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89D" w:rsidRDefault="0096689D">
      <w:pPr>
        <w:pStyle w:val="BodyText"/>
        <w:spacing w:before="5"/>
        <w:ind w:left="0"/>
        <w:rPr>
          <w:rFonts w:ascii="Times New Roman"/>
          <w:i/>
          <w:sz w:val="20"/>
        </w:rPr>
      </w:pPr>
    </w:p>
    <w:p w:rsidR="0096689D" w:rsidRDefault="000A63A3">
      <w:pPr>
        <w:pStyle w:val="Heading1"/>
        <w:spacing w:before="52" w:line="357" w:lineRule="auto"/>
        <w:ind w:left="163" w:right="531"/>
        <w:jc w:val="center"/>
      </w:pPr>
      <w:r>
        <w:t>PENERAPAN</w:t>
      </w:r>
      <w:r>
        <w:rPr>
          <w:spacing w:val="-6"/>
        </w:rPr>
        <w:t xml:space="preserve"> </w:t>
      </w:r>
      <w:r>
        <w:t>MODEL</w:t>
      </w:r>
      <w:r>
        <w:rPr>
          <w:spacing w:val="-6"/>
        </w:rPr>
        <w:t xml:space="preserve"> </w:t>
      </w:r>
      <w:r>
        <w:t>PEMBELAJARAN</w:t>
      </w:r>
      <w:r>
        <w:rPr>
          <w:spacing w:val="-6"/>
        </w:rPr>
        <w:t xml:space="preserve"> </w:t>
      </w:r>
      <w:r>
        <w:t>PROJECT</w:t>
      </w:r>
      <w:r>
        <w:rPr>
          <w:spacing w:val="-5"/>
        </w:rPr>
        <w:t xml:space="preserve"> </w:t>
      </w:r>
      <w:r>
        <w:t>BASED</w:t>
      </w:r>
      <w:r>
        <w:rPr>
          <w:spacing w:val="-3"/>
        </w:rPr>
        <w:t xml:space="preserve"> </w:t>
      </w:r>
      <w:r>
        <w:t>LEARNING</w:t>
      </w:r>
      <w:r>
        <w:rPr>
          <w:spacing w:val="-5"/>
        </w:rPr>
        <w:t xml:space="preserve"> </w:t>
      </w:r>
      <w:r>
        <w:t>UNTUK</w:t>
      </w:r>
      <w:r>
        <w:rPr>
          <w:spacing w:val="-7"/>
        </w:rPr>
        <w:t xml:space="preserve"> </w:t>
      </w:r>
      <w:r>
        <w:t>MENINGKATKAN</w:t>
      </w:r>
      <w:r>
        <w:rPr>
          <w:spacing w:val="-52"/>
        </w:rPr>
        <w:t xml:space="preserve"> </w:t>
      </w:r>
      <w:r>
        <w:t>HASIL BELAJAR PADA MATA PELAJARAN PENDIDIKAN PANCASILA KELAS VI DI SDN</w:t>
      </w:r>
      <w:r>
        <w:rPr>
          <w:spacing w:val="1"/>
        </w:rPr>
        <w:t xml:space="preserve"> </w:t>
      </w:r>
      <w:r>
        <w:t>MULYOREJO</w:t>
      </w:r>
      <w:r>
        <w:rPr>
          <w:spacing w:val="-2"/>
        </w:rPr>
        <w:t xml:space="preserve"> </w:t>
      </w:r>
      <w:r>
        <w:t>1</w:t>
      </w:r>
      <w:r>
        <w:rPr>
          <w:spacing w:val="-4"/>
        </w:rPr>
        <w:t xml:space="preserve"> </w:t>
      </w:r>
      <w:r>
        <w:t>TAHUN</w:t>
      </w:r>
      <w:r>
        <w:rPr>
          <w:spacing w:val="-2"/>
        </w:rPr>
        <w:t xml:space="preserve"> </w:t>
      </w:r>
      <w:r>
        <w:t>AJARAN</w:t>
      </w:r>
      <w:r>
        <w:rPr>
          <w:spacing w:val="-2"/>
        </w:rPr>
        <w:t xml:space="preserve"> </w:t>
      </w:r>
      <w:r>
        <w:t>2024/2025</w:t>
      </w:r>
    </w:p>
    <w:p w:rsidR="0096689D" w:rsidRPr="00166551" w:rsidRDefault="000A63A3">
      <w:pPr>
        <w:spacing w:before="212"/>
        <w:ind w:left="163" w:right="510"/>
        <w:jc w:val="center"/>
        <w:rPr>
          <w:b/>
          <w:sz w:val="20"/>
          <w:lang w:val="id-ID"/>
        </w:rPr>
      </w:pPr>
      <w:r>
        <w:rPr>
          <w:b/>
          <w:sz w:val="20"/>
        </w:rPr>
        <w:t>Atika</w:t>
      </w:r>
      <w:r>
        <w:rPr>
          <w:b/>
          <w:spacing w:val="1"/>
          <w:sz w:val="20"/>
        </w:rPr>
        <w:t xml:space="preserve"> </w:t>
      </w:r>
      <w:r>
        <w:rPr>
          <w:b/>
          <w:sz w:val="20"/>
        </w:rPr>
        <w:t>Sari</w:t>
      </w:r>
      <w:r w:rsidR="00166551" w:rsidRPr="000A4F68">
        <w:rPr>
          <w:b/>
          <w:sz w:val="20"/>
          <w:vertAlign w:val="superscript"/>
          <w:lang w:val="id-ID"/>
        </w:rPr>
        <w:t>1</w:t>
      </w:r>
      <w:r w:rsidR="00166551">
        <w:rPr>
          <w:b/>
          <w:sz w:val="20"/>
          <w:lang w:val="id-ID"/>
        </w:rPr>
        <w:t xml:space="preserve">, </w:t>
      </w:r>
      <w:r w:rsidR="000A4F68">
        <w:rPr>
          <w:b/>
          <w:sz w:val="20"/>
          <w:lang w:val="id-ID"/>
        </w:rPr>
        <w:t>Dyah Triwahyuningtyas</w:t>
      </w:r>
      <w:r w:rsidR="000A4F68" w:rsidRPr="000A4F68">
        <w:rPr>
          <w:b/>
          <w:sz w:val="20"/>
          <w:vertAlign w:val="superscript"/>
          <w:lang w:val="id-ID"/>
        </w:rPr>
        <w:t>2</w:t>
      </w:r>
      <w:r w:rsidR="000A4F68">
        <w:rPr>
          <w:b/>
          <w:sz w:val="20"/>
          <w:lang w:val="id-ID"/>
        </w:rPr>
        <w:t>, Shanti Miskatiningsih</w:t>
      </w:r>
      <w:r w:rsidR="000A4F68" w:rsidRPr="000A4F68">
        <w:rPr>
          <w:b/>
          <w:sz w:val="20"/>
          <w:vertAlign w:val="superscript"/>
          <w:lang w:val="id-ID"/>
        </w:rPr>
        <w:t>3</w:t>
      </w:r>
    </w:p>
    <w:p w:rsidR="000A4F68" w:rsidRDefault="000A4F68" w:rsidP="000A4F68">
      <w:pPr>
        <w:spacing w:before="97"/>
        <w:ind w:left="284" w:right="558"/>
        <w:jc w:val="center"/>
        <w:rPr>
          <w:lang w:val="id-ID"/>
        </w:rPr>
      </w:pPr>
      <w:r w:rsidRPr="000A4F68">
        <w:rPr>
          <w:sz w:val="20"/>
          <w:vertAlign w:val="superscript"/>
          <w:lang w:val="id-ID"/>
        </w:rPr>
        <w:t>1</w:t>
      </w:r>
      <w:r w:rsidR="000A63A3" w:rsidRPr="000A4F68">
        <w:rPr>
          <w:sz w:val="20"/>
        </w:rPr>
        <w:t xml:space="preserve">Universitas PGRI Kanjuruhan Malang, </w:t>
      </w:r>
      <w:r>
        <w:rPr>
          <w:sz w:val="20"/>
          <w:vertAlign w:val="superscript"/>
          <w:lang w:val="id-ID"/>
        </w:rPr>
        <w:t>2</w:t>
      </w:r>
      <w:r w:rsidRPr="000A4F68">
        <w:rPr>
          <w:sz w:val="20"/>
        </w:rPr>
        <w:t>Universitas PGRI Kanjuruhan Malang</w:t>
      </w:r>
      <w:r>
        <w:rPr>
          <w:sz w:val="20"/>
          <w:lang w:val="id-ID"/>
        </w:rPr>
        <w:t>,</w:t>
      </w:r>
      <w:r w:rsidRPr="000A4F68">
        <w:t xml:space="preserve"> </w:t>
      </w:r>
      <w:r>
        <w:rPr>
          <w:sz w:val="20"/>
          <w:vertAlign w:val="superscript"/>
          <w:lang w:val="id-ID"/>
        </w:rPr>
        <w:t>3</w:t>
      </w:r>
      <w:r w:rsidRPr="003A593D">
        <w:rPr>
          <w:sz w:val="20"/>
          <w:szCs w:val="20"/>
          <w:lang w:val="id-ID"/>
        </w:rPr>
        <w:t>SDN Mulyorejo 1</w:t>
      </w:r>
    </w:p>
    <w:p w:rsidR="000A4F68" w:rsidRDefault="000A4F68" w:rsidP="000A4F68">
      <w:pPr>
        <w:spacing w:before="97"/>
        <w:ind w:left="993" w:right="1266"/>
        <w:jc w:val="center"/>
        <w:rPr>
          <w:lang w:val="id-ID"/>
        </w:rPr>
      </w:pPr>
      <w:r>
        <w:rPr>
          <w:lang w:val="id-ID"/>
        </w:rPr>
        <w:t xml:space="preserve">e-mail : </w:t>
      </w:r>
      <w:hyperlink r:id="rId6" w:history="1">
        <w:r w:rsidRPr="000338DC">
          <w:rPr>
            <w:rStyle w:val="Hyperlink"/>
            <w:lang w:val="id-ID"/>
          </w:rPr>
          <w:t>atikasari2508@gmail.com</w:t>
        </w:r>
      </w:hyperlink>
    </w:p>
    <w:p w:rsidR="000A4F68" w:rsidRPr="000A4F68" w:rsidRDefault="000A4F68" w:rsidP="000A4F68">
      <w:pPr>
        <w:spacing w:before="97"/>
        <w:ind w:left="993" w:right="1266"/>
        <w:jc w:val="center"/>
        <w:rPr>
          <w:lang w:val="id-ID"/>
        </w:rPr>
      </w:pPr>
    </w:p>
    <w:p w:rsidR="000A4F68" w:rsidRPr="000A4F68" w:rsidRDefault="000A4F68" w:rsidP="000A4F68">
      <w:pPr>
        <w:spacing w:before="127"/>
        <w:ind w:left="970" w:right="1326"/>
        <w:jc w:val="center"/>
        <w:rPr>
          <w:sz w:val="24"/>
          <w:szCs w:val="24"/>
          <w:lang w:val="id-ID"/>
        </w:rPr>
      </w:pPr>
      <w:r w:rsidRPr="000A4F68">
        <w:rPr>
          <w:b/>
          <w:sz w:val="24"/>
          <w:szCs w:val="24"/>
        </w:rPr>
        <w:t>Abstract</w:t>
      </w:r>
    </w:p>
    <w:p w:rsidR="0096689D" w:rsidRDefault="000A63A3">
      <w:pPr>
        <w:spacing w:before="127"/>
        <w:ind w:left="970" w:right="1326"/>
        <w:jc w:val="both"/>
        <w:rPr>
          <w:i/>
          <w:sz w:val="20"/>
        </w:rPr>
      </w:pPr>
      <w:r>
        <w:rPr>
          <w:i/>
          <w:sz w:val="20"/>
        </w:rPr>
        <w:t>This This study aims to analyze the application of the Project-Based Learning</w:t>
      </w:r>
      <w:r>
        <w:rPr>
          <w:i/>
          <w:spacing w:val="1"/>
          <w:sz w:val="20"/>
        </w:rPr>
        <w:t xml:space="preserve"> </w:t>
      </w:r>
      <w:r>
        <w:rPr>
          <w:i/>
          <w:sz w:val="20"/>
        </w:rPr>
        <w:t>(PjBL) model in improving learning outcomes in the Pancasila Education subject for Grade</w:t>
      </w:r>
      <w:r>
        <w:rPr>
          <w:i/>
          <w:spacing w:val="1"/>
          <w:sz w:val="20"/>
        </w:rPr>
        <w:t xml:space="preserve"> </w:t>
      </w:r>
      <w:r>
        <w:rPr>
          <w:i/>
          <w:sz w:val="20"/>
        </w:rPr>
        <w:t>VI</w:t>
      </w:r>
      <w:r>
        <w:rPr>
          <w:i/>
          <w:spacing w:val="-4"/>
          <w:sz w:val="20"/>
        </w:rPr>
        <w:t xml:space="preserve"> </w:t>
      </w:r>
      <w:r>
        <w:rPr>
          <w:i/>
          <w:sz w:val="20"/>
        </w:rPr>
        <w:t>students</w:t>
      </w:r>
      <w:r>
        <w:rPr>
          <w:i/>
          <w:spacing w:val="-7"/>
          <w:sz w:val="20"/>
        </w:rPr>
        <w:t xml:space="preserve"> </w:t>
      </w:r>
      <w:r>
        <w:rPr>
          <w:i/>
          <w:sz w:val="20"/>
        </w:rPr>
        <w:t>at</w:t>
      </w:r>
      <w:r>
        <w:rPr>
          <w:i/>
          <w:spacing w:val="-10"/>
          <w:sz w:val="20"/>
        </w:rPr>
        <w:t xml:space="preserve"> </w:t>
      </w:r>
      <w:r>
        <w:rPr>
          <w:i/>
          <w:sz w:val="20"/>
        </w:rPr>
        <w:t>SDN</w:t>
      </w:r>
      <w:r>
        <w:rPr>
          <w:i/>
          <w:spacing w:val="-11"/>
          <w:sz w:val="20"/>
        </w:rPr>
        <w:t xml:space="preserve"> </w:t>
      </w:r>
      <w:r>
        <w:rPr>
          <w:i/>
          <w:sz w:val="20"/>
        </w:rPr>
        <w:t>Mulyorejo</w:t>
      </w:r>
      <w:r>
        <w:rPr>
          <w:i/>
          <w:spacing w:val="-8"/>
          <w:sz w:val="20"/>
        </w:rPr>
        <w:t xml:space="preserve"> </w:t>
      </w:r>
      <w:r>
        <w:rPr>
          <w:i/>
          <w:sz w:val="20"/>
        </w:rPr>
        <w:t>1</w:t>
      </w:r>
      <w:r>
        <w:rPr>
          <w:i/>
          <w:spacing w:val="-6"/>
          <w:sz w:val="20"/>
        </w:rPr>
        <w:t xml:space="preserve"> </w:t>
      </w:r>
      <w:r>
        <w:rPr>
          <w:i/>
          <w:sz w:val="20"/>
        </w:rPr>
        <w:t>during</w:t>
      </w:r>
      <w:r>
        <w:rPr>
          <w:i/>
          <w:spacing w:val="-4"/>
          <w:sz w:val="20"/>
        </w:rPr>
        <w:t xml:space="preserve"> </w:t>
      </w:r>
      <w:r>
        <w:rPr>
          <w:i/>
          <w:sz w:val="20"/>
        </w:rPr>
        <w:t>the</w:t>
      </w:r>
      <w:r>
        <w:rPr>
          <w:i/>
          <w:spacing w:val="-5"/>
          <w:sz w:val="20"/>
        </w:rPr>
        <w:t xml:space="preserve"> </w:t>
      </w:r>
      <w:r>
        <w:rPr>
          <w:i/>
          <w:sz w:val="20"/>
        </w:rPr>
        <w:t>2024/2025</w:t>
      </w:r>
      <w:r>
        <w:rPr>
          <w:i/>
          <w:spacing w:val="-7"/>
          <w:sz w:val="20"/>
        </w:rPr>
        <w:t xml:space="preserve"> </w:t>
      </w:r>
      <w:r>
        <w:rPr>
          <w:i/>
          <w:sz w:val="20"/>
        </w:rPr>
        <w:t>academic</w:t>
      </w:r>
      <w:r>
        <w:rPr>
          <w:i/>
          <w:spacing w:val="-7"/>
          <w:sz w:val="20"/>
        </w:rPr>
        <w:t xml:space="preserve"> </w:t>
      </w:r>
      <w:r>
        <w:rPr>
          <w:i/>
          <w:sz w:val="20"/>
        </w:rPr>
        <w:t>year.</w:t>
      </w:r>
      <w:r>
        <w:rPr>
          <w:i/>
          <w:spacing w:val="-3"/>
          <w:sz w:val="20"/>
        </w:rPr>
        <w:t xml:space="preserve"> </w:t>
      </w:r>
      <w:r>
        <w:rPr>
          <w:i/>
          <w:sz w:val="20"/>
        </w:rPr>
        <w:t>The</w:t>
      </w:r>
      <w:r>
        <w:rPr>
          <w:i/>
          <w:spacing w:val="-6"/>
          <w:sz w:val="20"/>
        </w:rPr>
        <w:t xml:space="preserve"> </w:t>
      </w:r>
      <w:r>
        <w:rPr>
          <w:i/>
          <w:sz w:val="20"/>
        </w:rPr>
        <w:t>research</w:t>
      </w:r>
      <w:r>
        <w:rPr>
          <w:i/>
          <w:spacing w:val="-3"/>
          <w:sz w:val="20"/>
        </w:rPr>
        <w:t xml:space="preserve"> </w:t>
      </w:r>
      <w:r>
        <w:rPr>
          <w:i/>
          <w:sz w:val="20"/>
        </w:rPr>
        <w:t>method</w:t>
      </w:r>
      <w:r>
        <w:rPr>
          <w:i/>
          <w:spacing w:val="1"/>
          <w:sz w:val="20"/>
        </w:rPr>
        <w:t xml:space="preserve"> </w:t>
      </w:r>
      <w:r>
        <w:rPr>
          <w:i/>
          <w:spacing w:val="-1"/>
          <w:sz w:val="20"/>
        </w:rPr>
        <w:t>used</w:t>
      </w:r>
      <w:r>
        <w:rPr>
          <w:i/>
          <w:spacing w:val="-8"/>
          <w:sz w:val="20"/>
        </w:rPr>
        <w:t xml:space="preserve"> </w:t>
      </w:r>
      <w:r>
        <w:rPr>
          <w:i/>
          <w:spacing w:val="-1"/>
          <w:sz w:val="20"/>
        </w:rPr>
        <w:t>is</w:t>
      </w:r>
      <w:r>
        <w:rPr>
          <w:i/>
          <w:spacing w:val="-5"/>
          <w:sz w:val="20"/>
        </w:rPr>
        <w:t xml:space="preserve"> </w:t>
      </w:r>
      <w:r>
        <w:rPr>
          <w:i/>
          <w:spacing w:val="-1"/>
          <w:sz w:val="20"/>
        </w:rPr>
        <w:t>Classroom</w:t>
      </w:r>
      <w:r>
        <w:rPr>
          <w:i/>
          <w:spacing w:val="-5"/>
          <w:sz w:val="20"/>
        </w:rPr>
        <w:t xml:space="preserve"> </w:t>
      </w:r>
      <w:r>
        <w:rPr>
          <w:i/>
          <w:sz w:val="20"/>
        </w:rPr>
        <w:t>Action</w:t>
      </w:r>
      <w:r>
        <w:rPr>
          <w:i/>
          <w:spacing w:val="-2"/>
          <w:sz w:val="20"/>
        </w:rPr>
        <w:t xml:space="preserve"> </w:t>
      </w:r>
      <w:r>
        <w:rPr>
          <w:i/>
          <w:sz w:val="20"/>
        </w:rPr>
        <w:t>Research</w:t>
      </w:r>
      <w:r>
        <w:rPr>
          <w:i/>
          <w:spacing w:val="-7"/>
          <w:sz w:val="20"/>
        </w:rPr>
        <w:t xml:space="preserve"> </w:t>
      </w:r>
      <w:r>
        <w:rPr>
          <w:i/>
          <w:sz w:val="20"/>
        </w:rPr>
        <w:t>(CAR),</w:t>
      </w:r>
      <w:r>
        <w:rPr>
          <w:i/>
          <w:spacing w:val="-11"/>
          <w:sz w:val="20"/>
        </w:rPr>
        <w:t xml:space="preserve"> </w:t>
      </w:r>
      <w:r>
        <w:rPr>
          <w:i/>
          <w:sz w:val="20"/>
        </w:rPr>
        <w:t>involving</w:t>
      </w:r>
      <w:r>
        <w:rPr>
          <w:i/>
          <w:spacing w:val="-3"/>
          <w:sz w:val="20"/>
        </w:rPr>
        <w:t xml:space="preserve"> </w:t>
      </w:r>
      <w:r>
        <w:rPr>
          <w:i/>
          <w:sz w:val="20"/>
        </w:rPr>
        <w:t>2</w:t>
      </w:r>
      <w:r w:rsidR="00670B50">
        <w:rPr>
          <w:i/>
          <w:sz w:val="20"/>
          <w:lang w:val="id-ID"/>
        </w:rPr>
        <w:t>8</w:t>
      </w:r>
      <w:r>
        <w:rPr>
          <w:i/>
          <w:spacing w:val="-10"/>
          <w:sz w:val="20"/>
        </w:rPr>
        <w:t xml:space="preserve"> </w:t>
      </w:r>
      <w:r>
        <w:rPr>
          <w:i/>
          <w:sz w:val="20"/>
        </w:rPr>
        <w:t>students</w:t>
      </w:r>
      <w:r>
        <w:rPr>
          <w:i/>
          <w:spacing w:val="-6"/>
          <w:sz w:val="20"/>
        </w:rPr>
        <w:t xml:space="preserve"> </w:t>
      </w:r>
      <w:r>
        <w:rPr>
          <w:i/>
          <w:sz w:val="20"/>
        </w:rPr>
        <w:t>as</w:t>
      </w:r>
      <w:r>
        <w:rPr>
          <w:i/>
          <w:spacing w:val="-5"/>
          <w:sz w:val="20"/>
        </w:rPr>
        <w:t xml:space="preserve"> </w:t>
      </w:r>
      <w:r>
        <w:rPr>
          <w:i/>
          <w:sz w:val="20"/>
        </w:rPr>
        <w:t>the</w:t>
      </w:r>
      <w:r>
        <w:rPr>
          <w:i/>
          <w:spacing w:val="-4"/>
          <w:sz w:val="20"/>
        </w:rPr>
        <w:t xml:space="preserve"> </w:t>
      </w:r>
      <w:r>
        <w:rPr>
          <w:i/>
          <w:sz w:val="20"/>
        </w:rPr>
        <w:t>research</w:t>
      </w:r>
      <w:r>
        <w:rPr>
          <w:i/>
          <w:spacing w:val="-7"/>
          <w:sz w:val="20"/>
        </w:rPr>
        <w:t xml:space="preserve"> </w:t>
      </w:r>
      <w:r>
        <w:rPr>
          <w:i/>
          <w:sz w:val="20"/>
        </w:rPr>
        <w:t>sample.</w:t>
      </w:r>
      <w:r>
        <w:rPr>
          <w:i/>
          <w:spacing w:val="-2"/>
          <w:sz w:val="20"/>
        </w:rPr>
        <w:t xml:space="preserve"> </w:t>
      </w:r>
      <w:r>
        <w:rPr>
          <w:i/>
          <w:sz w:val="20"/>
        </w:rPr>
        <w:t>The</w:t>
      </w:r>
      <w:r>
        <w:rPr>
          <w:i/>
          <w:spacing w:val="1"/>
          <w:sz w:val="20"/>
        </w:rPr>
        <w:t xml:space="preserve"> </w:t>
      </w:r>
      <w:r>
        <w:rPr>
          <w:i/>
          <w:sz w:val="20"/>
        </w:rPr>
        <w:t>research</w:t>
      </w:r>
      <w:r>
        <w:rPr>
          <w:i/>
          <w:spacing w:val="1"/>
          <w:sz w:val="20"/>
        </w:rPr>
        <w:t xml:space="preserve"> </w:t>
      </w:r>
      <w:r>
        <w:rPr>
          <w:i/>
          <w:sz w:val="20"/>
        </w:rPr>
        <w:t>was</w:t>
      </w:r>
      <w:r>
        <w:rPr>
          <w:i/>
          <w:spacing w:val="1"/>
          <w:sz w:val="20"/>
        </w:rPr>
        <w:t xml:space="preserve"> </w:t>
      </w:r>
      <w:r>
        <w:rPr>
          <w:i/>
          <w:sz w:val="20"/>
        </w:rPr>
        <w:t>conducted</w:t>
      </w:r>
      <w:r>
        <w:rPr>
          <w:i/>
          <w:spacing w:val="1"/>
          <w:sz w:val="20"/>
        </w:rPr>
        <w:t xml:space="preserve"> </w:t>
      </w:r>
      <w:r>
        <w:rPr>
          <w:i/>
          <w:sz w:val="20"/>
        </w:rPr>
        <w:t>in</w:t>
      </w:r>
      <w:r>
        <w:rPr>
          <w:i/>
          <w:spacing w:val="1"/>
          <w:sz w:val="20"/>
        </w:rPr>
        <w:t xml:space="preserve"> </w:t>
      </w:r>
      <w:r>
        <w:rPr>
          <w:i/>
          <w:sz w:val="20"/>
        </w:rPr>
        <w:t>two</w:t>
      </w:r>
      <w:r>
        <w:rPr>
          <w:i/>
          <w:spacing w:val="1"/>
          <w:sz w:val="20"/>
        </w:rPr>
        <w:t xml:space="preserve"> </w:t>
      </w:r>
      <w:r>
        <w:rPr>
          <w:i/>
          <w:sz w:val="20"/>
        </w:rPr>
        <w:t>cycles,</w:t>
      </w:r>
      <w:r>
        <w:rPr>
          <w:i/>
          <w:spacing w:val="1"/>
          <w:sz w:val="20"/>
        </w:rPr>
        <w:t xml:space="preserve"> </w:t>
      </w:r>
      <w:r>
        <w:rPr>
          <w:i/>
          <w:sz w:val="20"/>
        </w:rPr>
        <w:t>each</w:t>
      </w:r>
      <w:r>
        <w:rPr>
          <w:i/>
          <w:spacing w:val="1"/>
          <w:sz w:val="20"/>
        </w:rPr>
        <w:t xml:space="preserve"> </w:t>
      </w:r>
      <w:r>
        <w:rPr>
          <w:i/>
          <w:sz w:val="20"/>
        </w:rPr>
        <w:t>consisting</w:t>
      </w:r>
      <w:r>
        <w:rPr>
          <w:i/>
          <w:spacing w:val="1"/>
          <w:sz w:val="20"/>
        </w:rPr>
        <w:t xml:space="preserve"> </w:t>
      </w:r>
      <w:r>
        <w:rPr>
          <w:i/>
          <w:sz w:val="20"/>
        </w:rPr>
        <w:t>of</w:t>
      </w:r>
      <w:r>
        <w:rPr>
          <w:i/>
          <w:spacing w:val="1"/>
          <w:sz w:val="20"/>
        </w:rPr>
        <w:t xml:space="preserve"> </w:t>
      </w:r>
      <w:r>
        <w:rPr>
          <w:i/>
          <w:sz w:val="20"/>
        </w:rPr>
        <w:t>planning,</w:t>
      </w:r>
      <w:r>
        <w:rPr>
          <w:i/>
          <w:spacing w:val="1"/>
          <w:sz w:val="20"/>
        </w:rPr>
        <w:t xml:space="preserve"> </w:t>
      </w:r>
      <w:r>
        <w:rPr>
          <w:i/>
          <w:sz w:val="20"/>
        </w:rPr>
        <w:t>implementation,</w:t>
      </w:r>
      <w:r>
        <w:rPr>
          <w:i/>
          <w:spacing w:val="1"/>
          <w:sz w:val="20"/>
        </w:rPr>
        <w:t xml:space="preserve"> </w:t>
      </w:r>
      <w:r>
        <w:rPr>
          <w:i/>
          <w:sz w:val="20"/>
        </w:rPr>
        <w:t>observation, and reflection. The results showed a significant improvement in students'</w:t>
      </w:r>
      <w:r>
        <w:rPr>
          <w:i/>
          <w:spacing w:val="1"/>
          <w:sz w:val="20"/>
        </w:rPr>
        <w:t xml:space="preserve"> </w:t>
      </w:r>
      <w:r>
        <w:rPr>
          <w:i/>
          <w:sz w:val="20"/>
        </w:rPr>
        <w:t>learning outcomes after implementing</w:t>
      </w:r>
      <w:r>
        <w:rPr>
          <w:i/>
          <w:spacing w:val="1"/>
          <w:sz w:val="20"/>
        </w:rPr>
        <w:t xml:space="preserve"> </w:t>
      </w:r>
      <w:r>
        <w:rPr>
          <w:i/>
          <w:sz w:val="20"/>
        </w:rPr>
        <w:t>PjBL.</w:t>
      </w:r>
      <w:r>
        <w:rPr>
          <w:i/>
          <w:spacing w:val="1"/>
          <w:sz w:val="20"/>
        </w:rPr>
        <w:t xml:space="preserve"> </w:t>
      </w:r>
      <w:r>
        <w:rPr>
          <w:i/>
          <w:sz w:val="20"/>
        </w:rPr>
        <w:t>In</w:t>
      </w:r>
      <w:r>
        <w:rPr>
          <w:i/>
          <w:spacing w:val="1"/>
          <w:sz w:val="20"/>
        </w:rPr>
        <w:t xml:space="preserve"> </w:t>
      </w:r>
      <w:r>
        <w:rPr>
          <w:i/>
          <w:sz w:val="20"/>
        </w:rPr>
        <w:t>Cycle I,</w:t>
      </w:r>
      <w:r>
        <w:rPr>
          <w:i/>
          <w:spacing w:val="1"/>
          <w:sz w:val="20"/>
        </w:rPr>
        <w:t xml:space="preserve"> </w:t>
      </w:r>
      <w:r>
        <w:rPr>
          <w:i/>
          <w:sz w:val="20"/>
        </w:rPr>
        <w:t>69%</w:t>
      </w:r>
      <w:r>
        <w:rPr>
          <w:i/>
          <w:spacing w:val="1"/>
          <w:sz w:val="20"/>
        </w:rPr>
        <w:t xml:space="preserve"> </w:t>
      </w:r>
      <w:r>
        <w:rPr>
          <w:i/>
          <w:sz w:val="20"/>
        </w:rPr>
        <w:t>of</w:t>
      </w:r>
      <w:r>
        <w:rPr>
          <w:i/>
          <w:spacing w:val="1"/>
          <w:sz w:val="20"/>
        </w:rPr>
        <w:t xml:space="preserve"> </w:t>
      </w:r>
      <w:r>
        <w:rPr>
          <w:i/>
          <w:sz w:val="20"/>
        </w:rPr>
        <w:t>students achieved</w:t>
      </w:r>
      <w:r>
        <w:rPr>
          <w:i/>
          <w:spacing w:val="1"/>
          <w:sz w:val="20"/>
        </w:rPr>
        <w:t xml:space="preserve"> </w:t>
      </w:r>
      <w:r>
        <w:rPr>
          <w:i/>
          <w:sz w:val="20"/>
        </w:rPr>
        <w:t>the</w:t>
      </w:r>
      <w:r>
        <w:rPr>
          <w:i/>
          <w:spacing w:val="1"/>
          <w:sz w:val="20"/>
        </w:rPr>
        <w:t xml:space="preserve"> </w:t>
      </w:r>
      <w:r>
        <w:rPr>
          <w:i/>
          <w:sz w:val="20"/>
        </w:rPr>
        <w:t>minimum mastery criteria, which increased to 89% in Cycle II. This increase indicates that</w:t>
      </w:r>
      <w:r>
        <w:rPr>
          <w:i/>
          <w:spacing w:val="1"/>
          <w:sz w:val="20"/>
        </w:rPr>
        <w:t xml:space="preserve"> </w:t>
      </w:r>
      <w:r>
        <w:rPr>
          <w:i/>
          <w:spacing w:val="-1"/>
          <w:sz w:val="20"/>
        </w:rPr>
        <w:t>the</w:t>
      </w:r>
      <w:r>
        <w:rPr>
          <w:i/>
          <w:spacing w:val="-7"/>
          <w:sz w:val="20"/>
        </w:rPr>
        <w:t xml:space="preserve"> </w:t>
      </w:r>
      <w:r>
        <w:rPr>
          <w:i/>
          <w:spacing w:val="-1"/>
          <w:sz w:val="20"/>
        </w:rPr>
        <w:t>PjBL</w:t>
      </w:r>
      <w:r>
        <w:rPr>
          <w:i/>
          <w:spacing w:val="-6"/>
          <w:sz w:val="20"/>
        </w:rPr>
        <w:t xml:space="preserve"> </w:t>
      </w:r>
      <w:r>
        <w:rPr>
          <w:i/>
          <w:spacing w:val="-1"/>
          <w:sz w:val="20"/>
        </w:rPr>
        <w:t>method</w:t>
      </w:r>
      <w:r>
        <w:rPr>
          <w:i/>
          <w:spacing w:val="-6"/>
          <w:sz w:val="20"/>
        </w:rPr>
        <w:t xml:space="preserve"> </w:t>
      </w:r>
      <w:r>
        <w:rPr>
          <w:i/>
          <w:spacing w:val="-1"/>
          <w:sz w:val="20"/>
        </w:rPr>
        <w:t>effectively</w:t>
      </w:r>
      <w:r>
        <w:rPr>
          <w:i/>
          <w:spacing w:val="-7"/>
          <w:sz w:val="20"/>
        </w:rPr>
        <w:t xml:space="preserve"> </w:t>
      </w:r>
      <w:r>
        <w:rPr>
          <w:i/>
          <w:spacing w:val="-1"/>
          <w:sz w:val="20"/>
        </w:rPr>
        <w:t>enhances</w:t>
      </w:r>
      <w:r>
        <w:rPr>
          <w:i/>
          <w:spacing w:val="-8"/>
          <w:sz w:val="20"/>
        </w:rPr>
        <w:t xml:space="preserve"> </w:t>
      </w:r>
      <w:r>
        <w:rPr>
          <w:i/>
          <w:sz w:val="20"/>
        </w:rPr>
        <w:t>students'</w:t>
      </w:r>
      <w:r>
        <w:rPr>
          <w:i/>
          <w:spacing w:val="-13"/>
          <w:sz w:val="20"/>
        </w:rPr>
        <w:t xml:space="preserve"> </w:t>
      </w:r>
      <w:r>
        <w:rPr>
          <w:i/>
          <w:sz w:val="20"/>
        </w:rPr>
        <w:t>understanding</w:t>
      </w:r>
      <w:r>
        <w:rPr>
          <w:i/>
          <w:spacing w:val="-6"/>
          <w:sz w:val="20"/>
        </w:rPr>
        <w:t xml:space="preserve"> </w:t>
      </w:r>
      <w:r>
        <w:rPr>
          <w:i/>
          <w:sz w:val="20"/>
        </w:rPr>
        <w:t>and</w:t>
      </w:r>
      <w:r>
        <w:rPr>
          <w:i/>
          <w:spacing w:val="-10"/>
          <w:sz w:val="20"/>
        </w:rPr>
        <w:t xml:space="preserve"> </w:t>
      </w:r>
      <w:r>
        <w:rPr>
          <w:i/>
          <w:sz w:val="20"/>
        </w:rPr>
        <w:t>engagement</w:t>
      </w:r>
      <w:r>
        <w:rPr>
          <w:i/>
          <w:spacing w:val="-7"/>
          <w:sz w:val="20"/>
        </w:rPr>
        <w:t xml:space="preserve"> </w:t>
      </w:r>
      <w:r>
        <w:rPr>
          <w:i/>
          <w:sz w:val="20"/>
        </w:rPr>
        <w:t>in</w:t>
      </w:r>
      <w:r>
        <w:rPr>
          <w:i/>
          <w:spacing w:val="-6"/>
          <w:sz w:val="20"/>
        </w:rPr>
        <w:t xml:space="preserve"> </w:t>
      </w:r>
      <w:r>
        <w:rPr>
          <w:i/>
          <w:sz w:val="20"/>
        </w:rPr>
        <w:t>learning.</w:t>
      </w:r>
      <w:r>
        <w:rPr>
          <w:i/>
          <w:spacing w:val="-43"/>
          <w:sz w:val="20"/>
        </w:rPr>
        <w:t xml:space="preserve"> </w:t>
      </w:r>
      <w:r>
        <w:rPr>
          <w:i/>
          <w:sz w:val="20"/>
        </w:rPr>
        <w:t>The PjBL model allows students to be more active, creative, and involved in learning,</w:t>
      </w:r>
      <w:r>
        <w:rPr>
          <w:i/>
          <w:spacing w:val="1"/>
          <w:sz w:val="20"/>
        </w:rPr>
        <w:t xml:space="preserve"> </w:t>
      </w:r>
      <w:r>
        <w:rPr>
          <w:i/>
          <w:sz w:val="20"/>
        </w:rPr>
        <w:t>ultimately improving their learning outcomes. These findings support using PjBL as an</w:t>
      </w:r>
      <w:r>
        <w:rPr>
          <w:i/>
          <w:spacing w:val="1"/>
          <w:sz w:val="20"/>
        </w:rPr>
        <w:t xml:space="preserve"> </w:t>
      </w:r>
      <w:r>
        <w:rPr>
          <w:i/>
          <w:sz w:val="20"/>
        </w:rPr>
        <w:t>effective</w:t>
      </w:r>
      <w:r>
        <w:rPr>
          <w:i/>
          <w:spacing w:val="-5"/>
          <w:sz w:val="20"/>
        </w:rPr>
        <w:t xml:space="preserve"> </w:t>
      </w:r>
      <w:r>
        <w:rPr>
          <w:i/>
          <w:sz w:val="20"/>
        </w:rPr>
        <w:t>teaching</w:t>
      </w:r>
      <w:r>
        <w:rPr>
          <w:i/>
          <w:spacing w:val="2"/>
          <w:sz w:val="20"/>
        </w:rPr>
        <w:t xml:space="preserve"> </w:t>
      </w:r>
      <w:r>
        <w:rPr>
          <w:i/>
          <w:sz w:val="20"/>
        </w:rPr>
        <w:t>strategy</w:t>
      </w:r>
      <w:r>
        <w:rPr>
          <w:i/>
          <w:spacing w:val="-3"/>
          <w:sz w:val="20"/>
        </w:rPr>
        <w:t xml:space="preserve"> </w:t>
      </w:r>
      <w:r>
        <w:rPr>
          <w:i/>
          <w:sz w:val="20"/>
        </w:rPr>
        <w:t>to</w:t>
      </w:r>
      <w:r>
        <w:rPr>
          <w:i/>
          <w:spacing w:val="2"/>
          <w:sz w:val="20"/>
        </w:rPr>
        <w:t xml:space="preserve"> </w:t>
      </w:r>
      <w:r>
        <w:rPr>
          <w:i/>
          <w:sz w:val="20"/>
        </w:rPr>
        <w:t>enhance the</w:t>
      </w:r>
      <w:r>
        <w:rPr>
          <w:i/>
          <w:spacing w:val="-4"/>
          <w:sz w:val="20"/>
        </w:rPr>
        <w:t xml:space="preserve"> </w:t>
      </w:r>
      <w:r>
        <w:rPr>
          <w:i/>
          <w:sz w:val="20"/>
        </w:rPr>
        <w:t>quality</w:t>
      </w:r>
      <w:r>
        <w:rPr>
          <w:i/>
          <w:spacing w:val="-9"/>
          <w:sz w:val="20"/>
        </w:rPr>
        <w:t xml:space="preserve"> </w:t>
      </w:r>
      <w:r>
        <w:rPr>
          <w:i/>
          <w:sz w:val="20"/>
        </w:rPr>
        <w:t>of</w:t>
      </w:r>
      <w:r>
        <w:rPr>
          <w:i/>
          <w:spacing w:val="-3"/>
          <w:sz w:val="20"/>
        </w:rPr>
        <w:t xml:space="preserve"> </w:t>
      </w:r>
      <w:r>
        <w:rPr>
          <w:i/>
          <w:sz w:val="20"/>
        </w:rPr>
        <w:t>education</w:t>
      </w:r>
      <w:r>
        <w:rPr>
          <w:i/>
          <w:spacing w:val="-3"/>
          <w:sz w:val="20"/>
        </w:rPr>
        <w:t xml:space="preserve"> </w:t>
      </w:r>
      <w:r>
        <w:rPr>
          <w:i/>
          <w:sz w:val="20"/>
        </w:rPr>
        <w:t>in</w:t>
      </w:r>
      <w:r>
        <w:rPr>
          <w:i/>
          <w:spacing w:val="3"/>
          <w:sz w:val="20"/>
        </w:rPr>
        <w:t xml:space="preserve"> </w:t>
      </w:r>
      <w:r>
        <w:rPr>
          <w:i/>
          <w:sz w:val="20"/>
        </w:rPr>
        <w:t>elementary</w:t>
      </w:r>
      <w:r>
        <w:rPr>
          <w:i/>
          <w:spacing w:val="-4"/>
          <w:sz w:val="20"/>
        </w:rPr>
        <w:t xml:space="preserve"> </w:t>
      </w:r>
      <w:r>
        <w:rPr>
          <w:i/>
          <w:sz w:val="20"/>
        </w:rPr>
        <w:t>schools.</w:t>
      </w:r>
    </w:p>
    <w:p w:rsidR="0096689D" w:rsidRDefault="0096689D">
      <w:pPr>
        <w:pStyle w:val="BodyText"/>
        <w:ind w:left="0"/>
        <w:rPr>
          <w:i/>
          <w:sz w:val="20"/>
        </w:rPr>
      </w:pPr>
    </w:p>
    <w:p w:rsidR="0096689D" w:rsidRDefault="000A63A3">
      <w:pPr>
        <w:ind w:left="970" w:right="1327"/>
        <w:jc w:val="both"/>
        <w:rPr>
          <w:i/>
          <w:sz w:val="20"/>
        </w:rPr>
      </w:pPr>
      <w:r>
        <w:rPr>
          <w:b/>
          <w:i/>
          <w:sz w:val="20"/>
        </w:rPr>
        <w:t xml:space="preserve">Keywords: </w:t>
      </w:r>
      <w:r>
        <w:rPr>
          <w:i/>
          <w:sz w:val="20"/>
        </w:rPr>
        <w:t>Project-Based Learning, Learning Outcomes, Pancasila Education, Elementary</w:t>
      </w:r>
      <w:r>
        <w:rPr>
          <w:i/>
          <w:spacing w:val="1"/>
          <w:sz w:val="20"/>
        </w:rPr>
        <w:t xml:space="preserve"> </w:t>
      </w:r>
      <w:r>
        <w:rPr>
          <w:i/>
          <w:sz w:val="20"/>
        </w:rPr>
        <w:t>School,</w:t>
      </w:r>
      <w:r>
        <w:rPr>
          <w:i/>
          <w:spacing w:val="-6"/>
          <w:sz w:val="20"/>
        </w:rPr>
        <w:t xml:space="preserve"> </w:t>
      </w:r>
      <w:r>
        <w:rPr>
          <w:i/>
          <w:sz w:val="20"/>
        </w:rPr>
        <w:t>Classroom</w:t>
      </w:r>
      <w:r>
        <w:rPr>
          <w:i/>
          <w:spacing w:val="-4"/>
          <w:sz w:val="20"/>
        </w:rPr>
        <w:t xml:space="preserve"> </w:t>
      </w:r>
      <w:r>
        <w:rPr>
          <w:i/>
          <w:sz w:val="20"/>
        </w:rPr>
        <w:t>Action</w:t>
      </w:r>
      <w:r>
        <w:rPr>
          <w:i/>
          <w:spacing w:val="-1"/>
          <w:sz w:val="20"/>
        </w:rPr>
        <w:t xml:space="preserve"> </w:t>
      </w:r>
      <w:r>
        <w:rPr>
          <w:i/>
          <w:sz w:val="20"/>
        </w:rPr>
        <w:t>Research.</w:t>
      </w:r>
    </w:p>
    <w:p w:rsidR="0096689D" w:rsidRDefault="0096689D">
      <w:pPr>
        <w:pStyle w:val="BodyText"/>
        <w:spacing w:before="2"/>
        <w:ind w:left="0"/>
        <w:rPr>
          <w:i/>
          <w:sz w:val="20"/>
        </w:rPr>
      </w:pPr>
    </w:p>
    <w:p w:rsidR="000A4F68" w:rsidRDefault="000A4F68">
      <w:pPr>
        <w:ind w:left="970" w:right="1323"/>
        <w:jc w:val="both"/>
        <w:rPr>
          <w:sz w:val="20"/>
          <w:lang w:val="id-ID"/>
        </w:rPr>
      </w:pPr>
    </w:p>
    <w:p w:rsidR="000A4F68" w:rsidRPr="000A4F68" w:rsidRDefault="000A4F68" w:rsidP="000A4F68">
      <w:pPr>
        <w:ind w:left="970" w:right="1323"/>
        <w:jc w:val="center"/>
        <w:rPr>
          <w:sz w:val="24"/>
          <w:szCs w:val="24"/>
          <w:lang w:val="id-ID"/>
        </w:rPr>
      </w:pPr>
      <w:r w:rsidRPr="000A4F68">
        <w:rPr>
          <w:b/>
          <w:sz w:val="24"/>
          <w:szCs w:val="24"/>
        </w:rPr>
        <w:t>Abstrak</w:t>
      </w:r>
    </w:p>
    <w:p w:rsidR="0096689D" w:rsidRDefault="000A63A3">
      <w:pPr>
        <w:ind w:left="970" w:right="1323"/>
        <w:jc w:val="both"/>
        <w:rPr>
          <w:sz w:val="20"/>
        </w:rPr>
      </w:pPr>
      <w:r>
        <w:rPr>
          <w:sz w:val="20"/>
        </w:rPr>
        <w:t>Penelitian</w:t>
      </w:r>
      <w:r>
        <w:rPr>
          <w:spacing w:val="1"/>
          <w:sz w:val="20"/>
        </w:rPr>
        <w:t xml:space="preserve"> </w:t>
      </w:r>
      <w:r>
        <w:rPr>
          <w:sz w:val="20"/>
        </w:rPr>
        <w:t>ini</w:t>
      </w:r>
      <w:r>
        <w:rPr>
          <w:spacing w:val="1"/>
          <w:sz w:val="20"/>
        </w:rPr>
        <w:t xml:space="preserve"> </w:t>
      </w:r>
      <w:r>
        <w:rPr>
          <w:sz w:val="20"/>
        </w:rPr>
        <w:t>bertujuan</w:t>
      </w:r>
      <w:r>
        <w:rPr>
          <w:spacing w:val="1"/>
          <w:sz w:val="20"/>
        </w:rPr>
        <w:t xml:space="preserve"> </w:t>
      </w:r>
      <w:r>
        <w:rPr>
          <w:sz w:val="20"/>
        </w:rPr>
        <w:t>untuk</w:t>
      </w:r>
      <w:r>
        <w:rPr>
          <w:spacing w:val="1"/>
          <w:sz w:val="20"/>
        </w:rPr>
        <w:t xml:space="preserve"> </w:t>
      </w:r>
      <w:r>
        <w:rPr>
          <w:sz w:val="20"/>
        </w:rPr>
        <w:t>menganalisis</w:t>
      </w:r>
      <w:r>
        <w:rPr>
          <w:spacing w:val="1"/>
          <w:sz w:val="20"/>
        </w:rPr>
        <w:t xml:space="preserve"> </w:t>
      </w:r>
      <w:r>
        <w:rPr>
          <w:sz w:val="20"/>
        </w:rPr>
        <w:t>penerapan</w:t>
      </w:r>
      <w:r>
        <w:rPr>
          <w:spacing w:val="1"/>
          <w:sz w:val="20"/>
        </w:rPr>
        <w:t xml:space="preserve"> </w:t>
      </w:r>
      <w:r>
        <w:rPr>
          <w:sz w:val="20"/>
        </w:rPr>
        <w:t>model</w:t>
      </w:r>
      <w:r>
        <w:rPr>
          <w:spacing w:val="1"/>
          <w:sz w:val="20"/>
        </w:rPr>
        <w:t xml:space="preserve"> </w:t>
      </w:r>
      <w:r>
        <w:rPr>
          <w:sz w:val="20"/>
        </w:rPr>
        <w:t>pembelajaran</w:t>
      </w:r>
      <w:r>
        <w:rPr>
          <w:spacing w:val="1"/>
          <w:sz w:val="20"/>
        </w:rPr>
        <w:t xml:space="preserve"> </w:t>
      </w:r>
      <w:r>
        <w:rPr>
          <w:sz w:val="20"/>
        </w:rPr>
        <w:t>Project</w:t>
      </w:r>
      <w:r>
        <w:rPr>
          <w:spacing w:val="1"/>
          <w:sz w:val="20"/>
        </w:rPr>
        <w:t xml:space="preserve"> </w:t>
      </w:r>
      <w:r>
        <w:rPr>
          <w:sz w:val="20"/>
        </w:rPr>
        <w:t>Based</w:t>
      </w:r>
      <w:r>
        <w:rPr>
          <w:spacing w:val="1"/>
          <w:sz w:val="20"/>
        </w:rPr>
        <w:t xml:space="preserve"> </w:t>
      </w:r>
      <w:r>
        <w:rPr>
          <w:sz w:val="20"/>
        </w:rPr>
        <w:t>Learning</w:t>
      </w:r>
      <w:r>
        <w:rPr>
          <w:spacing w:val="1"/>
          <w:sz w:val="20"/>
        </w:rPr>
        <w:t xml:space="preserve"> </w:t>
      </w:r>
      <w:r>
        <w:rPr>
          <w:sz w:val="20"/>
        </w:rPr>
        <w:t>(PjBL)</w:t>
      </w:r>
      <w:r>
        <w:rPr>
          <w:spacing w:val="1"/>
          <w:sz w:val="20"/>
        </w:rPr>
        <w:t xml:space="preserve"> </w:t>
      </w:r>
      <w:r>
        <w:rPr>
          <w:sz w:val="20"/>
        </w:rPr>
        <w:t>dalam</w:t>
      </w:r>
      <w:r>
        <w:rPr>
          <w:spacing w:val="1"/>
          <w:sz w:val="20"/>
        </w:rPr>
        <w:t xml:space="preserve"> </w:t>
      </w:r>
      <w:r>
        <w:rPr>
          <w:sz w:val="20"/>
        </w:rPr>
        <w:t>meningkatkan</w:t>
      </w:r>
      <w:r>
        <w:rPr>
          <w:spacing w:val="1"/>
          <w:sz w:val="20"/>
        </w:rPr>
        <w:t xml:space="preserve"> </w:t>
      </w:r>
      <w:r>
        <w:rPr>
          <w:sz w:val="20"/>
        </w:rPr>
        <w:t>hasil belajar</w:t>
      </w:r>
      <w:r>
        <w:rPr>
          <w:spacing w:val="1"/>
          <w:sz w:val="20"/>
        </w:rPr>
        <w:t xml:space="preserve"> </w:t>
      </w:r>
      <w:r>
        <w:rPr>
          <w:sz w:val="20"/>
        </w:rPr>
        <w:t>pada mata</w:t>
      </w:r>
      <w:r>
        <w:rPr>
          <w:spacing w:val="1"/>
          <w:sz w:val="20"/>
        </w:rPr>
        <w:t xml:space="preserve"> </w:t>
      </w:r>
      <w:r>
        <w:rPr>
          <w:sz w:val="20"/>
        </w:rPr>
        <w:t>pelajaran</w:t>
      </w:r>
      <w:r>
        <w:rPr>
          <w:spacing w:val="1"/>
          <w:sz w:val="20"/>
        </w:rPr>
        <w:t xml:space="preserve"> </w:t>
      </w:r>
      <w:r>
        <w:rPr>
          <w:sz w:val="20"/>
        </w:rPr>
        <w:t>Pendidikan</w:t>
      </w:r>
      <w:r>
        <w:rPr>
          <w:spacing w:val="1"/>
          <w:sz w:val="20"/>
        </w:rPr>
        <w:t xml:space="preserve"> </w:t>
      </w:r>
      <w:r>
        <w:rPr>
          <w:sz w:val="20"/>
        </w:rPr>
        <w:t>Pancasila</w:t>
      </w:r>
      <w:r>
        <w:rPr>
          <w:spacing w:val="1"/>
          <w:sz w:val="20"/>
        </w:rPr>
        <w:t xml:space="preserve"> </w:t>
      </w:r>
      <w:r>
        <w:rPr>
          <w:sz w:val="20"/>
        </w:rPr>
        <w:t>di</w:t>
      </w:r>
      <w:r>
        <w:rPr>
          <w:spacing w:val="1"/>
          <w:sz w:val="20"/>
        </w:rPr>
        <w:t xml:space="preserve"> </w:t>
      </w:r>
      <w:r>
        <w:rPr>
          <w:sz w:val="20"/>
        </w:rPr>
        <w:t>kelas</w:t>
      </w:r>
      <w:r>
        <w:rPr>
          <w:spacing w:val="1"/>
          <w:sz w:val="20"/>
        </w:rPr>
        <w:t xml:space="preserve"> </w:t>
      </w:r>
      <w:r>
        <w:rPr>
          <w:sz w:val="20"/>
        </w:rPr>
        <w:t>VI</w:t>
      </w:r>
      <w:r>
        <w:rPr>
          <w:spacing w:val="1"/>
          <w:sz w:val="20"/>
        </w:rPr>
        <w:t xml:space="preserve"> </w:t>
      </w:r>
      <w:r>
        <w:rPr>
          <w:sz w:val="20"/>
        </w:rPr>
        <w:t>SDN</w:t>
      </w:r>
      <w:r>
        <w:rPr>
          <w:spacing w:val="1"/>
          <w:sz w:val="20"/>
        </w:rPr>
        <w:t xml:space="preserve"> </w:t>
      </w:r>
      <w:r>
        <w:rPr>
          <w:sz w:val="20"/>
        </w:rPr>
        <w:t>Mulyorejo</w:t>
      </w:r>
      <w:r>
        <w:rPr>
          <w:spacing w:val="1"/>
          <w:sz w:val="20"/>
        </w:rPr>
        <w:t xml:space="preserve"> </w:t>
      </w:r>
      <w:r>
        <w:rPr>
          <w:sz w:val="20"/>
        </w:rPr>
        <w:t>1</w:t>
      </w:r>
      <w:r>
        <w:rPr>
          <w:spacing w:val="1"/>
          <w:sz w:val="20"/>
        </w:rPr>
        <w:t xml:space="preserve"> </w:t>
      </w:r>
      <w:r>
        <w:rPr>
          <w:sz w:val="20"/>
        </w:rPr>
        <w:t>tahun</w:t>
      </w:r>
      <w:r>
        <w:rPr>
          <w:spacing w:val="1"/>
          <w:sz w:val="20"/>
        </w:rPr>
        <w:t xml:space="preserve"> </w:t>
      </w:r>
      <w:r>
        <w:rPr>
          <w:sz w:val="20"/>
        </w:rPr>
        <w:t>ajaran</w:t>
      </w:r>
      <w:r>
        <w:rPr>
          <w:spacing w:val="1"/>
          <w:sz w:val="20"/>
        </w:rPr>
        <w:t xml:space="preserve"> </w:t>
      </w:r>
      <w:r>
        <w:rPr>
          <w:sz w:val="20"/>
        </w:rPr>
        <w:t>2024/2025.</w:t>
      </w:r>
      <w:r>
        <w:rPr>
          <w:spacing w:val="1"/>
          <w:sz w:val="20"/>
        </w:rPr>
        <w:t xml:space="preserve"> </w:t>
      </w:r>
      <w:r>
        <w:rPr>
          <w:sz w:val="20"/>
        </w:rPr>
        <w:t>Metode</w:t>
      </w:r>
      <w:r>
        <w:rPr>
          <w:spacing w:val="1"/>
          <w:sz w:val="20"/>
        </w:rPr>
        <w:t xml:space="preserve"> </w:t>
      </w:r>
      <w:r>
        <w:rPr>
          <w:spacing w:val="-1"/>
          <w:sz w:val="20"/>
        </w:rPr>
        <w:t>penelitian</w:t>
      </w:r>
      <w:r>
        <w:rPr>
          <w:spacing w:val="-13"/>
          <w:sz w:val="20"/>
        </w:rPr>
        <w:t xml:space="preserve"> </w:t>
      </w:r>
      <w:r>
        <w:rPr>
          <w:spacing w:val="-1"/>
          <w:sz w:val="20"/>
        </w:rPr>
        <w:t>yang</w:t>
      </w:r>
      <w:r>
        <w:rPr>
          <w:spacing w:val="-12"/>
          <w:sz w:val="20"/>
        </w:rPr>
        <w:t xml:space="preserve"> </w:t>
      </w:r>
      <w:r>
        <w:rPr>
          <w:sz w:val="20"/>
        </w:rPr>
        <w:t>digunakan</w:t>
      </w:r>
      <w:r>
        <w:rPr>
          <w:spacing w:val="-13"/>
          <w:sz w:val="20"/>
        </w:rPr>
        <w:t xml:space="preserve"> </w:t>
      </w:r>
      <w:r>
        <w:rPr>
          <w:sz w:val="20"/>
        </w:rPr>
        <w:t>adalah</w:t>
      </w:r>
      <w:r>
        <w:rPr>
          <w:spacing w:val="-13"/>
          <w:sz w:val="20"/>
        </w:rPr>
        <w:t xml:space="preserve"> </w:t>
      </w:r>
      <w:r>
        <w:rPr>
          <w:sz w:val="20"/>
        </w:rPr>
        <w:t>Penelitian</w:t>
      </w:r>
      <w:r>
        <w:rPr>
          <w:spacing w:val="-8"/>
          <w:sz w:val="20"/>
        </w:rPr>
        <w:t xml:space="preserve"> </w:t>
      </w:r>
      <w:r>
        <w:rPr>
          <w:sz w:val="20"/>
        </w:rPr>
        <w:t>Tindakan</w:t>
      </w:r>
      <w:r>
        <w:rPr>
          <w:spacing w:val="-13"/>
          <w:sz w:val="20"/>
        </w:rPr>
        <w:t xml:space="preserve"> </w:t>
      </w:r>
      <w:r>
        <w:rPr>
          <w:sz w:val="20"/>
        </w:rPr>
        <w:t>Kelas</w:t>
      </w:r>
      <w:r>
        <w:rPr>
          <w:spacing w:val="-10"/>
          <w:sz w:val="20"/>
        </w:rPr>
        <w:t xml:space="preserve"> </w:t>
      </w:r>
      <w:r>
        <w:rPr>
          <w:sz w:val="20"/>
        </w:rPr>
        <w:t>(PTK)</w:t>
      </w:r>
      <w:r>
        <w:rPr>
          <w:spacing w:val="-11"/>
          <w:sz w:val="20"/>
        </w:rPr>
        <w:t xml:space="preserve"> </w:t>
      </w:r>
      <w:r>
        <w:rPr>
          <w:sz w:val="20"/>
        </w:rPr>
        <w:t>yang</w:t>
      </w:r>
      <w:r>
        <w:rPr>
          <w:spacing w:val="-12"/>
          <w:sz w:val="20"/>
        </w:rPr>
        <w:t xml:space="preserve"> </w:t>
      </w:r>
      <w:r>
        <w:rPr>
          <w:sz w:val="20"/>
        </w:rPr>
        <w:t>melibatkan</w:t>
      </w:r>
      <w:r>
        <w:rPr>
          <w:spacing w:val="-8"/>
          <w:sz w:val="20"/>
        </w:rPr>
        <w:t xml:space="preserve"> </w:t>
      </w:r>
      <w:r>
        <w:rPr>
          <w:sz w:val="20"/>
        </w:rPr>
        <w:t>2</w:t>
      </w:r>
      <w:r w:rsidR="00670B50">
        <w:rPr>
          <w:sz w:val="20"/>
          <w:lang w:val="id-ID"/>
        </w:rPr>
        <w:t>8</w:t>
      </w:r>
      <w:r>
        <w:rPr>
          <w:spacing w:val="-14"/>
          <w:sz w:val="20"/>
        </w:rPr>
        <w:t xml:space="preserve"> </w:t>
      </w:r>
      <w:r>
        <w:rPr>
          <w:sz w:val="20"/>
        </w:rPr>
        <w:t>siswa</w:t>
      </w:r>
      <w:r>
        <w:rPr>
          <w:spacing w:val="1"/>
          <w:sz w:val="20"/>
        </w:rPr>
        <w:t xml:space="preserve"> </w:t>
      </w:r>
      <w:r>
        <w:rPr>
          <w:sz w:val="20"/>
        </w:rPr>
        <w:t>sebagai sampel penelitian. Proses penelitian dilakukan dalam dua siklus dengan masing-</w:t>
      </w:r>
      <w:r>
        <w:rPr>
          <w:spacing w:val="1"/>
          <w:sz w:val="20"/>
        </w:rPr>
        <w:t xml:space="preserve"> </w:t>
      </w:r>
      <w:r>
        <w:rPr>
          <w:sz w:val="20"/>
        </w:rPr>
        <w:t>masing</w:t>
      </w:r>
      <w:r>
        <w:rPr>
          <w:spacing w:val="1"/>
          <w:sz w:val="20"/>
        </w:rPr>
        <w:t xml:space="preserve"> </w:t>
      </w:r>
      <w:r>
        <w:rPr>
          <w:sz w:val="20"/>
        </w:rPr>
        <w:t>siklus</w:t>
      </w:r>
      <w:r>
        <w:rPr>
          <w:spacing w:val="1"/>
          <w:sz w:val="20"/>
        </w:rPr>
        <w:t xml:space="preserve"> </w:t>
      </w:r>
      <w:r>
        <w:rPr>
          <w:sz w:val="20"/>
        </w:rPr>
        <w:t>terdiri</w:t>
      </w:r>
      <w:r>
        <w:rPr>
          <w:spacing w:val="1"/>
          <w:sz w:val="20"/>
        </w:rPr>
        <w:t xml:space="preserve"> </w:t>
      </w:r>
      <w:r>
        <w:rPr>
          <w:sz w:val="20"/>
        </w:rPr>
        <w:t>dari</w:t>
      </w:r>
      <w:r>
        <w:rPr>
          <w:spacing w:val="1"/>
          <w:sz w:val="20"/>
        </w:rPr>
        <w:t xml:space="preserve"> </w:t>
      </w:r>
      <w:r>
        <w:rPr>
          <w:sz w:val="20"/>
        </w:rPr>
        <w:t>perencanaan,</w:t>
      </w:r>
      <w:r>
        <w:rPr>
          <w:spacing w:val="1"/>
          <w:sz w:val="20"/>
        </w:rPr>
        <w:t xml:space="preserve"> </w:t>
      </w:r>
      <w:r>
        <w:rPr>
          <w:sz w:val="20"/>
        </w:rPr>
        <w:t>pelaksanaan,</w:t>
      </w:r>
      <w:r>
        <w:rPr>
          <w:spacing w:val="1"/>
          <w:sz w:val="20"/>
        </w:rPr>
        <w:t xml:space="preserve"> </w:t>
      </w:r>
      <w:r>
        <w:rPr>
          <w:sz w:val="20"/>
        </w:rPr>
        <w:t>pengamatan,</w:t>
      </w:r>
      <w:r>
        <w:rPr>
          <w:spacing w:val="1"/>
          <w:sz w:val="20"/>
        </w:rPr>
        <w:t xml:space="preserve"> </w:t>
      </w:r>
      <w:r>
        <w:rPr>
          <w:sz w:val="20"/>
        </w:rPr>
        <w:t>dan</w:t>
      </w:r>
      <w:r>
        <w:rPr>
          <w:spacing w:val="1"/>
          <w:sz w:val="20"/>
        </w:rPr>
        <w:t xml:space="preserve"> </w:t>
      </w:r>
      <w:r>
        <w:rPr>
          <w:sz w:val="20"/>
        </w:rPr>
        <w:t>refleksi.</w:t>
      </w:r>
      <w:r>
        <w:rPr>
          <w:spacing w:val="1"/>
          <w:sz w:val="20"/>
        </w:rPr>
        <w:t xml:space="preserve"> </w:t>
      </w:r>
      <w:r>
        <w:rPr>
          <w:sz w:val="20"/>
        </w:rPr>
        <w:t>Hasil</w:t>
      </w:r>
      <w:r>
        <w:rPr>
          <w:spacing w:val="1"/>
          <w:sz w:val="20"/>
        </w:rPr>
        <w:t xml:space="preserve"> </w:t>
      </w:r>
      <w:r>
        <w:rPr>
          <w:sz w:val="20"/>
        </w:rPr>
        <w:t>penelitian menunjukkan</w:t>
      </w:r>
      <w:r>
        <w:rPr>
          <w:spacing w:val="1"/>
          <w:sz w:val="20"/>
        </w:rPr>
        <w:t xml:space="preserve"> </w:t>
      </w:r>
      <w:r>
        <w:rPr>
          <w:sz w:val="20"/>
        </w:rPr>
        <w:t>adanya</w:t>
      </w:r>
      <w:r>
        <w:rPr>
          <w:spacing w:val="1"/>
          <w:sz w:val="20"/>
        </w:rPr>
        <w:t xml:space="preserve"> </w:t>
      </w:r>
      <w:r>
        <w:rPr>
          <w:sz w:val="20"/>
        </w:rPr>
        <w:t>peningkatan</w:t>
      </w:r>
      <w:r>
        <w:rPr>
          <w:spacing w:val="1"/>
          <w:sz w:val="20"/>
        </w:rPr>
        <w:t xml:space="preserve"> </w:t>
      </w:r>
      <w:r>
        <w:rPr>
          <w:sz w:val="20"/>
        </w:rPr>
        <w:t>yang</w:t>
      </w:r>
      <w:r>
        <w:rPr>
          <w:spacing w:val="1"/>
          <w:sz w:val="20"/>
        </w:rPr>
        <w:t xml:space="preserve"> </w:t>
      </w:r>
      <w:r>
        <w:rPr>
          <w:sz w:val="20"/>
        </w:rPr>
        <w:t>signifikan</w:t>
      </w:r>
      <w:r>
        <w:rPr>
          <w:spacing w:val="1"/>
          <w:sz w:val="20"/>
        </w:rPr>
        <w:t xml:space="preserve"> </w:t>
      </w:r>
      <w:r>
        <w:rPr>
          <w:sz w:val="20"/>
        </w:rPr>
        <w:t>pada</w:t>
      </w:r>
      <w:r>
        <w:rPr>
          <w:spacing w:val="1"/>
          <w:sz w:val="20"/>
        </w:rPr>
        <w:t xml:space="preserve"> </w:t>
      </w:r>
      <w:r>
        <w:rPr>
          <w:sz w:val="20"/>
        </w:rPr>
        <w:t>hasil</w:t>
      </w:r>
      <w:r>
        <w:rPr>
          <w:spacing w:val="1"/>
          <w:sz w:val="20"/>
        </w:rPr>
        <w:t xml:space="preserve"> </w:t>
      </w:r>
      <w:r>
        <w:rPr>
          <w:sz w:val="20"/>
        </w:rPr>
        <w:t>belajar</w:t>
      </w:r>
      <w:r>
        <w:rPr>
          <w:spacing w:val="1"/>
          <w:sz w:val="20"/>
        </w:rPr>
        <w:t xml:space="preserve"> </w:t>
      </w:r>
      <w:r>
        <w:rPr>
          <w:sz w:val="20"/>
        </w:rPr>
        <w:t>siswa</w:t>
      </w:r>
      <w:r>
        <w:rPr>
          <w:spacing w:val="1"/>
          <w:sz w:val="20"/>
        </w:rPr>
        <w:t xml:space="preserve"> </w:t>
      </w:r>
      <w:r>
        <w:rPr>
          <w:sz w:val="20"/>
        </w:rPr>
        <w:t>setelah penerapan PjBL. Pada siklus I, 69% siswa mencapai standar ketuntasan minimal,</w:t>
      </w:r>
      <w:r>
        <w:rPr>
          <w:spacing w:val="1"/>
          <w:sz w:val="20"/>
        </w:rPr>
        <w:t xml:space="preserve"> </w:t>
      </w:r>
      <w:r>
        <w:rPr>
          <w:sz w:val="20"/>
        </w:rPr>
        <w:t>sedangkan pada siklus II meningkat menjadi 89%. Peningkatan ini menunjukkan bahwa</w:t>
      </w:r>
      <w:r>
        <w:rPr>
          <w:spacing w:val="1"/>
          <w:sz w:val="20"/>
        </w:rPr>
        <w:t xml:space="preserve"> </w:t>
      </w:r>
      <w:r>
        <w:rPr>
          <w:sz w:val="20"/>
        </w:rPr>
        <w:t>metode</w:t>
      </w:r>
      <w:r>
        <w:rPr>
          <w:spacing w:val="1"/>
          <w:sz w:val="20"/>
        </w:rPr>
        <w:t xml:space="preserve"> </w:t>
      </w:r>
      <w:r>
        <w:rPr>
          <w:sz w:val="20"/>
        </w:rPr>
        <w:t>PjBL</w:t>
      </w:r>
      <w:r>
        <w:rPr>
          <w:spacing w:val="1"/>
          <w:sz w:val="20"/>
        </w:rPr>
        <w:t xml:space="preserve"> </w:t>
      </w:r>
      <w:r>
        <w:rPr>
          <w:sz w:val="20"/>
        </w:rPr>
        <w:t>efektif</w:t>
      </w:r>
      <w:r>
        <w:rPr>
          <w:spacing w:val="1"/>
          <w:sz w:val="20"/>
        </w:rPr>
        <w:t xml:space="preserve"> </w:t>
      </w:r>
      <w:r>
        <w:rPr>
          <w:sz w:val="20"/>
        </w:rPr>
        <w:t>dalam</w:t>
      </w:r>
      <w:r>
        <w:rPr>
          <w:spacing w:val="1"/>
          <w:sz w:val="20"/>
        </w:rPr>
        <w:t xml:space="preserve"> </w:t>
      </w:r>
      <w:r>
        <w:rPr>
          <w:sz w:val="20"/>
        </w:rPr>
        <w:t>meningkatkan</w:t>
      </w:r>
      <w:r>
        <w:rPr>
          <w:spacing w:val="1"/>
          <w:sz w:val="20"/>
        </w:rPr>
        <w:t xml:space="preserve"> </w:t>
      </w:r>
      <w:r>
        <w:rPr>
          <w:sz w:val="20"/>
        </w:rPr>
        <w:t>pemahaman</w:t>
      </w:r>
      <w:r>
        <w:rPr>
          <w:spacing w:val="1"/>
          <w:sz w:val="20"/>
        </w:rPr>
        <w:t xml:space="preserve"> </w:t>
      </w:r>
      <w:r>
        <w:rPr>
          <w:sz w:val="20"/>
        </w:rPr>
        <w:t>dan</w:t>
      </w:r>
      <w:r>
        <w:rPr>
          <w:spacing w:val="1"/>
          <w:sz w:val="20"/>
        </w:rPr>
        <w:t xml:space="preserve"> </w:t>
      </w:r>
      <w:r>
        <w:rPr>
          <w:sz w:val="20"/>
        </w:rPr>
        <w:t>keterlibatan</w:t>
      </w:r>
      <w:r>
        <w:rPr>
          <w:spacing w:val="1"/>
          <w:sz w:val="20"/>
        </w:rPr>
        <w:t xml:space="preserve"> </w:t>
      </w:r>
      <w:r>
        <w:rPr>
          <w:sz w:val="20"/>
        </w:rPr>
        <w:t>siswa</w:t>
      </w:r>
      <w:r>
        <w:rPr>
          <w:spacing w:val="1"/>
          <w:sz w:val="20"/>
        </w:rPr>
        <w:t xml:space="preserve"> </w:t>
      </w:r>
      <w:r>
        <w:rPr>
          <w:sz w:val="20"/>
        </w:rPr>
        <w:t>dalam</w:t>
      </w:r>
      <w:r>
        <w:rPr>
          <w:spacing w:val="1"/>
          <w:sz w:val="20"/>
        </w:rPr>
        <w:t xml:space="preserve"> </w:t>
      </w:r>
      <w:r>
        <w:rPr>
          <w:sz w:val="20"/>
        </w:rPr>
        <w:t>pembelajaran. Model PjBL memungkinkan siswa untuk lebih aktif, kreatif, dan terlibat</w:t>
      </w:r>
      <w:r>
        <w:rPr>
          <w:spacing w:val="1"/>
          <w:sz w:val="20"/>
        </w:rPr>
        <w:t xml:space="preserve"> </w:t>
      </w:r>
      <w:r>
        <w:rPr>
          <w:sz w:val="20"/>
        </w:rPr>
        <w:t>dalam</w:t>
      </w:r>
      <w:r>
        <w:rPr>
          <w:spacing w:val="1"/>
          <w:sz w:val="20"/>
        </w:rPr>
        <w:t xml:space="preserve"> </w:t>
      </w:r>
      <w:r>
        <w:rPr>
          <w:sz w:val="20"/>
        </w:rPr>
        <w:t>proses</w:t>
      </w:r>
      <w:r>
        <w:rPr>
          <w:spacing w:val="1"/>
          <w:sz w:val="20"/>
        </w:rPr>
        <w:t xml:space="preserve"> </w:t>
      </w:r>
      <w:r>
        <w:rPr>
          <w:sz w:val="20"/>
        </w:rPr>
        <w:t>pembelajaran,</w:t>
      </w:r>
      <w:r>
        <w:rPr>
          <w:spacing w:val="1"/>
          <w:sz w:val="20"/>
        </w:rPr>
        <w:t xml:space="preserve"> </w:t>
      </w:r>
      <w:r>
        <w:rPr>
          <w:sz w:val="20"/>
        </w:rPr>
        <w:t>yang</w:t>
      </w:r>
      <w:r>
        <w:rPr>
          <w:spacing w:val="1"/>
          <w:sz w:val="20"/>
        </w:rPr>
        <w:t xml:space="preserve"> </w:t>
      </w:r>
      <w:r>
        <w:rPr>
          <w:sz w:val="20"/>
        </w:rPr>
        <w:t>pada</w:t>
      </w:r>
      <w:r>
        <w:rPr>
          <w:spacing w:val="1"/>
          <w:sz w:val="20"/>
        </w:rPr>
        <w:t xml:space="preserve"> </w:t>
      </w:r>
      <w:r>
        <w:rPr>
          <w:sz w:val="20"/>
        </w:rPr>
        <w:t>akhirnya</w:t>
      </w:r>
      <w:r>
        <w:rPr>
          <w:spacing w:val="1"/>
          <w:sz w:val="20"/>
        </w:rPr>
        <w:t xml:space="preserve"> </w:t>
      </w:r>
      <w:r>
        <w:rPr>
          <w:sz w:val="20"/>
        </w:rPr>
        <w:t>meningkatkan</w:t>
      </w:r>
      <w:r>
        <w:rPr>
          <w:spacing w:val="1"/>
          <w:sz w:val="20"/>
        </w:rPr>
        <w:t xml:space="preserve"> </w:t>
      </w:r>
      <w:r>
        <w:rPr>
          <w:sz w:val="20"/>
        </w:rPr>
        <w:t>hasil</w:t>
      </w:r>
      <w:r>
        <w:rPr>
          <w:spacing w:val="1"/>
          <w:sz w:val="20"/>
        </w:rPr>
        <w:t xml:space="preserve"> </w:t>
      </w:r>
      <w:r>
        <w:rPr>
          <w:sz w:val="20"/>
        </w:rPr>
        <w:t>belajar</w:t>
      </w:r>
      <w:r>
        <w:rPr>
          <w:spacing w:val="1"/>
          <w:sz w:val="20"/>
        </w:rPr>
        <w:t xml:space="preserve"> </w:t>
      </w:r>
      <w:r>
        <w:rPr>
          <w:sz w:val="20"/>
        </w:rPr>
        <w:t>mereka.</w:t>
      </w:r>
      <w:r>
        <w:rPr>
          <w:spacing w:val="1"/>
          <w:sz w:val="20"/>
        </w:rPr>
        <w:t xml:space="preserve"> </w:t>
      </w:r>
      <w:r>
        <w:rPr>
          <w:spacing w:val="-1"/>
          <w:sz w:val="20"/>
        </w:rPr>
        <w:t>Temuan</w:t>
      </w:r>
      <w:r>
        <w:rPr>
          <w:spacing w:val="-8"/>
          <w:sz w:val="20"/>
        </w:rPr>
        <w:t xml:space="preserve"> </w:t>
      </w:r>
      <w:r>
        <w:rPr>
          <w:spacing w:val="-1"/>
          <w:sz w:val="20"/>
        </w:rPr>
        <w:t>ini</w:t>
      </w:r>
      <w:r>
        <w:rPr>
          <w:spacing w:val="-11"/>
          <w:sz w:val="20"/>
        </w:rPr>
        <w:t xml:space="preserve"> </w:t>
      </w:r>
      <w:r>
        <w:rPr>
          <w:spacing w:val="-1"/>
          <w:sz w:val="20"/>
        </w:rPr>
        <w:t>mendukung</w:t>
      </w:r>
      <w:r>
        <w:rPr>
          <w:spacing w:val="-7"/>
          <w:sz w:val="20"/>
        </w:rPr>
        <w:t xml:space="preserve"> </w:t>
      </w:r>
      <w:r>
        <w:rPr>
          <w:sz w:val="20"/>
        </w:rPr>
        <w:t>penggunaan</w:t>
      </w:r>
      <w:r>
        <w:rPr>
          <w:spacing w:val="-8"/>
          <w:sz w:val="20"/>
        </w:rPr>
        <w:t xml:space="preserve"> </w:t>
      </w:r>
      <w:r>
        <w:rPr>
          <w:sz w:val="20"/>
        </w:rPr>
        <w:t>PjBL</w:t>
      </w:r>
      <w:r>
        <w:rPr>
          <w:spacing w:val="-1"/>
          <w:sz w:val="20"/>
        </w:rPr>
        <w:t xml:space="preserve"> </w:t>
      </w:r>
      <w:r>
        <w:rPr>
          <w:sz w:val="20"/>
        </w:rPr>
        <w:t>sebagai</w:t>
      </w:r>
      <w:r>
        <w:rPr>
          <w:spacing w:val="-6"/>
          <w:sz w:val="20"/>
        </w:rPr>
        <w:t xml:space="preserve"> </w:t>
      </w:r>
      <w:r>
        <w:rPr>
          <w:sz w:val="20"/>
        </w:rPr>
        <w:t>strategi</w:t>
      </w:r>
      <w:r>
        <w:rPr>
          <w:spacing w:val="-6"/>
          <w:sz w:val="20"/>
        </w:rPr>
        <w:t xml:space="preserve"> </w:t>
      </w:r>
      <w:r>
        <w:rPr>
          <w:sz w:val="20"/>
        </w:rPr>
        <w:t>pembelajaran</w:t>
      </w:r>
      <w:r>
        <w:rPr>
          <w:spacing w:val="-8"/>
          <w:sz w:val="20"/>
        </w:rPr>
        <w:t xml:space="preserve"> </w:t>
      </w:r>
      <w:r>
        <w:rPr>
          <w:sz w:val="20"/>
        </w:rPr>
        <w:t>yang</w:t>
      </w:r>
      <w:r>
        <w:rPr>
          <w:spacing w:val="-6"/>
          <w:sz w:val="20"/>
        </w:rPr>
        <w:t xml:space="preserve"> </w:t>
      </w:r>
      <w:r>
        <w:rPr>
          <w:sz w:val="20"/>
        </w:rPr>
        <w:t>efektif</w:t>
      </w:r>
      <w:r>
        <w:rPr>
          <w:spacing w:val="-2"/>
          <w:sz w:val="20"/>
        </w:rPr>
        <w:t xml:space="preserve"> </w:t>
      </w:r>
      <w:r>
        <w:rPr>
          <w:sz w:val="20"/>
        </w:rPr>
        <w:t>untuk</w:t>
      </w:r>
      <w:r>
        <w:rPr>
          <w:spacing w:val="1"/>
          <w:sz w:val="20"/>
        </w:rPr>
        <w:t xml:space="preserve"> </w:t>
      </w:r>
      <w:r>
        <w:rPr>
          <w:sz w:val="20"/>
        </w:rPr>
        <w:t>meningkatkan</w:t>
      </w:r>
      <w:r>
        <w:rPr>
          <w:spacing w:val="-5"/>
          <w:sz w:val="20"/>
        </w:rPr>
        <w:t xml:space="preserve"> </w:t>
      </w:r>
      <w:r>
        <w:rPr>
          <w:sz w:val="20"/>
        </w:rPr>
        <w:t>kualitas</w:t>
      </w:r>
      <w:r>
        <w:rPr>
          <w:spacing w:val="-5"/>
          <w:sz w:val="20"/>
        </w:rPr>
        <w:t xml:space="preserve"> </w:t>
      </w:r>
      <w:r>
        <w:rPr>
          <w:sz w:val="20"/>
        </w:rPr>
        <w:t>pendidikan</w:t>
      </w:r>
      <w:r>
        <w:rPr>
          <w:spacing w:val="-3"/>
          <w:sz w:val="20"/>
        </w:rPr>
        <w:t xml:space="preserve"> </w:t>
      </w:r>
      <w:r>
        <w:rPr>
          <w:sz w:val="20"/>
        </w:rPr>
        <w:t>di</w:t>
      </w:r>
      <w:r>
        <w:rPr>
          <w:spacing w:val="-1"/>
          <w:sz w:val="20"/>
        </w:rPr>
        <w:t xml:space="preserve"> </w:t>
      </w:r>
      <w:r>
        <w:rPr>
          <w:sz w:val="20"/>
        </w:rPr>
        <w:t>sekolah</w:t>
      </w:r>
      <w:r>
        <w:rPr>
          <w:spacing w:val="1"/>
          <w:sz w:val="20"/>
        </w:rPr>
        <w:t xml:space="preserve"> </w:t>
      </w:r>
      <w:r>
        <w:rPr>
          <w:sz w:val="20"/>
        </w:rPr>
        <w:t>dasar.</w:t>
      </w:r>
    </w:p>
    <w:p w:rsidR="0096689D" w:rsidRDefault="0096689D">
      <w:pPr>
        <w:pStyle w:val="BodyText"/>
        <w:spacing w:before="5"/>
        <w:ind w:left="0"/>
        <w:rPr>
          <w:sz w:val="20"/>
        </w:rPr>
      </w:pPr>
    </w:p>
    <w:p w:rsidR="0096689D" w:rsidRDefault="000A63A3">
      <w:pPr>
        <w:spacing w:line="235" w:lineRule="auto"/>
        <w:ind w:left="970" w:right="1328"/>
        <w:jc w:val="both"/>
        <w:rPr>
          <w:sz w:val="20"/>
          <w:lang w:val="id-ID"/>
        </w:rPr>
      </w:pPr>
      <w:r>
        <w:rPr>
          <w:b/>
          <w:sz w:val="20"/>
        </w:rPr>
        <w:t xml:space="preserve">Kata Kunci: </w:t>
      </w:r>
      <w:r>
        <w:rPr>
          <w:sz w:val="20"/>
        </w:rPr>
        <w:t>Project Based Learning, Hasil Belajar, Pendidikan Pancasila, Sekolah Dasar,</w:t>
      </w:r>
      <w:r>
        <w:rPr>
          <w:spacing w:val="1"/>
          <w:sz w:val="20"/>
        </w:rPr>
        <w:t xml:space="preserve"> </w:t>
      </w:r>
      <w:r>
        <w:rPr>
          <w:sz w:val="20"/>
        </w:rPr>
        <w:t>Penelitian Tindakan</w:t>
      </w:r>
      <w:r>
        <w:rPr>
          <w:spacing w:val="-3"/>
          <w:sz w:val="20"/>
        </w:rPr>
        <w:t xml:space="preserve"> </w:t>
      </w:r>
      <w:r>
        <w:rPr>
          <w:sz w:val="20"/>
        </w:rPr>
        <w:t>Kelas.</w:t>
      </w:r>
    </w:p>
    <w:p w:rsidR="000A4F68" w:rsidRDefault="000A4F68">
      <w:pPr>
        <w:spacing w:line="235" w:lineRule="auto"/>
        <w:ind w:left="970" w:right="1328"/>
        <w:jc w:val="both"/>
        <w:rPr>
          <w:sz w:val="20"/>
          <w:lang w:val="id-ID"/>
        </w:rPr>
      </w:pPr>
    </w:p>
    <w:p w:rsidR="000A4F68" w:rsidRDefault="000A4F68">
      <w:pPr>
        <w:spacing w:line="235" w:lineRule="auto"/>
        <w:ind w:left="970" w:right="1328"/>
        <w:jc w:val="both"/>
        <w:rPr>
          <w:sz w:val="20"/>
          <w:lang w:val="id-ID"/>
        </w:rPr>
      </w:pPr>
    </w:p>
    <w:p w:rsidR="000A4F68" w:rsidRDefault="000A4F68">
      <w:pPr>
        <w:spacing w:line="235" w:lineRule="auto"/>
        <w:ind w:left="970" w:right="1328"/>
        <w:jc w:val="both"/>
        <w:rPr>
          <w:sz w:val="20"/>
          <w:lang w:val="id-ID"/>
        </w:rPr>
      </w:pPr>
    </w:p>
    <w:p w:rsidR="000A4F68" w:rsidRDefault="000A4F68">
      <w:pPr>
        <w:spacing w:line="235" w:lineRule="auto"/>
        <w:ind w:left="970" w:right="1328"/>
        <w:jc w:val="both"/>
        <w:rPr>
          <w:sz w:val="20"/>
          <w:lang w:val="id-ID"/>
        </w:rPr>
      </w:pPr>
    </w:p>
    <w:p w:rsidR="000A4F68" w:rsidRDefault="000A4F68">
      <w:pPr>
        <w:spacing w:line="235" w:lineRule="auto"/>
        <w:ind w:left="970" w:right="1328"/>
        <w:jc w:val="both"/>
        <w:rPr>
          <w:sz w:val="20"/>
          <w:lang w:val="id-ID"/>
        </w:rPr>
      </w:pPr>
    </w:p>
    <w:p w:rsidR="000A4F68" w:rsidRDefault="000A4F68">
      <w:pPr>
        <w:spacing w:line="235" w:lineRule="auto"/>
        <w:ind w:left="970" w:right="1328"/>
        <w:jc w:val="both"/>
        <w:rPr>
          <w:sz w:val="20"/>
          <w:lang w:val="id-ID"/>
        </w:rPr>
      </w:pPr>
    </w:p>
    <w:p w:rsidR="000A4F68" w:rsidRDefault="000A4F68" w:rsidP="000A4F68">
      <w:pPr>
        <w:pStyle w:val="Heading1"/>
      </w:pPr>
      <w:r>
        <w:t>Pendahuluan</w:t>
      </w:r>
    </w:p>
    <w:p w:rsidR="003A593D" w:rsidRDefault="000A4F68" w:rsidP="003A593D">
      <w:pPr>
        <w:pStyle w:val="BodyText"/>
        <w:spacing w:before="149" w:line="276" w:lineRule="auto"/>
        <w:ind w:right="478" w:firstLine="720"/>
        <w:jc w:val="both"/>
        <w:rPr>
          <w:spacing w:val="-3"/>
          <w:lang w:val="id-ID"/>
        </w:rPr>
      </w:pPr>
      <w:r>
        <w:t>Aspek terpenting untuk pengembangan</w:t>
      </w:r>
      <w:r w:rsidR="00670B50">
        <w:t xml:space="preserve"> suatu negara adalah pendidikan</w:t>
      </w:r>
      <w:r>
        <w:t>. Pendidikan</w:t>
      </w:r>
      <w:r>
        <w:rPr>
          <w:spacing w:val="-52"/>
        </w:rPr>
        <w:t xml:space="preserve"> </w:t>
      </w:r>
      <w:r>
        <w:t>adalah proses pembelajaran dan pengajaran dimana ada interaksi guru dan murid yang</w:t>
      </w:r>
      <w:r>
        <w:rPr>
          <w:spacing w:val="1"/>
        </w:rPr>
        <w:t xml:space="preserve"> </w:t>
      </w:r>
      <w:r>
        <w:t>bertujuan untuk mengembangkan potensi manusia secara optimal (Faoziyah, 2022). Tujuan</w:t>
      </w:r>
      <w:r>
        <w:rPr>
          <w:spacing w:val="1"/>
        </w:rPr>
        <w:t xml:space="preserve"> </w:t>
      </w:r>
      <w:r>
        <w:t>utama dari pendidikan adalah membantu individu meraih kemampuan intelektual , sosial</w:t>
      </w:r>
      <w:r>
        <w:rPr>
          <w:spacing w:val="1"/>
        </w:rPr>
        <w:t xml:space="preserve"> </w:t>
      </w:r>
      <w:r>
        <w:t>emosional dan fisik uang optimal serta membantu individu dalam mengembangan nilai-nilai</w:t>
      </w:r>
      <w:r>
        <w:rPr>
          <w:spacing w:val="1"/>
        </w:rPr>
        <w:t xml:space="preserve"> </w:t>
      </w:r>
      <w:r>
        <w:t>yang</w:t>
      </w:r>
      <w:r>
        <w:rPr>
          <w:spacing w:val="-3"/>
        </w:rPr>
        <w:t xml:space="preserve"> </w:t>
      </w:r>
      <w:r>
        <w:t>diperlikan</w:t>
      </w:r>
      <w:r>
        <w:rPr>
          <w:spacing w:val="-1"/>
        </w:rPr>
        <w:t xml:space="preserve"> </w:t>
      </w:r>
      <w:r>
        <w:t>untuk</w:t>
      </w:r>
      <w:r>
        <w:rPr>
          <w:spacing w:val="-4"/>
        </w:rPr>
        <w:t xml:space="preserve"> </w:t>
      </w:r>
      <w:r>
        <w:t>kehidupan</w:t>
      </w:r>
      <w:r>
        <w:rPr>
          <w:spacing w:val="-6"/>
        </w:rPr>
        <w:t xml:space="preserve"> </w:t>
      </w:r>
      <w:r>
        <w:t>sehari-hari.</w:t>
      </w:r>
    </w:p>
    <w:p w:rsidR="003A593D" w:rsidRPr="003A593D" w:rsidRDefault="003A593D" w:rsidP="003A593D">
      <w:pPr>
        <w:pStyle w:val="BodyText"/>
        <w:spacing w:before="149" w:line="276" w:lineRule="auto"/>
        <w:ind w:right="478" w:firstLine="720"/>
        <w:jc w:val="both"/>
        <w:rPr>
          <w:spacing w:val="-3"/>
          <w:lang w:val="id-ID"/>
        </w:rPr>
      </w:pPr>
      <w:r>
        <w:rPr>
          <w:spacing w:val="-3"/>
          <w:lang w:val="id-ID"/>
        </w:rPr>
        <w:t xml:space="preserve">Pendidikan memiliki peran yang sangat penting </w:t>
      </w:r>
      <w:r>
        <w:t>dalam</w:t>
      </w:r>
      <w:r>
        <w:rPr>
          <w:spacing w:val="1"/>
        </w:rPr>
        <w:t xml:space="preserve"> </w:t>
      </w:r>
      <w:r>
        <w:t>perkembangan</w:t>
      </w:r>
      <w:r>
        <w:rPr>
          <w:spacing w:val="1"/>
        </w:rPr>
        <w:t xml:space="preserve"> </w:t>
      </w:r>
      <w:r>
        <w:t>manusia,</w:t>
      </w:r>
      <w:r>
        <w:rPr>
          <w:spacing w:val="1"/>
        </w:rPr>
        <w:t xml:space="preserve"> </w:t>
      </w:r>
      <w:r>
        <w:t>karena</w:t>
      </w:r>
      <w:r>
        <w:rPr>
          <w:spacing w:val="1"/>
        </w:rPr>
        <w:t xml:space="preserve"> </w:t>
      </w:r>
      <w:r>
        <w:t>pendidikan</w:t>
      </w:r>
      <w:r>
        <w:rPr>
          <w:spacing w:val="1"/>
        </w:rPr>
        <w:t xml:space="preserve"> </w:t>
      </w:r>
      <w:r>
        <w:t>dapat</w:t>
      </w:r>
      <w:r>
        <w:rPr>
          <w:spacing w:val="1"/>
        </w:rPr>
        <w:t xml:space="preserve"> </w:t>
      </w:r>
      <w:r>
        <w:t>membantu</w:t>
      </w:r>
      <w:r>
        <w:rPr>
          <w:spacing w:val="1"/>
        </w:rPr>
        <w:t xml:space="preserve"> </w:t>
      </w:r>
      <w:r>
        <w:t>individu</w:t>
      </w:r>
      <w:r>
        <w:rPr>
          <w:spacing w:val="1"/>
        </w:rPr>
        <w:t xml:space="preserve"> </w:t>
      </w:r>
      <w:r>
        <w:t>untuk</w:t>
      </w:r>
      <w:r>
        <w:rPr>
          <w:spacing w:val="1"/>
        </w:rPr>
        <w:t xml:space="preserve"> </w:t>
      </w:r>
      <w:r>
        <w:t>memahami</w:t>
      </w:r>
      <w:r>
        <w:rPr>
          <w:spacing w:val="1"/>
        </w:rPr>
        <w:t xml:space="preserve"> </w:t>
      </w:r>
      <w:r>
        <w:t>dunia</w:t>
      </w:r>
      <w:r>
        <w:rPr>
          <w:spacing w:val="1"/>
        </w:rPr>
        <w:t xml:space="preserve"> </w:t>
      </w:r>
      <w:r>
        <w:t>di</w:t>
      </w:r>
      <w:r>
        <w:rPr>
          <w:spacing w:val="1"/>
        </w:rPr>
        <w:t xml:space="preserve"> </w:t>
      </w:r>
      <w:r>
        <w:t>sekitar</w:t>
      </w:r>
      <w:r>
        <w:rPr>
          <w:spacing w:val="1"/>
        </w:rPr>
        <w:t xml:space="preserve"> </w:t>
      </w:r>
      <w:r>
        <w:t>mereka,</w:t>
      </w:r>
      <w:r>
        <w:rPr>
          <w:spacing w:val="1"/>
        </w:rPr>
        <w:t xml:space="preserve"> </w:t>
      </w:r>
      <w:r>
        <w:t>memahami</w:t>
      </w:r>
      <w:r>
        <w:rPr>
          <w:spacing w:val="1"/>
        </w:rPr>
        <w:t xml:space="preserve"> </w:t>
      </w:r>
      <w:r>
        <w:t>peran</w:t>
      </w:r>
      <w:r>
        <w:rPr>
          <w:spacing w:val="1"/>
        </w:rPr>
        <w:t xml:space="preserve"> </w:t>
      </w:r>
      <w:r>
        <w:t>mereka</w:t>
      </w:r>
      <w:r>
        <w:rPr>
          <w:spacing w:val="1"/>
        </w:rPr>
        <w:t xml:space="preserve"> </w:t>
      </w:r>
      <w:r>
        <w:t>dalam</w:t>
      </w:r>
      <w:r>
        <w:rPr>
          <w:spacing w:val="1"/>
        </w:rPr>
        <w:t xml:space="preserve"> </w:t>
      </w:r>
      <w:r>
        <w:t>masyarakat,</w:t>
      </w:r>
      <w:r>
        <w:rPr>
          <w:spacing w:val="1"/>
        </w:rPr>
        <w:t xml:space="preserve"> </w:t>
      </w:r>
      <w:r>
        <w:t>dan</w:t>
      </w:r>
      <w:r>
        <w:rPr>
          <w:spacing w:val="1"/>
        </w:rPr>
        <w:t xml:space="preserve"> </w:t>
      </w:r>
      <w:r>
        <w:rPr>
          <w:spacing w:val="-1"/>
        </w:rPr>
        <w:t>mempersiapkan</w:t>
      </w:r>
      <w:r>
        <w:rPr>
          <w:spacing w:val="-13"/>
        </w:rPr>
        <w:t xml:space="preserve"> </w:t>
      </w:r>
      <w:r>
        <w:rPr>
          <w:spacing w:val="-1"/>
        </w:rPr>
        <w:t>mereka</w:t>
      </w:r>
      <w:r>
        <w:rPr>
          <w:spacing w:val="-11"/>
        </w:rPr>
        <w:t xml:space="preserve"> </w:t>
      </w:r>
      <w:r>
        <w:rPr>
          <w:spacing w:val="-1"/>
        </w:rPr>
        <w:t>untuk</w:t>
      </w:r>
      <w:r>
        <w:rPr>
          <w:spacing w:val="-10"/>
        </w:rPr>
        <w:t xml:space="preserve"> </w:t>
      </w:r>
      <w:r>
        <w:t>menghadapi</w:t>
      </w:r>
      <w:r>
        <w:rPr>
          <w:spacing w:val="-14"/>
        </w:rPr>
        <w:t xml:space="preserve"> </w:t>
      </w:r>
      <w:r>
        <w:t>tantangan</w:t>
      </w:r>
      <w:r>
        <w:rPr>
          <w:spacing w:val="-13"/>
        </w:rPr>
        <w:t xml:space="preserve"> </w:t>
      </w:r>
      <w:r>
        <w:t>kehidupan</w:t>
      </w:r>
      <w:r>
        <w:rPr>
          <w:spacing w:val="-12"/>
        </w:rPr>
        <w:t xml:space="preserve"> </w:t>
      </w:r>
      <w:r>
        <w:t>di</w:t>
      </w:r>
      <w:r>
        <w:rPr>
          <w:spacing w:val="-14"/>
        </w:rPr>
        <w:t xml:space="preserve"> </w:t>
      </w:r>
      <w:r>
        <w:t>masa</w:t>
      </w:r>
      <w:r>
        <w:rPr>
          <w:spacing w:val="-11"/>
        </w:rPr>
        <w:t xml:space="preserve"> </w:t>
      </w:r>
      <w:r>
        <w:t>depan</w:t>
      </w:r>
      <w:r w:rsidR="00670B50">
        <w:rPr>
          <w:lang w:val="id-ID"/>
        </w:rPr>
        <w:t xml:space="preserve"> </w:t>
      </w:r>
      <w:r>
        <w:t>(Suyuti</w:t>
      </w:r>
      <w:r>
        <w:rPr>
          <w:spacing w:val="-14"/>
        </w:rPr>
        <w:t xml:space="preserve"> </w:t>
      </w:r>
      <w:r>
        <w:t>et</w:t>
      </w:r>
      <w:r>
        <w:rPr>
          <w:spacing w:val="-10"/>
        </w:rPr>
        <w:t xml:space="preserve"> </w:t>
      </w:r>
      <w:r>
        <w:t>al.,</w:t>
      </w:r>
      <w:r>
        <w:rPr>
          <w:spacing w:val="-52"/>
        </w:rPr>
        <w:t xml:space="preserve"> </w:t>
      </w:r>
      <w:r>
        <w:rPr>
          <w:spacing w:val="-1"/>
        </w:rPr>
        <w:t>2023).</w:t>
      </w:r>
      <w:r>
        <w:rPr>
          <w:spacing w:val="-10"/>
        </w:rPr>
        <w:t xml:space="preserve"> </w:t>
      </w:r>
      <w:r>
        <w:rPr>
          <w:spacing w:val="-1"/>
        </w:rPr>
        <w:t>Selain</w:t>
      </w:r>
      <w:r>
        <w:rPr>
          <w:spacing w:val="-8"/>
        </w:rPr>
        <w:t xml:space="preserve"> </w:t>
      </w:r>
      <w:r>
        <w:t>itu,</w:t>
      </w:r>
      <w:r>
        <w:rPr>
          <w:spacing w:val="-13"/>
        </w:rPr>
        <w:t xml:space="preserve"> </w:t>
      </w:r>
      <w:r>
        <w:t>pendidikan</w:t>
      </w:r>
      <w:r>
        <w:rPr>
          <w:spacing w:val="-13"/>
        </w:rPr>
        <w:t xml:space="preserve"> </w:t>
      </w:r>
      <w:r>
        <w:t>juga</w:t>
      </w:r>
      <w:r>
        <w:rPr>
          <w:spacing w:val="-11"/>
        </w:rPr>
        <w:t xml:space="preserve"> </w:t>
      </w:r>
      <w:r>
        <w:t>merupakan</w:t>
      </w:r>
      <w:r>
        <w:rPr>
          <w:spacing w:val="-7"/>
        </w:rPr>
        <w:t xml:space="preserve"> </w:t>
      </w:r>
      <w:r>
        <w:t>fondasi</w:t>
      </w:r>
      <w:r>
        <w:rPr>
          <w:spacing w:val="-14"/>
        </w:rPr>
        <w:t xml:space="preserve"> </w:t>
      </w:r>
      <w:r>
        <w:t>bagi</w:t>
      </w:r>
      <w:r>
        <w:rPr>
          <w:spacing w:val="-14"/>
        </w:rPr>
        <w:t xml:space="preserve"> </w:t>
      </w:r>
      <w:r>
        <w:t>pengembangan</w:t>
      </w:r>
      <w:r>
        <w:rPr>
          <w:spacing w:val="-12"/>
        </w:rPr>
        <w:t xml:space="preserve"> </w:t>
      </w:r>
      <w:r>
        <w:t>sosial</w:t>
      </w:r>
      <w:r>
        <w:rPr>
          <w:spacing w:val="-14"/>
        </w:rPr>
        <w:t xml:space="preserve"> </w:t>
      </w:r>
      <w:r>
        <w:t>dan</w:t>
      </w:r>
      <w:r>
        <w:rPr>
          <w:spacing w:val="-8"/>
        </w:rPr>
        <w:t xml:space="preserve"> </w:t>
      </w:r>
      <w:r>
        <w:t>ekonomi</w:t>
      </w:r>
      <w:r>
        <w:rPr>
          <w:spacing w:val="-52"/>
        </w:rPr>
        <w:t xml:space="preserve"> </w:t>
      </w:r>
      <w:r>
        <w:t>suatu negara, karena pendidikan dapat meningkatkan kualitas sumber daya manusia dan</w:t>
      </w:r>
      <w:r>
        <w:rPr>
          <w:spacing w:val="1"/>
        </w:rPr>
        <w:t xml:space="preserve"> </w:t>
      </w:r>
      <w:r>
        <w:t>mempersiapkan</w:t>
      </w:r>
      <w:r>
        <w:rPr>
          <w:spacing w:val="-6"/>
        </w:rPr>
        <w:t xml:space="preserve"> </w:t>
      </w:r>
      <w:r>
        <w:t>individu</w:t>
      </w:r>
      <w:r>
        <w:rPr>
          <w:spacing w:val="-6"/>
        </w:rPr>
        <w:t xml:space="preserve"> </w:t>
      </w:r>
      <w:r>
        <w:t>untuk</w:t>
      </w:r>
      <w:r>
        <w:rPr>
          <w:spacing w:val="-5"/>
        </w:rPr>
        <w:t xml:space="preserve"> </w:t>
      </w:r>
      <w:r>
        <w:t>berpartisipasi</w:t>
      </w:r>
      <w:r>
        <w:rPr>
          <w:spacing w:val="-3"/>
        </w:rPr>
        <w:t xml:space="preserve"> </w:t>
      </w:r>
      <w:r>
        <w:t>dalam</w:t>
      </w:r>
      <w:r>
        <w:rPr>
          <w:spacing w:val="-5"/>
        </w:rPr>
        <w:t xml:space="preserve"> </w:t>
      </w:r>
      <w:r>
        <w:t>kehidupan</w:t>
      </w:r>
      <w:r>
        <w:rPr>
          <w:spacing w:val="-6"/>
        </w:rPr>
        <w:t xml:space="preserve"> </w:t>
      </w:r>
      <w:r>
        <w:t>sosial,</w:t>
      </w:r>
      <w:r>
        <w:rPr>
          <w:spacing w:val="-7"/>
        </w:rPr>
        <w:t xml:space="preserve"> </w:t>
      </w:r>
      <w:r>
        <w:t>ekonomi,</w:t>
      </w:r>
      <w:r>
        <w:rPr>
          <w:spacing w:val="-3"/>
        </w:rPr>
        <w:t xml:space="preserve"> </w:t>
      </w:r>
      <w:r>
        <w:t>dan</w:t>
      </w:r>
      <w:r>
        <w:rPr>
          <w:spacing w:val="-1"/>
        </w:rPr>
        <w:t xml:space="preserve"> </w:t>
      </w:r>
      <w:r>
        <w:t>politik</w:t>
      </w:r>
      <w:r>
        <w:rPr>
          <w:lang w:val="id-ID"/>
        </w:rPr>
        <w:t>.</w:t>
      </w:r>
    </w:p>
    <w:p w:rsidR="003A593D" w:rsidRDefault="003A593D" w:rsidP="003A593D">
      <w:pPr>
        <w:pStyle w:val="BodyText"/>
        <w:spacing w:before="4" w:line="276" w:lineRule="auto"/>
        <w:ind w:right="479" w:firstLine="720"/>
        <w:jc w:val="both"/>
      </w:pPr>
      <w:r>
        <w:t>Proses pendidikan bisa ditempuh melalui berbagai bentuk, seperti pendidikan formal</w:t>
      </w:r>
      <w:r>
        <w:rPr>
          <w:spacing w:val="-52"/>
        </w:rPr>
        <w:t xml:space="preserve"> </w:t>
      </w:r>
      <w:r>
        <w:rPr>
          <w:spacing w:val="-1"/>
        </w:rPr>
        <w:t>dan</w:t>
      </w:r>
      <w:r>
        <w:rPr>
          <w:spacing w:val="-13"/>
        </w:rPr>
        <w:t xml:space="preserve"> </w:t>
      </w:r>
      <w:r>
        <w:rPr>
          <w:spacing w:val="-1"/>
        </w:rPr>
        <w:t>informal.</w:t>
      </w:r>
      <w:r>
        <w:rPr>
          <w:spacing w:val="-10"/>
        </w:rPr>
        <w:t xml:space="preserve"> </w:t>
      </w:r>
      <w:r>
        <w:rPr>
          <w:spacing w:val="-1"/>
        </w:rPr>
        <w:t>Didalam</w:t>
      </w:r>
      <w:r>
        <w:rPr>
          <w:spacing w:val="-11"/>
        </w:rPr>
        <w:t xml:space="preserve"> </w:t>
      </w:r>
      <w:r>
        <w:rPr>
          <w:spacing w:val="-1"/>
        </w:rPr>
        <w:t>kurikulum</w:t>
      </w:r>
      <w:r>
        <w:rPr>
          <w:spacing w:val="-11"/>
        </w:rPr>
        <w:t xml:space="preserve"> </w:t>
      </w:r>
      <w:r>
        <w:rPr>
          <w:spacing w:val="-1"/>
        </w:rPr>
        <w:t>indonesia</w:t>
      </w:r>
      <w:r>
        <w:rPr>
          <w:spacing w:val="-11"/>
        </w:rPr>
        <w:t xml:space="preserve"> </w:t>
      </w:r>
      <w:r>
        <w:t>pendidikan</w:t>
      </w:r>
      <w:r>
        <w:rPr>
          <w:spacing w:val="-13"/>
        </w:rPr>
        <w:t xml:space="preserve"> </w:t>
      </w:r>
      <w:r>
        <w:t>formal</w:t>
      </w:r>
      <w:r>
        <w:rPr>
          <w:spacing w:val="-14"/>
        </w:rPr>
        <w:t xml:space="preserve"> </w:t>
      </w:r>
      <w:r>
        <w:t>terbagi</w:t>
      </w:r>
      <w:r>
        <w:rPr>
          <w:spacing w:val="-14"/>
        </w:rPr>
        <w:t xml:space="preserve"> </w:t>
      </w:r>
      <w:r>
        <w:t>menjadi</w:t>
      </w:r>
      <w:r>
        <w:rPr>
          <w:spacing w:val="-14"/>
        </w:rPr>
        <w:t xml:space="preserve"> </w:t>
      </w:r>
      <w:r>
        <w:t>3</w:t>
      </w:r>
      <w:r>
        <w:rPr>
          <w:spacing w:val="-13"/>
        </w:rPr>
        <w:t xml:space="preserve"> </w:t>
      </w:r>
      <w:r>
        <w:t>sebagaimana</w:t>
      </w:r>
      <w:r>
        <w:rPr>
          <w:spacing w:val="-52"/>
        </w:rPr>
        <w:t xml:space="preserve"> </w:t>
      </w:r>
      <w:r>
        <w:t>tercatat</w:t>
      </w:r>
      <w:r>
        <w:rPr>
          <w:spacing w:val="1"/>
        </w:rPr>
        <w:t xml:space="preserve"> </w:t>
      </w:r>
      <w:r>
        <w:t>didalam</w:t>
      </w:r>
      <w:r>
        <w:rPr>
          <w:spacing w:val="1"/>
        </w:rPr>
        <w:t xml:space="preserve"> </w:t>
      </w:r>
      <w:r>
        <w:t>undang-undang</w:t>
      </w:r>
      <w:r>
        <w:rPr>
          <w:spacing w:val="1"/>
        </w:rPr>
        <w:t xml:space="preserve"> </w:t>
      </w:r>
      <w:r>
        <w:t>yaitu</w:t>
      </w:r>
      <w:r>
        <w:rPr>
          <w:spacing w:val="1"/>
        </w:rPr>
        <w:t xml:space="preserve"> </w:t>
      </w:r>
      <w:r>
        <w:t>pendidikan</w:t>
      </w:r>
      <w:r>
        <w:rPr>
          <w:spacing w:val="1"/>
        </w:rPr>
        <w:t xml:space="preserve"> </w:t>
      </w:r>
      <w:r>
        <w:t>dasar,</w:t>
      </w:r>
      <w:r>
        <w:rPr>
          <w:spacing w:val="1"/>
        </w:rPr>
        <w:t xml:space="preserve"> </w:t>
      </w:r>
      <w:r>
        <w:t>pendidikan</w:t>
      </w:r>
      <w:r>
        <w:rPr>
          <w:spacing w:val="1"/>
        </w:rPr>
        <w:t xml:space="preserve"> </w:t>
      </w:r>
      <w:r>
        <w:t>menengah</w:t>
      </w:r>
      <w:r>
        <w:rPr>
          <w:spacing w:val="1"/>
        </w:rPr>
        <w:t xml:space="preserve"> </w:t>
      </w:r>
      <w:r>
        <w:t>dan</w:t>
      </w:r>
      <w:r>
        <w:rPr>
          <w:spacing w:val="1"/>
        </w:rPr>
        <w:t xml:space="preserve"> </w:t>
      </w:r>
      <w:r>
        <w:rPr>
          <w:spacing w:val="-1"/>
        </w:rPr>
        <w:t>pendidikan</w:t>
      </w:r>
      <w:r>
        <w:rPr>
          <w:spacing w:val="-13"/>
        </w:rPr>
        <w:t xml:space="preserve"> </w:t>
      </w:r>
      <w:r>
        <w:rPr>
          <w:spacing w:val="-1"/>
        </w:rPr>
        <w:t>tinggi.</w:t>
      </w:r>
      <w:r>
        <w:rPr>
          <w:spacing w:val="-9"/>
        </w:rPr>
        <w:t xml:space="preserve"> </w:t>
      </w:r>
      <w:r>
        <w:rPr>
          <w:spacing w:val="-1"/>
        </w:rPr>
        <w:t>Pendidikan</w:t>
      </w:r>
      <w:r>
        <w:rPr>
          <w:spacing w:val="-13"/>
        </w:rPr>
        <w:t xml:space="preserve"> </w:t>
      </w:r>
      <w:r>
        <w:t>dasar</w:t>
      </w:r>
      <w:r>
        <w:rPr>
          <w:spacing w:val="-12"/>
        </w:rPr>
        <w:t xml:space="preserve"> </w:t>
      </w:r>
      <w:r>
        <w:t>meliputi</w:t>
      </w:r>
      <w:r>
        <w:rPr>
          <w:spacing w:val="-14"/>
        </w:rPr>
        <w:t xml:space="preserve"> </w:t>
      </w:r>
      <w:r>
        <w:t>Sekolah</w:t>
      </w:r>
      <w:r>
        <w:rPr>
          <w:spacing w:val="-12"/>
        </w:rPr>
        <w:t xml:space="preserve"> </w:t>
      </w:r>
      <w:r>
        <w:t>Dasar</w:t>
      </w:r>
      <w:r>
        <w:rPr>
          <w:spacing w:val="-13"/>
        </w:rPr>
        <w:t xml:space="preserve"> </w:t>
      </w:r>
      <w:r>
        <w:t>(SD)</w:t>
      </w:r>
      <w:r>
        <w:rPr>
          <w:spacing w:val="-11"/>
        </w:rPr>
        <w:t xml:space="preserve"> </w:t>
      </w:r>
      <w:r>
        <w:t>atau</w:t>
      </w:r>
      <w:r>
        <w:rPr>
          <w:spacing w:val="-13"/>
        </w:rPr>
        <w:t xml:space="preserve"> </w:t>
      </w:r>
      <w:r>
        <w:t>yang</w:t>
      </w:r>
      <w:r>
        <w:rPr>
          <w:spacing w:val="-9"/>
        </w:rPr>
        <w:t xml:space="preserve"> </w:t>
      </w:r>
      <w:r>
        <w:t>setara</w:t>
      </w:r>
      <w:r>
        <w:rPr>
          <w:spacing w:val="33"/>
        </w:rPr>
        <w:t xml:space="preserve"> </w:t>
      </w:r>
      <w:r>
        <w:t>dan</w:t>
      </w:r>
      <w:r>
        <w:rPr>
          <w:spacing w:val="-13"/>
        </w:rPr>
        <w:t xml:space="preserve"> </w:t>
      </w:r>
      <w:r>
        <w:t>Sekolah</w:t>
      </w:r>
      <w:r>
        <w:rPr>
          <w:spacing w:val="-52"/>
        </w:rPr>
        <w:t xml:space="preserve"> </w:t>
      </w:r>
      <w:r>
        <w:t>Menengah Pertama (SMP), untuk pendidikan menengah ada Sekolah Menengah Atas (SMA)</w:t>
      </w:r>
      <w:r>
        <w:rPr>
          <w:spacing w:val="1"/>
        </w:rPr>
        <w:t xml:space="preserve"> </w:t>
      </w:r>
      <w:r>
        <w:t>dan</w:t>
      </w:r>
      <w:r>
        <w:rPr>
          <w:spacing w:val="-11"/>
        </w:rPr>
        <w:t xml:space="preserve"> </w:t>
      </w:r>
      <w:r>
        <w:t>untuk</w:t>
      </w:r>
      <w:r>
        <w:rPr>
          <w:spacing w:val="-8"/>
        </w:rPr>
        <w:t xml:space="preserve"> </w:t>
      </w:r>
      <w:r>
        <w:t>pendidikan</w:t>
      </w:r>
      <w:r>
        <w:rPr>
          <w:spacing w:val="-10"/>
        </w:rPr>
        <w:t xml:space="preserve"> </w:t>
      </w:r>
      <w:r>
        <w:t>tinggi</w:t>
      </w:r>
      <w:r>
        <w:rPr>
          <w:spacing w:val="-11"/>
        </w:rPr>
        <w:t xml:space="preserve"> </w:t>
      </w:r>
      <w:r>
        <w:t>ada</w:t>
      </w:r>
      <w:r>
        <w:rPr>
          <w:spacing w:val="-4"/>
        </w:rPr>
        <w:t xml:space="preserve"> </w:t>
      </w:r>
      <w:r>
        <w:t>Diploma</w:t>
      </w:r>
      <w:r>
        <w:rPr>
          <w:spacing w:val="-5"/>
        </w:rPr>
        <w:t xml:space="preserve"> </w:t>
      </w:r>
      <w:r>
        <w:t>dan</w:t>
      </w:r>
      <w:r>
        <w:rPr>
          <w:spacing w:val="-5"/>
        </w:rPr>
        <w:t xml:space="preserve"> </w:t>
      </w:r>
      <w:r>
        <w:t>Sarjana.</w:t>
      </w:r>
      <w:r>
        <w:rPr>
          <w:spacing w:val="-7"/>
        </w:rPr>
        <w:t xml:space="preserve"> </w:t>
      </w:r>
      <w:r>
        <w:t>Dalam</w:t>
      </w:r>
      <w:r>
        <w:rPr>
          <w:spacing w:val="-8"/>
        </w:rPr>
        <w:t xml:space="preserve"> </w:t>
      </w:r>
      <w:r>
        <w:t>setiap</w:t>
      </w:r>
      <w:r>
        <w:rPr>
          <w:spacing w:val="-6"/>
        </w:rPr>
        <w:t xml:space="preserve"> </w:t>
      </w:r>
      <w:r>
        <w:t>bentuk</w:t>
      </w:r>
      <w:r>
        <w:rPr>
          <w:spacing w:val="-3"/>
        </w:rPr>
        <w:t xml:space="preserve"> </w:t>
      </w:r>
      <w:r>
        <w:t>pendidikan</w:t>
      </w:r>
      <w:r>
        <w:rPr>
          <w:spacing w:val="-5"/>
        </w:rPr>
        <w:t xml:space="preserve"> </w:t>
      </w:r>
      <w:r>
        <w:t>harus</w:t>
      </w:r>
      <w:r>
        <w:rPr>
          <w:spacing w:val="-52"/>
        </w:rPr>
        <w:t xml:space="preserve"> </w:t>
      </w:r>
      <w:r>
        <w:t>memiliki</w:t>
      </w:r>
      <w:r>
        <w:rPr>
          <w:spacing w:val="-2"/>
        </w:rPr>
        <w:t xml:space="preserve"> </w:t>
      </w:r>
      <w:r>
        <w:t>cakupan</w:t>
      </w:r>
      <w:r>
        <w:rPr>
          <w:spacing w:val="1"/>
        </w:rPr>
        <w:t xml:space="preserve"> </w:t>
      </w:r>
      <w:r>
        <w:t>untuk</w:t>
      </w:r>
      <w:r>
        <w:rPr>
          <w:spacing w:val="-3"/>
        </w:rPr>
        <w:t xml:space="preserve"> </w:t>
      </w:r>
      <w:r>
        <w:t>pengembangan</w:t>
      </w:r>
      <w:r>
        <w:rPr>
          <w:spacing w:val="-4"/>
        </w:rPr>
        <w:t xml:space="preserve"> </w:t>
      </w:r>
      <w:r>
        <w:t>kemampuan</w:t>
      </w:r>
      <w:r>
        <w:rPr>
          <w:spacing w:val="-5"/>
        </w:rPr>
        <w:t xml:space="preserve"> </w:t>
      </w:r>
      <w:r>
        <w:t>kognitif,</w:t>
      </w:r>
      <w:r>
        <w:rPr>
          <w:spacing w:val="-5"/>
        </w:rPr>
        <w:t xml:space="preserve"> </w:t>
      </w:r>
      <w:r>
        <w:t>afektif</w:t>
      </w:r>
      <w:r>
        <w:rPr>
          <w:spacing w:val="-4"/>
        </w:rPr>
        <w:t xml:space="preserve"> </w:t>
      </w:r>
      <w:r>
        <w:t>dan</w:t>
      </w:r>
      <w:r>
        <w:rPr>
          <w:spacing w:val="-1"/>
        </w:rPr>
        <w:t xml:space="preserve"> </w:t>
      </w:r>
      <w:r>
        <w:t>psikomotorik.</w:t>
      </w:r>
    </w:p>
    <w:p w:rsidR="003A593D" w:rsidRDefault="003A593D" w:rsidP="003A593D">
      <w:pPr>
        <w:pStyle w:val="BodyText"/>
        <w:spacing w:line="276" w:lineRule="auto"/>
        <w:ind w:right="476" w:firstLine="720"/>
        <w:jc w:val="both"/>
      </w:pPr>
      <w:r>
        <w:t>Pendidikan dasar adalah tahap yang paling berpengaruh terhadap masa depan siswa</w:t>
      </w:r>
      <w:r>
        <w:rPr>
          <w:spacing w:val="1"/>
        </w:rPr>
        <w:t xml:space="preserve"> </w:t>
      </w:r>
      <w:r>
        <w:t>karena menjadi fondasi bagi pembelajaran selanjutnya (Sumantri &amp; Syaefudin Sa’ud, 2021).</w:t>
      </w:r>
      <w:r>
        <w:rPr>
          <w:spacing w:val="1"/>
        </w:rPr>
        <w:t xml:space="preserve"> </w:t>
      </w:r>
      <w:r>
        <w:t>Oleh karena itu, pendidik perlu berinovasi dalam metode pembelajaran untuk menciptakan</w:t>
      </w:r>
      <w:r>
        <w:rPr>
          <w:spacing w:val="1"/>
        </w:rPr>
        <w:t xml:space="preserve"> </w:t>
      </w:r>
      <w:r>
        <w:t>pengalaman</w:t>
      </w:r>
      <w:r>
        <w:rPr>
          <w:spacing w:val="1"/>
        </w:rPr>
        <w:t xml:space="preserve"> </w:t>
      </w:r>
      <w:r>
        <w:t>yang</w:t>
      </w:r>
      <w:r>
        <w:rPr>
          <w:spacing w:val="1"/>
        </w:rPr>
        <w:t xml:space="preserve"> </w:t>
      </w:r>
      <w:r>
        <w:t>menarik</w:t>
      </w:r>
      <w:r>
        <w:rPr>
          <w:spacing w:val="1"/>
        </w:rPr>
        <w:t xml:space="preserve"> </w:t>
      </w:r>
      <w:r>
        <w:t>dan</w:t>
      </w:r>
      <w:r>
        <w:rPr>
          <w:spacing w:val="1"/>
        </w:rPr>
        <w:t xml:space="preserve"> </w:t>
      </w:r>
      <w:r>
        <w:t>relevan</w:t>
      </w:r>
      <w:r>
        <w:rPr>
          <w:spacing w:val="1"/>
        </w:rPr>
        <w:t xml:space="preserve"> </w:t>
      </w:r>
      <w:r>
        <w:t>bagi</w:t>
      </w:r>
      <w:r>
        <w:rPr>
          <w:spacing w:val="1"/>
        </w:rPr>
        <w:t xml:space="preserve"> </w:t>
      </w:r>
      <w:r>
        <w:t>siswa.</w:t>
      </w:r>
      <w:r>
        <w:rPr>
          <w:spacing w:val="1"/>
        </w:rPr>
        <w:t xml:space="preserve"> </w:t>
      </w:r>
      <w:r>
        <w:t>Beberapa</w:t>
      </w:r>
      <w:r>
        <w:rPr>
          <w:spacing w:val="1"/>
        </w:rPr>
        <w:t xml:space="preserve"> </w:t>
      </w:r>
      <w:r>
        <w:t>metode</w:t>
      </w:r>
      <w:r>
        <w:rPr>
          <w:spacing w:val="1"/>
        </w:rPr>
        <w:t xml:space="preserve"> </w:t>
      </w:r>
      <w:r>
        <w:t>yang</w:t>
      </w:r>
      <w:r>
        <w:rPr>
          <w:spacing w:val="1"/>
        </w:rPr>
        <w:t xml:space="preserve"> </w:t>
      </w:r>
      <w:r>
        <w:t>telah</w:t>
      </w:r>
      <w:r>
        <w:rPr>
          <w:spacing w:val="1"/>
        </w:rPr>
        <w:t xml:space="preserve"> </w:t>
      </w:r>
      <w:r>
        <w:t>diperkenalkan dalam upaya meningkatkan kualitas pendidikan antara lain adalah Project</w:t>
      </w:r>
      <w:r>
        <w:rPr>
          <w:spacing w:val="1"/>
        </w:rPr>
        <w:t xml:space="preserve"> </w:t>
      </w:r>
      <w:r>
        <w:t>Based</w:t>
      </w:r>
      <w:r>
        <w:rPr>
          <w:spacing w:val="-7"/>
        </w:rPr>
        <w:t xml:space="preserve"> </w:t>
      </w:r>
      <w:r>
        <w:t>Learning</w:t>
      </w:r>
      <w:r>
        <w:rPr>
          <w:spacing w:val="-4"/>
        </w:rPr>
        <w:t xml:space="preserve"> </w:t>
      </w:r>
      <w:r>
        <w:t>(PJBL),</w:t>
      </w:r>
      <w:r>
        <w:rPr>
          <w:spacing w:val="-8"/>
        </w:rPr>
        <w:t xml:space="preserve"> </w:t>
      </w:r>
      <w:r>
        <w:t>yang</w:t>
      </w:r>
      <w:r>
        <w:rPr>
          <w:spacing w:val="-4"/>
        </w:rPr>
        <w:t xml:space="preserve"> </w:t>
      </w:r>
      <w:r>
        <w:t>mendorong</w:t>
      </w:r>
      <w:r>
        <w:rPr>
          <w:spacing w:val="-3"/>
        </w:rPr>
        <w:t xml:space="preserve"> </w:t>
      </w:r>
      <w:r>
        <w:t>siswa</w:t>
      </w:r>
      <w:r>
        <w:rPr>
          <w:spacing w:val="-6"/>
        </w:rPr>
        <w:t xml:space="preserve"> </w:t>
      </w:r>
      <w:r>
        <w:t>untuk</w:t>
      </w:r>
      <w:r>
        <w:rPr>
          <w:spacing w:val="-5"/>
        </w:rPr>
        <w:t xml:space="preserve"> </w:t>
      </w:r>
      <w:r>
        <w:t>belajar</w:t>
      </w:r>
      <w:r>
        <w:rPr>
          <w:spacing w:val="-6"/>
        </w:rPr>
        <w:t xml:space="preserve"> </w:t>
      </w:r>
      <w:r>
        <w:t>melalui</w:t>
      </w:r>
      <w:r>
        <w:rPr>
          <w:spacing w:val="-7"/>
        </w:rPr>
        <w:t xml:space="preserve"> </w:t>
      </w:r>
      <w:r>
        <w:t>proyek</w:t>
      </w:r>
      <w:r>
        <w:rPr>
          <w:spacing w:val="-4"/>
        </w:rPr>
        <w:t xml:space="preserve"> </w:t>
      </w:r>
      <w:r>
        <w:t>nyata</w:t>
      </w:r>
      <w:r>
        <w:rPr>
          <w:spacing w:val="3"/>
        </w:rPr>
        <w:t xml:space="preserve"> </w:t>
      </w:r>
      <w:r>
        <w:t>(Elisabet</w:t>
      </w:r>
      <w:r>
        <w:rPr>
          <w:spacing w:val="-4"/>
        </w:rPr>
        <w:t xml:space="preserve"> </w:t>
      </w:r>
      <w:r>
        <w:t>et</w:t>
      </w:r>
      <w:r>
        <w:rPr>
          <w:spacing w:val="-52"/>
        </w:rPr>
        <w:t xml:space="preserve"> </w:t>
      </w:r>
      <w:r>
        <w:t>al.,</w:t>
      </w:r>
      <w:r>
        <w:rPr>
          <w:spacing w:val="1"/>
        </w:rPr>
        <w:t xml:space="preserve"> </w:t>
      </w:r>
      <w:r>
        <w:t>2019);</w:t>
      </w:r>
      <w:r>
        <w:rPr>
          <w:spacing w:val="1"/>
        </w:rPr>
        <w:t xml:space="preserve"> </w:t>
      </w:r>
      <w:r>
        <w:t>Inquiry-Based</w:t>
      </w:r>
      <w:r>
        <w:rPr>
          <w:spacing w:val="1"/>
        </w:rPr>
        <w:t xml:space="preserve"> </w:t>
      </w:r>
      <w:r>
        <w:t>Learning,</w:t>
      </w:r>
      <w:r>
        <w:rPr>
          <w:spacing w:val="1"/>
        </w:rPr>
        <w:t xml:space="preserve"> </w:t>
      </w:r>
      <w:r>
        <w:t>yang</w:t>
      </w:r>
      <w:r>
        <w:rPr>
          <w:spacing w:val="1"/>
        </w:rPr>
        <w:t xml:space="preserve"> </w:t>
      </w:r>
      <w:r>
        <w:t>melibatkan</w:t>
      </w:r>
      <w:r>
        <w:rPr>
          <w:spacing w:val="1"/>
        </w:rPr>
        <w:t xml:space="preserve"> </w:t>
      </w:r>
      <w:r>
        <w:t>siswa</w:t>
      </w:r>
      <w:r>
        <w:rPr>
          <w:spacing w:val="1"/>
        </w:rPr>
        <w:t xml:space="preserve"> </w:t>
      </w:r>
      <w:r>
        <w:t>dalam</w:t>
      </w:r>
      <w:r>
        <w:rPr>
          <w:spacing w:val="1"/>
        </w:rPr>
        <w:t xml:space="preserve"> </w:t>
      </w:r>
      <w:r>
        <w:t>proses</w:t>
      </w:r>
      <w:r>
        <w:rPr>
          <w:spacing w:val="1"/>
        </w:rPr>
        <w:t xml:space="preserve"> </w:t>
      </w:r>
      <w:r>
        <w:t>penemuan</w:t>
      </w:r>
      <w:r>
        <w:rPr>
          <w:spacing w:val="1"/>
        </w:rPr>
        <w:t xml:space="preserve"> </w:t>
      </w:r>
      <w:r>
        <w:t>dan</w:t>
      </w:r>
      <w:r>
        <w:rPr>
          <w:spacing w:val="-52"/>
        </w:rPr>
        <w:t xml:space="preserve"> </w:t>
      </w:r>
      <w:r>
        <w:t>eksplorasi (Amelia Krisda &amp; Astuti Suhandi, 2020); Problem-Based Learning, di mana siswa</w:t>
      </w:r>
      <w:r>
        <w:rPr>
          <w:spacing w:val="1"/>
        </w:rPr>
        <w:t xml:space="preserve"> </w:t>
      </w:r>
      <w:r>
        <w:t>belajar dengan memecahkan masalah yang relevan dengan kehidupan mereka (Faoziyah,</w:t>
      </w:r>
      <w:r>
        <w:rPr>
          <w:spacing w:val="1"/>
        </w:rPr>
        <w:t xml:space="preserve"> </w:t>
      </w:r>
      <w:r>
        <w:t>2022);</w:t>
      </w:r>
      <w:r>
        <w:rPr>
          <w:spacing w:val="1"/>
        </w:rPr>
        <w:t xml:space="preserve"> </w:t>
      </w:r>
      <w:r>
        <w:t>serta</w:t>
      </w:r>
      <w:r>
        <w:rPr>
          <w:spacing w:val="1"/>
        </w:rPr>
        <w:t xml:space="preserve"> </w:t>
      </w:r>
      <w:r>
        <w:t>Blended</w:t>
      </w:r>
      <w:r>
        <w:rPr>
          <w:spacing w:val="1"/>
        </w:rPr>
        <w:t xml:space="preserve"> </w:t>
      </w:r>
      <w:r>
        <w:t>Learning,</w:t>
      </w:r>
      <w:r>
        <w:rPr>
          <w:spacing w:val="1"/>
        </w:rPr>
        <w:t xml:space="preserve"> </w:t>
      </w:r>
      <w:r>
        <w:t>yang</w:t>
      </w:r>
      <w:r>
        <w:rPr>
          <w:spacing w:val="1"/>
        </w:rPr>
        <w:t xml:space="preserve"> </w:t>
      </w:r>
      <w:r>
        <w:t>menggabungkan</w:t>
      </w:r>
      <w:r>
        <w:rPr>
          <w:spacing w:val="1"/>
        </w:rPr>
        <w:t xml:space="preserve"> </w:t>
      </w:r>
      <w:r>
        <w:t>pembelajaran</w:t>
      </w:r>
      <w:r>
        <w:rPr>
          <w:spacing w:val="1"/>
        </w:rPr>
        <w:t xml:space="preserve"> </w:t>
      </w:r>
      <w:r>
        <w:t>tatap</w:t>
      </w:r>
      <w:r>
        <w:rPr>
          <w:spacing w:val="1"/>
        </w:rPr>
        <w:t xml:space="preserve"> </w:t>
      </w:r>
      <w:r>
        <w:t>muka</w:t>
      </w:r>
      <w:r>
        <w:rPr>
          <w:spacing w:val="1"/>
        </w:rPr>
        <w:t xml:space="preserve"> </w:t>
      </w:r>
      <w:r>
        <w:t>dengan</w:t>
      </w:r>
      <w:r>
        <w:rPr>
          <w:spacing w:val="-52"/>
        </w:rPr>
        <w:t xml:space="preserve"> </w:t>
      </w:r>
      <w:r>
        <w:t>teknologi</w:t>
      </w:r>
      <w:r>
        <w:rPr>
          <w:spacing w:val="-5"/>
        </w:rPr>
        <w:t xml:space="preserve"> </w:t>
      </w:r>
      <w:r>
        <w:t>digital.</w:t>
      </w:r>
    </w:p>
    <w:p w:rsidR="003A593D" w:rsidRDefault="003A593D" w:rsidP="003A593D">
      <w:pPr>
        <w:pStyle w:val="BodyText"/>
        <w:spacing w:line="276" w:lineRule="auto"/>
        <w:ind w:right="479" w:firstLine="720"/>
        <w:jc w:val="both"/>
        <w:rPr>
          <w:lang w:val="id-ID"/>
        </w:rPr>
      </w:pPr>
      <w:r>
        <w:t>Dengan pendekatan kreatif dan adaptif seperti</w:t>
      </w:r>
      <w:r>
        <w:rPr>
          <w:spacing w:val="1"/>
        </w:rPr>
        <w:t xml:space="preserve"> </w:t>
      </w:r>
      <w:r>
        <w:t>ini, pendidik dapat meningkatkan</w:t>
      </w:r>
      <w:r>
        <w:rPr>
          <w:spacing w:val="1"/>
        </w:rPr>
        <w:t xml:space="preserve"> </w:t>
      </w:r>
      <w:r>
        <w:t>minat dan hasil belajar siswa, serta mempersiapkan mereka untuk menghadapi tantangan di</w:t>
      </w:r>
      <w:r>
        <w:rPr>
          <w:spacing w:val="-52"/>
        </w:rPr>
        <w:t xml:space="preserve"> </w:t>
      </w:r>
      <w:r>
        <w:t>masa depan. Inovasi dalam berbagai metode ini memastikan setiap siswa mendapatkan</w:t>
      </w:r>
      <w:r>
        <w:rPr>
          <w:spacing w:val="1"/>
        </w:rPr>
        <w:t xml:space="preserve"> </w:t>
      </w:r>
      <w:r>
        <w:t>kesempatan</w:t>
      </w:r>
      <w:r>
        <w:rPr>
          <w:spacing w:val="-4"/>
        </w:rPr>
        <w:t xml:space="preserve"> </w:t>
      </w:r>
      <w:r>
        <w:t>yang optimal</w:t>
      </w:r>
      <w:r>
        <w:rPr>
          <w:spacing w:val="-4"/>
        </w:rPr>
        <w:t xml:space="preserve"> </w:t>
      </w:r>
      <w:r>
        <w:t>untuk</w:t>
      </w:r>
      <w:r>
        <w:rPr>
          <w:spacing w:val="-2"/>
        </w:rPr>
        <w:t xml:space="preserve"> </w:t>
      </w:r>
      <w:r>
        <w:t>berkembang sesuai</w:t>
      </w:r>
      <w:r>
        <w:rPr>
          <w:spacing w:val="-4"/>
        </w:rPr>
        <w:t xml:space="preserve"> </w:t>
      </w:r>
      <w:r>
        <w:t>dengan</w:t>
      </w:r>
      <w:r>
        <w:rPr>
          <w:spacing w:val="-4"/>
        </w:rPr>
        <w:t xml:space="preserve"> </w:t>
      </w:r>
      <w:r>
        <w:t>potensi</w:t>
      </w:r>
      <w:r>
        <w:rPr>
          <w:spacing w:val="-4"/>
        </w:rPr>
        <w:t xml:space="preserve"> </w:t>
      </w:r>
      <w:r>
        <w:t>mereka.</w:t>
      </w:r>
    </w:p>
    <w:p w:rsidR="00340887" w:rsidRPr="00340887" w:rsidRDefault="00340887" w:rsidP="003A593D">
      <w:pPr>
        <w:pStyle w:val="BodyText"/>
        <w:spacing w:line="276" w:lineRule="auto"/>
        <w:ind w:right="479" w:firstLine="720"/>
        <w:jc w:val="both"/>
        <w:rPr>
          <w:lang w:val="id-ID"/>
        </w:rPr>
      </w:pPr>
    </w:p>
    <w:p w:rsidR="003A593D" w:rsidRDefault="003A593D" w:rsidP="003A593D">
      <w:pPr>
        <w:pStyle w:val="BodyText"/>
        <w:spacing w:before="2" w:line="276" w:lineRule="auto"/>
        <w:ind w:right="480" w:firstLine="720"/>
        <w:jc w:val="both"/>
      </w:pPr>
      <w:r>
        <w:lastRenderedPageBreak/>
        <w:t>Dalam</w:t>
      </w:r>
      <w:r>
        <w:rPr>
          <w:spacing w:val="1"/>
        </w:rPr>
        <w:t xml:space="preserve"> </w:t>
      </w:r>
      <w:r>
        <w:t>konteks</w:t>
      </w:r>
      <w:r>
        <w:rPr>
          <w:spacing w:val="1"/>
        </w:rPr>
        <w:t xml:space="preserve"> </w:t>
      </w:r>
      <w:r>
        <w:t>pendidikan</w:t>
      </w:r>
      <w:r>
        <w:rPr>
          <w:spacing w:val="1"/>
        </w:rPr>
        <w:t xml:space="preserve"> </w:t>
      </w:r>
      <w:r>
        <w:t>formal,</w:t>
      </w:r>
      <w:r>
        <w:rPr>
          <w:spacing w:val="1"/>
        </w:rPr>
        <w:t xml:space="preserve"> </w:t>
      </w:r>
      <w:r>
        <w:t>hasil</w:t>
      </w:r>
      <w:r>
        <w:rPr>
          <w:spacing w:val="1"/>
        </w:rPr>
        <w:t xml:space="preserve"> </w:t>
      </w:r>
      <w:r>
        <w:t>belajar</w:t>
      </w:r>
      <w:r>
        <w:rPr>
          <w:spacing w:val="1"/>
        </w:rPr>
        <w:t xml:space="preserve"> </w:t>
      </w:r>
      <w:r>
        <w:t>adalah</w:t>
      </w:r>
      <w:r>
        <w:rPr>
          <w:spacing w:val="1"/>
        </w:rPr>
        <w:t xml:space="preserve"> </w:t>
      </w:r>
      <w:r>
        <w:t>Pembelajaran</w:t>
      </w:r>
      <w:r>
        <w:rPr>
          <w:spacing w:val="1"/>
        </w:rPr>
        <w:t xml:space="preserve"> </w:t>
      </w:r>
      <w:r>
        <w:t>dalam</w:t>
      </w:r>
      <w:r>
        <w:rPr>
          <w:spacing w:val="1"/>
        </w:rPr>
        <w:t xml:space="preserve"> </w:t>
      </w:r>
      <w:r>
        <w:t>pendidikan</w:t>
      </w:r>
      <w:r>
        <w:rPr>
          <w:spacing w:val="1"/>
        </w:rPr>
        <w:t xml:space="preserve"> </w:t>
      </w:r>
      <w:r>
        <w:t>formal</w:t>
      </w:r>
      <w:r>
        <w:rPr>
          <w:spacing w:val="1"/>
        </w:rPr>
        <w:t xml:space="preserve"> </w:t>
      </w:r>
      <w:r>
        <w:t>yang</w:t>
      </w:r>
      <w:r>
        <w:rPr>
          <w:spacing w:val="1"/>
        </w:rPr>
        <w:t xml:space="preserve"> </w:t>
      </w:r>
      <w:r>
        <w:t>mengacu</w:t>
      </w:r>
      <w:r>
        <w:rPr>
          <w:spacing w:val="1"/>
        </w:rPr>
        <w:t xml:space="preserve"> </w:t>
      </w:r>
      <w:r>
        <w:t>pada</w:t>
      </w:r>
      <w:r>
        <w:rPr>
          <w:spacing w:val="1"/>
        </w:rPr>
        <w:t xml:space="preserve"> </w:t>
      </w:r>
      <w:r>
        <w:t>apa</w:t>
      </w:r>
      <w:r>
        <w:rPr>
          <w:spacing w:val="1"/>
        </w:rPr>
        <w:t xml:space="preserve"> </w:t>
      </w:r>
      <w:r>
        <w:t>yang</w:t>
      </w:r>
      <w:r>
        <w:rPr>
          <w:spacing w:val="1"/>
        </w:rPr>
        <w:t xml:space="preserve"> </w:t>
      </w:r>
      <w:r>
        <w:t>telah</w:t>
      </w:r>
      <w:r>
        <w:rPr>
          <w:spacing w:val="1"/>
        </w:rPr>
        <w:t xml:space="preserve"> </w:t>
      </w:r>
      <w:r>
        <w:t>diperoleh</w:t>
      </w:r>
      <w:r>
        <w:rPr>
          <w:spacing w:val="1"/>
        </w:rPr>
        <w:t xml:space="preserve"> </w:t>
      </w:r>
      <w:r>
        <w:t>siswa</w:t>
      </w:r>
      <w:r>
        <w:rPr>
          <w:spacing w:val="1"/>
        </w:rPr>
        <w:t xml:space="preserve"> </w:t>
      </w:r>
      <w:r>
        <w:t>dari</w:t>
      </w:r>
      <w:r>
        <w:rPr>
          <w:spacing w:val="1"/>
        </w:rPr>
        <w:t xml:space="preserve"> </w:t>
      </w:r>
      <w:r>
        <w:t>institusi</w:t>
      </w:r>
      <w:r>
        <w:rPr>
          <w:spacing w:val="1"/>
        </w:rPr>
        <w:t xml:space="preserve"> </w:t>
      </w:r>
      <w:r>
        <w:t>pendidikan (Nurrita, 2018). Seperti pengetahuan, keterampilan, sikap dan nilai yang ada</w:t>
      </w:r>
      <w:r>
        <w:rPr>
          <w:spacing w:val="1"/>
        </w:rPr>
        <w:t xml:space="preserve"> </w:t>
      </w:r>
      <w:r>
        <w:t>dalam</w:t>
      </w:r>
      <w:r>
        <w:rPr>
          <w:spacing w:val="1"/>
        </w:rPr>
        <w:t xml:space="preserve"> </w:t>
      </w:r>
      <w:r>
        <w:t>kurikulum</w:t>
      </w:r>
      <w:r>
        <w:rPr>
          <w:spacing w:val="1"/>
        </w:rPr>
        <w:t xml:space="preserve"> </w:t>
      </w:r>
      <w:r>
        <w:t>maupun</w:t>
      </w:r>
      <w:r>
        <w:rPr>
          <w:spacing w:val="1"/>
        </w:rPr>
        <w:t xml:space="preserve"> </w:t>
      </w:r>
      <w:r>
        <w:t>yang</w:t>
      </w:r>
      <w:r>
        <w:rPr>
          <w:spacing w:val="1"/>
        </w:rPr>
        <w:t xml:space="preserve"> </w:t>
      </w:r>
      <w:r>
        <w:t>direncanakan</w:t>
      </w:r>
      <w:r>
        <w:rPr>
          <w:spacing w:val="1"/>
        </w:rPr>
        <w:t xml:space="preserve"> </w:t>
      </w:r>
      <w:r>
        <w:t>secara</w:t>
      </w:r>
      <w:r>
        <w:rPr>
          <w:spacing w:val="1"/>
        </w:rPr>
        <w:t xml:space="preserve"> </w:t>
      </w:r>
      <w:r>
        <w:t>khusus</w:t>
      </w:r>
      <w:r>
        <w:rPr>
          <w:spacing w:val="1"/>
        </w:rPr>
        <w:t xml:space="preserve"> </w:t>
      </w:r>
      <w:r>
        <w:t>oleh</w:t>
      </w:r>
      <w:r>
        <w:rPr>
          <w:spacing w:val="1"/>
        </w:rPr>
        <w:t xml:space="preserve"> </w:t>
      </w:r>
      <w:r>
        <w:t>program</w:t>
      </w:r>
      <w:r>
        <w:rPr>
          <w:spacing w:val="1"/>
        </w:rPr>
        <w:t xml:space="preserve"> </w:t>
      </w:r>
      <w:r>
        <w:t>pendidikan.</w:t>
      </w:r>
      <w:r>
        <w:rPr>
          <w:spacing w:val="1"/>
        </w:rPr>
        <w:t xml:space="preserve"> </w:t>
      </w:r>
      <w:r>
        <w:t>Biasanya</w:t>
      </w:r>
      <w:r>
        <w:rPr>
          <w:spacing w:val="1"/>
        </w:rPr>
        <w:t xml:space="preserve"> </w:t>
      </w:r>
      <w:r>
        <w:t>hasil</w:t>
      </w:r>
      <w:r>
        <w:rPr>
          <w:spacing w:val="1"/>
        </w:rPr>
        <w:t xml:space="preserve"> </w:t>
      </w:r>
      <w:r>
        <w:t>belajar</w:t>
      </w:r>
      <w:r>
        <w:rPr>
          <w:spacing w:val="1"/>
        </w:rPr>
        <w:t xml:space="preserve"> </w:t>
      </w:r>
      <w:r>
        <w:t>diukur</w:t>
      </w:r>
      <w:r>
        <w:rPr>
          <w:spacing w:val="1"/>
        </w:rPr>
        <w:t xml:space="preserve"> </w:t>
      </w:r>
      <w:r>
        <w:t>dengan</w:t>
      </w:r>
      <w:r>
        <w:rPr>
          <w:spacing w:val="1"/>
        </w:rPr>
        <w:t xml:space="preserve"> </w:t>
      </w:r>
      <w:r>
        <w:t>melakukan</w:t>
      </w:r>
      <w:r>
        <w:rPr>
          <w:spacing w:val="1"/>
        </w:rPr>
        <w:t xml:space="preserve"> </w:t>
      </w:r>
      <w:r>
        <w:t>penilaian,</w:t>
      </w:r>
      <w:r>
        <w:rPr>
          <w:spacing w:val="1"/>
        </w:rPr>
        <w:t xml:space="preserve"> </w:t>
      </w:r>
      <w:r>
        <w:t>ujian,</w:t>
      </w:r>
      <w:r>
        <w:rPr>
          <w:spacing w:val="1"/>
        </w:rPr>
        <w:t xml:space="preserve"> </w:t>
      </w:r>
      <w:r>
        <w:t>atau</w:t>
      </w:r>
      <w:r>
        <w:rPr>
          <w:spacing w:val="1"/>
        </w:rPr>
        <w:t xml:space="preserve"> </w:t>
      </w:r>
      <w:r>
        <w:t>evaluasi</w:t>
      </w:r>
      <w:r>
        <w:rPr>
          <w:spacing w:val="1"/>
        </w:rPr>
        <w:t xml:space="preserve"> </w:t>
      </w:r>
      <w:r>
        <w:t>lainnya</w:t>
      </w:r>
      <w:r>
        <w:rPr>
          <w:spacing w:val="1"/>
        </w:rPr>
        <w:t xml:space="preserve"> </w:t>
      </w:r>
      <w:r>
        <w:t>bertujuan mengevaluasi apakah peserta didik telah mencapai tujuan pembelajaran yang</w:t>
      </w:r>
      <w:r>
        <w:rPr>
          <w:spacing w:val="1"/>
        </w:rPr>
        <w:t xml:space="preserve"> </w:t>
      </w:r>
      <w:r>
        <w:t>diharapkan.</w:t>
      </w:r>
    </w:p>
    <w:p w:rsidR="003A593D" w:rsidRDefault="003A593D" w:rsidP="003A593D">
      <w:pPr>
        <w:pStyle w:val="BodyText"/>
        <w:spacing w:line="276" w:lineRule="auto"/>
        <w:ind w:right="478" w:firstLine="720"/>
        <w:jc w:val="both"/>
      </w:pPr>
      <w:r>
        <w:t>Dalam pembelajaran pada materi Pendidikan pancasila, mayoritas pendidik masih</w:t>
      </w:r>
      <w:r>
        <w:rPr>
          <w:spacing w:val="1"/>
        </w:rPr>
        <w:t xml:space="preserve"> </w:t>
      </w:r>
      <w:r>
        <w:t>mengunakan</w:t>
      </w:r>
      <w:r>
        <w:rPr>
          <w:spacing w:val="1"/>
        </w:rPr>
        <w:t xml:space="preserve"> </w:t>
      </w:r>
      <w:r>
        <w:t>metode</w:t>
      </w:r>
      <w:r>
        <w:rPr>
          <w:spacing w:val="1"/>
        </w:rPr>
        <w:t xml:space="preserve"> </w:t>
      </w:r>
      <w:r>
        <w:t>ceramah.</w:t>
      </w:r>
      <w:r>
        <w:rPr>
          <w:spacing w:val="1"/>
        </w:rPr>
        <w:t xml:space="preserve"> </w:t>
      </w:r>
      <w:r>
        <w:t>Sedangkan</w:t>
      </w:r>
      <w:r>
        <w:rPr>
          <w:spacing w:val="1"/>
        </w:rPr>
        <w:t xml:space="preserve"> </w:t>
      </w:r>
      <w:r>
        <w:t>pada</w:t>
      </w:r>
      <w:r>
        <w:rPr>
          <w:spacing w:val="1"/>
        </w:rPr>
        <w:t xml:space="preserve"> </w:t>
      </w:r>
      <w:r>
        <w:t>kurikulum</w:t>
      </w:r>
      <w:r>
        <w:rPr>
          <w:spacing w:val="1"/>
        </w:rPr>
        <w:t xml:space="preserve"> </w:t>
      </w:r>
      <w:r>
        <w:t>merdeka</w:t>
      </w:r>
      <w:r>
        <w:rPr>
          <w:spacing w:val="1"/>
        </w:rPr>
        <w:t xml:space="preserve"> </w:t>
      </w:r>
      <w:r>
        <w:t>ditekankan</w:t>
      </w:r>
      <w:r>
        <w:rPr>
          <w:spacing w:val="1"/>
        </w:rPr>
        <w:t xml:space="preserve"> </w:t>
      </w:r>
      <w:r>
        <w:t>pembelajaran harus sesuai dengan keadaan peserta didik. Pembelajaran dengan metode</w:t>
      </w:r>
      <w:r>
        <w:rPr>
          <w:spacing w:val="1"/>
        </w:rPr>
        <w:t xml:space="preserve"> </w:t>
      </w:r>
      <w:r>
        <w:t>ceramah peserta didik sering cepat merasa bosan dan mengantuk. Maka dari itu salah satu</w:t>
      </w:r>
      <w:r>
        <w:rPr>
          <w:spacing w:val="1"/>
        </w:rPr>
        <w:t xml:space="preserve"> </w:t>
      </w:r>
      <w:r>
        <w:t>upaya</w:t>
      </w:r>
      <w:r>
        <w:rPr>
          <w:spacing w:val="-4"/>
        </w:rPr>
        <w:t xml:space="preserve"> </w:t>
      </w:r>
      <w:r>
        <w:t>yang</w:t>
      </w:r>
      <w:r>
        <w:rPr>
          <w:spacing w:val="-1"/>
        </w:rPr>
        <w:t xml:space="preserve"> </w:t>
      </w:r>
      <w:r>
        <w:t>dapat</w:t>
      </w:r>
      <w:r>
        <w:rPr>
          <w:spacing w:val="-2"/>
        </w:rPr>
        <w:t xml:space="preserve"> </w:t>
      </w:r>
      <w:r>
        <w:t>mengatasi</w:t>
      </w:r>
      <w:r>
        <w:rPr>
          <w:spacing w:val="-5"/>
        </w:rPr>
        <w:t xml:space="preserve"> </w:t>
      </w:r>
      <w:r>
        <w:t>masalah</w:t>
      </w:r>
      <w:r>
        <w:rPr>
          <w:spacing w:val="-4"/>
        </w:rPr>
        <w:t xml:space="preserve"> </w:t>
      </w:r>
      <w:r>
        <w:t>tersebut</w:t>
      </w:r>
      <w:r>
        <w:rPr>
          <w:spacing w:val="-2"/>
        </w:rPr>
        <w:t xml:space="preserve"> </w:t>
      </w:r>
      <w:r>
        <w:t>adalah</w:t>
      </w:r>
      <w:r>
        <w:rPr>
          <w:spacing w:val="-4"/>
        </w:rPr>
        <w:t xml:space="preserve"> </w:t>
      </w:r>
      <w:r>
        <w:t>pembelajaran</w:t>
      </w:r>
      <w:r>
        <w:rPr>
          <w:spacing w:val="1"/>
        </w:rPr>
        <w:t xml:space="preserve"> </w:t>
      </w:r>
      <w:r>
        <w:t>dengan</w:t>
      </w:r>
      <w:r>
        <w:rPr>
          <w:spacing w:val="-4"/>
        </w:rPr>
        <w:t xml:space="preserve"> </w:t>
      </w:r>
      <w:r>
        <w:t>metode</w:t>
      </w:r>
      <w:r>
        <w:rPr>
          <w:spacing w:val="-2"/>
        </w:rPr>
        <w:t xml:space="preserve"> </w:t>
      </w:r>
      <w:r>
        <w:t>PJBL.</w:t>
      </w:r>
    </w:p>
    <w:p w:rsidR="003A593D" w:rsidRDefault="003A593D" w:rsidP="003A593D">
      <w:pPr>
        <w:pStyle w:val="BodyText"/>
        <w:spacing w:before="32" w:line="276" w:lineRule="auto"/>
        <w:ind w:right="484"/>
        <w:jc w:val="both"/>
      </w:pPr>
      <w:r>
        <w:t>Penelitian</w:t>
      </w:r>
      <w:r>
        <w:rPr>
          <w:spacing w:val="1"/>
        </w:rPr>
        <w:t xml:space="preserve"> </w:t>
      </w:r>
      <w:r>
        <w:t>ini</w:t>
      </w:r>
      <w:r>
        <w:rPr>
          <w:spacing w:val="1"/>
        </w:rPr>
        <w:t xml:space="preserve"> </w:t>
      </w:r>
      <w:r>
        <w:t>didukung</w:t>
      </w:r>
      <w:r>
        <w:rPr>
          <w:spacing w:val="1"/>
        </w:rPr>
        <w:t xml:space="preserve"> </w:t>
      </w:r>
      <w:r>
        <w:t>dengan</w:t>
      </w:r>
      <w:r>
        <w:rPr>
          <w:spacing w:val="1"/>
        </w:rPr>
        <w:t xml:space="preserve"> </w:t>
      </w:r>
      <w:r>
        <w:t>Penelitian</w:t>
      </w:r>
      <w:r>
        <w:rPr>
          <w:spacing w:val="1"/>
        </w:rPr>
        <w:t xml:space="preserve"> </w:t>
      </w:r>
      <w:r>
        <w:t>terdahulu</w:t>
      </w:r>
      <w:r>
        <w:rPr>
          <w:spacing w:val="1"/>
        </w:rPr>
        <w:t xml:space="preserve"> </w:t>
      </w:r>
      <w:r>
        <w:t>oleh</w:t>
      </w:r>
      <w:r>
        <w:rPr>
          <w:spacing w:val="1"/>
        </w:rPr>
        <w:t xml:space="preserve"> </w:t>
      </w:r>
      <w:r>
        <w:t>(Rani</w:t>
      </w:r>
      <w:r>
        <w:rPr>
          <w:spacing w:val="1"/>
        </w:rPr>
        <w:t xml:space="preserve"> </w:t>
      </w:r>
      <w:r>
        <w:t>et</w:t>
      </w:r>
      <w:r>
        <w:rPr>
          <w:spacing w:val="1"/>
        </w:rPr>
        <w:t xml:space="preserve"> </w:t>
      </w:r>
      <w:r>
        <w:t>al.,</w:t>
      </w:r>
      <w:r>
        <w:rPr>
          <w:spacing w:val="1"/>
        </w:rPr>
        <w:t xml:space="preserve"> </w:t>
      </w:r>
      <w:r>
        <w:t>2021)</w:t>
      </w:r>
      <w:r>
        <w:rPr>
          <w:spacing w:val="1"/>
        </w:rPr>
        <w:t xml:space="preserve"> </w:t>
      </w:r>
      <w:r>
        <w:rPr>
          <w:spacing w:val="-1"/>
        </w:rPr>
        <w:t>menunjukkan</w:t>
      </w:r>
      <w:r>
        <w:rPr>
          <w:spacing w:val="-13"/>
        </w:rPr>
        <w:t xml:space="preserve"> </w:t>
      </w:r>
      <w:r>
        <w:rPr>
          <w:spacing w:val="-1"/>
        </w:rPr>
        <w:t>bahwa</w:t>
      </w:r>
      <w:r>
        <w:rPr>
          <w:spacing w:val="-10"/>
        </w:rPr>
        <w:t xml:space="preserve"> </w:t>
      </w:r>
      <w:r>
        <w:rPr>
          <w:spacing w:val="-1"/>
        </w:rPr>
        <w:t>model</w:t>
      </w:r>
      <w:r>
        <w:rPr>
          <w:spacing w:val="-8"/>
        </w:rPr>
        <w:t xml:space="preserve"> </w:t>
      </w:r>
      <w:r>
        <w:rPr>
          <w:spacing w:val="-1"/>
        </w:rPr>
        <w:t>PjBL</w:t>
      </w:r>
      <w:r>
        <w:rPr>
          <w:spacing w:val="-12"/>
        </w:rPr>
        <w:t xml:space="preserve"> </w:t>
      </w:r>
      <w:r>
        <w:rPr>
          <w:spacing w:val="-1"/>
        </w:rPr>
        <w:t>memiliki</w:t>
      </w:r>
      <w:r>
        <w:rPr>
          <w:spacing w:val="-8"/>
        </w:rPr>
        <w:t xml:space="preserve"> </w:t>
      </w:r>
      <w:r>
        <w:t>pengaruh</w:t>
      </w:r>
      <w:r>
        <w:rPr>
          <w:spacing w:val="-12"/>
        </w:rPr>
        <w:t xml:space="preserve"> </w:t>
      </w:r>
      <w:r>
        <w:t>positif</w:t>
      </w:r>
      <w:r>
        <w:rPr>
          <w:spacing w:val="-12"/>
        </w:rPr>
        <w:t xml:space="preserve"> </w:t>
      </w:r>
      <w:r>
        <w:t>terhadap</w:t>
      </w:r>
      <w:r>
        <w:rPr>
          <w:spacing w:val="-8"/>
        </w:rPr>
        <w:t xml:space="preserve"> </w:t>
      </w:r>
      <w:r>
        <w:t>hasil</w:t>
      </w:r>
      <w:r>
        <w:rPr>
          <w:spacing w:val="-8"/>
        </w:rPr>
        <w:t xml:space="preserve"> </w:t>
      </w:r>
      <w:r>
        <w:t>belajar</w:t>
      </w:r>
      <w:r>
        <w:rPr>
          <w:spacing w:val="-7"/>
        </w:rPr>
        <w:t xml:space="preserve"> </w:t>
      </w:r>
      <w:r>
        <w:t>matematika</w:t>
      </w:r>
      <w:r>
        <w:rPr>
          <w:lang w:val="id-ID"/>
        </w:rPr>
        <w:t xml:space="preserve"> </w:t>
      </w:r>
      <w:r>
        <w:t>siswa kelas VI SD. Dalam penelitian ini, metode PjBL meningkatkan pemahaman dan hasil</w:t>
      </w:r>
      <w:r>
        <w:rPr>
          <w:spacing w:val="1"/>
        </w:rPr>
        <w:t xml:space="preserve"> </w:t>
      </w:r>
      <w:r>
        <w:t>belajar</w:t>
      </w:r>
      <w:r>
        <w:rPr>
          <w:spacing w:val="1"/>
        </w:rPr>
        <w:t xml:space="preserve"> </w:t>
      </w:r>
      <w:r>
        <w:t>siswa</w:t>
      </w:r>
      <w:r>
        <w:rPr>
          <w:spacing w:val="1"/>
        </w:rPr>
        <w:t xml:space="preserve"> </w:t>
      </w:r>
      <w:r>
        <w:t>secara</w:t>
      </w:r>
      <w:r>
        <w:rPr>
          <w:spacing w:val="1"/>
        </w:rPr>
        <w:t xml:space="preserve"> </w:t>
      </w:r>
      <w:r>
        <w:t>signifikan</w:t>
      </w:r>
      <w:r>
        <w:rPr>
          <w:spacing w:val="1"/>
        </w:rPr>
        <w:t xml:space="preserve"> </w:t>
      </w:r>
      <w:r>
        <w:t>melalui</w:t>
      </w:r>
      <w:r>
        <w:rPr>
          <w:spacing w:val="1"/>
        </w:rPr>
        <w:t xml:space="preserve"> </w:t>
      </w:r>
      <w:r>
        <w:t>pendekatan</w:t>
      </w:r>
      <w:r>
        <w:rPr>
          <w:spacing w:val="1"/>
        </w:rPr>
        <w:t xml:space="preserve"> </w:t>
      </w:r>
      <w:r>
        <w:t>yang</w:t>
      </w:r>
      <w:r>
        <w:rPr>
          <w:spacing w:val="1"/>
        </w:rPr>
        <w:t xml:space="preserve"> </w:t>
      </w:r>
      <w:r>
        <w:t>lebih</w:t>
      </w:r>
      <w:r>
        <w:rPr>
          <w:spacing w:val="1"/>
        </w:rPr>
        <w:t xml:space="preserve"> </w:t>
      </w:r>
      <w:r>
        <w:t>aktif</w:t>
      </w:r>
      <w:r>
        <w:rPr>
          <w:spacing w:val="1"/>
        </w:rPr>
        <w:t xml:space="preserve"> </w:t>
      </w:r>
      <w:r>
        <w:t>dan</w:t>
      </w:r>
      <w:r>
        <w:rPr>
          <w:spacing w:val="1"/>
        </w:rPr>
        <w:t xml:space="preserve"> </w:t>
      </w:r>
      <w:r>
        <w:t>kreatif.</w:t>
      </w:r>
      <w:r>
        <w:rPr>
          <w:spacing w:val="1"/>
        </w:rPr>
        <w:t xml:space="preserve"> </w:t>
      </w:r>
      <w:r>
        <w:t>Hal</w:t>
      </w:r>
      <w:r>
        <w:rPr>
          <w:spacing w:val="1"/>
        </w:rPr>
        <w:t xml:space="preserve"> </w:t>
      </w:r>
      <w:r>
        <w:t>ini</w:t>
      </w:r>
      <w:r>
        <w:rPr>
          <w:spacing w:val="1"/>
        </w:rPr>
        <w:t xml:space="preserve"> </w:t>
      </w:r>
      <w:r>
        <w:t>menunjukkan</w:t>
      </w:r>
      <w:r>
        <w:rPr>
          <w:spacing w:val="-10"/>
        </w:rPr>
        <w:t xml:space="preserve"> </w:t>
      </w:r>
      <w:r>
        <w:t>bahwa</w:t>
      </w:r>
      <w:r>
        <w:rPr>
          <w:spacing w:val="-8"/>
        </w:rPr>
        <w:t xml:space="preserve"> </w:t>
      </w:r>
      <w:r>
        <w:t>PjBL</w:t>
      </w:r>
      <w:r>
        <w:rPr>
          <w:spacing w:val="-4"/>
        </w:rPr>
        <w:t xml:space="preserve"> </w:t>
      </w:r>
      <w:r>
        <w:t>dapat</w:t>
      </w:r>
      <w:r>
        <w:rPr>
          <w:spacing w:val="-7"/>
        </w:rPr>
        <w:t xml:space="preserve"> </w:t>
      </w:r>
      <w:r>
        <w:t>membuat</w:t>
      </w:r>
      <w:r>
        <w:rPr>
          <w:spacing w:val="-7"/>
        </w:rPr>
        <w:t xml:space="preserve"> </w:t>
      </w:r>
      <w:r>
        <w:t>proses</w:t>
      </w:r>
      <w:r>
        <w:rPr>
          <w:spacing w:val="-6"/>
        </w:rPr>
        <w:t xml:space="preserve"> </w:t>
      </w:r>
      <w:r>
        <w:t>belajar</w:t>
      </w:r>
      <w:r>
        <w:rPr>
          <w:spacing w:val="-4"/>
        </w:rPr>
        <w:t xml:space="preserve"> </w:t>
      </w:r>
      <w:r>
        <w:t>lebih</w:t>
      </w:r>
      <w:r>
        <w:rPr>
          <w:spacing w:val="-10"/>
        </w:rPr>
        <w:t xml:space="preserve"> </w:t>
      </w:r>
      <w:r>
        <w:t>menarik</w:t>
      </w:r>
      <w:r>
        <w:rPr>
          <w:spacing w:val="-7"/>
        </w:rPr>
        <w:t xml:space="preserve"> </w:t>
      </w:r>
      <w:r>
        <w:t>dan</w:t>
      </w:r>
      <w:r>
        <w:rPr>
          <w:spacing w:val="-9"/>
        </w:rPr>
        <w:t xml:space="preserve"> </w:t>
      </w:r>
      <w:r>
        <w:t>efektif,</w:t>
      </w:r>
      <w:r>
        <w:rPr>
          <w:spacing w:val="-10"/>
        </w:rPr>
        <w:t xml:space="preserve"> </w:t>
      </w:r>
      <w:r>
        <w:t>terutama</w:t>
      </w:r>
      <w:r>
        <w:rPr>
          <w:spacing w:val="-52"/>
        </w:rPr>
        <w:t xml:space="preserve"> </w:t>
      </w:r>
      <w:r>
        <w:t>pada</w:t>
      </w:r>
      <w:r>
        <w:rPr>
          <w:spacing w:val="-4"/>
        </w:rPr>
        <w:t xml:space="preserve"> </w:t>
      </w:r>
      <w:r>
        <w:t>materi</w:t>
      </w:r>
      <w:r>
        <w:rPr>
          <w:spacing w:val="-5"/>
        </w:rPr>
        <w:t xml:space="preserve"> </w:t>
      </w:r>
      <w:r>
        <w:t>yang</w:t>
      </w:r>
      <w:r>
        <w:rPr>
          <w:spacing w:val="-1"/>
        </w:rPr>
        <w:t xml:space="preserve"> </w:t>
      </w:r>
      <w:r>
        <w:t>membutuhkan</w:t>
      </w:r>
      <w:r>
        <w:rPr>
          <w:spacing w:val="-5"/>
        </w:rPr>
        <w:t xml:space="preserve"> </w:t>
      </w:r>
      <w:r>
        <w:t>pemahaman mendalam, seperti</w:t>
      </w:r>
      <w:r>
        <w:rPr>
          <w:spacing w:val="-6"/>
        </w:rPr>
        <w:t xml:space="preserve"> </w:t>
      </w:r>
      <w:r>
        <w:t>Pendidikan</w:t>
      </w:r>
      <w:r>
        <w:rPr>
          <w:spacing w:val="-4"/>
        </w:rPr>
        <w:t xml:space="preserve"> </w:t>
      </w:r>
      <w:r>
        <w:t>Pancasila.</w:t>
      </w:r>
    </w:p>
    <w:p w:rsidR="003A593D" w:rsidRDefault="003A593D" w:rsidP="003A593D">
      <w:pPr>
        <w:pStyle w:val="BodyText"/>
        <w:spacing w:before="1" w:line="276" w:lineRule="auto"/>
        <w:ind w:right="481" w:firstLine="720"/>
        <w:jc w:val="both"/>
      </w:pPr>
      <w:r>
        <w:t>Selanjutnya, penelitian oleh (Hanun et al., 2023) mengungkapkan bahwa penerapan</w:t>
      </w:r>
      <w:r>
        <w:rPr>
          <w:spacing w:val="1"/>
        </w:rPr>
        <w:t xml:space="preserve"> </w:t>
      </w:r>
      <w:r>
        <w:rPr>
          <w:spacing w:val="-1"/>
        </w:rPr>
        <w:t>PjBL</w:t>
      </w:r>
      <w:r>
        <w:rPr>
          <w:spacing w:val="-12"/>
        </w:rPr>
        <w:t xml:space="preserve"> </w:t>
      </w:r>
      <w:r>
        <w:rPr>
          <w:spacing w:val="-1"/>
        </w:rPr>
        <w:t>pada</w:t>
      </w:r>
      <w:r>
        <w:rPr>
          <w:spacing w:val="-11"/>
        </w:rPr>
        <w:t xml:space="preserve"> </w:t>
      </w:r>
      <w:r>
        <w:rPr>
          <w:spacing w:val="-1"/>
        </w:rPr>
        <w:t>mata</w:t>
      </w:r>
      <w:r>
        <w:rPr>
          <w:spacing w:val="-10"/>
        </w:rPr>
        <w:t xml:space="preserve"> </w:t>
      </w:r>
      <w:r>
        <w:rPr>
          <w:spacing w:val="-1"/>
        </w:rPr>
        <w:t>pelajaran</w:t>
      </w:r>
      <w:r>
        <w:rPr>
          <w:spacing w:val="-13"/>
        </w:rPr>
        <w:t xml:space="preserve"> </w:t>
      </w:r>
      <w:r>
        <w:rPr>
          <w:spacing w:val="-1"/>
        </w:rPr>
        <w:t>Pendidikan</w:t>
      </w:r>
      <w:r>
        <w:rPr>
          <w:spacing w:val="-13"/>
        </w:rPr>
        <w:t xml:space="preserve"> </w:t>
      </w:r>
      <w:r>
        <w:t>Agama</w:t>
      </w:r>
      <w:r>
        <w:rPr>
          <w:spacing w:val="-10"/>
        </w:rPr>
        <w:t xml:space="preserve"> </w:t>
      </w:r>
      <w:r>
        <w:t>Islam</w:t>
      </w:r>
      <w:r>
        <w:rPr>
          <w:spacing w:val="-11"/>
        </w:rPr>
        <w:t xml:space="preserve"> </w:t>
      </w:r>
      <w:r>
        <w:t>(PAI)</w:t>
      </w:r>
      <w:r>
        <w:rPr>
          <w:spacing w:val="-11"/>
        </w:rPr>
        <w:t xml:space="preserve"> </w:t>
      </w:r>
      <w:r>
        <w:t>di</w:t>
      </w:r>
      <w:r>
        <w:rPr>
          <w:spacing w:val="-14"/>
        </w:rPr>
        <w:t xml:space="preserve"> </w:t>
      </w:r>
      <w:r>
        <w:t>tingkat</w:t>
      </w:r>
      <w:r>
        <w:rPr>
          <w:spacing w:val="-10"/>
        </w:rPr>
        <w:t xml:space="preserve"> </w:t>
      </w:r>
      <w:r>
        <w:t>SMP</w:t>
      </w:r>
      <w:r>
        <w:rPr>
          <w:spacing w:val="-10"/>
        </w:rPr>
        <w:t xml:space="preserve"> </w:t>
      </w:r>
      <w:r>
        <w:t>berhasil</w:t>
      </w:r>
      <w:r>
        <w:rPr>
          <w:spacing w:val="-14"/>
        </w:rPr>
        <w:t xml:space="preserve"> </w:t>
      </w:r>
      <w:r>
        <w:t>meningkatkan</w:t>
      </w:r>
      <w:r>
        <w:rPr>
          <w:spacing w:val="-52"/>
        </w:rPr>
        <w:t xml:space="preserve"> </w:t>
      </w:r>
      <w:r>
        <w:t>minat</w:t>
      </w:r>
      <w:r>
        <w:rPr>
          <w:spacing w:val="-8"/>
        </w:rPr>
        <w:t xml:space="preserve"> </w:t>
      </w:r>
      <w:r>
        <w:t>belajar</w:t>
      </w:r>
      <w:r>
        <w:rPr>
          <w:spacing w:val="-10"/>
        </w:rPr>
        <w:t xml:space="preserve"> </w:t>
      </w:r>
      <w:r>
        <w:t>siswa.</w:t>
      </w:r>
      <w:r>
        <w:rPr>
          <w:spacing w:val="-6"/>
        </w:rPr>
        <w:t xml:space="preserve"> </w:t>
      </w:r>
      <w:r>
        <w:t>Dengan</w:t>
      </w:r>
      <w:r>
        <w:rPr>
          <w:spacing w:val="-9"/>
        </w:rPr>
        <w:t xml:space="preserve"> </w:t>
      </w:r>
      <w:r>
        <w:t>peningkatan</w:t>
      </w:r>
      <w:r>
        <w:rPr>
          <w:spacing w:val="-10"/>
        </w:rPr>
        <w:t xml:space="preserve"> </w:t>
      </w:r>
      <w:r>
        <w:t>partisipasi</w:t>
      </w:r>
      <w:r>
        <w:rPr>
          <w:spacing w:val="-10"/>
        </w:rPr>
        <w:t xml:space="preserve"> </w:t>
      </w:r>
      <w:r>
        <w:t>siswa</w:t>
      </w:r>
      <w:r>
        <w:rPr>
          <w:spacing w:val="-8"/>
        </w:rPr>
        <w:t xml:space="preserve"> </w:t>
      </w:r>
      <w:r>
        <w:t>setelah</w:t>
      </w:r>
      <w:r>
        <w:rPr>
          <w:spacing w:val="-9"/>
        </w:rPr>
        <w:t xml:space="preserve"> </w:t>
      </w:r>
      <w:r>
        <w:t>penerapan</w:t>
      </w:r>
      <w:r>
        <w:rPr>
          <w:spacing w:val="-9"/>
        </w:rPr>
        <w:t xml:space="preserve"> </w:t>
      </w:r>
      <w:r>
        <w:t>PjBL,</w:t>
      </w:r>
      <w:r>
        <w:rPr>
          <w:spacing w:val="-10"/>
        </w:rPr>
        <w:t xml:space="preserve"> </w:t>
      </w:r>
      <w:r>
        <w:t>penelitian</w:t>
      </w:r>
      <w:r>
        <w:rPr>
          <w:spacing w:val="-52"/>
        </w:rPr>
        <w:t xml:space="preserve"> </w:t>
      </w:r>
      <w:r>
        <w:rPr>
          <w:spacing w:val="-1"/>
        </w:rPr>
        <w:t>ini</w:t>
      </w:r>
      <w:r>
        <w:rPr>
          <w:spacing w:val="-9"/>
        </w:rPr>
        <w:t xml:space="preserve"> </w:t>
      </w:r>
      <w:r>
        <w:rPr>
          <w:spacing w:val="-1"/>
        </w:rPr>
        <w:t>menunjukkan</w:t>
      </w:r>
      <w:r>
        <w:rPr>
          <w:spacing w:val="-13"/>
        </w:rPr>
        <w:t xml:space="preserve"> </w:t>
      </w:r>
      <w:r>
        <w:rPr>
          <w:spacing w:val="-1"/>
        </w:rPr>
        <w:t>bahwa</w:t>
      </w:r>
      <w:r>
        <w:rPr>
          <w:spacing w:val="-7"/>
        </w:rPr>
        <w:t xml:space="preserve"> </w:t>
      </w:r>
      <w:r>
        <w:t>metode</w:t>
      </w:r>
      <w:r>
        <w:rPr>
          <w:spacing w:val="-11"/>
        </w:rPr>
        <w:t xml:space="preserve"> </w:t>
      </w:r>
      <w:r>
        <w:t>tersebut</w:t>
      </w:r>
      <w:r>
        <w:rPr>
          <w:spacing w:val="-6"/>
        </w:rPr>
        <w:t xml:space="preserve"> </w:t>
      </w:r>
      <w:r>
        <w:t>tidak</w:t>
      </w:r>
      <w:r>
        <w:rPr>
          <w:spacing w:val="-6"/>
        </w:rPr>
        <w:t xml:space="preserve"> </w:t>
      </w:r>
      <w:r>
        <w:t>hanya</w:t>
      </w:r>
      <w:r>
        <w:rPr>
          <w:spacing w:val="-11"/>
        </w:rPr>
        <w:t xml:space="preserve"> </w:t>
      </w:r>
      <w:r>
        <w:t>meningkatkan</w:t>
      </w:r>
      <w:r>
        <w:rPr>
          <w:spacing w:val="-13"/>
        </w:rPr>
        <w:t xml:space="preserve"> </w:t>
      </w:r>
      <w:r>
        <w:t>keterlibatan</w:t>
      </w:r>
      <w:r>
        <w:rPr>
          <w:spacing w:val="-13"/>
        </w:rPr>
        <w:t xml:space="preserve"> </w:t>
      </w:r>
      <w:r>
        <w:t>siswa</w:t>
      </w:r>
      <w:r>
        <w:rPr>
          <w:spacing w:val="-11"/>
        </w:rPr>
        <w:t xml:space="preserve"> </w:t>
      </w:r>
      <w:r>
        <w:t>tetapi</w:t>
      </w:r>
      <w:r>
        <w:rPr>
          <w:spacing w:val="-51"/>
        </w:rPr>
        <w:t xml:space="preserve"> </w:t>
      </w:r>
      <w:r>
        <w:t>juga hasil belajar secara keseluruhan. Ini mengindikasikan bahwa PjBL dapat diterapkan</w:t>
      </w:r>
      <w:r>
        <w:rPr>
          <w:spacing w:val="1"/>
        </w:rPr>
        <w:t xml:space="preserve"> </w:t>
      </w:r>
      <w:r>
        <w:t>secara</w:t>
      </w:r>
      <w:r>
        <w:rPr>
          <w:spacing w:val="1"/>
        </w:rPr>
        <w:t xml:space="preserve"> </w:t>
      </w:r>
      <w:r>
        <w:t>efektif</w:t>
      </w:r>
      <w:r>
        <w:rPr>
          <w:spacing w:val="1"/>
        </w:rPr>
        <w:t xml:space="preserve"> </w:t>
      </w:r>
      <w:r>
        <w:t>untuk</w:t>
      </w:r>
      <w:r>
        <w:rPr>
          <w:spacing w:val="1"/>
        </w:rPr>
        <w:t xml:space="preserve"> </w:t>
      </w:r>
      <w:r>
        <w:t>berbagai</w:t>
      </w:r>
      <w:r>
        <w:rPr>
          <w:spacing w:val="1"/>
        </w:rPr>
        <w:t xml:space="preserve"> </w:t>
      </w:r>
      <w:r>
        <w:t>mata</w:t>
      </w:r>
      <w:r>
        <w:rPr>
          <w:spacing w:val="1"/>
        </w:rPr>
        <w:t xml:space="preserve"> </w:t>
      </w:r>
      <w:r>
        <w:t>pelajaran,</w:t>
      </w:r>
      <w:r>
        <w:rPr>
          <w:spacing w:val="1"/>
        </w:rPr>
        <w:t xml:space="preserve"> </w:t>
      </w:r>
      <w:r>
        <w:t>termasuk</w:t>
      </w:r>
      <w:r>
        <w:rPr>
          <w:spacing w:val="1"/>
        </w:rPr>
        <w:t xml:space="preserve"> </w:t>
      </w:r>
      <w:r>
        <w:t>Pendidikan</w:t>
      </w:r>
      <w:r>
        <w:rPr>
          <w:spacing w:val="1"/>
        </w:rPr>
        <w:t xml:space="preserve"> </w:t>
      </w:r>
      <w:r>
        <w:t>Pancasila,</w:t>
      </w:r>
      <w:r>
        <w:rPr>
          <w:spacing w:val="1"/>
        </w:rPr>
        <w:t xml:space="preserve"> </w:t>
      </w:r>
      <w:r>
        <w:t>untuk</w:t>
      </w:r>
      <w:r>
        <w:rPr>
          <w:spacing w:val="1"/>
        </w:rPr>
        <w:t xml:space="preserve"> </w:t>
      </w:r>
      <w:r>
        <w:t>meningkatkan</w:t>
      </w:r>
      <w:r>
        <w:rPr>
          <w:spacing w:val="-4"/>
        </w:rPr>
        <w:t xml:space="preserve"> </w:t>
      </w:r>
      <w:r>
        <w:t>hasil</w:t>
      </w:r>
      <w:r>
        <w:rPr>
          <w:spacing w:val="-4"/>
        </w:rPr>
        <w:t xml:space="preserve"> </w:t>
      </w:r>
      <w:r>
        <w:t>belajar</w:t>
      </w:r>
      <w:r>
        <w:rPr>
          <w:spacing w:val="-3"/>
        </w:rPr>
        <w:t xml:space="preserve"> </w:t>
      </w:r>
      <w:r>
        <w:t>di</w:t>
      </w:r>
      <w:r>
        <w:rPr>
          <w:spacing w:val="-4"/>
        </w:rPr>
        <w:t xml:space="preserve"> </w:t>
      </w:r>
      <w:r>
        <w:t>sekolah</w:t>
      </w:r>
      <w:r>
        <w:rPr>
          <w:spacing w:val="2"/>
        </w:rPr>
        <w:t xml:space="preserve"> </w:t>
      </w:r>
      <w:r>
        <w:t>dasar.</w:t>
      </w:r>
    </w:p>
    <w:p w:rsidR="003A593D" w:rsidRDefault="003A593D" w:rsidP="003A593D">
      <w:pPr>
        <w:pStyle w:val="BodyText"/>
        <w:spacing w:before="4" w:line="276" w:lineRule="auto"/>
        <w:ind w:right="477" w:firstLine="720"/>
        <w:jc w:val="both"/>
      </w:pPr>
      <w:r>
        <w:t>Penelitian oleh (Farihatun &amp; Rusdarti, 2019) juga memperkuat temuan sebelumnya</w:t>
      </w:r>
      <w:r>
        <w:rPr>
          <w:spacing w:val="1"/>
        </w:rPr>
        <w:t xml:space="preserve"> </w:t>
      </w:r>
      <w:r>
        <w:t>dengan menunjukkan bahwa PjBL efektif dalam meningkatkan kreativitas dan hasil belajar</w:t>
      </w:r>
      <w:r>
        <w:rPr>
          <w:spacing w:val="1"/>
        </w:rPr>
        <w:t xml:space="preserve"> </w:t>
      </w:r>
      <w:r>
        <w:t>siswa</w:t>
      </w:r>
      <w:r>
        <w:rPr>
          <w:spacing w:val="-8"/>
        </w:rPr>
        <w:t xml:space="preserve"> </w:t>
      </w:r>
      <w:r>
        <w:t>di</w:t>
      </w:r>
      <w:r>
        <w:rPr>
          <w:spacing w:val="-9"/>
        </w:rPr>
        <w:t xml:space="preserve"> </w:t>
      </w:r>
      <w:r>
        <w:t>SMK.</w:t>
      </w:r>
      <w:r>
        <w:rPr>
          <w:spacing w:val="-5"/>
        </w:rPr>
        <w:t xml:space="preserve"> </w:t>
      </w:r>
      <w:r>
        <w:t>Kelas</w:t>
      </w:r>
      <w:r>
        <w:rPr>
          <w:spacing w:val="-5"/>
        </w:rPr>
        <w:t xml:space="preserve"> </w:t>
      </w:r>
      <w:r>
        <w:t>yang</w:t>
      </w:r>
      <w:r>
        <w:rPr>
          <w:spacing w:val="-6"/>
        </w:rPr>
        <w:t xml:space="preserve"> </w:t>
      </w:r>
      <w:r>
        <w:t>menerapkan</w:t>
      </w:r>
      <w:r>
        <w:rPr>
          <w:spacing w:val="-8"/>
        </w:rPr>
        <w:t xml:space="preserve"> </w:t>
      </w:r>
      <w:r>
        <w:t>PjBL</w:t>
      </w:r>
      <w:r>
        <w:rPr>
          <w:spacing w:val="-7"/>
        </w:rPr>
        <w:t xml:space="preserve"> </w:t>
      </w:r>
      <w:r>
        <w:t>menunjukkan</w:t>
      </w:r>
      <w:r>
        <w:rPr>
          <w:spacing w:val="-8"/>
        </w:rPr>
        <w:t xml:space="preserve"> </w:t>
      </w:r>
      <w:r>
        <w:t>peningkatan</w:t>
      </w:r>
      <w:r>
        <w:rPr>
          <w:spacing w:val="-9"/>
        </w:rPr>
        <w:t xml:space="preserve"> </w:t>
      </w:r>
      <w:r>
        <w:t>hasil</w:t>
      </w:r>
      <w:r>
        <w:rPr>
          <w:spacing w:val="-9"/>
        </w:rPr>
        <w:t xml:space="preserve"> </w:t>
      </w:r>
      <w:r>
        <w:t>belajar</w:t>
      </w:r>
      <w:r>
        <w:rPr>
          <w:spacing w:val="-9"/>
        </w:rPr>
        <w:t xml:space="preserve"> </w:t>
      </w:r>
      <w:r>
        <w:t>yang</w:t>
      </w:r>
      <w:r>
        <w:rPr>
          <w:spacing w:val="-5"/>
        </w:rPr>
        <w:t xml:space="preserve"> </w:t>
      </w:r>
      <w:r>
        <w:t>lebih</w:t>
      </w:r>
      <w:r>
        <w:rPr>
          <w:spacing w:val="-52"/>
        </w:rPr>
        <w:t xml:space="preserve"> </w:t>
      </w:r>
      <w:r>
        <w:t>tinggi dan kreativitas yang lebih signifikan dibandingkan dengan kelas yang menggunakan</w:t>
      </w:r>
      <w:r>
        <w:rPr>
          <w:spacing w:val="1"/>
        </w:rPr>
        <w:t xml:space="preserve"> </w:t>
      </w:r>
      <w:r>
        <w:t>metode</w:t>
      </w:r>
      <w:r>
        <w:rPr>
          <w:spacing w:val="1"/>
        </w:rPr>
        <w:t xml:space="preserve"> </w:t>
      </w:r>
      <w:r>
        <w:t>konvensional.</w:t>
      </w:r>
      <w:r>
        <w:rPr>
          <w:spacing w:val="1"/>
        </w:rPr>
        <w:t xml:space="preserve"> </w:t>
      </w:r>
      <w:r>
        <w:t>Temuan</w:t>
      </w:r>
      <w:r>
        <w:rPr>
          <w:spacing w:val="1"/>
        </w:rPr>
        <w:t xml:space="preserve"> </w:t>
      </w:r>
      <w:r>
        <w:t>ini</w:t>
      </w:r>
      <w:r>
        <w:rPr>
          <w:spacing w:val="1"/>
        </w:rPr>
        <w:t xml:space="preserve"> </w:t>
      </w:r>
      <w:r>
        <w:t>menunjukkan</w:t>
      </w:r>
      <w:r>
        <w:rPr>
          <w:spacing w:val="1"/>
        </w:rPr>
        <w:t xml:space="preserve"> </w:t>
      </w:r>
      <w:r>
        <w:t>fleksibilitas</w:t>
      </w:r>
      <w:r>
        <w:rPr>
          <w:spacing w:val="1"/>
        </w:rPr>
        <w:t xml:space="preserve"> </w:t>
      </w:r>
      <w:r>
        <w:t>dan</w:t>
      </w:r>
      <w:r>
        <w:rPr>
          <w:spacing w:val="1"/>
        </w:rPr>
        <w:t xml:space="preserve"> </w:t>
      </w:r>
      <w:r>
        <w:t>efektivitas</w:t>
      </w:r>
      <w:r>
        <w:rPr>
          <w:spacing w:val="1"/>
        </w:rPr>
        <w:t xml:space="preserve"> </w:t>
      </w:r>
      <w:r>
        <w:t>PjBL</w:t>
      </w:r>
      <w:r>
        <w:rPr>
          <w:spacing w:val="1"/>
        </w:rPr>
        <w:t xml:space="preserve"> </w:t>
      </w:r>
      <w:r>
        <w:t>dalam</w:t>
      </w:r>
      <w:r>
        <w:rPr>
          <w:spacing w:val="1"/>
        </w:rPr>
        <w:t xml:space="preserve"> </w:t>
      </w:r>
      <w:r>
        <w:t>berbagai</w:t>
      </w:r>
      <w:r>
        <w:rPr>
          <w:spacing w:val="-11"/>
        </w:rPr>
        <w:t xml:space="preserve"> </w:t>
      </w:r>
      <w:r>
        <w:t>konteks</w:t>
      </w:r>
      <w:r>
        <w:rPr>
          <w:spacing w:val="-6"/>
        </w:rPr>
        <w:t xml:space="preserve"> </w:t>
      </w:r>
      <w:r>
        <w:t>pendidikan</w:t>
      </w:r>
      <w:r>
        <w:rPr>
          <w:spacing w:val="-10"/>
        </w:rPr>
        <w:t xml:space="preserve"> </w:t>
      </w:r>
      <w:r>
        <w:t>dan</w:t>
      </w:r>
      <w:r>
        <w:rPr>
          <w:spacing w:val="-4"/>
        </w:rPr>
        <w:t xml:space="preserve"> </w:t>
      </w:r>
      <w:r>
        <w:t>mata</w:t>
      </w:r>
      <w:r>
        <w:rPr>
          <w:spacing w:val="-9"/>
        </w:rPr>
        <w:t xml:space="preserve"> </w:t>
      </w:r>
      <w:r>
        <w:t>pelajaran.</w:t>
      </w:r>
      <w:r>
        <w:rPr>
          <w:spacing w:val="-1"/>
        </w:rPr>
        <w:t xml:space="preserve"> </w:t>
      </w:r>
      <w:r>
        <w:t>Oleh</w:t>
      </w:r>
      <w:r>
        <w:rPr>
          <w:spacing w:val="-9"/>
        </w:rPr>
        <w:t xml:space="preserve"> </w:t>
      </w:r>
      <w:r>
        <w:t>karena</w:t>
      </w:r>
      <w:r>
        <w:rPr>
          <w:spacing w:val="-3"/>
        </w:rPr>
        <w:t xml:space="preserve"> </w:t>
      </w:r>
      <w:r>
        <w:t>itu,</w:t>
      </w:r>
      <w:r>
        <w:rPr>
          <w:spacing w:val="-11"/>
        </w:rPr>
        <w:t xml:space="preserve"> </w:t>
      </w:r>
      <w:r>
        <w:t>ketiga</w:t>
      </w:r>
      <w:r>
        <w:rPr>
          <w:spacing w:val="-8"/>
        </w:rPr>
        <w:t xml:space="preserve"> </w:t>
      </w:r>
      <w:r>
        <w:t>penelitian</w:t>
      </w:r>
      <w:r>
        <w:rPr>
          <w:spacing w:val="-5"/>
        </w:rPr>
        <w:t xml:space="preserve"> </w:t>
      </w:r>
      <w:r>
        <w:t>ini</w:t>
      </w:r>
      <w:r>
        <w:rPr>
          <w:spacing w:val="-10"/>
        </w:rPr>
        <w:t xml:space="preserve"> </w:t>
      </w:r>
      <w:r>
        <w:t>secara</w:t>
      </w:r>
      <w:r>
        <w:rPr>
          <w:spacing w:val="-52"/>
        </w:rPr>
        <w:t xml:space="preserve"> </w:t>
      </w:r>
      <w:r>
        <w:t>konsisten</w:t>
      </w:r>
      <w:r>
        <w:rPr>
          <w:spacing w:val="-9"/>
        </w:rPr>
        <w:t xml:space="preserve"> </w:t>
      </w:r>
      <w:r>
        <w:t>mendukung</w:t>
      </w:r>
      <w:r>
        <w:rPr>
          <w:spacing w:val="-6"/>
        </w:rPr>
        <w:t xml:space="preserve"> </w:t>
      </w:r>
      <w:r>
        <w:t>bahwa</w:t>
      </w:r>
      <w:r>
        <w:rPr>
          <w:spacing w:val="-4"/>
        </w:rPr>
        <w:t xml:space="preserve"> </w:t>
      </w:r>
      <w:r>
        <w:t>penerapan</w:t>
      </w:r>
      <w:r>
        <w:rPr>
          <w:spacing w:val="-9"/>
        </w:rPr>
        <w:t xml:space="preserve"> </w:t>
      </w:r>
      <w:r>
        <w:t>model</w:t>
      </w:r>
      <w:r>
        <w:rPr>
          <w:spacing w:val="-11"/>
        </w:rPr>
        <w:t xml:space="preserve"> </w:t>
      </w:r>
      <w:r>
        <w:t>pembelajaran</w:t>
      </w:r>
      <w:r>
        <w:rPr>
          <w:spacing w:val="-9"/>
        </w:rPr>
        <w:t xml:space="preserve"> </w:t>
      </w:r>
      <w:r>
        <w:t>PjBL</w:t>
      </w:r>
      <w:r>
        <w:rPr>
          <w:spacing w:val="-4"/>
        </w:rPr>
        <w:t xml:space="preserve"> </w:t>
      </w:r>
      <w:r>
        <w:t>dapat</w:t>
      </w:r>
      <w:r>
        <w:rPr>
          <w:spacing w:val="-7"/>
        </w:rPr>
        <w:t xml:space="preserve"> </w:t>
      </w:r>
      <w:r>
        <w:t>meningkatkan</w:t>
      </w:r>
      <w:r>
        <w:rPr>
          <w:spacing w:val="-9"/>
        </w:rPr>
        <w:t xml:space="preserve"> </w:t>
      </w:r>
      <w:r>
        <w:t>hasil</w:t>
      </w:r>
      <w:r>
        <w:rPr>
          <w:spacing w:val="-52"/>
        </w:rPr>
        <w:t xml:space="preserve"> </w:t>
      </w:r>
      <w:r>
        <w:t>belajar siswa pada berbagai tingkat pendidikan dan mata pelajaran, termasuk Pendidikan</w:t>
      </w:r>
      <w:r>
        <w:rPr>
          <w:spacing w:val="1"/>
        </w:rPr>
        <w:t xml:space="preserve"> </w:t>
      </w:r>
      <w:r>
        <w:t>Pancasila</w:t>
      </w:r>
      <w:r>
        <w:rPr>
          <w:spacing w:val="1"/>
        </w:rPr>
        <w:t xml:space="preserve"> </w:t>
      </w:r>
      <w:r>
        <w:t>di</w:t>
      </w:r>
      <w:r>
        <w:rPr>
          <w:spacing w:val="1"/>
        </w:rPr>
        <w:t xml:space="preserve"> </w:t>
      </w:r>
      <w:r>
        <w:t>kelas</w:t>
      </w:r>
      <w:r>
        <w:rPr>
          <w:spacing w:val="1"/>
        </w:rPr>
        <w:t xml:space="preserve"> </w:t>
      </w:r>
      <w:r>
        <w:t>VI</w:t>
      </w:r>
      <w:r>
        <w:rPr>
          <w:spacing w:val="1"/>
        </w:rPr>
        <w:t xml:space="preserve"> </w:t>
      </w:r>
      <w:r>
        <w:t>SDN</w:t>
      </w:r>
      <w:r>
        <w:rPr>
          <w:spacing w:val="1"/>
        </w:rPr>
        <w:t xml:space="preserve"> </w:t>
      </w:r>
      <w:r>
        <w:t>Mulyorejo</w:t>
      </w:r>
      <w:r>
        <w:rPr>
          <w:spacing w:val="1"/>
        </w:rPr>
        <w:t xml:space="preserve"> </w:t>
      </w:r>
      <w:r>
        <w:t>1.</w:t>
      </w:r>
      <w:r>
        <w:rPr>
          <w:spacing w:val="1"/>
        </w:rPr>
        <w:t xml:space="preserve"> </w:t>
      </w:r>
      <w:r>
        <w:t>Dengan</w:t>
      </w:r>
      <w:r>
        <w:rPr>
          <w:spacing w:val="1"/>
        </w:rPr>
        <w:t xml:space="preserve"> </w:t>
      </w:r>
      <w:r>
        <w:t>demikian,</w:t>
      </w:r>
      <w:r>
        <w:rPr>
          <w:spacing w:val="1"/>
        </w:rPr>
        <w:t xml:space="preserve"> </w:t>
      </w:r>
      <w:r>
        <w:t>penggunaan</w:t>
      </w:r>
      <w:r>
        <w:rPr>
          <w:spacing w:val="1"/>
        </w:rPr>
        <w:t xml:space="preserve"> </w:t>
      </w:r>
      <w:r>
        <w:t>PjBL</w:t>
      </w:r>
      <w:r>
        <w:rPr>
          <w:spacing w:val="1"/>
        </w:rPr>
        <w:t xml:space="preserve"> </w:t>
      </w:r>
      <w:r>
        <w:t>diharapkan</w:t>
      </w:r>
      <w:r>
        <w:rPr>
          <w:spacing w:val="-52"/>
        </w:rPr>
        <w:t xml:space="preserve"> </w:t>
      </w:r>
      <w:r>
        <w:t>mampu</w:t>
      </w:r>
      <w:r>
        <w:rPr>
          <w:spacing w:val="-5"/>
        </w:rPr>
        <w:t xml:space="preserve"> </w:t>
      </w:r>
      <w:r>
        <w:t>meningkatkan</w:t>
      </w:r>
      <w:r>
        <w:rPr>
          <w:spacing w:val="-4"/>
        </w:rPr>
        <w:t xml:space="preserve"> </w:t>
      </w:r>
      <w:r>
        <w:t>minat, keterlibatan,</w:t>
      </w:r>
      <w:r>
        <w:rPr>
          <w:spacing w:val="-1"/>
        </w:rPr>
        <w:t xml:space="preserve"> </w:t>
      </w:r>
      <w:r>
        <w:t>dan</w:t>
      </w:r>
      <w:r>
        <w:rPr>
          <w:spacing w:val="-3"/>
        </w:rPr>
        <w:t xml:space="preserve"> </w:t>
      </w:r>
      <w:r>
        <w:t>hasil</w:t>
      </w:r>
      <w:r>
        <w:rPr>
          <w:spacing w:val="-5"/>
        </w:rPr>
        <w:t xml:space="preserve"> </w:t>
      </w:r>
      <w:r>
        <w:t>belajar</w:t>
      </w:r>
      <w:r>
        <w:rPr>
          <w:spacing w:val="-4"/>
        </w:rPr>
        <w:t xml:space="preserve"> </w:t>
      </w:r>
      <w:r>
        <w:t>siswa</w:t>
      </w:r>
      <w:r>
        <w:rPr>
          <w:spacing w:val="-3"/>
        </w:rPr>
        <w:t xml:space="preserve"> </w:t>
      </w:r>
      <w:r>
        <w:t>secara</w:t>
      </w:r>
      <w:r>
        <w:rPr>
          <w:spacing w:val="-2"/>
        </w:rPr>
        <w:t xml:space="preserve"> </w:t>
      </w:r>
      <w:r>
        <w:t>signifikan.</w:t>
      </w:r>
    </w:p>
    <w:p w:rsidR="003A593D" w:rsidRDefault="003A593D" w:rsidP="003A593D">
      <w:pPr>
        <w:pStyle w:val="BodyText"/>
        <w:spacing w:line="276" w:lineRule="auto"/>
        <w:ind w:right="479" w:firstLine="720"/>
        <w:jc w:val="both"/>
      </w:pPr>
      <w:r>
        <w:t>Tujuan dari penelitian ini, berdasarkan latar belakang yang telah dijelaskan, adalah</w:t>
      </w:r>
      <w:r>
        <w:rPr>
          <w:spacing w:val="1"/>
        </w:rPr>
        <w:t xml:space="preserve"> </w:t>
      </w:r>
      <w:r>
        <w:t>untuk mengka</w:t>
      </w:r>
      <w:r w:rsidR="00670B50">
        <w:t>ji dampak metode pembelajaran P</w:t>
      </w:r>
      <w:r w:rsidR="00670B50">
        <w:rPr>
          <w:lang w:val="id-ID"/>
        </w:rPr>
        <w:t>j</w:t>
      </w:r>
      <w:r>
        <w:t xml:space="preserve">BL terhadap hasil belajar </w:t>
      </w:r>
      <w:r>
        <w:lastRenderedPageBreak/>
        <w:t>mata pelajaran</w:t>
      </w:r>
      <w:r>
        <w:rPr>
          <w:spacing w:val="1"/>
        </w:rPr>
        <w:t xml:space="preserve"> </w:t>
      </w:r>
      <w:r>
        <w:t>Pendidikan Pancasila di kelas 6 SDN 1 Mulyorejo, Malang. Penelitian ini diharapkan dapat</w:t>
      </w:r>
      <w:r>
        <w:rPr>
          <w:spacing w:val="1"/>
        </w:rPr>
        <w:t xml:space="preserve"> </w:t>
      </w:r>
      <w:r>
        <w:t>memberikan inovasi dalam proses pembelajaran serta membantu peneliti menilai kelayakan</w:t>
      </w:r>
      <w:r>
        <w:rPr>
          <w:spacing w:val="-52"/>
        </w:rPr>
        <w:t xml:space="preserve"> </w:t>
      </w:r>
      <w:r>
        <w:t>metode tersebut. Model pembelajaran berperan sebagai panduan dalam merancang dan</w:t>
      </w:r>
      <w:r>
        <w:rPr>
          <w:spacing w:val="1"/>
        </w:rPr>
        <w:t xml:space="preserve"> </w:t>
      </w:r>
      <w:r>
        <w:t>melaksanakan langkah-langkah pembelajaran</w:t>
      </w:r>
      <w:r>
        <w:rPr>
          <w:spacing w:val="1"/>
        </w:rPr>
        <w:t xml:space="preserve"> </w:t>
      </w:r>
      <w:r>
        <w:t>dari awal</w:t>
      </w:r>
      <w:r>
        <w:rPr>
          <w:spacing w:val="1"/>
        </w:rPr>
        <w:t xml:space="preserve"> </w:t>
      </w:r>
      <w:r>
        <w:t>hingga evaluasi akhir.</w:t>
      </w:r>
      <w:r>
        <w:rPr>
          <w:spacing w:val="1"/>
        </w:rPr>
        <w:t xml:space="preserve"> </w:t>
      </w:r>
      <w:r>
        <w:t>Selain</w:t>
      </w:r>
      <w:r>
        <w:rPr>
          <w:spacing w:val="1"/>
        </w:rPr>
        <w:t xml:space="preserve"> </w:t>
      </w:r>
      <w:r>
        <w:t>itu,</w:t>
      </w:r>
      <w:r>
        <w:rPr>
          <w:spacing w:val="1"/>
        </w:rPr>
        <w:t xml:space="preserve"> </w:t>
      </w:r>
      <w:r>
        <w:rPr>
          <w:spacing w:val="-1"/>
        </w:rPr>
        <w:t>model</w:t>
      </w:r>
      <w:r>
        <w:rPr>
          <w:spacing w:val="-13"/>
        </w:rPr>
        <w:t xml:space="preserve"> </w:t>
      </w:r>
      <w:r>
        <w:rPr>
          <w:spacing w:val="-1"/>
        </w:rPr>
        <w:t>pembelajaran</w:t>
      </w:r>
      <w:r>
        <w:rPr>
          <w:spacing w:val="-13"/>
        </w:rPr>
        <w:t xml:space="preserve"> </w:t>
      </w:r>
      <w:r>
        <w:t>membantu</w:t>
      </w:r>
      <w:r>
        <w:rPr>
          <w:spacing w:val="-13"/>
        </w:rPr>
        <w:t xml:space="preserve"> </w:t>
      </w:r>
      <w:r>
        <w:t>mengarahkan</w:t>
      </w:r>
      <w:r>
        <w:rPr>
          <w:spacing w:val="-13"/>
        </w:rPr>
        <w:t xml:space="preserve"> </w:t>
      </w:r>
      <w:r>
        <w:t>proses</w:t>
      </w:r>
      <w:r>
        <w:rPr>
          <w:spacing w:val="-9"/>
        </w:rPr>
        <w:t xml:space="preserve"> </w:t>
      </w:r>
      <w:r>
        <w:t>pembelajaran</w:t>
      </w:r>
      <w:r>
        <w:rPr>
          <w:spacing w:val="-13"/>
        </w:rPr>
        <w:t xml:space="preserve"> </w:t>
      </w:r>
      <w:r>
        <w:t>hingga</w:t>
      </w:r>
      <w:r>
        <w:rPr>
          <w:spacing w:val="-11"/>
        </w:rPr>
        <w:t xml:space="preserve"> </w:t>
      </w:r>
      <w:r>
        <w:t>evaluasi</w:t>
      </w:r>
      <w:r>
        <w:rPr>
          <w:spacing w:val="-14"/>
        </w:rPr>
        <w:t xml:space="preserve"> </w:t>
      </w:r>
      <w:r>
        <w:t>sehingga</w:t>
      </w:r>
      <w:r>
        <w:rPr>
          <w:spacing w:val="-52"/>
        </w:rPr>
        <w:t xml:space="preserve"> </w:t>
      </w:r>
      <w:r>
        <w:t>keberhasilan</w:t>
      </w:r>
      <w:r>
        <w:rPr>
          <w:spacing w:val="1"/>
        </w:rPr>
        <w:t xml:space="preserve"> </w:t>
      </w:r>
      <w:r>
        <w:t>pembelajaran</w:t>
      </w:r>
      <w:r>
        <w:rPr>
          <w:spacing w:val="1"/>
        </w:rPr>
        <w:t xml:space="preserve"> </w:t>
      </w:r>
      <w:r>
        <w:t>dapat</w:t>
      </w:r>
      <w:r>
        <w:rPr>
          <w:spacing w:val="1"/>
        </w:rPr>
        <w:t xml:space="preserve"> </w:t>
      </w:r>
      <w:r>
        <w:t>diukur.</w:t>
      </w:r>
      <w:r>
        <w:rPr>
          <w:spacing w:val="1"/>
        </w:rPr>
        <w:t xml:space="preserve"> </w:t>
      </w:r>
      <w:r>
        <w:t>Para</w:t>
      </w:r>
      <w:r>
        <w:rPr>
          <w:spacing w:val="1"/>
        </w:rPr>
        <w:t xml:space="preserve"> </w:t>
      </w:r>
      <w:r>
        <w:t>pengajar</w:t>
      </w:r>
      <w:r>
        <w:rPr>
          <w:spacing w:val="1"/>
        </w:rPr>
        <w:t xml:space="preserve"> </w:t>
      </w:r>
      <w:r>
        <w:t>sebaiknya</w:t>
      </w:r>
      <w:r>
        <w:rPr>
          <w:spacing w:val="1"/>
        </w:rPr>
        <w:t xml:space="preserve"> </w:t>
      </w:r>
      <w:r>
        <w:t>mempertimbangkan</w:t>
      </w:r>
      <w:r>
        <w:rPr>
          <w:spacing w:val="1"/>
        </w:rPr>
        <w:t xml:space="preserve"> </w:t>
      </w:r>
      <w:r>
        <w:t>berbagai</w:t>
      </w:r>
      <w:r>
        <w:rPr>
          <w:spacing w:val="1"/>
        </w:rPr>
        <w:t xml:space="preserve"> </w:t>
      </w:r>
      <w:r>
        <w:t>cara</w:t>
      </w:r>
      <w:r>
        <w:rPr>
          <w:spacing w:val="1"/>
        </w:rPr>
        <w:t xml:space="preserve"> </w:t>
      </w:r>
      <w:r>
        <w:t>untuk</w:t>
      </w:r>
      <w:r>
        <w:rPr>
          <w:spacing w:val="1"/>
        </w:rPr>
        <w:t xml:space="preserve"> </w:t>
      </w:r>
      <w:r>
        <w:t>meningkatkan</w:t>
      </w:r>
      <w:r>
        <w:rPr>
          <w:spacing w:val="1"/>
        </w:rPr>
        <w:t xml:space="preserve"> </w:t>
      </w:r>
      <w:r>
        <w:t>kualitas</w:t>
      </w:r>
      <w:r>
        <w:rPr>
          <w:spacing w:val="1"/>
        </w:rPr>
        <w:t xml:space="preserve"> </w:t>
      </w:r>
      <w:r>
        <w:t>pembelajaran,</w:t>
      </w:r>
      <w:r>
        <w:rPr>
          <w:spacing w:val="1"/>
        </w:rPr>
        <w:t xml:space="preserve"> </w:t>
      </w:r>
      <w:r>
        <w:t>salah</w:t>
      </w:r>
      <w:r>
        <w:rPr>
          <w:spacing w:val="1"/>
        </w:rPr>
        <w:t xml:space="preserve"> </w:t>
      </w:r>
      <w:r>
        <w:t>satunya</w:t>
      </w:r>
      <w:r>
        <w:rPr>
          <w:spacing w:val="1"/>
        </w:rPr>
        <w:t xml:space="preserve"> </w:t>
      </w:r>
      <w:r>
        <w:t>dengan</w:t>
      </w:r>
      <w:r>
        <w:rPr>
          <w:spacing w:val="1"/>
        </w:rPr>
        <w:t xml:space="preserve"> </w:t>
      </w:r>
      <w:r>
        <w:t>memanfaatkan</w:t>
      </w:r>
      <w:r>
        <w:rPr>
          <w:spacing w:val="-4"/>
        </w:rPr>
        <w:t xml:space="preserve"> </w:t>
      </w:r>
      <w:r>
        <w:t>alat</w:t>
      </w:r>
      <w:r>
        <w:rPr>
          <w:spacing w:val="-1"/>
        </w:rPr>
        <w:t xml:space="preserve"> </w:t>
      </w:r>
      <w:r>
        <w:t>peraga.</w:t>
      </w:r>
    </w:p>
    <w:p w:rsidR="003A593D" w:rsidRDefault="003A593D" w:rsidP="003A593D">
      <w:pPr>
        <w:pStyle w:val="BodyText"/>
        <w:spacing w:line="276" w:lineRule="auto"/>
        <w:ind w:right="479" w:firstLine="720"/>
        <w:jc w:val="both"/>
        <w:rPr>
          <w:lang w:val="id-ID"/>
        </w:rPr>
      </w:pPr>
    </w:p>
    <w:p w:rsidR="003A593D" w:rsidRDefault="003A593D" w:rsidP="003A593D">
      <w:pPr>
        <w:pStyle w:val="Heading1"/>
      </w:pPr>
      <w:r>
        <w:t>Metode</w:t>
      </w:r>
    </w:p>
    <w:p w:rsidR="003A593D" w:rsidRDefault="003A593D" w:rsidP="003A593D">
      <w:pPr>
        <w:pStyle w:val="BodyText"/>
        <w:spacing w:before="44" w:line="276" w:lineRule="auto"/>
        <w:ind w:right="484" w:firstLine="720"/>
        <w:jc w:val="both"/>
        <w:rPr>
          <w:lang w:val="id-ID"/>
        </w:rPr>
      </w:pPr>
      <w:r>
        <w:t>Dalam</w:t>
      </w:r>
      <w:r>
        <w:rPr>
          <w:spacing w:val="1"/>
        </w:rPr>
        <w:t xml:space="preserve"> </w:t>
      </w:r>
      <w:r>
        <w:t>penelitian</w:t>
      </w:r>
      <w:r>
        <w:rPr>
          <w:spacing w:val="1"/>
        </w:rPr>
        <w:t xml:space="preserve"> </w:t>
      </w:r>
      <w:r>
        <w:t>ini,</w:t>
      </w:r>
      <w:r>
        <w:rPr>
          <w:spacing w:val="1"/>
        </w:rPr>
        <w:t xml:space="preserve"> </w:t>
      </w:r>
      <w:r>
        <w:t>digunakan</w:t>
      </w:r>
      <w:r>
        <w:rPr>
          <w:spacing w:val="1"/>
        </w:rPr>
        <w:t xml:space="preserve"> </w:t>
      </w:r>
      <w:r>
        <w:t>metode</w:t>
      </w:r>
      <w:r>
        <w:rPr>
          <w:spacing w:val="1"/>
        </w:rPr>
        <w:t xml:space="preserve"> </w:t>
      </w:r>
      <w:r>
        <w:t>Penelitian</w:t>
      </w:r>
      <w:r>
        <w:rPr>
          <w:spacing w:val="1"/>
        </w:rPr>
        <w:t xml:space="preserve"> </w:t>
      </w:r>
      <w:r>
        <w:t>Tindakan</w:t>
      </w:r>
      <w:r>
        <w:rPr>
          <w:spacing w:val="1"/>
        </w:rPr>
        <w:t xml:space="preserve"> </w:t>
      </w:r>
      <w:r>
        <w:t>Kelas</w:t>
      </w:r>
      <w:r>
        <w:rPr>
          <w:spacing w:val="1"/>
        </w:rPr>
        <w:t xml:space="preserve"> </w:t>
      </w:r>
      <w:r>
        <w:t>(PTK).</w:t>
      </w:r>
      <w:r>
        <w:rPr>
          <w:spacing w:val="1"/>
        </w:rPr>
        <w:t xml:space="preserve"> </w:t>
      </w:r>
      <w:r>
        <w:t>PTK</w:t>
      </w:r>
      <w:r>
        <w:rPr>
          <w:spacing w:val="1"/>
        </w:rPr>
        <w:t xml:space="preserve"> </w:t>
      </w:r>
      <w:r>
        <w:t>merupakan pendekatan penelitian yang dilakukan oleh guru atau peneliti di dalam kelas</w:t>
      </w:r>
      <w:r>
        <w:rPr>
          <w:spacing w:val="1"/>
        </w:rPr>
        <w:t xml:space="preserve"> </w:t>
      </w:r>
      <w:r>
        <w:t>dengan tujuan meningkatkan proses dan hasil pembelajaran (Arif et al., 2021). Fokus utama</w:t>
      </w:r>
      <w:r>
        <w:rPr>
          <w:spacing w:val="1"/>
        </w:rPr>
        <w:t xml:space="preserve"> </w:t>
      </w:r>
      <w:r>
        <w:t>PTK</w:t>
      </w:r>
      <w:r>
        <w:rPr>
          <w:spacing w:val="1"/>
        </w:rPr>
        <w:t xml:space="preserve"> </w:t>
      </w:r>
      <w:r>
        <w:t>adalah</w:t>
      </w:r>
      <w:r>
        <w:rPr>
          <w:spacing w:val="1"/>
        </w:rPr>
        <w:t xml:space="preserve"> </w:t>
      </w:r>
      <w:r>
        <w:t>perbaikan</w:t>
      </w:r>
      <w:r>
        <w:rPr>
          <w:spacing w:val="1"/>
        </w:rPr>
        <w:t xml:space="preserve"> </w:t>
      </w:r>
      <w:r>
        <w:t>praktik</w:t>
      </w:r>
      <w:r>
        <w:rPr>
          <w:spacing w:val="1"/>
        </w:rPr>
        <w:t xml:space="preserve"> </w:t>
      </w:r>
      <w:r>
        <w:t>pembelajaran</w:t>
      </w:r>
      <w:r>
        <w:rPr>
          <w:spacing w:val="1"/>
        </w:rPr>
        <w:t xml:space="preserve"> </w:t>
      </w:r>
      <w:r>
        <w:t>melalui</w:t>
      </w:r>
      <w:r>
        <w:rPr>
          <w:spacing w:val="1"/>
        </w:rPr>
        <w:t xml:space="preserve"> </w:t>
      </w:r>
      <w:r>
        <w:t>tindakan</w:t>
      </w:r>
      <w:r>
        <w:rPr>
          <w:spacing w:val="1"/>
        </w:rPr>
        <w:t xml:space="preserve"> </w:t>
      </w:r>
      <w:r>
        <w:t>yang</w:t>
      </w:r>
      <w:r>
        <w:rPr>
          <w:spacing w:val="1"/>
        </w:rPr>
        <w:t xml:space="preserve"> </w:t>
      </w:r>
      <w:r>
        <w:t>direncanakan</w:t>
      </w:r>
      <w:r>
        <w:rPr>
          <w:spacing w:val="1"/>
        </w:rPr>
        <w:t xml:space="preserve"> </w:t>
      </w:r>
      <w:r>
        <w:t>dan</w:t>
      </w:r>
      <w:r>
        <w:rPr>
          <w:spacing w:val="1"/>
        </w:rPr>
        <w:t xml:space="preserve"> </w:t>
      </w:r>
      <w:r>
        <w:t>dilaksanakan secara sistematis. Menurut Leony Sanga Lamsari (2019), PTK terdiri dari empat</w:t>
      </w:r>
      <w:r>
        <w:rPr>
          <w:spacing w:val="-52"/>
        </w:rPr>
        <w:t xml:space="preserve"> </w:t>
      </w:r>
      <w:r>
        <w:t>langkah utama: perencanaan (planning), pelaksanaan (acting), pengamatan (observing), dan</w:t>
      </w:r>
      <w:r>
        <w:rPr>
          <w:spacing w:val="1"/>
        </w:rPr>
        <w:t xml:space="preserve"> </w:t>
      </w:r>
      <w:r>
        <w:t>refleksi (reflecting). Dengan PTK, guru dapat mencoba berbagai tindakan alternatif untuk</w:t>
      </w:r>
      <w:r>
        <w:rPr>
          <w:spacing w:val="1"/>
        </w:rPr>
        <w:t xml:space="preserve"> </w:t>
      </w:r>
      <w:r>
        <w:t>mengatasi</w:t>
      </w:r>
      <w:r>
        <w:rPr>
          <w:spacing w:val="1"/>
        </w:rPr>
        <w:t xml:space="preserve"> </w:t>
      </w:r>
      <w:r>
        <w:t>masalah</w:t>
      </w:r>
      <w:r>
        <w:rPr>
          <w:spacing w:val="1"/>
        </w:rPr>
        <w:t xml:space="preserve"> </w:t>
      </w:r>
      <w:r>
        <w:t>dalam</w:t>
      </w:r>
      <w:r>
        <w:rPr>
          <w:spacing w:val="1"/>
        </w:rPr>
        <w:t xml:space="preserve"> </w:t>
      </w:r>
      <w:r>
        <w:t>pembelajaran,</w:t>
      </w:r>
      <w:r>
        <w:rPr>
          <w:spacing w:val="1"/>
        </w:rPr>
        <w:t xml:space="preserve"> </w:t>
      </w:r>
      <w:r>
        <w:t>seperti</w:t>
      </w:r>
      <w:r>
        <w:rPr>
          <w:spacing w:val="1"/>
        </w:rPr>
        <w:t xml:space="preserve"> </w:t>
      </w:r>
      <w:r>
        <w:t>rendahnya</w:t>
      </w:r>
      <w:r>
        <w:rPr>
          <w:spacing w:val="1"/>
        </w:rPr>
        <w:t xml:space="preserve"> </w:t>
      </w:r>
      <w:r>
        <w:t>minat</w:t>
      </w:r>
      <w:r>
        <w:rPr>
          <w:spacing w:val="1"/>
        </w:rPr>
        <w:t xml:space="preserve"> </w:t>
      </w:r>
      <w:r>
        <w:t>baca</w:t>
      </w:r>
      <w:r>
        <w:rPr>
          <w:spacing w:val="1"/>
        </w:rPr>
        <w:t xml:space="preserve"> </w:t>
      </w:r>
      <w:r>
        <w:t>siswa,</w:t>
      </w:r>
      <w:r>
        <w:rPr>
          <w:spacing w:val="1"/>
        </w:rPr>
        <w:t xml:space="preserve"> </w:t>
      </w:r>
      <w:r>
        <w:t>serta</w:t>
      </w:r>
      <w:r>
        <w:rPr>
          <w:spacing w:val="1"/>
        </w:rPr>
        <w:t xml:space="preserve"> </w:t>
      </w:r>
      <w:r>
        <w:t>mengevaluasi</w:t>
      </w:r>
      <w:r>
        <w:rPr>
          <w:spacing w:val="-5"/>
        </w:rPr>
        <w:t xml:space="preserve"> </w:t>
      </w:r>
      <w:r>
        <w:t>efektivitas tindakan</w:t>
      </w:r>
      <w:r>
        <w:rPr>
          <w:spacing w:val="-3"/>
        </w:rPr>
        <w:t xml:space="preserve"> </w:t>
      </w:r>
      <w:r>
        <w:t>tersebut.</w:t>
      </w:r>
    </w:p>
    <w:p w:rsidR="003A593D" w:rsidRDefault="003A593D" w:rsidP="003A593D">
      <w:pPr>
        <w:pStyle w:val="BodyText"/>
        <w:spacing w:before="44" w:line="276" w:lineRule="auto"/>
        <w:ind w:right="484" w:firstLine="720"/>
        <w:jc w:val="both"/>
        <w:rPr>
          <w:lang w:val="id-ID"/>
        </w:rPr>
      </w:pPr>
    </w:p>
    <w:p w:rsidR="003A593D" w:rsidRDefault="003A593D" w:rsidP="003A593D">
      <w:pPr>
        <w:pStyle w:val="BodyText"/>
        <w:spacing w:before="32" w:line="276" w:lineRule="auto"/>
        <w:ind w:right="479" w:firstLine="720"/>
        <w:jc w:val="both"/>
        <w:rPr>
          <w:lang w:val="id-ID"/>
        </w:rPr>
      </w:pPr>
      <w:r>
        <w:t>Penelitian</w:t>
      </w:r>
      <w:r>
        <w:rPr>
          <w:spacing w:val="1"/>
        </w:rPr>
        <w:t xml:space="preserve"> </w:t>
      </w:r>
      <w:r>
        <w:t>ini</w:t>
      </w:r>
      <w:r>
        <w:rPr>
          <w:spacing w:val="1"/>
        </w:rPr>
        <w:t xml:space="preserve"> </w:t>
      </w:r>
      <w:r>
        <w:t>dilaksanakan</w:t>
      </w:r>
      <w:r>
        <w:rPr>
          <w:spacing w:val="1"/>
        </w:rPr>
        <w:t xml:space="preserve"> </w:t>
      </w:r>
      <w:r>
        <w:t>di SDN</w:t>
      </w:r>
      <w:r>
        <w:rPr>
          <w:spacing w:val="1"/>
        </w:rPr>
        <w:t xml:space="preserve"> </w:t>
      </w:r>
      <w:r w:rsidR="00670B50">
        <w:t>Mulyorejo</w:t>
      </w:r>
      <w:r>
        <w:rPr>
          <w:spacing w:val="1"/>
        </w:rPr>
        <w:t xml:space="preserve"> </w:t>
      </w:r>
      <w:r>
        <w:t>1</w:t>
      </w:r>
      <w:r>
        <w:rPr>
          <w:spacing w:val="1"/>
        </w:rPr>
        <w:t xml:space="preserve"> </w:t>
      </w:r>
      <w:r>
        <w:t>pada</w:t>
      </w:r>
      <w:r>
        <w:rPr>
          <w:spacing w:val="1"/>
        </w:rPr>
        <w:t xml:space="preserve"> </w:t>
      </w:r>
      <w:r>
        <w:t>tahun</w:t>
      </w:r>
      <w:r>
        <w:rPr>
          <w:spacing w:val="1"/>
        </w:rPr>
        <w:t xml:space="preserve"> </w:t>
      </w:r>
      <w:r>
        <w:t>ajaran</w:t>
      </w:r>
      <w:r>
        <w:rPr>
          <w:spacing w:val="1"/>
        </w:rPr>
        <w:t xml:space="preserve"> </w:t>
      </w:r>
      <w:r>
        <w:t>2024/2025,</w:t>
      </w:r>
      <w:r>
        <w:rPr>
          <w:spacing w:val="1"/>
        </w:rPr>
        <w:t xml:space="preserve"> </w:t>
      </w:r>
      <w:r>
        <w:t>melibatkan siswa kelas 6 dengan t</w:t>
      </w:r>
      <w:r w:rsidR="00670B50">
        <w:t>otal sampel populasi sebanyak 2</w:t>
      </w:r>
      <w:r w:rsidR="00670B50">
        <w:rPr>
          <w:lang w:val="id-ID"/>
        </w:rPr>
        <w:t>8</w:t>
      </w:r>
      <w:r>
        <w:t xml:space="preserve"> siswa. Pengambilan</w:t>
      </w:r>
      <w:r>
        <w:rPr>
          <w:spacing w:val="1"/>
        </w:rPr>
        <w:t xml:space="preserve"> </w:t>
      </w:r>
      <w:r>
        <w:t>sampel dilakukan menggunakan metode sampel jenuh, di mana seluruh populasi dijadikan</w:t>
      </w:r>
      <w:r>
        <w:rPr>
          <w:spacing w:val="1"/>
        </w:rPr>
        <w:t xml:space="preserve"> </w:t>
      </w:r>
      <w:r>
        <w:t>sampel. Data diperoleh melalui tes berupa soal pilihan ganda. Penelitian ini menggunakan</w:t>
      </w:r>
      <w:r>
        <w:rPr>
          <w:spacing w:val="1"/>
        </w:rPr>
        <w:t xml:space="preserve"> </w:t>
      </w:r>
      <w:r>
        <w:t>dua tahapan analisis, yaitu analisis ketuntasan untuk mengetahui hasil belajar, dan analisis</w:t>
      </w:r>
      <w:r>
        <w:rPr>
          <w:spacing w:val="1"/>
        </w:rPr>
        <w:t xml:space="preserve"> </w:t>
      </w:r>
      <w:r>
        <w:t>komparatif untuk membandingkan hasil belajar pada pretest, siklus I, dan siklus II. Setiap</w:t>
      </w:r>
      <w:r>
        <w:rPr>
          <w:spacing w:val="1"/>
        </w:rPr>
        <w:t xml:space="preserve"> </w:t>
      </w:r>
      <w:r>
        <w:t>siklus dilaksanakan selama 2 minggu, dengan siklus pertama dimulai pada 31 Juni 2024 dan</w:t>
      </w:r>
      <w:r>
        <w:rPr>
          <w:spacing w:val="1"/>
        </w:rPr>
        <w:t xml:space="preserve"> </w:t>
      </w:r>
      <w:r>
        <w:t>siklus</w:t>
      </w:r>
      <w:r>
        <w:rPr>
          <w:spacing w:val="-1"/>
        </w:rPr>
        <w:t xml:space="preserve"> </w:t>
      </w:r>
      <w:r>
        <w:t>kedua 7</w:t>
      </w:r>
      <w:r>
        <w:rPr>
          <w:spacing w:val="-4"/>
        </w:rPr>
        <w:t xml:space="preserve"> </w:t>
      </w:r>
      <w:r>
        <w:t>agustus 2024.</w:t>
      </w:r>
    </w:p>
    <w:p w:rsidR="003A593D" w:rsidRDefault="003A593D" w:rsidP="003A593D">
      <w:pPr>
        <w:pStyle w:val="BodyText"/>
        <w:spacing w:before="32" w:line="276" w:lineRule="auto"/>
        <w:ind w:right="479" w:firstLine="720"/>
        <w:jc w:val="both"/>
        <w:rPr>
          <w:lang w:val="id-ID"/>
        </w:rPr>
      </w:pPr>
    </w:p>
    <w:p w:rsidR="003A593D" w:rsidRDefault="003A593D" w:rsidP="003A593D">
      <w:pPr>
        <w:pStyle w:val="BodyText"/>
        <w:spacing w:before="5"/>
        <w:ind w:left="0"/>
        <w:rPr>
          <w:sz w:val="23"/>
        </w:rPr>
      </w:pPr>
    </w:p>
    <w:p w:rsidR="003A593D" w:rsidRDefault="003A593D" w:rsidP="003A593D">
      <w:pPr>
        <w:pStyle w:val="Heading1"/>
        <w:jc w:val="both"/>
      </w:pPr>
      <w:r>
        <w:t>Hasil</w:t>
      </w:r>
      <w:r>
        <w:rPr>
          <w:spacing w:val="-2"/>
        </w:rPr>
        <w:t xml:space="preserve"> </w:t>
      </w:r>
      <w:r>
        <w:t>dan</w:t>
      </w:r>
      <w:r>
        <w:rPr>
          <w:spacing w:val="-1"/>
        </w:rPr>
        <w:t xml:space="preserve"> </w:t>
      </w:r>
      <w:r>
        <w:t>Pembahasan</w:t>
      </w:r>
    </w:p>
    <w:p w:rsidR="00D30CC1" w:rsidRDefault="003A593D" w:rsidP="003A593D">
      <w:pPr>
        <w:pStyle w:val="BodyText"/>
        <w:spacing w:before="149" w:line="276" w:lineRule="auto"/>
        <w:ind w:right="485" w:firstLine="720"/>
        <w:jc w:val="both"/>
        <w:rPr>
          <w:lang w:val="id-ID"/>
        </w:rPr>
      </w:pPr>
      <w:r>
        <w:t>Penelitian ini dimulai dengan pelaksanaan pretest yang bertujuan untuk mengukur</w:t>
      </w:r>
      <w:r>
        <w:rPr>
          <w:spacing w:val="1"/>
        </w:rPr>
        <w:t xml:space="preserve"> </w:t>
      </w:r>
      <w:r>
        <w:t>hasil pembelajaran</w:t>
      </w:r>
      <w:r>
        <w:rPr>
          <w:spacing w:val="1"/>
        </w:rPr>
        <w:t xml:space="preserve"> </w:t>
      </w:r>
      <w:r>
        <w:t>siswa sebelum</w:t>
      </w:r>
      <w:r>
        <w:rPr>
          <w:spacing w:val="1"/>
        </w:rPr>
        <w:t xml:space="preserve"> </w:t>
      </w:r>
      <w:r>
        <w:t>diterapkannya metode Pembelajaran</w:t>
      </w:r>
      <w:r>
        <w:rPr>
          <w:spacing w:val="1"/>
        </w:rPr>
        <w:t xml:space="preserve"> </w:t>
      </w:r>
      <w:r>
        <w:t>Berbasis Proyek</w:t>
      </w:r>
      <w:r>
        <w:rPr>
          <w:spacing w:val="1"/>
        </w:rPr>
        <w:t xml:space="preserve"> </w:t>
      </w:r>
      <w:r w:rsidR="00670B50">
        <w:t>(P</w:t>
      </w:r>
      <w:r w:rsidR="00670B50">
        <w:rPr>
          <w:lang w:val="id-ID"/>
        </w:rPr>
        <w:t>j</w:t>
      </w:r>
      <w:r>
        <w:t>BL).</w:t>
      </w:r>
      <w:r>
        <w:rPr>
          <w:spacing w:val="-9"/>
        </w:rPr>
        <w:t xml:space="preserve"> </w:t>
      </w:r>
      <w:r>
        <w:t>Pretest</w:t>
      </w:r>
      <w:r>
        <w:rPr>
          <w:spacing w:val="-8"/>
        </w:rPr>
        <w:t xml:space="preserve"> </w:t>
      </w:r>
      <w:r>
        <w:t>ini</w:t>
      </w:r>
      <w:r>
        <w:rPr>
          <w:spacing w:val="-11"/>
        </w:rPr>
        <w:t xml:space="preserve"> </w:t>
      </w:r>
      <w:r>
        <w:t>memberikan</w:t>
      </w:r>
      <w:r>
        <w:rPr>
          <w:spacing w:val="-10"/>
        </w:rPr>
        <w:t xml:space="preserve"> </w:t>
      </w:r>
      <w:r>
        <w:t>gambaran</w:t>
      </w:r>
      <w:r>
        <w:rPr>
          <w:spacing w:val="-10"/>
        </w:rPr>
        <w:t xml:space="preserve"> </w:t>
      </w:r>
      <w:r>
        <w:t>awal</w:t>
      </w:r>
      <w:r>
        <w:rPr>
          <w:spacing w:val="-11"/>
        </w:rPr>
        <w:t xml:space="preserve"> </w:t>
      </w:r>
      <w:r>
        <w:t>mengenai</w:t>
      </w:r>
      <w:r>
        <w:rPr>
          <w:spacing w:val="-11"/>
        </w:rPr>
        <w:t xml:space="preserve"> </w:t>
      </w:r>
      <w:r>
        <w:t>tingkat</w:t>
      </w:r>
      <w:r>
        <w:rPr>
          <w:spacing w:val="-9"/>
        </w:rPr>
        <w:t xml:space="preserve"> </w:t>
      </w:r>
      <w:r>
        <w:t>pemahaman</w:t>
      </w:r>
      <w:r>
        <w:rPr>
          <w:spacing w:val="-10"/>
        </w:rPr>
        <w:t xml:space="preserve"> </w:t>
      </w:r>
      <w:r>
        <w:t>siswa</w:t>
      </w:r>
      <w:r>
        <w:rPr>
          <w:spacing w:val="-9"/>
        </w:rPr>
        <w:t xml:space="preserve"> </w:t>
      </w:r>
      <w:r>
        <w:t>terhadap</w:t>
      </w:r>
      <w:r>
        <w:rPr>
          <w:spacing w:val="-52"/>
        </w:rPr>
        <w:t xml:space="preserve"> </w:t>
      </w:r>
      <w:r>
        <w:t>materi</w:t>
      </w:r>
      <w:r>
        <w:rPr>
          <w:spacing w:val="-11"/>
        </w:rPr>
        <w:t xml:space="preserve"> </w:t>
      </w:r>
      <w:r>
        <w:t>yang</w:t>
      </w:r>
      <w:r>
        <w:rPr>
          <w:spacing w:val="-6"/>
        </w:rPr>
        <w:t xml:space="preserve"> </w:t>
      </w:r>
      <w:r>
        <w:t>akan</w:t>
      </w:r>
      <w:r>
        <w:rPr>
          <w:spacing w:val="-9"/>
        </w:rPr>
        <w:t xml:space="preserve"> </w:t>
      </w:r>
      <w:r>
        <w:t>diajarkan.</w:t>
      </w:r>
      <w:r>
        <w:rPr>
          <w:spacing w:val="-6"/>
        </w:rPr>
        <w:t xml:space="preserve"> </w:t>
      </w:r>
      <w:r>
        <w:t>Setelah</w:t>
      </w:r>
      <w:r>
        <w:rPr>
          <w:spacing w:val="-4"/>
        </w:rPr>
        <w:t xml:space="preserve"> </w:t>
      </w:r>
      <w:r>
        <w:t>pretest</w:t>
      </w:r>
      <w:r>
        <w:rPr>
          <w:spacing w:val="-8"/>
        </w:rPr>
        <w:t xml:space="preserve"> </w:t>
      </w:r>
      <w:r>
        <w:t>dilaksanakan,</w:t>
      </w:r>
      <w:r>
        <w:rPr>
          <w:spacing w:val="-10"/>
        </w:rPr>
        <w:t xml:space="preserve"> </w:t>
      </w:r>
      <w:r>
        <w:t>penelitian</w:t>
      </w:r>
      <w:r>
        <w:rPr>
          <w:spacing w:val="-9"/>
        </w:rPr>
        <w:t xml:space="preserve"> </w:t>
      </w:r>
      <w:r>
        <w:t>berlanjut</w:t>
      </w:r>
      <w:r>
        <w:rPr>
          <w:spacing w:val="-7"/>
        </w:rPr>
        <w:t xml:space="preserve"> </w:t>
      </w:r>
      <w:r>
        <w:t>ke</w:t>
      </w:r>
      <w:r>
        <w:rPr>
          <w:spacing w:val="-7"/>
        </w:rPr>
        <w:t xml:space="preserve"> </w:t>
      </w:r>
      <w:r>
        <w:t>tahap</w:t>
      </w:r>
      <w:r>
        <w:rPr>
          <w:spacing w:val="-10"/>
        </w:rPr>
        <w:t xml:space="preserve"> </w:t>
      </w:r>
      <w:r>
        <w:t>siklus</w:t>
      </w:r>
      <w:r>
        <w:rPr>
          <w:spacing w:val="-51"/>
        </w:rPr>
        <w:t xml:space="preserve"> </w:t>
      </w:r>
      <w:r w:rsidR="00670B50">
        <w:t>I, di mana metode P</w:t>
      </w:r>
      <w:r w:rsidR="00670B50">
        <w:rPr>
          <w:lang w:val="id-ID"/>
        </w:rPr>
        <w:t>j</w:t>
      </w:r>
      <w:r>
        <w:t>BL mulai diterapkan dalam proses pembelajaran.</w:t>
      </w:r>
      <w:r w:rsidR="00B4329E">
        <w:rPr>
          <w:lang w:val="id-ID"/>
        </w:rPr>
        <w:t xml:space="preserve"> Sebagaimana dengan tahapan atau sintak pada model pembelajaran PjBL yaitu terdapat 6 sintak yang harus dilaksanakan dengan tahapan awal berupa Pengenalan Masalah atau Pertanyaan Mendasar, dilanjutkan dengan </w:t>
      </w:r>
      <w:r w:rsidR="003314EF">
        <w:rPr>
          <w:lang w:val="id-ID"/>
        </w:rPr>
        <w:t xml:space="preserve">tahap kedua yaitu </w:t>
      </w:r>
      <w:r w:rsidR="001B39D9">
        <w:rPr>
          <w:lang w:val="id-ID"/>
        </w:rPr>
        <w:t xml:space="preserve">Mendesain Perencanaan Projek, pada tahapan kedua ini projek </w:t>
      </w:r>
      <w:r w:rsidR="001B39D9">
        <w:rPr>
          <w:lang w:val="id-ID"/>
        </w:rPr>
        <w:lastRenderedPageBreak/>
        <w:t>yang diberikan oleh guru untuk siswa berupa pembuatan Pop Up tentang sila-sila Pancasila sesuai dengan pembagian kelompok</w:t>
      </w:r>
      <w:r w:rsidR="00B4329E">
        <w:rPr>
          <w:lang w:val="id-ID"/>
        </w:rPr>
        <w:t xml:space="preserve">, tahap ketiga Penyusunan Jadwal Projek, lanjut pada tahap Pelaksanaan dan Monitoring Projek, </w:t>
      </w:r>
      <w:r w:rsidR="001B39D9">
        <w:rPr>
          <w:lang w:val="id-ID"/>
        </w:rPr>
        <w:t>dilanjutkan dengan tahap Pengujian Hasil (Presentasi Projek), dan tahap terakhir pada PjBL ini adalah Evaluasi dan Refleksi.</w:t>
      </w:r>
    </w:p>
    <w:p w:rsidR="003A593D" w:rsidRDefault="00D30CC1" w:rsidP="003A593D">
      <w:pPr>
        <w:pStyle w:val="BodyText"/>
        <w:spacing w:before="149" w:line="276" w:lineRule="auto"/>
        <w:ind w:right="485" w:firstLine="720"/>
        <w:jc w:val="both"/>
      </w:pPr>
      <w:r>
        <w:rPr>
          <w:lang w:val="id-ID"/>
        </w:rPr>
        <w:t xml:space="preserve">Pada tahapan </w:t>
      </w:r>
      <w:r w:rsidR="00683F02">
        <w:rPr>
          <w:lang w:val="id-ID"/>
        </w:rPr>
        <w:t xml:space="preserve">di akhir pembelajaran </w:t>
      </w:r>
      <w:r w:rsidR="003A593D">
        <w:t>siklus I</w:t>
      </w:r>
      <w:r w:rsidR="00683F02">
        <w:rPr>
          <w:lang w:val="id-ID"/>
        </w:rPr>
        <w:t xml:space="preserve"> ini siswa diberikan soal evaluasi yang berkaitan dengan materi pelajaran, akan tetapi perolehan nilai yang diperoleh siswa masih banyak mendapat nilai di bawah KKM. Sehingga dengan pertimbangan dari data yang diperoleh di siklus l, </w:t>
      </w:r>
      <w:r w:rsidR="003A593D">
        <w:rPr>
          <w:spacing w:val="1"/>
        </w:rPr>
        <w:t xml:space="preserve"> </w:t>
      </w:r>
      <w:r w:rsidR="00683F02">
        <w:rPr>
          <w:spacing w:val="1"/>
          <w:lang w:val="id-ID"/>
        </w:rPr>
        <w:t xml:space="preserve">dilanjutkan dengan </w:t>
      </w:r>
      <w:r w:rsidR="00683F02">
        <w:rPr>
          <w:lang w:val="id-ID"/>
        </w:rPr>
        <w:t>pelaksanaan</w:t>
      </w:r>
      <w:r w:rsidR="003A593D">
        <w:t xml:space="preserve"> siklus II, yang merupakan upaya lanjutan untuk memperbaiki dan meningkatkan</w:t>
      </w:r>
      <w:r w:rsidR="003A593D">
        <w:rPr>
          <w:spacing w:val="1"/>
        </w:rPr>
        <w:t xml:space="preserve"> </w:t>
      </w:r>
      <w:r w:rsidR="003A593D">
        <w:t>hasil</w:t>
      </w:r>
      <w:r w:rsidR="003A593D">
        <w:rPr>
          <w:spacing w:val="-5"/>
        </w:rPr>
        <w:t xml:space="preserve"> </w:t>
      </w:r>
      <w:r w:rsidR="003A593D">
        <w:t>yang diperoleh</w:t>
      </w:r>
      <w:r w:rsidR="003A593D">
        <w:rPr>
          <w:spacing w:val="2"/>
        </w:rPr>
        <w:t xml:space="preserve"> </w:t>
      </w:r>
      <w:r w:rsidR="003A593D">
        <w:t>pada</w:t>
      </w:r>
      <w:r w:rsidR="003A593D">
        <w:rPr>
          <w:spacing w:val="-2"/>
        </w:rPr>
        <w:t xml:space="preserve"> </w:t>
      </w:r>
      <w:r w:rsidR="003A593D">
        <w:t>siklus sebelumnya.</w:t>
      </w:r>
    </w:p>
    <w:p w:rsidR="003A593D" w:rsidRDefault="003A593D" w:rsidP="003A593D">
      <w:pPr>
        <w:pStyle w:val="BodyText"/>
        <w:spacing w:line="276" w:lineRule="auto"/>
        <w:ind w:right="482" w:firstLine="720"/>
        <w:jc w:val="both"/>
        <w:rPr>
          <w:lang w:val="id-ID"/>
        </w:rPr>
      </w:pPr>
    </w:p>
    <w:p w:rsidR="003A593D" w:rsidRDefault="003A593D" w:rsidP="003A593D">
      <w:pPr>
        <w:pStyle w:val="BodyText"/>
        <w:spacing w:line="276" w:lineRule="auto"/>
        <w:ind w:right="482" w:firstLine="720"/>
        <w:jc w:val="both"/>
      </w:pPr>
      <w:r>
        <w:t>Dalam penelitian ini, terdapat peningkatan yang signifikan antara hasil yang dicapai</w:t>
      </w:r>
      <w:r>
        <w:rPr>
          <w:spacing w:val="1"/>
        </w:rPr>
        <w:t xml:space="preserve"> </w:t>
      </w:r>
      <w:r>
        <w:t>pada siklus I dan siklus II. Peningkatan ini mencerminkan efektivitas metode P</w:t>
      </w:r>
      <w:r w:rsidR="00683F02">
        <w:t>j</w:t>
      </w:r>
      <w:r>
        <w:t>BL dalam</w:t>
      </w:r>
      <w:r>
        <w:rPr>
          <w:spacing w:val="1"/>
        </w:rPr>
        <w:t xml:space="preserve"> </w:t>
      </w:r>
      <w:r>
        <w:t>meningkatkan pemahaman dan prestasi belajar siswa. Detail mengenai hasil peningkatan</w:t>
      </w:r>
      <w:r>
        <w:rPr>
          <w:spacing w:val="1"/>
        </w:rPr>
        <w:t xml:space="preserve"> </w:t>
      </w:r>
      <w:r>
        <w:t>tersebut</w:t>
      </w:r>
      <w:r>
        <w:rPr>
          <w:spacing w:val="-4"/>
        </w:rPr>
        <w:t xml:space="preserve"> </w:t>
      </w:r>
      <w:r>
        <w:t>dapat</w:t>
      </w:r>
      <w:r>
        <w:rPr>
          <w:spacing w:val="-3"/>
        </w:rPr>
        <w:t xml:space="preserve"> </w:t>
      </w:r>
      <w:r>
        <w:t>dilihat</w:t>
      </w:r>
      <w:r>
        <w:rPr>
          <w:spacing w:val="-3"/>
        </w:rPr>
        <w:t xml:space="preserve"> </w:t>
      </w:r>
      <w:r>
        <w:t>pada</w:t>
      </w:r>
      <w:r>
        <w:rPr>
          <w:spacing w:val="-4"/>
        </w:rPr>
        <w:t xml:space="preserve"> </w:t>
      </w:r>
      <w:r>
        <w:t>tabel</w:t>
      </w:r>
      <w:r>
        <w:rPr>
          <w:spacing w:val="-6"/>
        </w:rPr>
        <w:t xml:space="preserve"> </w:t>
      </w:r>
      <w:r>
        <w:t>di</w:t>
      </w:r>
      <w:r>
        <w:rPr>
          <w:spacing w:val="-6"/>
        </w:rPr>
        <w:t xml:space="preserve"> </w:t>
      </w:r>
      <w:r>
        <w:t>bawah</w:t>
      </w:r>
      <w:r>
        <w:rPr>
          <w:spacing w:val="-1"/>
        </w:rPr>
        <w:t xml:space="preserve"> </w:t>
      </w:r>
      <w:r>
        <w:t>ini,</w:t>
      </w:r>
      <w:r>
        <w:rPr>
          <w:spacing w:val="-6"/>
        </w:rPr>
        <w:t xml:space="preserve"> </w:t>
      </w:r>
      <w:r>
        <w:t>yang</w:t>
      </w:r>
      <w:r>
        <w:rPr>
          <w:spacing w:val="-2"/>
        </w:rPr>
        <w:t xml:space="preserve"> </w:t>
      </w:r>
      <w:r>
        <w:t>menunjukkan</w:t>
      </w:r>
      <w:r>
        <w:rPr>
          <w:spacing w:val="-5"/>
        </w:rPr>
        <w:t xml:space="preserve"> </w:t>
      </w:r>
      <w:r>
        <w:t>perbandingan</w:t>
      </w:r>
      <w:r>
        <w:rPr>
          <w:spacing w:val="-1"/>
        </w:rPr>
        <w:t xml:space="preserve"> </w:t>
      </w:r>
      <w:r>
        <w:t>hasil</w:t>
      </w:r>
      <w:r>
        <w:rPr>
          <w:spacing w:val="-2"/>
        </w:rPr>
        <w:t xml:space="preserve"> </w:t>
      </w:r>
      <w:r>
        <w:t>belajar</w:t>
      </w:r>
      <w:r>
        <w:rPr>
          <w:spacing w:val="-52"/>
        </w:rPr>
        <w:t xml:space="preserve"> </w:t>
      </w:r>
      <w:r>
        <w:t xml:space="preserve">siswa dari pretest hingga akhir siklus II. Untuk hasil </w:t>
      </w:r>
      <w:r w:rsidR="00670B50">
        <w:t>dari yang dijelaska</w:t>
      </w:r>
      <w:r w:rsidR="00670B50">
        <w:rPr>
          <w:lang w:val="id-ID"/>
        </w:rPr>
        <w:t>n</w:t>
      </w:r>
      <w:r>
        <w:t xml:space="preserve"> diatas bisa dilihat</w:t>
      </w:r>
      <w:r>
        <w:rPr>
          <w:spacing w:val="1"/>
        </w:rPr>
        <w:t xml:space="preserve"> </w:t>
      </w:r>
      <w:r>
        <w:t>pada</w:t>
      </w:r>
      <w:r>
        <w:rPr>
          <w:spacing w:val="-3"/>
        </w:rPr>
        <w:t xml:space="preserve"> </w:t>
      </w:r>
      <w:r>
        <w:t>tabel</w:t>
      </w:r>
      <w:r>
        <w:rPr>
          <w:spacing w:val="1"/>
        </w:rPr>
        <w:t xml:space="preserve"> </w:t>
      </w:r>
      <w:r>
        <w:t>berikut</w:t>
      </w:r>
      <w:r>
        <w:rPr>
          <w:spacing w:val="4"/>
        </w:rPr>
        <w:t xml:space="preserve"> </w:t>
      </w:r>
      <w:r>
        <w:t>:</w:t>
      </w:r>
    </w:p>
    <w:p w:rsidR="003A593D" w:rsidRDefault="003A593D" w:rsidP="003A593D">
      <w:pPr>
        <w:pStyle w:val="BodyText"/>
        <w:spacing w:before="32" w:line="276" w:lineRule="auto"/>
        <w:ind w:right="479" w:firstLine="720"/>
        <w:jc w:val="both"/>
        <w:rPr>
          <w:lang w:val="id-ID"/>
        </w:rPr>
      </w:pPr>
    </w:p>
    <w:p w:rsidR="003A593D" w:rsidRDefault="003A593D" w:rsidP="003A593D">
      <w:pPr>
        <w:pStyle w:val="Heading1"/>
        <w:spacing w:after="47"/>
        <w:jc w:val="both"/>
      </w:pPr>
      <w:r>
        <w:t>Tabel</w:t>
      </w:r>
      <w:r>
        <w:rPr>
          <w:spacing w:val="-5"/>
        </w:rPr>
        <w:t xml:space="preserve"> </w:t>
      </w:r>
      <w:r>
        <w:t>Nilai</w:t>
      </w:r>
      <w:r>
        <w:rPr>
          <w:spacing w:val="-4"/>
        </w:rPr>
        <w:t xml:space="preserve"> </w:t>
      </w:r>
      <w:r>
        <w:t>Siswa</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0"/>
        <w:gridCol w:w="792"/>
        <w:gridCol w:w="917"/>
        <w:gridCol w:w="884"/>
        <w:gridCol w:w="941"/>
        <w:gridCol w:w="235"/>
        <w:gridCol w:w="499"/>
        <w:gridCol w:w="869"/>
        <w:gridCol w:w="917"/>
        <w:gridCol w:w="883"/>
        <w:gridCol w:w="941"/>
      </w:tblGrid>
      <w:tr w:rsidR="003A593D" w:rsidTr="007422E9">
        <w:trPr>
          <w:trHeight w:val="335"/>
        </w:trPr>
        <w:tc>
          <w:tcPr>
            <w:tcW w:w="500" w:type="dxa"/>
            <w:vMerge w:val="restart"/>
          </w:tcPr>
          <w:p w:rsidR="003A593D" w:rsidRDefault="003A593D" w:rsidP="007422E9">
            <w:pPr>
              <w:pStyle w:val="TableParagraph"/>
              <w:spacing w:before="174"/>
              <w:ind w:left="110"/>
              <w:jc w:val="left"/>
              <w:rPr>
                <w:sz w:val="24"/>
              </w:rPr>
            </w:pPr>
            <w:r>
              <w:rPr>
                <w:sz w:val="24"/>
              </w:rPr>
              <w:t>No</w:t>
            </w:r>
          </w:p>
        </w:tc>
        <w:tc>
          <w:tcPr>
            <w:tcW w:w="792" w:type="dxa"/>
            <w:vMerge w:val="restart"/>
          </w:tcPr>
          <w:p w:rsidR="003A593D" w:rsidRDefault="003A593D" w:rsidP="007422E9">
            <w:pPr>
              <w:pStyle w:val="TableParagraph"/>
              <w:spacing w:before="174"/>
              <w:ind w:left="105"/>
              <w:jc w:val="left"/>
              <w:rPr>
                <w:sz w:val="24"/>
              </w:rPr>
            </w:pPr>
            <w:r>
              <w:rPr>
                <w:sz w:val="24"/>
              </w:rPr>
              <w:t>Nama</w:t>
            </w:r>
          </w:p>
        </w:tc>
        <w:tc>
          <w:tcPr>
            <w:tcW w:w="2742" w:type="dxa"/>
            <w:gridSpan w:val="3"/>
          </w:tcPr>
          <w:p w:rsidR="003A593D" w:rsidRDefault="003A593D" w:rsidP="007422E9">
            <w:pPr>
              <w:pStyle w:val="TableParagraph"/>
              <w:ind w:left="1127" w:right="1128"/>
              <w:rPr>
                <w:sz w:val="24"/>
              </w:rPr>
            </w:pPr>
            <w:r>
              <w:rPr>
                <w:sz w:val="24"/>
              </w:rPr>
              <w:t>Nilai</w:t>
            </w:r>
          </w:p>
        </w:tc>
        <w:tc>
          <w:tcPr>
            <w:tcW w:w="235" w:type="dxa"/>
            <w:vMerge w:val="restart"/>
          </w:tcPr>
          <w:p w:rsidR="003A593D" w:rsidRDefault="003A593D" w:rsidP="007422E9">
            <w:pPr>
              <w:pStyle w:val="TableParagraph"/>
              <w:spacing w:before="0"/>
              <w:jc w:val="left"/>
              <w:rPr>
                <w:rFonts w:ascii="Times New Roman"/>
                <w:sz w:val="24"/>
              </w:rPr>
            </w:pPr>
          </w:p>
        </w:tc>
        <w:tc>
          <w:tcPr>
            <w:tcW w:w="499" w:type="dxa"/>
            <w:vMerge w:val="restart"/>
          </w:tcPr>
          <w:p w:rsidR="003A593D" w:rsidRDefault="003A593D" w:rsidP="007422E9">
            <w:pPr>
              <w:pStyle w:val="TableParagraph"/>
              <w:spacing w:before="174"/>
              <w:ind w:left="110"/>
              <w:jc w:val="left"/>
              <w:rPr>
                <w:sz w:val="24"/>
              </w:rPr>
            </w:pPr>
            <w:r>
              <w:rPr>
                <w:sz w:val="24"/>
              </w:rPr>
              <w:t>No</w:t>
            </w:r>
          </w:p>
        </w:tc>
        <w:tc>
          <w:tcPr>
            <w:tcW w:w="869" w:type="dxa"/>
            <w:vMerge w:val="restart"/>
          </w:tcPr>
          <w:p w:rsidR="003A593D" w:rsidRDefault="003A593D" w:rsidP="007422E9">
            <w:pPr>
              <w:pStyle w:val="TableParagraph"/>
              <w:spacing w:before="174"/>
              <w:ind w:left="144"/>
              <w:jc w:val="left"/>
              <w:rPr>
                <w:sz w:val="24"/>
              </w:rPr>
            </w:pPr>
            <w:r>
              <w:rPr>
                <w:sz w:val="24"/>
              </w:rPr>
              <w:t>Nama</w:t>
            </w:r>
          </w:p>
        </w:tc>
        <w:tc>
          <w:tcPr>
            <w:tcW w:w="2741" w:type="dxa"/>
            <w:gridSpan w:val="3"/>
          </w:tcPr>
          <w:p w:rsidR="003A593D" w:rsidRDefault="003A593D" w:rsidP="007422E9">
            <w:pPr>
              <w:pStyle w:val="TableParagraph"/>
              <w:ind w:left="1127" w:right="1127"/>
              <w:rPr>
                <w:sz w:val="24"/>
              </w:rPr>
            </w:pPr>
            <w:r>
              <w:rPr>
                <w:sz w:val="24"/>
              </w:rPr>
              <w:t>Nilai</w:t>
            </w:r>
          </w:p>
        </w:tc>
      </w:tr>
      <w:tr w:rsidR="003A593D" w:rsidTr="007422E9">
        <w:trPr>
          <w:trHeight w:val="335"/>
        </w:trPr>
        <w:tc>
          <w:tcPr>
            <w:tcW w:w="500" w:type="dxa"/>
            <w:vMerge/>
            <w:tcBorders>
              <w:top w:val="nil"/>
            </w:tcBorders>
          </w:tcPr>
          <w:p w:rsidR="003A593D" w:rsidRDefault="003A593D" w:rsidP="007422E9">
            <w:pPr>
              <w:rPr>
                <w:sz w:val="2"/>
                <w:szCs w:val="2"/>
              </w:rPr>
            </w:pPr>
          </w:p>
        </w:tc>
        <w:tc>
          <w:tcPr>
            <w:tcW w:w="792" w:type="dxa"/>
            <w:vMerge/>
            <w:tcBorders>
              <w:top w:val="nil"/>
            </w:tcBorders>
          </w:tcPr>
          <w:p w:rsidR="003A593D" w:rsidRDefault="003A593D" w:rsidP="007422E9">
            <w:pPr>
              <w:rPr>
                <w:sz w:val="2"/>
                <w:szCs w:val="2"/>
              </w:rPr>
            </w:pPr>
          </w:p>
        </w:tc>
        <w:tc>
          <w:tcPr>
            <w:tcW w:w="917" w:type="dxa"/>
          </w:tcPr>
          <w:p w:rsidR="003A593D" w:rsidRDefault="003A593D" w:rsidP="007422E9">
            <w:pPr>
              <w:pStyle w:val="TableParagraph"/>
              <w:ind w:left="85" w:right="78"/>
              <w:rPr>
                <w:sz w:val="24"/>
              </w:rPr>
            </w:pPr>
            <w:r>
              <w:rPr>
                <w:sz w:val="24"/>
              </w:rPr>
              <w:t>Pretest</w:t>
            </w:r>
          </w:p>
        </w:tc>
        <w:tc>
          <w:tcPr>
            <w:tcW w:w="884" w:type="dxa"/>
          </w:tcPr>
          <w:p w:rsidR="003A593D" w:rsidRDefault="003A593D" w:rsidP="007422E9">
            <w:pPr>
              <w:pStyle w:val="TableParagraph"/>
              <w:ind w:left="89" w:right="84"/>
              <w:rPr>
                <w:sz w:val="24"/>
              </w:rPr>
            </w:pPr>
            <w:r>
              <w:rPr>
                <w:sz w:val="24"/>
              </w:rPr>
              <w:t>Siklus</w:t>
            </w:r>
            <w:r>
              <w:rPr>
                <w:spacing w:val="-4"/>
                <w:sz w:val="24"/>
              </w:rPr>
              <w:t xml:space="preserve"> </w:t>
            </w:r>
            <w:r>
              <w:rPr>
                <w:sz w:val="24"/>
              </w:rPr>
              <w:t>I</w:t>
            </w:r>
          </w:p>
        </w:tc>
        <w:tc>
          <w:tcPr>
            <w:tcW w:w="941" w:type="dxa"/>
          </w:tcPr>
          <w:p w:rsidR="003A593D" w:rsidRDefault="003A593D" w:rsidP="007422E9">
            <w:pPr>
              <w:pStyle w:val="TableParagraph"/>
              <w:ind w:left="83" w:right="82"/>
              <w:rPr>
                <w:sz w:val="24"/>
              </w:rPr>
            </w:pPr>
            <w:r>
              <w:rPr>
                <w:sz w:val="24"/>
              </w:rPr>
              <w:t>Siklus</w:t>
            </w:r>
            <w:r>
              <w:rPr>
                <w:spacing w:val="-3"/>
                <w:sz w:val="24"/>
              </w:rPr>
              <w:t xml:space="preserve"> </w:t>
            </w:r>
            <w:r>
              <w:rPr>
                <w:sz w:val="24"/>
              </w:rPr>
              <w:t>II</w:t>
            </w:r>
          </w:p>
        </w:tc>
        <w:tc>
          <w:tcPr>
            <w:tcW w:w="235" w:type="dxa"/>
            <w:vMerge/>
            <w:tcBorders>
              <w:top w:val="nil"/>
            </w:tcBorders>
          </w:tcPr>
          <w:p w:rsidR="003A593D" w:rsidRDefault="003A593D" w:rsidP="007422E9">
            <w:pPr>
              <w:rPr>
                <w:sz w:val="2"/>
                <w:szCs w:val="2"/>
              </w:rPr>
            </w:pPr>
          </w:p>
        </w:tc>
        <w:tc>
          <w:tcPr>
            <w:tcW w:w="499" w:type="dxa"/>
            <w:vMerge/>
            <w:tcBorders>
              <w:top w:val="nil"/>
            </w:tcBorders>
          </w:tcPr>
          <w:p w:rsidR="003A593D" w:rsidRDefault="003A593D" w:rsidP="007422E9">
            <w:pPr>
              <w:rPr>
                <w:sz w:val="2"/>
                <w:szCs w:val="2"/>
              </w:rPr>
            </w:pPr>
          </w:p>
        </w:tc>
        <w:tc>
          <w:tcPr>
            <w:tcW w:w="869" w:type="dxa"/>
            <w:vMerge/>
            <w:tcBorders>
              <w:top w:val="nil"/>
            </w:tcBorders>
          </w:tcPr>
          <w:p w:rsidR="003A593D" w:rsidRDefault="003A593D" w:rsidP="007422E9">
            <w:pPr>
              <w:rPr>
                <w:sz w:val="2"/>
                <w:szCs w:val="2"/>
              </w:rPr>
            </w:pPr>
          </w:p>
        </w:tc>
        <w:tc>
          <w:tcPr>
            <w:tcW w:w="917" w:type="dxa"/>
          </w:tcPr>
          <w:p w:rsidR="003A593D" w:rsidRDefault="003A593D" w:rsidP="007422E9">
            <w:pPr>
              <w:pStyle w:val="TableParagraph"/>
              <w:ind w:left="86" w:right="78"/>
              <w:rPr>
                <w:sz w:val="24"/>
              </w:rPr>
            </w:pPr>
            <w:r>
              <w:rPr>
                <w:sz w:val="24"/>
              </w:rPr>
              <w:t>Pretest</w:t>
            </w:r>
          </w:p>
        </w:tc>
        <w:tc>
          <w:tcPr>
            <w:tcW w:w="883" w:type="dxa"/>
          </w:tcPr>
          <w:p w:rsidR="003A593D" w:rsidRDefault="003A593D" w:rsidP="007422E9">
            <w:pPr>
              <w:pStyle w:val="TableParagraph"/>
              <w:ind w:left="90" w:right="82"/>
              <w:rPr>
                <w:sz w:val="24"/>
              </w:rPr>
            </w:pPr>
            <w:r>
              <w:rPr>
                <w:sz w:val="24"/>
              </w:rPr>
              <w:t>Siklus</w:t>
            </w:r>
            <w:r>
              <w:rPr>
                <w:spacing w:val="-4"/>
                <w:sz w:val="24"/>
              </w:rPr>
              <w:t xml:space="preserve"> </w:t>
            </w:r>
            <w:r>
              <w:rPr>
                <w:sz w:val="24"/>
              </w:rPr>
              <w:t>I</w:t>
            </w:r>
          </w:p>
        </w:tc>
        <w:tc>
          <w:tcPr>
            <w:tcW w:w="941" w:type="dxa"/>
          </w:tcPr>
          <w:p w:rsidR="003A593D" w:rsidRDefault="003A593D" w:rsidP="007422E9">
            <w:pPr>
              <w:pStyle w:val="TableParagraph"/>
              <w:ind w:left="85" w:right="81"/>
              <w:rPr>
                <w:sz w:val="24"/>
              </w:rPr>
            </w:pPr>
            <w:r>
              <w:rPr>
                <w:sz w:val="24"/>
              </w:rPr>
              <w:t>Siklus</w:t>
            </w:r>
            <w:r>
              <w:rPr>
                <w:spacing w:val="-3"/>
                <w:sz w:val="24"/>
              </w:rPr>
              <w:t xml:space="preserve"> </w:t>
            </w:r>
            <w:r>
              <w:rPr>
                <w:sz w:val="24"/>
              </w:rPr>
              <w:t>II</w:t>
            </w:r>
          </w:p>
        </w:tc>
      </w:tr>
      <w:tr w:rsidR="003A593D" w:rsidTr="007422E9">
        <w:trPr>
          <w:trHeight w:val="336"/>
        </w:trPr>
        <w:tc>
          <w:tcPr>
            <w:tcW w:w="500" w:type="dxa"/>
          </w:tcPr>
          <w:p w:rsidR="003A593D" w:rsidRDefault="003A593D" w:rsidP="007422E9">
            <w:pPr>
              <w:pStyle w:val="TableParagraph"/>
              <w:spacing w:before="2"/>
              <w:ind w:left="87" w:right="175"/>
              <w:rPr>
                <w:sz w:val="24"/>
              </w:rPr>
            </w:pPr>
            <w:r>
              <w:rPr>
                <w:sz w:val="24"/>
              </w:rPr>
              <w:t>1.</w:t>
            </w:r>
          </w:p>
        </w:tc>
        <w:tc>
          <w:tcPr>
            <w:tcW w:w="792" w:type="dxa"/>
          </w:tcPr>
          <w:p w:rsidR="003A593D" w:rsidRDefault="003A593D" w:rsidP="007422E9">
            <w:pPr>
              <w:pStyle w:val="TableParagraph"/>
              <w:spacing w:before="2"/>
              <w:ind w:left="105"/>
              <w:jc w:val="left"/>
              <w:rPr>
                <w:sz w:val="24"/>
              </w:rPr>
            </w:pPr>
            <w:r>
              <w:rPr>
                <w:sz w:val="24"/>
              </w:rPr>
              <w:t>AAP</w:t>
            </w:r>
          </w:p>
        </w:tc>
        <w:tc>
          <w:tcPr>
            <w:tcW w:w="917" w:type="dxa"/>
          </w:tcPr>
          <w:p w:rsidR="003A593D" w:rsidRDefault="003A593D" w:rsidP="007422E9">
            <w:pPr>
              <w:pStyle w:val="TableParagraph"/>
              <w:spacing w:before="2"/>
              <w:ind w:left="76" w:right="78"/>
              <w:rPr>
                <w:sz w:val="24"/>
              </w:rPr>
            </w:pPr>
            <w:r>
              <w:rPr>
                <w:sz w:val="24"/>
              </w:rPr>
              <w:t>65</w:t>
            </w:r>
          </w:p>
        </w:tc>
        <w:tc>
          <w:tcPr>
            <w:tcW w:w="884" w:type="dxa"/>
          </w:tcPr>
          <w:p w:rsidR="003A593D" w:rsidRDefault="003A593D" w:rsidP="007422E9">
            <w:pPr>
              <w:pStyle w:val="TableParagraph"/>
              <w:spacing w:before="2"/>
              <w:ind w:left="89" w:right="81"/>
              <w:rPr>
                <w:sz w:val="24"/>
              </w:rPr>
            </w:pPr>
            <w:r>
              <w:rPr>
                <w:sz w:val="24"/>
              </w:rPr>
              <w:t>75</w:t>
            </w:r>
          </w:p>
        </w:tc>
        <w:tc>
          <w:tcPr>
            <w:tcW w:w="941" w:type="dxa"/>
          </w:tcPr>
          <w:p w:rsidR="003A593D" w:rsidRDefault="003A593D" w:rsidP="007422E9">
            <w:pPr>
              <w:pStyle w:val="TableParagraph"/>
              <w:spacing w:before="2"/>
              <w:ind w:left="82" w:right="82"/>
              <w:rPr>
                <w:sz w:val="24"/>
              </w:rPr>
            </w:pPr>
            <w:r>
              <w:rPr>
                <w:sz w:val="24"/>
              </w:rPr>
              <w:t>80</w:t>
            </w:r>
          </w:p>
        </w:tc>
        <w:tc>
          <w:tcPr>
            <w:tcW w:w="235" w:type="dxa"/>
            <w:vMerge/>
            <w:tcBorders>
              <w:top w:val="nil"/>
            </w:tcBorders>
          </w:tcPr>
          <w:p w:rsidR="003A593D" w:rsidRDefault="003A593D" w:rsidP="007422E9">
            <w:pPr>
              <w:rPr>
                <w:sz w:val="2"/>
                <w:szCs w:val="2"/>
              </w:rPr>
            </w:pPr>
          </w:p>
        </w:tc>
        <w:tc>
          <w:tcPr>
            <w:tcW w:w="499" w:type="dxa"/>
          </w:tcPr>
          <w:p w:rsidR="003A593D" w:rsidRDefault="003A593D" w:rsidP="007422E9">
            <w:pPr>
              <w:pStyle w:val="TableParagraph"/>
              <w:spacing w:before="2"/>
              <w:ind w:right="77"/>
              <w:jc w:val="right"/>
              <w:rPr>
                <w:sz w:val="24"/>
              </w:rPr>
            </w:pPr>
            <w:r>
              <w:rPr>
                <w:sz w:val="24"/>
              </w:rPr>
              <w:t>16.</w:t>
            </w:r>
          </w:p>
        </w:tc>
        <w:tc>
          <w:tcPr>
            <w:tcW w:w="869" w:type="dxa"/>
          </w:tcPr>
          <w:p w:rsidR="003A593D" w:rsidRDefault="003A593D" w:rsidP="007422E9">
            <w:pPr>
              <w:pStyle w:val="TableParagraph"/>
              <w:spacing w:before="2"/>
              <w:ind w:left="211"/>
              <w:jc w:val="left"/>
              <w:rPr>
                <w:sz w:val="24"/>
              </w:rPr>
            </w:pPr>
            <w:r>
              <w:rPr>
                <w:sz w:val="24"/>
              </w:rPr>
              <w:t>DNA</w:t>
            </w:r>
          </w:p>
        </w:tc>
        <w:tc>
          <w:tcPr>
            <w:tcW w:w="917" w:type="dxa"/>
          </w:tcPr>
          <w:p w:rsidR="003A593D" w:rsidRDefault="003A593D" w:rsidP="007422E9">
            <w:pPr>
              <w:pStyle w:val="TableParagraph"/>
              <w:spacing w:before="2"/>
              <w:ind w:left="77" w:right="78"/>
              <w:rPr>
                <w:sz w:val="24"/>
              </w:rPr>
            </w:pPr>
            <w:r>
              <w:rPr>
                <w:sz w:val="24"/>
              </w:rPr>
              <w:t>75</w:t>
            </w:r>
          </w:p>
        </w:tc>
        <w:tc>
          <w:tcPr>
            <w:tcW w:w="883" w:type="dxa"/>
          </w:tcPr>
          <w:p w:rsidR="003A593D" w:rsidRDefault="003A593D" w:rsidP="007422E9">
            <w:pPr>
              <w:pStyle w:val="TableParagraph"/>
              <w:spacing w:before="2"/>
              <w:ind w:left="90" w:right="79"/>
              <w:rPr>
                <w:sz w:val="24"/>
              </w:rPr>
            </w:pPr>
            <w:r>
              <w:rPr>
                <w:sz w:val="24"/>
              </w:rPr>
              <w:t>85</w:t>
            </w:r>
          </w:p>
        </w:tc>
        <w:tc>
          <w:tcPr>
            <w:tcW w:w="941" w:type="dxa"/>
          </w:tcPr>
          <w:p w:rsidR="003A593D" w:rsidRDefault="003A593D" w:rsidP="007422E9">
            <w:pPr>
              <w:pStyle w:val="TableParagraph"/>
              <w:spacing w:before="2"/>
              <w:ind w:left="84" w:right="82"/>
              <w:rPr>
                <w:sz w:val="24"/>
              </w:rPr>
            </w:pPr>
            <w:r>
              <w:rPr>
                <w:sz w:val="24"/>
              </w:rPr>
              <w:t>95</w:t>
            </w:r>
          </w:p>
        </w:tc>
      </w:tr>
      <w:tr w:rsidR="003A593D" w:rsidTr="007422E9">
        <w:trPr>
          <w:trHeight w:val="340"/>
        </w:trPr>
        <w:tc>
          <w:tcPr>
            <w:tcW w:w="500" w:type="dxa"/>
          </w:tcPr>
          <w:p w:rsidR="003A593D" w:rsidRDefault="003A593D" w:rsidP="007422E9">
            <w:pPr>
              <w:pStyle w:val="TableParagraph"/>
              <w:ind w:left="87" w:right="175"/>
              <w:rPr>
                <w:sz w:val="24"/>
              </w:rPr>
            </w:pPr>
            <w:r>
              <w:rPr>
                <w:sz w:val="24"/>
              </w:rPr>
              <w:t>2.</w:t>
            </w:r>
          </w:p>
        </w:tc>
        <w:tc>
          <w:tcPr>
            <w:tcW w:w="792" w:type="dxa"/>
          </w:tcPr>
          <w:p w:rsidR="003A593D" w:rsidRDefault="003A593D" w:rsidP="007422E9">
            <w:pPr>
              <w:pStyle w:val="TableParagraph"/>
              <w:ind w:left="105"/>
              <w:jc w:val="left"/>
              <w:rPr>
                <w:sz w:val="24"/>
              </w:rPr>
            </w:pPr>
            <w:r>
              <w:rPr>
                <w:sz w:val="24"/>
              </w:rPr>
              <w:t>APS</w:t>
            </w:r>
          </w:p>
        </w:tc>
        <w:tc>
          <w:tcPr>
            <w:tcW w:w="917" w:type="dxa"/>
          </w:tcPr>
          <w:p w:rsidR="003A593D" w:rsidRDefault="003A593D" w:rsidP="007422E9">
            <w:pPr>
              <w:pStyle w:val="TableParagraph"/>
              <w:ind w:left="76" w:right="78"/>
              <w:rPr>
                <w:sz w:val="24"/>
              </w:rPr>
            </w:pPr>
            <w:r>
              <w:rPr>
                <w:sz w:val="24"/>
              </w:rPr>
              <w:t>85</w:t>
            </w:r>
          </w:p>
        </w:tc>
        <w:tc>
          <w:tcPr>
            <w:tcW w:w="884" w:type="dxa"/>
          </w:tcPr>
          <w:p w:rsidR="003A593D" w:rsidRDefault="003A593D" w:rsidP="007422E9">
            <w:pPr>
              <w:pStyle w:val="TableParagraph"/>
              <w:ind w:left="89" w:right="81"/>
              <w:rPr>
                <w:sz w:val="24"/>
              </w:rPr>
            </w:pPr>
            <w:r>
              <w:rPr>
                <w:sz w:val="24"/>
              </w:rPr>
              <w:t>90</w:t>
            </w:r>
          </w:p>
        </w:tc>
        <w:tc>
          <w:tcPr>
            <w:tcW w:w="941" w:type="dxa"/>
          </w:tcPr>
          <w:p w:rsidR="003A593D" w:rsidRDefault="003A593D" w:rsidP="007422E9">
            <w:pPr>
              <w:pStyle w:val="TableParagraph"/>
              <w:ind w:left="82" w:right="82"/>
              <w:rPr>
                <w:sz w:val="24"/>
              </w:rPr>
            </w:pPr>
            <w:r>
              <w:rPr>
                <w:sz w:val="24"/>
              </w:rPr>
              <w:t>90</w:t>
            </w:r>
          </w:p>
        </w:tc>
        <w:tc>
          <w:tcPr>
            <w:tcW w:w="235" w:type="dxa"/>
            <w:vMerge/>
            <w:tcBorders>
              <w:top w:val="nil"/>
            </w:tcBorders>
          </w:tcPr>
          <w:p w:rsidR="003A593D" w:rsidRDefault="003A593D" w:rsidP="007422E9">
            <w:pPr>
              <w:rPr>
                <w:sz w:val="2"/>
                <w:szCs w:val="2"/>
              </w:rPr>
            </w:pPr>
          </w:p>
        </w:tc>
        <w:tc>
          <w:tcPr>
            <w:tcW w:w="499" w:type="dxa"/>
          </w:tcPr>
          <w:p w:rsidR="003A593D" w:rsidRDefault="003A593D" w:rsidP="007422E9">
            <w:pPr>
              <w:pStyle w:val="TableParagraph"/>
              <w:ind w:right="77"/>
              <w:jc w:val="right"/>
              <w:rPr>
                <w:sz w:val="24"/>
              </w:rPr>
            </w:pPr>
            <w:r>
              <w:rPr>
                <w:sz w:val="24"/>
              </w:rPr>
              <w:t>17.</w:t>
            </w:r>
          </w:p>
        </w:tc>
        <w:tc>
          <w:tcPr>
            <w:tcW w:w="869" w:type="dxa"/>
          </w:tcPr>
          <w:p w:rsidR="003A593D" w:rsidRDefault="003A593D" w:rsidP="007422E9">
            <w:pPr>
              <w:pStyle w:val="TableParagraph"/>
              <w:ind w:left="273"/>
              <w:jc w:val="left"/>
              <w:rPr>
                <w:sz w:val="24"/>
              </w:rPr>
            </w:pPr>
            <w:r>
              <w:rPr>
                <w:sz w:val="24"/>
              </w:rPr>
              <w:t>DIF</w:t>
            </w:r>
          </w:p>
        </w:tc>
        <w:tc>
          <w:tcPr>
            <w:tcW w:w="917" w:type="dxa"/>
          </w:tcPr>
          <w:p w:rsidR="003A593D" w:rsidRDefault="003A593D" w:rsidP="007422E9">
            <w:pPr>
              <w:pStyle w:val="TableParagraph"/>
              <w:ind w:left="77" w:right="78"/>
              <w:rPr>
                <w:sz w:val="24"/>
              </w:rPr>
            </w:pPr>
            <w:r>
              <w:rPr>
                <w:sz w:val="24"/>
              </w:rPr>
              <w:t>65</w:t>
            </w:r>
          </w:p>
        </w:tc>
        <w:tc>
          <w:tcPr>
            <w:tcW w:w="883" w:type="dxa"/>
          </w:tcPr>
          <w:p w:rsidR="003A593D" w:rsidRDefault="003A593D" w:rsidP="007422E9">
            <w:pPr>
              <w:pStyle w:val="TableParagraph"/>
              <w:ind w:left="90" w:right="79"/>
              <w:rPr>
                <w:sz w:val="24"/>
              </w:rPr>
            </w:pPr>
            <w:r>
              <w:rPr>
                <w:sz w:val="24"/>
              </w:rPr>
              <w:t>65</w:t>
            </w:r>
          </w:p>
        </w:tc>
        <w:tc>
          <w:tcPr>
            <w:tcW w:w="941" w:type="dxa"/>
          </w:tcPr>
          <w:p w:rsidR="003A593D" w:rsidRDefault="003A593D" w:rsidP="007422E9">
            <w:pPr>
              <w:pStyle w:val="TableParagraph"/>
              <w:ind w:left="84" w:right="82"/>
              <w:rPr>
                <w:sz w:val="24"/>
              </w:rPr>
            </w:pPr>
            <w:r>
              <w:rPr>
                <w:sz w:val="24"/>
              </w:rPr>
              <w:t>75</w:t>
            </w:r>
          </w:p>
        </w:tc>
      </w:tr>
      <w:tr w:rsidR="003A593D" w:rsidTr="007422E9">
        <w:trPr>
          <w:trHeight w:val="335"/>
        </w:trPr>
        <w:tc>
          <w:tcPr>
            <w:tcW w:w="500" w:type="dxa"/>
          </w:tcPr>
          <w:p w:rsidR="003A593D" w:rsidRDefault="003A593D" w:rsidP="007422E9">
            <w:pPr>
              <w:pStyle w:val="TableParagraph"/>
              <w:ind w:left="87" w:right="175"/>
              <w:rPr>
                <w:sz w:val="24"/>
              </w:rPr>
            </w:pPr>
            <w:r>
              <w:rPr>
                <w:sz w:val="24"/>
              </w:rPr>
              <w:t>3.</w:t>
            </w:r>
          </w:p>
        </w:tc>
        <w:tc>
          <w:tcPr>
            <w:tcW w:w="792" w:type="dxa"/>
          </w:tcPr>
          <w:p w:rsidR="003A593D" w:rsidRDefault="003A593D" w:rsidP="007422E9">
            <w:pPr>
              <w:pStyle w:val="TableParagraph"/>
              <w:ind w:left="105"/>
              <w:jc w:val="left"/>
              <w:rPr>
                <w:sz w:val="24"/>
              </w:rPr>
            </w:pPr>
            <w:r>
              <w:rPr>
                <w:sz w:val="24"/>
              </w:rPr>
              <w:t>AAS</w:t>
            </w:r>
          </w:p>
        </w:tc>
        <w:tc>
          <w:tcPr>
            <w:tcW w:w="917" w:type="dxa"/>
          </w:tcPr>
          <w:p w:rsidR="003A593D" w:rsidRDefault="003A593D" w:rsidP="007422E9">
            <w:pPr>
              <w:pStyle w:val="TableParagraph"/>
              <w:ind w:left="76" w:right="78"/>
              <w:rPr>
                <w:sz w:val="24"/>
              </w:rPr>
            </w:pPr>
            <w:r>
              <w:rPr>
                <w:sz w:val="24"/>
              </w:rPr>
              <w:t>60</w:t>
            </w:r>
          </w:p>
        </w:tc>
        <w:tc>
          <w:tcPr>
            <w:tcW w:w="884" w:type="dxa"/>
          </w:tcPr>
          <w:p w:rsidR="003A593D" w:rsidRDefault="003A593D" w:rsidP="007422E9">
            <w:pPr>
              <w:pStyle w:val="TableParagraph"/>
              <w:ind w:left="89" w:right="81"/>
              <w:rPr>
                <w:sz w:val="24"/>
              </w:rPr>
            </w:pPr>
            <w:r>
              <w:rPr>
                <w:sz w:val="24"/>
              </w:rPr>
              <w:t>70</w:t>
            </w:r>
          </w:p>
        </w:tc>
        <w:tc>
          <w:tcPr>
            <w:tcW w:w="941" w:type="dxa"/>
          </w:tcPr>
          <w:p w:rsidR="003A593D" w:rsidRDefault="003A593D" w:rsidP="007422E9">
            <w:pPr>
              <w:pStyle w:val="TableParagraph"/>
              <w:ind w:left="82" w:right="82"/>
              <w:rPr>
                <w:sz w:val="24"/>
              </w:rPr>
            </w:pPr>
            <w:r>
              <w:rPr>
                <w:sz w:val="24"/>
              </w:rPr>
              <w:t>75</w:t>
            </w:r>
          </w:p>
        </w:tc>
        <w:tc>
          <w:tcPr>
            <w:tcW w:w="235" w:type="dxa"/>
            <w:vMerge/>
            <w:tcBorders>
              <w:top w:val="nil"/>
            </w:tcBorders>
          </w:tcPr>
          <w:p w:rsidR="003A593D" w:rsidRDefault="003A593D" w:rsidP="007422E9">
            <w:pPr>
              <w:rPr>
                <w:sz w:val="2"/>
                <w:szCs w:val="2"/>
              </w:rPr>
            </w:pPr>
          </w:p>
        </w:tc>
        <w:tc>
          <w:tcPr>
            <w:tcW w:w="499" w:type="dxa"/>
          </w:tcPr>
          <w:p w:rsidR="003A593D" w:rsidRDefault="003A593D" w:rsidP="007422E9">
            <w:pPr>
              <w:pStyle w:val="TableParagraph"/>
              <w:ind w:right="77"/>
              <w:jc w:val="right"/>
              <w:rPr>
                <w:sz w:val="24"/>
              </w:rPr>
            </w:pPr>
            <w:r>
              <w:rPr>
                <w:sz w:val="24"/>
              </w:rPr>
              <w:t>18.</w:t>
            </w:r>
          </w:p>
        </w:tc>
        <w:tc>
          <w:tcPr>
            <w:tcW w:w="869" w:type="dxa"/>
          </w:tcPr>
          <w:p w:rsidR="003A593D" w:rsidRDefault="003A593D" w:rsidP="007422E9">
            <w:pPr>
              <w:pStyle w:val="TableParagraph"/>
              <w:ind w:left="240"/>
              <w:jc w:val="left"/>
              <w:rPr>
                <w:sz w:val="24"/>
              </w:rPr>
            </w:pPr>
            <w:r>
              <w:rPr>
                <w:sz w:val="24"/>
              </w:rPr>
              <w:t>FBA</w:t>
            </w:r>
          </w:p>
        </w:tc>
        <w:tc>
          <w:tcPr>
            <w:tcW w:w="917" w:type="dxa"/>
          </w:tcPr>
          <w:p w:rsidR="003A593D" w:rsidRDefault="003A593D" w:rsidP="007422E9">
            <w:pPr>
              <w:pStyle w:val="TableParagraph"/>
              <w:ind w:left="77" w:right="78"/>
              <w:rPr>
                <w:sz w:val="24"/>
              </w:rPr>
            </w:pPr>
            <w:r>
              <w:rPr>
                <w:sz w:val="24"/>
              </w:rPr>
              <w:t>75</w:t>
            </w:r>
          </w:p>
        </w:tc>
        <w:tc>
          <w:tcPr>
            <w:tcW w:w="883" w:type="dxa"/>
          </w:tcPr>
          <w:p w:rsidR="003A593D" w:rsidRDefault="003A593D" w:rsidP="007422E9">
            <w:pPr>
              <w:pStyle w:val="TableParagraph"/>
              <w:ind w:left="90" w:right="79"/>
              <w:rPr>
                <w:sz w:val="24"/>
              </w:rPr>
            </w:pPr>
            <w:r>
              <w:rPr>
                <w:sz w:val="24"/>
              </w:rPr>
              <w:t>80</w:t>
            </w:r>
          </w:p>
        </w:tc>
        <w:tc>
          <w:tcPr>
            <w:tcW w:w="941" w:type="dxa"/>
          </w:tcPr>
          <w:p w:rsidR="003A593D" w:rsidRDefault="003A593D" w:rsidP="007422E9">
            <w:pPr>
              <w:pStyle w:val="TableParagraph"/>
              <w:ind w:left="84" w:right="82"/>
              <w:rPr>
                <w:sz w:val="24"/>
              </w:rPr>
            </w:pPr>
            <w:r>
              <w:rPr>
                <w:sz w:val="24"/>
              </w:rPr>
              <w:t>90</w:t>
            </w:r>
          </w:p>
        </w:tc>
      </w:tr>
      <w:tr w:rsidR="003A593D" w:rsidTr="007422E9">
        <w:trPr>
          <w:trHeight w:val="335"/>
        </w:trPr>
        <w:tc>
          <w:tcPr>
            <w:tcW w:w="500" w:type="dxa"/>
          </w:tcPr>
          <w:p w:rsidR="003A593D" w:rsidRDefault="003A593D" w:rsidP="007422E9">
            <w:pPr>
              <w:pStyle w:val="TableParagraph"/>
              <w:ind w:left="87" w:right="175"/>
              <w:rPr>
                <w:sz w:val="24"/>
              </w:rPr>
            </w:pPr>
            <w:r>
              <w:rPr>
                <w:sz w:val="24"/>
              </w:rPr>
              <w:t>4.</w:t>
            </w:r>
          </w:p>
        </w:tc>
        <w:tc>
          <w:tcPr>
            <w:tcW w:w="792" w:type="dxa"/>
          </w:tcPr>
          <w:p w:rsidR="003A593D" w:rsidRDefault="003A593D" w:rsidP="007422E9">
            <w:pPr>
              <w:pStyle w:val="TableParagraph"/>
              <w:ind w:left="105"/>
              <w:jc w:val="left"/>
              <w:rPr>
                <w:sz w:val="24"/>
              </w:rPr>
            </w:pPr>
            <w:r>
              <w:rPr>
                <w:sz w:val="24"/>
              </w:rPr>
              <w:t>AF</w:t>
            </w:r>
          </w:p>
        </w:tc>
        <w:tc>
          <w:tcPr>
            <w:tcW w:w="917" w:type="dxa"/>
          </w:tcPr>
          <w:p w:rsidR="003A593D" w:rsidRDefault="003A593D" w:rsidP="007422E9">
            <w:pPr>
              <w:pStyle w:val="TableParagraph"/>
              <w:ind w:left="76" w:right="78"/>
              <w:rPr>
                <w:sz w:val="24"/>
              </w:rPr>
            </w:pPr>
            <w:r>
              <w:rPr>
                <w:sz w:val="24"/>
              </w:rPr>
              <w:t>75</w:t>
            </w:r>
          </w:p>
        </w:tc>
        <w:tc>
          <w:tcPr>
            <w:tcW w:w="884" w:type="dxa"/>
          </w:tcPr>
          <w:p w:rsidR="003A593D" w:rsidRDefault="003A593D" w:rsidP="007422E9">
            <w:pPr>
              <w:pStyle w:val="TableParagraph"/>
              <w:ind w:left="89" w:right="81"/>
              <w:rPr>
                <w:sz w:val="24"/>
              </w:rPr>
            </w:pPr>
            <w:r>
              <w:rPr>
                <w:sz w:val="24"/>
              </w:rPr>
              <w:t>80</w:t>
            </w:r>
          </w:p>
        </w:tc>
        <w:tc>
          <w:tcPr>
            <w:tcW w:w="941" w:type="dxa"/>
          </w:tcPr>
          <w:p w:rsidR="003A593D" w:rsidRDefault="003A593D" w:rsidP="007422E9">
            <w:pPr>
              <w:pStyle w:val="TableParagraph"/>
              <w:ind w:left="82" w:right="82"/>
              <w:rPr>
                <w:sz w:val="24"/>
              </w:rPr>
            </w:pPr>
            <w:r>
              <w:rPr>
                <w:sz w:val="24"/>
              </w:rPr>
              <w:t>80</w:t>
            </w:r>
          </w:p>
        </w:tc>
        <w:tc>
          <w:tcPr>
            <w:tcW w:w="235" w:type="dxa"/>
            <w:vMerge/>
            <w:tcBorders>
              <w:top w:val="nil"/>
            </w:tcBorders>
          </w:tcPr>
          <w:p w:rsidR="003A593D" w:rsidRDefault="003A593D" w:rsidP="007422E9">
            <w:pPr>
              <w:rPr>
                <w:sz w:val="2"/>
                <w:szCs w:val="2"/>
              </w:rPr>
            </w:pPr>
          </w:p>
        </w:tc>
        <w:tc>
          <w:tcPr>
            <w:tcW w:w="499" w:type="dxa"/>
          </w:tcPr>
          <w:p w:rsidR="003A593D" w:rsidRDefault="003A593D" w:rsidP="007422E9">
            <w:pPr>
              <w:pStyle w:val="TableParagraph"/>
              <w:ind w:right="77"/>
              <w:jc w:val="right"/>
              <w:rPr>
                <w:sz w:val="24"/>
              </w:rPr>
            </w:pPr>
            <w:r>
              <w:rPr>
                <w:sz w:val="24"/>
              </w:rPr>
              <w:t>19.</w:t>
            </w:r>
          </w:p>
        </w:tc>
        <w:tc>
          <w:tcPr>
            <w:tcW w:w="869" w:type="dxa"/>
          </w:tcPr>
          <w:p w:rsidR="003A593D" w:rsidRDefault="003A593D" w:rsidP="007422E9">
            <w:pPr>
              <w:pStyle w:val="TableParagraph"/>
              <w:ind w:left="172"/>
              <w:jc w:val="left"/>
              <w:rPr>
                <w:sz w:val="24"/>
              </w:rPr>
            </w:pPr>
            <w:r>
              <w:rPr>
                <w:sz w:val="24"/>
              </w:rPr>
              <w:t>FHEV</w:t>
            </w:r>
          </w:p>
        </w:tc>
        <w:tc>
          <w:tcPr>
            <w:tcW w:w="917" w:type="dxa"/>
          </w:tcPr>
          <w:p w:rsidR="003A593D" w:rsidRDefault="003A593D" w:rsidP="007422E9">
            <w:pPr>
              <w:pStyle w:val="TableParagraph"/>
              <w:ind w:left="77" w:right="78"/>
              <w:rPr>
                <w:sz w:val="24"/>
              </w:rPr>
            </w:pPr>
            <w:r>
              <w:rPr>
                <w:sz w:val="24"/>
              </w:rPr>
              <w:t>60</w:t>
            </w:r>
          </w:p>
        </w:tc>
        <w:tc>
          <w:tcPr>
            <w:tcW w:w="883" w:type="dxa"/>
          </w:tcPr>
          <w:p w:rsidR="003A593D" w:rsidRDefault="003A593D" w:rsidP="007422E9">
            <w:pPr>
              <w:pStyle w:val="TableParagraph"/>
              <w:ind w:left="90" w:right="79"/>
              <w:rPr>
                <w:sz w:val="24"/>
              </w:rPr>
            </w:pPr>
            <w:r>
              <w:rPr>
                <w:sz w:val="24"/>
              </w:rPr>
              <w:t>70</w:t>
            </w:r>
          </w:p>
        </w:tc>
        <w:tc>
          <w:tcPr>
            <w:tcW w:w="941" w:type="dxa"/>
          </w:tcPr>
          <w:p w:rsidR="003A593D" w:rsidRDefault="003A593D" w:rsidP="007422E9">
            <w:pPr>
              <w:pStyle w:val="TableParagraph"/>
              <w:ind w:left="84" w:right="82"/>
              <w:rPr>
                <w:sz w:val="24"/>
              </w:rPr>
            </w:pPr>
            <w:r>
              <w:rPr>
                <w:sz w:val="24"/>
              </w:rPr>
              <w:t>70</w:t>
            </w:r>
          </w:p>
        </w:tc>
      </w:tr>
      <w:tr w:rsidR="003A593D" w:rsidTr="007422E9">
        <w:trPr>
          <w:trHeight w:val="335"/>
        </w:trPr>
        <w:tc>
          <w:tcPr>
            <w:tcW w:w="500" w:type="dxa"/>
          </w:tcPr>
          <w:p w:rsidR="003A593D" w:rsidRDefault="003A593D" w:rsidP="007422E9">
            <w:pPr>
              <w:pStyle w:val="TableParagraph"/>
              <w:ind w:left="87" w:right="175"/>
              <w:rPr>
                <w:sz w:val="24"/>
              </w:rPr>
            </w:pPr>
            <w:r>
              <w:rPr>
                <w:sz w:val="24"/>
              </w:rPr>
              <w:t>5.</w:t>
            </w:r>
          </w:p>
        </w:tc>
        <w:tc>
          <w:tcPr>
            <w:tcW w:w="792" w:type="dxa"/>
          </w:tcPr>
          <w:p w:rsidR="003A593D" w:rsidRDefault="003A593D" w:rsidP="007422E9">
            <w:pPr>
              <w:pStyle w:val="TableParagraph"/>
              <w:ind w:left="105"/>
              <w:jc w:val="left"/>
              <w:rPr>
                <w:sz w:val="24"/>
              </w:rPr>
            </w:pPr>
            <w:r>
              <w:rPr>
                <w:sz w:val="24"/>
              </w:rPr>
              <w:t>AVS</w:t>
            </w:r>
          </w:p>
        </w:tc>
        <w:tc>
          <w:tcPr>
            <w:tcW w:w="917" w:type="dxa"/>
          </w:tcPr>
          <w:p w:rsidR="003A593D" w:rsidRDefault="003A593D" w:rsidP="007422E9">
            <w:pPr>
              <w:pStyle w:val="TableParagraph"/>
              <w:ind w:left="76" w:right="78"/>
              <w:rPr>
                <w:sz w:val="24"/>
              </w:rPr>
            </w:pPr>
            <w:r>
              <w:rPr>
                <w:sz w:val="24"/>
              </w:rPr>
              <w:t>50</w:t>
            </w:r>
          </w:p>
        </w:tc>
        <w:tc>
          <w:tcPr>
            <w:tcW w:w="884" w:type="dxa"/>
          </w:tcPr>
          <w:p w:rsidR="003A593D" w:rsidRDefault="003A593D" w:rsidP="007422E9">
            <w:pPr>
              <w:pStyle w:val="TableParagraph"/>
              <w:ind w:left="89" w:right="81"/>
              <w:rPr>
                <w:sz w:val="24"/>
              </w:rPr>
            </w:pPr>
            <w:r>
              <w:rPr>
                <w:sz w:val="24"/>
              </w:rPr>
              <w:t>60</w:t>
            </w:r>
          </w:p>
        </w:tc>
        <w:tc>
          <w:tcPr>
            <w:tcW w:w="941" w:type="dxa"/>
          </w:tcPr>
          <w:p w:rsidR="003A593D" w:rsidRDefault="003A593D" w:rsidP="007422E9">
            <w:pPr>
              <w:pStyle w:val="TableParagraph"/>
              <w:ind w:left="82" w:right="82"/>
              <w:rPr>
                <w:sz w:val="24"/>
              </w:rPr>
            </w:pPr>
            <w:r>
              <w:rPr>
                <w:sz w:val="24"/>
              </w:rPr>
              <w:t>75</w:t>
            </w:r>
          </w:p>
        </w:tc>
        <w:tc>
          <w:tcPr>
            <w:tcW w:w="235" w:type="dxa"/>
            <w:vMerge/>
            <w:tcBorders>
              <w:top w:val="nil"/>
            </w:tcBorders>
          </w:tcPr>
          <w:p w:rsidR="003A593D" w:rsidRDefault="003A593D" w:rsidP="007422E9">
            <w:pPr>
              <w:rPr>
                <w:sz w:val="2"/>
                <w:szCs w:val="2"/>
              </w:rPr>
            </w:pPr>
          </w:p>
        </w:tc>
        <w:tc>
          <w:tcPr>
            <w:tcW w:w="499" w:type="dxa"/>
          </w:tcPr>
          <w:p w:rsidR="003A593D" w:rsidRDefault="003A593D" w:rsidP="007422E9">
            <w:pPr>
              <w:pStyle w:val="TableParagraph"/>
              <w:ind w:right="77"/>
              <w:jc w:val="right"/>
              <w:rPr>
                <w:sz w:val="24"/>
              </w:rPr>
            </w:pPr>
            <w:r>
              <w:rPr>
                <w:sz w:val="24"/>
              </w:rPr>
              <w:t>20.</w:t>
            </w:r>
          </w:p>
        </w:tc>
        <w:tc>
          <w:tcPr>
            <w:tcW w:w="869" w:type="dxa"/>
          </w:tcPr>
          <w:p w:rsidR="003A593D" w:rsidRDefault="003A593D" w:rsidP="007422E9">
            <w:pPr>
              <w:pStyle w:val="TableParagraph"/>
              <w:ind w:left="244"/>
              <w:jc w:val="left"/>
              <w:rPr>
                <w:sz w:val="24"/>
              </w:rPr>
            </w:pPr>
            <w:r>
              <w:rPr>
                <w:sz w:val="24"/>
              </w:rPr>
              <w:t>FSD</w:t>
            </w:r>
          </w:p>
        </w:tc>
        <w:tc>
          <w:tcPr>
            <w:tcW w:w="917" w:type="dxa"/>
          </w:tcPr>
          <w:p w:rsidR="003A593D" w:rsidRDefault="003A593D" w:rsidP="007422E9">
            <w:pPr>
              <w:pStyle w:val="TableParagraph"/>
              <w:ind w:left="77" w:right="78"/>
              <w:rPr>
                <w:sz w:val="24"/>
              </w:rPr>
            </w:pPr>
            <w:r>
              <w:rPr>
                <w:sz w:val="24"/>
              </w:rPr>
              <w:t>80</w:t>
            </w:r>
          </w:p>
        </w:tc>
        <w:tc>
          <w:tcPr>
            <w:tcW w:w="883" w:type="dxa"/>
          </w:tcPr>
          <w:p w:rsidR="003A593D" w:rsidRDefault="003A593D" w:rsidP="007422E9">
            <w:pPr>
              <w:pStyle w:val="TableParagraph"/>
              <w:ind w:left="90" w:right="79"/>
              <w:rPr>
                <w:sz w:val="24"/>
              </w:rPr>
            </w:pPr>
            <w:r>
              <w:rPr>
                <w:sz w:val="24"/>
              </w:rPr>
              <w:t>85</w:t>
            </w:r>
          </w:p>
        </w:tc>
        <w:tc>
          <w:tcPr>
            <w:tcW w:w="941" w:type="dxa"/>
          </w:tcPr>
          <w:p w:rsidR="003A593D" w:rsidRDefault="003A593D" w:rsidP="007422E9">
            <w:pPr>
              <w:pStyle w:val="TableParagraph"/>
              <w:ind w:left="84" w:right="82"/>
              <w:rPr>
                <w:sz w:val="24"/>
              </w:rPr>
            </w:pPr>
            <w:r>
              <w:rPr>
                <w:sz w:val="24"/>
              </w:rPr>
              <w:t>90</w:t>
            </w:r>
          </w:p>
        </w:tc>
      </w:tr>
      <w:tr w:rsidR="003A593D" w:rsidTr="007422E9">
        <w:trPr>
          <w:trHeight w:val="340"/>
        </w:trPr>
        <w:tc>
          <w:tcPr>
            <w:tcW w:w="500" w:type="dxa"/>
          </w:tcPr>
          <w:p w:rsidR="003A593D" w:rsidRDefault="003A593D" w:rsidP="007422E9">
            <w:pPr>
              <w:pStyle w:val="TableParagraph"/>
              <w:spacing w:before="7"/>
              <w:ind w:left="87" w:right="175"/>
              <w:rPr>
                <w:sz w:val="24"/>
              </w:rPr>
            </w:pPr>
            <w:r>
              <w:rPr>
                <w:sz w:val="24"/>
              </w:rPr>
              <w:t>6.</w:t>
            </w:r>
          </w:p>
        </w:tc>
        <w:tc>
          <w:tcPr>
            <w:tcW w:w="792" w:type="dxa"/>
          </w:tcPr>
          <w:p w:rsidR="003A593D" w:rsidRDefault="003A593D" w:rsidP="007422E9">
            <w:pPr>
              <w:pStyle w:val="TableParagraph"/>
              <w:spacing w:before="7"/>
              <w:ind w:left="105"/>
              <w:jc w:val="left"/>
              <w:rPr>
                <w:sz w:val="24"/>
              </w:rPr>
            </w:pPr>
            <w:r>
              <w:rPr>
                <w:sz w:val="24"/>
              </w:rPr>
              <w:t>AP</w:t>
            </w:r>
          </w:p>
        </w:tc>
        <w:tc>
          <w:tcPr>
            <w:tcW w:w="917" w:type="dxa"/>
          </w:tcPr>
          <w:p w:rsidR="003A593D" w:rsidRDefault="003A593D" w:rsidP="007422E9">
            <w:pPr>
              <w:pStyle w:val="TableParagraph"/>
              <w:spacing w:before="7"/>
              <w:ind w:left="76" w:right="78"/>
              <w:rPr>
                <w:sz w:val="24"/>
              </w:rPr>
            </w:pPr>
            <w:r>
              <w:rPr>
                <w:sz w:val="24"/>
              </w:rPr>
              <w:t>75</w:t>
            </w:r>
          </w:p>
        </w:tc>
        <w:tc>
          <w:tcPr>
            <w:tcW w:w="884" w:type="dxa"/>
          </w:tcPr>
          <w:p w:rsidR="003A593D" w:rsidRDefault="003A593D" w:rsidP="007422E9">
            <w:pPr>
              <w:pStyle w:val="TableParagraph"/>
              <w:spacing w:before="7"/>
              <w:ind w:left="89" w:right="81"/>
              <w:rPr>
                <w:sz w:val="24"/>
              </w:rPr>
            </w:pPr>
            <w:r>
              <w:rPr>
                <w:sz w:val="24"/>
              </w:rPr>
              <w:t>80</w:t>
            </w:r>
          </w:p>
        </w:tc>
        <w:tc>
          <w:tcPr>
            <w:tcW w:w="941" w:type="dxa"/>
          </w:tcPr>
          <w:p w:rsidR="003A593D" w:rsidRDefault="003A593D" w:rsidP="007422E9">
            <w:pPr>
              <w:pStyle w:val="TableParagraph"/>
              <w:spacing w:before="7"/>
              <w:ind w:left="82" w:right="82"/>
              <w:rPr>
                <w:sz w:val="24"/>
              </w:rPr>
            </w:pPr>
            <w:r>
              <w:rPr>
                <w:sz w:val="24"/>
              </w:rPr>
              <w:t>85</w:t>
            </w:r>
          </w:p>
        </w:tc>
        <w:tc>
          <w:tcPr>
            <w:tcW w:w="235" w:type="dxa"/>
            <w:vMerge/>
            <w:tcBorders>
              <w:top w:val="nil"/>
            </w:tcBorders>
          </w:tcPr>
          <w:p w:rsidR="003A593D" w:rsidRDefault="003A593D" w:rsidP="007422E9">
            <w:pPr>
              <w:rPr>
                <w:sz w:val="2"/>
                <w:szCs w:val="2"/>
              </w:rPr>
            </w:pPr>
          </w:p>
        </w:tc>
        <w:tc>
          <w:tcPr>
            <w:tcW w:w="499" w:type="dxa"/>
          </w:tcPr>
          <w:p w:rsidR="003A593D" w:rsidRDefault="003A593D" w:rsidP="007422E9">
            <w:pPr>
              <w:pStyle w:val="TableParagraph"/>
              <w:spacing w:before="7"/>
              <w:ind w:right="77"/>
              <w:jc w:val="right"/>
              <w:rPr>
                <w:sz w:val="24"/>
              </w:rPr>
            </w:pPr>
            <w:r>
              <w:rPr>
                <w:sz w:val="24"/>
              </w:rPr>
              <w:t>21.</w:t>
            </w:r>
          </w:p>
        </w:tc>
        <w:tc>
          <w:tcPr>
            <w:tcW w:w="869" w:type="dxa"/>
          </w:tcPr>
          <w:p w:rsidR="003A593D" w:rsidRDefault="003A593D" w:rsidP="007422E9">
            <w:pPr>
              <w:pStyle w:val="TableParagraph"/>
              <w:spacing w:before="7"/>
              <w:ind w:left="206"/>
              <w:jc w:val="left"/>
              <w:rPr>
                <w:sz w:val="24"/>
              </w:rPr>
            </w:pPr>
            <w:r>
              <w:rPr>
                <w:sz w:val="24"/>
              </w:rPr>
              <w:t>FPW</w:t>
            </w:r>
          </w:p>
        </w:tc>
        <w:tc>
          <w:tcPr>
            <w:tcW w:w="917" w:type="dxa"/>
          </w:tcPr>
          <w:p w:rsidR="003A593D" w:rsidRDefault="003A593D" w:rsidP="007422E9">
            <w:pPr>
              <w:pStyle w:val="TableParagraph"/>
              <w:spacing w:before="7"/>
              <w:ind w:left="77" w:right="78"/>
              <w:rPr>
                <w:sz w:val="24"/>
              </w:rPr>
            </w:pPr>
            <w:r>
              <w:rPr>
                <w:sz w:val="24"/>
              </w:rPr>
              <w:t>75</w:t>
            </w:r>
          </w:p>
        </w:tc>
        <w:tc>
          <w:tcPr>
            <w:tcW w:w="883" w:type="dxa"/>
          </w:tcPr>
          <w:p w:rsidR="003A593D" w:rsidRDefault="003A593D" w:rsidP="007422E9">
            <w:pPr>
              <w:pStyle w:val="TableParagraph"/>
              <w:spacing w:before="7"/>
              <w:ind w:left="90" w:right="79"/>
              <w:rPr>
                <w:sz w:val="24"/>
              </w:rPr>
            </w:pPr>
            <w:r>
              <w:rPr>
                <w:sz w:val="24"/>
              </w:rPr>
              <w:t>80</w:t>
            </w:r>
          </w:p>
        </w:tc>
        <w:tc>
          <w:tcPr>
            <w:tcW w:w="941" w:type="dxa"/>
          </w:tcPr>
          <w:p w:rsidR="003A593D" w:rsidRDefault="003A593D" w:rsidP="007422E9">
            <w:pPr>
              <w:pStyle w:val="TableParagraph"/>
              <w:spacing w:before="7"/>
              <w:ind w:left="84" w:right="82"/>
              <w:rPr>
                <w:sz w:val="24"/>
              </w:rPr>
            </w:pPr>
            <w:r>
              <w:rPr>
                <w:sz w:val="24"/>
              </w:rPr>
              <w:t>90</w:t>
            </w:r>
          </w:p>
        </w:tc>
      </w:tr>
      <w:tr w:rsidR="003A593D" w:rsidTr="007422E9">
        <w:trPr>
          <w:trHeight w:val="335"/>
        </w:trPr>
        <w:tc>
          <w:tcPr>
            <w:tcW w:w="500" w:type="dxa"/>
          </w:tcPr>
          <w:p w:rsidR="003A593D" w:rsidRDefault="003A593D" w:rsidP="007422E9">
            <w:pPr>
              <w:pStyle w:val="TableParagraph"/>
              <w:ind w:left="87" w:right="175"/>
              <w:rPr>
                <w:sz w:val="24"/>
              </w:rPr>
            </w:pPr>
            <w:r>
              <w:rPr>
                <w:sz w:val="24"/>
              </w:rPr>
              <w:t>7.</w:t>
            </w:r>
          </w:p>
        </w:tc>
        <w:tc>
          <w:tcPr>
            <w:tcW w:w="792" w:type="dxa"/>
          </w:tcPr>
          <w:p w:rsidR="003A593D" w:rsidRDefault="003A593D" w:rsidP="007422E9">
            <w:pPr>
              <w:pStyle w:val="TableParagraph"/>
              <w:ind w:left="105"/>
              <w:jc w:val="left"/>
              <w:rPr>
                <w:sz w:val="24"/>
              </w:rPr>
            </w:pPr>
            <w:r>
              <w:rPr>
                <w:sz w:val="24"/>
              </w:rPr>
              <w:t>AGS</w:t>
            </w:r>
          </w:p>
        </w:tc>
        <w:tc>
          <w:tcPr>
            <w:tcW w:w="917" w:type="dxa"/>
          </w:tcPr>
          <w:p w:rsidR="003A593D" w:rsidRDefault="003A593D" w:rsidP="007422E9">
            <w:pPr>
              <w:pStyle w:val="TableParagraph"/>
              <w:ind w:left="76" w:right="78"/>
              <w:rPr>
                <w:sz w:val="24"/>
              </w:rPr>
            </w:pPr>
            <w:r>
              <w:rPr>
                <w:sz w:val="24"/>
              </w:rPr>
              <w:t>65</w:t>
            </w:r>
          </w:p>
        </w:tc>
        <w:tc>
          <w:tcPr>
            <w:tcW w:w="884" w:type="dxa"/>
          </w:tcPr>
          <w:p w:rsidR="003A593D" w:rsidRDefault="003A593D" w:rsidP="007422E9">
            <w:pPr>
              <w:pStyle w:val="TableParagraph"/>
              <w:ind w:left="89" w:right="81"/>
              <w:rPr>
                <w:sz w:val="24"/>
              </w:rPr>
            </w:pPr>
            <w:r>
              <w:rPr>
                <w:sz w:val="24"/>
              </w:rPr>
              <w:t>75</w:t>
            </w:r>
          </w:p>
        </w:tc>
        <w:tc>
          <w:tcPr>
            <w:tcW w:w="941" w:type="dxa"/>
          </w:tcPr>
          <w:p w:rsidR="003A593D" w:rsidRDefault="003A593D" w:rsidP="007422E9">
            <w:pPr>
              <w:pStyle w:val="TableParagraph"/>
              <w:ind w:left="82" w:right="82"/>
              <w:rPr>
                <w:sz w:val="24"/>
              </w:rPr>
            </w:pPr>
            <w:r>
              <w:rPr>
                <w:sz w:val="24"/>
              </w:rPr>
              <w:t>80</w:t>
            </w:r>
          </w:p>
        </w:tc>
        <w:tc>
          <w:tcPr>
            <w:tcW w:w="235" w:type="dxa"/>
            <w:vMerge/>
            <w:tcBorders>
              <w:top w:val="nil"/>
            </w:tcBorders>
          </w:tcPr>
          <w:p w:rsidR="003A593D" w:rsidRDefault="003A593D" w:rsidP="007422E9">
            <w:pPr>
              <w:rPr>
                <w:sz w:val="2"/>
                <w:szCs w:val="2"/>
              </w:rPr>
            </w:pPr>
          </w:p>
        </w:tc>
        <w:tc>
          <w:tcPr>
            <w:tcW w:w="499" w:type="dxa"/>
          </w:tcPr>
          <w:p w:rsidR="003A593D" w:rsidRDefault="003A593D" w:rsidP="007422E9">
            <w:pPr>
              <w:pStyle w:val="TableParagraph"/>
              <w:ind w:right="77"/>
              <w:jc w:val="right"/>
              <w:rPr>
                <w:sz w:val="24"/>
              </w:rPr>
            </w:pPr>
            <w:r>
              <w:rPr>
                <w:sz w:val="24"/>
              </w:rPr>
              <w:t>22.</w:t>
            </w:r>
          </w:p>
        </w:tc>
        <w:tc>
          <w:tcPr>
            <w:tcW w:w="869" w:type="dxa"/>
          </w:tcPr>
          <w:p w:rsidR="003A593D" w:rsidRDefault="003A593D" w:rsidP="007422E9">
            <w:pPr>
              <w:pStyle w:val="TableParagraph"/>
              <w:ind w:left="249"/>
              <w:jc w:val="left"/>
              <w:rPr>
                <w:sz w:val="24"/>
              </w:rPr>
            </w:pPr>
            <w:r>
              <w:rPr>
                <w:sz w:val="24"/>
              </w:rPr>
              <w:t>HAJ</w:t>
            </w:r>
          </w:p>
        </w:tc>
        <w:tc>
          <w:tcPr>
            <w:tcW w:w="917" w:type="dxa"/>
          </w:tcPr>
          <w:p w:rsidR="003A593D" w:rsidRDefault="003A593D" w:rsidP="007422E9">
            <w:pPr>
              <w:pStyle w:val="TableParagraph"/>
              <w:ind w:left="77" w:right="78"/>
              <w:rPr>
                <w:sz w:val="24"/>
              </w:rPr>
            </w:pPr>
            <w:r>
              <w:rPr>
                <w:sz w:val="24"/>
              </w:rPr>
              <w:t>60</w:t>
            </w:r>
          </w:p>
        </w:tc>
        <w:tc>
          <w:tcPr>
            <w:tcW w:w="883" w:type="dxa"/>
          </w:tcPr>
          <w:p w:rsidR="003A593D" w:rsidRDefault="003A593D" w:rsidP="007422E9">
            <w:pPr>
              <w:pStyle w:val="TableParagraph"/>
              <w:ind w:left="90" w:right="79"/>
              <w:rPr>
                <w:sz w:val="24"/>
              </w:rPr>
            </w:pPr>
            <w:r>
              <w:rPr>
                <w:sz w:val="24"/>
              </w:rPr>
              <w:t>70</w:t>
            </w:r>
          </w:p>
        </w:tc>
        <w:tc>
          <w:tcPr>
            <w:tcW w:w="941" w:type="dxa"/>
          </w:tcPr>
          <w:p w:rsidR="003A593D" w:rsidRDefault="003A593D" w:rsidP="007422E9">
            <w:pPr>
              <w:pStyle w:val="TableParagraph"/>
              <w:ind w:left="84" w:right="82"/>
              <w:rPr>
                <w:sz w:val="24"/>
              </w:rPr>
            </w:pPr>
            <w:r>
              <w:rPr>
                <w:sz w:val="24"/>
              </w:rPr>
              <w:t>80</w:t>
            </w:r>
          </w:p>
        </w:tc>
      </w:tr>
      <w:tr w:rsidR="003A593D" w:rsidTr="007422E9">
        <w:trPr>
          <w:trHeight w:val="335"/>
        </w:trPr>
        <w:tc>
          <w:tcPr>
            <w:tcW w:w="500" w:type="dxa"/>
          </w:tcPr>
          <w:p w:rsidR="003A593D" w:rsidRDefault="003A593D" w:rsidP="007422E9">
            <w:pPr>
              <w:pStyle w:val="TableParagraph"/>
              <w:ind w:left="87" w:right="175"/>
              <w:rPr>
                <w:sz w:val="24"/>
              </w:rPr>
            </w:pPr>
            <w:r>
              <w:rPr>
                <w:sz w:val="24"/>
              </w:rPr>
              <w:t>8.</w:t>
            </w:r>
          </w:p>
        </w:tc>
        <w:tc>
          <w:tcPr>
            <w:tcW w:w="792" w:type="dxa"/>
          </w:tcPr>
          <w:p w:rsidR="003A593D" w:rsidRDefault="003A593D" w:rsidP="007422E9">
            <w:pPr>
              <w:pStyle w:val="TableParagraph"/>
              <w:ind w:left="105"/>
              <w:jc w:val="left"/>
              <w:rPr>
                <w:sz w:val="24"/>
              </w:rPr>
            </w:pPr>
            <w:r>
              <w:rPr>
                <w:sz w:val="24"/>
              </w:rPr>
              <w:t>AI</w:t>
            </w:r>
          </w:p>
        </w:tc>
        <w:tc>
          <w:tcPr>
            <w:tcW w:w="917" w:type="dxa"/>
          </w:tcPr>
          <w:p w:rsidR="003A593D" w:rsidRDefault="003A593D" w:rsidP="007422E9">
            <w:pPr>
              <w:pStyle w:val="TableParagraph"/>
              <w:ind w:left="76" w:right="78"/>
              <w:rPr>
                <w:sz w:val="24"/>
              </w:rPr>
            </w:pPr>
            <w:r>
              <w:rPr>
                <w:sz w:val="24"/>
              </w:rPr>
              <w:t>75</w:t>
            </w:r>
          </w:p>
        </w:tc>
        <w:tc>
          <w:tcPr>
            <w:tcW w:w="884" w:type="dxa"/>
          </w:tcPr>
          <w:p w:rsidR="003A593D" w:rsidRDefault="003A593D" w:rsidP="007422E9">
            <w:pPr>
              <w:pStyle w:val="TableParagraph"/>
              <w:ind w:left="89" w:right="81"/>
              <w:rPr>
                <w:sz w:val="24"/>
              </w:rPr>
            </w:pPr>
            <w:r>
              <w:rPr>
                <w:sz w:val="24"/>
              </w:rPr>
              <w:t>80</w:t>
            </w:r>
          </w:p>
        </w:tc>
        <w:tc>
          <w:tcPr>
            <w:tcW w:w="941" w:type="dxa"/>
          </w:tcPr>
          <w:p w:rsidR="003A593D" w:rsidRDefault="003A593D" w:rsidP="007422E9">
            <w:pPr>
              <w:pStyle w:val="TableParagraph"/>
              <w:ind w:left="82" w:right="82"/>
              <w:rPr>
                <w:sz w:val="24"/>
              </w:rPr>
            </w:pPr>
            <w:r>
              <w:rPr>
                <w:sz w:val="24"/>
              </w:rPr>
              <w:t>85</w:t>
            </w:r>
          </w:p>
        </w:tc>
        <w:tc>
          <w:tcPr>
            <w:tcW w:w="235" w:type="dxa"/>
            <w:vMerge/>
            <w:tcBorders>
              <w:top w:val="nil"/>
            </w:tcBorders>
          </w:tcPr>
          <w:p w:rsidR="003A593D" w:rsidRDefault="003A593D" w:rsidP="007422E9">
            <w:pPr>
              <w:rPr>
                <w:sz w:val="2"/>
                <w:szCs w:val="2"/>
              </w:rPr>
            </w:pPr>
          </w:p>
        </w:tc>
        <w:tc>
          <w:tcPr>
            <w:tcW w:w="499" w:type="dxa"/>
          </w:tcPr>
          <w:p w:rsidR="003A593D" w:rsidRDefault="003A593D" w:rsidP="007422E9">
            <w:pPr>
              <w:pStyle w:val="TableParagraph"/>
              <w:ind w:right="77"/>
              <w:jc w:val="right"/>
              <w:rPr>
                <w:sz w:val="24"/>
              </w:rPr>
            </w:pPr>
            <w:r>
              <w:rPr>
                <w:sz w:val="24"/>
              </w:rPr>
              <w:t>23.</w:t>
            </w:r>
          </w:p>
        </w:tc>
        <w:tc>
          <w:tcPr>
            <w:tcW w:w="869" w:type="dxa"/>
          </w:tcPr>
          <w:p w:rsidR="003A593D" w:rsidRDefault="00670B50" w:rsidP="007422E9">
            <w:pPr>
              <w:pStyle w:val="TableParagraph"/>
              <w:ind w:left="168"/>
              <w:jc w:val="left"/>
              <w:rPr>
                <w:sz w:val="24"/>
              </w:rPr>
            </w:pPr>
            <w:r>
              <w:rPr>
                <w:sz w:val="24"/>
              </w:rPr>
              <w:t>H</w:t>
            </w:r>
            <w:r w:rsidR="003A593D">
              <w:rPr>
                <w:sz w:val="24"/>
              </w:rPr>
              <w:t>PE</w:t>
            </w:r>
          </w:p>
        </w:tc>
        <w:tc>
          <w:tcPr>
            <w:tcW w:w="917" w:type="dxa"/>
          </w:tcPr>
          <w:p w:rsidR="003A593D" w:rsidRDefault="003A593D" w:rsidP="007422E9">
            <w:pPr>
              <w:pStyle w:val="TableParagraph"/>
              <w:ind w:left="77" w:right="78"/>
              <w:rPr>
                <w:sz w:val="24"/>
              </w:rPr>
            </w:pPr>
            <w:r>
              <w:rPr>
                <w:sz w:val="24"/>
              </w:rPr>
              <w:t>75</w:t>
            </w:r>
          </w:p>
        </w:tc>
        <w:tc>
          <w:tcPr>
            <w:tcW w:w="883" w:type="dxa"/>
          </w:tcPr>
          <w:p w:rsidR="003A593D" w:rsidRDefault="003A593D" w:rsidP="007422E9">
            <w:pPr>
              <w:pStyle w:val="TableParagraph"/>
              <w:ind w:left="90" w:right="79"/>
              <w:rPr>
                <w:sz w:val="24"/>
              </w:rPr>
            </w:pPr>
            <w:r>
              <w:rPr>
                <w:sz w:val="24"/>
              </w:rPr>
              <w:t>75</w:t>
            </w:r>
          </w:p>
        </w:tc>
        <w:tc>
          <w:tcPr>
            <w:tcW w:w="941" w:type="dxa"/>
          </w:tcPr>
          <w:p w:rsidR="003A593D" w:rsidRDefault="003A593D" w:rsidP="007422E9">
            <w:pPr>
              <w:pStyle w:val="TableParagraph"/>
              <w:ind w:left="84" w:right="82"/>
              <w:rPr>
                <w:sz w:val="24"/>
              </w:rPr>
            </w:pPr>
            <w:r>
              <w:rPr>
                <w:sz w:val="24"/>
              </w:rPr>
              <w:t>85</w:t>
            </w:r>
          </w:p>
        </w:tc>
      </w:tr>
      <w:tr w:rsidR="003A593D" w:rsidTr="007422E9">
        <w:trPr>
          <w:trHeight w:val="340"/>
        </w:trPr>
        <w:tc>
          <w:tcPr>
            <w:tcW w:w="500" w:type="dxa"/>
          </w:tcPr>
          <w:p w:rsidR="003A593D" w:rsidRDefault="003A593D" w:rsidP="007422E9">
            <w:pPr>
              <w:pStyle w:val="TableParagraph"/>
              <w:ind w:left="87" w:right="175"/>
              <w:rPr>
                <w:sz w:val="24"/>
              </w:rPr>
            </w:pPr>
            <w:r>
              <w:rPr>
                <w:sz w:val="24"/>
              </w:rPr>
              <w:t>9.</w:t>
            </w:r>
          </w:p>
        </w:tc>
        <w:tc>
          <w:tcPr>
            <w:tcW w:w="792" w:type="dxa"/>
          </w:tcPr>
          <w:p w:rsidR="003A593D" w:rsidRDefault="003A593D" w:rsidP="007422E9">
            <w:pPr>
              <w:pStyle w:val="TableParagraph"/>
              <w:ind w:left="105"/>
              <w:jc w:val="left"/>
              <w:rPr>
                <w:sz w:val="24"/>
              </w:rPr>
            </w:pPr>
            <w:r>
              <w:rPr>
                <w:sz w:val="24"/>
              </w:rPr>
              <w:t>A</w:t>
            </w:r>
          </w:p>
        </w:tc>
        <w:tc>
          <w:tcPr>
            <w:tcW w:w="917" w:type="dxa"/>
          </w:tcPr>
          <w:p w:rsidR="003A593D" w:rsidRDefault="003A593D" w:rsidP="007422E9">
            <w:pPr>
              <w:pStyle w:val="TableParagraph"/>
              <w:ind w:left="76" w:right="78"/>
              <w:rPr>
                <w:sz w:val="24"/>
              </w:rPr>
            </w:pPr>
            <w:r>
              <w:rPr>
                <w:sz w:val="24"/>
              </w:rPr>
              <w:t>65</w:t>
            </w:r>
          </w:p>
        </w:tc>
        <w:tc>
          <w:tcPr>
            <w:tcW w:w="884" w:type="dxa"/>
          </w:tcPr>
          <w:p w:rsidR="003A593D" w:rsidRDefault="003A593D" w:rsidP="007422E9">
            <w:pPr>
              <w:pStyle w:val="TableParagraph"/>
              <w:ind w:left="89" w:right="81"/>
              <w:rPr>
                <w:sz w:val="24"/>
              </w:rPr>
            </w:pPr>
            <w:r>
              <w:rPr>
                <w:sz w:val="24"/>
              </w:rPr>
              <w:t>70</w:t>
            </w:r>
          </w:p>
        </w:tc>
        <w:tc>
          <w:tcPr>
            <w:tcW w:w="941" w:type="dxa"/>
          </w:tcPr>
          <w:p w:rsidR="003A593D" w:rsidRDefault="003A593D" w:rsidP="007422E9">
            <w:pPr>
              <w:pStyle w:val="TableParagraph"/>
              <w:ind w:left="82" w:right="82"/>
              <w:rPr>
                <w:sz w:val="24"/>
              </w:rPr>
            </w:pPr>
            <w:r>
              <w:rPr>
                <w:sz w:val="24"/>
              </w:rPr>
              <w:t>75</w:t>
            </w:r>
          </w:p>
        </w:tc>
        <w:tc>
          <w:tcPr>
            <w:tcW w:w="235" w:type="dxa"/>
            <w:vMerge/>
            <w:tcBorders>
              <w:top w:val="nil"/>
            </w:tcBorders>
          </w:tcPr>
          <w:p w:rsidR="003A593D" w:rsidRDefault="003A593D" w:rsidP="007422E9">
            <w:pPr>
              <w:rPr>
                <w:sz w:val="2"/>
                <w:szCs w:val="2"/>
              </w:rPr>
            </w:pPr>
          </w:p>
        </w:tc>
        <w:tc>
          <w:tcPr>
            <w:tcW w:w="499" w:type="dxa"/>
          </w:tcPr>
          <w:p w:rsidR="003A593D" w:rsidRDefault="003A593D" w:rsidP="007422E9">
            <w:pPr>
              <w:pStyle w:val="TableParagraph"/>
              <w:ind w:right="77"/>
              <w:jc w:val="right"/>
              <w:rPr>
                <w:sz w:val="24"/>
              </w:rPr>
            </w:pPr>
            <w:r>
              <w:rPr>
                <w:sz w:val="24"/>
              </w:rPr>
              <w:t>24.</w:t>
            </w:r>
          </w:p>
        </w:tc>
        <w:tc>
          <w:tcPr>
            <w:tcW w:w="869" w:type="dxa"/>
          </w:tcPr>
          <w:p w:rsidR="003A593D" w:rsidRDefault="003A593D" w:rsidP="007422E9">
            <w:pPr>
              <w:pStyle w:val="TableParagraph"/>
              <w:ind w:left="235"/>
              <w:jc w:val="left"/>
              <w:rPr>
                <w:sz w:val="24"/>
              </w:rPr>
            </w:pPr>
            <w:r>
              <w:rPr>
                <w:sz w:val="24"/>
              </w:rPr>
              <w:t>KKA</w:t>
            </w:r>
          </w:p>
        </w:tc>
        <w:tc>
          <w:tcPr>
            <w:tcW w:w="917" w:type="dxa"/>
          </w:tcPr>
          <w:p w:rsidR="003A593D" w:rsidRDefault="003A593D" w:rsidP="007422E9">
            <w:pPr>
              <w:pStyle w:val="TableParagraph"/>
              <w:ind w:left="77" w:right="78"/>
              <w:rPr>
                <w:sz w:val="24"/>
              </w:rPr>
            </w:pPr>
            <w:r>
              <w:rPr>
                <w:sz w:val="24"/>
              </w:rPr>
              <w:t>65</w:t>
            </w:r>
          </w:p>
        </w:tc>
        <w:tc>
          <w:tcPr>
            <w:tcW w:w="883" w:type="dxa"/>
          </w:tcPr>
          <w:p w:rsidR="003A593D" w:rsidRDefault="003A593D" w:rsidP="007422E9">
            <w:pPr>
              <w:pStyle w:val="TableParagraph"/>
              <w:ind w:left="90" w:right="79"/>
              <w:rPr>
                <w:sz w:val="24"/>
              </w:rPr>
            </w:pPr>
            <w:r>
              <w:rPr>
                <w:sz w:val="24"/>
              </w:rPr>
              <w:t>75</w:t>
            </w:r>
          </w:p>
        </w:tc>
        <w:tc>
          <w:tcPr>
            <w:tcW w:w="941" w:type="dxa"/>
          </w:tcPr>
          <w:p w:rsidR="003A593D" w:rsidRDefault="003A593D" w:rsidP="007422E9">
            <w:pPr>
              <w:pStyle w:val="TableParagraph"/>
              <w:ind w:left="84" w:right="82"/>
              <w:rPr>
                <w:sz w:val="24"/>
              </w:rPr>
            </w:pPr>
            <w:r>
              <w:rPr>
                <w:sz w:val="24"/>
              </w:rPr>
              <w:t>85</w:t>
            </w:r>
          </w:p>
        </w:tc>
      </w:tr>
      <w:tr w:rsidR="003A593D" w:rsidTr="007422E9">
        <w:trPr>
          <w:trHeight w:val="335"/>
        </w:trPr>
        <w:tc>
          <w:tcPr>
            <w:tcW w:w="500" w:type="dxa"/>
          </w:tcPr>
          <w:p w:rsidR="003A593D" w:rsidRDefault="003A593D" w:rsidP="007422E9">
            <w:pPr>
              <w:pStyle w:val="TableParagraph"/>
              <w:ind w:left="87" w:right="58"/>
              <w:rPr>
                <w:sz w:val="24"/>
              </w:rPr>
            </w:pPr>
            <w:r>
              <w:rPr>
                <w:sz w:val="24"/>
              </w:rPr>
              <w:t>10.</w:t>
            </w:r>
          </w:p>
        </w:tc>
        <w:tc>
          <w:tcPr>
            <w:tcW w:w="792" w:type="dxa"/>
          </w:tcPr>
          <w:p w:rsidR="003A593D" w:rsidRDefault="003A593D" w:rsidP="007422E9">
            <w:pPr>
              <w:pStyle w:val="TableParagraph"/>
              <w:ind w:left="105"/>
              <w:jc w:val="left"/>
              <w:rPr>
                <w:sz w:val="24"/>
              </w:rPr>
            </w:pPr>
            <w:r>
              <w:rPr>
                <w:sz w:val="24"/>
              </w:rPr>
              <w:t>APA</w:t>
            </w:r>
          </w:p>
        </w:tc>
        <w:tc>
          <w:tcPr>
            <w:tcW w:w="917" w:type="dxa"/>
          </w:tcPr>
          <w:p w:rsidR="003A593D" w:rsidRDefault="003A593D" w:rsidP="007422E9">
            <w:pPr>
              <w:pStyle w:val="TableParagraph"/>
              <w:ind w:left="76" w:right="78"/>
              <w:rPr>
                <w:sz w:val="24"/>
              </w:rPr>
            </w:pPr>
            <w:r>
              <w:rPr>
                <w:sz w:val="24"/>
              </w:rPr>
              <w:t>65</w:t>
            </w:r>
          </w:p>
        </w:tc>
        <w:tc>
          <w:tcPr>
            <w:tcW w:w="884" w:type="dxa"/>
          </w:tcPr>
          <w:p w:rsidR="003A593D" w:rsidRDefault="003A593D" w:rsidP="007422E9">
            <w:pPr>
              <w:pStyle w:val="TableParagraph"/>
              <w:ind w:left="89" w:right="81"/>
              <w:rPr>
                <w:sz w:val="24"/>
              </w:rPr>
            </w:pPr>
            <w:r>
              <w:rPr>
                <w:sz w:val="24"/>
              </w:rPr>
              <w:t>75</w:t>
            </w:r>
          </w:p>
        </w:tc>
        <w:tc>
          <w:tcPr>
            <w:tcW w:w="941" w:type="dxa"/>
          </w:tcPr>
          <w:p w:rsidR="003A593D" w:rsidRDefault="003A593D" w:rsidP="007422E9">
            <w:pPr>
              <w:pStyle w:val="TableParagraph"/>
              <w:ind w:left="82" w:right="82"/>
              <w:rPr>
                <w:sz w:val="24"/>
              </w:rPr>
            </w:pPr>
            <w:r>
              <w:rPr>
                <w:sz w:val="24"/>
              </w:rPr>
              <w:t>80</w:t>
            </w:r>
          </w:p>
        </w:tc>
        <w:tc>
          <w:tcPr>
            <w:tcW w:w="235" w:type="dxa"/>
            <w:vMerge/>
            <w:tcBorders>
              <w:top w:val="nil"/>
            </w:tcBorders>
          </w:tcPr>
          <w:p w:rsidR="003A593D" w:rsidRDefault="003A593D" w:rsidP="007422E9">
            <w:pPr>
              <w:rPr>
                <w:sz w:val="2"/>
                <w:szCs w:val="2"/>
              </w:rPr>
            </w:pPr>
          </w:p>
        </w:tc>
        <w:tc>
          <w:tcPr>
            <w:tcW w:w="499" w:type="dxa"/>
          </w:tcPr>
          <w:p w:rsidR="003A593D" w:rsidRDefault="003A593D" w:rsidP="007422E9">
            <w:pPr>
              <w:pStyle w:val="TableParagraph"/>
              <w:ind w:right="77"/>
              <w:jc w:val="right"/>
              <w:rPr>
                <w:sz w:val="24"/>
              </w:rPr>
            </w:pPr>
            <w:r>
              <w:rPr>
                <w:sz w:val="24"/>
              </w:rPr>
              <w:t>25.</w:t>
            </w:r>
          </w:p>
        </w:tc>
        <w:tc>
          <w:tcPr>
            <w:tcW w:w="869" w:type="dxa"/>
          </w:tcPr>
          <w:p w:rsidR="003A593D" w:rsidRDefault="003A593D" w:rsidP="007422E9">
            <w:pPr>
              <w:pStyle w:val="TableParagraph"/>
              <w:ind w:left="105"/>
              <w:jc w:val="left"/>
              <w:rPr>
                <w:sz w:val="24"/>
              </w:rPr>
            </w:pPr>
            <w:r>
              <w:rPr>
                <w:sz w:val="24"/>
              </w:rPr>
              <w:t>MZAVI</w:t>
            </w:r>
          </w:p>
        </w:tc>
        <w:tc>
          <w:tcPr>
            <w:tcW w:w="917" w:type="dxa"/>
          </w:tcPr>
          <w:p w:rsidR="003A593D" w:rsidRDefault="003A593D" w:rsidP="007422E9">
            <w:pPr>
              <w:pStyle w:val="TableParagraph"/>
              <w:ind w:left="77" w:right="78"/>
              <w:rPr>
                <w:sz w:val="24"/>
              </w:rPr>
            </w:pPr>
            <w:r>
              <w:rPr>
                <w:sz w:val="24"/>
              </w:rPr>
              <w:t>85</w:t>
            </w:r>
          </w:p>
        </w:tc>
        <w:tc>
          <w:tcPr>
            <w:tcW w:w="883" w:type="dxa"/>
          </w:tcPr>
          <w:p w:rsidR="003A593D" w:rsidRDefault="003A593D" w:rsidP="007422E9">
            <w:pPr>
              <w:pStyle w:val="TableParagraph"/>
              <w:ind w:left="90" w:right="79"/>
              <w:rPr>
                <w:sz w:val="24"/>
              </w:rPr>
            </w:pPr>
            <w:r>
              <w:rPr>
                <w:sz w:val="24"/>
              </w:rPr>
              <w:t>90</w:t>
            </w:r>
          </w:p>
        </w:tc>
        <w:tc>
          <w:tcPr>
            <w:tcW w:w="941" w:type="dxa"/>
          </w:tcPr>
          <w:p w:rsidR="003A593D" w:rsidRDefault="003A593D" w:rsidP="007422E9">
            <w:pPr>
              <w:pStyle w:val="TableParagraph"/>
              <w:ind w:left="84" w:right="82"/>
              <w:rPr>
                <w:sz w:val="24"/>
              </w:rPr>
            </w:pPr>
            <w:r>
              <w:rPr>
                <w:sz w:val="24"/>
              </w:rPr>
              <w:t>95</w:t>
            </w:r>
          </w:p>
        </w:tc>
      </w:tr>
      <w:tr w:rsidR="003A593D" w:rsidTr="007422E9">
        <w:trPr>
          <w:trHeight w:val="336"/>
        </w:trPr>
        <w:tc>
          <w:tcPr>
            <w:tcW w:w="500" w:type="dxa"/>
          </w:tcPr>
          <w:p w:rsidR="003A593D" w:rsidRDefault="003A593D" w:rsidP="007422E9">
            <w:pPr>
              <w:pStyle w:val="TableParagraph"/>
              <w:spacing w:before="2"/>
              <w:ind w:left="87" w:right="58"/>
              <w:rPr>
                <w:sz w:val="24"/>
              </w:rPr>
            </w:pPr>
            <w:r>
              <w:rPr>
                <w:sz w:val="24"/>
              </w:rPr>
              <w:t>11.</w:t>
            </w:r>
          </w:p>
        </w:tc>
        <w:tc>
          <w:tcPr>
            <w:tcW w:w="792" w:type="dxa"/>
          </w:tcPr>
          <w:p w:rsidR="003A593D" w:rsidRDefault="003A593D" w:rsidP="007422E9">
            <w:pPr>
              <w:pStyle w:val="TableParagraph"/>
              <w:spacing w:before="2"/>
              <w:ind w:left="105"/>
              <w:jc w:val="left"/>
              <w:rPr>
                <w:sz w:val="24"/>
              </w:rPr>
            </w:pPr>
            <w:r>
              <w:rPr>
                <w:sz w:val="24"/>
              </w:rPr>
              <w:t>BAR</w:t>
            </w:r>
          </w:p>
        </w:tc>
        <w:tc>
          <w:tcPr>
            <w:tcW w:w="917" w:type="dxa"/>
          </w:tcPr>
          <w:p w:rsidR="003A593D" w:rsidRDefault="003A593D" w:rsidP="007422E9">
            <w:pPr>
              <w:pStyle w:val="TableParagraph"/>
              <w:spacing w:before="2"/>
              <w:ind w:left="76" w:right="78"/>
              <w:rPr>
                <w:sz w:val="24"/>
              </w:rPr>
            </w:pPr>
            <w:r>
              <w:rPr>
                <w:sz w:val="24"/>
              </w:rPr>
              <w:t>75</w:t>
            </w:r>
          </w:p>
        </w:tc>
        <w:tc>
          <w:tcPr>
            <w:tcW w:w="884" w:type="dxa"/>
          </w:tcPr>
          <w:p w:rsidR="003A593D" w:rsidRDefault="003A593D" w:rsidP="007422E9">
            <w:pPr>
              <w:pStyle w:val="TableParagraph"/>
              <w:spacing w:before="2"/>
              <w:ind w:left="89" w:right="81"/>
              <w:rPr>
                <w:sz w:val="24"/>
              </w:rPr>
            </w:pPr>
            <w:r>
              <w:rPr>
                <w:sz w:val="24"/>
              </w:rPr>
              <w:t>80</w:t>
            </w:r>
          </w:p>
        </w:tc>
        <w:tc>
          <w:tcPr>
            <w:tcW w:w="941" w:type="dxa"/>
          </w:tcPr>
          <w:p w:rsidR="003A593D" w:rsidRDefault="003A593D" w:rsidP="007422E9">
            <w:pPr>
              <w:pStyle w:val="TableParagraph"/>
              <w:spacing w:before="2"/>
              <w:ind w:left="82" w:right="82"/>
              <w:rPr>
                <w:sz w:val="24"/>
              </w:rPr>
            </w:pPr>
            <w:r>
              <w:rPr>
                <w:sz w:val="24"/>
              </w:rPr>
              <w:t>85</w:t>
            </w:r>
          </w:p>
        </w:tc>
        <w:tc>
          <w:tcPr>
            <w:tcW w:w="235" w:type="dxa"/>
            <w:vMerge/>
            <w:tcBorders>
              <w:top w:val="nil"/>
            </w:tcBorders>
          </w:tcPr>
          <w:p w:rsidR="003A593D" w:rsidRDefault="003A593D" w:rsidP="007422E9">
            <w:pPr>
              <w:rPr>
                <w:sz w:val="2"/>
                <w:szCs w:val="2"/>
              </w:rPr>
            </w:pPr>
          </w:p>
        </w:tc>
        <w:tc>
          <w:tcPr>
            <w:tcW w:w="499" w:type="dxa"/>
          </w:tcPr>
          <w:p w:rsidR="003A593D" w:rsidRDefault="003A593D" w:rsidP="007422E9">
            <w:pPr>
              <w:pStyle w:val="TableParagraph"/>
              <w:spacing w:before="2"/>
              <w:ind w:right="77"/>
              <w:jc w:val="right"/>
              <w:rPr>
                <w:sz w:val="24"/>
              </w:rPr>
            </w:pPr>
            <w:r>
              <w:rPr>
                <w:sz w:val="24"/>
              </w:rPr>
              <w:t>26.</w:t>
            </w:r>
          </w:p>
        </w:tc>
        <w:tc>
          <w:tcPr>
            <w:tcW w:w="869" w:type="dxa"/>
          </w:tcPr>
          <w:p w:rsidR="003A593D" w:rsidRDefault="003A593D" w:rsidP="007422E9">
            <w:pPr>
              <w:pStyle w:val="TableParagraph"/>
              <w:spacing w:before="2"/>
              <w:ind w:left="129"/>
              <w:jc w:val="left"/>
              <w:rPr>
                <w:sz w:val="24"/>
              </w:rPr>
            </w:pPr>
            <w:r>
              <w:rPr>
                <w:sz w:val="24"/>
              </w:rPr>
              <w:t>MARP</w:t>
            </w:r>
          </w:p>
        </w:tc>
        <w:tc>
          <w:tcPr>
            <w:tcW w:w="917" w:type="dxa"/>
          </w:tcPr>
          <w:p w:rsidR="003A593D" w:rsidRDefault="003A593D" w:rsidP="007422E9">
            <w:pPr>
              <w:pStyle w:val="TableParagraph"/>
              <w:spacing w:before="2"/>
              <w:ind w:left="77" w:right="78"/>
              <w:rPr>
                <w:sz w:val="24"/>
              </w:rPr>
            </w:pPr>
            <w:r>
              <w:rPr>
                <w:sz w:val="24"/>
              </w:rPr>
              <w:t>65</w:t>
            </w:r>
          </w:p>
        </w:tc>
        <w:tc>
          <w:tcPr>
            <w:tcW w:w="883" w:type="dxa"/>
          </w:tcPr>
          <w:p w:rsidR="003A593D" w:rsidRDefault="003A593D" w:rsidP="007422E9">
            <w:pPr>
              <w:pStyle w:val="TableParagraph"/>
              <w:spacing w:before="2"/>
              <w:ind w:left="90" w:right="79"/>
              <w:rPr>
                <w:sz w:val="24"/>
              </w:rPr>
            </w:pPr>
            <w:r>
              <w:rPr>
                <w:sz w:val="24"/>
              </w:rPr>
              <w:t>75</w:t>
            </w:r>
          </w:p>
        </w:tc>
        <w:tc>
          <w:tcPr>
            <w:tcW w:w="941" w:type="dxa"/>
          </w:tcPr>
          <w:p w:rsidR="003A593D" w:rsidRDefault="003A593D" w:rsidP="007422E9">
            <w:pPr>
              <w:pStyle w:val="TableParagraph"/>
              <w:spacing w:before="2"/>
              <w:ind w:left="84" w:right="82"/>
              <w:rPr>
                <w:sz w:val="24"/>
              </w:rPr>
            </w:pPr>
            <w:r>
              <w:rPr>
                <w:sz w:val="24"/>
              </w:rPr>
              <w:t>85</w:t>
            </w:r>
          </w:p>
        </w:tc>
      </w:tr>
      <w:tr w:rsidR="003A593D" w:rsidTr="007422E9">
        <w:trPr>
          <w:trHeight w:val="335"/>
        </w:trPr>
        <w:tc>
          <w:tcPr>
            <w:tcW w:w="500" w:type="dxa"/>
          </w:tcPr>
          <w:p w:rsidR="003A593D" w:rsidRDefault="003A593D" w:rsidP="007422E9">
            <w:pPr>
              <w:pStyle w:val="TableParagraph"/>
              <w:ind w:left="87" w:right="58"/>
              <w:rPr>
                <w:sz w:val="24"/>
              </w:rPr>
            </w:pPr>
            <w:r>
              <w:rPr>
                <w:sz w:val="24"/>
              </w:rPr>
              <w:t>12.</w:t>
            </w:r>
          </w:p>
        </w:tc>
        <w:tc>
          <w:tcPr>
            <w:tcW w:w="792" w:type="dxa"/>
          </w:tcPr>
          <w:p w:rsidR="003A593D" w:rsidRDefault="003A593D" w:rsidP="007422E9">
            <w:pPr>
              <w:pStyle w:val="TableParagraph"/>
              <w:ind w:left="105"/>
              <w:jc w:val="left"/>
              <w:rPr>
                <w:sz w:val="24"/>
              </w:rPr>
            </w:pPr>
            <w:r>
              <w:rPr>
                <w:sz w:val="24"/>
              </w:rPr>
              <w:t>CFBH</w:t>
            </w:r>
          </w:p>
        </w:tc>
        <w:tc>
          <w:tcPr>
            <w:tcW w:w="917" w:type="dxa"/>
          </w:tcPr>
          <w:p w:rsidR="003A593D" w:rsidRDefault="003A593D" w:rsidP="007422E9">
            <w:pPr>
              <w:pStyle w:val="TableParagraph"/>
              <w:ind w:left="76" w:right="78"/>
              <w:rPr>
                <w:sz w:val="24"/>
              </w:rPr>
            </w:pPr>
            <w:r>
              <w:rPr>
                <w:sz w:val="24"/>
              </w:rPr>
              <w:t>60</w:t>
            </w:r>
          </w:p>
        </w:tc>
        <w:tc>
          <w:tcPr>
            <w:tcW w:w="884" w:type="dxa"/>
          </w:tcPr>
          <w:p w:rsidR="003A593D" w:rsidRDefault="003A593D" w:rsidP="007422E9">
            <w:pPr>
              <w:pStyle w:val="TableParagraph"/>
              <w:ind w:left="89" w:right="81"/>
              <w:rPr>
                <w:sz w:val="24"/>
              </w:rPr>
            </w:pPr>
            <w:r>
              <w:rPr>
                <w:sz w:val="24"/>
              </w:rPr>
              <w:t>70</w:t>
            </w:r>
          </w:p>
        </w:tc>
        <w:tc>
          <w:tcPr>
            <w:tcW w:w="941" w:type="dxa"/>
          </w:tcPr>
          <w:p w:rsidR="003A593D" w:rsidRDefault="003A593D" w:rsidP="007422E9">
            <w:pPr>
              <w:pStyle w:val="TableParagraph"/>
              <w:ind w:left="82" w:right="82"/>
              <w:rPr>
                <w:sz w:val="24"/>
              </w:rPr>
            </w:pPr>
            <w:r>
              <w:rPr>
                <w:sz w:val="24"/>
              </w:rPr>
              <w:t>80</w:t>
            </w:r>
          </w:p>
        </w:tc>
        <w:tc>
          <w:tcPr>
            <w:tcW w:w="235" w:type="dxa"/>
            <w:vMerge/>
            <w:tcBorders>
              <w:top w:val="nil"/>
            </w:tcBorders>
          </w:tcPr>
          <w:p w:rsidR="003A593D" w:rsidRDefault="003A593D" w:rsidP="007422E9">
            <w:pPr>
              <w:rPr>
                <w:sz w:val="2"/>
                <w:szCs w:val="2"/>
              </w:rPr>
            </w:pPr>
          </w:p>
        </w:tc>
        <w:tc>
          <w:tcPr>
            <w:tcW w:w="499" w:type="dxa"/>
          </w:tcPr>
          <w:p w:rsidR="003A593D" w:rsidRDefault="003A593D" w:rsidP="007422E9">
            <w:pPr>
              <w:pStyle w:val="TableParagraph"/>
              <w:ind w:right="77"/>
              <w:jc w:val="right"/>
              <w:rPr>
                <w:sz w:val="24"/>
              </w:rPr>
            </w:pPr>
            <w:r>
              <w:rPr>
                <w:sz w:val="24"/>
              </w:rPr>
              <w:t>27.</w:t>
            </w:r>
          </w:p>
        </w:tc>
        <w:tc>
          <w:tcPr>
            <w:tcW w:w="869" w:type="dxa"/>
          </w:tcPr>
          <w:p w:rsidR="003A593D" w:rsidRDefault="003A593D" w:rsidP="007422E9">
            <w:pPr>
              <w:pStyle w:val="TableParagraph"/>
              <w:ind w:left="120"/>
              <w:jc w:val="left"/>
              <w:rPr>
                <w:sz w:val="24"/>
              </w:rPr>
            </w:pPr>
            <w:r>
              <w:rPr>
                <w:sz w:val="24"/>
              </w:rPr>
              <w:t>MAIW</w:t>
            </w:r>
          </w:p>
        </w:tc>
        <w:tc>
          <w:tcPr>
            <w:tcW w:w="917" w:type="dxa"/>
          </w:tcPr>
          <w:p w:rsidR="003A593D" w:rsidRDefault="003A593D" w:rsidP="007422E9">
            <w:pPr>
              <w:pStyle w:val="TableParagraph"/>
              <w:ind w:left="77" w:right="78"/>
              <w:rPr>
                <w:sz w:val="24"/>
              </w:rPr>
            </w:pPr>
            <w:r>
              <w:rPr>
                <w:sz w:val="24"/>
              </w:rPr>
              <w:t>80</w:t>
            </w:r>
          </w:p>
        </w:tc>
        <w:tc>
          <w:tcPr>
            <w:tcW w:w="883" w:type="dxa"/>
          </w:tcPr>
          <w:p w:rsidR="003A593D" w:rsidRDefault="003A593D" w:rsidP="007422E9">
            <w:pPr>
              <w:pStyle w:val="TableParagraph"/>
              <w:ind w:left="90" w:right="79"/>
              <w:rPr>
                <w:sz w:val="24"/>
              </w:rPr>
            </w:pPr>
            <w:r>
              <w:rPr>
                <w:sz w:val="24"/>
              </w:rPr>
              <w:t>80</w:t>
            </w:r>
          </w:p>
        </w:tc>
        <w:tc>
          <w:tcPr>
            <w:tcW w:w="941" w:type="dxa"/>
          </w:tcPr>
          <w:p w:rsidR="003A593D" w:rsidRDefault="003A593D" w:rsidP="007422E9">
            <w:pPr>
              <w:pStyle w:val="TableParagraph"/>
              <w:ind w:left="84" w:right="82"/>
              <w:rPr>
                <w:sz w:val="24"/>
              </w:rPr>
            </w:pPr>
            <w:r>
              <w:rPr>
                <w:sz w:val="24"/>
              </w:rPr>
              <w:t>90</w:t>
            </w:r>
          </w:p>
        </w:tc>
      </w:tr>
      <w:tr w:rsidR="003A593D" w:rsidTr="007422E9">
        <w:trPr>
          <w:trHeight w:val="340"/>
        </w:trPr>
        <w:tc>
          <w:tcPr>
            <w:tcW w:w="500" w:type="dxa"/>
          </w:tcPr>
          <w:p w:rsidR="003A593D" w:rsidRDefault="003A593D" w:rsidP="007422E9">
            <w:pPr>
              <w:pStyle w:val="TableParagraph"/>
              <w:ind w:left="87" w:right="58"/>
              <w:rPr>
                <w:sz w:val="24"/>
              </w:rPr>
            </w:pPr>
            <w:r>
              <w:rPr>
                <w:sz w:val="24"/>
              </w:rPr>
              <w:t>13.</w:t>
            </w:r>
          </w:p>
        </w:tc>
        <w:tc>
          <w:tcPr>
            <w:tcW w:w="792" w:type="dxa"/>
          </w:tcPr>
          <w:p w:rsidR="003A593D" w:rsidRDefault="003A593D" w:rsidP="007422E9">
            <w:pPr>
              <w:pStyle w:val="TableParagraph"/>
              <w:ind w:left="105"/>
              <w:jc w:val="left"/>
              <w:rPr>
                <w:sz w:val="24"/>
              </w:rPr>
            </w:pPr>
            <w:r>
              <w:rPr>
                <w:sz w:val="24"/>
              </w:rPr>
              <w:t>CAAT</w:t>
            </w:r>
          </w:p>
        </w:tc>
        <w:tc>
          <w:tcPr>
            <w:tcW w:w="917" w:type="dxa"/>
          </w:tcPr>
          <w:p w:rsidR="003A593D" w:rsidRDefault="003A593D" w:rsidP="007422E9">
            <w:pPr>
              <w:pStyle w:val="TableParagraph"/>
              <w:ind w:left="76" w:right="78"/>
              <w:rPr>
                <w:sz w:val="24"/>
              </w:rPr>
            </w:pPr>
            <w:r>
              <w:rPr>
                <w:sz w:val="24"/>
              </w:rPr>
              <w:t>75</w:t>
            </w:r>
          </w:p>
        </w:tc>
        <w:tc>
          <w:tcPr>
            <w:tcW w:w="884" w:type="dxa"/>
          </w:tcPr>
          <w:p w:rsidR="003A593D" w:rsidRDefault="003A593D" w:rsidP="007422E9">
            <w:pPr>
              <w:pStyle w:val="TableParagraph"/>
              <w:ind w:left="89" w:right="81"/>
              <w:rPr>
                <w:sz w:val="24"/>
              </w:rPr>
            </w:pPr>
            <w:r>
              <w:rPr>
                <w:sz w:val="24"/>
              </w:rPr>
              <w:t>80</w:t>
            </w:r>
          </w:p>
        </w:tc>
        <w:tc>
          <w:tcPr>
            <w:tcW w:w="941" w:type="dxa"/>
          </w:tcPr>
          <w:p w:rsidR="003A593D" w:rsidRDefault="003A593D" w:rsidP="007422E9">
            <w:pPr>
              <w:pStyle w:val="TableParagraph"/>
              <w:ind w:left="82" w:right="82"/>
              <w:rPr>
                <w:sz w:val="24"/>
              </w:rPr>
            </w:pPr>
            <w:r>
              <w:rPr>
                <w:sz w:val="24"/>
              </w:rPr>
              <w:t>90</w:t>
            </w:r>
          </w:p>
        </w:tc>
        <w:tc>
          <w:tcPr>
            <w:tcW w:w="235" w:type="dxa"/>
            <w:vMerge/>
            <w:tcBorders>
              <w:top w:val="nil"/>
            </w:tcBorders>
          </w:tcPr>
          <w:p w:rsidR="003A593D" w:rsidRDefault="003A593D" w:rsidP="007422E9">
            <w:pPr>
              <w:rPr>
                <w:sz w:val="2"/>
                <w:szCs w:val="2"/>
              </w:rPr>
            </w:pPr>
          </w:p>
        </w:tc>
        <w:tc>
          <w:tcPr>
            <w:tcW w:w="499" w:type="dxa"/>
          </w:tcPr>
          <w:p w:rsidR="003A593D" w:rsidRDefault="003A593D" w:rsidP="007422E9">
            <w:pPr>
              <w:pStyle w:val="TableParagraph"/>
              <w:ind w:right="77"/>
              <w:jc w:val="right"/>
              <w:rPr>
                <w:sz w:val="24"/>
              </w:rPr>
            </w:pPr>
            <w:r>
              <w:rPr>
                <w:sz w:val="24"/>
              </w:rPr>
              <w:t>28.</w:t>
            </w:r>
          </w:p>
        </w:tc>
        <w:tc>
          <w:tcPr>
            <w:tcW w:w="869" w:type="dxa"/>
          </w:tcPr>
          <w:p w:rsidR="003A593D" w:rsidRDefault="003A593D" w:rsidP="007422E9">
            <w:pPr>
              <w:pStyle w:val="TableParagraph"/>
              <w:ind w:left="201"/>
              <w:jc w:val="left"/>
              <w:rPr>
                <w:sz w:val="24"/>
              </w:rPr>
            </w:pPr>
            <w:r>
              <w:rPr>
                <w:sz w:val="24"/>
              </w:rPr>
              <w:t>MAF</w:t>
            </w:r>
          </w:p>
        </w:tc>
        <w:tc>
          <w:tcPr>
            <w:tcW w:w="917" w:type="dxa"/>
          </w:tcPr>
          <w:p w:rsidR="003A593D" w:rsidRDefault="003A593D" w:rsidP="007422E9">
            <w:pPr>
              <w:pStyle w:val="TableParagraph"/>
              <w:ind w:left="77" w:right="78"/>
              <w:rPr>
                <w:sz w:val="24"/>
              </w:rPr>
            </w:pPr>
            <w:r>
              <w:rPr>
                <w:sz w:val="24"/>
              </w:rPr>
              <w:t>50</w:t>
            </w:r>
          </w:p>
        </w:tc>
        <w:tc>
          <w:tcPr>
            <w:tcW w:w="883" w:type="dxa"/>
          </w:tcPr>
          <w:p w:rsidR="003A593D" w:rsidRDefault="003A593D" w:rsidP="007422E9">
            <w:pPr>
              <w:pStyle w:val="TableParagraph"/>
              <w:ind w:left="90" w:right="79"/>
              <w:rPr>
                <w:sz w:val="24"/>
              </w:rPr>
            </w:pPr>
            <w:r>
              <w:rPr>
                <w:sz w:val="24"/>
              </w:rPr>
              <w:t>65</w:t>
            </w:r>
          </w:p>
        </w:tc>
        <w:tc>
          <w:tcPr>
            <w:tcW w:w="941" w:type="dxa"/>
          </w:tcPr>
          <w:p w:rsidR="003A593D" w:rsidRDefault="003A593D" w:rsidP="007422E9">
            <w:pPr>
              <w:pStyle w:val="TableParagraph"/>
              <w:ind w:left="84" w:right="82"/>
              <w:rPr>
                <w:sz w:val="24"/>
              </w:rPr>
            </w:pPr>
            <w:r>
              <w:rPr>
                <w:sz w:val="24"/>
              </w:rPr>
              <w:t>70</w:t>
            </w:r>
          </w:p>
        </w:tc>
      </w:tr>
      <w:tr w:rsidR="003A593D" w:rsidTr="007422E9">
        <w:trPr>
          <w:gridAfter w:val="5"/>
          <w:wAfter w:w="4109" w:type="dxa"/>
          <w:trHeight w:val="340"/>
        </w:trPr>
        <w:tc>
          <w:tcPr>
            <w:tcW w:w="500" w:type="dxa"/>
          </w:tcPr>
          <w:p w:rsidR="003A593D" w:rsidRDefault="003A593D" w:rsidP="007422E9">
            <w:pPr>
              <w:pStyle w:val="TableParagraph"/>
              <w:spacing w:before="6"/>
              <w:ind w:left="87" w:right="58"/>
              <w:rPr>
                <w:sz w:val="24"/>
              </w:rPr>
            </w:pPr>
            <w:r>
              <w:rPr>
                <w:sz w:val="24"/>
              </w:rPr>
              <w:t>14.</w:t>
            </w:r>
          </w:p>
        </w:tc>
        <w:tc>
          <w:tcPr>
            <w:tcW w:w="792" w:type="dxa"/>
          </w:tcPr>
          <w:p w:rsidR="003A593D" w:rsidRDefault="003A593D" w:rsidP="007422E9">
            <w:pPr>
              <w:pStyle w:val="TableParagraph"/>
              <w:spacing w:before="6"/>
              <w:ind w:left="105"/>
              <w:jc w:val="left"/>
              <w:rPr>
                <w:sz w:val="24"/>
              </w:rPr>
            </w:pPr>
            <w:r>
              <w:rPr>
                <w:sz w:val="24"/>
              </w:rPr>
              <w:t>CW</w:t>
            </w:r>
          </w:p>
        </w:tc>
        <w:tc>
          <w:tcPr>
            <w:tcW w:w="917" w:type="dxa"/>
          </w:tcPr>
          <w:p w:rsidR="003A593D" w:rsidRDefault="003A593D" w:rsidP="007422E9">
            <w:pPr>
              <w:pStyle w:val="TableParagraph"/>
              <w:spacing w:before="6"/>
              <w:ind w:left="331"/>
              <w:jc w:val="left"/>
              <w:rPr>
                <w:sz w:val="24"/>
              </w:rPr>
            </w:pPr>
            <w:r>
              <w:rPr>
                <w:sz w:val="24"/>
              </w:rPr>
              <w:t>80</w:t>
            </w:r>
          </w:p>
        </w:tc>
        <w:tc>
          <w:tcPr>
            <w:tcW w:w="884" w:type="dxa"/>
          </w:tcPr>
          <w:p w:rsidR="003A593D" w:rsidRDefault="003A593D" w:rsidP="007422E9">
            <w:pPr>
              <w:pStyle w:val="TableParagraph"/>
              <w:spacing w:before="6"/>
              <w:ind w:left="89" w:right="81"/>
              <w:rPr>
                <w:sz w:val="24"/>
              </w:rPr>
            </w:pPr>
            <w:r>
              <w:rPr>
                <w:sz w:val="24"/>
              </w:rPr>
              <w:t>90</w:t>
            </w:r>
          </w:p>
        </w:tc>
        <w:tc>
          <w:tcPr>
            <w:tcW w:w="941" w:type="dxa"/>
          </w:tcPr>
          <w:p w:rsidR="003A593D" w:rsidRDefault="003A593D" w:rsidP="007422E9">
            <w:pPr>
              <w:pStyle w:val="TableParagraph"/>
              <w:spacing w:before="6"/>
              <w:ind w:left="82" w:right="82"/>
              <w:rPr>
                <w:sz w:val="24"/>
              </w:rPr>
            </w:pPr>
            <w:r>
              <w:rPr>
                <w:sz w:val="24"/>
              </w:rPr>
              <w:t>95</w:t>
            </w:r>
          </w:p>
        </w:tc>
        <w:tc>
          <w:tcPr>
            <w:tcW w:w="235" w:type="dxa"/>
            <w:vMerge w:val="restart"/>
          </w:tcPr>
          <w:p w:rsidR="003A593D" w:rsidRDefault="003A593D" w:rsidP="007422E9">
            <w:pPr>
              <w:pStyle w:val="TableParagraph"/>
              <w:spacing w:before="0"/>
              <w:jc w:val="left"/>
              <w:rPr>
                <w:rFonts w:ascii="Times New Roman"/>
              </w:rPr>
            </w:pPr>
          </w:p>
        </w:tc>
      </w:tr>
      <w:tr w:rsidR="003A593D" w:rsidTr="007422E9">
        <w:trPr>
          <w:gridAfter w:val="5"/>
          <w:wAfter w:w="4109" w:type="dxa"/>
          <w:trHeight w:val="335"/>
        </w:trPr>
        <w:tc>
          <w:tcPr>
            <w:tcW w:w="500" w:type="dxa"/>
          </w:tcPr>
          <w:p w:rsidR="003A593D" w:rsidRDefault="003A593D" w:rsidP="007422E9">
            <w:pPr>
              <w:pStyle w:val="TableParagraph"/>
              <w:ind w:left="87" w:right="58"/>
              <w:rPr>
                <w:sz w:val="24"/>
              </w:rPr>
            </w:pPr>
            <w:r>
              <w:rPr>
                <w:sz w:val="24"/>
              </w:rPr>
              <w:t>15.</w:t>
            </w:r>
          </w:p>
        </w:tc>
        <w:tc>
          <w:tcPr>
            <w:tcW w:w="792" w:type="dxa"/>
          </w:tcPr>
          <w:p w:rsidR="003A593D" w:rsidRDefault="003A593D" w:rsidP="007422E9">
            <w:pPr>
              <w:pStyle w:val="TableParagraph"/>
              <w:ind w:left="105"/>
              <w:jc w:val="left"/>
              <w:rPr>
                <w:sz w:val="24"/>
              </w:rPr>
            </w:pPr>
            <w:r>
              <w:rPr>
                <w:sz w:val="24"/>
              </w:rPr>
              <w:t>DRP</w:t>
            </w:r>
          </w:p>
        </w:tc>
        <w:tc>
          <w:tcPr>
            <w:tcW w:w="917" w:type="dxa"/>
          </w:tcPr>
          <w:p w:rsidR="003A593D" w:rsidRDefault="003A593D" w:rsidP="007422E9">
            <w:pPr>
              <w:pStyle w:val="TableParagraph"/>
              <w:ind w:left="331"/>
              <w:jc w:val="left"/>
              <w:rPr>
                <w:sz w:val="24"/>
              </w:rPr>
            </w:pPr>
            <w:r>
              <w:rPr>
                <w:sz w:val="24"/>
              </w:rPr>
              <w:t>50</w:t>
            </w:r>
          </w:p>
        </w:tc>
        <w:tc>
          <w:tcPr>
            <w:tcW w:w="884" w:type="dxa"/>
          </w:tcPr>
          <w:p w:rsidR="003A593D" w:rsidRDefault="003A593D" w:rsidP="007422E9">
            <w:pPr>
              <w:pStyle w:val="TableParagraph"/>
              <w:ind w:left="89" w:right="81"/>
              <w:rPr>
                <w:sz w:val="24"/>
              </w:rPr>
            </w:pPr>
            <w:r>
              <w:rPr>
                <w:sz w:val="24"/>
              </w:rPr>
              <w:t>60</w:t>
            </w:r>
          </w:p>
        </w:tc>
        <w:tc>
          <w:tcPr>
            <w:tcW w:w="941" w:type="dxa"/>
          </w:tcPr>
          <w:p w:rsidR="003A593D" w:rsidRDefault="003A593D" w:rsidP="007422E9">
            <w:pPr>
              <w:pStyle w:val="TableParagraph"/>
              <w:ind w:left="82" w:right="82"/>
              <w:rPr>
                <w:sz w:val="24"/>
              </w:rPr>
            </w:pPr>
            <w:r>
              <w:rPr>
                <w:sz w:val="24"/>
              </w:rPr>
              <w:t>65</w:t>
            </w:r>
          </w:p>
        </w:tc>
        <w:tc>
          <w:tcPr>
            <w:tcW w:w="235" w:type="dxa"/>
            <w:vMerge/>
            <w:tcBorders>
              <w:top w:val="nil"/>
            </w:tcBorders>
          </w:tcPr>
          <w:p w:rsidR="003A593D" w:rsidRDefault="003A593D" w:rsidP="007422E9">
            <w:pPr>
              <w:rPr>
                <w:sz w:val="2"/>
                <w:szCs w:val="2"/>
              </w:rPr>
            </w:pPr>
          </w:p>
        </w:tc>
      </w:tr>
    </w:tbl>
    <w:p w:rsidR="003A593D" w:rsidRDefault="003A593D" w:rsidP="003A593D">
      <w:pPr>
        <w:rPr>
          <w:sz w:val="24"/>
          <w:lang w:val="id-ID"/>
        </w:rPr>
      </w:pPr>
    </w:p>
    <w:p w:rsidR="003A593D" w:rsidRDefault="003A593D" w:rsidP="003A593D">
      <w:pPr>
        <w:rPr>
          <w:sz w:val="24"/>
          <w:lang w:val="id-ID"/>
        </w:rPr>
      </w:pPr>
    </w:p>
    <w:p w:rsidR="003A593D" w:rsidRDefault="003A593D" w:rsidP="003A593D">
      <w:pPr>
        <w:rPr>
          <w:sz w:val="24"/>
          <w:lang w:val="id-ID"/>
        </w:rPr>
      </w:pPr>
    </w:p>
    <w:p w:rsidR="003A593D" w:rsidRDefault="003A593D" w:rsidP="003A593D">
      <w:pPr>
        <w:pStyle w:val="BodyText"/>
        <w:spacing w:before="3"/>
        <w:ind w:left="0"/>
        <w:rPr>
          <w:b/>
          <w:sz w:val="19"/>
        </w:rPr>
      </w:pPr>
    </w:p>
    <w:p w:rsidR="003A593D" w:rsidRDefault="003A593D" w:rsidP="003A593D">
      <w:pPr>
        <w:pStyle w:val="BodyText"/>
        <w:spacing w:before="52"/>
      </w:pPr>
      <w:r>
        <w:lastRenderedPageBreak/>
        <w:t>Tabel</w:t>
      </w:r>
      <w:r>
        <w:rPr>
          <w:spacing w:val="-7"/>
        </w:rPr>
        <w:t xml:space="preserve"> </w:t>
      </w:r>
      <w:r>
        <w:t>Keseluruhan</w:t>
      </w:r>
    </w:p>
    <w:p w:rsidR="003A593D" w:rsidRDefault="003A593D" w:rsidP="003A593D">
      <w:pPr>
        <w:pStyle w:val="BodyText"/>
        <w:spacing w:before="10"/>
        <w:ind w:left="0"/>
        <w:rPr>
          <w:sz w:val="19"/>
        </w:rPr>
      </w:pPr>
    </w:p>
    <w:tbl>
      <w:tblPr>
        <w:tblW w:w="0" w:type="auto"/>
        <w:tblInd w:w="113" w:type="dxa"/>
        <w:tblLayout w:type="fixed"/>
        <w:tblCellMar>
          <w:left w:w="0" w:type="dxa"/>
          <w:right w:w="0" w:type="dxa"/>
        </w:tblCellMar>
        <w:tblLook w:val="01E0"/>
      </w:tblPr>
      <w:tblGrid>
        <w:gridCol w:w="1421"/>
        <w:gridCol w:w="1340"/>
        <w:gridCol w:w="1201"/>
        <w:gridCol w:w="1124"/>
        <w:gridCol w:w="1453"/>
        <w:gridCol w:w="983"/>
        <w:gridCol w:w="1516"/>
      </w:tblGrid>
      <w:tr w:rsidR="003A593D" w:rsidTr="007422E9">
        <w:trPr>
          <w:trHeight w:val="277"/>
        </w:trPr>
        <w:tc>
          <w:tcPr>
            <w:tcW w:w="1421" w:type="dxa"/>
            <w:tcBorders>
              <w:top w:val="single" w:sz="4" w:space="0" w:color="7E7E7E"/>
            </w:tcBorders>
          </w:tcPr>
          <w:p w:rsidR="003A593D" w:rsidRDefault="003A593D" w:rsidP="007422E9">
            <w:pPr>
              <w:pStyle w:val="TableParagraph"/>
              <w:spacing w:before="0" w:line="241" w:lineRule="exact"/>
              <w:ind w:left="403"/>
              <w:jc w:val="left"/>
              <w:rPr>
                <w:b/>
                <w:sz w:val="20"/>
              </w:rPr>
            </w:pPr>
            <w:r>
              <w:rPr>
                <w:b/>
                <w:sz w:val="20"/>
              </w:rPr>
              <w:t>Kriteria</w:t>
            </w:r>
          </w:p>
        </w:tc>
        <w:tc>
          <w:tcPr>
            <w:tcW w:w="2541" w:type="dxa"/>
            <w:gridSpan w:val="2"/>
            <w:tcBorders>
              <w:top w:val="single" w:sz="4" w:space="0" w:color="7E7E7E"/>
              <w:bottom w:val="single" w:sz="4" w:space="0" w:color="7E7E7E"/>
            </w:tcBorders>
          </w:tcPr>
          <w:p w:rsidR="003A593D" w:rsidRDefault="003A593D" w:rsidP="007422E9">
            <w:pPr>
              <w:pStyle w:val="TableParagraph"/>
              <w:spacing w:before="0" w:line="241" w:lineRule="exact"/>
              <w:ind w:left="908" w:right="995"/>
              <w:rPr>
                <w:b/>
                <w:sz w:val="20"/>
              </w:rPr>
            </w:pPr>
            <w:r>
              <w:rPr>
                <w:b/>
                <w:sz w:val="20"/>
              </w:rPr>
              <w:t>Pretest</w:t>
            </w:r>
          </w:p>
        </w:tc>
        <w:tc>
          <w:tcPr>
            <w:tcW w:w="2577" w:type="dxa"/>
            <w:gridSpan w:val="2"/>
            <w:tcBorders>
              <w:top w:val="single" w:sz="4" w:space="0" w:color="7E7E7E"/>
              <w:bottom w:val="single" w:sz="4" w:space="0" w:color="7E7E7E"/>
            </w:tcBorders>
          </w:tcPr>
          <w:p w:rsidR="003A593D" w:rsidRDefault="003A593D" w:rsidP="007422E9">
            <w:pPr>
              <w:pStyle w:val="TableParagraph"/>
              <w:spacing w:before="0" w:line="241" w:lineRule="exact"/>
              <w:ind w:left="904" w:right="1055"/>
              <w:rPr>
                <w:b/>
                <w:sz w:val="20"/>
              </w:rPr>
            </w:pPr>
            <w:r>
              <w:rPr>
                <w:b/>
                <w:sz w:val="20"/>
              </w:rPr>
              <w:t>Siklus</w:t>
            </w:r>
            <w:r>
              <w:rPr>
                <w:b/>
                <w:spacing w:val="3"/>
                <w:sz w:val="20"/>
              </w:rPr>
              <w:t xml:space="preserve"> </w:t>
            </w:r>
            <w:r>
              <w:rPr>
                <w:b/>
                <w:sz w:val="20"/>
              </w:rPr>
              <w:t>I</w:t>
            </w:r>
          </w:p>
        </w:tc>
        <w:tc>
          <w:tcPr>
            <w:tcW w:w="2499" w:type="dxa"/>
            <w:gridSpan w:val="2"/>
            <w:tcBorders>
              <w:top w:val="single" w:sz="4" w:space="0" w:color="7E7E7E"/>
              <w:bottom w:val="single" w:sz="4" w:space="0" w:color="7E7E7E"/>
            </w:tcBorders>
          </w:tcPr>
          <w:p w:rsidR="003A593D" w:rsidRDefault="003A593D" w:rsidP="007422E9">
            <w:pPr>
              <w:pStyle w:val="TableParagraph"/>
              <w:spacing w:before="0" w:line="241" w:lineRule="exact"/>
              <w:ind w:left="881" w:right="946"/>
              <w:rPr>
                <w:b/>
                <w:sz w:val="20"/>
              </w:rPr>
            </w:pPr>
            <w:r>
              <w:rPr>
                <w:b/>
                <w:sz w:val="20"/>
              </w:rPr>
              <w:t>Siklus</w:t>
            </w:r>
            <w:r>
              <w:rPr>
                <w:b/>
                <w:spacing w:val="3"/>
                <w:sz w:val="20"/>
              </w:rPr>
              <w:t xml:space="preserve"> </w:t>
            </w:r>
            <w:r>
              <w:rPr>
                <w:b/>
                <w:sz w:val="20"/>
              </w:rPr>
              <w:t>II</w:t>
            </w:r>
          </w:p>
        </w:tc>
      </w:tr>
      <w:tr w:rsidR="003A593D" w:rsidTr="007422E9">
        <w:trPr>
          <w:trHeight w:val="282"/>
        </w:trPr>
        <w:tc>
          <w:tcPr>
            <w:tcW w:w="1421" w:type="dxa"/>
            <w:tcBorders>
              <w:bottom w:val="single" w:sz="4" w:space="0" w:color="7E7E7E"/>
            </w:tcBorders>
          </w:tcPr>
          <w:p w:rsidR="003A593D" w:rsidRDefault="003A593D" w:rsidP="007422E9">
            <w:pPr>
              <w:pStyle w:val="TableParagraph"/>
              <w:spacing w:before="0"/>
              <w:jc w:val="left"/>
              <w:rPr>
                <w:rFonts w:ascii="Times New Roman"/>
                <w:sz w:val="20"/>
              </w:rPr>
            </w:pPr>
          </w:p>
        </w:tc>
        <w:tc>
          <w:tcPr>
            <w:tcW w:w="1340" w:type="dxa"/>
            <w:tcBorders>
              <w:top w:val="single" w:sz="4" w:space="0" w:color="7E7E7E"/>
              <w:bottom w:val="single" w:sz="4" w:space="0" w:color="7E7E7E"/>
            </w:tcBorders>
          </w:tcPr>
          <w:p w:rsidR="003A593D" w:rsidRDefault="003A593D" w:rsidP="007422E9">
            <w:pPr>
              <w:pStyle w:val="TableParagraph"/>
              <w:spacing w:before="0" w:line="241" w:lineRule="exact"/>
              <w:ind w:left="283"/>
              <w:jc w:val="left"/>
              <w:rPr>
                <w:b/>
                <w:sz w:val="20"/>
              </w:rPr>
            </w:pPr>
            <w:r>
              <w:rPr>
                <w:b/>
                <w:sz w:val="20"/>
              </w:rPr>
              <w:t>Jumlah</w:t>
            </w:r>
          </w:p>
        </w:tc>
        <w:tc>
          <w:tcPr>
            <w:tcW w:w="1201" w:type="dxa"/>
            <w:tcBorders>
              <w:top w:val="single" w:sz="4" w:space="0" w:color="7E7E7E"/>
              <w:bottom w:val="single" w:sz="4" w:space="0" w:color="7E7E7E"/>
            </w:tcBorders>
          </w:tcPr>
          <w:p w:rsidR="003A593D" w:rsidRDefault="003A593D" w:rsidP="007422E9">
            <w:pPr>
              <w:pStyle w:val="TableParagraph"/>
              <w:spacing w:before="0" w:line="241" w:lineRule="exact"/>
              <w:ind w:right="247"/>
              <w:rPr>
                <w:b/>
                <w:sz w:val="20"/>
              </w:rPr>
            </w:pPr>
            <w:r>
              <w:rPr>
                <w:b/>
                <w:sz w:val="20"/>
              </w:rPr>
              <w:t>presentase</w:t>
            </w:r>
          </w:p>
        </w:tc>
        <w:tc>
          <w:tcPr>
            <w:tcW w:w="1124" w:type="dxa"/>
            <w:tcBorders>
              <w:top w:val="single" w:sz="4" w:space="0" w:color="7E7E7E"/>
              <w:bottom w:val="single" w:sz="4" w:space="0" w:color="7E7E7E"/>
            </w:tcBorders>
          </w:tcPr>
          <w:p w:rsidR="003A593D" w:rsidRDefault="003A593D" w:rsidP="007422E9">
            <w:pPr>
              <w:pStyle w:val="TableParagraph"/>
              <w:spacing w:before="0" w:line="241" w:lineRule="exact"/>
              <w:ind w:left="249" w:right="243"/>
              <w:rPr>
                <w:b/>
                <w:sz w:val="20"/>
              </w:rPr>
            </w:pPr>
            <w:r>
              <w:rPr>
                <w:b/>
                <w:sz w:val="20"/>
              </w:rPr>
              <w:t>Jumlah</w:t>
            </w:r>
          </w:p>
        </w:tc>
        <w:tc>
          <w:tcPr>
            <w:tcW w:w="1453" w:type="dxa"/>
            <w:tcBorders>
              <w:top w:val="single" w:sz="4" w:space="0" w:color="7E7E7E"/>
              <w:bottom w:val="single" w:sz="4" w:space="0" w:color="7E7E7E"/>
            </w:tcBorders>
          </w:tcPr>
          <w:p w:rsidR="003A593D" w:rsidRDefault="003A593D" w:rsidP="007422E9">
            <w:pPr>
              <w:pStyle w:val="TableParagraph"/>
              <w:spacing w:before="0" w:line="241" w:lineRule="exact"/>
              <w:ind w:left="268"/>
              <w:jc w:val="left"/>
              <w:rPr>
                <w:b/>
                <w:sz w:val="20"/>
              </w:rPr>
            </w:pPr>
            <w:r>
              <w:rPr>
                <w:b/>
                <w:sz w:val="20"/>
              </w:rPr>
              <w:t>presentase</w:t>
            </w:r>
          </w:p>
        </w:tc>
        <w:tc>
          <w:tcPr>
            <w:tcW w:w="983" w:type="dxa"/>
            <w:tcBorders>
              <w:top w:val="single" w:sz="4" w:space="0" w:color="7E7E7E"/>
              <w:bottom w:val="single" w:sz="4" w:space="0" w:color="7E7E7E"/>
            </w:tcBorders>
          </w:tcPr>
          <w:p w:rsidR="003A593D" w:rsidRDefault="003A593D" w:rsidP="007422E9">
            <w:pPr>
              <w:pStyle w:val="TableParagraph"/>
              <w:spacing w:before="0" w:line="241" w:lineRule="exact"/>
              <w:ind w:left="250" w:right="100"/>
              <w:rPr>
                <w:b/>
                <w:sz w:val="20"/>
              </w:rPr>
            </w:pPr>
            <w:r>
              <w:rPr>
                <w:b/>
                <w:sz w:val="20"/>
              </w:rPr>
              <w:t>Jumlah</w:t>
            </w:r>
          </w:p>
        </w:tc>
        <w:tc>
          <w:tcPr>
            <w:tcW w:w="1516" w:type="dxa"/>
            <w:tcBorders>
              <w:top w:val="single" w:sz="4" w:space="0" w:color="7E7E7E"/>
              <w:bottom w:val="single" w:sz="4" w:space="0" w:color="7E7E7E"/>
            </w:tcBorders>
          </w:tcPr>
          <w:p w:rsidR="003A593D" w:rsidRDefault="003A593D" w:rsidP="007422E9">
            <w:pPr>
              <w:pStyle w:val="TableParagraph"/>
              <w:spacing w:before="0" w:line="241" w:lineRule="exact"/>
              <w:ind w:left="415"/>
              <w:jc w:val="left"/>
              <w:rPr>
                <w:b/>
                <w:sz w:val="20"/>
              </w:rPr>
            </w:pPr>
            <w:r>
              <w:rPr>
                <w:b/>
                <w:sz w:val="20"/>
              </w:rPr>
              <w:t>presentase</w:t>
            </w:r>
          </w:p>
        </w:tc>
      </w:tr>
      <w:tr w:rsidR="003A593D" w:rsidTr="007422E9">
        <w:trPr>
          <w:trHeight w:val="277"/>
        </w:trPr>
        <w:tc>
          <w:tcPr>
            <w:tcW w:w="1421" w:type="dxa"/>
            <w:tcBorders>
              <w:top w:val="single" w:sz="4" w:space="0" w:color="7E7E7E"/>
              <w:bottom w:val="single" w:sz="4" w:space="0" w:color="7E7E7E"/>
            </w:tcBorders>
          </w:tcPr>
          <w:p w:rsidR="003A593D" w:rsidRDefault="003A593D" w:rsidP="007422E9">
            <w:pPr>
              <w:pStyle w:val="TableParagraph"/>
              <w:spacing w:before="0" w:line="241" w:lineRule="exact"/>
              <w:ind w:left="120"/>
              <w:jc w:val="left"/>
              <w:rPr>
                <w:sz w:val="20"/>
              </w:rPr>
            </w:pPr>
            <w:r>
              <w:rPr>
                <w:sz w:val="20"/>
              </w:rPr>
              <w:t>Tuntas</w:t>
            </w:r>
          </w:p>
        </w:tc>
        <w:tc>
          <w:tcPr>
            <w:tcW w:w="1340" w:type="dxa"/>
            <w:tcBorders>
              <w:top w:val="single" w:sz="4" w:space="0" w:color="7E7E7E"/>
              <w:bottom w:val="single" w:sz="4" w:space="0" w:color="7E7E7E"/>
            </w:tcBorders>
          </w:tcPr>
          <w:p w:rsidR="003A593D" w:rsidRDefault="003A593D" w:rsidP="007422E9">
            <w:pPr>
              <w:pStyle w:val="TableParagraph"/>
              <w:spacing w:before="0" w:line="241" w:lineRule="exact"/>
              <w:ind w:left="462" w:right="635"/>
              <w:rPr>
                <w:sz w:val="20"/>
              </w:rPr>
            </w:pPr>
            <w:r>
              <w:rPr>
                <w:sz w:val="20"/>
              </w:rPr>
              <w:t>15</w:t>
            </w:r>
          </w:p>
        </w:tc>
        <w:tc>
          <w:tcPr>
            <w:tcW w:w="1201" w:type="dxa"/>
            <w:tcBorders>
              <w:top w:val="single" w:sz="4" w:space="0" w:color="7E7E7E"/>
              <w:bottom w:val="single" w:sz="4" w:space="0" w:color="7E7E7E"/>
            </w:tcBorders>
          </w:tcPr>
          <w:p w:rsidR="003A593D" w:rsidRDefault="003A593D" w:rsidP="007422E9">
            <w:pPr>
              <w:pStyle w:val="TableParagraph"/>
              <w:spacing w:before="0" w:line="241" w:lineRule="exact"/>
              <w:ind w:right="248"/>
              <w:rPr>
                <w:sz w:val="20"/>
              </w:rPr>
            </w:pPr>
            <w:r>
              <w:rPr>
                <w:sz w:val="20"/>
              </w:rPr>
              <w:t>52%</w:t>
            </w:r>
          </w:p>
        </w:tc>
        <w:tc>
          <w:tcPr>
            <w:tcW w:w="1124" w:type="dxa"/>
            <w:tcBorders>
              <w:top w:val="single" w:sz="4" w:space="0" w:color="7E7E7E"/>
              <w:bottom w:val="single" w:sz="4" w:space="0" w:color="7E7E7E"/>
            </w:tcBorders>
          </w:tcPr>
          <w:p w:rsidR="003A593D" w:rsidRDefault="003A593D" w:rsidP="007422E9">
            <w:pPr>
              <w:pStyle w:val="TableParagraph"/>
              <w:spacing w:before="0" w:line="241" w:lineRule="exact"/>
              <w:ind w:left="243" w:right="243"/>
              <w:rPr>
                <w:sz w:val="20"/>
              </w:rPr>
            </w:pPr>
            <w:r>
              <w:rPr>
                <w:sz w:val="20"/>
              </w:rPr>
              <w:t>20</w:t>
            </w:r>
          </w:p>
        </w:tc>
        <w:tc>
          <w:tcPr>
            <w:tcW w:w="1453" w:type="dxa"/>
            <w:tcBorders>
              <w:top w:val="single" w:sz="4" w:space="0" w:color="7E7E7E"/>
              <w:bottom w:val="single" w:sz="4" w:space="0" w:color="7E7E7E"/>
            </w:tcBorders>
          </w:tcPr>
          <w:p w:rsidR="003A593D" w:rsidRDefault="003A593D" w:rsidP="007422E9">
            <w:pPr>
              <w:pStyle w:val="TableParagraph"/>
              <w:spacing w:before="0" w:line="241" w:lineRule="exact"/>
              <w:ind w:left="536" w:right="531"/>
              <w:rPr>
                <w:sz w:val="20"/>
              </w:rPr>
            </w:pPr>
            <w:r>
              <w:rPr>
                <w:sz w:val="20"/>
              </w:rPr>
              <w:t>69%</w:t>
            </w:r>
          </w:p>
        </w:tc>
        <w:tc>
          <w:tcPr>
            <w:tcW w:w="983" w:type="dxa"/>
            <w:tcBorders>
              <w:top w:val="single" w:sz="4" w:space="0" w:color="7E7E7E"/>
              <w:bottom w:val="single" w:sz="4" w:space="0" w:color="7E7E7E"/>
            </w:tcBorders>
          </w:tcPr>
          <w:p w:rsidR="003A593D" w:rsidRDefault="003A593D" w:rsidP="007422E9">
            <w:pPr>
              <w:pStyle w:val="TableParagraph"/>
              <w:spacing w:before="0" w:line="241" w:lineRule="exact"/>
              <w:ind w:left="244" w:right="100"/>
              <w:rPr>
                <w:sz w:val="20"/>
              </w:rPr>
            </w:pPr>
            <w:r>
              <w:rPr>
                <w:sz w:val="20"/>
              </w:rPr>
              <w:t>26</w:t>
            </w:r>
          </w:p>
        </w:tc>
        <w:tc>
          <w:tcPr>
            <w:tcW w:w="1516" w:type="dxa"/>
            <w:tcBorders>
              <w:top w:val="single" w:sz="4" w:space="0" w:color="7E7E7E"/>
              <w:bottom w:val="single" w:sz="4" w:space="0" w:color="7E7E7E"/>
            </w:tcBorders>
          </w:tcPr>
          <w:p w:rsidR="003A593D" w:rsidRDefault="003A593D" w:rsidP="007422E9">
            <w:pPr>
              <w:pStyle w:val="TableParagraph"/>
              <w:spacing w:before="0" w:line="241" w:lineRule="exact"/>
              <w:ind w:left="703"/>
              <w:jc w:val="left"/>
              <w:rPr>
                <w:sz w:val="20"/>
              </w:rPr>
            </w:pPr>
            <w:r>
              <w:rPr>
                <w:sz w:val="20"/>
              </w:rPr>
              <w:t>89%</w:t>
            </w:r>
          </w:p>
        </w:tc>
      </w:tr>
      <w:tr w:rsidR="003A593D" w:rsidTr="007422E9">
        <w:trPr>
          <w:trHeight w:val="283"/>
        </w:trPr>
        <w:tc>
          <w:tcPr>
            <w:tcW w:w="1421" w:type="dxa"/>
            <w:tcBorders>
              <w:top w:val="single" w:sz="4" w:space="0" w:color="7E7E7E"/>
              <w:bottom w:val="single" w:sz="4" w:space="0" w:color="7E7E7E"/>
            </w:tcBorders>
          </w:tcPr>
          <w:p w:rsidR="003A593D" w:rsidRDefault="003A593D" w:rsidP="007422E9">
            <w:pPr>
              <w:pStyle w:val="TableParagraph"/>
              <w:ind w:left="120"/>
              <w:jc w:val="left"/>
              <w:rPr>
                <w:sz w:val="20"/>
              </w:rPr>
            </w:pPr>
            <w:r>
              <w:rPr>
                <w:sz w:val="20"/>
              </w:rPr>
              <w:t>Tidak</w:t>
            </w:r>
            <w:r>
              <w:rPr>
                <w:spacing w:val="1"/>
                <w:sz w:val="20"/>
              </w:rPr>
              <w:t xml:space="preserve"> </w:t>
            </w:r>
            <w:r>
              <w:rPr>
                <w:sz w:val="20"/>
              </w:rPr>
              <w:t>Tuntas</w:t>
            </w:r>
          </w:p>
        </w:tc>
        <w:tc>
          <w:tcPr>
            <w:tcW w:w="1340" w:type="dxa"/>
            <w:tcBorders>
              <w:top w:val="single" w:sz="4" w:space="0" w:color="7E7E7E"/>
              <w:bottom w:val="single" w:sz="4" w:space="0" w:color="7E7E7E"/>
            </w:tcBorders>
          </w:tcPr>
          <w:p w:rsidR="003A593D" w:rsidRDefault="003A593D" w:rsidP="007422E9">
            <w:pPr>
              <w:pStyle w:val="TableParagraph"/>
              <w:ind w:left="462" w:right="635"/>
              <w:rPr>
                <w:sz w:val="20"/>
              </w:rPr>
            </w:pPr>
            <w:r>
              <w:rPr>
                <w:sz w:val="20"/>
              </w:rPr>
              <w:t>14</w:t>
            </w:r>
          </w:p>
        </w:tc>
        <w:tc>
          <w:tcPr>
            <w:tcW w:w="1201" w:type="dxa"/>
            <w:tcBorders>
              <w:top w:val="single" w:sz="4" w:space="0" w:color="7E7E7E"/>
              <w:bottom w:val="single" w:sz="4" w:space="0" w:color="7E7E7E"/>
            </w:tcBorders>
          </w:tcPr>
          <w:p w:rsidR="003A593D" w:rsidRDefault="003A593D" w:rsidP="007422E9">
            <w:pPr>
              <w:pStyle w:val="TableParagraph"/>
              <w:ind w:right="247"/>
              <w:rPr>
                <w:sz w:val="20"/>
              </w:rPr>
            </w:pPr>
            <w:r>
              <w:rPr>
                <w:sz w:val="20"/>
              </w:rPr>
              <w:t>48%</w:t>
            </w:r>
          </w:p>
        </w:tc>
        <w:tc>
          <w:tcPr>
            <w:tcW w:w="1124" w:type="dxa"/>
            <w:tcBorders>
              <w:top w:val="single" w:sz="4" w:space="0" w:color="7E7E7E"/>
              <w:bottom w:val="single" w:sz="4" w:space="0" w:color="7E7E7E"/>
            </w:tcBorders>
          </w:tcPr>
          <w:p w:rsidR="003A593D" w:rsidRDefault="003A593D" w:rsidP="007422E9">
            <w:pPr>
              <w:pStyle w:val="TableParagraph"/>
              <w:ind w:left="5"/>
              <w:rPr>
                <w:sz w:val="20"/>
              </w:rPr>
            </w:pPr>
            <w:r>
              <w:rPr>
                <w:sz w:val="20"/>
              </w:rPr>
              <w:t>9</w:t>
            </w:r>
          </w:p>
        </w:tc>
        <w:tc>
          <w:tcPr>
            <w:tcW w:w="1453" w:type="dxa"/>
            <w:tcBorders>
              <w:top w:val="single" w:sz="4" w:space="0" w:color="7E7E7E"/>
              <w:bottom w:val="single" w:sz="4" w:space="0" w:color="7E7E7E"/>
            </w:tcBorders>
          </w:tcPr>
          <w:p w:rsidR="003A593D" w:rsidRDefault="003A593D" w:rsidP="007422E9">
            <w:pPr>
              <w:pStyle w:val="TableParagraph"/>
              <w:ind w:left="536" w:right="531"/>
              <w:rPr>
                <w:sz w:val="20"/>
              </w:rPr>
            </w:pPr>
            <w:r>
              <w:rPr>
                <w:sz w:val="20"/>
              </w:rPr>
              <w:t>31%</w:t>
            </w:r>
          </w:p>
        </w:tc>
        <w:tc>
          <w:tcPr>
            <w:tcW w:w="983" w:type="dxa"/>
            <w:tcBorders>
              <w:top w:val="single" w:sz="4" w:space="0" w:color="7E7E7E"/>
              <w:bottom w:val="single" w:sz="4" w:space="0" w:color="7E7E7E"/>
            </w:tcBorders>
          </w:tcPr>
          <w:p w:rsidR="003A593D" w:rsidRDefault="003A593D" w:rsidP="007422E9">
            <w:pPr>
              <w:pStyle w:val="TableParagraph"/>
              <w:ind w:left="149"/>
              <w:rPr>
                <w:sz w:val="20"/>
              </w:rPr>
            </w:pPr>
            <w:r>
              <w:rPr>
                <w:sz w:val="20"/>
              </w:rPr>
              <w:t>3</w:t>
            </w:r>
          </w:p>
        </w:tc>
        <w:tc>
          <w:tcPr>
            <w:tcW w:w="1516" w:type="dxa"/>
            <w:tcBorders>
              <w:top w:val="single" w:sz="4" w:space="0" w:color="7E7E7E"/>
              <w:bottom w:val="single" w:sz="4" w:space="0" w:color="7E7E7E"/>
            </w:tcBorders>
          </w:tcPr>
          <w:p w:rsidR="003A593D" w:rsidRDefault="003A593D" w:rsidP="007422E9">
            <w:pPr>
              <w:pStyle w:val="TableParagraph"/>
              <w:ind w:left="703"/>
              <w:jc w:val="left"/>
              <w:rPr>
                <w:sz w:val="20"/>
              </w:rPr>
            </w:pPr>
            <w:r>
              <w:rPr>
                <w:sz w:val="20"/>
              </w:rPr>
              <w:t>11%</w:t>
            </w:r>
          </w:p>
        </w:tc>
      </w:tr>
      <w:tr w:rsidR="003A593D" w:rsidTr="007422E9">
        <w:trPr>
          <w:trHeight w:val="282"/>
        </w:trPr>
        <w:tc>
          <w:tcPr>
            <w:tcW w:w="1421" w:type="dxa"/>
            <w:tcBorders>
              <w:top w:val="single" w:sz="4" w:space="0" w:color="7E7E7E"/>
              <w:bottom w:val="single" w:sz="4" w:space="0" w:color="7E7E7E"/>
            </w:tcBorders>
          </w:tcPr>
          <w:p w:rsidR="003A593D" w:rsidRDefault="003A593D" w:rsidP="007422E9">
            <w:pPr>
              <w:pStyle w:val="TableParagraph"/>
              <w:spacing w:before="0" w:line="241" w:lineRule="exact"/>
              <w:ind w:left="120"/>
              <w:jc w:val="left"/>
              <w:rPr>
                <w:sz w:val="20"/>
              </w:rPr>
            </w:pPr>
            <w:r>
              <w:rPr>
                <w:sz w:val="20"/>
              </w:rPr>
              <w:t>Nilai</w:t>
            </w:r>
            <w:r>
              <w:rPr>
                <w:spacing w:val="-3"/>
                <w:sz w:val="20"/>
              </w:rPr>
              <w:t xml:space="preserve"> </w:t>
            </w:r>
            <w:r>
              <w:rPr>
                <w:sz w:val="20"/>
              </w:rPr>
              <w:t>Tertinggi</w:t>
            </w:r>
          </w:p>
        </w:tc>
        <w:tc>
          <w:tcPr>
            <w:tcW w:w="1340" w:type="dxa"/>
            <w:tcBorders>
              <w:top w:val="single" w:sz="4" w:space="0" w:color="7E7E7E"/>
              <w:bottom w:val="single" w:sz="4" w:space="0" w:color="7E7E7E"/>
            </w:tcBorders>
          </w:tcPr>
          <w:p w:rsidR="003A593D" w:rsidRDefault="003A593D" w:rsidP="007422E9">
            <w:pPr>
              <w:pStyle w:val="TableParagraph"/>
              <w:spacing w:before="0" w:line="241" w:lineRule="exact"/>
              <w:ind w:right="11"/>
              <w:jc w:val="right"/>
              <w:rPr>
                <w:sz w:val="20"/>
              </w:rPr>
            </w:pPr>
            <w:r>
              <w:rPr>
                <w:sz w:val="20"/>
              </w:rPr>
              <w:t>85</w:t>
            </w:r>
          </w:p>
        </w:tc>
        <w:tc>
          <w:tcPr>
            <w:tcW w:w="1201" w:type="dxa"/>
            <w:tcBorders>
              <w:top w:val="single" w:sz="4" w:space="0" w:color="7E7E7E"/>
              <w:bottom w:val="single" w:sz="4" w:space="0" w:color="7E7E7E"/>
            </w:tcBorders>
          </w:tcPr>
          <w:p w:rsidR="003A593D" w:rsidRDefault="003A593D" w:rsidP="007422E9">
            <w:pPr>
              <w:pStyle w:val="TableParagraph"/>
              <w:spacing w:before="0"/>
              <w:jc w:val="left"/>
              <w:rPr>
                <w:rFonts w:ascii="Times New Roman"/>
                <w:sz w:val="20"/>
              </w:rPr>
            </w:pPr>
          </w:p>
        </w:tc>
        <w:tc>
          <w:tcPr>
            <w:tcW w:w="1124" w:type="dxa"/>
            <w:tcBorders>
              <w:top w:val="single" w:sz="4" w:space="0" w:color="7E7E7E"/>
              <w:bottom w:val="single" w:sz="4" w:space="0" w:color="7E7E7E"/>
            </w:tcBorders>
          </w:tcPr>
          <w:p w:rsidR="003A593D" w:rsidRDefault="003A593D" w:rsidP="007422E9">
            <w:pPr>
              <w:pStyle w:val="TableParagraph"/>
              <w:spacing w:before="0"/>
              <w:jc w:val="left"/>
              <w:rPr>
                <w:rFonts w:ascii="Times New Roman"/>
                <w:sz w:val="20"/>
              </w:rPr>
            </w:pPr>
          </w:p>
        </w:tc>
        <w:tc>
          <w:tcPr>
            <w:tcW w:w="1453" w:type="dxa"/>
            <w:tcBorders>
              <w:top w:val="single" w:sz="4" w:space="0" w:color="7E7E7E"/>
              <w:bottom w:val="single" w:sz="4" w:space="0" w:color="7E7E7E"/>
            </w:tcBorders>
          </w:tcPr>
          <w:p w:rsidR="003A593D" w:rsidRDefault="003A593D" w:rsidP="007422E9">
            <w:pPr>
              <w:pStyle w:val="TableParagraph"/>
              <w:spacing w:before="0" w:line="241" w:lineRule="exact"/>
              <w:ind w:left="-16"/>
              <w:jc w:val="left"/>
              <w:rPr>
                <w:sz w:val="20"/>
              </w:rPr>
            </w:pPr>
            <w:r>
              <w:rPr>
                <w:sz w:val="20"/>
              </w:rPr>
              <w:t>90</w:t>
            </w:r>
          </w:p>
        </w:tc>
        <w:tc>
          <w:tcPr>
            <w:tcW w:w="983" w:type="dxa"/>
            <w:tcBorders>
              <w:top w:val="single" w:sz="4" w:space="0" w:color="7E7E7E"/>
              <w:bottom w:val="single" w:sz="4" w:space="0" w:color="7E7E7E"/>
            </w:tcBorders>
          </w:tcPr>
          <w:p w:rsidR="003A593D" w:rsidRDefault="003A593D" w:rsidP="007422E9">
            <w:pPr>
              <w:pStyle w:val="TableParagraph"/>
              <w:spacing w:before="0"/>
              <w:jc w:val="left"/>
              <w:rPr>
                <w:rFonts w:ascii="Times New Roman"/>
                <w:sz w:val="20"/>
              </w:rPr>
            </w:pPr>
          </w:p>
        </w:tc>
        <w:tc>
          <w:tcPr>
            <w:tcW w:w="1516" w:type="dxa"/>
            <w:tcBorders>
              <w:top w:val="single" w:sz="4" w:space="0" w:color="7E7E7E"/>
              <w:bottom w:val="single" w:sz="4" w:space="0" w:color="7E7E7E"/>
            </w:tcBorders>
          </w:tcPr>
          <w:p w:rsidR="003A593D" w:rsidRDefault="003A593D" w:rsidP="007422E9">
            <w:pPr>
              <w:pStyle w:val="TableParagraph"/>
              <w:spacing w:before="0" w:line="241" w:lineRule="exact"/>
              <w:ind w:left="127"/>
              <w:jc w:val="left"/>
              <w:rPr>
                <w:sz w:val="20"/>
              </w:rPr>
            </w:pPr>
            <w:r>
              <w:rPr>
                <w:sz w:val="20"/>
              </w:rPr>
              <w:t>95</w:t>
            </w:r>
          </w:p>
        </w:tc>
      </w:tr>
      <w:tr w:rsidR="003A593D" w:rsidTr="007422E9">
        <w:trPr>
          <w:trHeight w:val="277"/>
        </w:trPr>
        <w:tc>
          <w:tcPr>
            <w:tcW w:w="1421" w:type="dxa"/>
            <w:tcBorders>
              <w:top w:val="single" w:sz="4" w:space="0" w:color="7E7E7E"/>
              <w:bottom w:val="single" w:sz="4" w:space="0" w:color="7E7E7E"/>
            </w:tcBorders>
          </w:tcPr>
          <w:p w:rsidR="003A593D" w:rsidRDefault="003A593D" w:rsidP="007422E9">
            <w:pPr>
              <w:pStyle w:val="TableParagraph"/>
              <w:spacing w:before="0" w:line="241" w:lineRule="exact"/>
              <w:ind w:left="120"/>
              <w:jc w:val="left"/>
              <w:rPr>
                <w:sz w:val="20"/>
              </w:rPr>
            </w:pPr>
            <w:r>
              <w:rPr>
                <w:sz w:val="20"/>
              </w:rPr>
              <w:t>Nilai</w:t>
            </w:r>
            <w:r>
              <w:rPr>
                <w:spacing w:val="-1"/>
                <w:sz w:val="20"/>
              </w:rPr>
              <w:t xml:space="preserve"> </w:t>
            </w:r>
            <w:r>
              <w:rPr>
                <w:sz w:val="20"/>
              </w:rPr>
              <w:t>Terendah</w:t>
            </w:r>
          </w:p>
        </w:tc>
        <w:tc>
          <w:tcPr>
            <w:tcW w:w="1340" w:type="dxa"/>
            <w:tcBorders>
              <w:top w:val="single" w:sz="4" w:space="0" w:color="7E7E7E"/>
              <w:bottom w:val="single" w:sz="4" w:space="0" w:color="7E7E7E"/>
            </w:tcBorders>
          </w:tcPr>
          <w:p w:rsidR="003A593D" w:rsidRDefault="003A593D" w:rsidP="007422E9">
            <w:pPr>
              <w:pStyle w:val="TableParagraph"/>
              <w:spacing w:before="0" w:line="241" w:lineRule="exact"/>
              <w:ind w:right="12"/>
              <w:jc w:val="right"/>
              <w:rPr>
                <w:sz w:val="20"/>
              </w:rPr>
            </w:pPr>
            <w:r>
              <w:rPr>
                <w:sz w:val="20"/>
              </w:rPr>
              <w:t>50</w:t>
            </w:r>
          </w:p>
        </w:tc>
        <w:tc>
          <w:tcPr>
            <w:tcW w:w="1201" w:type="dxa"/>
            <w:tcBorders>
              <w:top w:val="single" w:sz="4" w:space="0" w:color="7E7E7E"/>
              <w:bottom w:val="single" w:sz="4" w:space="0" w:color="7E7E7E"/>
            </w:tcBorders>
          </w:tcPr>
          <w:p w:rsidR="003A593D" w:rsidRDefault="003A593D" w:rsidP="007422E9">
            <w:pPr>
              <w:pStyle w:val="TableParagraph"/>
              <w:spacing w:before="0"/>
              <w:jc w:val="left"/>
              <w:rPr>
                <w:rFonts w:ascii="Times New Roman"/>
                <w:sz w:val="20"/>
              </w:rPr>
            </w:pPr>
          </w:p>
        </w:tc>
        <w:tc>
          <w:tcPr>
            <w:tcW w:w="1124" w:type="dxa"/>
            <w:tcBorders>
              <w:top w:val="single" w:sz="4" w:space="0" w:color="7E7E7E"/>
              <w:bottom w:val="single" w:sz="4" w:space="0" w:color="7E7E7E"/>
            </w:tcBorders>
          </w:tcPr>
          <w:p w:rsidR="003A593D" w:rsidRDefault="003A593D" w:rsidP="007422E9">
            <w:pPr>
              <w:pStyle w:val="TableParagraph"/>
              <w:spacing w:before="0"/>
              <w:jc w:val="left"/>
              <w:rPr>
                <w:rFonts w:ascii="Times New Roman"/>
                <w:sz w:val="20"/>
              </w:rPr>
            </w:pPr>
          </w:p>
        </w:tc>
        <w:tc>
          <w:tcPr>
            <w:tcW w:w="1453" w:type="dxa"/>
            <w:tcBorders>
              <w:top w:val="single" w:sz="4" w:space="0" w:color="7E7E7E"/>
              <w:bottom w:val="single" w:sz="4" w:space="0" w:color="7E7E7E"/>
            </w:tcBorders>
          </w:tcPr>
          <w:p w:rsidR="003A593D" w:rsidRDefault="003A593D" w:rsidP="007422E9">
            <w:pPr>
              <w:pStyle w:val="TableParagraph"/>
              <w:spacing w:before="0" w:line="241" w:lineRule="exact"/>
              <w:ind w:left="-16"/>
              <w:jc w:val="left"/>
              <w:rPr>
                <w:sz w:val="20"/>
              </w:rPr>
            </w:pPr>
            <w:r>
              <w:rPr>
                <w:sz w:val="20"/>
              </w:rPr>
              <w:t>60</w:t>
            </w:r>
          </w:p>
        </w:tc>
        <w:tc>
          <w:tcPr>
            <w:tcW w:w="983" w:type="dxa"/>
            <w:tcBorders>
              <w:top w:val="single" w:sz="4" w:space="0" w:color="7E7E7E"/>
              <w:bottom w:val="single" w:sz="4" w:space="0" w:color="7E7E7E"/>
            </w:tcBorders>
          </w:tcPr>
          <w:p w:rsidR="003A593D" w:rsidRDefault="003A593D" w:rsidP="007422E9">
            <w:pPr>
              <w:pStyle w:val="TableParagraph"/>
              <w:spacing w:before="0"/>
              <w:jc w:val="left"/>
              <w:rPr>
                <w:rFonts w:ascii="Times New Roman"/>
                <w:sz w:val="20"/>
              </w:rPr>
            </w:pPr>
          </w:p>
        </w:tc>
        <w:tc>
          <w:tcPr>
            <w:tcW w:w="1516" w:type="dxa"/>
            <w:tcBorders>
              <w:top w:val="single" w:sz="4" w:space="0" w:color="7E7E7E"/>
              <w:bottom w:val="single" w:sz="4" w:space="0" w:color="7E7E7E"/>
            </w:tcBorders>
          </w:tcPr>
          <w:p w:rsidR="003A593D" w:rsidRDefault="003A593D" w:rsidP="007422E9">
            <w:pPr>
              <w:pStyle w:val="TableParagraph"/>
              <w:spacing w:before="0" w:line="241" w:lineRule="exact"/>
              <w:ind w:left="127"/>
              <w:jc w:val="left"/>
              <w:rPr>
                <w:sz w:val="20"/>
              </w:rPr>
            </w:pPr>
            <w:r>
              <w:rPr>
                <w:sz w:val="20"/>
              </w:rPr>
              <w:t>65</w:t>
            </w:r>
          </w:p>
        </w:tc>
      </w:tr>
    </w:tbl>
    <w:p w:rsidR="003A593D" w:rsidRDefault="003A593D" w:rsidP="003A593D">
      <w:pPr>
        <w:pStyle w:val="BodyText"/>
        <w:spacing w:before="8"/>
        <w:ind w:left="0"/>
        <w:rPr>
          <w:sz w:val="27"/>
        </w:rPr>
      </w:pPr>
    </w:p>
    <w:p w:rsidR="003A593D" w:rsidRDefault="003A593D" w:rsidP="003A593D">
      <w:pPr>
        <w:pStyle w:val="BodyText"/>
        <w:spacing w:line="276" w:lineRule="auto"/>
        <w:ind w:right="480" w:firstLine="720"/>
        <w:jc w:val="both"/>
      </w:pPr>
      <w:r>
        <w:t>Berdasarkan hasil penelitian yang disajikan dalam tabel, terlihat dengan jelas bahwa</w:t>
      </w:r>
      <w:r>
        <w:rPr>
          <w:spacing w:val="1"/>
        </w:rPr>
        <w:t xml:space="preserve"> </w:t>
      </w:r>
      <w:r>
        <w:t>penerapan</w:t>
      </w:r>
      <w:r>
        <w:rPr>
          <w:spacing w:val="1"/>
        </w:rPr>
        <w:t xml:space="preserve"> </w:t>
      </w:r>
      <w:r>
        <w:t>model</w:t>
      </w:r>
      <w:r>
        <w:rPr>
          <w:spacing w:val="1"/>
        </w:rPr>
        <w:t xml:space="preserve"> </w:t>
      </w:r>
      <w:r>
        <w:t>pembelajaran</w:t>
      </w:r>
      <w:r>
        <w:rPr>
          <w:spacing w:val="1"/>
        </w:rPr>
        <w:t xml:space="preserve"> </w:t>
      </w:r>
      <w:r>
        <w:t>Project</w:t>
      </w:r>
      <w:r>
        <w:rPr>
          <w:spacing w:val="1"/>
        </w:rPr>
        <w:t xml:space="preserve"> </w:t>
      </w:r>
      <w:r>
        <w:t>Based</w:t>
      </w:r>
      <w:r>
        <w:rPr>
          <w:spacing w:val="1"/>
        </w:rPr>
        <w:t xml:space="preserve"> </w:t>
      </w:r>
      <w:r>
        <w:t>Learning</w:t>
      </w:r>
      <w:r>
        <w:rPr>
          <w:spacing w:val="1"/>
        </w:rPr>
        <w:t xml:space="preserve"> </w:t>
      </w:r>
      <w:r w:rsidR="00670B50">
        <w:t>(P</w:t>
      </w:r>
      <w:r w:rsidR="00670B50">
        <w:rPr>
          <w:lang w:val="id-ID"/>
        </w:rPr>
        <w:t>j</w:t>
      </w:r>
      <w:r>
        <w:t>BL)</w:t>
      </w:r>
      <w:r>
        <w:rPr>
          <w:spacing w:val="1"/>
        </w:rPr>
        <w:t xml:space="preserve"> </w:t>
      </w:r>
      <w:r>
        <w:t>pada</w:t>
      </w:r>
      <w:r>
        <w:rPr>
          <w:spacing w:val="1"/>
        </w:rPr>
        <w:t xml:space="preserve"> </w:t>
      </w:r>
      <w:r>
        <w:t>mata</w:t>
      </w:r>
      <w:r>
        <w:rPr>
          <w:spacing w:val="1"/>
        </w:rPr>
        <w:t xml:space="preserve"> </w:t>
      </w:r>
      <w:r>
        <w:t>pelajaran</w:t>
      </w:r>
      <w:r>
        <w:rPr>
          <w:spacing w:val="1"/>
        </w:rPr>
        <w:t xml:space="preserve"> </w:t>
      </w:r>
      <w:r>
        <w:t>Pendidikan Pancasila di kelas VI SDN Mulyorejo 1 tahun ajaran 2024/2025 memberikan</w:t>
      </w:r>
      <w:r>
        <w:rPr>
          <w:spacing w:val="1"/>
        </w:rPr>
        <w:t xml:space="preserve"> </w:t>
      </w:r>
      <w:r>
        <w:t>dampak positif yang signifikan terhadap hasil belajar siswa. Sebelum penerapan PJBL, pada</w:t>
      </w:r>
      <w:r>
        <w:rPr>
          <w:spacing w:val="1"/>
        </w:rPr>
        <w:t xml:space="preserve"> </w:t>
      </w:r>
      <w:r>
        <w:t>tahap pretest, hanya 15 siswa atau sekitar 52% dari total populasi yang mampu mencapai</w:t>
      </w:r>
      <w:r>
        <w:rPr>
          <w:spacing w:val="1"/>
        </w:rPr>
        <w:t xml:space="preserve"> </w:t>
      </w:r>
      <w:r>
        <w:t>standar</w:t>
      </w:r>
      <w:r>
        <w:rPr>
          <w:spacing w:val="-9"/>
        </w:rPr>
        <w:t xml:space="preserve"> </w:t>
      </w:r>
      <w:r>
        <w:t>ketuntasan</w:t>
      </w:r>
      <w:r>
        <w:rPr>
          <w:spacing w:val="-8"/>
        </w:rPr>
        <w:t xml:space="preserve"> </w:t>
      </w:r>
      <w:r>
        <w:t>minimal. Ini</w:t>
      </w:r>
      <w:r>
        <w:rPr>
          <w:spacing w:val="-4"/>
        </w:rPr>
        <w:t xml:space="preserve"> </w:t>
      </w:r>
      <w:r>
        <w:t>menunjukkan</w:t>
      </w:r>
      <w:r>
        <w:rPr>
          <w:spacing w:val="-7"/>
        </w:rPr>
        <w:t xml:space="preserve"> </w:t>
      </w:r>
      <w:r>
        <w:t>bahwa</w:t>
      </w:r>
      <w:r>
        <w:rPr>
          <w:spacing w:val="-7"/>
        </w:rPr>
        <w:t xml:space="preserve"> </w:t>
      </w:r>
      <w:r>
        <w:t>lebih</w:t>
      </w:r>
      <w:r>
        <w:rPr>
          <w:spacing w:val="-3"/>
        </w:rPr>
        <w:t xml:space="preserve"> </w:t>
      </w:r>
      <w:r>
        <w:t>dari</w:t>
      </w:r>
      <w:r>
        <w:rPr>
          <w:spacing w:val="-9"/>
        </w:rPr>
        <w:t xml:space="preserve"> </w:t>
      </w:r>
      <w:r>
        <w:t>separuh</w:t>
      </w:r>
      <w:r>
        <w:rPr>
          <w:spacing w:val="-2"/>
        </w:rPr>
        <w:t xml:space="preserve"> </w:t>
      </w:r>
      <w:r>
        <w:t>siswa,</w:t>
      </w:r>
      <w:r>
        <w:rPr>
          <w:spacing w:val="-9"/>
        </w:rPr>
        <w:t xml:space="preserve"> </w:t>
      </w:r>
      <w:r>
        <w:t>yaitu</w:t>
      </w:r>
      <w:r>
        <w:rPr>
          <w:spacing w:val="-3"/>
        </w:rPr>
        <w:t xml:space="preserve"> </w:t>
      </w:r>
      <w:r>
        <w:t>13</w:t>
      </w:r>
      <w:r>
        <w:rPr>
          <w:spacing w:val="-8"/>
        </w:rPr>
        <w:t xml:space="preserve"> </w:t>
      </w:r>
      <w:r>
        <w:t>siswa</w:t>
      </w:r>
      <w:r>
        <w:rPr>
          <w:spacing w:val="-52"/>
        </w:rPr>
        <w:t xml:space="preserve"> </w:t>
      </w:r>
      <w:r>
        <w:t>atau 48%, belum mampu memenuhi standar yang diharapkan, yang menandakan adanya</w:t>
      </w:r>
      <w:r>
        <w:rPr>
          <w:spacing w:val="1"/>
        </w:rPr>
        <w:t xml:space="preserve"> </w:t>
      </w:r>
      <w:r>
        <w:t>kesulitan</w:t>
      </w:r>
      <w:r>
        <w:rPr>
          <w:spacing w:val="1"/>
        </w:rPr>
        <w:t xml:space="preserve"> </w:t>
      </w:r>
      <w:r>
        <w:t>dalam</w:t>
      </w:r>
      <w:r>
        <w:rPr>
          <w:spacing w:val="1"/>
        </w:rPr>
        <w:t xml:space="preserve"> </w:t>
      </w:r>
      <w:r>
        <w:t>memahami</w:t>
      </w:r>
      <w:r>
        <w:rPr>
          <w:spacing w:val="1"/>
        </w:rPr>
        <w:t xml:space="preserve"> </w:t>
      </w:r>
      <w:r>
        <w:t>materi</w:t>
      </w:r>
      <w:r>
        <w:rPr>
          <w:spacing w:val="1"/>
        </w:rPr>
        <w:t xml:space="preserve"> </w:t>
      </w:r>
      <w:r>
        <w:t>sebelum</w:t>
      </w:r>
      <w:r>
        <w:rPr>
          <w:spacing w:val="1"/>
        </w:rPr>
        <w:t xml:space="preserve"> </w:t>
      </w:r>
      <w:r>
        <w:t>intervensi</w:t>
      </w:r>
      <w:r>
        <w:rPr>
          <w:spacing w:val="1"/>
        </w:rPr>
        <w:t xml:space="preserve"> </w:t>
      </w:r>
      <w:r>
        <w:t>pembelajaran</w:t>
      </w:r>
      <w:r>
        <w:rPr>
          <w:spacing w:val="1"/>
        </w:rPr>
        <w:t xml:space="preserve"> </w:t>
      </w:r>
      <w:r>
        <w:t>berbasis</w:t>
      </w:r>
      <w:r>
        <w:rPr>
          <w:spacing w:val="1"/>
        </w:rPr>
        <w:t xml:space="preserve"> </w:t>
      </w:r>
      <w:r>
        <w:t>proyek</w:t>
      </w:r>
      <w:r>
        <w:rPr>
          <w:spacing w:val="1"/>
        </w:rPr>
        <w:t xml:space="preserve"> </w:t>
      </w:r>
      <w:r>
        <w:t>diterapkan.</w:t>
      </w:r>
    </w:p>
    <w:p w:rsidR="003A593D" w:rsidRDefault="003A593D" w:rsidP="003A593D">
      <w:pPr>
        <w:pStyle w:val="BodyText"/>
        <w:spacing w:before="2" w:line="276" w:lineRule="auto"/>
        <w:ind w:right="476" w:firstLine="720"/>
        <w:jc w:val="both"/>
      </w:pPr>
      <w:r>
        <w:t>Setelah dilaksanak</w:t>
      </w:r>
      <w:r w:rsidR="00670B50">
        <w:t>an tahap pertama dari siklus P</w:t>
      </w:r>
      <w:r w:rsidR="00670B50">
        <w:rPr>
          <w:lang w:val="id-ID"/>
        </w:rPr>
        <w:t>jB</w:t>
      </w:r>
      <w:r>
        <w:t>L, terjadi peningkatan yang cukup</w:t>
      </w:r>
      <w:r>
        <w:rPr>
          <w:spacing w:val="1"/>
        </w:rPr>
        <w:t xml:space="preserve"> </w:t>
      </w:r>
      <w:r>
        <w:t>signifikan dalam hasil belajar siswa. Jumlah siswa yang tuntas meningkat menjadi 20 siswa,</w:t>
      </w:r>
      <w:r>
        <w:rPr>
          <w:spacing w:val="1"/>
        </w:rPr>
        <w:t xml:space="preserve"> </w:t>
      </w:r>
      <w:r>
        <w:t>yang</w:t>
      </w:r>
      <w:r>
        <w:rPr>
          <w:spacing w:val="1"/>
        </w:rPr>
        <w:t xml:space="preserve"> </w:t>
      </w:r>
      <w:r>
        <w:t>berarti</w:t>
      </w:r>
      <w:r>
        <w:rPr>
          <w:spacing w:val="1"/>
        </w:rPr>
        <w:t xml:space="preserve"> </w:t>
      </w:r>
      <w:r>
        <w:t>69%</w:t>
      </w:r>
      <w:r>
        <w:rPr>
          <w:spacing w:val="1"/>
        </w:rPr>
        <w:t xml:space="preserve"> </w:t>
      </w:r>
      <w:r>
        <w:t>dari</w:t>
      </w:r>
      <w:r>
        <w:rPr>
          <w:spacing w:val="1"/>
        </w:rPr>
        <w:t xml:space="preserve"> </w:t>
      </w:r>
      <w:r>
        <w:t>total</w:t>
      </w:r>
      <w:r>
        <w:rPr>
          <w:spacing w:val="1"/>
        </w:rPr>
        <w:t xml:space="preserve"> </w:t>
      </w:r>
      <w:r>
        <w:t>siswa</w:t>
      </w:r>
      <w:r>
        <w:rPr>
          <w:spacing w:val="1"/>
        </w:rPr>
        <w:t xml:space="preserve"> </w:t>
      </w:r>
      <w:r>
        <w:t>telah</w:t>
      </w:r>
      <w:r>
        <w:rPr>
          <w:spacing w:val="1"/>
        </w:rPr>
        <w:t xml:space="preserve"> </w:t>
      </w:r>
      <w:r>
        <w:t>berhasil</w:t>
      </w:r>
      <w:r>
        <w:rPr>
          <w:spacing w:val="1"/>
        </w:rPr>
        <w:t xml:space="preserve"> </w:t>
      </w:r>
      <w:r>
        <w:t>mencapai</w:t>
      </w:r>
      <w:r>
        <w:rPr>
          <w:spacing w:val="1"/>
        </w:rPr>
        <w:t xml:space="preserve"> </w:t>
      </w:r>
      <w:r>
        <w:t>standar</w:t>
      </w:r>
      <w:r>
        <w:rPr>
          <w:spacing w:val="1"/>
        </w:rPr>
        <w:t xml:space="preserve"> </w:t>
      </w:r>
      <w:r>
        <w:t>ketuntasan.</w:t>
      </w:r>
      <w:r>
        <w:rPr>
          <w:spacing w:val="1"/>
        </w:rPr>
        <w:t xml:space="preserve"> </w:t>
      </w:r>
      <w:r>
        <w:t>Ini</w:t>
      </w:r>
      <w:r>
        <w:rPr>
          <w:spacing w:val="1"/>
        </w:rPr>
        <w:t xml:space="preserve"> </w:t>
      </w:r>
      <w:r>
        <w:rPr>
          <w:spacing w:val="-1"/>
        </w:rPr>
        <w:t>menunjukkan</w:t>
      </w:r>
      <w:r>
        <w:rPr>
          <w:spacing w:val="-13"/>
        </w:rPr>
        <w:t xml:space="preserve"> </w:t>
      </w:r>
      <w:r>
        <w:rPr>
          <w:spacing w:val="-1"/>
        </w:rPr>
        <w:t>bahwa</w:t>
      </w:r>
      <w:r>
        <w:rPr>
          <w:spacing w:val="-11"/>
        </w:rPr>
        <w:t xml:space="preserve"> </w:t>
      </w:r>
      <w:r>
        <w:rPr>
          <w:spacing w:val="-1"/>
        </w:rPr>
        <w:t>metode</w:t>
      </w:r>
      <w:r>
        <w:rPr>
          <w:spacing w:val="-11"/>
        </w:rPr>
        <w:t xml:space="preserve"> </w:t>
      </w:r>
      <w:r w:rsidR="00670B50">
        <w:t>P</w:t>
      </w:r>
      <w:r w:rsidR="00670B50">
        <w:rPr>
          <w:lang w:val="id-ID"/>
        </w:rPr>
        <w:t>j</w:t>
      </w:r>
      <w:r>
        <w:t>BL</w:t>
      </w:r>
      <w:r>
        <w:rPr>
          <w:spacing w:val="-12"/>
        </w:rPr>
        <w:t xml:space="preserve"> </w:t>
      </w:r>
      <w:r>
        <w:t>mulai</w:t>
      </w:r>
      <w:r>
        <w:rPr>
          <w:spacing w:val="-14"/>
        </w:rPr>
        <w:t xml:space="preserve"> </w:t>
      </w:r>
      <w:r>
        <w:t>memberikan</w:t>
      </w:r>
      <w:r>
        <w:rPr>
          <w:spacing w:val="-13"/>
        </w:rPr>
        <w:t xml:space="preserve"> </w:t>
      </w:r>
      <w:r>
        <w:t>dampak</w:t>
      </w:r>
      <w:r>
        <w:rPr>
          <w:spacing w:val="-10"/>
        </w:rPr>
        <w:t xml:space="preserve"> </w:t>
      </w:r>
      <w:r>
        <w:t>positif</w:t>
      </w:r>
      <w:r>
        <w:rPr>
          <w:spacing w:val="-8"/>
        </w:rPr>
        <w:t xml:space="preserve"> </w:t>
      </w:r>
      <w:r>
        <w:t>pada</w:t>
      </w:r>
      <w:r>
        <w:rPr>
          <w:spacing w:val="-11"/>
        </w:rPr>
        <w:t xml:space="preserve"> </w:t>
      </w:r>
      <w:r>
        <w:t>pemahaman</w:t>
      </w:r>
      <w:r>
        <w:rPr>
          <w:spacing w:val="-13"/>
        </w:rPr>
        <w:t xml:space="preserve"> </w:t>
      </w:r>
      <w:r>
        <w:t>siswa</w:t>
      </w:r>
      <w:r>
        <w:rPr>
          <w:spacing w:val="-51"/>
        </w:rPr>
        <w:t xml:space="preserve"> </w:t>
      </w:r>
      <w:r>
        <w:t>terhadap materi yang diajarkan. Pada saat yang sama, jumlah siswa yang belum tuntas</w:t>
      </w:r>
      <w:r>
        <w:rPr>
          <w:spacing w:val="1"/>
        </w:rPr>
        <w:t xml:space="preserve"> </w:t>
      </w:r>
      <w:r>
        <w:t>menurun</w:t>
      </w:r>
      <w:r>
        <w:rPr>
          <w:spacing w:val="-4"/>
        </w:rPr>
        <w:t xml:space="preserve"> </w:t>
      </w:r>
      <w:r>
        <w:t>menjadi</w:t>
      </w:r>
      <w:r>
        <w:rPr>
          <w:spacing w:val="-5"/>
        </w:rPr>
        <w:t xml:space="preserve"> </w:t>
      </w:r>
      <w:r>
        <w:t>8</w:t>
      </w:r>
      <w:r>
        <w:rPr>
          <w:spacing w:val="-8"/>
        </w:rPr>
        <w:t xml:space="preserve"> </w:t>
      </w:r>
      <w:r>
        <w:t>siswa</w:t>
      </w:r>
      <w:r>
        <w:rPr>
          <w:spacing w:val="-8"/>
        </w:rPr>
        <w:t xml:space="preserve"> </w:t>
      </w:r>
      <w:r>
        <w:t>atau</w:t>
      </w:r>
      <w:r>
        <w:rPr>
          <w:spacing w:val="-3"/>
        </w:rPr>
        <w:t xml:space="preserve"> </w:t>
      </w:r>
      <w:r>
        <w:t>sekitar</w:t>
      </w:r>
      <w:r>
        <w:rPr>
          <w:spacing w:val="-6"/>
        </w:rPr>
        <w:t xml:space="preserve"> </w:t>
      </w:r>
      <w:r>
        <w:t>31%.</w:t>
      </w:r>
      <w:r>
        <w:rPr>
          <w:spacing w:val="-5"/>
        </w:rPr>
        <w:t xml:space="preserve"> </w:t>
      </w:r>
      <w:r>
        <w:t>Penurunan</w:t>
      </w:r>
      <w:r>
        <w:rPr>
          <w:spacing w:val="-4"/>
        </w:rPr>
        <w:t xml:space="preserve"> </w:t>
      </w:r>
      <w:r>
        <w:t>ini</w:t>
      </w:r>
      <w:r>
        <w:rPr>
          <w:spacing w:val="-9"/>
        </w:rPr>
        <w:t xml:space="preserve"> </w:t>
      </w:r>
      <w:r>
        <w:t>menunjukkan</w:t>
      </w:r>
      <w:r>
        <w:rPr>
          <w:spacing w:val="-9"/>
        </w:rPr>
        <w:t xml:space="preserve"> </w:t>
      </w:r>
      <w:r>
        <w:t>adanya</w:t>
      </w:r>
      <w:r>
        <w:rPr>
          <w:spacing w:val="-7"/>
        </w:rPr>
        <w:t xml:space="preserve"> </w:t>
      </w:r>
      <w:r>
        <w:t>peningkatan</w:t>
      </w:r>
      <w:r>
        <w:rPr>
          <w:spacing w:val="-52"/>
        </w:rPr>
        <w:t xml:space="preserve"> </w:t>
      </w:r>
      <w:r>
        <w:t>dalam jumlah siswa yang mampu mengikuti pembelajaran dengan lebih baik dan mencapai</w:t>
      </w:r>
      <w:r>
        <w:rPr>
          <w:spacing w:val="1"/>
        </w:rPr>
        <w:t xml:space="preserve"> </w:t>
      </w:r>
      <w:r>
        <w:t>hasil</w:t>
      </w:r>
      <w:r>
        <w:rPr>
          <w:spacing w:val="-5"/>
        </w:rPr>
        <w:t xml:space="preserve"> </w:t>
      </w:r>
      <w:r>
        <w:t>yang lebih</w:t>
      </w:r>
      <w:r>
        <w:rPr>
          <w:spacing w:val="-3"/>
        </w:rPr>
        <w:t xml:space="preserve"> </w:t>
      </w:r>
      <w:r>
        <w:t>memuaskan.</w:t>
      </w:r>
    </w:p>
    <w:p w:rsidR="00670B50" w:rsidRDefault="003A593D" w:rsidP="00670B50">
      <w:pPr>
        <w:pStyle w:val="BodyText"/>
        <w:spacing w:before="4" w:line="276" w:lineRule="auto"/>
        <w:ind w:right="481" w:firstLine="720"/>
        <w:jc w:val="both"/>
        <w:rPr>
          <w:lang w:val="id-ID"/>
        </w:rPr>
      </w:pPr>
      <w:r>
        <w:t>Peningkatan hasil belajar tidak berhenti pada siklus I. Ketika penelitian dilanjutkan ke</w:t>
      </w:r>
      <w:r>
        <w:rPr>
          <w:spacing w:val="-52"/>
        </w:rPr>
        <w:t xml:space="preserve"> </w:t>
      </w:r>
      <w:r>
        <w:t>siklus</w:t>
      </w:r>
      <w:r>
        <w:rPr>
          <w:spacing w:val="-8"/>
        </w:rPr>
        <w:t xml:space="preserve"> </w:t>
      </w:r>
      <w:r>
        <w:t>II,</w:t>
      </w:r>
      <w:r>
        <w:rPr>
          <w:spacing w:val="-11"/>
        </w:rPr>
        <w:t xml:space="preserve"> </w:t>
      </w:r>
      <w:r>
        <w:t>hasil</w:t>
      </w:r>
      <w:r>
        <w:rPr>
          <w:spacing w:val="-12"/>
        </w:rPr>
        <w:t xml:space="preserve"> </w:t>
      </w:r>
      <w:r>
        <w:t>yang</w:t>
      </w:r>
      <w:r>
        <w:rPr>
          <w:spacing w:val="-7"/>
        </w:rPr>
        <w:t xml:space="preserve"> </w:t>
      </w:r>
      <w:r>
        <w:t>lebih</w:t>
      </w:r>
      <w:r>
        <w:rPr>
          <w:spacing w:val="-11"/>
        </w:rPr>
        <w:t xml:space="preserve"> </w:t>
      </w:r>
      <w:r>
        <w:t>baik</w:t>
      </w:r>
      <w:r>
        <w:rPr>
          <w:spacing w:val="-8"/>
        </w:rPr>
        <w:t xml:space="preserve"> </w:t>
      </w:r>
      <w:r>
        <w:t>kembali</w:t>
      </w:r>
      <w:r>
        <w:rPr>
          <w:spacing w:val="-12"/>
        </w:rPr>
        <w:t xml:space="preserve"> </w:t>
      </w:r>
      <w:r>
        <w:t>ditunjukkan.</w:t>
      </w:r>
      <w:r>
        <w:rPr>
          <w:spacing w:val="-7"/>
        </w:rPr>
        <w:t xml:space="preserve"> </w:t>
      </w:r>
      <w:r>
        <w:t>Pada</w:t>
      </w:r>
      <w:r>
        <w:rPr>
          <w:spacing w:val="-10"/>
        </w:rPr>
        <w:t xml:space="preserve"> </w:t>
      </w:r>
      <w:r>
        <w:t>siklus</w:t>
      </w:r>
      <w:r>
        <w:rPr>
          <w:spacing w:val="-7"/>
        </w:rPr>
        <w:t xml:space="preserve"> </w:t>
      </w:r>
      <w:r>
        <w:t>ini,</w:t>
      </w:r>
      <w:r>
        <w:rPr>
          <w:spacing w:val="-7"/>
        </w:rPr>
        <w:t xml:space="preserve"> </w:t>
      </w:r>
      <w:r w:rsidR="00670B50">
        <w:t>2</w:t>
      </w:r>
      <w:r w:rsidR="00670B50">
        <w:rPr>
          <w:lang w:val="id-ID"/>
        </w:rPr>
        <w:t>8</w:t>
      </w:r>
      <w:r>
        <w:rPr>
          <w:spacing w:val="-10"/>
        </w:rPr>
        <w:t xml:space="preserve"> </w:t>
      </w:r>
      <w:r>
        <w:t>siswa</w:t>
      </w:r>
      <w:r>
        <w:rPr>
          <w:spacing w:val="-10"/>
        </w:rPr>
        <w:t xml:space="preserve"> </w:t>
      </w:r>
      <w:r>
        <w:t>atau</w:t>
      </w:r>
      <w:r>
        <w:rPr>
          <w:spacing w:val="-10"/>
        </w:rPr>
        <w:t xml:space="preserve"> </w:t>
      </w:r>
      <w:r>
        <w:t>89%</w:t>
      </w:r>
      <w:r>
        <w:rPr>
          <w:spacing w:val="-9"/>
        </w:rPr>
        <w:t xml:space="preserve"> </w:t>
      </w:r>
      <w:r>
        <w:t>dari</w:t>
      </w:r>
      <w:r>
        <w:rPr>
          <w:spacing w:val="-11"/>
        </w:rPr>
        <w:t xml:space="preserve"> </w:t>
      </w:r>
      <w:r>
        <w:t>total</w:t>
      </w:r>
      <w:r>
        <w:rPr>
          <w:spacing w:val="-52"/>
        </w:rPr>
        <w:t xml:space="preserve"> </w:t>
      </w:r>
      <w:r>
        <w:t>populasi berhasil mencapai ketuntasan. Hanya 3 siswa yang masih belum mencapai standar,</w:t>
      </w:r>
      <w:r>
        <w:rPr>
          <w:spacing w:val="1"/>
        </w:rPr>
        <w:t xml:space="preserve"> </w:t>
      </w:r>
      <w:r>
        <w:t>yang berarti bahwa hanya 11% dari total populasi yang masih memerlukan perhatian khusus</w:t>
      </w:r>
      <w:r>
        <w:rPr>
          <w:spacing w:val="-52"/>
        </w:rPr>
        <w:t xml:space="preserve"> </w:t>
      </w:r>
      <w:r>
        <w:t>untuk mencapai hasil yang diinginkan. Peningkatan yang terus berlanjut dari siklus I ke siklus</w:t>
      </w:r>
      <w:r>
        <w:rPr>
          <w:spacing w:val="-52"/>
        </w:rPr>
        <w:t xml:space="preserve"> </w:t>
      </w:r>
      <w:r>
        <w:t>II menunjukkan bahwa metode PJBL tidak hanya efektif, tetapi juga mampu memberikan</w:t>
      </w:r>
      <w:r>
        <w:rPr>
          <w:spacing w:val="1"/>
        </w:rPr>
        <w:t xml:space="preserve"> </w:t>
      </w:r>
      <w:r>
        <w:t>dampak</w:t>
      </w:r>
      <w:r>
        <w:rPr>
          <w:spacing w:val="-2"/>
        </w:rPr>
        <w:t xml:space="preserve"> </w:t>
      </w:r>
      <w:r>
        <w:t>yang semakin</w:t>
      </w:r>
      <w:r>
        <w:rPr>
          <w:spacing w:val="-3"/>
        </w:rPr>
        <w:t xml:space="preserve"> </w:t>
      </w:r>
      <w:r>
        <w:t>baik</w:t>
      </w:r>
      <w:r>
        <w:rPr>
          <w:spacing w:val="-1"/>
        </w:rPr>
        <w:t xml:space="preserve"> </w:t>
      </w:r>
      <w:r>
        <w:t>seiring</w:t>
      </w:r>
      <w:r>
        <w:rPr>
          <w:spacing w:val="-1"/>
        </w:rPr>
        <w:t xml:space="preserve"> </w:t>
      </w:r>
      <w:r>
        <w:t>dengan</w:t>
      </w:r>
      <w:r>
        <w:rPr>
          <w:spacing w:val="-3"/>
        </w:rPr>
        <w:t xml:space="preserve"> </w:t>
      </w:r>
      <w:r>
        <w:t>penerapannya.</w:t>
      </w:r>
    </w:p>
    <w:p w:rsidR="003A593D" w:rsidRDefault="003A593D" w:rsidP="00670B50">
      <w:pPr>
        <w:pStyle w:val="BodyText"/>
        <w:spacing w:before="4" w:line="276" w:lineRule="auto"/>
        <w:ind w:right="481" w:firstLine="720"/>
        <w:jc w:val="both"/>
      </w:pPr>
      <w:r>
        <w:t>Selain itu, peningkatan kualitas pembelajaran juga terlihat dari perubahan pada nilai</w:t>
      </w:r>
      <w:r>
        <w:rPr>
          <w:spacing w:val="1"/>
        </w:rPr>
        <w:t xml:space="preserve"> </w:t>
      </w:r>
      <w:r>
        <w:rPr>
          <w:spacing w:val="-1"/>
        </w:rPr>
        <w:t>tertinggi</w:t>
      </w:r>
      <w:r>
        <w:rPr>
          <w:spacing w:val="-14"/>
        </w:rPr>
        <w:t xml:space="preserve"> </w:t>
      </w:r>
      <w:r>
        <w:rPr>
          <w:spacing w:val="-1"/>
        </w:rPr>
        <w:t>dan</w:t>
      </w:r>
      <w:r>
        <w:rPr>
          <w:spacing w:val="-13"/>
        </w:rPr>
        <w:t xml:space="preserve"> </w:t>
      </w:r>
      <w:r>
        <w:rPr>
          <w:spacing w:val="-1"/>
        </w:rPr>
        <w:t>terendah</w:t>
      </w:r>
      <w:r>
        <w:rPr>
          <w:spacing w:val="-7"/>
        </w:rPr>
        <w:t xml:space="preserve"> </w:t>
      </w:r>
      <w:r>
        <w:rPr>
          <w:spacing w:val="-1"/>
        </w:rPr>
        <w:t>yang</w:t>
      </w:r>
      <w:r>
        <w:rPr>
          <w:spacing w:val="-9"/>
        </w:rPr>
        <w:t xml:space="preserve"> </w:t>
      </w:r>
      <w:r>
        <w:rPr>
          <w:spacing w:val="-1"/>
        </w:rPr>
        <w:t>dicapai</w:t>
      </w:r>
      <w:r>
        <w:rPr>
          <w:spacing w:val="-14"/>
        </w:rPr>
        <w:t xml:space="preserve"> </w:t>
      </w:r>
      <w:r>
        <w:t>siswa.</w:t>
      </w:r>
      <w:r>
        <w:rPr>
          <w:spacing w:val="-9"/>
        </w:rPr>
        <w:t xml:space="preserve"> </w:t>
      </w:r>
      <w:r>
        <w:t>Pada</w:t>
      </w:r>
      <w:r>
        <w:rPr>
          <w:spacing w:val="-7"/>
        </w:rPr>
        <w:t xml:space="preserve"> </w:t>
      </w:r>
      <w:r>
        <w:t>tahap</w:t>
      </w:r>
      <w:r>
        <w:rPr>
          <w:spacing w:val="-12"/>
        </w:rPr>
        <w:t xml:space="preserve"> </w:t>
      </w:r>
      <w:r>
        <w:t>pretest,</w:t>
      </w:r>
      <w:r>
        <w:rPr>
          <w:spacing w:val="-14"/>
        </w:rPr>
        <w:t xml:space="preserve"> </w:t>
      </w:r>
      <w:r>
        <w:t>nilai</w:t>
      </w:r>
      <w:r>
        <w:rPr>
          <w:spacing w:val="-14"/>
        </w:rPr>
        <w:t xml:space="preserve"> </w:t>
      </w:r>
      <w:r>
        <w:t>tertinggi</w:t>
      </w:r>
      <w:r>
        <w:rPr>
          <w:spacing w:val="-13"/>
        </w:rPr>
        <w:t xml:space="preserve"> </w:t>
      </w:r>
      <w:r>
        <w:t>yang</w:t>
      </w:r>
      <w:r>
        <w:rPr>
          <w:spacing w:val="-10"/>
        </w:rPr>
        <w:t xml:space="preserve"> </w:t>
      </w:r>
      <w:r>
        <w:t>dicapai</w:t>
      </w:r>
      <w:r>
        <w:rPr>
          <w:spacing w:val="-13"/>
        </w:rPr>
        <w:t xml:space="preserve"> </w:t>
      </w:r>
      <w:r>
        <w:t>oleh</w:t>
      </w:r>
      <w:r>
        <w:rPr>
          <w:spacing w:val="-52"/>
        </w:rPr>
        <w:t xml:space="preserve"> </w:t>
      </w:r>
      <w:r>
        <w:t>siswa</w:t>
      </w:r>
      <w:r>
        <w:rPr>
          <w:spacing w:val="1"/>
        </w:rPr>
        <w:t xml:space="preserve"> </w:t>
      </w:r>
      <w:r>
        <w:t>adalah</w:t>
      </w:r>
      <w:r>
        <w:rPr>
          <w:spacing w:val="1"/>
        </w:rPr>
        <w:t xml:space="preserve"> </w:t>
      </w:r>
      <w:r>
        <w:t>85,</w:t>
      </w:r>
      <w:r>
        <w:rPr>
          <w:spacing w:val="1"/>
        </w:rPr>
        <w:t xml:space="preserve"> </w:t>
      </w:r>
      <w:r>
        <w:t>sementara</w:t>
      </w:r>
      <w:r>
        <w:rPr>
          <w:spacing w:val="1"/>
        </w:rPr>
        <w:t xml:space="preserve"> </w:t>
      </w:r>
      <w:r>
        <w:t>nilai</w:t>
      </w:r>
      <w:r>
        <w:rPr>
          <w:spacing w:val="1"/>
        </w:rPr>
        <w:t xml:space="preserve"> </w:t>
      </w:r>
      <w:r>
        <w:t>terendah</w:t>
      </w:r>
      <w:r>
        <w:rPr>
          <w:spacing w:val="1"/>
        </w:rPr>
        <w:t xml:space="preserve"> </w:t>
      </w:r>
      <w:r>
        <w:t>yang</w:t>
      </w:r>
      <w:r>
        <w:rPr>
          <w:spacing w:val="1"/>
        </w:rPr>
        <w:t xml:space="preserve"> </w:t>
      </w:r>
      <w:r>
        <w:t>diperoleh</w:t>
      </w:r>
      <w:r>
        <w:rPr>
          <w:spacing w:val="1"/>
        </w:rPr>
        <w:t xml:space="preserve"> </w:t>
      </w:r>
      <w:r>
        <w:t>siswa</w:t>
      </w:r>
      <w:r>
        <w:rPr>
          <w:spacing w:val="1"/>
        </w:rPr>
        <w:t xml:space="preserve"> </w:t>
      </w:r>
      <w:r>
        <w:t>adalah</w:t>
      </w:r>
      <w:r>
        <w:rPr>
          <w:spacing w:val="1"/>
        </w:rPr>
        <w:t xml:space="preserve"> </w:t>
      </w:r>
      <w:r>
        <w:t>50.</w:t>
      </w:r>
      <w:r>
        <w:rPr>
          <w:spacing w:val="1"/>
        </w:rPr>
        <w:t xml:space="preserve"> </w:t>
      </w:r>
      <w:r>
        <w:t>Setelah</w:t>
      </w:r>
      <w:r>
        <w:rPr>
          <w:spacing w:val="1"/>
        </w:rPr>
        <w:t xml:space="preserve"> </w:t>
      </w:r>
      <w:r>
        <w:t>pelaksanaan siklus I, nilai tertinggi meningkat menjadi 90, menunjukkan adanya peningkatan</w:t>
      </w:r>
      <w:r>
        <w:rPr>
          <w:spacing w:val="-52"/>
        </w:rPr>
        <w:t xml:space="preserve"> </w:t>
      </w:r>
      <w:r>
        <w:t>pemahaman siswa terhadap materi. Nilai terendah juga mengalami peningkatan menjadi 60,</w:t>
      </w:r>
      <w:r>
        <w:rPr>
          <w:spacing w:val="-52"/>
        </w:rPr>
        <w:t xml:space="preserve"> </w:t>
      </w:r>
      <w:r>
        <w:t>yang</w:t>
      </w:r>
      <w:r>
        <w:rPr>
          <w:spacing w:val="3"/>
        </w:rPr>
        <w:t xml:space="preserve"> </w:t>
      </w:r>
      <w:r>
        <w:t>menunjukkan</w:t>
      </w:r>
      <w:r>
        <w:rPr>
          <w:spacing w:val="54"/>
        </w:rPr>
        <w:t xml:space="preserve"> </w:t>
      </w:r>
      <w:r>
        <w:t>bahwa</w:t>
      </w:r>
      <w:r>
        <w:rPr>
          <w:spacing w:val="1"/>
        </w:rPr>
        <w:t xml:space="preserve"> </w:t>
      </w:r>
      <w:r>
        <w:t>bahkan</w:t>
      </w:r>
      <w:r>
        <w:rPr>
          <w:spacing w:val="5"/>
        </w:rPr>
        <w:t xml:space="preserve"> </w:t>
      </w:r>
      <w:r>
        <w:t>siswa</w:t>
      </w:r>
      <w:r>
        <w:rPr>
          <w:spacing w:val="1"/>
        </w:rPr>
        <w:t xml:space="preserve"> </w:t>
      </w:r>
      <w:r>
        <w:t>dengan</w:t>
      </w:r>
      <w:r>
        <w:rPr>
          <w:spacing w:val="54"/>
        </w:rPr>
        <w:t xml:space="preserve"> </w:t>
      </w:r>
      <w:r>
        <w:t>hasil</w:t>
      </w:r>
      <w:r>
        <w:rPr>
          <w:spacing w:val="53"/>
        </w:rPr>
        <w:t xml:space="preserve"> </w:t>
      </w:r>
      <w:r>
        <w:t>belajar</w:t>
      </w:r>
      <w:r>
        <w:rPr>
          <w:spacing w:val="4"/>
        </w:rPr>
        <w:t xml:space="preserve"> </w:t>
      </w:r>
      <w:r>
        <w:t>terendah</w:t>
      </w:r>
      <w:r>
        <w:rPr>
          <w:spacing w:val="5"/>
        </w:rPr>
        <w:t xml:space="preserve"> </w:t>
      </w:r>
      <w:r>
        <w:t>pun  mengalami</w:t>
      </w:r>
      <w:r>
        <w:rPr>
          <w:lang w:val="id-ID"/>
        </w:rPr>
        <w:t xml:space="preserve"> </w:t>
      </w:r>
      <w:r>
        <w:t>perbaikan. Pada siklus II, nilai tertinggi meningkat lagi menjadi 95, dan nilai terendah naik</w:t>
      </w:r>
      <w:r>
        <w:rPr>
          <w:spacing w:val="1"/>
        </w:rPr>
        <w:t xml:space="preserve"> </w:t>
      </w:r>
      <w:r>
        <w:t>menjadi</w:t>
      </w:r>
      <w:r>
        <w:rPr>
          <w:spacing w:val="1"/>
        </w:rPr>
        <w:t xml:space="preserve"> </w:t>
      </w:r>
      <w:r>
        <w:t>65,</w:t>
      </w:r>
      <w:r>
        <w:rPr>
          <w:spacing w:val="1"/>
        </w:rPr>
        <w:t xml:space="preserve"> </w:t>
      </w:r>
      <w:r>
        <w:t>menunjukkan</w:t>
      </w:r>
      <w:r>
        <w:rPr>
          <w:spacing w:val="1"/>
        </w:rPr>
        <w:t xml:space="preserve"> </w:t>
      </w:r>
      <w:r>
        <w:t>adanya</w:t>
      </w:r>
      <w:r>
        <w:rPr>
          <w:spacing w:val="1"/>
        </w:rPr>
        <w:t xml:space="preserve"> </w:t>
      </w:r>
      <w:r>
        <w:lastRenderedPageBreak/>
        <w:t>peningkatan</w:t>
      </w:r>
      <w:r>
        <w:rPr>
          <w:spacing w:val="1"/>
        </w:rPr>
        <w:t xml:space="preserve"> </w:t>
      </w:r>
      <w:r>
        <w:t>konsistensi</w:t>
      </w:r>
      <w:r>
        <w:rPr>
          <w:spacing w:val="1"/>
        </w:rPr>
        <w:t xml:space="preserve"> </w:t>
      </w:r>
      <w:r>
        <w:t>dalam</w:t>
      </w:r>
      <w:r>
        <w:rPr>
          <w:spacing w:val="1"/>
        </w:rPr>
        <w:t xml:space="preserve"> </w:t>
      </w:r>
      <w:r>
        <w:t>pemahaman</w:t>
      </w:r>
      <w:r>
        <w:rPr>
          <w:spacing w:val="1"/>
        </w:rPr>
        <w:t xml:space="preserve"> </w:t>
      </w:r>
      <w:r>
        <w:t>dan</w:t>
      </w:r>
      <w:r>
        <w:rPr>
          <w:spacing w:val="1"/>
        </w:rPr>
        <w:t xml:space="preserve"> </w:t>
      </w:r>
      <w:r>
        <w:t>penerapan</w:t>
      </w:r>
      <w:r>
        <w:rPr>
          <w:spacing w:val="-4"/>
        </w:rPr>
        <w:t xml:space="preserve"> </w:t>
      </w:r>
      <w:r>
        <w:t>materi</w:t>
      </w:r>
      <w:r>
        <w:rPr>
          <w:spacing w:val="-4"/>
        </w:rPr>
        <w:t xml:space="preserve"> </w:t>
      </w:r>
      <w:r>
        <w:t>di</w:t>
      </w:r>
      <w:r>
        <w:rPr>
          <w:spacing w:val="-4"/>
        </w:rPr>
        <w:t xml:space="preserve"> </w:t>
      </w:r>
      <w:r>
        <w:t>kalangan</w:t>
      </w:r>
      <w:r>
        <w:rPr>
          <w:spacing w:val="-3"/>
        </w:rPr>
        <w:t xml:space="preserve"> </w:t>
      </w:r>
      <w:r>
        <w:t>seluruh</w:t>
      </w:r>
      <w:r>
        <w:rPr>
          <w:spacing w:val="-3"/>
        </w:rPr>
        <w:t xml:space="preserve"> </w:t>
      </w:r>
      <w:r>
        <w:t>siswa.</w:t>
      </w:r>
    </w:p>
    <w:p w:rsidR="003A593D" w:rsidRDefault="003A593D" w:rsidP="003A593D">
      <w:pPr>
        <w:pStyle w:val="BodyText"/>
        <w:spacing w:line="276" w:lineRule="auto"/>
        <w:ind w:right="484" w:firstLine="720"/>
        <w:jc w:val="both"/>
      </w:pPr>
      <w:r>
        <w:t>Secara</w:t>
      </w:r>
      <w:r>
        <w:rPr>
          <w:spacing w:val="1"/>
        </w:rPr>
        <w:t xml:space="preserve"> </w:t>
      </w:r>
      <w:r>
        <w:t>keseluruhan,</w:t>
      </w:r>
      <w:r>
        <w:rPr>
          <w:spacing w:val="1"/>
        </w:rPr>
        <w:t xml:space="preserve"> </w:t>
      </w:r>
      <w:r>
        <w:t>data</w:t>
      </w:r>
      <w:r>
        <w:rPr>
          <w:spacing w:val="1"/>
        </w:rPr>
        <w:t xml:space="preserve"> </w:t>
      </w:r>
      <w:r>
        <w:t>yang</w:t>
      </w:r>
      <w:r>
        <w:rPr>
          <w:spacing w:val="1"/>
        </w:rPr>
        <w:t xml:space="preserve"> </w:t>
      </w:r>
      <w:r>
        <w:t>disajikan</w:t>
      </w:r>
      <w:r>
        <w:rPr>
          <w:spacing w:val="1"/>
        </w:rPr>
        <w:t xml:space="preserve"> </w:t>
      </w:r>
      <w:r>
        <w:t>menunjukkan</w:t>
      </w:r>
      <w:r>
        <w:rPr>
          <w:spacing w:val="1"/>
        </w:rPr>
        <w:t xml:space="preserve"> </w:t>
      </w:r>
      <w:r>
        <w:t>bahwa</w:t>
      </w:r>
      <w:r>
        <w:rPr>
          <w:spacing w:val="1"/>
        </w:rPr>
        <w:t xml:space="preserve"> </w:t>
      </w:r>
      <w:r>
        <w:t>penerapan</w:t>
      </w:r>
      <w:r>
        <w:rPr>
          <w:spacing w:val="1"/>
        </w:rPr>
        <w:t xml:space="preserve"> </w:t>
      </w:r>
      <w:r>
        <w:t>model</w:t>
      </w:r>
      <w:r>
        <w:rPr>
          <w:spacing w:val="1"/>
        </w:rPr>
        <w:t xml:space="preserve"> </w:t>
      </w:r>
      <w:r>
        <w:t>pembela</w:t>
      </w:r>
      <w:r w:rsidR="00670B50">
        <w:t>jaran Project Based Learning (P</w:t>
      </w:r>
      <w:r w:rsidR="00670B50">
        <w:rPr>
          <w:lang w:val="id-ID"/>
        </w:rPr>
        <w:t>j</w:t>
      </w:r>
      <w:r>
        <w:t>BL) sangat efektif dalam meningkatkan hasil belajar</w:t>
      </w:r>
      <w:r>
        <w:rPr>
          <w:spacing w:val="1"/>
        </w:rPr>
        <w:t xml:space="preserve"> </w:t>
      </w:r>
      <w:r>
        <w:t>siswa.</w:t>
      </w:r>
      <w:r>
        <w:rPr>
          <w:spacing w:val="1"/>
        </w:rPr>
        <w:t xml:space="preserve"> </w:t>
      </w:r>
      <w:r>
        <w:t>Peningkatan</w:t>
      </w:r>
      <w:r>
        <w:rPr>
          <w:spacing w:val="1"/>
        </w:rPr>
        <w:t xml:space="preserve"> </w:t>
      </w:r>
      <w:r>
        <w:t>signifikan</w:t>
      </w:r>
      <w:r>
        <w:rPr>
          <w:spacing w:val="1"/>
        </w:rPr>
        <w:t xml:space="preserve"> </w:t>
      </w:r>
      <w:r>
        <w:t>dalam</w:t>
      </w:r>
      <w:r>
        <w:rPr>
          <w:spacing w:val="1"/>
        </w:rPr>
        <w:t xml:space="preserve"> </w:t>
      </w:r>
      <w:r>
        <w:t>jumlah</w:t>
      </w:r>
      <w:r>
        <w:rPr>
          <w:spacing w:val="1"/>
        </w:rPr>
        <w:t xml:space="preserve"> </w:t>
      </w:r>
      <w:r>
        <w:t>siswa</w:t>
      </w:r>
      <w:r>
        <w:rPr>
          <w:spacing w:val="1"/>
        </w:rPr>
        <w:t xml:space="preserve"> </w:t>
      </w:r>
      <w:r>
        <w:t>yang</w:t>
      </w:r>
      <w:r>
        <w:rPr>
          <w:spacing w:val="1"/>
        </w:rPr>
        <w:t xml:space="preserve"> </w:t>
      </w:r>
      <w:r>
        <w:t>mencapai</w:t>
      </w:r>
      <w:r>
        <w:rPr>
          <w:spacing w:val="1"/>
        </w:rPr>
        <w:t xml:space="preserve"> </w:t>
      </w:r>
      <w:r>
        <w:t>ketuntasan,</w:t>
      </w:r>
      <w:r>
        <w:rPr>
          <w:spacing w:val="1"/>
        </w:rPr>
        <w:t xml:space="preserve"> </w:t>
      </w:r>
      <w:r>
        <w:t>bersama</w:t>
      </w:r>
      <w:r>
        <w:rPr>
          <w:spacing w:val="1"/>
        </w:rPr>
        <w:t xml:space="preserve"> </w:t>
      </w:r>
      <w:r>
        <w:t>dengan peningkatan nilai tertinggi dan terendah, menunjukkan bahwa metode ini berhasil</w:t>
      </w:r>
      <w:r>
        <w:rPr>
          <w:spacing w:val="1"/>
        </w:rPr>
        <w:t xml:space="preserve"> </w:t>
      </w:r>
      <w:r>
        <w:t>meningkatkan</w:t>
      </w:r>
      <w:r>
        <w:rPr>
          <w:spacing w:val="1"/>
        </w:rPr>
        <w:t xml:space="preserve"> </w:t>
      </w:r>
      <w:r>
        <w:t>kualitas</w:t>
      </w:r>
      <w:r>
        <w:rPr>
          <w:spacing w:val="1"/>
        </w:rPr>
        <w:t xml:space="preserve"> </w:t>
      </w:r>
      <w:r>
        <w:t>pembelajaran</w:t>
      </w:r>
      <w:r>
        <w:rPr>
          <w:spacing w:val="1"/>
        </w:rPr>
        <w:t xml:space="preserve"> </w:t>
      </w:r>
      <w:r>
        <w:t>secara</w:t>
      </w:r>
      <w:r>
        <w:rPr>
          <w:spacing w:val="1"/>
        </w:rPr>
        <w:t xml:space="preserve"> </w:t>
      </w:r>
      <w:r>
        <w:t>keseluruhan.</w:t>
      </w:r>
      <w:r>
        <w:rPr>
          <w:spacing w:val="1"/>
        </w:rPr>
        <w:t xml:space="preserve"> </w:t>
      </w:r>
      <w:r>
        <w:t>Model</w:t>
      </w:r>
      <w:r>
        <w:rPr>
          <w:spacing w:val="1"/>
        </w:rPr>
        <w:t xml:space="preserve"> </w:t>
      </w:r>
      <w:r>
        <w:t>pembelajaran</w:t>
      </w:r>
      <w:r>
        <w:rPr>
          <w:spacing w:val="1"/>
        </w:rPr>
        <w:t xml:space="preserve"> </w:t>
      </w:r>
      <w:r>
        <w:t>ini</w:t>
      </w:r>
      <w:r>
        <w:rPr>
          <w:spacing w:val="1"/>
        </w:rPr>
        <w:t xml:space="preserve"> </w:t>
      </w:r>
      <w:r>
        <w:t>memungkinkan siswa untuk lebih terlibat secara aktif dalam proses belajar, mendorong</w:t>
      </w:r>
      <w:r>
        <w:rPr>
          <w:spacing w:val="1"/>
        </w:rPr>
        <w:t xml:space="preserve"> </w:t>
      </w:r>
      <w:r>
        <w:rPr>
          <w:spacing w:val="-1"/>
        </w:rPr>
        <w:t>pemahaman</w:t>
      </w:r>
      <w:r>
        <w:rPr>
          <w:spacing w:val="-13"/>
        </w:rPr>
        <w:t xml:space="preserve"> </w:t>
      </w:r>
      <w:r>
        <w:rPr>
          <w:spacing w:val="-1"/>
        </w:rPr>
        <w:t>yang</w:t>
      </w:r>
      <w:r>
        <w:rPr>
          <w:spacing w:val="-10"/>
        </w:rPr>
        <w:t xml:space="preserve"> </w:t>
      </w:r>
      <w:r>
        <w:rPr>
          <w:spacing w:val="-1"/>
        </w:rPr>
        <w:t>lebih</w:t>
      </w:r>
      <w:r>
        <w:rPr>
          <w:spacing w:val="-13"/>
        </w:rPr>
        <w:t xml:space="preserve"> </w:t>
      </w:r>
      <w:r>
        <w:rPr>
          <w:spacing w:val="-1"/>
        </w:rPr>
        <w:t>mendalam,</w:t>
      </w:r>
      <w:r>
        <w:rPr>
          <w:spacing w:val="-13"/>
        </w:rPr>
        <w:t xml:space="preserve"> </w:t>
      </w:r>
      <w:r>
        <w:rPr>
          <w:spacing w:val="-1"/>
        </w:rPr>
        <w:t>serta</w:t>
      </w:r>
      <w:r>
        <w:rPr>
          <w:spacing w:val="-11"/>
        </w:rPr>
        <w:t xml:space="preserve"> </w:t>
      </w:r>
      <w:r>
        <w:t>memberikan</w:t>
      </w:r>
      <w:r>
        <w:rPr>
          <w:spacing w:val="-13"/>
        </w:rPr>
        <w:t xml:space="preserve"> </w:t>
      </w:r>
      <w:r>
        <w:t>ruang</w:t>
      </w:r>
      <w:r>
        <w:rPr>
          <w:spacing w:val="-10"/>
        </w:rPr>
        <w:t xml:space="preserve"> </w:t>
      </w:r>
      <w:r>
        <w:t>bagi</w:t>
      </w:r>
      <w:r>
        <w:rPr>
          <w:spacing w:val="-14"/>
        </w:rPr>
        <w:t xml:space="preserve"> </w:t>
      </w:r>
      <w:r>
        <w:t>siswa</w:t>
      </w:r>
      <w:r>
        <w:rPr>
          <w:spacing w:val="-11"/>
        </w:rPr>
        <w:t xml:space="preserve"> </w:t>
      </w:r>
      <w:r>
        <w:t>untuk</w:t>
      </w:r>
      <w:r>
        <w:rPr>
          <w:spacing w:val="-10"/>
        </w:rPr>
        <w:t xml:space="preserve"> </w:t>
      </w:r>
      <w:r>
        <w:t>mengeksplorasi</w:t>
      </w:r>
      <w:r>
        <w:rPr>
          <w:spacing w:val="-51"/>
        </w:rPr>
        <w:t xml:space="preserve"> </w:t>
      </w:r>
      <w:r>
        <w:t>dan menerapkan pengetahuan mereka dalam konteks yang lebih nyata dan relevan. Dengan</w:t>
      </w:r>
      <w:r>
        <w:rPr>
          <w:spacing w:val="-52"/>
        </w:rPr>
        <w:t xml:space="preserve"> </w:t>
      </w:r>
      <w:r w:rsidR="00670B50">
        <w:t>demikian, penerapan P</w:t>
      </w:r>
      <w:r w:rsidR="00670B50">
        <w:rPr>
          <w:lang w:val="id-ID"/>
        </w:rPr>
        <w:t>j</w:t>
      </w:r>
      <w:r>
        <w:t>BL di SDN Mulyorejo 1 telah terbukti menjadi strategi yang efektif</w:t>
      </w:r>
      <w:r>
        <w:rPr>
          <w:spacing w:val="1"/>
        </w:rPr>
        <w:t xml:space="preserve"> </w:t>
      </w:r>
      <w:r>
        <w:t>dalam</w:t>
      </w:r>
      <w:r>
        <w:rPr>
          <w:spacing w:val="1"/>
        </w:rPr>
        <w:t xml:space="preserve"> </w:t>
      </w:r>
      <w:r>
        <w:t>meningkatkan</w:t>
      </w:r>
      <w:r>
        <w:rPr>
          <w:spacing w:val="1"/>
        </w:rPr>
        <w:t xml:space="preserve"> </w:t>
      </w:r>
      <w:r>
        <w:t>kualitas</w:t>
      </w:r>
      <w:r>
        <w:rPr>
          <w:spacing w:val="1"/>
        </w:rPr>
        <w:t xml:space="preserve"> </w:t>
      </w:r>
      <w:r>
        <w:t>pendidikan,</w:t>
      </w:r>
      <w:r>
        <w:rPr>
          <w:spacing w:val="1"/>
        </w:rPr>
        <w:t xml:space="preserve"> </w:t>
      </w:r>
      <w:r>
        <w:t>khususnya</w:t>
      </w:r>
      <w:r>
        <w:rPr>
          <w:spacing w:val="1"/>
        </w:rPr>
        <w:t xml:space="preserve"> </w:t>
      </w:r>
      <w:r>
        <w:t>dalam</w:t>
      </w:r>
      <w:r>
        <w:rPr>
          <w:spacing w:val="1"/>
        </w:rPr>
        <w:t xml:space="preserve"> </w:t>
      </w:r>
      <w:r>
        <w:t>mata</w:t>
      </w:r>
      <w:r>
        <w:rPr>
          <w:spacing w:val="1"/>
        </w:rPr>
        <w:t xml:space="preserve"> </w:t>
      </w:r>
      <w:r>
        <w:t>pelajaran</w:t>
      </w:r>
      <w:r>
        <w:rPr>
          <w:spacing w:val="1"/>
        </w:rPr>
        <w:t xml:space="preserve"> </w:t>
      </w:r>
      <w:r>
        <w:t>Pendidikan</w:t>
      </w:r>
      <w:r>
        <w:rPr>
          <w:spacing w:val="1"/>
        </w:rPr>
        <w:t xml:space="preserve"> </w:t>
      </w:r>
      <w:r>
        <w:t>Pancasila, yang tentunya dapat dijadikan contoh dan diadopsi dalam konteks pembelajaran</w:t>
      </w:r>
      <w:r>
        <w:rPr>
          <w:spacing w:val="1"/>
        </w:rPr>
        <w:t xml:space="preserve"> </w:t>
      </w:r>
      <w:r>
        <w:t>lainnya.</w:t>
      </w:r>
    </w:p>
    <w:p w:rsidR="003A593D" w:rsidRDefault="003A593D" w:rsidP="003A593D">
      <w:pPr>
        <w:pStyle w:val="BodyText"/>
        <w:spacing w:before="7"/>
        <w:ind w:left="0"/>
        <w:rPr>
          <w:sz w:val="35"/>
        </w:rPr>
      </w:pPr>
    </w:p>
    <w:p w:rsidR="003A593D" w:rsidRDefault="003A593D" w:rsidP="003A593D">
      <w:pPr>
        <w:pStyle w:val="Heading1"/>
      </w:pPr>
      <w:r>
        <w:t>Kesimpulan</w:t>
      </w:r>
    </w:p>
    <w:p w:rsidR="003A593D" w:rsidRDefault="003A593D" w:rsidP="003A593D">
      <w:pPr>
        <w:pStyle w:val="BodyText"/>
        <w:spacing w:before="144" w:line="276" w:lineRule="auto"/>
        <w:ind w:right="480" w:firstLine="566"/>
        <w:jc w:val="both"/>
      </w:pPr>
      <w:r>
        <w:rPr>
          <w:spacing w:val="-1"/>
        </w:rPr>
        <w:t>Berdasarkan</w:t>
      </w:r>
      <w:r>
        <w:rPr>
          <w:spacing w:val="-13"/>
        </w:rPr>
        <w:t xml:space="preserve"> </w:t>
      </w:r>
      <w:r>
        <w:rPr>
          <w:spacing w:val="-1"/>
        </w:rPr>
        <w:t>hasil</w:t>
      </w:r>
      <w:r>
        <w:rPr>
          <w:spacing w:val="-9"/>
        </w:rPr>
        <w:t xml:space="preserve"> </w:t>
      </w:r>
      <w:r>
        <w:rPr>
          <w:spacing w:val="-1"/>
        </w:rPr>
        <w:t>penelitian</w:t>
      </w:r>
      <w:r>
        <w:rPr>
          <w:spacing w:val="-8"/>
        </w:rPr>
        <w:t xml:space="preserve"> </w:t>
      </w:r>
      <w:r>
        <w:rPr>
          <w:spacing w:val="-1"/>
        </w:rPr>
        <w:t>yang</w:t>
      </w:r>
      <w:r>
        <w:rPr>
          <w:spacing w:val="-10"/>
        </w:rPr>
        <w:t xml:space="preserve"> </w:t>
      </w:r>
      <w:r>
        <w:t>telah</w:t>
      </w:r>
      <w:r>
        <w:rPr>
          <w:spacing w:val="-7"/>
        </w:rPr>
        <w:t xml:space="preserve"> </w:t>
      </w:r>
      <w:r>
        <w:t>dilakukan,</w:t>
      </w:r>
      <w:r>
        <w:rPr>
          <w:spacing w:val="-9"/>
        </w:rPr>
        <w:t xml:space="preserve"> </w:t>
      </w:r>
      <w:r>
        <w:t>dapat</w:t>
      </w:r>
      <w:r>
        <w:rPr>
          <w:spacing w:val="-10"/>
        </w:rPr>
        <w:t xml:space="preserve"> </w:t>
      </w:r>
      <w:r>
        <w:t>disimpulkan</w:t>
      </w:r>
      <w:r>
        <w:rPr>
          <w:spacing w:val="-8"/>
        </w:rPr>
        <w:t xml:space="preserve"> </w:t>
      </w:r>
      <w:r>
        <w:t>bahwa</w:t>
      </w:r>
      <w:r>
        <w:rPr>
          <w:spacing w:val="-7"/>
        </w:rPr>
        <w:t xml:space="preserve"> </w:t>
      </w:r>
      <w:r>
        <w:t>penerapan</w:t>
      </w:r>
      <w:r>
        <w:rPr>
          <w:spacing w:val="-52"/>
        </w:rPr>
        <w:t xml:space="preserve"> </w:t>
      </w:r>
      <w:r>
        <w:t>model pembelajaran Project Based Learning (PjBL) efektif dalam meningkatkan hasil belajar</w:t>
      </w:r>
      <w:r>
        <w:rPr>
          <w:spacing w:val="1"/>
        </w:rPr>
        <w:t xml:space="preserve"> </w:t>
      </w:r>
      <w:r>
        <w:t>siswa pada mata pelajaran Pendidikan Pancasila di kelas VI SDN Mulyorejo 1 tahun ajaran</w:t>
      </w:r>
      <w:r>
        <w:rPr>
          <w:spacing w:val="1"/>
        </w:rPr>
        <w:t xml:space="preserve"> </w:t>
      </w:r>
      <w:r>
        <w:t>2024/2025.</w:t>
      </w:r>
      <w:r>
        <w:rPr>
          <w:spacing w:val="1"/>
        </w:rPr>
        <w:t xml:space="preserve"> </w:t>
      </w:r>
      <w:r>
        <w:t>Peningkatan</w:t>
      </w:r>
      <w:r>
        <w:rPr>
          <w:spacing w:val="1"/>
        </w:rPr>
        <w:t xml:space="preserve"> </w:t>
      </w:r>
      <w:r>
        <w:t>hasil</w:t>
      </w:r>
      <w:r>
        <w:rPr>
          <w:spacing w:val="1"/>
        </w:rPr>
        <w:t xml:space="preserve"> </w:t>
      </w:r>
      <w:r>
        <w:t>belajar</w:t>
      </w:r>
      <w:r>
        <w:rPr>
          <w:spacing w:val="1"/>
        </w:rPr>
        <w:t xml:space="preserve"> </w:t>
      </w:r>
      <w:r>
        <w:t>terlihat</w:t>
      </w:r>
      <w:r>
        <w:rPr>
          <w:spacing w:val="1"/>
        </w:rPr>
        <w:t xml:space="preserve"> </w:t>
      </w:r>
      <w:r>
        <w:t>dari</w:t>
      </w:r>
      <w:r>
        <w:rPr>
          <w:spacing w:val="1"/>
        </w:rPr>
        <w:t xml:space="preserve"> </w:t>
      </w:r>
      <w:r>
        <w:t>peningkatan</w:t>
      </w:r>
      <w:r>
        <w:rPr>
          <w:spacing w:val="1"/>
        </w:rPr>
        <w:t xml:space="preserve"> </w:t>
      </w:r>
      <w:r>
        <w:t>persentase</w:t>
      </w:r>
      <w:r>
        <w:rPr>
          <w:spacing w:val="1"/>
        </w:rPr>
        <w:t xml:space="preserve"> </w:t>
      </w:r>
      <w:r>
        <w:t>siswa</w:t>
      </w:r>
      <w:r>
        <w:rPr>
          <w:spacing w:val="1"/>
        </w:rPr>
        <w:t xml:space="preserve"> </w:t>
      </w:r>
      <w:r>
        <w:t>yang</w:t>
      </w:r>
      <w:r>
        <w:rPr>
          <w:spacing w:val="1"/>
        </w:rPr>
        <w:t xml:space="preserve"> </w:t>
      </w:r>
      <w:r>
        <w:t>mencapai</w:t>
      </w:r>
      <w:r>
        <w:rPr>
          <w:spacing w:val="-7"/>
        </w:rPr>
        <w:t xml:space="preserve"> </w:t>
      </w:r>
      <w:r>
        <w:t>standar</w:t>
      </w:r>
      <w:r>
        <w:rPr>
          <w:spacing w:val="-6"/>
        </w:rPr>
        <w:t xml:space="preserve"> </w:t>
      </w:r>
      <w:r>
        <w:t>ketuntasan</w:t>
      </w:r>
      <w:r>
        <w:rPr>
          <w:spacing w:val="-6"/>
        </w:rPr>
        <w:t xml:space="preserve"> </w:t>
      </w:r>
      <w:r>
        <w:t>minimal,</w:t>
      </w:r>
      <w:r>
        <w:rPr>
          <w:spacing w:val="-2"/>
        </w:rPr>
        <w:t xml:space="preserve"> </w:t>
      </w:r>
      <w:r>
        <w:t>dari</w:t>
      </w:r>
      <w:r>
        <w:rPr>
          <w:spacing w:val="-3"/>
        </w:rPr>
        <w:t xml:space="preserve"> </w:t>
      </w:r>
      <w:r>
        <w:t>52%</w:t>
      </w:r>
      <w:r>
        <w:rPr>
          <w:spacing w:val="-3"/>
        </w:rPr>
        <w:t xml:space="preserve"> </w:t>
      </w:r>
      <w:r>
        <w:t>pada</w:t>
      </w:r>
      <w:r>
        <w:rPr>
          <w:spacing w:val="-4"/>
        </w:rPr>
        <w:t xml:space="preserve"> </w:t>
      </w:r>
      <w:r>
        <w:t>tahap</w:t>
      </w:r>
      <w:r>
        <w:rPr>
          <w:spacing w:val="-6"/>
        </w:rPr>
        <w:t xml:space="preserve"> </w:t>
      </w:r>
      <w:r>
        <w:t>pretest</w:t>
      </w:r>
      <w:r>
        <w:rPr>
          <w:spacing w:val="-3"/>
        </w:rPr>
        <w:t xml:space="preserve"> </w:t>
      </w:r>
      <w:r>
        <w:t>menjadi</w:t>
      </w:r>
      <w:r>
        <w:rPr>
          <w:spacing w:val="-7"/>
        </w:rPr>
        <w:t xml:space="preserve"> </w:t>
      </w:r>
      <w:r>
        <w:t>69%</w:t>
      </w:r>
      <w:r>
        <w:rPr>
          <w:spacing w:val="-3"/>
        </w:rPr>
        <w:t xml:space="preserve"> </w:t>
      </w:r>
      <w:r>
        <w:t>pada</w:t>
      </w:r>
      <w:r>
        <w:rPr>
          <w:spacing w:val="-5"/>
        </w:rPr>
        <w:t xml:space="preserve"> </w:t>
      </w:r>
      <w:r>
        <w:t>siklus</w:t>
      </w:r>
      <w:r>
        <w:rPr>
          <w:spacing w:val="-51"/>
        </w:rPr>
        <w:t xml:space="preserve"> </w:t>
      </w:r>
      <w:r>
        <w:t>I, dan meningkat lagi menjadi 89% pada siklus II. Hal ini menunjukkan bahwa metode PjBL</w:t>
      </w:r>
      <w:r>
        <w:rPr>
          <w:spacing w:val="1"/>
        </w:rPr>
        <w:t xml:space="preserve"> </w:t>
      </w:r>
      <w:r>
        <w:t>tidak hanya meningkatkan pemahaman siswa terhadap materi, tetapi juga meningkatkan</w:t>
      </w:r>
      <w:r>
        <w:rPr>
          <w:spacing w:val="1"/>
        </w:rPr>
        <w:t xml:space="preserve"> </w:t>
      </w:r>
      <w:r>
        <w:t>keterlibatan dan partisipasi aktif mereka dalam proses pembelajaran. Dengan menggunakan</w:t>
      </w:r>
      <w:r>
        <w:rPr>
          <w:spacing w:val="-52"/>
        </w:rPr>
        <w:t xml:space="preserve"> </w:t>
      </w:r>
      <w:r>
        <w:t>PjBL,</w:t>
      </w:r>
      <w:r>
        <w:rPr>
          <w:spacing w:val="-5"/>
        </w:rPr>
        <w:t xml:space="preserve"> </w:t>
      </w:r>
      <w:r>
        <w:t>siswa</w:t>
      </w:r>
      <w:r>
        <w:rPr>
          <w:spacing w:val="-3"/>
        </w:rPr>
        <w:t xml:space="preserve"> </w:t>
      </w:r>
      <w:r>
        <w:t>diberi</w:t>
      </w:r>
      <w:r>
        <w:rPr>
          <w:spacing w:val="-4"/>
        </w:rPr>
        <w:t xml:space="preserve"> </w:t>
      </w:r>
      <w:r>
        <w:t>kesempatan</w:t>
      </w:r>
      <w:r>
        <w:rPr>
          <w:spacing w:val="-4"/>
        </w:rPr>
        <w:t xml:space="preserve"> </w:t>
      </w:r>
      <w:r>
        <w:t>untuk</w:t>
      </w:r>
      <w:r>
        <w:rPr>
          <w:spacing w:val="-1"/>
        </w:rPr>
        <w:t xml:space="preserve"> </w:t>
      </w:r>
      <w:r>
        <w:t>belajar</w:t>
      </w:r>
      <w:r>
        <w:rPr>
          <w:spacing w:val="-5"/>
        </w:rPr>
        <w:t xml:space="preserve"> </w:t>
      </w:r>
      <w:r>
        <w:t>secara</w:t>
      </w:r>
      <w:r>
        <w:rPr>
          <w:spacing w:val="-2"/>
        </w:rPr>
        <w:t xml:space="preserve"> </w:t>
      </w:r>
      <w:r>
        <w:t>mandiri</w:t>
      </w:r>
      <w:r>
        <w:rPr>
          <w:spacing w:val="-5"/>
        </w:rPr>
        <w:t xml:space="preserve"> </w:t>
      </w:r>
      <w:r>
        <w:t>dan</w:t>
      </w:r>
      <w:r>
        <w:rPr>
          <w:spacing w:val="-3"/>
        </w:rPr>
        <w:t xml:space="preserve"> </w:t>
      </w:r>
      <w:r>
        <w:t>kreatif</w:t>
      </w:r>
      <w:r>
        <w:rPr>
          <w:spacing w:val="-4"/>
        </w:rPr>
        <w:t xml:space="preserve"> </w:t>
      </w:r>
      <w:r>
        <w:t>melalui</w:t>
      </w:r>
      <w:r>
        <w:rPr>
          <w:spacing w:val="-5"/>
        </w:rPr>
        <w:t xml:space="preserve"> </w:t>
      </w:r>
      <w:r>
        <w:t>proyek nyata,</w:t>
      </w:r>
      <w:r>
        <w:rPr>
          <w:spacing w:val="-52"/>
        </w:rPr>
        <w:t xml:space="preserve"> </w:t>
      </w:r>
      <w:r>
        <w:t>yang</w:t>
      </w:r>
      <w:r>
        <w:rPr>
          <w:spacing w:val="-8"/>
        </w:rPr>
        <w:t xml:space="preserve"> </w:t>
      </w:r>
      <w:r>
        <w:t>membantu</w:t>
      </w:r>
      <w:r>
        <w:rPr>
          <w:spacing w:val="-10"/>
        </w:rPr>
        <w:t xml:space="preserve"> </w:t>
      </w:r>
      <w:r>
        <w:t>mereka</w:t>
      </w:r>
      <w:r>
        <w:rPr>
          <w:spacing w:val="-9"/>
        </w:rPr>
        <w:t xml:space="preserve"> </w:t>
      </w:r>
      <w:r>
        <w:t>mengembangkan</w:t>
      </w:r>
      <w:r>
        <w:rPr>
          <w:spacing w:val="-10"/>
        </w:rPr>
        <w:t xml:space="preserve"> </w:t>
      </w:r>
      <w:r>
        <w:t>pemahaman</w:t>
      </w:r>
      <w:r>
        <w:rPr>
          <w:spacing w:val="-10"/>
        </w:rPr>
        <w:t xml:space="preserve"> </w:t>
      </w:r>
      <w:r>
        <w:t>yang</w:t>
      </w:r>
      <w:r>
        <w:rPr>
          <w:spacing w:val="-7"/>
        </w:rPr>
        <w:t xml:space="preserve"> </w:t>
      </w:r>
      <w:r>
        <w:t>lebih</w:t>
      </w:r>
      <w:r>
        <w:rPr>
          <w:spacing w:val="-6"/>
        </w:rPr>
        <w:t xml:space="preserve"> </w:t>
      </w:r>
      <w:r>
        <w:t>mendalam</w:t>
      </w:r>
      <w:r>
        <w:rPr>
          <w:spacing w:val="-8"/>
        </w:rPr>
        <w:t xml:space="preserve"> </w:t>
      </w:r>
      <w:r>
        <w:t>tentang</w:t>
      </w:r>
      <w:r>
        <w:rPr>
          <w:spacing w:val="-7"/>
        </w:rPr>
        <w:t xml:space="preserve"> </w:t>
      </w:r>
      <w:r>
        <w:t>materi</w:t>
      </w:r>
      <w:r>
        <w:rPr>
          <w:spacing w:val="-52"/>
        </w:rPr>
        <w:t xml:space="preserve"> </w:t>
      </w:r>
      <w:r>
        <w:t>yang diajarkan. Temuan ini menegaskan bahwa PjBL merupakan strategi pembelajaran yang</w:t>
      </w:r>
      <w:r>
        <w:rPr>
          <w:spacing w:val="1"/>
        </w:rPr>
        <w:t xml:space="preserve"> </w:t>
      </w:r>
      <w:r>
        <w:t>efektif</w:t>
      </w:r>
      <w:r>
        <w:rPr>
          <w:spacing w:val="1"/>
        </w:rPr>
        <w:t xml:space="preserve"> </w:t>
      </w:r>
      <w:r>
        <w:t>untuk</w:t>
      </w:r>
      <w:r>
        <w:rPr>
          <w:spacing w:val="1"/>
        </w:rPr>
        <w:t xml:space="preserve"> </w:t>
      </w:r>
      <w:r>
        <w:t>digunakan</w:t>
      </w:r>
      <w:r>
        <w:rPr>
          <w:spacing w:val="1"/>
        </w:rPr>
        <w:t xml:space="preserve"> </w:t>
      </w:r>
      <w:r>
        <w:t>dalam</w:t>
      </w:r>
      <w:r>
        <w:rPr>
          <w:spacing w:val="1"/>
        </w:rPr>
        <w:t xml:space="preserve"> </w:t>
      </w:r>
      <w:r>
        <w:t>pendidikan</w:t>
      </w:r>
      <w:r>
        <w:rPr>
          <w:spacing w:val="1"/>
        </w:rPr>
        <w:t xml:space="preserve"> </w:t>
      </w:r>
      <w:r>
        <w:t>dasar,</w:t>
      </w:r>
      <w:r>
        <w:rPr>
          <w:spacing w:val="1"/>
        </w:rPr>
        <w:t xml:space="preserve"> </w:t>
      </w:r>
      <w:r>
        <w:t>terutama</w:t>
      </w:r>
      <w:r>
        <w:rPr>
          <w:spacing w:val="1"/>
        </w:rPr>
        <w:t xml:space="preserve"> </w:t>
      </w:r>
      <w:r>
        <w:t>untuk</w:t>
      </w:r>
      <w:r>
        <w:rPr>
          <w:spacing w:val="1"/>
        </w:rPr>
        <w:t xml:space="preserve"> </w:t>
      </w:r>
      <w:r>
        <w:t>mata</w:t>
      </w:r>
      <w:r>
        <w:rPr>
          <w:spacing w:val="1"/>
        </w:rPr>
        <w:t xml:space="preserve"> </w:t>
      </w:r>
      <w:r>
        <w:t>pelajaran</w:t>
      </w:r>
      <w:r>
        <w:rPr>
          <w:spacing w:val="1"/>
        </w:rPr>
        <w:t xml:space="preserve"> </w:t>
      </w:r>
      <w:r>
        <w:t>yang</w:t>
      </w:r>
      <w:r>
        <w:rPr>
          <w:spacing w:val="1"/>
        </w:rPr>
        <w:t xml:space="preserve"> </w:t>
      </w:r>
      <w:r>
        <w:rPr>
          <w:spacing w:val="-1"/>
        </w:rPr>
        <w:t>memerlukan</w:t>
      </w:r>
      <w:r>
        <w:rPr>
          <w:spacing w:val="-13"/>
        </w:rPr>
        <w:t xml:space="preserve"> </w:t>
      </w:r>
      <w:r>
        <w:rPr>
          <w:spacing w:val="-1"/>
        </w:rPr>
        <w:t>pemahaman</w:t>
      </w:r>
      <w:r>
        <w:rPr>
          <w:spacing w:val="-13"/>
        </w:rPr>
        <w:t xml:space="preserve"> </w:t>
      </w:r>
      <w:r>
        <w:rPr>
          <w:spacing w:val="-1"/>
        </w:rPr>
        <w:t>konseptual</w:t>
      </w:r>
      <w:r>
        <w:rPr>
          <w:spacing w:val="-14"/>
        </w:rPr>
        <w:t xml:space="preserve"> </w:t>
      </w:r>
      <w:r>
        <w:rPr>
          <w:spacing w:val="-1"/>
        </w:rPr>
        <w:t>yang</w:t>
      </w:r>
      <w:r>
        <w:rPr>
          <w:spacing w:val="-10"/>
        </w:rPr>
        <w:t xml:space="preserve"> </w:t>
      </w:r>
      <w:r>
        <w:rPr>
          <w:spacing w:val="-1"/>
        </w:rPr>
        <w:t>kuat</w:t>
      </w:r>
      <w:r>
        <w:rPr>
          <w:spacing w:val="-10"/>
        </w:rPr>
        <w:t xml:space="preserve"> </w:t>
      </w:r>
      <w:r>
        <w:rPr>
          <w:spacing w:val="-1"/>
        </w:rPr>
        <w:t>seperti</w:t>
      </w:r>
      <w:r>
        <w:rPr>
          <w:spacing w:val="-14"/>
        </w:rPr>
        <w:t xml:space="preserve"> </w:t>
      </w:r>
      <w:r>
        <w:t>Pendidikan</w:t>
      </w:r>
      <w:r>
        <w:rPr>
          <w:spacing w:val="-13"/>
        </w:rPr>
        <w:t xml:space="preserve"> </w:t>
      </w:r>
      <w:r>
        <w:t>Pancasila.</w:t>
      </w:r>
      <w:r>
        <w:rPr>
          <w:spacing w:val="-10"/>
        </w:rPr>
        <w:t xml:space="preserve"> </w:t>
      </w:r>
      <w:r>
        <w:t>Oleh</w:t>
      </w:r>
      <w:r>
        <w:rPr>
          <w:spacing w:val="-12"/>
        </w:rPr>
        <w:t xml:space="preserve"> </w:t>
      </w:r>
      <w:r>
        <w:t>karena</w:t>
      </w:r>
      <w:r>
        <w:rPr>
          <w:spacing w:val="-11"/>
        </w:rPr>
        <w:t xml:space="preserve"> </w:t>
      </w:r>
      <w:r>
        <w:t>itu,</w:t>
      </w:r>
      <w:r>
        <w:rPr>
          <w:spacing w:val="-51"/>
        </w:rPr>
        <w:t xml:space="preserve"> </w:t>
      </w:r>
      <w:r>
        <w:t>penggunaan</w:t>
      </w:r>
      <w:r>
        <w:rPr>
          <w:spacing w:val="1"/>
        </w:rPr>
        <w:t xml:space="preserve"> </w:t>
      </w:r>
      <w:r>
        <w:t>PjBL</w:t>
      </w:r>
      <w:r>
        <w:rPr>
          <w:spacing w:val="1"/>
        </w:rPr>
        <w:t xml:space="preserve"> </w:t>
      </w:r>
      <w:r>
        <w:t>di</w:t>
      </w:r>
      <w:r>
        <w:rPr>
          <w:spacing w:val="1"/>
        </w:rPr>
        <w:t xml:space="preserve"> </w:t>
      </w:r>
      <w:r>
        <w:t>sekolah</w:t>
      </w:r>
      <w:r>
        <w:rPr>
          <w:spacing w:val="1"/>
        </w:rPr>
        <w:t xml:space="preserve"> </w:t>
      </w:r>
      <w:r>
        <w:t>dasar</w:t>
      </w:r>
      <w:r>
        <w:rPr>
          <w:spacing w:val="1"/>
        </w:rPr>
        <w:t xml:space="preserve"> </w:t>
      </w:r>
      <w:r>
        <w:t>diharapkan</w:t>
      </w:r>
      <w:r>
        <w:rPr>
          <w:spacing w:val="1"/>
        </w:rPr>
        <w:t xml:space="preserve"> </w:t>
      </w:r>
      <w:r>
        <w:t>dapat</w:t>
      </w:r>
      <w:r>
        <w:rPr>
          <w:spacing w:val="1"/>
        </w:rPr>
        <w:t xml:space="preserve"> </w:t>
      </w:r>
      <w:r>
        <w:t>terus</w:t>
      </w:r>
      <w:r>
        <w:rPr>
          <w:spacing w:val="1"/>
        </w:rPr>
        <w:t xml:space="preserve"> </w:t>
      </w:r>
      <w:r>
        <w:t>dikembangkan</w:t>
      </w:r>
      <w:r>
        <w:rPr>
          <w:spacing w:val="1"/>
        </w:rPr>
        <w:t xml:space="preserve"> </w:t>
      </w:r>
      <w:r>
        <w:t>untuk</w:t>
      </w:r>
      <w:r>
        <w:rPr>
          <w:spacing w:val="1"/>
        </w:rPr>
        <w:t xml:space="preserve"> </w:t>
      </w:r>
      <w:r>
        <w:t>meningkatkan</w:t>
      </w:r>
      <w:r>
        <w:rPr>
          <w:spacing w:val="-4"/>
        </w:rPr>
        <w:t xml:space="preserve"> </w:t>
      </w:r>
      <w:r>
        <w:t>kualitas pembelajaran</w:t>
      </w:r>
      <w:r>
        <w:rPr>
          <w:spacing w:val="-3"/>
        </w:rPr>
        <w:t xml:space="preserve"> </w:t>
      </w:r>
      <w:r>
        <w:t>dan</w:t>
      </w:r>
      <w:r>
        <w:rPr>
          <w:spacing w:val="2"/>
        </w:rPr>
        <w:t xml:space="preserve"> </w:t>
      </w:r>
      <w:r>
        <w:t>hasil</w:t>
      </w:r>
      <w:r>
        <w:rPr>
          <w:spacing w:val="-1"/>
        </w:rPr>
        <w:t xml:space="preserve"> </w:t>
      </w:r>
      <w:r>
        <w:t>belajar</w:t>
      </w:r>
      <w:r>
        <w:rPr>
          <w:spacing w:val="-3"/>
        </w:rPr>
        <w:t xml:space="preserve"> </w:t>
      </w:r>
      <w:r>
        <w:t>siswa.</w:t>
      </w:r>
    </w:p>
    <w:p w:rsidR="003A593D" w:rsidRDefault="003A593D" w:rsidP="003A593D">
      <w:pPr>
        <w:pStyle w:val="BodyText"/>
        <w:spacing w:line="276" w:lineRule="auto"/>
        <w:ind w:right="479" w:firstLine="720"/>
        <w:jc w:val="both"/>
        <w:rPr>
          <w:lang w:val="id-ID"/>
        </w:rPr>
      </w:pPr>
    </w:p>
    <w:p w:rsidR="003A593D" w:rsidRDefault="003A593D" w:rsidP="003A593D">
      <w:pPr>
        <w:pStyle w:val="Heading1"/>
      </w:pPr>
      <w:r>
        <w:t>Daftar</w:t>
      </w:r>
      <w:r>
        <w:rPr>
          <w:spacing w:val="-3"/>
        </w:rPr>
        <w:t xml:space="preserve"> </w:t>
      </w:r>
      <w:r>
        <w:t>Rujukan</w:t>
      </w:r>
    </w:p>
    <w:p w:rsidR="003A593D" w:rsidRDefault="003A593D" w:rsidP="003A593D">
      <w:pPr>
        <w:pStyle w:val="BodyText"/>
        <w:spacing w:before="7"/>
        <w:ind w:left="0"/>
        <w:rPr>
          <w:b/>
          <w:sz w:val="23"/>
        </w:rPr>
      </w:pPr>
    </w:p>
    <w:p w:rsidR="003A593D" w:rsidRDefault="003A593D" w:rsidP="003A593D">
      <w:pPr>
        <w:pStyle w:val="BodyText"/>
        <w:spacing w:line="276" w:lineRule="auto"/>
        <w:ind w:left="600" w:right="498" w:hanging="481"/>
      </w:pPr>
      <w:r>
        <w:t>Amelia Krisda, &amp; Astuti Suhandi. (2020). Evektivitas Penerapan Model Discovery Learning</w:t>
      </w:r>
      <w:r>
        <w:rPr>
          <w:spacing w:val="1"/>
        </w:rPr>
        <w:t xml:space="preserve"> </w:t>
      </w:r>
      <w:r>
        <w:t>dan Inquiry Terhadap Keterampilan Berpikir Kritis Pembelajaran Subtema Perubahan</w:t>
      </w:r>
      <w:r>
        <w:rPr>
          <w:spacing w:val="1"/>
        </w:rPr>
        <w:t xml:space="preserve"> </w:t>
      </w:r>
      <w:r>
        <w:t>Bentuk</w:t>
      </w:r>
      <w:r>
        <w:rPr>
          <w:spacing w:val="-4"/>
        </w:rPr>
        <w:t xml:space="preserve"> </w:t>
      </w:r>
      <w:r>
        <w:t>Energi</w:t>
      </w:r>
      <w:r>
        <w:rPr>
          <w:spacing w:val="-2"/>
        </w:rPr>
        <w:t xml:space="preserve"> </w:t>
      </w:r>
      <w:r>
        <w:t>Kelas</w:t>
      </w:r>
      <w:r>
        <w:rPr>
          <w:spacing w:val="-2"/>
        </w:rPr>
        <w:t xml:space="preserve"> </w:t>
      </w:r>
      <w:r>
        <w:t>III</w:t>
      </w:r>
      <w:r>
        <w:rPr>
          <w:spacing w:val="-3"/>
        </w:rPr>
        <w:t xml:space="preserve"> </w:t>
      </w:r>
      <w:r>
        <w:t>Gugus</w:t>
      </w:r>
      <w:r>
        <w:rPr>
          <w:spacing w:val="-2"/>
        </w:rPr>
        <w:t xml:space="preserve"> </w:t>
      </w:r>
      <w:r>
        <w:t>Sudirman.</w:t>
      </w:r>
      <w:r>
        <w:rPr>
          <w:spacing w:val="1"/>
        </w:rPr>
        <w:t xml:space="preserve"> </w:t>
      </w:r>
      <w:r>
        <w:rPr>
          <w:i/>
        </w:rPr>
        <w:t>Jurnal</w:t>
      </w:r>
      <w:r>
        <w:rPr>
          <w:i/>
          <w:spacing w:val="-6"/>
        </w:rPr>
        <w:t xml:space="preserve"> </w:t>
      </w:r>
      <w:r>
        <w:rPr>
          <w:i/>
        </w:rPr>
        <w:t>Ilmiah</w:t>
      </w:r>
      <w:r>
        <w:rPr>
          <w:i/>
          <w:spacing w:val="-3"/>
        </w:rPr>
        <w:t xml:space="preserve"> </w:t>
      </w:r>
      <w:r>
        <w:rPr>
          <w:i/>
        </w:rPr>
        <w:t>Wahana</w:t>
      </w:r>
      <w:r>
        <w:rPr>
          <w:i/>
          <w:spacing w:val="-3"/>
        </w:rPr>
        <w:t xml:space="preserve"> </w:t>
      </w:r>
      <w:r>
        <w:rPr>
          <w:i/>
        </w:rPr>
        <w:t>Pendidikan</w:t>
      </w:r>
      <w:r>
        <w:t>,</w:t>
      </w:r>
      <w:r>
        <w:rPr>
          <w:spacing w:val="-7"/>
        </w:rPr>
        <w:t xml:space="preserve"> </w:t>
      </w:r>
      <w:r>
        <w:rPr>
          <w:i/>
        </w:rPr>
        <w:t>06</w:t>
      </w:r>
      <w:r>
        <w:t>(02),</w:t>
      </w:r>
      <w:r>
        <w:rPr>
          <w:spacing w:val="-3"/>
        </w:rPr>
        <w:t xml:space="preserve"> </w:t>
      </w:r>
      <w:r>
        <w:t>151–</w:t>
      </w:r>
      <w:r>
        <w:rPr>
          <w:spacing w:val="-51"/>
        </w:rPr>
        <w:t xml:space="preserve"> </w:t>
      </w:r>
      <w:r>
        <w:t>157.</w:t>
      </w:r>
      <w:r>
        <w:rPr>
          <w:spacing w:val="-1"/>
        </w:rPr>
        <w:t xml:space="preserve"> </w:t>
      </w:r>
      <w:r>
        <w:t>https://doi.org/10.5281/zenodo.3742727</w:t>
      </w:r>
    </w:p>
    <w:p w:rsidR="003A593D" w:rsidRPr="00670B50" w:rsidRDefault="003A593D" w:rsidP="00670B50">
      <w:pPr>
        <w:pStyle w:val="BodyText"/>
        <w:spacing w:before="117" w:line="278" w:lineRule="auto"/>
        <w:ind w:left="600" w:right="498" w:hanging="481"/>
        <w:rPr>
          <w:lang w:val="id-ID"/>
        </w:rPr>
      </w:pPr>
      <w:r>
        <w:lastRenderedPageBreak/>
        <w:t>Elisabet, E., Relmasira, S. C., &amp; Hardini, A. T. A. (2019). Meningkatkan Motivasi dan Hasil</w:t>
      </w:r>
      <w:r>
        <w:rPr>
          <w:spacing w:val="1"/>
        </w:rPr>
        <w:t xml:space="preserve"> </w:t>
      </w:r>
      <w:r>
        <w:t>Belajar</w:t>
      </w:r>
      <w:r>
        <w:rPr>
          <w:spacing w:val="-6"/>
        </w:rPr>
        <w:t xml:space="preserve"> </w:t>
      </w:r>
      <w:r>
        <w:t>IPA</w:t>
      </w:r>
      <w:r>
        <w:rPr>
          <w:spacing w:val="-3"/>
        </w:rPr>
        <w:t xml:space="preserve"> </w:t>
      </w:r>
      <w:r>
        <w:t>dengan</w:t>
      </w:r>
      <w:r>
        <w:rPr>
          <w:spacing w:val="-6"/>
        </w:rPr>
        <w:t xml:space="preserve"> </w:t>
      </w:r>
      <w:r>
        <w:t>Menggunakan</w:t>
      </w:r>
      <w:r>
        <w:rPr>
          <w:spacing w:val="-5"/>
        </w:rPr>
        <w:t xml:space="preserve"> </w:t>
      </w:r>
      <w:r>
        <w:t>Model</w:t>
      </w:r>
      <w:r>
        <w:rPr>
          <w:spacing w:val="-6"/>
        </w:rPr>
        <w:t xml:space="preserve"> </w:t>
      </w:r>
      <w:r>
        <w:t>Pembelajaran</w:t>
      </w:r>
      <w:r>
        <w:rPr>
          <w:spacing w:val="-6"/>
        </w:rPr>
        <w:t xml:space="preserve"> </w:t>
      </w:r>
      <w:r>
        <w:t>Project</w:t>
      </w:r>
      <w:r>
        <w:rPr>
          <w:spacing w:val="2"/>
        </w:rPr>
        <w:t xml:space="preserve"> </w:t>
      </w:r>
      <w:r>
        <w:t>Based</w:t>
      </w:r>
      <w:r>
        <w:rPr>
          <w:spacing w:val="-6"/>
        </w:rPr>
        <w:t xml:space="preserve"> </w:t>
      </w:r>
      <w:r>
        <w:t>Learning</w:t>
      </w:r>
      <w:r>
        <w:rPr>
          <w:spacing w:val="-2"/>
        </w:rPr>
        <w:t xml:space="preserve"> </w:t>
      </w:r>
      <w:r>
        <w:t>(PjBL).</w:t>
      </w:r>
    </w:p>
    <w:p w:rsidR="003A593D" w:rsidRDefault="003A593D" w:rsidP="00670B50">
      <w:pPr>
        <w:spacing w:before="32" w:line="278" w:lineRule="auto"/>
        <w:ind w:left="600" w:right="498" w:hanging="458"/>
        <w:rPr>
          <w:sz w:val="24"/>
        </w:rPr>
      </w:pPr>
      <w:r>
        <w:rPr>
          <w:i/>
          <w:sz w:val="24"/>
        </w:rPr>
        <w:t>Journal</w:t>
      </w:r>
      <w:r>
        <w:rPr>
          <w:i/>
          <w:spacing w:val="-5"/>
          <w:sz w:val="24"/>
        </w:rPr>
        <w:t xml:space="preserve"> </w:t>
      </w:r>
      <w:r>
        <w:rPr>
          <w:i/>
          <w:sz w:val="24"/>
        </w:rPr>
        <w:t>of</w:t>
      </w:r>
      <w:r>
        <w:rPr>
          <w:i/>
          <w:spacing w:val="-3"/>
          <w:sz w:val="24"/>
        </w:rPr>
        <w:t xml:space="preserve"> </w:t>
      </w:r>
      <w:r>
        <w:rPr>
          <w:i/>
          <w:sz w:val="24"/>
        </w:rPr>
        <w:t>Education</w:t>
      </w:r>
      <w:r>
        <w:rPr>
          <w:i/>
          <w:spacing w:val="-2"/>
          <w:sz w:val="24"/>
        </w:rPr>
        <w:t xml:space="preserve"> </w:t>
      </w:r>
      <w:r>
        <w:rPr>
          <w:i/>
          <w:sz w:val="24"/>
        </w:rPr>
        <w:t>Action</w:t>
      </w:r>
      <w:r>
        <w:rPr>
          <w:i/>
          <w:spacing w:val="-1"/>
          <w:sz w:val="24"/>
        </w:rPr>
        <w:t xml:space="preserve"> </w:t>
      </w:r>
      <w:r>
        <w:rPr>
          <w:i/>
          <w:sz w:val="24"/>
        </w:rPr>
        <w:t>Research</w:t>
      </w:r>
      <w:r>
        <w:rPr>
          <w:sz w:val="24"/>
        </w:rPr>
        <w:t>,</w:t>
      </w:r>
      <w:r>
        <w:rPr>
          <w:spacing w:val="-5"/>
          <w:sz w:val="24"/>
        </w:rPr>
        <w:t xml:space="preserve"> </w:t>
      </w:r>
      <w:r>
        <w:rPr>
          <w:i/>
          <w:sz w:val="24"/>
        </w:rPr>
        <w:t>3</w:t>
      </w:r>
      <w:r>
        <w:rPr>
          <w:sz w:val="24"/>
        </w:rPr>
        <w:t>(3),</w:t>
      </w:r>
      <w:r>
        <w:rPr>
          <w:spacing w:val="-4"/>
          <w:sz w:val="24"/>
        </w:rPr>
        <w:t xml:space="preserve"> </w:t>
      </w:r>
      <w:r>
        <w:rPr>
          <w:sz w:val="24"/>
        </w:rPr>
        <w:t>285.</w:t>
      </w:r>
      <w:r>
        <w:rPr>
          <w:spacing w:val="-52"/>
          <w:sz w:val="24"/>
        </w:rPr>
        <w:t xml:space="preserve"> </w:t>
      </w:r>
      <w:r>
        <w:rPr>
          <w:sz w:val="24"/>
        </w:rPr>
        <w:t>https://doi.org/10.23887/jear.v3i3.19451</w:t>
      </w:r>
    </w:p>
    <w:p w:rsidR="003A593D" w:rsidRDefault="003A593D" w:rsidP="003A593D">
      <w:pPr>
        <w:pStyle w:val="BodyText"/>
        <w:spacing w:before="117" w:line="276" w:lineRule="auto"/>
        <w:ind w:left="600" w:right="1500" w:hanging="481"/>
      </w:pPr>
      <w:r>
        <w:t>Faoziyah, N. (2022). Kemampuan Pemecahan Masalah Matematis Siswa Melalui</w:t>
      </w:r>
      <w:r>
        <w:rPr>
          <w:spacing w:val="1"/>
        </w:rPr>
        <w:t xml:space="preserve"> </w:t>
      </w:r>
      <w:r>
        <w:t xml:space="preserve">Pembelajaran Berbasis Pbl. </w:t>
      </w:r>
      <w:r>
        <w:rPr>
          <w:i/>
        </w:rPr>
        <w:t>JUPE : Jurnal Pendidikan Mandala</w:t>
      </w:r>
      <w:r>
        <w:t xml:space="preserve">, </w:t>
      </w:r>
      <w:r>
        <w:rPr>
          <w:i/>
        </w:rPr>
        <w:t>7</w:t>
      </w:r>
      <w:r>
        <w:t>(2), 490–496.</w:t>
      </w:r>
      <w:r>
        <w:rPr>
          <w:spacing w:val="-52"/>
        </w:rPr>
        <w:t xml:space="preserve"> </w:t>
      </w:r>
      <w:r>
        <w:t>https://doi.org/10.58258/jupe.v7i2.3555</w:t>
      </w:r>
    </w:p>
    <w:p w:rsidR="003A593D" w:rsidRDefault="003A593D" w:rsidP="003A593D">
      <w:pPr>
        <w:pStyle w:val="BodyText"/>
        <w:spacing w:before="118" w:line="278" w:lineRule="auto"/>
        <w:ind w:left="600" w:right="498" w:hanging="481"/>
      </w:pPr>
      <w:r>
        <w:t>Farihatun,</w:t>
      </w:r>
      <w:r>
        <w:rPr>
          <w:spacing w:val="-7"/>
        </w:rPr>
        <w:t xml:space="preserve"> </w:t>
      </w:r>
      <w:r>
        <w:t>S.</w:t>
      </w:r>
      <w:r>
        <w:rPr>
          <w:spacing w:val="-3"/>
        </w:rPr>
        <w:t xml:space="preserve"> </w:t>
      </w:r>
      <w:r>
        <w:t>M.,</w:t>
      </w:r>
      <w:r>
        <w:rPr>
          <w:spacing w:val="-6"/>
        </w:rPr>
        <w:t xml:space="preserve"> </w:t>
      </w:r>
      <w:r>
        <w:t>&amp;</w:t>
      </w:r>
      <w:r>
        <w:rPr>
          <w:spacing w:val="-1"/>
        </w:rPr>
        <w:t xml:space="preserve"> </w:t>
      </w:r>
      <w:r>
        <w:t>Rusdarti.</w:t>
      </w:r>
      <w:r>
        <w:rPr>
          <w:spacing w:val="-3"/>
        </w:rPr>
        <w:t xml:space="preserve"> </w:t>
      </w:r>
      <w:r>
        <w:t>(2019).</w:t>
      </w:r>
      <w:r>
        <w:rPr>
          <w:spacing w:val="-4"/>
        </w:rPr>
        <w:t xml:space="preserve"> </w:t>
      </w:r>
      <w:r>
        <w:t>Keefektifan</w:t>
      </w:r>
      <w:r>
        <w:rPr>
          <w:spacing w:val="-6"/>
        </w:rPr>
        <w:t xml:space="preserve"> </w:t>
      </w:r>
      <w:r>
        <w:t>Pembelajaran</w:t>
      </w:r>
      <w:r>
        <w:rPr>
          <w:spacing w:val="-6"/>
        </w:rPr>
        <w:t xml:space="preserve"> </w:t>
      </w:r>
      <w:r>
        <w:t>Project</w:t>
      </w:r>
      <w:r>
        <w:rPr>
          <w:spacing w:val="-4"/>
        </w:rPr>
        <w:t xml:space="preserve"> </w:t>
      </w:r>
      <w:r>
        <w:t>Based</w:t>
      </w:r>
      <w:r>
        <w:rPr>
          <w:spacing w:val="-6"/>
        </w:rPr>
        <w:t xml:space="preserve"> </w:t>
      </w:r>
      <w:r>
        <w:t>Learning</w:t>
      </w:r>
      <w:r>
        <w:rPr>
          <w:spacing w:val="-3"/>
        </w:rPr>
        <w:t xml:space="preserve"> </w:t>
      </w:r>
      <w:r>
        <w:t>(PjBL)</w:t>
      </w:r>
      <w:r>
        <w:rPr>
          <w:spacing w:val="-51"/>
        </w:rPr>
        <w:t xml:space="preserve"> </w:t>
      </w:r>
      <w:r>
        <w:t xml:space="preserve">Terhadap Peningkatan Kreativitas Dan Hasil Belajar. </w:t>
      </w:r>
      <w:r>
        <w:rPr>
          <w:i/>
        </w:rPr>
        <w:t>Economic Education Analysis</w:t>
      </w:r>
      <w:r>
        <w:rPr>
          <w:i/>
          <w:spacing w:val="1"/>
        </w:rPr>
        <w:t xml:space="preserve"> </w:t>
      </w:r>
      <w:r>
        <w:rPr>
          <w:i/>
        </w:rPr>
        <w:t>Journal</w:t>
      </w:r>
      <w:r>
        <w:t>,</w:t>
      </w:r>
      <w:r>
        <w:rPr>
          <w:spacing w:val="-5"/>
        </w:rPr>
        <w:t xml:space="preserve"> </w:t>
      </w:r>
      <w:r>
        <w:rPr>
          <w:i/>
        </w:rPr>
        <w:t>8</w:t>
      </w:r>
      <w:r>
        <w:t>(2),</w:t>
      </w:r>
      <w:r>
        <w:rPr>
          <w:spacing w:val="-5"/>
        </w:rPr>
        <w:t xml:space="preserve"> </w:t>
      </w:r>
      <w:r>
        <w:t>635–651. https://doi.org/10.15294/eeaj.v8i2.31499</w:t>
      </w:r>
    </w:p>
    <w:p w:rsidR="003A593D" w:rsidRDefault="003A593D" w:rsidP="003A593D">
      <w:pPr>
        <w:pStyle w:val="BodyText"/>
        <w:spacing w:before="113" w:line="276" w:lineRule="auto"/>
        <w:ind w:left="600" w:right="498" w:hanging="481"/>
      </w:pPr>
      <w:r>
        <w:t>Hanun, S. F., Rahman, Y., &amp; Husnita, H. (2023). Penerapan Metode Project Based Learning</w:t>
      </w:r>
      <w:r>
        <w:rPr>
          <w:spacing w:val="-52"/>
        </w:rPr>
        <w:t xml:space="preserve"> </w:t>
      </w:r>
      <w:r>
        <w:t>Untuk</w:t>
      </w:r>
      <w:r>
        <w:rPr>
          <w:spacing w:val="-3"/>
        </w:rPr>
        <w:t xml:space="preserve"> </w:t>
      </w:r>
      <w:r>
        <w:t>Meningkatkan</w:t>
      </w:r>
      <w:r>
        <w:rPr>
          <w:spacing w:val="-5"/>
        </w:rPr>
        <w:t xml:space="preserve"> </w:t>
      </w:r>
      <w:r>
        <w:t>Minat</w:t>
      </w:r>
      <w:r>
        <w:rPr>
          <w:spacing w:val="-3"/>
        </w:rPr>
        <w:t xml:space="preserve"> </w:t>
      </w:r>
      <w:r>
        <w:t>Belajar</w:t>
      </w:r>
      <w:r>
        <w:rPr>
          <w:spacing w:val="-1"/>
        </w:rPr>
        <w:t xml:space="preserve"> </w:t>
      </w:r>
      <w:r>
        <w:t>PAI</w:t>
      </w:r>
      <w:r>
        <w:rPr>
          <w:spacing w:val="-2"/>
        </w:rPr>
        <w:t xml:space="preserve"> </w:t>
      </w:r>
      <w:r>
        <w:t>Siswa.</w:t>
      </w:r>
      <w:r>
        <w:rPr>
          <w:spacing w:val="2"/>
        </w:rPr>
        <w:t xml:space="preserve"> </w:t>
      </w:r>
      <w:r>
        <w:rPr>
          <w:i/>
        </w:rPr>
        <w:t>Educativo:</w:t>
      </w:r>
      <w:r>
        <w:rPr>
          <w:i/>
          <w:spacing w:val="-6"/>
        </w:rPr>
        <w:t xml:space="preserve"> </w:t>
      </w:r>
      <w:r>
        <w:rPr>
          <w:i/>
        </w:rPr>
        <w:t>Jurnal</w:t>
      </w:r>
      <w:r>
        <w:rPr>
          <w:i/>
          <w:spacing w:val="-5"/>
        </w:rPr>
        <w:t xml:space="preserve"> </w:t>
      </w:r>
      <w:r>
        <w:rPr>
          <w:i/>
        </w:rPr>
        <w:t>Pendidikan</w:t>
      </w:r>
      <w:r>
        <w:t>,</w:t>
      </w:r>
      <w:r>
        <w:rPr>
          <w:spacing w:val="-6"/>
        </w:rPr>
        <w:t xml:space="preserve"> </w:t>
      </w:r>
      <w:r>
        <w:rPr>
          <w:i/>
        </w:rPr>
        <w:t>2</w:t>
      </w:r>
      <w:r>
        <w:t>(1),</w:t>
      </w:r>
      <w:r>
        <w:rPr>
          <w:spacing w:val="-3"/>
        </w:rPr>
        <w:t xml:space="preserve"> </w:t>
      </w:r>
      <w:r>
        <w:t>97–</w:t>
      </w:r>
    </w:p>
    <w:p w:rsidR="003A593D" w:rsidRDefault="003A593D" w:rsidP="003A593D">
      <w:pPr>
        <w:pStyle w:val="BodyText"/>
        <w:spacing w:line="291" w:lineRule="exact"/>
        <w:ind w:left="600"/>
      </w:pPr>
      <w:r>
        <w:t>106.</w:t>
      </w:r>
      <w:r>
        <w:rPr>
          <w:spacing w:val="-13"/>
        </w:rPr>
        <w:t xml:space="preserve"> </w:t>
      </w:r>
      <w:r>
        <w:t>https://doi.org/10.56248/educativo.v2i1.112</w:t>
      </w:r>
    </w:p>
    <w:p w:rsidR="003A593D" w:rsidRDefault="003A593D" w:rsidP="00670B50">
      <w:pPr>
        <w:spacing w:before="11" w:line="450" w:lineRule="atLeast"/>
        <w:ind w:left="567" w:right="777" w:hanging="447"/>
        <w:rPr>
          <w:sz w:val="24"/>
        </w:rPr>
      </w:pPr>
      <w:r>
        <w:rPr>
          <w:sz w:val="24"/>
        </w:rPr>
        <w:t xml:space="preserve">Nurrita, T. (2018). </w:t>
      </w:r>
      <w:r>
        <w:rPr>
          <w:i/>
          <w:sz w:val="24"/>
        </w:rPr>
        <w:t>Kata Kunci : Media Pembelajaran dan Hasil Belajar Siswa</w:t>
      </w:r>
      <w:r>
        <w:rPr>
          <w:sz w:val="24"/>
        </w:rPr>
        <w:t xml:space="preserve">. </w:t>
      </w:r>
      <w:r>
        <w:rPr>
          <w:i/>
          <w:sz w:val="24"/>
        </w:rPr>
        <w:t>03</w:t>
      </w:r>
      <w:r>
        <w:rPr>
          <w:sz w:val="24"/>
        </w:rPr>
        <w:t>, 171–187.</w:t>
      </w:r>
      <w:r>
        <w:rPr>
          <w:spacing w:val="-52"/>
          <w:sz w:val="24"/>
        </w:rPr>
        <w:t xml:space="preserve"> </w:t>
      </w:r>
      <w:r>
        <w:rPr>
          <w:sz w:val="24"/>
        </w:rPr>
        <w:t>Rani,</w:t>
      </w:r>
      <w:r>
        <w:rPr>
          <w:spacing w:val="-1"/>
          <w:sz w:val="24"/>
        </w:rPr>
        <w:t xml:space="preserve"> </w:t>
      </w:r>
      <w:r>
        <w:rPr>
          <w:sz w:val="24"/>
        </w:rPr>
        <w:t>P. R.,</w:t>
      </w:r>
      <w:r>
        <w:rPr>
          <w:spacing w:val="-5"/>
          <w:sz w:val="24"/>
        </w:rPr>
        <w:t xml:space="preserve"> </w:t>
      </w:r>
      <w:r>
        <w:rPr>
          <w:sz w:val="24"/>
        </w:rPr>
        <w:t>Lestari,</w:t>
      </w:r>
      <w:r>
        <w:rPr>
          <w:spacing w:val="-1"/>
          <w:sz w:val="24"/>
        </w:rPr>
        <w:t xml:space="preserve"> </w:t>
      </w:r>
      <w:r>
        <w:rPr>
          <w:sz w:val="24"/>
        </w:rPr>
        <w:t>A.,</w:t>
      </w:r>
      <w:r>
        <w:rPr>
          <w:spacing w:val="-5"/>
          <w:sz w:val="24"/>
        </w:rPr>
        <w:t xml:space="preserve"> </w:t>
      </w:r>
      <w:r>
        <w:rPr>
          <w:sz w:val="24"/>
        </w:rPr>
        <w:t>Mutmainah,</w:t>
      </w:r>
      <w:r>
        <w:rPr>
          <w:spacing w:val="-4"/>
          <w:sz w:val="24"/>
        </w:rPr>
        <w:t xml:space="preserve"> </w:t>
      </w:r>
      <w:r>
        <w:rPr>
          <w:sz w:val="24"/>
        </w:rPr>
        <w:t>F.,</w:t>
      </w:r>
      <w:r>
        <w:rPr>
          <w:spacing w:val="-1"/>
          <w:sz w:val="24"/>
        </w:rPr>
        <w:t xml:space="preserve"> </w:t>
      </w:r>
      <w:r>
        <w:rPr>
          <w:sz w:val="24"/>
        </w:rPr>
        <w:t>Ishak,</w:t>
      </w:r>
      <w:r>
        <w:rPr>
          <w:spacing w:val="-5"/>
          <w:sz w:val="24"/>
        </w:rPr>
        <w:t xml:space="preserve"> </w:t>
      </w:r>
      <w:r>
        <w:rPr>
          <w:sz w:val="24"/>
        </w:rPr>
        <w:t>K.</w:t>
      </w:r>
      <w:r>
        <w:rPr>
          <w:spacing w:val="-1"/>
          <w:sz w:val="24"/>
        </w:rPr>
        <w:t xml:space="preserve"> </w:t>
      </w:r>
      <w:r>
        <w:rPr>
          <w:sz w:val="24"/>
        </w:rPr>
        <w:t>A.,</w:t>
      </w:r>
      <w:r>
        <w:rPr>
          <w:spacing w:val="-1"/>
          <w:sz w:val="24"/>
        </w:rPr>
        <w:t xml:space="preserve"> </w:t>
      </w:r>
      <w:r>
        <w:rPr>
          <w:sz w:val="24"/>
        </w:rPr>
        <w:t>Delima,</w:t>
      </w:r>
      <w:r>
        <w:rPr>
          <w:spacing w:val="-5"/>
          <w:sz w:val="24"/>
        </w:rPr>
        <w:t xml:space="preserve"> </w:t>
      </w:r>
      <w:r>
        <w:rPr>
          <w:sz w:val="24"/>
        </w:rPr>
        <w:t>R.,</w:t>
      </w:r>
      <w:r>
        <w:rPr>
          <w:spacing w:val="-1"/>
          <w:sz w:val="24"/>
        </w:rPr>
        <w:t xml:space="preserve"> </w:t>
      </w:r>
      <w:r>
        <w:rPr>
          <w:sz w:val="24"/>
        </w:rPr>
        <w:t>Siregar,</w:t>
      </w:r>
      <w:r>
        <w:rPr>
          <w:spacing w:val="-4"/>
          <w:sz w:val="24"/>
        </w:rPr>
        <w:t xml:space="preserve"> </w:t>
      </w:r>
      <w:r>
        <w:rPr>
          <w:sz w:val="24"/>
        </w:rPr>
        <w:t>P. S.,</w:t>
      </w:r>
      <w:r>
        <w:rPr>
          <w:spacing w:val="-5"/>
          <w:sz w:val="24"/>
        </w:rPr>
        <w:t xml:space="preserve"> </w:t>
      </w:r>
      <w:r>
        <w:rPr>
          <w:sz w:val="24"/>
        </w:rPr>
        <w:t>&amp;</w:t>
      </w:r>
      <w:r>
        <w:rPr>
          <w:spacing w:val="1"/>
          <w:sz w:val="24"/>
        </w:rPr>
        <w:t xml:space="preserve"> </w:t>
      </w:r>
      <w:r>
        <w:rPr>
          <w:sz w:val="24"/>
        </w:rPr>
        <w:t>Marta,</w:t>
      </w:r>
      <w:r>
        <w:rPr>
          <w:spacing w:val="-1"/>
          <w:sz w:val="24"/>
        </w:rPr>
        <w:t xml:space="preserve"> </w:t>
      </w:r>
      <w:r>
        <w:rPr>
          <w:sz w:val="24"/>
        </w:rPr>
        <w:t>E.</w:t>
      </w:r>
    </w:p>
    <w:p w:rsidR="003A593D" w:rsidRDefault="003A593D" w:rsidP="003A593D">
      <w:pPr>
        <w:spacing w:before="50" w:line="276" w:lineRule="auto"/>
        <w:ind w:left="600" w:right="498"/>
        <w:rPr>
          <w:sz w:val="24"/>
        </w:rPr>
      </w:pPr>
      <w:r>
        <w:rPr>
          <w:sz w:val="24"/>
        </w:rPr>
        <w:t>(2021).</w:t>
      </w:r>
      <w:r>
        <w:rPr>
          <w:spacing w:val="-3"/>
          <w:sz w:val="24"/>
        </w:rPr>
        <w:t xml:space="preserve"> </w:t>
      </w:r>
      <w:r>
        <w:rPr>
          <w:sz w:val="24"/>
        </w:rPr>
        <w:t>Pengaruh</w:t>
      </w:r>
      <w:r>
        <w:rPr>
          <w:spacing w:val="-5"/>
          <w:sz w:val="24"/>
        </w:rPr>
        <w:t xml:space="preserve"> </w:t>
      </w:r>
      <w:r>
        <w:rPr>
          <w:sz w:val="24"/>
        </w:rPr>
        <w:t>Metode</w:t>
      </w:r>
      <w:r>
        <w:rPr>
          <w:spacing w:val="-2"/>
          <w:sz w:val="24"/>
        </w:rPr>
        <w:t xml:space="preserve"> </w:t>
      </w:r>
      <w:r>
        <w:rPr>
          <w:sz w:val="24"/>
        </w:rPr>
        <w:t>PJBL</w:t>
      </w:r>
      <w:r>
        <w:rPr>
          <w:spacing w:val="1"/>
          <w:sz w:val="24"/>
        </w:rPr>
        <w:t xml:space="preserve"> </w:t>
      </w:r>
      <w:r>
        <w:rPr>
          <w:sz w:val="24"/>
        </w:rPr>
        <w:t>Terhadap Hasil</w:t>
      </w:r>
      <w:r>
        <w:rPr>
          <w:spacing w:val="-5"/>
          <w:sz w:val="24"/>
        </w:rPr>
        <w:t xml:space="preserve"> </w:t>
      </w:r>
      <w:r>
        <w:rPr>
          <w:sz w:val="24"/>
        </w:rPr>
        <w:t>Belajar</w:t>
      </w:r>
      <w:r>
        <w:rPr>
          <w:spacing w:val="-5"/>
          <w:sz w:val="24"/>
        </w:rPr>
        <w:t xml:space="preserve"> </w:t>
      </w:r>
      <w:r>
        <w:rPr>
          <w:sz w:val="24"/>
        </w:rPr>
        <w:t>Matematika</w:t>
      </w:r>
      <w:r>
        <w:rPr>
          <w:spacing w:val="-3"/>
          <w:sz w:val="24"/>
        </w:rPr>
        <w:t xml:space="preserve"> </w:t>
      </w:r>
      <w:r>
        <w:rPr>
          <w:sz w:val="24"/>
        </w:rPr>
        <w:t>di</w:t>
      </w:r>
      <w:r>
        <w:rPr>
          <w:spacing w:val="-6"/>
          <w:sz w:val="24"/>
        </w:rPr>
        <w:t xml:space="preserve"> </w:t>
      </w:r>
      <w:r>
        <w:rPr>
          <w:sz w:val="24"/>
        </w:rPr>
        <w:t>Sekolah</w:t>
      </w:r>
      <w:r>
        <w:rPr>
          <w:spacing w:val="-5"/>
          <w:sz w:val="24"/>
        </w:rPr>
        <w:t xml:space="preserve"> </w:t>
      </w:r>
      <w:r>
        <w:rPr>
          <w:sz w:val="24"/>
        </w:rPr>
        <w:t>Dasar.</w:t>
      </w:r>
      <w:r>
        <w:rPr>
          <w:spacing w:val="-51"/>
          <w:sz w:val="24"/>
        </w:rPr>
        <w:t xml:space="preserve"> </w:t>
      </w:r>
      <w:r>
        <w:rPr>
          <w:i/>
          <w:sz w:val="24"/>
        </w:rPr>
        <w:t>Journal for Lesson and Learning Studies</w:t>
      </w:r>
      <w:r>
        <w:rPr>
          <w:sz w:val="24"/>
        </w:rPr>
        <w:t xml:space="preserve">, </w:t>
      </w:r>
      <w:r>
        <w:rPr>
          <w:i/>
          <w:sz w:val="24"/>
        </w:rPr>
        <w:t>4</w:t>
      </w:r>
      <w:r>
        <w:rPr>
          <w:sz w:val="24"/>
        </w:rPr>
        <w:t>(2), 264–270.</w:t>
      </w:r>
      <w:r>
        <w:rPr>
          <w:spacing w:val="1"/>
          <w:sz w:val="24"/>
        </w:rPr>
        <w:t xml:space="preserve"> </w:t>
      </w:r>
      <w:r>
        <w:rPr>
          <w:sz w:val="24"/>
        </w:rPr>
        <w:t>https://doi.org/10.23887/jlls.v4i2.34570</w:t>
      </w:r>
    </w:p>
    <w:p w:rsidR="003A593D" w:rsidRDefault="003A593D" w:rsidP="003A593D">
      <w:pPr>
        <w:spacing w:before="117" w:line="278" w:lineRule="auto"/>
        <w:ind w:left="600" w:right="944" w:hanging="481"/>
        <w:rPr>
          <w:sz w:val="24"/>
        </w:rPr>
      </w:pPr>
      <w:r>
        <w:rPr>
          <w:sz w:val="24"/>
        </w:rPr>
        <w:t xml:space="preserve">Sumantri, M., &amp; Syaefudin Sa’ud, U. (2021). Pendidikan dasar dan menengah. </w:t>
      </w:r>
      <w:r>
        <w:rPr>
          <w:i/>
          <w:sz w:val="24"/>
        </w:rPr>
        <w:t>Prosiding:</w:t>
      </w:r>
      <w:r>
        <w:rPr>
          <w:i/>
          <w:spacing w:val="-52"/>
          <w:sz w:val="24"/>
        </w:rPr>
        <w:t xml:space="preserve"> </w:t>
      </w:r>
      <w:r>
        <w:rPr>
          <w:i/>
          <w:sz w:val="24"/>
        </w:rPr>
        <w:t>Indonesia</w:t>
      </w:r>
      <w:r>
        <w:rPr>
          <w:i/>
          <w:spacing w:val="-2"/>
          <w:sz w:val="24"/>
        </w:rPr>
        <w:t xml:space="preserve"> </w:t>
      </w:r>
      <w:r>
        <w:rPr>
          <w:i/>
          <w:sz w:val="24"/>
        </w:rPr>
        <w:t>Dalam Arus</w:t>
      </w:r>
      <w:r>
        <w:rPr>
          <w:i/>
          <w:spacing w:val="-4"/>
          <w:sz w:val="24"/>
        </w:rPr>
        <w:t xml:space="preserve"> </w:t>
      </w:r>
      <w:r>
        <w:rPr>
          <w:i/>
          <w:sz w:val="24"/>
        </w:rPr>
        <w:t>Sejarah</w:t>
      </w:r>
      <w:r>
        <w:rPr>
          <w:i/>
          <w:spacing w:val="-1"/>
          <w:sz w:val="24"/>
        </w:rPr>
        <w:t xml:space="preserve"> </w:t>
      </w:r>
      <w:r>
        <w:rPr>
          <w:i/>
          <w:sz w:val="24"/>
        </w:rPr>
        <w:t>VIII</w:t>
      </w:r>
      <w:r>
        <w:rPr>
          <w:sz w:val="24"/>
        </w:rPr>
        <w:t>,</w:t>
      </w:r>
      <w:r>
        <w:rPr>
          <w:spacing w:val="-4"/>
          <w:sz w:val="24"/>
        </w:rPr>
        <w:t xml:space="preserve"> </w:t>
      </w:r>
      <w:r>
        <w:rPr>
          <w:i/>
          <w:sz w:val="24"/>
        </w:rPr>
        <w:t>021</w:t>
      </w:r>
      <w:r>
        <w:rPr>
          <w:sz w:val="24"/>
        </w:rPr>
        <w:t>,</w:t>
      </w:r>
      <w:r>
        <w:rPr>
          <w:spacing w:val="-4"/>
          <w:sz w:val="24"/>
        </w:rPr>
        <w:t xml:space="preserve"> </w:t>
      </w:r>
      <w:r>
        <w:rPr>
          <w:sz w:val="24"/>
        </w:rPr>
        <w:t>1–39.</w:t>
      </w:r>
    </w:p>
    <w:p w:rsidR="007E01E6" w:rsidRPr="00E121F7" w:rsidRDefault="003A593D" w:rsidP="00E121F7">
      <w:pPr>
        <w:pStyle w:val="BodyText"/>
        <w:spacing w:before="117" w:line="276" w:lineRule="auto"/>
        <w:ind w:left="600" w:right="498" w:hanging="481"/>
        <w:rPr>
          <w:lang w:val="id-ID"/>
        </w:rPr>
      </w:pPr>
      <w:r>
        <w:t>Suyuti, Ekasari Wahyuningrum, P. M., Jamil, M. A., Nawawi, M. L., Aditia, D., &amp; Ayu Lia</w:t>
      </w:r>
      <w:r>
        <w:rPr>
          <w:spacing w:val="1"/>
        </w:rPr>
        <w:t xml:space="preserve"> </w:t>
      </w:r>
      <w:r>
        <w:t>Rusmayani,</w:t>
      </w:r>
      <w:r>
        <w:rPr>
          <w:spacing w:val="-9"/>
        </w:rPr>
        <w:t xml:space="preserve"> </w:t>
      </w:r>
      <w:r>
        <w:t>N.</w:t>
      </w:r>
      <w:r>
        <w:rPr>
          <w:spacing w:val="-4"/>
        </w:rPr>
        <w:t xml:space="preserve"> </w:t>
      </w:r>
      <w:r>
        <w:t>G.</w:t>
      </w:r>
      <w:r>
        <w:rPr>
          <w:spacing w:val="-5"/>
        </w:rPr>
        <w:t xml:space="preserve"> </w:t>
      </w:r>
      <w:r>
        <w:t>(2023).</w:t>
      </w:r>
      <w:r>
        <w:rPr>
          <w:spacing w:val="-6"/>
        </w:rPr>
        <w:t xml:space="preserve"> </w:t>
      </w:r>
      <w:r>
        <w:t>Analisis Efektivitas</w:t>
      </w:r>
      <w:r>
        <w:rPr>
          <w:spacing w:val="-4"/>
        </w:rPr>
        <w:t xml:space="preserve"> </w:t>
      </w:r>
      <w:r>
        <w:t>Penggunaan</w:t>
      </w:r>
      <w:r>
        <w:rPr>
          <w:spacing w:val="-8"/>
        </w:rPr>
        <w:t xml:space="preserve"> </w:t>
      </w:r>
      <w:r>
        <w:t>Teknologi</w:t>
      </w:r>
      <w:r>
        <w:rPr>
          <w:spacing w:val="-4"/>
        </w:rPr>
        <w:t xml:space="preserve"> </w:t>
      </w:r>
      <w:r>
        <w:t>dalam</w:t>
      </w:r>
      <w:r>
        <w:rPr>
          <w:spacing w:val="-2"/>
        </w:rPr>
        <w:t xml:space="preserve"> </w:t>
      </w:r>
      <w:r>
        <w:t>Pendidikan</w:t>
      </w:r>
      <w:r>
        <w:rPr>
          <w:spacing w:val="-52"/>
        </w:rPr>
        <w:t xml:space="preserve"> </w:t>
      </w:r>
      <w:r>
        <w:t xml:space="preserve">Terhadap Peningkatan Hasil Belajar. </w:t>
      </w:r>
      <w:r>
        <w:rPr>
          <w:i/>
        </w:rPr>
        <w:t>Journal on Education</w:t>
      </w:r>
      <w:r>
        <w:t xml:space="preserve">, </w:t>
      </w:r>
      <w:r>
        <w:rPr>
          <w:i/>
        </w:rPr>
        <w:t>6</w:t>
      </w:r>
      <w:r>
        <w:t>(1), 1–11.</w:t>
      </w:r>
    </w:p>
    <w:sectPr w:rsidR="007E01E6" w:rsidRPr="00E121F7" w:rsidSect="003A593D">
      <w:footerReference w:type="default" r:id="rId7"/>
      <w:pgSz w:w="11910" w:h="16840"/>
      <w:pgMar w:top="1440" w:right="1440" w:bottom="1440" w:left="1440" w:header="0" w:footer="455"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CE5" w:rsidRDefault="000B7CE5" w:rsidP="0096689D">
      <w:r>
        <w:separator/>
      </w:r>
    </w:p>
  </w:endnote>
  <w:endnote w:type="continuationSeparator" w:id="1">
    <w:p w:rsidR="000B7CE5" w:rsidRDefault="000B7CE5" w:rsidP="009668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9D" w:rsidRDefault="004F241C">
    <w:pPr>
      <w:pStyle w:val="BodyText"/>
      <w:spacing w:line="14" w:lineRule="auto"/>
      <w:ind w:left="0"/>
      <w:rPr>
        <w:sz w:val="20"/>
      </w:rPr>
    </w:pPr>
    <w:r w:rsidRPr="004F241C">
      <w:pict>
        <v:shapetype id="_x0000_t202" coordsize="21600,21600" o:spt="202" path="m,l,21600r21600,l21600,xe">
          <v:stroke joinstyle="miter"/>
          <v:path gradientshapeok="t" o:connecttype="rect"/>
        </v:shapetype>
        <v:shape id="_x0000_s2049" type="#_x0000_t202" style="position:absolute;margin-left:289.75pt;margin-top:808.15pt;width:19.1pt;height:15.3pt;z-index:-251658752;mso-position-horizontal-relative:page;mso-position-vertical-relative:page" filled="f" stroked="f">
          <v:textbox inset="0,0,0,0">
            <w:txbxContent>
              <w:p w:rsidR="0096689D" w:rsidRDefault="000A63A3">
                <w:pPr>
                  <w:pStyle w:val="BodyText"/>
                  <w:spacing w:before="10"/>
                  <w:ind w:left="20"/>
                  <w:rPr>
                    <w:rFonts w:ascii="Times New Roman"/>
                  </w:rPr>
                </w:pPr>
                <w:r>
                  <w:rPr>
                    <w:rFonts w:ascii="Times New Roman"/>
                  </w:rPr>
                  <w:t>[</w:t>
                </w:r>
                <w:r w:rsidR="004F241C">
                  <w:fldChar w:fldCharType="begin"/>
                </w:r>
                <w:r>
                  <w:rPr>
                    <w:rFonts w:ascii="Times New Roman"/>
                  </w:rPr>
                  <w:instrText xml:space="preserve"> PAGE </w:instrText>
                </w:r>
                <w:r w:rsidR="004F241C">
                  <w:fldChar w:fldCharType="separate"/>
                </w:r>
                <w:r w:rsidR="00E121F7">
                  <w:rPr>
                    <w:rFonts w:ascii="Times New Roman"/>
                    <w:noProof/>
                  </w:rPr>
                  <w:t>8</w:t>
                </w:r>
                <w:r w:rsidR="004F241C">
                  <w:fldChar w:fldCharType="end"/>
                </w:r>
                <w:r>
                  <w:rPr>
                    <w:rFonts w:ascii="Times New Roman"/>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CE5" w:rsidRDefault="000B7CE5" w:rsidP="0096689D">
      <w:r>
        <w:separator/>
      </w:r>
    </w:p>
  </w:footnote>
  <w:footnote w:type="continuationSeparator" w:id="1">
    <w:p w:rsidR="000B7CE5" w:rsidRDefault="000B7CE5" w:rsidP="009668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shapeLayoutLikeWW8/>
  </w:compat>
  <w:rsids>
    <w:rsidRoot w:val="0096689D"/>
    <w:rsid w:val="000311B9"/>
    <w:rsid w:val="00073582"/>
    <w:rsid w:val="000A0975"/>
    <w:rsid w:val="000A4F68"/>
    <w:rsid w:val="000A63A3"/>
    <w:rsid w:val="000B7CE5"/>
    <w:rsid w:val="00120C4D"/>
    <w:rsid w:val="00166551"/>
    <w:rsid w:val="001B39D9"/>
    <w:rsid w:val="003314EF"/>
    <w:rsid w:val="00340887"/>
    <w:rsid w:val="003611A1"/>
    <w:rsid w:val="003A593D"/>
    <w:rsid w:val="004F241C"/>
    <w:rsid w:val="00670B50"/>
    <w:rsid w:val="00683F02"/>
    <w:rsid w:val="007422E9"/>
    <w:rsid w:val="007463A1"/>
    <w:rsid w:val="007E01E6"/>
    <w:rsid w:val="00803FB5"/>
    <w:rsid w:val="00903CFD"/>
    <w:rsid w:val="0096689D"/>
    <w:rsid w:val="00B4329E"/>
    <w:rsid w:val="00D30CC1"/>
    <w:rsid w:val="00E121F7"/>
    <w:rsid w:val="00F1504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6689D"/>
    <w:rPr>
      <w:rFonts w:ascii="Calibri" w:eastAsia="Calibri" w:hAnsi="Calibri" w:cs="Calibri"/>
    </w:rPr>
  </w:style>
  <w:style w:type="paragraph" w:styleId="Heading1">
    <w:name w:val="heading 1"/>
    <w:basedOn w:val="Normal"/>
    <w:uiPriority w:val="1"/>
    <w:qFormat/>
    <w:rsid w:val="0096689D"/>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6689D"/>
    <w:pPr>
      <w:ind w:left="120"/>
    </w:pPr>
    <w:rPr>
      <w:sz w:val="24"/>
      <w:szCs w:val="24"/>
    </w:rPr>
  </w:style>
  <w:style w:type="paragraph" w:styleId="ListParagraph">
    <w:name w:val="List Paragraph"/>
    <w:basedOn w:val="Normal"/>
    <w:uiPriority w:val="1"/>
    <w:qFormat/>
    <w:rsid w:val="0096689D"/>
  </w:style>
  <w:style w:type="paragraph" w:customStyle="1" w:styleId="TableParagraph">
    <w:name w:val="Table Paragraph"/>
    <w:basedOn w:val="Normal"/>
    <w:uiPriority w:val="1"/>
    <w:qFormat/>
    <w:rsid w:val="0096689D"/>
    <w:pPr>
      <w:spacing w:before="1"/>
      <w:jc w:val="center"/>
    </w:pPr>
  </w:style>
  <w:style w:type="character" w:styleId="Hyperlink">
    <w:name w:val="Hyperlink"/>
    <w:basedOn w:val="DefaultParagraphFont"/>
    <w:uiPriority w:val="99"/>
    <w:unhideWhenUsed/>
    <w:rsid w:val="000A4F6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ikasari2508@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8</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ATIKA</cp:lastModifiedBy>
  <cp:revision>4</cp:revision>
  <dcterms:created xsi:type="dcterms:W3CDTF">2024-08-26T00:59:00Z</dcterms:created>
  <dcterms:modified xsi:type="dcterms:W3CDTF">2024-09-08T00:19:00Z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2016</vt:lpwstr>
  </property>
  <property fmtid="{D5CDD505-2E9C-101B-9397-08002B2CF9AE}" pid="4" name="LastSaved">
    <vt:filetime>2024-08-26T00:00:00Z</vt:filetime>
  </property>
</Properties>
</file>