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4F9D432A" w:rsidR="00A95631" w:rsidRPr="00B70EDB" w:rsidRDefault="00500C5B" w:rsidP="008178A1">
      <w:pPr>
        <w:pStyle w:val="JudulArtikel"/>
        <w:spacing w:before="240"/>
        <w:rPr>
          <w:lang w:val="it-IT"/>
        </w:rPr>
      </w:pPr>
      <w:bookmarkStart w:id="0" w:name="_Hlk178217929"/>
      <w:r w:rsidRPr="00500C5B">
        <w:rPr>
          <w:lang w:val="it-IT"/>
        </w:rPr>
        <w:t xml:space="preserve">Penerapan </w:t>
      </w:r>
      <w:r w:rsidR="00690F27" w:rsidRPr="00500C5B">
        <w:rPr>
          <w:lang w:val="it-IT"/>
        </w:rPr>
        <w:t>Model Discovery Learning Dengan Bantuan Media</w:t>
      </w:r>
      <w:r w:rsidR="00541464">
        <w:rPr>
          <w:lang w:val="it-IT"/>
        </w:rPr>
        <w:t xml:space="preserve"> </w:t>
      </w:r>
      <w:r w:rsidR="00690F27">
        <w:rPr>
          <w:lang w:val="it-IT"/>
        </w:rPr>
        <w:t xml:space="preserve">Papan </w:t>
      </w:r>
      <w:r w:rsidR="00690F27" w:rsidRPr="00500C5B">
        <w:rPr>
          <w:lang w:val="it-IT"/>
        </w:rPr>
        <w:t>G</w:t>
      </w:r>
      <w:r w:rsidR="00690F27">
        <w:rPr>
          <w:lang w:val="it-IT"/>
        </w:rPr>
        <w:t xml:space="preserve">embira </w:t>
      </w:r>
      <w:r w:rsidR="00690F27" w:rsidRPr="00500C5B">
        <w:rPr>
          <w:lang w:val="it-IT"/>
        </w:rPr>
        <w:t>P</w:t>
      </w:r>
      <w:r w:rsidR="00690F27">
        <w:rPr>
          <w:lang w:val="it-IT"/>
        </w:rPr>
        <w:t xml:space="preserve">emecah </w:t>
      </w:r>
      <w:r w:rsidR="00690F27" w:rsidRPr="00500C5B">
        <w:rPr>
          <w:lang w:val="it-IT"/>
        </w:rPr>
        <w:t>M</w:t>
      </w:r>
      <w:r w:rsidR="00690F27">
        <w:rPr>
          <w:lang w:val="it-IT"/>
        </w:rPr>
        <w:t>asalah</w:t>
      </w:r>
      <w:r w:rsidR="00690F27" w:rsidRPr="00500C5B">
        <w:rPr>
          <w:lang w:val="it-IT"/>
        </w:rPr>
        <w:t xml:space="preserve"> Untuk Meningkatkan Hasil Belajar Matematika</w:t>
      </w:r>
      <w:r w:rsidR="00690F27">
        <w:rPr>
          <w:lang w:val="it-IT"/>
        </w:rPr>
        <w:t xml:space="preserve"> Siswa Kelas III</w:t>
      </w:r>
    </w:p>
    <w:bookmarkEnd w:id="0"/>
    <w:p w14:paraId="377C7747" w14:textId="3A79FBB9" w:rsidR="00256275" w:rsidRPr="00753DF1" w:rsidRDefault="00A813AA" w:rsidP="00462E4D">
      <w:pPr>
        <w:pStyle w:val="NamaPenulis"/>
        <w:rPr>
          <w:vertAlign w:val="superscript"/>
          <w:lang w:val="it-IT"/>
        </w:rPr>
      </w:pPr>
      <w:r w:rsidRPr="00B70EDB">
        <w:rPr>
          <w:lang w:val="it-IT"/>
        </w:rPr>
        <w:t>A</w:t>
      </w:r>
      <w:r w:rsidR="00500C5B">
        <w:rPr>
          <w:lang w:val="it-IT"/>
        </w:rPr>
        <w:t>gung prasetiyo</w:t>
      </w:r>
      <w:r w:rsidR="00753DF1">
        <w:rPr>
          <w:vertAlign w:val="superscript"/>
          <w:lang w:val="it-IT"/>
        </w:rPr>
        <w:t>1</w:t>
      </w:r>
      <w:r w:rsidR="00753DF1">
        <w:rPr>
          <w:lang w:val="it-IT"/>
        </w:rPr>
        <w:t>, Dr. Dyah Triwahyuningtyas, S. Si., M. Pd</w:t>
      </w:r>
      <w:r w:rsidR="00753DF1">
        <w:rPr>
          <w:vertAlign w:val="superscript"/>
          <w:lang w:val="it-IT"/>
        </w:rPr>
        <w:t>2</w:t>
      </w:r>
      <w:r w:rsidR="00753DF1">
        <w:rPr>
          <w:lang w:val="it-IT"/>
        </w:rPr>
        <w:t>, Retno Dwi Astuti, M.Pd</w:t>
      </w:r>
      <w:r w:rsidR="00753DF1">
        <w:rPr>
          <w:vertAlign w:val="superscript"/>
          <w:lang w:val="it-IT"/>
        </w:rPr>
        <w:t>3</w:t>
      </w:r>
    </w:p>
    <w:p w14:paraId="18D28882" w14:textId="2DAC4677" w:rsidR="00345F47" w:rsidRPr="00462E4D" w:rsidRDefault="008A597B" w:rsidP="00462E4D">
      <w:pPr>
        <w:pStyle w:val="Affiliasi"/>
      </w:pPr>
      <w:r w:rsidRPr="008A597B">
        <w:t xml:space="preserve">Program </w:t>
      </w:r>
      <w:proofErr w:type="spellStart"/>
      <w:r w:rsidRPr="008A597B">
        <w:t>Profesi</w:t>
      </w:r>
      <w:proofErr w:type="spellEnd"/>
      <w:r w:rsidRPr="008A597B">
        <w:t xml:space="preserve"> Guru Universitas PGRI </w:t>
      </w:r>
      <w:proofErr w:type="spellStart"/>
      <w:r w:rsidRPr="008A597B">
        <w:t>Kanjuruhan</w:t>
      </w:r>
      <w:proofErr w:type="spellEnd"/>
      <w:r w:rsidRPr="008A597B">
        <w:t xml:space="preserve"> Malang</w:t>
      </w:r>
      <w:r w:rsidR="00345F47" w:rsidRPr="00462E4D">
        <w:t>, Indonesia</w:t>
      </w:r>
    </w:p>
    <w:p w14:paraId="2C73F4AA" w14:textId="32B5DA72" w:rsidR="00AE1099" w:rsidRPr="00462E4D" w:rsidRDefault="00500C5B" w:rsidP="00462E4D">
      <w:pPr>
        <w:pStyle w:val="Affiliasi"/>
      </w:pPr>
      <w:r w:rsidRPr="00462E4D">
        <w:t>A</w:t>
      </w:r>
      <w:r>
        <w:t>gungprasetiyo2897@gmail.com</w:t>
      </w:r>
      <w:r w:rsidR="00077E14" w:rsidRPr="00462E4D">
        <w:t>*</w:t>
      </w:r>
      <w:r>
        <w:t xml:space="preserve"> </w:t>
      </w:r>
    </w:p>
    <w:p w14:paraId="777DE191" w14:textId="77777777" w:rsidR="00256275" w:rsidRPr="00DF74F3" w:rsidRDefault="00256275" w:rsidP="00256275">
      <w:pPr>
        <w:spacing w:after="0" w:line="240" w:lineRule="auto"/>
        <w:jc w:val="center"/>
        <w:rPr>
          <w:rFonts w:ascii="Calibri" w:hAnsi="Calibri"/>
          <w:sz w:val="22"/>
        </w:rPr>
      </w:pP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7AC7BA36" w:rsidR="005D2579" w:rsidRPr="00520331" w:rsidRDefault="005D2579" w:rsidP="003F0229">
      <w:pPr>
        <w:pStyle w:val="AbstrakEnglish"/>
        <w:rPr>
          <w:rStyle w:val="AbstrakBahasaChar"/>
          <w:iCs/>
        </w:rPr>
      </w:pPr>
      <w:r w:rsidRPr="00520331">
        <w:rPr>
          <w:b/>
          <w:i w:val="0"/>
          <w:iCs/>
        </w:rPr>
        <w:t>Abstrak:</w:t>
      </w:r>
      <w:r w:rsidRPr="00520331">
        <w:rPr>
          <w:i w:val="0"/>
          <w:iCs/>
        </w:rPr>
        <w:t xml:space="preserve"> </w:t>
      </w:r>
      <w:r w:rsidR="006F1541" w:rsidRPr="00520331">
        <w:rPr>
          <w:i w:val="0"/>
          <w:iCs/>
        </w:rPr>
        <w:t>Latar belakang penelitian ini disebabkan dalam hasil observasi di kelas III terdapat siswa yang mudah hilangnya fokus karena model yang digunakan hanya ceramah dan mendengarkan penjelasan materi. Sehingga hasil belajar yang dapatkan siswa dibawah KKM. Oleh karena itu p</w:t>
      </w:r>
      <w:r w:rsidR="00580DD7" w:rsidRPr="00520331">
        <w:rPr>
          <w:i w:val="0"/>
          <w:iCs/>
        </w:rPr>
        <w:t xml:space="preserve">enelitian ini </w:t>
      </w:r>
      <w:r w:rsidR="006F1541" w:rsidRPr="00520331">
        <w:rPr>
          <w:i w:val="0"/>
          <w:iCs/>
        </w:rPr>
        <w:t xml:space="preserve">diadakan </w:t>
      </w:r>
      <w:r w:rsidR="00580DD7" w:rsidRPr="00520331">
        <w:rPr>
          <w:i w:val="0"/>
          <w:iCs/>
        </w:rPr>
        <w:t xml:space="preserve">bertujuan </w:t>
      </w:r>
      <w:r w:rsidR="006F1541" w:rsidRPr="00520331">
        <w:rPr>
          <w:i w:val="0"/>
          <w:iCs/>
        </w:rPr>
        <w:t xml:space="preserve">untuk </w:t>
      </w:r>
      <w:r w:rsidR="00580DD7" w:rsidRPr="00520331">
        <w:rPr>
          <w:i w:val="0"/>
          <w:iCs/>
        </w:rPr>
        <w:t>meningkatkan hasil belajar matematika siswa kelas III dengan menerapkan model pembelajaran Discovery Learning</w:t>
      </w:r>
      <w:r w:rsidR="006F1541" w:rsidRPr="00520331">
        <w:rPr>
          <w:i w:val="0"/>
          <w:iCs/>
        </w:rPr>
        <w:t xml:space="preserve"> berbantuan media papan gembira pemecah masalah</w:t>
      </w:r>
      <w:r w:rsidR="00580DD7" w:rsidRPr="00520331">
        <w:rPr>
          <w:i w:val="0"/>
          <w:iCs/>
        </w:rPr>
        <w:t xml:space="preserve">. Pelaksanaan penelitian ini merupakan PTK dengan model kemmis dan Mc Taggart (Pendidikan et al., 2003). Penelitian dilakukan pada kelas III dengan jumlah 26 siswa. Teknik analisis data yang menggunakan analisis ketuntasan dan analisis deskripsi komparatif. Hasil penelitian menunjukkan bahwa hasil belajar siswa (KKM ≥ 75). Pada pra siklus diketahui </w:t>
      </w:r>
      <w:r w:rsidR="00593FA2">
        <w:rPr>
          <w:i w:val="0"/>
          <w:iCs/>
        </w:rPr>
        <w:t>persentase</w:t>
      </w:r>
      <w:r w:rsidR="00580DD7" w:rsidRPr="00520331">
        <w:rPr>
          <w:i w:val="0"/>
          <w:iCs/>
        </w:rPr>
        <w:t xml:space="preserve"> ketuntasan siswa sebesar 38%. Dengan rata-rata 61 Kemudian pada pelaksanaan siklus I meningkat dengan </w:t>
      </w:r>
      <w:r w:rsidR="00593FA2">
        <w:rPr>
          <w:i w:val="0"/>
          <w:iCs/>
        </w:rPr>
        <w:t>persentase</w:t>
      </w:r>
      <w:r w:rsidR="00580DD7" w:rsidRPr="00520331">
        <w:rPr>
          <w:i w:val="0"/>
          <w:iCs/>
        </w:rPr>
        <w:t xml:space="preserve"> ketuntasan sebesar 65% dengan rata-rata 74. Diteruskan pelaksanaan siklus II </w:t>
      </w:r>
      <w:r w:rsidR="00593FA2">
        <w:rPr>
          <w:i w:val="0"/>
          <w:iCs/>
        </w:rPr>
        <w:t>persentase</w:t>
      </w:r>
      <w:r w:rsidR="00580DD7" w:rsidRPr="00520331">
        <w:rPr>
          <w:i w:val="0"/>
          <w:iCs/>
        </w:rPr>
        <w:t xml:space="preserve"> ketuntasan siswa meningkat menjadi 77% dengan rata-rata 7</w:t>
      </w:r>
      <w:r w:rsidR="00DD7170" w:rsidRPr="00520331">
        <w:rPr>
          <w:i w:val="0"/>
          <w:iCs/>
        </w:rPr>
        <w:t>7</w:t>
      </w:r>
      <w:r w:rsidR="00580DD7" w:rsidRPr="00520331">
        <w:rPr>
          <w:i w:val="0"/>
          <w:iCs/>
        </w:rPr>
        <w:t xml:space="preserve">. Dari </w:t>
      </w:r>
      <w:r w:rsidR="00041F15" w:rsidRPr="00520331">
        <w:rPr>
          <w:i w:val="0"/>
          <w:iCs/>
        </w:rPr>
        <w:t xml:space="preserve">pemaparan diatas dapat </w:t>
      </w:r>
      <w:r w:rsidR="00580DD7" w:rsidRPr="00520331">
        <w:rPr>
          <w:i w:val="0"/>
          <w:iCs/>
        </w:rPr>
        <w:t xml:space="preserve">disimpulkan bahwa penerapan model Discovry Learning </w:t>
      </w:r>
      <w:r w:rsidR="00DD7170" w:rsidRPr="00520331">
        <w:rPr>
          <w:i w:val="0"/>
          <w:iCs/>
        </w:rPr>
        <w:t xml:space="preserve">berbantuan media pembelajaran papan gembira pemecah masalah  </w:t>
      </w:r>
      <w:r w:rsidR="00580DD7" w:rsidRPr="00520331">
        <w:rPr>
          <w:i w:val="0"/>
          <w:iCs/>
        </w:rPr>
        <w:t>dapat meningkatkan hasil belajar siswa kelas III.</w:t>
      </w:r>
    </w:p>
    <w:p w14:paraId="1DB228A0" w14:textId="77777777" w:rsidR="003F0229" w:rsidRPr="00520331" w:rsidRDefault="003F0229" w:rsidP="003F0229">
      <w:pPr>
        <w:pStyle w:val="AbstrakEnglish"/>
        <w:rPr>
          <w:rStyle w:val="IEEEAbstractHeadingChar"/>
          <w:b/>
          <w:i w:val="0"/>
          <w:iCs/>
          <w:szCs w:val="20"/>
          <w:lang w:val="it-IT"/>
        </w:rPr>
      </w:pPr>
    </w:p>
    <w:p w14:paraId="1AE713AB" w14:textId="30BC326C" w:rsidR="00520331" w:rsidRPr="00520331" w:rsidRDefault="005D2579" w:rsidP="00520331">
      <w:pPr>
        <w:pStyle w:val="Abstract"/>
        <w:tabs>
          <w:tab w:val="left" w:pos="8505"/>
        </w:tabs>
        <w:spacing w:before="0"/>
        <w:ind w:left="851" w:right="849" w:firstLine="0"/>
        <w:rPr>
          <w:rFonts w:ascii="Calibri" w:hAnsi="Calibri"/>
          <w:b w:val="0"/>
          <w:bCs w:val="0"/>
          <w:iCs/>
          <w:sz w:val="20"/>
          <w:szCs w:val="20"/>
          <w:lang w:val="it-IT"/>
        </w:rPr>
      </w:pPr>
      <w:r w:rsidRPr="00520331">
        <w:rPr>
          <w:rStyle w:val="IEEEAbstractHeadingChar"/>
          <w:rFonts w:ascii="Calibri" w:hAnsi="Calibri"/>
          <w:iCs/>
          <w:sz w:val="20"/>
          <w:szCs w:val="20"/>
        </w:rPr>
        <w:t>Kata kunci:</w:t>
      </w:r>
      <w:r w:rsidRPr="00520331">
        <w:rPr>
          <w:rFonts w:ascii="Calibri" w:hAnsi="Calibri"/>
          <w:iCs/>
          <w:sz w:val="20"/>
          <w:szCs w:val="20"/>
          <w:lang w:val="it-IT"/>
        </w:rPr>
        <w:t xml:space="preserve"> </w:t>
      </w:r>
      <w:r w:rsidR="00C72A95" w:rsidRPr="00520331">
        <w:rPr>
          <w:rFonts w:ascii="Calibri" w:hAnsi="Calibri"/>
          <w:b w:val="0"/>
          <w:bCs w:val="0"/>
          <w:iCs/>
          <w:sz w:val="20"/>
          <w:szCs w:val="20"/>
          <w:lang w:val="it-IT"/>
        </w:rPr>
        <w:t>Model Discovery Learning., Media Pembelajaran Papan Gembira Pemecah Masalah., Hasil Belajar</w:t>
      </w:r>
      <w:r w:rsidR="00041F15" w:rsidRPr="00520331">
        <w:rPr>
          <w:rFonts w:ascii="Calibri" w:hAnsi="Calibri"/>
          <w:b w:val="0"/>
          <w:bCs w:val="0"/>
          <w:iCs/>
          <w:sz w:val="20"/>
          <w:szCs w:val="20"/>
          <w:lang w:val="it-IT"/>
        </w:rPr>
        <w:t>, Mateatika</w:t>
      </w:r>
    </w:p>
    <w:p w14:paraId="46F56DB2" w14:textId="77777777" w:rsidR="00520331" w:rsidRPr="00520331" w:rsidRDefault="00520331" w:rsidP="00520331">
      <w:pPr>
        <w:rPr>
          <w:lang w:val="it-IT"/>
        </w:rPr>
      </w:pPr>
    </w:p>
    <w:p w14:paraId="778D762A" w14:textId="507E1683" w:rsidR="00520331" w:rsidRPr="00520331" w:rsidRDefault="00520331" w:rsidP="00520331">
      <w:pPr>
        <w:ind w:left="851" w:right="805"/>
        <w:jc w:val="both"/>
        <w:rPr>
          <w:rFonts w:asciiTheme="minorHAnsi" w:hAnsiTheme="minorHAnsi" w:cstheme="minorHAnsi"/>
          <w:i/>
          <w:iCs/>
          <w:sz w:val="20"/>
          <w:szCs w:val="18"/>
          <w:lang w:val="it-IT"/>
        </w:rPr>
      </w:pPr>
      <w:r w:rsidRPr="00520331">
        <w:rPr>
          <w:rFonts w:asciiTheme="minorHAnsi" w:hAnsiTheme="minorHAnsi" w:cstheme="minorHAnsi"/>
          <w:b/>
          <w:bCs/>
          <w:i/>
          <w:iCs/>
          <w:sz w:val="20"/>
          <w:szCs w:val="18"/>
          <w:lang w:val="it-IT"/>
        </w:rPr>
        <w:t>Abstract:</w:t>
      </w:r>
      <w:r w:rsidRPr="00520331">
        <w:rPr>
          <w:rFonts w:asciiTheme="minorHAnsi" w:hAnsiTheme="minorHAnsi" w:cstheme="minorHAnsi"/>
          <w:i/>
          <w:iCs/>
          <w:sz w:val="20"/>
          <w:szCs w:val="18"/>
          <w:lang w:val="it-IT"/>
        </w:rPr>
        <w:t xml:space="preserve"> The background of this research stems from observations in the third-grade classroom, where some students easily lose focus due to the teaching method, which relies solely on lectures and explanations. As a result, the students' learning outcomes are below the Minimum Completeness Criteria (KKM). Therefore, this study aims to improve the mathematics learning outcomes of third-grade students by implementing the Discovery Learning model supported by problem-solving media using a cheerful board. This research is a Classroom Action Research (PTK) based on the Kemmis and McTaggart model (Pendidikan et al., 2003). The study was conducted in a third-grade class with 26 students. The data analysis techniques used were completeness analysis and comparative descriptive analysis. The results showed that students' learning outcomes met the KKM of ≥ 75. In the pre-cycle, the percentage of student completeness was 38%, with an average score of 61. In the first cycle, the completeness percentage increased to 65%, with an average score of 74. In the second cycle, the percentage of student completeness rose to 77%, with an average score of 77. From the findings, it can be concluded that the application of the Discovery Learning model supported by problem-solving media using a cheerful board can enhance the mathematics learning outcomes of third-grade students.</w:t>
      </w:r>
    </w:p>
    <w:p w14:paraId="107772FF" w14:textId="08FB16E2" w:rsidR="00520331" w:rsidRPr="00520331" w:rsidRDefault="00520331" w:rsidP="00520331">
      <w:pPr>
        <w:ind w:left="851" w:right="805"/>
        <w:jc w:val="both"/>
        <w:rPr>
          <w:rFonts w:asciiTheme="minorHAnsi" w:hAnsiTheme="minorHAnsi" w:cstheme="minorHAnsi"/>
          <w:i/>
          <w:iCs/>
          <w:sz w:val="20"/>
          <w:szCs w:val="18"/>
          <w:lang w:val="it-IT"/>
        </w:rPr>
      </w:pPr>
      <w:r w:rsidRPr="00520331">
        <w:rPr>
          <w:rFonts w:asciiTheme="minorHAnsi" w:hAnsiTheme="minorHAnsi" w:cstheme="minorHAnsi"/>
          <w:b/>
          <w:bCs/>
          <w:i/>
          <w:iCs/>
          <w:sz w:val="20"/>
          <w:szCs w:val="18"/>
          <w:lang w:val="it-IT"/>
        </w:rPr>
        <w:t>Keywords:</w:t>
      </w:r>
      <w:r w:rsidRPr="00520331">
        <w:rPr>
          <w:rFonts w:asciiTheme="minorHAnsi" w:hAnsiTheme="minorHAnsi" w:cstheme="minorHAnsi"/>
          <w:i/>
          <w:iCs/>
          <w:sz w:val="20"/>
          <w:szCs w:val="18"/>
          <w:lang w:val="it-IT"/>
        </w:rPr>
        <w:t xml:space="preserve"> Discovery Learning Model, Cheerful Board Problem-Solving Media, Learning Outcomes, Mathematics.</w:t>
      </w:r>
    </w:p>
    <w:p w14:paraId="7DB08AF4" w14:textId="77777777" w:rsidR="00BA239C" w:rsidRPr="00B70EDB" w:rsidRDefault="00BA239C" w:rsidP="00BA239C">
      <w:pPr>
        <w:rPr>
          <w:lang w:val="it-IT"/>
        </w:rPr>
      </w:pPr>
    </w:p>
    <w:p w14:paraId="78CFA880" w14:textId="130EBC7E" w:rsidR="00D618A4" w:rsidRPr="00B70EDB" w:rsidRDefault="00D26F67" w:rsidP="004B6F85">
      <w:pPr>
        <w:pStyle w:val="SubJudul1"/>
        <w:numPr>
          <w:ilvl w:val="0"/>
          <w:numId w:val="19"/>
        </w:numPr>
        <w:ind w:left="284" w:hanging="284"/>
        <w:rPr>
          <w:lang w:val="it-IT"/>
        </w:rPr>
      </w:pPr>
      <w:r w:rsidRPr="00B70EDB">
        <w:rPr>
          <w:lang w:val="it-IT"/>
        </w:rPr>
        <w:lastRenderedPageBreak/>
        <w:t>Pendahuluan</w:t>
      </w:r>
    </w:p>
    <w:p w14:paraId="13E316B1" w14:textId="371D9434" w:rsidR="001830A5" w:rsidRDefault="001830A5" w:rsidP="001830A5">
      <w:pPr>
        <w:pStyle w:val="Teks"/>
        <w:spacing w:after="0"/>
        <w:ind w:left="284"/>
        <w:rPr>
          <w:rStyle w:val="longtext"/>
          <w:rFonts w:cs="Calibri"/>
          <w:szCs w:val="24"/>
          <w:lang w:val="it-IT"/>
        </w:rPr>
      </w:pPr>
      <w:r w:rsidRPr="001830A5">
        <w:rPr>
          <w:rStyle w:val="longtext"/>
          <w:rFonts w:cs="Calibri"/>
          <w:szCs w:val="24"/>
          <w:lang w:val="it-IT"/>
        </w:rPr>
        <w:t xml:space="preserve">Hakikat belajar siswa </w:t>
      </w:r>
      <w:r>
        <w:rPr>
          <w:rStyle w:val="longtext"/>
          <w:rFonts w:cs="Calibri"/>
          <w:szCs w:val="24"/>
          <w:lang w:val="it-IT"/>
        </w:rPr>
        <w:t>sekolah dasar</w:t>
      </w:r>
      <w:r w:rsidRPr="001830A5">
        <w:rPr>
          <w:rStyle w:val="longtext"/>
          <w:rFonts w:cs="Calibri"/>
          <w:szCs w:val="24"/>
          <w:lang w:val="it-IT"/>
        </w:rPr>
        <w:t xml:space="preserve"> me</w:t>
      </w:r>
      <w:r>
        <w:rPr>
          <w:rStyle w:val="longtext"/>
          <w:rFonts w:cs="Calibri"/>
          <w:szCs w:val="24"/>
          <w:lang w:val="it-IT"/>
        </w:rPr>
        <w:t>muat</w:t>
      </w:r>
      <w:r w:rsidRPr="001830A5">
        <w:rPr>
          <w:rStyle w:val="longtext"/>
          <w:rFonts w:cs="Calibri"/>
          <w:szCs w:val="24"/>
          <w:lang w:val="it-IT"/>
        </w:rPr>
        <w:t xml:space="preserve"> beberapa aspek yang perlu dipahami oleh guru, orang tua, dan siswa itu sendiri. Proses pembelajaran adalah kegiatan di mana siswa mendapatkan pengetahuan, keterampilan, dan pemahaman baru melalui penerimaan informasi dan penerapannya dalam kehidupan sehari-hari. Pembelajaran di </w:t>
      </w:r>
      <w:r>
        <w:rPr>
          <w:rStyle w:val="longtext"/>
          <w:rFonts w:cs="Calibri"/>
          <w:szCs w:val="24"/>
          <w:lang w:val="it-IT"/>
        </w:rPr>
        <w:t>sekolah dasar</w:t>
      </w:r>
      <w:r w:rsidRPr="001830A5">
        <w:rPr>
          <w:rStyle w:val="longtext"/>
          <w:rFonts w:cs="Calibri"/>
          <w:szCs w:val="24"/>
          <w:lang w:val="it-IT"/>
        </w:rPr>
        <w:t xml:space="preserve"> juga mengikuti kurikulum yang ditetapkan oleh pemerintah atau lembaga pendidikan, yang mencakup berbagai mata pelajaran seperti matematika, bahasa Indonesia, IPA, IPS, seni, dan olahraga. Selain itu, siswa </w:t>
      </w:r>
      <w:r>
        <w:rPr>
          <w:rStyle w:val="longtext"/>
          <w:rFonts w:cs="Calibri"/>
          <w:szCs w:val="24"/>
          <w:lang w:val="it-IT"/>
        </w:rPr>
        <w:t>sekolah dasar</w:t>
      </w:r>
      <w:r w:rsidRPr="001830A5">
        <w:rPr>
          <w:rStyle w:val="longtext"/>
          <w:rFonts w:cs="Calibri"/>
          <w:szCs w:val="24"/>
          <w:lang w:val="it-IT"/>
        </w:rPr>
        <w:t xml:space="preserve"> sedang berada dalam tahap perkembangan kognitif yang penting, di mana mereka mulai membangun kemampuan berpikir, menalar, dan memecahkan masalah. Guru perlu memahami tahap perkembangan ini agar dapat memberikan pembelajaran yang sesuai. Setiap siswa juga memiliki kemampuan dan potensi yang berbeda-beda, sehingga penting bagi guru untuk mengenali kekuatan dan kelemahan mereka serta memberikan dukungan yang sesuai untuk membantu setiap siswa belajar secara efektif</w:t>
      </w:r>
      <w:r>
        <w:rPr>
          <w:rStyle w:val="longtext"/>
          <w:rFonts w:cs="Calibri"/>
          <w:szCs w:val="24"/>
          <w:lang w:val="it-IT"/>
        </w:rPr>
        <w:t xml:space="preserve"> (</w:t>
      </w:r>
      <w:r w:rsidRPr="001830A5">
        <w:rPr>
          <w:rStyle w:val="longtext"/>
          <w:rFonts w:cs="Calibri"/>
          <w:szCs w:val="24"/>
          <w:lang w:val="it-IT"/>
        </w:rPr>
        <w:t>Febrina Dafit</w:t>
      </w:r>
      <w:r>
        <w:rPr>
          <w:rStyle w:val="longtext"/>
          <w:rFonts w:cs="Calibri"/>
          <w:szCs w:val="24"/>
          <w:lang w:val="it-IT"/>
        </w:rPr>
        <w:t xml:space="preserve"> &amp;</w:t>
      </w:r>
      <w:r w:rsidRPr="001830A5">
        <w:rPr>
          <w:rStyle w:val="longtext"/>
          <w:rFonts w:cs="Calibri"/>
          <w:szCs w:val="24"/>
          <w:lang w:val="it-IT"/>
        </w:rPr>
        <w:t xml:space="preserve">  Siti Quratul Ain</w:t>
      </w:r>
      <w:r>
        <w:rPr>
          <w:rStyle w:val="longtext"/>
          <w:rFonts w:cs="Calibri"/>
          <w:szCs w:val="24"/>
          <w:lang w:val="it-IT"/>
        </w:rPr>
        <w:t xml:space="preserve"> dkk</w:t>
      </w:r>
      <w:r w:rsidR="00024810">
        <w:rPr>
          <w:rStyle w:val="longtext"/>
          <w:rFonts w:cs="Calibri"/>
          <w:szCs w:val="24"/>
          <w:lang w:val="it-IT"/>
        </w:rPr>
        <w:t xml:space="preserve">, 2023). </w:t>
      </w:r>
      <w:r w:rsidR="00FC275D" w:rsidRPr="00FC275D">
        <w:rPr>
          <w:rStyle w:val="longtext"/>
          <w:rFonts w:cs="Calibri"/>
          <w:szCs w:val="24"/>
          <w:lang w:val="it-IT"/>
        </w:rPr>
        <w:t>S</w:t>
      </w:r>
      <w:r w:rsidR="00FC275D">
        <w:rPr>
          <w:rStyle w:val="longtext"/>
          <w:rFonts w:cs="Calibri"/>
          <w:szCs w:val="24"/>
          <w:lang w:val="it-IT"/>
        </w:rPr>
        <w:t>ehinnga di s</w:t>
      </w:r>
      <w:r w:rsidR="00FC275D" w:rsidRPr="00FC275D">
        <w:rPr>
          <w:rStyle w:val="longtext"/>
          <w:rFonts w:cs="Calibri"/>
          <w:szCs w:val="24"/>
          <w:lang w:val="it-IT"/>
        </w:rPr>
        <w:t>ekolah dasar memiliki peran yang sangat penting dalam membentuk fondasi pendidikan anak-anak. Di sekolah dasar, anak-anak belajar pengetahuan dan keterampilan dasar yang akan membantu mereka menghadapi berbagai tantangan di masa depan. Selain itu, sekolah dasar juga berperan dalam mengembangkan keterampilan sosial, mengenali minat dan bakat, serta mempelajari nilai-nilai moral dan etika. Karena itu, setiap anak perlu mendapatkan pendidikan yang berkualitas di sekolah dasar agar mereka dapat tumbuh dan berkembang menjadi individu yang sukses dan mampu bersaing di masa depan</w:t>
      </w:r>
      <w:r w:rsidR="00FC275D">
        <w:rPr>
          <w:rStyle w:val="longtext"/>
          <w:rFonts w:cs="Calibri"/>
          <w:szCs w:val="24"/>
          <w:lang w:val="it-IT"/>
        </w:rPr>
        <w:t>.</w:t>
      </w:r>
    </w:p>
    <w:p w14:paraId="046B34A9" w14:textId="350DBFE6" w:rsidR="001B1D5E" w:rsidRDefault="00A66B98" w:rsidP="001B1D5E">
      <w:pPr>
        <w:pStyle w:val="Teks"/>
        <w:spacing w:after="0"/>
        <w:ind w:left="284"/>
        <w:rPr>
          <w:rStyle w:val="longtext"/>
          <w:rFonts w:cs="Calibri"/>
          <w:szCs w:val="24"/>
          <w:lang w:val="it-IT"/>
        </w:rPr>
      </w:pPr>
      <w:r>
        <w:rPr>
          <w:rStyle w:val="longtext"/>
          <w:rFonts w:cs="Calibri"/>
          <w:szCs w:val="24"/>
          <w:lang w:val="it-IT"/>
        </w:rPr>
        <w:t>Pembelajaran di sekolah dasar yang mempunyai manfaat untuk meningkatkan kognitif siswa salah satunya adalah belajar</w:t>
      </w:r>
      <w:r w:rsidR="00D539E5">
        <w:rPr>
          <w:rStyle w:val="longtext"/>
          <w:rFonts w:cs="Calibri"/>
          <w:szCs w:val="24"/>
          <w:lang w:val="it-IT"/>
        </w:rPr>
        <w:t xml:space="preserve"> </w:t>
      </w:r>
      <w:r>
        <w:rPr>
          <w:rStyle w:val="longtext"/>
          <w:rFonts w:cs="Calibri"/>
          <w:szCs w:val="24"/>
          <w:lang w:val="it-IT"/>
        </w:rPr>
        <w:t xml:space="preserve">matematika. </w:t>
      </w:r>
      <w:r w:rsidR="00024810">
        <w:rPr>
          <w:rStyle w:val="longtext"/>
          <w:rFonts w:cs="Calibri"/>
          <w:szCs w:val="24"/>
          <w:lang w:val="it-IT"/>
        </w:rPr>
        <w:t>Belajar m</w:t>
      </w:r>
      <w:r w:rsidR="00D27B29" w:rsidRPr="00D27B29">
        <w:rPr>
          <w:rStyle w:val="longtext"/>
          <w:rFonts w:cs="Calibri"/>
          <w:szCs w:val="24"/>
          <w:lang w:val="it-IT"/>
        </w:rPr>
        <w:t>atematika diperlukan oleh siswa dalam memahami konsep membilang, berhitung, dan menerapkan matematika dalam kehidupan sehari-hari. Namun, pada kenyataannya banyak siswa tidak suka belajar matematika, terutama siswa sekolah dasar (Kurniawati, Hadi &amp; Rulviana, 2018).</w:t>
      </w:r>
      <w:r w:rsidR="002A2BD5">
        <w:rPr>
          <w:rStyle w:val="longtext"/>
          <w:rFonts w:cs="Calibri"/>
          <w:szCs w:val="24"/>
          <w:lang w:val="it-IT"/>
        </w:rPr>
        <w:t xml:space="preserve"> </w:t>
      </w:r>
      <w:r w:rsidR="00802E3A">
        <w:rPr>
          <w:rStyle w:val="longtext"/>
          <w:rFonts w:cs="Calibri"/>
          <w:szCs w:val="24"/>
          <w:lang w:val="it-IT"/>
        </w:rPr>
        <w:t>Maka p</w:t>
      </w:r>
      <w:r w:rsidR="002A2BD5" w:rsidRPr="002A2BD5">
        <w:rPr>
          <w:rStyle w:val="longtext"/>
          <w:rFonts w:cs="Calibri"/>
          <w:szCs w:val="24"/>
          <w:lang w:val="it-IT"/>
        </w:rPr>
        <w:t xml:space="preserve">endidikan </w:t>
      </w:r>
      <w:r w:rsidR="00802E3A">
        <w:rPr>
          <w:rStyle w:val="longtext"/>
          <w:rFonts w:cs="Calibri"/>
          <w:szCs w:val="24"/>
          <w:lang w:val="it-IT"/>
        </w:rPr>
        <w:t xml:space="preserve">mempunyai </w:t>
      </w:r>
      <w:r w:rsidR="002A2BD5" w:rsidRPr="002A2BD5">
        <w:rPr>
          <w:rStyle w:val="longtext"/>
          <w:rFonts w:cs="Calibri"/>
          <w:szCs w:val="24"/>
          <w:lang w:val="it-IT"/>
        </w:rPr>
        <w:t xml:space="preserve">tujuan </w:t>
      </w:r>
      <w:r w:rsidR="00802E3A">
        <w:rPr>
          <w:rStyle w:val="longtext"/>
          <w:rFonts w:cs="Calibri"/>
          <w:szCs w:val="24"/>
          <w:lang w:val="it-IT"/>
        </w:rPr>
        <w:t xml:space="preserve">untuk </w:t>
      </w:r>
      <w:r w:rsidR="002A2BD5" w:rsidRPr="002A2BD5">
        <w:rPr>
          <w:rStyle w:val="longtext"/>
          <w:rFonts w:cs="Calibri"/>
          <w:szCs w:val="24"/>
          <w:lang w:val="it-IT"/>
        </w:rPr>
        <w:t>mengembangkan pengetahuan, keterampilan, dan sikap siswa. Meski matematika penting dalam kehidupan sehari-hari, banyak siswa SD tidak menyukainya.</w:t>
      </w:r>
      <w:r w:rsidR="00DE3605">
        <w:rPr>
          <w:rStyle w:val="longtext"/>
          <w:rFonts w:cs="Calibri"/>
          <w:szCs w:val="24"/>
          <w:lang w:val="it-IT"/>
        </w:rPr>
        <w:t xml:space="preserve"> Menurut Kurniawati &amp; simatupang bahwa p</w:t>
      </w:r>
      <w:r w:rsidR="00802E3A" w:rsidRPr="00802E3A">
        <w:rPr>
          <w:rStyle w:val="longtext"/>
          <w:rFonts w:cs="Calibri"/>
          <w:szCs w:val="24"/>
          <w:lang w:val="it-IT"/>
        </w:rPr>
        <w:t>embelajaran  matematika  jika  berhasil  antara  lain  akan menghasilkan  siswa  yang  memiliki  kemampuan  pemecahan  masalah,  kemampuan  komunikasi, kemampuan  penalaran,  kemampuan  pemahaman  dan  kemampuan  yang  lain  dengan  baik  serta mampu  memanfaatkan  kegunanaan  matematika  dalam  kehidupan(Kurniawati  et  al., 2019;  Simatupang et  al., 2020).</w:t>
      </w:r>
      <w:r w:rsidR="006F2B64">
        <w:rPr>
          <w:rStyle w:val="longtext"/>
          <w:rFonts w:cs="Calibri"/>
          <w:szCs w:val="24"/>
          <w:lang w:val="it-IT"/>
        </w:rPr>
        <w:t xml:space="preserve"> </w:t>
      </w:r>
    </w:p>
    <w:p w14:paraId="0AA625E8" w14:textId="4E38F1F8" w:rsidR="00E676A6" w:rsidRDefault="006F2B64" w:rsidP="00BD6686">
      <w:pPr>
        <w:pStyle w:val="Teks"/>
        <w:spacing w:after="0"/>
        <w:ind w:left="284"/>
        <w:rPr>
          <w:rStyle w:val="longtext"/>
          <w:rFonts w:cs="Calibri"/>
          <w:szCs w:val="24"/>
          <w:lang w:val="it-IT"/>
        </w:rPr>
      </w:pPr>
      <w:r w:rsidRPr="006F2B64">
        <w:rPr>
          <w:rStyle w:val="longtext"/>
          <w:rFonts w:cs="Calibri"/>
          <w:szCs w:val="24"/>
          <w:lang w:val="it-IT"/>
        </w:rPr>
        <w:t>Banyak  faktor  yang  mem</w:t>
      </w:r>
      <w:r w:rsidR="00E676A6">
        <w:rPr>
          <w:rStyle w:val="longtext"/>
          <w:rFonts w:cs="Calibri"/>
          <w:szCs w:val="24"/>
          <w:lang w:val="it-IT"/>
        </w:rPr>
        <w:t>p</w:t>
      </w:r>
      <w:r w:rsidRPr="006F2B64">
        <w:rPr>
          <w:rStyle w:val="longtext"/>
          <w:rFonts w:cs="Calibri"/>
          <w:szCs w:val="24"/>
          <w:lang w:val="it-IT"/>
        </w:rPr>
        <w:t>engaruhi  proses pembelajaran  matematika</w:t>
      </w:r>
      <w:r w:rsidR="001B1D5E">
        <w:rPr>
          <w:rStyle w:val="longtext"/>
          <w:rFonts w:cs="Calibri"/>
          <w:szCs w:val="24"/>
          <w:lang w:val="it-IT"/>
        </w:rPr>
        <w:t xml:space="preserve"> </w:t>
      </w:r>
      <w:r w:rsidRPr="006F2B64">
        <w:rPr>
          <w:rStyle w:val="longtext"/>
          <w:rFonts w:cs="Calibri"/>
          <w:szCs w:val="24"/>
          <w:lang w:val="it-IT"/>
        </w:rPr>
        <w:t>di  sekolah.  Salah  satu diantaranya</w:t>
      </w:r>
      <w:r w:rsidR="001B1D5E">
        <w:rPr>
          <w:rStyle w:val="longtext"/>
          <w:rFonts w:cs="Calibri"/>
          <w:szCs w:val="24"/>
          <w:lang w:val="it-IT"/>
        </w:rPr>
        <w:t xml:space="preserve"> </w:t>
      </w:r>
      <w:r w:rsidRPr="006F2B64">
        <w:rPr>
          <w:rStyle w:val="longtext"/>
          <w:rFonts w:cs="Calibri"/>
          <w:szCs w:val="24"/>
          <w:lang w:val="it-IT"/>
        </w:rPr>
        <w:t>adalah  penerapan  model  pembelajaran  di  sekolah.  Model  pembelajaran  merupakan suatu istilah yang menggambarkan penyelenggaraan proses belajar mengajar dari awal sampai akhir (Prihantoro &amp; Hidayat, 2019).</w:t>
      </w:r>
      <w:r w:rsidR="002201CD">
        <w:rPr>
          <w:rStyle w:val="longtext"/>
          <w:rFonts w:cs="Calibri"/>
          <w:szCs w:val="24"/>
          <w:lang w:val="it-IT"/>
        </w:rPr>
        <w:t xml:space="preserve"> </w:t>
      </w:r>
      <w:r w:rsidR="002201CD" w:rsidRPr="002201CD">
        <w:rPr>
          <w:rStyle w:val="longtext"/>
          <w:rFonts w:cs="Calibri"/>
          <w:szCs w:val="24"/>
          <w:lang w:val="it-IT"/>
        </w:rPr>
        <w:t xml:space="preserve">Penerapan   model   pembelajaran   yang   tepat   akan   memudahkan   siswa   untuk   memperoleh pengetahuan  yang  mendalam  tentang  materi  pelajaran  matematika  yang  diajarkan  oleh  guru </w:t>
      </w:r>
      <w:r w:rsidR="002201CD" w:rsidRPr="002201CD">
        <w:rPr>
          <w:rStyle w:val="longtext"/>
          <w:rFonts w:cs="Calibri"/>
          <w:szCs w:val="24"/>
          <w:lang w:val="it-IT"/>
        </w:rPr>
        <w:lastRenderedPageBreak/>
        <w:t>(Lestiawan &amp; Johan, 2018)</w:t>
      </w:r>
      <w:r w:rsidR="00BD6686">
        <w:rPr>
          <w:rStyle w:val="longtext"/>
          <w:rFonts w:cs="Calibri"/>
          <w:szCs w:val="24"/>
          <w:lang w:val="it-IT"/>
        </w:rPr>
        <w:t xml:space="preserve">. </w:t>
      </w:r>
      <w:r w:rsidR="00E676A6" w:rsidRPr="00FD1B35">
        <w:rPr>
          <w:rStyle w:val="longtext"/>
          <w:rFonts w:cs="Calibri"/>
          <w:szCs w:val="24"/>
          <w:lang w:val="it-IT"/>
        </w:rPr>
        <w:t xml:space="preserve">Menurut Ni Wayan Lasmini (2015) </w:t>
      </w:r>
      <w:r w:rsidR="00E676A6" w:rsidRPr="00E676A6">
        <w:rPr>
          <w:rStyle w:val="longtext"/>
          <w:rFonts w:cs="Calibri"/>
          <w:szCs w:val="24"/>
          <w:lang w:val="it-IT"/>
        </w:rPr>
        <w:t>Guru memiliki peranan dalam meningkatkan hasil belajar siswa. Karena itu, guru harus dapat memikirkan dan memilih berbagai m</w:t>
      </w:r>
      <w:r w:rsidR="00E676A6">
        <w:rPr>
          <w:rStyle w:val="longtext"/>
          <w:rFonts w:cs="Calibri"/>
          <w:szCs w:val="24"/>
          <w:lang w:val="it-IT"/>
        </w:rPr>
        <w:t>odel</w:t>
      </w:r>
      <w:r w:rsidR="00E676A6" w:rsidRPr="00E676A6">
        <w:rPr>
          <w:rStyle w:val="longtext"/>
          <w:rFonts w:cs="Calibri"/>
          <w:szCs w:val="24"/>
          <w:lang w:val="it-IT"/>
        </w:rPr>
        <w:t xml:space="preserve"> pembelajaran dan menggunakan m</w:t>
      </w:r>
      <w:r w:rsidR="00E676A6">
        <w:rPr>
          <w:rStyle w:val="longtext"/>
          <w:rFonts w:cs="Calibri"/>
          <w:szCs w:val="24"/>
          <w:lang w:val="it-IT"/>
        </w:rPr>
        <w:t>odel</w:t>
      </w:r>
      <w:r w:rsidR="00E676A6" w:rsidRPr="00E676A6">
        <w:rPr>
          <w:rStyle w:val="longtext"/>
          <w:rFonts w:cs="Calibri"/>
          <w:szCs w:val="24"/>
          <w:lang w:val="it-IT"/>
        </w:rPr>
        <w:t xml:space="preserve"> tersebut sesuai dengan tujuan pembelajaran yang hendak dicapai. Pemilihan m</w:t>
      </w:r>
      <w:r w:rsidR="00E676A6">
        <w:rPr>
          <w:rStyle w:val="longtext"/>
          <w:rFonts w:cs="Calibri"/>
          <w:szCs w:val="24"/>
          <w:lang w:val="it-IT"/>
        </w:rPr>
        <w:t>odel</w:t>
      </w:r>
      <w:r w:rsidR="00E676A6" w:rsidRPr="00E676A6">
        <w:rPr>
          <w:rStyle w:val="longtext"/>
          <w:rFonts w:cs="Calibri"/>
          <w:szCs w:val="24"/>
          <w:lang w:val="it-IT"/>
        </w:rPr>
        <w:t xml:space="preserve"> pembelajaran yang tepat menjadi sangat penting keberadaannya dalam proses belajar mengajar. Guru harus dapat membuat perencanaan pembelajaran secara seksama agar siswa terlibat secara aktif baik fisik, mental, intelektual, maupun emosionalnya dalam kegiatan belajar mengajar. Guru harus dapat meningkatkan hasil belajar siswa dengan cara mengubah subjek pembelajaran yang semula berpusat pada guru </w:t>
      </w:r>
      <w:r w:rsidR="00E676A6" w:rsidRPr="00E676A6">
        <w:rPr>
          <w:rStyle w:val="longtext"/>
          <w:rFonts w:cs="Calibri"/>
          <w:i/>
          <w:iCs/>
          <w:szCs w:val="24"/>
          <w:lang w:val="it-IT"/>
        </w:rPr>
        <w:t>(teacher center)</w:t>
      </w:r>
      <w:r w:rsidR="00E676A6" w:rsidRPr="00E676A6">
        <w:rPr>
          <w:rStyle w:val="longtext"/>
          <w:rFonts w:cs="Calibri"/>
          <w:szCs w:val="24"/>
          <w:lang w:val="it-IT"/>
        </w:rPr>
        <w:t xml:space="preserve"> ke pembelajaran yang berpusat pada siswa </w:t>
      </w:r>
      <w:r w:rsidR="00E676A6" w:rsidRPr="00E676A6">
        <w:rPr>
          <w:rStyle w:val="longtext"/>
          <w:rFonts w:cs="Calibri"/>
          <w:i/>
          <w:iCs/>
          <w:szCs w:val="24"/>
          <w:lang w:val="it-IT"/>
        </w:rPr>
        <w:t>(student center).</w:t>
      </w:r>
    </w:p>
    <w:p w14:paraId="11385789" w14:textId="14F2448D" w:rsidR="006C7AD1" w:rsidRPr="00E676A6" w:rsidRDefault="00A5321A" w:rsidP="00A5321A">
      <w:pPr>
        <w:pStyle w:val="Teks"/>
        <w:spacing w:after="0"/>
        <w:ind w:left="284"/>
        <w:rPr>
          <w:rStyle w:val="longtext"/>
          <w:rFonts w:cs="Calibri"/>
          <w:szCs w:val="24"/>
          <w:lang w:val="it-IT"/>
        </w:rPr>
      </w:pPr>
      <w:r w:rsidRPr="00A5321A">
        <w:rPr>
          <w:rStyle w:val="longtext"/>
          <w:rFonts w:cs="Calibri"/>
          <w:szCs w:val="24"/>
          <w:lang w:val="it-IT"/>
        </w:rPr>
        <w:t>Pengamatan peneliti</w:t>
      </w:r>
      <w:r w:rsidR="00BD6686">
        <w:rPr>
          <w:rStyle w:val="longtext"/>
          <w:rFonts w:cs="Calibri"/>
          <w:szCs w:val="24"/>
          <w:lang w:val="it-IT"/>
        </w:rPr>
        <w:t xml:space="preserve"> yang</w:t>
      </w:r>
      <w:r w:rsidRPr="00A5321A">
        <w:rPr>
          <w:rStyle w:val="longtext"/>
          <w:rFonts w:cs="Calibri"/>
          <w:szCs w:val="24"/>
          <w:lang w:val="it-IT"/>
        </w:rPr>
        <w:t xml:space="preserve"> </w:t>
      </w:r>
      <w:r w:rsidR="00BD6686">
        <w:rPr>
          <w:rStyle w:val="longtext"/>
          <w:rFonts w:cs="Calibri"/>
          <w:szCs w:val="24"/>
          <w:lang w:val="it-IT"/>
        </w:rPr>
        <w:t>di</w:t>
      </w:r>
      <w:r w:rsidRPr="00A5321A">
        <w:rPr>
          <w:rStyle w:val="longtext"/>
          <w:rFonts w:cs="Calibri"/>
          <w:szCs w:val="24"/>
          <w:lang w:val="it-IT"/>
        </w:rPr>
        <w:t xml:space="preserve">lakukan selama di kelas III, model pembelajaran yang di terapkan oleh guru </w:t>
      </w:r>
      <w:r w:rsidR="00BD6686">
        <w:rPr>
          <w:rStyle w:val="longtext"/>
          <w:rFonts w:cs="Calibri"/>
          <w:szCs w:val="24"/>
          <w:lang w:val="it-IT"/>
        </w:rPr>
        <w:t xml:space="preserve">kelas III </w:t>
      </w:r>
      <w:r w:rsidRPr="00A5321A">
        <w:rPr>
          <w:rStyle w:val="longtext"/>
          <w:rFonts w:cs="Calibri"/>
          <w:szCs w:val="24"/>
          <w:lang w:val="it-IT"/>
        </w:rPr>
        <w:t xml:space="preserve">pada pelajaran matematika masih menggunakan model pembelajaran konvensional di mana proses belajar mengajar hanya terpusat pada guru, siswa hanya bisa menerima materi yang disampaikan oleh guru saja, sehingga siswa mudah tidak fokus dan kurangnya pemahaman terhadap materi yang disampaikan oleh guru. </w:t>
      </w:r>
      <w:r w:rsidR="00BD6686">
        <w:rPr>
          <w:rStyle w:val="longtext"/>
          <w:rFonts w:cs="Calibri"/>
          <w:szCs w:val="24"/>
          <w:lang w:val="it-IT"/>
        </w:rPr>
        <w:t>Sehngga h</w:t>
      </w:r>
      <w:r w:rsidRPr="00A5321A">
        <w:rPr>
          <w:rStyle w:val="longtext"/>
          <w:rFonts w:cs="Calibri"/>
          <w:szCs w:val="24"/>
          <w:lang w:val="it-IT"/>
        </w:rPr>
        <w:t>asil belajar siswa di kelas III pada mata pelajaran matematika rata-rata masih rendah. Menunjukkan masih dibawah KKM</w:t>
      </w:r>
      <w:r>
        <w:rPr>
          <w:rStyle w:val="longtext"/>
          <w:rFonts w:cs="Calibri"/>
          <w:szCs w:val="24"/>
          <w:lang w:val="it-IT"/>
        </w:rPr>
        <w:t xml:space="preserve"> ≥ </w:t>
      </w:r>
      <w:r w:rsidRPr="00A5321A">
        <w:rPr>
          <w:rStyle w:val="longtext"/>
          <w:rFonts w:cs="Calibri"/>
          <w:szCs w:val="24"/>
          <w:lang w:val="it-IT"/>
        </w:rPr>
        <w:t xml:space="preserve">75. </w:t>
      </w:r>
    </w:p>
    <w:p w14:paraId="660134AC" w14:textId="212F766E" w:rsidR="00BD6686" w:rsidRPr="008A597B" w:rsidRDefault="00A5321A" w:rsidP="003B0401">
      <w:pPr>
        <w:pStyle w:val="Teks"/>
        <w:spacing w:after="0"/>
        <w:ind w:left="284"/>
        <w:rPr>
          <w:rFonts w:cs="Calibri"/>
          <w:szCs w:val="24"/>
          <w:lang w:val="en"/>
        </w:rPr>
      </w:pPr>
      <w:proofErr w:type="spellStart"/>
      <w:r w:rsidRPr="008A597B">
        <w:rPr>
          <w:rFonts w:cs="Calibri"/>
          <w:szCs w:val="24"/>
          <w:lang w:val="en"/>
        </w:rPr>
        <w:t>Sehubungan</w:t>
      </w:r>
      <w:proofErr w:type="spellEnd"/>
      <w:r w:rsidRPr="008A597B">
        <w:rPr>
          <w:rFonts w:cs="Calibri"/>
          <w:szCs w:val="24"/>
          <w:lang w:val="en"/>
        </w:rPr>
        <w:t xml:space="preserve"> </w:t>
      </w:r>
      <w:proofErr w:type="spellStart"/>
      <w:r w:rsidRPr="008A597B">
        <w:rPr>
          <w:rFonts w:cs="Calibri"/>
          <w:szCs w:val="24"/>
          <w:lang w:val="en"/>
        </w:rPr>
        <w:t>dengan</w:t>
      </w:r>
      <w:proofErr w:type="spellEnd"/>
      <w:r w:rsidRPr="008A597B">
        <w:rPr>
          <w:rFonts w:cs="Calibri"/>
          <w:szCs w:val="24"/>
          <w:lang w:val="en"/>
        </w:rPr>
        <w:t xml:space="preserve"> </w:t>
      </w:r>
      <w:proofErr w:type="spellStart"/>
      <w:r w:rsidRPr="008A597B">
        <w:rPr>
          <w:rFonts w:cs="Calibri"/>
          <w:szCs w:val="24"/>
          <w:lang w:val="en"/>
        </w:rPr>
        <w:t>rendahnya</w:t>
      </w:r>
      <w:proofErr w:type="spellEnd"/>
      <w:r w:rsidRPr="008A597B">
        <w:rPr>
          <w:rFonts w:cs="Calibri"/>
          <w:szCs w:val="24"/>
          <w:lang w:val="en"/>
        </w:rPr>
        <w:t xml:space="preserve"> </w:t>
      </w:r>
      <w:proofErr w:type="spellStart"/>
      <w:r w:rsidRPr="008A597B">
        <w:rPr>
          <w:rFonts w:cs="Calibri"/>
          <w:szCs w:val="24"/>
          <w:lang w:val="en"/>
        </w:rPr>
        <w:t>hasil</w:t>
      </w:r>
      <w:proofErr w:type="spellEnd"/>
      <w:r w:rsidRPr="008A597B">
        <w:rPr>
          <w:rFonts w:cs="Calibri"/>
          <w:szCs w:val="24"/>
          <w:lang w:val="en"/>
        </w:rPr>
        <w:t xml:space="preserve"> </w:t>
      </w:r>
      <w:proofErr w:type="spellStart"/>
      <w:r w:rsidRPr="008A597B">
        <w:rPr>
          <w:rFonts w:cs="Calibri"/>
          <w:szCs w:val="24"/>
          <w:lang w:val="en"/>
        </w:rPr>
        <w:t>belajar</w:t>
      </w:r>
      <w:proofErr w:type="spellEnd"/>
      <w:r w:rsidRPr="008A597B">
        <w:rPr>
          <w:rFonts w:cs="Calibri"/>
          <w:szCs w:val="24"/>
          <w:lang w:val="en"/>
        </w:rPr>
        <w:t xml:space="preserve"> yang </w:t>
      </w:r>
      <w:proofErr w:type="spellStart"/>
      <w:r w:rsidRPr="008A597B">
        <w:rPr>
          <w:rFonts w:cs="Calibri"/>
          <w:szCs w:val="24"/>
          <w:lang w:val="en"/>
        </w:rPr>
        <w:t>diperoleh</w:t>
      </w:r>
      <w:proofErr w:type="spellEnd"/>
      <w:r w:rsidRPr="008A597B">
        <w:rPr>
          <w:rFonts w:cs="Calibri"/>
          <w:szCs w:val="24"/>
          <w:lang w:val="en"/>
        </w:rPr>
        <w:t xml:space="preserve"> </w:t>
      </w:r>
      <w:proofErr w:type="spellStart"/>
      <w:r w:rsidRPr="008A597B">
        <w:rPr>
          <w:rFonts w:cs="Calibri"/>
          <w:szCs w:val="24"/>
          <w:lang w:val="en"/>
        </w:rPr>
        <w:t>siswa</w:t>
      </w:r>
      <w:proofErr w:type="spellEnd"/>
      <w:r w:rsidRPr="008A597B">
        <w:rPr>
          <w:rFonts w:cs="Calibri"/>
          <w:szCs w:val="24"/>
          <w:lang w:val="en"/>
        </w:rPr>
        <w:t xml:space="preserve"> pada </w:t>
      </w:r>
      <w:proofErr w:type="spellStart"/>
      <w:r w:rsidR="00F94EBA" w:rsidRPr="008A597B">
        <w:rPr>
          <w:rFonts w:cs="Calibri"/>
          <w:szCs w:val="24"/>
          <w:lang w:val="en"/>
        </w:rPr>
        <w:t>mata</w:t>
      </w:r>
      <w:proofErr w:type="spellEnd"/>
      <w:r w:rsidR="00F94EBA" w:rsidRPr="008A597B">
        <w:rPr>
          <w:rFonts w:cs="Calibri"/>
          <w:szCs w:val="24"/>
          <w:lang w:val="en"/>
        </w:rPr>
        <w:t xml:space="preserve"> </w:t>
      </w:r>
      <w:proofErr w:type="spellStart"/>
      <w:r w:rsidR="00F94EBA" w:rsidRPr="008A597B">
        <w:rPr>
          <w:rFonts w:cs="Calibri"/>
          <w:szCs w:val="24"/>
          <w:lang w:val="en"/>
        </w:rPr>
        <w:t>pelajaran</w:t>
      </w:r>
      <w:proofErr w:type="spellEnd"/>
      <w:r w:rsidR="00F94EBA" w:rsidRPr="008A597B">
        <w:rPr>
          <w:rFonts w:cs="Calibri"/>
          <w:szCs w:val="24"/>
          <w:lang w:val="en"/>
        </w:rPr>
        <w:t xml:space="preserve"> </w:t>
      </w:r>
      <w:proofErr w:type="spellStart"/>
      <w:r w:rsidRPr="008A597B">
        <w:rPr>
          <w:rFonts w:cs="Calibri"/>
          <w:szCs w:val="24"/>
          <w:lang w:val="en"/>
        </w:rPr>
        <w:t>matematika</w:t>
      </w:r>
      <w:proofErr w:type="spellEnd"/>
      <w:r w:rsidRPr="008A597B">
        <w:rPr>
          <w:rFonts w:cs="Calibri"/>
          <w:szCs w:val="24"/>
          <w:lang w:val="en"/>
        </w:rPr>
        <w:t xml:space="preserve">. </w:t>
      </w:r>
      <w:proofErr w:type="spellStart"/>
      <w:r w:rsidRPr="008A597B">
        <w:rPr>
          <w:rFonts w:cs="Calibri"/>
          <w:szCs w:val="24"/>
          <w:lang w:val="en"/>
        </w:rPr>
        <w:t>Peneliti</w:t>
      </w:r>
      <w:proofErr w:type="spellEnd"/>
      <w:r w:rsidRPr="008A597B">
        <w:rPr>
          <w:rFonts w:cs="Calibri"/>
          <w:szCs w:val="24"/>
          <w:lang w:val="en"/>
        </w:rPr>
        <w:t xml:space="preserve"> </w:t>
      </w:r>
      <w:proofErr w:type="spellStart"/>
      <w:r w:rsidRPr="008A597B">
        <w:rPr>
          <w:rFonts w:cs="Calibri"/>
          <w:szCs w:val="24"/>
          <w:lang w:val="en"/>
        </w:rPr>
        <w:t>disini</w:t>
      </w:r>
      <w:proofErr w:type="spellEnd"/>
      <w:r w:rsidRPr="008A597B">
        <w:rPr>
          <w:rFonts w:cs="Calibri"/>
          <w:szCs w:val="24"/>
          <w:lang w:val="en"/>
        </w:rPr>
        <w:t xml:space="preserve"> </w:t>
      </w:r>
      <w:proofErr w:type="spellStart"/>
      <w:r w:rsidRPr="008A597B">
        <w:rPr>
          <w:rFonts w:cs="Calibri"/>
          <w:szCs w:val="24"/>
          <w:lang w:val="en"/>
        </w:rPr>
        <w:t>ingin</w:t>
      </w:r>
      <w:proofErr w:type="spellEnd"/>
      <w:r w:rsidRPr="008A597B">
        <w:rPr>
          <w:rFonts w:cs="Calibri"/>
          <w:szCs w:val="24"/>
          <w:lang w:val="en"/>
        </w:rPr>
        <w:t xml:space="preserve"> </w:t>
      </w:r>
      <w:proofErr w:type="spellStart"/>
      <w:r w:rsidRPr="008A597B">
        <w:rPr>
          <w:rFonts w:cs="Calibri"/>
          <w:szCs w:val="24"/>
          <w:lang w:val="en"/>
        </w:rPr>
        <w:t>menerapkan</w:t>
      </w:r>
      <w:proofErr w:type="spellEnd"/>
      <w:r w:rsidRPr="008A597B">
        <w:rPr>
          <w:rFonts w:cs="Calibri"/>
          <w:szCs w:val="24"/>
          <w:lang w:val="en"/>
        </w:rPr>
        <w:t xml:space="preserve"> m</w:t>
      </w:r>
      <w:r w:rsidR="00FF08D7" w:rsidRPr="008A597B">
        <w:rPr>
          <w:rFonts w:cs="Calibri"/>
          <w:szCs w:val="24"/>
          <w:lang w:val="en"/>
        </w:rPr>
        <w:t xml:space="preserve">odel </w:t>
      </w:r>
      <w:proofErr w:type="spellStart"/>
      <w:r w:rsidR="00FF08D7" w:rsidRPr="008A597B">
        <w:rPr>
          <w:rFonts w:cs="Calibri"/>
          <w:szCs w:val="24"/>
          <w:lang w:val="en"/>
        </w:rPr>
        <w:t>pembelajaran</w:t>
      </w:r>
      <w:proofErr w:type="spellEnd"/>
      <w:r w:rsidR="00FF08D7" w:rsidRPr="008A597B">
        <w:rPr>
          <w:rFonts w:cs="Calibri"/>
          <w:szCs w:val="24"/>
          <w:lang w:val="en"/>
        </w:rPr>
        <w:t xml:space="preserve"> yang </w:t>
      </w:r>
      <w:proofErr w:type="spellStart"/>
      <w:r w:rsidR="00FF08D7" w:rsidRPr="008A597B">
        <w:rPr>
          <w:rFonts w:cs="Calibri"/>
          <w:szCs w:val="24"/>
          <w:lang w:val="en"/>
        </w:rPr>
        <w:t>dapat</w:t>
      </w:r>
      <w:proofErr w:type="spellEnd"/>
      <w:r w:rsidR="00FF08D7" w:rsidRPr="008A597B">
        <w:rPr>
          <w:rFonts w:cs="Calibri"/>
          <w:szCs w:val="24"/>
          <w:lang w:val="en"/>
        </w:rPr>
        <w:t xml:space="preserve"> </w:t>
      </w:r>
      <w:proofErr w:type="spellStart"/>
      <w:r w:rsidR="00FF08D7" w:rsidRPr="008A597B">
        <w:rPr>
          <w:rFonts w:cs="Calibri"/>
          <w:szCs w:val="24"/>
          <w:lang w:val="en"/>
        </w:rPr>
        <w:t>memaksimalkan</w:t>
      </w:r>
      <w:proofErr w:type="spellEnd"/>
      <w:r w:rsidR="00FF08D7" w:rsidRPr="008A597B">
        <w:rPr>
          <w:rFonts w:cs="Calibri"/>
          <w:szCs w:val="24"/>
          <w:lang w:val="en"/>
        </w:rPr>
        <w:t xml:space="preserve"> </w:t>
      </w:r>
      <w:proofErr w:type="spellStart"/>
      <w:r w:rsidR="00FF08D7" w:rsidRPr="008A597B">
        <w:rPr>
          <w:rFonts w:cs="Calibri"/>
          <w:szCs w:val="24"/>
          <w:lang w:val="en"/>
        </w:rPr>
        <w:t>potensi</w:t>
      </w:r>
      <w:proofErr w:type="spellEnd"/>
      <w:r w:rsidR="00FF08D7" w:rsidRPr="008A597B">
        <w:rPr>
          <w:rFonts w:cs="Calibri"/>
          <w:szCs w:val="24"/>
          <w:lang w:val="en"/>
        </w:rPr>
        <w:t xml:space="preserve"> yang </w:t>
      </w:r>
      <w:proofErr w:type="spellStart"/>
      <w:r w:rsidR="00FF08D7" w:rsidRPr="008A597B">
        <w:rPr>
          <w:rFonts w:cs="Calibri"/>
          <w:szCs w:val="24"/>
          <w:lang w:val="en"/>
        </w:rPr>
        <w:t>dimiliki</w:t>
      </w:r>
      <w:proofErr w:type="spellEnd"/>
      <w:r w:rsidR="00FF08D7" w:rsidRPr="008A597B">
        <w:rPr>
          <w:rFonts w:cs="Calibri"/>
          <w:szCs w:val="24"/>
          <w:lang w:val="en"/>
        </w:rPr>
        <w:t xml:space="preserve"> </w:t>
      </w:r>
      <w:r w:rsidRPr="008A597B">
        <w:rPr>
          <w:rFonts w:cs="Calibri"/>
          <w:szCs w:val="24"/>
          <w:lang w:val="en"/>
        </w:rPr>
        <w:t xml:space="preserve">oleh </w:t>
      </w:r>
      <w:proofErr w:type="spellStart"/>
      <w:r w:rsidRPr="008A597B">
        <w:rPr>
          <w:rFonts w:cs="Calibri"/>
          <w:szCs w:val="24"/>
          <w:lang w:val="en"/>
        </w:rPr>
        <w:t>siswa</w:t>
      </w:r>
      <w:proofErr w:type="spellEnd"/>
      <w:r w:rsidR="00FF08D7" w:rsidRPr="008A597B">
        <w:rPr>
          <w:rFonts w:cs="Calibri"/>
          <w:szCs w:val="24"/>
          <w:lang w:val="en"/>
        </w:rPr>
        <w:t xml:space="preserve"> </w:t>
      </w:r>
      <w:proofErr w:type="spellStart"/>
      <w:r w:rsidRPr="008A597B">
        <w:rPr>
          <w:rFonts w:cs="Calibri"/>
          <w:szCs w:val="24"/>
          <w:lang w:val="en"/>
        </w:rPr>
        <w:t>yaitu</w:t>
      </w:r>
      <w:proofErr w:type="spellEnd"/>
      <w:r w:rsidRPr="008A597B">
        <w:rPr>
          <w:rFonts w:cs="Calibri"/>
          <w:szCs w:val="24"/>
          <w:lang w:val="en"/>
        </w:rPr>
        <w:t xml:space="preserve"> </w:t>
      </w:r>
      <w:proofErr w:type="spellStart"/>
      <w:r w:rsidRPr="008A597B">
        <w:rPr>
          <w:rFonts w:cs="Calibri"/>
          <w:szCs w:val="24"/>
          <w:lang w:val="en"/>
        </w:rPr>
        <w:t>menerapkan</w:t>
      </w:r>
      <w:proofErr w:type="spellEnd"/>
      <w:r w:rsidR="00FF08D7" w:rsidRPr="008A597B">
        <w:rPr>
          <w:rFonts w:cs="Calibri"/>
          <w:szCs w:val="24"/>
          <w:lang w:val="en"/>
        </w:rPr>
        <w:t xml:space="preserve"> model </w:t>
      </w:r>
      <w:proofErr w:type="spellStart"/>
      <w:r w:rsidR="00FF08D7" w:rsidRPr="008A597B">
        <w:rPr>
          <w:rFonts w:cs="Calibri"/>
          <w:szCs w:val="24"/>
          <w:lang w:val="en"/>
        </w:rPr>
        <w:t>pembelajaran</w:t>
      </w:r>
      <w:proofErr w:type="spellEnd"/>
      <w:r w:rsidR="00FF08D7" w:rsidRPr="008A597B">
        <w:rPr>
          <w:rFonts w:cs="Calibri"/>
          <w:szCs w:val="24"/>
          <w:lang w:val="en"/>
        </w:rPr>
        <w:t xml:space="preserve"> </w:t>
      </w:r>
      <w:r w:rsidR="00FF08D7" w:rsidRPr="008A597B">
        <w:rPr>
          <w:rFonts w:cs="Calibri"/>
          <w:i/>
          <w:iCs/>
          <w:szCs w:val="24"/>
          <w:lang w:val="en"/>
        </w:rPr>
        <w:t>Discovery Learning</w:t>
      </w:r>
      <w:r w:rsidR="00FF08D7" w:rsidRPr="008A597B">
        <w:rPr>
          <w:rFonts w:cs="Calibri"/>
          <w:szCs w:val="24"/>
          <w:lang w:val="en"/>
        </w:rPr>
        <w:t xml:space="preserve">. Model </w:t>
      </w:r>
      <w:proofErr w:type="spellStart"/>
      <w:r w:rsidR="00FF08D7" w:rsidRPr="008A597B">
        <w:rPr>
          <w:rFonts w:cs="Calibri"/>
          <w:szCs w:val="24"/>
          <w:lang w:val="en"/>
        </w:rPr>
        <w:t>pembelajaran</w:t>
      </w:r>
      <w:proofErr w:type="spellEnd"/>
      <w:r w:rsidR="00FF08D7" w:rsidRPr="008A597B">
        <w:rPr>
          <w:rFonts w:cs="Calibri"/>
          <w:szCs w:val="24"/>
          <w:lang w:val="en"/>
        </w:rPr>
        <w:t xml:space="preserve"> </w:t>
      </w:r>
      <w:r w:rsidR="00FF08D7" w:rsidRPr="008A597B">
        <w:rPr>
          <w:rFonts w:cs="Calibri"/>
          <w:i/>
          <w:iCs/>
          <w:szCs w:val="24"/>
          <w:lang w:val="en"/>
        </w:rPr>
        <w:t>Discovery Learning</w:t>
      </w:r>
      <w:r w:rsidR="00FF08D7" w:rsidRPr="008A597B">
        <w:rPr>
          <w:rFonts w:cs="Calibri"/>
          <w:szCs w:val="24"/>
          <w:lang w:val="en"/>
        </w:rPr>
        <w:t xml:space="preserve"> </w:t>
      </w:r>
      <w:proofErr w:type="spellStart"/>
      <w:r w:rsidR="00FF08D7" w:rsidRPr="008A597B">
        <w:rPr>
          <w:rFonts w:cs="Calibri"/>
          <w:szCs w:val="24"/>
          <w:lang w:val="en"/>
        </w:rPr>
        <w:t>adalah</w:t>
      </w:r>
      <w:proofErr w:type="spellEnd"/>
      <w:r w:rsidR="00FF08D7" w:rsidRPr="008A597B">
        <w:rPr>
          <w:rFonts w:cs="Calibri"/>
          <w:szCs w:val="24"/>
          <w:lang w:val="en"/>
        </w:rPr>
        <w:t xml:space="preserve"> model </w:t>
      </w:r>
      <w:proofErr w:type="spellStart"/>
      <w:r w:rsidR="00FF08D7" w:rsidRPr="008A597B">
        <w:rPr>
          <w:rFonts w:cs="Calibri"/>
          <w:szCs w:val="24"/>
          <w:lang w:val="en"/>
        </w:rPr>
        <w:t>pembelajaran</w:t>
      </w:r>
      <w:proofErr w:type="spellEnd"/>
      <w:r w:rsidR="00FF08D7" w:rsidRPr="008A597B">
        <w:rPr>
          <w:rFonts w:cs="Calibri"/>
          <w:szCs w:val="24"/>
          <w:lang w:val="en"/>
        </w:rPr>
        <w:t xml:space="preserve"> yang </w:t>
      </w:r>
      <w:proofErr w:type="spellStart"/>
      <w:r w:rsidR="00FF08D7" w:rsidRPr="008A597B">
        <w:rPr>
          <w:rFonts w:cs="Calibri"/>
          <w:szCs w:val="24"/>
          <w:lang w:val="en"/>
        </w:rPr>
        <w:t>memiliki</w:t>
      </w:r>
      <w:proofErr w:type="spellEnd"/>
      <w:r w:rsidR="00FF08D7" w:rsidRPr="008A597B">
        <w:rPr>
          <w:rFonts w:cs="Calibri"/>
          <w:szCs w:val="24"/>
          <w:lang w:val="en"/>
        </w:rPr>
        <w:t xml:space="preserve"> strategi </w:t>
      </w:r>
      <w:proofErr w:type="spellStart"/>
      <w:r w:rsidR="00FF08D7" w:rsidRPr="008A597B">
        <w:rPr>
          <w:rFonts w:cs="Calibri"/>
          <w:szCs w:val="24"/>
          <w:lang w:val="en"/>
        </w:rPr>
        <w:t>pembelajaran</w:t>
      </w:r>
      <w:proofErr w:type="spellEnd"/>
      <w:r w:rsidR="00FF08D7" w:rsidRPr="008A597B">
        <w:rPr>
          <w:rFonts w:cs="Calibri"/>
          <w:szCs w:val="24"/>
          <w:lang w:val="en"/>
        </w:rPr>
        <w:t xml:space="preserve"> </w:t>
      </w:r>
      <w:proofErr w:type="spellStart"/>
      <w:r w:rsidR="00FF08D7" w:rsidRPr="008A597B">
        <w:rPr>
          <w:rFonts w:cs="Calibri"/>
          <w:szCs w:val="24"/>
          <w:lang w:val="en"/>
        </w:rPr>
        <w:t>cenderung</w:t>
      </w:r>
      <w:proofErr w:type="spellEnd"/>
      <w:r w:rsidR="00FF08D7" w:rsidRPr="008A597B">
        <w:rPr>
          <w:rFonts w:cs="Calibri"/>
          <w:szCs w:val="24"/>
          <w:lang w:val="en"/>
        </w:rPr>
        <w:t xml:space="preserve"> </w:t>
      </w:r>
      <w:proofErr w:type="spellStart"/>
      <w:r w:rsidR="00FF08D7" w:rsidRPr="008A597B">
        <w:rPr>
          <w:rFonts w:cs="Calibri"/>
          <w:szCs w:val="24"/>
          <w:lang w:val="en"/>
        </w:rPr>
        <w:t>meminta</w:t>
      </w:r>
      <w:proofErr w:type="spellEnd"/>
      <w:r w:rsidR="00FF08D7" w:rsidRPr="008A597B">
        <w:rPr>
          <w:rFonts w:cs="Calibri"/>
          <w:szCs w:val="24"/>
          <w:lang w:val="en"/>
        </w:rPr>
        <w:t xml:space="preserve"> </w:t>
      </w:r>
      <w:proofErr w:type="spellStart"/>
      <w:r w:rsidR="00FF08D7" w:rsidRPr="008A597B">
        <w:rPr>
          <w:rFonts w:cs="Calibri"/>
          <w:szCs w:val="24"/>
          <w:lang w:val="en"/>
        </w:rPr>
        <w:t>siswa</w:t>
      </w:r>
      <w:proofErr w:type="spellEnd"/>
      <w:r w:rsidR="00FF08D7" w:rsidRPr="008A597B">
        <w:rPr>
          <w:rFonts w:cs="Calibri"/>
          <w:szCs w:val="24"/>
          <w:lang w:val="en"/>
        </w:rPr>
        <w:t xml:space="preserve"> </w:t>
      </w:r>
      <w:proofErr w:type="spellStart"/>
      <w:r w:rsidR="00FF08D7" w:rsidRPr="008A597B">
        <w:rPr>
          <w:rFonts w:cs="Calibri"/>
          <w:szCs w:val="24"/>
          <w:lang w:val="en"/>
        </w:rPr>
        <w:t>untuk</w:t>
      </w:r>
      <w:proofErr w:type="spellEnd"/>
      <w:r w:rsidR="00FF08D7" w:rsidRPr="008A597B">
        <w:rPr>
          <w:rFonts w:cs="Calibri"/>
          <w:szCs w:val="24"/>
          <w:lang w:val="en"/>
        </w:rPr>
        <w:t xml:space="preserve"> </w:t>
      </w:r>
      <w:proofErr w:type="spellStart"/>
      <w:r w:rsidR="00FF08D7" w:rsidRPr="008A597B">
        <w:rPr>
          <w:rFonts w:cs="Calibri"/>
          <w:szCs w:val="24"/>
          <w:lang w:val="en"/>
        </w:rPr>
        <w:t>melakukan</w:t>
      </w:r>
      <w:proofErr w:type="spellEnd"/>
      <w:r w:rsidR="00FF08D7" w:rsidRPr="008A597B">
        <w:rPr>
          <w:rFonts w:cs="Calibri"/>
          <w:szCs w:val="24"/>
          <w:lang w:val="en"/>
        </w:rPr>
        <w:t xml:space="preserve"> </w:t>
      </w:r>
      <w:proofErr w:type="spellStart"/>
      <w:r w:rsidR="00FF08D7" w:rsidRPr="008A597B">
        <w:rPr>
          <w:rFonts w:cs="Calibri"/>
          <w:szCs w:val="24"/>
          <w:lang w:val="en"/>
        </w:rPr>
        <w:t>observasi</w:t>
      </w:r>
      <w:proofErr w:type="spellEnd"/>
      <w:r w:rsidR="00FF08D7" w:rsidRPr="008A597B">
        <w:rPr>
          <w:rFonts w:cs="Calibri"/>
          <w:szCs w:val="24"/>
          <w:lang w:val="en"/>
        </w:rPr>
        <w:t xml:space="preserve">, </w:t>
      </w:r>
      <w:proofErr w:type="spellStart"/>
      <w:r w:rsidR="00FF08D7" w:rsidRPr="008A597B">
        <w:rPr>
          <w:rFonts w:cs="Calibri"/>
          <w:szCs w:val="24"/>
          <w:lang w:val="en"/>
        </w:rPr>
        <w:t>eksperimen</w:t>
      </w:r>
      <w:proofErr w:type="spellEnd"/>
      <w:r w:rsidR="00FF08D7" w:rsidRPr="008A597B">
        <w:rPr>
          <w:rFonts w:cs="Calibri"/>
          <w:szCs w:val="24"/>
          <w:lang w:val="en"/>
        </w:rPr>
        <w:t xml:space="preserve">, </w:t>
      </w:r>
      <w:proofErr w:type="spellStart"/>
      <w:r w:rsidR="00FF08D7" w:rsidRPr="008A597B">
        <w:rPr>
          <w:rFonts w:cs="Calibri"/>
          <w:szCs w:val="24"/>
          <w:lang w:val="en"/>
        </w:rPr>
        <w:t>atau</w:t>
      </w:r>
      <w:proofErr w:type="spellEnd"/>
      <w:r w:rsidR="00FF08D7" w:rsidRPr="008A597B">
        <w:rPr>
          <w:rFonts w:cs="Calibri"/>
          <w:szCs w:val="24"/>
          <w:lang w:val="en"/>
        </w:rPr>
        <w:t xml:space="preserve"> </w:t>
      </w:r>
      <w:proofErr w:type="spellStart"/>
      <w:r w:rsidR="00FF08D7" w:rsidRPr="008A597B">
        <w:rPr>
          <w:rFonts w:cs="Calibri"/>
          <w:szCs w:val="24"/>
          <w:lang w:val="en"/>
        </w:rPr>
        <w:t>tindakan</w:t>
      </w:r>
      <w:proofErr w:type="spellEnd"/>
      <w:r w:rsidR="00FF08D7" w:rsidRPr="008A597B">
        <w:rPr>
          <w:rFonts w:cs="Calibri"/>
          <w:szCs w:val="24"/>
          <w:lang w:val="en"/>
        </w:rPr>
        <w:t xml:space="preserve"> </w:t>
      </w:r>
      <w:proofErr w:type="spellStart"/>
      <w:r w:rsidR="00FF08D7" w:rsidRPr="008A597B">
        <w:rPr>
          <w:rFonts w:cs="Calibri"/>
          <w:szCs w:val="24"/>
          <w:lang w:val="en"/>
        </w:rPr>
        <w:t>ilmiah</w:t>
      </w:r>
      <w:proofErr w:type="spellEnd"/>
      <w:r w:rsidR="00FF08D7" w:rsidRPr="008A597B">
        <w:rPr>
          <w:rFonts w:cs="Calibri"/>
          <w:szCs w:val="24"/>
          <w:lang w:val="en"/>
        </w:rPr>
        <w:t xml:space="preserve"> </w:t>
      </w:r>
      <w:proofErr w:type="spellStart"/>
      <w:r w:rsidR="00FF08D7" w:rsidRPr="008A597B">
        <w:rPr>
          <w:rFonts w:cs="Calibri"/>
          <w:szCs w:val="24"/>
          <w:lang w:val="en"/>
        </w:rPr>
        <w:t>hingga</w:t>
      </w:r>
      <w:proofErr w:type="spellEnd"/>
      <w:r w:rsidR="00FF08D7" w:rsidRPr="008A597B">
        <w:rPr>
          <w:rFonts w:cs="Calibri"/>
          <w:szCs w:val="24"/>
          <w:lang w:val="en"/>
        </w:rPr>
        <w:t xml:space="preserve"> </w:t>
      </w:r>
      <w:proofErr w:type="spellStart"/>
      <w:r w:rsidR="00FF08D7" w:rsidRPr="008A597B">
        <w:rPr>
          <w:rFonts w:cs="Calibri"/>
          <w:szCs w:val="24"/>
          <w:lang w:val="en"/>
        </w:rPr>
        <w:t>mendapatkan</w:t>
      </w:r>
      <w:proofErr w:type="spellEnd"/>
      <w:r w:rsidR="00FF08D7" w:rsidRPr="008A597B">
        <w:rPr>
          <w:rFonts w:cs="Calibri"/>
          <w:szCs w:val="24"/>
          <w:lang w:val="en"/>
        </w:rPr>
        <w:t xml:space="preserve"> </w:t>
      </w:r>
      <w:proofErr w:type="spellStart"/>
      <w:r w:rsidR="00FF08D7" w:rsidRPr="008A597B">
        <w:rPr>
          <w:rFonts w:cs="Calibri"/>
          <w:szCs w:val="24"/>
          <w:lang w:val="en"/>
        </w:rPr>
        <w:t>kesimpulan</w:t>
      </w:r>
      <w:proofErr w:type="spellEnd"/>
      <w:r w:rsidR="00FF08D7" w:rsidRPr="008A597B">
        <w:rPr>
          <w:rFonts w:cs="Calibri"/>
          <w:szCs w:val="24"/>
          <w:lang w:val="en"/>
        </w:rPr>
        <w:t xml:space="preserve"> </w:t>
      </w:r>
      <w:proofErr w:type="spellStart"/>
      <w:r w:rsidR="00FF08D7" w:rsidRPr="008A597B">
        <w:rPr>
          <w:rFonts w:cs="Calibri"/>
          <w:szCs w:val="24"/>
          <w:lang w:val="en"/>
        </w:rPr>
        <w:t>dari</w:t>
      </w:r>
      <w:proofErr w:type="spellEnd"/>
      <w:r w:rsidR="00FF08D7" w:rsidRPr="008A597B">
        <w:rPr>
          <w:rFonts w:cs="Calibri"/>
          <w:szCs w:val="24"/>
          <w:lang w:val="en"/>
        </w:rPr>
        <w:t xml:space="preserve"> </w:t>
      </w:r>
      <w:proofErr w:type="spellStart"/>
      <w:r w:rsidR="00FF08D7" w:rsidRPr="008A597B">
        <w:rPr>
          <w:rFonts w:cs="Calibri"/>
          <w:szCs w:val="24"/>
          <w:lang w:val="en"/>
        </w:rPr>
        <w:t>hasil</w:t>
      </w:r>
      <w:proofErr w:type="spellEnd"/>
      <w:r w:rsidR="00FF08D7" w:rsidRPr="008A597B">
        <w:rPr>
          <w:rFonts w:cs="Calibri"/>
          <w:szCs w:val="24"/>
          <w:lang w:val="en"/>
        </w:rPr>
        <w:t xml:space="preserve"> </w:t>
      </w:r>
      <w:proofErr w:type="spellStart"/>
      <w:r w:rsidR="00FF08D7" w:rsidRPr="008A597B">
        <w:rPr>
          <w:rFonts w:cs="Calibri"/>
          <w:szCs w:val="24"/>
          <w:lang w:val="en"/>
        </w:rPr>
        <w:t>tindakan</w:t>
      </w:r>
      <w:proofErr w:type="spellEnd"/>
      <w:r w:rsidR="00FF08D7" w:rsidRPr="008A597B">
        <w:rPr>
          <w:rFonts w:cs="Calibri"/>
          <w:szCs w:val="24"/>
          <w:lang w:val="en"/>
        </w:rPr>
        <w:t xml:space="preserve"> </w:t>
      </w:r>
      <w:proofErr w:type="spellStart"/>
      <w:r w:rsidR="00FF08D7" w:rsidRPr="008A597B">
        <w:rPr>
          <w:rFonts w:cs="Calibri"/>
          <w:szCs w:val="24"/>
          <w:lang w:val="en"/>
        </w:rPr>
        <w:t>ilmiah</w:t>
      </w:r>
      <w:proofErr w:type="spellEnd"/>
      <w:r w:rsidR="00FF08D7" w:rsidRPr="008A597B">
        <w:rPr>
          <w:rFonts w:cs="Calibri"/>
          <w:szCs w:val="24"/>
          <w:lang w:val="en"/>
        </w:rPr>
        <w:t xml:space="preserve"> </w:t>
      </w:r>
      <w:proofErr w:type="spellStart"/>
      <w:r w:rsidR="00FF08D7" w:rsidRPr="008A597B">
        <w:rPr>
          <w:rFonts w:cs="Calibri"/>
          <w:szCs w:val="24"/>
          <w:lang w:val="en"/>
        </w:rPr>
        <w:t>tersebut</w:t>
      </w:r>
      <w:proofErr w:type="spellEnd"/>
      <w:r w:rsidR="00FF08D7" w:rsidRPr="008A597B">
        <w:rPr>
          <w:rFonts w:cs="Calibri"/>
          <w:szCs w:val="24"/>
          <w:lang w:val="en"/>
        </w:rPr>
        <w:t xml:space="preserve"> (</w:t>
      </w:r>
      <w:proofErr w:type="spellStart"/>
      <w:r w:rsidR="00FF08D7" w:rsidRPr="008A597B">
        <w:rPr>
          <w:rFonts w:cs="Calibri"/>
          <w:szCs w:val="24"/>
          <w:lang w:val="en"/>
        </w:rPr>
        <w:t>Fajri</w:t>
      </w:r>
      <w:proofErr w:type="spellEnd"/>
      <w:r w:rsidR="00FF08D7" w:rsidRPr="008A597B">
        <w:rPr>
          <w:rFonts w:cs="Calibri"/>
          <w:szCs w:val="24"/>
          <w:lang w:val="en"/>
        </w:rPr>
        <w:t xml:space="preserve">, 2019). </w:t>
      </w:r>
      <w:proofErr w:type="spellStart"/>
      <w:r w:rsidR="00F81B92" w:rsidRPr="008A597B">
        <w:rPr>
          <w:rFonts w:cs="Calibri"/>
          <w:szCs w:val="24"/>
          <w:lang w:val="en"/>
        </w:rPr>
        <w:t>Sejalan</w:t>
      </w:r>
      <w:proofErr w:type="spellEnd"/>
      <w:r w:rsidR="00F81B92" w:rsidRPr="008A597B">
        <w:rPr>
          <w:rFonts w:cs="Calibri"/>
          <w:szCs w:val="24"/>
          <w:lang w:val="en"/>
        </w:rPr>
        <w:t xml:space="preserve"> </w:t>
      </w:r>
      <w:proofErr w:type="spellStart"/>
      <w:r w:rsidR="00F81B92" w:rsidRPr="008A597B">
        <w:rPr>
          <w:rFonts w:cs="Calibri"/>
          <w:szCs w:val="24"/>
          <w:lang w:val="en"/>
        </w:rPr>
        <w:t>dengan</w:t>
      </w:r>
      <w:proofErr w:type="spellEnd"/>
      <w:r w:rsidR="00F81B92" w:rsidRPr="008A597B">
        <w:rPr>
          <w:rFonts w:cs="Calibri"/>
          <w:szCs w:val="24"/>
          <w:lang w:val="en"/>
        </w:rPr>
        <w:t xml:space="preserve"> </w:t>
      </w:r>
      <w:proofErr w:type="spellStart"/>
      <w:r w:rsidR="00F81B92" w:rsidRPr="008A597B">
        <w:rPr>
          <w:rFonts w:cs="Calibri"/>
          <w:szCs w:val="24"/>
          <w:lang w:val="en"/>
        </w:rPr>
        <w:t>itu</w:t>
      </w:r>
      <w:proofErr w:type="spellEnd"/>
      <w:r w:rsidR="00F81B92" w:rsidRPr="008A597B">
        <w:rPr>
          <w:rFonts w:cs="Calibri"/>
          <w:szCs w:val="24"/>
          <w:lang w:val="en"/>
        </w:rPr>
        <w:t xml:space="preserve">, Ishak et al. (2017) </w:t>
      </w:r>
      <w:proofErr w:type="spellStart"/>
      <w:r w:rsidR="00F81B92" w:rsidRPr="008A597B">
        <w:rPr>
          <w:rFonts w:cs="Calibri"/>
          <w:szCs w:val="24"/>
          <w:lang w:val="en"/>
        </w:rPr>
        <w:t>mengatakan</w:t>
      </w:r>
      <w:proofErr w:type="spellEnd"/>
      <w:r w:rsidR="00F81B92" w:rsidRPr="008A597B">
        <w:rPr>
          <w:rFonts w:cs="Calibri"/>
          <w:szCs w:val="24"/>
          <w:lang w:val="en"/>
        </w:rPr>
        <w:t xml:space="preserve"> </w:t>
      </w:r>
      <w:proofErr w:type="spellStart"/>
      <w:r w:rsidR="00F81B92" w:rsidRPr="008A597B">
        <w:rPr>
          <w:rFonts w:cs="Calibri"/>
          <w:szCs w:val="24"/>
          <w:lang w:val="en"/>
        </w:rPr>
        <w:t>bahwa</w:t>
      </w:r>
      <w:proofErr w:type="spellEnd"/>
      <w:r w:rsidR="00F81B92" w:rsidRPr="008A597B">
        <w:rPr>
          <w:rFonts w:cs="Calibri"/>
          <w:szCs w:val="24"/>
          <w:lang w:val="en"/>
        </w:rPr>
        <w:t xml:space="preserve"> model discovery learning </w:t>
      </w:r>
      <w:proofErr w:type="spellStart"/>
      <w:r w:rsidR="00F81B92" w:rsidRPr="008A597B">
        <w:rPr>
          <w:rFonts w:cs="Calibri"/>
          <w:szCs w:val="24"/>
          <w:lang w:val="en"/>
        </w:rPr>
        <w:t>adalah</w:t>
      </w:r>
      <w:proofErr w:type="spellEnd"/>
      <w:r w:rsidR="00F81B92" w:rsidRPr="008A597B">
        <w:rPr>
          <w:rFonts w:cs="Calibri"/>
          <w:szCs w:val="24"/>
          <w:lang w:val="en"/>
        </w:rPr>
        <w:t xml:space="preserve"> proses </w:t>
      </w:r>
      <w:proofErr w:type="spellStart"/>
      <w:r w:rsidR="00F81B92" w:rsidRPr="008A597B">
        <w:rPr>
          <w:rFonts w:cs="Calibri"/>
          <w:szCs w:val="24"/>
          <w:lang w:val="en"/>
        </w:rPr>
        <w:t>pengajaran</w:t>
      </w:r>
      <w:proofErr w:type="spellEnd"/>
      <w:r w:rsidR="00F81B92" w:rsidRPr="008A597B">
        <w:rPr>
          <w:rFonts w:cs="Calibri"/>
          <w:szCs w:val="24"/>
          <w:lang w:val="en"/>
        </w:rPr>
        <w:t xml:space="preserve"> </w:t>
      </w:r>
      <w:proofErr w:type="spellStart"/>
      <w:r w:rsidR="00F81B92" w:rsidRPr="008A597B">
        <w:rPr>
          <w:rFonts w:cs="Calibri"/>
          <w:szCs w:val="24"/>
          <w:lang w:val="en"/>
        </w:rPr>
        <w:t>dengan</w:t>
      </w:r>
      <w:proofErr w:type="spellEnd"/>
      <w:r w:rsidR="00F81B92" w:rsidRPr="008A597B">
        <w:rPr>
          <w:rFonts w:cs="Calibri"/>
          <w:szCs w:val="24"/>
          <w:lang w:val="en"/>
        </w:rPr>
        <w:t xml:space="preserve"> </w:t>
      </w:r>
      <w:proofErr w:type="spellStart"/>
      <w:r w:rsidR="00F81B92" w:rsidRPr="008A597B">
        <w:rPr>
          <w:rFonts w:cs="Calibri"/>
          <w:szCs w:val="24"/>
          <w:lang w:val="en"/>
        </w:rPr>
        <w:t>cara</w:t>
      </w:r>
      <w:proofErr w:type="spellEnd"/>
      <w:r w:rsidR="00F81B92" w:rsidRPr="008A597B">
        <w:rPr>
          <w:rFonts w:cs="Calibri"/>
          <w:szCs w:val="24"/>
          <w:lang w:val="en"/>
        </w:rPr>
        <w:t xml:space="preserve"> </w:t>
      </w:r>
      <w:proofErr w:type="spellStart"/>
      <w:r w:rsidR="00F81B92" w:rsidRPr="008A597B">
        <w:rPr>
          <w:rFonts w:cs="Calibri"/>
          <w:szCs w:val="24"/>
          <w:lang w:val="en"/>
        </w:rPr>
        <w:t>merangsang</w:t>
      </w:r>
      <w:proofErr w:type="spellEnd"/>
      <w:r w:rsidR="00F81B92" w:rsidRPr="008A597B">
        <w:rPr>
          <w:rFonts w:cs="Calibri"/>
          <w:szCs w:val="24"/>
          <w:lang w:val="en"/>
        </w:rPr>
        <w:t xml:space="preserve"> </w:t>
      </w:r>
      <w:proofErr w:type="spellStart"/>
      <w:r w:rsidR="00F81B92" w:rsidRPr="008A597B">
        <w:rPr>
          <w:rFonts w:cs="Calibri"/>
          <w:szCs w:val="24"/>
          <w:lang w:val="en"/>
        </w:rPr>
        <w:t>kemampuan</w:t>
      </w:r>
      <w:proofErr w:type="spellEnd"/>
      <w:r w:rsidR="00F81B92" w:rsidRPr="008A597B">
        <w:rPr>
          <w:rFonts w:cs="Calibri"/>
          <w:szCs w:val="24"/>
          <w:lang w:val="en"/>
        </w:rPr>
        <w:t xml:space="preserve"> </w:t>
      </w:r>
      <w:proofErr w:type="spellStart"/>
      <w:r w:rsidR="00F81B92" w:rsidRPr="008A597B">
        <w:rPr>
          <w:rFonts w:cs="Calibri"/>
          <w:szCs w:val="24"/>
          <w:lang w:val="en"/>
        </w:rPr>
        <w:t>siswa</w:t>
      </w:r>
      <w:proofErr w:type="spellEnd"/>
      <w:r w:rsidR="00F81B92" w:rsidRPr="008A597B">
        <w:rPr>
          <w:rFonts w:cs="Calibri"/>
          <w:szCs w:val="24"/>
          <w:lang w:val="en"/>
        </w:rPr>
        <w:t xml:space="preserve"> </w:t>
      </w:r>
      <w:proofErr w:type="spellStart"/>
      <w:r w:rsidR="00F81B92" w:rsidRPr="008A597B">
        <w:rPr>
          <w:rFonts w:cs="Calibri"/>
          <w:szCs w:val="24"/>
          <w:lang w:val="en"/>
        </w:rPr>
        <w:t>dalam</w:t>
      </w:r>
      <w:proofErr w:type="spellEnd"/>
      <w:r w:rsidR="00F81B92" w:rsidRPr="008A597B">
        <w:rPr>
          <w:rFonts w:cs="Calibri"/>
          <w:szCs w:val="24"/>
          <w:lang w:val="en"/>
        </w:rPr>
        <w:t xml:space="preserve"> </w:t>
      </w:r>
      <w:proofErr w:type="spellStart"/>
      <w:r w:rsidR="00F81B92" w:rsidRPr="008A597B">
        <w:rPr>
          <w:rFonts w:cs="Calibri"/>
          <w:szCs w:val="24"/>
          <w:lang w:val="en"/>
        </w:rPr>
        <w:t>pemecahan</w:t>
      </w:r>
      <w:proofErr w:type="spellEnd"/>
      <w:r w:rsidR="00F81B92" w:rsidRPr="008A597B">
        <w:rPr>
          <w:rFonts w:cs="Calibri"/>
          <w:szCs w:val="24"/>
          <w:lang w:val="en"/>
        </w:rPr>
        <w:t xml:space="preserve"> </w:t>
      </w:r>
      <w:proofErr w:type="spellStart"/>
      <w:r w:rsidR="00F81B92" w:rsidRPr="008A597B">
        <w:rPr>
          <w:rFonts w:cs="Calibri"/>
          <w:szCs w:val="24"/>
          <w:lang w:val="en"/>
        </w:rPr>
        <w:t>masalah</w:t>
      </w:r>
      <w:proofErr w:type="spellEnd"/>
      <w:r w:rsidR="00F81B92" w:rsidRPr="008A597B">
        <w:rPr>
          <w:rFonts w:cs="Calibri"/>
          <w:szCs w:val="24"/>
          <w:lang w:val="en"/>
        </w:rPr>
        <w:t xml:space="preserve"> </w:t>
      </w:r>
      <w:proofErr w:type="spellStart"/>
      <w:r w:rsidR="00F81B92" w:rsidRPr="008A597B">
        <w:rPr>
          <w:rFonts w:cs="Calibri"/>
          <w:szCs w:val="24"/>
          <w:lang w:val="en"/>
        </w:rPr>
        <w:t>melalui</w:t>
      </w:r>
      <w:proofErr w:type="spellEnd"/>
      <w:r w:rsidR="00F81B92" w:rsidRPr="008A597B">
        <w:rPr>
          <w:rFonts w:cs="Calibri"/>
          <w:szCs w:val="24"/>
          <w:lang w:val="en"/>
        </w:rPr>
        <w:t xml:space="preserve"> </w:t>
      </w:r>
      <w:proofErr w:type="spellStart"/>
      <w:r w:rsidR="00F81B92" w:rsidRPr="008A597B">
        <w:rPr>
          <w:rFonts w:cs="Calibri"/>
          <w:szCs w:val="24"/>
          <w:lang w:val="en"/>
        </w:rPr>
        <w:t>mengolah</w:t>
      </w:r>
      <w:proofErr w:type="spellEnd"/>
      <w:r w:rsidR="00F81B92" w:rsidRPr="008A597B">
        <w:rPr>
          <w:rFonts w:cs="Calibri"/>
          <w:szCs w:val="24"/>
          <w:lang w:val="en"/>
        </w:rPr>
        <w:t xml:space="preserve"> data </w:t>
      </w:r>
      <w:proofErr w:type="spellStart"/>
      <w:r w:rsidR="00F81B92" w:rsidRPr="008A597B">
        <w:rPr>
          <w:rFonts w:cs="Calibri"/>
          <w:szCs w:val="24"/>
          <w:lang w:val="en"/>
        </w:rPr>
        <w:t>untuk</w:t>
      </w:r>
      <w:proofErr w:type="spellEnd"/>
      <w:r w:rsidR="00F81B92" w:rsidRPr="008A597B">
        <w:rPr>
          <w:rFonts w:cs="Calibri"/>
          <w:szCs w:val="24"/>
          <w:lang w:val="en"/>
        </w:rPr>
        <w:t xml:space="preserve"> </w:t>
      </w:r>
      <w:proofErr w:type="spellStart"/>
      <w:r w:rsidR="00F81B92" w:rsidRPr="008A597B">
        <w:rPr>
          <w:rFonts w:cs="Calibri"/>
          <w:szCs w:val="24"/>
          <w:lang w:val="en"/>
        </w:rPr>
        <w:t>kemudian</w:t>
      </w:r>
      <w:proofErr w:type="spellEnd"/>
      <w:r w:rsidR="00F81B92" w:rsidRPr="008A597B">
        <w:rPr>
          <w:rFonts w:cs="Calibri"/>
          <w:szCs w:val="24"/>
          <w:lang w:val="en"/>
        </w:rPr>
        <w:t xml:space="preserve"> </w:t>
      </w:r>
      <w:proofErr w:type="spellStart"/>
      <w:r w:rsidR="00F81B92" w:rsidRPr="008A597B">
        <w:rPr>
          <w:rFonts w:cs="Calibri"/>
          <w:szCs w:val="24"/>
          <w:lang w:val="en"/>
        </w:rPr>
        <w:t>dibuktikan</w:t>
      </w:r>
      <w:proofErr w:type="spellEnd"/>
      <w:r w:rsidR="00F81B92" w:rsidRPr="008A597B">
        <w:rPr>
          <w:rFonts w:cs="Calibri"/>
          <w:szCs w:val="24"/>
          <w:lang w:val="en"/>
        </w:rPr>
        <w:t xml:space="preserve"> </w:t>
      </w:r>
      <w:proofErr w:type="spellStart"/>
      <w:r w:rsidR="00F81B92" w:rsidRPr="008A597B">
        <w:rPr>
          <w:rFonts w:cs="Calibri"/>
          <w:szCs w:val="24"/>
          <w:lang w:val="en"/>
        </w:rPr>
        <w:t>konsep</w:t>
      </w:r>
      <w:proofErr w:type="spellEnd"/>
      <w:r w:rsidR="00F81B92" w:rsidRPr="008A597B">
        <w:rPr>
          <w:rFonts w:cs="Calibri"/>
          <w:szCs w:val="24"/>
          <w:lang w:val="en"/>
        </w:rPr>
        <w:t xml:space="preserve"> </w:t>
      </w:r>
      <w:proofErr w:type="spellStart"/>
      <w:r w:rsidR="00F81B92" w:rsidRPr="008A597B">
        <w:rPr>
          <w:rFonts w:cs="Calibri"/>
          <w:szCs w:val="24"/>
          <w:lang w:val="en"/>
        </w:rPr>
        <w:t>tersebut</w:t>
      </w:r>
      <w:proofErr w:type="spellEnd"/>
      <w:r w:rsidR="00F81B92" w:rsidRPr="008A597B">
        <w:rPr>
          <w:rFonts w:cs="Calibri"/>
          <w:szCs w:val="24"/>
          <w:lang w:val="en"/>
        </w:rPr>
        <w:t xml:space="preserve">. </w:t>
      </w:r>
      <w:r w:rsidR="003B0401" w:rsidRPr="008A597B">
        <w:rPr>
          <w:rFonts w:cs="Calibri"/>
          <w:szCs w:val="24"/>
          <w:lang w:val="en"/>
        </w:rPr>
        <w:t xml:space="preserve">Model </w:t>
      </w:r>
      <w:proofErr w:type="spellStart"/>
      <w:r w:rsidR="003B0401" w:rsidRPr="008A597B">
        <w:rPr>
          <w:rFonts w:cs="Calibri"/>
          <w:szCs w:val="24"/>
          <w:lang w:val="en"/>
        </w:rPr>
        <w:t>pembelajaran</w:t>
      </w:r>
      <w:proofErr w:type="spellEnd"/>
      <w:r w:rsidR="003B0401" w:rsidRPr="008A597B">
        <w:rPr>
          <w:rFonts w:cs="Calibri"/>
          <w:szCs w:val="24"/>
          <w:lang w:val="en"/>
        </w:rPr>
        <w:t xml:space="preserve"> </w:t>
      </w:r>
      <w:proofErr w:type="spellStart"/>
      <w:r w:rsidR="003B0401" w:rsidRPr="008A597B">
        <w:rPr>
          <w:rFonts w:cs="Calibri"/>
          <w:szCs w:val="24"/>
          <w:lang w:val="en"/>
        </w:rPr>
        <w:t>ini</w:t>
      </w:r>
      <w:proofErr w:type="spellEnd"/>
      <w:r w:rsidR="003B0401" w:rsidRPr="008A597B">
        <w:rPr>
          <w:rFonts w:cs="Calibri"/>
          <w:szCs w:val="24"/>
          <w:lang w:val="en"/>
        </w:rPr>
        <w:t xml:space="preserve"> juga </w:t>
      </w:r>
      <w:proofErr w:type="spellStart"/>
      <w:r w:rsidR="003B0401" w:rsidRPr="008A597B">
        <w:rPr>
          <w:rFonts w:cs="Calibri"/>
          <w:szCs w:val="24"/>
          <w:lang w:val="en"/>
        </w:rPr>
        <w:t>memberikan</w:t>
      </w:r>
      <w:proofErr w:type="spellEnd"/>
      <w:r w:rsidR="003B0401" w:rsidRPr="008A597B">
        <w:rPr>
          <w:rFonts w:cs="Calibri"/>
          <w:szCs w:val="24"/>
          <w:lang w:val="en"/>
        </w:rPr>
        <w:t xml:space="preserve"> </w:t>
      </w:r>
      <w:proofErr w:type="spellStart"/>
      <w:r w:rsidR="003B0401" w:rsidRPr="008A597B">
        <w:rPr>
          <w:rFonts w:cs="Calibri"/>
          <w:szCs w:val="24"/>
          <w:lang w:val="en"/>
        </w:rPr>
        <w:t>peluang</w:t>
      </w:r>
      <w:proofErr w:type="spellEnd"/>
      <w:r w:rsidR="003B0401" w:rsidRPr="008A597B">
        <w:rPr>
          <w:rFonts w:cs="Calibri"/>
          <w:szCs w:val="24"/>
          <w:lang w:val="en"/>
        </w:rPr>
        <w:t xml:space="preserve"> </w:t>
      </w:r>
      <w:proofErr w:type="spellStart"/>
      <w:r w:rsidR="003B0401" w:rsidRPr="008A597B">
        <w:rPr>
          <w:rFonts w:cs="Calibri"/>
          <w:szCs w:val="24"/>
          <w:lang w:val="en"/>
        </w:rPr>
        <w:t>kepada</w:t>
      </w:r>
      <w:proofErr w:type="spellEnd"/>
      <w:r w:rsidR="003B0401" w:rsidRPr="008A597B">
        <w:rPr>
          <w:rFonts w:cs="Calibri"/>
          <w:szCs w:val="24"/>
          <w:lang w:val="en"/>
        </w:rPr>
        <w:t xml:space="preserve"> </w:t>
      </w:r>
      <w:proofErr w:type="spellStart"/>
      <w:r w:rsidR="003B0401" w:rsidRPr="008A597B">
        <w:rPr>
          <w:rFonts w:cs="Calibri"/>
          <w:szCs w:val="24"/>
          <w:lang w:val="en"/>
        </w:rPr>
        <w:t>siswa</w:t>
      </w:r>
      <w:proofErr w:type="spellEnd"/>
      <w:r w:rsidR="003B0401" w:rsidRPr="008A597B">
        <w:rPr>
          <w:rFonts w:cs="Calibri"/>
          <w:szCs w:val="24"/>
          <w:lang w:val="en"/>
        </w:rPr>
        <w:t xml:space="preserve"> </w:t>
      </w:r>
      <w:proofErr w:type="spellStart"/>
      <w:r w:rsidR="003B0401" w:rsidRPr="008A597B">
        <w:rPr>
          <w:rFonts w:cs="Calibri"/>
          <w:szCs w:val="24"/>
          <w:lang w:val="en"/>
        </w:rPr>
        <w:t>untuk</w:t>
      </w:r>
      <w:proofErr w:type="spellEnd"/>
      <w:r w:rsidR="003B0401" w:rsidRPr="008A597B">
        <w:rPr>
          <w:rFonts w:cs="Calibri"/>
          <w:szCs w:val="24"/>
          <w:lang w:val="en"/>
        </w:rPr>
        <w:t xml:space="preserve"> </w:t>
      </w:r>
      <w:proofErr w:type="spellStart"/>
      <w:r w:rsidR="003B0401" w:rsidRPr="008A597B">
        <w:rPr>
          <w:rFonts w:cs="Calibri"/>
          <w:szCs w:val="24"/>
          <w:lang w:val="en"/>
        </w:rPr>
        <w:t>melakukan</w:t>
      </w:r>
      <w:proofErr w:type="spellEnd"/>
      <w:r w:rsidR="003B0401" w:rsidRPr="008A597B">
        <w:rPr>
          <w:rFonts w:cs="Calibri"/>
          <w:szCs w:val="24"/>
          <w:lang w:val="en"/>
        </w:rPr>
        <w:t xml:space="preserve"> </w:t>
      </w:r>
      <w:proofErr w:type="spellStart"/>
      <w:r w:rsidR="003B0401" w:rsidRPr="008A597B">
        <w:rPr>
          <w:rFonts w:cs="Calibri"/>
          <w:szCs w:val="24"/>
          <w:lang w:val="en"/>
        </w:rPr>
        <w:t>aktivitas</w:t>
      </w:r>
      <w:proofErr w:type="spellEnd"/>
      <w:r w:rsidR="003B0401" w:rsidRPr="008A597B">
        <w:rPr>
          <w:rFonts w:cs="Calibri"/>
          <w:szCs w:val="24"/>
          <w:lang w:val="en"/>
        </w:rPr>
        <w:t xml:space="preserve"> </w:t>
      </w:r>
      <w:proofErr w:type="spellStart"/>
      <w:r w:rsidR="003B0401" w:rsidRPr="008A597B">
        <w:rPr>
          <w:rFonts w:cs="Calibri"/>
          <w:szCs w:val="24"/>
          <w:lang w:val="en"/>
        </w:rPr>
        <w:t>belajar</w:t>
      </w:r>
      <w:proofErr w:type="spellEnd"/>
      <w:r w:rsidR="003B0401" w:rsidRPr="008A597B">
        <w:rPr>
          <w:rFonts w:cs="Calibri"/>
          <w:szCs w:val="24"/>
          <w:lang w:val="en"/>
        </w:rPr>
        <w:t xml:space="preserve"> </w:t>
      </w:r>
      <w:proofErr w:type="spellStart"/>
      <w:r w:rsidR="003B0401" w:rsidRPr="008A597B">
        <w:rPr>
          <w:rFonts w:cs="Calibri"/>
          <w:szCs w:val="24"/>
          <w:lang w:val="en"/>
        </w:rPr>
        <w:t>secara</w:t>
      </w:r>
      <w:proofErr w:type="spellEnd"/>
      <w:r w:rsidR="003B0401" w:rsidRPr="008A597B">
        <w:rPr>
          <w:rFonts w:cs="Calibri"/>
          <w:szCs w:val="24"/>
          <w:lang w:val="en"/>
        </w:rPr>
        <w:t xml:space="preserve"> </w:t>
      </w:r>
      <w:proofErr w:type="spellStart"/>
      <w:r w:rsidR="003B0401" w:rsidRPr="008A597B">
        <w:rPr>
          <w:rFonts w:cs="Calibri"/>
          <w:szCs w:val="24"/>
          <w:lang w:val="en"/>
        </w:rPr>
        <w:t>leluasa</w:t>
      </w:r>
      <w:proofErr w:type="spellEnd"/>
      <w:r w:rsidR="003B0401" w:rsidRPr="008A597B">
        <w:rPr>
          <w:rFonts w:cs="Calibri"/>
          <w:szCs w:val="24"/>
          <w:lang w:val="en"/>
        </w:rPr>
        <w:t xml:space="preserve"> </w:t>
      </w:r>
      <w:proofErr w:type="spellStart"/>
      <w:r w:rsidR="003B0401" w:rsidRPr="008A597B">
        <w:rPr>
          <w:rFonts w:cs="Calibri"/>
          <w:szCs w:val="24"/>
          <w:lang w:val="en"/>
        </w:rPr>
        <w:t>karena</w:t>
      </w:r>
      <w:proofErr w:type="spellEnd"/>
      <w:r w:rsidR="003B0401" w:rsidRPr="008A597B">
        <w:rPr>
          <w:rFonts w:cs="Calibri"/>
          <w:szCs w:val="24"/>
          <w:lang w:val="en"/>
        </w:rPr>
        <w:t xml:space="preserve"> model </w:t>
      </w:r>
      <w:proofErr w:type="spellStart"/>
      <w:r w:rsidR="003B0401" w:rsidRPr="008A597B">
        <w:rPr>
          <w:rFonts w:cs="Calibri"/>
          <w:szCs w:val="24"/>
          <w:lang w:val="en"/>
        </w:rPr>
        <w:t>ini</w:t>
      </w:r>
      <w:proofErr w:type="spellEnd"/>
      <w:r w:rsidR="003B0401" w:rsidRPr="008A597B">
        <w:rPr>
          <w:rFonts w:cs="Calibri"/>
          <w:szCs w:val="24"/>
          <w:lang w:val="en"/>
        </w:rPr>
        <w:t xml:space="preserve"> </w:t>
      </w:r>
      <w:proofErr w:type="spellStart"/>
      <w:r w:rsidR="003B0401" w:rsidRPr="008A597B">
        <w:rPr>
          <w:rFonts w:cs="Calibri"/>
          <w:szCs w:val="24"/>
          <w:lang w:val="en"/>
        </w:rPr>
        <w:t>termasuk</w:t>
      </w:r>
      <w:proofErr w:type="spellEnd"/>
      <w:r w:rsidR="003B0401" w:rsidRPr="008A597B">
        <w:rPr>
          <w:rFonts w:cs="Calibri"/>
          <w:szCs w:val="24"/>
          <w:lang w:val="en"/>
        </w:rPr>
        <w:t xml:space="preserve"> model yang </w:t>
      </w:r>
      <w:proofErr w:type="spellStart"/>
      <w:r w:rsidR="003B0401" w:rsidRPr="008A597B">
        <w:rPr>
          <w:rFonts w:cs="Calibri"/>
          <w:szCs w:val="24"/>
          <w:lang w:val="en"/>
        </w:rPr>
        <w:t>berpusat</w:t>
      </w:r>
      <w:proofErr w:type="spellEnd"/>
      <w:r w:rsidR="003B0401" w:rsidRPr="008A597B">
        <w:rPr>
          <w:rFonts w:cs="Calibri"/>
          <w:szCs w:val="24"/>
          <w:lang w:val="en"/>
        </w:rPr>
        <w:t xml:space="preserve"> pada </w:t>
      </w:r>
      <w:proofErr w:type="spellStart"/>
      <w:r w:rsidR="003B0401" w:rsidRPr="008A597B">
        <w:rPr>
          <w:rFonts w:cs="Calibri"/>
          <w:szCs w:val="24"/>
          <w:lang w:val="en"/>
        </w:rPr>
        <w:t>siswa</w:t>
      </w:r>
      <w:proofErr w:type="spellEnd"/>
      <w:r w:rsidR="003B0401" w:rsidRPr="008A597B">
        <w:rPr>
          <w:rFonts w:cs="Calibri"/>
          <w:szCs w:val="24"/>
          <w:lang w:val="en"/>
        </w:rPr>
        <w:t xml:space="preserve"> </w:t>
      </w:r>
      <w:proofErr w:type="spellStart"/>
      <w:r w:rsidR="003B0401" w:rsidRPr="008A597B">
        <w:rPr>
          <w:rFonts w:cs="Calibri"/>
          <w:szCs w:val="24"/>
          <w:lang w:val="en"/>
        </w:rPr>
        <w:t>atau</w:t>
      </w:r>
      <w:proofErr w:type="spellEnd"/>
      <w:r w:rsidR="003B0401" w:rsidRPr="008A597B">
        <w:rPr>
          <w:rFonts w:cs="Calibri"/>
          <w:szCs w:val="24"/>
          <w:lang w:val="en"/>
        </w:rPr>
        <w:t xml:space="preserve"> student centered learning (Asmara &amp; </w:t>
      </w:r>
      <w:proofErr w:type="spellStart"/>
      <w:r w:rsidR="003B0401" w:rsidRPr="008A597B">
        <w:rPr>
          <w:rFonts w:cs="Calibri"/>
          <w:szCs w:val="24"/>
          <w:lang w:val="en"/>
        </w:rPr>
        <w:t>Afriansyah</w:t>
      </w:r>
      <w:proofErr w:type="spellEnd"/>
      <w:r w:rsidR="003B0401" w:rsidRPr="008A597B">
        <w:rPr>
          <w:rFonts w:cs="Calibri"/>
          <w:szCs w:val="24"/>
          <w:lang w:val="en"/>
        </w:rPr>
        <w:t xml:space="preserve">, 2018; Putra et al., 2020; </w:t>
      </w:r>
      <w:proofErr w:type="spellStart"/>
      <w:r w:rsidR="003B0401" w:rsidRPr="008A597B">
        <w:rPr>
          <w:rFonts w:cs="Calibri"/>
          <w:szCs w:val="24"/>
          <w:lang w:val="en"/>
        </w:rPr>
        <w:t>Mudiono</w:t>
      </w:r>
      <w:proofErr w:type="spellEnd"/>
      <w:r w:rsidR="003B0401" w:rsidRPr="008A597B">
        <w:rPr>
          <w:rFonts w:cs="Calibri"/>
          <w:szCs w:val="24"/>
          <w:lang w:val="en"/>
        </w:rPr>
        <w:t xml:space="preserve"> et al., 2016). </w:t>
      </w:r>
      <w:proofErr w:type="spellStart"/>
      <w:r w:rsidR="00FF08D7" w:rsidRPr="008A597B">
        <w:rPr>
          <w:rFonts w:cs="Calibri"/>
          <w:szCs w:val="24"/>
          <w:lang w:val="en"/>
        </w:rPr>
        <w:t>Menurut</w:t>
      </w:r>
      <w:proofErr w:type="spellEnd"/>
      <w:r w:rsidR="00FF08D7" w:rsidRPr="008A597B">
        <w:rPr>
          <w:rFonts w:cs="Calibri"/>
          <w:szCs w:val="24"/>
          <w:lang w:val="en"/>
        </w:rPr>
        <w:t xml:space="preserve"> </w:t>
      </w:r>
      <w:proofErr w:type="spellStart"/>
      <w:r w:rsidR="00FF08D7" w:rsidRPr="008A597B">
        <w:rPr>
          <w:rFonts w:cs="Calibri"/>
          <w:szCs w:val="24"/>
          <w:lang w:val="en"/>
        </w:rPr>
        <w:t>Wicaksono</w:t>
      </w:r>
      <w:proofErr w:type="spellEnd"/>
      <w:r w:rsidR="00FF08D7" w:rsidRPr="008A597B">
        <w:rPr>
          <w:rFonts w:cs="Calibri"/>
          <w:szCs w:val="24"/>
          <w:lang w:val="en"/>
        </w:rPr>
        <w:t xml:space="preserve">, </w:t>
      </w:r>
      <w:proofErr w:type="spellStart"/>
      <w:r w:rsidR="00FF08D7" w:rsidRPr="008A597B">
        <w:rPr>
          <w:rFonts w:cs="Calibri"/>
          <w:szCs w:val="24"/>
          <w:lang w:val="en"/>
        </w:rPr>
        <w:t>dkk</w:t>
      </w:r>
      <w:proofErr w:type="spellEnd"/>
      <w:r w:rsidR="00FF08D7" w:rsidRPr="008A597B">
        <w:rPr>
          <w:rFonts w:cs="Calibri"/>
          <w:szCs w:val="24"/>
          <w:lang w:val="en"/>
        </w:rPr>
        <w:t xml:space="preserve"> (2015: 190) “model </w:t>
      </w:r>
      <w:proofErr w:type="spellStart"/>
      <w:r w:rsidR="00FF08D7" w:rsidRPr="008A597B">
        <w:rPr>
          <w:rFonts w:cs="Calibri"/>
          <w:szCs w:val="24"/>
          <w:lang w:val="en"/>
        </w:rPr>
        <w:t>pembelajaran</w:t>
      </w:r>
      <w:proofErr w:type="spellEnd"/>
      <w:r w:rsidR="00FF08D7" w:rsidRPr="008A597B">
        <w:rPr>
          <w:rFonts w:cs="Calibri"/>
          <w:szCs w:val="24"/>
          <w:lang w:val="en"/>
        </w:rPr>
        <w:t xml:space="preserve"> </w:t>
      </w:r>
      <w:r w:rsidR="00FF08D7" w:rsidRPr="008A597B">
        <w:rPr>
          <w:rFonts w:cs="Calibri"/>
          <w:i/>
          <w:iCs/>
          <w:szCs w:val="24"/>
          <w:lang w:val="en"/>
        </w:rPr>
        <w:t>Discovery Learning</w:t>
      </w:r>
      <w:r w:rsidR="00FF08D7" w:rsidRPr="008A597B">
        <w:rPr>
          <w:rFonts w:cs="Calibri"/>
          <w:szCs w:val="24"/>
          <w:lang w:val="en"/>
        </w:rPr>
        <w:t xml:space="preserve"> </w:t>
      </w:r>
      <w:proofErr w:type="spellStart"/>
      <w:r w:rsidR="00FF08D7" w:rsidRPr="008A597B">
        <w:rPr>
          <w:rFonts w:cs="Calibri"/>
          <w:szCs w:val="24"/>
          <w:lang w:val="en"/>
        </w:rPr>
        <w:t>bermanfaat</w:t>
      </w:r>
      <w:proofErr w:type="spellEnd"/>
      <w:r w:rsidR="00FF08D7" w:rsidRPr="008A597B">
        <w:rPr>
          <w:rFonts w:cs="Calibri"/>
          <w:szCs w:val="24"/>
          <w:lang w:val="en"/>
        </w:rPr>
        <w:t xml:space="preserve"> </w:t>
      </w:r>
      <w:proofErr w:type="spellStart"/>
      <w:r w:rsidR="00FF08D7" w:rsidRPr="008A597B">
        <w:rPr>
          <w:rFonts w:cs="Calibri"/>
          <w:szCs w:val="24"/>
          <w:lang w:val="en"/>
        </w:rPr>
        <w:t>dalam</w:t>
      </w:r>
      <w:proofErr w:type="spellEnd"/>
      <w:r w:rsidR="00FF08D7" w:rsidRPr="008A597B">
        <w:rPr>
          <w:rFonts w:cs="Calibri"/>
          <w:szCs w:val="24"/>
          <w:lang w:val="en"/>
        </w:rPr>
        <w:t xml:space="preserve">; 1) </w:t>
      </w:r>
      <w:proofErr w:type="spellStart"/>
      <w:r w:rsidR="00FF08D7" w:rsidRPr="008A597B">
        <w:rPr>
          <w:rFonts w:cs="Calibri"/>
          <w:szCs w:val="24"/>
          <w:lang w:val="en"/>
        </w:rPr>
        <w:t>peningkatan</w:t>
      </w:r>
      <w:proofErr w:type="spellEnd"/>
      <w:r w:rsidR="00FF08D7" w:rsidRPr="008A597B">
        <w:rPr>
          <w:rFonts w:cs="Calibri"/>
          <w:szCs w:val="24"/>
          <w:lang w:val="en"/>
        </w:rPr>
        <w:t xml:space="preserve"> </w:t>
      </w:r>
      <w:proofErr w:type="spellStart"/>
      <w:r w:rsidR="00FF08D7" w:rsidRPr="008A597B">
        <w:rPr>
          <w:rFonts w:cs="Calibri"/>
          <w:szCs w:val="24"/>
          <w:lang w:val="en"/>
        </w:rPr>
        <w:t>potensi</w:t>
      </w:r>
      <w:proofErr w:type="spellEnd"/>
      <w:r w:rsidR="00FF08D7" w:rsidRPr="008A597B">
        <w:rPr>
          <w:rFonts w:cs="Calibri"/>
          <w:szCs w:val="24"/>
          <w:lang w:val="en"/>
        </w:rPr>
        <w:t xml:space="preserve"> </w:t>
      </w:r>
      <w:proofErr w:type="spellStart"/>
      <w:r w:rsidR="00FF08D7" w:rsidRPr="008A597B">
        <w:rPr>
          <w:rFonts w:cs="Calibri"/>
          <w:szCs w:val="24"/>
          <w:lang w:val="en"/>
        </w:rPr>
        <w:t>intelektual</w:t>
      </w:r>
      <w:proofErr w:type="spellEnd"/>
      <w:r w:rsidR="00FF08D7" w:rsidRPr="008A597B">
        <w:rPr>
          <w:rFonts w:cs="Calibri"/>
          <w:szCs w:val="24"/>
          <w:lang w:val="en"/>
        </w:rPr>
        <w:t xml:space="preserve"> </w:t>
      </w:r>
      <w:proofErr w:type="spellStart"/>
      <w:r w:rsidR="00FF08D7" w:rsidRPr="008A597B">
        <w:rPr>
          <w:rFonts w:cs="Calibri"/>
          <w:szCs w:val="24"/>
          <w:lang w:val="en"/>
        </w:rPr>
        <w:t>peserta</w:t>
      </w:r>
      <w:proofErr w:type="spellEnd"/>
      <w:r w:rsidR="00FF08D7" w:rsidRPr="008A597B">
        <w:rPr>
          <w:rFonts w:cs="Calibri"/>
          <w:szCs w:val="24"/>
          <w:lang w:val="en"/>
        </w:rPr>
        <w:t xml:space="preserve"> </w:t>
      </w:r>
      <w:proofErr w:type="spellStart"/>
      <w:r w:rsidR="00FF08D7" w:rsidRPr="008A597B">
        <w:rPr>
          <w:rFonts w:cs="Calibri"/>
          <w:szCs w:val="24"/>
          <w:lang w:val="en"/>
        </w:rPr>
        <w:t>didik</w:t>
      </w:r>
      <w:proofErr w:type="spellEnd"/>
      <w:r w:rsidR="00FF08D7" w:rsidRPr="008A597B">
        <w:rPr>
          <w:rFonts w:cs="Calibri"/>
          <w:szCs w:val="24"/>
          <w:lang w:val="en"/>
        </w:rPr>
        <w:t xml:space="preserve">; 2) </w:t>
      </w:r>
      <w:proofErr w:type="spellStart"/>
      <w:r w:rsidR="00FF08D7" w:rsidRPr="008A597B">
        <w:rPr>
          <w:rFonts w:cs="Calibri"/>
          <w:szCs w:val="24"/>
          <w:lang w:val="en"/>
        </w:rPr>
        <w:t>perpindahan</w:t>
      </w:r>
      <w:proofErr w:type="spellEnd"/>
      <w:r w:rsidR="00FF08D7" w:rsidRPr="008A597B">
        <w:rPr>
          <w:rFonts w:cs="Calibri"/>
          <w:szCs w:val="24"/>
          <w:lang w:val="en"/>
        </w:rPr>
        <w:t xml:space="preserve"> </w:t>
      </w:r>
      <w:proofErr w:type="spellStart"/>
      <w:r w:rsidR="00FF08D7" w:rsidRPr="008A597B">
        <w:rPr>
          <w:rFonts w:cs="Calibri"/>
          <w:szCs w:val="24"/>
          <w:lang w:val="en"/>
        </w:rPr>
        <w:t>dari</w:t>
      </w:r>
      <w:proofErr w:type="spellEnd"/>
      <w:r w:rsidR="00FF08D7" w:rsidRPr="008A597B">
        <w:rPr>
          <w:rFonts w:cs="Calibri"/>
          <w:szCs w:val="24"/>
          <w:lang w:val="en"/>
        </w:rPr>
        <w:t xml:space="preserve"> </w:t>
      </w:r>
      <w:proofErr w:type="spellStart"/>
      <w:r w:rsidR="00FF08D7" w:rsidRPr="008A597B">
        <w:rPr>
          <w:rFonts w:cs="Calibri"/>
          <w:szCs w:val="24"/>
          <w:lang w:val="en"/>
        </w:rPr>
        <w:t>pemberian</w:t>
      </w:r>
      <w:proofErr w:type="spellEnd"/>
      <w:r w:rsidR="00FF08D7" w:rsidRPr="008A597B">
        <w:rPr>
          <w:rFonts w:cs="Calibri"/>
          <w:szCs w:val="24"/>
          <w:lang w:val="en"/>
        </w:rPr>
        <w:t xml:space="preserve"> reward </w:t>
      </w:r>
      <w:proofErr w:type="spellStart"/>
      <w:r w:rsidR="00FF08D7" w:rsidRPr="008A597B">
        <w:rPr>
          <w:rFonts w:cs="Calibri"/>
          <w:szCs w:val="24"/>
          <w:lang w:val="en"/>
        </w:rPr>
        <w:t>ekstrinsik</w:t>
      </w:r>
      <w:proofErr w:type="spellEnd"/>
      <w:r w:rsidR="00FF08D7" w:rsidRPr="008A597B">
        <w:rPr>
          <w:rFonts w:cs="Calibri"/>
          <w:szCs w:val="24"/>
          <w:lang w:val="en"/>
        </w:rPr>
        <w:t xml:space="preserve"> </w:t>
      </w:r>
      <w:proofErr w:type="spellStart"/>
      <w:r w:rsidR="00FF08D7" w:rsidRPr="008A597B">
        <w:rPr>
          <w:rFonts w:cs="Calibri"/>
          <w:szCs w:val="24"/>
          <w:lang w:val="en"/>
        </w:rPr>
        <w:t>ke</w:t>
      </w:r>
      <w:proofErr w:type="spellEnd"/>
      <w:r w:rsidR="00FF08D7" w:rsidRPr="008A597B">
        <w:rPr>
          <w:rFonts w:cs="Calibri"/>
          <w:szCs w:val="24"/>
          <w:lang w:val="en"/>
        </w:rPr>
        <w:t xml:space="preserve"> </w:t>
      </w:r>
      <w:proofErr w:type="spellStart"/>
      <w:r w:rsidR="00FF08D7" w:rsidRPr="008A597B">
        <w:rPr>
          <w:rFonts w:cs="Calibri"/>
          <w:szCs w:val="24"/>
          <w:lang w:val="en"/>
        </w:rPr>
        <w:t>intrinsik</w:t>
      </w:r>
      <w:proofErr w:type="spellEnd"/>
      <w:r w:rsidR="00FF08D7" w:rsidRPr="008A597B">
        <w:rPr>
          <w:rFonts w:cs="Calibri"/>
          <w:szCs w:val="24"/>
          <w:lang w:val="en"/>
        </w:rPr>
        <w:t xml:space="preserve">; 3) </w:t>
      </w:r>
      <w:proofErr w:type="spellStart"/>
      <w:r w:rsidR="00FF08D7" w:rsidRPr="008A597B">
        <w:rPr>
          <w:rFonts w:cs="Calibri"/>
          <w:szCs w:val="24"/>
          <w:lang w:val="en"/>
        </w:rPr>
        <w:t>pembelajaran</w:t>
      </w:r>
      <w:proofErr w:type="spellEnd"/>
      <w:r w:rsidR="00FF08D7" w:rsidRPr="008A597B">
        <w:rPr>
          <w:rFonts w:cs="Calibri"/>
          <w:szCs w:val="24"/>
          <w:lang w:val="en"/>
        </w:rPr>
        <w:t xml:space="preserve"> </w:t>
      </w:r>
      <w:proofErr w:type="spellStart"/>
      <w:r w:rsidR="00FF08D7" w:rsidRPr="008A597B">
        <w:rPr>
          <w:rFonts w:cs="Calibri"/>
          <w:szCs w:val="24"/>
          <w:lang w:val="en"/>
        </w:rPr>
        <w:t>menyeluruh</w:t>
      </w:r>
      <w:proofErr w:type="spellEnd"/>
      <w:r w:rsidR="00FF08D7" w:rsidRPr="008A597B">
        <w:rPr>
          <w:rFonts w:cs="Calibri"/>
          <w:szCs w:val="24"/>
          <w:lang w:val="en"/>
        </w:rPr>
        <w:t xml:space="preserve"> </w:t>
      </w:r>
      <w:proofErr w:type="spellStart"/>
      <w:r w:rsidR="00FF08D7" w:rsidRPr="008A597B">
        <w:rPr>
          <w:rFonts w:cs="Calibri"/>
          <w:szCs w:val="24"/>
          <w:lang w:val="en"/>
        </w:rPr>
        <w:t>melalui</w:t>
      </w:r>
      <w:proofErr w:type="spellEnd"/>
      <w:r w:rsidR="00FF08D7" w:rsidRPr="008A597B">
        <w:rPr>
          <w:rFonts w:cs="Calibri"/>
          <w:szCs w:val="24"/>
          <w:lang w:val="en"/>
        </w:rPr>
        <w:t xml:space="preserve"> proses </w:t>
      </w:r>
      <w:proofErr w:type="spellStart"/>
      <w:r w:rsidR="00FF08D7" w:rsidRPr="008A597B">
        <w:rPr>
          <w:rFonts w:cs="Calibri"/>
          <w:szCs w:val="24"/>
          <w:lang w:val="en"/>
        </w:rPr>
        <w:t>menemukan</w:t>
      </w:r>
      <w:proofErr w:type="spellEnd"/>
      <w:r w:rsidR="00FF08D7" w:rsidRPr="008A597B">
        <w:rPr>
          <w:rFonts w:cs="Calibri"/>
          <w:szCs w:val="24"/>
          <w:lang w:val="en"/>
        </w:rPr>
        <w:t xml:space="preserve"> dan </w:t>
      </w:r>
      <w:proofErr w:type="spellStart"/>
      <w:r w:rsidR="00FF08D7" w:rsidRPr="008A597B">
        <w:rPr>
          <w:rFonts w:cs="Calibri"/>
          <w:szCs w:val="24"/>
          <w:lang w:val="en"/>
        </w:rPr>
        <w:t>menciptakan</w:t>
      </w:r>
      <w:proofErr w:type="spellEnd"/>
      <w:r w:rsidR="00FF08D7" w:rsidRPr="008A597B">
        <w:rPr>
          <w:rFonts w:cs="Calibri"/>
          <w:szCs w:val="24"/>
          <w:lang w:val="en"/>
        </w:rPr>
        <w:t xml:space="preserve">; 4) </w:t>
      </w:r>
      <w:proofErr w:type="spellStart"/>
      <w:r w:rsidR="00FF08D7" w:rsidRPr="008A597B">
        <w:rPr>
          <w:rFonts w:cs="Calibri"/>
          <w:szCs w:val="24"/>
          <w:lang w:val="en"/>
        </w:rPr>
        <w:t>alat</w:t>
      </w:r>
      <w:proofErr w:type="spellEnd"/>
      <w:r w:rsidR="00FF08D7" w:rsidRPr="008A597B">
        <w:rPr>
          <w:rFonts w:cs="Calibri"/>
          <w:szCs w:val="24"/>
          <w:lang w:val="en"/>
        </w:rPr>
        <w:t xml:space="preserve"> </w:t>
      </w:r>
      <w:proofErr w:type="spellStart"/>
      <w:r w:rsidR="00FF08D7" w:rsidRPr="008A597B">
        <w:rPr>
          <w:rFonts w:cs="Calibri"/>
          <w:szCs w:val="24"/>
          <w:lang w:val="en"/>
        </w:rPr>
        <w:t>atau</w:t>
      </w:r>
      <w:proofErr w:type="spellEnd"/>
      <w:r w:rsidR="00FF08D7" w:rsidRPr="008A597B">
        <w:rPr>
          <w:rFonts w:cs="Calibri"/>
          <w:szCs w:val="24"/>
          <w:lang w:val="en"/>
        </w:rPr>
        <w:t xml:space="preserve"> </w:t>
      </w:r>
      <w:proofErr w:type="spellStart"/>
      <w:r w:rsidR="00FF08D7" w:rsidRPr="008A597B">
        <w:rPr>
          <w:rFonts w:cs="Calibri"/>
          <w:szCs w:val="24"/>
          <w:lang w:val="en"/>
        </w:rPr>
        <w:t>wadah</w:t>
      </w:r>
      <w:proofErr w:type="spellEnd"/>
      <w:r w:rsidR="00FF08D7" w:rsidRPr="008A597B">
        <w:rPr>
          <w:rFonts w:cs="Calibri"/>
          <w:szCs w:val="24"/>
          <w:lang w:val="en"/>
        </w:rPr>
        <w:t xml:space="preserve"> </w:t>
      </w:r>
      <w:proofErr w:type="spellStart"/>
      <w:r w:rsidR="00FF08D7" w:rsidRPr="008A597B">
        <w:rPr>
          <w:rFonts w:cs="Calibri"/>
          <w:szCs w:val="24"/>
          <w:lang w:val="en"/>
        </w:rPr>
        <w:t>untuk</w:t>
      </w:r>
      <w:proofErr w:type="spellEnd"/>
      <w:r w:rsidR="00FF08D7" w:rsidRPr="008A597B">
        <w:rPr>
          <w:rFonts w:cs="Calibri"/>
          <w:szCs w:val="24"/>
          <w:lang w:val="en"/>
        </w:rPr>
        <w:t xml:space="preserve"> </w:t>
      </w:r>
      <w:proofErr w:type="spellStart"/>
      <w:r w:rsidR="00FF08D7" w:rsidRPr="008A597B">
        <w:rPr>
          <w:rFonts w:cs="Calibri"/>
          <w:szCs w:val="24"/>
          <w:lang w:val="en"/>
        </w:rPr>
        <w:t>melatih</w:t>
      </w:r>
      <w:proofErr w:type="spellEnd"/>
      <w:r w:rsidR="00FF08D7" w:rsidRPr="008A597B">
        <w:rPr>
          <w:rFonts w:cs="Calibri"/>
          <w:szCs w:val="24"/>
          <w:lang w:val="en"/>
        </w:rPr>
        <w:t xml:space="preserve"> </w:t>
      </w:r>
      <w:proofErr w:type="spellStart"/>
      <w:r w:rsidR="00FF08D7" w:rsidRPr="008A597B">
        <w:rPr>
          <w:rFonts w:cs="Calibri"/>
          <w:szCs w:val="24"/>
          <w:lang w:val="en"/>
        </w:rPr>
        <w:t>kemampuan</w:t>
      </w:r>
      <w:proofErr w:type="spellEnd"/>
      <w:r w:rsidR="00FF08D7" w:rsidRPr="008A597B">
        <w:rPr>
          <w:rFonts w:cs="Calibri"/>
          <w:szCs w:val="24"/>
          <w:lang w:val="en"/>
        </w:rPr>
        <w:t xml:space="preserve"> </w:t>
      </w:r>
      <w:proofErr w:type="spellStart"/>
      <w:r w:rsidR="00FF08D7" w:rsidRPr="008A597B">
        <w:rPr>
          <w:rFonts w:cs="Calibri"/>
          <w:szCs w:val="24"/>
          <w:lang w:val="en"/>
        </w:rPr>
        <w:t>berpikir</w:t>
      </w:r>
      <w:proofErr w:type="spellEnd"/>
      <w:r w:rsidR="00FF08D7" w:rsidRPr="008A597B">
        <w:rPr>
          <w:rFonts w:cs="Calibri"/>
          <w:szCs w:val="24"/>
          <w:lang w:val="en"/>
        </w:rPr>
        <w:t xml:space="preserve"> </w:t>
      </w:r>
      <w:proofErr w:type="spellStart"/>
      <w:r w:rsidR="00FF08D7" w:rsidRPr="008A597B">
        <w:rPr>
          <w:rFonts w:cs="Calibri"/>
          <w:szCs w:val="24"/>
          <w:lang w:val="en"/>
        </w:rPr>
        <w:t>peserta</w:t>
      </w:r>
      <w:proofErr w:type="spellEnd"/>
      <w:r w:rsidR="00FF08D7" w:rsidRPr="008A597B">
        <w:rPr>
          <w:rFonts w:cs="Calibri"/>
          <w:szCs w:val="24"/>
          <w:lang w:val="en"/>
        </w:rPr>
        <w:t xml:space="preserve"> </w:t>
      </w:r>
      <w:proofErr w:type="spellStart"/>
      <w:r w:rsidR="00FF08D7" w:rsidRPr="008A597B">
        <w:rPr>
          <w:rFonts w:cs="Calibri"/>
          <w:szCs w:val="24"/>
          <w:lang w:val="en"/>
        </w:rPr>
        <w:t>didik</w:t>
      </w:r>
      <w:proofErr w:type="spellEnd"/>
      <w:r w:rsidR="00FF08D7" w:rsidRPr="008A597B">
        <w:rPr>
          <w:rFonts w:cs="Calibri"/>
          <w:szCs w:val="24"/>
          <w:lang w:val="en"/>
        </w:rPr>
        <w:t xml:space="preserve">”. Model </w:t>
      </w:r>
      <w:proofErr w:type="spellStart"/>
      <w:r w:rsidR="00FF08D7" w:rsidRPr="008A597B">
        <w:rPr>
          <w:rFonts w:cs="Calibri"/>
          <w:szCs w:val="24"/>
          <w:lang w:val="en"/>
        </w:rPr>
        <w:t>pembelajaran</w:t>
      </w:r>
      <w:proofErr w:type="spellEnd"/>
      <w:r w:rsidR="00FF08D7" w:rsidRPr="008A597B">
        <w:rPr>
          <w:rFonts w:cs="Calibri"/>
          <w:szCs w:val="24"/>
          <w:lang w:val="en"/>
        </w:rPr>
        <w:t xml:space="preserve"> Discovery Learning </w:t>
      </w:r>
      <w:proofErr w:type="spellStart"/>
      <w:r w:rsidR="00FF08D7" w:rsidRPr="008A597B">
        <w:rPr>
          <w:rFonts w:cs="Calibri"/>
          <w:szCs w:val="24"/>
          <w:lang w:val="en"/>
        </w:rPr>
        <w:t>menekankan</w:t>
      </w:r>
      <w:proofErr w:type="spellEnd"/>
      <w:r w:rsidR="00FF08D7" w:rsidRPr="008A597B">
        <w:rPr>
          <w:rFonts w:cs="Calibri"/>
          <w:szCs w:val="24"/>
          <w:lang w:val="en"/>
        </w:rPr>
        <w:t xml:space="preserve"> pada </w:t>
      </w:r>
      <w:proofErr w:type="spellStart"/>
      <w:r w:rsidR="00FF08D7" w:rsidRPr="008A597B">
        <w:rPr>
          <w:rFonts w:cs="Calibri"/>
          <w:szCs w:val="24"/>
          <w:lang w:val="en"/>
        </w:rPr>
        <w:t>pembentukan</w:t>
      </w:r>
      <w:proofErr w:type="spellEnd"/>
      <w:r w:rsidR="00FF08D7" w:rsidRPr="008A597B">
        <w:rPr>
          <w:rFonts w:cs="Calibri"/>
          <w:szCs w:val="24"/>
          <w:lang w:val="en"/>
        </w:rPr>
        <w:t xml:space="preserve"> </w:t>
      </w:r>
      <w:proofErr w:type="spellStart"/>
      <w:r w:rsidR="00FF08D7" w:rsidRPr="008A597B">
        <w:rPr>
          <w:rFonts w:cs="Calibri"/>
          <w:szCs w:val="24"/>
          <w:lang w:val="en"/>
        </w:rPr>
        <w:t>pengetahuan</w:t>
      </w:r>
      <w:proofErr w:type="spellEnd"/>
      <w:r w:rsidR="00FF08D7" w:rsidRPr="008A597B">
        <w:rPr>
          <w:rFonts w:cs="Calibri"/>
          <w:szCs w:val="24"/>
          <w:lang w:val="en"/>
        </w:rPr>
        <w:t xml:space="preserve"> </w:t>
      </w:r>
      <w:proofErr w:type="spellStart"/>
      <w:r w:rsidR="00FF08D7" w:rsidRPr="008A597B">
        <w:rPr>
          <w:rFonts w:cs="Calibri"/>
          <w:szCs w:val="24"/>
          <w:lang w:val="en"/>
        </w:rPr>
        <w:t>peserta</w:t>
      </w:r>
      <w:proofErr w:type="spellEnd"/>
      <w:r w:rsidR="00FF08D7" w:rsidRPr="008A597B">
        <w:rPr>
          <w:rFonts w:cs="Calibri"/>
          <w:szCs w:val="24"/>
          <w:lang w:val="en"/>
        </w:rPr>
        <w:t xml:space="preserve"> </w:t>
      </w:r>
      <w:proofErr w:type="spellStart"/>
      <w:r w:rsidR="00FF08D7" w:rsidRPr="008A597B">
        <w:rPr>
          <w:rFonts w:cs="Calibri"/>
          <w:szCs w:val="24"/>
          <w:lang w:val="en"/>
        </w:rPr>
        <w:t>didik</w:t>
      </w:r>
      <w:proofErr w:type="spellEnd"/>
      <w:r w:rsidR="00FF08D7" w:rsidRPr="008A597B">
        <w:rPr>
          <w:rFonts w:cs="Calibri"/>
          <w:szCs w:val="24"/>
          <w:lang w:val="en"/>
        </w:rPr>
        <w:t xml:space="preserve"> </w:t>
      </w:r>
      <w:proofErr w:type="spellStart"/>
      <w:r w:rsidR="00FF08D7" w:rsidRPr="008A597B">
        <w:rPr>
          <w:rFonts w:cs="Calibri"/>
          <w:szCs w:val="24"/>
          <w:lang w:val="en"/>
        </w:rPr>
        <w:t>dari</w:t>
      </w:r>
      <w:proofErr w:type="spellEnd"/>
      <w:r w:rsidR="00FF08D7" w:rsidRPr="008A597B">
        <w:rPr>
          <w:rFonts w:cs="Calibri"/>
          <w:szCs w:val="24"/>
          <w:lang w:val="en"/>
        </w:rPr>
        <w:t xml:space="preserve"> </w:t>
      </w:r>
      <w:proofErr w:type="spellStart"/>
      <w:r w:rsidR="00FF08D7" w:rsidRPr="008A597B">
        <w:rPr>
          <w:rFonts w:cs="Calibri"/>
          <w:szCs w:val="24"/>
          <w:lang w:val="en"/>
        </w:rPr>
        <w:t>pengalaman</w:t>
      </w:r>
      <w:proofErr w:type="spellEnd"/>
      <w:r w:rsidR="00FF08D7" w:rsidRPr="008A597B">
        <w:rPr>
          <w:rFonts w:cs="Calibri"/>
          <w:szCs w:val="24"/>
          <w:lang w:val="en"/>
        </w:rPr>
        <w:t xml:space="preserve"> </w:t>
      </w:r>
      <w:proofErr w:type="spellStart"/>
      <w:r w:rsidR="00FF08D7" w:rsidRPr="008A597B">
        <w:rPr>
          <w:rFonts w:cs="Calibri"/>
          <w:szCs w:val="24"/>
          <w:lang w:val="en"/>
        </w:rPr>
        <w:t>selama</w:t>
      </w:r>
      <w:proofErr w:type="spellEnd"/>
      <w:r w:rsidR="00FF08D7" w:rsidRPr="008A597B">
        <w:rPr>
          <w:rFonts w:cs="Calibri"/>
          <w:szCs w:val="24"/>
          <w:lang w:val="en"/>
        </w:rPr>
        <w:t xml:space="preserve"> </w:t>
      </w:r>
      <w:proofErr w:type="spellStart"/>
      <w:r w:rsidR="00FF08D7" w:rsidRPr="008A597B">
        <w:rPr>
          <w:rFonts w:cs="Calibri"/>
          <w:szCs w:val="24"/>
          <w:lang w:val="en"/>
        </w:rPr>
        <w:t>berlagsungnya</w:t>
      </w:r>
      <w:proofErr w:type="spellEnd"/>
      <w:r w:rsidR="00FF08D7" w:rsidRPr="008A597B">
        <w:rPr>
          <w:rFonts w:cs="Calibri"/>
          <w:szCs w:val="24"/>
          <w:lang w:val="en"/>
        </w:rPr>
        <w:t xml:space="preserve"> proses </w:t>
      </w:r>
      <w:proofErr w:type="spellStart"/>
      <w:r w:rsidR="00FF08D7" w:rsidRPr="008A597B">
        <w:rPr>
          <w:rFonts w:cs="Calibri"/>
          <w:szCs w:val="24"/>
          <w:lang w:val="en"/>
        </w:rPr>
        <w:t>pembelajaran</w:t>
      </w:r>
      <w:proofErr w:type="spellEnd"/>
      <w:r w:rsidR="00FF08D7" w:rsidRPr="008A597B">
        <w:rPr>
          <w:rFonts w:cs="Calibri"/>
          <w:szCs w:val="24"/>
          <w:lang w:val="en"/>
        </w:rPr>
        <w:t xml:space="preserve">. </w:t>
      </w:r>
      <w:proofErr w:type="spellStart"/>
      <w:r w:rsidR="00FF08D7" w:rsidRPr="008A597B">
        <w:rPr>
          <w:rFonts w:cs="Calibri"/>
          <w:szCs w:val="24"/>
          <w:lang w:val="en"/>
        </w:rPr>
        <w:t>Penerapan</w:t>
      </w:r>
      <w:proofErr w:type="spellEnd"/>
      <w:r w:rsidR="00FF08D7" w:rsidRPr="008A597B">
        <w:rPr>
          <w:rFonts w:cs="Calibri"/>
          <w:szCs w:val="24"/>
          <w:lang w:val="en"/>
        </w:rPr>
        <w:t xml:space="preserve"> model </w:t>
      </w:r>
      <w:r w:rsidR="00FF08D7" w:rsidRPr="008A597B">
        <w:rPr>
          <w:rFonts w:cs="Calibri"/>
          <w:i/>
          <w:iCs/>
          <w:szCs w:val="24"/>
          <w:lang w:val="en"/>
        </w:rPr>
        <w:t>Discovery Learning</w:t>
      </w:r>
      <w:r w:rsidR="00FF08D7" w:rsidRPr="008A597B">
        <w:rPr>
          <w:rFonts w:cs="Calibri"/>
          <w:szCs w:val="24"/>
          <w:lang w:val="en"/>
        </w:rPr>
        <w:t xml:space="preserve"> </w:t>
      </w:r>
      <w:proofErr w:type="spellStart"/>
      <w:r w:rsidR="00FF08D7" w:rsidRPr="008A597B">
        <w:rPr>
          <w:rFonts w:cs="Calibri"/>
          <w:szCs w:val="24"/>
          <w:lang w:val="en"/>
        </w:rPr>
        <w:t>didalam</w:t>
      </w:r>
      <w:proofErr w:type="spellEnd"/>
      <w:r w:rsidR="00FF08D7" w:rsidRPr="008A597B">
        <w:rPr>
          <w:rFonts w:cs="Calibri"/>
          <w:szCs w:val="24"/>
          <w:lang w:val="en"/>
        </w:rPr>
        <w:t xml:space="preserve"> </w:t>
      </w:r>
      <w:proofErr w:type="spellStart"/>
      <w:r w:rsidR="00FF08D7" w:rsidRPr="008A597B">
        <w:rPr>
          <w:rFonts w:cs="Calibri"/>
          <w:szCs w:val="24"/>
          <w:lang w:val="en"/>
        </w:rPr>
        <w:t>pembelajaran</w:t>
      </w:r>
      <w:proofErr w:type="spellEnd"/>
      <w:r w:rsidR="00FF08D7" w:rsidRPr="008A597B">
        <w:rPr>
          <w:rFonts w:cs="Calibri"/>
          <w:szCs w:val="24"/>
          <w:lang w:val="en"/>
        </w:rPr>
        <w:t xml:space="preserve"> </w:t>
      </w:r>
      <w:proofErr w:type="spellStart"/>
      <w:r w:rsidR="00FF08D7" w:rsidRPr="008A597B">
        <w:rPr>
          <w:rFonts w:cs="Calibri"/>
          <w:szCs w:val="24"/>
          <w:lang w:val="en"/>
        </w:rPr>
        <w:t>diharapkan</w:t>
      </w:r>
      <w:proofErr w:type="spellEnd"/>
      <w:r w:rsidR="00FF08D7" w:rsidRPr="008A597B">
        <w:rPr>
          <w:rFonts w:cs="Calibri"/>
          <w:szCs w:val="24"/>
          <w:lang w:val="en"/>
        </w:rPr>
        <w:t xml:space="preserve"> </w:t>
      </w:r>
      <w:proofErr w:type="spellStart"/>
      <w:r w:rsidR="00FF08D7" w:rsidRPr="008A597B">
        <w:rPr>
          <w:rFonts w:cs="Calibri"/>
          <w:szCs w:val="24"/>
          <w:lang w:val="en"/>
        </w:rPr>
        <w:t>dapat</w:t>
      </w:r>
      <w:proofErr w:type="spellEnd"/>
      <w:r w:rsidR="00FF08D7" w:rsidRPr="008A597B">
        <w:rPr>
          <w:rFonts w:cs="Calibri"/>
          <w:szCs w:val="24"/>
          <w:lang w:val="en"/>
        </w:rPr>
        <w:t xml:space="preserve"> </w:t>
      </w:r>
      <w:proofErr w:type="spellStart"/>
      <w:r w:rsidR="00FF08D7" w:rsidRPr="008A597B">
        <w:rPr>
          <w:rFonts w:cs="Calibri"/>
          <w:szCs w:val="24"/>
          <w:lang w:val="en"/>
        </w:rPr>
        <w:t>membangkitkan</w:t>
      </w:r>
      <w:proofErr w:type="spellEnd"/>
      <w:r w:rsidR="00FF08D7" w:rsidRPr="008A597B">
        <w:rPr>
          <w:rFonts w:cs="Calibri"/>
          <w:szCs w:val="24"/>
          <w:lang w:val="en"/>
        </w:rPr>
        <w:t xml:space="preserve"> </w:t>
      </w:r>
      <w:proofErr w:type="spellStart"/>
      <w:r w:rsidR="00FF08D7" w:rsidRPr="008A597B">
        <w:rPr>
          <w:rFonts w:cs="Calibri"/>
          <w:szCs w:val="24"/>
          <w:lang w:val="en"/>
        </w:rPr>
        <w:t>motivasi</w:t>
      </w:r>
      <w:proofErr w:type="spellEnd"/>
      <w:r w:rsidR="00FF08D7" w:rsidRPr="008A597B">
        <w:rPr>
          <w:rFonts w:cs="Calibri"/>
          <w:szCs w:val="24"/>
          <w:lang w:val="en"/>
        </w:rPr>
        <w:t xml:space="preserve"> </w:t>
      </w:r>
      <w:proofErr w:type="spellStart"/>
      <w:r w:rsidR="00FF08D7" w:rsidRPr="008A597B">
        <w:rPr>
          <w:rFonts w:cs="Calibri"/>
          <w:szCs w:val="24"/>
          <w:lang w:val="en"/>
        </w:rPr>
        <w:t>belajar</w:t>
      </w:r>
      <w:proofErr w:type="spellEnd"/>
      <w:r w:rsidR="00FF08D7" w:rsidRPr="008A597B">
        <w:rPr>
          <w:rFonts w:cs="Calibri"/>
          <w:szCs w:val="24"/>
          <w:lang w:val="en"/>
        </w:rPr>
        <w:t xml:space="preserve"> </w:t>
      </w:r>
      <w:proofErr w:type="spellStart"/>
      <w:r w:rsidR="00FF08D7" w:rsidRPr="008A597B">
        <w:rPr>
          <w:rFonts w:cs="Calibri"/>
          <w:szCs w:val="24"/>
          <w:lang w:val="en"/>
        </w:rPr>
        <w:t>sehingga</w:t>
      </w:r>
      <w:proofErr w:type="spellEnd"/>
      <w:r w:rsidR="00FF08D7" w:rsidRPr="008A597B">
        <w:rPr>
          <w:rFonts w:cs="Calibri"/>
          <w:szCs w:val="24"/>
          <w:lang w:val="en"/>
        </w:rPr>
        <w:t xml:space="preserve"> </w:t>
      </w:r>
      <w:proofErr w:type="spellStart"/>
      <w:r w:rsidR="00FF08D7" w:rsidRPr="008A597B">
        <w:rPr>
          <w:rFonts w:cs="Calibri"/>
          <w:szCs w:val="24"/>
          <w:lang w:val="en"/>
        </w:rPr>
        <w:t>prestasi</w:t>
      </w:r>
      <w:proofErr w:type="spellEnd"/>
      <w:r w:rsidR="00FF08D7" w:rsidRPr="008A597B">
        <w:rPr>
          <w:rFonts w:cs="Calibri"/>
          <w:szCs w:val="24"/>
          <w:lang w:val="en"/>
        </w:rPr>
        <w:t xml:space="preserve"> dan </w:t>
      </w:r>
      <w:proofErr w:type="spellStart"/>
      <w:r w:rsidR="00FF08D7" w:rsidRPr="008A597B">
        <w:rPr>
          <w:rFonts w:cs="Calibri"/>
          <w:szCs w:val="24"/>
          <w:lang w:val="en"/>
        </w:rPr>
        <w:t>hasil</w:t>
      </w:r>
      <w:proofErr w:type="spellEnd"/>
      <w:r w:rsidR="00FF08D7" w:rsidRPr="008A597B">
        <w:rPr>
          <w:rFonts w:cs="Calibri"/>
          <w:szCs w:val="24"/>
          <w:lang w:val="en"/>
        </w:rPr>
        <w:t xml:space="preserve"> </w:t>
      </w:r>
      <w:proofErr w:type="spellStart"/>
      <w:r w:rsidR="00FF08D7" w:rsidRPr="008A597B">
        <w:rPr>
          <w:rFonts w:cs="Calibri"/>
          <w:szCs w:val="24"/>
          <w:lang w:val="en"/>
        </w:rPr>
        <w:t>belajar</w:t>
      </w:r>
      <w:proofErr w:type="spellEnd"/>
      <w:r w:rsidR="00FF08D7" w:rsidRPr="008A597B">
        <w:rPr>
          <w:rFonts w:cs="Calibri"/>
          <w:szCs w:val="24"/>
          <w:lang w:val="en"/>
        </w:rPr>
        <w:t xml:space="preserve"> </w:t>
      </w:r>
      <w:proofErr w:type="spellStart"/>
      <w:r w:rsidR="00FF08D7" w:rsidRPr="008A597B">
        <w:rPr>
          <w:rFonts w:cs="Calibri"/>
          <w:szCs w:val="24"/>
          <w:lang w:val="en"/>
        </w:rPr>
        <w:t>peserta</w:t>
      </w:r>
      <w:proofErr w:type="spellEnd"/>
      <w:r w:rsidR="00FF08D7" w:rsidRPr="008A597B">
        <w:rPr>
          <w:rFonts w:cs="Calibri"/>
          <w:szCs w:val="24"/>
          <w:lang w:val="en"/>
        </w:rPr>
        <w:t xml:space="preserve"> </w:t>
      </w:r>
      <w:proofErr w:type="spellStart"/>
      <w:r w:rsidR="00FF08D7" w:rsidRPr="008A597B">
        <w:rPr>
          <w:rFonts w:cs="Calibri"/>
          <w:szCs w:val="24"/>
          <w:lang w:val="en"/>
        </w:rPr>
        <w:t>didik</w:t>
      </w:r>
      <w:proofErr w:type="spellEnd"/>
      <w:r w:rsidR="00FF08D7" w:rsidRPr="008A597B">
        <w:rPr>
          <w:rFonts w:cs="Calibri"/>
          <w:szCs w:val="24"/>
          <w:lang w:val="en"/>
        </w:rPr>
        <w:t xml:space="preserve"> </w:t>
      </w:r>
      <w:proofErr w:type="spellStart"/>
      <w:r w:rsidR="00FF08D7" w:rsidRPr="008A597B">
        <w:rPr>
          <w:rFonts w:cs="Calibri"/>
          <w:szCs w:val="24"/>
          <w:lang w:val="en"/>
        </w:rPr>
        <w:t>menjadi</w:t>
      </w:r>
      <w:proofErr w:type="spellEnd"/>
      <w:r w:rsidR="00FF08D7" w:rsidRPr="008A597B">
        <w:rPr>
          <w:rFonts w:cs="Calibri"/>
          <w:szCs w:val="24"/>
          <w:lang w:val="en"/>
        </w:rPr>
        <w:t xml:space="preserve"> </w:t>
      </w:r>
      <w:proofErr w:type="spellStart"/>
      <w:r w:rsidR="00FF08D7" w:rsidRPr="008A597B">
        <w:rPr>
          <w:rFonts w:cs="Calibri"/>
          <w:szCs w:val="24"/>
          <w:lang w:val="en"/>
        </w:rPr>
        <w:t>lebih</w:t>
      </w:r>
      <w:proofErr w:type="spellEnd"/>
      <w:r w:rsidR="00FF08D7" w:rsidRPr="008A597B">
        <w:rPr>
          <w:rFonts w:cs="Calibri"/>
          <w:szCs w:val="24"/>
          <w:lang w:val="en"/>
        </w:rPr>
        <w:t xml:space="preserve"> </w:t>
      </w:r>
      <w:proofErr w:type="spellStart"/>
      <w:r w:rsidR="00FF08D7" w:rsidRPr="008A597B">
        <w:rPr>
          <w:rFonts w:cs="Calibri"/>
          <w:szCs w:val="24"/>
          <w:lang w:val="en"/>
        </w:rPr>
        <w:t>meningkat</w:t>
      </w:r>
      <w:proofErr w:type="spellEnd"/>
      <w:r w:rsidR="00FF08D7" w:rsidRPr="008A597B">
        <w:rPr>
          <w:rFonts w:cs="Calibri"/>
          <w:szCs w:val="24"/>
          <w:lang w:val="en"/>
        </w:rPr>
        <w:t>.</w:t>
      </w:r>
      <w:r w:rsidR="005A24A3" w:rsidRPr="008A597B">
        <w:rPr>
          <w:rFonts w:cs="Calibri"/>
          <w:szCs w:val="24"/>
          <w:lang w:val="en"/>
        </w:rPr>
        <w:t xml:space="preserve"> </w:t>
      </w:r>
      <w:proofErr w:type="spellStart"/>
      <w:r w:rsidR="005A24A3" w:rsidRPr="008A597B">
        <w:rPr>
          <w:rFonts w:cs="Calibri"/>
          <w:szCs w:val="24"/>
          <w:lang w:val="en"/>
        </w:rPr>
        <w:t>Menurut</w:t>
      </w:r>
      <w:proofErr w:type="spellEnd"/>
      <w:r w:rsidR="005A24A3" w:rsidRPr="008A597B">
        <w:rPr>
          <w:rFonts w:cs="Calibri"/>
          <w:szCs w:val="24"/>
          <w:lang w:val="en"/>
        </w:rPr>
        <w:t xml:space="preserve"> Bruner (</w:t>
      </w:r>
      <w:proofErr w:type="spellStart"/>
      <w:r w:rsidR="005A24A3" w:rsidRPr="008A597B">
        <w:rPr>
          <w:rFonts w:cs="Calibri"/>
          <w:szCs w:val="24"/>
          <w:lang w:val="en"/>
        </w:rPr>
        <w:t>Wicaksono</w:t>
      </w:r>
      <w:proofErr w:type="spellEnd"/>
      <w:r w:rsidR="005A24A3" w:rsidRPr="008A597B">
        <w:rPr>
          <w:rFonts w:cs="Calibri"/>
          <w:szCs w:val="24"/>
          <w:lang w:val="en"/>
        </w:rPr>
        <w:t xml:space="preserve">, </w:t>
      </w:r>
      <w:proofErr w:type="spellStart"/>
      <w:r w:rsidR="005A24A3" w:rsidRPr="008A597B">
        <w:rPr>
          <w:rFonts w:cs="Calibri"/>
          <w:szCs w:val="24"/>
          <w:lang w:val="en"/>
        </w:rPr>
        <w:t>dkk</w:t>
      </w:r>
      <w:proofErr w:type="spellEnd"/>
      <w:r w:rsidR="005A24A3" w:rsidRPr="008A597B">
        <w:rPr>
          <w:rFonts w:cs="Calibri"/>
          <w:szCs w:val="24"/>
          <w:lang w:val="en"/>
        </w:rPr>
        <w:t>, 2015: 190) “</w:t>
      </w:r>
      <w:r w:rsidR="005A24A3" w:rsidRPr="008A597B">
        <w:rPr>
          <w:rFonts w:cs="Calibri"/>
          <w:i/>
          <w:iCs/>
          <w:szCs w:val="24"/>
          <w:lang w:val="en"/>
        </w:rPr>
        <w:t>Discovery learning</w:t>
      </w:r>
      <w:r w:rsidR="005A24A3" w:rsidRPr="008A597B">
        <w:rPr>
          <w:rFonts w:cs="Calibri"/>
          <w:szCs w:val="24"/>
          <w:lang w:val="en"/>
        </w:rPr>
        <w:t xml:space="preserve"> </w:t>
      </w:r>
      <w:proofErr w:type="spellStart"/>
      <w:r w:rsidR="005A24A3" w:rsidRPr="008A597B">
        <w:rPr>
          <w:rFonts w:cs="Calibri"/>
          <w:szCs w:val="24"/>
          <w:lang w:val="en"/>
        </w:rPr>
        <w:t>bermanfaat</w:t>
      </w:r>
      <w:proofErr w:type="spellEnd"/>
      <w:r w:rsidR="005A24A3" w:rsidRPr="008A597B">
        <w:rPr>
          <w:rFonts w:cs="Calibri"/>
          <w:szCs w:val="24"/>
          <w:lang w:val="en"/>
        </w:rPr>
        <w:t xml:space="preserve"> </w:t>
      </w:r>
      <w:proofErr w:type="spellStart"/>
      <w:r w:rsidR="005A24A3" w:rsidRPr="008A597B">
        <w:rPr>
          <w:rFonts w:cs="Calibri"/>
          <w:szCs w:val="24"/>
          <w:lang w:val="en"/>
        </w:rPr>
        <w:t>dalam</w:t>
      </w:r>
      <w:proofErr w:type="spellEnd"/>
      <w:r w:rsidR="005A24A3" w:rsidRPr="008A597B">
        <w:rPr>
          <w:rFonts w:cs="Calibri"/>
          <w:szCs w:val="24"/>
          <w:lang w:val="en"/>
        </w:rPr>
        <w:t xml:space="preserve">; 1) </w:t>
      </w:r>
      <w:proofErr w:type="spellStart"/>
      <w:r w:rsidR="005A24A3" w:rsidRPr="008A597B">
        <w:rPr>
          <w:rFonts w:cs="Calibri"/>
          <w:szCs w:val="24"/>
          <w:lang w:val="en"/>
        </w:rPr>
        <w:t>peningkatan</w:t>
      </w:r>
      <w:proofErr w:type="spellEnd"/>
      <w:r w:rsidR="005A24A3" w:rsidRPr="008A597B">
        <w:rPr>
          <w:rFonts w:cs="Calibri"/>
          <w:szCs w:val="24"/>
          <w:lang w:val="en"/>
        </w:rPr>
        <w:t xml:space="preserve"> </w:t>
      </w:r>
      <w:proofErr w:type="spellStart"/>
      <w:r w:rsidR="005A24A3" w:rsidRPr="008A597B">
        <w:rPr>
          <w:rFonts w:cs="Calibri"/>
          <w:szCs w:val="24"/>
          <w:lang w:val="en"/>
        </w:rPr>
        <w:t>potensi</w:t>
      </w:r>
      <w:proofErr w:type="spellEnd"/>
      <w:r w:rsidR="005A24A3" w:rsidRPr="008A597B">
        <w:rPr>
          <w:rFonts w:cs="Calibri"/>
          <w:szCs w:val="24"/>
          <w:lang w:val="en"/>
        </w:rPr>
        <w:t xml:space="preserve"> </w:t>
      </w:r>
      <w:proofErr w:type="spellStart"/>
      <w:r w:rsidR="005A24A3" w:rsidRPr="008A597B">
        <w:rPr>
          <w:rFonts w:cs="Calibri"/>
          <w:szCs w:val="24"/>
          <w:lang w:val="en"/>
        </w:rPr>
        <w:t>intelektual</w:t>
      </w:r>
      <w:proofErr w:type="spellEnd"/>
      <w:r w:rsidR="005A24A3" w:rsidRPr="008A597B">
        <w:rPr>
          <w:rFonts w:cs="Calibri"/>
          <w:szCs w:val="24"/>
          <w:lang w:val="en"/>
        </w:rPr>
        <w:t xml:space="preserve"> </w:t>
      </w:r>
      <w:proofErr w:type="spellStart"/>
      <w:r w:rsidR="005A24A3" w:rsidRPr="008A597B">
        <w:rPr>
          <w:rFonts w:cs="Calibri"/>
          <w:szCs w:val="24"/>
          <w:lang w:val="en"/>
        </w:rPr>
        <w:t>siswa</w:t>
      </w:r>
      <w:proofErr w:type="spellEnd"/>
      <w:r w:rsidR="005A24A3" w:rsidRPr="008A597B">
        <w:rPr>
          <w:rFonts w:cs="Calibri"/>
          <w:szCs w:val="24"/>
          <w:lang w:val="en"/>
        </w:rPr>
        <w:t xml:space="preserve">; 2) </w:t>
      </w:r>
      <w:proofErr w:type="spellStart"/>
      <w:r w:rsidR="005A24A3" w:rsidRPr="008A597B">
        <w:rPr>
          <w:rFonts w:cs="Calibri"/>
          <w:szCs w:val="24"/>
          <w:lang w:val="en"/>
        </w:rPr>
        <w:t>perpindahan</w:t>
      </w:r>
      <w:proofErr w:type="spellEnd"/>
      <w:r w:rsidR="005A24A3" w:rsidRPr="008A597B">
        <w:rPr>
          <w:rFonts w:cs="Calibri"/>
          <w:szCs w:val="24"/>
          <w:lang w:val="en"/>
        </w:rPr>
        <w:t xml:space="preserve"> </w:t>
      </w:r>
      <w:proofErr w:type="spellStart"/>
      <w:r w:rsidR="005A24A3" w:rsidRPr="008A597B">
        <w:rPr>
          <w:rFonts w:cs="Calibri"/>
          <w:szCs w:val="24"/>
          <w:lang w:val="en"/>
        </w:rPr>
        <w:t>dari</w:t>
      </w:r>
      <w:proofErr w:type="spellEnd"/>
      <w:r w:rsidR="005A24A3" w:rsidRPr="008A597B">
        <w:rPr>
          <w:rFonts w:cs="Calibri"/>
          <w:szCs w:val="24"/>
          <w:lang w:val="en"/>
        </w:rPr>
        <w:t xml:space="preserve"> </w:t>
      </w:r>
      <w:proofErr w:type="spellStart"/>
      <w:r w:rsidR="005A24A3" w:rsidRPr="008A597B">
        <w:rPr>
          <w:rFonts w:cs="Calibri"/>
          <w:szCs w:val="24"/>
          <w:lang w:val="en"/>
        </w:rPr>
        <w:t>pemberian</w:t>
      </w:r>
      <w:proofErr w:type="spellEnd"/>
      <w:r w:rsidR="005A24A3" w:rsidRPr="008A597B">
        <w:rPr>
          <w:rFonts w:cs="Calibri"/>
          <w:szCs w:val="24"/>
          <w:lang w:val="en"/>
        </w:rPr>
        <w:t xml:space="preserve"> reward </w:t>
      </w:r>
      <w:proofErr w:type="spellStart"/>
      <w:r w:rsidR="005A24A3" w:rsidRPr="008A597B">
        <w:rPr>
          <w:rFonts w:cs="Calibri"/>
          <w:szCs w:val="24"/>
          <w:lang w:val="en"/>
        </w:rPr>
        <w:t>ekstrinsik</w:t>
      </w:r>
      <w:proofErr w:type="spellEnd"/>
      <w:r w:rsidR="005A24A3" w:rsidRPr="008A597B">
        <w:rPr>
          <w:rFonts w:cs="Calibri"/>
          <w:szCs w:val="24"/>
          <w:lang w:val="en"/>
        </w:rPr>
        <w:t xml:space="preserve"> </w:t>
      </w:r>
      <w:proofErr w:type="spellStart"/>
      <w:r w:rsidR="005A24A3" w:rsidRPr="008A597B">
        <w:rPr>
          <w:rFonts w:cs="Calibri"/>
          <w:szCs w:val="24"/>
          <w:lang w:val="en"/>
        </w:rPr>
        <w:t>ke</w:t>
      </w:r>
      <w:proofErr w:type="spellEnd"/>
      <w:r w:rsidR="005A24A3" w:rsidRPr="008A597B">
        <w:rPr>
          <w:rFonts w:cs="Calibri"/>
          <w:szCs w:val="24"/>
          <w:lang w:val="en"/>
        </w:rPr>
        <w:t xml:space="preserve"> </w:t>
      </w:r>
      <w:proofErr w:type="spellStart"/>
      <w:r w:rsidR="005A24A3" w:rsidRPr="008A597B">
        <w:rPr>
          <w:rFonts w:cs="Calibri"/>
          <w:szCs w:val="24"/>
          <w:lang w:val="en"/>
        </w:rPr>
        <w:t>intrinsik</w:t>
      </w:r>
      <w:proofErr w:type="spellEnd"/>
      <w:r w:rsidR="005A24A3" w:rsidRPr="008A597B">
        <w:rPr>
          <w:rFonts w:cs="Calibri"/>
          <w:szCs w:val="24"/>
          <w:lang w:val="en"/>
        </w:rPr>
        <w:t xml:space="preserve">; 3) </w:t>
      </w:r>
      <w:proofErr w:type="spellStart"/>
      <w:r w:rsidR="005A24A3" w:rsidRPr="008A597B">
        <w:rPr>
          <w:rFonts w:cs="Calibri"/>
          <w:szCs w:val="24"/>
          <w:lang w:val="en"/>
        </w:rPr>
        <w:t>pembelajaran</w:t>
      </w:r>
      <w:proofErr w:type="spellEnd"/>
      <w:r w:rsidR="005A24A3" w:rsidRPr="008A597B">
        <w:rPr>
          <w:rFonts w:cs="Calibri"/>
          <w:szCs w:val="24"/>
          <w:lang w:val="en"/>
        </w:rPr>
        <w:t xml:space="preserve"> </w:t>
      </w:r>
      <w:proofErr w:type="spellStart"/>
      <w:r w:rsidR="005A24A3" w:rsidRPr="008A597B">
        <w:rPr>
          <w:rFonts w:cs="Calibri"/>
          <w:szCs w:val="24"/>
          <w:lang w:val="en"/>
        </w:rPr>
        <w:t>menyeluruh</w:t>
      </w:r>
      <w:proofErr w:type="spellEnd"/>
      <w:r w:rsidR="005A24A3" w:rsidRPr="008A597B">
        <w:rPr>
          <w:rFonts w:cs="Calibri"/>
          <w:szCs w:val="24"/>
          <w:lang w:val="en"/>
        </w:rPr>
        <w:t xml:space="preserve"> </w:t>
      </w:r>
      <w:proofErr w:type="spellStart"/>
      <w:r w:rsidR="005A24A3" w:rsidRPr="008A597B">
        <w:rPr>
          <w:rFonts w:cs="Calibri"/>
          <w:szCs w:val="24"/>
          <w:lang w:val="en"/>
        </w:rPr>
        <w:t>melalui</w:t>
      </w:r>
      <w:proofErr w:type="spellEnd"/>
      <w:r w:rsidR="005A24A3" w:rsidRPr="008A597B">
        <w:rPr>
          <w:rFonts w:cs="Calibri"/>
          <w:szCs w:val="24"/>
          <w:lang w:val="en"/>
        </w:rPr>
        <w:t xml:space="preserve"> proses </w:t>
      </w:r>
      <w:proofErr w:type="spellStart"/>
      <w:r w:rsidR="005A24A3" w:rsidRPr="008A597B">
        <w:rPr>
          <w:rFonts w:cs="Calibri"/>
          <w:szCs w:val="24"/>
          <w:lang w:val="en"/>
        </w:rPr>
        <w:t>menemukan</w:t>
      </w:r>
      <w:proofErr w:type="spellEnd"/>
      <w:r w:rsidR="005A24A3" w:rsidRPr="008A597B">
        <w:rPr>
          <w:rFonts w:cs="Calibri"/>
          <w:szCs w:val="24"/>
          <w:lang w:val="en"/>
        </w:rPr>
        <w:t xml:space="preserve">; 4) </w:t>
      </w:r>
      <w:proofErr w:type="spellStart"/>
      <w:r w:rsidR="005A24A3" w:rsidRPr="008A597B">
        <w:rPr>
          <w:rFonts w:cs="Calibri"/>
          <w:szCs w:val="24"/>
          <w:lang w:val="en"/>
        </w:rPr>
        <w:t>alat</w:t>
      </w:r>
      <w:proofErr w:type="spellEnd"/>
      <w:r w:rsidR="005A24A3" w:rsidRPr="008A597B">
        <w:rPr>
          <w:rFonts w:cs="Calibri"/>
          <w:szCs w:val="24"/>
          <w:lang w:val="en"/>
        </w:rPr>
        <w:t xml:space="preserve"> </w:t>
      </w:r>
      <w:proofErr w:type="spellStart"/>
      <w:r w:rsidR="005A24A3" w:rsidRPr="008A597B">
        <w:rPr>
          <w:rFonts w:cs="Calibri"/>
          <w:szCs w:val="24"/>
          <w:lang w:val="en"/>
        </w:rPr>
        <w:t>untuk</w:t>
      </w:r>
      <w:proofErr w:type="spellEnd"/>
      <w:r w:rsidR="005A24A3" w:rsidRPr="008A597B">
        <w:rPr>
          <w:rFonts w:cs="Calibri"/>
          <w:szCs w:val="24"/>
          <w:lang w:val="en"/>
        </w:rPr>
        <w:t xml:space="preserve"> </w:t>
      </w:r>
      <w:proofErr w:type="spellStart"/>
      <w:r w:rsidR="005A24A3" w:rsidRPr="008A597B">
        <w:rPr>
          <w:rFonts w:cs="Calibri"/>
          <w:szCs w:val="24"/>
          <w:lang w:val="en"/>
        </w:rPr>
        <w:t>melatih</w:t>
      </w:r>
      <w:proofErr w:type="spellEnd"/>
      <w:r w:rsidR="005A24A3" w:rsidRPr="008A597B">
        <w:rPr>
          <w:rFonts w:cs="Calibri"/>
          <w:szCs w:val="24"/>
          <w:lang w:val="en"/>
        </w:rPr>
        <w:t xml:space="preserve"> </w:t>
      </w:r>
      <w:proofErr w:type="spellStart"/>
      <w:r w:rsidR="005A24A3" w:rsidRPr="008A597B">
        <w:rPr>
          <w:rFonts w:cs="Calibri"/>
          <w:szCs w:val="24"/>
          <w:lang w:val="en"/>
        </w:rPr>
        <w:t>memori</w:t>
      </w:r>
      <w:proofErr w:type="spellEnd"/>
      <w:r w:rsidR="005A24A3" w:rsidRPr="008A597B">
        <w:rPr>
          <w:rFonts w:cs="Calibri"/>
          <w:szCs w:val="24"/>
          <w:lang w:val="en"/>
        </w:rPr>
        <w:t xml:space="preserve">”. Model </w:t>
      </w:r>
      <w:proofErr w:type="spellStart"/>
      <w:r w:rsidR="005A24A3" w:rsidRPr="008A597B">
        <w:rPr>
          <w:rFonts w:cs="Calibri"/>
          <w:szCs w:val="24"/>
          <w:lang w:val="en"/>
        </w:rPr>
        <w:t>pembelajaran</w:t>
      </w:r>
      <w:proofErr w:type="spellEnd"/>
      <w:r w:rsidR="005A24A3" w:rsidRPr="008A597B">
        <w:rPr>
          <w:rFonts w:cs="Calibri"/>
          <w:szCs w:val="24"/>
          <w:lang w:val="en"/>
        </w:rPr>
        <w:t xml:space="preserve"> </w:t>
      </w:r>
      <w:r w:rsidR="005A24A3" w:rsidRPr="008A597B">
        <w:rPr>
          <w:rFonts w:cs="Calibri"/>
          <w:i/>
          <w:iCs/>
          <w:szCs w:val="24"/>
          <w:lang w:val="en"/>
        </w:rPr>
        <w:t>Discovery Learning</w:t>
      </w:r>
      <w:r w:rsidR="005A24A3" w:rsidRPr="008A597B">
        <w:rPr>
          <w:rFonts w:cs="Calibri"/>
          <w:szCs w:val="24"/>
          <w:lang w:val="en"/>
        </w:rPr>
        <w:t xml:space="preserve"> </w:t>
      </w:r>
      <w:proofErr w:type="spellStart"/>
      <w:r w:rsidR="005A24A3" w:rsidRPr="008A597B">
        <w:rPr>
          <w:rFonts w:cs="Calibri"/>
          <w:szCs w:val="24"/>
          <w:lang w:val="en"/>
        </w:rPr>
        <w:t>menekankan</w:t>
      </w:r>
      <w:proofErr w:type="spellEnd"/>
      <w:r w:rsidR="005A24A3" w:rsidRPr="008A597B">
        <w:rPr>
          <w:rFonts w:cs="Calibri"/>
          <w:szCs w:val="24"/>
          <w:lang w:val="en"/>
        </w:rPr>
        <w:t xml:space="preserve"> pada </w:t>
      </w:r>
      <w:proofErr w:type="spellStart"/>
      <w:r w:rsidR="005A24A3" w:rsidRPr="008A597B">
        <w:rPr>
          <w:rFonts w:cs="Calibri"/>
          <w:szCs w:val="24"/>
          <w:lang w:val="en"/>
        </w:rPr>
        <w:t>pembentukan</w:t>
      </w:r>
      <w:proofErr w:type="spellEnd"/>
      <w:r w:rsidR="005A24A3" w:rsidRPr="008A597B">
        <w:rPr>
          <w:rFonts w:cs="Calibri"/>
          <w:szCs w:val="24"/>
          <w:lang w:val="en"/>
        </w:rPr>
        <w:t xml:space="preserve"> </w:t>
      </w:r>
      <w:proofErr w:type="spellStart"/>
      <w:r w:rsidR="005A24A3" w:rsidRPr="008A597B">
        <w:rPr>
          <w:rFonts w:cs="Calibri"/>
          <w:szCs w:val="24"/>
          <w:lang w:val="en"/>
        </w:rPr>
        <w:t>pengetahuan</w:t>
      </w:r>
      <w:proofErr w:type="spellEnd"/>
      <w:r w:rsidR="005A24A3" w:rsidRPr="008A597B">
        <w:rPr>
          <w:rFonts w:cs="Calibri"/>
          <w:szCs w:val="24"/>
          <w:lang w:val="en"/>
        </w:rPr>
        <w:t xml:space="preserve"> </w:t>
      </w:r>
      <w:proofErr w:type="spellStart"/>
      <w:r w:rsidR="005A24A3" w:rsidRPr="008A597B">
        <w:rPr>
          <w:rFonts w:cs="Calibri"/>
          <w:szCs w:val="24"/>
          <w:lang w:val="en"/>
        </w:rPr>
        <w:t>siswa</w:t>
      </w:r>
      <w:proofErr w:type="spellEnd"/>
      <w:r w:rsidR="005A24A3" w:rsidRPr="008A597B">
        <w:rPr>
          <w:rFonts w:cs="Calibri"/>
          <w:szCs w:val="24"/>
          <w:lang w:val="en"/>
        </w:rPr>
        <w:t xml:space="preserve"> </w:t>
      </w:r>
      <w:proofErr w:type="spellStart"/>
      <w:r w:rsidR="005A24A3" w:rsidRPr="008A597B">
        <w:rPr>
          <w:rFonts w:cs="Calibri"/>
          <w:szCs w:val="24"/>
          <w:lang w:val="en"/>
        </w:rPr>
        <w:lastRenderedPageBreak/>
        <w:t>melalui</w:t>
      </w:r>
      <w:proofErr w:type="spellEnd"/>
      <w:r w:rsidR="005A24A3" w:rsidRPr="008A597B">
        <w:rPr>
          <w:rFonts w:cs="Calibri"/>
          <w:szCs w:val="24"/>
          <w:lang w:val="en"/>
        </w:rPr>
        <w:t xml:space="preserve"> </w:t>
      </w:r>
      <w:proofErr w:type="spellStart"/>
      <w:r w:rsidR="005A24A3" w:rsidRPr="008A597B">
        <w:rPr>
          <w:rFonts w:cs="Calibri"/>
          <w:szCs w:val="24"/>
          <w:lang w:val="en"/>
        </w:rPr>
        <w:t>pengalaman</w:t>
      </w:r>
      <w:proofErr w:type="spellEnd"/>
      <w:r w:rsidR="005A24A3" w:rsidRPr="008A597B">
        <w:rPr>
          <w:rFonts w:cs="Calibri"/>
          <w:szCs w:val="24"/>
          <w:lang w:val="en"/>
        </w:rPr>
        <w:t xml:space="preserve"> </w:t>
      </w:r>
      <w:proofErr w:type="spellStart"/>
      <w:r w:rsidR="005A24A3" w:rsidRPr="008A597B">
        <w:rPr>
          <w:rFonts w:cs="Calibri"/>
          <w:szCs w:val="24"/>
          <w:lang w:val="en"/>
        </w:rPr>
        <w:t>selama</w:t>
      </w:r>
      <w:proofErr w:type="spellEnd"/>
      <w:r w:rsidR="005A24A3" w:rsidRPr="008A597B">
        <w:rPr>
          <w:rFonts w:cs="Calibri"/>
          <w:szCs w:val="24"/>
          <w:lang w:val="en"/>
        </w:rPr>
        <w:t xml:space="preserve"> proses </w:t>
      </w:r>
      <w:proofErr w:type="spellStart"/>
      <w:r w:rsidR="005A24A3" w:rsidRPr="008A597B">
        <w:rPr>
          <w:rFonts w:cs="Calibri"/>
          <w:szCs w:val="24"/>
          <w:lang w:val="en"/>
        </w:rPr>
        <w:t>belajar</w:t>
      </w:r>
      <w:proofErr w:type="spellEnd"/>
      <w:r w:rsidR="005A24A3" w:rsidRPr="008A597B">
        <w:rPr>
          <w:rFonts w:cs="Calibri"/>
          <w:szCs w:val="24"/>
          <w:lang w:val="en"/>
        </w:rPr>
        <w:t xml:space="preserve">. </w:t>
      </w:r>
      <w:proofErr w:type="spellStart"/>
      <w:r w:rsidR="005A24A3" w:rsidRPr="008A597B">
        <w:rPr>
          <w:rFonts w:cs="Calibri"/>
          <w:szCs w:val="24"/>
          <w:lang w:val="en"/>
        </w:rPr>
        <w:t>Penerapan</w:t>
      </w:r>
      <w:proofErr w:type="spellEnd"/>
      <w:r w:rsidR="005A24A3" w:rsidRPr="008A597B">
        <w:rPr>
          <w:rFonts w:cs="Calibri"/>
          <w:szCs w:val="24"/>
          <w:lang w:val="en"/>
        </w:rPr>
        <w:t xml:space="preserve"> model </w:t>
      </w:r>
      <w:proofErr w:type="spellStart"/>
      <w:r w:rsidR="005A24A3" w:rsidRPr="008A597B">
        <w:rPr>
          <w:rFonts w:cs="Calibri"/>
          <w:szCs w:val="24"/>
          <w:lang w:val="en"/>
        </w:rPr>
        <w:t>ini</w:t>
      </w:r>
      <w:proofErr w:type="spellEnd"/>
      <w:r w:rsidR="005A24A3" w:rsidRPr="008A597B">
        <w:rPr>
          <w:rFonts w:cs="Calibri"/>
          <w:szCs w:val="24"/>
          <w:lang w:val="en"/>
        </w:rPr>
        <w:t xml:space="preserve"> </w:t>
      </w:r>
      <w:proofErr w:type="spellStart"/>
      <w:r w:rsidR="005A24A3" w:rsidRPr="008A597B">
        <w:rPr>
          <w:rFonts w:cs="Calibri"/>
          <w:szCs w:val="24"/>
          <w:lang w:val="en"/>
        </w:rPr>
        <w:t>diharapkan</w:t>
      </w:r>
      <w:proofErr w:type="spellEnd"/>
      <w:r w:rsidR="005A24A3" w:rsidRPr="008A597B">
        <w:rPr>
          <w:rFonts w:cs="Calibri"/>
          <w:szCs w:val="24"/>
          <w:lang w:val="en"/>
        </w:rPr>
        <w:t xml:space="preserve"> </w:t>
      </w:r>
      <w:proofErr w:type="spellStart"/>
      <w:r w:rsidR="005A24A3" w:rsidRPr="008A597B">
        <w:rPr>
          <w:rFonts w:cs="Calibri"/>
          <w:szCs w:val="24"/>
          <w:lang w:val="en"/>
        </w:rPr>
        <w:t>dapat</w:t>
      </w:r>
      <w:proofErr w:type="spellEnd"/>
      <w:r w:rsidR="005A24A3" w:rsidRPr="008A597B">
        <w:rPr>
          <w:rFonts w:cs="Calibri"/>
          <w:szCs w:val="24"/>
          <w:lang w:val="en"/>
        </w:rPr>
        <w:t xml:space="preserve"> </w:t>
      </w:r>
      <w:proofErr w:type="spellStart"/>
      <w:r w:rsidR="005A24A3" w:rsidRPr="008A597B">
        <w:rPr>
          <w:rFonts w:cs="Calibri"/>
          <w:szCs w:val="24"/>
          <w:lang w:val="en"/>
        </w:rPr>
        <w:t>meningkatkan</w:t>
      </w:r>
      <w:proofErr w:type="spellEnd"/>
      <w:r w:rsidR="005A24A3" w:rsidRPr="008A597B">
        <w:rPr>
          <w:rFonts w:cs="Calibri"/>
          <w:szCs w:val="24"/>
          <w:lang w:val="en"/>
        </w:rPr>
        <w:t xml:space="preserve"> </w:t>
      </w:r>
      <w:proofErr w:type="spellStart"/>
      <w:r w:rsidR="005A24A3" w:rsidRPr="008A597B">
        <w:rPr>
          <w:rFonts w:cs="Calibri"/>
          <w:szCs w:val="24"/>
          <w:lang w:val="en"/>
        </w:rPr>
        <w:t>motivasi</w:t>
      </w:r>
      <w:proofErr w:type="spellEnd"/>
      <w:r w:rsidR="005A24A3" w:rsidRPr="008A597B">
        <w:rPr>
          <w:rFonts w:cs="Calibri"/>
          <w:szCs w:val="24"/>
          <w:lang w:val="en"/>
        </w:rPr>
        <w:t xml:space="preserve"> </w:t>
      </w:r>
      <w:proofErr w:type="spellStart"/>
      <w:r w:rsidR="005A24A3" w:rsidRPr="008A597B">
        <w:rPr>
          <w:rFonts w:cs="Calibri"/>
          <w:szCs w:val="24"/>
          <w:lang w:val="en"/>
        </w:rPr>
        <w:t>belajar</w:t>
      </w:r>
      <w:proofErr w:type="spellEnd"/>
      <w:r w:rsidR="005A24A3" w:rsidRPr="008A597B">
        <w:rPr>
          <w:rFonts w:cs="Calibri"/>
          <w:szCs w:val="24"/>
          <w:lang w:val="en"/>
        </w:rPr>
        <w:t xml:space="preserve">, </w:t>
      </w:r>
      <w:proofErr w:type="spellStart"/>
      <w:r w:rsidR="005A24A3" w:rsidRPr="008A597B">
        <w:rPr>
          <w:rFonts w:cs="Calibri"/>
          <w:szCs w:val="24"/>
          <w:lang w:val="en"/>
        </w:rPr>
        <w:t>sehingga</w:t>
      </w:r>
      <w:proofErr w:type="spellEnd"/>
      <w:r w:rsidR="005A24A3" w:rsidRPr="008A597B">
        <w:rPr>
          <w:rFonts w:cs="Calibri"/>
          <w:szCs w:val="24"/>
          <w:lang w:val="en"/>
        </w:rPr>
        <w:t xml:space="preserve"> </w:t>
      </w:r>
      <w:proofErr w:type="spellStart"/>
      <w:r w:rsidR="005A24A3" w:rsidRPr="008A597B">
        <w:rPr>
          <w:rFonts w:cs="Calibri"/>
          <w:szCs w:val="24"/>
          <w:lang w:val="en"/>
        </w:rPr>
        <w:t>prestasi</w:t>
      </w:r>
      <w:proofErr w:type="spellEnd"/>
      <w:r w:rsidR="005A24A3" w:rsidRPr="008A597B">
        <w:rPr>
          <w:rFonts w:cs="Calibri"/>
          <w:szCs w:val="24"/>
          <w:lang w:val="en"/>
        </w:rPr>
        <w:t xml:space="preserve"> dan </w:t>
      </w:r>
      <w:proofErr w:type="spellStart"/>
      <w:r w:rsidR="005A24A3" w:rsidRPr="008A597B">
        <w:rPr>
          <w:rFonts w:cs="Calibri"/>
          <w:szCs w:val="24"/>
          <w:lang w:val="en"/>
        </w:rPr>
        <w:t>hasil</w:t>
      </w:r>
      <w:proofErr w:type="spellEnd"/>
      <w:r w:rsidR="005A24A3" w:rsidRPr="008A597B">
        <w:rPr>
          <w:rFonts w:cs="Calibri"/>
          <w:szCs w:val="24"/>
          <w:lang w:val="en"/>
        </w:rPr>
        <w:t xml:space="preserve"> </w:t>
      </w:r>
      <w:proofErr w:type="spellStart"/>
      <w:r w:rsidR="005A24A3" w:rsidRPr="008A597B">
        <w:rPr>
          <w:rFonts w:cs="Calibri"/>
          <w:szCs w:val="24"/>
          <w:lang w:val="en"/>
        </w:rPr>
        <w:t>belajar</w:t>
      </w:r>
      <w:proofErr w:type="spellEnd"/>
      <w:r w:rsidR="005A24A3" w:rsidRPr="008A597B">
        <w:rPr>
          <w:rFonts w:cs="Calibri"/>
          <w:szCs w:val="24"/>
          <w:lang w:val="en"/>
        </w:rPr>
        <w:t xml:space="preserve"> </w:t>
      </w:r>
      <w:proofErr w:type="spellStart"/>
      <w:r w:rsidR="005A24A3" w:rsidRPr="008A597B">
        <w:rPr>
          <w:rFonts w:cs="Calibri"/>
          <w:szCs w:val="24"/>
          <w:lang w:val="en"/>
        </w:rPr>
        <w:t>siswa</w:t>
      </w:r>
      <w:proofErr w:type="spellEnd"/>
      <w:r w:rsidR="005A24A3" w:rsidRPr="008A597B">
        <w:rPr>
          <w:rFonts w:cs="Calibri"/>
          <w:szCs w:val="24"/>
          <w:lang w:val="en"/>
        </w:rPr>
        <w:t xml:space="preserve"> </w:t>
      </w:r>
      <w:proofErr w:type="spellStart"/>
      <w:r w:rsidR="005A24A3" w:rsidRPr="008A597B">
        <w:rPr>
          <w:rFonts w:cs="Calibri"/>
          <w:szCs w:val="24"/>
          <w:lang w:val="en"/>
        </w:rPr>
        <w:t>semakin</w:t>
      </w:r>
      <w:proofErr w:type="spellEnd"/>
      <w:r w:rsidR="005A24A3" w:rsidRPr="008A597B">
        <w:rPr>
          <w:rFonts w:cs="Calibri"/>
          <w:szCs w:val="24"/>
          <w:lang w:val="en"/>
        </w:rPr>
        <w:t xml:space="preserve"> </w:t>
      </w:r>
      <w:proofErr w:type="spellStart"/>
      <w:r w:rsidR="005A24A3" w:rsidRPr="008A597B">
        <w:rPr>
          <w:rFonts w:cs="Calibri"/>
          <w:szCs w:val="24"/>
          <w:lang w:val="en"/>
        </w:rPr>
        <w:t>baik</w:t>
      </w:r>
      <w:proofErr w:type="spellEnd"/>
      <w:r w:rsidR="005A24A3" w:rsidRPr="008A597B">
        <w:rPr>
          <w:rFonts w:cs="Calibri"/>
          <w:szCs w:val="24"/>
          <w:lang w:val="en"/>
        </w:rPr>
        <w:t>.</w:t>
      </w:r>
      <w:r w:rsidR="00BD6686" w:rsidRPr="008A597B">
        <w:rPr>
          <w:rFonts w:cs="Calibri"/>
          <w:szCs w:val="24"/>
          <w:lang w:val="en"/>
        </w:rPr>
        <w:t xml:space="preserve"> </w:t>
      </w:r>
      <w:r w:rsidR="00065907" w:rsidRPr="008A597B">
        <w:rPr>
          <w:rFonts w:cs="Calibri"/>
          <w:szCs w:val="24"/>
          <w:lang w:val="en"/>
        </w:rPr>
        <w:t xml:space="preserve">Selain </w:t>
      </w:r>
      <w:proofErr w:type="spellStart"/>
      <w:r w:rsidR="00065907" w:rsidRPr="008A597B">
        <w:rPr>
          <w:rFonts w:cs="Calibri"/>
          <w:szCs w:val="24"/>
          <w:lang w:val="en"/>
        </w:rPr>
        <w:t>menggunakan</w:t>
      </w:r>
      <w:proofErr w:type="spellEnd"/>
      <w:r w:rsidR="00065907" w:rsidRPr="008A597B">
        <w:rPr>
          <w:rFonts w:cs="Calibri"/>
          <w:szCs w:val="24"/>
          <w:lang w:val="en"/>
        </w:rPr>
        <w:t xml:space="preserve"> model </w:t>
      </w:r>
      <w:proofErr w:type="spellStart"/>
      <w:r w:rsidR="00065907" w:rsidRPr="008A597B">
        <w:rPr>
          <w:rFonts w:cs="Calibri"/>
          <w:szCs w:val="24"/>
          <w:lang w:val="en"/>
        </w:rPr>
        <w:t>pembelajaran</w:t>
      </w:r>
      <w:proofErr w:type="spellEnd"/>
      <w:r w:rsidR="00065907" w:rsidRPr="008A597B">
        <w:rPr>
          <w:rFonts w:cs="Calibri"/>
          <w:szCs w:val="24"/>
          <w:lang w:val="en"/>
        </w:rPr>
        <w:t xml:space="preserve"> </w:t>
      </w:r>
      <w:r w:rsidR="00065907" w:rsidRPr="008A597B">
        <w:rPr>
          <w:rFonts w:cs="Calibri"/>
          <w:i/>
          <w:iCs/>
          <w:szCs w:val="24"/>
          <w:lang w:val="en"/>
        </w:rPr>
        <w:t>Discovery Learning</w:t>
      </w:r>
      <w:r w:rsidR="00065907" w:rsidRPr="008A597B">
        <w:rPr>
          <w:rFonts w:cs="Calibri"/>
          <w:szCs w:val="24"/>
          <w:lang w:val="en"/>
        </w:rPr>
        <w:t xml:space="preserve"> </w:t>
      </w:r>
      <w:r w:rsidR="00F94EBA" w:rsidRPr="008A597B">
        <w:rPr>
          <w:rFonts w:cs="Calibri"/>
          <w:szCs w:val="24"/>
          <w:lang w:val="en"/>
        </w:rPr>
        <w:t xml:space="preserve">juga </w:t>
      </w:r>
      <w:proofErr w:type="spellStart"/>
      <w:r w:rsidR="00065907" w:rsidRPr="008A597B">
        <w:rPr>
          <w:rFonts w:cs="Calibri"/>
          <w:szCs w:val="24"/>
          <w:lang w:val="en"/>
        </w:rPr>
        <w:t>dapat</w:t>
      </w:r>
      <w:proofErr w:type="spellEnd"/>
      <w:r w:rsidR="00065907" w:rsidRPr="008A597B">
        <w:rPr>
          <w:rFonts w:cs="Calibri"/>
          <w:szCs w:val="24"/>
          <w:lang w:val="en"/>
        </w:rPr>
        <w:t xml:space="preserve"> </w:t>
      </w:r>
      <w:proofErr w:type="spellStart"/>
      <w:r w:rsidR="00F94EBA" w:rsidRPr="008A597B">
        <w:rPr>
          <w:rFonts w:cs="Calibri"/>
          <w:szCs w:val="24"/>
          <w:lang w:val="en"/>
        </w:rPr>
        <w:t>men</w:t>
      </w:r>
      <w:r w:rsidR="00065907" w:rsidRPr="008A597B">
        <w:rPr>
          <w:rFonts w:cs="Calibri"/>
          <w:szCs w:val="24"/>
          <w:lang w:val="en"/>
        </w:rPr>
        <w:t>erapkan</w:t>
      </w:r>
      <w:proofErr w:type="spellEnd"/>
      <w:r w:rsidR="00065907" w:rsidRPr="008A597B">
        <w:rPr>
          <w:rFonts w:cs="Calibri"/>
          <w:szCs w:val="24"/>
          <w:lang w:val="en"/>
        </w:rPr>
        <w:t xml:space="preserve"> </w:t>
      </w:r>
      <w:proofErr w:type="spellStart"/>
      <w:r w:rsidR="00065907" w:rsidRPr="008A597B">
        <w:rPr>
          <w:rFonts w:cs="Calibri"/>
          <w:szCs w:val="24"/>
          <w:lang w:val="en"/>
        </w:rPr>
        <w:t>dengan</w:t>
      </w:r>
      <w:proofErr w:type="spellEnd"/>
      <w:r w:rsidR="00065907" w:rsidRPr="008A597B">
        <w:rPr>
          <w:rFonts w:cs="Calibri"/>
          <w:szCs w:val="24"/>
          <w:lang w:val="en"/>
        </w:rPr>
        <w:t xml:space="preserve"> </w:t>
      </w:r>
      <w:proofErr w:type="spellStart"/>
      <w:r w:rsidR="00065907" w:rsidRPr="008A597B">
        <w:rPr>
          <w:rFonts w:cs="Calibri"/>
          <w:szCs w:val="24"/>
          <w:lang w:val="en"/>
        </w:rPr>
        <w:t>bantuan</w:t>
      </w:r>
      <w:proofErr w:type="spellEnd"/>
      <w:r w:rsidR="00065907" w:rsidRPr="008A597B">
        <w:rPr>
          <w:rFonts w:cs="Calibri"/>
          <w:szCs w:val="24"/>
          <w:lang w:val="en"/>
        </w:rPr>
        <w:t xml:space="preserve"> media </w:t>
      </w:r>
      <w:proofErr w:type="spellStart"/>
      <w:r w:rsidR="00065907" w:rsidRPr="008A597B">
        <w:rPr>
          <w:rFonts w:cs="Calibri"/>
          <w:szCs w:val="24"/>
          <w:lang w:val="en"/>
        </w:rPr>
        <w:t>pembelajaran</w:t>
      </w:r>
      <w:proofErr w:type="spellEnd"/>
      <w:r w:rsidR="00065907" w:rsidRPr="008A597B">
        <w:rPr>
          <w:rFonts w:cs="Calibri"/>
          <w:szCs w:val="24"/>
          <w:lang w:val="en"/>
        </w:rPr>
        <w:t xml:space="preserve">. </w:t>
      </w:r>
    </w:p>
    <w:p w14:paraId="13C3F7D6" w14:textId="35FD13E4" w:rsidR="00AF6D12" w:rsidRPr="008A597B" w:rsidRDefault="00065907" w:rsidP="00BD6686">
      <w:pPr>
        <w:pStyle w:val="Teks"/>
        <w:spacing w:after="0"/>
        <w:ind w:left="284"/>
        <w:rPr>
          <w:rFonts w:cs="Calibri"/>
          <w:szCs w:val="24"/>
          <w:lang w:val="en"/>
        </w:rPr>
      </w:pPr>
      <w:r w:rsidRPr="008A597B">
        <w:rPr>
          <w:rFonts w:cs="Calibri"/>
          <w:szCs w:val="24"/>
          <w:lang w:val="en"/>
        </w:rPr>
        <w:t xml:space="preserve">Media </w:t>
      </w:r>
      <w:proofErr w:type="spellStart"/>
      <w:r w:rsidRPr="008A597B">
        <w:rPr>
          <w:rFonts w:cs="Calibri"/>
          <w:szCs w:val="24"/>
          <w:lang w:val="en"/>
        </w:rPr>
        <w:t>dalam</w:t>
      </w:r>
      <w:proofErr w:type="spellEnd"/>
      <w:r w:rsidRPr="008A597B">
        <w:rPr>
          <w:rFonts w:cs="Calibri"/>
          <w:szCs w:val="24"/>
          <w:lang w:val="en"/>
        </w:rPr>
        <w:t xml:space="preserve"> </w:t>
      </w:r>
      <w:proofErr w:type="spellStart"/>
      <w:r w:rsidRPr="008A597B">
        <w:rPr>
          <w:rFonts w:cs="Calibri"/>
          <w:szCs w:val="24"/>
          <w:lang w:val="en"/>
        </w:rPr>
        <w:t>pembelajaran</w:t>
      </w:r>
      <w:proofErr w:type="spellEnd"/>
      <w:r w:rsidRPr="008A597B">
        <w:rPr>
          <w:rFonts w:cs="Calibri"/>
          <w:szCs w:val="24"/>
          <w:lang w:val="en"/>
        </w:rPr>
        <w:t xml:space="preserve"> </w:t>
      </w:r>
      <w:proofErr w:type="spellStart"/>
      <w:r w:rsidRPr="008A597B">
        <w:rPr>
          <w:rFonts w:cs="Calibri"/>
          <w:szCs w:val="24"/>
          <w:lang w:val="en"/>
        </w:rPr>
        <w:t>matematika</w:t>
      </w:r>
      <w:proofErr w:type="spellEnd"/>
      <w:r w:rsidRPr="008A597B">
        <w:rPr>
          <w:rFonts w:cs="Calibri"/>
          <w:szCs w:val="24"/>
          <w:lang w:val="en"/>
        </w:rPr>
        <w:t xml:space="preserve"> </w:t>
      </w:r>
      <w:proofErr w:type="spellStart"/>
      <w:r w:rsidRPr="008A597B">
        <w:rPr>
          <w:rFonts w:cs="Calibri"/>
          <w:szCs w:val="24"/>
          <w:lang w:val="en"/>
        </w:rPr>
        <w:t>S</w:t>
      </w:r>
      <w:r w:rsidR="00657BBD" w:rsidRPr="008A597B">
        <w:rPr>
          <w:rFonts w:cs="Calibri"/>
          <w:szCs w:val="24"/>
          <w:lang w:val="en"/>
        </w:rPr>
        <w:t>ekolah</w:t>
      </w:r>
      <w:proofErr w:type="spellEnd"/>
      <w:r w:rsidR="00657BBD" w:rsidRPr="008A597B">
        <w:rPr>
          <w:rFonts w:cs="Calibri"/>
          <w:szCs w:val="24"/>
          <w:lang w:val="en"/>
        </w:rPr>
        <w:t xml:space="preserve"> </w:t>
      </w:r>
      <w:r w:rsidRPr="008A597B">
        <w:rPr>
          <w:rFonts w:cs="Calibri"/>
          <w:szCs w:val="24"/>
          <w:lang w:val="en"/>
        </w:rPr>
        <w:t>D</w:t>
      </w:r>
      <w:r w:rsidR="00657BBD" w:rsidRPr="008A597B">
        <w:rPr>
          <w:rFonts w:cs="Calibri"/>
          <w:szCs w:val="24"/>
          <w:lang w:val="en"/>
        </w:rPr>
        <w:t>asar</w:t>
      </w:r>
      <w:r w:rsidRPr="008A597B">
        <w:rPr>
          <w:rFonts w:cs="Calibri"/>
          <w:szCs w:val="24"/>
          <w:lang w:val="en"/>
        </w:rPr>
        <w:t xml:space="preserve"> </w:t>
      </w:r>
      <w:proofErr w:type="spellStart"/>
      <w:r w:rsidRPr="008A597B">
        <w:rPr>
          <w:rFonts w:cs="Calibri"/>
          <w:szCs w:val="24"/>
          <w:lang w:val="en"/>
        </w:rPr>
        <w:t>adalah</w:t>
      </w:r>
      <w:proofErr w:type="spellEnd"/>
      <w:r w:rsidRPr="008A597B">
        <w:rPr>
          <w:rFonts w:cs="Calibri"/>
          <w:szCs w:val="24"/>
          <w:lang w:val="en"/>
        </w:rPr>
        <w:t xml:space="preserve"> </w:t>
      </w:r>
      <w:proofErr w:type="spellStart"/>
      <w:r w:rsidRPr="008A597B">
        <w:rPr>
          <w:rFonts w:cs="Calibri"/>
          <w:szCs w:val="24"/>
          <w:lang w:val="en"/>
        </w:rPr>
        <w:t>alat</w:t>
      </w:r>
      <w:proofErr w:type="spellEnd"/>
      <w:r w:rsidRPr="008A597B">
        <w:rPr>
          <w:rFonts w:cs="Calibri"/>
          <w:szCs w:val="24"/>
          <w:lang w:val="en"/>
        </w:rPr>
        <w:t xml:space="preserve"> </w:t>
      </w:r>
      <w:proofErr w:type="spellStart"/>
      <w:r w:rsidRPr="008A597B">
        <w:rPr>
          <w:rFonts w:cs="Calibri"/>
          <w:szCs w:val="24"/>
          <w:lang w:val="en"/>
        </w:rPr>
        <w:t>bantu</w:t>
      </w:r>
      <w:proofErr w:type="spellEnd"/>
      <w:r w:rsidR="00BD6686" w:rsidRPr="008A597B">
        <w:rPr>
          <w:rFonts w:cs="Calibri"/>
          <w:szCs w:val="24"/>
          <w:lang w:val="en"/>
        </w:rPr>
        <w:t xml:space="preserve"> </w:t>
      </w:r>
      <w:proofErr w:type="spellStart"/>
      <w:r w:rsidRPr="008A597B">
        <w:rPr>
          <w:rFonts w:cs="Calibri"/>
          <w:szCs w:val="24"/>
          <w:lang w:val="en"/>
        </w:rPr>
        <w:t>pembelajaran</w:t>
      </w:r>
      <w:proofErr w:type="spellEnd"/>
      <w:r w:rsidRPr="008A597B">
        <w:rPr>
          <w:rFonts w:cs="Calibri"/>
          <w:szCs w:val="24"/>
          <w:lang w:val="en"/>
        </w:rPr>
        <w:t xml:space="preserve"> yang </w:t>
      </w:r>
      <w:proofErr w:type="spellStart"/>
      <w:r w:rsidRPr="008A597B">
        <w:rPr>
          <w:rFonts w:cs="Calibri"/>
          <w:szCs w:val="24"/>
          <w:lang w:val="en"/>
        </w:rPr>
        <w:t>digunakan</w:t>
      </w:r>
      <w:proofErr w:type="spellEnd"/>
      <w:r w:rsidRPr="008A597B">
        <w:rPr>
          <w:rFonts w:cs="Calibri"/>
          <w:szCs w:val="24"/>
          <w:lang w:val="en"/>
        </w:rPr>
        <w:t xml:space="preserve"> </w:t>
      </w:r>
      <w:proofErr w:type="spellStart"/>
      <w:r w:rsidRPr="008A597B">
        <w:rPr>
          <w:rFonts w:cs="Calibri"/>
          <w:szCs w:val="24"/>
          <w:lang w:val="en"/>
        </w:rPr>
        <w:t>untuk</w:t>
      </w:r>
      <w:proofErr w:type="spellEnd"/>
      <w:r w:rsidRPr="008A597B">
        <w:rPr>
          <w:rFonts w:cs="Calibri"/>
          <w:szCs w:val="24"/>
          <w:lang w:val="en"/>
        </w:rPr>
        <w:t xml:space="preserve"> </w:t>
      </w:r>
      <w:proofErr w:type="spellStart"/>
      <w:r w:rsidRPr="008A597B">
        <w:rPr>
          <w:rFonts w:cs="Calibri"/>
          <w:szCs w:val="24"/>
          <w:lang w:val="en"/>
        </w:rPr>
        <w:t>menampilkan</w:t>
      </w:r>
      <w:proofErr w:type="spellEnd"/>
      <w:r w:rsidRPr="008A597B">
        <w:rPr>
          <w:rFonts w:cs="Calibri"/>
          <w:szCs w:val="24"/>
          <w:lang w:val="en"/>
        </w:rPr>
        <w:t xml:space="preserve">, </w:t>
      </w:r>
      <w:proofErr w:type="spellStart"/>
      <w:r w:rsidRPr="008A597B">
        <w:rPr>
          <w:rFonts w:cs="Calibri"/>
          <w:szCs w:val="24"/>
          <w:lang w:val="en"/>
        </w:rPr>
        <w:t>mempersentasikan</w:t>
      </w:r>
      <w:proofErr w:type="spellEnd"/>
      <w:r w:rsidRPr="008A597B">
        <w:rPr>
          <w:rFonts w:cs="Calibri"/>
          <w:szCs w:val="24"/>
          <w:lang w:val="en"/>
        </w:rPr>
        <w:t xml:space="preserve">, </w:t>
      </w:r>
      <w:proofErr w:type="spellStart"/>
      <w:r w:rsidRPr="008A597B">
        <w:rPr>
          <w:rFonts w:cs="Calibri"/>
          <w:szCs w:val="24"/>
          <w:lang w:val="en"/>
        </w:rPr>
        <w:t>menyajikan</w:t>
      </w:r>
      <w:proofErr w:type="spellEnd"/>
      <w:r w:rsidRPr="008A597B">
        <w:rPr>
          <w:rFonts w:cs="Calibri"/>
          <w:szCs w:val="24"/>
          <w:lang w:val="en"/>
        </w:rPr>
        <w:t xml:space="preserve">, </w:t>
      </w:r>
      <w:proofErr w:type="spellStart"/>
      <w:r w:rsidRPr="008A597B">
        <w:rPr>
          <w:rFonts w:cs="Calibri"/>
          <w:szCs w:val="24"/>
          <w:lang w:val="en"/>
        </w:rPr>
        <w:t>atau</w:t>
      </w:r>
      <w:proofErr w:type="spellEnd"/>
      <w:r w:rsidRPr="008A597B">
        <w:rPr>
          <w:rFonts w:cs="Calibri"/>
          <w:szCs w:val="24"/>
          <w:lang w:val="en"/>
        </w:rPr>
        <w:t xml:space="preserve"> </w:t>
      </w:r>
      <w:proofErr w:type="spellStart"/>
      <w:r w:rsidRPr="008A597B">
        <w:rPr>
          <w:rFonts w:cs="Calibri"/>
          <w:szCs w:val="24"/>
          <w:lang w:val="en"/>
        </w:rPr>
        <w:t>menjelaskan</w:t>
      </w:r>
      <w:proofErr w:type="spellEnd"/>
      <w:r w:rsidRPr="008A597B">
        <w:rPr>
          <w:rFonts w:cs="Calibri"/>
          <w:szCs w:val="24"/>
          <w:lang w:val="en"/>
        </w:rPr>
        <w:t xml:space="preserve"> </w:t>
      </w:r>
      <w:proofErr w:type="spellStart"/>
      <w:r w:rsidRPr="008A597B">
        <w:rPr>
          <w:rFonts w:cs="Calibri"/>
          <w:szCs w:val="24"/>
          <w:lang w:val="en"/>
        </w:rPr>
        <w:t>bahan</w:t>
      </w:r>
      <w:proofErr w:type="spellEnd"/>
      <w:r w:rsidRPr="008A597B">
        <w:rPr>
          <w:rFonts w:cs="Calibri"/>
          <w:szCs w:val="24"/>
          <w:lang w:val="en"/>
        </w:rPr>
        <w:t xml:space="preserve"> </w:t>
      </w:r>
      <w:proofErr w:type="spellStart"/>
      <w:r w:rsidRPr="008A597B">
        <w:rPr>
          <w:rFonts w:cs="Calibri"/>
          <w:szCs w:val="24"/>
          <w:lang w:val="en"/>
        </w:rPr>
        <w:t>pelajaran</w:t>
      </w:r>
      <w:proofErr w:type="spellEnd"/>
      <w:r w:rsidRPr="008A597B">
        <w:rPr>
          <w:rFonts w:cs="Calibri"/>
          <w:szCs w:val="24"/>
          <w:lang w:val="en"/>
        </w:rPr>
        <w:t xml:space="preserve"> </w:t>
      </w:r>
      <w:proofErr w:type="spellStart"/>
      <w:r w:rsidRPr="008A597B">
        <w:rPr>
          <w:rFonts w:cs="Calibri"/>
          <w:szCs w:val="24"/>
          <w:lang w:val="en"/>
        </w:rPr>
        <w:t>kepada</w:t>
      </w:r>
      <w:proofErr w:type="spellEnd"/>
      <w:r w:rsidRPr="008A597B">
        <w:rPr>
          <w:rFonts w:cs="Calibri"/>
          <w:szCs w:val="24"/>
          <w:lang w:val="en"/>
        </w:rPr>
        <w:t xml:space="preserve"> </w:t>
      </w:r>
      <w:proofErr w:type="spellStart"/>
      <w:r w:rsidR="00657BBD" w:rsidRPr="008A597B">
        <w:rPr>
          <w:rFonts w:cs="Calibri"/>
          <w:szCs w:val="24"/>
          <w:lang w:val="en"/>
        </w:rPr>
        <w:t>siswa</w:t>
      </w:r>
      <w:proofErr w:type="spellEnd"/>
      <w:r w:rsidRPr="008A597B">
        <w:rPr>
          <w:rFonts w:cs="Calibri"/>
          <w:szCs w:val="24"/>
          <w:lang w:val="en"/>
        </w:rPr>
        <w:t xml:space="preserve">, yang mana </w:t>
      </w:r>
      <w:proofErr w:type="spellStart"/>
      <w:r w:rsidRPr="008A597B">
        <w:rPr>
          <w:rFonts w:cs="Calibri"/>
          <w:szCs w:val="24"/>
          <w:lang w:val="en"/>
        </w:rPr>
        <w:t>alat-alat</w:t>
      </w:r>
      <w:proofErr w:type="spellEnd"/>
      <w:r w:rsidRPr="008A597B">
        <w:rPr>
          <w:rFonts w:cs="Calibri"/>
          <w:szCs w:val="24"/>
          <w:lang w:val="en"/>
        </w:rPr>
        <w:t xml:space="preserve"> </w:t>
      </w:r>
      <w:proofErr w:type="spellStart"/>
      <w:r w:rsidRPr="008A597B">
        <w:rPr>
          <w:rFonts w:cs="Calibri"/>
          <w:szCs w:val="24"/>
          <w:lang w:val="en"/>
        </w:rPr>
        <w:t>itu</w:t>
      </w:r>
      <w:proofErr w:type="spellEnd"/>
      <w:r w:rsidRPr="008A597B">
        <w:rPr>
          <w:rFonts w:cs="Calibri"/>
          <w:szCs w:val="24"/>
          <w:lang w:val="en"/>
        </w:rPr>
        <w:t xml:space="preserve"> </w:t>
      </w:r>
      <w:proofErr w:type="spellStart"/>
      <w:r w:rsidRPr="008A597B">
        <w:rPr>
          <w:rFonts w:cs="Calibri"/>
          <w:szCs w:val="24"/>
          <w:lang w:val="en"/>
        </w:rPr>
        <w:t>sendiri</w:t>
      </w:r>
      <w:proofErr w:type="spellEnd"/>
      <w:r w:rsidRPr="008A597B">
        <w:rPr>
          <w:rFonts w:cs="Calibri"/>
          <w:szCs w:val="24"/>
          <w:lang w:val="en"/>
        </w:rPr>
        <w:t xml:space="preserve"> </w:t>
      </w:r>
      <w:proofErr w:type="spellStart"/>
      <w:r w:rsidRPr="008A597B">
        <w:rPr>
          <w:rFonts w:cs="Calibri"/>
          <w:szCs w:val="24"/>
          <w:lang w:val="en"/>
        </w:rPr>
        <w:t>bukan</w:t>
      </w:r>
      <w:proofErr w:type="spellEnd"/>
      <w:r w:rsidRPr="008A597B">
        <w:rPr>
          <w:rFonts w:cs="Calibri"/>
          <w:szCs w:val="24"/>
          <w:lang w:val="en"/>
        </w:rPr>
        <w:t xml:space="preserve"> </w:t>
      </w:r>
      <w:proofErr w:type="spellStart"/>
      <w:r w:rsidRPr="008A597B">
        <w:rPr>
          <w:rFonts w:cs="Calibri"/>
          <w:szCs w:val="24"/>
          <w:lang w:val="en"/>
        </w:rPr>
        <w:t>merupakan</w:t>
      </w:r>
      <w:proofErr w:type="spellEnd"/>
      <w:r w:rsidRPr="008A597B">
        <w:rPr>
          <w:rFonts w:cs="Calibri"/>
          <w:szCs w:val="24"/>
          <w:lang w:val="en"/>
        </w:rPr>
        <w:t xml:space="preserve"> </w:t>
      </w:r>
      <w:proofErr w:type="spellStart"/>
      <w:r w:rsidRPr="008A597B">
        <w:rPr>
          <w:rFonts w:cs="Calibri"/>
          <w:szCs w:val="24"/>
          <w:lang w:val="en"/>
        </w:rPr>
        <w:t>bagian</w:t>
      </w:r>
      <w:proofErr w:type="spellEnd"/>
      <w:r w:rsidRPr="008A597B">
        <w:rPr>
          <w:rFonts w:cs="Calibri"/>
          <w:szCs w:val="24"/>
          <w:lang w:val="en"/>
        </w:rPr>
        <w:t xml:space="preserve"> </w:t>
      </w:r>
      <w:proofErr w:type="spellStart"/>
      <w:r w:rsidRPr="008A597B">
        <w:rPr>
          <w:rFonts w:cs="Calibri"/>
          <w:szCs w:val="24"/>
          <w:lang w:val="en"/>
        </w:rPr>
        <w:t>dari</w:t>
      </w:r>
      <w:proofErr w:type="spellEnd"/>
      <w:r w:rsidRPr="008A597B">
        <w:rPr>
          <w:rFonts w:cs="Calibri"/>
          <w:szCs w:val="24"/>
          <w:lang w:val="en"/>
        </w:rPr>
        <w:t xml:space="preserve"> </w:t>
      </w:r>
      <w:proofErr w:type="spellStart"/>
      <w:r w:rsidRPr="008A597B">
        <w:rPr>
          <w:rFonts w:cs="Calibri"/>
          <w:szCs w:val="24"/>
          <w:lang w:val="en"/>
        </w:rPr>
        <w:t>pelajaran</w:t>
      </w:r>
      <w:proofErr w:type="spellEnd"/>
      <w:r w:rsidRPr="008A597B">
        <w:rPr>
          <w:rFonts w:cs="Calibri"/>
          <w:szCs w:val="24"/>
          <w:lang w:val="en"/>
        </w:rPr>
        <w:t xml:space="preserve"> yang </w:t>
      </w:r>
      <w:proofErr w:type="spellStart"/>
      <w:r w:rsidRPr="008A597B">
        <w:rPr>
          <w:rFonts w:cs="Calibri"/>
          <w:szCs w:val="24"/>
          <w:lang w:val="en"/>
        </w:rPr>
        <w:t>diberikan</w:t>
      </w:r>
      <w:proofErr w:type="spellEnd"/>
      <w:r w:rsidRPr="008A597B">
        <w:rPr>
          <w:rFonts w:cs="Calibri"/>
          <w:szCs w:val="24"/>
          <w:lang w:val="en"/>
        </w:rPr>
        <w:t xml:space="preserve"> (</w:t>
      </w:r>
      <w:proofErr w:type="spellStart"/>
      <w:r w:rsidRPr="008A597B">
        <w:rPr>
          <w:rFonts w:cs="Calibri"/>
          <w:szCs w:val="24"/>
          <w:lang w:val="en"/>
        </w:rPr>
        <w:t>Muhsetyo</w:t>
      </w:r>
      <w:proofErr w:type="spellEnd"/>
      <w:r w:rsidRPr="008A597B">
        <w:rPr>
          <w:rFonts w:cs="Calibri"/>
          <w:szCs w:val="24"/>
          <w:lang w:val="en"/>
        </w:rPr>
        <w:t>, 2020).</w:t>
      </w:r>
      <w:r w:rsidR="00BD6686" w:rsidRPr="008A597B">
        <w:rPr>
          <w:rFonts w:cs="Calibri"/>
          <w:szCs w:val="24"/>
          <w:lang w:val="en"/>
        </w:rPr>
        <w:t xml:space="preserve"> </w:t>
      </w:r>
      <w:proofErr w:type="spellStart"/>
      <w:r w:rsidR="00657BBD" w:rsidRPr="008A597B">
        <w:rPr>
          <w:rFonts w:cs="Calibri"/>
          <w:szCs w:val="24"/>
          <w:lang w:val="en"/>
        </w:rPr>
        <w:t>Menurut</w:t>
      </w:r>
      <w:proofErr w:type="spellEnd"/>
      <w:r w:rsidR="00657BBD" w:rsidRPr="008A597B">
        <w:rPr>
          <w:rFonts w:cs="Calibri"/>
          <w:szCs w:val="24"/>
          <w:lang w:val="en"/>
        </w:rPr>
        <w:t xml:space="preserve"> Siska </w:t>
      </w:r>
      <w:proofErr w:type="spellStart"/>
      <w:r w:rsidR="00657BBD" w:rsidRPr="008A597B">
        <w:rPr>
          <w:rFonts w:cs="Calibri"/>
          <w:szCs w:val="24"/>
          <w:lang w:val="en"/>
        </w:rPr>
        <w:t>dkk</w:t>
      </w:r>
      <w:proofErr w:type="spellEnd"/>
      <w:r w:rsidR="00657BBD" w:rsidRPr="008A597B">
        <w:rPr>
          <w:rFonts w:cs="Calibri"/>
          <w:szCs w:val="24"/>
          <w:lang w:val="en"/>
        </w:rPr>
        <w:t xml:space="preserve"> (2022) </w:t>
      </w:r>
      <w:proofErr w:type="spellStart"/>
      <w:r w:rsidR="00657BBD" w:rsidRPr="008A597B">
        <w:rPr>
          <w:rFonts w:cs="Calibri"/>
          <w:szCs w:val="24"/>
          <w:lang w:val="en"/>
        </w:rPr>
        <w:t>penggunaan</w:t>
      </w:r>
      <w:proofErr w:type="spellEnd"/>
      <w:r w:rsidR="00657BBD" w:rsidRPr="008A597B">
        <w:rPr>
          <w:rFonts w:cs="Calibri"/>
          <w:szCs w:val="24"/>
          <w:lang w:val="en"/>
        </w:rPr>
        <w:t xml:space="preserve"> media </w:t>
      </w:r>
      <w:proofErr w:type="spellStart"/>
      <w:r w:rsidR="00657BBD" w:rsidRPr="008A597B">
        <w:rPr>
          <w:rFonts w:cs="Calibri"/>
          <w:szCs w:val="24"/>
          <w:lang w:val="en"/>
        </w:rPr>
        <w:t>dalam</w:t>
      </w:r>
      <w:proofErr w:type="spellEnd"/>
      <w:r w:rsidR="00657BBD" w:rsidRPr="008A597B">
        <w:rPr>
          <w:rFonts w:cs="Calibri"/>
          <w:szCs w:val="24"/>
          <w:lang w:val="en"/>
        </w:rPr>
        <w:t xml:space="preserve"> proses </w:t>
      </w:r>
      <w:proofErr w:type="spellStart"/>
      <w:r w:rsidR="00657BBD" w:rsidRPr="008A597B">
        <w:rPr>
          <w:rFonts w:cs="Calibri"/>
          <w:szCs w:val="24"/>
          <w:lang w:val="en"/>
        </w:rPr>
        <w:t>pembelajaran</w:t>
      </w:r>
      <w:proofErr w:type="spellEnd"/>
      <w:r w:rsidR="00657BBD" w:rsidRPr="008A597B">
        <w:rPr>
          <w:rFonts w:cs="Calibri"/>
          <w:szCs w:val="24"/>
          <w:lang w:val="en"/>
        </w:rPr>
        <w:t xml:space="preserve"> sangat </w:t>
      </w:r>
      <w:proofErr w:type="spellStart"/>
      <w:r w:rsidR="00657BBD" w:rsidRPr="008A597B">
        <w:rPr>
          <w:rFonts w:cs="Calibri"/>
          <w:szCs w:val="24"/>
          <w:lang w:val="en"/>
        </w:rPr>
        <w:t>dianjurkan</w:t>
      </w:r>
      <w:proofErr w:type="spellEnd"/>
      <w:r w:rsidR="00657BBD" w:rsidRPr="008A597B">
        <w:rPr>
          <w:rFonts w:cs="Calibri"/>
          <w:szCs w:val="24"/>
          <w:lang w:val="en"/>
        </w:rPr>
        <w:t xml:space="preserve"> </w:t>
      </w:r>
      <w:proofErr w:type="spellStart"/>
      <w:r w:rsidR="00657BBD" w:rsidRPr="008A597B">
        <w:rPr>
          <w:rFonts w:cs="Calibri"/>
          <w:szCs w:val="24"/>
          <w:lang w:val="en"/>
        </w:rPr>
        <w:t>dikarenakan</w:t>
      </w:r>
      <w:proofErr w:type="spellEnd"/>
      <w:r w:rsidR="00657BBD" w:rsidRPr="008A597B">
        <w:rPr>
          <w:rFonts w:cs="Calibri"/>
          <w:szCs w:val="24"/>
          <w:lang w:val="en"/>
        </w:rPr>
        <w:t xml:space="preserve"> proses </w:t>
      </w:r>
      <w:proofErr w:type="spellStart"/>
      <w:r w:rsidR="00657BBD" w:rsidRPr="008A597B">
        <w:rPr>
          <w:rFonts w:cs="Calibri"/>
          <w:szCs w:val="24"/>
          <w:lang w:val="en"/>
        </w:rPr>
        <w:t>pembelajaran</w:t>
      </w:r>
      <w:proofErr w:type="spellEnd"/>
      <w:r w:rsidR="00657BBD" w:rsidRPr="008A597B">
        <w:rPr>
          <w:rFonts w:cs="Calibri"/>
          <w:szCs w:val="24"/>
          <w:lang w:val="en"/>
        </w:rPr>
        <w:t xml:space="preserve"> yang </w:t>
      </w:r>
      <w:proofErr w:type="spellStart"/>
      <w:r w:rsidR="00657BBD" w:rsidRPr="008A597B">
        <w:rPr>
          <w:rFonts w:cs="Calibri"/>
          <w:szCs w:val="24"/>
          <w:lang w:val="en"/>
        </w:rPr>
        <w:t>menggunakan</w:t>
      </w:r>
      <w:proofErr w:type="spellEnd"/>
      <w:r w:rsidR="00657BBD" w:rsidRPr="008A597B">
        <w:rPr>
          <w:rFonts w:cs="Calibri"/>
          <w:szCs w:val="24"/>
          <w:lang w:val="en"/>
        </w:rPr>
        <w:t xml:space="preserve"> media </w:t>
      </w:r>
      <w:proofErr w:type="spellStart"/>
      <w:r w:rsidR="00657BBD" w:rsidRPr="008A597B">
        <w:rPr>
          <w:rFonts w:cs="Calibri"/>
          <w:szCs w:val="24"/>
          <w:lang w:val="en"/>
        </w:rPr>
        <w:t>konkrit</w:t>
      </w:r>
      <w:proofErr w:type="spellEnd"/>
      <w:r w:rsidR="00657BBD" w:rsidRPr="008A597B">
        <w:rPr>
          <w:rFonts w:cs="Calibri"/>
          <w:szCs w:val="24"/>
          <w:lang w:val="en"/>
        </w:rPr>
        <w:t xml:space="preserve"> </w:t>
      </w:r>
      <w:proofErr w:type="spellStart"/>
      <w:r w:rsidR="00657BBD" w:rsidRPr="008A597B">
        <w:rPr>
          <w:rFonts w:cs="Calibri"/>
          <w:szCs w:val="24"/>
          <w:lang w:val="en"/>
        </w:rPr>
        <w:t>lebih</w:t>
      </w:r>
      <w:proofErr w:type="spellEnd"/>
      <w:r w:rsidR="00657BBD" w:rsidRPr="008A597B">
        <w:rPr>
          <w:rFonts w:cs="Calibri"/>
          <w:szCs w:val="24"/>
          <w:lang w:val="en"/>
        </w:rPr>
        <w:t xml:space="preserve"> </w:t>
      </w:r>
      <w:proofErr w:type="spellStart"/>
      <w:r w:rsidR="00657BBD" w:rsidRPr="008A597B">
        <w:rPr>
          <w:rFonts w:cs="Calibri"/>
          <w:szCs w:val="24"/>
          <w:lang w:val="en"/>
        </w:rPr>
        <w:t>efektif</w:t>
      </w:r>
      <w:proofErr w:type="spellEnd"/>
      <w:r w:rsidR="00657BBD" w:rsidRPr="008A597B">
        <w:rPr>
          <w:rFonts w:cs="Calibri"/>
          <w:szCs w:val="24"/>
          <w:lang w:val="en"/>
        </w:rPr>
        <w:t xml:space="preserve">, dan </w:t>
      </w:r>
      <w:proofErr w:type="spellStart"/>
      <w:r w:rsidR="00657BBD" w:rsidRPr="008A597B">
        <w:rPr>
          <w:rFonts w:cs="Calibri"/>
          <w:szCs w:val="24"/>
          <w:lang w:val="en"/>
        </w:rPr>
        <w:t>efisien</w:t>
      </w:r>
      <w:proofErr w:type="spellEnd"/>
      <w:r w:rsidR="00657BBD" w:rsidRPr="008A597B">
        <w:rPr>
          <w:rFonts w:cs="Calibri"/>
          <w:szCs w:val="24"/>
          <w:lang w:val="en"/>
        </w:rPr>
        <w:t xml:space="preserve">. </w:t>
      </w:r>
      <w:r w:rsidR="0028341C" w:rsidRPr="008A597B">
        <w:rPr>
          <w:rFonts w:cs="Calibri"/>
          <w:szCs w:val="24"/>
          <w:lang w:val="en"/>
        </w:rPr>
        <w:t xml:space="preserve">Media </w:t>
      </w:r>
      <w:proofErr w:type="spellStart"/>
      <w:r w:rsidR="0028341C" w:rsidRPr="008A597B">
        <w:rPr>
          <w:rFonts w:cs="Calibri"/>
          <w:szCs w:val="24"/>
          <w:lang w:val="en"/>
        </w:rPr>
        <w:t>pembelajaran</w:t>
      </w:r>
      <w:proofErr w:type="spellEnd"/>
      <w:r w:rsidR="0028341C" w:rsidRPr="008A597B">
        <w:rPr>
          <w:rFonts w:cs="Calibri"/>
          <w:szCs w:val="24"/>
          <w:lang w:val="en"/>
        </w:rPr>
        <w:t xml:space="preserve"> </w:t>
      </w:r>
      <w:proofErr w:type="spellStart"/>
      <w:r w:rsidR="0028341C" w:rsidRPr="008A597B">
        <w:rPr>
          <w:rFonts w:cs="Calibri"/>
          <w:szCs w:val="24"/>
          <w:lang w:val="en"/>
        </w:rPr>
        <w:t>berfungsi</w:t>
      </w:r>
      <w:proofErr w:type="spellEnd"/>
      <w:r w:rsidR="0028341C" w:rsidRPr="008A597B">
        <w:rPr>
          <w:rFonts w:cs="Calibri"/>
          <w:szCs w:val="24"/>
          <w:lang w:val="en"/>
        </w:rPr>
        <w:t xml:space="preserve"> </w:t>
      </w:r>
      <w:proofErr w:type="spellStart"/>
      <w:r w:rsidR="0028341C" w:rsidRPr="008A597B">
        <w:rPr>
          <w:rFonts w:cs="Calibri"/>
          <w:szCs w:val="24"/>
          <w:lang w:val="en"/>
        </w:rPr>
        <w:t>sebagai</w:t>
      </w:r>
      <w:proofErr w:type="spellEnd"/>
      <w:r w:rsidR="0028341C" w:rsidRPr="008A597B">
        <w:rPr>
          <w:rFonts w:cs="Calibri"/>
          <w:szCs w:val="24"/>
          <w:lang w:val="en"/>
        </w:rPr>
        <w:t xml:space="preserve"> </w:t>
      </w:r>
      <w:proofErr w:type="spellStart"/>
      <w:r w:rsidR="0028341C" w:rsidRPr="008A597B">
        <w:rPr>
          <w:rFonts w:cs="Calibri"/>
          <w:szCs w:val="24"/>
          <w:lang w:val="en"/>
        </w:rPr>
        <w:t>alat</w:t>
      </w:r>
      <w:proofErr w:type="spellEnd"/>
      <w:r w:rsidR="0028341C" w:rsidRPr="008A597B">
        <w:rPr>
          <w:rFonts w:cs="Calibri"/>
          <w:szCs w:val="24"/>
          <w:lang w:val="en"/>
        </w:rPr>
        <w:t xml:space="preserve"> </w:t>
      </w:r>
      <w:proofErr w:type="spellStart"/>
      <w:r w:rsidR="0028341C" w:rsidRPr="008A597B">
        <w:rPr>
          <w:rFonts w:cs="Calibri"/>
          <w:szCs w:val="24"/>
          <w:lang w:val="en"/>
        </w:rPr>
        <w:t>bantu</w:t>
      </w:r>
      <w:proofErr w:type="spellEnd"/>
      <w:r w:rsidR="0028341C" w:rsidRPr="008A597B">
        <w:rPr>
          <w:rFonts w:cs="Calibri"/>
          <w:szCs w:val="24"/>
          <w:lang w:val="en"/>
        </w:rPr>
        <w:t xml:space="preserve"> yang </w:t>
      </w:r>
      <w:proofErr w:type="spellStart"/>
      <w:r w:rsidR="0028341C" w:rsidRPr="008A597B">
        <w:rPr>
          <w:rFonts w:cs="Calibri"/>
          <w:szCs w:val="24"/>
          <w:lang w:val="en"/>
        </w:rPr>
        <w:t>dapat</w:t>
      </w:r>
      <w:proofErr w:type="spellEnd"/>
      <w:r w:rsidR="0028341C" w:rsidRPr="008A597B">
        <w:rPr>
          <w:rFonts w:cs="Calibri"/>
          <w:szCs w:val="24"/>
          <w:lang w:val="en"/>
        </w:rPr>
        <w:t xml:space="preserve"> </w:t>
      </w:r>
      <w:proofErr w:type="spellStart"/>
      <w:r w:rsidR="0028341C" w:rsidRPr="008A597B">
        <w:rPr>
          <w:rFonts w:cs="Calibri"/>
          <w:szCs w:val="24"/>
          <w:lang w:val="en"/>
        </w:rPr>
        <w:t>memperjelas</w:t>
      </w:r>
      <w:proofErr w:type="spellEnd"/>
      <w:r w:rsidR="0028341C" w:rsidRPr="008A597B">
        <w:rPr>
          <w:rFonts w:cs="Calibri"/>
          <w:szCs w:val="24"/>
          <w:lang w:val="en"/>
        </w:rPr>
        <w:t xml:space="preserve"> </w:t>
      </w:r>
      <w:proofErr w:type="spellStart"/>
      <w:r w:rsidR="0028341C" w:rsidRPr="008A597B">
        <w:rPr>
          <w:rFonts w:cs="Calibri"/>
          <w:szCs w:val="24"/>
          <w:lang w:val="en"/>
        </w:rPr>
        <w:t>konsep-konsep</w:t>
      </w:r>
      <w:proofErr w:type="spellEnd"/>
      <w:r w:rsidR="0028341C" w:rsidRPr="008A597B">
        <w:rPr>
          <w:rFonts w:cs="Calibri"/>
          <w:szCs w:val="24"/>
          <w:lang w:val="en"/>
        </w:rPr>
        <w:t xml:space="preserve"> yang </w:t>
      </w:r>
      <w:proofErr w:type="spellStart"/>
      <w:r w:rsidR="0028341C" w:rsidRPr="008A597B">
        <w:rPr>
          <w:rFonts w:cs="Calibri"/>
          <w:szCs w:val="24"/>
          <w:lang w:val="en"/>
        </w:rPr>
        <w:t>diajarkan</w:t>
      </w:r>
      <w:proofErr w:type="spellEnd"/>
      <w:r w:rsidR="0028341C" w:rsidRPr="008A597B">
        <w:rPr>
          <w:rFonts w:cs="Calibri"/>
          <w:szCs w:val="24"/>
          <w:lang w:val="en"/>
        </w:rPr>
        <w:t xml:space="preserve">, </w:t>
      </w:r>
      <w:proofErr w:type="spellStart"/>
      <w:r w:rsidR="0028341C" w:rsidRPr="008A597B">
        <w:rPr>
          <w:rFonts w:cs="Calibri"/>
          <w:szCs w:val="24"/>
          <w:lang w:val="en"/>
        </w:rPr>
        <w:t>sehingga</w:t>
      </w:r>
      <w:proofErr w:type="spellEnd"/>
      <w:r w:rsidR="0028341C" w:rsidRPr="008A597B">
        <w:rPr>
          <w:rFonts w:cs="Calibri"/>
          <w:szCs w:val="24"/>
          <w:lang w:val="en"/>
        </w:rPr>
        <w:t xml:space="preserve"> </w:t>
      </w:r>
      <w:proofErr w:type="spellStart"/>
      <w:r w:rsidR="0028341C" w:rsidRPr="008A597B">
        <w:rPr>
          <w:rFonts w:cs="Calibri"/>
          <w:szCs w:val="24"/>
          <w:lang w:val="en"/>
        </w:rPr>
        <w:t>siswa</w:t>
      </w:r>
      <w:proofErr w:type="spellEnd"/>
      <w:r w:rsidR="0028341C" w:rsidRPr="008A597B">
        <w:rPr>
          <w:rFonts w:cs="Calibri"/>
          <w:szCs w:val="24"/>
          <w:lang w:val="en"/>
        </w:rPr>
        <w:t xml:space="preserve"> </w:t>
      </w:r>
      <w:proofErr w:type="spellStart"/>
      <w:r w:rsidR="0028341C" w:rsidRPr="008A597B">
        <w:rPr>
          <w:rFonts w:cs="Calibri"/>
          <w:szCs w:val="24"/>
          <w:lang w:val="en"/>
        </w:rPr>
        <w:t>lebih</w:t>
      </w:r>
      <w:proofErr w:type="spellEnd"/>
      <w:r w:rsidR="0028341C" w:rsidRPr="008A597B">
        <w:rPr>
          <w:rFonts w:cs="Calibri"/>
          <w:szCs w:val="24"/>
          <w:lang w:val="en"/>
        </w:rPr>
        <w:t xml:space="preserve"> </w:t>
      </w:r>
      <w:proofErr w:type="spellStart"/>
      <w:r w:rsidR="0028341C" w:rsidRPr="008A597B">
        <w:rPr>
          <w:rFonts w:cs="Calibri"/>
          <w:szCs w:val="24"/>
          <w:lang w:val="en"/>
        </w:rPr>
        <w:t>mudah</w:t>
      </w:r>
      <w:proofErr w:type="spellEnd"/>
      <w:r w:rsidR="0028341C" w:rsidRPr="008A597B">
        <w:rPr>
          <w:rFonts w:cs="Calibri"/>
          <w:szCs w:val="24"/>
          <w:lang w:val="en"/>
        </w:rPr>
        <w:t xml:space="preserve"> </w:t>
      </w:r>
      <w:proofErr w:type="spellStart"/>
      <w:r w:rsidR="0028341C" w:rsidRPr="008A597B">
        <w:rPr>
          <w:rFonts w:cs="Calibri"/>
          <w:szCs w:val="24"/>
          <w:lang w:val="en"/>
        </w:rPr>
        <w:t>memahami</w:t>
      </w:r>
      <w:proofErr w:type="spellEnd"/>
      <w:r w:rsidR="0028341C" w:rsidRPr="008A597B">
        <w:rPr>
          <w:rFonts w:cs="Calibri"/>
          <w:szCs w:val="24"/>
          <w:lang w:val="en"/>
        </w:rPr>
        <w:t xml:space="preserve"> </w:t>
      </w:r>
      <w:proofErr w:type="spellStart"/>
      <w:r w:rsidR="0028341C" w:rsidRPr="008A597B">
        <w:rPr>
          <w:rFonts w:cs="Calibri"/>
          <w:szCs w:val="24"/>
          <w:lang w:val="en"/>
        </w:rPr>
        <w:t>materi</w:t>
      </w:r>
      <w:proofErr w:type="spellEnd"/>
      <w:r w:rsidR="0028341C" w:rsidRPr="008A597B">
        <w:rPr>
          <w:rFonts w:cs="Calibri"/>
          <w:szCs w:val="24"/>
          <w:lang w:val="en"/>
        </w:rPr>
        <w:t xml:space="preserve">. Selain </w:t>
      </w:r>
      <w:proofErr w:type="spellStart"/>
      <w:r w:rsidR="0028341C" w:rsidRPr="008A597B">
        <w:rPr>
          <w:rFonts w:cs="Calibri"/>
          <w:szCs w:val="24"/>
          <w:lang w:val="en"/>
        </w:rPr>
        <w:t>itu</w:t>
      </w:r>
      <w:proofErr w:type="spellEnd"/>
      <w:r w:rsidR="0028341C" w:rsidRPr="008A597B">
        <w:rPr>
          <w:rFonts w:cs="Calibri"/>
          <w:szCs w:val="24"/>
          <w:lang w:val="en"/>
        </w:rPr>
        <w:t xml:space="preserve">, </w:t>
      </w:r>
      <w:proofErr w:type="spellStart"/>
      <w:r w:rsidR="0028341C" w:rsidRPr="008A597B">
        <w:rPr>
          <w:rFonts w:cs="Calibri"/>
          <w:szCs w:val="24"/>
          <w:lang w:val="en"/>
        </w:rPr>
        <w:t>penggunaan</w:t>
      </w:r>
      <w:proofErr w:type="spellEnd"/>
      <w:r w:rsidR="0028341C" w:rsidRPr="008A597B">
        <w:rPr>
          <w:rFonts w:cs="Calibri"/>
          <w:szCs w:val="24"/>
          <w:lang w:val="en"/>
        </w:rPr>
        <w:t xml:space="preserve"> media </w:t>
      </w:r>
      <w:proofErr w:type="spellStart"/>
      <w:r w:rsidR="0028341C" w:rsidRPr="008A597B">
        <w:rPr>
          <w:rFonts w:cs="Calibri"/>
          <w:szCs w:val="24"/>
          <w:lang w:val="en"/>
        </w:rPr>
        <w:t>pembelajaran</w:t>
      </w:r>
      <w:proofErr w:type="spellEnd"/>
      <w:r w:rsidR="0028341C" w:rsidRPr="008A597B">
        <w:rPr>
          <w:rFonts w:cs="Calibri"/>
          <w:szCs w:val="24"/>
          <w:lang w:val="en"/>
        </w:rPr>
        <w:t xml:space="preserve"> juga </w:t>
      </w:r>
      <w:proofErr w:type="spellStart"/>
      <w:r w:rsidR="0028341C" w:rsidRPr="008A597B">
        <w:rPr>
          <w:rFonts w:cs="Calibri"/>
          <w:szCs w:val="24"/>
          <w:lang w:val="en"/>
        </w:rPr>
        <w:t>dapat</w:t>
      </w:r>
      <w:proofErr w:type="spellEnd"/>
      <w:r w:rsidR="0028341C" w:rsidRPr="008A597B">
        <w:rPr>
          <w:rFonts w:cs="Calibri"/>
          <w:szCs w:val="24"/>
          <w:lang w:val="en"/>
        </w:rPr>
        <w:t xml:space="preserve"> </w:t>
      </w:r>
      <w:proofErr w:type="spellStart"/>
      <w:r w:rsidR="0028341C" w:rsidRPr="008A597B">
        <w:rPr>
          <w:rFonts w:cs="Calibri"/>
          <w:szCs w:val="24"/>
          <w:lang w:val="en"/>
        </w:rPr>
        <w:t>meningkatkan</w:t>
      </w:r>
      <w:proofErr w:type="spellEnd"/>
      <w:r w:rsidR="0028341C" w:rsidRPr="008A597B">
        <w:rPr>
          <w:rFonts w:cs="Calibri"/>
          <w:szCs w:val="24"/>
          <w:lang w:val="en"/>
        </w:rPr>
        <w:t xml:space="preserve"> </w:t>
      </w:r>
      <w:proofErr w:type="spellStart"/>
      <w:r w:rsidR="0028341C" w:rsidRPr="008A597B">
        <w:rPr>
          <w:rFonts w:cs="Calibri"/>
          <w:szCs w:val="24"/>
          <w:lang w:val="en"/>
        </w:rPr>
        <w:t>keterlibatan</w:t>
      </w:r>
      <w:proofErr w:type="spellEnd"/>
      <w:r w:rsidR="0028341C" w:rsidRPr="008A597B">
        <w:rPr>
          <w:rFonts w:cs="Calibri"/>
          <w:szCs w:val="24"/>
          <w:lang w:val="en"/>
        </w:rPr>
        <w:t xml:space="preserve"> </w:t>
      </w:r>
      <w:proofErr w:type="spellStart"/>
      <w:r w:rsidR="0028341C" w:rsidRPr="008A597B">
        <w:rPr>
          <w:rFonts w:cs="Calibri"/>
          <w:szCs w:val="24"/>
          <w:lang w:val="en"/>
        </w:rPr>
        <w:t>siswa</w:t>
      </w:r>
      <w:proofErr w:type="spellEnd"/>
      <w:r w:rsidR="0028341C" w:rsidRPr="008A597B">
        <w:rPr>
          <w:rFonts w:cs="Calibri"/>
          <w:szCs w:val="24"/>
          <w:lang w:val="en"/>
        </w:rPr>
        <w:t xml:space="preserve"> </w:t>
      </w:r>
      <w:proofErr w:type="spellStart"/>
      <w:r w:rsidR="0028341C" w:rsidRPr="008A597B">
        <w:rPr>
          <w:rFonts w:cs="Calibri"/>
          <w:szCs w:val="24"/>
          <w:lang w:val="en"/>
        </w:rPr>
        <w:t>dalam</w:t>
      </w:r>
      <w:proofErr w:type="spellEnd"/>
      <w:r w:rsidR="0028341C" w:rsidRPr="008A597B">
        <w:rPr>
          <w:rFonts w:cs="Calibri"/>
          <w:szCs w:val="24"/>
          <w:lang w:val="en"/>
        </w:rPr>
        <w:t xml:space="preserve"> proses </w:t>
      </w:r>
      <w:proofErr w:type="spellStart"/>
      <w:r w:rsidR="0028341C" w:rsidRPr="008A597B">
        <w:rPr>
          <w:rFonts w:cs="Calibri"/>
          <w:szCs w:val="24"/>
          <w:lang w:val="en"/>
        </w:rPr>
        <w:t>belajar</w:t>
      </w:r>
      <w:proofErr w:type="spellEnd"/>
      <w:r w:rsidR="0028341C" w:rsidRPr="008A597B">
        <w:rPr>
          <w:rFonts w:cs="Calibri"/>
          <w:szCs w:val="24"/>
          <w:lang w:val="en"/>
        </w:rPr>
        <w:t xml:space="preserve">, </w:t>
      </w:r>
      <w:proofErr w:type="spellStart"/>
      <w:r w:rsidR="0028341C" w:rsidRPr="008A597B">
        <w:rPr>
          <w:rFonts w:cs="Calibri"/>
          <w:szCs w:val="24"/>
          <w:lang w:val="en"/>
        </w:rPr>
        <w:t>membuat</w:t>
      </w:r>
      <w:proofErr w:type="spellEnd"/>
      <w:r w:rsidR="0028341C" w:rsidRPr="008A597B">
        <w:rPr>
          <w:rFonts w:cs="Calibri"/>
          <w:szCs w:val="24"/>
          <w:lang w:val="en"/>
        </w:rPr>
        <w:t xml:space="preserve"> </w:t>
      </w:r>
      <w:proofErr w:type="spellStart"/>
      <w:r w:rsidR="0028341C" w:rsidRPr="008A597B">
        <w:rPr>
          <w:rFonts w:cs="Calibri"/>
          <w:szCs w:val="24"/>
          <w:lang w:val="en"/>
        </w:rPr>
        <w:t>mereka</w:t>
      </w:r>
      <w:proofErr w:type="spellEnd"/>
      <w:r w:rsidR="0028341C" w:rsidRPr="008A597B">
        <w:rPr>
          <w:rFonts w:cs="Calibri"/>
          <w:szCs w:val="24"/>
          <w:lang w:val="en"/>
        </w:rPr>
        <w:t xml:space="preserve"> </w:t>
      </w:r>
      <w:proofErr w:type="spellStart"/>
      <w:r w:rsidR="0028341C" w:rsidRPr="008A597B">
        <w:rPr>
          <w:rFonts w:cs="Calibri"/>
          <w:szCs w:val="24"/>
          <w:lang w:val="en"/>
        </w:rPr>
        <w:t>lebih</w:t>
      </w:r>
      <w:proofErr w:type="spellEnd"/>
      <w:r w:rsidR="0028341C" w:rsidRPr="008A597B">
        <w:rPr>
          <w:rFonts w:cs="Calibri"/>
          <w:szCs w:val="24"/>
          <w:lang w:val="en"/>
        </w:rPr>
        <w:t xml:space="preserve"> </w:t>
      </w:r>
      <w:proofErr w:type="spellStart"/>
      <w:r w:rsidR="0028341C" w:rsidRPr="008A597B">
        <w:rPr>
          <w:rFonts w:cs="Calibri"/>
          <w:szCs w:val="24"/>
          <w:lang w:val="en"/>
        </w:rPr>
        <w:t>aktif</w:t>
      </w:r>
      <w:proofErr w:type="spellEnd"/>
      <w:r w:rsidR="0028341C" w:rsidRPr="008A597B">
        <w:rPr>
          <w:rFonts w:cs="Calibri"/>
          <w:szCs w:val="24"/>
          <w:lang w:val="en"/>
        </w:rPr>
        <w:t xml:space="preserve"> dan </w:t>
      </w:r>
      <w:proofErr w:type="spellStart"/>
      <w:r w:rsidR="0028341C" w:rsidRPr="008A597B">
        <w:rPr>
          <w:rFonts w:cs="Calibri"/>
          <w:szCs w:val="24"/>
          <w:lang w:val="en"/>
        </w:rPr>
        <w:t>termotivasi</w:t>
      </w:r>
      <w:proofErr w:type="spellEnd"/>
      <w:r w:rsidR="0028341C" w:rsidRPr="008A597B">
        <w:rPr>
          <w:rFonts w:cs="Calibri"/>
          <w:szCs w:val="24"/>
          <w:lang w:val="en"/>
        </w:rPr>
        <w:t xml:space="preserve"> </w:t>
      </w:r>
      <w:proofErr w:type="spellStart"/>
      <w:r w:rsidR="0028341C" w:rsidRPr="008A597B">
        <w:rPr>
          <w:rFonts w:cs="Calibri"/>
          <w:szCs w:val="24"/>
          <w:lang w:val="en"/>
        </w:rPr>
        <w:t>untuk</w:t>
      </w:r>
      <w:proofErr w:type="spellEnd"/>
      <w:r w:rsidR="0028341C" w:rsidRPr="008A597B">
        <w:rPr>
          <w:rFonts w:cs="Calibri"/>
          <w:szCs w:val="24"/>
          <w:lang w:val="en"/>
        </w:rPr>
        <w:t xml:space="preserve"> </w:t>
      </w:r>
      <w:proofErr w:type="spellStart"/>
      <w:r w:rsidR="0028341C" w:rsidRPr="008A597B">
        <w:rPr>
          <w:rFonts w:cs="Calibri"/>
          <w:szCs w:val="24"/>
          <w:lang w:val="en"/>
        </w:rPr>
        <w:t>belajar</w:t>
      </w:r>
      <w:proofErr w:type="spellEnd"/>
      <w:r w:rsidR="0028341C" w:rsidRPr="008A597B">
        <w:rPr>
          <w:rFonts w:cs="Calibri"/>
          <w:szCs w:val="24"/>
          <w:lang w:val="en"/>
        </w:rPr>
        <w:t xml:space="preserve">. </w:t>
      </w:r>
      <w:proofErr w:type="spellStart"/>
      <w:r w:rsidR="0028341C" w:rsidRPr="008A597B">
        <w:rPr>
          <w:rFonts w:cs="Calibri"/>
          <w:szCs w:val="24"/>
          <w:lang w:val="en"/>
        </w:rPr>
        <w:t>Dengan</w:t>
      </w:r>
      <w:proofErr w:type="spellEnd"/>
      <w:r w:rsidR="0028341C" w:rsidRPr="008A597B">
        <w:rPr>
          <w:rFonts w:cs="Calibri"/>
          <w:szCs w:val="24"/>
          <w:lang w:val="en"/>
        </w:rPr>
        <w:t xml:space="preserve"> </w:t>
      </w:r>
      <w:proofErr w:type="spellStart"/>
      <w:r w:rsidR="0028341C" w:rsidRPr="008A597B">
        <w:rPr>
          <w:rFonts w:cs="Calibri"/>
          <w:szCs w:val="24"/>
          <w:lang w:val="en"/>
        </w:rPr>
        <w:t>demikian</w:t>
      </w:r>
      <w:proofErr w:type="spellEnd"/>
      <w:r w:rsidR="0028341C" w:rsidRPr="008A597B">
        <w:rPr>
          <w:rFonts w:cs="Calibri"/>
          <w:szCs w:val="24"/>
          <w:lang w:val="en"/>
        </w:rPr>
        <w:t xml:space="preserve">, media </w:t>
      </w:r>
      <w:proofErr w:type="spellStart"/>
      <w:r w:rsidR="0028341C" w:rsidRPr="008A597B">
        <w:rPr>
          <w:rFonts w:cs="Calibri"/>
          <w:szCs w:val="24"/>
          <w:lang w:val="en"/>
        </w:rPr>
        <w:t>pembelajaran</w:t>
      </w:r>
      <w:proofErr w:type="spellEnd"/>
      <w:r w:rsidR="0028341C" w:rsidRPr="008A597B">
        <w:rPr>
          <w:rFonts w:cs="Calibri"/>
          <w:szCs w:val="24"/>
          <w:lang w:val="en"/>
        </w:rPr>
        <w:t xml:space="preserve"> </w:t>
      </w:r>
      <w:proofErr w:type="spellStart"/>
      <w:r w:rsidR="0028341C" w:rsidRPr="008A597B">
        <w:rPr>
          <w:rFonts w:cs="Calibri"/>
          <w:szCs w:val="24"/>
          <w:lang w:val="en"/>
        </w:rPr>
        <w:t>tidak</w:t>
      </w:r>
      <w:proofErr w:type="spellEnd"/>
      <w:r w:rsidR="0028341C" w:rsidRPr="008A597B">
        <w:rPr>
          <w:rFonts w:cs="Calibri"/>
          <w:szCs w:val="24"/>
          <w:lang w:val="en"/>
        </w:rPr>
        <w:t xml:space="preserve"> </w:t>
      </w:r>
      <w:proofErr w:type="spellStart"/>
      <w:r w:rsidR="0028341C" w:rsidRPr="008A597B">
        <w:rPr>
          <w:rFonts w:cs="Calibri"/>
          <w:szCs w:val="24"/>
          <w:lang w:val="en"/>
        </w:rPr>
        <w:t>hanya</w:t>
      </w:r>
      <w:proofErr w:type="spellEnd"/>
      <w:r w:rsidR="0028341C" w:rsidRPr="008A597B">
        <w:rPr>
          <w:rFonts w:cs="Calibri"/>
          <w:szCs w:val="24"/>
          <w:lang w:val="en"/>
        </w:rPr>
        <w:t xml:space="preserve"> </w:t>
      </w:r>
      <w:proofErr w:type="spellStart"/>
      <w:r w:rsidR="0028341C" w:rsidRPr="008A597B">
        <w:rPr>
          <w:rFonts w:cs="Calibri"/>
          <w:szCs w:val="24"/>
          <w:lang w:val="en"/>
        </w:rPr>
        <w:t>mendukung</w:t>
      </w:r>
      <w:proofErr w:type="spellEnd"/>
      <w:r w:rsidR="0028341C" w:rsidRPr="008A597B">
        <w:rPr>
          <w:rFonts w:cs="Calibri"/>
          <w:szCs w:val="24"/>
          <w:lang w:val="en"/>
        </w:rPr>
        <w:t xml:space="preserve"> </w:t>
      </w:r>
      <w:proofErr w:type="spellStart"/>
      <w:r w:rsidR="0028341C" w:rsidRPr="008A597B">
        <w:rPr>
          <w:rFonts w:cs="Calibri"/>
          <w:szCs w:val="24"/>
          <w:lang w:val="en"/>
        </w:rPr>
        <w:t>pemahaman</w:t>
      </w:r>
      <w:proofErr w:type="spellEnd"/>
      <w:r w:rsidR="0028341C" w:rsidRPr="008A597B">
        <w:rPr>
          <w:rFonts w:cs="Calibri"/>
          <w:szCs w:val="24"/>
          <w:lang w:val="en"/>
        </w:rPr>
        <w:t xml:space="preserve"> </w:t>
      </w:r>
      <w:proofErr w:type="spellStart"/>
      <w:r w:rsidR="0028341C" w:rsidRPr="008A597B">
        <w:rPr>
          <w:rFonts w:cs="Calibri"/>
          <w:szCs w:val="24"/>
          <w:lang w:val="en"/>
        </w:rPr>
        <w:t>siswa</w:t>
      </w:r>
      <w:proofErr w:type="spellEnd"/>
      <w:r w:rsidR="0028341C" w:rsidRPr="008A597B">
        <w:rPr>
          <w:rFonts w:cs="Calibri"/>
          <w:szCs w:val="24"/>
          <w:lang w:val="en"/>
        </w:rPr>
        <w:t xml:space="preserve">, </w:t>
      </w:r>
      <w:proofErr w:type="spellStart"/>
      <w:r w:rsidR="0028341C" w:rsidRPr="008A597B">
        <w:rPr>
          <w:rFonts w:cs="Calibri"/>
          <w:szCs w:val="24"/>
          <w:lang w:val="en"/>
        </w:rPr>
        <w:t>tetapi</w:t>
      </w:r>
      <w:proofErr w:type="spellEnd"/>
      <w:r w:rsidR="0028341C" w:rsidRPr="008A597B">
        <w:rPr>
          <w:rFonts w:cs="Calibri"/>
          <w:szCs w:val="24"/>
          <w:lang w:val="en"/>
        </w:rPr>
        <w:t xml:space="preserve"> juga </w:t>
      </w:r>
      <w:proofErr w:type="spellStart"/>
      <w:r w:rsidR="0028341C" w:rsidRPr="008A597B">
        <w:rPr>
          <w:rFonts w:cs="Calibri"/>
          <w:szCs w:val="24"/>
          <w:lang w:val="en"/>
        </w:rPr>
        <w:t>memperkaya</w:t>
      </w:r>
      <w:proofErr w:type="spellEnd"/>
      <w:r w:rsidR="0028341C" w:rsidRPr="008A597B">
        <w:rPr>
          <w:rFonts w:cs="Calibri"/>
          <w:szCs w:val="24"/>
          <w:lang w:val="en"/>
        </w:rPr>
        <w:t xml:space="preserve"> </w:t>
      </w:r>
      <w:proofErr w:type="spellStart"/>
      <w:r w:rsidR="0028341C" w:rsidRPr="008A597B">
        <w:rPr>
          <w:rFonts w:cs="Calibri"/>
          <w:szCs w:val="24"/>
          <w:lang w:val="en"/>
        </w:rPr>
        <w:t>pengalaman</w:t>
      </w:r>
      <w:proofErr w:type="spellEnd"/>
      <w:r w:rsidR="0028341C" w:rsidRPr="008A597B">
        <w:rPr>
          <w:rFonts w:cs="Calibri"/>
          <w:szCs w:val="24"/>
          <w:lang w:val="en"/>
        </w:rPr>
        <w:t xml:space="preserve"> </w:t>
      </w:r>
      <w:proofErr w:type="spellStart"/>
      <w:r w:rsidR="0028341C" w:rsidRPr="008A597B">
        <w:rPr>
          <w:rFonts w:cs="Calibri"/>
          <w:szCs w:val="24"/>
          <w:lang w:val="en"/>
        </w:rPr>
        <w:t>belajar</w:t>
      </w:r>
      <w:proofErr w:type="spellEnd"/>
      <w:r w:rsidR="0028341C" w:rsidRPr="008A597B">
        <w:rPr>
          <w:rFonts w:cs="Calibri"/>
          <w:szCs w:val="24"/>
          <w:lang w:val="en"/>
        </w:rPr>
        <w:t xml:space="preserve"> dan </w:t>
      </w:r>
      <w:proofErr w:type="spellStart"/>
      <w:r w:rsidR="0028341C" w:rsidRPr="008A597B">
        <w:rPr>
          <w:rFonts w:cs="Calibri"/>
          <w:szCs w:val="24"/>
          <w:lang w:val="en"/>
        </w:rPr>
        <w:t>mendorong</w:t>
      </w:r>
      <w:proofErr w:type="spellEnd"/>
      <w:r w:rsidR="0028341C" w:rsidRPr="008A597B">
        <w:rPr>
          <w:rFonts w:cs="Calibri"/>
          <w:szCs w:val="24"/>
          <w:lang w:val="en"/>
        </w:rPr>
        <w:t xml:space="preserve"> </w:t>
      </w:r>
      <w:proofErr w:type="spellStart"/>
      <w:r w:rsidR="0028341C" w:rsidRPr="008A597B">
        <w:rPr>
          <w:rFonts w:cs="Calibri"/>
          <w:szCs w:val="24"/>
          <w:lang w:val="en"/>
        </w:rPr>
        <w:t>peningkatan</w:t>
      </w:r>
      <w:proofErr w:type="spellEnd"/>
      <w:r w:rsidR="0028341C" w:rsidRPr="008A597B">
        <w:rPr>
          <w:rFonts w:cs="Calibri"/>
          <w:szCs w:val="24"/>
          <w:lang w:val="en"/>
        </w:rPr>
        <w:t xml:space="preserve"> </w:t>
      </w:r>
      <w:proofErr w:type="spellStart"/>
      <w:r w:rsidR="0028341C" w:rsidRPr="008A597B">
        <w:rPr>
          <w:rFonts w:cs="Calibri"/>
          <w:szCs w:val="24"/>
          <w:lang w:val="en"/>
        </w:rPr>
        <w:t>hasil</w:t>
      </w:r>
      <w:proofErr w:type="spellEnd"/>
      <w:r w:rsidR="0028341C" w:rsidRPr="008A597B">
        <w:rPr>
          <w:rFonts w:cs="Calibri"/>
          <w:szCs w:val="24"/>
          <w:lang w:val="en"/>
        </w:rPr>
        <w:t xml:space="preserve"> </w:t>
      </w:r>
      <w:proofErr w:type="spellStart"/>
      <w:r w:rsidR="0028341C" w:rsidRPr="008A597B">
        <w:rPr>
          <w:rFonts w:cs="Calibri"/>
          <w:szCs w:val="24"/>
          <w:lang w:val="en"/>
        </w:rPr>
        <w:t>belajar</w:t>
      </w:r>
      <w:proofErr w:type="spellEnd"/>
      <w:r w:rsidR="0028341C" w:rsidRPr="008A597B">
        <w:rPr>
          <w:rFonts w:cs="Calibri"/>
          <w:szCs w:val="24"/>
          <w:lang w:val="en"/>
        </w:rPr>
        <w:t xml:space="preserve"> </w:t>
      </w:r>
      <w:proofErr w:type="spellStart"/>
      <w:r w:rsidR="0028341C" w:rsidRPr="008A597B">
        <w:rPr>
          <w:rFonts w:cs="Calibri"/>
          <w:szCs w:val="24"/>
          <w:lang w:val="en"/>
        </w:rPr>
        <w:t>secara</w:t>
      </w:r>
      <w:proofErr w:type="spellEnd"/>
      <w:r w:rsidR="0028341C" w:rsidRPr="008A597B">
        <w:rPr>
          <w:rFonts w:cs="Calibri"/>
          <w:szCs w:val="24"/>
          <w:lang w:val="en"/>
        </w:rPr>
        <w:t xml:space="preserve"> </w:t>
      </w:r>
      <w:proofErr w:type="spellStart"/>
      <w:r w:rsidR="0028341C" w:rsidRPr="008A597B">
        <w:rPr>
          <w:rFonts w:cs="Calibri"/>
          <w:szCs w:val="24"/>
          <w:lang w:val="en"/>
        </w:rPr>
        <w:t>keseluruhan</w:t>
      </w:r>
      <w:proofErr w:type="spellEnd"/>
      <w:r w:rsidR="0028341C" w:rsidRPr="008A597B">
        <w:rPr>
          <w:rFonts w:cs="Calibri"/>
          <w:szCs w:val="24"/>
          <w:lang w:val="en"/>
        </w:rPr>
        <w:t xml:space="preserve">. Puji (2022) </w:t>
      </w:r>
      <w:proofErr w:type="spellStart"/>
      <w:r w:rsidR="0028341C" w:rsidRPr="008A597B">
        <w:rPr>
          <w:rFonts w:cs="Calibri"/>
          <w:szCs w:val="24"/>
          <w:lang w:val="en"/>
        </w:rPr>
        <w:t>menyatakan</w:t>
      </w:r>
      <w:proofErr w:type="spellEnd"/>
      <w:r w:rsidR="0028341C" w:rsidRPr="008A597B">
        <w:rPr>
          <w:rFonts w:cs="Calibri"/>
          <w:szCs w:val="24"/>
          <w:lang w:val="en"/>
        </w:rPr>
        <w:t xml:space="preserve"> </w:t>
      </w:r>
      <w:proofErr w:type="spellStart"/>
      <w:r w:rsidR="0028341C" w:rsidRPr="008A597B">
        <w:rPr>
          <w:rFonts w:cs="Calibri"/>
          <w:szCs w:val="24"/>
          <w:lang w:val="en"/>
        </w:rPr>
        <w:t>bahwa</w:t>
      </w:r>
      <w:proofErr w:type="spellEnd"/>
      <w:r w:rsidR="0028341C" w:rsidRPr="008A597B">
        <w:rPr>
          <w:rFonts w:cs="Calibri"/>
          <w:szCs w:val="24"/>
          <w:lang w:val="en"/>
        </w:rPr>
        <w:t xml:space="preserve"> </w:t>
      </w:r>
      <w:proofErr w:type="spellStart"/>
      <w:r w:rsidR="0028341C" w:rsidRPr="008A597B">
        <w:rPr>
          <w:rFonts w:cs="Calibri"/>
          <w:szCs w:val="24"/>
          <w:lang w:val="en"/>
        </w:rPr>
        <w:t>menggunakan</w:t>
      </w:r>
      <w:proofErr w:type="spellEnd"/>
      <w:r w:rsidR="0028341C" w:rsidRPr="008A597B">
        <w:rPr>
          <w:rFonts w:cs="Calibri"/>
          <w:szCs w:val="24"/>
          <w:lang w:val="en"/>
        </w:rPr>
        <w:t xml:space="preserve"> media </w:t>
      </w:r>
      <w:proofErr w:type="spellStart"/>
      <w:r w:rsidR="0028341C" w:rsidRPr="008A597B">
        <w:rPr>
          <w:rFonts w:cs="Calibri"/>
          <w:szCs w:val="24"/>
          <w:lang w:val="en"/>
        </w:rPr>
        <w:t>dalam</w:t>
      </w:r>
      <w:proofErr w:type="spellEnd"/>
      <w:r w:rsidR="0028341C" w:rsidRPr="008A597B">
        <w:rPr>
          <w:rFonts w:cs="Calibri"/>
          <w:szCs w:val="24"/>
          <w:lang w:val="en"/>
        </w:rPr>
        <w:t xml:space="preserve"> </w:t>
      </w:r>
      <w:proofErr w:type="spellStart"/>
      <w:r w:rsidR="0028341C" w:rsidRPr="008A597B">
        <w:rPr>
          <w:rFonts w:cs="Calibri"/>
          <w:szCs w:val="24"/>
          <w:lang w:val="en"/>
        </w:rPr>
        <w:t>pembelajaran</w:t>
      </w:r>
      <w:proofErr w:type="spellEnd"/>
      <w:r w:rsidR="0028341C" w:rsidRPr="008A597B">
        <w:rPr>
          <w:rFonts w:cs="Calibri"/>
          <w:szCs w:val="24"/>
          <w:lang w:val="en"/>
        </w:rPr>
        <w:t xml:space="preserve"> </w:t>
      </w:r>
      <w:proofErr w:type="spellStart"/>
      <w:r w:rsidR="0028341C" w:rsidRPr="008A597B">
        <w:rPr>
          <w:rFonts w:cs="Calibri"/>
          <w:szCs w:val="24"/>
          <w:lang w:val="en"/>
        </w:rPr>
        <w:t>akan</w:t>
      </w:r>
      <w:proofErr w:type="spellEnd"/>
      <w:r w:rsidR="0028341C" w:rsidRPr="008A597B">
        <w:rPr>
          <w:rFonts w:cs="Calibri"/>
          <w:szCs w:val="24"/>
          <w:lang w:val="en"/>
        </w:rPr>
        <w:t xml:space="preserve"> </w:t>
      </w:r>
      <w:proofErr w:type="spellStart"/>
      <w:r w:rsidR="0028341C" w:rsidRPr="008A597B">
        <w:rPr>
          <w:rFonts w:cs="Calibri"/>
          <w:szCs w:val="24"/>
          <w:lang w:val="en"/>
        </w:rPr>
        <w:t>membantu</w:t>
      </w:r>
      <w:proofErr w:type="spellEnd"/>
      <w:r w:rsidR="0028341C" w:rsidRPr="008A597B">
        <w:rPr>
          <w:rFonts w:cs="Calibri"/>
          <w:szCs w:val="24"/>
          <w:lang w:val="en"/>
        </w:rPr>
        <w:t xml:space="preserve"> </w:t>
      </w:r>
      <w:proofErr w:type="spellStart"/>
      <w:r w:rsidR="0028341C" w:rsidRPr="008A597B">
        <w:rPr>
          <w:rFonts w:cs="Calibri"/>
          <w:szCs w:val="24"/>
          <w:lang w:val="en"/>
        </w:rPr>
        <w:t>siswa</w:t>
      </w:r>
      <w:proofErr w:type="spellEnd"/>
      <w:r w:rsidR="0028341C" w:rsidRPr="008A597B">
        <w:rPr>
          <w:rFonts w:cs="Calibri"/>
          <w:szCs w:val="24"/>
          <w:lang w:val="en"/>
        </w:rPr>
        <w:t xml:space="preserve"> </w:t>
      </w:r>
      <w:proofErr w:type="spellStart"/>
      <w:r w:rsidR="0028341C" w:rsidRPr="008A597B">
        <w:rPr>
          <w:rFonts w:cs="Calibri"/>
          <w:szCs w:val="24"/>
          <w:lang w:val="en"/>
        </w:rPr>
        <w:t>mempelajari</w:t>
      </w:r>
      <w:proofErr w:type="spellEnd"/>
      <w:r w:rsidR="0028341C" w:rsidRPr="008A597B">
        <w:rPr>
          <w:rFonts w:cs="Calibri"/>
          <w:szCs w:val="24"/>
          <w:lang w:val="en"/>
        </w:rPr>
        <w:t xml:space="preserve"> </w:t>
      </w:r>
      <w:proofErr w:type="spellStart"/>
      <w:r w:rsidR="0028341C" w:rsidRPr="008A597B">
        <w:rPr>
          <w:rFonts w:cs="Calibri"/>
          <w:szCs w:val="24"/>
          <w:lang w:val="en"/>
        </w:rPr>
        <w:t>matematika</w:t>
      </w:r>
      <w:proofErr w:type="spellEnd"/>
      <w:r w:rsidR="0028341C" w:rsidRPr="008A597B">
        <w:rPr>
          <w:rFonts w:cs="Calibri"/>
          <w:szCs w:val="24"/>
          <w:lang w:val="en"/>
        </w:rPr>
        <w:t xml:space="preserve">, </w:t>
      </w:r>
      <w:proofErr w:type="spellStart"/>
      <w:r w:rsidR="0028341C" w:rsidRPr="008A597B">
        <w:rPr>
          <w:rFonts w:cs="Calibri"/>
          <w:szCs w:val="24"/>
          <w:lang w:val="en"/>
        </w:rPr>
        <w:t>karena</w:t>
      </w:r>
      <w:proofErr w:type="spellEnd"/>
      <w:r w:rsidR="0028341C" w:rsidRPr="008A597B">
        <w:rPr>
          <w:rFonts w:cs="Calibri"/>
          <w:szCs w:val="24"/>
          <w:lang w:val="en"/>
        </w:rPr>
        <w:t xml:space="preserve"> </w:t>
      </w:r>
      <w:proofErr w:type="spellStart"/>
      <w:r w:rsidR="0028341C" w:rsidRPr="008A597B">
        <w:rPr>
          <w:rFonts w:cs="Calibri"/>
          <w:szCs w:val="24"/>
          <w:lang w:val="en"/>
        </w:rPr>
        <w:t>penggunaan</w:t>
      </w:r>
      <w:proofErr w:type="spellEnd"/>
      <w:r w:rsidR="0028341C" w:rsidRPr="008A597B">
        <w:rPr>
          <w:rFonts w:cs="Calibri"/>
          <w:szCs w:val="24"/>
          <w:lang w:val="en"/>
        </w:rPr>
        <w:t xml:space="preserve"> media </w:t>
      </w:r>
      <w:proofErr w:type="spellStart"/>
      <w:r w:rsidR="0028341C" w:rsidRPr="008A597B">
        <w:rPr>
          <w:rFonts w:cs="Calibri"/>
          <w:szCs w:val="24"/>
          <w:lang w:val="en"/>
        </w:rPr>
        <w:t>dapat</w:t>
      </w:r>
      <w:proofErr w:type="spellEnd"/>
      <w:r w:rsidR="0028341C" w:rsidRPr="008A597B">
        <w:rPr>
          <w:rFonts w:cs="Calibri"/>
          <w:szCs w:val="24"/>
          <w:lang w:val="en"/>
        </w:rPr>
        <w:t xml:space="preserve"> </w:t>
      </w:r>
      <w:proofErr w:type="spellStart"/>
      <w:r w:rsidR="0028341C" w:rsidRPr="008A597B">
        <w:rPr>
          <w:rFonts w:cs="Calibri"/>
          <w:szCs w:val="24"/>
          <w:lang w:val="en"/>
        </w:rPr>
        <w:t>dikemas</w:t>
      </w:r>
      <w:proofErr w:type="spellEnd"/>
      <w:r w:rsidR="0028341C" w:rsidRPr="008A597B">
        <w:rPr>
          <w:rFonts w:cs="Calibri"/>
          <w:szCs w:val="24"/>
          <w:lang w:val="en"/>
        </w:rPr>
        <w:t xml:space="preserve"> </w:t>
      </w:r>
      <w:proofErr w:type="spellStart"/>
      <w:r w:rsidR="0028341C" w:rsidRPr="008A597B">
        <w:rPr>
          <w:rFonts w:cs="Calibri"/>
          <w:szCs w:val="24"/>
          <w:lang w:val="en"/>
        </w:rPr>
        <w:t>menjadi</w:t>
      </w:r>
      <w:proofErr w:type="spellEnd"/>
      <w:r w:rsidR="0028341C" w:rsidRPr="008A597B">
        <w:rPr>
          <w:rFonts w:cs="Calibri"/>
          <w:szCs w:val="24"/>
          <w:lang w:val="en"/>
        </w:rPr>
        <w:t xml:space="preserve"> </w:t>
      </w:r>
      <w:proofErr w:type="spellStart"/>
      <w:r w:rsidR="0028341C" w:rsidRPr="008A597B">
        <w:rPr>
          <w:rFonts w:cs="Calibri"/>
          <w:szCs w:val="24"/>
          <w:lang w:val="en"/>
        </w:rPr>
        <w:t>sebuah</w:t>
      </w:r>
      <w:proofErr w:type="spellEnd"/>
      <w:r w:rsidR="0028341C" w:rsidRPr="008A597B">
        <w:rPr>
          <w:rFonts w:cs="Calibri"/>
          <w:szCs w:val="24"/>
          <w:lang w:val="en"/>
        </w:rPr>
        <w:t xml:space="preserve"> </w:t>
      </w:r>
      <w:proofErr w:type="spellStart"/>
      <w:r w:rsidR="0028341C" w:rsidRPr="008A597B">
        <w:rPr>
          <w:rFonts w:cs="Calibri"/>
          <w:szCs w:val="24"/>
          <w:lang w:val="en"/>
        </w:rPr>
        <w:t>kegiatan</w:t>
      </w:r>
      <w:proofErr w:type="spellEnd"/>
      <w:r w:rsidR="0028341C" w:rsidRPr="008A597B">
        <w:rPr>
          <w:rFonts w:cs="Calibri"/>
          <w:szCs w:val="24"/>
          <w:lang w:val="en"/>
        </w:rPr>
        <w:t xml:space="preserve"> </w:t>
      </w:r>
      <w:proofErr w:type="spellStart"/>
      <w:r w:rsidR="0028341C" w:rsidRPr="008A597B">
        <w:rPr>
          <w:rFonts w:cs="Calibri"/>
          <w:szCs w:val="24"/>
          <w:lang w:val="en"/>
        </w:rPr>
        <w:t>belajar</w:t>
      </w:r>
      <w:proofErr w:type="spellEnd"/>
      <w:r w:rsidR="0028341C" w:rsidRPr="008A597B">
        <w:rPr>
          <w:rFonts w:cs="Calibri"/>
          <w:szCs w:val="24"/>
          <w:lang w:val="en"/>
        </w:rPr>
        <w:t xml:space="preserve"> yang </w:t>
      </w:r>
      <w:proofErr w:type="spellStart"/>
      <w:r w:rsidR="0028341C" w:rsidRPr="008A597B">
        <w:rPr>
          <w:rFonts w:cs="Calibri"/>
          <w:szCs w:val="24"/>
          <w:lang w:val="en"/>
        </w:rPr>
        <w:t>menyenangkan</w:t>
      </w:r>
      <w:proofErr w:type="spellEnd"/>
      <w:r w:rsidR="0028341C" w:rsidRPr="008A597B">
        <w:rPr>
          <w:rFonts w:cs="Calibri"/>
          <w:szCs w:val="24"/>
          <w:lang w:val="en"/>
        </w:rPr>
        <w:t xml:space="preserve"> yang </w:t>
      </w:r>
      <w:proofErr w:type="spellStart"/>
      <w:r w:rsidR="0028341C" w:rsidRPr="008A597B">
        <w:rPr>
          <w:rFonts w:cs="Calibri"/>
          <w:szCs w:val="24"/>
          <w:lang w:val="en"/>
        </w:rPr>
        <w:t>membuat</w:t>
      </w:r>
      <w:proofErr w:type="spellEnd"/>
      <w:r w:rsidR="0028341C" w:rsidRPr="008A597B">
        <w:rPr>
          <w:rFonts w:cs="Calibri"/>
          <w:szCs w:val="24"/>
          <w:lang w:val="en"/>
        </w:rPr>
        <w:t xml:space="preserve"> </w:t>
      </w:r>
      <w:proofErr w:type="spellStart"/>
      <w:r w:rsidR="0028341C" w:rsidRPr="008A597B">
        <w:rPr>
          <w:rFonts w:cs="Calibri"/>
          <w:szCs w:val="24"/>
          <w:lang w:val="en"/>
        </w:rPr>
        <w:t>siswa</w:t>
      </w:r>
      <w:proofErr w:type="spellEnd"/>
      <w:r w:rsidR="0028341C" w:rsidRPr="008A597B">
        <w:rPr>
          <w:rFonts w:cs="Calibri"/>
          <w:szCs w:val="24"/>
          <w:lang w:val="en"/>
        </w:rPr>
        <w:t xml:space="preserve"> </w:t>
      </w:r>
      <w:proofErr w:type="spellStart"/>
      <w:r w:rsidR="0028341C" w:rsidRPr="008A597B">
        <w:rPr>
          <w:rFonts w:cs="Calibri"/>
          <w:szCs w:val="24"/>
          <w:lang w:val="en"/>
        </w:rPr>
        <w:t>tidak</w:t>
      </w:r>
      <w:proofErr w:type="spellEnd"/>
      <w:r w:rsidR="0028341C" w:rsidRPr="008A597B">
        <w:rPr>
          <w:rFonts w:cs="Calibri"/>
          <w:szCs w:val="24"/>
          <w:lang w:val="en"/>
        </w:rPr>
        <w:t xml:space="preserve"> </w:t>
      </w:r>
      <w:proofErr w:type="spellStart"/>
      <w:r w:rsidR="0028341C" w:rsidRPr="008A597B">
        <w:rPr>
          <w:rFonts w:cs="Calibri"/>
          <w:szCs w:val="24"/>
          <w:lang w:val="en"/>
        </w:rPr>
        <w:t>cepat</w:t>
      </w:r>
      <w:proofErr w:type="spellEnd"/>
      <w:r w:rsidR="0028341C" w:rsidRPr="008A597B">
        <w:rPr>
          <w:rFonts w:cs="Calibri"/>
          <w:szCs w:val="24"/>
          <w:lang w:val="en"/>
        </w:rPr>
        <w:t xml:space="preserve"> </w:t>
      </w:r>
      <w:proofErr w:type="spellStart"/>
      <w:r w:rsidR="0028341C" w:rsidRPr="008A597B">
        <w:rPr>
          <w:rFonts w:cs="Calibri"/>
          <w:szCs w:val="24"/>
          <w:lang w:val="en"/>
        </w:rPr>
        <w:t>bosan</w:t>
      </w:r>
      <w:proofErr w:type="spellEnd"/>
      <w:r w:rsidR="0028341C" w:rsidRPr="008A597B">
        <w:rPr>
          <w:rFonts w:cs="Calibri"/>
          <w:szCs w:val="24"/>
          <w:lang w:val="en"/>
        </w:rPr>
        <w:t xml:space="preserve">, </w:t>
      </w:r>
      <w:proofErr w:type="spellStart"/>
      <w:r w:rsidR="0028341C" w:rsidRPr="008A597B">
        <w:rPr>
          <w:rFonts w:cs="Calibri"/>
          <w:szCs w:val="24"/>
          <w:lang w:val="en"/>
        </w:rPr>
        <w:t>serta</w:t>
      </w:r>
      <w:proofErr w:type="spellEnd"/>
      <w:r w:rsidR="0028341C" w:rsidRPr="008A597B">
        <w:rPr>
          <w:rFonts w:cs="Calibri"/>
          <w:szCs w:val="24"/>
          <w:lang w:val="en"/>
        </w:rPr>
        <w:t xml:space="preserve"> </w:t>
      </w:r>
      <w:proofErr w:type="spellStart"/>
      <w:r w:rsidR="0028341C" w:rsidRPr="008A597B">
        <w:rPr>
          <w:rFonts w:cs="Calibri"/>
          <w:szCs w:val="24"/>
          <w:lang w:val="en"/>
        </w:rPr>
        <w:t>mendorong</w:t>
      </w:r>
      <w:proofErr w:type="spellEnd"/>
      <w:r w:rsidR="0028341C" w:rsidRPr="008A597B">
        <w:rPr>
          <w:rFonts w:cs="Calibri"/>
          <w:szCs w:val="24"/>
          <w:lang w:val="en"/>
        </w:rPr>
        <w:t xml:space="preserve"> </w:t>
      </w:r>
      <w:proofErr w:type="spellStart"/>
      <w:r w:rsidR="0028341C" w:rsidRPr="008A597B">
        <w:rPr>
          <w:rFonts w:cs="Calibri"/>
          <w:szCs w:val="24"/>
          <w:lang w:val="en"/>
        </w:rPr>
        <w:t>siswa</w:t>
      </w:r>
      <w:proofErr w:type="spellEnd"/>
      <w:r w:rsidR="0028341C" w:rsidRPr="008A597B">
        <w:rPr>
          <w:rFonts w:cs="Calibri"/>
          <w:szCs w:val="24"/>
          <w:lang w:val="en"/>
        </w:rPr>
        <w:t xml:space="preserve"> </w:t>
      </w:r>
      <w:proofErr w:type="spellStart"/>
      <w:r w:rsidR="0028341C" w:rsidRPr="008A597B">
        <w:rPr>
          <w:rFonts w:cs="Calibri"/>
          <w:szCs w:val="24"/>
          <w:lang w:val="en"/>
        </w:rPr>
        <w:t>untuk</w:t>
      </w:r>
      <w:proofErr w:type="spellEnd"/>
      <w:r w:rsidR="0028341C" w:rsidRPr="008A597B">
        <w:rPr>
          <w:rFonts w:cs="Calibri"/>
          <w:szCs w:val="24"/>
          <w:lang w:val="en"/>
        </w:rPr>
        <w:t xml:space="preserve"> </w:t>
      </w:r>
      <w:proofErr w:type="spellStart"/>
      <w:r w:rsidR="0028341C" w:rsidRPr="008A597B">
        <w:rPr>
          <w:rFonts w:cs="Calibri"/>
          <w:szCs w:val="24"/>
          <w:lang w:val="en"/>
        </w:rPr>
        <w:t>bersemangat</w:t>
      </w:r>
      <w:proofErr w:type="spellEnd"/>
      <w:r w:rsidR="0028341C" w:rsidRPr="008A597B">
        <w:rPr>
          <w:rFonts w:cs="Calibri"/>
          <w:szCs w:val="24"/>
          <w:lang w:val="en"/>
        </w:rPr>
        <w:t xml:space="preserve"> </w:t>
      </w:r>
      <w:proofErr w:type="spellStart"/>
      <w:r w:rsidR="0028341C" w:rsidRPr="008A597B">
        <w:rPr>
          <w:rFonts w:cs="Calibri"/>
          <w:szCs w:val="24"/>
          <w:lang w:val="en"/>
        </w:rPr>
        <w:t>belajar</w:t>
      </w:r>
      <w:proofErr w:type="spellEnd"/>
      <w:r w:rsidR="0028341C" w:rsidRPr="008A597B">
        <w:rPr>
          <w:rFonts w:cs="Calibri"/>
          <w:szCs w:val="24"/>
          <w:lang w:val="en"/>
        </w:rPr>
        <w:t>.</w:t>
      </w:r>
      <w:r w:rsidR="00586DC7" w:rsidRPr="008A597B">
        <w:rPr>
          <w:rFonts w:cs="Calibri"/>
          <w:szCs w:val="24"/>
          <w:lang w:val="en"/>
        </w:rPr>
        <w:t xml:space="preserve"> Pada </w:t>
      </w:r>
      <w:proofErr w:type="spellStart"/>
      <w:r w:rsidR="00586DC7" w:rsidRPr="008A597B">
        <w:rPr>
          <w:rFonts w:cs="Calibri"/>
          <w:szCs w:val="24"/>
          <w:lang w:val="en"/>
        </w:rPr>
        <w:t>penelitian</w:t>
      </w:r>
      <w:proofErr w:type="spellEnd"/>
      <w:r w:rsidR="00586DC7" w:rsidRPr="008A597B">
        <w:rPr>
          <w:rFonts w:cs="Calibri"/>
          <w:szCs w:val="24"/>
          <w:lang w:val="en"/>
        </w:rPr>
        <w:t xml:space="preserve"> </w:t>
      </w:r>
      <w:proofErr w:type="spellStart"/>
      <w:r w:rsidR="00586DC7" w:rsidRPr="008A597B">
        <w:rPr>
          <w:rFonts w:cs="Calibri"/>
          <w:szCs w:val="24"/>
          <w:lang w:val="en"/>
        </w:rPr>
        <w:t>ini</w:t>
      </w:r>
      <w:proofErr w:type="spellEnd"/>
      <w:r w:rsidR="00586DC7" w:rsidRPr="008A597B">
        <w:rPr>
          <w:rFonts w:cs="Calibri"/>
          <w:szCs w:val="24"/>
          <w:lang w:val="en"/>
        </w:rPr>
        <w:t xml:space="preserve">, </w:t>
      </w:r>
      <w:proofErr w:type="spellStart"/>
      <w:r w:rsidR="00586DC7" w:rsidRPr="008A597B">
        <w:rPr>
          <w:rFonts w:cs="Calibri"/>
          <w:szCs w:val="24"/>
          <w:lang w:val="en"/>
        </w:rPr>
        <w:t>untuk</w:t>
      </w:r>
      <w:proofErr w:type="spellEnd"/>
      <w:r w:rsidR="00586DC7" w:rsidRPr="008A597B">
        <w:rPr>
          <w:rFonts w:cs="Calibri"/>
          <w:szCs w:val="24"/>
          <w:lang w:val="en"/>
        </w:rPr>
        <w:t xml:space="preserve"> </w:t>
      </w:r>
      <w:proofErr w:type="spellStart"/>
      <w:r w:rsidR="00C463B1" w:rsidRPr="008A597B">
        <w:rPr>
          <w:rFonts w:cs="Calibri"/>
          <w:szCs w:val="24"/>
          <w:lang w:val="en"/>
        </w:rPr>
        <w:t>membuat</w:t>
      </w:r>
      <w:proofErr w:type="spellEnd"/>
      <w:r w:rsidR="00C463B1" w:rsidRPr="008A597B">
        <w:rPr>
          <w:rFonts w:cs="Calibri"/>
          <w:szCs w:val="24"/>
          <w:lang w:val="en"/>
        </w:rPr>
        <w:t xml:space="preserve"> </w:t>
      </w:r>
      <w:proofErr w:type="spellStart"/>
      <w:r w:rsidR="00C463B1" w:rsidRPr="008A597B">
        <w:rPr>
          <w:rFonts w:cs="Calibri"/>
          <w:szCs w:val="24"/>
          <w:lang w:val="en"/>
        </w:rPr>
        <w:t>siswa</w:t>
      </w:r>
      <w:proofErr w:type="spellEnd"/>
      <w:r w:rsidR="00C463B1" w:rsidRPr="008A597B">
        <w:rPr>
          <w:rFonts w:cs="Calibri"/>
          <w:szCs w:val="24"/>
          <w:lang w:val="en"/>
        </w:rPr>
        <w:t xml:space="preserve"> </w:t>
      </w:r>
      <w:proofErr w:type="spellStart"/>
      <w:r w:rsidR="00C463B1" w:rsidRPr="008A597B">
        <w:rPr>
          <w:rFonts w:cs="Calibri"/>
          <w:szCs w:val="24"/>
          <w:lang w:val="en"/>
        </w:rPr>
        <w:t>tetap</w:t>
      </w:r>
      <w:proofErr w:type="spellEnd"/>
      <w:r w:rsidR="00C463B1" w:rsidRPr="008A597B">
        <w:rPr>
          <w:rFonts w:cs="Calibri"/>
          <w:szCs w:val="24"/>
          <w:lang w:val="en"/>
        </w:rPr>
        <w:t xml:space="preserve"> </w:t>
      </w:r>
      <w:proofErr w:type="spellStart"/>
      <w:r w:rsidR="00C463B1" w:rsidRPr="008A597B">
        <w:rPr>
          <w:rFonts w:cs="Calibri"/>
          <w:szCs w:val="24"/>
          <w:lang w:val="en"/>
        </w:rPr>
        <w:t>fokus</w:t>
      </w:r>
      <w:proofErr w:type="spellEnd"/>
      <w:r w:rsidR="00C463B1" w:rsidRPr="008A597B">
        <w:rPr>
          <w:rFonts w:cs="Calibri"/>
          <w:szCs w:val="24"/>
          <w:lang w:val="en"/>
        </w:rPr>
        <w:t xml:space="preserve"> dan </w:t>
      </w:r>
      <w:proofErr w:type="spellStart"/>
      <w:r w:rsidR="00C463B1" w:rsidRPr="008A597B">
        <w:rPr>
          <w:rFonts w:cs="Calibri"/>
          <w:szCs w:val="24"/>
          <w:lang w:val="en"/>
        </w:rPr>
        <w:t>aktif</w:t>
      </w:r>
      <w:proofErr w:type="spellEnd"/>
      <w:r w:rsidR="00586DC7" w:rsidRPr="008A597B">
        <w:rPr>
          <w:rFonts w:cs="Calibri"/>
          <w:szCs w:val="24"/>
          <w:lang w:val="en"/>
        </w:rPr>
        <w:t xml:space="preserve"> pada </w:t>
      </w:r>
      <w:proofErr w:type="spellStart"/>
      <w:r w:rsidR="00586DC7" w:rsidRPr="008A597B">
        <w:rPr>
          <w:rFonts w:cs="Calibri"/>
          <w:szCs w:val="24"/>
          <w:lang w:val="en"/>
        </w:rPr>
        <w:t>mata</w:t>
      </w:r>
      <w:proofErr w:type="spellEnd"/>
      <w:r w:rsidR="00586DC7" w:rsidRPr="008A597B">
        <w:rPr>
          <w:rFonts w:cs="Calibri"/>
          <w:szCs w:val="24"/>
          <w:lang w:val="en"/>
        </w:rPr>
        <w:t xml:space="preserve"> </w:t>
      </w:r>
      <w:proofErr w:type="spellStart"/>
      <w:r w:rsidR="00586DC7" w:rsidRPr="008A597B">
        <w:rPr>
          <w:rFonts w:cs="Calibri"/>
          <w:szCs w:val="24"/>
          <w:lang w:val="en"/>
        </w:rPr>
        <w:t>pelajaran</w:t>
      </w:r>
      <w:proofErr w:type="spellEnd"/>
      <w:r w:rsidR="00586DC7" w:rsidRPr="008A597B">
        <w:rPr>
          <w:rFonts w:cs="Calibri"/>
          <w:szCs w:val="24"/>
          <w:lang w:val="en"/>
        </w:rPr>
        <w:t xml:space="preserve"> </w:t>
      </w:r>
      <w:proofErr w:type="spellStart"/>
      <w:r w:rsidR="00586DC7" w:rsidRPr="008A597B">
        <w:rPr>
          <w:rFonts w:cs="Calibri"/>
          <w:szCs w:val="24"/>
          <w:lang w:val="en"/>
        </w:rPr>
        <w:t>matematika</w:t>
      </w:r>
      <w:proofErr w:type="spellEnd"/>
      <w:r w:rsidR="00586DC7" w:rsidRPr="008A597B">
        <w:rPr>
          <w:rFonts w:cs="Calibri"/>
          <w:szCs w:val="24"/>
          <w:lang w:val="en"/>
        </w:rPr>
        <w:t xml:space="preserve"> </w:t>
      </w:r>
      <w:proofErr w:type="spellStart"/>
      <w:r w:rsidR="00586DC7" w:rsidRPr="008A597B">
        <w:rPr>
          <w:rFonts w:cs="Calibri"/>
          <w:szCs w:val="24"/>
          <w:lang w:val="en"/>
        </w:rPr>
        <w:t>materi</w:t>
      </w:r>
      <w:proofErr w:type="spellEnd"/>
      <w:r w:rsidR="00586DC7" w:rsidRPr="008A597B">
        <w:rPr>
          <w:rFonts w:cs="Calibri"/>
          <w:szCs w:val="24"/>
          <w:lang w:val="en"/>
        </w:rPr>
        <w:t xml:space="preserve"> </w:t>
      </w:r>
      <w:proofErr w:type="spellStart"/>
      <w:r w:rsidR="00586DC7" w:rsidRPr="008A597B">
        <w:rPr>
          <w:rFonts w:cs="Calibri"/>
          <w:szCs w:val="24"/>
          <w:lang w:val="en"/>
        </w:rPr>
        <w:t>penjumlahan</w:t>
      </w:r>
      <w:proofErr w:type="spellEnd"/>
      <w:r w:rsidR="00586DC7" w:rsidRPr="008A597B">
        <w:rPr>
          <w:rFonts w:cs="Calibri"/>
          <w:szCs w:val="24"/>
          <w:lang w:val="en"/>
        </w:rPr>
        <w:t xml:space="preserve"> dan </w:t>
      </w:r>
      <w:proofErr w:type="spellStart"/>
      <w:r w:rsidR="00586DC7" w:rsidRPr="008A597B">
        <w:rPr>
          <w:rFonts w:cs="Calibri"/>
          <w:szCs w:val="24"/>
          <w:lang w:val="en"/>
        </w:rPr>
        <w:t>pengurangan</w:t>
      </w:r>
      <w:proofErr w:type="spellEnd"/>
      <w:r w:rsidR="00586DC7" w:rsidRPr="008A597B">
        <w:rPr>
          <w:rFonts w:cs="Calibri"/>
          <w:szCs w:val="24"/>
          <w:lang w:val="en"/>
        </w:rPr>
        <w:t xml:space="preserve"> </w:t>
      </w:r>
      <w:proofErr w:type="spellStart"/>
      <w:r w:rsidR="00586DC7" w:rsidRPr="008A597B">
        <w:rPr>
          <w:rFonts w:cs="Calibri"/>
          <w:szCs w:val="24"/>
          <w:lang w:val="en"/>
        </w:rPr>
        <w:t>bilangan</w:t>
      </w:r>
      <w:proofErr w:type="spellEnd"/>
      <w:r w:rsidR="00586DC7" w:rsidRPr="008A597B">
        <w:rPr>
          <w:rFonts w:cs="Calibri"/>
          <w:szCs w:val="24"/>
          <w:lang w:val="en"/>
        </w:rPr>
        <w:t xml:space="preserve"> </w:t>
      </w:r>
      <w:proofErr w:type="spellStart"/>
      <w:r w:rsidR="00586DC7" w:rsidRPr="008A597B">
        <w:rPr>
          <w:rFonts w:cs="Calibri"/>
          <w:szCs w:val="24"/>
          <w:lang w:val="en"/>
        </w:rPr>
        <w:t>sampai</w:t>
      </w:r>
      <w:proofErr w:type="spellEnd"/>
      <w:r w:rsidR="00586DC7" w:rsidRPr="008A597B">
        <w:rPr>
          <w:rFonts w:cs="Calibri"/>
          <w:szCs w:val="24"/>
          <w:lang w:val="en"/>
        </w:rPr>
        <w:t xml:space="preserve"> 5.000 </w:t>
      </w:r>
      <w:proofErr w:type="spellStart"/>
      <w:r w:rsidR="00586DC7" w:rsidRPr="008A597B">
        <w:rPr>
          <w:rFonts w:cs="Calibri"/>
          <w:szCs w:val="24"/>
          <w:lang w:val="en"/>
        </w:rPr>
        <w:t>peneliti</w:t>
      </w:r>
      <w:proofErr w:type="spellEnd"/>
      <w:r w:rsidR="00586DC7" w:rsidRPr="008A597B">
        <w:rPr>
          <w:rFonts w:cs="Calibri"/>
          <w:szCs w:val="24"/>
          <w:lang w:val="en"/>
        </w:rPr>
        <w:t xml:space="preserve"> </w:t>
      </w:r>
      <w:proofErr w:type="spellStart"/>
      <w:r w:rsidR="00586DC7" w:rsidRPr="008A597B">
        <w:rPr>
          <w:rFonts w:cs="Calibri"/>
          <w:szCs w:val="24"/>
          <w:lang w:val="en"/>
        </w:rPr>
        <w:t>menggunakan</w:t>
      </w:r>
      <w:proofErr w:type="spellEnd"/>
      <w:r w:rsidR="00586DC7" w:rsidRPr="008A597B">
        <w:rPr>
          <w:rFonts w:cs="Calibri"/>
          <w:szCs w:val="24"/>
          <w:lang w:val="en"/>
        </w:rPr>
        <w:t xml:space="preserve"> </w:t>
      </w:r>
      <w:proofErr w:type="spellStart"/>
      <w:r w:rsidR="00586DC7" w:rsidRPr="008A597B">
        <w:rPr>
          <w:rFonts w:cs="Calibri"/>
          <w:szCs w:val="24"/>
          <w:lang w:val="en"/>
        </w:rPr>
        <w:t>berbantuan</w:t>
      </w:r>
      <w:proofErr w:type="spellEnd"/>
      <w:r w:rsidR="00586DC7" w:rsidRPr="008A597B">
        <w:rPr>
          <w:rFonts w:cs="Calibri"/>
          <w:szCs w:val="24"/>
          <w:lang w:val="en"/>
        </w:rPr>
        <w:t xml:space="preserve"> media </w:t>
      </w:r>
      <w:proofErr w:type="spellStart"/>
      <w:r w:rsidR="00586DC7" w:rsidRPr="008A597B">
        <w:rPr>
          <w:rFonts w:cs="Calibri"/>
          <w:szCs w:val="24"/>
          <w:lang w:val="en"/>
        </w:rPr>
        <w:t>konkrit</w:t>
      </w:r>
      <w:proofErr w:type="spellEnd"/>
      <w:r w:rsidR="00586DC7" w:rsidRPr="008A597B">
        <w:rPr>
          <w:rFonts w:cs="Calibri"/>
          <w:szCs w:val="24"/>
          <w:lang w:val="en"/>
        </w:rPr>
        <w:t xml:space="preserve"> </w:t>
      </w:r>
      <w:proofErr w:type="spellStart"/>
      <w:r w:rsidR="00586DC7" w:rsidRPr="008A597B">
        <w:rPr>
          <w:rFonts w:cs="Calibri"/>
          <w:szCs w:val="24"/>
          <w:lang w:val="en"/>
        </w:rPr>
        <w:t>papan</w:t>
      </w:r>
      <w:proofErr w:type="spellEnd"/>
      <w:r w:rsidR="00586DC7" w:rsidRPr="008A597B">
        <w:rPr>
          <w:rFonts w:cs="Calibri"/>
          <w:szCs w:val="24"/>
          <w:lang w:val="en"/>
        </w:rPr>
        <w:t xml:space="preserve"> </w:t>
      </w:r>
      <w:proofErr w:type="spellStart"/>
      <w:r w:rsidR="00586DC7" w:rsidRPr="008A597B">
        <w:rPr>
          <w:rFonts w:cs="Calibri"/>
          <w:szCs w:val="24"/>
          <w:lang w:val="en"/>
        </w:rPr>
        <w:t>gembira</w:t>
      </w:r>
      <w:proofErr w:type="spellEnd"/>
      <w:r w:rsidR="00586DC7" w:rsidRPr="008A597B">
        <w:rPr>
          <w:rFonts w:cs="Calibri"/>
          <w:szCs w:val="24"/>
          <w:lang w:val="en"/>
        </w:rPr>
        <w:t xml:space="preserve"> </w:t>
      </w:r>
      <w:proofErr w:type="spellStart"/>
      <w:r w:rsidR="00586DC7" w:rsidRPr="008A597B">
        <w:rPr>
          <w:rFonts w:cs="Calibri"/>
          <w:szCs w:val="24"/>
          <w:lang w:val="en"/>
        </w:rPr>
        <w:t>pemecah</w:t>
      </w:r>
      <w:proofErr w:type="spellEnd"/>
      <w:r w:rsidR="00586DC7" w:rsidRPr="008A597B">
        <w:rPr>
          <w:rFonts w:cs="Calibri"/>
          <w:szCs w:val="24"/>
          <w:lang w:val="en"/>
        </w:rPr>
        <w:t xml:space="preserve"> </w:t>
      </w:r>
      <w:proofErr w:type="spellStart"/>
      <w:r w:rsidR="00586DC7" w:rsidRPr="008A597B">
        <w:rPr>
          <w:rFonts w:cs="Calibri"/>
          <w:szCs w:val="24"/>
          <w:lang w:val="en"/>
        </w:rPr>
        <w:t>masalah</w:t>
      </w:r>
      <w:proofErr w:type="spellEnd"/>
      <w:r w:rsidR="00586DC7" w:rsidRPr="008A597B">
        <w:rPr>
          <w:rFonts w:cs="Calibri"/>
          <w:szCs w:val="24"/>
          <w:lang w:val="en"/>
        </w:rPr>
        <w:t xml:space="preserve"> </w:t>
      </w:r>
      <w:proofErr w:type="spellStart"/>
      <w:r w:rsidR="00C463B1" w:rsidRPr="008A597B">
        <w:rPr>
          <w:rFonts w:cs="Calibri"/>
          <w:szCs w:val="24"/>
          <w:lang w:val="en"/>
        </w:rPr>
        <w:t>sehinga</w:t>
      </w:r>
      <w:proofErr w:type="spellEnd"/>
      <w:r w:rsidR="00C463B1" w:rsidRPr="008A597B">
        <w:rPr>
          <w:rFonts w:cs="Calibri"/>
          <w:szCs w:val="24"/>
          <w:lang w:val="en"/>
        </w:rPr>
        <w:t xml:space="preserve"> </w:t>
      </w:r>
      <w:proofErr w:type="spellStart"/>
      <w:r w:rsidR="00C463B1" w:rsidRPr="008A597B">
        <w:rPr>
          <w:rFonts w:cs="Calibri"/>
          <w:szCs w:val="24"/>
          <w:lang w:val="en"/>
        </w:rPr>
        <w:t>mampu</w:t>
      </w:r>
      <w:proofErr w:type="spellEnd"/>
      <w:r w:rsidR="00C463B1" w:rsidRPr="008A597B">
        <w:rPr>
          <w:rFonts w:cs="Calibri"/>
          <w:szCs w:val="24"/>
          <w:lang w:val="en"/>
        </w:rPr>
        <w:t xml:space="preserve"> </w:t>
      </w:r>
      <w:proofErr w:type="spellStart"/>
      <w:r w:rsidR="00C463B1" w:rsidRPr="008A597B">
        <w:rPr>
          <w:rFonts w:cs="Calibri"/>
          <w:szCs w:val="24"/>
          <w:lang w:val="en"/>
        </w:rPr>
        <w:t>meningkatkan</w:t>
      </w:r>
      <w:proofErr w:type="spellEnd"/>
      <w:r w:rsidR="00C463B1" w:rsidRPr="008A597B">
        <w:rPr>
          <w:rFonts w:cs="Calibri"/>
          <w:szCs w:val="24"/>
          <w:lang w:val="en"/>
        </w:rPr>
        <w:t xml:space="preserve"> </w:t>
      </w:r>
      <w:proofErr w:type="spellStart"/>
      <w:r w:rsidR="00C463B1" w:rsidRPr="008A597B">
        <w:rPr>
          <w:rFonts w:cs="Calibri"/>
          <w:szCs w:val="24"/>
          <w:lang w:val="en"/>
        </w:rPr>
        <w:t>hasil</w:t>
      </w:r>
      <w:proofErr w:type="spellEnd"/>
      <w:r w:rsidR="00C463B1" w:rsidRPr="008A597B">
        <w:rPr>
          <w:rFonts w:cs="Calibri"/>
          <w:szCs w:val="24"/>
          <w:lang w:val="en"/>
        </w:rPr>
        <w:t xml:space="preserve"> </w:t>
      </w:r>
      <w:proofErr w:type="spellStart"/>
      <w:r w:rsidR="00C463B1" w:rsidRPr="008A597B">
        <w:rPr>
          <w:rFonts w:cs="Calibri"/>
          <w:szCs w:val="24"/>
          <w:lang w:val="en"/>
        </w:rPr>
        <w:t>belajar</w:t>
      </w:r>
      <w:proofErr w:type="spellEnd"/>
      <w:r w:rsidR="00C463B1" w:rsidRPr="008A597B">
        <w:rPr>
          <w:rFonts w:cs="Calibri"/>
          <w:szCs w:val="24"/>
          <w:lang w:val="en"/>
        </w:rPr>
        <w:t xml:space="preserve"> </w:t>
      </w:r>
      <w:proofErr w:type="spellStart"/>
      <w:r w:rsidR="00C463B1" w:rsidRPr="008A597B">
        <w:rPr>
          <w:rFonts w:cs="Calibri"/>
          <w:szCs w:val="24"/>
          <w:lang w:val="en"/>
        </w:rPr>
        <w:t>siswa</w:t>
      </w:r>
      <w:proofErr w:type="spellEnd"/>
      <w:r w:rsidR="00C463B1" w:rsidRPr="008A597B">
        <w:rPr>
          <w:rFonts w:cs="Calibri"/>
          <w:szCs w:val="24"/>
          <w:lang w:val="en"/>
        </w:rPr>
        <w:t>.</w:t>
      </w:r>
      <w:r w:rsidR="003C1C09" w:rsidRPr="008A597B">
        <w:rPr>
          <w:rFonts w:cs="Calibri"/>
          <w:szCs w:val="24"/>
          <w:lang w:val="en"/>
        </w:rPr>
        <w:t xml:space="preserve"> </w:t>
      </w:r>
    </w:p>
    <w:p w14:paraId="19DD5241" w14:textId="07A5C22E" w:rsidR="009A1361" w:rsidRPr="008A597B" w:rsidRDefault="00ED1559" w:rsidP="0088242E">
      <w:pPr>
        <w:pStyle w:val="Teks"/>
        <w:spacing w:after="0"/>
        <w:ind w:left="284"/>
        <w:rPr>
          <w:rStyle w:val="longtext"/>
          <w:rFonts w:cs="Calibri"/>
          <w:szCs w:val="24"/>
          <w:lang w:val="en"/>
        </w:rPr>
      </w:pPr>
      <w:proofErr w:type="spellStart"/>
      <w:r w:rsidRPr="008A597B">
        <w:rPr>
          <w:rStyle w:val="longtext"/>
          <w:rFonts w:cs="Calibri"/>
          <w:szCs w:val="24"/>
          <w:lang w:val="en"/>
        </w:rPr>
        <w:t>Sejalan</w:t>
      </w:r>
      <w:proofErr w:type="spellEnd"/>
      <w:r w:rsidRPr="008A597B">
        <w:rPr>
          <w:rStyle w:val="longtext"/>
          <w:rFonts w:cs="Calibri"/>
          <w:szCs w:val="24"/>
          <w:lang w:val="en"/>
        </w:rPr>
        <w:t xml:space="preserve"> </w:t>
      </w:r>
      <w:proofErr w:type="spellStart"/>
      <w:r w:rsidRPr="008A597B">
        <w:rPr>
          <w:rStyle w:val="longtext"/>
          <w:rFonts w:cs="Calibri"/>
          <w:szCs w:val="24"/>
          <w:lang w:val="en"/>
        </w:rPr>
        <w:t>dengan</w:t>
      </w:r>
      <w:proofErr w:type="spellEnd"/>
      <w:r w:rsidRPr="008A597B">
        <w:rPr>
          <w:rStyle w:val="longtext"/>
          <w:rFonts w:cs="Calibri"/>
          <w:szCs w:val="24"/>
          <w:lang w:val="en"/>
        </w:rPr>
        <w:t xml:space="preserve"> </w:t>
      </w:r>
      <w:proofErr w:type="spellStart"/>
      <w:r w:rsidRPr="008A597B">
        <w:rPr>
          <w:rStyle w:val="longtext"/>
          <w:rFonts w:cs="Calibri"/>
          <w:szCs w:val="24"/>
          <w:lang w:val="en"/>
        </w:rPr>
        <w:t>hasil</w:t>
      </w:r>
      <w:proofErr w:type="spellEnd"/>
      <w:r w:rsidRPr="008A597B">
        <w:rPr>
          <w:rStyle w:val="longtext"/>
          <w:rFonts w:cs="Calibri"/>
          <w:szCs w:val="24"/>
          <w:lang w:val="en"/>
        </w:rPr>
        <w:t xml:space="preserve"> </w:t>
      </w:r>
      <w:proofErr w:type="spellStart"/>
      <w:r w:rsidRPr="008A597B">
        <w:rPr>
          <w:rStyle w:val="longtext"/>
          <w:rFonts w:cs="Calibri"/>
          <w:szCs w:val="24"/>
          <w:lang w:val="en"/>
        </w:rPr>
        <w:t>penelitian</w:t>
      </w:r>
      <w:proofErr w:type="spellEnd"/>
      <w:r w:rsidRPr="008A597B">
        <w:rPr>
          <w:rStyle w:val="longtext"/>
          <w:rFonts w:cs="Calibri"/>
          <w:szCs w:val="24"/>
          <w:lang w:val="en"/>
        </w:rPr>
        <w:t xml:space="preserve"> </w:t>
      </w:r>
      <w:proofErr w:type="spellStart"/>
      <w:r w:rsidRPr="008A597B">
        <w:rPr>
          <w:rStyle w:val="longtext"/>
          <w:rFonts w:cs="Calibri"/>
          <w:szCs w:val="24"/>
          <w:lang w:val="en"/>
        </w:rPr>
        <w:t>terdahulu</w:t>
      </w:r>
      <w:proofErr w:type="spellEnd"/>
      <w:r w:rsidRPr="008A597B">
        <w:rPr>
          <w:rStyle w:val="longtext"/>
          <w:rFonts w:cs="Calibri"/>
          <w:szCs w:val="24"/>
          <w:lang w:val="en"/>
        </w:rPr>
        <w:t xml:space="preserve">, </w:t>
      </w:r>
      <w:proofErr w:type="spellStart"/>
      <w:r w:rsidRPr="008A597B">
        <w:rPr>
          <w:rStyle w:val="longtext"/>
          <w:rFonts w:cs="Calibri"/>
          <w:szCs w:val="24"/>
          <w:lang w:val="en"/>
        </w:rPr>
        <w:t>yaitu</w:t>
      </w:r>
      <w:proofErr w:type="spellEnd"/>
      <w:r w:rsidRPr="008A597B">
        <w:rPr>
          <w:rStyle w:val="longtext"/>
          <w:rFonts w:cs="Calibri"/>
          <w:szCs w:val="24"/>
          <w:lang w:val="en"/>
        </w:rPr>
        <w:t xml:space="preserve"> Rahmat </w:t>
      </w:r>
      <w:proofErr w:type="spellStart"/>
      <w:r w:rsidRPr="008A597B">
        <w:rPr>
          <w:rStyle w:val="longtext"/>
          <w:rFonts w:cs="Calibri"/>
          <w:szCs w:val="24"/>
          <w:lang w:val="en"/>
        </w:rPr>
        <w:t>Rifaldi</w:t>
      </w:r>
      <w:proofErr w:type="spellEnd"/>
      <w:r w:rsidRPr="008A597B">
        <w:rPr>
          <w:rStyle w:val="longtext"/>
          <w:rFonts w:cs="Calibri"/>
          <w:szCs w:val="24"/>
          <w:lang w:val="en"/>
        </w:rPr>
        <w:t xml:space="preserve"> </w:t>
      </w:r>
      <w:proofErr w:type="spellStart"/>
      <w:r w:rsidRPr="008A597B">
        <w:rPr>
          <w:rStyle w:val="longtext"/>
          <w:rFonts w:cs="Calibri"/>
          <w:szCs w:val="24"/>
          <w:lang w:val="en"/>
        </w:rPr>
        <w:t>Alkautsar</w:t>
      </w:r>
      <w:proofErr w:type="spellEnd"/>
      <w:r w:rsidRPr="008A597B">
        <w:rPr>
          <w:rStyle w:val="longtext"/>
          <w:rFonts w:cs="Calibri"/>
          <w:szCs w:val="24"/>
          <w:lang w:val="en"/>
        </w:rPr>
        <w:t xml:space="preserve">, Dian Ayu Larasati, Mutia Yun Anika </w:t>
      </w:r>
      <w:r w:rsidR="00E25268" w:rsidRPr="008A597B">
        <w:rPr>
          <w:rStyle w:val="longtext"/>
          <w:rFonts w:cs="Calibri"/>
          <w:szCs w:val="24"/>
          <w:lang w:val="en"/>
        </w:rPr>
        <w:t>(</w:t>
      </w:r>
      <w:r w:rsidRPr="008A597B">
        <w:rPr>
          <w:rStyle w:val="longtext"/>
          <w:rFonts w:cs="Calibri"/>
          <w:szCs w:val="24"/>
          <w:lang w:val="en"/>
        </w:rPr>
        <w:t xml:space="preserve">2023), </w:t>
      </w:r>
      <w:proofErr w:type="spellStart"/>
      <w:r w:rsidRPr="008A597B">
        <w:rPr>
          <w:rStyle w:val="longtext"/>
          <w:rFonts w:cs="Calibri"/>
          <w:szCs w:val="24"/>
          <w:lang w:val="en"/>
        </w:rPr>
        <w:t>melakukan</w:t>
      </w:r>
      <w:proofErr w:type="spellEnd"/>
      <w:r w:rsidRPr="008A597B">
        <w:rPr>
          <w:rStyle w:val="longtext"/>
          <w:rFonts w:cs="Calibri"/>
          <w:szCs w:val="24"/>
          <w:lang w:val="en"/>
        </w:rPr>
        <w:t xml:space="preserve"> </w:t>
      </w:r>
      <w:proofErr w:type="spellStart"/>
      <w:r w:rsidRPr="008A597B">
        <w:rPr>
          <w:rStyle w:val="longtext"/>
          <w:rFonts w:cs="Calibri"/>
          <w:szCs w:val="24"/>
          <w:lang w:val="en"/>
        </w:rPr>
        <w:t>penelitian</w:t>
      </w:r>
      <w:proofErr w:type="spellEnd"/>
      <w:r w:rsidRPr="008A597B">
        <w:rPr>
          <w:rStyle w:val="longtext"/>
          <w:rFonts w:cs="Calibri"/>
          <w:szCs w:val="24"/>
          <w:lang w:val="en"/>
        </w:rPr>
        <w:t xml:space="preserve"> </w:t>
      </w:r>
      <w:proofErr w:type="spellStart"/>
      <w:r w:rsidRPr="008A597B">
        <w:rPr>
          <w:rStyle w:val="longtext"/>
          <w:rFonts w:cs="Calibri"/>
          <w:szCs w:val="24"/>
          <w:lang w:val="en"/>
        </w:rPr>
        <w:t>dengan</w:t>
      </w:r>
      <w:proofErr w:type="spellEnd"/>
      <w:r w:rsidRPr="008A597B">
        <w:rPr>
          <w:rStyle w:val="longtext"/>
          <w:rFonts w:cs="Calibri"/>
          <w:szCs w:val="24"/>
          <w:lang w:val="en"/>
        </w:rPr>
        <w:t xml:space="preserve"> dua </w:t>
      </w:r>
      <w:proofErr w:type="spellStart"/>
      <w:r w:rsidRPr="008A597B">
        <w:rPr>
          <w:rStyle w:val="longtext"/>
          <w:rFonts w:cs="Calibri"/>
          <w:szCs w:val="24"/>
          <w:lang w:val="en"/>
        </w:rPr>
        <w:t>variabel</w:t>
      </w:r>
      <w:proofErr w:type="spellEnd"/>
      <w:r w:rsidRPr="008A597B">
        <w:rPr>
          <w:rStyle w:val="longtext"/>
          <w:rFonts w:cs="Calibri"/>
          <w:szCs w:val="24"/>
          <w:lang w:val="en"/>
        </w:rPr>
        <w:t xml:space="preserve"> </w:t>
      </w:r>
      <w:proofErr w:type="spellStart"/>
      <w:r w:rsidRPr="008A597B">
        <w:rPr>
          <w:rStyle w:val="longtext"/>
          <w:rFonts w:cs="Calibri"/>
          <w:szCs w:val="24"/>
          <w:lang w:val="en"/>
        </w:rPr>
        <w:t>yakni</w:t>
      </w:r>
      <w:proofErr w:type="spellEnd"/>
      <w:r w:rsidRPr="008A597B">
        <w:rPr>
          <w:rStyle w:val="longtext"/>
          <w:rFonts w:cs="Calibri"/>
          <w:szCs w:val="24"/>
          <w:lang w:val="en"/>
        </w:rPr>
        <w:t xml:space="preserve"> model </w:t>
      </w:r>
      <w:proofErr w:type="spellStart"/>
      <w:r w:rsidRPr="008A597B">
        <w:rPr>
          <w:rStyle w:val="longtext"/>
          <w:rFonts w:cs="Calibri"/>
          <w:szCs w:val="24"/>
          <w:lang w:val="en"/>
        </w:rPr>
        <w:t>pembelajaran</w:t>
      </w:r>
      <w:proofErr w:type="spellEnd"/>
      <w:r w:rsidRPr="008A597B">
        <w:rPr>
          <w:rStyle w:val="longtext"/>
          <w:rFonts w:cs="Calibri"/>
          <w:szCs w:val="24"/>
          <w:lang w:val="en"/>
        </w:rPr>
        <w:t xml:space="preserve"> discovery learning dan </w:t>
      </w:r>
      <w:proofErr w:type="spellStart"/>
      <w:r w:rsidRPr="008A597B">
        <w:rPr>
          <w:rStyle w:val="longtext"/>
          <w:rFonts w:cs="Calibri"/>
          <w:szCs w:val="24"/>
          <w:lang w:val="en"/>
        </w:rPr>
        <w:t>hasil</w:t>
      </w:r>
      <w:proofErr w:type="spellEnd"/>
      <w:r w:rsidRPr="008A597B">
        <w:rPr>
          <w:rStyle w:val="longtext"/>
          <w:rFonts w:cs="Calibri"/>
          <w:szCs w:val="24"/>
          <w:lang w:val="en"/>
        </w:rPr>
        <w:t xml:space="preserve"> </w:t>
      </w:r>
      <w:proofErr w:type="spellStart"/>
      <w:r w:rsidRPr="008A597B">
        <w:rPr>
          <w:rStyle w:val="longtext"/>
          <w:rFonts w:cs="Calibri"/>
          <w:szCs w:val="24"/>
          <w:lang w:val="en"/>
        </w:rPr>
        <w:t>belajar</w:t>
      </w:r>
      <w:proofErr w:type="spellEnd"/>
      <w:r w:rsidRPr="008A597B">
        <w:rPr>
          <w:rStyle w:val="longtext"/>
          <w:rFonts w:cs="Calibri"/>
          <w:szCs w:val="24"/>
          <w:lang w:val="en"/>
        </w:rPr>
        <w:t xml:space="preserve">. Jenis </w:t>
      </w:r>
      <w:proofErr w:type="spellStart"/>
      <w:r w:rsidRPr="008A597B">
        <w:rPr>
          <w:rStyle w:val="longtext"/>
          <w:rFonts w:cs="Calibri"/>
          <w:szCs w:val="24"/>
          <w:lang w:val="en"/>
        </w:rPr>
        <w:t>penelitian</w:t>
      </w:r>
      <w:proofErr w:type="spellEnd"/>
      <w:r w:rsidRPr="008A597B">
        <w:rPr>
          <w:rStyle w:val="longtext"/>
          <w:rFonts w:cs="Calibri"/>
          <w:szCs w:val="24"/>
          <w:lang w:val="en"/>
        </w:rPr>
        <w:t xml:space="preserve"> </w:t>
      </w:r>
      <w:proofErr w:type="gramStart"/>
      <w:r w:rsidRPr="008A597B">
        <w:rPr>
          <w:rStyle w:val="longtext"/>
          <w:rFonts w:cs="Calibri"/>
          <w:szCs w:val="24"/>
          <w:lang w:val="en"/>
        </w:rPr>
        <w:t xml:space="preserve">PTK  </w:t>
      </w:r>
      <w:proofErr w:type="spellStart"/>
      <w:r w:rsidRPr="008A597B">
        <w:rPr>
          <w:rStyle w:val="longtext"/>
          <w:rFonts w:cs="Calibri"/>
          <w:szCs w:val="24"/>
          <w:lang w:val="en"/>
        </w:rPr>
        <w:t>bersifat</w:t>
      </w:r>
      <w:proofErr w:type="spellEnd"/>
      <w:proofErr w:type="gramEnd"/>
      <w:r w:rsidRPr="008A597B">
        <w:rPr>
          <w:rStyle w:val="longtext"/>
          <w:rFonts w:cs="Calibri"/>
          <w:szCs w:val="24"/>
          <w:lang w:val="en"/>
        </w:rPr>
        <w:t xml:space="preserve"> </w:t>
      </w:r>
      <w:proofErr w:type="spellStart"/>
      <w:r w:rsidRPr="008A597B">
        <w:rPr>
          <w:rStyle w:val="longtext"/>
          <w:rFonts w:cs="Calibri"/>
          <w:szCs w:val="24"/>
          <w:lang w:val="en"/>
        </w:rPr>
        <w:t>deskriptif</w:t>
      </w:r>
      <w:proofErr w:type="spellEnd"/>
      <w:r w:rsidRPr="008A597B">
        <w:rPr>
          <w:rStyle w:val="longtext"/>
          <w:rFonts w:cs="Calibri"/>
          <w:szCs w:val="24"/>
          <w:lang w:val="en"/>
        </w:rPr>
        <w:t xml:space="preserve"> </w:t>
      </w:r>
      <w:proofErr w:type="spellStart"/>
      <w:r w:rsidRPr="008A597B">
        <w:rPr>
          <w:rStyle w:val="longtext"/>
          <w:rFonts w:cs="Calibri"/>
          <w:szCs w:val="24"/>
          <w:lang w:val="en"/>
        </w:rPr>
        <w:t>kualitatif</w:t>
      </w:r>
      <w:proofErr w:type="spellEnd"/>
      <w:r w:rsidRPr="008A597B">
        <w:rPr>
          <w:rStyle w:val="longtext"/>
          <w:rFonts w:cs="Calibri"/>
          <w:szCs w:val="24"/>
          <w:lang w:val="en"/>
        </w:rPr>
        <w:t xml:space="preserve">, </w:t>
      </w:r>
      <w:proofErr w:type="spellStart"/>
      <w:r w:rsidRPr="008A597B">
        <w:rPr>
          <w:rStyle w:val="longtext"/>
          <w:rFonts w:cs="Calibri"/>
          <w:szCs w:val="24"/>
          <w:lang w:val="en"/>
        </w:rPr>
        <w:t>responden</w:t>
      </w:r>
      <w:proofErr w:type="spellEnd"/>
      <w:r w:rsidRPr="008A597B">
        <w:rPr>
          <w:rStyle w:val="longtext"/>
          <w:rFonts w:cs="Calibri"/>
          <w:szCs w:val="24"/>
          <w:lang w:val="en"/>
        </w:rPr>
        <w:t xml:space="preserve"> </w:t>
      </w:r>
      <w:proofErr w:type="spellStart"/>
      <w:r w:rsidRPr="008A597B">
        <w:rPr>
          <w:rStyle w:val="longtext"/>
          <w:rFonts w:cs="Calibri"/>
          <w:szCs w:val="24"/>
          <w:lang w:val="en"/>
        </w:rPr>
        <w:t>penelitian</w:t>
      </w:r>
      <w:proofErr w:type="spellEnd"/>
      <w:r w:rsidRPr="008A597B">
        <w:rPr>
          <w:rStyle w:val="longtext"/>
          <w:rFonts w:cs="Calibri"/>
          <w:szCs w:val="24"/>
          <w:lang w:val="en"/>
        </w:rPr>
        <w:t xml:space="preserve"> </w:t>
      </w:r>
      <w:proofErr w:type="spellStart"/>
      <w:r w:rsidRPr="008A597B">
        <w:rPr>
          <w:rStyle w:val="longtext"/>
          <w:rFonts w:cs="Calibri"/>
          <w:szCs w:val="24"/>
          <w:lang w:val="en"/>
        </w:rPr>
        <w:t>ini</w:t>
      </w:r>
      <w:proofErr w:type="spellEnd"/>
      <w:r w:rsidRPr="008A597B">
        <w:rPr>
          <w:rStyle w:val="longtext"/>
          <w:rFonts w:cs="Calibri"/>
          <w:szCs w:val="24"/>
          <w:lang w:val="en"/>
        </w:rPr>
        <w:t xml:space="preserve"> </w:t>
      </w:r>
      <w:proofErr w:type="spellStart"/>
      <w:r w:rsidRPr="008A597B">
        <w:rPr>
          <w:rStyle w:val="longtext"/>
          <w:rFonts w:cs="Calibri"/>
          <w:szCs w:val="24"/>
          <w:lang w:val="en"/>
        </w:rPr>
        <w:t>siswa</w:t>
      </w:r>
      <w:proofErr w:type="spellEnd"/>
      <w:r w:rsidR="00E25268" w:rsidRPr="008A597B">
        <w:rPr>
          <w:rStyle w:val="longtext"/>
          <w:rFonts w:cs="Calibri"/>
          <w:szCs w:val="24"/>
          <w:lang w:val="en"/>
        </w:rPr>
        <w:t xml:space="preserve"> SMA</w:t>
      </w:r>
      <w:r w:rsidRPr="008A597B">
        <w:rPr>
          <w:rStyle w:val="longtext"/>
          <w:rFonts w:cs="Calibri"/>
          <w:szCs w:val="24"/>
          <w:lang w:val="en"/>
        </w:rPr>
        <w:t xml:space="preserve"> </w:t>
      </w:r>
      <w:proofErr w:type="spellStart"/>
      <w:r w:rsidRPr="008A597B">
        <w:rPr>
          <w:rStyle w:val="longtext"/>
          <w:rFonts w:cs="Calibri"/>
          <w:szCs w:val="24"/>
          <w:lang w:val="en"/>
        </w:rPr>
        <w:t>kelas</w:t>
      </w:r>
      <w:proofErr w:type="spellEnd"/>
      <w:r w:rsidRPr="008A597B">
        <w:rPr>
          <w:rStyle w:val="longtext"/>
          <w:rFonts w:cs="Calibri"/>
          <w:szCs w:val="24"/>
          <w:lang w:val="en"/>
        </w:rPr>
        <w:t xml:space="preserve"> </w:t>
      </w:r>
      <w:r w:rsidR="00E25268" w:rsidRPr="008A597B">
        <w:rPr>
          <w:rStyle w:val="longtext"/>
          <w:rFonts w:cs="Calibri"/>
          <w:szCs w:val="24"/>
          <w:lang w:val="en"/>
        </w:rPr>
        <w:t xml:space="preserve">X Surabaya. Juga </w:t>
      </w:r>
      <w:proofErr w:type="spellStart"/>
      <w:r w:rsidR="00E25268" w:rsidRPr="008A597B">
        <w:rPr>
          <w:rStyle w:val="longtext"/>
          <w:rFonts w:cs="Calibri"/>
          <w:szCs w:val="24"/>
          <w:lang w:val="en"/>
        </w:rPr>
        <w:t>penelitian</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terdahulu</w:t>
      </w:r>
      <w:proofErr w:type="spellEnd"/>
      <w:r w:rsidR="00E25268" w:rsidRPr="008A597B">
        <w:rPr>
          <w:rStyle w:val="longtext"/>
          <w:rFonts w:cs="Calibri"/>
          <w:szCs w:val="24"/>
          <w:lang w:val="en"/>
        </w:rPr>
        <w:t xml:space="preserve"> Vian Tri </w:t>
      </w:r>
      <w:proofErr w:type="spellStart"/>
      <w:r w:rsidR="00E25268" w:rsidRPr="008A597B">
        <w:rPr>
          <w:rStyle w:val="longtext"/>
          <w:rFonts w:cs="Calibri"/>
          <w:szCs w:val="24"/>
          <w:lang w:val="en"/>
        </w:rPr>
        <w:t>Hadiat</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Moko</w:t>
      </w:r>
      <w:proofErr w:type="spellEnd"/>
      <w:r w:rsidR="00E25268" w:rsidRPr="008A597B">
        <w:rPr>
          <w:rStyle w:val="longtext"/>
          <w:rFonts w:cs="Calibri"/>
          <w:szCs w:val="24"/>
          <w:lang w:val="en"/>
        </w:rPr>
        <w:t xml:space="preserve">, Muhamad </w:t>
      </w:r>
      <w:proofErr w:type="spellStart"/>
      <w:r w:rsidR="00E25268" w:rsidRPr="008A597B">
        <w:rPr>
          <w:rStyle w:val="longtext"/>
          <w:rFonts w:cs="Calibri"/>
          <w:szCs w:val="24"/>
          <w:lang w:val="en"/>
        </w:rPr>
        <w:t>Chamdani</w:t>
      </w:r>
      <w:proofErr w:type="spellEnd"/>
      <w:r w:rsidR="00E25268" w:rsidRPr="008A597B">
        <w:rPr>
          <w:rStyle w:val="longtext"/>
          <w:rFonts w:cs="Calibri"/>
          <w:szCs w:val="24"/>
          <w:lang w:val="en"/>
        </w:rPr>
        <w:t xml:space="preserve">, Moh Salimi (2022) </w:t>
      </w:r>
      <w:proofErr w:type="spellStart"/>
      <w:r w:rsidR="00E25268" w:rsidRPr="008A597B">
        <w:rPr>
          <w:rStyle w:val="longtext"/>
          <w:rFonts w:cs="Calibri"/>
          <w:szCs w:val="24"/>
          <w:lang w:val="en"/>
        </w:rPr>
        <w:t>menggunakan</w:t>
      </w:r>
      <w:proofErr w:type="spellEnd"/>
      <w:r w:rsidR="00E25268" w:rsidRPr="008A597B">
        <w:rPr>
          <w:rStyle w:val="longtext"/>
          <w:rFonts w:cs="Calibri"/>
          <w:szCs w:val="24"/>
          <w:lang w:val="en"/>
        </w:rPr>
        <w:t xml:space="preserve"> model </w:t>
      </w:r>
      <w:r w:rsidR="00E25268" w:rsidRPr="008A597B">
        <w:rPr>
          <w:rStyle w:val="longtext"/>
          <w:rFonts w:cs="Calibri"/>
          <w:i/>
          <w:iCs/>
          <w:szCs w:val="24"/>
          <w:lang w:val="en"/>
        </w:rPr>
        <w:t>Discovery learning</w:t>
      </w:r>
      <w:r w:rsidR="00E25268" w:rsidRPr="008A597B">
        <w:rPr>
          <w:rStyle w:val="longtext"/>
          <w:rFonts w:cs="Calibri"/>
          <w:szCs w:val="24"/>
          <w:lang w:val="en"/>
        </w:rPr>
        <w:t xml:space="preserve"> </w:t>
      </w:r>
      <w:proofErr w:type="spellStart"/>
      <w:r w:rsidR="00E25268" w:rsidRPr="008A597B">
        <w:rPr>
          <w:rStyle w:val="longtext"/>
          <w:rFonts w:cs="Calibri"/>
          <w:szCs w:val="24"/>
          <w:lang w:val="en"/>
        </w:rPr>
        <w:t>mata</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pelajaran</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matematika</w:t>
      </w:r>
      <w:proofErr w:type="spellEnd"/>
      <w:r w:rsidR="00E25268" w:rsidRPr="008A597B">
        <w:rPr>
          <w:rStyle w:val="longtext"/>
          <w:rFonts w:cs="Calibri"/>
          <w:szCs w:val="24"/>
          <w:lang w:val="en"/>
        </w:rPr>
        <w:t xml:space="preserve"> di </w:t>
      </w:r>
      <w:proofErr w:type="spellStart"/>
      <w:r w:rsidR="00E25268" w:rsidRPr="008A597B">
        <w:rPr>
          <w:rStyle w:val="longtext"/>
          <w:rFonts w:cs="Calibri"/>
          <w:szCs w:val="24"/>
          <w:lang w:val="en"/>
        </w:rPr>
        <w:t>Sekolah</w:t>
      </w:r>
      <w:proofErr w:type="spellEnd"/>
      <w:r w:rsidR="00E25268" w:rsidRPr="008A597B">
        <w:rPr>
          <w:rStyle w:val="longtext"/>
          <w:rFonts w:cs="Calibri"/>
          <w:szCs w:val="24"/>
          <w:lang w:val="en"/>
        </w:rPr>
        <w:t xml:space="preserve"> Dasar </w:t>
      </w:r>
      <w:proofErr w:type="spellStart"/>
      <w:r w:rsidR="00E25268" w:rsidRPr="008A597B">
        <w:rPr>
          <w:rStyle w:val="longtext"/>
          <w:rFonts w:cs="Calibri"/>
          <w:szCs w:val="24"/>
          <w:lang w:val="en"/>
        </w:rPr>
        <w:t>Rejamulya</w:t>
      </w:r>
      <w:proofErr w:type="spellEnd"/>
      <w:r w:rsidR="00E25268" w:rsidRPr="008A597B">
        <w:rPr>
          <w:rStyle w:val="longtext"/>
          <w:rFonts w:cs="Calibri"/>
          <w:szCs w:val="24"/>
          <w:lang w:val="en"/>
        </w:rPr>
        <w:t xml:space="preserve">. Metode yang </w:t>
      </w:r>
      <w:proofErr w:type="spellStart"/>
      <w:r w:rsidR="00E25268" w:rsidRPr="008A597B">
        <w:rPr>
          <w:rStyle w:val="longtext"/>
          <w:rFonts w:cs="Calibri"/>
          <w:szCs w:val="24"/>
          <w:lang w:val="en"/>
        </w:rPr>
        <w:t>digunakan</w:t>
      </w:r>
      <w:proofErr w:type="spellEnd"/>
      <w:r w:rsidR="00E25268" w:rsidRPr="008A597B">
        <w:rPr>
          <w:rStyle w:val="longtext"/>
          <w:rFonts w:cs="Calibri"/>
          <w:szCs w:val="24"/>
          <w:lang w:val="en"/>
        </w:rPr>
        <w:t xml:space="preserve"> pada </w:t>
      </w:r>
      <w:proofErr w:type="spellStart"/>
      <w:r w:rsidR="00E25268" w:rsidRPr="008A597B">
        <w:rPr>
          <w:rStyle w:val="longtext"/>
          <w:rFonts w:cs="Calibri"/>
          <w:szCs w:val="24"/>
          <w:lang w:val="en"/>
        </w:rPr>
        <w:t>penelitian</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ini</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adalah</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penelitian</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tindakan</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kelas</w:t>
      </w:r>
      <w:proofErr w:type="spellEnd"/>
      <w:r w:rsidR="00E25268" w:rsidRPr="008A597B">
        <w:rPr>
          <w:rStyle w:val="longtext"/>
          <w:rFonts w:cs="Calibri"/>
          <w:szCs w:val="24"/>
          <w:lang w:val="en"/>
        </w:rPr>
        <w:t xml:space="preserve"> yang </w:t>
      </w:r>
      <w:proofErr w:type="spellStart"/>
      <w:r w:rsidR="00E25268" w:rsidRPr="008A597B">
        <w:rPr>
          <w:rStyle w:val="longtext"/>
          <w:rFonts w:cs="Calibri"/>
          <w:szCs w:val="24"/>
          <w:lang w:val="en"/>
        </w:rPr>
        <w:t>dilakukan</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dengan</w:t>
      </w:r>
      <w:proofErr w:type="spellEnd"/>
      <w:r w:rsidR="00E25268" w:rsidRPr="008A597B">
        <w:rPr>
          <w:rStyle w:val="longtext"/>
          <w:rFonts w:cs="Calibri"/>
          <w:szCs w:val="24"/>
          <w:lang w:val="en"/>
        </w:rPr>
        <w:t xml:space="preserve"> dua </w:t>
      </w:r>
      <w:proofErr w:type="spellStart"/>
      <w:r w:rsidR="00E25268" w:rsidRPr="008A597B">
        <w:rPr>
          <w:rStyle w:val="longtext"/>
          <w:rFonts w:cs="Calibri"/>
          <w:szCs w:val="24"/>
          <w:lang w:val="en"/>
        </w:rPr>
        <w:t>siklus</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Subjek</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penelitian</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ini</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adalah</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siswa</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sekolah</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dasar</w:t>
      </w:r>
      <w:proofErr w:type="spellEnd"/>
      <w:r w:rsidR="00E25268" w:rsidRPr="008A597B">
        <w:rPr>
          <w:rStyle w:val="longtext"/>
          <w:rFonts w:cs="Calibri"/>
          <w:szCs w:val="24"/>
          <w:lang w:val="en"/>
        </w:rPr>
        <w:t xml:space="preserve">. Teknik </w:t>
      </w:r>
      <w:proofErr w:type="spellStart"/>
      <w:r w:rsidR="00E25268" w:rsidRPr="008A597B">
        <w:rPr>
          <w:rStyle w:val="longtext"/>
          <w:rFonts w:cs="Calibri"/>
          <w:szCs w:val="24"/>
          <w:lang w:val="en"/>
        </w:rPr>
        <w:t>pengumpulan</w:t>
      </w:r>
      <w:proofErr w:type="spellEnd"/>
      <w:r w:rsidR="00E25268" w:rsidRPr="008A597B">
        <w:rPr>
          <w:rStyle w:val="longtext"/>
          <w:rFonts w:cs="Calibri"/>
          <w:szCs w:val="24"/>
          <w:lang w:val="en"/>
        </w:rPr>
        <w:t xml:space="preserve"> data </w:t>
      </w:r>
      <w:proofErr w:type="spellStart"/>
      <w:r w:rsidR="00E25268" w:rsidRPr="008A597B">
        <w:rPr>
          <w:rStyle w:val="longtext"/>
          <w:rFonts w:cs="Calibri"/>
          <w:szCs w:val="24"/>
          <w:lang w:val="en"/>
        </w:rPr>
        <w:t>mengaplikasikan</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teknik</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tes</w:t>
      </w:r>
      <w:proofErr w:type="spellEnd"/>
      <w:r w:rsidR="00E25268" w:rsidRPr="008A597B">
        <w:rPr>
          <w:rStyle w:val="longtext"/>
          <w:rFonts w:cs="Calibri"/>
          <w:szCs w:val="24"/>
          <w:lang w:val="en"/>
        </w:rPr>
        <w:t xml:space="preserve">, dan </w:t>
      </w:r>
      <w:proofErr w:type="spellStart"/>
      <w:r w:rsidR="00E25268" w:rsidRPr="008A597B">
        <w:rPr>
          <w:rStyle w:val="longtext"/>
          <w:rFonts w:cs="Calibri"/>
          <w:szCs w:val="24"/>
          <w:lang w:val="en"/>
        </w:rPr>
        <w:t>studi</w:t>
      </w:r>
      <w:proofErr w:type="spellEnd"/>
      <w:r w:rsidR="00E25268" w:rsidRPr="008A597B">
        <w:rPr>
          <w:rStyle w:val="longtext"/>
          <w:rFonts w:cs="Calibri"/>
          <w:szCs w:val="24"/>
          <w:lang w:val="en"/>
        </w:rPr>
        <w:t xml:space="preserve"> </w:t>
      </w:r>
      <w:proofErr w:type="spellStart"/>
      <w:r w:rsidR="00E25268" w:rsidRPr="008A597B">
        <w:rPr>
          <w:rStyle w:val="longtext"/>
          <w:rFonts w:cs="Calibri"/>
          <w:szCs w:val="24"/>
          <w:lang w:val="en"/>
        </w:rPr>
        <w:t>dokumen</w:t>
      </w:r>
      <w:proofErr w:type="spellEnd"/>
      <w:r w:rsidR="00E25268" w:rsidRPr="008A597B">
        <w:rPr>
          <w:rStyle w:val="longtext"/>
          <w:rFonts w:cs="Calibri"/>
          <w:szCs w:val="24"/>
          <w:lang w:val="en"/>
        </w:rPr>
        <w:t>.</w:t>
      </w:r>
      <w:r w:rsidR="00F611C3" w:rsidRPr="008A597B">
        <w:rPr>
          <w:rStyle w:val="longtext"/>
          <w:rFonts w:cs="Calibri"/>
          <w:szCs w:val="24"/>
          <w:lang w:val="en"/>
        </w:rPr>
        <w:t xml:space="preserve"> Dan yang </w:t>
      </w:r>
      <w:proofErr w:type="spellStart"/>
      <w:r w:rsidR="00F611C3" w:rsidRPr="008A597B">
        <w:rPr>
          <w:rStyle w:val="longtext"/>
          <w:rFonts w:cs="Calibri"/>
          <w:szCs w:val="24"/>
          <w:lang w:val="en"/>
        </w:rPr>
        <w:t>terakhir</w:t>
      </w:r>
      <w:proofErr w:type="spellEnd"/>
      <w:r w:rsidR="00F611C3" w:rsidRPr="008A597B">
        <w:rPr>
          <w:rStyle w:val="longtext"/>
          <w:rFonts w:cs="Calibri"/>
          <w:szCs w:val="24"/>
          <w:lang w:val="en"/>
        </w:rPr>
        <w:t xml:space="preserve"> </w:t>
      </w:r>
      <w:proofErr w:type="spellStart"/>
      <w:r w:rsidR="00F611C3" w:rsidRPr="008A597B">
        <w:rPr>
          <w:rStyle w:val="longtext"/>
          <w:rFonts w:cs="Calibri"/>
          <w:szCs w:val="24"/>
          <w:lang w:val="en"/>
        </w:rPr>
        <w:t>seperti</w:t>
      </w:r>
      <w:proofErr w:type="spellEnd"/>
      <w:r w:rsidR="00F611C3" w:rsidRPr="008A597B">
        <w:rPr>
          <w:rStyle w:val="longtext"/>
          <w:rFonts w:cs="Calibri"/>
          <w:szCs w:val="24"/>
          <w:lang w:val="en"/>
        </w:rPr>
        <w:t xml:space="preserve"> </w:t>
      </w:r>
      <w:proofErr w:type="spellStart"/>
      <w:r w:rsidR="00F611C3" w:rsidRPr="008A597B">
        <w:rPr>
          <w:rStyle w:val="longtext"/>
          <w:rFonts w:cs="Calibri"/>
          <w:szCs w:val="24"/>
          <w:lang w:val="en"/>
        </w:rPr>
        <w:t>halnya</w:t>
      </w:r>
      <w:proofErr w:type="spellEnd"/>
      <w:r w:rsidR="00F611C3" w:rsidRPr="008A597B">
        <w:rPr>
          <w:rStyle w:val="longtext"/>
          <w:rFonts w:cs="Calibri"/>
          <w:szCs w:val="24"/>
          <w:lang w:val="en"/>
        </w:rPr>
        <w:t xml:space="preserve"> </w:t>
      </w:r>
      <w:proofErr w:type="spellStart"/>
      <w:r w:rsidR="00F611C3" w:rsidRPr="008A597B">
        <w:rPr>
          <w:rStyle w:val="longtext"/>
          <w:rFonts w:cs="Calibri"/>
          <w:szCs w:val="24"/>
          <w:lang w:val="en"/>
        </w:rPr>
        <w:t>penelitian</w:t>
      </w:r>
      <w:proofErr w:type="spellEnd"/>
      <w:r w:rsidR="00F611C3" w:rsidRPr="008A597B">
        <w:rPr>
          <w:rStyle w:val="longtext"/>
          <w:rFonts w:cs="Calibri"/>
          <w:szCs w:val="24"/>
          <w:lang w:val="en"/>
        </w:rPr>
        <w:t xml:space="preserve"> </w:t>
      </w:r>
      <w:proofErr w:type="spellStart"/>
      <w:r w:rsidR="00F611C3" w:rsidRPr="008A597B">
        <w:rPr>
          <w:rStyle w:val="longtext"/>
          <w:rFonts w:cs="Calibri"/>
          <w:szCs w:val="24"/>
          <w:lang w:val="en"/>
        </w:rPr>
        <w:t>terdahulu</w:t>
      </w:r>
      <w:proofErr w:type="spellEnd"/>
      <w:r w:rsidR="00F611C3" w:rsidRPr="008A597B">
        <w:rPr>
          <w:rStyle w:val="longtext"/>
          <w:rFonts w:cs="Calibri"/>
          <w:szCs w:val="24"/>
          <w:lang w:val="en"/>
        </w:rPr>
        <w:t xml:space="preserve"> yang </w:t>
      </w:r>
      <w:proofErr w:type="spellStart"/>
      <w:r w:rsidR="00F611C3" w:rsidRPr="008A597B">
        <w:rPr>
          <w:rStyle w:val="longtext"/>
          <w:rFonts w:cs="Calibri"/>
          <w:szCs w:val="24"/>
          <w:lang w:val="en"/>
        </w:rPr>
        <w:t>dilakukan</w:t>
      </w:r>
      <w:proofErr w:type="spellEnd"/>
      <w:r w:rsidR="00F611C3" w:rsidRPr="008A597B">
        <w:rPr>
          <w:rStyle w:val="longtext"/>
          <w:rFonts w:cs="Calibri"/>
          <w:szCs w:val="24"/>
          <w:lang w:val="en"/>
        </w:rPr>
        <w:t xml:space="preserve"> oleh Endah </w:t>
      </w:r>
      <w:proofErr w:type="spellStart"/>
      <w:r w:rsidR="00F611C3" w:rsidRPr="008A597B">
        <w:rPr>
          <w:rStyle w:val="longtext"/>
          <w:rFonts w:cs="Calibri"/>
          <w:szCs w:val="24"/>
          <w:lang w:val="en"/>
        </w:rPr>
        <w:t>Cahyaningsih</w:t>
      </w:r>
      <w:proofErr w:type="spellEnd"/>
      <w:r w:rsidR="00F611C3" w:rsidRPr="008A597B">
        <w:rPr>
          <w:rStyle w:val="longtext"/>
          <w:rFonts w:cs="Calibri"/>
          <w:szCs w:val="24"/>
          <w:lang w:val="en"/>
        </w:rPr>
        <w:t xml:space="preserve"> dan Gallant </w:t>
      </w:r>
      <w:proofErr w:type="spellStart"/>
      <w:r w:rsidR="00F611C3" w:rsidRPr="008A597B">
        <w:rPr>
          <w:rStyle w:val="longtext"/>
          <w:rFonts w:cs="Calibri"/>
          <w:szCs w:val="24"/>
          <w:lang w:val="en"/>
        </w:rPr>
        <w:t>Karunia</w:t>
      </w:r>
      <w:proofErr w:type="spellEnd"/>
      <w:r w:rsidR="00F611C3" w:rsidRPr="008A597B">
        <w:rPr>
          <w:rStyle w:val="longtext"/>
          <w:rFonts w:cs="Calibri"/>
          <w:szCs w:val="24"/>
          <w:lang w:val="en"/>
        </w:rPr>
        <w:t xml:space="preserve"> </w:t>
      </w:r>
      <w:proofErr w:type="spellStart"/>
      <w:r w:rsidR="00F611C3" w:rsidRPr="008A597B">
        <w:rPr>
          <w:rStyle w:val="longtext"/>
          <w:rFonts w:cs="Calibri"/>
          <w:szCs w:val="24"/>
          <w:lang w:val="en"/>
        </w:rPr>
        <w:t>Assidik</w:t>
      </w:r>
      <w:proofErr w:type="spellEnd"/>
      <w:r w:rsidR="00F611C3" w:rsidRPr="008A597B">
        <w:rPr>
          <w:rStyle w:val="longtext"/>
          <w:rFonts w:cs="Calibri"/>
          <w:szCs w:val="24"/>
          <w:lang w:val="en"/>
        </w:rPr>
        <w:t xml:space="preserve"> (2021) </w:t>
      </w:r>
      <w:r w:rsidR="0088242E" w:rsidRPr="008A597B">
        <w:rPr>
          <w:rStyle w:val="longtext"/>
          <w:rFonts w:cs="Calibri"/>
          <w:szCs w:val="24"/>
          <w:lang w:val="en"/>
        </w:rPr>
        <w:t xml:space="preserve">model </w:t>
      </w:r>
      <w:proofErr w:type="spellStart"/>
      <w:r w:rsidR="0088242E" w:rsidRPr="008A597B">
        <w:rPr>
          <w:rStyle w:val="longtext"/>
          <w:rFonts w:cs="Calibri"/>
          <w:szCs w:val="24"/>
          <w:lang w:val="en"/>
        </w:rPr>
        <w:t>pembelajaran</w:t>
      </w:r>
      <w:proofErr w:type="spellEnd"/>
      <w:r w:rsidR="0088242E" w:rsidRPr="008A597B">
        <w:rPr>
          <w:rStyle w:val="longtext"/>
          <w:rFonts w:cs="Calibri"/>
          <w:szCs w:val="24"/>
          <w:lang w:val="en"/>
        </w:rPr>
        <w:t xml:space="preserve"> yang </w:t>
      </w:r>
      <w:proofErr w:type="spellStart"/>
      <w:r w:rsidR="0088242E" w:rsidRPr="008A597B">
        <w:rPr>
          <w:rStyle w:val="longtext"/>
          <w:rFonts w:cs="Calibri"/>
          <w:szCs w:val="24"/>
          <w:lang w:val="en"/>
        </w:rPr>
        <w:t>digunakan</w:t>
      </w:r>
      <w:proofErr w:type="spellEnd"/>
      <w:r w:rsidR="0088242E" w:rsidRPr="008A597B">
        <w:rPr>
          <w:rStyle w:val="longtext"/>
          <w:rFonts w:cs="Calibri"/>
          <w:szCs w:val="24"/>
          <w:lang w:val="en"/>
        </w:rPr>
        <w:t xml:space="preserve"> </w:t>
      </w:r>
      <w:r w:rsidR="0088242E" w:rsidRPr="008A597B">
        <w:rPr>
          <w:rStyle w:val="longtext"/>
          <w:rFonts w:cs="Calibri"/>
          <w:i/>
          <w:iCs/>
          <w:szCs w:val="24"/>
          <w:lang w:val="en"/>
        </w:rPr>
        <w:t>discovery learning.</w:t>
      </w:r>
      <w:r w:rsidR="0088242E" w:rsidRPr="008A597B">
        <w:rPr>
          <w:rStyle w:val="longtext"/>
          <w:rFonts w:cs="Calibri"/>
          <w:szCs w:val="24"/>
          <w:lang w:val="en"/>
        </w:rPr>
        <w:t xml:space="preserve"> Jenis </w:t>
      </w:r>
      <w:proofErr w:type="spellStart"/>
      <w:r w:rsidR="0088242E" w:rsidRPr="008A597B">
        <w:rPr>
          <w:rStyle w:val="longtext"/>
          <w:rFonts w:cs="Calibri"/>
          <w:szCs w:val="24"/>
          <w:lang w:val="en"/>
        </w:rPr>
        <w:t>penelitian</w:t>
      </w:r>
      <w:proofErr w:type="spellEnd"/>
      <w:r w:rsidR="0088242E" w:rsidRPr="008A597B">
        <w:rPr>
          <w:rStyle w:val="longtext"/>
          <w:rFonts w:cs="Calibri"/>
          <w:szCs w:val="24"/>
          <w:lang w:val="en"/>
        </w:rPr>
        <w:t xml:space="preserve"> yang </w:t>
      </w:r>
      <w:proofErr w:type="spellStart"/>
      <w:r w:rsidR="0088242E" w:rsidRPr="008A597B">
        <w:rPr>
          <w:rStyle w:val="longtext"/>
          <w:rFonts w:cs="Calibri"/>
          <w:szCs w:val="24"/>
          <w:lang w:val="en"/>
        </w:rPr>
        <w:t>digunakan</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adalah</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penelitian</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kualitatif</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Fokus</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dari</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penelitian</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ini</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yaitu</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meningkatkan</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minat</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belajar</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tentang</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teks</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berita</w:t>
      </w:r>
      <w:proofErr w:type="spellEnd"/>
      <w:r w:rsidR="0088242E" w:rsidRPr="008A597B">
        <w:rPr>
          <w:rStyle w:val="longtext"/>
          <w:rFonts w:cs="Calibri"/>
          <w:szCs w:val="24"/>
          <w:lang w:val="en"/>
        </w:rPr>
        <w:t xml:space="preserve">. Teknik </w:t>
      </w:r>
      <w:proofErr w:type="spellStart"/>
      <w:r w:rsidR="0088242E" w:rsidRPr="008A597B">
        <w:rPr>
          <w:rStyle w:val="longtext"/>
          <w:rFonts w:cs="Calibri"/>
          <w:szCs w:val="24"/>
          <w:lang w:val="en"/>
        </w:rPr>
        <w:t>pengumpulan</w:t>
      </w:r>
      <w:proofErr w:type="spellEnd"/>
      <w:r w:rsidR="0088242E" w:rsidRPr="008A597B">
        <w:rPr>
          <w:rStyle w:val="longtext"/>
          <w:rFonts w:cs="Calibri"/>
          <w:szCs w:val="24"/>
          <w:lang w:val="en"/>
        </w:rPr>
        <w:t xml:space="preserve"> data </w:t>
      </w:r>
      <w:proofErr w:type="spellStart"/>
      <w:r w:rsidR="0088242E" w:rsidRPr="008A597B">
        <w:rPr>
          <w:rStyle w:val="longtext"/>
          <w:rFonts w:cs="Calibri"/>
          <w:szCs w:val="24"/>
          <w:lang w:val="en"/>
        </w:rPr>
        <w:t>yaitu</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dengan</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observasi</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atau</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pengamatan</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secara</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langsung</w:t>
      </w:r>
      <w:proofErr w:type="spellEnd"/>
      <w:r w:rsidR="0088242E" w:rsidRPr="008A597B">
        <w:rPr>
          <w:rStyle w:val="longtext"/>
          <w:rFonts w:cs="Calibri"/>
          <w:szCs w:val="24"/>
          <w:lang w:val="en"/>
        </w:rPr>
        <w:t>. Dari</w:t>
      </w:r>
      <w:r w:rsidR="006916E4" w:rsidRPr="008A597B">
        <w:rPr>
          <w:rStyle w:val="longtext"/>
          <w:rFonts w:cs="Calibri"/>
          <w:szCs w:val="24"/>
          <w:lang w:val="en"/>
        </w:rPr>
        <w:t xml:space="preserve"> </w:t>
      </w:r>
      <w:proofErr w:type="spellStart"/>
      <w:r w:rsidR="0088242E" w:rsidRPr="008A597B">
        <w:rPr>
          <w:rStyle w:val="longtext"/>
          <w:rFonts w:cs="Calibri"/>
          <w:szCs w:val="24"/>
          <w:lang w:val="en"/>
        </w:rPr>
        <w:t>penelitian</w:t>
      </w:r>
      <w:proofErr w:type="spellEnd"/>
      <w:r w:rsidR="0088242E" w:rsidRPr="008A597B">
        <w:rPr>
          <w:rStyle w:val="longtext"/>
          <w:rFonts w:cs="Calibri"/>
          <w:szCs w:val="24"/>
          <w:lang w:val="en"/>
        </w:rPr>
        <w:t xml:space="preserve"> </w:t>
      </w:r>
      <w:proofErr w:type="spellStart"/>
      <w:r w:rsidR="0088242E" w:rsidRPr="008A597B">
        <w:rPr>
          <w:rStyle w:val="longtext"/>
          <w:rFonts w:cs="Calibri"/>
          <w:szCs w:val="24"/>
          <w:lang w:val="en"/>
        </w:rPr>
        <w:t>terdahulu</w:t>
      </w:r>
      <w:proofErr w:type="spellEnd"/>
      <w:r w:rsidR="0088242E" w:rsidRPr="008A597B">
        <w:rPr>
          <w:rStyle w:val="longtext"/>
          <w:rFonts w:cs="Calibri"/>
          <w:szCs w:val="24"/>
          <w:lang w:val="en"/>
        </w:rPr>
        <w:t xml:space="preserve"> </w:t>
      </w:r>
      <w:proofErr w:type="spellStart"/>
      <w:r w:rsidR="006916E4" w:rsidRPr="008A597B">
        <w:rPr>
          <w:rStyle w:val="longtext"/>
          <w:rFonts w:cs="Calibri"/>
          <w:szCs w:val="24"/>
          <w:lang w:val="en"/>
        </w:rPr>
        <w:t>memiliki</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persamaan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dengan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penelitian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ini</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menggunakan</w:t>
      </w:r>
      <w:proofErr w:type="spellEnd"/>
      <w:r w:rsidR="006916E4" w:rsidRPr="008A597B">
        <w:rPr>
          <w:rStyle w:val="longtext"/>
          <w:rFonts w:cs="Calibri"/>
          <w:szCs w:val="24"/>
          <w:lang w:val="en"/>
        </w:rPr>
        <w:t xml:space="preserve"> model discovery learning </w:t>
      </w:r>
      <w:proofErr w:type="spellStart"/>
      <w:r w:rsidR="006916E4" w:rsidRPr="008A597B">
        <w:rPr>
          <w:rStyle w:val="longtext"/>
          <w:rFonts w:cs="Calibri"/>
          <w:szCs w:val="24"/>
          <w:lang w:val="en"/>
        </w:rPr>
        <w:t>untuk</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meningkatkan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hasil</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belajar</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siswa</w:t>
      </w:r>
      <w:proofErr w:type="spellEnd"/>
      <w:r w:rsidR="006916E4" w:rsidRPr="008A597B">
        <w:rPr>
          <w:rStyle w:val="longtext"/>
          <w:rFonts w:cs="Calibri"/>
          <w:szCs w:val="24"/>
          <w:lang w:val="en"/>
        </w:rPr>
        <w:t xml:space="preserve">. Akan </w:t>
      </w:r>
      <w:proofErr w:type="spellStart"/>
      <w:r w:rsidR="006916E4" w:rsidRPr="008A597B">
        <w:rPr>
          <w:rStyle w:val="longtext"/>
          <w:rFonts w:cs="Calibri"/>
          <w:szCs w:val="24"/>
          <w:lang w:val="en"/>
        </w:rPr>
        <w:t>tetapi</w:t>
      </w:r>
      <w:proofErr w:type="spellEnd"/>
      <w:r w:rsidR="006916E4" w:rsidRPr="008A597B">
        <w:rPr>
          <w:rStyle w:val="longtext"/>
          <w:rFonts w:cs="Calibri"/>
          <w:szCs w:val="24"/>
          <w:lang w:val="en"/>
        </w:rPr>
        <w:t xml:space="preserve"> juga pada </w:t>
      </w:r>
      <w:proofErr w:type="spellStart"/>
      <w:r w:rsidR="006916E4" w:rsidRPr="008A597B">
        <w:rPr>
          <w:rStyle w:val="longtext"/>
          <w:rFonts w:cs="Calibri"/>
          <w:szCs w:val="24"/>
          <w:lang w:val="en"/>
        </w:rPr>
        <w:t>penelitian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ini</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memliki</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perbedaan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yaitu</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dengan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menggunakan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berbantuan</w:t>
      </w:r>
      <w:proofErr w:type="spellEnd"/>
      <w:r w:rsidR="006916E4" w:rsidRPr="008A597B">
        <w:rPr>
          <w:rStyle w:val="longtext"/>
          <w:rFonts w:cs="Calibri"/>
          <w:szCs w:val="24"/>
          <w:lang w:val="en"/>
        </w:rPr>
        <w:t xml:space="preserve"> media </w:t>
      </w:r>
      <w:proofErr w:type="spellStart"/>
      <w:r w:rsidR="006916E4" w:rsidRPr="008A597B">
        <w:rPr>
          <w:rStyle w:val="longtext"/>
          <w:rFonts w:cs="Calibri"/>
          <w:szCs w:val="24"/>
          <w:lang w:val="en"/>
        </w:rPr>
        <w:t>pembelajaran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papan</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gembira</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pemecah</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masalah</w:t>
      </w:r>
      <w:proofErr w:type="spellEnd"/>
      <w:r w:rsidR="006916E4" w:rsidRPr="008A597B">
        <w:rPr>
          <w:rStyle w:val="longtext"/>
          <w:rFonts w:cs="Calibri"/>
          <w:szCs w:val="24"/>
          <w:lang w:val="en"/>
        </w:rPr>
        <w:t xml:space="preserve"> </w:t>
      </w:r>
      <w:proofErr w:type="spellStart"/>
      <w:r w:rsidR="0099422A" w:rsidRPr="008A597B">
        <w:rPr>
          <w:rStyle w:val="longtext"/>
          <w:rFonts w:cs="Calibri"/>
          <w:szCs w:val="24"/>
          <w:lang w:val="en"/>
        </w:rPr>
        <w:t>untuk</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mendukung</w:t>
      </w:r>
      <w:proofErr w:type="spellEnd"/>
      <w:r w:rsidR="006916E4" w:rsidRPr="008A597B">
        <w:rPr>
          <w:rStyle w:val="longtext"/>
          <w:rFonts w:cs="Calibri"/>
          <w:szCs w:val="24"/>
          <w:lang w:val="en"/>
        </w:rPr>
        <w:t xml:space="preserve"> proses </w:t>
      </w:r>
      <w:proofErr w:type="spellStart"/>
      <w:r w:rsidR="006916E4" w:rsidRPr="008A597B">
        <w:rPr>
          <w:rStyle w:val="longtext"/>
          <w:rFonts w:cs="Calibri"/>
          <w:szCs w:val="24"/>
          <w:lang w:val="en"/>
        </w:rPr>
        <w:t>pembelajaran</w:t>
      </w:r>
      <w:proofErr w:type="spellEnd"/>
      <w:r w:rsidR="006916E4" w:rsidRPr="008A597B">
        <w:rPr>
          <w:rStyle w:val="longtext"/>
          <w:rFonts w:cs="Calibri"/>
          <w:szCs w:val="24"/>
          <w:lang w:val="en"/>
        </w:rPr>
        <w:t xml:space="preserve"> yang </w:t>
      </w:r>
      <w:proofErr w:type="spellStart"/>
      <w:r w:rsidR="006916E4" w:rsidRPr="008A597B">
        <w:rPr>
          <w:rStyle w:val="longtext"/>
          <w:rFonts w:cs="Calibri"/>
          <w:szCs w:val="24"/>
          <w:lang w:val="en"/>
        </w:rPr>
        <w:t>berlangsung</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lebih</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menyenangkan</w:t>
      </w:r>
      <w:proofErr w:type="spellEnd"/>
      <w:r w:rsidR="006916E4" w:rsidRPr="008A597B">
        <w:rPr>
          <w:rStyle w:val="longtext"/>
          <w:rFonts w:cs="Calibri"/>
          <w:szCs w:val="24"/>
          <w:lang w:val="en"/>
        </w:rPr>
        <w:t xml:space="preserve"> dan </w:t>
      </w:r>
      <w:proofErr w:type="spellStart"/>
      <w:r w:rsidR="006916E4" w:rsidRPr="008A597B">
        <w:rPr>
          <w:rStyle w:val="longtext"/>
          <w:rFonts w:cs="Calibri"/>
          <w:szCs w:val="24"/>
          <w:lang w:val="en"/>
        </w:rPr>
        <w:t>mudah</w:t>
      </w:r>
      <w:proofErr w:type="spellEnd"/>
      <w:r w:rsidR="006916E4" w:rsidRPr="008A597B">
        <w:rPr>
          <w:rStyle w:val="longtext"/>
          <w:rFonts w:cs="Calibri"/>
          <w:szCs w:val="24"/>
          <w:lang w:val="en"/>
        </w:rPr>
        <w:t xml:space="preserve"> </w:t>
      </w:r>
      <w:proofErr w:type="spellStart"/>
      <w:r w:rsidR="006916E4" w:rsidRPr="008A597B">
        <w:rPr>
          <w:rStyle w:val="longtext"/>
          <w:rFonts w:cs="Calibri"/>
          <w:szCs w:val="24"/>
          <w:lang w:val="en"/>
        </w:rPr>
        <w:t>dipahami</w:t>
      </w:r>
      <w:proofErr w:type="spellEnd"/>
      <w:r w:rsidR="006916E4" w:rsidRPr="008A597B">
        <w:rPr>
          <w:rStyle w:val="longtext"/>
          <w:rFonts w:cs="Calibri"/>
          <w:szCs w:val="24"/>
          <w:lang w:val="en"/>
        </w:rPr>
        <w:t xml:space="preserve"> </w:t>
      </w:r>
      <w:proofErr w:type="spellStart"/>
      <w:r w:rsidR="0099422A" w:rsidRPr="008A597B">
        <w:rPr>
          <w:rStyle w:val="longtext"/>
          <w:rFonts w:cs="Calibri"/>
          <w:szCs w:val="24"/>
          <w:lang w:val="en"/>
        </w:rPr>
        <w:t>sehingga</w:t>
      </w:r>
      <w:proofErr w:type="spellEnd"/>
      <w:r w:rsidR="0099422A" w:rsidRPr="008A597B">
        <w:rPr>
          <w:rStyle w:val="longtext"/>
          <w:rFonts w:cs="Calibri"/>
          <w:szCs w:val="24"/>
          <w:lang w:val="en"/>
        </w:rPr>
        <w:t xml:space="preserve"> </w:t>
      </w:r>
      <w:proofErr w:type="spellStart"/>
      <w:r w:rsidR="0099422A" w:rsidRPr="008A597B">
        <w:rPr>
          <w:rStyle w:val="longtext"/>
          <w:rFonts w:cs="Calibri"/>
          <w:szCs w:val="24"/>
          <w:lang w:val="en"/>
        </w:rPr>
        <w:t>mampu</w:t>
      </w:r>
      <w:proofErr w:type="spellEnd"/>
      <w:r w:rsidR="0099422A" w:rsidRPr="008A597B">
        <w:rPr>
          <w:rStyle w:val="longtext"/>
          <w:rFonts w:cs="Calibri"/>
          <w:szCs w:val="24"/>
          <w:lang w:val="en"/>
        </w:rPr>
        <w:t xml:space="preserve"> </w:t>
      </w:r>
      <w:proofErr w:type="spellStart"/>
      <w:r w:rsidR="0099422A" w:rsidRPr="008A597B">
        <w:rPr>
          <w:rStyle w:val="longtext"/>
          <w:rFonts w:cs="Calibri"/>
          <w:szCs w:val="24"/>
          <w:lang w:val="en"/>
        </w:rPr>
        <w:t>meningkatkan</w:t>
      </w:r>
      <w:proofErr w:type="spellEnd"/>
      <w:r w:rsidR="0099422A" w:rsidRPr="008A597B">
        <w:rPr>
          <w:rStyle w:val="longtext"/>
          <w:rFonts w:cs="Calibri"/>
          <w:szCs w:val="24"/>
          <w:lang w:val="en"/>
        </w:rPr>
        <w:t xml:space="preserve"> </w:t>
      </w:r>
      <w:proofErr w:type="spellStart"/>
      <w:r w:rsidR="0099422A" w:rsidRPr="008A597B">
        <w:rPr>
          <w:rStyle w:val="longtext"/>
          <w:rFonts w:cs="Calibri"/>
          <w:szCs w:val="24"/>
          <w:lang w:val="en"/>
        </w:rPr>
        <w:t>hasil</w:t>
      </w:r>
      <w:proofErr w:type="spellEnd"/>
      <w:r w:rsidR="0099422A" w:rsidRPr="008A597B">
        <w:rPr>
          <w:rStyle w:val="longtext"/>
          <w:rFonts w:cs="Calibri"/>
          <w:szCs w:val="24"/>
          <w:lang w:val="en"/>
        </w:rPr>
        <w:t xml:space="preserve"> </w:t>
      </w:r>
      <w:proofErr w:type="spellStart"/>
      <w:r w:rsidR="0099422A" w:rsidRPr="008A597B">
        <w:rPr>
          <w:rStyle w:val="longtext"/>
          <w:rFonts w:cs="Calibri"/>
          <w:szCs w:val="24"/>
          <w:lang w:val="en"/>
        </w:rPr>
        <w:t>belajar</w:t>
      </w:r>
      <w:proofErr w:type="spellEnd"/>
      <w:r w:rsidR="0099422A" w:rsidRPr="008A597B">
        <w:rPr>
          <w:rStyle w:val="longtext"/>
          <w:rFonts w:cs="Calibri"/>
          <w:szCs w:val="24"/>
          <w:lang w:val="en"/>
        </w:rPr>
        <w:t xml:space="preserve"> </w:t>
      </w:r>
      <w:proofErr w:type="spellStart"/>
      <w:r w:rsidR="0099422A" w:rsidRPr="008A597B">
        <w:rPr>
          <w:rStyle w:val="longtext"/>
          <w:rFonts w:cs="Calibri"/>
          <w:szCs w:val="24"/>
          <w:lang w:val="en"/>
        </w:rPr>
        <w:t>siswa</w:t>
      </w:r>
      <w:proofErr w:type="spellEnd"/>
      <w:r w:rsidR="0099422A" w:rsidRPr="008A597B">
        <w:rPr>
          <w:rStyle w:val="longtext"/>
          <w:rFonts w:cs="Calibri"/>
          <w:szCs w:val="24"/>
          <w:lang w:val="en"/>
        </w:rPr>
        <w:t>.</w:t>
      </w:r>
      <w:r w:rsidR="006916E4" w:rsidRPr="008A597B">
        <w:rPr>
          <w:rStyle w:val="longtext"/>
          <w:rFonts w:cs="Calibri"/>
          <w:szCs w:val="24"/>
          <w:lang w:val="en"/>
        </w:rPr>
        <w:t xml:space="preserve"> </w:t>
      </w:r>
    </w:p>
    <w:p w14:paraId="6CD04B73" w14:textId="77777777" w:rsidR="00C11D76" w:rsidRDefault="00C11D76" w:rsidP="00D618A4">
      <w:pPr>
        <w:pStyle w:val="SubJudul1"/>
        <w:rPr>
          <w:rFonts w:cs="Calibri"/>
          <w:szCs w:val="24"/>
        </w:rPr>
      </w:pPr>
    </w:p>
    <w:p w14:paraId="3D273B81" w14:textId="002B3D9E" w:rsidR="00D618A4" w:rsidRPr="00B70EDB" w:rsidRDefault="00D26F67" w:rsidP="004B6F85">
      <w:pPr>
        <w:pStyle w:val="SubJudul1"/>
        <w:numPr>
          <w:ilvl w:val="0"/>
          <w:numId w:val="19"/>
        </w:numPr>
        <w:ind w:left="284" w:hanging="284"/>
        <w:rPr>
          <w:rFonts w:cs="Calibri"/>
          <w:szCs w:val="24"/>
          <w:lang w:val="it-IT"/>
        </w:rPr>
      </w:pPr>
      <w:r w:rsidRPr="00B70EDB">
        <w:rPr>
          <w:rFonts w:cs="Calibri"/>
          <w:szCs w:val="24"/>
          <w:lang w:val="it-IT"/>
        </w:rPr>
        <w:t>Metode</w:t>
      </w:r>
    </w:p>
    <w:p w14:paraId="1C41934C" w14:textId="1AAD3602" w:rsidR="00C11D76" w:rsidRDefault="00C11D76" w:rsidP="006A3B2F">
      <w:pPr>
        <w:pStyle w:val="Teks"/>
        <w:spacing w:after="0"/>
        <w:ind w:left="284"/>
        <w:rPr>
          <w:rFonts w:cs="Calibri"/>
          <w:szCs w:val="24"/>
          <w:lang w:val="it-IT"/>
        </w:rPr>
      </w:pPr>
      <w:r w:rsidRPr="00C11D76">
        <w:rPr>
          <w:rFonts w:cs="Calibri"/>
          <w:szCs w:val="24"/>
          <w:lang w:val="it-IT"/>
        </w:rPr>
        <w:t>Penelitian ini menggunakan jenis penelitian tindakan kelas (PTK) dengan desain penelitian</w:t>
      </w:r>
      <w:r>
        <w:rPr>
          <w:rFonts w:cs="Calibri"/>
          <w:szCs w:val="24"/>
          <w:lang w:val="it-IT"/>
        </w:rPr>
        <w:t xml:space="preserve"> </w:t>
      </w:r>
      <w:r w:rsidRPr="00C11D76">
        <w:rPr>
          <w:rFonts w:cs="Calibri"/>
          <w:szCs w:val="24"/>
          <w:lang w:val="it-IT"/>
        </w:rPr>
        <w:t xml:space="preserve">menurut Kemmis &amp; McTaggart. PTK adalah penelitian tindakan </w:t>
      </w:r>
      <w:r w:rsidRPr="00C11D76">
        <w:rPr>
          <w:rFonts w:cs="Calibri"/>
          <w:i/>
          <w:iCs/>
          <w:szCs w:val="24"/>
          <w:lang w:val="it-IT"/>
        </w:rPr>
        <w:t xml:space="preserve">(action research) </w:t>
      </w:r>
      <w:r w:rsidRPr="00C11D76">
        <w:rPr>
          <w:rFonts w:cs="Calibri"/>
          <w:szCs w:val="24"/>
          <w:lang w:val="it-IT"/>
        </w:rPr>
        <w:t xml:space="preserve">yang dilakukan dengan tujuan memperbaiki mutu praktik pembelajaran di kelasnya. </w:t>
      </w:r>
      <w:r w:rsidR="00F74723" w:rsidRPr="00F74723">
        <w:rPr>
          <w:rFonts w:cs="Calibri"/>
          <w:szCs w:val="24"/>
          <w:lang w:val="it-IT"/>
        </w:rPr>
        <w:t>Pelaksanaan penelitian tindakan kelas dalam model ini meliputi beberapa tahap, yaitu perencanaan (plan), pelaksanaan/pengamatan (action/observation), dan refleksi (reflective). Model penelitian tindakan ini, yang dijelaskan oleh Kemmis dan McTaggart, menggambarkan empat tahap utama. Tahapan-tahapan tersebut biasanya digambarkan dalam bentuk diagram atau gambar, sesuai dengan urutan prosesnya.</w:t>
      </w:r>
    </w:p>
    <w:p w14:paraId="77D123C6" w14:textId="2D566DC7" w:rsidR="00F74723" w:rsidRDefault="00F74723" w:rsidP="004B6F85">
      <w:pPr>
        <w:pStyle w:val="Teks"/>
        <w:spacing w:after="0"/>
        <w:ind w:left="567"/>
        <w:jc w:val="center"/>
        <w:rPr>
          <w:rFonts w:cs="Calibri"/>
          <w:szCs w:val="24"/>
          <w:lang w:val="it-IT"/>
        </w:rPr>
      </w:pPr>
      <w:r w:rsidRPr="00C7634E">
        <w:rPr>
          <w:rFonts w:cstheme="minorHAnsi"/>
          <w:noProof/>
          <w:color w:val="000000" w:themeColor="text1"/>
          <w:szCs w:val="24"/>
        </w:rPr>
        <w:drawing>
          <wp:inline distT="0" distB="0" distL="0" distR="0" wp14:anchorId="67BE25A9" wp14:editId="2D982990">
            <wp:extent cx="3771900" cy="3322955"/>
            <wp:effectExtent l="0" t="0" r="0" b="0"/>
            <wp:docPr id="1" name="Picture 1" descr="C:\Users\hp\Downloads\GAMBAR-1-MODEL-SPIRAL-DARI-KEMMIS-DAN-MC-TAGG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AMBAR-1-MODEL-SPIRAL-DARI-KEMMIS-DAN-MC-TAGG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0861" cy="3445376"/>
                    </a:xfrm>
                    <a:prstGeom prst="rect">
                      <a:avLst/>
                    </a:prstGeom>
                    <a:noFill/>
                    <a:ln>
                      <a:noFill/>
                    </a:ln>
                  </pic:spPr>
                </pic:pic>
              </a:graphicData>
            </a:graphic>
          </wp:inline>
        </w:drawing>
      </w:r>
    </w:p>
    <w:p w14:paraId="48E89BE8" w14:textId="63B49FAF" w:rsidR="00F74723" w:rsidRPr="00F74723" w:rsidRDefault="00F74723" w:rsidP="004B6F85">
      <w:pPr>
        <w:pStyle w:val="Teks"/>
        <w:spacing w:after="0"/>
        <w:ind w:left="567"/>
        <w:jc w:val="center"/>
        <w:rPr>
          <w:rFonts w:cs="Calibri"/>
          <w:b/>
          <w:bCs/>
          <w:szCs w:val="24"/>
          <w:lang w:val="it-IT"/>
        </w:rPr>
      </w:pPr>
      <w:r w:rsidRPr="00F74723">
        <w:rPr>
          <w:rFonts w:cs="Calibri"/>
          <w:b/>
          <w:bCs/>
          <w:szCs w:val="24"/>
          <w:lang w:val="it-IT"/>
        </w:rPr>
        <w:t>Gambar 1. Model Penelitian Tindakan Kelas</w:t>
      </w:r>
    </w:p>
    <w:p w14:paraId="2A9EC83A" w14:textId="77777777" w:rsidR="00F74723" w:rsidRDefault="00F74723" w:rsidP="004B6F85">
      <w:pPr>
        <w:pStyle w:val="Teks"/>
        <w:spacing w:after="0"/>
        <w:ind w:left="567"/>
        <w:rPr>
          <w:rFonts w:cs="Calibri"/>
          <w:szCs w:val="24"/>
          <w:lang w:val="it-IT"/>
        </w:rPr>
      </w:pPr>
    </w:p>
    <w:p w14:paraId="7545741C" w14:textId="06885553" w:rsidR="009479C7" w:rsidRDefault="00163158" w:rsidP="006A3B2F">
      <w:pPr>
        <w:pStyle w:val="Teks"/>
        <w:spacing w:after="0"/>
        <w:ind w:left="284"/>
        <w:rPr>
          <w:rFonts w:cs="Calibri"/>
          <w:szCs w:val="24"/>
          <w:lang w:val="it-IT"/>
        </w:rPr>
      </w:pPr>
      <w:r w:rsidRPr="00163158">
        <w:rPr>
          <w:rFonts w:cs="Calibri"/>
          <w:szCs w:val="24"/>
          <w:lang w:val="it-IT"/>
        </w:rPr>
        <w:t xml:space="preserve">Prosedur dalam Penelitian Tindakan Kelas (PTK) menurut Kemmis dan McTaggart terdiri dari beberapa tahapan. Pertama, pada tahap perencanaan, peneliti bekerja sama dengan guru kelas III, Guru Pamong, dan DPL untuk menentukan fokus penelitian di setiap siklus. Selain itu, peneliti mempelajari materi pembelajaran, menyiapkan asesmen diagnostik, perangkat pembelajaran, media papan gembira pemecah masalah, serta menyusun soal evaluasi. Kedua, pada tahap pelaksanaan, rencana yang telah disusun diterapkan dalam kelas. Peneliti melaksanakan pembelajaran menggunakan model </w:t>
      </w:r>
      <w:r w:rsidRPr="00163158">
        <w:rPr>
          <w:rFonts w:cs="Calibri"/>
          <w:i/>
          <w:iCs/>
          <w:szCs w:val="24"/>
          <w:lang w:val="it-IT"/>
        </w:rPr>
        <w:t>Discovery Learning</w:t>
      </w:r>
      <w:r w:rsidRPr="00163158">
        <w:rPr>
          <w:rFonts w:cs="Calibri"/>
          <w:szCs w:val="24"/>
          <w:lang w:val="it-IT"/>
        </w:rPr>
        <w:t xml:space="preserve"> dengan bantuan media papan gembira sesuai dengan modul yang telah disiapkan. Pembelajaran terdiri dari tiga bagian, yaitu kegiatan pembukaan, kegiatan inti, dan kegiatan penutup. Terakhir, pada tahap refleksi, peneliti mengevaluasi hasil pembelajaran untuk memperbaiki siklus berikutnya. Pada siklus II, perbaikan dilakukan berdasarkan hasil refleksi dari siklus I, sehingga pembelajaran menggunakan model </w:t>
      </w:r>
      <w:r w:rsidRPr="00163158">
        <w:rPr>
          <w:rFonts w:cs="Calibri"/>
          <w:i/>
          <w:iCs/>
          <w:szCs w:val="24"/>
          <w:lang w:val="it-IT"/>
        </w:rPr>
        <w:t>Discovery Learning</w:t>
      </w:r>
      <w:r w:rsidRPr="00163158">
        <w:rPr>
          <w:rFonts w:cs="Calibri"/>
          <w:szCs w:val="24"/>
          <w:lang w:val="it-IT"/>
        </w:rPr>
        <w:t xml:space="preserve"> dengan media papan gembira pemecah masalah menjadi lebih efektif.</w:t>
      </w:r>
      <w:r>
        <w:rPr>
          <w:rFonts w:cs="Calibri"/>
          <w:szCs w:val="24"/>
          <w:lang w:val="it-IT"/>
        </w:rPr>
        <w:t xml:space="preserve"> </w:t>
      </w:r>
      <w:r w:rsidR="00140BF8">
        <w:rPr>
          <w:rFonts w:cs="Calibri"/>
          <w:szCs w:val="24"/>
          <w:lang w:val="it-IT"/>
        </w:rPr>
        <w:lastRenderedPageBreak/>
        <w:t>Oleh karena itu peneliti merealisasikan penelitian tindakan kelas untuk mengetahui model discovery learning dengan berbantuan media papan gembira pemecah masalah mampu meningkatkan hasil belajar siswa.</w:t>
      </w:r>
    </w:p>
    <w:p w14:paraId="6094874E" w14:textId="239AD880" w:rsidR="00C405B1" w:rsidRPr="00C405B1" w:rsidRDefault="00163158" w:rsidP="006A3B2F">
      <w:pPr>
        <w:spacing w:after="0"/>
        <w:ind w:left="284" w:firstLine="567"/>
        <w:jc w:val="both"/>
        <w:rPr>
          <w:rFonts w:asciiTheme="minorHAnsi" w:hAnsiTheme="minorHAnsi" w:cstheme="minorHAnsi"/>
          <w:color w:val="000000" w:themeColor="text1"/>
          <w:szCs w:val="24"/>
        </w:rPr>
      </w:pPr>
      <w:r w:rsidRPr="00163158">
        <w:rPr>
          <w:rFonts w:asciiTheme="minorHAnsi" w:hAnsiTheme="minorHAnsi" w:cstheme="minorHAnsi"/>
          <w:szCs w:val="24"/>
          <w:lang w:val="it-IT"/>
        </w:rPr>
        <w:t xml:space="preserve">Penelitian </w:t>
      </w:r>
      <w:r w:rsidR="00140BF8">
        <w:rPr>
          <w:rFonts w:asciiTheme="minorHAnsi" w:hAnsiTheme="minorHAnsi" w:cstheme="minorHAnsi"/>
          <w:szCs w:val="24"/>
          <w:lang w:val="it-IT"/>
        </w:rPr>
        <w:t>tindakan kelas</w:t>
      </w:r>
      <w:r w:rsidRPr="00163158">
        <w:rPr>
          <w:rFonts w:asciiTheme="minorHAnsi" w:hAnsiTheme="minorHAnsi" w:cstheme="minorHAnsi"/>
          <w:szCs w:val="24"/>
          <w:lang w:val="it-IT"/>
        </w:rPr>
        <w:t xml:space="preserve"> dilaksanakan di kelas III</w:t>
      </w:r>
      <w:r w:rsidR="00140BF8">
        <w:rPr>
          <w:rFonts w:asciiTheme="minorHAnsi" w:hAnsiTheme="minorHAnsi" w:cstheme="minorHAnsi"/>
          <w:szCs w:val="24"/>
          <w:lang w:val="it-IT"/>
        </w:rPr>
        <w:t xml:space="preserve"> sekolah dasar </w:t>
      </w:r>
      <w:r w:rsidRPr="00163158">
        <w:rPr>
          <w:rFonts w:asciiTheme="minorHAnsi" w:hAnsiTheme="minorHAnsi" w:cstheme="minorHAnsi"/>
          <w:szCs w:val="24"/>
          <w:lang w:val="it-IT"/>
        </w:rPr>
        <w:t xml:space="preserve">Kota Malang, pada semester ganjil. Penelitian berlangsung </w:t>
      </w:r>
      <w:r w:rsidR="006A3B2F">
        <w:rPr>
          <w:rFonts w:asciiTheme="minorHAnsi" w:hAnsiTheme="minorHAnsi" w:cstheme="minorHAnsi"/>
          <w:szCs w:val="24"/>
          <w:lang w:val="it-IT"/>
        </w:rPr>
        <w:t>selama 22 hari</w:t>
      </w:r>
      <w:r w:rsidRPr="00163158">
        <w:rPr>
          <w:rFonts w:asciiTheme="minorHAnsi" w:hAnsiTheme="minorHAnsi" w:cstheme="minorHAnsi"/>
          <w:szCs w:val="24"/>
          <w:lang w:val="it-IT"/>
        </w:rPr>
        <w:t>, mencakup Pra Siklus, Siklus I, dan Siklus II. Subjek penelitian terdiri dari 26 siswa kelas III, yang terdiri dari 13 siswa laki-laki dan 13 siswa perempuan. Teknik pengumpulan data yang digunakan adalah tes, dengan soal pilihan ganda untuk mengukur pemahaman siswa terhadap materi setelah</w:t>
      </w:r>
      <w:r w:rsidR="006A3B2F">
        <w:rPr>
          <w:rFonts w:asciiTheme="minorHAnsi" w:hAnsiTheme="minorHAnsi" w:cstheme="minorHAnsi"/>
          <w:szCs w:val="24"/>
          <w:lang w:val="it-IT"/>
        </w:rPr>
        <w:t>melaksanakan</w:t>
      </w:r>
      <w:r w:rsidRPr="00163158">
        <w:rPr>
          <w:rFonts w:asciiTheme="minorHAnsi" w:hAnsiTheme="minorHAnsi" w:cstheme="minorHAnsi"/>
          <w:szCs w:val="24"/>
          <w:lang w:val="it-IT"/>
        </w:rPr>
        <w:t xml:space="preserve"> pembelajaran. Data hasil belajar dianalisis secara kuantitatif dengan metode deskriptif komparatif, membandingkan hasil antara siklus yang satu dengan siklus berikutnya. Keberhasilan diukur dari peningkatan hasil belajar, dengan </w:t>
      </w:r>
      <w:r w:rsidR="006A3B2F">
        <w:rPr>
          <w:rFonts w:asciiTheme="minorHAnsi" w:hAnsiTheme="minorHAnsi" w:cstheme="minorHAnsi"/>
          <w:szCs w:val="24"/>
          <w:lang w:val="it-IT"/>
        </w:rPr>
        <w:t>nilai</w:t>
      </w:r>
      <w:r w:rsidRPr="00163158">
        <w:rPr>
          <w:rFonts w:asciiTheme="minorHAnsi" w:hAnsiTheme="minorHAnsi" w:cstheme="minorHAnsi"/>
          <w:szCs w:val="24"/>
          <w:lang w:val="it-IT"/>
        </w:rPr>
        <w:t xml:space="preserve"> minimal mencapai 75% pada Siklus </w:t>
      </w:r>
      <w:r w:rsidR="006A3B2F">
        <w:rPr>
          <w:rFonts w:asciiTheme="minorHAnsi" w:hAnsiTheme="minorHAnsi" w:cstheme="minorHAnsi"/>
          <w:szCs w:val="24"/>
          <w:lang w:val="it-IT"/>
        </w:rPr>
        <w:t>yang dilaksanakan</w:t>
      </w:r>
      <w:r w:rsidRPr="00163158">
        <w:rPr>
          <w:rFonts w:asciiTheme="minorHAnsi" w:hAnsiTheme="minorHAnsi" w:cstheme="minorHAnsi"/>
          <w:szCs w:val="24"/>
          <w:lang w:val="it-IT"/>
        </w:rPr>
        <w:t>.</w:t>
      </w:r>
      <w:r w:rsidR="006A3B2F">
        <w:rPr>
          <w:rFonts w:asciiTheme="minorHAnsi" w:hAnsiTheme="minorHAnsi" w:cstheme="minorHAnsi"/>
          <w:szCs w:val="24"/>
          <w:lang w:val="it-IT"/>
        </w:rPr>
        <w:t xml:space="preserve"> </w:t>
      </w:r>
      <w:proofErr w:type="spellStart"/>
      <w:r w:rsidR="00416FEF">
        <w:rPr>
          <w:rFonts w:asciiTheme="minorHAnsi" w:hAnsiTheme="minorHAnsi" w:cstheme="minorHAnsi"/>
          <w:color w:val="000000" w:themeColor="text1"/>
          <w:szCs w:val="24"/>
        </w:rPr>
        <w:t>Berikut</w:t>
      </w:r>
      <w:proofErr w:type="spellEnd"/>
      <w:r w:rsidR="00416FEF">
        <w:rPr>
          <w:rFonts w:asciiTheme="minorHAnsi" w:hAnsiTheme="minorHAnsi" w:cstheme="minorHAnsi"/>
          <w:color w:val="000000" w:themeColor="text1"/>
          <w:szCs w:val="24"/>
        </w:rPr>
        <w:t xml:space="preserve"> </w:t>
      </w:r>
      <w:proofErr w:type="spellStart"/>
      <w:r w:rsidR="00416FEF">
        <w:rPr>
          <w:rFonts w:asciiTheme="minorHAnsi" w:hAnsiTheme="minorHAnsi" w:cstheme="minorHAnsi"/>
          <w:color w:val="000000" w:themeColor="text1"/>
          <w:szCs w:val="24"/>
        </w:rPr>
        <w:t>cara</w:t>
      </w:r>
      <w:proofErr w:type="spellEnd"/>
      <w:r w:rsidR="00416FEF">
        <w:rPr>
          <w:rFonts w:asciiTheme="minorHAnsi" w:hAnsiTheme="minorHAnsi" w:cstheme="minorHAnsi"/>
          <w:color w:val="000000" w:themeColor="text1"/>
          <w:szCs w:val="24"/>
        </w:rPr>
        <w:t xml:space="preserve"> </w:t>
      </w:r>
      <w:proofErr w:type="spellStart"/>
      <w:r w:rsidR="00416FEF">
        <w:rPr>
          <w:rFonts w:asciiTheme="minorHAnsi" w:hAnsiTheme="minorHAnsi" w:cstheme="minorHAnsi"/>
          <w:color w:val="000000" w:themeColor="text1"/>
          <w:szCs w:val="24"/>
        </w:rPr>
        <w:t>u</w:t>
      </w:r>
      <w:r w:rsidR="00C405B1" w:rsidRPr="00C405B1">
        <w:rPr>
          <w:rFonts w:asciiTheme="minorHAnsi" w:hAnsiTheme="minorHAnsi" w:cstheme="minorHAnsi"/>
          <w:color w:val="000000" w:themeColor="text1"/>
          <w:szCs w:val="24"/>
        </w:rPr>
        <w:t>ntuk</w:t>
      </w:r>
      <w:proofErr w:type="spellEnd"/>
      <w:r w:rsidR="00C405B1" w:rsidRPr="00C405B1">
        <w:rPr>
          <w:rFonts w:asciiTheme="minorHAnsi" w:hAnsiTheme="minorHAnsi" w:cstheme="minorHAnsi"/>
          <w:color w:val="000000" w:themeColor="text1"/>
          <w:szCs w:val="24"/>
        </w:rPr>
        <w:t xml:space="preserve"> </w:t>
      </w:r>
      <w:proofErr w:type="spellStart"/>
      <w:r w:rsidR="00C405B1" w:rsidRPr="00C405B1">
        <w:rPr>
          <w:rFonts w:asciiTheme="minorHAnsi" w:hAnsiTheme="minorHAnsi" w:cstheme="minorHAnsi"/>
          <w:color w:val="000000" w:themeColor="text1"/>
          <w:szCs w:val="24"/>
        </w:rPr>
        <w:t>menghitung</w:t>
      </w:r>
      <w:proofErr w:type="spellEnd"/>
      <w:r w:rsidR="00C405B1" w:rsidRPr="00C405B1">
        <w:rPr>
          <w:rFonts w:asciiTheme="minorHAnsi" w:hAnsiTheme="minorHAnsi" w:cstheme="minorHAnsi"/>
          <w:color w:val="000000" w:themeColor="text1"/>
          <w:szCs w:val="24"/>
        </w:rPr>
        <w:t xml:space="preserve"> </w:t>
      </w:r>
      <w:proofErr w:type="spellStart"/>
      <w:r w:rsidR="00593FA2">
        <w:rPr>
          <w:rFonts w:asciiTheme="minorHAnsi" w:hAnsiTheme="minorHAnsi" w:cstheme="minorHAnsi"/>
          <w:color w:val="000000" w:themeColor="text1"/>
          <w:szCs w:val="24"/>
        </w:rPr>
        <w:t>persentase</w:t>
      </w:r>
      <w:proofErr w:type="spellEnd"/>
      <w:r w:rsidR="00C405B1" w:rsidRPr="00C405B1">
        <w:rPr>
          <w:rFonts w:asciiTheme="minorHAnsi" w:hAnsiTheme="minorHAnsi" w:cstheme="minorHAnsi"/>
          <w:color w:val="000000" w:themeColor="text1"/>
          <w:szCs w:val="24"/>
        </w:rPr>
        <w:t xml:space="preserve"> </w:t>
      </w:r>
      <w:proofErr w:type="spellStart"/>
      <w:r w:rsidR="00C405B1" w:rsidRPr="00C405B1">
        <w:rPr>
          <w:rFonts w:asciiTheme="minorHAnsi" w:hAnsiTheme="minorHAnsi" w:cstheme="minorHAnsi"/>
          <w:color w:val="000000" w:themeColor="text1"/>
          <w:szCs w:val="24"/>
        </w:rPr>
        <w:t>ketuntasan</w:t>
      </w:r>
      <w:proofErr w:type="spellEnd"/>
      <w:r w:rsidR="00C405B1" w:rsidRPr="00C405B1">
        <w:rPr>
          <w:rFonts w:asciiTheme="minorHAnsi" w:hAnsiTheme="minorHAnsi" w:cstheme="minorHAnsi"/>
          <w:color w:val="000000" w:themeColor="text1"/>
          <w:szCs w:val="24"/>
        </w:rPr>
        <w:t xml:space="preserve"> </w:t>
      </w:r>
      <w:proofErr w:type="spellStart"/>
      <w:r w:rsidR="00C405B1" w:rsidRPr="00C405B1">
        <w:rPr>
          <w:rFonts w:asciiTheme="minorHAnsi" w:hAnsiTheme="minorHAnsi" w:cstheme="minorHAnsi"/>
          <w:color w:val="000000" w:themeColor="text1"/>
          <w:szCs w:val="24"/>
        </w:rPr>
        <w:t>belajar</w:t>
      </w:r>
      <w:proofErr w:type="spellEnd"/>
      <w:r w:rsidR="00C405B1" w:rsidRPr="00C405B1">
        <w:rPr>
          <w:rFonts w:asciiTheme="minorHAnsi" w:hAnsiTheme="minorHAnsi" w:cstheme="minorHAnsi"/>
          <w:color w:val="000000" w:themeColor="text1"/>
          <w:szCs w:val="24"/>
        </w:rPr>
        <w:t xml:space="preserve"> </w:t>
      </w:r>
      <w:proofErr w:type="spellStart"/>
      <w:proofErr w:type="gramStart"/>
      <w:r w:rsidR="00C405B1" w:rsidRPr="00C405B1">
        <w:rPr>
          <w:rFonts w:asciiTheme="minorHAnsi" w:hAnsiTheme="minorHAnsi" w:cstheme="minorHAnsi"/>
          <w:color w:val="000000" w:themeColor="text1"/>
          <w:szCs w:val="24"/>
        </w:rPr>
        <w:t>klasikal</w:t>
      </w:r>
      <w:proofErr w:type="spellEnd"/>
      <w:r w:rsidR="00416FEF">
        <w:rPr>
          <w:rFonts w:asciiTheme="minorHAnsi" w:hAnsiTheme="minorHAnsi" w:cstheme="minorHAnsi"/>
          <w:color w:val="000000" w:themeColor="text1"/>
          <w:szCs w:val="24"/>
        </w:rPr>
        <w:t xml:space="preserve"> :</w:t>
      </w:r>
      <w:proofErr w:type="gramEnd"/>
    </w:p>
    <w:p w14:paraId="72151B65" w14:textId="77777777" w:rsidR="006A3B2F" w:rsidRDefault="006A3B2F" w:rsidP="006A3B2F">
      <w:pPr>
        <w:pStyle w:val="ListParagraph"/>
        <w:spacing w:after="0"/>
        <w:ind w:left="851" w:hanging="284"/>
        <w:rPr>
          <w:rFonts w:asciiTheme="minorHAnsi" w:hAnsiTheme="minorHAnsi" w:cstheme="minorHAnsi"/>
          <w:color w:val="000000" w:themeColor="text1"/>
          <w:szCs w:val="24"/>
        </w:rPr>
      </w:pPr>
    </w:p>
    <w:p w14:paraId="3D17B6D1" w14:textId="61D98D78" w:rsidR="00C405B1" w:rsidRPr="00C405B1" w:rsidRDefault="00C405B1" w:rsidP="00BD06CB">
      <w:pPr>
        <w:pStyle w:val="ListParagraph"/>
        <w:spacing w:after="0"/>
        <w:ind w:left="851" w:hanging="567"/>
        <w:rPr>
          <w:rFonts w:asciiTheme="minorHAnsi" w:eastAsiaTheme="minorEastAsia" w:hAnsiTheme="minorHAnsi" w:cstheme="minorHAnsi"/>
          <w:color w:val="000000" w:themeColor="text1"/>
          <w:szCs w:val="24"/>
        </w:rPr>
      </w:pPr>
      <w:r w:rsidRPr="00C405B1">
        <w:rPr>
          <w:rFonts w:asciiTheme="minorHAnsi" w:hAnsiTheme="minorHAnsi" w:cstheme="minorHAnsi"/>
          <w:color w:val="000000" w:themeColor="text1"/>
          <w:szCs w:val="24"/>
        </w:rPr>
        <w:t xml:space="preserve">P=  </w:t>
      </w:r>
      <m:oMath>
        <m:f>
          <m:fPr>
            <m:ctrlPr>
              <w:rPr>
                <w:rFonts w:ascii="Cambria Math" w:hAnsi="Cambria Math" w:cstheme="minorHAnsi"/>
                <w:i/>
                <w:color w:val="000000" w:themeColor="text1"/>
                <w:szCs w:val="24"/>
              </w:rPr>
            </m:ctrlPr>
          </m:fPr>
          <m:num>
            <m:r>
              <m:rPr>
                <m:sty m:val="p"/>
              </m:rPr>
              <w:rPr>
                <w:rFonts w:ascii="Cambria Math" w:hAnsi="Cambria Math" w:cstheme="minorHAnsi"/>
                <w:color w:val="000000" w:themeColor="text1"/>
                <w:szCs w:val="24"/>
              </w:rPr>
              <m:t>∑ siswa yang tuntas belaja</m:t>
            </m:r>
            <m:r>
              <w:rPr>
                <w:rFonts w:ascii="Cambria Math" w:hAnsi="Cambria Math" w:cstheme="minorHAnsi"/>
                <w:color w:val="000000" w:themeColor="text1"/>
                <w:szCs w:val="24"/>
              </w:rPr>
              <m:t>r</m:t>
            </m:r>
          </m:num>
          <m:den>
            <m:r>
              <m:rPr>
                <m:sty m:val="p"/>
              </m:rPr>
              <w:rPr>
                <w:rFonts w:ascii="Cambria Math" w:hAnsi="Cambria Math" w:cstheme="minorHAnsi"/>
                <w:color w:val="000000" w:themeColor="text1"/>
                <w:szCs w:val="24"/>
              </w:rPr>
              <m:t xml:space="preserve">∑ seluruh siswa </m:t>
            </m:r>
          </m:den>
        </m:f>
      </m:oMath>
      <w:r w:rsidRPr="00C405B1">
        <w:rPr>
          <w:rFonts w:asciiTheme="minorHAnsi" w:eastAsiaTheme="minorEastAsia" w:hAnsiTheme="minorHAnsi" w:cstheme="minorHAnsi"/>
          <w:color w:val="000000" w:themeColor="text1"/>
          <w:szCs w:val="24"/>
        </w:rPr>
        <w:t xml:space="preserve"> X 100%</w:t>
      </w:r>
    </w:p>
    <w:p w14:paraId="51CD56F4" w14:textId="1FC29749" w:rsidR="00C405B1" w:rsidRDefault="00C405B1" w:rsidP="00BD06CB">
      <w:pPr>
        <w:pStyle w:val="ListParagraph"/>
        <w:spacing w:after="0"/>
        <w:ind w:left="851" w:hanging="567"/>
        <w:jc w:val="both"/>
        <w:rPr>
          <w:rFonts w:asciiTheme="minorHAnsi" w:hAnsiTheme="minorHAnsi" w:cstheme="minorHAnsi"/>
          <w:color w:val="000000" w:themeColor="text1"/>
          <w:szCs w:val="24"/>
        </w:rPr>
      </w:pPr>
      <w:r w:rsidRPr="00C405B1">
        <w:rPr>
          <w:rFonts w:asciiTheme="minorHAnsi" w:hAnsiTheme="minorHAnsi" w:cstheme="minorHAnsi"/>
          <w:color w:val="000000" w:themeColor="text1"/>
          <w:szCs w:val="24"/>
        </w:rPr>
        <w:t xml:space="preserve">P = </w:t>
      </w:r>
      <w:proofErr w:type="spellStart"/>
      <w:r w:rsidR="00593FA2">
        <w:rPr>
          <w:rFonts w:asciiTheme="minorHAnsi" w:hAnsiTheme="minorHAnsi" w:cstheme="minorHAnsi"/>
          <w:color w:val="000000" w:themeColor="text1"/>
          <w:szCs w:val="24"/>
        </w:rPr>
        <w:t>Persentase</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siswa</w:t>
      </w:r>
      <w:proofErr w:type="spellEnd"/>
      <w:r w:rsidRPr="00C405B1">
        <w:rPr>
          <w:rFonts w:asciiTheme="minorHAnsi" w:hAnsiTheme="minorHAnsi" w:cstheme="minorHAnsi"/>
          <w:color w:val="000000" w:themeColor="text1"/>
          <w:szCs w:val="24"/>
        </w:rPr>
        <w:t xml:space="preserve"> yang </w:t>
      </w:r>
      <w:proofErr w:type="spellStart"/>
      <w:r w:rsidRPr="00C405B1">
        <w:rPr>
          <w:rFonts w:asciiTheme="minorHAnsi" w:hAnsiTheme="minorHAnsi" w:cstheme="minorHAnsi"/>
          <w:color w:val="000000" w:themeColor="text1"/>
          <w:szCs w:val="24"/>
        </w:rPr>
        <w:t>tuntas</w:t>
      </w:r>
      <w:proofErr w:type="spellEnd"/>
    </w:p>
    <w:p w14:paraId="696B642F" w14:textId="77777777" w:rsidR="006A3B2F" w:rsidRPr="00C405B1" w:rsidRDefault="006A3B2F" w:rsidP="006A3B2F">
      <w:pPr>
        <w:pStyle w:val="ListParagraph"/>
        <w:spacing w:after="0"/>
        <w:ind w:left="851" w:hanging="567"/>
        <w:jc w:val="both"/>
        <w:rPr>
          <w:rFonts w:asciiTheme="minorHAnsi" w:hAnsiTheme="minorHAnsi" w:cstheme="minorHAnsi"/>
          <w:color w:val="000000" w:themeColor="text1"/>
          <w:szCs w:val="24"/>
        </w:rPr>
      </w:pPr>
    </w:p>
    <w:p w14:paraId="0B6C2953" w14:textId="25579D77" w:rsidR="0090318C" w:rsidRPr="0090318C" w:rsidRDefault="00C405B1" w:rsidP="006A3B2F">
      <w:pPr>
        <w:pStyle w:val="ListParagraph"/>
        <w:spacing w:after="0"/>
        <w:ind w:left="284" w:firstLine="567"/>
        <w:jc w:val="both"/>
        <w:rPr>
          <w:rFonts w:asciiTheme="minorHAnsi" w:hAnsiTheme="minorHAnsi" w:cstheme="minorHAnsi"/>
          <w:color w:val="000000" w:themeColor="text1"/>
          <w:szCs w:val="24"/>
        </w:rPr>
      </w:pPr>
      <w:r w:rsidRPr="00C405B1">
        <w:rPr>
          <w:rFonts w:asciiTheme="minorHAnsi" w:hAnsiTheme="minorHAnsi" w:cstheme="minorHAnsi"/>
          <w:color w:val="000000" w:themeColor="text1"/>
          <w:szCs w:val="24"/>
        </w:rPr>
        <w:t xml:space="preserve">Hasil </w:t>
      </w:r>
      <w:proofErr w:type="spellStart"/>
      <w:r w:rsidRPr="00C405B1">
        <w:rPr>
          <w:rFonts w:asciiTheme="minorHAnsi" w:hAnsiTheme="minorHAnsi" w:cstheme="minorHAnsi"/>
          <w:color w:val="000000" w:themeColor="text1"/>
          <w:szCs w:val="24"/>
        </w:rPr>
        <w:t>perhitungan</w:t>
      </w:r>
      <w:proofErr w:type="spellEnd"/>
      <w:r w:rsidRPr="00C405B1">
        <w:rPr>
          <w:rFonts w:asciiTheme="minorHAnsi" w:hAnsiTheme="minorHAnsi" w:cstheme="minorHAnsi"/>
          <w:color w:val="000000" w:themeColor="text1"/>
          <w:szCs w:val="24"/>
        </w:rPr>
        <w:t xml:space="preserve"> yang </w:t>
      </w:r>
      <w:proofErr w:type="spellStart"/>
      <w:r w:rsidRPr="00C405B1">
        <w:rPr>
          <w:rFonts w:asciiTheme="minorHAnsi" w:hAnsiTheme="minorHAnsi" w:cstheme="minorHAnsi"/>
          <w:color w:val="000000" w:themeColor="text1"/>
          <w:szCs w:val="24"/>
        </w:rPr>
        <w:t>sudah</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jadi</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kemudian</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dikonsultasikan</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dengan</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tabel</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kriteria</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penilaian</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kuantitatif</w:t>
      </w:r>
      <w:proofErr w:type="spellEnd"/>
      <w:r w:rsidRPr="00C405B1">
        <w:rPr>
          <w:rFonts w:asciiTheme="minorHAnsi" w:hAnsiTheme="minorHAnsi" w:cstheme="minorHAnsi"/>
          <w:color w:val="000000" w:themeColor="text1"/>
          <w:szCs w:val="24"/>
        </w:rPr>
        <w:t xml:space="preserve"> yang </w:t>
      </w:r>
      <w:proofErr w:type="spellStart"/>
      <w:r w:rsidRPr="00C405B1">
        <w:rPr>
          <w:rFonts w:asciiTheme="minorHAnsi" w:hAnsiTheme="minorHAnsi" w:cstheme="minorHAnsi"/>
          <w:color w:val="000000" w:themeColor="text1"/>
          <w:szCs w:val="24"/>
        </w:rPr>
        <w:t>dikelompokkan</w:t>
      </w:r>
      <w:proofErr w:type="spellEnd"/>
      <w:r w:rsidRPr="00C405B1">
        <w:rPr>
          <w:rFonts w:asciiTheme="minorHAnsi" w:hAnsiTheme="minorHAnsi" w:cstheme="minorHAnsi"/>
          <w:color w:val="000000" w:themeColor="text1"/>
          <w:szCs w:val="24"/>
        </w:rPr>
        <w:t xml:space="preserve"> </w:t>
      </w:r>
      <w:proofErr w:type="spellStart"/>
      <w:r w:rsidRPr="00C405B1">
        <w:rPr>
          <w:rFonts w:asciiTheme="minorHAnsi" w:hAnsiTheme="minorHAnsi" w:cstheme="minorHAnsi"/>
          <w:color w:val="000000" w:themeColor="text1"/>
          <w:szCs w:val="24"/>
        </w:rPr>
        <w:t>dalam</w:t>
      </w:r>
      <w:proofErr w:type="spellEnd"/>
      <w:r w:rsidRPr="00C405B1">
        <w:rPr>
          <w:rFonts w:asciiTheme="minorHAnsi" w:hAnsiTheme="minorHAnsi" w:cstheme="minorHAnsi"/>
          <w:color w:val="000000" w:themeColor="text1"/>
          <w:szCs w:val="24"/>
        </w:rPr>
        <w:t xml:space="preserve"> lima </w:t>
      </w:r>
      <w:proofErr w:type="spellStart"/>
      <w:r w:rsidRPr="00C405B1">
        <w:rPr>
          <w:rFonts w:asciiTheme="minorHAnsi" w:hAnsiTheme="minorHAnsi" w:cstheme="minorHAnsi"/>
          <w:color w:val="000000" w:themeColor="text1"/>
          <w:szCs w:val="24"/>
        </w:rPr>
        <w:t>kategori</w:t>
      </w:r>
      <w:proofErr w:type="spellEnd"/>
      <w:r w:rsidR="0090318C">
        <w:rPr>
          <w:rFonts w:asciiTheme="minorHAnsi" w:hAnsiTheme="minorHAnsi" w:cstheme="minorHAnsi"/>
          <w:color w:val="000000" w:themeColor="text1"/>
          <w:szCs w:val="24"/>
        </w:rPr>
        <w:t xml:space="preserve"> </w:t>
      </w:r>
      <w:proofErr w:type="spellStart"/>
      <w:r w:rsidR="0090318C">
        <w:rPr>
          <w:rFonts w:ascii="Calibri" w:hAnsi="Calibri" w:cs="Calibri"/>
        </w:rPr>
        <w:t>s</w:t>
      </w:r>
      <w:r w:rsidR="0090318C" w:rsidRPr="00D71D92">
        <w:rPr>
          <w:rFonts w:ascii="Calibri" w:hAnsi="Calibri" w:cs="Calibri"/>
        </w:rPr>
        <w:t>kor</w:t>
      </w:r>
      <w:proofErr w:type="spellEnd"/>
      <w:r w:rsidR="0090318C" w:rsidRPr="00D71D92">
        <w:rPr>
          <w:rFonts w:ascii="Calibri" w:hAnsi="Calibri" w:cs="Calibri"/>
        </w:rPr>
        <w:t xml:space="preserve"> </w:t>
      </w:r>
      <w:proofErr w:type="spellStart"/>
      <w:r w:rsidR="0090318C" w:rsidRPr="00D71D92">
        <w:rPr>
          <w:rFonts w:ascii="Calibri" w:hAnsi="Calibri" w:cs="Calibri"/>
        </w:rPr>
        <w:t>penilaian</w:t>
      </w:r>
      <w:proofErr w:type="spellEnd"/>
      <w:r w:rsidR="0090318C" w:rsidRPr="00D71D92">
        <w:rPr>
          <w:rFonts w:ascii="Calibri" w:hAnsi="Calibri" w:cs="Calibri"/>
        </w:rPr>
        <w:t xml:space="preserve"> </w:t>
      </w:r>
      <w:proofErr w:type="spellStart"/>
      <w:r w:rsidR="0090318C" w:rsidRPr="00D71D92">
        <w:rPr>
          <w:rFonts w:ascii="Calibri" w:hAnsi="Calibri" w:cs="Calibri"/>
        </w:rPr>
        <w:t>sebagai</w:t>
      </w:r>
      <w:proofErr w:type="spellEnd"/>
      <w:r w:rsidR="0090318C" w:rsidRPr="00D71D92">
        <w:rPr>
          <w:rFonts w:ascii="Calibri" w:hAnsi="Calibri" w:cs="Calibri"/>
        </w:rPr>
        <w:t xml:space="preserve"> </w:t>
      </w:r>
      <w:proofErr w:type="spellStart"/>
      <w:r w:rsidR="0090318C" w:rsidRPr="00D71D92">
        <w:rPr>
          <w:rFonts w:ascii="Calibri" w:hAnsi="Calibri" w:cs="Calibri"/>
        </w:rPr>
        <w:t>berikut</w:t>
      </w:r>
      <w:proofErr w:type="spellEnd"/>
      <w:r w:rsidR="0090318C" w:rsidRPr="00D71D92">
        <w:rPr>
          <w:rFonts w:ascii="Calibri" w:hAnsi="Calibri" w:cs="Calibri"/>
        </w:rPr>
        <w:t>:</w:t>
      </w:r>
    </w:p>
    <w:p w14:paraId="4F7A0841" w14:textId="77777777" w:rsidR="0090318C" w:rsidRDefault="0090318C" w:rsidP="00524414">
      <w:pPr>
        <w:widowControl w:val="0"/>
        <w:autoSpaceDE w:val="0"/>
        <w:autoSpaceDN w:val="0"/>
        <w:adjustRightInd w:val="0"/>
        <w:spacing w:after="0"/>
        <w:ind w:left="567" w:hanging="283"/>
        <w:rPr>
          <w:rFonts w:ascii="Calibri" w:hAnsi="Calibri" w:cs="Calibri"/>
        </w:rPr>
      </w:pPr>
      <w:r>
        <w:rPr>
          <w:rFonts w:ascii="Calibri" w:hAnsi="Calibri" w:cs="Calibri"/>
        </w:rPr>
        <w:t>91% ≤ NR ≤ 100</w:t>
      </w:r>
      <w:proofErr w:type="gramStart"/>
      <w:r>
        <w:rPr>
          <w:rFonts w:ascii="Calibri" w:hAnsi="Calibri" w:cs="Calibri"/>
        </w:rPr>
        <w:t>%</w:t>
      </w:r>
      <w:r w:rsidRPr="00D71D92">
        <w:rPr>
          <w:rFonts w:ascii="Calibri" w:hAnsi="Calibri" w:cs="Calibri"/>
        </w:rPr>
        <w:t xml:space="preserve"> :</w:t>
      </w:r>
      <w:proofErr w:type="gramEnd"/>
      <w:r w:rsidRPr="00D71D92">
        <w:rPr>
          <w:rFonts w:ascii="Calibri" w:hAnsi="Calibri" w:cs="Calibri"/>
        </w:rPr>
        <w:t xml:space="preserve"> Sangat </w:t>
      </w:r>
      <w:proofErr w:type="spellStart"/>
      <w:r w:rsidRPr="00D71D92">
        <w:rPr>
          <w:rFonts w:ascii="Calibri" w:hAnsi="Calibri" w:cs="Calibri"/>
        </w:rPr>
        <w:t>baik</w:t>
      </w:r>
      <w:proofErr w:type="spellEnd"/>
    </w:p>
    <w:p w14:paraId="179B7ACF" w14:textId="77777777" w:rsidR="0090318C" w:rsidRDefault="0090318C" w:rsidP="00524414">
      <w:pPr>
        <w:widowControl w:val="0"/>
        <w:autoSpaceDE w:val="0"/>
        <w:autoSpaceDN w:val="0"/>
        <w:adjustRightInd w:val="0"/>
        <w:spacing w:after="0"/>
        <w:ind w:left="567" w:hanging="283"/>
        <w:rPr>
          <w:rFonts w:ascii="Calibri" w:hAnsi="Calibri" w:cs="Calibri"/>
        </w:rPr>
      </w:pPr>
      <w:r>
        <w:rPr>
          <w:rFonts w:ascii="Calibri" w:hAnsi="Calibri" w:cs="Calibri"/>
        </w:rPr>
        <w:t>81% ≤ NR &lt; 90</w:t>
      </w:r>
      <w:proofErr w:type="gramStart"/>
      <w:r>
        <w:rPr>
          <w:rFonts w:ascii="Calibri" w:hAnsi="Calibri" w:cs="Calibri"/>
        </w:rPr>
        <w:t xml:space="preserve">% </w:t>
      </w:r>
      <w:r w:rsidRPr="00D71D92">
        <w:rPr>
          <w:rFonts w:ascii="Calibri" w:hAnsi="Calibri" w:cs="Calibri"/>
        </w:rPr>
        <w:t>:</w:t>
      </w:r>
      <w:proofErr w:type="gramEnd"/>
      <w:r w:rsidRPr="00D71D92">
        <w:rPr>
          <w:rFonts w:ascii="Calibri" w:hAnsi="Calibri" w:cs="Calibri"/>
        </w:rPr>
        <w:t xml:space="preserve"> Baik</w:t>
      </w:r>
    </w:p>
    <w:p w14:paraId="42C31ED5" w14:textId="77777777" w:rsidR="0090318C" w:rsidRDefault="0090318C" w:rsidP="00524414">
      <w:pPr>
        <w:widowControl w:val="0"/>
        <w:autoSpaceDE w:val="0"/>
        <w:autoSpaceDN w:val="0"/>
        <w:adjustRightInd w:val="0"/>
        <w:spacing w:after="0"/>
        <w:ind w:left="567" w:hanging="283"/>
        <w:rPr>
          <w:rFonts w:ascii="Calibri" w:hAnsi="Calibri" w:cs="Calibri"/>
        </w:rPr>
      </w:pPr>
      <w:r>
        <w:rPr>
          <w:rFonts w:ascii="Calibri" w:hAnsi="Calibri" w:cs="Calibri"/>
        </w:rPr>
        <w:t>71% ≤ NR &lt; 80</w:t>
      </w:r>
      <w:proofErr w:type="gramStart"/>
      <w:r>
        <w:rPr>
          <w:rFonts w:ascii="Calibri" w:hAnsi="Calibri" w:cs="Calibri"/>
        </w:rPr>
        <w:t xml:space="preserve">% </w:t>
      </w:r>
      <w:r w:rsidRPr="00D71D92">
        <w:rPr>
          <w:rFonts w:ascii="Calibri" w:hAnsi="Calibri" w:cs="Calibri"/>
        </w:rPr>
        <w:t>:</w:t>
      </w:r>
      <w:proofErr w:type="gramEnd"/>
      <w:r w:rsidRPr="00D71D92">
        <w:rPr>
          <w:rFonts w:ascii="Calibri" w:hAnsi="Calibri" w:cs="Calibri"/>
        </w:rPr>
        <w:t xml:space="preserve"> </w:t>
      </w:r>
      <w:proofErr w:type="spellStart"/>
      <w:r w:rsidRPr="00D71D92">
        <w:rPr>
          <w:rFonts w:ascii="Calibri" w:hAnsi="Calibri" w:cs="Calibri"/>
        </w:rPr>
        <w:t>Cukup</w:t>
      </w:r>
      <w:proofErr w:type="spellEnd"/>
    </w:p>
    <w:p w14:paraId="52829DBB" w14:textId="77777777" w:rsidR="0090318C" w:rsidRDefault="0090318C" w:rsidP="00524414">
      <w:pPr>
        <w:widowControl w:val="0"/>
        <w:autoSpaceDE w:val="0"/>
        <w:autoSpaceDN w:val="0"/>
        <w:adjustRightInd w:val="0"/>
        <w:spacing w:after="0"/>
        <w:ind w:left="567" w:hanging="283"/>
        <w:rPr>
          <w:rFonts w:ascii="Calibri" w:hAnsi="Calibri" w:cs="Calibri"/>
        </w:rPr>
      </w:pPr>
      <w:r>
        <w:rPr>
          <w:rFonts w:ascii="Calibri" w:hAnsi="Calibri" w:cs="Calibri"/>
        </w:rPr>
        <w:t>61% ≤ NR &lt; 70</w:t>
      </w:r>
      <w:proofErr w:type="gramStart"/>
      <w:r>
        <w:rPr>
          <w:rFonts w:ascii="Calibri" w:hAnsi="Calibri" w:cs="Calibri"/>
        </w:rPr>
        <w:t xml:space="preserve">% </w:t>
      </w:r>
      <w:r w:rsidRPr="00D71D92">
        <w:rPr>
          <w:rFonts w:ascii="Calibri" w:hAnsi="Calibri" w:cs="Calibri"/>
        </w:rPr>
        <w:t>:</w:t>
      </w:r>
      <w:proofErr w:type="gramEnd"/>
      <w:r w:rsidRPr="00D71D92">
        <w:rPr>
          <w:rFonts w:ascii="Calibri" w:hAnsi="Calibri" w:cs="Calibri"/>
        </w:rPr>
        <w:t xml:space="preserve"> Kurang </w:t>
      </w:r>
    </w:p>
    <w:p w14:paraId="753AA64B" w14:textId="3B8EF9D8" w:rsidR="004C3BDE" w:rsidRDefault="0090318C" w:rsidP="00524414">
      <w:pPr>
        <w:widowControl w:val="0"/>
        <w:autoSpaceDE w:val="0"/>
        <w:autoSpaceDN w:val="0"/>
        <w:adjustRightInd w:val="0"/>
        <w:spacing w:after="0"/>
        <w:ind w:left="567" w:hanging="283"/>
        <w:rPr>
          <w:rFonts w:ascii="Calibri" w:hAnsi="Calibri" w:cs="Calibri"/>
        </w:rPr>
      </w:pPr>
      <w:r>
        <w:rPr>
          <w:rFonts w:ascii="Calibri" w:hAnsi="Calibri" w:cs="Calibri"/>
        </w:rPr>
        <w:t>0% ≤ NR &lt; 60</w:t>
      </w:r>
      <w:proofErr w:type="gramStart"/>
      <w:r>
        <w:rPr>
          <w:rFonts w:ascii="Calibri" w:hAnsi="Calibri" w:cs="Calibri"/>
        </w:rPr>
        <w:t xml:space="preserve">% </w:t>
      </w:r>
      <w:r w:rsidRPr="00D71D92">
        <w:rPr>
          <w:rFonts w:ascii="Calibri" w:hAnsi="Calibri" w:cs="Calibri"/>
        </w:rPr>
        <w:t>:</w:t>
      </w:r>
      <w:proofErr w:type="gramEnd"/>
      <w:r w:rsidRPr="00D71D92">
        <w:rPr>
          <w:rFonts w:ascii="Calibri" w:hAnsi="Calibri" w:cs="Calibri"/>
        </w:rPr>
        <w:t xml:space="preserve"> Sangat </w:t>
      </w:r>
      <w:proofErr w:type="spellStart"/>
      <w:r w:rsidRPr="00D71D92">
        <w:rPr>
          <w:rFonts w:ascii="Calibri" w:hAnsi="Calibri" w:cs="Calibri"/>
        </w:rPr>
        <w:t>kurang</w:t>
      </w:r>
      <w:proofErr w:type="spellEnd"/>
      <w:r w:rsidRPr="00D71D92">
        <w:rPr>
          <w:rFonts w:ascii="Calibri" w:hAnsi="Calibri" w:cs="Calibri"/>
        </w:rPr>
        <w:t>, (</w:t>
      </w:r>
      <w:proofErr w:type="spellStart"/>
      <w:r w:rsidRPr="00D71D92">
        <w:rPr>
          <w:rFonts w:ascii="Calibri" w:hAnsi="Calibri" w:cs="Calibri"/>
        </w:rPr>
        <w:t>Depdiknas</w:t>
      </w:r>
      <w:proofErr w:type="spellEnd"/>
      <w:r w:rsidRPr="00D71D92">
        <w:rPr>
          <w:rFonts w:ascii="Calibri" w:hAnsi="Calibri" w:cs="Calibri"/>
        </w:rPr>
        <w:t>, 2006:40).</w:t>
      </w:r>
    </w:p>
    <w:p w14:paraId="3FBA6AF3" w14:textId="77777777" w:rsidR="00524414" w:rsidRPr="00DB3E90" w:rsidRDefault="00524414" w:rsidP="00524414">
      <w:pPr>
        <w:widowControl w:val="0"/>
        <w:autoSpaceDE w:val="0"/>
        <w:autoSpaceDN w:val="0"/>
        <w:adjustRightInd w:val="0"/>
        <w:spacing w:after="0"/>
        <w:ind w:left="567" w:hanging="283"/>
        <w:rPr>
          <w:rFonts w:ascii="Calibri" w:hAnsi="Calibri" w:cs="Calibri"/>
          <w:lang w:val="en"/>
        </w:rPr>
      </w:pPr>
    </w:p>
    <w:p w14:paraId="7D446D6B" w14:textId="48836BBD" w:rsidR="00D26F67" w:rsidRDefault="000C4075" w:rsidP="000C4075">
      <w:pPr>
        <w:pStyle w:val="SubJudul1"/>
      </w:pPr>
      <w:r>
        <w:t xml:space="preserve">C. </w:t>
      </w:r>
      <w:r w:rsidR="00D26F67">
        <w:t xml:space="preserve">Hasil </w:t>
      </w:r>
      <w:r w:rsidR="00D26F67" w:rsidRPr="001041A4">
        <w:t>dan</w:t>
      </w:r>
      <w:r w:rsidR="00D26F67">
        <w:t xml:space="preserve"> </w:t>
      </w:r>
      <w:proofErr w:type="spellStart"/>
      <w:r w:rsidR="00D26F67">
        <w:t>Pembahasan</w:t>
      </w:r>
      <w:proofErr w:type="spellEnd"/>
    </w:p>
    <w:p w14:paraId="31D11B0B" w14:textId="2A923534" w:rsidR="008A597B" w:rsidRPr="00F573A9" w:rsidRDefault="004C3BDE" w:rsidP="008A597B">
      <w:pPr>
        <w:pStyle w:val="SubJudul1"/>
        <w:spacing w:line="276" w:lineRule="auto"/>
        <w:ind w:left="567" w:firstLine="567"/>
        <w:jc w:val="both"/>
        <w:rPr>
          <w:rFonts w:cs="Calibri"/>
          <w:b w:val="0"/>
          <w:szCs w:val="24"/>
          <w:shd w:val="clear" w:color="auto" w:fill="FFFFFF"/>
        </w:rPr>
      </w:pPr>
      <w:proofErr w:type="spellStart"/>
      <w:r w:rsidRPr="004C3BDE">
        <w:rPr>
          <w:rFonts w:cs="Calibri"/>
          <w:b w:val="0"/>
          <w:szCs w:val="24"/>
          <w:shd w:val="clear" w:color="auto" w:fill="FFFFFF"/>
        </w:rPr>
        <w:t>Penelitian</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tindakan</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kelas</w:t>
      </w:r>
      <w:proofErr w:type="spellEnd"/>
      <w:r w:rsidRPr="004C3BDE">
        <w:rPr>
          <w:rFonts w:cs="Calibri"/>
          <w:b w:val="0"/>
          <w:szCs w:val="24"/>
          <w:shd w:val="clear" w:color="auto" w:fill="FFFFFF"/>
        </w:rPr>
        <w:t xml:space="preserve"> (PTK) </w:t>
      </w:r>
      <w:proofErr w:type="spellStart"/>
      <w:r w:rsidRPr="004C3BDE">
        <w:rPr>
          <w:rFonts w:cs="Calibri"/>
          <w:b w:val="0"/>
          <w:szCs w:val="24"/>
          <w:shd w:val="clear" w:color="auto" w:fill="FFFFFF"/>
        </w:rPr>
        <w:t>ini</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dilakukan</w:t>
      </w:r>
      <w:proofErr w:type="spellEnd"/>
      <w:r w:rsidRPr="004C3BDE">
        <w:rPr>
          <w:rFonts w:cs="Calibri"/>
          <w:b w:val="0"/>
          <w:szCs w:val="24"/>
          <w:shd w:val="clear" w:color="auto" w:fill="FFFFFF"/>
        </w:rPr>
        <w:t xml:space="preserve"> </w:t>
      </w:r>
      <w:r w:rsidR="00483784">
        <w:rPr>
          <w:rFonts w:cs="Calibri"/>
          <w:b w:val="0"/>
          <w:szCs w:val="24"/>
          <w:shd w:val="clear" w:color="auto" w:fill="FFFFFF"/>
        </w:rPr>
        <w:t xml:space="preserve">pada </w:t>
      </w:r>
      <w:proofErr w:type="spellStart"/>
      <w:r w:rsidRPr="004C3BDE">
        <w:rPr>
          <w:rFonts w:cs="Calibri"/>
          <w:b w:val="0"/>
          <w:szCs w:val="24"/>
          <w:shd w:val="clear" w:color="auto" w:fill="FFFFFF"/>
        </w:rPr>
        <w:t>siswa</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kelas</w:t>
      </w:r>
      <w:proofErr w:type="spellEnd"/>
      <w:r w:rsidRPr="004C3BDE">
        <w:rPr>
          <w:rFonts w:cs="Calibri"/>
          <w:b w:val="0"/>
          <w:szCs w:val="24"/>
          <w:shd w:val="clear" w:color="auto" w:fill="FFFFFF"/>
        </w:rPr>
        <w:t xml:space="preserve"> </w:t>
      </w:r>
      <w:r>
        <w:rPr>
          <w:rFonts w:cs="Calibri"/>
          <w:b w:val="0"/>
          <w:szCs w:val="24"/>
          <w:shd w:val="clear" w:color="auto" w:fill="FFFFFF"/>
        </w:rPr>
        <w:t>III</w:t>
      </w:r>
      <w:r w:rsidRPr="004C3BDE">
        <w:rPr>
          <w:rFonts w:cs="Calibri"/>
          <w:b w:val="0"/>
          <w:szCs w:val="24"/>
          <w:shd w:val="clear" w:color="auto" w:fill="FFFFFF"/>
        </w:rPr>
        <w:t xml:space="preserve">, yang </w:t>
      </w:r>
      <w:proofErr w:type="spellStart"/>
      <w:r w:rsidRPr="004C3BDE">
        <w:rPr>
          <w:rFonts w:cs="Calibri"/>
          <w:b w:val="0"/>
          <w:szCs w:val="24"/>
          <w:shd w:val="clear" w:color="auto" w:fill="FFFFFF"/>
        </w:rPr>
        <w:t>terdiri</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dari</w:t>
      </w:r>
      <w:proofErr w:type="spellEnd"/>
      <w:r w:rsidRPr="004C3BDE">
        <w:rPr>
          <w:rFonts w:cs="Calibri"/>
          <w:b w:val="0"/>
          <w:szCs w:val="24"/>
          <w:shd w:val="clear" w:color="auto" w:fill="FFFFFF"/>
        </w:rPr>
        <w:t xml:space="preserve"> </w:t>
      </w:r>
      <w:r>
        <w:rPr>
          <w:rFonts w:cs="Calibri"/>
          <w:b w:val="0"/>
          <w:szCs w:val="24"/>
          <w:shd w:val="clear" w:color="auto" w:fill="FFFFFF"/>
        </w:rPr>
        <w:t>2</w:t>
      </w:r>
      <w:r w:rsidRPr="004C3BDE">
        <w:rPr>
          <w:rFonts w:cs="Calibri"/>
          <w:b w:val="0"/>
          <w:szCs w:val="24"/>
          <w:shd w:val="clear" w:color="auto" w:fill="FFFFFF"/>
        </w:rPr>
        <w:t xml:space="preserve">6 </w:t>
      </w:r>
      <w:proofErr w:type="spellStart"/>
      <w:r w:rsidRPr="004C3BDE">
        <w:rPr>
          <w:rFonts w:cs="Calibri"/>
          <w:b w:val="0"/>
          <w:szCs w:val="24"/>
          <w:shd w:val="clear" w:color="auto" w:fill="FFFFFF"/>
        </w:rPr>
        <w:t>siswa</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yaitu</w:t>
      </w:r>
      <w:proofErr w:type="spellEnd"/>
      <w:r w:rsidRPr="004C3BDE">
        <w:rPr>
          <w:rFonts w:cs="Calibri"/>
          <w:b w:val="0"/>
          <w:szCs w:val="24"/>
          <w:shd w:val="clear" w:color="auto" w:fill="FFFFFF"/>
        </w:rPr>
        <w:t xml:space="preserve"> 1</w:t>
      </w:r>
      <w:r>
        <w:rPr>
          <w:rFonts w:cs="Calibri"/>
          <w:b w:val="0"/>
          <w:szCs w:val="24"/>
          <w:shd w:val="clear" w:color="auto" w:fill="FFFFFF"/>
        </w:rPr>
        <w:t>3</w:t>
      </w:r>
      <w:r w:rsidRPr="004C3BDE">
        <w:rPr>
          <w:rFonts w:cs="Calibri"/>
          <w:b w:val="0"/>
          <w:szCs w:val="24"/>
          <w:shd w:val="clear" w:color="auto" w:fill="FFFFFF"/>
        </w:rPr>
        <w:t xml:space="preserve"> </w:t>
      </w:r>
      <w:proofErr w:type="spellStart"/>
      <w:r w:rsidRPr="004C3BDE">
        <w:rPr>
          <w:rFonts w:cs="Calibri"/>
          <w:b w:val="0"/>
          <w:szCs w:val="24"/>
          <w:shd w:val="clear" w:color="auto" w:fill="FFFFFF"/>
        </w:rPr>
        <w:t>siswa</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laki-laki</w:t>
      </w:r>
      <w:proofErr w:type="spellEnd"/>
      <w:r w:rsidRPr="004C3BDE">
        <w:rPr>
          <w:rFonts w:cs="Calibri"/>
          <w:b w:val="0"/>
          <w:szCs w:val="24"/>
          <w:shd w:val="clear" w:color="auto" w:fill="FFFFFF"/>
        </w:rPr>
        <w:t xml:space="preserve"> dan 1</w:t>
      </w:r>
      <w:r>
        <w:rPr>
          <w:rFonts w:cs="Calibri"/>
          <w:b w:val="0"/>
          <w:szCs w:val="24"/>
          <w:shd w:val="clear" w:color="auto" w:fill="FFFFFF"/>
        </w:rPr>
        <w:t>3</w:t>
      </w:r>
      <w:r w:rsidRPr="004C3BDE">
        <w:rPr>
          <w:rFonts w:cs="Calibri"/>
          <w:b w:val="0"/>
          <w:szCs w:val="24"/>
          <w:shd w:val="clear" w:color="auto" w:fill="FFFFFF"/>
        </w:rPr>
        <w:t xml:space="preserve"> </w:t>
      </w:r>
      <w:proofErr w:type="spellStart"/>
      <w:r w:rsidRPr="004C3BDE">
        <w:rPr>
          <w:rFonts w:cs="Calibri"/>
          <w:b w:val="0"/>
          <w:szCs w:val="24"/>
          <w:shd w:val="clear" w:color="auto" w:fill="FFFFFF"/>
        </w:rPr>
        <w:t>siswa</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perempuan</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Penelitian</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ini</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bertujuan</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untuk</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meningkatkan</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hasil</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belajar</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siswa</w:t>
      </w:r>
      <w:proofErr w:type="spellEnd"/>
      <w:r w:rsidRPr="004C3BDE">
        <w:rPr>
          <w:rFonts w:cs="Calibri"/>
          <w:b w:val="0"/>
          <w:szCs w:val="24"/>
          <w:shd w:val="clear" w:color="auto" w:fill="FFFFFF"/>
        </w:rPr>
        <w:t xml:space="preserve"> </w:t>
      </w:r>
      <w:r w:rsidR="00483784">
        <w:rPr>
          <w:rFonts w:cs="Calibri"/>
          <w:b w:val="0"/>
          <w:szCs w:val="24"/>
          <w:shd w:val="clear" w:color="auto" w:fill="FFFFFF"/>
        </w:rPr>
        <w:t xml:space="preserve">pada </w:t>
      </w:r>
      <w:proofErr w:type="spellStart"/>
      <w:r w:rsidR="00483784">
        <w:rPr>
          <w:rFonts w:cs="Calibri"/>
          <w:b w:val="0"/>
          <w:szCs w:val="24"/>
          <w:shd w:val="clear" w:color="auto" w:fill="FFFFFF"/>
        </w:rPr>
        <w:t>mata</w:t>
      </w:r>
      <w:proofErr w:type="spellEnd"/>
      <w:r w:rsidR="00483784">
        <w:rPr>
          <w:rFonts w:cs="Calibri"/>
          <w:b w:val="0"/>
          <w:szCs w:val="24"/>
          <w:shd w:val="clear" w:color="auto" w:fill="FFFFFF"/>
        </w:rPr>
        <w:t xml:space="preserve"> </w:t>
      </w:r>
      <w:proofErr w:type="spellStart"/>
      <w:r w:rsidR="00483784">
        <w:rPr>
          <w:rFonts w:cs="Calibri"/>
          <w:b w:val="0"/>
          <w:szCs w:val="24"/>
          <w:shd w:val="clear" w:color="auto" w:fill="FFFFFF"/>
        </w:rPr>
        <w:t>pelajaran</w:t>
      </w:r>
      <w:proofErr w:type="spellEnd"/>
      <w:r w:rsidR="00483784">
        <w:rPr>
          <w:rFonts w:cs="Calibri"/>
          <w:b w:val="0"/>
          <w:szCs w:val="24"/>
          <w:shd w:val="clear" w:color="auto" w:fill="FFFFFF"/>
        </w:rPr>
        <w:t xml:space="preserve"> </w:t>
      </w:r>
      <w:proofErr w:type="spellStart"/>
      <w:r w:rsidR="00483784">
        <w:rPr>
          <w:rFonts w:cs="Calibri"/>
          <w:b w:val="0"/>
          <w:szCs w:val="24"/>
          <w:shd w:val="clear" w:color="auto" w:fill="FFFFFF"/>
        </w:rPr>
        <w:t>matematika</w:t>
      </w:r>
      <w:proofErr w:type="spellEnd"/>
      <w:r w:rsidR="00483784" w:rsidRPr="004C3BDE">
        <w:rPr>
          <w:rFonts w:cs="Calibri"/>
          <w:b w:val="0"/>
          <w:szCs w:val="24"/>
          <w:shd w:val="clear" w:color="auto" w:fill="FFFFFF"/>
        </w:rPr>
        <w:t xml:space="preserve"> </w:t>
      </w:r>
      <w:proofErr w:type="spellStart"/>
      <w:r w:rsidRPr="004C3BDE">
        <w:rPr>
          <w:rFonts w:cs="Calibri"/>
          <w:b w:val="0"/>
          <w:szCs w:val="24"/>
          <w:shd w:val="clear" w:color="auto" w:fill="FFFFFF"/>
        </w:rPr>
        <w:t>melalui</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penerapan</w:t>
      </w:r>
      <w:proofErr w:type="spellEnd"/>
      <w:r w:rsidRPr="004C3BDE">
        <w:rPr>
          <w:rFonts w:cs="Calibri"/>
          <w:b w:val="0"/>
          <w:szCs w:val="24"/>
          <w:shd w:val="clear" w:color="auto" w:fill="FFFFFF"/>
        </w:rPr>
        <w:t xml:space="preserve"> model </w:t>
      </w:r>
      <w:proofErr w:type="spellStart"/>
      <w:r w:rsidRPr="004C3BDE">
        <w:rPr>
          <w:rFonts w:cs="Calibri"/>
          <w:b w:val="0"/>
          <w:szCs w:val="24"/>
          <w:shd w:val="clear" w:color="auto" w:fill="FFFFFF"/>
        </w:rPr>
        <w:t>pembelajaran</w:t>
      </w:r>
      <w:proofErr w:type="spellEnd"/>
      <w:r w:rsidRPr="004C3BDE">
        <w:rPr>
          <w:rFonts w:cs="Calibri"/>
          <w:b w:val="0"/>
          <w:szCs w:val="24"/>
          <w:shd w:val="clear" w:color="auto" w:fill="FFFFFF"/>
        </w:rPr>
        <w:t xml:space="preserve"> </w:t>
      </w:r>
      <w:r w:rsidRPr="004C3BDE">
        <w:rPr>
          <w:rFonts w:cs="Calibri"/>
          <w:b w:val="0"/>
          <w:i/>
          <w:iCs/>
          <w:szCs w:val="24"/>
          <w:shd w:val="clear" w:color="auto" w:fill="FFFFFF"/>
        </w:rPr>
        <w:t>Discovery Learning</w:t>
      </w:r>
      <w:r w:rsidR="00725A97">
        <w:rPr>
          <w:rFonts w:cs="Calibri"/>
          <w:b w:val="0"/>
          <w:i/>
          <w:iCs/>
          <w:szCs w:val="24"/>
          <w:shd w:val="clear" w:color="auto" w:fill="FFFFFF"/>
        </w:rPr>
        <w:t xml:space="preserve"> </w:t>
      </w:r>
      <w:proofErr w:type="spellStart"/>
      <w:r w:rsidR="00725A97" w:rsidRPr="00725A97">
        <w:rPr>
          <w:rFonts w:cs="Calibri"/>
          <w:b w:val="0"/>
          <w:szCs w:val="24"/>
          <w:shd w:val="clear" w:color="auto" w:fill="FFFFFF"/>
        </w:rPr>
        <w:t>dengan</w:t>
      </w:r>
      <w:proofErr w:type="spellEnd"/>
      <w:r w:rsidR="00725A97" w:rsidRPr="00725A97">
        <w:rPr>
          <w:rFonts w:cs="Calibri"/>
          <w:b w:val="0"/>
          <w:szCs w:val="24"/>
          <w:shd w:val="clear" w:color="auto" w:fill="FFFFFF"/>
        </w:rPr>
        <w:t xml:space="preserve"> </w:t>
      </w:r>
      <w:proofErr w:type="spellStart"/>
      <w:r w:rsidR="00725A97" w:rsidRPr="00725A97">
        <w:rPr>
          <w:rFonts w:cs="Calibri"/>
          <w:b w:val="0"/>
          <w:szCs w:val="24"/>
          <w:shd w:val="clear" w:color="auto" w:fill="FFFFFF"/>
        </w:rPr>
        <w:t>berbantuan</w:t>
      </w:r>
      <w:proofErr w:type="spellEnd"/>
      <w:r w:rsidR="00725A97" w:rsidRPr="00725A97">
        <w:rPr>
          <w:rFonts w:cs="Calibri"/>
          <w:b w:val="0"/>
          <w:szCs w:val="24"/>
          <w:shd w:val="clear" w:color="auto" w:fill="FFFFFF"/>
        </w:rPr>
        <w:t xml:space="preserve"> media </w:t>
      </w:r>
      <w:proofErr w:type="spellStart"/>
      <w:r w:rsidR="00725A97" w:rsidRPr="00725A97">
        <w:rPr>
          <w:rFonts w:cs="Calibri"/>
          <w:b w:val="0"/>
          <w:szCs w:val="24"/>
          <w:shd w:val="clear" w:color="auto" w:fill="FFFFFF"/>
        </w:rPr>
        <w:t>pembelajaran</w:t>
      </w:r>
      <w:proofErr w:type="spellEnd"/>
      <w:r w:rsidR="00725A97" w:rsidRPr="00725A97">
        <w:rPr>
          <w:rFonts w:cs="Calibri"/>
          <w:b w:val="0"/>
          <w:szCs w:val="24"/>
          <w:shd w:val="clear" w:color="auto" w:fill="FFFFFF"/>
        </w:rPr>
        <w:t xml:space="preserve"> </w:t>
      </w:r>
      <w:proofErr w:type="spellStart"/>
      <w:r w:rsidR="00725A97" w:rsidRPr="00725A97">
        <w:rPr>
          <w:rFonts w:cs="Calibri"/>
          <w:b w:val="0"/>
          <w:szCs w:val="24"/>
          <w:shd w:val="clear" w:color="auto" w:fill="FFFFFF"/>
        </w:rPr>
        <w:t>papan</w:t>
      </w:r>
      <w:proofErr w:type="spellEnd"/>
      <w:r w:rsidR="00725A97" w:rsidRPr="00725A97">
        <w:rPr>
          <w:rFonts w:cs="Calibri"/>
          <w:b w:val="0"/>
          <w:szCs w:val="24"/>
          <w:shd w:val="clear" w:color="auto" w:fill="FFFFFF"/>
        </w:rPr>
        <w:t xml:space="preserve"> </w:t>
      </w:r>
      <w:proofErr w:type="spellStart"/>
      <w:r w:rsidR="00725A97" w:rsidRPr="00725A97">
        <w:rPr>
          <w:rFonts w:cs="Calibri"/>
          <w:b w:val="0"/>
          <w:szCs w:val="24"/>
          <w:shd w:val="clear" w:color="auto" w:fill="FFFFFF"/>
        </w:rPr>
        <w:t>gembira</w:t>
      </w:r>
      <w:proofErr w:type="spellEnd"/>
      <w:r w:rsidR="00725A97" w:rsidRPr="00725A97">
        <w:rPr>
          <w:rFonts w:cs="Calibri"/>
          <w:b w:val="0"/>
          <w:szCs w:val="24"/>
          <w:shd w:val="clear" w:color="auto" w:fill="FFFFFF"/>
        </w:rPr>
        <w:t xml:space="preserve"> </w:t>
      </w:r>
      <w:proofErr w:type="spellStart"/>
      <w:r w:rsidR="00725A97" w:rsidRPr="00725A97">
        <w:rPr>
          <w:rFonts w:cs="Calibri"/>
          <w:b w:val="0"/>
          <w:szCs w:val="24"/>
          <w:shd w:val="clear" w:color="auto" w:fill="FFFFFF"/>
        </w:rPr>
        <w:t>pemecah</w:t>
      </w:r>
      <w:proofErr w:type="spellEnd"/>
      <w:r w:rsidR="00725A97" w:rsidRPr="00725A97">
        <w:rPr>
          <w:rFonts w:cs="Calibri"/>
          <w:b w:val="0"/>
          <w:szCs w:val="24"/>
          <w:shd w:val="clear" w:color="auto" w:fill="FFFFFF"/>
        </w:rPr>
        <w:t xml:space="preserve"> </w:t>
      </w:r>
      <w:proofErr w:type="spellStart"/>
      <w:r w:rsidR="00725A97" w:rsidRPr="00725A97">
        <w:rPr>
          <w:rFonts w:cs="Calibri"/>
          <w:b w:val="0"/>
          <w:szCs w:val="24"/>
          <w:shd w:val="clear" w:color="auto" w:fill="FFFFFF"/>
        </w:rPr>
        <w:t>masalah</w:t>
      </w:r>
      <w:proofErr w:type="spellEnd"/>
      <w:r w:rsidRPr="00725A97">
        <w:rPr>
          <w:rFonts w:cs="Calibri"/>
          <w:b w:val="0"/>
          <w:szCs w:val="24"/>
          <w:shd w:val="clear" w:color="auto" w:fill="FFFFFF"/>
        </w:rPr>
        <w:t xml:space="preserve">. </w:t>
      </w:r>
      <w:proofErr w:type="spellStart"/>
      <w:r w:rsidRPr="004C3BDE">
        <w:rPr>
          <w:rFonts w:cs="Calibri"/>
          <w:b w:val="0"/>
          <w:szCs w:val="24"/>
          <w:shd w:val="clear" w:color="auto" w:fill="FFFFFF"/>
        </w:rPr>
        <w:t>Sebelum</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memulai</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tindakan</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peneliti</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melakukan</w:t>
      </w:r>
      <w:proofErr w:type="spellEnd"/>
      <w:r w:rsidRPr="004C3BDE">
        <w:rPr>
          <w:rFonts w:cs="Calibri"/>
          <w:b w:val="0"/>
          <w:szCs w:val="24"/>
          <w:shd w:val="clear" w:color="auto" w:fill="FFFFFF"/>
        </w:rPr>
        <w:t xml:space="preserve"> </w:t>
      </w:r>
      <w:proofErr w:type="spellStart"/>
      <w:r>
        <w:rPr>
          <w:rFonts w:cs="Calibri"/>
          <w:b w:val="0"/>
          <w:szCs w:val="24"/>
          <w:shd w:val="clear" w:color="auto" w:fill="FFFFFF"/>
        </w:rPr>
        <w:t>pra</w:t>
      </w:r>
      <w:proofErr w:type="spellEnd"/>
      <w:r>
        <w:rPr>
          <w:rFonts w:cs="Calibri"/>
          <w:b w:val="0"/>
          <w:szCs w:val="24"/>
          <w:shd w:val="clear" w:color="auto" w:fill="FFFFFF"/>
        </w:rPr>
        <w:t xml:space="preserve"> </w:t>
      </w:r>
      <w:proofErr w:type="spellStart"/>
      <w:r>
        <w:rPr>
          <w:rFonts w:cs="Calibri"/>
          <w:b w:val="0"/>
          <w:szCs w:val="24"/>
          <w:shd w:val="clear" w:color="auto" w:fill="FFFFFF"/>
        </w:rPr>
        <w:t>siklus</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terhadap</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subjek</w:t>
      </w:r>
      <w:proofErr w:type="spellEnd"/>
      <w:r w:rsidRPr="004C3BDE">
        <w:rPr>
          <w:rFonts w:cs="Calibri"/>
          <w:b w:val="0"/>
          <w:szCs w:val="24"/>
          <w:shd w:val="clear" w:color="auto" w:fill="FFFFFF"/>
        </w:rPr>
        <w:t xml:space="preserve"> </w:t>
      </w:r>
      <w:proofErr w:type="spellStart"/>
      <w:r w:rsidRPr="004C3BDE">
        <w:rPr>
          <w:rFonts w:cs="Calibri"/>
          <w:b w:val="0"/>
          <w:szCs w:val="24"/>
          <w:shd w:val="clear" w:color="auto" w:fill="FFFFFF"/>
        </w:rPr>
        <w:t>penelitian</w:t>
      </w:r>
      <w:proofErr w:type="spellEnd"/>
      <w:r w:rsidRPr="004C3BDE">
        <w:rPr>
          <w:rFonts w:cs="Calibri"/>
          <w:b w:val="0"/>
          <w:szCs w:val="24"/>
          <w:shd w:val="clear" w:color="auto" w:fill="FFFFFF"/>
        </w:rPr>
        <w:t>.</w:t>
      </w:r>
      <w:r w:rsidR="00D76D41">
        <w:rPr>
          <w:rFonts w:cs="Calibri"/>
          <w:b w:val="0"/>
          <w:szCs w:val="24"/>
          <w:shd w:val="clear" w:color="auto" w:fill="FFFFFF"/>
        </w:rPr>
        <w:t xml:space="preserve"> </w:t>
      </w:r>
    </w:p>
    <w:p w14:paraId="14D02B67" w14:textId="3733FBF2" w:rsidR="009D2B70" w:rsidRDefault="008A597B" w:rsidP="003B660D">
      <w:pPr>
        <w:pStyle w:val="SubJudul1"/>
        <w:ind w:left="567" w:firstLine="567"/>
        <w:jc w:val="both"/>
        <w:rPr>
          <w:rFonts w:cs="Calibri"/>
          <w:b w:val="0"/>
          <w:szCs w:val="24"/>
          <w:shd w:val="clear" w:color="auto" w:fill="FFFFFF"/>
        </w:rPr>
      </w:pPr>
      <w:proofErr w:type="spellStart"/>
      <w:r>
        <w:rPr>
          <w:rFonts w:cs="Calibri"/>
          <w:b w:val="0"/>
          <w:szCs w:val="24"/>
          <w:shd w:val="clear" w:color="auto" w:fill="FFFFFF"/>
        </w:rPr>
        <w:t>Di</w:t>
      </w:r>
      <w:r w:rsidR="00F573A9" w:rsidRPr="00F573A9">
        <w:rPr>
          <w:rFonts w:cs="Calibri"/>
          <w:b w:val="0"/>
          <w:szCs w:val="24"/>
          <w:shd w:val="clear" w:color="auto" w:fill="FFFFFF"/>
        </w:rPr>
        <w:t>lihat</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hasil</w:t>
      </w:r>
      <w:proofErr w:type="spellEnd"/>
      <w:r w:rsidR="00F573A9" w:rsidRPr="00F573A9">
        <w:rPr>
          <w:rFonts w:cs="Calibri"/>
          <w:b w:val="0"/>
          <w:szCs w:val="24"/>
          <w:shd w:val="clear" w:color="auto" w:fill="FFFFFF"/>
        </w:rPr>
        <w:t xml:space="preserve"> </w:t>
      </w:r>
      <w:proofErr w:type="spellStart"/>
      <w:r w:rsidR="007956DC">
        <w:rPr>
          <w:rFonts w:cs="Calibri"/>
          <w:b w:val="0"/>
          <w:szCs w:val="24"/>
          <w:shd w:val="clear" w:color="auto" w:fill="FFFFFF"/>
        </w:rPr>
        <w:t>belajar</w:t>
      </w:r>
      <w:proofErr w:type="spellEnd"/>
      <w:r w:rsidR="00483784">
        <w:rPr>
          <w:rFonts w:cs="Calibri"/>
          <w:b w:val="0"/>
          <w:szCs w:val="24"/>
          <w:shd w:val="clear" w:color="auto" w:fill="FFFFFF"/>
        </w:rPr>
        <w:t xml:space="preserve"> </w:t>
      </w:r>
      <w:proofErr w:type="spellStart"/>
      <w:r w:rsidR="00483784">
        <w:rPr>
          <w:rFonts w:cs="Calibri"/>
          <w:b w:val="0"/>
          <w:szCs w:val="24"/>
          <w:shd w:val="clear" w:color="auto" w:fill="FFFFFF"/>
        </w:rPr>
        <w:t>matematika</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siswa</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kelas</w:t>
      </w:r>
      <w:proofErr w:type="spellEnd"/>
      <w:r w:rsidR="00F573A9" w:rsidRPr="00F573A9">
        <w:rPr>
          <w:rFonts w:cs="Calibri"/>
          <w:b w:val="0"/>
          <w:szCs w:val="24"/>
          <w:shd w:val="clear" w:color="auto" w:fill="FFFFFF"/>
        </w:rPr>
        <w:t xml:space="preserve"> </w:t>
      </w:r>
      <w:proofErr w:type="gramStart"/>
      <w:r w:rsidR="00F573A9" w:rsidRPr="00F573A9">
        <w:rPr>
          <w:rFonts w:cs="Calibri"/>
          <w:b w:val="0"/>
          <w:szCs w:val="24"/>
          <w:shd w:val="clear" w:color="auto" w:fill="FFFFFF"/>
        </w:rPr>
        <w:t>I</w:t>
      </w:r>
      <w:r w:rsidR="00F573A9">
        <w:rPr>
          <w:rFonts w:cs="Calibri"/>
          <w:b w:val="0"/>
          <w:szCs w:val="24"/>
          <w:shd w:val="clear" w:color="auto" w:fill="FFFFFF"/>
        </w:rPr>
        <w:t>I</w:t>
      </w:r>
      <w:r w:rsidR="00F573A9" w:rsidRPr="00F573A9">
        <w:rPr>
          <w:rFonts w:cs="Calibri"/>
          <w:b w:val="0"/>
          <w:szCs w:val="24"/>
          <w:shd w:val="clear" w:color="auto" w:fill="FFFFFF"/>
        </w:rPr>
        <w:t>I  pada</w:t>
      </w:r>
      <w:proofErr w:type="gram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pra</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siklus</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yaitu</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dengan</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nilai</w:t>
      </w:r>
      <w:proofErr w:type="spellEnd"/>
      <w:r w:rsidR="00F573A9" w:rsidRPr="00F573A9">
        <w:rPr>
          <w:rFonts w:cs="Calibri"/>
          <w:b w:val="0"/>
          <w:szCs w:val="24"/>
          <w:shd w:val="clear" w:color="auto" w:fill="FFFFFF"/>
        </w:rPr>
        <w:t xml:space="preserve"> rata-rata </w:t>
      </w:r>
      <w:proofErr w:type="spellStart"/>
      <w:r w:rsidR="00F573A9" w:rsidRPr="00F573A9">
        <w:rPr>
          <w:rFonts w:cs="Calibri"/>
          <w:b w:val="0"/>
          <w:szCs w:val="24"/>
          <w:shd w:val="clear" w:color="auto" w:fill="FFFFFF"/>
        </w:rPr>
        <w:t>siswa</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diperoleh</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sebesar</w:t>
      </w:r>
      <w:proofErr w:type="spellEnd"/>
      <w:r w:rsidR="00F573A9" w:rsidRPr="00F573A9">
        <w:rPr>
          <w:rFonts w:cs="Calibri"/>
          <w:b w:val="0"/>
          <w:szCs w:val="24"/>
          <w:shd w:val="clear" w:color="auto" w:fill="FFFFFF"/>
        </w:rPr>
        <w:t xml:space="preserve"> </w:t>
      </w:r>
      <w:r w:rsidR="007956DC">
        <w:rPr>
          <w:rFonts w:cs="Calibri"/>
          <w:b w:val="0"/>
          <w:szCs w:val="24"/>
          <w:shd w:val="clear" w:color="auto" w:fill="FFFFFF"/>
        </w:rPr>
        <w:t>61</w:t>
      </w:r>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dengan</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persentase</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ketuntasan</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sebesar</w:t>
      </w:r>
      <w:proofErr w:type="spellEnd"/>
      <w:r w:rsidR="00F573A9" w:rsidRPr="00F573A9">
        <w:rPr>
          <w:rFonts w:cs="Calibri"/>
          <w:b w:val="0"/>
          <w:szCs w:val="24"/>
          <w:shd w:val="clear" w:color="auto" w:fill="FFFFFF"/>
        </w:rPr>
        <w:t xml:space="preserve"> </w:t>
      </w:r>
      <w:r w:rsidR="007956DC">
        <w:rPr>
          <w:rFonts w:cs="Calibri"/>
          <w:b w:val="0"/>
          <w:szCs w:val="24"/>
          <w:shd w:val="clear" w:color="auto" w:fill="FFFFFF"/>
        </w:rPr>
        <w:t>3</w:t>
      </w:r>
      <w:r w:rsidR="00F573A9" w:rsidRPr="00F573A9">
        <w:rPr>
          <w:rFonts w:cs="Calibri"/>
          <w:b w:val="0"/>
          <w:szCs w:val="24"/>
          <w:shd w:val="clear" w:color="auto" w:fill="FFFFFF"/>
        </w:rPr>
        <w:t xml:space="preserve">8% </w:t>
      </w:r>
      <w:proofErr w:type="spellStart"/>
      <w:r w:rsidR="00F573A9" w:rsidRPr="00F573A9">
        <w:rPr>
          <w:rFonts w:cs="Calibri"/>
          <w:b w:val="0"/>
          <w:szCs w:val="24"/>
          <w:shd w:val="clear" w:color="auto" w:fill="FFFFFF"/>
        </w:rPr>
        <w:t>dengan</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rincian</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dari</w:t>
      </w:r>
      <w:proofErr w:type="spellEnd"/>
      <w:r w:rsidR="00F573A9" w:rsidRPr="00F573A9">
        <w:rPr>
          <w:rFonts w:cs="Calibri"/>
          <w:b w:val="0"/>
          <w:szCs w:val="24"/>
          <w:shd w:val="clear" w:color="auto" w:fill="FFFFFF"/>
        </w:rPr>
        <w:t xml:space="preserve"> 26 </w:t>
      </w:r>
      <w:proofErr w:type="spellStart"/>
      <w:r w:rsidR="00F573A9" w:rsidRPr="00F573A9">
        <w:rPr>
          <w:rFonts w:cs="Calibri"/>
          <w:b w:val="0"/>
          <w:szCs w:val="24"/>
          <w:shd w:val="clear" w:color="auto" w:fill="FFFFFF"/>
        </w:rPr>
        <w:t>siswa</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terdiri</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dari</w:t>
      </w:r>
      <w:proofErr w:type="spellEnd"/>
      <w:r w:rsidR="00F573A9" w:rsidRPr="00F573A9">
        <w:rPr>
          <w:rFonts w:cs="Calibri"/>
          <w:b w:val="0"/>
          <w:szCs w:val="24"/>
          <w:shd w:val="clear" w:color="auto" w:fill="FFFFFF"/>
        </w:rPr>
        <w:t xml:space="preserve"> 1</w:t>
      </w:r>
      <w:r w:rsidR="007956DC">
        <w:rPr>
          <w:rFonts w:cs="Calibri"/>
          <w:b w:val="0"/>
          <w:szCs w:val="24"/>
          <w:shd w:val="clear" w:color="auto" w:fill="FFFFFF"/>
        </w:rPr>
        <w:t>0</w:t>
      </w:r>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siswa</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mengalami</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ketuntasan</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dengan</w:t>
      </w:r>
      <w:proofErr w:type="spellEnd"/>
      <w:r w:rsidR="00F573A9" w:rsidRPr="00F573A9">
        <w:rPr>
          <w:rFonts w:cs="Calibri"/>
          <w:b w:val="0"/>
          <w:szCs w:val="24"/>
          <w:shd w:val="clear" w:color="auto" w:fill="FFFFFF"/>
        </w:rPr>
        <w:t xml:space="preserve"> </w:t>
      </w:r>
      <w:proofErr w:type="spellStart"/>
      <w:r>
        <w:rPr>
          <w:rFonts w:cs="Calibri"/>
          <w:b w:val="0"/>
          <w:szCs w:val="24"/>
          <w:shd w:val="clear" w:color="auto" w:fill="FFFFFF"/>
        </w:rPr>
        <w:t>kategori</w:t>
      </w:r>
      <w:proofErr w:type="spellEnd"/>
      <w:r w:rsidR="00F573A9" w:rsidRPr="00F573A9">
        <w:rPr>
          <w:rFonts w:cs="Calibri"/>
          <w:b w:val="0"/>
          <w:szCs w:val="24"/>
          <w:shd w:val="clear" w:color="auto" w:fill="FFFFFF"/>
        </w:rPr>
        <w:t xml:space="preserve"> </w:t>
      </w:r>
      <w:proofErr w:type="spellStart"/>
      <w:r w:rsidR="00F573A9" w:rsidRPr="00F573A9">
        <w:rPr>
          <w:rFonts w:cs="Calibri"/>
          <w:b w:val="0"/>
          <w:szCs w:val="24"/>
          <w:shd w:val="clear" w:color="auto" w:fill="FFFFFF"/>
        </w:rPr>
        <w:t>masih</w:t>
      </w:r>
      <w:proofErr w:type="spellEnd"/>
      <w:r w:rsidR="00F573A9" w:rsidRPr="00F573A9">
        <w:rPr>
          <w:rFonts w:cs="Calibri"/>
          <w:b w:val="0"/>
          <w:szCs w:val="24"/>
          <w:shd w:val="clear" w:color="auto" w:fill="FFFFFF"/>
        </w:rPr>
        <w:t xml:space="preserve"> </w:t>
      </w:r>
      <w:r w:rsidR="007A2C51">
        <w:rPr>
          <w:rFonts w:cs="Calibri"/>
          <w:b w:val="0"/>
          <w:szCs w:val="24"/>
          <w:shd w:val="clear" w:color="auto" w:fill="FFFFFF"/>
        </w:rPr>
        <w:t xml:space="preserve">sangat </w:t>
      </w:r>
      <w:proofErr w:type="spellStart"/>
      <w:r w:rsidR="007A2C51">
        <w:rPr>
          <w:rFonts w:cs="Calibri"/>
          <w:b w:val="0"/>
          <w:szCs w:val="24"/>
          <w:shd w:val="clear" w:color="auto" w:fill="FFFFFF"/>
        </w:rPr>
        <w:t>kurang</w:t>
      </w:r>
      <w:proofErr w:type="spellEnd"/>
      <w:r w:rsidR="00F573A9" w:rsidRPr="00F573A9">
        <w:rPr>
          <w:rFonts w:cs="Calibri"/>
          <w:b w:val="0"/>
          <w:szCs w:val="24"/>
          <w:shd w:val="clear" w:color="auto" w:fill="FFFFFF"/>
        </w:rPr>
        <w:t xml:space="preserve">. </w:t>
      </w:r>
      <w:proofErr w:type="spellStart"/>
      <w:r w:rsidR="00BD06CB">
        <w:rPr>
          <w:rFonts w:cs="Calibri"/>
          <w:b w:val="0"/>
          <w:szCs w:val="24"/>
          <w:shd w:val="clear" w:color="auto" w:fill="FFFFFF"/>
        </w:rPr>
        <w:t>Kemudian</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peneliti</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melaksanakan</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siklus</w:t>
      </w:r>
      <w:proofErr w:type="spellEnd"/>
      <w:r w:rsidR="00BD06CB">
        <w:rPr>
          <w:rFonts w:cs="Calibri"/>
          <w:b w:val="0"/>
          <w:szCs w:val="24"/>
          <w:shd w:val="clear" w:color="auto" w:fill="FFFFFF"/>
        </w:rPr>
        <w:t xml:space="preserve"> I dan </w:t>
      </w:r>
      <w:proofErr w:type="spellStart"/>
      <w:r w:rsidR="00BD06CB">
        <w:rPr>
          <w:rFonts w:cs="Calibri"/>
          <w:b w:val="0"/>
          <w:szCs w:val="24"/>
          <w:shd w:val="clear" w:color="auto" w:fill="FFFFFF"/>
        </w:rPr>
        <w:t>siklus</w:t>
      </w:r>
      <w:proofErr w:type="spellEnd"/>
      <w:r w:rsidR="00BD06CB">
        <w:rPr>
          <w:rFonts w:cs="Calibri"/>
          <w:b w:val="0"/>
          <w:szCs w:val="24"/>
          <w:shd w:val="clear" w:color="auto" w:fill="FFFFFF"/>
        </w:rPr>
        <w:t xml:space="preserve"> II </w:t>
      </w:r>
      <w:proofErr w:type="spellStart"/>
      <w:r w:rsidR="00BD06CB">
        <w:rPr>
          <w:rFonts w:cs="Calibri"/>
          <w:b w:val="0"/>
          <w:szCs w:val="24"/>
          <w:shd w:val="clear" w:color="auto" w:fill="FFFFFF"/>
        </w:rPr>
        <w:t>dengan</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menerapkan</w:t>
      </w:r>
      <w:proofErr w:type="spellEnd"/>
      <w:r w:rsidR="00BD06CB">
        <w:rPr>
          <w:rFonts w:cs="Calibri"/>
          <w:b w:val="0"/>
          <w:szCs w:val="24"/>
          <w:shd w:val="clear" w:color="auto" w:fill="FFFFFF"/>
        </w:rPr>
        <w:t xml:space="preserve"> model </w:t>
      </w:r>
      <w:r w:rsidR="00BD06CB" w:rsidRPr="00593FA2">
        <w:rPr>
          <w:rFonts w:cs="Calibri"/>
          <w:b w:val="0"/>
          <w:i/>
          <w:iCs/>
          <w:szCs w:val="24"/>
          <w:shd w:val="clear" w:color="auto" w:fill="FFFFFF"/>
        </w:rPr>
        <w:t>discovery learning</w:t>
      </w:r>
      <w:r w:rsidR="00BD06CB">
        <w:rPr>
          <w:rFonts w:cs="Calibri"/>
          <w:b w:val="0"/>
          <w:szCs w:val="24"/>
          <w:shd w:val="clear" w:color="auto" w:fill="FFFFFF"/>
        </w:rPr>
        <w:t xml:space="preserve"> </w:t>
      </w:r>
      <w:proofErr w:type="spellStart"/>
      <w:r w:rsidR="00BD06CB">
        <w:rPr>
          <w:rFonts w:cs="Calibri"/>
          <w:b w:val="0"/>
          <w:szCs w:val="24"/>
          <w:shd w:val="clear" w:color="auto" w:fill="FFFFFF"/>
        </w:rPr>
        <w:t>dengan</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berbantuan</w:t>
      </w:r>
      <w:proofErr w:type="spellEnd"/>
      <w:r w:rsidR="00BD06CB">
        <w:rPr>
          <w:rFonts w:cs="Calibri"/>
          <w:b w:val="0"/>
          <w:szCs w:val="24"/>
          <w:shd w:val="clear" w:color="auto" w:fill="FFFFFF"/>
        </w:rPr>
        <w:t xml:space="preserve"> media </w:t>
      </w:r>
      <w:proofErr w:type="spellStart"/>
      <w:r w:rsidR="00BD06CB">
        <w:rPr>
          <w:rFonts w:cs="Calibri"/>
          <w:b w:val="0"/>
          <w:szCs w:val="24"/>
          <w:shd w:val="clear" w:color="auto" w:fill="FFFFFF"/>
        </w:rPr>
        <w:t>papan</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gembira</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pemecah</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masalah</w:t>
      </w:r>
      <w:proofErr w:type="spellEnd"/>
      <w:r w:rsidR="003B660D">
        <w:rPr>
          <w:rFonts w:cs="Calibri"/>
          <w:b w:val="0"/>
          <w:szCs w:val="24"/>
          <w:shd w:val="clear" w:color="auto" w:fill="FFFFFF"/>
        </w:rPr>
        <w:t xml:space="preserve">. </w:t>
      </w:r>
    </w:p>
    <w:p w14:paraId="70F93EDA" w14:textId="4D7004AF" w:rsidR="00EF3286" w:rsidRPr="00EF3286" w:rsidRDefault="0048644C" w:rsidP="00EF3286">
      <w:pPr>
        <w:pStyle w:val="SubJudul1"/>
        <w:ind w:left="567" w:firstLine="567"/>
        <w:jc w:val="both"/>
        <w:rPr>
          <w:rFonts w:cs="Calibri"/>
          <w:b w:val="0"/>
          <w:szCs w:val="24"/>
          <w:shd w:val="clear" w:color="auto" w:fill="FFFFFF"/>
        </w:rPr>
      </w:pPr>
      <w:proofErr w:type="spellStart"/>
      <w:r w:rsidRPr="0048644C">
        <w:rPr>
          <w:rFonts w:cs="Calibri"/>
          <w:b w:val="0"/>
          <w:szCs w:val="24"/>
          <w:shd w:val="clear" w:color="auto" w:fill="FFFFFF"/>
        </w:rPr>
        <w:lastRenderedPageBreak/>
        <w:t>Penerapan</w:t>
      </w:r>
      <w:proofErr w:type="spellEnd"/>
      <w:r w:rsidRPr="0048644C">
        <w:rPr>
          <w:rFonts w:cs="Calibri"/>
          <w:b w:val="0"/>
          <w:szCs w:val="24"/>
          <w:shd w:val="clear" w:color="auto" w:fill="FFFFFF"/>
        </w:rPr>
        <w:t xml:space="preserve"> model </w:t>
      </w:r>
      <w:r w:rsidRPr="00593FA2">
        <w:rPr>
          <w:rFonts w:cs="Calibri"/>
          <w:b w:val="0"/>
          <w:i/>
          <w:iCs/>
          <w:szCs w:val="24"/>
          <w:shd w:val="clear" w:color="auto" w:fill="FFFFFF"/>
        </w:rPr>
        <w:t>discovery learning</w:t>
      </w:r>
      <w:r w:rsidRPr="0048644C">
        <w:rPr>
          <w:rFonts w:cs="Calibri"/>
          <w:b w:val="0"/>
          <w:szCs w:val="24"/>
          <w:shd w:val="clear" w:color="auto" w:fill="FFFFFF"/>
        </w:rPr>
        <w:t xml:space="preserve"> </w:t>
      </w:r>
      <w:proofErr w:type="spellStart"/>
      <w:r w:rsidRPr="0048644C">
        <w:rPr>
          <w:rFonts w:cs="Calibri"/>
          <w:b w:val="0"/>
          <w:szCs w:val="24"/>
          <w:shd w:val="clear" w:color="auto" w:fill="FFFFFF"/>
        </w:rPr>
        <w:t>dalam</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pembelajaran</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akan</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mengubah</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kegiatan</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belajar</w:t>
      </w:r>
      <w:proofErr w:type="spellEnd"/>
      <w:r w:rsidRPr="0048644C">
        <w:rPr>
          <w:rFonts w:cs="Calibri"/>
          <w:b w:val="0"/>
          <w:szCs w:val="24"/>
          <w:shd w:val="clear" w:color="auto" w:fill="FFFFFF"/>
        </w:rPr>
        <w:t xml:space="preserve"> yang </w:t>
      </w:r>
      <w:proofErr w:type="spellStart"/>
      <w:r w:rsidRPr="0048644C">
        <w:rPr>
          <w:rFonts w:cs="Calibri"/>
          <w:b w:val="0"/>
          <w:szCs w:val="24"/>
          <w:shd w:val="clear" w:color="auto" w:fill="FFFFFF"/>
        </w:rPr>
        <w:t>sebelumnya</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pasif</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menjadi</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lebih</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aktif</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melalui</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langkah-langkah</w:t>
      </w:r>
      <w:proofErr w:type="spellEnd"/>
      <w:r w:rsidRPr="0048644C">
        <w:rPr>
          <w:rFonts w:cs="Calibri"/>
          <w:b w:val="0"/>
          <w:szCs w:val="24"/>
          <w:shd w:val="clear" w:color="auto" w:fill="FFFFFF"/>
        </w:rPr>
        <w:t xml:space="preserve"> yang </w:t>
      </w:r>
      <w:proofErr w:type="spellStart"/>
      <w:r w:rsidRPr="0048644C">
        <w:rPr>
          <w:rFonts w:cs="Calibri"/>
          <w:b w:val="0"/>
          <w:szCs w:val="24"/>
          <w:shd w:val="clear" w:color="auto" w:fill="FFFFFF"/>
        </w:rPr>
        <w:t>ada</w:t>
      </w:r>
      <w:proofErr w:type="spellEnd"/>
      <w:r w:rsidRPr="0048644C">
        <w:rPr>
          <w:rFonts w:cs="Calibri"/>
          <w:b w:val="0"/>
          <w:szCs w:val="24"/>
          <w:shd w:val="clear" w:color="auto" w:fill="FFFFFF"/>
        </w:rPr>
        <w:t xml:space="preserve"> </w:t>
      </w:r>
      <w:proofErr w:type="spellStart"/>
      <w:r w:rsidRPr="0048644C">
        <w:rPr>
          <w:rFonts w:cs="Calibri"/>
          <w:b w:val="0"/>
          <w:szCs w:val="24"/>
          <w:shd w:val="clear" w:color="auto" w:fill="FFFFFF"/>
        </w:rPr>
        <w:t>dalam</w:t>
      </w:r>
      <w:proofErr w:type="spellEnd"/>
      <w:r w:rsidRPr="0048644C">
        <w:rPr>
          <w:rFonts w:cs="Calibri"/>
          <w:b w:val="0"/>
          <w:szCs w:val="24"/>
          <w:shd w:val="clear" w:color="auto" w:fill="FFFFFF"/>
        </w:rPr>
        <w:t xml:space="preserve"> model </w:t>
      </w:r>
      <w:proofErr w:type="spellStart"/>
      <w:r w:rsidRPr="0048644C">
        <w:rPr>
          <w:rFonts w:cs="Calibri"/>
          <w:b w:val="0"/>
          <w:szCs w:val="24"/>
          <w:shd w:val="clear" w:color="auto" w:fill="FFFFFF"/>
        </w:rPr>
        <w:t>tersebut</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Menurut</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Puspitadewi</w:t>
      </w:r>
      <w:proofErr w:type="spellEnd"/>
      <w:r w:rsidR="003B660D" w:rsidRPr="003B660D">
        <w:rPr>
          <w:rFonts w:cs="Calibri"/>
          <w:b w:val="0"/>
          <w:szCs w:val="24"/>
          <w:shd w:val="clear" w:color="auto" w:fill="FFFFFF"/>
        </w:rPr>
        <w:t xml:space="preserve"> (2016:115) discovery learning proses </w:t>
      </w:r>
      <w:proofErr w:type="spellStart"/>
      <w:r w:rsidR="003B660D" w:rsidRPr="003B660D">
        <w:rPr>
          <w:rFonts w:cs="Calibri"/>
          <w:b w:val="0"/>
          <w:szCs w:val="24"/>
          <w:shd w:val="clear" w:color="auto" w:fill="FFFFFF"/>
        </w:rPr>
        <w:t>pembelajaran</w:t>
      </w:r>
      <w:proofErr w:type="spellEnd"/>
      <w:r w:rsidR="003B660D" w:rsidRPr="003B660D">
        <w:rPr>
          <w:rFonts w:cs="Calibri"/>
          <w:b w:val="0"/>
          <w:szCs w:val="24"/>
          <w:shd w:val="clear" w:color="auto" w:fill="FFFFFF"/>
        </w:rPr>
        <w:t xml:space="preserve"> yang </w:t>
      </w:r>
      <w:proofErr w:type="spellStart"/>
      <w:r w:rsidR="003B660D" w:rsidRPr="003B660D">
        <w:rPr>
          <w:rFonts w:cs="Calibri"/>
          <w:b w:val="0"/>
          <w:szCs w:val="24"/>
          <w:shd w:val="clear" w:color="auto" w:fill="FFFFFF"/>
        </w:rPr>
        <w:t>berlangsung</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saat</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siswa</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terlibat</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dalam</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suatu</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pengalaman</w:t>
      </w:r>
      <w:proofErr w:type="spellEnd"/>
      <w:r w:rsidR="003B660D" w:rsidRPr="003B660D">
        <w:rPr>
          <w:rFonts w:cs="Calibri"/>
          <w:b w:val="0"/>
          <w:szCs w:val="24"/>
          <w:shd w:val="clear" w:color="auto" w:fill="FFFFFF"/>
        </w:rPr>
        <w:t xml:space="preserve"> dan </w:t>
      </w:r>
      <w:proofErr w:type="spellStart"/>
      <w:r w:rsidR="003B660D" w:rsidRPr="003B660D">
        <w:rPr>
          <w:rFonts w:cs="Calibri"/>
          <w:b w:val="0"/>
          <w:szCs w:val="24"/>
          <w:shd w:val="clear" w:color="auto" w:fill="FFFFFF"/>
        </w:rPr>
        <w:t>percoban</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atau</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eksperimen</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dimana</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siswa</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akan</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memiliki</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pengetahuan</w:t>
      </w:r>
      <w:proofErr w:type="spellEnd"/>
      <w:r w:rsidR="003B660D" w:rsidRPr="003B660D">
        <w:rPr>
          <w:rFonts w:cs="Calibri"/>
          <w:b w:val="0"/>
          <w:szCs w:val="24"/>
          <w:shd w:val="clear" w:color="auto" w:fill="FFFFFF"/>
        </w:rPr>
        <w:t xml:space="preserve">. Dalam model </w:t>
      </w:r>
      <w:proofErr w:type="spellStart"/>
      <w:r w:rsidR="003B660D" w:rsidRPr="003B660D">
        <w:rPr>
          <w:rFonts w:cs="Calibri"/>
          <w:b w:val="0"/>
          <w:szCs w:val="24"/>
          <w:shd w:val="clear" w:color="auto" w:fill="FFFFFF"/>
        </w:rPr>
        <w:t>pembelajaran</w:t>
      </w:r>
      <w:proofErr w:type="spellEnd"/>
      <w:r w:rsidR="003B660D" w:rsidRPr="003B660D">
        <w:rPr>
          <w:rFonts w:cs="Calibri"/>
          <w:b w:val="0"/>
          <w:szCs w:val="24"/>
          <w:shd w:val="clear" w:color="auto" w:fill="FFFFFF"/>
        </w:rPr>
        <w:t xml:space="preserve"> </w:t>
      </w:r>
      <w:r w:rsidR="003B660D" w:rsidRPr="00EF3286">
        <w:rPr>
          <w:rFonts w:cs="Calibri"/>
          <w:b w:val="0"/>
          <w:i/>
          <w:iCs/>
          <w:szCs w:val="24"/>
          <w:shd w:val="clear" w:color="auto" w:fill="FFFFFF"/>
        </w:rPr>
        <w:t>discovery learning</w:t>
      </w:r>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terdiri</w:t>
      </w:r>
      <w:proofErr w:type="spellEnd"/>
      <w:r w:rsidR="003B660D" w:rsidRPr="003B660D">
        <w:rPr>
          <w:rFonts w:cs="Calibri"/>
          <w:b w:val="0"/>
          <w:szCs w:val="24"/>
          <w:shd w:val="clear" w:color="auto" w:fill="FFFFFF"/>
        </w:rPr>
        <w:t xml:space="preserve"> </w:t>
      </w:r>
      <w:proofErr w:type="spellStart"/>
      <w:r w:rsidR="003B660D" w:rsidRPr="003B660D">
        <w:rPr>
          <w:rFonts w:cs="Calibri"/>
          <w:b w:val="0"/>
          <w:szCs w:val="24"/>
          <w:shd w:val="clear" w:color="auto" w:fill="FFFFFF"/>
        </w:rPr>
        <w:t>dari</w:t>
      </w:r>
      <w:proofErr w:type="spellEnd"/>
      <w:r w:rsidR="003B660D" w:rsidRPr="003B660D">
        <w:rPr>
          <w:rFonts w:cs="Calibri"/>
          <w:b w:val="0"/>
          <w:szCs w:val="24"/>
          <w:shd w:val="clear" w:color="auto" w:fill="FFFFFF"/>
        </w:rPr>
        <w:t xml:space="preserve"> 6 </w:t>
      </w:r>
      <w:proofErr w:type="spellStart"/>
      <w:r w:rsidR="003B660D" w:rsidRPr="003B660D">
        <w:rPr>
          <w:rFonts w:cs="Calibri"/>
          <w:b w:val="0"/>
          <w:szCs w:val="24"/>
          <w:shd w:val="clear" w:color="auto" w:fill="FFFFFF"/>
        </w:rPr>
        <w:t>tahapan</w:t>
      </w:r>
      <w:proofErr w:type="spellEnd"/>
      <w:r w:rsidR="003B660D" w:rsidRPr="003B660D">
        <w:rPr>
          <w:rFonts w:cs="Calibri"/>
          <w:b w:val="0"/>
          <w:szCs w:val="24"/>
          <w:shd w:val="clear" w:color="auto" w:fill="FFFFFF"/>
        </w:rPr>
        <w:t xml:space="preserve"> </w:t>
      </w:r>
      <w:proofErr w:type="spellStart"/>
      <w:proofErr w:type="gramStart"/>
      <w:r w:rsidR="003B660D" w:rsidRPr="003B660D">
        <w:rPr>
          <w:rFonts w:cs="Calibri"/>
          <w:b w:val="0"/>
          <w:szCs w:val="24"/>
          <w:shd w:val="clear" w:color="auto" w:fill="FFFFFF"/>
        </w:rPr>
        <w:t>yaitu</w:t>
      </w:r>
      <w:proofErr w:type="spellEnd"/>
      <w:r>
        <w:rPr>
          <w:rFonts w:cs="Calibri"/>
          <w:b w:val="0"/>
          <w:szCs w:val="24"/>
          <w:shd w:val="clear" w:color="auto" w:fill="FFFFFF"/>
        </w:rPr>
        <w:t xml:space="preserve"> :</w:t>
      </w:r>
      <w:proofErr w:type="gramEnd"/>
      <w:r>
        <w:rPr>
          <w:rFonts w:cs="Calibri"/>
          <w:b w:val="0"/>
          <w:szCs w:val="24"/>
          <w:shd w:val="clear" w:color="auto" w:fill="FFFFFF"/>
        </w:rPr>
        <w:t xml:space="preserve"> </w:t>
      </w:r>
      <w:proofErr w:type="spellStart"/>
      <w:r w:rsidR="00E24AB2">
        <w:rPr>
          <w:rFonts w:cs="Calibri"/>
          <w:b w:val="0"/>
          <w:szCs w:val="24"/>
          <w:shd w:val="clear" w:color="auto" w:fill="FFFFFF"/>
        </w:rPr>
        <w:t>T</w:t>
      </w:r>
      <w:r w:rsidR="00EF3286" w:rsidRPr="00EF3286">
        <w:rPr>
          <w:rFonts w:cs="Calibri"/>
          <w:b w:val="0"/>
          <w:szCs w:val="24"/>
          <w:shd w:val="clear" w:color="auto" w:fill="FFFFFF"/>
        </w:rPr>
        <w:t>ahap</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pertama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dalam</w:t>
      </w:r>
      <w:proofErr w:type="spellEnd"/>
      <w:r w:rsidR="00EF3286" w:rsidRPr="00EF3286">
        <w:rPr>
          <w:rFonts w:cs="Calibri"/>
          <w:b w:val="0"/>
          <w:szCs w:val="24"/>
          <w:shd w:val="clear" w:color="auto" w:fill="FFFFFF"/>
        </w:rPr>
        <w:t xml:space="preserve"> model </w:t>
      </w:r>
      <w:r w:rsidR="00EF3286" w:rsidRPr="00E24AB2">
        <w:rPr>
          <w:rFonts w:cs="Calibri"/>
          <w:b w:val="0"/>
          <w:i/>
          <w:iCs/>
          <w:szCs w:val="24"/>
          <w:shd w:val="clear" w:color="auto" w:fill="FFFFFF"/>
        </w:rPr>
        <w:t>Discovery Learning</w:t>
      </w:r>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adalah</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Stimulasi</w:t>
      </w:r>
      <w:proofErr w:type="spellEnd"/>
      <w:r w:rsidR="00EF3286" w:rsidRPr="00EF3286">
        <w:rPr>
          <w:rFonts w:cs="Calibri"/>
          <w:b w:val="0"/>
          <w:szCs w:val="24"/>
          <w:shd w:val="clear" w:color="auto" w:fill="FFFFFF"/>
        </w:rPr>
        <w:t>/</w:t>
      </w:r>
      <w:proofErr w:type="spellStart"/>
      <w:r w:rsidR="00EF3286" w:rsidRPr="00EF3286">
        <w:rPr>
          <w:rFonts w:cs="Calibri"/>
          <w:b w:val="0"/>
          <w:szCs w:val="24"/>
          <w:shd w:val="clear" w:color="auto" w:fill="FFFFFF"/>
        </w:rPr>
        <w:t>Pemberian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Rangsangan</w:t>
      </w:r>
      <w:proofErr w:type="spellEnd"/>
      <w:r w:rsidR="00EF3286" w:rsidRPr="00EF3286">
        <w:rPr>
          <w:rFonts w:cs="Calibri"/>
          <w:b w:val="0"/>
          <w:szCs w:val="24"/>
          <w:shd w:val="clear" w:color="auto" w:fill="FFFFFF"/>
        </w:rPr>
        <w:t xml:space="preserve"> (</w:t>
      </w:r>
      <w:r w:rsidR="00EF3286" w:rsidRPr="00E24AB2">
        <w:rPr>
          <w:rFonts w:cs="Calibri"/>
          <w:b w:val="0"/>
          <w:i/>
          <w:iCs/>
          <w:szCs w:val="24"/>
          <w:shd w:val="clear" w:color="auto" w:fill="FFFFFF"/>
        </w:rPr>
        <w:t>Stimulation</w:t>
      </w:r>
      <w:r w:rsidR="00EF3286" w:rsidRPr="00EF3286">
        <w:rPr>
          <w:rFonts w:cs="Calibri"/>
          <w:b w:val="0"/>
          <w:szCs w:val="24"/>
          <w:shd w:val="clear" w:color="auto" w:fill="FFFFFF"/>
        </w:rPr>
        <w:t xml:space="preserve">). Pada </w:t>
      </w:r>
      <w:proofErr w:type="spellStart"/>
      <w:r w:rsidR="00EF3286" w:rsidRPr="00EF3286">
        <w:rPr>
          <w:rFonts w:cs="Calibri"/>
          <w:b w:val="0"/>
          <w:szCs w:val="24"/>
          <w:shd w:val="clear" w:color="auto" w:fill="FFFFFF"/>
        </w:rPr>
        <w:t>tahap</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ini</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siswa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diberikan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permasalahan</w:t>
      </w:r>
      <w:proofErr w:type="spellEnd"/>
      <w:r w:rsidR="00EF3286" w:rsidRPr="00EF3286">
        <w:rPr>
          <w:rFonts w:cs="Calibri"/>
          <w:b w:val="0"/>
          <w:szCs w:val="24"/>
          <w:shd w:val="clear" w:color="auto" w:fill="FFFFFF"/>
        </w:rPr>
        <w:t xml:space="preserve"> yang </w:t>
      </w:r>
      <w:proofErr w:type="spellStart"/>
      <w:r w:rsidR="00EF3286" w:rsidRPr="00EF3286">
        <w:rPr>
          <w:rFonts w:cs="Calibri"/>
          <w:b w:val="0"/>
          <w:szCs w:val="24"/>
          <w:shd w:val="clear" w:color="auto" w:fill="FFFFFF"/>
        </w:rPr>
        <w:t>merangsang</w:t>
      </w:r>
      <w:proofErr w:type="spellEnd"/>
      <w:r w:rsidR="00EF3286" w:rsidRPr="00EF3286">
        <w:rPr>
          <w:rFonts w:cs="Calibri"/>
          <w:b w:val="0"/>
          <w:szCs w:val="24"/>
          <w:shd w:val="clear" w:color="auto" w:fill="FFFFFF"/>
        </w:rPr>
        <w:t xml:space="preserve"> rasa </w:t>
      </w:r>
      <w:proofErr w:type="spellStart"/>
      <w:r w:rsidR="00EF3286" w:rsidRPr="00EF3286">
        <w:rPr>
          <w:rFonts w:cs="Calibri"/>
          <w:b w:val="0"/>
          <w:szCs w:val="24"/>
          <w:shd w:val="clear" w:color="auto" w:fill="FFFFFF"/>
        </w:rPr>
        <w:t>ingin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tahu</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mereka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sehingga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mereka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terdorong</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untuk</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menyelidiki</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masalah</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tersebut</w:t>
      </w:r>
      <w:proofErr w:type="spellEnd"/>
      <w:r w:rsidR="00EF3286" w:rsidRPr="00EF3286">
        <w:rPr>
          <w:rFonts w:cs="Calibri"/>
          <w:b w:val="0"/>
          <w:szCs w:val="24"/>
          <w:shd w:val="clear" w:color="auto" w:fill="FFFFFF"/>
        </w:rPr>
        <w:t xml:space="preserve">. Guru </w:t>
      </w:r>
      <w:proofErr w:type="spellStart"/>
      <w:r w:rsidR="00EF3286" w:rsidRPr="00EF3286">
        <w:rPr>
          <w:rFonts w:cs="Calibri"/>
          <w:b w:val="0"/>
          <w:szCs w:val="24"/>
          <w:shd w:val="clear" w:color="auto" w:fill="FFFFFF"/>
        </w:rPr>
        <w:t>dapat</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memulai</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pembelajaran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dengan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mengajukan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pertanyaan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atau</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memberikan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tugas</w:t>
      </w:r>
      <w:proofErr w:type="spellEnd"/>
      <w:r w:rsidR="00EF3286" w:rsidRPr="00EF3286">
        <w:rPr>
          <w:rFonts w:cs="Calibri"/>
          <w:b w:val="0"/>
          <w:szCs w:val="24"/>
          <w:shd w:val="clear" w:color="auto" w:fill="FFFFFF"/>
        </w:rPr>
        <w:t xml:space="preserve"> yang </w:t>
      </w:r>
      <w:proofErr w:type="spellStart"/>
      <w:r w:rsidR="00EF3286" w:rsidRPr="00EF3286">
        <w:rPr>
          <w:rFonts w:cs="Calibri"/>
          <w:b w:val="0"/>
          <w:szCs w:val="24"/>
          <w:shd w:val="clear" w:color="auto" w:fill="FFFFFF"/>
        </w:rPr>
        <w:t>berkaitan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dengan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pemecahan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masalah</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Misalnya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dalam</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pembelajaran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penjumlahan</w:t>
      </w:r>
      <w:proofErr w:type="spellEnd"/>
      <w:r w:rsidR="00EF3286" w:rsidRPr="00EF3286">
        <w:rPr>
          <w:rFonts w:cs="Calibri"/>
          <w:b w:val="0"/>
          <w:szCs w:val="24"/>
          <w:shd w:val="clear" w:color="auto" w:fill="FFFFFF"/>
        </w:rPr>
        <w:t xml:space="preserve"> dan </w:t>
      </w:r>
      <w:proofErr w:type="spellStart"/>
      <w:r w:rsidR="00EF3286" w:rsidRPr="00EF3286">
        <w:rPr>
          <w:rFonts w:cs="Calibri"/>
          <w:b w:val="0"/>
          <w:szCs w:val="24"/>
          <w:shd w:val="clear" w:color="auto" w:fill="FFFFFF"/>
        </w:rPr>
        <w:t>pengurangan</w:t>
      </w:r>
      <w:proofErr w:type="spellEnd"/>
      <w:r w:rsidR="00EF3286" w:rsidRPr="00EF3286">
        <w:rPr>
          <w:rFonts w:cs="Calibri"/>
          <w:b w:val="0"/>
          <w:szCs w:val="24"/>
          <w:shd w:val="clear" w:color="auto" w:fill="FFFFFF"/>
        </w:rPr>
        <w:t xml:space="preserve">, guru </w:t>
      </w:r>
      <w:proofErr w:type="spellStart"/>
      <w:r w:rsidR="00EF3286" w:rsidRPr="00EF3286">
        <w:rPr>
          <w:rFonts w:cs="Calibri"/>
          <w:b w:val="0"/>
          <w:szCs w:val="24"/>
          <w:shd w:val="clear" w:color="auto" w:fill="FFFFFF"/>
        </w:rPr>
        <w:t>memberikan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soal</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bergambar</w:t>
      </w:r>
      <w:proofErr w:type="spellEnd"/>
      <w:r w:rsidR="00EF3286" w:rsidRPr="00EF3286">
        <w:rPr>
          <w:rFonts w:cs="Calibri"/>
          <w:b w:val="0"/>
          <w:szCs w:val="24"/>
          <w:shd w:val="clear" w:color="auto" w:fill="FFFFFF"/>
        </w:rPr>
        <w:t xml:space="preserve"> dan </w:t>
      </w:r>
      <w:proofErr w:type="spellStart"/>
      <w:r w:rsidR="00EF3286" w:rsidRPr="00EF3286">
        <w:rPr>
          <w:rFonts w:cs="Calibri"/>
          <w:b w:val="0"/>
          <w:szCs w:val="24"/>
          <w:shd w:val="clear" w:color="auto" w:fill="FFFFFF"/>
        </w:rPr>
        <w:t>cerita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atau</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menyajikan</w:t>
      </w:r>
      <w:proofErr w:type="spellEnd"/>
      <w:r w:rsidR="00EF3286" w:rsidRPr="00EF3286">
        <w:rPr>
          <w:rFonts w:cs="Calibri"/>
          <w:b w:val="0"/>
          <w:szCs w:val="24"/>
          <w:shd w:val="clear" w:color="auto" w:fill="FFFFFF"/>
        </w:rPr>
        <w:t xml:space="preserve"> video yang </w:t>
      </w:r>
      <w:proofErr w:type="spellStart"/>
      <w:r w:rsidR="00EF3286" w:rsidRPr="00EF3286">
        <w:rPr>
          <w:rFonts w:cs="Calibri"/>
          <w:b w:val="0"/>
          <w:szCs w:val="24"/>
          <w:shd w:val="clear" w:color="auto" w:fill="FFFFFF"/>
        </w:rPr>
        <w:t>menarik</w:t>
      </w:r>
      <w:proofErr w:type="spellEnd"/>
      <w:r w:rsidR="00EF3286" w:rsidRPr="00EF3286">
        <w:rPr>
          <w:rFonts w:cs="Calibri"/>
          <w:b w:val="0"/>
          <w:szCs w:val="24"/>
          <w:shd w:val="clear" w:color="auto" w:fill="FFFFFF"/>
        </w:rPr>
        <w:t xml:space="preserve">. Ini </w:t>
      </w:r>
      <w:proofErr w:type="spellStart"/>
      <w:r w:rsidR="00EF3286" w:rsidRPr="00EF3286">
        <w:rPr>
          <w:rFonts w:cs="Calibri"/>
          <w:b w:val="0"/>
          <w:szCs w:val="24"/>
          <w:shd w:val="clear" w:color="auto" w:fill="FFFFFF"/>
        </w:rPr>
        <w:t>membuat</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siswa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penasaran</w:t>
      </w:r>
      <w:proofErr w:type="spellEnd"/>
      <w:r w:rsidR="00EF3286" w:rsidRPr="00EF3286">
        <w:rPr>
          <w:rFonts w:cs="Calibri"/>
          <w:b w:val="0"/>
          <w:szCs w:val="24"/>
          <w:shd w:val="clear" w:color="auto" w:fill="FFFFFF"/>
        </w:rPr>
        <w:t xml:space="preserve"> dan </w:t>
      </w:r>
      <w:proofErr w:type="spellStart"/>
      <w:r w:rsidR="00EF3286" w:rsidRPr="00EF3286">
        <w:rPr>
          <w:rFonts w:cs="Calibri"/>
          <w:b w:val="0"/>
          <w:szCs w:val="24"/>
          <w:shd w:val="clear" w:color="auto" w:fill="FFFFFF"/>
        </w:rPr>
        <w:t>mendorong</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mereka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untuk</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menyelidiki</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lebih</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lanjut</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serta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merumuskan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pertanyaan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terkait</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penjumlahan</w:t>
      </w:r>
      <w:proofErr w:type="spellEnd"/>
      <w:r w:rsidR="00EF3286" w:rsidRPr="00EF3286">
        <w:rPr>
          <w:rFonts w:cs="Calibri"/>
          <w:b w:val="0"/>
          <w:szCs w:val="24"/>
          <w:shd w:val="clear" w:color="auto" w:fill="FFFFFF"/>
        </w:rPr>
        <w:t xml:space="preserve"> dan </w:t>
      </w:r>
      <w:proofErr w:type="spellStart"/>
      <w:r w:rsidR="00EF3286" w:rsidRPr="00EF3286">
        <w:rPr>
          <w:rFonts w:cs="Calibri"/>
          <w:b w:val="0"/>
          <w:szCs w:val="24"/>
          <w:shd w:val="clear" w:color="auto" w:fill="FFFFFF"/>
        </w:rPr>
        <w:t>pengurangan</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hingga</w:t>
      </w:r>
      <w:proofErr w:type="spellEnd"/>
      <w:r w:rsidR="00EF3286" w:rsidRPr="00EF3286">
        <w:rPr>
          <w:rFonts w:cs="Calibri"/>
          <w:b w:val="0"/>
          <w:szCs w:val="24"/>
          <w:shd w:val="clear" w:color="auto" w:fill="FFFFFF"/>
        </w:rPr>
        <w:t xml:space="preserve"> </w:t>
      </w:r>
      <w:proofErr w:type="spellStart"/>
      <w:r w:rsidR="00EF3286" w:rsidRPr="00EF3286">
        <w:rPr>
          <w:rFonts w:cs="Calibri"/>
          <w:b w:val="0"/>
          <w:szCs w:val="24"/>
          <w:shd w:val="clear" w:color="auto" w:fill="FFFFFF"/>
        </w:rPr>
        <w:t>bilangan</w:t>
      </w:r>
      <w:proofErr w:type="spellEnd"/>
      <w:r w:rsidR="00EF3286" w:rsidRPr="00EF3286">
        <w:rPr>
          <w:rFonts w:cs="Calibri"/>
          <w:b w:val="0"/>
          <w:szCs w:val="24"/>
          <w:shd w:val="clear" w:color="auto" w:fill="FFFFFF"/>
        </w:rPr>
        <w:t xml:space="preserve"> 5.000.</w:t>
      </w:r>
    </w:p>
    <w:p w14:paraId="3B72DD75" w14:textId="7F5DA798" w:rsidR="00EF3286" w:rsidRPr="00EF3286" w:rsidRDefault="00EF3286" w:rsidP="00EF3286">
      <w:pPr>
        <w:pStyle w:val="SubJudul1"/>
        <w:ind w:left="567" w:firstLine="567"/>
        <w:jc w:val="both"/>
        <w:rPr>
          <w:rFonts w:cs="Calibri"/>
          <w:b w:val="0"/>
          <w:szCs w:val="24"/>
          <w:shd w:val="clear" w:color="auto" w:fill="FFFFFF"/>
        </w:rPr>
      </w:pPr>
      <w:proofErr w:type="spellStart"/>
      <w:r w:rsidRPr="00EF3286">
        <w:rPr>
          <w:rFonts w:cs="Calibri"/>
          <w:b w:val="0"/>
          <w:szCs w:val="24"/>
          <w:shd w:val="clear" w:color="auto" w:fill="FFFFFF"/>
        </w:rPr>
        <w:t>Tahap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kedua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adalah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Pernyataan</w:t>
      </w:r>
      <w:proofErr w:type="spellEnd"/>
      <w:r w:rsidRPr="00EF3286">
        <w:rPr>
          <w:rFonts w:cs="Calibri"/>
          <w:b w:val="0"/>
          <w:szCs w:val="24"/>
          <w:shd w:val="clear" w:color="auto" w:fill="FFFFFF"/>
        </w:rPr>
        <w:t>/</w:t>
      </w:r>
      <w:proofErr w:type="spellStart"/>
      <w:r w:rsidRPr="00EF3286">
        <w:rPr>
          <w:rFonts w:cs="Calibri"/>
          <w:b w:val="0"/>
          <w:szCs w:val="24"/>
          <w:shd w:val="clear" w:color="auto" w:fill="FFFFFF"/>
        </w:rPr>
        <w:t>Identifikasi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Masalah</w:t>
      </w:r>
      <w:proofErr w:type="spellEnd"/>
      <w:r w:rsidRPr="00EF3286">
        <w:rPr>
          <w:rFonts w:cs="Calibri"/>
          <w:b w:val="0"/>
          <w:szCs w:val="24"/>
          <w:shd w:val="clear" w:color="auto" w:fill="FFFFFF"/>
        </w:rPr>
        <w:t xml:space="preserve"> </w:t>
      </w:r>
      <w:r w:rsidRPr="00C807E6">
        <w:rPr>
          <w:rFonts w:cs="Calibri"/>
          <w:b w:val="0"/>
          <w:i/>
          <w:iCs/>
          <w:szCs w:val="24"/>
          <w:shd w:val="clear" w:color="auto" w:fill="FFFFFF"/>
        </w:rPr>
        <w:t>(Problem Statement).</w:t>
      </w:r>
      <w:r w:rsidRPr="00EF3286">
        <w:rPr>
          <w:rFonts w:cs="Calibri"/>
          <w:b w:val="0"/>
          <w:szCs w:val="24"/>
          <w:shd w:val="clear" w:color="auto" w:fill="FFFFFF"/>
        </w:rPr>
        <w:t xml:space="preserve"> Pada </w:t>
      </w:r>
      <w:proofErr w:type="spellStart"/>
      <w:r w:rsidRPr="00EF3286">
        <w:rPr>
          <w:rFonts w:cs="Calibri"/>
          <w:b w:val="0"/>
          <w:szCs w:val="24"/>
          <w:shd w:val="clear" w:color="auto" w:fill="FFFFFF"/>
        </w:rPr>
        <w:t>tahap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diberi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kesempatan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untuk</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mengidentifikasi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masalah</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relevan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dengan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pelajaran</w:t>
      </w:r>
      <w:proofErr w:type="spellEnd"/>
      <w:r w:rsidRPr="00EF3286">
        <w:rPr>
          <w:rFonts w:cs="Calibri"/>
          <w:b w:val="0"/>
          <w:szCs w:val="24"/>
          <w:shd w:val="clear" w:color="auto" w:fill="FFFFFF"/>
        </w:rPr>
        <w:t xml:space="preserve">. Dari </w:t>
      </w:r>
      <w:proofErr w:type="spellStart"/>
      <w:r w:rsidRPr="00EF3286">
        <w:rPr>
          <w:rFonts w:cs="Calibri"/>
          <w:b w:val="0"/>
          <w:szCs w:val="24"/>
          <w:shd w:val="clear" w:color="auto" w:fill="FFFFFF"/>
        </w:rPr>
        <w:t>masalah</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diidentifikasi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mereka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merumuskan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hipotesis</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atau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dugaan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awal</w:t>
      </w:r>
      <w:proofErr w:type="spellEnd"/>
      <w:r w:rsidRPr="00EF3286">
        <w:rPr>
          <w:rFonts w:cs="Calibri"/>
          <w:b w:val="0"/>
          <w:szCs w:val="24"/>
          <w:shd w:val="clear" w:color="auto" w:fill="FFFFFF"/>
        </w:rPr>
        <w:t xml:space="preserve">. Dalam </w:t>
      </w:r>
      <w:proofErr w:type="spellStart"/>
      <w:r w:rsidRPr="00EF3286">
        <w:rPr>
          <w:rFonts w:cs="Calibri"/>
          <w:b w:val="0"/>
          <w:szCs w:val="24"/>
          <w:shd w:val="clear" w:color="auto" w:fill="FFFFFF"/>
        </w:rPr>
        <w:t>pembelajaran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penjumlahan</w:t>
      </w:r>
      <w:proofErr w:type="spellEnd"/>
      <w:r w:rsidRPr="00EF3286">
        <w:rPr>
          <w:rFonts w:cs="Calibri"/>
          <w:b w:val="0"/>
          <w:szCs w:val="24"/>
          <w:shd w:val="clear" w:color="auto" w:fill="FFFFFF"/>
        </w:rPr>
        <w:t xml:space="preserve"> dan </w:t>
      </w:r>
      <w:proofErr w:type="spellStart"/>
      <w:r w:rsidRPr="00EF3286">
        <w:rPr>
          <w:rFonts w:cs="Calibri"/>
          <w:b w:val="0"/>
          <w:szCs w:val="24"/>
          <w:shd w:val="clear" w:color="auto" w:fill="FFFFFF"/>
        </w:rPr>
        <w:t>pengurangan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dapat</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bertanya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atau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mengajukan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pernyataan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mengenai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konsep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ini</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kemudian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dibahas</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bersama</w:t>
      </w:r>
      <w:proofErr w:type="spellEnd"/>
      <w:r w:rsidRPr="00EF3286">
        <w:rPr>
          <w:rFonts w:cs="Calibri"/>
          <w:b w:val="0"/>
          <w:szCs w:val="24"/>
          <w:shd w:val="clear" w:color="auto" w:fill="FFFFFF"/>
        </w:rPr>
        <w:t xml:space="preserve"> guru </w:t>
      </w:r>
      <w:proofErr w:type="spellStart"/>
      <w:r w:rsidRPr="00EF3286">
        <w:rPr>
          <w:rFonts w:cs="Calibri"/>
          <w:b w:val="0"/>
          <w:szCs w:val="24"/>
          <w:shd w:val="clear" w:color="auto" w:fill="FFFFFF"/>
        </w:rPr>
        <w:t>dalam</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kegiatan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tanya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jawab</w:t>
      </w:r>
      <w:proofErr w:type="spellEnd"/>
      <w:r w:rsidRPr="00EF3286">
        <w:rPr>
          <w:rFonts w:cs="Calibri"/>
          <w:b w:val="0"/>
          <w:szCs w:val="24"/>
          <w:shd w:val="clear" w:color="auto" w:fill="FFFFFF"/>
        </w:rPr>
        <w:t xml:space="preserve">. Langkah </w:t>
      </w:r>
      <w:proofErr w:type="spellStart"/>
      <w:r w:rsidRPr="00EF3286">
        <w:rPr>
          <w:rFonts w:cs="Calibri"/>
          <w:b w:val="0"/>
          <w:szCs w:val="24"/>
          <w:shd w:val="clear" w:color="auto" w:fill="FFFFFF"/>
        </w:rPr>
        <w:t>ini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membantu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memahami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cara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memecahkan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masalah</w:t>
      </w:r>
      <w:proofErr w:type="spellEnd"/>
      <w:r w:rsidRPr="00EF3286">
        <w:rPr>
          <w:rFonts w:cs="Calibri"/>
          <w:b w:val="0"/>
          <w:szCs w:val="24"/>
          <w:shd w:val="clear" w:color="auto" w:fill="FFFFFF"/>
        </w:rPr>
        <w:t xml:space="preserve"> dan </w:t>
      </w:r>
      <w:proofErr w:type="spellStart"/>
      <w:r w:rsidRPr="00EF3286">
        <w:rPr>
          <w:rFonts w:cs="Calibri"/>
          <w:b w:val="0"/>
          <w:szCs w:val="24"/>
          <w:shd w:val="clear" w:color="auto" w:fill="FFFFFF"/>
        </w:rPr>
        <w:t>merumuskan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pernyataan</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sesuai</w:t>
      </w:r>
      <w:proofErr w:type="spellEnd"/>
      <w:r w:rsidRPr="00EF3286">
        <w:rPr>
          <w:rFonts w:cs="Calibri"/>
          <w:b w:val="0"/>
          <w:szCs w:val="24"/>
          <w:shd w:val="clear" w:color="auto" w:fill="FFFFFF"/>
        </w:rPr>
        <w:t>.</w:t>
      </w:r>
    </w:p>
    <w:p w14:paraId="52985CB4" w14:textId="46B3EB7B" w:rsidR="00EF3286" w:rsidRPr="00EF3286" w:rsidRDefault="00EF3286" w:rsidP="00EF3286">
      <w:pPr>
        <w:pStyle w:val="SubJudul1"/>
        <w:ind w:left="567" w:firstLine="567"/>
        <w:jc w:val="both"/>
        <w:rPr>
          <w:rFonts w:cs="Calibri"/>
          <w:b w:val="0"/>
          <w:szCs w:val="24"/>
          <w:shd w:val="clear" w:color="auto" w:fill="FFFFFF"/>
        </w:rPr>
      </w:pPr>
      <w:proofErr w:type="spellStart"/>
      <w:r w:rsidRPr="00EF3286">
        <w:rPr>
          <w:rFonts w:cs="Calibri"/>
          <w:b w:val="0"/>
          <w:szCs w:val="24"/>
          <w:shd w:val="clear" w:color="auto" w:fill="FFFFFF"/>
        </w:rPr>
        <w:t>Tahap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ketiga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adalah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Pengumpulan</w:t>
      </w:r>
      <w:proofErr w:type="spellEnd"/>
      <w:r w:rsidRPr="00EF3286">
        <w:rPr>
          <w:rFonts w:cs="Calibri"/>
          <w:b w:val="0"/>
          <w:szCs w:val="24"/>
          <w:shd w:val="clear" w:color="auto" w:fill="FFFFFF"/>
        </w:rPr>
        <w:t xml:space="preserve"> Data (</w:t>
      </w:r>
      <w:r w:rsidRPr="00E24AB2">
        <w:rPr>
          <w:rFonts w:cs="Calibri"/>
          <w:b w:val="0"/>
          <w:i/>
          <w:iCs/>
          <w:szCs w:val="24"/>
          <w:shd w:val="clear" w:color="auto" w:fill="FFFFFF"/>
        </w:rPr>
        <w:t>Data Collection</w:t>
      </w:r>
      <w:r w:rsidRPr="00EF3286">
        <w:rPr>
          <w:rFonts w:cs="Calibri"/>
          <w:b w:val="0"/>
          <w:szCs w:val="24"/>
          <w:shd w:val="clear" w:color="auto" w:fill="FFFFFF"/>
        </w:rPr>
        <w:t xml:space="preserve">). Pada </w:t>
      </w:r>
      <w:proofErr w:type="spellStart"/>
      <w:r w:rsidRPr="00EF3286">
        <w:rPr>
          <w:rFonts w:cs="Calibri"/>
          <w:b w:val="0"/>
          <w:szCs w:val="24"/>
          <w:shd w:val="clear" w:color="auto" w:fill="FFFFFF"/>
        </w:rPr>
        <w:t>tahap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diberikan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kesempatan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untuk</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mengumpulkan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informasi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dari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berbagai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sumber</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atau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melakukan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percobaan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sendiri</w:t>
      </w:r>
      <w:proofErr w:type="spellEnd"/>
      <w:r w:rsidRPr="00EF3286">
        <w:rPr>
          <w:rFonts w:cs="Calibri"/>
          <w:b w:val="0"/>
          <w:szCs w:val="24"/>
          <w:shd w:val="clear" w:color="auto" w:fill="FFFFFF"/>
        </w:rPr>
        <w:t xml:space="preserve">. Dalam </w:t>
      </w:r>
      <w:proofErr w:type="spellStart"/>
      <w:r w:rsidRPr="00EF3286">
        <w:rPr>
          <w:rFonts w:cs="Calibri"/>
          <w:b w:val="0"/>
          <w:szCs w:val="24"/>
          <w:shd w:val="clear" w:color="auto" w:fill="FFFFFF"/>
        </w:rPr>
        <w:t>pembelajaran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penjumlahan</w:t>
      </w:r>
      <w:proofErr w:type="spellEnd"/>
      <w:r w:rsidRPr="00EF3286">
        <w:rPr>
          <w:rFonts w:cs="Calibri"/>
          <w:b w:val="0"/>
          <w:szCs w:val="24"/>
          <w:shd w:val="clear" w:color="auto" w:fill="FFFFFF"/>
        </w:rPr>
        <w:t xml:space="preserve"> dan </w:t>
      </w:r>
      <w:proofErr w:type="spellStart"/>
      <w:r w:rsidRPr="00EF3286">
        <w:rPr>
          <w:rFonts w:cs="Calibri"/>
          <w:b w:val="0"/>
          <w:szCs w:val="24"/>
          <w:shd w:val="clear" w:color="auto" w:fill="FFFFFF"/>
        </w:rPr>
        <w:t>pengurangan</w:t>
      </w:r>
      <w:proofErr w:type="spellEnd"/>
      <w:r w:rsidRPr="00EF3286">
        <w:rPr>
          <w:rFonts w:cs="Calibri"/>
          <w:b w:val="0"/>
          <w:szCs w:val="24"/>
          <w:shd w:val="clear" w:color="auto" w:fill="FFFFFF"/>
        </w:rPr>
        <w:t xml:space="preserve">, guru </w:t>
      </w:r>
      <w:proofErr w:type="spellStart"/>
      <w:r w:rsidRPr="00EF3286">
        <w:rPr>
          <w:rFonts w:cs="Calibri"/>
          <w:b w:val="0"/>
          <w:szCs w:val="24"/>
          <w:shd w:val="clear" w:color="auto" w:fill="FFFFFF"/>
        </w:rPr>
        <w:t>menjelaskan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langkah-langkah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penyelesaian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soal</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lalu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membuktikan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pemahaman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mereka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dengan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menjawab</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soal</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diberikan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juga </w:t>
      </w:r>
      <w:proofErr w:type="spellStart"/>
      <w:r w:rsidRPr="00EF3286">
        <w:rPr>
          <w:rFonts w:cs="Calibri"/>
          <w:b w:val="0"/>
          <w:szCs w:val="24"/>
          <w:shd w:val="clear" w:color="auto" w:fill="FFFFFF"/>
        </w:rPr>
        <w:t>bekerja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dalam</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kelompok</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untuk</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berdiskusi</w:t>
      </w:r>
      <w:proofErr w:type="spellEnd"/>
      <w:r w:rsidRPr="00EF3286">
        <w:rPr>
          <w:rFonts w:cs="Calibri"/>
          <w:b w:val="0"/>
          <w:szCs w:val="24"/>
          <w:shd w:val="clear" w:color="auto" w:fill="FFFFFF"/>
        </w:rPr>
        <w:t xml:space="preserve"> dan </w:t>
      </w:r>
      <w:proofErr w:type="spellStart"/>
      <w:r w:rsidRPr="00EF3286">
        <w:rPr>
          <w:rFonts w:cs="Calibri"/>
          <w:b w:val="0"/>
          <w:szCs w:val="24"/>
          <w:shd w:val="clear" w:color="auto" w:fill="FFFFFF"/>
        </w:rPr>
        <w:t>mengumpulkan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informasi</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relevan</w:t>
      </w:r>
      <w:proofErr w:type="spellEnd"/>
      <w:r w:rsidRPr="00EF3286">
        <w:rPr>
          <w:rFonts w:cs="Calibri"/>
          <w:b w:val="0"/>
          <w:szCs w:val="24"/>
          <w:shd w:val="clear" w:color="auto" w:fill="FFFFFF"/>
        </w:rPr>
        <w:t>.</w:t>
      </w:r>
    </w:p>
    <w:p w14:paraId="5D235851" w14:textId="4A47FCA4" w:rsidR="00EF3286" w:rsidRPr="00EF3286" w:rsidRDefault="00EF3286" w:rsidP="00EF3286">
      <w:pPr>
        <w:pStyle w:val="SubJudul1"/>
        <w:ind w:left="567" w:firstLine="567"/>
        <w:jc w:val="both"/>
        <w:rPr>
          <w:rFonts w:cs="Calibri"/>
          <w:b w:val="0"/>
          <w:szCs w:val="24"/>
          <w:shd w:val="clear" w:color="auto" w:fill="FFFFFF"/>
        </w:rPr>
      </w:pPr>
      <w:proofErr w:type="spellStart"/>
      <w:r w:rsidRPr="00EF3286">
        <w:rPr>
          <w:rFonts w:cs="Calibri"/>
          <w:b w:val="0"/>
          <w:szCs w:val="24"/>
          <w:shd w:val="clear" w:color="auto" w:fill="FFFFFF"/>
        </w:rPr>
        <w:t>Tahap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keempat</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adalah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Pengolahan</w:t>
      </w:r>
      <w:proofErr w:type="spellEnd"/>
      <w:r w:rsidRPr="00EF3286">
        <w:rPr>
          <w:rFonts w:cs="Calibri"/>
          <w:b w:val="0"/>
          <w:szCs w:val="24"/>
          <w:shd w:val="clear" w:color="auto" w:fill="FFFFFF"/>
        </w:rPr>
        <w:t xml:space="preserve"> Data </w:t>
      </w:r>
      <w:r w:rsidRPr="00C807E6">
        <w:rPr>
          <w:rFonts w:cs="Calibri"/>
          <w:b w:val="0"/>
          <w:i/>
          <w:iCs/>
          <w:szCs w:val="24"/>
          <w:shd w:val="clear" w:color="auto" w:fill="FFFFFF"/>
        </w:rPr>
        <w:t>(Data Processing),</w:t>
      </w:r>
      <w:r w:rsidRPr="00EF3286">
        <w:rPr>
          <w:rFonts w:cs="Calibri"/>
          <w:b w:val="0"/>
          <w:szCs w:val="24"/>
          <w:shd w:val="clear" w:color="auto" w:fill="FFFFFF"/>
        </w:rPr>
        <w:t xml:space="preserve"> di mana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mengolah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informasi</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telah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mereka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kumpulkan</w:t>
      </w:r>
      <w:proofErr w:type="spellEnd"/>
      <w:r w:rsidRPr="00EF3286">
        <w:rPr>
          <w:rFonts w:cs="Calibri"/>
          <w:b w:val="0"/>
          <w:szCs w:val="24"/>
          <w:shd w:val="clear" w:color="auto" w:fill="FFFFFF"/>
        </w:rPr>
        <w:t xml:space="preserve">. Dalam </w:t>
      </w:r>
      <w:proofErr w:type="spellStart"/>
      <w:r w:rsidRPr="00EF3286">
        <w:rPr>
          <w:rFonts w:cs="Calibri"/>
          <w:b w:val="0"/>
          <w:szCs w:val="24"/>
          <w:shd w:val="clear" w:color="auto" w:fill="FFFFFF"/>
        </w:rPr>
        <w:t>konteks</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penjumlahan</w:t>
      </w:r>
      <w:proofErr w:type="spellEnd"/>
      <w:r w:rsidRPr="00EF3286">
        <w:rPr>
          <w:rFonts w:cs="Calibri"/>
          <w:b w:val="0"/>
          <w:szCs w:val="24"/>
          <w:shd w:val="clear" w:color="auto" w:fill="FFFFFF"/>
        </w:rPr>
        <w:t xml:space="preserve"> dan </w:t>
      </w:r>
      <w:proofErr w:type="spellStart"/>
      <w:r w:rsidRPr="00EF3286">
        <w:rPr>
          <w:rFonts w:cs="Calibri"/>
          <w:b w:val="0"/>
          <w:szCs w:val="24"/>
          <w:shd w:val="clear" w:color="auto" w:fill="FFFFFF"/>
        </w:rPr>
        <w:t>pengurangan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mengerjakan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soal</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diberikan</w:t>
      </w:r>
      <w:proofErr w:type="spellEnd"/>
      <w:r w:rsidRPr="00EF3286">
        <w:rPr>
          <w:rFonts w:cs="Calibri"/>
          <w:b w:val="0"/>
          <w:szCs w:val="24"/>
          <w:shd w:val="clear" w:color="auto" w:fill="FFFFFF"/>
        </w:rPr>
        <w:t xml:space="preserve"> guru, </w:t>
      </w:r>
      <w:proofErr w:type="spellStart"/>
      <w:r w:rsidRPr="00EF3286">
        <w:rPr>
          <w:rFonts w:cs="Calibri"/>
          <w:b w:val="0"/>
          <w:szCs w:val="24"/>
          <w:shd w:val="clear" w:color="auto" w:fill="FFFFFF"/>
        </w:rPr>
        <w:t>baik</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secara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individu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lastRenderedPageBreak/>
        <w:t>maupun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kelompok</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lalu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mendiskusikan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jawaban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bersama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teman-temannya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Tahap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membantu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memperdalam</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pemahaman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mereka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tentang</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materi</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dipelajari</w:t>
      </w:r>
      <w:proofErr w:type="spellEnd"/>
      <w:r w:rsidRPr="00EF3286">
        <w:rPr>
          <w:rFonts w:cs="Calibri"/>
          <w:b w:val="0"/>
          <w:szCs w:val="24"/>
          <w:shd w:val="clear" w:color="auto" w:fill="FFFFFF"/>
        </w:rPr>
        <w:t>.</w:t>
      </w:r>
    </w:p>
    <w:p w14:paraId="0C9E7EC7" w14:textId="3A32CF50" w:rsidR="00EF3286" w:rsidRPr="00EF3286" w:rsidRDefault="00EF3286" w:rsidP="00EF3286">
      <w:pPr>
        <w:pStyle w:val="SubJudul1"/>
        <w:ind w:left="567" w:firstLine="567"/>
        <w:jc w:val="both"/>
        <w:rPr>
          <w:rFonts w:cs="Calibri"/>
          <w:b w:val="0"/>
          <w:szCs w:val="24"/>
          <w:shd w:val="clear" w:color="auto" w:fill="FFFFFF"/>
        </w:rPr>
      </w:pPr>
      <w:proofErr w:type="spellStart"/>
      <w:r w:rsidRPr="00EF3286">
        <w:rPr>
          <w:rFonts w:cs="Calibri"/>
          <w:b w:val="0"/>
          <w:szCs w:val="24"/>
          <w:shd w:val="clear" w:color="auto" w:fill="FFFFFF"/>
        </w:rPr>
        <w:t>Tahap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kelima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adalah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Pembuktian</w:t>
      </w:r>
      <w:proofErr w:type="spellEnd"/>
      <w:r w:rsidRPr="00EF3286">
        <w:rPr>
          <w:rFonts w:cs="Calibri"/>
          <w:b w:val="0"/>
          <w:szCs w:val="24"/>
          <w:shd w:val="clear" w:color="auto" w:fill="FFFFFF"/>
        </w:rPr>
        <w:t xml:space="preserve"> </w:t>
      </w:r>
      <w:r w:rsidRPr="00C807E6">
        <w:rPr>
          <w:rFonts w:cs="Calibri"/>
          <w:b w:val="0"/>
          <w:i/>
          <w:iCs/>
          <w:szCs w:val="24"/>
          <w:shd w:val="clear" w:color="auto" w:fill="FFFFFF"/>
        </w:rPr>
        <w:t>(Verification).</w:t>
      </w:r>
      <w:r w:rsidRPr="00EF3286">
        <w:rPr>
          <w:rFonts w:cs="Calibri"/>
          <w:b w:val="0"/>
          <w:szCs w:val="24"/>
          <w:shd w:val="clear" w:color="auto" w:fill="FFFFFF"/>
        </w:rPr>
        <w:t xml:space="preserve"> Pada </w:t>
      </w:r>
      <w:proofErr w:type="spellStart"/>
      <w:r w:rsidRPr="00EF3286">
        <w:rPr>
          <w:rFonts w:cs="Calibri"/>
          <w:b w:val="0"/>
          <w:szCs w:val="24"/>
          <w:shd w:val="clear" w:color="auto" w:fill="FFFFFF"/>
        </w:rPr>
        <w:t>tahap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membuktikan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apakah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informasi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atau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pernyataan</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mereka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buat</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sebelumnya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benar</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atau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tidak</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mempresentasikan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hasil</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diskusi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mereka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menjelaskan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jawaban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soal</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telah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diberikan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dengan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bantuan</w:t>
      </w:r>
      <w:proofErr w:type="spellEnd"/>
      <w:r w:rsidRPr="00EF3286">
        <w:rPr>
          <w:rFonts w:cs="Calibri"/>
          <w:b w:val="0"/>
          <w:szCs w:val="24"/>
          <w:shd w:val="clear" w:color="auto" w:fill="FFFFFF"/>
        </w:rPr>
        <w:t xml:space="preserve"> media </w:t>
      </w:r>
      <w:proofErr w:type="spellStart"/>
      <w:r w:rsidRPr="00EF3286">
        <w:rPr>
          <w:rFonts w:cs="Calibri"/>
          <w:b w:val="0"/>
          <w:szCs w:val="24"/>
          <w:shd w:val="clear" w:color="auto" w:fill="FFFFFF"/>
        </w:rPr>
        <w:t>papan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gembira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pemecah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masalah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sementara</w:t>
      </w:r>
      <w:proofErr w:type="spellEnd"/>
      <w:r w:rsidRPr="00EF3286">
        <w:rPr>
          <w:rFonts w:cs="Calibri"/>
          <w:b w:val="0"/>
          <w:szCs w:val="24"/>
          <w:shd w:val="clear" w:color="auto" w:fill="FFFFFF"/>
        </w:rPr>
        <w:t xml:space="preserve"> guru </w:t>
      </w:r>
      <w:proofErr w:type="spellStart"/>
      <w:r w:rsidRPr="00EF3286">
        <w:rPr>
          <w:rFonts w:cs="Calibri"/>
          <w:b w:val="0"/>
          <w:szCs w:val="24"/>
          <w:shd w:val="clear" w:color="auto" w:fill="FFFFFF"/>
        </w:rPr>
        <w:t>memberikan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tanggapan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atau</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umpan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balik</w:t>
      </w:r>
      <w:proofErr w:type="spellEnd"/>
      <w:r w:rsidRPr="00EF3286">
        <w:rPr>
          <w:rFonts w:cs="Calibri"/>
          <w:b w:val="0"/>
          <w:szCs w:val="24"/>
          <w:shd w:val="clear" w:color="auto" w:fill="FFFFFF"/>
        </w:rPr>
        <w:t>.</w:t>
      </w:r>
    </w:p>
    <w:p w14:paraId="693B3165" w14:textId="77777777" w:rsidR="00C807E6" w:rsidRDefault="00EF3286" w:rsidP="00EF3286">
      <w:pPr>
        <w:pStyle w:val="SubJudul1"/>
        <w:ind w:left="567" w:firstLine="567"/>
        <w:jc w:val="both"/>
        <w:rPr>
          <w:rFonts w:cs="Calibri"/>
          <w:b w:val="0"/>
          <w:szCs w:val="24"/>
          <w:shd w:val="clear" w:color="auto" w:fill="FFFFFF"/>
        </w:rPr>
      </w:pPr>
      <w:proofErr w:type="spellStart"/>
      <w:r w:rsidRPr="00EF3286">
        <w:rPr>
          <w:rFonts w:cs="Calibri"/>
          <w:b w:val="0"/>
          <w:szCs w:val="24"/>
          <w:shd w:val="clear" w:color="auto" w:fill="FFFFFF"/>
        </w:rPr>
        <w:t>Tahap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terakhir</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adalah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Menarik</w:t>
      </w:r>
      <w:proofErr w:type="spellEnd"/>
      <w:r w:rsidRPr="00EF3286">
        <w:rPr>
          <w:rFonts w:cs="Calibri"/>
          <w:b w:val="0"/>
          <w:szCs w:val="24"/>
          <w:shd w:val="clear" w:color="auto" w:fill="FFFFFF"/>
        </w:rPr>
        <w:t xml:space="preserve"> Kesimpulan/</w:t>
      </w:r>
      <w:proofErr w:type="spellStart"/>
      <w:r w:rsidRPr="00EF3286">
        <w:rPr>
          <w:rFonts w:cs="Calibri"/>
          <w:b w:val="0"/>
          <w:szCs w:val="24"/>
          <w:shd w:val="clear" w:color="auto" w:fill="FFFFFF"/>
        </w:rPr>
        <w:t>Generalisasi</w:t>
      </w:r>
      <w:proofErr w:type="spellEnd"/>
      <w:r w:rsidRPr="00EF3286">
        <w:rPr>
          <w:rFonts w:cs="Calibri"/>
          <w:b w:val="0"/>
          <w:szCs w:val="24"/>
          <w:shd w:val="clear" w:color="auto" w:fill="FFFFFF"/>
        </w:rPr>
        <w:t xml:space="preserve"> </w:t>
      </w:r>
      <w:r w:rsidRPr="00C807E6">
        <w:rPr>
          <w:rFonts w:cs="Calibri"/>
          <w:b w:val="0"/>
          <w:i/>
          <w:iCs/>
          <w:szCs w:val="24"/>
          <w:shd w:val="clear" w:color="auto" w:fill="FFFFFF"/>
        </w:rPr>
        <w:t>(Generalization</w:t>
      </w:r>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bersama</w:t>
      </w:r>
      <w:proofErr w:type="spellEnd"/>
      <w:r w:rsidRPr="00EF3286">
        <w:rPr>
          <w:rFonts w:cs="Calibri"/>
          <w:b w:val="0"/>
          <w:szCs w:val="24"/>
          <w:shd w:val="clear" w:color="auto" w:fill="FFFFFF"/>
        </w:rPr>
        <w:t xml:space="preserve"> guru </w:t>
      </w:r>
      <w:proofErr w:type="spellStart"/>
      <w:r w:rsidRPr="00EF3286">
        <w:rPr>
          <w:rFonts w:cs="Calibri"/>
          <w:b w:val="0"/>
          <w:szCs w:val="24"/>
          <w:shd w:val="clear" w:color="auto" w:fill="FFFFFF"/>
        </w:rPr>
        <w:t>menarik</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kesimpulan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berdasarkan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hasil</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verifikasi</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telah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dilakukan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Mereka</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merumuskan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prinsip-prinsip</w:t>
      </w:r>
      <w:proofErr w:type="spellEnd"/>
      <w:r w:rsidRPr="00EF3286">
        <w:rPr>
          <w:rFonts w:cs="Calibri"/>
          <w:b w:val="0"/>
          <w:szCs w:val="24"/>
          <w:shd w:val="clear" w:color="auto" w:fill="FFFFFF"/>
        </w:rPr>
        <w:t xml:space="preserve"> yang </w:t>
      </w:r>
      <w:proofErr w:type="spellStart"/>
      <w:r w:rsidRPr="00EF3286">
        <w:rPr>
          <w:rFonts w:cs="Calibri"/>
          <w:b w:val="0"/>
          <w:szCs w:val="24"/>
          <w:shd w:val="clear" w:color="auto" w:fill="FFFFFF"/>
        </w:rPr>
        <w:t>dapat</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diterapkan</w:t>
      </w:r>
      <w:proofErr w:type="spellEnd"/>
      <w:r w:rsidRPr="00EF3286">
        <w:rPr>
          <w:rFonts w:cs="Calibri"/>
          <w:b w:val="0"/>
          <w:szCs w:val="24"/>
          <w:shd w:val="clear" w:color="auto" w:fill="FFFFFF"/>
        </w:rPr>
        <w:t xml:space="preserve"> pada </w:t>
      </w:r>
      <w:proofErr w:type="spellStart"/>
      <w:r w:rsidRPr="00EF3286">
        <w:rPr>
          <w:rFonts w:cs="Calibri"/>
          <w:b w:val="0"/>
          <w:szCs w:val="24"/>
          <w:shd w:val="clear" w:color="auto" w:fill="FFFFFF"/>
        </w:rPr>
        <w:t>masalah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serupa</w:t>
      </w:r>
      <w:proofErr w:type="spellEnd"/>
      <w:r w:rsidRPr="00EF3286">
        <w:rPr>
          <w:rFonts w:cs="Calibri"/>
          <w:b w:val="0"/>
          <w:szCs w:val="24"/>
          <w:shd w:val="clear" w:color="auto" w:fill="FFFFFF"/>
        </w:rPr>
        <w:t xml:space="preserve"> di masa </w:t>
      </w:r>
      <w:proofErr w:type="spellStart"/>
      <w:r w:rsidRPr="00EF3286">
        <w:rPr>
          <w:rFonts w:cs="Calibri"/>
          <w:b w:val="0"/>
          <w:szCs w:val="24"/>
          <w:shd w:val="clear" w:color="auto" w:fill="FFFFFF"/>
        </w:rPr>
        <w:t>depan</w:t>
      </w:r>
      <w:proofErr w:type="spellEnd"/>
      <w:r w:rsidRPr="00EF3286">
        <w:rPr>
          <w:rFonts w:cs="Calibri"/>
          <w:b w:val="0"/>
          <w:szCs w:val="24"/>
          <w:shd w:val="clear" w:color="auto" w:fill="FFFFFF"/>
        </w:rPr>
        <w:t xml:space="preserve">. Dalam </w:t>
      </w:r>
      <w:proofErr w:type="spellStart"/>
      <w:r w:rsidRPr="00EF3286">
        <w:rPr>
          <w:rFonts w:cs="Calibri"/>
          <w:b w:val="0"/>
          <w:szCs w:val="24"/>
          <w:shd w:val="clear" w:color="auto" w:fill="FFFFFF"/>
        </w:rPr>
        <w:t>pembelajaran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ini</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siswa</w:t>
      </w:r>
      <w:proofErr w:type="spellEnd"/>
      <w:r w:rsidRPr="00EF3286">
        <w:rPr>
          <w:rFonts w:cs="Calibri"/>
          <w:b w:val="0"/>
          <w:szCs w:val="24"/>
          <w:shd w:val="clear" w:color="auto" w:fill="FFFFFF"/>
        </w:rPr>
        <w:t xml:space="preserve"> dan guru </w:t>
      </w:r>
      <w:proofErr w:type="spellStart"/>
      <w:r w:rsidRPr="00EF3286">
        <w:rPr>
          <w:rFonts w:cs="Calibri"/>
          <w:b w:val="0"/>
          <w:szCs w:val="24"/>
          <w:shd w:val="clear" w:color="auto" w:fill="FFFFFF"/>
        </w:rPr>
        <w:t>menyimpulkan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konsep</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penjumlahan</w:t>
      </w:r>
      <w:proofErr w:type="spellEnd"/>
      <w:r w:rsidRPr="00EF3286">
        <w:rPr>
          <w:rFonts w:cs="Calibri"/>
          <w:b w:val="0"/>
          <w:szCs w:val="24"/>
          <w:shd w:val="clear" w:color="auto" w:fill="FFFFFF"/>
        </w:rPr>
        <w:t xml:space="preserve"> dan </w:t>
      </w:r>
      <w:proofErr w:type="spellStart"/>
      <w:r w:rsidRPr="00EF3286">
        <w:rPr>
          <w:rFonts w:cs="Calibri"/>
          <w:b w:val="0"/>
          <w:szCs w:val="24"/>
          <w:shd w:val="clear" w:color="auto" w:fill="FFFFFF"/>
        </w:rPr>
        <w:t>pengurangan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bilangan</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hingga</w:t>
      </w:r>
      <w:proofErr w:type="spellEnd"/>
      <w:r w:rsidRPr="00EF3286">
        <w:rPr>
          <w:rFonts w:cs="Calibri"/>
          <w:b w:val="0"/>
          <w:szCs w:val="24"/>
          <w:shd w:val="clear" w:color="auto" w:fill="FFFFFF"/>
        </w:rPr>
        <w:t xml:space="preserve"> 5.000 yang </w:t>
      </w:r>
      <w:proofErr w:type="spellStart"/>
      <w:r w:rsidRPr="00EF3286">
        <w:rPr>
          <w:rFonts w:cs="Calibri"/>
          <w:b w:val="0"/>
          <w:szCs w:val="24"/>
          <w:shd w:val="clear" w:color="auto" w:fill="FFFFFF"/>
        </w:rPr>
        <w:t>telah</w:t>
      </w:r>
      <w:proofErr w:type="spellEnd"/>
      <w:r w:rsidRPr="00EF3286">
        <w:rPr>
          <w:rFonts w:cs="Calibri"/>
          <w:b w:val="0"/>
          <w:szCs w:val="24"/>
          <w:shd w:val="clear" w:color="auto" w:fill="FFFFFF"/>
        </w:rPr>
        <w:t xml:space="preserve"> </w:t>
      </w:r>
      <w:proofErr w:type="spellStart"/>
      <w:r w:rsidRPr="00EF3286">
        <w:rPr>
          <w:rFonts w:cs="Calibri"/>
          <w:b w:val="0"/>
          <w:szCs w:val="24"/>
          <w:shd w:val="clear" w:color="auto" w:fill="FFFFFF"/>
        </w:rPr>
        <w:t>dipelajari</w:t>
      </w:r>
      <w:proofErr w:type="spellEnd"/>
      <w:r w:rsidR="003B660D" w:rsidRPr="003B660D">
        <w:rPr>
          <w:rFonts w:cs="Calibri"/>
          <w:b w:val="0"/>
          <w:szCs w:val="24"/>
          <w:shd w:val="clear" w:color="auto" w:fill="FFFFFF"/>
        </w:rPr>
        <w:t>.</w:t>
      </w:r>
      <w:r w:rsidR="00C807E6">
        <w:rPr>
          <w:rFonts w:cs="Calibri"/>
          <w:b w:val="0"/>
          <w:szCs w:val="24"/>
          <w:shd w:val="clear" w:color="auto" w:fill="FFFFFF"/>
        </w:rPr>
        <w:t xml:space="preserve"> </w:t>
      </w:r>
      <w:proofErr w:type="spellStart"/>
      <w:r w:rsidR="00C807E6">
        <w:rPr>
          <w:rFonts w:cs="Calibri"/>
          <w:b w:val="0"/>
          <w:szCs w:val="24"/>
          <w:shd w:val="clear" w:color="auto" w:fill="FFFFFF"/>
        </w:rPr>
        <w:t>Disamping</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menerapkan</w:t>
      </w:r>
      <w:proofErr w:type="spellEnd"/>
      <w:r w:rsidR="00C807E6">
        <w:rPr>
          <w:rFonts w:cs="Calibri"/>
          <w:b w:val="0"/>
          <w:szCs w:val="24"/>
          <w:shd w:val="clear" w:color="auto" w:fill="FFFFFF"/>
        </w:rPr>
        <w:t xml:space="preserve"> model </w:t>
      </w:r>
      <w:r w:rsidR="00C807E6" w:rsidRPr="00C807E6">
        <w:rPr>
          <w:rFonts w:cs="Calibri"/>
          <w:b w:val="0"/>
          <w:i/>
          <w:iCs/>
          <w:szCs w:val="24"/>
          <w:shd w:val="clear" w:color="auto" w:fill="FFFFFF"/>
        </w:rPr>
        <w:t>discovery learning</w:t>
      </w:r>
      <w:r w:rsidR="00C807E6">
        <w:rPr>
          <w:rFonts w:cs="Calibri"/>
          <w:b w:val="0"/>
          <w:szCs w:val="24"/>
          <w:shd w:val="clear" w:color="auto" w:fill="FFFFFF"/>
        </w:rPr>
        <w:t xml:space="preserve"> </w:t>
      </w:r>
      <w:proofErr w:type="spellStart"/>
      <w:r w:rsidR="00C807E6">
        <w:rPr>
          <w:rFonts w:cs="Calibri"/>
          <w:b w:val="0"/>
          <w:szCs w:val="24"/>
          <w:shd w:val="clear" w:color="auto" w:fill="FFFFFF"/>
        </w:rPr>
        <w:t>peneliti</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menggunakan</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berbantuan</w:t>
      </w:r>
      <w:proofErr w:type="spellEnd"/>
      <w:r w:rsidR="00C807E6">
        <w:rPr>
          <w:rFonts w:cs="Calibri"/>
          <w:b w:val="0"/>
          <w:szCs w:val="24"/>
          <w:shd w:val="clear" w:color="auto" w:fill="FFFFFF"/>
        </w:rPr>
        <w:t xml:space="preserve"> media </w:t>
      </w:r>
      <w:proofErr w:type="spellStart"/>
      <w:r w:rsidR="00C807E6">
        <w:rPr>
          <w:rFonts w:cs="Calibri"/>
          <w:b w:val="0"/>
          <w:szCs w:val="24"/>
          <w:shd w:val="clear" w:color="auto" w:fill="FFFFFF"/>
        </w:rPr>
        <w:t>pembelajaran</w:t>
      </w:r>
      <w:proofErr w:type="spellEnd"/>
      <w:r w:rsidR="00C807E6">
        <w:rPr>
          <w:rFonts w:cs="Calibri"/>
          <w:b w:val="0"/>
          <w:szCs w:val="24"/>
          <w:shd w:val="clear" w:color="auto" w:fill="FFFFFF"/>
        </w:rPr>
        <w:t>.</w:t>
      </w:r>
    </w:p>
    <w:p w14:paraId="392F1D62" w14:textId="77777777" w:rsidR="00AC1DE3" w:rsidRDefault="00C0798D" w:rsidP="00C0798D">
      <w:pPr>
        <w:pStyle w:val="SubJudul1"/>
        <w:ind w:left="567" w:firstLine="567"/>
        <w:jc w:val="both"/>
        <w:rPr>
          <w:rFonts w:cs="Calibri"/>
          <w:b w:val="0"/>
          <w:szCs w:val="24"/>
          <w:shd w:val="clear" w:color="auto" w:fill="FFFFFF"/>
        </w:rPr>
      </w:pPr>
      <w:proofErr w:type="spellStart"/>
      <w:r w:rsidRPr="00C0798D">
        <w:rPr>
          <w:rFonts w:cs="Calibri"/>
          <w:b w:val="0"/>
          <w:szCs w:val="24"/>
          <w:shd w:val="clear" w:color="auto" w:fill="FFFFFF"/>
        </w:rPr>
        <w:t>Menurut</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Ernanida</w:t>
      </w:r>
      <w:proofErr w:type="spellEnd"/>
      <w:r w:rsidRPr="00C0798D">
        <w:rPr>
          <w:rFonts w:cs="Calibri"/>
          <w:b w:val="0"/>
          <w:szCs w:val="24"/>
          <w:shd w:val="clear" w:color="auto" w:fill="FFFFFF"/>
        </w:rPr>
        <w:t xml:space="preserve"> dan Yusra media </w:t>
      </w:r>
      <w:proofErr w:type="spellStart"/>
      <w:r w:rsidRPr="00C0798D">
        <w:rPr>
          <w:rFonts w:cs="Calibri"/>
          <w:b w:val="0"/>
          <w:szCs w:val="24"/>
          <w:shd w:val="clear" w:color="auto" w:fill="FFFFFF"/>
        </w:rPr>
        <w:t>yaitu</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suatu</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alat</w:t>
      </w:r>
      <w:proofErr w:type="spellEnd"/>
      <w:r w:rsidRPr="00C0798D">
        <w:rPr>
          <w:rFonts w:cs="Calibri"/>
          <w:b w:val="0"/>
          <w:szCs w:val="24"/>
          <w:shd w:val="clear" w:color="auto" w:fill="FFFFFF"/>
        </w:rPr>
        <w:t xml:space="preserve"> yang </w:t>
      </w:r>
      <w:proofErr w:type="spellStart"/>
      <w:r w:rsidRPr="00C0798D">
        <w:rPr>
          <w:rFonts w:cs="Calibri"/>
          <w:b w:val="0"/>
          <w:szCs w:val="24"/>
          <w:shd w:val="clear" w:color="auto" w:fill="FFFFFF"/>
        </w:rPr>
        <w:t>bisa</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dilihat</w:t>
      </w:r>
      <w:proofErr w:type="spellEnd"/>
      <w:r w:rsidRPr="00C0798D">
        <w:rPr>
          <w:rFonts w:cs="Calibri"/>
          <w:b w:val="0"/>
          <w:szCs w:val="24"/>
          <w:shd w:val="clear" w:color="auto" w:fill="FFFFFF"/>
        </w:rPr>
        <w:t xml:space="preserve"> dan </w:t>
      </w:r>
      <w:proofErr w:type="spellStart"/>
      <w:r w:rsidRPr="00C0798D">
        <w:rPr>
          <w:rFonts w:cs="Calibri"/>
          <w:b w:val="0"/>
          <w:szCs w:val="24"/>
          <w:shd w:val="clear" w:color="auto" w:fill="FFFFFF"/>
        </w:rPr>
        <w:t>didengar</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untuk</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menghubungkan</w:t>
      </w:r>
      <w:proofErr w:type="spellEnd"/>
      <w:r w:rsidRPr="00C0798D">
        <w:rPr>
          <w:rFonts w:cs="Calibri"/>
          <w:b w:val="0"/>
          <w:szCs w:val="24"/>
          <w:shd w:val="clear" w:color="auto" w:fill="FFFFFF"/>
        </w:rPr>
        <w:t xml:space="preserve"> guru </w:t>
      </w:r>
      <w:proofErr w:type="spellStart"/>
      <w:r w:rsidRPr="00C0798D">
        <w:rPr>
          <w:rFonts w:cs="Calibri"/>
          <w:b w:val="0"/>
          <w:szCs w:val="24"/>
          <w:shd w:val="clear" w:color="auto" w:fill="FFFFFF"/>
        </w:rPr>
        <w:t>dengan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siswa</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dalam</w:t>
      </w:r>
      <w:proofErr w:type="spellEnd"/>
      <w:r w:rsidRPr="00C0798D">
        <w:rPr>
          <w:rFonts w:cs="Calibri"/>
          <w:b w:val="0"/>
          <w:szCs w:val="24"/>
          <w:shd w:val="clear" w:color="auto" w:fill="FFFFFF"/>
        </w:rPr>
        <w:t xml:space="preserve"> proses </w:t>
      </w:r>
      <w:proofErr w:type="spellStart"/>
      <w:r w:rsidRPr="00C0798D">
        <w:rPr>
          <w:rFonts w:cs="Calibri"/>
          <w:b w:val="0"/>
          <w:szCs w:val="24"/>
          <w:shd w:val="clear" w:color="auto" w:fill="FFFFFF"/>
        </w:rPr>
        <w:t>pembelajaran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untuk</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meningkatkan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hasil</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pembelajaran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Ernanida</w:t>
      </w:r>
      <w:proofErr w:type="spellEnd"/>
      <w:r w:rsidRPr="00C0798D">
        <w:rPr>
          <w:rFonts w:cs="Calibri"/>
          <w:b w:val="0"/>
          <w:szCs w:val="24"/>
          <w:shd w:val="clear" w:color="auto" w:fill="FFFFFF"/>
        </w:rPr>
        <w:t xml:space="preserve"> &amp; Yusra, 2019).</w:t>
      </w:r>
      <w:r>
        <w:rPr>
          <w:rFonts w:cs="Calibri"/>
          <w:b w:val="0"/>
          <w:szCs w:val="24"/>
          <w:shd w:val="clear" w:color="auto" w:fill="FFFFFF"/>
        </w:rPr>
        <w:t xml:space="preserve"> </w:t>
      </w:r>
      <w:r w:rsidRPr="00C0798D">
        <w:rPr>
          <w:rFonts w:cs="Calibri"/>
          <w:b w:val="0"/>
          <w:szCs w:val="24"/>
          <w:shd w:val="clear" w:color="auto" w:fill="FFFFFF"/>
        </w:rPr>
        <w:t xml:space="preserve">Usman dan </w:t>
      </w:r>
      <w:proofErr w:type="spellStart"/>
      <w:r w:rsidRPr="00C0798D">
        <w:rPr>
          <w:rFonts w:cs="Calibri"/>
          <w:b w:val="0"/>
          <w:szCs w:val="24"/>
          <w:shd w:val="clear" w:color="auto" w:fill="FFFFFF"/>
        </w:rPr>
        <w:t>Asnawir</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menegaskan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bahwa</w:t>
      </w:r>
      <w:proofErr w:type="spellEnd"/>
      <w:r w:rsidRPr="00C0798D">
        <w:rPr>
          <w:rFonts w:cs="Calibri"/>
          <w:b w:val="0"/>
          <w:szCs w:val="24"/>
          <w:shd w:val="clear" w:color="auto" w:fill="FFFFFF"/>
        </w:rPr>
        <w:t xml:space="preserve"> media </w:t>
      </w:r>
      <w:proofErr w:type="spellStart"/>
      <w:r w:rsidRPr="00C0798D">
        <w:rPr>
          <w:rFonts w:cs="Calibri"/>
          <w:b w:val="0"/>
          <w:szCs w:val="24"/>
          <w:shd w:val="clear" w:color="auto" w:fill="FFFFFF"/>
        </w:rPr>
        <w:t>pembelajaran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ialah</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segala</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sesuatu</w:t>
      </w:r>
      <w:proofErr w:type="spellEnd"/>
      <w:r w:rsidRPr="00C0798D">
        <w:rPr>
          <w:rFonts w:cs="Calibri"/>
          <w:b w:val="0"/>
          <w:szCs w:val="24"/>
          <w:shd w:val="clear" w:color="auto" w:fill="FFFFFF"/>
        </w:rPr>
        <w:t xml:space="preserve"> yang </w:t>
      </w:r>
      <w:proofErr w:type="spellStart"/>
      <w:r w:rsidRPr="00C0798D">
        <w:rPr>
          <w:rFonts w:cs="Calibri"/>
          <w:b w:val="0"/>
          <w:szCs w:val="24"/>
          <w:shd w:val="clear" w:color="auto" w:fill="FFFFFF"/>
        </w:rPr>
        <w:t>bisa</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digunakan</w:t>
      </w:r>
      <w:proofErr w:type="spellEnd"/>
      <w:r w:rsidRPr="00C0798D">
        <w:rPr>
          <w:rFonts w:cs="Calibri"/>
          <w:b w:val="0"/>
          <w:szCs w:val="24"/>
          <w:shd w:val="clear" w:color="auto" w:fill="FFFFFF"/>
        </w:rPr>
        <w:t xml:space="preserve"> oleh guru </w:t>
      </w:r>
      <w:proofErr w:type="spellStart"/>
      <w:r w:rsidRPr="00C0798D">
        <w:rPr>
          <w:rFonts w:cs="Calibri"/>
          <w:b w:val="0"/>
          <w:szCs w:val="24"/>
          <w:shd w:val="clear" w:color="auto" w:fill="FFFFFF"/>
        </w:rPr>
        <w:t>dalam</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menyampaikan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pengetahuan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kepada</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siswa</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untuk</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menstimulus</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pikiran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minat</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jiwa</w:t>
      </w:r>
      <w:proofErr w:type="spellEnd"/>
      <w:r w:rsidRPr="00C0798D">
        <w:rPr>
          <w:rFonts w:cs="Calibri"/>
          <w:b w:val="0"/>
          <w:szCs w:val="24"/>
          <w:shd w:val="clear" w:color="auto" w:fill="FFFFFF"/>
        </w:rPr>
        <w:t xml:space="preserve">, dan </w:t>
      </w:r>
      <w:proofErr w:type="spellStart"/>
      <w:r w:rsidRPr="00C0798D">
        <w:rPr>
          <w:rFonts w:cs="Calibri"/>
          <w:b w:val="0"/>
          <w:szCs w:val="24"/>
          <w:shd w:val="clear" w:color="auto" w:fill="FFFFFF"/>
        </w:rPr>
        <w:t>hati</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siswa</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sebaik</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mungkin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dalam</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kegiatan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pembelajaran</w:t>
      </w:r>
      <w:proofErr w:type="spellEnd"/>
      <w:r w:rsidRPr="00C0798D">
        <w:rPr>
          <w:rFonts w:cs="Calibri"/>
          <w:b w:val="0"/>
          <w:szCs w:val="24"/>
          <w:shd w:val="clear" w:color="auto" w:fill="FFFFFF"/>
        </w:rPr>
        <w:t xml:space="preserve"> (Usman &amp; </w:t>
      </w:r>
      <w:proofErr w:type="spellStart"/>
      <w:r w:rsidRPr="00C0798D">
        <w:rPr>
          <w:rFonts w:cs="Calibri"/>
          <w:b w:val="0"/>
          <w:szCs w:val="24"/>
          <w:shd w:val="clear" w:color="auto" w:fill="FFFFFF"/>
        </w:rPr>
        <w:t>Asnawir</w:t>
      </w:r>
      <w:proofErr w:type="spellEnd"/>
      <w:r w:rsidRPr="00C0798D">
        <w:rPr>
          <w:rFonts w:cs="Calibri"/>
          <w:b w:val="0"/>
          <w:szCs w:val="24"/>
          <w:shd w:val="clear" w:color="auto" w:fill="FFFFFF"/>
        </w:rPr>
        <w:t xml:space="preserve">, 2002). </w:t>
      </w:r>
      <w:proofErr w:type="spellStart"/>
      <w:r w:rsidRPr="00C0798D">
        <w:rPr>
          <w:rFonts w:cs="Calibri"/>
          <w:b w:val="0"/>
          <w:szCs w:val="24"/>
          <w:shd w:val="clear" w:color="auto" w:fill="FFFFFF"/>
        </w:rPr>
        <w:t>Sementara</w:t>
      </w:r>
      <w:proofErr w:type="spellEnd"/>
      <w:r w:rsidRPr="00C0798D">
        <w:rPr>
          <w:rFonts w:cs="Calibri"/>
          <w:b w:val="0"/>
          <w:szCs w:val="24"/>
          <w:shd w:val="clear" w:color="auto" w:fill="FFFFFF"/>
        </w:rPr>
        <w:t xml:space="preserve"> Susanti </w:t>
      </w:r>
      <w:proofErr w:type="spellStart"/>
      <w:r w:rsidRPr="00C0798D">
        <w:rPr>
          <w:rFonts w:cs="Calibri"/>
          <w:b w:val="0"/>
          <w:szCs w:val="24"/>
          <w:shd w:val="clear" w:color="auto" w:fill="FFFFFF"/>
        </w:rPr>
        <w:t>dkk</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mengungkapkan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bahwa</w:t>
      </w:r>
      <w:proofErr w:type="spellEnd"/>
      <w:r w:rsidRPr="00C0798D">
        <w:rPr>
          <w:rFonts w:cs="Calibri"/>
          <w:b w:val="0"/>
          <w:szCs w:val="24"/>
          <w:shd w:val="clear" w:color="auto" w:fill="FFFFFF"/>
        </w:rPr>
        <w:t xml:space="preserve"> media </w:t>
      </w:r>
      <w:proofErr w:type="spellStart"/>
      <w:r w:rsidRPr="00C0798D">
        <w:rPr>
          <w:rFonts w:cs="Calibri"/>
          <w:b w:val="0"/>
          <w:szCs w:val="24"/>
          <w:shd w:val="clear" w:color="auto" w:fill="FFFFFF"/>
        </w:rPr>
        <w:t>ialah</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suatu</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penghubung</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atau</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penyampai</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informasi</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dalam</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kegiatan</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belajar</w:t>
      </w:r>
      <w:proofErr w:type="spellEnd"/>
      <w:r w:rsidRPr="00C0798D">
        <w:rPr>
          <w:rFonts w:cs="Calibri"/>
          <w:b w:val="0"/>
          <w:szCs w:val="24"/>
          <w:shd w:val="clear" w:color="auto" w:fill="FFFFFF"/>
        </w:rPr>
        <w:t xml:space="preserve"> </w:t>
      </w:r>
      <w:proofErr w:type="spellStart"/>
      <w:r w:rsidRPr="00C0798D">
        <w:rPr>
          <w:rFonts w:cs="Calibri"/>
          <w:b w:val="0"/>
          <w:szCs w:val="24"/>
          <w:shd w:val="clear" w:color="auto" w:fill="FFFFFF"/>
        </w:rPr>
        <w:t>mengajar</w:t>
      </w:r>
      <w:proofErr w:type="spellEnd"/>
      <w:r w:rsidRPr="00C0798D">
        <w:rPr>
          <w:rFonts w:cs="Calibri"/>
          <w:b w:val="0"/>
          <w:szCs w:val="24"/>
          <w:shd w:val="clear" w:color="auto" w:fill="FFFFFF"/>
        </w:rPr>
        <w:t xml:space="preserve"> (Susanti et al., 2020).</w:t>
      </w:r>
    </w:p>
    <w:p w14:paraId="079155E1" w14:textId="049218A4" w:rsidR="000C58FE" w:rsidRDefault="00AC1DE3" w:rsidP="00AC1DE3">
      <w:pPr>
        <w:pStyle w:val="SubJudul1"/>
        <w:ind w:left="567" w:firstLine="567"/>
        <w:jc w:val="both"/>
        <w:rPr>
          <w:rFonts w:cs="Calibri"/>
          <w:b w:val="0"/>
          <w:szCs w:val="24"/>
          <w:shd w:val="clear" w:color="auto" w:fill="FFFFFF"/>
        </w:rPr>
      </w:pPr>
      <w:r w:rsidRPr="00AC1DE3">
        <w:rPr>
          <w:rFonts w:cs="Calibri"/>
          <w:b w:val="0"/>
          <w:szCs w:val="24"/>
          <w:shd w:val="clear" w:color="auto" w:fill="FFFFFF"/>
        </w:rPr>
        <w:t xml:space="preserve">Media </w:t>
      </w:r>
      <w:proofErr w:type="spellStart"/>
      <w:r w:rsidRPr="00AC1DE3">
        <w:rPr>
          <w:rFonts w:cs="Calibri"/>
          <w:b w:val="0"/>
          <w:szCs w:val="24"/>
          <w:shd w:val="clear" w:color="auto" w:fill="FFFFFF"/>
        </w:rPr>
        <w:t>adalah</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sarana</w:t>
      </w:r>
      <w:proofErr w:type="spellEnd"/>
      <w:r w:rsidRPr="00AC1DE3">
        <w:rPr>
          <w:rFonts w:cs="Calibri"/>
          <w:b w:val="0"/>
          <w:szCs w:val="24"/>
          <w:shd w:val="clear" w:color="auto" w:fill="FFFFFF"/>
        </w:rPr>
        <w:t xml:space="preserve"> yang </w:t>
      </w:r>
      <w:proofErr w:type="spellStart"/>
      <w:r w:rsidRPr="00AC1DE3">
        <w:rPr>
          <w:rFonts w:cs="Calibri"/>
          <w:b w:val="0"/>
          <w:szCs w:val="24"/>
          <w:shd w:val="clear" w:color="auto" w:fill="FFFFFF"/>
        </w:rPr>
        <w:t>dimanfaatkan</w:t>
      </w:r>
      <w:proofErr w:type="spellEnd"/>
      <w:r w:rsidRPr="00AC1DE3">
        <w:rPr>
          <w:rFonts w:cs="Calibri"/>
          <w:b w:val="0"/>
          <w:szCs w:val="24"/>
          <w:shd w:val="clear" w:color="auto" w:fill="FFFFFF"/>
        </w:rPr>
        <w:t xml:space="preserve"> oleh guru yang </w:t>
      </w:r>
      <w:proofErr w:type="spellStart"/>
      <w:r w:rsidRPr="00AC1DE3">
        <w:rPr>
          <w:rFonts w:cs="Calibri"/>
          <w:b w:val="0"/>
          <w:szCs w:val="24"/>
          <w:shd w:val="clear" w:color="auto" w:fill="FFFFFF"/>
        </w:rPr>
        <w:t>mengajar</w:t>
      </w:r>
      <w:proofErr w:type="spellEnd"/>
      <w:r w:rsidRPr="00AC1DE3">
        <w:rPr>
          <w:rFonts w:cs="Calibri"/>
          <w:b w:val="0"/>
          <w:szCs w:val="24"/>
          <w:shd w:val="clear" w:color="auto" w:fill="FFFFFF"/>
        </w:rPr>
        <w:t xml:space="preserve"> di </w:t>
      </w:r>
      <w:proofErr w:type="spellStart"/>
      <w:r w:rsidRPr="00AC1DE3">
        <w:rPr>
          <w:rFonts w:cs="Calibri"/>
          <w:b w:val="0"/>
          <w:szCs w:val="24"/>
          <w:shd w:val="clear" w:color="auto" w:fill="FFFFFF"/>
        </w:rPr>
        <w:t>kelas</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seperti</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papan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tulis</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buku</w:t>
      </w:r>
      <w:proofErr w:type="spellEnd"/>
      <w:r w:rsidRPr="00AC1DE3">
        <w:rPr>
          <w:rFonts w:cs="Calibri"/>
          <w:b w:val="0"/>
          <w:szCs w:val="24"/>
          <w:shd w:val="clear" w:color="auto" w:fill="FFFFFF"/>
        </w:rPr>
        <w:t xml:space="preserve">, dan </w:t>
      </w:r>
      <w:proofErr w:type="spellStart"/>
      <w:r w:rsidRPr="00AC1DE3">
        <w:rPr>
          <w:rFonts w:cs="Calibri"/>
          <w:b w:val="0"/>
          <w:szCs w:val="24"/>
          <w:shd w:val="clear" w:color="auto" w:fill="FFFFFF"/>
        </w:rPr>
        <w:t>alat-alat</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belajar</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lainnya</w:t>
      </w:r>
      <w:proofErr w:type="spellEnd"/>
      <w:r w:rsidRPr="00AC1DE3">
        <w:rPr>
          <w:rFonts w:cs="Calibri"/>
          <w:b w:val="0"/>
          <w:szCs w:val="24"/>
          <w:shd w:val="clear" w:color="auto" w:fill="FFFFFF"/>
        </w:rPr>
        <w:t xml:space="preserve"> (Abdullah, 2016). </w:t>
      </w:r>
      <w:proofErr w:type="spellStart"/>
      <w:r w:rsidRPr="00AC1DE3">
        <w:rPr>
          <w:rFonts w:cs="Calibri"/>
          <w:b w:val="0"/>
          <w:szCs w:val="24"/>
          <w:shd w:val="clear" w:color="auto" w:fill="FFFFFF"/>
        </w:rPr>
        <w:t>Semua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sarana</w:t>
      </w:r>
      <w:proofErr w:type="spellEnd"/>
      <w:r w:rsidRPr="00AC1DE3">
        <w:rPr>
          <w:rFonts w:cs="Calibri"/>
          <w:b w:val="0"/>
          <w:szCs w:val="24"/>
          <w:shd w:val="clear" w:color="auto" w:fill="FFFFFF"/>
        </w:rPr>
        <w:t xml:space="preserve"> yang </w:t>
      </w:r>
      <w:proofErr w:type="spellStart"/>
      <w:r w:rsidRPr="00AC1DE3">
        <w:rPr>
          <w:rFonts w:cs="Calibri"/>
          <w:b w:val="0"/>
          <w:szCs w:val="24"/>
          <w:shd w:val="clear" w:color="auto" w:fill="FFFFFF"/>
        </w:rPr>
        <w:t>digunakan</w:t>
      </w:r>
      <w:proofErr w:type="spellEnd"/>
      <w:r w:rsidRPr="00AC1DE3">
        <w:rPr>
          <w:rFonts w:cs="Calibri"/>
          <w:b w:val="0"/>
          <w:szCs w:val="24"/>
          <w:shd w:val="clear" w:color="auto" w:fill="FFFFFF"/>
        </w:rPr>
        <w:t xml:space="preserve"> guru </w:t>
      </w:r>
      <w:proofErr w:type="spellStart"/>
      <w:r w:rsidRPr="00AC1DE3">
        <w:rPr>
          <w:rFonts w:cs="Calibri"/>
          <w:b w:val="0"/>
          <w:szCs w:val="24"/>
          <w:shd w:val="clear" w:color="auto" w:fill="FFFFFF"/>
        </w:rPr>
        <w:t>dalam</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memberikan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ilmu</w:t>
      </w:r>
      <w:proofErr w:type="spellEnd"/>
      <w:r w:rsidRPr="00AC1DE3">
        <w:rPr>
          <w:rFonts w:cs="Calibri"/>
          <w:b w:val="0"/>
          <w:szCs w:val="24"/>
          <w:shd w:val="clear" w:color="auto" w:fill="FFFFFF"/>
        </w:rPr>
        <w:t xml:space="preserve"> dan </w:t>
      </w:r>
      <w:proofErr w:type="spellStart"/>
      <w:r w:rsidRPr="00AC1DE3">
        <w:rPr>
          <w:rFonts w:cs="Calibri"/>
          <w:b w:val="0"/>
          <w:szCs w:val="24"/>
          <w:shd w:val="clear" w:color="auto" w:fill="FFFFFF"/>
        </w:rPr>
        <w:t>pengetahuan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serta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mengajarkan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nilai-nilai</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kepada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siswa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disebut</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dengan</w:t>
      </w:r>
      <w:proofErr w:type="spellEnd"/>
      <w:r w:rsidRPr="00AC1DE3">
        <w:rPr>
          <w:rFonts w:cs="Calibri"/>
          <w:b w:val="0"/>
          <w:szCs w:val="24"/>
          <w:shd w:val="clear" w:color="auto" w:fill="FFFFFF"/>
        </w:rPr>
        <w:t xml:space="preserve"> media (Layla, 2016), (Susanti et al., 2020). </w:t>
      </w:r>
      <w:proofErr w:type="spellStart"/>
      <w:r w:rsidRPr="00AC1DE3">
        <w:rPr>
          <w:rFonts w:cs="Calibri"/>
          <w:b w:val="0"/>
          <w:szCs w:val="24"/>
          <w:shd w:val="clear" w:color="auto" w:fill="FFFFFF"/>
        </w:rPr>
        <w:t>Secara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umum</w:t>
      </w:r>
      <w:proofErr w:type="spellEnd"/>
      <w:r w:rsidRPr="00AC1DE3">
        <w:rPr>
          <w:rFonts w:cs="Calibri"/>
          <w:b w:val="0"/>
          <w:szCs w:val="24"/>
          <w:shd w:val="clear" w:color="auto" w:fill="FFFFFF"/>
        </w:rPr>
        <w:t xml:space="preserve"> media </w:t>
      </w:r>
      <w:proofErr w:type="spellStart"/>
      <w:r w:rsidRPr="00AC1DE3">
        <w:rPr>
          <w:rFonts w:cs="Calibri"/>
          <w:b w:val="0"/>
          <w:szCs w:val="24"/>
          <w:shd w:val="clear" w:color="auto" w:fill="FFFFFF"/>
        </w:rPr>
        <w:t>pembelajaran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itu</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terdiri</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dari</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manusia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benda-benda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ataupun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kegiatan</w:t>
      </w:r>
      <w:proofErr w:type="spellEnd"/>
      <w:r w:rsidRPr="00AC1DE3">
        <w:rPr>
          <w:rFonts w:cs="Calibri"/>
          <w:b w:val="0"/>
          <w:szCs w:val="24"/>
          <w:shd w:val="clear" w:color="auto" w:fill="FFFFFF"/>
        </w:rPr>
        <w:t xml:space="preserve"> yang </w:t>
      </w:r>
      <w:proofErr w:type="spellStart"/>
      <w:r w:rsidRPr="00AC1DE3">
        <w:rPr>
          <w:rFonts w:cs="Calibri"/>
          <w:b w:val="0"/>
          <w:szCs w:val="24"/>
          <w:shd w:val="clear" w:color="auto" w:fill="FFFFFF"/>
        </w:rPr>
        <w:t>mendukung</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terjadinya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interaksi</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pembelajaran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untuk</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mendapatkan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ilmu</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pengetahuan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pengalaman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keterampilan</w:t>
      </w:r>
      <w:proofErr w:type="spellEnd"/>
      <w:r w:rsidRPr="00AC1DE3">
        <w:rPr>
          <w:rFonts w:cs="Calibri"/>
          <w:b w:val="0"/>
          <w:szCs w:val="24"/>
          <w:shd w:val="clear" w:color="auto" w:fill="FFFFFF"/>
        </w:rPr>
        <w:t xml:space="preserve">, dan </w:t>
      </w:r>
      <w:proofErr w:type="spellStart"/>
      <w:r w:rsidRPr="00AC1DE3">
        <w:rPr>
          <w:rFonts w:cs="Calibri"/>
          <w:b w:val="0"/>
          <w:szCs w:val="24"/>
          <w:shd w:val="clear" w:color="auto" w:fill="FFFFFF"/>
        </w:rPr>
        <w:t>sikap</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bagi</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siswa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Ritonga</w:t>
      </w:r>
      <w:proofErr w:type="spellEnd"/>
      <w:r w:rsidRPr="00AC1DE3">
        <w:rPr>
          <w:rFonts w:cs="Calibri"/>
          <w:b w:val="0"/>
          <w:szCs w:val="24"/>
          <w:shd w:val="clear" w:color="auto" w:fill="FFFFFF"/>
        </w:rPr>
        <w:t xml:space="preserve"> et al., 2020).</w:t>
      </w:r>
      <w:r>
        <w:rPr>
          <w:rFonts w:cs="Calibri"/>
          <w:b w:val="0"/>
          <w:szCs w:val="24"/>
          <w:shd w:val="clear" w:color="auto" w:fill="FFFFFF"/>
        </w:rPr>
        <w:t xml:space="preserve"> </w:t>
      </w:r>
      <w:proofErr w:type="spellStart"/>
      <w:r w:rsidRPr="00AC1DE3">
        <w:rPr>
          <w:rFonts w:cs="Calibri"/>
          <w:b w:val="0"/>
          <w:szCs w:val="24"/>
          <w:shd w:val="clear" w:color="auto" w:fill="FFFFFF"/>
        </w:rPr>
        <w:t>Penggunaan</w:t>
      </w:r>
      <w:proofErr w:type="spellEnd"/>
      <w:r w:rsidRPr="00AC1DE3">
        <w:rPr>
          <w:rFonts w:cs="Calibri"/>
          <w:b w:val="0"/>
          <w:szCs w:val="24"/>
          <w:shd w:val="clear" w:color="auto" w:fill="FFFFFF"/>
        </w:rPr>
        <w:t xml:space="preserve"> Media </w:t>
      </w:r>
      <w:proofErr w:type="spellStart"/>
      <w:r w:rsidRPr="00AC1DE3">
        <w:rPr>
          <w:rFonts w:cs="Calibri"/>
          <w:b w:val="0"/>
          <w:szCs w:val="24"/>
          <w:shd w:val="clear" w:color="auto" w:fill="FFFFFF"/>
        </w:rPr>
        <w:t>pembelajaran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dalam</w:t>
      </w:r>
      <w:proofErr w:type="spellEnd"/>
      <w:r w:rsidRPr="00AC1DE3">
        <w:rPr>
          <w:rFonts w:cs="Calibri"/>
          <w:b w:val="0"/>
          <w:szCs w:val="24"/>
          <w:shd w:val="clear" w:color="auto" w:fill="FFFFFF"/>
        </w:rPr>
        <w:t xml:space="preserve"> proses </w:t>
      </w:r>
      <w:proofErr w:type="spellStart"/>
      <w:r w:rsidRPr="00AC1DE3">
        <w:rPr>
          <w:rFonts w:cs="Calibri"/>
          <w:b w:val="0"/>
          <w:szCs w:val="24"/>
          <w:shd w:val="clear" w:color="auto" w:fill="FFFFFF"/>
        </w:rPr>
        <w:t>belajar</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mengajar</w:t>
      </w:r>
      <w:proofErr w:type="spellEnd"/>
      <w:r w:rsidRPr="00AC1DE3">
        <w:rPr>
          <w:rFonts w:cs="Calibri"/>
          <w:b w:val="0"/>
          <w:szCs w:val="24"/>
          <w:shd w:val="clear" w:color="auto" w:fill="FFFFFF"/>
        </w:rPr>
        <w:t xml:space="preserve"> sangat </w:t>
      </w:r>
      <w:proofErr w:type="spellStart"/>
      <w:r w:rsidRPr="00AC1DE3">
        <w:rPr>
          <w:rFonts w:cs="Calibri"/>
          <w:b w:val="0"/>
          <w:szCs w:val="24"/>
          <w:shd w:val="clear" w:color="auto" w:fill="FFFFFF"/>
        </w:rPr>
        <w:t>dibutuhkan</w:t>
      </w:r>
      <w:proofErr w:type="spellEnd"/>
      <w:r w:rsidRPr="00AC1DE3">
        <w:rPr>
          <w:rFonts w:cs="Calibri"/>
          <w:b w:val="0"/>
          <w:szCs w:val="24"/>
          <w:shd w:val="clear" w:color="auto" w:fill="FFFFFF"/>
        </w:rPr>
        <w:t xml:space="preserve"> oleh </w:t>
      </w:r>
      <w:proofErr w:type="spellStart"/>
      <w:r w:rsidRPr="00AC1DE3">
        <w:rPr>
          <w:rFonts w:cs="Calibri"/>
          <w:b w:val="0"/>
          <w:szCs w:val="24"/>
          <w:shd w:val="clear" w:color="auto" w:fill="FFFFFF"/>
        </w:rPr>
        <w:t>seorang</w:t>
      </w:r>
      <w:proofErr w:type="spellEnd"/>
      <w:r w:rsidRPr="00AC1DE3">
        <w:rPr>
          <w:rFonts w:cs="Calibri"/>
          <w:b w:val="0"/>
          <w:szCs w:val="24"/>
          <w:shd w:val="clear" w:color="auto" w:fill="FFFFFF"/>
        </w:rPr>
        <w:t xml:space="preserve"> guru </w:t>
      </w:r>
      <w:proofErr w:type="spellStart"/>
      <w:r w:rsidRPr="00AC1DE3">
        <w:rPr>
          <w:rFonts w:cs="Calibri"/>
          <w:b w:val="0"/>
          <w:szCs w:val="24"/>
          <w:shd w:val="clear" w:color="auto" w:fill="FFFFFF"/>
        </w:rPr>
        <w:t>untuk</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menyampaikan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pengetahuan</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kepada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peserta</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didik</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Sudrajat</w:t>
      </w:r>
      <w:proofErr w:type="spellEnd"/>
      <w:r w:rsidRPr="00AC1DE3">
        <w:rPr>
          <w:rFonts w:cs="Calibri"/>
          <w:b w:val="0"/>
          <w:szCs w:val="24"/>
          <w:shd w:val="clear" w:color="auto" w:fill="FFFFFF"/>
        </w:rPr>
        <w:t xml:space="preserve">, </w:t>
      </w:r>
      <w:proofErr w:type="spellStart"/>
      <w:r w:rsidRPr="00AC1DE3">
        <w:rPr>
          <w:rFonts w:cs="Calibri"/>
          <w:b w:val="0"/>
          <w:szCs w:val="24"/>
          <w:shd w:val="clear" w:color="auto" w:fill="FFFFFF"/>
        </w:rPr>
        <w:t>Prasojo</w:t>
      </w:r>
      <w:proofErr w:type="spellEnd"/>
      <w:r w:rsidRPr="00AC1DE3">
        <w:rPr>
          <w:rFonts w:cs="Calibri"/>
          <w:b w:val="0"/>
          <w:szCs w:val="24"/>
          <w:shd w:val="clear" w:color="auto" w:fill="FFFFFF"/>
        </w:rPr>
        <w:t xml:space="preserve">, </w:t>
      </w:r>
      <w:r w:rsidRPr="00AC1DE3">
        <w:rPr>
          <w:rFonts w:cs="Calibri"/>
          <w:b w:val="0"/>
          <w:szCs w:val="24"/>
          <w:shd w:val="clear" w:color="auto" w:fill="FFFFFF"/>
        </w:rPr>
        <w:lastRenderedPageBreak/>
        <w:t>Zulkarnain, 2018).</w:t>
      </w:r>
      <w:r>
        <w:rPr>
          <w:rFonts w:cs="Calibri"/>
          <w:b w:val="0"/>
          <w:szCs w:val="24"/>
          <w:shd w:val="clear" w:color="auto" w:fill="FFFFFF"/>
        </w:rPr>
        <w:t xml:space="preserve"> </w:t>
      </w:r>
      <w:proofErr w:type="spellStart"/>
      <w:r w:rsidR="001D530D">
        <w:rPr>
          <w:rFonts w:cs="Calibri"/>
          <w:b w:val="0"/>
          <w:szCs w:val="24"/>
          <w:shd w:val="clear" w:color="auto" w:fill="FFFFFF"/>
        </w:rPr>
        <w:t>Dengan</w:t>
      </w:r>
      <w:proofErr w:type="spellEnd"/>
      <w:r w:rsidR="001D530D">
        <w:rPr>
          <w:rFonts w:cs="Calibri"/>
          <w:b w:val="0"/>
          <w:szCs w:val="24"/>
          <w:shd w:val="clear" w:color="auto" w:fill="FFFFFF"/>
        </w:rPr>
        <w:t xml:space="preserve"> </w:t>
      </w:r>
      <w:proofErr w:type="spellStart"/>
      <w:r w:rsidR="001D530D">
        <w:rPr>
          <w:rFonts w:cs="Calibri"/>
          <w:b w:val="0"/>
          <w:szCs w:val="24"/>
          <w:shd w:val="clear" w:color="auto" w:fill="FFFFFF"/>
        </w:rPr>
        <w:t>menggunakan</w:t>
      </w:r>
      <w:proofErr w:type="spellEnd"/>
      <w:r w:rsidR="001D530D" w:rsidRPr="001D530D">
        <w:rPr>
          <w:rFonts w:cs="Calibri"/>
          <w:b w:val="0"/>
          <w:szCs w:val="24"/>
          <w:shd w:val="clear" w:color="auto" w:fill="FFFFFF"/>
        </w:rPr>
        <w:t xml:space="preserve"> media </w:t>
      </w:r>
      <w:proofErr w:type="spellStart"/>
      <w:r w:rsidR="001D530D" w:rsidRPr="001D530D">
        <w:rPr>
          <w:rFonts w:cs="Calibri"/>
          <w:b w:val="0"/>
          <w:szCs w:val="24"/>
          <w:shd w:val="clear" w:color="auto" w:fill="FFFFFF"/>
        </w:rPr>
        <w:t>pembelajaran</w:t>
      </w:r>
      <w:proofErr w:type="spellEnd"/>
      <w:r w:rsidR="001D530D" w:rsidRPr="001D530D">
        <w:rPr>
          <w:rFonts w:cs="Calibri"/>
          <w:b w:val="0"/>
          <w:szCs w:val="24"/>
          <w:shd w:val="clear" w:color="auto" w:fill="FFFFFF"/>
        </w:rPr>
        <w:t xml:space="preserve"> sangat </w:t>
      </w:r>
      <w:proofErr w:type="spellStart"/>
      <w:r w:rsidR="001D530D" w:rsidRPr="001D530D">
        <w:rPr>
          <w:rFonts w:cs="Calibri"/>
          <w:b w:val="0"/>
          <w:szCs w:val="24"/>
          <w:shd w:val="clear" w:color="auto" w:fill="FFFFFF"/>
        </w:rPr>
        <w:t>membantu</w:t>
      </w:r>
      <w:proofErr w:type="spellEnd"/>
      <w:r w:rsidR="001D530D" w:rsidRPr="001D530D">
        <w:rPr>
          <w:rFonts w:cs="Calibri"/>
          <w:b w:val="0"/>
          <w:szCs w:val="24"/>
          <w:shd w:val="clear" w:color="auto" w:fill="FFFFFF"/>
        </w:rPr>
        <w:t xml:space="preserve"> </w:t>
      </w:r>
      <w:proofErr w:type="spellStart"/>
      <w:r w:rsidR="001D530D">
        <w:rPr>
          <w:rFonts w:cs="Calibri"/>
          <w:b w:val="0"/>
          <w:szCs w:val="24"/>
          <w:shd w:val="clear" w:color="auto" w:fill="FFFFFF"/>
        </w:rPr>
        <w:t>peneliti</w:t>
      </w:r>
      <w:proofErr w:type="spellEnd"/>
      <w:r w:rsidR="001D530D">
        <w:rPr>
          <w:rFonts w:cs="Calibri"/>
          <w:b w:val="0"/>
          <w:szCs w:val="24"/>
          <w:shd w:val="clear" w:color="auto" w:fill="FFFFFF"/>
        </w:rPr>
        <w:t xml:space="preserve"> </w:t>
      </w:r>
      <w:proofErr w:type="spellStart"/>
      <w:r w:rsidR="001D530D" w:rsidRPr="001D530D">
        <w:rPr>
          <w:rFonts w:cs="Calibri"/>
          <w:b w:val="0"/>
          <w:szCs w:val="24"/>
          <w:shd w:val="clear" w:color="auto" w:fill="FFFFFF"/>
        </w:rPr>
        <w:t>mempercepat</w:t>
      </w:r>
      <w:proofErr w:type="spellEnd"/>
      <w:r w:rsidR="001D530D" w:rsidRPr="001D530D">
        <w:rPr>
          <w:rFonts w:cs="Calibri"/>
          <w:b w:val="0"/>
          <w:szCs w:val="24"/>
          <w:shd w:val="clear" w:color="auto" w:fill="FFFFFF"/>
        </w:rPr>
        <w:t xml:space="preserve"> </w:t>
      </w:r>
      <w:proofErr w:type="spellStart"/>
      <w:r w:rsidR="001D530D">
        <w:rPr>
          <w:rFonts w:cs="Calibri"/>
          <w:b w:val="0"/>
          <w:szCs w:val="24"/>
          <w:shd w:val="clear" w:color="auto" w:fill="FFFFFF"/>
        </w:rPr>
        <w:t>pemahaman</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belajar</w:t>
      </w:r>
      <w:proofErr w:type="spellEnd"/>
      <w:r w:rsidR="001D530D">
        <w:rPr>
          <w:rFonts w:cs="Calibri"/>
          <w:b w:val="0"/>
          <w:szCs w:val="24"/>
          <w:shd w:val="clear" w:color="auto" w:fill="FFFFFF"/>
        </w:rPr>
        <w:t xml:space="preserve"> </w:t>
      </w:r>
      <w:proofErr w:type="spellStart"/>
      <w:r w:rsidR="001D530D">
        <w:rPr>
          <w:rFonts w:cs="Calibri"/>
          <w:b w:val="0"/>
          <w:szCs w:val="24"/>
          <w:shd w:val="clear" w:color="auto" w:fill="FFFFFF"/>
        </w:rPr>
        <w:t>siswa</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karena</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siswa</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menjadi</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lebih</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aktif</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berinteraksi</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dengan</w:t>
      </w:r>
      <w:proofErr w:type="spellEnd"/>
      <w:r w:rsidR="001D530D" w:rsidRPr="001D530D">
        <w:rPr>
          <w:rFonts w:cs="Calibri"/>
          <w:b w:val="0"/>
          <w:szCs w:val="24"/>
          <w:shd w:val="clear" w:color="auto" w:fill="FFFFFF"/>
        </w:rPr>
        <w:t xml:space="preserve"> media </w:t>
      </w:r>
      <w:r w:rsidR="001D530D">
        <w:rPr>
          <w:rFonts w:cs="Calibri"/>
          <w:b w:val="0"/>
          <w:szCs w:val="24"/>
          <w:shd w:val="clear" w:color="auto" w:fill="FFFFFF"/>
        </w:rPr>
        <w:t xml:space="preserve">yang </w:t>
      </w:r>
      <w:proofErr w:type="spellStart"/>
      <w:r w:rsidR="001D530D">
        <w:rPr>
          <w:rFonts w:cs="Calibri"/>
          <w:b w:val="0"/>
          <w:szCs w:val="24"/>
          <w:shd w:val="clear" w:color="auto" w:fill="FFFFFF"/>
        </w:rPr>
        <w:t>digunakan</w:t>
      </w:r>
      <w:proofErr w:type="spellEnd"/>
      <w:r w:rsidR="001D530D" w:rsidRPr="001D530D">
        <w:rPr>
          <w:rFonts w:cs="Calibri"/>
          <w:b w:val="0"/>
          <w:szCs w:val="24"/>
          <w:shd w:val="clear" w:color="auto" w:fill="FFFFFF"/>
        </w:rPr>
        <w:t xml:space="preserve">. Selain </w:t>
      </w:r>
      <w:proofErr w:type="spellStart"/>
      <w:r w:rsidR="001D530D" w:rsidRPr="001D530D">
        <w:rPr>
          <w:rFonts w:cs="Calibri"/>
          <w:b w:val="0"/>
          <w:szCs w:val="24"/>
          <w:shd w:val="clear" w:color="auto" w:fill="FFFFFF"/>
        </w:rPr>
        <w:t>itu</w:t>
      </w:r>
      <w:proofErr w:type="spellEnd"/>
      <w:r w:rsidR="001D530D" w:rsidRPr="001D530D">
        <w:rPr>
          <w:rFonts w:cs="Calibri"/>
          <w:b w:val="0"/>
          <w:szCs w:val="24"/>
          <w:shd w:val="clear" w:color="auto" w:fill="FFFFFF"/>
        </w:rPr>
        <w:t xml:space="preserve">, media </w:t>
      </w:r>
      <w:proofErr w:type="spellStart"/>
      <w:r w:rsidR="001D530D" w:rsidRPr="001D530D">
        <w:rPr>
          <w:rFonts w:cs="Calibri"/>
          <w:b w:val="0"/>
          <w:szCs w:val="24"/>
          <w:shd w:val="clear" w:color="auto" w:fill="FFFFFF"/>
        </w:rPr>
        <w:t>pembelajaran</w:t>
      </w:r>
      <w:proofErr w:type="spellEnd"/>
      <w:r w:rsidR="001D530D" w:rsidRPr="001D530D">
        <w:rPr>
          <w:rFonts w:cs="Calibri"/>
          <w:b w:val="0"/>
          <w:szCs w:val="24"/>
          <w:shd w:val="clear" w:color="auto" w:fill="FFFFFF"/>
        </w:rPr>
        <w:t xml:space="preserve"> juga </w:t>
      </w:r>
      <w:proofErr w:type="spellStart"/>
      <w:r w:rsidR="001D530D" w:rsidRPr="001D530D">
        <w:rPr>
          <w:rFonts w:cs="Calibri"/>
          <w:b w:val="0"/>
          <w:szCs w:val="24"/>
          <w:shd w:val="clear" w:color="auto" w:fill="FFFFFF"/>
        </w:rPr>
        <w:t>dapat</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mengaktifkan</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beberapa</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indera</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siswa</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sekaligus</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sehingga</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membuat</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pembelajaran</w:t>
      </w:r>
      <w:proofErr w:type="spellEnd"/>
      <w:r w:rsidR="001D530D" w:rsidRPr="001D530D">
        <w:rPr>
          <w:rFonts w:cs="Calibri"/>
          <w:b w:val="0"/>
          <w:szCs w:val="24"/>
          <w:shd w:val="clear" w:color="auto" w:fill="FFFFFF"/>
        </w:rPr>
        <w:t xml:space="preserve"> </w:t>
      </w:r>
      <w:r w:rsidR="001D530D">
        <w:rPr>
          <w:rFonts w:cs="Calibri"/>
          <w:b w:val="0"/>
          <w:szCs w:val="24"/>
          <w:shd w:val="clear" w:color="auto" w:fill="FFFFFF"/>
        </w:rPr>
        <w:t xml:space="preserve">yang </w:t>
      </w:r>
      <w:proofErr w:type="spellStart"/>
      <w:r w:rsidR="001D530D">
        <w:rPr>
          <w:rFonts w:cs="Calibri"/>
          <w:b w:val="0"/>
          <w:szCs w:val="24"/>
          <w:shd w:val="clear" w:color="auto" w:fill="FFFFFF"/>
        </w:rPr>
        <w:t>diterapkan</w:t>
      </w:r>
      <w:proofErr w:type="spellEnd"/>
      <w:r w:rsidR="001D530D">
        <w:rPr>
          <w:rFonts w:cs="Calibri"/>
          <w:b w:val="0"/>
          <w:szCs w:val="24"/>
          <w:shd w:val="clear" w:color="auto" w:fill="FFFFFF"/>
        </w:rPr>
        <w:t xml:space="preserve"> oleh </w:t>
      </w:r>
      <w:proofErr w:type="spellStart"/>
      <w:r w:rsidR="001D530D">
        <w:rPr>
          <w:rFonts w:cs="Calibri"/>
          <w:b w:val="0"/>
          <w:szCs w:val="24"/>
          <w:shd w:val="clear" w:color="auto" w:fill="FFFFFF"/>
        </w:rPr>
        <w:t>peneliti</w:t>
      </w:r>
      <w:proofErr w:type="spellEnd"/>
      <w:r w:rsidR="001D530D">
        <w:rPr>
          <w:rFonts w:cs="Calibri"/>
          <w:b w:val="0"/>
          <w:szCs w:val="24"/>
          <w:shd w:val="clear" w:color="auto" w:fill="FFFFFF"/>
        </w:rPr>
        <w:t xml:space="preserve"> </w:t>
      </w:r>
      <w:proofErr w:type="spellStart"/>
      <w:r w:rsidR="001D530D">
        <w:rPr>
          <w:rFonts w:cs="Calibri"/>
          <w:b w:val="0"/>
          <w:szCs w:val="24"/>
          <w:shd w:val="clear" w:color="auto" w:fill="FFFFFF"/>
        </w:rPr>
        <w:t>menggunakan</w:t>
      </w:r>
      <w:proofErr w:type="spellEnd"/>
      <w:r w:rsidR="001D530D">
        <w:rPr>
          <w:rFonts w:cs="Calibri"/>
          <w:b w:val="0"/>
          <w:szCs w:val="24"/>
          <w:shd w:val="clear" w:color="auto" w:fill="FFFFFF"/>
        </w:rPr>
        <w:t xml:space="preserve"> model discovery learning </w:t>
      </w:r>
      <w:proofErr w:type="spellStart"/>
      <w:r w:rsidR="001D530D">
        <w:rPr>
          <w:rFonts w:cs="Calibri"/>
          <w:b w:val="0"/>
          <w:szCs w:val="24"/>
          <w:shd w:val="clear" w:color="auto" w:fill="FFFFFF"/>
        </w:rPr>
        <w:t>dengan</w:t>
      </w:r>
      <w:proofErr w:type="spellEnd"/>
      <w:r w:rsidR="001D530D">
        <w:rPr>
          <w:rFonts w:cs="Calibri"/>
          <w:b w:val="0"/>
          <w:szCs w:val="24"/>
          <w:shd w:val="clear" w:color="auto" w:fill="FFFFFF"/>
        </w:rPr>
        <w:t xml:space="preserve"> </w:t>
      </w:r>
      <w:proofErr w:type="spellStart"/>
      <w:r w:rsidR="001D530D">
        <w:rPr>
          <w:rFonts w:cs="Calibri"/>
          <w:b w:val="0"/>
          <w:szCs w:val="24"/>
          <w:shd w:val="clear" w:color="auto" w:fill="FFFFFF"/>
        </w:rPr>
        <w:t>berbantuan</w:t>
      </w:r>
      <w:proofErr w:type="spellEnd"/>
      <w:r w:rsidR="001D530D">
        <w:rPr>
          <w:rFonts w:cs="Calibri"/>
          <w:b w:val="0"/>
          <w:szCs w:val="24"/>
          <w:shd w:val="clear" w:color="auto" w:fill="FFFFFF"/>
        </w:rPr>
        <w:t xml:space="preserve"> media </w:t>
      </w:r>
      <w:proofErr w:type="spellStart"/>
      <w:r w:rsidR="001D530D">
        <w:rPr>
          <w:rFonts w:cs="Calibri"/>
          <w:b w:val="0"/>
          <w:szCs w:val="24"/>
          <w:shd w:val="clear" w:color="auto" w:fill="FFFFFF"/>
        </w:rPr>
        <w:t>papan</w:t>
      </w:r>
      <w:proofErr w:type="spellEnd"/>
      <w:r w:rsidR="001D530D">
        <w:rPr>
          <w:rFonts w:cs="Calibri"/>
          <w:b w:val="0"/>
          <w:szCs w:val="24"/>
          <w:shd w:val="clear" w:color="auto" w:fill="FFFFFF"/>
        </w:rPr>
        <w:t xml:space="preserve"> </w:t>
      </w:r>
      <w:proofErr w:type="spellStart"/>
      <w:r w:rsidR="001D530D">
        <w:rPr>
          <w:rFonts w:cs="Calibri"/>
          <w:b w:val="0"/>
          <w:szCs w:val="24"/>
          <w:shd w:val="clear" w:color="auto" w:fill="FFFFFF"/>
        </w:rPr>
        <w:t>gembira</w:t>
      </w:r>
      <w:proofErr w:type="spellEnd"/>
      <w:r w:rsidR="001D530D">
        <w:rPr>
          <w:rFonts w:cs="Calibri"/>
          <w:b w:val="0"/>
          <w:szCs w:val="24"/>
          <w:shd w:val="clear" w:color="auto" w:fill="FFFFFF"/>
        </w:rPr>
        <w:t xml:space="preserve"> </w:t>
      </w:r>
      <w:proofErr w:type="spellStart"/>
      <w:r w:rsidR="001D530D">
        <w:rPr>
          <w:rFonts w:cs="Calibri"/>
          <w:b w:val="0"/>
          <w:szCs w:val="24"/>
          <w:shd w:val="clear" w:color="auto" w:fill="FFFFFF"/>
        </w:rPr>
        <w:t>pemecah</w:t>
      </w:r>
      <w:proofErr w:type="spellEnd"/>
      <w:r w:rsidR="001D530D">
        <w:rPr>
          <w:rFonts w:cs="Calibri"/>
          <w:b w:val="0"/>
          <w:szCs w:val="24"/>
          <w:shd w:val="clear" w:color="auto" w:fill="FFFFFF"/>
        </w:rPr>
        <w:t xml:space="preserve"> </w:t>
      </w:r>
      <w:proofErr w:type="spellStart"/>
      <w:r w:rsidR="001D530D">
        <w:rPr>
          <w:rFonts w:cs="Calibri"/>
          <w:b w:val="0"/>
          <w:szCs w:val="24"/>
          <w:shd w:val="clear" w:color="auto" w:fill="FFFFFF"/>
        </w:rPr>
        <w:t>masalah</w:t>
      </w:r>
      <w:proofErr w:type="spellEnd"/>
      <w:r w:rsidR="001D530D">
        <w:rPr>
          <w:rFonts w:cs="Calibri"/>
          <w:b w:val="0"/>
          <w:szCs w:val="24"/>
          <w:shd w:val="clear" w:color="auto" w:fill="FFFFFF"/>
        </w:rPr>
        <w:t xml:space="preserve"> </w:t>
      </w:r>
      <w:proofErr w:type="spellStart"/>
      <w:r w:rsidR="001D530D">
        <w:rPr>
          <w:rFonts w:cs="Calibri"/>
          <w:b w:val="0"/>
          <w:szCs w:val="24"/>
          <w:shd w:val="clear" w:color="auto" w:fill="FFFFFF"/>
        </w:rPr>
        <w:t>menjadi</w:t>
      </w:r>
      <w:proofErr w:type="spellEnd"/>
      <w:r w:rsidR="001D530D">
        <w:rPr>
          <w:rFonts w:cs="Calibri"/>
          <w:b w:val="0"/>
          <w:szCs w:val="24"/>
          <w:shd w:val="clear" w:color="auto" w:fill="FFFFFF"/>
        </w:rPr>
        <w:t xml:space="preserve"> </w:t>
      </w:r>
      <w:proofErr w:type="spellStart"/>
      <w:r w:rsidR="001D530D" w:rsidRPr="001D530D">
        <w:rPr>
          <w:rFonts w:cs="Calibri"/>
          <w:b w:val="0"/>
          <w:szCs w:val="24"/>
          <w:shd w:val="clear" w:color="auto" w:fill="FFFFFF"/>
        </w:rPr>
        <w:t>lebih</w:t>
      </w:r>
      <w:proofErr w:type="spellEnd"/>
      <w:r w:rsidR="001D530D" w:rsidRPr="001D530D">
        <w:rPr>
          <w:rFonts w:cs="Calibri"/>
          <w:b w:val="0"/>
          <w:szCs w:val="24"/>
          <w:shd w:val="clear" w:color="auto" w:fill="FFFFFF"/>
        </w:rPr>
        <w:t xml:space="preserve"> </w:t>
      </w:r>
      <w:proofErr w:type="spellStart"/>
      <w:r w:rsidR="001D530D" w:rsidRPr="001D530D">
        <w:rPr>
          <w:rFonts w:cs="Calibri"/>
          <w:b w:val="0"/>
          <w:szCs w:val="24"/>
          <w:shd w:val="clear" w:color="auto" w:fill="FFFFFF"/>
        </w:rPr>
        <w:t>efektif</w:t>
      </w:r>
      <w:proofErr w:type="spellEnd"/>
      <w:r w:rsidR="001D530D" w:rsidRPr="001D530D">
        <w:rPr>
          <w:rFonts w:cs="Calibri"/>
          <w:b w:val="0"/>
          <w:szCs w:val="24"/>
          <w:shd w:val="clear" w:color="auto" w:fill="FFFFFF"/>
        </w:rPr>
        <w:t>.</w:t>
      </w:r>
      <w:r w:rsidR="001D530D">
        <w:rPr>
          <w:rFonts w:cs="Calibri"/>
          <w:b w:val="0"/>
          <w:szCs w:val="24"/>
          <w:shd w:val="clear" w:color="auto" w:fill="FFFFFF"/>
        </w:rPr>
        <w:t xml:space="preserve"> </w:t>
      </w:r>
      <w:proofErr w:type="spellStart"/>
      <w:r w:rsidR="00C807E6">
        <w:rPr>
          <w:rFonts w:cs="Calibri"/>
          <w:b w:val="0"/>
          <w:szCs w:val="24"/>
          <w:shd w:val="clear" w:color="auto" w:fill="FFFFFF"/>
        </w:rPr>
        <w:t>Setelah</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menerapkan</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pembelajaran</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siklus</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peneliti</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merekap</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jawaban</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soal</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evaluasi</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sebagai</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acuan</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keberhasilan</w:t>
      </w:r>
      <w:proofErr w:type="spellEnd"/>
      <w:r w:rsidR="00C807E6">
        <w:rPr>
          <w:rFonts w:cs="Calibri"/>
          <w:b w:val="0"/>
          <w:szCs w:val="24"/>
          <w:shd w:val="clear" w:color="auto" w:fill="FFFFFF"/>
        </w:rPr>
        <w:t xml:space="preserve"> </w:t>
      </w:r>
      <w:proofErr w:type="spellStart"/>
      <w:r w:rsidR="00C807E6">
        <w:rPr>
          <w:rFonts w:cs="Calibri"/>
          <w:b w:val="0"/>
          <w:szCs w:val="24"/>
          <w:shd w:val="clear" w:color="auto" w:fill="FFFFFF"/>
        </w:rPr>
        <w:t>penerapan</w:t>
      </w:r>
      <w:proofErr w:type="spellEnd"/>
      <w:r w:rsidR="00C807E6">
        <w:rPr>
          <w:rFonts w:cs="Calibri"/>
          <w:b w:val="0"/>
          <w:szCs w:val="24"/>
          <w:shd w:val="clear" w:color="auto" w:fill="FFFFFF"/>
        </w:rPr>
        <w:t xml:space="preserve"> model </w:t>
      </w:r>
      <w:proofErr w:type="spellStart"/>
      <w:r w:rsidR="00C807E6">
        <w:rPr>
          <w:rFonts w:cs="Calibri"/>
          <w:b w:val="0"/>
          <w:szCs w:val="24"/>
          <w:shd w:val="clear" w:color="auto" w:fill="FFFFFF"/>
        </w:rPr>
        <w:t>pembelajaran</w:t>
      </w:r>
      <w:proofErr w:type="spellEnd"/>
      <w:r w:rsidR="00C807E6">
        <w:rPr>
          <w:rFonts w:cs="Calibri"/>
          <w:b w:val="0"/>
          <w:szCs w:val="24"/>
          <w:shd w:val="clear" w:color="auto" w:fill="FFFFFF"/>
        </w:rPr>
        <w:t xml:space="preserve"> </w:t>
      </w:r>
      <w:r w:rsidR="00BD06CB">
        <w:rPr>
          <w:rFonts w:cs="Calibri"/>
          <w:b w:val="0"/>
          <w:szCs w:val="24"/>
          <w:shd w:val="clear" w:color="auto" w:fill="FFFFFF"/>
        </w:rPr>
        <w:t xml:space="preserve">yang </w:t>
      </w:r>
      <w:proofErr w:type="spellStart"/>
      <w:r w:rsidR="00BD06CB">
        <w:rPr>
          <w:rFonts w:cs="Calibri"/>
          <w:b w:val="0"/>
          <w:szCs w:val="24"/>
          <w:shd w:val="clear" w:color="auto" w:fill="FFFFFF"/>
        </w:rPr>
        <w:t>disajikan</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dengan</w:t>
      </w:r>
      <w:proofErr w:type="spellEnd"/>
      <w:r w:rsidR="00BD06CB">
        <w:rPr>
          <w:rFonts w:cs="Calibri"/>
          <w:b w:val="0"/>
          <w:szCs w:val="24"/>
          <w:shd w:val="clear" w:color="auto" w:fill="FFFFFF"/>
        </w:rPr>
        <w:t xml:space="preserve"> diagram </w:t>
      </w:r>
      <w:proofErr w:type="spellStart"/>
      <w:r w:rsidR="00BD06CB">
        <w:rPr>
          <w:rFonts w:cs="Calibri"/>
          <w:b w:val="0"/>
          <w:szCs w:val="24"/>
          <w:shd w:val="clear" w:color="auto" w:fill="FFFFFF"/>
        </w:rPr>
        <w:t>gambar</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sebagai</w:t>
      </w:r>
      <w:proofErr w:type="spellEnd"/>
      <w:r w:rsidR="00BD06CB">
        <w:rPr>
          <w:rFonts w:cs="Calibri"/>
          <w:b w:val="0"/>
          <w:szCs w:val="24"/>
          <w:shd w:val="clear" w:color="auto" w:fill="FFFFFF"/>
        </w:rPr>
        <w:t xml:space="preserve"> </w:t>
      </w:r>
      <w:proofErr w:type="spellStart"/>
      <w:r w:rsidR="00BD06CB">
        <w:rPr>
          <w:rFonts w:cs="Calibri"/>
          <w:b w:val="0"/>
          <w:szCs w:val="24"/>
          <w:shd w:val="clear" w:color="auto" w:fill="FFFFFF"/>
        </w:rPr>
        <w:t>berikut</w:t>
      </w:r>
      <w:proofErr w:type="spellEnd"/>
      <w:r w:rsidR="00BD06CB">
        <w:rPr>
          <w:rFonts w:cs="Calibri"/>
          <w:b w:val="0"/>
          <w:szCs w:val="24"/>
          <w:shd w:val="clear" w:color="auto" w:fill="FFFFFF"/>
        </w:rPr>
        <w:t>:</w:t>
      </w:r>
    </w:p>
    <w:p w14:paraId="58248B6F" w14:textId="77777777" w:rsidR="000C58FE" w:rsidRDefault="000C58FE" w:rsidP="007A2C51">
      <w:pPr>
        <w:pStyle w:val="SubJudul1"/>
        <w:spacing w:line="276" w:lineRule="auto"/>
        <w:ind w:left="567" w:firstLine="567"/>
        <w:jc w:val="both"/>
        <w:rPr>
          <w:rFonts w:cs="Calibri"/>
          <w:b w:val="0"/>
          <w:szCs w:val="24"/>
          <w:shd w:val="clear" w:color="auto" w:fill="FFFFFF"/>
        </w:rPr>
      </w:pPr>
    </w:p>
    <w:p w14:paraId="3DF816C2" w14:textId="3933B276" w:rsidR="000C58FE" w:rsidRDefault="000C58FE" w:rsidP="000C58FE">
      <w:pPr>
        <w:pStyle w:val="SubJudul1"/>
        <w:spacing w:line="276" w:lineRule="auto"/>
        <w:ind w:left="567"/>
        <w:jc w:val="center"/>
        <w:rPr>
          <w:rFonts w:cs="Calibri"/>
          <w:bCs/>
          <w:szCs w:val="24"/>
          <w:shd w:val="clear" w:color="auto" w:fill="FFFFFF"/>
        </w:rPr>
      </w:pPr>
      <w:proofErr w:type="gramStart"/>
      <w:r w:rsidRPr="000D302A">
        <w:rPr>
          <w:rFonts w:cs="Calibri"/>
          <w:bCs/>
          <w:szCs w:val="24"/>
          <w:shd w:val="clear" w:color="auto" w:fill="FFFFFF"/>
        </w:rPr>
        <w:t>Gambar .</w:t>
      </w:r>
      <w:proofErr w:type="gramEnd"/>
      <w:r w:rsidRPr="000D302A">
        <w:rPr>
          <w:rFonts w:cs="Calibri"/>
          <w:bCs/>
          <w:szCs w:val="24"/>
          <w:shd w:val="clear" w:color="auto" w:fill="FFFFFF"/>
        </w:rPr>
        <w:t xml:space="preserve"> Hasil </w:t>
      </w:r>
      <w:proofErr w:type="spellStart"/>
      <w:r w:rsidRPr="000D302A">
        <w:rPr>
          <w:rFonts w:cs="Calibri"/>
          <w:bCs/>
          <w:szCs w:val="24"/>
          <w:shd w:val="clear" w:color="auto" w:fill="FFFFFF"/>
        </w:rPr>
        <w:t>Belajar</w:t>
      </w:r>
      <w:proofErr w:type="spellEnd"/>
      <w:r w:rsidRPr="000D302A">
        <w:rPr>
          <w:rFonts w:cs="Calibri"/>
          <w:bCs/>
          <w:szCs w:val="24"/>
          <w:shd w:val="clear" w:color="auto" w:fill="FFFFFF"/>
        </w:rPr>
        <w:t xml:space="preserve"> Klasikal </w:t>
      </w:r>
      <w:proofErr w:type="spellStart"/>
      <w:r w:rsidRPr="000D302A">
        <w:rPr>
          <w:rFonts w:cs="Calibri"/>
          <w:bCs/>
          <w:szCs w:val="24"/>
          <w:shd w:val="clear" w:color="auto" w:fill="FFFFFF"/>
        </w:rPr>
        <w:t>Siswa</w:t>
      </w:r>
      <w:proofErr w:type="spellEnd"/>
      <w:r w:rsidRPr="000D302A">
        <w:rPr>
          <w:rFonts w:cs="Calibri"/>
          <w:bCs/>
          <w:szCs w:val="24"/>
          <w:shd w:val="clear" w:color="auto" w:fill="FFFFFF"/>
        </w:rPr>
        <w:t xml:space="preserve"> </w:t>
      </w:r>
      <w:proofErr w:type="spellStart"/>
      <w:r>
        <w:rPr>
          <w:rFonts w:cs="Calibri"/>
          <w:bCs/>
          <w:szCs w:val="24"/>
          <w:shd w:val="clear" w:color="auto" w:fill="FFFFFF"/>
        </w:rPr>
        <w:t>Siklus</w:t>
      </w:r>
      <w:proofErr w:type="spellEnd"/>
      <w:r>
        <w:rPr>
          <w:rFonts w:cs="Calibri"/>
          <w:bCs/>
          <w:szCs w:val="24"/>
          <w:shd w:val="clear" w:color="auto" w:fill="FFFFFF"/>
        </w:rPr>
        <w:t xml:space="preserve"> I dan </w:t>
      </w:r>
      <w:proofErr w:type="spellStart"/>
      <w:r>
        <w:rPr>
          <w:rFonts w:cs="Calibri"/>
          <w:bCs/>
          <w:szCs w:val="24"/>
          <w:shd w:val="clear" w:color="auto" w:fill="FFFFFF"/>
        </w:rPr>
        <w:t>Siklus</w:t>
      </w:r>
      <w:proofErr w:type="spellEnd"/>
      <w:r>
        <w:rPr>
          <w:rFonts w:cs="Calibri"/>
          <w:bCs/>
          <w:szCs w:val="24"/>
          <w:shd w:val="clear" w:color="auto" w:fill="FFFFFF"/>
        </w:rPr>
        <w:t xml:space="preserve"> II</w:t>
      </w:r>
    </w:p>
    <w:p w14:paraId="0706E7C7" w14:textId="440E0771" w:rsidR="000C58FE" w:rsidRDefault="000C58FE" w:rsidP="007A2C51">
      <w:pPr>
        <w:pStyle w:val="SubJudul1"/>
        <w:spacing w:line="276" w:lineRule="auto"/>
        <w:ind w:left="567" w:firstLine="567"/>
        <w:jc w:val="both"/>
        <w:rPr>
          <w:rFonts w:cs="Calibri"/>
          <w:b w:val="0"/>
          <w:szCs w:val="24"/>
          <w:shd w:val="clear" w:color="auto" w:fill="FFFFFF"/>
        </w:rPr>
      </w:pPr>
      <w:r>
        <w:rPr>
          <w:noProof/>
        </w:rPr>
        <w:drawing>
          <wp:inline distT="0" distB="0" distL="0" distR="0" wp14:anchorId="694052C4" wp14:editId="63B40570">
            <wp:extent cx="4572000" cy="2743200"/>
            <wp:effectExtent l="19050" t="19050" r="19050" b="19050"/>
            <wp:docPr id="1494241048" name="Chart 1">
              <a:extLst xmlns:a="http://schemas.openxmlformats.org/drawingml/2006/main">
                <a:ext uri="{FF2B5EF4-FFF2-40B4-BE49-F238E27FC236}">
                  <a16:creationId xmlns:a16="http://schemas.microsoft.com/office/drawing/2014/main" id="{4E932EF7-18B0-67B7-E9F1-FFECFFAB5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EEB287" w14:textId="77777777" w:rsidR="000C58FE" w:rsidRDefault="000C58FE" w:rsidP="007A2C51">
      <w:pPr>
        <w:pStyle w:val="SubJudul1"/>
        <w:spacing w:line="276" w:lineRule="auto"/>
        <w:ind w:left="567" w:firstLine="567"/>
        <w:jc w:val="both"/>
        <w:rPr>
          <w:rFonts w:cs="Calibri"/>
          <w:b w:val="0"/>
          <w:szCs w:val="24"/>
          <w:shd w:val="clear" w:color="auto" w:fill="FFFFFF"/>
        </w:rPr>
      </w:pPr>
    </w:p>
    <w:p w14:paraId="4C5145A5" w14:textId="4D94B4EB" w:rsidR="00B07367" w:rsidRDefault="00F573A9" w:rsidP="00A02E66">
      <w:pPr>
        <w:pStyle w:val="SubJudul1"/>
        <w:spacing w:line="276" w:lineRule="auto"/>
        <w:ind w:left="567" w:firstLine="567"/>
        <w:jc w:val="both"/>
        <w:rPr>
          <w:rFonts w:cs="Calibri"/>
          <w:b w:val="0"/>
          <w:szCs w:val="24"/>
          <w:shd w:val="clear" w:color="auto" w:fill="FFFFFF"/>
        </w:rPr>
      </w:pPr>
      <w:r w:rsidRPr="00F573A9">
        <w:rPr>
          <w:rFonts w:cs="Calibri"/>
          <w:b w:val="0"/>
          <w:szCs w:val="24"/>
          <w:shd w:val="clear" w:color="auto" w:fill="FFFFFF"/>
        </w:rPr>
        <w:t xml:space="preserve">Pada </w:t>
      </w:r>
      <w:proofErr w:type="spellStart"/>
      <w:r w:rsidRPr="00F573A9">
        <w:rPr>
          <w:rFonts w:cs="Calibri"/>
          <w:b w:val="0"/>
          <w:szCs w:val="24"/>
          <w:shd w:val="clear" w:color="auto" w:fill="FFFFFF"/>
        </w:rPr>
        <w:t>siklus</w:t>
      </w:r>
      <w:proofErr w:type="spellEnd"/>
      <w:r w:rsidRPr="00F573A9">
        <w:rPr>
          <w:rFonts w:cs="Calibri"/>
          <w:b w:val="0"/>
          <w:szCs w:val="24"/>
          <w:shd w:val="clear" w:color="auto" w:fill="FFFFFF"/>
        </w:rPr>
        <w:t xml:space="preserve"> I di </w:t>
      </w:r>
      <w:proofErr w:type="spellStart"/>
      <w:r w:rsidRPr="00F573A9">
        <w:rPr>
          <w:rFonts w:cs="Calibri"/>
          <w:b w:val="0"/>
          <w:szCs w:val="24"/>
          <w:shd w:val="clear" w:color="auto" w:fill="FFFFFF"/>
        </w:rPr>
        <w:t>peroleh</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nilai</w:t>
      </w:r>
      <w:proofErr w:type="spellEnd"/>
      <w:r w:rsidRPr="00F573A9">
        <w:rPr>
          <w:rFonts w:cs="Calibri"/>
          <w:b w:val="0"/>
          <w:szCs w:val="24"/>
          <w:shd w:val="clear" w:color="auto" w:fill="FFFFFF"/>
        </w:rPr>
        <w:t xml:space="preserve"> rata-rata </w:t>
      </w:r>
      <w:proofErr w:type="spellStart"/>
      <w:r w:rsidR="00483784">
        <w:rPr>
          <w:rFonts w:cs="Calibri"/>
          <w:b w:val="0"/>
          <w:szCs w:val="24"/>
          <w:shd w:val="clear" w:color="auto" w:fill="FFFFFF"/>
        </w:rPr>
        <w:t>hasil</w:t>
      </w:r>
      <w:proofErr w:type="spellEnd"/>
      <w:r w:rsidR="00483784">
        <w:rPr>
          <w:rFonts w:cs="Calibri"/>
          <w:b w:val="0"/>
          <w:szCs w:val="24"/>
          <w:shd w:val="clear" w:color="auto" w:fill="FFFFFF"/>
        </w:rPr>
        <w:t xml:space="preserve"> </w:t>
      </w:r>
      <w:proofErr w:type="spellStart"/>
      <w:r w:rsidR="00483784">
        <w:rPr>
          <w:rFonts w:cs="Calibri"/>
          <w:b w:val="0"/>
          <w:szCs w:val="24"/>
          <w:shd w:val="clear" w:color="auto" w:fill="FFFFFF"/>
        </w:rPr>
        <w:t>belajar</w:t>
      </w:r>
      <w:proofErr w:type="spellEnd"/>
      <w:r w:rsidR="00483784">
        <w:rPr>
          <w:rFonts w:cs="Calibri"/>
          <w:b w:val="0"/>
          <w:szCs w:val="24"/>
          <w:shd w:val="clear" w:color="auto" w:fill="FFFFFF"/>
        </w:rPr>
        <w:t xml:space="preserve"> </w:t>
      </w:r>
      <w:proofErr w:type="spellStart"/>
      <w:r w:rsidR="00483784">
        <w:rPr>
          <w:rFonts w:cs="Calibri"/>
          <w:b w:val="0"/>
          <w:szCs w:val="24"/>
          <w:shd w:val="clear" w:color="auto" w:fill="FFFFFF"/>
        </w:rPr>
        <w:t>matematika</w:t>
      </w:r>
      <w:proofErr w:type="spellEnd"/>
      <w:r w:rsidR="00483784" w:rsidRPr="00F573A9">
        <w:rPr>
          <w:rFonts w:cs="Calibri"/>
          <w:b w:val="0"/>
          <w:szCs w:val="24"/>
          <w:shd w:val="clear" w:color="auto" w:fill="FFFFFF"/>
        </w:rPr>
        <w:t xml:space="preserve"> </w:t>
      </w:r>
      <w:proofErr w:type="spellStart"/>
      <w:r w:rsidRPr="00F573A9">
        <w:rPr>
          <w:rFonts w:cs="Calibri"/>
          <w:b w:val="0"/>
          <w:szCs w:val="24"/>
          <w:shd w:val="clear" w:color="auto" w:fill="FFFFFF"/>
        </w:rPr>
        <w:t>siswa</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sebesar</w:t>
      </w:r>
      <w:proofErr w:type="spellEnd"/>
      <w:r w:rsidRPr="00F573A9">
        <w:rPr>
          <w:rFonts w:cs="Calibri"/>
          <w:b w:val="0"/>
          <w:szCs w:val="24"/>
          <w:shd w:val="clear" w:color="auto" w:fill="FFFFFF"/>
        </w:rPr>
        <w:t xml:space="preserve"> 7</w:t>
      </w:r>
      <w:r w:rsidR="0043164C">
        <w:rPr>
          <w:rFonts w:cs="Calibri"/>
          <w:b w:val="0"/>
          <w:szCs w:val="24"/>
          <w:shd w:val="clear" w:color="auto" w:fill="FFFFFF"/>
        </w:rPr>
        <w:t>4</w:t>
      </w:r>
      <w:r w:rsidRPr="00F573A9">
        <w:rPr>
          <w:rFonts w:cs="Calibri"/>
          <w:b w:val="0"/>
          <w:szCs w:val="24"/>
          <w:shd w:val="clear" w:color="auto" w:fill="FFFFFF"/>
        </w:rPr>
        <w:t xml:space="preserve"> </w:t>
      </w:r>
      <w:proofErr w:type="spellStart"/>
      <w:r w:rsidRPr="00F573A9">
        <w:rPr>
          <w:rFonts w:cs="Calibri"/>
          <w:b w:val="0"/>
          <w:szCs w:val="24"/>
          <w:shd w:val="clear" w:color="auto" w:fill="FFFFFF"/>
        </w:rPr>
        <w:t>dengan</w:t>
      </w:r>
      <w:proofErr w:type="spellEnd"/>
      <w:r w:rsidRPr="00F573A9">
        <w:rPr>
          <w:rFonts w:cs="Calibri"/>
          <w:b w:val="0"/>
          <w:szCs w:val="24"/>
          <w:shd w:val="clear" w:color="auto" w:fill="FFFFFF"/>
        </w:rPr>
        <w:t xml:space="preserve"> </w:t>
      </w:r>
      <w:proofErr w:type="spellStart"/>
      <w:r w:rsidR="00593FA2">
        <w:rPr>
          <w:rFonts w:cs="Calibri"/>
          <w:b w:val="0"/>
          <w:szCs w:val="24"/>
          <w:shd w:val="clear" w:color="auto" w:fill="FFFFFF"/>
        </w:rPr>
        <w:t>persentase</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ketuntasan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sebesar</w:t>
      </w:r>
      <w:proofErr w:type="spellEnd"/>
      <w:r w:rsidRPr="00F573A9">
        <w:rPr>
          <w:rFonts w:cs="Calibri"/>
          <w:b w:val="0"/>
          <w:szCs w:val="24"/>
          <w:shd w:val="clear" w:color="auto" w:fill="FFFFFF"/>
        </w:rPr>
        <w:t xml:space="preserve"> </w:t>
      </w:r>
      <w:r w:rsidR="0043164C">
        <w:rPr>
          <w:rFonts w:cs="Calibri"/>
          <w:b w:val="0"/>
          <w:szCs w:val="24"/>
          <w:shd w:val="clear" w:color="auto" w:fill="FFFFFF"/>
        </w:rPr>
        <w:t>65</w:t>
      </w:r>
      <w:r w:rsidRPr="00F573A9">
        <w:rPr>
          <w:rFonts w:cs="Calibri"/>
          <w:b w:val="0"/>
          <w:szCs w:val="24"/>
          <w:shd w:val="clear" w:color="auto" w:fill="FFFFFF"/>
        </w:rPr>
        <w:t xml:space="preserve">% </w:t>
      </w:r>
      <w:proofErr w:type="spellStart"/>
      <w:r w:rsidRPr="00F573A9">
        <w:rPr>
          <w:rFonts w:cs="Calibri"/>
          <w:b w:val="0"/>
          <w:szCs w:val="24"/>
          <w:shd w:val="clear" w:color="auto" w:fill="FFFFFF"/>
        </w:rPr>
        <w:t>dengan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rincian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dari</w:t>
      </w:r>
      <w:proofErr w:type="spellEnd"/>
      <w:r w:rsidRPr="00F573A9">
        <w:rPr>
          <w:rFonts w:cs="Calibri"/>
          <w:b w:val="0"/>
          <w:szCs w:val="24"/>
          <w:shd w:val="clear" w:color="auto" w:fill="FFFFFF"/>
        </w:rPr>
        <w:t xml:space="preserve"> 26 </w:t>
      </w:r>
      <w:proofErr w:type="spellStart"/>
      <w:r w:rsidRPr="00F573A9">
        <w:rPr>
          <w:rFonts w:cs="Calibri"/>
          <w:b w:val="0"/>
          <w:szCs w:val="24"/>
          <w:shd w:val="clear" w:color="auto" w:fill="FFFFFF"/>
        </w:rPr>
        <w:t>siswa</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terdiri</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dari</w:t>
      </w:r>
      <w:proofErr w:type="spellEnd"/>
      <w:r w:rsidRPr="00F573A9">
        <w:rPr>
          <w:rFonts w:cs="Calibri"/>
          <w:b w:val="0"/>
          <w:szCs w:val="24"/>
          <w:shd w:val="clear" w:color="auto" w:fill="FFFFFF"/>
        </w:rPr>
        <w:t xml:space="preserve"> 1</w:t>
      </w:r>
      <w:r w:rsidR="0043164C">
        <w:rPr>
          <w:rFonts w:cs="Calibri"/>
          <w:b w:val="0"/>
          <w:szCs w:val="24"/>
          <w:shd w:val="clear" w:color="auto" w:fill="FFFFFF"/>
        </w:rPr>
        <w:t>8</w:t>
      </w:r>
      <w:r w:rsidRPr="00F573A9">
        <w:rPr>
          <w:rFonts w:cs="Calibri"/>
          <w:b w:val="0"/>
          <w:szCs w:val="24"/>
          <w:shd w:val="clear" w:color="auto" w:fill="FFFFFF"/>
        </w:rPr>
        <w:t xml:space="preserve"> </w:t>
      </w:r>
      <w:proofErr w:type="spellStart"/>
      <w:r w:rsidRPr="00F573A9">
        <w:rPr>
          <w:rFonts w:cs="Calibri"/>
          <w:b w:val="0"/>
          <w:szCs w:val="24"/>
          <w:shd w:val="clear" w:color="auto" w:fill="FFFFFF"/>
        </w:rPr>
        <w:t>siswa</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mengalami</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ketuntasan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dengan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katagori</w:t>
      </w:r>
      <w:proofErr w:type="spellEnd"/>
      <w:r w:rsidRPr="00F573A9">
        <w:rPr>
          <w:rFonts w:cs="Calibri"/>
          <w:b w:val="0"/>
          <w:szCs w:val="24"/>
          <w:shd w:val="clear" w:color="auto" w:fill="FFFFFF"/>
        </w:rPr>
        <w:t xml:space="preserve"> </w:t>
      </w:r>
      <w:proofErr w:type="spellStart"/>
      <w:r w:rsidR="007A2C51">
        <w:rPr>
          <w:rFonts w:cs="Calibri"/>
          <w:b w:val="0"/>
          <w:szCs w:val="24"/>
          <w:shd w:val="clear" w:color="auto" w:fill="FFFFFF"/>
        </w:rPr>
        <w:t>kurang</w:t>
      </w:r>
      <w:proofErr w:type="spellEnd"/>
      <w:r w:rsidRPr="00F573A9">
        <w:rPr>
          <w:rFonts w:cs="Calibri"/>
          <w:b w:val="0"/>
          <w:szCs w:val="24"/>
          <w:shd w:val="clear" w:color="auto" w:fill="FFFFFF"/>
        </w:rPr>
        <w:t>.</w:t>
      </w:r>
      <w:r w:rsidR="000C58FE">
        <w:rPr>
          <w:rFonts w:cs="Calibri"/>
          <w:b w:val="0"/>
          <w:szCs w:val="24"/>
          <w:shd w:val="clear" w:color="auto" w:fill="FFFFFF"/>
        </w:rPr>
        <w:t xml:space="preserve"> </w:t>
      </w:r>
      <w:proofErr w:type="spellStart"/>
      <w:r w:rsidR="000C58FE">
        <w:rPr>
          <w:rFonts w:cs="Calibri"/>
          <w:b w:val="0"/>
          <w:szCs w:val="24"/>
          <w:shd w:val="clear" w:color="auto" w:fill="FFFFFF"/>
        </w:rPr>
        <w:t>Dengan</w:t>
      </w:r>
      <w:proofErr w:type="spellEnd"/>
      <w:r w:rsidR="000C58FE">
        <w:rPr>
          <w:rFonts w:cs="Calibri"/>
          <w:b w:val="0"/>
          <w:szCs w:val="24"/>
          <w:shd w:val="clear" w:color="auto" w:fill="FFFFFF"/>
        </w:rPr>
        <w:t xml:space="preserve"> </w:t>
      </w:r>
      <w:proofErr w:type="spellStart"/>
      <w:r w:rsidR="000C58FE">
        <w:rPr>
          <w:rFonts w:cs="Calibri"/>
          <w:b w:val="0"/>
          <w:szCs w:val="24"/>
          <w:shd w:val="clear" w:color="auto" w:fill="FFFFFF"/>
        </w:rPr>
        <w:t>hasil</w:t>
      </w:r>
      <w:proofErr w:type="spellEnd"/>
      <w:r w:rsidR="000C58FE">
        <w:rPr>
          <w:rFonts w:cs="Calibri"/>
          <w:b w:val="0"/>
          <w:szCs w:val="24"/>
          <w:shd w:val="clear" w:color="auto" w:fill="FFFFFF"/>
        </w:rPr>
        <w:t xml:space="preserve"> </w:t>
      </w:r>
      <w:proofErr w:type="spellStart"/>
      <w:r w:rsidR="00593FA2">
        <w:rPr>
          <w:rFonts w:cs="Calibri"/>
          <w:b w:val="0"/>
          <w:szCs w:val="24"/>
          <w:shd w:val="clear" w:color="auto" w:fill="FFFFFF"/>
        </w:rPr>
        <w:t>persentase</w:t>
      </w:r>
      <w:proofErr w:type="spellEnd"/>
      <w:r w:rsidR="000C58FE">
        <w:rPr>
          <w:rFonts w:cs="Calibri"/>
          <w:b w:val="0"/>
          <w:szCs w:val="24"/>
          <w:shd w:val="clear" w:color="auto" w:fill="FFFFFF"/>
        </w:rPr>
        <w:t xml:space="preserve"> </w:t>
      </w:r>
      <w:proofErr w:type="spellStart"/>
      <w:r w:rsidR="000C58FE">
        <w:rPr>
          <w:rFonts w:cs="Calibri"/>
          <w:b w:val="0"/>
          <w:szCs w:val="24"/>
          <w:shd w:val="clear" w:color="auto" w:fill="FFFFFF"/>
        </w:rPr>
        <w:t>ketuntasan</w:t>
      </w:r>
      <w:proofErr w:type="spellEnd"/>
      <w:r w:rsidR="000C58FE">
        <w:rPr>
          <w:rFonts w:cs="Calibri"/>
          <w:b w:val="0"/>
          <w:szCs w:val="24"/>
          <w:shd w:val="clear" w:color="auto" w:fill="FFFFFF"/>
        </w:rPr>
        <w:t xml:space="preserve"> </w:t>
      </w:r>
      <w:proofErr w:type="spellStart"/>
      <w:r w:rsidR="000C58FE">
        <w:rPr>
          <w:rFonts w:cs="Calibri"/>
          <w:b w:val="0"/>
          <w:szCs w:val="24"/>
          <w:shd w:val="clear" w:color="auto" w:fill="FFFFFF"/>
        </w:rPr>
        <w:t>hanya</w:t>
      </w:r>
      <w:proofErr w:type="spellEnd"/>
      <w:r w:rsidR="000C58FE">
        <w:rPr>
          <w:rFonts w:cs="Calibri"/>
          <w:b w:val="0"/>
          <w:szCs w:val="24"/>
          <w:shd w:val="clear" w:color="auto" w:fill="FFFFFF"/>
        </w:rPr>
        <w:t xml:space="preserve"> </w:t>
      </w:r>
      <w:proofErr w:type="spellStart"/>
      <w:r w:rsidR="000C58FE">
        <w:rPr>
          <w:rFonts w:cs="Calibri"/>
          <w:b w:val="0"/>
          <w:szCs w:val="24"/>
          <w:shd w:val="clear" w:color="auto" w:fill="FFFFFF"/>
        </w:rPr>
        <w:t>sebesar</w:t>
      </w:r>
      <w:proofErr w:type="spellEnd"/>
      <w:r w:rsidR="000C58FE">
        <w:rPr>
          <w:rFonts w:cs="Calibri"/>
          <w:b w:val="0"/>
          <w:szCs w:val="24"/>
          <w:shd w:val="clear" w:color="auto" w:fill="FFFFFF"/>
        </w:rPr>
        <w:t xml:space="preserve"> 65% yang </w:t>
      </w:r>
      <w:proofErr w:type="spellStart"/>
      <w:r w:rsidR="000C58FE">
        <w:rPr>
          <w:rFonts w:cs="Calibri"/>
          <w:b w:val="0"/>
          <w:szCs w:val="24"/>
          <w:shd w:val="clear" w:color="auto" w:fill="FFFFFF"/>
        </w:rPr>
        <w:t>masuk</w:t>
      </w:r>
      <w:proofErr w:type="spellEnd"/>
      <w:r w:rsidR="000C58FE">
        <w:rPr>
          <w:rFonts w:cs="Calibri"/>
          <w:b w:val="0"/>
          <w:szCs w:val="24"/>
          <w:shd w:val="clear" w:color="auto" w:fill="FFFFFF"/>
        </w:rPr>
        <w:t xml:space="preserve"> </w:t>
      </w:r>
      <w:proofErr w:type="spellStart"/>
      <w:r w:rsidR="000C58FE">
        <w:rPr>
          <w:rFonts w:cs="Calibri"/>
          <w:b w:val="0"/>
          <w:szCs w:val="24"/>
          <w:shd w:val="clear" w:color="auto" w:fill="FFFFFF"/>
        </w:rPr>
        <w:t>dalam</w:t>
      </w:r>
      <w:proofErr w:type="spellEnd"/>
      <w:r w:rsidR="000C58FE">
        <w:rPr>
          <w:rFonts w:cs="Calibri"/>
          <w:b w:val="0"/>
          <w:szCs w:val="24"/>
          <w:shd w:val="clear" w:color="auto" w:fill="FFFFFF"/>
        </w:rPr>
        <w:t xml:space="preserve"> </w:t>
      </w:r>
      <w:proofErr w:type="spellStart"/>
      <w:r w:rsidR="000C58FE">
        <w:rPr>
          <w:rFonts w:cs="Calibri"/>
          <w:b w:val="0"/>
          <w:szCs w:val="24"/>
          <w:shd w:val="clear" w:color="auto" w:fill="FFFFFF"/>
        </w:rPr>
        <w:t>kategori</w:t>
      </w:r>
      <w:proofErr w:type="spellEnd"/>
      <w:r w:rsidR="000C58FE">
        <w:rPr>
          <w:rFonts w:cs="Calibri"/>
          <w:b w:val="0"/>
          <w:szCs w:val="24"/>
          <w:shd w:val="clear" w:color="auto" w:fill="FFFFFF"/>
        </w:rPr>
        <w:t xml:space="preserve"> </w:t>
      </w:r>
      <w:proofErr w:type="spellStart"/>
      <w:r w:rsidR="000C58FE">
        <w:rPr>
          <w:rFonts w:cs="Calibri"/>
          <w:b w:val="0"/>
          <w:szCs w:val="24"/>
          <w:shd w:val="clear" w:color="auto" w:fill="FFFFFF"/>
        </w:rPr>
        <w:t>kurang</w:t>
      </w:r>
      <w:proofErr w:type="spellEnd"/>
      <w:r w:rsidR="000C58FE">
        <w:rPr>
          <w:rFonts w:cs="Calibri"/>
          <w:b w:val="0"/>
          <w:szCs w:val="24"/>
          <w:shd w:val="clear" w:color="auto" w:fill="FFFFFF"/>
        </w:rPr>
        <w:t xml:space="preserve">. </w:t>
      </w:r>
      <w:proofErr w:type="spellStart"/>
      <w:r w:rsidR="0071183D">
        <w:rPr>
          <w:rFonts w:cs="Calibri"/>
          <w:b w:val="0"/>
          <w:szCs w:val="24"/>
          <w:shd w:val="clear" w:color="auto" w:fill="FFFFFF"/>
        </w:rPr>
        <w:t>Sehingga</w:t>
      </w:r>
      <w:proofErr w:type="spellEnd"/>
      <w:r w:rsidR="0071183D">
        <w:rPr>
          <w:rFonts w:cs="Calibri"/>
          <w:b w:val="0"/>
          <w:szCs w:val="24"/>
          <w:shd w:val="clear" w:color="auto" w:fill="FFFFFF"/>
        </w:rPr>
        <w:t xml:space="preserve"> </w:t>
      </w:r>
      <w:proofErr w:type="spellStart"/>
      <w:r w:rsidR="000C58FE">
        <w:rPr>
          <w:rFonts w:cs="Calibri"/>
          <w:b w:val="0"/>
          <w:szCs w:val="24"/>
          <w:shd w:val="clear" w:color="auto" w:fill="FFFFFF"/>
        </w:rPr>
        <w:t>Peneliti</w:t>
      </w:r>
      <w:proofErr w:type="spellEnd"/>
      <w:r w:rsidR="000C58FE">
        <w:rPr>
          <w:rFonts w:cs="Calibri"/>
          <w:b w:val="0"/>
          <w:szCs w:val="24"/>
          <w:shd w:val="clear" w:color="auto" w:fill="FFFFFF"/>
        </w:rPr>
        <w:t xml:space="preserve"> </w:t>
      </w:r>
      <w:proofErr w:type="spellStart"/>
      <w:r w:rsidR="000C58FE">
        <w:rPr>
          <w:rFonts w:cs="Calibri"/>
          <w:b w:val="0"/>
          <w:szCs w:val="24"/>
          <w:shd w:val="clear" w:color="auto" w:fill="FFFFFF"/>
        </w:rPr>
        <w:t>menarik</w:t>
      </w:r>
      <w:proofErr w:type="spellEnd"/>
      <w:r w:rsidR="000C58FE">
        <w:rPr>
          <w:rFonts w:cs="Calibri"/>
          <w:b w:val="0"/>
          <w:szCs w:val="24"/>
          <w:shd w:val="clear" w:color="auto" w:fill="FFFFFF"/>
        </w:rPr>
        <w:t xml:space="preserve"> Kesimpulan </w:t>
      </w:r>
      <w:proofErr w:type="spellStart"/>
      <w:r w:rsidR="000C58FE">
        <w:rPr>
          <w:rFonts w:cs="Calibri"/>
          <w:b w:val="0"/>
          <w:szCs w:val="24"/>
          <w:shd w:val="clear" w:color="auto" w:fill="FFFFFF"/>
        </w:rPr>
        <w:t>harus</w:t>
      </w:r>
      <w:proofErr w:type="spellEnd"/>
      <w:r w:rsidR="000C58FE">
        <w:rPr>
          <w:rFonts w:cs="Calibri"/>
          <w:b w:val="0"/>
          <w:szCs w:val="24"/>
          <w:shd w:val="clear" w:color="auto" w:fill="FFFFFF"/>
        </w:rPr>
        <w:t xml:space="preserve"> </w:t>
      </w:r>
      <w:proofErr w:type="spellStart"/>
      <w:r w:rsidR="000C58FE">
        <w:rPr>
          <w:rFonts w:cs="Calibri"/>
          <w:b w:val="0"/>
          <w:szCs w:val="24"/>
          <w:shd w:val="clear" w:color="auto" w:fill="FFFFFF"/>
        </w:rPr>
        <w:t>melakukan</w:t>
      </w:r>
      <w:proofErr w:type="spellEnd"/>
      <w:r w:rsidR="000C58FE">
        <w:rPr>
          <w:rFonts w:cs="Calibri"/>
          <w:b w:val="0"/>
          <w:szCs w:val="24"/>
          <w:shd w:val="clear" w:color="auto" w:fill="FFFFFF"/>
        </w:rPr>
        <w:t xml:space="preserve"> </w:t>
      </w:r>
      <w:proofErr w:type="spellStart"/>
      <w:proofErr w:type="gramStart"/>
      <w:r w:rsidR="000C58FE">
        <w:rPr>
          <w:rFonts w:cs="Calibri"/>
          <w:b w:val="0"/>
          <w:szCs w:val="24"/>
          <w:shd w:val="clear" w:color="auto" w:fill="FFFFFF"/>
        </w:rPr>
        <w:t>penelitian</w:t>
      </w:r>
      <w:proofErr w:type="spellEnd"/>
      <w:r w:rsidR="0071183D">
        <w:rPr>
          <w:rFonts w:cs="Calibri"/>
          <w:b w:val="0"/>
          <w:szCs w:val="24"/>
          <w:shd w:val="clear" w:color="auto" w:fill="FFFFFF"/>
        </w:rPr>
        <w:t xml:space="preserve"> </w:t>
      </w:r>
      <w:r w:rsidRPr="00F573A9">
        <w:rPr>
          <w:rFonts w:cs="Calibri"/>
          <w:b w:val="0"/>
          <w:szCs w:val="24"/>
          <w:shd w:val="clear" w:color="auto" w:fill="FFFFFF"/>
        </w:rPr>
        <w:t xml:space="preserve"> </w:t>
      </w:r>
      <w:proofErr w:type="spellStart"/>
      <w:r w:rsidR="0071183D">
        <w:rPr>
          <w:rFonts w:cs="Calibri"/>
          <w:b w:val="0"/>
          <w:szCs w:val="24"/>
          <w:shd w:val="clear" w:color="auto" w:fill="FFFFFF"/>
        </w:rPr>
        <w:t>lanjutan</w:t>
      </w:r>
      <w:proofErr w:type="spellEnd"/>
      <w:proofErr w:type="gramEnd"/>
      <w:r w:rsidR="0071183D">
        <w:rPr>
          <w:rFonts w:cs="Calibri"/>
          <w:b w:val="0"/>
          <w:szCs w:val="24"/>
          <w:shd w:val="clear" w:color="auto" w:fill="FFFFFF"/>
        </w:rPr>
        <w:t xml:space="preserve"> pada </w:t>
      </w:r>
      <w:proofErr w:type="spellStart"/>
      <w:r w:rsidR="0071183D">
        <w:rPr>
          <w:rFonts w:cs="Calibri"/>
          <w:b w:val="0"/>
          <w:szCs w:val="24"/>
          <w:shd w:val="clear" w:color="auto" w:fill="FFFFFF"/>
        </w:rPr>
        <w:t>siklus</w:t>
      </w:r>
      <w:proofErr w:type="spellEnd"/>
      <w:r w:rsidR="0071183D">
        <w:rPr>
          <w:rFonts w:cs="Calibri"/>
          <w:b w:val="0"/>
          <w:szCs w:val="24"/>
          <w:shd w:val="clear" w:color="auto" w:fill="FFFFFF"/>
        </w:rPr>
        <w:t xml:space="preserve"> II yang </w:t>
      </w:r>
      <w:proofErr w:type="spellStart"/>
      <w:r w:rsidR="0071183D">
        <w:rPr>
          <w:rFonts w:cs="Calibri"/>
          <w:b w:val="0"/>
          <w:szCs w:val="24"/>
          <w:shd w:val="clear" w:color="auto" w:fill="FFFFFF"/>
        </w:rPr>
        <w:t>tujuannnya</w:t>
      </w:r>
      <w:proofErr w:type="spellEnd"/>
      <w:r w:rsidR="0071183D">
        <w:rPr>
          <w:rFonts w:cs="Calibri"/>
          <w:b w:val="0"/>
          <w:szCs w:val="24"/>
          <w:shd w:val="clear" w:color="auto" w:fill="FFFFFF"/>
        </w:rPr>
        <w:t xml:space="preserve"> </w:t>
      </w:r>
      <w:proofErr w:type="spellStart"/>
      <w:r w:rsidR="0071183D">
        <w:rPr>
          <w:rFonts w:cs="Calibri"/>
          <w:b w:val="0"/>
          <w:szCs w:val="24"/>
          <w:shd w:val="clear" w:color="auto" w:fill="FFFFFF"/>
        </w:rPr>
        <w:t>untuk</w:t>
      </w:r>
      <w:proofErr w:type="spellEnd"/>
      <w:r w:rsidR="0071183D">
        <w:rPr>
          <w:rFonts w:cs="Calibri"/>
          <w:b w:val="0"/>
          <w:szCs w:val="24"/>
          <w:shd w:val="clear" w:color="auto" w:fill="FFFFFF"/>
        </w:rPr>
        <w:t xml:space="preserve"> </w:t>
      </w:r>
      <w:proofErr w:type="spellStart"/>
      <w:r w:rsidR="0071183D">
        <w:rPr>
          <w:rFonts w:cs="Calibri"/>
          <w:b w:val="0"/>
          <w:szCs w:val="24"/>
          <w:shd w:val="clear" w:color="auto" w:fill="FFFFFF"/>
        </w:rPr>
        <w:t>meningkatkan</w:t>
      </w:r>
      <w:proofErr w:type="spellEnd"/>
      <w:r w:rsidR="0071183D">
        <w:rPr>
          <w:rFonts w:cs="Calibri"/>
          <w:b w:val="0"/>
          <w:szCs w:val="24"/>
          <w:shd w:val="clear" w:color="auto" w:fill="FFFFFF"/>
        </w:rPr>
        <w:t xml:space="preserve"> </w:t>
      </w:r>
      <w:proofErr w:type="spellStart"/>
      <w:r w:rsidR="0071183D">
        <w:rPr>
          <w:rFonts w:cs="Calibri"/>
          <w:b w:val="0"/>
          <w:szCs w:val="24"/>
          <w:shd w:val="clear" w:color="auto" w:fill="FFFFFF"/>
        </w:rPr>
        <w:t>hasil</w:t>
      </w:r>
      <w:proofErr w:type="spellEnd"/>
      <w:r w:rsidR="0071183D">
        <w:rPr>
          <w:rFonts w:cs="Calibri"/>
          <w:b w:val="0"/>
          <w:szCs w:val="24"/>
          <w:shd w:val="clear" w:color="auto" w:fill="FFFFFF"/>
        </w:rPr>
        <w:t xml:space="preserve"> </w:t>
      </w:r>
      <w:proofErr w:type="spellStart"/>
      <w:r w:rsidR="0071183D">
        <w:rPr>
          <w:rFonts w:cs="Calibri"/>
          <w:b w:val="0"/>
          <w:szCs w:val="24"/>
          <w:shd w:val="clear" w:color="auto" w:fill="FFFFFF"/>
        </w:rPr>
        <w:t>belajar</w:t>
      </w:r>
      <w:proofErr w:type="spellEnd"/>
      <w:r w:rsidR="0071183D">
        <w:rPr>
          <w:rFonts w:cs="Calibri"/>
          <w:b w:val="0"/>
          <w:szCs w:val="24"/>
          <w:shd w:val="clear" w:color="auto" w:fill="FFFFFF"/>
        </w:rPr>
        <w:t xml:space="preserve"> </w:t>
      </w:r>
      <w:proofErr w:type="spellStart"/>
      <w:r w:rsidR="00D76D41">
        <w:rPr>
          <w:rFonts w:cs="Calibri"/>
          <w:b w:val="0"/>
          <w:szCs w:val="24"/>
          <w:shd w:val="clear" w:color="auto" w:fill="FFFFFF"/>
        </w:rPr>
        <w:t>siswa</w:t>
      </w:r>
      <w:proofErr w:type="spellEnd"/>
      <w:r w:rsidR="00D76D41">
        <w:rPr>
          <w:rFonts w:cs="Calibri"/>
          <w:b w:val="0"/>
          <w:szCs w:val="24"/>
          <w:shd w:val="clear" w:color="auto" w:fill="FFFFFF"/>
        </w:rPr>
        <w:t xml:space="preserve"> </w:t>
      </w:r>
      <w:proofErr w:type="spellStart"/>
      <w:r w:rsidR="0071183D">
        <w:rPr>
          <w:rFonts w:cs="Calibri"/>
          <w:b w:val="0"/>
          <w:szCs w:val="24"/>
          <w:shd w:val="clear" w:color="auto" w:fill="FFFFFF"/>
        </w:rPr>
        <w:t>mencapai</w:t>
      </w:r>
      <w:proofErr w:type="spellEnd"/>
      <w:r w:rsidR="0071183D">
        <w:rPr>
          <w:rFonts w:cs="Calibri"/>
          <w:b w:val="0"/>
          <w:szCs w:val="24"/>
          <w:shd w:val="clear" w:color="auto" w:fill="FFFFFF"/>
        </w:rPr>
        <w:t xml:space="preserve"> </w:t>
      </w:r>
      <w:proofErr w:type="spellStart"/>
      <w:r w:rsidR="0071183D">
        <w:rPr>
          <w:rFonts w:cs="Calibri"/>
          <w:b w:val="0"/>
          <w:szCs w:val="24"/>
          <w:shd w:val="clear" w:color="auto" w:fill="FFFFFF"/>
        </w:rPr>
        <w:t>nilai</w:t>
      </w:r>
      <w:proofErr w:type="spellEnd"/>
      <w:r w:rsidR="0071183D">
        <w:rPr>
          <w:rFonts w:cs="Calibri"/>
          <w:b w:val="0"/>
          <w:szCs w:val="24"/>
          <w:shd w:val="clear" w:color="auto" w:fill="FFFFFF"/>
        </w:rPr>
        <w:t xml:space="preserve"> </w:t>
      </w:r>
      <w:proofErr w:type="spellStart"/>
      <w:r w:rsidR="00593FA2">
        <w:rPr>
          <w:rFonts w:cs="Calibri"/>
          <w:b w:val="0"/>
          <w:szCs w:val="24"/>
          <w:shd w:val="clear" w:color="auto" w:fill="FFFFFF"/>
        </w:rPr>
        <w:t>persentase</w:t>
      </w:r>
      <w:proofErr w:type="spellEnd"/>
      <w:r w:rsidR="0071183D">
        <w:rPr>
          <w:rFonts w:cs="Calibri"/>
          <w:b w:val="0"/>
          <w:szCs w:val="24"/>
          <w:shd w:val="clear" w:color="auto" w:fill="FFFFFF"/>
        </w:rPr>
        <w:t xml:space="preserve"> ≥ 75% </w:t>
      </w:r>
      <w:proofErr w:type="spellStart"/>
      <w:r w:rsidR="0071183D">
        <w:rPr>
          <w:rFonts w:cs="Calibri"/>
          <w:b w:val="0"/>
          <w:szCs w:val="24"/>
          <w:shd w:val="clear" w:color="auto" w:fill="FFFFFF"/>
        </w:rPr>
        <w:t>dengan</w:t>
      </w:r>
      <w:proofErr w:type="spellEnd"/>
      <w:r w:rsidR="0071183D">
        <w:rPr>
          <w:rFonts w:cs="Calibri"/>
          <w:b w:val="0"/>
          <w:szCs w:val="24"/>
          <w:shd w:val="clear" w:color="auto" w:fill="FFFFFF"/>
        </w:rPr>
        <w:t xml:space="preserve"> </w:t>
      </w:r>
      <w:proofErr w:type="spellStart"/>
      <w:r w:rsidR="0071183D">
        <w:rPr>
          <w:rFonts w:cs="Calibri"/>
          <w:b w:val="0"/>
          <w:szCs w:val="24"/>
          <w:shd w:val="clear" w:color="auto" w:fill="FFFFFF"/>
        </w:rPr>
        <w:t>nilai</w:t>
      </w:r>
      <w:proofErr w:type="spellEnd"/>
      <w:r w:rsidR="0071183D">
        <w:rPr>
          <w:rFonts w:cs="Calibri"/>
          <w:b w:val="0"/>
          <w:szCs w:val="24"/>
          <w:shd w:val="clear" w:color="auto" w:fill="FFFFFF"/>
        </w:rPr>
        <w:t xml:space="preserve"> rata </w:t>
      </w:r>
      <w:proofErr w:type="spellStart"/>
      <w:r w:rsidR="0071183D">
        <w:rPr>
          <w:rFonts w:cs="Calibri"/>
          <w:b w:val="0"/>
          <w:szCs w:val="24"/>
          <w:shd w:val="clear" w:color="auto" w:fill="FFFFFF"/>
        </w:rPr>
        <w:t>rata</w:t>
      </w:r>
      <w:proofErr w:type="spellEnd"/>
      <w:r w:rsidR="0071183D">
        <w:rPr>
          <w:rFonts w:cs="Calibri"/>
          <w:b w:val="0"/>
          <w:szCs w:val="24"/>
          <w:shd w:val="clear" w:color="auto" w:fill="FFFFFF"/>
        </w:rPr>
        <w:t xml:space="preserve"> </w:t>
      </w:r>
      <w:proofErr w:type="spellStart"/>
      <w:r w:rsidR="0071183D">
        <w:rPr>
          <w:rFonts w:cs="Calibri"/>
          <w:b w:val="0"/>
          <w:szCs w:val="24"/>
          <w:shd w:val="clear" w:color="auto" w:fill="FFFFFF"/>
        </w:rPr>
        <w:t>diatas</w:t>
      </w:r>
      <w:proofErr w:type="spellEnd"/>
      <w:r w:rsidR="0071183D">
        <w:rPr>
          <w:rFonts w:cs="Calibri"/>
          <w:b w:val="0"/>
          <w:szCs w:val="24"/>
          <w:shd w:val="clear" w:color="auto" w:fill="FFFFFF"/>
        </w:rPr>
        <w:t xml:space="preserve"> 75. </w:t>
      </w:r>
      <w:proofErr w:type="spellStart"/>
      <w:r w:rsidR="00D76D41">
        <w:rPr>
          <w:rFonts w:cs="Calibri"/>
          <w:b w:val="0"/>
          <w:szCs w:val="24"/>
          <w:shd w:val="clear" w:color="auto" w:fill="FFFFFF"/>
        </w:rPr>
        <w:t>Setelah</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menyimpulkan</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hasil</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siklus</w:t>
      </w:r>
      <w:proofErr w:type="spellEnd"/>
      <w:r w:rsidR="00D76D41">
        <w:rPr>
          <w:rFonts w:cs="Calibri"/>
          <w:b w:val="0"/>
          <w:szCs w:val="24"/>
          <w:shd w:val="clear" w:color="auto" w:fill="FFFFFF"/>
        </w:rPr>
        <w:t xml:space="preserve"> I </w:t>
      </w:r>
      <w:proofErr w:type="spellStart"/>
      <w:r w:rsidR="00D76D41">
        <w:rPr>
          <w:rFonts w:cs="Calibri"/>
          <w:b w:val="0"/>
          <w:szCs w:val="24"/>
          <w:shd w:val="clear" w:color="auto" w:fill="FFFFFF"/>
        </w:rPr>
        <w:t>peneliti</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malaksanakan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siklus</w:t>
      </w:r>
      <w:proofErr w:type="spellEnd"/>
      <w:r w:rsidRPr="00F573A9">
        <w:rPr>
          <w:rFonts w:cs="Calibri"/>
          <w:b w:val="0"/>
          <w:szCs w:val="24"/>
          <w:shd w:val="clear" w:color="auto" w:fill="FFFFFF"/>
        </w:rPr>
        <w:t xml:space="preserve"> II</w:t>
      </w:r>
      <w:r w:rsidR="00D76D41">
        <w:rPr>
          <w:rFonts w:cs="Calibri"/>
          <w:b w:val="0"/>
          <w:szCs w:val="24"/>
          <w:shd w:val="clear" w:color="auto" w:fill="FFFFFF"/>
        </w:rPr>
        <w:t xml:space="preserve">. Pada </w:t>
      </w:r>
      <w:proofErr w:type="spellStart"/>
      <w:r w:rsidR="00D76D41">
        <w:rPr>
          <w:rFonts w:cs="Calibri"/>
          <w:b w:val="0"/>
          <w:szCs w:val="24"/>
          <w:shd w:val="clear" w:color="auto" w:fill="FFFFFF"/>
        </w:rPr>
        <w:t>siklus</w:t>
      </w:r>
      <w:proofErr w:type="spellEnd"/>
      <w:r w:rsidR="00D76D41">
        <w:rPr>
          <w:rFonts w:cs="Calibri"/>
          <w:b w:val="0"/>
          <w:szCs w:val="24"/>
          <w:shd w:val="clear" w:color="auto" w:fill="FFFFFF"/>
        </w:rPr>
        <w:t xml:space="preserve"> yang </w:t>
      </w:r>
      <w:proofErr w:type="spellStart"/>
      <w:r w:rsidR="00D76D41">
        <w:rPr>
          <w:rFonts w:cs="Calibri"/>
          <w:b w:val="0"/>
          <w:szCs w:val="24"/>
          <w:shd w:val="clear" w:color="auto" w:fill="FFFFFF"/>
        </w:rPr>
        <w:t>ke</w:t>
      </w:r>
      <w:proofErr w:type="spellEnd"/>
      <w:r w:rsidR="00D76D41">
        <w:rPr>
          <w:rFonts w:cs="Calibri"/>
          <w:b w:val="0"/>
          <w:szCs w:val="24"/>
          <w:shd w:val="clear" w:color="auto" w:fill="FFFFFF"/>
        </w:rPr>
        <w:t xml:space="preserve"> II</w:t>
      </w:r>
      <w:r w:rsidRPr="00F573A9">
        <w:rPr>
          <w:rFonts w:cs="Calibri"/>
          <w:b w:val="0"/>
          <w:szCs w:val="24"/>
          <w:shd w:val="clear" w:color="auto" w:fill="FFFFFF"/>
        </w:rPr>
        <w:t xml:space="preserve"> di </w:t>
      </w:r>
      <w:proofErr w:type="spellStart"/>
      <w:r w:rsidRPr="00F573A9">
        <w:rPr>
          <w:rFonts w:cs="Calibri"/>
          <w:b w:val="0"/>
          <w:szCs w:val="24"/>
          <w:shd w:val="clear" w:color="auto" w:fill="FFFFFF"/>
        </w:rPr>
        <w:t>peroleh</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nilai</w:t>
      </w:r>
      <w:proofErr w:type="spellEnd"/>
      <w:r w:rsidRPr="00F573A9">
        <w:rPr>
          <w:rFonts w:cs="Calibri"/>
          <w:b w:val="0"/>
          <w:szCs w:val="24"/>
          <w:shd w:val="clear" w:color="auto" w:fill="FFFFFF"/>
        </w:rPr>
        <w:t xml:space="preserve"> rata-rata </w:t>
      </w:r>
      <w:proofErr w:type="spellStart"/>
      <w:r w:rsidR="00483784">
        <w:rPr>
          <w:rFonts w:cs="Calibri"/>
          <w:b w:val="0"/>
          <w:szCs w:val="24"/>
          <w:shd w:val="clear" w:color="auto" w:fill="FFFFFF"/>
        </w:rPr>
        <w:t>hasil</w:t>
      </w:r>
      <w:proofErr w:type="spellEnd"/>
      <w:r w:rsidR="00483784">
        <w:rPr>
          <w:rFonts w:cs="Calibri"/>
          <w:b w:val="0"/>
          <w:szCs w:val="24"/>
          <w:shd w:val="clear" w:color="auto" w:fill="FFFFFF"/>
        </w:rPr>
        <w:t xml:space="preserve"> </w:t>
      </w:r>
      <w:proofErr w:type="spellStart"/>
      <w:r w:rsidR="00483784">
        <w:rPr>
          <w:rFonts w:cs="Calibri"/>
          <w:b w:val="0"/>
          <w:szCs w:val="24"/>
          <w:shd w:val="clear" w:color="auto" w:fill="FFFFFF"/>
        </w:rPr>
        <w:t>belajar</w:t>
      </w:r>
      <w:proofErr w:type="spellEnd"/>
      <w:r w:rsidR="00483784">
        <w:rPr>
          <w:rFonts w:cs="Calibri"/>
          <w:b w:val="0"/>
          <w:szCs w:val="24"/>
          <w:shd w:val="clear" w:color="auto" w:fill="FFFFFF"/>
        </w:rPr>
        <w:t xml:space="preserve"> </w:t>
      </w:r>
      <w:proofErr w:type="spellStart"/>
      <w:r w:rsidR="00483784">
        <w:rPr>
          <w:rFonts w:cs="Calibri"/>
          <w:b w:val="0"/>
          <w:szCs w:val="24"/>
          <w:shd w:val="clear" w:color="auto" w:fill="FFFFFF"/>
        </w:rPr>
        <w:t>matematika</w:t>
      </w:r>
      <w:proofErr w:type="spellEnd"/>
      <w:r w:rsidR="00483784" w:rsidRPr="00F573A9">
        <w:rPr>
          <w:rFonts w:cs="Calibri"/>
          <w:b w:val="0"/>
          <w:szCs w:val="24"/>
          <w:shd w:val="clear" w:color="auto" w:fill="FFFFFF"/>
        </w:rPr>
        <w:t xml:space="preserve"> </w:t>
      </w:r>
      <w:proofErr w:type="spellStart"/>
      <w:r w:rsidRPr="00F573A9">
        <w:rPr>
          <w:rFonts w:cs="Calibri"/>
          <w:b w:val="0"/>
          <w:szCs w:val="24"/>
          <w:shd w:val="clear" w:color="auto" w:fill="FFFFFF"/>
        </w:rPr>
        <w:t>siswa</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sebesar</w:t>
      </w:r>
      <w:proofErr w:type="spellEnd"/>
      <w:r w:rsidRPr="00F573A9">
        <w:rPr>
          <w:rFonts w:cs="Calibri"/>
          <w:b w:val="0"/>
          <w:szCs w:val="24"/>
          <w:shd w:val="clear" w:color="auto" w:fill="FFFFFF"/>
        </w:rPr>
        <w:t xml:space="preserve"> </w:t>
      </w:r>
      <w:r w:rsidR="0043164C">
        <w:rPr>
          <w:rFonts w:cs="Calibri"/>
          <w:b w:val="0"/>
          <w:szCs w:val="24"/>
          <w:shd w:val="clear" w:color="auto" w:fill="FFFFFF"/>
        </w:rPr>
        <w:t>77</w:t>
      </w:r>
      <w:r w:rsidRPr="00F573A9">
        <w:rPr>
          <w:rFonts w:cs="Calibri"/>
          <w:b w:val="0"/>
          <w:szCs w:val="24"/>
          <w:shd w:val="clear" w:color="auto" w:fill="FFFFFF"/>
        </w:rPr>
        <w:t xml:space="preserve"> </w:t>
      </w:r>
      <w:proofErr w:type="spellStart"/>
      <w:r w:rsidRPr="00F573A9">
        <w:rPr>
          <w:rFonts w:cs="Calibri"/>
          <w:b w:val="0"/>
          <w:szCs w:val="24"/>
          <w:shd w:val="clear" w:color="auto" w:fill="FFFFFF"/>
        </w:rPr>
        <w:t>dengan</w:t>
      </w:r>
      <w:proofErr w:type="spellEnd"/>
      <w:r w:rsidRPr="00F573A9">
        <w:rPr>
          <w:rFonts w:cs="Calibri"/>
          <w:b w:val="0"/>
          <w:szCs w:val="24"/>
          <w:shd w:val="clear" w:color="auto" w:fill="FFFFFF"/>
        </w:rPr>
        <w:t xml:space="preserve"> </w:t>
      </w:r>
      <w:proofErr w:type="spellStart"/>
      <w:r w:rsidR="00593FA2">
        <w:rPr>
          <w:rFonts w:cs="Calibri"/>
          <w:b w:val="0"/>
          <w:szCs w:val="24"/>
          <w:shd w:val="clear" w:color="auto" w:fill="FFFFFF"/>
        </w:rPr>
        <w:t>persentase</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ketuntasan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sebesar</w:t>
      </w:r>
      <w:proofErr w:type="spellEnd"/>
      <w:r w:rsidRPr="00F573A9">
        <w:rPr>
          <w:rFonts w:cs="Calibri"/>
          <w:b w:val="0"/>
          <w:szCs w:val="24"/>
          <w:shd w:val="clear" w:color="auto" w:fill="FFFFFF"/>
        </w:rPr>
        <w:t xml:space="preserve"> </w:t>
      </w:r>
      <w:r w:rsidR="0043164C">
        <w:rPr>
          <w:rFonts w:cs="Calibri"/>
          <w:b w:val="0"/>
          <w:szCs w:val="24"/>
          <w:shd w:val="clear" w:color="auto" w:fill="FFFFFF"/>
        </w:rPr>
        <w:t>77</w:t>
      </w:r>
      <w:r w:rsidRPr="00F573A9">
        <w:rPr>
          <w:rFonts w:cs="Calibri"/>
          <w:b w:val="0"/>
          <w:szCs w:val="24"/>
          <w:shd w:val="clear" w:color="auto" w:fill="FFFFFF"/>
        </w:rPr>
        <w:t xml:space="preserve">% </w:t>
      </w:r>
      <w:proofErr w:type="spellStart"/>
      <w:r w:rsidRPr="00F573A9">
        <w:rPr>
          <w:rFonts w:cs="Calibri"/>
          <w:b w:val="0"/>
          <w:szCs w:val="24"/>
          <w:shd w:val="clear" w:color="auto" w:fill="FFFFFF"/>
        </w:rPr>
        <w:t>dengan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rincian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dari</w:t>
      </w:r>
      <w:proofErr w:type="spellEnd"/>
      <w:r w:rsidRPr="00F573A9">
        <w:rPr>
          <w:rFonts w:cs="Calibri"/>
          <w:b w:val="0"/>
          <w:szCs w:val="24"/>
          <w:shd w:val="clear" w:color="auto" w:fill="FFFFFF"/>
        </w:rPr>
        <w:t xml:space="preserve"> 26 </w:t>
      </w:r>
      <w:proofErr w:type="spellStart"/>
      <w:r w:rsidRPr="00F573A9">
        <w:rPr>
          <w:rFonts w:cs="Calibri"/>
          <w:b w:val="0"/>
          <w:szCs w:val="24"/>
          <w:shd w:val="clear" w:color="auto" w:fill="FFFFFF"/>
        </w:rPr>
        <w:t>siswa</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terdiri</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dari</w:t>
      </w:r>
      <w:proofErr w:type="spellEnd"/>
      <w:r w:rsidRPr="00F573A9">
        <w:rPr>
          <w:rFonts w:cs="Calibri"/>
          <w:b w:val="0"/>
          <w:szCs w:val="24"/>
          <w:shd w:val="clear" w:color="auto" w:fill="FFFFFF"/>
        </w:rPr>
        <w:t xml:space="preserve"> 2</w:t>
      </w:r>
      <w:r w:rsidR="0043164C">
        <w:rPr>
          <w:rFonts w:cs="Calibri"/>
          <w:b w:val="0"/>
          <w:szCs w:val="24"/>
          <w:shd w:val="clear" w:color="auto" w:fill="FFFFFF"/>
        </w:rPr>
        <w:t>0</w:t>
      </w:r>
      <w:r w:rsidRPr="00F573A9">
        <w:rPr>
          <w:rFonts w:cs="Calibri"/>
          <w:b w:val="0"/>
          <w:szCs w:val="24"/>
          <w:shd w:val="clear" w:color="auto" w:fill="FFFFFF"/>
        </w:rPr>
        <w:t xml:space="preserve"> </w:t>
      </w:r>
      <w:proofErr w:type="spellStart"/>
      <w:r w:rsidRPr="00F573A9">
        <w:rPr>
          <w:rFonts w:cs="Calibri"/>
          <w:b w:val="0"/>
          <w:szCs w:val="24"/>
          <w:shd w:val="clear" w:color="auto" w:fill="FFFFFF"/>
        </w:rPr>
        <w:t>siswa</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melihat</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rincian</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hasil</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belajar</w:t>
      </w:r>
      <w:proofErr w:type="spellEnd"/>
      <w:r w:rsidR="00D76D41">
        <w:rPr>
          <w:rFonts w:cs="Calibri"/>
          <w:b w:val="0"/>
          <w:szCs w:val="24"/>
          <w:shd w:val="clear" w:color="auto" w:fill="FFFFFF"/>
        </w:rPr>
        <w:t xml:space="preserve"> pada </w:t>
      </w:r>
      <w:proofErr w:type="spellStart"/>
      <w:r w:rsidR="00D76D41">
        <w:rPr>
          <w:rFonts w:cs="Calibri"/>
          <w:b w:val="0"/>
          <w:szCs w:val="24"/>
          <w:shd w:val="clear" w:color="auto" w:fill="FFFFFF"/>
        </w:rPr>
        <w:t>siklus</w:t>
      </w:r>
      <w:proofErr w:type="spellEnd"/>
      <w:r w:rsidR="00D76D41">
        <w:rPr>
          <w:rFonts w:cs="Calibri"/>
          <w:b w:val="0"/>
          <w:szCs w:val="24"/>
          <w:shd w:val="clear" w:color="auto" w:fill="FFFFFF"/>
        </w:rPr>
        <w:t xml:space="preserve"> II </w:t>
      </w:r>
      <w:proofErr w:type="spellStart"/>
      <w:r w:rsidR="00D76D41">
        <w:rPr>
          <w:rFonts w:cs="Calibri"/>
          <w:b w:val="0"/>
          <w:szCs w:val="24"/>
          <w:shd w:val="clear" w:color="auto" w:fill="FFFFFF"/>
        </w:rPr>
        <w:t>tersebut</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sudah</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mengalami</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ketuntasan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dengan</w:t>
      </w:r>
      <w:proofErr w:type="spellEnd"/>
      <w:r w:rsidRPr="00F573A9">
        <w:rPr>
          <w:rFonts w:cs="Calibri"/>
          <w:b w:val="0"/>
          <w:szCs w:val="24"/>
          <w:shd w:val="clear" w:color="auto" w:fill="FFFFFF"/>
        </w:rPr>
        <w:t xml:space="preserve"> </w:t>
      </w:r>
      <w:proofErr w:type="spellStart"/>
      <w:r w:rsidRPr="00F573A9">
        <w:rPr>
          <w:rFonts w:cs="Calibri"/>
          <w:b w:val="0"/>
          <w:szCs w:val="24"/>
          <w:shd w:val="clear" w:color="auto" w:fill="FFFFFF"/>
        </w:rPr>
        <w:t>katagori</w:t>
      </w:r>
      <w:proofErr w:type="spellEnd"/>
      <w:r w:rsidRPr="00F573A9">
        <w:rPr>
          <w:rFonts w:cs="Calibri"/>
          <w:b w:val="0"/>
          <w:szCs w:val="24"/>
          <w:shd w:val="clear" w:color="auto" w:fill="FFFFFF"/>
        </w:rPr>
        <w:t xml:space="preserve"> </w:t>
      </w:r>
      <w:proofErr w:type="spellStart"/>
      <w:r w:rsidR="007A2C51">
        <w:rPr>
          <w:rFonts w:cs="Calibri"/>
          <w:b w:val="0"/>
          <w:szCs w:val="24"/>
          <w:shd w:val="clear" w:color="auto" w:fill="FFFFFF"/>
        </w:rPr>
        <w:t>Cukup</w:t>
      </w:r>
      <w:proofErr w:type="spellEnd"/>
      <w:r w:rsidRPr="00F573A9">
        <w:rPr>
          <w:rFonts w:cs="Calibri"/>
          <w:b w:val="0"/>
          <w:szCs w:val="24"/>
          <w:shd w:val="clear" w:color="auto" w:fill="FFFFFF"/>
        </w:rPr>
        <w:t xml:space="preserve">. </w:t>
      </w:r>
      <w:r w:rsidR="00D76D41">
        <w:rPr>
          <w:rFonts w:cs="Calibri"/>
          <w:b w:val="0"/>
          <w:szCs w:val="24"/>
          <w:shd w:val="clear" w:color="auto" w:fill="FFFFFF"/>
        </w:rPr>
        <w:t xml:space="preserve">Maka </w:t>
      </w:r>
      <w:proofErr w:type="spellStart"/>
      <w:r w:rsidR="00D76D41">
        <w:rPr>
          <w:rFonts w:cs="Calibri"/>
          <w:b w:val="0"/>
          <w:szCs w:val="24"/>
          <w:shd w:val="clear" w:color="auto" w:fill="FFFFFF"/>
        </w:rPr>
        <w:t>peneliti</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dapat</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menyipulkan</w:t>
      </w:r>
      <w:proofErr w:type="spellEnd"/>
      <w:r w:rsidR="00D76D41">
        <w:rPr>
          <w:rFonts w:cs="Calibri"/>
          <w:b w:val="0"/>
          <w:szCs w:val="24"/>
          <w:shd w:val="clear" w:color="auto" w:fill="FFFFFF"/>
        </w:rPr>
        <w:t xml:space="preserve"> </w:t>
      </w:r>
      <w:proofErr w:type="spellStart"/>
      <w:r w:rsidR="00D76D41">
        <w:rPr>
          <w:rFonts w:cs="Calibri"/>
          <w:b w:val="0"/>
          <w:szCs w:val="24"/>
          <w:shd w:val="clear" w:color="auto" w:fill="FFFFFF"/>
        </w:rPr>
        <w:t>rekaptulasi</w:t>
      </w:r>
      <w:proofErr w:type="spellEnd"/>
      <w:r w:rsidR="00D76D41">
        <w:rPr>
          <w:rFonts w:cs="Calibri"/>
          <w:b w:val="0"/>
          <w:szCs w:val="24"/>
          <w:shd w:val="clear" w:color="auto" w:fill="FFFFFF"/>
        </w:rPr>
        <w:t xml:space="preserve"> </w:t>
      </w:r>
      <w:proofErr w:type="spellStart"/>
      <w:r w:rsidR="007A2C51">
        <w:rPr>
          <w:rFonts w:cs="Calibri"/>
          <w:b w:val="0"/>
          <w:szCs w:val="24"/>
          <w:shd w:val="clear" w:color="auto" w:fill="FFFFFF"/>
        </w:rPr>
        <w:t>hasil</w:t>
      </w:r>
      <w:proofErr w:type="spellEnd"/>
      <w:r w:rsidR="007A2C51">
        <w:rPr>
          <w:rFonts w:cs="Calibri"/>
          <w:b w:val="0"/>
          <w:szCs w:val="24"/>
          <w:shd w:val="clear" w:color="auto" w:fill="FFFFFF"/>
        </w:rPr>
        <w:t xml:space="preserve"> </w:t>
      </w:r>
      <w:proofErr w:type="spellStart"/>
      <w:r w:rsidR="007A2C51">
        <w:rPr>
          <w:rFonts w:cs="Calibri"/>
          <w:b w:val="0"/>
          <w:szCs w:val="24"/>
          <w:shd w:val="clear" w:color="auto" w:fill="FFFFFF"/>
        </w:rPr>
        <w:t>belajar</w:t>
      </w:r>
      <w:proofErr w:type="spellEnd"/>
      <w:r w:rsidRPr="00F573A9">
        <w:rPr>
          <w:rFonts w:cs="Calibri"/>
          <w:b w:val="0"/>
          <w:szCs w:val="24"/>
          <w:shd w:val="clear" w:color="auto" w:fill="FFFFFF"/>
        </w:rPr>
        <w:t xml:space="preserve"> </w:t>
      </w:r>
      <w:proofErr w:type="spellStart"/>
      <w:r w:rsidR="00A02E66">
        <w:rPr>
          <w:rFonts w:cs="Calibri"/>
          <w:b w:val="0"/>
          <w:szCs w:val="24"/>
          <w:shd w:val="clear" w:color="auto" w:fill="FFFFFF"/>
        </w:rPr>
        <w:t>matematika</w:t>
      </w:r>
      <w:proofErr w:type="spellEnd"/>
      <w:r w:rsidR="00A02E66">
        <w:rPr>
          <w:rFonts w:cs="Calibri"/>
          <w:b w:val="0"/>
          <w:szCs w:val="24"/>
          <w:shd w:val="clear" w:color="auto" w:fill="FFFFFF"/>
        </w:rPr>
        <w:t xml:space="preserve"> </w:t>
      </w:r>
      <w:proofErr w:type="spellStart"/>
      <w:r w:rsidRPr="00F573A9">
        <w:rPr>
          <w:rFonts w:cs="Calibri"/>
          <w:b w:val="0"/>
          <w:szCs w:val="24"/>
          <w:shd w:val="clear" w:color="auto" w:fill="FFFFFF"/>
        </w:rPr>
        <w:t>siswa</w:t>
      </w:r>
      <w:proofErr w:type="spellEnd"/>
      <w:r w:rsidR="00D76D41">
        <w:rPr>
          <w:rFonts w:cs="Calibri"/>
          <w:b w:val="0"/>
          <w:szCs w:val="24"/>
          <w:shd w:val="clear" w:color="auto" w:fill="FFFFFF"/>
        </w:rPr>
        <w:t xml:space="preserve"> pada </w:t>
      </w:r>
      <w:proofErr w:type="spellStart"/>
      <w:r w:rsidR="00D76D41">
        <w:rPr>
          <w:rFonts w:cs="Calibri"/>
          <w:b w:val="0"/>
          <w:szCs w:val="24"/>
          <w:shd w:val="clear" w:color="auto" w:fill="FFFFFF"/>
        </w:rPr>
        <w:t>siklus</w:t>
      </w:r>
      <w:proofErr w:type="spellEnd"/>
      <w:r w:rsidR="00D76D41">
        <w:rPr>
          <w:rFonts w:cs="Calibri"/>
          <w:b w:val="0"/>
          <w:szCs w:val="24"/>
          <w:shd w:val="clear" w:color="auto" w:fill="FFFFFF"/>
        </w:rPr>
        <w:t xml:space="preserve"> II</w:t>
      </w:r>
      <w:r w:rsidR="00A02E66">
        <w:rPr>
          <w:rFonts w:cs="Calibri"/>
          <w:b w:val="0"/>
          <w:szCs w:val="24"/>
          <w:shd w:val="clear" w:color="auto" w:fill="FFFFFF"/>
        </w:rPr>
        <w:t xml:space="preserve"> </w:t>
      </w:r>
      <w:proofErr w:type="spellStart"/>
      <w:r w:rsidR="00A02E66">
        <w:rPr>
          <w:rFonts w:cs="Calibri"/>
          <w:b w:val="0"/>
          <w:szCs w:val="24"/>
          <w:shd w:val="clear" w:color="auto" w:fill="FFFFFF"/>
        </w:rPr>
        <w:t>menigkat</w:t>
      </w:r>
      <w:proofErr w:type="spellEnd"/>
      <w:r w:rsidR="00A02E66">
        <w:rPr>
          <w:rFonts w:cs="Calibri"/>
          <w:b w:val="0"/>
          <w:szCs w:val="24"/>
          <w:shd w:val="clear" w:color="auto" w:fill="FFFFFF"/>
        </w:rPr>
        <w:t xml:space="preserve"> </w:t>
      </w:r>
      <w:proofErr w:type="spellStart"/>
      <w:r w:rsidR="00A02E66">
        <w:rPr>
          <w:rFonts w:cs="Calibri"/>
          <w:b w:val="0"/>
          <w:szCs w:val="24"/>
          <w:shd w:val="clear" w:color="auto" w:fill="FFFFFF"/>
        </w:rPr>
        <w:t>melebihi</w:t>
      </w:r>
      <w:proofErr w:type="spellEnd"/>
      <w:r w:rsidR="00A02E66">
        <w:rPr>
          <w:rFonts w:cs="Calibri"/>
          <w:b w:val="0"/>
          <w:szCs w:val="24"/>
          <w:shd w:val="clear" w:color="auto" w:fill="FFFFFF"/>
        </w:rPr>
        <w:t xml:space="preserve"> </w:t>
      </w:r>
      <w:proofErr w:type="spellStart"/>
      <w:r w:rsidR="00593FA2">
        <w:rPr>
          <w:rFonts w:cs="Calibri"/>
          <w:b w:val="0"/>
          <w:szCs w:val="24"/>
          <w:shd w:val="clear" w:color="auto" w:fill="FFFFFF"/>
        </w:rPr>
        <w:t>persentase</w:t>
      </w:r>
      <w:proofErr w:type="spellEnd"/>
      <w:r w:rsidR="00A02E66">
        <w:rPr>
          <w:rFonts w:cs="Calibri"/>
          <w:b w:val="0"/>
          <w:szCs w:val="24"/>
          <w:shd w:val="clear" w:color="auto" w:fill="FFFFFF"/>
        </w:rPr>
        <w:t xml:space="preserve"> 75% </w:t>
      </w:r>
      <w:proofErr w:type="spellStart"/>
      <w:r w:rsidR="00A02E66">
        <w:rPr>
          <w:rFonts w:cs="Calibri"/>
          <w:b w:val="0"/>
          <w:szCs w:val="24"/>
          <w:shd w:val="clear" w:color="auto" w:fill="FFFFFF"/>
        </w:rPr>
        <w:t>sehingga</w:t>
      </w:r>
      <w:proofErr w:type="spellEnd"/>
      <w:r w:rsidR="00A02E66">
        <w:rPr>
          <w:rFonts w:cs="Calibri"/>
          <w:b w:val="0"/>
          <w:szCs w:val="24"/>
          <w:shd w:val="clear" w:color="auto" w:fill="FFFFFF"/>
        </w:rPr>
        <w:t xml:space="preserve"> </w:t>
      </w:r>
      <w:proofErr w:type="spellStart"/>
      <w:r w:rsidR="00A02E66">
        <w:rPr>
          <w:rFonts w:cs="Calibri"/>
          <w:b w:val="0"/>
          <w:szCs w:val="24"/>
          <w:shd w:val="clear" w:color="auto" w:fill="FFFFFF"/>
        </w:rPr>
        <w:t>peneliti</w:t>
      </w:r>
      <w:proofErr w:type="spellEnd"/>
      <w:r w:rsidR="00A02E66">
        <w:rPr>
          <w:rFonts w:cs="Calibri"/>
          <w:b w:val="0"/>
          <w:szCs w:val="24"/>
          <w:shd w:val="clear" w:color="auto" w:fill="FFFFFF"/>
        </w:rPr>
        <w:t xml:space="preserve"> </w:t>
      </w:r>
      <w:proofErr w:type="spellStart"/>
      <w:r w:rsidR="00A02E66">
        <w:rPr>
          <w:rFonts w:cs="Calibri"/>
          <w:b w:val="0"/>
          <w:szCs w:val="24"/>
          <w:shd w:val="clear" w:color="auto" w:fill="FFFFFF"/>
        </w:rPr>
        <w:t>tidak</w:t>
      </w:r>
      <w:proofErr w:type="spellEnd"/>
      <w:r w:rsidR="00A02E66">
        <w:rPr>
          <w:rFonts w:cs="Calibri"/>
          <w:b w:val="0"/>
          <w:szCs w:val="24"/>
          <w:shd w:val="clear" w:color="auto" w:fill="FFFFFF"/>
        </w:rPr>
        <w:t xml:space="preserve"> </w:t>
      </w:r>
      <w:proofErr w:type="spellStart"/>
      <w:r w:rsidR="00A02E66">
        <w:rPr>
          <w:rFonts w:cs="Calibri"/>
          <w:b w:val="0"/>
          <w:szCs w:val="24"/>
          <w:shd w:val="clear" w:color="auto" w:fill="FFFFFF"/>
        </w:rPr>
        <w:t>perlu</w:t>
      </w:r>
      <w:proofErr w:type="spellEnd"/>
      <w:r w:rsidR="00A02E66">
        <w:rPr>
          <w:rFonts w:cs="Calibri"/>
          <w:b w:val="0"/>
          <w:szCs w:val="24"/>
          <w:shd w:val="clear" w:color="auto" w:fill="FFFFFF"/>
        </w:rPr>
        <w:t xml:space="preserve"> </w:t>
      </w:r>
      <w:proofErr w:type="spellStart"/>
      <w:r w:rsidR="00A02E66">
        <w:rPr>
          <w:rFonts w:cs="Calibri"/>
          <w:b w:val="0"/>
          <w:szCs w:val="24"/>
          <w:shd w:val="clear" w:color="auto" w:fill="FFFFFF"/>
        </w:rPr>
        <w:t>melakukan</w:t>
      </w:r>
      <w:proofErr w:type="spellEnd"/>
      <w:r w:rsidR="00A02E66">
        <w:rPr>
          <w:rFonts w:cs="Calibri"/>
          <w:b w:val="0"/>
          <w:szCs w:val="24"/>
          <w:shd w:val="clear" w:color="auto" w:fill="FFFFFF"/>
        </w:rPr>
        <w:t xml:space="preserve"> </w:t>
      </w:r>
      <w:proofErr w:type="spellStart"/>
      <w:r w:rsidR="00A02E66">
        <w:rPr>
          <w:rFonts w:cs="Calibri"/>
          <w:b w:val="0"/>
          <w:szCs w:val="24"/>
          <w:shd w:val="clear" w:color="auto" w:fill="FFFFFF"/>
        </w:rPr>
        <w:t>siklus</w:t>
      </w:r>
      <w:proofErr w:type="spellEnd"/>
      <w:r w:rsidR="00A02E66">
        <w:rPr>
          <w:rFonts w:cs="Calibri"/>
          <w:b w:val="0"/>
          <w:szCs w:val="24"/>
          <w:shd w:val="clear" w:color="auto" w:fill="FFFFFF"/>
        </w:rPr>
        <w:t xml:space="preserve"> </w:t>
      </w:r>
      <w:proofErr w:type="spellStart"/>
      <w:r w:rsidR="00A02E66">
        <w:rPr>
          <w:rFonts w:cs="Calibri"/>
          <w:b w:val="0"/>
          <w:szCs w:val="24"/>
          <w:shd w:val="clear" w:color="auto" w:fill="FFFFFF"/>
        </w:rPr>
        <w:t>lanjutan</w:t>
      </w:r>
      <w:proofErr w:type="spellEnd"/>
      <w:r w:rsidR="00A02E66">
        <w:rPr>
          <w:rFonts w:cs="Calibri"/>
          <w:b w:val="0"/>
          <w:szCs w:val="24"/>
          <w:shd w:val="clear" w:color="auto" w:fill="FFFFFF"/>
        </w:rPr>
        <w:t xml:space="preserve">. </w:t>
      </w:r>
      <w:proofErr w:type="spellStart"/>
      <w:r w:rsidR="007A2C51" w:rsidRPr="007A2C51">
        <w:rPr>
          <w:rFonts w:cs="Calibri"/>
          <w:b w:val="0"/>
          <w:szCs w:val="24"/>
          <w:shd w:val="clear" w:color="auto" w:fill="FFFFFF"/>
        </w:rPr>
        <w:t>Berdasarkan</w:t>
      </w:r>
      <w:proofErr w:type="spellEnd"/>
      <w:r w:rsidR="007A2C51" w:rsidRPr="007A2C51">
        <w:rPr>
          <w:rFonts w:cs="Calibri"/>
          <w:b w:val="0"/>
          <w:szCs w:val="24"/>
          <w:shd w:val="clear" w:color="auto" w:fill="FFFFFF"/>
        </w:rPr>
        <w:t xml:space="preserve"> data </w:t>
      </w:r>
      <w:proofErr w:type="spellStart"/>
      <w:r w:rsidR="007A2C51" w:rsidRPr="007A2C51">
        <w:rPr>
          <w:rFonts w:cs="Calibri"/>
          <w:b w:val="0"/>
          <w:szCs w:val="24"/>
          <w:shd w:val="clear" w:color="auto" w:fill="FFFFFF"/>
        </w:rPr>
        <w:t>penelitian</w:t>
      </w:r>
      <w:proofErr w:type="spellEnd"/>
      <w:r w:rsidR="007A2C51" w:rsidRPr="007A2C51">
        <w:rPr>
          <w:rFonts w:cs="Calibri"/>
          <w:b w:val="0"/>
          <w:szCs w:val="24"/>
          <w:shd w:val="clear" w:color="auto" w:fill="FFFFFF"/>
        </w:rPr>
        <w:t xml:space="preserve"> di </w:t>
      </w:r>
      <w:proofErr w:type="spellStart"/>
      <w:r w:rsidR="007A2C51" w:rsidRPr="007A2C51">
        <w:rPr>
          <w:rFonts w:cs="Calibri"/>
          <w:b w:val="0"/>
          <w:szCs w:val="24"/>
          <w:shd w:val="clear" w:color="auto" w:fill="FFFFFF"/>
        </w:rPr>
        <w:t>lapangan</w:t>
      </w:r>
      <w:proofErr w:type="spellEnd"/>
      <w:r w:rsidR="007A2C51" w:rsidRPr="007A2C51">
        <w:rPr>
          <w:rFonts w:cs="Calibri"/>
          <w:b w:val="0"/>
          <w:szCs w:val="24"/>
          <w:shd w:val="clear" w:color="auto" w:fill="FFFFFF"/>
        </w:rPr>
        <w:t xml:space="preserve"> pada </w:t>
      </w:r>
      <w:proofErr w:type="spellStart"/>
      <w:r w:rsidR="007A2C51" w:rsidRPr="007A2C51">
        <w:rPr>
          <w:rFonts w:cs="Calibri"/>
          <w:b w:val="0"/>
          <w:szCs w:val="24"/>
          <w:shd w:val="clear" w:color="auto" w:fill="FFFFFF"/>
        </w:rPr>
        <w:t>tahapan</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pra</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siklus</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siklus</w:t>
      </w:r>
      <w:proofErr w:type="spellEnd"/>
      <w:r w:rsidR="007A2C51" w:rsidRPr="007A2C51">
        <w:rPr>
          <w:rFonts w:cs="Calibri"/>
          <w:b w:val="0"/>
          <w:szCs w:val="24"/>
          <w:shd w:val="clear" w:color="auto" w:fill="FFFFFF"/>
        </w:rPr>
        <w:t xml:space="preserve"> I, dan </w:t>
      </w:r>
      <w:proofErr w:type="spellStart"/>
      <w:r w:rsidR="007A2C51" w:rsidRPr="007A2C51">
        <w:rPr>
          <w:rFonts w:cs="Calibri"/>
          <w:b w:val="0"/>
          <w:szCs w:val="24"/>
          <w:shd w:val="clear" w:color="auto" w:fill="FFFFFF"/>
        </w:rPr>
        <w:t>siklus</w:t>
      </w:r>
      <w:proofErr w:type="spellEnd"/>
      <w:r w:rsidR="007A2C51" w:rsidRPr="007A2C51">
        <w:rPr>
          <w:rFonts w:cs="Calibri"/>
          <w:b w:val="0"/>
          <w:szCs w:val="24"/>
          <w:shd w:val="clear" w:color="auto" w:fill="FFFFFF"/>
        </w:rPr>
        <w:t xml:space="preserve"> II </w:t>
      </w:r>
      <w:proofErr w:type="spellStart"/>
      <w:r w:rsidR="007A2C51" w:rsidRPr="007A2C51">
        <w:rPr>
          <w:rFonts w:cs="Calibri"/>
          <w:b w:val="0"/>
          <w:szCs w:val="24"/>
          <w:shd w:val="clear" w:color="auto" w:fill="FFFFFF"/>
        </w:rPr>
        <w:t>mengalami</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lastRenderedPageBreak/>
        <w:t>peningkatan</w:t>
      </w:r>
      <w:proofErr w:type="spellEnd"/>
      <w:r w:rsidR="007A2C51" w:rsidRPr="007A2C51">
        <w:rPr>
          <w:rFonts w:cs="Calibri"/>
          <w:b w:val="0"/>
          <w:szCs w:val="24"/>
          <w:shd w:val="clear" w:color="auto" w:fill="FFFFFF"/>
        </w:rPr>
        <w:t xml:space="preserve"> </w:t>
      </w:r>
      <w:r w:rsidR="00341335">
        <w:rPr>
          <w:rFonts w:cs="Calibri"/>
          <w:b w:val="0"/>
          <w:szCs w:val="24"/>
          <w:shd w:val="clear" w:color="auto" w:fill="FFFFFF"/>
        </w:rPr>
        <w:t xml:space="preserve">pada </w:t>
      </w:r>
      <w:proofErr w:type="spellStart"/>
      <w:r w:rsidR="00341335">
        <w:rPr>
          <w:rFonts w:cs="Calibri"/>
          <w:b w:val="0"/>
          <w:szCs w:val="24"/>
          <w:shd w:val="clear" w:color="auto" w:fill="FFFFFF"/>
        </w:rPr>
        <w:t>se</w:t>
      </w:r>
      <w:r w:rsidR="007A2C51" w:rsidRPr="007A2C51">
        <w:rPr>
          <w:rFonts w:cs="Calibri"/>
          <w:b w:val="0"/>
          <w:szCs w:val="24"/>
          <w:shd w:val="clear" w:color="auto" w:fill="FFFFFF"/>
        </w:rPr>
        <w:t>tiap</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siklusnya</w:t>
      </w:r>
      <w:proofErr w:type="spellEnd"/>
      <w:r w:rsidR="007A2C51" w:rsidRPr="007A2C51">
        <w:rPr>
          <w:rFonts w:cs="Calibri"/>
          <w:b w:val="0"/>
          <w:szCs w:val="24"/>
          <w:shd w:val="clear" w:color="auto" w:fill="FFFFFF"/>
        </w:rPr>
        <w:t xml:space="preserve">. Hal </w:t>
      </w:r>
      <w:proofErr w:type="spellStart"/>
      <w:r w:rsidR="007A2C51" w:rsidRPr="007A2C51">
        <w:rPr>
          <w:rFonts w:cs="Calibri"/>
          <w:b w:val="0"/>
          <w:szCs w:val="24"/>
          <w:shd w:val="clear" w:color="auto" w:fill="FFFFFF"/>
        </w:rPr>
        <w:t>ini</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dikarenakan</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sebagian</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besar</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siswa</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mampu</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memenuhi</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kriteria</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indikator</w:t>
      </w:r>
      <w:proofErr w:type="spellEnd"/>
      <w:r w:rsidR="007A2C51" w:rsidRPr="007A2C51">
        <w:rPr>
          <w:rFonts w:cs="Calibri"/>
          <w:b w:val="0"/>
          <w:szCs w:val="24"/>
          <w:shd w:val="clear" w:color="auto" w:fill="FFFFFF"/>
        </w:rPr>
        <w:t xml:space="preserve"> </w:t>
      </w:r>
      <w:proofErr w:type="spellStart"/>
      <w:r w:rsidR="007A2C51">
        <w:rPr>
          <w:rFonts w:cs="Calibri"/>
          <w:b w:val="0"/>
          <w:szCs w:val="24"/>
          <w:shd w:val="clear" w:color="auto" w:fill="FFFFFF"/>
        </w:rPr>
        <w:t>hasil</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belajar</w:t>
      </w:r>
      <w:proofErr w:type="spellEnd"/>
      <w:r w:rsidR="007A2C51" w:rsidRPr="007A2C51">
        <w:rPr>
          <w:rFonts w:cs="Calibri"/>
          <w:b w:val="0"/>
          <w:szCs w:val="24"/>
          <w:shd w:val="clear" w:color="auto" w:fill="FFFFFF"/>
        </w:rPr>
        <w:t xml:space="preserve"> yang </w:t>
      </w:r>
      <w:proofErr w:type="spellStart"/>
      <w:r w:rsidR="007A2C51" w:rsidRPr="007A2C51">
        <w:rPr>
          <w:rFonts w:cs="Calibri"/>
          <w:b w:val="0"/>
          <w:szCs w:val="24"/>
          <w:shd w:val="clear" w:color="auto" w:fill="FFFFFF"/>
        </w:rPr>
        <w:t>sudah</w:t>
      </w:r>
      <w:proofErr w:type="spellEnd"/>
      <w:r w:rsidR="007A2C51" w:rsidRPr="007A2C51">
        <w:rPr>
          <w:rFonts w:cs="Calibri"/>
          <w:b w:val="0"/>
          <w:szCs w:val="24"/>
          <w:shd w:val="clear" w:color="auto" w:fill="FFFFFF"/>
        </w:rPr>
        <w:t xml:space="preserve"> di </w:t>
      </w:r>
      <w:proofErr w:type="spellStart"/>
      <w:r w:rsidR="007A2C51" w:rsidRPr="007A2C51">
        <w:rPr>
          <w:rFonts w:cs="Calibri"/>
          <w:b w:val="0"/>
          <w:szCs w:val="24"/>
          <w:shd w:val="clear" w:color="auto" w:fill="FFFFFF"/>
        </w:rPr>
        <w:t>tentukan</w:t>
      </w:r>
      <w:proofErr w:type="spellEnd"/>
      <w:r w:rsidR="007A2C51" w:rsidRPr="007A2C51">
        <w:rPr>
          <w:rFonts w:cs="Calibri"/>
          <w:b w:val="0"/>
          <w:szCs w:val="24"/>
          <w:shd w:val="clear" w:color="auto" w:fill="FFFFFF"/>
        </w:rPr>
        <w:t xml:space="preserve"> yang </w:t>
      </w:r>
      <w:proofErr w:type="spellStart"/>
      <w:r w:rsidR="007A2C51" w:rsidRPr="007A2C51">
        <w:rPr>
          <w:rFonts w:cs="Calibri"/>
          <w:b w:val="0"/>
          <w:szCs w:val="24"/>
          <w:shd w:val="clear" w:color="auto" w:fill="FFFFFF"/>
        </w:rPr>
        <w:t>ditunjukkan</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dengan</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persentase</w:t>
      </w:r>
      <w:proofErr w:type="spellEnd"/>
      <w:r w:rsidR="007A2C51" w:rsidRPr="007A2C51">
        <w:rPr>
          <w:rFonts w:cs="Calibri"/>
          <w:b w:val="0"/>
          <w:szCs w:val="24"/>
          <w:shd w:val="clear" w:color="auto" w:fill="FFFFFF"/>
        </w:rPr>
        <w:t xml:space="preserve"> </w:t>
      </w:r>
      <w:proofErr w:type="spellStart"/>
      <w:r w:rsidR="007A2C51">
        <w:rPr>
          <w:rFonts w:cs="Calibri"/>
          <w:b w:val="0"/>
          <w:szCs w:val="24"/>
          <w:shd w:val="clear" w:color="auto" w:fill="FFFFFF"/>
        </w:rPr>
        <w:t>hasil</w:t>
      </w:r>
      <w:proofErr w:type="spellEnd"/>
      <w:r w:rsidR="007A2C51">
        <w:rPr>
          <w:rFonts w:cs="Calibri"/>
          <w:b w:val="0"/>
          <w:szCs w:val="24"/>
          <w:shd w:val="clear" w:color="auto" w:fill="FFFFFF"/>
        </w:rPr>
        <w:t xml:space="preserve"> </w:t>
      </w:r>
      <w:proofErr w:type="spellStart"/>
      <w:r w:rsidR="007A2C51">
        <w:rPr>
          <w:rFonts w:cs="Calibri"/>
          <w:b w:val="0"/>
          <w:szCs w:val="24"/>
          <w:shd w:val="clear" w:color="auto" w:fill="FFFFFF"/>
        </w:rPr>
        <w:t>belajar</w:t>
      </w:r>
      <w:proofErr w:type="spellEnd"/>
      <w:r w:rsidR="007A2C51" w:rsidRPr="007A2C51">
        <w:rPr>
          <w:rFonts w:cs="Calibri"/>
          <w:b w:val="0"/>
          <w:szCs w:val="24"/>
          <w:shd w:val="clear" w:color="auto" w:fill="FFFFFF"/>
        </w:rPr>
        <w:t xml:space="preserve"> yang </w:t>
      </w:r>
      <w:proofErr w:type="spellStart"/>
      <w:r w:rsidR="007A2C51" w:rsidRPr="007A2C51">
        <w:rPr>
          <w:rFonts w:cs="Calibri"/>
          <w:b w:val="0"/>
          <w:szCs w:val="24"/>
          <w:shd w:val="clear" w:color="auto" w:fill="FFFFFF"/>
        </w:rPr>
        <w:t>meningkat</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serta</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semakin</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banyaknya</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siswa</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memperhatikan</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materi</w:t>
      </w:r>
      <w:proofErr w:type="spellEnd"/>
      <w:r w:rsidR="007A2C51" w:rsidRPr="007A2C51">
        <w:rPr>
          <w:rFonts w:cs="Calibri"/>
          <w:b w:val="0"/>
          <w:szCs w:val="24"/>
          <w:shd w:val="clear" w:color="auto" w:fill="FFFFFF"/>
        </w:rPr>
        <w:t xml:space="preserve"> yang </w:t>
      </w:r>
      <w:proofErr w:type="spellStart"/>
      <w:r w:rsidR="007A2C51" w:rsidRPr="007A2C51">
        <w:rPr>
          <w:rFonts w:cs="Calibri"/>
          <w:b w:val="0"/>
          <w:szCs w:val="24"/>
          <w:shd w:val="clear" w:color="auto" w:fill="FFFFFF"/>
        </w:rPr>
        <w:t>disampaikan</w:t>
      </w:r>
      <w:proofErr w:type="spellEnd"/>
      <w:r w:rsidR="007A2C51" w:rsidRPr="007A2C51">
        <w:rPr>
          <w:rFonts w:cs="Calibri"/>
          <w:b w:val="0"/>
          <w:szCs w:val="24"/>
          <w:shd w:val="clear" w:color="auto" w:fill="FFFFFF"/>
        </w:rPr>
        <w:t xml:space="preserve"> guru </w:t>
      </w:r>
      <w:proofErr w:type="spellStart"/>
      <w:r w:rsidR="007A2C51" w:rsidRPr="007A2C51">
        <w:rPr>
          <w:rFonts w:cs="Calibri"/>
          <w:b w:val="0"/>
          <w:szCs w:val="24"/>
          <w:shd w:val="clear" w:color="auto" w:fill="FFFFFF"/>
        </w:rPr>
        <w:t>karena</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pembelajaran</w:t>
      </w:r>
      <w:proofErr w:type="spellEnd"/>
      <w:r w:rsidR="007A2C51" w:rsidRPr="007A2C51">
        <w:rPr>
          <w:rFonts w:cs="Calibri"/>
          <w:b w:val="0"/>
          <w:szCs w:val="24"/>
          <w:shd w:val="clear" w:color="auto" w:fill="FFFFFF"/>
        </w:rPr>
        <w:t xml:space="preserve"> yang </w:t>
      </w:r>
      <w:proofErr w:type="spellStart"/>
      <w:r w:rsidR="007A2C51" w:rsidRPr="007A2C51">
        <w:rPr>
          <w:rFonts w:cs="Calibri"/>
          <w:b w:val="0"/>
          <w:szCs w:val="24"/>
          <w:shd w:val="clear" w:color="auto" w:fill="FFFFFF"/>
        </w:rPr>
        <w:t>disajikan</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dengan</w:t>
      </w:r>
      <w:proofErr w:type="spellEnd"/>
      <w:r w:rsidR="007A2C51" w:rsidRPr="007A2C51">
        <w:rPr>
          <w:rFonts w:cs="Calibri"/>
          <w:b w:val="0"/>
          <w:szCs w:val="24"/>
          <w:shd w:val="clear" w:color="auto" w:fill="FFFFFF"/>
        </w:rPr>
        <w:t xml:space="preserve"> </w:t>
      </w:r>
      <w:proofErr w:type="spellStart"/>
      <w:r w:rsidR="007A2C51" w:rsidRPr="007A2C51">
        <w:rPr>
          <w:rFonts w:cs="Calibri"/>
          <w:b w:val="0"/>
          <w:szCs w:val="24"/>
          <w:shd w:val="clear" w:color="auto" w:fill="FFFFFF"/>
        </w:rPr>
        <w:t>penggunaan</w:t>
      </w:r>
      <w:proofErr w:type="spellEnd"/>
      <w:r w:rsidR="007A2C51" w:rsidRPr="007A2C51">
        <w:rPr>
          <w:rFonts w:cs="Calibri"/>
          <w:b w:val="0"/>
          <w:szCs w:val="24"/>
          <w:shd w:val="clear" w:color="auto" w:fill="FFFFFF"/>
        </w:rPr>
        <w:t xml:space="preserve"> model </w:t>
      </w:r>
      <w:proofErr w:type="spellStart"/>
      <w:r w:rsidR="007A2C51" w:rsidRPr="007A2C51">
        <w:rPr>
          <w:rFonts w:cs="Calibri"/>
          <w:b w:val="0"/>
          <w:szCs w:val="24"/>
          <w:shd w:val="clear" w:color="auto" w:fill="FFFFFF"/>
        </w:rPr>
        <w:t>pembelajaran</w:t>
      </w:r>
      <w:proofErr w:type="spellEnd"/>
      <w:r w:rsidR="007A2C51" w:rsidRPr="007A2C51">
        <w:rPr>
          <w:rFonts w:cs="Calibri"/>
          <w:b w:val="0"/>
          <w:szCs w:val="24"/>
          <w:shd w:val="clear" w:color="auto" w:fill="FFFFFF"/>
        </w:rPr>
        <w:t xml:space="preserve"> </w:t>
      </w:r>
      <w:r w:rsidR="007A2C51" w:rsidRPr="006440D7">
        <w:rPr>
          <w:rFonts w:cs="Calibri"/>
          <w:b w:val="0"/>
          <w:i/>
          <w:iCs/>
          <w:szCs w:val="24"/>
          <w:shd w:val="clear" w:color="auto" w:fill="FFFFFF"/>
        </w:rPr>
        <w:t>Discovery Learning</w:t>
      </w:r>
      <w:r w:rsidR="007A2C51" w:rsidRPr="007A2C51">
        <w:rPr>
          <w:rFonts w:cs="Calibri"/>
          <w:b w:val="0"/>
          <w:szCs w:val="24"/>
          <w:shd w:val="clear" w:color="auto" w:fill="FFFFFF"/>
        </w:rPr>
        <w:t xml:space="preserve"> </w:t>
      </w:r>
      <w:proofErr w:type="spellStart"/>
      <w:r w:rsidR="00341335">
        <w:rPr>
          <w:rFonts w:cs="Calibri"/>
          <w:b w:val="0"/>
          <w:szCs w:val="24"/>
          <w:shd w:val="clear" w:color="auto" w:fill="FFFFFF"/>
        </w:rPr>
        <w:t>dengan</w:t>
      </w:r>
      <w:proofErr w:type="spellEnd"/>
      <w:r w:rsidR="00341335">
        <w:rPr>
          <w:rFonts w:cs="Calibri"/>
          <w:b w:val="0"/>
          <w:szCs w:val="24"/>
          <w:shd w:val="clear" w:color="auto" w:fill="FFFFFF"/>
        </w:rPr>
        <w:t xml:space="preserve"> </w:t>
      </w:r>
      <w:proofErr w:type="spellStart"/>
      <w:r w:rsidR="00341335">
        <w:rPr>
          <w:rFonts w:cs="Calibri"/>
          <w:b w:val="0"/>
          <w:szCs w:val="24"/>
          <w:shd w:val="clear" w:color="auto" w:fill="FFFFFF"/>
        </w:rPr>
        <w:t>berbantuan</w:t>
      </w:r>
      <w:proofErr w:type="spellEnd"/>
      <w:r w:rsidR="007A2C51" w:rsidRPr="007A2C51">
        <w:rPr>
          <w:rFonts w:cs="Calibri"/>
          <w:b w:val="0"/>
          <w:szCs w:val="24"/>
          <w:shd w:val="clear" w:color="auto" w:fill="FFFFFF"/>
        </w:rPr>
        <w:t xml:space="preserve"> media </w:t>
      </w:r>
      <w:proofErr w:type="spellStart"/>
      <w:r w:rsidR="006440D7">
        <w:rPr>
          <w:rFonts w:cs="Calibri"/>
          <w:b w:val="0"/>
          <w:szCs w:val="24"/>
          <w:shd w:val="clear" w:color="auto" w:fill="FFFFFF"/>
        </w:rPr>
        <w:t>papan</w:t>
      </w:r>
      <w:proofErr w:type="spellEnd"/>
      <w:r w:rsidR="006440D7">
        <w:rPr>
          <w:rFonts w:cs="Calibri"/>
          <w:b w:val="0"/>
          <w:szCs w:val="24"/>
          <w:shd w:val="clear" w:color="auto" w:fill="FFFFFF"/>
        </w:rPr>
        <w:t xml:space="preserve"> </w:t>
      </w:r>
      <w:proofErr w:type="spellStart"/>
      <w:r w:rsidR="006440D7">
        <w:rPr>
          <w:rFonts w:cs="Calibri"/>
          <w:b w:val="0"/>
          <w:szCs w:val="24"/>
          <w:shd w:val="clear" w:color="auto" w:fill="FFFFFF"/>
        </w:rPr>
        <w:t>gembira</w:t>
      </w:r>
      <w:proofErr w:type="spellEnd"/>
      <w:r w:rsidR="006440D7">
        <w:rPr>
          <w:rFonts w:cs="Calibri"/>
          <w:b w:val="0"/>
          <w:szCs w:val="24"/>
          <w:shd w:val="clear" w:color="auto" w:fill="FFFFFF"/>
        </w:rPr>
        <w:t xml:space="preserve"> </w:t>
      </w:r>
      <w:proofErr w:type="spellStart"/>
      <w:r w:rsidR="006440D7">
        <w:rPr>
          <w:rFonts w:cs="Calibri"/>
          <w:b w:val="0"/>
          <w:szCs w:val="24"/>
          <w:shd w:val="clear" w:color="auto" w:fill="FFFFFF"/>
        </w:rPr>
        <w:t>pemecah</w:t>
      </w:r>
      <w:proofErr w:type="spellEnd"/>
      <w:r w:rsidR="006440D7">
        <w:rPr>
          <w:rFonts w:cs="Calibri"/>
          <w:b w:val="0"/>
          <w:szCs w:val="24"/>
          <w:shd w:val="clear" w:color="auto" w:fill="FFFFFF"/>
        </w:rPr>
        <w:t xml:space="preserve"> </w:t>
      </w:r>
      <w:proofErr w:type="spellStart"/>
      <w:r w:rsidR="006440D7">
        <w:rPr>
          <w:rFonts w:cs="Calibri"/>
          <w:b w:val="0"/>
          <w:szCs w:val="24"/>
          <w:shd w:val="clear" w:color="auto" w:fill="FFFFFF"/>
        </w:rPr>
        <w:t>masalah</w:t>
      </w:r>
      <w:proofErr w:type="spellEnd"/>
      <w:r w:rsidR="007A2C51" w:rsidRPr="007A2C51">
        <w:rPr>
          <w:rFonts w:cs="Calibri"/>
          <w:b w:val="0"/>
          <w:szCs w:val="24"/>
          <w:shd w:val="clear" w:color="auto" w:fill="FFFFFF"/>
        </w:rPr>
        <w:t xml:space="preserve"> yang </w:t>
      </w:r>
      <w:proofErr w:type="spellStart"/>
      <w:r w:rsidR="007A2C51" w:rsidRPr="007A2C51">
        <w:rPr>
          <w:rFonts w:cs="Calibri"/>
          <w:b w:val="0"/>
          <w:szCs w:val="24"/>
          <w:shd w:val="clear" w:color="auto" w:fill="FFFFFF"/>
        </w:rPr>
        <w:t>menarik</w:t>
      </w:r>
      <w:proofErr w:type="spellEnd"/>
      <w:r w:rsidR="007A2C51" w:rsidRPr="007A2C51">
        <w:rPr>
          <w:rFonts w:cs="Calibri"/>
          <w:b w:val="0"/>
          <w:szCs w:val="24"/>
          <w:shd w:val="clear" w:color="auto" w:fill="FFFFFF"/>
        </w:rPr>
        <w:t xml:space="preserve">.  </w:t>
      </w:r>
    </w:p>
    <w:p w14:paraId="1BB5F8B0" w14:textId="77777777" w:rsidR="007A2C51" w:rsidRDefault="007A2C51" w:rsidP="00F573A9">
      <w:pPr>
        <w:pStyle w:val="SubJudul1"/>
        <w:spacing w:line="276" w:lineRule="auto"/>
        <w:jc w:val="both"/>
        <w:rPr>
          <w:rFonts w:cs="Calibri"/>
          <w:b w:val="0"/>
          <w:szCs w:val="24"/>
          <w:shd w:val="clear" w:color="auto" w:fill="FFFFFF"/>
        </w:rPr>
      </w:pPr>
    </w:p>
    <w:p w14:paraId="6FEFE2BB" w14:textId="6A1FEBDD" w:rsidR="00F23BE2" w:rsidRDefault="007423EF" w:rsidP="001041A4">
      <w:pPr>
        <w:pStyle w:val="SubJudul1"/>
      </w:pPr>
      <w:r>
        <w:t xml:space="preserve">D. </w:t>
      </w:r>
      <w:r w:rsidR="00B609FC" w:rsidRPr="001041A4">
        <w:t>Kesimpulan</w:t>
      </w:r>
    </w:p>
    <w:p w14:paraId="749EF3C7" w14:textId="143D1553" w:rsidR="000A62DE" w:rsidRDefault="000A62DE" w:rsidP="007423EF">
      <w:pPr>
        <w:pStyle w:val="SubJudul1"/>
        <w:spacing w:line="276" w:lineRule="auto"/>
        <w:ind w:left="284" w:firstLine="567"/>
        <w:jc w:val="both"/>
        <w:rPr>
          <w:b w:val="0"/>
          <w:bCs/>
        </w:rPr>
      </w:pPr>
      <w:proofErr w:type="spellStart"/>
      <w:r w:rsidRPr="000A62DE">
        <w:rPr>
          <w:b w:val="0"/>
          <w:bCs/>
        </w:rPr>
        <w:t>Berdasarkan</w:t>
      </w:r>
      <w:proofErr w:type="spellEnd"/>
      <w:r w:rsidRPr="000A62DE">
        <w:rPr>
          <w:b w:val="0"/>
          <w:bCs/>
        </w:rPr>
        <w:t xml:space="preserve"> </w:t>
      </w:r>
      <w:proofErr w:type="spellStart"/>
      <w:r w:rsidRPr="000A62DE">
        <w:rPr>
          <w:b w:val="0"/>
          <w:bCs/>
        </w:rPr>
        <w:t>perolehan</w:t>
      </w:r>
      <w:proofErr w:type="spellEnd"/>
      <w:r w:rsidRPr="000A62DE">
        <w:rPr>
          <w:b w:val="0"/>
          <w:bCs/>
        </w:rPr>
        <w:t xml:space="preserve"> </w:t>
      </w:r>
      <w:proofErr w:type="spellStart"/>
      <w:r w:rsidRPr="000A62DE">
        <w:rPr>
          <w:b w:val="0"/>
          <w:bCs/>
        </w:rPr>
        <w:t>hasil</w:t>
      </w:r>
      <w:proofErr w:type="spellEnd"/>
      <w:r w:rsidRPr="000A62DE">
        <w:rPr>
          <w:b w:val="0"/>
          <w:bCs/>
        </w:rPr>
        <w:t xml:space="preserve"> </w:t>
      </w:r>
      <w:proofErr w:type="spellStart"/>
      <w:r w:rsidRPr="000A62DE">
        <w:rPr>
          <w:b w:val="0"/>
          <w:bCs/>
        </w:rPr>
        <w:t>Penelitian</w:t>
      </w:r>
      <w:proofErr w:type="spellEnd"/>
      <w:r w:rsidRPr="000A62DE">
        <w:rPr>
          <w:b w:val="0"/>
          <w:bCs/>
        </w:rPr>
        <w:t xml:space="preserve"> Tindakan </w:t>
      </w:r>
      <w:proofErr w:type="spellStart"/>
      <w:r w:rsidRPr="000A62DE">
        <w:rPr>
          <w:b w:val="0"/>
          <w:bCs/>
        </w:rPr>
        <w:t>Kelas</w:t>
      </w:r>
      <w:proofErr w:type="spellEnd"/>
      <w:r w:rsidRPr="000A62DE">
        <w:rPr>
          <w:b w:val="0"/>
          <w:bCs/>
        </w:rPr>
        <w:t xml:space="preserve"> (PTK) </w:t>
      </w:r>
      <w:proofErr w:type="spellStart"/>
      <w:r w:rsidRPr="000A62DE">
        <w:rPr>
          <w:b w:val="0"/>
          <w:bCs/>
        </w:rPr>
        <w:t>dengan</w:t>
      </w:r>
      <w:proofErr w:type="spellEnd"/>
      <w:r w:rsidRPr="000A62DE">
        <w:rPr>
          <w:b w:val="0"/>
          <w:bCs/>
        </w:rPr>
        <w:t xml:space="preserve"> </w:t>
      </w:r>
      <w:proofErr w:type="spellStart"/>
      <w:r w:rsidRPr="000A62DE">
        <w:rPr>
          <w:b w:val="0"/>
          <w:bCs/>
        </w:rPr>
        <w:t>judul</w:t>
      </w:r>
      <w:proofErr w:type="spellEnd"/>
      <w:r w:rsidRPr="000A62DE">
        <w:rPr>
          <w:b w:val="0"/>
          <w:bCs/>
        </w:rPr>
        <w:t xml:space="preserve"> </w:t>
      </w:r>
      <w:proofErr w:type="spellStart"/>
      <w:r w:rsidRPr="000A62DE">
        <w:rPr>
          <w:b w:val="0"/>
          <w:bCs/>
        </w:rPr>
        <w:t>penerapan</w:t>
      </w:r>
      <w:proofErr w:type="spellEnd"/>
      <w:r w:rsidRPr="000A62DE">
        <w:rPr>
          <w:b w:val="0"/>
          <w:bCs/>
        </w:rPr>
        <w:t xml:space="preserve"> model </w:t>
      </w:r>
      <w:proofErr w:type="spellStart"/>
      <w:r w:rsidRPr="000A62DE">
        <w:rPr>
          <w:b w:val="0"/>
          <w:bCs/>
        </w:rPr>
        <w:t>pembelajaran</w:t>
      </w:r>
      <w:proofErr w:type="spellEnd"/>
      <w:r w:rsidRPr="000A62DE">
        <w:rPr>
          <w:b w:val="0"/>
          <w:bCs/>
        </w:rPr>
        <w:t xml:space="preserve"> </w:t>
      </w:r>
      <w:r w:rsidRPr="000A62DE">
        <w:rPr>
          <w:b w:val="0"/>
          <w:bCs/>
          <w:i/>
          <w:iCs/>
        </w:rPr>
        <w:t>discovery learning</w:t>
      </w:r>
      <w:r w:rsidRPr="000A62DE">
        <w:rPr>
          <w:b w:val="0"/>
          <w:bCs/>
        </w:rPr>
        <w:t xml:space="preserve"> </w:t>
      </w:r>
      <w:proofErr w:type="spellStart"/>
      <w:r w:rsidRPr="000A62DE">
        <w:rPr>
          <w:b w:val="0"/>
          <w:bCs/>
        </w:rPr>
        <w:t>dengan</w:t>
      </w:r>
      <w:proofErr w:type="spellEnd"/>
      <w:r w:rsidRPr="000A62DE">
        <w:rPr>
          <w:b w:val="0"/>
          <w:bCs/>
        </w:rPr>
        <w:t xml:space="preserve"> </w:t>
      </w:r>
      <w:proofErr w:type="spellStart"/>
      <w:r w:rsidRPr="000A62DE">
        <w:rPr>
          <w:b w:val="0"/>
          <w:bCs/>
        </w:rPr>
        <w:t>bantuan</w:t>
      </w:r>
      <w:proofErr w:type="spellEnd"/>
      <w:r w:rsidRPr="000A62DE">
        <w:rPr>
          <w:b w:val="0"/>
          <w:bCs/>
        </w:rPr>
        <w:t xml:space="preserve"> media </w:t>
      </w:r>
      <w:proofErr w:type="spellStart"/>
      <w:r w:rsidRPr="000A62DE">
        <w:rPr>
          <w:b w:val="0"/>
          <w:bCs/>
        </w:rPr>
        <w:t>pembelajaran</w:t>
      </w:r>
      <w:proofErr w:type="spellEnd"/>
      <w:r w:rsidRPr="000A62DE">
        <w:rPr>
          <w:b w:val="0"/>
          <w:bCs/>
        </w:rPr>
        <w:t xml:space="preserve"> </w:t>
      </w:r>
      <w:proofErr w:type="spellStart"/>
      <w:r w:rsidRPr="000A62DE">
        <w:rPr>
          <w:b w:val="0"/>
          <w:bCs/>
        </w:rPr>
        <w:t>papan</w:t>
      </w:r>
      <w:proofErr w:type="spellEnd"/>
      <w:r w:rsidRPr="000A62DE">
        <w:rPr>
          <w:b w:val="0"/>
          <w:bCs/>
        </w:rPr>
        <w:t xml:space="preserve"> </w:t>
      </w:r>
      <w:proofErr w:type="spellStart"/>
      <w:r w:rsidRPr="000A62DE">
        <w:rPr>
          <w:b w:val="0"/>
          <w:bCs/>
        </w:rPr>
        <w:t>gembira</w:t>
      </w:r>
      <w:proofErr w:type="spellEnd"/>
      <w:r w:rsidRPr="000A62DE">
        <w:rPr>
          <w:b w:val="0"/>
          <w:bCs/>
        </w:rPr>
        <w:t xml:space="preserve"> </w:t>
      </w:r>
      <w:proofErr w:type="spellStart"/>
      <w:r w:rsidRPr="000A62DE">
        <w:rPr>
          <w:b w:val="0"/>
          <w:bCs/>
        </w:rPr>
        <w:t>pemecah</w:t>
      </w:r>
      <w:proofErr w:type="spellEnd"/>
      <w:r w:rsidRPr="000A62DE">
        <w:rPr>
          <w:b w:val="0"/>
          <w:bCs/>
        </w:rPr>
        <w:t xml:space="preserve"> </w:t>
      </w:r>
      <w:proofErr w:type="spellStart"/>
      <w:r w:rsidRPr="000A62DE">
        <w:rPr>
          <w:b w:val="0"/>
          <w:bCs/>
        </w:rPr>
        <w:t>masalah</w:t>
      </w:r>
      <w:proofErr w:type="spellEnd"/>
      <w:r w:rsidRPr="000A62DE">
        <w:rPr>
          <w:b w:val="0"/>
          <w:bCs/>
        </w:rPr>
        <w:t xml:space="preserve"> </w:t>
      </w:r>
      <w:proofErr w:type="spellStart"/>
      <w:r w:rsidRPr="000A62DE">
        <w:rPr>
          <w:b w:val="0"/>
          <w:bCs/>
        </w:rPr>
        <w:t>untuk</w:t>
      </w:r>
      <w:proofErr w:type="spellEnd"/>
      <w:r w:rsidRPr="000A62DE">
        <w:rPr>
          <w:b w:val="0"/>
          <w:bCs/>
        </w:rPr>
        <w:t xml:space="preserve"> </w:t>
      </w:r>
      <w:proofErr w:type="spellStart"/>
      <w:r w:rsidRPr="000A62DE">
        <w:rPr>
          <w:b w:val="0"/>
          <w:bCs/>
        </w:rPr>
        <w:t>meningkatkan</w:t>
      </w:r>
      <w:proofErr w:type="spellEnd"/>
      <w:r w:rsidRPr="000A62DE">
        <w:rPr>
          <w:b w:val="0"/>
          <w:bCs/>
        </w:rPr>
        <w:t xml:space="preserve"> </w:t>
      </w:r>
      <w:proofErr w:type="spellStart"/>
      <w:r w:rsidRPr="000A62DE">
        <w:rPr>
          <w:b w:val="0"/>
          <w:bCs/>
        </w:rPr>
        <w:t>hasil</w:t>
      </w:r>
      <w:proofErr w:type="spellEnd"/>
      <w:r w:rsidRPr="000A62DE">
        <w:rPr>
          <w:b w:val="0"/>
          <w:bCs/>
        </w:rPr>
        <w:t xml:space="preserve"> </w:t>
      </w:r>
      <w:proofErr w:type="spellStart"/>
      <w:r w:rsidRPr="000A62DE">
        <w:rPr>
          <w:b w:val="0"/>
          <w:bCs/>
        </w:rPr>
        <w:t>belajar</w:t>
      </w:r>
      <w:proofErr w:type="spellEnd"/>
      <w:r w:rsidRPr="000A62DE">
        <w:rPr>
          <w:b w:val="0"/>
          <w:bCs/>
        </w:rPr>
        <w:t xml:space="preserve"> pada </w:t>
      </w:r>
      <w:proofErr w:type="spellStart"/>
      <w:r w:rsidRPr="000A62DE">
        <w:rPr>
          <w:b w:val="0"/>
          <w:bCs/>
        </w:rPr>
        <w:t>mata</w:t>
      </w:r>
      <w:proofErr w:type="spellEnd"/>
      <w:r w:rsidRPr="000A62DE">
        <w:rPr>
          <w:b w:val="0"/>
          <w:bCs/>
        </w:rPr>
        <w:t xml:space="preserve"> </w:t>
      </w:r>
      <w:proofErr w:type="spellStart"/>
      <w:r w:rsidRPr="000A62DE">
        <w:rPr>
          <w:b w:val="0"/>
          <w:bCs/>
        </w:rPr>
        <w:t>pelajaran</w:t>
      </w:r>
      <w:proofErr w:type="spellEnd"/>
      <w:r w:rsidRPr="000A62DE">
        <w:rPr>
          <w:b w:val="0"/>
          <w:bCs/>
        </w:rPr>
        <w:t xml:space="preserve"> </w:t>
      </w:r>
      <w:proofErr w:type="spellStart"/>
      <w:r w:rsidRPr="000A62DE">
        <w:rPr>
          <w:b w:val="0"/>
          <w:bCs/>
        </w:rPr>
        <w:t>matematika</w:t>
      </w:r>
      <w:proofErr w:type="spellEnd"/>
      <w:r w:rsidRPr="000A62DE">
        <w:rPr>
          <w:b w:val="0"/>
          <w:bCs/>
        </w:rPr>
        <w:t xml:space="preserve"> </w:t>
      </w:r>
      <w:proofErr w:type="spellStart"/>
      <w:r w:rsidRPr="000A62DE">
        <w:rPr>
          <w:b w:val="0"/>
          <w:bCs/>
        </w:rPr>
        <w:t>siswa</w:t>
      </w:r>
      <w:proofErr w:type="spellEnd"/>
      <w:r w:rsidRPr="000A62DE">
        <w:rPr>
          <w:b w:val="0"/>
          <w:bCs/>
        </w:rPr>
        <w:t xml:space="preserve"> </w:t>
      </w:r>
      <w:proofErr w:type="spellStart"/>
      <w:r w:rsidRPr="000A62DE">
        <w:rPr>
          <w:b w:val="0"/>
          <w:bCs/>
        </w:rPr>
        <w:t>kelas</w:t>
      </w:r>
      <w:proofErr w:type="spellEnd"/>
      <w:r w:rsidRPr="000A62DE">
        <w:rPr>
          <w:b w:val="0"/>
          <w:bCs/>
        </w:rPr>
        <w:t xml:space="preserve"> III </w:t>
      </w:r>
      <w:proofErr w:type="spellStart"/>
      <w:r w:rsidRPr="000A62DE">
        <w:rPr>
          <w:b w:val="0"/>
          <w:bCs/>
        </w:rPr>
        <w:t>sekolah</w:t>
      </w:r>
      <w:proofErr w:type="spellEnd"/>
      <w:r w:rsidRPr="000A62DE">
        <w:rPr>
          <w:b w:val="0"/>
          <w:bCs/>
        </w:rPr>
        <w:t xml:space="preserve"> </w:t>
      </w:r>
      <w:proofErr w:type="spellStart"/>
      <w:r w:rsidRPr="000A62DE">
        <w:rPr>
          <w:b w:val="0"/>
          <w:bCs/>
        </w:rPr>
        <w:t>dasar</w:t>
      </w:r>
      <w:proofErr w:type="spellEnd"/>
      <w:r w:rsidRPr="000A62DE">
        <w:rPr>
          <w:b w:val="0"/>
          <w:bCs/>
        </w:rPr>
        <w:t xml:space="preserve"> </w:t>
      </w:r>
      <w:proofErr w:type="spellStart"/>
      <w:r w:rsidRPr="000A62DE">
        <w:rPr>
          <w:b w:val="0"/>
          <w:bCs/>
        </w:rPr>
        <w:t>dapat</w:t>
      </w:r>
      <w:proofErr w:type="spellEnd"/>
      <w:r w:rsidRPr="000A62DE">
        <w:rPr>
          <w:b w:val="0"/>
          <w:bCs/>
        </w:rPr>
        <w:t xml:space="preserve"> </w:t>
      </w:r>
      <w:proofErr w:type="spellStart"/>
      <w:r w:rsidRPr="000A62DE">
        <w:rPr>
          <w:b w:val="0"/>
          <w:bCs/>
        </w:rPr>
        <w:t>disimpulkan</w:t>
      </w:r>
      <w:proofErr w:type="spellEnd"/>
      <w:r w:rsidRPr="000A62DE">
        <w:rPr>
          <w:b w:val="0"/>
          <w:bCs/>
        </w:rPr>
        <w:t xml:space="preserve"> </w:t>
      </w:r>
      <w:proofErr w:type="spellStart"/>
      <w:r w:rsidRPr="000A62DE">
        <w:rPr>
          <w:b w:val="0"/>
          <w:bCs/>
        </w:rPr>
        <w:t>bahwa</w:t>
      </w:r>
      <w:proofErr w:type="spellEnd"/>
      <w:r w:rsidRPr="000A62DE">
        <w:rPr>
          <w:b w:val="0"/>
          <w:bCs/>
        </w:rPr>
        <w:t xml:space="preserve"> rata-rata </w:t>
      </w:r>
      <w:proofErr w:type="spellStart"/>
      <w:r w:rsidRPr="000A62DE">
        <w:rPr>
          <w:b w:val="0"/>
          <w:bCs/>
        </w:rPr>
        <w:t>telah</w:t>
      </w:r>
      <w:proofErr w:type="spellEnd"/>
      <w:r w:rsidRPr="000A62DE">
        <w:rPr>
          <w:b w:val="0"/>
          <w:bCs/>
        </w:rPr>
        <w:t xml:space="preserve"> </w:t>
      </w:r>
      <w:proofErr w:type="spellStart"/>
      <w:r w:rsidRPr="000A62DE">
        <w:rPr>
          <w:b w:val="0"/>
          <w:bCs/>
        </w:rPr>
        <w:t>mengalami</w:t>
      </w:r>
      <w:proofErr w:type="spellEnd"/>
      <w:r w:rsidRPr="000A62DE">
        <w:rPr>
          <w:b w:val="0"/>
          <w:bCs/>
        </w:rPr>
        <w:t xml:space="preserve"> </w:t>
      </w:r>
      <w:proofErr w:type="spellStart"/>
      <w:r w:rsidRPr="000A62DE">
        <w:rPr>
          <w:b w:val="0"/>
          <w:bCs/>
        </w:rPr>
        <w:t>kenaikan</w:t>
      </w:r>
      <w:proofErr w:type="spellEnd"/>
      <w:r w:rsidRPr="000A62DE">
        <w:rPr>
          <w:b w:val="0"/>
          <w:bCs/>
        </w:rPr>
        <w:t xml:space="preserve"> </w:t>
      </w:r>
      <w:proofErr w:type="spellStart"/>
      <w:r w:rsidRPr="000A62DE">
        <w:rPr>
          <w:b w:val="0"/>
          <w:bCs/>
        </w:rPr>
        <w:t>setiap</w:t>
      </w:r>
      <w:proofErr w:type="spellEnd"/>
      <w:r w:rsidRPr="000A62DE">
        <w:rPr>
          <w:b w:val="0"/>
          <w:bCs/>
        </w:rPr>
        <w:t xml:space="preserve"> </w:t>
      </w:r>
      <w:proofErr w:type="spellStart"/>
      <w:r w:rsidRPr="000A62DE">
        <w:rPr>
          <w:b w:val="0"/>
          <w:bCs/>
        </w:rPr>
        <w:t>tahapan</w:t>
      </w:r>
      <w:proofErr w:type="spellEnd"/>
      <w:r w:rsidRPr="000A62DE">
        <w:rPr>
          <w:b w:val="0"/>
          <w:bCs/>
        </w:rPr>
        <w:t xml:space="preserve"> </w:t>
      </w:r>
      <w:proofErr w:type="spellStart"/>
      <w:r w:rsidRPr="000A62DE">
        <w:rPr>
          <w:b w:val="0"/>
          <w:bCs/>
        </w:rPr>
        <w:t>siklusnya</w:t>
      </w:r>
      <w:proofErr w:type="spellEnd"/>
      <w:r w:rsidRPr="000A62DE">
        <w:rPr>
          <w:b w:val="0"/>
          <w:bCs/>
        </w:rPr>
        <w:t xml:space="preserve">. Pada </w:t>
      </w:r>
      <w:proofErr w:type="spellStart"/>
      <w:r w:rsidRPr="000A62DE">
        <w:rPr>
          <w:b w:val="0"/>
          <w:bCs/>
        </w:rPr>
        <w:t>tahapan</w:t>
      </w:r>
      <w:proofErr w:type="spellEnd"/>
      <w:r w:rsidRPr="000A62DE">
        <w:rPr>
          <w:b w:val="0"/>
          <w:bCs/>
        </w:rPr>
        <w:t xml:space="preserve"> </w:t>
      </w:r>
      <w:proofErr w:type="spellStart"/>
      <w:r w:rsidRPr="000A62DE">
        <w:rPr>
          <w:b w:val="0"/>
          <w:bCs/>
        </w:rPr>
        <w:t>prasiklus</w:t>
      </w:r>
      <w:proofErr w:type="spellEnd"/>
      <w:r w:rsidRPr="000A62DE">
        <w:rPr>
          <w:b w:val="0"/>
          <w:bCs/>
        </w:rPr>
        <w:t xml:space="preserve"> </w:t>
      </w:r>
      <w:proofErr w:type="spellStart"/>
      <w:r w:rsidRPr="000A62DE">
        <w:rPr>
          <w:b w:val="0"/>
          <w:bCs/>
        </w:rPr>
        <w:t>diperoleh</w:t>
      </w:r>
      <w:proofErr w:type="spellEnd"/>
      <w:r w:rsidRPr="000A62DE">
        <w:rPr>
          <w:b w:val="0"/>
          <w:bCs/>
        </w:rPr>
        <w:t xml:space="preserve"> </w:t>
      </w:r>
      <w:proofErr w:type="spellStart"/>
      <w:r w:rsidRPr="000A62DE">
        <w:rPr>
          <w:b w:val="0"/>
          <w:bCs/>
        </w:rPr>
        <w:t>persentase</w:t>
      </w:r>
      <w:proofErr w:type="spellEnd"/>
      <w:r w:rsidRPr="000A62DE">
        <w:rPr>
          <w:b w:val="0"/>
          <w:bCs/>
        </w:rPr>
        <w:t xml:space="preserve"> rata-rata </w:t>
      </w:r>
      <w:proofErr w:type="spellStart"/>
      <w:r>
        <w:rPr>
          <w:b w:val="0"/>
          <w:bCs/>
        </w:rPr>
        <w:t>hasil</w:t>
      </w:r>
      <w:proofErr w:type="spellEnd"/>
      <w:r>
        <w:rPr>
          <w:b w:val="0"/>
          <w:bCs/>
        </w:rPr>
        <w:t xml:space="preserve"> </w:t>
      </w:r>
      <w:proofErr w:type="spellStart"/>
      <w:r>
        <w:rPr>
          <w:b w:val="0"/>
          <w:bCs/>
        </w:rPr>
        <w:t>belajar</w:t>
      </w:r>
      <w:proofErr w:type="spellEnd"/>
      <w:r w:rsidRPr="000A62DE">
        <w:rPr>
          <w:b w:val="0"/>
          <w:bCs/>
        </w:rPr>
        <w:t xml:space="preserve"> </w:t>
      </w:r>
      <w:proofErr w:type="spellStart"/>
      <w:r w:rsidRPr="000A62DE">
        <w:rPr>
          <w:b w:val="0"/>
          <w:bCs/>
        </w:rPr>
        <w:t>sebesar</w:t>
      </w:r>
      <w:proofErr w:type="spellEnd"/>
      <w:r w:rsidRPr="000A62DE">
        <w:rPr>
          <w:b w:val="0"/>
          <w:bCs/>
        </w:rPr>
        <w:t xml:space="preserve"> </w:t>
      </w:r>
      <w:r>
        <w:rPr>
          <w:b w:val="0"/>
          <w:bCs/>
        </w:rPr>
        <w:t>38</w:t>
      </w:r>
      <w:r w:rsidRPr="000A62DE">
        <w:rPr>
          <w:b w:val="0"/>
          <w:bCs/>
        </w:rPr>
        <w:t xml:space="preserve">% </w:t>
      </w:r>
      <w:proofErr w:type="spellStart"/>
      <w:r w:rsidRPr="000A62DE">
        <w:rPr>
          <w:b w:val="0"/>
          <w:bCs/>
        </w:rPr>
        <w:t>dari</w:t>
      </w:r>
      <w:proofErr w:type="spellEnd"/>
      <w:r w:rsidRPr="000A62DE">
        <w:rPr>
          <w:b w:val="0"/>
          <w:bCs/>
        </w:rPr>
        <w:t xml:space="preserve"> </w:t>
      </w:r>
      <w:proofErr w:type="spellStart"/>
      <w:r w:rsidRPr="000A62DE">
        <w:rPr>
          <w:b w:val="0"/>
          <w:bCs/>
        </w:rPr>
        <w:t>seluruh</w:t>
      </w:r>
      <w:proofErr w:type="spellEnd"/>
      <w:r w:rsidRPr="000A62DE">
        <w:rPr>
          <w:b w:val="0"/>
          <w:bCs/>
        </w:rPr>
        <w:t xml:space="preserve"> </w:t>
      </w:r>
      <w:proofErr w:type="spellStart"/>
      <w:r w:rsidRPr="000A62DE">
        <w:rPr>
          <w:b w:val="0"/>
          <w:bCs/>
        </w:rPr>
        <w:t>siswa</w:t>
      </w:r>
      <w:proofErr w:type="spellEnd"/>
      <w:r w:rsidRPr="000A62DE">
        <w:rPr>
          <w:b w:val="0"/>
          <w:bCs/>
        </w:rPr>
        <w:t xml:space="preserve">, </w:t>
      </w:r>
      <w:proofErr w:type="spellStart"/>
      <w:r w:rsidRPr="000A62DE">
        <w:rPr>
          <w:b w:val="0"/>
          <w:bCs/>
        </w:rPr>
        <w:t>sementara</w:t>
      </w:r>
      <w:proofErr w:type="spellEnd"/>
      <w:r w:rsidRPr="000A62DE">
        <w:rPr>
          <w:b w:val="0"/>
          <w:bCs/>
        </w:rPr>
        <w:t xml:space="preserve"> pada </w:t>
      </w:r>
      <w:proofErr w:type="spellStart"/>
      <w:r w:rsidRPr="000A62DE">
        <w:rPr>
          <w:b w:val="0"/>
          <w:bCs/>
        </w:rPr>
        <w:t>siklus</w:t>
      </w:r>
      <w:proofErr w:type="spellEnd"/>
      <w:r w:rsidRPr="000A62DE">
        <w:rPr>
          <w:b w:val="0"/>
          <w:bCs/>
        </w:rPr>
        <w:t xml:space="preserve"> I </w:t>
      </w:r>
      <w:proofErr w:type="spellStart"/>
      <w:r w:rsidRPr="000A62DE">
        <w:rPr>
          <w:b w:val="0"/>
          <w:bCs/>
        </w:rPr>
        <w:t>persentase</w:t>
      </w:r>
      <w:proofErr w:type="spellEnd"/>
      <w:r w:rsidRPr="000A62DE">
        <w:rPr>
          <w:b w:val="0"/>
          <w:bCs/>
        </w:rPr>
        <w:t xml:space="preserve"> rata-rata </w:t>
      </w:r>
      <w:proofErr w:type="spellStart"/>
      <w:r w:rsidRPr="000A62DE">
        <w:rPr>
          <w:b w:val="0"/>
          <w:bCs/>
        </w:rPr>
        <w:t>keaktifan</w:t>
      </w:r>
      <w:proofErr w:type="spellEnd"/>
      <w:r w:rsidRPr="000A62DE">
        <w:rPr>
          <w:b w:val="0"/>
          <w:bCs/>
        </w:rPr>
        <w:t xml:space="preserve"> </w:t>
      </w:r>
      <w:proofErr w:type="spellStart"/>
      <w:r w:rsidRPr="000A62DE">
        <w:rPr>
          <w:b w:val="0"/>
          <w:bCs/>
        </w:rPr>
        <w:t>belajar</w:t>
      </w:r>
      <w:proofErr w:type="spellEnd"/>
      <w:r w:rsidRPr="000A62DE">
        <w:rPr>
          <w:b w:val="0"/>
          <w:bCs/>
        </w:rPr>
        <w:t xml:space="preserve"> </w:t>
      </w:r>
      <w:proofErr w:type="spellStart"/>
      <w:r w:rsidRPr="000A62DE">
        <w:rPr>
          <w:b w:val="0"/>
          <w:bCs/>
        </w:rPr>
        <w:t>siswa</w:t>
      </w:r>
      <w:proofErr w:type="spellEnd"/>
      <w:r w:rsidRPr="000A62DE">
        <w:rPr>
          <w:b w:val="0"/>
          <w:bCs/>
        </w:rPr>
        <w:t xml:space="preserve"> </w:t>
      </w:r>
      <w:proofErr w:type="spellStart"/>
      <w:r w:rsidRPr="000A62DE">
        <w:rPr>
          <w:b w:val="0"/>
          <w:bCs/>
        </w:rPr>
        <w:t>meningkat</w:t>
      </w:r>
      <w:proofErr w:type="spellEnd"/>
      <w:r w:rsidRPr="000A62DE">
        <w:rPr>
          <w:b w:val="0"/>
          <w:bCs/>
        </w:rPr>
        <w:t xml:space="preserve"> </w:t>
      </w:r>
      <w:proofErr w:type="spellStart"/>
      <w:r w:rsidRPr="000A62DE">
        <w:rPr>
          <w:b w:val="0"/>
          <w:bCs/>
        </w:rPr>
        <w:t>sebesar</w:t>
      </w:r>
      <w:proofErr w:type="spellEnd"/>
      <w:r w:rsidRPr="000A62DE">
        <w:rPr>
          <w:b w:val="0"/>
          <w:bCs/>
        </w:rPr>
        <w:t xml:space="preserve"> </w:t>
      </w:r>
      <w:r>
        <w:rPr>
          <w:b w:val="0"/>
          <w:bCs/>
        </w:rPr>
        <w:t>65</w:t>
      </w:r>
      <w:r w:rsidRPr="000A62DE">
        <w:rPr>
          <w:b w:val="0"/>
          <w:bCs/>
        </w:rPr>
        <w:t xml:space="preserve">% </w:t>
      </w:r>
      <w:proofErr w:type="spellStart"/>
      <w:r w:rsidRPr="000A62DE">
        <w:rPr>
          <w:b w:val="0"/>
          <w:bCs/>
        </w:rPr>
        <w:t>dari</w:t>
      </w:r>
      <w:proofErr w:type="spellEnd"/>
      <w:r w:rsidRPr="000A62DE">
        <w:rPr>
          <w:b w:val="0"/>
          <w:bCs/>
        </w:rPr>
        <w:t xml:space="preserve"> </w:t>
      </w:r>
      <w:proofErr w:type="spellStart"/>
      <w:r w:rsidRPr="000A62DE">
        <w:rPr>
          <w:b w:val="0"/>
          <w:bCs/>
        </w:rPr>
        <w:t>seluruh</w:t>
      </w:r>
      <w:proofErr w:type="spellEnd"/>
      <w:r w:rsidRPr="000A62DE">
        <w:rPr>
          <w:b w:val="0"/>
          <w:bCs/>
        </w:rPr>
        <w:t xml:space="preserve"> </w:t>
      </w:r>
      <w:proofErr w:type="spellStart"/>
      <w:r w:rsidRPr="000A62DE">
        <w:rPr>
          <w:b w:val="0"/>
          <w:bCs/>
        </w:rPr>
        <w:t>siswa</w:t>
      </w:r>
      <w:proofErr w:type="spellEnd"/>
      <w:r w:rsidRPr="000A62DE">
        <w:rPr>
          <w:b w:val="0"/>
          <w:bCs/>
        </w:rPr>
        <w:t xml:space="preserve">. </w:t>
      </w:r>
      <w:proofErr w:type="spellStart"/>
      <w:r w:rsidRPr="000A62DE">
        <w:rPr>
          <w:b w:val="0"/>
          <w:bCs/>
        </w:rPr>
        <w:t>Sedangkan</w:t>
      </w:r>
      <w:proofErr w:type="spellEnd"/>
      <w:r w:rsidRPr="000A62DE">
        <w:rPr>
          <w:b w:val="0"/>
          <w:bCs/>
        </w:rPr>
        <w:t xml:space="preserve"> pada </w:t>
      </w:r>
      <w:proofErr w:type="spellStart"/>
      <w:r w:rsidRPr="000A62DE">
        <w:rPr>
          <w:b w:val="0"/>
          <w:bCs/>
        </w:rPr>
        <w:t>siklus</w:t>
      </w:r>
      <w:proofErr w:type="spellEnd"/>
      <w:r w:rsidRPr="000A62DE">
        <w:rPr>
          <w:b w:val="0"/>
          <w:bCs/>
        </w:rPr>
        <w:t xml:space="preserve"> II </w:t>
      </w:r>
      <w:proofErr w:type="spellStart"/>
      <w:r w:rsidRPr="000A62DE">
        <w:rPr>
          <w:b w:val="0"/>
          <w:bCs/>
        </w:rPr>
        <w:t>persentase</w:t>
      </w:r>
      <w:proofErr w:type="spellEnd"/>
      <w:r w:rsidRPr="000A62DE">
        <w:rPr>
          <w:b w:val="0"/>
          <w:bCs/>
        </w:rPr>
        <w:t xml:space="preserve"> rata-rata </w:t>
      </w:r>
      <w:proofErr w:type="spellStart"/>
      <w:r w:rsidRPr="000A62DE">
        <w:rPr>
          <w:b w:val="0"/>
          <w:bCs/>
        </w:rPr>
        <w:t>keaktifan</w:t>
      </w:r>
      <w:proofErr w:type="spellEnd"/>
      <w:r w:rsidRPr="000A62DE">
        <w:rPr>
          <w:b w:val="0"/>
          <w:bCs/>
        </w:rPr>
        <w:t xml:space="preserve"> </w:t>
      </w:r>
      <w:proofErr w:type="spellStart"/>
      <w:r w:rsidRPr="000A62DE">
        <w:rPr>
          <w:b w:val="0"/>
          <w:bCs/>
        </w:rPr>
        <w:t>siswa</w:t>
      </w:r>
      <w:proofErr w:type="spellEnd"/>
      <w:r w:rsidRPr="000A62DE">
        <w:rPr>
          <w:b w:val="0"/>
          <w:bCs/>
        </w:rPr>
        <w:t xml:space="preserve"> </w:t>
      </w:r>
      <w:proofErr w:type="spellStart"/>
      <w:r w:rsidRPr="000A62DE">
        <w:rPr>
          <w:b w:val="0"/>
          <w:bCs/>
        </w:rPr>
        <w:t>meningkat</w:t>
      </w:r>
      <w:proofErr w:type="spellEnd"/>
      <w:r w:rsidRPr="000A62DE">
        <w:rPr>
          <w:b w:val="0"/>
          <w:bCs/>
        </w:rPr>
        <w:t xml:space="preserve"> </w:t>
      </w:r>
      <w:proofErr w:type="spellStart"/>
      <w:r w:rsidRPr="000A62DE">
        <w:rPr>
          <w:b w:val="0"/>
          <w:bCs/>
        </w:rPr>
        <w:t>sebesar</w:t>
      </w:r>
      <w:proofErr w:type="spellEnd"/>
      <w:r w:rsidRPr="000A62DE">
        <w:rPr>
          <w:b w:val="0"/>
          <w:bCs/>
        </w:rPr>
        <w:t xml:space="preserve"> </w:t>
      </w:r>
      <w:r>
        <w:rPr>
          <w:b w:val="0"/>
          <w:bCs/>
        </w:rPr>
        <w:t>77</w:t>
      </w:r>
      <w:r w:rsidRPr="000A62DE">
        <w:rPr>
          <w:b w:val="0"/>
          <w:bCs/>
        </w:rPr>
        <w:t xml:space="preserve">% </w:t>
      </w:r>
      <w:proofErr w:type="spellStart"/>
      <w:r w:rsidRPr="000A62DE">
        <w:rPr>
          <w:b w:val="0"/>
          <w:bCs/>
        </w:rPr>
        <w:t>dari</w:t>
      </w:r>
      <w:proofErr w:type="spellEnd"/>
      <w:r w:rsidRPr="000A62DE">
        <w:rPr>
          <w:b w:val="0"/>
          <w:bCs/>
        </w:rPr>
        <w:t xml:space="preserve"> </w:t>
      </w:r>
      <w:proofErr w:type="spellStart"/>
      <w:r w:rsidRPr="000A62DE">
        <w:rPr>
          <w:b w:val="0"/>
          <w:bCs/>
        </w:rPr>
        <w:t>seluruh</w:t>
      </w:r>
      <w:proofErr w:type="spellEnd"/>
      <w:r w:rsidRPr="000A62DE">
        <w:rPr>
          <w:b w:val="0"/>
          <w:bCs/>
        </w:rPr>
        <w:t xml:space="preserve"> </w:t>
      </w:r>
      <w:proofErr w:type="spellStart"/>
      <w:r w:rsidRPr="000A62DE">
        <w:rPr>
          <w:b w:val="0"/>
          <w:bCs/>
        </w:rPr>
        <w:t>siswa</w:t>
      </w:r>
      <w:proofErr w:type="spellEnd"/>
      <w:r w:rsidRPr="000A62DE">
        <w:rPr>
          <w:b w:val="0"/>
          <w:bCs/>
        </w:rPr>
        <w:t xml:space="preserve">. Dari </w:t>
      </w:r>
      <w:proofErr w:type="spellStart"/>
      <w:r w:rsidRPr="000A62DE">
        <w:rPr>
          <w:b w:val="0"/>
          <w:bCs/>
        </w:rPr>
        <w:t>hasil</w:t>
      </w:r>
      <w:proofErr w:type="spellEnd"/>
      <w:r w:rsidRPr="000A62DE">
        <w:rPr>
          <w:b w:val="0"/>
          <w:bCs/>
        </w:rPr>
        <w:t xml:space="preserve"> yang </w:t>
      </w:r>
      <w:proofErr w:type="spellStart"/>
      <w:r w:rsidRPr="000A62DE">
        <w:rPr>
          <w:b w:val="0"/>
          <w:bCs/>
        </w:rPr>
        <w:t>diperoleh</w:t>
      </w:r>
      <w:proofErr w:type="spellEnd"/>
      <w:r w:rsidRPr="000A62DE">
        <w:rPr>
          <w:b w:val="0"/>
          <w:bCs/>
        </w:rPr>
        <w:t xml:space="preserve"> pada </w:t>
      </w:r>
      <w:proofErr w:type="spellStart"/>
      <w:r w:rsidRPr="000A62DE">
        <w:rPr>
          <w:b w:val="0"/>
          <w:bCs/>
        </w:rPr>
        <w:t>tindakan</w:t>
      </w:r>
      <w:proofErr w:type="spellEnd"/>
      <w:r w:rsidRPr="000A62DE">
        <w:rPr>
          <w:b w:val="0"/>
          <w:bCs/>
        </w:rPr>
        <w:t xml:space="preserve"> </w:t>
      </w:r>
      <w:proofErr w:type="spellStart"/>
      <w:r w:rsidRPr="000A62DE">
        <w:rPr>
          <w:b w:val="0"/>
          <w:bCs/>
        </w:rPr>
        <w:t>siklus</w:t>
      </w:r>
      <w:proofErr w:type="spellEnd"/>
      <w:r w:rsidRPr="000A62DE">
        <w:rPr>
          <w:b w:val="0"/>
          <w:bCs/>
        </w:rPr>
        <w:t xml:space="preserve"> II </w:t>
      </w:r>
      <w:proofErr w:type="spellStart"/>
      <w:r w:rsidRPr="000A62DE">
        <w:rPr>
          <w:b w:val="0"/>
          <w:bCs/>
        </w:rPr>
        <w:t>dapat</w:t>
      </w:r>
      <w:proofErr w:type="spellEnd"/>
      <w:r w:rsidRPr="000A62DE">
        <w:rPr>
          <w:b w:val="0"/>
          <w:bCs/>
        </w:rPr>
        <w:t xml:space="preserve"> </w:t>
      </w:r>
      <w:proofErr w:type="spellStart"/>
      <w:r w:rsidRPr="000A62DE">
        <w:rPr>
          <w:b w:val="0"/>
          <w:bCs/>
        </w:rPr>
        <w:t>dikatakan</w:t>
      </w:r>
      <w:proofErr w:type="spellEnd"/>
      <w:r w:rsidRPr="000A62DE">
        <w:rPr>
          <w:b w:val="0"/>
          <w:bCs/>
        </w:rPr>
        <w:t xml:space="preserve"> </w:t>
      </w:r>
      <w:proofErr w:type="spellStart"/>
      <w:r w:rsidRPr="000A62DE">
        <w:rPr>
          <w:b w:val="0"/>
          <w:bCs/>
        </w:rPr>
        <w:t>telah</w:t>
      </w:r>
      <w:proofErr w:type="spellEnd"/>
      <w:r w:rsidRPr="000A62DE">
        <w:rPr>
          <w:b w:val="0"/>
          <w:bCs/>
        </w:rPr>
        <w:t xml:space="preserve"> </w:t>
      </w:r>
      <w:proofErr w:type="spellStart"/>
      <w:r w:rsidRPr="000A62DE">
        <w:rPr>
          <w:b w:val="0"/>
          <w:bCs/>
        </w:rPr>
        <w:t>memenuhi</w:t>
      </w:r>
      <w:proofErr w:type="spellEnd"/>
      <w:r w:rsidRPr="000A62DE">
        <w:rPr>
          <w:b w:val="0"/>
          <w:bCs/>
        </w:rPr>
        <w:t xml:space="preserve"> </w:t>
      </w:r>
      <w:proofErr w:type="spellStart"/>
      <w:r w:rsidRPr="000A62DE">
        <w:rPr>
          <w:b w:val="0"/>
          <w:bCs/>
        </w:rPr>
        <w:t>kriteria</w:t>
      </w:r>
      <w:proofErr w:type="spellEnd"/>
      <w:r w:rsidRPr="000A62DE">
        <w:rPr>
          <w:b w:val="0"/>
          <w:bCs/>
        </w:rPr>
        <w:t xml:space="preserve"> </w:t>
      </w:r>
      <w:proofErr w:type="spellStart"/>
      <w:r w:rsidRPr="000A62DE">
        <w:rPr>
          <w:b w:val="0"/>
          <w:bCs/>
        </w:rPr>
        <w:t>keberhasilan</w:t>
      </w:r>
      <w:proofErr w:type="spellEnd"/>
      <w:r w:rsidRPr="000A62DE">
        <w:rPr>
          <w:b w:val="0"/>
          <w:bCs/>
        </w:rPr>
        <w:t xml:space="preserve"> yang </w:t>
      </w:r>
      <w:proofErr w:type="spellStart"/>
      <w:r w:rsidRPr="000A62DE">
        <w:rPr>
          <w:b w:val="0"/>
          <w:bCs/>
        </w:rPr>
        <w:t>telah</w:t>
      </w:r>
      <w:proofErr w:type="spellEnd"/>
      <w:r w:rsidRPr="000A62DE">
        <w:rPr>
          <w:b w:val="0"/>
          <w:bCs/>
        </w:rPr>
        <w:t xml:space="preserve"> </w:t>
      </w:r>
      <w:proofErr w:type="spellStart"/>
      <w:r w:rsidRPr="000A62DE">
        <w:rPr>
          <w:b w:val="0"/>
          <w:bCs/>
        </w:rPr>
        <w:t>ditetapkan</w:t>
      </w:r>
      <w:proofErr w:type="spellEnd"/>
      <w:r w:rsidRPr="000A62DE">
        <w:rPr>
          <w:b w:val="0"/>
          <w:bCs/>
        </w:rPr>
        <w:t xml:space="preserve">. </w:t>
      </w:r>
      <w:proofErr w:type="spellStart"/>
      <w:r>
        <w:rPr>
          <w:b w:val="0"/>
          <w:bCs/>
        </w:rPr>
        <w:t>S</w:t>
      </w:r>
      <w:r w:rsidRPr="000A62DE">
        <w:rPr>
          <w:b w:val="0"/>
          <w:bCs/>
        </w:rPr>
        <w:t>ehingga</w:t>
      </w:r>
      <w:proofErr w:type="spellEnd"/>
      <w:r w:rsidRPr="000A62DE">
        <w:rPr>
          <w:b w:val="0"/>
          <w:bCs/>
        </w:rPr>
        <w:t xml:space="preserve"> </w:t>
      </w:r>
      <w:proofErr w:type="spellStart"/>
      <w:r w:rsidRPr="000A62DE">
        <w:rPr>
          <w:b w:val="0"/>
          <w:bCs/>
        </w:rPr>
        <w:t>penggunaan</w:t>
      </w:r>
      <w:proofErr w:type="spellEnd"/>
      <w:r w:rsidRPr="000A62DE">
        <w:rPr>
          <w:b w:val="0"/>
          <w:bCs/>
        </w:rPr>
        <w:t xml:space="preserve"> model </w:t>
      </w:r>
      <w:proofErr w:type="spellStart"/>
      <w:r>
        <w:rPr>
          <w:b w:val="0"/>
          <w:bCs/>
        </w:rPr>
        <w:t>pembelajaran</w:t>
      </w:r>
      <w:proofErr w:type="spellEnd"/>
      <w:r>
        <w:rPr>
          <w:b w:val="0"/>
          <w:bCs/>
        </w:rPr>
        <w:t xml:space="preserve"> </w:t>
      </w:r>
      <w:proofErr w:type="spellStart"/>
      <w:r w:rsidRPr="000A62DE">
        <w:rPr>
          <w:b w:val="0"/>
          <w:bCs/>
          <w:i/>
          <w:iCs/>
        </w:rPr>
        <w:t>Discovey</w:t>
      </w:r>
      <w:proofErr w:type="spellEnd"/>
      <w:r w:rsidRPr="000A62DE">
        <w:rPr>
          <w:b w:val="0"/>
          <w:bCs/>
          <w:i/>
          <w:iCs/>
        </w:rPr>
        <w:t xml:space="preserve"> Learning</w:t>
      </w:r>
      <w:r w:rsidRPr="000A62DE">
        <w:rPr>
          <w:b w:val="0"/>
          <w:bCs/>
        </w:rPr>
        <w:t xml:space="preserve"> </w:t>
      </w:r>
      <w:proofErr w:type="spellStart"/>
      <w:r w:rsidRPr="000A62DE">
        <w:rPr>
          <w:b w:val="0"/>
          <w:bCs/>
        </w:rPr>
        <w:t>dengan</w:t>
      </w:r>
      <w:proofErr w:type="spellEnd"/>
      <w:r w:rsidRPr="000A62DE">
        <w:rPr>
          <w:b w:val="0"/>
          <w:bCs/>
        </w:rPr>
        <w:t xml:space="preserve"> </w:t>
      </w:r>
      <w:proofErr w:type="spellStart"/>
      <w:r w:rsidRPr="000A62DE">
        <w:rPr>
          <w:b w:val="0"/>
          <w:bCs/>
        </w:rPr>
        <w:t>berbantuan</w:t>
      </w:r>
      <w:proofErr w:type="spellEnd"/>
      <w:r w:rsidRPr="000A62DE">
        <w:rPr>
          <w:b w:val="0"/>
          <w:bCs/>
        </w:rPr>
        <w:t xml:space="preserve"> media </w:t>
      </w:r>
      <w:proofErr w:type="spellStart"/>
      <w:r w:rsidRPr="000A62DE">
        <w:rPr>
          <w:b w:val="0"/>
          <w:bCs/>
        </w:rPr>
        <w:t>papan</w:t>
      </w:r>
      <w:proofErr w:type="spellEnd"/>
      <w:r w:rsidRPr="000A62DE">
        <w:rPr>
          <w:b w:val="0"/>
          <w:bCs/>
        </w:rPr>
        <w:t xml:space="preserve"> </w:t>
      </w:r>
      <w:proofErr w:type="spellStart"/>
      <w:r w:rsidRPr="000A62DE">
        <w:rPr>
          <w:b w:val="0"/>
          <w:bCs/>
        </w:rPr>
        <w:t>gembira</w:t>
      </w:r>
      <w:proofErr w:type="spellEnd"/>
      <w:r w:rsidRPr="000A62DE">
        <w:rPr>
          <w:b w:val="0"/>
          <w:bCs/>
        </w:rPr>
        <w:t xml:space="preserve"> </w:t>
      </w:r>
      <w:proofErr w:type="spellStart"/>
      <w:r w:rsidRPr="000A62DE">
        <w:rPr>
          <w:b w:val="0"/>
          <w:bCs/>
        </w:rPr>
        <w:t>pemecah</w:t>
      </w:r>
      <w:proofErr w:type="spellEnd"/>
      <w:r w:rsidRPr="000A62DE">
        <w:rPr>
          <w:b w:val="0"/>
          <w:bCs/>
        </w:rPr>
        <w:t xml:space="preserve"> </w:t>
      </w:r>
      <w:proofErr w:type="spellStart"/>
      <w:r w:rsidRPr="000A62DE">
        <w:rPr>
          <w:b w:val="0"/>
          <w:bCs/>
        </w:rPr>
        <w:t>masalah</w:t>
      </w:r>
      <w:proofErr w:type="spellEnd"/>
      <w:r w:rsidRPr="000A62DE">
        <w:rPr>
          <w:b w:val="0"/>
          <w:bCs/>
        </w:rPr>
        <w:t xml:space="preserve"> </w:t>
      </w:r>
      <w:proofErr w:type="spellStart"/>
      <w:r w:rsidRPr="000A62DE">
        <w:rPr>
          <w:b w:val="0"/>
          <w:bCs/>
        </w:rPr>
        <w:t>ini</w:t>
      </w:r>
      <w:proofErr w:type="spellEnd"/>
      <w:r w:rsidRPr="000A62DE">
        <w:rPr>
          <w:b w:val="0"/>
          <w:bCs/>
        </w:rPr>
        <w:t xml:space="preserve"> </w:t>
      </w:r>
      <w:proofErr w:type="spellStart"/>
      <w:r w:rsidRPr="000A62DE">
        <w:rPr>
          <w:b w:val="0"/>
          <w:bCs/>
        </w:rPr>
        <w:t>memberikan</w:t>
      </w:r>
      <w:proofErr w:type="spellEnd"/>
      <w:r w:rsidRPr="000A62DE">
        <w:rPr>
          <w:b w:val="0"/>
          <w:bCs/>
        </w:rPr>
        <w:t xml:space="preserve"> </w:t>
      </w:r>
      <w:proofErr w:type="spellStart"/>
      <w:r w:rsidRPr="000A62DE">
        <w:rPr>
          <w:b w:val="0"/>
          <w:bCs/>
        </w:rPr>
        <w:t>efek</w:t>
      </w:r>
      <w:r w:rsidR="0032174A">
        <w:rPr>
          <w:b w:val="0"/>
          <w:bCs/>
        </w:rPr>
        <w:t>t</w:t>
      </w:r>
      <w:r w:rsidRPr="000A62DE">
        <w:rPr>
          <w:b w:val="0"/>
          <w:bCs/>
        </w:rPr>
        <w:t>if</w:t>
      </w:r>
      <w:proofErr w:type="spellEnd"/>
      <w:r w:rsidRPr="000A62DE">
        <w:rPr>
          <w:b w:val="0"/>
          <w:bCs/>
        </w:rPr>
        <w:t xml:space="preserve"> </w:t>
      </w:r>
      <w:proofErr w:type="spellStart"/>
      <w:r w:rsidRPr="000A62DE">
        <w:rPr>
          <w:b w:val="0"/>
          <w:bCs/>
        </w:rPr>
        <w:t>untuk</w:t>
      </w:r>
      <w:proofErr w:type="spellEnd"/>
      <w:r w:rsidRPr="000A62DE">
        <w:rPr>
          <w:b w:val="0"/>
          <w:bCs/>
        </w:rPr>
        <w:t xml:space="preserve"> </w:t>
      </w:r>
      <w:proofErr w:type="spellStart"/>
      <w:r w:rsidRPr="000A62DE">
        <w:rPr>
          <w:b w:val="0"/>
          <w:bCs/>
        </w:rPr>
        <w:t>meningkatkan</w:t>
      </w:r>
      <w:proofErr w:type="spellEnd"/>
      <w:r w:rsidR="0032174A">
        <w:rPr>
          <w:b w:val="0"/>
          <w:bCs/>
        </w:rPr>
        <w:t xml:space="preserve"> </w:t>
      </w:r>
      <w:proofErr w:type="spellStart"/>
      <w:r w:rsidR="0032174A">
        <w:rPr>
          <w:b w:val="0"/>
          <w:bCs/>
        </w:rPr>
        <w:t>hasil</w:t>
      </w:r>
      <w:proofErr w:type="spellEnd"/>
      <w:r w:rsidR="0032174A">
        <w:rPr>
          <w:b w:val="0"/>
          <w:bCs/>
        </w:rPr>
        <w:t xml:space="preserve"> </w:t>
      </w:r>
      <w:proofErr w:type="spellStart"/>
      <w:r w:rsidR="0032174A">
        <w:rPr>
          <w:b w:val="0"/>
          <w:bCs/>
        </w:rPr>
        <w:t>belajar</w:t>
      </w:r>
      <w:proofErr w:type="spellEnd"/>
      <w:r w:rsidR="0032174A">
        <w:rPr>
          <w:b w:val="0"/>
          <w:bCs/>
        </w:rPr>
        <w:t xml:space="preserve"> </w:t>
      </w:r>
      <w:r w:rsidRPr="000A62DE">
        <w:rPr>
          <w:b w:val="0"/>
          <w:bCs/>
        </w:rPr>
        <w:t xml:space="preserve">pada </w:t>
      </w:r>
      <w:proofErr w:type="spellStart"/>
      <w:r w:rsidRPr="000A62DE">
        <w:rPr>
          <w:b w:val="0"/>
          <w:bCs/>
        </w:rPr>
        <w:t>kelas</w:t>
      </w:r>
      <w:proofErr w:type="spellEnd"/>
      <w:r w:rsidRPr="000A62DE">
        <w:rPr>
          <w:b w:val="0"/>
          <w:bCs/>
        </w:rPr>
        <w:t xml:space="preserve"> </w:t>
      </w:r>
      <w:r w:rsidR="0032174A">
        <w:rPr>
          <w:b w:val="0"/>
          <w:bCs/>
        </w:rPr>
        <w:t>I</w:t>
      </w:r>
      <w:r w:rsidRPr="000A62DE">
        <w:rPr>
          <w:b w:val="0"/>
          <w:bCs/>
        </w:rPr>
        <w:t xml:space="preserve">II pada </w:t>
      </w:r>
      <w:proofErr w:type="spellStart"/>
      <w:r w:rsidRPr="000A62DE">
        <w:rPr>
          <w:b w:val="0"/>
          <w:bCs/>
        </w:rPr>
        <w:t>materi</w:t>
      </w:r>
      <w:proofErr w:type="spellEnd"/>
      <w:r w:rsidRPr="000A62DE">
        <w:rPr>
          <w:b w:val="0"/>
          <w:bCs/>
        </w:rPr>
        <w:t xml:space="preserve"> </w:t>
      </w:r>
      <w:proofErr w:type="spellStart"/>
      <w:r w:rsidR="0032174A">
        <w:rPr>
          <w:b w:val="0"/>
          <w:bCs/>
        </w:rPr>
        <w:t>penjumlahan</w:t>
      </w:r>
      <w:proofErr w:type="spellEnd"/>
      <w:r w:rsidR="0032174A">
        <w:rPr>
          <w:b w:val="0"/>
          <w:bCs/>
        </w:rPr>
        <w:t xml:space="preserve"> dan </w:t>
      </w:r>
      <w:proofErr w:type="spellStart"/>
      <w:r w:rsidR="0032174A">
        <w:rPr>
          <w:b w:val="0"/>
          <w:bCs/>
        </w:rPr>
        <w:t>pengurangan</w:t>
      </w:r>
      <w:proofErr w:type="spellEnd"/>
      <w:r w:rsidR="0032174A">
        <w:rPr>
          <w:b w:val="0"/>
          <w:bCs/>
        </w:rPr>
        <w:t xml:space="preserve"> </w:t>
      </w:r>
      <w:proofErr w:type="spellStart"/>
      <w:r w:rsidRPr="000A62DE">
        <w:rPr>
          <w:b w:val="0"/>
          <w:bCs/>
        </w:rPr>
        <w:t>bilangan</w:t>
      </w:r>
      <w:proofErr w:type="spellEnd"/>
      <w:r w:rsidRPr="000A62DE">
        <w:rPr>
          <w:b w:val="0"/>
          <w:bCs/>
        </w:rPr>
        <w:t xml:space="preserve"> </w:t>
      </w:r>
      <w:proofErr w:type="spellStart"/>
      <w:r w:rsidR="0032174A">
        <w:rPr>
          <w:b w:val="0"/>
          <w:bCs/>
        </w:rPr>
        <w:t>sampai</w:t>
      </w:r>
      <w:proofErr w:type="spellEnd"/>
      <w:r w:rsidR="0032174A">
        <w:rPr>
          <w:b w:val="0"/>
          <w:bCs/>
        </w:rPr>
        <w:t xml:space="preserve"> 5</w:t>
      </w:r>
      <w:r w:rsidRPr="000A62DE">
        <w:rPr>
          <w:b w:val="0"/>
          <w:bCs/>
        </w:rPr>
        <w:t xml:space="preserve">.000 pada </w:t>
      </w:r>
      <w:proofErr w:type="spellStart"/>
      <w:r w:rsidRPr="000A62DE">
        <w:rPr>
          <w:b w:val="0"/>
          <w:bCs/>
        </w:rPr>
        <w:t>setiap</w:t>
      </w:r>
      <w:proofErr w:type="spellEnd"/>
      <w:r w:rsidRPr="000A62DE">
        <w:rPr>
          <w:b w:val="0"/>
          <w:bCs/>
        </w:rPr>
        <w:t xml:space="preserve"> </w:t>
      </w:r>
      <w:proofErr w:type="spellStart"/>
      <w:r w:rsidRPr="000A62DE">
        <w:rPr>
          <w:b w:val="0"/>
          <w:bCs/>
        </w:rPr>
        <w:t>siklusnya</w:t>
      </w:r>
      <w:proofErr w:type="spellEnd"/>
      <w:r w:rsidRPr="000A62DE">
        <w:rPr>
          <w:b w:val="0"/>
          <w:bCs/>
        </w:rPr>
        <w:t>.</w:t>
      </w:r>
    </w:p>
    <w:p w14:paraId="2230D5D7" w14:textId="08410BB2" w:rsidR="007860E8" w:rsidRPr="000A62DE" w:rsidRDefault="007860E8" w:rsidP="007423EF">
      <w:pPr>
        <w:pStyle w:val="SubJudul1"/>
        <w:spacing w:line="276" w:lineRule="auto"/>
        <w:ind w:left="284" w:firstLine="567"/>
        <w:jc w:val="both"/>
        <w:rPr>
          <w:b w:val="0"/>
          <w:bCs/>
        </w:rPr>
      </w:pPr>
      <w:proofErr w:type="spellStart"/>
      <w:r w:rsidRPr="007860E8">
        <w:rPr>
          <w:b w:val="0"/>
          <w:bCs/>
        </w:rPr>
        <w:t>Berdasarkan</w:t>
      </w:r>
      <w:proofErr w:type="spellEnd"/>
      <w:r w:rsidRPr="007860E8">
        <w:rPr>
          <w:b w:val="0"/>
          <w:bCs/>
        </w:rPr>
        <w:t xml:space="preserve"> </w:t>
      </w:r>
      <w:proofErr w:type="spellStart"/>
      <w:r w:rsidRPr="007860E8">
        <w:rPr>
          <w:b w:val="0"/>
          <w:bCs/>
        </w:rPr>
        <w:t>kesimpulan</w:t>
      </w:r>
      <w:proofErr w:type="spellEnd"/>
      <w:r w:rsidRPr="007860E8">
        <w:rPr>
          <w:b w:val="0"/>
          <w:bCs/>
        </w:rPr>
        <w:t xml:space="preserve"> di </w:t>
      </w:r>
      <w:proofErr w:type="spellStart"/>
      <w:r w:rsidRPr="007860E8">
        <w:rPr>
          <w:b w:val="0"/>
          <w:bCs/>
        </w:rPr>
        <w:t>atas</w:t>
      </w:r>
      <w:proofErr w:type="spellEnd"/>
      <w:r w:rsidRPr="007860E8">
        <w:rPr>
          <w:b w:val="0"/>
          <w:bCs/>
        </w:rPr>
        <w:t xml:space="preserve">, </w:t>
      </w:r>
      <w:proofErr w:type="spellStart"/>
      <w:r w:rsidRPr="007860E8">
        <w:rPr>
          <w:b w:val="0"/>
          <w:bCs/>
        </w:rPr>
        <w:t>ada</w:t>
      </w:r>
      <w:proofErr w:type="spellEnd"/>
      <w:r w:rsidRPr="007860E8">
        <w:rPr>
          <w:b w:val="0"/>
          <w:bCs/>
        </w:rPr>
        <w:t xml:space="preserve"> </w:t>
      </w:r>
      <w:proofErr w:type="spellStart"/>
      <w:r w:rsidRPr="007860E8">
        <w:rPr>
          <w:b w:val="0"/>
          <w:bCs/>
        </w:rPr>
        <w:t>beberapa</w:t>
      </w:r>
      <w:proofErr w:type="spellEnd"/>
      <w:r w:rsidRPr="007860E8">
        <w:rPr>
          <w:b w:val="0"/>
          <w:bCs/>
        </w:rPr>
        <w:t xml:space="preserve"> saran </w:t>
      </w:r>
      <w:proofErr w:type="spellStart"/>
      <w:r w:rsidRPr="007860E8">
        <w:rPr>
          <w:b w:val="0"/>
          <w:bCs/>
        </w:rPr>
        <w:t>bagi</w:t>
      </w:r>
      <w:proofErr w:type="spellEnd"/>
      <w:r w:rsidRPr="007860E8">
        <w:rPr>
          <w:b w:val="0"/>
          <w:bCs/>
        </w:rPr>
        <w:t xml:space="preserve"> </w:t>
      </w:r>
      <w:proofErr w:type="spellStart"/>
      <w:r w:rsidRPr="007860E8">
        <w:rPr>
          <w:b w:val="0"/>
          <w:bCs/>
        </w:rPr>
        <w:t>peneliti</w:t>
      </w:r>
      <w:proofErr w:type="spellEnd"/>
      <w:r w:rsidRPr="007860E8">
        <w:rPr>
          <w:b w:val="0"/>
          <w:bCs/>
        </w:rPr>
        <w:t xml:space="preserve"> yang </w:t>
      </w:r>
      <w:proofErr w:type="spellStart"/>
      <w:r w:rsidRPr="007860E8">
        <w:rPr>
          <w:b w:val="0"/>
          <w:bCs/>
        </w:rPr>
        <w:t>dapat</w:t>
      </w:r>
      <w:proofErr w:type="spellEnd"/>
      <w:r w:rsidRPr="007860E8">
        <w:rPr>
          <w:b w:val="0"/>
          <w:bCs/>
        </w:rPr>
        <w:t xml:space="preserve"> </w:t>
      </w:r>
      <w:proofErr w:type="spellStart"/>
      <w:r w:rsidRPr="007860E8">
        <w:rPr>
          <w:b w:val="0"/>
          <w:bCs/>
        </w:rPr>
        <w:t>disampaikan</w:t>
      </w:r>
      <w:proofErr w:type="spellEnd"/>
      <w:r w:rsidRPr="007860E8">
        <w:rPr>
          <w:b w:val="0"/>
          <w:bCs/>
        </w:rPr>
        <w:t xml:space="preserve">. </w:t>
      </w:r>
      <w:proofErr w:type="spellStart"/>
      <w:r w:rsidRPr="007860E8">
        <w:rPr>
          <w:b w:val="0"/>
          <w:bCs/>
        </w:rPr>
        <w:t>Untuk</w:t>
      </w:r>
      <w:proofErr w:type="spellEnd"/>
      <w:r w:rsidRPr="007860E8">
        <w:rPr>
          <w:b w:val="0"/>
          <w:bCs/>
        </w:rPr>
        <w:t xml:space="preserve"> guru, </w:t>
      </w:r>
      <w:proofErr w:type="spellStart"/>
      <w:r w:rsidRPr="007860E8">
        <w:rPr>
          <w:b w:val="0"/>
          <w:bCs/>
        </w:rPr>
        <w:t>penting</w:t>
      </w:r>
      <w:proofErr w:type="spellEnd"/>
      <w:r w:rsidRPr="007860E8">
        <w:rPr>
          <w:b w:val="0"/>
          <w:bCs/>
        </w:rPr>
        <w:t xml:space="preserve"> </w:t>
      </w:r>
      <w:proofErr w:type="spellStart"/>
      <w:r w:rsidRPr="007860E8">
        <w:rPr>
          <w:b w:val="0"/>
          <w:bCs/>
        </w:rPr>
        <w:t>untuk</w:t>
      </w:r>
      <w:proofErr w:type="spellEnd"/>
      <w:r w:rsidRPr="007860E8">
        <w:rPr>
          <w:b w:val="0"/>
          <w:bCs/>
        </w:rPr>
        <w:t xml:space="preserve"> </w:t>
      </w:r>
      <w:proofErr w:type="spellStart"/>
      <w:r w:rsidRPr="007860E8">
        <w:rPr>
          <w:b w:val="0"/>
          <w:bCs/>
        </w:rPr>
        <w:t>memperhatikan</w:t>
      </w:r>
      <w:proofErr w:type="spellEnd"/>
      <w:r w:rsidRPr="007860E8">
        <w:rPr>
          <w:b w:val="0"/>
          <w:bCs/>
        </w:rPr>
        <w:t xml:space="preserve"> </w:t>
      </w:r>
      <w:proofErr w:type="spellStart"/>
      <w:r w:rsidRPr="007860E8">
        <w:rPr>
          <w:b w:val="0"/>
          <w:bCs/>
        </w:rPr>
        <w:t>penerapan</w:t>
      </w:r>
      <w:proofErr w:type="spellEnd"/>
      <w:r w:rsidRPr="007860E8">
        <w:rPr>
          <w:b w:val="0"/>
          <w:bCs/>
        </w:rPr>
        <w:t xml:space="preserve"> model </w:t>
      </w:r>
      <w:proofErr w:type="spellStart"/>
      <w:r w:rsidRPr="007860E8">
        <w:rPr>
          <w:b w:val="0"/>
          <w:bCs/>
        </w:rPr>
        <w:t>pembelajaran</w:t>
      </w:r>
      <w:proofErr w:type="spellEnd"/>
      <w:r w:rsidRPr="007860E8">
        <w:rPr>
          <w:b w:val="0"/>
          <w:bCs/>
        </w:rPr>
        <w:t xml:space="preserve"> Discovery Learning </w:t>
      </w:r>
      <w:proofErr w:type="spellStart"/>
      <w:r w:rsidRPr="007860E8">
        <w:rPr>
          <w:b w:val="0"/>
          <w:bCs/>
        </w:rPr>
        <w:t>berbantuan</w:t>
      </w:r>
      <w:proofErr w:type="spellEnd"/>
      <w:r w:rsidRPr="007860E8">
        <w:rPr>
          <w:b w:val="0"/>
          <w:bCs/>
        </w:rPr>
        <w:t xml:space="preserve"> media </w:t>
      </w:r>
      <w:proofErr w:type="spellStart"/>
      <w:r w:rsidRPr="007860E8">
        <w:rPr>
          <w:b w:val="0"/>
          <w:bCs/>
        </w:rPr>
        <w:t>pembelajaran</w:t>
      </w:r>
      <w:proofErr w:type="spellEnd"/>
      <w:r w:rsidRPr="007860E8">
        <w:rPr>
          <w:b w:val="0"/>
          <w:bCs/>
        </w:rPr>
        <w:t xml:space="preserve"> </w:t>
      </w:r>
      <w:proofErr w:type="spellStart"/>
      <w:r w:rsidRPr="007860E8">
        <w:rPr>
          <w:b w:val="0"/>
          <w:bCs/>
        </w:rPr>
        <w:t>saat</w:t>
      </w:r>
      <w:proofErr w:type="spellEnd"/>
      <w:r w:rsidRPr="007860E8">
        <w:rPr>
          <w:b w:val="0"/>
          <w:bCs/>
        </w:rPr>
        <w:t xml:space="preserve"> </w:t>
      </w:r>
      <w:proofErr w:type="spellStart"/>
      <w:r w:rsidRPr="007860E8">
        <w:rPr>
          <w:b w:val="0"/>
          <w:bCs/>
        </w:rPr>
        <w:t>pembelajaran</w:t>
      </w:r>
      <w:proofErr w:type="spellEnd"/>
      <w:r w:rsidRPr="007860E8">
        <w:rPr>
          <w:b w:val="0"/>
          <w:bCs/>
        </w:rPr>
        <w:t xml:space="preserve"> di </w:t>
      </w:r>
      <w:proofErr w:type="spellStart"/>
      <w:r w:rsidRPr="007860E8">
        <w:rPr>
          <w:b w:val="0"/>
          <w:bCs/>
        </w:rPr>
        <w:t>kelas</w:t>
      </w:r>
      <w:proofErr w:type="spellEnd"/>
      <w:r w:rsidRPr="007860E8">
        <w:rPr>
          <w:b w:val="0"/>
          <w:bCs/>
        </w:rPr>
        <w:t xml:space="preserve">. Guru </w:t>
      </w:r>
      <w:proofErr w:type="spellStart"/>
      <w:r w:rsidRPr="007860E8">
        <w:rPr>
          <w:b w:val="0"/>
          <w:bCs/>
        </w:rPr>
        <w:t>harus</w:t>
      </w:r>
      <w:proofErr w:type="spellEnd"/>
      <w:r w:rsidRPr="007860E8">
        <w:rPr>
          <w:b w:val="0"/>
          <w:bCs/>
        </w:rPr>
        <w:t xml:space="preserve"> </w:t>
      </w:r>
      <w:proofErr w:type="spellStart"/>
      <w:r w:rsidRPr="007860E8">
        <w:rPr>
          <w:b w:val="0"/>
          <w:bCs/>
        </w:rPr>
        <w:t>memahami</w:t>
      </w:r>
      <w:proofErr w:type="spellEnd"/>
      <w:r w:rsidRPr="007860E8">
        <w:rPr>
          <w:b w:val="0"/>
          <w:bCs/>
        </w:rPr>
        <w:t xml:space="preserve"> </w:t>
      </w:r>
      <w:proofErr w:type="spellStart"/>
      <w:r w:rsidRPr="007860E8">
        <w:rPr>
          <w:b w:val="0"/>
          <w:bCs/>
        </w:rPr>
        <w:t>dengan</w:t>
      </w:r>
      <w:proofErr w:type="spellEnd"/>
      <w:r w:rsidRPr="007860E8">
        <w:rPr>
          <w:b w:val="0"/>
          <w:bCs/>
        </w:rPr>
        <w:t xml:space="preserve"> </w:t>
      </w:r>
      <w:proofErr w:type="spellStart"/>
      <w:r w:rsidRPr="007860E8">
        <w:rPr>
          <w:b w:val="0"/>
          <w:bCs/>
        </w:rPr>
        <w:t>baik</w:t>
      </w:r>
      <w:proofErr w:type="spellEnd"/>
      <w:r w:rsidRPr="007860E8">
        <w:rPr>
          <w:b w:val="0"/>
          <w:bCs/>
        </w:rPr>
        <w:t xml:space="preserve"> </w:t>
      </w:r>
      <w:proofErr w:type="spellStart"/>
      <w:r w:rsidRPr="007860E8">
        <w:rPr>
          <w:b w:val="0"/>
          <w:bCs/>
        </w:rPr>
        <w:t>langkah-langkah</w:t>
      </w:r>
      <w:proofErr w:type="spellEnd"/>
      <w:r w:rsidRPr="007860E8">
        <w:rPr>
          <w:b w:val="0"/>
          <w:bCs/>
        </w:rPr>
        <w:t xml:space="preserve"> </w:t>
      </w:r>
      <w:proofErr w:type="spellStart"/>
      <w:r w:rsidRPr="007860E8">
        <w:rPr>
          <w:b w:val="0"/>
          <w:bCs/>
        </w:rPr>
        <w:t>dalam</w:t>
      </w:r>
      <w:proofErr w:type="spellEnd"/>
      <w:r w:rsidRPr="007860E8">
        <w:rPr>
          <w:b w:val="0"/>
          <w:bCs/>
        </w:rPr>
        <w:t xml:space="preserve"> model </w:t>
      </w:r>
      <w:proofErr w:type="spellStart"/>
      <w:r w:rsidRPr="007860E8">
        <w:rPr>
          <w:b w:val="0"/>
          <w:bCs/>
        </w:rPr>
        <w:t>pembelajaran</w:t>
      </w:r>
      <w:proofErr w:type="spellEnd"/>
      <w:r w:rsidRPr="007860E8">
        <w:rPr>
          <w:b w:val="0"/>
          <w:bCs/>
        </w:rPr>
        <w:t xml:space="preserve"> </w:t>
      </w:r>
      <w:proofErr w:type="spellStart"/>
      <w:r w:rsidRPr="007860E8">
        <w:rPr>
          <w:b w:val="0"/>
          <w:bCs/>
        </w:rPr>
        <w:t>tersebut</w:t>
      </w:r>
      <w:proofErr w:type="spellEnd"/>
      <w:r w:rsidRPr="007860E8">
        <w:rPr>
          <w:b w:val="0"/>
          <w:bCs/>
        </w:rPr>
        <w:t xml:space="preserve"> dan </w:t>
      </w:r>
      <w:proofErr w:type="spellStart"/>
      <w:r w:rsidRPr="007860E8">
        <w:rPr>
          <w:b w:val="0"/>
          <w:bCs/>
        </w:rPr>
        <w:t>mengatur</w:t>
      </w:r>
      <w:proofErr w:type="spellEnd"/>
      <w:r w:rsidRPr="007860E8">
        <w:rPr>
          <w:b w:val="0"/>
          <w:bCs/>
        </w:rPr>
        <w:t xml:space="preserve"> </w:t>
      </w:r>
      <w:proofErr w:type="spellStart"/>
      <w:r w:rsidRPr="007860E8">
        <w:rPr>
          <w:b w:val="0"/>
          <w:bCs/>
        </w:rPr>
        <w:t>alokasi</w:t>
      </w:r>
      <w:proofErr w:type="spellEnd"/>
      <w:r w:rsidRPr="007860E8">
        <w:rPr>
          <w:b w:val="0"/>
          <w:bCs/>
        </w:rPr>
        <w:t xml:space="preserve"> </w:t>
      </w:r>
      <w:proofErr w:type="spellStart"/>
      <w:r w:rsidRPr="007860E8">
        <w:rPr>
          <w:b w:val="0"/>
          <w:bCs/>
        </w:rPr>
        <w:t>waktu</w:t>
      </w:r>
      <w:proofErr w:type="spellEnd"/>
      <w:r w:rsidRPr="007860E8">
        <w:rPr>
          <w:b w:val="0"/>
          <w:bCs/>
        </w:rPr>
        <w:t xml:space="preserve"> </w:t>
      </w:r>
      <w:proofErr w:type="spellStart"/>
      <w:r w:rsidRPr="007860E8">
        <w:rPr>
          <w:b w:val="0"/>
          <w:bCs/>
        </w:rPr>
        <w:t>secara</w:t>
      </w:r>
      <w:proofErr w:type="spellEnd"/>
      <w:r w:rsidRPr="007860E8">
        <w:rPr>
          <w:b w:val="0"/>
          <w:bCs/>
        </w:rPr>
        <w:t xml:space="preserve"> optimal, </w:t>
      </w:r>
      <w:proofErr w:type="spellStart"/>
      <w:r w:rsidRPr="007860E8">
        <w:rPr>
          <w:b w:val="0"/>
          <w:bCs/>
        </w:rPr>
        <w:t>sehingga</w:t>
      </w:r>
      <w:proofErr w:type="spellEnd"/>
      <w:r w:rsidRPr="007860E8">
        <w:rPr>
          <w:b w:val="0"/>
          <w:bCs/>
        </w:rPr>
        <w:t xml:space="preserve"> </w:t>
      </w:r>
      <w:proofErr w:type="spellStart"/>
      <w:r w:rsidRPr="007860E8">
        <w:rPr>
          <w:b w:val="0"/>
          <w:bCs/>
        </w:rPr>
        <w:t>pembelajaran</w:t>
      </w:r>
      <w:proofErr w:type="spellEnd"/>
      <w:r w:rsidRPr="007860E8">
        <w:rPr>
          <w:b w:val="0"/>
          <w:bCs/>
        </w:rPr>
        <w:t xml:space="preserve"> </w:t>
      </w:r>
      <w:proofErr w:type="spellStart"/>
      <w:r w:rsidRPr="007860E8">
        <w:rPr>
          <w:b w:val="0"/>
          <w:bCs/>
        </w:rPr>
        <w:t>mampu</w:t>
      </w:r>
      <w:proofErr w:type="spellEnd"/>
      <w:r w:rsidRPr="007860E8">
        <w:rPr>
          <w:b w:val="0"/>
          <w:bCs/>
        </w:rPr>
        <w:t xml:space="preserve"> </w:t>
      </w:r>
      <w:proofErr w:type="spellStart"/>
      <w:r w:rsidRPr="007860E8">
        <w:rPr>
          <w:b w:val="0"/>
          <w:bCs/>
        </w:rPr>
        <w:t>berjalan</w:t>
      </w:r>
      <w:proofErr w:type="spellEnd"/>
      <w:r w:rsidRPr="007860E8">
        <w:rPr>
          <w:b w:val="0"/>
          <w:bCs/>
        </w:rPr>
        <w:t xml:space="preserve"> </w:t>
      </w:r>
      <w:proofErr w:type="spellStart"/>
      <w:r w:rsidRPr="007860E8">
        <w:rPr>
          <w:b w:val="0"/>
          <w:bCs/>
        </w:rPr>
        <w:t>dengan</w:t>
      </w:r>
      <w:proofErr w:type="spellEnd"/>
      <w:r w:rsidRPr="007860E8">
        <w:rPr>
          <w:b w:val="0"/>
          <w:bCs/>
        </w:rPr>
        <w:t xml:space="preserve"> </w:t>
      </w:r>
      <w:proofErr w:type="spellStart"/>
      <w:r w:rsidRPr="007860E8">
        <w:rPr>
          <w:b w:val="0"/>
          <w:bCs/>
        </w:rPr>
        <w:t>efektif</w:t>
      </w:r>
      <w:proofErr w:type="spellEnd"/>
      <w:r w:rsidRPr="007860E8">
        <w:rPr>
          <w:b w:val="0"/>
          <w:bCs/>
        </w:rPr>
        <w:t xml:space="preserve"> dan </w:t>
      </w:r>
      <w:proofErr w:type="spellStart"/>
      <w:r w:rsidRPr="007860E8">
        <w:rPr>
          <w:b w:val="0"/>
          <w:bCs/>
        </w:rPr>
        <w:t>sesuai</w:t>
      </w:r>
      <w:proofErr w:type="spellEnd"/>
      <w:r w:rsidRPr="007860E8">
        <w:rPr>
          <w:b w:val="0"/>
          <w:bCs/>
        </w:rPr>
        <w:t xml:space="preserve"> </w:t>
      </w:r>
      <w:proofErr w:type="spellStart"/>
      <w:r w:rsidRPr="007860E8">
        <w:rPr>
          <w:b w:val="0"/>
          <w:bCs/>
        </w:rPr>
        <w:t>dengan</w:t>
      </w:r>
      <w:proofErr w:type="spellEnd"/>
      <w:r w:rsidRPr="007860E8">
        <w:rPr>
          <w:b w:val="0"/>
          <w:bCs/>
        </w:rPr>
        <w:t xml:space="preserve"> </w:t>
      </w:r>
      <w:proofErr w:type="spellStart"/>
      <w:r w:rsidRPr="007860E8">
        <w:rPr>
          <w:b w:val="0"/>
          <w:bCs/>
        </w:rPr>
        <w:t>tujuan</w:t>
      </w:r>
      <w:proofErr w:type="spellEnd"/>
      <w:r w:rsidRPr="007860E8">
        <w:rPr>
          <w:b w:val="0"/>
          <w:bCs/>
        </w:rPr>
        <w:t xml:space="preserve"> yang </w:t>
      </w:r>
      <w:proofErr w:type="spellStart"/>
      <w:r w:rsidRPr="007860E8">
        <w:rPr>
          <w:b w:val="0"/>
          <w:bCs/>
        </w:rPr>
        <w:t>sudah</w:t>
      </w:r>
      <w:proofErr w:type="spellEnd"/>
      <w:r w:rsidRPr="007860E8">
        <w:rPr>
          <w:b w:val="0"/>
          <w:bCs/>
        </w:rPr>
        <w:t xml:space="preserve"> di </w:t>
      </w:r>
      <w:proofErr w:type="spellStart"/>
      <w:r w:rsidRPr="007860E8">
        <w:rPr>
          <w:b w:val="0"/>
          <w:bCs/>
        </w:rPr>
        <w:t>rencanakan</w:t>
      </w:r>
      <w:proofErr w:type="spellEnd"/>
      <w:r w:rsidRPr="007860E8">
        <w:rPr>
          <w:b w:val="0"/>
          <w:bCs/>
        </w:rPr>
        <w:t xml:space="preserve">. Selain </w:t>
      </w:r>
      <w:proofErr w:type="spellStart"/>
      <w:r w:rsidRPr="007860E8">
        <w:rPr>
          <w:b w:val="0"/>
          <w:bCs/>
        </w:rPr>
        <w:t>itu</w:t>
      </w:r>
      <w:proofErr w:type="spellEnd"/>
      <w:r w:rsidRPr="007860E8">
        <w:rPr>
          <w:b w:val="0"/>
          <w:bCs/>
        </w:rPr>
        <w:t xml:space="preserve">, guru </w:t>
      </w:r>
      <w:proofErr w:type="spellStart"/>
      <w:r w:rsidRPr="007860E8">
        <w:rPr>
          <w:b w:val="0"/>
          <w:bCs/>
        </w:rPr>
        <w:t>diharapkan</w:t>
      </w:r>
      <w:proofErr w:type="spellEnd"/>
      <w:r w:rsidRPr="007860E8">
        <w:rPr>
          <w:b w:val="0"/>
          <w:bCs/>
        </w:rPr>
        <w:t xml:space="preserve"> </w:t>
      </w:r>
      <w:proofErr w:type="spellStart"/>
      <w:r w:rsidRPr="007860E8">
        <w:rPr>
          <w:b w:val="0"/>
          <w:bCs/>
        </w:rPr>
        <w:t>dapat</w:t>
      </w:r>
      <w:proofErr w:type="spellEnd"/>
      <w:r w:rsidRPr="007860E8">
        <w:rPr>
          <w:b w:val="0"/>
          <w:bCs/>
        </w:rPr>
        <w:t xml:space="preserve"> </w:t>
      </w:r>
      <w:proofErr w:type="spellStart"/>
      <w:r w:rsidRPr="007860E8">
        <w:rPr>
          <w:b w:val="0"/>
          <w:bCs/>
        </w:rPr>
        <w:t>memberikan</w:t>
      </w:r>
      <w:proofErr w:type="spellEnd"/>
      <w:r w:rsidRPr="007860E8">
        <w:rPr>
          <w:b w:val="0"/>
          <w:bCs/>
        </w:rPr>
        <w:t xml:space="preserve"> </w:t>
      </w:r>
      <w:proofErr w:type="spellStart"/>
      <w:r w:rsidRPr="007860E8">
        <w:rPr>
          <w:b w:val="0"/>
          <w:bCs/>
        </w:rPr>
        <w:t>bimbingan</w:t>
      </w:r>
      <w:proofErr w:type="spellEnd"/>
      <w:r w:rsidRPr="007860E8">
        <w:rPr>
          <w:b w:val="0"/>
          <w:bCs/>
        </w:rPr>
        <w:t xml:space="preserve">, </w:t>
      </w:r>
      <w:proofErr w:type="spellStart"/>
      <w:r w:rsidRPr="007860E8">
        <w:rPr>
          <w:b w:val="0"/>
          <w:bCs/>
        </w:rPr>
        <w:t>baik</w:t>
      </w:r>
      <w:proofErr w:type="spellEnd"/>
      <w:r w:rsidRPr="007860E8">
        <w:rPr>
          <w:b w:val="0"/>
          <w:bCs/>
        </w:rPr>
        <w:t xml:space="preserve"> </w:t>
      </w:r>
      <w:proofErr w:type="spellStart"/>
      <w:r w:rsidRPr="007860E8">
        <w:rPr>
          <w:b w:val="0"/>
          <w:bCs/>
        </w:rPr>
        <w:t>secara</w:t>
      </w:r>
      <w:proofErr w:type="spellEnd"/>
      <w:r w:rsidRPr="007860E8">
        <w:rPr>
          <w:b w:val="0"/>
          <w:bCs/>
        </w:rPr>
        <w:t xml:space="preserve"> </w:t>
      </w:r>
      <w:proofErr w:type="spellStart"/>
      <w:r w:rsidRPr="007860E8">
        <w:rPr>
          <w:b w:val="0"/>
          <w:bCs/>
        </w:rPr>
        <w:t>individu</w:t>
      </w:r>
      <w:proofErr w:type="spellEnd"/>
      <w:r w:rsidRPr="007860E8">
        <w:rPr>
          <w:b w:val="0"/>
          <w:bCs/>
        </w:rPr>
        <w:t xml:space="preserve"> </w:t>
      </w:r>
      <w:proofErr w:type="spellStart"/>
      <w:r w:rsidRPr="007860E8">
        <w:rPr>
          <w:b w:val="0"/>
          <w:bCs/>
        </w:rPr>
        <w:t>maupun</w:t>
      </w:r>
      <w:proofErr w:type="spellEnd"/>
      <w:r w:rsidRPr="007860E8">
        <w:rPr>
          <w:b w:val="0"/>
          <w:bCs/>
        </w:rPr>
        <w:t xml:space="preserve"> </w:t>
      </w:r>
      <w:proofErr w:type="spellStart"/>
      <w:r w:rsidRPr="007860E8">
        <w:rPr>
          <w:b w:val="0"/>
          <w:bCs/>
        </w:rPr>
        <w:t>kelompok</w:t>
      </w:r>
      <w:proofErr w:type="spellEnd"/>
      <w:r w:rsidRPr="007860E8">
        <w:rPr>
          <w:b w:val="0"/>
          <w:bCs/>
        </w:rPr>
        <w:t xml:space="preserve"> </w:t>
      </w:r>
      <w:proofErr w:type="spellStart"/>
      <w:r w:rsidRPr="007860E8">
        <w:rPr>
          <w:b w:val="0"/>
          <w:bCs/>
        </w:rPr>
        <w:t>secara</w:t>
      </w:r>
      <w:proofErr w:type="spellEnd"/>
      <w:r w:rsidRPr="007860E8">
        <w:rPr>
          <w:b w:val="0"/>
          <w:bCs/>
        </w:rPr>
        <w:t xml:space="preserve"> </w:t>
      </w:r>
      <w:proofErr w:type="spellStart"/>
      <w:r w:rsidRPr="007860E8">
        <w:rPr>
          <w:b w:val="0"/>
          <w:bCs/>
        </w:rPr>
        <w:t>merata</w:t>
      </w:r>
      <w:proofErr w:type="spellEnd"/>
      <w:r w:rsidRPr="007860E8">
        <w:rPr>
          <w:b w:val="0"/>
          <w:bCs/>
        </w:rPr>
        <w:t xml:space="preserve"> dan juga </w:t>
      </w:r>
      <w:proofErr w:type="spellStart"/>
      <w:r w:rsidRPr="007860E8">
        <w:rPr>
          <w:b w:val="0"/>
          <w:bCs/>
        </w:rPr>
        <w:t>menyisipkan</w:t>
      </w:r>
      <w:proofErr w:type="spellEnd"/>
      <w:r w:rsidRPr="007860E8">
        <w:rPr>
          <w:b w:val="0"/>
          <w:bCs/>
        </w:rPr>
        <w:t xml:space="preserve"> </w:t>
      </w:r>
      <w:proofErr w:type="spellStart"/>
      <w:r w:rsidRPr="007860E8">
        <w:rPr>
          <w:b w:val="0"/>
          <w:bCs/>
        </w:rPr>
        <w:t>kegiatan</w:t>
      </w:r>
      <w:proofErr w:type="spellEnd"/>
      <w:r w:rsidRPr="007860E8">
        <w:rPr>
          <w:b w:val="0"/>
          <w:bCs/>
        </w:rPr>
        <w:t xml:space="preserve"> ice breaking </w:t>
      </w:r>
      <w:proofErr w:type="spellStart"/>
      <w:r w:rsidRPr="007860E8">
        <w:rPr>
          <w:b w:val="0"/>
          <w:bCs/>
        </w:rPr>
        <w:t>untuk</w:t>
      </w:r>
      <w:proofErr w:type="spellEnd"/>
      <w:r w:rsidRPr="007860E8">
        <w:rPr>
          <w:b w:val="0"/>
          <w:bCs/>
        </w:rPr>
        <w:t xml:space="preserve"> </w:t>
      </w:r>
      <w:proofErr w:type="spellStart"/>
      <w:r w:rsidRPr="007860E8">
        <w:rPr>
          <w:b w:val="0"/>
          <w:bCs/>
        </w:rPr>
        <w:t>menjaga</w:t>
      </w:r>
      <w:proofErr w:type="spellEnd"/>
      <w:r w:rsidRPr="007860E8">
        <w:rPr>
          <w:b w:val="0"/>
          <w:bCs/>
        </w:rPr>
        <w:t xml:space="preserve"> </w:t>
      </w:r>
      <w:proofErr w:type="spellStart"/>
      <w:r w:rsidRPr="007860E8">
        <w:rPr>
          <w:b w:val="0"/>
          <w:bCs/>
        </w:rPr>
        <w:t>konsentrasi</w:t>
      </w:r>
      <w:proofErr w:type="spellEnd"/>
      <w:r w:rsidRPr="007860E8">
        <w:rPr>
          <w:b w:val="0"/>
          <w:bCs/>
        </w:rPr>
        <w:t xml:space="preserve"> </w:t>
      </w:r>
      <w:proofErr w:type="spellStart"/>
      <w:r w:rsidRPr="007860E8">
        <w:rPr>
          <w:b w:val="0"/>
          <w:bCs/>
        </w:rPr>
        <w:t>siswa</w:t>
      </w:r>
      <w:proofErr w:type="spellEnd"/>
      <w:r w:rsidRPr="007860E8">
        <w:rPr>
          <w:b w:val="0"/>
          <w:bCs/>
        </w:rPr>
        <w:t xml:space="preserve">, </w:t>
      </w:r>
      <w:proofErr w:type="spellStart"/>
      <w:r w:rsidRPr="007860E8">
        <w:rPr>
          <w:b w:val="0"/>
          <w:bCs/>
        </w:rPr>
        <w:t>serta</w:t>
      </w:r>
      <w:proofErr w:type="spellEnd"/>
      <w:r w:rsidRPr="007860E8">
        <w:rPr>
          <w:b w:val="0"/>
          <w:bCs/>
        </w:rPr>
        <w:t xml:space="preserve"> </w:t>
      </w:r>
      <w:proofErr w:type="spellStart"/>
      <w:r w:rsidRPr="007860E8">
        <w:rPr>
          <w:b w:val="0"/>
          <w:bCs/>
        </w:rPr>
        <w:t>memahami</w:t>
      </w:r>
      <w:proofErr w:type="spellEnd"/>
      <w:r w:rsidRPr="007860E8">
        <w:rPr>
          <w:b w:val="0"/>
          <w:bCs/>
        </w:rPr>
        <w:t xml:space="preserve"> </w:t>
      </w:r>
      <w:proofErr w:type="spellStart"/>
      <w:r w:rsidRPr="007860E8">
        <w:rPr>
          <w:b w:val="0"/>
          <w:bCs/>
        </w:rPr>
        <w:t>karakter</w:t>
      </w:r>
      <w:proofErr w:type="spellEnd"/>
      <w:r w:rsidRPr="007860E8">
        <w:rPr>
          <w:b w:val="0"/>
          <w:bCs/>
        </w:rPr>
        <w:t xml:space="preserve"> </w:t>
      </w:r>
      <w:proofErr w:type="spellStart"/>
      <w:r w:rsidRPr="007860E8">
        <w:rPr>
          <w:b w:val="0"/>
          <w:bCs/>
        </w:rPr>
        <w:t>setiap</w:t>
      </w:r>
      <w:proofErr w:type="spellEnd"/>
      <w:r w:rsidRPr="007860E8">
        <w:rPr>
          <w:b w:val="0"/>
          <w:bCs/>
        </w:rPr>
        <w:t xml:space="preserve"> </w:t>
      </w:r>
      <w:proofErr w:type="spellStart"/>
      <w:r w:rsidRPr="007860E8">
        <w:rPr>
          <w:b w:val="0"/>
          <w:bCs/>
        </w:rPr>
        <w:t>siswa</w:t>
      </w:r>
      <w:proofErr w:type="spellEnd"/>
      <w:r w:rsidRPr="007860E8">
        <w:rPr>
          <w:b w:val="0"/>
          <w:bCs/>
        </w:rPr>
        <w:t xml:space="preserve">. </w:t>
      </w:r>
      <w:proofErr w:type="spellStart"/>
      <w:r w:rsidRPr="007860E8">
        <w:rPr>
          <w:b w:val="0"/>
          <w:bCs/>
        </w:rPr>
        <w:t>Sementara</w:t>
      </w:r>
      <w:proofErr w:type="spellEnd"/>
      <w:r w:rsidRPr="007860E8">
        <w:rPr>
          <w:b w:val="0"/>
          <w:bCs/>
        </w:rPr>
        <w:t xml:space="preserve"> </w:t>
      </w:r>
      <w:proofErr w:type="spellStart"/>
      <w:r w:rsidRPr="007860E8">
        <w:rPr>
          <w:b w:val="0"/>
          <w:bCs/>
        </w:rPr>
        <w:t>itu</w:t>
      </w:r>
      <w:proofErr w:type="spellEnd"/>
      <w:r w:rsidRPr="007860E8">
        <w:rPr>
          <w:b w:val="0"/>
          <w:bCs/>
        </w:rPr>
        <w:t xml:space="preserve">, </w:t>
      </w:r>
      <w:proofErr w:type="spellStart"/>
      <w:r w:rsidRPr="007860E8">
        <w:rPr>
          <w:b w:val="0"/>
          <w:bCs/>
        </w:rPr>
        <w:t>untuk</w:t>
      </w:r>
      <w:proofErr w:type="spellEnd"/>
      <w:r w:rsidRPr="007860E8">
        <w:rPr>
          <w:b w:val="0"/>
          <w:bCs/>
        </w:rPr>
        <w:t xml:space="preserve"> </w:t>
      </w:r>
      <w:proofErr w:type="spellStart"/>
      <w:r w:rsidRPr="007860E8">
        <w:rPr>
          <w:b w:val="0"/>
          <w:bCs/>
        </w:rPr>
        <w:t>siswa</w:t>
      </w:r>
      <w:proofErr w:type="spellEnd"/>
      <w:r w:rsidRPr="007860E8">
        <w:rPr>
          <w:b w:val="0"/>
          <w:bCs/>
        </w:rPr>
        <w:t xml:space="preserve">, </w:t>
      </w:r>
      <w:proofErr w:type="spellStart"/>
      <w:r w:rsidRPr="007860E8">
        <w:rPr>
          <w:b w:val="0"/>
          <w:bCs/>
        </w:rPr>
        <w:t>diharapkan</w:t>
      </w:r>
      <w:proofErr w:type="spellEnd"/>
      <w:r w:rsidRPr="007860E8">
        <w:rPr>
          <w:b w:val="0"/>
          <w:bCs/>
        </w:rPr>
        <w:t xml:space="preserve"> agar </w:t>
      </w:r>
      <w:proofErr w:type="spellStart"/>
      <w:r w:rsidRPr="007860E8">
        <w:rPr>
          <w:b w:val="0"/>
          <w:bCs/>
        </w:rPr>
        <w:t>siswa</w:t>
      </w:r>
      <w:proofErr w:type="spellEnd"/>
      <w:r w:rsidRPr="007860E8">
        <w:rPr>
          <w:b w:val="0"/>
          <w:bCs/>
        </w:rPr>
        <w:t xml:space="preserve"> </w:t>
      </w:r>
      <w:proofErr w:type="spellStart"/>
      <w:r w:rsidRPr="007860E8">
        <w:rPr>
          <w:b w:val="0"/>
          <w:bCs/>
        </w:rPr>
        <w:t>bisa</w:t>
      </w:r>
      <w:proofErr w:type="spellEnd"/>
      <w:r w:rsidRPr="007860E8">
        <w:rPr>
          <w:b w:val="0"/>
          <w:bCs/>
        </w:rPr>
        <w:t xml:space="preserve"> </w:t>
      </w:r>
      <w:proofErr w:type="spellStart"/>
      <w:r w:rsidRPr="007860E8">
        <w:rPr>
          <w:b w:val="0"/>
          <w:bCs/>
        </w:rPr>
        <w:t>mampu</w:t>
      </w:r>
      <w:proofErr w:type="spellEnd"/>
      <w:r w:rsidRPr="007860E8">
        <w:rPr>
          <w:b w:val="0"/>
          <w:bCs/>
        </w:rPr>
        <w:t xml:space="preserve"> </w:t>
      </w:r>
      <w:proofErr w:type="spellStart"/>
      <w:r w:rsidRPr="007860E8">
        <w:rPr>
          <w:b w:val="0"/>
          <w:bCs/>
        </w:rPr>
        <w:t>memahami</w:t>
      </w:r>
      <w:proofErr w:type="spellEnd"/>
      <w:r w:rsidRPr="007860E8">
        <w:rPr>
          <w:b w:val="0"/>
          <w:bCs/>
        </w:rPr>
        <w:t xml:space="preserve"> </w:t>
      </w:r>
      <w:proofErr w:type="spellStart"/>
      <w:r w:rsidRPr="007860E8">
        <w:rPr>
          <w:b w:val="0"/>
          <w:bCs/>
        </w:rPr>
        <w:t>dalam</w:t>
      </w:r>
      <w:proofErr w:type="spellEnd"/>
      <w:r w:rsidRPr="007860E8">
        <w:rPr>
          <w:b w:val="0"/>
          <w:bCs/>
        </w:rPr>
        <w:t xml:space="preserve"> </w:t>
      </w:r>
      <w:proofErr w:type="spellStart"/>
      <w:r w:rsidRPr="007860E8">
        <w:rPr>
          <w:b w:val="0"/>
          <w:bCs/>
        </w:rPr>
        <w:t>setiap</w:t>
      </w:r>
      <w:proofErr w:type="spellEnd"/>
      <w:r w:rsidRPr="007860E8">
        <w:rPr>
          <w:b w:val="0"/>
          <w:bCs/>
        </w:rPr>
        <w:t xml:space="preserve"> </w:t>
      </w:r>
      <w:proofErr w:type="spellStart"/>
      <w:r w:rsidRPr="007860E8">
        <w:rPr>
          <w:b w:val="0"/>
          <w:bCs/>
        </w:rPr>
        <w:t>kegiatan</w:t>
      </w:r>
      <w:proofErr w:type="spellEnd"/>
      <w:r w:rsidRPr="007860E8">
        <w:rPr>
          <w:b w:val="0"/>
          <w:bCs/>
        </w:rPr>
        <w:t xml:space="preserve"> </w:t>
      </w:r>
      <w:proofErr w:type="spellStart"/>
      <w:r w:rsidRPr="007860E8">
        <w:rPr>
          <w:b w:val="0"/>
          <w:bCs/>
        </w:rPr>
        <w:t>pembelajaran</w:t>
      </w:r>
      <w:proofErr w:type="spellEnd"/>
      <w:r w:rsidRPr="007860E8">
        <w:rPr>
          <w:b w:val="0"/>
          <w:bCs/>
        </w:rPr>
        <w:t xml:space="preserve">, </w:t>
      </w:r>
      <w:proofErr w:type="spellStart"/>
      <w:r w:rsidRPr="007860E8">
        <w:rPr>
          <w:b w:val="0"/>
          <w:bCs/>
        </w:rPr>
        <w:t>memperhatikan</w:t>
      </w:r>
      <w:proofErr w:type="spellEnd"/>
      <w:r w:rsidRPr="007860E8">
        <w:rPr>
          <w:b w:val="0"/>
          <w:bCs/>
        </w:rPr>
        <w:t xml:space="preserve"> </w:t>
      </w:r>
      <w:proofErr w:type="spellStart"/>
      <w:r w:rsidRPr="007860E8">
        <w:rPr>
          <w:b w:val="0"/>
          <w:bCs/>
        </w:rPr>
        <w:t>penjelasan</w:t>
      </w:r>
      <w:proofErr w:type="spellEnd"/>
      <w:r w:rsidRPr="007860E8">
        <w:rPr>
          <w:b w:val="0"/>
          <w:bCs/>
        </w:rPr>
        <w:t xml:space="preserve"> guru, </w:t>
      </w:r>
      <w:proofErr w:type="spellStart"/>
      <w:r w:rsidRPr="007860E8">
        <w:rPr>
          <w:b w:val="0"/>
          <w:bCs/>
        </w:rPr>
        <w:t>serta</w:t>
      </w:r>
      <w:proofErr w:type="spellEnd"/>
      <w:r w:rsidRPr="007860E8">
        <w:rPr>
          <w:b w:val="0"/>
          <w:bCs/>
        </w:rPr>
        <w:t xml:space="preserve"> </w:t>
      </w:r>
      <w:proofErr w:type="spellStart"/>
      <w:r w:rsidRPr="007860E8">
        <w:rPr>
          <w:b w:val="0"/>
          <w:bCs/>
        </w:rPr>
        <w:t>mampu</w:t>
      </w:r>
      <w:proofErr w:type="spellEnd"/>
      <w:r w:rsidRPr="007860E8">
        <w:rPr>
          <w:b w:val="0"/>
          <w:bCs/>
        </w:rPr>
        <w:t xml:space="preserve"> </w:t>
      </w:r>
      <w:proofErr w:type="spellStart"/>
      <w:r w:rsidRPr="007860E8">
        <w:rPr>
          <w:b w:val="0"/>
          <w:bCs/>
        </w:rPr>
        <w:t>bekerja</w:t>
      </w:r>
      <w:proofErr w:type="spellEnd"/>
      <w:r w:rsidRPr="007860E8">
        <w:rPr>
          <w:b w:val="0"/>
          <w:bCs/>
        </w:rPr>
        <w:t xml:space="preserve"> </w:t>
      </w:r>
      <w:proofErr w:type="spellStart"/>
      <w:r w:rsidRPr="007860E8">
        <w:rPr>
          <w:b w:val="0"/>
          <w:bCs/>
        </w:rPr>
        <w:t>baik</w:t>
      </w:r>
      <w:proofErr w:type="spellEnd"/>
      <w:r w:rsidRPr="007860E8">
        <w:rPr>
          <w:b w:val="0"/>
          <w:bCs/>
        </w:rPr>
        <w:t xml:space="preserve"> </w:t>
      </w:r>
      <w:proofErr w:type="spellStart"/>
      <w:r w:rsidRPr="007860E8">
        <w:rPr>
          <w:b w:val="0"/>
          <w:bCs/>
        </w:rPr>
        <w:t>secara</w:t>
      </w:r>
      <w:proofErr w:type="spellEnd"/>
      <w:r w:rsidRPr="007860E8">
        <w:rPr>
          <w:b w:val="0"/>
          <w:bCs/>
        </w:rPr>
        <w:t xml:space="preserve"> </w:t>
      </w:r>
      <w:proofErr w:type="spellStart"/>
      <w:r w:rsidRPr="007860E8">
        <w:rPr>
          <w:b w:val="0"/>
          <w:bCs/>
        </w:rPr>
        <w:t>mandiri</w:t>
      </w:r>
      <w:proofErr w:type="spellEnd"/>
      <w:r w:rsidRPr="007860E8">
        <w:rPr>
          <w:b w:val="0"/>
          <w:bCs/>
        </w:rPr>
        <w:t xml:space="preserve"> </w:t>
      </w:r>
      <w:proofErr w:type="spellStart"/>
      <w:r w:rsidRPr="007860E8">
        <w:rPr>
          <w:b w:val="0"/>
          <w:bCs/>
        </w:rPr>
        <w:t>maupun</w:t>
      </w:r>
      <w:proofErr w:type="spellEnd"/>
      <w:r w:rsidRPr="007860E8">
        <w:rPr>
          <w:b w:val="0"/>
          <w:bCs/>
        </w:rPr>
        <w:t xml:space="preserve"> </w:t>
      </w:r>
      <w:proofErr w:type="spellStart"/>
      <w:r w:rsidRPr="007860E8">
        <w:rPr>
          <w:b w:val="0"/>
          <w:bCs/>
        </w:rPr>
        <w:t>dalam</w:t>
      </w:r>
      <w:proofErr w:type="spellEnd"/>
      <w:r w:rsidRPr="007860E8">
        <w:rPr>
          <w:b w:val="0"/>
          <w:bCs/>
        </w:rPr>
        <w:t xml:space="preserve"> </w:t>
      </w:r>
      <w:proofErr w:type="spellStart"/>
      <w:r w:rsidRPr="007860E8">
        <w:rPr>
          <w:b w:val="0"/>
          <w:bCs/>
        </w:rPr>
        <w:t>kelompok</w:t>
      </w:r>
      <w:proofErr w:type="spellEnd"/>
      <w:r w:rsidRPr="007860E8">
        <w:rPr>
          <w:b w:val="0"/>
          <w:bCs/>
        </w:rPr>
        <w:t xml:space="preserve">. </w:t>
      </w:r>
      <w:proofErr w:type="spellStart"/>
      <w:r w:rsidRPr="007860E8">
        <w:rPr>
          <w:b w:val="0"/>
          <w:bCs/>
        </w:rPr>
        <w:t>Siswa</w:t>
      </w:r>
      <w:proofErr w:type="spellEnd"/>
      <w:r w:rsidRPr="007860E8">
        <w:rPr>
          <w:b w:val="0"/>
          <w:bCs/>
        </w:rPr>
        <w:t xml:space="preserve"> juga </w:t>
      </w:r>
      <w:proofErr w:type="spellStart"/>
      <w:r w:rsidRPr="007860E8">
        <w:rPr>
          <w:b w:val="0"/>
          <w:bCs/>
        </w:rPr>
        <w:t>perlu</w:t>
      </w:r>
      <w:proofErr w:type="spellEnd"/>
      <w:r w:rsidRPr="007860E8">
        <w:rPr>
          <w:b w:val="0"/>
          <w:bCs/>
        </w:rPr>
        <w:t xml:space="preserve"> </w:t>
      </w:r>
      <w:proofErr w:type="spellStart"/>
      <w:r w:rsidRPr="007860E8">
        <w:rPr>
          <w:b w:val="0"/>
          <w:bCs/>
        </w:rPr>
        <w:t>bertanggung</w:t>
      </w:r>
      <w:proofErr w:type="spellEnd"/>
      <w:r w:rsidRPr="007860E8">
        <w:rPr>
          <w:b w:val="0"/>
          <w:bCs/>
        </w:rPr>
        <w:t xml:space="preserve"> </w:t>
      </w:r>
      <w:proofErr w:type="spellStart"/>
      <w:r w:rsidRPr="007860E8">
        <w:rPr>
          <w:b w:val="0"/>
          <w:bCs/>
        </w:rPr>
        <w:t>jawab</w:t>
      </w:r>
      <w:proofErr w:type="spellEnd"/>
      <w:r w:rsidRPr="007860E8">
        <w:rPr>
          <w:b w:val="0"/>
          <w:bCs/>
        </w:rPr>
        <w:t xml:space="preserve"> </w:t>
      </w:r>
      <w:proofErr w:type="spellStart"/>
      <w:r w:rsidRPr="007860E8">
        <w:rPr>
          <w:b w:val="0"/>
          <w:bCs/>
        </w:rPr>
        <w:t>atas</w:t>
      </w:r>
      <w:proofErr w:type="spellEnd"/>
      <w:r w:rsidRPr="007860E8">
        <w:rPr>
          <w:b w:val="0"/>
          <w:bCs/>
        </w:rPr>
        <w:t xml:space="preserve"> </w:t>
      </w:r>
      <w:proofErr w:type="spellStart"/>
      <w:r w:rsidRPr="007860E8">
        <w:rPr>
          <w:b w:val="0"/>
          <w:bCs/>
        </w:rPr>
        <w:t>tugas-tugas</w:t>
      </w:r>
      <w:proofErr w:type="spellEnd"/>
      <w:r w:rsidRPr="007860E8">
        <w:rPr>
          <w:b w:val="0"/>
          <w:bCs/>
        </w:rPr>
        <w:t xml:space="preserve"> yang </w:t>
      </w:r>
      <w:proofErr w:type="spellStart"/>
      <w:r w:rsidRPr="007860E8">
        <w:rPr>
          <w:b w:val="0"/>
          <w:bCs/>
        </w:rPr>
        <w:t>diberikan</w:t>
      </w:r>
      <w:proofErr w:type="spellEnd"/>
      <w:r w:rsidRPr="007860E8">
        <w:rPr>
          <w:b w:val="0"/>
          <w:bCs/>
        </w:rPr>
        <w:t>.</w:t>
      </w:r>
    </w:p>
    <w:p w14:paraId="11FCC1D4" w14:textId="77777777" w:rsidR="000A62DE" w:rsidRDefault="000A62DE" w:rsidP="001041A4">
      <w:pPr>
        <w:pStyle w:val="SubJudul1"/>
      </w:pPr>
    </w:p>
    <w:p w14:paraId="12F57D87" w14:textId="1FBCCE6C" w:rsidR="00736355" w:rsidRPr="00DD76AE" w:rsidRDefault="007423EF" w:rsidP="001041A4">
      <w:pPr>
        <w:pStyle w:val="SubJudul1"/>
      </w:pPr>
      <w:r>
        <w:t xml:space="preserve">E. </w:t>
      </w:r>
      <w:r w:rsidR="00736355" w:rsidRPr="00D8740D">
        <w:t>Daftar</w:t>
      </w:r>
      <w:r w:rsidR="00736355">
        <w:t xml:space="preserve"> </w:t>
      </w:r>
      <w:proofErr w:type="spellStart"/>
      <w:r w:rsidR="00736355">
        <w:t>Rujukan</w:t>
      </w:r>
      <w:proofErr w:type="spellEnd"/>
      <w:r w:rsidR="0030491C">
        <w:rPr>
          <w:lang w:val="id-ID"/>
        </w:rPr>
        <w:t xml:space="preserve"> </w:t>
      </w:r>
    </w:p>
    <w:p w14:paraId="041B2501" w14:textId="77777777" w:rsidR="00C60257" w:rsidRPr="00C60257" w:rsidRDefault="00C60257" w:rsidP="007423EF">
      <w:pPr>
        <w:pStyle w:val="DaftarRujukan"/>
        <w:spacing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t>Depdiknas</w:t>
      </w:r>
      <w:proofErr w:type="spellEnd"/>
      <w:r w:rsidRPr="00C60257">
        <w:rPr>
          <w:rFonts w:cs="Calibri"/>
          <w:b w:val="0"/>
          <w:sz w:val="24"/>
          <w:szCs w:val="24"/>
          <w:shd w:val="clear" w:color="auto" w:fill="FFFFFF"/>
        </w:rPr>
        <w:t xml:space="preserve">. 2006. </w:t>
      </w:r>
      <w:proofErr w:type="spellStart"/>
      <w:r w:rsidRPr="00C60257">
        <w:rPr>
          <w:rFonts w:cs="Calibri"/>
          <w:b w:val="0"/>
          <w:sz w:val="24"/>
          <w:szCs w:val="24"/>
          <w:shd w:val="clear" w:color="auto" w:fill="FFFFFF"/>
        </w:rPr>
        <w:t>Penilain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Pembelajaran</w:t>
      </w:r>
      <w:proofErr w:type="spellEnd"/>
      <w:r w:rsidRPr="00C60257">
        <w:rPr>
          <w:rFonts w:cs="Calibri"/>
          <w:b w:val="0"/>
          <w:sz w:val="24"/>
          <w:szCs w:val="24"/>
          <w:shd w:val="clear" w:color="auto" w:fill="FFFFFF"/>
        </w:rPr>
        <w:t xml:space="preserve">. Jakarta: </w:t>
      </w:r>
      <w:proofErr w:type="spellStart"/>
      <w:r w:rsidRPr="00C60257">
        <w:rPr>
          <w:rFonts w:cs="Calibri"/>
          <w:b w:val="0"/>
          <w:sz w:val="24"/>
          <w:szCs w:val="24"/>
          <w:shd w:val="clear" w:color="auto" w:fill="FFFFFF"/>
        </w:rPr>
        <w:t>Departemen</w:t>
      </w:r>
      <w:proofErr w:type="spellEnd"/>
      <w:r w:rsidRPr="00C60257">
        <w:rPr>
          <w:rFonts w:cs="Calibri"/>
          <w:b w:val="0"/>
          <w:sz w:val="24"/>
          <w:szCs w:val="24"/>
          <w:shd w:val="clear" w:color="auto" w:fill="FFFFFF"/>
        </w:rPr>
        <w:t xml:space="preserve"> Pendidikan Nasional.</w:t>
      </w:r>
    </w:p>
    <w:p w14:paraId="375578C4" w14:textId="0252374A" w:rsidR="00C60257" w:rsidRPr="00C60257" w:rsidRDefault="00C60257" w:rsidP="007423EF">
      <w:pPr>
        <w:pStyle w:val="DaftarRujukan"/>
        <w:spacing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t>Fajri</w:t>
      </w:r>
      <w:proofErr w:type="spellEnd"/>
      <w:r w:rsidRPr="00C60257">
        <w:rPr>
          <w:rFonts w:cs="Calibri"/>
          <w:b w:val="0"/>
          <w:sz w:val="24"/>
          <w:szCs w:val="24"/>
          <w:shd w:val="clear" w:color="auto" w:fill="FFFFFF"/>
        </w:rPr>
        <w:t>, Z. (2019). MODEL PEMBELAJARAN DISCOVERY LEARNING DALAM MENINGKATKAN PRESTASI BELAJAR SISWA SD. In 64 | JURNAL IKA (Vol. 7, Issue 2</w:t>
      </w:r>
      <w:proofErr w:type="gramStart"/>
      <w:r w:rsidRPr="00C60257">
        <w:rPr>
          <w:rFonts w:cs="Calibri"/>
          <w:b w:val="0"/>
          <w:sz w:val="24"/>
          <w:szCs w:val="24"/>
          <w:shd w:val="clear" w:color="auto" w:fill="FFFFFF"/>
        </w:rPr>
        <w:t>).</w:t>
      </w:r>
      <w:proofErr w:type="spellStart"/>
      <w:r w:rsidRPr="00C60257">
        <w:rPr>
          <w:rFonts w:cs="Calibri"/>
          <w:b w:val="0"/>
          <w:sz w:val="24"/>
          <w:szCs w:val="24"/>
          <w:shd w:val="clear" w:color="auto" w:fill="FFFFFF"/>
        </w:rPr>
        <w:t>Garudhawaca</w:t>
      </w:r>
      <w:proofErr w:type="spellEnd"/>
      <w:proofErr w:type="gramEnd"/>
      <w:r w:rsidRPr="00C60257">
        <w:rPr>
          <w:rFonts w:cs="Calibri"/>
          <w:b w:val="0"/>
          <w:sz w:val="24"/>
          <w:szCs w:val="24"/>
          <w:shd w:val="clear" w:color="auto" w:fill="FFFFFF"/>
        </w:rPr>
        <w:t xml:space="preserve">. </w:t>
      </w:r>
    </w:p>
    <w:p w14:paraId="6506D89C" w14:textId="77777777" w:rsidR="00C60257" w:rsidRPr="00C60257" w:rsidRDefault="00C60257" w:rsidP="007423EF">
      <w:pPr>
        <w:pStyle w:val="DaftarRujukan"/>
        <w:spacing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lastRenderedPageBreak/>
        <w:t>Kurniawati</w:t>
      </w:r>
      <w:proofErr w:type="spellEnd"/>
      <w:r w:rsidRPr="00C60257">
        <w:rPr>
          <w:rFonts w:cs="Calibri"/>
          <w:b w:val="0"/>
          <w:sz w:val="24"/>
          <w:szCs w:val="24"/>
          <w:shd w:val="clear" w:color="auto" w:fill="FFFFFF"/>
        </w:rPr>
        <w:t xml:space="preserve">, I., Raharjo, T. J., &amp; </w:t>
      </w:r>
      <w:proofErr w:type="spellStart"/>
      <w:r w:rsidRPr="00C60257">
        <w:rPr>
          <w:rFonts w:cs="Calibri"/>
          <w:b w:val="0"/>
          <w:sz w:val="24"/>
          <w:szCs w:val="24"/>
          <w:shd w:val="clear" w:color="auto" w:fill="FFFFFF"/>
        </w:rPr>
        <w:t>Khumaedi</w:t>
      </w:r>
      <w:proofErr w:type="spellEnd"/>
      <w:r w:rsidRPr="00C60257">
        <w:rPr>
          <w:rFonts w:cs="Calibri"/>
          <w:b w:val="0"/>
          <w:sz w:val="24"/>
          <w:szCs w:val="24"/>
          <w:shd w:val="clear" w:color="auto" w:fill="FFFFFF"/>
        </w:rPr>
        <w:t xml:space="preserve">. (2019). </w:t>
      </w:r>
      <w:proofErr w:type="spellStart"/>
      <w:r w:rsidRPr="00C60257">
        <w:rPr>
          <w:rFonts w:cs="Calibri"/>
          <w:b w:val="0"/>
          <w:sz w:val="24"/>
          <w:szCs w:val="24"/>
          <w:shd w:val="clear" w:color="auto" w:fill="FFFFFF"/>
        </w:rPr>
        <w:t>Peningkatan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kemampuan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pemecahan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masalah</w:t>
      </w:r>
      <w:proofErr w:type="spellEnd"/>
      <w:r w:rsidRPr="00C60257">
        <w:rPr>
          <w:rFonts w:cs="Calibri"/>
          <w:b w:val="0"/>
          <w:sz w:val="24"/>
          <w:szCs w:val="24"/>
          <w:shd w:val="clear" w:color="auto" w:fill="FFFFFF"/>
        </w:rPr>
        <w:t xml:space="preserve"> </w:t>
      </w:r>
      <w:proofErr w:type="spellStart"/>
      <w:proofErr w:type="gramStart"/>
      <w:r w:rsidRPr="00C60257">
        <w:rPr>
          <w:rFonts w:cs="Calibri"/>
          <w:b w:val="0"/>
          <w:sz w:val="24"/>
          <w:szCs w:val="24"/>
          <w:shd w:val="clear" w:color="auto" w:fill="FFFFFF"/>
        </w:rPr>
        <w:t>untuk</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mempersiapkan</w:t>
      </w:r>
      <w:proofErr w:type="spellEnd"/>
      <w:proofErr w:type="gram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generasi</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unggul</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menghadapi</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tantangan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abad</w:t>
      </w:r>
      <w:proofErr w:type="spellEnd"/>
      <w:r w:rsidRPr="00C60257">
        <w:rPr>
          <w:rFonts w:cs="Calibri"/>
          <w:b w:val="0"/>
          <w:sz w:val="24"/>
          <w:szCs w:val="24"/>
          <w:shd w:val="clear" w:color="auto" w:fill="FFFFFF"/>
        </w:rPr>
        <w:t xml:space="preserve">  21. </w:t>
      </w:r>
      <w:proofErr w:type="spellStart"/>
      <w:proofErr w:type="gramStart"/>
      <w:r w:rsidRPr="00C60257">
        <w:rPr>
          <w:rFonts w:cs="Calibri"/>
          <w:b w:val="0"/>
          <w:sz w:val="24"/>
          <w:szCs w:val="24"/>
          <w:shd w:val="clear" w:color="auto" w:fill="FFFFFF"/>
        </w:rPr>
        <w:t>Prosiding</w:t>
      </w:r>
      <w:proofErr w:type="spellEnd"/>
      <w:r w:rsidRPr="00C60257">
        <w:rPr>
          <w:rFonts w:cs="Calibri"/>
          <w:b w:val="0"/>
          <w:sz w:val="24"/>
          <w:szCs w:val="24"/>
          <w:shd w:val="clear" w:color="auto" w:fill="FFFFFF"/>
        </w:rPr>
        <w:t xml:space="preserve">  Seminar</w:t>
      </w:r>
      <w:proofErr w:type="gramEnd"/>
      <w:r w:rsidRPr="00C60257">
        <w:rPr>
          <w:rFonts w:cs="Calibri"/>
          <w:b w:val="0"/>
          <w:sz w:val="24"/>
          <w:szCs w:val="24"/>
          <w:shd w:val="clear" w:color="auto" w:fill="FFFFFF"/>
        </w:rPr>
        <w:t xml:space="preserve"> Nasional </w:t>
      </w:r>
      <w:proofErr w:type="spellStart"/>
      <w:r w:rsidRPr="00C60257">
        <w:rPr>
          <w:rFonts w:cs="Calibri"/>
          <w:b w:val="0"/>
          <w:sz w:val="24"/>
          <w:szCs w:val="24"/>
          <w:shd w:val="clear" w:color="auto" w:fill="FFFFFF"/>
        </w:rPr>
        <w:t>Pascasarjana</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Prosnampas</w:t>
      </w:r>
      <w:proofErr w:type="spellEnd"/>
      <w:r w:rsidRPr="00C60257">
        <w:rPr>
          <w:rFonts w:cs="Calibri"/>
          <w:b w:val="0"/>
          <w:sz w:val="24"/>
          <w:szCs w:val="24"/>
          <w:shd w:val="clear" w:color="auto" w:fill="FFFFFF"/>
        </w:rPr>
        <w:t>), 2(1), 701–707</w:t>
      </w:r>
    </w:p>
    <w:p w14:paraId="52B0B79B" w14:textId="77777777" w:rsidR="00C60257" w:rsidRPr="00C60257" w:rsidRDefault="00C60257" w:rsidP="007423EF">
      <w:pPr>
        <w:pStyle w:val="DaftarRujukan"/>
        <w:spacing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t>Kurniawati</w:t>
      </w:r>
      <w:proofErr w:type="spellEnd"/>
      <w:r w:rsidRPr="00C60257">
        <w:rPr>
          <w:rFonts w:cs="Calibri"/>
          <w:b w:val="0"/>
          <w:sz w:val="24"/>
          <w:szCs w:val="24"/>
          <w:shd w:val="clear" w:color="auto" w:fill="FFFFFF"/>
        </w:rPr>
        <w:t xml:space="preserve">, R. P., Hadi, F. R., &amp; </w:t>
      </w:r>
      <w:proofErr w:type="spellStart"/>
      <w:r w:rsidRPr="00C60257">
        <w:rPr>
          <w:rFonts w:cs="Calibri"/>
          <w:b w:val="0"/>
          <w:sz w:val="24"/>
          <w:szCs w:val="24"/>
          <w:shd w:val="clear" w:color="auto" w:fill="FFFFFF"/>
        </w:rPr>
        <w:t>Rulviana</w:t>
      </w:r>
      <w:proofErr w:type="spellEnd"/>
      <w:r w:rsidRPr="00C60257">
        <w:rPr>
          <w:rFonts w:cs="Calibri"/>
          <w:b w:val="0"/>
          <w:sz w:val="24"/>
          <w:szCs w:val="24"/>
          <w:shd w:val="clear" w:color="auto" w:fill="FFFFFF"/>
        </w:rPr>
        <w:t xml:space="preserve">, V. (2018). </w:t>
      </w:r>
      <w:proofErr w:type="spellStart"/>
      <w:r w:rsidRPr="00C60257">
        <w:rPr>
          <w:rFonts w:cs="Calibri"/>
          <w:b w:val="0"/>
          <w:sz w:val="24"/>
          <w:szCs w:val="24"/>
          <w:shd w:val="clear" w:color="auto" w:fill="FFFFFF"/>
        </w:rPr>
        <w:t>Pengembangan</w:t>
      </w:r>
      <w:proofErr w:type="spellEnd"/>
      <w:r w:rsidRPr="00C60257">
        <w:rPr>
          <w:rFonts w:cs="Calibri"/>
          <w:b w:val="0"/>
          <w:sz w:val="24"/>
          <w:szCs w:val="24"/>
          <w:shd w:val="clear" w:color="auto" w:fill="FFFFFF"/>
        </w:rPr>
        <w:t xml:space="preserve"> Multimedia </w:t>
      </w:r>
      <w:proofErr w:type="spellStart"/>
      <w:r w:rsidRPr="00C60257">
        <w:rPr>
          <w:rFonts w:cs="Calibri"/>
          <w:b w:val="0"/>
          <w:sz w:val="24"/>
          <w:szCs w:val="24"/>
          <w:shd w:val="clear" w:color="auto" w:fill="FFFFFF"/>
        </w:rPr>
        <w:t>Pembelajaran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Berbasis</w:t>
      </w:r>
      <w:proofErr w:type="spellEnd"/>
      <w:r w:rsidRPr="00C60257">
        <w:rPr>
          <w:rFonts w:cs="Calibri"/>
          <w:b w:val="0"/>
          <w:sz w:val="24"/>
          <w:szCs w:val="24"/>
          <w:shd w:val="clear" w:color="auto" w:fill="FFFFFF"/>
        </w:rPr>
        <w:t xml:space="preserve"> Cognitive Load Theory (CTL) Pada Materi Volume Kubus Dan Balok di </w:t>
      </w:r>
      <w:proofErr w:type="spellStart"/>
      <w:r w:rsidRPr="00C60257">
        <w:rPr>
          <w:rFonts w:cs="Calibri"/>
          <w:b w:val="0"/>
          <w:sz w:val="24"/>
          <w:szCs w:val="24"/>
          <w:shd w:val="clear" w:color="auto" w:fill="FFFFFF"/>
        </w:rPr>
        <w:t>Sekolah</w:t>
      </w:r>
      <w:proofErr w:type="spellEnd"/>
      <w:r w:rsidRPr="00C60257">
        <w:rPr>
          <w:rFonts w:cs="Calibri"/>
          <w:b w:val="0"/>
          <w:sz w:val="24"/>
          <w:szCs w:val="24"/>
          <w:shd w:val="clear" w:color="auto" w:fill="FFFFFF"/>
        </w:rPr>
        <w:t xml:space="preserve"> Dasar. AKSIOMA: </w:t>
      </w:r>
      <w:proofErr w:type="spellStart"/>
      <w:r w:rsidRPr="00C60257">
        <w:rPr>
          <w:rFonts w:cs="Calibri"/>
          <w:b w:val="0"/>
          <w:sz w:val="24"/>
          <w:szCs w:val="24"/>
          <w:shd w:val="clear" w:color="auto" w:fill="FFFFFF"/>
        </w:rPr>
        <w:t>Jurnal</w:t>
      </w:r>
      <w:proofErr w:type="spellEnd"/>
      <w:r w:rsidRPr="00C60257">
        <w:rPr>
          <w:rFonts w:cs="Calibri"/>
          <w:b w:val="0"/>
          <w:sz w:val="24"/>
          <w:szCs w:val="24"/>
          <w:shd w:val="clear" w:color="auto" w:fill="FFFFFF"/>
        </w:rPr>
        <w:t xml:space="preserve"> Program Studi Pendidikan </w:t>
      </w:r>
      <w:proofErr w:type="spellStart"/>
      <w:r w:rsidRPr="00C60257">
        <w:rPr>
          <w:rFonts w:cs="Calibri"/>
          <w:b w:val="0"/>
          <w:sz w:val="24"/>
          <w:szCs w:val="24"/>
          <w:shd w:val="clear" w:color="auto" w:fill="FFFFFF"/>
        </w:rPr>
        <w:t>Matematika</w:t>
      </w:r>
      <w:proofErr w:type="spellEnd"/>
      <w:r w:rsidRPr="00C60257">
        <w:rPr>
          <w:rFonts w:cs="Calibri"/>
          <w:b w:val="0"/>
          <w:sz w:val="24"/>
          <w:szCs w:val="24"/>
          <w:shd w:val="clear" w:color="auto" w:fill="FFFFFF"/>
        </w:rPr>
        <w:t xml:space="preserve">, 7(2), 314. https://doi.org/10.24127/ajpm.v7i2.1521   </w:t>
      </w:r>
    </w:p>
    <w:p w14:paraId="60809477" w14:textId="74D3F940" w:rsidR="00C60257" w:rsidRPr="00C60257" w:rsidRDefault="00C60257" w:rsidP="007423EF">
      <w:pPr>
        <w:pStyle w:val="DaftarRujukan"/>
        <w:spacing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t>Lestiawan</w:t>
      </w:r>
      <w:proofErr w:type="spellEnd"/>
      <w:r w:rsidRPr="00C60257">
        <w:rPr>
          <w:rFonts w:cs="Calibri"/>
          <w:b w:val="0"/>
          <w:sz w:val="24"/>
          <w:szCs w:val="24"/>
          <w:shd w:val="clear" w:color="auto" w:fill="FFFFFF"/>
        </w:rPr>
        <w:t xml:space="preserve">, F., &amp; Johan, A. B. (2018). </w:t>
      </w:r>
      <w:proofErr w:type="spellStart"/>
      <w:r w:rsidRPr="00C60257">
        <w:rPr>
          <w:rFonts w:cs="Calibri"/>
          <w:b w:val="0"/>
          <w:sz w:val="24"/>
          <w:szCs w:val="24"/>
          <w:shd w:val="clear" w:color="auto" w:fill="FFFFFF"/>
        </w:rPr>
        <w:t>Penerapan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metode</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pembelajaran</w:t>
      </w:r>
      <w:proofErr w:type="spellEnd"/>
      <w:r w:rsidRPr="00C60257">
        <w:rPr>
          <w:rFonts w:cs="Calibri"/>
          <w:b w:val="0"/>
          <w:sz w:val="24"/>
          <w:szCs w:val="24"/>
          <w:shd w:val="clear" w:color="auto" w:fill="FFFFFF"/>
        </w:rPr>
        <w:t xml:space="preserve"> example nonexample </w:t>
      </w:r>
      <w:proofErr w:type="spellStart"/>
      <w:r w:rsidRPr="00C60257">
        <w:rPr>
          <w:rFonts w:cs="Calibri"/>
          <w:b w:val="0"/>
          <w:sz w:val="24"/>
          <w:szCs w:val="24"/>
          <w:shd w:val="clear" w:color="auto" w:fill="FFFFFF"/>
        </w:rPr>
        <w:t>untuk</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meningkatkan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keaktifan</w:t>
      </w:r>
      <w:proofErr w:type="spellEnd"/>
      <w:r w:rsidRPr="00C60257">
        <w:rPr>
          <w:rFonts w:cs="Calibri"/>
          <w:b w:val="0"/>
          <w:sz w:val="24"/>
          <w:szCs w:val="24"/>
          <w:shd w:val="clear" w:color="auto" w:fill="FFFFFF"/>
        </w:rPr>
        <w:t xml:space="preserve"> dan </w:t>
      </w:r>
      <w:proofErr w:type="spellStart"/>
      <w:r w:rsidRPr="00C60257">
        <w:rPr>
          <w:rFonts w:cs="Calibri"/>
          <w:b w:val="0"/>
          <w:sz w:val="24"/>
          <w:szCs w:val="24"/>
          <w:shd w:val="clear" w:color="auto" w:fill="FFFFFF"/>
        </w:rPr>
        <w:t>hasil</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belajar</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dasar-dasar</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pemesinan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Jurnal</w:t>
      </w:r>
      <w:proofErr w:type="spellEnd"/>
      <w:r w:rsidRPr="00C60257">
        <w:rPr>
          <w:rFonts w:cs="Calibri"/>
          <w:b w:val="0"/>
          <w:sz w:val="24"/>
          <w:szCs w:val="24"/>
          <w:shd w:val="clear" w:color="auto" w:fill="FFFFFF"/>
        </w:rPr>
        <w:t xml:space="preserve"> Taman </w:t>
      </w:r>
      <w:proofErr w:type="spellStart"/>
      <w:r w:rsidRPr="00C60257">
        <w:rPr>
          <w:rFonts w:cs="Calibri"/>
          <w:b w:val="0"/>
          <w:sz w:val="24"/>
          <w:szCs w:val="24"/>
          <w:shd w:val="clear" w:color="auto" w:fill="FFFFFF"/>
        </w:rPr>
        <w:t>Vokasi</w:t>
      </w:r>
      <w:proofErr w:type="spellEnd"/>
      <w:r w:rsidRPr="00C60257">
        <w:rPr>
          <w:rFonts w:cs="Calibri"/>
          <w:b w:val="0"/>
          <w:sz w:val="24"/>
          <w:szCs w:val="24"/>
          <w:shd w:val="clear" w:color="auto" w:fill="FFFFFF"/>
        </w:rPr>
        <w:t>, 6(1), 98–106. https://doi.org/10.30738/jtvok.v6i1.2866</w:t>
      </w:r>
      <w:r>
        <w:rPr>
          <w:rFonts w:cs="Calibri"/>
          <w:b w:val="0"/>
          <w:sz w:val="24"/>
          <w:szCs w:val="24"/>
          <w:shd w:val="clear" w:color="auto" w:fill="FFFFFF"/>
        </w:rPr>
        <w:t xml:space="preserve"> </w:t>
      </w:r>
    </w:p>
    <w:p w14:paraId="3FCC8D4B" w14:textId="77777777" w:rsidR="00C60257" w:rsidRPr="00C60257" w:rsidRDefault="00C60257" w:rsidP="007423EF">
      <w:pPr>
        <w:pStyle w:val="DaftarRujukan"/>
        <w:spacing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t>Permendikbud</w:t>
      </w:r>
      <w:proofErr w:type="spellEnd"/>
      <w:r w:rsidRPr="00C60257">
        <w:rPr>
          <w:rFonts w:cs="Calibri"/>
          <w:b w:val="0"/>
          <w:sz w:val="24"/>
          <w:szCs w:val="24"/>
          <w:shd w:val="clear" w:color="auto" w:fill="FFFFFF"/>
        </w:rPr>
        <w:t xml:space="preserve"> (2016). </w:t>
      </w:r>
      <w:proofErr w:type="spellStart"/>
      <w:r w:rsidRPr="00C60257">
        <w:rPr>
          <w:rFonts w:cs="Calibri"/>
          <w:b w:val="0"/>
          <w:sz w:val="24"/>
          <w:szCs w:val="24"/>
          <w:shd w:val="clear" w:color="auto" w:fill="FFFFFF"/>
        </w:rPr>
        <w:t>Peraturan</w:t>
      </w:r>
      <w:proofErr w:type="spellEnd"/>
      <w:r w:rsidRPr="00C60257">
        <w:rPr>
          <w:rFonts w:cs="Calibri"/>
          <w:b w:val="0"/>
          <w:sz w:val="24"/>
          <w:szCs w:val="24"/>
          <w:shd w:val="clear" w:color="auto" w:fill="FFFFFF"/>
        </w:rPr>
        <w:t xml:space="preserve"> Menteri Pendidikan Dan </w:t>
      </w:r>
      <w:proofErr w:type="spellStart"/>
      <w:r w:rsidRPr="00C60257">
        <w:rPr>
          <w:rFonts w:cs="Calibri"/>
          <w:b w:val="0"/>
          <w:sz w:val="24"/>
          <w:szCs w:val="24"/>
          <w:shd w:val="clear" w:color="auto" w:fill="FFFFFF"/>
        </w:rPr>
        <w:t>Kebudayaan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Republik</w:t>
      </w:r>
      <w:proofErr w:type="spellEnd"/>
      <w:r w:rsidRPr="00C60257">
        <w:rPr>
          <w:rFonts w:cs="Calibri"/>
          <w:b w:val="0"/>
          <w:sz w:val="24"/>
          <w:szCs w:val="24"/>
          <w:shd w:val="clear" w:color="auto" w:fill="FFFFFF"/>
        </w:rPr>
        <w:t xml:space="preserve"> Indonesia </w:t>
      </w:r>
      <w:proofErr w:type="spellStart"/>
      <w:r w:rsidRPr="00C60257">
        <w:rPr>
          <w:rFonts w:cs="Calibri"/>
          <w:b w:val="0"/>
          <w:sz w:val="24"/>
          <w:szCs w:val="24"/>
          <w:shd w:val="clear" w:color="auto" w:fill="FFFFFF"/>
        </w:rPr>
        <w:t>Nomor</w:t>
      </w:r>
      <w:proofErr w:type="spellEnd"/>
      <w:r w:rsidRPr="00C60257">
        <w:rPr>
          <w:rFonts w:cs="Calibri"/>
          <w:b w:val="0"/>
          <w:sz w:val="24"/>
          <w:szCs w:val="24"/>
          <w:shd w:val="clear" w:color="auto" w:fill="FFFFFF"/>
        </w:rPr>
        <w:t xml:space="preserve"> </w:t>
      </w:r>
      <w:proofErr w:type="gramStart"/>
      <w:r w:rsidRPr="00C60257">
        <w:rPr>
          <w:rFonts w:cs="Calibri"/>
          <w:b w:val="0"/>
          <w:sz w:val="24"/>
          <w:szCs w:val="24"/>
          <w:shd w:val="clear" w:color="auto" w:fill="FFFFFF"/>
        </w:rPr>
        <w:t>22.Tahun</w:t>
      </w:r>
      <w:proofErr w:type="gramEnd"/>
      <w:r w:rsidRPr="00C60257">
        <w:rPr>
          <w:rFonts w:cs="Calibri"/>
          <w:b w:val="0"/>
          <w:sz w:val="24"/>
          <w:szCs w:val="24"/>
          <w:shd w:val="clear" w:color="auto" w:fill="FFFFFF"/>
        </w:rPr>
        <w:t xml:space="preserve"> 2016 </w:t>
      </w:r>
      <w:proofErr w:type="spellStart"/>
      <w:r w:rsidRPr="00C60257">
        <w:rPr>
          <w:rFonts w:cs="Calibri"/>
          <w:b w:val="0"/>
          <w:sz w:val="24"/>
          <w:szCs w:val="24"/>
          <w:shd w:val="clear" w:color="auto" w:fill="FFFFFF"/>
        </w:rPr>
        <w:t>Tentang</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Standar</w:t>
      </w:r>
      <w:proofErr w:type="spellEnd"/>
      <w:r w:rsidRPr="00C60257">
        <w:rPr>
          <w:rFonts w:cs="Calibri"/>
          <w:b w:val="0"/>
          <w:sz w:val="24"/>
          <w:szCs w:val="24"/>
          <w:shd w:val="clear" w:color="auto" w:fill="FFFFFF"/>
        </w:rPr>
        <w:t xml:space="preserve"> Proses Pendidikan Dasar Dan </w:t>
      </w:r>
      <w:proofErr w:type="spellStart"/>
      <w:r w:rsidRPr="00C60257">
        <w:rPr>
          <w:rFonts w:cs="Calibri"/>
          <w:b w:val="0"/>
          <w:sz w:val="24"/>
          <w:szCs w:val="24"/>
          <w:shd w:val="clear" w:color="auto" w:fill="FFFFFF"/>
        </w:rPr>
        <w:t>Menengah</w:t>
      </w:r>
      <w:proofErr w:type="spellEnd"/>
      <w:r w:rsidRPr="00C60257">
        <w:rPr>
          <w:rFonts w:cs="Calibri"/>
          <w:b w:val="0"/>
          <w:sz w:val="24"/>
          <w:szCs w:val="24"/>
          <w:shd w:val="clear" w:color="auto" w:fill="FFFFFF"/>
        </w:rPr>
        <w:t xml:space="preserve">.  </w:t>
      </w:r>
    </w:p>
    <w:p w14:paraId="25555DF3" w14:textId="77777777" w:rsidR="00C60257" w:rsidRPr="00C60257" w:rsidRDefault="00C60257" w:rsidP="007423EF">
      <w:pPr>
        <w:pStyle w:val="DaftarRujukan"/>
        <w:spacing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t>Prihantoro</w:t>
      </w:r>
      <w:proofErr w:type="spellEnd"/>
      <w:r w:rsidRPr="00C60257">
        <w:rPr>
          <w:rFonts w:cs="Calibri"/>
          <w:b w:val="0"/>
          <w:sz w:val="24"/>
          <w:szCs w:val="24"/>
          <w:shd w:val="clear" w:color="auto" w:fill="FFFFFF"/>
        </w:rPr>
        <w:t xml:space="preserve">, A., &amp; Hidayat, F. (2019). </w:t>
      </w:r>
      <w:proofErr w:type="spellStart"/>
      <w:r w:rsidRPr="00C60257">
        <w:rPr>
          <w:rFonts w:cs="Calibri"/>
          <w:b w:val="0"/>
          <w:sz w:val="24"/>
          <w:szCs w:val="24"/>
          <w:shd w:val="clear" w:color="auto" w:fill="FFFFFF"/>
        </w:rPr>
        <w:t>Melakukan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penelitian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tindakan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kelas</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Ulumuddin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Jurnal</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Ilmu-Ilmu</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Keislaman</w:t>
      </w:r>
      <w:proofErr w:type="spellEnd"/>
      <w:r w:rsidRPr="00C60257">
        <w:rPr>
          <w:rFonts w:cs="Calibri"/>
          <w:b w:val="0"/>
          <w:sz w:val="24"/>
          <w:szCs w:val="24"/>
          <w:shd w:val="clear" w:color="auto" w:fill="FFFFFF"/>
        </w:rPr>
        <w:t>, 9(1), 49–60. https://doi.org/10.47200/ulumuddin.v9i1.283</w:t>
      </w:r>
    </w:p>
    <w:p w14:paraId="5701F5BD" w14:textId="77777777" w:rsidR="00C60257" w:rsidRPr="00C60257" w:rsidRDefault="00C60257" w:rsidP="007423EF">
      <w:pPr>
        <w:pStyle w:val="DaftarRujukan"/>
        <w:spacing w:after="240" w:line="276" w:lineRule="auto"/>
        <w:ind w:left="851" w:hanging="567"/>
        <w:jc w:val="both"/>
        <w:rPr>
          <w:rFonts w:cs="Calibri"/>
          <w:b w:val="0"/>
          <w:sz w:val="24"/>
          <w:szCs w:val="24"/>
          <w:shd w:val="clear" w:color="auto" w:fill="FFFFFF"/>
        </w:rPr>
      </w:pPr>
      <w:r w:rsidRPr="00C60257">
        <w:rPr>
          <w:rFonts w:cs="Calibri"/>
          <w:b w:val="0"/>
          <w:sz w:val="24"/>
          <w:szCs w:val="24"/>
          <w:shd w:val="clear" w:color="auto" w:fill="FFFFFF"/>
        </w:rPr>
        <w:t xml:space="preserve">Puji Sri Lestari </w:t>
      </w:r>
      <w:proofErr w:type="spellStart"/>
      <w:r w:rsidRPr="00C60257">
        <w:rPr>
          <w:rFonts w:cs="Calibri"/>
          <w:b w:val="0"/>
          <w:sz w:val="24"/>
          <w:szCs w:val="24"/>
          <w:shd w:val="clear" w:color="auto" w:fill="FFFFFF"/>
        </w:rPr>
        <w:t>dkk</w:t>
      </w:r>
      <w:proofErr w:type="spellEnd"/>
      <w:r w:rsidRPr="00C60257">
        <w:rPr>
          <w:rFonts w:cs="Calibri"/>
          <w:b w:val="0"/>
          <w:sz w:val="24"/>
          <w:szCs w:val="24"/>
          <w:shd w:val="clear" w:color="auto" w:fill="FFFFFF"/>
        </w:rPr>
        <w:t xml:space="preserve">. (2022). </w:t>
      </w:r>
      <w:proofErr w:type="spellStart"/>
      <w:r w:rsidRPr="00C60257">
        <w:rPr>
          <w:rFonts w:cs="Calibri"/>
          <w:b w:val="0"/>
          <w:sz w:val="24"/>
          <w:szCs w:val="24"/>
          <w:shd w:val="clear" w:color="auto" w:fill="FFFFFF"/>
        </w:rPr>
        <w:t>Pengembangan</w:t>
      </w:r>
      <w:proofErr w:type="spellEnd"/>
      <w:r w:rsidRPr="00C60257">
        <w:rPr>
          <w:rFonts w:cs="Calibri"/>
          <w:b w:val="0"/>
          <w:sz w:val="24"/>
          <w:szCs w:val="24"/>
          <w:shd w:val="clear" w:color="auto" w:fill="FFFFFF"/>
        </w:rPr>
        <w:t xml:space="preserve"> Media </w:t>
      </w:r>
      <w:proofErr w:type="spellStart"/>
      <w:r w:rsidRPr="00C60257">
        <w:rPr>
          <w:rFonts w:cs="Calibri"/>
          <w:b w:val="0"/>
          <w:sz w:val="24"/>
          <w:szCs w:val="24"/>
          <w:shd w:val="clear" w:color="auto" w:fill="FFFFFF"/>
        </w:rPr>
        <w:t>Pembelajaran</w:t>
      </w:r>
      <w:proofErr w:type="spellEnd"/>
      <w:r w:rsidRPr="00C60257">
        <w:rPr>
          <w:rFonts w:cs="Calibri"/>
          <w:b w:val="0"/>
          <w:sz w:val="24"/>
          <w:szCs w:val="24"/>
          <w:shd w:val="clear" w:color="auto" w:fill="FFFFFF"/>
        </w:rPr>
        <w:t xml:space="preserve"> Kobela Pada </w:t>
      </w:r>
      <w:proofErr w:type="spellStart"/>
      <w:r w:rsidRPr="00C60257">
        <w:rPr>
          <w:rFonts w:cs="Calibri"/>
          <w:b w:val="0"/>
          <w:sz w:val="24"/>
          <w:szCs w:val="24"/>
          <w:shd w:val="clear" w:color="auto" w:fill="FFFFFF"/>
        </w:rPr>
        <w:t>Muatan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Matematika</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Kelas</w:t>
      </w:r>
      <w:proofErr w:type="spellEnd"/>
      <w:r w:rsidRPr="00C60257">
        <w:rPr>
          <w:rFonts w:cs="Calibri"/>
          <w:b w:val="0"/>
          <w:sz w:val="24"/>
          <w:szCs w:val="24"/>
          <w:shd w:val="clear" w:color="auto" w:fill="FFFFFF"/>
        </w:rPr>
        <w:t xml:space="preserve"> 3 </w:t>
      </w:r>
      <w:proofErr w:type="spellStart"/>
      <w:r w:rsidRPr="00C60257">
        <w:rPr>
          <w:rFonts w:cs="Calibri"/>
          <w:b w:val="0"/>
          <w:sz w:val="24"/>
          <w:szCs w:val="24"/>
          <w:shd w:val="clear" w:color="auto" w:fill="FFFFFF"/>
        </w:rPr>
        <w:t>Sekolah</w:t>
      </w:r>
      <w:proofErr w:type="spellEnd"/>
      <w:r w:rsidRPr="00C60257">
        <w:rPr>
          <w:rFonts w:cs="Calibri"/>
          <w:b w:val="0"/>
          <w:sz w:val="24"/>
          <w:szCs w:val="24"/>
          <w:shd w:val="clear" w:color="auto" w:fill="FFFFFF"/>
        </w:rPr>
        <w:t xml:space="preserve"> Dasar. </w:t>
      </w:r>
      <w:proofErr w:type="spellStart"/>
      <w:r w:rsidRPr="00C60257">
        <w:rPr>
          <w:rFonts w:cs="Calibri"/>
          <w:b w:val="0"/>
          <w:sz w:val="24"/>
          <w:szCs w:val="24"/>
          <w:shd w:val="clear" w:color="auto" w:fill="FFFFFF"/>
        </w:rPr>
        <w:t>Jurnal</w:t>
      </w:r>
      <w:proofErr w:type="spellEnd"/>
      <w:r w:rsidRPr="00C60257">
        <w:rPr>
          <w:rFonts w:cs="Calibri"/>
          <w:b w:val="0"/>
          <w:sz w:val="24"/>
          <w:szCs w:val="24"/>
          <w:shd w:val="clear" w:color="auto" w:fill="FFFFFF"/>
        </w:rPr>
        <w:t xml:space="preserve"> Program Studi Pendidikan </w:t>
      </w:r>
      <w:proofErr w:type="spellStart"/>
      <w:r w:rsidRPr="00C60257">
        <w:rPr>
          <w:rFonts w:cs="Calibri"/>
          <w:b w:val="0"/>
          <w:sz w:val="24"/>
          <w:szCs w:val="24"/>
          <w:shd w:val="clear" w:color="auto" w:fill="FFFFFF"/>
        </w:rPr>
        <w:t>Matematika</w:t>
      </w:r>
      <w:proofErr w:type="spellEnd"/>
      <w:r w:rsidRPr="00C60257">
        <w:rPr>
          <w:rFonts w:cs="Calibri"/>
          <w:b w:val="0"/>
          <w:sz w:val="24"/>
          <w:szCs w:val="24"/>
          <w:shd w:val="clear" w:color="auto" w:fill="FFFFFF"/>
        </w:rPr>
        <w:t>) Volume 11</w:t>
      </w:r>
    </w:p>
    <w:p w14:paraId="74588EF8" w14:textId="77777777" w:rsidR="00C60257" w:rsidRDefault="00C60257" w:rsidP="007423EF">
      <w:pPr>
        <w:pStyle w:val="DaftarRujukan"/>
        <w:spacing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t>Simatupang</w:t>
      </w:r>
      <w:proofErr w:type="spellEnd"/>
      <w:r w:rsidRPr="00C60257">
        <w:rPr>
          <w:rFonts w:cs="Calibri"/>
          <w:b w:val="0"/>
          <w:sz w:val="24"/>
          <w:szCs w:val="24"/>
          <w:shd w:val="clear" w:color="auto" w:fill="FFFFFF"/>
        </w:rPr>
        <w:t xml:space="preserve">, R., </w:t>
      </w:r>
      <w:proofErr w:type="spellStart"/>
      <w:r w:rsidRPr="00C60257">
        <w:rPr>
          <w:rFonts w:cs="Calibri"/>
          <w:b w:val="0"/>
          <w:sz w:val="24"/>
          <w:szCs w:val="24"/>
          <w:shd w:val="clear" w:color="auto" w:fill="FFFFFF"/>
        </w:rPr>
        <w:t>Napitupulu</w:t>
      </w:r>
      <w:proofErr w:type="spellEnd"/>
      <w:r w:rsidRPr="00C60257">
        <w:rPr>
          <w:rFonts w:cs="Calibri"/>
          <w:b w:val="0"/>
          <w:sz w:val="24"/>
          <w:szCs w:val="24"/>
          <w:shd w:val="clear" w:color="auto" w:fill="FFFFFF"/>
        </w:rPr>
        <w:t xml:space="preserve">, E., &amp; Asmin, A. (2020). </w:t>
      </w:r>
      <w:proofErr w:type="spellStart"/>
      <w:r w:rsidRPr="00C60257">
        <w:rPr>
          <w:rFonts w:cs="Calibri"/>
          <w:b w:val="0"/>
          <w:sz w:val="24"/>
          <w:szCs w:val="24"/>
          <w:shd w:val="clear" w:color="auto" w:fill="FFFFFF"/>
        </w:rPr>
        <w:t>Analisis</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kemampuan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pemecahan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masalah</w:t>
      </w:r>
      <w:proofErr w:type="spellEnd"/>
      <w:r w:rsidRPr="00C60257">
        <w:rPr>
          <w:rFonts w:cs="Calibri"/>
          <w:b w:val="0"/>
          <w:sz w:val="24"/>
          <w:szCs w:val="24"/>
          <w:shd w:val="clear" w:color="auto" w:fill="FFFFFF"/>
        </w:rPr>
        <w:t xml:space="preserve"> </w:t>
      </w:r>
      <w:proofErr w:type="spellStart"/>
      <w:proofErr w:type="gramStart"/>
      <w:r w:rsidRPr="00C60257">
        <w:rPr>
          <w:rFonts w:cs="Calibri"/>
          <w:b w:val="0"/>
          <w:sz w:val="24"/>
          <w:szCs w:val="24"/>
          <w:shd w:val="clear" w:color="auto" w:fill="FFFFFF"/>
        </w:rPr>
        <w:t>matematis</w:t>
      </w:r>
      <w:proofErr w:type="spellEnd"/>
      <w:r w:rsidRPr="00C60257">
        <w:rPr>
          <w:rFonts w:cs="Calibri"/>
          <w:b w:val="0"/>
          <w:sz w:val="24"/>
          <w:szCs w:val="24"/>
          <w:shd w:val="clear" w:color="auto" w:fill="FFFFFF"/>
        </w:rPr>
        <w:t xml:space="preserve">  dan</w:t>
      </w:r>
      <w:proofErr w:type="gramEnd"/>
      <w:r w:rsidRPr="00C60257">
        <w:rPr>
          <w:rFonts w:cs="Calibri"/>
          <w:b w:val="0"/>
          <w:sz w:val="24"/>
          <w:szCs w:val="24"/>
          <w:shd w:val="clear" w:color="auto" w:fill="FFFFFF"/>
        </w:rPr>
        <w:t xml:space="preserve">  self-efficacy  </w:t>
      </w:r>
      <w:proofErr w:type="spellStart"/>
      <w:r w:rsidRPr="00C60257">
        <w:rPr>
          <w:rFonts w:cs="Calibri"/>
          <w:b w:val="0"/>
          <w:sz w:val="24"/>
          <w:szCs w:val="24"/>
          <w:shd w:val="clear" w:color="auto" w:fill="FFFFFF"/>
        </w:rPr>
        <w:t>siswa</w:t>
      </w:r>
      <w:proofErr w:type="spellEnd"/>
      <w:r w:rsidRPr="00C60257">
        <w:rPr>
          <w:rFonts w:cs="Calibri"/>
          <w:b w:val="0"/>
          <w:sz w:val="24"/>
          <w:szCs w:val="24"/>
          <w:shd w:val="clear" w:color="auto" w:fill="FFFFFF"/>
        </w:rPr>
        <w:t xml:space="preserve">  pada  </w:t>
      </w:r>
      <w:proofErr w:type="spellStart"/>
      <w:r w:rsidRPr="00C60257">
        <w:rPr>
          <w:rFonts w:cs="Calibri"/>
          <w:b w:val="0"/>
          <w:sz w:val="24"/>
          <w:szCs w:val="24"/>
          <w:shd w:val="clear" w:color="auto" w:fill="FFFFFF"/>
        </w:rPr>
        <w:t>pembelajaran</w:t>
      </w:r>
      <w:proofErr w:type="spellEnd"/>
      <w:r w:rsidRPr="00C60257">
        <w:rPr>
          <w:rFonts w:cs="Calibri"/>
          <w:b w:val="0"/>
          <w:sz w:val="24"/>
          <w:szCs w:val="24"/>
          <w:shd w:val="clear" w:color="auto" w:fill="FFFFFF"/>
        </w:rPr>
        <w:t xml:space="preserve">  problem  based  learning. </w:t>
      </w:r>
      <w:proofErr w:type="spellStart"/>
      <w:r w:rsidRPr="00C60257">
        <w:rPr>
          <w:rFonts w:cs="Calibri"/>
          <w:b w:val="0"/>
          <w:sz w:val="24"/>
          <w:szCs w:val="24"/>
          <w:shd w:val="clear" w:color="auto" w:fill="FFFFFF"/>
        </w:rPr>
        <w:t>Paradikma</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Jurnal</w:t>
      </w:r>
      <w:proofErr w:type="spellEnd"/>
      <w:r w:rsidRPr="00C60257">
        <w:rPr>
          <w:rFonts w:cs="Calibri"/>
          <w:b w:val="0"/>
          <w:sz w:val="24"/>
          <w:szCs w:val="24"/>
          <w:shd w:val="clear" w:color="auto" w:fill="FFFFFF"/>
        </w:rPr>
        <w:t xml:space="preserve"> </w:t>
      </w:r>
      <w:proofErr w:type="gramStart"/>
      <w:r w:rsidRPr="00C60257">
        <w:rPr>
          <w:rFonts w:cs="Calibri"/>
          <w:b w:val="0"/>
          <w:sz w:val="24"/>
          <w:szCs w:val="24"/>
          <w:shd w:val="clear" w:color="auto" w:fill="FFFFFF"/>
        </w:rPr>
        <w:t xml:space="preserve">Pendidikan  </w:t>
      </w:r>
      <w:proofErr w:type="spellStart"/>
      <w:r w:rsidRPr="00C60257">
        <w:rPr>
          <w:rFonts w:cs="Calibri"/>
          <w:b w:val="0"/>
          <w:sz w:val="24"/>
          <w:szCs w:val="24"/>
          <w:shd w:val="clear" w:color="auto" w:fill="FFFFFF"/>
        </w:rPr>
        <w:t>Matematika</w:t>
      </w:r>
      <w:proofErr w:type="spellEnd"/>
      <w:proofErr w:type="gramEnd"/>
      <w:r w:rsidRPr="00C60257">
        <w:rPr>
          <w:rFonts w:cs="Calibri"/>
          <w:b w:val="0"/>
          <w:sz w:val="24"/>
          <w:szCs w:val="24"/>
          <w:shd w:val="clear" w:color="auto" w:fill="FFFFFF"/>
        </w:rPr>
        <w:t>, 13(1),</w:t>
      </w:r>
      <w:r>
        <w:rPr>
          <w:rFonts w:cs="Calibri"/>
          <w:b w:val="0"/>
          <w:sz w:val="24"/>
          <w:szCs w:val="24"/>
          <w:shd w:val="clear" w:color="auto" w:fill="FFFFFF"/>
        </w:rPr>
        <w:t xml:space="preserve"> </w:t>
      </w:r>
      <w:r w:rsidRPr="00C60257">
        <w:rPr>
          <w:rFonts w:cs="Calibri"/>
          <w:b w:val="0"/>
          <w:sz w:val="24"/>
          <w:szCs w:val="24"/>
          <w:shd w:val="clear" w:color="auto" w:fill="FFFFFF"/>
        </w:rPr>
        <w:t>29–39.</w:t>
      </w:r>
      <w:r>
        <w:rPr>
          <w:rFonts w:cs="Calibri"/>
          <w:b w:val="0"/>
          <w:sz w:val="24"/>
          <w:szCs w:val="24"/>
          <w:shd w:val="clear" w:color="auto" w:fill="FFFFFF"/>
        </w:rPr>
        <w:t xml:space="preserve"> </w:t>
      </w:r>
      <w:r w:rsidRPr="00C60257">
        <w:rPr>
          <w:rFonts w:cs="Calibri"/>
          <w:b w:val="0"/>
          <w:sz w:val="24"/>
          <w:szCs w:val="24"/>
          <w:shd w:val="clear" w:color="auto" w:fill="FFFFFF"/>
        </w:rPr>
        <w:t>https://doi.org/10.24114/paradikma.v13i1.22944</w:t>
      </w:r>
    </w:p>
    <w:p w14:paraId="1F807254" w14:textId="55465F73" w:rsidR="00F81B92" w:rsidRPr="00F81B92" w:rsidRDefault="00C60257" w:rsidP="00F81B92">
      <w:pPr>
        <w:pStyle w:val="DaftarRujukan"/>
        <w:spacing w:after="240" w:line="276" w:lineRule="auto"/>
        <w:ind w:left="851" w:hanging="567"/>
        <w:jc w:val="both"/>
        <w:rPr>
          <w:rFonts w:cs="Calibri"/>
          <w:b w:val="0"/>
          <w:sz w:val="24"/>
          <w:szCs w:val="24"/>
          <w:shd w:val="clear" w:color="auto" w:fill="FFFFFF"/>
        </w:rPr>
      </w:pPr>
      <w:r>
        <w:rPr>
          <w:rFonts w:cs="Calibri"/>
          <w:b w:val="0"/>
          <w:sz w:val="24"/>
          <w:szCs w:val="24"/>
          <w:shd w:val="clear" w:color="auto" w:fill="FFFFFF"/>
        </w:rPr>
        <w:t xml:space="preserve"> </w:t>
      </w:r>
      <w:r w:rsidR="00F81B92" w:rsidRPr="00F81B92">
        <w:rPr>
          <w:rFonts w:cs="Calibri"/>
          <w:b w:val="0"/>
          <w:sz w:val="24"/>
          <w:szCs w:val="24"/>
          <w:shd w:val="clear" w:color="auto" w:fill="FFFFFF"/>
        </w:rPr>
        <w:t xml:space="preserve">Ishak, M., </w:t>
      </w:r>
      <w:proofErr w:type="spellStart"/>
      <w:r w:rsidR="00F81B92" w:rsidRPr="00F81B92">
        <w:rPr>
          <w:rFonts w:cs="Calibri"/>
          <w:b w:val="0"/>
          <w:sz w:val="24"/>
          <w:szCs w:val="24"/>
          <w:shd w:val="clear" w:color="auto" w:fill="FFFFFF"/>
        </w:rPr>
        <w:t>Jekti</w:t>
      </w:r>
      <w:proofErr w:type="spellEnd"/>
      <w:r w:rsidR="00F81B92" w:rsidRPr="00F81B92">
        <w:rPr>
          <w:rFonts w:cs="Calibri"/>
          <w:b w:val="0"/>
          <w:sz w:val="24"/>
          <w:szCs w:val="24"/>
          <w:shd w:val="clear" w:color="auto" w:fill="FFFFFF"/>
        </w:rPr>
        <w:t xml:space="preserve">, D. S. D., &amp; </w:t>
      </w:r>
      <w:proofErr w:type="spellStart"/>
      <w:r w:rsidR="00F81B92" w:rsidRPr="00F81B92">
        <w:rPr>
          <w:rFonts w:cs="Calibri"/>
          <w:b w:val="0"/>
          <w:sz w:val="24"/>
          <w:szCs w:val="24"/>
          <w:shd w:val="clear" w:color="auto" w:fill="FFFFFF"/>
        </w:rPr>
        <w:t>Sridana</w:t>
      </w:r>
      <w:proofErr w:type="spellEnd"/>
      <w:r w:rsidR="00F81B92" w:rsidRPr="00F81B92">
        <w:rPr>
          <w:rFonts w:cs="Calibri"/>
          <w:b w:val="0"/>
          <w:sz w:val="24"/>
          <w:szCs w:val="24"/>
          <w:shd w:val="clear" w:color="auto" w:fill="FFFFFF"/>
        </w:rPr>
        <w:t xml:space="preserve">, N. (2017). </w:t>
      </w:r>
      <w:proofErr w:type="spellStart"/>
      <w:r w:rsidR="00F81B92" w:rsidRPr="00F81B92">
        <w:rPr>
          <w:rFonts w:cs="Calibri"/>
          <w:b w:val="0"/>
          <w:sz w:val="24"/>
          <w:szCs w:val="24"/>
          <w:shd w:val="clear" w:color="auto" w:fill="FFFFFF"/>
        </w:rPr>
        <w:t>Pengaruh</w:t>
      </w:r>
      <w:proofErr w:type="spellEnd"/>
      <w:r w:rsidR="00F81B92" w:rsidRPr="00F81B92">
        <w:rPr>
          <w:rFonts w:cs="Calibri"/>
          <w:b w:val="0"/>
          <w:sz w:val="24"/>
          <w:szCs w:val="24"/>
          <w:shd w:val="clear" w:color="auto" w:fill="FFFFFF"/>
        </w:rPr>
        <w:t xml:space="preserve"> </w:t>
      </w:r>
      <w:proofErr w:type="spellStart"/>
      <w:r w:rsidR="00F81B92" w:rsidRPr="00F81B92">
        <w:rPr>
          <w:rFonts w:cs="Calibri"/>
          <w:b w:val="0"/>
          <w:sz w:val="24"/>
          <w:szCs w:val="24"/>
          <w:shd w:val="clear" w:color="auto" w:fill="FFFFFF"/>
        </w:rPr>
        <w:t>penerapan</w:t>
      </w:r>
      <w:proofErr w:type="spellEnd"/>
      <w:r w:rsidR="00F81B92" w:rsidRPr="00F81B92">
        <w:rPr>
          <w:rFonts w:cs="Calibri"/>
          <w:b w:val="0"/>
          <w:sz w:val="24"/>
          <w:szCs w:val="24"/>
          <w:shd w:val="clear" w:color="auto" w:fill="FFFFFF"/>
        </w:rPr>
        <w:t xml:space="preserve"> </w:t>
      </w:r>
      <w:proofErr w:type="spellStart"/>
      <w:r w:rsidR="00F81B92" w:rsidRPr="00F81B92">
        <w:rPr>
          <w:rFonts w:cs="Calibri"/>
          <w:b w:val="0"/>
          <w:sz w:val="24"/>
          <w:szCs w:val="24"/>
          <w:shd w:val="clear" w:color="auto" w:fill="FFFFFF"/>
        </w:rPr>
        <w:t>pendekatan</w:t>
      </w:r>
      <w:proofErr w:type="spellEnd"/>
      <w:r w:rsidR="00F81B92" w:rsidRPr="00F81B92">
        <w:rPr>
          <w:rFonts w:cs="Calibri"/>
          <w:b w:val="0"/>
          <w:sz w:val="24"/>
          <w:szCs w:val="24"/>
          <w:shd w:val="clear" w:color="auto" w:fill="FFFFFF"/>
        </w:rPr>
        <w:t xml:space="preserve"> </w:t>
      </w:r>
      <w:proofErr w:type="spellStart"/>
      <w:r w:rsidR="00F81B92" w:rsidRPr="00F81B92">
        <w:rPr>
          <w:rFonts w:cs="Calibri"/>
          <w:b w:val="0"/>
          <w:sz w:val="24"/>
          <w:szCs w:val="24"/>
          <w:shd w:val="clear" w:color="auto" w:fill="FFFFFF"/>
        </w:rPr>
        <w:t>saintifik</w:t>
      </w:r>
      <w:proofErr w:type="spellEnd"/>
      <w:r w:rsidR="00F81B92" w:rsidRPr="00F81B92">
        <w:rPr>
          <w:rFonts w:cs="Calibri"/>
          <w:b w:val="0"/>
          <w:sz w:val="24"/>
          <w:szCs w:val="24"/>
          <w:shd w:val="clear" w:color="auto" w:fill="FFFFFF"/>
        </w:rPr>
        <w:t xml:space="preserve"> </w:t>
      </w:r>
      <w:proofErr w:type="spellStart"/>
      <w:r w:rsidR="00F81B92" w:rsidRPr="00F81B92">
        <w:rPr>
          <w:rFonts w:cs="Calibri"/>
          <w:b w:val="0"/>
          <w:sz w:val="24"/>
          <w:szCs w:val="24"/>
          <w:shd w:val="clear" w:color="auto" w:fill="FFFFFF"/>
        </w:rPr>
        <w:t>menggunakan</w:t>
      </w:r>
      <w:proofErr w:type="spellEnd"/>
      <w:r w:rsidR="00F81B92">
        <w:rPr>
          <w:rFonts w:cs="Calibri"/>
          <w:b w:val="0"/>
          <w:sz w:val="24"/>
          <w:szCs w:val="24"/>
          <w:shd w:val="clear" w:color="auto" w:fill="FFFFFF"/>
        </w:rPr>
        <w:t xml:space="preserve"> </w:t>
      </w:r>
      <w:r w:rsidR="00F81B92" w:rsidRPr="00F81B92">
        <w:rPr>
          <w:rFonts w:cs="Calibri"/>
          <w:b w:val="0"/>
          <w:sz w:val="24"/>
          <w:szCs w:val="24"/>
          <w:shd w:val="clear" w:color="auto" w:fill="FFFFFF"/>
        </w:rPr>
        <w:t xml:space="preserve">model </w:t>
      </w:r>
      <w:proofErr w:type="spellStart"/>
      <w:r w:rsidR="00F81B92" w:rsidRPr="00F81B92">
        <w:rPr>
          <w:rFonts w:cs="Calibri"/>
          <w:b w:val="0"/>
          <w:sz w:val="24"/>
          <w:szCs w:val="24"/>
          <w:shd w:val="clear" w:color="auto" w:fill="FFFFFF"/>
        </w:rPr>
        <w:t>pembelajaran</w:t>
      </w:r>
      <w:proofErr w:type="spellEnd"/>
      <w:r w:rsidR="00F81B92" w:rsidRPr="00F81B92">
        <w:rPr>
          <w:rFonts w:cs="Calibri"/>
          <w:b w:val="0"/>
          <w:sz w:val="24"/>
          <w:szCs w:val="24"/>
          <w:shd w:val="clear" w:color="auto" w:fill="FFFFFF"/>
        </w:rPr>
        <w:t xml:space="preserve"> discovery dan </w:t>
      </w:r>
      <w:proofErr w:type="spellStart"/>
      <w:r w:rsidR="00F81B92" w:rsidRPr="00F81B92">
        <w:rPr>
          <w:rFonts w:cs="Calibri"/>
          <w:b w:val="0"/>
          <w:sz w:val="24"/>
          <w:szCs w:val="24"/>
          <w:shd w:val="clear" w:color="auto" w:fill="FFFFFF"/>
        </w:rPr>
        <w:t>kooperatif</w:t>
      </w:r>
      <w:proofErr w:type="spellEnd"/>
      <w:r w:rsidR="00F81B92" w:rsidRPr="00F81B92">
        <w:rPr>
          <w:rFonts w:cs="Calibri"/>
          <w:b w:val="0"/>
          <w:sz w:val="24"/>
          <w:szCs w:val="24"/>
          <w:shd w:val="clear" w:color="auto" w:fill="FFFFFF"/>
        </w:rPr>
        <w:t xml:space="preserve"> </w:t>
      </w:r>
      <w:proofErr w:type="spellStart"/>
      <w:r w:rsidR="00F81B92" w:rsidRPr="00F81B92">
        <w:rPr>
          <w:rFonts w:cs="Calibri"/>
          <w:b w:val="0"/>
          <w:sz w:val="24"/>
          <w:szCs w:val="24"/>
          <w:shd w:val="clear" w:color="auto" w:fill="FFFFFF"/>
        </w:rPr>
        <w:t>tipe</w:t>
      </w:r>
      <w:proofErr w:type="spellEnd"/>
      <w:r w:rsidR="00F81B92" w:rsidRPr="00F81B92">
        <w:rPr>
          <w:rFonts w:cs="Calibri"/>
          <w:b w:val="0"/>
          <w:sz w:val="24"/>
          <w:szCs w:val="24"/>
          <w:shd w:val="clear" w:color="auto" w:fill="FFFFFF"/>
        </w:rPr>
        <w:t xml:space="preserve"> STAD </w:t>
      </w:r>
      <w:proofErr w:type="spellStart"/>
      <w:r w:rsidR="00F81B92" w:rsidRPr="00F81B92">
        <w:rPr>
          <w:rFonts w:cs="Calibri"/>
          <w:b w:val="0"/>
          <w:sz w:val="24"/>
          <w:szCs w:val="24"/>
          <w:shd w:val="clear" w:color="auto" w:fill="FFFFFF"/>
        </w:rPr>
        <w:t>terhadap</w:t>
      </w:r>
      <w:proofErr w:type="spellEnd"/>
      <w:r w:rsidR="00F81B92" w:rsidRPr="00F81B92">
        <w:rPr>
          <w:rFonts w:cs="Calibri"/>
          <w:b w:val="0"/>
          <w:sz w:val="24"/>
          <w:szCs w:val="24"/>
          <w:shd w:val="clear" w:color="auto" w:fill="FFFFFF"/>
        </w:rPr>
        <w:t xml:space="preserve"> </w:t>
      </w:r>
      <w:proofErr w:type="spellStart"/>
      <w:r w:rsidR="00F81B92" w:rsidRPr="00F81B92">
        <w:rPr>
          <w:rFonts w:cs="Calibri"/>
          <w:b w:val="0"/>
          <w:sz w:val="24"/>
          <w:szCs w:val="24"/>
          <w:shd w:val="clear" w:color="auto" w:fill="FFFFFF"/>
        </w:rPr>
        <w:t>kemampuan</w:t>
      </w:r>
      <w:proofErr w:type="spellEnd"/>
      <w:r w:rsidR="00F81B92" w:rsidRPr="00F81B92">
        <w:rPr>
          <w:rFonts w:cs="Calibri"/>
          <w:b w:val="0"/>
          <w:sz w:val="24"/>
          <w:szCs w:val="24"/>
          <w:shd w:val="clear" w:color="auto" w:fill="FFFFFF"/>
        </w:rPr>
        <w:t xml:space="preserve"> </w:t>
      </w:r>
      <w:proofErr w:type="spellStart"/>
      <w:r w:rsidR="00F81B92" w:rsidRPr="00F81B92">
        <w:rPr>
          <w:rFonts w:cs="Calibri"/>
          <w:b w:val="0"/>
          <w:sz w:val="24"/>
          <w:szCs w:val="24"/>
          <w:shd w:val="clear" w:color="auto" w:fill="FFFFFF"/>
        </w:rPr>
        <w:t>berpikir</w:t>
      </w:r>
      <w:proofErr w:type="spellEnd"/>
      <w:r w:rsidR="00F81B92" w:rsidRPr="00F81B92">
        <w:rPr>
          <w:rFonts w:cs="Calibri"/>
          <w:b w:val="0"/>
          <w:sz w:val="24"/>
          <w:szCs w:val="24"/>
          <w:shd w:val="clear" w:color="auto" w:fill="FFFFFF"/>
        </w:rPr>
        <w:t xml:space="preserve"> </w:t>
      </w:r>
      <w:proofErr w:type="spellStart"/>
      <w:r w:rsidR="00F81B92" w:rsidRPr="00F81B92">
        <w:rPr>
          <w:rFonts w:cs="Calibri"/>
          <w:b w:val="0"/>
          <w:sz w:val="24"/>
          <w:szCs w:val="24"/>
          <w:shd w:val="clear" w:color="auto" w:fill="FFFFFF"/>
        </w:rPr>
        <w:t>kreatif</w:t>
      </w:r>
      <w:proofErr w:type="spellEnd"/>
    </w:p>
    <w:p w14:paraId="013D31ED" w14:textId="1DAEBEDC" w:rsidR="00C60257" w:rsidRPr="00C60257" w:rsidRDefault="00F81B92" w:rsidP="00F81B92">
      <w:pPr>
        <w:pStyle w:val="DaftarRujukan"/>
        <w:spacing w:after="240" w:line="276" w:lineRule="auto"/>
        <w:ind w:left="851" w:hanging="567"/>
        <w:jc w:val="both"/>
        <w:rPr>
          <w:rFonts w:cs="Calibri"/>
          <w:b w:val="0"/>
          <w:sz w:val="24"/>
          <w:szCs w:val="24"/>
          <w:shd w:val="clear" w:color="auto" w:fill="FFFFFF"/>
        </w:rPr>
      </w:pPr>
      <w:proofErr w:type="spellStart"/>
      <w:r w:rsidRPr="00F81B92">
        <w:rPr>
          <w:rFonts w:cs="Calibri"/>
          <w:b w:val="0"/>
          <w:sz w:val="24"/>
          <w:szCs w:val="24"/>
          <w:shd w:val="clear" w:color="auto" w:fill="FFFFFF"/>
        </w:rPr>
        <w:t>peserta</w:t>
      </w:r>
      <w:proofErr w:type="spellEnd"/>
      <w:r w:rsidRPr="00F81B92">
        <w:rPr>
          <w:rFonts w:cs="Calibri"/>
          <w:b w:val="0"/>
          <w:sz w:val="24"/>
          <w:szCs w:val="24"/>
          <w:shd w:val="clear" w:color="auto" w:fill="FFFFFF"/>
        </w:rPr>
        <w:t xml:space="preserve"> </w:t>
      </w:r>
      <w:proofErr w:type="spellStart"/>
      <w:r w:rsidRPr="00F81B92">
        <w:rPr>
          <w:rFonts w:cs="Calibri"/>
          <w:b w:val="0"/>
          <w:sz w:val="24"/>
          <w:szCs w:val="24"/>
          <w:shd w:val="clear" w:color="auto" w:fill="FFFFFF"/>
        </w:rPr>
        <w:t>didik</w:t>
      </w:r>
      <w:proofErr w:type="spellEnd"/>
      <w:r w:rsidRPr="00F81B92">
        <w:rPr>
          <w:rFonts w:cs="Calibri"/>
          <w:b w:val="0"/>
          <w:sz w:val="24"/>
          <w:szCs w:val="24"/>
          <w:shd w:val="clear" w:color="auto" w:fill="FFFFFF"/>
        </w:rPr>
        <w:t xml:space="preserve"> SDN 13 </w:t>
      </w:r>
      <w:proofErr w:type="spellStart"/>
      <w:r w:rsidRPr="00F81B92">
        <w:rPr>
          <w:rFonts w:cs="Calibri"/>
          <w:b w:val="0"/>
          <w:sz w:val="24"/>
          <w:szCs w:val="24"/>
          <w:shd w:val="clear" w:color="auto" w:fill="FFFFFF"/>
        </w:rPr>
        <w:t>Ampenan</w:t>
      </w:r>
      <w:proofErr w:type="spellEnd"/>
      <w:r w:rsidRPr="00F81B92">
        <w:rPr>
          <w:rFonts w:cs="Calibri"/>
          <w:b w:val="0"/>
          <w:sz w:val="24"/>
          <w:szCs w:val="24"/>
          <w:shd w:val="clear" w:color="auto" w:fill="FFFFFF"/>
        </w:rPr>
        <w:t xml:space="preserve">. </w:t>
      </w:r>
      <w:proofErr w:type="spellStart"/>
      <w:r w:rsidRPr="00F81B92">
        <w:rPr>
          <w:rFonts w:cs="Calibri"/>
          <w:b w:val="0"/>
          <w:sz w:val="24"/>
          <w:szCs w:val="24"/>
          <w:shd w:val="clear" w:color="auto" w:fill="FFFFFF"/>
        </w:rPr>
        <w:t>Jurnal</w:t>
      </w:r>
      <w:proofErr w:type="spellEnd"/>
      <w:r w:rsidRPr="00F81B92">
        <w:rPr>
          <w:rFonts w:cs="Calibri"/>
          <w:b w:val="0"/>
          <w:sz w:val="24"/>
          <w:szCs w:val="24"/>
          <w:shd w:val="clear" w:color="auto" w:fill="FFFFFF"/>
        </w:rPr>
        <w:t xml:space="preserve"> </w:t>
      </w:r>
      <w:proofErr w:type="spellStart"/>
      <w:r w:rsidRPr="00F81B92">
        <w:rPr>
          <w:rFonts w:cs="Calibri"/>
          <w:b w:val="0"/>
          <w:sz w:val="24"/>
          <w:szCs w:val="24"/>
          <w:shd w:val="clear" w:color="auto" w:fill="FFFFFF"/>
        </w:rPr>
        <w:t>Pijar</w:t>
      </w:r>
      <w:proofErr w:type="spellEnd"/>
      <w:r w:rsidRPr="00F81B92">
        <w:rPr>
          <w:rFonts w:cs="Calibri"/>
          <w:b w:val="0"/>
          <w:sz w:val="24"/>
          <w:szCs w:val="24"/>
          <w:shd w:val="clear" w:color="auto" w:fill="FFFFFF"/>
        </w:rPr>
        <w:t xml:space="preserve"> MIPA, 12(1), 5-10.</w:t>
      </w:r>
    </w:p>
    <w:p w14:paraId="23B0F18B" w14:textId="2C346E4A" w:rsidR="00C60257" w:rsidRPr="00C60257" w:rsidRDefault="00C60257" w:rsidP="007423EF">
      <w:pPr>
        <w:pStyle w:val="DaftarRujukan"/>
        <w:spacing w:after="240" w:line="276" w:lineRule="auto"/>
        <w:ind w:left="851" w:hanging="567"/>
        <w:jc w:val="both"/>
        <w:rPr>
          <w:rFonts w:cs="Calibri"/>
          <w:b w:val="0"/>
          <w:sz w:val="24"/>
          <w:szCs w:val="24"/>
          <w:shd w:val="clear" w:color="auto" w:fill="FFFFFF"/>
        </w:rPr>
      </w:pPr>
      <w:r w:rsidRPr="00C60257">
        <w:rPr>
          <w:rFonts w:cs="Calibri"/>
          <w:b w:val="0"/>
          <w:sz w:val="24"/>
          <w:szCs w:val="24"/>
          <w:shd w:val="clear" w:color="auto" w:fill="FFFFFF"/>
        </w:rPr>
        <w:t xml:space="preserve">Siska Hanna </w:t>
      </w:r>
      <w:proofErr w:type="spellStart"/>
      <w:r w:rsidRPr="00C60257">
        <w:rPr>
          <w:rFonts w:cs="Calibri"/>
          <w:b w:val="0"/>
          <w:sz w:val="24"/>
          <w:szCs w:val="24"/>
          <w:shd w:val="clear" w:color="auto" w:fill="FFFFFF"/>
        </w:rPr>
        <w:t>Fidatul</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Syafitri</w:t>
      </w:r>
      <w:proofErr w:type="spellEnd"/>
      <w:r w:rsidRPr="00C60257">
        <w:rPr>
          <w:rFonts w:cs="Calibri"/>
          <w:b w:val="0"/>
          <w:sz w:val="24"/>
          <w:szCs w:val="24"/>
          <w:shd w:val="clear" w:color="auto" w:fill="FFFFFF"/>
        </w:rPr>
        <w:t xml:space="preserve">, Fitria </w:t>
      </w:r>
      <w:proofErr w:type="spellStart"/>
      <w:r w:rsidRPr="00C60257">
        <w:rPr>
          <w:rFonts w:cs="Calibri"/>
          <w:b w:val="0"/>
          <w:sz w:val="24"/>
          <w:szCs w:val="24"/>
          <w:shd w:val="clear" w:color="auto" w:fill="FFFFFF"/>
        </w:rPr>
        <w:t>Sulistyowati</w:t>
      </w:r>
      <w:proofErr w:type="spellEnd"/>
      <w:r w:rsidRPr="00C60257">
        <w:rPr>
          <w:rFonts w:cs="Calibri"/>
          <w:b w:val="0"/>
          <w:sz w:val="24"/>
          <w:szCs w:val="24"/>
          <w:shd w:val="clear" w:color="auto" w:fill="FFFFFF"/>
        </w:rPr>
        <w:t xml:space="preserve">. (2022). </w:t>
      </w:r>
      <w:proofErr w:type="spellStart"/>
      <w:r w:rsidRPr="00C60257">
        <w:rPr>
          <w:rFonts w:cs="Calibri"/>
          <w:b w:val="0"/>
          <w:sz w:val="24"/>
          <w:szCs w:val="24"/>
          <w:shd w:val="clear" w:color="auto" w:fill="FFFFFF"/>
        </w:rPr>
        <w:t>Meningkatkan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Keaktifan</w:t>
      </w:r>
      <w:proofErr w:type="spellEnd"/>
      <w:r w:rsidRPr="00C60257">
        <w:rPr>
          <w:rFonts w:cs="Calibri"/>
          <w:b w:val="0"/>
          <w:sz w:val="24"/>
          <w:szCs w:val="24"/>
          <w:shd w:val="clear" w:color="auto" w:fill="FFFFFF"/>
        </w:rPr>
        <w:t xml:space="preserve"> Dan Hasil </w:t>
      </w:r>
      <w:proofErr w:type="spellStart"/>
      <w:r w:rsidRPr="00C60257">
        <w:rPr>
          <w:rFonts w:cs="Calibri"/>
          <w:b w:val="0"/>
          <w:sz w:val="24"/>
          <w:szCs w:val="24"/>
          <w:shd w:val="clear" w:color="auto" w:fill="FFFFFF"/>
        </w:rPr>
        <w:t>Belajar</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Matematika</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Siswa</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Menggunakan</w:t>
      </w:r>
      <w:proofErr w:type="spellEnd"/>
      <w:r w:rsidRPr="00C60257">
        <w:rPr>
          <w:rFonts w:cs="Calibri"/>
          <w:b w:val="0"/>
          <w:sz w:val="24"/>
          <w:szCs w:val="24"/>
          <w:shd w:val="clear" w:color="auto" w:fill="FFFFFF"/>
        </w:rPr>
        <w:t xml:space="preserve"> Model </w:t>
      </w:r>
      <w:proofErr w:type="spellStart"/>
      <w:r w:rsidRPr="00C60257">
        <w:rPr>
          <w:rFonts w:cs="Calibri"/>
          <w:b w:val="0"/>
          <w:sz w:val="24"/>
          <w:szCs w:val="24"/>
          <w:shd w:val="clear" w:color="auto" w:fill="FFFFFF"/>
        </w:rPr>
        <w:t>Pembelajaran</w:t>
      </w:r>
      <w:proofErr w:type="spellEnd"/>
      <w:r w:rsidRPr="00C60257">
        <w:rPr>
          <w:rFonts w:cs="Calibri"/>
          <w:b w:val="0"/>
          <w:sz w:val="24"/>
          <w:szCs w:val="24"/>
          <w:shd w:val="clear" w:color="auto" w:fill="FFFFFF"/>
        </w:rPr>
        <w:t xml:space="preserve"> Discovery Learning </w:t>
      </w:r>
      <w:proofErr w:type="spellStart"/>
      <w:r w:rsidRPr="00C60257">
        <w:rPr>
          <w:rFonts w:cs="Calibri"/>
          <w:b w:val="0"/>
          <w:sz w:val="24"/>
          <w:szCs w:val="24"/>
          <w:shd w:val="clear" w:color="auto" w:fill="FFFFFF"/>
        </w:rPr>
        <w:t>Dengan</w:t>
      </w:r>
      <w:proofErr w:type="spellEnd"/>
      <w:r w:rsidRPr="00C60257">
        <w:rPr>
          <w:rFonts w:cs="Calibri"/>
          <w:b w:val="0"/>
          <w:sz w:val="24"/>
          <w:szCs w:val="24"/>
          <w:shd w:val="clear" w:color="auto" w:fill="FFFFFF"/>
        </w:rPr>
        <w:t xml:space="preserve"> Media </w:t>
      </w:r>
      <w:proofErr w:type="spellStart"/>
      <w:r w:rsidRPr="00C60257">
        <w:rPr>
          <w:rFonts w:cs="Calibri"/>
          <w:b w:val="0"/>
          <w:sz w:val="24"/>
          <w:szCs w:val="24"/>
          <w:shd w:val="clear" w:color="auto" w:fill="FFFFFF"/>
        </w:rPr>
        <w:t>Lkpd</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Prosiding</w:t>
      </w:r>
      <w:proofErr w:type="spellEnd"/>
      <w:r w:rsidRPr="00C60257">
        <w:rPr>
          <w:rFonts w:cs="Calibri"/>
          <w:b w:val="0"/>
          <w:sz w:val="24"/>
          <w:szCs w:val="24"/>
          <w:shd w:val="clear" w:color="auto" w:fill="FFFFFF"/>
        </w:rPr>
        <w:t xml:space="preserve"> Seminar Nasional Pendidikan </w:t>
      </w:r>
      <w:proofErr w:type="spellStart"/>
      <w:r w:rsidRPr="00C60257">
        <w:rPr>
          <w:rFonts w:cs="Calibri"/>
          <w:b w:val="0"/>
          <w:sz w:val="24"/>
          <w:szCs w:val="24"/>
          <w:shd w:val="clear" w:color="auto" w:fill="FFFFFF"/>
        </w:rPr>
        <w:t>Matematika</w:t>
      </w:r>
      <w:proofErr w:type="spellEnd"/>
      <w:r w:rsidRPr="00C60257">
        <w:rPr>
          <w:rFonts w:cs="Calibri"/>
          <w:b w:val="0"/>
          <w:sz w:val="24"/>
          <w:szCs w:val="24"/>
          <w:shd w:val="clear" w:color="auto" w:fill="FFFFFF"/>
        </w:rPr>
        <w:t xml:space="preserve"> IV (Sandika IV) </w:t>
      </w:r>
    </w:p>
    <w:p w14:paraId="562F2DEC" w14:textId="77777777" w:rsidR="00C60257" w:rsidRDefault="00C60257" w:rsidP="00E52EAE">
      <w:pPr>
        <w:pStyle w:val="DaftarRujukan"/>
        <w:spacing w:before="240"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t>Siswanti</w:t>
      </w:r>
      <w:proofErr w:type="spellEnd"/>
      <w:r w:rsidRPr="00C60257">
        <w:rPr>
          <w:rFonts w:cs="Calibri"/>
          <w:b w:val="0"/>
          <w:sz w:val="24"/>
          <w:szCs w:val="24"/>
          <w:shd w:val="clear" w:color="auto" w:fill="FFFFFF"/>
        </w:rPr>
        <w:t xml:space="preserve">, C. M., &amp; Wahyudi. (2015). </w:t>
      </w:r>
      <w:proofErr w:type="spellStart"/>
      <w:r w:rsidRPr="00C60257">
        <w:rPr>
          <w:rFonts w:cs="Calibri"/>
          <w:b w:val="0"/>
          <w:sz w:val="24"/>
          <w:szCs w:val="24"/>
          <w:shd w:val="clear" w:color="auto" w:fill="FFFFFF"/>
        </w:rPr>
        <w:t>Pengaruh</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pendekatan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saintifik</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melalui</w:t>
      </w:r>
      <w:proofErr w:type="spellEnd"/>
      <w:r w:rsidRPr="00C60257">
        <w:rPr>
          <w:rFonts w:cs="Calibri"/>
          <w:b w:val="0"/>
          <w:sz w:val="24"/>
          <w:szCs w:val="24"/>
          <w:shd w:val="clear" w:color="auto" w:fill="FFFFFF"/>
        </w:rPr>
        <w:t xml:space="preserve"> model discovery learning </w:t>
      </w:r>
      <w:proofErr w:type="spellStart"/>
      <w:r w:rsidRPr="00C60257">
        <w:rPr>
          <w:rFonts w:cs="Calibri"/>
          <w:b w:val="0"/>
          <w:sz w:val="24"/>
          <w:szCs w:val="24"/>
          <w:shd w:val="clear" w:color="auto" w:fill="FFFFFF"/>
        </w:rPr>
        <w:t>dengan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permainan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terhdap</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hasil</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belajar</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matematika</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siswa</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kelas</w:t>
      </w:r>
      <w:proofErr w:type="spellEnd"/>
      <w:r w:rsidRPr="00C60257">
        <w:rPr>
          <w:rFonts w:cs="Calibri"/>
          <w:b w:val="0"/>
          <w:sz w:val="24"/>
          <w:szCs w:val="24"/>
          <w:shd w:val="clear" w:color="auto" w:fill="FFFFFF"/>
        </w:rPr>
        <w:t xml:space="preserve"> 5 SD. </w:t>
      </w:r>
      <w:proofErr w:type="spellStart"/>
      <w:r w:rsidRPr="00C60257">
        <w:rPr>
          <w:rFonts w:cs="Calibri"/>
          <w:b w:val="0"/>
          <w:sz w:val="24"/>
          <w:szCs w:val="24"/>
          <w:shd w:val="clear" w:color="auto" w:fill="FFFFFF"/>
        </w:rPr>
        <w:t>Scholaria</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Jurnal</w:t>
      </w:r>
      <w:proofErr w:type="spellEnd"/>
      <w:r w:rsidRPr="00C60257">
        <w:rPr>
          <w:rFonts w:cs="Calibri"/>
          <w:b w:val="0"/>
          <w:sz w:val="24"/>
          <w:szCs w:val="24"/>
          <w:shd w:val="clear" w:color="auto" w:fill="FFFFFF"/>
        </w:rPr>
        <w:t xml:space="preserve"> Pendidikan dan </w:t>
      </w:r>
      <w:proofErr w:type="spellStart"/>
      <w:r w:rsidRPr="00C60257">
        <w:rPr>
          <w:rFonts w:cs="Calibri"/>
          <w:b w:val="0"/>
          <w:sz w:val="24"/>
          <w:szCs w:val="24"/>
          <w:shd w:val="clear" w:color="auto" w:fill="FFFFFF"/>
        </w:rPr>
        <w:t>Kebudayaan</w:t>
      </w:r>
      <w:proofErr w:type="spellEnd"/>
      <w:r w:rsidRPr="00C60257">
        <w:rPr>
          <w:rFonts w:cs="Calibri"/>
          <w:b w:val="0"/>
          <w:sz w:val="24"/>
          <w:szCs w:val="24"/>
          <w:shd w:val="clear" w:color="auto" w:fill="FFFFFF"/>
        </w:rPr>
        <w:t>, 5 (3).</w:t>
      </w:r>
    </w:p>
    <w:p w14:paraId="6B01A690" w14:textId="77777777" w:rsidR="00C60257" w:rsidRPr="00C60257" w:rsidRDefault="00C60257" w:rsidP="00E52EAE">
      <w:pPr>
        <w:pStyle w:val="DaftarRujukan"/>
        <w:spacing w:before="240" w:after="240" w:line="276" w:lineRule="auto"/>
        <w:ind w:left="851" w:hanging="567"/>
        <w:jc w:val="both"/>
        <w:rPr>
          <w:rFonts w:cs="Calibri"/>
          <w:b w:val="0"/>
          <w:sz w:val="24"/>
          <w:szCs w:val="24"/>
          <w:shd w:val="clear" w:color="auto" w:fill="FFFFFF"/>
        </w:rPr>
      </w:pPr>
      <w:proofErr w:type="spellStart"/>
      <w:r w:rsidRPr="00C60257">
        <w:rPr>
          <w:rFonts w:cs="Calibri"/>
          <w:b w:val="0"/>
          <w:sz w:val="24"/>
          <w:szCs w:val="24"/>
          <w:shd w:val="clear" w:color="auto" w:fill="FFFFFF"/>
        </w:rPr>
        <w:t>Syafril</w:t>
      </w:r>
      <w:proofErr w:type="spellEnd"/>
      <w:r w:rsidRPr="00C60257">
        <w:rPr>
          <w:rFonts w:cs="Calibri"/>
          <w:b w:val="0"/>
          <w:sz w:val="24"/>
          <w:szCs w:val="24"/>
          <w:shd w:val="clear" w:color="auto" w:fill="FFFFFF"/>
        </w:rPr>
        <w:t xml:space="preserve"> &amp; </w:t>
      </w:r>
      <w:proofErr w:type="spellStart"/>
      <w:r w:rsidRPr="00C60257">
        <w:rPr>
          <w:rFonts w:cs="Calibri"/>
          <w:b w:val="0"/>
          <w:sz w:val="24"/>
          <w:szCs w:val="24"/>
          <w:shd w:val="clear" w:color="auto" w:fill="FFFFFF"/>
        </w:rPr>
        <w:t>Zelhendri</w:t>
      </w:r>
      <w:proofErr w:type="spellEnd"/>
      <w:r w:rsidRPr="00C60257">
        <w:rPr>
          <w:rFonts w:cs="Calibri"/>
          <w:b w:val="0"/>
          <w:sz w:val="24"/>
          <w:szCs w:val="24"/>
          <w:shd w:val="clear" w:color="auto" w:fill="FFFFFF"/>
        </w:rPr>
        <w:t xml:space="preserve">. 2017. Dasar-Dasar </w:t>
      </w:r>
      <w:proofErr w:type="spellStart"/>
      <w:r w:rsidRPr="00C60257">
        <w:rPr>
          <w:rFonts w:cs="Calibri"/>
          <w:b w:val="0"/>
          <w:sz w:val="24"/>
          <w:szCs w:val="24"/>
          <w:shd w:val="clear" w:color="auto" w:fill="FFFFFF"/>
        </w:rPr>
        <w:t>Ilmu</w:t>
      </w:r>
      <w:proofErr w:type="spellEnd"/>
      <w:r w:rsidRPr="00C60257">
        <w:rPr>
          <w:rFonts w:cs="Calibri"/>
          <w:b w:val="0"/>
          <w:sz w:val="24"/>
          <w:szCs w:val="24"/>
          <w:shd w:val="clear" w:color="auto" w:fill="FFFFFF"/>
        </w:rPr>
        <w:t xml:space="preserve"> Pendidikan. Padang: </w:t>
      </w:r>
      <w:proofErr w:type="spellStart"/>
      <w:r w:rsidRPr="00C60257">
        <w:rPr>
          <w:rFonts w:cs="Calibri"/>
          <w:b w:val="0"/>
          <w:sz w:val="24"/>
          <w:szCs w:val="24"/>
          <w:shd w:val="clear" w:color="auto" w:fill="FFFFFF"/>
        </w:rPr>
        <w:t>Prenamedia</w:t>
      </w:r>
      <w:proofErr w:type="spellEnd"/>
      <w:r w:rsidRPr="00C60257">
        <w:rPr>
          <w:rFonts w:cs="Calibri"/>
          <w:b w:val="0"/>
          <w:sz w:val="24"/>
          <w:szCs w:val="24"/>
          <w:shd w:val="clear" w:color="auto" w:fill="FFFFFF"/>
        </w:rPr>
        <w:t>.</w:t>
      </w:r>
    </w:p>
    <w:p w14:paraId="395FD328" w14:textId="77777777" w:rsidR="00C60257" w:rsidRDefault="00C60257" w:rsidP="00E52EAE">
      <w:pPr>
        <w:pStyle w:val="DaftarRujukan"/>
        <w:spacing w:before="240" w:after="240" w:line="276" w:lineRule="auto"/>
        <w:ind w:left="851" w:hanging="567"/>
        <w:jc w:val="both"/>
        <w:rPr>
          <w:rFonts w:cs="Calibri"/>
          <w:b w:val="0"/>
          <w:sz w:val="24"/>
          <w:szCs w:val="24"/>
          <w:shd w:val="clear" w:color="auto" w:fill="FFFFFF"/>
        </w:rPr>
      </w:pPr>
      <w:proofErr w:type="spellStart"/>
      <w:proofErr w:type="gramStart"/>
      <w:r w:rsidRPr="00C60257">
        <w:rPr>
          <w:rFonts w:cs="Calibri"/>
          <w:b w:val="0"/>
          <w:sz w:val="24"/>
          <w:szCs w:val="24"/>
          <w:shd w:val="clear" w:color="auto" w:fill="FFFFFF"/>
        </w:rPr>
        <w:lastRenderedPageBreak/>
        <w:t>Wicaksono,dkk</w:t>
      </w:r>
      <w:proofErr w:type="spellEnd"/>
      <w:proofErr w:type="gramEnd"/>
      <w:r w:rsidRPr="00C60257">
        <w:rPr>
          <w:rFonts w:cs="Calibri"/>
          <w:b w:val="0"/>
          <w:sz w:val="24"/>
          <w:szCs w:val="24"/>
          <w:shd w:val="clear" w:color="auto" w:fill="FFFFFF"/>
        </w:rPr>
        <w:t xml:space="preserve">. (2015). Teori </w:t>
      </w:r>
      <w:proofErr w:type="spellStart"/>
      <w:r w:rsidRPr="00C60257">
        <w:rPr>
          <w:rFonts w:cs="Calibri"/>
          <w:b w:val="0"/>
          <w:sz w:val="24"/>
          <w:szCs w:val="24"/>
          <w:shd w:val="clear" w:color="auto" w:fill="FFFFFF"/>
        </w:rPr>
        <w:t>Pembelajaran</w:t>
      </w:r>
      <w:proofErr w:type="spellEnd"/>
      <w:r w:rsidRPr="00C60257">
        <w:rPr>
          <w:rFonts w:cs="Calibri"/>
          <w:b w:val="0"/>
          <w:sz w:val="24"/>
          <w:szCs w:val="24"/>
          <w:shd w:val="clear" w:color="auto" w:fill="FFFFFF"/>
        </w:rPr>
        <w:t xml:space="preserve"> Bahasa (</w:t>
      </w:r>
      <w:proofErr w:type="spellStart"/>
      <w:r w:rsidRPr="00C60257">
        <w:rPr>
          <w:rFonts w:cs="Calibri"/>
          <w:b w:val="0"/>
          <w:sz w:val="24"/>
          <w:szCs w:val="24"/>
          <w:shd w:val="clear" w:color="auto" w:fill="FFFFFF"/>
        </w:rPr>
        <w:t>Suatu</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Catatan</w:t>
      </w:r>
      <w:proofErr w:type="spellEnd"/>
      <w:r w:rsidRPr="00C60257">
        <w:rPr>
          <w:rFonts w:cs="Calibri"/>
          <w:b w:val="0"/>
          <w:sz w:val="24"/>
          <w:szCs w:val="24"/>
          <w:shd w:val="clear" w:color="auto" w:fill="FFFFFF"/>
        </w:rPr>
        <w:t xml:space="preserve"> </w:t>
      </w:r>
      <w:proofErr w:type="spellStart"/>
      <w:r w:rsidRPr="00C60257">
        <w:rPr>
          <w:rFonts w:cs="Calibri"/>
          <w:b w:val="0"/>
          <w:sz w:val="24"/>
          <w:szCs w:val="24"/>
          <w:shd w:val="clear" w:color="auto" w:fill="FFFFFF"/>
        </w:rPr>
        <w:t>Singkat</w:t>
      </w:r>
      <w:proofErr w:type="spellEnd"/>
      <w:r w:rsidRPr="00C60257">
        <w:rPr>
          <w:rFonts w:cs="Calibri"/>
          <w:b w:val="0"/>
          <w:sz w:val="24"/>
          <w:szCs w:val="24"/>
          <w:shd w:val="clear" w:color="auto" w:fill="FFFFFF"/>
        </w:rPr>
        <w:t xml:space="preserve">). Yogyakarta: </w:t>
      </w:r>
    </w:p>
    <w:p w14:paraId="6CEDC987" w14:textId="6175D4E0" w:rsidR="003B0401" w:rsidRPr="00C60257" w:rsidRDefault="003B0401" w:rsidP="00E52EAE">
      <w:pPr>
        <w:pStyle w:val="DaftarRujukan"/>
        <w:spacing w:before="240" w:after="240" w:line="276" w:lineRule="auto"/>
        <w:ind w:left="851" w:hanging="567"/>
        <w:jc w:val="both"/>
        <w:rPr>
          <w:rFonts w:cs="Calibri"/>
          <w:b w:val="0"/>
          <w:sz w:val="24"/>
          <w:szCs w:val="24"/>
          <w:shd w:val="clear" w:color="auto" w:fill="FFFFFF"/>
        </w:rPr>
      </w:pPr>
      <w:r w:rsidRPr="003B0401">
        <w:rPr>
          <w:rFonts w:cs="Calibri"/>
          <w:b w:val="0"/>
          <w:sz w:val="24"/>
          <w:szCs w:val="24"/>
          <w:shd w:val="clear" w:color="auto" w:fill="FFFFFF"/>
        </w:rPr>
        <w:t xml:space="preserve">Asmara, R., &amp; </w:t>
      </w:r>
      <w:proofErr w:type="spellStart"/>
      <w:r w:rsidRPr="003B0401">
        <w:rPr>
          <w:rFonts w:cs="Calibri"/>
          <w:b w:val="0"/>
          <w:sz w:val="24"/>
          <w:szCs w:val="24"/>
          <w:shd w:val="clear" w:color="auto" w:fill="FFFFFF"/>
        </w:rPr>
        <w:t>Afriansyah</w:t>
      </w:r>
      <w:proofErr w:type="spellEnd"/>
      <w:r w:rsidRPr="003B0401">
        <w:rPr>
          <w:rFonts w:cs="Calibri"/>
          <w:b w:val="0"/>
          <w:sz w:val="24"/>
          <w:szCs w:val="24"/>
          <w:shd w:val="clear" w:color="auto" w:fill="FFFFFF"/>
        </w:rPr>
        <w:t xml:space="preserve">, E. A. (2018). </w:t>
      </w:r>
      <w:proofErr w:type="spellStart"/>
      <w:r w:rsidRPr="003B0401">
        <w:rPr>
          <w:rFonts w:cs="Calibri"/>
          <w:b w:val="0"/>
          <w:sz w:val="24"/>
          <w:szCs w:val="24"/>
          <w:shd w:val="clear" w:color="auto" w:fill="FFFFFF"/>
        </w:rPr>
        <w:t>Perbedaan</w:t>
      </w:r>
      <w:proofErr w:type="spellEnd"/>
      <w:r w:rsidRPr="003B0401">
        <w:rPr>
          <w:rFonts w:cs="Calibri"/>
          <w:b w:val="0"/>
          <w:sz w:val="24"/>
          <w:szCs w:val="24"/>
          <w:shd w:val="clear" w:color="auto" w:fill="FFFFFF"/>
        </w:rPr>
        <w:t xml:space="preserve"> </w:t>
      </w:r>
      <w:proofErr w:type="spellStart"/>
      <w:r w:rsidRPr="003B0401">
        <w:rPr>
          <w:rFonts w:cs="Calibri"/>
          <w:b w:val="0"/>
          <w:sz w:val="24"/>
          <w:szCs w:val="24"/>
          <w:shd w:val="clear" w:color="auto" w:fill="FFFFFF"/>
        </w:rPr>
        <w:t>peningkatan</w:t>
      </w:r>
      <w:proofErr w:type="spellEnd"/>
      <w:r w:rsidRPr="003B0401">
        <w:rPr>
          <w:rFonts w:cs="Calibri"/>
          <w:b w:val="0"/>
          <w:sz w:val="24"/>
          <w:szCs w:val="24"/>
          <w:shd w:val="clear" w:color="auto" w:fill="FFFFFF"/>
        </w:rPr>
        <w:t xml:space="preserve"> </w:t>
      </w:r>
      <w:proofErr w:type="spellStart"/>
      <w:r w:rsidRPr="003B0401">
        <w:rPr>
          <w:rFonts w:cs="Calibri"/>
          <w:b w:val="0"/>
          <w:sz w:val="24"/>
          <w:szCs w:val="24"/>
          <w:shd w:val="clear" w:color="auto" w:fill="FFFFFF"/>
        </w:rPr>
        <w:t>kemampuan</w:t>
      </w:r>
      <w:proofErr w:type="spellEnd"/>
      <w:r w:rsidRPr="003B0401">
        <w:rPr>
          <w:rFonts w:cs="Calibri"/>
          <w:b w:val="0"/>
          <w:sz w:val="24"/>
          <w:szCs w:val="24"/>
          <w:shd w:val="clear" w:color="auto" w:fill="FFFFFF"/>
        </w:rPr>
        <w:t xml:space="preserve"> </w:t>
      </w:r>
      <w:proofErr w:type="spellStart"/>
      <w:r w:rsidRPr="003B0401">
        <w:rPr>
          <w:rFonts w:cs="Calibri"/>
          <w:b w:val="0"/>
          <w:sz w:val="24"/>
          <w:szCs w:val="24"/>
          <w:shd w:val="clear" w:color="auto" w:fill="FFFFFF"/>
        </w:rPr>
        <w:t>komunikasi</w:t>
      </w:r>
      <w:proofErr w:type="spellEnd"/>
      <w:r w:rsidRPr="003B0401">
        <w:rPr>
          <w:rFonts w:cs="Calibri"/>
          <w:b w:val="0"/>
          <w:sz w:val="24"/>
          <w:szCs w:val="24"/>
          <w:shd w:val="clear" w:color="auto" w:fill="FFFFFF"/>
        </w:rPr>
        <w:t xml:space="preserve"> </w:t>
      </w:r>
      <w:proofErr w:type="spellStart"/>
      <w:r w:rsidRPr="003B0401">
        <w:rPr>
          <w:rFonts w:cs="Calibri"/>
          <w:b w:val="0"/>
          <w:sz w:val="24"/>
          <w:szCs w:val="24"/>
          <w:shd w:val="clear" w:color="auto" w:fill="FFFFFF"/>
        </w:rPr>
        <w:t>matematis</w:t>
      </w:r>
      <w:proofErr w:type="spellEnd"/>
      <w:r>
        <w:rPr>
          <w:rFonts w:cs="Calibri"/>
          <w:b w:val="0"/>
          <w:sz w:val="24"/>
          <w:szCs w:val="24"/>
          <w:shd w:val="clear" w:color="auto" w:fill="FFFFFF"/>
        </w:rPr>
        <w:t xml:space="preserve"> </w:t>
      </w:r>
      <w:proofErr w:type="spellStart"/>
      <w:r w:rsidRPr="003B0401">
        <w:rPr>
          <w:rFonts w:cs="Calibri"/>
          <w:b w:val="0"/>
          <w:sz w:val="24"/>
          <w:szCs w:val="24"/>
          <w:shd w:val="clear" w:color="auto" w:fill="FFFFFF"/>
        </w:rPr>
        <w:t>siswa</w:t>
      </w:r>
      <w:proofErr w:type="spellEnd"/>
      <w:r w:rsidRPr="003B0401">
        <w:rPr>
          <w:rFonts w:cs="Calibri"/>
          <w:b w:val="0"/>
          <w:sz w:val="24"/>
          <w:szCs w:val="24"/>
          <w:shd w:val="clear" w:color="auto" w:fill="FFFFFF"/>
        </w:rPr>
        <w:t xml:space="preserve"> </w:t>
      </w:r>
      <w:proofErr w:type="spellStart"/>
      <w:r w:rsidRPr="003B0401">
        <w:rPr>
          <w:rFonts w:cs="Calibri"/>
          <w:b w:val="0"/>
          <w:sz w:val="24"/>
          <w:szCs w:val="24"/>
          <w:shd w:val="clear" w:color="auto" w:fill="FFFFFF"/>
        </w:rPr>
        <w:t>antara</w:t>
      </w:r>
      <w:proofErr w:type="spellEnd"/>
      <w:r w:rsidRPr="003B0401">
        <w:rPr>
          <w:rFonts w:cs="Calibri"/>
          <w:b w:val="0"/>
          <w:sz w:val="24"/>
          <w:szCs w:val="24"/>
          <w:shd w:val="clear" w:color="auto" w:fill="FFFFFF"/>
        </w:rPr>
        <w:t xml:space="preserve"> model eliciting activities dan discovery learning. Suska Journal of Mathematics</w:t>
      </w:r>
      <w:r>
        <w:rPr>
          <w:rFonts w:cs="Calibri"/>
          <w:b w:val="0"/>
          <w:sz w:val="24"/>
          <w:szCs w:val="24"/>
          <w:shd w:val="clear" w:color="auto" w:fill="FFFFFF"/>
        </w:rPr>
        <w:t xml:space="preserve"> </w:t>
      </w:r>
      <w:r w:rsidRPr="003B0401">
        <w:rPr>
          <w:rFonts w:cs="Calibri"/>
          <w:b w:val="0"/>
          <w:sz w:val="24"/>
          <w:szCs w:val="24"/>
          <w:shd w:val="clear" w:color="auto" w:fill="FFFFFF"/>
        </w:rPr>
        <w:t>Education, 4(2), 78-87.</w:t>
      </w:r>
      <w:r w:rsidR="00651F62">
        <w:rPr>
          <w:rFonts w:cs="Calibri"/>
          <w:b w:val="0"/>
          <w:sz w:val="24"/>
          <w:szCs w:val="24"/>
          <w:shd w:val="clear" w:color="auto" w:fill="FFFFFF"/>
        </w:rPr>
        <w:t xml:space="preserve"> </w:t>
      </w:r>
    </w:p>
    <w:p w14:paraId="5FC0CF8A" w14:textId="00747450" w:rsidR="00DD76AE" w:rsidRDefault="00C96014" w:rsidP="00E52EAE">
      <w:pPr>
        <w:pStyle w:val="IsiDaftarRujukan"/>
        <w:spacing w:before="240" w:line="276" w:lineRule="auto"/>
        <w:ind w:left="851"/>
      </w:pPr>
      <w:r>
        <w:t>Lasmini Ni Wayan. (2015)</w:t>
      </w:r>
      <w:r w:rsidR="00FD1B35">
        <w:t xml:space="preserve">. Meningkatkan Hasil Belajar Siswa Melalui Model Pembelajaran Kooperatif pada Mata Pelajaran IPA di Kelas V SD Negeri 2 Tatura. </w:t>
      </w:r>
      <w:r w:rsidR="00FD1B35" w:rsidRPr="00FD1B35">
        <w:t>Jurnal Kreatif Tadulako Online Vol. 4 No. 4</w:t>
      </w:r>
      <w:r w:rsidR="00FD1B35">
        <w:t xml:space="preserve">. </w:t>
      </w:r>
      <w:r w:rsidR="00651F62">
        <w:t>1</w:t>
      </w:r>
    </w:p>
    <w:p w14:paraId="1B494F39" w14:textId="41A8179A" w:rsidR="00DE0A9E" w:rsidRDefault="00DE0A9E" w:rsidP="00E52EAE">
      <w:pPr>
        <w:pStyle w:val="IsiDaftarRujukan"/>
        <w:spacing w:before="240" w:line="276" w:lineRule="auto"/>
        <w:ind w:left="851"/>
      </w:pPr>
      <w:r>
        <w:t>Rahmat Rifaldi Alkautsar</w:t>
      </w:r>
      <w:r w:rsidR="004E4B70">
        <w:t xml:space="preserve"> &amp; </w:t>
      </w:r>
      <w:r>
        <w:t>Dian Ayu Larasati</w:t>
      </w:r>
      <w:r w:rsidR="004E4B70">
        <w:t xml:space="preserve"> dkk</w:t>
      </w:r>
      <w:r>
        <w:t xml:space="preserve">. (2023). Penerapan Model Pembelajaran Discovery Learning untuk Meningkatkan Hasil Belajar Peserta Didik. </w:t>
      </w:r>
      <w:r w:rsidRPr="00DE0A9E">
        <w:t>Jurnal Pendidikan Tambusai</w:t>
      </w:r>
    </w:p>
    <w:p w14:paraId="0C39A4E0" w14:textId="150F20F3" w:rsidR="00DE0A9E" w:rsidRDefault="00DE0A9E" w:rsidP="00E52EAE">
      <w:pPr>
        <w:pStyle w:val="IsiDaftarRujukan"/>
        <w:spacing w:before="240" w:line="276" w:lineRule="auto"/>
        <w:ind w:left="851"/>
      </w:pPr>
      <w:r w:rsidRPr="00DE0A9E">
        <w:t xml:space="preserve">Vian Tri Hardiat </w:t>
      </w:r>
      <w:r w:rsidR="004E4B70">
        <w:t xml:space="preserve">dkk. ( 2022 ). </w:t>
      </w:r>
      <w:r w:rsidR="004E4B70" w:rsidRPr="004E4B70">
        <w:t>Penerapan model Discovery Learning untuk meningkatkan hasil belajar matematika</w:t>
      </w:r>
      <w:r w:rsidR="004E4B70">
        <w:t>.  Jurnal upi.</w:t>
      </w:r>
    </w:p>
    <w:p w14:paraId="58EC5100" w14:textId="149F74C1" w:rsidR="004E4B70" w:rsidRDefault="004E4B70" w:rsidP="00E52EAE">
      <w:pPr>
        <w:pStyle w:val="IsiDaftarRujukan"/>
        <w:spacing w:before="240" w:line="276" w:lineRule="auto"/>
        <w:ind w:left="851"/>
      </w:pPr>
      <w:r>
        <w:t>Endah Cahyaningsih &amp; Gallant Karunia Assidik</w:t>
      </w:r>
      <w:r w:rsidR="00AA7257">
        <w:t xml:space="preserve"> (2021). Penerapan Model Pembelajaran Discovery Learning untuk Meningkatkan Minat Belajar pada Materi Teks Berita. </w:t>
      </w:r>
      <w:r w:rsidR="00AA7257" w:rsidRPr="00AA7257">
        <w:t>Buletin Pengembangan Perangkat Pembelajaran</w:t>
      </w:r>
    </w:p>
    <w:p w14:paraId="4F8047F7" w14:textId="09B6939A" w:rsidR="00AA7257" w:rsidRDefault="00AA7257" w:rsidP="00E52EAE">
      <w:pPr>
        <w:pStyle w:val="IsiDaftarRujukan"/>
        <w:spacing w:before="240" w:line="276" w:lineRule="auto"/>
        <w:ind w:left="851"/>
        <w:rPr>
          <w:lang w:val="en-US"/>
        </w:rPr>
      </w:pPr>
      <w:r w:rsidRPr="00AA7257">
        <w:rPr>
          <w:lang w:val="en-US"/>
        </w:rPr>
        <w:t>Usman, M. B., &amp; Asnawir. (2002). Media Pembelajaran. Ciputat Press.</w:t>
      </w:r>
    </w:p>
    <w:p w14:paraId="5ECFBA11" w14:textId="77777777" w:rsidR="00E52EAE" w:rsidRDefault="00E52EAE" w:rsidP="00E52EAE">
      <w:pPr>
        <w:pStyle w:val="FootnoteText"/>
        <w:spacing w:before="240" w:line="276" w:lineRule="auto"/>
        <w:ind w:left="851" w:hanging="567"/>
        <w:jc w:val="both"/>
        <w:rPr>
          <w:rFonts w:cs="Calibri"/>
          <w:color w:val="000000" w:themeColor="text1"/>
          <w:sz w:val="24"/>
          <w:szCs w:val="24"/>
        </w:rPr>
      </w:pPr>
      <w:proofErr w:type="spellStart"/>
      <w:r w:rsidRPr="009F013E">
        <w:rPr>
          <w:rFonts w:cs="Calibri"/>
          <w:color w:val="000000" w:themeColor="text1"/>
          <w:sz w:val="24"/>
          <w:szCs w:val="24"/>
        </w:rPr>
        <w:t>Ernanida</w:t>
      </w:r>
      <w:proofErr w:type="spellEnd"/>
      <w:r w:rsidRPr="009F013E">
        <w:rPr>
          <w:rFonts w:cs="Calibri"/>
          <w:color w:val="000000" w:themeColor="text1"/>
          <w:sz w:val="24"/>
          <w:szCs w:val="24"/>
        </w:rPr>
        <w:t xml:space="preserve">, &amp; Yusra, R. Al. (2019). Media Audio Visual Dalam </w:t>
      </w:r>
      <w:proofErr w:type="spellStart"/>
      <w:r w:rsidRPr="009F013E">
        <w:rPr>
          <w:rFonts w:cs="Calibri"/>
          <w:color w:val="000000" w:themeColor="text1"/>
          <w:sz w:val="24"/>
          <w:szCs w:val="24"/>
        </w:rPr>
        <w:t>Pembelajaran</w:t>
      </w:r>
      <w:proofErr w:type="spellEnd"/>
      <w:r w:rsidRPr="009F013E">
        <w:rPr>
          <w:rFonts w:cs="Calibri"/>
          <w:color w:val="000000" w:themeColor="text1"/>
          <w:sz w:val="24"/>
          <w:szCs w:val="24"/>
        </w:rPr>
        <w:t xml:space="preserve"> PAI. Al Murabbi: </w:t>
      </w:r>
      <w:proofErr w:type="spellStart"/>
      <w:r w:rsidRPr="009F013E">
        <w:rPr>
          <w:rFonts w:cs="Calibri"/>
          <w:color w:val="000000" w:themeColor="text1"/>
          <w:sz w:val="24"/>
          <w:szCs w:val="24"/>
        </w:rPr>
        <w:t>Jurnal</w:t>
      </w:r>
      <w:proofErr w:type="spellEnd"/>
      <w:r w:rsidRPr="009F013E">
        <w:rPr>
          <w:rFonts w:cs="Calibri"/>
          <w:color w:val="000000" w:themeColor="text1"/>
          <w:sz w:val="24"/>
          <w:szCs w:val="24"/>
        </w:rPr>
        <w:t xml:space="preserve"> Pendidikan Islam, 2(1), 101–112. </w:t>
      </w:r>
      <w:hyperlink r:id="rId10" w:history="1">
        <w:r w:rsidRPr="00903505">
          <w:rPr>
            <w:rStyle w:val="Hyperlink"/>
            <w:rFonts w:cs="Calibri"/>
            <w:sz w:val="24"/>
            <w:szCs w:val="24"/>
          </w:rPr>
          <w:t>https://doi.org/10.35891/amb.v5i1.1854</w:t>
        </w:r>
      </w:hyperlink>
      <w:r>
        <w:rPr>
          <w:rFonts w:cs="Calibri"/>
          <w:color w:val="000000" w:themeColor="text1"/>
          <w:sz w:val="24"/>
          <w:szCs w:val="24"/>
        </w:rPr>
        <w:t xml:space="preserve"> </w:t>
      </w:r>
    </w:p>
    <w:p w14:paraId="622219CE" w14:textId="77777777" w:rsidR="00E52EAE" w:rsidRDefault="00E52EAE" w:rsidP="00E52EAE">
      <w:pPr>
        <w:pStyle w:val="FootnoteText"/>
        <w:spacing w:before="240" w:line="276" w:lineRule="auto"/>
        <w:ind w:left="851" w:hanging="567"/>
        <w:jc w:val="both"/>
        <w:rPr>
          <w:rFonts w:cs="Calibri"/>
          <w:color w:val="000000" w:themeColor="text1"/>
          <w:sz w:val="24"/>
          <w:szCs w:val="24"/>
        </w:rPr>
      </w:pPr>
      <w:r w:rsidRPr="009F013E">
        <w:rPr>
          <w:rFonts w:cs="Calibri"/>
          <w:color w:val="000000" w:themeColor="text1"/>
          <w:sz w:val="24"/>
          <w:szCs w:val="24"/>
        </w:rPr>
        <w:t xml:space="preserve">Susanti, E., </w:t>
      </w:r>
      <w:proofErr w:type="spellStart"/>
      <w:r w:rsidRPr="009F013E">
        <w:rPr>
          <w:rFonts w:cs="Calibri"/>
          <w:color w:val="000000" w:themeColor="text1"/>
          <w:sz w:val="24"/>
          <w:szCs w:val="24"/>
        </w:rPr>
        <w:t>Ritonga</w:t>
      </w:r>
      <w:proofErr w:type="spellEnd"/>
      <w:r w:rsidRPr="009F013E">
        <w:rPr>
          <w:rFonts w:cs="Calibri"/>
          <w:color w:val="000000" w:themeColor="text1"/>
          <w:sz w:val="24"/>
          <w:szCs w:val="24"/>
        </w:rPr>
        <w:t xml:space="preserve">, M., &amp; Bambang, B. (2020). </w:t>
      </w:r>
      <w:proofErr w:type="spellStart"/>
      <w:r w:rsidRPr="009F013E">
        <w:rPr>
          <w:rFonts w:cs="Calibri"/>
          <w:color w:val="000000" w:themeColor="text1"/>
          <w:sz w:val="24"/>
          <w:szCs w:val="24"/>
        </w:rPr>
        <w:t>Pengaruh</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Penggunaan</w:t>
      </w:r>
      <w:proofErr w:type="spellEnd"/>
      <w:r w:rsidRPr="009F013E">
        <w:rPr>
          <w:rFonts w:cs="Calibri"/>
          <w:color w:val="000000" w:themeColor="text1"/>
          <w:sz w:val="24"/>
          <w:szCs w:val="24"/>
        </w:rPr>
        <w:t xml:space="preserve"> Media</w:t>
      </w:r>
      <w:r>
        <w:rPr>
          <w:rFonts w:cs="Calibri"/>
          <w:color w:val="000000" w:themeColor="text1"/>
          <w:sz w:val="24"/>
          <w:szCs w:val="24"/>
        </w:rPr>
        <w:t xml:space="preserve"> </w:t>
      </w:r>
      <w:proofErr w:type="spellStart"/>
      <w:r w:rsidRPr="009F013E">
        <w:rPr>
          <w:rFonts w:cs="Calibri"/>
          <w:color w:val="000000" w:themeColor="text1"/>
          <w:sz w:val="24"/>
          <w:szCs w:val="24"/>
        </w:rPr>
        <w:t>Powerpoint</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Terhadap</w:t>
      </w:r>
      <w:proofErr w:type="spellEnd"/>
      <w:r w:rsidRPr="009F013E">
        <w:rPr>
          <w:rFonts w:cs="Calibri"/>
          <w:color w:val="000000" w:themeColor="text1"/>
          <w:sz w:val="24"/>
          <w:szCs w:val="24"/>
        </w:rPr>
        <w:t xml:space="preserve"> Minat </w:t>
      </w:r>
      <w:proofErr w:type="spellStart"/>
      <w:r w:rsidRPr="009F013E">
        <w:rPr>
          <w:rFonts w:cs="Calibri"/>
          <w:color w:val="000000" w:themeColor="text1"/>
          <w:sz w:val="24"/>
          <w:szCs w:val="24"/>
        </w:rPr>
        <w:t>Belajar</w:t>
      </w:r>
      <w:proofErr w:type="spellEnd"/>
      <w:r w:rsidRPr="009F013E">
        <w:rPr>
          <w:rFonts w:cs="Calibri"/>
          <w:color w:val="000000" w:themeColor="text1"/>
          <w:sz w:val="24"/>
          <w:szCs w:val="24"/>
        </w:rPr>
        <w:t xml:space="preserve"> Bahasa Arab </w:t>
      </w:r>
      <w:proofErr w:type="spellStart"/>
      <w:r w:rsidRPr="009F013E">
        <w:rPr>
          <w:rFonts w:cs="Calibri"/>
          <w:color w:val="000000" w:themeColor="text1"/>
          <w:sz w:val="24"/>
          <w:szCs w:val="24"/>
        </w:rPr>
        <w:t>Siswa</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Arabiyatuna</w:t>
      </w:r>
      <w:proofErr w:type="spellEnd"/>
      <w:r w:rsidRPr="009F013E">
        <w:rPr>
          <w:rFonts w:cs="Calibri"/>
          <w:color w:val="000000" w:themeColor="text1"/>
          <w:sz w:val="24"/>
          <w:szCs w:val="24"/>
        </w:rPr>
        <w:t>:</w:t>
      </w:r>
      <w:r>
        <w:rPr>
          <w:rFonts w:cs="Calibri"/>
          <w:color w:val="000000" w:themeColor="text1"/>
          <w:sz w:val="24"/>
          <w:szCs w:val="24"/>
        </w:rPr>
        <w:t xml:space="preserve"> </w:t>
      </w:r>
      <w:proofErr w:type="spellStart"/>
      <w:r w:rsidRPr="009F013E">
        <w:rPr>
          <w:rFonts w:cs="Calibri"/>
          <w:color w:val="000000" w:themeColor="text1"/>
          <w:sz w:val="24"/>
          <w:szCs w:val="24"/>
        </w:rPr>
        <w:t>Jurnal</w:t>
      </w:r>
      <w:proofErr w:type="spellEnd"/>
      <w:r w:rsidRPr="009F013E">
        <w:rPr>
          <w:rFonts w:cs="Calibri"/>
          <w:color w:val="000000" w:themeColor="text1"/>
          <w:sz w:val="24"/>
          <w:szCs w:val="24"/>
        </w:rPr>
        <w:t xml:space="preserve"> Bahasa Arab, 4(1), 179–191. </w:t>
      </w:r>
      <w:hyperlink r:id="rId11" w:history="1">
        <w:r w:rsidRPr="00903505">
          <w:rPr>
            <w:rStyle w:val="Hyperlink"/>
            <w:rFonts w:cs="Calibri"/>
            <w:sz w:val="24"/>
            <w:szCs w:val="24"/>
          </w:rPr>
          <w:t>https://doi.org/10.29240/jba.v4i1.1406</w:t>
        </w:r>
      </w:hyperlink>
      <w:r>
        <w:rPr>
          <w:rFonts w:cs="Calibri"/>
          <w:color w:val="000000" w:themeColor="text1"/>
          <w:sz w:val="24"/>
          <w:szCs w:val="24"/>
        </w:rPr>
        <w:t xml:space="preserve"> </w:t>
      </w:r>
    </w:p>
    <w:p w14:paraId="5144E8CC" w14:textId="77777777" w:rsidR="00E52EAE" w:rsidRDefault="00E52EAE" w:rsidP="00E52EAE">
      <w:pPr>
        <w:pStyle w:val="FootnoteText"/>
        <w:spacing w:before="240" w:line="276" w:lineRule="auto"/>
        <w:ind w:left="851" w:hanging="567"/>
        <w:jc w:val="both"/>
        <w:rPr>
          <w:rFonts w:cs="Calibri"/>
          <w:color w:val="000000" w:themeColor="text1"/>
          <w:sz w:val="24"/>
          <w:szCs w:val="24"/>
        </w:rPr>
      </w:pPr>
      <w:r w:rsidRPr="009F013E">
        <w:rPr>
          <w:rFonts w:cs="Calibri"/>
          <w:color w:val="000000" w:themeColor="text1"/>
          <w:sz w:val="24"/>
          <w:szCs w:val="24"/>
        </w:rPr>
        <w:t xml:space="preserve">Layla, S. (2016). </w:t>
      </w:r>
      <w:proofErr w:type="spellStart"/>
      <w:r w:rsidRPr="009F013E">
        <w:rPr>
          <w:rFonts w:cs="Calibri"/>
          <w:color w:val="000000" w:themeColor="text1"/>
          <w:sz w:val="24"/>
          <w:szCs w:val="24"/>
        </w:rPr>
        <w:t>Dawr</w:t>
      </w:r>
      <w:proofErr w:type="spellEnd"/>
      <w:r w:rsidRPr="009F013E">
        <w:rPr>
          <w:rFonts w:cs="Calibri"/>
          <w:color w:val="000000" w:themeColor="text1"/>
          <w:sz w:val="24"/>
          <w:szCs w:val="24"/>
        </w:rPr>
        <w:t xml:space="preserve"> al-</w:t>
      </w:r>
      <w:proofErr w:type="spellStart"/>
      <w:r w:rsidRPr="009F013E">
        <w:rPr>
          <w:rFonts w:cs="Calibri"/>
          <w:color w:val="000000" w:themeColor="text1"/>
          <w:sz w:val="24"/>
          <w:szCs w:val="24"/>
        </w:rPr>
        <w:t>Wasa’il</w:t>
      </w:r>
      <w:proofErr w:type="spellEnd"/>
      <w:r w:rsidRPr="009F013E">
        <w:rPr>
          <w:rFonts w:cs="Calibri"/>
          <w:color w:val="000000" w:themeColor="text1"/>
          <w:sz w:val="24"/>
          <w:szCs w:val="24"/>
        </w:rPr>
        <w:t xml:space="preserve"> fi al-’</w:t>
      </w:r>
      <w:proofErr w:type="spellStart"/>
      <w:r w:rsidRPr="009F013E">
        <w:rPr>
          <w:rFonts w:cs="Calibri"/>
          <w:color w:val="000000" w:themeColor="text1"/>
          <w:sz w:val="24"/>
          <w:szCs w:val="24"/>
        </w:rPr>
        <w:t>Amaliyyah</w:t>
      </w:r>
      <w:proofErr w:type="spellEnd"/>
      <w:r w:rsidRPr="009F013E">
        <w:rPr>
          <w:rFonts w:cs="Calibri"/>
          <w:color w:val="000000" w:themeColor="text1"/>
          <w:sz w:val="24"/>
          <w:szCs w:val="24"/>
        </w:rPr>
        <w:t xml:space="preserve"> al-</w:t>
      </w:r>
      <w:proofErr w:type="spellStart"/>
      <w:r w:rsidRPr="009F013E">
        <w:rPr>
          <w:rFonts w:cs="Calibri"/>
          <w:color w:val="000000" w:themeColor="text1"/>
          <w:sz w:val="24"/>
          <w:szCs w:val="24"/>
        </w:rPr>
        <w:t>Ta’limiyyah</w:t>
      </w:r>
      <w:proofErr w:type="spellEnd"/>
      <w:r w:rsidRPr="009F013E">
        <w:rPr>
          <w:rFonts w:cs="Calibri"/>
          <w:color w:val="000000" w:themeColor="text1"/>
          <w:sz w:val="24"/>
          <w:szCs w:val="24"/>
        </w:rPr>
        <w:t xml:space="preserve">. Al-Atsar, 26(September), 145–154. </w:t>
      </w:r>
      <w:hyperlink r:id="rId12" w:history="1">
        <w:r w:rsidRPr="00903505">
          <w:rPr>
            <w:rStyle w:val="Hyperlink"/>
            <w:rFonts w:cs="Calibri"/>
            <w:sz w:val="24"/>
            <w:szCs w:val="24"/>
          </w:rPr>
          <w:t>https://doi.org/10.35156/1174-000-026-014</w:t>
        </w:r>
      </w:hyperlink>
      <w:r>
        <w:rPr>
          <w:rFonts w:cs="Calibri"/>
          <w:color w:val="000000" w:themeColor="text1"/>
          <w:sz w:val="24"/>
          <w:szCs w:val="24"/>
        </w:rPr>
        <w:t xml:space="preserve"> </w:t>
      </w:r>
    </w:p>
    <w:p w14:paraId="5BA3C8B4" w14:textId="77777777" w:rsidR="00E52EAE" w:rsidRDefault="00E52EAE" w:rsidP="00E52EAE">
      <w:pPr>
        <w:pStyle w:val="FootnoteText"/>
        <w:spacing w:before="240" w:line="276" w:lineRule="auto"/>
        <w:ind w:left="851" w:hanging="567"/>
        <w:jc w:val="both"/>
        <w:rPr>
          <w:rFonts w:cs="Calibri"/>
          <w:color w:val="000000" w:themeColor="text1"/>
          <w:sz w:val="24"/>
          <w:szCs w:val="24"/>
        </w:rPr>
      </w:pPr>
      <w:r w:rsidRPr="009F013E">
        <w:rPr>
          <w:rFonts w:cs="Calibri"/>
          <w:color w:val="000000" w:themeColor="text1"/>
          <w:sz w:val="24"/>
          <w:szCs w:val="24"/>
        </w:rPr>
        <w:t>Abdullah, R. (2016). al-</w:t>
      </w:r>
      <w:proofErr w:type="spellStart"/>
      <w:r w:rsidRPr="009F013E">
        <w:rPr>
          <w:rFonts w:cs="Calibri"/>
          <w:color w:val="000000" w:themeColor="text1"/>
          <w:sz w:val="24"/>
          <w:szCs w:val="24"/>
        </w:rPr>
        <w:t>Wasa’il</w:t>
      </w:r>
      <w:proofErr w:type="spellEnd"/>
      <w:r w:rsidRPr="009F013E">
        <w:rPr>
          <w:rFonts w:cs="Calibri"/>
          <w:color w:val="000000" w:themeColor="text1"/>
          <w:sz w:val="24"/>
          <w:szCs w:val="24"/>
        </w:rPr>
        <w:t xml:space="preserve"> al-</w:t>
      </w:r>
      <w:proofErr w:type="spellStart"/>
      <w:r w:rsidRPr="009F013E">
        <w:rPr>
          <w:rFonts w:cs="Calibri"/>
          <w:color w:val="000000" w:themeColor="text1"/>
          <w:sz w:val="24"/>
          <w:szCs w:val="24"/>
        </w:rPr>
        <w:t>Ta’limiyyah</w:t>
      </w:r>
      <w:proofErr w:type="spellEnd"/>
      <w:r w:rsidRPr="009F013E">
        <w:rPr>
          <w:rFonts w:cs="Calibri"/>
          <w:color w:val="000000" w:themeColor="text1"/>
          <w:sz w:val="24"/>
          <w:szCs w:val="24"/>
        </w:rPr>
        <w:t xml:space="preserve"> fi </w:t>
      </w:r>
      <w:proofErr w:type="spellStart"/>
      <w:r w:rsidRPr="009F013E">
        <w:rPr>
          <w:rFonts w:cs="Calibri"/>
          <w:color w:val="000000" w:themeColor="text1"/>
          <w:sz w:val="24"/>
          <w:szCs w:val="24"/>
        </w:rPr>
        <w:t>Ta’lim</w:t>
      </w:r>
      <w:proofErr w:type="spellEnd"/>
      <w:r w:rsidRPr="009F013E">
        <w:rPr>
          <w:rFonts w:cs="Calibri"/>
          <w:color w:val="000000" w:themeColor="text1"/>
          <w:sz w:val="24"/>
          <w:szCs w:val="24"/>
        </w:rPr>
        <w:t xml:space="preserve"> al-Lughah al-’</w:t>
      </w:r>
      <w:proofErr w:type="spellStart"/>
      <w:r w:rsidRPr="009F013E">
        <w:rPr>
          <w:rFonts w:cs="Calibri"/>
          <w:color w:val="000000" w:themeColor="text1"/>
          <w:sz w:val="24"/>
          <w:szCs w:val="24"/>
        </w:rPr>
        <w:t>Arabiyyah</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Linnathiqina</w:t>
      </w:r>
      <w:proofErr w:type="spellEnd"/>
      <w:r w:rsidRPr="009F013E">
        <w:rPr>
          <w:rFonts w:cs="Calibri"/>
          <w:color w:val="000000" w:themeColor="text1"/>
          <w:sz w:val="24"/>
          <w:szCs w:val="24"/>
        </w:rPr>
        <w:t xml:space="preserve"> bi </w:t>
      </w:r>
      <w:proofErr w:type="spellStart"/>
      <w:r w:rsidRPr="009F013E">
        <w:rPr>
          <w:rFonts w:cs="Calibri"/>
          <w:color w:val="000000" w:themeColor="text1"/>
          <w:sz w:val="24"/>
          <w:szCs w:val="24"/>
        </w:rPr>
        <w:t>Ghoiriha</w:t>
      </w:r>
      <w:proofErr w:type="spellEnd"/>
      <w:r w:rsidRPr="009F013E">
        <w:rPr>
          <w:rFonts w:cs="Calibri"/>
          <w:color w:val="000000" w:themeColor="text1"/>
          <w:sz w:val="24"/>
          <w:szCs w:val="24"/>
        </w:rPr>
        <w:t xml:space="preserve"> [Teaching Media in the Teaching of Arabic Language to Non-Native Arabic Speakers]. </w:t>
      </w:r>
      <w:proofErr w:type="spellStart"/>
      <w:r w:rsidRPr="009F013E">
        <w:rPr>
          <w:rFonts w:cs="Calibri"/>
          <w:color w:val="000000" w:themeColor="text1"/>
          <w:sz w:val="24"/>
          <w:szCs w:val="24"/>
        </w:rPr>
        <w:t>Dinamika</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Ilmu</w:t>
      </w:r>
      <w:proofErr w:type="spellEnd"/>
      <w:r w:rsidRPr="009F013E">
        <w:rPr>
          <w:rFonts w:cs="Calibri"/>
          <w:color w:val="000000" w:themeColor="text1"/>
          <w:sz w:val="24"/>
          <w:szCs w:val="24"/>
        </w:rPr>
        <w:t>, 16(1), 93–106.</w:t>
      </w:r>
      <w:r>
        <w:rPr>
          <w:rFonts w:cs="Calibri"/>
          <w:color w:val="000000" w:themeColor="text1"/>
          <w:sz w:val="24"/>
          <w:szCs w:val="24"/>
        </w:rPr>
        <w:t xml:space="preserve"> </w:t>
      </w:r>
    </w:p>
    <w:p w14:paraId="35577F20" w14:textId="77777777" w:rsidR="00E52EAE" w:rsidRDefault="00E52EAE" w:rsidP="00E52EAE">
      <w:pPr>
        <w:pStyle w:val="FootnoteText"/>
        <w:spacing w:before="240" w:line="276" w:lineRule="auto"/>
        <w:ind w:left="851" w:hanging="567"/>
        <w:jc w:val="both"/>
        <w:rPr>
          <w:rFonts w:cs="Calibri"/>
          <w:color w:val="000000" w:themeColor="text1"/>
          <w:sz w:val="24"/>
          <w:szCs w:val="24"/>
        </w:rPr>
      </w:pPr>
      <w:proofErr w:type="spellStart"/>
      <w:r>
        <w:rPr>
          <w:rFonts w:cs="Calibri"/>
          <w:color w:val="000000" w:themeColor="text1"/>
          <w:sz w:val="24"/>
          <w:szCs w:val="24"/>
        </w:rPr>
        <w:t>R</w:t>
      </w:r>
      <w:r w:rsidRPr="009F013E">
        <w:rPr>
          <w:rFonts w:cs="Calibri"/>
          <w:color w:val="000000" w:themeColor="text1"/>
          <w:sz w:val="24"/>
          <w:szCs w:val="24"/>
        </w:rPr>
        <w:t>itonga</w:t>
      </w:r>
      <w:proofErr w:type="spellEnd"/>
      <w:r w:rsidRPr="009F013E">
        <w:rPr>
          <w:rFonts w:cs="Calibri"/>
          <w:color w:val="000000" w:themeColor="text1"/>
          <w:sz w:val="24"/>
          <w:szCs w:val="24"/>
        </w:rPr>
        <w:t xml:space="preserve">, M., Nazir, A., &amp; Wahyuni, S. (2020). </w:t>
      </w:r>
      <w:proofErr w:type="spellStart"/>
      <w:r w:rsidRPr="009F013E">
        <w:rPr>
          <w:rFonts w:cs="Calibri"/>
          <w:color w:val="000000" w:themeColor="text1"/>
          <w:sz w:val="24"/>
          <w:szCs w:val="24"/>
        </w:rPr>
        <w:t>Pengembangan</w:t>
      </w:r>
      <w:proofErr w:type="spellEnd"/>
      <w:r w:rsidRPr="009F013E">
        <w:rPr>
          <w:rFonts w:cs="Calibri"/>
          <w:color w:val="000000" w:themeColor="text1"/>
          <w:sz w:val="24"/>
          <w:szCs w:val="24"/>
        </w:rPr>
        <w:t xml:space="preserve"> Model </w:t>
      </w:r>
      <w:proofErr w:type="spellStart"/>
      <w:r w:rsidRPr="009F013E">
        <w:rPr>
          <w:rFonts w:cs="Calibri"/>
          <w:color w:val="000000" w:themeColor="text1"/>
          <w:sz w:val="24"/>
          <w:szCs w:val="24"/>
        </w:rPr>
        <w:t>Pembelajaran</w:t>
      </w:r>
      <w:proofErr w:type="spellEnd"/>
      <w:r w:rsidRPr="009F013E">
        <w:rPr>
          <w:rFonts w:cs="Calibri"/>
          <w:color w:val="000000" w:themeColor="text1"/>
          <w:sz w:val="24"/>
          <w:szCs w:val="24"/>
        </w:rPr>
        <w:t xml:space="preserve"> Bahasa Arab </w:t>
      </w:r>
      <w:proofErr w:type="spellStart"/>
      <w:r w:rsidRPr="009F013E">
        <w:rPr>
          <w:rFonts w:cs="Calibri"/>
          <w:color w:val="000000" w:themeColor="text1"/>
          <w:sz w:val="24"/>
          <w:szCs w:val="24"/>
        </w:rPr>
        <w:t>Berbasis</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Teknologi</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Informasi</w:t>
      </w:r>
      <w:proofErr w:type="spellEnd"/>
      <w:r w:rsidRPr="009F013E">
        <w:rPr>
          <w:rFonts w:cs="Calibri"/>
          <w:color w:val="000000" w:themeColor="text1"/>
          <w:sz w:val="24"/>
          <w:szCs w:val="24"/>
        </w:rPr>
        <w:t xml:space="preserve"> &amp; </w:t>
      </w:r>
      <w:proofErr w:type="spellStart"/>
      <w:r w:rsidRPr="009F013E">
        <w:rPr>
          <w:rFonts w:cs="Calibri"/>
          <w:color w:val="000000" w:themeColor="text1"/>
          <w:sz w:val="24"/>
          <w:szCs w:val="24"/>
        </w:rPr>
        <w:t>Komunikasi</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dalam</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Dialektika</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Revolusi</w:t>
      </w:r>
      <w:proofErr w:type="spellEnd"/>
      <w:r w:rsidRPr="009F013E">
        <w:rPr>
          <w:rFonts w:cs="Calibri"/>
          <w:color w:val="000000" w:themeColor="text1"/>
          <w:sz w:val="24"/>
          <w:szCs w:val="24"/>
        </w:rPr>
        <w:t xml:space="preserve"> </w:t>
      </w:r>
      <w:proofErr w:type="spellStart"/>
      <w:r w:rsidRPr="009F013E">
        <w:rPr>
          <w:rFonts w:cs="Calibri"/>
          <w:color w:val="000000" w:themeColor="text1"/>
          <w:sz w:val="24"/>
          <w:szCs w:val="24"/>
        </w:rPr>
        <w:t>Industri</w:t>
      </w:r>
      <w:proofErr w:type="spellEnd"/>
      <w:r w:rsidRPr="009F013E">
        <w:rPr>
          <w:rFonts w:cs="Calibri"/>
          <w:color w:val="000000" w:themeColor="text1"/>
          <w:sz w:val="24"/>
          <w:szCs w:val="24"/>
        </w:rPr>
        <w:t xml:space="preserve"> 4.0. </w:t>
      </w:r>
      <w:proofErr w:type="spellStart"/>
      <w:r w:rsidRPr="009F013E">
        <w:rPr>
          <w:rFonts w:cs="Calibri"/>
          <w:color w:val="000000" w:themeColor="text1"/>
          <w:sz w:val="24"/>
          <w:szCs w:val="24"/>
        </w:rPr>
        <w:t>Deepublish</w:t>
      </w:r>
      <w:proofErr w:type="spellEnd"/>
      <w:r w:rsidRPr="009F013E">
        <w:rPr>
          <w:rFonts w:cs="Calibri"/>
          <w:color w:val="000000" w:themeColor="text1"/>
          <w:sz w:val="24"/>
          <w:szCs w:val="24"/>
        </w:rPr>
        <w:t>.</w:t>
      </w:r>
      <w:r>
        <w:rPr>
          <w:rFonts w:cs="Calibri"/>
          <w:color w:val="000000" w:themeColor="text1"/>
          <w:sz w:val="24"/>
          <w:szCs w:val="24"/>
        </w:rPr>
        <w:t xml:space="preserve"> </w:t>
      </w:r>
      <w:r w:rsidRPr="009F013E">
        <w:rPr>
          <w:rFonts w:cs="Calibri"/>
          <w:color w:val="000000" w:themeColor="text1"/>
          <w:sz w:val="24"/>
          <w:szCs w:val="24"/>
        </w:rPr>
        <w:t>https://books.google.co.id/ books?hl=id&amp;lr=&amp;id=OEXYDwAAQBAJ&amp;oi=fnd&amp;pg=PP1&amp;ots=sbr9Fjm__t&amp;sig=gqKsqW7fcokp_ya5MQd1zMZfQGE&amp;redir_esc=y#v=onepage&amp;q&amp;f=false</w:t>
      </w:r>
      <w:r>
        <w:rPr>
          <w:rFonts w:cs="Calibri"/>
          <w:color w:val="000000" w:themeColor="text1"/>
          <w:sz w:val="24"/>
          <w:szCs w:val="24"/>
        </w:rPr>
        <w:t xml:space="preserve"> </w:t>
      </w:r>
    </w:p>
    <w:p w14:paraId="78B4D161" w14:textId="77777777" w:rsidR="00E52EAE" w:rsidRPr="00C7634E" w:rsidRDefault="00E52EAE" w:rsidP="00E52EAE">
      <w:pPr>
        <w:pStyle w:val="FootnoteText"/>
        <w:spacing w:before="240" w:line="276" w:lineRule="auto"/>
        <w:ind w:left="851" w:hanging="567"/>
        <w:jc w:val="both"/>
        <w:rPr>
          <w:rFonts w:cs="Calibri"/>
          <w:color w:val="000000" w:themeColor="text1"/>
          <w:sz w:val="24"/>
          <w:szCs w:val="24"/>
        </w:rPr>
      </w:pPr>
      <w:proofErr w:type="spellStart"/>
      <w:r w:rsidRPr="009F013E">
        <w:rPr>
          <w:rFonts w:cs="Calibri"/>
          <w:color w:val="000000" w:themeColor="text1"/>
          <w:sz w:val="24"/>
          <w:szCs w:val="24"/>
        </w:rPr>
        <w:t>Sudrajat</w:t>
      </w:r>
      <w:proofErr w:type="spellEnd"/>
      <w:r w:rsidRPr="009F013E">
        <w:rPr>
          <w:rFonts w:cs="Calibri"/>
          <w:color w:val="000000" w:themeColor="text1"/>
          <w:sz w:val="24"/>
          <w:szCs w:val="24"/>
        </w:rPr>
        <w:t xml:space="preserve">, A., </w:t>
      </w:r>
      <w:proofErr w:type="spellStart"/>
      <w:r w:rsidRPr="009F013E">
        <w:rPr>
          <w:rFonts w:cs="Calibri"/>
          <w:color w:val="000000" w:themeColor="text1"/>
          <w:sz w:val="24"/>
          <w:szCs w:val="24"/>
        </w:rPr>
        <w:t>Prasojo</w:t>
      </w:r>
      <w:proofErr w:type="spellEnd"/>
      <w:r w:rsidRPr="009F013E">
        <w:rPr>
          <w:rFonts w:cs="Calibri"/>
          <w:color w:val="000000" w:themeColor="text1"/>
          <w:sz w:val="24"/>
          <w:szCs w:val="24"/>
        </w:rPr>
        <w:t xml:space="preserve">, L.D., Zulkarnain, Z (2018). “Be a scientist” learning media using adobe flash CS3 program containing the materials of the influence of </w:t>
      </w:r>
      <w:proofErr w:type="spellStart"/>
      <w:r w:rsidRPr="009F013E">
        <w:rPr>
          <w:rFonts w:cs="Calibri"/>
          <w:color w:val="000000" w:themeColor="text1"/>
          <w:sz w:val="24"/>
          <w:szCs w:val="24"/>
        </w:rPr>
        <w:t>islamic</w:t>
      </w:r>
      <w:proofErr w:type="spellEnd"/>
      <w:r w:rsidRPr="009F013E">
        <w:rPr>
          <w:rFonts w:cs="Calibri"/>
          <w:color w:val="000000" w:themeColor="text1"/>
          <w:sz w:val="24"/>
          <w:szCs w:val="24"/>
        </w:rPr>
        <w:t xml:space="preserve"> religion and </w:t>
      </w:r>
      <w:r w:rsidRPr="009F013E">
        <w:rPr>
          <w:rFonts w:cs="Calibri"/>
          <w:color w:val="000000" w:themeColor="text1"/>
          <w:sz w:val="24"/>
          <w:szCs w:val="24"/>
        </w:rPr>
        <w:lastRenderedPageBreak/>
        <w:t xml:space="preserve">culture in Indonesia for Grade X of vocational school. Journal of Social Studies (JSS), 14(1). 90-100. </w:t>
      </w:r>
      <w:r>
        <w:rPr>
          <w:rFonts w:cs="Calibri"/>
          <w:color w:val="000000" w:themeColor="text1"/>
          <w:sz w:val="24"/>
          <w:szCs w:val="24"/>
        </w:rPr>
        <w:t xml:space="preserve"> </w:t>
      </w:r>
      <w:r w:rsidRPr="009F013E">
        <w:rPr>
          <w:rFonts w:cs="Calibri"/>
          <w:color w:val="000000" w:themeColor="text1"/>
          <w:sz w:val="24"/>
          <w:szCs w:val="24"/>
        </w:rPr>
        <w:t>https://doi. org/10.21831/</w:t>
      </w:r>
      <w:proofErr w:type="gramStart"/>
      <w:r w:rsidRPr="009F013E">
        <w:rPr>
          <w:rFonts w:cs="Calibri"/>
          <w:color w:val="000000" w:themeColor="text1"/>
          <w:sz w:val="24"/>
          <w:szCs w:val="24"/>
        </w:rPr>
        <w:t>jss.v</w:t>
      </w:r>
      <w:proofErr w:type="gramEnd"/>
      <w:r w:rsidRPr="009F013E">
        <w:rPr>
          <w:rFonts w:cs="Calibri"/>
          <w:color w:val="000000" w:themeColor="text1"/>
          <w:sz w:val="24"/>
          <w:szCs w:val="24"/>
        </w:rPr>
        <w:t>14i1.2165</w:t>
      </w:r>
      <w:r>
        <w:rPr>
          <w:rFonts w:cs="Calibri"/>
          <w:color w:val="000000" w:themeColor="text1"/>
          <w:sz w:val="24"/>
          <w:szCs w:val="24"/>
        </w:rPr>
        <w:t xml:space="preserve">6  </w:t>
      </w:r>
    </w:p>
    <w:p w14:paraId="79C55FF8" w14:textId="77777777" w:rsidR="00AA7257" w:rsidRDefault="00AA7257" w:rsidP="00AA7257">
      <w:pPr>
        <w:pStyle w:val="IsiDaftarRujukan"/>
      </w:pPr>
    </w:p>
    <w:sectPr w:rsidR="00AA7257" w:rsidSect="00E843F3">
      <w:footerReference w:type="defaul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EE1C4" w14:textId="77777777" w:rsidR="007A0FA6" w:rsidRDefault="007A0FA6" w:rsidP="00401D3E">
      <w:pPr>
        <w:spacing w:after="0" w:line="240" w:lineRule="auto"/>
      </w:pPr>
      <w:r>
        <w:separator/>
      </w:r>
    </w:p>
  </w:endnote>
  <w:endnote w:type="continuationSeparator" w:id="0">
    <w:p w14:paraId="34E1E954" w14:textId="77777777" w:rsidR="007A0FA6" w:rsidRDefault="007A0FA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F9933" w14:textId="77777777" w:rsidR="007A0FA6" w:rsidRDefault="007A0FA6" w:rsidP="00401D3E">
      <w:pPr>
        <w:spacing w:after="0" w:line="240" w:lineRule="auto"/>
      </w:pPr>
      <w:r>
        <w:separator/>
      </w:r>
    </w:p>
  </w:footnote>
  <w:footnote w:type="continuationSeparator" w:id="0">
    <w:p w14:paraId="3F16F827" w14:textId="77777777" w:rsidR="007A0FA6" w:rsidRDefault="007A0FA6" w:rsidP="00401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E18B6"/>
    <w:multiLevelType w:val="hybridMultilevel"/>
    <w:tmpl w:val="B61AB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12B3C"/>
    <w:multiLevelType w:val="hybridMultilevel"/>
    <w:tmpl w:val="6D364702"/>
    <w:lvl w:ilvl="0" w:tplc="C1EC2CA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11792"/>
    <w:multiLevelType w:val="hybridMultilevel"/>
    <w:tmpl w:val="D88E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A3BCF"/>
    <w:multiLevelType w:val="hybridMultilevel"/>
    <w:tmpl w:val="4E6C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3"/>
  </w:num>
  <w:num w:numId="2" w16cid:durableId="1651246367">
    <w:abstractNumId w:val="6"/>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6"/>
  </w:num>
  <w:num w:numId="5" w16cid:durableId="1266038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1"/>
  </w:num>
  <w:num w:numId="7" w16cid:durableId="147476111">
    <w:abstractNumId w:val="9"/>
  </w:num>
  <w:num w:numId="8" w16cid:durableId="1153065468">
    <w:abstractNumId w:val="16"/>
  </w:num>
  <w:num w:numId="9" w16cid:durableId="1715155275">
    <w:abstractNumId w:val="3"/>
    <w:lvlOverride w:ilvl="0">
      <w:startOverride w:val="1"/>
    </w:lvlOverride>
  </w:num>
  <w:num w:numId="10" w16cid:durableId="2135247649">
    <w:abstractNumId w:val="1"/>
  </w:num>
  <w:num w:numId="11" w16cid:durableId="1774745272">
    <w:abstractNumId w:val="10"/>
  </w:num>
  <w:num w:numId="12" w16cid:durableId="1478837248">
    <w:abstractNumId w:val="4"/>
  </w:num>
  <w:num w:numId="13" w16cid:durableId="229577549">
    <w:abstractNumId w:val="14"/>
  </w:num>
  <w:num w:numId="14" w16cid:durableId="1078092935">
    <w:abstractNumId w:val="8"/>
  </w:num>
  <w:num w:numId="15" w16cid:durableId="92674804">
    <w:abstractNumId w:val="12"/>
  </w:num>
  <w:num w:numId="16" w16cid:durableId="1074622780">
    <w:abstractNumId w:val="13"/>
  </w:num>
  <w:num w:numId="17" w16cid:durableId="299461052">
    <w:abstractNumId w:val="15"/>
  </w:num>
  <w:num w:numId="18" w16cid:durableId="728771769">
    <w:abstractNumId w:val="5"/>
  </w:num>
  <w:num w:numId="19" w16cid:durableId="1239172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4BB1"/>
    <w:rsid w:val="00024810"/>
    <w:rsid w:val="00036635"/>
    <w:rsid w:val="00041F15"/>
    <w:rsid w:val="00065907"/>
    <w:rsid w:val="00077E14"/>
    <w:rsid w:val="00084246"/>
    <w:rsid w:val="00095AF0"/>
    <w:rsid w:val="000A58CE"/>
    <w:rsid w:val="000A62DE"/>
    <w:rsid w:val="000B2BFC"/>
    <w:rsid w:val="000C2921"/>
    <w:rsid w:val="000C4075"/>
    <w:rsid w:val="000C58FE"/>
    <w:rsid w:val="000D302A"/>
    <w:rsid w:val="000E3E0B"/>
    <w:rsid w:val="0010076A"/>
    <w:rsid w:val="001041A4"/>
    <w:rsid w:val="00137825"/>
    <w:rsid w:val="00140BF8"/>
    <w:rsid w:val="0015622D"/>
    <w:rsid w:val="00163158"/>
    <w:rsid w:val="001830A5"/>
    <w:rsid w:val="001B1D5E"/>
    <w:rsid w:val="001B5199"/>
    <w:rsid w:val="001C560A"/>
    <w:rsid w:val="001D530D"/>
    <w:rsid w:val="002201CD"/>
    <w:rsid w:val="00256275"/>
    <w:rsid w:val="0028341C"/>
    <w:rsid w:val="00293C4F"/>
    <w:rsid w:val="002A2BD5"/>
    <w:rsid w:val="002A32CE"/>
    <w:rsid w:val="002B0BBF"/>
    <w:rsid w:val="002C2B6E"/>
    <w:rsid w:val="002E7E79"/>
    <w:rsid w:val="0030491C"/>
    <w:rsid w:val="0032174A"/>
    <w:rsid w:val="00323B11"/>
    <w:rsid w:val="00341335"/>
    <w:rsid w:val="00345F47"/>
    <w:rsid w:val="00355488"/>
    <w:rsid w:val="0037411C"/>
    <w:rsid w:val="0037508B"/>
    <w:rsid w:val="003855C6"/>
    <w:rsid w:val="003A326E"/>
    <w:rsid w:val="003B0401"/>
    <w:rsid w:val="003B627B"/>
    <w:rsid w:val="003B660D"/>
    <w:rsid w:val="003C1C09"/>
    <w:rsid w:val="003D6398"/>
    <w:rsid w:val="003E1E3E"/>
    <w:rsid w:val="003F0229"/>
    <w:rsid w:val="00401D3E"/>
    <w:rsid w:val="00416FEF"/>
    <w:rsid w:val="00417743"/>
    <w:rsid w:val="00423750"/>
    <w:rsid w:val="0042634A"/>
    <w:rsid w:val="0043164C"/>
    <w:rsid w:val="004366F8"/>
    <w:rsid w:val="00446E8E"/>
    <w:rsid w:val="00462E4D"/>
    <w:rsid w:val="004820B3"/>
    <w:rsid w:val="00483784"/>
    <w:rsid w:val="0048644C"/>
    <w:rsid w:val="00490F76"/>
    <w:rsid w:val="004A5451"/>
    <w:rsid w:val="004B6F85"/>
    <w:rsid w:val="004C3BDE"/>
    <w:rsid w:val="004D5D9A"/>
    <w:rsid w:val="004E4B70"/>
    <w:rsid w:val="00500C5B"/>
    <w:rsid w:val="0051150B"/>
    <w:rsid w:val="00520331"/>
    <w:rsid w:val="00524414"/>
    <w:rsid w:val="00541464"/>
    <w:rsid w:val="00542623"/>
    <w:rsid w:val="0054485B"/>
    <w:rsid w:val="00565579"/>
    <w:rsid w:val="00580DD7"/>
    <w:rsid w:val="00584DAB"/>
    <w:rsid w:val="00586DC7"/>
    <w:rsid w:val="00593FA2"/>
    <w:rsid w:val="005943F9"/>
    <w:rsid w:val="005A185A"/>
    <w:rsid w:val="005A24A3"/>
    <w:rsid w:val="005B4DCF"/>
    <w:rsid w:val="005C1639"/>
    <w:rsid w:val="005D2579"/>
    <w:rsid w:val="005D63DE"/>
    <w:rsid w:val="005F3EE4"/>
    <w:rsid w:val="005F68F6"/>
    <w:rsid w:val="00603094"/>
    <w:rsid w:val="00623792"/>
    <w:rsid w:val="00636AE5"/>
    <w:rsid w:val="006440D7"/>
    <w:rsid w:val="00651F62"/>
    <w:rsid w:val="00657BBD"/>
    <w:rsid w:val="006647F8"/>
    <w:rsid w:val="00666EBC"/>
    <w:rsid w:val="006769DD"/>
    <w:rsid w:val="006879EB"/>
    <w:rsid w:val="00690F27"/>
    <w:rsid w:val="006916E4"/>
    <w:rsid w:val="00691FF1"/>
    <w:rsid w:val="006A3B2F"/>
    <w:rsid w:val="006A660B"/>
    <w:rsid w:val="006C7AD1"/>
    <w:rsid w:val="006E561C"/>
    <w:rsid w:val="006E61D2"/>
    <w:rsid w:val="006F1541"/>
    <w:rsid w:val="006F2B64"/>
    <w:rsid w:val="0071183D"/>
    <w:rsid w:val="00725A97"/>
    <w:rsid w:val="00726632"/>
    <w:rsid w:val="00736355"/>
    <w:rsid w:val="007423EF"/>
    <w:rsid w:val="0074582E"/>
    <w:rsid w:val="00753DF1"/>
    <w:rsid w:val="007860E8"/>
    <w:rsid w:val="007956DC"/>
    <w:rsid w:val="007A0FA6"/>
    <w:rsid w:val="007A2C51"/>
    <w:rsid w:val="007C4631"/>
    <w:rsid w:val="007C75F5"/>
    <w:rsid w:val="00801812"/>
    <w:rsid w:val="00802E3A"/>
    <w:rsid w:val="00802F09"/>
    <w:rsid w:val="00814D84"/>
    <w:rsid w:val="008178A1"/>
    <w:rsid w:val="008363B5"/>
    <w:rsid w:val="00862E52"/>
    <w:rsid w:val="00875ED7"/>
    <w:rsid w:val="0088242E"/>
    <w:rsid w:val="00884C50"/>
    <w:rsid w:val="008A597B"/>
    <w:rsid w:val="008C0533"/>
    <w:rsid w:val="008D769B"/>
    <w:rsid w:val="008F020D"/>
    <w:rsid w:val="0090318C"/>
    <w:rsid w:val="00921E83"/>
    <w:rsid w:val="0093644D"/>
    <w:rsid w:val="00937C1B"/>
    <w:rsid w:val="009479C7"/>
    <w:rsid w:val="009707EB"/>
    <w:rsid w:val="0099422A"/>
    <w:rsid w:val="009A1361"/>
    <w:rsid w:val="009D2B70"/>
    <w:rsid w:val="009F587A"/>
    <w:rsid w:val="00A02E66"/>
    <w:rsid w:val="00A50DCE"/>
    <w:rsid w:val="00A5321A"/>
    <w:rsid w:val="00A609E6"/>
    <w:rsid w:val="00A66B98"/>
    <w:rsid w:val="00A813AA"/>
    <w:rsid w:val="00A94BD7"/>
    <w:rsid w:val="00A95631"/>
    <w:rsid w:val="00AA2D1D"/>
    <w:rsid w:val="00AA7257"/>
    <w:rsid w:val="00AB7F09"/>
    <w:rsid w:val="00AC1DE3"/>
    <w:rsid w:val="00AD4BE8"/>
    <w:rsid w:val="00AE1099"/>
    <w:rsid w:val="00AF6D12"/>
    <w:rsid w:val="00B027F4"/>
    <w:rsid w:val="00B07367"/>
    <w:rsid w:val="00B323C8"/>
    <w:rsid w:val="00B56D75"/>
    <w:rsid w:val="00B609FC"/>
    <w:rsid w:val="00B70EDB"/>
    <w:rsid w:val="00BA239C"/>
    <w:rsid w:val="00BB719C"/>
    <w:rsid w:val="00BD06CB"/>
    <w:rsid w:val="00BD6686"/>
    <w:rsid w:val="00C0798D"/>
    <w:rsid w:val="00C11D76"/>
    <w:rsid w:val="00C405B1"/>
    <w:rsid w:val="00C45A99"/>
    <w:rsid w:val="00C463B1"/>
    <w:rsid w:val="00C50698"/>
    <w:rsid w:val="00C60257"/>
    <w:rsid w:val="00C60C1F"/>
    <w:rsid w:val="00C72A95"/>
    <w:rsid w:val="00C745D5"/>
    <w:rsid w:val="00C807E6"/>
    <w:rsid w:val="00C96014"/>
    <w:rsid w:val="00C97952"/>
    <w:rsid w:val="00D05F05"/>
    <w:rsid w:val="00D11CC6"/>
    <w:rsid w:val="00D26F67"/>
    <w:rsid w:val="00D27B29"/>
    <w:rsid w:val="00D36544"/>
    <w:rsid w:val="00D47266"/>
    <w:rsid w:val="00D539E5"/>
    <w:rsid w:val="00D57934"/>
    <w:rsid w:val="00D618A4"/>
    <w:rsid w:val="00D71537"/>
    <w:rsid w:val="00D76D41"/>
    <w:rsid w:val="00D83F94"/>
    <w:rsid w:val="00D8740D"/>
    <w:rsid w:val="00DB3E90"/>
    <w:rsid w:val="00DD7170"/>
    <w:rsid w:val="00DD76AE"/>
    <w:rsid w:val="00DE0A9E"/>
    <w:rsid w:val="00DE3605"/>
    <w:rsid w:val="00DF620A"/>
    <w:rsid w:val="00DF74F3"/>
    <w:rsid w:val="00E01BDA"/>
    <w:rsid w:val="00E243D0"/>
    <w:rsid w:val="00E24784"/>
    <w:rsid w:val="00E24AB2"/>
    <w:rsid w:val="00E25268"/>
    <w:rsid w:val="00E33580"/>
    <w:rsid w:val="00E41436"/>
    <w:rsid w:val="00E52EAE"/>
    <w:rsid w:val="00E54579"/>
    <w:rsid w:val="00E676A6"/>
    <w:rsid w:val="00E843F3"/>
    <w:rsid w:val="00E92363"/>
    <w:rsid w:val="00EC0136"/>
    <w:rsid w:val="00ED1559"/>
    <w:rsid w:val="00EF3286"/>
    <w:rsid w:val="00F16CC5"/>
    <w:rsid w:val="00F216A0"/>
    <w:rsid w:val="00F23BE2"/>
    <w:rsid w:val="00F353EC"/>
    <w:rsid w:val="00F374B1"/>
    <w:rsid w:val="00F554AA"/>
    <w:rsid w:val="00F56D45"/>
    <w:rsid w:val="00F573A9"/>
    <w:rsid w:val="00F611C3"/>
    <w:rsid w:val="00F679D8"/>
    <w:rsid w:val="00F74723"/>
    <w:rsid w:val="00F81B92"/>
    <w:rsid w:val="00F93E80"/>
    <w:rsid w:val="00F94EBA"/>
    <w:rsid w:val="00FC275D"/>
    <w:rsid w:val="00FD1B35"/>
    <w:rsid w:val="00FD769B"/>
    <w:rsid w:val="00FF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500C5B"/>
    <w:rPr>
      <w:color w:val="605E5C"/>
      <w:shd w:val="clear" w:color="auto" w:fill="E1DFDD"/>
    </w:rPr>
  </w:style>
  <w:style w:type="paragraph" w:styleId="FootnoteText">
    <w:name w:val="footnote text"/>
    <w:basedOn w:val="Normal"/>
    <w:link w:val="FootnoteTextChar"/>
    <w:uiPriority w:val="99"/>
    <w:unhideWhenUsed/>
    <w:rsid w:val="00E52EAE"/>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E52EAE"/>
    <w:rPr>
      <w:rFonts w:asciiTheme="minorHAnsi" w:eastAsiaTheme="minorEastAsia" w:hAnsiTheme="minorHAnsi"/>
    </w:rPr>
  </w:style>
  <w:style w:type="character" w:styleId="FootnoteReference">
    <w:name w:val="footnote reference"/>
    <w:basedOn w:val="DefaultParagraphFont"/>
    <w:uiPriority w:val="99"/>
    <w:semiHidden/>
    <w:unhideWhenUsed/>
    <w:rsid w:val="00753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5156/1174-000-026-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9240/jba.v4i1.14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5891/amb.v5i1.185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ung\Documents\DATA%20PPG%20PRAJAB%202024\SEMESTER%202\PPL%202\PTK\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cap="none" spc="0" normalizeH="0" baseline="0">
                <a:solidFill>
                  <a:schemeClr val="dk1"/>
                </a:solidFill>
                <a:latin typeface="+mn-lt"/>
                <a:ea typeface="+mn-ea"/>
                <a:cs typeface="+mn-cs"/>
              </a:defRPr>
            </a:pPr>
            <a:r>
              <a:rPr lang="en-US"/>
              <a:t>HASIL PEMBELAJARAN</a:t>
            </a:r>
          </a:p>
        </c:rich>
      </c:tx>
      <c:overlay val="0"/>
      <c:spPr>
        <a:noFill/>
        <a:ln>
          <a:noFill/>
        </a:ln>
        <a:effectLst/>
      </c:spPr>
      <c:txPr>
        <a:bodyPr rot="0" spcFirstLastPara="1" vertOverflow="ellipsis" vert="horz" wrap="square" anchor="ctr" anchorCtr="1"/>
        <a:lstStyle/>
        <a:p>
          <a:pPr>
            <a:defRPr sz="1440" b="1" i="0" u="none" strike="noStrike" kern="1200" cap="none" spc="0" normalizeH="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trendline>
            <c:spPr>
              <a:ln w="19050" cap="rnd">
                <a:solidFill>
                  <a:schemeClr val="accent1"/>
                </a:solidFill>
              </a:ln>
              <a:effectLst/>
            </c:spPr>
            <c:trendlineType val="linear"/>
            <c:dispRSqr val="0"/>
            <c:dispEq val="0"/>
          </c:trendline>
          <c:cat>
            <c:strRef>
              <c:f>Sheet1!$Q$38:$R$38</c:f>
              <c:strCache>
                <c:ptCount val="2"/>
                <c:pt idx="0">
                  <c:v>SIKLUS 1</c:v>
                </c:pt>
                <c:pt idx="1">
                  <c:v>SIKLUS 2</c:v>
                </c:pt>
              </c:strCache>
            </c:strRef>
          </c:cat>
          <c:val>
            <c:numRef>
              <c:f>Sheet1!$Q$39:$R$39</c:f>
              <c:numCache>
                <c:formatCode>0%</c:formatCode>
                <c:ptCount val="2"/>
                <c:pt idx="0">
                  <c:v>0.65400000000000003</c:v>
                </c:pt>
                <c:pt idx="1">
                  <c:v>0.76900000000000002</c:v>
                </c:pt>
              </c:numCache>
            </c:numRef>
          </c:val>
          <c:extLst>
            <c:ext xmlns:c16="http://schemas.microsoft.com/office/drawing/2014/chart" uri="{C3380CC4-5D6E-409C-BE32-E72D297353CC}">
              <c16:uniqueId val="{00000001-9D85-4210-A1BB-F7CFF1B68FD4}"/>
            </c:ext>
          </c:extLst>
        </c:ser>
        <c:dLbls>
          <c:dLblPos val="outEnd"/>
          <c:showLegendKey val="0"/>
          <c:showVal val="1"/>
          <c:showCatName val="0"/>
          <c:showSerName val="0"/>
          <c:showPercent val="0"/>
          <c:showBubbleSize val="0"/>
        </c:dLbls>
        <c:gapWidth val="267"/>
        <c:overlap val="-43"/>
        <c:axId val="138940960"/>
        <c:axId val="138944320"/>
      </c:barChart>
      <c:catAx>
        <c:axId val="1389409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dk1"/>
                </a:solidFill>
                <a:latin typeface="+mn-lt"/>
                <a:ea typeface="+mn-ea"/>
                <a:cs typeface="+mn-cs"/>
              </a:defRPr>
            </a:pPr>
            <a:endParaRPr lang="en-US"/>
          </a:p>
        </c:txPr>
        <c:crossAx val="138944320"/>
        <c:crosses val="autoZero"/>
        <c:auto val="1"/>
        <c:lblAlgn val="ctr"/>
        <c:lblOffset val="100"/>
        <c:noMultiLvlLbl val="0"/>
      </c:catAx>
      <c:valAx>
        <c:axId val="13894432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n-US"/>
          </a:p>
        </c:txPr>
        <c:crossAx val="13894096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8575" cap="flat" cmpd="sng" algn="ctr">
      <a:solidFill>
        <a:schemeClr val="accent1"/>
      </a:solidFill>
      <a:prstDash val="solid"/>
      <a:miter lim="800000"/>
    </a:ln>
    <a:effectLst/>
  </c:spPr>
  <c:txPr>
    <a:bodyPr/>
    <a:lstStyle/>
    <a:p>
      <a:pPr>
        <a:defRPr sz="1200">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13</Pages>
  <Words>4705</Words>
  <Characters>26824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agung prasetiyo</cp:lastModifiedBy>
  <cp:revision>30</cp:revision>
  <cp:lastPrinted>2024-09-28T04:13:00Z</cp:lastPrinted>
  <dcterms:created xsi:type="dcterms:W3CDTF">2024-09-26T21:28:00Z</dcterms:created>
  <dcterms:modified xsi:type="dcterms:W3CDTF">2024-09-28T14:15:00Z</dcterms:modified>
</cp:coreProperties>
</file>