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CD9D" w14:textId="29E41B21" w:rsidR="004E4837" w:rsidRPr="00200DC9" w:rsidRDefault="004E4837" w:rsidP="005D4143">
      <w:pPr>
        <w:spacing w:after="0" w:line="360" w:lineRule="auto"/>
        <w:jc w:val="center"/>
        <w:rPr>
          <w:b/>
          <w:bCs/>
          <w:szCs w:val="24"/>
        </w:rPr>
      </w:pPr>
      <w:proofErr w:type="spellStart"/>
      <w:r w:rsidRPr="00200DC9">
        <w:rPr>
          <w:b/>
          <w:bCs/>
          <w:szCs w:val="24"/>
        </w:rPr>
        <w:t>Penerapan</w:t>
      </w:r>
      <w:proofErr w:type="spellEnd"/>
      <w:r w:rsidRPr="00200DC9">
        <w:rPr>
          <w:b/>
          <w:bCs/>
          <w:szCs w:val="24"/>
        </w:rPr>
        <w:t xml:space="preserve"> Media </w:t>
      </w:r>
      <w:proofErr w:type="spellStart"/>
      <w:r w:rsidRPr="00200DC9">
        <w:rPr>
          <w:b/>
          <w:bCs/>
          <w:szCs w:val="24"/>
        </w:rPr>
        <w:t>Pajura</w:t>
      </w:r>
      <w:proofErr w:type="spellEnd"/>
      <w:r w:rsidRPr="00200DC9">
        <w:rPr>
          <w:b/>
          <w:bCs/>
          <w:szCs w:val="24"/>
        </w:rPr>
        <w:t xml:space="preserve"> Pada Mata </w:t>
      </w:r>
      <w:proofErr w:type="gramStart"/>
      <w:r w:rsidRPr="00200DC9">
        <w:rPr>
          <w:b/>
          <w:bCs/>
          <w:szCs w:val="24"/>
        </w:rPr>
        <w:t xml:space="preserve">Pelajaran  </w:t>
      </w:r>
      <w:proofErr w:type="spellStart"/>
      <w:r w:rsidRPr="00200DC9">
        <w:rPr>
          <w:b/>
          <w:bCs/>
          <w:szCs w:val="24"/>
        </w:rPr>
        <w:t>Matematika</w:t>
      </w:r>
      <w:proofErr w:type="spellEnd"/>
      <w:proofErr w:type="gramEnd"/>
      <w:r w:rsidRPr="00200DC9">
        <w:rPr>
          <w:b/>
          <w:bCs/>
          <w:szCs w:val="24"/>
        </w:rPr>
        <w:t xml:space="preserve"> </w:t>
      </w:r>
      <w:proofErr w:type="spellStart"/>
      <w:r w:rsidRPr="00200DC9">
        <w:rPr>
          <w:b/>
          <w:bCs/>
          <w:szCs w:val="24"/>
        </w:rPr>
        <w:t>Untuk</w:t>
      </w:r>
      <w:proofErr w:type="spellEnd"/>
      <w:r w:rsidRPr="00200DC9">
        <w:rPr>
          <w:b/>
          <w:bCs/>
          <w:szCs w:val="24"/>
        </w:rPr>
        <w:t xml:space="preserve"> </w:t>
      </w:r>
      <w:proofErr w:type="spellStart"/>
      <w:r w:rsidRPr="00200DC9">
        <w:rPr>
          <w:b/>
          <w:bCs/>
          <w:szCs w:val="24"/>
        </w:rPr>
        <w:t>Meningkatkan</w:t>
      </w:r>
      <w:proofErr w:type="spellEnd"/>
      <w:r w:rsidRPr="00200DC9">
        <w:rPr>
          <w:b/>
          <w:bCs/>
          <w:szCs w:val="24"/>
        </w:rPr>
        <w:t xml:space="preserve"> Hasil </w:t>
      </w:r>
      <w:proofErr w:type="spellStart"/>
      <w:r w:rsidRPr="00200DC9">
        <w:rPr>
          <w:b/>
          <w:bCs/>
          <w:szCs w:val="24"/>
        </w:rPr>
        <w:t>Belajar</w:t>
      </w:r>
      <w:proofErr w:type="spellEnd"/>
      <w:r w:rsidRPr="00200DC9">
        <w:rPr>
          <w:b/>
          <w:bCs/>
          <w:szCs w:val="24"/>
        </w:rPr>
        <w:t xml:space="preserve"> </w:t>
      </w:r>
      <w:proofErr w:type="spellStart"/>
      <w:r w:rsidRPr="00200DC9">
        <w:rPr>
          <w:b/>
          <w:bCs/>
          <w:szCs w:val="24"/>
        </w:rPr>
        <w:t>Kognitif</w:t>
      </w:r>
      <w:proofErr w:type="spellEnd"/>
      <w:r w:rsidRPr="00200DC9">
        <w:rPr>
          <w:b/>
          <w:bCs/>
          <w:szCs w:val="24"/>
        </w:rPr>
        <w:t xml:space="preserve"> </w:t>
      </w:r>
      <w:proofErr w:type="spellStart"/>
      <w:r w:rsidRPr="00200DC9">
        <w:rPr>
          <w:b/>
          <w:bCs/>
          <w:szCs w:val="24"/>
        </w:rPr>
        <w:t>Peserta</w:t>
      </w:r>
      <w:proofErr w:type="spellEnd"/>
      <w:r w:rsidRPr="00200DC9">
        <w:rPr>
          <w:b/>
          <w:bCs/>
          <w:szCs w:val="24"/>
        </w:rPr>
        <w:t xml:space="preserve"> Didik Kelas II⁠ Di </w:t>
      </w:r>
      <w:proofErr w:type="spellStart"/>
      <w:r w:rsidR="005D4143">
        <w:rPr>
          <w:b/>
          <w:bCs/>
          <w:szCs w:val="24"/>
        </w:rPr>
        <w:t>Sekolah</w:t>
      </w:r>
      <w:proofErr w:type="spellEnd"/>
      <w:r w:rsidR="005D4143">
        <w:rPr>
          <w:b/>
          <w:bCs/>
          <w:szCs w:val="24"/>
        </w:rPr>
        <w:t xml:space="preserve"> Dasar</w:t>
      </w:r>
    </w:p>
    <w:p w14:paraId="009C3CFF" w14:textId="77777777" w:rsidR="004E4837" w:rsidRPr="00200DC9" w:rsidRDefault="004E4837" w:rsidP="004E4837">
      <w:pPr>
        <w:spacing w:after="0" w:line="360" w:lineRule="auto"/>
        <w:jc w:val="center"/>
        <w:rPr>
          <w:b/>
          <w:bCs/>
          <w:szCs w:val="24"/>
        </w:rPr>
      </w:pPr>
    </w:p>
    <w:p w14:paraId="377C7747" w14:textId="58CD1C89" w:rsidR="00256275" w:rsidRPr="00200DC9" w:rsidRDefault="004E4837" w:rsidP="00462E4D">
      <w:pPr>
        <w:pStyle w:val="NamaPenulis"/>
        <w:rPr>
          <w:lang w:val="it-IT"/>
        </w:rPr>
      </w:pPr>
      <w:r w:rsidRPr="00200DC9">
        <w:rPr>
          <w:lang w:val="it-IT"/>
        </w:rPr>
        <w:t>Mimawati</w:t>
      </w:r>
      <w:r w:rsidR="00256275" w:rsidRPr="00200DC9">
        <w:rPr>
          <w:lang w:val="it-IT"/>
        </w:rPr>
        <w:t xml:space="preserve">, </w:t>
      </w:r>
      <w:r w:rsidRPr="00200DC9">
        <w:rPr>
          <w:lang w:val="it-IT"/>
        </w:rPr>
        <w:t>Ninik Indawati</w:t>
      </w:r>
      <w:r w:rsidR="00A95631" w:rsidRPr="00200DC9">
        <w:rPr>
          <w:lang w:val="it-IT"/>
        </w:rPr>
        <w:t xml:space="preserve">, </w:t>
      </w:r>
      <w:r w:rsidRPr="00200DC9">
        <w:rPr>
          <w:lang w:val="it-IT"/>
        </w:rPr>
        <w:t>Viddya Urdiana</w:t>
      </w:r>
      <w:r w:rsidR="00256275" w:rsidRPr="00200DC9">
        <w:rPr>
          <w:lang w:val="it-IT"/>
        </w:rPr>
        <w:t>*</w:t>
      </w:r>
    </w:p>
    <w:p w14:paraId="18D28882" w14:textId="2F1F931A" w:rsidR="00345F47" w:rsidRPr="00200DC9" w:rsidRDefault="00345F47" w:rsidP="00462E4D">
      <w:pPr>
        <w:pStyle w:val="Affiliasi"/>
      </w:pPr>
      <w:r w:rsidRPr="00200DC9">
        <w:t xml:space="preserve">Universitas </w:t>
      </w:r>
      <w:r w:rsidR="00F216A0" w:rsidRPr="00200DC9">
        <w:t xml:space="preserve">PGRI </w:t>
      </w:r>
      <w:proofErr w:type="spellStart"/>
      <w:r w:rsidRPr="00200DC9">
        <w:t>Kanjuruhan</w:t>
      </w:r>
      <w:proofErr w:type="spellEnd"/>
      <w:r w:rsidRPr="00200DC9">
        <w:t xml:space="preserve"> Malang, </w:t>
      </w:r>
      <w:proofErr w:type="gramStart"/>
      <w:r w:rsidR="00200DC9">
        <w:t>Indonesia,  SDN</w:t>
      </w:r>
      <w:proofErr w:type="gramEnd"/>
      <w:r w:rsidR="00200DC9">
        <w:t xml:space="preserve"> </w:t>
      </w:r>
      <w:proofErr w:type="spellStart"/>
      <w:r w:rsidR="00200DC9">
        <w:t>Karangbesuki</w:t>
      </w:r>
      <w:proofErr w:type="spellEnd"/>
      <w:r w:rsidR="00200DC9">
        <w:t xml:space="preserve"> 02</w:t>
      </w:r>
      <w:r w:rsidR="00AB61E4" w:rsidRPr="00200DC9">
        <w:t>*</w:t>
      </w:r>
    </w:p>
    <w:p w14:paraId="2C73F4AA" w14:textId="229498B1" w:rsidR="00AE1099" w:rsidRPr="00200DC9" w:rsidRDefault="009D7B65" w:rsidP="00462E4D">
      <w:pPr>
        <w:pStyle w:val="Affiliasi"/>
      </w:pPr>
      <w:hyperlink r:id="rId8" w:history="1">
        <w:r w:rsidR="00165970" w:rsidRPr="00200DC9">
          <w:rPr>
            <w:rStyle w:val="Hyperlink"/>
            <w:sz w:val="20"/>
          </w:rPr>
          <w:t>ppg.mimawati95830@program.belajar.id</w:t>
        </w:r>
      </w:hyperlink>
      <w:r w:rsidR="004E4837" w:rsidRPr="00200DC9">
        <w:t xml:space="preserve">, </w:t>
      </w:r>
      <w:hyperlink r:id="rId9" w:history="1">
        <w:r w:rsidR="004E4837" w:rsidRPr="00200DC9">
          <w:rPr>
            <w:rStyle w:val="Hyperlink"/>
            <w:rFonts w:asciiTheme="minorHAnsi" w:hAnsiTheme="minorHAnsi" w:cstheme="minorHAnsi"/>
            <w:sz w:val="20"/>
            <w:shd w:val="clear" w:color="auto" w:fill="FFFFFF"/>
          </w:rPr>
          <w:t>ninikberty@unikama.ac.id</w:t>
        </w:r>
      </w:hyperlink>
      <w:r w:rsidR="004E4837" w:rsidRPr="00200DC9">
        <w:rPr>
          <w:rFonts w:asciiTheme="minorHAnsi" w:hAnsiTheme="minorHAnsi" w:cstheme="minorHAnsi"/>
          <w:shd w:val="clear" w:color="auto" w:fill="FFFFFF"/>
        </w:rPr>
        <w:t>, viddyaurdiana13@guru.sd.belajar.id</w:t>
      </w:r>
      <w:r w:rsidR="00077E14" w:rsidRPr="00200DC9">
        <w:t>*</w:t>
      </w:r>
    </w:p>
    <w:p w14:paraId="777DE191" w14:textId="77777777" w:rsidR="00256275" w:rsidRPr="00200DC9" w:rsidRDefault="00256275" w:rsidP="00256275">
      <w:pPr>
        <w:spacing w:after="0" w:line="240" w:lineRule="auto"/>
        <w:jc w:val="center"/>
        <w:rPr>
          <w:rFonts w:ascii="Calibri" w:hAnsi="Calibri"/>
          <w:sz w:val="22"/>
        </w:rPr>
      </w:pPr>
    </w:p>
    <w:p w14:paraId="6A99B75F" w14:textId="52ACA66C" w:rsidR="00AB61E4" w:rsidRPr="00AB61E4" w:rsidRDefault="005D2579" w:rsidP="00AB61E4">
      <w:pPr>
        <w:pStyle w:val="HTMLPreformatted"/>
        <w:ind w:left="709" w:right="805"/>
        <w:jc w:val="both"/>
        <w:rPr>
          <w:rFonts w:asciiTheme="minorHAnsi" w:hAnsiTheme="minorHAnsi" w:cstheme="minorHAnsi"/>
          <w:color w:val="1F1F1F"/>
        </w:rPr>
      </w:pPr>
      <w:r w:rsidRPr="00AB61E4">
        <w:rPr>
          <w:rFonts w:asciiTheme="minorHAnsi" w:hAnsiTheme="minorHAnsi" w:cstheme="minorHAnsi"/>
          <w:b/>
          <w:i/>
          <w:iCs/>
        </w:rPr>
        <w:t>Abstract:</w:t>
      </w:r>
      <w:r w:rsidRPr="00AB61E4">
        <w:rPr>
          <w:rFonts w:asciiTheme="minorHAnsi" w:hAnsiTheme="minorHAnsi" w:cstheme="minorHAnsi"/>
          <w:i/>
          <w:iCs/>
        </w:rPr>
        <w:t xml:space="preserve"> </w:t>
      </w:r>
      <w:r w:rsidR="00AB61E4" w:rsidRPr="003626DB">
        <w:rPr>
          <w:rFonts w:asciiTheme="minorHAnsi" w:hAnsiTheme="minorHAnsi" w:cstheme="minorHAnsi"/>
          <w:color w:val="1F1F1F"/>
          <w:lang w:val="en"/>
        </w:rPr>
        <w:t>This research is motivated by the fact that mathematics learning is a subject that is difficult to understand and there is a lack of student interest in mathematics subjects.</w:t>
      </w:r>
      <w:r w:rsidR="00AB61E4" w:rsidRPr="00AB61E4">
        <w:rPr>
          <w:rFonts w:asciiTheme="minorHAnsi" w:hAnsiTheme="minorHAnsi" w:cstheme="minorHAnsi"/>
          <w:color w:val="1F1F1F"/>
          <w:lang w:val="en"/>
        </w:rPr>
        <w:t xml:space="preserve"> This makes students' mathematics learning outcomes low, apart from that, students also still experience difficulties in addition and subtraction material. This research aims to improve students' mathematics learning outcomes through the application of learning aids in the form of an addition and subtraction board or what is called a </w:t>
      </w:r>
      <w:proofErr w:type="spellStart"/>
      <w:r w:rsidR="00AB61E4" w:rsidRPr="00AB61E4">
        <w:rPr>
          <w:rFonts w:asciiTheme="minorHAnsi" w:hAnsiTheme="minorHAnsi" w:cstheme="minorHAnsi"/>
          <w:color w:val="1F1F1F"/>
          <w:lang w:val="en"/>
        </w:rPr>
        <w:t>pajura</w:t>
      </w:r>
      <w:proofErr w:type="spellEnd"/>
      <w:r w:rsidR="00AB61E4" w:rsidRPr="00AB61E4">
        <w:rPr>
          <w:rFonts w:asciiTheme="minorHAnsi" w:hAnsiTheme="minorHAnsi" w:cstheme="minorHAnsi"/>
          <w:color w:val="1F1F1F"/>
          <w:lang w:val="en"/>
        </w:rPr>
        <w:t xml:space="preserve">. This research uses the classroom action research (PTK) method. In this research there are four stages, namely planning, implementing actions, observing and reflecting. The results of this research show that there is a significant increase in student learning outcomes. This is shown in the pretest percentage results of 23.9%, cycle I posttest results of 46.1% and cycle II posttest results of 93.6%. This shows that the application of </w:t>
      </w:r>
      <w:proofErr w:type="spellStart"/>
      <w:r w:rsidR="00AB61E4" w:rsidRPr="00AB61E4">
        <w:rPr>
          <w:rFonts w:asciiTheme="minorHAnsi" w:hAnsiTheme="minorHAnsi" w:cstheme="minorHAnsi"/>
          <w:color w:val="1F1F1F"/>
          <w:lang w:val="en"/>
        </w:rPr>
        <w:t>Pajura</w:t>
      </w:r>
      <w:proofErr w:type="spellEnd"/>
      <w:r w:rsidR="00AB61E4" w:rsidRPr="00AB61E4">
        <w:rPr>
          <w:rFonts w:asciiTheme="minorHAnsi" w:hAnsiTheme="minorHAnsi" w:cstheme="minorHAnsi"/>
          <w:color w:val="1F1F1F"/>
          <w:lang w:val="en"/>
        </w:rPr>
        <w:t xml:space="preserve"> learning media can improve students' cognitive learning outcomes.</w:t>
      </w:r>
    </w:p>
    <w:p w14:paraId="4F707815" w14:textId="77777777" w:rsidR="00755103" w:rsidRPr="00AB61E4" w:rsidRDefault="00755103" w:rsidP="00AB61E4">
      <w:pPr>
        <w:pStyle w:val="HTMLPreformatted"/>
        <w:ind w:right="805"/>
        <w:jc w:val="both"/>
        <w:rPr>
          <w:rStyle w:val="IEEEAbstractHeadingChar"/>
          <w:rFonts w:asciiTheme="minorHAnsi" w:hAnsiTheme="minorHAnsi" w:cstheme="minorHAnsi"/>
          <w:i/>
          <w:szCs w:val="20"/>
        </w:rPr>
      </w:pPr>
    </w:p>
    <w:p w14:paraId="6CB75EB3" w14:textId="77777777" w:rsidR="00755103" w:rsidRPr="00AB61E4" w:rsidRDefault="005D2579" w:rsidP="00AB61E4">
      <w:pPr>
        <w:pStyle w:val="HTMLPreformatted"/>
        <w:ind w:firstLine="709"/>
        <w:rPr>
          <w:rFonts w:asciiTheme="minorHAnsi" w:hAnsiTheme="minorHAnsi" w:cstheme="minorHAnsi"/>
          <w:i/>
          <w:color w:val="1F1F1F"/>
        </w:rPr>
      </w:pPr>
      <w:r w:rsidRPr="00AB61E4">
        <w:rPr>
          <w:rStyle w:val="IEEEAbstractHeadingChar"/>
          <w:rFonts w:asciiTheme="minorHAnsi" w:hAnsiTheme="minorHAnsi" w:cstheme="minorHAnsi"/>
          <w:b/>
          <w:bCs/>
          <w:i/>
          <w:szCs w:val="20"/>
        </w:rPr>
        <w:t>Key Words:</w:t>
      </w:r>
      <w:r w:rsidRPr="00AB61E4">
        <w:rPr>
          <w:rFonts w:asciiTheme="minorHAnsi" w:hAnsiTheme="minorHAnsi" w:cstheme="minorHAnsi"/>
          <w:i/>
          <w:lang w:val="id-ID"/>
        </w:rPr>
        <w:t xml:space="preserve"> </w:t>
      </w:r>
      <w:r w:rsidR="00755103" w:rsidRPr="00AB61E4">
        <w:rPr>
          <w:rStyle w:val="y2iqfc"/>
          <w:rFonts w:asciiTheme="minorHAnsi" w:hAnsiTheme="minorHAnsi" w:cstheme="minorHAnsi"/>
          <w:i/>
          <w:color w:val="1F1F1F"/>
          <w:lang w:val="en"/>
        </w:rPr>
        <w:t xml:space="preserve">Mathematics; Learning outcomes; Instructional Media; </w:t>
      </w:r>
      <w:proofErr w:type="spellStart"/>
      <w:r w:rsidR="00755103" w:rsidRPr="00AB61E4">
        <w:rPr>
          <w:rStyle w:val="y2iqfc"/>
          <w:rFonts w:asciiTheme="minorHAnsi" w:hAnsiTheme="minorHAnsi" w:cstheme="minorHAnsi"/>
          <w:i/>
          <w:color w:val="1F1F1F"/>
          <w:lang w:val="en"/>
        </w:rPr>
        <w:t>Pajura</w:t>
      </w:r>
      <w:proofErr w:type="spellEnd"/>
    </w:p>
    <w:p w14:paraId="57B2AB1F" w14:textId="77777777" w:rsidR="005D2579" w:rsidRPr="00AB61E4" w:rsidRDefault="005D2579" w:rsidP="00CF3F26">
      <w:pPr>
        <w:pStyle w:val="Abstract"/>
        <w:tabs>
          <w:tab w:val="left" w:pos="8505"/>
        </w:tabs>
        <w:spacing w:before="0"/>
        <w:ind w:right="849" w:firstLine="0"/>
        <w:rPr>
          <w:rFonts w:asciiTheme="minorHAnsi" w:eastAsia="Calibri" w:hAnsiTheme="minorHAnsi" w:cstheme="minorHAnsi"/>
          <w:b w:val="0"/>
          <w:bCs w:val="0"/>
          <w:noProof w:val="0"/>
          <w:sz w:val="20"/>
          <w:szCs w:val="20"/>
        </w:rPr>
      </w:pPr>
    </w:p>
    <w:p w14:paraId="6F93FAE8" w14:textId="2F2F1348" w:rsidR="00FE0F40" w:rsidRPr="00AB61E4" w:rsidRDefault="005D2579" w:rsidP="00AB61E4">
      <w:pPr>
        <w:spacing w:line="240" w:lineRule="auto"/>
        <w:ind w:left="709" w:right="805"/>
        <w:jc w:val="both"/>
        <w:rPr>
          <w:rFonts w:asciiTheme="minorHAnsi" w:hAnsiTheme="minorHAnsi" w:cstheme="minorHAnsi"/>
          <w:sz w:val="20"/>
          <w:szCs w:val="20"/>
        </w:rPr>
      </w:pPr>
      <w:proofErr w:type="spellStart"/>
      <w:r w:rsidRPr="00AB61E4">
        <w:rPr>
          <w:rFonts w:asciiTheme="minorHAnsi" w:hAnsiTheme="minorHAnsi" w:cstheme="minorHAnsi"/>
          <w:b/>
          <w:sz w:val="20"/>
          <w:szCs w:val="20"/>
        </w:rPr>
        <w:t>Abstrak</w:t>
      </w:r>
      <w:proofErr w:type="spellEnd"/>
      <w:r w:rsidRPr="00AB61E4">
        <w:rPr>
          <w:rFonts w:asciiTheme="minorHAnsi" w:hAnsiTheme="minorHAnsi" w:cstheme="minorHAnsi"/>
          <w:b/>
          <w:sz w:val="20"/>
          <w:szCs w:val="20"/>
        </w:rPr>
        <w:t>:</w:t>
      </w:r>
      <w:r w:rsidRPr="00AB61E4">
        <w:rPr>
          <w:rFonts w:asciiTheme="minorHAnsi" w:hAnsiTheme="minorHAnsi" w:cstheme="minorHAnsi"/>
          <w:sz w:val="20"/>
          <w:szCs w:val="20"/>
        </w:rPr>
        <w:t xml:space="preserve"> </w:t>
      </w:r>
      <w:r w:rsidR="00AB61E4" w:rsidRPr="00AB61E4">
        <w:rPr>
          <w:rFonts w:asciiTheme="minorHAnsi" w:hAnsiTheme="minorHAnsi" w:cstheme="minorHAnsi"/>
          <w:sz w:val="20"/>
          <w:szCs w:val="20"/>
        </w:rPr>
        <w:t xml:space="preserve">Penelitian </w:t>
      </w:r>
      <w:proofErr w:type="spellStart"/>
      <w:r w:rsidR="00AB61E4" w:rsidRPr="00AB61E4">
        <w:rPr>
          <w:rFonts w:asciiTheme="minorHAnsi" w:hAnsiTheme="minorHAnsi" w:cstheme="minorHAnsi"/>
          <w:sz w:val="20"/>
          <w:szCs w:val="20"/>
        </w:rPr>
        <w:t>ini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dilatarbelakangi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bahwa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pembelajaran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matematika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merupakan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mata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pelajaran</w:t>
      </w:r>
      <w:proofErr w:type="spellEnd"/>
      <w:r w:rsidR="00AB61E4" w:rsidRPr="00AB61E4">
        <w:rPr>
          <w:rFonts w:asciiTheme="minorHAnsi" w:hAnsiTheme="minorHAnsi" w:cstheme="minorHAnsi"/>
          <w:sz w:val="20"/>
          <w:szCs w:val="20"/>
        </w:rPr>
        <w:t xml:space="preserve"> yang </w:t>
      </w:r>
      <w:proofErr w:type="spellStart"/>
      <w:r w:rsidR="00AB61E4" w:rsidRPr="00AB61E4">
        <w:rPr>
          <w:rFonts w:asciiTheme="minorHAnsi" w:hAnsiTheme="minorHAnsi" w:cstheme="minorHAnsi"/>
          <w:sz w:val="20"/>
          <w:szCs w:val="20"/>
        </w:rPr>
        <w:t>sulit</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untuk</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dipahami</w:t>
      </w:r>
      <w:proofErr w:type="spellEnd"/>
      <w:r w:rsidR="00AB61E4" w:rsidRPr="00AB61E4">
        <w:rPr>
          <w:rFonts w:asciiTheme="minorHAnsi" w:hAnsiTheme="minorHAnsi" w:cstheme="minorHAnsi"/>
          <w:sz w:val="20"/>
          <w:szCs w:val="20"/>
        </w:rPr>
        <w:t xml:space="preserve"> dan </w:t>
      </w:r>
      <w:proofErr w:type="spellStart"/>
      <w:r w:rsidR="00AB61E4" w:rsidRPr="00AB61E4">
        <w:rPr>
          <w:rFonts w:asciiTheme="minorHAnsi" w:hAnsiTheme="minorHAnsi" w:cstheme="minorHAnsi"/>
          <w:sz w:val="20"/>
          <w:szCs w:val="20"/>
        </w:rPr>
        <w:t>kurangnya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minat</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peserta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didik</w:t>
      </w:r>
      <w:proofErr w:type="spellEnd"/>
      <w:r w:rsidR="00AB61E4" w:rsidRPr="00AB61E4">
        <w:rPr>
          <w:rFonts w:asciiTheme="minorHAnsi" w:hAnsiTheme="minorHAnsi" w:cstheme="minorHAnsi"/>
          <w:sz w:val="20"/>
          <w:szCs w:val="20"/>
        </w:rPr>
        <w:t xml:space="preserve"> pada </w:t>
      </w:r>
      <w:proofErr w:type="spellStart"/>
      <w:r w:rsidR="00AB61E4" w:rsidRPr="00AB61E4">
        <w:rPr>
          <w:rFonts w:asciiTheme="minorHAnsi" w:hAnsiTheme="minorHAnsi" w:cstheme="minorHAnsi"/>
          <w:sz w:val="20"/>
          <w:szCs w:val="20"/>
        </w:rPr>
        <w:t>mata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pelajaran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matematika</w:t>
      </w:r>
      <w:proofErr w:type="spellEnd"/>
      <w:r w:rsidR="00AB61E4" w:rsidRPr="00AB61E4">
        <w:rPr>
          <w:rFonts w:asciiTheme="minorHAnsi" w:hAnsiTheme="minorHAnsi" w:cstheme="minorHAnsi"/>
          <w:sz w:val="20"/>
          <w:szCs w:val="20"/>
        </w:rPr>
        <w:t xml:space="preserve">.  Hal </w:t>
      </w:r>
      <w:proofErr w:type="spellStart"/>
      <w:r w:rsidR="00AB61E4" w:rsidRPr="00AB61E4">
        <w:rPr>
          <w:rFonts w:asciiTheme="minorHAnsi" w:hAnsiTheme="minorHAnsi" w:cstheme="minorHAnsi"/>
          <w:sz w:val="20"/>
          <w:szCs w:val="20"/>
        </w:rPr>
        <w:t>itu</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menjadikan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hasil</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belajar</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matematika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peserta</w:t>
      </w:r>
      <w:proofErr w:type="spellEnd"/>
      <w:r w:rsidR="00AB61E4" w:rsidRPr="00AB61E4">
        <w:rPr>
          <w:rFonts w:asciiTheme="minorHAnsi" w:hAnsiTheme="minorHAnsi" w:cstheme="minorHAnsi"/>
          <w:sz w:val="20"/>
          <w:szCs w:val="20"/>
        </w:rPr>
        <w:t xml:space="preserve"> </w:t>
      </w:r>
      <w:proofErr w:type="spellStart"/>
      <w:proofErr w:type="gramStart"/>
      <w:r w:rsidR="00AB61E4" w:rsidRPr="00AB61E4">
        <w:rPr>
          <w:rFonts w:asciiTheme="minorHAnsi" w:hAnsiTheme="minorHAnsi" w:cstheme="minorHAnsi"/>
          <w:sz w:val="20"/>
          <w:szCs w:val="20"/>
        </w:rPr>
        <w:t>didik</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rendah</w:t>
      </w:r>
      <w:proofErr w:type="spellEnd"/>
      <w:proofErr w:type="gram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selain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itu</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peserta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didik</w:t>
      </w:r>
      <w:proofErr w:type="spellEnd"/>
      <w:r w:rsidR="00AB61E4" w:rsidRPr="00AB61E4">
        <w:rPr>
          <w:rFonts w:asciiTheme="minorHAnsi" w:hAnsiTheme="minorHAnsi" w:cstheme="minorHAnsi"/>
          <w:sz w:val="20"/>
          <w:szCs w:val="20"/>
        </w:rPr>
        <w:t xml:space="preserve">  juga </w:t>
      </w:r>
      <w:proofErr w:type="spellStart"/>
      <w:r w:rsidR="00AB61E4" w:rsidRPr="00AB61E4">
        <w:rPr>
          <w:rFonts w:asciiTheme="minorHAnsi" w:hAnsiTheme="minorHAnsi" w:cstheme="minorHAnsi"/>
          <w:sz w:val="20"/>
          <w:szCs w:val="20"/>
        </w:rPr>
        <w:t>masih</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mengalami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kesulitan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dalam</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materi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penjumlahan</w:t>
      </w:r>
      <w:proofErr w:type="spellEnd"/>
      <w:r w:rsidR="00AB61E4" w:rsidRPr="00AB61E4">
        <w:rPr>
          <w:rFonts w:asciiTheme="minorHAnsi" w:hAnsiTheme="minorHAnsi" w:cstheme="minorHAnsi"/>
          <w:sz w:val="20"/>
          <w:szCs w:val="20"/>
        </w:rPr>
        <w:t xml:space="preserve"> dan </w:t>
      </w:r>
      <w:proofErr w:type="spellStart"/>
      <w:r w:rsidR="00AB61E4" w:rsidRPr="00AB61E4">
        <w:rPr>
          <w:rFonts w:asciiTheme="minorHAnsi" w:hAnsiTheme="minorHAnsi" w:cstheme="minorHAnsi"/>
          <w:sz w:val="20"/>
          <w:szCs w:val="20"/>
        </w:rPr>
        <w:t>pengurangan</w:t>
      </w:r>
      <w:proofErr w:type="spellEnd"/>
      <w:r w:rsidR="00AB61E4" w:rsidRPr="00AB61E4">
        <w:rPr>
          <w:rFonts w:asciiTheme="minorHAnsi" w:hAnsiTheme="minorHAnsi" w:cstheme="minorHAnsi"/>
          <w:sz w:val="20"/>
          <w:szCs w:val="20"/>
        </w:rPr>
        <w:t xml:space="preserve">. Penelitian </w:t>
      </w:r>
      <w:proofErr w:type="spellStart"/>
      <w:r w:rsidR="00AB61E4" w:rsidRPr="00AB61E4">
        <w:rPr>
          <w:rFonts w:asciiTheme="minorHAnsi" w:hAnsiTheme="minorHAnsi" w:cstheme="minorHAnsi"/>
          <w:sz w:val="20"/>
          <w:szCs w:val="20"/>
        </w:rPr>
        <w:t>ini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bertujuan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untuk</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meningkatkan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hasil</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belajar</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matematika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peserta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didik</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melalui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penerapan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alat</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bantu</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pembelajaran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berupa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papan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penjumlahan</w:t>
      </w:r>
      <w:proofErr w:type="spellEnd"/>
      <w:r w:rsidR="00AB61E4" w:rsidRPr="00AB61E4">
        <w:rPr>
          <w:rFonts w:asciiTheme="minorHAnsi" w:hAnsiTheme="minorHAnsi" w:cstheme="minorHAnsi"/>
          <w:sz w:val="20"/>
          <w:szCs w:val="20"/>
        </w:rPr>
        <w:t xml:space="preserve"> dan </w:t>
      </w:r>
      <w:proofErr w:type="spellStart"/>
      <w:r w:rsidR="00AB61E4" w:rsidRPr="00AB61E4">
        <w:rPr>
          <w:rFonts w:asciiTheme="minorHAnsi" w:hAnsiTheme="minorHAnsi" w:cstheme="minorHAnsi"/>
          <w:sz w:val="20"/>
          <w:szCs w:val="20"/>
        </w:rPr>
        <w:t>pengurangan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atau</w:t>
      </w:r>
      <w:proofErr w:type="spellEnd"/>
      <w:r w:rsidR="00AB61E4" w:rsidRPr="00AB61E4">
        <w:rPr>
          <w:rFonts w:asciiTheme="minorHAnsi" w:hAnsiTheme="minorHAnsi" w:cstheme="minorHAnsi"/>
          <w:sz w:val="20"/>
          <w:szCs w:val="20"/>
        </w:rPr>
        <w:t xml:space="preserve"> yang </w:t>
      </w:r>
      <w:proofErr w:type="spellStart"/>
      <w:r w:rsidR="00AB61E4" w:rsidRPr="00AB61E4">
        <w:rPr>
          <w:rFonts w:asciiTheme="minorHAnsi" w:hAnsiTheme="minorHAnsi" w:cstheme="minorHAnsi"/>
          <w:sz w:val="20"/>
          <w:szCs w:val="20"/>
        </w:rPr>
        <w:t>disebut</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dengan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pajura</w:t>
      </w:r>
      <w:proofErr w:type="spellEnd"/>
      <w:r w:rsidR="00AB61E4" w:rsidRPr="00AB61E4">
        <w:rPr>
          <w:rFonts w:asciiTheme="minorHAnsi" w:hAnsiTheme="minorHAnsi" w:cstheme="minorHAnsi"/>
          <w:sz w:val="20"/>
          <w:szCs w:val="20"/>
        </w:rPr>
        <w:t xml:space="preserve">. Penelitian </w:t>
      </w:r>
      <w:proofErr w:type="spellStart"/>
      <w:r w:rsidR="00AB61E4" w:rsidRPr="00AB61E4">
        <w:rPr>
          <w:rFonts w:asciiTheme="minorHAnsi" w:hAnsiTheme="minorHAnsi" w:cstheme="minorHAnsi"/>
          <w:sz w:val="20"/>
          <w:szCs w:val="20"/>
        </w:rPr>
        <w:t>ini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menggunakan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metode</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penelitian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tindakan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kelas</w:t>
      </w:r>
      <w:proofErr w:type="spellEnd"/>
      <w:r w:rsidR="00AB61E4" w:rsidRPr="00AB61E4">
        <w:rPr>
          <w:rFonts w:asciiTheme="minorHAnsi" w:hAnsiTheme="minorHAnsi" w:cstheme="minorHAnsi"/>
          <w:sz w:val="20"/>
          <w:szCs w:val="20"/>
        </w:rPr>
        <w:t xml:space="preserve"> (PTK). Pada </w:t>
      </w:r>
      <w:proofErr w:type="spellStart"/>
      <w:r w:rsidR="00AB61E4" w:rsidRPr="00AB61E4">
        <w:rPr>
          <w:rFonts w:asciiTheme="minorHAnsi" w:hAnsiTheme="minorHAnsi" w:cstheme="minorHAnsi"/>
          <w:sz w:val="20"/>
          <w:szCs w:val="20"/>
        </w:rPr>
        <w:t>penelitian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ini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terdapat</w:t>
      </w:r>
      <w:proofErr w:type="spellEnd"/>
      <w:r w:rsidR="00AB61E4" w:rsidRPr="00AB61E4">
        <w:rPr>
          <w:rFonts w:asciiTheme="minorHAnsi" w:hAnsiTheme="minorHAnsi" w:cstheme="minorHAnsi"/>
          <w:sz w:val="20"/>
          <w:szCs w:val="20"/>
        </w:rPr>
        <w:t xml:space="preserve"> </w:t>
      </w:r>
      <w:r w:rsidR="00AB61E4" w:rsidRPr="00AB61E4">
        <w:rPr>
          <w:rFonts w:asciiTheme="minorHAnsi" w:hAnsiTheme="minorHAnsi" w:cstheme="minorHAnsi"/>
          <w:sz w:val="20"/>
          <w:szCs w:val="20"/>
          <w:lang w:val="it-IT"/>
        </w:rPr>
        <w:t xml:space="preserve">empat tahapan yaitu </w:t>
      </w:r>
      <w:proofErr w:type="spellStart"/>
      <w:r w:rsidR="00AB61E4" w:rsidRPr="00AB61E4">
        <w:rPr>
          <w:rFonts w:asciiTheme="minorHAnsi" w:hAnsiTheme="minorHAnsi" w:cstheme="minorHAnsi"/>
          <w:sz w:val="20"/>
          <w:szCs w:val="20"/>
        </w:rPr>
        <w:t>perencanaan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pelaksanaan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tindakan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pengamatan</w:t>
      </w:r>
      <w:proofErr w:type="spellEnd"/>
      <w:r w:rsidR="00AB61E4" w:rsidRPr="00AB61E4">
        <w:rPr>
          <w:rFonts w:asciiTheme="minorHAnsi" w:hAnsiTheme="minorHAnsi" w:cstheme="minorHAnsi"/>
          <w:sz w:val="20"/>
          <w:szCs w:val="20"/>
        </w:rPr>
        <w:t xml:space="preserve">, dan </w:t>
      </w:r>
      <w:proofErr w:type="spellStart"/>
      <w:r w:rsidR="00AB61E4" w:rsidRPr="00AB61E4">
        <w:rPr>
          <w:rFonts w:asciiTheme="minorHAnsi" w:hAnsiTheme="minorHAnsi" w:cstheme="minorHAnsi"/>
          <w:sz w:val="20"/>
          <w:szCs w:val="20"/>
        </w:rPr>
        <w:t>refleksi</w:t>
      </w:r>
      <w:proofErr w:type="spellEnd"/>
      <w:r w:rsidR="00AB61E4" w:rsidRPr="00AB61E4">
        <w:rPr>
          <w:rFonts w:asciiTheme="minorHAnsi" w:hAnsiTheme="minorHAnsi" w:cstheme="minorHAnsi"/>
          <w:sz w:val="20"/>
          <w:szCs w:val="20"/>
        </w:rPr>
        <w:t xml:space="preserve">. Hasil </w:t>
      </w:r>
      <w:proofErr w:type="spellStart"/>
      <w:r w:rsidR="00AB61E4" w:rsidRPr="00AB61E4">
        <w:rPr>
          <w:rFonts w:asciiTheme="minorHAnsi" w:hAnsiTheme="minorHAnsi" w:cstheme="minorHAnsi"/>
          <w:sz w:val="20"/>
          <w:szCs w:val="20"/>
        </w:rPr>
        <w:t>dari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penelitian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ini</w:t>
      </w:r>
      <w:proofErr w:type="spellEnd"/>
      <w:r w:rsidR="00AB61E4" w:rsidRPr="00AB61E4">
        <w:rPr>
          <w:rFonts w:asciiTheme="minorHAnsi" w:hAnsiTheme="minorHAnsi" w:cstheme="minorHAnsi"/>
          <w:sz w:val="20"/>
          <w:szCs w:val="20"/>
        </w:rPr>
        <w:t xml:space="preserve"> </w:t>
      </w:r>
      <w:proofErr w:type="spellStart"/>
      <w:proofErr w:type="gramStart"/>
      <w:r w:rsidR="00AB61E4" w:rsidRPr="00AB61E4">
        <w:rPr>
          <w:rFonts w:asciiTheme="minorHAnsi" w:hAnsiTheme="minorHAnsi" w:cstheme="minorHAnsi"/>
          <w:sz w:val="20"/>
          <w:szCs w:val="20"/>
        </w:rPr>
        <w:t>menunjukkan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bahwa</w:t>
      </w:r>
      <w:proofErr w:type="spellEnd"/>
      <w:proofErr w:type="gram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terdapat</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peningkatan</w:t>
      </w:r>
      <w:proofErr w:type="spellEnd"/>
      <w:r w:rsidR="00AB61E4" w:rsidRPr="00AB61E4">
        <w:rPr>
          <w:rFonts w:asciiTheme="minorHAnsi" w:hAnsiTheme="minorHAnsi" w:cstheme="minorHAnsi"/>
          <w:sz w:val="20"/>
          <w:szCs w:val="20"/>
        </w:rPr>
        <w:t xml:space="preserve"> yang </w:t>
      </w:r>
      <w:proofErr w:type="spellStart"/>
      <w:r w:rsidR="00AB61E4" w:rsidRPr="00AB61E4">
        <w:rPr>
          <w:rFonts w:asciiTheme="minorHAnsi" w:hAnsiTheme="minorHAnsi" w:cstheme="minorHAnsi"/>
          <w:sz w:val="20"/>
          <w:szCs w:val="20"/>
        </w:rPr>
        <w:t>signifikan</w:t>
      </w:r>
      <w:proofErr w:type="spellEnd"/>
      <w:r w:rsidR="00AB61E4" w:rsidRPr="00AB61E4">
        <w:rPr>
          <w:rFonts w:asciiTheme="minorHAnsi" w:hAnsiTheme="minorHAnsi" w:cstheme="minorHAnsi"/>
          <w:sz w:val="20"/>
          <w:szCs w:val="20"/>
        </w:rPr>
        <w:t xml:space="preserve"> pada </w:t>
      </w:r>
      <w:proofErr w:type="spellStart"/>
      <w:r w:rsidR="00AB61E4" w:rsidRPr="00AB61E4">
        <w:rPr>
          <w:rFonts w:asciiTheme="minorHAnsi" w:hAnsiTheme="minorHAnsi" w:cstheme="minorHAnsi"/>
          <w:sz w:val="20"/>
          <w:szCs w:val="20"/>
        </w:rPr>
        <w:t>hasil</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belajar</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peserta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didik</w:t>
      </w:r>
      <w:proofErr w:type="spellEnd"/>
      <w:r w:rsidR="00AB61E4" w:rsidRPr="00AB61E4">
        <w:rPr>
          <w:rFonts w:asciiTheme="minorHAnsi" w:hAnsiTheme="minorHAnsi" w:cstheme="minorHAnsi"/>
          <w:sz w:val="20"/>
          <w:szCs w:val="20"/>
        </w:rPr>
        <w:t xml:space="preserve">. Hal </w:t>
      </w:r>
      <w:proofErr w:type="spellStart"/>
      <w:r w:rsidR="00AB61E4" w:rsidRPr="00AB61E4">
        <w:rPr>
          <w:rFonts w:asciiTheme="minorHAnsi" w:hAnsiTheme="minorHAnsi" w:cstheme="minorHAnsi"/>
          <w:sz w:val="20"/>
          <w:szCs w:val="20"/>
        </w:rPr>
        <w:t>ini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ditunjukkan</w:t>
      </w:r>
      <w:proofErr w:type="spellEnd"/>
      <w:r w:rsidR="00AB61E4" w:rsidRPr="00AB61E4">
        <w:rPr>
          <w:rFonts w:asciiTheme="minorHAnsi" w:hAnsiTheme="minorHAnsi" w:cstheme="minorHAnsi"/>
          <w:sz w:val="20"/>
          <w:szCs w:val="20"/>
        </w:rPr>
        <w:t xml:space="preserve"> pada </w:t>
      </w:r>
      <w:proofErr w:type="spellStart"/>
      <w:r w:rsidR="00AB61E4" w:rsidRPr="00AB61E4">
        <w:rPr>
          <w:rFonts w:asciiTheme="minorHAnsi" w:hAnsiTheme="minorHAnsi" w:cstheme="minorHAnsi"/>
          <w:sz w:val="20"/>
          <w:szCs w:val="20"/>
        </w:rPr>
        <w:t>hasil</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persentase</w:t>
      </w:r>
      <w:proofErr w:type="spellEnd"/>
      <w:r w:rsidR="00AB61E4" w:rsidRPr="00AB61E4">
        <w:rPr>
          <w:rFonts w:asciiTheme="minorHAnsi" w:hAnsiTheme="minorHAnsi" w:cstheme="minorHAnsi"/>
          <w:sz w:val="20"/>
          <w:szCs w:val="20"/>
        </w:rPr>
        <w:t xml:space="preserve"> </w:t>
      </w:r>
      <w:r w:rsidR="00AB61E4" w:rsidRPr="00CF3F26">
        <w:rPr>
          <w:rFonts w:asciiTheme="minorHAnsi" w:hAnsiTheme="minorHAnsi" w:cstheme="minorHAnsi"/>
          <w:i/>
          <w:iCs/>
          <w:sz w:val="20"/>
          <w:szCs w:val="20"/>
        </w:rPr>
        <w:t>pretest</w:t>
      </w:r>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sebesar</w:t>
      </w:r>
      <w:proofErr w:type="spellEnd"/>
      <w:r w:rsidR="00AB61E4" w:rsidRPr="00AB61E4">
        <w:rPr>
          <w:rFonts w:asciiTheme="minorHAnsi" w:hAnsiTheme="minorHAnsi" w:cstheme="minorHAnsi"/>
          <w:sz w:val="20"/>
          <w:szCs w:val="20"/>
        </w:rPr>
        <w:t xml:space="preserve"> 23.9%, </w:t>
      </w:r>
      <w:proofErr w:type="spellStart"/>
      <w:r w:rsidR="00AB61E4" w:rsidRPr="00AB61E4">
        <w:rPr>
          <w:rFonts w:asciiTheme="minorHAnsi" w:hAnsiTheme="minorHAnsi" w:cstheme="minorHAnsi"/>
          <w:sz w:val="20"/>
          <w:szCs w:val="20"/>
        </w:rPr>
        <w:t>hasil</w:t>
      </w:r>
      <w:proofErr w:type="spellEnd"/>
      <w:r w:rsidR="00AB61E4" w:rsidRPr="00AB61E4">
        <w:rPr>
          <w:rFonts w:asciiTheme="minorHAnsi" w:hAnsiTheme="minorHAnsi" w:cstheme="minorHAnsi"/>
          <w:sz w:val="20"/>
          <w:szCs w:val="20"/>
        </w:rPr>
        <w:t xml:space="preserve"> </w:t>
      </w:r>
      <w:r w:rsidR="00AB61E4" w:rsidRPr="00CF3F26">
        <w:rPr>
          <w:rFonts w:asciiTheme="minorHAnsi" w:hAnsiTheme="minorHAnsi" w:cstheme="minorHAnsi"/>
          <w:i/>
          <w:iCs/>
          <w:sz w:val="20"/>
          <w:szCs w:val="20"/>
        </w:rPr>
        <w:t>posttest</w:t>
      </w:r>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siklus</w:t>
      </w:r>
      <w:proofErr w:type="spellEnd"/>
      <w:r w:rsidR="00AB61E4" w:rsidRPr="00AB61E4">
        <w:rPr>
          <w:rFonts w:asciiTheme="minorHAnsi" w:hAnsiTheme="minorHAnsi" w:cstheme="minorHAnsi"/>
          <w:sz w:val="20"/>
          <w:szCs w:val="20"/>
        </w:rPr>
        <w:t xml:space="preserve"> I </w:t>
      </w:r>
      <w:proofErr w:type="spellStart"/>
      <w:r w:rsidR="00AB61E4" w:rsidRPr="00AB61E4">
        <w:rPr>
          <w:rFonts w:asciiTheme="minorHAnsi" w:hAnsiTheme="minorHAnsi" w:cstheme="minorHAnsi"/>
          <w:sz w:val="20"/>
          <w:szCs w:val="20"/>
        </w:rPr>
        <w:t>sebesar</w:t>
      </w:r>
      <w:proofErr w:type="spellEnd"/>
      <w:r w:rsidR="00AB61E4" w:rsidRPr="00AB61E4">
        <w:rPr>
          <w:rFonts w:asciiTheme="minorHAnsi" w:hAnsiTheme="minorHAnsi" w:cstheme="minorHAnsi"/>
          <w:sz w:val="20"/>
          <w:szCs w:val="20"/>
        </w:rPr>
        <w:t xml:space="preserve"> 46.1% dan </w:t>
      </w:r>
      <w:proofErr w:type="spellStart"/>
      <w:r w:rsidR="00AB61E4" w:rsidRPr="00AB61E4">
        <w:rPr>
          <w:rFonts w:asciiTheme="minorHAnsi" w:hAnsiTheme="minorHAnsi" w:cstheme="minorHAnsi"/>
          <w:sz w:val="20"/>
          <w:szCs w:val="20"/>
        </w:rPr>
        <w:t>hasil</w:t>
      </w:r>
      <w:proofErr w:type="spellEnd"/>
      <w:r w:rsidR="00AB61E4" w:rsidRPr="00AB61E4">
        <w:rPr>
          <w:rFonts w:asciiTheme="minorHAnsi" w:hAnsiTheme="minorHAnsi" w:cstheme="minorHAnsi"/>
          <w:sz w:val="20"/>
          <w:szCs w:val="20"/>
        </w:rPr>
        <w:t xml:space="preserve"> </w:t>
      </w:r>
      <w:r w:rsidR="00AB61E4" w:rsidRPr="00CF3F26">
        <w:rPr>
          <w:rFonts w:asciiTheme="minorHAnsi" w:hAnsiTheme="minorHAnsi" w:cstheme="minorHAnsi"/>
          <w:i/>
          <w:iCs/>
          <w:sz w:val="20"/>
          <w:szCs w:val="20"/>
        </w:rPr>
        <w:t>posttest</w:t>
      </w:r>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siklus</w:t>
      </w:r>
      <w:proofErr w:type="spellEnd"/>
      <w:r w:rsidR="00AB61E4" w:rsidRPr="00AB61E4">
        <w:rPr>
          <w:rFonts w:asciiTheme="minorHAnsi" w:hAnsiTheme="minorHAnsi" w:cstheme="minorHAnsi"/>
          <w:sz w:val="20"/>
          <w:szCs w:val="20"/>
        </w:rPr>
        <w:t xml:space="preserve"> II </w:t>
      </w:r>
      <w:proofErr w:type="spellStart"/>
      <w:r w:rsidR="00AB61E4" w:rsidRPr="00AB61E4">
        <w:rPr>
          <w:rFonts w:asciiTheme="minorHAnsi" w:hAnsiTheme="minorHAnsi" w:cstheme="minorHAnsi"/>
          <w:sz w:val="20"/>
          <w:szCs w:val="20"/>
        </w:rPr>
        <w:t>sebesar</w:t>
      </w:r>
      <w:proofErr w:type="spellEnd"/>
      <w:r w:rsidR="00AB61E4" w:rsidRPr="00AB61E4">
        <w:rPr>
          <w:rFonts w:asciiTheme="minorHAnsi" w:hAnsiTheme="minorHAnsi" w:cstheme="minorHAnsi"/>
          <w:sz w:val="20"/>
          <w:szCs w:val="20"/>
        </w:rPr>
        <w:t xml:space="preserve"> 93.6%. Hal </w:t>
      </w:r>
      <w:proofErr w:type="spellStart"/>
      <w:r w:rsidR="00AB61E4" w:rsidRPr="00AB61E4">
        <w:rPr>
          <w:rFonts w:asciiTheme="minorHAnsi" w:hAnsiTheme="minorHAnsi" w:cstheme="minorHAnsi"/>
          <w:sz w:val="20"/>
          <w:szCs w:val="20"/>
        </w:rPr>
        <w:t>ini</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menunjukkan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bahwa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penerapan</w:t>
      </w:r>
      <w:proofErr w:type="spellEnd"/>
      <w:r w:rsidR="00AB61E4" w:rsidRPr="00AB61E4">
        <w:rPr>
          <w:rFonts w:asciiTheme="minorHAnsi" w:hAnsiTheme="minorHAnsi" w:cstheme="minorHAnsi"/>
          <w:sz w:val="20"/>
          <w:szCs w:val="20"/>
        </w:rPr>
        <w:t xml:space="preserve"> media </w:t>
      </w:r>
      <w:proofErr w:type="spellStart"/>
      <w:r w:rsidR="00AB61E4" w:rsidRPr="00AB61E4">
        <w:rPr>
          <w:rFonts w:asciiTheme="minorHAnsi" w:hAnsiTheme="minorHAnsi" w:cstheme="minorHAnsi"/>
          <w:sz w:val="20"/>
          <w:szCs w:val="20"/>
        </w:rPr>
        <w:t>pembelajaran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pajura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dapat</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meningkatkan</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hasil</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belajar</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kognitif</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peserta</w:t>
      </w:r>
      <w:proofErr w:type="spellEnd"/>
      <w:r w:rsidR="00AB61E4" w:rsidRPr="00AB61E4">
        <w:rPr>
          <w:rFonts w:asciiTheme="minorHAnsi" w:hAnsiTheme="minorHAnsi" w:cstheme="minorHAnsi"/>
          <w:sz w:val="20"/>
          <w:szCs w:val="20"/>
        </w:rPr>
        <w:t xml:space="preserve"> </w:t>
      </w:r>
      <w:proofErr w:type="spellStart"/>
      <w:r w:rsidR="00AB61E4" w:rsidRPr="00AB61E4">
        <w:rPr>
          <w:rFonts w:asciiTheme="minorHAnsi" w:hAnsiTheme="minorHAnsi" w:cstheme="minorHAnsi"/>
          <w:sz w:val="20"/>
          <w:szCs w:val="20"/>
        </w:rPr>
        <w:t>didik</w:t>
      </w:r>
      <w:proofErr w:type="spellEnd"/>
      <w:r w:rsidR="00AB61E4" w:rsidRPr="00AB61E4">
        <w:rPr>
          <w:rFonts w:asciiTheme="minorHAnsi" w:hAnsiTheme="minorHAnsi" w:cstheme="minorHAnsi"/>
          <w:sz w:val="20"/>
          <w:szCs w:val="20"/>
        </w:rPr>
        <w:t>.</w:t>
      </w:r>
    </w:p>
    <w:p w14:paraId="202D1CA4" w14:textId="7C193F07" w:rsidR="00D26F67" w:rsidRPr="00AB61E4" w:rsidRDefault="005D2579" w:rsidP="00FE0F40">
      <w:pPr>
        <w:spacing w:line="240" w:lineRule="auto"/>
        <w:ind w:left="709" w:right="805"/>
        <w:jc w:val="both"/>
        <w:rPr>
          <w:rStyle w:val="shorttext"/>
          <w:rFonts w:asciiTheme="minorHAnsi" w:hAnsiTheme="minorHAnsi" w:cstheme="minorHAnsi"/>
          <w:sz w:val="20"/>
          <w:szCs w:val="20"/>
        </w:rPr>
      </w:pPr>
      <w:r w:rsidRPr="00AB61E4">
        <w:rPr>
          <w:rStyle w:val="IEEEAbstractHeadingChar"/>
          <w:rFonts w:asciiTheme="minorHAnsi" w:hAnsiTheme="minorHAnsi" w:cstheme="minorHAnsi"/>
          <w:b/>
          <w:bCs/>
          <w:sz w:val="20"/>
          <w:szCs w:val="20"/>
        </w:rPr>
        <w:t>Kata kunci:</w:t>
      </w:r>
      <w:r w:rsidRPr="00AB61E4">
        <w:rPr>
          <w:rFonts w:asciiTheme="minorHAnsi" w:hAnsiTheme="minorHAnsi" w:cstheme="minorHAnsi"/>
          <w:sz w:val="20"/>
          <w:szCs w:val="20"/>
          <w:lang w:val="it-IT"/>
        </w:rPr>
        <w:t xml:space="preserve"> </w:t>
      </w:r>
      <w:r w:rsidR="00F73EB9" w:rsidRPr="00AB61E4">
        <w:rPr>
          <w:rStyle w:val="shorttext"/>
          <w:rFonts w:asciiTheme="minorHAnsi" w:hAnsiTheme="minorHAnsi" w:cstheme="minorHAnsi"/>
          <w:sz w:val="20"/>
          <w:szCs w:val="20"/>
          <w:shd w:val="clear" w:color="auto" w:fill="FFFFFF"/>
          <w:lang w:val="it-IT"/>
        </w:rPr>
        <w:t xml:space="preserve">Matematika; Hasil </w:t>
      </w:r>
      <w:r w:rsidR="007B7BCC" w:rsidRPr="00AB61E4">
        <w:rPr>
          <w:rStyle w:val="shorttext"/>
          <w:rFonts w:asciiTheme="minorHAnsi" w:hAnsiTheme="minorHAnsi" w:cstheme="minorHAnsi"/>
          <w:sz w:val="20"/>
          <w:szCs w:val="20"/>
          <w:shd w:val="clear" w:color="auto" w:fill="FFFFFF"/>
          <w:lang w:val="it-IT"/>
        </w:rPr>
        <w:t>b</w:t>
      </w:r>
      <w:r w:rsidR="00F73EB9" w:rsidRPr="00AB61E4">
        <w:rPr>
          <w:rStyle w:val="shorttext"/>
          <w:rFonts w:asciiTheme="minorHAnsi" w:hAnsiTheme="minorHAnsi" w:cstheme="minorHAnsi"/>
          <w:sz w:val="20"/>
          <w:szCs w:val="20"/>
          <w:shd w:val="clear" w:color="auto" w:fill="FFFFFF"/>
          <w:lang w:val="it-IT"/>
        </w:rPr>
        <w:t xml:space="preserve">elajar; Media </w:t>
      </w:r>
      <w:r w:rsidR="007B7BCC" w:rsidRPr="00AB61E4">
        <w:rPr>
          <w:rStyle w:val="shorttext"/>
          <w:rFonts w:asciiTheme="minorHAnsi" w:hAnsiTheme="minorHAnsi" w:cstheme="minorHAnsi"/>
          <w:sz w:val="20"/>
          <w:szCs w:val="20"/>
          <w:shd w:val="clear" w:color="auto" w:fill="FFFFFF"/>
          <w:lang w:val="it-IT"/>
        </w:rPr>
        <w:t>pembelajaran; Pajura</w:t>
      </w:r>
    </w:p>
    <w:p w14:paraId="7DB08AF4" w14:textId="77777777" w:rsidR="00BA239C" w:rsidRPr="00200DC9" w:rsidRDefault="00BA239C" w:rsidP="00BA239C">
      <w:pPr>
        <w:rPr>
          <w:lang w:val="it-IT"/>
        </w:rPr>
      </w:pPr>
    </w:p>
    <w:p w14:paraId="78CFA880" w14:textId="77777777" w:rsidR="00D618A4" w:rsidRPr="00200DC9" w:rsidRDefault="00D26F67" w:rsidP="004A0FEE">
      <w:pPr>
        <w:pStyle w:val="SubJudul1"/>
        <w:spacing w:line="276" w:lineRule="auto"/>
        <w:rPr>
          <w:lang w:val="it-IT"/>
        </w:rPr>
      </w:pPr>
      <w:r w:rsidRPr="00200DC9">
        <w:rPr>
          <w:lang w:val="it-IT"/>
        </w:rPr>
        <w:t>Pendahuluan</w:t>
      </w:r>
    </w:p>
    <w:p w14:paraId="161026D9" w14:textId="72C35A4F" w:rsidR="004A0FEE" w:rsidRDefault="00282AE8" w:rsidP="00647992">
      <w:pPr>
        <w:pStyle w:val="ListParagraph"/>
        <w:spacing w:after="180" w:line="360" w:lineRule="auto"/>
        <w:ind w:left="0" w:firstLine="851"/>
        <w:jc w:val="both"/>
        <w:rPr>
          <w:rFonts w:asciiTheme="minorHAnsi" w:hAnsiTheme="minorHAnsi" w:cstheme="minorHAnsi"/>
          <w:szCs w:val="24"/>
        </w:rPr>
      </w:pPr>
      <w:r w:rsidRPr="00200DC9">
        <w:rPr>
          <w:rFonts w:asciiTheme="minorHAnsi" w:hAnsiTheme="minorHAnsi" w:cstheme="minorHAnsi"/>
          <w:szCs w:val="24"/>
        </w:rPr>
        <w:t xml:space="preserve">Pendidikan </w:t>
      </w:r>
      <w:proofErr w:type="spellStart"/>
      <w:r w:rsidRPr="00200DC9">
        <w:rPr>
          <w:rFonts w:asciiTheme="minorHAnsi" w:hAnsiTheme="minorHAnsi" w:cstheme="minorHAnsi"/>
          <w:szCs w:val="24"/>
        </w:rPr>
        <w:t>adalah</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seluruh</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pengetahuan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berlajar</w:t>
      </w:r>
      <w:proofErr w:type="spellEnd"/>
      <w:r w:rsidRPr="00200DC9">
        <w:rPr>
          <w:rFonts w:asciiTheme="minorHAnsi" w:hAnsiTheme="minorHAnsi" w:cstheme="minorHAnsi"/>
          <w:szCs w:val="24"/>
        </w:rPr>
        <w:t xml:space="preserve"> yang </w:t>
      </w:r>
      <w:proofErr w:type="spellStart"/>
      <w:r w:rsidRPr="00200DC9">
        <w:rPr>
          <w:rFonts w:asciiTheme="minorHAnsi" w:hAnsiTheme="minorHAnsi" w:cstheme="minorHAnsi"/>
          <w:szCs w:val="24"/>
        </w:rPr>
        <w:t>terjadi</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sepanjang</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hayat</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dalam</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semua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tempat</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serta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situasi</w:t>
      </w:r>
      <w:proofErr w:type="spellEnd"/>
      <w:r w:rsidRPr="00200DC9">
        <w:rPr>
          <w:rFonts w:asciiTheme="minorHAnsi" w:hAnsiTheme="minorHAnsi" w:cstheme="minorHAnsi"/>
          <w:szCs w:val="24"/>
        </w:rPr>
        <w:t xml:space="preserve"> yang </w:t>
      </w:r>
      <w:proofErr w:type="spellStart"/>
      <w:r w:rsidRPr="00200DC9">
        <w:rPr>
          <w:rFonts w:asciiTheme="minorHAnsi" w:hAnsiTheme="minorHAnsi" w:cstheme="minorHAnsi"/>
          <w:szCs w:val="24"/>
        </w:rPr>
        <w:t>memberikan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pengaruh</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positif</w:t>
      </w:r>
      <w:proofErr w:type="spellEnd"/>
      <w:r w:rsidRPr="00200DC9">
        <w:rPr>
          <w:rFonts w:asciiTheme="minorHAnsi" w:hAnsiTheme="minorHAnsi" w:cstheme="minorHAnsi"/>
          <w:szCs w:val="24"/>
        </w:rPr>
        <w:t xml:space="preserve"> pada </w:t>
      </w:r>
      <w:proofErr w:type="spellStart"/>
      <w:r w:rsidRPr="00200DC9">
        <w:rPr>
          <w:rFonts w:asciiTheme="minorHAnsi" w:hAnsiTheme="minorHAnsi" w:cstheme="minorHAnsi"/>
          <w:szCs w:val="24"/>
        </w:rPr>
        <w:t>pertumbuhan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setiap</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makhluk</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individu</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Pristiwanti</w:t>
      </w:r>
      <w:proofErr w:type="spellEnd"/>
      <w:r w:rsidRPr="00200DC9">
        <w:rPr>
          <w:rFonts w:asciiTheme="minorHAnsi" w:hAnsiTheme="minorHAnsi" w:cstheme="minorHAnsi"/>
          <w:szCs w:val="24"/>
        </w:rPr>
        <w:t xml:space="preserve"> et al</w:t>
      </w:r>
      <w:r w:rsidR="00D52437" w:rsidRPr="00200DC9">
        <w:rPr>
          <w:rFonts w:asciiTheme="minorHAnsi" w:hAnsiTheme="minorHAnsi" w:cstheme="minorHAnsi"/>
          <w:szCs w:val="24"/>
        </w:rPr>
        <w:t>.</w:t>
      </w:r>
      <w:r w:rsidRPr="00200DC9">
        <w:rPr>
          <w:rFonts w:asciiTheme="minorHAnsi" w:hAnsiTheme="minorHAnsi" w:cstheme="minorHAnsi"/>
          <w:szCs w:val="24"/>
        </w:rPr>
        <w:t xml:space="preserve">, 2022). Dunia </w:t>
      </w:r>
      <w:proofErr w:type="spellStart"/>
      <w:r w:rsidRPr="00200DC9">
        <w:rPr>
          <w:rFonts w:asciiTheme="minorHAnsi" w:hAnsiTheme="minorHAnsi" w:cstheme="minorHAnsi"/>
          <w:szCs w:val="24"/>
        </w:rPr>
        <w:t>pendidikan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memegang</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peranan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penting</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dalam</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kehidupan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manusia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karena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melalui</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pendidikan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manusia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dapat</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berkembang</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kearah</w:t>
      </w:r>
      <w:proofErr w:type="spellEnd"/>
      <w:r w:rsidRPr="00200DC9">
        <w:rPr>
          <w:rFonts w:asciiTheme="minorHAnsi" w:hAnsiTheme="minorHAnsi" w:cstheme="minorHAnsi"/>
          <w:szCs w:val="24"/>
        </w:rPr>
        <w:t xml:space="preserve"> yang </w:t>
      </w:r>
      <w:proofErr w:type="spellStart"/>
      <w:r w:rsidRPr="00200DC9">
        <w:rPr>
          <w:rFonts w:asciiTheme="minorHAnsi" w:hAnsiTheme="minorHAnsi" w:cstheme="minorHAnsi"/>
          <w:szCs w:val="24"/>
        </w:rPr>
        <w:t>lebih</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baik</w:t>
      </w:r>
      <w:proofErr w:type="spellEnd"/>
      <w:r w:rsidRPr="00200DC9">
        <w:rPr>
          <w:rFonts w:asciiTheme="minorHAnsi" w:hAnsiTheme="minorHAnsi" w:cstheme="minorHAnsi"/>
          <w:szCs w:val="24"/>
        </w:rPr>
        <w:t xml:space="preserve"> (Izza et al</w:t>
      </w:r>
      <w:r w:rsidR="00D52437" w:rsidRPr="00200DC9">
        <w:rPr>
          <w:rFonts w:asciiTheme="minorHAnsi" w:hAnsiTheme="minorHAnsi" w:cstheme="minorHAnsi"/>
          <w:szCs w:val="24"/>
        </w:rPr>
        <w:t>.</w:t>
      </w:r>
      <w:r w:rsidRPr="00200DC9">
        <w:rPr>
          <w:rFonts w:asciiTheme="minorHAnsi" w:hAnsiTheme="minorHAnsi" w:cstheme="minorHAnsi"/>
          <w:szCs w:val="24"/>
        </w:rPr>
        <w:t xml:space="preserve">, 2024). </w:t>
      </w:r>
      <w:r w:rsidR="00C75642">
        <w:rPr>
          <w:rFonts w:asciiTheme="minorHAnsi" w:hAnsiTheme="minorHAnsi" w:cstheme="minorHAnsi"/>
        </w:rPr>
        <w:t xml:space="preserve">Dalam </w:t>
      </w:r>
      <w:proofErr w:type="spellStart"/>
      <w:r w:rsidR="00C75642">
        <w:rPr>
          <w:rFonts w:asciiTheme="minorHAnsi" w:hAnsiTheme="minorHAnsi" w:cstheme="minorHAnsi"/>
        </w:rPr>
        <w:t>pendidikan</w:t>
      </w:r>
      <w:proofErr w:type="spellEnd"/>
      <w:r w:rsidR="00C75642">
        <w:rPr>
          <w:rFonts w:asciiTheme="minorHAnsi" w:hAnsiTheme="minorHAnsi" w:cstheme="minorHAnsi"/>
        </w:rPr>
        <w:t xml:space="preserve"> </w:t>
      </w:r>
      <w:proofErr w:type="spellStart"/>
      <w:proofErr w:type="gramStart"/>
      <w:r w:rsidR="00C75642">
        <w:rPr>
          <w:rFonts w:asciiTheme="minorHAnsi" w:hAnsiTheme="minorHAnsi" w:cstheme="minorHAnsi"/>
        </w:rPr>
        <w:t>terdapat</w:t>
      </w:r>
      <w:proofErr w:type="spellEnd"/>
      <w:r w:rsidR="00C75642">
        <w:rPr>
          <w:rFonts w:asciiTheme="minorHAnsi" w:hAnsiTheme="minorHAnsi" w:cstheme="minorHAnsi"/>
        </w:rPr>
        <w:t xml:space="preserve"> </w:t>
      </w:r>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dua</w:t>
      </w:r>
      <w:proofErr w:type="spellEnd"/>
      <w:proofErr w:type="gramEnd"/>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konsep</w:t>
      </w:r>
      <w:proofErr w:type="spellEnd"/>
      <w:r w:rsidR="00C75642" w:rsidRPr="00C75642">
        <w:rPr>
          <w:rFonts w:asciiTheme="minorHAnsi" w:hAnsiTheme="minorHAnsi" w:cstheme="minorHAnsi"/>
        </w:rPr>
        <w:t xml:space="preserve"> yang </w:t>
      </w:r>
      <w:proofErr w:type="spellStart"/>
      <w:r w:rsidR="00C75642" w:rsidRPr="00C75642">
        <w:rPr>
          <w:rFonts w:asciiTheme="minorHAnsi" w:hAnsiTheme="minorHAnsi" w:cstheme="minorHAnsi"/>
        </w:rPr>
        <w:t>berkaitan</w:t>
      </w:r>
      <w:proofErr w:type="spellEnd"/>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yaitu</w:t>
      </w:r>
      <w:proofErr w:type="spellEnd"/>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belajar</w:t>
      </w:r>
      <w:proofErr w:type="spellEnd"/>
      <w:r w:rsidR="00C75642" w:rsidRPr="00C75642">
        <w:rPr>
          <w:rFonts w:asciiTheme="minorHAnsi" w:hAnsiTheme="minorHAnsi" w:cstheme="minorHAnsi"/>
        </w:rPr>
        <w:t xml:space="preserve"> dan </w:t>
      </w:r>
      <w:proofErr w:type="spellStart"/>
      <w:r w:rsidR="00C75642" w:rsidRPr="00C75642">
        <w:rPr>
          <w:rFonts w:asciiTheme="minorHAnsi" w:hAnsiTheme="minorHAnsi" w:cstheme="minorHAnsi"/>
        </w:rPr>
        <w:t>pembelajaran</w:t>
      </w:r>
      <w:proofErr w:type="spellEnd"/>
      <w:r w:rsidR="00C75642">
        <w:rPr>
          <w:rFonts w:asciiTheme="minorHAnsi" w:hAnsiTheme="minorHAnsi" w:cstheme="minorHAnsi"/>
        </w:rPr>
        <w:t xml:space="preserve"> (</w:t>
      </w:r>
      <w:proofErr w:type="spellStart"/>
      <w:r w:rsidR="00C75642">
        <w:rPr>
          <w:rFonts w:asciiTheme="minorHAnsi" w:hAnsiTheme="minorHAnsi" w:cstheme="minorHAnsi"/>
        </w:rPr>
        <w:t>Ayuningrum</w:t>
      </w:r>
      <w:proofErr w:type="spellEnd"/>
      <w:r w:rsidR="00C75642">
        <w:rPr>
          <w:rFonts w:asciiTheme="minorHAnsi" w:hAnsiTheme="minorHAnsi" w:cstheme="minorHAnsi"/>
        </w:rPr>
        <w:t xml:space="preserve"> et al., 2023)</w:t>
      </w:r>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Konsep</w:t>
      </w:r>
      <w:proofErr w:type="spellEnd"/>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belajar</w:t>
      </w:r>
      <w:proofErr w:type="spellEnd"/>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berakar</w:t>
      </w:r>
      <w:proofErr w:type="spellEnd"/>
      <w:r w:rsidR="00C75642" w:rsidRPr="00C75642">
        <w:rPr>
          <w:rFonts w:asciiTheme="minorHAnsi" w:hAnsiTheme="minorHAnsi" w:cstheme="minorHAnsi"/>
        </w:rPr>
        <w:t xml:space="preserve"> pada </w:t>
      </w:r>
      <w:proofErr w:type="spellStart"/>
      <w:r w:rsidR="00C75642" w:rsidRPr="00C75642">
        <w:rPr>
          <w:rFonts w:asciiTheme="minorHAnsi" w:hAnsiTheme="minorHAnsi" w:cstheme="minorHAnsi"/>
        </w:rPr>
        <w:t>pihak</w:t>
      </w:r>
      <w:proofErr w:type="spellEnd"/>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peserta</w:t>
      </w:r>
      <w:proofErr w:type="spellEnd"/>
      <w:r w:rsidR="00C75642" w:rsidRPr="00C75642">
        <w:rPr>
          <w:rFonts w:asciiTheme="minorHAnsi" w:hAnsiTheme="minorHAnsi" w:cstheme="minorHAnsi"/>
        </w:rPr>
        <w:t xml:space="preserve"> </w:t>
      </w:r>
      <w:proofErr w:type="spellStart"/>
      <w:r w:rsidR="00C75642" w:rsidRPr="00C75642">
        <w:rPr>
          <w:rFonts w:asciiTheme="minorHAnsi" w:hAnsiTheme="minorHAnsi" w:cstheme="minorHAnsi"/>
        </w:rPr>
        <w:t>didik</w:t>
      </w:r>
      <w:proofErr w:type="spellEnd"/>
      <w:r w:rsidR="00C75642" w:rsidRPr="00C75642">
        <w:rPr>
          <w:rFonts w:asciiTheme="minorHAnsi" w:hAnsiTheme="minorHAnsi" w:cstheme="minorHAnsi"/>
        </w:rPr>
        <w:t xml:space="preserve">. </w:t>
      </w:r>
      <w:proofErr w:type="spellStart"/>
      <w:r w:rsidRPr="00200DC9">
        <w:rPr>
          <w:rFonts w:asciiTheme="minorHAnsi" w:hAnsiTheme="minorHAnsi" w:cstheme="minorHAnsi"/>
          <w:szCs w:val="24"/>
        </w:rPr>
        <w:t>Diantarnya</w:t>
      </w:r>
      <w:proofErr w:type="spellEnd"/>
      <w:r w:rsidRPr="00200DC9">
        <w:rPr>
          <w:rFonts w:asciiTheme="minorHAnsi" w:hAnsiTheme="minorHAnsi" w:cstheme="minorHAnsi"/>
          <w:szCs w:val="24"/>
        </w:rPr>
        <w:t xml:space="preserve"> guru dan </w:t>
      </w:r>
      <w:proofErr w:type="spellStart"/>
      <w:r w:rsidR="00C75642">
        <w:rPr>
          <w:rFonts w:asciiTheme="minorHAnsi" w:hAnsiTheme="minorHAnsi" w:cstheme="minorHAnsi"/>
          <w:szCs w:val="24"/>
        </w:rPr>
        <w:t>peserta</w:t>
      </w:r>
      <w:proofErr w:type="spellEnd"/>
      <w:r w:rsidR="00C75642">
        <w:rPr>
          <w:rFonts w:asciiTheme="minorHAnsi" w:hAnsiTheme="minorHAnsi" w:cstheme="minorHAnsi"/>
          <w:szCs w:val="24"/>
        </w:rPr>
        <w:t xml:space="preserve"> </w:t>
      </w:r>
      <w:proofErr w:type="spellStart"/>
      <w:proofErr w:type="gramStart"/>
      <w:r w:rsidR="00C75642">
        <w:rPr>
          <w:rFonts w:asciiTheme="minorHAnsi" w:hAnsiTheme="minorHAnsi" w:cstheme="minorHAnsi"/>
          <w:szCs w:val="24"/>
        </w:rPr>
        <w:t>didik</w:t>
      </w:r>
      <w:proofErr w:type="spellEnd"/>
      <w:r w:rsidR="00C75642">
        <w:rPr>
          <w:rFonts w:asciiTheme="minorHAnsi" w:hAnsiTheme="minorHAnsi" w:cstheme="minorHAnsi"/>
          <w:szCs w:val="24"/>
        </w:rPr>
        <w:t xml:space="preserve"> </w:t>
      </w:r>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terlibat</w:t>
      </w:r>
      <w:proofErr w:type="spellEnd"/>
      <w:proofErr w:type="gram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dalam</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sebuah</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interaksi</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dengan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lastRenderedPageBreak/>
        <w:t>bahan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pelajaran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sebagai</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sarana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dalam</w:t>
      </w:r>
      <w:proofErr w:type="spellEnd"/>
      <w:r w:rsidRPr="00200DC9">
        <w:rPr>
          <w:rFonts w:asciiTheme="minorHAnsi" w:hAnsiTheme="minorHAnsi" w:cstheme="minorHAnsi"/>
          <w:szCs w:val="24"/>
        </w:rPr>
        <w:t xml:space="preserve"> proses  </w:t>
      </w:r>
      <w:proofErr w:type="spellStart"/>
      <w:r w:rsidRPr="00200DC9">
        <w:rPr>
          <w:rFonts w:asciiTheme="minorHAnsi" w:hAnsiTheme="minorHAnsi" w:cstheme="minorHAnsi"/>
          <w:szCs w:val="24"/>
        </w:rPr>
        <w:t>belajar</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mengajar</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Muffarokah</w:t>
      </w:r>
      <w:proofErr w:type="spellEnd"/>
      <w:r w:rsidRPr="00200DC9">
        <w:rPr>
          <w:rFonts w:asciiTheme="minorHAnsi" w:hAnsiTheme="minorHAnsi" w:cstheme="minorHAnsi"/>
          <w:szCs w:val="24"/>
        </w:rPr>
        <w:t xml:space="preserve">, 2009). Salah </w:t>
      </w:r>
      <w:proofErr w:type="spellStart"/>
      <w:r w:rsidRPr="00200DC9">
        <w:rPr>
          <w:rFonts w:asciiTheme="minorHAnsi" w:hAnsiTheme="minorHAnsi" w:cstheme="minorHAnsi"/>
          <w:szCs w:val="24"/>
        </w:rPr>
        <w:t>satu</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bahan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pelajaran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dalam</w:t>
      </w:r>
      <w:proofErr w:type="spellEnd"/>
      <w:r w:rsidRPr="00200DC9">
        <w:rPr>
          <w:rFonts w:asciiTheme="minorHAnsi" w:hAnsiTheme="minorHAnsi" w:cstheme="minorHAnsi"/>
          <w:szCs w:val="24"/>
        </w:rPr>
        <w:t xml:space="preserve"> proses </w:t>
      </w:r>
      <w:proofErr w:type="spellStart"/>
      <w:r w:rsidRPr="00200DC9">
        <w:rPr>
          <w:rFonts w:asciiTheme="minorHAnsi" w:hAnsiTheme="minorHAnsi" w:cstheme="minorHAnsi"/>
          <w:szCs w:val="24"/>
        </w:rPr>
        <w:t>belajar</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mengajar</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adalah</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matematika</w:t>
      </w:r>
      <w:proofErr w:type="spellEnd"/>
      <w:r w:rsidRPr="00200DC9">
        <w:rPr>
          <w:rFonts w:asciiTheme="minorHAnsi" w:hAnsiTheme="minorHAnsi" w:cstheme="minorHAnsi"/>
          <w:szCs w:val="24"/>
        </w:rPr>
        <w:t xml:space="preserve">. </w:t>
      </w:r>
    </w:p>
    <w:p w14:paraId="70F54C90" w14:textId="2467D83B" w:rsidR="00282AE8" w:rsidRPr="004A0FEE" w:rsidRDefault="007D11B7" w:rsidP="00647992">
      <w:pPr>
        <w:pStyle w:val="ListParagraph"/>
        <w:spacing w:after="180" w:line="360" w:lineRule="auto"/>
        <w:ind w:left="0" w:firstLine="851"/>
        <w:jc w:val="both"/>
        <w:rPr>
          <w:rFonts w:asciiTheme="minorHAnsi" w:hAnsiTheme="minorHAnsi" w:cstheme="minorHAnsi"/>
          <w:szCs w:val="24"/>
        </w:rPr>
      </w:pPr>
      <w:proofErr w:type="spellStart"/>
      <w:r w:rsidRPr="007D11B7">
        <w:rPr>
          <w:rFonts w:asciiTheme="minorHAnsi" w:hAnsiTheme="minorHAnsi" w:cstheme="minorHAnsi"/>
        </w:rPr>
        <w:t>Matematika</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merupakan</w:t>
      </w:r>
      <w:proofErr w:type="spellEnd"/>
      <w:r w:rsidRPr="007D11B7">
        <w:rPr>
          <w:rFonts w:asciiTheme="minorHAnsi" w:hAnsiTheme="minorHAnsi" w:cstheme="minorHAnsi"/>
        </w:rPr>
        <w:t xml:space="preserve"> salah </w:t>
      </w:r>
      <w:proofErr w:type="spellStart"/>
      <w:r w:rsidRPr="007D11B7">
        <w:rPr>
          <w:rFonts w:asciiTheme="minorHAnsi" w:hAnsiTheme="minorHAnsi" w:cstheme="minorHAnsi"/>
        </w:rPr>
        <w:t>satu</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bidang</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studi</w:t>
      </w:r>
      <w:proofErr w:type="spellEnd"/>
      <w:r w:rsidRPr="007D11B7">
        <w:rPr>
          <w:rFonts w:asciiTheme="minorHAnsi" w:hAnsiTheme="minorHAnsi" w:cstheme="minorHAnsi"/>
        </w:rPr>
        <w:t xml:space="preserve"> yang </w:t>
      </w:r>
      <w:proofErr w:type="spellStart"/>
      <w:r w:rsidRPr="007D11B7">
        <w:rPr>
          <w:rFonts w:asciiTheme="minorHAnsi" w:hAnsiTheme="minorHAnsi" w:cstheme="minorHAnsi"/>
        </w:rPr>
        <w:t>mendukung</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perkembangan</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ilmu</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pengetahuan</w:t>
      </w:r>
      <w:proofErr w:type="spellEnd"/>
      <w:r w:rsidRPr="007D11B7">
        <w:rPr>
          <w:rFonts w:asciiTheme="minorHAnsi" w:hAnsiTheme="minorHAnsi" w:cstheme="minorHAnsi"/>
        </w:rPr>
        <w:t xml:space="preserve"> dan </w:t>
      </w:r>
      <w:proofErr w:type="spellStart"/>
      <w:r w:rsidRPr="007D11B7">
        <w:rPr>
          <w:rFonts w:asciiTheme="minorHAnsi" w:hAnsiTheme="minorHAnsi" w:cstheme="minorHAnsi"/>
        </w:rPr>
        <w:t>teknologi</w:t>
      </w:r>
      <w:proofErr w:type="spellEnd"/>
      <w:r w:rsidRPr="007D11B7">
        <w:rPr>
          <w:rFonts w:asciiTheme="minorHAnsi" w:hAnsiTheme="minorHAnsi" w:cstheme="minorHAnsi"/>
        </w:rPr>
        <w:t xml:space="preserve"> di era </w:t>
      </w:r>
      <w:proofErr w:type="spellStart"/>
      <w:r w:rsidRPr="007D11B7">
        <w:rPr>
          <w:rFonts w:asciiTheme="minorHAnsi" w:hAnsiTheme="minorHAnsi" w:cstheme="minorHAnsi"/>
        </w:rPr>
        <w:t>ini</w:t>
      </w:r>
      <w:proofErr w:type="spellEnd"/>
      <w:r w:rsidRPr="007D11B7">
        <w:rPr>
          <w:rFonts w:asciiTheme="minorHAnsi" w:hAnsiTheme="minorHAnsi" w:cstheme="minorHAnsi"/>
        </w:rPr>
        <w:t xml:space="preserve"> dan </w:t>
      </w:r>
      <w:proofErr w:type="spellStart"/>
      <w:r w:rsidRPr="007D11B7">
        <w:rPr>
          <w:rFonts w:asciiTheme="minorHAnsi" w:hAnsiTheme="minorHAnsi" w:cstheme="minorHAnsi"/>
        </w:rPr>
        <w:t>kedepan</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nanti</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Prasetyo</w:t>
      </w:r>
      <w:proofErr w:type="spellEnd"/>
      <w:r w:rsidRPr="007D11B7">
        <w:rPr>
          <w:rFonts w:asciiTheme="minorHAnsi" w:hAnsiTheme="minorHAnsi" w:cstheme="minorHAnsi"/>
        </w:rPr>
        <w:t xml:space="preserve"> &amp; Hardjono, 2018). </w:t>
      </w:r>
      <w:r>
        <w:rPr>
          <w:rFonts w:asciiTheme="minorHAnsi" w:hAnsiTheme="minorHAnsi" w:cstheme="minorHAnsi"/>
        </w:rPr>
        <w:t xml:space="preserve">Pada </w:t>
      </w:r>
      <w:proofErr w:type="spellStart"/>
      <w:r>
        <w:rPr>
          <w:rFonts w:asciiTheme="minorHAnsi" w:hAnsiTheme="minorHAnsi" w:cstheme="minorHAnsi"/>
        </w:rPr>
        <w:t>dasarnya</w:t>
      </w:r>
      <w:proofErr w:type="spellEnd"/>
      <w:r>
        <w:rPr>
          <w:rFonts w:asciiTheme="minorHAnsi" w:hAnsiTheme="minorHAnsi" w:cstheme="minorHAnsi"/>
        </w:rPr>
        <w:t xml:space="preserve"> </w:t>
      </w:r>
      <w:proofErr w:type="spellStart"/>
      <w:r>
        <w:rPr>
          <w:rFonts w:asciiTheme="minorHAnsi" w:hAnsiTheme="minorHAnsi" w:cstheme="minorHAnsi"/>
        </w:rPr>
        <w:t>p</w:t>
      </w:r>
      <w:r w:rsidRPr="007D11B7">
        <w:rPr>
          <w:rFonts w:asciiTheme="minorHAnsi" w:hAnsiTheme="minorHAnsi" w:cstheme="minorHAnsi"/>
        </w:rPr>
        <w:t>elajaran</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matematika</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tidak</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melulu</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tetang</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angka</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tetapi</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jauh</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lebih</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dalam</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dari</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itu</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Puspaningtyas</w:t>
      </w:r>
      <w:proofErr w:type="spellEnd"/>
      <w:r w:rsidRPr="007D11B7">
        <w:rPr>
          <w:rFonts w:asciiTheme="minorHAnsi" w:hAnsiTheme="minorHAnsi" w:cstheme="minorHAnsi"/>
        </w:rPr>
        <w:t xml:space="preserve">, 2019). </w:t>
      </w:r>
      <w:proofErr w:type="spellStart"/>
      <w:r w:rsidR="008572D7" w:rsidRPr="007D11B7">
        <w:rPr>
          <w:rFonts w:asciiTheme="minorHAnsi" w:hAnsiTheme="minorHAnsi" w:cstheme="minorHAnsi"/>
          <w:szCs w:val="24"/>
        </w:rPr>
        <w:t>Sejalan</w:t>
      </w:r>
      <w:proofErr w:type="spellEnd"/>
      <w:r w:rsidR="008572D7" w:rsidRPr="007D11B7">
        <w:rPr>
          <w:rFonts w:asciiTheme="minorHAnsi" w:hAnsiTheme="minorHAnsi" w:cstheme="minorHAnsi"/>
          <w:szCs w:val="24"/>
        </w:rPr>
        <w:t xml:space="preserve"> </w:t>
      </w:r>
      <w:proofErr w:type="spellStart"/>
      <w:r w:rsidR="008572D7" w:rsidRPr="007D11B7">
        <w:rPr>
          <w:rFonts w:asciiTheme="minorHAnsi" w:hAnsiTheme="minorHAnsi" w:cstheme="minorHAnsi"/>
          <w:szCs w:val="24"/>
        </w:rPr>
        <w:t>dengan</w:t>
      </w:r>
      <w:proofErr w:type="spellEnd"/>
      <w:r w:rsidR="008572D7" w:rsidRPr="007D11B7">
        <w:rPr>
          <w:rFonts w:asciiTheme="minorHAnsi" w:hAnsiTheme="minorHAnsi" w:cstheme="minorHAnsi"/>
          <w:szCs w:val="24"/>
        </w:rPr>
        <w:t xml:space="preserve"> </w:t>
      </w:r>
      <w:proofErr w:type="spellStart"/>
      <w:r w:rsidR="008572D7" w:rsidRPr="007D11B7">
        <w:rPr>
          <w:rFonts w:asciiTheme="minorHAnsi" w:hAnsiTheme="minorHAnsi" w:cstheme="minorHAnsi"/>
          <w:szCs w:val="24"/>
        </w:rPr>
        <w:t>pendapat</w:t>
      </w:r>
      <w:proofErr w:type="spellEnd"/>
      <w:r w:rsidR="008572D7" w:rsidRPr="007D11B7">
        <w:rPr>
          <w:rFonts w:asciiTheme="minorHAnsi" w:hAnsiTheme="minorHAnsi" w:cstheme="minorHAnsi"/>
          <w:szCs w:val="24"/>
        </w:rPr>
        <w:t xml:space="preserve"> </w:t>
      </w:r>
      <w:r w:rsidR="008572D7" w:rsidRPr="007D11B7">
        <w:rPr>
          <w:rFonts w:asciiTheme="minorHAnsi" w:hAnsiTheme="minorHAnsi" w:cstheme="minorHAnsi"/>
        </w:rPr>
        <w:t xml:space="preserve">Rahayu (2019) &amp; </w:t>
      </w:r>
      <w:proofErr w:type="spellStart"/>
      <w:r w:rsidR="008572D7" w:rsidRPr="007D11B7">
        <w:rPr>
          <w:rFonts w:asciiTheme="minorHAnsi" w:hAnsiTheme="minorHAnsi" w:cstheme="minorHAnsi"/>
        </w:rPr>
        <w:t>Nurulaeni</w:t>
      </w:r>
      <w:proofErr w:type="spellEnd"/>
      <w:r w:rsidR="008572D7" w:rsidRPr="007D11B7">
        <w:rPr>
          <w:rFonts w:asciiTheme="minorHAnsi" w:hAnsiTheme="minorHAnsi" w:cstheme="minorHAnsi"/>
        </w:rPr>
        <w:t xml:space="preserve"> (2022)</w:t>
      </w:r>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menyampaikan</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bahwa</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matematika</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merupakan</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suatu</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ilmu</w:t>
      </w:r>
      <w:proofErr w:type="spellEnd"/>
      <w:r w:rsidR="008572D7" w:rsidRPr="008572D7">
        <w:rPr>
          <w:rFonts w:asciiTheme="minorHAnsi" w:hAnsiTheme="minorHAnsi" w:cstheme="minorHAnsi"/>
        </w:rPr>
        <w:t xml:space="preserve"> yang sangat </w:t>
      </w:r>
      <w:proofErr w:type="spellStart"/>
      <w:r w:rsidR="008572D7" w:rsidRPr="008572D7">
        <w:rPr>
          <w:rFonts w:asciiTheme="minorHAnsi" w:hAnsiTheme="minorHAnsi" w:cstheme="minorHAnsi"/>
        </w:rPr>
        <w:t>penting</w:t>
      </w:r>
      <w:proofErr w:type="spellEnd"/>
      <w:r w:rsidR="008572D7" w:rsidRPr="008572D7">
        <w:rPr>
          <w:rFonts w:asciiTheme="minorHAnsi" w:hAnsiTheme="minorHAnsi" w:cstheme="minorHAnsi"/>
        </w:rPr>
        <w:t xml:space="preserve"> dan </w:t>
      </w:r>
      <w:proofErr w:type="spellStart"/>
      <w:r w:rsidR="008572D7" w:rsidRPr="008572D7">
        <w:rPr>
          <w:rFonts w:asciiTheme="minorHAnsi" w:hAnsiTheme="minorHAnsi" w:cstheme="minorHAnsi"/>
        </w:rPr>
        <w:t>berperan</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dalam</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kehidupan</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sehari</w:t>
      </w:r>
      <w:proofErr w:type="spellEnd"/>
      <w:r w:rsidR="008572D7" w:rsidRPr="008572D7">
        <w:rPr>
          <w:rFonts w:asciiTheme="minorHAnsi" w:hAnsiTheme="minorHAnsi" w:cstheme="minorHAnsi"/>
        </w:rPr>
        <w:t xml:space="preserve"> </w:t>
      </w:r>
      <w:proofErr w:type="spellStart"/>
      <w:r w:rsidR="008572D7" w:rsidRPr="008572D7">
        <w:rPr>
          <w:rFonts w:asciiTheme="minorHAnsi" w:hAnsiTheme="minorHAnsi" w:cstheme="minorHAnsi"/>
        </w:rPr>
        <w:t>hari</w:t>
      </w:r>
      <w:proofErr w:type="spellEnd"/>
      <w:r w:rsidR="008572D7" w:rsidRPr="008572D7">
        <w:rPr>
          <w:rFonts w:asciiTheme="minorHAnsi" w:hAnsiTheme="minorHAnsi" w:cstheme="minorHAnsi"/>
        </w:rPr>
        <w:t xml:space="preserve">. </w:t>
      </w:r>
      <w:proofErr w:type="spellStart"/>
      <w:r w:rsidR="00282AE8" w:rsidRPr="004A0FEE">
        <w:rPr>
          <w:rFonts w:asciiTheme="minorHAnsi" w:hAnsiTheme="minorHAnsi" w:cstheme="minorHAnsi"/>
          <w:szCs w:val="24"/>
        </w:rPr>
        <w:t>Terlebih</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bagi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anak</w:t>
      </w:r>
      <w:proofErr w:type="spellEnd"/>
      <w:r w:rsidR="00282AE8" w:rsidRPr="004A0FEE">
        <w:rPr>
          <w:rFonts w:asciiTheme="minorHAnsi" w:hAnsiTheme="minorHAnsi" w:cstheme="minorHAnsi"/>
          <w:szCs w:val="24"/>
        </w:rPr>
        <w:t xml:space="preserve"> yang </w:t>
      </w:r>
      <w:proofErr w:type="spellStart"/>
      <w:r w:rsidR="00282AE8" w:rsidRPr="004A0FEE">
        <w:rPr>
          <w:rFonts w:asciiTheme="minorHAnsi" w:hAnsiTheme="minorHAnsi" w:cstheme="minorHAnsi"/>
          <w:szCs w:val="24"/>
        </w:rPr>
        <w:t>berada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ditingkat</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sekolah</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dasar</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maka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konsep</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matematika</w:t>
      </w:r>
      <w:proofErr w:type="spellEnd"/>
      <w:r w:rsidR="00282AE8" w:rsidRPr="004A0FEE">
        <w:rPr>
          <w:rFonts w:asciiTheme="minorHAnsi" w:hAnsiTheme="minorHAnsi" w:cstheme="minorHAnsi"/>
          <w:szCs w:val="24"/>
        </w:rPr>
        <w:t xml:space="preserve"> yang </w:t>
      </w:r>
      <w:proofErr w:type="spellStart"/>
      <w:r w:rsidR="00282AE8" w:rsidRPr="004A0FEE">
        <w:rPr>
          <w:rFonts w:asciiTheme="minorHAnsi" w:hAnsiTheme="minorHAnsi" w:cstheme="minorHAnsi"/>
          <w:szCs w:val="24"/>
        </w:rPr>
        <w:t>diajarkan</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kepada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seorang</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anak</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haruslah</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benar</w:t>
      </w:r>
      <w:proofErr w:type="spellEnd"/>
      <w:r w:rsidR="00282AE8" w:rsidRPr="004A0FEE">
        <w:rPr>
          <w:rFonts w:asciiTheme="minorHAnsi" w:hAnsiTheme="minorHAnsi" w:cstheme="minorHAnsi"/>
          <w:szCs w:val="24"/>
        </w:rPr>
        <w:t xml:space="preserve"> dan </w:t>
      </w:r>
      <w:proofErr w:type="spellStart"/>
      <w:r w:rsidR="00282AE8" w:rsidRPr="004A0FEE">
        <w:rPr>
          <w:rFonts w:asciiTheme="minorHAnsi" w:hAnsiTheme="minorHAnsi" w:cstheme="minorHAnsi"/>
          <w:szCs w:val="24"/>
        </w:rPr>
        <w:t>kuat</w:t>
      </w:r>
      <w:proofErr w:type="spellEnd"/>
      <w:r w:rsidR="00282AE8" w:rsidRPr="004A0FEE">
        <w:rPr>
          <w:rFonts w:asciiTheme="minorHAnsi" w:hAnsiTheme="minorHAnsi" w:cstheme="minorHAnsi"/>
          <w:szCs w:val="24"/>
        </w:rPr>
        <w:t xml:space="preserve">. </w:t>
      </w:r>
      <w:r w:rsidR="008572D7">
        <w:rPr>
          <w:rFonts w:asciiTheme="minorHAnsi" w:hAnsiTheme="minorHAnsi" w:cstheme="minorHAnsi"/>
        </w:rPr>
        <w:t xml:space="preserve">Serta </w:t>
      </w:r>
      <w:proofErr w:type="spellStart"/>
      <w:r w:rsidR="008572D7">
        <w:rPr>
          <w:rFonts w:asciiTheme="minorHAnsi" w:hAnsiTheme="minorHAnsi" w:cstheme="minorHAnsi"/>
        </w:rPr>
        <w:t>d</w:t>
      </w:r>
      <w:r w:rsidR="00BC5A33" w:rsidRPr="00BC5A33">
        <w:rPr>
          <w:rFonts w:asciiTheme="minorHAnsi" w:hAnsiTheme="minorHAnsi" w:cstheme="minorHAnsi"/>
        </w:rPr>
        <w:t>ibutuhkan</w:t>
      </w:r>
      <w:proofErr w:type="spellEnd"/>
      <w:r w:rsidR="00BC5A33" w:rsidRPr="00BC5A33">
        <w:rPr>
          <w:rFonts w:asciiTheme="minorHAnsi" w:hAnsiTheme="minorHAnsi" w:cstheme="minorHAnsi"/>
        </w:rPr>
        <w:t xml:space="preserve"> </w:t>
      </w:r>
      <w:proofErr w:type="spellStart"/>
      <w:r w:rsidR="00BC5A33" w:rsidRPr="00BC5A33">
        <w:rPr>
          <w:rFonts w:asciiTheme="minorHAnsi" w:hAnsiTheme="minorHAnsi" w:cstheme="minorHAnsi"/>
        </w:rPr>
        <w:t>ketelitian</w:t>
      </w:r>
      <w:proofErr w:type="spellEnd"/>
      <w:r w:rsidR="00BC5A33" w:rsidRPr="00BC5A33">
        <w:rPr>
          <w:rFonts w:asciiTheme="minorHAnsi" w:hAnsiTheme="minorHAnsi" w:cstheme="minorHAnsi"/>
        </w:rPr>
        <w:t xml:space="preserve"> </w:t>
      </w:r>
      <w:proofErr w:type="spellStart"/>
      <w:r w:rsidR="00BC5A33" w:rsidRPr="00BC5A33">
        <w:rPr>
          <w:rFonts w:asciiTheme="minorHAnsi" w:hAnsiTheme="minorHAnsi" w:cstheme="minorHAnsi"/>
        </w:rPr>
        <w:t>serta</w:t>
      </w:r>
      <w:proofErr w:type="spellEnd"/>
      <w:r w:rsidR="00BC5A33" w:rsidRPr="00BC5A33">
        <w:rPr>
          <w:rFonts w:asciiTheme="minorHAnsi" w:hAnsiTheme="minorHAnsi" w:cstheme="minorHAnsi"/>
        </w:rPr>
        <w:t xml:space="preserve"> </w:t>
      </w:r>
      <w:proofErr w:type="spellStart"/>
      <w:r w:rsidR="00BC5A33" w:rsidRPr="00BC5A33">
        <w:rPr>
          <w:rFonts w:asciiTheme="minorHAnsi" w:hAnsiTheme="minorHAnsi" w:cstheme="minorHAnsi"/>
        </w:rPr>
        <w:t>berfikir</w:t>
      </w:r>
      <w:proofErr w:type="spellEnd"/>
      <w:r w:rsidR="00BC5A33" w:rsidRPr="00BC5A33">
        <w:rPr>
          <w:rFonts w:asciiTheme="minorHAnsi" w:hAnsiTheme="minorHAnsi" w:cstheme="minorHAnsi"/>
        </w:rPr>
        <w:t xml:space="preserve"> </w:t>
      </w:r>
      <w:proofErr w:type="spellStart"/>
      <w:r w:rsidR="00BC5A33" w:rsidRPr="00BC5A33">
        <w:rPr>
          <w:rFonts w:asciiTheme="minorHAnsi" w:hAnsiTheme="minorHAnsi" w:cstheme="minorHAnsi"/>
        </w:rPr>
        <w:t>secara</w:t>
      </w:r>
      <w:proofErr w:type="spellEnd"/>
      <w:r w:rsidR="00BC5A33" w:rsidRPr="00BC5A33">
        <w:rPr>
          <w:rFonts w:asciiTheme="minorHAnsi" w:hAnsiTheme="minorHAnsi" w:cstheme="minorHAnsi"/>
        </w:rPr>
        <w:t xml:space="preserve"> </w:t>
      </w:r>
      <w:proofErr w:type="spellStart"/>
      <w:r w:rsidR="00BC5A33" w:rsidRPr="00BC5A33">
        <w:rPr>
          <w:rFonts w:asciiTheme="minorHAnsi" w:hAnsiTheme="minorHAnsi" w:cstheme="minorHAnsi"/>
        </w:rPr>
        <w:t>cermat</w:t>
      </w:r>
      <w:proofErr w:type="spellEnd"/>
      <w:r w:rsidR="00BC5A33" w:rsidRPr="00BC5A33">
        <w:rPr>
          <w:rFonts w:asciiTheme="minorHAnsi" w:hAnsiTheme="minorHAnsi" w:cstheme="minorHAnsi"/>
        </w:rPr>
        <w:t xml:space="preserve"> </w:t>
      </w:r>
      <w:proofErr w:type="spellStart"/>
      <w:r w:rsidR="00BC5A33" w:rsidRPr="00BC5A33">
        <w:rPr>
          <w:rFonts w:asciiTheme="minorHAnsi" w:hAnsiTheme="minorHAnsi" w:cstheme="minorHAnsi"/>
        </w:rPr>
        <w:t>untuk</w:t>
      </w:r>
      <w:proofErr w:type="spellEnd"/>
      <w:r w:rsidR="00BC5A33" w:rsidRPr="00BC5A33">
        <w:rPr>
          <w:rFonts w:asciiTheme="minorHAnsi" w:hAnsiTheme="minorHAnsi" w:cstheme="minorHAnsi"/>
        </w:rPr>
        <w:t xml:space="preserve"> </w:t>
      </w:r>
      <w:proofErr w:type="spellStart"/>
      <w:r w:rsidR="00BC5A33" w:rsidRPr="00BC5A33">
        <w:rPr>
          <w:rFonts w:asciiTheme="minorHAnsi" w:hAnsiTheme="minorHAnsi" w:cstheme="minorHAnsi"/>
        </w:rPr>
        <w:t>memperoleh</w:t>
      </w:r>
      <w:proofErr w:type="spellEnd"/>
      <w:r w:rsidR="00BC5A33" w:rsidRPr="00BC5A33">
        <w:rPr>
          <w:rFonts w:asciiTheme="minorHAnsi" w:hAnsiTheme="minorHAnsi" w:cstheme="minorHAnsi"/>
        </w:rPr>
        <w:t xml:space="preserve"> </w:t>
      </w:r>
      <w:proofErr w:type="spellStart"/>
      <w:r w:rsidR="00BC5A33" w:rsidRPr="00BC5A33">
        <w:rPr>
          <w:rFonts w:asciiTheme="minorHAnsi" w:hAnsiTheme="minorHAnsi" w:cstheme="minorHAnsi"/>
        </w:rPr>
        <w:t>hasil</w:t>
      </w:r>
      <w:proofErr w:type="spellEnd"/>
      <w:r w:rsidR="00BC5A33" w:rsidRPr="00BC5A33">
        <w:rPr>
          <w:rFonts w:asciiTheme="minorHAnsi" w:hAnsiTheme="minorHAnsi" w:cstheme="minorHAnsi"/>
        </w:rPr>
        <w:t xml:space="preserve"> yang </w:t>
      </w:r>
      <w:proofErr w:type="spellStart"/>
      <w:r w:rsidR="00BC5A33" w:rsidRPr="00BC5A33">
        <w:rPr>
          <w:rFonts w:asciiTheme="minorHAnsi" w:hAnsiTheme="minorHAnsi" w:cstheme="minorHAnsi"/>
        </w:rPr>
        <w:t>tepat</w:t>
      </w:r>
      <w:proofErr w:type="spellEnd"/>
      <w:r w:rsidR="00BC5A33" w:rsidRPr="00BC5A33">
        <w:rPr>
          <w:rFonts w:asciiTheme="minorHAnsi" w:hAnsiTheme="minorHAnsi" w:cstheme="minorHAnsi"/>
        </w:rPr>
        <w:t xml:space="preserve"> (Rosita, 2020).</w:t>
      </w:r>
      <w:r w:rsidR="00BC5A33">
        <w:t xml:space="preserve"> </w:t>
      </w:r>
      <w:r w:rsidR="00282AE8" w:rsidRPr="004A0FEE">
        <w:rPr>
          <w:rFonts w:asciiTheme="minorHAnsi" w:hAnsiTheme="minorHAnsi" w:cstheme="minorHAnsi"/>
          <w:szCs w:val="24"/>
        </w:rPr>
        <w:t xml:space="preserve"> Karena </w:t>
      </w:r>
      <w:proofErr w:type="spellStart"/>
      <w:r w:rsidR="00282AE8" w:rsidRPr="004A0FEE">
        <w:rPr>
          <w:rFonts w:asciiTheme="minorHAnsi" w:hAnsiTheme="minorHAnsi" w:cstheme="minorHAnsi"/>
          <w:szCs w:val="24"/>
        </w:rPr>
        <w:t>sebag</w:t>
      </w:r>
      <w:r w:rsidR="009A5670">
        <w:rPr>
          <w:rFonts w:asciiTheme="minorHAnsi" w:hAnsiTheme="minorHAnsi" w:cstheme="minorHAnsi"/>
          <w:szCs w:val="24"/>
        </w:rPr>
        <w:t>ia</w:t>
      </w:r>
      <w:r w:rsidR="00282AE8" w:rsidRPr="004A0FEE">
        <w:rPr>
          <w:rFonts w:asciiTheme="minorHAnsi" w:hAnsiTheme="minorHAnsi" w:cstheme="minorHAnsi"/>
          <w:szCs w:val="24"/>
        </w:rPr>
        <w:t>n</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besar</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siswa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masih</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menganggap</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matematika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sebagai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momok</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penuh</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lambang-lambang</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rumus-rumus</w:t>
      </w:r>
      <w:proofErr w:type="spellEnd"/>
      <w:r w:rsidR="00282AE8" w:rsidRPr="004A0FEE">
        <w:rPr>
          <w:rFonts w:asciiTheme="minorHAnsi" w:hAnsiTheme="minorHAnsi" w:cstheme="minorHAnsi"/>
          <w:szCs w:val="24"/>
        </w:rPr>
        <w:t xml:space="preserve"> yang </w:t>
      </w:r>
      <w:proofErr w:type="spellStart"/>
      <w:r w:rsidR="00282AE8" w:rsidRPr="004A0FEE">
        <w:rPr>
          <w:rFonts w:asciiTheme="minorHAnsi" w:hAnsiTheme="minorHAnsi" w:cstheme="minorHAnsi"/>
          <w:szCs w:val="24"/>
        </w:rPr>
        <w:t>sulit</w:t>
      </w:r>
      <w:proofErr w:type="spellEnd"/>
      <w:r w:rsidR="00282AE8" w:rsidRPr="004A0FEE">
        <w:rPr>
          <w:rFonts w:asciiTheme="minorHAnsi" w:hAnsiTheme="minorHAnsi" w:cstheme="minorHAnsi"/>
          <w:szCs w:val="24"/>
        </w:rPr>
        <w:t xml:space="preserve"> dan sangat </w:t>
      </w:r>
      <w:proofErr w:type="spellStart"/>
      <w:r w:rsidR="00282AE8" w:rsidRPr="004A0FEE">
        <w:rPr>
          <w:rFonts w:asciiTheme="minorHAnsi" w:hAnsiTheme="minorHAnsi" w:cstheme="minorHAnsi"/>
          <w:szCs w:val="24"/>
        </w:rPr>
        <w:t>membingungkan</w:t>
      </w:r>
      <w:proofErr w:type="spellEnd"/>
      <w:r w:rsidR="00282AE8" w:rsidRPr="004A0FEE">
        <w:rPr>
          <w:rFonts w:asciiTheme="minorHAnsi" w:hAnsiTheme="minorHAnsi" w:cstheme="minorHAnsi"/>
          <w:szCs w:val="24"/>
        </w:rPr>
        <w:t xml:space="preserve"> (Ag &amp; </w:t>
      </w:r>
      <w:proofErr w:type="spellStart"/>
      <w:r w:rsidR="00282AE8" w:rsidRPr="004A0FEE">
        <w:rPr>
          <w:rFonts w:asciiTheme="minorHAnsi" w:hAnsiTheme="minorHAnsi" w:cstheme="minorHAnsi"/>
          <w:szCs w:val="24"/>
        </w:rPr>
        <w:t>Fathani</w:t>
      </w:r>
      <w:proofErr w:type="spellEnd"/>
      <w:r w:rsidR="00282AE8" w:rsidRPr="004A0FEE">
        <w:rPr>
          <w:rFonts w:asciiTheme="minorHAnsi" w:hAnsiTheme="minorHAnsi" w:cstheme="minorHAnsi"/>
          <w:szCs w:val="24"/>
        </w:rPr>
        <w:t>, 20</w:t>
      </w:r>
      <w:r w:rsidR="001A7FF4">
        <w:rPr>
          <w:rFonts w:asciiTheme="minorHAnsi" w:hAnsiTheme="minorHAnsi" w:cstheme="minorHAnsi"/>
          <w:szCs w:val="24"/>
        </w:rPr>
        <w:t>17</w:t>
      </w:r>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Akibatnya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mereka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menjadi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kurang</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semangat</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dalam</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mempelajari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matematika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Keberhasilan</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dalam</w:t>
      </w:r>
      <w:proofErr w:type="spellEnd"/>
      <w:r w:rsidR="00282AE8" w:rsidRPr="004A0FEE">
        <w:rPr>
          <w:rFonts w:asciiTheme="minorHAnsi" w:hAnsiTheme="minorHAnsi" w:cstheme="minorHAnsi"/>
          <w:szCs w:val="24"/>
        </w:rPr>
        <w:t xml:space="preserve"> proses </w:t>
      </w:r>
      <w:proofErr w:type="spellStart"/>
      <w:r w:rsidR="00282AE8" w:rsidRPr="004A0FEE">
        <w:rPr>
          <w:rFonts w:asciiTheme="minorHAnsi" w:hAnsiTheme="minorHAnsi" w:cstheme="minorHAnsi"/>
          <w:szCs w:val="24"/>
        </w:rPr>
        <w:t>pembelajaran</w:t>
      </w:r>
      <w:proofErr w:type="spellEnd"/>
      <w:r w:rsidR="00282AE8" w:rsidRPr="004A0FEE">
        <w:rPr>
          <w:rFonts w:asciiTheme="minorHAnsi" w:hAnsiTheme="minorHAnsi" w:cstheme="minorHAnsi"/>
          <w:szCs w:val="24"/>
        </w:rPr>
        <w:t xml:space="preserve"> sangat </w:t>
      </w:r>
      <w:proofErr w:type="spellStart"/>
      <w:r w:rsidR="00282AE8" w:rsidRPr="004A0FEE">
        <w:rPr>
          <w:rFonts w:asciiTheme="minorHAnsi" w:hAnsiTheme="minorHAnsi" w:cstheme="minorHAnsi"/>
          <w:szCs w:val="24"/>
        </w:rPr>
        <w:t>bergantung</w:t>
      </w:r>
      <w:proofErr w:type="spellEnd"/>
      <w:r w:rsidR="00282AE8" w:rsidRPr="004A0FEE">
        <w:rPr>
          <w:rFonts w:asciiTheme="minorHAnsi" w:hAnsiTheme="minorHAnsi" w:cstheme="minorHAnsi"/>
          <w:szCs w:val="24"/>
        </w:rPr>
        <w:t xml:space="preserve"> pada </w:t>
      </w:r>
      <w:proofErr w:type="spellStart"/>
      <w:r w:rsidR="00282AE8" w:rsidRPr="004A0FEE">
        <w:rPr>
          <w:rFonts w:asciiTheme="minorHAnsi" w:hAnsiTheme="minorHAnsi" w:cstheme="minorHAnsi"/>
          <w:szCs w:val="24"/>
        </w:rPr>
        <w:t>kemampuan</w:t>
      </w:r>
      <w:proofErr w:type="spellEnd"/>
      <w:r w:rsidR="00282AE8" w:rsidRPr="004A0FEE">
        <w:rPr>
          <w:rFonts w:asciiTheme="minorHAnsi" w:hAnsiTheme="minorHAnsi" w:cstheme="minorHAnsi"/>
          <w:szCs w:val="24"/>
        </w:rPr>
        <w:t xml:space="preserve"> guru </w:t>
      </w:r>
      <w:proofErr w:type="spellStart"/>
      <w:r w:rsidR="00282AE8" w:rsidRPr="004A0FEE">
        <w:rPr>
          <w:rFonts w:asciiTheme="minorHAnsi" w:hAnsiTheme="minorHAnsi" w:cstheme="minorHAnsi"/>
          <w:szCs w:val="24"/>
        </w:rPr>
        <w:t>dalam</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menunjang</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efektifitas</w:t>
      </w:r>
      <w:proofErr w:type="spellEnd"/>
      <w:r w:rsidR="00282AE8" w:rsidRPr="004A0FEE">
        <w:rPr>
          <w:rFonts w:asciiTheme="minorHAnsi" w:hAnsiTheme="minorHAnsi" w:cstheme="minorHAnsi"/>
          <w:szCs w:val="24"/>
        </w:rPr>
        <w:t xml:space="preserve"> dan </w:t>
      </w:r>
      <w:proofErr w:type="spellStart"/>
      <w:r w:rsidR="00282AE8" w:rsidRPr="004A0FEE">
        <w:rPr>
          <w:rFonts w:asciiTheme="minorHAnsi" w:hAnsiTheme="minorHAnsi" w:cstheme="minorHAnsi"/>
          <w:szCs w:val="24"/>
        </w:rPr>
        <w:t>efisiensi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kegiatan</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mengajar</w:t>
      </w:r>
      <w:proofErr w:type="spellEnd"/>
      <w:r w:rsidR="00282AE8" w:rsidRPr="004A0FEE">
        <w:rPr>
          <w:rFonts w:asciiTheme="minorHAnsi" w:hAnsiTheme="minorHAnsi" w:cstheme="minorHAnsi"/>
          <w:szCs w:val="24"/>
        </w:rPr>
        <w:t xml:space="preserve">. Guru </w:t>
      </w:r>
      <w:proofErr w:type="spellStart"/>
      <w:r w:rsidR="00282AE8" w:rsidRPr="004A0FEE">
        <w:rPr>
          <w:rFonts w:asciiTheme="minorHAnsi" w:hAnsiTheme="minorHAnsi" w:cstheme="minorHAnsi"/>
          <w:szCs w:val="24"/>
        </w:rPr>
        <w:t>tidak</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hanya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bertindak</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sebagai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pemberi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pengetahuan</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tetapi</w:t>
      </w:r>
      <w:proofErr w:type="spellEnd"/>
      <w:r w:rsidR="00282AE8" w:rsidRPr="004A0FEE">
        <w:rPr>
          <w:rFonts w:asciiTheme="minorHAnsi" w:hAnsiTheme="minorHAnsi" w:cstheme="minorHAnsi"/>
          <w:szCs w:val="24"/>
        </w:rPr>
        <w:t xml:space="preserve"> juga </w:t>
      </w:r>
      <w:proofErr w:type="spellStart"/>
      <w:r w:rsidR="00282AE8" w:rsidRPr="004A0FEE">
        <w:rPr>
          <w:rFonts w:asciiTheme="minorHAnsi" w:hAnsiTheme="minorHAnsi" w:cstheme="minorHAnsi"/>
          <w:szCs w:val="24"/>
        </w:rPr>
        <w:t>sebagai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pedoaman</w:t>
      </w:r>
      <w:proofErr w:type="spellEnd"/>
      <w:r w:rsidR="00282AE8" w:rsidRPr="004A0FEE">
        <w:rPr>
          <w:rFonts w:asciiTheme="minorHAnsi" w:hAnsiTheme="minorHAnsi" w:cstheme="minorHAnsi"/>
          <w:szCs w:val="24"/>
        </w:rPr>
        <w:t xml:space="preserve"> yang </w:t>
      </w:r>
      <w:proofErr w:type="spellStart"/>
      <w:r w:rsidR="00282AE8" w:rsidRPr="004A0FEE">
        <w:rPr>
          <w:rFonts w:asciiTheme="minorHAnsi" w:hAnsiTheme="minorHAnsi" w:cstheme="minorHAnsi"/>
          <w:szCs w:val="24"/>
        </w:rPr>
        <w:t>mendorong</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peserta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didik</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untuk</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mengembangkan</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kompetensinya</w:t>
      </w:r>
      <w:proofErr w:type="spellEnd"/>
      <w:r w:rsidR="00282AE8" w:rsidRPr="004A0FEE">
        <w:rPr>
          <w:rFonts w:asciiTheme="minorHAnsi" w:hAnsiTheme="minorHAnsi" w:cstheme="minorHAnsi"/>
          <w:szCs w:val="24"/>
        </w:rPr>
        <w:t xml:space="preserve"> (Izzah et al</w:t>
      </w:r>
      <w:r w:rsidR="00D52437" w:rsidRPr="004A0FEE">
        <w:rPr>
          <w:rFonts w:asciiTheme="minorHAnsi" w:hAnsiTheme="minorHAnsi" w:cstheme="minorHAnsi"/>
          <w:szCs w:val="24"/>
        </w:rPr>
        <w:t>.</w:t>
      </w:r>
      <w:r w:rsidR="00282AE8" w:rsidRPr="004A0FEE">
        <w:rPr>
          <w:rFonts w:asciiTheme="minorHAnsi" w:hAnsiTheme="minorHAnsi" w:cstheme="minorHAnsi"/>
          <w:szCs w:val="24"/>
        </w:rPr>
        <w:t xml:space="preserve">, 2024). Dalam </w:t>
      </w:r>
      <w:proofErr w:type="spellStart"/>
      <w:r w:rsidR="00282AE8" w:rsidRPr="004A0FEE">
        <w:rPr>
          <w:rFonts w:asciiTheme="minorHAnsi" w:hAnsiTheme="minorHAnsi" w:cstheme="minorHAnsi"/>
          <w:szCs w:val="24"/>
        </w:rPr>
        <w:t>upaya</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mencapai</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pendidikan</w:t>
      </w:r>
      <w:proofErr w:type="spellEnd"/>
      <w:r w:rsidR="00282AE8" w:rsidRPr="004A0FEE">
        <w:rPr>
          <w:rFonts w:asciiTheme="minorHAnsi" w:hAnsiTheme="minorHAnsi" w:cstheme="minorHAnsi"/>
          <w:szCs w:val="24"/>
        </w:rPr>
        <w:t xml:space="preserve"> yang </w:t>
      </w:r>
      <w:proofErr w:type="spellStart"/>
      <w:r w:rsidR="00282AE8" w:rsidRPr="004A0FEE">
        <w:rPr>
          <w:rFonts w:asciiTheme="minorHAnsi" w:hAnsiTheme="minorHAnsi" w:cstheme="minorHAnsi"/>
          <w:szCs w:val="24"/>
        </w:rPr>
        <w:t>bermutu</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penggunaan</w:t>
      </w:r>
      <w:proofErr w:type="spellEnd"/>
      <w:r w:rsidR="00282AE8" w:rsidRPr="004A0FEE">
        <w:rPr>
          <w:rFonts w:asciiTheme="minorHAnsi" w:hAnsiTheme="minorHAnsi" w:cstheme="minorHAnsi"/>
          <w:szCs w:val="24"/>
        </w:rPr>
        <w:t xml:space="preserve"> media </w:t>
      </w:r>
      <w:proofErr w:type="spellStart"/>
      <w:r w:rsidR="00282AE8" w:rsidRPr="004A0FEE">
        <w:rPr>
          <w:rFonts w:asciiTheme="minorHAnsi" w:hAnsiTheme="minorHAnsi" w:cstheme="minorHAnsi"/>
          <w:szCs w:val="24"/>
        </w:rPr>
        <w:t>pembelajaran</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sangatlah</w:t>
      </w:r>
      <w:proofErr w:type="spellEnd"/>
      <w:r w:rsidR="00282AE8" w:rsidRPr="004A0FEE">
        <w:rPr>
          <w:rFonts w:asciiTheme="minorHAnsi" w:hAnsiTheme="minorHAnsi" w:cstheme="minorHAnsi"/>
          <w:szCs w:val="24"/>
        </w:rPr>
        <w:t xml:space="preserve"> </w:t>
      </w:r>
      <w:proofErr w:type="spellStart"/>
      <w:r w:rsidR="00282AE8" w:rsidRPr="004A0FEE">
        <w:rPr>
          <w:rFonts w:asciiTheme="minorHAnsi" w:hAnsiTheme="minorHAnsi" w:cstheme="minorHAnsi"/>
          <w:szCs w:val="24"/>
        </w:rPr>
        <w:t>penting</w:t>
      </w:r>
      <w:proofErr w:type="spellEnd"/>
      <w:r w:rsidR="00282AE8" w:rsidRPr="004A0FEE">
        <w:rPr>
          <w:rFonts w:asciiTheme="minorHAnsi" w:hAnsiTheme="minorHAnsi" w:cstheme="minorHAnsi"/>
          <w:szCs w:val="24"/>
        </w:rPr>
        <w:t>.</w:t>
      </w:r>
    </w:p>
    <w:p w14:paraId="69C23A17" w14:textId="6757CE61" w:rsidR="00D52437" w:rsidRPr="00200DC9" w:rsidRDefault="00F47686" w:rsidP="00647992">
      <w:pPr>
        <w:pStyle w:val="ListParagraph"/>
        <w:spacing w:after="180" w:line="360" w:lineRule="auto"/>
        <w:ind w:left="0" w:firstLine="851"/>
        <w:jc w:val="both"/>
        <w:rPr>
          <w:rFonts w:asciiTheme="minorHAnsi" w:hAnsiTheme="minorHAnsi" w:cstheme="minorHAnsi"/>
          <w:szCs w:val="24"/>
        </w:rPr>
      </w:pPr>
      <w:r w:rsidRPr="00200DC9">
        <w:rPr>
          <w:rFonts w:asciiTheme="minorHAnsi" w:hAnsiTheme="minorHAnsi" w:cstheme="minorHAnsi"/>
        </w:rPr>
        <w:t>B</w:t>
      </w:r>
      <w:r w:rsidR="00D52437" w:rsidRPr="00200DC9">
        <w:rPr>
          <w:rFonts w:asciiTheme="minorHAnsi" w:hAnsiTheme="minorHAnsi" w:cstheme="minorHAnsi"/>
        </w:rPr>
        <w:t xml:space="preserve">anyak guru </w:t>
      </w:r>
      <w:proofErr w:type="spellStart"/>
      <w:r w:rsidR="00D52437" w:rsidRPr="00200DC9">
        <w:rPr>
          <w:rFonts w:asciiTheme="minorHAnsi" w:hAnsiTheme="minorHAnsi" w:cstheme="minorHAnsi"/>
        </w:rPr>
        <w:t>sekolah</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dasar</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masih</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belum</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menggunakan</w:t>
      </w:r>
      <w:proofErr w:type="spellEnd"/>
      <w:r w:rsidR="00D52437" w:rsidRPr="00200DC9">
        <w:rPr>
          <w:rFonts w:asciiTheme="minorHAnsi" w:hAnsiTheme="minorHAnsi" w:cstheme="minorHAnsi"/>
        </w:rPr>
        <w:t xml:space="preserve"> media </w:t>
      </w:r>
      <w:proofErr w:type="spellStart"/>
      <w:r w:rsidR="00D52437" w:rsidRPr="00200DC9">
        <w:rPr>
          <w:rFonts w:asciiTheme="minorHAnsi" w:hAnsiTheme="minorHAnsi" w:cstheme="minorHAnsi"/>
        </w:rPr>
        <w:t>pembelajaran</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secara</w:t>
      </w:r>
      <w:proofErr w:type="spellEnd"/>
      <w:r w:rsidR="00D52437" w:rsidRPr="00200DC9">
        <w:rPr>
          <w:rFonts w:asciiTheme="minorHAnsi" w:hAnsiTheme="minorHAnsi" w:cstheme="minorHAnsi"/>
        </w:rPr>
        <w:t xml:space="preserve"> optimal, </w:t>
      </w:r>
      <w:proofErr w:type="spellStart"/>
      <w:r w:rsidR="00D52437" w:rsidRPr="00200DC9">
        <w:rPr>
          <w:rFonts w:asciiTheme="minorHAnsi" w:hAnsiTheme="minorHAnsi" w:cstheme="minorHAnsi"/>
        </w:rPr>
        <w:t>sehingga</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pembelajaran</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menjadi</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kurang</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menarik</w:t>
      </w:r>
      <w:proofErr w:type="spellEnd"/>
      <w:r w:rsidR="00D52437" w:rsidRPr="00200DC9">
        <w:rPr>
          <w:rFonts w:asciiTheme="minorHAnsi" w:hAnsiTheme="minorHAnsi" w:cstheme="minorHAnsi"/>
        </w:rPr>
        <w:t xml:space="preserve"> dan </w:t>
      </w:r>
      <w:proofErr w:type="spellStart"/>
      <w:r w:rsidR="00D52437" w:rsidRPr="00200DC9">
        <w:rPr>
          <w:rFonts w:asciiTheme="minorHAnsi" w:hAnsiTheme="minorHAnsi" w:cstheme="minorHAnsi"/>
        </w:rPr>
        <w:t>sulit</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dipahami</w:t>
      </w:r>
      <w:proofErr w:type="spellEnd"/>
      <w:r w:rsidR="00D52437" w:rsidRPr="00200DC9">
        <w:rPr>
          <w:rFonts w:asciiTheme="minorHAnsi" w:hAnsiTheme="minorHAnsi" w:cstheme="minorHAnsi"/>
        </w:rPr>
        <w:t xml:space="preserve"> oleh </w:t>
      </w:r>
      <w:proofErr w:type="spellStart"/>
      <w:r w:rsidR="00D52437" w:rsidRPr="00200DC9">
        <w:rPr>
          <w:rFonts w:asciiTheme="minorHAnsi" w:hAnsiTheme="minorHAnsi" w:cstheme="minorHAnsi"/>
        </w:rPr>
        <w:t>siswa</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terutama</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dalam</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mata</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pelajaran</w:t>
      </w:r>
      <w:proofErr w:type="spellEnd"/>
      <w:r w:rsidR="00D52437" w:rsidRPr="00200DC9">
        <w:rPr>
          <w:rFonts w:asciiTheme="minorHAnsi" w:hAnsiTheme="minorHAnsi" w:cstheme="minorHAnsi"/>
        </w:rPr>
        <w:t xml:space="preserve"> </w:t>
      </w:r>
      <w:proofErr w:type="spellStart"/>
      <w:r w:rsidR="00D52437" w:rsidRPr="00200DC9">
        <w:rPr>
          <w:rFonts w:asciiTheme="minorHAnsi" w:hAnsiTheme="minorHAnsi" w:cstheme="minorHAnsi"/>
        </w:rPr>
        <w:t>matematika</w:t>
      </w:r>
      <w:proofErr w:type="spellEnd"/>
      <w:r w:rsidR="00961163" w:rsidRPr="00200DC9">
        <w:rPr>
          <w:rFonts w:asciiTheme="minorHAnsi" w:hAnsiTheme="minorHAnsi" w:cstheme="minorHAnsi"/>
        </w:rPr>
        <w:t xml:space="preserve"> </w:t>
      </w:r>
      <w:r w:rsidR="00D52437" w:rsidRPr="00200DC9">
        <w:rPr>
          <w:rFonts w:asciiTheme="minorHAnsi" w:hAnsiTheme="minorHAnsi" w:cstheme="minorHAnsi"/>
          <w:szCs w:val="24"/>
        </w:rPr>
        <w:t>(Izzah et al., 2024).</w:t>
      </w:r>
      <w:r w:rsidR="00961163" w:rsidRPr="00200DC9">
        <w:rPr>
          <w:rFonts w:asciiTheme="minorHAnsi" w:hAnsiTheme="minorHAnsi" w:cstheme="minorHAnsi"/>
          <w:szCs w:val="24"/>
        </w:rPr>
        <w:t xml:space="preserve"> </w:t>
      </w:r>
      <w:proofErr w:type="spellStart"/>
      <w:r w:rsidR="00961163" w:rsidRPr="00200DC9">
        <w:rPr>
          <w:rFonts w:asciiTheme="minorHAnsi" w:hAnsiTheme="minorHAnsi" w:cstheme="minorHAnsi"/>
        </w:rPr>
        <w:t>Pembelajaran</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matematika</w:t>
      </w:r>
      <w:proofErr w:type="spellEnd"/>
      <w:r w:rsidR="00961163" w:rsidRPr="00200DC9">
        <w:rPr>
          <w:rFonts w:asciiTheme="minorHAnsi" w:hAnsiTheme="minorHAnsi" w:cstheme="minorHAnsi"/>
        </w:rPr>
        <w:t xml:space="preserve"> yang </w:t>
      </w:r>
      <w:proofErr w:type="spellStart"/>
      <w:r w:rsidR="00961163" w:rsidRPr="00200DC9">
        <w:rPr>
          <w:rFonts w:asciiTheme="minorHAnsi" w:hAnsiTheme="minorHAnsi" w:cstheme="minorHAnsi"/>
        </w:rPr>
        <w:t>penting</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ini</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sering</w:t>
      </w:r>
      <w:proofErr w:type="spellEnd"/>
      <w:r w:rsidR="00961163" w:rsidRPr="00200DC9">
        <w:rPr>
          <w:rFonts w:asciiTheme="minorHAnsi" w:hAnsiTheme="minorHAnsi" w:cstheme="minorHAnsi"/>
        </w:rPr>
        <w:t xml:space="preserve"> kali </w:t>
      </w:r>
      <w:proofErr w:type="spellStart"/>
      <w:r w:rsidR="00961163" w:rsidRPr="00200DC9">
        <w:rPr>
          <w:rFonts w:asciiTheme="minorHAnsi" w:hAnsiTheme="minorHAnsi" w:cstheme="minorHAnsi"/>
        </w:rPr>
        <w:t>dipandang</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sebagai</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pembelajaran</w:t>
      </w:r>
      <w:proofErr w:type="spellEnd"/>
      <w:r w:rsidR="00961163" w:rsidRPr="00200DC9">
        <w:rPr>
          <w:rFonts w:asciiTheme="minorHAnsi" w:hAnsiTheme="minorHAnsi" w:cstheme="minorHAnsi"/>
        </w:rPr>
        <w:t xml:space="preserve"> yang </w:t>
      </w:r>
      <w:proofErr w:type="spellStart"/>
      <w:r w:rsidR="00961163" w:rsidRPr="00200DC9">
        <w:rPr>
          <w:rFonts w:asciiTheme="minorHAnsi" w:hAnsiTheme="minorHAnsi" w:cstheme="minorHAnsi"/>
        </w:rPr>
        <w:t>sulit</w:t>
      </w:r>
      <w:proofErr w:type="spellEnd"/>
      <w:r w:rsidR="00961163" w:rsidRPr="00200DC9">
        <w:rPr>
          <w:rFonts w:asciiTheme="minorHAnsi" w:hAnsiTheme="minorHAnsi" w:cstheme="minorHAnsi"/>
        </w:rPr>
        <w:t xml:space="preserve"> dan </w:t>
      </w:r>
      <w:proofErr w:type="spellStart"/>
      <w:r w:rsidR="00961163" w:rsidRPr="00200DC9">
        <w:rPr>
          <w:rFonts w:asciiTheme="minorHAnsi" w:hAnsiTheme="minorHAnsi" w:cstheme="minorHAnsi"/>
        </w:rPr>
        <w:t>bahkan</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menakutkan</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Tak</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jarang</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banyak</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peserta</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didik</w:t>
      </w:r>
      <w:proofErr w:type="spellEnd"/>
      <w:r w:rsidR="00961163" w:rsidRPr="00200DC9">
        <w:rPr>
          <w:rFonts w:asciiTheme="minorHAnsi" w:hAnsiTheme="minorHAnsi" w:cstheme="minorHAnsi"/>
        </w:rPr>
        <w:t xml:space="preserve"> yang </w:t>
      </w:r>
      <w:proofErr w:type="spellStart"/>
      <w:r w:rsidR="00961163" w:rsidRPr="00200DC9">
        <w:rPr>
          <w:rFonts w:asciiTheme="minorHAnsi" w:hAnsiTheme="minorHAnsi" w:cstheme="minorHAnsi"/>
        </w:rPr>
        <w:t>berpendapat</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bahwa</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matematika</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adalah</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pelajaran</w:t>
      </w:r>
      <w:proofErr w:type="spellEnd"/>
      <w:r w:rsidR="00961163" w:rsidRPr="00200DC9">
        <w:rPr>
          <w:rFonts w:asciiTheme="minorHAnsi" w:hAnsiTheme="minorHAnsi" w:cstheme="minorHAnsi"/>
        </w:rPr>
        <w:t xml:space="preserve"> yang </w:t>
      </w:r>
      <w:proofErr w:type="spellStart"/>
      <w:r w:rsidR="00961163" w:rsidRPr="00200DC9">
        <w:rPr>
          <w:rFonts w:asciiTheme="minorHAnsi" w:hAnsiTheme="minorHAnsi" w:cstheme="minorHAnsi"/>
        </w:rPr>
        <w:t>membosankan</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menyeramkan</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ataupun</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tidak</w:t>
      </w:r>
      <w:proofErr w:type="spellEnd"/>
      <w:r w:rsidR="00961163" w:rsidRPr="00200DC9">
        <w:rPr>
          <w:rFonts w:asciiTheme="minorHAnsi" w:hAnsiTheme="minorHAnsi" w:cstheme="minorHAnsi"/>
        </w:rPr>
        <w:t xml:space="preserve"> </w:t>
      </w:r>
      <w:proofErr w:type="spellStart"/>
      <w:r w:rsidR="00961163" w:rsidRPr="00200DC9">
        <w:rPr>
          <w:rFonts w:asciiTheme="minorHAnsi" w:hAnsiTheme="minorHAnsi" w:cstheme="minorHAnsi"/>
        </w:rPr>
        <w:t>menarik</w:t>
      </w:r>
      <w:proofErr w:type="spellEnd"/>
      <w:r w:rsidR="00961163" w:rsidRPr="00200DC9">
        <w:rPr>
          <w:rFonts w:asciiTheme="minorHAnsi" w:hAnsiTheme="minorHAnsi" w:cstheme="minorHAnsi"/>
        </w:rPr>
        <w:t xml:space="preserve"> (Jalal, 2022).</w:t>
      </w:r>
      <w:r w:rsidR="00CD3595" w:rsidRPr="00200DC9">
        <w:rPr>
          <w:rFonts w:asciiTheme="minorHAnsi" w:hAnsiTheme="minorHAnsi" w:cstheme="minorHAnsi"/>
        </w:rPr>
        <w:t xml:space="preserve"> </w:t>
      </w:r>
      <w:r w:rsidR="00BD3CB7" w:rsidRPr="00200DC9">
        <w:rPr>
          <w:rFonts w:asciiTheme="minorHAnsi" w:hAnsiTheme="minorHAnsi" w:cstheme="minorHAnsi"/>
        </w:rPr>
        <w:t xml:space="preserve">Selain </w:t>
      </w:r>
      <w:proofErr w:type="spellStart"/>
      <w:r w:rsidR="00BD3CB7" w:rsidRPr="00200DC9">
        <w:rPr>
          <w:rFonts w:asciiTheme="minorHAnsi" w:hAnsiTheme="minorHAnsi" w:cstheme="minorHAnsi"/>
        </w:rPr>
        <w:t>itu</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Agustira</w:t>
      </w:r>
      <w:proofErr w:type="spellEnd"/>
      <w:r w:rsidR="00BD3CB7" w:rsidRPr="00200DC9">
        <w:rPr>
          <w:rFonts w:asciiTheme="minorHAnsi" w:hAnsiTheme="minorHAnsi" w:cstheme="minorHAnsi"/>
        </w:rPr>
        <w:t xml:space="preserve"> &amp; Rahmi </w:t>
      </w:r>
      <w:proofErr w:type="spellStart"/>
      <w:r w:rsidR="00BD3CB7" w:rsidRPr="00200DC9">
        <w:rPr>
          <w:rFonts w:asciiTheme="minorHAnsi" w:hAnsiTheme="minorHAnsi" w:cstheme="minorHAnsi"/>
        </w:rPr>
        <w:t>mengemukakan</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bahwa</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adanya</w:t>
      </w:r>
      <w:proofErr w:type="spellEnd"/>
      <w:r w:rsidR="00BD3CB7" w:rsidRPr="00200DC9">
        <w:rPr>
          <w:rFonts w:asciiTheme="minorHAnsi" w:hAnsiTheme="minorHAnsi" w:cstheme="minorHAnsi"/>
        </w:rPr>
        <w:t xml:space="preserve"> media </w:t>
      </w:r>
      <w:proofErr w:type="spellStart"/>
      <w:r w:rsidR="00BD3CB7" w:rsidRPr="00200DC9">
        <w:rPr>
          <w:rFonts w:asciiTheme="minorHAnsi" w:hAnsiTheme="minorHAnsi" w:cstheme="minorHAnsi"/>
        </w:rPr>
        <w:t>pembelajaran</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dalam</w:t>
      </w:r>
      <w:proofErr w:type="spellEnd"/>
      <w:r w:rsidR="00BD3CB7" w:rsidRPr="00200DC9">
        <w:rPr>
          <w:rFonts w:asciiTheme="minorHAnsi" w:hAnsiTheme="minorHAnsi" w:cstheme="minorHAnsi"/>
        </w:rPr>
        <w:t xml:space="preserve"> proses </w:t>
      </w:r>
      <w:proofErr w:type="spellStart"/>
      <w:r w:rsidR="00BD3CB7" w:rsidRPr="00200DC9">
        <w:rPr>
          <w:rFonts w:asciiTheme="minorHAnsi" w:hAnsiTheme="minorHAnsi" w:cstheme="minorHAnsi"/>
        </w:rPr>
        <w:t>pembelajaran</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akan</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berdampak</w:t>
      </w:r>
      <w:proofErr w:type="spellEnd"/>
      <w:r w:rsidR="00BD3CB7" w:rsidRPr="00200DC9">
        <w:rPr>
          <w:rFonts w:asciiTheme="minorHAnsi" w:hAnsiTheme="minorHAnsi" w:cstheme="minorHAnsi"/>
        </w:rPr>
        <w:t xml:space="preserve"> pada </w:t>
      </w:r>
      <w:proofErr w:type="spellStart"/>
      <w:r w:rsidR="00BD3CB7" w:rsidRPr="00200DC9">
        <w:rPr>
          <w:rFonts w:asciiTheme="minorHAnsi" w:hAnsiTheme="minorHAnsi" w:cstheme="minorHAnsi"/>
        </w:rPr>
        <w:t>meningkatkannya</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kemampuan</w:t>
      </w:r>
      <w:proofErr w:type="spellEnd"/>
      <w:r w:rsidR="00BD3CB7" w:rsidRPr="00200DC9">
        <w:rPr>
          <w:rFonts w:asciiTheme="minorHAnsi" w:hAnsiTheme="minorHAnsi" w:cstheme="minorHAnsi"/>
        </w:rPr>
        <w:t xml:space="preserve"> </w:t>
      </w:r>
      <w:proofErr w:type="spellStart"/>
      <w:r w:rsidR="009607D5">
        <w:rPr>
          <w:rFonts w:asciiTheme="minorHAnsi" w:hAnsiTheme="minorHAnsi" w:cstheme="minorHAnsi"/>
          <w:szCs w:val="24"/>
        </w:rPr>
        <w:t>peserta</w:t>
      </w:r>
      <w:proofErr w:type="spellEnd"/>
      <w:r w:rsidR="009607D5">
        <w:rPr>
          <w:rFonts w:asciiTheme="minorHAnsi" w:hAnsiTheme="minorHAnsi" w:cstheme="minorHAnsi"/>
          <w:szCs w:val="24"/>
        </w:rPr>
        <w:t xml:space="preserve"> </w:t>
      </w:r>
      <w:proofErr w:type="spellStart"/>
      <w:r w:rsidR="009607D5">
        <w:rPr>
          <w:rFonts w:asciiTheme="minorHAnsi" w:hAnsiTheme="minorHAnsi" w:cstheme="minorHAnsi"/>
          <w:szCs w:val="24"/>
        </w:rPr>
        <w:t>didik</w:t>
      </w:r>
      <w:proofErr w:type="spellEnd"/>
      <w:r w:rsidR="009607D5" w:rsidRPr="00200DC9">
        <w:rPr>
          <w:rFonts w:asciiTheme="minorHAnsi" w:hAnsiTheme="minorHAnsi" w:cstheme="minorHAnsi"/>
          <w:szCs w:val="24"/>
        </w:rPr>
        <w:t xml:space="preserve"> </w:t>
      </w:r>
      <w:proofErr w:type="spellStart"/>
      <w:r w:rsidR="00BD3CB7" w:rsidRPr="00200DC9">
        <w:rPr>
          <w:rFonts w:asciiTheme="minorHAnsi" w:hAnsiTheme="minorHAnsi" w:cstheme="minorHAnsi"/>
        </w:rPr>
        <w:t>karena</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penggunaan</w:t>
      </w:r>
      <w:proofErr w:type="spellEnd"/>
      <w:r w:rsidR="00BD3CB7" w:rsidRPr="00200DC9">
        <w:rPr>
          <w:rFonts w:asciiTheme="minorHAnsi" w:hAnsiTheme="minorHAnsi" w:cstheme="minorHAnsi"/>
        </w:rPr>
        <w:t xml:space="preserve"> media </w:t>
      </w:r>
      <w:proofErr w:type="spellStart"/>
      <w:r w:rsidR="00BD3CB7" w:rsidRPr="00200DC9">
        <w:rPr>
          <w:rFonts w:asciiTheme="minorHAnsi" w:hAnsiTheme="minorHAnsi" w:cstheme="minorHAnsi"/>
        </w:rPr>
        <w:t>pembelajaran</w:t>
      </w:r>
      <w:proofErr w:type="spellEnd"/>
      <w:r w:rsidR="00BD3CB7" w:rsidRPr="00200DC9">
        <w:rPr>
          <w:rFonts w:asciiTheme="minorHAnsi" w:hAnsiTheme="minorHAnsi" w:cstheme="minorHAnsi"/>
        </w:rPr>
        <w:t xml:space="preserve"> yang </w:t>
      </w:r>
      <w:proofErr w:type="spellStart"/>
      <w:r w:rsidR="00BD3CB7" w:rsidRPr="00200DC9">
        <w:rPr>
          <w:rFonts w:asciiTheme="minorHAnsi" w:hAnsiTheme="minorHAnsi" w:cstheme="minorHAnsi"/>
        </w:rPr>
        <w:t>menarik</w:t>
      </w:r>
      <w:proofErr w:type="spellEnd"/>
      <w:r w:rsidR="00BD3CB7" w:rsidRPr="00200DC9">
        <w:rPr>
          <w:rFonts w:asciiTheme="minorHAnsi" w:hAnsiTheme="minorHAnsi" w:cstheme="minorHAnsi"/>
        </w:rPr>
        <w:t xml:space="preserve"> dan </w:t>
      </w:r>
      <w:proofErr w:type="spellStart"/>
      <w:r w:rsidR="00BD3CB7" w:rsidRPr="00200DC9">
        <w:rPr>
          <w:rFonts w:asciiTheme="minorHAnsi" w:hAnsiTheme="minorHAnsi" w:cstheme="minorHAnsi"/>
        </w:rPr>
        <w:t>mudah</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dimengerti</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karena</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sesuai</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dengan</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kebutuhan</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dapat</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membantu</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meningkatkan</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konsentrasi</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siswa</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dalam</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belajar</w:t>
      </w:r>
      <w:proofErr w:type="spellEnd"/>
      <w:r w:rsidR="00BD3CB7" w:rsidRPr="00200DC9">
        <w:rPr>
          <w:rFonts w:asciiTheme="minorHAnsi" w:hAnsiTheme="minorHAnsi" w:cstheme="minorHAnsi"/>
        </w:rPr>
        <w:t xml:space="preserve"> (</w:t>
      </w:r>
      <w:proofErr w:type="spellStart"/>
      <w:r w:rsidR="00BD3CB7" w:rsidRPr="00200DC9">
        <w:rPr>
          <w:rFonts w:asciiTheme="minorHAnsi" w:hAnsiTheme="minorHAnsi" w:cstheme="minorHAnsi"/>
        </w:rPr>
        <w:t>Agustira</w:t>
      </w:r>
      <w:proofErr w:type="spellEnd"/>
      <w:r w:rsidR="00BD3CB7" w:rsidRPr="00200DC9">
        <w:rPr>
          <w:rFonts w:asciiTheme="minorHAnsi" w:hAnsiTheme="minorHAnsi" w:cstheme="minorHAnsi"/>
        </w:rPr>
        <w:t xml:space="preserve"> &amp; Rahmi, 2022).</w:t>
      </w:r>
    </w:p>
    <w:p w14:paraId="18E2FCA2" w14:textId="269A10CF" w:rsidR="0054447F" w:rsidRPr="00200DC9" w:rsidRDefault="008B7FDE" w:rsidP="00647992">
      <w:pPr>
        <w:pStyle w:val="ListParagraph"/>
        <w:spacing w:after="180" w:line="360" w:lineRule="auto"/>
        <w:ind w:left="0" w:firstLine="851"/>
        <w:jc w:val="both"/>
        <w:rPr>
          <w:rFonts w:asciiTheme="minorHAnsi" w:hAnsiTheme="minorHAnsi" w:cstheme="minorHAnsi"/>
        </w:rPr>
      </w:pPr>
      <w:bookmarkStart w:id="0" w:name="_Hlk176799403"/>
      <w:proofErr w:type="spellStart"/>
      <w:r w:rsidRPr="00200DC9">
        <w:rPr>
          <w:rFonts w:asciiTheme="minorHAnsi" w:hAnsiTheme="minorHAnsi" w:cstheme="minorHAnsi"/>
          <w:szCs w:val="24"/>
        </w:rPr>
        <w:t>Berdasarkan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h</w:t>
      </w:r>
      <w:r w:rsidR="003A144E" w:rsidRPr="00200DC9">
        <w:rPr>
          <w:rFonts w:asciiTheme="minorHAnsi" w:hAnsiTheme="minorHAnsi" w:cstheme="minorHAnsi"/>
          <w:szCs w:val="24"/>
        </w:rPr>
        <w:t>asil</w:t>
      </w:r>
      <w:proofErr w:type="spellEnd"/>
      <w:r w:rsidR="003A144E" w:rsidRPr="00200DC9">
        <w:rPr>
          <w:rFonts w:asciiTheme="minorHAnsi" w:hAnsiTheme="minorHAnsi" w:cstheme="minorHAnsi"/>
          <w:szCs w:val="24"/>
        </w:rPr>
        <w:t xml:space="preserve"> </w:t>
      </w:r>
      <w:proofErr w:type="spellStart"/>
      <w:r w:rsidR="003A144E" w:rsidRPr="00200DC9">
        <w:rPr>
          <w:rFonts w:asciiTheme="minorHAnsi" w:hAnsiTheme="minorHAnsi" w:cstheme="minorHAnsi"/>
          <w:szCs w:val="24"/>
        </w:rPr>
        <w:t>observasi</w:t>
      </w:r>
      <w:proofErr w:type="spellEnd"/>
      <w:r w:rsidR="003A144E" w:rsidRPr="00200DC9">
        <w:rPr>
          <w:rFonts w:asciiTheme="minorHAnsi" w:hAnsiTheme="minorHAnsi" w:cstheme="minorHAnsi"/>
          <w:szCs w:val="24"/>
        </w:rPr>
        <w:t xml:space="preserve"> </w:t>
      </w:r>
      <w:r w:rsidR="00D61CAC" w:rsidRPr="00200DC9">
        <w:rPr>
          <w:rFonts w:asciiTheme="minorHAnsi" w:hAnsiTheme="minorHAnsi" w:cstheme="minorHAnsi"/>
          <w:szCs w:val="24"/>
        </w:rPr>
        <w:t xml:space="preserve">dan </w:t>
      </w:r>
      <w:proofErr w:type="spellStart"/>
      <w:r w:rsidR="00D61CAC" w:rsidRPr="00200DC9">
        <w:rPr>
          <w:rFonts w:asciiTheme="minorHAnsi" w:hAnsiTheme="minorHAnsi" w:cstheme="minorHAnsi"/>
          <w:szCs w:val="24"/>
        </w:rPr>
        <w:t>w</w:t>
      </w:r>
      <w:r w:rsidRPr="00200DC9">
        <w:rPr>
          <w:rFonts w:asciiTheme="minorHAnsi" w:hAnsiTheme="minorHAnsi" w:cstheme="minorHAnsi"/>
          <w:szCs w:val="24"/>
        </w:rPr>
        <w:t>a</w:t>
      </w:r>
      <w:r w:rsidR="00D61CAC" w:rsidRPr="00200DC9">
        <w:rPr>
          <w:rFonts w:asciiTheme="minorHAnsi" w:hAnsiTheme="minorHAnsi" w:cstheme="minorHAnsi"/>
          <w:szCs w:val="24"/>
        </w:rPr>
        <w:t>wancara</w:t>
      </w:r>
      <w:proofErr w:type="spellEnd"/>
      <w:r w:rsidR="00D61CAC" w:rsidRPr="00200DC9">
        <w:rPr>
          <w:rFonts w:asciiTheme="minorHAnsi" w:hAnsiTheme="minorHAnsi" w:cstheme="minorHAnsi"/>
          <w:szCs w:val="24"/>
        </w:rPr>
        <w:t xml:space="preserve"> </w:t>
      </w:r>
      <w:proofErr w:type="gramStart"/>
      <w:r w:rsidR="00D61CAC" w:rsidRPr="00200DC9">
        <w:rPr>
          <w:rFonts w:asciiTheme="minorHAnsi" w:hAnsiTheme="minorHAnsi" w:cstheme="minorHAnsi"/>
          <w:szCs w:val="24"/>
        </w:rPr>
        <w:t xml:space="preserve">yang  </w:t>
      </w:r>
      <w:proofErr w:type="spellStart"/>
      <w:r w:rsidR="00D61CAC" w:rsidRPr="00200DC9">
        <w:rPr>
          <w:rFonts w:asciiTheme="minorHAnsi" w:hAnsiTheme="minorHAnsi" w:cstheme="minorHAnsi"/>
          <w:szCs w:val="24"/>
        </w:rPr>
        <w:t>telah</w:t>
      </w:r>
      <w:proofErr w:type="spellEnd"/>
      <w:proofErr w:type="gramEnd"/>
      <w:r w:rsidR="00D61CAC" w:rsidRPr="00200DC9">
        <w:rPr>
          <w:rFonts w:asciiTheme="minorHAnsi" w:hAnsiTheme="minorHAnsi" w:cstheme="minorHAnsi"/>
          <w:szCs w:val="24"/>
        </w:rPr>
        <w:t xml:space="preserve"> </w:t>
      </w:r>
      <w:proofErr w:type="spellStart"/>
      <w:r w:rsidR="00D61CAC" w:rsidRPr="00200DC9">
        <w:rPr>
          <w:rFonts w:asciiTheme="minorHAnsi" w:hAnsiTheme="minorHAnsi" w:cstheme="minorHAnsi"/>
          <w:szCs w:val="24"/>
        </w:rPr>
        <w:t>peneliti</w:t>
      </w:r>
      <w:proofErr w:type="spellEnd"/>
      <w:r w:rsidR="00D61CAC" w:rsidRPr="00200DC9">
        <w:rPr>
          <w:rFonts w:asciiTheme="minorHAnsi" w:hAnsiTheme="minorHAnsi" w:cstheme="minorHAnsi"/>
          <w:szCs w:val="24"/>
        </w:rPr>
        <w:t xml:space="preserve"> </w:t>
      </w:r>
      <w:proofErr w:type="spellStart"/>
      <w:r w:rsidR="00D61CAC" w:rsidRPr="00200DC9">
        <w:rPr>
          <w:rFonts w:asciiTheme="minorHAnsi" w:hAnsiTheme="minorHAnsi" w:cstheme="minorHAnsi"/>
          <w:szCs w:val="24"/>
        </w:rPr>
        <w:t>lakukan</w:t>
      </w:r>
      <w:proofErr w:type="spellEnd"/>
      <w:r w:rsidR="00D61CAC" w:rsidRPr="00200DC9">
        <w:rPr>
          <w:rFonts w:asciiTheme="minorHAnsi" w:hAnsiTheme="minorHAnsi" w:cstheme="minorHAnsi"/>
          <w:szCs w:val="24"/>
        </w:rPr>
        <w:t xml:space="preserve"> pada semester </w:t>
      </w:r>
      <w:proofErr w:type="spellStart"/>
      <w:r w:rsidR="00D61CAC" w:rsidRPr="00200DC9">
        <w:rPr>
          <w:rFonts w:asciiTheme="minorHAnsi" w:hAnsiTheme="minorHAnsi" w:cstheme="minorHAnsi"/>
          <w:szCs w:val="24"/>
        </w:rPr>
        <w:t>ganj</w:t>
      </w:r>
      <w:r w:rsidRPr="00200DC9">
        <w:rPr>
          <w:rFonts w:asciiTheme="minorHAnsi" w:hAnsiTheme="minorHAnsi" w:cstheme="minorHAnsi"/>
          <w:szCs w:val="24"/>
        </w:rPr>
        <w:t>i</w:t>
      </w:r>
      <w:r w:rsidR="00D61CAC" w:rsidRPr="00200DC9">
        <w:rPr>
          <w:rFonts w:asciiTheme="minorHAnsi" w:hAnsiTheme="minorHAnsi" w:cstheme="minorHAnsi"/>
          <w:szCs w:val="24"/>
        </w:rPr>
        <w:t>l</w:t>
      </w:r>
      <w:proofErr w:type="spellEnd"/>
      <w:r w:rsidR="00D61CAC" w:rsidRPr="00200DC9">
        <w:rPr>
          <w:rFonts w:asciiTheme="minorHAnsi" w:hAnsiTheme="minorHAnsi" w:cstheme="minorHAnsi"/>
          <w:szCs w:val="24"/>
        </w:rPr>
        <w:t xml:space="preserve"> </w:t>
      </w:r>
      <w:proofErr w:type="spellStart"/>
      <w:r w:rsidR="00D61CAC" w:rsidRPr="00200DC9">
        <w:rPr>
          <w:rFonts w:asciiTheme="minorHAnsi" w:hAnsiTheme="minorHAnsi" w:cstheme="minorHAnsi"/>
          <w:szCs w:val="24"/>
        </w:rPr>
        <w:t>tahun</w:t>
      </w:r>
      <w:proofErr w:type="spellEnd"/>
      <w:r w:rsidR="00D61CAC" w:rsidRPr="00200DC9">
        <w:rPr>
          <w:rFonts w:asciiTheme="minorHAnsi" w:hAnsiTheme="minorHAnsi" w:cstheme="minorHAnsi"/>
          <w:szCs w:val="24"/>
        </w:rPr>
        <w:t xml:space="preserve"> </w:t>
      </w:r>
      <w:proofErr w:type="spellStart"/>
      <w:r w:rsidR="00D61CAC" w:rsidRPr="00200DC9">
        <w:rPr>
          <w:rFonts w:asciiTheme="minorHAnsi" w:hAnsiTheme="minorHAnsi" w:cstheme="minorHAnsi"/>
          <w:szCs w:val="24"/>
        </w:rPr>
        <w:t>ajaran</w:t>
      </w:r>
      <w:proofErr w:type="spellEnd"/>
      <w:r w:rsidR="00D61CAC" w:rsidRPr="00200DC9">
        <w:rPr>
          <w:rFonts w:asciiTheme="minorHAnsi" w:hAnsiTheme="minorHAnsi" w:cstheme="minorHAnsi"/>
          <w:szCs w:val="24"/>
        </w:rPr>
        <w:t xml:space="preserve"> 2024</w:t>
      </w:r>
      <w:r w:rsidR="00012CF9" w:rsidRPr="00200DC9">
        <w:rPr>
          <w:rFonts w:asciiTheme="minorHAnsi" w:hAnsiTheme="minorHAnsi" w:cstheme="minorHAnsi"/>
          <w:szCs w:val="24"/>
        </w:rPr>
        <w:t>/</w:t>
      </w:r>
      <w:r w:rsidR="00D61CAC" w:rsidRPr="00200DC9">
        <w:rPr>
          <w:rFonts w:asciiTheme="minorHAnsi" w:hAnsiTheme="minorHAnsi" w:cstheme="minorHAnsi"/>
          <w:szCs w:val="24"/>
        </w:rPr>
        <w:t xml:space="preserve">2025 </w:t>
      </w:r>
      <w:r w:rsidR="003A144E" w:rsidRPr="00200DC9">
        <w:rPr>
          <w:rFonts w:asciiTheme="minorHAnsi" w:hAnsiTheme="minorHAnsi" w:cstheme="minorHAnsi"/>
          <w:szCs w:val="24"/>
        </w:rPr>
        <w:t xml:space="preserve">di </w:t>
      </w:r>
      <w:r w:rsidR="005D4143">
        <w:rPr>
          <w:rFonts w:asciiTheme="minorHAnsi" w:hAnsiTheme="minorHAnsi" w:cstheme="minorHAnsi"/>
          <w:szCs w:val="24"/>
        </w:rPr>
        <w:t xml:space="preserve">salah </w:t>
      </w:r>
      <w:proofErr w:type="spellStart"/>
      <w:r w:rsidR="005D4143">
        <w:rPr>
          <w:rFonts w:asciiTheme="minorHAnsi" w:hAnsiTheme="minorHAnsi" w:cstheme="minorHAnsi"/>
          <w:szCs w:val="24"/>
        </w:rPr>
        <w:t>satu</w:t>
      </w:r>
      <w:proofErr w:type="spellEnd"/>
      <w:r w:rsidR="005D4143">
        <w:rPr>
          <w:rFonts w:asciiTheme="minorHAnsi" w:hAnsiTheme="minorHAnsi" w:cstheme="minorHAnsi"/>
          <w:szCs w:val="24"/>
        </w:rPr>
        <w:t xml:space="preserve"> </w:t>
      </w:r>
      <w:proofErr w:type="spellStart"/>
      <w:r w:rsidR="005D4143">
        <w:rPr>
          <w:rFonts w:asciiTheme="minorHAnsi" w:hAnsiTheme="minorHAnsi" w:cstheme="minorHAnsi"/>
          <w:szCs w:val="24"/>
        </w:rPr>
        <w:t>sekolah</w:t>
      </w:r>
      <w:proofErr w:type="spellEnd"/>
      <w:r w:rsidR="005D4143">
        <w:rPr>
          <w:rFonts w:asciiTheme="minorHAnsi" w:hAnsiTheme="minorHAnsi" w:cstheme="minorHAnsi"/>
          <w:szCs w:val="24"/>
        </w:rPr>
        <w:t xml:space="preserve"> </w:t>
      </w:r>
      <w:proofErr w:type="spellStart"/>
      <w:r w:rsidR="005D4143">
        <w:rPr>
          <w:rFonts w:asciiTheme="minorHAnsi" w:hAnsiTheme="minorHAnsi" w:cstheme="minorHAnsi"/>
          <w:szCs w:val="24"/>
        </w:rPr>
        <w:t>dasar</w:t>
      </w:r>
      <w:proofErr w:type="spellEnd"/>
      <w:r w:rsidR="003A144E" w:rsidRPr="00200DC9">
        <w:rPr>
          <w:rFonts w:asciiTheme="minorHAnsi" w:hAnsiTheme="minorHAnsi" w:cstheme="minorHAnsi"/>
          <w:szCs w:val="24"/>
        </w:rPr>
        <w:t xml:space="preserve"> </w:t>
      </w:r>
      <w:proofErr w:type="spellStart"/>
      <w:r w:rsidR="003A144E" w:rsidRPr="00200DC9">
        <w:rPr>
          <w:rFonts w:asciiTheme="minorHAnsi" w:hAnsiTheme="minorHAnsi" w:cstheme="minorHAnsi"/>
          <w:szCs w:val="24"/>
        </w:rPr>
        <w:t>menunjukkan</w:t>
      </w:r>
      <w:proofErr w:type="spellEnd"/>
      <w:r w:rsidR="003A144E" w:rsidRPr="00200DC9">
        <w:rPr>
          <w:rFonts w:asciiTheme="minorHAnsi" w:hAnsiTheme="minorHAnsi" w:cstheme="minorHAnsi"/>
          <w:szCs w:val="24"/>
        </w:rPr>
        <w:t xml:space="preserve"> </w:t>
      </w:r>
      <w:proofErr w:type="spellStart"/>
      <w:r w:rsidR="003A144E" w:rsidRPr="00200DC9">
        <w:rPr>
          <w:rFonts w:asciiTheme="minorHAnsi" w:hAnsiTheme="minorHAnsi" w:cstheme="minorHAnsi"/>
          <w:szCs w:val="24"/>
        </w:rPr>
        <w:t>bahwa</w:t>
      </w:r>
      <w:proofErr w:type="spellEnd"/>
      <w:r w:rsidR="003A144E" w:rsidRPr="00200DC9">
        <w:rPr>
          <w:rFonts w:asciiTheme="minorHAnsi" w:hAnsiTheme="minorHAnsi" w:cstheme="minorHAnsi"/>
          <w:szCs w:val="24"/>
        </w:rPr>
        <w:t xml:space="preserve"> </w:t>
      </w:r>
      <w:proofErr w:type="spellStart"/>
      <w:r w:rsidR="009607D5">
        <w:rPr>
          <w:rFonts w:asciiTheme="minorHAnsi" w:hAnsiTheme="minorHAnsi" w:cstheme="minorHAnsi"/>
          <w:szCs w:val="24"/>
        </w:rPr>
        <w:t>p</w:t>
      </w:r>
      <w:r w:rsidRPr="00200DC9">
        <w:rPr>
          <w:rFonts w:asciiTheme="minorHAnsi" w:hAnsiTheme="minorHAnsi" w:cstheme="minorHAnsi"/>
          <w:szCs w:val="24"/>
        </w:rPr>
        <w:t>embelajaran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matematika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merupakan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mata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pelajaran</w:t>
      </w:r>
      <w:proofErr w:type="spellEnd"/>
      <w:r w:rsidRPr="00200DC9">
        <w:rPr>
          <w:rFonts w:asciiTheme="minorHAnsi" w:hAnsiTheme="minorHAnsi" w:cstheme="minorHAnsi"/>
          <w:szCs w:val="24"/>
        </w:rPr>
        <w:t xml:space="preserve"> yang </w:t>
      </w:r>
      <w:proofErr w:type="spellStart"/>
      <w:r w:rsidRPr="00200DC9">
        <w:rPr>
          <w:rFonts w:asciiTheme="minorHAnsi" w:hAnsiTheme="minorHAnsi" w:cstheme="minorHAnsi"/>
          <w:szCs w:val="24"/>
        </w:rPr>
        <w:t>sulit</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untuk</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dipahami</w:t>
      </w:r>
      <w:proofErr w:type="spellEnd"/>
      <w:r w:rsidRPr="00200DC9">
        <w:rPr>
          <w:rFonts w:asciiTheme="minorHAnsi" w:hAnsiTheme="minorHAnsi" w:cstheme="minorHAnsi"/>
          <w:szCs w:val="24"/>
        </w:rPr>
        <w:t xml:space="preserve"> dan </w:t>
      </w:r>
      <w:proofErr w:type="spellStart"/>
      <w:r w:rsidRPr="00200DC9">
        <w:rPr>
          <w:rFonts w:asciiTheme="minorHAnsi" w:hAnsiTheme="minorHAnsi" w:cstheme="minorHAnsi"/>
          <w:szCs w:val="24"/>
        </w:rPr>
        <w:lastRenderedPageBreak/>
        <w:t>kurangnya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minat</w:t>
      </w:r>
      <w:proofErr w:type="spellEnd"/>
      <w:r w:rsidRPr="00200DC9">
        <w:rPr>
          <w:rFonts w:asciiTheme="minorHAnsi" w:hAnsiTheme="minorHAnsi" w:cstheme="minorHAnsi"/>
          <w:szCs w:val="24"/>
        </w:rPr>
        <w:t xml:space="preserve"> </w:t>
      </w:r>
      <w:proofErr w:type="spellStart"/>
      <w:r w:rsidR="009607D5">
        <w:rPr>
          <w:rFonts w:asciiTheme="minorHAnsi" w:hAnsiTheme="minorHAnsi" w:cstheme="minorHAnsi"/>
          <w:szCs w:val="24"/>
        </w:rPr>
        <w:t>peserta</w:t>
      </w:r>
      <w:proofErr w:type="spellEnd"/>
      <w:r w:rsidR="009607D5">
        <w:rPr>
          <w:rFonts w:asciiTheme="minorHAnsi" w:hAnsiTheme="minorHAnsi" w:cstheme="minorHAnsi"/>
          <w:szCs w:val="24"/>
        </w:rPr>
        <w:t xml:space="preserve"> </w:t>
      </w:r>
      <w:proofErr w:type="spellStart"/>
      <w:r w:rsidR="009607D5">
        <w:rPr>
          <w:rFonts w:asciiTheme="minorHAnsi" w:hAnsiTheme="minorHAnsi" w:cstheme="minorHAnsi"/>
          <w:szCs w:val="24"/>
        </w:rPr>
        <w:t>didik</w:t>
      </w:r>
      <w:proofErr w:type="spellEnd"/>
      <w:r w:rsidR="009607D5" w:rsidRPr="00200DC9">
        <w:rPr>
          <w:rFonts w:asciiTheme="minorHAnsi" w:hAnsiTheme="minorHAnsi" w:cstheme="minorHAnsi"/>
          <w:szCs w:val="24"/>
        </w:rPr>
        <w:t xml:space="preserve"> </w:t>
      </w:r>
      <w:r w:rsidRPr="00200DC9">
        <w:rPr>
          <w:rFonts w:asciiTheme="minorHAnsi" w:hAnsiTheme="minorHAnsi" w:cstheme="minorHAnsi"/>
          <w:szCs w:val="24"/>
        </w:rPr>
        <w:t xml:space="preserve">pada </w:t>
      </w:r>
      <w:proofErr w:type="spellStart"/>
      <w:r w:rsidRPr="00200DC9">
        <w:rPr>
          <w:rFonts w:asciiTheme="minorHAnsi" w:hAnsiTheme="minorHAnsi" w:cstheme="minorHAnsi"/>
          <w:szCs w:val="24"/>
        </w:rPr>
        <w:t>mata</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pelajaran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matematika</w:t>
      </w:r>
      <w:proofErr w:type="spellEnd"/>
      <w:r w:rsidRPr="00200DC9">
        <w:rPr>
          <w:rFonts w:asciiTheme="minorHAnsi" w:hAnsiTheme="minorHAnsi" w:cstheme="minorHAnsi"/>
          <w:szCs w:val="24"/>
        </w:rPr>
        <w:t xml:space="preserve">. </w:t>
      </w:r>
      <w:bookmarkStart w:id="1" w:name="_Hlk176799516"/>
      <w:bookmarkEnd w:id="0"/>
      <w:r w:rsidRPr="00200DC9">
        <w:rPr>
          <w:rFonts w:asciiTheme="minorHAnsi" w:hAnsiTheme="minorHAnsi" w:cstheme="minorHAnsi"/>
          <w:szCs w:val="24"/>
        </w:rPr>
        <w:t xml:space="preserve">Hal </w:t>
      </w:r>
      <w:proofErr w:type="spellStart"/>
      <w:r w:rsidRPr="00200DC9">
        <w:rPr>
          <w:rFonts w:asciiTheme="minorHAnsi" w:hAnsiTheme="minorHAnsi" w:cstheme="minorHAnsi"/>
          <w:szCs w:val="24"/>
        </w:rPr>
        <w:t>itu</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menjadikan</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hasil</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belajar</w:t>
      </w:r>
      <w:proofErr w:type="spellEnd"/>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matematika</w:t>
      </w:r>
      <w:proofErr w:type="spellEnd"/>
      <w:r w:rsidRPr="00200DC9">
        <w:rPr>
          <w:rFonts w:asciiTheme="minorHAnsi" w:hAnsiTheme="minorHAnsi" w:cstheme="minorHAnsi"/>
          <w:szCs w:val="24"/>
        </w:rPr>
        <w:t xml:space="preserve"> </w:t>
      </w:r>
      <w:proofErr w:type="spellStart"/>
      <w:r w:rsidR="009607D5">
        <w:rPr>
          <w:rFonts w:asciiTheme="minorHAnsi" w:hAnsiTheme="minorHAnsi" w:cstheme="minorHAnsi"/>
          <w:szCs w:val="24"/>
        </w:rPr>
        <w:t>peserta</w:t>
      </w:r>
      <w:proofErr w:type="spellEnd"/>
      <w:r w:rsidR="009607D5">
        <w:rPr>
          <w:rFonts w:asciiTheme="minorHAnsi" w:hAnsiTheme="minorHAnsi" w:cstheme="minorHAnsi"/>
          <w:szCs w:val="24"/>
        </w:rPr>
        <w:t xml:space="preserve"> </w:t>
      </w:r>
      <w:proofErr w:type="spellStart"/>
      <w:r w:rsidR="009607D5">
        <w:rPr>
          <w:rFonts w:asciiTheme="minorHAnsi" w:hAnsiTheme="minorHAnsi" w:cstheme="minorHAnsi"/>
          <w:szCs w:val="24"/>
        </w:rPr>
        <w:t>didik</w:t>
      </w:r>
      <w:proofErr w:type="spellEnd"/>
      <w:r w:rsidR="009607D5">
        <w:rPr>
          <w:rFonts w:asciiTheme="minorHAnsi" w:hAnsiTheme="minorHAnsi" w:cstheme="minorHAnsi"/>
          <w:szCs w:val="24"/>
        </w:rPr>
        <w:t xml:space="preserve"> </w:t>
      </w:r>
      <w:r w:rsidRPr="00200DC9">
        <w:rPr>
          <w:rFonts w:asciiTheme="minorHAnsi" w:hAnsiTheme="minorHAnsi" w:cstheme="minorHAnsi"/>
          <w:szCs w:val="24"/>
        </w:rPr>
        <w:t xml:space="preserve">  </w:t>
      </w:r>
      <w:proofErr w:type="spellStart"/>
      <w:r w:rsidRPr="00200DC9">
        <w:rPr>
          <w:rFonts w:asciiTheme="minorHAnsi" w:hAnsiTheme="minorHAnsi" w:cstheme="minorHAnsi"/>
          <w:szCs w:val="24"/>
        </w:rPr>
        <w:t>rendah</w:t>
      </w:r>
      <w:proofErr w:type="spellEnd"/>
      <w:r w:rsidR="003A45C0" w:rsidRPr="00200DC9">
        <w:rPr>
          <w:rFonts w:asciiTheme="minorHAnsi" w:hAnsiTheme="minorHAnsi" w:cstheme="minorHAnsi"/>
          <w:szCs w:val="24"/>
        </w:rPr>
        <w:t xml:space="preserve">, </w:t>
      </w:r>
      <w:proofErr w:type="spellStart"/>
      <w:r w:rsidR="009607D5">
        <w:rPr>
          <w:rFonts w:asciiTheme="minorHAnsi" w:hAnsiTheme="minorHAnsi" w:cstheme="minorHAnsi"/>
          <w:szCs w:val="24"/>
        </w:rPr>
        <w:t>peserta</w:t>
      </w:r>
      <w:proofErr w:type="spellEnd"/>
      <w:r w:rsidR="009607D5">
        <w:rPr>
          <w:rFonts w:asciiTheme="minorHAnsi" w:hAnsiTheme="minorHAnsi" w:cstheme="minorHAnsi"/>
          <w:szCs w:val="24"/>
        </w:rPr>
        <w:t xml:space="preserve"> </w:t>
      </w:r>
      <w:proofErr w:type="spellStart"/>
      <w:r w:rsidR="009607D5">
        <w:rPr>
          <w:rFonts w:asciiTheme="minorHAnsi" w:hAnsiTheme="minorHAnsi" w:cstheme="minorHAnsi"/>
          <w:szCs w:val="24"/>
        </w:rPr>
        <w:t>didik</w:t>
      </w:r>
      <w:proofErr w:type="spellEnd"/>
      <w:r w:rsidR="003A45C0" w:rsidRPr="00200DC9">
        <w:rPr>
          <w:rFonts w:asciiTheme="minorHAnsi" w:hAnsiTheme="minorHAnsi" w:cstheme="minorHAnsi"/>
          <w:szCs w:val="24"/>
        </w:rPr>
        <w:t xml:space="preserve"> juga </w:t>
      </w:r>
      <w:proofErr w:type="spellStart"/>
      <w:r w:rsidR="003A45C0" w:rsidRPr="00200DC9">
        <w:rPr>
          <w:rFonts w:asciiTheme="minorHAnsi" w:hAnsiTheme="minorHAnsi" w:cstheme="minorHAnsi"/>
          <w:szCs w:val="24"/>
        </w:rPr>
        <w:t>masih</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mengalami</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kesulitan</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dalam</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materi</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penjumlahan</w:t>
      </w:r>
      <w:proofErr w:type="spellEnd"/>
      <w:r w:rsidR="003A45C0" w:rsidRPr="00200DC9">
        <w:rPr>
          <w:rFonts w:asciiTheme="minorHAnsi" w:hAnsiTheme="minorHAnsi" w:cstheme="minorHAnsi"/>
          <w:szCs w:val="24"/>
        </w:rPr>
        <w:t xml:space="preserve"> dan </w:t>
      </w:r>
      <w:proofErr w:type="spellStart"/>
      <w:r w:rsidR="003A45C0" w:rsidRPr="00200DC9">
        <w:rPr>
          <w:rFonts w:asciiTheme="minorHAnsi" w:hAnsiTheme="minorHAnsi" w:cstheme="minorHAnsi"/>
          <w:szCs w:val="24"/>
        </w:rPr>
        <w:t>pengurangan</w:t>
      </w:r>
      <w:proofErr w:type="spellEnd"/>
      <w:r w:rsidR="003A45C0" w:rsidRPr="00200DC9">
        <w:rPr>
          <w:rFonts w:asciiTheme="minorHAnsi" w:hAnsiTheme="minorHAnsi" w:cstheme="minorHAnsi"/>
          <w:szCs w:val="24"/>
        </w:rPr>
        <w:t xml:space="preserve">. </w:t>
      </w:r>
      <w:bookmarkEnd w:id="1"/>
      <w:r w:rsidR="003A45C0" w:rsidRPr="00200DC9">
        <w:rPr>
          <w:rFonts w:asciiTheme="minorHAnsi" w:hAnsiTheme="minorHAnsi" w:cstheme="minorHAnsi"/>
          <w:szCs w:val="24"/>
        </w:rPr>
        <w:t xml:space="preserve">Dimana </w:t>
      </w:r>
      <w:proofErr w:type="spellStart"/>
      <w:r w:rsidR="009607D5">
        <w:rPr>
          <w:rFonts w:asciiTheme="minorHAnsi" w:hAnsiTheme="minorHAnsi" w:cstheme="minorHAnsi"/>
          <w:szCs w:val="24"/>
        </w:rPr>
        <w:t>peserta</w:t>
      </w:r>
      <w:proofErr w:type="spellEnd"/>
      <w:r w:rsidR="009607D5">
        <w:rPr>
          <w:rFonts w:asciiTheme="minorHAnsi" w:hAnsiTheme="minorHAnsi" w:cstheme="minorHAnsi"/>
          <w:szCs w:val="24"/>
        </w:rPr>
        <w:t xml:space="preserve"> </w:t>
      </w:r>
      <w:proofErr w:type="spellStart"/>
      <w:r w:rsidR="009607D5">
        <w:rPr>
          <w:rFonts w:asciiTheme="minorHAnsi" w:hAnsiTheme="minorHAnsi" w:cstheme="minorHAnsi"/>
          <w:szCs w:val="24"/>
        </w:rPr>
        <w:t>didik</w:t>
      </w:r>
      <w:proofErr w:type="spellEnd"/>
      <w:r w:rsidR="009607D5"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mengalami</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kesulitan</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dalam</w:t>
      </w:r>
      <w:proofErr w:type="spellEnd"/>
      <w:r w:rsidR="003A45C0" w:rsidRPr="00200DC9">
        <w:rPr>
          <w:rFonts w:asciiTheme="minorHAnsi" w:hAnsiTheme="minorHAnsi" w:cstheme="minorHAnsi"/>
          <w:szCs w:val="24"/>
        </w:rPr>
        <w:t xml:space="preserve"> proses </w:t>
      </w:r>
      <w:proofErr w:type="spellStart"/>
      <w:r w:rsidR="003A45C0" w:rsidRPr="00200DC9">
        <w:rPr>
          <w:rFonts w:asciiTheme="minorHAnsi" w:hAnsiTheme="minorHAnsi" w:cstheme="minorHAnsi"/>
          <w:szCs w:val="24"/>
        </w:rPr>
        <w:t>pembelajarannnya</w:t>
      </w:r>
      <w:proofErr w:type="spellEnd"/>
      <w:r w:rsidR="003A45C0" w:rsidRPr="00200DC9">
        <w:rPr>
          <w:rFonts w:asciiTheme="minorHAnsi" w:hAnsiTheme="minorHAnsi" w:cstheme="minorHAnsi"/>
          <w:szCs w:val="24"/>
        </w:rPr>
        <w:t xml:space="preserve"> dan </w:t>
      </w:r>
      <w:proofErr w:type="spellStart"/>
      <w:r w:rsidR="003A45C0" w:rsidRPr="00200DC9">
        <w:rPr>
          <w:rFonts w:asciiTheme="minorHAnsi" w:hAnsiTheme="minorHAnsi" w:cstheme="minorHAnsi"/>
          <w:szCs w:val="24"/>
        </w:rPr>
        <w:t>dari</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hasil</w:t>
      </w:r>
      <w:proofErr w:type="spellEnd"/>
      <w:r w:rsidR="003A45C0" w:rsidRPr="00200DC9">
        <w:rPr>
          <w:rFonts w:asciiTheme="minorHAnsi" w:hAnsiTheme="minorHAnsi" w:cstheme="minorHAnsi"/>
          <w:szCs w:val="24"/>
        </w:rPr>
        <w:t xml:space="preserve"> </w:t>
      </w:r>
      <w:proofErr w:type="spellStart"/>
      <w:r w:rsidR="003A45C0" w:rsidRPr="00200DC9">
        <w:rPr>
          <w:rFonts w:asciiTheme="minorHAnsi" w:hAnsiTheme="minorHAnsi" w:cstheme="minorHAnsi"/>
          <w:szCs w:val="24"/>
        </w:rPr>
        <w:t>observasi</w:t>
      </w:r>
      <w:proofErr w:type="spellEnd"/>
      <w:r w:rsidR="003A45C0" w:rsidRPr="00200DC9">
        <w:rPr>
          <w:rFonts w:asciiTheme="minorHAnsi" w:hAnsiTheme="minorHAnsi" w:cstheme="minorHAnsi"/>
          <w:szCs w:val="24"/>
        </w:rPr>
        <w:t xml:space="preserve"> juga </w:t>
      </w:r>
      <w:proofErr w:type="spellStart"/>
      <w:r w:rsidR="003A45C0" w:rsidRPr="00200DC9">
        <w:rPr>
          <w:rFonts w:asciiTheme="minorHAnsi" w:hAnsiTheme="minorHAnsi" w:cstheme="minorHAnsi"/>
          <w:szCs w:val="24"/>
        </w:rPr>
        <w:t>menunjukkan</w:t>
      </w:r>
      <w:proofErr w:type="spellEnd"/>
      <w:r w:rsidR="003A45C0" w:rsidRPr="00200DC9">
        <w:rPr>
          <w:rFonts w:asciiTheme="minorHAnsi" w:hAnsiTheme="minorHAnsi" w:cstheme="minorHAnsi"/>
          <w:szCs w:val="24"/>
        </w:rPr>
        <w:t xml:space="preserve"> </w:t>
      </w:r>
      <w:proofErr w:type="spellStart"/>
      <w:r w:rsidR="00DF63E0" w:rsidRPr="00200DC9">
        <w:rPr>
          <w:rFonts w:asciiTheme="minorHAnsi" w:hAnsiTheme="minorHAnsi" w:cstheme="minorHAnsi"/>
          <w:szCs w:val="24"/>
        </w:rPr>
        <w:t>belum</w:t>
      </w:r>
      <w:proofErr w:type="spellEnd"/>
      <w:r w:rsidR="00DF63E0" w:rsidRPr="00200DC9">
        <w:rPr>
          <w:rFonts w:asciiTheme="minorHAnsi" w:hAnsiTheme="minorHAnsi" w:cstheme="minorHAnsi"/>
          <w:szCs w:val="24"/>
        </w:rPr>
        <w:t xml:space="preserve"> </w:t>
      </w:r>
      <w:proofErr w:type="spellStart"/>
      <w:r w:rsidR="00DF63E0" w:rsidRPr="00200DC9">
        <w:rPr>
          <w:rFonts w:asciiTheme="minorHAnsi" w:hAnsiTheme="minorHAnsi" w:cstheme="minorHAnsi"/>
          <w:szCs w:val="24"/>
        </w:rPr>
        <w:t>adanya</w:t>
      </w:r>
      <w:proofErr w:type="spellEnd"/>
      <w:r w:rsidR="00DF63E0" w:rsidRPr="00200DC9">
        <w:rPr>
          <w:rFonts w:asciiTheme="minorHAnsi" w:hAnsiTheme="minorHAnsi" w:cstheme="minorHAnsi"/>
          <w:szCs w:val="24"/>
        </w:rPr>
        <w:t xml:space="preserve"> media </w:t>
      </w:r>
      <w:proofErr w:type="spellStart"/>
      <w:r w:rsidR="00DF63E0" w:rsidRPr="00200DC9">
        <w:rPr>
          <w:rFonts w:asciiTheme="minorHAnsi" w:hAnsiTheme="minorHAnsi" w:cstheme="minorHAnsi"/>
          <w:szCs w:val="24"/>
        </w:rPr>
        <w:t>pembelajaran</w:t>
      </w:r>
      <w:proofErr w:type="spellEnd"/>
      <w:r w:rsidR="00DF63E0" w:rsidRPr="00200DC9">
        <w:rPr>
          <w:rFonts w:asciiTheme="minorHAnsi" w:hAnsiTheme="minorHAnsi" w:cstheme="minorHAnsi"/>
          <w:szCs w:val="24"/>
        </w:rPr>
        <w:t xml:space="preserve"> y</w:t>
      </w:r>
      <w:r w:rsidR="009607D5">
        <w:rPr>
          <w:rFonts w:asciiTheme="minorHAnsi" w:hAnsiTheme="minorHAnsi" w:cstheme="minorHAnsi"/>
          <w:szCs w:val="24"/>
        </w:rPr>
        <w:t>an</w:t>
      </w:r>
      <w:r w:rsidR="00DF63E0" w:rsidRPr="00200DC9">
        <w:rPr>
          <w:rFonts w:asciiTheme="minorHAnsi" w:hAnsiTheme="minorHAnsi" w:cstheme="minorHAnsi"/>
          <w:szCs w:val="24"/>
        </w:rPr>
        <w:t xml:space="preserve">g </w:t>
      </w:r>
      <w:proofErr w:type="spellStart"/>
      <w:r w:rsidR="00DF63E0" w:rsidRPr="00200DC9">
        <w:rPr>
          <w:rFonts w:asciiTheme="minorHAnsi" w:hAnsiTheme="minorHAnsi" w:cstheme="minorHAnsi"/>
          <w:szCs w:val="24"/>
        </w:rPr>
        <w:t>digunakan</w:t>
      </w:r>
      <w:proofErr w:type="spellEnd"/>
      <w:r w:rsidR="00DF63E0" w:rsidRPr="00200DC9">
        <w:rPr>
          <w:rFonts w:asciiTheme="minorHAnsi" w:hAnsiTheme="minorHAnsi" w:cstheme="minorHAnsi"/>
          <w:szCs w:val="24"/>
        </w:rPr>
        <w:t xml:space="preserve"> </w:t>
      </w:r>
      <w:proofErr w:type="spellStart"/>
      <w:r w:rsidR="00DF63E0" w:rsidRPr="00200DC9">
        <w:rPr>
          <w:rFonts w:asciiTheme="minorHAnsi" w:hAnsiTheme="minorHAnsi" w:cstheme="minorHAnsi"/>
          <w:szCs w:val="24"/>
        </w:rPr>
        <w:t>selama</w:t>
      </w:r>
      <w:proofErr w:type="spellEnd"/>
      <w:r w:rsidR="00DF63E0" w:rsidRPr="00200DC9">
        <w:rPr>
          <w:rFonts w:asciiTheme="minorHAnsi" w:hAnsiTheme="minorHAnsi" w:cstheme="minorHAnsi"/>
          <w:szCs w:val="24"/>
        </w:rPr>
        <w:t xml:space="preserve"> proses </w:t>
      </w:r>
      <w:proofErr w:type="spellStart"/>
      <w:r w:rsidR="00DF63E0" w:rsidRPr="00200DC9">
        <w:rPr>
          <w:rFonts w:asciiTheme="minorHAnsi" w:hAnsiTheme="minorHAnsi" w:cstheme="minorHAnsi"/>
          <w:szCs w:val="24"/>
        </w:rPr>
        <w:t>pembelajaran</w:t>
      </w:r>
      <w:proofErr w:type="spellEnd"/>
      <w:r w:rsidR="00DF63E0" w:rsidRPr="00200DC9">
        <w:rPr>
          <w:rFonts w:asciiTheme="minorHAnsi" w:hAnsiTheme="minorHAnsi" w:cstheme="minorHAnsi"/>
          <w:szCs w:val="24"/>
        </w:rPr>
        <w:t xml:space="preserve">. </w:t>
      </w:r>
      <w:r w:rsidR="006B0CE9" w:rsidRPr="00200DC9">
        <w:rPr>
          <w:rFonts w:asciiTheme="minorHAnsi" w:hAnsiTheme="minorHAnsi" w:cstheme="minorHAnsi"/>
          <w:szCs w:val="24"/>
        </w:rPr>
        <w:t xml:space="preserve"> </w:t>
      </w:r>
      <w:proofErr w:type="spellStart"/>
      <w:r w:rsidR="003A1383" w:rsidRPr="00200DC9">
        <w:rPr>
          <w:rFonts w:asciiTheme="minorHAnsi" w:hAnsiTheme="minorHAnsi" w:cstheme="minorHAnsi"/>
          <w:szCs w:val="24"/>
        </w:rPr>
        <w:t>Sejalan</w:t>
      </w:r>
      <w:proofErr w:type="spellEnd"/>
      <w:r w:rsidR="003A1383" w:rsidRPr="00200DC9">
        <w:rPr>
          <w:rFonts w:asciiTheme="minorHAnsi" w:hAnsiTheme="minorHAnsi" w:cstheme="minorHAnsi"/>
          <w:szCs w:val="24"/>
        </w:rPr>
        <w:t xml:space="preserve"> </w:t>
      </w:r>
      <w:proofErr w:type="spellStart"/>
      <w:r w:rsidR="003A1383" w:rsidRPr="00200DC9">
        <w:rPr>
          <w:rFonts w:asciiTheme="minorHAnsi" w:hAnsiTheme="minorHAnsi" w:cstheme="minorHAnsi"/>
          <w:szCs w:val="24"/>
        </w:rPr>
        <w:t>dengan</w:t>
      </w:r>
      <w:proofErr w:type="spellEnd"/>
      <w:r w:rsidR="003A1383" w:rsidRPr="00200DC9">
        <w:rPr>
          <w:rFonts w:asciiTheme="minorHAnsi" w:hAnsiTheme="minorHAnsi" w:cstheme="minorHAnsi"/>
          <w:szCs w:val="24"/>
        </w:rPr>
        <w:t xml:space="preserve"> </w:t>
      </w:r>
      <w:proofErr w:type="spellStart"/>
      <w:r w:rsidR="00271F7D" w:rsidRPr="00200DC9">
        <w:rPr>
          <w:rFonts w:asciiTheme="minorHAnsi" w:hAnsiTheme="minorHAnsi" w:cstheme="minorHAnsi"/>
          <w:szCs w:val="24"/>
        </w:rPr>
        <w:t>temuan</w:t>
      </w:r>
      <w:proofErr w:type="spellEnd"/>
      <w:r w:rsidR="00271F7D" w:rsidRPr="00200DC9">
        <w:rPr>
          <w:rFonts w:asciiTheme="minorHAnsi" w:hAnsiTheme="minorHAnsi" w:cstheme="minorHAnsi"/>
          <w:szCs w:val="24"/>
        </w:rPr>
        <w:t xml:space="preserve"> </w:t>
      </w:r>
      <w:proofErr w:type="spellStart"/>
      <w:r w:rsidR="00271F7D" w:rsidRPr="00200DC9">
        <w:rPr>
          <w:rFonts w:asciiTheme="minorHAnsi" w:hAnsiTheme="minorHAnsi" w:cstheme="minorHAnsi"/>
          <w:szCs w:val="24"/>
        </w:rPr>
        <w:t>permasalahan</w:t>
      </w:r>
      <w:proofErr w:type="spellEnd"/>
      <w:r w:rsidR="00271F7D" w:rsidRPr="00200DC9">
        <w:rPr>
          <w:rFonts w:asciiTheme="minorHAnsi" w:hAnsiTheme="minorHAnsi" w:cstheme="minorHAnsi"/>
          <w:szCs w:val="24"/>
        </w:rPr>
        <w:t xml:space="preserve"> di </w:t>
      </w:r>
      <w:proofErr w:type="spellStart"/>
      <w:r w:rsidR="00271F7D" w:rsidRPr="00200DC9">
        <w:rPr>
          <w:rFonts w:asciiTheme="minorHAnsi" w:hAnsiTheme="minorHAnsi" w:cstheme="minorHAnsi"/>
          <w:szCs w:val="24"/>
        </w:rPr>
        <w:t>atas</w:t>
      </w:r>
      <w:proofErr w:type="spellEnd"/>
      <w:r w:rsidR="00271F7D" w:rsidRPr="00200DC9">
        <w:rPr>
          <w:rFonts w:asciiTheme="minorHAnsi" w:hAnsiTheme="minorHAnsi" w:cstheme="minorHAnsi"/>
          <w:szCs w:val="24"/>
        </w:rPr>
        <w:t xml:space="preserve">, </w:t>
      </w:r>
      <w:proofErr w:type="spellStart"/>
      <w:r w:rsidR="00271F7D" w:rsidRPr="00200DC9">
        <w:rPr>
          <w:rFonts w:asciiTheme="minorHAnsi" w:hAnsiTheme="minorHAnsi" w:cstheme="minorHAnsi"/>
          <w:szCs w:val="24"/>
        </w:rPr>
        <w:t>hasil</w:t>
      </w:r>
      <w:proofErr w:type="spellEnd"/>
      <w:r w:rsidR="00271F7D" w:rsidRPr="00200DC9">
        <w:rPr>
          <w:rFonts w:asciiTheme="minorHAnsi" w:hAnsiTheme="minorHAnsi" w:cstheme="minorHAnsi"/>
          <w:szCs w:val="24"/>
        </w:rPr>
        <w:t xml:space="preserve"> </w:t>
      </w:r>
      <w:proofErr w:type="spellStart"/>
      <w:r w:rsidR="00271F7D" w:rsidRPr="00200DC9">
        <w:rPr>
          <w:rFonts w:asciiTheme="minorHAnsi" w:hAnsiTheme="minorHAnsi" w:cstheme="minorHAnsi"/>
          <w:szCs w:val="24"/>
        </w:rPr>
        <w:t>penelitian</w:t>
      </w:r>
      <w:proofErr w:type="spellEnd"/>
      <w:r w:rsidR="00271F7D" w:rsidRPr="00200DC9">
        <w:rPr>
          <w:rFonts w:asciiTheme="minorHAnsi" w:hAnsiTheme="minorHAnsi" w:cstheme="minorHAnsi"/>
          <w:szCs w:val="24"/>
        </w:rPr>
        <w:t xml:space="preserve"> (Firdaus et al., 2024) </w:t>
      </w:r>
      <w:proofErr w:type="spellStart"/>
      <w:r w:rsidR="00271F7D" w:rsidRPr="00200DC9">
        <w:rPr>
          <w:rFonts w:asciiTheme="minorHAnsi" w:hAnsiTheme="minorHAnsi" w:cstheme="minorHAnsi"/>
          <w:szCs w:val="24"/>
        </w:rPr>
        <w:t>menunjukkan</w:t>
      </w:r>
      <w:proofErr w:type="spellEnd"/>
      <w:r w:rsidR="00271F7D" w:rsidRPr="00200DC9">
        <w:rPr>
          <w:rFonts w:asciiTheme="minorHAnsi" w:hAnsiTheme="minorHAnsi" w:cstheme="minorHAnsi"/>
          <w:szCs w:val="24"/>
        </w:rPr>
        <w:t xml:space="preserve"> </w:t>
      </w:r>
      <w:bookmarkStart w:id="2" w:name="_Hlk176799648"/>
      <w:proofErr w:type="spellStart"/>
      <w:r w:rsidR="00271F7D" w:rsidRPr="00200DC9">
        <w:rPr>
          <w:rFonts w:asciiTheme="minorHAnsi" w:hAnsiTheme="minorHAnsi" w:cstheme="minorHAnsi"/>
          <w:szCs w:val="24"/>
        </w:rPr>
        <w:t>bahwa</w:t>
      </w:r>
      <w:proofErr w:type="spellEnd"/>
      <w:r w:rsidR="00271F7D" w:rsidRPr="00200DC9">
        <w:rPr>
          <w:rFonts w:asciiTheme="minorHAnsi" w:hAnsiTheme="minorHAnsi" w:cstheme="minorHAnsi"/>
          <w:szCs w:val="24"/>
        </w:rPr>
        <w:t xml:space="preserve"> </w:t>
      </w:r>
      <w:proofErr w:type="spellStart"/>
      <w:r w:rsidR="00271F7D" w:rsidRPr="00200DC9">
        <w:rPr>
          <w:rFonts w:asciiTheme="minorHAnsi" w:hAnsiTheme="minorHAnsi" w:cstheme="minorHAnsi"/>
        </w:rPr>
        <w:t>p</w:t>
      </w:r>
      <w:r w:rsidR="003A1383" w:rsidRPr="00200DC9">
        <w:rPr>
          <w:rFonts w:asciiTheme="minorHAnsi" w:hAnsiTheme="minorHAnsi" w:cstheme="minorHAnsi"/>
        </w:rPr>
        <w:t>enggunaan</w:t>
      </w:r>
      <w:proofErr w:type="spellEnd"/>
      <w:r w:rsidR="003A1383" w:rsidRPr="00200DC9">
        <w:rPr>
          <w:rFonts w:asciiTheme="minorHAnsi" w:hAnsiTheme="minorHAnsi" w:cstheme="minorHAnsi"/>
        </w:rPr>
        <w:t xml:space="preserve"> media </w:t>
      </w:r>
      <w:proofErr w:type="spellStart"/>
      <w:r w:rsidR="003A1383" w:rsidRPr="00200DC9">
        <w:rPr>
          <w:rFonts w:asciiTheme="minorHAnsi" w:hAnsiTheme="minorHAnsi" w:cstheme="minorHAnsi"/>
        </w:rPr>
        <w:t>papan</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jurang</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terbukti</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efektif</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dalam</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membantu</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peserta</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didik</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dalam</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memahami</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konsep</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penjumlahan</w:t>
      </w:r>
      <w:proofErr w:type="spellEnd"/>
      <w:r w:rsidR="003A1383" w:rsidRPr="00200DC9">
        <w:rPr>
          <w:rFonts w:asciiTheme="minorHAnsi" w:hAnsiTheme="minorHAnsi" w:cstheme="minorHAnsi"/>
        </w:rPr>
        <w:t xml:space="preserve"> dan </w:t>
      </w:r>
      <w:proofErr w:type="spellStart"/>
      <w:r w:rsidR="003A1383" w:rsidRPr="00200DC9">
        <w:rPr>
          <w:rFonts w:asciiTheme="minorHAnsi" w:hAnsiTheme="minorHAnsi" w:cstheme="minorHAnsi"/>
        </w:rPr>
        <w:t>pengurangan</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secara</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lebih</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konkret</w:t>
      </w:r>
      <w:proofErr w:type="spellEnd"/>
      <w:r w:rsidR="003A1383" w:rsidRPr="00200DC9">
        <w:rPr>
          <w:rFonts w:asciiTheme="minorHAnsi" w:hAnsiTheme="minorHAnsi" w:cstheme="minorHAnsi"/>
        </w:rPr>
        <w:t xml:space="preserve"> dan </w:t>
      </w:r>
      <w:proofErr w:type="spellStart"/>
      <w:r w:rsidR="003A1383" w:rsidRPr="00200DC9">
        <w:rPr>
          <w:rFonts w:asciiTheme="minorHAnsi" w:hAnsiTheme="minorHAnsi" w:cstheme="minorHAnsi"/>
        </w:rPr>
        <w:t>interaktif</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serta</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menunjukkan</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bahwa</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peserta</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didik</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lebih</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mudah</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memahami</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ma</w:t>
      </w:r>
      <w:r w:rsidR="00A274E7" w:rsidRPr="00200DC9">
        <w:rPr>
          <w:rFonts w:asciiTheme="minorHAnsi" w:hAnsiTheme="minorHAnsi" w:cstheme="minorHAnsi"/>
        </w:rPr>
        <w:t>t</w:t>
      </w:r>
      <w:r w:rsidR="003A1383" w:rsidRPr="00200DC9">
        <w:rPr>
          <w:rFonts w:asciiTheme="minorHAnsi" w:hAnsiTheme="minorHAnsi" w:cstheme="minorHAnsi"/>
        </w:rPr>
        <w:t>eri</w:t>
      </w:r>
      <w:proofErr w:type="spellEnd"/>
      <w:r w:rsidR="003A1383" w:rsidRPr="00200DC9">
        <w:rPr>
          <w:rFonts w:asciiTheme="minorHAnsi" w:hAnsiTheme="minorHAnsi" w:cstheme="minorHAnsi"/>
        </w:rPr>
        <w:t xml:space="preserve"> yang </w:t>
      </w:r>
      <w:proofErr w:type="spellStart"/>
      <w:r w:rsidR="003A1383" w:rsidRPr="00200DC9">
        <w:rPr>
          <w:rFonts w:asciiTheme="minorHAnsi" w:hAnsiTheme="minorHAnsi" w:cstheme="minorHAnsi"/>
        </w:rPr>
        <w:t>diajarkan</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dengan</w:t>
      </w:r>
      <w:proofErr w:type="spellEnd"/>
      <w:r w:rsidR="003A1383" w:rsidRPr="00200DC9">
        <w:rPr>
          <w:rFonts w:asciiTheme="minorHAnsi" w:hAnsiTheme="minorHAnsi" w:cstheme="minorHAnsi"/>
        </w:rPr>
        <w:t xml:space="preserve"> </w:t>
      </w:r>
      <w:proofErr w:type="spellStart"/>
      <w:r w:rsidR="003A1383" w:rsidRPr="00200DC9">
        <w:rPr>
          <w:rFonts w:asciiTheme="minorHAnsi" w:hAnsiTheme="minorHAnsi" w:cstheme="minorHAnsi"/>
        </w:rPr>
        <w:t>berbantuan</w:t>
      </w:r>
      <w:proofErr w:type="spellEnd"/>
      <w:r w:rsidR="003A1383" w:rsidRPr="00200DC9">
        <w:rPr>
          <w:rFonts w:asciiTheme="minorHAnsi" w:hAnsiTheme="minorHAnsi" w:cstheme="minorHAnsi"/>
        </w:rPr>
        <w:t xml:space="preserve"> media visual dan </w:t>
      </w:r>
      <w:proofErr w:type="spellStart"/>
      <w:r w:rsidR="003A1383" w:rsidRPr="00200DC9">
        <w:rPr>
          <w:rFonts w:asciiTheme="minorHAnsi" w:hAnsiTheme="minorHAnsi" w:cstheme="minorHAnsi"/>
        </w:rPr>
        <w:t>konkret</w:t>
      </w:r>
      <w:proofErr w:type="spellEnd"/>
      <w:r w:rsidR="003A1383" w:rsidRPr="00200DC9">
        <w:rPr>
          <w:rFonts w:asciiTheme="minorHAnsi" w:hAnsiTheme="minorHAnsi" w:cstheme="minorHAnsi"/>
        </w:rPr>
        <w:t>.</w:t>
      </w:r>
      <w:r w:rsidR="00271F7D" w:rsidRPr="00200DC9">
        <w:rPr>
          <w:rFonts w:asciiTheme="minorHAnsi" w:hAnsiTheme="minorHAnsi" w:cstheme="minorHAnsi"/>
        </w:rPr>
        <w:t xml:space="preserve"> </w:t>
      </w:r>
      <w:bookmarkEnd w:id="2"/>
    </w:p>
    <w:p w14:paraId="6D430B3B" w14:textId="752D095F" w:rsidR="00BD73C7" w:rsidRPr="00200DC9" w:rsidRDefault="009748C3" w:rsidP="00647992">
      <w:pPr>
        <w:pStyle w:val="ListParagraph"/>
        <w:spacing w:after="180" w:line="360" w:lineRule="auto"/>
        <w:ind w:left="0" w:firstLine="851"/>
        <w:jc w:val="both"/>
        <w:rPr>
          <w:rFonts w:asciiTheme="minorHAnsi" w:hAnsiTheme="minorHAnsi" w:cstheme="minorHAnsi"/>
        </w:rPr>
      </w:pPr>
      <w:r>
        <w:rPr>
          <w:rFonts w:asciiTheme="minorHAnsi" w:hAnsiTheme="minorHAnsi" w:cstheme="minorHAnsi"/>
        </w:rPr>
        <w:t>P</w:t>
      </w:r>
      <w:r w:rsidR="008E77F5" w:rsidRPr="00200DC9">
        <w:rPr>
          <w:rFonts w:asciiTheme="minorHAnsi" w:hAnsiTheme="minorHAnsi" w:cstheme="minorHAnsi"/>
        </w:rPr>
        <w:t xml:space="preserve">enelitian </w:t>
      </w:r>
      <w:proofErr w:type="spellStart"/>
      <w:r w:rsidR="008E77F5" w:rsidRPr="00200DC9">
        <w:rPr>
          <w:rFonts w:asciiTheme="minorHAnsi" w:hAnsiTheme="minorHAnsi" w:cstheme="minorHAnsi"/>
        </w:rPr>
        <w:t>dari</w:t>
      </w:r>
      <w:proofErr w:type="spellEnd"/>
      <w:r w:rsidR="008E77F5" w:rsidRPr="00200DC9">
        <w:rPr>
          <w:rFonts w:asciiTheme="minorHAnsi" w:hAnsiTheme="minorHAnsi" w:cstheme="minorHAnsi"/>
        </w:rPr>
        <w:t xml:space="preserve"> </w:t>
      </w:r>
      <w:r w:rsidR="00BD3CB7" w:rsidRPr="00200DC9">
        <w:rPr>
          <w:rFonts w:asciiTheme="minorHAnsi" w:hAnsiTheme="minorHAnsi" w:cstheme="minorHAnsi"/>
        </w:rPr>
        <w:t xml:space="preserve">(Hadun et al., 2023) </w:t>
      </w:r>
      <w:proofErr w:type="spellStart"/>
      <w:r w:rsidR="00A274E7" w:rsidRPr="00200DC9">
        <w:rPr>
          <w:rFonts w:asciiTheme="minorHAnsi" w:hAnsiTheme="minorHAnsi" w:cstheme="minorHAnsi"/>
        </w:rPr>
        <w:t>mengenai</w:t>
      </w:r>
      <w:proofErr w:type="spellEnd"/>
      <w:r w:rsidR="00A274E7" w:rsidRPr="00200DC9">
        <w:rPr>
          <w:rFonts w:asciiTheme="minorHAnsi" w:hAnsiTheme="minorHAnsi" w:cstheme="minorHAnsi"/>
        </w:rPr>
        <w:t xml:space="preserve"> </w:t>
      </w:r>
      <w:proofErr w:type="spellStart"/>
      <w:r w:rsidR="00A274E7" w:rsidRPr="00200DC9">
        <w:rPr>
          <w:rFonts w:asciiTheme="minorHAnsi" w:hAnsiTheme="minorHAnsi" w:cstheme="minorHAnsi"/>
        </w:rPr>
        <w:t>meningkatkan</w:t>
      </w:r>
      <w:proofErr w:type="spellEnd"/>
      <w:r w:rsidR="00A274E7" w:rsidRPr="00200DC9">
        <w:rPr>
          <w:rFonts w:asciiTheme="minorHAnsi" w:hAnsiTheme="minorHAnsi" w:cstheme="minorHAnsi"/>
        </w:rPr>
        <w:t xml:space="preserve"> </w:t>
      </w:r>
      <w:proofErr w:type="spellStart"/>
      <w:r w:rsidR="00A274E7" w:rsidRPr="00200DC9">
        <w:rPr>
          <w:rFonts w:asciiTheme="minorHAnsi" w:hAnsiTheme="minorHAnsi" w:cstheme="minorHAnsi"/>
        </w:rPr>
        <w:t>kemampuan</w:t>
      </w:r>
      <w:proofErr w:type="spellEnd"/>
      <w:r w:rsidR="00A274E7" w:rsidRPr="00200DC9">
        <w:rPr>
          <w:rFonts w:asciiTheme="minorHAnsi" w:hAnsiTheme="minorHAnsi" w:cstheme="minorHAnsi"/>
        </w:rPr>
        <w:t xml:space="preserve"> </w:t>
      </w:r>
      <w:proofErr w:type="spellStart"/>
      <w:r w:rsidR="00A274E7" w:rsidRPr="00200DC9">
        <w:rPr>
          <w:rFonts w:asciiTheme="minorHAnsi" w:hAnsiTheme="minorHAnsi" w:cstheme="minorHAnsi"/>
        </w:rPr>
        <w:t>berhitung</w:t>
      </w:r>
      <w:proofErr w:type="spellEnd"/>
      <w:r w:rsidR="00A274E7" w:rsidRPr="00200DC9">
        <w:rPr>
          <w:rFonts w:asciiTheme="minorHAnsi" w:hAnsiTheme="minorHAnsi" w:cstheme="minorHAnsi"/>
        </w:rPr>
        <w:t xml:space="preserve"> </w:t>
      </w:r>
      <w:proofErr w:type="spellStart"/>
      <w:r w:rsidR="00A274E7" w:rsidRPr="00200DC9">
        <w:rPr>
          <w:rFonts w:asciiTheme="minorHAnsi" w:hAnsiTheme="minorHAnsi" w:cstheme="minorHAnsi"/>
        </w:rPr>
        <w:t>melalui</w:t>
      </w:r>
      <w:proofErr w:type="spellEnd"/>
      <w:r w:rsidR="00A274E7" w:rsidRPr="00200DC9">
        <w:rPr>
          <w:rFonts w:asciiTheme="minorHAnsi" w:hAnsiTheme="minorHAnsi" w:cstheme="minorHAnsi"/>
        </w:rPr>
        <w:t xml:space="preserve"> media </w:t>
      </w:r>
      <w:proofErr w:type="spellStart"/>
      <w:r w:rsidR="00A274E7" w:rsidRPr="00200DC9">
        <w:rPr>
          <w:rFonts w:asciiTheme="minorHAnsi" w:hAnsiTheme="minorHAnsi" w:cstheme="minorHAnsi"/>
        </w:rPr>
        <w:t>pembelajaran</w:t>
      </w:r>
      <w:proofErr w:type="spellEnd"/>
      <w:r w:rsidR="00A274E7" w:rsidRPr="00200DC9">
        <w:rPr>
          <w:rFonts w:asciiTheme="minorHAnsi" w:hAnsiTheme="minorHAnsi" w:cstheme="minorHAnsi"/>
        </w:rPr>
        <w:t xml:space="preserve"> </w:t>
      </w:r>
      <w:proofErr w:type="spellStart"/>
      <w:r w:rsidR="00A274E7" w:rsidRPr="00200DC9">
        <w:rPr>
          <w:rFonts w:asciiTheme="minorHAnsi" w:hAnsiTheme="minorHAnsi" w:cstheme="minorHAnsi"/>
        </w:rPr>
        <w:t>papan</w:t>
      </w:r>
      <w:proofErr w:type="spellEnd"/>
      <w:r w:rsidR="00A274E7" w:rsidRPr="00200DC9">
        <w:rPr>
          <w:rFonts w:asciiTheme="minorHAnsi" w:hAnsiTheme="minorHAnsi" w:cstheme="minorHAnsi"/>
        </w:rPr>
        <w:t xml:space="preserve"> </w:t>
      </w:r>
      <w:proofErr w:type="spellStart"/>
      <w:r w:rsidR="00A274E7" w:rsidRPr="00200DC9">
        <w:rPr>
          <w:rFonts w:asciiTheme="minorHAnsi" w:hAnsiTheme="minorHAnsi" w:cstheme="minorHAnsi"/>
        </w:rPr>
        <w:t>jurang</w:t>
      </w:r>
      <w:proofErr w:type="spellEnd"/>
      <w:r w:rsidR="00A274E7" w:rsidRPr="00200DC9">
        <w:rPr>
          <w:rFonts w:asciiTheme="minorHAnsi" w:hAnsiTheme="minorHAnsi" w:cstheme="minorHAnsi"/>
        </w:rPr>
        <w:t xml:space="preserve"> pada </w:t>
      </w:r>
      <w:proofErr w:type="spellStart"/>
      <w:r w:rsidR="00A274E7" w:rsidRPr="00200DC9">
        <w:rPr>
          <w:rFonts w:asciiTheme="minorHAnsi" w:hAnsiTheme="minorHAnsi" w:cstheme="minorHAnsi"/>
        </w:rPr>
        <w:t>siswa</w:t>
      </w:r>
      <w:proofErr w:type="spellEnd"/>
      <w:r w:rsidR="00A274E7" w:rsidRPr="00200DC9">
        <w:rPr>
          <w:rFonts w:asciiTheme="minorHAnsi" w:hAnsiTheme="minorHAnsi" w:cstheme="minorHAnsi"/>
        </w:rPr>
        <w:t xml:space="preserve"> </w:t>
      </w:r>
      <w:proofErr w:type="spellStart"/>
      <w:r w:rsidR="00A274E7" w:rsidRPr="00200DC9">
        <w:rPr>
          <w:rFonts w:asciiTheme="minorHAnsi" w:hAnsiTheme="minorHAnsi" w:cstheme="minorHAnsi"/>
        </w:rPr>
        <w:t>kelas</w:t>
      </w:r>
      <w:proofErr w:type="spellEnd"/>
      <w:r w:rsidR="00A274E7" w:rsidRPr="00200DC9">
        <w:rPr>
          <w:rFonts w:asciiTheme="minorHAnsi" w:hAnsiTheme="minorHAnsi" w:cstheme="minorHAnsi"/>
        </w:rPr>
        <w:t xml:space="preserve"> </w:t>
      </w:r>
      <w:proofErr w:type="gramStart"/>
      <w:r w:rsidR="00A274E7" w:rsidRPr="00200DC9">
        <w:rPr>
          <w:rFonts w:asciiTheme="minorHAnsi" w:hAnsiTheme="minorHAnsi" w:cstheme="minorHAnsi"/>
        </w:rPr>
        <w:t xml:space="preserve">II  </w:t>
      </w:r>
      <w:proofErr w:type="spellStart"/>
      <w:r w:rsidR="00A274E7" w:rsidRPr="00200DC9">
        <w:rPr>
          <w:rFonts w:asciiTheme="minorHAnsi" w:hAnsiTheme="minorHAnsi" w:cstheme="minorHAnsi"/>
        </w:rPr>
        <w:t>sekolah</w:t>
      </w:r>
      <w:proofErr w:type="spellEnd"/>
      <w:proofErr w:type="gramEnd"/>
      <w:r w:rsidR="00A274E7" w:rsidRPr="00200DC9">
        <w:rPr>
          <w:rFonts w:asciiTheme="minorHAnsi" w:hAnsiTheme="minorHAnsi" w:cstheme="minorHAnsi"/>
        </w:rPr>
        <w:t xml:space="preserve"> </w:t>
      </w:r>
      <w:proofErr w:type="spellStart"/>
      <w:r w:rsidR="00A274E7" w:rsidRPr="00200DC9">
        <w:rPr>
          <w:rFonts w:asciiTheme="minorHAnsi" w:hAnsiTheme="minorHAnsi" w:cstheme="minorHAnsi"/>
        </w:rPr>
        <w:t>dasar</w:t>
      </w:r>
      <w:proofErr w:type="spellEnd"/>
      <w:r w:rsidR="00A274E7" w:rsidRPr="00200DC9">
        <w:rPr>
          <w:rFonts w:asciiTheme="minorHAnsi" w:hAnsiTheme="minorHAnsi" w:cstheme="minorHAnsi"/>
        </w:rPr>
        <w:t xml:space="preserve"> </w:t>
      </w:r>
      <w:proofErr w:type="spellStart"/>
      <w:r w:rsidR="00F47686" w:rsidRPr="00200DC9">
        <w:rPr>
          <w:rFonts w:asciiTheme="minorHAnsi" w:hAnsiTheme="minorHAnsi" w:cstheme="minorHAnsi"/>
        </w:rPr>
        <w:t>menunjukkan</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bahwa</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penggunaan</w:t>
      </w:r>
      <w:proofErr w:type="spellEnd"/>
      <w:r w:rsidR="00F47686" w:rsidRPr="00200DC9">
        <w:rPr>
          <w:rFonts w:asciiTheme="minorHAnsi" w:hAnsiTheme="minorHAnsi" w:cstheme="minorHAnsi"/>
        </w:rPr>
        <w:t xml:space="preserve"> media </w:t>
      </w:r>
      <w:proofErr w:type="spellStart"/>
      <w:r w:rsidR="00F47686" w:rsidRPr="00200DC9">
        <w:rPr>
          <w:rFonts w:asciiTheme="minorHAnsi" w:hAnsiTheme="minorHAnsi" w:cstheme="minorHAnsi"/>
        </w:rPr>
        <w:t>pembelajaran</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papan</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jurang</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penjumlahan</w:t>
      </w:r>
      <w:proofErr w:type="spellEnd"/>
      <w:r w:rsidR="00F47686" w:rsidRPr="00200DC9">
        <w:rPr>
          <w:rFonts w:asciiTheme="minorHAnsi" w:hAnsiTheme="minorHAnsi" w:cstheme="minorHAnsi"/>
        </w:rPr>
        <w:t xml:space="preserve"> dan </w:t>
      </w:r>
      <w:proofErr w:type="spellStart"/>
      <w:r w:rsidR="00F47686" w:rsidRPr="00200DC9">
        <w:rPr>
          <w:rFonts w:asciiTheme="minorHAnsi" w:hAnsiTheme="minorHAnsi" w:cstheme="minorHAnsi"/>
        </w:rPr>
        <w:t>pengurangan</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dapat</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meningkatkan</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kemampuan</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berhitung</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penjumlahan</w:t>
      </w:r>
      <w:proofErr w:type="spellEnd"/>
      <w:r w:rsidR="00F47686" w:rsidRPr="00200DC9">
        <w:rPr>
          <w:rFonts w:asciiTheme="minorHAnsi" w:hAnsiTheme="minorHAnsi" w:cstheme="minorHAnsi"/>
        </w:rPr>
        <w:t xml:space="preserve"> dan </w:t>
      </w:r>
      <w:proofErr w:type="spellStart"/>
      <w:r w:rsidR="00F47686" w:rsidRPr="00200DC9">
        <w:rPr>
          <w:rFonts w:asciiTheme="minorHAnsi" w:hAnsiTheme="minorHAnsi" w:cstheme="minorHAnsi"/>
        </w:rPr>
        <w:t>pengurangan</w:t>
      </w:r>
      <w:proofErr w:type="spellEnd"/>
      <w:r w:rsidR="00F47686" w:rsidRPr="00200DC9">
        <w:rPr>
          <w:rFonts w:asciiTheme="minorHAnsi" w:hAnsiTheme="minorHAnsi" w:cstheme="minorHAnsi"/>
        </w:rPr>
        <w:t xml:space="preserve"> </w:t>
      </w:r>
      <w:proofErr w:type="spellStart"/>
      <w:r w:rsidR="00F47686" w:rsidRPr="00200DC9">
        <w:rPr>
          <w:rFonts w:asciiTheme="minorHAnsi" w:hAnsiTheme="minorHAnsi" w:cstheme="minorHAnsi"/>
        </w:rPr>
        <w:t>bersusun</w:t>
      </w:r>
      <w:proofErr w:type="spellEnd"/>
      <w:r w:rsidR="00F47686" w:rsidRPr="00200DC9">
        <w:rPr>
          <w:rFonts w:asciiTheme="minorHAnsi" w:hAnsiTheme="minorHAnsi" w:cstheme="minorHAnsi"/>
        </w:rPr>
        <w:t>.</w:t>
      </w:r>
      <w:r w:rsidR="00A274E7" w:rsidRPr="00200DC9">
        <w:rPr>
          <w:rFonts w:asciiTheme="minorHAnsi" w:hAnsiTheme="minorHAnsi" w:cstheme="minorHAnsi"/>
        </w:rPr>
        <w:t xml:space="preserve"> </w:t>
      </w:r>
      <w:r w:rsidR="00F47686" w:rsidRPr="00200DC9">
        <w:rPr>
          <w:rFonts w:asciiTheme="minorHAnsi" w:hAnsiTheme="minorHAnsi" w:cstheme="minorHAnsi"/>
        </w:rPr>
        <w:t xml:space="preserve"> </w:t>
      </w:r>
      <w:r w:rsidR="00A65EF8" w:rsidRPr="00200DC9">
        <w:rPr>
          <w:rFonts w:asciiTheme="minorHAnsi" w:hAnsiTheme="minorHAnsi" w:cstheme="minorHAnsi"/>
        </w:rPr>
        <w:t xml:space="preserve">Hal yang </w:t>
      </w:r>
      <w:proofErr w:type="spellStart"/>
      <w:r w:rsidR="00A65EF8" w:rsidRPr="00200DC9">
        <w:rPr>
          <w:rFonts w:asciiTheme="minorHAnsi" w:hAnsiTheme="minorHAnsi" w:cstheme="minorHAnsi"/>
        </w:rPr>
        <w:t>sama</w:t>
      </w:r>
      <w:proofErr w:type="spellEnd"/>
      <w:r w:rsidR="00A65EF8" w:rsidRPr="00200DC9">
        <w:rPr>
          <w:rFonts w:asciiTheme="minorHAnsi" w:hAnsiTheme="minorHAnsi" w:cstheme="minorHAnsi"/>
        </w:rPr>
        <w:t xml:space="preserve"> </w:t>
      </w:r>
      <w:proofErr w:type="spellStart"/>
      <w:proofErr w:type="gramStart"/>
      <w:r w:rsidR="00A65EF8" w:rsidRPr="00200DC9">
        <w:rPr>
          <w:rFonts w:asciiTheme="minorHAnsi" w:hAnsiTheme="minorHAnsi" w:cstheme="minorHAnsi"/>
        </w:rPr>
        <w:t>ditemukan</w:t>
      </w:r>
      <w:proofErr w:type="spellEnd"/>
      <w:r w:rsidR="00A65EF8" w:rsidRPr="00200DC9">
        <w:rPr>
          <w:rFonts w:asciiTheme="minorHAnsi" w:hAnsiTheme="minorHAnsi" w:cstheme="minorHAnsi"/>
        </w:rPr>
        <w:t xml:space="preserve">  pada</w:t>
      </w:r>
      <w:proofErr w:type="gram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hasil</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penelitian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Zahara</w:t>
      </w:r>
      <w:proofErr w:type="spellEnd"/>
      <w:r w:rsidR="00A65EF8" w:rsidRPr="00200DC9">
        <w:rPr>
          <w:rFonts w:asciiTheme="minorHAnsi" w:hAnsiTheme="minorHAnsi" w:cstheme="minorHAnsi"/>
        </w:rPr>
        <w:t xml:space="preserve"> dan </w:t>
      </w:r>
      <w:proofErr w:type="spellStart"/>
      <w:r w:rsidR="00A65EF8" w:rsidRPr="00200DC9">
        <w:rPr>
          <w:rFonts w:asciiTheme="minorHAnsi" w:hAnsiTheme="minorHAnsi" w:cstheme="minorHAnsi"/>
        </w:rPr>
        <w:t>Budiyono</w:t>
      </w:r>
      <w:proofErr w:type="spellEnd"/>
      <w:r w:rsidR="00A65EF8" w:rsidRPr="00200DC9">
        <w:rPr>
          <w:rFonts w:asciiTheme="minorHAnsi" w:hAnsiTheme="minorHAnsi" w:cstheme="minorHAnsi"/>
        </w:rPr>
        <w:t xml:space="preserve"> yang </w:t>
      </w:r>
      <w:proofErr w:type="spellStart"/>
      <w:r w:rsidR="00A65EF8" w:rsidRPr="00200DC9">
        <w:rPr>
          <w:rFonts w:asciiTheme="minorHAnsi" w:hAnsiTheme="minorHAnsi" w:cstheme="minorHAnsi"/>
        </w:rPr>
        <w:t>menunjukkan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bahwa</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dengan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memberikan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perlakukan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sebuah</w:t>
      </w:r>
      <w:proofErr w:type="spellEnd"/>
      <w:r w:rsidR="00A65EF8" w:rsidRPr="00200DC9">
        <w:rPr>
          <w:rFonts w:asciiTheme="minorHAnsi" w:hAnsiTheme="minorHAnsi" w:cstheme="minorHAnsi"/>
        </w:rPr>
        <w:t xml:space="preserve"> media </w:t>
      </w:r>
      <w:proofErr w:type="spellStart"/>
      <w:r w:rsidR="00A65EF8" w:rsidRPr="00200DC9">
        <w:rPr>
          <w:rFonts w:asciiTheme="minorHAnsi" w:hAnsiTheme="minorHAnsi" w:cstheme="minorHAnsi"/>
        </w:rPr>
        <w:t>papan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penjumlahan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dalam</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pembelajaran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matematika</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materi</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penjumlahan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dapat</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mempengaruhi</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hasil</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belajar</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aspek</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kognitif</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maupun</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hasil</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belajar</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aspek</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psikomotor</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Maulidatul</w:t>
      </w:r>
      <w:proofErr w:type="spellEnd"/>
      <w:r w:rsidR="00A65EF8" w:rsidRPr="00200DC9">
        <w:rPr>
          <w:rFonts w:asciiTheme="minorHAnsi" w:hAnsiTheme="minorHAnsi" w:cstheme="minorHAnsi"/>
        </w:rPr>
        <w:t xml:space="preserve"> </w:t>
      </w:r>
      <w:proofErr w:type="spellStart"/>
      <w:r w:rsidR="00A65EF8" w:rsidRPr="00200DC9">
        <w:rPr>
          <w:rFonts w:asciiTheme="minorHAnsi" w:hAnsiTheme="minorHAnsi" w:cstheme="minorHAnsi"/>
        </w:rPr>
        <w:t>Zahara</w:t>
      </w:r>
      <w:proofErr w:type="spellEnd"/>
      <w:r w:rsidR="00A65EF8" w:rsidRPr="00200DC9">
        <w:rPr>
          <w:rFonts w:asciiTheme="minorHAnsi" w:hAnsiTheme="minorHAnsi" w:cstheme="minorHAnsi"/>
        </w:rPr>
        <w:t>, 2019).</w:t>
      </w:r>
      <w:r w:rsidR="008F6DD2" w:rsidRPr="00200DC9">
        <w:rPr>
          <w:rFonts w:asciiTheme="minorHAnsi" w:hAnsiTheme="minorHAnsi" w:cstheme="minorHAnsi"/>
        </w:rPr>
        <w:t xml:space="preserve"> </w:t>
      </w:r>
    </w:p>
    <w:p w14:paraId="2DD446AB" w14:textId="56529CF9" w:rsidR="000D28ED" w:rsidRPr="00200DC9" w:rsidRDefault="00161799" w:rsidP="004835D3">
      <w:pPr>
        <w:pStyle w:val="ListParagraph"/>
        <w:spacing w:after="180" w:line="360" w:lineRule="auto"/>
        <w:ind w:left="0" w:firstLine="851"/>
        <w:jc w:val="both"/>
        <w:rPr>
          <w:rFonts w:asciiTheme="minorHAnsi" w:hAnsiTheme="minorHAnsi" w:cstheme="minorHAnsi"/>
        </w:rPr>
      </w:pPr>
      <w:r w:rsidRPr="00200DC9">
        <w:rPr>
          <w:rFonts w:asciiTheme="minorHAnsi" w:hAnsiTheme="minorHAnsi" w:cstheme="minorHAnsi"/>
        </w:rPr>
        <w:t xml:space="preserve">Hasil </w:t>
      </w:r>
      <w:proofErr w:type="spellStart"/>
      <w:r w:rsidRPr="00200DC9">
        <w:rPr>
          <w:rFonts w:asciiTheme="minorHAnsi" w:hAnsiTheme="minorHAnsi" w:cstheme="minorHAnsi"/>
        </w:rPr>
        <w:t>belajar</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merupakan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kemampuan</w:t>
      </w:r>
      <w:proofErr w:type="spellEnd"/>
      <w:r w:rsidRPr="00200DC9">
        <w:rPr>
          <w:rFonts w:asciiTheme="minorHAnsi" w:hAnsiTheme="minorHAnsi" w:cstheme="minorHAnsi"/>
        </w:rPr>
        <w:t xml:space="preserve"> yang </w:t>
      </w:r>
      <w:proofErr w:type="spellStart"/>
      <w:r w:rsidRPr="00200DC9">
        <w:rPr>
          <w:rFonts w:asciiTheme="minorHAnsi" w:hAnsiTheme="minorHAnsi" w:cstheme="minorHAnsi"/>
        </w:rPr>
        <w:t>diperoleh</w:t>
      </w:r>
      <w:proofErr w:type="spellEnd"/>
      <w:r w:rsidRPr="00200DC9">
        <w:rPr>
          <w:rFonts w:asciiTheme="minorHAnsi" w:hAnsiTheme="minorHAnsi" w:cstheme="minorHAnsi"/>
        </w:rPr>
        <w:t xml:space="preserve"> </w:t>
      </w:r>
      <w:proofErr w:type="spellStart"/>
      <w:r w:rsidR="003770B9">
        <w:rPr>
          <w:rFonts w:asciiTheme="minorHAnsi" w:hAnsiTheme="minorHAnsi" w:cstheme="minorHAnsi"/>
        </w:rPr>
        <w:t>peserta</w:t>
      </w:r>
      <w:proofErr w:type="spellEnd"/>
      <w:r w:rsidR="003770B9">
        <w:rPr>
          <w:rFonts w:asciiTheme="minorHAnsi" w:hAnsiTheme="minorHAnsi" w:cstheme="minorHAnsi"/>
        </w:rPr>
        <w:t xml:space="preserve"> </w:t>
      </w:r>
      <w:proofErr w:type="spellStart"/>
      <w:r w:rsidR="003770B9">
        <w:rPr>
          <w:rFonts w:asciiTheme="minorHAnsi" w:hAnsiTheme="minorHAnsi" w:cstheme="minorHAnsi"/>
        </w:rPr>
        <w:t>didik</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setelah</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melalui</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kegiatan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belajar</w:t>
      </w:r>
      <w:proofErr w:type="spellEnd"/>
      <w:r w:rsidRPr="00200DC9">
        <w:rPr>
          <w:rFonts w:asciiTheme="minorHAnsi" w:hAnsiTheme="minorHAnsi" w:cstheme="minorHAnsi"/>
        </w:rPr>
        <w:t xml:space="preserve">. </w:t>
      </w:r>
      <w:proofErr w:type="spellStart"/>
      <w:r w:rsidR="00871645">
        <w:rPr>
          <w:rFonts w:asciiTheme="minorHAnsi" w:hAnsiTheme="minorHAnsi" w:cstheme="minorHAnsi"/>
        </w:rPr>
        <w:t>Sejalan</w:t>
      </w:r>
      <w:proofErr w:type="spellEnd"/>
      <w:r w:rsidR="00871645">
        <w:rPr>
          <w:rFonts w:asciiTheme="minorHAnsi" w:hAnsiTheme="minorHAnsi" w:cstheme="minorHAnsi"/>
        </w:rPr>
        <w:t xml:space="preserve"> </w:t>
      </w:r>
      <w:proofErr w:type="spellStart"/>
      <w:r w:rsidR="00871645">
        <w:rPr>
          <w:rFonts w:asciiTheme="minorHAnsi" w:hAnsiTheme="minorHAnsi" w:cstheme="minorHAnsi"/>
        </w:rPr>
        <w:t>dengan</w:t>
      </w:r>
      <w:proofErr w:type="spellEnd"/>
      <w:r w:rsidR="00871645">
        <w:rPr>
          <w:rFonts w:asciiTheme="minorHAnsi" w:hAnsiTheme="minorHAnsi" w:cstheme="minorHAnsi"/>
        </w:rPr>
        <w:t xml:space="preserve"> </w:t>
      </w:r>
      <w:proofErr w:type="spellStart"/>
      <w:r w:rsidR="00871645">
        <w:rPr>
          <w:rFonts w:asciiTheme="minorHAnsi" w:hAnsiTheme="minorHAnsi" w:cstheme="minorHAnsi"/>
        </w:rPr>
        <w:t>hal</w:t>
      </w:r>
      <w:proofErr w:type="spellEnd"/>
      <w:r w:rsidR="00871645">
        <w:rPr>
          <w:rFonts w:asciiTheme="minorHAnsi" w:hAnsiTheme="minorHAnsi" w:cstheme="minorHAnsi"/>
        </w:rPr>
        <w:t xml:space="preserve"> </w:t>
      </w:r>
      <w:proofErr w:type="spellStart"/>
      <w:r w:rsidR="00871645">
        <w:rPr>
          <w:rFonts w:asciiTheme="minorHAnsi" w:hAnsiTheme="minorHAnsi" w:cstheme="minorHAnsi"/>
        </w:rPr>
        <w:t>tersebut</w:t>
      </w:r>
      <w:proofErr w:type="spellEnd"/>
      <w:r w:rsidR="00871645">
        <w:rPr>
          <w:rFonts w:asciiTheme="minorHAnsi" w:hAnsiTheme="minorHAnsi" w:cstheme="minorHAnsi"/>
        </w:rPr>
        <w:t xml:space="preserve"> </w:t>
      </w:r>
      <w:proofErr w:type="spellStart"/>
      <w:r w:rsidR="004835D3" w:rsidRPr="004835D3">
        <w:rPr>
          <w:rFonts w:asciiTheme="minorHAnsi" w:hAnsiTheme="minorHAnsi" w:cstheme="minorHAnsi"/>
        </w:rPr>
        <w:t>Sudjana</w:t>
      </w:r>
      <w:proofErr w:type="spellEnd"/>
      <w:r w:rsidR="004835D3" w:rsidRPr="004835D3">
        <w:rPr>
          <w:rFonts w:asciiTheme="minorHAnsi" w:hAnsiTheme="minorHAnsi" w:cstheme="minorHAnsi"/>
        </w:rPr>
        <w:t xml:space="preserve"> (2014) dan </w:t>
      </w:r>
      <w:proofErr w:type="spellStart"/>
      <w:r w:rsidR="004835D3" w:rsidRPr="004835D3">
        <w:rPr>
          <w:rFonts w:asciiTheme="minorHAnsi" w:hAnsiTheme="minorHAnsi" w:cstheme="minorHAnsi"/>
        </w:rPr>
        <w:t>Prananda</w:t>
      </w:r>
      <w:proofErr w:type="spellEnd"/>
      <w:r w:rsidR="004835D3" w:rsidRPr="004835D3">
        <w:rPr>
          <w:rFonts w:asciiTheme="minorHAnsi" w:hAnsiTheme="minorHAnsi" w:cstheme="minorHAnsi"/>
        </w:rPr>
        <w:t xml:space="preserve"> &amp; Hadiyanto (2019) </w:t>
      </w:r>
      <w:proofErr w:type="spellStart"/>
      <w:r w:rsidR="004835D3" w:rsidRPr="004835D3">
        <w:rPr>
          <w:rFonts w:asciiTheme="minorHAnsi" w:hAnsiTheme="minorHAnsi" w:cstheme="minorHAnsi"/>
        </w:rPr>
        <w:t>menjelaskan</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bahwa</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hasil</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belajar</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adalah</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perubahan</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kemampuan</w:t>
      </w:r>
      <w:proofErr w:type="spellEnd"/>
      <w:r w:rsidR="004835D3" w:rsidRPr="004835D3">
        <w:rPr>
          <w:rFonts w:asciiTheme="minorHAnsi" w:hAnsiTheme="minorHAnsi" w:cstheme="minorHAnsi"/>
        </w:rPr>
        <w:t xml:space="preserve"> dan </w:t>
      </w:r>
      <w:proofErr w:type="spellStart"/>
      <w:r w:rsidR="004835D3" w:rsidRPr="004835D3">
        <w:rPr>
          <w:rFonts w:asciiTheme="minorHAnsi" w:hAnsiTheme="minorHAnsi" w:cstheme="minorHAnsi"/>
        </w:rPr>
        <w:t>perilaku</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siswa</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setelah</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mengikuti</w:t>
      </w:r>
      <w:proofErr w:type="spellEnd"/>
      <w:r w:rsidR="004835D3" w:rsidRPr="004835D3">
        <w:rPr>
          <w:rFonts w:asciiTheme="minorHAnsi" w:hAnsiTheme="minorHAnsi" w:cstheme="minorHAnsi"/>
        </w:rPr>
        <w:t xml:space="preserve"> proses </w:t>
      </w:r>
      <w:proofErr w:type="spellStart"/>
      <w:r w:rsidR="004835D3" w:rsidRPr="004835D3">
        <w:rPr>
          <w:rFonts w:asciiTheme="minorHAnsi" w:hAnsiTheme="minorHAnsi" w:cstheme="minorHAnsi"/>
        </w:rPr>
        <w:t>pembelajaran</w:t>
      </w:r>
      <w:proofErr w:type="spellEnd"/>
      <w:r w:rsidR="004835D3" w:rsidRPr="004835D3">
        <w:rPr>
          <w:rFonts w:asciiTheme="minorHAnsi" w:hAnsiTheme="minorHAnsi" w:cstheme="minorHAnsi"/>
        </w:rPr>
        <w:t xml:space="preserve">, yang </w:t>
      </w:r>
      <w:proofErr w:type="spellStart"/>
      <w:r w:rsidR="004835D3" w:rsidRPr="004835D3">
        <w:rPr>
          <w:rFonts w:asciiTheme="minorHAnsi" w:hAnsiTheme="minorHAnsi" w:cstheme="minorHAnsi"/>
        </w:rPr>
        <w:t>menunjukkan</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peningkatan</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keterampilan</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berpikir</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keterampilan</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praktis</w:t>
      </w:r>
      <w:proofErr w:type="spellEnd"/>
      <w:r w:rsidR="004835D3" w:rsidRPr="004835D3">
        <w:rPr>
          <w:rFonts w:asciiTheme="minorHAnsi" w:hAnsiTheme="minorHAnsi" w:cstheme="minorHAnsi"/>
        </w:rPr>
        <w:t xml:space="preserve">, dan </w:t>
      </w:r>
      <w:proofErr w:type="spellStart"/>
      <w:r w:rsidR="004835D3" w:rsidRPr="004835D3">
        <w:rPr>
          <w:rFonts w:asciiTheme="minorHAnsi" w:hAnsiTheme="minorHAnsi" w:cstheme="minorHAnsi"/>
        </w:rPr>
        <w:t>sikap</w:t>
      </w:r>
      <w:proofErr w:type="spellEnd"/>
      <w:r w:rsidR="004835D3" w:rsidRPr="004835D3">
        <w:rPr>
          <w:rFonts w:asciiTheme="minorHAnsi" w:hAnsiTheme="minorHAnsi" w:cstheme="minorHAnsi"/>
        </w:rPr>
        <w:t xml:space="preserve"> yang </w:t>
      </w:r>
      <w:proofErr w:type="spellStart"/>
      <w:r w:rsidR="004835D3" w:rsidRPr="004835D3">
        <w:rPr>
          <w:rFonts w:asciiTheme="minorHAnsi" w:hAnsiTheme="minorHAnsi" w:cstheme="minorHAnsi"/>
        </w:rPr>
        <w:t>lebih</w:t>
      </w:r>
      <w:proofErr w:type="spellEnd"/>
      <w:r w:rsidR="004835D3" w:rsidRPr="004835D3">
        <w:rPr>
          <w:rFonts w:asciiTheme="minorHAnsi" w:hAnsiTheme="minorHAnsi" w:cstheme="minorHAnsi"/>
        </w:rPr>
        <w:t xml:space="preserve"> </w:t>
      </w:r>
      <w:proofErr w:type="spellStart"/>
      <w:r w:rsidR="004835D3" w:rsidRPr="004835D3">
        <w:rPr>
          <w:rFonts w:asciiTheme="minorHAnsi" w:hAnsiTheme="minorHAnsi" w:cstheme="minorHAnsi"/>
        </w:rPr>
        <w:t>baik</w:t>
      </w:r>
      <w:proofErr w:type="spellEnd"/>
      <w:r w:rsidR="004835D3" w:rsidRPr="004835D3">
        <w:rPr>
          <w:rFonts w:asciiTheme="minorHAnsi" w:hAnsiTheme="minorHAnsi" w:cstheme="minorHAnsi"/>
        </w:rPr>
        <w:t>.</w:t>
      </w:r>
      <w:r w:rsidR="004835D3">
        <w:rPr>
          <w:rFonts w:asciiTheme="minorHAnsi" w:hAnsiTheme="minorHAnsi" w:cstheme="minorHAnsi"/>
        </w:rPr>
        <w:t xml:space="preserve"> </w:t>
      </w:r>
      <w:proofErr w:type="spellStart"/>
      <w:r w:rsidR="008F6DD2" w:rsidRPr="00200DC9">
        <w:rPr>
          <w:rFonts w:asciiTheme="minorHAnsi" w:hAnsiTheme="minorHAnsi" w:cstheme="minorHAnsi"/>
        </w:rPr>
        <w:t>Berdasarkan</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uraian</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tersebut</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peneliti</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berinisiatif</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mempermudah</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pemahaman</w:t>
      </w:r>
      <w:proofErr w:type="spellEnd"/>
      <w:r w:rsidR="008F6DD2" w:rsidRPr="00200DC9">
        <w:rPr>
          <w:rFonts w:asciiTheme="minorHAnsi" w:hAnsiTheme="minorHAnsi" w:cstheme="minorHAnsi"/>
        </w:rPr>
        <w:t xml:space="preserve"> </w:t>
      </w:r>
      <w:proofErr w:type="spellStart"/>
      <w:r w:rsidR="005D4143">
        <w:rPr>
          <w:rFonts w:asciiTheme="minorHAnsi" w:hAnsiTheme="minorHAnsi" w:cstheme="minorHAnsi"/>
        </w:rPr>
        <w:t>peserta</w:t>
      </w:r>
      <w:proofErr w:type="spellEnd"/>
      <w:r w:rsidR="005D4143">
        <w:rPr>
          <w:rFonts w:asciiTheme="minorHAnsi" w:hAnsiTheme="minorHAnsi" w:cstheme="minorHAnsi"/>
        </w:rPr>
        <w:t xml:space="preserve"> </w:t>
      </w:r>
      <w:proofErr w:type="spellStart"/>
      <w:r w:rsidR="005D4143">
        <w:rPr>
          <w:rFonts w:asciiTheme="minorHAnsi" w:hAnsiTheme="minorHAnsi" w:cstheme="minorHAnsi"/>
        </w:rPr>
        <w:t>didik</w:t>
      </w:r>
      <w:proofErr w:type="spellEnd"/>
      <w:r w:rsidR="008F6DD2" w:rsidRPr="00200DC9">
        <w:rPr>
          <w:rFonts w:asciiTheme="minorHAnsi" w:hAnsiTheme="minorHAnsi" w:cstheme="minorHAnsi"/>
        </w:rPr>
        <w:t xml:space="preserve"> pada </w:t>
      </w:r>
      <w:proofErr w:type="spellStart"/>
      <w:r w:rsidR="008F6DD2" w:rsidRPr="00200DC9">
        <w:rPr>
          <w:rFonts w:asciiTheme="minorHAnsi" w:hAnsiTheme="minorHAnsi" w:cstheme="minorHAnsi"/>
        </w:rPr>
        <w:t>mata</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pelajaran</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matematika</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terutama</w:t>
      </w:r>
      <w:proofErr w:type="spellEnd"/>
      <w:r w:rsidR="008F6DD2" w:rsidRPr="00200DC9">
        <w:rPr>
          <w:rFonts w:asciiTheme="minorHAnsi" w:hAnsiTheme="minorHAnsi" w:cstheme="minorHAnsi"/>
        </w:rPr>
        <w:t xml:space="preserve"> pada </w:t>
      </w:r>
      <w:proofErr w:type="spellStart"/>
      <w:r w:rsidR="008F6DD2" w:rsidRPr="00200DC9">
        <w:rPr>
          <w:rFonts w:asciiTheme="minorHAnsi" w:hAnsiTheme="minorHAnsi" w:cstheme="minorHAnsi"/>
        </w:rPr>
        <w:t>materi</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penjumlahan</w:t>
      </w:r>
      <w:proofErr w:type="spellEnd"/>
      <w:r w:rsidR="008F6DD2" w:rsidRPr="00200DC9">
        <w:rPr>
          <w:rFonts w:asciiTheme="minorHAnsi" w:hAnsiTheme="minorHAnsi" w:cstheme="minorHAnsi"/>
        </w:rPr>
        <w:t xml:space="preserve"> dan </w:t>
      </w:r>
      <w:proofErr w:type="spellStart"/>
      <w:r w:rsidR="008F6DD2" w:rsidRPr="00200DC9">
        <w:rPr>
          <w:rFonts w:asciiTheme="minorHAnsi" w:hAnsiTheme="minorHAnsi" w:cstheme="minorHAnsi"/>
        </w:rPr>
        <w:t>pengurangan</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bilangan</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cacah</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melalui</w:t>
      </w:r>
      <w:proofErr w:type="spellEnd"/>
      <w:r w:rsidR="008F6DD2" w:rsidRPr="00200DC9">
        <w:rPr>
          <w:rFonts w:asciiTheme="minorHAnsi" w:hAnsiTheme="minorHAnsi" w:cstheme="minorHAnsi"/>
        </w:rPr>
        <w:t xml:space="preserve"> media </w:t>
      </w:r>
      <w:proofErr w:type="spellStart"/>
      <w:r w:rsidR="008F6DD2" w:rsidRPr="00200DC9">
        <w:rPr>
          <w:rFonts w:asciiTheme="minorHAnsi" w:hAnsiTheme="minorHAnsi" w:cstheme="minorHAnsi"/>
        </w:rPr>
        <w:t>dengan</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bentuk</w:t>
      </w:r>
      <w:proofErr w:type="spellEnd"/>
      <w:r w:rsidR="008F6DD2" w:rsidRPr="00200DC9">
        <w:rPr>
          <w:rFonts w:asciiTheme="minorHAnsi" w:hAnsiTheme="minorHAnsi" w:cstheme="minorHAnsi"/>
        </w:rPr>
        <w:t xml:space="preserve"> yang </w:t>
      </w:r>
      <w:proofErr w:type="spellStart"/>
      <w:r w:rsidR="008F6DD2" w:rsidRPr="00200DC9">
        <w:rPr>
          <w:rFonts w:asciiTheme="minorHAnsi" w:hAnsiTheme="minorHAnsi" w:cstheme="minorHAnsi"/>
        </w:rPr>
        <w:t>lebih</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nyata</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atau</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konkrit</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dengan</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mengunakan</w:t>
      </w:r>
      <w:proofErr w:type="spellEnd"/>
      <w:r w:rsidR="008F6DD2" w:rsidRPr="00200DC9">
        <w:rPr>
          <w:rFonts w:asciiTheme="minorHAnsi" w:hAnsiTheme="minorHAnsi" w:cstheme="minorHAnsi"/>
        </w:rPr>
        <w:t xml:space="preserve"> media </w:t>
      </w:r>
      <w:proofErr w:type="spellStart"/>
      <w:r w:rsidR="008F6DD2" w:rsidRPr="00200DC9">
        <w:rPr>
          <w:rFonts w:asciiTheme="minorHAnsi" w:hAnsiTheme="minorHAnsi" w:cstheme="minorHAnsi"/>
        </w:rPr>
        <w:t>pajura</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papan</w:t>
      </w:r>
      <w:proofErr w:type="spellEnd"/>
      <w:r w:rsidR="008F6DD2" w:rsidRPr="00200DC9">
        <w:rPr>
          <w:rFonts w:asciiTheme="minorHAnsi" w:hAnsiTheme="minorHAnsi" w:cstheme="minorHAnsi"/>
        </w:rPr>
        <w:t xml:space="preserve"> </w:t>
      </w:r>
      <w:proofErr w:type="spellStart"/>
      <w:r w:rsidR="008F6DD2" w:rsidRPr="00200DC9">
        <w:rPr>
          <w:rFonts w:asciiTheme="minorHAnsi" w:hAnsiTheme="minorHAnsi" w:cstheme="minorHAnsi"/>
        </w:rPr>
        <w:t>penjumlahan</w:t>
      </w:r>
      <w:proofErr w:type="spellEnd"/>
      <w:r w:rsidR="008F6DD2" w:rsidRPr="00200DC9">
        <w:rPr>
          <w:rFonts w:asciiTheme="minorHAnsi" w:hAnsiTheme="minorHAnsi" w:cstheme="minorHAnsi"/>
        </w:rPr>
        <w:t xml:space="preserve"> dan </w:t>
      </w:r>
      <w:proofErr w:type="spellStart"/>
      <w:r w:rsidR="008F6DD2" w:rsidRPr="00200DC9">
        <w:rPr>
          <w:rFonts w:asciiTheme="minorHAnsi" w:hAnsiTheme="minorHAnsi" w:cstheme="minorHAnsi"/>
        </w:rPr>
        <w:t>pengurangan</w:t>
      </w:r>
      <w:proofErr w:type="spellEnd"/>
      <w:r w:rsidR="008F6DD2" w:rsidRPr="00200DC9">
        <w:rPr>
          <w:rFonts w:asciiTheme="minorHAnsi" w:hAnsiTheme="minorHAnsi" w:cstheme="minorHAnsi"/>
        </w:rPr>
        <w:t xml:space="preserve">). </w:t>
      </w:r>
    </w:p>
    <w:p w14:paraId="57D4EB99" w14:textId="6B4FF55C" w:rsidR="00E20EFC" w:rsidRPr="004A0FEE" w:rsidRDefault="008F6DD2" w:rsidP="00647992">
      <w:pPr>
        <w:pStyle w:val="ListParagraph"/>
        <w:spacing w:after="180" w:line="360" w:lineRule="auto"/>
        <w:ind w:left="0" w:firstLine="851"/>
        <w:jc w:val="both"/>
        <w:rPr>
          <w:rFonts w:asciiTheme="minorHAnsi" w:hAnsiTheme="minorHAnsi" w:cstheme="minorHAnsi"/>
        </w:rPr>
      </w:pPr>
      <w:proofErr w:type="spellStart"/>
      <w:r w:rsidRPr="00200DC9">
        <w:rPr>
          <w:rFonts w:asciiTheme="minorHAnsi" w:hAnsiTheme="minorHAnsi" w:cstheme="minorHAnsi"/>
        </w:rPr>
        <w:t>Berdasarkan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uraian</w:t>
      </w:r>
      <w:proofErr w:type="spellEnd"/>
      <w:r w:rsidRPr="00200DC9">
        <w:rPr>
          <w:rFonts w:asciiTheme="minorHAnsi" w:hAnsiTheme="minorHAnsi" w:cstheme="minorHAnsi"/>
        </w:rPr>
        <w:t xml:space="preserve"> di </w:t>
      </w:r>
      <w:proofErr w:type="spellStart"/>
      <w:r w:rsidRPr="00200DC9">
        <w:rPr>
          <w:rFonts w:asciiTheme="minorHAnsi" w:hAnsiTheme="minorHAnsi" w:cstheme="minorHAnsi"/>
        </w:rPr>
        <w:t>atas</w:t>
      </w:r>
      <w:proofErr w:type="spellEnd"/>
      <w:r w:rsidR="001A695F">
        <w:rPr>
          <w:rFonts w:asciiTheme="minorHAnsi" w:hAnsiTheme="minorHAnsi" w:cstheme="minorHAnsi"/>
        </w:rPr>
        <w:t>,</w:t>
      </w:r>
      <w:r w:rsidRPr="00200DC9">
        <w:rPr>
          <w:rFonts w:asciiTheme="minorHAnsi" w:hAnsiTheme="minorHAnsi" w:cstheme="minorHAnsi"/>
        </w:rPr>
        <w:t xml:space="preserve"> </w:t>
      </w:r>
      <w:proofErr w:type="spellStart"/>
      <w:r w:rsidRPr="00200DC9">
        <w:rPr>
          <w:rFonts w:asciiTheme="minorHAnsi" w:hAnsiTheme="minorHAnsi" w:cstheme="minorHAnsi"/>
        </w:rPr>
        <w:t>maka</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dapat</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disampaikan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bahwa</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tujuan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dari</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penelitian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ini</w:t>
      </w:r>
      <w:proofErr w:type="spellEnd"/>
      <w:r w:rsidRPr="00200DC9">
        <w:rPr>
          <w:rFonts w:asciiTheme="minorHAnsi" w:hAnsiTheme="minorHAnsi" w:cstheme="minorHAnsi"/>
        </w:rPr>
        <w:t xml:space="preserve"> </w:t>
      </w:r>
      <w:proofErr w:type="spellStart"/>
      <w:proofErr w:type="gramStart"/>
      <w:r w:rsidRPr="00200DC9">
        <w:rPr>
          <w:rFonts w:asciiTheme="minorHAnsi" w:hAnsiTheme="minorHAnsi" w:cstheme="minorHAnsi"/>
        </w:rPr>
        <w:t>adalah</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untuk</w:t>
      </w:r>
      <w:proofErr w:type="spellEnd"/>
      <w:proofErr w:type="gramEnd"/>
      <w:r w:rsidRPr="00200DC9">
        <w:rPr>
          <w:rFonts w:asciiTheme="minorHAnsi" w:hAnsiTheme="minorHAnsi" w:cstheme="minorHAnsi"/>
        </w:rPr>
        <w:t xml:space="preserve"> </w:t>
      </w:r>
      <w:proofErr w:type="spellStart"/>
      <w:r w:rsidRPr="00200DC9">
        <w:rPr>
          <w:rFonts w:asciiTheme="minorHAnsi" w:hAnsiTheme="minorHAnsi" w:cstheme="minorHAnsi"/>
        </w:rPr>
        <w:t>menguji</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apakah</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penggunaan</w:t>
      </w:r>
      <w:proofErr w:type="spellEnd"/>
      <w:r w:rsidRPr="00200DC9">
        <w:rPr>
          <w:rFonts w:asciiTheme="minorHAnsi" w:hAnsiTheme="minorHAnsi" w:cstheme="minorHAnsi"/>
        </w:rPr>
        <w:t xml:space="preserve"> media </w:t>
      </w:r>
      <w:proofErr w:type="spellStart"/>
      <w:r w:rsidRPr="00200DC9">
        <w:rPr>
          <w:rFonts w:asciiTheme="minorHAnsi" w:hAnsiTheme="minorHAnsi" w:cstheme="minorHAnsi"/>
        </w:rPr>
        <w:t>pembelajaran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pajura</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papan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penjumlahan</w:t>
      </w:r>
      <w:proofErr w:type="spellEnd"/>
      <w:r w:rsidRPr="00200DC9">
        <w:rPr>
          <w:rFonts w:asciiTheme="minorHAnsi" w:hAnsiTheme="minorHAnsi" w:cstheme="minorHAnsi"/>
        </w:rPr>
        <w:t xml:space="preserve"> dan </w:t>
      </w:r>
      <w:proofErr w:type="spellStart"/>
      <w:r w:rsidRPr="00200DC9">
        <w:rPr>
          <w:rFonts w:asciiTheme="minorHAnsi" w:hAnsiTheme="minorHAnsi" w:cstheme="minorHAnsi"/>
        </w:rPr>
        <w:t>pengurangan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dapat</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meningkatkan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pemahaman</w:t>
      </w:r>
      <w:proofErr w:type="spellEnd"/>
      <w:r w:rsidRPr="00200DC9">
        <w:rPr>
          <w:rFonts w:asciiTheme="minorHAnsi" w:hAnsiTheme="minorHAnsi" w:cstheme="minorHAnsi"/>
        </w:rPr>
        <w:t xml:space="preserve"> dan </w:t>
      </w:r>
      <w:proofErr w:type="spellStart"/>
      <w:r w:rsidR="00E60565" w:rsidRPr="00200DC9">
        <w:rPr>
          <w:rFonts w:asciiTheme="minorHAnsi" w:hAnsiTheme="minorHAnsi" w:cstheme="minorHAnsi"/>
        </w:rPr>
        <w:t>pencapaian</w:t>
      </w:r>
      <w:proofErr w:type="spellEnd"/>
      <w:r w:rsidR="00E60565" w:rsidRPr="00200DC9">
        <w:rPr>
          <w:rFonts w:asciiTheme="minorHAnsi" w:hAnsiTheme="minorHAnsi" w:cstheme="minorHAnsi"/>
        </w:rPr>
        <w:t xml:space="preserve"> </w:t>
      </w:r>
      <w:proofErr w:type="spellStart"/>
      <w:r w:rsidR="005D4143">
        <w:rPr>
          <w:rFonts w:asciiTheme="minorHAnsi" w:hAnsiTheme="minorHAnsi" w:cstheme="minorHAnsi"/>
        </w:rPr>
        <w:t>peserta</w:t>
      </w:r>
      <w:proofErr w:type="spellEnd"/>
      <w:r w:rsidR="005D4143">
        <w:rPr>
          <w:rFonts w:asciiTheme="minorHAnsi" w:hAnsiTheme="minorHAnsi" w:cstheme="minorHAnsi"/>
        </w:rPr>
        <w:t xml:space="preserve"> </w:t>
      </w:r>
      <w:proofErr w:type="spellStart"/>
      <w:r w:rsidR="005D4143">
        <w:rPr>
          <w:rFonts w:asciiTheme="minorHAnsi" w:hAnsiTheme="minorHAnsi" w:cstheme="minorHAnsi"/>
        </w:rPr>
        <w:t>didik</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khususnya</w:t>
      </w:r>
      <w:proofErr w:type="spellEnd"/>
      <w:r w:rsidR="00E60565" w:rsidRPr="00200DC9">
        <w:rPr>
          <w:rFonts w:asciiTheme="minorHAnsi" w:hAnsiTheme="minorHAnsi" w:cstheme="minorHAnsi"/>
        </w:rPr>
        <w:t xml:space="preserve">  pada </w:t>
      </w:r>
      <w:proofErr w:type="spellStart"/>
      <w:r w:rsidR="00E60565" w:rsidRPr="00200DC9">
        <w:rPr>
          <w:rFonts w:asciiTheme="minorHAnsi" w:hAnsiTheme="minorHAnsi" w:cstheme="minorHAnsi"/>
        </w:rPr>
        <w:t>materi</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penjumlahan</w:t>
      </w:r>
      <w:proofErr w:type="spellEnd"/>
      <w:r w:rsidR="00E60565" w:rsidRPr="00200DC9">
        <w:rPr>
          <w:rFonts w:asciiTheme="minorHAnsi" w:hAnsiTheme="minorHAnsi" w:cstheme="minorHAnsi"/>
        </w:rPr>
        <w:t xml:space="preserve"> dan </w:t>
      </w:r>
      <w:proofErr w:type="spellStart"/>
      <w:r w:rsidR="00E60565" w:rsidRPr="00200DC9">
        <w:rPr>
          <w:rFonts w:asciiTheme="minorHAnsi" w:hAnsiTheme="minorHAnsi" w:cstheme="minorHAnsi"/>
        </w:rPr>
        <w:t>pengurangan</w:t>
      </w:r>
      <w:proofErr w:type="spellEnd"/>
      <w:r w:rsidR="00E60565" w:rsidRPr="00200DC9">
        <w:rPr>
          <w:rFonts w:asciiTheme="minorHAnsi" w:hAnsiTheme="minorHAnsi" w:cstheme="minorHAnsi"/>
        </w:rPr>
        <w:t xml:space="preserve"> pada </w:t>
      </w:r>
      <w:proofErr w:type="spellStart"/>
      <w:r w:rsidR="00E60565" w:rsidRPr="00200DC9">
        <w:rPr>
          <w:rFonts w:asciiTheme="minorHAnsi" w:hAnsiTheme="minorHAnsi" w:cstheme="minorHAnsi"/>
        </w:rPr>
        <w:t>bilangan</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cacah</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Melalui</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penelitian</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ini</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peneliti</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berupaya</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untuk</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mengevaluasi</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dampak</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dari</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penerapan</w:t>
      </w:r>
      <w:proofErr w:type="spellEnd"/>
      <w:r w:rsidR="00E60565" w:rsidRPr="00200DC9">
        <w:rPr>
          <w:rFonts w:asciiTheme="minorHAnsi" w:hAnsiTheme="minorHAnsi" w:cstheme="minorHAnsi"/>
        </w:rPr>
        <w:t xml:space="preserve"> media </w:t>
      </w:r>
      <w:proofErr w:type="spellStart"/>
      <w:r w:rsidR="00E60565" w:rsidRPr="00200DC9">
        <w:rPr>
          <w:rFonts w:asciiTheme="minorHAnsi" w:hAnsiTheme="minorHAnsi" w:cstheme="minorHAnsi"/>
        </w:rPr>
        <w:t>pajura</w:t>
      </w:r>
      <w:proofErr w:type="spellEnd"/>
      <w:r w:rsidR="00E60565" w:rsidRPr="00200DC9">
        <w:rPr>
          <w:rFonts w:asciiTheme="minorHAnsi" w:hAnsiTheme="minorHAnsi" w:cstheme="minorHAnsi"/>
        </w:rPr>
        <w:t xml:space="preserve"> </w:t>
      </w:r>
      <w:r w:rsidR="00E60565" w:rsidRPr="00200DC9">
        <w:rPr>
          <w:rFonts w:asciiTheme="minorHAnsi" w:hAnsiTheme="minorHAnsi" w:cstheme="minorHAnsi"/>
        </w:rPr>
        <w:lastRenderedPageBreak/>
        <w:t>(</w:t>
      </w:r>
      <w:proofErr w:type="spellStart"/>
      <w:r w:rsidR="00E60565" w:rsidRPr="00200DC9">
        <w:rPr>
          <w:rFonts w:asciiTheme="minorHAnsi" w:hAnsiTheme="minorHAnsi" w:cstheme="minorHAnsi"/>
        </w:rPr>
        <w:t>papan</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penjumlahan</w:t>
      </w:r>
      <w:proofErr w:type="spellEnd"/>
      <w:r w:rsidR="00E60565" w:rsidRPr="00200DC9">
        <w:rPr>
          <w:rFonts w:asciiTheme="minorHAnsi" w:hAnsiTheme="minorHAnsi" w:cstheme="minorHAnsi"/>
        </w:rPr>
        <w:t xml:space="preserve"> dan </w:t>
      </w:r>
      <w:proofErr w:type="spellStart"/>
      <w:r w:rsidR="00E60565" w:rsidRPr="00200DC9">
        <w:rPr>
          <w:rFonts w:asciiTheme="minorHAnsi" w:hAnsiTheme="minorHAnsi" w:cstheme="minorHAnsi"/>
        </w:rPr>
        <w:t>pengurangan</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untuk</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meningkatkan</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hasil</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belajar</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kognitif</w:t>
      </w:r>
      <w:proofErr w:type="spellEnd"/>
      <w:r w:rsidR="00E60565" w:rsidRPr="00200DC9">
        <w:rPr>
          <w:rFonts w:asciiTheme="minorHAnsi" w:hAnsiTheme="minorHAnsi" w:cstheme="minorHAnsi"/>
        </w:rPr>
        <w:t xml:space="preserve"> pada </w:t>
      </w:r>
      <w:proofErr w:type="spellStart"/>
      <w:r w:rsidR="00E60565" w:rsidRPr="00200DC9">
        <w:rPr>
          <w:rFonts w:asciiTheme="minorHAnsi" w:hAnsiTheme="minorHAnsi" w:cstheme="minorHAnsi"/>
        </w:rPr>
        <w:t>peserta</w:t>
      </w:r>
      <w:proofErr w:type="spellEnd"/>
      <w:r w:rsidR="00E60565" w:rsidRPr="00200DC9">
        <w:rPr>
          <w:rFonts w:asciiTheme="minorHAnsi" w:hAnsiTheme="minorHAnsi" w:cstheme="minorHAnsi"/>
        </w:rPr>
        <w:t xml:space="preserve"> </w:t>
      </w:r>
      <w:proofErr w:type="spellStart"/>
      <w:r w:rsidR="00E60565" w:rsidRPr="00200DC9">
        <w:rPr>
          <w:rFonts w:asciiTheme="minorHAnsi" w:hAnsiTheme="minorHAnsi" w:cstheme="minorHAnsi"/>
        </w:rPr>
        <w:t>didik</w:t>
      </w:r>
      <w:proofErr w:type="spellEnd"/>
      <w:r w:rsidR="00E60565" w:rsidRPr="00200DC9">
        <w:rPr>
          <w:rFonts w:asciiTheme="minorHAnsi" w:hAnsiTheme="minorHAnsi" w:cstheme="minorHAnsi"/>
        </w:rPr>
        <w:t xml:space="preserve">. </w:t>
      </w:r>
    </w:p>
    <w:p w14:paraId="1A30D8A5" w14:textId="5782A2AF" w:rsidR="00036635" w:rsidRPr="00200DC9" w:rsidRDefault="00D26F67" w:rsidP="00647992">
      <w:pPr>
        <w:pStyle w:val="SubJudul1"/>
        <w:rPr>
          <w:rFonts w:cs="Calibri"/>
          <w:szCs w:val="24"/>
          <w:lang w:val="it-IT"/>
        </w:rPr>
      </w:pPr>
      <w:r w:rsidRPr="00200DC9">
        <w:rPr>
          <w:rFonts w:cs="Calibri"/>
          <w:szCs w:val="24"/>
          <w:lang w:val="it-IT"/>
        </w:rPr>
        <w:t>Metode</w:t>
      </w:r>
    </w:p>
    <w:p w14:paraId="12EBD3C4" w14:textId="30949904" w:rsidR="00CE4716" w:rsidRPr="00200DC9" w:rsidRDefault="0079074D" w:rsidP="00647992">
      <w:pPr>
        <w:spacing w:after="0" w:line="360" w:lineRule="auto"/>
        <w:ind w:firstLine="851"/>
        <w:jc w:val="both"/>
        <w:rPr>
          <w:rFonts w:asciiTheme="minorHAnsi" w:hAnsiTheme="minorHAnsi" w:cstheme="minorHAnsi"/>
          <w:szCs w:val="24"/>
        </w:rPr>
      </w:pPr>
      <w:r w:rsidRPr="00200DC9">
        <w:rPr>
          <w:rFonts w:asciiTheme="minorHAnsi" w:hAnsiTheme="minorHAnsi" w:cstheme="minorHAnsi"/>
          <w:szCs w:val="24"/>
          <w:lang w:val="it-IT"/>
        </w:rPr>
        <w:t xml:space="preserve">Penelitian ini menggunakan metode penelitian tindakan kelas (PTK) dengan model kolaboratif </w:t>
      </w:r>
      <w:r w:rsidR="00F42659" w:rsidRPr="00200DC9">
        <w:rPr>
          <w:rFonts w:asciiTheme="minorHAnsi" w:hAnsiTheme="minorHAnsi" w:cstheme="minorHAnsi"/>
          <w:szCs w:val="24"/>
          <w:lang w:val="it-IT"/>
        </w:rPr>
        <w:t xml:space="preserve"> yang dikemukakan oleh kemmis </w:t>
      </w:r>
      <w:r w:rsidR="00F42659" w:rsidRPr="00200DC9">
        <w:rPr>
          <w:rFonts w:asciiTheme="minorHAnsi" w:hAnsiTheme="minorHAnsi" w:cstheme="minorHAnsi"/>
        </w:rPr>
        <w:t>&amp; MC Taggart (Kemmis &amp; Taggart, 1988).</w:t>
      </w:r>
      <w:r w:rsidRPr="00200DC9">
        <w:rPr>
          <w:rFonts w:asciiTheme="minorHAnsi" w:hAnsiTheme="minorHAnsi" w:cstheme="minorHAnsi"/>
          <w:szCs w:val="24"/>
          <w:lang w:val="it-IT"/>
        </w:rPr>
        <w:t xml:space="preserve"> </w:t>
      </w:r>
      <w:r w:rsidR="00401899" w:rsidRPr="00200DC9">
        <w:rPr>
          <w:rFonts w:asciiTheme="minorHAnsi" w:hAnsiTheme="minorHAnsi" w:cstheme="minorHAnsi"/>
        </w:rPr>
        <w:t xml:space="preserve">PTK </w:t>
      </w:r>
      <w:proofErr w:type="spellStart"/>
      <w:r w:rsidR="00401899" w:rsidRPr="00200DC9">
        <w:rPr>
          <w:rFonts w:asciiTheme="minorHAnsi" w:hAnsiTheme="minorHAnsi" w:cstheme="minorHAnsi"/>
        </w:rPr>
        <w:t>adalah</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penelitian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tindakan</w:t>
      </w:r>
      <w:proofErr w:type="spellEnd"/>
      <w:r w:rsidR="00401899" w:rsidRPr="00200DC9">
        <w:rPr>
          <w:rFonts w:asciiTheme="minorHAnsi" w:hAnsiTheme="minorHAnsi" w:cstheme="minorHAnsi"/>
        </w:rPr>
        <w:t xml:space="preserve"> yang </w:t>
      </w:r>
      <w:proofErr w:type="spellStart"/>
      <w:r w:rsidR="00401899" w:rsidRPr="00200DC9">
        <w:rPr>
          <w:rFonts w:asciiTheme="minorHAnsi" w:hAnsiTheme="minorHAnsi" w:cstheme="minorHAnsi"/>
        </w:rPr>
        <w:t>dilakukan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dengan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tujuan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meningkatkan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kualitas</w:t>
      </w:r>
      <w:proofErr w:type="spellEnd"/>
      <w:r w:rsidR="00401899" w:rsidRPr="00200DC9">
        <w:rPr>
          <w:rFonts w:asciiTheme="minorHAnsi" w:hAnsiTheme="minorHAnsi" w:cstheme="minorHAnsi"/>
        </w:rPr>
        <w:t xml:space="preserve"> dan </w:t>
      </w:r>
      <w:proofErr w:type="spellStart"/>
      <w:r w:rsidR="00401899" w:rsidRPr="00200DC9">
        <w:rPr>
          <w:rFonts w:asciiTheme="minorHAnsi" w:hAnsiTheme="minorHAnsi" w:cstheme="minorHAnsi"/>
        </w:rPr>
        <w:t>mutu</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praktik</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dari</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pembelajaran</w:t>
      </w:r>
      <w:proofErr w:type="spellEnd"/>
      <w:r w:rsidR="00401899" w:rsidRPr="00200DC9">
        <w:rPr>
          <w:rFonts w:asciiTheme="minorHAnsi" w:hAnsiTheme="minorHAnsi" w:cstheme="minorHAnsi"/>
        </w:rPr>
        <w:t xml:space="preserve"> di </w:t>
      </w:r>
      <w:proofErr w:type="spellStart"/>
      <w:r w:rsidR="00401899" w:rsidRPr="00200DC9">
        <w:rPr>
          <w:rFonts w:asciiTheme="minorHAnsi" w:hAnsiTheme="minorHAnsi" w:cstheme="minorHAnsi"/>
        </w:rPr>
        <w:t>kelas</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tujuannya</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adalah</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untuk</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memecahkan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permasalahan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nyata</w:t>
      </w:r>
      <w:proofErr w:type="spellEnd"/>
      <w:r w:rsidR="00401899" w:rsidRPr="00200DC9">
        <w:rPr>
          <w:rFonts w:asciiTheme="minorHAnsi" w:hAnsiTheme="minorHAnsi" w:cstheme="minorHAnsi"/>
        </w:rPr>
        <w:t xml:space="preserve"> yang </w:t>
      </w:r>
      <w:proofErr w:type="spellStart"/>
      <w:r w:rsidR="00401899" w:rsidRPr="00200DC9">
        <w:rPr>
          <w:rFonts w:asciiTheme="minorHAnsi" w:hAnsiTheme="minorHAnsi" w:cstheme="minorHAnsi"/>
        </w:rPr>
        <w:t>terjadi</w:t>
      </w:r>
      <w:proofErr w:type="spellEnd"/>
      <w:r w:rsidR="00401899" w:rsidRPr="00200DC9">
        <w:rPr>
          <w:rFonts w:asciiTheme="minorHAnsi" w:hAnsiTheme="minorHAnsi" w:cstheme="minorHAnsi"/>
        </w:rPr>
        <w:t xml:space="preserve"> di </w:t>
      </w:r>
      <w:proofErr w:type="spellStart"/>
      <w:r w:rsidR="00401899" w:rsidRPr="00200DC9">
        <w:rPr>
          <w:rFonts w:asciiTheme="minorHAnsi" w:hAnsiTheme="minorHAnsi" w:cstheme="minorHAnsi"/>
        </w:rPr>
        <w:t>kelas</w:t>
      </w:r>
      <w:proofErr w:type="spellEnd"/>
      <w:r w:rsidR="00401899" w:rsidRPr="00200DC9">
        <w:rPr>
          <w:rFonts w:asciiTheme="minorHAnsi" w:hAnsiTheme="minorHAnsi" w:cstheme="minorHAnsi"/>
        </w:rPr>
        <w:t xml:space="preserve"> dan </w:t>
      </w:r>
      <w:proofErr w:type="spellStart"/>
      <w:r w:rsidR="00401899" w:rsidRPr="00200DC9">
        <w:rPr>
          <w:rFonts w:asciiTheme="minorHAnsi" w:hAnsiTheme="minorHAnsi" w:cstheme="minorHAnsi"/>
        </w:rPr>
        <w:t>meningkatkan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kegiatan</w:t>
      </w:r>
      <w:proofErr w:type="spellEnd"/>
      <w:r w:rsidR="00401899" w:rsidRPr="00200DC9">
        <w:rPr>
          <w:rFonts w:asciiTheme="minorHAnsi" w:hAnsiTheme="minorHAnsi" w:cstheme="minorHAnsi"/>
        </w:rPr>
        <w:t xml:space="preserve"> guru </w:t>
      </w:r>
      <w:proofErr w:type="spellStart"/>
      <w:r w:rsidR="00401899" w:rsidRPr="00200DC9">
        <w:rPr>
          <w:rFonts w:asciiTheme="minorHAnsi" w:hAnsiTheme="minorHAnsi" w:cstheme="minorHAnsi"/>
        </w:rPr>
        <w:t>dalam</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pengembangan</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profesinya</w:t>
      </w:r>
      <w:proofErr w:type="spellEnd"/>
      <w:r w:rsidR="00401899" w:rsidRPr="00200DC9">
        <w:rPr>
          <w:rFonts w:asciiTheme="minorHAnsi" w:hAnsiTheme="minorHAnsi" w:cstheme="minorHAnsi"/>
        </w:rPr>
        <w:t xml:space="preserve"> (</w:t>
      </w:r>
      <w:proofErr w:type="spellStart"/>
      <w:r w:rsidR="00401899" w:rsidRPr="00200DC9">
        <w:rPr>
          <w:rFonts w:asciiTheme="minorHAnsi" w:hAnsiTheme="minorHAnsi" w:cstheme="minorHAnsi"/>
        </w:rPr>
        <w:t>Nisya</w:t>
      </w:r>
      <w:proofErr w:type="spellEnd"/>
      <w:r w:rsidR="00401899" w:rsidRPr="00200DC9">
        <w:rPr>
          <w:rFonts w:asciiTheme="minorHAnsi" w:hAnsiTheme="minorHAnsi" w:cstheme="minorHAnsi"/>
        </w:rPr>
        <w:t>, 2019).</w:t>
      </w:r>
      <w:r w:rsidR="00401899">
        <w:rPr>
          <w:rFonts w:asciiTheme="minorHAnsi" w:hAnsiTheme="minorHAnsi" w:cstheme="minorHAnsi"/>
          <w:szCs w:val="24"/>
        </w:rPr>
        <w:t xml:space="preserve"> </w:t>
      </w:r>
      <w:r w:rsidR="008A6CC3" w:rsidRPr="00200DC9">
        <w:rPr>
          <w:rFonts w:asciiTheme="minorHAnsi" w:hAnsiTheme="minorHAnsi" w:cstheme="minorHAnsi"/>
          <w:szCs w:val="24"/>
          <w:lang w:val="it-IT"/>
        </w:rPr>
        <w:t xml:space="preserve">Penelitian ini bertujuan untuk mengetahui </w:t>
      </w:r>
      <w:proofErr w:type="spellStart"/>
      <w:r w:rsidR="005205BA" w:rsidRPr="00200DC9">
        <w:rPr>
          <w:rFonts w:asciiTheme="minorHAnsi" w:hAnsiTheme="minorHAnsi" w:cstheme="minorHAnsi"/>
          <w:szCs w:val="24"/>
        </w:rPr>
        <w:t>penerapan</w:t>
      </w:r>
      <w:proofErr w:type="spellEnd"/>
      <w:r w:rsidR="005205BA" w:rsidRPr="00200DC9">
        <w:rPr>
          <w:rFonts w:asciiTheme="minorHAnsi" w:hAnsiTheme="minorHAnsi" w:cstheme="minorHAnsi"/>
          <w:szCs w:val="24"/>
        </w:rPr>
        <w:t xml:space="preserve"> media </w:t>
      </w:r>
      <w:proofErr w:type="spellStart"/>
      <w:r w:rsidR="005205BA" w:rsidRPr="00200DC9">
        <w:rPr>
          <w:rFonts w:asciiTheme="minorHAnsi" w:hAnsiTheme="minorHAnsi" w:cstheme="minorHAnsi"/>
          <w:szCs w:val="24"/>
        </w:rPr>
        <w:t>pajura</w:t>
      </w:r>
      <w:proofErr w:type="spellEnd"/>
      <w:r w:rsidR="005205BA" w:rsidRPr="00200DC9">
        <w:rPr>
          <w:rFonts w:asciiTheme="minorHAnsi" w:hAnsiTheme="minorHAnsi" w:cstheme="minorHAnsi"/>
          <w:szCs w:val="24"/>
        </w:rPr>
        <w:t xml:space="preserve"> pada </w:t>
      </w:r>
      <w:proofErr w:type="spellStart"/>
      <w:r w:rsidR="005205BA" w:rsidRPr="00200DC9">
        <w:rPr>
          <w:rFonts w:asciiTheme="minorHAnsi" w:hAnsiTheme="minorHAnsi" w:cstheme="minorHAnsi"/>
          <w:szCs w:val="24"/>
        </w:rPr>
        <w:t>mata</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pelajaran</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matematika</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untuk</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meningkatkan</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hasil</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belajar</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kognitif</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peserta</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didik</w:t>
      </w:r>
      <w:proofErr w:type="spellEnd"/>
      <w:r w:rsidR="005205BA" w:rsidRPr="00200DC9">
        <w:rPr>
          <w:rFonts w:asciiTheme="minorHAnsi" w:hAnsiTheme="minorHAnsi" w:cstheme="minorHAnsi"/>
          <w:szCs w:val="24"/>
        </w:rPr>
        <w:t xml:space="preserve"> </w:t>
      </w:r>
      <w:proofErr w:type="spellStart"/>
      <w:r w:rsidR="005205BA" w:rsidRPr="00200DC9">
        <w:rPr>
          <w:rFonts w:asciiTheme="minorHAnsi" w:hAnsiTheme="minorHAnsi" w:cstheme="minorHAnsi"/>
          <w:szCs w:val="24"/>
        </w:rPr>
        <w:t>kelas</w:t>
      </w:r>
      <w:proofErr w:type="spellEnd"/>
      <w:r w:rsidR="005205BA" w:rsidRPr="00200DC9">
        <w:rPr>
          <w:rFonts w:asciiTheme="minorHAnsi" w:hAnsiTheme="minorHAnsi" w:cstheme="minorHAnsi"/>
          <w:szCs w:val="24"/>
        </w:rPr>
        <w:t xml:space="preserve"> II </w:t>
      </w:r>
      <w:proofErr w:type="spellStart"/>
      <w:r w:rsidR="005D4143">
        <w:rPr>
          <w:rFonts w:asciiTheme="minorHAnsi" w:hAnsiTheme="minorHAnsi" w:cstheme="minorHAnsi"/>
          <w:szCs w:val="24"/>
        </w:rPr>
        <w:t>sekolah</w:t>
      </w:r>
      <w:proofErr w:type="spellEnd"/>
      <w:r w:rsidR="005D4143">
        <w:rPr>
          <w:rFonts w:asciiTheme="minorHAnsi" w:hAnsiTheme="minorHAnsi" w:cstheme="minorHAnsi"/>
          <w:szCs w:val="24"/>
        </w:rPr>
        <w:t xml:space="preserve"> </w:t>
      </w:r>
      <w:proofErr w:type="spellStart"/>
      <w:r w:rsidR="005D4143">
        <w:rPr>
          <w:rFonts w:asciiTheme="minorHAnsi" w:hAnsiTheme="minorHAnsi" w:cstheme="minorHAnsi"/>
          <w:szCs w:val="24"/>
        </w:rPr>
        <w:t>dasar</w:t>
      </w:r>
      <w:proofErr w:type="spellEnd"/>
      <w:r w:rsidR="005D4143">
        <w:rPr>
          <w:rFonts w:asciiTheme="minorHAnsi" w:hAnsiTheme="minorHAnsi" w:cstheme="minorHAnsi"/>
          <w:szCs w:val="24"/>
        </w:rPr>
        <w:t>.</w:t>
      </w:r>
    </w:p>
    <w:p w14:paraId="49A7F069" w14:textId="0B569055" w:rsidR="00D96D32" w:rsidRPr="00200DC9" w:rsidRDefault="00331A6E" w:rsidP="00647992">
      <w:pPr>
        <w:spacing w:after="0" w:line="360" w:lineRule="auto"/>
        <w:ind w:firstLine="851"/>
        <w:jc w:val="both"/>
        <w:rPr>
          <w:rFonts w:asciiTheme="minorHAnsi" w:hAnsiTheme="minorHAnsi" w:cstheme="minorHAnsi"/>
          <w:szCs w:val="24"/>
        </w:rPr>
      </w:pPr>
      <w:r w:rsidRPr="00200DC9">
        <w:rPr>
          <w:rFonts w:asciiTheme="minorHAnsi" w:hAnsiTheme="minorHAnsi" w:cstheme="minorHAnsi"/>
          <w:szCs w:val="24"/>
          <w:lang w:val="it-IT"/>
        </w:rPr>
        <w:t xml:space="preserve">Pelaksanaan penelitian ini terdiri dari empat tahap yaitu </w:t>
      </w:r>
      <w:r w:rsidRPr="00200DC9">
        <w:rPr>
          <w:rFonts w:asciiTheme="minorHAnsi" w:hAnsiTheme="minorHAnsi" w:cstheme="minorHAnsi"/>
        </w:rPr>
        <w:t xml:space="preserve">(1) </w:t>
      </w:r>
      <w:proofErr w:type="spellStart"/>
      <w:r w:rsidRPr="00200DC9">
        <w:rPr>
          <w:rFonts w:asciiTheme="minorHAnsi" w:hAnsiTheme="minorHAnsi" w:cstheme="minorHAnsi"/>
        </w:rPr>
        <w:t>Perencanaan</w:t>
      </w:r>
      <w:proofErr w:type="spellEnd"/>
      <w:r w:rsidRPr="00200DC9">
        <w:rPr>
          <w:rFonts w:asciiTheme="minorHAnsi" w:hAnsiTheme="minorHAnsi" w:cstheme="minorHAnsi"/>
        </w:rPr>
        <w:t xml:space="preserve"> (planning), (2) </w:t>
      </w:r>
      <w:proofErr w:type="spellStart"/>
      <w:r w:rsidRPr="00200DC9">
        <w:rPr>
          <w:rFonts w:asciiTheme="minorHAnsi" w:hAnsiTheme="minorHAnsi" w:cstheme="minorHAnsi"/>
        </w:rPr>
        <w:t>Pelaksanaan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tindakan</w:t>
      </w:r>
      <w:proofErr w:type="spellEnd"/>
      <w:r w:rsidRPr="00200DC9">
        <w:rPr>
          <w:rFonts w:asciiTheme="minorHAnsi" w:hAnsiTheme="minorHAnsi" w:cstheme="minorHAnsi"/>
        </w:rPr>
        <w:t xml:space="preserve"> (acting), (3) </w:t>
      </w:r>
      <w:proofErr w:type="spellStart"/>
      <w:r w:rsidRPr="00200DC9">
        <w:rPr>
          <w:rFonts w:asciiTheme="minorHAnsi" w:hAnsiTheme="minorHAnsi" w:cstheme="minorHAnsi"/>
        </w:rPr>
        <w:t>Pengamatan</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atau</w:t>
      </w:r>
      <w:proofErr w:type="spellEnd"/>
      <w:r w:rsidRPr="00200DC9">
        <w:rPr>
          <w:rFonts w:asciiTheme="minorHAnsi" w:hAnsiTheme="minorHAnsi" w:cstheme="minorHAnsi"/>
        </w:rPr>
        <w:t xml:space="preserve"> </w:t>
      </w:r>
      <w:proofErr w:type="spellStart"/>
      <w:r w:rsidRPr="00200DC9">
        <w:rPr>
          <w:rFonts w:asciiTheme="minorHAnsi" w:hAnsiTheme="minorHAnsi" w:cstheme="minorHAnsi"/>
        </w:rPr>
        <w:t>observasi</w:t>
      </w:r>
      <w:proofErr w:type="spellEnd"/>
      <w:r w:rsidRPr="00200DC9">
        <w:rPr>
          <w:rFonts w:asciiTheme="minorHAnsi" w:hAnsiTheme="minorHAnsi" w:cstheme="minorHAnsi"/>
        </w:rPr>
        <w:t xml:space="preserve"> (observing), dan (4) </w:t>
      </w:r>
      <w:proofErr w:type="spellStart"/>
      <w:r w:rsidRPr="00200DC9">
        <w:rPr>
          <w:rFonts w:asciiTheme="minorHAnsi" w:hAnsiTheme="minorHAnsi" w:cstheme="minorHAnsi"/>
        </w:rPr>
        <w:t>Refleksi</w:t>
      </w:r>
      <w:proofErr w:type="spellEnd"/>
      <w:r w:rsidRPr="00200DC9">
        <w:rPr>
          <w:rFonts w:asciiTheme="minorHAnsi" w:hAnsiTheme="minorHAnsi" w:cstheme="minorHAnsi"/>
        </w:rPr>
        <w:t xml:space="preserve"> (reflecting) (Rahman, 2018). </w:t>
      </w:r>
      <w:r w:rsidR="005D6801" w:rsidRPr="00200DC9">
        <w:rPr>
          <w:rFonts w:asciiTheme="minorHAnsi" w:hAnsiTheme="minorHAnsi" w:cstheme="minorHAnsi"/>
        </w:rPr>
        <w:t xml:space="preserve">Adapun model </w:t>
      </w:r>
      <w:proofErr w:type="spellStart"/>
      <w:r w:rsidR="005D6801" w:rsidRPr="00200DC9">
        <w:rPr>
          <w:rFonts w:asciiTheme="minorHAnsi" w:hAnsiTheme="minorHAnsi" w:cstheme="minorHAnsi"/>
        </w:rPr>
        <w:t>penelitian</w:t>
      </w:r>
      <w:proofErr w:type="spellEnd"/>
      <w:r w:rsidR="005D6801" w:rsidRPr="00200DC9">
        <w:rPr>
          <w:rFonts w:asciiTheme="minorHAnsi" w:hAnsiTheme="minorHAnsi" w:cstheme="minorHAnsi"/>
        </w:rPr>
        <w:t xml:space="preserve"> </w:t>
      </w:r>
      <w:proofErr w:type="spellStart"/>
      <w:r w:rsidR="005D6801" w:rsidRPr="00200DC9">
        <w:rPr>
          <w:rFonts w:asciiTheme="minorHAnsi" w:hAnsiTheme="minorHAnsi" w:cstheme="minorHAnsi"/>
        </w:rPr>
        <w:t>tindakan</w:t>
      </w:r>
      <w:proofErr w:type="spellEnd"/>
      <w:r w:rsidR="005D6801" w:rsidRPr="00200DC9">
        <w:rPr>
          <w:rFonts w:asciiTheme="minorHAnsi" w:hAnsiTheme="minorHAnsi" w:cstheme="minorHAnsi"/>
        </w:rPr>
        <w:t xml:space="preserve"> </w:t>
      </w:r>
      <w:proofErr w:type="spellStart"/>
      <w:r w:rsidR="005D6801" w:rsidRPr="00200DC9">
        <w:rPr>
          <w:rFonts w:asciiTheme="minorHAnsi" w:hAnsiTheme="minorHAnsi" w:cstheme="minorHAnsi"/>
        </w:rPr>
        <w:t>kelas</w:t>
      </w:r>
      <w:proofErr w:type="spellEnd"/>
      <w:r w:rsidR="005D6801" w:rsidRPr="00200DC9">
        <w:rPr>
          <w:rFonts w:asciiTheme="minorHAnsi" w:hAnsiTheme="minorHAnsi" w:cstheme="minorHAnsi"/>
        </w:rPr>
        <w:t xml:space="preserve"> yang </w:t>
      </w:r>
      <w:proofErr w:type="spellStart"/>
      <w:r w:rsidR="005D6801" w:rsidRPr="00200DC9">
        <w:rPr>
          <w:rFonts w:asciiTheme="minorHAnsi" w:hAnsiTheme="minorHAnsi" w:cstheme="minorHAnsi"/>
        </w:rPr>
        <w:t>dilakukan</w:t>
      </w:r>
      <w:proofErr w:type="spellEnd"/>
      <w:r w:rsidR="005D6801" w:rsidRPr="00200DC9">
        <w:rPr>
          <w:rFonts w:asciiTheme="minorHAnsi" w:hAnsiTheme="minorHAnsi" w:cstheme="minorHAnsi"/>
        </w:rPr>
        <w:t xml:space="preserve"> </w:t>
      </w:r>
      <w:proofErr w:type="spellStart"/>
      <w:r w:rsidR="005D6801" w:rsidRPr="00200DC9">
        <w:rPr>
          <w:rFonts w:asciiTheme="minorHAnsi" w:hAnsiTheme="minorHAnsi" w:cstheme="minorHAnsi"/>
        </w:rPr>
        <w:t>dalam</w:t>
      </w:r>
      <w:proofErr w:type="spellEnd"/>
      <w:r w:rsidR="005D6801" w:rsidRPr="00200DC9">
        <w:rPr>
          <w:rFonts w:asciiTheme="minorHAnsi" w:hAnsiTheme="minorHAnsi" w:cstheme="minorHAnsi"/>
        </w:rPr>
        <w:t xml:space="preserve"> </w:t>
      </w:r>
      <w:proofErr w:type="spellStart"/>
      <w:r w:rsidR="005D6801" w:rsidRPr="00200DC9">
        <w:rPr>
          <w:rFonts w:asciiTheme="minorHAnsi" w:hAnsiTheme="minorHAnsi" w:cstheme="minorHAnsi"/>
        </w:rPr>
        <w:t>penelitian</w:t>
      </w:r>
      <w:proofErr w:type="spellEnd"/>
      <w:r w:rsidR="005D6801" w:rsidRPr="00200DC9">
        <w:rPr>
          <w:rFonts w:asciiTheme="minorHAnsi" w:hAnsiTheme="minorHAnsi" w:cstheme="minorHAnsi"/>
        </w:rPr>
        <w:t xml:space="preserve"> </w:t>
      </w:r>
      <w:proofErr w:type="spellStart"/>
      <w:r w:rsidR="005D6801" w:rsidRPr="00200DC9">
        <w:rPr>
          <w:rFonts w:asciiTheme="minorHAnsi" w:hAnsiTheme="minorHAnsi" w:cstheme="minorHAnsi"/>
        </w:rPr>
        <w:t>ini</w:t>
      </w:r>
      <w:proofErr w:type="spellEnd"/>
      <w:r w:rsidR="005D6801" w:rsidRPr="00200DC9">
        <w:rPr>
          <w:rFonts w:asciiTheme="minorHAnsi" w:hAnsiTheme="minorHAnsi" w:cstheme="minorHAnsi"/>
        </w:rPr>
        <w:t xml:space="preserve"> </w:t>
      </w:r>
      <w:proofErr w:type="spellStart"/>
      <w:r w:rsidR="005D6801" w:rsidRPr="00200DC9">
        <w:rPr>
          <w:rFonts w:asciiTheme="minorHAnsi" w:hAnsiTheme="minorHAnsi" w:cstheme="minorHAnsi"/>
        </w:rPr>
        <w:t>menurut</w:t>
      </w:r>
      <w:proofErr w:type="spellEnd"/>
      <w:r w:rsidR="005D6801" w:rsidRPr="00200DC9">
        <w:rPr>
          <w:rFonts w:asciiTheme="minorHAnsi" w:hAnsiTheme="minorHAnsi" w:cstheme="minorHAnsi"/>
        </w:rPr>
        <w:t xml:space="preserve"> </w:t>
      </w:r>
      <w:r w:rsidR="005D6801" w:rsidRPr="00200DC9">
        <w:rPr>
          <w:rFonts w:asciiTheme="minorHAnsi" w:hAnsiTheme="minorHAnsi" w:cstheme="minorHAnsi"/>
          <w:szCs w:val="24"/>
          <w:lang w:val="it-IT"/>
        </w:rPr>
        <w:t xml:space="preserve">kemmis </w:t>
      </w:r>
      <w:r w:rsidR="005D6801" w:rsidRPr="00200DC9">
        <w:rPr>
          <w:rFonts w:asciiTheme="minorHAnsi" w:hAnsiTheme="minorHAnsi" w:cstheme="minorHAnsi"/>
        </w:rPr>
        <w:t xml:space="preserve">&amp; MC Taggart </w:t>
      </w:r>
      <w:proofErr w:type="spellStart"/>
      <w:r w:rsidR="005D6801" w:rsidRPr="00200DC9">
        <w:rPr>
          <w:rFonts w:asciiTheme="minorHAnsi" w:hAnsiTheme="minorHAnsi" w:cstheme="minorHAnsi"/>
        </w:rPr>
        <w:t>yaitu</w:t>
      </w:r>
      <w:proofErr w:type="spellEnd"/>
      <w:r w:rsidR="005D6801" w:rsidRPr="00200DC9">
        <w:rPr>
          <w:rFonts w:asciiTheme="minorHAnsi" w:hAnsiTheme="minorHAnsi" w:cstheme="minorHAnsi"/>
        </w:rPr>
        <w:t xml:space="preserve"> </w:t>
      </w:r>
      <w:proofErr w:type="spellStart"/>
      <w:r w:rsidR="005D6801" w:rsidRPr="00200DC9">
        <w:rPr>
          <w:rFonts w:asciiTheme="minorHAnsi" w:hAnsiTheme="minorHAnsi" w:cstheme="minorHAnsi"/>
        </w:rPr>
        <w:t>sebagai</w:t>
      </w:r>
      <w:proofErr w:type="spellEnd"/>
      <w:r w:rsidR="005D6801" w:rsidRPr="00200DC9">
        <w:rPr>
          <w:rFonts w:asciiTheme="minorHAnsi" w:hAnsiTheme="minorHAnsi" w:cstheme="minorHAnsi"/>
        </w:rPr>
        <w:t xml:space="preserve"> </w:t>
      </w:r>
      <w:proofErr w:type="spellStart"/>
      <w:r w:rsidR="005D6801" w:rsidRPr="00200DC9">
        <w:rPr>
          <w:rFonts w:asciiTheme="minorHAnsi" w:hAnsiTheme="minorHAnsi" w:cstheme="minorHAnsi"/>
        </w:rPr>
        <w:t>berikut</w:t>
      </w:r>
      <w:proofErr w:type="spellEnd"/>
      <w:r w:rsidR="005529E2" w:rsidRPr="00200DC9">
        <w:rPr>
          <w:rFonts w:asciiTheme="minorHAnsi" w:hAnsiTheme="minorHAnsi" w:cstheme="minorHAnsi"/>
        </w:rPr>
        <w:t>:</w:t>
      </w:r>
    </w:p>
    <w:p w14:paraId="1B8671BB" w14:textId="5605227C" w:rsidR="005529E2" w:rsidRPr="00200DC9" w:rsidRDefault="00D3277F" w:rsidP="00647992">
      <w:pPr>
        <w:pStyle w:val="SubJudul1"/>
        <w:ind w:firstLine="851"/>
        <w:jc w:val="center"/>
        <w:rPr>
          <w:b w:val="0"/>
          <w:bCs/>
        </w:rPr>
      </w:pPr>
      <w:r w:rsidRPr="00200DC9">
        <w:rPr>
          <w:b w:val="0"/>
          <w:bCs/>
          <w:noProof/>
        </w:rPr>
        <w:drawing>
          <wp:inline distT="0" distB="0" distL="0" distR="0" wp14:anchorId="0A55E3A5" wp14:editId="23BFAA45">
            <wp:extent cx="2819400" cy="1924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1475" cy="1966631"/>
                    </a:xfrm>
                    <a:prstGeom prst="rect">
                      <a:avLst/>
                    </a:prstGeom>
                  </pic:spPr>
                </pic:pic>
              </a:graphicData>
            </a:graphic>
          </wp:inline>
        </w:drawing>
      </w:r>
    </w:p>
    <w:p w14:paraId="1E08C717" w14:textId="3A49DD2F" w:rsidR="00D3277F" w:rsidRPr="00200DC9" w:rsidRDefault="00D3277F" w:rsidP="00647992">
      <w:pPr>
        <w:pStyle w:val="SubJudul1"/>
        <w:ind w:firstLine="851"/>
        <w:jc w:val="center"/>
        <w:rPr>
          <w:sz w:val="20"/>
          <w:szCs w:val="20"/>
        </w:rPr>
      </w:pPr>
      <w:r w:rsidRPr="00200DC9">
        <w:rPr>
          <w:sz w:val="20"/>
          <w:szCs w:val="20"/>
        </w:rPr>
        <w:t>Gambar 1. Spiral Penelitian Tindakan Kelas</w:t>
      </w:r>
    </w:p>
    <w:p w14:paraId="7C938114" w14:textId="6CBA8AD2" w:rsidR="009B6C6C" w:rsidRPr="00200DC9" w:rsidRDefault="00354D07" w:rsidP="00647992">
      <w:pPr>
        <w:pStyle w:val="SubJudul1"/>
        <w:ind w:firstLine="851"/>
        <w:jc w:val="both"/>
        <w:rPr>
          <w:b w:val="0"/>
          <w:bCs/>
          <w:szCs w:val="24"/>
        </w:rPr>
      </w:pPr>
      <w:r w:rsidRPr="00200DC9">
        <w:rPr>
          <w:b w:val="0"/>
          <w:bCs/>
          <w:szCs w:val="24"/>
        </w:rPr>
        <w:t xml:space="preserve">Penelitian </w:t>
      </w:r>
      <w:proofErr w:type="spellStart"/>
      <w:r w:rsidRPr="00200DC9">
        <w:rPr>
          <w:b w:val="0"/>
          <w:bCs/>
          <w:szCs w:val="24"/>
        </w:rPr>
        <w:t>ini</w:t>
      </w:r>
      <w:proofErr w:type="spellEnd"/>
      <w:r w:rsidRPr="00200DC9">
        <w:rPr>
          <w:b w:val="0"/>
          <w:bCs/>
          <w:szCs w:val="24"/>
        </w:rPr>
        <w:t xml:space="preserve"> </w:t>
      </w:r>
      <w:proofErr w:type="spellStart"/>
      <w:r w:rsidRPr="00200DC9">
        <w:rPr>
          <w:b w:val="0"/>
          <w:bCs/>
          <w:szCs w:val="24"/>
        </w:rPr>
        <w:t>dilaksanakan</w:t>
      </w:r>
      <w:proofErr w:type="spellEnd"/>
      <w:r w:rsidRPr="00200DC9">
        <w:rPr>
          <w:b w:val="0"/>
          <w:bCs/>
          <w:szCs w:val="24"/>
        </w:rPr>
        <w:t xml:space="preserve"> pada semester </w:t>
      </w:r>
      <w:proofErr w:type="spellStart"/>
      <w:r w:rsidRPr="00200DC9">
        <w:rPr>
          <w:b w:val="0"/>
          <w:bCs/>
          <w:szCs w:val="24"/>
        </w:rPr>
        <w:t>ganjil</w:t>
      </w:r>
      <w:proofErr w:type="spellEnd"/>
      <w:r w:rsidRPr="00200DC9">
        <w:rPr>
          <w:b w:val="0"/>
          <w:bCs/>
          <w:szCs w:val="24"/>
        </w:rPr>
        <w:t xml:space="preserve"> </w:t>
      </w:r>
      <w:proofErr w:type="spellStart"/>
      <w:r w:rsidRPr="00200DC9">
        <w:rPr>
          <w:b w:val="0"/>
          <w:bCs/>
          <w:szCs w:val="24"/>
        </w:rPr>
        <w:t>tahun</w:t>
      </w:r>
      <w:proofErr w:type="spellEnd"/>
      <w:r w:rsidRPr="00200DC9">
        <w:rPr>
          <w:b w:val="0"/>
          <w:bCs/>
          <w:szCs w:val="24"/>
        </w:rPr>
        <w:t xml:space="preserve"> </w:t>
      </w:r>
      <w:proofErr w:type="spellStart"/>
      <w:r w:rsidRPr="00200DC9">
        <w:rPr>
          <w:b w:val="0"/>
          <w:bCs/>
          <w:szCs w:val="24"/>
        </w:rPr>
        <w:t>pelajaran</w:t>
      </w:r>
      <w:proofErr w:type="spellEnd"/>
      <w:r w:rsidRPr="00200DC9">
        <w:rPr>
          <w:b w:val="0"/>
          <w:bCs/>
          <w:szCs w:val="24"/>
        </w:rPr>
        <w:t xml:space="preserve"> 2024</w:t>
      </w:r>
      <w:r w:rsidR="009B6C6C" w:rsidRPr="00200DC9">
        <w:rPr>
          <w:b w:val="0"/>
          <w:bCs/>
          <w:szCs w:val="24"/>
        </w:rPr>
        <w:t>/</w:t>
      </w:r>
      <w:r w:rsidRPr="00200DC9">
        <w:rPr>
          <w:b w:val="0"/>
          <w:bCs/>
          <w:szCs w:val="24"/>
        </w:rPr>
        <w:t xml:space="preserve">2025. </w:t>
      </w:r>
      <w:proofErr w:type="spellStart"/>
      <w:r w:rsidR="00CE4716" w:rsidRPr="00200DC9">
        <w:rPr>
          <w:b w:val="0"/>
          <w:bCs/>
          <w:szCs w:val="24"/>
        </w:rPr>
        <w:t>Subjek</w:t>
      </w:r>
      <w:proofErr w:type="spellEnd"/>
      <w:r w:rsidR="00CE4716" w:rsidRPr="00200DC9">
        <w:rPr>
          <w:b w:val="0"/>
          <w:bCs/>
          <w:szCs w:val="24"/>
        </w:rPr>
        <w:t xml:space="preserve"> </w:t>
      </w:r>
      <w:proofErr w:type="spellStart"/>
      <w:r w:rsidR="00CE4716" w:rsidRPr="00200DC9">
        <w:rPr>
          <w:b w:val="0"/>
          <w:bCs/>
          <w:szCs w:val="24"/>
        </w:rPr>
        <w:t>penelitian</w:t>
      </w:r>
      <w:proofErr w:type="spellEnd"/>
      <w:r w:rsidR="00CE4716" w:rsidRPr="00200DC9">
        <w:rPr>
          <w:b w:val="0"/>
          <w:bCs/>
          <w:szCs w:val="24"/>
        </w:rPr>
        <w:t xml:space="preserve"> </w:t>
      </w:r>
      <w:proofErr w:type="spellStart"/>
      <w:r w:rsidR="00CE4716" w:rsidRPr="00200DC9">
        <w:rPr>
          <w:b w:val="0"/>
          <w:bCs/>
          <w:szCs w:val="24"/>
        </w:rPr>
        <w:t>ini</w:t>
      </w:r>
      <w:proofErr w:type="spellEnd"/>
      <w:r w:rsidR="00CE4716" w:rsidRPr="00200DC9">
        <w:rPr>
          <w:b w:val="0"/>
          <w:bCs/>
          <w:szCs w:val="24"/>
        </w:rPr>
        <w:t xml:space="preserve"> </w:t>
      </w:r>
      <w:proofErr w:type="spellStart"/>
      <w:r w:rsidR="00CE4716" w:rsidRPr="00200DC9">
        <w:rPr>
          <w:b w:val="0"/>
          <w:bCs/>
          <w:szCs w:val="24"/>
        </w:rPr>
        <w:t>adalah</w:t>
      </w:r>
      <w:proofErr w:type="spellEnd"/>
      <w:r w:rsidR="00CE4716" w:rsidRPr="00200DC9">
        <w:rPr>
          <w:b w:val="0"/>
          <w:bCs/>
          <w:szCs w:val="24"/>
        </w:rPr>
        <w:t xml:space="preserve"> </w:t>
      </w:r>
      <w:proofErr w:type="spellStart"/>
      <w:r w:rsidR="00465684" w:rsidRPr="00200DC9">
        <w:rPr>
          <w:b w:val="0"/>
          <w:bCs/>
          <w:szCs w:val="24"/>
        </w:rPr>
        <w:t>peserta</w:t>
      </w:r>
      <w:proofErr w:type="spellEnd"/>
      <w:r w:rsidR="00465684" w:rsidRPr="00200DC9">
        <w:rPr>
          <w:b w:val="0"/>
          <w:bCs/>
          <w:szCs w:val="24"/>
        </w:rPr>
        <w:t xml:space="preserve"> </w:t>
      </w:r>
      <w:proofErr w:type="spellStart"/>
      <w:r w:rsidR="00465684" w:rsidRPr="00200DC9">
        <w:rPr>
          <w:b w:val="0"/>
          <w:bCs/>
          <w:szCs w:val="24"/>
        </w:rPr>
        <w:t>didik</w:t>
      </w:r>
      <w:proofErr w:type="spellEnd"/>
      <w:r w:rsidR="00465684" w:rsidRPr="00200DC9">
        <w:rPr>
          <w:b w:val="0"/>
          <w:bCs/>
          <w:szCs w:val="24"/>
        </w:rPr>
        <w:t xml:space="preserve"> </w:t>
      </w:r>
      <w:proofErr w:type="spellStart"/>
      <w:r w:rsidR="00465684" w:rsidRPr="00200DC9">
        <w:rPr>
          <w:b w:val="0"/>
          <w:bCs/>
          <w:szCs w:val="24"/>
        </w:rPr>
        <w:t>kelas</w:t>
      </w:r>
      <w:proofErr w:type="spellEnd"/>
      <w:r w:rsidR="00465684" w:rsidRPr="00200DC9">
        <w:rPr>
          <w:b w:val="0"/>
          <w:bCs/>
          <w:szCs w:val="24"/>
        </w:rPr>
        <w:t xml:space="preserve"> II di </w:t>
      </w:r>
      <w:r w:rsidR="003733D4">
        <w:rPr>
          <w:b w:val="0"/>
          <w:bCs/>
          <w:szCs w:val="24"/>
        </w:rPr>
        <w:t xml:space="preserve">salah </w:t>
      </w:r>
      <w:proofErr w:type="spellStart"/>
      <w:r w:rsidR="003733D4">
        <w:rPr>
          <w:b w:val="0"/>
          <w:bCs/>
          <w:szCs w:val="24"/>
        </w:rPr>
        <w:t>satu</w:t>
      </w:r>
      <w:proofErr w:type="spellEnd"/>
      <w:r w:rsidR="003733D4">
        <w:rPr>
          <w:b w:val="0"/>
          <w:bCs/>
          <w:szCs w:val="24"/>
        </w:rPr>
        <w:t xml:space="preserve"> </w:t>
      </w:r>
      <w:proofErr w:type="spellStart"/>
      <w:r w:rsidR="005D4143">
        <w:rPr>
          <w:b w:val="0"/>
          <w:bCs/>
          <w:szCs w:val="24"/>
        </w:rPr>
        <w:t>sekolah</w:t>
      </w:r>
      <w:proofErr w:type="spellEnd"/>
      <w:r w:rsidR="005D4143">
        <w:rPr>
          <w:b w:val="0"/>
          <w:bCs/>
          <w:szCs w:val="24"/>
        </w:rPr>
        <w:t xml:space="preserve"> </w:t>
      </w:r>
      <w:proofErr w:type="spellStart"/>
      <w:r w:rsidR="005D4143">
        <w:rPr>
          <w:b w:val="0"/>
          <w:bCs/>
          <w:szCs w:val="24"/>
        </w:rPr>
        <w:t>dasar</w:t>
      </w:r>
      <w:proofErr w:type="spellEnd"/>
      <w:r w:rsidR="00465684" w:rsidRPr="00200DC9">
        <w:rPr>
          <w:b w:val="0"/>
          <w:bCs/>
          <w:szCs w:val="24"/>
        </w:rPr>
        <w:t xml:space="preserve"> </w:t>
      </w:r>
      <w:r w:rsidR="003733D4">
        <w:rPr>
          <w:b w:val="0"/>
          <w:bCs/>
          <w:szCs w:val="24"/>
        </w:rPr>
        <w:t xml:space="preserve">negeri di </w:t>
      </w:r>
      <w:proofErr w:type="spellStart"/>
      <w:r w:rsidR="003733D4">
        <w:rPr>
          <w:b w:val="0"/>
          <w:bCs/>
          <w:szCs w:val="24"/>
        </w:rPr>
        <w:t>kota</w:t>
      </w:r>
      <w:proofErr w:type="spellEnd"/>
      <w:r w:rsidR="003733D4">
        <w:rPr>
          <w:b w:val="0"/>
          <w:bCs/>
          <w:szCs w:val="24"/>
        </w:rPr>
        <w:t xml:space="preserve"> </w:t>
      </w:r>
      <w:proofErr w:type="spellStart"/>
      <w:r w:rsidR="003733D4">
        <w:rPr>
          <w:b w:val="0"/>
          <w:bCs/>
          <w:szCs w:val="24"/>
        </w:rPr>
        <w:t>malang</w:t>
      </w:r>
      <w:proofErr w:type="spellEnd"/>
      <w:r w:rsidR="003733D4">
        <w:rPr>
          <w:b w:val="0"/>
          <w:bCs/>
          <w:szCs w:val="24"/>
        </w:rPr>
        <w:t xml:space="preserve"> </w:t>
      </w:r>
      <w:r w:rsidR="00465684" w:rsidRPr="00200DC9">
        <w:rPr>
          <w:b w:val="0"/>
          <w:bCs/>
          <w:szCs w:val="24"/>
        </w:rPr>
        <w:t xml:space="preserve">yang </w:t>
      </w:r>
      <w:proofErr w:type="spellStart"/>
      <w:r w:rsidR="00465684" w:rsidRPr="00200DC9">
        <w:rPr>
          <w:b w:val="0"/>
          <w:bCs/>
          <w:szCs w:val="24"/>
        </w:rPr>
        <w:t>berjumlah</w:t>
      </w:r>
      <w:proofErr w:type="spellEnd"/>
      <w:r w:rsidR="00465684" w:rsidRPr="00200DC9">
        <w:rPr>
          <w:b w:val="0"/>
          <w:bCs/>
          <w:szCs w:val="24"/>
        </w:rPr>
        <w:t xml:space="preserve"> 28 </w:t>
      </w:r>
      <w:proofErr w:type="spellStart"/>
      <w:r w:rsidR="00465684" w:rsidRPr="00200DC9">
        <w:rPr>
          <w:b w:val="0"/>
          <w:bCs/>
          <w:szCs w:val="24"/>
        </w:rPr>
        <w:t>peserta</w:t>
      </w:r>
      <w:proofErr w:type="spellEnd"/>
      <w:r w:rsidR="00465684" w:rsidRPr="00200DC9">
        <w:rPr>
          <w:b w:val="0"/>
          <w:bCs/>
          <w:szCs w:val="24"/>
        </w:rPr>
        <w:t xml:space="preserve"> </w:t>
      </w:r>
      <w:proofErr w:type="spellStart"/>
      <w:r w:rsidR="00465684" w:rsidRPr="00200DC9">
        <w:rPr>
          <w:b w:val="0"/>
          <w:bCs/>
          <w:szCs w:val="24"/>
        </w:rPr>
        <w:t>didik</w:t>
      </w:r>
      <w:proofErr w:type="spellEnd"/>
      <w:r w:rsidR="00465684" w:rsidRPr="00200DC9">
        <w:rPr>
          <w:b w:val="0"/>
          <w:bCs/>
          <w:szCs w:val="24"/>
        </w:rPr>
        <w:t xml:space="preserve"> yang </w:t>
      </w:r>
      <w:proofErr w:type="spellStart"/>
      <w:r w:rsidR="00465684" w:rsidRPr="00200DC9">
        <w:rPr>
          <w:b w:val="0"/>
          <w:bCs/>
          <w:szCs w:val="24"/>
        </w:rPr>
        <w:t>meliputi</w:t>
      </w:r>
      <w:proofErr w:type="spellEnd"/>
      <w:r w:rsidR="00465684" w:rsidRPr="00200DC9">
        <w:rPr>
          <w:b w:val="0"/>
          <w:bCs/>
          <w:szCs w:val="24"/>
        </w:rPr>
        <w:t xml:space="preserve"> 14 </w:t>
      </w:r>
      <w:proofErr w:type="spellStart"/>
      <w:r w:rsidR="00465684" w:rsidRPr="00200DC9">
        <w:rPr>
          <w:b w:val="0"/>
          <w:bCs/>
          <w:szCs w:val="24"/>
        </w:rPr>
        <w:t>peserta</w:t>
      </w:r>
      <w:proofErr w:type="spellEnd"/>
      <w:r w:rsidR="00465684" w:rsidRPr="00200DC9">
        <w:rPr>
          <w:b w:val="0"/>
          <w:bCs/>
          <w:szCs w:val="24"/>
        </w:rPr>
        <w:t xml:space="preserve"> </w:t>
      </w:r>
      <w:proofErr w:type="spellStart"/>
      <w:r w:rsidR="00465684" w:rsidRPr="00200DC9">
        <w:rPr>
          <w:b w:val="0"/>
          <w:bCs/>
          <w:szCs w:val="24"/>
        </w:rPr>
        <w:t>didik</w:t>
      </w:r>
      <w:proofErr w:type="spellEnd"/>
      <w:r w:rsidR="00465684" w:rsidRPr="00200DC9">
        <w:rPr>
          <w:b w:val="0"/>
          <w:bCs/>
          <w:szCs w:val="24"/>
        </w:rPr>
        <w:t xml:space="preserve"> </w:t>
      </w:r>
      <w:proofErr w:type="spellStart"/>
      <w:r w:rsidR="00465684" w:rsidRPr="00200DC9">
        <w:rPr>
          <w:b w:val="0"/>
          <w:bCs/>
          <w:szCs w:val="24"/>
        </w:rPr>
        <w:t>laki-laki</w:t>
      </w:r>
      <w:proofErr w:type="spellEnd"/>
      <w:r w:rsidR="00465684" w:rsidRPr="00200DC9">
        <w:rPr>
          <w:b w:val="0"/>
          <w:bCs/>
          <w:szCs w:val="24"/>
        </w:rPr>
        <w:t xml:space="preserve"> dan 14 </w:t>
      </w:r>
      <w:proofErr w:type="spellStart"/>
      <w:r w:rsidR="00465684" w:rsidRPr="00200DC9">
        <w:rPr>
          <w:b w:val="0"/>
          <w:bCs/>
          <w:szCs w:val="24"/>
        </w:rPr>
        <w:t>peserta</w:t>
      </w:r>
      <w:proofErr w:type="spellEnd"/>
      <w:r w:rsidR="00465684" w:rsidRPr="00200DC9">
        <w:rPr>
          <w:b w:val="0"/>
          <w:bCs/>
          <w:szCs w:val="24"/>
        </w:rPr>
        <w:t xml:space="preserve"> </w:t>
      </w:r>
      <w:proofErr w:type="spellStart"/>
      <w:r w:rsidR="00465684" w:rsidRPr="00200DC9">
        <w:rPr>
          <w:b w:val="0"/>
          <w:bCs/>
          <w:szCs w:val="24"/>
        </w:rPr>
        <w:t>didik</w:t>
      </w:r>
      <w:proofErr w:type="spellEnd"/>
      <w:r w:rsidR="00465684" w:rsidRPr="00200DC9">
        <w:rPr>
          <w:b w:val="0"/>
          <w:bCs/>
          <w:szCs w:val="24"/>
        </w:rPr>
        <w:t xml:space="preserve"> </w:t>
      </w:r>
      <w:proofErr w:type="spellStart"/>
      <w:r w:rsidR="00465684" w:rsidRPr="00200DC9">
        <w:rPr>
          <w:b w:val="0"/>
          <w:bCs/>
          <w:szCs w:val="24"/>
        </w:rPr>
        <w:t>perempuan</w:t>
      </w:r>
      <w:proofErr w:type="spellEnd"/>
      <w:r w:rsidR="00465684" w:rsidRPr="00200DC9">
        <w:rPr>
          <w:b w:val="0"/>
          <w:bCs/>
          <w:szCs w:val="24"/>
        </w:rPr>
        <w:t xml:space="preserve">. </w:t>
      </w:r>
      <w:proofErr w:type="spellStart"/>
      <w:r w:rsidR="009B6C6C" w:rsidRPr="00200DC9">
        <w:rPr>
          <w:b w:val="0"/>
          <w:bCs/>
        </w:rPr>
        <w:t>Tempat</w:t>
      </w:r>
      <w:proofErr w:type="spellEnd"/>
      <w:r w:rsidR="009B6C6C" w:rsidRPr="00200DC9">
        <w:rPr>
          <w:b w:val="0"/>
          <w:bCs/>
        </w:rPr>
        <w:t xml:space="preserve"> </w:t>
      </w:r>
      <w:proofErr w:type="spellStart"/>
      <w:r w:rsidR="009B6C6C" w:rsidRPr="00200DC9">
        <w:rPr>
          <w:b w:val="0"/>
          <w:bCs/>
        </w:rPr>
        <w:t>penelitian</w:t>
      </w:r>
      <w:proofErr w:type="spellEnd"/>
      <w:r w:rsidR="005D4143">
        <w:rPr>
          <w:b w:val="0"/>
          <w:bCs/>
        </w:rPr>
        <w:t xml:space="preserve"> </w:t>
      </w:r>
      <w:proofErr w:type="spellStart"/>
      <w:r w:rsidR="005D4143">
        <w:rPr>
          <w:b w:val="0"/>
          <w:bCs/>
        </w:rPr>
        <w:t>ini</w:t>
      </w:r>
      <w:proofErr w:type="spellEnd"/>
      <w:r w:rsidR="009B6C6C" w:rsidRPr="00200DC9">
        <w:rPr>
          <w:b w:val="0"/>
          <w:bCs/>
        </w:rPr>
        <w:t xml:space="preserve"> </w:t>
      </w:r>
      <w:proofErr w:type="spellStart"/>
      <w:r w:rsidR="009B6C6C" w:rsidRPr="00200DC9">
        <w:rPr>
          <w:b w:val="0"/>
          <w:bCs/>
        </w:rPr>
        <w:t>dilaksanakan</w:t>
      </w:r>
      <w:proofErr w:type="spellEnd"/>
      <w:r w:rsidR="009B6C6C" w:rsidRPr="00200DC9">
        <w:rPr>
          <w:b w:val="0"/>
          <w:bCs/>
        </w:rPr>
        <w:t xml:space="preserve"> di </w:t>
      </w:r>
      <w:r w:rsidR="005D4143">
        <w:rPr>
          <w:b w:val="0"/>
          <w:bCs/>
        </w:rPr>
        <w:t xml:space="preserve">salah </w:t>
      </w:r>
      <w:proofErr w:type="spellStart"/>
      <w:r w:rsidR="005D4143">
        <w:rPr>
          <w:b w:val="0"/>
          <w:bCs/>
        </w:rPr>
        <w:t>satu</w:t>
      </w:r>
      <w:proofErr w:type="spellEnd"/>
      <w:r w:rsidR="005D4143">
        <w:rPr>
          <w:b w:val="0"/>
          <w:bCs/>
        </w:rPr>
        <w:t xml:space="preserve"> </w:t>
      </w:r>
      <w:proofErr w:type="spellStart"/>
      <w:r w:rsidR="005D4143">
        <w:rPr>
          <w:b w:val="0"/>
          <w:bCs/>
        </w:rPr>
        <w:t>sekolah</w:t>
      </w:r>
      <w:proofErr w:type="spellEnd"/>
      <w:r w:rsidR="005D4143">
        <w:rPr>
          <w:b w:val="0"/>
          <w:bCs/>
        </w:rPr>
        <w:t xml:space="preserve"> </w:t>
      </w:r>
      <w:proofErr w:type="spellStart"/>
      <w:r w:rsidR="005D4143">
        <w:rPr>
          <w:b w:val="0"/>
          <w:bCs/>
        </w:rPr>
        <w:t>dasar</w:t>
      </w:r>
      <w:proofErr w:type="spellEnd"/>
      <w:r w:rsidR="009B6C6C" w:rsidRPr="00200DC9">
        <w:rPr>
          <w:b w:val="0"/>
          <w:bCs/>
        </w:rPr>
        <w:t>.</w:t>
      </w:r>
      <w:r w:rsidR="009B6C6C" w:rsidRPr="00200DC9">
        <w:t xml:space="preserve"> </w:t>
      </w:r>
      <w:proofErr w:type="spellStart"/>
      <w:r w:rsidRPr="00200DC9">
        <w:rPr>
          <w:b w:val="0"/>
          <w:bCs/>
          <w:szCs w:val="24"/>
        </w:rPr>
        <w:t>Objek</w:t>
      </w:r>
      <w:proofErr w:type="spellEnd"/>
      <w:r w:rsidRPr="00200DC9">
        <w:rPr>
          <w:b w:val="0"/>
          <w:bCs/>
          <w:szCs w:val="24"/>
        </w:rPr>
        <w:t xml:space="preserve"> pada </w:t>
      </w:r>
      <w:proofErr w:type="spellStart"/>
      <w:r w:rsidRPr="00200DC9">
        <w:rPr>
          <w:b w:val="0"/>
          <w:bCs/>
          <w:szCs w:val="24"/>
        </w:rPr>
        <w:t>penelitian</w:t>
      </w:r>
      <w:proofErr w:type="spellEnd"/>
      <w:r w:rsidRPr="00200DC9">
        <w:rPr>
          <w:b w:val="0"/>
          <w:bCs/>
          <w:szCs w:val="24"/>
        </w:rPr>
        <w:t xml:space="preserve"> </w:t>
      </w:r>
      <w:proofErr w:type="spellStart"/>
      <w:r w:rsidRPr="00200DC9">
        <w:rPr>
          <w:b w:val="0"/>
          <w:bCs/>
          <w:szCs w:val="24"/>
        </w:rPr>
        <w:t>ini</w:t>
      </w:r>
      <w:proofErr w:type="spellEnd"/>
      <w:r w:rsidRPr="00200DC9">
        <w:rPr>
          <w:b w:val="0"/>
          <w:bCs/>
          <w:szCs w:val="24"/>
        </w:rPr>
        <w:t xml:space="preserve"> </w:t>
      </w:r>
      <w:proofErr w:type="spellStart"/>
      <w:r w:rsidRPr="00200DC9">
        <w:rPr>
          <w:b w:val="0"/>
          <w:bCs/>
          <w:szCs w:val="24"/>
        </w:rPr>
        <w:t>adalah</w:t>
      </w:r>
      <w:proofErr w:type="spellEnd"/>
      <w:r w:rsidRPr="00200DC9">
        <w:rPr>
          <w:b w:val="0"/>
          <w:bCs/>
          <w:szCs w:val="24"/>
        </w:rPr>
        <w:t xml:space="preserve"> </w:t>
      </w:r>
      <w:proofErr w:type="spellStart"/>
      <w:r w:rsidRPr="00200DC9">
        <w:rPr>
          <w:b w:val="0"/>
          <w:bCs/>
          <w:szCs w:val="24"/>
        </w:rPr>
        <w:t>hasil</w:t>
      </w:r>
      <w:proofErr w:type="spellEnd"/>
      <w:r w:rsidRPr="00200DC9">
        <w:rPr>
          <w:b w:val="0"/>
          <w:bCs/>
          <w:szCs w:val="24"/>
        </w:rPr>
        <w:t xml:space="preserve"> </w:t>
      </w:r>
      <w:proofErr w:type="spellStart"/>
      <w:r w:rsidRPr="00200DC9">
        <w:rPr>
          <w:b w:val="0"/>
          <w:bCs/>
          <w:szCs w:val="24"/>
        </w:rPr>
        <w:t>belajar</w:t>
      </w:r>
      <w:proofErr w:type="spellEnd"/>
      <w:r w:rsidRPr="00200DC9">
        <w:rPr>
          <w:b w:val="0"/>
          <w:bCs/>
          <w:szCs w:val="24"/>
        </w:rPr>
        <w:t xml:space="preserve"> </w:t>
      </w:r>
      <w:proofErr w:type="spellStart"/>
      <w:r w:rsidRPr="00200DC9">
        <w:rPr>
          <w:b w:val="0"/>
          <w:bCs/>
          <w:szCs w:val="24"/>
        </w:rPr>
        <w:t>peserta</w:t>
      </w:r>
      <w:proofErr w:type="spellEnd"/>
      <w:r w:rsidRPr="00200DC9">
        <w:rPr>
          <w:b w:val="0"/>
          <w:bCs/>
          <w:szCs w:val="24"/>
        </w:rPr>
        <w:t xml:space="preserve"> </w:t>
      </w:r>
      <w:proofErr w:type="spellStart"/>
      <w:r w:rsidRPr="00200DC9">
        <w:rPr>
          <w:b w:val="0"/>
          <w:bCs/>
          <w:szCs w:val="24"/>
        </w:rPr>
        <w:t>didik</w:t>
      </w:r>
      <w:proofErr w:type="spellEnd"/>
      <w:r w:rsidR="005D4143">
        <w:rPr>
          <w:b w:val="0"/>
          <w:bCs/>
          <w:szCs w:val="24"/>
        </w:rPr>
        <w:t xml:space="preserve"> yang </w:t>
      </w:r>
      <w:proofErr w:type="spellStart"/>
      <w:r w:rsidR="005D4143">
        <w:rPr>
          <w:b w:val="0"/>
          <w:bCs/>
          <w:szCs w:val="24"/>
        </w:rPr>
        <w:t>berupa</w:t>
      </w:r>
      <w:proofErr w:type="spellEnd"/>
      <w:r w:rsidR="005D4143">
        <w:rPr>
          <w:b w:val="0"/>
          <w:bCs/>
          <w:szCs w:val="24"/>
        </w:rPr>
        <w:t xml:space="preserve"> </w:t>
      </w:r>
      <w:proofErr w:type="spellStart"/>
      <w:r w:rsidR="005D4143">
        <w:rPr>
          <w:b w:val="0"/>
          <w:bCs/>
          <w:szCs w:val="24"/>
        </w:rPr>
        <w:t>hasil</w:t>
      </w:r>
      <w:proofErr w:type="spellEnd"/>
      <w:r w:rsidR="005D4143">
        <w:rPr>
          <w:b w:val="0"/>
          <w:bCs/>
          <w:szCs w:val="24"/>
        </w:rPr>
        <w:t xml:space="preserve"> </w:t>
      </w:r>
      <w:proofErr w:type="spellStart"/>
      <w:r w:rsidR="005D4143">
        <w:rPr>
          <w:b w:val="0"/>
          <w:bCs/>
          <w:szCs w:val="24"/>
        </w:rPr>
        <w:t>tes</w:t>
      </w:r>
      <w:proofErr w:type="spellEnd"/>
      <w:r w:rsidR="005D4143">
        <w:rPr>
          <w:b w:val="0"/>
          <w:bCs/>
          <w:szCs w:val="24"/>
        </w:rPr>
        <w:t xml:space="preserve"> </w:t>
      </w:r>
      <w:proofErr w:type="spellStart"/>
      <w:r w:rsidR="005D4143">
        <w:rPr>
          <w:b w:val="0"/>
          <w:bCs/>
          <w:szCs w:val="24"/>
        </w:rPr>
        <w:t>evaluasi</w:t>
      </w:r>
      <w:proofErr w:type="spellEnd"/>
      <w:r w:rsidR="005D4143">
        <w:rPr>
          <w:b w:val="0"/>
          <w:bCs/>
          <w:szCs w:val="24"/>
        </w:rPr>
        <w:t xml:space="preserve"> dan </w:t>
      </w:r>
      <w:proofErr w:type="spellStart"/>
      <w:r w:rsidR="005D4143">
        <w:rPr>
          <w:b w:val="0"/>
          <w:bCs/>
          <w:szCs w:val="24"/>
        </w:rPr>
        <w:t>lembar</w:t>
      </w:r>
      <w:proofErr w:type="spellEnd"/>
      <w:r w:rsidR="005D4143">
        <w:rPr>
          <w:b w:val="0"/>
          <w:bCs/>
          <w:szCs w:val="24"/>
        </w:rPr>
        <w:t xml:space="preserve"> </w:t>
      </w:r>
      <w:proofErr w:type="spellStart"/>
      <w:r w:rsidR="005D4143">
        <w:rPr>
          <w:b w:val="0"/>
          <w:bCs/>
          <w:szCs w:val="24"/>
        </w:rPr>
        <w:t>kerja</w:t>
      </w:r>
      <w:proofErr w:type="spellEnd"/>
      <w:r w:rsidR="005D4143">
        <w:rPr>
          <w:b w:val="0"/>
          <w:bCs/>
          <w:szCs w:val="24"/>
        </w:rPr>
        <w:t xml:space="preserve"> </w:t>
      </w:r>
      <w:proofErr w:type="spellStart"/>
      <w:r w:rsidR="005D4143">
        <w:rPr>
          <w:b w:val="0"/>
          <w:bCs/>
          <w:szCs w:val="24"/>
        </w:rPr>
        <w:t>peserta</w:t>
      </w:r>
      <w:proofErr w:type="spellEnd"/>
      <w:r w:rsidR="005D4143">
        <w:rPr>
          <w:b w:val="0"/>
          <w:bCs/>
          <w:szCs w:val="24"/>
        </w:rPr>
        <w:t xml:space="preserve"> </w:t>
      </w:r>
      <w:proofErr w:type="spellStart"/>
      <w:r w:rsidR="005D4143">
        <w:rPr>
          <w:b w:val="0"/>
          <w:bCs/>
          <w:szCs w:val="24"/>
        </w:rPr>
        <w:t>didik</w:t>
      </w:r>
      <w:proofErr w:type="spellEnd"/>
      <w:r w:rsidR="005D4143">
        <w:rPr>
          <w:b w:val="0"/>
          <w:bCs/>
          <w:szCs w:val="24"/>
        </w:rPr>
        <w:t xml:space="preserve">. </w:t>
      </w:r>
    </w:p>
    <w:p w14:paraId="6A9EBF78" w14:textId="3125F253" w:rsidR="00354D07" w:rsidRPr="00A93C05" w:rsidRDefault="00354D07" w:rsidP="00647992">
      <w:pPr>
        <w:pStyle w:val="SubJudul1"/>
        <w:ind w:firstLine="851"/>
        <w:jc w:val="both"/>
        <w:rPr>
          <w:b w:val="0"/>
          <w:bCs/>
          <w:szCs w:val="24"/>
        </w:rPr>
      </w:pPr>
      <w:r w:rsidRPr="00200DC9">
        <w:rPr>
          <w:b w:val="0"/>
          <w:bCs/>
          <w:szCs w:val="24"/>
        </w:rPr>
        <w:t xml:space="preserve">Teknik </w:t>
      </w:r>
      <w:proofErr w:type="spellStart"/>
      <w:r w:rsidRPr="00200DC9">
        <w:rPr>
          <w:b w:val="0"/>
          <w:bCs/>
          <w:szCs w:val="24"/>
        </w:rPr>
        <w:t>pengumpulan</w:t>
      </w:r>
      <w:proofErr w:type="spellEnd"/>
      <w:r w:rsidRPr="00200DC9">
        <w:rPr>
          <w:b w:val="0"/>
          <w:bCs/>
          <w:szCs w:val="24"/>
        </w:rPr>
        <w:t xml:space="preserve"> data pada </w:t>
      </w:r>
      <w:proofErr w:type="spellStart"/>
      <w:r w:rsidRPr="00200DC9">
        <w:rPr>
          <w:b w:val="0"/>
          <w:bCs/>
          <w:szCs w:val="24"/>
        </w:rPr>
        <w:t>penelitian</w:t>
      </w:r>
      <w:proofErr w:type="spellEnd"/>
      <w:r w:rsidRPr="00200DC9">
        <w:rPr>
          <w:b w:val="0"/>
          <w:bCs/>
          <w:szCs w:val="24"/>
        </w:rPr>
        <w:t xml:space="preserve"> </w:t>
      </w:r>
      <w:proofErr w:type="spellStart"/>
      <w:r w:rsidRPr="00200DC9">
        <w:rPr>
          <w:b w:val="0"/>
          <w:bCs/>
          <w:szCs w:val="24"/>
        </w:rPr>
        <w:t>ini</w:t>
      </w:r>
      <w:proofErr w:type="spellEnd"/>
      <w:r w:rsidRPr="00200DC9">
        <w:rPr>
          <w:b w:val="0"/>
          <w:bCs/>
          <w:szCs w:val="24"/>
        </w:rPr>
        <w:t xml:space="preserve"> </w:t>
      </w:r>
      <w:proofErr w:type="spellStart"/>
      <w:r w:rsidR="00441D01" w:rsidRPr="00200DC9">
        <w:rPr>
          <w:b w:val="0"/>
          <w:bCs/>
          <w:szCs w:val="24"/>
        </w:rPr>
        <w:t>berupa</w:t>
      </w:r>
      <w:proofErr w:type="spellEnd"/>
      <w:r w:rsidR="00441D01" w:rsidRPr="00200DC9">
        <w:rPr>
          <w:b w:val="0"/>
          <w:bCs/>
          <w:szCs w:val="24"/>
        </w:rPr>
        <w:t xml:space="preserve"> </w:t>
      </w:r>
      <w:proofErr w:type="spellStart"/>
      <w:r w:rsidR="00441D01" w:rsidRPr="00200DC9">
        <w:rPr>
          <w:b w:val="0"/>
          <w:bCs/>
          <w:szCs w:val="24"/>
        </w:rPr>
        <w:t>hasil</w:t>
      </w:r>
      <w:proofErr w:type="spellEnd"/>
      <w:r w:rsidR="00441D01" w:rsidRPr="00200DC9">
        <w:rPr>
          <w:b w:val="0"/>
          <w:bCs/>
          <w:szCs w:val="24"/>
        </w:rPr>
        <w:t xml:space="preserve"> </w:t>
      </w:r>
      <w:proofErr w:type="spellStart"/>
      <w:r w:rsidR="00441D01" w:rsidRPr="00200DC9">
        <w:rPr>
          <w:b w:val="0"/>
          <w:bCs/>
          <w:szCs w:val="24"/>
        </w:rPr>
        <w:t>observasi</w:t>
      </w:r>
      <w:proofErr w:type="spellEnd"/>
      <w:r w:rsidR="00BE3C1D" w:rsidRPr="00200DC9">
        <w:rPr>
          <w:b w:val="0"/>
          <w:bCs/>
          <w:szCs w:val="24"/>
        </w:rPr>
        <w:t xml:space="preserve"> </w:t>
      </w:r>
      <w:r w:rsidR="00441D01" w:rsidRPr="00200DC9">
        <w:rPr>
          <w:b w:val="0"/>
          <w:bCs/>
          <w:szCs w:val="24"/>
        </w:rPr>
        <w:t xml:space="preserve">dan </w:t>
      </w:r>
      <w:proofErr w:type="spellStart"/>
      <w:r w:rsidR="00441D01" w:rsidRPr="00200DC9">
        <w:rPr>
          <w:b w:val="0"/>
          <w:bCs/>
          <w:szCs w:val="24"/>
        </w:rPr>
        <w:t>dokumentasi</w:t>
      </w:r>
      <w:proofErr w:type="spellEnd"/>
      <w:r w:rsidR="00441D01" w:rsidRPr="00200DC9">
        <w:rPr>
          <w:b w:val="0"/>
          <w:bCs/>
          <w:szCs w:val="24"/>
        </w:rPr>
        <w:t xml:space="preserve">. </w:t>
      </w:r>
      <w:r w:rsidR="00441D01" w:rsidRPr="00200DC9">
        <w:rPr>
          <w:b w:val="0"/>
          <w:bCs/>
        </w:rPr>
        <w:t xml:space="preserve">Data yang </w:t>
      </w:r>
      <w:proofErr w:type="spellStart"/>
      <w:r w:rsidR="00441D01" w:rsidRPr="00200DC9">
        <w:rPr>
          <w:b w:val="0"/>
          <w:bCs/>
        </w:rPr>
        <w:t>diperoleh</w:t>
      </w:r>
      <w:proofErr w:type="spellEnd"/>
      <w:r w:rsidR="00441D01" w:rsidRPr="00200DC9">
        <w:rPr>
          <w:b w:val="0"/>
          <w:bCs/>
        </w:rPr>
        <w:t xml:space="preserve"> </w:t>
      </w:r>
      <w:proofErr w:type="spellStart"/>
      <w:r w:rsidR="00441D01" w:rsidRPr="00200DC9">
        <w:rPr>
          <w:b w:val="0"/>
          <w:bCs/>
        </w:rPr>
        <w:t>dari</w:t>
      </w:r>
      <w:proofErr w:type="spellEnd"/>
      <w:r w:rsidR="00441D01" w:rsidRPr="00200DC9">
        <w:rPr>
          <w:b w:val="0"/>
          <w:bCs/>
        </w:rPr>
        <w:t xml:space="preserve"> </w:t>
      </w:r>
      <w:proofErr w:type="spellStart"/>
      <w:r w:rsidR="00441D01" w:rsidRPr="00200DC9">
        <w:rPr>
          <w:b w:val="0"/>
          <w:bCs/>
        </w:rPr>
        <w:t>hasil</w:t>
      </w:r>
      <w:proofErr w:type="spellEnd"/>
      <w:r w:rsidR="00441D01" w:rsidRPr="00200DC9">
        <w:rPr>
          <w:b w:val="0"/>
          <w:bCs/>
        </w:rPr>
        <w:t xml:space="preserve"> </w:t>
      </w:r>
      <w:proofErr w:type="spellStart"/>
      <w:r w:rsidR="00441D01" w:rsidRPr="00200DC9">
        <w:rPr>
          <w:b w:val="0"/>
          <w:bCs/>
        </w:rPr>
        <w:t>observasi</w:t>
      </w:r>
      <w:proofErr w:type="spellEnd"/>
      <w:r w:rsidR="00441D01" w:rsidRPr="00200DC9">
        <w:rPr>
          <w:b w:val="0"/>
          <w:bCs/>
        </w:rPr>
        <w:t xml:space="preserve"> dan </w:t>
      </w:r>
      <w:proofErr w:type="spellStart"/>
      <w:r w:rsidR="00441D01" w:rsidRPr="00200DC9">
        <w:rPr>
          <w:b w:val="0"/>
          <w:bCs/>
        </w:rPr>
        <w:t>hasil</w:t>
      </w:r>
      <w:proofErr w:type="spellEnd"/>
      <w:r w:rsidR="00441D01" w:rsidRPr="00200DC9">
        <w:rPr>
          <w:b w:val="0"/>
          <w:bCs/>
        </w:rPr>
        <w:t xml:space="preserve"> </w:t>
      </w:r>
      <w:proofErr w:type="spellStart"/>
      <w:r w:rsidR="00441D01" w:rsidRPr="00200DC9">
        <w:rPr>
          <w:b w:val="0"/>
          <w:bCs/>
        </w:rPr>
        <w:t>tes</w:t>
      </w:r>
      <w:proofErr w:type="spellEnd"/>
      <w:r w:rsidR="00A93C05">
        <w:rPr>
          <w:b w:val="0"/>
          <w:bCs/>
        </w:rPr>
        <w:t xml:space="preserve"> </w:t>
      </w:r>
      <w:proofErr w:type="spellStart"/>
      <w:r w:rsidR="00A93C05">
        <w:rPr>
          <w:b w:val="0"/>
          <w:bCs/>
        </w:rPr>
        <w:t>evaluasi</w:t>
      </w:r>
      <w:proofErr w:type="spellEnd"/>
      <w:r w:rsidR="00A93C05">
        <w:rPr>
          <w:b w:val="0"/>
          <w:bCs/>
        </w:rPr>
        <w:t xml:space="preserve"> </w:t>
      </w:r>
      <w:proofErr w:type="spellStart"/>
      <w:r w:rsidR="00A93C05">
        <w:rPr>
          <w:b w:val="0"/>
          <w:bCs/>
        </w:rPr>
        <w:t>peserta</w:t>
      </w:r>
      <w:proofErr w:type="spellEnd"/>
      <w:r w:rsidR="00A93C05">
        <w:rPr>
          <w:b w:val="0"/>
          <w:bCs/>
        </w:rPr>
        <w:t xml:space="preserve"> </w:t>
      </w:r>
      <w:proofErr w:type="spellStart"/>
      <w:r w:rsidR="00A93C05">
        <w:rPr>
          <w:b w:val="0"/>
          <w:bCs/>
        </w:rPr>
        <w:t>didik</w:t>
      </w:r>
      <w:proofErr w:type="spellEnd"/>
      <w:r w:rsidR="00A93C05">
        <w:rPr>
          <w:b w:val="0"/>
          <w:bCs/>
        </w:rPr>
        <w:t>,</w:t>
      </w:r>
      <w:r w:rsidR="00441D01" w:rsidRPr="00200DC9">
        <w:rPr>
          <w:b w:val="0"/>
          <w:bCs/>
        </w:rPr>
        <w:t xml:space="preserve"> </w:t>
      </w:r>
      <w:proofErr w:type="spellStart"/>
      <w:r w:rsidR="00A93C05">
        <w:rPr>
          <w:b w:val="0"/>
          <w:bCs/>
        </w:rPr>
        <w:t>kemudian</w:t>
      </w:r>
      <w:proofErr w:type="spellEnd"/>
      <w:r w:rsidR="00A93C05">
        <w:rPr>
          <w:b w:val="0"/>
          <w:bCs/>
        </w:rPr>
        <w:t xml:space="preserve"> data </w:t>
      </w:r>
      <w:proofErr w:type="spellStart"/>
      <w:r w:rsidR="00441D01" w:rsidRPr="00200DC9">
        <w:rPr>
          <w:b w:val="0"/>
          <w:bCs/>
        </w:rPr>
        <w:t>akan</w:t>
      </w:r>
      <w:proofErr w:type="spellEnd"/>
      <w:r w:rsidR="00441D01" w:rsidRPr="00200DC9">
        <w:rPr>
          <w:b w:val="0"/>
          <w:bCs/>
        </w:rPr>
        <w:t xml:space="preserve"> </w:t>
      </w:r>
      <w:proofErr w:type="spellStart"/>
      <w:r w:rsidR="00441D01" w:rsidRPr="00200DC9">
        <w:rPr>
          <w:b w:val="0"/>
          <w:bCs/>
        </w:rPr>
        <w:t>dijelaskan</w:t>
      </w:r>
      <w:proofErr w:type="spellEnd"/>
      <w:r w:rsidR="00441D01" w:rsidRPr="00200DC9">
        <w:rPr>
          <w:b w:val="0"/>
          <w:bCs/>
        </w:rPr>
        <w:t xml:space="preserve"> </w:t>
      </w:r>
      <w:r w:rsidR="00A93C05">
        <w:rPr>
          <w:b w:val="0"/>
          <w:bCs/>
        </w:rPr>
        <w:t xml:space="preserve">dan </w:t>
      </w:r>
      <w:proofErr w:type="spellStart"/>
      <w:r w:rsidR="00A93C05" w:rsidRPr="00A93C05">
        <w:rPr>
          <w:b w:val="0"/>
          <w:bCs/>
        </w:rPr>
        <w:t>dianalisis</w:t>
      </w:r>
      <w:proofErr w:type="spellEnd"/>
      <w:r w:rsidR="00A93C05" w:rsidRPr="00A93C05">
        <w:rPr>
          <w:b w:val="0"/>
          <w:bCs/>
        </w:rPr>
        <w:t xml:space="preserve"> </w:t>
      </w:r>
      <w:proofErr w:type="spellStart"/>
      <w:r w:rsidR="00A93C05" w:rsidRPr="00A93C05">
        <w:rPr>
          <w:b w:val="0"/>
          <w:bCs/>
        </w:rPr>
        <w:t>secara</w:t>
      </w:r>
      <w:proofErr w:type="spellEnd"/>
      <w:r w:rsidR="00A93C05" w:rsidRPr="00A93C05">
        <w:rPr>
          <w:b w:val="0"/>
          <w:bCs/>
        </w:rPr>
        <w:t xml:space="preserve"> </w:t>
      </w:r>
      <w:proofErr w:type="spellStart"/>
      <w:r w:rsidR="00A93C05" w:rsidRPr="00A93C05">
        <w:rPr>
          <w:b w:val="0"/>
          <w:bCs/>
        </w:rPr>
        <w:t>deskriptif</w:t>
      </w:r>
      <w:proofErr w:type="spellEnd"/>
      <w:r w:rsidR="00A93C05" w:rsidRPr="00A93C05">
        <w:rPr>
          <w:b w:val="0"/>
          <w:bCs/>
        </w:rPr>
        <w:t xml:space="preserve"> dan </w:t>
      </w:r>
      <w:proofErr w:type="spellStart"/>
      <w:r w:rsidR="00A93C05" w:rsidRPr="00A93C05">
        <w:rPr>
          <w:b w:val="0"/>
          <w:bCs/>
        </w:rPr>
        <w:t>disajikan</w:t>
      </w:r>
      <w:proofErr w:type="spellEnd"/>
      <w:r w:rsidR="00A93C05" w:rsidRPr="00A93C05">
        <w:rPr>
          <w:b w:val="0"/>
          <w:bCs/>
        </w:rPr>
        <w:t xml:space="preserve"> </w:t>
      </w:r>
      <w:proofErr w:type="spellStart"/>
      <w:r w:rsidR="00A93C05" w:rsidRPr="00A93C05">
        <w:rPr>
          <w:b w:val="0"/>
          <w:bCs/>
        </w:rPr>
        <w:t>dalam</w:t>
      </w:r>
      <w:proofErr w:type="spellEnd"/>
      <w:r w:rsidR="00A93C05" w:rsidRPr="00A93C05">
        <w:rPr>
          <w:b w:val="0"/>
          <w:bCs/>
        </w:rPr>
        <w:t xml:space="preserve"> </w:t>
      </w:r>
      <w:proofErr w:type="spellStart"/>
      <w:r w:rsidR="00A93C05" w:rsidRPr="00A93C05">
        <w:rPr>
          <w:b w:val="0"/>
          <w:bCs/>
        </w:rPr>
        <w:t>bentuk</w:t>
      </w:r>
      <w:proofErr w:type="spellEnd"/>
      <w:r w:rsidR="00A93C05" w:rsidRPr="00A93C05">
        <w:rPr>
          <w:b w:val="0"/>
          <w:bCs/>
        </w:rPr>
        <w:t xml:space="preserve"> </w:t>
      </w:r>
      <w:proofErr w:type="spellStart"/>
      <w:r w:rsidR="00A93C05" w:rsidRPr="00A93C05">
        <w:rPr>
          <w:b w:val="0"/>
          <w:bCs/>
        </w:rPr>
        <w:lastRenderedPageBreak/>
        <w:t>tabel</w:t>
      </w:r>
      <w:proofErr w:type="spellEnd"/>
      <w:r w:rsidR="00A93C05" w:rsidRPr="00A93C05">
        <w:rPr>
          <w:b w:val="0"/>
          <w:bCs/>
        </w:rPr>
        <w:t xml:space="preserve"> </w:t>
      </w:r>
      <w:proofErr w:type="spellStart"/>
      <w:r w:rsidR="00441D01" w:rsidRPr="00200DC9">
        <w:rPr>
          <w:b w:val="0"/>
          <w:bCs/>
        </w:rPr>
        <w:t>serta</w:t>
      </w:r>
      <w:proofErr w:type="spellEnd"/>
      <w:r w:rsidR="00441D01" w:rsidRPr="00200DC9">
        <w:rPr>
          <w:b w:val="0"/>
          <w:bCs/>
        </w:rPr>
        <w:t xml:space="preserve"> </w:t>
      </w:r>
      <w:proofErr w:type="spellStart"/>
      <w:r w:rsidR="00441D01" w:rsidRPr="00200DC9">
        <w:rPr>
          <w:b w:val="0"/>
          <w:bCs/>
        </w:rPr>
        <w:t>disimpulkan</w:t>
      </w:r>
      <w:proofErr w:type="spellEnd"/>
      <w:r w:rsidR="00A93C05">
        <w:rPr>
          <w:b w:val="0"/>
          <w:bCs/>
        </w:rPr>
        <w:t xml:space="preserve">. </w:t>
      </w:r>
      <w:r w:rsidR="00441D01" w:rsidRPr="00200DC9">
        <w:rPr>
          <w:b w:val="0"/>
          <w:bCs/>
        </w:rPr>
        <w:t xml:space="preserve">Selain </w:t>
      </w:r>
      <w:proofErr w:type="spellStart"/>
      <w:r w:rsidR="00441D01" w:rsidRPr="00200DC9">
        <w:rPr>
          <w:b w:val="0"/>
          <w:bCs/>
        </w:rPr>
        <w:t>itu</w:t>
      </w:r>
      <w:proofErr w:type="spellEnd"/>
      <w:r w:rsidR="00441D01" w:rsidRPr="00200DC9">
        <w:rPr>
          <w:b w:val="0"/>
          <w:bCs/>
        </w:rPr>
        <w:t xml:space="preserve">, </w:t>
      </w:r>
      <w:proofErr w:type="spellStart"/>
      <w:r w:rsidR="00441D01" w:rsidRPr="00200DC9">
        <w:rPr>
          <w:b w:val="0"/>
          <w:bCs/>
        </w:rPr>
        <w:t>membandingkan</w:t>
      </w:r>
      <w:proofErr w:type="spellEnd"/>
      <w:r w:rsidR="00441D01" w:rsidRPr="00200DC9">
        <w:rPr>
          <w:b w:val="0"/>
          <w:bCs/>
        </w:rPr>
        <w:t xml:space="preserve"> </w:t>
      </w:r>
      <w:proofErr w:type="spellStart"/>
      <w:r w:rsidR="00441D01" w:rsidRPr="00200DC9">
        <w:rPr>
          <w:b w:val="0"/>
          <w:bCs/>
        </w:rPr>
        <w:t>hasil</w:t>
      </w:r>
      <w:proofErr w:type="spellEnd"/>
      <w:r w:rsidR="00441D01" w:rsidRPr="00200DC9">
        <w:rPr>
          <w:b w:val="0"/>
          <w:bCs/>
        </w:rPr>
        <w:t xml:space="preserve"> </w:t>
      </w:r>
      <w:proofErr w:type="spellStart"/>
      <w:r w:rsidR="00441D01" w:rsidRPr="00200DC9">
        <w:rPr>
          <w:b w:val="0"/>
          <w:bCs/>
        </w:rPr>
        <w:t>observasi</w:t>
      </w:r>
      <w:proofErr w:type="spellEnd"/>
      <w:r w:rsidR="00441D01" w:rsidRPr="00200DC9">
        <w:rPr>
          <w:b w:val="0"/>
          <w:bCs/>
        </w:rPr>
        <w:t xml:space="preserve"> dan </w:t>
      </w:r>
      <w:proofErr w:type="spellStart"/>
      <w:r w:rsidR="00441D01" w:rsidRPr="00200DC9">
        <w:rPr>
          <w:b w:val="0"/>
          <w:bCs/>
        </w:rPr>
        <w:t>tes</w:t>
      </w:r>
      <w:proofErr w:type="spellEnd"/>
      <w:r w:rsidR="00441D01" w:rsidRPr="00200DC9">
        <w:rPr>
          <w:b w:val="0"/>
          <w:bCs/>
        </w:rPr>
        <w:t xml:space="preserve"> </w:t>
      </w:r>
      <w:proofErr w:type="spellStart"/>
      <w:r w:rsidR="00441D01" w:rsidRPr="00200DC9">
        <w:rPr>
          <w:b w:val="0"/>
          <w:bCs/>
        </w:rPr>
        <w:t>sebelum</w:t>
      </w:r>
      <w:proofErr w:type="spellEnd"/>
      <w:r w:rsidR="00441D01" w:rsidRPr="00200DC9">
        <w:rPr>
          <w:b w:val="0"/>
          <w:bCs/>
        </w:rPr>
        <w:t xml:space="preserve"> </w:t>
      </w:r>
      <w:proofErr w:type="spellStart"/>
      <w:r w:rsidR="00441D01" w:rsidRPr="00200DC9">
        <w:rPr>
          <w:b w:val="0"/>
          <w:bCs/>
        </w:rPr>
        <w:t>diberi</w:t>
      </w:r>
      <w:proofErr w:type="spellEnd"/>
      <w:r w:rsidR="00441D01" w:rsidRPr="00200DC9">
        <w:rPr>
          <w:b w:val="0"/>
          <w:bCs/>
        </w:rPr>
        <w:t xml:space="preserve"> </w:t>
      </w:r>
      <w:proofErr w:type="spellStart"/>
      <w:r w:rsidR="00441D01" w:rsidRPr="00200DC9">
        <w:rPr>
          <w:b w:val="0"/>
          <w:bCs/>
        </w:rPr>
        <w:t>tindakan</w:t>
      </w:r>
      <w:proofErr w:type="spellEnd"/>
      <w:r w:rsidR="00441D01" w:rsidRPr="00200DC9">
        <w:rPr>
          <w:b w:val="0"/>
          <w:bCs/>
        </w:rPr>
        <w:t xml:space="preserve"> dan </w:t>
      </w:r>
      <w:proofErr w:type="spellStart"/>
      <w:r w:rsidR="00441D01" w:rsidRPr="00200DC9">
        <w:rPr>
          <w:b w:val="0"/>
          <w:bCs/>
        </w:rPr>
        <w:t>setelah</w:t>
      </w:r>
      <w:proofErr w:type="spellEnd"/>
      <w:r w:rsidR="00441D01" w:rsidRPr="00200DC9">
        <w:rPr>
          <w:b w:val="0"/>
          <w:bCs/>
        </w:rPr>
        <w:t xml:space="preserve"> </w:t>
      </w:r>
      <w:proofErr w:type="spellStart"/>
      <w:r w:rsidR="00441D01" w:rsidRPr="00200DC9">
        <w:rPr>
          <w:b w:val="0"/>
          <w:bCs/>
        </w:rPr>
        <w:t>diberi</w:t>
      </w:r>
      <w:proofErr w:type="spellEnd"/>
      <w:r w:rsidR="00441D01" w:rsidRPr="00200DC9">
        <w:rPr>
          <w:b w:val="0"/>
          <w:bCs/>
        </w:rPr>
        <w:t xml:space="preserve"> </w:t>
      </w:r>
      <w:proofErr w:type="spellStart"/>
      <w:r w:rsidR="00441D01" w:rsidRPr="00200DC9">
        <w:rPr>
          <w:b w:val="0"/>
          <w:bCs/>
        </w:rPr>
        <w:t>tindakan</w:t>
      </w:r>
      <w:proofErr w:type="spellEnd"/>
      <w:r w:rsidR="00441D01" w:rsidRPr="00200DC9">
        <w:rPr>
          <w:b w:val="0"/>
          <w:bCs/>
        </w:rPr>
        <w:t xml:space="preserve"> pada </w:t>
      </w:r>
      <w:proofErr w:type="spellStart"/>
      <w:r w:rsidR="00441D01" w:rsidRPr="00200DC9">
        <w:rPr>
          <w:b w:val="0"/>
          <w:bCs/>
        </w:rPr>
        <w:t>siklus</w:t>
      </w:r>
      <w:proofErr w:type="spellEnd"/>
      <w:r w:rsidR="00441D01" w:rsidRPr="00200DC9">
        <w:rPr>
          <w:b w:val="0"/>
          <w:bCs/>
        </w:rPr>
        <w:t xml:space="preserve"> I (</w:t>
      </w:r>
      <w:proofErr w:type="spellStart"/>
      <w:r w:rsidR="00441D01" w:rsidRPr="00200DC9">
        <w:rPr>
          <w:b w:val="0"/>
          <w:bCs/>
        </w:rPr>
        <w:t>Hijria</w:t>
      </w:r>
      <w:proofErr w:type="spellEnd"/>
      <w:r w:rsidR="00441D01" w:rsidRPr="00200DC9">
        <w:rPr>
          <w:b w:val="0"/>
          <w:bCs/>
        </w:rPr>
        <w:t xml:space="preserve"> et al., 2019).</w:t>
      </w:r>
      <w:r w:rsidR="0044484A">
        <w:rPr>
          <w:b w:val="0"/>
          <w:bCs/>
        </w:rPr>
        <w:t xml:space="preserve"> </w:t>
      </w:r>
      <w:r w:rsidR="00A93C05" w:rsidRPr="00A93C05">
        <w:rPr>
          <w:b w:val="0"/>
          <w:bCs/>
        </w:rPr>
        <w:t xml:space="preserve">Jika </w:t>
      </w:r>
      <w:proofErr w:type="spellStart"/>
      <w:r w:rsidR="00A93C05" w:rsidRPr="00A93C05">
        <w:rPr>
          <w:b w:val="0"/>
          <w:bCs/>
        </w:rPr>
        <w:t>belum</w:t>
      </w:r>
      <w:proofErr w:type="spellEnd"/>
      <w:r w:rsidR="00A93C05" w:rsidRPr="00A93C05">
        <w:rPr>
          <w:b w:val="0"/>
          <w:bCs/>
        </w:rPr>
        <w:t xml:space="preserve"> </w:t>
      </w:r>
      <w:proofErr w:type="spellStart"/>
      <w:r w:rsidR="00A93C05" w:rsidRPr="00A93C05">
        <w:rPr>
          <w:b w:val="0"/>
          <w:bCs/>
        </w:rPr>
        <w:t>ada</w:t>
      </w:r>
      <w:proofErr w:type="spellEnd"/>
      <w:r w:rsidR="00A93C05" w:rsidRPr="00A93C05">
        <w:rPr>
          <w:b w:val="0"/>
          <w:bCs/>
        </w:rPr>
        <w:t xml:space="preserve"> </w:t>
      </w:r>
      <w:proofErr w:type="spellStart"/>
      <w:r w:rsidR="00A93C05" w:rsidRPr="00A93C05">
        <w:rPr>
          <w:b w:val="0"/>
          <w:bCs/>
        </w:rPr>
        <w:t>peningkatan</w:t>
      </w:r>
      <w:proofErr w:type="spellEnd"/>
      <w:r w:rsidR="00A93C05" w:rsidRPr="00A93C05">
        <w:rPr>
          <w:b w:val="0"/>
          <w:bCs/>
        </w:rPr>
        <w:t xml:space="preserve"> </w:t>
      </w:r>
      <w:proofErr w:type="spellStart"/>
      <w:r w:rsidR="00A93C05" w:rsidRPr="00A93C05">
        <w:rPr>
          <w:b w:val="0"/>
          <w:bCs/>
        </w:rPr>
        <w:t>atau</w:t>
      </w:r>
      <w:proofErr w:type="spellEnd"/>
      <w:r w:rsidR="00A93C05" w:rsidRPr="00A93C05">
        <w:rPr>
          <w:b w:val="0"/>
          <w:bCs/>
        </w:rPr>
        <w:t xml:space="preserve"> </w:t>
      </w:r>
      <w:proofErr w:type="spellStart"/>
      <w:r w:rsidR="00A93C05" w:rsidRPr="00A93C05">
        <w:rPr>
          <w:b w:val="0"/>
          <w:bCs/>
        </w:rPr>
        <w:t>belum</w:t>
      </w:r>
      <w:proofErr w:type="spellEnd"/>
      <w:r w:rsidR="00A93C05" w:rsidRPr="00A93C05">
        <w:rPr>
          <w:b w:val="0"/>
          <w:bCs/>
        </w:rPr>
        <w:t xml:space="preserve"> </w:t>
      </w:r>
      <w:proofErr w:type="spellStart"/>
      <w:r w:rsidR="00A93C05" w:rsidRPr="00A93C05">
        <w:rPr>
          <w:b w:val="0"/>
          <w:bCs/>
        </w:rPr>
        <w:t>sesuai</w:t>
      </w:r>
      <w:proofErr w:type="spellEnd"/>
      <w:r w:rsidR="00A93C05" w:rsidRPr="00A93C05">
        <w:rPr>
          <w:b w:val="0"/>
          <w:bCs/>
        </w:rPr>
        <w:t xml:space="preserve"> </w:t>
      </w:r>
      <w:proofErr w:type="spellStart"/>
      <w:r w:rsidR="00A93C05" w:rsidRPr="00A93C05">
        <w:rPr>
          <w:b w:val="0"/>
          <w:bCs/>
        </w:rPr>
        <w:t>harapan</w:t>
      </w:r>
      <w:proofErr w:type="spellEnd"/>
      <w:r w:rsidR="00A93C05" w:rsidRPr="00A93C05">
        <w:rPr>
          <w:b w:val="0"/>
          <w:bCs/>
        </w:rPr>
        <w:t xml:space="preserve">, </w:t>
      </w:r>
      <w:proofErr w:type="spellStart"/>
      <w:r w:rsidR="00A93C05" w:rsidRPr="00A93C05">
        <w:rPr>
          <w:b w:val="0"/>
          <w:bCs/>
        </w:rPr>
        <w:t>maka</w:t>
      </w:r>
      <w:proofErr w:type="spellEnd"/>
      <w:r w:rsidR="00A93C05" w:rsidRPr="00A93C05">
        <w:rPr>
          <w:b w:val="0"/>
          <w:bCs/>
        </w:rPr>
        <w:t xml:space="preserve"> </w:t>
      </w:r>
      <w:proofErr w:type="spellStart"/>
      <w:r w:rsidR="00A93C05" w:rsidRPr="00A93C05">
        <w:rPr>
          <w:b w:val="0"/>
          <w:bCs/>
        </w:rPr>
        <w:t>akan</w:t>
      </w:r>
      <w:proofErr w:type="spellEnd"/>
      <w:r w:rsidR="00A93C05" w:rsidRPr="00A93C05">
        <w:rPr>
          <w:b w:val="0"/>
          <w:bCs/>
        </w:rPr>
        <w:t xml:space="preserve"> </w:t>
      </w:r>
      <w:proofErr w:type="spellStart"/>
      <w:r w:rsidR="00A93C05" w:rsidRPr="00A93C05">
        <w:rPr>
          <w:b w:val="0"/>
          <w:bCs/>
        </w:rPr>
        <w:t>diadakan</w:t>
      </w:r>
      <w:proofErr w:type="spellEnd"/>
      <w:r w:rsidR="00A93C05" w:rsidRPr="00A93C05">
        <w:rPr>
          <w:b w:val="0"/>
          <w:bCs/>
        </w:rPr>
        <w:t xml:space="preserve"> </w:t>
      </w:r>
      <w:proofErr w:type="spellStart"/>
      <w:r w:rsidR="00A93C05" w:rsidRPr="00A93C05">
        <w:rPr>
          <w:b w:val="0"/>
          <w:bCs/>
        </w:rPr>
        <w:t>perbaikan</w:t>
      </w:r>
      <w:proofErr w:type="spellEnd"/>
      <w:r w:rsidR="00A93C05" w:rsidRPr="00A93C05">
        <w:rPr>
          <w:b w:val="0"/>
          <w:bCs/>
        </w:rPr>
        <w:t xml:space="preserve"> pada </w:t>
      </w:r>
      <w:proofErr w:type="spellStart"/>
      <w:r w:rsidR="00A93C05" w:rsidRPr="00A93C05">
        <w:rPr>
          <w:b w:val="0"/>
          <w:bCs/>
        </w:rPr>
        <w:t>siklus</w:t>
      </w:r>
      <w:proofErr w:type="spellEnd"/>
      <w:r w:rsidR="00A93C05" w:rsidRPr="00A93C05">
        <w:rPr>
          <w:b w:val="0"/>
          <w:bCs/>
        </w:rPr>
        <w:t xml:space="preserve"> </w:t>
      </w:r>
      <w:r w:rsidR="003770B9">
        <w:rPr>
          <w:b w:val="0"/>
          <w:bCs/>
        </w:rPr>
        <w:t>II</w:t>
      </w:r>
      <w:r w:rsidR="00A93C05" w:rsidRPr="00A93C05">
        <w:rPr>
          <w:b w:val="0"/>
          <w:bCs/>
        </w:rPr>
        <w:t xml:space="preserve"> dan </w:t>
      </w:r>
      <w:proofErr w:type="spellStart"/>
      <w:r w:rsidR="00A93C05" w:rsidRPr="00A93C05">
        <w:rPr>
          <w:b w:val="0"/>
          <w:bCs/>
        </w:rPr>
        <w:t>seterusnya</w:t>
      </w:r>
      <w:proofErr w:type="spellEnd"/>
      <w:r w:rsidR="00A93C05" w:rsidRPr="00A93C05">
        <w:rPr>
          <w:b w:val="0"/>
          <w:bCs/>
        </w:rPr>
        <w:t xml:space="preserve"> </w:t>
      </w:r>
      <w:proofErr w:type="spellStart"/>
      <w:r w:rsidR="00A93C05" w:rsidRPr="00A93C05">
        <w:rPr>
          <w:b w:val="0"/>
          <w:bCs/>
        </w:rPr>
        <w:t>hingga</w:t>
      </w:r>
      <w:proofErr w:type="spellEnd"/>
      <w:r w:rsidR="00A93C05" w:rsidRPr="00A93C05">
        <w:rPr>
          <w:b w:val="0"/>
          <w:bCs/>
        </w:rPr>
        <w:t xml:space="preserve"> </w:t>
      </w:r>
      <w:proofErr w:type="spellStart"/>
      <w:r w:rsidR="00A93C05" w:rsidRPr="00A93C05">
        <w:rPr>
          <w:b w:val="0"/>
          <w:bCs/>
        </w:rPr>
        <w:t>tercapai</w:t>
      </w:r>
      <w:proofErr w:type="spellEnd"/>
      <w:r w:rsidR="00A93C05" w:rsidRPr="00A93C05">
        <w:rPr>
          <w:b w:val="0"/>
          <w:bCs/>
        </w:rPr>
        <w:t xml:space="preserve"> </w:t>
      </w:r>
      <w:proofErr w:type="spellStart"/>
      <w:r w:rsidR="00A93C05" w:rsidRPr="00A93C05">
        <w:rPr>
          <w:b w:val="0"/>
          <w:bCs/>
        </w:rPr>
        <w:t>kriteria</w:t>
      </w:r>
      <w:proofErr w:type="spellEnd"/>
      <w:r w:rsidR="00A93C05" w:rsidRPr="00A93C05">
        <w:rPr>
          <w:b w:val="0"/>
          <w:bCs/>
        </w:rPr>
        <w:t xml:space="preserve"> </w:t>
      </w:r>
      <w:proofErr w:type="spellStart"/>
      <w:r w:rsidR="00A93C05" w:rsidRPr="00A93C05">
        <w:rPr>
          <w:b w:val="0"/>
          <w:bCs/>
        </w:rPr>
        <w:t>ketuntasan</w:t>
      </w:r>
      <w:proofErr w:type="spellEnd"/>
      <w:r w:rsidR="00A93C05" w:rsidRPr="00A93C05">
        <w:rPr>
          <w:b w:val="0"/>
          <w:bCs/>
        </w:rPr>
        <w:t>.</w:t>
      </w:r>
      <w:r w:rsidR="00A93C05">
        <w:rPr>
          <w:b w:val="0"/>
          <w:bCs/>
        </w:rPr>
        <w:t xml:space="preserve"> </w:t>
      </w:r>
    </w:p>
    <w:p w14:paraId="564CC179" w14:textId="77777777" w:rsidR="00A27676" w:rsidRPr="00200DC9" w:rsidRDefault="00A27676" w:rsidP="00647992">
      <w:pPr>
        <w:pStyle w:val="SubJudul1"/>
        <w:ind w:firstLine="851"/>
        <w:jc w:val="both"/>
        <w:rPr>
          <w:rFonts w:cs="Calibri"/>
          <w:b w:val="0"/>
          <w:bCs/>
          <w:szCs w:val="24"/>
          <w:lang w:val="it-IT"/>
        </w:rPr>
      </w:pPr>
    </w:p>
    <w:p w14:paraId="7D446D6B" w14:textId="53796723" w:rsidR="00D26F67" w:rsidRDefault="00D26F67" w:rsidP="00647992">
      <w:pPr>
        <w:pStyle w:val="SubJudul1"/>
      </w:pPr>
      <w:r w:rsidRPr="00200DC9">
        <w:t xml:space="preserve">Hasil dan </w:t>
      </w:r>
      <w:proofErr w:type="spellStart"/>
      <w:r w:rsidRPr="00200DC9">
        <w:t>Pembahasan</w:t>
      </w:r>
      <w:proofErr w:type="spellEnd"/>
    </w:p>
    <w:p w14:paraId="397CCC13" w14:textId="03ADBC76" w:rsidR="003733D4" w:rsidRDefault="00B54D18" w:rsidP="009607D5">
      <w:pPr>
        <w:pStyle w:val="SubJudul1"/>
        <w:ind w:firstLine="851"/>
        <w:jc w:val="both"/>
        <w:rPr>
          <w:b w:val="0"/>
          <w:bCs/>
          <w:szCs w:val="24"/>
        </w:rPr>
      </w:pPr>
      <w:r w:rsidRPr="00B54D18">
        <w:rPr>
          <w:b w:val="0"/>
          <w:bCs/>
        </w:rPr>
        <w:t xml:space="preserve">Penelitian </w:t>
      </w:r>
      <w:proofErr w:type="spellStart"/>
      <w:r w:rsidRPr="00B54D18">
        <w:rPr>
          <w:b w:val="0"/>
          <w:bCs/>
        </w:rPr>
        <w:t>tindakan</w:t>
      </w:r>
      <w:proofErr w:type="spellEnd"/>
      <w:r w:rsidRPr="00B54D18">
        <w:rPr>
          <w:b w:val="0"/>
          <w:bCs/>
        </w:rPr>
        <w:t xml:space="preserve"> </w:t>
      </w:r>
      <w:proofErr w:type="spellStart"/>
      <w:r w:rsidRPr="00B54D18">
        <w:rPr>
          <w:b w:val="0"/>
          <w:bCs/>
        </w:rPr>
        <w:t>kelas</w:t>
      </w:r>
      <w:proofErr w:type="spellEnd"/>
      <w:r w:rsidRPr="00B54D18">
        <w:rPr>
          <w:b w:val="0"/>
          <w:bCs/>
        </w:rPr>
        <w:t xml:space="preserve"> (PTK) </w:t>
      </w:r>
      <w:proofErr w:type="spellStart"/>
      <w:r w:rsidRPr="00B54D18">
        <w:rPr>
          <w:b w:val="0"/>
          <w:bCs/>
        </w:rPr>
        <w:t>ini</w:t>
      </w:r>
      <w:proofErr w:type="spellEnd"/>
      <w:r>
        <w:rPr>
          <w:b w:val="0"/>
          <w:bCs/>
        </w:rPr>
        <w:t xml:space="preserve"> </w:t>
      </w:r>
      <w:proofErr w:type="spellStart"/>
      <w:r>
        <w:rPr>
          <w:b w:val="0"/>
          <w:bCs/>
        </w:rPr>
        <w:t>dilaksanakan</w:t>
      </w:r>
      <w:proofErr w:type="spellEnd"/>
      <w:r>
        <w:rPr>
          <w:b w:val="0"/>
          <w:bCs/>
        </w:rPr>
        <w:t xml:space="preserve"> di </w:t>
      </w:r>
      <w:proofErr w:type="spellStart"/>
      <w:r>
        <w:rPr>
          <w:b w:val="0"/>
          <w:bCs/>
        </w:rPr>
        <w:t>kelas</w:t>
      </w:r>
      <w:proofErr w:type="spellEnd"/>
      <w:r>
        <w:rPr>
          <w:b w:val="0"/>
          <w:bCs/>
        </w:rPr>
        <w:t xml:space="preserve"> II di </w:t>
      </w:r>
      <w:r w:rsidR="003733D4">
        <w:rPr>
          <w:b w:val="0"/>
          <w:bCs/>
          <w:szCs w:val="24"/>
        </w:rPr>
        <w:t xml:space="preserve">salah </w:t>
      </w:r>
      <w:proofErr w:type="spellStart"/>
      <w:r w:rsidR="003733D4">
        <w:rPr>
          <w:b w:val="0"/>
          <w:bCs/>
          <w:szCs w:val="24"/>
        </w:rPr>
        <w:t>satu</w:t>
      </w:r>
      <w:proofErr w:type="spellEnd"/>
      <w:r w:rsidR="003733D4">
        <w:rPr>
          <w:b w:val="0"/>
          <w:bCs/>
          <w:szCs w:val="24"/>
        </w:rPr>
        <w:t xml:space="preserve"> </w:t>
      </w:r>
      <w:proofErr w:type="spellStart"/>
      <w:r w:rsidR="003733D4">
        <w:rPr>
          <w:b w:val="0"/>
          <w:bCs/>
          <w:szCs w:val="24"/>
        </w:rPr>
        <w:t>sekolah</w:t>
      </w:r>
      <w:proofErr w:type="spellEnd"/>
      <w:r w:rsidR="003733D4">
        <w:rPr>
          <w:b w:val="0"/>
          <w:bCs/>
          <w:szCs w:val="24"/>
        </w:rPr>
        <w:t xml:space="preserve"> </w:t>
      </w:r>
      <w:proofErr w:type="spellStart"/>
      <w:r w:rsidR="003733D4">
        <w:rPr>
          <w:b w:val="0"/>
          <w:bCs/>
          <w:szCs w:val="24"/>
        </w:rPr>
        <w:t>dasar</w:t>
      </w:r>
      <w:proofErr w:type="spellEnd"/>
      <w:r w:rsidR="003733D4" w:rsidRPr="00200DC9">
        <w:rPr>
          <w:b w:val="0"/>
          <w:bCs/>
          <w:szCs w:val="24"/>
        </w:rPr>
        <w:t xml:space="preserve"> </w:t>
      </w:r>
      <w:r w:rsidR="003733D4">
        <w:rPr>
          <w:b w:val="0"/>
          <w:bCs/>
          <w:szCs w:val="24"/>
        </w:rPr>
        <w:t xml:space="preserve">negeri di </w:t>
      </w:r>
      <w:proofErr w:type="spellStart"/>
      <w:r w:rsidR="003733D4">
        <w:rPr>
          <w:b w:val="0"/>
          <w:bCs/>
          <w:szCs w:val="24"/>
        </w:rPr>
        <w:t>kota</w:t>
      </w:r>
      <w:proofErr w:type="spellEnd"/>
      <w:r w:rsidR="003733D4">
        <w:rPr>
          <w:b w:val="0"/>
          <w:bCs/>
          <w:szCs w:val="24"/>
        </w:rPr>
        <w:t xml:space="preserve"> </w:t>
      </w:r>
      <w:proofErr w:type="spellStart"/>
      <w:r w:rsidR="003733D4">
        <w:rPr>
          <w:b w:val="0"/>
          <w:bCs/>
          <w:szCs w:val="24"/>
        </w:rPr>
        <w:t>malang</w:t>
      </w:r>
      <w:proofErr w:type="spellEnd"/>
      <w:r w:rsidR="003733D4">
        <w:rPr>
          <w:b w:val="0"/>
          <w:bCs/>
          <w:szCs w:val="24"/>
        </w:rPr>
        <w:t xml:space="preserve"> </w:t>
      </w:r>
      <w:r>
        <w:rPr>
          <w:b w:val="0"/>
          <w:bCs/>
        </w:rPr>
        <w:t xml:space="preserve">pada </w:t>
      </w:r>
      <w:proofErr w:type="spellStart"/>
      <w:r>
        <w:rPr>
          <w:b w:val="0"/>
          <w:bCs/>
        </w:rPr>
        <w:t>tahun</w:t>
      </w:r>
      <w:proofErr w:type="spellEnd"/>
      <w:r>
        <w:rPr>
          <w:b w:val="0"/>
          <w:bCs/>
        </w:rPr>
        <w:t xml:space="preserve"> </w:t>
      </w:r>
      <w:proofErr w:type="spellStart"/>
      <w:r>
        <w:rPr>
          <w:b w:val="0"/>
          <w:bCs/>
        </w:rPr>
        <w:t>ajaran</w:t>
      </w:r>
      <w:proofErr w:type="spellEnd"/>
      <w:r>
        <w:rPr>
          <w:b w:val="0"/>
          <w:bCs/>
        </w:rPr>
        <w:t xml:space="preserve"> 2024/2025. Penelitian </w:t>
      </w:r>
      <w:proofErr w:type="spellStart"/>
      <w:r>
        <w:rPr>
          <w:b w:val="0"/>
          <w:bCs/>
        </w:rPr>
        <w:t>tindakan</w:t>
      </w:r>
      <w:proofErr w:type="spellEnd"/>
      <w:r>
        <w:rPr>
          <w:b w:val="0"/>
          <w:bCs/>
        </w:rPr>
        <w:t xml:space="preserve"> </w:t>
      </w:r>
      <w:proofErr w:type="spellStart"/>
      <w:r>
        <w:rPr>
          <w:b w:val="0"/>
          <w:bCs/>
        </w:rPr>
        <w:t>kelas</w:t>
      </w:r>
      <w:proofErr w:type="spellEnd"/>
      <w:r>
        <w:rPr>
          <w:b w:val="0"/>
          <w:bCs/>
        </w:rPr>
        <w:t xml:space="preserve"> </w:t>
      </w:r>
      <w:proofErr w:type="spellStart"/>
      <w:r>
        <w:rPr>
          <w:b w:val="0"/>
          <w:bCs/>
        </w:rPr>
        <w:t>ini</w:t>
      </w:r>
      <w:proofErr w:type="spellEnd"/>
      <w:r>
        <w:rPr>
          <w:b w:val="0"/>
          <w:bCs/>
        </w:rPr>
        <w:t xml:space="preserve"> </w:t>
      </w:r>
      <w:proofErr w:type="spellStart"/>
      <w:r>
        <w:rPr>
          <w:b w:val="0"/>
          <w:bCs/>
        </w:rPr>
        <w:t>dilaksanakan</w:t>
      </w:r>
      <w:proofErr w:type="spellEnd"/>
      <w:r>
        <w:rPr>
          <w:b w:val="0"/>
          <w:bCs/>
        </w:rPr>
        <w:t xml:space="preserve"> </w:t>
      </w:r>
      <w:proofErr w:type="spellStart"/>
      <w:r>
        <w:rPr>
          <w:b w:val="0"/>
          <w:bCs/>
        </w:rPr>
        <w:t>sebanyak</w:t>
      </w:r>
      <w:proofErr w:type="spellEnd"/>
      <w:r>
        <w:rPr>
          <w:b w:val="0"/>
          <w:bCs/>
        </w:rPr>
        <w:t xml:space="preserve"> </w:t>
      </w:r>
      <w:proofErr w:type="spellStart"/>
      <w:r>
        <w:rPr>
          <w:b w:val="0"/>
          <w:bCs/>
        </w:rPr>
        <w:t>dua</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dengan</w:t>
      </w:r>
      <w:proofErr w:type="spellEnd"/>
      <w:r>
        <w:rPr>
          <w:b w:val="0"/>
          <w:bCs/>
        </w:rPr>
        <w:t xml:space="preserve"> </w:t>
      </w:r>
      <w:proofErr w:type="spellStart"/>
      <w:r w:rsidR="00D50207">
        <w:rPr>
          <w:b w:val="0"/>
          <w:bCs/>
        </w:rPr>
        <w:t>setiap</w:t>
      </w:r>
      <w:proofErr w:type="spellEnd"/>
      <w:r w:rsidR="00D50207">
        <w:rPr>
          <w:b w:val="0"/>
          <w:bCs/>
        </w:rPr>
        <w:t xml:space="preserve"> </w:t>
      </w:r>
      <w:proofErr w:type="spellStart"/>
      <w:r w:rsidR="00D50207">
        <w:rPr>
          <w:b w:val="0"/>
          <w:bCs/>
        </w:rPr>
        <w:t>siklusnya</w:t>
      </w:r>
      <w:proofErr w:type="spellEnd"/>
      <w:r w:rsidR="00D50207">
        <w:rPr>
          <w:b w:val="0"/>
          <w:bCs/>
        </w:rPr>
        <w:t xml:space="preserve"> </w:t>
      </w:r>
      <w:proofErr w:type="spellStart"/>
      <w:r w:rsidR="00D50207">
        <w:rPr>
          <w:b w:val="0"/>
          <w:bCs/>
        </w:rPr>
        <w:t>dilakukan</w:t>
      </w:r>
      <w:proofErr w:type="spellEnd"/>
      <w:r w:rsidR="00D50207">
        <w:rPr>
          <w:b w:val="0"/>
          <w:bCs/>
        </w:rPr>
        <w:t xml:space="preserve"> </w:t>
      </w:r>
      <w:proofErr w:type="spellStart"/>
      <w:r w:rsidR="00D50207">
        <w:rPr>
          <w:b w:val="0"/>
          <w:bCs/>
        </w:rPr>
        <w:t>sebanyak</w:t>
      </w:r>
      <w:proofErr w:type="spellEnd"/>
      <w:r w:rsidR="00D50207">
        <w:rPr>
          <w:b w:val="0"/>
          <w:bCs/>
        </w:rPr>
        <w:t xml:space="preserve"> </w:t>
      </w:r>
      <w:proofErr w:type="spellStart"/>
      <w:r w:rsidR="00D50207">
        <w:rPr>
          <w:b w:val="0"/>
          <w:bCs/>
        </w:rPr>
        <w:t>dua</w:t>
      </w:r>
      <w:proofErr w:type="spellEnd"/>
      <w:r w:rsidR="00D50207">
        <w:rPr>
          <w:b w:val="0"/>
          <w:bCs/>
        </w:rPr>
        <w:t xml:space="preserve"> kali </w:t>
      </w:r>
      <w:proofErr w:type="spellStart"/>
      <w:r w:rsidR="00D50207">
        <w:rPr>
          <w:b w:val="0"/>
          <w:bCs/>
        </w:rPr>
        <w:t>pertemuan</w:t>
      </w:r>
      <w:proofErr w:type="spellEnd"/>
      <w:r>
        <w:rPr>
          <w:b w:val="0"/>
          <w:bCs/>
        </w:rPr>
        <w:t>.  D</w:t>
      </w:r>
      <w:r w:rsidR="002705C9">
        <w:rPr>
          <w:b w:val="0"/>
          <w:bCs/>
        </w:rPr>
        <w:t>a</w:t>
      </w:r>
      <w:r>
        <w:rPr>
          <w:b w:val="0"/>
          <w:bCs/>
        </w:rPr>
        <w:t xml:space="preserve">lam </w:t>
      </w:r>
      <w:proofErr w:type="spellStart"/>
      <w:r>
        <w:rPr>
          <w:b w:val="0"/>
          <w:bCs/>
        </w:rPr>
        <w:t>penelitian</w:t>
      </w:r>
      <w:proofErr w:type="spellEnd"/>
      <w:r>
        <w:rPr>
          <w:b w:val="0"/>
          <w:bCs/>
        </w:rPr>
        <w:t xml:space="preserve"> </w:t>
      </w:r>
      <w:proofErr w:type="spellStart"/>
      <w:r>
        <w:rPr>
          <w:b w:val="0"/>
          <w:bCs/>
        </w:rPr>
        <w:t>ini</w:t>
      </w:r>
      <w:proofErr w:type="spellEnd"/>
      <w:r>
        <w:rPr>
          <w:b w:val="0"/>
          <w:bCs/>
        </w:rPr>
        <w:t xml:space="preserve"> proses </w:t>
      </w:r>
      <w:proofErr w:type="spellStart"/>
      <w:r>
        <w:rPr>
          <w:b w:val="0"/>
          <w:bCs/>
        </w:rPr>
        <w:t>belajar</w:t>
      </w:r>
      <w:proofErr w:type="spellEnd"/>
      <w:r>
        <w:rPr>
          <w:b w:val="0"/>
          <w:bCs/>
        </w:rPr>
        <w:t xml:space="preserve"> </w:t>
      </w:r>
      <w:proofErr w:type="spellStart"/>
      <w:r>
        <w:rPr>
          <w:b w:val="0"/>
          <w:bCs/>
        </w:rPr>
        <w:t>mengajar</w:t>
      </w:r>
      <w:proofErr w:type="spellEnd"/>
      <w:r>
        <w:rPr>
          <w:b w:val="0"/>
          <w:bCs/>
        </w:rPr>
        <w:t xml:space="preserve"> </w:t>
      </w:r>
      <w:proofErr w:type="spellStart"/>
      <w:r>
        <w:rPr>
          <w:b w:val="0"/>
          <w:bCs/>
        </w:rPr>
        <w:t>dilaksankan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menggunakan</w:t>
      </w:r>
      <w:proofErr w:type="spellEnd"/>
      <w:r>
        <w:rPr>
          <w:b w:val="0"/>
          <w:bCs/>
        </w:rPr>
        <w:t xml:space="preserve"> media </w:t>
      </w:r>
      <w:proofErr w:type="spellStart"/>
      <w:r>
        <w:rPr>
          <w:b w:val="0"/>
          <w:bCs/>
        </w:rPr>
        <w:t>pajura</w:t>
      </w:r>
      <w:proofErr w:type="spellEnd"/>
      <w:r>
        <w:rPr>
          <w:b w:val="0"/>
          <w:bCs/>
        </w:rPr>
        <w:t xml:space="preserve"> (</w:t>
      </w:r>
      <w:proofErr w:type="spellStart"/>
      <w:r>
        <w:rPr>
          <w:b w:val="0"/>
          <w:bCs/>
        </w:rPr>
        <w:t>papan</w:t>
      </w:r>
      <w:proofErr w:type="spellEnd"/>
      <w:r>
        <w:rPr>
          <w:b w:val="0"/>
          <w:bCs/>
        </w:rPr>
        <w:t xml:space="preserve"> </w:t>
      </w:r>
      <w:proofErr w:type="spellStart"/>
      <w:r>
        <w:rPr>
          <w:b w:val="0"/>
          <w:bCs/>
        </w:rPr>
        <w:t>penjumlahan</w:t>
      </w:r>
      <w:proofErr w:type="spellEnd"/>
      <w:r>
        <w:rPr>
          <w:b w:val="0"/>
          <w:bCs/>
        </w:rPr>
        <w:t xml:space="preserve"> dan </w:t>
      </w:r>
      <w:proofErr w:type="spellStart"/>
      <w:r>
        <w:rPr>
          <w:b w:val="0"/>
          <w:bCs/>
        </w:rPr>
        <w:t>pengurangan</w:t>
      </w:r>
      <w:proofErr w:type="spellEnd"/>
      <w:r>
        <w:rPr>
          <w:b w:val="0"/>
          <w:bCs/>
        </w:rPr>
        <w:t xml:space="preserve">). </w:t>
      </w:r>
      <w:proofErr w:type="spellStart"/>
      <w:r w:rsidR="002705C9">
        <w:rPr>
          <w:b w:val="0"/>
          <w:bCs/>
        </w:rPr>
        <w:t>Berdasarkan</w:t>
      </w:r>
      <w:proofErr w:type="spellEnd"/>
      <w:r w:rsidR="002705C9">
        <w:rPr>
          <w:b w:val="0"/>
          <w:bCs/>
        </w:rPr>
        <w:t xml:space="preserve"> </w:t>
      </w:r>
      <w:proofErr w:type="spellStart"/>
      <w:r w:rsidR="002705C9">
        <w:rPr>
          <w:b w:val="0"/>
          <w:bCs/>
        </w:rPr>
        <w:t>pemaparan</w:t>
      </w:r>
      <w:proofErr w:type="spellEnd"/>
      <w:r w:rsidR="002705C9">
        <w:rPr>
          <w:b w:val="0"/>
          <w:bCs/>
        </w:rPr>
        <w:t xml:space="preserve"> </w:t>
      </w:r>
      <w:proofErr w:type="spellStart"/>
      <w:r w:rsidR="002705C9">
        <w:rPr>
          <w:b w:val="0"/>
          <w:bCs/>
        </w:rPr>
        <w:t>permasalahan</w:t>
      </w:r>
      <w:proofErr w:type="spellEnd"/>
      <w:r w:rsidR="002705C9">
        <w:rPr>
          <w:b w:val="0"/>
          <w:bCs/>
        </w:rPr>
        <w:t xml:space="preserve"> </w:t>
      </w:r>
      <w:proofErr w:type="spellStart"/>
      <w:r w:rsidR="002705C9">
        <w:rPr>
          <w:b w:val="0"/>
          <w:bCs/>
        </w:rPr>
        <w:t>diatas</w:t>
      </w:r>
      <w:proofErr w:type="spellEnd"/>
      <w:r w:rsidR="002705C9">
        <w:rPr>
          <w:b w:val="0"/>
          <w:bCs/>
        </w:rPr>
        <w:t xml:space="preserve">, </w:t>
      </w:r>
      <w:proofErr w:type="spellStart"/>
      <w:r w:rsidR="002705C9">
        <w:rPr>
          <w:b w:val="0"/>
          <w:bCs/>
        </w:rPr>
        <w:t>peneliti</w:t>
      </w:r>
      <w:proofErr w:type="spellEnd"/>
      <w:r w:rsidR="002705C9">
        <w:rPr>
          <w:b w:val="0"/>
          <w:bCs/>
        </w:rPr>
        <w:t xml:space="preserve"> </w:t>
      </w:r>
      <w:proofErr w:type="spellStart"/>
      <w:r w:rsidR="002705C9">
        <w:rPr>
          <w:b w:val="0"/>
          <w:bCs/>
        </w:rPr>
        <w:t>melaksanakan</w:t>
      </w:r>
      <w:proofErr w:type="spellEnd"/>
      <w:r w:rsidR="002705C9">
        <w:rPr>
          <w:b w:val="0"/>
          <w:bCs/>
        </w:rPr>
        <w:t xml:space="preserve"> </w:t>
      </w:r>
      <w:proofErr w:type="spellStart"/>
      <w:r w:rsidR="002705C9">
        <w:rPr>
          <w:b w:val="0"/>
          <w:bCs/>
        </w:rPr>
        <w:t>penelitian</w:t>
      </w:r>
      <w:proofErr w:type="spellEnd"/>
      <w:r w:rsidR="002705C9">
        <w:rPr>
          <w:b w:val="0"/>
          <w:bCs/>
        </w:rPr>
        <w:t xml:space="preserve"> </w:t>
      </w:r>
      <w:proofErr w:type="spellStart"/>
      <w:r w:rsidR="002705C9">
        <w:rPr>
          <w:b w:val="0"/>
          <w:bCs/>
        </w:rPr>
        <w:t>tindakan</w:t>
      </w:r>
      <w:proofErr w:type="spellEnd"/>
      <w:r w:rsidR="002705C9">
        <w:rPr>
          <w:b w:val="0"/>
          <w:bCs/>
        </w:rPr>
        <w:t xml:space="preserve"> </w:t>
      </w:r>
      <w:proofErr w:type="spellStart"/>
      <w:r w:rsidR="002705C9">
        <w:rPr>
          <w:b w:val="0"/>
          <w:bCs/>
        </w:rPr>
        <w:t>kelas</w:t>
      </w:r>
      <w:proofErr w:type="spellEnd"/>
      <w:r w:rsidR="002705C9">
        <w:rPr>
          <w:b w:val="0"/>
          <w:bCs/>
        </w:rPr>
        <w:t xml:space="preserve"> </w:t>
      </w:r>
      <w:proofErr w:type="spellStart"/>
      <w:r w:rsidR="002705C9">
        <w:rPr>
          <w:b w:val="0"/>
          <w:bCs/>
        </w:rPr>
        <w:t>dengan</w:t>
      </w:r>
      <w:proofErr w:type="spellEnd"/>
      <w:r w:rsidR="002705C9">
        <w:rPr>
          <w:b w:val="0"/>
          <w:bCs/>
        </w:rPr>
        <w:t xml:space="preserve"> </w:t>
      </w:r>
      <w:proofErr w:type="spellStart"/>
      <w:r w:rsidR="002705C9">
        <w:rPr>
          <w:b w:val="0"/>
          <w:bCs/>
        </w:rPr>
        <w:t>menerapkan</w:t>
      </w:r>
      <w:proofErr w:type="spellEnd"/>
      <w:r w:rsidR="002705C9">
        <w:rPr>
          <w:b w:val="0"/>
          <w:bCs/>
        </w:rPr>
        <w:t xml:space="preserve"> media </w:t>
      </w:r>
      <w:proofErr w:type="spellStart"/>
      <w:r w:rsidR="002705C9">
        <w:rPr>
          <w:b w:val="0"/>
          <w:bCs/>
        </w:rPr>
        <w:t>pajura</w:t>
      </w:r>
      <w:proofErr w:type="spellEnd"/>
      <w:r w:rsidR="002705C9">
        <w:rPr>
          <w:b w:val="0"/>
          <w:bCs/>
        </w:rPr>
        <w:t xml:space="preserve"> </w:t>
      </w:r>
      <w:proofErr w:type="spellStart"/>
      <w:r w:rsidR="002705C9">
        <w:rPr>
          <w:b w:val="0"/>
          <w:bCs/>
        </w:rPr>
        <w:t>untuk</w:t>
      </w:r>
      <w:proofErr w:type="spellEnd"/>
      <w:r w:rsidR="002705C9">
        <w:rPr>
          <w:b w:val="0"/>
          <w:bCs/>
        </w:rPr>
        <w:t xml:space="preserve"> </w:t>
      </w:r>
      <w:proofErr w:type="spellStart"/>
      <w:r w:rsidR="002705C9">
        <w:rPr>
          <w:b w:val="0"/>
          <w:bCs/>
        </w:rPr>
        <w:t>meningkatkan</w:t>
      </w:r>
      <w:proofErr w:type="spellEnd"/>
      <w:r w:rsidR="002705C9">
        <w:rPr>
          <w:b w:val="0"/>
          <w:bCs/>
        </w:rPr>
        <w:t xml:space="preserve"> </w:t>
      </w:r>
      <w:proofErr w:type="spellStart"/>
      <w:r w:rsidR="002705C9">
        <w:rPr>
          <w:b w:val="0"/>
          <w:bCs/>
        </w:rPr>
        <w:t>hasil</w:t>
      </w:r>
      <w:proofErr w:type="spellEnd"/>
      <w:r w:rsidR="002705C9">
        <w:rPr>
          <w:b w:val="0"/>
          <w:bCs/>
        </w:rPr>
        <w:t xml:space="preserve"> </w:t>
      </w:r>
      <w:proofErr w:type="spellStart"/>
      <w:r w:rsidR="002705C9">
        <w:rPr>
          <w:b w:val="0"/>
          <w:bCs/>
        </w:rPr>
        <w:t>belajar</w:t>
      </w:r>
      <w:proofErr w:type="spellEnd"/>
      <w:r w:rsidR="002705C9">
        <w:rPr>
          <w:b w:val="0"/>
          <w:bCs/>
        </w:rPr>
        <w:t xml:space="preserve"> </w:t>
      </w:r>
      <w:proofErr w:type="spellStart"/>
      <w:r w:rsidR="002705C9">
        <w:rPr>
          <w:b w:val="0"/>
          <w:bCs/>
        </w:rPr>
        <w:t>kognitif</w:t>
      </w:r>
      <w:proofErr w:type="spellEnd"/>
      <w:r w:rsidR="002705C9">
        <w:rPr>
          <w:b w:val="0"/>
          <w:bCs/>
        </w:rPr>
        <w:t xml:space="preserve"> pada </w:t>
      </w:r>
      <w:proofErr w:type="spellStart"/>
      <w:r w:rsidR="002705C9">
        <w:rPr>
          <w:b w:val="0"/>
          <w:bCs/>
        </w:rPr>
        <w:t>peserta</w:t>
      </w:r>
      <w:proofErr w:type="spellEnd"/>
      <w:r w:rsidR="002705C9">
        <w:rPr>
          <w:b w:val="0"/>
          <w:bCs/>
        </w:rPr>
        <w:t xml:space="preserve"> </w:t>
      </w:r>
      <w:proofErr w:type="spellStart"/>
      <w:r w:rsidR="002705C9">
        <w:rPr>
          <w:b w:val="0"/>
          <w:bCs/>
        </w:rPr>
        <w:t>didik</w:t>
      </w:r>
      <w:proofErr w:type="spellEnd"/>
      <w:r w:rsidR="002705C9">
        <w:rPr>
          <w:b w:val="0"/>
          <w:bCs/>
        </w:rPr>
        <w:t xml:space="preserve"> </w:t>
      </w:r>
      <w:proofErr w:type="spellStart"/>
      <w:r w:rsidR="002705C9">
        <w:rPr>
          <w:b w:val="0"/>
          <w:bCs/>
        </w:rPr>
        <w:t>kelas</w:t>
      </w:r>
      <w:proofErr w:type="spellEnd"/>
      <w:r w:rsidR="002705C9">
        <w:rPr>
          <w:b w:val="0"/>
          <w:bCs/>
        </w:rPr>
        <w:t xml:space="preserve"> II di </w:t>
      </w:r>
      <w:r w:rsidR="003733D4">
        <w:rPr>
          <w:b w:val="0"/>
          <w:bCs/>
          <w:szCs w:val="24"/>
        </w:rPr>
        <w:t xml:space="preserve">salah </w:t>
      </w:r>
      <w:proofErr w:type="spellStart"/>
      <w:r w:rsidR="003733D4">
        <w:rPr>
          <w:b w:val="0"/>
          <w:bCs/>
          <w:szCs w:val="24"/>
        </w:rPr>
        <w:t>satu</w:t>
      </w:r>
      <w:proofErr w:type="spellEnd"/>
      <w:r w:rsidR="003733D4">
        <w:rPr>
          <w:b w:val="0"/>
          <w:bCs/>
          <w:szCs w:val="24"/>
        </w:rPr>
        <w:t xml:space="preserve"> </w:t>
      </w:r>
      <w:proofErr w:type="spellStart"/>
      <w:r w:rsidR="003733D4">
        <w:rPr>
          <w:b w:val="0"/>
          <w:bCs/>
          <w:szCs w:val="24"/>
        </w:rPr>
        <w:t>sekolah</w:t>
      </w:r>
      <w:proofErr w:type="spellEnd"/>
      <w:r w:rsidR="003733D4">
        <w:rPr>
          <w:b w:val="0"/>
          <w:bCs/>
          <w:szCs w:val="24"/>
        </w:rPr>
        <w:t xml:space="preserve"> </w:t>
      </w:r>
      <w:proofErr w:type="spellStart"/>
      <w:r w:rsidR="003733D4">
        <w:rPr>
          <w:b w:val="0"/>
          <w:bCs/>
          <w:szCs w:val="24"/>
        </w:rPr>
        <w:t>dasar</w:t>
      </w:r>
      <w:proofErr w:type="spellEnd"/>
      <w:r w:rsidR="003733D4" w:rsidRPr="00200DC9">
        <w:rPr>
          <w:b w:val="0"/>
          <w:bCs/>
          <w:szCs w:val="24"/>
        </w:rPr>
        <w:t xml:space="preserve"> </w:t>
      </w:r>
      <w:r w:rsidR="003733D4">
        <w:rPr>
          <w:b w:val="0"/>
          <w:bCs/>
          <w:szCs w:val="24"/>
        </w:rPr>
        <w:t xml:space="preserve">negeri di </w:t>
      </w:r>
      <w:proofErr w:type="spellStart"/>
      <w:r w:rsidR="003733D4">
        <w:rPr>
          <w:b w:val="0"/>
          <w:bCs/>
          <w:szCs w:val="24"/>
        </w:rPr>
        <w:t>kota</w:t>
      </w:r>
      <w:proofErr w:type="spellEnd"/>
      <w:r w:rsidR="003733D4">
        <w:rPr>
          <w:b w:val="0"/>
          <w:bCs/>
          <w:szCs w:val="24"/>
        </w:rPr>
        <w:t xml:space="preserve"> </w:t>
      </w:r>
      <w:proofErr w:type="spellStart"/>
      <w:r w:rsidR="003733D4">
        <w:rPr>
          <w:b w:val="0"/>
          <w:bCs/>
          <w:szCs w:val="24"/>
        </w:rPr>
        <w:t>malang</w:t>
      </w:r>
      <w:proofErr w:type="spellEnd"/>
      <w:r w:rsidR="003733D4">
        <w:rPr>
          <w:b w:val="0"/>
          <w:bCs/>
          <w:szCs w:val="24"/>
        </w:rPr>
        <w:t>.</w:t>
      </w:r>
    </w:p>
    <w:p w14:paraId="39A5AE3C" w14:textId="42E59595" w:rsidR="00887FB9" w:rsidRDefault="007F128A" w:rsidP="009607D5">
      <w:pPr>
        <w:pStyle w:val="SubJudul1"/>
        <w:ind w:firstLine="851"/>
        <w:jc w:val="both"/>
        <w:rPr>
          <w:b w:val="0"/>
          <w:bCs/>
        </w:rPr>
      </w:pPr>
      <w:proofErr w:type="spellStart"/>
      <w:r>
        <w:rPr>
          <w:b w:val="0"/>
          <w:bCs/>
        </w:rPr>
        <w:t>Berdasarkan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temuan</w:t>
      </w:r>
      <w:proofErr w:type="spellEnd"/>
      <w:r>
        <w:rPr>
          <w:b w:val="0"/>
          <w:bCs/>
        </w:rPr>
        <w:t xml:space="preserve"> pada </w:t>
      </w:r>
      <w:proofErr w:type="spellStart"/>
      <w:r>
        <w:rPr>
          <w:b w:val="0"/>
          <w:bCs/>
        </w:rPr>
        <w:t>observasi</w:t>
      </w:r>
      <w:proofErr w:type="spellEnd"/>
      <w:r>
        <w:rPr>
          <w:b w:val="0"/>
          <w:bCs/>
        </w:rPr>
        <w:t xml:space="preserve"> </w:t>
      </w:r>
      <w:proofErr w:type="spellStart"/>
      <w:r>
        <w:rPr>
          <w:b w:val="0"/>
          <w:bCs/>
        </w:rPr>
        <w:t>awal</w:t>
      </w:r>
      <w:proofErr w:type="spellEnd"/>
      <w:r w:rsidR="00E42211">
        <w:rPr>
          <w:b w:val="0"/>
          <w:bCs/>
        </w:rPr>
        <w:t xml:space="preserve"> </w:t>
      </w:r>
      <w:proofErr w:type="spellStart"/>
      <w:r w:rsidR="00E42211">
        <w:rPr>
          <w:b w:val="0"/>
          <w:bCs/>
        </w:rPr>
        <w:t>atau</w:t>
      </w:r>
      <w:proofErr w:type="spellEnd"/>
      <w:r w:rsidR="00E42211">
        <w:rPr>
          <w:b w:val="0"/>
          <w:bCs/>
        </w:rPr>
        <w:t xml:space="preserve"> </w:t>
      </w:r>
      <w:proofErr w:type="spellStart"/>
      <w:r w:rsidR="00E42211">
        <w:rPr>
          <w:b w:val="0"/>
          <w:bCs/>
        </w:rPr>
        <w:t>pra</w:t>
      </w:r>
      <w:proofErr w:type="spellEnd"/>
      <w:r w:rsidR="00E42211">
        <w:rPr>
          <w:b w:val="0"/>
          <w:bCs/>
        </w:rPr>
        <w:t xml:space="preserve"> </w:t>
      </w:r>
      <w:proofErr w:type="spellStart"/>
      <w:r w:rsidR="00E42211">
        <w:rPr>
          <w:b w:val="0"/>
          <w:bCs/>
        </w:rPr>
        <w:t>siklus</w:t>
      </w:r>
      <w:proofErr w:type="spellEnd"/>
      <w:r w:rsidR="00E42211">
        <w:rPr>
          <w:b w:val="0"/>
          <w:bCs/>
        </w:rPr>
        <w:t xml:space="preserve"> </w:t>
      </w:r>
      <w:r>
        <w:rPr>
          <w:b w:val="0"/>
          <w:bCs/>
        </w:rPr>
        <w:t xml:space="preserve">pada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kelas</w:t>
      </w:r>
      <w:proofErr w:type="spellEnd"/>
      <w:r>
        <w:rPr>
          <w:b w:val="0"/>
          <w:bCs/>
        </w:rPr>
        <w:t xml:space="preserve"> II di </w:t>
      </w:r>
      <w:r w:rsidR="00AB3552">
        <w:rPr>
          <w:b w:val="0"/>
          <w:bCs/>
          <w:szCs w:val="24"/>
        </w:rPr>
        <w:t xml:space="preserve">salah </w:t>
      </w:r>
      <w:proofErr w:type="spellStart"/>
      <w:r w:rsidR="00AB3552">
        <w:rPr>
          <w:b w:val="0"/>
          <w:bCs/>
          <w:szCs w:val="24"/>
        </w:rPr>
        <w:t>satu</w:t>
      </w:r>
      <w:proofErr w:type="spellEnd"/>
      <w:r w:rsidR="00AB3552">
        <w:rPr>
          <w:b w:val="0"/>
          <w:bCs/>
          <w:szCs w:val="24"/>
        </w:rPr>
        <w:t xml:space="preserve"> </w:t>
      </w:r>
      <w:proofErr w:type="spellStart"/>
      <w:r w:rsidR="00AB3552">
        <w:rPr>
          <w:b w:val="0"/>
          <w:bCs/>
          <w:szCs w:val="24"/>
        </w:rPr>
        <w:t>sekolah</w:t>
      </w:r>
      <w:proofErr w:type="spellEnd"/>
      <w:r w:rsidR="00AB3552">
        <w:rPr>
          <w:b w:val="0"/>
          <w:bCs/>
          <w:szCs w:val="24"/>
        </w:rPr>
        <w:t xml:space="preserve"> </w:t>
      </w:r>
      <w:proofErr w:type="spellStart"/>
      <w:r w:rsidR="00AB3552">
        <w:rPr>
          <w:b w:val="0"/>
          <w:bCs/>
          <w:szCs w:val="24"/>
        </w:rPr>
        <w:t>dasar</w:t>
      </w:r>
      <w:proofErr w:type="spellEnd"/>
      <w:r w:rsidR="00AB3552" w:rsidRPr="00200DC9">
        <w:rPr>
          <w:b w:val="0"/>
          <w:bCs/>
          <w:szCs w:val="24"/>
        </w:rPr>
        <w:t xml:space="preserve"> </w:t>
      </w:r>
      <w:r w:rsidR="00AB3552">
        <w:rPr>
          <w:b w:val="0"/>
          <w:bCs/>
          <w:szCs w:val="24"/>
        </w:rPr>
        <w:t xml:space="preserve">negeri di </w:t>
      </w:r>
      <w:proofErr w:type="spellStart"/>
      <w:r w:rsidR="00AB3552">
        <w:rPr>
          <w:b w:val="0"/>
          <w:bCs/>
          <w:szCs w:val="24"/>
        </w:rPr>
        <w:t>kota</w:t>
      </w:r>
      <w:proofErr w:type="spellEnd"/>
      <w:r w:rsidR="00AB3552">
        <w:rPr>
          <w:b w:val="0"/>
          <w:bCs/>
          <w:szCs w:val="24"/>
        </w:rPr>
        <w:t xml:space="preserve"> </w:t>
      </w:r>
      <w:proofErr w:type="spellStart"/>
      <w:r w:rsidR="00AB3552">
        <w:rPr>
          <w:b w:val="0"/>
          <w:bCs/>
          <w:szCs w:val="24"/>
        </w:rPr>
        <w:t>malang</w:t>
      </w:r>
      <w:proofErr w:type="spellEnd"/>
      <w:r w:rsidR="00AB3552">
        <w:rPr>
          <w:b w:val="0"/>
          <w:bCs/>
          <w:szCs w:val="24"/>
        </w:rPr>
        <w:t xml:space="preserve"> </w:t>
      </w:r>
      <w:proofErr w:type="spellStart"/>
      <w:r>
        <w:rPr>
          <w:b w:val="0"/>
          <w:bCs/>
        </w:rPr>
        <w:t>diperoleh</w:t>
      </w:r>
      <w:proofErr w:type="spellEnd"/>
      <w:r>
        <w:rPr>
          <w:b w:val="0"/>
          <w:bCs/>
        </w:rPr>
        <w:t xml:space="preserve"> </w:t>
      </w:r>
      <w:r w:rsidR="00AB3552">
        <w:rPr>
          <w:b w:val="0"/>
          <w:bCs/>
        </w:rPr>
        <w:t>d</w:t>
      </w:r>
      <w:r w:rsidR="005F3FE4">
        <w:rPr>
          <w:b w:val="0"/>
          <w:bCs/>
        </w:rPr>
        <w:t>ata ha</w:t>
      </w:r>
      <w:proofErr w:type="spellStart"/>
      <w:r w:rsidR="005F3FE4">
        <w:rPr>
          <w:b w:val="0"/>
          <w:bCs/>
        </w:rPr>
        <w:t>sil</w:t>
      </w:r>
      <w:proofErr w:type="spellEnd"/>
      <w:r w:rsidR="005F3FE4">
        <w:rPr>
          <w:b w:val="0"/>
          <w:bCs/>
        </w:rPr>
        <w:t xml:space="preserve"> </w:t>
      </w:r>
      <w:proofErr w:type="spellStart"/>
      <w:r w:rsidR="005F3FE4">
        <w:rPr>
          <w:b w:val="0"/>
          <w:bCs/>
        </w:rPr>
        <w:t>belajar</w:t>
      </w:r>
      <w:proofErr w:type="spellEnd"/>
      <w:r w:rsidR="005F3FE4">
        <w:rPr>
          <w:b w:val="0"/>
          <w:bCs/>
        </w:rPr>
        <w:t xml:space="preserve"> </w:t>
      </w:r>
      <w:proofErr w:type="spellStart"/>
      <w:r w:rsidR="005F3FE4">
        <w:rPr>
          <w:b w:val="0"/>
          <w:bCs/>
        </w:rPr>
        <w:t>peserta</w:t>
      </w:r>
      <w:proofErr w:type="spellEnd"/>
      <w:r w:rsidR="005F3FE4">
        <w:rPr>
          <w:b w:val="0"/>
          <w:bCs/>
        </w:rPr>
        <w:t xml:space="preserve"> </w:t>
      </w:r>
      <w:proofErr w:type="spellStart"/>
      <w:r w:rsidR="005F3FE4">
        <w:rPr>
          <w:b w:val="0"/>
          <w:bCs/>
        </w:rPr>
        <w:t>didik</w:t>
      </w:r>
      <w:proofErr w:type="spellEnd"/>
      <w:r w:rsidR="005F3FE4">
        <w:rPr>
          <w:b w:val="0"/>
          <w:bCs/>
        </w:rPr>
        <w:t xml:space="preserve"> pada </w:t>
      </w:r>
      <w:proofErr w:type="spellStart"/>
      <w:r w:rsidR="00CD7454">
        <w:rPr>
          <w:b w:val="0"/>
          <w:bCs/>
        </w:rPr>
        <w:t>fase</w:t>
      </w:r>
      <w:proofErr w:type="spellEnd"/>
      <w:r w:rsidR="00CD7454">
        <w:rPr>
          <w:b w:val="0"/>
          <w:bCs/>
        </w:rPr>
        <w:t xml:space="preserve"> </w:t>
      </w:r>
      <w:proofErr w:type="spellStart"/>
      <w:r w:rsidR="00CD7454">
        <w:rPr>
          <w:b w:val="0"/>
          <w:bCs/>
        </w:rPr>
        <w:t>pra</w:t>
      </w:r>
      <w:proofErr w:type="spellEnd"/>
      <w:r w:rsidR="00CD7454">
        <w:rPr>
          <w:b w:val="0"/>
          <w:bCs/>
        </w:rPr>
        <w:t xml:space="preserve"> </w:t>
      </w:r>
      <w:proofErr w:type="spellStart"/>
      <w:r w:rsidR="00CD7454">
        <w:rPr>
          <w:b w:val="0"/>
          <w:bCs/>
        </w:rPr>
        <w:t>siklus</w:t>
      </w:r>
      <w:proofErr w:type="spellEnd"/>
      <w:r w:rsidR="00CD7454">
        <w:rPr>
          <w:b w:val="0"/>
          <w:bCs/>
        </w:rPr>
        <w:t xml:space="preserve"> </w:t>
      </w:r>
      <w:proofErr w:type="spellStart"/>
      <w:r w:rsidR="00CD7454">
        <w:rPr>
          <w:b w:val="0"/>
          <w:bCs/>
        </w:rPr>
        <w:t>tersaji</w:t>
      </w:r>
      <w:proofErr w:type="spellEnd"/>
      <w:r w:rsidR="00CD7454">
        <w:rPr>
          <w:b w:val="0"/>
          <w:bCs/>
        </w:rPr>
        <w:t xml:space="preserve"> pada </w:t>
      </w:r>
      <w:proofErr w:type="spellStart"/>
      <w:r w:rsidR="00CD7454">
        <w:rPr>
          <w:b w:val="0"/>
          <w:bCs/>
        </w:rPr>
        <w:t>tabel</w:t>
      </w:r>
      <w:proofErr w:type="spellEnd"/>
      <w:r w:rsidR="00CD7454">
        <w:rPr>
          <w:b w:val="0"/>
          <w:bCs/>
        </w:rPr>
        <w:t xml:space="preserve"> 2 </w:t>
      </w:r>
      <w:proofErr w:type="spellStart"/>
      <w:r w:rsidR="00CD7454">
        <w:rPr>
          <w:b w:val="0"/>
          <w:bCs/>
        </w:rPr>
        <w:t>berikut</w:t>
      </w:r>
      <w:proofErr w:type="spellEnd"/>
      <w:r w:rsidR="00CD7454">
        <w:rPr>
          <w:b w:val="0"/>
          <w:bCs/>
        </w:rPr>
        <w:t xml:space="preserve"> </w:t>
      </w:r>
      <w:proofErr w:type="spellStart"/>
      <w:r w:rsidR="00CD7454">
        <w:rPr>
          <w:b w:val="0"/>
          <w:bCs/>
        </w:rPr>
        <w:t>ini</w:t>
      </w:r>
      <w:proofErr w:type="spellEnd"/>
      <w:r w:rsidR="00AB3552">
        <w:rPr>
          <w:b w:val="0"/>
          <w:bCs/>
        </w:rPr>
        <w:t>:</w:t>
      </w:r>
    </w:p>
    <w:p w14:paraId="735BC1F5" w14:textId="2CEFA5C3" w:rsidR="00343350" w:rsidRPr="00343350" w:rsidRDefault="00343350" w:rsidP="00647992">
      <w:pPr>
        <w:pStyle w:val="SubJudul1"/>
        <w:spacing w:after="120"/>
        <w:jc w:val="center"/>
        <w:rPr>
          <w:sz w:val="20"/>
          <w:szCs w:val="20"/>
        </w:rPr>
      </w:pPr>
      <w:r w:rsidRPr="00343350">
        <w:rPr>
          <w:sz w:val="20"/>
          <w:szCs w:val="20"/>
        </w:rPr>
        <w:t xml:space="preserve">Tabel 2. Hasil </w:t>
      </w:r>
      <w:proofErr w:type="spellStart"/>
      <w:r w:rsidRPr="00343350">
        <w:rPr>
          <w:sz w:val="20"/>
          <w:szCs w:val="20"/>
        </w:rPr>
        <w:t>Belajar</w:t>
      </w:r>
      <w:proofErr w:type="spellEnd"/>
      <w:r w:rsidRPr="00343350">
        <w:rPr>
          <w:sz w:val="20"/>
          <w:szCs w:val="20"/>
        </w:rPr>
        <w:t xml:space="preserve"> pada Fase </w:t>
      </w:r>
      <w:proofErr w:type="spellStart"/>
      <w:r w:rsidRPr="00343350">
        <w:rPr>
          <w:sz w:val="20"/>
          <w:szCs w:val="20"/>
        </w:rPr>
        <w:t>Pra</w:t>
      </w:r>
      <w:proofErr w:type="spellEnd"/>
      <w:r w:rsidRPr="00343350">
        <w:rPr>
          <w:sz w:val="20"/>
          <w:szCs w:val="20"/>
        </w:rPr>
        <w:t xml:space="preserve"> </w:t>
      </w:r>
      <w:proofErr w:type="spellStart"/>
      <w:r w:rsidRPr="00343350">
        <w:rPr>
          <w:sz w:val="20"/>
          <w:szCs w:val="20"/>
        </w:rPr>
        <w:t>Siklus</w:t>
      </w:r>
      <w:proofErr w:type="spellEnd"/>
      <w:r w:rsidRPr="00343350">
        <w:rPr>
          <w:sz w:val="20"/>
          <w:szCs w:val="20"/>
        </w:rPr>
        <w:t xml:space="preserve"> </w:t>
      </w:r>
      <w:proofErr w:type="spellStart"/>
      <w:r w:rsidRPr="00343350">
        <w:rPr>
          <w:sz w:val="20"/>
          <w:szCs w:val="20"/>
        </w:rPr>
        <w:t>Peserta</w:t>
      </w:r>
      <w:proofErr w:type="spellEnd"/>
      <w:r w:rsidRPr="00343350">
        <w:rPr>
          <w:sz w:val="20"/>
          <w:szCs w:val="20"/>
        </w:rPr>
        <w:t xml:space="preserve"> Didik.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9"/>
        <w:gridCol w:w="3119"/>
        <w:gridCol w:w="1134"/>
      </w:tblGrid>
      <w:tr w:rsidR="00CD7454" w:rsidRPr="00FD3106" w14:paraId="5AA65C75" w14:textId="77777777" w:rsidTr="00511076">
        <w:trPr>
          <w:jc w:val="center"/>
        </w:trPr>
        <w:tc>
          <w:tcPr>
            <w:tcW w:w="709" w:type="dxa"/>
          </w:tcPr>
          <w:p w14:paraId="68DD1163" w14:textId="77777777" w:rsidR="00CD7454" w:rsidRPr="006210C0" w:rsidRDefault="00CD7454" w:rsidP="00647992">
            <w:pPr>
              <w:spacing w:after="0" w:line="360" w:lineRule="auto"/>
              <w:jc w:val="center"/>
              <w:rPr>
                <w:rFonts w:asciiTheme="minorHAnsi" w:hAnsiTheme="minorHAnsi" w:cstheme="minorHAnsi"/>
                <w:b/>
                <w:bCs/>
                <w:sz w:val="20"/>
                <w:szCs w:val="20"/>
              </w:rPr>
            </w:pPr>
            <w:r w:rsidRPr="006210C0">
              <w:rPr>
                <w:rFonts w:asciiTheme="minorHAnsi" w:hAnsiTheme="minorHAnsi" w:cstheme="minorHAnsi"/>
                <w:b/>
                <w:bCs/>
                <w:sz w:val="20"/>
                <w:szCs w:val="20"/>
              </w:rPr>
              <w:t>No</w:t>
            </w:r>
          </w:p>
        </w:tc>
        <w:tc>
          <w:tcPr>
            <w:tcW w:w="3119" w:type="dxa"/>
          </w:tcPr>
          <w:p w14:paraId="03F0F6F5" w14:textId="77777777" w:rsidR="00CD7454" w:rsidRPr="006210C0" w:rsidRDefault="00CD7454" w:rsidP="00647992">
            <w:pPr>
              <w:spacing w:after="0" w:line="360" w:lineRule="auto"/>
              <w:jc w:val="center"/>
              <w:rPr>
                <w:rFonts w:asciiTheme="minorHAnsi" w:hAnsiTheme="minorHAnsi" w:cstheme="minorHAnsi"/>
                <w:b/>
                <w:bCs/>
                <w:sz w:val="20"/>
                <w:szCs w:val="20"/>
              </w:rPr>
            </w:pPr>
            <w:proofErr w:type="spellStart"/>
            <w:r w:rsidRPr="006210C0">
              <w:rPr>
                <w:rFonts w:asciiTheme="minorHAnsi" w:hAnsiTheme="minorHAnsi" w:cstheme="minorHAnsi"/>
                <w:b/>
                <w:bCs/>
                <w:sz w:val="20"/>
                <w:szCs w:val="20"/>
              </w:rPr>
              <w:t>Pencapaian</w:t>
            </w:r>
            <w:proofErr w:type="spellEnd"/>
          </w:p>
        </w:tc>
        <w:tc>
          <w:tcPr>
            <w:tcW w:w="1134" w:type="dxa"/>
          </w:tcPr>
          <w:p w14:paraId="4E3ECF5F" w14:textId="77777777" w:rsidR="00CD7454" w:rsidRPr="006210C0" w:rsidRDefault="00CD7454" w:rsidP="00647992">
            <w:pPr>
              <w:spacing w:after="0" w:line="360" w:lineRule="auto"/>
              <w:jc w:val="center"/>
              <w:rPr>
                <w:rFonts w:asciiTheme="minorHAnsi" w:hAnsiTheme="minorHAnsi" w:cstheme="minorHAnsi"/>
                <w:b/>
                <w:bCs/>
                <w:sz w:val="20"/>
                <w:szCs w:val="20"/>
              </w:rPr>
            </w:pPr>
            <w:r w:rsidRPr="006210C0">
              <w:rPr>
                <w:rFonts w:asciiTheme="minorHAnsi" w:hAnsiTheme="minorHAnsi" w:cstheme="minorHAnsi"/>
                <w:b/>
                <w:bCs/>
                <w:sz w:val="20"/>
                <w:szCs w:val="20"/>
              </w:rPr>
              <w:t>Hasil</w:t>
            </w:r>
          </w:p>
        </w:tc>
      </w:tr>
      <w:tr w:rsidR="00CD7454" w14:paraId="6C0FEE44" w14:textId="77777777" w:rsidTr="00DC4C83">
        <w:trPr>
          <w:jc w:val="center"/>
        </w:trPr>
        <w:tc>
          <w:tcPr>
            <w:tcW w:w="709" w:type="dxa"/>
            <w:tcBorders>
              <w:bottom w:val="nil"/>
            </w:tcBorders>
          </w:tcPr>
          <w:p w14:paraId="3B35D264"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1</w:t>
            </w:r>
          </w:p>
        </w:tc>
        <w:tc>
          <w:tcPr>
            <w:tcW w:w="3119" w:type="dxa"/>
            <w:tcBorders>
              <w:bottom w:val="nil"/>
            </w:tcBorders>
          </w:tcPr>
          <w:p w14:paraId="1AD510A9" w14:textId="77777777" w:rsidR="00CD7454" w:rsidRPr="006210C0" w:rsidRDefault="00CD7454" w:rsidP="00647992">
            <w:pPr>
              <w:spacing w:after="0" w:line="360" w:lineRule="auto"/>
              <w:rPr>
                <w:rFonts w:asciiTheme="minorHAnsi" w:hAnsiTheme="minorHAnsi" w:cstheme="minorHAnsi"/>
                <w:sz w:val="20"/>
                <w:szCs w:val="20"/>
              </w:rPr>
            </w:pPr>
            <w:r w:rsidRPr="006210C0">
              <w:rPr>
                <w:rFonts w:asciiTheme="minorHAnsi" w:hAnsiTheme="minorHAnsi" w:cstheme="minorHAnsi"/>
                <w:sz w:val="20"/>
                <w:szCs w:val="20"/>
              </w:rPr>
              <w:t xml:space="preserve">Nilai </w:t>
            </w:r>
            <w:proofErr w:type="spellStart"/>
            <w:r w:rsidRPr="006210C0">
              <w:rPr>
                <w:rFonts w:asciiTheme="minorHAnsi" w:hAnsiTheme="minorHAnsi" w:cstheme="minorHAnsi"/>
                <w:sz w:val="20"/>
                <w:szCs w:val="20"/>
              </w:rPr>
              <w:t>terendah</w:t>
            </w:r>
            <w:proofErr w:type="spellEnd"/>
          </w:p>
        </w:tc>
        <w:tc>
          <w:tcPr>
            <w:tcW w:w="1134" w:type="dxa"/>
            <w:tcBorders>
              <w:bottom w:val="nil"/>
            </w:tcBorders>
          </w:tcPr>
          <w:p w14:paraId="7AECDE0F"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90</w:t>
            </w:r>
          </w:p>
        </w:tc>
      </w:tr>
      <w:tr w:rsidR="00CD7454" w14:paraId="5E34C6C4" w14:textId="77777777" w:rsidTr="00DC4C83">
        <w:trPr>
          <w:jc w:val="center"/>
        </w:trPr>
        <w:tc>
          <w:tcPr>
            <w:tcW w:w="709" w:type="dxa"/>
            <w:tcBorders>
              <w:top w:val="nil"/>
              <w:bottom w:val="nil"/>
            </w:tcBorders>
          </w:tcPr>
          <w:p w14:paraId="3A349A9E"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2</w:t>
            </w:r>
          </w:p>
        </w:tc>
        <w:tc>
          <w:tcPr>
            <w:tcW w:w="3119" w:type="dxa"/>
            <w:tcBorders>
              <w:top w:val="nil"/>
              <w:bottom w:val="nil"/>
            </w:tcBorders>
          </w:tcPr>
          <w:p w14:paraId="0F1C793E" w14:textId="77777777" w:rsidR="00CD7454" w:rsidRPr="006210C0" w:rsidRDefault="00CD7454" w:rsidP="00647992">
            <w:pPr>
              <w:spacing w:after="0" w:line="360" w:lineRule="auto"/>
              <w:rPr>
                <w:rFonts w:asciiTheme="minorHAnsi" w:hAnsiTheme="minorHAnsi" w:cstheme="minorHAnsi"/>
                <w:sz w:val="20"/>
                <w:szCs w:val="20"/>
              </w:rPr>
            </w:pPr>
            <w:r w:rsidRPr="006210C0">
              <w:rPr>
                <w:rFonts w:asciiTheme="minorHAnsi" w:hAnsiTheme="minorHAnsi" w:cstheme="minorHAnsi"/>
                <w:sz w:val="20"/>
                <w:szCs w:val="20"/>
              </w:rPr>
              <w:t xml:space="preserve">Nilai </w:t>
            </w:r>
            <w:proofErr w:type="spellStart"/>
            <w:r w:rsidRPr="006210C0">
              <w:rPr>
                <w:rFonts w:asciiTheme="minorHAnsi" w:hAnsiTheme="minorHAnsi" w:cstheme="minorHAnsi"/>
                <w:sz w:val="20"/>
                <w:szCs w:val="20"/>
              </w:rPr>
              <w:t>tertinggi</w:t>
            </w:r>
            <w:proofErr w:type="spellEnd"/>
          </w:p>
        </w:tc>
        <w:tc>
          <w:tcPr>
            <w:tcW w:w="1134" w:type="dxa"/>
            <w:tcBorders>
              <w:top w:val="nil"/>
              <w:bottom w:val="nil"/>
            </w:tcBorders>
          </w:tcPr>
          <w:p w14:paraId="5263EAD5"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40</w:t>
            </w:r>
          </w:p>
        </w:tc>
      </w:tr>
      <w:tr w:rsidR="00CD7454" w14:paraId="60CD6F33" w14:textId="77777777" w:rsidTr="00DC4C83">
        <w:trPr>
          <w:jc w:val="center"/>
        </w:trPr>
        <w:tc>
          <w:tcPr>
            <w:tcW w:w="709" w:type="dxa"/>
            <w:tcBorders>
              <w:top w:val="nil"/>
              <w:bottom w:val="nil"/>
            </w:tcBorders>
          </w:tcPr>
          <w:p w14:paraId="29BA41CB"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3</w:t>
            </w:r>
          </w:p>
        </w:tc>
        <w:tc>
          <w:tcPr>
            <w:tcW w:w="3119" w:type="dxa"/>
            <w:tcBorders>
              <w:top w:val="nil"/>
              <w:bottom w:val="nil"/>
            </w:tcBorders>
          </w:tcPr>
          <w:p w14:paraId="697AD47F" w14:textId="77777777" w:rsidR="00CD7454" w:rsidRPr="006210C0" w:rsidRDefault="00CD7454" w:rsidP="00647992">
            <w:pPr>
              <w:spacing w:after="0" w:line="360" w:lineRule="auto"/>
              <w:rPr>
                <w:rFonts w:asciiTheme="minorHAnsi" w:hAnsiTheme="minorHAnsi" w:cstheme="minorHAnsi"/>
                <w:sz w:val="20"/>
                <w:szCs w:val="20"/>
              </w:rPr>
            </w:pPr>
            <w:r w:rsidRPr="006210C0">
              <w:rPr>
                <w:rFonts w:asciiTheme="minorHAnsi" w:hAnsiTheme="minorHAnsi" w:cstheme="minorHAnsi"/>
                <w:sz w:val="20"/>
                <w:szCs w:val="20"/>
              </w:rPr>
              <w:t>KKM</w:t>
            </w:r>
          </w:p>
        </w:tc>
        <w:tc>
          <w:tcPr>
            <w:tcW w:w="1134" w:type="dxa"/>
            <w:tcBorders>
              <w:top w:val="nil"/>
              <w:bottom w:val="nil"/>
            </w:tcBorders>
          </w:tcPr>
          <w:p w14:paraId="2836FE7B"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70</w:t>
            </w:r>
          </w:p>
        </w:tc>
      </w:tr>
      <w:tr w:rsidR="00CD7454" w14:paraId="2D9DEC02" w14:textId="77777777" w:rsidTr="00DC4C83">
        <w:trPr>
          <w:jc w:val="center"/>
        </w:trPr>
        <w:tc>
          <w:tcPr>
            <w:tcW w:w="709" w:type="dxa"/>
            <w:tcBorders>
              <w:top w:val="nil"/>
              <w:bottom w:val="nil"/>
            </w:tcBorders>
          </w:tcPr>
          <w:p w14:paraId="442FF269"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4</w:t>
            </w:r>
          </w:p>
        </w:tc>
        <w:tc>
          <w:tcPr>
            <w:tcW w:w="3119" w:type="dxa"/>
            <w:tcBorders>
              <w:top w:val="nil"/>
              <w:bottom w:val="nil"/>
            </w:tcBorders>
          </w:tcPr>
          <w:p w14:paraId="7E737BC9" w14:textId="77777777" w:rsidR="00CD7454" w:rsidRPr="006210C0" w:rsidRDefault="00CD7454" w:rsidP="00647992">
            <w:pPr>
              <w:spacing w:after="0" w:line="360" w:lineRule="auto"/>
              <w:rPr>
                <w:rFonts w:asciiTheme="minorHAnsi" w:hAnsiTheme="minorHAnsi" w:cstheme="minorHAnsi"/>
                <w:sz w:val="20"/>
                <w:szCs w:val="20"/>
              </w:rPr>
            </w:pPr>
            <w:r w:rsidRPr="006210C0">
              <w:rPr>
                <w:rFonts w:asciiTheme="minorHAnsi" w:hAnsiTheme="minorHAnsi" w:cstheme="minorHAnsi"/>
                <w:sz w:val="20"/>
                <w:szCs w:val="20"/>
              </w:rPr>
              <w:t>Rata-rata</w:t>
            </w:r>
          </w:p>
        </w:tc>
        <w:tc>
          <w:tcPr>
            <w:tcW w:w="1134" w:type="dxa"/>
            <w:tcBorders>
              <w:top w:val="nil"/>
              <w:bottom w:val="nil"/>
            </w:tcBorders>
          </w:tcPr>
          <w:p w14:paraId="2F60BF76" w14:textId="302AC704" w:rsidR="00CD7454" w:rsidRPr="006210C0" w:rsidRDefault="00343350"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59</w:t>
            </w:r>
          </w:p>
        </w:tc>
      </w:tr>
      <w:tr w:rsidR="00CD7454" w14:paraId="4BBAEDF1" w14:textId="77777777" w:rsidTr="00DC4C83">
        <w:trPr>
          <w:jc w:val="center"/>
        </w:trPr>
        <w:tc>
          <w:tcPr>
            <w:tcW w:w="709" w:type="dxa"/>
            <w:tcBorders>
              <w:top w:val="nil"/>
              <w:bottom w:val="nil"/>
            </w:tcBorders>
          </w:tcPr>
          <w:p w14:paraId="1E73CFE9"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5</w:t>
            </w:r>
          </w:p>
        </w:tc>
        <w:tc>
          <w:tcPr>
            <w:tcW w:w="3119" w:type="dxa"/>
            <w:tcBorders>
              <w:top w:val="nil"/>
              <w:bottom w:val="nil"/>
            </w:tcBorders>
          </w:tcPr>
          <w:p w14:paraId="5BFBE68C" w14:textId="00FF7DA7" w:rsidR="00CD7454" w:rsidRPr="006210C0" w:rsidRDefault="00CD7454" w:rsidP="00647992">
            <w:pPr>
              <w:spacing w:after="0" w:line="360" w:lineRule="auto"/>
              <w:rPr>
                <w:rFonts w:asciiTheme="minorHAnsi" w:hAnsiTheme="minorHAnsi" w:cstheme="minorHAnsi"/>
                <w:sz w:val="20"/>
                <w:szCs w:val="20"/>
              </w:rPr>
            </w:pPr>
            <w:proofErr w:type="spellStart"/>
            <w:r w:rsidRPr="006210C0">
              <w:rPr>
                <w:rFonts w:asciiTheme="minorHAnsi" w:hAnsiTheme="minorHAnsi" w:cstheme="minorHAnsi"/>
                <w:sz w:val="20"/>
                <w:szCs w:val="20"/>
              </w:rPr>
              <w:t>Jumlah</w:t>
            </w:r>
            <w:proofErr w:type="spellEnd"/>
            <w:r w:rsidRPr="006210C0">
              <w:rPr>
                <w:rFonts w:asciiTheme="minorHAnsi" w:hAnsiTheme="minorHAnsi" w:cstheme="minorHAnsi"/>
                <w:sz w:val="20"/>
                <w:szCs w:val="20"/>
              </w:rPr>
              <w:t xml:space="preserve"> </w:t>
            </w:r>
            <w:proofErr w:type="spellStart"/>
            <w:r w:rsidR="005D4143">
              <w:rPr>
                <w:rFonts w:asciiTheme="minorHAnsi" w:hAnsiTheme="minorHAnsi" w:cstheme="minorHAnsi"/>
                <w:sz w:val="20"/>
                <w:szCs w:val="20"/>
              </w:rPr>
              <w:t>peserta</w:t>
            </w:r>
            <w:proofErr w:type="spellEnd"/>
            <w:r w:rsidR="005D4143">
              <w:rPr>
                <w:rFonts w:asciiTheme="minorHAnsi" w:hAnsiTheme="minorHAnsi" w:cstheme="minorHAnsi"/>
                <w:sz w:val="20"/>
                <w:szCs w:val="20"/>
              </w:rPr>
              <w:t xml:space="preserve"> </w:t>
            </w:r>
            <w:proofErr w:type="spellStart"/>
            <w:r w:rsidR="005D4143">
              <w:rPr>
                <w:rFonts w:asciiTheme="minorHAnsi" w:hAnsiTheme="minorHAnsi" w:cstheme="minorHAnsi"/>
                <w:sz w:val="20"/>
                <w:szCs w:val="20"/>
              </w:rPr>
              <w:t>didik</w:t>
            </w:r>
            <w:proofErr w:type="spellEnd"/>
            <w:r w:rsidRPr="006210C0">
              <w:rPr>
                <w:rFonts w:asciiTheme="minorHAnsi" w:hAnsiTheme="minorHAnsi" w:cstheme="minorHAnsi"/>
                <w:sz w:val="20"/>
                <w:szCs w:val="20"/>
              </w:rPr>
              <w:t xml:space="preserve"> </w:t>
            </w:r>
            <w:proofErr w:type="spellStart"/>
            <w:r w:rsidRPr="006210C0">
              <w:rPr>
                <w:rFonts w:asciiTheme="minorHAnsi" w:hAnsiTheme="minorHAnsi" w:cstheme="minorHAnsi"/>
                <w:sz w:val="20"/>
                <w:szCs w:val="20"/>
              </w:rPr>
              <w:t>tuntas</w:t>
            </w:r>
            <w:proofErr w:type="spellEnd"/>
          </w:p>
        </w:tc>
        <w:tc>
          <w:tcPr>
            <w:tcW w:w="1134" w:type="dxa"/>
            <w:tcBorders>
              <w:top w:val="nil"/>
              <w:bottom w:val="nil"/>
            </w:tcBorders>
          </w:tcPr>
          <w:p w14:paraId="69C87EF2"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9</w:t>
            </w:r>
          </w:p>
        </w:tc>
      </w:tr>
      <w:tr w:rsidR="00CD7454" w14:paraId="1B9D5073" w14:textId="77777777" w:rsidTr="00DC4C83">
        <w:trPr>
          <w:jc w:val="center"/>
        </w:trPr>
        <w:tc>
          <w:tcPr>
            <w:tcW w:w="709" w:type="dxa"/>
            <w:tcBorders>
              <w:top w:val="nil"/>
              <w:bottom w:val="nil"/>
            </w:tcBorders>
          </w:tcPr>
          <w:p w14:paraId="5D472332"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6</w:t>
            </w:r>
          </w:p>
        </w:tc>
        <w:tc>
          <w:tcPr>
            <w:tcW w:w="3119" w:type="dxa"/>
            <w:tcBorders>
              <w:top w:val="nil"/>
              <w:bottom w:val="nil"/>
            </w:tcBorders>
          </w:tcPr>
          <w:p w14:paraId="0D1E1D8B" w14:textId="36898DED" w:rsidR="00CD7454" w:rsidRPr="006210C0" w:rsidRDefault="00CD7454" w:rsidP="00647992">
            <w:pPr>
              <w:spacing w:after="0" w:line="360" w:lineRule="auto"/>
              <w:rPr>
                <w:rFonts w:asciiTheme="minorHAnsi" w:hAnsiTheme="minorHAnsi" w:cstheme="minorHAnsi"/>
                <w:sz w:val="20"/>
                <w:szCs w:val="20"/>
              </w:rPr>
            </w:pPr>
            <w:proofErr w:type="spellStart"/>
            <w:r w:rsidRPr="006210C0">
              <w:rPr>
                <w:rFonts w:asciiTheme="minorHAnsi" w:hAnsiTheme="minorHAnsi" w:cstheme="minorHAnsi"/>
                <w:sz w:val="20"/>
                <w:szCs w:val="20"/>
              </w:rPr>
              <w:t>Jumlah</w:t>
            </w:r>
            <w:proofErr w:type="spellEnd"/>
            <w:r w:rsidRPr="006210C0">
              <w:rPr>
                <w:rFonts w:asciiTheme="minorHAnsi" w:hAnsiTheme="minorHAnsi" w:cstheme="minorHAnsi"/>
                <w:sz w:val="20"/>
                <w:szCs w:val="20"/>
              </w:rPr>
              <w:t xml:space="preserve"> </w:t>
            </w:r>
            <w:proofErr w:type="spellStart"/>
            <w:r w:rsidR="005D4143">
              <w:rPr>
                <w:rFonts w:asciiTheme="minorHAnsi" w:hAnsiTheme="minorHAnsi" w:cstheme="minorHAnsi"/>
                <w:sz w:val="20"/>
                <w:szCs w:val="20"/>
              </w:rPr>
              <w:t>peserta</w:t>
            </w:r>
            <w:proofErr w:type="spellEnd"/>
            <w:r w:rsidR="005D4143">
              <w:rPr>
                <w:rFonts w:asciiTheme="minorHAnsi" w:hAnsiTheme="minorHAnsi" w:cstheme="minorHAnsi"/>
                <w:sz w:val="20"/>
                <w:szCs w:val="20"/>
              </w:rPr>
              <w:t xml:space="preserve"> </w:t>
            </w:r>
            <w:proofErr w:type="spellStart"/>
            <w:r w:rsidR="005D4143">
              <w:rPr>
                <w:rFonts w:asciiTheme="minorHAnsi" w:hAnsiTheme="minorHAnsi" w:cstheme="minorHAnsi"/>
                <w:sz w:val="20"/>
                <w:szCs w:val="20"/>
              </w:rPr>
              <w:t>didik</w:t>
            </w:r>
            <w:proofErr w:type="spellEnd"/>
            <w:r w:rsidRPr="006210C0">
              <w:rPr>
                <w:rFonts w:asciiTheme="minorHAnsi" w:hAnsiTheme="minorHAnsi" w:cstheme="minorHAnsi"/>
                <w:sz w:val="20"/>
                <w:szCs w:val="20"/>
              </w:rPr>
              <w:t xml:space="preserve"> </w:t>
            </w:r>
            <w:proofErr w:type="spellStart"/>
            <w:r w:rsidR="002933B4">
              <w:rPr>
                <w:rFonts w:asciiTheme="minorHAnsi" w:hAnsiTheme="minorHAnsi" w:cstheme="minorHAnsi"/>
                <w:sz w:val="20"/>
                <w:szCs w:val="20"/>
              </w:rPr>
              <w:t>belum</w:t>
            </w:r>
            <w:proofErr w:type="spellEnd"/>
            <w:r w:rsidRPr="006210C0">
              <w:rPr>
                <w:rFonts w:asciiTheme="minorHAnsi" w:hAnsiTheme="minorHAnsi" w:cstheme="minorHAnsi"/>
                <w:sz w:val="20"/>
                <w:szCs w:val="20"/>
              </w:rPr>
              <w:t xml:space="preserve"> </w:t>
            </w:r>
            <w:proofErr w:type="spellStart"/>
            <w:r w:rsidRPr="006210C0">
              <w:rPr>
                <w:rFonts w:asciiTheme="minorHAnsi" w:hAnsiTheme="minorHAnsi" w:cstheme="minorHAnsi"/>
                <w:sz w:val="20"/>
                <w:szCs w:val="20"/>
              </w:rPr>
              <w:t>tuntas</w:t>
            </w:r>
            <w:proofErr w:type="spellEnd"/>
          </w:p>
        </w:tc>
        <w:tc>
          <w:tcPr>
            <w:tcW w:w="1134" w:type="dxa"/>
            <w:tcBorders>
              <w:top w:val="nil"/>
              <w:bottom w:val="nil"/>
            </w:tcBorders>
          </w:tcPr>
          <w:p w14:paraId="576011F2"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19</w:t>
            </w:r>
          </w:p>
        </w:tc>
      </w:tr>
      <w:tr w:rsidR="00CD7454" w14:paraId="3D34CD41" w14:textId="77777777" w:rsidTr="00DC4C83">
        <w:trPr>
          <w:jc w:val="center"/>
        </w:trPr>
        <w:tc>
          <w:tcPr>
            <w:tcW w:w="709" w:type="dxa"/>
            <w:tcBorders>
              <w:top w:val="nil"/>
              <w:bottom w:val="nil"/>
            </w:tcBorders>
          </w:tcPr>
          <w:p w14:paraId="7D2415F4"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7</w:t>
            </w:r>
          </w:p>
        </w:tc>
        <w:tc>
          <w:tcPr>
            <w:tcW w:w="3119" w:type="dxa"/>
            <w:tcBorders>
              <w:top w:val="nil"/>
              <w:bottom w:val="nil"/>
            </w:tcBorders>
          </w:tcPr>
          <w:p w14:paraId="6C6B2B19" w14:textId="77777777" w:rsidR="00CD7454" w:rsidRPr="006210C0" w:rsidRDefault="00CD7454" w:rsidP="00647992">
            <w:pPr>
              <w:spacing w:after="0" w:line="360" w:lineRule="auto"/>
              <w:rPr>
                <w:rFonts w:asciiTheme="minorHAnsi" w:hAnsiTheme="minorHAnsi" w:cstheme="minorHAnsi"/>
                <w:sz w:val="20"/>
                <w:szCs w:val="20"/>
              </w:rPr>
            </w:pPr>
            <w:proofErr w:type="spellStart"/>
            <w:r w:rsidRPr="006210C0">
              <w:rPr>
                <w:rFonts w:asciiTheme="minorHAnsi" w:hAnsiTheme="minorHAnsi" w:cstheme="minorHAnsi"/>
                <w:sz w:val="20"/>
                <w:szCs w:val="20"/>
              </w:rPr>
              <w:t>Persentase</w:t>
            </w:r>
            <w:proofErr w:type="spellEnd"/>
            <w:r w:rsidRPr="006210C0">
              <w:rPr>
                <w:rFonts w:asciiTheme="minorHAnsi" w:hAnsiTheme="minorHAnsi" w:cstheme="minorHAnsi"/>
                <w:sz w:val="20"/>
                <w:szCs w:val="20"/>
              </w:rPr>
              <w:t xml:space="preserve"> </w:t>
            </w:r>
            <w:proofErr w:type="spellStart"/>
            <w:r w:rsidRPr="006210C0">
              <w:rPr>
                <w:rFonts w:asciiTheme="minorHAnsi" w:hAnsiTheme="minorHAnsi" w:cstheme="minorHAnsi"/>
                <w:sz w:val="20"/>
                <w:szCs w:val="20"/>
              </w:rPr>
              <w:t>ketuntasan</w:t>
            </w:r>
            <w:proofErr w:type="spellEnd"/>
            <w:r w:rsidRPr="006210C0">
              <w:rPr>
                <w:rFonts w:asciiTheme="minorHAnsi" w:hAnsiTheme="minorHAnsi" w:cstheme="minorHAnsi"/>
                <w:sz w:val="20"/>
                <w:szCs w:val="20"/>
              </w:rPr>
              <w:t xml:space="preserve"> </w:t>
            </w:r>
          </w:p>
        </w:tc>
        <w:tc>
          <w:tcPr>
            <w:tcW w:w="1134" w:type="dxa"/>
            <w:tcBorders>
              <w:top w:val="nil"/>
              <w:bottom w:val="nil"/>
            </w:tcBorders>
          </w:tcPr>
          <w:p w14:paraId="666148DA"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23.9 %</w:t>
            </w:r>
          </w:p>
        </w:tc>
      </w:tr>
      <w:tr w:rsidR="00CD7454" w14:paraId="69BDF2B6" w14:textId="77777777" w:rsidTr="00DC4C83">
        <w:trPr>
          <w:jc w:val="center"/>
        </w:trPr>
        <w:tc>
          <w:tcPr>
            <w:tcW w:w="709" w:type="dxa"/>
            <w:tcBorders>
              <w:top w:val="nil"/>
            </w:tcBorders>
          </w:tcPr>
          <w:p w14:paraId="2DB30C55"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8</w:t>
            </w:r>
          </w:p>
        </w:tc>
        <w:tc>
          <w:tcPr>
            <w:tcW w:w="3119" w:type="dxa"/>
            <w:tcBorders>
              <w:top w:val="nil"/>
            </w:tcBorders>
          </w:tcPr>
          <w:p w14:paraId="48ECEAED" w14:textId="6C312895" w:rsidR="00CD7454" w:rsidRPr="006210C0" w:rsidRDefault="00CD7454" w:rsidP="00647992">
            <w:pPr>
              <w:spacing w:after="0" w:line="360" w:lineRule="auto"/>
              <w:rPr>
                <w:rFonts w:asciiTheme="minorHAnsi" w:hAnsiTheme="minorHAnsi" w:cstheme="minorHAnsi"/>
                <w:sz w:val="20"/>
                <w:szCs w:val="20"/>
              </w:rPr>
            </w:pPr>
            <w:proofErr w:type="spellStart"/>
            <w:r w:rsidRPr="006210C0">
              <w:rPr>
                <w:rFonts w:asciiTheme="minorHAnsi" w:hAnsiTheme="minorHAnsi" w:cstheme="minorHAnsi"/>
                <w:sz w:val="20"/>
                <w:szCs w:val="20"/>
              </w:rPr>
              <w:t>Pe</w:t>
            </w:r>
            <w:r w:rsidR="002933B4">
              <w:rPr>
                <w:rFonts w:asciiTheme="minorHAnsi" w:hAnsiTheme="minorHAnsi" w:cstheme="minorHAnsi"/>
                <w:sz w:val="20"/>
                <w:szCs w:val="20"/>
              </w:rPr>
              <w:t>r</w:t>
            </w:r>
            <w:r w:rsidRPr="006210C0">
              <w:rPr>
                <w:rFonts w:asciiTheme="minorHAnsi" w:hAnsiTheme="minorHAnsi" w:cstheme="minorHAnsi"/>
                <w:sz w:val="20"/>
                <w:szCs w:val="20"/>
              </w:rPr>
              <w:t>sentas</w:t>
            </w:r>
            <w:r w:rsidR="002933B4">
              <w:rPr>
                <w:rFonts w:asciiTheme="minorHAnsi" w:hAnsiTheme="minorHAnsi" w:cstheme="minorHAnsi"/>
                <w:sz w:val="20"/>
                <w:szCs w:val="20"/>
              </w:rPr>
              <w:t>e</w:t>
            </w:r>
            <w:proofErr w:type="spellEnd"/>
            <w:r w:rsidRPr="006210C0">
              <w:rPr>
                <w:rFonts w:asciiTheme="minorHAnsi" w:hAnsiTheme="minorHAnsi" w:cstheme="minorHAnsi"/>
                <w:sz w:val="20"/>
                <w:szCs w:val="20"/>
              </w:rPr>
              <w:t xml:space="preserve"> </w:t>
            </w:r>
            <w:proofErr w:type="spellStart"/>
            <w:r w:rsidRPr="006210C0">
              <w:rPr>
                <w:rFonts w:asciiTheme="minorHAnsi" w:hAnsiTheme="minorHAnsi" w:cstheme="minorHAnsi"/>
                <w:sz w:val="20"/>
                <w:szCs w:val="20"/>
              </w:rPr>
              <w:t>ketidaktuntas</w:t>
            </w:r>
            <w:r w:rsidR="002933B4">
              <w:rPr>
                <w:rFonts w:asciiTheme="minorHAnsi" w:hAnsiTheme="minorHAnsi" w:cstheme="minorHAnsi"/>
                <w:sz w:val="20"/>
                <w:szCs w:val="20"/>
              </w:rPr>
              <w:t>a</w:t>
            </w:r>
            <w:r w:rsidRPr="006210C0">
              <w:rPr>
                <w:rFonts w:asciiTheme="minorHAnsi" w:hAnsiTheme="minorHAnsi" w:cstheme="minorHAnsi"/>
                <w:sz w:val="20"/>
                <w:szCs w:val="20"/>
              </w:rPr>
              <w:t>n</w:t>
            </w:r>
            <w:proofErr w:type="spellEnd"/>
          </w:p>
        </w:tc>
        <w:tc>
          <w:tcPr>
            <w:tcW w:w="1134" w:type="dxa"/>
            <w:tcBorders>
              <w:top w:val="nil"/>
            </w:tcBorders>
          </w:tcPr>
          <w:p w14:paraId="43FD5BF7" w14:textId="77777777" w:rsidR="00CD7454" w:rsidRPr="006210C0" w:rsidRDefault="00CD7454" w:rsidP="00647992">
            <w:pPr>
              <w:spacing w:after="0" w:line="360" w:lineRule="auto"/>
              <w:jc w:val="center"/>
              <w:rPr>
                <w:rFonts w:asciiTheme="minorHAnsi" w:hAnsiTheme="minorHAnsi" w:cstheme="minorHAnsi"/>
                <w:sz w:val="20"/>
                <w:szCs w:val="20"/>
              </w:rPr>
            </w:pPr>
            <w:r w:rsidRPr="006210C0">
              <w:rPr>
                <w:rFonts w:asciiTheme="minorHAnsi" w:hAnsiTheme="minorHAnsi" w:cstheme="minorHAnsi"/>
                <w:sz w:val="20"/>
                <w:szCs w:val="20"/>
              </w:rPr>
              <w:t>76.1 %</w:t>
            </w:r>
          </w:p>
        </w:tc>
      </w:tr>
    </w:tbl>
    <w:p w14:paraId="2A72D2E4" w14:textId="77777777" w:rsidR="00343350" w:rsidRDefault="00343350" w:rsidP="00647992">
      <w:pPr>
        <w:pStyle w:val="SubJudul1"/>
        <w:ind w:left="284" w:firstLine="567"/>
        <w:jc w:val="both"/>
        <w:rPr>
          <w:b w:val="0"/>
          <w:bCs/>
        </w:rPr>
      </w:pPr>
    </w:p>
    <w:p w14:paraId="73B0D269" w14:textId="561687E0" w:rsidR="00413B90" w:rsidRDefault="00CD7454" w:rsidP="00647992">
      <w:pPr>
        <w:pStyle w:val="SubJudul1"/>
        <w:ind w:firstLine="851"/>
        <w:jc w:val="both"/>
        <w:rPr>
          <w:rFonts w:cstheme="minorHAnsi"/>
          <w:b w:val="0"/>
          <w:bCs/>
        </w:rPr>
      </w:pPr>
      <w:r>
        <w:rPr>
          <w:b w:val="0"/>
          <w:bCs/>
        </w:rPr>
        <w:t xml:space="preserve">Dari </w:t>
      </w:r>
      <w:proofErr w:type="spellStart"/>
      <w:r>
        <w:rPr>
          <w:b w:val="0"/>
          <w:bCs/>
        </w:rPr>
        <w:t>tabel</w:t>
      </w:r>
      <w:proofErr w:type="spellEnd"/>
      <w:r>
        <w:rPr>
          <w:b w:val="0"/>
          <w:bCs/>
        </w:rPr>
        <w:t xml:space="preserve"> 2 </w:t>
      </w:r>
      <w:proofErr w:type="spellStart"/>
      <w:r>
        <w:rPr>
          <w:b w:val="0"/>
          <w:bCs/>
        </w:rPr>
        <w:t>tersebut</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diketahui</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nilai</w:t>
      </w:r>
      <w:proofErr w:type="spellEnd"/>
      <w:r>
        <w:rPr>
          <w:b w:val="0"/>
          <w:bCs/>
        </w:rPr>
        <w:t xml:space="preserve"> </w:t>
      </w:r>
      <w:proofErr w:type="spellStart"/>
      <w:r>
        <w:rPr>
          <w:b w:val="0"/>
          <w:bCs/>
        </w:rPr>
        <w:t>tertinggi</w:t>
      </w:r>
      <w:proofErr w:type="spellEnd"/>
      <w:r>
        <w:rPr>
          <w:b w:val="0"/>
          <w:bCs/>
        </w:rPr>
        <w:t xml:space="preserve"> </w:t>
      </w:r>
      <w:proofErr w:type="spellStart"/>
      <w:r w:rsidR="00511076">
        <w:rPr>
          <w:b w:val="0"/>
          <w:bCs/>
        </w:rPr>
        <w:t>yaitu</w:t>
      </w:r>
      <w:proofErr w:type="spellEnd"/>
      <w:r w:rsidR="00511076">
        <w:rPr>
          <w:b w:val="0"/>
          <w:bCs/>
        </w:rPr>
        <w:t xml:space="preserve"> 90 dan </w:t>
      </w:r>
      <w:proofErr w:type="spellStart"/>
      <w:r w:rsidR="00511076">
        <w:rPr>
          <w:b w:val="0"/>
          <w:bCs/>
        </w:rPr>
        <w:t>nilai</w:t>
      </w:r>
      <w:proofErr w:type="spellEnd"/>
      <w:r w:rsidR="00511076">
        <w:rPr>
          <w:b w:val="0"/>
          <w:bCs/>
        </w:rPr>
        <w:t xml:space="preserve"> </w:t>
      </w:r>
      <w:proofErr w:type="spellStart"/>
      <w:r w:rsidR="00511076">
        <w:rPr>
          <w:b w:val="0"/>
          <w:bCs/>
        </w:rPr>
        <w:t>terendah</w:t>
      </w:r>
      <w:proofErr w:type="spellEnd"/>
      <w:r w:rsidR="00511076">
        <w:rPr>
          <w:b w:val="0"/>
          <w:bCs/>
        </w:rPr>
        <w:t xml:space="preserve"> </w:t>
      </w:r>
      <w:proofErr w:type="spellStart"/>
      <w:r w:rsidR="00511076">
        <w:rPr>
          <w:b w:val="0"/>
          <w:bCs/>
        </w:rPr>
        <w:t>yaitu</w:t>
      </w:r>
      <w:proofErr w:type="spellEnd"/>
      <w:r w:rsidR="00511076">
        <w:rPr>
          <w:b w:val="0"/>
          <w:bCs/>
        </w:rPr>
        <w:t xml:space="preserve"> 40. Rata-rata </w:t>
      </w:r>
      <w:proofErr w:type="spellStart"/>
      <w:r w:rsidR="00511076">
        <w:rPr>
          <w:b w:val="0"/>
          <w:bCs/>
        </w:rPr>
        <w:t>nilai</w:t>
      </w:r>
      <w:proofErr w:type="spellEnd"/>
      <w:r w:rsidR="00511076">
        <w:rPr>
          <w:b w:val="0"/>
          <w:bCs/>
        </w:rPr>
        <w:t xml:space="preserve"> </w:t>
      </w:r>
      <w:proofErr w:type="spellStart"/>
      <w:r w:rsidR="00511076">
        <w:rPr>
          <w:b w:val="0"/>
          <w:bCs/>
        </w:rPr>
        <w:t>hasil</w:t>
      </w:r>
      <w:proofErr w:type="spellEnd"/>
      <w:r w:rsidR="00511076">
        <w:rPr>
          <w:b w:val="0"/>
          <w:bCs/>
        </w:rPr>
        <w:t xml:space="preserve"> </w:t>
      </w:r>
      <w:proofErr w:type="spellStart"/>
      <w:r w:rsidR="00511076">
        <w:rPr>
          <w:b w:val="0"/>
          <w:bCs/>
        </w:rPr>
        <w:t>belajar</w:t>
      </w:r>
      <w:proofErr w:type="spellEnd"/>
      <w:r w:rsidR="00511076">
        <w:rPr>
          <w:b w:val="0"/>
          <w:bCs/>
        </w:rPr>
        <w:t xml:space="preserve"> </w:t>
      </w:r>
      <w:proofErr w:type="spellStart"/>
      <w:r w:rsidR="00511076">
        <w:rPr>
          <w:b w:val="0"/>
          <w:bCs/>
        </w:rPr>
        <w:t>pra</w:t>
      </w:r>
      <w:proofErr w:type="spellEnd"/>
      <w:r w:rsidR="00511076">
        <w:rPr>
          <w:b w:val="0"/>
          <w:bCs/>
        </w:rPr>
        <w:t xml:space="preserve"> </w:t>
      </w:r>
      <w:proofErr w:type="spellStart"/>
      <w:r w:rsidR="00511076">
        <w:rPr>
          <w:b w:val="0"/>
          <w:bCs/>
        </w:rPr>
        <w:t>siklus</w:t>
      </w:r>
      <w:proofErr w:type="spellEnd"/>
      <w:r w:rsidR="00511076">
        <w:rPr>
          <w:b w:val="0"/>
          <w:bCs/>
        </w:rPr>
        <w:t xml:space="preserve"> </w:t>
      </w:r>
      <w:proofErr w:type="spellStart"/>
      <w:r w:rsidR="00511076">
        <w:rPr>
          <w:b w:val="0"/>
          <w:bCs/>
        </w:rPr>
        <w:t>peserta</w:t>
      </w:r>
      <w:proofErr w:type="spellEnd"/>
      <w:r w:rsidR="00511076">
        <w:rPr>
          <w:b w:val="0"/>
          <w:bCs/>
        </w:rPr>
        <w:t xml:space="preserve"> </w:t>
      </w:r>
      <w:proofErr w:type="spellStart"/>
      <w:r w:rsidR="00511076">
        <w:rPr>
          <w:b w:val="0"/>
          <w:bCs/>
        </w:rPr>
        <w:t>didik</w:t>
      </w:r>
      <w:proofErr w:type="spellEnd"/>
      <w:r w:rsidR="00511076">
        <w:rPr>
          <w:b w:val="0"/>
          <w:bCs/>
        </w:rPr>
        <w:t xml:space="preserve"> </w:t>
      </w:r>
      <w:proofErr w:type="spellStart"/>
      <w:r w:rsidR="00511076">
        <w:rPr>
          <w:b w:val="0"/>
          <w:bCs/>
        </w:rPr>
        <w:t>yaitu</w:t>
      </w:r>
      <w:proofErr w:type="spellEnd"/>
      <w:r w:rsidR="00511076">
        <w:rPr>
          <w:b w:val="0"/>
          <w:bCs/>
        </w:rPr>
        <w:t xml:space="preserve"> 59. Hanya 9 </w:t>
      </w:r>
      <w:proofErr w:type="spellStart"/>
      <w:r w:rsidR="00511076">
        <w:rPr>
          <w:b w:val="0"/>
          <w:bCs/>
        </w:rPr>
        <w:t>peserta</w:t>
      </w:r>
      <w:proofErr w:type="spellEnd"/>
      <w:r w:rsidR="00511076">
        <w:rPr>
          <w:b w:val="0"/>
          <w:bCs/>
        </w:rPr>
        <w:t xml:space="preserve"> </w:t>
      </w:r>
      <w:proofErr w:type="spellStart"/>
      <w:r w:rsidR="00511076">
        <w:rPr>
          <w:b w:val="0"/>
          <w:bCs/>
        </w:rPr>
        <w:t>didik</w:t>
      </w:r>
      <w:proofErr w:type="spellEnd"/>
      <w:r w:rsidR="00511076">
        <w:rPr>
          <w:b w:val="0"/>
          <w:bCs/>
        </w:rPr>
        <w:t xml:space="preserve"> yang </w:t>
      </w:r>
      <w:proofErr w:type="spellStart"/>
      <w:r w:rsidR="00511076">
        <w:rPr>
          <w:b w:val="0"/>
          <w:bCs/>
        </w:rPr>
        <w:t>mencapai</w:t>
      </w:r>
      <w:proofErr w:type="spellEnd"/>
      <w:r w:rsidR="00511076">
        <w:rPr>
          <w:b w:val="0"/>
          <w:bCs/>
        </w:rPr>
        <w:t xml:space="preserve"> </w:t>
      </w:r>
      <w:proofErr w:type="spellStart"/>
      <w:r w:rsidR="00511076">
        <w:rPr>
          <w:b w:val="0"/>
          <w:bCs/>
        </w:rPr>
        <w:t>ketuntasan</w:t>
      </w:r>
      <w:proofErr w:type="spellEnd"/>
      <w:r w:rsidR="00511076">
        <w:rPr>
          <w:b w:val="0"/>
          <w:bCs/>
        </w:rPr>
        <w:t xml:space="preserve"> dan </w:t>
      </w:r>
      <w:proofErr w:type="spellStart"/>
      <w:r w:rsidR="00511076">
        <w:rPr>
          <w:b w:val="0"/>
          <w:bCs/>
        </w:rPr>
        <w:t>terdapat</w:t>
      </w:r>
      <w:proofErr w:type="spellEnd"/>
      <w:r w:rsidR="00511076">
        <w:rPr>
          <w:b w:val="0"/>
          <w:bCs/>
        </w:rPr>
        <w:t xml:space="preserve"> 19 </w:t>
      </w:r>
      <w:proofErr w:type="spellStart"/>
      <w:r w:rsidR="00511076">
        <w:rPr>
          <w:b w:val="0"/>
          <w:bCs/>
        </w:rPr>
        <w:t>peserta</w:t>
      </w:r>
      <w:proofErr w:type="spellEnd"/>
      <w:r w:rsidR="00511076">
        <w:rPr>
          <w:b w:val="0"/>
          <w:bCs/>
        </w:rPr>
        <w:t xml:space="preserve"> </w:t>
      </w:r>
      <w:proofErr w:type="spellStart"/>
      <w:r w:rsidR="00511076">
        <w:rPr>
          <w:b w:val="0"/>
          <w:bCs/>
        </w:rPr>
        <w:t>didik</w:t>
      </w:r>
      <w:proofErr w:type="spellEnd"/>
      <w:r w:rsidR="00511076">
        <w:rPr>
          <w:b w:val="0"/>
          <w:bCs/>
        </w:rPr>
        <w:t xml:space="preserve"> yang </w:t>
      </w:r>
      <w:proofErr w:type="spellStart"/>
      <w:r w:rsidR="00511076">
        <w:rPr>
          <w:b w:val="0"/>
          <w:bCs/>
        </w:rPr>
        <w:t>tidak</w:t>
      </w:r>
      <w:proofErr w:type="spellEnd"/>
      <w:r w:rsidR="00511076">
        <w:rPr>
          <w:b w:val="0"/>
          <w:bCs/>
        </w:rPr>
        <w:t xml:space="preserve"> </w:t>
      </w:r>
      <w:proofErr w:type="spellStart"/>
      <w:r w:rsidR="00511076">
        <w:rPr>
          <w:b w:val="0"/>
          <w:bCs/>
        </w:rPr>
        <w:t>mencapai</w:t>
      </w:r>
      <w:proofErr w:type="spellEnd"/>
      <w:r w:rsidR="00511076">
        <w:rPr>
          <w:b w:val="0"/>
          <w:bCs/>
        </w:rPr>
        <w:t xml:space="preserve"> </w:t>
      </w:r>
      <w:proofErr w:type="spellStart"/>
      <w:r w:rsidR="00511076">
        <w:rPr>
          <w:b w:val="0"/>
          <w:bCs/>
        </w:rPr>
        <w:t>ketuntasan</w:t>
      </w:r>
      <w:proofErr w:type="spellEnd"/>
      <w:r w:rsidR="00511076">
        <w:rPr>
          <w:b w:val="0"/>
          <w:bCs/>
        </w:rPr>
        <w:t xml:space="preserve">. Dimana </w:t>
      </w:r>
      <w:proofErr w:type="spellStart"/>
      <w:r w:rsidR="00511076">
        <w:rPr>
          <w:b w:val="0"/>
          <w:bCs/>
        </w:rPr>
        <w:t>persentase</w:t>
      </w:r>
      <w:proofErr w:type="spellEnd"/>
      <w:r w:rsidR="00511076">
        <w:rPr>
          <w:b w:val="0"/>
          <w:bCs/>
        </w:rPr>
        <w:t xml:space="preserve"> </w:t>
      </w:r>
      <w:proofErr w:type="spellStart"/>
      <w:r w:rsidR="00511076">
        <w:rPr>
          <w:b w:val="0"/>
          <w:bCs/>
        </w:rPr>
        <w:t>ketuntasan</w:t>
      </w:r>
      <w:proofErr w:type="spellEnd"/>
      <w:r w:rsidR="00511076">
        <w:rPr>
          <w:b w:val="0"/>
          <w:bCs/>
        </w:rPr>
        <w:t xml:space="preserve"> </w:t>
      </w:r>
      <w:proofErr w:type="spellStart"/>
      <w:r w:rsidR="00511076">
        <w:rPr>
          <w:b w:val="0"/>
          <w:bCs/>
        </w:rPr>
        <w:t>peserta</w:t>
      </w:r>
      <w:proofErr w:type="spellEnd"/>
      <w:r w:rsidR="00511076">
        <w:rPr>
          <w:b w:val="0"/>
          <w:bCs/>
        </w:rPr>
        <w:t xml:space="preserve"> </w:t>
      </w:r>
      <w:proofErr w:type="spellStart"/>
      <w:r w:rsidR="00511076">
        <w:rPr>
          <w:b w:val="0"/>
          <w:bCs/>
        </w:rPr>
        <w:t>didik</w:t>
      </w:r>
      <w:proofErr w:type="spellEnd"/>
      <w:r w:rsidR="00511076">
        <w:rPr>
          <w:b w:val="0"/>
          <w:bCs/>
        </w:rPr>
        <w:t xml:space="preserve"> </w:t>
      </w:r>
      <w:proofErr w:type="spellStart"/>
      <w:r w:rsidR="00511076">
        <w:rPr>
          <w:b w:val="0"/>
          <w:bCs/>
        </w:rPr>
        <w:t>sebesar</w:t>
      </w:r>
      <w:proofErr w:type="spellEnd"/>
      <w:r w:rsidR="00511076">
        <w:rPr>
          <w:b w:val="0"/>
          <w:bCs/>
        </w:rPr>
        <w:t xml:space="preserve"> </w:t>
      </w:r>
      <w:r w:rsidR="00511076" w:rsidRPr="00511076">
        <w:rPr>
          <w:b w:val="0"/>
          <w:bCs/>
        </w:rPr>
        <w:t xml:space="preserve">23.9 </w:t>
      </w:r>
      <w:r w:rsidR="00511076" w:rsidRPr="00511076">
        <w:rPr>
          <w:rFonts w:cstheme="minorHAnsi"/>
          <w:b w:val="0"/>
          <w:bCs/>
        </w:rPr>
        <w:t>%</w:t>
      </w:r>
      <w:r w:rsidR="00511076">
        <w:rPr>
          <w:rFonts w:cstheme="minorHAnsi"/>
          <w:b w:val="0"/>
          <w:bCs/>
        </w:rPr>
        <w:t xml:space="preserve">, </w:t>
      </w:r>
      <w:proofErr w:type="spellStart"/>
      <w:r w:rsidR="00511076">
        <w:rPr>
          <w:rFonts w:cstheme="minorHAnsi"/>
          <w:b w:val="0"/>
          <w:bCs/>
        </w:rPr>
        <w:t>sedangkan</w:t>
      </w:r>
      <w:proofErr w:type="spellEnd"/>
      <w:r w:rsidR="00511076">
        <w:rPr>
          <w:rFonts w:cstheme="minorHAnsi"/>
          <w:b w:val="0"/>
          <w:bCs/>
        </w:rPr>
        <w:t xml:space="preserve"> </w:t>
      </w:r>
      <w:proofErr w:type="spellStart"/>
      <w:r w:rsidR="00511076">
        <w:rPr>
          <w:rFonts w:cstheme="minorHAnsi"/>
          <w:b w:val="0"/>
          <w:bCs/>
        </w:rPr>
        <w:t>persentase</w:t>
      </w:r>
      <w:proofErr w:type="spellEnd"/>
      <w:r w:rsidR="00511076">
        <w:rPr>
          <w:rFonts w:cstheme="minorHAnsi"/>
          <w:b w:val="0"/>
          <w:bCs/>
        </w:rPr>
        <w:t xml:space="preserve"> </w:t>
      </w:r>
      <w:proofErr w:type="spellStart"/>
      <w:r w:rsidR="00511076">
        <w:rPr>
          <w:rFonts w:cstheme="minorHAnsi"/>
          <w:b w:val="0"/>
          <w:bCs/>
        </w:rPr>
        <w:t>ketidak</w:t>
      </w:r>
      <w:proofErr w:type="spellEnd"/>
      <w:r w:rsidR="00511076">
        <w:rPr>
          <w:rFonts w:cstheme="minorHAnsi"/>
          <w:b w:val="0"/>
          <w:bCs/>
        </w:rPr>
        <w:t xml:space="preserve"> </w:t>
      </w:r>
      <w:proofErr w:type="spellStart"/>
      <w:r w:rsidR="00511076">
        <w:rPr>
          <w:rFonts w:cstheme="minorHAnsi"/>
          <w:b w:val="0"/>
          <w:bCs/>
        </w:rPr>
        <w:t>tuntasan</w:t>
      </w:r>
      <w:proofErr w:type="spellEnd"/>
      <w:r w:rsidR="00511076">
        <w:rPr>
          <w:rFonts w:cstheme="minorHAnsi"/>
          <w:b w:val="0"/>
          <w:bCs/>
        </w:rPr>
        <w:t xml:space="preserve"> </w:t>
      </w:r>
      <w:proofErr w:type="spellStart"/>
      <w:r w:rsidR="00511076">
        <w:rPr>
          <w:rFonts w:cstheme="minorHAnsi"/>
          <w:b w:val="0"/>
          <w:bCs/>
        </w:rPr>
        <w:t>peserta</w:t>
      </w:r>
      <w:proofErr w:type="spellEnd"/>
      <w:r w:rsidR="00511076">
        <w:rPr>
          <w:rFonts w:cstheme="minorHAnsi"/>
          <w:b w:val="0"/>
          <w:bCs/>
        </w:rPr>
        <w:t xml:space="preserve"> </w:t>
      </w:r>
      <w:proofErr w:type="spellStart"/>
      <w:r w:rsidR="00511076">
        <w:rPr>
          <w:rFonts w:cstheme="minorHAnsi"/>
          <w:b w:val="0"/>
          <w:bCs/>
        </w:rPr>
        <w:t>didik</w:t>
      </w:r>
      <w:proofErr w:type="spellEnd"/>
      <w:r w:rsidR="00511076">
        <w:rPr>
          <w:rFonts w:cstheme="minorHAnsi"/>
          <w:b w:val="0"/>
          <w:bCs/>
        </w:rPr>
        <w:t xml:space="preserve"> </w:t>
      </w:r>
      <w:proofErr w:type="spellStart"/>
      <w:r w:rsidR="00511076">
        <w:rPr>
          <w:rFonts w:cstheme="minorHAnsi"/>
          <w:b w:val="0"/>
          <w:bCs/>
        </w:rPr>
        <w:t>sebesar</w:t>
      </w:r>
      <w:proofErr w:type="spellEnd"/>
      <w:r w:rsidR="00511076">
        <w:rPr>
          <w:rFonts w:cstheme="minorHAnsi"/>
          <w:b w:val="0"/>
          <w:bCs/>
        </w:rPr>
        <w:t xml:space="preserve"> </w:t>
      </w:r>
      <w:r w:rsidR="00511076" w:rsidRPr="00511076">
        <w:rPr>
          <w:b w:val="0"/>
          <w:bCs/>
        </w:rPr>
        <w:t xml:space="preserve">76.1 </w:t>
      </w:r>
      <w:r w:rsidR="00511076" w:rsidRPr="00511076">
        <w:rPr>
          <w:rFonts w:cstheme="minorHAnsi"/>
          <w:b w:val="0"/>
          <w:bCs/>
        </w:rPr>
        <w:t>%.</w:t>
      </w:r>
      <w:r w:rsidR="00511076">
        <w:rPr>
          <w:rFonts w:cstheme="minorHAnsi"/>
          <w:b w:val="0"/>
          <w:bCs/>
        </w:rPr>
        <w:t xml:space="preserve"> </w:t>
      </w:r>
      <w:r w:rsidR="00DC4C83">
        <w:rPr>
          <w:rFonts w:cstheme="minorHAnsi"/>
          <w:b w:val="0"/>
          <w:bCs/>
        </w:rPr>
        <w:t xml:space="preserve">Dari </w:t>
      </w:r>
      <w:proofErr w:type="spellStart"/>
      <w:r w:rsidR="00DC4C83">
        <w:rPr>
          <w:rFonts w:cstheme="minorHAnsi"/>
          <w:b w:val="0"/>
          <w:bCs/>
        </w:rPr>
        <w:t>hasil</w:t>
      </w:r>
      <w:proofErr w:type="spellEnd"/>
      <w:r w:rsidR="00DC4C83">
        <w:rPr>
          <w:rFonts w:cstheme="minorHAnsi"/>
          <w:b w:val="0"/>
          <w:bCs/>
        </w:rPr>
        <w:t xml:space="preserve"> </w:t>
      </w:r>
      <w:proofErr w:type="spellStart"/>
      <w:r w:rsidR="00DC4C83">
        <w:rPr>
          <w:rFonts w:cstheme="minorHAnsi"/>
          <w:b w:val="0"/>
          <w:bCs/>
        </w:rPr>
        <w:t>nilai</w:t>
      </w:r>
      <w:proofErr w:type="spellEnd"/>
      <w:r w:rsidR="00DC4C83">
        <w:rPr>
          <w:rFonts w:cstheme="minorHAnsi"/>
          <w:b w:val="0"/>
          <w:bCs/>
        </w:rPr>
        <w:t xml:space="preserve"> </w:t>
      </w:r>
      <w:proofErr w:type="spellStart"/>
      <w:r w:rsidR="00DC4C83">
        <w:rPr>
          <w:rFonts w:cstheme="minorHAnsi"/>
          <w:b w:val="0"/>
          <w:bCs/>
        </w:rPr>
        <w:t>pra</w:t>
      </w:r>
      <w:proofErr w:type="spellEnd"/>
      <w:r w:rsidR="00DC4C83">
        <w:rPr>
          <w:rFonts w:cstheme="minorHAnsi"/>
          <w:b w:val="0"/>
          <w:bCs/>
        </w:rPr>
        <w:t xml:space="preserve"> </w:t>
      </w:r>
      <w:proofErr w:type="spellStart"/>
      <w:r w:rsidR="00DC4C83">
        <w:rPr>
          <w:rFonts w:cstheme="minorHAnsi"/>
          <w:b w:val="0"/>
          <w:bCs/>
        </w:rPr>
        <w:t>siklus</w:t>
      </w:r>
      <w:proofErr w:type="spellEnd"/>
      <w:r w:rsidR="00DC4C83">
        <w:rPr>
          <w:rFonts w:cstheme="minorHAnsi"/>
          <w:b w:val="0"/>
          <w:bCs/>
        </w:rPr>
        <w:t xml:space="preserve"> </w:t>
      </w:r>
      <w:proofErr w:type="spellStart"/>
      <w:r w:rsidR="00DC4C83">
        <w:rPr>
          <w:rFonts w:cstheme="minorHAnsi"/>
          <w:b w:val="0"/>
          <w:bCs/>
        </w:rPr>
        <w:t>tersebut</w:t>
      </w:r>
      <w:proofErr w:type="spellEnd"/>
      <w:r w:rsidR="00DC4C83">
        <w:rPr>
          <w:rFonts w:cstheme="minorHAnsi"/>
          <w:b w:val="0"/>
          <w:bCs/>
        </w:rPr>
        <w:t xml:space="preserve">, </w:t>
      </w:r>
      <w:proofErr w:type="spellStart"/>
      <w:r w:rsidR="00DC4C83">
        <w:rPr>
          <w:rFonts w:cstheme="minorHAnsi"/>
          <w:b w:val="0"/>
          <w:bCs/>
        </w:rPr>
        <w:t>maka</w:t>
      </w:r>
      <w:proofErr w:type="spellEnd"/>
      <w:r w:rsidR="00DC4C83">
        <w:rPr>
          <w:rFonts w:cstheme="minorHAnsi"/>
          <w:b w:val="0"/>
          <w:bCs/>
        </w:rPr>
        <w:t xml:space="preserve"> </w:t>
      </w:r>
      <w:proofErr w:type="spellStart"/>
      <w:r w:rsidR="00DC4C83">
        <w:rPr>
          <w:rFonts w:cstheme="minorHAnsi"/>
          <w:b w:val="0"/>
          <w:bCs/>
        </w:rPr>
        <w:t>diketahui</w:t>
      </w:r>
      <w:proofErr w:type="spellEnd"/>
      <w:r w:rsidR="00DC4C83">
        <w:rPr>
          <w:rFonts w:cstheme="minorHAnsi"/>
          <w:b w:val="0"/>
          <w:bCs/>
        </w:rPr>
        <w:t xml:space="preserve"> </w:t>
      </w:r>
      <w:proofErr w:type="spellStart"/>
      <w:r w:rsidR="00DC4C83">
        <w:rPr>
          <w:rFonts w:cstheme="minorHAnsi"/>
          <w:b w:val="0"/>
          <w:bCs/>
        </w:rPr>
        <w:lastRenderedPageBreak/>
        <w:t>bahwa</w:t>
      </w:r>
      <w:proofErr w:type="spellEnd"/>
      <w:r w:rsidR="00DC4C83">
        <w:rPr>
          <w:rFonts w:cstheme="minorHAnsi"/>
          <w:b w:val="0"/>
          <w:bCs/>
        </w:rPr>
        <w:t xml:space="preserve"> </w:t>
      </w:r>
      <w:proofErr w:type="spellStart"/>
      <w:r w:rsidR="00DC4C83">
        <w:rPr>
          <w:rFonts w:cstheme="minorHAnsi"/>
          <w:b w:val="0"/>
          <w:bCs/>
        </w:rPr>
        <w:t>hasil</w:t>
      </w:r>
      <w:proofErr w:type="spellEnd"/>
      <w:r w:rsidR="00DC4C83">
        <w:rPr>
          <w:rFonts w:cstheme="minorHAnsi"/>
          <w:b w:val="0"/>
          <w:bCs/>
        </w:rPr>
        <w:t xml:space="preserve"> </w:t>
      </w:r>
      <w:proofErr w:type="spellStart"/>
      <w:r w:rsidR="00DC4C83">
        <w:rPr>
          <w:rFonts w:cstheme="minorHAnsi"/>
          <w:b w:val="0"/>
          <w:bCs/>
        </w:rPr>
        <w:t>nilai</w:t>
      </w:r>
      <w:proofErr w:type="spellEnd"/>
      <w:r w:rsidR="00DC4C83">
        <w:rPr>
          <w:rFonts w:cstheme="minorHAnsi"/>
          <w:b w:val="0"/>
          <w:bCs/>
        </w:rPr>
        <w:t xml:space="preserve"> </w:t>
      </w:r>
      <w:proofErr w:type="spellStart"/>
      <w:r w:rsidR="00DC4C83">
        <w:rPr>
          <w:rFonts w:cstheme="minorHAnsi"/>
          <w:b w:val="0"/>
          <w:bCs/>
        </w:rPr>
        <w:t>ketuntasan</w:t>
      </w:r>
      <w:proofErr w:type="spellEnd"/>
      <w:r w:rsidR="00DC4C83">
        <w:rPr>
          <w:rFonts w:cstheme="minorHAnsi"/>
          <w:b w:val="0"/>
          <w:bCs/>
        </w:rPr>
        <w:t xml:space="preserve"> </w:t>
      </w:r>
      <w:proofErr w:type="spellStart"/>
      <w:r w:rsidR="00DC4C83">
        <w:rPr>
          <w:rFonts w:cstheme="minorHAnsi"/>
          <w:b w:val="0"/>
          <w:bCs/>
        </w:rPr>
        <w:t>peserta</w:t>
      </w:r>
      <w:proofErr w:type="spellEnd"/>
      <w:r w:rsidR="00DC4C83">
        <w:rPr>
          <w:rFonts w:cstheme="minorHAnsi"/>
          <w:b w:val="0"/>
          <w:bCs/>
        </w:rPr>
        <w:t xml:space="preserve"> </w:t>
      </w:r>
      <w:proofErr w:type="spellStart"/>
      <w:r w:rsidR="00DC4C83">
        <w:rPr>
          <w:rFonts w:cstheme="minorHAnsi"/>
          <w:b w:val="0"/>
          <w:bCs/>
        </w:rPr>
        <w:t>didik</w:t>
      </w:r>
      <w:proofErr w:type="spellEnd"/>
      <w:r w:rsidR="00DC4C83">
        <w:rPr>
          <w:rFonts w:cstheme="minorHAnsi"/>
          <w:b w:val="0"/>
          <w:bCs/>
        </w:rPr>
        <w:t xml:space="preserve"> pada </w:t>
      </w:r>
      <w:proofErr w:type="spellStart"/>
      <w:r w:rsidR="00DC4C83">
        <w:rPr>
          <w:rFonts w:cstheme="minorHAnsi"/>
          <w:b w:val="0"/>
          <w:bCs/>
        </w:rPr>
        <w:t>pembelajaran</w:t>
      </w:r>
      <w:proofErr w:type="spellEnd"/>
      <w:r w:rsidR="00DC4C83">
        <w:rPr>
          <w:rFonts w:cstheme="minorHAnsi"/>
          <w:b w:val="0"/>
          <w:bCs/>
        </w:rPr>
        <w:t xml:space="preserve"> </w:t>
      </w:r>
      <w:proofErr w:type="spellStart"/>
      <w:r w:rsidR="00DC4C83">
        <w:rPr>
          <w:rFonts w:cstheme="minorHAnsi"/>
          <w:b w:val="0"/>
          <w:bCs/>
        </w:rPr>
        <w:t>matematika</w:t>
      </w:r>
      <w:proofErr w:type="spellEnd"/>
      <w:r w:rsidR="00DC4C83">
        <w:rPr>
          <w:rFonts w:cstheme="minorHAnsi"/>
          <w:b w:val="0"/>
          <w:bCs/>
        </w:rPr>
        <w:t xml:space="preserve"> </w:t>
      </w:r>
      <w:proofErr w:type="spellStart"/>
      <w:r w:rsidR="00DC4C83">
        <w:rPr>
          <w:rFonts w:cstheme="minorHAnsi"/>
          <w:b w:val="0"/>
          <w:bCs/>
        </w:rPr>
        <w:t>masih</w:t>
      </w:r>
      <w:proofErr w:type="spellEnd"/>
      <w:r w:rsidR="00DC4C83">
        <w:rPr>
          <w:rFonts w:cstheme="minorHAnsi"/>
          <w:b w:val="0"/>
          <w:bCs/>
        </w:rPr>
        <w:t xml:space="preserve"> </w:t>
      </w:r>
      <w:proofErr w:type="spellStart"/>
      <w:r w:rsidR="00DC4C83">
        <w:rPr>
          <w:rFonts w:cstheme="minorHAnsi"/>
          <w:b w:val="0"/>
          <w:bCs/>
        </w:rPr>
        <w:t>kurang</w:t>
      </w:r>
      <w:proofErr w:type="spellEnd"/>
      <w:r w:rsidR="00DC4C83">
        <w:rPr>
          <w:rFonts w:cstheme="minorHAnsi"/>
          <w:b w:val="0"/>
          <w:bCs/>
        </w:rPr>
        <w:t xml:space="preserve"> optimal. Dimana Sebagian </w:t>
      </w:r>
      <w:proofErr w:type="spellStart"/>
      <w:r w:rsidR="00DC4C83">
        <w:rPr>
          <w:rFonts w:cstheme="minorHAnsi"/>
          <w:b w:val="0"/>
          <w:bCs/>
        </w:rPr>
        <w:t>besar</w:t>
      </w:r>
      <w:proofErr w:type="spellEnd"/>
      <w:r w:rsidR="00DC4C83">
        <w:rPr>
          <w:rFonts w:cstheme="minorHAnsi"/>
          <w:b w:val="0"/>
          <w:bCs/>
        </w:rPr>
        <w:t xml:space="preserve"> </w:t>
      </w:r>
      <w:proofErr w:type="spellStart"/>
      <w:r w:rsidR="00DC4C83">
        <w:rPr>
          <w:rFonts w:cstheme="minorHAnsi"/>
          <w:b w:val="0"/>
          <w:bCs/>
        </w:rPr>
        <w:t>peserta</w:t>
      </w:r>
      <w:proofErr w:type="spellEnd"/>
      <w:r w:rsidR="00DC4C83">
        <w:rPr>
          <w:rFonts w:cstheme="minorHAnsi"/>
          <w:b w:val="0"/>
          <w:bCs/>
        </w:rPr>
        <w:t xml:space="preserve"> </w:t>
      </w:r>
      <w:proofErr w:type="spellStart"/>
      <w:r w:rsidR="00DC4C83">
        <w:rPr>
          <w:rFonts w:cstheme="minorHAnsi"/>
          <w:b w:val="0"/>
          <w:bCs/>
        </w:rPr>
        <w:t>didik</w:t>
      </w:r>
      <w:proofErr w:type="spellEnd"/>
      <w:r w:rsidR="00DC4C83">
        <w:rPr>
          <w:rFonts w:cstheme="minorHAnsi"/>
          <w:b w:val="0"/>
          <w:bCs/>
        </w:rPr>
        <w:t xml:space="preserve"> </w:t>
      </w:r>
      <w:proofErr w:type="spellStart"/>
      <w:r w:rsidR="00DC4C83">
        <w:rPr>
          <w:rFonts w:cstheme="minorHAnsi"/>
          <w:b w:val="0"/>
          <w:bCs/>
        </w:rPr>
        <w:t>belum</w:t>
      </w:r>
      <w:proofErr w:type="spellEnd"/>
      <w:r w:rsidR="00DC4C83">
        <w:rPr>
          <w:rFonts w:cstheme="minorHAnsi"/>
          <w:b w:val="0"/>
          <w:bCs/>
        </w:rPr>
        <w:t xml:space="preserve"> </w:t>
      </w:r>
      <w:proofErr w:type="spellStart"/>
      <w:r w:rsidR="00DC4C83">
        <w:rPr>
          <w:rFonts w:cstheme="minorHAnsi"/>
          <w:b w:val="0"/>
          <w:bCs/>
        </w:rPr>
        <w:t>mencapai</w:t>
      </w:r>
      <w:proofErr w:type="spellEnd"/>
      <w:r w:rsidR="00DC4C83">
        <w:rPr>
          <w:rFonts w:cstheme="minorHAnsi"/>
          <w:b w:val="0"/>
          <w:bCs/>
        </w:rPr>
        <w:t xml:space="preserve"> </w:t>
      </w:r>
      <w:proofErr w:type="spellStart"/>
      <w:r w:rsidR="00DC4C83">
        <w:rPr>
          <w:rFonts w:cstheme="minorHAnsi"/>
          <w:b w:val="0"/>
          <w:bCs/>
        </w:rPr>
        <w:t>kriteria</w:t>
      </w:r>
      <w:proofErr w:type="spellEnd"/>
      <w:r w:rsidR="00DC4C83">
        <w:rPr>
          <w:rFonts w:cstheme="minorHAnsi"/>
          <w:b w:val="0"/>
          <w:bCs/>
        </w:rPr>
        <w:t xml:space="preserve"> </w:t>
      </w:r>
      <w:proofErr w:type="spellStart"/>
      <w:r w:rsidR="00DC4C83">
        <w:rPr>
          <w:rFonts w:cstheme="minorHAnsi"/>
          <w:b w:val="0"/>
          <w:bCs/>
        </w:rPr>
        <w:t>ketuntasan</w:t>
      </w:r>
      <w:proofErr w:type="spellEnd"/>
      <w:r w:rsidR="00DC4C83">
        <w:rPr>
          <w:rFonts w:cstheme="minorHAnsi"/>
          <w:b w:val="0"/>
          <w:bCs/>
        </w:rPr>
        <w:t xml:space="preserve"> </w:t>
      </w:r>
      <w:proofErr w:type="spellStart"/>
      <w:r w:rsidR="00DC4C83">
        <w:rPr>
          <w:rFonts w:cstheme="minorHAnsi"/>
          <w:b w:val="0"/>
          <w:bCs/>
        </w:rPr>
        <w:t>maksimal</w:t>
      </w:r>
      <w:proofErr w:type="spellEnd"/>
      <w:r w:rsidR="00DC4C83">
        <w:rPr>
          <w:rFonts w:cstheme="minorHAnsi"/>
          <w:b w:val="0"/>
          <w:bCs/>
        </w:rPr>
        <w:t xml:space="preserve"> (KKM) yang </w:t>
      </w:r>
      <w:proofErr w:type="spellStart"/>
      <w:r w:rsidR="00DC4C83">
        <w:rPr>
          <w:rFonts w:cstheme="minorHAnsi"/>
          <w:b w:val="0"/>
          <w:bCs/>
        </w:rPr>
        <w:t>telah</w:t>
      </w:r>
      <w:proofErr w:type="spellEnd"/>
      <w:r w:rsidR="00DC4C83">
        <w:rPr>
          <w:rFonts w:cstheme="minorHAnsi"/>
          <w:b w:val="0"/>
          <w:bCs/>
        </w:rPr>
        <w:t xml:space="preserve"> </w:t>
      </w:r>
      <w:proofErr w:type="spellStart"/>
      <w:r w:rsidR="00DC4C83">
        <w:rPr>
          <w:rFonts w:cstheme="minorHAnsi"/>
          <w:b w:val="0"/>
          <w:bCs/>
        </w:rPr>
        <w:t>ditetapkan</w:t>
      </w:r>
      <w:proofErr w:type="spellEnd"/>
      <w:r w:rsidR="00DC4C83">
        <w:rPr>
          <w:rFonts w:cstheme="minorHAnsi"/>
          <w:b w:val="0"/>
          <w:bCs/>
        </w:rPr>
        <w:t xml:space="preserve">. Data </w:t>
      </w:r>
      <w:proofErr w:type="spellStart"/>
      <w:r w:rsidR="00DC4C83">
        <w:rPr>
          <w:rFonts w:cstheme="minorHAnsi"/>
          <w:b w:val="0"/>
          <w:bCs/>
        </w:rPr>
        <w:t>dari</w:t>
      </w:r>
      <w:proofErr w:type="spellEnd"/>
      <w:r w:rsidR="00DC4C83">
        <w:rPr>
          <w:rFonts w:cstheme="minorHAnsi"/>
          <w:b w:val="0"/>
          <w:bCs/>
        </w:rPr>
        <w:t xml:space="preserve"> </w:t>
      </w:r>
      <w:proofErr w:type="spellStart"/>
      <w:r w:rsidR="00DC4C83">
        <w:rPr>
          <w:rFonts w:cstheme="minorHAnsi"/>
          <w:b w:val="0"/>
          <w:bCs/>
        </w:rPr>
        <w:t>hasil</w:t>
      </w:r>
      <w:proofErr w:type="spellEnd"/>
      <w:r w:rsidR="00DC4C83">
        <w:rPr>
          <w:rFonts w:cstheme="minorHAnsi"/>
          <w:b w:val="0"/>
          <w:bCs/>
        </w:rPr>
        <w:t xml:space="preserve"> </w:t>
      </w:r>
      <w:proofErr w:type="spellStart"/>
      <w:r w:rsidR="00DC4C83">
        <w:rPr>
          <w:rFonts w:cstheme="minorHAnsi"/>
          <w:b w:val="0"/>
          <w:bCs/>
        </w:rPr>
        <w:t>belajar</w:t>
      </w:r>
      <w:proofErr w:type="spellEnd"/>
      <w:r w:rsidR="00DC4C83">
        <w:rPr>
          <w:rFonts w:cstheme="minorHAnsi"/>
          <w:b w:val="0"/>
          <w:bCs/>
        </w:rPr>
        <w:t xml:space="preserve"> </w:t>
      </w:r>
      <w:proofErr w:type="spellStart"/>
      <w:r w:rsidR="00DC4C83">
        <w:rPr>
          <w:rFonts w:cstheme="minorHAnsi"/>
          <w:b w:val="0"/>
          <w:bCs/>
        </w:rPr>
        <w:t>pra</w:t>
      </w:r>
      <w:proofErr w:type="spellEnd"/>
      <w:r w:rsidR="00DC4C83">
        <w:rPr>
          <w:rFonts w:cstheme="minorHAnsi"/>
          <w:b w:val="0"/>
          <w:bCs/>
        </w:rPr>
        <w:t xml:space="preserve"> </w:t>
      </w:r>
      <w:proofErr w:type="spellStart"/>
      <w:r w:rsidR="00DC4C83">
        <w:rPr>
          <w:rFonts w:cstheme="minorHAnsi"/>
          <w:b w:val="0"/>
          <w:bCs/>
        </w:rPr>
        <w:t>siklus</w:t>
      </w:r>
      <w:proofErr w:type="spellEnd"/>
      <w:r w:rsidR="00DC4C83">
        <w:rPr>
          <w:rFonts w:cstheme="minorHAnsi"/>
          <w:b w:val="0"/>
          <w:bCs/>
        </w:rPr>
        <w:t xml:space="preserve"> </w:t>
      </w:r>
      <w:proofErr w:type="spellStart"/>
      <w:r w:rsidR="00DC4C83">
        <w:rPr>
          <w:rFonts w:cstheme="minorHAnsi"/>
          <w:b w:val="0"/>
          <w:bCs/>
        </w:rPr>
        <w:t>peserta</w:t>
      </w:r>
      <w:proofErr w:type="spellEnd"/>
      <w:r w:rsidR="00DC4C83">
        <w:rPr>
          <w:rFonts w:cstheme="minorHAnsi"/>
          <w:b w:val="0"/>
          <w:bCs/>
        </w:rPr>
        <w:t xml:space="preserve"> </w:t>
      </w:r>
      <w:proofErr w:type="spellStart"/>
      <w:r w:rsidR="00DC4C83">
        <w:rPr>
          <w:rFonts w:cstheme="minorHAnsi"/>
          <w:b w:val="0"/>
          <w:bCs/>
        </w:rPr>
        <w:t>didik</w:t>
      </w:r>
      <w:proofErr w:type="spellEnd"/>
      <w:r w:rsidR="00DC4C83">
        <w:rPr>
          <w:rFonts w:cstheme="minorHAnsi"/>
          <w:b w:val="0"/>
          <w:bCs/>
        </w:rPr>
        <w:t xml:space="preserve"> </w:t>
      </w:r>
      <w:proofErr w:type="spellStart"/>
      <w:r w:rsidR="00DC4C83">
        <w:rPr>
          <w:rFonts w:cstheme="minorHAnsi"/>
          <w:b w:val="0"/>
          <w:bCs/>
        </w:rPr>
        <w:t>menunjukkan</w:t>
      </w:r>
      <w:proofErr w:type="spellEnd"/>
      <w:r w:rsidR="00DC4C83">
        <w:rPr>
          <w:rFonts w:cstheme="minorHAnsi"/>
          <w:b w:val="0"/>
          <w:bCs/>
        </w:rPr>
        <w:t xml:space="preserve"> </w:t>
      </w:r>
      <w:proofErr w:type="spellStart"/>
      <w:r w:rsidR="00DC4C83">
        <w:rPr>
          <w:rFonts w:cstheme="minorHAnsi"/>
          <w:b w:val="0"/>
          <w:bCs/>
        </w:rPr>
        <w:t>hanya</w:t>
      </w:r>
      <w:proofErr w:type="spellEnd"/>
      <w:r w:rsidR="00DC4C83">
        <w:rPr>
          <w:rFonts w:cstheme="minorHAnsi"/>
          <w:b w:val="0"/>
          <w:bCs/>
        </w:rPr>
        <w:t xml:space="preserve"> 9 </w:t>
      </w:r>
      <w:proofErr w:type="spellStart"/>
      <w:r w:rsidR="00DC4C83">
        <w:rPr>
          <w:rFonts w:cstheme="minorHAnsi"/>
          <w:b w:val="0"/>
          <w:bCs/>
        </w:rPr>
        <w:t>peserta</w:t>
      </w:r>
      <w:proofErr w:type="spellEnd"/>
      <w:r w:rsidR="00DC4C83">
        <w:rPr>
          <w:rFonts w:cstheme="minorHAnsi"/>
          <w:b w:val="0"/>
          <w:bCs/>
        </w:rPr>
        <w:t xml:space="preserve"> </w:t>
      </w:r>
      <w:proofErr w:type="spellStart"/>
      <w:r w:rsidR="00DC4C83">
        <w:rPr>
          <w:rFonts w:cstheme="minorHAnsi"/>
          <w:b w:val="0"/>
          <w:bCs/>
        </w:rPr>
        <w:t>didik</w:t>
      </w:r>
      <w:proofErr w:type="spellEnd"/>
      <w:r w:rsidR="00DC4C83">
        <w:rPr>
          <w:rFonts w:cstheme="minorHAnsi"/>
          <w:b w:val="0"/>
          <w:bCs/>
        </w:rPr>
        <w:t xml:space="preserve"> yang </w:t>
      </w:r>
      <w:proofErr w:type="spellStart"/>
      <w:r w:rsidR="00DC4C83">
        <w:rPr>
          <w:rFonts w:cstheme="minorHAnsi"/>
          <w:b w:val="0"/>
          <w:bCs/>
        </w:rPr>
        <w:t>mencapai</w:t>
      </w:r>
      <w:proofErr w:type="spellEnd"/>
      <w:r w:rsidR="00DC4C83">
        <w:rPr>
          <w:rFonts w:cstheme="minorHAnsi"/>
          <w:b w:val="0"/>
          <w:bCs/>
        </w:rPr>
        <w:t xml:space="preserve"> </w:t>
      </w:r>
      <w:proofErr w:type="spellStart"/>
      <w:r w:rsidR="00DC4C83">
        <w:rPr>
          <w:rFonts w:cstheme="minorHAnsi"/>
          <w:b w:val="0"/>
          <w:bCs/>
        </w:rPr>
        <w:t>ketuntasan</w:t>
      </w:r>
      <w:proofErr w:type="spellEnd"/>
      <w:r w:rsidR="00DC4C83">
        <w:rPr>
          <w:rFonts w:cstheme="minorHAnsi"/>
          <w:b w:val="0"/>
          <w:bCs/>
        </w:rPr>
        <w:t xml:space="preserve"> </w:t>
      </w:r>
      <w:proofErr w:type="spellStart"/>
      <w:r w:rsidR="00DC4C83">
        <w:rPr>
          <w:rFonts w:cstheme="minorHAnsi"/>
          <w:b w:val="0"/>
          <w:bCs/>
        </w:rPr>
        <w:t>yaitu</w:t>
      </w:r>
      <w:proofErr w:type="spellEnd"/>
      <w:r w:rsidR="00DC4C83">
        <w:rPr>
          <w:rFonts w:cstheme="minorHAnsi"/>
          <w:b w:val="0"/>
          <w:bCs/>
        </w:rPr>
        <w:t xml:space="preserve"> </w:t>
      </w:r>
      <w:proofErr w:type="spellStart"/>
      <w:r w:rsidR="00DC4C83">
        <w:rPr>
          <w:rFonts w:cstheme="minorHAnsi"/>
          <w:b w:val="0"/>
          <w:bCs/>
        </w:rPr>
        <w:t>dengan</w:t>
      </w:r>
      <w:proofErr w:type="spellEnd"/>
      <w:r w:rsidR="00DC4C83">
        <w:rPr>
          <w:rFonts w:cstheme="minorHAnsi"/>
          <w:b w:val="0"/>
          <w:bCs/>
        </w:rPr>
        <w:t xml:space="preserve"> </w:t>
      </w:r>
      <w:proofErr w:type="spellStart"/>
      <w:r w:rsidR="00DC4C83">
        <w:rPr>
          <w:rFonts w:cstheme="minorHAnsi"/>
          <w:b w:val="0"/>
          <w:bCs/>
        </w:rPr>
        <w:t>pesersentase</w:t>
      </w:r>
      <w:proofErr w:type="spellEnd"/>
      <w:r w:rsidR="00DC4C83">
        <w:rPr>
          <w:rFonts w:cstheme="minorHAnsi"/>
          <w:b w:val="0"/>
          <w:bCs/>
        </w:rPr>
        <w:t xml:space="preserve"> </w:t>
      </w:r>
      <w:proofErr w:type="spellStart"/>
      <w:r w:rsidR="00DC4C83">
        <w:rPr>
          <w:rFonts w:cstheme="minorHAnsi"/>
          <w:b w:val="0"/>
          <w:bCs/>
        </w:rPr>
        <w:t>sebesar</w:t>
      </w:r>
      <w:proofErr w:type="spellEnd"/>
      <w:r w:rsidR="00DC4C83">
        <w:rPr>
          <w:rFonts w:cstheme="minorHAnsi"/>
          <w:b w:val="0"/>
          <w:bCs/>
        </w:rPr>
        <w:t xml:space="preserve"> </w:t>
      </w:r>
      <w:r w:rsidR="00DC4C83" w:rsidRPr="00511076">
        <w:rPr>
          <w:b w:val="0"/>
          <w:bCs/>
        </w:rPr>
        <w:t xml:space="preserve">23.9 </w:t>
      </w:r>
      <w:r w:rsidR="00DC4C83" w:rsidRPr="00511076">
        <w:rPr>
          <w:rFonts w:cstheme="minorHAnsi"/>
          <w:b w:val="0"/>
          <w:bCs/>
        </w:rPr>
        <w:t>%</w:t>
      </w:r>
      <w:r w:rsidR="00DC4C83">
        <w:rPr>
          <w:rFonts w:cstheme="minorHAnsi"/>
          <w:b w:val="0"/>
          <w:bCs/>
        </w:rPr>
        <w:t xml:space="preserve"> dan </w:t>
      </w:r>
      <w:proofErr w:type="spellStart"/>
      <w:r w:rsidR="00DC4C83">
        <w:rPr>
          <w:rFonts w:cstheme="minorHAnsi"/>
          <w:b w:val="0"/>
          <w:bCs/>
        </w:rPr>
        <w:t>sisanya</w:t>
      </w:r>
      <w:proofErr w:type="spellEnd"/>
      <w:r w:rsidR="00DC4C83">
        <w:rPr>
          <w:rFonts w:cstheme="minorHAnsi"/>
          <w:b w:val="0"/>
          <w:bCs/>
        </w:rPr>
        <w:t xml:space="preserve"> </w:t>
      </w:r>
      <w:proofErr w:type="spellStart"/>
      <w:r w:rsidR="00DC4C83">
        <w:rPr>
          <w:rFonts w:cstheme="minorHAnsi"/>
          <w:b w:val="0"/>
          <w:bCs/>
        </w:rPr>
        <w:t>sebanyak</w:t>
      </w:r>
      <w:proofErr w:type="spellEnd"/>
      <w:r w:rsidR="00DC4C83">
        <w:rPr>
          <w:rFonts w:cstheme="minorHAnsi"/>
          <w:b w:val="0"/>
          <w:bCs/>
        </w:rPr>
        <w:t xml:space="preserve"> 19 </w:t>
      </w:r>
      <w:proofErr w:type="spellStart"/>
      <w:r w:rsidR="00DC4C83">
        <w:rPr>
          <w:rFonts w:cstheme="minorHAnsi"/>
          <w:b w:val="0"/>
          <w:bCs/>
        </w:rPr>
        <w:t>peserta</w:t>
      </w:r>
      <w:proofErr w:type="spellEnd"/>
      <w:r w:rsidR="00DC4C83">
        <w:rPr>
          <w:rFonts w:cstheme="minorHAnsi"/>
          <w:b w:val="0"/>
          <w:bCs/>
        </w:rPr>
        <w:t xml:space="preserve"> </w:t>
      </w:r>
      <w:proofErr w:type="spellStart"/>
      <w:r w:rsidR="00DC4C83">
        <w:rPr>
          <w:rFonts w:cstheme="minorHAnsi"/>
          <w:b w:val="0"/>
          <w:bCs/>
        </w:rPr>
        <w:t>didik</w:t>
      </w:r>
      <w:proofErr w:type="spellEnd"/>
      <w:r w:rsidR="00DC4C83">
        <w:rPr>
          <w:rFonts w:cstheme="minorHAnsi"/>
          <w:b w:val="0"/>
          <w:bCs/>
        </w:rPr>
        <w:t xml:space="preserve"> </w:t>
      </w:r>
      <w:proofErr w:type="spellStart"/>
      <w:r w:rsidR="00FA2114">
        <w:rPr>
          <w:rFonts w:cstheme="minorHAnsi"/>
          <w:b w:val="0"/>
          <w:bCs/>
        </w:rPr>
        <w:t>dengan</w:t>
      </w:r>
      <w:proofErr w:type="spellEnd"/>
      <w:r w:rsidR="00FA2114">
        <w:rPr>
          <w:rFonts w:cstheme="minorHAnsi"/>
          <w:b w:val="0"/>
          <w:bCs/>
        </w:rPr>
        <w:t xml:space="preserve"> </w:t>
      </w:r>
      <w:proofErr w:type="spellStart"/>
      <w:r w:rsidR="00FA2114">
        <w:rPr>
          <w:rFonts w:cstheme="minorHAnsi"/>
          <w:b w:val="0"/>
          <w:bCs/>
        </w:rPr>
        <w:t>persentase</w:t>
      </w:r>
      <w:proofErr w:type="spellEnd"/>
      <w:r w:rsidR="00FA2114">
        <w:rPr>
          <w:rFonts w:cstheme="minorHAnsi"/>
          <w:b w:val="0"/>
          <w:bCs/>
        </w:rPr>
        <w:t xml:space="preserve"> </w:t>
      </w:r>
      <w:proofErr w:type="spellStart"/>
      <w:r w:rsidR="00FA2114">
        <w:rPr>
          <w:rFonts w:cstheme="minorHAnsi"/>
          <w:b w:val="0"/>
          <w:bCs/>
        </w:rPr>
        <w:t>sebesar</w:t>
      </w:r>
      <w:proofErr w:type="spellEnd"/>
      <w:r w:rsidR="00FA2114">
        <w:rPr>
          <w:rFonts w:cstheme="minorHAnsi"/>
          <w:b w:val="0"/>
          <w:bCs/>
        </w:rPr>
        <w:t xml:space="preserve"> </w:t>
      </w:r>
      <w:r w:rsidR="00FA2114" w:rsidRPr="00FA2114">
        <w:rPr>
          <w:b w:val="0"/>
          <w:bCs/>
        </w:rPr>
        <w:t xml:space="preserve">76.1 </w:t>
      </w:r>
      <w:r w:rsidR="00FA2114" w:rsidRPr="00FA2114">
        <w:rPr>
          <w:rFonts w:cstheme="minorHAnsi"/>
          <w:b w:val="0"/>
          <w:bCs/>
        </w:rPr>
        <w:t>%</w:t>
      </w:r>
      <w:r w:rsidR="00FA2114">
        <w:rPr>
          <w:rFonts w:cstheme="minorHAnsi"/>
          <w:b w:val="0"/>
          <w:bCs/>
        </w:rPr>
        <w:t xml:space="preserve"> </w:t>
      </w:r>
      <w:proofErr w:type="spellStart"/>
      <w:r w:rsidR="00DC4C83">
        <w:rPr>
          <w:rFonts w:cstheme="minorHAnsi"/>
          <w:b w:val="0"/>
          <w:bCs/>
        </w:rPr>
        <w:t>belum</w:t>
      </w:r>
      <w:proofErr w:type="spellEnd"/>
      <w:r w:rsidR="00DC4C83">
        <w:rPr>
          <w:rFonts w:cstheme="minorHAnsi"/>
          <w:b w:val="0"/>
          <w:bCs/>
        </w:rPr>
        <w:t xml:space="preserve"> </w:t>
      </w:r>
      <w:proofErr w:type="spellStart"/>
      <w:r w:rsidR="00DC4C83">
        <w:rPr>
          <w:rFonts w:cstheme="minorHAnsi"/>
          <w:b w:val="0"/>
          <w:bCs/>
        </w:rPr>
        <w:t>mencapai</w:t>
      </w:r>
      <w:proofErr w:type="spellEnd"/>
      <w:r w:rsidR="00DC4C83">
        <w:rPr>
          <w:rFonts w:cstheme="minorHAnsi"/>
          <w:b w:val="0"/>
          <w:bCs/>
        </w:rPr>
        <w:t xml:space="preserve"> </w:t>
      </w:r>
      <w:proofErr w:type="spellStart"/>
      <w:r w:rsidR="00DC4C83">
        <w:rPr>
          <w:rFonts w:cstheme="minorHAnsi"/>
          <w:b w:val="0"/>
          <w:bCs/>
        </w:rPr>
        <w:t>ketuntasan</w:t>
      </w:r>
      <w:proofErr w:type="spellEnd"/>
      <w:r w:rsidR="00FA2114">
        <w:rPr>
          <w:rFonts w:cstheme="minorHAnsi"/>
          <w:b w:val="0"/>
          <w:bCs/>
        </w:rPr>
        <w:t>.</w:t>
      </w:r>
    </w:p>
    <w:p w14:paraId="12AA4482" w14:textId="47658919" w:rsidR="00887FB9" w:rsidRDefault="00887FB9" w:rsidP="00647992">
      <w:pPr>
        <w:pStyle w:val="SubJudul1"/>
        <w:ind w:firstLine="851"/>
        <w:jc w:val="both"/>
        <w:rPr>
          <w:rFonts w:cstheme="minorHAnsi"/>
          <w:b w:val="0"/>
          <w:bCs/>
        </w:rPr>
      </w:pPr>
      <w:r>
        <w:rPr>
          <w:rFonts w:cstheme="minorHAnsi"/>
          <w:b w:val="0"/>
          <w:bCs/>
        </w:rPr>
        <w:t xml:space="preserve">Hasil </w:t>
      </w:r>
      <w:proofErr w:type="spellStart"/>
      <w:r>
        <w:rPr>
          <w:rFonts w:cstheme="minorHAnsi"/>
          <w:b w:val="0"/>
          <w:bCs/>
        </w:rPr>
        <w:t>observasi</w:t>
      </w:r>
      <w:proofErr w:type="spellEnd"/>
      <w:r>
        <w:rPr>
          <w:rFonts w:cstheme="minorHAnsi"/>
          <w:b w:val="0"/>
          <w:bCs/>
        </w:rPr>
        <w:t xml:space="preserve"> yang </w:t>
      </w:r>
      <w:proofErr w:type="spellStart"/>
      <w:r>
        <w:rPr>
          <w:rFonts w:cstheme="minorHAnsi"/>
          <w:b w:val="0"/>
          <w:bCs/>
        </w:rPr>
        <w:t>dilaksanakan</w:t>
      </w:r>
      <w:proofErr w:type="spellEnd"/>
      <w:r>
        <w:rPr>
          <w:rFonts w:cstheme="minorHAnsi"/>
          <w:b w:val="0"/>
          <w:bCs/>
        </w:rPr>
        <w:t xml:space="preserve"> pada </w:t>
      </w:r>
      <w:proofErr w:type="spellStart"/>
      <w:r>
        <w:rPr>
          <w:rFonts w:cstheme="minorHAnsi"/>
          <w:b w:val="0"/>
          <w:bCs/>
        </w:rPr>
        <w:t>kegiatan</w:t>
      </w:r>
      <w:proofErr w:type="spellEnd"/>
      <w:r>
        <w:rPr>
          <w:rFonts w:cstheme="minorHAnsi"/>
          <w:b w:val="0"/>
          <w:bCs/>
        </w:rPr>
        <w:t xml:space="preserve"> </w:t>
      </w:r>
      <w:proofErr w:type="spellStart"/>
      <w:r>
        <w:rPr>
          <w:rFonts w:cstheme="minorHAnsi"/>
          <w:b w:val="0"/>
          <w:bCs/>
        </w:rPr>
        <w:t>pra</w:t>
      </w:r>
      <w:proofErr w:type="spellEnd"/>
      <w:r>
        <w:rPr>
          <w:rFonts w:cstheme="minorHAnsi"/>
          <w:b w:val="0"/>
          <w:bCs/>
        </w:rPr>
        <w:t xml:space="preserve"> </w:t>
      </w:r>
      <w:proofErr w:type="spellStart"/>
      <w:r>
        <w:rPr>
          <w:rFonts w:cstheme="minorHAnsi"/>
          <w:b w:val="0"/>
          <w:bCs/>
        </w:rPr>
        <w:t>siklus</w:t>
      </w:r>
      <w:proofErr w:type="spellEnd"/>
      <w:r>
        <w:rPr>
          <w:rFonts w:cstheme="minorHAnsi"/>
          <w:b w:val="0"/>
          <w:bCs/>
        </w:rPr>
        <w:t xml:space="preserve"> </w:t>
      </w:r>
      <w:proofErr w:type="spellStart"/>
      <w:r>
        <w:rPr>
          <w:rFonts w:cstheme="minorHAnsi"/>
          <w:b w:val="0"/>
          <w:bCs/>
        </w:rPr>
        <w:t>dapat</w:t>
      </w:r>
      <w:proofErr w:type="spellEnd"/>
      <w:r>
        <w:rPr>
          <w:rFonts w:cstheme="minorHAnsi"/>
          <w:b w:val="0"/>
          <w:bCs/>
        </w:rPr>
        <w:t xml:space="preserve"> </w:t>
      </w:r>
      <w:proofErr w:type="spellStart"/>
      <w:r>
        <w:rPr>
          <w:rFonts w:cstheme="minorHAnsi"/>
          <w:b w:val="0"/>
          <w:bCs/>
        </w:rPr>
        <w:t>disimpulkan</w:t>
      </w:r>
      <w:proofErr w:type="spellEnd"/>
      <w:r>
        <w:rPr>
          <w:rFonts w:cstheme="minorHAnsi"/>
          <w:b w:val="0"/>
          <w:bCs/>
        </w:rPr>
        <w:t xml:space="preserve"> </w:t>
      </w:r>
      <w:proofErr w:type="spellStart"/>
      <w:r>
        <w:rPr>
          <w:rFonts w:cstheme="minorHAnsi"/>
          <w:b w:val="0"/>
          <w:bCs/>
        </w:rPr>
        <w:t>bahwa</w:t>
      </w:r>
      <w:proofErr w:type="spellEnd"/>
      <w:r>
        <w:rPr>
          <w:rFonts w:cstheme="minorHAnsi"/>
          <w:b w:val="0"/>
          <w:bCs/>
        </w:rPr>
        <w:t xml:space="preserve"> </w:t>
      </w:r>
      <w:proofErr w:type="spellStart"/>
      <w:r>
        <w:rPr>
          <w:rFonts w:cstheme="minorHAnsi"/>
          <w:b w:val="0"/>
          <w:bCs/>
        </w:rPr>
        <w:t>kemampuan</w:t>
      </w:r>
      <w:proofErr w:type="spellEnd"/>
      <w:r>
        <w:rPr>
          <w:rFonts w:cstheme="minorHAnsi"/>
          <w:b w:val="0"/>
          <w:bCs/>
        </w:rPr>
        <w:t xml:space="preserve"> </w:t>
      </w:r>
      <w:proofErr w:type="spellStart"/>
      <w:r w:rsidR="00F34024">
        <w:rPr>
          <w:rFonts w:cstheme="minorHAnsi"/>
          <w:b w:val="0"/>
          <w:bCs/>
        </w:rPr>
        <w:t>pemahaman</w:t>
      </w:r>
      <w:proofErr w:type="spellEnd"/>
      <w:r w:rsidR="00F34024">
        <w:rPr>
          <w:rFonts w:cstheme="minorHAnsi"/>
          <w:b w:val="0"/>
          <w:bCs/>
        </w:rPr>
        <w:t xml:space="preserve"> dan </w:t>
      </w:r>
      <w:proofErr w:type="spellStart"/>
      <w:r w:rsidR="00F34024">
        <w:rPr>
          <w:rFonts w:cstheme="minorHAnsi"/>
          <w:b w:val="0"/>
          <w:bCs/>
        </w:rPr>
        <w:t>pencapaian</w:t>
      </w:r>
      <w:proofErr w:type="spellEnd"/>
      <w:r w:rsidR="00F34024">
        <w:rPr>
          <w:rFonts w:cstheme="minorHAnsi"/>
          <w:b w:val="0"/>
          <w:bCs/>
        </w:rPr>
        <w:t xml:space="preserve"> </w:t>
      </w:r>
      <w:proofErr w:type="spellStart"/>
      <w:r w:rsidR="00F34024">
        <w:rPr>
          <w:rFonts w:cstheme="minorHAnsi"/>
          <w:b w:val="0"/>
          <w:bCs/>
        </w:rPr>
        <w:t>peserta</w:t>
      </w:r>
      <w:proofErr w:type="spellEnd"/>
      <w:r w:rsidR="00F34024">
        <w:rPr>
          <w:rFonts w:cstheme="minorHAnsi"/>
          <w:b w:val="0"/>
          <w:bCs/>
        </w:rPr>
        <w:t xml:space="preserve"> </w:t>
      </w:r>
      <w:proofErr w:type="spellStart"/>
      <w:r w:rsidR="00F34024">
        <w:rPr>
          <w:rFonts w:cstheme="minorHAnsi"/>
          <w:b w:val="0"/>
          <w:bCs/>
        </w:rPr>
        <w:t>didik</w:t>
      </w:r>
      <w:proofErr w:type="spellEnd"/>
      <w:r w:rsidR="00F34024">
        <w:rPr>
          <w:rFonts w:cstheme="minorHAnsi"/>
          <w:b w:val="0"/>
          <w:bCs/>
        </w:rPr>
        <w:t xml:space="preserve"> pada </w:t>
      </w:r>
      <w:proofErr w:type="spellStart"/>
      <w:r w:rsidR="00F34024">
        <w:rPr>
          <w:rFonts w:cstheme="minorHAnsi"/>
          <w:b w:val="0"/>
          <w:bCs/>
        </w:rPr>
        <w:t>pembelajaran</w:t>
      </w:r>
      <w:proofErr w:type="spellEnd"/>
      <w:r w:rsidR="00F34024">
        <w:rPr>
          <w:rFonts w:cstheme="minorHAnsi"/>
          <w:b w:val="0"/>
          <w:bCs/>
        </w:rPr>
        <w:t xml:space="preserve"> </w:t>
      </w:r>
      <w:proofErr w:type="spellStart"/>
      <w:r w:rsidR="00F34024">
        <w:rPr>
          <w:rFonts w:cstheme="minorHAnsi"/>
          <w:b w:val="0"/>
          <w:bCs/>
        </w:rPr>
        <w:t>matematika</w:t>
      </w:r>
      <w:proofErr w:type="spellEnd"/>
      <w:r w:rsidR="00F34024">
        <w:rPr>
          <w:rFonts w:cstheme="minorHAnsi"/>
          <w:b w:val="0"/>
          <w:bCs/>
        </w:rPr>
        <w:t xml:space="preserve"> </w:t>
      </w:r>
      <w:proofErr w:type="spellStart"/>
      <w:r w:rsidR="00F34024">
        <w:rPr>
          <w:rFonts w:cstheme="minorHAnsi"/>
          <w:b w:val="0"/>
          <w:bCs/>
        </w:rPr>
        <w:t>peserta</w:t>
      </w:r>
      <w:proofErr w:type="spellEnd"/>
      <w:r w:rsidR="00F34024">
        <w:rPr>
          <w:rFonts w:cstheme="minorHAnsi"/>
          <w:b w:val="0"/>
          <w:bCs/>
        </w:rPr>
        <w:t xml:space="preserve"> </w:t>
      </w:r>
      <w:proofErr w:type="spellStart"/>
      <w:r w:rsidR="00F34024">
        <w:rPr>
          <w:rFonts w:cstheme="minorHAnsi"/>
          <w:b w:val="0"/>
          <w:bCs/>
        </w:rPr>
        <w:t>didik</w:t>
      </w:r>
      <w:proofErr w:type="spellEnd"/>
      <w:r w:rsidR="00F34024">
        <w:rPr>
          <w:rFonts w:cstheme="minorHAnsi"/>
          <w:b w:val="0"/>
          <w:bCs/>
        </w:rPr>
        <w:t xml:space="preserve"> </w:t>
      </w:r>
      <w:proofErr w:type="spellStart"/>
      <w:r w:rsidR="00F34024">
        <w:rPr>
          <w:rFonts w:cstheme="minorHAnsi"/>
          <w:b w:val="0"/>
          <w:bCs/>
        </w:rPr>
        <w:t>kelas</w:t>
      </w:r>
      <w:proofErr w:type="spellEnd"/>
      <w:r w:rsidR="00F34024">
        <w:rPr>
          <w:rFonts w:cstheme="minorHAnsi"/>
          <w:b w:val="0"/>
          <w:bCs/>
        </w:rPr>
        <w:t xml:space="preserve"> II di </w:t>
      </w:r>
      <w:r w:rsidR="003733D4">
        <w:rPr>
          <w:b w:val="0"/>
          <w:bCs/>
          <w:szCs w:val="24"/>
        </w:rPr>
        <w:t xml:space="preserve">salah </w:t>
      </w:r>
      <w:proofErr w:type="spellStart"/>
      <w:r w:rsidR="003733D4">
        <w:rPr>
          <w:b w:val="0"/>
          <w:bCs/>
          <w:szCs w:val="24"/>
        </w:rPr>
        <w:t>satu</w:t>
      </w:r>
      <w:proofErr w:type="spellEnd"/>
      <w:r w:rsidR="003733D4">
        <w:rPr>
          <w:b w:val="0"/>
          <w:bCs/>
          <w:szCs w:val="24"/>
        </w:rPr>
        <w:t xml:space="preserve"> </w:t>
      </w:r>
      <w:proofErr w:type="spellStart"/>
      <w:r w:rsidR="003733D4">
        <w:rPr>
          <w:b w:val="0"/>
          <w:bCs/>
          <w:szCs w:val="24"/>
        </w:rPr>
        <w:t>sekolah</w:t>
      </w:r>
      <w:proofErr w:type="spellEnd"/>
      <w:r w:rsidR="003733D4">
        <w:rPr>
          <w:b w:val="0"/>
          <w:bCs/>
          <w:szCs w:val="24"/>
        </w:rPr>
        <w:t xml:space="preserve"> </w:t>
      </w:r>
      <w:proofErr w:type="spellStart"/>
      <w:r w:rsidR="003733D4">
        <w:rPr>
          <w:b w:val="0"/>
          <w:bCs/>
          <w:szCs w:val="24"/>
        </w:rPr>
        <w:t>dasar</w:t>
      </w:r>
      <w:proofErr w:type="spellEnd"/>
      <w:r w:rsidR="003733D4" w:rsidRPr="00200DC9">
        <w:rPr>
          <w:b w:val="0"/>
          <w:bCs/>
          <w:szCs w:val="24"/>
        </w:rPr>
        <w:t xml:space="preserve"> </w:t>
      </w:r>
      <w:r w:rsidR="003733D4">
        <w:rPr>
          <w:b w:val="0"/>
          <w:bCs/>
          <w:szCs w:val="24"/>
        </w:rPr>
        <w:t xml:space="preserve">negeri di </w:t>
      </w:r>
      <w:proofErr w:type="spellStart"/>
      <w:r w:rsidR="003733D4">
        <w:rPr>
          <w:b w:val="0"/>
          <w:bCs/>
          <w:szCs w:val="24"/>
        </w:rPr>
        <w:t>kota</w:t>
      </w:r>
      <w:proofErr w:type="spellEnd"/>
      <w:r w:rsidR="003733D4">
        <w:rPr>
          <w:b w:val="0"/>
          <w:bCs/>
          <w:szCs w:val="24"/>
        </w:rPr>
        <w:t xml:space="preserve"> </w:t>
      </w:r>
      <w:proofErr w:type="spellStart"/>
      <w:r w:rsidR="003733D4">
        <w:rPr>
          <w:b w:val="0"/>
          <w:bCs/>
          <w:szCs w:val="24"/>
        </w:rPr>
        <w:t>malang</w:t>
      </w:r>
      <w:proofErr w:type="spellEnd"/>
      <w:r w:rsidR="003733D4">
        <w:rPr>
          <w:b w:val="0"/>
          <w:bCs/>
          <w:szCs w:val="24"/>
        </w:rPr>
        <w:t xml:space="preserve"> </w:t>
      </w:r>
      <w:r w:rsidR="003733D4">
        <w:rPr>
          <w:b w:val="0"/>
          <w:bCs/>
          <w:szCs w:val="24"/>
        </w:rPr>
        <w:t xml:space="preserve">yang </w:t>
      </w:r>
      <w:proofErr w:type="spellStart"/>
      <w:r w:rsidR="00F34024">
        <w:rPr>
          <w:rFonts w:cstheme="minorHAnsi"/>
          <w:b w:val="0"/>
          <w:bCs/>
        </w:rPr>
        <w:t>masi</w:t>
      </w:r>
      <w:r w:rsidR="00EE6603">
        <w:rPr>
          <w:rFonts w:cstheme="minorHAnsi"/>
          <w:b w:val="0"/>
          <w:bCs/>
        </w:rPr>
        <w:t>h</w:t>
      </w:r>
      <w:proofErr w:type="spellEnd"/>
      <w:r w:rsidR="00F34024">
        <w:rPr>
          <w:rFonts w:cstheme="minorHAnsi"/>
          <w:b w:val="0"/>
          <w:bCs/>
        </w:rPr>
        <w:t xml:space="preserve"> </w:t>
      </w:r>
      <w:proofErr w:type="spellStart"/>
      <w:r w:rsidR="00F34024">
        <w:rPr>
          <w:rFonts w:cstheme="minorHAnsi"/>
          <w:b w:val="0"/>
          <w:bCs/>
        </w:rPr>
        <w:t>rendah</w:t>
      </w:r>
      <w:proofErr w:type="spellEnd"/>
      <w:r w:rsidR="00F34024">
        <w:rPr>
          <w:rFonts w:cstheme="minorHAnsi"/>
          <w:b w:val="0"/>
          <w:bCs/>
        </w:rPr>
        <w:t xml:space="preserve">. </w:t>
      </w:r>
      <w:proofErr w:type="spellStart"/>
      <w:r w:rsidR="00281A20">
        <w:rPr>
          <w:rFonts w:cstheme="minorHAnsi"/>
          <w:b w:val="0"/>
          <w:bCs/>
        </w:rPr>
        <w:t>Berdasarkan</w:t>
      </w:r>
      <w:proofErr w:type="spellEnd"/>
      <w:r w:rsidR="00281A20">
        <w:rPr>
          <w:rFonts w:cstheme="minorHAnsi"/>
          <w:b w:val="0"/>
          <w:bCs/>
        </w:rPr>
        <w:t xml:space="preserve"> </w:t>
      </w:r>
      <w:proofErr w:type="spellStart"/>
      <w:r w:rsidR="00281A20">
        <w:rPr>
          <w:rFonts w:cstheme="minorHAnsi"/>
          <w:b w:val="0"/>
          <w:bCs/>
        </w:rPr>
        <w:t>hasil</w:t>
      </w:r>
      <w:proofErr w:type="spellEnd"/>
      <w:r w:rsidR="00281A20">
        <w:rPr>
          <w:rFonts w:cstheme="minorHAnsi"/>
          <w:b w:val="0"/>
          <w:bCs/>
        </w:rPr>
        <w:t xml:space="preserve"> </w:t>
      </w:r>
      <w:proofErr w:type="spellStart"/>
      <w:r w:rsidR="00281A20">
        <w:rPr>
          <w:rFonts w:cstheme="minorHAnsi"/>
          <w:b w:val="0"/>
          <w:bCs/>
        </w:rPr>
        <w:t>observasi</w:t>
      </w:r>
      <w:proofErr w:type="spellEnd"/>
      <w:r w:rsidR="00281A20">
        <w:rPr>
          <w:rFonts w:cstheme="minorHAnsi"/>
          <w:b w:val="0"/>
          <w:bCs/>
        </w:rPr>
        <w:t xml:space="preserve"> </w:t>
      </w:r>
      <w:proofErr w:type="spellStart"/>
      <w:r w:rsidR="00281A20">
        <w:rPr>
          <w:rFonts w:cstheme="minorHAnsi"/>
          <w:b w:val="0"/>
          <w:bCs/>
        </w:rPr>
        <w:t>pra</w:t>
      </w:r>
      <w:proofErr w:type="spellEnd"/>
      <w:r w:rsidR="00281A20">
        <w:rPr>
          <w:rFonts w:cstheme="minorHAnsi"/>
          <w:b w:val="0"/>
          <w:bCs/>
        </w:rPr>
        <w:t xml:space="preserve"> </w:t>
      </w:r>
      <w:proofErr w:type="spellStart"/>
      <w:r w:rsidR="00281A20">
        <w:rPr>
          <w:rFonts w:cstheme="minorHAnsi"/>
          <w:b w:val="0"/>
          <w:bCs/>
        </w:rPr>
        <w:t>siklus</w:t>
      </w:r>
      <w:proofErr w:type="spellEnd"/>
      <w:r w:rsidR="00281A20">
        <w:rPr>
          <w:rFonts w:cstheme="minorHAnsi"/>
          <w:b w:val="0"/>
          <w:bCs/>
        </w:rPr>
        <w:t xml:space="preserve"> </w:t>
      </w:r>
      <w:proofErr w:type="spellStart"/>
      <w:r w:rsidR="00281A20">
        <w:rPr>
          <w:rFonts w:cstheme="minorHAnsi"/>
          <w:b w:val="0"/>
          <w:bCs/>
        </w:rPr>
        <w:t>ditemukan</w:t>
      </w:r>
      <w:proofErr w:type="spellEnd"/>
      <w:r w:rsidR="00281A20">
        <w:rPr>
          <w:rFonts w:cstheme="minorHAnsi"/>
          <w:b w:val="0"/>
          <w:bCs/>
        </w:rPr>
        <w:t xml:space="preserve"> </w:t>
      </w:r>
      <w:proofErr w:type="spellStart"/>
      <w:r w:rsidR="00281A20">
        <w:rPr>
          <w:rFonts w:cstheme="minorHAnsi"/>
          <w:b w:val="0"/>
          <w:bCs/>
        </w:rPr>
        <w:t>bahwa</w:t>
      </w:r>
      <w:proofErr w:type="spellEnd"/>
      <w:r w:rsidR="00281A20">
        <w:rPr>
          <w:rFonts w:cstheme="minorHAnsi"/>
          <w:b w:val="0"/>
          <w:bCs/>
        </w:rPr>
        <w:t xml:space="preserve"> </w:t>
      </w:r>
      <w:proofErr w:type="spellStart"/>
      <w:r w:rsidR="00281A20">
        <w:rPr>
          <w:rFonts w:cstheme="minorHAnsi"/>
          <w:b w:val="0"/>
          <w:bCs/>
        </w:rPr>
        <w:t>belum</w:t>
      </w:r>
      <w:proofErr w:type="spellEnd"/>
      <w:r w:rsidR="00281A20">
        <w:rPr>
          <w:rFonts w:cstheme="minorHAnsi"/>
          <w:b w:val="0"/>
          <w:bCs/>
        </w:rPr>
        <w:t xml:space="preserve"> </w:t>
      </w:r>
      <w:proofErr w:type="spellStart"/>
      <w:r w:rsidR="00281A20">
        <w:rPr>
          <w:rFonts w:cstheme="minorHAnsi"/>
          <w:b w:val="0"/>
          <w:bCs/>
        </w:rPr>
        <w:t>adanya</w:t>
      </w:r>
      <w:proofErr w:type="spellEnd"/>
      <w:r w:rsidR="00281A20">
        <w:rPr>
          <w:rFonts w:cstheme="minorHAnsi"/>
          <w:b w:val="0"/>
          <w:bCs/>
        </w:rPr>
        <w:t xml:space="preserve"> </w:t>
      </w:r>
      <w:proofErr w:type="spellStart"/>
      <w:r w:rsidR="00281A20">
        <w:rPr>
          <w:rFonts w:cstheme="minorHAnsi"/>
          <w:b w:val="0"/>
          <w:bCs/>
        </w:rPr>
        <w:t>alat</w:t>
      </w:r>
      <w:proofErr w:type="spellEnd"/>
      <w:r w:rsidR="00281A20">
        <w:rPr>
          <w:rFonts w:cstheme="minorHAnsi"/>
          <w:b w:val="0"/>
          <w:bCs/>
        </w:rPr>
        <w:t xml:space="preserve"> </w:t>
      </w:r>
      <w:proofErr w:type="spellStart"/>
      <w:r w:rsidR="00281A20">
        <w:rPr>
          <w:rFonts w:cstheme="minorHAnsi"/>
          <w:b w:val="0"/>
          <w:bCs/>
        </w:rPr>
        <w:t>bantu</w:t>
      </w:r>
      <w:proofErr w:type="spellEnd"/>
      <w:r w:rsidR="00281A20">
        <w:rPr>
          <w:rFonts w:cstheme="minorHAnsi"/>
          <w:b w:val="0"/>
          <w:bCs/>
        </w:rPr>
        <w:t xml:space="preserve"> </w:t>
      </w:r>
      <w:proofErr w:type="spellStart"/>
      <w:r w:rsidR="00281A20">
        <w:rPr>
          <w:rFonts w:cstheme="minorHAnsi"/>
          <w:b w:val="0"/>
          <w:bCs/>
        </w:rPr>
        <w:t>untuk</w:t>
      </w:r>
      <w:proofErr w:type="spellEnd"/>
      <w:r w:rsidR="00281A20">
        <w:rPr>
          <w:rFonts w:cstheme="minorHAnsi"/>
          <w:b w:val="0"/>
          <w:bCs/>
        </w:rPr>
        <w:t xml:space="preserve"> </w:t>
      </w:r>
      <w:proofErr w:type="spellStart"/>
      <w:r w:rsidR="00281A20">
        <w:rPr>
          <w:rFonts w:cstheme="minorHAnsi"/>
          <w:b w:val="0"/>
          <w:bCs/>
        </w:rPr>
        <w:t>meningkatkan</w:t>
      </w:r>
      <w:proofErr w:type="spellEnd"/>
      <w:r w:rsidR="00281A20">
        <w:rPr>
          <w:rFonts w:cstheme="minorHAnsi"/>
          <w:b w:val="0"/>
          <w:bCs/>
        </w:rPr>
        <w:t xml:space="preserve"> </w:t>
      </w:r>
      <w:proofErr w:type="spellStart"/>
      <w:r w:rsidR="00281A20">
        <w:rPr>
          <w:rFonts w:cstheme="minorHAnsi"/>
          <w:b w:val="0"/>
          <w:bCs/>
        </w:rPr>
        <w:t>pemahaman</w:t>
      </w:r>
      <w:proofErr w:type="spellEnd"/>
      <w:r w:rsidR="00281A20">
        <w:rPr>
          <w:rFonts w:cstheme="minorHAnsi"/>
          <w:b w:val="0"/>
          <w:bCs/>
        </w:rPr>
        <w:t xml:space="preserve"> dan </w:t>
      </w:r>
      <w:proofErr w:type="spellStart"/>
      <w:r w:rsidR="00281A20">
        <w:rPr>
          <w:rFonts w:cstheme="minorHAnsi"/>
          <w:b w:val="0"/>
          <w:bCs/>
        </w:rPr>
        <w:t>pencapaian</w:t>
      </w:r>
      <w:proofErr w:type="spellEnd"/>
      <w:r w:rsidR="00281A20">
        <w:rPr>
          <w:rFonts w:cstheme="minorHAnsi"/>
          <w:b w:val="0"/>
          <w:bCs/>
        </w:rPr>
        <w:t xml:space="preserve"> </w:t>
      </w:r>
      <w:proofErr w:type="spellStart"/>
      <w:r w:rsidR="00281A20">
        <w:rPr>
          <w:rFonts w:cstheme="minorHAnsi"/>
          <w:b w:val="0"/>
          <w:bCs/>
        </w:rPr>
        <w:t>peserta</w:t>
      </w:r>
      <w:proofErr w:type="spellEnd"/>
      <w:r w:rsidR="00281A20">
        <w:rPr>
          <w:rFonts w:cstheme="minorHAnsi"/>
          <w:b w:val="0"/>
          <w:bCs/>
        </w:rPr>
        <w:t xml:space="preserve"> </w:t>
      </w:r>
      <w:proofErr w:type="spellStart"/>
      <w:r w:rsidR="00281A20">
        <w:rPr>
          <w:rFonts w:cstheme="minorHAnsi"/>
          <w:b w:val="0"/>
          <w:bCs/>
        </w:rPr>
        <w:t>didik</w:t>
      </w:r>
      <w:proofErr w:type="spellEnd"/>
      <w:r w:rsidR="00281A20">
        <w:rPr>
          <w:rFonts w:cstheme="minorHAnsi"/>
          <w:b w:val="0"/>
          <w:bCs/>
        </w:rPr>
        <w:t xml:space="preserve">. Hal </w:t>
      </w:r>
      <w:proofErr w:type="spellStart"/>
      <w:r w:rsidR="00281A20">
        <w:rPr>
          <w:rFonts w:cstheme="minorHAnsi"/>
          <w:b w:val="0"/>
          <w:bCs/>
        </w:rPr>
        <w:t>itu</w:t>
      </w:r>
      <w:proofErr w:type="spellEnd"/>
      <w:r w:rsidR="00281A20">
        <w:rPr>
          <w:rFonts w:cstheme="minorHAnsi"/>
          <w:b w:val="0"/>
          <w:bCs/>
        </w:rPr>
        <w:t xml:space="preserve"> </w:t>
      </w:r>
      <w:proofErr w:type="spellStart"/>
      <w:r w:rsidR="00281A20">
        <w:rPr>
          <w:rFonts w:cstheme="minorHAnsi"/>
          <w:b w:val="0"/>
          <w:bCs/>
        </w:rPr>
        <w:t>terl</w:t>
      </w:r>
      <w:r w:rsidR="00E20B58">
        <w:rPr>
          <w:rFonts w:cstheme="minorHAnsi"/>
          <w:b w:val="0"/>
          <w:bCs/>
        </w:rPr>
        <w:t>i</w:t>
      </w:r>
      <w:r w:rsidR="00281A20">
        <w:rPr>
          <w:rFonts w:cstheme="minorHAnsi"/>
          <w:b w:val="0"/>
          <w:bCs/>
        </w:rPr>
        <w:t>hat</w:t>
      </w:r>
      <w:proofErr w:type="spellEnd"/>
      <w:r w:rsidR="00281A20">
        <w:rPr>
          <w:rFonts w:cstheme="minorHAnsi"/>
          <w:b w:val="0"/>
          <w:bCs/>
        </w:rPr>
        <w:t xml:space="preserve"> </w:t>
      </w:r>
      <w:proofErr w:type="spellStart"/>
      <w:r w:rsidR="00281A20">
        <w:rPr>
          <w:rFonts w:cstheme="minorHAnsi"/>
          <w:b w:val="0"/>
          <w:bCs/>
        </w:rPr>
        <w:t>dari</w:t>
      </w:r>
      <w:proofErr w:type="spellEnd"/>
      <w:r w:rsidR="00281A20">
        <w:rPr>
          <w:rFonts w:cstheme="minorHAnsi"/>
          <w:b w:val="0"/>
          <w:bCs/>
        </w:rPr>
        <w:t xml:space="preserve"> </w:t>
      </w:r>
      <w:proofErr w:type="spellStart"/>
      <w:r w:rsidR="00281A20">
        <w:rPr>
          <w:rFonts w:cstheme="minorHAnsi"/>
          <w:b w:val="0"/>
          <w:bCs/>
        </w:rPr>
        <w:t>hasil</w:t>
      </w:r>
      <w:proofErr w:type="spellEnd"/>
      <w:r w:rsidR="00281A20">
        <w:rPr>
          <w:rFonts w:cstheme="minorHAnsi"/>
          <w:b w:val="0"/>
          <w:bCs/>
        </w:rPr>
        <w:t xml:space="preserve"> pretest yang </w:t>
      </w:r>
      <w:proofErr w:type="spellStart"/>
      <w:r w:rsidR="00281A20">
        <w:rPr>
          <w:rFonts w:cstheme="minorHAnsi"/>
          <w:b w:val="0"/>
          <w:bCs/>
        </w:rPr>
        <w:t>telah</w:t>
      </w:r>
      <w:proofErr w:type="spellEnd"/>
      <w:r w:rsidR="00281A20">
        <w:rPr>
          <w:rFonts w:cstheme="minorHAnsi"/>
          <w:b w:val="0"/>
          <w:bCs/>
        </w:rPr>
        <w:t xml:space="preserve"> </w:t>
      </w:r>
      <w:proofErr w:type="spellStart"/>
      <w:r w:rsidR="00281A20">
        <w:rPr>
          <w:rFonts w:cstheme="minorHAnsi"/>
          <w:b w:val="0"/>
          <w:bCs/>
        </w:rPr>
        <w:t>dilakukan</w:t>
      </w:r>
      <w:proofErr w:type="spellEnd"/>
      <w:r w:rsidR="00281A20">
        <w:rPr>
          <w:rFonts w:cstheme="minorHAnsi"/>
          <w:b w:val="0"/>
          <w:bCs/>
        </w:rPr>
        <w:t xml:space="preserve"> pada </w:t>
      </w:r>
      <w:proofErr w:type="spellStart"/>
      <w:r w:rsidR="00281A20">
        <w:rPr>
          <w:rFonts w:cstheme="minorHAnsi"/>
          <w:b w:val="0"/>
          <w:bCs/>
        </w:rPr>
        <w:t>peserta</w:t>
      </w:r>
      <w:proofErr w:type="spellEnd"/>
      <w:r w:rsidR="00281A20">
        <w:rPr>
          <w:rFonts w:cstheme="minorHAnsi"/>
          <w:b w:val="0"/>
          <w:bCs/>
        </w:rPr>
        <w:t xml:space="preserve"> </w:t>
      </w:r>
      <w:proofErr w:type="spellStart"/>
      <w:r w:rsidR="00281A20">
        <w:rPr>
          <w:rFonts w:cstheme="minorHAnsi"/>
          <w:b w:val="0"/>
          <w:bCs/>
        </w:rPr>
        <w:t>didik</w:t>
      </w:r>
      <w:proofErr w:type="spellEnd"/>
      <w:r w:rsidR="00281A20">
        <w:rPr>
          <w:rFonts w:cstheme="minorHAnsi"/>
          <w:b w:val="0"/>
          <w:bCs/>
        </w:rPr>
        <w:t xml:space="preserve"> </w:t>
      </w:r>
      <w:proofErr w:type="spellStart"/>
      <w:r w:rsidR="00281A20">
        <w:rPr>
          <w:rFonts w:cstheme="minorHAnsi"/>
          <w:b w:val="0"/>
          <w:bCs/>
        </w:rPr>
        <w:t>kelas</w:t>
      </w:r>
      <w:proofErr w:type="spellEnd"/>
      <w:r w:rsidR="00281A20">
        <w:rPr>
          <w:rFonts w:cstheme="minorHAnsi"/>
          <w:b w:val="0"/>
          <w:bCs/>
        </w:rPr>
        <w:t xml:space="preserve"> II di </w:t>
      </w:r>
      <w:r w:rsidR="003733D4">
        <w:rPr>
          <w:b w:val="0"/>
          <w:bCs/>
          <w:szCs w:val="24"/>
        </w:rPr>
        <w:t xml:space="preserve">salah </w:t>
      </w:r>
      <w:proofErr w:type="spellStart"/>
      <w:r w:rsidR="003733D4">
        <w:rPr>
          <w:b w:val="0"/>
          <w:bCs/>
          <w:szCs w:val="24"/>
        </w:rPr>
        <w:t>satu</w:t>
      </w:r>
      <w:proofErr w:type="spellEnd"/>
      <w:r w:rsidR="003733D4">
        <w:rPr>
          <w:b w:val="0"/>
          <w:bCs/>
          <w:szCs w:val="24"/>
        </w:rPr>
        <w:t xml:space="preserve"> </w:t>
      </w:r>
      <w:proofErr w:type="spellStart"/>
      <w:r w:rsidR="003733D4">
        <w:rPr>
          <w:b w:val="0"/>
          <w:bCs/>
          <w:szCs w:val="24"/>
        </w:rPr>
        <w:t>sekolah</w:t>
      </w:r>
      <w:proofErr w:type="spellEnd"/>
      <w:r w:rsidR="003733D4">
        <w:rPr>
          <w:b w:val="0"/>
          <w:bCs/>
          <w:szCs w:val="24"/>
        </w:rPr>
        <w:t xml:space="preserve"> </w:t>
      </w:r>
      <w:proofErr w:type="spellStart"/>
      <w:r w:rsidR="003733D4">
        <w:rPr>
          <w:b w:val="0"/>
          <w:bCs/>
          <w:szCs w:val="24"/>
        </w:rPr>
        <w:t>dasar</w:t>
      </w:r>
      <w:proofErr w:type="spellEnd"/>
      <w:r w:rsidR="003733D4" w:rsidRPr="00200DC9">
        <w:rPr>
          <w:b w:val="0"/>
          <w:bCs/>
          <w:szCs w:val="24"/>
        </w:rPr>
        <w:t xml:space="preserve"> </w:t>
      </w:r>
      <w:r w:rsidR="003733D4">
        <w:rPr>
          <w:b w:val="0"/>
          <w:bCs/>
          <w:szCs w:val="24"/>
        </w:rPr>
        <w:t xml:space="preserve">negeri di </w:t>
      </w:r>
      <w:proofErr w:type="spellStart"/>
      <w:r w:rsidR="003733D4">
        <w:rPr>
          <w:b w:val="0"/>
          <w:bCs/>
          <w:szCs w:val="24"/>
        </w:rPr>
        <w:t>kota</w:t>
      </w:r>
      <w:proofErr w:type="spellEnd"/>
      <w:r w:rsidR="003733D4">
        <w:rPr>
          <w:b w:val="0"/>
          <w:bCs/>
          <w:szCs w:val="24"/>
        </w:rPr>
        <w:t xml:space="preserve"> </w:t>
      </w:r>
      <w:proofErr w:type="spellStart"/>
      <w:r w:rsidR="003733D4">
        <w:rPr>
          <w:b w:val="0"/>
          <w:bCs/>
          <w:szCs w:val="24"/>
        </w:rPr>
        <w:t>malang</w:t>
      </w:r>
      <w:proofErr w:type="spellEnd"/>
      <w:r w:rsidR="00AB3552">
        <w:rPr>
          <w:rFonts w:cstheme="minorHAnsi"/>
          <w:b w:val="0"/>
          <w:bCs/>
        </w:rPr>
        <w:t xml:space="preserve">. </w:t>
      </w:r>
      <w:r w:rsidR="00281A20">
        <w:rPr>
          <w:rFonts w:cstheme="minorHAnsi"/>
          <w:b w:val="0"/>
          <w:bCs/>
        </w:rPr>
        <w:t xml:space="preserve">Dari </w:t>
      </w:r>
      <w:proofErr w:type="spellStart"/>
      <w:r w:rsidR="00281A20">
        <w:rPr>
          <w:rFonts w:cstheme="minorHAnsi"/>
          <w:b w:val="0"/>
          <w:bCs/>
        </w:rPr>
        <w:t>permasalahan</w:t>
      </w:r>
      <w:proofErr w:type="spellEnd"/>
      <w:r w:rsidR="00281A20">
        <w:rPr>
          <w:rFonts w:cstheme="minorHAnsi"/>
          <w:b w:val="0"/>
          <w:bCs/>
        </w:rPr>
        <w:t xml:space="preserve"> </w:t>
      </w:r>
      <w:proofErr w:type="spellStart"/>
      <w:r w:rsidR="00281A20">
        <w:rPr>
          <w:rFonts w:cstheme="minorHAnsi"/>
          <w:b w:val="0"/>
          <w:bCs/>
        </w:rPr>
        <w:t>tersebut</w:t>
      </w:r>
      <w:proofErr w:type="spellEnd"/>
      <w:r w:rsidR="00281A20">
        <w:rPr>
          <w:rFonts w:cstheme="minorHAnsi"/>
          <w:b w:val="0"/>
          <w:bCs/>
        </w:rPr>
        <w:t xml:space="preserve">, </w:t>
      </w:r>
      <w:proofErr w:type="spellStart"/>
      <w:r w:rsidR="00281A20">
        <w:rPr>
          <w:rFonts w:cstheme="minorHAnsi"/>
          <w:b w:val="0"/>
          <w:bCs/>
        </w:rPr>
        <w:t>dapat</w:t>
      </w:r>
      <w:proofErr w:type="spellEnd"/>
      <w:r w:rsidR="00281A20">
        <w:rPr>
          <w:rFonts w:cstheme="minorHAnsi"/>
          <w:b w:val="0"/>
          <w:bCs/>
        </w:rPr>
        <w:t xml:space="preserve"> </w:t>
      </w:r>
      <w:proofErr w:type="spellStart"/>
      <w:r w:rsidR="00281A20">
        <w:rPr>
          <w:rFonts w:cstheme="minorHAnsi"/>
          <w:b w:val="0"/>
          <w:bCs/>
        </w:rPr>
        <w:t>direncanakan</w:t>
      </w:r>
      <w:proofErr w:type="spellEnd"/>
      <w:r w:rsidR="00281A20">
        <w:rPr>
          <w:rFonts w:cstheme="minorHAnsi"/>
          <w:b w:val="0"/>
          <w:bCs/>
        </w:rPr>
        <w:t xml:space="preserve"> </w:t>
      </w:r>
      <w:proofErr w:type="spellStart"/>
      <w:r w:rsidR="00281A20">
        <w:rPr>
          <w:rFonts w:cstheme="minorHAnsi"/>
          <w:b w:val="0"/>
          <w:bCs/>
        </w:rPr>
        <w:t>untuk</w:t>
      </w:r>
      <w:proofErr w:type="spellEnd"/>
      <w:r w:rsidR="00281A20">
        <w:rPr>
          <w:rFonts w:cstheme="minorHAnsi"/>
          <w:b w:val="0"/>
          <w:bCs/>
        </w:rPr>
        <w:t xml:space="preserve"> </w:t>
      </w:r>
      <w:proofErr w:type="spellStart"/>
      <w:r w:rsidR="00281A20">
        <w:rPr>
          <w:rFonts w:cstheme="minorHAnsi"/>
          <w:b w:val="0"/>
          <w:bCs/>
        </w:rPr>
        <w:t>pembelajaran</w:t>
      </w:r>
      <w:proofErr w:type="spellEnd"/>
      <w:r w:rsidR="00281A20">
        <w:rPr>
          <w:rFonts w:cstheme="minorHAnsi"/>
          <w:b w:val="0"/>
          <w:bCs/>
        </w:rPr>
        <w:t xml:space="preserve"> </w:t>
      </w:r>
      <w:proofErr w:type="spellStart"/>
      <w:r w:rsidR="00281A20">
        <w:rPr>
          <w:rFonts w:cstheme="minorHAnsi"/>
          <w:b w:val="0"/>
          <w:bCs/>
        </w:rPr>
        <w:t>selanjutnya</w:t>
      </w:r>
      <w:proofErr w:type="spellEnd"/>
      <w:r w:rsidR="00281A20">
        <w:rPr>
          <w:rFonts w:cstheme="minorHAnsi"/>
          <w:b w:val="0"/>
          <w:bCs/>
        </w:rPr>
        <w:t xml:space="preserve"> </w:t>
      </w:r>
      <w:proofErr w:type="spellStart"/>
      <w:r w:rsidR="00281A20">
        <w:rPr>
          <w:rFonts w:cstheme="minorHAnsi"/>
          <w:b w:val="0"/>
          <w:bCs/>
        </w:rPr>
        <w:t>yaitu</w:t>
      </w:r>
      <w:proofErr w:type="spellEnd"/>
      <w:r w:rsidR="00281A20">
        <w:rPr>
          <w:rFonts w:cstheme="minorHAnsi"/>
          <w:b w:val="0"/>
          <w:bCs/>
        </w:rPr>
        <w:t xml:space="preserve"> </w:t>
      </w:r>
      <w:proofErr w:type="spellStart"/>
      <w:r w:rsidR="000E1E05">
        <w:rPr>
          <w:rFonts w:cstheme="minorHAnsi"/>
          <w:b w:val="0"/>
          <w:bCs/>
        </w:rPr>
        <w:t>penerapan</w:t>
      </w:r>
      <w:proofErr w:type="spellEnd"/>
      <w:r w:rsidR="000E1E05">
        <w:rPr>
          <w:rFonts w:cstheme="minorHAnsi"/>
          <w:b w:val="0"/>
          <w:bCs/>
        </w:rPr>
        <w:t xml:space="preserve"> media </w:t>
      </w:r>
      <w:proofErr w:type="spellStart"/>
      <w:r w:rsidR="000E1E05">
        <w:rPr>
          <w:rFonts w:cstheme="minorHAnsi"/>
          <w:b w:val="0"/>
          <w:bCs/>
        </w:rPr>
        <w:t>pajura</w:t>
      </w:r>
      <w:proofErr w:type="spellEnd"/>
      <w:r w:rsidR="000E1E05">
        <w:rPr>
          <w:rFonts w:cstheme="minorHAnsi"/>
          <w:b w:val="0"/>
          <w:bCs/>
        </w:rPr>
        <w:t xml:space="preserve"> (</w:t>
      </w:r>
      <w:proofErr w:type="spellStart"/>
      <w:r w:rsidR="000E1E05">
        <w:rPr>
          <w:rFonts w:cstheme="minorHAnsi"/>
          <w:b w:val="0"/>
          <w:bCs/>
        </w:rPr>
        <w:t>papan</w:t>
      </w:r>
      <w:proofErr w:type="spellEnd"/>
      <w:r w:rsidR="000E1E05">
        <w:rPr>
          <w:rFonts w:cstheme="minorHAnsi"/>
          <w:b w:val="0"/>
          <w:bCs/>
        </w:rPr>
        <w:t xml:space="preserve"> </w:t>
      </w:r>
      <w:proofErr w:type="spellStart"/>
      <w:r w:rsidR="000E1E05">
        <w:rPr>
          <w:rFonts w:cstheme="minorHAnsi"/>
          <w:b w:val="0"/>
          <w:bCs/>
        </w:rPr>
        <w:t>penjumlahan</w:t>
      </w:r>
      <w:proofErr w:type="spellEnd"/>
      <w:r w:rsidR="000E1E05">
        <w:rPr>
          <w:rFonts w:cstheme="minorHAnsi"/>
          <w:b w:val="0"/>
          <w:bCs/>
        </w:rPr>
        <w:t xml:space="preserve"> dan </w:t>
      </w:r>
      <w:proofErr w:type="spellStart"/>
      <w:r w:rsidR="000E1E05">
        <w:rPr>
          <w:rFonts w:cstheme="minorHAnsi"/>
          <w:b w:val="0"/>
          <w:bCs/>
        </w:rPr>
        <w:t>pengurangan</w:t>
      </w:r>
      <w:proofErr w:type="spellEnd"/>
      <w:r w:rsidR="000E1E05">
        <w:rPr>
          <w:rFonts w:cstheme="minorHAnsi"/>
          <w:b w:val="0"/>
          <w:bCs/>
        </w:rPr>
        <w:t xml:space="preserve">) </w:t>
      </w:r>
      <w:proofErr w:type="spellStart"/>
      <w:r w:rsidR="000E1E05">
        <w:rPr>
          <w:rFonts w:cstheme="minorHAnsi"/>
          <w:b w:val="0"/>
          <w:bCs/>
        </w:rPr>
        <w:t>untuk</w:t>
      </w:r>
      <w:proofErr w:type="spellEnd"/>
      <w:r w:rsidR="000E1E05">
        <w:rPr>
          <w:rFonts w:cstheme="minorHAnsi"/>
          <w:b w:val="0"/>
          <w:bCs/>
        </w:rPr>
        <w:t xml:space="preserve"> </w:t>
      </w:r>
      <w:proofErr w:type="spellStart"/>
      <w:r w:rsidR="000E1E05">
        <w:rPr>
          <w:rFonts w:cstheme="minorHAnsi"/>
          <w:b w:val="0"/>
          <w:bCs/>
        </w:rPr>
        <w:t>meningkatkan</w:t>
      </w:r>
      <w:proofErr w:type="spellEnd"/>
      <w:r w:rsidR="000E1E05">
        <w:rPr>
          <w:rFonts w:cstheme="minorHAnsi"/>
          <w:b w:val="0"/>
          <w:bCs/>
        </w:rPr>
        <w:t xml:space="preserve"> </w:t>
      </w:r>
      <w:proofErr w:type="spellStart"/>
      <w:r w:rsidR="000E1E05">
        <w:rPr>
          <w:rFonts w:cstheme="minorHAnsi"/>
          <w:b w:val="0"/>
          <w:bCs/>
        </w:rPr>
        <w:t>hasil</w:t>
      </w:r>
      <w:proofErr w:type="spellEnd"/>
      <w:r w:rsidR="000E1E05">
        <w:rPr>
          <w:rFonts w:cstheme="minorHAnsi"/>
          <w:b w:val="0"/>
          <w:bCs/>
        </w:rPr>
        <w:t xml:space="preserve"> </w:t>
      </w:r>
      <w:proofErr w:type="spellStart"/>
      <w:r w:rsidR="000E1E05">
        <w:rPr>
          <w:rFonts w:cstheme="minorHAnsi"/>
          <w:b w:val="0"/>
          <w:bCs/>
        </w:rPr>
        <w:t>belajar</w:t>
      </w:r>
      <w:proofErr w:type="spellEnd"/>
      <w:r w:rsidR="000E1E05">
        <w:rPr>
          <w:rFonts w:cstheme="minorHAnsi"/>
          <w:b w:val="0"/>
          <w:bCs/>
        </w:rPr>
        <w:t xml:space="preserve"> </w:t>
      </w:r>
      <w:proofErr w:type="spellStart"/>
      <w:r w:rsidR="000E1E05">
        <w:rPr>
          <w:rFonts w:cstheme="minorHAnsi"/>
          <w:b w:val="0"/>
          <w:bCs/>
        </w:rPr>
        <w:t>kognitif</w:t>
      </w:r>
      <w:proofErr w:type="spellEnd"/>
      <w:r w:rsidR="000E1E05">
        <w:rPr>
          <w:rFonts w:cstheme="minorHAnsi"/>
          <w:b w:val="0"/>
          <w:bCs/>
        </w:rPr>
        <w:t xml:space="preserve"> </w:t>
      </w:r>
      <w:proofErr w:type="spellStart"/>
      <w:r w:rsidR="000E1E05">
        <w:rPr>
          <w:rFonts w:cstheme="minorHAnsi"/>
          <w:b w:val="0"/>
          <w:bCs/>
        </w:rPr>
        <w:t>peserta</w:t>
      </w:r>
      <w:proofErr w:type="spellEnd"/>
      <w:r w:rsidR="000E1E05">
        <w:rPr>
          <w:rFonts w:cstheme="minorHAnsi"/>
          <w:b w:val="0"/>
          <w:bCs/>
        </w:rPr>
        <w:t xml:space="preserve"> </w:t>
      </w:r>
      <w:proofErr w:type="spellStart"/>
      <w:proofErr w:type="gramStart"/>
      <w:r w:rsidR="000E1E05">
        <w:rPr>
          <w:rFonts w:cstheme="minorHAnsi"/>
          <w:b w:val="0"/>
          <w:bCs/>
        </w:rPr>
        <w:t>didik</w:t>
      </w:r>
      <w:proofErr w:type="spellEnd"/>
      <w:r w:rsidR="000E1E05">
        <w:rPr>
          <w:rFonts w:cstheme="minorHAnsi"/>
          <w:b w:val="0"/>
          <w:bCs/>
        </w:rPr>
        <w:t xml:space="preserve"> .</w:t>
      </w:r>
      <w:proofErr w:type="gramEnd"/>
      <w:r w:rsidR="000E1E05">
        <w:rPr>
          <w:rFonts w:cstheme="minorHAnsi"/>
          <w:b w:val="0"/>
          <w:bCs/>
        </w:rPr>
        <w:t xml:space="preserve"> Upaya </w:t>
      </w:r>
      <w:proofErr w:type="spellStart"/>
      <w:r w:rsidR="000E1E05">
        <w:rPr>
          <w:rFonts w:cstheme="minorHAnsi"/>
          <w:b w:val="0"/>
          <w:bCs/>
        </w:rPr>
        <w:t>meningkatkan</w:t>
      </w:r>
      <w:proofErr w:type="spellEnd"/>
      <w:r w:rsidR="000E1E05">
        <w:rPr>
          <w:rFonts w:cstheme="minorHAnsi"/>
          <w:b w:val="0"/>
          <w:bCs/>
        </w:rPr>
        <w:t xml:space="preserve"> </w:t>
      </w:r>
      <w:proofErr w:type="spellStart"/>
      <w:r w:rsidR="000E1E05">
        <w:rPr>
          <w:rFonts w:cstheme="minorHAnsi"/>
          <w:b w:val="0"/>
          <w:bCs/>
        </w:rPr>
        <w:t>hasil</w:t>
      </w:r>
      <w:proofErr w:type="spellEnd"/>
      <w:r w:rsidR="000E1E05">
        <w:rPr>
          <w:rFonts w:cstheme="minorHAnsi"/>
          <w:b w:val="0"/>
          <w:bCs/>
        </w:rPr>
        <w:t xml:space="preserve"> </w:t>
      </w:r>
      <w:proofErr w:type="spellStart"/>
      <w:r w:rsidR="000E1E05">
        <w:rPr>
          <w:rFonts w:cstheme="minorHAnsi"/>
          <w:b w:val="0"/>
          <w:bCs/>
        </w:rPr>
        <w:t>belajar</w:t>
      </w:r>
      <w:proofErr w:type="spellEnd"/>
      <w:r w:rsidR="000E1E05">
        <w:rPr>
          <w:rFonts w:cstheme="minorHAnsi"/>
          <w:b w:val="0"/>
          <w:bCs/>
        </w:rPr>
        <w:t xml:space="preserve"> </w:t>
      </w:r>
      <w:proofErr w:type="spellStart"/>
      <w:r w:rsidR="000E1E05">
        <w:rPr>
          <w:rFonts w:cstheme="minorHAnsi"/>
          <w:b w:val="0"/>
          <w:bCs/>
        </w:rPr>
        <w:t>kognitif</w:t>
      </w:r>
      <w:proofErr w:type="spellEnd"/>
      <w:r w:rsidR="000E1E05">
        <w:rPr>
          <w:rFonts w:cstheme="minorHAnsi"/>
          <w:b w:val="0"/>
          <w:bCs/>
        </w:rPr>
        <w:t xml:space="preserve"> </w:t>
      </w:r>
      <w:proofErr w:type="spellStart"/>
      <w:r w:rsidR="000E1E05">
        <w:rPr>
          <w:rFonts w:cstheme="minorHAnsi"/>
          <w:b w:val="0"/>
          <w:bCs/>
        </w:rPr>
        <w:t>peserta</w:t>
      </w:r>
      <w:proofErr w:type="spellEnd"/>
      <w:r w:rsidR="000E1E05">
        <w:rPr>
          <w:rFonts w:cstheme="minorHAnsi"/>
          <w:b w:val="0"/>
          <w:bCs/>
        </w:rPr>
        <w:t xml:space="preserve"> </w:t>
      </w:r>
      <w:proofErr w:type="spellStart"/>
      <w:r w:rsidR="000E1E05">
        <w:rPr>
          <w:rFonts w:cstheme="minorHAnsi"/>
          <w:b w:val="0"/>
          <w:bCs/>
        </w:rPr>
        <w:t>didik</w:t>
      </w:r>
      <w:proofErr w:type="spellEnd"/>
      <w:r w:rsidR="000E1E05">
        <w:rPr>
          <w:rFonts w:cstheme="minorHAnsi"/>
          <w:b w:val="0"/>
          <w:bCs/>
        </w:rPr>
        <w:t xml:space="preserve"> </w:t>
      </w:r>
      <w:proofErr w:type="spellStart"/>
      <w:r w:rsidR="000E1E05">
        <w:rPr>
          <w:rFonts w:cstheme="minorHAnsi"/>
          <w:b w:val="0"/>
          <w:bCs/>
        </w:rPr>
        <w:t>den</w:t>
      </w:r>
      <w:r w:rsidR="00EE6603">
        <w:rPr>
          <w:rFonts w:cstheme="minorHAnsi"/>
          <w:b w:val="0"/>
          <w:bCs/>
        </w:rPr>
        <w:t>g</w:t>
      </w:r>
      <w:r w:rsidR="000E1E05">
        <w:rPr>
          <w:rFonts w:cstheme="minorHAnsi"/>
          <w:b w:val="0"/>
          <w:bCs/>
        </w:rPr>
        <w:t>a</w:t>
      </w:r>
      <w:r w:rsidR="00EE6603">
        <w:rPr>
          <w:rFonts w:cstheme="minorHAnsi"/>
          <w:b w:val="0"/>
          <w:bCs/>
        </w:rPr>
        <w:t>n</w:t>
      </w:r>
      <w:proofErr w:type="spellEnd"/>
      <w:r w:rsidR="000E1E05">
        <w:rPr>
          <w:rFonts w:cstheme="minorHAnsi"/>
          <w:b w:val="0"/>
          <w:bCs/>
        </w:rPr>
        <w:t xml:space="preserve"> </w:t>
      </w:r>
      <w:proofErr w:type="spellStart"/>
      <w:r w:rsidR="000E1E05">
        <w:rPr>
          <w:rFonts w:cstheme="minorHAnsi"/>
          <w:b w:val="0"/>
          <w:bCs/>
        </w:rPr>
        <w:t>berbantuan</w:t>
      </w:r>
      <w:proofErr w:type="spellEnd"/>
      <w:r w:rsidR="000E1E05">
        <w:rPr>
          <w:rFonts w:cstheme="minorHAnsi"/>
          <w:b w:val="0"/>
          <w:bCs/>
        </w:rPr>
        <w:t xml:space="preserve"> media </w:t>
      </w:r>
      <w:proofErr w:type="spellStart"/>
      <w:r w:rsidR="000E1E05">
        <w:rPr>
          <w:rFonts w:cstheme="minorHAnsi"/>
          <w:b w:val="0"/>
          <w:bCs/>
        </w:rPr>
        <w:t>pajura</w:t>
      </w:r>
      <w:proofErr w:type="spellEnd"/>
      <w:r w:rsidR="000E1E05">
        <w:rPr>
          <w:rFonts w:cstheme="minorHAnsi"/>
          <w:b w:val="0"/>
          <w:bCs/>
        </w:rPr>
        <w:t xml:space="preserve"> </w:t>
      </w:r>
      <w:proofErr w:type="spellStart"/>
      <w:r w:rsidR="000E1E05">
        <w:rPr>
          <w:rFonts w:cstheme="minorHAnsi"/>
          <w:b w:val="0"/>
          <w:bCs/>
        </w:rPr>
        <w:t>ini</w:t>
      </w:r>
      <w:proofErr w:type="spellEnd"/>
      <w:r w:rsidR="000E1E05">
        <w:rPr>
          <w:rFonts w:cstheme="minorHAnsi"/>
          <w:b w:val="0"/>
          <w:bCs/>
        </w:rPr>
        <w:t xml:space="preserve"> </w:t>
      </w:r>
      <w:proofErr w:type="spellStart"/>
      <w:r w:rsidR="000E1E05">
        <w:rPr>
          <w:rFonts w:cstheme="minorHAnsi"/>
          <w:b w:val="0"/>
          <w:bCs/>
        </w:rPr>
        <w:t>dilaksanakan</w:t>
      </w:r>
      <w:proofErr w:type="spellEnd"/>
      <w:r w:rsidR="000E1E05">
        <w:rPr>
          <w:rFonts w:cstheme="minorHAnsi"/>
          <w:b w:val="0"/>
          <w:bCs/>
        </w:rPr>
        <w:t xml:space="preserve"> pada </w:t>
      </w:r>
      <w:proofErr w:type="spellStart"/>
      <w:r w:rsidR="000E1E05">
        <w:rPr>
          <w:rFonts w:cstheme="minorHAnsi"/>
          <w:b w:val="0"/>
          <w:bCs/>
        </w:rPr>
        <w:t>siklus</w:t>
      </w:r>
      <w:proofErr w:type="spellEnd"/>
      <w:r w:rsidR="000E1E05">
        <w:rPr>
          <w:rFonts w:cstheme="minorHAnsi"/>
          <w:b w:val="0"/>
          <w:bCs/>
        </w:rPr>
        <w:t xml:space="preserve"> 1 pada, </w:t>
      </w:r>
      <w:proofErr w:type="spellStart"/>
      <w:r w:rsidR="000E1E05">
        <w:rPr>
          <w:rFonts w:cstheme="minorHAnsi"/>
          <w:b w:val="0"/>
          <w:bCs/>
        </w:rPr>
        <w:t>dengan</w:t>
      </w:r>
      <w:proofErr w:type="spellEnd"/>
      <w:r w:rsidR="000E1E05">
        <w:rPr>
          <w:rFonts w:cstheme="minorHAnsi"/>
          <w:b w:val="0"/>
          <w:bCs/>
        </w:rPr>
        <w:t xml:space="preserve"> </w:t>
      </w:r>
      <w:proofErr w:type="spellStart"/>
      <w:r w:rsidR="000E1E05">
        <w:rPr>
          <w:rFonts w:cstheme="minorHAnsi"/>
          <w:b w:val="0"/>
          <w:bCs/>
        </w:rPr>
        <w:t>hasil</w:t>
      </w:r>
      <w:proofErr w:type="spellEnd"/>
      <w:r w:rsidR="000E1E05">
        <w:rPr>
          <w:rFonts w:cstheme="minorHAnsi"/>
          <w:b w:val="0"/>
          <w:bCs/>
        </w:rPr>
        <w:t xml:space="preserve"> </w:t>
      </w:r>
      <w:proofErr w:type="spellStart"/>
      <w:r w:rsidR="000E1E05">
        <w:rPr>
          <w:rFonts w:cstheme="minorHAnsi"/>
          <w:b w:val="0"/>
          <w:bCs/>
        </w:rPr>
        <w:t>sebagai</w:t>
      </w:r>
      <w:proofErr w:type="spellEnd"/>
      <w:r w:rsidR="000E1E05">
        <w:rPr>
          <w:rFonts w:cstheme="minorHAnsi"/>
          <w:b w:val="0"/>
          <w:bCs/>
        </w:rPr>
        <w:t xml:space="preserve"> </w:t>
      </w:r>
      <w:proofErr w:type="spellStart"/>
      <w:r w:rsidR="000E1E05">
        <w:rPr>
          <w:rFonts w:cstheme="minorHAnsi"/>
          <w:b w:val="0"/>
          <w:bCs/>
        </w:rPr>
        <w:t>berikut</w:t>
      </w:r>
      <w:proofErr w:type="spellEnd"/>
      <w:r w:rsidR="000E1E05">
        <w:rPr>
          <w:rFonts w:cstheme="minorHAnsi"/>
          <w:b w:val="0"/>
          <w:bCs/>
        </w:rPr>
        <w:t>:</w:t>
      </w:r>
    </w:p>
    <w:p w14:paraId="4CD478D4" w14:textId="77777777" w:rsidR="008208E2" w:rsidRDefault="008208E2" w:rsidP="00702119">
      <w:pPr>
        <w:pStyle w:val="SubJudul1"/>
        <w:spacing w:line="240" w:lineRule="auto"/>
        <w:ind w:left="284" w:firstLine="567"/>
        <w:jc w:val="both"/>
        <w:rPr>
          <w:rFonts w:cstheme="minorHAnsi"/>
          <w:b w:val="0"/>
          <w:bCs/>
        </w:rPr>
      </w:pPr>
    </w:p>
    <w:p w14:paraId="47889A3D" w14:textId="739C271F" w:rsidR="00361992" w:rsidRPr="008208E2" w:rsidRDefault="00361992" w:rsidP="00647992">
      <w:pPr>
        <w:pStyle w:val="SubJudul1"/>
        <w:ind w:left="284" w:firstLine="567"/>
        <w:jc w:val="center"/>
        <w:rPr>
          <w:rFonts w:cstheme="minorHAnsi"/>
          <w:sz w:val="20"/>
          <w:szCs w:val="20"/>
        </w:rPr>
      </w:pPr>
      <w:bookmarkStart w:id="3" w:name="_Hlk176747240"/>
      <w:r w:rsidRPr="008208E2">
        <w:rPr>
          <w:rFonts w:cstheme="minorHAnsi"/>
          <w:sz w:val="20"/>
          <w:szCs w:val="20"/>
        </w:rPr>
        <w:t xml:space="preserve">Tabel 3. </w:t>
      </w:r>
      <w:proofErr w:type="spellStart"/>
      <w:r w:rsidR="00702119">
        <w:rPr>
          <w:rFonts w:cstheme="minorHAnsi"/>
          <w:sz w:val="20"/>
          <w:szCs w:val="20"/>
        </w:rPr>
        <w:t>P</w:t>
      </w:r>
      <w:r w:rsidR="00702119" w:rsidRPr="008208E2">
        <w:rPr>
          <w:rFonts w:cstheme="minorHAnsi"/>
          <w:sz w:val="20"/>
          <w:szCs w:val="20"/>
        </w:rPr>
        <w:t>ersentase</w:t>
      </w:r>
      <w:proofErr w:type="spellEnd"/>
      <w:r w:rsidR="00702119" w:rsidRPr="008208E2">
        <w:rPr>
          <w:rFonts w:cstheme="minorHAnsi"/>
          <w:sz w:val="20"/>
          <w:szCs w:val="20"/>
        </w:rPr>
        <w:t xml:space="preserve"> </w:t>
      </w:r>
      <w:proofErr w:type="spellStart"/>
      <w:r w:rsidR="00702119" w:rsidRPr="008208E2">
        <w:rPr>
          <w:rFonts w:cstheme="minorHAnsi"/>
          <w:sz w:val="20"/>
          <w:szCs w:val="20"/>
        </w:rPr>
        <w:t>penerapan</w:t>
      </w:r>
      <w:proofErr w:type="spellEnd"/>
      <w:r w:rsidR="00702119" w:rsidRPr="008208E2">
        <w:rPr>
          <w:rFonts w:cstheme="minorHAnsi"/>
          <w:sz w:val="20"/>
          <w:szCs w:val="20"/>
        </w:rPr>
        <w:t xml:space="preserve"> media </w:t>
      </w:r>
      <w:proofErr w:type="spellStart"/>
      <w:r w:rsidR="00702119" w:rsidRPr="008208E2">
        <w:rPr>
          <w:rFonts w:cstheme="minorHAnsi"/>
          <w:sz w:val="20"/>
          <w:szCs w:val="20"/>
        </w:rPr>
        <w:t>pajura</w:t>
      </w:r>
      <w:proofErr w:type="spellEnd"/>
      <w:r w:rsidR="00702119" w:rsidRPr="008208E2">
        <w:rPr>
          <w:rFonts w:cstheme="minorHAnsi"/>
          <w:sz w:val="20"/>
          <w:szCs w:val="20"/>
        </w:rPr>
        <w:t xml:space="preserve"> </w:t>
      </w:r>
      <w:proofErr w:type="spellStart"/>
      <w:r w:rsidR="00702119" w:rsidRPr="008208E2">
        <w:rPr>
          <w:rFonts w:cstheme="minorHAnsi"/>
          <w:sz w:val="20"/>
          <w:szCs w:val="20"/>
        </w:rPr>
        <w:t>untuk</w:t>
      </w:r>
      <w:proofErr w:type="spellEnd"/>
      <w:r w:rsidR="00702119" w:rsidRPr="008208E2">
        <w:rPr>
          <w:rFonts w:cstheme="minorHAnsi"/>
          <w:sz w:val="20"/>
          <w:szCs w:val="20"/>
        </w:rPr>
        <w:t xml:space="preserve"> </w:t>
      </w:r>
      <w:proofErr w:type="spellStart"/>
      <w:r w:rsidR="00702119" w:rsidRPr="008208E2">
        <w:rPr>
          <w:rFonts w:cstheme="minorHAnsi"/>
          <w:sz w:val="20"/>
          <w:szCs w:val="20"/>
        </w:rPr>
        <w:t>meningkatkan</w:t>
      </w:r>
      <w:proofErr w:type="spellEnd"/>
      <w:r w:rsidR="00702119" w:rsidRPr="008208E2">
        <w:rPr>
          <w:rFonts w:cstheme="minorHAnsi"/>
          <w:sz w:val="20"/>
          <w:szCs w:val="20"/>
        </w:rPr>
        <w:t xml:space="preserve"> </w:t>
      </w:r>
      <w:proofErr w:type="spellStart"/>
      <w:r w:rsidR="00702119" w:rsidRPr="008208E2">
        <w:rPr>
          <w:rFonts w:cstheme="minorHAnsi"/>
          <w:sz w:val="20"/>
          <w:szCs w:val="20"/>
        </w:rPr>
        <w:t>hasil</w:t>
      </w:r>
      <w:proofErr w:type="spellEnd"/>
      <w:r w:rsidR="00702119" w:rsidRPr="008208E2">
        <w:rPr>
          <w:rFonts w:cstheme="minorHAnsi"/>
          <w:sz w:val="20"/>
          <w:szCs w:val="20"/>
        </w:rPr>
        <w:t xml:space="preserve"> </w:t>
      </w:r>
      <w:proofErr w:type="spellStart"/>
      <w:r w:rsidR="00702119" w:rsidRPr="008208E2">
        <w:rPr>
          <w:rFonts w:cstheme="minorHAnsi"/>
          <w:sz w:val="20"/>
          <w:szCs w:val="20"/>
        </w:rPr>
        <w:t>belajar</w:t>
      </w:r>
      <w:proofErr w:type="spellEnd"/>
      <w:r w:rsidR="00702119" w:rsidRPr="008208E2">
        <w:rPr>
          <w:rFonts w:cstheme="minorHAnsi"/>
          <w:sz w:val="20"/>
          <w:szCs w:val="20"/>
        </w:rPr>
        <w:t xml:space="preserve"> </w:t>
      </w:r>
      <w:proofErr w:type="spellStart"/>
      <w:r w:rsidR="00702119" w:rsidRPr="008208E2">
        <w:rPr>
          <w:rFonts w:cstheme="minorHAnsi"/>
          <w:sz w:val="20"/>
          <w:szCs w:val="20"/>
        </w:rPr>
        <w:t>kognitif</w:t>
      </w:r>
      <w:proofErr w:type="spellEnd"/>
      <w:r w:rsidR="00702119" w:rsidRPr="008208E2">
        <w:rPr>
          <w:rFonts w:cstheme="minorHAnsi"/>
          <w:sz w:val="20"/>
          <w:szCs w:val="20"/>
        </w:rPr>
        <w:t xml:space="preserve"> </w:t>
      </w:r>
      <w:proofErr w:type="spellStart"/>
      <w:r w:rsidR="00702119" w:rsidRPr="008208E2">
        <w:rPr>
          <w:rFonts w:cstheme="minorHAnsi"/>
          <w:sz w:val="20"/>
          <w:szCs w:val="20"/>
        </w:rPr>
        <w:t>peserta</w:t>
      </w:r>
      <w:proofErr w:type="spellEnd"/>
      <w:r w:rsidR="00702119" w:rsidRPr="008208E2">
        <w:rPr>
          <w:rFonts w:cstheme="minorHAnsi"/>
          <w:sz w:val="20"/>
          <w:szCs w:val="20"/>
        </w:rPr>
        <w:t xml:space="preserve"> </w:t>
      </w:r>
      <w:proofErr w:type="spellStart"/>
      <w:r w:rsidR="00702119" w:rsidRPr="008208E2">
        <w:rPr>
          <w:rFonts w:cstheme="minorHAnsi"/>
          <w:sz w:val="20"/>
          <w:szCs w:val="20"/>
        </w:rPr>
        <w:t>didik</w:t>
      </w:r>
      <w:proofErr w:type="spellEnd"/>
      <w:r w:rsidR="00702119" w:rsidRPr="008208E2">
        <w:rPr>
          <w:rFonts w:cstheme="minorHAnsi"/>
          <w:sz w:val="20"/>
          <w:szCs w:val="20"/>
        </w:rPr>
        <w:t xml:space="preserve"> pada </w:t>
      </w:r>
      <w:proofErr w:type="spellStart"/>
      <w:r w:rsidR="00702119" w:rsidRPr="008208E2">
        <w:rPr>
          <w:rFonts w:cstheme="minorHAnsi"/>
          <w:sz w:val="20"/>
          <w:szCs w:val="20"/>
        </w:rPr>
        <w:t>siklus</w:t>
      </w:r>
      <w:proofErr w:type="spellEnd"/>
      <w:r w:rsidR="00702119" w:rsidRPr="008208E2">
        <w:rPr>
          <w:rFonts w:cstheme="minorHAnsi"/>
          <w:sz w:val="20"/>
          <w:szCs w:val="20"/>
        </w:rPr>
        <w:t xml:space="preserve"> </w:t>
      </w:r>
      <w:r w:rsidR="00702119">
        <w:rPr>
          <w:rFonts w:cstheme="minorHAnsi"/>
          <w:sz w:val="20"/>
          <w:szCs w:val="20"/>
        </w:rPr>
        <w:t>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81"/>
        <w:gridCol w:w="1400"/>
        <w:gridCol w:w="1126"/>
        <w:gridCol w:w="1601"/>
        <w:gridCol w:w="1129"/>
        <w:gridCol w:w="1196"/>
        <w:gridCol w:w="889"/>
      </w:tblGrid>
      <w:tr w:rsidR="003F4B46" w:rsidRPr="00151CC5" w14:paraId="5A6C8DD9" w14:textId="77777777" w:rsidTr="00E931B1">
        <w:trPr>
          <w:jc w:val="center"/>
        </w:trPr>
        <w:tc>
          <w:tcPr>
            <w:tcW w:w="1481" w:type="dxa"/>
            <w:vMerge w:val="restart"/>
          </w:tcPr>
          <w:bookmarkEnd w:id="3"/>
          <w:p w14:paraId="2E472A6D" w14:textId="77777777" w:rsidR="003F4B46" w:rsidRPr="003F4B46" w:rsidRDefault="003F4B46" w:rsidP="00647992">
            <w:pPr>
              <w:spacing w:after="0" w:line="360" w:lineRule="auto"/>
              <w:jc w:val="center"/>
              <w:rPr>
                <w:rFonts w:asciiTheme="minorHAnsi" w:hAnsiTheme="minorHAnsi" w:cstheme="minorHAnsi"/>
                <w:b/>
                <w:bCs/>
                <w:sz w:val="20"/>
                <w:szCs w:val="20"/>
              </w:rPr>
            </w:pPr>
            <w:r w:rsidRPr="003F4B46">
              <w:rPr>
                <w:rFonts w:asciiTheme="minorHAnsi" w:hAnsiTheme="minorHAnsi" w:cstheme="minorHAnsi"/>
                <w:b/>
                <w:bCs/>
                <w:sz w:val="20"/>
                <w:szCs w:val="20"/>
              </w:rPr>
              <w:t xml:space="preserve">Nilai </w:t>
            </w:r>
            <w:proofErr w:type="spellStart"/>
            <w:r w:rsidRPr="003F4B46">
              <w:rPr>
                <w:rFonts w:asciiTheme="minorHAnsi" w:hAnsiTheme="minorHAnsi" w:cstheme="minorHAnsi"/>
                <w:b/>
                <w:bCs/>
                <w:sz w:val="20"/>
                <w:szCs w:val="20"/>
              </w:rPr>
              <w:t>ketuntasan</w:t>
            </w:r>
            <w:proofErr w:type="spellEnd"/>
            <w:r w:rsidRPr="003F4B46">
              <w:rPr>
                <w:rFonts w:asciiTheme="minorHAnsi" w:hAnsiTheme="minorHAnsi" w:cstheme="minorHAnsi"/>
                <w:b/>
                <w:bCs/>
                <w:sz w:val="20"/>
                <w:szCs w:val="20"/>
              </w:rPr>
              <w:t xml:space="preserve"> </w:t>
            </w:r>
            <w:proofErr w:type="spellStart"/>
            <w:r w:rsidRPr="003F4B46">
              <w:rPr>
                <w:rFonts w:asciiTheme="minorHAnsi" w:hAnsiTheme="minorHAnsi" w:cstheme="minorHAnsi"/>
                <w:b/>
                <w:bCs/>
                <w:sz w:val="20"/>
                <w:szCs w:val="20"/>
              </w:rPr>
              <w:t>belajar</w:t>
            </w:r>
            <w:proofErr w:type="spellEnd"/>
          </w:p>
        </w:tc>
        <w:tc>
          <w:tcPr>
            <w:tcW w:w="2526" w:type="dxa"/>
            <w:gridSpan w:val="2"/>
          </w:tcPr>
          <w:p w14:paraId="7B3369B7" w14:textId="77777777" w:rsidR="003F4B46" w:rsidRPr="003F4B46" w:rsidRDefault="003F4B46" w:rsidP="00647992">
            <w:pPr>
              <w:spacing w:after="0" w:line="360" w:lineRule="auto"/>
              <w:jc w:val="center"/>
              <w:rPr>
                <w:rFonts w:asciiTheme="minorHAnsi" w:hAnsiTheme="minorHAnsi" w:cstheme="minorHAnsi"/>
                <w:b/>
                <w:bCs/>
                <w:sz w:val="20"/>
                <w:szCs w:val="20"/>
              </w:rPr>
            </w:pPr>
            <w:proofErr w:type="spellStart"/>
            <w:r w:rsidRPr="003F4B46">
              <w:rPr>
                <w:rFonts w:asciiTheme="minorHAnsi" w:hAnsiTheme="minorHAnsi" w:cstheme="minorHAnsi"/>
                <w:b/>
                <w:bCs/>
                <w:sz w:val="20"/>
                <w:szCs w:val="20"/>
              </w:rPr>
              <w:t>Siklus</w:t>
            </w:r>
            <w:proofErr w:type="spellEnd"/>
            <w:r w:rsidRPr="003F4B46">
              <w:rPr>
                <w:rFonts w:asciiTheme="minorHAnsi" w:hAnsiTheme="minorHAnsi" w:cstheme="minorHAnsi"/>
                <w:b/>
                <w:bCs/>
                <w:sz w:val="20"/>
                <w:szCs w:val="20"/>
              </w:rPr>
              <w:t xml:space="preserve"> I </w:t>
            </w:r>
            <w:proofErr w:type="spellStart"/>
            <w:r w:rsidRPr="003F4B46">
              <w:rPr>
                <w:rFonts w:asciiTheme="minorHAnsi" w:hAnsiTheme="minorHAnsi" w:cstheme="minorHAnsi"/>
                <w:b/>
                <w:bCs/>
                <w:sz w:val="20"/>
                <w:szCs w:val="20"/>
              </w:rPr>
              <w:t>Pertemuan</w:t>
            </w:r>
            <w:proofErr w:type="spellEnd"/>
            <w:r w:rsidRPr="003F4B46">
              <w:rPr>
                <w:rFonts w:asciiTheme="minorHAnsi" w:hAnsiTheme="minorHAnsi" w:cstheme="minorHAnsi"/>
                <w:b/>
                <w:bCs/>
                <w:sz w:val="20"/>
                <w:szCs w:val="20"/>
              </w:rPr>
              <w:t xml:space="preserve"> I</w:t>
            </w:r>
          </w:p>
        </w:tc>
        <w:tc>
          <w:tcPr>
            <w:tcW w:w="2730" w:type="dxa"/>
            <w:gridSpan w:val="2"/>
          </w:tcPr>
          <w:p w14:paraId="7E6B94AD" w14:textId="77777777" w:rsidR="003F4B46" w:rsidRPr="003F4B46" w:rsidRDefault="003F4B46" w:rsidP="00647992">
            <w:pPr>
              <w:spacing w:after="0" w:line="360" w:lineRule="auto"/>
              <w:jc w:val="center"/>
              <w:rPr>
                <w:rFonts w:asciiTheme="minorHAnsi" w:hAnsiTheme="minorHAnsi" w:cstheme="minorHAnsi"/>
                <w:b/>
                <w:bCs/>
                <w:sz w:val="20"/>
                <w:szCs w:val="20"/>
              </w:rPr>
            </w:pPr>
            <w:proofErr w:type="spellStart"/>
            <w:r w:rsidRPr="003F4B46">
              <w:rPr>
                <w:rFonts w:asciiTheme="minorHAnsi" w:hAnsiTheme="minorHAnsi" w:cstheme="minorHAnsi"/>
                <w:b/>
                <w:bCs/>
                <w:sz w:val="20"/>
                <w:szCs w:val="20"/>
              </w:rPr>
              <w:t>Siklus</w:t>
            </w:r>
            <w:proofErr w:type="spellEnd"/>
            <w:r w:rsidRPr="003F4B46">
              <w:rPr>
                <w:rFonts w:asciiTheme="minorHAnsi" w:hAnsiTheme="minorHAnsi" w:cstheme="minorHAnsi"/>
                <w:b/>
                <w:bCs/>
                <w:sz w:val="20"/>
                <w:szCs w:val="20"/>
              </w:rPr>
              <w:t xml:space="preserve"> I </w:t>
            </w:r>
            <w:proofErr w:type="spellStart"/>
            <w:r w:rsidRPr="003F4B46">
              <w:rPr>
                <w:rFonts w:asciiTheme="minorHAnsi" w:hAnsiTheme="minorHAnsi" w:cstheme="minorHAnsi"/>
                <w:b/>
                <w:bCs/>
                <w:sz w:val="20"/>
                <w:szCs w:val="20"/>
              </w:rPr>
              <w:t>Pertemuan</w:t>
            </w:r>
            <w:proofErr w:type="spellEnd"/>
            <w:r w:rsidRPr="003F4B46">
              <w:rPr>
                <w:rFonts w:asciiTheme="minorHAnsi" w:hAnsiTheme="minorHAnsi" w:cstheme="minorHAnsi"/>
                <w:b/>
                <w:bCs/>
                <w:sz w:val="20"/>
                <w:szCs w:val="20"/>
              </w:rPr>
              <w:t xml:space="preserve"> I</w:t>
            </w:r>
          </w:p>
        </w:tc>
        <w:tc>
          <w:tcPr>
            <w:tcW w:w="2085" w:type="dxa"/>
            <w:gridSpan w:val="2"/>
          </w:tcPr>
          <w:p w14:paraId="0033B327" w14:textId="77777777" w:rsidR="003F4B46" w:rsidRPr="003F4B46" w:rsidRDefault="003F4B46" w:rsidP="00647992">
            <w:pPr>
              <w:spacing w:after="0" w:line="360" w:lineRule="auto"/>
              <w:jc w:val="center"/>
              <w:rPr>
                <w:rFonts w:asciiTheme="minorHAnsi" w:hAnsiTheme="minorHAnsi" w:cstheme="minorHAnsi"/>
                <w:b/>
                <w:bCs/>
                <w:sz w:val="20"/>
                <w:szCs w:val="20"/>
              </w:rPr>
            </w:pPr>
            <w:r w:rsidRPr="003F4B46">
              <w:rPr>
                <w:rFonts w:asciiTheme="minorHAnsi" w:hAnsiTheme="minorHAnsi" w:cstheme="minorHAnsi"/>
                <w:b/>
                <w:bCs/>
                <w:sz w:val="20"/>
                <w:szCs w:val="20"/>
              </w:rPr>
              <w:t xml:space="preserve">Posttest </w:t>
            </w:r>
            <w:proofErr w:type="spellStart"/>
            <w:r w:rsidRPr="003F4B46">
              <w:rPr>
                <w:rFonts w:asciiTheme="minorHAnsi" w:hAnsiTheme="minorHAnsi" w:cstheme="minorHAnsi"/>
                <w:b/>
                <w:bCs/>
                <w:sz w:val="20"/>
                <w:szCs w:val="20"/>
              </w:rPr>
              <w:t>Siklus</w:t>
            </w:r>
            <w:proofErr w:type="spellEnd"/>
            <w:r w:rsidRPr="003F4B46">
              <w:rPr>
                <w:rFonts w:asciiTheme="minorHAnsi" w:hAnsiTheme="minorHAnsi" w:cstheme="minorHAnsi"/>
                <w:b/>
                <w:bCs/>
                <w:sz w:val="20"/>
                <w:szCs w:val="20"/>
              </w:rPr>
              <w:t xml:space="preserve"> I</w:t>
            </w:r>
          </w:p>
        </w:tc>
      </w:tr>
      <w:tr w:rsidR="003F4B46" w:rsidRPr="00151CC5" w14:paraId="16C1E0CB" w14:textId="77777777" w:rsidTr="00E931B1">
        <w:trPr>
          <w:jc w:val="center"/>
        </w:trPr>
        <w:tc>
          <w:tcPr>
            <w:tcW w:w="1481" w:type="dxa"/>
            <w:vMerge/>
          </w:tcPr>
          <w:p w14:paraId="118A9DE5" w14:textId="77777777" w:rsidR="003F4B46" w:rsidRPr="003F4B46" w:rsidRDefault="003F4B46" w:rsidP="00647992">
            <w:pPr>
              <w:spacing w:after="0" w:line="360" w:lineRule="auto"/>
              <w:jc w:val="center"/>
              <w:rPr>
                <w:rFonts w:asciiTheme="minorHAnsi" w:hAnsiTheme="minorHAnsi" w:cstheme="minorHAnsi"/>
                <w:b/>
                <w:bCs/>
                <w:sz w:val="20"/>
                <w:szCs w:val="20"/>
              </w:rPr>
            </w:pPr>
          </w:p>
        </w:tc>
        <w:tc>
          <w:tcPr>
            <w:tcW w:w="1400" w:type="dxa"/>
          </w:tcPr>
          <w:p w14:paraId="0DD816D0" w14:textId="77777777" w:rsidR="003F4B46" w:rsidRPr="003F4B46" w:rsidRDefault="003F4B46" w:rsidP="00647992">
            <w:pPr>
              <w:spacing w:after="0" w:line="360" w:lineRule="auto"/>
              <w:jc w:val="center"/>
              <w:rPr>
                <w:rFonts w:asciiTheme="minorHAnsi" w:hAnsiTheme="minorHAnsi" w:cstheme="minorHAnsi"/>
                <w:b/>
                <w:bCs/>
                <w:sz w:val="20"/>
                <w:szCs w:val="20"/>
              </w:rPr>
            </w:pPr>
            <w:proofErr w:type="spellStart"/>
            <w:r w:rsidRPr="003F4B46">
              <w:rPr>
                <w:rFonts w:asciiTheme="minorHAnsi" w:hAnsiTheme="minorHAnsi" w:cstheme="minorHAnsi"/>
                <w:b/>
                <w:bCs/>
                <w:sz w:val="20"/>
                <w:szCs w:val="20"/>
              </w:rPr>
              <w:t>Jumlah</w:t>
            </w:r>
            <w:proofErr w:type="spellEnd"/>
            <w:r w:rsidRPr="003F4B46">
              <w:rPr>
                <w:rFonts w:asciiTheme="minorHAnsi" w:hAnsiTheme="minorHAnsi" w:cstheme="minorHAnsi"/>
                <w:b/>
                <w:bCs/>
                <w:sz w:val="20"/>
                <w:szCs w:val="20"/>
              </w:rPr>
              <w:t xml:space="preserve"> </w:t>
            </w:r>
            <w:proofErr w:type="spellStart"/>
            <w:r w:rsidRPr="003F4B46">
              <w:rPr>
                <w:rFonts w:asciiTheme="minorHAnsi" w:hAnsiTheme="minorHAnsi" w:cstheme="minorHAnsi"/>
                <w:b/>
                <w:bCs/>
                <w:sz w:val="20"/>
                <w:szCs w:val="20"/>
              </w:rPr>
              <w:t>peserta</w:t>
            </w:r>
            <w:proofErr w:type="spellEnd"/>
            <w:r w:rsidRPr="003F4B46">
              <w:rPr>
                <w:rFonts w:asciiTheme="minorHAnsi" w:hAnsiTheme="minorHAnsi" w:cstheme="minorHAnsi"/>
                <w:b/>
                <w:bCs/>
                <w:sz w:val="20"/>
                <w:szCs w:val="20"/>
              </w:rPr>
              <w:t xml:space="preserve"> </w:t>
            </w:r>
            <w:proofErr w:type="spellStart"/>
            <w:r w:rsidRPr="003F4B46">
              <w:rPr>
                <w:rFonts w:asciiTheme="minorHAnsi" w:hAnsiTheme="minorHAnsi" w:cstheme="minorHAnsi"/>
                <w:b/>
                <w:bCs/>
                <w:sz w:val="20"/>
                <w:szCs w:val="20"/>
              </w:rPr>
              <w:t>didik</w:t>
            </w:r>
            <w:proofErr w:type="spellEnd"/>
          </w:p>
        </w:tc>
        <w:tc>
          <w:tcPr>
            <w:tcW w:w="1126" w:type="dxa"/>
          </w:tcPr>
          <w:p w14:paraId="35EFDB04" w14:textId="77777777" w:rsidR="003F4B46" w:rsidRPr="003F4B46" w:rsidRDefault="003F4B46" w:rsidP="00647992">
            <w:pPr>
              <w:spacing w:after="0" w:line="360" w:lineRule="auto"/>
              <w:jc w:val="center"/>
              <w:rPr>
                <w:rFonts w:asciiTheme="minorHAnsi" w:hAnsiTheme="minorHAnsi" w:cstheme="minorHAnsi"/>
                <w:b/>
                <w:bCs/>
                <w:sz w:val="20"/>
                <w:szCs w:val="20"/>
              </w:rPr>
            </w:pPr>
            <w:r w:rsidRPr="003F4B46">
              <w:rPr>
                <w:rFonts w:asciiTheme="minorHAnsi" w:hAnsiTheme="minorHAnsi" w:cstheme="minorHAnsi"/>
                <w:b/>
                <w:bCs/>
                <w:sz w:val="20"/>
                <w:szCs w:val="20"/>
              </w:rPr>
              <w:t>%</w:t>
            </w:r>
          </w:p>
        </w:tc>
        <w:tc>
          <w:tcPr>
            <w:tcW w:w="1601" w:type="dxa"/>
          </w:tcPr>
          <w:p w14:paraId="4DB1FDCC" w14:textId="77777777" w:rsidR="003F4B46" w:rsidRPr="003F4B46" w:rsidRDefault="003F4B46" w:rsidP="00647992">
            <w:pPr>
              <w:spacing w:after="0" w:line="360" w:lineRule="auto"/>
              <w:jc w:val="center"/>
              <w:rPr>
                <w:rFonts w:asciiTheme="minorHAnsi" w:hAnsiTheme="minorHAnsi" w:cstheme="minorHAnsi"/>
                <w:b/>
                <w:bCs/>
                <w:sz w:val="20"/>
                <w:szCs w:val="20"/>
              </w:rPr>
            </w:pPr>
            <w:proofErr w:type="spellStart"/>
            <w:r w:rsidRPr="003F4B46">
              <w:rPr>
                <w:rFonts w:asciiTheme="minorHAnsi" w:hAnsiTheme="minorHAnsi" w:cstheme="minorHAnsi"/>
                <w:b/>
                <w:bCs/>
                <w:sz w:val="20"/>
                <w:szCs w:val="20"/>
              </w:rPr>
              <w:t>Jumlah</w:t>
            </w:r>
            <w:proofErr w:type="spellEnd"/>
            <w:r w:rsidRPr="003F4B46">
              <w:rPr>
                <w:rFonts w:asciiTheme="minorHAnsi" w:hAnsiTheme="minorHAnsi" w:cstheme="minorHAnsi"/>
                <w:b/>
                <w:bCs/>
                <w:sz w:val="20"/>
                <w:szCs w:val="20"/>
              </w:rPr>
              <w:t xml:space="preserve"> </w:t>
            </w:r>
            <w:proofErr w:type="spellStart"/>
            <w:r w:rsidRPr="003F4B46">
              <w:rPr>
                <w:rFonts w:asciiTheme="minorHAnsi" w:hAnsiTheme="minorHAnsi" w:cstheme="minorHAnsi"/>
                <w:b/>
                <w:bCs/>
                <w:sz w:val="20"/>
                <w:szCs w:val="20"/>
              </w:rPr>
              <w:t>peserta</w:t>
            </w:r>
            <w:proofErr w:type="spellEnd"/>
            <w:r w:rsidRPr="003F4B46">
              <w:rPr>
                <w:rFonts w:asciiTheme="minorHAnsi" w:hAnsiTheme="minorHAnsi" w:cstheme="minorHAnsi"/>
                <w:b/>
                <w:bCs/>
                <w:sz w:val="20"/>
                <w:szCs w:val="20"/>
              </w:rPr>
              <w:t xml:space="preserve"> </w:t>
            </w:r>
            <w:proofErr w:type="spellStart"/>
            <w:r w:rsidRPr="003F4B46">
              <w:rPr>
                <w:rFonts w:asciiTheme="minorHAnsi" w:hAnsiTheme="minorHAnsi" w:cstheme="minorHAnsi"/>
                <w:b/>
                <w:bCs/>
                <w:sz w:val="20"/>
                <w:szCs w:val="20"/>
              </w:rPr>
              <w:t>didik</w:t>
            </w:r>
            <w:proofErr w:type="spellEnd"/>
          </w:p>
        </w:tc>
        <w:tc>
          <w:tcPr>
            <w:tcW w:w="1129" w:type="dxa"/>
          </w:tcPr>
          <w:p w14:paraId="406250AE" w14:textId="77777777" w:rsidR="003F4B46" w:rsidRPr="003F4B46" w:rsidRDefault="003F4B46" w:rsidP="00647992">
            <w:pPr>
              <w:spacing w:after="0" w:line="360" w:lineRule="auto"/>
              <w:jc w:val="center"/>
              <w:rPr>
                <w:rFonts w:asciiTheme="minorHAnsi" w:hAnsiTheme="minorHAnsi" w:cstheme="minorHAnsi"/>
                <w:b/>
                <w:bCs/>
                <w:sz w:val="20"/>
                <w:szCs w:val="20"/>
              </w:rPr>
            </w:pPr>
            <w:r w:rsidRPr="003F4B46">
              <w:rPr>
                <w:rFonts w:asciiTheme="minorHAnsi" w:hAnsiTheme="minorHAnsi" w:cstheme="minorHAnsi"/>
                <w:b/>
                <w:bCs/>
                <w:sz w:val="20"/>
                <w:szCs w:val="20"/>
              </w:rPr>
              <w:t>%</w:t>
            </w:r>
          </w:p>
        </w:tc>
        <w:tc>
          <w:tcPr>
            <w:tcW w:w="1196" w:type="dxa"/>
          </w:tcPr>
          <w:p w14:paraId="16BDE753" w14:textId="77777777" w:rsidR="003F4B46" w:rsidRPr="003F4B46" w:rsidRDefault="003F4B46" w:rsidP="00647992">
            <w:pPr>
              <w:spacing w:after="0" w:line="360" w:lineRule="auto"/>
              <w:jc w:val="center"/>
              <w:rPr>
                <w:rFonts w:asciiTheme="minorHAnsi" w:hAnsiTheme="minorHAnsi" w:cstheme="minorHAnsi"/>
                <w:b/>
                <w:bCs/>
                <w:sz w:val="20"/>
                <w:szCs w:val="20"/>
              </w:rPr>
            </w:pPr>
            <w:proofErr w:type="spellStart"/>
            <w:r w:rsidRPr="003F4B46">
              <w:rPr>
                <w:rFonts w:asciiTheme="minorHAnsi" w:hAnsiTheme="minorHAnsi" w:cstheme="minorHAnsi"/>
                <w:b/>
                <w:bCs/>
                <w:sz w:val="20"/>
                <w:szCs w:val="20"/>
              </w:rPr>
              <w:t>Jumlah</w:t>
            </w:r>
            <w:proofErr w:type="spellEnd"/>
            <w:r w:rsidRPr="003F4B46">
              <w:rPr>
                <w:rFonts w:asciiTheme="minorHAnsi" w:hAnsiTheme="minorHAnsi" w:cstheme="minorHAnsi"/>
                <w:b/>
                <w:bCs/>
                <w:sz w:val="20"/>
                <w:szCs w:val="20"/>
              </w:rPr>
              <w:t xml:space="preserve"> </w:t>
            </w:r>
            <w:proofErr w:type="spellStart"/>
            <w:r w:rsidRPr="003F4B46">
              <w:rPr>
                <w:rFonts w:asciiTheme="minorHAnsi" w:hAnsiTheme="minorHAnsi" w:cstheme="minorHAnsi"/>
                <w:b/>
                <w:bCs/>
                <w:sz w:val="20"/>
                <w:szCs w:val="20"/>
              </w:rPr>
              <w:t>peserta</w:t>
            </w:r>
            <w:proofErr w:type="spellEnd"/>
            <w:r w:rsidRPr="003F4B46">
              <w:rPr>
                <w:rFonts w:asciiTheme="minorHAnsi" w:hAnsiTheme="minorHAnsi" w:cstheme="minorHAnsi"/>
                <w:b/>
                <w:bCs/>
                <w:sz w:val="20"/>
                <w:szCs w:val="20"/>
              </w:rPr>
              <w:t xml:space="preserve"> </w:t>
            </w:r>
            <w:proofErr w:type="spellStart"/>
            <w:r w:rsidRPr="003F4B46">
              <w:rPr>
                <w:rFonts w:asciiTheme="minorHAnsi" w:hAnsiTheme="minorHAnsi" w:cstheme="minorHAnsi"/>
                <w:b/>
                <w:bCs/>
                <w:sz w:val="20"/>
                <w:szCs w:val="20"/>
              </w:rPr>
              <w:t>didik</w:t>
            </w:r>
            <w:proofErr w:type="spellEnd"/>
          </w:p>
        </w:tc>
        <w:tc>
          <w:tcPr>
            <w:tcW w:w="889" w:type="dxa"/>
          </w:tcPr>
          <w:p w14:paraId="0E6012E7" w14:textId="77777777" w:rsidR="003F4B46" w:rsidRPr="003F4B46" w:rsidRDefault="003F4B46" w:rsidP="00647992">
            <w:pPr>
              <w:spacing w:after="0" w:line="360" w:lineRule="auto"/>
              <w:jc w:val="center"/>
              <w:rPr>
                <w:rFonts w:asciiTheme="minorHAnsi" w:hAnsiTheme="minorHAnsi" w:cstheme="minorHAnsi"/>
                <w:b/>
                <w:bCs/>
                <w:sz w:val="20"/>
                <w:szCs w:val="20"/>
              </w:rPr>
            </w:pPr>
            <w:r w:rsidRPr="003F4B46">
              <w:rPr>
                <w:rFonts w:asciiTheme="minorHAnsi" w:hAnsiTheme="minorHAnsi" w:cstheme="minorHAnsi"/>
                <w:b/>
                <w:bCs/>
                <w:sz w:val="20"/>
                <w:szCs w:val="20"/>
              </w:rPr>
              <w:t>%</w:t>
            </w:r>
          </w:p>
        </w:tc>
      </w:tr>
      <w:tr w:rsidR="003F4B46" w14:paraId="238F9F44" w14:textId="77777777" w:rsidTr="00E931B1">
        <w:trPr>
          <w:jc w:val="center"/>
        </w:trPr>
        <w:tc>
          <w:tcPr>
            <w:tcW w:w="1481" w:type="dxa"/>
          </w:tcPr>
          <w:p w14:paraId="26D97A0E" w14:textId="493B5750" w:rsidR="003F4B46" w:rsidRPr="003F4B46" w:rsidRDefault="003F4B46" w:rsidP="00647992">
            <w:pPr>
              <w:spacing w:after="0" w:line="360" w:lineRule="auto"/>
              <w:jc w:val="center"/>
              <w:rPr>
                <w:rFonts w:asciiTheme="minorHAnsi" w:hAnsiTheme="minorHAnsi" w:cstheme="minorHAnsi"/>
                <w:b/>
                <w:bCs/>
                <w:sz w:val="20"/>
                <w:szCs w:val="20"/>
              </w:rPr>
            </w:pPr>
            <w:r w:rsidRPr="003F4B46">
              <w:rPr>
                <w:rFonts w:asciiTheme="minorHAnsi" w:hAnsiTheme="minorHAnsi" w:cstheme="minorHAnsi"/>
                <w:b/>
                <w:bCs/>
                <w:sz w:val="20"/>
                <w:szCs w:val="20"/>
              </w:rPr>
              <w:t>Tuntas</w:t>
            </w:r>
          </w:p>
        </w:tc>
        <w:tc>
          <w:tcPr>
            <w:tcW w:w="1400" w:type="dxa"/>
          </w:tcPr>
          <w:p w14:paraId="002C284E"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10</w:t>
            </w:r>
          </w:p>
        </w:tc>
        <w:tc>
          <w:tcPr>
            <w:tcW w:w="1126" w:type="dxa"/>
          </w:tcPr>
          <w:p w14:paraId="3912FB2C"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26.0 %</w:t>
            </w:r>
          </w:p>
        </w:tc>
        <w:tc>
          <w:tcPr>
            <w:tcW w:w="1601" w:type="dxa"/>
          </w:tcPr>
          <w:p w14:paraId="283AA1BA"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11</w:t>
            </w:r>
          </w:p>
        </w:tc>
        <w:tc>
          <w:tcPr>
            <w:tcW w:w="1129" w:type="dxa"/>
          </w:tcPr>
          <w:p w14:paraId="6C5B1D28"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28.0 %</w:t>
            </w:r>
          </w:p>
        </w:tc>
        <w:tc>
          <w:tcPr>
            <w:tcW w:w="1196" w:type="dxa"/>
          </w:tcPr>
          <w:p w14:paraId="7E7A7765"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18</w:t>
            </w:r>
          </w:p>
        </w:tc>
        <w:tc>
          <w:tcPr>
            <w:tcW w:w="889" w:type="dxa"/>
          </w:tcPr>
          <w:p w14:paraId="3B43653D"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46.1 %</w:t>
            </w:r>
          </w:p>
        </w:tc>
      </w:tr>
      <w:tr w:rsidR="003F4B46" w14:paraId="6F1D009E" w14:textId="77777777" w:rsidTr="00E931B1">
        <w:trPr>
          <w:jc w:val="center"/>
        </w:trPr>
        <w:tc>
          <w:tcPr>
            <w:tcW w:w="1481" w:type="dxa"/>
          </w:tcPr>
          <w:p w14:paraId="57DDBFD4" w14:textId="77777777" w:rsidR="003F4B46" w:rsidRPr="003F4B46" w:rsidRDefault="003F4B46" w:rsidP="00647992">
            <w:pPr>
              <w:spacing w:after="0" w:line="360" w:lineRule="auto"/>
              <w:jc w:val="center"/>
              <w:rPr>
                <w:rFonts w:asciiTheme="minorHAnsi" w:hAnsiTheme="minorHAnsi" w:cstheme="minorHAnsi"/>
                <w:b/>
                <w:bCs/>
                <w:sz w:val="20"/>
                <w:szCs w:val="20"/>
              </w:rPr>
            </w:pPr>
            <w:r w:rsidRPr="003F4B46">
              <w:rPr>
                <w:rFonts w:asciiTheme="minorHAnsi" w:hAnsiTheme="minorHAnsi" w:cstheme="minorHAnsi"/>
                <w:b/>
                <w:bCs/>
                <w:sz w:val="20"/>
                <w:szCs w:val="20"/>
              </w:rPr>
              <w:t xml:space="preserve">Belum </w:t>
            </w:r>
            <w:proofErr w:type="spellStart"/>
            <w:r w:rsidRPr="003F4B46">
              <w:rPr>
                <w:rFonts w:asciiTheme="minorHAnsi" w:hAnsiTheme="minorHAnsi" w:cstheme="minorHAnsi"/>
                <w:b/>
                <w:bCs/>
                <w:sz w:val="20"/>
                <w:szCs w:val="20"/>
              </w:rPr>
              <w:t>tuntas</w:t>
            </w:r>
            <w:proofErr w:type="spellEnd"/>
          </w:p>
        </w:tc>
        <w:tc>
          <w:tcPr>
            <w:tcW w:w="1400" w:type="dxa"/>
          </w:tcPr>
          <w:p w14:paraId="711516D5"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18</w:t>
            </w:r>
          </w:p>
        </w:tc>
        <w:tc>
          <w:tcPr>
            <w:tcW w:w="1126" w:type="dxa"/>
          </w:tcPr>
          <w:p w14:paraId="5119DC05"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74.0 %</w:t>
            </w:r>
          </w:p>
        </w:tc>
        <w:tc>
          <w:tcPr>
            <w:tcW w:w="1601" w:type="dxa"/>
          </w:tcPr>
          <w:p w14:paraId="681A825B"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17</w:t>
            </w:r>
          </w:p>
        </w:tc>
        <w:tc>
          <w:tcPr>
            <w:tcW w:w="1129" w:type="dxa"/>
          </w:tcPr>
          <w:p w14:paraId="5C07D564"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71.0 %</w:t>
            </w:r>
          </w:p>
        </w:tc>
        <w:tc>
          <w:tcPr>
            <w:tcW w:w="1196" w:type="dxa"/>
          </w:tcPr>
          <w:p w14:paraId="33925298"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10</w:t>
            </w:r>
          </w:p>
        </w:tc>
        <w:tc>
          <w:tcPr>
            <w:tcW w:w="889" w:type="dxa"/>
          </w:tcPr>
          <w:p w14:paraId="0F774EF7"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53.9 %</w:t>
            </w:r>
          </w:p>
        </w:tc>
      </w:tr>
      <w:tr w:rsidR="003F4B46" w14:paraId="4E147D08" w14:textId="77777777" w:rsidTr="00E931B1">
        <w:trPr>
          <w:jc w:val="center"/>
        </w:trPr>
        <w:tc>
          <w:tcPr>
            <w:tcW w:w="1481" w:type="dxa"/>
          </w:tcPr>
          <w:p w14:paraId="46AD91A7" w14:textId="77777777" w:rsidR="003F4B46" w:rsidRPr="003F4B46" w:rsidRDefault="003F4B46" w:rsidP="00647992">
            <w:pPr>
              <w:spacing w:after="0" w:line="360" w:lineRule="auto"/>
              <w:jc w:val="center"/>
              <w:rPr>
                <w:rFonts w:asciiTheme="minorHAnsi" w:hAnsiTheme="minorHAnsi" w:cstheme="minorHAnsi"/>
                <w:b/>
                <w:bCs/>
                <w:sz w:val="20"/>
                <w:szCs w:val="20"/>
              </w:rPr>
            </w:pPr>
            <w:proofErr w:type="spellStart"/>
            <w:r w:rsidRPr="003F4B46">
              <w:rPr>
                <w:rFonts w:asciiTheme="minorHAnsi" w:hAnsiTheme="minorHAnsi" w:cstheme="minorHAnsi"/>
                <w:b/>
                <w:bCs/>
                <w:sz w:val="20"/>
                <w:szCs w:val="20"/>
              </w:rPr>
              <w:t>Jumlah</w:t>
            </w:r>
            <w:proofErr w:type="spellEnd"/>
          </w:p>
        </w:tc>
        <w:tc>
          <w:tcPr>
            <w:tcW w:w="1400" w:type="dxa"/>
          </w:tcPr>
          <w:p w14:paraId="0BB98F02"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28</w:t>
            </w:r>
          </w:p>
        </w:tc>
        <w:tc>
          <w:tcPr>
            <w:tcW w:w="1126" w:type="dxa"/>
          </w:tcPr>
          <w:p w14:paraId="68B0034F"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100 %</w:t>
            </w:r>
          </w:p>
        </w:tc>
        <w:tc>
          <w:tcPr>
            <w:tcW w:w="1601" w:type="dxa"/>
          </w:tcPr>
          <w:p w14:paraId="437BE7C2"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28</w:t>
            </w:r>
          </w:p>
        </w:tc>
        <w:tc>
          <w:tcPr>
            <w:tcW w:w="1129" w:type="dxa"/>
          </w:tcPr>
          <w:p w14:paraId="0376D333"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100 %</w:t>
            </w:r>
          </w:p>
        </w:tc>
        <w:tc>
          <w:tcPr>
            <w:tcW w:w="1196" w:type="dxa"/>
          </w:tcPr>
          <w:p w14:paraId="0090F737"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28</w:t>
            </w:r>
          </w:p>
        </w:tc>
        <w:tc>
          <w:tcPr>
            <w:tcW w:w="889" w:type="dxa"/>
          </w:tcPr>
          <w:p w14:paraId="5468A87C" w14:textId="77777777" w:rsidR="003F4B46" w:rsidRPr="003F4B46" w:rsidRDefault="003F4B46" w:rsidP="00647992">
            <w:pPr>
              <w:spacing w:after="0" w:line="360" w:lineRule="auto"/>
              <w:jc w:val="center"/>
              <w:rPr>
                <w:rFonts w:asciiTheme="minorHAnsi" w:hAnsiTheme="minorHAnsi" w:cstheme="minorHAnsi"/>
                <w:sz w:val="20"/>
                <w:szCs w:val="20"/>
              </w:rPr>
            </w:pPr>
            <w:r w:rsidRPr="003F4B46">
              <w:rPr>
                <w:rFonts w:asciiTheme="minorHAnsi" w:hAnsiTheme="minorHAnsi" w:cstheme="minorHAnsi"/>
                <w:sz w:val="20"/>
                <w:szCs w:val="20"/>
              </w:rPr>
              <w:t>100 %</w:t>
            </w:r>
          </w:p>
        </w:tc>
      </w:tr>
    </w:tbl>
    <w:p w14:paraId="597DDA57" w14:textId="77777777" w:rsidR="000E1E05" w:rsidRDefault="000E1E05" w:rsidP="00647992">
      <w:pPr>
        <w:pStyle w:val="SubJudul1"/>
        <w:ind w:left="284" w:firstLine="567"/>
        <w:jc w:val="both"/>
        <w:rPr>
          <w:b w:val="0"/>
          <w:bCs/>
        </w:rPr>
      </w:pPr>
    </w:p>
    <w:p w14:paraId="76DA77AF" w14:textId="25FBA182" w:rsidR="00026D36" w:rsidRDefault="008208E2" w:rsidP="00647992">
      <w:pPr>
        <w:pStyle w:val="SubJudul1"/>
        <w:ind w:firstLine="567"/>
        <w:jc w:val="both"/>
        <w:rPr>
          <w:rFonts w:asciiTheme="minorHAnsi" w:hAnsiTheme="minorHAnsi" w:cstheme="minorHAnsi"/>
          <w:b w:val="0"/>
          <w:bCs/>
          <w:szCs w:val="24"/>
        </w:rPr>
      </w:pPr>
      <w:proofErr w:type="spellStart"/>
      <w:r>
        <w:rPr>
          <w:b w:val="0"/>
          <w:bCs/>
        </w:rPr>
        <w:t>Berdasarkan</w:t>
      </w:r>
      <w:proofErr w:type="spellEnd"/>
      <w:r>
        <w:rPr>
          <w:b w:val="0"/>
          <w:bCs/>
        </w:rPr>
        <w:t xml:space="preserve"> </w:t>
      </w:r>
      <w:proofErr w:type="spellStart"/>
      <w:r>
        <w:rPr>
          <w:b w:val="0"/>
          <w:bCs/>
        </w:rPr>
        <w:t>tabel</w:t>
      </w:r>
      <w:proofErr w:type="spellEnd"/>
      <w:r>
        <w:rPr>
          <w:b w:val="0"/>
          <w:bCs/>
        </w:rPr>
        <w:t xml:space="preserve"> 3 </w:t>
      </w:r>
      <w:proofErr w:type="spellStart"/>
      <w:r>
        <w:rPr>
          <w:b w:val="0"/>
          <w:bCs/>
        </w:rPr>
        <w:t>pembelajaran</w:t>
      </w:r>
      <w:proofErr w:type="spellEnd"/>
      <w:r>
        <w:rPr>
          <w:b w:val="0"/>
          <w:bCs/>
        </w:rPr>
        <w:t xml:space="preserve"> </w:t>
      </w:r>
      <w:proofErr w:type="spellStart"/>
      <w:r>
        <w:rPr>
          <w:b w:val="0"/>
          <w:bCs/>
        </w:rPr>
        <w:t>siklus</w:t>
      </w:r>
      <w:proofErr w:type="spellEnd"/>
      <w:r>
        <w:rPr>
          <w:b w:val="0"/>
          <w:bCs/>
        </w:rPr>
        <w:t xml:space="preserve"> 1 </w:t>
      </w:r>
      <w:proofErr w:type="spellStart"/>
      <w:r>
        <w:rPr>
          <w:b w:val="0"/>
          <w:bCs/>
        </w:rPr>
        <w:t>dengan</w:t>
      </w:r>
      <w:proofErr w:type="spellEnd"/>
      <w:r>
        <w:rPr>
          <w:b w:val="0"/>
          <w:bCs/>
        </w:rPr>
        <w:t xml:space="preserve"> </w:t>
      </w:r>
      <w:proofErr w:type="spellStart"/>
      <w:r>
        <w:rPr>
          <w:b w:val="0"/>
          <w:bCs/>
        </w:rPr>
        <w:t>mengguankan</w:t>
      </w:r>
      <w:proofErr w:type="spellEnd"/>
      <w:r>
        <w:rPr>
          <w:b w:val="0"/>
          <w:bCs/>
        </w:rPr>
        <w:t xml:space="preserve"> media </w:t>
      </w:r>
      <w:proofErr w:type="spellStart"/>
      <w:r>
        <w:rPr>
          <w:b w:val="0"/>
          <w:bCs/>
        </w:rPr>
        <w:t>pajura</w:t>
      </w:r>
      <w:proofErr w:type="spellEnd"/>
      <w:r>
        <w:rPr>
          <w:b w:val="0"/>
          <w:bCs/>
        </w:rPr>
        <w:t xml:space="preserve"> (</w:t>
      </w:r>
      <w:proofErr w:type="spellStart"/>
      <w:r>
        <w:rPr>
          <w:b w:val="0"/>
          <w:bCs/>
        </w:rPr>
        <w:t>papan</w:t>
      </w:r>
      <w:proofErr w:type="spellEnd"/>
      <w:r>
        <w:rPr>
          <w:b w:val="0"/>
          <w:bCs/>
        </w:rPr>
        <w:t xml:space="preserve"> </w:t>
      </w:r>
      <w:proofErr w:type="spellStart"/>
      <w:r>
        <w:rPr>
          <w:b w:val="0"/>
          <w:bCs/>
        </w:rPr>
        <w:t>penjumlahan</w:t>
      </w:r>
      <w:proofErr w:type="spellEnd"/>
      <w:r>
        <w:rPr>
          <w:b w:val="0"/>
          <w:bCs/>
        </w:rPr>
        <w:t xml:space="preserve"> dan </w:t>
      </w:r>
      <w:proofErr w:type="spellStart"/>
      <w:r>
        <w:rPr>
          <w:b w:val="0"/>
          <w:bCs/>
        </w:rPr>
        <w:t>pengurangan</w:t>
      </w:r>
      <w:proofErr w:type="spellEnd"/>
      <w:r>
        <w:rPr>
          <w:b w:val="0"/>
          <w:bCs/>
        </w:rPr>
        <w:t xml:space="preserve">). Pada </w:t>
      </w:r>
      <w:proofErr w:type="spellStart"/>
      <w:r>
        <w:rPr>
          <w:b w:val="0"/>
          <w:bCs/>
        </w:rPr>
        <w:t>siklus</w:t>
      </w:r>
      <w:proofErr w:type="spellEnd"/>
      <w:r>
        <w:rPr>
          <w:b w:val="0"/>
          <w:bCs/>
        </w:rPr>
        <w:t xml:space="preserve"> 1 </w:t>
      </w:r>
      <w:proofErr w:type="spellStart"/>
      <w:r>
        <w:rPr>
          <w:b w:val="0"/>
          <w:bCs/>
        </w:rPr>
        <w:t>ini</w:t>
      </w:r>
      <w:proofErr w:type="spellEnd"/>
      <w:r>
        <w:rPr>
          <w:b w:val="0"/>
          <w:bCs/>
        </w:rPr>
        <w:t xml:space="preserve"> media </w:t>
      </w:r>
      <w:proofErr w:type="spellStart"/>
      <w:r>
        <w:rPr>
          <w:b w:val="0"/>
          <w:bCs/>
        </w:rPr>
        <w:t>pembelajaran</w:t>
      </w:r>
      <w:proofErr w:type="spellEnd"/>
      <w:r>
        <w:rPr>
          <w:b w:val="0"/>
          <w:bCs/>
        </w:rPr>
        <w:t xml:space="preserve"> </w:t>
      </w:r>
      <w:proofErr w:type="spellStart"/>
      <w:r>
        <w:rPr>
          <w:b w:val="0"/>
          <w:bCs/>
        </w:rPr>
        <w:t>pajura</w:t>
      </w:r>
      <w:proofErr w:type="spellEnd"/>
      <w:r>
        <w:rPr>
          <w:b w:val="0"/>
          <w:bCs/>
        </w:rPr>
        <w:t xml:space="preserve"> </w:t>
      </w:r>
      <w:proofErr w:type="spellStart"/>
      <w:r>
        <w:rPr>
          <w:b w:val="0"/>
          <w:bCs/>
        </w:rPr>
        <w:t>menggunakan</w:t>
      </w:r>
      <w:proofErr w:type="spellEnd"/>
      <w:r>
        <w:rPr>
          <w:b w:val="0"/>
          <w:bCs/>
        </w:rPr>
        <w:t xml:space="preserve"> </w:t>
      </w:r>
      <w:proofErr w:type="spellStart"/>
      <w:r>
        <w:rPr>
          <w:b w:val="0"/>
          <w:bCs/>
        </w:rPr>
        <w:t>kertas</w:t>
      </w:r>
      <w:proofErr w:type="spellEnd"/>
      <w:r>
        <w:rPr>
          <w:b w:val="0"/>
          <w:bCs/>
        </w:rPr>
        <w:t xml:space="preserve"> </w:t>
      </w:r>
      <w:proofErr w:type="spellStart"/>
      <w:r w:rsidR="006210C0">
        <w:rPr>
          <w:b w:val="0"/>
          <w:bCs/>
        </w:rPr>
        <w:t>ukuran</w:t>
      </w:r>
      <w:proofErr w:type="spellEnd"/>
      <w:r w:rsidR="006210C0">
        <w:rPr>
          <w:b w:val="0"/>
          <w:bCs/>
        </w:rPr>
        <w:t xml:space="preserve"> 36 cm x 36 cm </w:t>
      </w:r>
      <w:proofErr w:type="spellStart"/>
      <w:r w:rsidR="006210C0">
        <w:rPr>
          <w:b w:val="0"/>
          <w:bCs/>
        </w:rPr>
        <w:t>dengan</w:t>
      </w:r>
      <w:proofErr w:type="spellEnd"/>
      <w:r w:rsidR="006210C0">
        <w:rPr>
          <w:b w:val="0"/>
          <w:bCs/>
        </w:rPr>
        <w:t xml:space="preserve"> </w:t>
      </w:r>
      <w:proofErr w:type="spellStart"/>
      <w:r w:rsidR="006210C0">
        <w:rPr>
          <w:b w:val="0"/>
          <w:bCs/>
        </w:rPr>
        <w:t>bahan</w:t>
      </w:r>
      <w:proofErr w:type="spellEnd"/>
      <w:r w:rsidR="006210C0">
        <w:rPr>
          <w:b w:val="0"/>
          <w:bCs/>
        </w:rPr>
        <w:t xml:space="preserve"> </w:t>
      </w:r>
      <w:proofErr w:type="spellStart"/>
      <w:r w:rsidR="006210C0">
        <w:rPr>
          <w:b w:val="0"/>
          <w:bCs/>
        </w:rPr>
        <w:t>kertas</w:t>
      </w:r>
      <w:proofErr w:type="spellEnd"/>
      <w:r w:rsidR="006210C0">
        <w:rPr>
          <w:b w:val="0"/>
          <w:bCs/>
        </w:rPr>
        <w:t xml:space="preserve"> </w:t>
      </w:r>
      <w:proofErr w:type="spellStart"/>
      <w:r>
        <w:rPr>
          <w:b w:val="0"/>
          <w:bCs/>
        </w:rPr>
        <w:t>kardus</w:t>
      </w:r>
      <w:proofErr w:type="spellEnd"/>
      <w:r w:rsidR="006210C0">
        <w:rPr>
          <w:b w:val="0"/>
          <w:bCs/>
        </w:rPr>
        <w:t xml:space="preserve">. </w:t>
      </w:r>
      <w:proofErr w:type="spellStart"/>
      <w:r w:rsidR="006210C0">
        <w:rPr>
          <w:b w:val="0"/>
          <w:bCs/>
        </w:rPr>
        <w:t>Siklus</w:t>
      </w:r>
      <w:proofErr w:type="spellEnd"/>
      <w:r w:rsidR="006210C0">
        <w:rPr>
          <w:b w:val="0"/>
          <w:bCs/>
        </w:rPr>
        <w:t xml:space="preserve"> I </w:t>
      </w:r>
      <w:proofErr w:type="spellStart"/>
      <w:r w:rsidR="006210C0">
        <w:rPr>
          <w:b w:val="0"/>
          <w:bCs/>
        </w:rPr>
        <w:t>ini</w:t>
      </w:r>
      <w:proofErr w:type="spellEnd"/>
      <w:r w:rsidR="006210C0">
        <w:rPr>
          <w:b w:val="0"/>
          <w:bCs/>
        </w:rPr>
        <w:t xml:space="preserve"> </w:t>
      </w:r>
      <w:proofErr w:type="spellStart"/>
      <w:r w:rsidR="006210C0">
        <w:rPr>
          <w:b w:val="0"/>
          <w:bCs/>
        </w:rPr>
        <w:t>dilaksanakan</w:t>
      </w:r>
      <w:proofErr w:type="spellEnd"/>
      <w:r w:rsidR="006210C0">
        <w:rPr>
          <w:b w:val="0"/>
          <w:bCs/>
        </w:rPr>
        <w:t xml:space="preserve"> </w:t>
      </w:r>
      <w:proofErr w:type="spellStart"/>
      <w:r w:rsidR="006210C0">
        <w:rPr>
          <w:b w:val="0"/>
          <w:bCs/>
        </w:rPr>
        <w:t>dengan</w:t>
      </w:r>
      <w:proofErr w:type="spellEnd"/>
      <w:r w:rsidR="006210C0">
        <w:rPr>
          <w:b w:val="0"/>
          <w:bCs/>
        </w:rPr>
        <w:t xml:space="preserve"> </w:t>
      </w:r>
      <w:proofErr w:type="spellStart"/>
      <w:r w:rsidR="006210C0">
        <w:rPr>
          <w:b w:val="0"/>
          <w:bCs/>
        </w:rPr>
        <w:t>dua</w:t>
      </w:r>
      <w:proofErr w:type="spellEnd"/>
      <w:r w:rsidR="006210C0">
        <w:rPr>
          <w:b w:val="0"/>
          <w:bCs/>
        </w:rPr>
        <w:t xml:space="preserve"> kali </w:t>
      </w:r>
      <w:proofErr w:type="spellStart"/>
      <w:r w:rsidR="006210C0">
        <w:rPr>
          <w:b w:val="0"/>
          <w:bCs/>
        </w:rPr>
        <w:t>petemuan</w:t>
      </w:r>
      <w:proofErr w:type="spellEnd"/>
      <w:r w:rsidR="006210C0">
        <w:rPr>
          <w:b w:val="0"/>
          <w:bCs/>
        </w:rPr>
        <w:t xml:space="preserve"> pada </w:t>
      </w:r>
      <w:proofErr w:type="spellStart"/>
      <w:r w:rsidR="006210C0">
        <w:rPr>
          <w:b w:val="0"/>
          <w:bCs/>
        </w:rPr>
        <w:t>mata</w:t>
      </w:r>
      <w:proofErr w:type="spellEnd"/>
      <w:r w:rsidR="006210C0">
        <w:rPr>
          <w:b w:val="0"/>
          <w:bCs/>
        </w:rPr>
        <w:t xml:space="preserve"> </w:t>
      </w:r>
      <w:proofErr w:type="spellStart"/>
      <w:r w:rsidR="006210C0">
        <w:rPr>
          <w:b w:val="0"/>
          <w:bCs/>
        </w:rPr>
        <w:t>pelajaran</w:t>
      </w:r>
      <w:proofErr w:type="spellEnd"/>
      <w:r w:rsidR="006210C0">
        <w:rPr>
          <w:b w:val="0"/>
          <w:bCs/>
        </w:rPr>
        <w:t xml:space="preserve"> </w:t>
      </w:r>
      <w:proofErr w:type="spellStart"/>
      <w:r w:rsidR="006210C0">
        <w:rPr>
          <w:b w:val="0"/>
          <w:bCs/>
        </w:rPr>
        <w:t>matematika</w:t>
      </w:r>
      <w:proofErr w:type="spellEnd"/>
      <w:r w:rsidR="006210C0">
        <w:rPr>
          <w:b w:val="0"/>
          <w:bCs/>
        </w:rPr>
        <w:t xml:space="preserve">. </w:t>
      </w:r>
      <w:r w:rsidR="001011DE">
        <w:rPr>
          <w:b w:val="0"/>
          <w:bCs/>
        </w:rPr>
        <w:t xml:space="preserve">Dari </w:t>
      </w:r>
      <w:proofErr w:type="spellStart"/>
      <w:r w:rsidR="001011DE">
        <w:rPr>
          <w:b w:val="0"/>
          <w:bCs/>
        </w:rPr>
        <w:t>hasil</w:t>
      </w:r>
      <w:proofErr w:type="spellEnd"/>
      <w:r w:rsidR="001011DE">
        <w:rPr>
          <w:b w:val="0"/>
          <w:bCs/>
        </w:rPr>
        <w:t xml:space="preserve"> </w:t>
      </w:r>
      <w:proofErr w:type="spellStart"/>
      <w:r w:rsidR="001011DE">
        <w:rPr>
          <w:b w:val="0"/>
          <w:bCs/>
        </w:rPr>
        <w:t>evaluasi</w:t>
      </w:r>
      <w:proofErr w:type="spellEnd"/>
      <w:r w:rsidR="001011DE">
        <w:rPr>
          <w:b w:val="0"/>
          <w:bCs/>
        </w:rPr>
        <w:t xml:space="preserve"> yang </w:t>
      </w:r>
      <w:proofErr w:type="spellStart"/>
      <w:r w:rsidR="001011DE">
        <w:rPr>
          <w:b w:val="0"/>
          <w:bCs/>
        </w:rPr>
        <w:t>dicapai</w:t>
      </w:r>
      <w:proofErr w:type="spellEnd"/>
      <w:r w:rsidR="001011DE">
        <w:rPr>
          <w:b w:val="0"/>
          <w:bCs/>
        </w:rPr>
        <w:t xml:space="preserve"> </w:t>
      </w:r>
      <w:proofErr w:type="spellStart"/>
      <w:r w:rsidR="001011DE">
        <w:rPr>
          <w:b w:val="0"/>
          <w:bCs/>
        </w:rPr>
        <w:t>peserta</w:t>
      </w:r>
      <w:proofErr w:type="spellEnd"/>
      <w:r w:rsidR="001011DE">
        <w:rPr>
          <w:b w:val="0"/>
          <w:bCs/>
        </w:rPr>
        <w:t xml:space="preserve"> </w:t>
      </w:r>
      <w:proofErr w:type="spellStart"/>
      <w:r w:rsidR="001011DE">
        <w:rPr>
          <w:b w:val="0"/>
          <w:bCs/>
        </w:rPr>
        <w:t>didik</w:t>
      </w:r>
      <w:proofErr w:type="spellEnd"/>
      <w:r w:rsidR="001011DE">
        <w:rPr>
          <w:b w:val="0"/>
          <w:bCs/>
        </w:rPr>
        <w:t xml:space="preserve"> </w:t>
      </w:r>
      <w:proofErr w:type="spellStart"/>
      <w:r w:rsidR="001011DE">
        <w:rPr>
          <w:b w:val="0"/>
          <w:bCs/>
        </w:rPr>
        <w:t>seperti</w:t>
      </w:r>
      <w:proofErr w:type="spellEnd"/>
      <w:r w:rsidR="001011DE">
        <w:rPr>
          <w:b w:val="0"/>
          <w:bCs/>
        </w:rPr>
        <w:t xml:space="preserve"> yang </w:t>
      </w:r>
      <w:proofErr w:type="spellStart"/>
      <w:r w:rsidR="001011DE">
        <w:rPr>
          <w:b w:val="0"/>
          <w:bCs/>
        </w:rPr>
        <w:t>terlihat</w:t>
      </w:r>
      <w:proofErr w:type="spellEnd"/>
      <w:r w:rsidR="001011DE">
        <w:rPr>
          <w:b w:val="0"/>
          <w:bCs/>
        </w:rPr>
        <w:t xml:space="preserve"> pada </w:t>
      </w:r>
      <w:proofErr w:type="spellStart"/>
      <w:r w:rsidR="001011DE">
        <w:rPr>
          <w:b w:val="0"/>
          <w:bCs/>
        </w:rPr>
        <w:t>tabel</w:t>
      </w:r>
      <w:proofErr w:type="spellEnd"/>
      <w:r w:rsidR="001011DE">
        <w:rPr>
          <w:b w:val="0"/>
          <w:bCs/>
        </w:rPr>
        <w:t xml:space="preserve"> 3 </w:t>
      </w:r>
      <w:proofErr w:type="spellStart"/>
      <w:r w:rsidR="001011DE">
        <w:rPr>
          <w:b w:val="0"/>
          <w:bCs/>
        </w:rPr>
        <w:t>terlohat</w:t>
      </w:r>
      <w:proofErr w:type="spellEnd"/>
      <w:r w:rsidR="001011DE">
        <w:rPr>
          <w:b w:val="0"/>
          <w:bCs/>
        </w:rPr>
        <w:t xml:space="preserve"> </w:t>
      </w:r>
      <w:proofErr w:type="spellStart"/>
      <w:r w:rsidR="001011DE">
        <w:rPr>
          <w:b w:val="0"/>
          <w:bCs/>
        </w:rPr>
        <w:t>adanya</w:t>
      </w:r>
      <w:proofErr w:type="spellEnd"/>
      <w:r w:rsidR="001011DE">
        <w:rPr>
          <w:b w:val="0"/>
          <w:bCs/>
        </w:rPr>
        <w:t xml:space="preserve"> </w:t>
      </w:r>
      <w:proofErr w:type="spellStart"/>
      <w:r w:rsidR="001011DE">
        <w:rPr>
          <w:b w:val="0"/>
          <w:bCs/>
        </w:rPr>
        <w:t>peningkatan</w:t>
      </w:r>
      <w:proofErr w:type="spellEnd"/>
      <w:r w:rsidR="001011DE">
        <w:rPr>
          <w:b w:val="0"/>
          <w:bCs/>
        </w:rPr>
        <w:t xml:space="preserve"> pada </w:t>
      </w:r>
      <w:proofErr w:type="spellStart"/>
      <w:r w:rsidR="001011DE">
        <w:rPr>
          <w:b w:val="0"/>
          <w:bCs/>
        </w:rPr>
        <w:t>hasil</w:t>
      </w:r>
      <w:proofErr w:type="spellEnd"/>
      <w:r w:rsidR="001011DE">
        <w:rPr>
          <w:b w:val="0"/>
          <w:bCs/>
        </w:rPr>
        <w:t xml:space="preserve"> </w:t>
      </w:r>
      <w:proofErr w:type="spellStart"/>
      <w:r w:rsidR="001011DE">
        <w:rPr>
          <w:b w:val="0"/>
          <w:bCs/>
        </w:rPr>
        <w:t>belajar</w:t>
      </w:r>
      <w:proofErr w:type="spellEnd"/>
      <w:r w:rsidR="001011DE">
        <w:rPr>
          <w:b w:val="0"/>
          <w:bCs/>
        </w:rPr>
        <w:t xml:space="preserve"> </w:t>
      </w:r>
      <w:proofErr w:type="spellStart"/>
      <w:r w:rsidR="001011DE">
        <w:rPr>
          <w:b w:val="0"/>
          <w:bCs/>
        </w:rPr>
        <w:t>peserta</w:t>
      </w:r>
      <w:proofErr w:type="spellEnd"/>
      <w:r w:rsidR="001011DE">
        <w:rPr>
          <w:b w:val="0"/>
          <w:bCs/>
        </w:rPr>
        <w:t xml:space="preserve"> </w:t>
      </w:r>
      <w:proofErr w:type="spellStart"/>
      <w:r w:rsidR="001011DE">
        <w:rPr>
          <w:b w:val="0"/>
          <w:bCs/>
        </w:rPr>
        <w:t>didik</w:t>
      </w:r>
      <w:proofErr w:type="spellEnd"/>
      <w:r w:rsidR="001011DE">
        <w:rPr>
          <w:b w:val="0"/>
          <w:bCs/>
        </w:rPr>
        <w:t xml:space="preserve">. Pada </w:t>
      </w:r>
      <w:proofErr w:type="spellStart"/>
      <w:r w:rsidR="001011DE">
        <w:rPr>
          <w:b w:val="0"/>
          <w:bCs/>
        </w:rPr>
        <w:t>siklus</w:t>
      </w:r>
      <w:proofErr w:type="spellEnd"/>
      <w:r w:rsidR="001011DE">
        <w:rPr>
          <w:b w:val="0"/>
          <w:bCs/>
        </w:rPr>
        <w:t xml:space="preserve"> I </w:t>
      </w:r>
      <w:proofErr w:type="spellStart"/>
      <w:r w:rsidR="001011DE">
        <w:rPr>
          <w:b w:val="0"/>
          <w:bCs/>
        </w:rPr>
        <w:t>pertemuan</w:t>
      </w:r>
      <w:proofErr w:type="spellEnd"/>
      <w:r w:rsidR="001011DE">
        <w:rPr>
          <w:b w:val="0"/>
          <w:bCs/>
        </w:rPr>
        <w:t xml:space="preserve"> I </w:t>
      </w:r>
      <w:proofErr w:type="spellStart"/>
      <w:r w:rsidR="001011DE">
        <w:rPr>
          <w:b w:val="0"/>
          <w:bCs/>
        </w:rPr>
        <w:t>setelah</w:t>
      </w:r>
      <w:proofErr w:type="spellEnd"/>
      <w:r w:rsidR="001011DE">
        <w:rPr>
          <w:b w:val="0"/>
          <w:bCs/>
        </w:rPr>
        <w:t xml:space="preserve"> </w:t>
      </w:r>
      <w:proofErr w:type="spellStart"/>
      <w:r w:rsidR="001011DE">
        <w:rPr>
          <w:b w:val="0"/>
          <w:bCs/>
        </w:rPr>
        <w:t>menggunakan</w:t>
      </w:r>
      <w:proofErr w:type="spellEnd"/>
      <w:r w:rsidR="001011DE">
        <w:rPr>
          <w:b w:val="0"/>
          <w:bCs/>
        </w:rPr>
        <w:t xml:space="preserve"> media </w:t>
      </w:r>
      <w:proofErr w:type="spellStart"/>
      <w:r w:rsidR="000D7E00">
        <w:rPr>
          <w:b w:val="0"/>
          <w:bCs/>
        </w:rPr>
        <w:t>pembelajaran</w:t>
      </w:r>
      <w:proofErr w:type="spellEnd"/>
      <w:r w:rsidR="001011DE">
        <w:rPr>
          <w:b w:val="0"/>
          <w:bCs/>
        </w:rPr>
        <w:t xml:space="preserve">, </w:t>
      </w:r>
      <w:proofErr w:type="spellStart"/>
      <w:r w:rsidR="001011DE">
        <w:rPr>
          <w:b w:val="0"/>
          <w:bCs/>
        </w:rPr>
        <w:t>perentase</w:t>
      </w:r>
      <w:proofErr w:type="spellEnd"/>
      <w:r w:rsidR="001011DE">
        <w:rPr>
          <w:b w:val="0"/>
          <w:bCs/>
        </w:rPr>
        <w:t xml:space="preserve"> </w:t>
      </w:r>
      <w:proofErr w:type="spellStart"/>
      <w:r w:rsidR="001011DE">
        <w:rPr>
          <w:b w:val="0"/>
          <w:bCs/>
        </w:rPr>
        <w:lastRenderedPageBreak/>
        <w:t>ketuntasan</w:t>
      </w:r>
      <w:proofErr w:type="spellEnd"/>
      <w:r w:rsidR="001011DE">
        <w:rPr>
          <w:b w:val="0"/>
          <w:bCs/>
        </w:rPr>
        <w:t xml:space="preserve"> </w:t>
      </w:r>
      <w:proofErr w:type="spellStart"/>
      <w:r w:rsidR="001011DE">
        <w:rPr>
          <w:b w:val="0"/>
          <w:bCs/>
        </w:rPr>
        <w:t>peserta</w:t>
      </w:r>
      <w:proofErr w:type="spellEnd"/>
      <w:r w:rsidR="001011DE">
        <w:rPr>
          <w:b w:val="0"/>
          <w:bCs/>
        </w:rPr>
        <w:t xml:space="preserve"> </w:t>
      </w:r>
      <w:proofErr w:type="spellStart"/>
      <w:r w:rsidR="001011DE">
        <w:rPr>
          <w:b w:val="0"/>
          <w:bCs/>
        </w:rPr>
        <w:t>didik</w:t>
      </w:r>
      <w:proofErr w:type="spellEnd"/>
      <w:r w:rsidR="001011DE">
        <w:rPr>
          <w:b w:val="0"/>
          <w:bCs/>
        </w:rPr>
        <w:t xml:space="preserve"> </w:t>
      </w:r>
      <w:proofErr w:type="spellStart"/>
      <w:r w:rsidR="001011DE" w:rsidRPr="001011DE">
        <w:rPr>
          <w:b w:val="0"/>
          <w:bCs/>
          <w:szCs w:val="24"/>
        </w:rPr>
        <w:t>sebesar</w:t>
      </w:r>
      <w:proofErr w:type="spellEnd"/>
      <w:r w:rsidR="001011DE" w:rsidRPr="001011DE">
        <w:rPr>
          <w:b w:val="0"/>
          <w:bCs/>
          <w:szCs w:val="24"/>
        </w:rPr>
        <w:t xml:space="preserve"> </w:t>
      </w:r>
      <w:r w:rsidR="001011DE" w:rsidRPr="001011DE">
        <w:rPr>
          <w:rFonts w:asciiTheme="minorHAnsi" w:hAnsiTheme="minorHAnsi" w:cstheme="minorHAnsi"/>
          <w:b w:val="0"/>
          <w:bCs/>
          <w:szCs w:val="24"/>
        </w:rPr>
        <w:t>26.0 %</w:t>
      </w:r>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hal</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ini</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menunjukan</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masih</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rendahnya</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pemahman</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peserta</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didik</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terhadap</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materi</w:t>
      </w:r>
      <w:proofErr w:type="spellEnd"/>
      <w:r w:rsidR="001011DE">
        <w:rPr>
          <w:rFonts w:asciiTheme="minorHAnsi" w:hAnsiTheme="minorHAnsi" w:cstheme="minorHAnsi"/>
          <w:b w:val="0"/>
          <w:bCs/>
          <w:szCs w:val="24"/>
        </w:rPr>
        <w:t xml:space="preserve"> yang </w:t>
      </w:r>
      <w:proofErr w:type="spellStart"/>
      <w:r w:rsidR="001011DE">
        <w:rPr>
          <w:rFonts w:asciiTheme="minorHAnsi" w:hAnsiTheme="minorHAnsi" w:cstheme="minorHAnsi"/>
          <w:b w:val="0"/>
          <w:bCs/>
          <w:szCs w:val="24"/>
        </w:rPr>
        <w:t>disampaikan</w:t>
      </w:r>
      <w:proofErr w:type="spellEnd"/>
      <w:r w:rsidR="001011DE">
        <w:rPr>
          <w:rFonts w:asciiTheme="minorHAnsi" w:hAnsiTheme="minorHAnsi" w:cstheme="minorHAnsi"/>
          <w:b w:val="0"/>
          <w:bCs/>
          <w:szCs w:val="24"/>
        </w:rPr>
        <w:t xml:space="preserve"> oleh guru. Pada </w:t>
      </w:r>
      <w:proofErr w:type="spellStart"/>
      <w:r w:rsidR="001011DE">
        <w:rPr>
          <w:rFonts w:asciiTheme="minorHAnsi" w:hAnsiTheme="minorHAnsi" w:cstheme="minorHAnsi"/>
          <w:b w:val="0"/>
          <w:bCs/>
          <w:szCs w:val="24"/>
        </w:rPr>
        <w:t>siklus</w:t>
      </w:r>
      <w:proofErr w:type="spellEnd"/>
      <w:r w:rsidR="001011DE">
        <w:rPr>
          <w:rFonts w:asciiTheme="minorHAnsi" w:hAnsiTheme="minorHAnsi" w:cstheme="minorHAnsi"/>
          <w:b w:val="0"/>
          <w:bCs/>
          <w:szCs w:val="24"/>
        </w:rPr>
        <w:t xml:space="preserve"> I </w:t>
      </w:r>
      <w:proofErr w:type="spellStart"/>
      <w:r w:rsidR="001011DE">
        <w:rPr>
          <w:rFonts w:asciiTheme="minorHAnsi" w:hAnsiTheme="minorHAnsi" w:cstheme="minorHAnsi"/>
          <w:b w:val="0"/>
          <w:bCs/>
          <w:szCs w:val="24"/>
        </w:rPr>
        <w:t>pertemuan</w:t>
      </w:r>
      <w:proofErr w:type="spellEnd"/>
      <w:r w:rsidR="001011DE">
        <w:rPr>
          <w:rFonts w:asciiTheme="minorHAnsi" w:hAnsiTheme="minorHAnsi" w:cstheme="minorHAnsi"/>
          <w:b w:val="0"/>
          <w:bCs/>
          <w:szCs w:val="24"/>
        </w:rPr>
        <w:t xml:space="preserve"> II </w:t>
      </w:r>
      <w:proofErr w:type="spellStart"/>
      <w:r w:rsidR="006C2528">
        <w:rPr>
          <w:rFonts w:asciiTheme="minorHAnsi" w:hAnsiTheme="minorHAnsi" w:cstheme="minorHAnsi"/>
          <w:b w:val="0"/>
          <w:bCs/>
          <w:szCs w:val="24"/>
        </w:rPr>
        <w:t>persentase</w:t>
      </w:r>
      <w:proofErr w:type="spellEnd"/>
      <w:r w:rsidR="006C2528">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mulai</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ada</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peningkatan</w:t>
      </w:r>
      <w:proofErr w:type="spellEnd"/>
      <w:r w:rsidR="001011DE">
        <w:rPr>
          <w:rFonts w:asciiTheme="minorHAnsi" w:hAnsiTheme="minorHAnsi" w:cstheme="minorHAnsi"/>
          <w:b w:val="0"/>
          <w:bCs/>
          <w:szCs w:val="24"/>
        </w:rPr>
        <w:t xml:space="preserve"> </w:t>
      </w:r>
      <w:proofErr w:type="spellStart"/>
      <w:r w:rsidR="001011DE">
        <w:rPr>
          <w:rFonts w:asciiTheme="minorHAnsi" w:hAnsiTheme="minorHAnsi" w:cstheme="minorHAnsi"/>
          <w:b w:val="0"/>
          <w:bCs/>
          <w:szCs w:val="24"/>
        </w:rPr>
        <w:t>menjadi</w:t>
      </w:r>
      <w:proofErr w:type="spellEnd"/>
      <w:r w:rsidR="001011DE">
        <w:rPr>
          <w:rFonts w:asciiTheme="minorHAnsi" w:hAnsiTheme="minorHAnsi" w:cstheme="minorHAnsi"/>
          <w:b w:val="0"/>
          <w:bCs/>
          <w:szCs w:val="24"/>
        </w:rPr>
        <w:t xml:space="preserve"> </w:t>
      </w:r>
      <w:r w:rsidR="006C2528" w:rsidRPr="006C2528">
        <w:rPr>
          <w:rFonts w:asciiTheme="minorHAnsi" w:hAnsiTheme="minorHAnsi" w:cstheme="minorHAnsi"/>
          <w:b w:val="0"/>
          <w:bCs/>
          <w:szCs w:val="24"/>
        </w:rPr>
        <w:t>28.0 %</w:t>
      </w:r>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Setelahnya</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dilakukan</w:t>
      </w:r>
      <w:proofErr w:type="spellEnd"/>
      <w:r w:rsidR="006C2528">
        <w:rPr>
          <w:rFonts w:asciiTheme="minorHAnsi" w:hAnsiTheme="minorHAnsi" w:cstheme="minorHAnsi"/>
          <w:b w:val="0"/>
          <w:bCs/>
          <w:szCs w:val="24"/>
        </w:rPr>
        <w:t xml:space="preserve"> posttest </w:t>
      </w:r>
      <w:proofErr w:type="spellStart"/>
      <w:r w:rsidR="006C2528">
        <w:rPr>
          <w:rFonts w:asciiTheme="minorHAnsi" w:hAnsiTheme="minorHAnsi" w:cstheme="minorHAnsi"/>
          <w:b w:val="0"/>
          <w:bCs/>
          <w:szCs w:val="24"/>
        </w:rPr>
        <w:t>untuk</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melihat</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peningkatan</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dari</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siklus</w:t>
      </w:r>
      <w:proofErr w:type="spellEnd"/>
      <w:r w:rsidR="006C2528">
        <w:rPr>
          <w:rFonts w:asciiTheme="minorHAnsi" w:hAnsiTheme="minorHAnsi" w:cstheme="minorHAnsi"/>
          <w:b w:val="0"/>
          <w:bCs/>
          <w:szCs w:val="24"/>
        </w:rPr>
        <w:t xml:space="preserve"> I </w:t>
      </w:r>
      <w:proofErr w:type="spellStart"/>
      <w:r w:rsidR="006C2528">
        <w:rPr>
          <w:rFonts w:asciiTheme="minorHAnsi" w:hAnsiTheme="minorHAnsi" w:cstheme="minorHAnsi"/>
          <w:b w:val="0"/>
          <w:bCs/>
          <w:szCs w:val="24"/>
        </w:rPr>
        <w:t>hasilnya</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yaitu</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persentase</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sebesar</w:t>
      </w:r>
      <w:proofErr w:type="spellEnd"/>
      <w:r w:rsidR="006C2528">
        <w:rPr>
          <w:rFonts w:asciiTheme="minorHAnsi" w:hAnsiTheme="minorHAnsi" w:cstheme="minorHAnsi"/>
          <w:b w:val="0"/>
          <w:bCs/>
          <w:szCs w:val="24"/>
        </w:rPr>
        <w:t xml:space="preserve"> </w:t>
      </w:r>
      <w:r w:rsidR="006C2528" w:rsidRPr="006C2528">
        <w:rPr>
          <w:rFonts w:asciiTheme="minorHAnsi" w:hAnsiTheme="minorHAnsi" w:cstheme="minorHAnsi"/>
          <w:b w:val="0"/>
          <w:bCs/>
          <w:szCs w:val="24"/>
        </w:rPr>
        <w:t>46.1 %</w:t>
      </w:r>
      <w:r w:rsidR="006C2528">
        <w:rPr>
          <w:rFonts w:asciiTheme="minorHAnsi" w:hAnsiTheme="minorHAnsi" w:cstheme="minorHAnsi"/>
          <w:b w:val="0"/>
          <w:bCs/>
          <w:szCs w:val="24"/>
        </w:rPr>
        <w:t xml:space="preserve">. Hasil </w:t>
      </w:r>
      <w:proofErr w:type="spellStart"/>
      <w:r w:rsidR="006C2528">
        <w:rPr>
          <w:rFonts w:asciiTheme="minorHAnsi" w:hAnsiTheme="minorHAnsi" w:cstheme="minorHAnsi"/>
          <w:b w:val="0"/>
          <w:bCs/>
          <w:szCs w:val="24"/>
        </w:rPr>
        <w:t>dari</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siklus</w:t>
      </w:r>
      <w:proofErr w:type="spellEnd"/>
      <w:r w:rsidR="006C2528">
        <w:rPr>
          <w:rFonts w:asciiTheme="minorHAnsi" w:hAnsiTheme="minorHAnsi" w:cstheme="minorHAnsi"/>
          <w:b w:val="0"/>
          <w:bCs/>
          <w:szCs w:val="24"/>
        </w:rPr>
        <w:t xml:space="preserve"> I </w:t>
      </w:r>
      <w:proofErr w:type="spellStart"/>
      <w:r w:rsidR="006C2528">
        <w:rPr>
          <w:rFonts w:asciiTheme="minorHAnsi" w:hAnsiTheme="minorHAnsi" w:cstheme="minorHAnsi"/>
          <w:b w:val="0"/>
          <w:bCs/>
          <w:szCs w:val="24"/>
        </w:rPr>
        <w:t>ini</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masih</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menunjukkan</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bahwa</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masih</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dibutuhkannya</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perbaikan</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ke</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siklus</w:t>
      </w:r>
      <w:proofErr w:type="spellEnd"/>
      <w:r w:rsidR="006C2528">
        <w:rPr>
          <w:rFonts w:asciiTheme="minorHAnsi" w:hAnsiTheme="minorHAnsi" w:cstheme="minorHAnsi"/>
          <w:b w:val="0"/>
          <w:bCs/>
          <w:szCs w:val="24"/>
        </w:rPr>
        <w:t xml:space="preserve"> </w:t>
      </w:r>
      <w:proofErr w:type="spellStart"/>
      <w:r w:rsidR="006C2528">
        <w:rPr>
          <w:rFonts w:asciiTheme="minorHAnsi" w:hAnsiTheme="minorHAnsi" w:cstheme="minorHAnsi"/>
          <w:b w:val="0"/>
          <w:bCs/>
          <w:szCs w:val="24"/>
        </w:rPr>
        <w:t>berikutnya</w:t>
      </w:r>
      <w:proofErr w:type="spellEnd"/>
      <w:r w:rsidR="006C2528">
        <w:rPr>
          <w:rFonts w:asciiTheme="minorHAnsi" w:hAnsiTheme="minorHAnsi" w:cstheme="minorHAnsi"/>
          <w:b w:val="0"/>
          <w:bCs/>
          <w:szCs w:val="24"/>
        </w:rPr>
        <w:t xml:space="preserve">. </w:t>
      </w:r>
    </w:p>
    <w:p w14:paraId="1E458863" w14:textId="77777777" w:rsidR="00966BA6" w:rsidRPr="00B15811" w:rsidRDefault="00966BA6" w:rsidP="000D7E00">
      <w:pPr>
        <w:pStyle w:val="SubJudul1"/>
        <w:spacing w:line="240" w:lineRule="auto"/>
        <w:jc w:val="both"/>
        <w:rPr>
          <w:rFonts w:asciiTheme="minorHAnsi" w:hAnsiTheme="minorHAnsi" w:cstheme="minorHAnsi"/>
          <w:b w:val="0"/>
          <w:bCs/>
          <w:szCs w:val="24"/>
        </w:rPr>
      </w:pPr>
    </w:p>
    <w:p w14:paraId="2B299752" w14:textId="6097B5F1" w:rsidR="00026D36" w:rsidRPr="00026D36" w:rsidRDefault="00026D36" w:rsidP="00647992">
      <w:pPr>
        <w:pStyle w:val="SubJudul1"/>
        <w:ind w:left="284" w:firstLine="567"/>
        <w:jc w:val="center"/>
        <w:rPr>
          <w:rFonts w:cstheme="minorHAnsi"/>
          <w:sz w:val="20"/>
          <w:szCs w:val="20"/>
        </w:rPr>
      </w:pPr>
      <w:r w:rsidRPr="008208E2">
        <w:rPr>
          <w:rFonts w:cstheme="minorHAnsi"/>
          <w:sz w:val="20"/>
          <w:szCs w:val="20"/>
        </w:rPr>
        <w:t xml:space="preserve">Tabel </w:t>
      </w:r>
      <w:r>
        <w:rPr>
          <w:rFonts w:cstheme="minorHAnsi"/>
          <w:sz w:val="20"/>
          <w:szCs w:val="20"/>
        </w:rPr>
        <w:t>4</w:t>
      </w:r>
      <w:r w:rsidRPr="008208E2">
        <w:rPr>
          <w:rFonts w:cstheme="minorHAnsi"/>
          <w:sz w:val="20"/>
          <w:szCs w:val="20"/>
        </w:rPr>
        <w:t xml:space="preserve">. </w:t>
      </w:r>
      <w:proofErr w:type="spellStart"/>
      <w:r w:rsidR="00702119">
        <w:rPr>
          <w:rFonts w:cstheme="minorHAnsi"/>
          <w:sz w:val="20"/>
          <w:szCs w:val="20"/>
        </w:rPr>
        <w:t>P</w:t>
      </w:r>
      <w:r w:rsidR="00702119" w:rsidRPr="008208E2">
        <w:rPr>
          <w:rFonts w:cstheme="minorHAnsi"/>
          <w:sz w:val="20"/>
          <w:szCs w:val="20"/>
        </w:rPr>
        <w:t>ersentase</w:t>
      </w:r>
      <w:proofErr w:type="spellEnd"/>
      <w:r w:rsidR="00702119" w:rsidRPr="008208E2">
        <w:rPr>
          <w:rFonts w:cstheme="minorHAnsi"/>
          <w:sz w:val="20"/>
          <w:szCs w:val="20"/>
        </w:rPr>
        <w:t xml:space="preserve"> </w:t>
      </w:r>
      <w:proofErr w:type="spellStart"/>
      <w:r w:rsidR="00702119" w:rsidRPr="008208E2">
        <w:rPr>
          <w:rFonts w:cstheme="minorHAnsi"/>
          <w:sz w:val="20"/>
          <w:szCs w:val="20"/>
        </w:rPr>
        <w:t>penerapan</w:t>
      </w:r>
      <w:proofErr w:type="spellEnd"/>
      <w:r w:rsidR="00702119" w:rsidRPr="008208E2">
        <w:rPr>
          <w:rFonts w:cstheme="minorHAnsi"/>
          <w:sz w:val="20"/>
          <w:szCs w:val="20"/>
        </w:rPr>
        <w:t xml:space="preserve"> media </w:t>
      </w:r>
      <w:proofErr w:type="spellStart"/>
      <w:r w:rsidR="00702119" w:rsidRPr="008208E2">
        <w:rPr>
          <w:rFonts w:cstheme="minorHAnsi"/>
          <w:sz w:val="20"/>
          <w:szCs w:val="20"/>
        </w:rPr>
        <w:t>pajura</w:t>
      </w:r>
      <w:proofErr w:type="spellEnd"/>
      <w:r w:rsidR="00702119" w:rsidRPr="008208E2">
        <w:rPr>
          <w:rFonts w:cstheme="minorHAnsi"/>
          <w:sz w:val="20"/>
          <w:szCs w:val="20"/>
        </w:rPr>
        <w:t xml:space="preserve"> </w:t>
      </w:r>
      <w:proofErr w:type="spellStart"/>
      <w:r w:rsidR="00702119" w:rsidRPr="008208E2">
        <w:rPr>
          <w:rFonts w:cstheme="minorHAnsi"/>
          <w:sz w:val="20"/>
          <w:szCs w:val="20"/>
        </w:rPr>
        <w:t>untuk</w:t>
      </w:r>
      <w:proofErr w:type="spellEnd"/>
      <w:r w:rsidR="00702119" w:rsidRPr="008208E2">
        <w:rPr>
          <w:rFonts w:cstheme="minorHAnsi"/>
          <w:sz w:val="20"/>
          <w:szCs w:val="20"/>
        </w:rPr>
        <w:t xml:space="preserve"> </w:t>
      </w:r>
      <w:proofErr w:type="spellStart"/>
      <w:r w:rsidR="00702119" w:rsidRPr="008208E2">
        <w:rPr>
          <w:rFonts w:cstheme="minorHAnsi"/>
          <w:sz w:val="20"/>
          <w:szCs w:val="20"/>
        </w:rPr>
        <w:t>meningkatkan</w:t>
      </w:r>
      <w:proofErr w:type="spellEnd"/>
      <w:r w:rsidR="00702119" w:rsidRPr="008208E2">
        <w:rPr>
          <w:rFonts w:cstheme="minorHAnsi"/>
          <w:sz w:val="20"/>
          <w:szCs w:val="20"/>
        </w:rPr>
        <w:t xml:space="preserve"> </w:t>
      </w:r>
      <w:proofErr w:type="spellStart"/>
      <w:r w:rsidR="00702119" w:rsidRPr="008208E2">
        <w:rPr>
          <w:rFonts w:cstheme="minorHAnsi"/>
          <w:sz w:val="20"/>
          <w:szCs w:val="20"/>
        </w:rPr>
        <w:t>hasil</w:t>
      </w:r>
      <w:proofErr w:type="spellEnd"/>
      <w:r w:rsidR="00702119" w:rsidRPr="008208E2">
        <w:rPr>
          <w:rFonts w:cstheme="minorHAnsi"/>
          <w:sz w:val="20"/>
          <w:szCs w:val="20"/>
        </w:rPr>
        <w:t xml:space="preserve"> </w:t>
      </w:r>
      <w:proofErr w:type="spellStart"/>
      <w:r w:rsidR="00702119" w:rsidRPr="008208E2">
        <w:rPr>
          <w:rFonts w:cstheme="minorHAnsi"/>
          <w:sz w:val="20"/>
          <w:szCs w:val="20"/>
        </w:rPr>
        <w:t>belajar</w:t>
      </w:r>
      <w:proofErr w:type="spellEnd"/>
      <w:r w:rsidR="00702119" w:rsidRPr="008208E2">
        <w:rPr>
          <w:rFonts w:cstheme="minorHAnsi"/>
          <w:sz w:val="20"/>
          <w:szCs w:val="20"/>
        </w:rPr>
        <w:t xml:space="preserve"> </w:t>
      </w:r>
      <w:proofErr w:type="spellStart"/>
      <w:r w:rsidR="00702119" w:rsidRPr="008208E2">
        <w:rPr>
          <w:rFonts w:cstheme="minorHAnsi"/>
          <w:sz w:val="20"/>
          <w:szCs w:val="20"/>
        </w:rPr>
        <w:t>kognitif</w:t>
      </w:r>
      <w:proofErr w:type="spellEnd"/>
      <w:r w:rsidR="00702119" w:rsidRPr="008208E2">
        <w:rPr>
          <w:rFonts w:cstheme="minorHAnsi"/>
          <w:sz w:val="20"/>
          <w:szCs w:val="20"/>
        </w:rPr>
        <w:t xml:space="preserve"> </w:t>
      </w:r>
      <w:proofErr w:type="spellStart"/>
      <w:r w:rsidR="00702119" w:rsidRPr="008208E2">
        <w:rPr>
          <w:rFonts w:cstheme="minorHAnsi"/>
          <w:sz w:val="20"/>
          <w:szCs w:val="20"/>
        </w:rPr>
        <w:t>peserta</w:t>
      </w:r>
      <w:proofErr w:type="spellEnd"/>
      <w:r w:rsidR="00702119" w:rsidRPr="008208E2">
        <w:rPr>
          <w:rFonts w:cstheme="minorHAnsi"/>
          <w:sz w:val="20"/>
          <w:szCs w:val="20"/>
        </w:rPr>
        <w:t xml:space="preserve"> </w:t>
      </w:r>
      <w:proofErr w:type="spellStart"/>
      <w:r w:rsidR="00702119" w:rsidRPr="008208E2">
        <w:rPr>
          <w:rFonts w:cstheme="minorHAnsi"/>
          <w:sz w:val="20"/>
          <w:szCs w:val="20"/>
        </w:rPr>
        <w:t>didik</w:t>
      </w:r>
      <w:proofErr w:type="spellEnd"/>
      <w:r w:rsidR="00702119" w:rsidRPr="008208E2">
        <w:rPr>
          <w:rFonts w:cstheme="minorHAnsi"/>
          <w:sz w:val="20"/>
          <w:szCs w:val="20"/>
        </w:rPr>
        <w:t xml:space="preserve"> pada </w:t>
      </w:r>
      <w:proofErr w:type="spellStart"/>
      <w:r w:rsidR="00702119" w:rsidRPr="008208E2">
        <w:rPr>
          <w:rFonts w:cstheme="minorHAnsi"/>
          <w:sz w:val="20"/>
          <w:szCs w:val="20"/>
        </w:rPr>
        <w:t>siklus</w:t>
      </w:r>
      <w:proofErr w:type="spellEnd"/>
      <w:r w:rsidR="00702119" w:rsidRPr="008208E2">
        <w:rPr>
          <w:rFonts w:cstheme="minorHAnsi"/>
          <w:sz w:val="20"/>
          <w:szCs w:val="20"/>
        </w:rPr>
        <w:t xml:space="preserve"> </w:t>
      </w:r>
      <w:r w:rsidR="00702119">
        <w:rPr>
          <w:rFonts w:cstheme="minorHAnsi"/>
          <w:sz w:val="20"/>
          <w:szCs w:val="20"/>
        </w:rPr>
        <w:t>II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81"/>
        <w:gridCol w:w="1400"/>
        <w:gridCol w:w="1327"/>
        <w:gridCol w:w="1400"/>
        <w:gridCol w:w="1328"/>
        <w:gridCol w:w="997"/>
        <w:gridCol w:w="997"/>
      </w:tblGrid>
      <w:tr w:rsidR="00026D36" w:rsidRPr="00151CC5" w14:paraId="037CBC26" w14:textId="77777777" w:rsidTr="00026D36">
        <w:tc>
          <w:tcPr>
            <w:tcW w:w="1481" w:type="dxa"/>
            <w:vMerge w:val="restart"/>
          </w:tcPr>
          <w:p w14:paraId="424BFE17" w14:textId="77777777" w:rsidR="00026D36" w:rsidRPr="00026D36" w:rsidRDefault="00026D36" w:rsidP="00647992">
            <w:pPr>
              <w:spacing w:after="0" w:line="360" w:lineRule="auto"/>
              <w:jc w:val="center"/>
              <w:rPr>
                <w:rFonts w:asciiTheme="minorHAnsi" w:hAnsiTheme="minorHAnsi" w:cstheme="minorHAnsi"/>
                <w:b/>
                <w:bCs/>
                <w:sz w:val="20"/>
                <w:szCs w:val="20"/>
              </w:rPr>
            </w:pPr>
            <w:r w:rsidRPr="00026D36">
              <w:rPr>
                <w:rFonts w:asciiTheme="minorHAnsi" w:hAnsiTheme="minorHAnsi" w:cstheme="minorHAnsi"/>
                <w:b/>
                <w:bCs/>
                <w:sz w:val="20"/>
                <w:szCs w:val="20"/>
              </w:rPr>
              <w:t xml:space="preserve">Nilai </w:t>
            </w:r>
            <w:proofErr w:type="spellStart"/>
            <w:r w:rsidRPr="00026D36">
              <w:rPr>
                <w:rFonts w:asciiTheme="minorHAnsi" w:hAnsiTheme="minorHAnsi" w:cstheme="minorHAnsi"/>
                <w:b/>
                <w:bCs/>
                <w:sz w:val="20"/>
                <w:szCs w:val="20"/>
              </w:rPr>
              <w:t>ketuntasan</w:t>
            </w:r>
            <w:proofErr w:type="spellEnd"/>
            <w:r w:rsidRPr="00026D36">
              <w:rPr>
                <w:rFonts w:asciiTheme="minorHAnsi" w:hAnsiTheme="minorHAnsi" w:cstheme="minorHAnsi"/>
                <w:b/>
                <w:bCs/>
                <w:sz w:val="20"/>
                <w:szCs w:val="20"/>
              </w:rPr>
              <w:t xml:space="preserve"> </w:t>
            </w:r>
            <w:proofErr w:type="spellStart"/>
            <w:r w:rsidRPr="00026D36">
              <w:rPr>
                <w:rFonts w:asciiTheme="minorHAnsi" w:hAnsiTheme="minorHAnsi" w:cstheme="minorHAnsi"/>
                <w:b/>
                <w:bCs/>
                <w:sz w:val="20"/>
                <w:szCs w:val="20"/>
              </w:rPr>
              <w:t>belajar</w:t>
            </w:r>
            <w:proofErr w:type="spellEnd"/>
          </w:p>
        </w:tc>
        <w:tc>
          <w:tcPr>
            <w:tcW w:w="2727" w:type="dxa"/>
            <w:gridSpan w:val="2"/>
          </w:tcPr>
          <w:p w14:paraId="785F829B" w14:textId="77777777" w:rsidR="00026D36" w:rsidRPr="00026D36" w:rsidRDefault="00026D36" w:rsidP="00647992">
            <w:pPr>
              <w:spacing w:after="0" w:line="360" w:lineRule="auto"/>
              <w:jc w:val="center"/>
              <w:rPr>
                <w:rFonts w:asciiTheme="minorHAnsi" w:hAnsiTheme="minorHAnsi" w:cstheme="minorHAnsi"/>
                <w:b/>
                <w:bCs/>
                <w:sz w:val="20"/>
                <w:szCs w:val="20"/>
              </w:rPr>
            </w:pPr>
            <w:proofErr w:type="spellStart"/>
            <w:r w:rsidRPr="00026D36">
              <w:rPr>
                <w:rFonts w:asciiTheme="minorHAnsi" w:hAnsiTheme="minorHAnsi" w:cstheme="minorHAnsi"/>
                <w:b/>
                <w:bCs/>
                <w:sz w:val="20"/>
                <w:szCs w:val="20"/>
              </w:rPr>
              <w:t>Siklus</w:t>
            </w:r>
            <w:proofErr w:type="spellEnd"/>
            <w:r w:rsidRPr="00026D36">
              <w:rPr>
                <w:rFonts w:asciiTheme="minorHAnsi" w:hAnsiTheme="minorHAnsi" w:cstheme="minorHAnsi"/>
                <w:b/>
                <w:bCs/>
                <w:sz w:val="20"/>
                <w:szCs w:val="20"/>
              </w:rPr>
              <w:t xml:space="preserve"> II </w:t>
            </w:r>
            <w:proofErr w:type="spellStart"/>
            <w:r w:rsidRPr="00026D36">
              <w:rPr>
                <w:rFonts w:asciiTheme="minorHAnsi" w:hAnsiTheme="minorHAnsi" w:cstheme="minorHAnsi"/>
                <w:b/>
                <w:bCs/>
                <w:sz w:val="20"/>
                <w:szCs w:val="20"/>
              </w:rPr>
              <w:t>Pertemuan</w:t>
            </w:r>
            <w:proofErr w:type="spellEnd"/>
            <w:r w:rsidRPr="00026D36">
              <w:rPr>
                <w:rFonts w:asciiTheme="minorHAnsi" w:hAnsiTheme="minorHAnsi" w:cstheme="minorHAnsi"/>
                <w:b/>
                <w:bCs/>
                <w:sz w:val="20"/>
                <w:szCs w:val="20"/>
              </w:rPr>
              <w:t xml:space="preserve"> I</w:t>
            </w:r>
          </w:p>
        </w:tc>
        <w:tc>
          <w:tcPr>
            <w:tcW w:w="2728" w:type="dxa"/>
            <w:gridSpan w:val="2"/>
          </w:tcPr>
          <w:p w14:paraId="032274BD" w14:textId="77777777" w:rsidR="00026D36" w:rsidRPr="00026D36" w:rsidRDefault="00026D36" w:rsidP="00647992">
            <w:pPr>
              <w:spacing w:after="0" w:line="360" w:lineRule="auto"/>
              <w:jc w:val="center"/>
              <w:rPr>
                <w:rFonts w:asciiTheme="minorHAnsi" w:hAnsiTheme="minorHAnsi" w:cstheme="minorHAnsi"/>
                <w:b/>
                <w:bCs/>
                <w:sz w:val="20"/>
                <w:szCs w:val="20"/>
              </w:rPr>
            </w:pPr>
            <w:proofErr w:type="spellStart"/>
            <w:r w:rsidRPr="00026D36">
              <w:rPr>
                <w:rFonts w:asciiTheme="minorHAnsi" w:hAnsiTheme="minorHAnsi" w:cstheme="minorHAnsi"/>
                <w:b/>
                <w:bCs/>
                <w:sz w:val="20"/>
                <w:szCs w:val="20"/>
              </w:rPr>
              <w:t>Siklus</w:t>
            </w:r>
            <w:proofErr w:type="spellEnd"/>
            <w:r w:rsidRPr="00026D36">
              <w:rPr>
                <w:rFonts w:asciiTheme="minorHAnsi" w:hAnsiTheme="minorHAnsi" w:cstheme="minorHAnsi"/>
                <w:b/>
                <w:bCs/>
                <w:sz w:val="20"/>
                <w:szCs w:val="20"/>
              </w:rPr>
              <w:t xml:space="preserve"> II </w:t>
            </w:r>
            <w:proofErr w:type="spellStart"/>
            <w:r w:rsidRPr="00026D36">
              <w:rPr>
                <w:rFonts w:asciiTheme="minorHAnsi" w:hAnsiTheme="minorHAnsi" w:cstheme="minorHAnsi"/>
                <w:b/>
                <w:bCs/>
                <w:sz w:val="20"/>
                <w:szCs w:val="20"/>
              </w:rPr>
              <w:t>Pertemuan</w:t>
            </w:r>
            <w:proofErr w:type="spellEnd"/>
            <w:r w:rsidRPr="00026D36">
              <w:rPr>
                <w:rFonts w:asciiTheme="minorHAnsi" w:hAnsiTheme="minorHAnsi" w:cstheme="minorHAnsi"/>
                <w:b/>
                <w:bCs/>
                <w:sz w:val="20"/>
                <w:szCs w:val="20"/>
              </w:rPr>
              <w:t xml:space="preserve"> I</w:t>
            </w:r>
          </w:p>
        </w:tc>
        <w:tc>
          <w:tcPr>
            <w:tcW w:w="1994" w:type="dxa"/>
            <w:gridSpan w:val="2"/>
          </w:tcPr>
          <w:p w14:paraId="5BE53706" w14:textId="77777777" w:rsidR="00026D36" w:rsidRPr="00026D36" w:rsidRDefault="00026D36" w:rsidP="00647992">
            <w:pPr>
              <w:spacing w:after="0" w:line="360" w:lineRule="auto"/>
              <w:jc w:val="center"/>
              <w:rPr>
                <w:rFonts w:asciiTheme="minorHAnsi" w:hAnsiTheme="minorHAnsi" w:cstheme="minorHAnsi"/>
                <w:b/>
                <w:bCs/>
                <w:sz w:val="20"/>
                <w:szCs w:val="20"/>
              </w:rPr>
            </w:pPr>
            <w:r w:rsidRPr="00026D36">
              <w:rPr>
                <w:rFonts w:asciiTheme="minorHAnsi" w:hAnsiTheme="minorHAnsi" w:cstheme="minorHAnsi"/>
                <w:b/>
                <w:bCs/>
                <w:sz w:val="20"/>
                <w:szCs w:val="20"/>
              </w:rPr>
              <w:t xml:space="preserve">Posttest </w:t>
            </w:r>
            <w:proofErr w:type="spellStart"/>
            <w:r w:rsidRPr="00026D36">
              <w:rPr>
                <w:rFonts w:asciiTheme="minorHAnsi" w:hAnsiTheme="minorHAnsi" w:cstheme="minorHAnsi"/>
                <w:b/>
                <w:bCs/>
                <w:sz w:val="20"/>
                <w:szCs w:val="20"/>
              </w:rPr>
              <w:t>Siklus</w:t>
            </w:r>
            <w:proofErr w:type="spellEnd"/>
            <w:r w:rsidRPr="00026D36">
              <w:rPr>
                <w:rFonts w:asciiTheme="minorHAnsi" w:hAnsiTheme="minorHAnsi" w:cstheme="minorHAnsi"/>
                <w:b/>
                <w:bCs/>
                <w:sz w:val="20"/>
                <w:szCs w:val="20"/>
              </w:rPr>
              <w:t xml:space="preserve"> II</w:t>
            </w:r>
          </w:p>
        </w:tc>
      </w:tr>
      <w:tr w:rsidR="00026D36" w:rsidRPr="00151CC5" w14:paraId="6E4370ED" w14:textId="77777777" w:rsidTr="00026D36">
        <w:tc>
          <w:tcPr>
            <w:tcW w:w="1481" w:type="dxa"/>
            <w:vMerge/>
          </w:tcPr>
          <w:p w14:paraId="634AB58D" w14:textId="77777777" w:rsidR="00026D36" w:rsidRPr="00026D36" w:rsidRDefault="00026D36" w:rsidP="00647992">
            <w:pPr>
              <w:spacing w:after="0" w:line="360" w:lineRule="auto"/>
              <w:jc w:val="center"/>
              <w:rPr>
                <w:rFonts w:asciiTheme="minorHAnsi" w:hAnsiTheme="minorHAnsi" w:cstheme="minorHAnsi"/>
                <w:b/>
                <w:bCs/>
                <w:sz w:val="20"/>
                <w:szCs w:val="20"/>
              </w:rPr>
            </w:pPr>
          </w:p>
        </w:tc>
        <w:tc>
          <w:tcPr>
            <w:tcW w:w="1400" w:type="dxa"/>
          </w:tcPr>
          <w:p w14:paraId="4423C175" w14:textId="77777777" w:rsidR="00026D36" w:rsidRPr="00026D36" w:rsidRDefault="00026D36" w:rsidP="00647992">
            <w:pPr>
              <w:spacing w:after="0" w:line="360" w:lineRule="auto"/>
              <w:jc w:val="center"/>
              <w:rPr>
                <w:rFonts w:asciiTheme="minorHAnsi" w:hAnsiTheme="minorHAnsi" w:cstheme="minorHAnsi"/>
                <w:b/>
                <w:bCs/>
                <w:sz w:val="20"/>
                <w:szCs w:val="20"/>
              </w:rPr>
            </w:pPr>
            <w:proofErr w:type="spellStart"/>
            <w:r w:rsidRPr="00026D36">
              <w:rPr>
                <w:rFonts w:asciiTheme="minorHAnsi" w:hAnsiTheme="minorHAnsi" w:cstheme="minorHAnsi"/>
                <w:b/>
                <w:bCs/>
                <w:sz w:val="20"/>
                <w:szCs w:val="20"/>
              </w:rPr>
              <w:t>Jumlah</w:t>
            </w:r>
            <w:proofErr w:type="spellEnd"/>
            <w:r w:rsidRPr="00026D36">
              <w:rPr>
                <w:rFonts w:asciiTheme="minorHAnsi" w:hAnsiTheme="minorHAnsi" w:cstheme="minorHAnsi"/>
                <w:b/>
                <w:bCs/>
                <w:sz w:val="20"/>
                <w:szCs w:val="20"/>
              </w:rPr>
              <w:t xml:space="preserve"> </w:t>
            </w:r>
            <w:proofErr w:type="spellStart"/>
            <w:r w:rsidRPr="00026D36">
              <w:rPr>
                <w:rFonts w:asciiTheme="minorHAnsi" w:hAnsiTheme="minorHAnsi" w:cstheme="minorHAnsi"/>
                <w:b/>
                <w:bCs/>
                <w:sz w:val="20"/>
                <w:szCs w:val="20"/>
              </w:rPr>
              <w:t>peserta</w:t>
            </w:r>
            <w:proofErr w:type="spellEnd"/>
            <w:r w:rsidRPr="00026D36">
              <w:rPr>
                <w:rFonts w:asciiTheme="minorHAnsi" w:hAnsiTheme="minorHAnsi" w:cstheme="minorHAnsi"/>
                <w:b/>
                <w:bCs/>
                <w:sz w:val="20"/>
                <w:szCs w:val="20"/>
              </w:rPr>
              <w:t xml:space="preserve"> </w:t>
            </w:r>
            <w:proofErr w:type="spellStart"/>
            <w:r w:rsidRPr="00026D36">
              <w:rPr>
                <w:rFonts w:asciiTheme="minorHAnsi" w:hAnsiTheme="minorHAnsi" w:cstheme="minorHAnsi"/>
                <w:b/>
                <w:bCs/>
                <w:sz w:val="20"/>
                <w:szCs w:val="20"/>
              </w:rPr>
              <w:t>didik</w:t>
            </w:r>
            <w:proofErr w:type="spellEnd"/>
          </w:p>
        </w:tc>
        <w:tc>
          <w:tcPr>
            <w:tcW w:w="1327" w:type="dxa"/>
          </w:tcPr>
          <w:p w14:paraId="2AC17A2D" w14:textId="77777777" w:rsidR="00026D36" w:rsidRPr="00026D36" w:rsidRDefault="00026D36" w:rsidP="00647992">
            <w:pPr>
              <w:spacing w:after="0" w:line="360" w:lineRule="auto"/>
              <w:rPr>
                <w:rFonts w:asciiTheme="minorHAnsi" w:hAnsiTheme="minorHAnsi" w:cstheme="minorHAnsi"/>
                <w:b/>
                <w:bCs/>
                <w:sz w:val="20"/>
                <w:szCs w:val="20"/>
              </w:rPr>
            </w:pPr>
            <w:r w:rsidRPr="00026D36">
              <w:rPr>
                <w:rFonts w:asciiTheme="minorHAnsi" w:hAnsiTheme="minorHAnsi" w:cstheme="minorHAnsi"/>
                <w:b/>
                <w:bCs/>
                <w:sz w:val="20"/>
                <w:szCs w:val="20"/>
              </w:rPr>
              <w:t>%</w:t>
            </w:r>
          </w:p>
        </w:tc>
        <w:tc>
          <w:tcPr>
            <w:tcW w:w="1400" w:type="dxa"/>
          </w:tcPr>
          <w:p w14:paraId="5B78CD90" w14:textId="77777777" w:rsidR="00026D36" w:rsidRPr="00026D36" w:rsidRDefault="00026D36" w:rsidP="00647992">
            <w:pPr>
              <w:spacing w:after="0" w:line="360" w:lineRule="auto"/>
              <w:jc w:val="center"/>
              <w:rPr>
                <w:rFonts w:asciiTheme="minorHAnsi" w:hAnsiTheme="minorHAnsi" w:cstheme="minorHAnsi"/>
                <w:b/>
                <w:bCs/>
                <w:sz w:val="20"/>
                <w:szCs w:val="20"/>
              </w:rPr>
            </w:pPr>
            <w:proofErr w:type="spellStart"/>
            <w:r w:rsidRPr="00026D36">
              <w:rPr>
                <w:rFonts w:asciiTheme="minorHAnsi" w:hAnsiTheme="minorHAnsi" w:cstheme="minorHAnsi"/>
                <w:b/>
                <w:bCs/>
                <w:sz w:val="20"/>
                <w:szCs w:val="20"/>
              </w:rPr>
              <w:t>Jumlah</w:t>
            </w:r>
            <w:proofErr w:type="spellEnd"/>
            <w:r w:rsidRPr="00026D36">
              <w:rPr>
                <w:rFonts w:asciiTheme="minorHAnsi" w:hAnsiTheme="minorHAnsi" w:cstheme="minorHAnsi"/>
                <w:b/>
                <w:bCs/>
                <w:sz w:val="20"/>
                <w:szCs w:val="20"/>
              </w:rPr>
              <w:t xml:space="preserve"> </w:t>
            </w:r>
            <w:proofErr w:type="spellStart"/>
            <w:r w:rsidRPr="00026D36">
              <w:rPr>
                <w:rFonts w:asciiTheme="minorHAnsi" w:hAnsiTheme="minorHAnsi" w:cstheme="minorHAnsi"/>
                <w:b/>
                <w:bCs/>
                <w:sz w:val="20"/>
                <w:szCs w:val="20"/>
              </w:rPr>
              <w:t>peserta</w:t>
            </w:r>
            <w:proofErr w:type="spellEnd"/>
            <w:r w:rsidRPr="00026D36">
              <w:rPr>
                <w:rFonts w:asciiTheme="minorHAnsi" w:hAnsiTheme="minorHAnsi" w:cstheme="minorHAnsi"/>
                <w:b/>
                <w:bCs/>
                <w:sz w:val="20"/>
                <w:szCs w:val="20"/>
              </w:rPr>
              <w:t xml:space="preserve"> </w:t>
            </w:r>
            <w:proofErr w:type="spellStart"/>
            <w:r w:rsidRPr="00026D36">
              <w:rPr>
                <w:rFonts w:asciiTheme="minorHAnsi" w:hAnsiTheme="minorHAnsi" w:cstheme="minorHAnsi"/>
                <w:b/>
                <w:bCs/>
                <w:sz w:val="20"/>
                <w:szCs w:val="20"/>
              </w:rPr>
              <w:t>didik</w:t>
            </w:r>
            <w:proofErr w:type="spellEnd"/>
          </w:p>
        </w:tc>
        <w:tc>
          <w:tcPr>
            <w:tcW w:w="1328" w:type="dxa"/>
          </w:tcPr>
          <w:p w14:paraId="4472F683" w14:textId="77777777" w:rsidR="00026D36" w:rsidRPr="00026D36" w:rsidRDefault="00026D36" w:rsidP="00647992">
            <w:pPr>
              <w:spacing w:after="0" w:line="360" w:lineRule="auto"/>
              <w:jc w:val="center"/>
              <w:rPr>
                <w:rFonts w:asciiTheme="minorHAnsi" w:hAnsiTheme="minorHAnsi" w:cstheme="minorHAnsi"/>
                <w:b/>
                <w:bCs/>
                <w:sz w:val="20"/>
                <w:szCs w:val="20"/>
              </w:rPr>
            </w:pPr>
            <w:r w:rsidRPr="00026D36">
              <w:rPr>
                <w:rFonts w:asciiTheme="minorHAnsi" w:hAnsiTheme="minorHAnsi" w:cstheme="minorHAnsi"/>
                <w:b/>
                <w:bCs/>
                <w:sz w:val="20"/>
                <w:szCs w:val="20"/>
              </w:rPr>
              <w:t>%</w:t>
            </w:r>
          </w:p>
        </w:tc>
        <w:tc>
          <w:tcPr>
            <w:tcW w:w="997" w:type="dxa"/>
          </w:tcPr>
          <w:p w14:paraId="0967DA55" w14:textId="77777777" w:rsidR="00026D36" w:rsidRPr="00026D36" w:rsidRDefault="00026D36" w:rsidP="00647992">
            <w:pPr>
              <w:spacing w:after="0" w:line="360" w:lineRule="auto"/>
              <w:jc w:val="center"/>
              <w:rPr>
                <w:rFonts w:asciiTheme="minorHAnsi" w:hAnsiTheme="minorHAnsi" w:cstheme="minorHAnsi"/>
                <w:b/>
                <w:bCs/>
                <w:sz w:val="20"/>
                <w:szCs w:val="20"/>
              </w:rPr>
            </w:pPr>
            <w:proofErr w:type="spellStart"/>
            <w:r w:rsidRPr="00026D36">
              <w:rPr>
                <w:rFonts w:asciiTheme="minorHAnsi" w:hAnsiTheme="minorHAnsi" w:cstheme="minorHAnsi"/>
                <w:b/>
                <w:bCs/>
                <w:sz w:val="20"/>
                <w:szCs w:val="20"/>
              </w:rPr>
              <w:t>Jumlah</w:t>
            </w:r>
            <w:proofErr w:type="spellEnd"/>
            <w:r w:rsidRPr="00026D36">
              <w:rPr>
                <w:rFonts w:asciiTheme="minorHAnsi" w:hAnsiTheme="minorHAnsi" w:cstheme="minorHAnsi"/>
                <w:b/>
                <w:bCs/>
                <w:sz w:val="20"/>
                <w:szCs w:val="20"/>
              </w:rPr>
              <w:t xml:space="preserve"> </w:t>
            </w:r>
            <w:proofErr w:type="spellStart"/>
            <w:r w:rsidRPr="00026D36">
              <w:rPr>
                <w:rFonts w:asciiTheme="minorHAnsi" w:hAnsiTheme="minorHAnsi" w:cstheme="minorHAnsi"/>
                <w:b/>
                <w:bCs/>
                <w:sz w:val="20"/>
                <w:szCs w:val="20"/>
              </w:rPr>
              <w:t>peserta</w:t>
            </w:r>
            <w:proofErr w:type="spellEnd"/>
            <w:r w:rsidRPr="00026D36">
              <w:rPr>
                <w:rFonts w:asciiTheme="minorHAnsi" w:hAnsiTheme="minorHAnsi" w:cstheme="minorHAnsi"/>
                <w:b/>
                <w:bCs/>
                <w:sz w:val="20"/>
                <w:szCs w:val="20"/>
              </w:rPr>
              <w:t xml:space="preserve"> </w:t>
            </w:r>
            <w:proofErr w:type="spellStart"/>
            <w:r w:rsidRPr="00026D36">
              <w:rPr>
                <w:rFonts w:asciiTheme="minorHAnsi" w:hAnsiTheme="minorHAnsi" w:cstheme="minorHAnsi"/>
                <w:b/>
                <w:bCs/>
                <w:sz w:val="20"/>
                <w:szCs w:val="20"/>
              </w:rPr>
              <w:t>didik</w:t>
            </w:r>
            <w:proofErr w:type="spellEnd"/>
          </w:p>
        </w:tc>
        <w:tc>
          <w:tcPr>
            <w:tcW w:w="997" w:type="dxa"/>
          </w:tcPr>
          <w:p w14:paraId="702FA114" w14:textId="77777777" w:rsidR="00026D36" w:rsidRPr="00026D36" w:rsidRDefault="00026D36" w:rsidP="00647992">
            <w:pPr>
              <w:spacing w:after="0" w:line="360" w:lineRule="auto"/>
              <w:jc w:val="center"/>
              <w:rPr>
                <w:rFonts w:asciiTheme="minorHAnsi" w:hAnsiTheme="minorHAnsi" w:cstheme="minorHAnsi"/>
                <w:b/>
                <w:bCs/>
                <w:sz w:val="20"/>
                <w:szCs w:val="20"/>
              </w:rPr>
            </w:pPr>
            <w:r w:rsidRPr="00026D36">
              <w:rPr>
                <w:rFonts w:asciiTheme="minorHAnsi" w:hAnsiTheme="minorHAnsi" w:cstheme="minorHAnsi"/>
                <w:b/>
                <w:bCs/>
                <w:sz w:val="20"/>
                <w:szCs w:val="20"/>
              </w:rPr>
              <w:t>%</w:t>
            </w:r>
          </w:p>
        </w:tc>
      </w:tr>
      <w:tr w:rsidR="00026D36" w14:paraId="237B7C1B" w14:textId="77777777" w:rsidTr="00026D36">
        <w:tc>
          <w:tcPr>
            <w:tcW w:w="1481" w:type="dxa"/>
          </w:tcPr>
          <w:p w14:paraId="2C502D42" w14:textId="77777777" w:rsidR="00026D36" w:rsidRPr="00026D36" w:rsidRDefault="00026D36" w:rsidP="00647992">
            <w:pPr>
              <w:spacing w:after="0" w:line="360" w:lineRule="auto"/>
              <w:rPr>
                <w:rFonts w:asciiTheme="minorHAnsi" w:hAnsiTheme="minorHAnsi" w:cstheme="minorHAnsi"/>
                <w:b/>
                <w:bCs/>
                <w:sz w:val="20"/>
                <w:szCs w:val="20"/>
              </w:rPr>
            </w:pPr>
            <w:r w:rsidRPr="00026D36">
              <w:rPr>
                <w:rFonts w:asciiTheme="minorHAnsi" w:hAnsiTheme="minorHAnsi" w:cstheme="minorHAnsi"/>
                <w:b/>
                <w:bCs/>
                <w:sz w:val="20"/>
                <w:szCs w:val="20"/>
              </w:rPr>
              <w:t xml:space="preserve">Tuntas </w:t>
            </w:r>
          </w:p>
        </w:tc>
        <w:tc>
          <w:tcPr>
            <w:tcW w:w="1400" w:type="dxa"/>
          </w:tcPr>
          <w:p w14:paraId="1AE50BE1"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18</w:t>
            </w:r>
          </w:p>
        </w:tc>
        <w:tc>
          <w:tcPr>
            <w:tcW w:w="1327" w:type="dxa"/>
          </w:tcPr>
          <w:p w14:paraId="6005747A"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78.7 %</w:t>
            </w:r>
          </w:p>
        </w:tc>
        <w:tc>
          <w:tcPr>
            <w:tcW w:w="1400" w:type="dxa"/>
          </w:tcPr>
          <w:p w14:paraId="4C525FEF"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23</w:t>
            </w:r>
          </w:p>
        </w:tc>
        <w:tc>
          <w:tcPr>
            <w:tcW w:w="1328" w:type="dxa"/>
          </w:tcPr>
          <w:p w14:paraId="0F373815"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88.2 %</w:t>
            </w:r>
          </w:p>
        </w:tc>
        <w:tc>
          <w:tcPr>
            <w:tcW w:w="997" w:type="dxa"/>
          </w:tcPr>
          <w:p w14:paraId="546F3274"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25</w:t>
            </w:r>
          </w:p>
        </w:tc>
        <w:tc>
          <w:tcPr>
            <w:tcW w:w="997" w:type="dxa"/>
          </w:tcPr>
          <w:p w14:paraId="48EF6827"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93.6 %</w:t>
            </w:r>
          </w:p>
        </w:tc>
      </w:tr>
      <w:tr w:rsidR="00026D36" w14:paraId="6D36B858" w14:textId="77777777" w:rsidTr="00026D36">
        <w:tc>
          <w:tcPr>
            <w:tcW w:w="1481" w:type="dxa"/>
          </w:tcPr>
          <w:p w14:paraId="5354ECC7" w14:textId="77777777" w:rsidR="00026D36" w:rsidRPr="00026D36" w:rsidRDefault="00026D36" w:rsidP="00647992">
            <w:pPr>
              <w:spacing w:after="0" w:line="360" w:lineRule="auto"/>
              <w:rPr>
                <w:rFonts w:asciiTheme="minorHAnsi" w:hAnsiTheme="minorHAnsi" w:cstheme="minorHAnsi"/>
                <w:b/>
                <w:bCs/>
                <w:sz w:val="20"/>
                <w:szCs w:val="20"/>
              </w:rPr>
            </w:pPr>
            <w:r w:rsidRPr="00026D36">
              <w:rPr>
                <w:rFonts w:asciiTheme="minorHAnsi" w:hAnsiTheme="minorHAnsi" w:cstheme="minorHAnsi"/>
                <w:b/>
                <w:bCs/>
                <w:sz w:val="20"/>
                <w:szCs w:val="20"/>
              </w:rPr>
              <w:t xml:space="preserve">Belum </w:t>
            </w:r>
            <w:proofErr w:type="spellStart"/>
            <w:r w:rsidRPr="00026D36">
              <w:rPr>
                <w:rFonts w:asciiTheme="minorHAnsi" w:hAnsiTheme="minorHAnsi" w:cstheme="minorHAnsi"/>
                <w:b/>
                <w:bCs/>
                <w:sz w:val="20"/>
                <w:szCs w:val="20"/>
              </w:rPr>
              <w:t>tuntas</w:t>
            </w:r>
            <w:proofErr w:type="spellEnd"/>
          </w:p>
        </w:tc>
        <w:tc>
          <w:tcPr>
            <w:tcW w:w="1400" w:type="dxa"/>
          </w:tcPr>
          <w:p w14:paraId="7C0C6761"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10</w:t>
            </w:r>
          </w:p>
        </w:tc>
        <w:tc>
          <w:tcPr>
            <w:tcW w:w="1327" w:type="dxa"/>
          </w:tcPr>
          <w:p w14:paraId="02E6F352"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21.3 %</w:t>
            </w:r>
          </w:p>
        </w:tc>
        <w:tc>
          <w:tcPr>
            <w:tcW w:w="1400" w:type="dxa"/>
          </w:tcPr>
          <w:p w14:paraId="711146A9"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5</w:t>
            </w:r>
          </w:p>
        </w:tc>
        <w:tc>
          <w:tcPr>
            <w:tcW w:w="1328" w:type="dxa"/>
          </w:tcPr>
          <w:p w14:paraId="3ED0B23D"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11.8 %</w:t>
            </w:r>
          </w:p>
        </w:tc>
        <w:tc>
          <w:tcPr>
            <w:tcW w:w="997" w:type="dxa"/>
          </w:tcPr>
          <w:p w14:paraId="6752ADD7"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3</w:t>
            </w:r>
          </w:p>
        </w:tc>
        <w:tc>
          <w:tcPr>
            <w:tcW w:w="997" w:type="dxa"/>
          </w:tcPr>
          <w:p w14:paraId="69E40F95"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6.4 %</w:t>
            </w:r>
          </w:p>
        </w:tc>
      </w:tr>
      <w:tr w:rsidR="00026D36" w14:paraId="5E1D21D3" w14:textId="77777777" w:rsidTr="00026D36">
        <w:tc>
          <w:tcPr>
            <w:tcW w:w="1481" w:type="dxa"/>
          </w:tcPr>
          <w:p w14:paraId="674AF36A" w14:textId="77777777" w:rsidR="00026D36" w:rsidRPr="00026D36" w:rsidRDefault="00026D36" w:rsidP="00647992">
            <w:pPr>
              <w:spacing w:after="0" w:line="360" w:lineRule="auto"/>
              <w:rPr>
                <w:rFonts w:asciiTheme="minorHAnsi" w:hAnsiTheme="minorHAnsi" w:cstheme="minorHAnsi"/>
                <w:b/>
                <w:bCs/>
                <w:sz w:val="20"/>
                <w:szCs w:val="20"/>
              </w:rPr>
            </w:pPr>
            <w:proofErr w:type="spellStart"/>
            <w:r w:rsidRPr="00026D36">
              <w:rPr>
                <w:rFonts w:asciiTheme="minorHAnsi" w:hAnsiTheme="minorHAnsi" w:cstheme="minorHAnsi"/>
                <w:b/>
                <w:bCs/>
                <w:sz w:val="20"/>
                <w:szCs w:val="20"/>
              </w:rPr>
              <w:t>Jumlah</w:t>
            </w:r>
            <w:proofErr w:type="spellEnd"/>
          </w:p>
        </w:tc>
        <w:tc>
          <w:tcPr>
            <w:tcW w:w="1400" w:type="dxa"/>
          </w:tcPr>
          <w:p w14:paraId="416915A1"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28</w:t>
            </w:r>
          </w:p>
        </w:tc>
        <w:tc>
          <w:tcPr>
            <w:tcW w:w="1327" w:type="dxa"/>
          </w:tcPr>
          <w:p w14:paraId="776F9F72"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100 %</w:t>
            </w:r>
          </w:p>
        </w:tc>
        <w:tc>
          <w:tcPr>
            <w:tcW w:w="1400" w:type="dxa"/>
          </w:tcPr>
          <w:p w14:paraId="1044D014"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28</w:t>
            </w:r>
          </w:p>
        </w:tc>
        <w:tc>
          <w:tcPr>
            <w:tcW w:w="1328" w:type="dxa"/>
          </w:tcPr>
          <w:p w14:paraId="3AEF45E4"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100 %</w:t>
            </w:r>
          </w:p>
        </w:tc>
        <w:tc>
          <w:tcPr>
            <w:tcW w:w="997" w:type="dxa"/>
          </w:tcPr>
          <w:p w14:paraId="0858FF44"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28</w:t>
            </w:r>
          </w:p>
        </w:tc>
        <w:tc>
          <w:tcPr>
            <w:tcW w:w="997" w:type="dxa"/>
          </w:tcPr>
          <w:p w14:paraId="59459976" w14:textId="77777777" w:rsidR="00026D36" w:rsidRPr="00026D36" w:rsidRDefault="00026D36" w:rsidP="00647992">
            <w:pPr>
              <w:spacing w:after="0" w:line="360" w:lineRule="auto"/>
              <w:jc w:val="center"/>
              <w:rPr>
                <w:rFonts w:asciiTheme="minorHAnsi" w:hAnsiTheme="minorHAnsi" w:cstheme="minorHAnsi"/>
                <w:sz w:val="20"/>
                <w:szCs w:val="20"/>
              </w:rPr>
            </w:pPr>
            <w:r w:rsidRPr="00026D36">
              <w:rPr>
                <w:rFonts w:asciiTheme="minorHAnsi" w:hAnsiTheme="minorHAnsi" w:cstheme="minorHAnsi"/>
                <w:sz w:val="20"/>
                <w:szCs w:val="20"/>
              </w:rPr>
              <w:t>100 %</w:t>
            </w:r>
          </w:p>
        </w:tc>
      </w:tr>
    </w:tbl>
    <w:p w14:paraId="0BC6A2D9" w14:textId="4991FADD" w:rsidR="00FC55B5" w:rsidRDefault="00FC55B5" w:rsidP="00647992">
      <w:pPr>
        <w:pStyle w:val="SubJudul1"/>
        <w:ind w:left="284" w:firstLine="567"/>
        <w:jc w:val="both"/>
        <w:rPr>
          <w:b w:val="0"/>
          <w:bCs/>
        </w:rPr>
      </w:pPr>
    </w:p>
    <w:p w14:paraId="6384CB01" w14:textId="7DFD9D2D" w:rsidR="00B104E3" w:rsidRDefault="00026D36" w:rsidP="00647992">
      <w:pPr>
        <w:pStyle w:val="SubJudul1"/>
        <w:ind w:firstLine="851"/>
        <w:jc w:val="both"/>
        <w:rPr>
          <w:b w:val="0"/>
          <w:bCs/>
        </w:rPr>
      </w:pPr>
      <w:proofErr w:type="spellStart"/>
      <w:r>
        <w:rPr>
          <w:b w:val="0"/>
          <w:bCs/>
        </w:rPr>
        <w:t>Siklus</w:t>
      </w:r>
      <w:proofErr w:type="spellEnd"/>
      <w:r>
        <w:rPr>
          <w:b w:val="0"/>
          <w:bCs/>
        </w:rPr>
        <w:t xml:space="preserve"> </w:t>
      </w:r>
      <w:r w:rsidR="00702119">
        <w:rPr>
          <w:b w:val="0"/>
          <w:bCs/>
        </w:rPr>
        <w:t>II</w:t>
      </w:r>
      <w:r>
        <w:rPr>
          <w:b w:val="0"/>
          <w:bCs/>
        </w:rPr>
        <w:t xml:space="preserve"> </w:t>
      </w:r>
      <w:proofErr w:type="spellStart"/>
      <w:r>
        <w:rPr>
          <w:b w:val="0"/>
          <w:bCs/>
        </w:rPr>
        <w:t>sesuai</w:t>
      </w:r>
      <w:proofErr w:type="spellEnd"/>
      <w:r>
        <w:rPr>
          <w:b w:val="0"/>
          <w:bCs/>
        </w:rPr>
        <w:t xml:space="preserve"> </w:t>
      </w:r>
      <w:proofErr w:type="spellStart"/>
      <w:r>
        <w:rPr>
          <w:b w:val="0"/>
          <w:bCs/>
        </w:rPr>
        <w:t>de</w:t>
      </w:r>
      <w:r w:rsidR="000144CB">
        <w:rPr>
          <w:b w:val="0"/>
          <w:bCs/>
        </w:rPr>
        <w:t>n</w:t>
      </w:r>
      <w:r>
        <w:rPr>
          <w:b w:val="0"/>
          <w:bCs/>
        </w:rPr>
        <w:t>gan</w:t>
      </w:r>
      <w:proofErr w:type="spellEnd"/>
      <w:r>
        <w:rPr>
          <w:b w:val="0"/>
          <w:bCs/>
        </w:rPr>
        <w:t xml:space="preserve"> </w:t>
      </w:r>
      <w:proofErr w:type="spellStart"/>
      <w:r>
        <w:rPr>
          <w:b w:val="0"/>
          <w:bCs/>
        </w:rPr>
        <w:t>tabel</w:t>
      </w:r>
      <w:proofErr w:type="spellEnd"/>
      <w:r>
        <w:rPr>
          <w:b w:val="0"/>
          <w:bCs/>
        </w:rPr>
        <w:t xml:space="preserve"> 4 </w:t>
      </w:r>
      <w:proofErr w:type="spellStart"/>
      <w:r>
        <w:rPr>
          <w:b w:val="0"/>
          <w:bCs/>
        </w:rPr>
        <w:t>dengan</w:t>
      </w:r>
      <w:proofErr w:type="spellEnd"/>
      <w:r>
        <w:rPr>
          <w:b w:val="0"/>
          <w:bCs/>
        </w:rPr>
        <w:t xml:space="preserve"> </w:t>
      </w:r>
      <w:proofErr w:type="spellStart"/>
      <w:r>
        <w:rPr>
          <w:b w:val="0"/>
          <w:bCs/>
        </w:rPr>
        <w:t>pembelejaran</w:t>
      </w:r>
      <w:proofErr w:type="spellEnd"/>
      <w:r>
        <w:rPr>
          <w:b w:val="0"/>
          <w:bCs/>
        </w:rPr>
        <w:t xml:space="preserve"> </w:t>
      </w:r>
      <w:proofErr w:type="spellStart"/>
      <w:r>
        <w:rPr>
          <w:b w:val="0"/>
          <w:bCs/>
        </w:rPr>
        <w:t>menggunakan</w:t>
      </w:r>
      <w:proofErr w:type="spellEnd"/>
      <w:r>
        <w:rPr>
          <w:b w:val="0"/>
          <w:bCs/>
        </w:rPr>
        <w:t xml:space="preserve"> media </w:t>
      </w:r>
      <w:proofErr w:type="spellStart"/>
      <w:r>
        <w:rPr>
          <w:b w:val="0"/>
          <w:bCs/>
        </w:rPr>
        <w:t>pajura</w:t>
      </w:r>
      <w:proofErr w:type="spellEnd"/>
      <w:r>
        <w:rPr>
          <w:b w:val="0"/>
          <w:bCs/>
        </w:rPr>
        <w:t xml:space="preserve"> (</w:t>
      </w:r>
      <w:proofErr w:type="spellStart"/>
      <w:r>
        <w:rPr>
          <w:b w:val="0"/>
          <w:bCs/>
        </w:rPr>
        <w:t>papan</w:t>
      </w:r>
      <w:proofErr w:type="spellEnd"/>
      <w:r>
        <w:rPr>
          <w:b w:val="0"/>
          <w:bCs/>
        </w:rPr>
        <w:t xml:space="preserve"> </w:t>
      </w:r>
      <w:proofErr w:type="spellStart"/>
      <w:r>
        <w:rPr>
          <w:b w:val="0"/>
          <w:bCs/>
        </w:rPr>
        <w:t>penjumlahan</w:t>
      </w:r>
      <w:proofErr w:type="spellEnd"/>
      <w:r>
        <w:rPr>
          <w:b w:val="0"/>
          <w:bCs/>
        </w:rPr>
        <w:t xml:space="preserve"> dan </w:t>
      </w:r>
      <w:proofErr w:type="spellStart"/>
      <w:r>
        <w:rPr>
          <w:b w:val="0"/>
          <w:bCs/>
        </w:rPr>
        <w:t>pengurangan</w:t>
      </w:r>
      <w:proofErr w:type="spellEnd"/>
      <w:r>
        <w:rPr>
          <w:b w:val="0"/>
          <w:bCs/>
        </w:rPr>
        <w:t xml:space="preserve">. Hasil posttest </w:t>
      </w:r>
      <w:proofErr w:type="spellStart"/>
      <w:r>
        <w:rPr>
          <w:b w:val="0"/>
          <w:bCs/>
        </w:rPr>
        <w:t>siklus</w:t>
      </w:r>
      <w:proofErr w:type="spellEnd"/>
      <w:r>
        <w:rPr>
          <w:b w:val="0"/>
          <w:bCs/>
        </w:rPr>
        <w:t xml:space="preserve"> I </w:t>
      </w:r>
      <w:proofErr w:type="spellStart"/>
      <w:r>
        <w:rPr>
          <w:b w:val="0"/>
          <w:bCs/>
        </w:rPr>
        <w:t>menjadi</w:t>
      </w:r>
      <w:proofErr w:type="spellEnd"/>
      <w:r>
        <w:rPr>
          <w:b w:val="0"/>
          <w:bCs/>
        </w:rPr>
        <w:t xml:space="preserve"> </w:t>
      </w:r>
      <w:proofErr w:type="spellStart"/>
      <w:r>
        <w:rPr>
          <w:b w:val="0"/>
          <w:bCs/>
        </w:rPr>
        <w:t>bahan</w:t>
      </w:r>
      <w:proofErr w:type="spellEnd"/>
      <w:r>
        <w:rPr>
          <w:b w:val="0"/>
          <w:bCs/>
        </w:rPr>
        <w:t xml:space="preserve"> </w:t>
      </w:r>
      <w:proofErr w:type="spellStart"/>
      <w:r>
        <w:rPr>
          <w:b w:val="0"/>
          <w:bCs/>
        </w:rPr>
        <w:t>perbaikan</w:t>
      </w:r>
      <w:proofErr w:type="spellEnd"/>
      <w:r>
        <w:rPr>
          <w:b w:val="0"/>
          <w:bCs/>
        </w:rPr>
        <w:t xml:space="preserve"> pada </w:t>
      </w:r>
      <w:proofErr w:type="spellStart"/>
      <w:r>
        <w:rPr>
          <w:b w:val="0"/>
          <w:bCs/>
        </w:rPr>
        <w:t>medi</w:t>
      </w:r>
      <w:proofErr w:type="spellEnd"/>
      <w:r>
        <w:rPr>
          <w:b w:val="0"/>
          <w:bCs/>
        </w:rPr>
        <w:t xml:space="preserve"> </w:t>
      </w:r>
      <w:proofErr w:type="spellStart"/>
      <w:r>
        <w:rPr>
          <w:b w:val="0"/>
          <w:bCs/>
        </w:rPr>
        <w:t>pajura</w:t>
      </w:r>
      <w:proofErr w:type="spellEnd"/>
      <w:r>
        <w:rPr>
          <w:b w:val="0"/>
          <w:bCs/>
        </w:rPr>
        <w:t xml:space="preserve"> di </w:t>
      </w:r>
      <w:proofErr w:type="spellStart"/>
      <w:r>
        <w:rPr>
          <w:b w:val="0"/>
          <w:bCs/>
        </w:rPr>
        <w:t>siklus</w:t>
      </w:r>
      <w:proofErr w:type="spellEnd"/>
      <w:r>
        <w:rPr>
          <w:b w:val="0"/>
          <w:bCs/>
        </w:rPr>
        <w:t xml:space="preserve"> II </w:t>
      </w:r>
      <w:proofErr w:type="spellStart"/>
      <w:r>
        <w:rPr>
          <w:b w:val="0"/>
          <w:bCs/>
        </w:rPr>
        <w:t>yaitu</w:t>
      </w:r>
      <w:proofErr w:type="spellEnd"/>
      <w:r>
        <w:rPr>
          <w:b w:val="0"/>
          <w:bCs/>
        </w:rPr>
        <w:t xml:space="preserve"> </w:t>
      </w:r>
      <w:proofErr w:type="spellStart"/>
      <w:r w:rsidR="00317F2E">
        <w:rPr>
          <w:b w:val="0"/>
          <w:bCs/>
        </w:rPr>
        <w:t>dengan</w:t>
      </w:r>
      <w:proofErr w:type="spellEnd"/>
      <w:r w:rsidR="00317F2E">
        <w:rPr>
          <w:b w:val="0"/>
          <w:bCs/>
        </w:rPr>
        <w:t xml:space="preserve"> </w:t>
      </w:r>
      <w:proofErr w:type="spellStart"/>
      <w:r w:rsidR="00317F2E">
        <w:rPr>
          <w:b w:val="0"/>
          <w:bCs/>
        </w:rPr>
        <w:t>menggunakan</w:t>
      </w:r>
      <w:proofErr w:type="spellEnd"/>
      <w:r w:rsidR="00317F2E">
        <w:rPr>
          <w:b w:val="0"/>
          <w:bCs/>
        </w:rPr>
        <w:t xml:space="preserve"> </w:t>
      </w:r>
      <w:proofErr w:type="spellStart"/>
      <w:r w:rsidR="00317F2E">
        <w:rPr>
          <w:b w:val="0"/>
          <w:bCs/>
        </w:rPr>
        <w:t>kertas</w:t>
      </w:r>
      <w:proofErr w:type="spellEnd"/>
      <w:r w:rsidR="00317F2E">
        <w:rPr>
          <w:b w:val="0"/>
          <w:bCs/>
        </w:rPr>
        <w:t xml:space="preserve"> </w:t>
      </w:r>
      <w:proofErr w:type="spellStart"/>
      <w:r w:rsidR="00317F2E">
        <w:rPr>
          <w:b w:val="0"/>
          <w:bCs/>
        </w:rPr>
        <w:t>karton</w:t>
      </w:r>
      <w:proofErr w:type="spellEnd"/>
      <w:r w:rsidR="00317F2E">
        <w:rPr>
          <w:b w:val="0"/>
          <w:bCs/>
        </w:rPr>
        <w:t xml:space="preserve"> yang </w:t>
      </w:r>
      <w:proofErr w:type="spellStart"/>
      <w:r w:rsidR="00317F2E">
        <w:rPr>
          <w:b w:val="0"/>
          <w:bCs/>
        </w:rPr>
        <w:t>tebal</w:t>
      </w:r>
      <w:proofErr w:type="spellEnd"/>
      <w:r w:rsidR="00317F2E">
        <w:rPr>
          <w:b w:val="0"/>
          <w:bCs/>
        </w:rPr>
        <w:t xml:space="preserve"> agar </w:t>
      </w:r>
      <w:proofErr w:type="spellStart"/>
      <w:r w:rsidR="00317F2E">
        <w:rPr>
          <w:b w:val="0"/>
          <w:bCs/>
        </w:rPr>
        <w:t>lebih</w:t>
      </w:r>
      <w:proofErr w:type="spellEnd"/>
      <w:r w:rsidR="00317F2E">
        <w:rPr>
          <w:b w:val="0"/>
          <w:bCs/>
        </w:rPr>
        <w:t xml:space="preserve"> </w:t>
      </w:r>
      <w:proofErr w:type="spellStart"/>
      <w:r w:rsidR="00317F2E">
        <w:rPr>
          <w:b w:val="0"/>
          <w:bCs/>
        </w:rPr>
        <w:t>baik</w:t>
      </w:r>
      <w:proofErr w:type="spellEnd"/>
      <w:r w:rsidR="00317F2E">
        <w:rPr>
          <w:b w:val="0"/>
          <w:bCs/>
        </w:rPr>
        <w:t xml:space="preserve"> dan </w:t>
      </w:r>
      <w:proofErr w:type="spellStart"/>
      <w:r w:rsidR="00317F2E">
        <w:rPr>
          <w:b w:val="0"/>
          <w:bCs/>
        </w:rPr>
        <w:t>efektif</w:t>
      </w:r>
      <w:proofErr w:type="spellEnd"/>
      <w:r w:rsidR="00317F2E">
        <w:rPr>
          <w:b w:val="0"/>
          <w:bCs/>
        </w:rPr>
        <w:t xml:space="preserve">. </w:t>
      </w:r>
      <w:proofErr w:type="spellStart"/>
      <w:r w:rsidR="00317F2E">
        <w:rPr>
          <w:b w:val="0"/>
          <w:bCs/>
        </w:rPr>
        <w:t>Penggunaan</w:t>
      </w:r>
      <w:proofErr w:type="spellEnd"/>
      <w:r w:rsidR="00317F2E">
        <w:rPr>
          <w:b w:val="0"/>
          <w:bCs/>
        </w:rPr>
        <w:t xml:space="preserve"> media </w:t>
      </w:r>
      <w:proofErr w:type="spellStart"/>
      <w:r w:rsidR="00317F2E">
        <w:rPr>
          <w:b w:val="0"/>
          <w:bCs/>
        </w:rPr>
        <w:t>pajura</w:t>
      </w:r>
      <w:proofErr w:type="spellEnd"/>
      <w:r w:rsidR="00317F2E">
        <w:rPr>
          <w:b w:val="0"/>
          <w:bCs/>
        </w:rPr>
        <w:t xml:space="preserve"> </w:t>
      </w:r>
      <w:proofErr w:type="spellStart"/>
      <w:r w:rsidR="00317F2E">
        <w:rPr>
          <w:b w:val="0"/>
          <w:bCs/>
        </w:rPr>
        <w:t>ini</w:t>
      </w:r>
      <w:proofErr w:type="spellEnd"/>
      <w:r w:rsidR="00317F2E">
        <w:rPr>
          <w:b w:val="0"/>
          <w:bCs/>
        </w:rPr>
        <w:t xml:space="preserve"> </w:t>
      </w:r>
      <w:proofErr w:type="spellStart"/>
      <w:r w:rsidR="00317F2E">
        <w:rPr>
          <w:b w:val="0"/>
          <w:bCs/>
        </w:rPr>
        <w:t>menjadi</w:t>
      </w:r>
      <w:proofErr w:type="spellEnd"/>
      <w:r w:rsidR="00317F2E">
        <w:rPr>
          <w:b w:val="0"/>
          <w:bCs/>
        </w:rPr>
        <w:t xml:space="preserve"> </w:t>
      </w:r>
      <w:proofErr w:type="spellStart"/>
      <w:r w:rsidR="00317F2E">
        <w:rPr>
          <w:b w:val="0"/>
          <w:bCs/>
        </w:rPr>
        <w:t>fokus</w:t>
      </w:r>
      <w:proofErr w:type="spellEnd"/>
      <w:r w:rsidR="00317F2E">
        <w:rPr>
          <w:b w:val="0"/>
          <w:bCs/>
        </w:rPr>
        <w:t xml:space="preserve"> </w:t>
      </w:r>
      <w:proofErr w:type="spellStart"/>
      <w:r w:rsidR="00317F2E">
        <w:rPr>
          <w:b w:val="0"/>
          <w:bCs/>
        </w:rPr>
        <w:t>utama</w:t>
      </w:r>
      <w:proofErr w:type="spellEnd"/>
      <w:r w:rsidR="00317F2E">
        <w:rPr>
          <w:b w:val="0"/>
          <w:bCs/>
        </w:rPr>
        <w:t xml:space="preserve"> </w:t>
      </w:r>
      <w:proofErr w:type="spellStart"/>
      <w:r w:rsidR="00317F2E">
        <w:rPr>
          <w:b w:val="0"/>
          <w:bCs/>
        </w:rPr>
        <w:t>dalam</w:t>
      </w:r>
      <w:proofErr w:type="spellEnd"/>
      <w:r w:rsidR="00317F2E">
        <w:rPr>
          <w:b w:val="0"/>
          <w:bCs/>
        </w:rPr>
        <w:t xml:space="preserve"> </w:t>
      </w:r>
      <w:proofErr w:type="spellStart"/>
      <w:r w:rsidR="00317F2E">
        <w:rPr>
          <w:b w:val="0"/>
          <w:bCs/>
        </w:rPr>
        <w:t>pembelarajan</w:t>
      </w:r>
      <w:proofErr w:type="spellEnd"/>
      <w:r w:rsidR="00317F2E">
        <w:rPr>
          <w:b w:val="0"/>
          <w:bCs/>
        </w:rPr>
        <w:t xml:space="preserve">, </w:t>
      </w:r>
      <w:proofErr w:type="spellStart"/>
      <w:r w:rsidR="00317F2E">
        <w:rPr>
          <w:b w:val="0"/>
          <w:bCs/>
        </w:rPr>
        <w:t>karena</w:t>
      </w:r>
      <w:proofErr w:type="spellEnd"/>
      <w:r w:rsidR="00317F2E">
        <w:rPr>
          <w:b w:val="0"/>
          <w:bCs/>
        </w:rPr>
        <w:t xml:space="preserve"> </w:t>
      </w:r>
      <w:proofErr w:type="spellStart"/>
      <w:r w:rsidR="00317F2E">
        <w:rPr>
          <w:b w:val="0"/>
          <w:bCs/>
        </w:rPr>
        <w:t>memiliki</w:t>
      </w:r>
      <w:proofErr w:type="spellEnd"/>
      <w:r w:rsidR="00317F2E">
        <w:rPr>
          <w:b w:val="0"/>
          <w:bCs/>
        </w:rPr>
        <w:t xml:space="preserve"> </w:t>
      </w:r>
      <w:proofErr w:type="spellStart"/>
      <w:r w:rsidR="00317F2E">
        <w:rPr>
          <w:b w:val="0"/>
          <w:bCs/>
        </w:rPr>
        <w:t>manfaat</w:t>
      </w:r>
      <w:proofErr w:type="spellEnd"/>
      <w:r w:rsidR="00317F2E">
        <w:rPr>
          <w:b w:val="0"/>
          <w:bCs/>
        </w:rPr>
        <w:t xml:space="preserve"> dan </w:t>
      </w:r>
      <w:proofErr w:type="spellStart"/>
      <w:r w:rsidR="00317F2E">
        <w:rPr>
          <w:b w:val="0"/>
          <w:bCs/>
        </w:rPr>
        <w:t>dampak</w:t>
      </w:r>
      <w:proofErr w:type="spellEnd"/>
      <w:r w:rsidR="00317F2E">
        <w:rPr>
          <w:b w:val="0"/>
          <w:bCs/>
        </w:rPr>
        <w:t xml:space="preserve"> </w:t>
      </w:r>
      <w:proofErr w:type="spellStart"/>
      <w:r w:rsidR="00317F2E">
        <w:rPr>
          <w:b w:val="0"/>
          <w:bCs/>
        </w:rPr>
        <w:t>positif</w:t>
      </w:r>
      <w:proofErr w:type="spellEnd"/>
      <w:r w:rsidR="00317F2E">
        <w:rPr>
          <w:b w:val="0"/>
          <w:bCs/>
        </w:rPr>
        <w:t xml:space="preserve"> pada </w:t>
      </w:r>
      <w:proofErr w:type="spellStart"/>
      <w:r w:rsidR="00317F2E">
        <w:rPr>
          <w:b w:val="0"/>
          <w:bCs/>
        </w:rPr>
        <w:t>peserta</w:t>
      </w:r>
      <w:proofErr w:type="spellEnd"/>
      <w:r w:rsidR="00317F2E">
        <w:rPr>
          <w:b w:val="0"/>
          <w:bCs/>
        </w:rPr>
        <w:t xml:space="preserve"> </w:t>
      </w:r>
      <w:proofErr w:type="spellStart"/>
      <w:r w:rsidR="00317F2E">
        <w:rPr>
          <w:b w:val="0"/>
          <w:bCs/>
        </w:rPr>
        <w:t>didik</w:t>
      </w:r>
      <w:proofErr w:type="spellEnd"/>
      <w:r w:rsidR="00317F2E">
        <w:rPr>
          <w:b w:val="0"/>
          <w:bCs/>
        </w:rPr>
        <w:t>.</w:t>
      </w:r>
      <w:r w:rsidR="00DD05AE">
        <w:rPr>
          <w:b w:val="0"/>
          <w:bCs/>
        </w:rPr>
        <w:t xml:space="preserve"> Dimana, </w:t>
      </w:r>
      <w:proofErr w:type="spellStart"/>
      <w:r w:rsidR="00DD05AE" w:rsidRPr="00DD05AE">
        <w:rPr>
          <w:b w:val="0"/>
          <w:bCs/>
        </w:rPr>
        <w:t>peserta</w:t>
      </w:r>
      <w:proofErr w:type="spellEnd"/>
      <w:r w:rsidR="00DD05AE" w:rsidRPr="00DD05AE">
        <w:rPr>
          <w:b w:val="0"/>
          <w:bCs/>
        </w:rPr>
        <w:t xml:space="preserve"> </w:t>
      </w:r>
      <w:proofErr w:type="spellStart"/>
      <w:r w:rsidR="00DD05AE" w:rsidRPr="00DD05AE">
        <w:rPr>
          <w:b w:val="0"/>
          <w:bCs/>
        </w:rPr>
        <w:t>didik</w:t>
      </w:r>
      <w:proofErr w:type="spellEnd"/>
      <w:r w:rsidR="00DD05AE" w:rsidRPr="00DD05AE">
        <w:rPr>
          <w:b w:val="0"/>
          <w:bCs/>
        </w:rPr>
        <w:t xml:space="preserve"> </w:t>
      </w:r>
      <w:proofErr w:type="spellStart"/>
      <w:r w:rsidR="00DD05AE" w:rsidRPr="00DD05AE">
        <w:rPr>
          <w:b w:val="0"/>
          <w:bCs/>
        </w:rPr>
        <w:t>merespon</w:t>
      </w:r>
      <w:proofErr w:type="spellEnd"/>
      <w:r w:rsidR="00DD05AE" w:rsidRPr="00DD05AE">
        <w:rPr>
          <w:b w:val="0"/>
          <w:bCs/>
        </w:rPr>
        <w:t xml:space="preserve"> </w:t>
      </w:r>
      <w:proofErr w:type="spellStart"/>
      <w:r w:rsidR="00DD05AE" w:rsidRPr="00DD05AE">
        <w:rPr>
          <w:b w:val="0"/>
          <w:bCs/>
        </w:rPr>
        <w:t>secara</w:t>
      </w:r>
      <w:proofErr w:type="spellEnd"/>
      <w:r w:rsidR="00DD05AE" w:rsidRPr="00DD05AE">
        <w:rPr>
          <w:b w:val="0"/>
          <w:bCs/>
        </w:rPr>
        <w:t xml:space="preserve"> </w:t>
      </w:r>
      <w:proofErr w:type="spellStart"/>
      <w:r w:rsidR="00DD05AE" w:rsidRPr="00DD05AE">
        <w:rPr>
          <w:b w:val="0"/>
          <w:bCs/>
        </w:rPr>
        <w:t>aktif</w:t>
      </w:r>
      <w:proofErr w:type="spellEnd"/>
      <w:r w:rsidR="00DD05AE" w:rsidRPr="00DD05AE">
        <w:rPr>
          <w:b w:val="0"/>
          <w:bCs/>
        </w:rPr>
        <w:t xml:space="preserve"> </w:t>
      </w:r>
      <w:proofErr w:type="spellStart"/>
      <w:r w:rsidR="00DD05AE" w:rsidRPr="00DD05AE">
        <w:rPr>
          <w:b w:val="0"/>
          <w:bCs/>
        </w:rPr>
        <w:t>tentang</w:t>
      </w:r>
      <w:proofErr w:type="spellEnd"/>
      <w:r w:rsidR="00DD05AE" w:rsidRPr="00DD05AE">
        <w:rPr>
          <w:b w:val="0"/>
          <w:bCs/>
        </w:rPr>
        <w:t xml:space="preserve"> </w:t>
      </w:r>
      <w:proofErr w:type="spellStart"/>
      <w:r w:rsidR="00DD05AE" w:rsidRPr="00DD05AE">
        <w:rPr>
          <w:b w:val="0"/>
          <w:bCs/>
        </w:rPr>
        <w:t>materi</w:t>
      </w:r>
      <w:proofErr w:type="spellEnd"/>
      <w:r w:rsidR="00DD05AE" w:rsidRPr="00DD05AE">
        <w:rPr>
          <w:b w:val="0"/>
          <w:bCs/>
        </w:rPr>
        <w:t xml:space="preserve"> </w:t>
      </w:r>
      <w:proofErr w:type="spellStart"/>
      <w:r w:rsidR="00DD05AE" w:rsidRPr="00DD05AE">
        <w:rPr>
          <w:b w:val="0"/>
          <w:bCs/>
        </w:rPr>
        <w:t>pembelajaran</w:t>
      </w:r>
      <w:proofErr w:type="spellEnd"/>
      <w:r w:rsidR="00DD05AE" w:rsidRPr="00DD05AE">
        <w:rPr>
          <w:b w:val="0"/>
          <w:bCs/>
        </w:rPr>
        <w:t xml:space="preserve"> yang </w:t>
      </w:r>
      <w:proofErr w:type="spellStart"/>
      <w:r w:rsidR="00DD05AE" w:rsidRPr="00DD05AE">
        <w:rPr>
          <w:b w:val="0"/>
          <w:bCs/>
        </w:rPr>
        <w:t>akan</w:t>
      </w:r>
      <w:proofErr w:type="spellEnd"/>
      <w:r w:rsidR="00DD05AE" w:rsidRPr="00DD05AE">
        <w:rPr>
          <w:b w:val="0"/>
          <w:bCs/>
        </w:rPr>
        <w:t xml:space="preserve"> </w:t>
      </w:r>
      <w:proofErr w:type="spellStart"/>
      <w:r w:rsidR="00DD05AE" w:rsidRPr="00DD05AE">
        <w:rPr>
          <w:b w:val="0"/>
          <w:bCs/>
        </w:rPr>
        <w:t>dipelajari</w:t>
      </w:r>
      <w:proofErr w:type="spellEnd"/>
      <w:r w:rsidR="00DD05AE" w:rsidRPr="00DD05AE">
        <w:rPr>
          <w:b w:val="0"/>
          <w:bCs/>
        </w:rPr>
        <w:t xml:space="preserve"> </w:t>
      </w:r>
      <w:proofErr w:type="spellStart"/>
      <w:r w:rsidR="00DD05AE" w:rsidRPr="00DD05AE">
        <w:rPr>
          <w:b w:val="0"/>
          <w:bCs/>
        </w:rPr>
        <w:t>termasuk</w:t>
      </w:r>
      <w:proofErr w:type="spellEnd"/>
      <w:r w:rsidR="00DD05AE" w:rsidRPr="00DD05AE">
        <w:rPr>
          <w:b w:val="0"/>
          <w:bCs/>
        </w:rPr>
        <w:t xml:space="preserve"> </w:t>
      </w:r>
      <w:proofErr w:type="spellStart"/>
      <w:r w:rsidR="00DD05AE" w:rsidRPr="00DD05AE">
        <w:rPr>
          <w:b w:val="0"/>
          <w:bCs/>
        </w:rPr>
        <w:t>penggunaan</w:t>
      </w:r>
      <w:proofErr w:type="spellEnd"/>
      <w:r w:rsidR="00DD05AE" w:rsidRPr="00DD05AE">
        <w:rPr>
          <w:b w:val="0"/>
          <w:bCs/>
        </w:rPr>
        <w:t xml:space="preserve"> media yang </w:t>
      </w:r>
      <w:proofErr w:type="spellStart"/>
      <w:r w:rsidR="00DD05AE" w:rsidRPr="00DD05AE">
        <w:rPr>
          <w:b w:val="0"/>
          <w:bCs/>
        </w:rPr>
        <w:t>digunakan</w:t>
      </w:r>
      <w:proofErr w:type="spellEnd"/>
      <w:r w:rsidR="00DD05AE" w:rsidRPr="00DD05AE">
        <w:rPr>
          <w:b w:val="0"/>
          <w:bCs/>
        </w:rPr>
        <w:t xml:space="preserve"> (Rahmi et al., </w:t>
      </w:r>
      <w:r w:rsidR="00C57452">
        <w:rPr>
          <w:b w:val="0"/>
          <w:bCs/>
        </w:rPr>
        <w:t>2022</w:t>
      </w:r>
      <w:r w:rsidR="00DD05AE" w:rsidRPr="00DD05AE">
        <w:rPr>
          <w:b w:val="0"/>
          <w:bCs/>
        </w:rPr>
        <w:t>).</w:t>
      </w:r>
      <w:r w:rsidR="00DD05AE">
        <w:rPr>
          <w:b w:val="0"/>
          <w:bCs/>
        </w:rPr>
        <w:t xml:space="preserve"> </w:t>
      </w:r>
    </w:p>
    <w:p w14:paraId="6FAB5519" w14:textId="35557944" w:rsidR="00413B90" w:rsidRDefault="008E5119" w:rsidP="00647992">
      <w:pPr>
        <w:pStyle w:val="SubJudul1"/>
        <w:ind w:firstLine="851"/>
        <w:jc w:val="both"/>
        <w:rPr>
          <w:rFonts w:asciiTheme="minorHAnsi" w:hAnsiTheme="minorHAnsi" w:cstheme="minorHAnsi"/>
          <w:b w:val="0"/>
          <w:bCs/>
          <w:szCs w:val="24"/>
        </w:rPr>
      </w:pPr>
      <w:proofErr w:type="spellStart"/>
      <w:r>
        <w:rPr>
          <w:b w:val="0"/>
          <w:bCs/>
        </w:rPr>
        <w:t>Kegiatan</w:t>
      </w:r>
      <w:proofErr w:type="spellEnd"/>
      <w:r>
        <w:rPr>
          <w:b w:val="0"/>
          <w:bCs/>
        </w:rPr>
        <w:t xml:space="preserve"> </w:t>
      </w:r>
      <w:proofErr w:type="spellStart"/>
      <w:r>
        <w:rPr>
          <w:b w:val="0"/>
          <w:bCs/>
        </w:rPr>
        <w:t>siklus</w:t>
      </w:r>
      <w:proofErr w:type="spellEnd"/>
      <w:r>
        <w:rPr>
          <w:b w:val="0"/>
          <w:bCs/>
        </w:rPr>
        <w:t xml:space="preserve"> </w:t>
      </w:r>
      <w:r w:rsidR="00702119">
        <w:rPr>
          <w:b w:val="0"/>
          <w:bCs/>
        </w:rPr>
        <w:t>II</w:t>
      </w:r>
      <w:r>
        <w:rPr>
          <w:b w:val="0"/>
          <w:bCs/>
        </w:rPr>
        <w:t xml:space="preserve"> </w:t>
      </w:r>
      <w:proofErr w:type="spellStart"/>
      <w:r>
        <w:rPr>
          <w:b w:val="0"/>
          <w:bCs/>
        </w:rPr>
        <w:t>ini</w:t>
      </w:r>
      <w:proofErr w:type="spellEnd"/>
      <w:r>
        <w:rPr>
          <w:b w:val="0"/>
          <w:bCs/>
        </w:rPr>
        <w:t xml:space="preserve"> </w:t>
      </w:r>
      <w:proofErr w:type="spellStart"/>
      <w:r>
        <w:rPr>
          <w:b w:val="0"/>
          <w:bCs/>
        </w:rPr>
        <w:t>dilaksanakan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dua</w:t>
      </w:r>
      <w:proofErr w:type="spellEnd"/>
      <w:r>
        <w:rPr>
          <w:b w:val="0"/>
          <w:bCs/>
        </w:rPr>
        <w:t xml:space="preserve"> kali </w:t>
      </w:r>
      <w:proofErr w:type="spellStart"/>
      <w:r>
        <w:rPr>
          <w:b w:val="0"/>
          <w:bCs/>
        </w:rPr>
        <w:t>pertemuan</w:t>
      </w:r>
      <w:proofErr w:type="spellEnd"/>
      <w:r>
        <w:rPr>
          <w:b w:val="0"/>
          <w:bCs/>
        </w:rPr>
        <w:t xml:space="preserve"> pada </w:t>
      </w:r>
      <w:proofErr w:type="spellStart"/>
      <w:r>
        <w:rPr>
          <w:b w:val="0"/>
          <w:bCs/>
        </w:rPr>
        <w:t>mata</w:t>
      </w:r>
      <w:proofErr w:type="spellEnd"/>
      <w:r>
        <w:rPr>
          <w:b w:val="0"/>
          <w:bCs/>
        </w:rPr>
        <w:t xml:space="preserve"> </w:t>
      </w:r>
      <w:proofErr w:type="spellStart"/>
      <w:r>
        <w:rPr>
          <w:b w:val="0"/>
          <w:bCs/>
        </w:rPr>
        <w:t>pelajaran</w:t>
      </w:r>
      <w:proofErr w:type="spellEnd"/>
      <w:r>
        <w:rPr>
          <w:b w:val="0"/>
          <w:bCs/>
        </w:rPr>
        <w:t xml:space="preserve"> </w:t>
      </w:r>
      <w:proofErr w:type="spellStart"/>
      <w:r>
        <w:rPr>
          <w:b w:val="0"/>
          <w:bCs/>
        </w:rPr>
        <w:t>matematika</w:t>
      </w:r>
      <w:proofErr w:type="spellEnd"/>
      <w:r>
        <w:rPr>
          <w:b w:val="0"/>
          <w:bCs/>
        </w:rPr>
        <w:t xml:space="preserve">. Hasil </w:t>
      </w:r>
      <w:proofErr w:type="spellStart"/>
      <w:r>
        <w:rPr>
          <w:b w:val="0"/>
          <w:bCs/>
        </w:rPr>
        <w:t>ketuntasan</w:t>
      </w:r>
      <w:proofErr w:type="spellEnd"/>
      <w:r>
        <w:rPr>
          <w:b w:val="0"/>
          <w:bCs/>
        </w:rPr>
        <w:t xml:space="preserve"> posttest </w:t>
      </w:r>
      <w:proofErr w:type="spellStart"/>
      <w:r>
        <w:rPr>
          <w:b w:val="0"/>
          <w:bCs/>
        </w:rPr>
        <w:t>siklus</w:t>
      </w:r>
      <w:proofErr w:type="spellEnd"/>
      <w:r>
        <w:rPr>
          <w:b w:val="0"/>
          <w:bCs/>
        </w:rPr>
        <w:t xml:space="preserve"> I </w:t>
      </w:r>
      <w:proofErr w:type="spellStart"/>
      <w:r>
        <w:rPr>
          <w:b w:val="0"/>
          <w:bCs/>
        </w:rPr>
        <w:t>yaitu</w:t>
      </w:r>
      <w:proofErr w:type="spellEnd"/>
      <w:r>
        <w:rPr>
          <w:b w:val="0"/>
          <w:bCs/>
        </w:rPr>
        <w:t xml:space="preserve"> </w:t>
      </w:r>
      <w:proofErr w:type="spellStart"/>
      <w:r>
        <w:rPr>
          <w:b w:val="0"/>
          <w:bCs/>
        </w:rPr>
        <w:t>persentase</w:t>
      </w:r>
      <w:proofErr w:type="spellEnd"/>
      <w:r>
        <w:rPr>
          <w:b w:val="0"/>
          <w:bCs/>
        </w:rPr>
        <w:t xml:space="preserve"> </w:t>
      </w:r>
      <w:proofErr w:type="spellStart"/>
      <w:r>
        <w:rPr>
          <w:b w:val="0"/>
          <w:bCs/>
        </w:rPr>
        <w:t>sebesar</w:t>
      </w:r>
      <w:proofErr w:type="spellEnd"/>
      <w:r>
        <w:rPr>
          <w:b w:val="0"/>
          <w:bCs/>
        </w:rPr>
        <w:t xml:space="preserve"> </w:t>
      </w:r>
      <w:r w:rsidRPr="006C2528">
        <w:rPr>
          <w:rFonts w:asciiTheme="minorHAnsi" w:hAnsiTheme="minorHAnsi" w:cstheme="minorHAnsi"/>
          <w:b w:val="0"/>
          <w:bCs/>
          <w:szCs w:val="24"/>
        </w:rPr>
        <w:t>46.1 %</w:t>
      </w:r>
      <w:r>
        <w:rPr>
          <w:rFonts w:asciiTheme="minorHAnsi" w:hAnsiTheme="minorHAnsi" w:cstheme="minorHAnsi"/>
          <w:b w:val="0"/>
          <w:bCs/>
          <w:szCs w:val="24"/>
        </w:rPr>
        <w:t xml:space="preserve">. Hasil </w:t>
      </w:r>
      <w:proofErr w:type="spellStart"/>
      <w:r>
        <w:rPr>
          <w:rFonts w:asciiTheme="minorHAnsi" w:hAnsiTheme="minorHAnsi" w:cstheme="minorHAnsi"/>
          <w:b w:val="0"/>
          <w:bCs/>
          <w:szCs w:val="24"/>
        </w:rPr>
        <w:t>ketuntasan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siklus</w:t>
      </w:r>
      <w:proofErr w:type="spellEnd"/>
      <w:r>
        <w:rPr>
          <w:rFonts w:asciiTheme="minorHAnsi" w:hAnsiTheme="minorHAnsi" w:cstheme="minorHAnsi"/>
          <w:b w:val="0"/>
          <w:bCs/>
          <w:szCs w:val="24"/>
        </w:rPr>
        <w:t xml:space="preserve"> II pada </w:t>
      </w:r>
      <w:proofErr w:type="spellStart"/>
      <w:r>
        <w:rPr>
          <w:rFonts w:asciiTheme="minorHAnsi" w:hAnsiTheme="minorHAnsi" w:cstheme="minorHAnsi"/>
          <w:b w:val="0"/>
          <w:bCs/>
          <w:szCs w:val="24"/>
        </w:rPr>
        <w:t>pertemuan</w:t>
      </w:r>
      <w:proofErr w:type="spellEnd"/>
      <w:r>
        <w:rPr>
          <w:rFonts w:asciiTheme="minorHAnsi" w:hAnsiTheme="minorHAnsi" w:cstheme="minorHAnsi"/>
          <w:b w:val="0"/>
          <w:bCs/>
          <w:szCs w:val="24"/>
        </w:rPr>
        <w:t xml:space="preserve"> I </w:t>
      </w:r>
      <w:proofErr w:type="spellStart"/>
      <w:r>
        <w:rPr>
          <w:rFonts w:asciiTheme="minorHAnsi" w:hAnsiTheme="minorHAnsi" w:cstheme="minorHAnsi"/>
          <w:b w:val="0"/>
          <w:bCs/>
          <w:szCs w:val="24"/>
        </w:rPr>
        <w:t>yaitu</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persentase</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sebesar</w:t>
      </w:r>
      <w:proofErr w:type="spellEnd"/>
      <w:r>
        <w:rPr>
          <w:rFonts w:asciiTheme="minorHAnsi" w:hAnsiTheme="minorHAnsi" w:cstheme="minorHAnsi"/>
          <w:b w:val="0"/>
          <w:bCs/>
          <w:szCs w:val="24"/>
        </w:rPr>
        <w:t xml:space="preserve"> </w:t>
      </w:r>
      <w:r w:rsidRPr="008E5119">
        <w:rPr>
          <w:rFonts w:asciiTheme="minorHAnsi" w:hAnsiTheme="minorHAnsi" w:cstheme="minorHAnsi"/>
          <w:b w:val="0"/>
          <w:bCs/>
          <w:szCs w:val="24"/>
        </w:rPr>
        <w:t>78.7 %</w:t>
      </w:r>
      <w:r>
        <w:rPr>
          <w:rFonts w:asciiTheme="minorHAnsi" w:hAnsiTheme="minorHAnsi" w:cstheme="minorHAnsi"/>
          <w:b w:val="0"/>
          <w:bCs/>
          <w:szCs w:val="24"/>
        </w:rPr>
        <w:t xml:space="preserve">, </w:t>
      </w:r>
      <w:proofErr w:type="spellStart"/>
      <w:r>
        <w:rPr>
          <w:rFonts w:asciiTheme="minorHAnsi" w:hAnsiTheme="minorHAnsi" w:cstheme="minorHAnsi"/>
          <w:b w:val="0"/>
          <w:bCs/>
          <w:szCs w:val="24"/>
        </w:rPr>
        <w:t>selanjutnya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berdasarkan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hasil</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pembelajaran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siklus</w:t>
      </w:r>
      <w:proofErr w:type="spellEnd"/>
      <w:r>
        <w:rPr>
          <w:rFonts w:asciiTheme="minorHAnsi" w:hAnsiTheme="minorHAnsi" w:cstheme="minorHAnsi"/>
          <w:b w:val="0"/>
          <w:bCs/>
          <w:szCs w:val="24"/>
        </w:rPr>
        <w:t xml:space="preserve"> II </w:t>
      </w:r>
      <w:proofErr w:type="spellStart"/>
      <w:r>
        <w:rPr>
          <w:rFonts w:asciiTheme="minorHAnsi" w:hAnsiTheme="minorHAnsi" w:cstheme="minorHAnsi"/>
          <w:b w:val="0"/>
          <w:bCs/>
          <w:szCs w:val="24"/>
        </w:rPr>
        <w:t>pertemuan</w:t>
      </w:r>
      <w:proofErr w:type="spellEnd"/>
      <w:r>
        <w:rPr>
          <w:rFonts w:asciiTheme="minorHAnsi" w:hAnsiTheme="minorHAnsi" w:cstheme="minorHAnsi"/>
          <w:b w:val="0"/>
          <w:bCs/>
          <w:szCs w:val="24"/>
        </w:rPr>
        <w:t xml:space="preserve"> II </w:t>
      </w:r>
      <w:proofErr w:type="spellStart"/>
      <w:r>
        <w:rPr>
          <w:rFonts w:asciiTheme="minorHAnsi" w:hAnsiTheme="minorHAnsi" w:cstheme="minorHAnsi"/>
          <w:b w:val="0"/>
          <w:bCs/>
          <w:szCs w:val="24"/>
        </w:rPr>
        <w:t>didapatkan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persentase</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sebesar</w:t>
      </w:r>
      <w:proofErr w:type="spellEnd"/>
      <w:r>
        <w:rPr>
          <w:rFonts w:asciiTheme="minorHAnsi" w:hAnsiTheme="minorHAnsi" w:cstheme="minorHAnsi"/>
          <w:b w:val="0"/>
          <w:bCs/>
          <w:szCs w:val="24"/>
        </w:rPr>
        <w:t xml:space="preserve"> </w:t>
      </w:r>
      <w:r w:rsidR="00EB2C78" w:rsidRPr="00EB2C78">
        <w:rPr>
          <w:rFonts w:asciiTheme="minorHAnsi" w:hAnsiTheme="minorHAnsi" w:cstheme="minorHAnsi"/>
          <w:b w:val="0"/>
          <w:bCs/>
          <w:szCs w:val="24"/>
        </w:rPr>
        <w:t>88.2 %</w:t>
      </w:r>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Selanjutnya</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dilakukannya</w:t>
      </w:r>
      <w:proofErr w:type="spellEnd"/>
      <w:r w:rsidR="00EB2C78">
        <w:rPr>
          <w:rFonts w:asciiTheme="minorHAnsi" w:hAnsiTheme="minorHAnsi" w:cstheme="minorHAnsi"/>
          <w:b w:val="0"/>
          <w:bCs/>
          <w:szCs w:val="24"/>
        </w:rPr>
        <w:t xml:space="preserve"> posttest </w:t>
      </w:r>
      <w:proofErr w:type="spellStart"/>
      <w:r w:rsidR="00EB2C78">
        <w:rPr>
          <w:rFonts w:asciiTheme="minorHAnsi" w:hAnsiTheme="minorHAnsi" w:cstheme="minorHAnsi"/>
          <w:b w:val="0"/>
          <w:bCs/>
          <w:szCs w:val="24"/>
        </w:rPr>
        <w:t>siklus</w:t>
      </w:r>
      <w:proofErr w:type="spellEnd"/>
      <w:r w:rsidR="00EB2C78">
        <w:rPr>
          <w:rFonts w:asciiTheme="minorHAnsi" w:hAnsiTheme="minorHAnsi" w:cstheme="minorHAnsi"/>
          <w:b w:val="0"/>
          <w:bCs/>
          <w:szCs w:val="24"/>
        </w:rPr>
        <w:t xml:space="preserve"> II, </w:t>
      </w:r>
      <w:proofErr w:type="spellStart"/>
      <w:r w:rsidR="00EB2C78">
        <w:rPr>
          <w:rFonts w:asciiTheme="minorHAnsi" w:hAnsiTheme="minorHAnsi" w:cstheme="minorHAnsi"/>
          <w:b w:val="0"/>
          <w:bCs/>
          <w:szCs w:val="24"/>
        </w:rPr>
        <w:t>hal</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ini</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bertujuan</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untuk</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melihat</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hasil</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peningkatan</w:t>
      </w:r>
      <w:proofErr w:type="spellEnd"/>
      <w:r w:rsidR="00EB2C78">
        <w:rPr>
          <w:rFonts w:asciiTheme="minorHAnsi" w:hAnsiTheme="minorHAnsi" w:cstheme="minorHAnsi"/>
          <w:b w:val="0"/>
          <w:bCs/>
          <w:szCs w:val="24"/>
        </w:rPr>
        <w:t xml:space="preserve"> pada </w:t>
      </w:r>
      <w:proofErr w:type="spellStart"/>
      <w:r w:rsidR="00EB2C78">
        <w:rPr>
          <w:rFonts w:asciiTheme="minorHAnsi" w:hAnsiTheme="minorHAnsi" w:cstheme="minorHAnsi"/>
          <w:b w:val="0"/>
          <w:bCs/>
          <w:szCs w:val="24"/>
        </w:rPr>
        <w:t>siklus</w:t>
      </w:r>
      <w:proofErr w:type="spellEnd"/>
      <w:r w:rsidR="00EB2C78">
        <w:rPr>
          <w:rFonts w:asciiTheme="minorHAnsi" w:hAnsiTheme="minorHAnsi" w:cstheme="minorHAnsi"/>
          <w:b w:val="0"/>
          <w:bCs/>
          <w:szCs w:val="24"/>
        </w:rPr>
        <w:t xml:space="preserve"> II </w:t>
      </w:r>
      <w:proofErr w:type="spellStart"/>
      <w:r w:rsidR="00EB2C78">
        <w:rPr>
          <w:rFonts w:asciiTheme="minorHAnsi" w:hAnsiTheme="minorHAnsi" w:cstheme="minorHAnsi"/>
          <w:b w:val="0"/>
          <w:bCs/>
          <w:szCs w:val="24"/>
        </w:rPr>
        <w:t>yaitu</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didapatkannya</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persentase</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sebesar</w:t>
      </w:r>
      <w:proofErr w:type="spellEnd"/>
      <w:r w:rsidR="00EB2C78">
        <w:rPr>
          <w:rFonts w:asciiTheme="minorHAnsi" w:hAnsiTheme="minorHAnsi" w:cstheme="minorHAnsi"/>
          <w:b w:val="0"/>
          <w:bCs/>
          <w:szCs w:val="24"/>
        </w:rPr>
        <w:t xml:space="preserve"> </w:t>
      </w:r>
      <w:r w:rsidR="00EB2C78" w:rsidRPr="00EB2C78">
        <w:rPr>
          <w:rFonts w:asciiTheme="minorHAnsi" w:hAnsiTheme="minorHAnsi" w:cstheme="minorHAnsi"/>
          <w:b w:val="0"/>
          <w:bCs/>
          <w:szCs w:val="24"/>
        </w:rPr>
        <w:t>93.6 %.</w:t>
      </w:r>
      <w:r w:rsidR="00EB2C78">
        <w:rPr>
          <w:rFonts w:asciiTheme="minorHAnsi" w:hAnsiTheme="minorHAnsi" w:cstheme="minorHAnsi"/>
          <w:b w:val="0"/>
          <w:bCs/>
          <w:szCs w:val="24"/>
        </w:rPr>
        <w:t xml:space="preserve"> Hasil </w:t>
      </w:r>
      <w:proofErr w:type="spellStart"/>
      <w:r w:rsidR="00EB2C78">
        <w:rPr>
          <w:rFonts w:asciiTheme="minorHAnsi" w:hAnsiTheme="minorHAnsi" w:cstheme="minorHAnsi"/>
          <w:b w:val="0"/>
          <w:bCs/>
          <w:szCs w:val="24"/>
        </w:rPr>
        <w:t>posttet</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siklus</w:t>
      </w:r>
      <w:proofErr w:type="spellEnd"/>
      <w:r w:rsidR="00EB2C78">
        <w:rPr>
          <w:rFonts w:asciiTheme="minorHAnsi" w:hAnsiTheme="minorHAnsi" w:cstheme="minorHAnsi"/>
          <w:b w:val="0"/>
          <w:bCs/>
          <w:szCs w:val="24"/>
        </w:rPr>
        <w:t xml:space="preserve"> II </w:t>
      </w:r>
      <w:proofErr w:type="spellStart"/>
      <w:r w:rsidR="00EB2C78">
        <w:rPr>
          <w:rFonts w:asciiTheme="minorHAnsi" w:hAnsiTheme="minorHAnsi" w:cstheme="minorHAnsi"/>
          <w:b w:val="0"/>
          <w:bCs/>
          <w:szCs w:val="24"/>
        </w:rPr>
        <w:t>ini</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menunjukkan</w:t>
      </w:r>
      <w:proofErr w:type="spellEnd"/>
      <w:r w:rsidR="00EB2C78">
        <w:rPr>
          <w:rFonts w:asciiTheme="minorHAnsi" w:hAnsiTheme="minorHAnsi" w:cstheme="minorHAnsi"/>
          <w:b w:val="0"/>
          <w:bCs/>
          <w:szCs w:val="24"/>
        </w:rPr>
        <w:t xml:space="preserve"> </w:t>
      </w:r>
      <w:proofErr w:type="spellStart"/>
      <w:r w:rsidR="00EB2C78">
        <w:rPr>
          <w:rFonts w:asciiTheme="minorHAnsi" w:hAnsiTheme="minorHAnsi" w:cstheme="minorHAnsi"/>
          <w:b w:val="0"/>
          <w:bCs/>
          <w:szCs w:val="24"/>
        </w:rPr>
        <w:t>kategori</w:t>
      </w:r>
      <w:proofErr w:type="spellEnd"/>
      <w:r w:rsidR="00EB2C78">
        <w:rPr>
          <w:rFonts w:asciiTheme="minorHAnsi" w:hAnsiTheme="minorHAnsi" w:cstheme="minorHAnsi"/>
          <w:b w:val="0"/>
          <w:bCs/>
          <w:szCs w:val="24"/>
        </w:rPr>
        <w:t xml:space="preserve"> sangat </w:t>
      </w:r>
      <w:proofErr w:type="spellStart"/>
      <w:r w:rsidR="00EB2C78">
        <w:rPr>
          <w:rFonts w:asciiTheme="minorHAnsi" w:hAnsiTheme="minorHAnsi" w:cstheme="minorHAnsi"/>
          <w:b w:val="0"/>
          <w:bCs/>
          <w:szCs w:val="24"/>
        </w:rPr>
        <w:t>tinggi</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sehingga</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penggunaan</w:t>
      </w:r>
      <w:proofErr w:type="spellEnd"/>
      <w:r w:rsidR="00771F10">
        <w:rPr>
          <w:rFonts w:asciiTheme="minorHAnsi" w:hAnsiTheme="minorHAnsi" w:cstheme="minorHAnsi"/>
          <w:b w:val="0"/>
          <w:bCs/>
          <w:szCs w:val="24"/>
        </w:rPr>
        <w:t xml:space="preserve"> media </w:t>
      </w:r>
      <w:proofErr w:type="spellStart"/>
      <w:r w:rsidR="00771F10">
        <w:rPr>
          <w:rFonts w:asciiTheme="minorHAnsi" w:hAnsiTheme="minorHAnsi" w:cstheme="minorHAnsi"/>
          <w:b w:val="0"/>
          <w:bCs/>
          <w:szCs w:val="24"/>
        </w:rPr>
        <w:t>pajura</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papan</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penjumlahan</w:t>
      </w:r>
      <w:proofErr w:type="spellEnd"/>
      <w:r w:rsidR="00771F10">
        <w:rPr>
          <w:rFonts w:asciiTheme="minorHAnsi" w:hAnsiTheme="minorHAnsi" w:cstheme="minorHAnsi"/>
          <w:b w:val="0"/>
          <w:bCs/>
          <w:szCs w:val="24"/>
        </w:rPr>
        <w:t xml:space="preserve"> dan </w:t>
      </w:r>
      <w:proofErr w:type="spellStart"/>
      <w:r w:rsidR="00771F10">
        <w:rPr>
          <w:rFonts w:asciiTheme="minorHAnsi" w:hAnsiTheme="minorHAnsi" w:cstheme="minorHAnsi"/>
          <w:b w:val="0"/>
          <w:bCs/>
          <w:szCs w:val="24"/>
        </w:rPr>
        <w:t>pengurangan</w:t>
      </w:r>
      <w:proofErr w:type="spellEnd"/>
      <w:r w:rsidR="00771F10">
        <w:rPr>
          <w:rFonts w:asciiTheme="minorHAnsi" w:hAnsiTheme="minorHAnsi" w:cstheme="minorHAnsi"/>
          <w:b w:val="0"/>
          <w:bCs/>
          <w:szCs w:val="24"/>
        </w:rPr>
        <w:t xml:space="preserve">) pada </w:t>
      </w:r>
      <w:proofErr w:type="spellStart"/>
      <w:r w:rsidR="00771F10">
        <w:rPr>
          <w:rFonts w:asciiTheme="minorHAnsi" w:hAnsiTheme="minorHAnsi" w:cstheme="minorHAnsi"/>
          <w:b w:val="0"/>
          <w:bCs/>
          <w:szCs w:val="24"/>
        </w:rPr>
        <w:t>pembelajaran</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matematika</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kelas</w:t>
      </w:r>
      <w:proofErr w:type="spellEnd"/>
      <w:r w:rsidR="00771F10">
        <w:rPr>
          <w:rFonts w:asciiTheme="minorHAnsi" w:hAnsiTheme="minorHAnsi" w:cstheme="minorHAnsi"/>
          <w:b w:val="0"/>
          <w:bCs/>
          <w:szCs w:val="24"/>
        </w:rPr>
        <w:t xml:space="preserve"> II di </w:t>
      </w:r>
      <w:proofErr w:type="spellStart"/>
      <w:r w:rsidR="000D2B73">
        <w:rPr>
          <w:rFonts w:asciiTheme="minorHAnsi" w:hAnsiTheme="minorHAnsi" w:cstheme="minorHAnsi"/>
          <w:b w:val="0"/>
          <w:bCs/>
          <w:szCs w:val="24"/>
        </w:rPr>
        <w:t>sekolah</w:t>
      </w:r>
      <w:proofErr w:type="spellEnd"/>
      <w:r w:rsidR="000D2B73">
        <w:rPr>
          <w:rFonts w:asciiTheme="minorHAnsi" w:hAnsiTheme="minorHAnsi" w:cstheme="minorHAnsi"/>
          <w:b w:val="0"/>
          <w:bCs/>
          <w:szCs w:val="24"/>
        </w:rPr>
        <w:t xml:space="preserve"> </w:t>
      </w:r>
      <w:proofErr w:type="spellStart"/>
      <w:r w:rsidR="000D2B73">
        <w:rPr>
          <w:rFonts w:asciiTheme="minorHAnsi" w:hAnsiTheme="minorHAnsi" w:cstheme="minorHAnsi"/>
          <w:b w:val="0"/>
          <w:bCs/>
          <w:szCs w:val="24"/>
        </w:rPr>
        <w:t>dasar</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ini</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adanya</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peningkatan</w:t>
      </w:r>
      <w:proofErr w:type="spellEnd"/>
      <w:r w:rsidR="00771F10">
        <w:rPr>
          <w:rFonts w:asciiTheme="minorHAnsi" w:hAnsiTheme="minorHAnsi" w:cstheme="minorHAnsi"/>
          <w:b w:val="0"/>
          <w:bCs/>
          <w:szCs w:val="24"/>
        </w:rPr>
        <w:t xml:space="preserve"> </w:t>
      </w:r>
      <w:proofErr w:type="spellStart"/>
      <w:r w:rsidR="00771F10">
        <w:rPr>
          <w:rFonts w:asciiTheme="minorHAnsi" w:hAnsiTheme="minorHAnsi" w:cstheme="minorHAnsi"/>
          <w:b w:val="0"/>
          <w:bCs/>
          <w:szCs w:val="24"/>
        </w:rPr>
        <w:t>baik</w:t>
      </w:r>
      <w:proofErr w:type="spellEnd"/>
      <w:r w:rsidR="00771F10">
        <w:rPr>
          <w:rFonts w:asciiTheme="minorHAnsi" w:hAnsiTheme="minorHAnsi" w:cstheme="minorHAnsi"/>
          <w:b w:val="0"/>
          <w:bCs/>
          <w:szCs w:val="24"/>
        </w:rPr>
        <w:t xml:space="preserve">. </w:t>
      </w:r>
    </w:p>
    <w:p w14:paraId="7CFC6E44" w14:textId="545DEA61" w:rsidR="00B30444" w:rsidRPr="00702119" w:rsidRDefault="00B30444" w:rsidP="00B30444">
      <w:pPr>
        <w:pStyle w:val="SubJudul1"/>
        <w:ind w:firstLine="851"/>
        <w:jc w:val="center"/>
        <w:rPr>
          <w:rFonts w:asciiTheme="minorHAnsi" w:hAnsiTheme="minorHAnsi" w:cstheme="minorHAnsi"/>
          <w:sz w:val="20"/>
          <w:szCs w:val="20"/>
        </w:rPr>
      </w:pPr>
      <w:proofErr w:type="spellStart"/>
      <w:r w:rsidRPr="000D2B73">
        <w:rPr>
          <w:rFonts w:asciiTheme="minorHAnsi" w:hAnsiTheme="minorHAnsi" w:cstheme="minorHAnsi"/>
          <w:sz w:val="20"/>
          <w:szCs w:val="20"/>
        </w:rPr>
        <w:t>Grafik</w:t>
      </w:r>
      <w:proofErr w:type="spellEnd"/>
      <w:r w:rsidRPr="000D2B73">
        <w:rPr>
          <w:rFonts w:asciiTheme="minorHAnsi" w:hAnsiTheme="minorHAnsi" w:cstheme="minorHAnsi"/>
          <w:sz w:val="20"/>
          <w:szCs w:val="20"/>
        </w:rPr>
        <w:t xml:space="preserve"> 1.</w:t>
      </w:r>
      <w:r w:rsidRPr="000D2B73">
        <w:rPr>
          <w:rFonts w:asciiTheme="minorHAnsi" w:hAnsiTheme="minorHAnsi" w:cstheme="minorHAnsi"/>
          <w:b w:val="0"/>
          <w:bCs/>
          <w:sz w:val="20"/>
          <w:szCs w:val="20"/>
        </w:rPr>
        <w:t xml:space="preserve"> </w:t>
      </w:r>
      <w:proofErr w:type="spellStart"/>
      <w:r w:rsidR="000D2B73" w:rsidRPr="00702119">
        <w:rPr>
          <w:sz w:val="20"/>
          <w:szCs w:val="20"/>
        </w:rPr>
        <w:t>Grafik</w:t>
      </w:r>
      <w:proofErr w:type="spellEnd"/>
      <w:r w:rsidR="000D2B73" w:rsidRPr="00702119">
        <w:rPr>
          <w:sz w:val="20"/>
          <w:szCs w:val="20"/>
        </w:rPr>
        <w:t xml:space="preserve"> </w:t>
      </w:r>
      <w:proofErr w:type="spellStart"/>
      <w:r w:rsidR="000D2B73" w:rsidRPr="00702119">
        <w:rPr>
          <w:sz w:val="20"/>
          <w:szCs w:val="20"/>
        </w:rPr>
        <w:t>persentase</w:t>
      </w:r>
      <w:proofErr w:type="spellEnd"/>
      <w:r w:rsidR="000D2B73" w:rsidRPr="00702119">
        <w:rPr>
          <w:sz w:val="20"/>
          <w:szCs w:val="20"/>
        </w:rPr>
        <w:t xml:space="preserve"> </w:t>
      </w:r>
      <w:proofErr w:type="spellStart"/>
      <w:r w:rsidR="000D2B73" w:rsidRPr="00702119">
        <w:rPr>
          <w:sz w:val="20"/>
          <w:szCs w:val="20"/>
        </w:rPr>
        <w:t>perbandingan</w:t>
      </w:r>
      <w:proofErr w:type="spellEnd"/>
      <w:r w:rsidR="000D2B73" w:rsidRPr="00702119">
        <w:rPr>
          <w:sz w:val="20"/>
          <w:szCs w:val="20"/>
        </w:rPr>
        <w:t xml:space="preserve"> </w:t>
      </w:r>
      <w:proofErr w:type="spellStart"/>
      <w:r w:rsidR="000D2B73" w:rsidRPr="00702119">
        <w:rPr>
          <w:sz w:val="20"/>
          <w:szCs w:val="20"/>
        </w:rPr>
        <w:t>ketuntasan</w:t>
      </w:r>
      <w:proofErr w:type="spellEnd"/>
      <w:r w:rsidR="000D2B73" w:rsidRPr="00702119">
        <w:rPr>
          <w:sz w:val="20"/>
          <w:szCs w:val="20"/>
        </w:rPr>
        <w:t xml:space="preserve"> </w:t>
      </w:r>
      <w:proofErr w:type="spellStart"/>
      <w:r w:rsidR="000D2B73" w:rsidRPr="00702119">
        <w:rPr>
          <w:sz w:val="20"/>
          <w:szCs w:val="20"/>
        </w:rPr>
        <w:t>hasil</w:t>
      </w:r>
      <w:proofErr w:type="spellEnd"/>
      <w:r w:rsidR="000D2B73" w:rsidRPr="00702119">
        <w:rPr>
          <w:sz w:val="20"/>
          <w:szCs w:val="20"/>
        </w:rPr>
        <w:t xml:space="preserve"> </w:t>
      </w:r>
      <w:proofErr w:type="spellStart"/>
      <w:r w:rsidR="000D2B73" w:rsidRPr="00702119">
        <w:rPr>
          <w:sz w:val="20"/>
          <w:szCs w:val="20"/>
        </w:rPr>
        <w:t>belajar</w:t>
      </w:r>
      <w:proofErr w:type="spellEnd"/>
      <w:r w:rsidR="000D2B73" w:rsidRPr="00702119">
        <w:rPr>
          <w:sz w:val="20"/>
          <w:szCs w:val="20"/>
        </w:rPr>
        <w:t xml:space="preserve"> </w:t>
      </w:r>
      <w:proofErr w:type="spellStart"/>
      <w:r w:rsidR="000D2B73" w:rsidRPr="00702119">
        <w:rPr>
          <w:sz w:val="20"/>
          <w:szCs w:val="20"/>
        </w:rPr>
        <w:t>peserta</w:t>
      </w:r>
      <w:proofErr w:type="spellEnd"/>
      <w:r w:rsidR="000D2B73" w:rsidRPr="00702119">
        <w:rPr>
          <w:sz w:val="20"/>
          <w:szCs w:val="20"/>
        </w:rPr>
        <w:t xml:space="preserve"> </w:t>
      </w:r>
      <w:proofErr w:type="spellStart"/>
      <w:r w:rsidR="000D2B73" w:rsidRPr="00702119">
        <w:rPr>
          <w:sz w:val="20"/>
          <w:szCs w:val="20"/>
        </w:rPr>
        <w:t>didik</w:t>
      </w:r>
      <w:proofErr w:type="spellEnd"/>
    </w:p>
    <w:p w14:paraId="483C0341" w14:textId="274CE022" w:rsidR="00B30444" w:rsidRPr="00B30444" w:rsidRDefault="00B376CD" w:rsidP="00B30444">
      <w:pPr>
        <w:pStyle w:val="SubJudul1"/>
        <w:ind w:firstLine="851"/>
        <w:jc w:val="center"/>
        <w:rPr>
          <w:rFonts w:asciiTheme="minorHAnsi" w:hAnsiTheme="minorHAnsi" w:cstheme="minorHAnsi"/>
          <w:b w:val="0"/>
          <w:bCs/>
          <w:szCs w:val="24"/>
        </w:rPr>
      </w:pPr>
      <w:r>
        <w:rPr>
          <w:noProof/>
        </w:rPr>
        <w:lastRenderedPageBreak/>
        <w:drawing>
          <wp:inline distT="0" distB="0" distL="0" distR="0" wp14:anchorId="4B3F3C63" wp14:editId="4367AAEE">
            <wp:extent cx="3086100" cy="1609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F9A435" w14:textId="4F8DAEAF" w:rsidR="00BC2655" w:rsidRPr="00B376CD" w:rsidRDefault="00413B90" w:rsidP="00B376CD">
      <w:pPr>
        <w:pStyle w:val="SubJudul1"/>
        <w:ind w:firstLine="851"/>
        <w:jc w:val="both"/>
        <w:rPr>
          <w:rFonts w:asciiTheme="minorHAnsi" w:hAnsiTheme="minorHAnsi" w:cstheme="minorHAnsi"/>
          <w:b w:val="0"/>
          <w:bCs/>
          <w:szCs w:val="24"/>
        </w:rPr>
      </w:pPr>
      <w:proofErr w:type="spellStart"/>
      <w:r>
        <w:rPr>
          <w:rFonts w:asciiTheme="minorHAnsi" w:hAnsiTheme="minorHAnsi" w:cstheme="minorHAnsi"/>
          <w:b w:val="0"/>
          <w:bCs/>
          <w:szCs w:val="24"/>
        </w:rPr>
        <w:t>Berdasarkan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paparan</w:t>
      </w:r>
      <w:proofErr w:type="spellEnd"/>
      <w:r w:rsidR="000D2B73">
        <w:rPr>
          <w:rFonts w:asciiTheme="minorHAnsi" w:hAnsiTheme="minorHAnsi" w:cstheme="minorHAnsi"/>
          <w:b w:val="0"/>
          <w:bCs/>
          <w:szCs w:val="24"/>
        </w:rPr>
        <w:t xml:space="preserve"> </w:t>
      </w:r>
      <w:proofErr w:type="spellStart"/>
      <w:r w:rsidR="000D2B73">
        <w:rPr>
          <w:rFonts w:asciiTheme="minorHAnsi" w:hAnsiTheme="minorHAnsi" w:cstheme="minorHAnsi"/>
          <w:b w:val="0"/>
          <w:bCs/>
          <w:szCs w:val="24"/>
        </w:rPr>
        <w:t>grafik</w:t>
      </w:r>
      <w:proofErr w:type="spellEnd"/>
      <w:r w:rsidR="000D2B73">
        <w:rPr>
          <w:rFonts w:asciiTheme="minorHAnsi" w:hAnsiTheme="minorHAnsi" w:cstheme="minorHAnsi"/>
          <w:b w:val="0"/>
          <w:bCs/>
          <w:szCs w:val="24"/>
        </w:rPr>
        <w:t xml:space="preserve"> 1</w:t>
      </w:r>
      <w:r>
        <w:rPr>
          <w:rFonts w:asciiTheme="minorHAnsi" w:hAnsiTheme="minorHAnsi" w:cstheme="minorHAnsi"/>
          <w:b w:val="0"/>
          <w:bCs/>
          <w:szCs w:val="24"/>
        </w:rPr>
        <w:t xml:space="preserve"> </w:t>
      </w:r>
      <w:proofErr w:type="spellStart"/>
      <w:r>
        <w:rPr>
          <w:rFonts w:asciiTheme="minorHAnsi" w:hAnsiTheme="minorHAnsi" w:cstheme="minorHAnsi"/>
          <w:b w:val="0"/>
          <w:bCs/>
          <w:szCs w:val="24"/>
        </w:rPr>
        <w:t>diatas</w:t>
      </w:r>
      <w:proofErr w:type="spellEnd"/>
      <w:r>
        <w:rPr>
          <w:rFonts w:asciiTheme="minorHAnsi" w:hAnsiTheme="minorHAnsi" w:cstheme="minorHAnsi"/>
          <w:b w:val="0"/>
          <w:bCs/>
          <w:szCs w:val="24"/>
        </w:rPr>
        <w:t xml:space="preserve"> </w:t>
      </w:r>
      <w:proofErr w:type="spellStart"/>
      <w:r w:rsidR="000D2B73">
        <w:rPr>
          <w:rFonts w:asciiTheme="minorHAnsi" w:hAnsiTheme="minorHAnsi" w:cstheme="minorHAnsi"/>
          <w:b w:val="0"/>
          <w:bCs/>
          <w:szCs w:val="24"/>
        </w:rPr>
        <w:t>menunjukkan</w:t>
      </w:r>
      <w:proofErr w:type="spellEnd"/>
      <w:r w:rsid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hasil</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tes</w:t>
      </w:r>
      <w:proofErr w:type="spellEnd"/>
      <w:r w:rsidR="000D2B73" w:rsidRPr="000D2B73">
        <w:rPr>
          <w:rFonts w:asciiTheme="minorHAnsi" w:hAnsiTheme="minorHAnsi" w:cstheme="minorHAnsi"/>
          <w:b w:val="0"/>
          <w:bCs/>
          <w:szCs w:val="24"/>
        </w:rPr>
        <w:t xml:space="preserve"> yang </w:t>
      </w:r>
      <w:proofErr w:type="spellStart"/>
      <w:r w:rsidR="000D2B73" w:rsidRPr="000D2B73">
        <w:rPr>
          <w:rFonts w:asciiTheme="minorHAnsi" w:hAnsiTheme="minorHAnsi" w:cstheme="minorHAnsi"/>
          <w:b w:val="0"/>
          <w:bCs/>
          <w:szCs w:val="24"/>
        </w:rPr>
        <w:t>meliputi</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pra-siklus</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siklus</w:t>
      </w:r>
      <w:proofErr w:type="spellEnd"/>
      <w:r w:rsidR="000D2B73" w:rsidRPr="000D2B73">
        <w:rPr>
          <w:rFonts w:asciiTheme="minorHAnsi" w:hAnsiTheme="minorHAnsi" w:cstheme="minorHAnsi"/>
          <w:b w:val="0"/>
          <w:bCs/>
          <w:szCs w:val="24"/>
        </w:rPr>
        <w:t xml:space="preserve"> I, dan </w:t>
      </w:r>
      <w:proofErr w:type="spellStart"/>
      <w:r w:rsidR="000D2B73" w:rsidRPr="000D2B73">
        <w:rPr>
          <w:rFonts w:asciiTheme="minorHAnsi" w:hAnsiTheme="minorHAnsi" w:cstheme="minorHAnsi"/>
          <w:b w:val="0"/>
          <w:bCs/>
          <w:szCs w:val="24"/>
        </w:rPr>
        <w:t>siklus</w:t>
      </w:r>
      <w:proofErr w:type="spellEnd"/>
      <w:r w:rsidR="000D2B73" w:rsidRPr="000D2B73">
        <w:rPr>
          <w:rFonts w:asciiTheme="minorHAnsi" w:hAnsiTheme="minorHAnsi" w:cstheme="minorHAnsi"/>
          <w:b w:val="0"/>
          <w:bCs/>
          <w:szCs w:val="24"/>
        </w:rPr>
        <w:t xml:space="preserve"> </w:t>
      </w:r>
      <w:r w:rsidR="00B376CD">
        <w:rPr>
          <w:rFonts w:asciiTheme="minorHAnsi" w:hAnsiTheme="minorHAnsi" w:cstheme="minorHAnsi"/>
          <w:b w:val="0"/>
          <w:bCs/>
          <w:szCs w:val="24"/>
        </w:rPr>
        <w:t>II</w:t>
      </w:r>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Analisis</w:t>
      </w:r>
      <w:proofErr w:type="spellEnd"/>
      <w:r w:rsidR="000D2B73" w:rsidRPr="000D2B73">
        <w:rPr>
          <w:rFonts w:asciiTheme="minorHAnsi" w:hAnsiTheme="minorHAnsi" w:cstheme="minorHAnsi"/>
          <w:b w:val="0"/>
          <w:bCs/>
          <w:szCs w:val="24"/>
        </w:rPr>
        <w:t xml:space="preserve"> data </w:t>
      </w:r>
      <w:proofErr w:type="spellStart"/>
      <w:r w:rsidR="000D2B73" w:rsidRPr="000D2B73">
        <w:rPr>
          <w:rFonts w:asciiTheme="minorHAnsi" w:hAnsiTheme="minorHAnsi" w:cstheme="minorHAnsi"/>
          <w:b w:val="0"/>
          <w:bCs/>
          <w:szCs w:val="24"/>
        </w:rPr>
        <w:t>tersebut</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menunjukkan</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adanya</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peningkatan</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hasil</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belajar</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peserta</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didik</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dari</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siklus</w:t>
      </w:r>
      <w:proofErr w:type="spellEnd"/>
      <w:r w:rsidR="000D2B73" w:rsidRPr="000D2B73">
        <w:rPr>
          <w:rFonts w:asciiTheme="minorHAnsi" w:hAnsiTheme="minorHAnsi" w:cstheme="minorHAnsi"/>
          <w:b w:val="0"/>
          <w:bCs/>
          <w:szCs w:val="24"/>
        </w:rPr>
        <w:t xml:space="preserve"> I </w:t>
      </w:r>
      <w:proofErr w:type="spellStart"/>
      <w:r w:rsidR="000D2B73" w:rsidRPr="000D2B73">
        <w:rPr>
          <w:rFonts w:asciiTheme="minorHAnsi" w:hAnsiTheme="minorHAnsi" w:cstheme="minorHAnsi"/>
          <w:b w:val="0"/>
          <w:bCs/>
          <w:szCs w:val="24"/>
        </w:rPr>
        <w:t>ke</w:t>
      </w:r>
      <w:proofErr w:type="spellEnd"/>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siklus</w:t>
      </w:r>
      <w:proofErr w:type="spellEnd"/>
      <w:r w:rsidR="000D2B73" w:rsidRPr="000D2B73">
        <w:rPr>
          <w:rFonts w:asciiTheme="minorHAnsi" w:hAnsiTheme="minorHAnsi" w:cstheme="minorHAnsi"/>
          <w:b w:val="0"/>
          <w:bCs/>
          <w:szCs w:val="24"/>
        </w:rPr>
        <w:t xml:space="preserve"> </w:t>
      </w:r>
      <w:r w:rsidR="00B376CD">
        <w:rPr>
          <w:rFonts w:asciiTheme="minorHAnsi" w:hAnsiTheme="minorHAnsi" w:cstheme="minorHAnsi"/>
          <w:b w:val="0"/>
          <w:bCs/>
          <w:szCs w:val="24"/>
        </w:rPr>
        <w:t>II</w:t>
      </w:r>
      <w:r w:rsidR="000D2B73" w:rsidRPr="000D2B73">
        <w:rPr>
          <w:rFonts w:asciiTheme="minorHAnsi" w:hAnsiTheme="minorHAnsi" w:cstheme="minorHAnsi"/>
          <w:b w:val="0"/>
          <w:bCs/>
          <w:szCs w:val="24"/>
        </w:rPr>
        <w:t xml:space="preserve"> </w:t>
      </w:r>
      <w:proofErr w:type="spellStart"/>
      <w:r w:rsidR="000D2B73" w:rsidRPr="000D2B73">
        <w:rPr>
          <w:rFonts w:asciiTheme="minorHAnsi" w:hAnsiTheme="minorHAnsi" w:cstheme="minorHAnsi"/>
          <w:b w:val="0"/>
          <w:bCs/>
          <w:szCs w:val="24"/>
        </w:rPr>
        <w:t>sebesar</w:t>
      </w:r>
      <w:proofErr w:type="spellEnd"/>
      <w:r w:rsidR="000D2B73">
        <w:rPr>
          <w:rFonts w:asciiTheme="minorHAnsi" w:hAnsiTheme="minorHAnsi" w:cstheme="minorHAnsi"/>
          <w:b w:val="0"/>
          <w:bCs/>
          <w:szCs w:val="24"/>
        </w:rPr>
        <w:t xml:space="preserve"> 46.1% </w:t>
      </w:r>
      <w:proofErr w:type="spellStart"/>
      <w:r w:rsidR="000D2B73">
        <w:rPr>
          <w:rFonts w:asciiTheme="minorHAnsi" w:hAnsiTheme="minorHAnsi" w:cstheme="minorHAnsi"/>
          <w:b w:val="0"/>
          <w:bCs/>
          <w:szCs w:val="24"/>
        </w:rPr>
        <w:t>menjadi</w:t>
      </w:r>
      <w:proofErr w:type="spellEnd"/>
      <w:r w:rsidR="000D2B73">
        <w:rPr>
          <w:rFonts w:asciiTheme="minorHAnsi" w:hAnsiTheme="minorHAnsi" w:cstheme="minorHAnsi"/>
          <w:b w:val="0"/>
          <w:bCs/>
          <w:szCs w:val="24"/>
        </w:rPr>
        <w:t xml:space="preserve"> 93.6%.</w:t>
      </w:r>
      <w:r w:rsidR="00B376CD">
        <w:rPr>
          <w:rFonts w:asciiTheme="minorHAnsi" w:hAnsiTheme="minorHAnsi" w:cstheme="minorHAnsi"/>
          <w:b w:val="0"/>
          <w:bCs/>
          <w:szCs w:val="24"/>
        </w:rPr>
        <w:t xml:space="preserve"> Hal </w:t>
      </w:r>
      <w:proofErr w:type="spellStart"/>
      <w:r w:rsidR="00B376CD">
        <w:rPr>
          <w:rFonts w:asciiTheme="minorHAnsi" w:hAnsiTheme="minorHAnsi" w:cstheme="minorHAnsi"/>
          <w:b w:val="0"/>
          <w:bCs/>
          <w:szCs w:val="24"/>
        </w:rPr>
        <w:t>ini</w:t>
      </w:r>
      <w:proofErr w:type="spellEnd"/>
      <w:r w:rsidR="00B376CD">
        <w:rPr>
          <w:rFonts w:asciiTheme="minorHAnsi" w:hAnsiTheme="minorHAnsi" w:cstheme="minorHAnsi"/>
          <w:b w:val="0"/>
          <w:bCs/>
          <w:szCs w:val="24"/>
        </w:rPr>
        <w:t xml:space="preserve"> </w:t>
      </w:r>
      <w:proofErr w:type="spellStart"/>
      <w:r w:rsidR="00B376CD">
        <w:rPr>
          <w:rFonts w:asciiTheme="minorHAnsi" w:hAnsiTheme="minorHAnsi" w:cstheme="minorHAnsi"/>
          <w:b w:val="0"/>
          <w:bCs/>
          <w:szCs w:val="24"/>
        </w:rPr>
        <w:t>menunjukkan</w:t>
      </w:r>
      <w:proofErr w:type="spellEnd"/>
      <w:r w:rsidR="00B376CD">
        <w:rPr>
          <w:rFonts w:asciiTheme="minorHAnsi" w:hAnsiTheme="minorHAnsi" w:cstheme="minorHAnsi"/>
          <w:b w:val="0"/>
          <w:bCs/>
          <w:szCs w:val="24"/>
        </w:rPr>
        <w:t xml:space="preserve"> </w:t>
      </w:r>
      <w:proofErr w:type="spellStart"/>
      <w:r>
        <w:rPr>
          <w:rFonts w:asciiTheme="minorHAnsi" w:hAnsiTheme="minorHAnsi" w:cstheme="minorHAnsi"/>
          <w:b w:val="0"/>
          <w:bCs/>
          <w:szCs w:val="24"/>
        </w:rPr>
        <w:t>bahwa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penerapan</w:t>
      </w:r>
      <w:proofErr w:type="spellEnd"/>
      <w:r>
        <w:rPr>
          <w:rFonts w:asciiTheme="minorHAnsi" w:hAnsiTheme="minorHAnsi" w:cstheme="minorHAnsi"/>
          <w:b w:val="0"/>
          <w:bCs/>
          <w:szCs w:val="24"/>
        </w:rPr>
        <w:t xml:space="preserve"> media </w:t>
      </w:r>
      <w:proofErr w:type="spellStart"/>
      <w:r>
        <w:rPr>
          <w:rFonts w:asciiTheme="minorHAnsi" w:hAnsiTheme="minorHAnsi" w:cstheme="minorHAnsi"/>
          <w:b w:val="0"/>
          <w:bCs/>
          <w:szCs w:val="24"/>
        </w:rPr>
        <w:t>pajura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dapat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meningkatakan</w:t>
      </w:r>
      <w:proofErr w:type="spellEnd"/>
      <w:r>
        <w:rPr>
          <w:rFonts w:asciiTheme="minorHAnsi" w:hAnsiTheme="minorHAnsi" w:cstheme="minorHAnsi"/>
          <w:b w:val="0"/>
          <w:bCs/>
          <w:szCs w:val="24"/>
        </w:rPr>
        <w:t xml:space="preserve"> </w:t>
      </w:r>
      <w:proofErr w:type="spellStart"/>
      <w:r w:rsidR="00EE6603">
        <w:rPr>
          <w:rFonts w:asciiTheme="minorHAnsi" w:hAnsiTheme="minorHAnsi" w:cstheme="minorHAnsi"/>
          <w:b w:val="0"/>
          <w:bCs/>
          <w:szCs w:val="24"/>
        </w:rPr>
        <w:t>pemahaman</w:t>
      </w:r>
      <w:proofErr w:type="spellEnd"/>
      <w:r w:rsidR="00EE6603">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matematika</w:t>
      </w:r>
      <w:proofErr w:type="spellEnd"/>
      <w:r w:rsidR="007E333E">
        <w:rPr>
          <w:rFonts w:asciiTheme="minorHAnsi" w:hAnsiTheme="minorHAnsi" w:cstheme="minorHAnsi"/>
          <w:b w:val="0"/>
          <w:bCs/>
          <w:szCs w:val="24"/>
        </w:rPr>
        <w:t xml:space="preserve"> dan </w:t>
      </w:r>
      <w:proofErr w:type="spellStart"/>
      <w:r w:rsidR="007E333E">
        <w:rPr>
          <w:rFonts w:asciiTheme="minorHAnsi" w:hAnsiTheme="minorHAnsi" w:cstheme="minorHAnsi"/>
          <w:b w:val="0"/>
          <w:bCs/>
          <w:szCs w:val="24"/>
        </w:rPr>
        <w:t>hasil</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belajar</w:t>
      </w:r>
      <w:proofErr w:type="spellEnd"/>
      <w:r w:rsidR="007E333E">
        <w:rPr>
          <w:rFonts w:asciiTheme="minorHAnsi" w:hAnsiTheme="minorHAnsi" w:cstheme="minorHAnsi"/>
          <w:b w:val="0"/>
          <w:bCs/>
          <w:szCs w:val="24"/>
        </w:rPr>
        <w:t xml:space="preserve"> </w:t>
      </w:r>
      <w:proofErr w:type="spellStart"/>
      <w:r w:rsidR="00EE6603">
        <w:rPr>
          <w:rFonts w:asciiTheme="minorHAnsi" w:hAnsiTheme="minorHAnsi" w:cstheme="minorHAnsi"/>
          <w:b w:val="0"/>
          <w:bCs/>
          <w:szCs w:val="24"/>
        </w:rPr>
        <w:t>peserta</w:t>
      </w:r>
      <w:proofErr w:type="spellEnd"/>
      <w:r w:rsidR="00EE6603">
        <w:rPr>
          <w:rFonts w:asciiTheme="minorHAnsi" w:hAnsiTheme="minorHAnsi" w:cstheme="minorHAnsi"/>
          <w:b w:val="0"/>
          <w:bCs/>
          <w:szCs w:val="24"/>
        </w:rPr>
        <w:t xml:space="preserve"> </w:t>
      </w:r>
      <w:proofErr w:type="spellStart"/>
      <w:r w:rsidR="00EE6603">
        <w:rPr>
          <w:rFonts w:asciiTheme="minorHAnsi" w:hAnsiTheme="minorHAnsi" w:cstheme="minorHAnsi"/>
          <w:b w:val="0"/>
          <w:bCs/>
          <w:szCs w:val="24"/>
        </w:rPr>
        <w:t>didik</w:t>
      </w:r>
      <w:proofErr w:type="spellEnd"/>
      <w:r w:rsidR="007E333E">
        <w:rPr>
          <w:rFonts w:asciiTheme="minorHAnsi" w:hAnsiTheme="minorHAnsi" w:cstheme="minorHAnsi"/>
          <w:b w:val="0"/>
          <w:bCs/>
          <w:szCs w:val="24"/>
        </w:rPr>
        <w:t xml:space="preserve">. </w:t>
      </w:r>
      <w:bookmarkStart w:id="4" w:name="_Hlk176799732"/>
      <w:proofErr w:type="spellStart"/>
      <w:r w:rsidR="007E333E">
        <w:rPr>
          <w:rFonts w:asciiTheme="minorHAnsi" w:hAnsiTheme="minorHAnsi" w:cstheme="minorHAnsi"/>
          <w:b w:val="0"/>
          <w:bCs/>
          <w:szCs w:val="24"/>
        </w:rPr>
        <w:t>Melalui</w:t>
      </w:r>
      <w:proofErr w:type="spellEnd"/>
      <w:r w:rsidR="007E333E">
        <w:rPr>
          <w:rFonts w:asciiTheme="minorHAnsi" w:hAnsiTheme="minorHAnsi" w:cstheme="minorHAnsi"/>
          <w:b w:val="0"/>
          <w:bCs/>
          <w:szCs w:val="24"/>
        </w:rPr>
        <w:t xml:space="preserve"> media </w:t>
      </w:r>
      <w:proofErr w:type="spellStart"/>
      <w:r w:rsidR="007E333E">
        <w:rPr>
          <w:rFonts w:asciiTheme="minorHAnsi" w:hAnsiTheme="minorHAnsi" w:cstheme="minorHAnsi"/>
          <w:b w:val="0"/>
          <w:bCs/>
          <w:szCs w:val="24"/>
        </w:rPr>
        <w:t>pajura</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tersebut</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peserta</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didik</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dapat</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lebih</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mudah</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dalam</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mengerjakan</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operasi</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hitung</w:t>
      </w:r>
      <w:proofErr w:type="spellEnd"/>
      <w:r w:rsidR="007E333E">
        <w:rPr>
          <w:rFonts w:asciiTheme="minorHAnsi" w:hAnsiTheme="minorHAnsi" w:cstheme="minorHAnsi"/>
          <w:b w:val="0"/>
          <w:bCs/>
          <w:szCs w:val="24"/>
        </w:rPr>
        <w:t xml:space="preserve"> </w:t>
      </w:r>
      <w:proofErr w:type="spellStart"/>
      <w:r w:rsidR="007E333E">
        <w:rPr>
          <w:rFonts w:asciiTheme="minorHAnsi" w:hAnsiTheme="minorHAnsi" w:cstheme="minorHAnsi"/>
          <w:b w:val="0"/>
          <w:bCs/>
          <w:szCs w:val="24"/>
        </w:rPr>
        <w:t>penjumlahan</w:t>
      </w:r>
      <w:proofErr w:type="spellEnd"/>
      <w:r w:rsidR="007E333E">
        <w:rPr>
          <w:rFonts w:asciiTheme="minorHAnsi" w:hAnsiTheme="minorHAnsi" w:cstheme="minorHAnsi"/>
          <w:b w:val="0"/>
          <w:bCs/>
          <w:szCs w:val="24"/>
        </w:rPr>
        <w:t xml:space="preserve"> dan </w:t>
      </w:r>
      <w:proofErr w:type="spellStart"/>
      <w:r w:rsidR="007E333E">
        <w:rPr>
          <w:rFonts w:asciiTheme="minorHAnsi" w:hAnsiTheme="minorHAnsi" w:cstheme="minorHAnsi"/>
          <w:b w:val="0"/>
          <w:bCs/>
          <w:szCs w:val="24"/>
        </w:rPr>
        <w:t>pengurangan</w:t>
      </w:r>
      <w:proofErr w:type="spellEnd"/>
      <w:r w:rsidR="007E333E">
        <w:rPr>
          <w:rFonts w:asciiTheme="minorHAnsi" w:hAnsiTheme="minorHAnsi" w:cstheme="minorHAnsi"/>
          <w:b w:val="0"/>
          <w:bCs/>
          <w:szCs w:val="24"/>
        </w:rPr>
        <w:t xml:space="preserve">. </w:t>
      </w:r>
      <w:bookmarkEnd w:id="4"/>
      <w:proofErr w:type="spellStart"/>
      <w:r w:rsidR="003B6611" w:rsidRPr="003B6611">
        <w:rPr>
          <w:b w:val="0"/>
          <w:bCs/>
        </w:rPr>
        <w:t>Terjadinya</w:t>
      </w:r>
      <w:proofErr w:type="spellEnd"/>
      <w:r w:rsidR="003B6611" w:rsidRPr="003B6611">
        <w:rPr>
          <w:b w:val="0"/>
          <w:bCs/>
        </w:rPr>
        <w:t xml:space="preserve"> </w:t>
      </w:r>
      <w:proofErr w:type="spellStart"/>
      <w:r w:rsidR="003B6611" w:rsidRPr="003B6611">
        <w:rPr>
          <w:b w:val="0"/>
          <w:bCs/>
        </w:rPr>
        <w:t>peningkatan</w:t>
      </w:r>
      <w:proofErr w:type="spellEnd"/>
      <w:r w:rsidR="003B6611" w:rsidRPr="003B6611">
        <w:rPr>
          <w:b w:val="0"/>
          <w:bCs/>
        </w:rPr>
        <w:t xml:space="preserve"> </w:t>
      </w:r>
      <w:proofErr w:type="spellStart"/>
      <w:r w:rsidR="003B6611" w:rsidRPr="003B6611">
        <w:rPr>
          <w:b w:val="0"/>
          <w:bCs/>
        </w:rPr>
        <w:t>hasil</w:t>
      </w:r>
      <w:proofErr w:type="spellEnd"/>
      <w:r w:rsidR="003B6611" w:rsidRPr="003B6611">
        <w:rPr>
          <w:b w:val="0"/>
          <w:bCs/>
        </w:rPr>
        <w:t xml:space="preserve"> </w:t>
      </w:r>
      <w:proofErr w:type="spellStart"/>
      <w:r w:rsidR="003B6611" w:rsidRPr="003B6611">
        <w:rPr>
          <w:b w:val="0"/>
          <w:bCs/>
        </w:rPr>
        <w:t>belajar</w:t>
      </w:r>
      <w:proofErr w:type="spellEnd"/>
      <w:r w:rsidR="003B6611" w:rsidRPr="003B6611">
        <w:rPr>
          <w:b w:val="0"/>
          <w:bCs/>
        </w:rPr>
        <w:t xml:space="preserve"> murid </w:t>
      </w:r>
      <w:proofErr w:type="spellStart"/>
      <w:r w:rsidR="003B6611" w:rsidRPr="003B6611">
        <w:rPr>
          <w:b w:val="0"/>
          <w:bCs/>
        </w:rPr>
        <w:t>dalam</w:t>
      </w:r>
      <w:proofErr w:type="spellEnd"/>
      <w:r w:rsidR="003B6611" w:rsidRPr="003B6611">
        <w:rPr>
          <w:b w:val="0"/>
          <w:bCs/>
        </w:rPr>
        <w:t xml:space="preserve"> </w:t>
      </w:r>
      <w:proofErr w:type="spellStart"/>
      <w:r w:rsidR="003B6611" w:rsidRPr="003B6611">
        <w:rPr>
          <w:b w:val="0"/>
          <w:bCs/>
        </w:rPr>
        <w:t>mengikuti</w:t>
      </w:r>
      <w:proofErr w:type="spellEnd"/>
      <w:r w:rsidR="003B6611" w:rsidRPr="003B6611">
        <w:rPr>
          <w:b w:val="0"/>
          <w:bCs/>
        </w:rPr>
        <w:t xml:space="preserve"> proses </w:t>
      </w:r>
      <w:proofErr w:type="spellStart"/>
      <w:r w:rsidR="003B6611" w:rsidRPr="003B6611">
        <w:rPr>
          <w:b w:val="0"/>
          <w:bCs/>
        </w:rPr>
        <w:t>pembelajaran</w:t>
      </w:r>
      <w:proofErr w:type="spellEnd"/>
      <w:r w:rsidR="003B6611" w:rsidRPr="003B6611">
        <w:rPr>
          <w:b w:val="0"/>
          <w:bCs/>
        </w:rPr>
        <w:t xml:space="preserve"> dan </w:t>
      </w:r>
      <w:proofErr w:type="spellStart"/>
      <w:r w:rsidR="003B6611" w:rsidRPr="003B6611">
        <w:rPr>
          <w:b w:val="0"/>
          <w:bCs/>
        </w:rPr>
        <w:t>aktivitas</w:t>
      </w:r>
      <w:proofErr w:type="spellEnd"/>
      <w:r w:rsidR="003B6611" w:rsidRPr="003B6611">
        <w:rPr>
          <w:b w:val="0"/>
          <w:bCs/>
        </w:rPr>
        <w:t xml:space="preserve"> </w:t>
      </w:r>
      <w:proofErr w:type="spellStart"/>
      <w:r w:rsidR="003B6611" w:rsidRPr="003B6611">
        <w:rPr>
          <w:b w:val="0"/>
          <w:bCs/>
        </w:rPr>
        <w:t>belajar</w:t>
      </w:r>
      <w:proofErr w:type="spellEnd"/>
      <w:r w:rsidR="003B6611" w:rsidRPr="003B6611">
        <w:rPr>
          <w:b w:val="0"/>
          <w:bCs/>
        </w:rPr>
        <w:t xml:space="preserve"> murid juga </w:t>
      </w:r>
      <w:proofErr w:type="spellStart"/>
      <w:r w:rsidR="003B6611" w:rsidRPr="003B6611">
        <w:rPr>
          <w:b w:val="0"/>
          <w:bCs/>
        </w:rPr>
        <w:t>mengingkat</w:t>
      </w:r>
      <w:proofErr w:type="spellEnd"/>
      <w:r w:rsidR="003B6611" w:rsidRPr="003B6611">
        <w:rPr>
          <w:b w:val="0"/>
          <w:bCs/>
        </w:rPr>
        <w:t xml:space="preserve"> </w:t>
      </w:r>
      <w:proofErr w:type="spellStart"/>
      <w:r w:rsidR="003B6611" w:rsidRPr="003B6611">
        <w:rPr>
          <w:b w:val="0"/>
          <w:bCs/>
        </w:rPr>
        <w:t>menunjukkan</w:t>
      </w:r>
      <w:proofErr w:type="spellEnd"/>
      <w:r w:rsidR="003B6611" w:rsidRPr="003B6611">
        <w:rPr>
          <w:b w:val="0"/>
          <w:bCs/>
        </w:rPr>
        <w:t xml:space="preserve"> </w:t>
      </w:r>
      <w:proofErr w:type="spellStart"/>
      <w:r w:rsidR="003B6611" w:rsidRPr="003B6611">
        <w:rPr>
          <w:b w:val="0"/>
          <w:bCs/>
        </w:rPr>
        <w:t>bahwa</w:t>
      </w:r>
      <w:proofErr w:type="spellEnd"/>
      <w:r w:rsidR="003B6611" w:rsidRPr="003B6611">
        <w:rPr>
          <w:b w:val="0"/>
          <w:bCs/>
        </w:rPr>
        <w:t xml:space="preserve"> murid </w:t>
      </w:r>
      <w:proofErr w:type="spellStart"/>
      <w:r w:rsidR="003B6611" w:rsidRPr="003B6611">
        <w:rPr>
          <w:b w:val="0"/>
          <w:bCs/>
        </w:rPr>
        <w:t>memiliki</w:t>
      </w:r>
      <w:proofErr w:type="spellEnd"/>
      <w:r w:rsidR="003B6611" w:rsidRPr="003B6611">
        <w:rPr>
          <w:b w:val="0"/>
          <w:bCs/>
        </w:rPr>
        <w:t xml:space="preserve"> </w:t>
      </w:r>
      <w:proofErr w:type="spellStart"/>
      <w:r w:rsidR="003B6611" w:rsidRPr="003B6611">
        <w:rPr>
          <w:b w:val="0"/>
          <w:bCs/>
        </w:rPr>
        <w:t>minat</w:t>
      </w:r>
      <w:proofErr w:type="spellEnd"/>
      <w:r w:rsidR="003B6611" w:rsidRPr="003B6611">
        <w:rPr>
          <w:b w:val="0"/>
          <w:bCs/>
        </w:rPr>
        <w:t xml:space="preserve"> dan </w:t>
      </w:r>
      <w:proofErr w:type="spellStart"/>
      <w:r w:rsidR="003B6611" w:rsidRPr="003B6611">
        <w:rPr>
          <w:b w:val="0"/>
          <w:bCs/>
        </w:rPr>
        <w:t>perhatian</w:t>
      </w:r>
      <w:proofErr w:type="spellEnd"/>
      <w:r w:rsidR="003B6611" w:rsidRPr="003B6611">
        <w:rPr>
          <w:b w:val="0"/>
          <w:bCs/>
        </w:rPr>
        <w:t xml:space="preserve"> yang </w:t>
      </w:r>
      <w:proofErr w:type="spellStart"/>
      <w:r w:rsidR="003B6611" w:rsidRPr="003B6611">
        <w:rPr>
          <w:b w:val="0"/>
          <w:bCs/>
        </w:rPr>
        <w:t>besar</w:t>
      </w:r>
      <w:proofErr w:type="spellEnd"/>
      <w:r w:rsidR="003B6611" w:rsidRPr="003B6611">
        <w:rPr>
          <w:b w:val="0"/>
          <w:bCs/>
        </w:rPr>
        <w:t xml:space="preserve"> </w:t>
      </w:r>
      <w:proofErr w:type="spellStart"/>
      <w:r w:rsidR="003B6611" w:rsidRPr="003B6611">
        <w:rPr>
          <w:b w:val="0"/>
          <w:bCs/>
        </w:rPr>
        <w:t>dalam</w:t>
      </w:r>
      <w:proofErr w:type="spellEnd"/>
      <w:r w:rsidR="003B6611" w:rsidRPr="003B6611">
        <w:rPr>
          <w:b w:val="0"/>
          <w:bCs/>
        </w:rPr>
        <w:t xml:space="preserve"> </w:t>
      </w:r>
      <w:proofErr w:type="spellStart"/>
      <w:r w:rsidR="003B6611" w:rsidRPr="003B6611">
        <w:rPr>
          <w:b w:val="0"/>
          <w:bCs/>
        </w:rPr>
        <w:t>belajar</w:t>
      </w:r>
      <w:proofErr w:type="spellEnd"/>
      <w:r w:rsidR="003B6611" w:rsidRPr="003B6611">
        <w:rPr>
          <w:b w:val="0"/>
          <w:bCs/>
        </w:rPr>
        <w:t xml:space="preserve"> </w:t>
      </w:r>
      <w:proofErr w:type="spellStart"/>
      <w:r w:rsidR="003B6611" w:rsidRPr="003B6611">
        <w:rPr>
          <w:b w:val="0"/>
          <w:bCs/>
        </w:rPr>
        <w:t>matematika</w:t>
      </w:r>
      <w:proofErr w:type="spellEnd"/>
      <w:r w:rsidR="003B6611">
        <w:rPr>
          <w:b w:val="0"/>
          <w:bCs/>
        </w:rPr>
        <w:t xml:space="preserve"> (Ananda et al</w:t>
      </w:r>
      <w:r w:rsidR="00EB6CF6">
        <w:rPr>
          <w:b w:val="0"/>
          <w:bCs/>
        </w:rPr>
        <w:t>.,</w:t>
      </w:r>
      <w:r w:rsidR="003B6611">
        <w:rPr>
          <w:b w:val="0"/>
          <w:bCs/>
        </w:rPr>
        <w:t xml:space="preserve"> 2023)</w:t>
      </w:r>
      <w:r w:rsidR="00EB6CF6">
        <w:rPr>
          <w:b w:val="0"/>
          <w:bCs/>
        </w:rPr>
        <w:t>.</w:t>
      </w:r>
      <w:r w:rsidR="00A36783">
        <w:rPr>
          <w:b w:val="0"/>
          <w:bCs/>
        </w:rPr>
        <w:t xml:space="preserve"> </w:t>
      </w:r>
      <w:r w:rsidR="00A36783">
        <w:rPr>
          <w:rFonts w:cs="Calibri"/>
          <w:b w:val="0"/>
          <w:bCs/>
        </w:rPr>
        <w:t xml:space="preserve">Selain </w:t>
      </w:r>
      <w:proofErr w:type="spellStart"/>
      <w:r w:rsidR="00A36783">
        <w:rPr>
          <w:rFonts w:cs="Calibri"/>
          <w:b w:val="0"/>
          <w:bCs/>
        </w:rPr>
        <w:t>itu</w:t>
      </w:r>
      <w:proofErr w:type="spellEnd"/>
      <w:r w:rsidR="00A36783">
        <w:rPr>
          <w:rFonts w:cs="Calibri"/>
          <w:b w:val="0"/>
          <w:bCs/>
        </w:rPr>
        <w:t>, m</w:t>
      </w:r>
      <w:r w:rsidR="00A36783" w:rsidRPr="00A36783">
        <w:rPr>
          <w:rFonts w:cs="Calibri"/>
          <w:b w:val="0"/>
          <w:bCs/>
        </w:rPr>
        <w:t xml:space="preserve">edia </w:t>
      </w:r>
      <w:proofErr w:type="spellStart"/>
      <w:r w:rsidR="00A36783" w:rsidRPr="00A36783">
        <w:rPr>
          <w:rFonts w:cs="Calibri"/>
          <w:b w:val="0"/>
          <w:bCs/>
        </w:rPr>
        <w:t>pembelajaran</w:t>
      </w:r>
      <w:proofErr w:type="spellEnd"/>
      <w:r w:rsidR="00A36783" w:rsidRPr="00A36783">
        <w:rPr>
          <w:rFonts w:cs="Calibri"/>
          <w:b w:val="0"/>
          <w:bCs/>
        </w:rPr>
        <w:t xml:space="preserve"> </w:t>
      </w:r>
      <w:proofErr w:type="spellStart"/>
      <w:r w:rsidR="00A36783" w:rsidRPr="00A36783">
        <w:rPr>
          <w:rFonts w:cs="Calibri"/>
          <w:b w:val="0"/>
          <w:bCs/>
        </w:rPr>
        <w:t>merupakan</w:t>
      </w:r>
      <w:proofErr w:type="spellEnd"/>
      <w:r w:rsidR="00A36783" w:rsidRPr="00A36783">
        <w:rPr>
          <w:rFonts w:cs="Calibri"/>
          <w:b w:val="0"/>
          <w:bCs/>
        </w:rPr>
        <w:t xml:space="preserve"> salah </w:t>
      </w:r>
      <w:proofErr w:type="spellStart"/>
      <w:r w:rsidR="00A36783" w:rsidRPr="00A36783">
        <w:rPr>
          <w:rFonts w:cs="Calibri"/>
          <w:b w:val="0"/>
          <w:bCs/>
        </w:rPr>
        <w:t>satu</w:t>
      </w:r>
      <w:proofErr w:type="spellEnd"/>
      <w:r w:rsidR="00A36783" w:rsidRPr="00A36783">
        <w:rPr>
          <w:rFonts w:cs="Calibri"/>
          <w:b w:val="0"/>
          <w:bCs/>
        </w:rPr>
        <w:t xml:space="preserve"> </w:t>
      </w:r>
      <w:proofErr w:type="spellStart"/>
      <w:r w:rsidR="00A36783" w:rsidRPr="00A36783">
        <w:rPr>
          <w:rFonts w:cs="Calibri"/>
          <w:b w:val="0"/>
          <w:bCs/>
        </w:rPr>
        <w:t>komponen</w:t>
      </w:r>
      <w:proofErr w:type="spellEnd"/>
      <w:r w:rsidR="00A36783" w:rsidRPr="00A36783">
        <w:rPr>
          <w:rFonts w:cs="Calibri"/>
          <w:b w:val="0"/>
          <w:bCs/>
        </w:rPr>
        <w:t xml:space="preserve"> yang </w:t>
      </w:r>
      <w:proofErr w:type="spellStart"/>
      <w:r w:rsidR="00A36783" w:rsidRPr="00A36783">
        <w:rPr>
          <w:rFonts w:cs="Calibri"/>
          <w:b w:val="0"/>
          <w:bCs/>
        </w:rPr>
        <w:t>mempunyai</w:t>
      </w:r>
      <w:proofErr w:type="spellEnd"/>
      <w:r w:rsidR="00A36783" w:rsidRPr="00A36783">
        <w:rPr>
          <w:rFonts w:cs="Calibri"/>
          <w:b w:val="0"/>
          <w:bCs/>
        </w:rPr>
        <w:t xml:space="preserve"> </w:t>
      </w:r>
      <w:proofErr w:type="spellStart"/>
      <w:r w:rsidR="00A36783" w:rsidRPr="00A36783">
        <w:rPr>
          <w:rFonts w:cs="Calibri"/>
          <w:b w:val="0"/>
          <w:bCs/>
        </w:rPr>
        <w:t>peranan</w:t>
      </w:r>
      <w:proofErr w:type="spellEnd"/>
      <w:r w:rsidR="00A36783" w:rsidRPr="00A36783">
        <w:rPr>
          <w:rFonts w:cs="Calibri"/>
          <w:b w:val="0"/>
          <w:bCs/>
        </w:rPr>
        <w:t xml:space="preserve"> </w:t>
      </w:r>
      <w:proofErr w:type="spellStart"/>
      <w:r w:rsidR="00A36783" w:rsidRPr="00A36783">
        <w:rPr>
          <w:rFonts w:cs="Calibri"/>
          <w:b w:val="0"/>
          <w:bCs/>
        </w:rPr>
        <w:t>penting</w:t>
      </w:r>
      <w:proofErr w:type="spellEnd"/>
      <w:r w:rsidR="00A36783" w:rsidRPr="00A36783">
        <w:rPr>
          <w:rFonts w:cs="Calibri"/>
          <w:b w:val="0"/>
          <w:bCs/>
        </w:rPr>
        <w:t xml:space="preserve"> </w:t>
      </w:r>
      <w:proofErr w:type="spellStart"/>
      <w:r w:rsidR="00A36783" w:rsidRPr="00A36783">
        <w:rPr>
          <w:rFonts w:cs="Calibri"/>
          <w:b w:val="0"/>
          <w:bCs/>
        </w:rPr>
        <w:t>dalam</w:t>
      </w:r>
      <w:proofErr w:type="spellEnd"/>
      <w:r w:rsidR="00A36783" w:rsidRPr="00A36783">
        <w:rPr>
          <w:rFonts w:cs="Calibri"/>
          <w:b w:val="0"/>
          <w:bCs/>
        </w:rPr>
        <w:t xml:space="preserve"> </w:t>
      </w:r>
      <w:proofErr w:type="spellStart"/>
      <w:r w:rsidR="00A36783" w:rsidRPr="00A36783">
        <w:rPr>
          <w:rFonts w:cs="Calibri"/>
          <w:b w:val="0"/>
          <w:bCs/>
        </w:rPr>
        <w:t>pembelajaran</w:t>
      </w:r>
      <w:proofErr w:type="spellEnd"/>
      <w:r w:rsidR="00A36783" w:rsidRPr="00A36783">
        <w:rPr>
          <w:rFonts w:cs="Calibri"/>
          <w:b w:val="0"/>
          <w:bCs/>
        </w:rPr>
        <w:t xml:space="preserve"> (Putri &amp; Dewi, 2020).</w:t>
      </w:r>
      <w:r w:rsidR="00B33674">
        <w:rPr>
          <w:rFonts w:cs="Calibri"/>
          <w:b w:val="0"/>
          <w:bCs/>
        </w:rPr>
        <w:t xml:space="preserve"> </w:t>
      </w:r>
      <w:proofErr w:type="spellStart"/>
      <w:r w:rsidR="00B33674">
        <w:rPr>
          <w:rFonts w:cs="Calibri"/>
          <w:b w:val="0"/>
          <w:bCs/>
        </w:rPr>
        <w:t>Seperti</w:t>
      </w:r>
      <w:proofErr w:type="spellEnd"/>
      <w:r w:rsidR="00B33674">
        <w:rPr>
          <w:rFonts w:cs="Calibri"/>
          <w:b w:val="0"/>
          <w:bCs/>
        </w:rPr>
        <w:t xml:space="preserve"> </w:t>
      </w:r>
      <w:proofErr w:type="spellStart"/>
      <w:r w:rsidR="00B33674">
        <w:rPr>
          <w:rFonts w:cs="Calibri"/>
          <w:b w:val="0"/>
          <w:bCs/>
        </w:rPr>
        <w:t>halnya</w:t>
      </w:r>
      <w:proofErr w:type="spellEnd"/>
      <w:r w:rsidR="00B33674">
        <w:rPr>
          <w:rFonts w:cs="Calibri"/>
          <w:b w:val="0"/>
          <w:bCs/>
        </w:rPr>
        <w:t xml:space="preserve"> </w:t>
      </w:r>
      <w:r w:rsidR="00B33674" w:rsidRPr="00B33674">
        <w:rPr>
          <w:b w:val="0"/>
          <w:bCs/>
        </w:rPr>
        <w:t xml:space="preserve">media </w:t>
      </w:r>
      <w:proofErr w:type="spellStart"/>
      <w:r w:rsidR="00B33674" w:rsidRPr="00B33674">
        <w:rPr>
          <w:b w:val="0"/>
          <w:bCs/>
        </w:rPr>
        <w:t>papan</w:t>
      </w:r>
      <w:proofErr w:type="spellEnd"/>
      <w:r w:rsidR="00B33674" w:rsidRPr="00B33674">
        <w:rPr>
          <w:b w:val="0"/>
          <w:bCs/>
        </w:rPr>
        <w:t xml:space="preserve"> </w:t>
      </w:r>
      <w:proofErr w:type="spellStart"/>
      <w:r w:rsidR="00B33674" w:rsidRPr="00B33674">
        <w:rPr>
          <w:b w:val="0"/>
          <w:bCs/>
        </w:rPr>
        <w:t>adalah</w:t>
      </w:r>
      <w:proofErr w:type="spellEnd"/>
      <w:r w:rsidR="00B33674" w:rsidRPr="00B33674">
        <w:rPr>
          <w:b w:val="0"/>
          <w:bCs/>
        </w:rPr>
        <w:t xml:space="preserve"> salah </w:t>
      </w:r>
      <w:proofErr w:type="spellStart"/>
      <w:r w:rsidR="00B33674" w:rsidRPr="00B33674">
        <w:rPr>
          <w:b w:val="0"/>
          <w:bCs/>
        </w:rPr>
        <w:t>satu</w:t>
      </w:r>
      <w:proofErr w:type="spellEnd"/>
      <w:r w:rsidR="00B33674" w:rsidRPr="00B33674">
        <w:rPr>
          <w:b w:val="0"/>
          <w:bCs/>
        </w:rPr>
        <w:t xml:space="preserve"> </w:t>
      </w:r>
      <w:proofErr w:type="spellStart"/>
      <w:r w:rsidR="00B33674" w:rsidRPr="00B33674">
        <w:rPr>
          <w:b w:val="0"/>
          <w:bCs/>
        </w:rPr>
        <w:t>alat</w:t>
      </w:r>
      <w:proofErr w:type="spellEnd"/>
      <w:r w:rsidR="00B33674" w:rsidRPr="00B33674">
        <w:rPr>
          <w:b w:val="0"/>
          <w:bCs/>
        </w:rPr>
        <w:t xml:space="preserve"> </w:t>
      </w:r>
      <w:proofErr w:type="spellStart"/>
      <w:r w:rsidR="00B33674" w:rsidRPr="00B33674">
        <w:rPr>
          <w:b w:val="0"/>
          <w:bCs/>
        </w:rPr>
        <w:t>peraga</w:t>
      </w:r>
      <w:proofErr w:type="spellEnd"/>
      <w:r w:rsidR="00B33674" w:rsidRPr="00B33674">
        <w:rPr>
          <w:b w:val="0"/>
          <w:bCs/>
        </w:rPr>
        <w:t xml:space="preserve"> yang </w:t>
      </w:r>
      <w:proofErr w:type="spellStart"/>
      <w:r w:rsidR="00B33674" w:rsidRPr="00B33674">
        <w:rPr>
          <w:b w:val="0"/>
          <w:bCs/>
        </w:rPr>
        <w:t>sesuai</w:t>
      </w:r>
      <w:proofErr w:type="spellEnd"/>
      <w:r w:rsidR="00B33674" w:rsidRPr="00B33674">
        <w:rPr>
          <w:b w:val="0"/>
          <w:bCs/>
        </w:rPr>
        <w:t xml:space="preserve"> </w:t>
      </w:r>
      <w:proofErr w:type="spellStart"/>
      <w:r w:rsidR="00B33674" w:rsidRPr="00B33674">
        <w:rPr>
          <w:b w:val="0"/>
          <w:bCs/>
        </w:rPr>
        <w:t>untuk</w:t>
      </w:r>
      <w:proofErr w:type="spellEnd"/>
      <w:r w:rsidR="00B33674" w:rsidRPr="00B33674">
        <w:rPr>
          <w:b w:val="0"/>
          <w:bCs/>
        </w:rPr>
        <w:t xml:space="preserve"> </w:t>
      </w:r>
      <w:proofErr w:type="spellStart"/>
      <w:r w:rsidR="00B33674" w:rsidRPr="00B33674">
        <w:rPr>
          <w:b w:val="0"/>
          <w:bCs/>
        </w:rPr>
        <w:t>diterapkan</w:t>
      </w:r>
      <w:proofErr w:type="spellEnd"/>
      <w:r w:rsidR="00B33674" w:rsidRPr="00B33674">
        <w:rPr>
          <w:b w:val="0"/>
          <w:bCs/>
        </w:rPr>
        <w:t xml:space="preserve"> di </w:t>
      </w:r>
      <w:proofErr w:type="spellStart"/>
      <w:r w:rsidR="00B33674" w:rsidRPr="00B33674">
        <w:rPr>
          <w:b w:val="0"/>
          <w:bCs/>
        </w:rPr>
        <w:t>tingkat</w:t>
      </w:r>
      <w:proofErr w:type="spellEnd"/>
      <w:r w:rsidR="00B33674" w:rsidRPr="00B33674">
        <w:rPr>
          <w:b w:val="0"/>
          <w:bCs/>
        </w:rPr>
        <w:t xml:space="preserve"> </w:t>
      </w:r>
      <w:proofErr w:type="spellStart"/>
      <w:r w:rsidR="00B33674" w:rsidRPr="00B33674">
        <w:rPr>
          <w:b w:val="0"/>
          <w:bCs/>
        </w:rPr>
        <w:t>pendidikan</w:t>
      </w:r>
      <w:proofErr w:type="spellEnd"/>
      <w:r w:rsidR="00B33674" w:rsidRPr="00B33674">
        <w:rPr>
          <w:b w:val="0"/>
          <w:bCs/>
        </w:rPr>
        <w:t xml:space="preserve"> </w:t>
      </w:r>
      <w:proofErr w:type="spellStart"/>
      <w:r w:rsidR="00B33674" w:rsidRPr="00B33674">
        <w:rPr>
          <w:b w:val="0"/>
          <w:bCs/>
        </w:rPr>
        <w:t>dasar</w:t>
      </w:r>
      <w:proofErr w:type="spellEnd"/>
      <w:r w:rsidR="00B33674">
        <w:rPr>
          <w:b w:val="0"/>
          <w:bCs/>
        </w:rPr>
        <w:t xml:space="preserve"> (Sutta et al., 2024). </w:t>
      </w:r>
    </w:p>
    <w:p w14:paraId="43EB3D3E" w14:textId="77777777" w:rsidR="00714874" w:rsidRPr="00714874" w:rsidRDefault="00714874" w:rsidP="00647992">
      <w:pPr>
        <w:pStyle w:val="SubJudul1"/>
        <w:ind w:firstLine="851"/>
        <w:jc w:val="both"/>
        <w:rPr>
          <w:b w:val="0"/>
          <w:bCs/>
        </w:rPr>
      </w:pPr>
    </w:p>
    <w:p w14:paraId="6FEFE2BB" w14:textId="13EBECB0" w:rsidR="00F23BE2" w:rsidRDefault="00B609FC" w:rsidP="00647992">
      <w:pPr>
        <w:pStyle w:val="SubJudul1"/>
      </w:pPr>
      <w:r w:rsidRPr="00200DC9">
        <w:t>Kesimpulan</w:t>
      </w:r>
    </w:p>
    <w:p w14:paraId="76DC6DB2" w14:textId="79ACCFD9" w:rsidR="00347C5D" w:rsidRDefault="00904126" w:rsidP="00242F16">
      <w:pPr>
        <w:pStyle w:val="SubJudul1"/>
        <w:ind w:firstLine="851"/>
        <w:jc w:val="both"/>
        <w:rPr>
          <w:b w:val="0"/>
          <w:bCs/>
        </w:rPr>
      </w:pPr>
      <w:proofErr w:type="spellStart"/>
      <w:r w:rsidRPr="00904126">
        <w:rPr>
          <w:b w:val="0"/>
          <w:bCs/>
        </w:rPr>
        <w:t>Berdasarkan</w:t>
      </w:r>
      <w:proofErr w:type="spellEnd"/>
      <w:r w:rsidRPr="00904126">
        <w:rPr>
          <w:b w:val="0"/>
          <w:bCs/>
        </w:rPr>
        <w:t xml:space="preserve"> </w:t>
      </w:r>
      <w:proofErr w:type="spellStart"/>
      <w:r w:rsidRPr="00904126">
        <w:rPr>
          <w:b w:val="0"/>
          <w:bCs/>
        </w:rPr>
        <w:t>hasil</w:t>
      </w:r>
      <w:proofErr w:type="spellEnd"/>
      <w:r w:rsidRPr="00904126">
        <w:rPr>
          <w:b w:val="0"/>
          <w:bCs/>
        </w:rPr>
        <w:t xml:space="preserve"> </w:t>
      </w:r>
      <w:proofErr w:type="spellStart"/>
      <w:r w:rsidRPr="00904126">
        <w:rPr>
          <w:b w:val="0"/>
          <w:bCs/>
        </w:rPr>
        <w:t>penelitian</w:t>
      </w:r>
      <w:proofErr w:type="spellEnd"/>
      <w:r w:rsidRPr="00904126">
        <w:rPr>
          <w:b w:val="0"/>
          <w:bCs/>
        </w:rPr>
        <w:t xml:space="preserve"> yang </w:t>
      </w:r>
      <w:proofErr w:type="spellStart"/>
      <w:r w:rsidRPr="00904126">
        <w:rPr>
          <w:b w:val="0"/>
          <w:bCs/>
        </w:rPr>
        <w:t>telah</w:t>
      </w:r>
      <w:proofErr w:type="spellEnd"/>
      <w:r w:rsidRPr="00904126">
        <w:rPr>
          <w:b w:val="0"/>
          <w:bCs/>
        </w:rPr>
        <w:t xml:space="preserve"> </w:t>
      </w:r>
      <w:proofErr w:type="spellStart"/>
      <w:r w:rsidRPr="00904126">
        <w:rPr>
          <w:b w:val="0"/>
          <w:bCs/>
        </w:rPr>
        <w:t>peneliti</w:t>
      </w:r>
      <w:proofErr w:type="spellEnd"/>
      <w:r w:rsidRPr="00904126">
        <w:rPr>
          <w:b w:val="0"/>
          <w:bCs/>
        </w:rPr>
        <w:t xml:space="preserve"> </w:t>
      </w:r>
      <w:proofErr w:type="spellStart"/>
      <w:r w:rsidRPr="00904126">
        <w:rPr>
          <w:b w:val="0"/>
          <w:bCs/>
        </w:rPr>
        <w:t>lak</w:t>
      </w:r>
      <w:r>
        <w:rPr>
          <w:b w:val="0"/>
          <w:bCs/>
        </w:rPr>
        <w:t>sanakan</w:t>
      </w:r>
      <w:proofErr w:type="spellEnd"/>
      <w:r>
        <w:rPr>
          <w:b w:val="0"/>
          <w:bCs/>
        </w:rPr>
        <w:t xml:space="preserve"> di </w:t>
      </w:r>
      <w:proofErr w:type="spellStart"/>
      <w:r>
        <w:rPr>
          <w:b w:val="0"/>
          <w:bCs/>
        </w:rPr>
        <w:t>kelas</w:t>
      </w:r>
      <w:proofErr w:type="spellEnd"/>
      <w:r>
        <w:rPr>
          <w:b w:val="0"/>
          <w:bCs/>
        </w:rPr>
        <w:t xml:space="preserve"> II di </w:t>
      </w:r>
      <w:r w:rsidR="003733D4">
        <w:rPr>
          <w:b w:val="0"/>
          <w:bCs/>
          <w:szCs w:val="24"/>
        </w:rPr>
        <w:t xml:space="preserve">salah </w:t>
      </w:r>
      <w:proofErr w:type="spellStart"/>
      <w:r w:rsidR="003733D4">
        <w:rPr>
          <w:b w:val="0"/>
          <w:bCs/>
          <w:szCs w:val="24"/>
        </w:rPr>
        <w:t>satu</w:t>
      </w:r>
      <w:proofErr w:type="spellEnd"/>
      <w:r w:rsidR="003733D4">
        <w:rPr>
          <w:b w:val="0"/>
          <w:bCs/>
          <w:szCs w:val="24"/>
        </w:rPr>
        <w:t xml:space="preserve"> </w:t>
      </w:r>
      <w:proofErr w:type="spellStart"/>
      <w:r w:rsidR="003733D4">
        <w:rPr>
          <w:b w:val="0"/>
          <w:bCs/>
          <w:szCs w:val="24"/>
        </w:rPr>
        <w:t>sekolah</w:t>
      </w:r>
      <w:proofErr w:type="spellEnd"/>
      <w:r w:rsidR="003733D4">
        <w:rPr>
          <w:b w:val="0"/>
          <w:bCs/>
          <w:szCs w:val="24"/>
        </w:rPr>
        <w:t xml:space="preserve"> </w:t>
      </w:r>
      <w:proofErr w:type="spellStart"/>
      <w:r w:rsidR="003733D4">
        <w:rPr>
          <w:b w:val="0"/>
          <w:bCs/>
          <w:szCs w:val="24"/>
        </w:rPr>
        <w:t>dasar</w:t>
      </w:r>
      <w:proofErr w:type="spellEnd"/>
      <w:r w:rsidR="003733D4" w:rsidRPr="00200DC9">
        <w:rPr>
          <w:b w:val="0"/>
          <w:bCs/>
          <w:szCs w:val="24"/>
        </w:rPr>
        <w:t xml:space="preserve"> </w:t>
      </w:r>
      <w:r w:rsidR="003733D4">
        <w:rPr>
          <w:b w:val="0"/>
          <w:bCs/>
          <w:szCs w:val="24"/>
        </w:rPr>
        <w:t xml:space="preserve">negeri di </w:t>
      </w:r>
      <w:proofErr w:type="spellStart"/>
      <w:r w:rsidR="003733D4">
        <w:rPr>
          <w:b w:val="0"/>
          <w:bCs/>
          <w:szCs w:val="24"/>
        </w:rPr>
        <w:t>kota</w:t>
      </w:r>
      <w:proofErr w:type="spellEnd"/>
      <w:r w:rsidR="003733D4">
        <w:rPr>
          <w:b w:val="0"/>
          <w:bCs/>
          <w:szCs w:val="24"/>
        </w:rPr>
        <w:t xml:space="preserve"> </w:t>
      </w:r>
      <w:proofErr w:type="spellStart"/>
      <w:r w:rsidR="003733D4">
        <w:rPr>
          <w:b w:val="0"/>
          <w:bCs/>
          <w:szCs w:val="24"/>
        </w:rPr>
        <w:t>malang</w:t>
      </w:r>
      <w:proofErr w:type="spellEnd"/>
      <w:r>
        <w:rPr>
          <w:b w:val="0"/>
          <w:bCs/>
        </w:rPr>
        <w:t xml:space="preserve"> </w:t>
      </w:r>
      <w:r w:rsidR="00B7295E">
        <w:rPr>
          <w:b w:val="0"/>
          <w:bCs/>
        </w:rPr>
        <w:t xml:space="preserve">yang </w:t>
      </w:r>
      <w:proofErr w:type="spellStart"/>
      <w:r w:rsidR="00B7295E">
        <w:rPr>
          <w:b w:val="0"/>
          <w:bCs/>
        </w:rPr>
        <w:t>dilaksan</w:t>
      </w:r>
      <w:r w:rsidR="00242F16">
        <w:rPr>
          <w:b w:val="0"/>
          <w:bCs/>
        </w:rPr>
        <w:t>a</w:t>
      </w:r>
      <w:r w:rsidR="00B7295E">
        <w:rPr>
          <w:b w:val="0"/>
          <w:bCs/>
        </w:rPr>
        <w:t>kan</w:t>
      </w:r>
      <w:proofErr w:type="spellEnd"/>
      <w:r w:rsidR="00B7295E">
        <w:rPr>
          <w:b w:val="0"/>
          <w:bCs/>
        </w:rPr>
        <w:t xml:space="preserve"> </w:t>
      </w:r>
      <w:proofErr w:type="spellStart"/>
      <w:r w:rsidR="00B7295E">
        <w:rPr>
          <w:b w:val="0"/>
          <w:bCs/>
        </w:rPr>
        <w:t>selama</w:t>
      </w:r>
      <w:proofErr w:type="spellEnd"/>
      <w:r w:rsidR="00B7295E">
        <w:rPr>
          <w:b w:val="0"/>
          <w:bCs/>
        </w:rPr>
        <w:t xml:space="preserve"> </w:t>
      </w:r>
      <w:proofErr w:type="spellStart"/>
      <w:r w:rsidR="00B7295E">
        <w:rPr>
          <w:b w:val="0"/>
          <w:bCs/>
        </w:rPr>
        <w:t>dua</w:t>
      </w:r>
      <w:proofErr w:type="spellEnd"/>
      <w:r w:rsidR="00B7295E">
        <w:rPr>
          <w:b w:val="0"/>
          <w:bCs/>
        </w:rPr>
        <w:t xml:space="preserve"> </w:t>
      </w:r>
      <w:proofErr w:type="spellStart"/>
      <w:r w:rsidR="00B7295E">
        <w:rPr>
          <w:b w:val="0"/>
          <w:bCs/>
        </w:rPr>
        <w:t>siklus</w:t>
      </w:r>
      <w:proofErr w:type="spellEnd"/>
      <w:r w:rsidR="00B7295E">
        <w:rPr>
          <w:b w:val="0"/>
          <w:bCs/>
        </w:rPr>
        <w:t xml:space="preserve"> </w:t>
      </w:r>
      <w:proofErr w:type="spellStart"/>
      <w:r w:rsidR="00B7295E">
        <w:rPr>
          <w:b w:val="0"/>
          <w:bCs/>
        </w:rPr>
        <w:t>ditemukan</w:t>
      </w:r>
      <w:proofErr w:type="spellEnd"/>
      <w:r w:rsidR="00B7295E">
        <w:rPr>
          <w:b w:val="0"/>
          <w:bCs/>
        </w:rPr>
        <w:t xml:space="preserve"> </w:t>
      </w:r>
      <w:proofErr w:type="spellStart"/>
      <w:r w:rsidR="00B7295E">
        <w:rPr>
          <w:b w:val="0"/>
          <w:bCs/>
        </w:rPr>
        <w:t>bahwa</w:t>
      </w:r>
      <w:proofErr w:type="spellEnd"/>
      <w:r w:rsidR="00B7295E">
        <w:rPr>
          <w:b w:val="0"/>
          <w:bCs/>
        </w:rPr>
        <w:t xml:space="preserve"> </w:t>
      </w:r>
      <w:proofErr w:type="spellStart"/>
      <w:r w:rsidR="00B7295E">
        <w:rPr>
          <w:b w:val="0"/>
          <w:bCs/>
        </w:rPr>
        <w:t>terdapat</w:t>
      </w:r>
      <w:proofErr w:type="spellEnd"/>
      <w:r w:rsidR="00B7295E">
        <w:rPr>
          <w:b w:val="0"/>
          <w:bCs/>
        </w:rPr>
        <w:t xml:space="preserve"> </w:t>
      </w:r>
      <w:proofErr w:type="spellStart"/>
      <w:r w:rsidR="00B7295E">
        <w:rPr>
          <w:b w:val="0"/>
          <w:bCs/>
        </w:rPr>
        <w:t>peningkatan</w:t>
      </w:r>
      <w:proofErr w:type="spellEnd"/>
      <w:r w:rsidR="00B7295E">
        <w:rPr>
          <w:b w:val="0"/>
          <w:bCs/>
        </w:rPr>
        <w:t xml:space="preserve"> yang </w:t>
      </w:r>
      <w:proofErr w:type="spellStart"/>
      <w:r w:rsidR="00B7295E">
        <w:rPr>
          <w:b w:val="0"/>
          <w:bCs/>
        </w:rPr>
        <w:t>signifikan</w:t>
      </w:r>
      <w:proofErr w:type="spellEnd"/>
      <w:r w:rsidR="00B7295E">
        <w:rPr>
          <w:b w:val="0"/>
          <w:bCs/>
        </w:rPr>
        <w:t xml:space="preserve"> pada </w:t>
      </w:r>
      <w:proofErr w:type="spellStart"/>
      <w:r w:rsidR="00B7295E">
        <w:rPr>
          <w:b w:val="0"/>
          <w:bCs/>
        </w:rPr>
        <w:t>hasil</w:t>
      </w:r>
      <w:proofErr w:type="spellEnd"/>
      <w:r w:rsidR="00B7295E">
        <w:rPr>
          <w:b w:val="0"/>
          <w:bCs/>
        </w:rPr>
        <w:t xml:space="preserve"> </w:t>
      </w:r>
      <w:proofErr w:type="spellStart"/>
      <w:r w:rsidR="00B7295E">
        <w:rPr>
          <w:b w:val="0"/>
          <w:bCs/>
        </w:rPr>
        <w:t>belajar</w:t>
      </w:r>
      <w:proofErr w:type="spellEnd"/>
      <w:r w:rsidR="00B7295E">
        <w:rPr>
          <w:b w:val="0"/>
          <w:bCs/>
        </w:rPr>
        <w:t xml:space="preserve"> </w:t>
      </w:r>
      <w:proofErr w:type="spellStart"/>
      <w:r w:rsidR="00B7295E">
        <w:rPr>
          <w:b w:val="0"/>
          <w:bCs/>
        </w:rPr>
        <w:t>peserta</w:t>
      </w:r>
      <w:proofErr w:type="spellEnd"/>
      <w:r w:rsidR="00B7295E">
        <w:rPr>
          <w:b w:val="0"/>
          <w:bCs/>
        </w:rPr>
        <w:t xml:space="preserve"> </w:t>
      </w:r>
      <w:proofErr w:type="spellStart"/>
      <w:r w:rsidR="00B7295E">
        <w:rPr>
          <w:b w:val="0"/>
          <w:bCs/>
        </w:rPr>
        <w:t>didik</w:t>
      </w:r>
      <w:proofErr w:type="spellEnd"/>
      <w:r w:rsidR="00B7295E">
        <w:rPr>
          <w:b w:val="0"/>
          <w:bCs/>
        </w:rPr>
        <w:t xml:space="preserve">. Hal </w:t>
      </w:r>
      <w:proofErr w:type="spellStart"/>
      <w:r w:rsidR="00B7295E">
        <w:rPr>
          <w:b w:val="0"/>
          <w:bCs/>
        </w:rPr>
        <w:t>ini</w:t>
      </w:r>
      <w:proofErr w:type="spellEnd"/>
      <w:r w:rsidR="00B7295E">
        <w:rPr>
          <w:b w:val="0"/>
          <w:bCs/>
        </w:rPr>
        <w:t xml:space="preserve"> </w:t>
      </w:r>
      <w:proofErr w:type="spellStart"/>
      <w:r w:rsidR="00B7295E">
        <w:rPr>
          <w:b w:val="0"/>
          <w:bCs/>
        </w:rPr>
        <w:t>ditunjukkan</w:t>
      </w:r>
      <w:proofErr w:type="spellEnd"/>
      <w:r w:rsidR="00B7295E">
        <w:rPr>
          <w:b w:val="0"/>
          <w:bCs/>
        </w:rPr>
        <w:t xml:space="preserve"> pada </w:t>
      </w:r>
      <w:proofErr w:type="spellStart"/>
      <w:r w:rsidR="00B7295E">
        <w:rPr>
          <w:b w:val="0"/>
          <w:bCs/>
        </w:rPr>
        <w:t>kegiatan</w:t>
      </w:r>
      <w:proofErr w:type="spellEnd"/>
      <w:r w:rsidR="00B7295E">
        <w:rPr>
          <w:b w:val="0"/>
          <w:bCs/>
        </w:rPr>
        <w:t xml:space="preserve"> </w:t>
      </w:r>
      <w:proofErr w:type="spellStart"/>
      <w:r w:rsidR="00B7295E">
        <w:rPr>
          <w:b w:val="0"/>
          <w:bCs/>
        </w:rPr>
        <w:t>pra</w:t>
      </w:r>
      <w:proofErr w:type="spellEnd"/>
      <w:r w:rsidR="00B7295E">
        <w:rPr>
          <w:b w:val="0"/>
          <w:bCs/>
        </w:rPr>
        <w:t xml:space="preserve"> </w:t>
      </w:r>
      <w:proofErr w:type="spellStart"/>
      <w:r w:rsidR="00B7295E">
        <w:rPr>
          <w:b w:val="0"/>
          <w:bCs/>
        </w:rPr>
        <w:t>siklus</w:t>
      </w:r>
      <w:proofErr w:type="spellEnd"/>
      <w:r w:rsidR="00B7295E">
        <w:rPr>
          <w:b w:val="0"/>
          <w:bCs/>
        </w:rPr>
        <w:t xml:space="preserve">, </w:t>
      </w:r>
      <w:r w:rsidR="00E30F6A">
        <w:rPr>
          <w:b w:val="0"/>
          <w:bCs/>
        </w:rPr>
        <w:t xml:space="preserve">yang </w:t>
      </w:r>
      <w:proofErr w:type="spellStart"/>
      <w:r w:rsidR="00E30F6A">
        <w:rPr>
          <w:b w:val="0"/>
          <w:bCs/>
        </w:rPr>
        <w:t>menunjukkan</w:t>
      </w:r>
      <w:proofErr w:type="spellEnd"/>
      <w:r w:rsidR="00E30F6A">
        <w:rPr>
          <w:b w:val="0"/>
          <w:bCs/>
        </w:rPr>
        <w:t xml:space="preserve"> </w:t>
      </w:r>
      <w:proofErr w:type="spellStart"/>
      <w:r w:rsidR="00E30F6A">
        <w:rPr>
          <w:b w:val="0"/>
          <w:bCs/>
        </w:rPr>
        <w:t>bahwa</w:t>
      </w:r>
      <w:proofErr w:type="spellEnd"/>
      <w:r w:rsidR="00E30F6A">
        <w:rPr>
          <w:b w:val="0"/>
          <w:bCs/>
        </w:rPr>
        <w:t xml:space="preserve"> </w:t>
      </w:r>
      <w:proofErr w:type="spellStart"/>
      <w:r w:rsidR="00E30F6A">
        <w:rPr>
          <w:b w:val="0"/>
          <w:bCs/>
        </w:rPr>
        <w:t>hasil</w:t>
      </w:r>
      <w:proofErr w:type="spellEnd"/>
      <w:r w:rsidR="00E30F6A">
        <w:rPr>
          <w:b w:val="0"/>
          <w:bCs/>
        </w:rPr>
        <w:t xml:space="preserve"> </w:t>
      </w:r>
      <w:proofErr w:type="spellStart"/>
      <w:r w:rsidR="00E30F6A">
        <w:rPr>
          <w:b w:val="0"/>
          <w:bCs/>
        </w:rPr>
        <w:t>belajar</w:t>
      </w:r>
      <w:proofErr w:type="spellEnd"/>
      <w:r w:rsidR="00E30F6A">
        <w:rPr>
          <w:b w:val="0"/>
          <w:bCs/>
        </w:rPr>
        <w:t xml:space="preserve"> </w:t>
      </w:r>
      <w:proofErr w:type="spellStart"/>
      <w:r w:rsidR="00E30F6A">
        <w:rPr>
          <w:b w:val="0"/>
          <w:bCs/>
        </w:rPr>
        <w:t>peserta</w:t>
      </w:r>
      <w:proofErr w:type="spellEnd"/>
      <w:r w:rsidR="00E30F6A">
        <w:rPr>
          <w:b w:val="0"/>
          <w:bCs/>
        </w:rPr>
        <w:t xml:space="preserve"> </w:t>
      </w:r>
      <w:proofErr w:type="spellStart"/>
      <w:r w:rsidR="00E30F6A">
        <w:rPr>
          <w:b w:val="0"/>
          <w:bCs/>
        </w:rPr>
        <w:t>didik</w:t>
      </w:r>
      <w:proofErr w:type="spellEnd"/>
      <w:r w:rsidR="00E30F6A">
        <w:rPr>
          <w:b w:val="0"/>
          <w:bCs/>
        </w:rPr>
        <w:t xml:space="preserve"> </w:t>
      </w:r>
      <w:proofErr w:type="spellStart"/>
      <w:r w:rsidR="00E30F6A">
        <w:rPr>
          <w:b w:val="0"/>
          <w:bCs/>
        </w:rPr>
        <w:t>masih</w:t>
      </w:r>
      <w:proofErr w:type="spellEnd"/>
      <w:r w:rsidR="00E30F6A">
        <w:rPr>
          <w:b w:val="0"/>
          <w:bCs/>
        </w:rPr>
        <w:t xml:space="preserve"> </w:t>
      </w:r>
      <w:proofErr w:type="spellStart"/>
      <w:r w:rsidR="00E30F6A">
        <w:rPr>
          <w:b w:val="0"/>
          <w:bCs/>
        </w:rPr>
        <w:t>rendah</w:t>
      </w:r>
      <w:proofErr w:type="spellEnd"/>
      <w:r w:rsidR="00E30F6A">
        <w:rPr>
          <w:b w:val="0"/>
          <w:bCs/>
        </w:rPr>
        <w:t xml:space="preserve">. </w:t>
      </w:r>
      <w:proofErr w:type="spellStart"/>
      <w:r w:rsidR="00E30F6A">
        <w:rPr>
          <w:b w:val="0"/>
          <w:bCs/>
        </w:rPr>
        <w:t>Kemudian</w:t>
      </w:r>
      <w:proofErr w:type="spellEnd"/>
      <w:r w:rsidR="00E30F6A">
        <w:rPr>
          <w:b w:val="0"/>
          <w:bCs/>
        </w:rPr>
        <w:t xml:space="preserve"> pada </w:t>
      </w:r>
      <w:proofErr w:type="spellStart"/>
      <w:r w:rsidR="00E30F6A">
        <w:rPr>
          <w:b w:val="0"/>
          <w:bCs/>
        </w:rPr>
        <w:t>pembelajaran</w:t>
      </w:r>
      <w:proofErr w:type="spellEnd"/>
      <w:r w:rsidR="00E30F6A">
        <w:rPr>
          <w:b w:val="0"/>
          <w:bCs/>
        </w:rPr>
        <w:t xml:space="preserve"> </w:t>
      </w:r>
      <w:proofErr w:type="spellStart"/>
      <w:r w:rsidR="00E30F6A">
        <w:rPr>
          <w:b w:val="0"/>
          <w:bCs/>
        </w:rPr>
        <w:t>siklus</w:t>
      </w:r>
      <w:proofErr w:type="spellEnd"/>
      <w:r w:rsidR="00E30F6A">
        <w:rPr>
          <w:b w:val="0"/>
          <w:bCs/>
        </w:rPr>
        <w:t xml:space="preserve"> I </w:t>
      </w:r>
      <w:proofErr w:type="spellStart"/>
      <w:r w:rsidR="00E30F6A">
        <w:rPr>
          <w:b w:val="0"/>
          <w:bCs/>
        </w:rPr>
        <w:t>setelah</w:t>
      </w:r>
      <w:proofErr w:type="spellEnd"/>
      <w:r w:rsidR="00E30F6A">
        <w:rPr>
          <w:b w:val="0"/>
          <w:bCs/>
        </w:rPr>
        <w:t xml:space="preserve"> </w:t>
      </w:r>
      <w:proofErr w:type="spellStart"/>
      <w:r w:rsidR="00E30F6A">
        <w:rPr>
          <w:b w:val="0"/>
          <w:bCs/>
        </w:rPr>
        <w:t>diterapkannya</w:t>
      </w:r>
      <w:proofErr w:type="spellEnd"/>
      <w:r w:rsidR="00E30F6A">
        <w:rPr>
          <w:b w:val="0"/>
          <w:bCs/>
        </w:rPr>
        <w:t xml:space="preserve"> media </w:t>
      </w:r>
      <w:proofErr w:type="spellStart"/>
      <w:r w:rsidR="00E30F6A">
        <w:rPr>
          <w:b w:val="0"/>
          <w:bCs/>
        </w:rPr>
        <w:t>pembelajaran</w:t>
      </w:r>
      <w:proofErr w:type="spellEnd"/>
      <w:r w:rsidR="00E30F6A">
        <w:rPr>
          <w:b w:val="0"/>
          <w:bCs/>
        </w:rPr>
        <w:t xml:space="preserve"> </w:t>
      </w:r>
      <w:proofErr w:type="spellStart"/>
      <w:r w:rsidR="00E30F6A">
        <w:rPr>
          <w:b w:val="0"/>
          <w:bCs/>
        </w:rPr>
        <w:t>menunjukkan</w:t>
      </w:r>
      <w:proofErr w:type="spellEnd"/>
      <w:r w:rsidR="00E30F6A">
        <w:rPr>
          <w:b w:val="0"/>
          <w:bCs/>
        </w:rPr>
        <w:t xml:space="preserve"> </w:t>
      </w:r>
      <w:proofErr w:type="spellStart"/>
      <w:r w:rsidR="00E30F6A">
        <w:rPr>
          <w:b w:val="0"/>
          <w:bCs/>
        </w:rPr>
        <w:t>adanya</w:t>
      </w:r>
      <w:proofErr w:type="spellEnd"/>
      <w:r w:rsidR="00E30F6A">
        <w:rPr>
          <w:b w:val="0"/>
          <w:bCs/>
        </w:rPr>
        <w:t xml:space="preserve"> </w:t>
      </w:r>
      <w:proofErr w:type="spellStart"/>
      <w:r w:rsidR="00E30F6A">
        <w:rPr>
          <w:b w:val="0"/>
          <w:bCs/>
        </w:rPr>
        <w:t>peningkatan</w:t>
      </w:r>
      <w:proofErr w:type="spellEnd"/>
      <w:r w:rsidR="00E30F6A">
        <w:rPr>
          <w:b w:val="0"/>
          <w:bCs/>
        </w:rPr>
        <w:t xml:space="preserve"> </w:t>
      </w:r>
      <w:proofErr w:type="spellStart"/>
      <w:r w:rsidR="00E30F6A">
        <w:rPr>
          <w:b w:val="0"/>
          <w:bCs/>
        </w:rPr>
        <w:t>namun</w:t>
      </w:r>
      <w:proofErr w:type="spellEnd"/>
      <w:r w:rsidR="00E30F6A">
        <w:rPr>
          <w:b w:val="0"/>
          <w:bCs/>
        </w:rPr>
        <w:t xml:space="preserve"> </w:t>
      </w:r>
      <w:proofErr w:type="spellStart"/>
      <w:r w:rsidR="00E30F6A">
        <w:rPr>
          <w:b w:val="0"/>
          <w:bCs/>
        </w:rPr>
        <w:t>belum</w:t>
      </w:r>
      <w:proofErr w:type="spellEnd"/>
      <w:r w:rsidR="00E30F6A">
        <w:rPr>
          <w:b w:val="0"/>
          <w:bCs/>
        </w:rPr>
        <w:t xml:space="preserve"> </w:t>
      </w:r>
      <w:proofErr w:type="spellStart"/>
      <w:r w:rsidR="00E30F6A">
        <w:rPr>
          <w:b w:val="0"/>
          <w:bCs/>
        </w:rPr>
        <w:t>maksimal</w:t>
      </w:r>
      <w:proofErr w:type="spellEnd"/>
      <w:r w:rsidR="00E30F6A">
        <w:rPr>
          <w:b w:val="0"/>
          <w:bCs/>
        </w:rPr>
        <w:t xml:space="preserve">, </w:t>
      </w:r>
      <w:proofErr w:type="spellStart"/>
      <w:r w:rsidR="00E30F6A">
        <w:rPr>
          <w:b w:val="0"/>
          <w:bCs/>
        </w:rPr>
        <w:t>sehingga</w:t>
      </w:r>
      <w:proofErr w:type="spellEnd"/>
      <w:r w:rsidR="00E30F6A">
        <w:rPr>
          <w:b w:val="0"/>
          <w:bCs/>
        </w:rPr>
        <w:t xml:space="preserve"> </w:t>
      </w:r>
      <w:proofErr w:type="spellStart"/>
      <w:r w:rsidR="00E30F6A">
        <w:rPr>
          <w:b w:val="0"/>
          <w:bCs/>
        </w:rPr>
        <w:t>dilanjutkan</w:t>
      </w:r>
      <w:proofErr w:type="spellEnd"/>
      <w:r w:rsidR="00E30F6A">
        <w:rPr>
          <w:b w:val="0"/>
          <w:bCs/>
        </w:rPr>
        <w:t xml:space="preserve"> pada </w:t>
      </w:r>
      <w:proofErr w:type="spellStart"/>
      <w:r w:rsidR="00E30F6A">
        <w:rPr>
          <w:b w:val="0"/>
          <w:bCs/>
        </w:rPr>
        <w:t>siklus</w:t>
      </w:r>
      <w:proofErr w:type="spellEnd"/>
      <w:r w:rsidR="00E30F6A">
        <w:rPr>
          <w:b w:val="0"/>
          <w:bCs/>
        </w:rPr>
        <w:t xml:space="preserve"> II. </w:t>
      </w:r>
      <w:r w:rsidR="000144CB">
        <w:rPr>
          <w:b w:val="0"/>
          <w:bCs/>
        </w:rPr>
        <w:t xml:space="preserve">Dari </w:t>
      </w:r>
      <w:proofErr w:type="spellStart"/>
      <w:r w:rsidR="000144CB">
        <w:rPr>
          <w:b w:val="0"/>
          <w:bCs/>
        </w:rPr>
        <w:t>siklus</w:t>
      </w:r>
      <w:proofErr w:type="spellEnd"/>
      <w:r w:rsidR="000144CB">
        <w:rPr>
          <w:b w:val="0"/>
          <w:bCs/>
        </w:rPr>
        <w:t xml:space="preserve"> II </w:t>
      </w:r>
      <w:proofErr w:type="spellStart"/>
      <w:r w:rsidR="000144CB">
        <w:rPr>
          <w:b w:val="0"/>
          <w:bCs/>
        </w:rPr>
        <w:t>ini</w:t>
      </w:r>
      <w:proofErr w:type="spellEnd"/>
      <w:r w:rsidR="000144CB">
        <w:rPr>
          <w:b w:val="0"/>
          <w:bCs/>
        </w:rPr>
        <w:t xml:space="preserve"> </w:t>
      </w:r>
      <w:proofErr w:type="spellStart"/>
      <w:r w:rsidR="000144CB">
        <w:rPr>
          <w:b w:val="0"/>
          <w:bCs/>
        </w:rPr>
        <w:t>menunjukkan</w:t>
      </w:r>
      <w:proofErr w:type="spellEnd"/>
      <w:r w:rsidR="000144CB">
        <w:rPr>
          <w:b w:val="0"/>
          <w:bCs/>
        </w:rPr>
        <w:t xml:space="preserve"> </w:t>
      </w:r>
      <w:proofErr w:type="spellStart"/>
      <w:r w:rsidR="000144CB">
        <w:rPr>
          <w:b w:val="0"/>
          <w:bCs/>
        </w:rPr>
        <w:t>bahwa</w:t>
      </w:r>
      <w:proofErr w:type="spellEnd"/>
      <w:r w:rsidR="000144CB">
        <w:rPr>
          <w:b w:val="0"/>
          <w:bCs/>
        </w:rPr>
        <w:t xml:space="preserve"> </w:t>
      </w:r>
      <w:proofErr w:type="spellStart"/>
      <w:r w:rsidR="000144CB">
        <w:rPr>
          <w:b w:val="0"/>
          <w:bCs/>
        </w:rPr>
        <w:t>adanya</w:t>
      </w:r>
      <w:proofErr w:type="spellEnd"/>
      <w:r w:rsidR="000144CB">
        <w:rPr>
          <w:b w:val="0"/>
          <w:bCs/>
        </w:rPr>
        <w:t xml:space="preserve"> </w:t>
      </w:r>
      <w:proofErr w:type="spellStart"/>
      <w:r w:rsidR="000144CB">
        <w:rPr>
          <w:b w:val="0"/>
          <w:bCs/>
        </w:rPr>
        <w:t>peningkatan</w:t>
      </w:r>
      <w:proofErr w:type="spellEnd"/>
      <w:r w:rsidR="000144CB">
        <w:rPr>
          <w:b w:val="0"/>
          <w:bCs/>
        </w:rPr>
        <w:t xml:space="preserve"> </w:t>
      </w:r>
      <w:proofErr w:type="spellStart"/>
      <w:r w:rsidR="000144CB">
        <w:rPr>
          <w:b w:val="0"/>
          <w:bCs/>
        </w:rPr>
        <w:t>hasil</w:t>
      </w:r>
      <w:proofErr w:type="spellEnd"/>
      <w:r w:rsidR="000144CB">
        <w:rPr>
          <w:b w:val="0"/>
          <w:bCs/>
        </w:rPr>
        <w:t xml:space="preserve"> </w:t>
      </w:r>
      <w:proofErr w:type="spellStart"/>
      <w:r w:rsidR="000144CB">
        <w:rPr>
          <w:b w:val="0"/>
          <w:bCs/>
        </w:rPr>
        <w:t>belajar</w:t>
      </w:r>
      <w:proofErr w:type="spellEnd"/>
      <w:r w:rsidR="000144CB">
        <w:rPr>
          <w:b w:val="0"/>
          <w:bCs/>
        </w:rPr>
        <w:t xml:space="preserve"> </w:t>
      </w:r>
      <w:proofErr w:type="spellStart"/>
      <w:r w:rsidR="000144CB">
        <w:rPr>
          <w:b w:val="0"/>
          <w:bCs/>
        </w:rPr>
        <w:t>kognitif</w:t>
      </w:r>
      <w:proofErr w:type="spellEnd"/>
      <w:r w:rsidR="000144CB">
        <w:rPr>
          <w:b w:val="0"/>
          <w:bCs/>
        </w:rPr>
        <w:t xml:space="preserve"> </w:t>
      </w:r>
      <w:proofErr w:type="spellStart"/>
      <w:r w:rsidR="000144CB">
        <w:rPr>
          <w:b w:val="0"/>
          <w:bCs/>
        </w:rPr>
        <w:t>peserta</w:t>
      </w:r>
      <w:proofErr w:type="spellEnd"/>
      <w:r w:rsidR="000144CB">
        <w:rPr>
          <w:b w:val="0"/>
          <w:bCs/>
        </w:rPr>
        <w:t xml:space="preserve"> </w:t>
      </w:r>
      <w:proofErr w:type="spellStart"/>
      <w:r w:rsidR="000144CB">
        <w:rPr>
          <w:b w:val="0"/>
          <w:bCs/>
        </w:rPr>
        <w:t>didik</w:t>
      </w:r>
      <w:proofErr w:type="spellEnd"/>
      <w:r w:rsidR="000144CB">
        <w:rPr>
          <w:b w:val="0"/>
          <w:bCs/>
        </w:rPr>
        <w:t xml:space="preserve"> </w:t>
      </w:r>
      <w:r w:rsidR="00BB7B81">
        <w:rPr>
          <w:b w:val="0"/>
          <w:bCs/>
        </w:rPr>
        <w:t xml:space="preserve">yang </w:t>
      </w:r>
      <w:proofErr w:type="spellStart"/>
      <w:r w:rsidR="00BB7B81">
        <w:rPr>
          <w:b w:val="0"/>
          <w:bCs/>
        </w:rPr>
        <w:t>signifikan</w:t>
      </w:r>
      <w:proofErr w:type="spellEnd"/>
      <w:r w:rsidR="00BB7B81">
        <w:rPr>
          <w:b w:val="0"/>
          <w:bCs/>
        </w:rPr>
        <w:t xml:space="preserve">. </w:t>
      </w:r>
      <w:r w:rsidR="00C92BCF" w:rsidRPr="00C92BCF">
        <w:rPr>
          <w:b w:val="0"/>
          <w:bCs/>
        </w:rPr>
        <w:t xml:space="preserve">Selama </w:t>
      </w:r>
      <w:proofErr w:type="spellStart"/>
      <w:r w:rsidR="00C92BCF" w:rsidRPr="00C92BCF">
        <w:rPr>
          <w:b w:val="0"/>
          <w:bCs/>
        </w:rPr>
        <w:t>pelaksanaan</w:t>
      </w:r>
      <w:proofErr w:type="spellEnd"/>
      <w:r w:rsidR="00C92BCF" w:rsidRPr="00C92BCF">
        <w:rPr>
          <w:b w:val="0"/>
          <w:bCs/>
        </w:rPr>
        <w:t xml:space="preserve"> </w:t>
      </w:r>
      <w:proofErr w:type="spellStart"/>
      <w:r w:rsidR="00C92BCF" w:rsidRPr="00C92BCF">
        <w:rPr>
          <w:b w:val="0"/>
          <w:bCs/>
        </w:rPr>
        <w:t>siklus</w:t>
      </w:r>
      <w:proofErr w:type="spellEnd"/>
      <w:r w:rsidR="00C92BCF" w:rsidRPr="00C92BCF">
        <w:rPr>
          <w:b w:val="0"/>
          <w:bCs/>
        </w:rPr>
        <w:t xml:space="preserve"> I dan II, </w:t>
      </w:r>
      <w:proofErr w:type="spellStart"/>
      <w:r w:rsidR="00C92BCF" w:rsidRPr="00C92BCF">
        <w:rPr>
          <w:b w:val="0"/>
          <w:bCs/>
        </w:rPr>
        <w:t>terdapat</w:t>
      </w:r>
      <w:r w:rsidR="00C92BCF">
        <w:rPr>
          <w:b w:val="0"/>
          <w:bCs/>
        </w:rPr>
        <w:t>nya</w:t>
      </w:r>
      <w:proofErr w:type="spellEnd"/>
      <w:r w:rsidR="00C92BCF" w:rsidRPr="00C92BCF">
        <w:rPr>
          <w:b w:val="0"/>
          <w:bCs/>
        </w:rPr>
        <w:t xml:space="preserve"> </w:t>
      </w:r>
      <w:proofErr w:type="spellStart"/>
      <w:r w:rsidR="00C92BCF" w:rsidRPr="00C92BCF">
        <w:rPr>
          <w:b w:val="0"/>
          <w:bCs/>
        </w:rPr>
        <w:t>peningkatan</w:t>
      </w:r>
      <w:proofErr w:type="spellEnd"/>
      <w:r w:rsidR="00C92BCF" w:rsidRPr="00C92BCF">
        <w:rPr>
          <w:b w:val="0"/>
          <w:bCs/>
        </w:rPr>
        <w:t xml:space="preserve"> </w:t>
      </w:r>
      <w:proofErr w:type="spellStart"/>
      <w:r w:rsidR="00C92BCF" w:rsidRPr="00C92BCF">
        <w:rPr>
          <w:b w:val="0"/>
          <w:bCs/>
        </w:rPr>
        <w:t>motivasi</w:t>
      </w:r>
      <w:proofErr w:type="spellEnd"/>
      <w:r w:rsidR="00C92BCF" w:rsidRPr="00C92BCF">
        <w:rPr>
          <w:b w:val="0"/>
          <w:bCs/>
        </w:rPr>
        <w:t xml:space="preserve"> dan </w:t>
      </w:r>
      <w:proofErr w:type="spellStart"/>
      <w:r w:rsidR="00C92BCF" w:rsidRPr="00C92BCF">
        <w:rPr>
          <w:b w:val="0"/>
          <w:bCs/>
        </w:rPr>
        <w:t>partisipasi</w:t>
      </w:r>
      <w:proofErr w:type="spellEnd"/>
      <w:r w:rsidR="00C92BCF" w:rsidRPr="00C92BCF">
        <w:rPr>
          <w:b w:val="0"/>
          <w:bCs/>
        </w:rPr>
        <w:t xml:space="preserve"> </w:t>
      </w:r>
      <w:proofErr w:type="spellStart"/>
      <w:r w:rsidR="00C92BCF" w:rsidRPr="00C92BCF">
        <w:rPr>
          <w:b w:val="0"/>
          <w:bCs/>
        </w:rPr>
        <w:t>peserta</w:t>
      </w:r>
      <w:proofErr w:type="spellEnd"/>
      <w:r w:rsidR="00C92BCF" w:rsidRPr="00C92BCF">
        <w:rPr>
          <w:b w:val="0"/>
          <w:bCs/>
        </w:rPr>
        <w:t xml:space="preserve"> </w:t>
      </w:r>
      <w:proofErr w:type="spellStart"/>
      <w:r w:rsidR="00C92BCF" w:rsidRPr="00C92BCF">
        <w:rPr>
          <w:b w:val="0"/>
          <w:bCs/>
        </w:rPr>
        <w:t>didik</w:t>
      </w:r>
      <w:proofErr w:type="spellEnd"/>
      <w:r w:rsidR="00C92BCF" w:rsidRPr="00C92BCF">
        <w:rPr>
          <w:b w:val="0"/>
          <w:bCs/>
        </w:rPr>
        <w:t xml:space="preserve"> </w:t>
      </w:r>
      <w:proofErr w:type="spellStart"/>
      <w:r w:rsidR="00C92BCF" w:rsidRPr="00C92BCF">
        <w:rPr>
          <w:b w:val="0"/>
          <w:bCs/>
        </w:rPr>
        <w:t>dalam</w:t>
      </w:r>
      <w:proofErr w:type="spellEnd"/>
      <w:r w:rsidR="00C92BCF" w:rsidRPr="00C92BCF">
        <w:rPr>
          <w:b w:val="0"/>
          <w:bCs/>
        </w:rPr>
        <w:t xml:space="preserve"> proses </w:t>
      </w:r>
      <w:proofErr w:type="spellStart"/>
      <w:r w:rsidR="00C92BCF" w:rsidRPr="00C92BCF">
        <w:rPr>
          <w:b w:val="0"/>
          <w:bCs/>
        </w:rPr>
        <w:t>pembelajaran</w:t>
      </w:r>
      <w:proofErr w:type="spellEnd"/>
      <w:r w:rsidR="00C92BCF" w:rsidRPr="00C92BCF">
        <w:rPr>
          <w:b w:val="0"/>
          <w:bCs/>
        </w:rPr>
        <w:t xml:space="preserve">, </w:t>
      </w:r>
      <w:proofErr w:type="spellStart"/>
      <w:r w:rsidR="00C92BCF" w:rsidRPr="00C92BCF">
        <w:rPr>
          <w:b w:val="0"/>
          <w:bCs/>
        </w:rPr>
        <w:t>dimana</w:t>
      </w:r>
      <w:proofErr w:type="spellEnd"/>
      <w:r w:rsidR="00C92BCF" w:rsidRPr="00C92BCF">
        <w:rPr>
          <w:b w:val="0"/>
          <w:bCs/>
        </w:rPr>
        <w:t xml:space="preserve"> </w:t>
      </w:r>
      <w:proofErr w:type="spellStart"/>
      <w:r w:rsidR="00C92BCF" w:rsidRPr="00C92BCF">
        <w:rPr>
          <w:b w:val="0"/>
          <w:bCs/>
        </w:rPr>
        <w:t>peserta</w:t>
      </w:r>
      <w:proofErr w:type="spellEnd"/>
      <w:r w:rsidR="00C92BCF" w:rsidRPr="00C92BCF">
        <w:rPr>
          <w:b w:val="0"/>
          <w:bCs/>
        </w:rPr>
        <w:t xml:space="preserve"> </w:t>
      </w:r>
      <w:proofErr w:type="spellStart"/>
      <w:r w:rsidR="00C92BCF" w:rsidRPr="00C92BCF">
        <w:rPr>
          <w:b w:val="0"/>
          <w:bCs/>
        </w:rPr>
        <w:t>didik</w:t>
      </w:r>
      <w:proofErr w:type="spellEnd"/>
      <w:r w:rsidR="00C92BCF" w:rsidRPr="00C92BCF">
        <w:rPr>
          <w:b w:val="0"/>
          <w:bCs/>
        </w:rPr>
        <w:t xml:space="preserve"> </w:t>
      </w:r>
      <w:proofErr w:type="spellStart"/>
      <w:r w:rsidR="00C92BCF" w:rsidRPr="00C92BCF">
        <w:rPr>
          <w:b w:val="0"/>
          <w:bCs/>
        </w:rPr>
        <w:t>menunjukkan</w:t>
      </w:r>
      <w:proofErr w:type="spellEnd"/>
      <w:r w:rsidR="00C92BCF" w:rsidRPr="00C92BCF">
        <w:rPr>
          <w:b w:val="0"/>
          <w:bCs/>
        </w:rPr>
        <w:t xml:space="preserve"> </w:t>
      </w:r>
      <w:proofErr w:type="spellStart"/>
      <w:r w:rsidR="00C92BCF" w:rsidRPr="00C92BCF">
        <w:rPr>
          <w:b w:val="0"/>
          <w:bCs/>
        </w:rPr>
        <w:t>antusiasme</w:t>
      </w:r>
      <w:proofErr w:type="spellEnd"/>
      <w:r w:rsidR="00C92BCF" w:rsidRPr="00C92BCF">
        <w:rPr>
          <w:b w:val="0"/>
          <w:bCs/>
        </w:rPr>
        <w:t xml:space="preserve"> yang </w:t>
      </w:r>
      <w:proofErr w:type="spellStart"/>
      <w:r w:rsidR="00C92BCF" w:rsidRPr="00C92BCF">
        <w:rPr>
          <w:b w:val="0"/>
          <w:bCs/>
        </w:rPr>
        <w:t>tinggi</w:t>
      </w:r>
      <w:proofErr w:type="spellEnd"/>
      <w:r w:rsidR="00C92BCF" w:rsidRPr="00C92BCF">
        <w:rPr>
          <w:b w:val="0"/>
          <w:bCs/>
        </w:rPr>
        <w:t xml:space="preserve"> dan </w:t>
      </w:r>
      <w:proofErr w:type="spellStart"/>
      <w:r w:rsidR="00C92BCF" w:rsidRPr="00C92BCF">
        <w:rPr>
          <w:b w:val="0"/>
          <w:bCs/>
        </w:rPr>
        <w:t>lebih</w:t>
      </w:r>
      <w:proofErr w:type="spellEnd"/>
      <w:r w:rsidR="00C92BCF" w:rsidRPr="00C92BCF">
        <w:rPr>
          <w:b w:val="0"/>
          <w:bCs/>
        </w:rPr>
        <w:t xml:space="preserve"> </w:t>
      </w:r>
      <w:proofErr w:type="spellStart"/>
      <w:r w:rsidR="00C92BCF" w:rsidRPr="00C92BCF">
        <w:rPr>
          <w:b w:val="0"/>
          <w:bCs/>
        </w:rPr>
        <w:t>aktif</w:t>
      </w:r>
      <w:proofErr w:type="spellEnd"/>
      <w:r w:rsidR="00C92BCF" w:rsidRPr="00C92BCF">
        <w:rPr>
          <w:b w:val="0"/>
          <w:bCs/>
        </w:rPr>
        <w:t xml:space="preserve"> </w:t>
      </w:r>
      <w:proofErr w:type="spellStart"/>
      <w:r w:rsidR="00C92BCF" w:rsidRPr="00C92BCF">
        <w:rPr>
          <w:b w:val="0"/>
          <w:bCs/>
        </w:rPr>
        <w:t>dalam</w:t>
      </w:r>
      <w:proofErr w:type="spellEnd"/>
      <w:r w:rsidR="00C92BCF" w:rsidRPr="00C92BCF">
        <w:rPr>
          <w:b w:val="0"/>
          <w:bCs/>
        </w:rPr>
        <w:t xml:space="preserve"> </w:t>
      </w:r>
      <w:proofErr w:type="spellStart"/>
      <w:r w:rsidR="00C92BCF" w:rsidRPr="00C92BCF">
        <w:rPr>
          <w:b w:val="0"/>
          <w:bCs/>
        </w:rPr>
        <w:t>menggunakan</w:t>
      </w:r>
      <w:proofErr w:type="spellEnd"/>
      <w:r w:rsidR="00C92BCF" w:rsidRPr="00C92BCF">
        <w:rPr>
          <w:b w:val="0"/>
          <w:bCs/>
        </w:rPr>
        <w:t xml:space="preserve"> media </w:t>
      </w:r>
      <w:proofErr w:type="spellStart"/>
      <w:r w:rsidR="00C92BCF">
        <w:rPr>
          <w:b w:val="0"/>
          <w:bCs/>
        </w:rPr>
        <w:t>pajura</w:t>
      </w:r>
      <w:proofErr w:type="spellEnd"/>
      <w:r w:rsidR="00C92BCF" w:rsidRPr="00C92BCF">
        <w:rPr>
          <w:b w:val="0"/>
          <w:bCs/>
        </w:rPr>
        <w:t xml:space="preserve"> </w:t>
      </w:r>
      <w:proofErr w:type="spellStart"/>
      <w:r w:rsidR="00C92BCF" w:rsidRPr="00C92BCF">
        <w:rPr>
          <w:b w:val="0"/>
          <w:bCs/>
        </w:rPr>
        <w:t>untuk</w:t>
      </w:r>
      <w:proofErr w:type="spellEnd"/>
      <w:r w:rsidR="00C92BCF" w:rsidRPr="00C92BCF">
        <w:rPr>
          <w:b w:val="0"/>
          <w:bCs/>
        </w:rPr>
        <w:t xml:space="preserve"> </w:t>
      </w:r>
      <w:proofErr w:type="spellStart"/>
      <w:r w:rsidR="00C92BCF" w:rsidRPr="00C92BCF">
        <w:rPr>
          <w:b w:val="0"/>
          <w:bCs/>
        </w:rPr>
        <w:t>menyelesaikan</w:t>
      </w:r>
      <w:proofErr w:type="spellEnd"/>
      <w:r w:rsidR="00C92BCF" w:rsidRPr="00C92BCF">
        <w:rPr>
          <w:b w:val="0"/>
          <w:bCs/>
        </w:rPr>
        <w:t xml:space="preserve"> </w:t>
      </w:r>
      <w:proofErr w:type="spellStart"/>
      <w:r w:rsidR="00C92BCF" w:rsidRPr="00C92BCF">
        <w:rPr>
          <w:b w:val="0"/>
          <w:bCs/>
        </w:rPr>
        <w:t>persoalan</w:t>
      </w:r>
      <w:proofErr w:type="spellEnd"/>
      <w:r w:rsidR="00C92BCF" w:rsidRPr="00C92BCF">
        <w:rPr>
          <w:b w:val="0"/>
          <w:bCs/>
        </w:rPr>
        <w:t xml:space="preserve"> </w:t>
      </w:r>
      <w:proofErr w:type="spellStart"/>
      <w:r w:rsidR="00C92BCF" w:rsidRPr="00C92BCF">
        <w:rPr>
          <w:b w:val="0"/>
          <w:bCs/>
        </w:rPr>
        <w:t>matematika</w:t>
      </w:r>
      <w:proofErr w:type="spellEnd"/>
      <w:r w:rsidR="00C92BCF" w:rsidRPr="00C92BCF">
        <w:rPr>
          <w:b w:val="0"/>
          <w:bCs/>
        </w:rPr>
        <w:t>.</w:t>
      </w:r>
      <w:r w:rsidR="00C92BCF">
        <w:rPr>
          <w:b w:val="0"/>
          <w:bCs/>
        </w:rPr>
        <w:t xml:space="preserve"> </w:t>
      </w:r>
      <w:r w:rsidR="00BB7B81">
        <w:rPr>
          <w:b w:val="0"/>
          <w:bCs/>
        </w:rPr>
        <w:t xml:space="preserve">Hal </w:t>
      </w:r>
      <w:proofErr w:type="spellStart"/>
      <w:r w:rsidR="00BB7B81">
        <w:rPr>
          <w:b w:val="0"/>
          <w:bCs/>
        </w:rPr>
        <w:t>ini</w:t>
      </w:r>
      <w:proofErr w:type="spellEnd"/>
      <w:r w:rsidR="00BB7B81">
        <w:rPr>
          <w:b w:val="0"/>
          <w:bCs/>
        </w:rPr>
        <w:t xml:space="preserve">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penerapan</w:t>
      </w:r>
      <w:proofErr w:type="spellEnd"/>
      <w:r>
        <w:rPr>
          <w:b w:val="0"/>
          <w:bCs/>
        </w:rPr>
        <w:t xml:space="preserve"> media </w:t>
      </w:r>
      <w:proofErr w:type="spellStart"/>
      <w:r>
        <w:rPr>
          <w:b w:val="0"/>
          <w:bCs/>
        </w:rPr>
        <w:lastRenderedPageBreak/>
        <w:t>pembelajaran</w:t>
      </w:r>
      <w:proofErr w:type="spellEnd"/>
      <w:r>
        <w:rPr>
          <w:b w:val="0"/>
          <w:bCs/>
        </w:rPr>
        <w:t xml:space="preserve"> </w:t>
      </w:r>
      <w:proofErr w:type="spellStart"/>
      <w:r>
        <w:rPr>
          <w:b w:val="0"/>
          <w:bCs/>
        </w:rPr>
        <w:t>pajurapada</w:t>
      </w:r>
      <w:proofErr w:type="spellEnd"/>
      <w:r>
        <w:rPr>
          <w:b w:val="0"/>
          <w:bCs/>
        </w:rPr>
        <w:t xml:space="preserve"> </w:t>
      </w:r>
      <w:proofErr w:type="spellStart"/>
      <w:r>
        <w:rPr>
          <w:b w:val="0"/>
          <w:bCs/>
        </w:rPr>
        <w:t>mata</w:t>
      </w:r>
      <w:proofErr w:type="spellEnd"/>
      <w:r>
        <w:rPr>
          <w:b w:val="0"/>
          <w:bCs/>
        </w:rPr>
        <w:t xml:space="preserve"> </w:t>
      </w:r>
      <w:proofErr w:type="spellStart"/>
      <w:r>
        <w:rPr>
          <w:b w:val="0"/>
          <w:bCs/>
        </w:rPr>
        <w:t>pelajaran</w:t>
      </w:r>
      <w:proofErr w:type="spellEnd"/>
      <w:r>
        <w:rPr>
          <w:b w:val="0"/>
          <w:bCs/>
        </w:rPr>
        <w:t xml:space="preserve"> </w:t>
      </w:r>
      <w:proofErr w:type="spellStart"/>
      <w:r>
        <w:rPr>
          <w:b w:val="0"/>
          <w:bCs/>
        </w:rPr>
        <w:t>matematika</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kognitif</w:t>
      </w:r>
      <w:proofErr w:type="spellEnd"/>
      <w:r>
        <w:rPr>
          <w:b w:val="0"/>
          <w:bCs/>
        </w:rPr>
        <w:t xml:space="preserve"> </w:t>
      </w:r>
      <w:proofErr w:type="spellStart"/>
      <w:r>
        <w:rPr>
          <w:b w:val="0"/>
          <w:bCs/>
        </w:rPr>
        <w:t>peserta</w:t>
      </w:r>
      <w:proofErr w:type="spellEnd"/>
      <w:r>
        <w:rPr>
          <w:b w:val="0"/>
          <w:bCs/>
        </w:rPr>
        <w:t xml:space="preserve"> </w:t>
      </w:r>
      <w:proofErr w:type="spellStart"/>
      <w:proofErr w:type="gramStart"/>
      <w:r>
        <w:rPr>
          <w:b w:val="0"/>
          <w:bCs/>
        </w:rPr>
        <w:t>didik</w:t>
      </w:r>
      <w:proofErr w:type="spellEnd"/>
      <w:r>
        <w:rPr>
          <w:b w:val="0"/>
          <w:bCs/>
        </w:rPr>
        <w:t xml:space="preserve">  </w:t>
      </w:r>
      <w:proofErr w:type="spellStart"/>
      <w:r>
        <w:rPr>
          <w:b w:val="0"/>
          <w:bCs/>
        </w:rPr>
        <w:t>kelas</w:t>
      </w:r>
      <w:proofErr w:type="spellEnd"/>
      <w:proofErr w:type="gramEnd"/>
      <w:r>
        <w:rPr>
          <w:b w:val="0"/>
          <w:bCs/>
        </w:rPr>
        <w:t xml:space="preserve"> II di </w:t>
      </w:r>
      <w:r w:rsidR="002933B4">
        <w:rPr>
          <w:rFonts w:cstheme="minorHAnsi"/>
          <w:b w:val="0"/>
          <w:bCs/>
        </w:rPr>
        <w:t xml:space="preserve">salah </w:t>
      </w:r>
      <w:proofErr w:type="spellStart"/>
      <w:r w:rsidR="002933B4">
        <w:rPr>
          <w:rFonts w:cstheme="minorHAnsi"/>
          <w:b w:val="0"/>
          <w:bCs/>
        </w:rPr>
        <w:t>satu</w:t>
      </w:r>
      <w:proofErr w:type="spellEnd"/>
      <w:r w:rsidR="002933B4">
        <w:rPr>
          <w:rFonts w:cstheme="minorHAnsi"/>
          <w:b w:val="0"/>
          <w:bCs/>
        </w:rPr>
        <w:t xml:space="preserve"> </w:t>
      </w:r>
      <w:proofErr w:type="spellStart"/>
      <w:r w:rsidR="002933B4">
        <w:rPr>
          <w:rFonts w:cstheme="minorHAnsi"/>
          <w:b w:val="0"/>
          <w:bCs/>
        </w:rPr>
        <w:t>sekolah</w:t>
      </w:r>
      <w:proofErr w:type="spellEnd"/>
      <w:r w:rsidR="002933B4">
        <w:rPr>
          <w:rFonts w:cstheme="minorHAnsi"/>
          <w:b w:val="0"/>
          <w:bCs/>
        </w:rPr>
        <w:t xml:space="preserve"> </w:t>
      </w:r>
      <w:proofErr w:type="spellStart"/>
      <w:r w:rsidR="002933B4">
        <w:rPr>
          <w:rFonts w:cstheme="minorHAnsi"/>
          <w:b w:val="0"/>
          <w:bCs/>
        </w:rPr>
        <w:t>dasar</w:t>
      </w:r>
      <w:proofErr w:type="spellEnd"/>
      <w:r w:rsidR="00347C5D">
        <w:rPr>
          <w:b w:val="0"/>
          <w:bCs/>
        </w:rPr>
        <w:t>.</w:t>
      </w:r>
    </w:p>
    <w:p w14:paraId="55112832" w14:textId="77777777" w:rsidR="00242F16" w:rsidRPr="00390AB2" w:rsidRDefault="00242F16" w:rsidP="00242F16">
      <w:pPr>
        <w:pStyle w:val="SubJudul1"/>
        <w:ind w:firstLine="851"/>
        <w:jc w:val="both"/>
        <w:rPr>
          <w:b w:val="0"/>
          <w:bCs/>
        </w:rPr>
      </w:pPr>
    </w:p>
    <w:p w14:paraId="12F57D87" w14:textId="5FFCDBDC" w:rsidR="00736355" w:rsidRPr="00200DC9" w:rsidRDefault="00736355" w:rsidP="004A0FEE">
      <w:pPr>
        <w:pStyle w:val="SubJudul1"/>
        <w:spacing w:line="276" w:lineRule="auto"/>
        <w:rPr>
          <w:lang w:val="id-ID"/>
        </w:rPr>
      </w:pPr>
      <w:r w:rsidRPr="00200DC9">
        <w:t xml:space="preserve">Daftar </w:t>
      </w:r>
      <w:proofErr w:type="spellStart"/>
      <w:r w:rsidRPr="00200DC9">
        <w:t>Rujukan</w:t>
      </w:r>
      <w:proofErr w:type="spellEnd"/>
      <w:r w:rsidR="0030491C" w:rsidRPr="00200DC9">
        <w:rPr>
          <w:lang w:val="id-ID"/>
        </w:rPr>
        <w:t xml:space="preserve"> </w:t>
      </w:r>
    </w:p>
    <w:p w14:paraId="591419B1" w14:textId="678BAA8B" w:rsidR="003C4B01" w:rsidRPr="003C4B01" w:rsidRDefault="003C4B01" w:rsidP="00E81068">
      <w:pPr>
        <w:tabs>
          <w:tab w:val="left" w:pos="993"/>
        </w:tabs>
        <w:spacing w:after="0"/>
        <w:ind w:left="851" w:hanging="851"/>
        <w:jc w:val="both"/>
        <w:rPr>
          <w:rFonts w:asciiTheme="minorHAnsi" w:hAnsiTheme="minorHAnsi" w:cstheme="minorHAnsi"/>
          <w:szCs w:val="24"/>
        </w:rPr>
      </w:pPr>
      <w:r w:rsidRPr="003C4B01">
        <w:rPr>
          <w:rFonts w:asciiTheme="minorHAnsi" w:hAnsiTheme="minorHAnsi" w:cstheme="minorHAnsi"/>
          <w:szCs w:val="24"/>
        </w:rPr>
        <w:t xml:space="preserve">Ag, Moch. </w:t>
      </w:r>
      <w:proofErr w:type="spellStart"/>
      <w:r w:rsidRPr="003C4B01">
        <w:rPr>
          <w:rFonts w:asciiTheme="minorHAnsi" w:hAnsiTheme="minorHAnsi" w:cstheme="minorHAnsi"/>
          <w:szCs w:val="24"/>
        </w:rPr>
        <w:t>Masykur</w:t>
      </w:r>
      <w:proofErr w:type="spellEnd"/>
      <w:r w:rsidRPr="003C4B01">
        <w:rPr>
          <w:rFonts w:asciiTheme="minorHAnsi" w:hAnsiTheme="minorHAnsi" w:cstheme="minorHAnsi"/>
          <w:szCs w:val="24"/>
        </w:rPr>
        <w:t xml:space="preserve"> &amp; </w:t>
      </w:r>
      <w:proofErr w:type="spellStart"/>
      <w:r w:rsidRPr="003C4B01">
        <w:rPr>
          <w:rFonts w:asciiTheme="minorHAnsi" w:hAnsiTheme="minorHAnsi" w:cstheme="minorHAnsi"/>
          <w:szCs w:val="24"/>
        </w:rPr>
        <w:t>Fathani</w:t>
      </w:r>
      <w:proofErr w:type="spellEnd"/>
      <w:r w:rsidRPr="003C4B01">
        <w:rPr>
          <w:rFonts w:asciiTheme="minorHAnsi" w:hAnsiTheme="minorHAnsi" w:cstheme="minorHAnsi"/>
          <w:szCs w:val="24"/>
        </w:rPr>
        <w:t>, Abdul Halim. 20</w:t>
      </w:r>
      <w:r w:rsidR="001A7FF4">
        <w:rPr>
          <w:rFonts w:asciiTheme="minorHAnsi" w:hAnsiTheme="minorHAnsi" w:cstheme="minorHAnsi"/>
          <w:szCs w:val="24"/>
        </w:rPr>
        <w:t>17</w:t>
      </w:r>
      <w:r w:rsidRPr="003C4B01">
        <w:rPr>
          <w:rFonts w:asciiTheme="minorHAnsi" w:hAnsiTheme="minorHAnsi" w:cstheme="minorHAnsi"/>
          <w:szCs w:val="24"/>
        </w:rPr>
        <w:t xml:space="preserve">. Mathematical Intelligence: Cara Cerdas </w:t>
      </w:r>
      <w:proofErr w:type="spellStart"/>
      <w:r w:rsidRPr="003C4B01">
        <w:rPr>
          <w:rFonts w:asciiTheme="minorHAnsi" w:hAnsiTheme="minorHAnsi" w:cstheme="minorHAnsi"/>
          <w:szCs w:val="24"/>
        </w:rPr>
        <w:t>Melatih</w:t>
      </w:r>
      <w:proofErr w:type="spellEnd"/>
      <w:r w:rsidRPr="003C4B01">
        <w:rPr>
          <w:rFonts w:asciiTheme="minorHAnsi" w:hAnsiTheme="minorHAnsi" w:cstheme="minorHAnsi"/>
          <w:szCs w:val="24"/>
        </w:rPr>
        <w:t xml:space="preserve"> </w:t>
      </w:r>
      <w:proofErr w:type="spellStart"/>
      <w:r w:rsidRPr="003C4B01">
        <w:rPr>
          <w:rFonts w:asciiTheme="minorHAnsi" w:hAnsiTheme="minorHAnsi" w:cstheme="minorHAnsi"/>
          <w:szCs w:val="24"/>
        </w:rPr>
        <w:t>Otak</w:t>
      </w:r>
      <w:proofErr w:type="spellEnd"/>
      <w:r w:rsidRPr="003C4B01">
        <w:rPr>
          <w:rFonts w:asciiTheme="minorHAnsi" w:hAnsiTheme="minorHAnsi" w:cstheme="minorHAnsi"/>
          <w:szCs w:val="24"/>
        </w:rPr>
        <w:t xml:space="preserve"> dan </w:t>
      </w:r>
      <w:proofErr w:type="spellStart"/>
      <w:r w:rsidRPr="003C4B01">
        <w:rPr>
          <w:rFonts w:asciiTheme="minorHAnsi" w:hAnsiTheme="minorHAnsi" w:cstheme="minorHAnsi"/>
          <w:szCs w:val="24"/>
        </w:rPr>
        <w:t>Menanggulangi</w:t>
      </w:r>
      <w:proofErr w:type="spellEnd"/>
      <w:r w:rsidRPr="003C4B01">
        <w:rPr>
          <w:rFonts w:asciiTheme="minorHAnsi" w:hAnsiTheme="minorHAnsi" w:cstheme="minorHAnsi"/>
          <w:szCs w:val="24"/>
        </w:rPr>
        <w:t xml:space="preserve"> </w:t>
      </w:r>
      <w:proofErr w:type="spellStart"/>
      <w:r w:rsidRPr="003C4B01">
        <w:rPr>
          <w:rFonts w:asciiTheme="minorHAnsi" w:hAnsiTheme="minorHAnsi" w:cstheme="minorHAnsi"/>
          <w:szCs w:val="24"/>
        </w:rPr>
        <w:t>Kesulitan</w:t>
      </w:r>
      <w:proofErr w:type="spellEnd"/>
      <w:r w:rsidRPr="003C4B01">
        <w:rPr>
          <w:rFonts w:asciiTheme="minorHAnsi" w:hAnsiTheme="minorHAnsi" w:cstheme="minorHAnsi"/>
          <w:szCs w:val="24"/>
        </w:rPr>
        <w:t xml:space="preserve"> </w:t>
      </w:r>
      <w:proofErr w:type="spellStart"/>
      <w:r w:rsidRPr="003C4B01">
        <w:rPr>
          <w:rFonts w:asciiTheme="minorHAnsi" w:hAnsiTheme="minorHAnsi" w:cstheme="minorHAnsi"/>
          <w:szCs w:val="24"/>
        </w:rPr>
        <w:t>Belajar</w:t>
      </w:r>
      <w:proofErr w:type="spellEnd"/>
      <w:r w:rsidRPr="003C4B01">
        <w:rPr>
          <w:rFonts w:asciiTheme="minorHAnsi" w:hAnsiTheme="minorHAnsi" w:cstheme="minorHAnsi"/>
          <w:szCs w:val="24"/>
        </w:rPr>
        <w:t xml:space="preserve">. Jogjakarta: </w:t>
      </w:r>
      <w:proofErr w:type="spellStart"/>
      <w:r w:rsidRPr="003C4B01">
        <w:rPr>
          <w:rFonts w:asciiTheme="minorHAnsi" w:hAnsiTheme="minorHAnsi" w:cstheme="minorHAnsi"/>
          <w:szCs w:val="24"/>
        </w:rPr>
        <w:t>Ar</w:t>
      </w:r>
      <w:proofErr w:type="spellEnd"/>
      <w:r w:rsidRPr="003C4B01">
        <w:rPr>
          <w:rFonts w:asciiTheme="minorHAnsi" w:hAnsiTheme="minorHAnsi" w:cstheme="minorHAnsi"/>
          <w:szCs w:val="24"/>
        </w:rPr>
        <w:t>- Ruzz Media.</w:t>
      </w:r>
    </w:p>
    <w:p w14:paraId="4007AA4D" w14:textId="12286E19" w:rsidR="003C4B01" w:rsidRPr="003C4B01" w:rsidRDefault="003C4B01" w:rsidP="00E81068">
      <w:pPr>
        <w:pStyle w:val="ListParagraph"/>
        <w:tabs>
          <w:tab w:val="left" w:pos="993"/>
        </w:tabs>
        <w:spacing w:after="0"/>
        <w:ind w:left="851" w:hanging="851"/>
        <w:jc w:val="both"/>
        <w:rPr>
          <w:rFonts w:asciiTheme="minorHAnsi" w:hAnsiTheme="minorHAnsi" w:cstheme="minorHAnsi"/>
          <w:szCs w:val="24"/>
        </w:rPr>
      </w:pPr>
      <w:proofErr w:type="spellStart"/>
      <w:r w:rsidRPr="003C4B01">
        <w:rPr>
          <w:rFonts w:asciiTheme="minorHAnsi" w:hAnsiTheme="minorHAnsi" w:cstheme="minorHAnsi"/>
        </w:rPr>
        <w:t>Agustira</w:t>
      </w:r>
      <w:proofErr w:type="spellEnd"/>
      <w:r w:rsidRPr="003C4B01">
        <w:rPr>
          <w:rFonts w:asciiTheme="minorHAnsi" w:hAnsiTheme="minorHAnsi" w:cstheme="minorHAnsi"/>
        </w:rPr>
        <w:t xml:space="preserve">, S., &amp; Rahmi, R. (n.d.). </w:t>
      </w:r>
      <w:proofErr w:type="gramStart"/>
      <w:r w:rsidRPr="003C4B01">
        <w:rPr>
          <w:rFonts w:asciiTheme="minorHAnsi" w:hAnsiTheme="minorHAnsi" w:cstheme="minorHAnsi"/>
        </w:rPr>
        <w:t>MUBTADI :</w:t>
      </w:r>
      <w:proofErr w:type="gramEnd"/>
      <w:r w:rsidRPr="003C4B01">
        <w:rPr>
          <w:rFonts w:asciiTheme="minorHAnsi" w:hAnsiTheme="minorHAnsi" w:cstheme="minorHAnsi"/>
        </w:rPr>
        <w:t xml:space="preserve"> </w:t>
      </w:r>
      <w:proofErr w:type="spellStart"/>
      <w:r w:rsidRPr="003C4B01">
        <w:rPr>
          <w:rFonts w:asciiTheme="minorHAnsi" w:hAnsiTheme="minorHAnsi" w:cstheme="minorHAnsi"/>
        </w:rPr>
        <w:t>Jurnal</w:t>
      </w:r>
      <w:proofErr w:type="spellEnd"/>
      <w:r w:rsidRPr="003C4B01">
        <w:rPr>
          <w:rFonts w:asciiTheme="minorHAnsi" w:hAnsiTheme="minorHAnsi" w:cstheme="minorHAnsi"/>
        </w:rPr>
        <w:t xml:space="preserve"> Pendidikan </w:t>
      </w:r>
      <w:proofErr w:type="spellStart"/>
      <w:r w:rsidRPr="003C4B01">
        <w:rPr>
          <w:rFonts w:asciiTheme="minorHAnsi" w:hAnsiTheme="minorHAnsi" w:cstheme="minorHAnsi"/>
        </w:rPr>
        <w:t>Ibtidaiyah</w:t>
      </w:r>
      <w:proofErr w:type="spellEnd"/>
      <w:r w:rsidRPr="003C4B01">
        <w:rPr>
          <w:rFonts w:asciiTheme="minorHAnsi" w:hAnsiTheme="minorHAnsi" w:cstheme="minorHAnsi"/>
        </w:rPr>
        <w:t>. 4(1), 72–80.</w:t>
      </w:r>
    </w:p>
    <w:p w14:paraId="011D1EEC" w14:textId="6D27EF77" w:rsidR="003C4B01" w:rsidRPr="000215A6" w:rsidRDefault="003C4B01" w:rsidP="00E81068">
      <w:pPr>
        <w:tabs>
          <w:tab w:val="left" w:pos="993"/>
        </w:tabs>
        <w:spacing w:after="0"/>
        <w:ind w:left="851" w:hanging="851"/>
        <w:jc w:val="both"/>
        <w:rPr>
          <w:rFonts w:asciiTheme="minorHAnsi" w:hAnsiTheme="minorHAnsi" w:cstheme="minorHAnsi"/>
        </w:rPr>
      </w:pPr>
      <w:r w:rsidRPr="003C4B01">
        <w:rPr>
          <w:rFonts w:asciiTheme="minorHAnsi" w:hAnsiTheme="minorHAnsi" w:cstheme="minorHAnsi"/>
        </w:rPr>
        <w:t xml:space="preserve">Ananda, </w:t>
      </w:r>
      <w:proofErr w:type="spellStart"/>
      <w:r w:rsidRPr="003C4B01">
        <w:rPr>
          <w:rFonts w:asciiTheme="minorHAnsi" w:hAnsiTheme="minorHAnsi" w:cstheme="minorHAnsi"/>
        </w:rPr>
        <w:t>Vivilia</w:t>
      </w:r>
      <w:proofErr w:type="spellEnd"/>
      <w:r w:rsidRPr="003C4B01">
        <w:rPr>
          <w:rFonts w:asciiTheme="minorHAnsi" w:hAnsiTheme="minorHAnsi" w:cstheme="minorHAnsi"/>
        </w:rPr>
        <w:t xml:space="preserve">., Mariana, </w:t>
      </w:r>
      <w:proofErr w:type="spellStart"/>
      <w:r w:rsidRPr="003C4B01">
        <w:rPr>
          <w:rFonts w:asciiTheme="minorHAnsi" w:hAnsiTheme="minorHAnsi" w:cstheme="minorHAnsi"/>
        </w:rPr>
        <w:t>Baiq</w:t>
      </w:r>
      <w:proofErr w:type="spellEnd"/>
      <w:r w:rsidRPr="003C4B01">
        <w:rPr>
          <w:rFonts w:asciiTheme="minorHAnsi" w:hAnsiTheme="minorHAnsi" w:cstheme="minorHAnsi"/>
        </w:rPr>
        <w:t xml:space="preserve">., Dewi, Nurul Kemala. (2023). </w:t>
      </w:r>
      <w:proofErr w:type="spellStart"/>
      <w:r w:rsidRPr="003C4B01">
        <w:rPr>
          <w:rFonts w:asciiTheme="minorHAnsi" w:hAnsiTheme="minorHAnsi" w:cstheme="minorHAnsi"/>
        </w:rPr>
        <w:t>Peningkatan</w:t>
      </w:r>
      <w:proofErr w:type="spellEnd"/>
      <w:r w:rsidRPr="003C4B01">
        <w:rPr>
          <w:rFonts w:asciiTheme="minorHAnsi" w:hAnsiTheme="minorHAnsi" w:cstheme="minorHAnsi"/>
        </w:rPr>
        <w:t xml:space="preserve"> Hasil </w:t>
      </w:r>
      <w:proofErr w:type="spellStart"/>
      <w:r w:rsidRPr="003C4B01">
        <w:rPr>
          <w:rFonts w:asciiTheme="minorHAnsi" w:hAnsiTheme="minorHAnsi" w:cstheme="minorHAnsi"/>
        </w:rPr>
        <w:t>Belajar</w:t>
      </w:r>
      <w:proofErr w:type="spellEnd"/>
      <w:r w:rsidRPr="003C4B01">
        <w:rPr>
          <w:rFonts w:asciiTheme="minorHAnsi" w:hAnsiTheme="minorHAnsi" w:cstheme="minorHAnsi"/>
        </w:rPr>
        <w:t xml:space="preserve"> </w:t>
      </w:r>
      <w:proofErr w:type="spellStart"/>
      <w:r w:rsidRPr="000215A6">
        <w:rPr>
          <w:rFonts w:asciiTheme="minorHAnsi" w:hAnsiTheme="minorHAnsi" w:cstheme="minorHAnsi"/>
        </w:rPr>
        <w:t>Perkalian</w:t>
      </w:r>
      <w:proofErr w:type="spellEnd"/>
      <w:r w:rsidRPr="000215A6">
        <w:rPr>
          <w:rFonts w:asciiTheme="minorHAnsi" w:hAnsiTheme="minorHAnsi" w:cstheme="minorHAnsi"/>
        </w:rPr>
        <w:t xml:space="preserve"> Pada Mata Pelajaran </w:t>
      </w:r>
      <w:proofErr w:type="spellStart"/>
      <w:r w:rsidRPr="000215A6">
        <w:rPr>
          <w:rFonts w:asciiTheme="minorHAnsi" w:hAnsiTheme="minorHAnsi" w:cstheme="minorHAnsi"/>
        </w:rPr>
        <w:t>Matematika</w:t>
      </w:r>
      <w:proofErr w:type="spellEnd"/>
      <w:r w:rsidRPr="000215A6">
        <w:rPr>
          <w:rFonts w:asciiTheme="minorHAnsi" w:hAnsiTheme="minorHAnsi" w:cstheme="minorHAnsi"/>
        </w:rPr>
        <w:t xml:space="preserve"> </w:t>
      </w:r>
      <w:proofErr w:type="spellStart"/>
      <w:r w:rsidRPr="000215A6">
        <w:rPr>
          <w:rFonts w:asciiTheme="minorHAnsi" w:hAnsiTheme="minorHAnsi" w:cstheme="minorHAnsi"/>
        </w:rPr>
        <w:t>Menggunakan</w:t>
      </w:r>
      <w:proofErr w:type="spellEnd"/>
      <w:r w:rsidRPr="000215A6">
        <w:rPr>
          <w:rFonts w:asciiTheme="minorHAnsi" w:hAnsiTheme="minorHAnsi" w:cstheme="minorHAnsi"/>
        </w:rPr>
        <w:t xml:space="preserve"> Media Papan Pintar di Kelas II SDN 15 </w:t>
      </w:r>
      <w:proofErr w:type="spellStart"/>
      <w:r w:rsidRPr="000215A6">
        <w:rPr>
          <w:rFonts w:asciiTheme="minorHAnsi" w:hAnsiTheme="minorHAnsi" w:cstheme="minorHAnsi"/>
        </w:rPr>
        <w:t>Mataram</w:t>
      </w:r>
      <w:proofErr w:type="spellEnd"/>
      <w:r w:rsidR="00A36783" w:rsidRPr="000215A6">
        <w:rPr>
          <w:rFonts w:asciiTheme="minorHAnsi" w:hAnsiTheme="minorHAnsi" w:cstheme="minorHAnsi"/>
        </w:rPr>
        <w:t xml:space="preserve">. </w:t>
      </w:r>
      <w:proofErr w:type="spellStart"/>
      <w:r w:rsidR="00A36783" w:rsidRPr="000215A6">
        <w:rPr>
          <w:rFonts w:asciiTheme="minorHAnsi" w:hAnsiTheme="minorHAnsi" w:cstheme="minorHAnsi"/>
        </w:rPr>
        <w:t>Jurnal</w:t>
      </w:r>
      <w:proofErr w:type="spellEnd"/>
      <w:r w:rsidR="00A36783" w:rsidRPr="000215A6">
        <w:rPr>
          <w:rFonts w:asciiTheme="minorHAnsi" w:hAnsiTheme="minorHAnsi" w:cstheme="minorHAnsi"/>
        </w:rPr>
        <w:t xml:space="preserve"> </w:t>
      </w:r>
      <w:proofErr w:type="spellStart"/>
      <w:r w:rsidR="00A36783" w:rsidRPr="000215A6">
        <w:rPr>
          <w:rFonts w:asciiTheme="minorHAnsi" w:hAnsiTheme="minorHAnsi" w:cstheme="minorHAnsi"/>
        </w:rPr>
        <w:t>Literasi</w:t>
      </w:r>
      <w:proofErr w:type="spellEnd"/>
      <w:r w:rsidR="00A36783" w:rsidRPr="000215A6">
        <w:rPr>
          <w:rFonts w:asciiTheme="minorHAnsi" w:hAnsiTheme="minorHAnsi" w:cstheme="minorHAnsi"/>
        </w:rPr>
        <w:t xml:space="preserve"> dan </w:t>
      </w:r>
      <w:proofErr w:type="spellStart"/>
      <w:r w:rsidR="00A36783" w:rsidRPr="000215A6">
        <w:rPr>
          <w:rFonts w:asciiTheme="minorHAnsi" w:hAnsiTheme="minorHAnsi" w:cstheme="minorHAnsi"/>
        </w:rPr>
        <w:t>Pembelajaran</w:t>
      </w:r>
      <w:proofErr w:type="spellEnd"/>
      <w:r w:rsidR="00A36783" w:rsidRPr="000215A6">
        <w:rPr>
          <w:rFonts w:asciiTheme="minorHAnsi" w:hAnsiTheme="minorHAnsi" w:cstheme="minorHAnsi"/>
        </w:rPr>
        <w:t xml:space="preserve"> Indonesia,</w:t>
      </w:r>
      <w:r w:rsidRPr="000215A6">
        <w:rPr>
          <w:rFonts w:asciiTheme="minorHAnsi" w:hAnsiTheme="minorHAnsi" w:cstheme="minorHAnsi"/>
        </w:rPr>
        <w:t xml:space="preserve"> 3(2), 100. </w:t>
      </w:r>
      <w:hyperlink r:id="rId12" w:history="1">
        <w:r w:rsidR="00C75642" w:rsidRPr="000215A6">
          <w:rPr>
            <w:rStyle w:val="Hyperlink"/>
            <w:rFonts w:asciiTheme="minorHAnsi" w:hAnsiTheme="minorHAnsi" w:cstheme="minorHAnsi"/>
            <w:sz w:val="24"/>
          </w:rPr>
          <w:t>https://jurnalfkip.samawa-university.ac.id/JLPI/article/view/525</w:t>
        </w:r>
      </w:hyperlink>
    </w:p>
    <w:p w14:paraId="03828A3D" w14:textId="77777777" w:rsidR="007D11B7" w:rsidRDefault="00C75642" w:rsidP="00E81068">
      <w:pPr>
        <w:tabs>
          <w:tab w:val="left" w:pos="993"/>
        </w:tabs>
        <w:spacing w:after="0"/>
        <w:ind w:left="851" w:hanging="851"/>
        <w:jc w:val="both"/>
        <w:rPr>
          <w:rFonts w:asciiTheme="minorHAnsi" w:hAnsiTheme="minorHAnsi" w:cstheme="minorHAnsi"/>
        </w:rPr>
      </w:pPr>
      <w:proofErr w:type="spellStart"/>
      <w:r w:rsidRPr="000215A6">
        <w:rPr>
          <w:rFonts w:asciiTheme="minorHAnsi" w:hAnsiTheme="minorHAnsi" w:cstheme="minorHAnsi"/>
        </w:rPr>
        <w:t>Ayuningrum</w:t>
      </w:r>
      <w:proofErr w:type="spellEnd"/>
      <w:r w:rsidRPr="000215A6">
        <w:rPr>
          <w:rFonts w:asciiTheme="minorHAnsi" w:hAnsiTheme="minorHAnsi" w:cstheme="minorHAnsi"/>
        </w:rPr>
        <w:t xml:space="preserve">, Kartika Dian., </w:t>
      </w:r>
      <w:proofErr w:type="spellStart"/>
      <w:r w:rsidRPr="000215A6">
        <w:rPr>
          <w:rFonts w:asciiTheme="minorHAnsi" w:hAnsiTheme="minorHAnsi" w:cstheme="minorHAnsi"/>
        </w:rPr>
        <w:t>Mushafanah</w:t>
      </w:r>
      <w:proofErr w:type="spellEnd"/>
      <w:r w:rsidRPr="000215A6">
        <w:rPr>
          <w:rFonts w:asciiTheme="minorHAnsi" w:hAnsiTheme="minorHAnsi" w:cstheme="minorHAnsi"/>
        </w:rPr>
        <w:t xml:space="preserve">, </w:t>
      </w:r>
      <w:proofErr w:type="spellStart"/>
      <w:r w:rsidRPr="000215A6">
        <w:rPr>
          <w:rFonts w:asciiTheme="minorHAnsi" w:hAnsiTheme="minorHAnsi" w:cstheme="minorHAnsi"/>
        </w:rPr>
        <w:t>Qoriati</w:t>
      </w:r>
      <w:proofErr w:type="spellEnd"/>
      <w:r w:rsidRPr="000215A6">
        <w:rPr>
          <w:rFonts w:asciiTheme="minorHAnsi" w:hAnsiTheme="minorHAnsi" w:cstheme="minorHAnsi"/>
        </w:rPr>
        <w:t xml:space="preserve">., </w:t>
      </w:r>
      <w:proofErr w:type="spellStart"/>
      <w:r w:rsidRPr="000215A6">
        <w:rPr>
          <w:rFonts w:asciiTheme="minorHAnsi" w:hAnsiTheme="minorHAnsi" w:cstheme="minorHAnsi"/>
        </w:rPr>
        <w:t>Kusniati</w:t>
      </w:r>
      <w:proofErr w:type="spellEnd"/>
      <w:r w:rsidRPr="000215A6">
        <w:rPr>
          <w:rFonts w:asciiTheme="minorHAnsi" w:hAnsiTheme="minorHAnsi" w:cstheme="minorHAnsi"/>
        </w:rPr>
        <w:t xml:space="preserve">, Siti. (2023). </w:t>
      </w:r>
      <w:proofErr w:type="spellStart"/>
      <w:r w:rsidRPr="000215A6">
        <w:rPr>
          <w:rFonts w:asciiTheme="minorHAnsi" w:hAnsiTheme="minorHAnsi" w:cstheme="minorHAnsi"/>
        </w:rPr>
        <w:t>Penerapan</w:t>
      </w:r>
      <w:proofErr w:type="spellEnd"/>
      <w:r w:rsidRPr="000215A6">
        <w:rPr>
          <w:rFonts w:asciiTheme="minorHAnsi" w:hAnsiTheme="minorHAnsi" w:cstheme="minorHAnsi"/>
        </w:rPr>
        <w:t xml:space="preserve"> Model Problem Based Learning </w:t>
      </w:r>
      <w:proofErr w:type="spellStart"/>
      <w:r w:rsidRPr="000215A6">
        <w:rPr>
          <w:rFonts w:asciiTheme="minorHAnsi" w:hAnsiTheme="minorHAnsi" w:cstheme="minorHAnsi"/>
        </w:rPr>
        <w:t>Berbantuan</w:t>
      </w:r>
      <w:proofErr w:type="spellEnd"/>
      <w:r w:rsidRPr="000215A6">
        <w:rPr>
          <w:rFonts w:asciiTheme="minorHAnsi" w:hAnsiTheme="minorHAnsi" w:cstheme="minorHAnsi"/>
        </w:rPr>
        <w:t xml:space="preserve"> Media Papan </w:t>
      </w:r>
      <w:proofErr w:type="spellStart"/>
      <w:r w:rsidRPr="000215A6">
        <w:rPr>
          <w:rFonts w:asciiTheme="minorHAnsi" w:hAnsiTheme="minorHAnsi" w:cstheme="minorHAnsi"/>
        </w:rPr>
        <w:t>Jurang</w:t>
      </w:r>
      <w:proofErr w:type="spellEnd"/>
      <w:r w:rsidRPr="000215A6">
        <w:rPr>
          <w:rFonts w:asciiTheme="minorHAnsi" w:hAnsiTheme="minorHAnsi" w:cstheme="minorHAnsi"/>
        </w:rPr>
        <w:t xml:space="preserve"> </w:t>
      </w:r>
      <w:proofErr w:type="spellStart"/>
      <w:r w:rsidRPr="000215A6">
        <w:rPr>
          <w:rFonts w:asciiTheme="minorHAnsi" w:hAnsiTheme="minorHAnsi" w:cstheme="minorHAnsi"/>
        </w:rPr>
        <w:t>untuk</w:t>
      </w:r>
      <w:proofErr w:type="spellEnd"/>
      <w:r w:rsidRPr="000215A6">
        <w:rPr>
          <w:rFonts w:asciiTheme="minorHAnsi" w:hAnsiTheme="minorHAnsi" w:cstheme="minorHAnsi"/>
        </w:rPr>
        <w:t xml:space="preserve"> </w:t>
      </w:r>
      <w:proofErr w:type="spellStart"/>
      <w:r w:rsidRPr="000215A6">
        <w:rPr>
          <w:rFonts w:asciiTheme="minorHAnsi" w:hAnsiTheme="minorHAnsi" w:cstheme="minorHAnsi"/>
        </w:rPr>
        <w:t>Meningkatkan</w:t>
      </w:r>
      <w:proofErr w:type="spellEnd"/>
      <w:r w:rsidRPr="000215A6">
        <w:rPr>
          <w:rFonts w:asciiTheme="minorHAnsi" w:hAnsiTheme="minorHAnsi" w:cstheme="minorHAnsi"/>
        </w:rPr>
        <w:t xml:space="preserve"> Hasil </w:t>
      </w:r>
      <w:proofErr w:type="spellStart"/>
      <w:r w:rsidRPr="000215A6">
        <w:rPr>
          <w:rFonts w:asciiTheme="minorHAnsi" w:hAnsiTheme="minorHAnsi" w:cstheme="minorHAnsi"/>
        </w:rPr>
        <w:t>Belajar</w:t>
      </w:r>
      <w:proofErr w:type="spellEnd"/>
      <w:r w:rsidRPr="000215A6">
        <w:rPr>
          <w:rFonts w:asciiTheme="minorHAnsi" w:hAnsiTheme="minorHAnsi" w:cstheme="minorHAnsi"/>
        </w:rPr>
        <w:t xml:space="preserve"> </w:t>
      </w:r>
      <w:proofErr w:type="spellStart"/>
      <w:r w:rsidRPr="000215A6">
        <w:rPr>
          <w:rFonts w:asciiTheme="minorHAnsi" w:hAnsiTheme="minorHAnsi" w:cstheme="minorHAnsi"/>
        </w:rPr>
        <w:t>Matematika</w:t>
      </w:r>
      <w:proofErr w:type="spellEnd"/>
      <w:r w:rsidRPr="000215A6">
        <w:rPr>
          <w:rFonts w:asciiTheme="minorHAnsi" w:hAnsiTheme="minorHAnsi" w:cstheme="minorHAnsi"/>
        </w:rPr>
        <w:t xml:space="preserve"> pada </w:t>
      </w:r>
      <w:proofErr w:type="spellStart"/>
      <w:r w:rsidRPr="000215A6">
        <w:rPr>
          <w:rFonts w:asciiTheme="minorHAnsi" w:hAnsiTheme="minorHAnsi" w:cstheme="minorHAnsi"/>
        </w:rPr>
        <w:t>Siswa</w:t>
      </w:r>
      <w:proofErr w:type="spellEnd"/>
      <w:r w:rsidRPr="000215A6">
        <w:rPr>
          <w:rFonts w:asciiTheme="minorHAnsi" w:hAnsiTheme="minorHAnsi" w:cstheme="minorHAnsi"/>
        </w:rPr>
        <w:t xml:space="preserve"> Kelas II SDN </w:t>
      </w:r>
      <w:proofErr w:type="spellStart"/>
      <w:r w:rsidRPr="000215A6">
        <w:rPr>
          <w:rFonts w:asciiTheme="minorHAnsi" w:hAnsiTheme="minorHAnsi" w:cstheme="minorHAnsi"/>
        </w:rPr>
        <w:t>Karanganyar</w:t>
      </w:r>
      <w:proofErr w:type="spellEnd"/>
      <w:r w:rsidRPr="000215A6">
        <w:rPr>
          <w:rFonts w:asciiTheme="minorHAnsi" w:hAnsiTheme="minorHAnsi" w:cstheme="minorHAnsi"/>
        </w:rPr>
        <w:t xml:space="preserve"> </w:t>
      </w:r>
      <w:proofErr w:type="spellStart"/>
      <w:r w:rsidRPr="000215A6">
        <w:rPr>
          <w:rFonts w:asciiTheme="minorHAnsi" w:hAnsiTheme="minorHAnsi" w:cstheme="minorHAnsi"/>
        </w:rPr>
        <w:t>Gunung</w:t>
      </w:r>
      <w:proofErr w:type="spellEnd"/>
      <w:r w:rsidRPr="000215A6">
        <w:rPr>
          <w:rFonts w:asciiTheme="minorHAnsi" w:hAnsiTheme="minorHAnsi" w:cstheme="minorHAnsi"/>
        </w:rPr>
        <w:t xml:space="preserve"> 02. </w:t>
      </w:r>
      <w:r w:rsidR="000215A6" w:rsidRPr="000215A6">
        <w:rPr>
          <w:rFonts w:asciiTheme="minorHAnsi" w:hAnsiTheme="minorHAnsi" w:cstheme="minorHAnsi"/>
        </w:rPr>
        <w:t xml:space="preserve">Seminar Nasional, 1(2), 3432. </w:t>
      </w:r>
    </w:p>
    <w:p w14:paraId="195A8AE1" w14:textId="72B7E939" w:rsidR="00C75642" w:rsidRPr="000215A6" w:rsidRDefault="007D11B7" w:rsidP="00E81068">
      <w:pPr>
        <w:tabs>
          <w:tab w:val="left" w:pos="993"/>
        </w:tabs>
        <w:spacing w:after="0"/>
        <w:ind w:left="851" w:hanging="851"/>
        <w:jc w:val="both"/>
        <w:rPr>
          <w:rFonts w:asciiTheme="minorHAnsi" w:hAnsiTheme="minorHAnsi" w:cstheme="minorHAnsi"/>
          <w:b/>
          <w:bCs/>
          <w:szCs w:val="24"/>
        </w:rPr>
      </w:pPr>
      <w:r>
        <w:rPr>
          <w:rFonts w:asciiTheme="minorHAnsi" w:hAnsiTheme="minorHAnsi" w:cstheme="minorHAnsi"/>
        </w:rPr>
        <w:t xml:space="preserve">               </w:t>
      </w:r>
      <w:r w:rsidR="000215A6" w:rsidRPr="000215A6">
        <w:rPr>
          <w:rFonts w:asciiTheme="minorHAnsi" w:hAnsiTheme="minorHAnsi" w:cstheme="minorHAnsi"/>
        </w:rPr>
        <w:t>https://conference.upgris.ac.id/index.php/psnppg/article/view/5681</w:t>
      </w:r>
      <w:r w:rsidR="00C75642" w:rsidRPr="000215A6">
        <w:rPr>
          <w:rFonts w:asciiTheme="minorHAnsi" w:hAnsiTheme="minorHAnsi" w:cstheme="minorHAnsi"/>
        </w:rPr>
        <w:t xml:space="preserve"> </w:t>
      </w:r>
    </w:p>
    <w:p w14:paraId="55A4A6E9" w14:textId="77777777" w:rsidR="007D11B7" w:rsidRDefault="003C4B01" w:rsidP="00E81068">
      <w:pPr>
        <w:tabs>
          <w:tab w:val="left" w:pos="993"/>
        </w:tabs>
        <w:spacing w:after="0"/>
        <w:ind w:left="851" w:hanging="851"/>
        <w:jc w:val="both"/>
        <w:rPr>
          <w:rFonts w:asciiTheme="minorHAnsi" w:hAnsiTheme="minorHAnsi" w:cstheme="minorHAnsi"/>
        </w:rPr>
      </w:pPr>
      <w:r w:rsidRPr="003C4B01">
        <w:rPr>
          <w:rFonts w:asciiTheme="minorHAnsi" w:hAnsiTheme="minorHAnsi" w:cstheme="minorHAnsi"/>
        </w:rPr>
        <w:t xml:space="preserve">Firdaus, </w:t>
      </w:r>
      <w:proofErr w:type="spellStart"/>
      <w:r w:rsidRPr="003C4B01">
        <w:rPr>
          <w:rFonts w:asciiTheme="minorHAnsi" w:hAnsiTheme="minorHAnsi" w:cstheme="minorHAnsi"/>
        </w:rPr>
        <w:t>Zahronia</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Sunaryo</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Haryuni</w:t>
      </w:r>
      <w:proofErr w:type="spellEnd"/>
      <w:proofErr w:type="gramStart"/>
      <w:r w:rsidRPr="003C4B01">
        <w:rPr>
          <w:rFonts w:asciiTheme="minorHAnsi" w:hAnsiTheme="minorHAnsi" w:cstheme="minorHAnsi"/>
        </w:rPr>
        <w:t>.,  Endang</w:t>
      </w:r>
      <w:proofErr w:type="gramEnd"/>
      <w:r w:rsidRPr="003C4B01">
        <w:rPr>
          <w:rFonts w:asciiTheme="minorHAnsi" w:hAnsiTheme="minorHAnsi" w:cstheme="minorHAnsi"/>
        </w:rPr>
        <w:t xml:space="preserve"> . (2024). </w:t>
      </w:r>
      <w:proofErr w:type="spellStart"/>
      <w:r w:rsidRPr="003C4B01">
        <w:rPr>
          <w:rFonts w:asciiTheme="minorHAnsi" w:hAnsiTheme="minorHAnsi" w:cstheme="minorHAnsi"/>
        </w:rPr>
        <w:t>Peningkatan</w:t>
      </w:r>
      <w:proofErr w:type="spellEnd"/>
      <w:r w:rsidRPr="003C4B01">
        <w:rPr>
          <w:rFonts w:asciiTheme="minorHAnsi" w:hAnsiTheme="minorHAnsi" w:cstheme="minorHAnsi"/>
        </w:rPr>
        <w:t xml:space="preserve"> Hasil </w:t>
      </w:r>
      <w:proofErr w:type="spellStart"/>
      <w:r w:rsidRPr="003C4B01">
        <w:rPr>
          <w:rFonts w:asciiTheme="minorHAnsi" w:hAnsiTheme="minorHAnsi" w:cstheme="minorHAnsi"/>
        </w:rPr>
        <w:t>Belajar</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Peserta</w:t>
      </w:r>
      <w:proofErr w:type="spellEnd"/>
      <w:r w:rsidRPr="003C4B01">
        <w:rPr>
          <w:rFonts w:asciiTheme="minorHAnsi" w:hAnsiTheme="minorHAnsi" w:cstheme="minorHAnsi"/>
        </w:rPr>
        <w:t xml:space="preserve"> Didik Materi </w:t>
      </w:r>
      <w:proofErr w:type="spellStart"/>
      <w:r w:rsidRPr="003C4B01">
        <w:rPr>
          <w:rFonts w:asciiTheme="minorHAnsi" w:hAnsiTheme="minorHAnsi" w:cstheme="minorHAnsi"/>
        </w:rPr>
        <w:t>Penjumlahan</w:t>
      </w:r>
      <w:proofErr w:type="spellEnd"/>
      <w:r w:rsidRPr="003C4B01">
        <w:rPr>
          <w:rFonts w:asciiTheme="minorHAnsi" w:hAnsiTheme="minorHAnsi" w:cstheme="minorHAnsi"/>
        </w:rPr>
        <w:t xml:space="preserve"> dan </w:t>
      </w:r>
      <w:proofErr w:type="spellStart"/>
      <w:r w:rsidRPr="003C4B01">
        <w:rPr>
          <w:rFonts w:asciiTheme="minorHAnsi" w:hAnsiTheme="minorHAnsi" w:cstheme="minorHAnsi"/>
        </w:rPr>
        <w:t>Pengurangan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Berbantuan</w:t>
      </w:r>
      <w:proofErr w:type="spellEnd"/>
      <w:r w:rsidRPr="003C4B01">
        <w:rPr>
          <w:rFonts w:asciiTheme="minorHAnsi" w:hAnsiTheme="minorHAnsi" w:cstheme="minorHAnsi"/>
        </w:rPr>
        <w:t xml:space="preserve"> Media Papan </w:t>
      </w:r>
      <w:proofErr w:type="spellStart"/>
      <w:r w:rsidRPr="003C4B01">
        <w:rPr>
          <w:rFonts w:asciiTheme="minorHAnsi" w:hAnsiTheme="minorHAnsi" w:cstheme="minorHAnsi"/>
        </w:rPr>
        <w:t>Jurang</w:t>
      </w:r>
      <w:proofErr w:type="spellEnd"/>
      <w:r w:rsidR="00A36783">
        <w:rPr>
          <w:rFonts w:asciiTheme="minorHAnsi" w:hAnsiTheme="minorHAnsi" w:cstheme="minorHAnsi"/>
        </w:rPr>
        <w:t xml:space="preserve">. </w:t>
      </w:r>
      <w:proofErr w:type="spellStart"/>
      <w:r w:rsidR="00A36783" w:rsidRPr="003C4B01">
        <w:rPr>
          <w:rFonts w:asciiTheme="minorHAnsi" w:hAnsiTheme="minorHAnsi" w:cstheme="minorHAnsi"/>
        </w:rPr>
        <w:t>Jurnal</w:t>
      </w:r>
      <w:proofErr w:type="spellEnd"/>
      <w:r w:rsidR="00A36783" w:rsidRPr="003C4B01">
        <w:rPr>
          <w:rFonts w:asciiTheme="minorHAnsi" w:hAnsiTheme="minorHAnsi" w:cstheme="minorHAnsi"/>
        </w:rPr>
        <w:t xml:space="preserve"> </w:t>
      </w:r>
      <w:proofErr w:type="spellStart"/>
      <w:r w:rsidR="00A36783" w:rsidRPr="003C4B01">
        <w:rPr>
          <w:rFonts w:asciiTheme="minorHAnsi" w:hAnsiTheme="minorHAnsi" w:cstheme="minorHAnsi"/>
        </w:rPr>
        <w:t>Ilmiah</w:t>
      </w:r>
      <w:proofErr w:type="spellEnd"/>
      <w:r w:rsidR="00A36783" w:rsidRPr="003C4B01">
        <w:rPr>
          <w:rFonts w:asciiTheme="minorHAnsi" w:hAnsiTheme="minorHAnsi" w:cstheme="minorHAnsi"/>
        </w:rPr>
        <w:t xml:space="preserve"> Penelitian Tindakan Kelas</w:t>
      </w:r>
      <w:r w:rsidR="0024085B">
        <w:rPr>
          <w:rFonts w:asciiTheme="minorHAnsi" w:hAnsiTheme="minorHAnsi" w:cstheme="minorHAnsi"/>
        </w:rPr>
        <w:t>,</w:t>
      </w:r>
      <w:r w:rsidRPr="003C4B01">
        <w:rPr>
          <w:rFonts w:asciiTheme="minorHAnsi" w:hAnsiTheme="minorHAnsi" w:cstheme="minorHAnsi"/>
        </w:rPr>
        <w:t xml:space="preserve"> 1(1), 170. </w:t>
      </w:r>
    </w:p>
    <w:p w14:paraId="5537FA22" w14:textId="435DE42D" w:rsidR="003C4B01" w:rsidRPr="003C4B01" w:rsidRDefault="007D11B7" w:rsidP="007D11B7">
      <w:pPr>
        <w:tabs>
          <w:tab w:val="left" w:pos="993"/>
        </w:tabs>
        <w:spacing w:after="0"/>
        <w:ind w:left="851"/>
        <w:jc w:val="both"/>
        <w:rPr>
          <w:rFonts w:asciiTheme="minorHAnsi" w:hAnsiTheme="minorHAnsi" w:cstheme="minorHAnsi"/>
          <w:szCs w:val="24"/>
        </w:rPr>
      </w:pPr>
      <w:r>
        <w:rPr>
          <w:rFonts w:asciiTheme="minorHAnsi" w:hAnsiTheme="minorHAnsi" w:cstheme="minorHAnsi"/>
        </w:rPr>
        <w:t xml:space="preserve"> </w:t>
      </w:r>
      <w:hyperlink r:id="rId13" w:history="1">
        <w:r w:rsidRPr="00C9644D">
          <w:rPr>
            <w:rStyle w:val="Hyperlink"/>
            <w:rFonts w:asciiTheme="minorHAnsi" w:hAnsiTheme="minorHAnsi" w:cstheme="minorHAnsi"/>
            <w:sz w:val="24"/>
            <w:szCs w:val="24"/>
          </w:rPr>
          <w:t>https://ejournal.rizaniamedia.com/index.php/edutama/article/view/118</w:t>
        </w:r>
      </w:hyperlink>
      <w:r w:rsidR="003C4B01" w:rsidRPr="003C4B01">
        <w:rPr>
          <w:rFonts w:asciiTheme="minorHAnsi" w:hAnsiTheme="minorHAnsi" w:cstheme="minorHAnsi"/>
          <w:szCs w:val="24"/>
        </w:rPr>
        <w:t xml:space="preserve"> </w:t>
      </w:r>
    </w:p>
    <w:p w14:paraId="054597DC" w14:textId="77777777" w:rsidR="007D11B7" w:rsidRDefault="003C4B01" w:rsidP="00E81068">
      <w:pPr>
        <w:tabs>
          <w:tab w:val="left" w:pos="993"/>
        </w:tabs>
        <w:spacing w:after="0"/>
        <w:ind w:left="851" w:hanging="851"/>
        <w:jc w:val="both"/>
        <w:rPr>
          <w:rFonts w:asciiTheme="minorHAnsi" w:hAnsiTheme="minorHAnsi" w:cstheme="minorHAnsi"/>
        </w:rPr>
      </w:pPr>
      <w:r w:rsidRPr="003C4B01">
        <w:rPr>
          <w:rFonts w:asciiTheme="minorHAnsi" w:hAnsiTheme="minorHAnsi" w:cstheme="minorHAnsi"/>
        </w:rPr>
        <w:t xml:space="preserve">Hadun, </w:t>
      </w:r>
      <w:proofErr w:type="spellStart"/>
      <w:r w:rsidRPr="003C4B01">
        <w:rPr>
          <w:rFonts w:asciiTheme="minorHAnsi" w:hAnsiTheme="minorHAnsi" w:cstheme="minorHAnsi"/>
        </w:rPr>
        <w:t>Fitra</w:t>
      </w:r>
      <w:proofErr w:type="spellEnd"/>
      <w:proofErr w:type="gramStart"/>
      <w:r w:rsidRPr="003C4B01">
        <w:rPr>
          <w:rFonts w:asciiTheme="minorHAnsi" w:hAnsiTheme="minorHAnsi" w:cstheme="minorHAnsi"/>
        </w:rPr>
        <w:t>.,  Anwar</w:t>
      </w:r>
      <w:proofErr w:type="gramEnd"/>
      <w:r w:rsidRPr="003C4B01">
        <w:rPr>
          <w:rFonts w:asciiTheme="minorHAnsi" w:hAnsiTheme="minorHAnsi" w:cstheme="minorHAnsi"/>
        </w:rPr>
        <w:t xml:space="preserve">, Herson.,  </w:t>
      </w:r>
      <w:proofErr w:type="spellStart"/>
      <w:r w:rsidRPr="003C4B01">
        <w:rPr>
          <w:rFonts w:asciiTheme="minorHAnsi" w:hAnsiTheme="minorHAnsi" w:cstheme="minorHAnsi"/>
        </w:rPr>
        <w:t>Huljannah</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Miftha</w:t>
      </w:r>
      <w:proofErr w:type="spellEnd"/>
      <w:r w:rsidRPr="003C4B01">
        <w:rPr>
          <w:rFonts w:asciiTheme="minorHAnsi" w:hAnsiTheme="minorHAnsi" w:cstheme="minorHAnsi"/>
        </w:rPr>
        <w:t xml:space="preserve">., (2023). </w:t>
      </w:r>
      <w:proofErr w:type="spellStart"/>
      <w:r w:rsidRPr="003C4B01">
        <w:rPr>
          <w:rFonts w:asciiTheme="minorHAnsi" w:hAnsiTheme="minorHAnsi" w:cstheme="minorHAnsi"/>
        </w:rPr>
        <w:t>Meningkatkan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Kemampuan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Berhitung</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Melalui</w:t>
      </w:r>
      <w:proofErr w:type="spellEnd"/>
      <w:r w:rsidRPr="003C4B01">
        <w:rPr>
          <w:rFonts w:asciiTheme="minorHAnsi" w:hAnsiTheme="minorHAnsi" w:cstheme="minorHAnsi"/>
        </w:rPr>
        <w:t xml:space="preserve"> Media </w:t>
      </w:r>
      <w:proofErr w:type="spellStart"/>
      <w:r w:rsidRPr="003C4B01">
        <w:rPr>
          <w:rFonts w:asciiTheme="minorHAnsi" w:hAnsiTheme="minorHAnsi" w:cstheme="minorHAnsi"/>
        </w:rPr>
        <w:t>Pembelajaran</w:t>
      </w:r>
      <w:proofErr w:type="spellEnd"/>
      <w:r w:rsidRPr="003C4B01">
        <w:rPr>
          <w:rFonts w:asciiTheme="minorHAnsi" w:hAnsiTheme="minorHAnsi" w:cstheme="minorHAnsi"/>
        </w:rPr>
        <w:t xml:space="preserve"> Papan </w:t>
      </w:r>
      <w:proofErr w:type="spellStart"/>
      <w:r w:rsidRPr="003C4B01">
        <w:rPr>
          <w:rFonts w:asciiTheme="minorHAnsi" w:hAnsiTheme="minorHAnsi" w:cstheme="minorHAnsi"/>
        </w:rPr>
        <w:t>Jurang</w:t>
      </w:r>
      <w:proofErr w:type="spellEnd"/>
      <w:r w:rsidRPr="003C4B01">
        <w:rPr>
          <w:rFonts w:asciiTheme="minorHAnsi" w:hAnsiTheme="minorHAnsi" w:cstheme="minorHAnsi"/>
        </w:rPr>
        <w:t xml:space="preserve"> Pada </w:t>
      </w:r>
      <w:proofErr w:type="spellStart"/>
      <w:r w:rsidRPr="003C4B01">
        <w:rPr>
          <w:rFonts w:asciiTheme="minorHAnsi" w:hAnsiTheme="minorHAnsi" w:cstheme="minorHAnsi"/>
        </w:rPr>
        <w:t>Siswa</w:t>
      </w:r>
      <w:proofErr w:type="spellEnd"/>
      <w:r w:rsidRPr="003C4B01">
        <w:rPr>
          <w:rFonts w:asciiTheme="minorHAnsi" w:hAnsiTheme="minorHAnsi" w:cstheme="minorHAnsi"/>
        </w:rPr>
        <w:t xml:space="preserve"> Kelas I</w:t>
      </w:r>
      <w:r w:rsidR="0024085B">
        <w:rPr>
          <w:rFonts w:asciiTheme="minorHAnsi" w:hAnsiTheme="minorHAnsi" w:cstheme="minorHAnsi"/>
        </w:rPr>
        <w:t>I</w:t>
      </w:r>
      <w:r w:rsidRPr="003C4B01">
        <w:rPr>
          <w:rFonts w:asciiTheme="minorHAnsi" w:hAnsiTheme="minorHAnsi" w:cstheme="minorHAnsi"/>
        </w:rPr>
        <w:t xml:space="preserve"> </w:t>
      </w:r>
      <w:proofErr w:type="spellStart"/>
      <w:r w:rsidRPr="003C4B01">
        <w:rPr>
          <w:rFonts w:asciiTheme="minorHAnsi" w:hAnsiTheme="minorHAnsi" w:cstheme="minorHAnsi"/>
        </w:rPr>
        <w:t>Sekolah</w:t>
      </w:r>
      <w:proofErr w:type="spellEnd"/>
      <w:r w:rsidRPr="003C4B01">
        <w:rPr>
          <w:rFonts w:asciiTheme="minorHAnsi" w:hAnsiTheme="minorHAnsi" w:cstheme="minorHAnsi"/>
        </w:rPr>
        <w:t xml:space="preserve"> Dasar</w:t>
      </w:r>
      <w:r w:rsidR="0024085B">
        <w:rPr>
          <w:rFonts w:asciiTheme="minorHAnsi" w:hAnsiTheme="minorHAnsi" w:cstheme="minorHAnsi"/>
        </w:rPr>
        <w:t>. Jo</w:t>
      </w:r>
      <w:r w:rsidR="0024085B" w:rsidRPr="003C4B01">
        <w:rPr>
          <w:rFonts w:asciiTheme="minorHAnsi" w:hAnsiTheme="minorHAnsi" w:cstheme="minorHAnsi"/>
        </w:rPr>
        <w:t>urnal of Mathematics Education</w:t>
      </w:r>
      <w:r w:rsidR="0024085B">
        <w:rPr>
          <w:rFonts w:asciiTheme="minorHAnsi" w:hAnsiTheme="minorHAnsi" w:cstheme="minorHAnsi"/>
        </w:rPr>
        <w:t>,</w:t>
      </w:r>
      <w:r w:rsidRPr="003C4B01">
        <w:rPr>
          <w:rFonts w:asciiTheme="minorHAnsi" w:hAnsiTheme="minorHAnsi" w:cstheme="minorHAnsi"/>
        </w:rPr>
        <w:t xml:space="preserve"> 4(2), 174. </w:t>
      </w:r>
    </w:p>
    <w:p w14:paraId="5F83BF3F" w14:textId="7068F32A" w:rsidR="003C4B01" w:rsidRPr="003C4B01" w:rsidRDefault="003C4B01" w:rsidP="007D11B7">
      <w:pPr>
        <w:tabs>
          <w:tab w:val="left" w:pos="993"/>
        </w:tabs>
        <w:spacing w:after="0"/>
        <w:ind w:left="851"/>
        <w:jc w:val="both"/>
        <w:rPr>
          <w:rFonts w:asciiTheme="minorHAnsi" w:hAnsiTheme="minorHAnsi" w:cstheme="minorHAnsi"/>
        </w:rPr>
      </w:pPr>
      <w:r w:rsidRPr="003C4B01">
        <w:rPr>
          <w:rFonts w:asciiTheme="minorHAnsi" w:hAnsiTheme="minorHAnsi" w:cstheme="minorHAnsi"/>
          <w:szCs w:val="24"/>
        </w:rPr>
        <w:t>https://e-journal.ejournal.metrouniv.ac.id/linear/article/view/8059</w:t>
      </w:r>
    </w:p>
    <w:p w14:paraId="5C4CB179" w14:textId="77777777" w:rsidR="003C4B01" w:rsidRPr="003C4B01" w:rsidRDefault="003C4B01" w:rsidP="00E81068">
      <w:pPr>
        <w:tabs>
          <w:tab w:val="left" w:pos="993"/>
        </w:tabs>
        <w:spacing w:after="0"/>
        <w:ind w:left="851" w:hanging="851"/>
        <w:jc w:val="both"/>
        <w:rPr>
          <w:rFonts w:asciiTheme="minorHAnsi" w:hAnsiTheme="minorHAnsi" w:cstheme="minorHAnsi"/>
          <w:szCs w:val="24"/>
        </w:rPr>
      </w:pPr>
      <w:proofErr w:type="spellStart"/>
      <w:r w:rsidRPr="003C4B01">
        <w:rPr>
          <w:rFonts w:asciiTheme="minorHAnsi" w:hAnsiTheme="minorHAnsi" w:cstheme="minorHAnsi"/>
        </w:rPr>
        <w:t>Hijria</w:t>
      </w:r>
      <w:proofErr w:type="spellEnd"/>
      <w:r w:rsidRPr="003C4B01">
        <w:rPr>
          <w:rFonts w:asciiTheme="minorHAnsi" w:hAnsiTheme="minorHAnsi" w:cstheme="minorHAnsi"/>
        </w:rPr>
        <w:t xml:space="preserve">, F. R., Yulianto, B., &amp; </w:t>
      </w:r>
      <w:proofErr w:type="spellStart"/>
      <w:r w:rsidRPr="003C4B01">
        <w:rPr>
          <w:rFonts w:asciiTheme="minorHAnsi" w:hAnsiTheme="minorHAnsi" w:cstheme="minorHAnsi"/>
        </w:rPr>
        <w:t>Yuwana</w:t>
      </w:r>
      <w:proofErr w:type="spellEnd"/>
      <w:r w:rsidRPr="003C4B01">
        <w:rPr>
          <w:rFonts w:asciiTheme="minorHAnsi" w:hAnsiTheme="minorHAnsi" w:cstheme="minorHAnsi"/>
        </w:rPr>
        <w:t xml:space="preserve">, S. (2019). </w:t>
      </w:r>
      <w:proofErr w:type="spellStart"/>
      <w:r w:rsidRPr="003C4B01">
        <w:rPr>
          <w:rFonts w:asciiTheme="minorHAnsi" w:hAnsiTheme="minorHAnsi" w:cstheme="minorHAnsi"/>
        </w:rPr>
        <w:t>Pengembangan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Buku</w:t>
      </w:r>
      <w:proofErr w:type="spellEnd"/>
      <w:r w:rsidRPr="003C4B01">
        <w:rPr>
          <w:rFonts w:asciiTheme="minorHAnsi" w:hAnsiTheme="minorHAnsi" w:cstheme="minorHAnsi"/>
        </w:rPr>
        <w:t xml:space="preserve"> Ajar Bahasa Indonesia </w:t>
      </w:r>
      <w:proofErr w:type="spellStart"/>
      <w:r w:rsidRPr="003C4B01">
        <w:rPr>
          <w:rFonts w:asciiTheme="minorHAnsi" w:hAnsiTheme="minorHAnsi" w:cstheme="minorHAnsi"/>
        </w:rPr>
        <w:t>Dengan</w:t>
      </w:r>
      <w:proofErr w:type="spellEnd"/>
      <w:r w:rsidRPr="003C4B01">
        <w:rPr>
          <w:rFonts w:asciiTheme="minorHAnsi" w:hAnsiTheme="minorHAnsi" w:cstheme="minorHAnsi"/>
        </w:rPr>
        <w:t xml:space="preserve"> Model Circ </w:t>
      </w:r>
      <w:proofErr w:type="spellStart"/>
      <w:r w:rsidRPr="003C4B01">
        <w:rPr>
          <w:rFonts w:asciiTheme="minorHAnsi" w:hAnsiTheme="minorHAnsi" w:cstheme="minorHAnsi"/>
        </w:rPr>
        <w:t>Untuk</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Meningkatkan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Keterampilan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Literasi</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Berbahasa</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Siswa</w:t>
      </w:r>
      <w:proofErr w:type="spellEnd"/>
      <w:r w:rsidRPr="003C4B01">
        <w:rPr>
          <w:rFonts w:asciiTheme="minorHAnsi" w:hAnsiTheme="minorHAnsi" w:cstheme="minorHAnsi"/>
        </w:rPr>
        <w:t xml:space="preserve"> Kelas V Sd. </w:t>
      </w:r>
      <w:proofErr w:type="spellStart"/>
      <w:r w:rsidRPr="003C4B01">
        <w:rPr>
          <w:rFonts w:asciiTheme="minorHAnsi" w:hAnsiTheme="minorHAnsi" w:cstheme="minorHAnsi"/>
        </w:rPr>
        <w:t>Jurnal</w:t>
      </w:r>
      <w:proofErr w:type="spellEnd"/>
      <w:r w:rsidRPr="003C4B01">
        <w:rPr>
          <w:rFonts w:asciiTheme="minorHAnsi" w:hAnsiTheme="minorHAnsi" w:cstheme="minorHAnsi"/>
        </w:rPr>
        <w:t xml:space="preserve"> Review Pendidikan </w:t>
      </w:r>
      <w:proofErr w:type="gramStart"/>
      <w:r w:rsidRPr="003C4B01">
        <w:rPr>
          <w:rFonts w:asciiTheme="minorHAnsi" w:hAnsiTheme="minorHAnsi" w:cstheme="minorHAnsi"/>
        </w:rPr>
        <w:t>Dasar :</w:t>
      </w:r>
      <w:proofErr w:type="gramEnd"/>
      <w:r w:rsidRPr="003C4B01">
        <w:rPr>
          <w:rFonts w:asciiTheme="minorHAnsi" w:hAnsiTheme="minorHAnsi" w:cstheme="minorHAnsi"/>
        </w:rPr>
        <w:t xml:space="preserve"> </w:t>
      </w:r>
      <w:proofErr w:type="spellStart"/>
      <w:r w:rsidRPr="003C4B01">
        <w:rPr>
          <w:rFonts w:asciiTheme="minorHAnsi" w:hAnsiTheme="minorHAnsi" w:cstheme="minorHAnsi"/>
        </w:rPr>
        <w:t>Jurnal</w:t>
      </w:r>
      <w:proofErr w:type="spellEnd"/>
      <w:r w:rsidRPr="003C4B01">
        <w:rPr>
          <w:rFonts w:asciiTheme="minorHAnsi" w:hAnsiTheme="minorHAnsi" w:cstheme="minorHAnsi"/>
        </w:rPr>
        <w:t xml:space="preserve"> Kajian Pendidikan Dan Hasil Penelitian, 5(3), 1084. https://doi.org/10.26740/jrpd.v5n3.p1084-1091</w:t>
      </w:r>
    </w:p>
    <w:p w14:paraId="054143C8" w14:textId="3FBAB158" w:rsidR="003C4B01" w:rsidRPr="003C4B01" w:rsidRDefault="003C4B01" w:rsidP="00E81068">
      <w:pPr>
        <w:pStyle w:val="ListParagraph"/>
        <w:tabs>
          <w:tab w:val="left" w:pos="993"/>
        </w:tabs>
        <w:spacing w:after="0"/>
        <w:ind w:left="851" w:hanging="851"/>
        <w:jc w:val="both"/>
        <w:rPr>
          <w:rFonts w:asciiTheme="minorHAnsi" w:hAnsiTheme="minorHAnsi" w:cstheme="minorHAnsi"/>
          <w:szCs w:val="24"/>
        </w:rPr>
      </w:pPr>
      <w:r w:rsidRPr="003C4B01">
        <w:rPr>
          <w:rFonts w:asciiTheme="minorHAnsi" w:hAnsiTheme="minorHAnsi" w:cstheme="minorHAnsi"/>
          <w:szCs w:val="24"/>
        </w:rPr>
        <w:t xml:space="preserve">Izzah, Vika </w:t>
      </w:r>
      <w:proofErr w:type="spellStart"/>
      <w:r w:rsidRPr="003C4B01">
        <w:rPr>
          <w:rFonts w:asciiTheme="minorHAnsi" w:hAnsiTheme="minorHAnsi" w:cstheme="minorHAnsi"/>
          <w:szCs w:val="24"/>
        </w:rPr>
        <w:t>Lailatul</w:t>
      </w:r>
      <w:proofErr w:type="spellEnd"/>
      <w:r w:rsidRPr="003C4B01">
        <w:rPr>
          <w:rFonts w:asciiTheme="minorHAnsi" w:hAnsiTheme="minorHAnsi" w:cstheme="minorHAnsi"/>
          <w:szCs w:val="24"/>
        </w:rPr>
        <w:t xml:space="preserve">., </w:t>
      </w:r>
      <w:proofErr w:type="spellStart"/>
      <w:r w:rsidRPr="003C4B01">
        <w:rPr>
          <w:rFonts w:asciiTheme="minorHAnsi" w:hAnsiTheme="minorHAnsi" w:cstheme="minorHAnsi"/>
          <w:szCs w:val="24"/>
        </w:rPr>
        <w:t>Pramasdyahsari</w:t>
      </w:r>
      <w:proofErr w:type="spellEnd"/>
      <w:r w:rsidRPr="003C4B01">
        <w:rPr>
          <w:rFonts w:asciiTheme="minorHAnsi" w:hAnsiTheme="minorHAnsi" w:cstheme="minorHAnsi"/>
          <w:szCs w:val="24"/>
        </w:rPr>
        <w:t xml:space="preserve">, Agnita Siska., </w:t>
      </w:r>
      <w:proofErr w:type="spellStart"/>
      <w:r w:rsidRPr="003C4B01">
        <w:rPr>
          <w:rFonts w:asciiTheme="minorHAnsi" w:hAnsiTheme="minorHAnsi" w:cstheme="minorHAnsi"/>
          <w:szCs w:val="24"/>
        </w:rPr>
        <w:t>Siswanto</w:t>
      </w:r>
      <w:proofErr w:type="spellEnd"/>
      <w:r w:rsidRPr="003C4B01">
        <w:rPr>
          <w:rFonts w:asciiTheme="minorHAnsi" w:hAnsiTheme="minorHAnsi" w:cstheme="minorHAnsi"/>
          <w:szCs w:val="24"/>
        </w:rPr>
        <w:t xml:space="preserve">, Joko., &amp; </w:t>
      </w:r>
      <w:proofErr w:type="spellStart"/>
      <w:r w:rsidRPr="003C4B01">
        <w:rPr>
          <w:rFonts w:asciiTheme="minorHAnsi" w:hAnsiTheme="minorHAnsi" w:cstheme="minorHAnsi"/>
          <w:szCs w:val="24"/>
        </w:rPr>
        <w:t>Ismartiningsih</w:t>
      </w:r>
      <w:proofErr w:type="spellEnd"/>
      <w:r w:rsidRPr="003C4B01">
        <w:rPr>
          <w:rFonts w:asciiTheme="minorHAnsi" w:hAnsiTheme="minorHAnsi" w:cstheme="minorHAnsi"/>
          <w:szCs w:val="24"/>
        </w:rPr>
        <w:t xml:space="preserve">. (2024) </w:t>
      </w:r>
      <w:proofErr w:type="spellStart"/>
      <w:r w:rsidRPr="003C4B01">
        <w:rPr>
          <w:rFonts w:asciiTheme="minorHAnsi" w:hAnsiTheme="minorHAnsi" w:cstheme="minorHAnsi"/>
          <w:szCs w:val="24"/>
        </w:rPr>
        <w:t>Efektivitas</w:t>
      </w:r>
      <w:proofErr w:type="spellEnd"/>
      <w:r w:rsidRPr="003C4B01">
        <w:rPr>
          <w:rFonts w:asciiTheme="minorHAnsi" w:hAnsiTheme="minorHAnsi" w:cstheme="minorHAnsi"/>
          <w:szCs w:val="24"/>
        </w:rPr>
        <w:t xml:space="preserve"> Media Papan KPK </w:t>
      </w:r>
      <w:proofErr w:type="spellStart"/>
      <w:r w:rsidRPr="003C4B01">
        <w:rPr>
          <w:rFonts w:asciiTheme="minorHAnsi" w:hAnsiTheme="minorHAnsi" w:cstheme="minorHAnsi"/>
          <w:szCs w:val="24"/>
        </w:rPr>
        <w:t>terhadap</w:t>
      </w:r>
      <w:proofErr w:type="spellEnd"/>
      <w:r w:rsidRPr="003C4B01">
        <w:rPr>
          <w:rFonts w:asciiTheme="minorHAnsi" w:hAnsiTheme="minorHAnsi" w:cstheme="minorHAnsi"/>
          <w:szCs w:val="24"/>
        </w:rPr>
        <w:t xml:space="preserve"> Hasil </w:t>
      </w:r>
      <w:proofErr w:type="spellStart"/>
      <w:r w:rsidRPr="003C4B01">
        <w:rPr>
          <w:rFonts w:asciiTheme="minorHAnsi" w:hAnsiTheme="minorHAnsi" w:cstheme="minorHAnsi"/>
          <w:szCs w:val="24"/>
        </w:rPr>
        <w:t>Belajar</w:t>
      </w:r>
      <w:proofErr w:type="spellEnd"/>
      <w:r w:rsidRPr="003C4B01">
        <w:rPr>
          <w:rFonts w:asciiTheme="minorHAnsi" w:hAnsiTheme="minorHAnsi" w:cstheme="minorHAnsi"/>
          <w:szCs w:val="24"/>
        </w:rPr>
        <w:t xml:space="preserve"> </w:t>
      </w:r>
      <w:proofErr w:type="spellStart"/>
      <w:r w:rsidRPr="003C4B01">
        <w:rPr>
          <w:rFonts w:asciiTheme="minorHAnsi" w:hAnsiTheme="minorHAnsi" w:cstheme="minorHAnsi"/>
          <w:szCs w:val="24"/>
        </w:rPr>
        <w:t>Kognitif</w:t>
      </w:r>
      <w:proofErr w:type="spellEnd"/>
      <w:r w:rsidRPr="003C4B01">
        <w:rPr>
          <w:rFonts w:asciiTheme="minorHAnsi" w:hAnsiTheme="minorHAnsi" w:cstheme="minorHAnsi"/>
          <w:szCs w:val="24"/>
        </w:rPr>
        <w:t xml:space="preserve"> </w:t>
      </w:r>
      <w:proofErr w:type="spellStart"/>
      <w:r w:rsidRPr="003C4B01">
        <w:rPr>
          <w:rFonts w:asciiTheme="minorHAnsi" w:hAnsiTheme="minorHAnsi" w:cstheme="minorHAnsi"/>
          <w:szCs w:val="24"/>
        </w:rPr>
        <w:t>Matematika</w:t>
      </w:r>
      <w:proofErr w:type="spellEnd"/>
      <w:r w:rsidRPr="003C4B01">
        <w:rPr>
          <w:rFonts w:asciiTheme="minorHAnsi" w:hAnsiTheme="minorHAnsi" w:cstheme="minorHAnsi"/>
          <w:szCs w:val="24"/>
        </w:rPr>
        <w:t xml:space="preserve"> Kelas V</w:t>
      </w:r>
      <w:r w:rsidR="0024085B">
        <w:rPr>
          <w:rFonts w:asciiTheme="minorHAnsi" w:hAnsiTheme="minorHAnsi" w:cstheme="minorHAnsi"/>
          <w:szCs w:val="24"/>
        </w:rPr>
        <w:t xml:space="preserve">. </w:t>
      </w:r>
      <w:proofErr w:type="spellStart"/>
      <w:r w:rsidR="0024085B" w:rsidRPr="003C4B01">
        <w:rPr>
          <w:rFonts w:asciiTheme="minorHAnsi" w:hAnsiTheme="minorHAnsi" w:cstheme="minorHAnsi"/>
          <w:szCs w:val="24"/>
        </w:rPr>
        <w:t>Jurnal</w:t>
      </w:r>
      <w:proofErr w:type="spellEnd"/>
      <w:r w:rsidR="0024085B" w:rsidRPr="003C4B01">
        <w:rPr>
          <w:rFonts w:asciiTheme="minorHAnsi" w:hAnsiTheme="minorHAnsi" w:cstheme="minorHAnsi"/>
          <w:szCs w:val="24"/>
        </w:rPr>
        <w:t xml:space="preserve"> Penelitian dan </w:t>
      </w:r>
      <w:proofErr w:type="spellStart"/>
      <w:r w:rsidR="0024085B" w:rsidRPr="003C4B01">
        <w:rPr>
          <w:rFonts w:asciiTheme="minorHAnsi" w:hAnsiTheme="minorHAnsi" w:cstheme="minorHAnsi"/>
          <w:szCs w:val="24"/>
        </w:rPr>
        <w:t>Pengabdian</w:t>
      </w:r>
      <w:proofErr w:type="spellEnd"/>
      <w:r w:rsidR="0024085B" w:rsidRPr="003C4B01">
        <w:rPr>
          <w:rFonts w:asciiTheme="minorHAnsi" w:hAnsiTheme="minorHAnsi" w:cstheme="minorHAnsi"/>
          <w:szCs w:val="24"/>
        </w:rPr>
        <w:t xml:space="preserve"> </w:t>
      </w:r>
      <w:proofErr w:type="spellStart"/>
      <w:r w:rsidR="0024085B" w:rsidRPr="003C4B01">
        <w:rPr>
          <w:rFonts w:asciiTheme="minorHAnsi" w:hAnsiTheme="minorHAnsi" w:cstheme="minorHAnsi"/>
          <w:szCs w:val="24"/>
        </w:rPr>
        <w:t>Kepada</w:t>
      </w:r>
      <w:proofErr w:type="spellEnd"/>
      <w:r w:rsidR="0024085B" w:rsidRPr="003C4B01">
        <w:rPr>
          <w:rFonts w:asciiTheme="minorHAnsi" w:hAnsiTheme="minorHAnsi" w:cstheme="minorHAnsi"/>
          <w:szCs w:val="24"/>
        </w:rPr>
        <w:t xml:space="preserve"> Masyarakat</w:t>
      </w:r>
      <w:r w:rsidR="0024085B">
        <w:rPr>
          <w:rFonts w:asciiTheme="minorHAnsi" w:hAnsiTheme="minorHAnsi" w:cstheme="minorHAnsi"/>
          <w:szCs w:val="24"/>
        </w:rPr>
        <w:t>,</w:t>
      </w:r>
      <w:r w:rsidR="0024085B" w:rsidRPr="003C4B01">
        <w:rPr>
          <w:rFonts w:asciiTheme="minorHAnsi" w:hAnsiTheme="minorHAnsi" w:cstheme="minorHAnsi"/>
          <w:szCs w:val="24"/>
        </w:rPr>
        <w:t xml:space="preserve"> </w:t>
      </w:r>
      <w:r w:rsidRPr="003C4B01">
        <w:rPr>
          <w:rFonts w:asciiTheme="minorHAnsi" w:hAnsiTheme="minorHAnsi" w:cstheme="minorHAnsi"/>
          <w:szCs w:val="24"/>
        </w:rPr>
        <w:t xml:space="preserve">5(2), 138-139. </w:t>
      </w:r>
      <w:hyperlink r:id="rId14" w:history="1">
        <w:r w:rsidRPr="003C4B01">
          <w:rPr>
            <w:rStyle w:val="Hyperlink"/>
            <w:rFonts w:asciiTheme="minorHAnsi" w:hAnsiTheme="minorHAnsi" w:cstheme="minorHAnsi"/>
            <w:sz w:val="24"/>
            <w:szCs w:val="24"/>
          </w:rPr>
          <w:t>https://journal.ainarapress.org/index.php/ainj/article/view/439</w:t>
        </w:r>
      </w:hyperlink>
      <w:r w:rsidRPr="003C4B01">
        <w:rPr>
          <w:rFonts w:asciiTheme="minorHAnsi" w:hAnsiTheme="minorHAnsi" w:cstheme="minorHAnsi"/>
          <w:szCs w:val="24"/>
        </w:rPr>
        <w:t xml:space="preserve"> </w:t>
      </w:r>
    </w:p>
    <w:p w14:paraId="33D1F472" w14:textId="77777777" w:rsidR="003C4B01" w:rsidRPr="003C4B01" w:rsidRDefault="003C4B01" w:rsidP="00E81068">
      <w:pPr>
        <w:tabs>
          <w:tab w:val="left" w:pos="993"/>
        </w:tabs>
        <w:spacing w:after="0"/>
        <w:ind w:left="851" w:hanging="851"/>
        <w:jc w:val="both"/>
        <w:rPr>
          <w:rFonts w:asciiTheme="minorHAnsi" w:hAnsiTheme="minorHAnsi" w:cstheme="minorHAnsi"/>
          <w:szCs w:val="24"/>
        </w:rPr>
      </w:pPr>
      <w:r w:rsidRPr="003C4B01">
        <w:rPr>
          <w:rFonts w:asciiTheme="minorHAnsi" w:hAnsiTheme="minorHAnsi" w:cstheme="minorHAnsi"/>
        </w:rPr>
        <w:t xml:space="preserve">Jalal, N. M. (2022). </w:t>
      </w:r>
      <w:proofErr w:type="spellStart"/>
      <w:r w:rsidRPr="003C4B01">
        <w:rPr>
          <w:rFonts w:asciiTheme="minorHAnsi" w:hAnsiTheme="minorHAnsi" w:cstheme="minorHAnsi"/>
        </w:rPr>
        <w:t>Persepsi</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Siswa</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Sekolah</w:t>
      </w:r>
      <w:proofErr w:type="spellEnd"/>
      <w:r w:rsidRPr="003C4B01">
        <w:rPr>
          <w:rFonts w:asciiTheme="minorHAnsi" w:hAnsiTheme="minorHAnsi" w:cstheme="minorHAnsi"/>
        </w:rPr>
        <w:t xml:space="preserve"> Dasar </w:t>
      </w:r>
      <w:proofErr w:type="spellStart"/>
      <w:r w:rsidRPr="003C4B01">
        <w:rPr>
          <w:rFonts w:asciiTheme="minorHAnsi" w:hAnsiTheme="minorHAnsi" w:cstheme="minorHAnsi"/>
        </w:rPr>
        <w:t>terhadap</w:t>
      </w:r>
      <w:proofErr w:type="spellEnd"/>
      <w:r w:rsidRPr="003C4B01">
        <w:rPr>
          <w:rFonts w:asciiTheme="minorHAnsi" w:hAnsiTheme="minorHAnsi" w:cstheme="minorHAnsi"/>
        </w:rPr>
        <w:t xml:space="preserve"> Mata Pelajaran </w:t>
      </w:r>
      <w:proofErr w:type="spellStart"/>
      <w:r w:rsidRPr="003C4B01">
        <w:rPr>
          <w:rFonts w:asciiTheme="minorHAnsi" w:hAnsiTheme="minorHAnsi" w:cstheme="minorHAnsi"/>
        </w:rPr>
        <w:t>Matematika</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saat</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Pandemi</w:t>
      </w:r>
      <w:proofErr w:type="spellEnd"/>
      <w:r w:rsidRPr="003C4B01">
        <w:rPr>
          <w:rFonts w:asciiTheme="minorHAnsi" w:hAnsiTheme="minorHAnsi" w:cstheme="minorHAnsi"/>
        </w:rPr>
        <w:t xml:space="preserve"> Covid-19 Elementary School </w:t>
      </w:r>
      <w:proofErr w:type="gramStart"/>
      <w:r w:rsidRPr="003C4B01">
        <w:rPr>
          <w:rFonts w:asciiTheme="minorHAnsi" w:hAnsiTheme="minorHAnsi" w:cstheme="minorHAnsi"/>
        </w:rPr>
        <w:t>Students ’</w:t>
      </w:r>
      <w:proofErr w:type="gramEnd"/>
      <w:r w:rsidRPr="003C4B01">
        <w:rPr>
          <w:rFonts w:asciiTheme="minorHAnsi" w:hAnsiTheme="minorHAnsi" w:cstheme="minorHAnsi"/>
        </w:rPr>
        <w:t xml:space="preserve"> Perception of Mathematics during the Covid-19 Pandemic. </w:t>
      </w:r>
      <w:proofErr w:type="spellStart"/>
      <w:r w:rsidRPr="003C4B01">
        <w:rPr>
          <w:rFonts w:asciiTheme="minorHAnsi" w:hAnsiTheme="minorHAnsi" w:cstheme="minorHAnsi"/>
        </w:rPr>
        <w:t>Pedagogik</w:t>
      </w:r>
      <w:proofErr w:type="spellEnd"/>
      <w:r w:rsidRPr="003C4B01">
        <w:rPr>
          <w:rFonts w:asciiTheme="minorHAnsi" w:hAnsiTheme="minorHAnsi" w:cstheme="minorHAnsi"/>
        </w:rPr>
        <w:t xml:space="preserve"> Journal of Islamic Elementary School, 5(1), 27–40. </w:t>
      </w:r>
      <w:hyperlink r:id="rId15" w:history="1">
        <w:r w:rsidRPr="003C4B01">
          <w:rPr>
            <w:rStyle w:val="Hyperlink"/>
            <w:rFonts w:asciiTheme="minorHAnsi" w:hAnsiTheme="minorHAnsi" w:cstheme="minorHAnsi"/>
            <w:sz w:val="24"/>
            <w:szCs w:val="24"/>
          </w:rPr>
          <w:t>https://journal.yp3a.org/index.php/mukasi/article/view/871</w:t>
        </w:r>
      </w:hyperlink>
      <w:r w:rsidRPr="003C4B01">
        <w:rPr>
          <w:rFonts w:asciiTheme="minorHAnsi" w:hAnsiTheme="minorHAnsi" w:cstheme="minorHAnsi"/>
          <w:szCs w:val="24"/>
        </w:rPr>
        <w:t xml:space="preserve"> </w:t>
      </w:r>
    </w:p>
    <w:p w14:paraId="189B9A60" w14:textId="77777777" w:rsidR="003C4B01" w:rsidRPr="003C4B01" w:rsidRDefault="003C4B01" w:rsidP="00E81068">
      <w:pPr>
        <w:tabs>
          <w:tab w:val="left" w:pos="993"/>
        </w:tabs>
        <w:spacing w:after="0"/>
        <w:ind w:left="851" w:hanging="851"/>
        <w:jc w:val="both"/>
        <w:rPr>
          <w:rFonts w:asciiTheme="minorHAnsi" w:hAnsiTheme="minorHAnsi" w:cstheme="minorHAnsi"/>
          <w:szCs w:val="24"/>
        </w:rPr>
      </w:pPr>
      <w:r w:rsidRPr="003C4B01">
        <w:rPr>
          <w:rFonts w:asciiTheme="minorHAnsi" w:hAnsiTheme="minorHAnsi" w:cstheme="minorHAnsi"/>
        </w:rPr>
        <w:t>Kemmis, &amp; Taggart, M. (1988). The Action Research Planner. Deakin University.</w:t>
      </w:r>
    </w:p>
    <w:p w14:paraId="247E0A00" w14:textId="77777777" w:rsidR="003C4B01" w:rsidRPr="00233683" w:rsidRDefault="003C4B01" w:rsidP="00E81068">
      <w:pPr>
        <w:tabs>
          <w:tab w:val="left" w:pos="993"/>
        </w:tabs>
        <w:spacing w:after="0"/>
        <w:ind w:left="851" w:hanging="851"/>
        <w:jc w:val="both"/>
        <w:rPr>
          <w:rFonts w:asciiTheme="minorHAnsi" w:hAnsiTheme="minorHAnsi" w:cstheme="minorHAnsi"/>
        </w:rPr>
      </w:pPr>
      <w:proofErr w:type="spellStart"/>
      <w:r w:rsidRPr="003C4B01">
        <w:rPr>
          <w:rFonts w:asciiTheme="minorHAnsi" w:hAnsiTheme="minorHAnsi" w:cstheme="minorHAnsi"/>
        </w:rPr>
        <w:t>Maulidatul</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Zahara</w:t>
      </w:r>
      <w:proofErr w:type="spellEnd"/>
      <w:r w:rsidRPr="003C4B01">
        <w:rPr>
          <w:rFonts w:asciiTheme="minorHAnsi" w:hAnsiTheme="minorHAnsi" w:cstheme="minorHAnsi"/>
        </w:rPr>
        <w:t xml:space="preserve">, H. (2019). </w:t>
      </w:r>
      <w:proofErr w:type="spellStart"/>
      <w:r w:rsidRPr="003C4B01">
        <w:rPr>
          <w:rFonts w:asciiTheme="minorHAnsi" w:hAnsiTheme="minorHAnsi" w:cstheme="minorHAnsi"/>
        </w:rPr>
        <w:t>Pengaruh</w:t>
      </w:r>
      <w:proofErr w:type="spellEnd"/>
      <w:r w:rsidRPr="003C4B01">
        <w:rPr>
          <w:rFonts w:asciiTheme="minorHAnsi" w:hAnsiTheme="minorHAnsi" w:cstheme="minorHAnsi"/>
        </w:rPr>
        <w:t xml:space="preserve"> Media Papan </w:t>
      </w:r>
      <w:proofErr w:type="spellStart"/>
      <w:r w:rsidRPr="003C4B01">
        <w:rPr>
          <w:rFonts w:asciiTheme="minorHAnsi" w:hAnsiTheme="minorHAnsi" w:cstheme="minorHAnsi"/>
        </w:rPr>
        <w:t>Penjumlahan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Terhadap</w:t>
      </w:r>
      <w:proofErr w:type="spellEnd"/>
      <w:r w:rsidRPr="003C4B01">
        <w:rPr>
          <w:rFonts w:asciiTheme="minorHAnsi" w:hAnsiTheme="minorHAnsi" w:cstheme="minorHAnsi"/>
        </w:rPr>
        <w:t xml:space="preserve"> Hasil </w:t>
      </w:r>
      <w:proofErr w:type="spellStart"/>
      <w:r w:rsidRPr="003C4B01">
        <w:rPr>
          <w:rFonts w:asciiTheme="minorHAnsi" w:hAnsiTheme="minorHAnsi" w:cstheme="minorHAnsi"/>
        </w:rPr>
        <w:t>Belajar</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Matematika</w:t>
      </w:r>
      <w:proofErr w:type="spellEnd"/>
      <w:r w:rsidRPr="003C4B01">
        <w:rPr>
          <w:rFonts w:asciiTheme="minorHAnsi" w:hAnsiTheme="minorHAnsi" w:cstheme="minorHAnsi"/>
        </w:rPr>
        <w:t xml:space="preserve"> Materi </w:t>
      </w:r>
      <w:proofErr w:type="spellStart"/>
      <w:r w:rsidRPr="003C4B01">
        <w:rPr>
          <w:rFonts w:asciiTheme="minorHAnsi" w:hAnsiTheme="minorHAnsi" w:cstheme="minorHAnsi"/>
        </w:rPr>
        <w:t>Penjumlahan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Siswa</w:t>
      </w:r>
      <w:proofErr w:type="spellEnd"/>
      <w:r w:rsidRPr="003C4B01">
        <w:rPr>
          <w:rFonts w:asciiTheme="minorHAnsi" w:hAnsiTheme="minorHAnsi" w:cstheme="minorHAnsi"/>
        </w:rPr>
        <w:t xml:space="preserve"> Kelas I </w:t>
      </w:r>
      <w:proofErr w:type="spellStart"/>
      <w:r w:rsidRPr="003C4B01">
        <w:rPr>
          <w:rFonts w:asciiTheme="minorHAnsi" w:hAnsiTheme="minorHAnsi" w:cstheme="minorHAnsi"/>
        </w:rPr>
        <w:t>Sekolah</w:t>
      </w:r>
      <w:proofErr w:type="spellEnd"/>
      <w:r w:rsidRPr="003C4B01">
        <w:rPr>
          <w:rFonts w:asciiTheme="minorHAnsi" w:hAnsiTheme="minorHAnsi" w:cstheme="minorHAnsi"/>
        </w:rPr>
        <w:t xml:space="preserve"> Dasar. </w:t>
      </w:r>
      <w:proofErr w:type="spellStart"/>
      <w:r w:rsidRPr="003C4B01">
        <w:rPr>
          <w:rFonts w:asciiTheme="minorHAnsi" w:hAnsiTheme="minorHAnsi" w:cstheme="minorHAnsi"/>
        </w:rPr>
        <w:t>Jurnal</w:t>
      </w:r>
      <w:proofErr w:type="spellEnd"/>
      <w:r w:rsidRPr="003C4B01">
        <w:rPr>
          <w:rFonts w:asciiTheme="minorHAnsi" w:hAnsiTheme="minorHAnsi" w:cstheme="minorHAnsi"/>
        </w:rPr>
        <w:t xml:space="preserve"> Penelitian </w:t>
      </w:r>
      <w:r w:rsidRPr="00233683">
        <w:rPr>
          <w:rFonts w:asciiTheme="minorHAnsi" w:hAnsiTheme="minorHAnsi" w:cstheme="minorHAnsi"/>
        </w:rPr>
        <w:t xml:space="preserve">Pendidikan Guru </w:t>
      </w:r>
      <w:proofErr w:type="spellStart"/>
      <w:r w:rsidRPr="00233683">
        <w:rPr>
          <w:rFonts w:asciiTheme="minorHAnsi" w:hAnsiTheme="minorHAnsi" w:cstheme="minorHAnsi"/>
        </w:rPr>
        <w:t>Sekolah</w:t>
      </w:r>
      <w:proofErr w:type="spellEnd"/>
      <w:r w:rsidRPr="00233683">
        <w:rPr>
          <w:rFonts w:asciiTheme="minorHAnsi" w:hAnsiTheme="minorHAnsi" w:cstheme="minorHAnsi"/>
        </w:rPr>
        <w:t xml:space="preserve"> Dasar, 2941–2950.</w:t>
      </w:r>
    </w:p>
    <w:p w14:paraId="12527386" w14:textId="77777777" w:rsidR="003C4B01" w:rsidRPr="00233683" w:rsidRDefault="003C4B01" w:rsidP="00E81068">
      <w:pPr>
        <w:tabs>
          <w:tab w:val="left" w:pos="993"/>
        </w:tabs>
        <w:spacing w:after="0"/>
        <w:ind w:left="851" w:hanging="851"/>
        <w:jc w:val="both"/>
        <w:rPr>
          <w:rFonts w:asciiTheme="minorHAnsi" w:hAnsiTheme="minorHAnsi" w:cstheme="minorHAnsi"/>
          <w:szCs w:val="24"/>
        </w:rPr>
      </w:pPr>
      <w:proofErr w:type="spellStart"/>
      <w:r w:rsidRPr="00233683">
        <w:rPr>
          <w:rFonts w:asciiTheme="minorHAnsi" w:hAnsiTheme="minorHAnsi" w:cstheme="minorHAnsi"/>
          <w:szCs w:val="24"/>
        </w:rPr>
        <w:t>Muffarokah</w:t>
      </w:r>
      <w:proofErr w:type="spellEnd"/>
      <w:r w:rsidRPr="00233683">
        <w:rPr>
          <w:rFonts w:asciiTheme="minorHAnsi" w:hAnsiTheme="minorHAnsi" w:cstheme="minorHAnsi"/>
          <w:szCs w:val="24"/>
        </w:rPr>
        <w:t xml:space="preserve">, </w:t>
      </w:r>
      <w:proofErr w:type="spellStart"/>
      <w:r w:rsidRPr="00233683">
        <w:rPr>
          <w:rFonts w:asciiTheme="minorHAnsi" w:hAnsiTheme="minorHAnsi" w:cstheme="minorHAnsi"/>
          <w:szCs w:val="24"/>
        </w:rPr>
        <w:t>Annisatul</w:t>
      </w:r>
      <w:proofErr w:type="spellEnd"/>
      <w:r w:rsidRPr="00233683">
        <w:rPr>
          <w:rFonts w:asciiTheme="minorHAnsi" w:hAnsiTheme="minorHAnsi" w:cstheme="minorHAnsi"/>
          <w:szCs w:val="24"/>
        </w:rPr>
        <w:t xml:space="preserve">. (2009). Strategi </w:t>
      </w:r>
      <w:proofErr w:type="spellStart"/>
      <w:r w:rsidRPr="00233683">
        <w:rPr>
          <w:rFonts w:asciiTheme="minorHAnsi" w:hAnsiTheme="minorHAnsi" w:cstheme="minorHAnsi"/>
          <w:szCs w:val="24"/>
        </w:rPr>
        <w:t>Belajar</w:t>
      </w:r>
      <w:proofErr w:type="spellEnd"/>
      <w:r w:rsidRPr="00233683">
        <w:rPr>
          <w:rFonts w:asciiTheme="minorHAnsi" w:hAnsiTheme="minorHAnsi" w:cstheme="minorHAnsi"/>
          <w:szCs w:val="24"/>
        </w:rPr>
        <w:t xml:space="preserve"> </w:t>
      </w:r>
      <w:proofErr w:type="spellStart"/>
      <w:r w:rsidRPr="00233683">
        <w:rPr>
          <w:rFonts w:asciiTheme="minorHAnsi" w:hAnsiTheme="minorHAnsi" w:cstheme="minorHAnsi"/>
          <w:szCs w:val="24"/>
        </w:rPr>
        <w:t>Mengajar</w:t>
      </w:r>
      <w:proofErr w:type="spellEnd"/>
      <w:r w:rsidRPr="00233683">
        <w:rPr>
          <w:rFonts w:asciiTheme="minorHAnsi" w:hAnsiTheme="minorHAnsi" w:cstheme="minorHAnsi"/>
          <w:szCs w:val="24"/>
        </w:rPr>
        <w:t>. Yogyakarta: Teras.</w:t>
      </w:r>
    </w:p>
    <w:p w14:paraId="65E699D1" w14:textId="3F28A095" w:rsidR="003C4B01" w:rsidRPr="00233683" w:rsidRDefault="003C4B01" w:rsidP="00E81068">
      <w:pPr>
        <w:tabs>
          <w:tab w:val="left" w:pos="993"/>
        </w:tabs>
        <w:spacing w:after="0"/>
        <w:ind w:left="851" w:hanging="851"/>
        <w:jc w:val="both"/>
        <w:rPr>
          <w:rFonts w:asciiTheme="minorHAnsi" w:hAnsiTheme="minorHAnsi" w:cstheme="minorHAnsi"/>
        </w:rPr>
      </w:pPr>
      <w:proofErr w:type="spellStart"/>
      <w:r w:rsidRPr="00233683">
        <w:rPr>
          <w:rFonts w:asciiTheme="minorHAnsi" w:hAnsiTheme="minorHAnsi" w:cstheme="minorHAnsi"/>
        </w:rPr>
        <w:lastRenderedPageBreak/>
        <w:t>Nisya</w:t>
      </w:r>
      <w:proofErr w:type="spellEnd"/>
      <w:r w:rsidRPr="00233683">
        <w:rPr>
          <w:rFonts w:asciiTheme="minorHAnsi" w:hAnsiTheme="minorHAnsi" w:cstheme="minorHAnsi"/>
        </w:rPr>
        <w:t xml:space="preserve">, K. (2019). PTK </w:t>
      </w:r>
      <w:proofErr w:type="spellStart"/>
      <w:r w:rsidRPr="00233683">
        <w:rPr>
          <w:rFonts w:asciiTheme="minorHAnsi" w:hAnsiTheme="minorHAnsi" w:cstheme="minorHAnsi"/>
        </w:rPr>
        <w:t>Jadikan</w:t>
      </w:r>
      <w:proofErr w:type="spellEnd"/>
      <w:r w:rsidRPr="00233683">
        <w:rPr>
          <w:rFonts w:asciiTheme="minorHAnsi" w:hAnsiTheme="minorHAnsi" w:cstheme="minorHAnsi"/>
        </w:rPr>
        <w:t xml:space="preserve"> Guru </w:t>
      </w:r>
      <w:proofErr w:type="spellStart"/>
      <w:r w:rsidRPr="00233683">
        <w:rPr>
          <w:rFonts w:asciiTheme="minorHAnsi" w:hAnsiTheme="minorHAnsi" w:cstheme="minorHAnsi"/>
        </w:rPr>
        <w:t>Profesional</w:t>
      </w:r>
      <w:proofErr w:type="spellEnd"/>
      <w:r w:rsidRPr="00233683">
        <w:rPr>
          <w:rFonts w:asciiTheme="minorHAnsi" w:hAnsiTheme="minorHAnsi" w:cstheme="minorHAnsi"/>
        </w:rPr>
        <w:t xml:space="preserve">. </w:t>
      </w:r>
      <w:proofErr w:type="spellStart"/>
      <w:r w:rsidRPr="00233683">
        <w:rPr>
          <w:rFonts w:asciiTheme="minorHAnsi" w:hAnsiTheme="minorHAnsi" w:cstheme="minorHAnsi"/>
        </w:rPr>
        <w:t>Guepedia</w:t>
      </w:r>
      <w:proofErr w:type="spellEnd"/>
      <w:r w:rsidRPr="00233683">
        <w:rPr>
          <w:rFonts w:asciiTheme="minorHAnsi" w:hAnsiTheme="minorHAnsi" w:cstheme="minorHAnsi"/>
        </w:rPr>
        <w:t xml:space="preserve">. </w:t>
      </w:r>
    </w:p>
    <w:p w14:paraId="14A5407C" w14:textId="145565DA" w:rsidR="008572D7" w:rsidRDefault="008572D7" w:rsidP="00E81068">
      <w:pPr>
        <w:tabs>
          <w:tab w:val="left" w:pos="993"/>
        </w:tabs>
        <w:spacing w:after="0"/>
        <w:ind w:left="851" w:hanging="851"/>
        <w:jc w:val="both"/>
        <w:rPr>
          <w:rFonts w:asciiTheme="minorHAnsi" w:hAnsiTheme="minorHAnsi" w:cstheme="minorHAnsi"/>
        </w:rPr>
      </w:pPr>
      <w:proofErr w:type="spellStart"/>
      <w:r w:rsidRPr="00233683">
        <w:rPr>
          <w:rFonts w:asciiTheme="minorHAnsi" w:hAnsiTheme="minorHAnsi" w:cstheme="minorHAnsi"/>
        </w:rPr>
        <w:t>Nurulaeni</w:t>
      </w:r>
      <w:proofErr w:type="spellEnd"/>
      <w:r w:rsidRPr="00233683">
        <w:rPr>
          <w:rFonts w:asciiTheme="minorHAnsi" w:hAnsiTheme="minorHAnsi" w:cstheme="minorHAnsi"/>
        </w:rPr>
        <w:t xml:space="preserve">, F., &amp; Rahma, A. (2022). </w:t>
      </w:r>
      <w:proofErr w:type="spellStart"/>
      <w:r w:rsidRPr="00233683">
        <w:rPr>
          <w:rFonts w:asciiTheme="minorHAnsi" w:hAnsiTheme="minorHAnsi" w:cstheme="minorHAnsi"/>
        </w:rPr>
        <w:t>Analisis</w:t>
      </w:r>
      <w:proofErr w:type="spellEnd"/>
      <w:r w:rsidRPr="00233683">
        <w:rPr>
          <w:rFonts w:asciiTheme="minorHAnsi" w:hAnsiTheme="minorHAnsi" w:cstheme="minorHAnsi"/>
        </w:rPr>
        <w:t xml:space="preserve"> </w:t>
      </w:r>
      <w:proofErr w:type="spellStart"/>
      <w:r w:rsidRPr="00233683">
        <w:rPr>
          <w:rFonts w:asciiTheme="minorHAnsi" w:hAnsiTheme="minorHAnsi" w:cstheme="minorHAnsi"/>
        </w:rPr>
        <w:t>Problematika</w:t>
      </w:r>
      <w:proofErr w:type="spellEnd"/>
      <w:r w:rsidRPr="00233683">
        <w:rPr>
          <w:rFonts w:asciiTheme="minorHAnsi" w:hAnsiTheme="minorHAnsi" w:cstheme="minorHAnsi"/>
        </w:rPr>
        <w:t xml:space="preserve"> </w:t>
      </w:r>
      <w:proofErr w:type="spellStart"/>
      <w:r w:rsidRPr="00233683">
        <w:rPr>
          <w:rFonts w:asciiTheme="minorHAnsi" w:hAnsiTheme="minorHAnsi" w:cstheme="minorHAnsi"/>
        </w:rPr>
        <w:t>Pelaksanaan</w:t>
      </w:r>
      <w:proofErr w:type="spellEnd"/>
      <w:r w:rsidRPr="00233683">
        <w:rPr>
          <w:rFonts w:asciiTheme="minorHAnsi" w:hAnsiTheme="minorHAnsi" w:cstheme="minorHAnsi"/>
        </w:rPr>
        <w:t xml:space="preserve"> Merdeka </w:t>
      </w:r>
      <w:proofErr w:type="spellStart"/>
      <w:r w:rsidRPr="00233683">
        <w:rPr>
          <w:rFonts w:asciiTheme="minorHAnsi" w:hAnsiTheme="minorHAnsi" w:cstheme="minorHAnsi"/>
        </w:rPr>
        <w:t>Belajar</w:t>
      </w:r>
      <w:proofErr w:type="spellEnd"/>
      <w:r w:rsidRPr="00233683">
        <w:rPr>
          <w:rFonts w:asciiTheme="minorHAnsi" w:hAnsiTheme="minorHAnsi" w:cstheme="minorHAnsi"/>
        </w:rPr>
        <w:t xml:space="preserve"> </w:t>
      </w:r>
      <w:proofErr w:type="spellStart"/>
      <w:r w:rsidRPr="00233683">
        <w:rPr>
          <w:rFonts w:asciiTheme="minorHAnsi" w:hAnsiTheme="minorHAnsi" w:cstheme="minorHAnsi"/>
        </w:rPr>
        <w:t>Matematika</w:t>
      </w:r>
      <w:proofErr w:type="spellEnd"/>
      <w:r w:rsidRPr="00233683">
        <w:rPr>
          <w:rFonts w:asciiTheme="minorHAnsi" w:hAnsiTheme="minorHAnsi" w:cstheme="minorHAnsi"/>
        </w:rPr>
        <w:t xml:space="preserve">. </w:t>
      </w:r>
      <w:proofErr w:type="spellStart"/>
      <w:r w:rsidRPr="00233683">
        <w:rPr>
          <w:rFonts w:asciiTheme="minorHAnsi" w:hAnsiTheme="minorHAnsi" w:cstheme="minorHAnsi"/>
        </w:rPr>
        <w:t>Jurnal</w:t>
      </w:r>
      <w:proofErr w:type="spellEnd"/>
      <w:r w:rsidRPr="00233683">
        <w:rPr>
          <w:rFonts w:asciiTheme="minorHAnsi" w:hAnsiTheme="minorHAnsi" w:cstheme="minorHAnsi"/>
        </w:rPr>
        <w:t xml:space="preserve"> </w:t>
      </w:r>
      <w:proofErr w:type="spellStart"/>
      <w:r w:rsidRPr="00233683">
        <w:rPr>
          <w:rFonts w:asciiTheme="minorHAnsi" w:hAnsiTheme="minorHAnsi" w:cstheme="minorHAnsi"/>
        </w:rPr>
        <w:t>Pacu</w:t>
      </w:r>
      <w:proofErr w:type="spellEnd"/>
      <w:r w:rsidRPr="00233683">
        <w:rPr>
          <w:rFonts w:asciiTheme="minorHAnsi" w:hAnsiTheme="minorHAnsi" w:cstheme="minorHAnsi"/>
        </w:rPr>
        <w:t xml:space="preserve"> Pendidikan Dasar, 2(1), 55-64. Retrieved from https://unu-ntb.e journal.id/</w:t>
      </w:r>
      <w:proofErr w:type="spellStart"/>
      <w:r w:rsidRPr="00233683">
        <w:rPr>
          <w:rFonts w:asciiTheme="minorHAnsi" w:hAnsiTheme="minorHAnsi" w:cstheme="minorHAnsi"/>
        </w:rPr>
        <w:t>pacu</w:t>
      </w:r>
      <w:proofErr w:type="spellEnd"/>
      <w:r w:rsidRPr="00233683">
        <w:rPr>
          <w:rFonts w:asciiTheme="minorHAnsi" w:hAnsiTheme="minorHAnsi" w:cstheme="minorHAnsi"/>
        </w:rPr>
        <w:t>/article/view/241</w:t>
      </w:r>
    </w:p>
    <w:p w14:paraId="43389421" w14:textId="77777777" w:rsidR="00242F16" w:rsidRDefault="007D11B7" w:rsidP="00242F16">
      <w:pPr>
        <w:tabs>
          <w:tab w:val="left" w:pos="993"/>
        </w:tabs>
        <w:spacing w:after="0"/>
        <w:ind w:left="851" w:hanging="851"/>
        <w:jc w:val="both"/>
        <w:rPr>
          <w:rFonts w:ascii="Calibri" w:hAnsi="Calibri" w:cs="Calibri"/>
        </w:rPr>
      </w:pPr>
      <w:proofErr w:type="spellStart"/>
      <w:r w:rsidRPr="007D11B7">
        <w:rPr>
          <w:rFonts w:ascii="Calibri" w:hAnsi="Calibri" w:cs="Calibri"/>
        </w:rPr>
        <w:t>Prasetyo</w:t>
      </w:r>
      <w:proofErr w:type="spellEnd"/>
      <w:r w:rsidRPr="007D11B7">
        <w:rPr>
          <w:rFonts w:ascii="Calibri" w:hAnsi="Calibri" w:cs="Calibri"/>
        </w:rPr>
        <w:t xml:space="preserve">, E., &amp; Hardjono, N. (2018). </w:t>
      </w:r>
      <w:proofErr w:type="spellStart"/>
      <w:r w:rsidRPr="007D11B7">
        <w:rPr>
          <w:rFonts w:ascii="Calibri" w:hAnsi="Calibri" w:cs="Calibri"/>
        </w:rPr>
        <w:t>Efektivitas</w:t>
      </w:r>
      <w:proofErr w:type="spellEnd"/>
      <w:r w:rsidRPr="007D11B7">
        <w:rPr>
          <w:rFonts w:ascii="Calibri" w:hAnsi="Calibri" w:cs="Calibri"/>
        </w:rPr>
        <w:t xml:space="preserve"> </w:t>
      </w:r>
      <w:proofErr w:type="spellStart"/>
      <w:r w:rsidRPr="007D11B7">
        <w:rPr>
          <w:rFonts w:ascii="Calibri" w:hAnsi="Calibri" w:cs="Calibri"/>
        </w:rPr>
        <w:t>penggunaan</w:t>
      </w:r>
      <w:proofErr w:type="spellEnd"/>
      <w:r w:rsidRPr="007D11B7">
        <w:rPr>
          <w:rFonts w:ascii="Calibri" w:hAnsi="Calibri" w:cs="Calibri"/>
        </w:rPr>
        <w:t xml:space="preserve"> media </w:t>
      </w:r>
      <w:proofErr w:type="spellStart"/>
      <w:r w:rsidRPr="007D11B7">
        <w:rPr>
          <w:rFonts w:ascii="Calibri" w:hAnsi="Calibri" w:cs="Calibri"/>
        </w:rPr>
        <w:t>pembelajaran</w:t>
      </w:r>
      <w:proofErr w:type="spellEnd"/>
      <w:r w:rsidRPr="007D11B7">
        <w:rPr>
          <w:rFonts w:ascii="Calibri" w:hAnsi="Calibri" w:cs="Calibri"/>
        </w:rPr>
        <w:t xml:space="preserve"> </w:t>
      </w:r>
      <w:proofErr w:type="spellStart"/>
      <w:r w:rsidRPr="007D11B7">
        <w:rPr>
          <w:rFonts w:ascii="Calibri" w:hAnsi="Calibri" w:cs="Calibri"/>
        </w:rPr>
        <w:t>permainan</w:t>
      </w:r>
      <w:proofErr w:type="spellEnd"/>
      <w:r w:rsidRPr="007D11B7">
        <w:rPr>
          <w:rFonts w:ascii="Calibri" w:hAnsi="Calibri" w:cs="Calibri"/>
        </w:rPr>
        <w:t xml:space="preserve"> </w:t>
      </w:r>
      <w:proofErr w:type="spellStart"/>
      <w:r w:rsidRPr="007D11B7">
        <w:rPr>
          <w:rFonts w:ascii="Calibri" w:hAnsi="Calibri" w:cs="Calibri"/>
        </w:rPr>
        <w:t>tradisional</w:t>
      </w:r>
      <w:proofErr w:type="spellEnd"/>
      <w:r w:rsidRPr="007D11B7">
        <w:rPr>
          <w:rFonts w:ascii="Calibri" w:hAnsi="Calibri" w:cs="Calibri"/>
        </w:rPr>
        <w:t xml:space="preserve"> </w:t>
      </w:r>
      <w:proofErr w:type="spellStart"/>
      <w:r w:rsidRPr="007D11B7">
        <w:rPr>
          <w:rFonts w:ascii="Calibri" w:hAnsi="Calibri" w:cs="Calibri"/>
        </w:rPr>
        <w:t>congklak</w:t>
      </w:r>
      <w:proofErr w:type="spellEnd"/>
      <w:r w:rsidRPr="007D11B7">
        <w:rPr>
          <w:rFonts w:ascii="Calibri" w:hAnsi="Calibri" w:cs="Calibri"/>
        </w:rPr>
        <w:t xml:space="preserve"> </w:t>
      </w:r>
      <w:proofErr w:type="spellStart"/>
      <w:r w:rsidRPr="007D11B7">
        <w:rPr>
          <w:rFonts w:ascii="Calibri" w:hAnsi="Calibri" w:cs="Calibri"/>
        </w:rPr>
        <w:t>terhadap</w:t>
      </w:r>
      <w:proofErr w:type="spellEnd"/>
      <w:r w:rsidRPr="007D11B7">
        <w:rPr>
          <w:rFonts w:ascii="Calibri" w:hAnsi="Calibri" w:cs="Calibri"/>
        </w:rPr>
        <w:t xml:space="preserve"> </w:t>
      </w:r>
      <w:proofErr w:type="spellStart"/>
      <w:r w:rsidRPr="007D11B7">
        <w:rPr>
          <w:rFonts w:ascii="Calibri" w:hAnsi="Calibri" w:cs="Calibri"/>
        </w:rPr>
        <w:t>minat</w:t>
      </w:r>
      <w:proofErr w:type="spellEnd"/>
      <w:r w:rsidRPr="007D11B7">
        <w:rPr>
          <w:rFonts w:ascii="Calibri" w:hAnsi="Calibri" w:cs="Calibri"/>
        </w:rPr>
        <w:t xml:space="preserve"> </w:t>
      </w:r>
      <w:proofErr w:type="spellStart"/>
      <w:r w:rsidRPr="007D11B7">
        <w:rPr>
          <w:rFonts w:ascii="Calibri" w:hAnsi="Calibri" w:cs="Calibri"/>
        </w:rPr>
        <w:t>belajar</w:t>
      </w:r>
      <w:proofErr w:type="spellEnd"/>
      <w:r w:rsidRPr="007D11B7">
        <w:rPr>
          <w:rFonts w:ascii="Calibri" w:hAnsi="Calibri" w:cs="Calibri"/>
        </w:rPr>
        <w:t xml:space="preserve"> </w:t>
      </w:r>
      <w:proofErr w:type="spellStart"/>
      <w:r w:rsidRPr="007D11B7">
        <w:rPr>
          <w:rFonts w:ascii="Calibri" w:hAnsi="Calibri" w:cs="Calibri"/>
        </w:rPr>
        <w:t>matematika</w:t>
      </w:r>
      <w:proofErr w:type="spellEnd"/>
      <w:r w:rsidRPr="007D11B7">
        <w:rPr>
          <w:rFonts w:ascii="Calibri" w:hAnsi="Calibri" w:cs="Calibri"/>
        </w:rPr>
        <w:t xml:space="preserve"> (MTK) </w:t>
      </w:r>
      <w:proofErr w:type="spellStart"/>
      <w:r w:rsidRPr="007D11B7">
        <w:rPr>
          <w:rFonts w:ascii="Calibri" w:hAnsi="Calibri" w:cs="Calibri"/>
        </w:rPr>
        <w:t>siswa</w:t>
      </w:r>
      <w:proofErr w:type="spellEnd"/>
      <w:r w:rsidRPr="007D11B7">
        <w:rPr>
          <w:rFonts w:ascii="Calibri" w:hAnsi="Calibri" w:cs="Calibri"/>
        </w:rPr>
        <w:t xml:space="preserve"> </w:t>
      </w:r>
      <w:proofErr w:type="spellStart"/>
      <w:r w:rsidRPr="007D11B7">
        <w:rPr>
          <w:rFonts w:ascii="Calibri" w:hAnsi="Calibri" w:cs="Calibri"/>
        </w:rPr>
        <w:t>sekolah</w:t>
      </w:r>
      <w:proofErr w:type="spellEnd"/>
      <w:r w:rsidRPr="007D11B7">
        <w:rPr>
          <w:rFonts w:ascii="Calibri" w:hAnsi="Calibri" w:cs="Calibri"/>
        </w:rPr>
        <w:t xml:space="preserve"> </w:t>
      </w:r>
      <w:proofErr w:type="spellStart"/>
      <w:r w:rsidRPr="007D11B7">
        <w:rPr>
          <w:rFonts w:ascii="Calibri" w:hAnsi="Calibri" w:cs="Calibri"/>
        </w:rPr>
        <w:t>dasar</w:t>
      </w:r>
      <w:proofErr w:type="spellEnd"/>
      <w:r w:rsidRPr="007D11B7">
        <w:rPr>
          <w:rFonts w:ascii="Calibri" w:hAnsi="Calibri" w:cs="Calibri"/>
        </w:rPr>
        <w:t xml:space="preserve">. Sereal </w:t>
      </w:r>
      <w:proofErr w:type="spellStart"/>
      <w:r w:rsidRPr="007D11B7">
        <w:rPr>
          <w:rFonts w:ascii="Calibri" w:hAnsi="Calibri" w:cs="Calibri"/>
        </w:rPr>
        <w:t>Untuk</w:t>
      </w:r>
      <w:proofErr w:type="spellEnd"/>
      <w:r w:rsidRPr="007D11B7">
        <w:rPr>
          <w:rFonts w:ascii="Calibri" w:hAnsi="Calibri" w:cs="Calibri"/>
        </w:rPr>
        <w:t>, 51(1), 51.</w:t>
      </w:r>
      <w:r>
        <w:rPr>
          <w:rFonts w:ascii="Calibri" w:hAnsi="Calibri" w:cs="Calibri"/>
        </w:rPr>
        <w:t xml:space="preserve"> </w:t>
      </w:r>
    </w:p>
    <w:p w14:paraId="2B3116B7" w14:textId="704FDF5B" w:rsidR="007D11B7" w:rsidRDefault="007D11B7" w:rsidP="00871645">
      <w:pPr>
        <w:tabs>
          <w:tab w:val="left" w:pos="993"/>
        </w:tabs>
        <w:spacing w:after="0"/>
        <w:ind w:left="851"/>
        <w:jc w:val="both"/>
        <w:rPr>
          <w:rFonts w:ascii="Calibri" w:hAnsi="Calibri" w:cs="Calibri"/>
        </w:rPr>
      </w:pPr>
      <w:r w:rsidRPr="007D11B7">
        <w:rPr>
          <w:rFonts w:ascii="Calibri" w:hAnsi="Calibri" w:cs="Calibri"/>
        </w:rPr>
        <w:t>http://jurnal.borneo.ac.id/index.php/judikdas/article/view/1450</w:t>
      </w:r>
    </w:p>
    <w:p w14:paraId="002417CB" w14:textId="77777777" w:rsidR="007D11B7" w:rsidRDefault="007D11B7" w:rsidP="00E81068">
      <w:pPr>
        <w:tabs>
          <w:tab w:val="left" w:pos="993"/>
        </w:tabs>
        <w:spacing w:after="0"/>
        <w:ind w:left="851" w:hanging="851"/>
        <w:jc w:val="both"/>
        <w:rPr>
          <w:rFonts w:asciiTheme="minorHAnsi" w:hAnsiTheme="minorHAnsi" w:cstheme="minorHAnsi"/>
        </w:rPr>
      </w:pPr>
      <w:proofErr w:type="spellStart"/>
      <w:r w:rsidRPr="007D11B7">
        <w:rPr>
          <w:rFonts w:asciiTheme="minorHAnsi" w:hAnsiTheme="minorHAnsi" w:cstheme="minorHAnsi"/>
        </w:rPr>
        <w:t>Puspaningtyas</w:t>
      </w:r>
      <w:proofErr w:type="spellEnd"/>
      <w:r w:rsidRPr="007D11B7">
        <w:rPr>
          <w:rFonts w:asciiTheme="minorHAnsi" w:hAnsiTheme="minorHAnsi" w:cstheme="minorHAnsi"/>
        </w:rPr>
        <w:t xml:space="preserve">, N. D. (2019). </w:t>
      </w:r>
      <w:proofErr w:type="spellStart"/>
      <w:r w:rsidRPr="007D11B7">
        <w:rPr>
          <w:rFonts w:asciiTheme="minorHAnsi" w:hAnsiTheme="minorHAnsi" w:cstheme="minorHAnsi"/>
        </w:rPr>
        <w:t>Berpikir</w:t>
      </w:r>
      <w:proofErr w:type="spellEnd"/>
      <w:r w:rsidRPr="007D11B7">
        <w:rPr>
          <w:rFonts w:asciiTheme="minorHAnsi" w:hAnsiTheme="minorHAnsi" w:cstheme="minorHAnsi"/>
        </w:rPr>
        <w:t xml:space="preserve"> Lateral </w:t>
      </w:r>
      <w:proofErr w:type="spellStart"/>
      <w:r w:rsidRPr="007D11B7">
        <w:rPr>
          <w:rFonts w:asciiTheme="minorHAnsi" w:hAnsiTheme="minorHAnsi" w:cstheme="minorHAnsi"/>
        </w:rPr>
        <w:t>Siswa</w:t>
      </w:r>
      <w:proofErr w:type="spellEnd"/>
      <w:r w:rsidRPr="007D11B7">
        <w:rPr>
          <w:rFonts w:asciiTheme="minorHAnsi" w:hAnsiTheme="minorHAnsi" w:cstheme="minorHAnsi"/>
        </w:rPr>
        <w:t xml:space="preserve"> SD Dalam </w:t>
      </w:r>
      <w:proofErr w:type="spellStart"/>
      <w:r w:rsidRPr="007D11B7">
        <w:rPr>
          <w:rFonts w:asciiTheme="minorHAnsi" w:hAnsiTheme="minorHAnsi" w:cstheme="minorHAnsi"/>
        </w:rPr>
        <w:t>Pembelajaran</w:t>
      </w:r>
      <w:proofErr w:type="spellEnd"/>
      <w:r w:rsidRPr="007D11B7">
        <w:rPr>
          <w:rFonts w:asciiTheme="minorHAnsi" w:hAnsiTheme="minorHAnsi" w:cstheme="minorHAnsi"/>
        </w:rPr>
        <w:t xml:space="preserve"> </w:t>
      </w:r>
      <w:proofErr w:type="spellStart"/>
      <w:r w:rsidRPr="007D11B7">
        <w:rPr>
          <w:rFonts w:asciiTheme="minorHAnsi" w:hAnsiTheme="minorHAnsi" w:cstheme="minorHAnsi"/>
        </w:rPr>
        <w:t>Matematika</w:t>
      </w:r>
      <w:proofErr w:type="spellEnd"/>
      <w:r w:rsidRPr="007D11B7">
        <w:rPr>
          <w:rFonts w:asciiTheme="minorHAnsi" w:hAnsiTheme="minorHAnsi" w:cstheme="minorHAnsi"/>
        </w:rPr>
        <w:t>. MATHEMA JOURNAL, 1(1), 24–30.</w:t>
      </w:r>
      <w:r>
        <w:rPr>
          <w:rFonts w:asciiTheme="minorHAnsi" w:hAnsiTheme="minorHAnsi" w:cstheme="minorHAnsi"/>
        </w:rPr>
        <w:t xml:space="preserve"> </w:t>
      </w:r>
    </w:p>
    <w:p w14:paraId="60423F5A" w14:textId="3928FBDD" w:rsidR="007D11B7" w:rsidRDefault="004835D3" w:rsidP="007D11B7">
      <w:pPr>
        <w:tabs>
          <w:tab w:val="left" w:pos="993"/>
        </w:tabs>
        <w:spacing w:after="0"/>
        <w:ind w:left="851"/>
        <w:jc w:val="both"/>
        <w:rPr>
          <w:rFonts w:asciiTheme="minorHAnsi" w:hAnsiTheme="minorHAnsi" w:cstheme="minorHAnsi"/>
        </w:rPr>
      </w:pPr>
      <w:hyperlink r:id="rId16" w:history="1">
        <w:r w:rsidRPr="00BE7A80">
          <w:rPr>
            <w:rStyle w:val="Hyperlink"/>
            <w:rFonts w:asciiTheme="minorHAnsi" w:hAnsiTheme="minorHAnsi" w:cstheme="minorHAnsi"/>
            <w:sz w:val="24"/>
          </w:rPr>
          <w:t>https://ejurnal.teknokrat.ac.id/index.php/jurnalmathema/article/view/351</w:t>
        </w:r>
      </w:hyperlink>
    </w:p>
    <w:p w14:paraId="50C115F5" w14:textId="77777777" w:rsidR="004835D3" w:rsidRDefault="004835D3" w:rsidP="004835D3">
      <w:pPr>
        <w:tabs>
          <w:tab w:val="left" w:pos="993"/>
        </w:tabs>
        <w:spacing w:after="0"/>
        <w:ind w:left="851" w:hanging="851"/>
        <w:jc w:val="both"/>
        <w:rPr>
          <w:rFonts w:asciiTheme="minorHAnsi" w:hAnsiTheme="minorHAnsi" w:cstheme="minorHAnsi"/>
        </w:rPr>
      </w:pPr>
      <w:proofErr w:type="spellStart"/>
      <w:r w:rsidRPr="004835D3">
        <w:rPr>
          <w:rFonts w:asciiTheme="minorHAnsi" w:hAnsiTheme="minorHAnsi" w:cstheme="minorHAnsi"/>
        </w:rPr>
        <w:t>Prananda</w:t>
      </w:r>
      <w:proofErr w:type="spellEnd"/>
      <w:r w:rsidRPr="004835D3">
        <w:rPr>
          <w:rFonts w:asciiTheme="minorHAnsi" w:hAnsiTheme="minorHAnsi" w:cstheme="minorHAnsi"/>
        </w:rPr>
        <w:t xml:space="preserve">, </w:t>
      </w:r>
      <w:proofErr w:type="spellStart"/>
      <w:r w:rsidRPr="004835D3">
        <w:rPr>
          <w:rFonts w:asciiTheme="minorHAnsi" w:hAnsiTheme="minorHAnsi" w:cstheme="minorHAnsi"/>
        </w:rPr>
        <w:t>Gingga</w:t>
      </w:r>
      <w:proofErr w:type="spellEnd"/>
      <w:r w:rsidRPr="004835D3">
        <w:rPr>
          <w:rFonts w:asciiTheme="minorHAnsi" w:hAnsiTheme="minorHAnsi" w:cstheme="minorHAnsi"/>
        </w:rPr>
        <w:t xml:space="preserve">, and Hadiyanto. (2019). “KORELASI ANTARA MOTIVASI BELAJAR DENGAN HASIL BELAJAR SISWA DALAM PEMBELAJARAN IPA DI SEKOLAH DASAR.” JURNAL BASICEDU Research 3 (3): 909–15. </w:t>
      </w:r>
    </w:p>
    <w:p w14:paraId="1B4A201C" w14:textId="2C659991" w:rsidR="004835D3" w:rsidRPr="004835D3" w:rsidRDefault="004835D3" w:rsidP="004835D3">
      <w:pPr>
        <w:tabs>
          <w:tab w:val="left" w:pos="993"/>
        </w:tabs>
        <w:spacing w:after="0"/>
        <w:ind w:left="851"/>
        <w:jc w:val="both"/>
        <w:rPr>
          <w:rFonts w:asciiTheme="minorHAnsi" w:hAnsiTheme="minorHAnsi" w:cstheme="minorHAnsi"/>
        </w:rPr>
      </w:pPr>
      <w:r w:rsidRPr="004835D3">
        <w:rPr>
          <w:rFonts w:asciiTheme="minorHAnsi" w:hAnsiTheme="minorHAnsi" w:cstheme="minorHAnsi"/>
        </w:rPr>
        <w:t>https://www.neliti.com/publications/450107/korelasi-antara-motivasi-belajar-dengan-hasil-belajar-siswa-dalam-pembelajaran-i</w:t>
      </w:r>
    </w:p>
    <w:p w14:paraId="03AED801" w14:textId="77777777" w:rsidR="007D11B7" w:rsidRDefault="003C4B01" w:rsidP="00E81068">
      <w:pPr>
        <w:tabs>
          <w:tab w:val="left" w:pos="993"/>
        </w:tabs>
        <w:spacing w:after="0"/>
        <w:ind w:left="851" w:hanging="851"/>
        <w:jc w:val="both"/>
        <w:rPr>
          <w:rFonts w:asciiTheme="minorHAnsi" w:hAnsiTheme="minorHAnsi" w:cstheme="minorHAnsi"/>
          <w:szCs w:val="24"/>
          <w:shd w:val="clear" w:color="auto" w:fill="FFFFFF"/>
        </w:rPr>
      </w:pPr>
      <w:proofErr w:type="spellStart"/>
      <w:r w:rsidRPr="00233683">
        <w:rPr>
          <w:rFonts w:asciiTheme="minorHAnsi" w:hAnsiTheme="minorHAnsi" w:cstheme="minorHAnsi"/>
          <w:szCs w:val="24"/>
          <w:shd w:val="clear" w:color="auto" w:fill="FFFFFF"/>
        </w:rPr>
        <w:t>Pristiwanti</w:t>
      </w:r>
      <w:proofErr w:type="spellEnd"/>
      <w:r w:rsidRPr="00233683">
        <w:rPr>
          <w:rFonts w:asciiTheme="minorHAnsi" w:hAnsiTheme="minorHAnsi" w:cstheme="minorHAnsi"/>
          <w:szCs w:val="24"/>
          <w:shd w:val="clear" w:color="auto" w:fill="FFFFFF"/>
        </w:rPr>
        <w:t xml:space="preserve">, Desi., </w:t>
      </w:r>
      <w:proofErr w:type="spellStart"/>
      <w:r w:rsidRPr="00233683">
        <w:rPr>
          <w:rFonts w:asciiTheme="minorHAnsi" w:hAnsiTheme="minorHAnsi" w:cstheme="minorHAnsi"/>
          <w:szCs w:val="24"/>
          <w:shd w:val="clear" w:color="auto" w:fill="FFFFFF"/>
        </w:rPr>
        <w:t>Badariah</w:t>
      </w:r>
      <w:proofErr w:type="spellEnd"/>
      <w:r w:rsidRPr="00233683">
        <w:rPr>
          <w:rFonts w:asciiTheme="minorHAnsi" w:hAnsiTheme="minorHAnsi" w:cstheme="minorHAnsi"/>
          <w:szCs w:val="24"/>
          <w:shd w:val="clear" w:color="auto" w:fill="FFFFFF"/>
        </w:rPr>
        <w:t xml:space="preserve">, Bai., Hidayat, Sholeh., &amp; Dewi, Ratna Sari. (2022). </w:t>
      </w:r>
      <w:proofErr w:type="spellStart"/>
      <w:r w:rsidRPr="00233683">
        <w:rPr>
          <w:rFonts w:asciiTheme="minorHAnsi" w:hAnsiTheme="minorHAnsi" w:cstheme="minorHAnsi"/>
          <w:szCs w:val="24"/>
          <w:shd w:val="clear" w:color="auto" w:fill="FFFFFF"/>
        </w:rPr>
        <w:t>Pengertian</w:t>
      </w:r>
      <w:proofErr w:type="spellEnd"/>
      <w:r w:rsidRPr="00233683">
        <w:rPr>
          <w:rFonts w:asciiTheme="minorHAnsi" w:hAnsiTheme="minorHAnsi" w:cstheme="minorHAnsi"/>
          <w:szCs w:val="24"/>
          <w:shd w:val="clear" w:color="auto" w:fill="FFFFFF"/>
        </w:rPr>
        <w:t xml:space="preserve"> Pendidikan</w:t>
      </w:r>
      <w:r w:rsidR="0024085B" w:rsidRPr="00233683">
        <w:rPr>
          <w:rFonts w:asciiTheme="minorHAnsi" w:hAnsiTheme="minorHAnsi" w:cstheme="minorHAnsi"/>
          <w:szCs w:val="24"/>
          <w:shd w:val="clear" w:color="auto" w:fill="FFFFFF"/>
        </w:rPr>
        <w:t>.</w:t>
      </w:r>
      <w:r w:rsidRPr="00233683">
        <w:rPr>
          <w:rFonts w:asciiTheme="minorHAnsi" w:hAnsiTheme="minorHAnsi" w:cstheme="minorHAnsi"/>
          <w:szCs w:val="24"/>
          <w:shd w:val="clear" w:color="auto" w:fill="FFFFFF"/>
        </w:rPr>
        <w:t xml:space="preserve"> </w:t>
      </w:r>
      <w:proofErr w:type="spellStart"/>
      <w:r w:rsidR="0024085B" w:rsidRPr="00233683">
        <w:rPr>
          <w:rFonts w:asciiTheme="minorHAnsi" w:hAnsiTheme="minorHAnsi" w:cstheme="minorHAnsi"/>
          <w:szCs w:val="24"/>
          <w:shd w:val="clear" w:color="auto" w:fill="FFFFFF"/>
        </w:rPr>
        <w:t>Jurnal</w:t>
      </w:r>
      <w:proofErr w:type="spellEnd"/>
      <w:r w:rsidR="0024085B" w:rsidRPr="00233683">
        <w:rPr>
          <w:rFonts w:asciiTheme="minorHAnsi" w:hAnsiTheme="minorHAnsi" w:cstheme="minorHAnsi"/>
          <w:szCs w:val="24"/>
          <w:shd w:val="clear" w:color="auto" w:fill="FFFFFF"/>
        </w:rPr>
        <w:t xml:space="preserve"> Pendidikan dan </w:t>
      </w:r>
      <w:proofErr w:type="spellStart"/>
      <w:r w:rsidR="0024085B" w:rsidRPr="00233683">
        <w:rPr>
          <w:rFonts w:asciiTheme="minorHAnsi" w:hAnsiTheme="minorHAnsi" w:cstheme="minorHAnsi"/>
          <w:szCs w:val="24"/>
          <w:shd w:val="clear" w:color="auto" w:fill="FFFFFF"/>
        </w:rPr>
        <w:t>Konseling</w:t>
      </w:r>
      <w:proofErr w:type="spellEnd"/>
      <w:r w:rsidR="0024085B" w:rsidRPr="00233683">
        <w:rPr>
          <w:rFonts w:asciiTheme="minorHAnsi" w:hAnsiTheme="minorHAnsi" w:cstheme="minorHAnsi"/>
          <w:szCs w:val="24"/>
          <w:shd w:val="clear" w:color="auto" w:fill="FFFFFF"/>
        </w:rPr>
        <w:t xml:space="preserve">, </w:t>
      </w:r>
      <w:r w:rsidRPr="00233683">
        <w:rPr>
          <w:rFonts w:asciiTheme="minorHAnsi" w:hAnsiTheme="minorHAnsi" w:cstheme="minorHAnsi"/>
          <w:szCs w:val="24"/>
          <w:shd w:val="clear" w:color="auto" w:fill="FFFFFF"/>
        </w:rPr>
        <w:t xml:space="preserve">4(6), 7912. </w:t>
      </w:r>
    </w:p>
    <w:p w14:paraId="5AA7D84B" w14:textId="2F03083D" w:rsidR="003C4B01" w:rsidRPr="00233683" w:rsidRDefault="009D7B65" w:rsidP="007D11B7">
      <w:pPr>
        <w:tabs>
          <w:tab w:val="left" w:pos="993"/>
        </w:tabs>
        <w:spacing w:after="0"/>
        <w:ind w:left="851"/>
        <w:jc w:val="both"/>
        <w:rPr>
          <w:rFonts w:asciiTheme="minorHAnsi" w:hAnsiTheme="minorHAnsi" w:cstheme="minorHAnsi"/>
          <w:szCs w:val="24"/>
          <w:shd w:val="clear" w:color="auto" w:fill="FFFFFF"/>
        </w:rPr>
      </w:pPr>
      <w:hyperlink r:id="rId17" w:history="1">
        <w:r w:rsidR="007D11B7" w:rsidRPr="00C9644D">
          <w:rPr>
            <w:rStyle w:val="Hyperlink"/>
            <w:rFonts w:asciiTheme="minorHAnsi" w:hAnsiTheme="minorHAnsi" w:cstheme="minorHAnsi"/>
            <w:sz w:val="24"/>
            <w:szCs w:val="24"/>
            <w:shd w:val="clear" w:color="auto" w:fill="FFFFFF"/>
          </w:rPr>
          <w:t>https://journal.universitaspahlawan.ac.id/index.php/jpdk/article/view/9498/7322</w:t>
        </w:r>
      </w:hyperlink>
      <w:r w:rsidR="003C4B01" w:rsidRPr="00233683">
        <w:rPr>
          <w:rFonts w:asciiTheme="minorHAnsi" w:hAnsiTheme="minorHAnsi" w:cstheme="minorHAnsi"/>
          <w:szCs w:val="24"/>
          <w:shd w:val="clear" w:color="auto" w:fill="FFFFFF"/>
        </w:rPr>
        <w:t xml:space="preserve"> </w:t>
      </w:r>
    </w:p>
    <w:p w14:paraId="45FBA488" w14:textId="0DCEDD87" w:rsidR="00A36783" w:rsidRPr="008572D7" w:rsidRDefault="00A36783" w:rsidP="00E81068">
      <w:pPr>
        <w:tabs>
          <w:tab w:val="left" w:pos="993"/>
        </w:tabs>
        <w:spacing w:after="0"/>
        <w:ind w:left="851" w:hanging="851"/>
        <w:jc w:val="both"/>
        <w:rPr>
          <w:rFonts w:asciiTheme="minorHAnsi" w:hAnsiTheme="minorHAnsi" w:cstheme="minorHAnsi"/>
        </w:rPr>
      </w:pPr>
      <w:r w:rsidRPr="008572D7">
        <w:rPr>
          <w:rFonts w:asciiTheme="minorHAnsi" w:hAnsiTheme="minorHAnsi" w:cstheme="minorHAnsi"/>
        </w:rPr>
        <w:t xml:space="preserve">Putri, L. A., &amp; Dewi, P. S. (2020). Media </w:t>
      </w:r>
      <w:proofErr w:type="spellStart"/>
      <w:r w:rsidRPr="008572D7">
        <w:rPr>
          <w:rFonts w:asciiTheme="minorHAnsi" w:hAnsiTheme="minorHAnsi" w:cstheme="minorHAnsi"/>
        </w:rPr>
        <w:t>Pembelajaran</w:t>
      </w:r>
      <w:proofErr w:type="spellEnd"/>
      <w:r w:rsidRPr="008572D7">
        <w:rPr>
          <w:rFonts w:asciiTheme="minorHAnsi" w:hAnsiTheme="minorHAnsi" w:cstheme="minorHAnsi"/>
        </w:rPr>
        <w:t xml:space="preserve"> </w:t>
      </w:r>
      <w:proofErr w:type="spellStart"/>
      <w:r w:rsidRPr="008572D7">
        <w:rPr>
          <w:rFonts w:asciiTheme="minorHAnsi" w:hAnsiTheme="minorHAnsi" w:cstheme="minorHAnsi"/>
        </w:rPr>
        <w:t>Menggunakan</w:t>
      </w:r>
      <w:proofErr w:type="spellEnd"/>
      <w:r w:rsidRPr="008572D7">
        <w:rPr>
          <w:rFonts w:asciiTheme="minorHAnsi" w:hAnsiTheme="minorHAnsi" w:cstheme="minorHAnsi"/>
        </w:rPr>
        <w:t xml:space="preserve"> Video </w:t>
      </w:r>
      <w:proofErr w:type="spellStart"/>
      <w:r w:rsidRPr="008572D7">
        <w:rPr>
          <w:rFonts w:asciiTheme="minorHAnsi" w:hAnsiTheme="minorHAnsi" w:cstheme="minorHAnsi"/>
        </w:rPr>
        <w:t>Atraktif</w:t>
      </w:r>
      <w:proofErr w:type="spellEnd"/>
      <w:r w:rsidRPr="008572D7">
        <w:rPr>
          <w:rFonts w:asciiTheme="minorHAnsi" w:hAnsiTheme="minorHAnsi" w:cstheme="minorHAnsi"/>
        </w:rPr>
        <w:t xml:space="preserve"> pada Materi Garis </w:t>
      </w:r>
      <w:proofErr w:type="spellStart"/>
      <w:r w:rsidRPr="008572D7">
        <w:rPr>
          <w:rFonts w:asciiTheme="minorHAnsi" w:hAnsiTheme="minorHAnsi" w:cstheme="minorHAnsi"/>
        </w:rPr>
        <w:t>Singgung</w:t>
      </w:r>
      <w:proofErr w:type="spellEnd"/>
      <w:r w:rsidRPr="008572D7">
        <w:rPr>
          <w:rFonts w:asciiTheme="minorHAnsi" w:hAnsiTheme="minorHAnsi" w:cstheme="minorHAnsi"/>
        </w:rPr>
        <w:t xml:space="preserve"> </w:t>
      </w:r>
      <w:proofErr w:type="spellStart"/>
      <w:r w:rsidRPr="008572D7">
        <w:rPr>
          <w:rFonts w:asciiTheme="minorHAnsi" w:hAnsiTheme="minorHAnsi" w:cstheme="minorHAnsi"/>
        </w:rPr>
        <w:t>Lingkaran</w:t>
      </w:r>
      <w:proofErr w:type="spellEnd"/>
      <w:r w:rsidRPr="008572D7">
        <w:rPr>
          <w:rFonts w:asciiTheme="minorHAnsi" w:hAnsiTheme="minorHAnsi" w:cstheme="minorHAnsi"/>
        </w:rPr>
        <w:t>. MATHEMA JOURNAL, 2(1), 32–39.</w:t>
      </w:r>
      <w:r w:rsidR="00B104E3" w:rsidRPr="008572D7">
        <w:rPr>
          <w:rFonts w:asciiTheme="minorHAnsi" w:hAnsiTheme="minorHAnsi" w:cstheme="minorHAnsi"/>
        </w:rPr>
        <w:t xml:space="preserve"> </w:t>
      </w:r>
      <w:hyperlink r:id="rId18" w:history="1">
        <w:r w:rsidR="008572D7" w:rsidRPr="008572D7">
          <w:rPr>
            <w:rStyle w:val="Hyperlink"/>
            <w:rFonts w:asciiTheme="minorHAnsi" w:hAnsiTheme="minorHAnsi" w:cstheme="minorHAnsi"/>
            <w:sz w:val="24"/>
          </w:rPr>
          <w:t>https://ejurnal.teknokrat.ac.id/index.php/jurnalmathema/article/view/951/534</w:t>
        </w:r>
      </w:hyperlink>
    </w:p>
    <w:p w14:paraId="5E8A4170" w14:textId="77777777" w:rsidR="00601384" w:rsidRDefault="008572D7" w:rsidP="00E81068">
      <w:pPr>
        <w:tabs>
          <w:tab w:val="left" w:pos="993"/>
        </w:tabs>
        <w:spacing w:after="0"/>
        <w:ind w:left="851" w:hanging="851"/>
        <w:jc w:val="both"/>
        <w:rPr>
          <w:rFonts w:asciiTheme="minorHAnsi" w:hAnsiTheme="minorHAnsi" w:cstheme="minorHAnsi"/>
        </w:rPr>
      </w:pPr>
      <w:r w:rsidRPr="008572D7">
        <w:rPr>
          <w:rFonts w:asciiTheme="minorHAnsi" w:hAnsiTheme="minorHAnsi" w:cstheme="minorHAnsi"/>
        </w:rPr>
        <w:t xml:space="preserve">Rahayu, S. T., Saputra, D. S., &amp; Susilo, S. V. (2019, October). </w:t>
      </w:r>
      <w:proofErr w:type="spellStart"/>
      <w:r w:rsidRPr="008572D7">
        <w:rPr>
          <w:rFonts w:asciiTheme="minorHAnsi" w:hAnsiTheme="minorHAnsi" w:cstheme="minorHAnsi"/>
        </w:rPr>
        <w:t>Pentingnya</w:t>
      </w:r>
      <w:proofErr w:type="spellEnd"/>
      <w:r w:rsidRPr="008572D7">
        <w:rPr>
          <w:rFonts w:asciiTheme="minorHAnsi" w:hAnsiTheme="minorHAnsi" w:cstheme="minorHAnsi"/>
        </w:rPr>
        <w:t xml:space="preserve"> Model Problem Based Learning Dalam </w:t>
      </w:r>
      <w:proofErr w:type="spellStart"/>
      <w:r w:rsidRPr="008572D7">
        <w:rPr>
          <w:rFonts w:asciiTheme="minorHAnsi" w:hAnsiTheme="minorHAnsi" w:cstheme="minorHAnsi"/>
        </w:rPr>
        <w:t>Pembelajaran</w:t>
      </w:r>
      <w:proofErr w:type="spellEnd"/>
      <w:r w:rsidRPr="008572D7">
        <w:rPr>
          <w:rFonts w:asciiTheme="minorHAnsi" w:hAnsiTheme="minorHAnsi" w:cstheme="minorHAnsi"/>
        </w:rPr>
        <w:t xml:space="preserve"> </w:t>
      </w:r>
      <w:proofErr w:type="spellStart"/>
      <w:r w:rsidRPr="008572D7">
        <w:rPr>
          <w:rFonts w:asciiTheme="minorHAnsi" w:hAnsiTheme="minorHAnsi" w:cstheme="minorHAnsi"/>
        </w:rPr>
        <w:t>Matematika</w:t>
      </w:r>
      <w:proofErr w:type="spellEnd"/>
      <w:r w:rsidRPr="008572D7">
        <w:rPr>
          <w:rFonts w:asciiTheme="minorHAnsi" w:hAnsiTheme="minorHAnsi" w:cstheme="minorHAnsi"/>
        </w:rPr>
        <w:t xml:space="preserve"> </w:t>
      </w:r>
      <w:proofErr w:type="spellStart"/>
      <w:r w:rsidRPr="008572D7">
        <w:rPr>
          <w:rFonts w:asciiTheme="minorHAnsi" w:hAnsiTheme="minorHAnsi" w:cstheme="minorHAnsi"/>
        </w:rPr>
        <w:t>Siswa</w:t>
      </w:r>
      <w:proofErr w:type="spellEnd"/>
      <w:r w:rsidRPr="008572D7">
        <w:rPr>
          <w:rFonts w:asciiTheme="minorHAnsi" w:hAnsiTheme="minorHAnsi" w:cstheme="minorHAnsi"/>
        </w:rPr>
        <w:t xml:space="preserve"> </w:t>
      </w:r>
      <w:proofErr w:type="spellStart"/>
      <w:r w:rsidRPr="008572D7">
        <w:rPr>
          <w:rFonts w:asciiTheme="minorHAnsi" w:hAnsiTheme="minorHAnsi" w:cstheme="minorHAnsi"/>
        </w:rPr>
        <w:t>Sekolah</w:t>
      </w:r>
      <w:proofErr w:type="spellEnd"/>
      <w:r w:rsidRPr="008572D7">
        <w:rPr>
          <w:rFonts w:asciiTheme="minorHAnsi" w:hAnsiTheme="minorHAnsi" w:cstheme="minorHAnsi"/>
        </w:rPr>
        <w:t xml:space="preserve"> Dasar. In </w:t>
      </w:r>
      <w:proofErr w:type="spellStart"/>
      <w:r w:rsidRPr="008572D7">
        <w:rPr>
          <w:rFonts w:asciiTheme="minorHAnsi" w:hAnsiTheme="minorHAnsi" w:cstheme="minorHAnsi"/>
        </w:rPr>
        <w:t>Prosiding</w:t>
      </w:r>
      <w:proofErr w:type="spellEnd"/>
      <w:r w:rsidRPr="008572D7">
        <w:rPr>
          <w:rFonts w:asciiTheme="minorHAnsi" w:hAnsiTheme="minorHAnsi" w:cstheme="minorHAnsi"/>
        </w:rPr>
        <w:t xml:space="preserve"> Seminar Nasional Pendidikan (Vol. 1, pp. 448-454). </w:t>
      </w:r>
    </w:p>
    <w:p w14:paraId="747DB943" w14:textId="6160EDA8" w:rsidR="008572D7" w:rsidRPr="008572D7" w:rsidRDefault="008572D7" w:rsidP="00601384">
      <w:pPr>
        <w:tabs>
          <w:tab w:val="left" w:pos="993"/>
        </w:tabs>
        <w:spacing w:after="0"/>
        <w:ind w:left="851"/>
        <w:jc w:val="both"/>
        <w:rPr>
          <w:rFonts w:asciiTheme="minorHAnsi" w:hAnsiTheme="minorHAnsi" w:cstheme="minorHAnsi"/>
          <w:szCs w:val="24"/>
        </w:rPr>
      </w:pPr>
      <w:r w:rsidRPr="008572D7">
        <w:rPr>
          <w:rFonts w:asciiTheme="minorHAnsi" w:hAnsiTheme="minorHAnsi" w:cstheme="minorHAnsi"/>
        </w:rPr>
        <w:t>https://prosiding.unma.ac.id/index. php/</w:t>
      </w:r>
      <w:proofErr w:type="spellStart"/>
      <w:r w:rsidRPr="008572D7">
        <w:rPr>
          <w:rFonts w:asciiTheme="minorHAnsi" w:hAnsiTheme="minorHAnsi" w:cstheme="minorHAnsi"/>
        </w:rPr>
        <w:t>semnasfkip</w:t>
      </w:r>
      <w:proofErr w:type="spellEnd"/>
      <w:r w:rsidRPr="008572D7">
        <w:rPr>
          <w:rFonts w:asciiTheme="minorHAnsi" w:hAnsiTheme="minorHAnsi" w:cstheme="minorHAnsi"/>
        </w:rPr>
        <w:t>/article/view/65</w:t>
      </w:r>
    </w:p>
    <w:p w14:paraId="742196A6" w14:textId="77777777" w:rsidR="003C4B01" w:rsidRPr="003C4B01" w:rsidRDefault="003C4B01" w:rsidP="00E81068">
      <w:pPr>
        <w:tabs>
          <w:tab w:val="left" w:pos="993"/>
        </w:tabs>
        <w:spacing w:after="0"/>
        <w:ind w:left="851" w:hanging="851"/>
        <w:jc w:val="both"/>
        <w:rPr>
          <w:rFonts w:asciiTheme="minorHAnsi" w:hAnsiTheme="minorHAnsi" w:cstheme="minorHAnsi"/>
        </w:rPr>
      </w:pPr>
      <w:r w:rsidRPr="003C4B01">
        <w:rPr>
          <w:rFonts w:asciiTheme="minorHAnsi" w:hAnsiTheme="minorHAnsi" w:cstheme="minorHAnsi"/>
        </w:rPr>
        <w:t xml:space="preserve">Rahman, T. 2018. </w:t>
      </w:r>
      <w:proofErr w:type="spellStart"/>
      <w:r w:rsidRPr="003C4B01">
        <w:rPr>
          <w:rFonts w:asciiTheme="minorHAnsi" w:hAnsiTheme="minorHAnsi" w:cstheme="minorHAnsi"/>
        </w:rPr>
        <w:t>Aplikasi</w:t>
      </w:r>
      <w:proofErr w:type="spellEnd"/>
      <w:r w:rsidRPr="003C4B01">
        <w:rPr>
          <w:rFonts w:asciiTheme="minorHAnsi" w:hAnsiTheme="minorHAnsi" w:cstheme="minorHAnsi"/>
        </w:rPr>
        <w:t xml:space="preserve"> Model-Model </w:t>
      </w:r>
      <w:proofErr w:type="spellStart"/>
      <w:r w:rsidRPr="003C4B01">
        <w:rPr>
          <w:rFonts w:asciiTheme="minorHAnsi" w:hAnsiTheme="minorHAnsi" w:cstheme="minorHAnsi"/>
        </w:rPr>
        <w:t>Pembelajaran</w:t>
      </w:r>
      <w:proofErr w:type="spellEnd"/>
      <w:r w:rsidRPr="003C4B01">
        <w:rPr>
          <w:rFonts w:asciiTheme="minorHAnsi" w:hAnsiTheme="minorHAnsi" w:cstheme="minorHAnsi"/>
        </w:rPr>
        <w:t xml:space="preserve"> Dalam Penelitian Tindakan Kelas. ed. </w:t>
      </w:r>
      <w:proofErr w:type="spellStart"/>
      <w:r w:rsidRPr="003C4B01">
        <w:rPr>
          <w:rFonts w:asciiTheme="minorHAnsi" w:hAnsiTheme="minorHAnsi" w:cstheme="minorHAnsi"/>
        </w:rPr>
        <w:t>Khamim</w:t>
      </w:r>
      <w:proofErr w:type="spellEnd"/>
      <w:r w:rsidRPr="003C4B01">
        <w:rPr>
          <w:rFonts w:asciiTheme="minorHAnsi" w:hAnsiTheme="minorHAnsi" w:cstheme="minorHAnsi"/>
        </w:rPr>
        <w:t xml:space="preserve"> Saifuddin. Semarang: CV. Pilar Nusantara.</w:t>
      </w:r>
    </w:p>
    <w:p w14:paraId="179B664A" w14:textId="77777777" w:rsidR="007D11B7" w:rsidRDefault="003C4B01" w:rsidP="00E81068">
      <w:pPr>
        <w:tabs>
          <w:tab w:val="left" w:pos="993"/>
        </w:tabs>
        <w:spacing w:after="0"/>
        <w:ind w:left="851" w:hanging="851"/>
        <w:jc w:val="both"/>
        <w:rPr>
          <w:rFonts w:asciiTheme="minorHAnsi" w:hAnsiTheme="minorHAnsi" w:cstheme="minorHAnsi"/>
        </w:rPr>
      </w:pPr>
      <w:r w:rsidRPr="003C4B01">
        <w:rPr>
          <w:rFonts w:asciiTheme="minorHAnsi" w:hAnsiTheme="minorHAnsi" w:cstheme="minorHAnsi"/>
        </w:rPr>
        <w:t xml:space="preserve">Rahmi, P., Yulianti, N., &amp; </w:t>
      </w:r>
      <w:proofErr w:type="spellStart"/>
      <w:r w:rsidRPr="003C4B01">
        <w:rPr>
          <w:rFonts w:asciiTheme="minorHAnsi" w:hAnsiTheme="minorHAnsi" w:cstheme="minorHAnsi"/>
        </w:rPr>
        <w:t>Fajriah</w:t>
      </w:r>
      <w:proofErr w:type="spellEnd"/>
      <w:r w:rsidRPr="003C4B01">
        <w:rPr>
          <w:rFonts w:asciiTheme="minorHAnsi" w:hAnsiTheme="minorHAnsi" w:cstheme="minorHAnsi"/>
        </w:rPr>
        <w:t>, H. (n.d.).</w:t>
      </w:r>
      <w:r w:rsidR="0024085B">
        <w:rPr>
          <w:rFonts w:asciiTheme="minorHAnsi" w:hAnsiTheme="minorHAnsi" w:cstheme="minorHAnsi"/>
        </w:rPr>
        <w:t xml:space="preserve"> (2022).</w:t>
      </w:r>
      <w:r w:rsidRPr="003C4B01">
        <w:rPr>
          <w:rFonts w:asciiTheme="minorHAnsi" w:hAnsiTheme="minorHAnsi" w:cstheme="minorHAnsi"/>
        </w:rPr>
        <w:t xml:space="preserve"> </w:t>
      </w:r>
      <w:proofErr w:type="spellStart"/>
      <w:r w:rsidRPr="003C4B01">
        <w:rPr>
          <w:rFonts w:asciiTheme="minorHAnsi" w:hAnsiTheme="minorHAnsi" w:cstheme="minorHAnsi"/>
        </w:rPr>
        <w:t>Penerapan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metode</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proyek</w:t>
      </w:r>
      <w:proofErr w:type="spellEnd"/>
      <w:r w:rsidRPr="003C4B01">
        <w:rPr>
          <w:rFonts w:asciiTheme="minorHAnsi" w:hAnsiTheme="minorHAnsi" w:cstheme="minorHAnsi"/>
        </w:rPr>
        <w:t xml:space="preserve"> pada </w:t>
      </w:r>
      <w:proofErr w:type="spellStart"/>
      <w:r w:rsidRPr="003C4B01">
        <w:rPr>
          <w:rFonts w:asciiTheme="minorHAnsi" w:hAnsiTheme="minorHAnsi" w:cstheme="minorHAnsi"/>
        </w:rPr>
        <w:t>anak</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usia</w:t>
      </w:r>
      <w:proofErr w:type="spellEnd"/>
      <w:r w:rsidRPr="003C4B01">
        <w:rPr>
          <w:rFonts w:asciiTheme="minorHAnsi" w:hAnsiTheme="minorHAnsi" w:cstheme="minorHAnsi"/>
        </w:rPr>
        <w:t xml:space="preserve"> 4-5 </w:t>
      </w:r>
      <w:proofErr w:type="spellStart"/>
      <w:r w:rsidRPr="003C4B01">
        <w:rPr>
          <w:rFonts w:asciiTheme="minorHAnsi" w:hAnsiTheme="minorHAnsi" w:cstheme="minorHAnsi"/>
        </w:rPr>
        <w:t>tahun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terhadap</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peningkatan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pemahaman</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konsep</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bentuk</w:t>
      </w:r>
      <w:proofErr w:type="spellEnd"/>
      <w:r w:rsidRPr="003C4B01">
        <w:rPr>
          <w:rFonts w:asciiTheme="minorHAnsi" w:hAnsiTheme="minorHAnsi" w:cstheme="minorHAnsi"/>
        </w:rPr>
        <w:t xml:space="preserve"> </w:t>
      </w:r>
      <w:proofErr w:type="spellStart"/>
      <w:r w:rsidRPr="003C4B01">
        <w:rPr>
          <w:rFonts w:asciiTheme="minorHAnsi" w:hAnsiTheme="minorHAnsi" w:cstheme="minorHAnsi"/>
        </w:rPr>
        <w:t>geometri</w:t>
      </w:r>
      <w:proofErr w:type="spellEnd"/>
      <w:r w:rsidRPr="003C4B01">
        <w:rPr>
          <w:rFonts w:asciiTheme="minorHAnsi" w:hAnsiTheme="minorHAnsi" w:cstheme="minorHAnsi"/>
        </w:rPr>
        <w:t xml:space="preserve">. </w:t>
      </w:r>
      <w:proofErr w:type="spellStart"/>
      <w:r w:rsidR="00FD5026">
        <w:rPr>
          <w:rFonts w:asciiTheme="minorHAnsi" w:hAnsiTheme="minorHAnsi" w:cstheme="minorHAnsi"/>
        </w:rPr>
        <w:t>Jurnal</w:t>
      </w:r>
      <w:proofErr w:type="spellEnd"/>
      <w:r w:rsidR="00FD5026">
        <w:rPr>
          <w:rFonts w:asciiTheme="minorHAnsi" w:hAnsiTheme="minorHAnsi" w:cstheme="minorHAnsi"/>
        </w:rPr>
        <w:t xml:space="preserve"> </w:t>
      </w:r>
      <w:r w:rsidR="00FD5026" w:rsidRPr="00FD5026">
        <w:rPr>
          <w:rFonts w:asciiTheme="minorHAnsi" w:hAnsiTheme="minorHAnsi" w:cstheme="minorHAnsi"/>
        </w:rPr>
        <w:t xml:space="preserve">Pendidikan Anak, </w:t>
      </w:r>
      <w:r w:rsidR="00B33674" w:rsidRPr="00FD5026">
        <w:rPr>
          <w:rFonts w:asciiTheme="minorHAnsi" w:hAnsiTheme="minorHAnsi" w:cstheme="minorHAnsi"/>
        </w:rPr>
        <w:t>8(2)</w:t>
      </w:r>
      <w:r w:rsidR="00FD5026" w:rsidRPr="00FD5026">
        <w:rPr>
          <w:rFonts w:asciiTheme="minorHAnsi" w:hAnsiTheme="minorHAnsi" w:cstheme="minorHAnsi"/>
        </w:rPr>
        <w:t xml:space="preserve">, </w:t>
      </w:r>
      <w:r w:rsidRPr="00FD5026">
        <w:rPr>
          <w:rFonts w:asciiTheme="minorHAnsi" w:hAnsiTheme="minorHAnsi" w:cstheme="minorHAnsi"/>
        </w:rPr>
        <w:t>130–141.</w:t>
      </w:r>
      <w:r w:rsidR="00B33674" w:rsidRPr="00FD5026">
        <w:rPr>
          <w:rFonts w:asciiTheme="minorHAnsi" w:hAnsiTheme="minorHAnsi" w:cstheme="minorHAnsi"/>
        </w:rPr>
        <w:t xml:space="preserve"> </w:t>
      </w:r>
    </w:p>
    <w:p w14:paraId="028B5FCA" w14:textId="2C8756D9" w:rsidR="00F44F06" w:rsidRDefault="009D7B65" w:rsidP="007D11B7">
      <w:pPr>
        <w:tabs>
          <w:tab w:val="left" w:pos="993"/>
        </w:tabs>
        <w:spacing w:after="0"/>
        <w:ind w:left="851"/>
        <w:jc w:val="both"/>
        <w:rPr>
          <w:rStyle w:val="Hyperlink"/>
          <w:rFonts w:asciiTheme="minorHAnsi" w:hAnsiTheme="minorHAnsi" w:cstheme="minorHAnsi"/>
          <w:sz w:val="24"/>
        </w:rPr>
      </w:pPr>
      <w:hyperlink r:id="rId19" w:history="1">
        <w:r w:rsidR="007D11B7" w:rsidRPr="00C9644D">
          <w:rPr>
            <w:rStyle w:val="Hyperlink"/>
            <w:rFonts w:asciiTheme="minorHAnsi" w:hAnsiTheme="minorHAnsi" w:cstheme="minorHAnsi"/>
            <w:sz w:val="24"/>
          </w:rPr>
          <w:t>https://jurnal.ar-raniry.ac.id/index.php/bunayya/article/view/14477</w:t>
        </w:r>
      </w:hyperlink>
    </w:p>
    <w:p w14:paraId="5F1B7FE6" w14:textId="770F78C8" w:rsidR="004835D3" w:rsidRPr="004835D3" w:rsidRDefault="004835D3" w:rsidP="004835D3">
      <w:pPr>
        <w:tabs>
          <w:tab w:val="left" w:pos="993"/>
        </w:tabs>
        <w:spacing w:after="0"/>
        <w:ind w:left="851" w:hanging="851"/>
        <w:jc w:val="both"/>
        <w:rPr>
          <w:rFonts w:asciiTheme="minorHAnsi" w:hAnsiTheme="minorHAnsi" w:cstheme="minorHAnsi"/>
        </w:rPr>
      </w:pPr>
      <w:proofErr w:type="spellStart"/>
      <w:r w:rsidRPr="004835D3">
        <w:rPr>
          <w:rFonts w:asciiTheme="minorHAnsi" w:hAnsiTheme="minorHAnsi" w:cstheme="minorHAnsi"/>
        </w:rPr>
        <w:t>Sudjana</w:t>
      </w:r>
      <w:proofErr w:type="spellEnd"/>
      <w:r w:rsidRPr="004835D3">
        <w:rPr>
          <w:rFonts w:asciiTheme="minorHAnsi" w:hAnsiTheme="minorHAnsi" w:cstheme="minorHAnsi"/>
        </w:rPr>
        <w:t xml:space="preserve">, Nana. (2014). </w:t>
      </w:r>
      <w:proofErr w:type="spellStart"/>
      <w:r w:rsidRPr="004835D3">
        <w:rPr>
          <w:rFonts w:asciiTheme="minorHAnsi" w:hAnsiTheme="minorHAnsi" w:cstheme="minorHAnsi"/>
        </w:rPr>
        <w:t>Penilaian</w:t>
      </w:r>
      <w:proofErr w:type="spellEnd"/>
      <w:r w:rsidRPr="004835D3">
        <w:rPr>
          <w:rFonts w:asciiTheme="minorHAnsi" w:hAnsiTheme="minorHAnsi" w:cstheme="minorHAnsi"/>
        </w:rPr>
        <w:t xml:space="preserve"> Hasil </w:t>
      </w:r>
      <w:proofErr w:type="spellStart"/>
      <w:r w:rsidRPr="004835D3">
        <w:rPr>
          <w:rFonts w:asciiTheme="minorHAnsi" w:hAnsiTheme="minorHAnsi" w:cstheme="minorHAnsi"/>
        </w:rPr>
        <w:t>Belajar</w:t>
      </w:r>
      <w:proofErr w:type="spellEnd"/>
      <w:r w:rsidRPr="004835D3">
        <w:rPr>
          <w:rFonts w:asciiTheme="minorHAnsi" w:hAnsiTheme="minorHAnsi" w:cstheme="minorHAnsi"/>
        </w:rPr>
        <w:t xml:space="preserve"> </w:t>
      </w:r>
      <w:proofErr w:type="spellStart"/>
      <w:r w:rsidRPr="004835D3">
        <w:rPr>
          <w:rFonts w:asciiTheme="minorHAnsi" w:hAnsiTheme="minorHAnsi" w:cstheme="minorHAnsi"/>
        </w:rPr>
        <w:t>Mengajar</w:t>
      </w:r>
      <w:proofErr w:type="spellEnd"/>
      <w:r w:rsidRPr="004835D3">
        <w:rPr>
          <w:rFonts w:asciiTheme="minorHAnsi" w:hAnsiTheme="minorHAnsi" w:cstheme="minorHAnsi"/>
        </w:rPr>
        <w:t xml:space="preserve">. Bandung: </w:t>
      </w:r>
      <w:proofErr w:type="spellStart"/>
      <w:r w:rsidRPr="004835D3">
        <w:rPr>
          <w:rFonts w:asciiTheme="minorHAnsi" w:hAnsiTheme="minorHAnsi" w:cstheme="minorHAnsi"/>
        </w:rPr>
        <w:t>Remaja</w:t>
      </w:r>
      <w:proofErr w:type="spellEnd"/>
      <w:r w:rsidRPr="004835D3">
        <w:rPr>
          <w:rFonts w:asciiTheme="minorHAnsi" w:hAnsiTheme="minorHAnsi" w:cstheme="minorHAnsi"/>
        </w:rPr>
        <w:t xml:space="preserve"> </w:t>
      </w:r>
      <w:proofErr w:type="spellStart"/>
      <w:r w:rsidRPr="004835D3">
        <w:rPr>
          <w:rFonts w:asciiTheme="minorHAnsi" w:hAnsiTheme="minorHAnsi" w:cstheme="minorHAnsi"/>
        </w:rPr>
        <w:t>Rosdakarya</w:t>
      </w:r>
      <w:proofErr w:type="spellEnd"/>
      <w:r w:rsidRPr="004835D3">
        <w:rPr>
          <w:rFonts w:asciiTheme="minorHAnsi" w:hAnsiTheme="minorHAnsi" w:cstheme="minorHAnsi"/>
        </w:rPr>
        <w:t>.</w:t>
      </w:r>
    </w:p>
    <w:p w14:paraId="2009F899" w14:textId="77777777" w:rsidR="00601384" w:rsidRDefault="00FD5026" w:rsidP="00E81068">
      <w:pPr>
        <w:tabs>
          <w:tab w:val="left" w:pos="993"/>
        </w:tabs>
        <w:spacing w:after="0"/>
        <w:ind w:left="851" w:hanging="851"/>
        <w:jc w:val="both"/>
        <w:rPr>
          <w:rFonts w:asciiTheme="minorHAnsi" w:hAnsiTheme="minorHAnsi" w:cstheme="minorHAnsi"/>
        </w:rPr>
      </w:pPr>
      <w:r w:rsidRPr="004051AC">
        <w:rPr>
          <w:rFonts w:asciiTheme="minorHAnsi" w:hAnsiTheme="minorHAnsi" w:cstheme="minorHAnsi"/>
        </w:rPr>
        <w:t xml:space="preserve">Sutta, </w:t>
      </w:r>
      <w:proofErr w:type="spellStart"/>
      <w:r w:rsidRPr="004051AC">
        <w:rPr>
          <w:rFonts w:asciiTheme="minorHAnsi" w:hAnsiTheme="minorHAnsi" w:cstheme="minorHAnsi"/>
        </w:rPr>
        <w:t>Sindiyantika</w:t>
      </w:r>
      <w:proofErr w:type="spellEnd"/>
      <w:r w:rsidRPr="004051AC">
        <w:rPr>
          <w:rFonts w:asciiTheme="minorHAnsi" w:hAnsiTheme="minorHAnsi" w:cstheme="minorHAnsi"/>
        </w:rPr>
        <w:t xml:space="preserve">., </w:t>
      </w:r>
      <w:proofErr w:type="spellStart"/>
      <w:r w:rsidRPr="004051AC">
        <w:rPr>
          <w:rFonts w:asciiTheme="minorHAnsi" w:hAnsiTheme="minorHAnsi" w:cstheme="minorHAnsi"/>
        </w:rPr>
        <w:t>Fithriana</w:t>
      </w:r>
      <w:proofErr w:type="spellEnd"/>
      <w:r w:rsidRPr="004051AC">
        <w:rPr>
          <w:rFonts w:asciiTheme="minorHAnsi" w:hAnsiTheme="minorHAnsi" w:cstheme="minorHAnsi"/>
        </w:rPr>
        <w:t xml:space="preserve">, Sely </w:t>
      </w:r>
      <w:proofErr w:type="spellStart"/>
      <w:r w:rsidRPr="004051AC">
        <w:rPr>
          <w:rFonts w:asciiTheme="minorHAnsi" w:hAnsiTheme="minorHAnsi" w:cstheme="minorHAnsi"/>
        </w:rPr>
        <w:t>Dlorifah</w:t>
      </w:r>
      <w:proofErr w:type="spellEnd"/>
      <w:r w:rsidRPr="004051AC">
        <w:rPr>
          <w:rFonts w:asciiTheme="minorHAnsi" w:hAnsiTheme="minorHAnsi" w:cstheme="minorHAnsi"/>
        </w:rPr>
        <w:t xml:space="preserve">., </w:t>
      </w:r>
      <w:proofErr w:type="spellStart"/>
      <w:proofErr w:type="gramStart"/>
      <w:r w:rsidRPr="004051AC">
        <w:rPr>
          <w:rFonts w:asciiTheme="minorHAnsi" w:hAnsiTheme="minorHAnsi" w:cstheme="minorHAnsi"/>
        </w:rPr>
        <w:t>Octaviany,Niken</w:t>
      </w:r>
      <w:proofErr w:type="spellEnd"/>
      <w:proofErr w:type="gramEnd"/>
      <w:r w:rsidRPr="004051AC">
        <w:rPr>
          <w:rFonts w:asciiTheme="minorHAnsi" w:hAnsiTheme="minorHAnsi" w:cstheme="minorHAnsi"/>
        </w:rPr>
        <w:t xml:space="preserve"> Ayu Nur Delia., </w:t>
      </w:r>
      <w:proofErr w:type="spellStart"/>
      <w:r w:rsidRPr="004051AC">
        <w:rPr>
          <w:rFonts w:asciiTheme="minorHAnsi" w:hAnsiTheme="minorHAnsi" w:cstheme="minorHAnsi"/>
        </w:rPr>
        <w:t>Pratiwi</w:t>
      </w:r>
      <w:proofErr w:type="spellEnd"/>
      <w:r w:rsidRPr="004051AC">
        <w:rPr>
          <w:rFonts w:asciiTheme="minorHAnsi" w:hAnsiTheme="minorHAnsi" w:cstheme="minorHAnsi"/>
        </w:rPr>
        <w:t xml:space="preserve">, Citra., </w:t>
      </w:r>
      <w:proofErr w:type="spellStart"/>
      <w:r w:rsidRPr="004051AC">
        <w:rPr>
          <w:rFonts w:asciiTheme="minorHAnsi" w:hAnsiTheme="minorHAnsi" w:cstheme="minorHAnsi"/>
        </w:rPr>
        <w:t>Trimurtini</w:t>
      </w:r>
      <w:proofErr w:type="spellEnd"/>
      <w:r w:rsidRPr="004051AC">
        <w:rPr>
          <w:rFonts w:asciiTheme="minorHAnsi" w:hAnsiTheme="minorHAnsi" w:cstheme="minorHAnsi"/>
        </w:rPr>
        <w:t xml:space="preserve">. (2024). </w:t>
      </w:r>
      <w:proofErr w:type="spellStart"/>
      <w:r w:rsidRPr="004051AC">
        <w:rPr>
          <w:rFonts w:asciiTheme="minorHAnsi" w:hAnsiTheme="minorHAnsi" w:cstheme="minorHAnsi"/>
        </w:rPr>
        <w:t>Penerapan</w:t>
      </w:r>
      <w:proofErr w:type="spellEnd"/>
      <w:r w:rsidRPr="004051AC">
        <w:rPr>
          <w:rFonts w:asciiTheme="minorHAnsi" w:hAnsiTheme="minorHAnsi" w:cstheme="minorHAnsi"/>
        </w:rPr>
        <w:t xml:space="preserve"> Model </w:t>
      </w:r>
      <w:proofErr w:type="spellStart"/>
      <w:r w:rsidRPr="004051AC">
        <w:rPr>
          <w:rFonts w:asciiTheme="minorHAnsi" w:hAnsiTheme="minorHAnsi" w:cstheme="minorHAnsi"/>
        </w:rPr>
        <w:t>Pembelajaran</w:t>
      </w:r>
      <w:proofErr w:type="spellEnd"/>
      <w:r w:rsidRPr="004051AC">
        <w:rPr>
          <w:rFonts w:asciiTheme="minorHAnsi" w:hAnsiTheme="minorHAnsi" w:cstheme="minorHAnsi"/>
        </w:rPr>
        <w:t xml:space="preserve"> Problem Based Learning (</w:t>
      </w:r>
      <w:proofErr w:type="spellStart"/>
      <w:r w:rsidRPr="004051AC">
        <w:rPr>
          <w:rFonts w:asciiTheme="minorHAnsi" w:hAnsiTheme="minorHAnsi" w:cstheme="minorHAnsi"/>
        </w:rPr>
        <w:t>Pbl</w:t>
      </w:r>
      <w:proofErr w:type="spellEnd"/>
      <w:r w:rsidRPr="004051AC">
        <w:rPr>
          <w:rFonts w:asciiTheme="minorHAnsi" w:hAnsiTheme="minorHAnsi" w:cstheme="minorHAnsi"/>
        </w:rPr>
        <w:t xml:space="preserve">) </w:t>
      </w:r>
      <w:proofErr w:type="spellStart"/>
      <w:r w:rsidRPr="004051AC">
        <w:rPr>
          <w:rFonts w:asciiTheme="minorHAnsi" w:hAnsiTheme="minorHAnsi" w:cstheme="minorHAnsi"/>
        </w:rPr>
        <w:t>Berbantuan</w:t>
      </w:r>
      <w:proofErr w:type="spellEnd"/>
      <w:r w:rsidRPr="004051AC">
        <w:rPr>
          <w:rFonts w:asciiTheme="minorHAnsi" w:hAnsiTheme="minorHAnsi" w:cstheme="minorHAnsi"/>
        </w:rPr>
        <w:t xml:space="preserve"> Media Papan </w:t>
      </w:r>
      <w:proofErr w:type="spellStart"/>
      <w:r w:rsidRPr="004051AC">
        <w:rPr>
          <w:rFonts w:asciiTheme="minorHAnsi" w:hAnsiTheme="minorHAnsi" w:cstheme="minorHAnsi"/>
        </w:rPr>
        <w:t>Hitung</w:t>
      </w:r>
      <w:proofErr w:type="spellEnd"/>
      <w:r w:rsidRPr="004051AC">
        <w:rPr>
          <w:rFonts w:asciiTheme="minorHAnsi" w:hAnsiTheme="minorHAnsi" w:cstheme="minorHAnsi"/>
        </w:rPr>
        <w:t xml:space="preserve"> </w:t>
      </w:r>
      <w:proofErr w:type="spellStart"/>
      <w:r w:rsidRPr="004051AC">
        <w:rPr>
          <w:rFonts w:asciiTheme="minorHAnsi" w:hAnsiTheme="minorHAnsi" w:cstheme="minorHAnsi"/>
        </w:rPr>
        <w:t>Untuk</w:t>
      </w:r>
      <w:proofErr w:type="spellEnd"/>
      <w:r w:rsidRPr="004051AC">
        <w:rPr>
          <w:rFonts w:asciiTheme="minorHAnsi" w:hAnsiTheme="minorHAnsi" w:cstheme="minorHAnsi"/>
        </w:rPr>
        <w:t xml:space="preserve"> </w:t>
      </w:r>
      <w:proofErr w:type="spellStart"/>
      <w:r w:rsidRPr="004051AC">
        <w:rPr>
          <w:rFonts w:asciiTheme="minorHAnsi" w:hAnsiTheme="minorHAnsi" w:cstheme="minorHAnsi"/>
        </w:rPr>
        <w:t>Meningkatkan</w:t>
      </w:r>
      <w:proofErr w:type="spellEnd"/>
      <w:r w:rsidRPr="004051AC">
        <w:rPr>
          <w:rFonts w:asciiTheme="minorHAnsi" w:hAnsiTheme="minorHAnsi" w:cstheme="minorHAnsi"/>
        </w:rPr>
        <w:t xml:space="preserve"> Hasil </w:t>
      </w:r>
      <w:proofErr w:type="spellStart"/>
      <w:r w:rsidRPr="004051AC">
        <w:rPr>
          <w:rFonts w:asciiTheme="minorHAnsi" w:hAnsiTheme="minorHAnsi" w:cstheme="minorHAnsi"/>
        </w:rPr>
        <w:t>Belajar</w:t>
      </w:r>
      <w:proofErr w:type="spellEnd"/>
      <w:r w:rsidRPr="004051AC">
        <w:rPr>
          <w:rFonts w:asciiTheme="minorHAnsi" w:hAnsiTheme="minorHAnsi" w:cstheme="minorHAnsi"/>
        </w:rPr>
        <w:t xml:space="preserve"> </w:t>
      </w:r>
      <w:proofErr w:type="spellStart"/>
      <w:r w:rsidRPr="004051AC">
        <w:rPr>
          <w:rFonts w:asciiTheme="minorHAnsi" w:hAnsiTheme="minorHAnsi" w:cstheme="minorHAnsi"/>
        </w:rPr>
        <w:t>Matematika</w:t>
      </w:r>
      <w:proofErr w:type="spellEnd"/>
      <w:r w:rsidRPr="004051AC">
        <w:rPr>
          <w:rFonts w:asciiTheme="minorHAnsi" w:hAnsiTheme="minorHAnsi" w:cstheme="minorHAnsi"/>
        </w:rPr>
        <w:t xml:space="preserve"> </w:t>
      </w:r>
      <w:proofErr w:type="spellStart"/>
      <w:r w:rsidRPr="004051AC">
        <w:rPr>
          <w:rFonts w:asciiTheme="minorHAnsi" w:hAnsiTheme="minorHAnsi" w:cstheme="minorHAnsi"/>
        </w:rPr>
        <w:t>Penjumlahan</w:t>
      </w:r>
      <w:proofErr w:type="spellEnd"/>
      <w:r w:rsidRPr="004051AC">
        <w:rPr>
          <w:rFonts w:asciiTheme="minorHAnsi" w:hAnsiTheme="minorHAnsi" w:cstheme="minorHAnsi"/>
        </w:rPr>
        <w:t xml:space="preserve"> Dan </w:t>
      </w:r>
      <w:proofErr w:type="spellStart"/>
      <w:r w:rsidRPr="004051AC">
        <w:rPr>
          <w:rFonts w:asciiTheme="minorHAnsi" w:hAnsiTheme="minorHAnsi" w:cstheme="minorHAnsi"/>
        </w:rPr>
        <w:t>Pengurangan</w:t>
      </w:r>
      <w:proofErr w:type="spellEnd"/>
      <w:r w:rsidRPr="004051AC">
        <w:rPr>
          <w:rFonts w:asciiTheme="minorHAnsi" w:hAnsiTheme="minorHAnsi" w:cstheme="minorHAnsi"/>
        </w:rPr>
        <w:t xml:space="preserve"> </w:t>
      </w:r>
      <w:proofErr w:type="spellStart"/>
      <w:r w:rsidRPr="004051AC">
        <w:rPr>
          <w:rFonts w:asciiTheme="minorHAnsi" w:hAnsiTheme="minorHAnsi" w:cstheme="minorHAnsi"/>
        </w:rPr>
        <w:t>Siswa</w:t>
      </w:r>
      <w:proofErr w:type="spellEnd"/>
      <w:r w:rsidRPr="004051AC">
        <w:rPr>
          <w:rFonts w:asciiTheme="minorHAnsi" w:hAnsiTheme="minorHAnsi" w:cstheme="minorHAnsi"/>
        </w:rPr>
        <w:t xml:space="preserve"> Kelas </w:t>
      </w:r>
      <w:proofErr w:type="spellStart"/>
      <w:r w:rsidRPr="004051AC">
        <w:rPr>
          <w:rFonts w:asciiTheme="minorHAnsi" w:hAnsiTheme="minorHAnsi" w:cstheme="minorHAnsi"/>
        </w:rPr>
        <w:t>Ia</w:t>
      </w:r>
      <w:proofErr w:type="spellEnd"/>
      <w:r w:rsidRPr="004051AC">
        <w:rPr>
          <w:rFonts w:asciiTheme="minorHAnsi" w:hAnsiTheme="minorHAnsi" w:cstheme="minorHAnsi"/>
        </w:rPr>
        <w:t xml:space="preserve"> Sd Negeri </w:t>
      </w:r>
      <w:proofErr w:type="spellStart"/>
      <w:r w:rsidRPr="004051AC">
        <w:rPr>
          <w:rFonts w:asciiTheme="minorHAnsi" w:hAnsiTheme="minorHAnsi" w:cstheme="minorHAnsi"/>
        </w:rPr>
        <w:t>Purwoyoso</w:t>
      </w:r>
      <w:proofErr w:type="spellEnd"/>
      <w:r w:rsidRPr="004051AC">
        <w:rPr>
          <w:rFonts w:asciiTheme="minorHAnsi" w:hAnsiTheme="minorHAnsi" w:cstheme="minorHAnsi"/>
        </w:rPr>
        <w:t xml:space="preserve"> 04. </w:t>
      </w:r>
      <w:proofErr w:type="spellStart"/>
      <w:r w:rsidRPr="004051AC">
        <w:rPr>
          <w:rFonts w:asciiTheme="minorHAnsi" w:hAnsiTheme="minorHAnsi" w:cstheme="minorHAnsi"/>
        </w:rPr>
        <w:t>Papanda</w:t>
      </w:r>
      <w:proofErr w:type="spellEnd"/>
      <w:r w:rsidRPr="004051AC">
        <w:rPr>
          <w:rFonts w:asciiTheme="minorHAnsi" w:hAnsiTheme="minorHAnsi" w:cstheme="minorHAnsi"/>
        </w:rPr>
        <w:t xml:space="preserve"> Journal of Mathematics and Sciences Research (PJMSR), 3(1), 23. </w:t>
      </w:r>
    </w:p>
    <w:p w14:paraId="09CD4E0B" w14:textId="038B4A46" w:rsidR="00FD5026" w:rsidRPr="004051AC" w:rsidRDefault="009D7B65" w:rsidP="00601384">
      <w:pPr>
        <w:tabs>
          <w:tab w:val="left" w:pos="993"/>
        </w:tabs>
        <w:spacing w:after="0"/>
        <w:ind w:left="851"/>
        <w:jc w:val="both"/>
        <w:rPr>
          <w:rFonts w:asciiTheme="minorHAnsi" w:hAnsiTheme="minorHAnsi" w:cstheme="minorHAnsi"/>
        </w:rPr>
      </w:pPr>
      <w:hyperlink r:id="rId20" w:history="1">
        <w:r w:rsidR="00EA06B8" w:rsidRPr="00C9644D">
          <w:rPr>
            <w:rStyle w:val="Hyperlink"/>
            <w:rFonts w:asciiTheme="minorHAnsi" w:hAnsiTheme="minorHAnsi" w:cstheme="minorHAnsi"/>
            <w:sz w:val="24"/>
          </w:rPr>
          <w:t>https://ejournal.papanda.org/index.php/pjmsr/article/view/584</w:t>
        </w:r>
      </w:hyperlink>
    </w:p>
    <w:p w14:paraId="5FC0CF8A" w14:textId="42536DB8" w:rsidR="00DD76AE" w:rsidRPr="00200DC9" w:rsidRDefault="00DD76AE" w:rsidP="007D11B7">
      <w:pPr>
        <w:pStyle w:val="IsiDaftarRujukan"/>
        <w:ind w:left="0" w:firstLine="0"/>
      </w:pPr>
    </w:p>
    <w:sectPr w:rsidR="00DD76AE" w:rsidRPr="00200DC9" w:rsidSect="00E843F3">
      <w:footerReference w:type="default" r:id="rId21"/>
      <w:headerReference w:type="first" r:id="rId22"/>
      <w:footerReference w:type="first" r:id="rId2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3870" w14:textId="77777777" w:rsidR="009D7B65" w:rsidRDefault="009D7B65" w:rsidP="00401D3E">
      <w:pPr>
        <w:spacing w:after="0" w:line="240" w:lineRule="auto"/>
      </w:pPr>
      <w:r>
        <w:separator/>
      </w:r>
    </w:p>
  </w:endnote>
  <w:endnote w:type="continuationSeparator" w:id="0">
    <w:p w14:paraId="08A3BB9E" w14:textId="77777777" w:rsidR="009D7B65" w:rsidRDefault="009D7B6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9D7B65">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0026" w14:textId="77777777" w:rsidR="009D7B65" w:rsidRDefault="009D7B65" w:rsidP="00401D3E">
      <w:pPr>
        <w:spacing w:after="0" w:line="240" w:lineRule="auto"/>
      </w:pPr>
      <w:r>
        <w:separator/>
      </w:r>
    </w:p>
  </w:footnote>
  <w:footnote w:type="continuationSeparator" w:id="0">
    <w:p w14:paraId="1BCACB47" w14:textId="77777777" w:rsidR="009D7B65" w:rsidRDefault="009D7B65"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5"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5"/>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73789"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2BA92357"/>
    <w:multiLevelType w:val="hybridMultilevel"/>
    <w:tmpl w:val="0A7C834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67A9"/>
    <w:multiLevelType w:val="hybridMultilevel"/>
    <w:tmpl w:val="13A05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4"/>
  </w:num>
  <w:num w:numId="9">
    <w:abstractNumId w:val="2"/>
    <w:lvlOverride w:ilvl="0">
      <w:startOverride w:val="1"/>
    </w:lvlOverride>
  </w:num>
  <w:num w:numId="10">
    <w:abstractNumId w:val="1"/>
  </w:num>
  <w:num w:numId="11">
    <w:abstractNumId w:val="9"/>
  </w:num>
  <w:num w:numId="12">
    <w:abstractNumId w:val="3"/>
  </w:num>
  <w:num w:numId="13">
    <w:abstractNumId w:val="12"/>
  </w:num>
  <w:num w:numId="14">
    <w:abstractNumId w:val="7"/>
  </w:num>
  <w:num w:numId="15">
    <w:abstractNumId w:val="11"/>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2CF9"/>
    <w:rsid w:val="00013919"/>
    <w:rsid w:val="000144CB"/>
    <w:rsid w:val="00016122"/>
    <w:rsid w:val="000215A6"/>
    <w:rsid w:val="0002311C"/>
    <w:rsid w:val="00026D36"/>
    <w:rsid w:val="00036635"/>
    <w:rsid w:val="00063209"/>
    <w:rsid w:val="00077E14"/>
    <w:rsid w:val="00084246"/>
    <w:rsid w:val="00095AF0"/>
    <w:rsid w:val="000A58CE"/>
    <w:rsid w:val="000D28ED"/>
    <w:rsid w:val="000D2B73"/>
    <w:rsid w:val="000D7E00"/>
    <w:rsid w:val="000E1E05"/>
    <w:rsid w:val="000E326B"/>
    <w:rsid w:val="000E3E0B"/>
    <w:rsid w:val="0010076A"/>
    <w:rsid w:val="001011DE"/>
    <w:rsid w:val="001041A4"/>
    <w:rsid w:val="001067FE"/>
    <w:rsid w:val="00106E55"/>
    <w:rsid w:val="001144EA"/>
    <w:rsid w:val="00141809"/>
    <w:rsid w:val="0014637E"/>
    <w:rsid w:val="0015622D"/>
    <w:rsid w:val="00161799"/>
    <w:rsid w:val="00165970"/>
    <w:rsid w:val="001A695F"/>
    <w:rsid w:val="001A7FF4"/>
    <w:rsid w:val="001B5199"/>
    <w:rsid w:val="001D7526"/>
    <w:rsid w:val="001F794A"/>
    <w:rsid w:val="00200DC9"/>
    <w:rsid w:val="00232A2B"/>
    <w:rsid w:val="00233683"/>
    <w:rsid w:val="0024085B"/>
    <w:rsid w:val="00242F16"/>
    <w:rsid w:val="00256275"/>
    <w:rsid w:val="002705C9"/>
    <w:rsid w:val="00271F7D"/>
    <w:rsid w:val="002750CC"/>
    <w:rsid w:val="00281A20"/>
    <w:rsid w:val="00282AE8"/>
    <w:rsid w:val="00291F78"/>
    <w:rsid w:val="002933B4"/>
    <w:rsid w:val="002965E9"/>
    <w:rsid w:val="002B0BBF"/>
    <w:rsid w:val="002D746D"/>
    <w:rsid w:val="002E7E79"/>
    <w:rsid w:val="0030491C"/>
    <w:rsid w:val="00317F2E"/>
    <w:rsid w:val="00323B11"/>
    <w:rsid w:val="00331A6E"/>
    <w:rsid w:val="00343350"/>
    <w:rsid w:val="00345F47"/>
    <w:rsid w:val="00347C5D"/>
    <w:rsid w:val="00354D07"/>
    <w:rsid w:val="00355488"/>
    <w:rsid w:val="00361992"/>
    <w:rsid w:val="003733D4"/>
    <w:rsid w:val="0037411C"/>
    <w:rsid w:val="003770B9"/>
    <w:rsid w:val="0038342D"/>
    <w:rsid w:val="00390AB2"/>
    <w:rsid w:val="003A1383"/>
    <w:rsid w:val="003A144E"/>
    <w:rsid w:val="003A2CF2"/>
    <w:rsid w:val="003A326E"/>
    <w:rsid w:val="003A45C0"/>
    <w:rsid w:val="003B627B"/>
    <w:rsid w:val="003B6611"/>
    <w:rsid w:val="003C4B01"/>
    <w:rsid w:val="003D6398"/>
    <w:rsid w:val="003E1E3E"/>
    <w:rsid w:val="003E6FE4"/>
    <w:rsid w:val="003F0229"/>
    <w:rsid w:val="003F4B46"/>
    <w:rsid w:val="00401899"/>
    <w:rsid w:val="00401D3E"/>
    <w:rsid w:val="004051AC"/>
    <w:rsid w:val="00413B90"/>
    <w:rsid w:val="00417743"/>
    <w:rsid w:val="004225FC"/>
    <w:rsid w:val="0042634A"/>
    <w:rsid w:val="00441D01"/>
    <w:rsid w:val="0044484A"/>
    <w:rsid w:val="00462E4D"/>
    <w:rsid w:val="00465684"/>
    <w:rsid w:val="004820B3"/>
    <w:rsid w:val="004835D3"/>
    <w:rsid w:val="00484A94"/>
    <w:rsid w:val="00490F76"/>
    <w:rsid w:val="004A0FEE"/>
    <w:rsid w:val="004D5D9A"/>
    <w:rsid w:val="004E4837"/>
    <w:rsid w:val="005031AC"/>
    <w:rsid w:val="00511076"/>
    <w:rsid w:val="005205BA"/>
    <w:rsid w:val="00542623"/>
    <w:rsid w:val="0054447F"/>
    <w:rsid w:val="0054485B"/>
    <w:rsid w:val="0055035E"/>
    <w:rsid w:val="005529E2"/>
    <w:rsid w:val="0057295D"/>
    <w:rsid w:val="00584DAB"/>
    <w:rsid w:val="005A5D3D"/>
    <w:rsid w:val="005B12AA"/>
    <w:rsid w:val="005C1639"/>
    <w:rsid w:val="005D2579"/>
    <w:rsid w:val="005D4143"/>
    <w:rsid w:val="005D6801"/>
    <w:rsid w:val="005F3EE4"/>
    <w:rsid w:val="005F3FE4"/>
    <w:rsid w:val="00601384"/>
    <w:rsid w:val="00603094"/>
    <w:rsid w:val="006210C0"/>
    <w:rsid w:val="00647992"/>
    <w:rsid w:val="006769DD"/>
    <w:rsid w:val="006879EB"/>
    <w:rsid w:val="006A65EE"/>
    <w:rsid w:val="006A660B"/>
    <w:rsid w:val="006B0CE9"/>
    <w:rsid w:val="006C2528"/>
    <w:rsid w:val="006E561C"/>
    <w:rsid w:val="006E61D2"/>
    <w:rsid w:val="00702119"/>
    <w:rsid w:val="00706E3F"/>
    <w:rsid w:val="00714874"/>
    <w:rsid w:val="00715CC6"/>
    <w:rsid w:val="00722BAC"/>
    <w:rsid w:val="00736355"/>
    <w:rsid w:val="0074582E"/>
    <w:rsid w:val="00755103"/>
    <w:rsid w:val="00771F10"/>
    <w:rsid w:val="00790614"/>
    <w:rsid w:val="0079074D"/>
    <w:rsid w:val="007940EB"/>
    <w:rsid w:val="007A3277"/>
    <w:rsid w:val="007B7BCC"/>
    <w:rsid w:val="007C30FF"/>
    <w:rsid w:val="007C4631"/>
    <w:rsid w:val="007D11B7"/>
    <w:rsid w:val="007E091F"/>
    <w:rsid w:val="007E333E"/>
    <w:rsid w:val="007F128A"/>
    <w:rsid w:val="00814D84"/>
    <w:rsid w:val="0081746F"/>
    <w:rsid w:val="008178A1"/>
    <w:rsid w:val="008208E2"/>
    <w:rsid w:val="008363B5"/>
    <w:rsid w:val="00846C22"/>
    <w:rsid w:val="008572D7"/>
    <w:rsid w:val="00871645"/>
    <w:rsid w:val="00875ED7"/>
    <w:rsid w:val="00887FB9"/>
    <w:rsid w:val="008A6CC3"/>
    <w:rsid w:val="008B6CB0"/>
    <w:rsid w:val="008B7FDE"/>
    <w:rsid w:val="008C38BB"/>
    <w:rsid w:val="008E5119"/>
    <w:rsid w:val="008E77F5"/>
    <w:rsid w:val="008F6DD2"/>
    <w:rsid w:val="00904126"/>
    <w:rsid w:val="00907023"/>
    <w:rsid w:val="009166D4"/>
    <w:rsid w:val="00916EFF"/>
    <w:rsid w:val="0093644D"/>
    <w:rsid w:val="009607D5"/>
    <w:rsid w:val="00961163"/>
    <w:rsid w:val="00966BA6"/>
    <w:rsid w:val="009707EB"/>
    <w:rsid w:val="009748C3"/>
    <w:rsid w:val="009A5670"/>
    <w:rsid w:val="009B6C6C"/>
    <w:rsid w:val="009C308C"/>
    <w:rsid w:val="009D7B65"/>
    <w:rsid w:val="009E6B80"/>
    <w:rsid w:val="009F587A"/>
    <w:rsid w:val="00A25517"/>
    <w:rsid w:val="00A274E7"/>
    <w:rsid w:val="00A27676"/>
    <w:rsid w:val="00A36783"/>
    <w:rsid w:val="00A569F2"/>
    <w:rsid w:val="00A65EF8"/>
    <w:rsid w:val="00A813AA"/>
    <w:rsid w:val="00A84D52"/>
    <w:rsid w:val="00A9218A"/>
    <w:rsid w:val="00A93C05"/>
    <w:rsid w:val="00A95631"/>
    <w:rsid w:val="00AA026F"/>
    <w:rsid w:val="00AA504F"/>
    <w:rsid w:val="00AB3552"/>
    <w:rsid w:val="00AB61E4"/>
    <w:rsid w:val="00AB7F09"/>
    <w:rsid w:val="00AD4BE8"/>
    <w:rsid w:val="00AE1099"/>
    <w:rsid w:val="00B104E3"/>
    <w:rsid w:val="00B15811"/>
    <w:rsid w:val="00B15C55"/>
    <w:rsid w:val="00B21DF7"/>
    <w:rsid w:val="00B30444"/>
    <w:rsid w:val="00B334B2"/>
    <w:rsid w:val="00B33674"/>
    <w:rsid w:val="00B376CD"/>
    <w:rsid w:val="00B467AB"/>
    <w:rsid w:val="00B503AE"/>
    <w:rsid w:val="00B54D18"/>
    <w:rsid w:val="00B56D75"/>
    <w:rsid w:val="00B609FC"/>
    <w:rsid w:val="00B70EDB"/>
    <w:rsid w:val="00B7295E"/>
    <w:rsid w:val="00BA239C"/>
    <w:rsid w:val="00BB719C"/>
    <w:rsid w:val="00BB7B81"/>
    <w:rsid w:val="00BC2655"/>
    <w:rsid w:val="00BC5A33"/>
    <w:rsid w:val="00BD3CB7"/>
    <w:rsid w:val="00BD6C1F"/>
    <w:rsid w:val="00BD73C7"/>
    <w:rsid w:val="00BE3C1D"/>
    <w:rsid w:val="00C57452"/>
    <w:rsid w:val="00C71DD2"/>
    <w:rsid w:val="00C745D5"/>
    <w:rsid w:val="00C75642"/>
    <w:rsid w:val="00C92BCF"/>
    <w:rsid w:val="00C97952"/>
    <w:rsid w:val="00CD3595"/>
    <w:rsid w:val="00CD6F89"/>
    <w:rsid w:val="00CD7454"/>
    <w:rsid w:val="00CE4716"/>
    <w:rsid w:val="00CF3F26"/>
    <w:rsid w:val="00D26F67"/>
    <w:rsid w:val="00D3277F"/>
    <w:rsid w:val="00D426BA"/>
    <w:rsid w:val="00D47266"/>
    <w:rsid w:val="00D50207"/>
    <w:rsid w:val="00D50D99"/>
    <w:rsid w:val="00D52437"/>
    <w:rsid w:val="00D57934"/>
    <w:rsid w:val="00D618A4"/>
    <w:rsid w:val="00D61CAC"/>
    <w:rsid w:val="00D71537"/>
    <w:rsid w:val="00D750EC"/>
    <w:rsid w:val="00D81D3A"/>
    <w:rsid w:val="00D83F94"/>
    <w:rsid w:val="00D8740D"/>
    <w:rsid w:val="00D96D32"/>
    <w:rsid w:val="00DC4C83"/>
    <w:rsid w:val="00DC7AE1"/>
    <w:rsid w:val="00DD05AE"/>
    <w:rsid w:val="00DD76AE"/>
    <w:rsid w:val="00DF620A"/>
    <w:rsid w:val="00DF63E0"/>
    <w:rsid w:val="00DF74F3"/>
    <w:rsid w:val="00E01BDA"/>
    <w:rsid w:val="00E07BE9"/>
    <w:rsid w:val="00E20B58"/>
    <w:rsid w:val="00E20EFC"/>
    <w:rsid w:val="00E24784"/>
    <w:rsid w:val="00E30F6A"/>
    <w:rsid w:val="00E35C06"/>
    <w:rsid w:val="00E42211"/>
    <w:rsid w:val="00E54579"/>
    <w:rsid w:val="00E60565"/>
    <w:rsid w:val="00E81068"/>
    <w:rsid w:val="00E843F3"/>
    <w:rsid w:val="00E92363"/>
    <w:rsid w:val="00E931B1"/>
    <w:rsid w:val="00EA06B8"/>
    <w:rsid w:val="00EB2C78"/>
    <w:rsid w:val="00EB6CF6"/>
    <w:rsid w:val="00ED15B7"/>
    <w:rsid w:val="00EE6603"/>
    <w:rsid w:val="00F137E2"/>
    <w:rsid w:val="00F216A0"/>
    <w:rsid w:val="00F23BE2"/>
    <w:rsid w:val="00F34024"/>
    <w:rsid w:val="00F353EC"/>
    <w:rsid w:val="00F374B1"/>
    <w:rsid w:val="00F42659"/>
    <w:rsid w:val="00F44F06"/>
    <w:rsid w:val="00F47686"/>
    <w:rsid w:val="00F56D45"/>
    <w:rsid w:val="00F73EB9"/>
    <w:rsid w:val="00F950F6"/>
    <w:rsid w:val="00FA2114"/>
    <w:rsid w:val="00FC1F16"/>
    <w:rsid w:val="00FC2E06"/>
    <w:rsid w:val="00FC55B5"/>
    <w:rsid w:val="00FD5026"/>
    <w:rsid w:val="00FD769B"/>
    <w:rsid w:val="00FE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2">
    <w:name w:val="heading 2"/>
    <w:basedOn w:val="Normal"/>
    <w:next w:val="Normal"/>
    <w:link w:val="Heading2Char"/>
    <w:uiPriority w:val="9"/>
    <w:semiHidden/>
    <w:unhideWhenUsed/>
    <w:qFormat/>
    <w:rsid w:val="00CD35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4E4837"/>
    <w:rPr>
      <w:color w:val="605E5C"/>
      <w:shd w:val="clear" w:color="auto" w:fill="E1DFDD"/>
    </w:rPr>
  </w:style>
  <w:style w:type="character" w:customStyle="1" w:styleId="Heading2Char">
    <w:name w:val="Heading 2 Char"/>
    <w:basedOn w:val="DefaultParagraphFont"/>
    <w:link w:val="Heading2"/>
    <w:uiPriority w:val="9"/>
    <w:semiHidden/>
    <w:rsid w:val="00CD3595"/>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75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55103"/>
    <w:rPr>
      <w:rFonts w:ascii="Courier New" w:eastAsia="Times New Roman" w:hAnsi="Courier New" w:cs="Courier New"/>
    </w:rPr>
  </w:style>
  <w:style w:type="character" w:customStyle="1" w:styleId="y2iqfc">
    <w:name w:val="y2iqfc"/>
    <w:basedOn w:val="DefaultParagraphFont"/>
    <w:rsid w:val="0075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77524893">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18064311">
      <w:bodyDiv w:val="1"/>
      <w:marLeft w:val="0"/>
      <w:marRight w:val="0"/>
      <w:marTop w:val="0"/>
      <w:marBottom w:val="0"/>
      <w:divBdr>
        <w:top w:val="none" w:sz="0" w:space="0" w:color="auto"/>
        <w:left w:val="none" w:sz="0" w:space="0" w:color="auto"/>
        <w:bottom w:val="none" w:sz="0" w:space="0" w:color="auto"/>
        <w:right w:val="none" w:sz="0" w:space="0" w:color="auto"/>
      </w:divBdr>
    </w:div>
    <w:div w:id="17343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mimawati95830@program.belajar.id" TargetMode="External"/><Relationship Id="rId13" Type="http://schemas.openxmlformats.org/officeDocument/2006/relationships/hyperlink" Target="https://ejournal.rizaniamedia.com/index.php/edutama/article/view/118" TargetMode="External"/><Relationship Id="rId18" Type="http://schemas.openxmlformats.org/officeDocument/2006/relationships/hyperlink" Target="https://ejurnal.teknokrat.ac.id/index.php/jurnalmathema/article/view/951/5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urnalfkip.samawa-university.ac.id/JLPI/article/view/525" TargetMode="External"/><Relationship Id="rId17" Type="http://schemas.openxmlformats.org/officeDocument/2006/relationships/hyperlink" Target="https://journal.universitaspahlawan.ac.id/index.php/jpdk/article/view/9498/73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urnal.teknokrat.ac.id/index.php/jurnalmathema/article/view/351" TargetMode="External"/><Relationship Id="rId20" Type="http://schemas.openxmlformats.org/officeDocument/2006/relationships/hyperlink" Target="https://ejournal.papanda.org/index.php/pjmsr/article/view/5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yp3a.org/index.php/mukasi/article/view/871"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jurnal.ar-raniry.ac.id/index.php/bunayya/article/view/14477" TargetMode="External"/><Relationship Id="rId4" Type="http://schemas.openxmlformats.org/officeDocument/2006/relationships/settings" Target="settings.xml"/><Relationship Id="rId9" Type="http://schemas.openxmlformats.org/officeDocument/2006/relationships/hyperlink" Target="mailto:ninikberty@unikama.ac.id" TargetMode="External"/><Relationship Id="rId14" Type="http://schemas.openxmlformats.org/officeDocument/2006/relationships/hyperlink" Target="https://journal.ainarapress.org/index.php/ainj/article/view/439"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Peserta Didik Tuntas</c:v>
                </c:pt>
              </c:strCache>
            </c:strRef>
          </c:tx>
          <c:spPr>
            <a:solidFill>
              <a:schemeClr val="accent1"/>
            </a:solidFill>
            <a:ln>
              <a:noFill/>
            </a:ln>
            <a:effectLst/>
          </c:spPr>
          <c:invertIfNegative val="0"/>
          <c:cat>
            <c:strRef>
              <c:f>Sheet1!$A$2:$A$4</c:f>
              <c:strCache>
                <c:ptCount val="3"/>
                <c:pt idx="0">
                  <c:v>Prasiklus</c:v>
                </c:pt>
                <c:pt idx="1">
                  <c:v>Posttest Siklus I</c:v>
                </c:pt>
                <c:pt idx="2">
                  <c:v>Posttest Siklus II</c:v>
                </c:pt>
              </c:strCache>
            </c:strRef>
          </c:cat>
          <c:val>
            <c:numRef>
              <c:f>Sheet1!$B$2:$B$4</c:f>
              <c:numCache>
                <c:formatCode>0.0</c:formatCode>
                <c:ptCount val="3"/>
                <c:pt idx="0">
                  <c:v>23.928571428571431</c:v>
                </c:pt>
                <c:pt idx="1">
                  <c:v>46.1</c:v>
                </c:pt>
                <c:pt idx="2">
                  <c:v>93.6</c:v>
                </c:pt>
              </c:numCache>
            </c:numRef>
          </c:val>
          <c:extLst>
            <c:ext xmlns:c16="http://schemas.microsoft.com/office/drawing/2014/chart" uri="{C3380CC4-5D6E-409C-BE32-E72D297353CC}">
              <c16:uniqueId val="{00000000-9D92-44CE-B186-A9699DE0F66C}"/>
            </c:ext>
          </c:extLst>
        </c:ser>
        <c:ser>
          <c:idx val="1"/>
          <c:order val="1"/>
          <c:tx>
            <c:strRef>
              <c:f>Sheet1!$C$1</c:f>
              <c:strCache>
                <c:ptCount val="1"/>
                <c:pt idx="0">
                  <c:v>Peserta didik Belum Tuntas</c:v>
                </c:pt>
              </c:strCache>
            </c:strRef>
          </c:tx>
          <c:spPr>
            <a:solidFill>
              <a:schemeClr val="accent2"/>
            </a:solidFill>
            <a:ln>
              <a:noFill/>
            </a:ln>
            <a:effectLst/>
          </c:spPr>
          <c:invertIfNegative val="0"/>
          <c:cat>
            <c:strRef>
              <c:f>Sheet1!$A$2:$A$4</c:f>
              <c:strCache>
                <c:ptCount val="3"/>
                <c:pt idx="0">
                  <c:v>Prasiklus</c:v>
                </c:pt>
                <c:pt idx="1">
                  <c:v>Posttest Siklus I</c:v>
                </c:pt>
                <c:pt idx="2">
                  <c:v>Posttest Siklus II</c:v>
                </c:pt>
              </c:strCache>
            </c:strRef>
          </c:cat>
          <c:val>
            <c:numRef>
              <c:f>Sheet1!$C$2:$C$4</c:f>
              <c:numCache>
                <c:formatCode>0.0</c:formatCode>
                <c:ptCount val="3"/>
                <c:pt idx="0">
                  <c:v>76.071428571428569</c:v>
                </c:pt>
                <c:pt idx="1">
                  <c:v>53.9</c:v>
                </c:pt>
                <c:pt idx="2" formatCode="General">
                  <c:v>6.4</c:v>
                </c:pt>
              </c:numCache>
            </c:numRef>
          </c:val>
          <c:extLst>
            <c:ext xmlns:c16="http://schemas.microsoft.com/office/drawing/2014/chart" uri="{C3380CC4-5D6E-409C-BE32-E72D297353CC}">
              <c16:uniqueId val="{00000001-9D92-44CE-B186-A9699DE0F66C}"/>
            </c:ext>
          </c:extLst>
        </c:ser>
        <c:dLbls>
          <c:showLegendKey val="0"/>
          <c:showVal val="0"/>
          <c:showCatName val="0"/>
          <c:showSerName val="0"/>
          <c:showPercent val="0"/>
          <c:showBubbleSize val="0"/>
        </c:dLbls>
        <c:gapWidth val="219"/>
        <c:overlap val="-27"/>
        <c:axId val="522213328"/>
        <c:axId val="522217904"/>
      </c:barChart>
      <c:catAx>
        <c:axId val="52221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217904"/>
        <c:crosses val="autoZero"/>
        <c:auto val="1"/>
        <c:lblAlgn val="ctr"/>
        <c:lblOffset val="100"/>
        <c:noMultiLvlLbl val="0"/>
      </c:catAx>
      <c:valAx>
        <c:axId val="5222179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21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girlleo366@gmail.com</cp:lastModifiedBy>
  <cp:revision>3</cp:revision>
  <dcterms:created xsi:type="dcterms:W3CDTF">2024-09-12T15:51:00Z</dcterms:created>
  <dcterms:modified xsi:type="dcterms:W3CDTF">2024-09-12T15:51:00Z</dcterms:modified>
</cp:coreProperties>
</file>