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BA3CB" w14:textId="404E87DF" w:rsidR="00A95631" w:rsidRPr="00B70EDB" w:rsidRDefault="0006352D" w:rsidP="008178A1">
      <w:pPr>
        <w:pStyle w:val="JudulArtikel"/>
        <w:spacing w:before="240"/>
        <w:rPr>
          <w:lang w:val="it-IT"/>
        </w:rPr>
      </w:pPr>
      <w:r>
        <w:rPr>
          <w:lang w:val="it-IT"/>
        </w:rPr>
        <w:t>Penerapan Model Pembelajaran Project Based Learning (PjBL) Untuk Meningkatkan Hasil Belajar IPAS dan Keaktifan Peserta Didik Kelas VI Di Sekolah Dasar</w:t>
      </w:r>
    </w:p>
    <w:p w14:paraId="377C7747" w14:textId="31A26DD8" w:rsidR="00256275" w:rsidRPr="00602BD4" w:rsidRDefault="0006352D" w:rsidP="00462E4D">
      <w:pPr>
        <w:pStyle w:val="NamaPenulis"/>
        <w:rPr>
          <w:lang w:val="it-IT"/>
        </w:rPr>
      </w:pPr>
      <w:r>
        <w:rPr>
          <w:lang w:val="it-IT"/>
        </w:rPr>
        <w:t>Kharisma Amanda</w:t>
      </w:r>
      <w:r w:rsidR="00602BD4">
        <w:rPr>
          <w:lang w:val="it-IT"/>
        </w:rPr>
        <w:t>, Farida Nur Kumala</w:t>
      </w:r>
    </w:p>
    <w:p w14:paraId="746762AB" w14:textId="77777777" w:rsidR="00A9165C" w:rsidRDefault="00345F47" w:rsidP="00A9165C">
      <w:pPr>
        <w:pStyle w:val="Affiliasi"/>
      </w:pPr>
      <w:r w:rsidRPr="00462E4D">
        <w:t xml:space="preserve">Universitas </w:t>
      </w:r>
      <w:r w:rsidR="00F216A0">
        <w:t xml:space="preserve">PGRI </w:t>
      </w:r>
      <w:r w:rsidRPr="00462E4D">
        <w:t xml:space="preserve">Kanjuruhan Malang, </w:t>
      </w:r>
      <w:r w:rsidR="00A9165C">
        <w:t>Jl. S. Supriadi No.48, Bandungrejosari, Kec. Sukun, Kota</w:t>
      </w:r>
    </w:p>
    <w:p w14:paraId="18D28882" w14:textId="3AD10B60" w:rsidR="00345F47" w:rsidRPr="00462E4D" w:rsidRDefault="00A9165C" w:rsidP="00A9165C">
      <w:pPr>
        <w:pStyle w:val="Affiliasi"/>
      </w:pPr>
      <w:r>
        <w:t xml:space="preserve">Malang, Jawa Timur 65148 </w:t>
      </w:r>
      <w:r w:rsidR="00345F47" w:rsidRPr="00462E4D">
        <w:t>Indonesia</w:t>
      </w:r>
    </w:p>
    <w:p w14:paraId="2C73F4AA" w14:textId="6ED6630A" w:rsidR="00AE1099" w:rsidRPr="00A9165C" w:rsidRDefault="002D7352" w:rsidP="002D7352">
      <w:pPr>
        <w:pStyle w:val="Affiliasi"/>
        <w:tabs>
          <w:tab w:val="center" w:pos="4513"/>
          <w:tab w:val="right" w:pos="9027"/>
        </w:tabs>
        <w:jc w:val="left"/>
        <w:rPr>
          <w:u w:val="single"/>
        </w:rPr>
      </w:pPr>
      <w:r>
        <w:tab/>
      </w:r>
      <w:r w:rsidR="00A9165C">
        <w:rPr>
          <w:u w:val="single"/>
        </w:rPr>
        <w:t>k</w:t>
      </w:r>
      <w:r w:rsidR="0006352D" w:rsidRPr="00A9165C">
        <w:rPr>
          <w:u w:val="single"/>
        </w:rPr>
        <w:t>harismandaa28@gmail.com</w:t>
      </w:r>
    </w:p>
    <w:p w14:paraId="777DE191" w14:textId="77777777" w:rsidR="00256275" w:rsidRPr="00DF74F3" w:rsidRDefault="00256275" w:rsidP="00256275">
      <w:pPr>
        <w:spacing w:after="0" w:line="240" w:lineRule="auto"/>
        <w:jc w:val="center"/>
        <w:rPr>
          <w:rFonts w:ascii="Calibri" w:hAnsi="Calibri"/>
          <w:sz w:val="22"/>
        </w:rPr>
      </w:pPr>
    </w:p>
    <w:p w14:paraId="51ACC646" w14:textId="111DD705" w:rsidR="003F0229" w:rsidRPr="003F0229" w:rsidRDefault="005D2579" w:rsidP="003F0229">
      <w:pPr>
        <w:pStyle w:val="AbstrakEnglish"/>
        <w:rPr>
          <w:rStyle w:val="IEEEAbstractHeadingChar"/>
          <w:szCs w:val="20"/>
          <w:lang w:eastAsia="en-US"/>
        </w:rPr>
      </w:pPr>
      <w:r w:rsidRPr="00D26F67">
        <w:rPr>
          <w:b/>
        </w:rPr>
        <w:t>Abstract:</w:t>
      </w:r>
      <w:r w:rsidRPr="00256275">
        <w:t xml:space="preserve"> </w:t>
      </w:r>
      <w:r w:rsidR="00622266" w:rsidRPr="00622266">
        <w:t>This ponder points to decide the application of the project-based learning (PjBL) learning demonstrate to progress learning results and understudy action in Course VI in rudimentary schools. The investigate utilized is classroom activity investigate (PTK) which points to progress understudy learning results within the classroom. The subjects in this think about are Course VI understudies of SDN Mergosono 1 Malang with a add up to of 26 understudies. The information examination utilized in this think about is subjective and quantitative using data collection methods within the frame of tests and perceptions. The comes about of the investigate were learning results from the pre-cycle organize with a percentage of 51%, at that point the learning results within the Cycle I organize with a rate of 71%, whereas the learning comes about in Cycle II were gotten as a rate of 85%. Not as it were learning results, the comes about of this investigate obtained the comes about of understudy action amid the inquire about. In this case, within the Pre-Cycle for understudy action the rate was gotten by 68%, at that point within the comes about of the movement of members in Cycle I the rate was gotten by 80%, whereas the comes about of understudy movement in Cycle II were gotten as a rate of 89%. Hence, learning by applying the project-based learning (PjBL) learning demonstrate to review VI understudies appears very great comes about</w:t>
      </w:r>
      <w:r w:rsidR="00197D7B" w:rsidRPr="00197D7B">
        <w:t>.</w:t>
      </w:r>
    </w:p>
    <w:p w14:paraId="0A897DFB" w14:textId="65414C5E" w:rsidR="005D2579" w:rsidRPr="00F06EA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F06EA3">
        <w:rPr>
          <w:rFonts w:ascii="Calibri" w:hAnsi="Calibri"/>
          <w:b w:val="0"/>
          <w:sz w:val="20"/>
          <w:szCs w:val="20"/>
        </w:rPr>
        <w:t>Project Based Learning, Activeness, IPAS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43CF84D9" w:rsidR="005D2579" w:rsidRPr="00F3716C" w:rsidRDefault="005D2579" w:rsidP="003F0229">
      <w:pPr>
        <w:pStyle w:val="AbstrakEnglish"/>
        <w:rPr>
          <w:rStyle w:val="AbstrakBahasaChar"/>
          <w:lang w:val="en-US"/>
        </w:rPr>
      </w:pPr>
      <w:r w:rsidRPr="00BA239C">
        <w:rPr>
          <w:b/>
        </w:rPr>
        <w:t>Abstrak:</w:t>
      </w:r>
      <w:r w:rsidRPr="00BA239C">
        <w:t xml:space="preserve"> </w:t>
      </w:r>
      <w:r w:rsidR="00427FFB">
        <w:rPr>
          <w:rStyle w:val="AbstrakBahasaChar"/>
          <w:lang w:val="en-US"/>
        </w:rPr>
        <w:t xml:space="preserve">Riset berikut tujuannya guna memahami implementasi </w:t>
      </w:r>
      <w:r w:rsidR="00F3716C">
        <w:rPr>
          <w:rStyle w:val="AbstrakBahasaChar"/>
          <w:lang w:val="en-US"/>
        </w:rPr>
        <w:t>model pembelajaran PjBL</w:t>
      </w:r>
      <w:r w:rsidR="00427FFB">
        <w:rPr>
          <w:rStyle w:val="AbstrakBahasaChar"/>
          <w:lang w:val="en-US"/>
        </w:rPr>
        <w:t xml:space="preserve"> (project based learning)</w:t>
      </w:r>
      <w:r w:rsidR="00F3716C">
        <w:rPr>
          <w:rStyle w:val="AbstrakBahasaChar"/>
          <w:lang w:val="en-US"/>
        </w:rPr>
        <w:t xml:space="preserve"> </w:t>
      </w:r>
      <w:r w:rsidR="00427FFB">
        <w:rPr>
          <w:rStyle w:val="AbstrakBahasaChar"/>
          <w:lang w:val="en-US"/>
        </w:rPr>
        <w:t xml:space="preserve">guna mengoptimalkan </w:t>
      </w:r>
      <w:r w:rsidR="00F3716C">
        <w:rPr>
          <w:rStyle w:val="AbstrakBahasaChar"/>
          <w:lang w:val="en-US"/>
        </w:rPr>
        <w:t xml:space="preserve">hasil belajar dan keaktifan </w:t>
      </w:r>
      <w:r w:rsidR="00427FFB">
        <w:rPr>
          <w:rStyle w:val="AbstrakBahasaChar"/>
          <w:lang w:val="en-US"/>
        </w:rPr>
        <w:t xml:space="preserve">siswa </w:t>
      </w:r>
      <w:r w:rsidR="00F3716C">
        <w:rPr>
          <w:rStyle w:val="AbstrakBahasaChar"/>
          <w:lang w:val="en-US"/>
        </w:rPr>
        <w:t xml:space="preserve">di Kelas VI di Sekolah Dasar. </w:t>
      </w:r>
      <w:r w:rsidR="00427FFB">
        <w:rPr>
          <w:rStyle w:val="AbstrakBahasaChar"/>
          <w:lang w:val="en-US"/>
        </w:rPr>
        <w:t xml:space="preserve">Riset yang dipakai ialah </w:t>
      </w:r>
      <w:r w:rsidR="00F3716C">
        <w:rPr>
          <w:rStyle w:val="AbstrakBahasaChar"/>
          <w:lang w:val="en-US"/>
        </w:rPr>
        <w:t>PTK</w:t>
      </w:r>
      <w:r w:rsidR="00427FFB">
        <w:rPr>
          <w:rStyle w:val="AbstrakBahasaChar"/>
          <w:lang w:val="en-US"/>
        </w:rPr>
        <w:t xml:space="preserve"> (penelitian tindakan kelas)</w:t>
      </w:r>
      <w:r w:rsidR="00F3716C">
        <w:rPr>
          <w:rStyle w:val="AbstrakBahasaChar"/>
          <w:lang w:val="en-US"/>
        </w:rPr>
        <w:t xml:space="preserve"> yang </w:t>
      </w:r>
      <w:r w:rsidR="00427FFB">
        <w:rPr>
          <w:rStyle w:val="AbstrakBahasaChar"/>
          <w:lang w:val="en-US"/>
        </w:rPr>
        <w:t xml:space="preserve">tujuannya guna meningkatkan </w:t>
      </w:r>
      <w:r w:rsidR="00F3716C">
        <w:rPr>
          <w:rStyle w:val="AbstrakBahasaChar"/>
          <w:lang w:val="en-US"/>
        </w:rPr>
        <w:t xml:space="preserve">hasil belajar </w:t>
      </w:r>
      <w:r w:rsidR="00427FFB">
        <w:rPr>
          <w:rStyle w:val="AbstrakBahasaChar"/>
          <w:lang w:val="en-US"/>
        </w:rPr>
        <w:t xml:space="preserve">siswa </w:t>
      </w:r>
      <w:r w:rsidR="00F3716C">
        <w:rPr>
          <w:rStyle w:val="AbstrakBahasaChar"/>
          <w:lang w:val="en-US"/>
        </w:rPr>
        <w:t xml:space="preserve">di dalam kelas. Subjek dalam </w:t>
      </w:r>
      <w:r w:rsidR="00427FFB">
        <w:rPr>
          <w:rStyle w:val="AbstrakBahasaChar"/>
          <w:lang w:val="en-US"/>
        </w:rPr>
        <w:t xml:space="preserve">riset berikut ialah </w:t>
      </w:r>
      <w:r w:rsidR="00F3716C">
        <w:rPr>
          <w:rStyle w:val="AbstrakBahasaChar"/>
          <w:lang w:val="en-US"/>
        </w:rPr>
        <w:t xml:space="preserve">siswa Kelas VI SDN Mergosono 1 Malang dengan </w:t>
      </w:r>
      <w:r w:rsidR="00427FFB">
        <w:rPr>
          <w:rStyle w:val="AbstrakBahasaChar"/>
          <w:lang w:val="en-US"/>
        </w:rPr>
        <w:t xml:space="preserve">jumlahnya </w:t>
      </w:r>
      <w:r w:rsidR="00F3716C">
        <w:rPr>
          <w:rStyle w:val="AbstrakBahasaChar"/>
          <w:lang w:val="en-US"/>
        </w:rPr>
        <w:t xml:space="preserve">26 </w:t>
      </w:r>
      <w:r w:rsidR="00427FFB">
        <w:rPr>
          <w:rStyle w:val="AbstrakBahasaChar"/>
          <w:lang w:val="en-US"/>
        </w:rPr>
        <w:t>s</w:t>
      </w:r>
      <w:r w:rsidR="00F3716C">
        <w:rPr>
          <w:rStyle w:val="AbstrakBahasaChar"/>
          <w:lang w:val="en-US"/>
        </w:rPr>
        <w:t xml:space="preserve">iswa. Analisa data yang </w:t>
      </w:r>
      <w:r w:rsidR="00427FFB">
        <w:rPr>
          <w:rStyle w:val="AbstrakBahasaChar"/>
          <w:lang w:val="en-US"/>
        </w:rPr>
        <w:t xml:space="preserve">dipakai pada riset berikut ialah </w:t>
      </w:r>
      <w:r w:rsidR="00F3716C">
        <w:rPr>
          <w:rStyle w:val="AbstrakBahasaChar"/>
          <w:lang w:val="en-US"/>
        </w:rPr>
        <w:t xml:space="preserve">kuantitatif </w:t>
      </w:r>
      <w:r w:rsidR="00427FFB">
        <w:rPr>
          <w:rStyle w:val="AbstrakBahasaChar"/>
          <w:lang w:val="en-US"/>
        </w:rPr>
        <w:t xml:space="preserve">dan kualitatif </w:t>
      </w:r>
      <w:r w:rsidR="00F3716C">
        <w:rPr>
          <w:rStyle w:val="AbstrakBahasaChar"/>
          <w:lang w:val="en-US"/>
        </w:rPr>
        <w:t xml:space="preserve">dengan </w:t>
      </w:r>
      <w:r w:rsidR="00427FFB">
        <w:rPr>
          <w:rStyle w:val="AbstrakBahasaChar"/>
          <w:lang w:val="en-US"/>
        </w:rPr>
        <w:t xml:space="preserve">memakai </w:t>
      </w:r>
      <w:r w:rsidR="00F3716C">
        <w:rPr>
          <w:rStyle w:val="AbstrakBahasaChar"/>
          <w:lang w:val="en-US"/>
        </w:rPr>
        <w:t xml:space="preserve">teknik </w:t>
      </w:r>
      <w:r w:rsidR="000E7792">
        <w:rPr>
          <w:rStyle w:val="AbstrakBahasaChar"/>
          <w:lang w:val="en-US"/>
        </w:rPr>
        <w:t xml:space="preserve">penghimpunan </w:t>
      </w:r>
      <w:r w:rsidR="00F3716C">
        <w:rPr>
          <w:rStyle w:val="AbstrakBahasaChar"/>
          <w:lang w:val="en-US"/>
        </w:rPr>
        <w:t xml:space="preserve">data </w:t>
      </w:r>
      <w:r w:rsidR="000E7792">
        <w:rPr>
          <w:rStyle w:val="AbstrakBahasaChar"/>
          <w:lang w:val="en-US"/>
        </w:rPr>
        <w:t xml:space="preserve">berbentuk </w:t>
      </w:r>
      <w:r w:rsidR="00F3716C">
        <w:rPr>
          <w:rStyle w:val="AbstrakBahasaChar"/>
          <w:lang w:val="en-US"/>
        </w:rPr>
        <w:t>observasi</w:t>
      </w:r>
      <w:r w:rsidR="000E7792">
        <w:rPr>
          <w:rStyle w:val="AbstrakBahasaChar"/>
          <w:lang w:val="en-US"/>
        </w:rPr>
        <w:t xml:space="preserve"> dan tes</w:t>
      </w:r>
      <w:r w:rsidR="00F3716C">
        <w:rPr>
          <w:rStyle w:val="AbstrakBahasaChar"/>
          <w:lang w:val="en-US"/>
        </w:rPr>
        <w:t xml:space="preserve">. </w:t>
      </w:r>
      <w:r w:rsidR="00A9165C">
        <w:rPr>
          <w:rStyle w:val="AbstrakBahasaChar"/>
          <w:lang w:val="en-US"/>
        </w:rPr>
        <w:t xml:space="preserve">Hasil </w:t>
      </w:r>
      <w:r w:rsidR="000E7792">
        <w:rPr>
          <w:rStyle w:val="AbstrakBahasaChar"/>
          <w:lang w:val="en-US"/>
        </w:rPr>
        <w:t xml:space="preserve">riset </w:t>
      </w:r>
      <w:r w:rsidR="007C0995">
        <w:rPr>
          <w:rStyle w:val="AbstrakBahasaChar"/>
          <w:lang w:val="en-US"/>
        </w:rPr>
        <w:t>hasil belajar dari tahap</w:t>
      </w:r>
      <w:r w:rsidR="00A9165C">
        <w:rPr>
          <w:rStyle w:val="AbstrakBahasaChar"/>
          <w:lang w:val="en-US"/>
        </w:rPr>
        <w:t xml:space="preserve"> p</w:t>
      </w:r>
      <w:r w:rsidR="00F3716C">
        <w:rPr>
          <w:rStyle w:val="AbstrakBahasaChar"/>
          <w:lang w:val="en-US"/>
        </w:rPr>
        <w:t>ra</w:t>
      </w:r>
      <w:r w:rsidR="000E7792">
        <w:rPr>
          <w:rStyle w:val="AbstrakBahasaChar"/>
          <w:lang w:val="en-US"/>
        </w:rPr>
        <w:t>-s</w:t>
      </w:r>
      <w:r w:rsidR="00F3716C">
        <w:rPr>
          <w:rStyle w:val="AbstrakBahasaChar"/>
          <w:lang w:val="en-US"/>
        </w:rPr>
        <w:t>iklus dengan persentase</w:t>
      </w:r>
      <w:r w:rsidR="007C0995">
        <w:rPr>
          <w:rStyle w:val="AbstrakBahasaChar"/>
          <w:lang w:val="en-US"/>
        </w:rPr>
        <w:t xml:space="preserve"> </w:t>
      </w:r>
      <w:r w:rsidR="007C0995" w:rsidRPr="007C0995">
        <w:rPr>
          <w:rFonts w:cs="Calibri"/>
          <w:i w:val="0"/>
          <w:szCs w:val="24"/>
          <w:shd w:val="clear" w:color="auto" w:fill="FFFFFF"/>
        </w:rPr>
        <w:t>51%</w:t>
      </w:r>
      <w:r w:rsidR="007C0995">
        <w:rPr>
          <w:rStyle w:val="AbstrakBahasaChar"/>
          <w:lang w:val="en-US"/>
        </w:rPr>
        <w:t xml:space="preserve">, </w:t>
      </w:r>
      <w:r w:rsidR="000E7792">
        <w:rPr>
          <w:rStyle w:val="AbstrakBahasaChar"/>
          <w:lang w:val="en-US"/>
        </w:rPr>
        <w:t xml:space="preserve">selanjutnya </w:t>
      </w:r>
      <w:r w:rsidR="007C0995">
        <w:rPr>
          <w:rStyle w:val="AbstrakBahasaChar"/>
          <w:lang w:val="en-US"/>
        </w:rPr>
        <w:t xml:space="preserve">hasil belajar pada tahap </w:t>
      </w:r>
      <w:r w:rsidR="000E7792">
        <w:rPr>
          <w:rStyle w:val="AbstrakBahasaChar"/>
          <w:lang w:val="en-US"/>
        </w:rPr>
        <w:t>s</w:t>
      </w:r>
      <w:r w:rsidR="007C0995">
        <w:rPr>
          <w:rStyle w:val="AbstrakBahasaChar"/>
          <w:lang w:val="en-US"/>
        </w:rPr>
        <w:t>iklus I persentase</w:t>
      </w:r>
      <w:r w:rsidR="000E7792">
        <w:rPr>
          <w:rStyle w:val="AbstrakBahasaChar"/>
          <w:lang w:val="en-US"/>
        </w:rPr>
        <w:t>nya</w:t>
      </w:r>
      <w:r w:rsidR="007C0995">
        <w:rPr>
          <w:rStyle w:val="AbstrakBahasaChar"/>
          <w:lang w:val="en-US"/>
        </w:rPr>
        <w:t xml:space="preserve"> 71%, sedangkan hasil belajar </w:t>
      </w:r>
      <w:r w:rsidR="000E7792">
        <w:rPr>
          <w:rStyle w:val="AbstrakBahasaChar"/>
          <w:lang w:val="en-US"/>
        </w:rPr>
        <w:t>di s</w:t>
      </w:r>
      <w:r w:rsidR="007C0995">
        <w:rPr>
          <w:rStyle w:val="AbstrakBahasaChar"/>
          <w:lang w:val="en-US"/>
        </w:rPr>
        <w:t xml:space="preserve">iklus II diperoleh persentase </w:t>
      </w:r>
      <w:r w:rsidR="000E7792">
        <w:rPr>
          <w:rStyle w:val="AbstrakBahasaChar"/>
          <w:lang w:val="en-US"/>
        </w:rPr>
        <w:t xml:space="preserve">senilai </w:t>
      </w:r>
      <w:r w:rsidR="007C0995">
        <w:rPr>
          <w:rStyle w:val="AbstrakBahasaChar"/>
          <w:lang w:val="en-US"/>
        </w:rPr>
        <w:t xml:space="preserve">85%. Tidak hanya hasil belajar, hasil </w:t>
      </w:r>
      <w:r w:rsidR="000E7792">
        <w:rPr>
          <w:rStyle w:val="AbstrakBahasaChar"/>
          <w:lang w:val="en-US"/>
        </w:rPr>
        <w:t xml:space="preserve">riset berikut </w:t>
      </w:r>
      <w:r w:rsidR="007C0995">
        <w:rPr>
          <w:rStyle w:val="AbstrakBahasaChar"/>
          <w:lang w:val="en-US"/>
        </w:rPr>
        <w:t xml:space="preserve">memperoleh hasil keaktifan </w:t>
      </w:r>
      <w:r w:rsidR="000E7792">
        <w:rPr>
          <w:rStyle w:val="AbstrakBahasaChar"/>
          <w:lang w:val="en-US"/>
        </w:rPr>
        <w:t xml:space="preserve">siswa </w:t>
      </w:r>
      <w:r w:rsidR="007C0995">
        <w:rPr>
          <w:rStyle w:val="AbstrakBahasaChar"/>
          <w:lang w:val="en-US"/>
        </w:rPr>
        <w:t xml:space="preserve">selama dilakukan penelitian. Dalam hal ini, pada Pra Siklus untuk keaktifan peserta didik di peroleh persentase sebesar </w:t>
      </w:r>
      <w:r w:rsidR="00F3716C">
        <w:rPr>
          <w:rStyle w:val="AbstrakBahasaChar"/>
          <w:lang w:val="en-US"/>
        </w:rPr>
        <w:t>68</w:t>
      </w:r>
      <w:r w:rsidR="00A9165C">
        <w:rPr>
          <w:rStyle w:val="AbstrakBahasaChar"/>
          <w:lang w:val="en-US"/>
        </w:rPr>
        <w:t xml:space="preserve"> %</w:t>
      </w:r>
      <w:r w:rsidR="00F3716C">
        <w:rPr>
          <w:rStyle w:val="AbstrakBahasaChar"/>
          <w:lang w:val="en-US"/>
        </w:rPr>
        <w:t xml:space="preserve">, </w:t>
      </w:r>
      <w:r w:rsidR="007C0995">
        <w:rPr>
          <w:rStyle w:val="AbstrakBahasaChar"/>
          <w:lang w:val="en-US"/>
        </w:rPr>
        <w:t xml:space="preserve">kemudian </w:t>
      </w:r>
      <w:r w:rsidR="00F3716C">
        <w:rPr>
          <w:rStyle w:val="AbstrakBahasaChar"/>
          <w:lang w:val="en-US"/>
        </w:rPr>
        <w:t>pada</w:t>
      </w:r>
      <w:r w:rsidR="007C0995">
        <w:rPr>
          <w:rStyle w:val="AbstrakBahasaChar"/>
          <w:lang w:val="en-US"/>
        </w:rPr>
        <w:t xml:space="preserve"> hasil keaktifan peserta di </w:t>
      </w:r>
      <w:r w:rsidR="000E7792">
        <w:rPr>
          <w:rStyle w:val="AbstrakBahasaChar"/>
          <w:lang w:val="en-US"/>
        </w:rPr>
        <w:t>s</w:t>
      </w:r>
      <w:r w:rsidR="00F3716C">
        <w:rPr>
          <w:rStyle w:val="AbstrakBahasaChar"/>
          <w:lang w:val="en-US"/>
        </w:rPr>
        <w:t xml:space="preserve">iklus I di </w:t>
      </w:r>
      <w:r w:rsidR="000E7792">
        <w:rPr>
          <w:rStyle w:val="AbstrakBahasaChar"/>
          <w:lang w:val="en-US"/>
        </w:rPr>
        <w:t xml:space="preserve">didapat </w:t>
      </w:r>
      <w:r w:rsidR="00F3716C">
        <w:rPr>
          <w:rStyle w:val="AbstrakBahasaChar"/>
          <w:lang w:val="en-US"/>
        </w:rPr>
        <w:t>persentase</w:t>
      </w:r>
      <w:r w:rsidR="007C0995">
        <w:rPr>
          <w:rStyle w:val="AbstrakBahasaChar"/>
          <w:lang w:val="en-US"/>
        </w:rPr>
        <w:t xml:space="preserve"> </w:t>
      </w:r>
      <w:r w:rsidR="000E7792">
        <w:rPr>
          <w:rStyle w:val="AbstrakBahasaChar"/>
          <w:lang w:val="en-US"/>
        </w:rPr>
        <w:t xml:space="preserve">senilai </w:t>
      </w:r>
      <w:r w:rsidR="00F3716C">
        <w:rPr>
          <w:rStyle w:val="AbstrakBahasaChar"/>
          <w:lang w:val="en-US"/>
        </w:rPr>
        <w:t xml:space="preserve">80%, sedangkan </w:t>
      </w:r>
      <w:r w:rsidR="007C0995">
        <w:rPr>
          <w:rStyle w:val="AbstrakBahasaChar"/>
          <w:lang w:val="en-US"/>
        </w:rPr>
        <w:t xml:space="preserve">hasil keaktifan </w:t>
      </w:r>
      <w:r w:rsidR="000E7792">
        <w:rPr>
          <w:rStyle w:val="AbstrakBahasaChar"/>
          <w:lang w:val="en-US"/>
        </w:rPr>
        <w:t xml:space="preserve">siswa </w:t>
      </w:r>
      <w:r w:rsidR="00F3716C">
        <w:rPr>
          <w:rStyle w:val="AbstrakBahasaChar"/>
          <w:lang w:val="en-US"/>
        </w:rPr>
        <w:t xml:space="preserve">pada </w:t>
      </w:r>
      <w:r w:rsidR="000E7792">
        <w:rPr>
          <w:rStyle w:val="AbstrakBahasaChar"/>
          <w:lang w:val="en-US"/>
        </w:rPr>
        <w:t>s</w:t>
      </w:r>
      <w:r w:rsidR="00F3716C">
        <w:rPr>
          <w:rStyle w:val="AbstrakBahasaChar"/>
          <w:lang w:val="en-US"/>
        </w:rPr>
        <w:t xml:space="preserve">iklus II </w:t>
      </w:r>
      <w:r w:rsidR="000E7792">
        <w:rPr>
          <w:rStyle w:val="AbstrakBahasaChar"/>
          <w:lang w:val="en-US"/>
        </w:rPr>
        <w:t xml:space="preserve">didapat </w:t>
      </w:r>
      <w:r w:rsidR="007C0995">
        <w:rPr>
          <w:rStyle w:val="AbstrakBahasaChar"/>
          <w:lang w:val="en-US"/>
        </w:rPr>
        <w:t xml:space="preserve">persentase </w:t>
      </w:r>
      <w:r w:rsidR="000E7792">
        <w:rPr>
          <w:rStyle w:val="AbstrakBahasaChar"/>
          <w:lang w:val="en-US"/>
        </w:rPr>
        <w:t xml:space="preserve">senilai </w:t>
      </w:r>
      <w:r w:rsidR="00F3716C">
        <w:rPr>
          <w:rStyle w:val="AbstrakBahasaChar"/>
          <w:lang w:val="en-US"/>
        </w:rPr>
        <w:t xml:space="preserve">89%. </w:t>
      </w:r>
      <w:r w:rsidR="000E7792">
        <w:rPr>
          <w:rStyle w:val="AbstrakBahasaChar"/>
          <w:lang w:val="en-US"/>
        </w:rPr>
        <w:t xml:space="preserve">Sehingga </w:t>
      </w:r>
      <w:r w:rsidR="00F3716C">
        <w:rPr>
          <w:rStyle w:val="AbstrakBahasaChar"/>
          <w:lang w:val="en-US"/>
        </w:rPr>
        <w:t xml:space="preserve">pembelajaran dengan </w:t>
      </w:r>
      <w:r w:rsidR="000E7792">
        <w:rPr>
          <w:rStyle w:val="AbstrakBahasaChar"/>
          <w:lang w:val="en-US"/>
        </w:rPr>
        <w:t xml:space="preserve">mengimplementasikan </w:t>
      </w:r>
      <w:r w:rsidR="00F3716C">
        <w:rPr>
          <w:rStyle w:val="AbstrakBahasaChar"/>
          <w:lang w:val="en-US"/>
        </w:rPr>
        <w:t xml:space="preserve">model </w:t>
      </w:r>
      <w:r w:rsidR="000E7792">
        <w:rPr>
          <w:rStyle w:val="AbstrakBahasaChar"/>
          <w:lang w:val="en-US"/>
        </w:rPr>
        <w:t xml:space="preserve">ajar </w:t>
      </w:r>
      <w:r w:rsidR="00F3716C">
        <w:rPr>
          <w:rStyle w:val="AbstrakBahasaChar"/>
          <w:lang w:val="en-US"/>
        </w:rPr>
        <w:t>PjBL</w:t>
      </w:r>
      <w:r w:rsidR="000E7792">
        <w:rPr>
          <w:rStyle w:val="AbstrakBahasaChar"/>
          <w:lang w:val="en-US"/>
        </w:rPr>
        <w:t xml:space="preserve"> (project based learning)</w:t>
      </w:r>
      <w:r w:rsidR="00F3716C">
        <w:rPr>
          <w:rStyle w:val="AbstrakBahasaChar"/>
          <w:lang w:val="en-US"/>
        </w:rPr>
        <w:t xml:space="preserve"> pada siswa kelas VI menunjukkan hasil yang cukup baik. </w:t>
      </w:r>
    </w:p>
    <w:p w14:paraId="1DB228A0" w14:textId="77777777" w:rsidR="003F0229" w:rsidRPr="00B70EDB" w:rsidRDefault="003F0229" w:rsidP="003F0229">
      <w:pPr>
        <w:pStyle w:val="AbstrakEnglish"/>
        <w:rPr>
          <w:rStyle w:val="IEEEAbstractHeadingChar"/>
          <w:b/>
          <w:i w:val="0"/>
          <w:szCs w:val="20"/>
          <w:lang w:val="it-IT"/>
        </w:rPr>
      </w:pPr>
    </w:p>
    <w:p w14:paraId="202D1CA4" w14:textId="170BB6D7"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4B038A">
        <w:rPr>
          <w:rStyle w:val="shorttext"/>
          <w:rFonts w:ascii="Calibri" w:hAnsi="Calibri"/>
          <w:b w:val="0"/>
          <w:sz w:val="20"/>
          <w:szCs w:val="20"/>
          <w:shd w:val="clear" w:color="auto" w:fill="FFFFFF"/>
          <w:lang w:val="it-IT"/>
        </w:rPr>
        <w:t>Project Based Learning, Keaktifan, IPAS</w:t>
      </w:r>
    </w:p>
    <w:p w14:paraId="7DB08AF4" w14:textId="77777777" w:rsidR="00BA239C" w:rsidRPr="00B70EDB" w:rsidRDefault="00BA239C" w:rsidP="00BA239C">
      <w:pPr>
        <w:rPr>
          <w:lang w:val="it-IT"/>
        </w:rPr>
      </w:pPr>
    </w:p>
    <w:p w14:paraId="78CFA880" w14:textId="50893F17" w:rsidR="00D618A4" w:rsidRPr="00B70EDB" w:rsidRDefault="00F3716C" w:rsidP="004820B3">
      <w:pPr>
        <w:pStyle w:val="SubJudul1"/>
        <w:rPr>
          <w:lang w:val="it-IT"/>
        </w:rPr>
      </w:pPr>
      <w:r w:rsidRPr="00B70EDB">
        <w:rPr>
          <w:lang w:val="it-IT"/>
        </w:rPr>
        <w:t>PENDAHULUAN</w:t>
      </w:r>
    </w:p>
    <w:p w14:paraId="0584528E" w14:textId="681958BD" w:rsidR="0006352D" w:rsidRDefault="000E7792" w:rsidP="006417EF">
      <w:pPr>
        <w:pStyle w:val="Teks"/>
        <w:spacing w:after="0"/>
        <w:rPr>
          <w:rStyle w:val="longtext"/>
          <w:rFonts w:cs="Calibri"/>
          <w:szCs w:val="24"/>
          <w:lang w:val="it-IT"/>
        </w:rPr>
      </w:pPr>
      <w:r w:rsidRPr="000E7792">
        <w:rPr>
          <w:rStyle w:val="longtext"/>
          <w:rFonts w:cs="Calibri"/>
          <w:szCs w:val="24"/>
          <w:lang w:val="it-IT"/>
        </w:rPr>
        <w:t>Dalam dunia pendidikan ialah sarana pengembangan dan peningkatan SDM (sumber daya manusia). Pendidikan tujuannya guna memperkuat kecakapan intelektual siswa dalam belajar dan bisa memecahkan masalah-masalah yang ada di sekelilingnya</w:t>
      </w:r>
      <w:r>
        <w:rPr>
          <w:rStyle w:val="longtext"/>
          <w:rFonts w:cs="Calibri"/>
          <w:szCs w:val="24"/>
          <w:lang w:val="it-IT"/>
        </w:rPr>
        <w:t xml:space="preserve"> </w:t>
      </w:r>
      <w:r w:rsidR="00197D7B">
        <w:rPr>
          <w:rStyle w:val="longtext"/>
          <w:rFonts w:cs="Calibri"/>
          <w:szCs w:val="24"/>
          <w:lang w:val="it-IT"/>
        </w:rPr>
        <w:t>(</w:t>
      </w:r>
      <w:r w:rsidR="00197D7B" w:rsidRPr="004D3E63">
        <w:rPr>
          <w:rFonts w:asciiTheme="minorHAnsi" w:hAnsiTheme="minorHAnsi" w:cstheme="minorHAnsi"/>
          <w:szCs w:val="24"/>
        </w:rPr>
        <w:t>Arikunto</w:t>
      </w:r>
      <w:r w:rsidR="00197D7B">
        <w:rPr>
          <w:rFonts w:asciiTheme="minorHAnsi" w:hAnsiTheme="minorHAnsi" w:cstheme="minorHAnsi"/>
          <w:szCs w:val="24"/>
        </w:rPr>
        <w:t xml:space="preserve"> et al., 2007).</w:t>
      </w:r>
      <w:r w:rsidR="0006352D">
        <w:rPr>
          <w:rStyle w:val="longtext"/>
          <w:rFonts w:cs="Calibri"/>
          <w:szCs w:val="24"/>
          <w:lang w:val="it-IT"/>
        </w:rPr>
        <w:t xml:space="preserve"> Dalam hal ini, dibutuhkan pembelajaran yang </w:t>
      </w:r>
      <w:r w:rsidR="006417EF" w:rsidRPr="006417EF">
        <w:rPr>
          <w:rStyle w:val="longtext"/>
          <w:rFonts w:cs="Calibri"/>
          <w:szCs w:val="24"/>
          <w:lang w:val="it-IT"/>
        </w:rPr>
        <w:t xml:space="preserve">menuntut keterlibatan aktif siswa dalam </w:t>
      </w:r>
      <w:r w:rsidR="006417EF" w:rsidRPr="006417EF">
        <w:rPr>
          <w:rStyle w:val="longtext"/>
          <w:rFonts w:cs="Calibri"/>
          <w:szCs w:val="24"/>
          <w:lang w:val="it-IT"/>
        </w:rPr>
        <w:lastRenderedPageBreak/>
        <w:t>proses</w:t>
      </w:r>
      <w:r w:rsidR="006417EF">
        <w:rPr>
          <w:rStyle w:val="longtext"/>
          <w:rFonts w:cs="Calibri"/>
          <w:szCs w:val="24"/>
          <w:lang w:val="it-IT"/>
        </w:rPr>
        <w:t xml:space="preserve"> </w:t>
      </w:r>
      <w:r w:rsidR="006417EF" w:rsidRPr="006417EF">
        <w:rPr>
          <w:rStyle w:val="longtext"/>
          <w:rFonts w:cs="Calibri"/>
          <w:szCs w:val="24"/>
          <w:lang w:val="it-IT"/>
        </w:rPr>
        <w:t>pembelajaran sehingga pengetahuan yang diperoleh lebih bermakna</w:t>
      </w:r>
      <w:r w:rsidR="006417EF">
        <w:rPr>
          <w:rStyle w:val="longtext"/>
          <w:rFonts w:cs="Calibri"/>
          <w:szCs w:val="24"/>
          <w:lang w:val="it-IT"/>
        </w:rPr>
        <w:t xml:space="preserve">. </w:t>
      </w:r>
      <w:r w:rsidRPr="000E7792">
        <w:rPr>
          <w:rStyle w:val="longtext"/>
          <w:rFonts w:cs="Calibri"/>
          <w:szCs w:val="24"/>
          <w:lang w:val="it-IT"/>
        </w:rPr>
        <w:t>Keaktifan siswa pada tahapan pembelajaran memegang peranan yang begitu krusial lantaran mendorong siswa untuk bekerja secara langsung. Hasilnya, siswa mendapatkan pengalaman dan mengembangkan aspek kognitif yang berguna untuk kehidupannya. Model ajar yang bisa meningkatkan keaktifan siswa ialah model PjBL (project based learning) (Yuliza &amp; Hakim, R., 2019). Model ajar PjBL berikut bisa dimulai dengan pertanyaan-pertanyaan yang mendorong dan menantang siswa guna menyelesaikan kegiatan yang memungkinkan mereka menanggapi pertanyaan dan masalah yang mereka hadapi (Arifianti et al., 2020). Siswa berpartisipasi langsung dalam perancangan proyek yang menjadikan mereka bersemangat pada tahapan pembelajaran</w:t>
      </w:r>
      <w:r w:rsidR="00AF0E98">
        <w:rPr>
          <w:rStyle w:val="longtext"/>
          <w:rFonts w:cs="Calibri"/>
          <w:szCs w:val="24"/>
          <w:lang w:val="it-IT"/>
        </w:rPr>
        <w:t xml:space="preserve">. </w:t>
      </w:r>
    </w:p>
    <w:p w14:paraId="2CCF1B7B" w14:textId="1A87E5EB" w:rsidR="006B090C" w:rsidRDefault="00AF0E98" w:rsidP="006B090C">
      <w:pPr>
        <w:pStyle w:val="Teks"/>
        <w:spacing w:after="0"/>
        <w:ind w:firstLine="720"/>
        <w:rPr>
          <w:rStyle w:val="longtext"/>
          <w:rFonts w:cs="Calibri"/>
          <w:szCs w:val="24"/>
          <w:lang w:val="it-IT"/>
        </w:rPr>
      </w:pPr>
      <w:r>
        <w:rPr>
          <w:rStyle w:val="longtext"/>
          <w:rFonts w:cs="Calibri"/>
          <w:szCs w:val="24"/>
          <w:lang w:val="it-IT"/>
        </w:rPr>
        <w:t>Dalam hal ini</w:t>
      </w:r>
      <w:r w:rsidR="00AC34FB">
        <w:rPr>
          <w:rStyle w:val="longtext"/>
          <w:rFonts w:cs="Calibri"/>
          <w:szCs w:val="24"/>
          <w:lang w:val="it-IT"/>
        </w:rPr>
        <w:t>,</w:t>
      </w:r>
      <w:r>
        <w:rPr>
          <w:rStyle w:val="longtext"/>
          <w:rFonts w:cs="Calibri"/>
          <w:szCs w:val="24"/>
          <w:lang w:val="it-IT"/>
        </w:rPr>
        <w:t xml:space="preserve"> dengan adanya  model pembelajaran PjBL, dapat dikaitkan dengan pembelajaran materi IPAS. Pembelajaran dengan materi ini yang semula merupakan mata pelajaran IPA yang menjadi </w:t>
      </w:r>
      <w:r w:rsidR="0078679B">
        <w:rPr>
          <w:rStyle w:val="longtext"/>
          <w:rFonts w:cs="Calibri"/>
          <w:szCs w:val="24"/>
          <w:lang w:val="it-IT"/>
        </w:rPr>
        <w:t xml:space="preserve">satu diantara </w:t>
      </w:r>
      <w:r>
        <w:rPr>
          <w:rStyle w:val="longtext"/>
          <w:rFonts w:cs="Calibri"/>
          <w:szCs w:val="24"/>
          <w:lang w:val="it-IT"/>
        </w:rPr>
        <w:t xml:space="preserve">mata pelajaran yang </w:t>
      </w:r>
      <w:r w:rsidR="0078679B">
        <w:rPr>
          <w:rStyle w:val="longtext"/>
          <w:rFonts w:cs="Calibri"/>
          <w:szCs w:val="24"/>
          <w:lang w:val="it-IT"/>
        </w:rPr>
        <w:t xml:space="preserve">berubah </w:t>
      </w:r>
      <w:r>
        <w:rPr>
          <w:rStyle w:val="longtext"/>
          <w:rFonts w:cs="Calibri"/>
          <w:szCs w:val="24"/>
          <w:lang w:val="it-IT"/>
        </w:rPr>
        <w:t>d</w:t>
      </w:r>
      <w:r w:rsidR="00197D7B">
        <w:rPr>
          <w:rStyle w:val="longtext"/>
          <w:rFonts w:cs="Calibri"/>
          <w:szCs w:val="24"/>
          <w:lang w:val="it-IT"/>
        </w:rPr>
        <w:t>i Kurikulum Merdeka Belajar (</w:t>
      </w:r>
      <w:r w:rsidR="00197D7B" w:rsidRPr="004D3E63">
        <w:rPr>
          <w:rFonts w:asciiTheme="minorHAnsi" w:hAnsiTheme="minorHAnsi" w:cstheme="minorHAnsi"/>
          <w:szCs w:val="24"/>
        </w:rPr>
        <w:t>Prapti Octavia Ningsih</w:t>
      </w:r>
      <w:r w:rsidR="00197D7B">
        <w:rPr>
          <w:rFonts w:asciiTheme="minorHAnsi" w:hAnsiTheme="minorHAnsi" w:cstheme="minorHAnsi"/>
          <w:szCs w:val="24"/>
        </w:rPr>
        <w:t xml:space="preserve"> &amp; Nuraini Alkhasanah, 2023)</w:t>
      </w:r>
      <w:r w:rsidR="00197D7B">
        <w:rPr>
          <w:rStyle w:val="longtext"/>
          <w:rFonts w:cs="Calibri"/>
          <w:szCs w:val="24"/>
          <w:lang w:val="it-IT"/>
        </w:rPr>
        <w:t xml:space="preserve">. </w:t>
      </w:r>
      <w:r w:rsidR="00AC34FB">
        <w:rPr>
          <w:rStyle w:val="longtext"/>
          <w:rFonts w:cs="Calibri"/>
          <w:szCs w:val="24"/>
          <w:lang w:val="it-IT"/>
        </w:rPr>
        <w:t>D</w:t>
      </w:r>
      <w:r>
        <w:rPr>
          <w:rStyle w:val="longtext"/>
          <w:rFonts w:cs="Calibri"/>
          <w:szCs w:val="24"/>
          <w:lang w:val="it-IT"/>
        </w:rPr>
        <w:t>alam hal ini mata pelajaran IPA berubah</w:t>
      </w:r>
      <w:r w:rsidR="00AC34FB">
        <w:rPr>
          <w:rStyle w:val="longtext"/>
          <w:rFonts w:cs="Calibri"/>
          <w:szCs w:val="24"/>
          <w:lang w:val="it-IT"/>
        </w:rPr>
        <w:t xml:space="preserve"> menjadi</w:t>
      </w:r>
      <w:r>
        <w:rPr>
          <w:rStyle w:val="longtext"/>
          <w:rFonts w:cs="Calibri"/>
          <w:szCs w:val="24"/>
          <w:lang w:val="it-IT"/>
        </w:rPr>
        <w:t xml:space="preserve"> IPAS </w:t>
      </w:r>
      <w:r w:rsidR="0078679B">
        <w:rPr>
          <w:rStyle w:val="longtext"/>
          <w:rFonts w:cs="Calibri"/>
          <w:szCs w:val="24"/>
          <w:lang w:val="it-IT"/>
        </w:rPr>
        <w:t xml:space="preserve">yakni </w:t>
      </w:r>
      <w:r w:rsidR="00B75E39">
        <w:rPr>
          <w:rStyle w:val="longtext"/>
          <w:rFonts w:cs="Calibri"/>
          <w:szCs w:val="24"/>
          <w:lang w:val="it-IT"/>
        </w:rPr>
        <w:t xml:space="preserve">kombinasi </w:t>
      </w:r>
      <w:r w:rsidR="00197D7B">
        <w:rPr>
          <w:rStyle w:val="longtext"/>
          <w:rFonts w:cs="Calibri"/>
          <w:szCs w:val="24"/>
          <w:lang w:val="it-IT"/>
        </w:rPr>
        <w:t>dari mata pelajaran IPA dan IPS.</w:t>
      </w:r>
      <w:r>
        <w:rPr>
          <w:rStyle w:val="longtext"/>
          <w:rFonts w:cs="Calibri"/>
          <w:szCs w:val="24"/>
          <w:lang w:val="it-IT"/>
        </w:rPr>
        <w:t xml:space="preserve"> Mata pelajaran ini </w:t>
      </w:r>
      <w:r w:rsidR="00B75E39">
        <w:rPr>
          <w:rStyle w:val="longtext"/>
          <w:rFonts w:cs="Calibri"/>
          <w:szCs w:val="24"/>
          <w:lang w:val="it-IT"/>
        </w:rPr>
        <w:t xml:space="preserve">membahas </w:t>
      </w:r>
      <w:r>
        <w:rPr>
          <w:rStyle w:val="longtext"/>
          <w:rFonts w:cs="Calibri"/>
          <w:szCs w:val="24"/>
          <w:lang w:val="it-IT"/>
        </w:rPr>
        <w:t xml:space="preserve">mengenai </w:t>
      </w:r>
      <w:r w:rsidR="00B75E39">
        <w:rPr>
          <w:rStyle w:val="longtext"/>
          <w:rFonts w:cs="Calibri"/>
          <w:szCs w:val="24"/>
          <w:lang w:val="it-IT"/>
        </w:rPr>
        <w:t xml:space="preserve">kejadian </w:t>
      </w:r>
      <w:r>
        <w:rPr>
          <w:rStyle w:val="longtext"/>
          <w:rFonts w:cs="Calibri"/>
          <w:szCs w:val="24"/>
          <w:lang w:val="it-IT"/>
        </w:rPr>
        <w:t xml:space="preserve">yang </w:t>
      </w:r>
      <w:r w:rsidR="00B75E39">
        <w:rPr>
          <w:rStyle w:val="longtext"/>
          <w:rFonts w:cs="Calibri"/>
          <w:szCs w:val="24"/>
          <w:lang w:val="it-IT"/>
        </w:rPr>
        <w:t xml:space="preserve">dialami </w:t>
      </w:r>
      <w:r>
        <w:rPr>
          <w:rStyle w:val="longtext"/>
          <w:rFonts w:cs="Calibri"/>
          <w:szCs w:val="24"/>
          <w:lang w:val="it-IT"/>
        </w:rPr>
        <w:t xml:space="preserve">di dalamnya yang kemudian dikembangkan oleh para </w:t>
      </w:r>
      <w:r w:rsidR="00B75E39">
        <w:rPr>
          <w:rStyle w:val="longtext"/>
          <w:rFonts w:cs="Calibri"/>
          <w:szCs w:val="24"/>
          <w:lang w:val="it-IT"/>
        </w:rPr>
        <w:t>pakar</w:t>
      </w:r>
      <w:r>
        <w:rPr>
          <w:rStyle w:val="longtext"/>
          <w:rFonts w:cs="Calibri"/>
          <w:szCs w:val="24"/>
          <w:lang w:val="it-IT"/>
        </w:rPr>
        <w:t xml:space="preserve">. </w:t>
      </w:r>
      <w:r w:rsidR="006B090C">
        <w:rPr>
          <w:rStyle w:val="longtext"/>
          <w:rFonts w:cs="Calibri"/>
          <w:szCs w:val="24"/>
          <w:lang w:val="it-IT"/>
        </w:rPr>
        <w:t xml:space="preserve"> Pembelajaran dengan materi IPAS ini dapat dilakukan dengan model pembelajaran PjBL dan dapat dikaitkan dengan adanya </w:t>
      </w:r>
      <w:r w:rsidR="006417EF">
        <w:rPr>
          <w:rStyle w:val="longtext"/>
          <w:rFonts w:cs="Calibri"/>
          <w:szCs w:val="24"/>
          <w:lang w:val="it-IT"/>
        </w:rPr>
        <w:t>media</w:t>
      </w:r>
      <w:r w:rsidR="006B090C">
        <w:rPr>
          <w:rStyle w:val="longtext"/>
          <w:rFonts w:cs="Calibri"/>
          <w:szCs w:val="24"/>
          <w:lang w:val="it-IT"/>
        </w:rPr>
        <w:t xml:space="preserve"> interaktif yang dapat menjadi daya tarik para peserta didik untuk meningkatkan hasil belajarnya ter</w:t>
      </w:r>
      <w:r w:rsidR="00197D7B">
        <w:rPr>
          <w:rStyle w:val="longtext"/>
          <w:rFonts w:cs="Calibri"/>
          <w:szCs w:val="24"/>
          <w:lang w:val="it-IT"/>
        </w:rPr>
        <w:t>hadap materi pelajaran tersebut (</w:t>
      </w:r>
      <w:r w:rsidR="000F5E91">
        <w:rPr>
          <w:rFonts w:asciiTheme="minorHAnsi" w:hAnsiTheme="minorHAnsi" w:cstheme="minorHAnsi"/>
          <w:szCs w:val="24"/>
        </w:rPr>
        <w:t>Nurani, D. E., 2016).</w:t>
      </w:r>
      <w:r w:rsidR="006B090C">
        <w:rPr>
          <w:rStyle w:val="longtext"/>
          <w:rFonts w:cs="Calibri"/>
          <w:szCs w:val="24"/>
          <w:lang w:val="it-IT"/>
        </w:rPr>
        <w:t xml:space="preserve"> Hal </w:t>
      </w:r>
      <w:r w:rsidR="00B75E39">
        <w:rPr>
          <w:rStyle w:val="longtext"/>
          <w:rFonts w:cs="Calibri"/>
          <w:szCs w:val="24"/>
          <w:lang w:val="it-IT"/>
        </w:rPr>
        <w:t xml:space="preserve">tersebut sebagai satu diantara wujud </w:t>
      </w:r>
      <w:r w:rsidR="006B090C">
        <w:rPr>
          <w:rStyle w:val="longtext"/>
          <w:rFonts w:cs="Calibri"/>
          <w:szCs w:val="24"/>
          <w:lang w:val="it-IT"/>
        </w:rPr>
        <w:t xml:space="preserve">fasilitas yang diberikan </w:t>
      </w:r>
      <w:r w:rsidR="00B75E39">
        <w:rPr>
          <w:rStyle w:val="longtext"/>
          <w:rFonts w:cs="Calibri"/>
          <w:szCs w:val="24"/>
          <w:lang w:val="it-IT"/>
        </w:rPr>
        <w:t xml:space="preserve">guru </w:t>
      </w:r>
      <w:r w:rsidR="006B090C">
        <w:rPr>
          <w:rStyle w:val="longtext"/>
          <w:rFonts w:cs="Calibri"/>
          <w:szCs w:val="24"/>
          <w:lang w:val="it-IT"/>
        </w:rPr>
        <w:t xml:space="preserve">kepada </w:t>
      </w:r>
      <w:r w:rsidR="00B75E39">
        <w:rPr>
          <w:rStyle w:val="longtext"/>
          <w:rFonts w:cs="Calibri"/>
          <w:szCs w:val="24"/>
          <w:lang w:val="it-IT"/>
        </w:rPr>
        <w:t xml:space="preserve">siswa </w:t>
      </w:r>
      <w:r w:rsidR="006B090C">
        <w:rPr>
          <w:rStyle w:val="longtext"/>
          <w:rFonts w:cs="Calibri"/>
          <w:szCs w:val="24"/>
          <w:lang w:val="it-IT"/>
        </w:rPr>
        <w:t>agar memiliki minat belajar terhadap mata pelajaran IPAS. Oleh karena itu, keberhasilan tujuann pembelajaran para peserta didik sangat dipengaruhi oleh adanya peran guru dalam proses belaj</w:t>
      </w:r>
      <w:r w:rsidR="000F5E91">
        <w:rPr>
          <w:rStyle w:val="longtext"/>
          <w:rFonts w:cs="Calibri"/>
          <w:szCs w:val="24"/>
          <w:lang w:val="it-IT"/>
        </w:rPr>
        <w:t>ar mengajarnya (Putri &amp; Pradana,</w:t>
      </w:r>
      <w:r w:rsidR="006B090C">
        <w:rPr>
          <w:rStyle w:val="longtext"/>
          <w:rFonts w:cs="Calibri"/>
          <w:szCs w:val="24"/>
          <w:lang w:val="it-IT"/>
        </w:rPr>
        <w:t xml:space="preserve"> 2021) dalam hal ini guru memiliki peran untuk mempengaruhi, membim</w:t>
      </w:r>
      <w:r w:rsidR="000F5E91">
        <w:rPr>
          <w:rStyle w:val="longtext"/>
          <w:rFonts w:cs="Calibri"/>
          <w:szCs w:val="24"/>
          <w:lang w:val="it-IT"/>
        </w:rPr>
        <w:t xml:space="preserve">bing dan </w:t>
      </w:r>
      <w:r w:rsidR="00B75E39">
        <w:rPr>
          <w:rStyle w:val="longtext"/>
          <w:rFonts w:cs="Calibri"/>
          <w:szCs w:val="24"/>
          <w:lang w:val="it-IT"/>
        </w:rPr>
        <w:t xml:space="preserve">mengoptimalkan kecakapan </w:t>
      </w:r>
      <w:r w:rsidR="006B090C">
        <w:rPr>
          <w:rStyle w:val="longtext"/>
          <w:rFonts w:cs="Calibri"/>
          <w:szCs w:val="24"/>
          <w:lang w:val="it-IT"/>
        </w:rPr>
        <w:t xml:space="preserve">belajar </w:t>
      </w:r>
      <w:r w:rsidR="00B75E39">
        <w:rPr>
          <w:rStyle w:val="longtext"/>
          <w:rFonts w:cs="Calibri"/>
          <w:szCs w:val="24"/>
          <w:lang w:val="it-IT"/>
        </w:rPr>
        <w:t>siswa</w:t>
      </w:r>
      <w:r w:rsidR="006B090C">
        <w:rPr>
          <w:rStyle w:val="longtext"/>
          <w:rFonts w:cs="Calibri"/>
          <w:szCs w:val="24"/>
          <w:lang w:val="it-IT"/>
        </w:rPr>
        <w:t xml:space="preserve">. </w:t>
      </w:r>
    </w:p>
    <w:p w14:paraId="10D90CDC" w14:textId="6BBADA68" w:rsidR="006B090C" w:rsidRPr="00AD38AB" w:rsidRDefault="00B70AB2" w:rsidP="00AD38AB">
      <w:pPr>
        <w:pStyle w:val="Teks"/>
        <w:spacing w:after="0"/>
        <w:ind w:firstLine="720"/>
        <w:rPr>
          <w:rFonts w:cs="Calibri"/>
          <w:szCs w:val="24"/>
          <w:lang w:val="it-IT"/>
        </w:rPr>
      </w:pPr>
      <w:r>
        <w:rPr>
          <w:rStyle w:val="longtext"/>
          <w:rFonts w:cs="Calibri"/>
          <w:szCs w:val="24"/>
          <w:lang w:val="it-IT"/>
        </w:rPr>
        <w:t xml:space="preserve">Bersumber hasil pengamatan yang sudah penulis jalankan </w:t>
      </w:r>
      <w:r w:rsidR="006B090C">
        <w:rPr>
          <w:rStyle w:val="longtext"/>
          <w:rFonts w:cs="Calibri"/>
          <w:szCs w:val="24"/>
          <w:lang w:val="it-IT"/>
        </w:rPr>
        <w:t xml:space="preserve">terhadap siswa </w:t>
      </w:r>
      <w:r>
        <w:rPr>
          <w:rStyle w:val="longtext"/>
          <w:rFonts w:cs="Calibri"/>
          <w:szCs w:val="24"/>
          <w:lang w:val="it-IT"/>
        </w:rPr>
        <w:t>k</w:t>
      </w:r>
      <w:r w:rsidR="006B090C">
        <w:rPr>
          <w:rStyle w:val="longtext"/>
          <w:rFonts w:cs="Calibri"/>
          <w:szCs w:val="24"/>
          <w:lang w:val="it-IT"/>
        </w:rPr>
        <w:t>elas VI di SDN Mergosono 1 Kota Malang</w:t>
      </w:r>
      <w:r w:rsidR="00AD38AB">
        <w:rPr>
          <w:rStyle w:val="longtext"/>
          <w:rFonts w:cs="Calibri"/>
          <w:szCs w:val="24"/>
          <w:lang w:val="it-IT"/>
        </w:rPr>
        <w:t xml:space="preserve"> menunjukkan bahwa</w:t>
      </w:r>
      <w:r w:rsidR="00AD38AB" w:rsidRPr="00AD38AB">
        <w:rPr>
          <w:rStyle w:val="longtext"/>
          <w:rFonts w:cs="Calibri"/>
          <w:szCs w:val="24"/>
          <w:lang w:val="it-IT"/>
        </w:rPr>
        <w:t xml:space="preserve"> kegiatan pembelajaran masih bersifat monoton dan siswa cenderung</w:t>
      </w:r>
      <w:r w:rsidR="00AD38AB">
        <w:rPr>
          <w:rStyle w:val="longtext"/>
          <w:rFonts w:cs="Calibri"/>
          <w:szCs w:val="24"/>
          <w:lang w:val="it-IT"/>
        </w:rPr>
        <w:t xml:space="preserve"> </w:t>
      </w:r>
      <w:r w:rsidR="00AD38AB" w:rsidRPr="00AD38AB">
        <w:rPr>
          <w:rStyle w:val="longtext"/>
          <w:rFonts w:cs="Calibri"/>
          <w:szCs w:val="24"/>
          <w:lang w:val="it-IT"/>
        </w:rPr>
        <w:t>pasif. Siswa belum terlihat aktif selama kegiatan belajar mengajar berlangsung</w:t>
      </w:r>
      <w:r w:rsidR="00AD38AB">
        <w:rPr>
          <w:rStyle w:val="longtext"/>
          <w:rFonts w:cs="Calibri"/>
          <w:szCs w:val="24"/>
          <w:lang w:val="it-IT"/>
        </w:rPr>
        <w:t xml:space="preserve"> </w:t>
      </w:r>
      <w:r w:rsidR="00AD38AB" w:rsidRPr="00AD38AB">
        <w:rPr>
          <w:rStyle w:val="longtext"/>
          <w:rFonts w:cs="Calibri"/>
          <w:szCs w:val="24"/>
          <w:lang w:val="it-IT"/>
        </w:rPr>
        <w:t>hanya beberapa siswa yang mendominasi pembelajaran</w:t>
      </w:r>
      <w:r w:rsidR="00AD38AB">
        <w:t>. K</w:t>
      </w:r>
      <w:r w:rsidR="00AD38AB" w:rsidRPr="00AD38AB">
        <w:rPr>
          <w:rStyle w:val="longtext"/>
          <w:rFonts w:cs="Calibri"/>
          <w:szCs w:val="24"/>
          <w:lang w:val="it-IT"/>
        </w:rPr>
        <w:t>urangnya keaktifan siswa yang ditunjukkan dengan siswa tidak berkonsentrasi, sulit  mengerjakan tugas IPAS, dan tidak tertarik mengikuti pembelajaran.</w:t>
      </w:r>
      <w:r w:rsidR="006B090C">
        <w:rPr>
          <w:rStyle w:val="longtext"/>
          <w:rFonts w:cs="Calibri"/>
          <w:szCs w:val="24"/>
          <w:lang w:val="it-IT"/>
        </w:rPr>
        <w:t xml:space="preserve"> </w:t>
      </w:r>
      <w:r w:rsidR="00AD38AB">
        <w:rPr>
          <w:rStyle w:val="longtext"/>
          <w:rFonts w:cs="Calibri"/>
          <w:szCs w:val="24"/>
          <w:lang w:val="it-IT"/>
        </w:rPr>
        <w:t xml:space="preserve">Sementara hasil belajar masih ada yang memperoleh nilai dibawa KKM yakni 75. </w:t>
      </w:r>
      <w:r w:rsidR="00F20785">
        <w:rPr>
          <w:rStyle w:val="longtext"/>
          <w:rFonts w:cs="Calibri"/>
          <w:szCs w:val="24"/>
          <w:lang w:val="it-IT"/>
        </w:rPr>
        <w:t xml:space="preserve">Secara klasikal </w:t>
      </w:r>
      <w:r>
        <w:rPr>
          <w:rStyle w:val="longtext"/>
          <w:rFonts w:cs="Calibri"/>
          <w:szCs w:val="24"/>
          <w:lang w:val="it-IT"/>
        </w:rPr>
        <w:t xml:space="preserve">siswa dinyatakan </w:t>
      </w:r>
      <w:r w:rsidR="00F20785">
        <w:rPr>
          <w:rStyle w:val="longtext"/>
          <w:rFonts w:cs="Calibri"/>
          <w:szCs w:val="24"/>
          <w:lang w:val="it-IT"/>
        </w:rPr>
        <w:t xml:space="preserve">tuntas belajar </w:t>
      </w:r>
      <w:r>
        <w:rPr>
          <w:rStyle w:val="longtext"/>
          <w:rFonts w:cs="Calibri"/>
          <w:szCs w:val="24"/>
          <w:lang w:val="it-IT"/>
        </w:rPr>
        <w:t xml:space="preserve">bilamana mendapatkan </w:t>
      </w:r>
      <w:r w:rsidR="00F20785">
        <w:rPr>
          <w:rStyle w:val="longtext"/>
          <w:rFonts w:cs="Calibri"/>
          <w:szCs w:val="24"/>
          <w:lang w:val="it-IT"/>
        </w:rPr>
        <w:t xml:space="preserve">nilai </w:t>
      </w:r>
      <w:r w:rsidR="00F20785">
        <w:t xml:space="preserve">≥ 75, sementara untuk sisanya akan dikatakan </w:t>
      </w:r>
      <w:r w:rsidR="006417EF">
        <w:t xml:space="preserve">belum </w:t>
      </w:r>
      <w:r w:rsidR="00F20785">
        <w:t>t</w:t>
      </w:r>
      <w:r w:rsidR="00EE69D5">
        <w:t xml:space="preserve">untas belajar </w:t>
      </w:r>
      <w:r>
        <w:t xml:space="preserve">bilamana mendapatkan </w:t>
      </w:r>
      <w:r w:rsidR="00EE69D5">
        <w:t xml:space="preserve">nilai &lt; 75. </w:t>
      </w:r>
      <w:bookmarkStart w:id="0" w:name="_Hlk178328802"/>
    </w:p>
    <w:bookmarkEnd w:id="0"/>
    <w:p w14:paraId="14601A76" w14:textId="1130937F" w:rsidR="00EE69D5" w:rsidRDefault="00B70AB2" w:rsidP="006B090C">
      <w:pPr>
        <w:pStyle w:val="Teks"/>
        <w:spacing w:after="0"/>
        <w:ind w:firstLine="720"/>
        <w:rPr>
          <w:rStyle w:val="longtext"/>
          <w:rFonts w:cs="Calibri"/>
          <w:szCs w:val="24"/>
          <w:lang w:val="it-IT"/>
        </w:rPr>
      </w:pPr>
      <w:r>
        <w:t xml:space="preserve">Melalui </w:t>
      </w:r>
      <w:r w:rsidR="00EE69D5">
        <w:t xml:space="preserve">permasalahan yang disajikan di </w:t>
      </w:r>
      <w:r w:rsidR="000F5E91">
        <w:t>atas, maka terlihat bahwa pembe</w:t>
      </w:r>
      <w:r w:rsidR="00EE69D5">
        <w:t>lajaran dengan model PjBL</w:t>
      </w:r>
      <w:r>
        <w:t xml:space="preserve"> (</w:t>
      </w:r>
      <w:r w:rsidRPr="00AF0E98">
        <w:rPr>
          <w:rStyle w:val="longtext"/>
          <w:rFonts w:cs="Calibri"/>
          <w:i/>
          <w:szCs w:val="24"/>
          <w:lang w:val="it-IT"/>
        </w:rPr>
        <w:t>project based learning</w:t>
      </w:r>
      <w:r>
        <w:t>)</w:t>
      </w:r>
      <w:r w:rsidR="00EE69D5">
        <w:t xml:space="preserve"> ini pada materi IPAS untuk </w:t>
      </w:r>
      <w:r>
        <w:t xml:space="preserve">mengoptimalkan </w:t>
      </w:r>
      <w:r w:rsidR="00EE69D5">
        <w:t xml:space="preserve">keaktifan belajar </w:t>
      </w:r>
      <w:r>
        <w:t xml:space="preserve">siswa </w:t>
      </w:r>
      <w:r w:rsidR="00EE69D5">
        <w:t>di minati oleh sebagian besar peserta didik</w:t>
      </w:r>
      <w:r w:rsidR="000F5E91">
        <w:t xml:space="preserve"> (</w:t>
      </w:r>
      <w:r w:rsidR="000F5E91" w:rsidRPr="004D3E63">
        <w:rPr>
          <w:rFonts w:asciiTheme="minorHAnsi" w:hAnsiTheme="minorHAnsi" w:cstheme="minorHAnsi"/>
          <w:szCs w:val="24"/>
        </w:rPr>
        <w:t>Maira,  W.,  Raihani,  F.,  &amp;  Nurma.</w:t>
      </w:r>
      <w:r w:rsidR="000F5E91">
        <w:rPr>
          <w:rFonts w:asciiTheme="minorHAnsi" w:hAnsiTheme="minorHAnsi" w:cstheme="minorHAnsi"/>
          <w:szCs w:val="24"/>
        </w:rPr>
        <w:t xml:space="preserve">, 2022). </w:t>
      </w:r>
      <w:r w:rsidR="000F5E91">
        <w:t>K</w:t>
      </w:r>
      <w:r w:rsidR="00EE69D5">
        <w:t xml:space="preserve">arena hal ini dapat menarik tingkat belajar para </w:t>
      </w:r>
      <w:r w:rsidR="00E62106">
        <w:t>siswa</w:t>
      </w:r>
      <w:r w:rsidR="00EE69D5">
        <w:t xml:space="preserve">, dan ada beberapa </w:t>
      </w:r>
      <w:r w:rsidR="00E62106">
        <w:t xml:space="preserve">pelajar </w:t>
      </w:r>
      <w:r w:rsidR="00EE69D5">
        <w:t xml:space="preserve">yang perlu mendapatkan perhatian lebih dari </w:t>
      </w:r>
      <w:r w:rsidR="00C415D3">
        <w:t>g</w:t>
      </w:r>
      <w:r w:rsidR="00EE69D5">
        <w:t xml:space="preserve">uru untuk mengetahui dan menggemari mata pelajaran IPAS di Kelas VI dengan </w:t>
      </w:r>
      <w:r w:rsidR="00E62106">
        <w:t xml:space="preserve">memakai </w:t>
      </w:r>
      <w:r w:rsidR="00EE69D5">
        <w:t xml:space="preserve">model </w:t>
      </w:r>
      <w:r w:rsidR="00EE69D5" w:rsidRPr="00EE69D5">
        <w:rPr>
          <w:rStyle w:val="longtext"/>
          <w:rFonts w:cs="Calibri"/>
          <w:szCs w:val="24"/>
          <w:lang w:val="it-IT"/>
        </w:rPr>
        <w:t>PjBL</w:t>
      </w:r>
      <w:r w:rsidR="00E62106">
        <w:rPr>
          <w:rStyle w:val="longtext"/>
          <w:rFonts w:cs="Calibri"/>
          <w:szCs w:val="24"/>
          <w:lang w:val="it-IT"/>
        </w:rPr>
        <w:t xml:space="preserve"> (</w:t>
      </w:r>
      <w:r w:rsidR="00E62106" w:rsidRPr="00AF0E98">
        <w:rPr>
          <w:rStyle w:val="longtext"/>
          <w:rFonts w:cs="Calibri"/>
          <w:i/>
          <w:szCs w:val="24"/>
          <w:lang w:val="it-IT"/>
        </w:rPr>
        <w:t>project based learning</w:t>
      </w:r>
      <w:r w:rsidR="00E62106">
        <w:rPr>
          <w:rStyle w:val="longtext"/>
          <w:rFonts w:cs="Calibri"/>
          <w:szCs w:val="24"/>
          <w:lang w:val="it-IT"/>
        </w:rPr>
        <w:t>)</w:t>
      </w:r>
      <w:r w:rsidR="00EE69D5">
        <w:rPr>
          <w:rStyle w:val="longtext"/>
          <w:rFonts w:cs="Calibri"/>
          <w:szCs w:val="24"/>
          <w:lang w:val="it-IT"/>
        </w:rPr>
        <w:t>.</w:t>
      </w:r>
    </w:p>
    <w:p w14:paraId="168C24DD" w14:textId="77777777" w:rsidR="00AF0E98" w:rsidRDefault="00AF0E98" w:rsidP="001041A4">
      <w:pPr>
        <w:pStyle w:val="Teks"/>
        <w:spacing w:after="0"/>
        <w:rPr>
          <w:rStyle w:val="longtext"/>
          <w:rFonts w:cs="Calibri"/>
          <w:szCs w:val="24"/>
          <w:lang w:val="it-IT"/>
        </w:rPr>
      </w:pPr>
    </w:p>
    <w:p w14:paraId="3D273B81" w14:textId="0EE4953D" w:rsidR="00D618A4" w:rsidRPr="00B70EDB" w:rsidRDefault="00F3716C" w:rsidP="00D618A4">
      <w:pPr>
        <w:pStyle w:val="SubJudul1"/>
        <w:rPr>
          <w:rFonts w:cs="Calibri"/>
          <w:szCs w:val="24"/>
          <w:lang w:val="it-IT"/>
        </w:rPr>
      </w:pPr>
      <w:r w:rsidRPr="00B70EDB">
        <w:rPr>
          <w:rFonts w:cs="Calibri"/>
          <w:szCs w:val="24"/>
          <w:lang w:val="it-IT"/>
        </w:rPr>
        <w:lastRenderedPageBreak/>
        <w:t>METODE</w:t>
      </w:r>
    </w:p>
    <w:p w14:paraId="15C35B2A" w14:textId="64825B23" w:rsidR="00C415D3" w:rsidRDefault="00E62106" w:rsidP="00C415D3">
      <w:pPr>
        <w:pStyle w:val="Teks"/>
        <w:spacing w:after="0"/>
        <w:rPr>
          <w:rFonts w:cs="Calibri"/>
          <w:szCs w:val="24"/>
          <w:lang w:val="it-IT"/>
        </w:rPr>
      </w:pPr>
      <w:r>
        <w:rPr>
          <w:rFonts w:cs="Calibri"/>
          <w:szCs w:val="24"/>
          <w:lang w:val="it-IT"/>
        </w:rPr>
        <w:t xml:space="preserve">Riset berikut dijalankan </w:t>
      </w:r>
      <w:r w:rsidR="00EE69D5">
        <w:rPr>
          <w:rFonts w:cs="Calibri"/>
          <w:szCs w:val="24"/>
          <w:lang w:val="it-IT"/>
        </w:rPr>
        <w:t xml:space="preserve">di SDN Mergosono 1 Kota Malang yang lokasinya terletak di Jalan </w:t>
      </w:r>
      <w:r w:rsidR="009675BD">
        <w:rPr>
          <w:rFonts w:cs="Calibri"/>
          <w:szCs w:val="24"/>
          <w:lang w:val="it-IT"/>
        </w:rPr>
        <w:t xml:space="preserve">Kolonel Sugiono No. 189 Mergosono Kecamatan Kedungkandang Kota Malang, Jawa Timur. </w:t>
      </w:r>
      <w:r>
        <w:rPr>
          <w:rFonts w:cs="Calibri"/>
          <w:szCs w:val="24"/>
          <w:lang w:val="it-IT"/>
        </w:rPr>
        <w:t xml:space="preserve">Riset berikut dijalankan mulai </w:t>
      </w:r>
      <w:r w:rsidR="009675BD">
        <w:rPr>
          <w:rFonts w:cs="Calibri"/>
          <w:szCs w:val="24"/>
          <w:lang w:val="it-IT"/>
        </w:rPr>
        <w:t>Juli</w:t>
      </w:r>
      <w:r>
        <w:rPr>
          <w:rFonts w:cs="Calibri"/>
          <w:szCs w:val="24"/>
          <w:lang w:val="it-IT"/>
        </w:rPr>
        <w:t>-</w:t>
      </w:r>
      <w:r w:rsidR="009675BD">
        <w:rPr>
          <w:rFonts w:cs="Calibri"/>
          <w:szCs w:val="24"/>
          <w:lang w:val="it-IT"/>
        </w:rPr>
        <w:t xml:space="preserve">Agustus 2024. Dengan dilakukan </w:t>
      </w:r>
      <w:r w:rsidR="00C415D3">
        <w:rPr>
          <w:rFonts w:cs="Calibri"/>
          <w:szCs w:val="24"/>
          <w:lang w:val="it-IT"/>
        </w:rPr>
        <w:t>tahapan p</w:t>
      </w:r>
      <w:r w:rsidR="009675BD">
        <w:rPr>
          <w:rFonts w:cs="Calibri"/>
          <w:szCs w:val="24"/>
          <w:lang w:val="it-IT"/>
        </w:rPr>
        <w:t xml:space="preserve">ra Siklus yang dilaksanakan pada Bulan Juli 2024, </w:t>
      </w:r>
      <w:r>
        <w:rPr>
          <w:rFonts w:cs="Calibri"/>
          <w:szCs w:val="24"/>
          <w:lang w:val="it-IT"/>
        </w:rPr>
        <w:t>s</w:t>
      </w:r>
      <w:r w:rsidR="009675BD">
        <w:rPr>
          <w:rFonts w:cs="Calibri"/>
          <w:szCs w:val="24"/>
          <w:lang w:val="it-IT"/>
        </w:rPr>
        <w:t xml:space="preserve">iklus </w:t>
      </w:r>
      <w:r w:rsidR="00C415D3">
        <w:rPr>
          <w:rFonts w:cs="Calibri"/>
          <w:szCs w:val="24"/>
          <w:lang w:val="it-IT"/>
        </w:rPr>
        <w:t>I</w:t>
      </w:r>
      <w:r w:rsidR="009675BD">
        <w:rPr>
          <w:rFonts w:cs="Calibri"/>
          <w:szCs w:val="24"/>
          <w:lang w:val="it-IT"/>
        </w:rPr>
        <w:t xml:space="preserve"> dan </w:t>
      </w:r>
      <w:r>
        <w:rPr>
          <w:rFonts w:cs="Calibri"/>
          <w:szCs w:val="24"/>
          <w:lang w:val="it-IT"/>
        </w:rPr>
        <w:t>s</w:t>
      </w:r>
      <w:r w:rsidR="009675BD">
        <w:rPr>
          <w:rFonts w:cs="Calibri"/>
          <w:szCs w:val="24"/>
          <w:lang w:val="it-IT"/>
        </w:rPr>
        <w:t xml:space="preserve">iklus II </w:t>
      </w:r>
      <w:r>
        <w:rPr>
          <w:rFonts w:cs="Calibri"/>
          <w:szCs w:val="24"/>
          <w:lang w:val="it-IT"/>
        </w:rPr>
        <w:t xml:space="preserve">dijalankan </w:t>
      </w:r>
      <w:r w:rsidR="009675BD">
        <w:rPr>
          <w:rFonts w:cs="Calibri"/>
          <w:szCs w:val="24"/>
          <w:lang w:val="it-IT"/>
        </w:rPr>
        <w:t xml:space="preserve">pada Agustus 2024. </w:t>
      </w:r>
      <w:r>
        <w:rPr>
          <w:rFonts w:cs="Calibri"/>
          <w:szCs w:val="24"/>
          <w:lang w:val="it-IT"/>
        </w:rPr>
        <w:t xml:space="preserve">Subyek riset berikut ialah </w:t>
      </w:r>
      <w:r w:rsidR="00C415D3">
        <w:rPr>
          <w:rFonts w:cs="Calibri"/>
          <w:szCs w:val="24"/>
          <w:lang w:val="it-IT"/>
        </w:rPr>
        <w:t>s</w:t>
      </w:r>
      <w:r w:rsidR="009675BD">
        <w:rPr>
          <w:rFonts w:cs="Calibri"/>
          <w:szCs w:val="24"/>
          <w:lang w:val="it-IT"/>
        </w:rPr>
        <w:t xml:space="preserve">iswa </w:t>
      </w:r>
      <w:r>
        <w:rPr>
          <w:rFonts w:cs="Calibri"/>
          <w:szCs w:val="24"/>
          <w:lang w:val="it-IT"/>
        </w:rPr>
        <w:t>k</w:t>
      </w:r>
      <w:r w:rsidR="009675BD">
        <w:rPr>
          <w:rFonts w:cs="Calibri"/>
          <w:szCs w:val="24"/>
          <w:lang w:val="it-IT"/>
        </w:rPr>
        <w:t xml:space="preserve">elas VI di SDN Mergosono 1 Malang. </w:t>
      </w:r>
      <w:r>
        <w:rPr>
          <w:rFonts w:cs="Calibri"/>
          <w:szCs w:val="24"/>
          <w:lang w:val="it-IT"/>
        </w:rPr>
        <w:t xml:space="preserve">Riset berikut tersusun atas </w:t>
      </w:r>
      <w:r w:rsidR="009675BD">
        <w:rPr>
          <w:rFonts w:cs="Calibri"/>
          <w:szCs w:val="24"/>
          <w:lang w:val="it-IT"/>
        </w:rPr>
        <w:t xml:space="preserve">perencanaan, </w:t>
      </w:r>
      <w:r w:rsidR="00C415D3">
        <w:rPr>
          <w:rFonts w:cs="Calibri"/>
          <w:szCs w:val="24"/>
          <w:lang w:val="it-IT"/>
        </w:rPr>
        <w:t xml:space="preserve">tindakan &amp; </w:t>
      </w:r>
      <w:r>
        <w:rPr>
          <w:rFonts w:cs="Calibri"/>
          <w:szCs w:val="24"/>
          <w:lang w:val="it-IT"/>
        </w:rPr>
        <w:t>pengamatan</w:t>
      </w:r>
      <w:r w:rsidR="00C415D3">
        <w:rPr>
          <w:rFonts w:cs="Calibri"/>
          <w:szCs w:val="24"/>
          <w:lang w:val="it-IT"/>
        </w:rPr>
        <w:t xml:space="preserve">, </w:t>
      </w:r>
      <w:r>
        <w:rPr>
          <w:rFonts w:cs="Calibri"/>
          <w:szCs w:val="24"/>
          <w:lang w:val="it-IT"/>
        </w:rPr>
        <w:t xml:space="preserve">serta </w:t>
      </w:r>
      <w:r w:rsidR="00C415D3">
        <w:rPr>
          <w:rFonts w:cs="Calibri"/>
          <w:szCs w:val="24"/>
          <w:lang w:val="it-IT"/>
        </w:rPr>
        <w:t>refleksi</w:t>
      </w:r>
      <w:r w:rsidR="009675BD">
        <w:rPr>
          <w:rFonts w:cs="Calibri"/>
          <w:szCs w:val="24"/>
          <w:lang w:val="it-IT"/>
        </w:rPr>
        <w:t xml:space="preserve">. </w:t>
      </w:r>
    </w:p>
    <w:p w14:paraId="772124CE" w14:textId="48E15A98" w:rsidR="00C415D3" w:rsidRDefault="00C415D3" w:rsidP="00C415D3">
      <w:pPr>
        <w:pStyle w:val="Teks"/>
        <w:spacing w:after="0"/>
        <w:ind w:firstLine="0"/>
        <w:jc w:val="center"/>
        <w:rPr>
          <w:rFonts w:cs="Calibri"/>
          <w:szCs w:val="24"/>
          <w:lang w:val="it-IT"/>
        </w:rPr>
      </w:pPr>
      <w:r>
        <w:rPr>
          <w:rFonts w:cs="Calibri"/>
          <w:noProof/>
          <w:szCs w:val="24"/>
        </w:rPr>
        <w:drawing>
          <wp:inline distT="0" distB="0" distL="0" distR="0" wp14:anchorId="75AED7BC" wp14:editId="742F77BE">
            <wp:extent cx="2173705" cy="13785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Picture.jp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2226535" cy="1412040"/>
                    </a:xfrm>
                    <a:prstGeom prst="rect">
                      <a:avLst/>
                    </a:prstGeom>
                  </pic:spPr>
                </pic:pic>
              </a:graphicData>
            </a:graphic>
          </wp:inline>
        </w:drawing>
      </w:r>
    </w:p>
    <w:p w14:paraId="085D5E13" w14:textId="5E0B91EC" w:rsidR="00C415D3" w:rsidRPr="004D3E63" w:rsidRDefault="00C415D3" w:rsidP="00C415D3">
      <w:pPr>
        <w:pStyle w:val="Teks"/>
        <w:spacing w:after="0"/>
        <w:ind w:firstLine="0"/>
        <w:jc w:val="center"/>
        <w:rPr>
          <w:rFonts w:cs="Calibri"/>
          <w:b/>
          <w:sz w:val="16"/>
          <w:szCs w:val="16"/>
          <w:lang w:val="it-IT"/>
        </w:rPr>
      </w:pPr>
      <w:r w:rsidRPr="004D3E63">
        <w:rPr>
          <w:rFonts w:cs="Calibri"/>
          <w:b/>
          <w:sz w:val="16"/>
          <w:szCs w:val="16"/>
          <w:lang w:val="it-IT"/>
        </w:rPr>
        <w:t xml:space="preserve">Gambar 1. Bagan </w:t>
      </w:r>
      <w:r w:rsidR="004D3E63" w:rsidRPr="004D3E63">
        <w:rPr>
          <w:rFonts w:cs="Calibri"/>
          <w:b/>
          <w:sz w:val="16"/>
          <w:szCs w:val="16"/>
          <w:lang w:val="it-IT"/>
        </w:rPr>
        <w:t>Model PTK oleh Kurt Lewin</w:t>
      </w:r>
    </w:p>
    <w:p w14:paraId="51087938" w14:textId="20CE50E2" w:rsidR="00EE69D5" w:rsidRDefault="009675BD" w:rsidP="00C415D3">
      <w:pPr>
        <w:pStyle w:val="Teks"/>
        <w:spacing w:after="0"/>
        <w:rPr>
          <w:rFonts w:cs="Calibri"/>
          <w:szCs w:val="24"/>
          <w:lang w:val="it-IT"/>
        </w:rPr>
      </w:pPr>
      <w:r>
        <w:rPr>
          <w:rFonts w:cs="Calibri"/>
          <w:szCs w:val="24"/>
          <w:lang w:val="it-IT"/>
        </w:rPr>
        <w:t xml:space="preserve">Analisis data yang </w:t>
      </w:r>
      <w:r w:rsidR="00400F45">
        <w:rPr>
          <w:rFonts w:cs="Calibri"/>
          <w:szCs w:val="24"/>
          <w:lang w:val="it-IT"/>
        </w:rPr>
        <w:t xml:space="preserve">dipakai pada riset berikut ialah </w:t>
      </w:r>
      <w:r>
        <w:rPr>
          <w:rFonts w:cs="Calibri"/>
          <w:szCs w:val="24"/>
          <w:lang w:val="it-IT"/>
        </w:rPr>
        <w:t>data kuantitatif</w:t>
      </w:r>
      <w:r w:rsidR="00400F45">
        <w:rPr>
          <w:rFonts w:cs="Calibri"/>
          <w:szCs w:val="24"/>
          <w:lang w:val="it-IT"/>
        </w:rPr>
        <w:t xml:space="preserve"> dan kualitatif</w:t>
      </w:r>
      <w:r>
        <w:rPr>
          <w:rFonts w:cs="Calibri"/>
          <w:szCs w:val="24"/>
          <w:lang w:val="it-IT"/>
        </w:rPr>
        <w:t xml:space="preserve">. Untuk teknik </w:t>
      </w:r>
      <w:r w:rsidR="00400F45">
        <w:rPr>
          <w:rFonts w:cs="Calibri"/>
          <w:szCs w:val="24"/>
          <w:lang w:val="it-IT"/>
        </w:rPr>
        <w:t xml:space="preserve">penghimpunan </w:t>
      </w:r>
      <w:r>
        <w:rPr>
          <w:rFonts w:cs="Calibri"/>
          <w:szCs w:val="24"/>
          <w:lang w:val="it-IT"/>
        </w:rPr>
        <w:t xml:space="preserve">data yang </w:t>
      </w:r>
      <w:r w:rsidR="00400F45">
        <w:rPr>
          <w:rFonts w:cs="Calibri"/>
          <w:szCs w:val="24"/>
          <w:lang w:val="it-IT"/>
        </w:rPr>
        <w:t xml:space="preserve">dijalankan pada riset berikut ialah melalui </w:t>
      </w:r>
      <w:r>
        <w:rPr>
          <w:rFonts w:cs="Calibri"/>
          <w:szCs w:val="24"/>
          <w:lang w:val="it-IT"/>
        </w:rPr>
        <w:t xml:space="preserve">tes, dokuemtasi dan observasi. Hal ini </w:t>
      </w:r>
      <w:r w:rsidR="00400F45">
        <w:rPr>
          <w:rFonts w:cs="Calibri"/>
          <w:szCs w:val="24"/>
          <w:lang w:val="it-IT"/>
        </w:rPr>
        <w:t xml:space="preserve">guna mengoptimalkan </w:t>
      </w:r>
      <w:r>
        <w:rPr>
          <w:rFonts w:cs="Calibri"/>
          <w:szCs w:val="24"/>
          <w:lang w:val="it-IT"/>
        </w:rPr>
        <w:t xml:space="preserve">keaktifan hasil belajar dari para </w:t>
      </w:r>
      <w:r w:rsidR="00400F45">
        <w:rPr>
          <w:rFonts w:cs="Calibri"/>
          <w:szCs w:val="24"/>
          <w:lang w:val="it-IT"/>
        </w:rPr>
        <w:t xml:space="preserve">siswa </w:t>
      </w:r>
      <w:r>
        <w:rPr>
          <w:rFonts w:cs="Calibri"/>
          <w:szCs w:val="24"/>
          <w:lang w:val="it-IT"/>
        </w:rPr>
        <w:t xml:space="preserve">pada mata pelajaran IPAS, peneliti juga menggunakan analisis </w:t>
      </w:r>
      <w:r w:rsidR="00973D99">
        <w:rPr>
          <w:rFonts w:cs="Calibri"/>
          <w:szCs w:val="24"/>
          <w:lang w:val="it-IT"/>
        </w:rPr>
        <w:t>persentase pada tabel sesuai dengan kemampuan para peserta didik dalam menja</w:t>
      </w:r>
      <w:r w:rsidR="00C415D3">
        <w:rPr>
          <w:rFonts w:cs="Calibri"/>
          <w:szCs w:val="24"/>
          <w:lang w:val="it-IT"/>
        </w:rPr>
        <w:t>w</w:t>
      </w:r>
      <w:r w:rsidR="00973D99">
        <w:rPr>
          <w:rFonts w:cs="Calibri"/>
          <w:szCs w:val="24"/>
          <w:lang w:val="it-IT"/>
        </w:rPr>
        <w:t xml:space="preserve">ab tes dan melakukan kegiatan belajar yang diberikan peneliti berupa game interaktif. Analisis data </w:t>
      </w:r>
      <w:r w:rsidR="00400F45">
        <w:rPr>
          <w:rFonts w:cs="Calibri"/>
          <w:szCs w:val="24"/>
          <w:lang w:val="it-IT"/>
        </w:rPr>
        <w:t xml:space="preserve">pada riset berikut </w:t>
      </w:r>
      <w:r w:rsidR="00272CA0">
        <w:rPr>
          <w:rFonts w:cs="Calibri"/>
          <w:szCs w:val="24"/>
          <w:lang w:val="it-IT"/>
        </w:rPr>
        <w:t xml:space="preserve">lewat pemaparan </w:t>
      </w:r>
      <w:r w:rsidR="00973D99">
        <w:rPr>
          <w:rFonts w:cs="Calibri"/>
          <w:szCs w:val="24"/>
          <w:lang w:val="it-IT"/>
        </w:rPr>
        <w:t xml:space="preserve">data analisis, apabila pada tahapan pertama para peserta didik masih mendapatkan nilai belum tuntas, maka akan diberikan tahapan berikutnya untuk melihat kemampuan dan tingkatan pada setiap individu peserta didik. Instumen penelitian yang digunakan adalah meningkatkan keaktifan hasil belajar siswa </w:t>
      </w:r>
      <w:r w:rsidR="00272CA0">
        <w:rPr>
          <w:rFonts w:cs="Calibri"/>
          <w:szCs w:val="24"/>
          <w:lang w:val="it-IT"/>
        </w:rPr>
        <w:t>k</w:t>
      </w:r>
      <w:r w:rsidR="00973D99">
        <w:rPr>
          <w:rFonts w:cs="Calibri"/>
          <w:szCs w:val="24"/>
          <w:lang w:val="it-IT"/>
        </w:rPr>
        <w:t>elas VI di SDN Mergosono 1 Malang pada materi IPAS dengan ketentuan jika mencapai nilai ketuntasan 70%.</w:t>
      </w:r>
    </w:p>
    <w:p w14:paraId="1A30D8A5" w14:textId="77777777" w:rsidR="00036635" w:rsidRPr="00036635" w:rsidRDefault="00036635" w:rsidP="00036635">
      <w:pPr>
        <w:pStyle w:val="IEEEParagraph"/>
        <w:rPr>
          <w:lang w:val="id-ID"/>
        </w:rPr>
      </w:pPr>
    </w:p>
    <w:p w14:paraId="7D446D6B" w14:textId="6975170D" w:rsidR="00D26F67" w:rsidRDefault="00F3716C" w:rsidP="001041A4">
      <w:pPr>
        <w:pStyle w:val="SubJudul1"/>
      </w:pPr>
      <w:r>
        <w:t xml:space="preserve">HASIL </w:t>
      </w:r>
      <w:r w:rsidRPr="001041A4">
        <w:t>DAN</w:t>
      </w:r>
      <w:r>
        <w:t xml:space="preserve"> PEMBAHASAN</w:t>
      </w:r>
    </w:p>
    <w:p w14:paraId="0288D47F" w14:textId="190AA3F3" w:rsidR="00973D99" w:rsidRDefault="00DB3743" w:rsidP="004D3E63">
      <w:pPr>
        <w:pStyle w:val="SubJudul1"/>
        <w:spacing w:line="276" w:lineRule="auto"/>
        <w:ind w:firstLine="720"/>
        <w:jc w:val="both"/>
        <w:rPr>
          <w:rFonts w:cs="Calibri"/>
          <w:b w:val="0"/>
          <w:szCs w:val="24"/>
          <w:shd w:val="clear" w:color="auto" w:fill="FFFFFF"/>
        </w:rPr>
      </w:pPr>
      <w:r>
        <w:rPr>
          <w:rFonts w:cs="Calibri"/>
          <w:b w:val="0"/>
          <w:szCs w:val="24"/>
          <w:shd w:val="clear" w:color="auto" w:fill="FFFFFF"/>
        </w:rPr>
        <w:t xml:space="preserve">Dari </w:t>
      </w:r>
      <w:r w:rsidR="00272CA0">
        <w:rPr>
          <w:rFonts w:cs="Calibri"/>
          <w:b w:val="0"/>
          <w:szCs w:val="24"/>
          <w:shd w:val="clear" w:color="auto" w:fill="FFFFFF"/>
        </w:rPr>
        <w:t xml:space="preserve">riset </w:t>
      </w:r>
      <w:r>
        <w:rPr>
          <w:rFonts w:cs="Calibri"/>
          <w:b w:val="0"/>
          <w:szCs w:val="24"/>
          <w:shd w:val="clear" w:color="auto" w:fill="FFFFFF"/>
        </w:rPr>
        <w:t xml:space="preserve">pembelajaran yang </w:t>
      </w:r>
      <w:r w:rsidR="00272CA0">
        <w:rPr>
          <w:rFonts w:cs="Calibri"/>
          <w:b w:val="0"/>
          <w:szCs w:val="24"/>
          <w:shd w:val="clear" w:color="auto" w:fill="FFFFFF"/>
        </w:rPr>
        <w:t xml:space="preserve">dijalankan </w:t>
      </w:r>
      <w:r>
        <w:rPr>
          <w:rFonts w:cs="Calibri"/>
          <w:b w:val="0"/>
          <w:szCs w:val="24"/>
          <w:shd w:val="clear" w:color="auto" w:fill="FFFFFF"/>
        </w:rPr>
        <w:t xml:space="preserve">siklus I dan siklus II </w:t>
      </w:r>
      <w:r w:rsidR="00272CA0">
        <w:rPr>
          <w:rFonts w:cs="Calibri"/>
          <w:b w:val="0"/>
          <w:szCs w:val="24"/>
          <w:shd w:val="clear" w:color="auto" w:fill="FFFFFF"/>
        </w:rPr>
        <w:t xml:space="preserve">nampak </w:t>
      </w:r>
      <w:r>
        <w:rPr>
          <w:rFonts w:cs="Calibri"/>
          <w:b w:val="0"/>
          <w:szCs w:val="24"/>
          <w:shd w:val="clear" w:color="auto" w:fill="FFFFFF"/>
        </w:rPr>
        <w:t xml:space="preserve">adanya  </w:t>
      </w:r>
      <w:r w:rsidR="00272CA0">
        <w:rPr>
          <w:rFonts w:cs="Calibri"/>
          <w:b w:val="0"/>
          <w:szCs w:val="24"/>
          <w:shd w:val="clear" w:color="auto" w:fill="FFFFFF"/>
        </w:rPr>
        <w:t xml:space="preserve">kenaikan </w:t>
      </w:r>
      <w:r>
        <w:rPr>
          <w:rFonts w:cs="Calibri"/>
          <w:b w:val="0"/>
          <w:szCs w:val="24"/>
          <w:shd w:val="clear" w:color="auto" w:fill="FFFFFF"/>
        </w:rPr>
        <w:t xml:space="preserve">hasil belajar dan keaktifan belajar </w:t>
      </w:r>
      <w:r w:rsidR="00272CA0">
        <w:rPr>
          <w:rFonts w:cs="Calibri"/>
          <w:b w:val="0"/>
          <w:szCs w:val="24"/>
          <w:shd w:val="clear" w:color="auto" w:fill="FFFFFF"/>
        </w:rPr>
        <w:t>siswa</w:t>
      </w:r>
      <w:r>
        <w:rPr>
          <w:rFonts w:cs="Calibri"/>
          <w:b w:val="0"/>
          <w:szCs w:val="24"/>
          <w:shd w:val="clear" w:color="auto" w:fill="FFFFFF"/>
        </w:rPr>
        <w:t>.</w:t>
      </w:r>
      <w:r w:rsidR="00973D99">
        <w:rPr>
          <w:rFonts w:cs="Calibri"/>
          <w:b w:val="0"/>
          <w:szCs w:val="24"/>
          <w:shd w:val="clear" w:color="auto" w:fill="FFFFFF"/>
        </w:rPr>
        <w:t xml:space="preserve"> Hasil belajar dari mata pelajaran IPAS pada Pra Siklus yang dilakukan oleh siswa kelas VI di </w:t>
      </w:r>
      <w:r>
        <w:rPr>
          <w:rFonts w:cs="Calibri"/>
          <w:b w:val="0"/>
          <w:szCs w:val="24"/>
          <w:shd w:val="clear" w:color="auto" w:fill="FFFFFF"/>
        </w:rPr>
        <w:t xml:space="preserve">SDN </w:t>
      </w:r>
      <w:r w:rsidR="00973D99">
        <w:rPr>
          <w:rFonts w:cs="Calibri"/>
          <w:b w:val="0"/>
          <w:szCs w:val="24"/>
          <w:shd w:val="clear" w:color="auto" w:fill="FFFFFF"/>
        </w:rPr>
        <w:t xml:space="preserve">Mergosono Malang belum mecapai nilai ketuntasan yang telah ditetapkan. Merujuk pada hal tersebut, diadakannya </w:t>
      </w:r>
      <w:r w:rsidR="00865111">
        <w:rPr>
          <w:rFonts w:cs="Calibri"/>
          <w:b w:val="0"/>
          <w:szCs w:val="24"/>
          <w:shd w:val="clear" w:color="auto" w:fill="FFFFFF"/>
        </w:rPr>
        <w:t>s</w:t>
      </w:r>
      <w:r w:rsidR="00973D99">
        <w:rPr>
          <w:rFonts w:cs="Calibri"/>
          <w:b w:val="0"/>
          <w:szCs w:val="24"/>
          <w:shd w:val="clear" w:color="auto" w:fill="FFFFFF"/>
        </w:rPr>
        <w:t xml:space="preserve">ikus I dan </w:t>
      </w:r>
      <w:r w:rsidR="00865111">
        <w:rPr>
          <w:rFonts w:cs="Calibri"/>
          <w:b w:val="0"/>
          <w:szCs w:val="24"/>
          <w:shd w:val="clear" w:color="auto" w:fill="FFFFFF"/>
        </w:rPr>
        <w:t>s</w:t>
      </w:r>
      <w:r w:rsidR="00973D99">
        <w:rPr>
          <w:rFonts w:cs="Calibri"/>
          <w:b w:val="0"/>
          <w:szCs w:val="24"/>
          <w:shd w:val="clear" w:color="auto" w:fill="FFFFFF"/>
        </w:rPr>
        <w:t xml:space="preserve">iklus II yang </w:t>
      </w:r>
      <w:r w:rsidR="00865111">
        <w:rPr>
          <w:rFonts w:cs="Calibri"/>
          <w:b w:val="0"/>
          <w:szCs w:val="24"/>
          <w:shd w:val="clear" w:color="auto" w:fill="FFFFFF"/>
        </w:rPr>
        <w:t xml:space="preserve">bisa dicermati </w:t>
      </w:r>
      <w:r w:rsidR="00973D99">
        <w:rPr>
          <w:rFonts w:cs="Calibri"/>
          <w:b w:val="0"/>
          <w:szCs w:val="24"/>
          <w:shd w:val="clear" w:color="auto" w:fill="FFFFFF"/>
        </w:rPr>
        <w:t xml:space="preserve">banyak sekali kenaikan yang cukup signifikan dari </w:t>
      </w:r>
      <w:r w:rsidR="00865111">
        <w:rPr>
          <w:rFonts w:cs="Calibri"/>
          <w:b w:val="0"/>
          <w:szCs w:val="24"/>
          <w:shd w:val="clear" w:color="auto" w:fill="FFFFFF"/>
        </w:rPr>
        <w:t>siswa</w:t>
      </w:r>
      <w:r w:rsidR="00973D99">
        <w:rPr>
          <w:rFonts w:cs="Calibri"/>
          <w:b w:val="0"/>
          <w:szCs w:val="24"/>
          <w:shd w:val="clear" w:color="auto" w:fill="FFFFFF"/>
        </w:rPr>
        <w:t xml:space="preserve">. </w:t>
      </w:r>
      <w:r w:rsidR="00865111">
        <w:rPr>
          <w:rFonts w:cs="Calibri"/>
          <w:b w:val="0"/>
          <w:szCs w:val="24"/>
          <w:shd w:val="clear" w:color="auto" w:fill="FFFFFF"/>
        </w:rPr>
        <w:t xml:space="preserve">Implementasi </w:t>
      </w:r>
      <w:r w:rsidRPr="00DB3743">
        <w:rPr>
          <w:rFonts w:cs="Calibri"/>
          <w:b w:val="0"/>
          <w:szCs w:val="24"/>
          <w:shd w:val="clear" w:color="auto" w:fill="FFFFFF"/>
        </w:rPr>
        <w:t xml:space="preserve">model </w:t>
      </w:r>
      <w:r w:rsidR="00865111">
        <w:rPr>
          <w:rFonts w:cs="Calibri"/>
          <w:b w:val="0"/>
          <w:szCs w:val="24"/>
          <w:shd w:val="clear" w:color="auto" w:fill="FFFFFF"/>
        </w:rPr>
        <w:t xml:space="preserve">ajar </w:t>
      </w:r>
      <w:r w:rsidRPr="00DB3743">
        <w:rPr>
          <w:rFonts w:cs="Calibri"/>
          <w:b w:val="0"/>
          <w:szCs w:val="24"/>
          <w:shd w:val="clear" w:color="auto" w:fill="FFFFFF"/>
        </w:rPr>
        <w:t>PjBL</w:t>
      </w:r>
      <w:r w:rsidR="00865111">
        <w:rPr>
          <w:rFonts w:cs="Calibri"/>
          <w:b w:val="0"/>
          <w:szCs w:val="24"/>
          <w:shd w:val="clear" w:color="auto" w:fill="FFFFFF"/>
        </w:rPr>
        <w:t xml:space="preserve"> (</w:t>
      </w:r>
      <w:r w:rsidR="00865111" w:rsidRPr="00DB3743">
        <w:rPr>
          <w:rFonts w:cs="Calibri"/>
          <w:b w:val="0"/>
          <w:szCs w:val="24"/>
          <w:shd w:val="clear" w:color="auto" w:fill="FFFFFF"/>
        </w:rPr>
        <w:t>Project Based Learning</w:t>
      </w:r>
      <w:r w:rsidR="00865111">
        <w:rPr>
          <w:rFonts w:cs="Calibri"/>
          <w:b w:val="0"/>
          <w:szCs w:val="24"/>
          <w:shd w:val="clear" w:color="auto" w:fill="FFFFFF"/>
        </w:rPr>
        <w:t>)</w:t>
      </w:r>
      <w:r w:rsidRPr="00DB3743">
        <w:rPr>
          <w:rFonts w:cs="Calibri"/>
          <w:b w:val="0"/>
          <w:szCs w:val="24"/>
          <w:shd w:val="clear" w:color="auto" w:fill="FFFFFF"/>
        </w:rPr>
        <w:t xml:space="preserve"> dengan bantuan media interaktif </w:t>
      </w:r>
      <w:r>
        <w:rPr>
          <w:rFonts w:cs="Calibri"/>
          <w:b w:val="0"/>
          <w:szCs w:val="24"/>
          <w:shd w:val="clear" w:color="auto" w:fill="FFFFFF"/>
        </w:rPr>
        <w:t xml:space="preserve">pada siklus II </w:t>
      </w:r>
      <w:r w:rsidRPr="00DB3743">
        <w:rPr>
          <w:rFonts w:cs="Calibri"/>
          <w:b w:val="0"/>
          <w:szCs w:val="24"/>
          <w:shd w:val="clear" w:color="auto" w:fill="FFFFFF"/>
        </w:rPr>
        <w:t xml:space="preserve">mampu menarik perhatian belajar </w:t>
      </w:r>
      <w:r w:rsidR="00865111">
        <w:rPr>
          <w:rFonts w:cs="Calibri"/>
          <w:b w:val="0"/>
          <w:szCs w:val="24"/>
          <w:shd w:val="clear" w:color="auto" w:fill="FFFFFF"/>
        </w:rPr>
        <w:t xml:space="preserve">siswa </w:t>
      </w:r>
      <w:r>
        <w:rPr>
          <w:rFonts w:cs="Calibri"/>
          <w:b w:val="0"/>
          <w:szCs w:val="24"/>
          <w:shd w:val="clear" w:color="auto" w:fill="FFFFFF"/>
        </w:rPr>
        <w:t xml:space="preserve">sehingga hasil belajar meningkat. </w:t>
      </w:r>
      <w:r w:rsidR="00865111">
        <w:rPr>
          <w:rFonts w:cs="Calibri"/>
          <w:b w:val="0"/>
          <w:szCs w:val="24"/>
          <w:shd w:val="clear" w:color="auto" w:fill="FFFFFF"/>
        </w:rPr>
        <w:t xml:space="preserve">Didapat </w:t>
      </w:r>
      <w:r w:rsidR="00973D99">
        <w:rPr>
          <w:rFonts w:cs="Calibri"/>
          <w:b w:val="0"/>
          <w:szCs w:val="24"/>
          <w:shd w:val="clear" w:color="auto" w:fill="FFFFFF"/>
        </w:rPr>
        <w:t xml:space="preserve">hasil belajar dari </w:t>
      </w:r>
      <w:r w:rsidR="003710B1">
        <w:rPr>
          <w:rFonts w:cs="Calibri"/>
          <w:b w:val="0"/>
          <w:szCs w:val="24"/>
          <w:shd w:val="clear" w:color="auto" w:fill="FFFFFF"/>
        </w:rPr>
        <w:t xml:space="preserve">data </w:t>
      </w:r>
      <w:r w:rsidR="00865111">
        <w:rPr>
          <w:rFonts w:cs="Calibri"/>
          <w:b w:val="0"/>
          <w:szCs w:val="24"/>
          <w:shd w:val="clear" w:color="auto" w:fill="FFFFFF"/>
        </w:rPr>
        <w:t>meliputi</w:t>
      </w:r>
      <w:r w:rsidR="003710B1">
        <w:rPr>
          <w:rFonts w:cs="Calibri"/>
          <w:b w:val="0"/>
          <w:szCs w:val="24"/>
          <w:shd w:val="clear" w:color="auto" w:fill="FFFFFF"/>
        </w:rPr>
        <w:t>:</w:t>
      </w:r>
    </w:p>
    <w:p w14:paraId="3095804E" w14:textId="1F04EF5D" w:rsidR="003710B1" w:rsidRDefault="00E8685F" w:rsidP="004D3E63">
      <w:pPr>
        <w:pStyle w:val="SubJudul1"/>
        <w:spacing w:line="276" w:lineRule="auto"/>
        <w:jc w:val="center"/>
        <w:rPr>
          <w:rFonts w:cs="Calibri"/>
          <w:b w:val="0"/>
          <w:szCs w:val="24"/>
          <w:shd w:val="clear" w:color="auto" w:fill="FFFFFF"/>
        </w:rPr>
      </w:pPr>
      <w:r>
        <w:rPr>
          <w:noProof/>
        </w:rPr>
        <w:lastRenderedPageBreak/>
        <w:drawing>
          <wp:inline distT="0" distB="0" distL="0" distR="0" wp14:anchorId="5B9901FC" wp14:editId="09279441">
            <wp:extent cx="3232484" cy="1892969"/>
            <wp:effectExtent l="0" t="0" r="635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FF40C4" w14:textId="603E40CF" w:rsidR="0052745F" w:rsidRDefault="0052745F" w:rsidP="004D3E63">
      <w:pPr>
        <w:pStyle w:val="SubJudul1"/>
        <w:spacing w:line="276" w:lineRule="auto"/>
        <w:jc w:val="center"/>
        <w:rPr>
          <w:rFonts w:cs="Calibri"/>
          <w:sz w:val="16"/>
          <w:szCs w:val="16"/>
          <w:shd w:val="clear" w:color="auto" w:fill="FFFFFF"/>
        </w:rPr>
      </w:pPr>
      <w:r w:rsidRPr="0052745F">
        <w:rPr>
          <w:rFonts w:cs="Calibri"/>
          <w:sz w:val="16"/>
          <w:szCs w:val="16"/>
          <w:shd w:val="clear" w:color="auto" w:fill="FFFFFF"/>
        </w:rPr>
        <w:t>Tabel 1. Ha</w:t>
      </w:r>
      <w:r w:rsidR="00D21BFD">
        <w:rPr>
          <w:rFonts w:cs="Calibri"/>
          <w:sz w:val="16"/>
          <w:szCs w:val="16"/>
          <w:shd w:val="clear" w:color="auto" w:fill="FFFFFF"/>
        </w:rPr>
        <w:t>s</w:t>
      </w:r>
      <w:r w:rsidRPr="0052745F">
        <w:rPr>
          <w:rFonts w:cs="Calibri"/>
          <w:sz w:val="16"/>
          <w:szCs w:val="16"/>
          <w:shd w:val="clear" w:color="auto" w:fill="FFFFFF"/>
        </w:rPr>
        <w:t>il Belajar Peserta Didik IPAS</w:t>
      </w:r>
    </w:p>
    <w:p w14:paraId="1E0ACAA0" w14:textId="77777777" w:rsidR="0052745F" w:rsidRPr="0052745F" w:rsidRDefault="0052745F" w:rsidP="004D3E63">
      <w:pPr>
        <w:pStyle w:val="SubJudul1"/>
        <w:spacing w:line="276" w:lineRule="auto"/>
        <w:jc w:val="center"/>
        <w:rPr>
          <w:rFonts w:cs="Calibri"/>
          <w:sz w:val="16"/>
          <w:szCs w:val="16"/>
          <w:shd w:val="clear" w:color="auto" w:fill="FFFFFF"/>
        </w:rPr>
      </w:pPr>
    </w:p>
    <w:p w14:paraId="2529D9B7" w14:textId="2E4CBDB2" w:rsidR="0052745F" w:rsidRDefault="0052745F" w:rsidP="004D3E63">
      <w:pPr>
        <w:pStyle w:val="SubJudul1"/>
        <w:spacing w:line="276" w:lineRule="auto"/>
        <w:ind w:firstLine="720"/>
        <w:jc w:val="both"/>
        <w:rPr>
          <w:rFonts w:cs="Calibri"/>
          <w:b w:val="0"/>
          <w:szCs w:val="24"/>
          <w:shd w:val="clear" w:color="auto" w:fill="FFFFFF"/>
        </w:rPr>
      </w:pPr>
      <w:r>
        <w:rPr>
          <w:rFonts w:cs="Calibri"/>
          <w:b w:val="0"/>
          <w:szCs w:val="24"/>
          <w:shd w:val="clear" w:color="auto" w:fill="FFFFFF"/>
        </w:rPr>
        <w:t xml:space="preserve">Pada Siklus I, </w:t>
      </w:r>
      <w:r w:rsidR="00B12D92">
        <w:rPr>
          <w:rFonts w:cs="Calibri"/>
          <w:b w:val="0"/>
          <w:szCs w:val="24"/>
          <w:shd w:val="clear" w:color="auto" w:fill="FFFFFF"/>
        </w:rPr>
        <w:t xml:space="preserve">bisa dicermati </w:t>
      </w:r>
      <w:r>
        <w:rPr>
          <w:rFonts w:cs="Calibri"/>
          <w:b w:val="0"/>
          <w:szCs w:val="24"/>
          <w:shd w:val="clear" w:color="auto" w:fill="FFFFFF"/>
        </w:rPr>
        <w:t xml:space="preserve">perolehan hasil belajar yang ditunjukkan </w:t>
      </w:r>
      <w:r w:rsidR="00B12D92">
        <w:rPr>
          <w:rFonts w:cs="Calibri"/>
          <w:b w:val="0"/>
          <w:szCs w:val="24"/>
          <w:shd w:val="clear" w:color="auto" w:fill="FFFFFF"/>
        </w:rPr>
        <w:t xml:space="preserve">dalam </w:t>
      </w:r>
      <w:r>
        <w:rPr>
          <w:rFonts w:cs="Calibri"/>
          <w:b w:val="0"/>
          <w:szCs w:val="24"/>
          <w:shd w:val="clear" w:color="auto" w:fill="FFFFFF"/>
        </w:rPr>
        <w:t xml:space="preserve">diagram diatas, bahwa </w:t>
      </w:r>
      <w:r w:rsidR="00B12D92">
        <w:rPr>
          <w:rFonts w:cs="Calibri"/>
          <w:b w:val="0"/>
          <w:szCs w:val="24"/>
          <w:shd w:val="clear" w:color="auto" w:fill="FFFFFF"/>
        </w:rPr>
        <w:t xml:space="preserve">siswa </w:t>
      </w:r>
      <w:r>
        <w:rPr>
          <w:rFonts w:cs="Calibri"/>
          <w:b w:val="0"/>
          <w:szCs w:val="24"/>
          <w:shd w:val="clear" w:color="auto" w:fill="FFFFFF"/>
        </w:rPr>
        <w:t xml:space="preserve">mengalami </w:t>
      </w:r>
      <w:r w:rsidR="00B12D92">
        <w:rPr>
          <w:rFonts w:cs="Calibri"/>
          <w:b w:val="0"/>
          <w:szCs w:val="24"/>
          <w:shd w:val="clear" w:color="auto" w:fill="FFFFFF"/>
        </w:rPr>
        <w:t xml:space="preserve">kenaikan </w:t>
      </w:r>
      <w:r>
        <w:rPr>
          <w:rFonts w:cs="Calibri"/>
          <w:b w:val="0"/>
          <w:szCs w:val="24"/>
          <w:shd w:val="clear" w:color="auto" w:fill="FFFFFF"/>
        </w:rPr>
        <w:t xml:space="preserve">hasil belajar dengan persentase 71% dibandingkan dengan hasil pada saat </w:t>
      </w:r>
      <w:r w:rsidR="00B12D92">
        <w:rPr>
          <w:rFonts w:cs="Calibri"/>
          <w:b w:val="0"/>
          <w:szCs w:val="24"/>
          <w:shd w:val="clear" w:color="auto" w:fill="FFFFFF"/>
        </w:rPr>
        <w:t>p</w:t>
      </w:r>
      <w:r>
        <w:rPr>
          <w:rFonts w:cs="Calibri"/>
          <w:b w:val="0"/>
          <w:szCs w:val="24"/>
          <w:shd w:val="clear" w:color="auto" w:fill="FFFFFF"/>
        </w:rPr>
        <w:t>ra</w:t>
      </w:r>
      <w:r w:rsidR="00B12D92">
        <w:rPr>
          <w:rFonts w:cs="Calibri"/>
          <w:b w:val="0"/>
          <w:szCs w:val="24"/>
          <w:shd w:val="clear" w:color="auto" w:fill="FFFFFF"/>
        </w:rPr>
        <w:t>-s</w:t>
      </w:r>
      <w:r>
        <w:rPr>
          <w:rFonts w:cs="Calibri"/>
          <w:b w:val="0"/>
          <w:szCs w:val="24"/>
          <w:shd w:val="clear" w:color="auto" w:fill="FFFFFF"/>
        </w:rPr>
        <w:t xml:space="preserve">iklus dengan nilai </w:t>
      </w:r>
      <w:r w:rsidR="00B12D92">
        <w:rPr>
          <w:rFonts w:cs="Calibri"/>
          <w:b w:val="0"/>
          <w:szCs w:val="24"/>
          <w:shd w:val="clear" w:color="auto" w:fill="FFFFFF"/>
        </w:rPr>
        <w:t xml:space="preserve">rerata </w:t>
      </w:r>
      <w:r>
        <w:rPr>
          <w:rFonts w:cs="Calibri"/>
          <w:b w:val="0"/>
          <w:szCs w:val="24"/>
          <w:shd w:val="clear" w:color="auto" w:fill="FFFFFF"/>
        </w:rPr>
        <w:t xml:space="preserve">51% . </w:t>
      </w:r>
      <w:r w:rsidR="00B12D92">
        <w:rPr>
          <w:rFonts w:cs="Calibri"/>
          <w:b w:val="0"/>
          <w:szCs w:val="24"/>
          <w:shd w:val="clear" w:color="auto" w:fill="FFFFFF"/>
        </w:rPr>
        <w:t xml:space="preserve">Selanjutnya dijalankan </w:t>
      </w:r>
      <w:r>
        <w:rPr>
          <w:rFonts w:cs="Calibri"/>
          <w:b w:val="0"/>
          <w:szCs w:val="24"/>
          <w:shd w:val="clear" w:color="auto" w:fill="FFFFFF"/>
        </w:rPr>
        <w:t>tes pada peserta didik di Kelas VI pada Siklus II</w:t>
      </w:r>
      <w:r w:rsidR="00E8685F">
        <w:rPr>
          <w:rFonts w:cs="Calibri"/>
          <w:b w:val="0"/>
          <w:szCs w:val="24"/>
          <w:shd w:val="clear" w:color="auto" w:fill="FFFFFF"/>
        </w:rPr>
        <w:t xml:space="preserve"> yang melakukan tes dengan menggunakan media belajar seperti game interaktif. Game interaktif yang digunakan pada pembelaran dengan model PjBL</w:t>
      </w:r>
      <w:r w:rsidR="00B12D92">
        <w:rPr>
          <w:rFonts w:cs="Calibri"/>
          <w:b w:val="0"/>
          <w:szCs w:val="24"/>
          <w:shd w:val="clear" w:color="auto" w:fill="FFFFFF"/>
        </w:rPr>
        <w:t xml:space="preserve"> (</w:t>
      </w:r>
      <w:r w:rsidR="00B12D92" w:rsidRPr="00E8685F">
        <w:rPr>
          <w:rFonts w:cs="Calibri"/>
          <w:b w:val="0"/>
          <w:i/>
          <w:szCs w:val="24"/>
          <w:shd w:val="clear" w:color="auto" w:fill="FFFFFF"/>
        </w:rPr>
        <w:t>Project Based Learning</w:t>
      </w:r>
      <w:r w:rsidR="00B12D92">
        <w:rPr>
          <w:rFonts w:cs="Calibri"/>
          <w:b w:val="0"/>
          <w:szCs w:val="24"/>
          <w:shd w:val="clear" w:color="auto" w:fill="FFFFFF"/>
        </w:rPr>
        <w:t>)</w:t>
      </w:r>
      <w:r w:rsidR="00E8685F">
        <w:rPr>
          <w:rFonts w:cs="Calibri"/>
          <w:b w:val="0"/>
          <w:szCs w:val="24"/>
          <w:shd w:val="clear" w:color="auto" w:fill="FFFFFF"/>
        </w:rPr>
        <w:t xml:space="preserve"> pada mata pelajaran IPAS untuk </w:t>
      </w:r>
      <w:r w:rsidR="00B12D92">
        <w:rPr>
          <w:rFonts w:cs="Calibri"/>
          <w:b w:val="0"/>
          <w:szCs w:val="24"/>
          <w:shd w:val="clear" w:color="auto" w:fill="FFFFFF"/>
        </w:rPr>
        <w:t xml:space="preserve">mengoptimalkan </w:t>
      </w:r>
      <w:r w:rsidR="00E8685F">
        <w:rPr>
          <w:rFonts w:cs="Calibri"/>
          <w:b w:val="0"/>
          <w:szCs w:val="24"/>
          <w:shd w:val="clear" w:color="auto" w:fill="FFFFFF"/>
        </w:rPr>
        <w:t xml:space="preserve">keaktifan para </w:t>
      </w:r>
      <w:r w:rsidR="00B12D92">
        <w:rPr>
          <w:rFonts w:cs="Calibri"/>
          <w:b w:val="0"/>
          <w:szCs w:val="24"/>
          <w:shd w:val="clear" w:color="auto" w:fill="FFFFFF"/>
        </w:rPr>
        <w:t xml:space="preserve">siswa </w:t>
      </w:r>
      <w:r w:rsidR="000F5E91" w:rsidRPr="000F5E91">
        <w:rPr>
          <w:rFonts w:cs="Calibri"/>
          <w:b w:val="0"/>
          <w:szCs w:val="24"/>
          <w:shd w:val="clear" w:color="auto" w:fill="FFFFFF"/>
        </w:rPr>
        <w:t>(</w:t>
      </w:r>
      <w:r w:rsidR="000F5E91" w:rsidRPr="000F5E91">
        <w:rPr>
          <w:rFonts w:asciiTheme="minorHAnsi" w:hAnsiTheme="minorHAnsi" w:cstheme="minorHAnsi"/>
          <w:b w:val="0"/>
          <w:szCs w:val="24"/>
          <w:shd w:val="clear" w:color="auto" w:fill="FFFFFF"/>
        </w:rPr>
        <w:t>Sari, A. Y., &amp; Astuti, R. D., 2018).</w:t>
      </w:r>
      <w:r w:rsidR="00E8685F">
        <w:rPr>
          <w:rFonts w:cs="Calibri"/>
          <w:b w:val="0"/>
          <w:szCs w:val="24"/>
          <w:shd w:val="clear" w:color="auto" w:fill="FFFFFF"/>
        </w:rPr>
        <w:t xml:space="preserve"> Game yang dimaksudkan seperti memberikan suatu link atau tombol yang dapat ditekan oleh para peserta didik dalam suatu web belajar. Oleh karena itu dapat diperoleh </w:t>
      </w:r>
      <w:r>
        <w:rPr>
          <w:rFonts w:cs="Calibri"/>
          <w:b w:val="0"/>
          <w:szCs w:val="24"/>
          <w:shd w:val="clear" w:color="auto" w:fill="FFFFFF"/>
        </w:rPr>
        <w:t>kenaikan yang signifikan dengan memperoleh nilai persentase 85% men</w:t>
      </w:r>
      <w:r w:rsidR="007C0995">
        <w:rPr>
          <w:rFonts w:cs="Calibri"/>
          <w:b w:val="0"/>
          <w:szCs w:val="24"/>
          <w:shd w:val="clear" w:color="auto" w:fill="FFFFFF"/>
        </w:rPr>
        <w:t>d</w:t>
      </w:r>
      <w:r>
        <w:rPr>
          <w:rFonts w:cs="Calibri"/>
          <w:b w:val="0"/>
          <w:szCs w:val="24"/>
          <w:shd w:val="clear" w:color="auto" w:fill="FFFFFF"/>
        </w:rPr>
        <w:t xml:space="preserve">apatkan pencapaian nilai tuntas. Dengan demikian masih </w:t>
      </w:r>
      <w:r w:rsidR="00B12D92">
        <w:rPr>
          <w:rFonts w:cs="Calibri"/>
          <w:b w:val="0"/>
          <w:szCs w:val="24"/>
          <w:shd w:val="clear" w:color="auto" w:fill="FFFFFF"/>
        </w:rPr>
        <w:t xml:space="preserve">terdapat sejumlah pelajar </w:t>
      </w:r>
      <w:r>
        <w:rPr>
          <w:rFonts w:cs="Calibri"/>
          <w:b w:val="0"/>
          <w:szCs w:val="24"/>
          <w:shd w:val="clear" w:color="auto" w:fill="FFFFFF"/>
        </w:rPr>
        <w:t>yang masih memperoleh nilai belajar belum tuntas dalam pembelajaran model PjBL dengan mata pelajaran IPAS guna mening</w:t>
      </w:r>
      <w:r w:rsidR="00E8685F">
        <w:rPr>
          <w:rFonts w:cs="Calibri"/>
          <w:b w:val="0"/>
          <w:szCs w:val="24"/>
          <w:shd w:val="clear" w:color="auto" w:fill="FFFFFF"/>
        </w:rPr>
        <w:t>kat</w:t>
      </w:r>
      <w:r>
        <w:rPr>
          <w:rFonts w:cs="Calibri"/>
          <w:b w:val="0"/>
          <w:szCs w:val="24"/>
          <w:shd w:val="clear" w:color="auto" w:fill="FFFFFF"/>
        </w:rPr>
        <w:t xml:space="preserve">kan hasil belajar keaktifan di Kelas VI SDN Mergosono 1 Malang. </w:t>
      </w:r>
    </w:p>
    <w:p w14:paraId="1F0C2BB4" w14:textId="1F2657A4" w:rsidR="0052745F" w:rsidRDefault="0052745F" w:rsidP="004D3E63">
      <w:pPr>
        <w:pStyle w:val="SubJudul1"/>
        <w:spacing w:line="276" w:lineRule="auto"/>
        <w:ind w:firstLine="720"/>
        <w:jc w:val="both"/>
        <w:rPr>
          <w:rFonts w:cs="Calibri"/>
          <w:b w:val="0"/>
          <w:szCs w:val="24"/>
          <w:shd w:val="clear" w:color="auto" w:fill="FFFFFF"/>
        </w:rPr>
      </w:pPr>
      <w:r>
        <w:rPr>
          <w:rFonts w:cs="Calibri"/>
          <w:b w:val="0"/>
          <w:szCs w:val="24"/>
          <w:shd w:val="clear" w:color="auto" w:fill="FFFFFF"/>
        </w:rPr>
        <w:t xml:space="preserve">Pada saat dilaksanakan tes pada Pra Siklus, Siklus I, </w:t>
      </w:r>
      <w:r w:rsidR="00B12D92">
        <w:rPr>
          <w:rFonts w:cs="Calibri"/>
          <w:b w:val="0"/>
          <w:szCs w:val="24"/>
          <w:shd w:val="clear" w:color="auto" w:fill="FFFFFF"/>
        </w:rPr>
        <w:t xml:space="preserve">serta </w:t>
      </w:r>
      <w:r>
        <w:rPr>
          <w:rFonts w:cs="Calibri"/>
          <w:b w:val="0"/>
          <w:szCs w:val="24"/>
          <w:shd w:val="clear" w:color="auto" w:fill="FFFFFF"/>
        </w:rPr>
        <w:t xml:space="preserve">Siklus II </w:t>
      </w:r>
      <w:r w:rsidR="00E8685F">
        <w:rPr>
          <w:rFonts w:cs="Calibri"/>
          <w:b w:val="0"/>
          <w:szCs w:val="24"/>
          <w:shd w:val="clear" w:color="auto" w:fill="FFFFFF"/>
        </w:rPr>
        <w:t xml:space="preserve">juga diperoleh hasil keaktifan para </w:t>
      </w:r>
      <w:r w:rsidR="00B12D92">
        <w:rPr>
          <w:rFonts w:cs="Calibri"/>
          <w:b w:val="0"/>
          <w:szCs w:val="24"/>
          <w:shd w:val="clear" w:color="auto" w:fill="FFFFFF"/>
        </w:rPr>
        <w:t xml:space="preserve">siswa </w:t>
      </w:r>
      <w:r w:rsidR="00E8685F">
        <w:rPr>
          <w:rFonts w:cs="Calibri"/>
          <w:b w:val="0"/>
          <w:szCs w:val="24"/>
          <w:shd w:val="clear" w:color="auto" w:fill="FFFFFF"/>
        </w:rPr>
        <w:t xml:space="preserve">yang ditunjukkan </w:t>
      </w:r>
      <w:r w:rsidR="00B12D92">
        <w:rPr>
          <w:rFonts w:cs="Calibri"/>
          <w:b w:val="0"/>
          <w:szCs w:val="24"/>
          <w:shd w:val="clear" w:color="auto" w:fill="FFFFFF"/>
        </w:rPr>
        <w:t xml:space="preserve">dalam </w:t>
      </w:r>
      <w:r w:rsidR="00E8685F">
        <w:rPr>
          <w:rFonts w:cs="Calibri"/>
          <w:b w:val="0"/>
          <w:szCs w:val="24"/>
          <w:shd w:val="clear" w:color="auto" w:fill="FFFFFF"/>
        </w:rPr>
        <w:t>diagram berikut :</w:t>
      </w:r>
    </w:p>
    <w:p w14:paraId="6451EB09" w14:textId="5C594990" w:rsidR="00E8685F" w:rsidRDefault="00E8685F" w:rsidP="004D3E63">
      <w:pPr>
        <w:pStyle w:val="SubJudul1"/>
        <w:spacing w:line="276" w:lineRule="auto"/>
        <w:jc w:val="center"/>
        <w:rPr>
          <w:rFonts w:cs="Calibri"/>
          <w:b w:val="0"/>
          <w:szCs w:val="24"/>
          <w:shd w:val="clear" w:color="auto" w:fill="FFFFFF"/>
        </w:rPr>
      </w:pPr>
      <w:r>
        <w:rPr>
          <w:noProof/>
        </w:rPr>
        <w:drawing>
          <wp:inline distT="0" distB="0" distL="0" distR="0" wp14:anchorId="74F8FCE4" wp14:editId="5DFA09DD">
            <wp:extent cx="3296653" cy="1812758"/>
            <wp:effectExtent l="0" t="0" r="18415"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6AB150" w14:textId="0CF50BCF" w:rsidR="00E8685F" w:rsidRPr="00E8685F" w:rsidRDefault="00E8685F" w:rsidP="004D3E63">
      <w:pPr>
        <w:pStyle w:val="SubJudul1"/>
        <w:spacing w:line="276" w:lineRule="auto"/>
        <w:jc w:val="center"/>
        <w:rPr>
          <w:rFonts w:cs="Calibri"/>
          <w:sz w:val="16"/>
          <w:szCs w:val="16"/>
          <w:shd w:val="clear" w:color="auto" w:fill="FFFFFF"/>
        </w:rPr>
      </w:pPr>
      <w:r w:rsidRPr="00E8685F">
        <w:rPr>
          <w:rFonts w:cs="Calibri"/>
          <w:sz w:val="16"/>
          <w:szCs w:val="16"/>
          <w:shd w:val="clear" w:color="auto" w:fill="FFFFFF"/>
        </w:rPr>
        <w:t>Tabel. 2 Hasil Keaktifan Peserta Didik IPAS</w:t>
      </w:r>
    </w:p>
    <w:p w14:paraId="671BD840" w14:textId="77777777" w:rsidR="00E8685F" w:rsidRDefault="00E8685F" w:rsidP="004D3E63">
      <w:pPr>
        <w:pStyle w:val="SubJudul1"/>
        <w:spacing w:line="276" w:lineRule="auto"/>
        <w:jc w:val="both"/>
        <w:rPr>
          <w:rFonts w:cs="Calibri"/>
          <w:b w:val="0"/>
          <w:szCs w:val="24"/>
          <w:shd w:val="clear" w:color="auto" w:fill="FFFFFF"/>
        </w:rPr>
      </w:pPr>
    </w:p>
    <w:p w14:paraId="551F6D02" w14:textId="16458BF8" w:rsidR="00E8685F" w:rsidRDefault="00E8685F" w:rsidP="004D3E63">
      <w:pPr>
        <w:pStyle w:val="SubJudul1"/>
        <w:spacing w:line="276" w:lineRule="auto"/>
        <w:ind w:firstLine="720"/>
        <w:jc w:val="both"/>
        <w:rPr>
          <w:rFonts w:cs="Calibri"/>
          <w:b w:val="0"/>
          <w:szCs w:val="24"/>
          <w:shd w:val="clear" w:color="auto" w:fill="FFFFFF"/>
        </w:rPr>
      </w:pPr>
      <w:r>
        <w:rPr>
          <w:rFonts w:cs="Calibri"/>
          <w:b w:val="0"/>
          <w:szCs w:val="24"/>
          <w:shd w:val="clear" w:color="auto" w:fill="FFFFFF"/>
        </w:rPr>
        <w:t>Pada d</w:t>
      </w:r>
      <w:r w:rsidR="008B1AA1">
        <w:rPr>
          <w:rFonts w:cs="Calibri"/>
          <w:b w:val="0"/>
          <w:szCs w:val="24"/>
          <w:shd w:val="clear" w:color="auto" w:fill="FFFFFF"/>
        </w:rPr>
        <w:t>ata diagram diatas dapat dilihat</w:t>
      </w:r>
      <w:r>
        <w:rPr>
          <w:rFonts w:cs="Calibri"/>
          <w:b w:val="0"/>
          <w:szCs w:val="24"/>
          <w:shd w:val="clear" w:color="auto" w:fill="FFFFFF"/>
        </w:rPr>
        <w:t xml:space="preserve">, bahwa keaktifan para </w:t>
      </w:r>
      <w:r w:rsidR="00B12D92">
        <w:rPr>
          <w:rFonts w:cs="Calibri"/>
          <w:b w:val="0"/>
          <w:szCs w:val="24"/>
          <w:shd w:val="clear" w:color="auto" w:fill="FFFFFF"/>
        </w:rPr>
        <w:t xml:space="preserve">pelajar </w:t>
      </w:r>
      <w:r>
        <w:rPr>
          <w:rFonts w:cs="Calibri"/>
          <w:b w:val="0"/>
          <w:szCs w:val="24"/>
          <w:shd w:val="clear" w:color="auto" w:fill="FFFFFF"/>
        </w:rPr>
        <w:t xml:space="preserve">pada pembelajarn dengan model PjBL dalam materi mata pelajaran IPAS ini mengalami peningkatan dalam setiap Siklus. </w:t>
      </w:r>
      <w:r w:rsidR="00F91F05">
        <w:rPr>
          <w:rFonts w:cs="Calibri"/>
          <w:b w:val="0"/>
          <w:szCs w:val="24"/>
          <w:shd w:val="clear" w:color="auto" w:fill="FFFFFF"/>
        </w:rPr>
        <w:t>Dapa</w:t>
      </w:r>
      <w:r w:rsidR="008B1AA1">
        <w:rPr>
          <w:rFonts w:cs="Calibri"/>
          <w:b w:val="0"/>
          <w:szCs w:val="24"/>
          <w:shd w:val="clear" w:color="auto" w:fill="FFFFFF"/>
        </w:rPr>
        <w:t>t</w:t>
      </w:r>
      <w:r w:rsidR="00F91F05">
        <w:rPr>
          <w:rFonts w:cs="Calibri"/>
          <w:b w:val="0"/>
          <w:szCs w:val="24"/>
          <w:shd w:val="clear" w:color="auto" w:fill="FFFFFF"/>
        </w:rPr>
        <w:t xml:space="preserve"> dilihat pada Pra Siklus nilai belajar yang diperoleh dari peserta didik dengan persentase sebesar 68%. Kemudian pada saat dilakukan kembali tes pada Siklus I maka dapat dilihat mulai ada peningkatan dari peserta didik dengan memperoleh persentase 80%. Oleh karena itu dilakukan Siklus ke II dengan sedikit menambahkan fasilitas </w:t>
      </w:r>
      <w:r w:rsidR="00F91F05">
        <w:rPr>
          <w:rFonts w:cs="Calibri"/>
          <w:b w:val="0"/>
          <w:szCs w:val="24"/>
          <w:shd w:val="clear" w:color="auto" w:fill="FFFFFF"/>
        </w:rPr>
        <w:lastRenderedPageBreak/>
        <w:t>seperti game interaktif yang dapat menjadi daya tarik dan minat para peserta didik</w:t>
      </w:r>
      <w:r w:rsidR="008B1AA1">
        <w:rPr>
          <w:rFonts w:cs="Calibri"/>
          <w:b w:val="0"/>
          <w:szCs w:val="24"/>
          <w:shd w:val="clear" w:color="auto" w:fill="FFFFFF"/>
        </w:rPr>
        <w:t xml:space="preserve"> </w:t>
      </w:r>
      <w:r w:rsidR="008B1AA1" w:rsidRPr="008B1AA1">
        <w:rPr>
          <w:rFonts w:cs="Calibri"/>
          <w:b w:val="0"/>
          <w:szCs w:val="24"/>
          <w:shd w:val="clear" w:color="auto" w:fill="FFFFFF"/>
        </w:rPr>
        <w:t>(</w:t>
      </w:r>
      <w:r w:rsidR="008B1AA1" w:rsidRPr="008B1AA1">
        <w:rPr>
          <w:rFonts w:asciiTheme="minorHAnsi" w:hAnsiTheme="minorHAnsi" w:cstheme="minorHAnsi"/>
          <w:b w:val="0"/>
          <w:szCs w:val="24"/>
        </w:rPr>
        <w:t>Ines Dwi Astuti., 2019),</w:t>
      </w:r>
      <w:r w:rsidR="008B1AA1">
        <w:rPr>
          <w:rFonts w:asciiTheme="minorHAnsi" w:hAnsiTheme="minorHAnsi" w:cstheme="minorHAnsi"/>
          <w:b w:val="0"/>
          <w:szCs w:val="24"/>
        </w:rPr>
        <w:t xml:space="preserve"> </w:t>
      </w:r>
      <w:r w:rsidR="00F91F05">
        <w:rPr>
          <w:rFonts w:cs="Calibri"/>
          <w:b w:val="0"/>
          <w:szCs w:val="24"/>
          <w:shd w:val="clear" w:color="auto" w:fill="FFFFFF"/>
        </w:rPr>
        <w:t xml:space="preserve">maka dapat dilihat dari diagram mengalami kenaikan yang signifikan dengan memperoleh persentase sebesar 89% dari hasil keaktifan para peserta didik. </w:t>
      </w:r>
    </w:p>
    <w:p w14:paraId="5AFA196B" w14:textId="6B6AA469" w:rsidR="00F91F05" w:rsidRDefault="00F91F05" w:rsidP="004D3E63">
      <w:pPr>
        <w:pStyle w:val="SubJudul1"/>
        <w:spacing w:line="276" w:lineRule="auto"/>
        <w:ind w:firstLine="720"/>
        <w:jc w:val="both"/>
        <w:rPr>
          <w:rFonts w:cs="Calibri"/>
          <w:b w:val="0"/>
          <w:szCs w:val="24"/>
          <w:shd w:val="clear" w:color="auto" w:fill="FFFFFF"/>
        </w:rPr>
      </w:pPr>
      <w:r>
        <w:rPr>
          <w:rFonts w:cs="Calibri"/>
          <w:b w:val="0"/>
          <w:szCs w:val="24"/>
          <w:shd w:val="clear" w:color="auto" w:fill="FFFFFF"/>
        </w:rPr>
        <w:t xml:space="preserve">Model </w:t>
      </w:r>
      <w:r w:rsidR="00D43948">
        <w:rPr>
          <w:rFonts w:cs="Calibri"/>
          <w:b w:val="0"/>
          <w:szCs w:val="24"/>
          <w:shd w:val="clear" w:color="auto" w:fill="FFFFFF"/>
        </w:rPr>
        <w:t xml:space="preserve">ajar </w:t>
      </w:r>
      <w:r>
        <w:rPr>
          <w:rFonts w:cs="Calibri"/>
          <w:b w:val="0"/>
          <w:szCs w:val="24"/>
          <w:shd w:val="clear" w:color="auto" w:fill="FFFFFF"/>
        </w:rPr>
        <w:t xml:space="preserve">PjBL pada mata pelajaran IPAS juga </w:t>
      </w:r>
      <w:r w:rsidR="00D43948">
        <w:rPr>
          <w:rFonts w:cs="Calibri"/>
          <w:b w:val="0"/>
          <w:szCs w:val="24"/>
          <w:shd w:val="clear" w:color="auto" w:fill="FFFFFF"/>
        </w:rPr>
        <w:t xml:space="preserve">bisa </w:t>
      </w:r>
      <w:r>
        <w:rPr>
          <w:rFonts w:cs="Calibri"/>
          <w:b w:val="0"/>
          <w:szCs w:val="24"/>
          <w:shd w:val="clear" w:color="auto" w:fill="FFFFFF"/>
        </w:rPr>
        <w:t xml:space="preserve">membantu </w:t>
      </w:r>
      <w:r w:rsidR="00D43948">
        <w:rPr>
          <w:rFonts w:cs="Calibri"/>
          <w:b w:val="0"/>
          <w:szCs w:val="24"/>
          <w:shd w:val="clear" w:color="auto" w:fill="FFFFFF"/>
        </w:rPr>
        <w:t xml:space="preserve">mengoptimalkan </w:t>
      </w:r>
      <w:r>
        <w:rPr>
          <w:rFonts w:cs="Calibri"/>
          <w:b w:val="0"/>
          <w:szCs w:val="24"/>
          <w:shd w:val="clear" w:color="auto" w:fill="FFFFFF"/>
        </w:rPr>
        <w:t xml:space="preserve">keaktifan para peserta didik dan mendorong mereka untuk </w:t>
      </w:r>
      <w:r w:rsidR="008B1AA1">
        <w:rPr>
          <w:rFonts w:cs="Calibri"/>
          <w:b w:val="0"/>
          <w:szCs w:val="24"/>
          <w:shd w:val="clear" w:color="auto" w:fill="FFFFFF"/>
        </w:rPr>
        <w:t xml:space="preserve">mempelajari mata pelajaran IPAS </w:t>
      </w:r>
      <w:r w:rsidR="008B1AA1" w:rsidRPr="008B1AA1">
        <w:rPr>
          <w:rFonts w:cs="Calibri"/>
          <w:b w:val="0"/>
          <w:szCs w:val="24"/>
          <w:shd w:val="clear" w:color="auto" w:fill="FFFFFF"/>
        </w:rPr>
        <w:t>(</w:t>
      </w:r>
      <w:r w:rsidR="008B1AA1">
        <w:rPr>
          <w:rFonts w:asciiTheme="minorHAnsi" w:hAnsiTheme="minorHAnsi" w:cstheme="minorHAnsi"/>
          <w:b w:val="0"/>
          <w:szCs w:val="24"/>
        </w:rPr>
        <w:t>Rosiyani, A. I</w:t>
      </w:r>
      <w:r w:rsidR="008B1AA1" w:rsidRPr="008B1AA1">
        <w:rPr>
          <w:rFonts w:asciiTheme="minorHAnsi" w:hAnsiTheme="minorHAnsi" w:cstheme="minorHAnsi"/>
          <w:b w:val="0"/>
          <w:szCs w:val="24"/>
        </w:rPr>
        <w:t>&amp; Anggraini, S., 2024)</w:t>
      </w:r>
      <w:r w:rsidR="008B1AA1">
        <w:rPr>
          <w:rFonts w:cs="Calibri"/>
          <w:b w:val="0"/>
          <w:szCs w:val="24"/>
          <w:shd w:val="clear" w:color="auto" w:fill="FFFFFF"/>
        </w:rPr>
        <w:t xml:space="preserve">. </w:t>
      </w:r>
      <w:r>
        <w:rPr>
          <w:rFonts w:cs="Calibri"/>
          <w:b w:val="0"/>
          <w:szCs w:val="24"/>
          <w:shd w:val="clear" w:color="auto" w:fill="FFFFFF"/>
        </w:rPr>
        <w:t xml:space="preserve">Hal ini dapat dibuktikan dengan adanya persentase yang ditunjukkan pada diagram hasil belajar keaktifan yang mengalami peningkatan dalam setiap siklusnya.  Selain itu hal </w:t>
      </w:r>
      <w:r w:rsidR="00D43948">
        <w:rPr>
          <w:rFonts w:cs="Calibri"/>
          <w:b w:val="0"/>
          <w:szCs w:val="24"/>
          <w:shd w:val="clear" w:color="auto" w:fill="FFFFFF"/>
        </w:rPr>
        <w:t xml:space="preserve">tersebut bisa </w:t>
      </w:r>
      <w:r>
        <w:rPr>
          <w:rFonts w:cs="Calibri"/>
          <w:b w:val="0"/>
          <w:szCs w:val="24"/>
          <w:shd w:val="clear" w:color="auto" w:fill="FFFFFF"/>
        </w:rPr>
        <w:t xml:space="preserve">membantu para </w:t>
      </w:r>
      <w:r w:rsidR="00D43948">
        <w:rPr>
          <w:rFonts w:cs="Calibri"/>
          <w:b w:val="0"/>
          <w:szCs w:val="24"/>
          <w:shd w:val="clear" w:color="auto" w:fill="FFFFFF"/>
        </w:rPr>
        <w:t xml:space="preserve">siswa </w:t>
      </w:r>
      <w:r>
        <w:rPr>
          <w:rFonts w:cs="Calibri"/>
          <w:b w:val="0"/>
          <w:szCs w:val="24"/>
          <w:shd w:val="clear" w:color="auto" w:fill="FFFFFF"/>
        </w:rPr>
        <w:t xml:space="preserve">untuk aktif dan belajar secara efektif di ruang kelas. Dengan demikian </w:t>
      </w:r>
      <w:r w:rsidR="00D43948">
        <w:rPr>
          <w:rFonts w:cs="Calibri"/>
          <w:b w:val="0"/>
          <w:szCs w:val="24"/>
          <w:shd w:val="clear" w:color="auto" w:fill="FFFFFF"/>
        </w:rPr>
        <w:t xml:space="preserve">simpulannya memaparkan implementasi </w:t>
      </w:r>
      <w:r>
        <w:rPr>
          <w:rFonts w:cs="Calibri"/>
          <w:b w:val="0"/>
          <w:szCs w:val="24"/>
          <w:shd w:val="clear" w:color="auto" w:fill="FFFFFF"/>
        </w:rPr>
        <w:t>model PjBL</w:t>
      </w:r>
      <w:r w:rsidR="00D43948">
        <w:rPr>
          <w:rFonts w:cs="Calibri"/>
          <w:b w:val="0"/>
          <w:szCs w:val="24"/>
          <w:shd w:val="clear" w:color="auto" w:fill="FFFFFF"/>
        </w:rPr>
        <w:t xml:space="preserve"> (Project Based Learning)</w:t>
      </w:r>
      <w:r>
        <w:rPr>
          <w:rFonts w:cs="Calibri"/>
          <w:b w:val="0"/>
          <w:szCs w:val="24"/>
          <w:shd w:val="clear" w:color="auto" w:fill="FFFFFF"/>
        </w:rPr>
        <w:t xml:space="preserve"> yang melibatkan siswa </w:t>
      </w:r>
      <w:r w:rsidR="00D43948">
        <w:rPr>
          <w:rFonts w:cs="Calibri"/>
          <w:b w:val="0"/>
          <w:szCs w:val="24"/>
          <w:shd w:val="clear" w:color="auto" w:fill="FFFFFF"/>
        </w:rPr>
        <w:t>k</w:t>
      </w:r>
      <w:r>
        <w:rPr>
          <w:rFonts w:cs="Calibri"/>
          <w:b w:val="0"/>
          <w:szCs w:val="24"/>
          <w:shd w:val="clear" w:color="auto" w:fill="FFFFFF"/>
        </w:rPr>
        <w:t xml:space="preserve">elas VI dari SDN Mergosono 1 untuk </w:t>
      </w:r>
      <w:r w:rsidR="00D43948">
        <w:rPr>
          <w:rFonts w:cs="Calibri"/>
          <w:b w:val="0"/>
          <w:szCs w:val="24"/>
          <w:shd w:val="clear" w:color="auto" w:fill="FFFFFF"/>
        </w:rPr>
        <w:t xml:space="preserve">mengoptimalkan </w:t>
      </w:r>
      <w:r>
        <w:rPr>
          <w:rFonts w:cs="Calibri"/>
          <w:b w:val="0"/>
          <w:szCs w:val="24"/>
          <w:shd w:val="clear" w:color="auto" w:fill="FFFFFF"/>
        </w:rPr>
        <w:t>keaktifan dan keefektifannya dalam belajar, terutama pada mate</w:t>
      </w:r>
      <w:r w:rsidR="00885427">
        <w:rPr>
          <w:rFonts w:cs="Calibri"/>
          <w:b w:val="0"/>
          <w:szCs w:val="24"/>
          <w:shd w:val="clear" w:color="auto" w:fill="FFFFFF"/>
        </w:rPr>
        <w:t xml:space="preserve">ri mata pelajaran IPAS. </w:t>
      </w:r>
    </w:p>
    <w:p w14:paraId="61385CD7" w14:textId="77777777" w:rsidR="00885427" w:rsidRDefault="00885427" w:rsidP="001041A4">
      <w:pPr>
        <w:pStyle w:val="SubJudul1"/>
      </w:pPr>
    </w:p>
    <w:p w14:paraId="6FEFE2BB" w14:textId="021ABC42" w:rsidR="00F23BE2" w:rsidRPr="00422D91" w:rsidRDefault="00F3716C" w:rsidP="001041A4">
      <w:pPr>
        <w:pStyle w:val="SubJudul1"/>
        <w:rPr>
          <w:rFonts w:asciiTheme="minorHAnsi" w:hAnsiTheme="minorHAnsi" w:cstheme="minorHAnsi"/>
        </w:rPr>
      </w:pPr>
      <w:r w:rsidRPr="00422D91">
        <w:rPr>
          <w:rFonts w:asciiTheme="minorHAnsi" w:hAnsiTheme="minorHAnsi" w:cstheme="minorHAnsi"/>
        </w:rPr>
        <w:t>KESIMPULAN</w:t>
      </w:r>
    </w:p>
    <w:p w14:paraId="598249A3" w14:textId="0029B80C" w:rsidR="00F72FD2" w:rsidRDefault="00D43948" w:rsidP="00736355">
      <w:pPr>
        <w:pStyle w:val="Teks"/>
        <w:rPr>
          <w:rFonts w:asciiTheme="minorHAnsi" w:hAnsiTheme="minorHAnsi" w:cstheme="minorHAnsi"/>
          <w:szCs w:val="24"/>
        </w:rPr>
      </w:pPr>
      <w:r>
        <w:rPr>
          <w:rFonts w:asciiTheme="minorHAnsi" w:hAnsiTheme="minorHAnsi" w:cstheme="minorHAnsi"/>
          <w:szCs w:val="24"/>
        </w:rPr>
        <w:t xml:space="preserve">Melalui hasil riset yang dijalankan maka kesimpulannya memaparkan </w:t>
      </w:r>
      <w:r w:rsidR="00885427" w:rsidRPr="00422D91">
        <w:rPr>
          <w:rFonts w:asciiTheme="minorHAnsi" w:hAnsiTheme="minorHAnsi" w:cstheme="minorHAnsi"/>
          <w:szCs w:val="24"/>
        </w:rPr>
        <w:t>model PjBL</w:t>
      </w:r>
      <w:r>
        <w:rPr>
          <w:rFonts w:asciiTheme="minorHAnsi" w:hAnsiTheme="minorHAnsi" w:cstheme="minorHAnsi"/>
          <w:szCs w:val="24"/>
        </w:rPr>
        <w:t xml:space="preserve"> (</w:t>
      </w:r>
      <w:r w:rsidRPr="00422D91">
        <w:rPr>
          <w:rFonts w:asciiTheme="minorHAnsi" w:hAnsiTheme="minorHAnsi" w:cstheme="minorHAnsi"/>
          <w:i/>
          <w:szCs w:val="24"/>
        </w:rPr>
        <w:t>Project Based Learning</w:t>
      </w:r>
      <w:r>
        <w:rPr>
          <w:rFonts w:asciiTheme="minorHAnsi" w:hAnsiTheme="minorHAnsi" w:cstheme="minorHAnsi"/>
          <w:szCs w:val="24"/>
        </w:rPr>
        <w:t>)</w:t>
      </w:r>
      <w:r w:rsidR="00885427" w:rsidRPr="00422D91">
        <w:rPr>
          <w:rFonts w:asciiTheme="minorHAnsi" w:hAnsiTheme="minorHAnsi" w:cstheme="minorHAnsi"/>
          <w:szCs w:val="24"/>
        </w:rPr>
        <w:t xml:space="preserve"> memberikan dampak yang bagus kepada peserta didik dalam meningkat</w:t>
      </w:r>
      <w:r w:rsidR="008B1AA1" w:rsidRPr="00422D91">
        <w:rPr>
          <w:rFonts w:asciiTheme="minorHAnsi" w:hAnsiTheme="minorHAnsi" w:cstheme="minorHAnsi"/>
          <w:szCs w:val="24"/>
        </w:rPr>
        <w:t xml:space="preserve">kan keaktifannya dalam belajar (Fatmariza, H., </w:t>
      </w:r>
      <w:r w:rsidRPr="00422D91">
        <w:rPr>
          <w:rFonts w:asciiTheme="minorHAnsi" w:hAnsiTheme="minorHAnsi" w:cstheme="minorHAnsi"/>
          <w:szCs w:val="24"/>
        </w:rPr>
        <w:t xml:space="preserve">Yuliza, Y., </w:t>
      </w:r>
      <w:r w:rsidR="008B1AA1" w:rsidRPr="00422D91">
        <w:rPr>
          <w:rFonts w:asciiTheme="minorHAnsi" w:hAnsiTheme="minorHAnsi" w:cstheme="minorHAnsi"/>
          <w:szCs w:val="24"/>
        </w:rPr>
        <w:t xml:space="preserve">Hakim, R., </w:t>
      </w:r>
      <w:r>
        <w:rPr>
          <w:rFonts w:asciiTheme="minorHAnsi" w:hAnsiTheme="minorHAnsi" w:cstheme="minorHAnsi"/>
          <w:szCs w:val="24"/>
        </w:rPr>
        <w:t xml:space="preserve">&amp; </w:t>
      </w:r>
      <w:r w:rsidRPr="00422D91">
        <w:rPr>
          <w:rFonts w:asciiTheme="minorHAnsi" w:hAnsiTheme="minorHAnsi" w:cstheme="minorHAnsi"/>
          <w:szCs w:val="24"/>
        </w:rPr>
        <w:t xml:space="preserve">Miaz, Y., </w:t>
      </w:r>
      <w:r w:rsidR="008B1AA1" w:rsidRPr="00422D91">
        <w:rPr>
          <w:rFonts w:asciiTheme="minorHAnsi" w:hAnsiTheme="minorHAnsi" w:cstheme="minorHAnsi"/>
          <w:szCs w:val="24"/>
        </w:rPr>
        <w:t xml:space="preserve">2019). </w:t>
      </w:r>
      <w:r w:rsidR="00E361AC">
        <w:rPr>
          <w:rFonts w:asciiTheme="minorHAnsi" w:hAnsiTheme="minorHAnsi" w:cstheme="minorHAnsi"/>
          <w:szCs w:val="24"/>
        </w:rPr>
        <w:t xml:space="preserve">Dalam </w:t>
      </w:r>
      <w:r>
        <w:rPr>
          <w:rFonts w:asciiTheme="minorHAnsi" w:hAnsiTheme="minorHAnsi" w:cstheme="minorHAnsi"/>
          <w:szCs w:val="24"/>
        </w:rPr>
        <w:t>riset berikut</w:t>
      </w:r>
      <w:r w:rsidR="00E361AC">
        <w:rPr>
          <w:rFonts w:asciiTheme="minorHAnsi" w:hAnsiTheme="minorHAnsi" w:cstheme="minorHAnsi"/>
          <w:szCs w:val="24"/>
        </w:rPr>
        <w:t xml:space="preserve">, diperoleh hasil belajar dari </w:t>
      </w:r>
      <w:r>
        <w:rPr>
          <w:rFonts w:asciiTheme="minorHAnsi" w:hAnsiTheme="minorHAnsi" w:cstheme="minorHAnsi"/>
          <w:szCs w:val="24"/>
        </w:rPr>
        <w:t>siswa</w:t>
      </w:r>
      <w:r w:rsidR="00E361AC">
        <w:rPr>
          <w:rFonts w:asciiTheme="minorHAnsi" w:hAnsiTheme="minorHAnsi" w:cstheme="minorHAnsi"/>
          <w:szCs w:val="24"/>
        </w:rPr>
        <w:t xml:space="preserve">. Pada </w:t>
      </w:r>
      <w:r>
        <w:rPr>
          <w:rFonts w:asciiTheme="minorHAnsi" w:hAnsiTheme="minorHAnsi" w:cstheme="minorHAnsi"/>
          <w:szCs w:val="24"/>
        </w:rPr>
        <w:t>p</w:t>
      </w:r>
      <w:r w:rsidR="00E361AC">
        <w:rPr>
          <w:rFonts w:asciiTheme="minorHAnsi" w:hAnsiTheme="minorHAnsi" w:cstheme="minorHAnsi"/>
          <w:szCs w:val="24"/>
        </w:rPr>
        <w:t>ra</w:t>
      </w:r>
      <w:r>
        <w:rPr>
          <w:rFonts w:asciiTheme="minorHAnsi" w:hAnsiTheme="minorHAnsi" w:cstheme="minorHAnsi"/>
          <w:szCs w:val="24"/>
        </w:rPr>
        <w:t>-s</w:t>
      </w:r>
      <w:r w:rsidR="00E361AC">
        <w:rPr>
          <w:rFonts w:asciiTheme="minorHAnsi" w:hAnsiTheme="minorHAnsi" w:cstheme="minorHAnsi"/>
          <w:szCs w:val="24"/>
        </w:rPr>
        <w:t xml:space="preserve">iklus </w:t>
      </w:r>
      <w:r>
        <w:rPr>
          <w:rFonts w:asciiTheme="minorHAnsi" w:hAnsiTheme="minorHAnsi" w:cstheme="minorHAnsi"/>
          <w:szCs w:val="24"/>
        </w:rPr>
        <w:t xml:space="preserve">didapat </w:t>
      </w:r>
      <w:r w:rsidR="00E361AC">
        <w:rPr>
          <w:rFonts w:asciiTheme="minorHAnsi" w:hAnsiTheme="minorHAnsi" w:cstheme="minorHAnsi"/>
          <w:szCs w:val="24"/>
        </w:rPr>
        <w:t xml:space="preserve">hasil belajar </w:t>
      </w:r>
      <w:r>
        <w:rPr>
          <w:rFonts w:asciiTheme="minorHAnsi" w:hAnsiTheme="minorHAnsi" w:cstheme="minorHAnsi"/>
          <w:szCs w:val="24"/>
        </w:rPr>
        <w:t xml:space="preserve">dimana </w:t>
      </w:r>
      <w:r w:rsidR="00E361AC">
        <w:rPr>
          <w:rFonts w:asciiTheme="minorHAnsi" w:hAnsiTheme="minorHAnsi" w:cstheme="minorHAnsi"/>
          <w:szCs w:val="24"/>
        </w:rPr>
        <w:t>persentase</w:t>
      </w:r>
      <w:r>
        <w:rPr>
          <w:rFonts w:asciiTheme="minorHAnsi" w:hAnsiTheme="minorHAnsi" w:cstheme="minorHAnsi"/>
          <w:szCs w:val="24"/>
        </w:rPr>
        <w:t>nya</w:t>
      </w:r>
      <w:r w:rsidR="00E361AC">
        <w:rPr>
          <w:rFonts w:asciiTheme="minorHAnsi" w:hAnsiTheme="minorHAnsi" w:cstheme="minorHAnsi"/>
          <w:szCs w:val="24"/>
        </w:rPr>
        <w:t xml:space="preserve"> </w:t>
      </w:r>
      <w:r w:rsidR="00F72FD2">
        <w:rPr>
          <w:rFonts w:asciiTheme="minorHAnsi" w:hAnsiTheme="minorHAnsi" w:cstheme="minorHAnsi"/>
          <w:szCs w:val="24"/>
        </w:rPr>
        <w:t xml:space="preserve">51%, kemudian dilakukan observasi pada Siklus I dan hasil belajar peserta mulai ada </w:t>
      </w:r>
      <w:r>
        <w:rPr>
          <w:rFonts w:asciiTheme="minorHAnsi" w:hAnsiTheme="minorHAnsi" w:cstheme="minorHAnsi"/>
          <w:szCs w:val="24"/>
        </w:rPr>
        <w:t xml:space="preserve">kenaikan </w:t>
      </w:r>
      <w:r w:rsidR="00F72FD2">
        <w:rPr>
          <w:rFonts w:asciiTheme="minorHAnsi" w:hAnsiTheme="minorHAnsi" w:cstheme="minorHAnsi"/>
          <w:szCs w:val="24"/>
        </w:rPr>
        <w:t>dengan memperoleh persentase 71%, sedangkan pada tahap Siklus II</w:t>
      </w:r>
      <w:r w:rsidR="002110EB">
        <w:rPr>
          <w:rFonts w:asciiTheme="minorHAnsi" w:hAnsiTheme="minorHAnsi" w:cstheme="minorHAnsi"/>
          <w:szCs w:val="24"/>
        </w:rPr>
        <w:t xml:space="preserve"> dilakukan perbaikan dengan bantuan media game interaktif dalam pembelajaran</w:t>
      </w:r>
      <w:r w:rsidR="00F72FD2">
        <w:rPr>
          <w:rFonts w:asciiTheme="minorHAnsi" w:hAnsiTheme="minorHAnsi" w:cstheme="minorHAnsi"/>
          <w:szCs w:val="24"/>
        </w:rPr>
        <w:t>, hasil belajar peserta menunjukkan peningkatan yang signifikan, diperoleh persentase sebesar 85%.</w:t>
      </w:r>
    </w:p>
    <w:p w14:paraId="316F9D60" w14:textId="76244CDD" w:rsidR="00E361AC" w:rsidRDefault="00F72FD2" w:rsidP="00F72FD2">
      <w:pPr>
        <w:pStyle w:val="Teks"/>
        <w:rPr>
          <w:rFonts w:asciiTheme="minorHAnsi" w:hAnsiTheme="minorHAnsi" w:cstheme="minorHAnsi"/>
          <w:szCs w:val="24"/>
        </w:rPr>
      </w:pPr>
      <w:r>
        <w:rPr>
          <w:rFonts w:asciiTheme="minorHAnsi" w:hAnsiTheme="minorHAnsi" w:cstheme="minorHAnsi"/>
          <w:szCs w:val="24"/>
        </w:rPr>
        <w:t xml:space="preserve">Pada penelitian ini juga, didapatkan hasil keaktifan </w:t>
      </w:r>
      <w:r w:rsidR="00D43948">
        <w:rPr>
          <w:rFonts w:asciiTheme="minorHAnsi" w:hAnsiTheme="minorHAnsi" w:cstheme="minorHAnsi"/>
          <w:szCs w:val="24"/>
        </w:rPr>
        <w:t>siswa</w:t>
      </w:r>
      <w:r>
        <w:rPr>
          <w:rFonts w:asciiTheme="minorHAnsi" w:hAnsiTheme="minorHAnsi" w:cstheme="minorHAnsi"/>
          <w:szCs w:val="24"/>
        </w:rPr>
        <w:t>. Pada Pra</w:t>
      </w:r>
      <w:r w:rsidR="00D43948">
        <w:rPr>
          <w:rFonts w:asciiTheme="minorHAnsi" w:hAnsiTheme="minorHAnsi" w:cstheme="minorHAnsi"/>
          <w:szCs w:val="24"/>
        </w:rPr>
        <w:t>-s</w:t>
      </w:r>
      <w:r>
        <w:rPr>
          <w:rFonts w:asciiTheme="minorHAnsi" w:hAnsiTheme="minorHAnsi" w:cstheme="minorHAnsi"/>
          <w:szCs w:val="24"/>
        </w:rPr>
        <w:t xml:space="preserve">iklus diperoleh persentase hasil keaktifan </w:t>
      </w:r>
      <w:r w:rsidR="00D43948">
        <w:rPr>
          <w:rFonts w:asciiTheme="minorHAnsi" w:hAnsiTheme="minorHAnsi" w:cstheme="minorHAnsi"/>
          <w:szCs w:val="24"/>
        </w:rPr>
        <w:t xml:space="preserve">siswa </w:t>
      </w:r>
      <w:r w:rsidR="00885427" w:rsidRPr="00422D91">
        <w:rPr>
          <w:rFonts w:asciiTheme="minorHAnsi" w:hAnsiTheme="minorHAnsi" w:cstheme="minorHAnsi"/>
          <w:szCs w:val="24"/>
        </w:rPr>
        <w:t xml:space="preserve">yang </w:t>
      </w:r>
      <w:r w:rsidR="00D43948">
        <w:rPr>
          <w:rFonts w:asciiTheme="minorHAnsi" w:hAnsiTheme="minorHAnsi" w:cstheme="minorHAnsi"/>
          <w:szCs w:val="24"/>
        </w:rPr>
        <w:t xml:space="preserve">meningkat </w:t>
      </w:r>
      <w:r w:rsidR="00885427" w:rsidRPr="00422D91">
        <w:rPr>
          <w:rFonts w:asciiTheme="minorHAnsi" w:hAnsiTheme="minorHAnsi" w:cstheme="minorHAnsi"/>
          <w:szCs w:val="24"/>
        </w:rPr>
        <w:t xml:space="preserve">signifikan yaitu dari </w:t>
      </w:r>
      <w:r w:rsidR="00D43948">
        <w:rPr>
          <w:rFonts w:asciiTheme="minorHAnsi" w:hAnsiTheme="minorHAnsi" w:cstheme="minorHAnsi"/>
          <w:szCs w:val="24"/>
        </w:rPr>
        <w:t>tahapan p</w:t>
      </w:r>
      <w:r w:rsidR="00885427" w:rsidRPr="00422D91">
        <w:rPr>
          <w:rFonts w:asciiTheme="minorHAnsi" w:hAnsiTheme="minorHAnsi" w:cstheme="minorHAnsi"/>
          <w:szCs w:val="24"/>
        </w:rPr>
        <w:t>ra</w:t>
      </w:r>
      <w:r w:rsidR="00D43948">
        <w:rPr>
          <w:rFonts w:asciiTheme="minorHAnsi" w:hAnsiTheme="minorHAnsi" w:cstheme="minorHAnsi"/>
          <w:szCs w:val="24"/>
        </w:rPr>
        <w:t>-s</w:t>
      </w:r>
      <w:r w:rsidR="00885427" w:rsidRPr="00422D91">
        <w:rPr>
          <w:rFonts w:asciiTheme="minorHAnsi" w:hAnsiTheme="minorHAnsi" w:cstheme="minorHAnsi"/>
          <w:szCs w:val="24"/>
        </w:rPr>
        <w:t xml:space="preserve">iklus yang memperoleh persentase </w:t>
      </w:r>
      <w:r w:rsidR="00D43948">
        <w:rPr>
          <w:rFonts w:asciiTheme="minorHAnsi" w:hAnsiTheme="minorHAnsi" w:cstheme="minorHAnsi"/>
          <w:szCs w:val="24"/>
        </w:rPr>
        <w:t xml:space="preserve">senilai </w:t>
      </w:r>
      <w:r w:rsidR="00885427" w:rsidRPr="00422D91">
        <w:rPr>
          <w:rFonts w:asciiTheme="minorHAnsi" w:hAnsiTheme="minorHAnsi" w:cstheme="minorHAnsi"/>
          <w:szCs w:val="24"/>
        </w:rPr>
        <w:t xml:space="preserve">68%, kemudian dilakukan kembali pada </w:t>
      </w:r>
      <w:r w:rsidR="00D43948">
        <w:rPr>
          <w:rFonts w:asciiTheme="minorHAnsi" w:hAnsiTheme="minorHAnsi" w:cstheme="minorHAnsi"/>
          <w:szCs w:val="24"/>
        </w:rPr>
        <w:t>s</w:t>
      </w:r>
      <w:r w:rsidR="00885427" w:rsidRPr="00422D91">
        <w:rPr>
          <w:rFonts w:asciiTheme="minorHAnsi" w:hAnsiTheme="minorHAnsi" w:cstheme="minorHAnsi"/>
          <w:szCs w:val="24"/>
        </w:rPr>
        <w:t>iklus I</w:t>
      </w:r>
      <w:r>
        <w:rPr>
          <w:rFonts w:asciiTheme="minorHAnsi" w:hAnsiTheme="minorHAnsi" w:cstheme="minorHAnsi"/>
          <w:szCs w:val="24"/>
        </w:rPr>
        <w:t xml:space="preserve">, dan memperoleh hasil keaktifan </w:t>
      </w:r>
      <w:r w:rsidR="00D43948">
        <w:rPr>
          <w:rFonts w:asciiTheme="minorHAnsi" w:hAnsiTheme="minorHAnsi" w:cstheme="minorHAnsi"/>
          <w:szCs w:val="24"/>
        </w:rPr>
        <w:t xml:space="preserve">siswa senilai </w:t>
      </w:r>
      <w:r w:rsidR="00885427" w:rsidRPr="00422D91">
        <w:rPr>
          <w:rFonts w:asciiTheme="minorHAnsi" w:hAnsiTheme="minorHAnsi" w:cstheme="minorHAnsi"/>
          <w:szCs w:val="24"/>
        </w:rPr>
        <w:t xml:space="preserve">80%, dan pada tahapan terakhir yang dilakukan pada Siklus II dengan sedikit memberikan fasilitas yang dapat disenangi oleh para peserta didik guna menarik daya tarik untuk minat dalam pembelajaran mata pelajaran IPAS yakni dengan diberikannya game interaktif dengan menggunkan web yang dapat diakses oleh para </w:t>
      </w:r>
      <w:r w:rsidR="008F729C">
        <w:rPr>
          <w:rFonts w:asciiTheme="minorHAnsi" w:hAnsiTheme="minorHAnsi" w:cstheme="minorHAnsi"/>
          <w:szCs w:val="24"/>
        </w:rPr>
        <w:t>siswa</w:t>
      </w:r>
      <w:r w:rsidR="00885427" w:rsidRPr="00422D91">
        <w:rPr>
          <w:rFonts w:asciiTheme="minorHAnsi" w:hAnsiTheme="minorHAnsi" w:cstheme="minorHAnsi"/>
          <w:szCs w:val="24"/>
        </w:rPr>
        <w:t xml:space="preserve">, dan hal </w:t>
      </w:r>
      <w:r w:rsidR="008F729C">
        <w:rPr>
          <w:rFonts w:asciiTheme="minorHAnsi" w:hAnsiTheme="minorHAnsi" w:cstheme="minorHAnsi"/>
          <w:szCs w:val="24"/>
        </w:rPr>
        <w:t xml:space="preserve">tersebut bisa dicermati </w:t>
      </w:r>
      <w:r w:rsidR="00885427" w:rsidRPr="00422D91">
        <w:rPr>
          <w:rFonts w:asciiTheme="minorHAnsi" w:hAnsiTheme="minorHAnsi" w:cstheme="minorHAnsi"/>
          <w:szCs w:val="24"/>
        </w:rPr>
        <w:t xml:space="preserve">jika </w:t>
      </w:r>
      <w:r w:rsidR="008F729C">
        <w:rPr>
          <w:rFonts w:asciiTheme="minorHAnsi" w:hAnsiTheme="minorHAnsi" w:cstheme="minorHAnsi"/>
          <w:szCs w:val="24"/>
        </w:rPr>
        <w:t xml:space="preserve">ada kenaikan </w:t>
      </w:r>
      <w:r w:rsidR="00885427" w:rsidRPr="00422D91">
        <w:rPr>
          <w:rFonts w:asciiTheme="minorHAnsi" w:hAnsiTheme="minorHAnsi" w:cstheme="minorHAnsi"/>
          <w:szCs w:val="24"/>
        </w:rPr>
        <w:t>ya</w:t>
      </w:r>
      <w:r>
        <w:rPr>
          <w:rFonts w:asciiTheme="minorHAnsi" w:hAnsiTheme="minorHAnsi" w:cstheme="minorHAnsi"/>
          <w:szCs w:val="24"/>
        </w:rPr>
        <w:t>ng signifikan dari hasil</w:t>
      </w:r>
      <w:r w:rsidR="00885427" w:rsidRPr="00422D91">
        <w:rPr>
          <w:rFonts w:asciiTheme="minorHAnsi" w:hAnsiTheme="minorHAnsi" w:cstheme="minorHAnsi"/>
          <w:szCs w:val="24"/>
        </w:rPr>
        <w:t xml:space="preserve"> keaktifan para peserta didik dengan memperoleh pesentase sebesar 89%. </w:t>
      </w:r>
    </w:p>
    <w:p w14:paraId="221AF7F5" w14:textId="37AC236A" w:rsidR="00885427" w:rsidRPr="00422D91" w:rsidRDefault="00885427" w:rsidP="00736355">
      <w:pPr>
        <w:pStyle w:val="Teks"/>
        <w:rPr>
          <w:rFonts w:asciiTheme="minorHAnsi" w:hAnsiTheme="minorHAnsi" w:cstheme="minorHAnsi"/>
          <w:szCs w:val="24"/>
        </w:rPr>
      </w:pPr>
      <w:r w:rsidRPr="00422D91">
        <w:rPr>
          <w:rFonts w:asciiTheme="minorHAnsi" w:hAnsiTheme="minorHAnsi" w:cstheme="minorHAnsi"/>
          <w:szCs w:val="24"/>
        </w:rPr>
        <w:t>Mer</w:t>
      </w:r>
      <w:r w:rsidR="008B1AA1" w:rsidRPr="00422D91">
        <w:rPr>
          <w:rFonts w:asciiTheme="minorHAnsi" w:hAnsiTheme="minorHAnsi" w:cstheme="minorHAnsi"/>
          <w:szCs w:val="24"/>
        </w:rPr>
        <w:t>ujuk pada hal ini, maka dapat d</w:t>
      </w:r>
      <w:r w:rsidRPr="00422D91">
        <w:rPr>
          <w:rFonts w:asciiTheme="minorHAnsi" w:hAnsiTheme="minorHAnsi" w:cstheme="minorHAnsi"/>
          <w:szCs w:val="24"/>
        </w:rPr>
        <w:t xml:space="preserve">ilihat dengan adanya model PjBL dalam materi IPAS </w:t>
      </w:r>
      <w:r w:rsidR="00A55D9F">
        <w:rPr>
          <w:rFonts w:asciiTheme="minorHAnsi" w:hAnsiTheme="minorHAnsi" w:cstheme="minorHAnsi"/>
          <w:szCs w:val="24"/>
        </w:rPr>
        <w:t xml:space="preserve">bisa menunjang siswa guna </w:t>
      </w:r>
      <w:r w:rsidRPr="00422D91">
        <w:rPr>
          <w:rFonts w:asciiTheme="minorHAnsi" w:hAnsiTheme="minorHAnsi" w:cstheme="minorHAnsi"/>
          <w:szCs w:val="24"/>
        </w:rPr>
        <w:t>men</w:t>
      </w:r>
      <w:r w:rsidR="002110EB">
        <w:rPr>
          <w:rFonts w:asciiTheme="minorHAnsi" w:hAnsiTheme="minorHAnsi" w:cstheme="minorHAnsi"/>
          <w:szCs w:val="24"/>
        </w:rPr>
        <w:t>ingkatka</w:t>
      </w:r>
      <w:r w:rsidRPr="00422D91">
        <w:rPr>
          <w:rFonts w:asciiTheme="minorHAnsi" w:hAnsiTheme="minorHAnsi" w:cstheme="minorHAnsi"/>
          <w:szCs w:val="24"/>
        </w:rPr>
        <w:t>n keaktifannya dan keefektifannya dalam pembelajaran mata pel</w:t>
      </w:r>
      <w:r w:rsidR="008B1AA1" w:rsidRPr="00422D91">
        <w:rPr>
          <w:rFonts w:asciiTheme="minorHAnsi" w:hAnsiTheme="minorHAnsi" w:cstheme="minorHAnsi"/>
          <w:szCs w:val="24"/>
        </w:rPr>
        <w:t>ajaran IPAS di lingkungan kelas</w:t>
      </w:r>
      <w:r w:rsidR="002110EB">
        <w:rPr>
          <w:rFonts w:asciiTheme="minorHAnsi" w:hAnsiTheme="minorHAnsi" w:cstheme="minorHAnsi"/>
          <w:szCs w:val="24"/>
        </w:rPr>
        <w:t xml:space="preserve"> </w:t>
      </w:r>
      <w:r w:rsidR="008B1AA1" w:rsidRPr="00422D91">
        <w:rPr>
          <w:rFonts w:asciiTheme="minorHAnsi" w:hAnsiTheme="minorHAnsi" w:cstheme="minorHAnsi"/>
          <w:szCs w:val="24"/>
        </w:rPr>
        <w:t>(Nirwana, S., Azizah, M., &amp; Hartati, H., 2024).</w:t>
      </w:r>
      <w:r w:rsidRPr="00422D91">
        <w:rPr>
          <w:rFonts w:asciiTheme="minorHAnsi" w:hAnsiTheme="minorHAnsi" w:cstheme="minorHAnsi"/>
          <w:szCs w:val="24"/>
        </w:rPr>
        <w:t xml:space="preserve"> </w:t>
      </w:r>
      <w:r w:rsidR="00A55D9F">
        <w:rPr>
          <w:rFonts w:asciiTheme="minorHAnsi" w:hAnsiTheme="minorHAnsi" w:cstheme="minorHAnsi"/>
          <w:szCs w:val="24"/>
        </w:rPr>
        <w:t xml:space="preserve">Sehingga simpulannya memaparkan bahwasanya </w:t>
      </w:r>
      <w:r w:rsidRPr="00422D91">
        <w:rPr>
          <w:rFonts w:asciiTheme="minorHAnsi" w:hAnsiTheme="minorHAnsi" w:cstheme="minorHAnsi"/>
          <w:szCs w:val="24"/>
        </w:rPr>
        <w:t>model PjBL</w:t>
      </w:r>
      <w:r w:rsidR="00A55D9F">
        <w:rPr>
          <w:rFonts w:asciiTheme="minorHAnsi" w:hAnsiTheme="minorHAnsi" w:cstheme="minorHAnsi"/>
          <w:szCs w:val="24"/>
        </w:rPr>
        <w:t xml:space="preserve"> (</w:t>
      </w:r>
      <w:r w:rsidR="00A55D9F" w:rsidRPr="002110EB">
        <w:rPr>
          <w:rFonts w:asciiTheme="minorHAnsi" w:hAnsiTheme="minorHAnsi" w:cstheme="minorHAnsi"/>
          <w:i/>
          <w:szCs w:val="24"/>
        </w:rPr>
        <w:t>Project Based Learning</w:t>
      </w:r>
      <w:r w:rsidR="00A55D9F">
        <w:rPr>
          <w:rFonts w:asciiTheme="minorHAnsi" w:hAnsiTheme="minorHAnsi" w:cstheme="minorHAnsi"/>
          <w:szCs w:val="24"/>
        </w:rPr>
        <w:t>)</w:t>
      </w:r>
      <w:r w:rsidRPr="00422D91">
        <w:rPr>
          <w:rFonts w:asciiTheme="minorHAnsi" w:hAnsiTheme="minorHAnsi" w:cstheme="minorHAnsi"/>
          <w:szCs w:val="24"/>
        </w:rPr>
        <w:t xml:space="preserve"> ini </w:t>
      </w:r>
      <w:r w:rsidR="00A55D9F">
        <w:rPr>
          <w:rFonts w:asciiTheme="minorHAnsi" w:hAnsiTheme="minorHAnsi" w:cstheme="minorHAnsi"/>
          <w:szCs w:val="24"/>
        </w:rPr>
        <w:t xml:space="preserve">bisa </w:t>
      </w:r>
      <w:r w:rsidRPr="00422D91">
        <w:rPr>
          <w:rFonts w:asciiTheme="minorHAnsi" w:hAnsiTheme="minorHAnsi" w:cstheme="minorHAnsi"/>
          <w:szCs w:val="24"/>
        </w:rPr>
        <w:t xml:space="preserve">membantu </w:t>
      </w:r>
      <w:r w:rsidR="00A55D9F">
        <w:rPr>
          <w:rFonts w:asciiTheme="minorHAnsi" w:hAnsiTheme="minorHAnsi" w:cstheme="minorHAnsi"/>
          <w:szCs w:val="24"/>
        </w:rPr>
        <w:t xml:space="preserve">siswa </w:t>
      </w:r>
      <w:r w:rsidRPr="00422D91">
        <w:rPr>
          <w:rFonts w:asciiTheme="minorHAnsi" w:hAnsiTheme="minorHAnsi" w:cstheme="minorHAnsi"/>
          <w:szCs w:val="24"/>
        </w:rPr>
        <w:t>khusu</w:t>
      </w:r>
      <w:r w:rsidR="002110EB">
        <w:rPr>
          <w:rFonts w:asciiTheme="minorHAnsi" w:hAnsiTheme="minorHAnsi" w:cstheme="minorHAnsi"/>
          <w:szCs w:val="24"/>
        </w:rPr>
        <w:t>s</w:t>
      </w:r>
      <w:r w:rsidRPr="00422D91">
        <w:rPr>
          <w:rFonts w:asciiTheme="minorHAnsi" w:hAnsiTheme="minorHAnsi" w:cstheme="minorHAnsi"/>
          <w:szCs w:val="24"/>
        </w:rPr>
        <w:t xml:space="preserve">nya di Kelas VI </w:t>
      </w:r>
      <w:r w:rsidR="00A55D9F">
        <w:rPr>
          <w:rFonts w:asciiTheme="minorHAnsi" w:hAnsiTheme="minorHAnsi" w:cstheme="minorHAnsi"/>
          <w:szCs w:val="24"/>
        </w:rPr>
        <w:t xml:space="preserve">SDN </w:t>
      </w:r>
      <w:r w:rsidRPr="00422D91">
        <w:rPr>
          <w:rFonts w:asciiTheme="minorHAnsi" w:hAnsiTheme="minorHAnsi" w:cstheme="minorHAnsi"/>
          <w:szCs w:val="24"/>
        </w:rPr>
        <w:t>Mergosono 1 Kota Malang</w:t>
      </w:r>
      <w:r w:rsidR="002110EB">
        <w:rPr>
          <w:rFonts w:asciiTheme="minorHAnsi" w:hAnsiTheme="minorHAnsi" w:cstheme="minorHAnsi"/>
          <w:szCs w:val="24"/>
        </w:rPr>
        <w:t xml:space="preserve"> dalam </w:t>
      </w:r>
      <w:r w:rsidR="00A55D9F">
        <w:rPr>
          <w:rFonts w:asciiTheme="minorHAnsi" w:hAnsiTheme="minorHAnsi" w:cstheme="minorHAnsi"/>
          <w:szCs w:val="24"/>
        </w:rPr>
        <w:t xml:space="preserve">mengoptimalkan </w:t>
      </w:r>
      <w:r w:rsidR="002110EB">
        <w:rPr>
          <w:rFonts w:asciiTheme="minorHAnsi" w:hAnsiTheme="minorHAnsi" w:cstheme="minorHAnsi"/>
          <w:szCs w:val="24"/>
        </w:rPr>
        <w:t>hasil belajar dan keaktifan belajarnya.</w:t>
      </w:r>
    </w:p>
    <w:p w14:paraId="1E3AD3FE" w14:textId="77777777" w:rsidR="00A55D9F" w:rsidRDefault="00A55D9F">
      <w:pPr>
        <w:spacing w:after="0" w:line="240" w:lineRule="auto"/>
        <w:rPr>
          <w:rFonts w:ascii="Calibri" w:hAnsi="Calibri"/>
          <w:b/>
        </w:rPr>
      </w:pPr>
      <w:r>
        <w:br w:type="page"/>
      </w:r>
    </w:p>
    <w:p w14:paraId="12F57D87" w14:textId="61D75DEA" w:rsidR="00736355" w:rsidRPr="00885427" w:rsidRDefault="003B4F3D" w:rsidP="001041A4">
      <w:pPr>
        <w:pStyle w:val="SubJudul1"/>
      </w:pPr>
      <w:r w:rsidRPr="00D8740D">
        <w:lastRenderedPageBreak/>
        <w:t>DAFTAR</w:t>
      </w:r>
      <w:r>
        <w:t xml:space="preserve"> PUSTAKA </w:t>
      </w:r>
    </w:p>
    <w:p w14:paraId="2DC0DB7A" w14:textId="37CCE796" w:rsidR="008B1AA1" w:rsidRPr="00422D91" w:rsidRDefault="008B1AA1" w:rsidP="008B1AA1">
      <w:pPr>
        <w:pStyle w:val="DaftarRujukan"/>
        <w:spacing w:line="276" w:lineRule="auto"/>
        <w:ind w:left="567" w:hanging="567"/>
        <w:jc w:val="both"/>
        <w:rPr>
          <w:rFonts w:asciiTheme="minorHAnsi" w:hAnsiTheme="minorHAnsi" w:cstheme="minorHAnsi"/>
          <w:b w:val="0"/>
          <w:sz w:val="24"/>
          <w:szCs w:val="24"/>
          <w:shd w:val="clear" w:color="auto" w:fill="FFFFFF"/>
        </w:rPr>
      </w:pPr>
      <w:r w:rsidRPr="00422D91">
        <w:rPr>
          <w:rFonts w:asciiTheme="minorHAnsi" w:hAnsiTheme="minorHAnsi" w:cstheme="minorHAnsi"/>
          <w:b w:val="0"/>
          <w:sz w:val="24"/>
          <w:szCs w:val="24"/>
          <w:shd w:val="clear" w:color="auto" w:fill="FFFFFF"/>
        </w:rPr>
        <w:t xml:space="preserve">Arifianti,  U.  (2020).  </w:t>
      </w:r>
      <w:r w:rsidRPr="00422D91">
        <w:rPr>
          <w:rFonts w:asciiTheme="minorHAnsi" w:hAnsiTheme="minorHAnsi" w:cstheme="minorHAnsi"/>
          <w:b w:val="0"/>
          <w:i/>
          <w:sz w:val="24"/>
          <w:szCs w:val="24"/>
          <w:shd w:val="clear" w:color="auto" w:fill="FFFFFF"/>
        </w:rPr>
        <w:t>Project  Based Learning  dalam  Pembelajaran  IPA. Workshop  Nasional Penguatan  Kompetensi  Guru  Sekolah  Dasar</w:t>
      </w:r>
      <w:r w:rsidRPr="00422D91">
        <w:rPr>
          <w:rFonts w:asciiTheme="minorHAnsi" w:hAnsiTheme="minorHAnsi" w:cstheme="minorHAnsi"/>
          <w:b w:val="0"/>
          <w:sz w:val="24"/>
          <w:szCs w:val="24"/>
          <w:shd w:val="clear" w:color="auto" w:fill="FFFFFF"/>
        </w:rPr>
        <w:t xml:space="preserve">  SHEs:  Conference  Series, 3(3),  2079–2082. </w:t>
      </w:r>
      <w:hyperlink r:id="rId11" w:history="1">
        <w:r w:rsidRPr="00422D91">
          <w:rPr>
            <w:rStyle w:val="Hyperlink"/>
            <w:rFonts w:asciiTheme="minorHAnsi" w:hAnsiTheme="minorHAnsi" w:cstheme="minorHAnsi"/>
            <w:b w:val="0"/>
            <w:sz w:val="24"/>
            <w:szCs w:val="24"/>
            <w:shd w:val="clear" w:color="auto" w:fill="FFFFFF"/>
          </w:rPr>
          <w:t>https://jurnal.uns.ac.id/shes</w:t>
        </w:r>
      </w:hyperlink>
      <w:r w:rsidRPr="00422D91">
        <w:rPr>
          <w:rFonts w:asciiTheme="minorHAnsi" w:hAnsiTheme="minorHAnsi" w:cstheme="minorHAnsi"/>
          <w:b w:val="0"/>
          <w:sz w:val="24"/>
          <w:szCs w:val="24"/>
          <w:shd w:val="clear" w:color="auto" w:fill="FFFFFF"/>
        </w:rPr>
        <w:t xml:space="preserve">. </w:t>
      </w:r>
    </w:p>
    <w:p w14:paraId="7E24ED25" w14:textId="059B7465" w:rsidR="008B1AA1" w:rsidRPr="00422D91" w:rsidRDefault="008B1AA1" w:rsidP="008B1AA1">
      <w:pPr>
        <w:pStyle w:val="IsiDaftarRujukan"/>
        <w:spacing w:line="276" w:lineRule="auto"/>
        <w:rPr>
          <w:rFonts w:asciiTheme="minorHAnsi" w:hAnsiTheme="minorHAnsi" w:cstheme="minorHAnsi"/>
          <w:sz w:val="24"/>
          <w:szCs w:val="24"/>
          <w:lang w:val="en-US"/>
        </w:rPr>
      </w:pPr>
      <w:r w:rsidRPr="00422D91">
        <w:rPr>
          <w:rFonts w:asciiTheme="minorHAnsi" w:hAnsiTheme="minorHAnsi" w:cstheme="minorHAnsi"/>
          <w:sz w:val="24"/>
          <w:szCs w:val="24"/>
        </w:rPr>
        <w:t xml:space="preserve">Arikunto, Suharsimi, Suharjono, dan Supardi. (2007). </w:t>
      </w:r>
      <w:r w:rsidRPr="00422D91">
        <w:rPr>
          <w:rFonts w:asciiTheme="minorHAnsi" w:hAnsiTheme="minorHAnsi" w:cstheme="minorHAnsi"/>
          <w:i/>
          <w:sz w:val="24"/>
          <w:szCs w:val="24"/>
        </w:rPr>
        <w:t xml:space="preserve">Penelitian Tindakan Kelas. </w:t>
      </w:r>
      <w:r w:rsidRPr="00422D91">
        <w:rPr>
          <w:rFonts w:asciiTheme="minorHAnsi" w:hAnsiTheme="minorHAnsi" w:cstheme="minorHAnsi"/>
          <w:sz w:val="24"/>
          <w:szCs w:val="24"/>
        </w:rPr>
        <w:t>Jakarta: Bumi Aksara</w:t>
      </w:r>
      <w:r w:rsidRPr="00422D91">
        <w:rPr>
          <w:rFonts w:asciiTheme="minorHAnsi" w:hAnsiTheme="minorHAnsi" w:cstheme="minorHAnsi"/>
          <w:sz w:val="24"/>
          <w:szCs w:val="24"/>
          <w:lang w:val="en-US"/>
        </w:rPr>
        <w:t xml:space="preserve"> </w:t>
      </w:r>
    </w:p>
    <w:p w14:paraId="07A36DF7" w14:textId="0B0CD030" w:rsidR="008B1AA1" w:rsidRPr="00422D91" w:rsidRDefault="008B1AA1" w:rsidP="008B1AA1">
      <w:pPr>
        <w:pStyle w:val="DaftarRujukan"/>
        <w:spacing w:line="276" w:lineRule="auto"/>
        <w:ind w:left="567" w:hanging="567"/>
        <w:jc w:val="both"/>
        <w:rPr>
          <w:rFonts w:asciiTheme="minorHAnsi" w:hAnsiTheme="minorHAnsi" w:cstheme="minorHAnsi"/>
          <w:sz w:val="24"/>
          <w:szCs w:val="24"/>
        </w:rPr>
      </w:pPr>
      <w:r w:rsidRPr="00422D91">
        <w:rPr>
          <w:rFonts w:asciiTheme="minorHAnsi" w:hAnsiTheme="minorHAnsi" w:cstheme="minorHAnsi"/>
          <w:b w:val="0"/>
          <w:sz w:val="24"/>
          <w:szCs w:val="24"/>
          <w:shd w:val="clear" w:color="auto" w:fill="FFFFFF"/>
        </w:rPr>
        <w:t xml:space="preserve">Fauzi, A., Siregar, H., &amp; Meilya, I. R. (2019). </w:t>
      </w:r>
      <w:r w:rsidRPr="00422D91">
        <w:rPr>
          <w:rFonts w:asciiTheme="minorHAnsi" w:hAnsiTheme="minorHAnsi" w:cstheme="minorHAnsi"/>
          <w:b w:val="0"/>
          <w:i/>
          <w:sz w:val="24"/>
          <w:szCs w:val="24"/>
          <w:shd w:val="clear" w:color="auto" w:fill="FFFFFF"/>
        </w:rPr>
        <w:t>Penerapan Model Pembelajaran Project Based Learning dalam Pembelajaran Mandiri pada Pendidikan Kesetaraan Paket C.</w:t>
      </w:r>
      <w:r w:rsidRPr="00422D91">
        <w:rPr>
          <w:rFonts w:asciiTheme="minorHAnsi" w:hAnsiTheme="minorHAnsi" w:cstheme="minorHAnsi"/>
          <w:b w:val="0"/>
          <w:sz w:val="24"/>
          <w:szCs w:val="24"/>
          <w:shd w:val="clear" w:color="auto" w:fill="FFFFFF"/>
        </w:rPr>
        <w:t xml:space="preserve"> Journal of Nonformal Education and Community Empowerment, 3(1), 52–58. https://doi.org/10.15294/pls.v3i1.30871 </w:t>
      </w:r>
      <w:r w:rsidRPr="00422D91">
        <w:rPr>
          <w:rFonts w:asciiTheme="minorHAnsi" w:hAnsiTheme="minorHAnsi" w:cstheme="minorHAnsi"/>
          <w:sz w:val="24"/>
          <w:szCs w:val="24"/>
          <w:shd w:val="clear" w:color="auto" w:fill="FFFFFF"/>
        </w:rPr>
        <w:t xml:space="preserve"> </w:t>
      </w:r>
    </w:p>
    <w:p w14:paraId="598A76BB" w14:textId="35AEB970" w:rsidR="008B1AA1" w:rsidRPr="00422D91" w:rsidRDefault="008B1AA1" w:rsidP="008B1AA1">
      <w:pPr>
        <w:pStyle w:val="IsiDaftarRujukan"/>
        <w:spacing w:line="276" w:lineRule="auto"/>
        <w:rPr>
          <w:rFonts w:asciiTheme="minorHAnsi" w:hAnsiTheme="minorHAnsi" w:cstheme="minorHAnsi"/>
          <w:sz w:val="24"/>
          <w:szCs w:val="24"/>
          <w:lang w:val="en-US"/>
        </w:rPr>
      </w:pPr>
      <w:r w:rsidRPr="00422D91">
        <w:rPr>
          <w:rFonts w:asciiTheme="minorHAnsi" w:hAnsiTheme="minorHAnsi" w:cstheme="minorHAnsi"/>
          <w:sz w:val="24"/>
          <w:szCs w:val="24"/>
        </w:rPr>
        <w:t xml:space="preserve">Ines Dwi Astuti. (2019). </w:t>
      </w:r>
      <w:r w:rsidRPr="00422D91">
        <w:rPr>
          <w:rFonts w:asciiTheme="minorHAnsi" w:hAnsiTheme="minorHAnsi" w:cstheme="minorHAnsi"/>
          <w:i/>
          <w:sz w:val="24"/>
          <w:szCs w:val="24"/>
        </w:rPr>
        <w:t>“Model Prohect Based Learning (PjBL) Terintegrasi STEM Untuk Meningkatkan Penguasaan Konsep dan Aktivitas Belajar Siswa”.</w:t>
      </w:r>
      <w:r w:rsidRPr="00422D91">
        <w:rPr>
          <w:rFonts w:asciiTheme="minorHAnsi" w:hAnsiTheme="minorHAnsi" w:cstheme="minorHAnsi"/>
          <w:sz w:val="24"/>
          <w:szCs w:val="24"/>
        </w:rPr>
        <w:t xml:space="preserve"> Quagga: Jurnal Pendidikan dan Biologi Vol. 11 No. 2 Juli 2019</w:t>
      </w:r>
      <w:r w:rsidRPr="00422D91">
        <w:rPr>
          <w:rFonts w:asciiTheme="minorHAnsi" w:hAnsiTheme="minorHAnsi" w:cstheme="minorHAnsi"/>
          <w:sz w:val="24"/>
          <w:szCs w:val="24"/>
          <w:lang w:val="en-US"/>
        </w:rPr>
        <w:t xml:space="preserve"> </w:t>
      </w:r>
    </w:p>
    <w:p w14:paraId="11DE2D32" w14:textId="5E386CB1" w:rsidR="008B1AA1" w:rsidRPr="00422D91" w:rsidRDefault="008B1AA1" w:rsidP="008B1AA1">
      <w:pPr>
        <w:pStyle w:val="IsiDaftarRujukan"/>
        <w:spacing w:line="276" w:lineRule="auto"/>
        <w:rPr>
          <w:rFonts w:asciiTheme="minorHAnsi" w:hAnsiTheme="minorHAnsi" w:cstheme="minorHAnsi"/>
          <w:sz w:val="24"/>
          <w:szCs w:val="24"/>
          <w:shd w:val="clear" w:color="auto" w:fill="FFFFFF"/>
          <w:lang w:val="en-US"/>
        </w:rPr>
      </w:pPr>
      <w:r w:rsidRPr="00422D91">
        <w:rPr>
          <w:rFonts w:asciiTheme="minorHAnsi" w:hAnsiTheme="minorHAnsi" w:cstheme="minorHAnsi"/>
          <w:sz w:val="24"/>
          <w:szCs w:val="24"/>
          <w:shd w:val="clear" w:color="auto" w:fill="FFFFFF"/>
        </w:rPr>
        <w:t xml:space="preserve">Maira,  W.,  Raihani,  F.,  &amp;  Nurma.  (2022).  an </w:t>
      </w:r>
      <w:r w:rsidRPr="00422D91">
        <w:rPr>
          <w:rFonts w:asciiTheme="minorHAnsi" w:hAnsiTheme="minorHAnsi" w:cstheme="minorHAnsi"/>
          <w:i/>
          <w:sz w:val="24"/>
          <w:szCs w:val="24"/>
          <w:shd w:val="clear" w:color="auto" w:fill="FFFFFF"/>
        </w:rPr>
        <w:t xml:space="preserve"> Model  Project  Based  Learning  Dengan Pendekatan  TPACK  Untuk  Meningkatkan  Keaktifan  Peserta  Didik  Kelas  VI  SD  55/I Sridadi  Pada  Mata  Pelajaran  IPA.</w:t>
      </w:r>
      <w:r w:rsidRPr="00422D91">
        <w:rPr>
          <w:rFonts w:asciiTheme="minorHAnsi" w:hAnsiTheme="minorHAnsi" w:cstheme="minorHAnsi"/>
          <w:sz w:val="24"/>
          <w:szCs w:val="24"/>
          <w:shd w:val="clear" w:color="auto" w:fill="FFFFFF"/>
        </w:rPr>
        <w:t xml:space="preserve"> Jurnal  Pendidikan  Dan  Konseling, 4(6),  12313–12321</w:t>
      </w:r>
      <w:r w:rsidRPr="00422D91">
        <w:rPr>
          <w:rFonts w:asciiTheme="minorHAnsi" w:hAnsiTheme="minorHAnsi" w:cstheme="minorHAnsi"/>
          <w:sz w:val="24"/>
          <w:szCs w:val="24"/>
          <w:shd w:val="clear" w:color="auto" w:fill="FFFFFF"/>
          <w:lang w:val="en-US"/>
        </w:rPr>
        <w:t xml:space="preserve"> </w:t>
      </w:r>
    </w:p>
    <w:p w14:paraId="4ADF5172" w14:textId="53FE4F63" w:rsidR="008B1AA1" w:rsidRPr="00BF2196" w:rsidRDefault="008B1AA1" w:rsidP="008B1AA1">
      <w:pPr>
        <w:pStyle w:val="IsiDaftarRujukan"/>
        <w:spacing w:line="276" w:lineRule="auto"/>
        <w:rPr>
          <w:rFonts w:asciiTheme="minorHAnsi" w:hAnsiTheme="minorHAnsi" w:cstheme="minorHAnsi"/>
          <w:sz w:val="24"/>
          <w:szCs w:val="24"/>
          <w:lang w:val="en-US"/>
        </w:rPr>
      </w:pPr>
      <w:r w:rsidRPr="00422D91">
        <w:rPr>
          <w:rFonts w:asciiTheme="minorHAnsi" w:hAnsiTheme="minorHAnsi" w:cstheme="minorHAnsi"/>
          <w:sz w:val="24"/>
          <w:szCs w:val="24"/>
        </w:rPr>
        <w:t xml:space="preserve">Nirwana, S., Azizah, M., &amp; Hartati, H. (2024). </w:t>
      </w:r>
      <w:r w:rsidRPr="00422D91">
        <w:rPr>
          <w:rFonts w:asciiTheme="minorHAnsi" w:hAnsiTheme="minorHAnsi" w:cstheme="minorHAnsi"/>
          <w:i/>
          <w:sz w:val="24"/>
          <w:szCs w:val="24"/>
        </w:rPr>
        <w:t>Analisis Penerapan Problem Based Learning berbantu Quizizz pada Pembelajaran IPAS Kelas V</w:t>
      </w:r>
      <w:r w:rsidRPr="00422D91">
        <w:rPr>
          <w:rFonts w:asciiTheme="minorHAnsi" w:hAnsiTheme="minorHAnsi" w:cstheme="minorHAnsi"/>
          <w:sz w:val="24"/>
          <w:szCs w:val="24"/>
        </w:rPr>
        <w:t xml:space="preserve"> Sekolah Dasar. Jurnal Inovasi, Evaluasi Dan Pengembangan Pembelajaran (JIEPP), 4(1), 155–164. </w:t>
      </w:r>
    </w:p>
    <w:p w14:paraId="742DCB18" w14:textId="5E30308C" w:rsidR="008B1AA1" w:rsidRPr="00422D91" w:rsidRDefault="008B1AA1" w:rsidP="008B1AA1">
      <w:pPr>
        <w:pStyle w:val="IsiDaftarRujukan"/>
        <w:spacing w:line="276" w:lineRule="auto"/>
        <w:rPr>
          <w:rFonts w:asciiTheme="minorHAnsi" w:hAnsiTheme="minorHAnsi" w:cstheme="minorHAnsi"/>
          <w:sz w:val="24"/>
          <w:szCs w:val="24"/>
          <w:lang w:val="en-US"/>
        </w:rPr>
      </w:pPr>
      <w:bookmarkStart w:id="1" w:name="_GoBack"/>
      <w:bookmarkEnd w:id="1"/>
      <w:r w:rsidRPr="00422D91">
        <w:rPr>
          <w:rFonts w:asciiTheme="minorHAnsi" w:hAnsiTheme="minorHAnsi" w:cstheme="minorHAnsi"/>
          <w:sz w:val="24"/>
          <w:szCs w:val="24"/>
          <w:shd w:val="clear" w:color="auto" w:fill="FFFFFF"/>
        </w:rPr>
        <w:t xml:space="preserve">Nurani, D. E. (2016). </w:t>
      </w:r>
      <w:r w:rsidRPr="00422D91">
        <w:rPr>
          <w:rFonts w:asciiTheme="minorHAnsi" w:hAnsiTheme="minorHAnsi" w:cstheme="minorHAnsi"/>
          <w:i/>
          <w:sz w:val="24"/>
          <w:szCs w:val="24"/>
          <w:shd w:val="clear" w:color="auto" w:fill="FFFFFF"/>
        </w:rPr>
        <w:t>Penerapan Model Project Based Learning ( PjBL ) untuk Meningkatkan Hasil  Belajar  Biologi  Siswa  Kelas  XI  IPA  2  SMA  Negeri  1  Pabelan  Tahun  Pelajaran 2015 / 2016.</w:t>
      </w:r>
      <w:r w:rsidRPr="00422D91">
        <w:rPr>
          <w:rFonts w:asciiTheme="minorHAnsi" w:hAnsiTheme="minorHAnsi" w:cstheme="minorHAnsi"/>
          <w:sz w:val="24"/>
          <w:szCs w:val="24"/>
          <w:shd w:val="clear" w:color="auto" w:fill="FFFFFF"/>
        </w:rPr>
        <w:t xml:space="preserve"> Jurnal Pendidikan Dasar, 2(1), 56–65.</w:t>
      </w:r>
      <w:r w:rsidRPr="00422D91">
        <w:rPr>
          <w:rFonts w:asciiTheme="minorHAnsi" w:hAnsiTheme="minorHAnsi" w:cstheme="minorHAnsi"/>
          <w:sz w:val="24"/>
          <w:szCs w:val="24"/>
          <w:shd w:val="clear" w:color="auto" w:fill="FFFFFF"/>
          <w:lang w:val="en-US"/>
        </w:rPr>
        <w:t xml:space="preserve"> </w:t>
      </w:r>
    </w:p>
    <w:p w14:paraId="0B04B047" w14:textId="03689531" w:rsidR="00885427" w:rsidRPr="00422D91" w:rsidRDefault="00885427" w:rsidP="004D3E63">
      <w:pPr>
        <w:pStyle w:val="DaftarRujukan"/>
        <w:spacing w:line="276" w:lineRule="auto"/>
        <w:ind w:left="567" w:hanging="567"/>
        <w:jc w:val="both"/>
        <w:rPr>
          <w:rFonts w:asciiTheme="minorHAnsi" w:hAnsiTheme="minorHAnsi" w:cstheme="minorHAnsi"/>
          <w:b w:val="0"/>
          <w:sz w:val="24"/>
          <w:szCs w:val="24"/>
          <w:shd w:val="clear" w:color="auto" w:fill="FFFFFF"/>
        </w:rPr>
      </w:pPr>
      <w:r w:rsidRPr="00422D91">
        <w:rPr>
          <w:rFonts w:asciiTheme="minorHAnsi" w:hAnsiTheme="minorHAnsi" w:cstheme="minorHAnsi"/>
          <w:b w:val="0"/>
          <w:sz w:val="24"/>
          <w:szCs w:val="24"/>
          <w:shd w:val="clear" w:color="auto" w:fill="FFFFFF"/>
        </w:rPr>
        <w:t>Prapti Octavia Ningsih</w:t>
      </w:r>
      <w:r w:rsidR="00981F75" w:rsidRPr="00422D91">
        <w:rPr>
          <w:rFonts w:asciiTheme="minorHAnsi" w:hAnsiTheme="minorHAnsi" w:cstheme="minorHAnsi"/>
          <w:b w:val="0"/>
          <w:sz w:val="24"/>
          <w:szCs w:val="24"/>
          <w:shd w:val="clear" w:color="auto" w:fill="FFFFFF"/>
        </w:rPr>
        <w:t xml:space="preserve">., &amp; Nuraini Alkhasanah. (2023). </w:t>
      </w:r>
      <w:r w:rsidR="00981F75" w:rsidRPr="00422D91">
        <w:rPr>
          <w:rFonts w:asciiTheme="minorHAnsi" w:hAnsiTheme="minorHAnsi" w:cstheme="minorHAnsi"/>
          <w:b w:val="0"/>
          <w:i/>
          <w:sz w:val="24"/>
          <w:szCs w:val="24"/>
          <w:shd w:val="clear" w:color="auto" w:fill="FFFFFF"/>
        </w:rPr>
        <w:t xml:space="preserve">Penerapan Model Project Based Learning Dengan Pendakatan TPACK Pada Pembelajaran IPA. </w:t>
      </w:r>
      <w:r w:rsidR="00981F75" w:rsidRPr="00422D91">
        <w:rPr>
          <w:rFonts w:asciiTheme="minorHAnsi" w:hAnsiTheme="minorHAnsi" w:cstheme="minorHAnsi"/>
          <w:b w:val="0"/>
          <w:sz w:val="24"/>
          <w:szCs w:val="24"/>
          <w:shd w:val="clear" w:color="auto" w:fill="FFFFFF"/>
        </w:rPr>
        <w:t xml:space="preserve">Jurnal Ilmiah Pendidikan Citra Bakti, p-ISSN 2355-5106, e-ISSN 2620-6641. </w:t>
      </w:r>
    </w:p>
    <w:p w14:paraId="7C1E65EA" w14:textId="61F15C23" w:rsidR="008B1AA1" w:rsidRPr="00BF2196" w:rsidRDefault="008B1AA1" w:rsidP="008B1AA1">
      <w:pPr>
        <w:pStyle w:val="IsiDaftarRujukan"/>
        <w:spacing w:line="276" w:lineRule="auto"/>
        <w:rPr>
          <w:rFonts w:asciiTheme="minorHAnsi" w:hAnsiTheme="minorHAnsi" w:cstheme="minorHAnsi"/>
          <w:b/>
          <w:sz w:val="24"/>
          <w:szCs w:val="24"/>
          <w:lang w:val="en-US"/>
        </w:rPr>
      </w:pPr>
      <w:r w:rsidRPr="00422D91">
        <w:rPr>
          <w:rFonts w:asciiTheme="minorHAnsi" w:hAnsiTheme="minorHAnsi" w:cstheme="minorHAnsi"/>
          <w:sz w:val="24"/>
          <w:szCs w:val="24"/>
        </w:rPr>
        <w:t>Rosiyani, A. I., Salamah, A., Lestari, C. A., &amp; Anggraini, S. (2024).</w:t>
      </w:r>
      <w:r w:rsidRPr="00422D91">
        <w:rPr>
          <w:rFonts w:asciiTheme="minorHAnsi" w:hAnsiTheme="minorHAnsi" w:cstheme="minorHAnsi"/>
          <w:i/>
          <w:sz w:val="24"/>
          <w:szCs w:val="24"/>
        </w:rPr>
        <w:t xml:space="preserve"> Penerapan Pembelajaran Berdiferensiasi dalam Kurikulum Merdeka pada Pembelajaran Ipas Sekolah Dasar.</w:t>
      </w:r>
      <w:r w:rsidRPr="00422D91">
        <w:rPr>
          <w:rFonts w:asciiTheme="minorHAnsi" w:hAnsiTheme="minorHAnsi" w:cstheme="minorHAnsi"/>
          <w:sz w:val="24"/>
          <w:szCs w:val="24"/>
        </w:rPr>
        <w:t xml:space="preserve"> Jurnal Pendidikan Guru Sekolah Dasar, 1(3), 10.</w:t>
      </w:r>
      <w:r w:rsidRPr="00422D91">
        <w:rPr>
          <w:rFonts w:asciiTheme="minorHAnsi" w:hAnsiTheme="minorHAnsi" w:cstheme="minorHAnsi"/>
          <w:b/>
          <w:sz w:val="24"/>
          <w:szCs w:val="24"/>
        </w:rPr>
        <w:t xml:space="preserve"> </w:t>
      </w:r>
    </w:p>
    <w:p w14:paraId="4AD46BDC" w14:textId="3D32D3BA" w:rsidR="008B1AA1" w:rsidRPr="00BF2196" w:rsidRDefault="008B1AA1" w:rsidP="008B1AA1">
      <w:pPr>
        <w:pStyle w:val="IsiDaftarRujukan"/>
        <w:spacing w:line="276" w:lineRule="auto"/>
        <w:rPr>
          <w:rFonts w:asciiTheme="minorHAnsi" w:hAnsiTheme="minorHAnsi" w:cstheme="minorHAnsi"/>
          <w:sz w:val="24"/>
          <w:szCs w:val="24"/>
          <w:lang w:val="en-US"/>
        </w:rPr>
      </w:pPr>
      <w:r w:rsidRPr="00422D91">
        <w:rPr>
          <w:rFonts w:asciiTheme="minorHAnsi" w:hAnsiTheme="minorHAnsi" w:cstheme="minorHAnsi"/>
          <w:sz w:val="24"/>
          <w:szCs w:val="24"/>
          <w:shd w:val="clear" w:color="auto" w:fill="FFFFFF"/>
        </w:rPr>
        <w:t>Sari, A. Y., &amp; Astuti, R. D. (2018).</w:t>
      </w:r>
      <w:r w:rsidRPr="00422D91">
        <w:rPr>
          <w:rFonts w:asciiTheme="minorHAnsi" w:hAnsiTheme="minorHAnsi" w:cstheme="minorHAnsi"/>
          <w:i/>
          <w:sz w:val="24"/>
          <w:szCs w:val="24"/>
          <w:shd w:val="clear" w:color="auto" w:fill="FFFFFF"/>
        </w:rPr>
        <w:t xml:space="preserve"> Implementasi Pembelajaran Project Based Learning Untuk Anak Usia Dini.</w:t>
      </w:r>
      <w:r w:rsidRPr="00422D91">
        <w:rPr>
          <w:rFonts w:asciiTheme="minorHAnsi" w:hAnsiTheme="minorHAnsi" w:cstheme="minorHAnsi"/>
          <w:sz w:val="24"/>
          <w:szCs w:val="24"/>
          <w:shd w:val="clear" w:color="auto" w:fill="FFFFFF"/>
        </w:rPr>
        <w:t xml:space="preserve"> Jurnal Cakrawala Pendas, 1(1), 10–20. </w:t>
      </w:r>
      <w:hyperlink r:id="rId12" w:history="1">
        <w:r w:rsidRPr="00422D91">
          <w:rPr>
            <w:rStyle w:val="Hyperlink"/>
            <w:rFonts w:asciiTheme="minorHAnsi" w:hAnsiTheme="minorHAnsi" w:cstheme="minorHAnsi"/>
            <w:sz w:val="24"/>
            <w:szCs w:val="24"/>
            <w:shd w:val="clear" w:color="auto" w:fill="FFFFFF"/>
          </w:rPr>
          <w:t>https://doi.org/10.31090/paudmotoric.v1i1.547</w:t>
        </w:r>
      </w:hyperlink>
      <w:r w:rsidRPr="00422D91">
        <w:rPr>
          <w:rFonts w:asciiTheme="minorHAnsi" w:hAnsiTheme="minorHAnsi" w:cstheme="minorHAnsi"/>
          <w:sz w:val="24"/>
          <w:szCs w:val="24"/>
          <w:shd w:val="clear" w:color="auto" w:fill="FFFFFF"/>
          <w:lang w:val="en-US"/>
        </w:rPr>
        <w:t xml:space="preserve"> </w:t>
      </w:r>
      <w:r w:rsidRPr="00422D91">
        <w:rPr>
          <w:rFonts w:asciiTheme="minorHAnsi" w:hAnsiTheme="minorHAnsi" w:cstheme="minorHAnsi"/>
          <w:sz w:val="24"/>
          <w:szCs w:val="24"/>
          <w:shd w:val="clear" w:color="auto" w:fill="FFFFFF"/>
        </w:rPr>
        <w:t xml:space="preserve"> </w:t>
      </w:r>
    </w:p>
    <w:p w14:paraId="3E3958BB" w14:textId="55190DCA" w:rsidR="003B4F3D" w:rsidRPr="00BF2196" w:rsidRDefault="003B4F3D" w:rsidP="004D3E63">
      <w:pPr>
        <w:pStyle w:val="IsiDaftarRujukan"/>
        <w:spacing w:line="276" w:lineRule="auto"/>
        <w:rPr>
          <w:rFonts w:asciiTheme="minorHAnsi" w:hAnsiTheme="minorHAnsi" w:cstheme="minorHAnsi"/>
          <w:sz w:val="24"/>
          <w:szCs w:val="24"/>
          <w:shd w:val="clear" w:color="auto" w:fill="FFFFFF"/>
          <w:lang w:val="en-US"/>
        </w:rPr>
      </w:pPr>
      <w:r w:rsidRPr="00422D91">
        <w:rPr>
          <w:rFonts w:asciiTheme="minorHAnsi" w:hAnsiTheme="minorHAnsi" w:cstheme="minorHAnsi"/>
          <w:sz w:val="24"/>
          <w:szCs w:val="24"/>
        </w:rPr>
        <w:t xml:space="preserve">Yuliza, Y., Fatmariza, H., Miaz, Y., &amp; Hakim, R. (2019). </w:t>
      </w:r>
      <w:r w:rsidRPr="00422D91">
        <w:rPr>
          <w:rFonts w:asciiTheme="minorHAnsi" w:hAnsiTheme="minorHAnsi" w:cstheme="minorHAnsi"/>
          <w:i/>
          <w:sz w:val="24"/>
          <w:szCs w:val="24"/>
        </w:rPr>
        <w:t xml:space="preserve">Penggunaan Model Pembelajaran Berbasis Masalah Untuk Meningkatkan Aktivitas dan Hasil Belajar Tematik Terpadu Di Kelas V Sdn 09 Koto Rajo. </w:t>
      </w:r>
      <w:r w:rsidRPr="00422D91">
        <w:rPr>
          <w:rFonts w:asciiTheme="minorHAnsi" w:hAnsiTheme="minorHAnsi" w:cstheme="minorHAnsi"/>
          <w:sz w:val="24"/>
          <w:szCs w:val="24"/>
        </w:rPr>
        <w:t xml:space="preserve">Jurnal Basicedu, 3(2), 763–772. </w:t>
      </w:r>
    </w:p>
    <w:p w14:paraId="5FC0CF8A" w14:textId="53029C8B" w:rsidR="00DD76AE" w:rsidRPr="00422D91" w:rsidRDefault="00DD76AE" w:rsidP="001041A4">
      <w:pPr>
        <w:pStyle w:val="IsiDaftarRujukan"/>
        <w:rPr>
          <w:rFonts w:asciiTheme="minorHAnsi" w:hAnsiTheme="minorHAnsi" w:cstheme="minorHAnsi"/>
        </w:rPr>
      </w:pPr>
    </w:p>
    <w:sectPr w:rsidR="00DD76AE" w:rsidRPr="00422D91" w:rsidSect="00E843F3">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E7E41" w14:textId="77777777" w:rsidR="00586180" w:rsidRDefault="00586180" w:rsidP="00401D3E">
      <w:pPr>
        <w:spacing w:after="0" w:line="240" w:lineRule="auto"/>
      </w:pPr>
      <w:r>
        <w:separator/>
      </w:r>
    </w:p>
  </w:endnote>
  <w:endnote w:type="continuationSeparator" w:id="0">
    <w:p w14:paraId="41224B9D" w14:textId="77777777" w:rsidR="00586180" w:rsidRDefault="0058618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8656" w14:textId="1C437DC3" w:rsidR="00E361AC" w:rsidRDefault="00586180">
    <w:pPr>
      <w:pStyle w:val="Footer"/>
      <w:jc w:val="center"/>
    </w:pPr>
    <w:sdt>
      <w:sdtPr>
        <w:id w:val="171999317"/>
        <w:docPartObj>
          <w:docPartGallery w:val="Page Numbers (Bottom of Page)"/>
          <w:docPartUnique/>
        </w:docPartObj>
      </w:sdtPr>
      <w:sdtEndPr/>
      <w:sdtContent>
        <w:r w:rsidR="00E361AC">
          <w:t>[</w:t>
        </w:r>
        <w:r w:rsidR="00E361AC">
          <w:fldChar w:fldCharType="begin"/>
        </w:r>
        <w:r w:rsidR="00E361AC">
          <w:instrText xml:space="preserve"> PAGE   \* MERGEFORMAT </w:instrText>
        </w:r>
        <w:r w:rsidR="00E361AC">
          <w:fldChar w:fldCharType="separate"/>
        </w:r>
        <w:r w:rsidR="00F72FD2">
          <w:rPr>
            <w:noProof/>
          </w:rPr>
          <w:t>7</w:t>
        </w:r>
        <w:r w:rsidR="00E361AC">
          <w:rPr>
            <w:noProof/>
          </w:rPr>
          <w:fldChar w:fldCharType="end"/>
        </w:r>
        <w:r w:rsidR="00E361AC">
          <w:t>]</w:t>
        </w:r>
      </w:sdtContent>
    </w:sdt>
  </w:p>
  <w:p w14:paraId="3180702A" w14:textId="6C809AAB" w:rsidR="00E361AC" w:rsidRPr="00B56D75" w:rsidRDefault="00E361AC"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953224"/>
      <w:docPartObj>
        <w:docPartGallery w:val="Page Numbers (Bottom of Page)"/>
        <w:docPartUnique/>
      </w:docPartObj>
    </w:sdtPr>
    <w:sdtEndPr/>
    <w:sdtContent>
      <w:p w14:paraId="22B6B13F" w14:textId="5F50C99E" w:rsidR="00E361AC" w:rsidRDefault="00E361AC">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107B501C" w14:textId="22ABA519" w:rsidR="00E361AC" w:rsidRPr="00F56D45" w:rsidRDefault="00E361AC"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A179B" w14:textId="77777777" w:rsidR="00586180" w:rsidRDefault="00586180" w:rsidP="00401D3E">
      <w:pPr>
        <w:spacing w:after="0" w:line="240" w:lineRule="auto"/>
      </w:pPr>
      <w:r>
        <w:separator/>
      </w:r>
    </w:p>
  </w:footnote>
  <w:footnote w:type="continuationSeparator" w:id="0">
    <w:p w14:paraId="6541A7DC" w14:textId="77777777" w:rsidR="00586180" w:rsidRDefault="00586180"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E361AC" w:rsidRPr="00DF74F3" w14:paraId="57F2AAF3" w14:textId="657538B4" w:rsidTr="008178A1">
      <w:tc>
        <w:tcPr>
          <w:tcW w:w="7083" w:type="dxa"/>
        </w:tcPr>
        <w:p w14:paraId="5C3E2A89" w14:textId="3075FCA4" w:rsidR="00E361AC" w:rsidRPr="00B56D75" w:rsidRDefault="00E361AC" w:rsidP="00C745D5">
          <w:pPr>
            <w:pStyle w:val="Header"/>
            <w:tabs>
              <w:tab w:val="center" w:pos="3329"/>
              <w:tab w:val="left" w:pos="5284"/>
            </w:tabs>
            <w:rPr>
              <w:rFonts w:ascii="Calibri" w:hAnsi="Calibri" w:cs="Arial"/>
              <w:sz w:val="22"/>
            </w:rPr>
          </w:pPr>
        </w:p>
      </w:tc>
      <w:tc>
        <w:tcPr>
          <w:tcW w:w="2551" w:type="dxa"/>
        </w:tcPr>
        <w:p w14:paraId="19C5E407" w14:textId="528979C9" w:rsidR="00E361AC" w:rsidRPr="00684F3F" w:rsidRDefault="00E361AC"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E361AC" w:rsidRPr="00084246" w:rsidRDefault="00E361AC"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2"/>
          <w:r>
            <w:rPr>
              <w:i/>
              <w:iCs/>
              <w:color w:val="000000"/>
              <w:szCs w:val="24"/>
            </w:rPr>
            <w:t>24</w:t>
          </w:r>
        </w:p>
      </w:tc>
    </w:tr>
  </w:tbl>
  <w:p w14:paraId="5A79B7A4" w14:textId="10B46433" w:rsidR="00E361AC" w:rsidRPr="00DF74F3" w:rsidRDefault="00E361AC"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A51FE9F"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6352D"/>
    <w:rsid w:val="00077E14"/>
    <w:rsid w:val="00084246"/>
    <w:rsid w:val="00095AF0"/>
    <w:rsid w:val="000A17AC"/>
    <w:rsid w:val="000A58CE"/>
    <w:rsid w:val="000E3E0B"/>
    <w:rsid w:val="000E7792"/>
    <w:rsid w:val="000F5E91"/>
    <w:rsid w:val="0010076A"/>
    <w:rsid w:val="001041A4"/>
    <w:rsid w:val="0015622D"/>
    <w:rsid w:val="00197D7B"/>
    <w:rsid w:val="001B5199"/>
    <w:rsid w:val="002110EB"/>
    <w:rsid w:val="00256275"/>
    <w:rsid w:val="00272CA0"/>
    <w:rsid w:val="002B0BBF"/>
    <w:rsid w:val="002D7352"/>
    <w:rsid w:val="002E0A62"/>
    <w:rsid w:val="002E7E79"/>
    <w:rsid w:val="0030491C"/>
    <w:rsid w:val="00323B11"/>
    <w:rsid w:val="00327B47"/>
    <w:rsid w:val="00337E9D"/>
    <w:rsid w:val="00345F47"/>
    <w:rsid w:val="00355488"/>
    <w:rsid w:val="003710B1"/>
    <w:rsid w:val="0037411C"/>
    <w:rsid w:val="003A326E"/>
    <w:rsid w:val="003B4F3D"/>
    <w:rsid w:val="003B5416"/>
    <w:rsid w:val="003B627B"/>
    <w:rsid w:val="003D6398"/>
    <w:rsid w:val="003E1E3E"/>
    <w:rsid w:val="003F0229"/>
    <w:rsid w:val="00400F45"/>
    <w:rsid w:val="00401D3E"/>
    <w:rsid w:val="00417743"/>
    <w:rsid w:val="00422D91"/>
    <w:rsid w:val="0042634A"/>
    <w:rsid w:val="00427B22"/>
    <w:rsid w:val="00427FFB"/>
    <w:rsid w:val="00462E4D"/>
    <w:rsid w:val="00466C39"/>
    <w:rsid w:val="00477920"/>
    <w:rsid w:val="004820B3"/>
    <w:rsid w:val="00490F76"/>
    <w:rsid w:val="004B038A"/>
    <w:rsid w:val="004D3E63"/>
    <w:rsid w:val="004D5D9A"/>
    <w:rsid w:val="004E55F4"/>
    <w:rsid w:val="0052745F"/>
    <w:rsid w:val="00542623"/>
    <w:rsid w:val="0054485B"/>
    <w:rsid w:val="00584DAB"/>
    <w:rsid w:val="00586180"/>
    <w:rsid w:val="005C1639"/>
    <w:rsid w:val="005D2579"/>
    <w:rsid w:val="005F3EE4"/>
    <w:rsid w:val="005F4A01"/>
    <w:rsid w:val="00602BD4"/>
    <w:rsid w:val="00603094"/>
    <w:rsid w:val="00622266"/>
    <w:rsid w:val="006417EF"/>
    <w:rsid w:val="006769DD"/>
    <w:rsid w:val="006879EB"/>
    <w:rsid w:val="006A0E69"/>
    <w:rsid w:val="006A660B"/>
    <w:rsid w:val="006B090C"/>
    <w:rsid w:val="006D5E92"/>
    <w:rsid w:val="006E561C"/>
    <w:rsid w:val="006E61D2"/>
    <w:rsid w:val="007056A8"/>
    <w:rsid w:val="00713CE8"/>
    <w:rsid w:val="00736355"/>
    <w:rsid w:val="0074582E"/>
    <w:rsid w:val="0078679B"/>
    <w:rsid w:val="007C0995"/>
    <w:rsid w:val="007C4631"/>
    <w:rsid w:val="0080626D"/>
    <w:rsid w:val="00814D84"/>
    <w:rsid w:val="008178A1"/>
    <w:rsid w:val="00824F58"/>
    <w:rsid w:val="008363B5"/>
    <w:rsid w:val="00865111"/>
    <w:rsid w:val="00875ED7"/>
    <w:rsid w:val="00885427"/>
    <w:rsid w:val="008B1AA1"/>
    <w:rsid w:val="008F729C"/>
    <w:rsid w:val="0093644D"/>
    <w:rsid w:val="009675BD"/>
    <w:rsid w:val="009707EB"/>
    <w:rsid w:val="00973D99"/>
    <w:rsid w:val="00981B73"/>
    <w:rsid w:val="00981F75"/>
    <w:rsid w:val="009F587A"/>
    <w:rsid w:val="00A55D9F"/>
    <w:rsid w:val="00A813AA"/>
    <w:rsid w:val="00A9165C"/>
    <w:rsid w:val="00A95631"/>
    <w:rsid w:val="00AB7F09"/>
    <w:rsid w:val="00AC34FB"/>
    <w:rsid w:val="00AD38AB"/>
    <w:rsid w:val="00AD3EA1"/>
    <w:rsid w:val="00AD4BE8"/>
    <w:rsid w:val="00AE1099"/>
    <w:rsid w:val="00AF0E98"/>
    <w:rsid w:val="00B12D92"/>
    <w:rsid w:val="00B56D75"/>
    <w:rsid w:val="00B609FC"/>
    <w:rsid w:val="00B70AB2"/>
    <w:rsid w:val="00B70EDB"/>
    <w:rsid w:val="00B75E39"/>
    <w:rsid w:val="00BA239C"/>
    <w:rsid w:val="00BB719C"/>
    <w:rsid w:val="00BF2196"/>
    <w:rsid w:val="00C415D3"/>
    <w:rsid w:val="00C745D5"/>
    <w:rsid w:val="00C97952"/>
    <w:rsid w:val="00CD3803"/>
    <w:rsid w:val="00D21BFD"/>
    <w:rsid w:val="00D26F67"/>
    <w:rsid w:val="00D43948"/>
    <w:rsid w:val="00D47266"/>
    <w:rsid w:val="00D57934"/>
    <w:rsid w:val="00D618A4"/>
    <w:rsid w:val="00D71537"/>
    <w:rsid w:val="00D83F94"/>
    <w:rsid w:val="00D8740D"/>
    <w:rsid w:val="00DB3743"/>
    <w:rsid w:val="00DD76AE"/>
    <w:rsid w:val="00DF620A"/>
    <w:rsid w:val="00DF74F3"/>
    <w:rsid w:val="00E01BDA"/>
    <w:rsid w:val="00E245BB"/>
    <w:rsid w:val="00E24784"/>
    <w:rsid w:val="00E361AC"/>
    <w:rsid w:val="00E4244E"/>
    <w:rsid w:val="00E54579"/>
    <w:rsid w:val="00E62106"/>
    <w:rsid w:val="00E843F3"/>
    <w:rsid w:val="00E8685F"/>
    <w:rsid w:val="00E87B8B"/>
    <w:rsid w:val="00E92363"/>
    <w:rsid w:val="00EE0A59"/>
    <w:rsid w:val="00EE69D5"/>
    <w:rsid w:val="00F06EA3"/>
    <w:rsid w:val="00F20785"/>
    <w:rsid w:val="00F216A0"/>
    <w:rsid w:val="00F23BE2"/>
    <w:rsid w:val="00F353EC"/>
    <w:rsid w:val="00F3716C"/>
    <w:rsid w:val="00F374B1"/>
    <w:rsid w:val="00F56D45"/>
    <w:rsid w:val="00F72FD2"/>
    <w:rsid w:val="00F91F0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E731118-F03D-4451-8806-11199922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UnresolvedMention2">
    <w:name w:val="Unresolved Mention2"/>
    <w:basedOn w:val="DefaultParagraphFont"/>
    <w:uiPriority w:val="99"/>
    <w:semiHidden/>
    <w:unhideWhenUsed/>
    <w:rsid w:val="00A91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04906773">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40422004">
      <w:bodyDiv w:val="1"/>
      <w:marLeft w:val="0"/>
      <w:marRight w:val="0"/>
      <w:marTop w:val="0"/>
      <w:marBottom w:val="0"/>
      <w:divBdr>
        <w:top w:val="none" w:sz="0" w:space="0" w:color="auto"/>
        <w:left w:val="none" w:sz="0" w:space="0" w:color="auto"/>
        <w:bottom w:val="none" w:sz="0" w:space="0" w:color="auto"/>
        <w:right w:val="none" w:sz="0" w:space="0" w:color="auto"/>
      </w:divBdr>
      <w:divsChild>
        <w:div w:id="893850187">
          <w:marLeft w:val="0"/>
          <w:marRight w:val="0"/>
          <w:marTop w:val="0"/>
          <w:marBottom w:val="0"/>
          <w:divBdr>
            <w:top w:val="none" w:sz="0" w:space="0" w:color="auto"/>
            <w:left w:val="none" w:sz="0" w:space="0" w:color="auto"/>
            <w:bottom w:val="none" w:sz="0" w:space="0" w:color="auto"/>
            <w:right w:val="none" w:sz="0" w:space="0" w:color="auto"/>
          </w:divBdr>
          <w:divsChild>
            <w:div w:id="1866551897">
              <w:marLeft w:val="0"/>
              <w:marRight w:val="0"/>
              <w:marTop w:val="0"/>
              <w:marBottom w:val="0"/>
              <w:divBdr>
                <w:top w:val="none" w:sz="0" w:space="0" w:color="auto"/>
                <w:left w:val="none" w:sz="0" w:space="0" w:color="auto"/>
                <w:bottom w:val="none" w:sz="0" w:space="0" w:color="auto"/>
                <w:right w:val="none" w:sz="0" w:space="0" w:color="auto"/>
              </w:divBdr>
              <w:divsChild>
                <w:div w:id="795486627">
                  <w:marLeft w:val="0"/>
                  <w:marRight w:val="0"/>
                  <w:marTop w:val="0"/>
                  <w:marBottom w:val="0"/>
                  <w:divBdr>
                    <w:top w:val="none" w:sz="0" w:space="0" w:color="auto"/>
                    <w:left w:val="none" w:sz="0" w:space="0" w:color="auto"/>
                    <w:bottom w:val="none" w:sz="0" w:space="0" w:color="auto"/>
                    <w:right w:val="none" w:sz="0" w:space="0" w:color="auto"/>
                  </w:divBdr>
                  <w:divsChild>
                    <w:div w:id="2014452455">
                      <w:marLeft w:val="0"/>
                      <w:marRight w:val="0"/>
                      <w:marTop w:val="0"/>
                      <w:marBottom w:val="0"/>
                      <w:divBdr>
                        <w:top w:val="none" w:sz="0" w:space="0" w:color="auto"/>
                        <w:left w:val="none" w:sz="0" w:space="0" w:color="auto"/>
                        <w:bottom w:val="none" w:sz="0" w:space="0" w:color="auto"/>
                        <w:right w:val="none" w:sz="0" w:space="0" w:color="auto"/>
                      </w:divBdr>
                      <w:divsChild>
                        <w:div w:id="1993018969">
                          <w:marLeft w:val="0"/>
                          <w:marRight w:val="0"/>
                          <w:marTop w:val="0"/>
                          <w:marBottom w:val="0"/>
                          <w:divBdr>
                            <w:top w:val="none" w:sz="0" w:space="0" w:color="auto"/>
                            <w:left w:val="none" w:sz="0" w:space="0" w:color="auto"/>
                            <w:bottom w:val="none" w:sz="0" w:space="0" w:color="auto"/>
                            <w:right w:val="none" w:sz="0" w:space="0" w:color="auto"/>
                          </w:divBdr>
                          <w:divsChild>
                            <w:div w:id="627246160">
                              <w:marLeft w:val="0"/>
                              <w:marRight w:val="0"/>
                              <w:marTop w:val="0"/>
                              <w:marBottom w:val="0"/>
                              <w:divBdr>
                                <w:top w:val="none" w:sz="0" w:space="0" w:color="auto"/>
                                <w:left w:val="none" w:sz="0" w:space="0" w:color="auto"/>
                                <w:bottom w:val="none" w:sz="0" w:space="0" w:color="auto"/>
                                <w:right w:val="none" w:sz="0" w:space="0" w:color="auto"/>
                              </w:divBdr>
                              <w:divsChild>
                                <w:div w:id="970554718">
                                  <w:marLeft w:val="0"/>
                                  <w:marRight w:val="0"/>
                                  <w:marTop w:val="0"/>
                                  <w:marBottom w:val="0"/>
                                  <w:divBdr>
                                    <w:top w:val="none" w:sz="0" w:space="0" w:color="auto"/>
                                    <w:left w:val="none" w:sz="0" w:space="0" w:color="auto"/>
                                    <w:bottom w:val="none" w:sz="0" w:space="0" w:color="auto"/>
                                    <w:right w:val="none" w:sz="0" w:space="0" w:color="auto"/>
                                  </w:divBdr>
                                  <w:divsChild>
                                    <w:div w:id="701788129">
                                      <w:marLeft w:val="0"/>
                                      <w:marRight w:val="0"/>
                                      <w:marTop w:val="0"/>
                                      <w:marBottom w:val="0"/>
                                      <w:divBdr>
                                        <w:top w:val="none" w:sz="0" w:space="0" w:color="auto"/>
                                        <w:left w:val="none" w:sz="0" w:space="0" w:color="auto"/>
                                        <w:bottom w:val="none" w:sz="0" w:space="0" w:color="auto"/>
                                        <w:right w:val="none" w:sz="0" w:space="0" w:color="auto"/>
                                      </w:divBdr>
                                    </w:div>
                                    <w:div w:id="2115202631">
                                      <w:marLeft w:val="0"/>
                                      <w:marRight w:val="0"/>
                                      <w:marTop w:val="0"/>
                                      <w:marBottom w:val="0"/>
                                      <w:divBdr>
                                        <w:top w:val="none" w:sz="0" w:space="0" w:color="auto"/>
                                        <w:left w:val="none" w:sz="0" w:space="0" w:color="auto"/>
                                        <w:bottom w:val="none" w:sz="0" w:space="0" w:color="auto"/>
                                        <w:right w:val="none" w:sz="0" w:space="0" w:color="auto"/>
                                      </w:divBdr>
                                      <w:divsChild>
                                        <w:div w:id="240723864">
                                          <w:marLeft w:val="0"/>
                                          <w:marRight w:val="165"/>
                                          <w:marTop w:val="150"/>
                                          <w:marBottom w:val="0"/>
                                          <w:divBdr>
                                            <w:top w:val="none" w:sz="0" w:space="0" w:color="auto"/>
                                            <w:left w:val="none" w:sz="0" w:space="0" w:color="auto"/>
                                            <w:bottom w:val="none" w:sz="0" w:space="0" w:color="auto"/>
                                            <w:right w:val="none" w:sz="0" w:space="0" w:color="auto"/>
                                          </w:divBdr>
                                          <w:divsChild>
                                            <w:div w:id="1917395047">
                                              <w:marLeft w:val="0"/>
                                              <w:marRight w:val="0"/>
                                              <w:marTop w:val="0"/>
                                              <w:marBottom w:val="0"/>
                                              <w:divBdr>
                                                <w:top w:val="none" w:sz="0" w:space="0" w:color="auto"/>
                                                <w:left w:val="none" w:sz="0" w:space="0" w:color="auto"/>
                                                <w:bottom w:val="none" w:sz="0" w:space="0" w:color="auto"/>
                                                <w:right w:val="none" w:sz="0" w:space="0" w:color="auto"/>
                                              </w:divBdr>
                                              <w:divsChild>
                                                <w:div w:id="11008811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090/paudmotoric.v1i1.5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uns.ac.id/sh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Sheet1!$B$31:$B$33</c:f>
              <c:strCache>
                <c:ptCount val="3"/>
                <c:pt idx="0">
                  <c:v>Pra Siklus</c:v>
                </c:pt>
                <c:pt idx="1">
                  <c:v>Siklus I</c:v>
                </c:pt>
                <c:pt idx="2">
                  <c:v>Siklus II </c:v>
                </c:pt>
              </c:strCache>
            </c:strRef>
          </c:cat>
          <c:val>
            <c:numRef>
              <c:f>Sheet1!$C$31:$C$33</c:f>
              <c:numCache>
                <c:formatCode>General</c:formatCode>
                <c:ptCount val="3"/>
                <c:pt idx="0">
                  <c:v>50.77</c:v>
                </c:pt>
                <c:pt idx="1">
                  <c:v>71.150000000000006</c:v>
                </c:pt>
                <c:pt idx="2">
                  <c:v>85.38</c:v>
                </c:pt>
              </c:numCache>
            </c:numRef>
          </c:val>
          <c:extLst>
            <c:ext xmlns:c16="http://schemas.microsoft.com/office/drawing/2014/chart" uri="{C3380CC4-5D6E-409C-BE32-E72D297353CC}">
              <c16:uniqueId val="{00000000-7F36-4251-8813-815250E9A317}"/>
            </c:ext>
          </c:extLst>
        </c:ser>
        <c:dLbls>
          <c:showLegendKey val="0"/>
          <c:showVal val="0"/>
          <c:showCatName val="0"/>
          <c:showSerName val="0"/>
          <c:showPercent val="0"/>
          <c:showBubbleSize val="0"/>
        </c:dLbls>
        <c:gapWidth val="150"/>
        <c:axId val="103314560"/>
        <c:axId val="104037376"/>
      </c:barChart>
      <c:catAx>
        <c:axId val="103314560"/>
        <c:scaling>
          <c:orientation val="minMax"/>
        </c:scaling>
        <c:delete val="0"/>
        <c:axPos val="b"/>
        <c:numFmt formatCode="General" sourceLinked="0"/>
        <c:majorTickMark val="out"/>
        <c:minorTickMark val="none"/>
        <c:tickLblPos val="nextTo"/>
        <c:crossAx val="104037376"/>
        <c:crosses val="autoZero"/>
        <c:auto val="1"/>
        <c:lblAlgn val="ctr"/>
        <c:lblOffset val="100"/>
        <c:noMultiLvlLbl val="0"/>
      </c:catAx>
      <c:valAx>
        <c:axId val="104037376"/>
        <c:scaling>
          <c:orientation val="minMax"/>
        </c:scaling>
        <c:delete val="0"/>
        <c:axPos val="l"/>
        <c:majorGridlines/>
        <c:numFmt formatCode="General" sourceLinked="1"/>
        <c:majorTickMark val="out"/>
        <c:minorTickMark val="none"/>
        <c:tickLblPos val="nextTo"/>
        <c:crossAx val="1033145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plotArea>
      <c:layout/>
      <c:barChart>
        <c:barDir val="col"/>
        <c:grouping val="clustered"/>
        <c:varyColors val="0"/>
        <c:ser>
          <c:idx val="0"/>
          <c:order val="0"/>
          <c:invertIfNegative val="0"/>
          <c:cat>
            <c:strRef>
              <c:f>Sheet2!$A$32:$A$34</c:f>
              <c:strCache>
                <c:ptCount val="3"/>
                <c:pt idx="0">
                  <c:v>Pra Siklus </c:v>
                </c:pt>
                <c:pt idx="1">
                  <c:v>Siklus I </c:v>
                </c:pt>
                <c:pt idx="2">
                  <c:v>Siklus II </c:v>
                </c:pt>
              </c:strCache>
            </c:strRef>
          </c:cat>
          <c:val>
            <c:numRef>
              <c:f>Sheet2!$B$32:$B$34</c:f>
              <c:numCache>
                <c:formatCode>General</c:formatCode>
                <c:ptCount val="3"/>
                <c:pt idx="0">
                  <c:v>68.459999999999994</c:v>
                </c:pt>
                <c:pt idx="1">
                  <c:v>80.31</c:v>
                </c:pt>
                <c:pt idx="2">
                  <c:v>89.15</c:v>
                </c:pt>
              </c:numCache>
            </c:numRef>
          </c:val>
          <c:extLst>
            <c:ext xmlns:c16="http://schemas.microsoft.com/office/drawing/2014/chart" uri="{C3380CC4-5D6E-409C-BE32-E72D297353CC}">
              <c16:uniqueId val="{00000000-DF79-4B6A-906A-0FB1324F3BD7}"/>
            </c:ext>
          </c:extLst>
        </c:ser>
        <c:dLbls>
          <c:showLegendKey val="0"/>
          <c:showVal val="0"/>
          <c:showCatName val="0"/>
          <c:showSerName val="0"/>
          <c:showPercent val="0"/>
          <c:showBubbleSize val="0"/>
        </c:dLbls>
        <c:gapWidth val="150"/>
        <c:axId val="92936064"/>
        <c:axId val="92937600"/>
      </c:barChart>
      <c:catAx>
        <c:axId val="92936064"/>
        <c:scaling>
          <c:orientation val="minMax"/>
        </c:scaling>
        <c:delete val="0"/>
        <c:axPos val="b"/>
        <c:numFmt formatCode="General" sourceLinked="0"/>
        <c:majorTickMark val="out"/>
        <c:minorTickMark val="none"/>
        <c:tickLblPos val="nextTo"/>
        <c:crossAx val="92937600"/>
        <c:crosses val="autoZero"/>
        <c:auto val="1"/>
        <c:lblAlgn val="ctr"/>
        <c:lblOffset val="100"/>
        <c:noMultiLvlLbl val="0"/>
      </c:catAx>
      <c:valAx>
        <c:axId val="92937600"/>
        <c:scaling>
          <c:orientation val="minMax"/>
        </c:scaling>
        <c:delete val="0"/>
        <c:axPos val="l"/>
        <c:majorGridlines/>
        <c:numFmt formatCode="General" sourceLinked="1"/>
        <c:majorTickMark val="out"/>
        <c:minorTickMark val="none"/>
        <c:tickLblPos val="nextTo"/>
        <c:crossAx val="929360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CBC0-C810-462B-A8CB-8EC3ECD3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kharisma amanda</cp:lastModifiedBy>
  <cp:revision>2</cp:revision>
  <cp:lastPrinted>2024-08-30T13:04:00Z</cp:lastPrinted>
  <dcterms:created xsi:type="dcterms:W3CDTF">2024-09-27T04:28:00Z</dcterms:created>
  <dcterms:modified xsi:type="dcterms:W3CDTF">2024-09-27T04:28:00Z</dcterms:modified>
</cp:coreProperties>
</file>