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6126" w:right="0" w:firstLine="0"/>
        <w:jc w:val="left"/>
        <w:rPr>
          <w:rFonts w:ascii="Times New Roman"/>
          <w:i/>
          <w:sz w:val="24"/>
        </w:rPr>
      </w:pPr>
      <w:r>
        <w:rPr/>
        <w:pict>
          <v:line style="position:absolute;mso-position-horizontal-relative:page;mso-position-vertical-relative:page;z-index:-16120832" from="4.199900pt,62.099983pt" to="591.2pt,61.599983pt" stroked="true" strokeweight="2pt" strokecolor="#000000">
            <v:stroke dashstyle="solid"/>
            <w10:wrap type="none"/>
          </v:line>
        </w:pict>
      </w:r>
      <w:r>
        <w:rPr>
          <w:rFonts w:ascii="Times New Roman"/>
          <w:i/>
          <w:sz w:val="24"/>
        </w:rPr>
        <w:t>Seminar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Nasional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PPG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UNIKAMA</w:t>
      </w:r>
    </w:p>
    <w:p>
      <w:pPr>
        <w:pStyle w:val="BodyText"/>
        <w:ind w:right="121"/>
        <w:jc w:val="right"/>
        <w:rPr>
          <w:rFonts w:ascii="Times New Roman"/>
        </w:rPr>
      </w:pPr>
      <w:r>
        <w:rPr>
          <w:rFonts w:ascii="Times New Roman"/>
        </w:rPr>
        <w:t>https://conference.unikama.ac.id/artikel/</w:t>
      </w:r>
    </w:p>
    <w:p>
      <w:pPr>
        <w:spacing w:before="0"/>
        <w:ind w:left="0" w:right="151" w:firstLine="0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Vol.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2,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November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2024</w:t>
      </w:r>
    </w:p>
    <w:p>
      <w:pPr>
        <w:pStyle w:val="BodyText"/>
        <w:spacing w:before="10"/>
        <w:rPr>
          <w:rFonts w:ascii="Times New Roman"/>
          <w:i/>
          <w:sz w:val="18"/>
        </w:rPr>
      </w:pPr>
    </w:p>
    <w:p>
      <w:pPr>
        <w:pStyle w:val="Heading1"/>
        <w:spacing w:before="52"/>
        <w:ind w:left="142" w:right="508"/>
        <w:jc w:val="center"/>
      </w:pPr>
      <w:r>
        <w:rPr/>
        <w:t>Peningkatan</w:t>
      </w:r>
      <w:r>
        <w:rPr>
          <w:spacing w:val="-3"/>
        </w:rPr>
        <w:t> </w:t>
      </w:r>
      <w:r>
        <w:rPr/>
        <w:t>Hasil</w:t>
      </w:r>
      <w:r>
        <w:rPr>
          <w:spacing w:val="-3"/>
        </w:rPr>
        <w:t> </w:t>
      </w:r>
      <w:r>
        <w:rPr/>
        <w:t>Belajar</w:t>
      </w:r>
      <w:r>
        <w:rPr>
          <w:spacing w:val="-2"/>
        </w:rPr>
        <w:t> </w:t>
      </w:r>
      <w:r>
        <w:rPr/>
        <w:t>berbantuan</w:t>
      </w:r>
      <w:r>
        <w:rPr>
          <w:spacing w:val="-5"/>
        </w:rPr>
        <w:t> </w:t>
      </w:r>
      <w:r>
        <w:rPr/>
        <w:t>Media</w:t>
      </w:r>
      <w:r>
        <w:rPr>
          <w:spacing w:val="-4"/>
        </w:rPr>
        <w:t> </w:t>
      </w:r>
      <w:r>
        <w:rPr/>
        <w:t>Kartu</w:t>
      </w:r>
      <w:r>
        <w:rPr>
          <w:spacing w:val="-3"/>
        </w:rPr>
        <w:t> </w:t>
      </w:r>
      <w:r>
        <w:rPr/>
        <w:t>Bilangan</w:t>
      </w:r>
      <w:r>
        <w:rPr>
          <w:spacing w:val="-3"/>
        </w:rPr>
        <w:t> </w:t>
      </w:r>
      <w:r>
        <w:rPr/>
        <w:t>Pada</w:t>
      </w:r>
      <w:r>
        <w:rPr>
          <w:spacing w:val="-4"/>
        </w:rPr>
        <w:t> </w:t>
      </w:r>
      <w:r>
        <w:rPr/>
        <w:t>Materi</w:t>
      </w:r>
      <w:r>
        <w:rPr>
          <w:spacing w:val="-5"/>
        </w:rPr>
        <w:t> </w:t>
      </w:r>
      <w:r>
        <w:rPr/>
        <w:t>Operasi</w:t>
      </w:r>
      <w:r>
        <w:rPr>
          <w:spacing w:val="-4"/>
        </w:rPr>
        <w:t> </w:t>
      </w:r>
      <w:r>
        <w:rPr/>
        <w:t>Bilangan</w:t>
      </w:r>
      <w:r>
        <w:rPr>
          <w:spacing w:val="-51"/>
        </w:rPr>
        <w:t> </w:t>
      </w:r>
      <w:r>
        <w:rPr/>
        <w:t>Cacah</w:t>
      </w:r>
      <w:r>
        <w:rPr>
          <w:spacing w:val="-1"/>
        </w:rPr>
        <w:t> </w:t>
      </w:r>
      <w:r>
        <w:rPr/>
        <w:t>Kelas IV SDN</w:t>
      </w:r>
      <w:r>
        <w:rPr>
          <w:spacing w:val="-3"/>
        </w:rPr>
        <w:t> </w:t>
      </w:r>
      <w:r>
        <w:rPr/>
        <w:t>Ciptomulyo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Kota</w:t>
      </w:r>
      <w:r>
        <w:rPr>
          <w:spacing w:val="-4"/>
        </w:rPr>
        <w:t> </w:t>
      </w:r>
      <w:r>
        <w:rPr/>
        <w:t>Malang</w:t>
      </w:r>
    </w:p>
    <w:p>
      <w:pPr>
        <w:spacing w:before="201"/>
        <w:ind w:left="142" w:right="502" w:firstLine="0"/>
        <w:jc w:val="center"/>
        <w:rPr>
          <w:b/>
          <w:sz w:val="20"/>
        </w:rPr>
      </w:pPr>
      <w:r>
        <w:rPr>
          <w:b/>
          <w:sz w:val="20"/>
        </w:rPr>
        <w:t>Pretty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Dwi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Pratiwi,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Prihatin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Sulistyowati</w:t>
      </w: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2696" w:right="3056" w:firstLine="0"/>
        <w:jc w:val="center"/>
        <w:rPr>
          <w:i/>
          <w:sz w:val="20"/>
        </w:rPr>
      </w:pPr>
      <w:r>
        <w:rPr>
          <w:i/>
          <w:sz w:val="20"/>
        </w:rPr>
        <w:t>Universitas PGRI Kanjuruhan Malang, Indonesia</w:t>
      </w:r>
      <w:r>
        <w:rPr>
          <w:i/>
          <w:spacing w:val="-43"/>
          <w:sz w:val="20"/>
        </w:rPr>
        <w:t> </w:t>
      </w:r>
      <w:hyperlink r:id="rId6">
        <w:r>
          <w:rPr>
            <w:i/>
            <w:sz w:val="20"/>
          </w:rPr>
          <w:t>email@unikama.ac.id</w:t>
        </w:r>
      </w:hyperlink>
      <w:r>
        <w:rPr>
          <w:i/>
          <w:sz w:val="20"/>
        </w:rPr>
        <w:t>*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8"/>
        </w:rPr>
      </w:pPr>
    </w:p>
    <w:p>
      <w:pPr>
        <w:spacing w:before="0"/>
        <w:ind w:left="972" w:right="1324" w:firstLine="0"/>
        <w:jc w:val="both"/>
        <w:rPr>
          <w:i/>
          <w:sz w:val="20"/>
        </w:rPr>
      </w:pPr>
      <w:r>
        <w:rPr>
          <w:b/>
          <w:i/>
          <w:sz w:val="20"/>
        </w:rPr>
        <w:t>Abstract: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motivated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passive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mathematics.</w:t>
      </w:r>
      <w:r>
        <w:rPr>
          <w:i/>
          <w:spacing w:val="-7"/>
          <w:sz w:val="20"/>
        </w:rPr>
        <w:t> </w:t>
      </w:r>
      <w:r>
        <w:rPr>
          <w:i/>
          <w:spacing w:val="-1"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type</w:t>
      </w:r>
      <w:r>
        <w:rPr>
          <w:i/>
          <w:spacing w:val="-8"/>
          <w:sz w:val="20"/>
        </w:rPr>
        <w:t> </w:t>
      </w:r>
      <w:r>
        <w:rPr>
          <w:i/>
          <w:spacing w:val="-1"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pacing w:val="-1"/>
          <w:sz w:val="20"/>
        </w:rPr>
        <w:t>research</w:t>
      </w:r>
      <w:r>
        <w:rPr>
          <w:i/>
          <w:spacing w:val="-7"/>
          <w:sz w:val="20"/>
        </w:rPr>
        <w:t> </w:t>
      </w:r>
      <w:r>
        <w:rPr>
          <w:i/>
          <w:spacing w:val="-1"/>
          <w:sz w:val="20"/>
        </w:rPr>
        <w:t>used</w:t>
      </w:r>
      <w:r>
        <w:rPr>
          <w:i/>
          <w:spacing w:val="-6"/>
          <w:sz w:val="20"/>
        </w:rPr>
        <w:t> </w:t>
      </w:r>
      <w:r>
        <w:rPr>
          <w:i/>
          <w:spacing w:val="-1"/>
          <w:sz w:val="20"/>
        </w:rPr>
        <w:t>is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classroom</w:t>
      </w:r>
      <w:r>
        <w:rPr>
          <w:i/>
          <w:spacing w:val="-7"/>
          <w:sz w:val="20"/>
        </w:rPr>
        <w:t> </w:t>
      </w:r>
      <w:r>
        <w:rPr>
          <w:i/>
          <w:spacing w:val="-1"/>
          <w:sz w:val="20"/>
        </w:rPr>
        <w:t>action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(PTK).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instruments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observation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sheets,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questionnaires,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outcomes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tests.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aim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explain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how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application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number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material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improve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mathematics learning outcomes in whole number operations material. Observations show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that students tend to be passive and less motivated in learning so they view mathematics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 a difficult and boring subject. In cycle I the percentage of learning achievement reached</w:t>
      </w:r>
      <w:r>
        <w:rPr>
          <w:i/>
          <w:spacing w:val="-43"/>
          <w:sz w:val="20"/>
        </w:rPr>
        <w:t> </w:t>
      </w:r>
      <w:r>
        <w:rPr>
          <w:i/>
          <w:w w:val="95"/>
          <w:sz w:val="20"/>
        </w:rPr>
        <w:t>44%,</w:t>
      </w:r>
      <w:r>
        <w:rPr>
          <w:i/>
          <w:spacing w:val="10"/>
          <w:w w:val="95"/>
          <w:sz w:val="20"/>
        </w:rPr>
        <w:t> </w:t>
      </w:r>
      <w:r>
        <w:rPr>
          <w:i/>
          <w:w w:val="95"/>
          <w:sz w:val="20"/>
        </w:rPr>
        <w:t>then</w:t>
      </w:r>
      <w:r>
        <w:rPr>
          <w:i/>
          <w:spacing w:val="10"/>
          <w:w w:val="95"/>
          <w:sz w:val="20"/>
        </w:rPr>
        <w:t> </w:t>
      </w:r>
      <w:r>
        <w:rPr>
          <w:i/>
          <w:w w:val="95"/>
          <w:sz w:val="20"/>
        </w:rPr>
        <w:t>increased</w:t>
      </w:r>
      <w:r>
        <w:rPr>
          <w:i/>
          <w:spacing w:val="11"/>
          <w:w w:val="95"/>
          <w:sz w:val="20"/>
        </w:rPr>
        <w:t> </w:t>
      </w:r>
      <w:r>
        <w:rPr>
          <w:i/>
          <w:w w:val="95"/>
          <w:sz w:val="20"/>
        </w:rPr>
        <w:t>to</w:t>
      </w:r>
      <w:r>
        <w:rPr>
          <w:i/>
          <w:spacing w:val="12"/>
          <w:w w:val="95"/>
          <w:sz w:val="20"/>
        </w:rPr>
        <w:t> </w:t>
      </w:r>
      <w:r>
        <w:rPr>
          <w:i/>
          <w:w w:val="95"/>
          <w:sz w:val="20"/>
        </w:rPr>
        <w:t>78%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in</w:t>
      </w:r>
      <w:r>
        <w:rPr>
          <w:i/>
          <w:spacing w:val="14"/>
          <w:w w:val="95"/>
          <w:sz w:val="20"/>
        </w:rPr>
        <w:t> </w:t>
      </w:r>
      <w:r>
        <w:rPr>
          <w:i/>
          <w:w w:val="95"/>
          <w:sz w:val="20"/>
        </w:rPr>
        <w:t>cycle</w:t>
      </w:r>
      <w:r>
        <w:rPr>
          <w:i/>
          <w:spacing w:val="11"/>
          <w:w w:val="95"/>
          <w:sz w:val="20"/>
        </w:rPr>
        <w:t> </w:t>
      </w:r>
      <w:r>
        <w:rPr>
          <w:i/>
          <w:w w:val="95"/>
          <w:sz w:val="20"/>
        </w:rPr>
        <w:t>II.</w:t>
      </w:r>
      <w:r>
        <w:rPr>
          <w:i/>
          <w:spacing w:val="10"/>
          <w:w w:val="95"/>
          <w:sz w:val="20"/>
        </w:rPr>
        <w:t> </w:t>
      </w:r>
      <w:r>
        <w:rPr>
          <w:i/>
          <w:w w:val="95"/>
          <w:sz w:val="20"/>
        </w:rPr>
        <w:t>In</w:t>
      </w:r>
      <w:r>
        <w:rPr>
          <w:i/>
          <w:spacing w:val="11"/>
          <w:w w:val="95"/>
          <w:sz w:val="20"/>
        </w:rPr>
        <w:t> </w:t>
      </w:r>
      <w:r>
        <w:rPr>
          <w:i/>
          <w:w w:val="95"/>
          <w:sz w:val="20"/>
        </w:rPr>
        <w:t>conclusion,</w:t>
      </w:r>
      <w:r>
        <w:rPr>
          <w:i/>
          <w:spacing w:val="10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10"/>
          <w:w w:val="95"/>
          <w:sz w:val="20"/>
        </w:rPr>
        <w:t> </w:t>
      </w:r>
      <w:r>
        <w:rPr>
          <w:i/>
          <w:w w:val="95"/>
          <w:sz w:val="20"/>
        </w:rPr>
        <w:t>use</w:t>
      </w:r>
      <w:r>
        <w:rPr>
          <w:i/>
          <w:spacing w:val="8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digital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maps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has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been</w:t>
      </w:r>
      <w:r>
        <w:rPr>
          <w:i/>
          <w:spacing w:val="10"/>
          <w:w w:val="95"/>
          <w:sz w:val="20"/>
        </w:rPr>
        <w:t> </w:t>
      </w:r>
      <w:r>
        <w:rPr>
          <w:i/>
          <w:w w:val="95"/>
          <w:sz w:val="20"/>
        </w:rPr>
        <w:t>proven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to improve the learning outcomes of class IV students at SDN Ciptomulyo 2 Malang City on</w:t>
      </w:r>
      <w:r>
        <w:rPr>
          <w:i/>
          <w:spacing w:val="-43"/>
          <w:sz w:val="20"/>
        </w:rPr>
        <w:t> </w:t>
      </w:r>
      <w:r>
        <w:rPr>
          <w:i/>
          <w:spacing w:val="-1"/>
          <w:sz w:val="20"/>
        </w:rPr>
        <w:t>this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material.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application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of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this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media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can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alternative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teachers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create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more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interactive and fun learning, as well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 optimize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students' potential in understanding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mathematics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subjects.</w:t>
      </w:r>
    </w:p>
    <w:p>
      <w:pPr>
        <w:spacing w:line="243" w:lineRule="exact" w:before="0"/>
        <w:ind w:left="972" w:right="0" w:firstLine="0"/>
        <w:jc w:val="both"/>
        <w:rPr>
          <w:i/>
          <w:sz w:val="20"/>
        </w:rPr>
      </w:pPr>
      <w:r>
        <w:rPr>
          <w:b/>
          <w:i/>
          <w:sz w:val="20"/>
        </w:rPr>
        <w:t>Key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Words: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outcomes;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Number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Card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Media;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Whole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Number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Operations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Material.</w:t>
      </w:r>
    </w:p>
    <w:p>
      <w:pPr>
        <w:pStyle w:val="BodyText"/>
        <w:spacing w:before="1"/>
        <w:rPr>
          <w:i/>
          <w:sz w:val="20"/>
        </w:rPr>
      </w:pPr>
    </w:p>
    <w:p>
      <w:pPr>
        <w:spacing w:before="1"/>
        <w:ind w:left="972" w:right="1323" w:firstLine="0"/>
        <w:jc w:val="both"/>
        <w:rPr>
          <w:sz w:val="20"/>
        </w:rPr>
      </w:pPr>
      <w:r>
        <w:rPr>
          <w:b/>
          <w:i/>
          <w:sz w:val="20"/>
        </w:rPr>
        <w:t>Abstrak: </w:t>
      </w:r>
      <w:r>
        <w:rPr>
          <w:sz w:val="20"/>
        </w:rPr>
        <w:t>Penelitian ini dilatarbelakangi oleh siswa yang bersifat pasif saat pembelajaran</w:t>
      </w:r>
      <w:r>
        <w:rPr>
          <w:spacing w:val="1"/>
          <w:sz w:val="20"/>
        </w:rPr>
        <w:t> </w:t>
      </w:r>
      <w:r>
        <w:rPr>
          <w:sz w:val="20"/>
        </w:rPr>
        <w:t>matematika.</w:t>
      </w:r>
      <w:r>
        <w:rPr>
          <w:spacing w:val="1"/>
          <w:sz w:val="20"/>
        </w:rPr>
        <w:t> </w:t>
      </w:r>
      <w:r>
        <w:rPr>
          <w:sz w:val="20"/>
        </w:rPr>
        <w:t>Jenis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digunakan</w:t>
      </w:r>
      <w:r>
        <w:rPr>
          <w:spacing w:val="1"/>
          <w:sz w:val="20"/>
        </w:rPr>
        <w:t> </w:t>
      </w:r>
      <w:r>
        <w:rPr>
          <w:sz w:val="20"/>
        </w:rPr>
        <w:t>yaitu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tindakan</w:t>
      </w:r>
      <w:r>
        <w:rPr>
          <w:spacing w:val="1"/>
          <w:sz w:val="20"/>
        </w:rPr>
        <w:t> </w:t>
      </w:r>
      <w:r>
        <w:rPr>
          <w:sz w:val="20"/>
        </w:rPr>
        <w:t>kelas</w:t>
      </w:r>
      <w:r>
        <w:rPr>
          <w:spacing w:val="1"/>
          <w:sz w:val="20"/>
        </w:rPr>
        <w:t> </w:t>
      </w:r>
      <w:r>
        <w:rPr>
          <w:sz w:val="20"/>
        </w:rPr>
        <w:t>(PTK).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Instrumen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yang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digunakan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adalah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lembar</w:t>
      </w:r>
      <w:r>
        <w:rPr>
          <w:spacing w:val="-9"/>
          <w:sz w:val="20"/>
        </w:rPr>
        <w:t> </w:t>
      </w:r>
      <w:r>
        <w:rPr>
          <w:sz w:val="20"/>
        </w:rPr>
        <w:t>observasi,</w:t>
      </w:r>
      <w:r>
        <w:rPr>
          <w:spacing w:val="-12"/>
          <w:sz w:val="20"/>
        </w:rPr>
        <w:t> </w:t>
      </w:r>
      <w:r>
        <w:rPr>
          <w:sz w:val="20"/>
        </w:rPr>
        <w:t>kuesioner,</w:t>
      </w:r>
      <w:r>
        <w:rPr>
          <w:spacing w:val="-9"/>
          <w:sz w:val="20"/>
        </w:rPr>
        <w:t> </w:t>
      </w:r>
      <w:r>
        <w:rPr>
          <w:sz w:val="20"/>
        </w:rPr>
        <w:t>dan</w:t>
      </w:r>
      <w:r>
        <w:rPr>
          <w:spacing w:val="-11"/>
          <w:sz w:val="20"/>
        </w:rPr>
        <w:t> </w:t>
      </w:r>
      <w:r>
        <w:rPr>
          <w:sz w:val="20"/>
        </w:rPr>
        <w:t>tes</w:t>
      </w:r>
      <w:r>
        <w:rPr>
          <w:spacing w:val="-9"/>
          <w:sz w:val="20"/>
        </w:rPr>
        <w:t> </w:t>
      </w:r>
      <w:r>
        <w:rPr>
          <w:sz w:val="20"/>
        </w:rPr>
        <w:t>hasil</w:t>
      </w:r>
      <w:r>
        <w:rPr>
          <w:spacing w:val="-10"/>
          <w:sz w:val="20"/>
        </w:rPr>
        <w:t> </w:t>
      </w:r>
      <w:r>
        <w:rPr>
          <w:sz w:val="20"/>
        </w:rPr>
        <w:t>belajar.</w:t>
      </w:r>
      <w:r>
        <w:rPr>
          <w:spacing w:val="-4"/>
          <w:sz w:val="20"/>
        </w:rPr>
        <w:t> </w:t>
      </w:r>
      <w:r>
        <w:rPr>
          <w:sz w:val="20"/>
        </w:rPr>
        <w:t>Tujuan</w:t>
      </w:r>
      <w:r>
        <w:rPr>
          <w:spacing w:val="-43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adalah</w:t>
      </w:r>
      <w:r>
        <w:rPr>
          <w:spacing w:val="1"/>
          <w:sz w:val="20"/>
        </w:rPr>
        <w:t> </w:t>
      </w:r>
      <w:r>
        <w:rPr>
          <w:sz w:val="20"/>
        </w:rPr>
        <w:t>menjelaskan</w:t>
      </w:r>
      <w:r>
        <w:rPr>
          <w:spacing w:val="1"/>
          <w:sz w:val="20"/>
        </w:rPr>
        <w:t> </w:t>
      </w:r>
      <w:r>
        <w:rPr>
          <w:sz w:val="20"/>
        </w:rPr>
        <w:t>bagaimana</w:t>
      </w:r>
      <w:r>
        <w:rPr>
          <w:spacing w:val="1"/>
          <w:sz w:val="20"/>
        </w:rPr>
        <w:t> </w:t>
      </w:r>
      <w:r>
        <w:rPr>
          <w:sz w:val="20"/>
        </w:rPr>
        <w:t>penerapan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kartu</w:t>
      </w:r>
      <w:r>
        <w:rPr>
          <w:spacing w:val="1"/>
          <w:sz w:val="20"/>
        </w:rPr>
        <w:t> </w:t>
      </w:r>
      <w:r>
        <w:rPr>
          <w:sz w:val="20"/>
        </w:rPr>
        <w:t>bilangan</w:t>
      </w:r>
      <w:r>
        <w:rPr>
          <w:spacing w:val="1"/>
          <w:sz w:val="20"/>
        </w:rPr>
        <w:t> </w:t>
      </w:r>
      <w:r>
        <w:rPr>
          <w:sz w:val="20"/>
        </w:rPr>
        <w:t>dapat</w:t>
      </w:r>
      <w:r>
        <w:rPr>
          <w:spacing w:val="1"/>
          <w:sz w:val="20"/>
        </w:rPr>
        <w:t> </w:t>
      </w:r>
      <w:r>
        <w:rPr>
          <w:sz w:val="20"/>
        </w:rPr>
        <w:t>meningkatkan hasil belajar matematika pada materi operasi bilangan cacah. Observasi</w:t>
      </w:r>
      <w:r>
        <w:rPr>
          <w:spacing w:val="1"/>
          <w:sz w:val="20"/>
        </w:rPr>
        <w:t> </w:t>
      </w:r>
      <w:r>
        <w:rPr>
          <w:sz w:val="20"/>
        </w:rPr>
        <w:t>menunjukkan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sz w:val="20"/>
        </w:rPr>
        <w:t>siswa</w:t>
      </w:r>
      <w:r>
        <w:rPr>
          <w:spacing w:val="1"/>
          <w:sz w:val="20"/>
        </w:rPr>
        <w:t> </w:t>
      </w:r>
      <w:r>
        <w:rPr>
          <w:sz w:val="20"/>
        </w:rPr>
        <w:t>cenderung</w:t>
      </w:r>
      <w:r>
        <w:rPr>
          <w:spacing w:val="1"/>
          <w:sz w:val="20"/>
        </w:rPr>
        <w:t> </w:t>
      </w:r>
      <w:r>
        <w:rPr>
          <w:sz w:val="20"/>
        </w:rPr>
        <w:t>bersikap</w:t>
      </w:r>
      <w:r>
        <w:rPr>
          <w:spacing w:val="1"/>
          <w:sz w:val="20"/>
        </w:rPr>
        <w:t> </w:t>
      </w:r>
      <w:r>
        <w:rPr>
          <w:sz w:val="20"/>
        </w:rPr>
        <w:t>pasif</w:t>
      </w:r>
      <w:r>
        <w:rPr>
          <w:spacing w:val="1"/>
          <w:sz w:val="20"/>
        </w:rPr>
        <w:t> </w:t>
      </w:r>
      <w:r>
        <w:rPr>
          <w:sz w:val="20"/>
        </w:rPr>
        <w:t>serta</w:t>
      </w:r>
      <w:r>
        <w:rPr>
          <w:spacing w:val="1"/>
          <w:sz w:val="20"/>
        </w:rPr>
        <w:t> </w:t>
      </w:r>
      <w:r>
        <w:rPr>
          <w:sz w:val="20"/>
        </w:rPr>
        <w:t>kurang</w:t>
      </w:r>
      <w:r>
        <w:rPr>
          <w:spacing w:val="1"/>
          <w:sz w:val="20"/>
        </w:rPr>
        <w:t> </w:t>
      </w:r>
      <w:r>
        <w:rPr>
          <w:sz w:val="20"/>
        </w:rPr>
        <w:t>termotivasi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belajar</w:t>
      </w:r>
      <w:r>
        <w:rPr>
          <w:spacing w:val="1"/>
          <w:sz w:val="20"/>
        </w:rPr>
        <w:t> </w:t>
      </w:r>
      <w:r>
        <w:rPr>
          <w:sz w:val="20"/>
        </w:rPr>
        <w:t>sehingga</w:t>
      </w:r>
      <w:r>
        <w:rPr>
          <w:spacing w:val="1"/>
          <w:sz w:val="20"/>
        </w:rPr>
        <w:t> </w:t>
      </w:r>
      <w:r>
        <w:rPr>
          <w:sz w:val="20"/>
        </w:rPr>
        <w:t>memandang</w:t>
      </w:r>
      <w:r>
        <w:rPr>
          <w:spacing w:val="1"/>
          <w:sz w:val="20"/>
        </w:rPr>
        <w:t> </w:t>
      </w:r>
      <w:r>
        <w:rPr>
          <w:sz w:val="20"/>
        </w:rPr>
        <w:t>matematika</w:t>
      </w:r>
      <w:r>
        <w:rPr>
          <w:spacing w:val="1"/>
          <w:sz w:val="20"/>
        </w:rPr>
        <w:t> </w:t>
      </w:r>
      <w:r>
        <w:rPr>
          <w:sz w:val="20"/>
        </w:rPr>
        <w:t>sebagai</w:t>
      </w:r>
      <w:r>
        <w:rPr>
          <w:spacing w:val="1"/>
          <w:sz w:val="20"/>
        </w:rPr>
        <w:t> </w:t>
      </w:r>
      <w:r>
        <w:rPr>
          <w:sz w:val="20"/>
        </w:rPr>
        <w:t>mata</w:t>
      </w:r>
      <w:r>
        <w:rPr>
          <w:spacing w:val="1"/>
          <w:sz w:val="20"/>
        </w:rPr>
        <w:t> </w:t>
      </w:r>
      <w:r>
        <w:rPr>
          <w:sz w:val="20"/>
        </w:rPr>
        <w:t>pelajaran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sulit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membosankan. Pada siklus I persentase ketercapaian belajar mencapai 44%, kemudian</w:t>
      </w:r>
      <w:r>
        <w:rPr>
          <w:spacing w:val="1"/>
          <w:sz w:val="20"/>
        </w:rPr>
        <w:t> </w:t>
      </w:r>
      <w:r>
        <w:rPr>
          <w:sz w:val="20"/>
        </w:rPr>
        <w:t>meningkat menjadi 78% pada siklus II. Kesimpulannya, penggunaan peta digital terbukti</w:t>
      </w:r>
      <w:r>
        <w:rPr>
          <w:spacing w:val="1"/>
          <w:sz w:val="20"/>
        </w:rPr>
        <w:t> </w:t>
      </w:r>
      <w:r>
        <w:rPr>
          <w:sz w:val="20"/>
        </w:rPr>
        <w:t>meningkatkan hasil belajar siswa kelas IV SDN Ciptomulyo 2 Kota Malang pada materi</w:t>
      </w:r>
      <w:r>
        <w:rPr>
          <w:spacing w:val="1"/>
          <w:sz w:val="20"/>
        </w:rPr>
        <w:t> </w:t>
      </w:r>
      <w:r>
        <w:rPr>
          <w:sz w:val="20"/>
        </w:rPr>
        <w:t>tersebut. Penerapan media ini dapat menjadi alternatif bagi guru untuk menciptakan</w:t>
      </w:r>
      <w:r>
        <w:rPr>
          <w:spacing w:val="1"/>
          <w:sz w:val="20"/>
        </w:rPr>
        <w:t> </w:t>
      </w:r>
      <w:r>
        <w:rPr>
          <w:sz w:val="20"/>
        </w:rPr>
        <w:t>pembelajaran yang lebih interaktif dan menyenangkan, serta mengoptimalkan potensi</w:t>
      </w:r>
      <w:r>
        <w:rPr>
          <w:spacing w:val="1"/>
          <w:sz w:val="20"/>
        </w:rPr>
        <w:t> </w:t>
      </w:r>
      <w:r>
        <w:rPr>
          <w:sz w:val="20"/>
        </w:rPr>
        <w:t>siswa</w:t>
      </w:r>
      <w:r>
        <w:rPr>
          <w:spacing w:val="-1"/>
          <w:sz w:val="20"/>
        </w:rPr>
        <w:t> </w:t>
      </w:r>
      <w:r>
        <w:rPr>
          <w:sz w:val="20"/>
        </w:rPr>
        <w:t>dalam</w:t>
      </w:r>
      <w:r>
        <w:rPr>
          <w:spacing w:val="-1"/>
          <w:sz w:val="20"/>
        </w:rPr>
        <w:t> </w:t>
      </w:r>
      <w:r>
        <w:rPr>
          <w:sz w:val="20"/>
        </w:rPr>
        <w:t>memahami mata</w:t>
      </w:r>
      <w:r>
        <w:rPr>
          <w:spacing w:val="2"/>
          <w:sz w:val="20"/>
        </w:rPr>
        <w:t> </w:t>
      </w:r>
      <w:r>
        <w:rPr>
          <w:sz w:val="20"/>
        </w:rPr>
        <w:t>pelajaran</w:t>
      </w:r>
      <w:r>
        <w:rPr>
          <w:spacing w:val="2"/>
          <w:sz w:val="20"/>
        </w:rPr>
        <w:t> </w:t>
      </w:r>
      <w:r>
        <w:rPr>
          <w:sz w:val="20"/>
        </w:rPr>
        <w:t>matematika.</w:t>
      </w:r>
    </w:p>
    <w:p>
      <w:pPr>
        <w:spacing w:line="244" w:lineRule="exact" w:before="0"/>
        <w:ind w:left="972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kunci:</w:t>
      </w:r>
      <w:r>
        <w:rPr>
          <w:b/>
          <w:spacing w:val="-1"/>
          <w:sz w:val="20"/>
        </w:rPr>
        <w:t> </w:t>
      </w:r>
      <w:r>
        <w:rPr>
          <w:sz w:val="20"/>
        </w:rPr>
        <w:t>Hasil</w:t>
      </w:r>
      <w:r>
        <w:rPr>
          <w:spacing w:val="-2"/>
          <w:sz w:val="20"/>
        </w:rPr>
        <w:t> </w:t>
      </w:r>
      <w:r>
        <w:rPr>
          <w:sz w:val="20"/>
        </w:rPr>
        <w:t>belajar;</w:t>
      </w:r>
      <w:r>
        <w:rPr>
          <w:spacing w:val="-3"/>
          <w:sz w:val="20"/>
        </w:rPr>
        <w:t> </w:t>
      </w:r>
      <w:r>
        <w:rPr>
          <w:sz w:val="20"/>
        </w:rPr>
        <w:t>Media</w:t>
      </w:r>
      <w:r>
        <w:rPr>
          <w:spacing w:val="-2"/>
          <w:sz w:val="20"/>
        </w:rPr>
        <w:t> </w:t>
      </w:r>
      <w:r>
        <w:rPr>
          <w:sz w:val="20"/>
        </w:rPr>
        <w:t>Kartu</w:t>
      </w:r>
      <w:r>
        <w:rPr>
          <w:spacing w:val="-2"/>
          <w:sz w:val="20"/>
        </w:rPr>
        <w:t> </w:t>
      </w:r>
      <w:r>
        <w:rPr>
          <w:sz w:val="20"/>
        </w:rPr>
        <w:t>Bilangan;</w:t>
      </w:r>
      <w:r>
        <w:rPr>
          <w:spacing w:val="-3"/>
          <w:sz w:val="20"/>
        </w:rPr>
        <w:t> </w:t>
      </w:r>
      <w:r>
        <w:rPr>
          <w:sz w:val="20"/>
        </w:rPr>
        <w:t>Materi</w:t>
      </w:r>
      <w:r>
        <w:rPr>
          <w:spacing w:val="-3"/>
          <w:sz w:val="20"/>
        </w:rPr>
        <w:t> </w:t>
      </w:r>
      <w:r>
        <w:rPr>
          <w:sz w:val="20"/>
        </w:rPr>
        <w:t>Operasi</w:t>
      </w:r>
      <w:r>
        <w:rPr>
          <w:spacing w:val="-2"/>
          <w:sz w:val="20"/>
        </w:rPr>
        <w:t> </w:t>
      </w:r>
      <w:r>
        <w:rPr>
          <w:sz w:val="20"/>
        </w:rPr>
        <w:t>Bilangan</w:t>
      </w:r>
      <w:r>
        <w:rPr>
          <w:spacing w:val="-1"/>
          <w:sz w:val="20"/>
        </w:rPr>
        <w:t> </w:t>
      </w:r>
      <w:r>
        <w:rPr>
          <w:sz w:val="20"/>
        </w:rPr>
        <w:t>Cacah.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/>
        <w:t>Pendahuluan</w:t>
      </w:r>
    </w:p>
    <w:p>
      <w:pPr>
        <w:pStyle w:val="BodyText"/>
        <w:ind w:left="120" w:right="472" w:firstLine="719"/>
        <w:jc w:val="both"/>
      </w:pPr>
      <w:r>
        <w:rPr/>
        <w:t>Belajar adalah proses perubahan perilaku yang ditujukan untuk mencapai prestasi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menguasai,</w:t>
      </w:r>
      <w:r>
        <w:rPr>
          <w:spacing w:val="1"/>
        </w:rPr>
        <w:t> </w:t>
      </w:r>
      <w:r>
        <w:rPr/>
        <w:t>menggunakan,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sikap,</w:t>
      </w:r>
      <w:r>
        <w:rPr>
          <w:spacing w:val="1"/>
        </w:rPr>
        <w:t> </w:t>
      </w:r>
      <w:r>
        <w:rPr/>
        <w:t>nilai,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(Rianto,</w:t>
      </w:r>
      <w:r>
        <w:rPr>
          <w:spacing w:val="1"/>
        </w:rPr>
        <w:t> </w:t>
      </w:r>
      <w:r>
        <w:rPr/>
        <w:t>2023).</w:t>
      </w:r>
      <w:r>
        <w:rPr>
          <w:spacing w:val="-52"/>
        </w:rPr>
        <w:t> </w:t>
      </w:r>
      <w:r>
        <w:rPr/>
        <w:t>Proses belajar dapat membawa perubahan perilaku, baik secara fisik maupun mental, dan</w:t>
      </w:r>
      <w:r>
        <w:rPr>
          <w:spacing w:val="1"/>
        </w:rPr>
        <w:t> </w:t>
      </w:r>
      <w:r>
        <w:rPr/>
        <w:t>tidak hanya melibatkan penghafalan informasi tetapi juga perubahan yang berarti (Ahmadi,</w:t>
      </w:r>
      <w:r>
        <w:rPr>
          <w:spacing w:val="1"/>
        </w:rPr>
        <w:t> </w:t>
      </w:r>
      <w:r>
        <w:rPr/>
        <w:t>2019).</w:t>
      </w:r>
      <w:r>
        <w:rPr>
          <w:spacing w:val="-12"/>
        </w:rPr>
        <w:t> </w:t>
      </w:r>
      <w:r>
        <w:rPr/>
        <w:t>Guru</w:t>
      </w:r>
      <w:r>
        <w:rPr>
          <w:spacing w:val="-11"/>
        </w:rPr>
        <w:t> </w:t>
      </w:r>
      <w:r>
        <w:rPr/>
        <w:t>harus</w:t>
      </w:r>
      <w:r>
        <w:rPr>
          <w:spacing w:val="-12"/>
        </w:rPr>
        <w:t> </w:t>
      </w:r>
      <w:r>
        <w:rPr/>
        <w:t>meningkatkan</w:t>
      </w:r>
      <w:r>
        <w:rPr>
          <w:spacing w:val="-9"/>
        </w:rPr>
        <w:t> </w:t>
      </w:r>
      <w:r>
        <w:rPr/>
        <w:t>kreativitas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inovasi</w:t>
      </w:r>
      <w:r>
        <w:rPr>
          <w:spacing w:val="-10"/>
        </w:rPr>
        <w:t> </w:t>
      </w:r>
      <w:r>
        <w:rPr/>
        <w:t>dalam</w:t>
      </w:r>
      <w:r>
        <w:rPr>
          <w:spacing w:val="-9"/>
        </w:rPr>
        <w:t> </w:t>
      </w:r>
      <w:r>
        <w:rPr/>
        <w:t>metode</w:t>
      </w:r>
      <w:r>
        <w:rPr>
          <w:spacing w:val="-11"/>
        </w:rPr>
        <w:t> </w:t>
      </w:r>
      <w:r>
        <w:rPr/>
        <w:t>pembelajaran</w:t>
      </w:r>
      <w:r>
        <w:rPr>
          <w:spacing w:val="-9"/>
        </w:rPr>
        <w:t> </w:t>
      </w:r>
      <w:r>
        <w:rPr/>
        <w:t>mereka</w:t>
      </w:r>
      <w:r>
        <w:rPr>
          <w:spacing w:val="-52"/>
        </w:rPr>
        <w:t> </w:t>
      </w:r>
      <w:r>
        <w:rPr>
          <w:spacing w:val="-1"/>
        </w:rPr>
        <w:t>untuk</w:t>
      </w:r>
      <w:r>
        <w:rPr>
          <w:spacing w:val="-13"/>
        </w:rPr>
        <w:t> </w:t>
      </w:r>
      <w:r>
        <w:rPr>
          <w:spacing w:val="-1"/>
        </w:rPr>
        <w:t>menciptakan</w:t>
      </w:r>
      <w:r>
        <w:rPr>
          <w:spacing w:val="-13"/>
        </w:rPr>
        <w:t> </w:t>
      </w:r>
      <w:r>
        <w:rPr>
          <w:spacing w:val="-1"/>
        </w:rPr>
        <w:t>lingkungan</w:t>
      </w:r>
      <w:r>
        <w:rPr>
          <w:spacing w:val="-13"/>
        </w:rPr>
        <w:t> </w:t>
      </w:r>
      <w:r>
        <w:rPr/>
        <w:t>belajar</w:t>
      </w:r>
      <w:r>
        <w:rPr>
          <w:spacing w:val="-11"/>
        </w:rPr>
        <w:t> </w:t>
      </w:r>
      <w:r>
        <w:rPr/>
        <w:t>yang</w:t>
      </w:r>
      <w:r>
        <w:rPr>
          <w:spacing w:val="-14"/>
        </w:rPr>
        <w:t> </w:t>
      </w:r>
      <w:r>
        <w:rPr/>
        <w:t>menarik</w:t>
      </w:r>
      <w:r>
        <w:rPr>
          <w:spacing w:val="-12"/>
        </w:rPr>
        <w:t> </w:t>
      </w:r>
      <w:r>
        <w:rPr/>
        <w:t>dan</w:t>
      </w:r>
      <w:r>
        <w:rPr>
          <w:spacing w:val="-13"/>
        </w:rPr>
        <w:t> </w:t>
      </w:r>
      <w:r>
        <w:rPr/>
        <w:t>bermanfaat</w:t>
      </w:r>
      <w:r>
        <w:rPr>
          <w:spacing w:val="-13"/>
        </w:rPr>
        <w:t> </w:t>
      </w:r>
      <w:r>
        <w:rPr/>
        <w:t>bagi</w:t>
      </w:r>
      <w:r>
        <w:rPr>
          <w:spacing w:val="-12"/>
        </w:rPr>
        <w:t> </w:t>
      </w:r>
      <w:r>
        <w:rPr/>
        <w:t>siswa.</w:t>
      </w:r>
      <w:r>
        <w:rPr>
          <w:spacing w:val="-12"/>
        </w:rPr>
        <w:t> </w:t>
      </w:r>
      <w:r>
        <w:rPr/>
        <w:t>Keberhasilan</w:t>
      </w:r>
      <w:r>
        <w:rPr>
          <w:spacing w:val="-51"/>
        </w:rPr>
        <w:t> </w:t>
      </w:r>
      <w:r>
        <w:rPr/>
        <w:t>pembelajaran tergantung pada pelaksanaan kegiatan pembelajaran yang bisa menciptakan</w:t>
      </w:r>
      <w:r>
        <w:rPr>
          <w:spacing w:val="1"/>
        </w:rPr>
        <w:t> </w:t>
      </w:r>
      <w:r>
        <w:rPr/>
        <w:t>suasana</w:t>
      </w:r>
      <w:r>
        <w:rPr>
          <w:spacing w:val="-8"/>
        </w:rPr>
        <w:t> </w:t>
      </w:r>
      <w:r>
        <w:rPr/>
        <w:t>belajar</w:t>
      </w:r>
      <w:r>
        <w:rPr>
          <w:spacing w:val="-6"/>
        </w:rPr>
        <w:t> </w:t>
      </w:r>
      <w:r>
        <w:rPr/>
        <w:t>yang</w:t>
      </w:r>
      <w:r>
        <w:rPr>
          <w:spacing w:val="-9"/>
        </w:rPr>
        <w:t> </w:t>
      </w:r>
      <w:r>
        <w:rPr/>
        <w:t>produktif</w:t>
      </w:r>
      <w:r>
        <w:rPr>
          <w:spacing w:val="-7"/>
        </w:rPr>
        <w:t> </w:t>
      </w:r>
      <w:r>
        <w:rPr/>
        <w:t>(Gulo,</w:t>
      </w:r>
      <w:r>
        <w:rPr>
          <w:spacing w:val="-8"/>
        </w:rPr>
        <w:t> </w:t>
      </w:r>
      <w:r>
        <w:rPr/>
        <w:t>Matondang,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Sumantri,</w:t>
      </w:r>
      <w:r>
        <w:rPr>
          <w:spacing w:val="-6"/>
        </w:rPr>
        <w:t> </w:t>
      </w:r>
      <w:r>
        <w:rPr/>
        <w:t>2022).</w:t>
      </w:r>
      <w:r>
        <w:rPr>
          <w:spacing w:val="-2"/>
        </w:rPr>
        <w:t> </w:t>
      </w:r>
      <w:r>
        <w:rPr/>
        <w:t>Guru</w:t>
      </w:r>
      <w:r>
        <w:rPr>
          <w:spacing w:val="-5"/>
        </w:rPr>
        <w:t> </w:t>
      </w:r>
      <w:r>
        <w:rPr/>
        <w:t>dapat</w:t>
      </w:r>
      <w:r>
        <w:rPr>
          <w:spacing w:val="-5"/>
        </w:rPr>
        <w:t> </w:t>
      </w:r>
      <w:r>
        <w:rPr/>
        <w:t>melakukan</w:t>
      </w:r>
      <w:r>
        <w:rPr>
          <w:spacing w:val="-52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belajar siswa, berkolaborasi bersama rekan sejawat, dan meningkatkan </w:t>
      </w:r>
      <w:r>
        <w:rPr>
          <w:i/>
        </w:rPr>
        <w:t>softskill </w:t>
      </w:r>
      <w:r>
        <w:rPr/>
        <w:t>dengan cara</w:t>
      </w:r>
      <w:r>
        <w:rPr>
          <w:spacing w:val="1"/>
        </w:rPr>
        <w:t> </w:t>
      </w:r>
      <w:r>
        <w:rPr/>
        <w:t>mengikuti pelatihan guru (Septiana, 2023). Ketepatan dalam memilih media pembelajaran,</w:t>
      </w:r>
      <w:r>
        <w:rPr>
          <w:spacing w:val="1"/>
        </w:rPr>
        <w:t> </w:t>
      </w:r>
      <w:r>
        <w:rPr/>
        <w:t>guru mampu menciptakan pengalaman belajar yang menyenangkan dan bermanfaat bagi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(Nurilyasari</w:t>
      </w:r>
      <w:r>
        <w:rPr>
          <w:spacing w:val="-3"/>
        </w:rPr>
        <w:t> </w:t>
      </w:r>
      <w:r>
        <w:rPr/>
        <w:t>dkk.,</w:t>
      </w:r>
      <w:r>
        <w:rPr>
          <w:spacing w:val="-1"/>
        </w:rPr>
        <w:t> </w:t>
      </w:r>
      <w:r>
        <w:rPr/>
        <w:t>2023).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453" w:top="200" w:bottom="640" w:left="1320" w:right="960"/>
          <w:pgNumType w:start="1"/>
        </w:sectPr>
      </w:pPr>
    </w:p>
    <w:p>
      <w:pPr>
        <w:pStyle w:val="BodyText"/>
        <w:spacing w:before="31"/>
        <w:ind w:left="120" w:right="473" w:firstLine="719"/>
        <w:jc w:val="both"/>
      </w:pPr>
      <w:r>
        <w:rPr/>
        <w:t>Media kartu bilangan adalah alat bantu pembelajaran yang menampilkan angka atau</w:t>
      </w:r>
      <w:r>
        <w:rPr>
          <w:spacing w:val="1"/>
        </w:rPr>
        <w:t> </w:t>
      </w:r>
      <w:r>
        <w:rPr/>
        <w:t>bilangan. Kartu ini digunakan untuk mengajarkan konsep matematika kepada anak-anak</w:t>
      </w:r>
      <w:r>
        <w:rPr>
          <w:spacing w:val="1"/>
        </w:rPr>
        <w:t> </w:t>
      </w:r>
      <w:r>
        <w:rPr/>
        <w:t>secara interaktif dan menyenangkan. Menurut Rahmanita &amp; Samawi (2014), penggunaan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bilangan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merespons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kartu</w:t>
      </w:r>
      <w:r>
        <w:rPr>
          <w:spacing w:val="-8"/>
        </w:rPr>
        <w:t> </w:t>
      </w:r>
      <w:r>
        <w:rPr/>
        <w:t>tersebut.</w:t>
      </w:r>
      <w:r>
        <w:rPr>
          <w:spacing w:val="-9"/>
        </w:rPr>
        <w:t> </w:t>
      </w:r>
      <w:r>
        <w:rPr/>
        <w:t>Anak-anak</w:t>
      </w:r>
      <w:r>
        <w:rPr>
          <w:spacing w:val="-10"/>
        </w:rPr>
        <w:t> </w:t>
      </w:r>
      <w:r>
        <w:rPr/>
        <w:t>menjadi</w:t>
      </w:r>
      <w:r>
        <w:rPr>
          <w:spacing w:val="-11"/>
        </w:rPr>
        <w:t> </w:t>
      </w:r>
      <w:r>
        <w:rPr/>
        <w:t>lebih</w:t>
      </w:r>
      <w:r>
        <w:rPr>
          <w:spacing w:val="-10"/>
        </w:rPr>
        <w:t> </w:t>
      </w:r>
      <w:r>
        <w:rPr/>
        <w:t>antusias</w:t>
      </w:r>
      <w:r>
        <w:rPr>
          <w:spacing w:val="-9"/>
        </w:rPr>
        <w:t> </w:t>
      </w:r>
      <w:r>
        <w:rPr/>
        <w:t>dalam</w:t>
      </w:r>
      <w:r>
        <w:rPr>
          <w:spacing w:val="-8"/>
        </w:rPr>
        <w:t> </w:t>
      </w:r>
      <w:r>
        <w:rPr/>
        <w:t>bermain</w:t>
      </w:r>
      <w:r>
        <w:rPr>
          <w:spacing w:val="-7"/>
        </w:rPr>
        <w:t> </w:t>
      </w:r>
      <w:r>
        <w:rPr/>
        <w:t>dengan</w:t>
      </w:r>
      <w:r>
        <w:rPr>
          <w:spacing w:val="-10"/>
        </w:rPr>
        <w:t> </w:t>
      </w:r>
      <w:r>
        <w:rPr/>
        <w:t>kartu</w:t>
      </w:r>
      <w:r>
        <w:rPr>
          <w:spacing w:val="-52"/>
        </w:rPr>
        <w:t> </w:t>
      </w:r>
      <w:r>
        <w:rPr/>
        <w:t>bilangan, serta lebih aktif dan cepat dalam penggunaannya. Mereka mampu menggunakan</w:t>
      </w:r>
      <w:r>
        <w:rPr>
          <w:spacing w:val="1"/>
        </w:rPr>
        <w:t> </w:t>
      </w:r>
      <w:r>
        <w:rPr/>
        <w:t>kartu bilangan secara mandiri tanpa bantuan guru, dengan percaya diri dan tanpa keraguan,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masing-masing.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bilangan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siswa</w:t>
      </w:r>
      <w:r>
        <w:rPr>
          <w:spacing w:val="-52"/>
        </w:rPr>
        <w:t> </w:t>
      </w:r>
      <w:r>
        <w:rPr>
          <w:spacing w:val="-1"/>
        </w:rPr>
        <w:t>mengenai</w:t>
      </w:r>
      <w:r>
        <w:rPr>
          <w:spacing w:val="-11"/>
        </w:rPr>
        <w:t> </w:t>
      </w:r>
      <w:r>
        <w:rPr>
          <w:spacing w:val="-1"/>
        </w:rPr>
        <w:t>operasi</w:t>
      </w:r>
      <w:r>
        <w:rPr>
          <w:spacing w:val="-14"/>
        </w:rPr>
        <w:t> </w:t>
      </w:r>
      <w:r>
        <w:rPr>
          <w:spacing w:val="-1"/>
        </w:rPr>
        <w:t>bilangan</w:t>
      </w:r>
      <w:r>
        <w:rPr>
          <w:spacing w:val="-10"/>
        </w:rPr>
        <w:t> </w:t>
      </w:r>
      <w:r>
        <w:rPr>
          <w:spacing w:val="-1"/>
        </w:rPr>
        <w:t>cacah.</w:t>
      </w:r>
      <w:r>
        <w:rPr>
          <w:spacing w:val="-11"/>
        </w:rPr>
        <w:t> </w:t>
      </w:r>
      <w:r>
        <w:rPr>
          <w:spacing w:val="-1"/>
        </w:rPr>
        <w:t>Media</w:t>
      </w:r>
      <w:r>
        <w:rPr>
          <w:spacing w:val="-14"/>
        </w:rPr>
        <w:t> </w:t>
      </w:r>
      <w:r>
        <w:rPr/>
        <w:t>ini</w:t>
      </w:r>
      <w:r>
        <w:rPr>
          <w:spacing w:val="-14"/>
        </w:rPr>
        <w:t> </w:t>
      </w:r>
      <w:r>
        <w:rPr/>
        <w:t>dipilih</w:t>
      </w:r>
      <w:r>
        <w:rPr>
          <w:spacing w:val="-10"/>
        </w:rPr>
        <w:t> </w:t>
      </w:r>
      <w:r>
        <w:rPr/>
        <w:t>karena</w:t>
      </w:r>
      <w:r>
        <w:rPr>
          <w:spacing w:val="-14"/>
        </w:rPr>
        <w:t> </w:t>
      </w:r>
      <w:r>
        <w:rPr/>
        <w:t>sederhana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mudah</w:t>
      </w:r>
      <w:r>
        <w:rPr>
          <w:spacing w:val="-11"/>
        </w:rPr>
        <w:t> </w:t>
      </w:r>
      <w:r>
        <w:rPr/>
        <w:t>dibuat,</w:t>
      </w:r>
      <w:r>
        <w:rPr>
          <w:spacing w:val="-11"/>
        </w:rPr>
        <w:t> </w:t>
      </w:r>
      <w:r>
        <w:rPr/>
        <w:t>serta</w:t>
      </w:r>
      <w:r>
        <w:rPr>
          <w:spacing w:val="-52"/>
        </w:rPr>
        <w:t> </w:t>
      </w:r>
      <w:r>
        <w:rPr/>
        <w:t>mampu menggambarkan konsep-konsep matematika secara konkret. Penggunaan media</w:t>
      </w:r>
      <w:r>
        <w:rPr>
          <w:spacing w:val="1"/>
        </w:rPr>
        <w:t> </w:t>
      </w:r>
      <w:r>
        <w:rPr/>
        <w:t>kartu bilangan membantu siswa lebih mudah memahami dan memvisualisasikan operasi</w:t>
      </w:r>
      <w:r>
        <w:rPr>
          <w:spacing w:val="1"/>
        </w:rPr>
        <w:t> </w:t>
      </w:r>
      <w:r>
        <w:rPr/>
        <w:t>bilangan,</w:t>
      </w:r>
      <w:r>
        <w:rPr>
          <w:spacing w:val="1"/>
        </w:rPr>
        <w:t> </w:t>
      </w:r>
      <w:r>
        <w:rPr/>
        <w:t>sehingga membuat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interaktif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(Nurhaeni dkk.,</w:t>
      </w:r>
      <w:r>
        <w:rPr>
          <w:spacing w:val="1"/>
        </w:rPr>
        <w:t> </w:t>
      </w:r>
      <w:r>
        <w:rPr/>
        <w:t>2019).</w:t>
      </w:r>
    </w:p>
    <w:p>
      <w:pPr>
        <w:pStyle w:val="BodyText"/>
        <w:spacing w:before="1"/>
        <w:ind w:left="120" w:right="472" w:firstLine="719"/>
        <w:jc w:val="both"/>
      </w:pPr>
      <w:r>
        <w:rPr/>
        <w:t>Pembelajaran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menyenangkan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(Saragih,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Umumnya,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ceramah,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menjelaskan materi sementara siswa mendengarkan dan mencatat. Akibatnya, siswa sering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bosan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pelajaran,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termotivasi dan sulit untuk fokus, sehingga kesulitan memahami materi. Guru berusaha</w:t>
      </w:r>
      <w:r>
        <w:rPr>
          <w:spacing w:val="1"/>
        </w:rPr>
        <w:t> </w:t>
      </w:r>
      <w:r>
        <w:rPr/>
        <w:t>meningkatkan motivasi belajar siswa dengan berbagai cara, seperti bertanya, memberikan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bertanya,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rumah,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memperlihatkan dan menjelaskan gambar-gambar di buku. Namun upaya tersebut belum</w:t>
      </w:r>
      <w:r>
        <w:rPr>
          <w:spacing w:val="1"/>
        </w:rPr>
        <w:t> </w:t>
      </w:r>
      <w:r>
        <w:rPr/>
        <w:t>cukup untuk</w:t>
      </w:r>
      <w:r>
        <w:rPr>
          <w:spacing w:val="-1"/>
        </w:rPr>
        <w:t> </w:t>
      </w:r>
      <w:r>
        <w:rPr/>
        <w:t>lebih</w:t>
      </w:r>
      <w:r>
        <w:rPr>
          <w:spacing w:val="-1"/>
        </w:rPr>
        <w:t> </w:t>
      </w:r>
      <w:r>
        <w:rPr/>
        <w:t>memotivasi</w:t>
      </w:r>
      <w:r>
        <w:rPr>
          <w:spacing w:val="2"/>
        </w:rPr>
        <w:t> </w:t>
      </w:r>
      <w:r>
        <w:rPr/>
        <w:t>siswa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matematika.</w:t>
      </w:r>
    </w:p>
    <w:p>
      <w:pPr>
        <w:pStyle w:val="BodyText"/>
        <w:ind w:left="120" w:right="472" w:firstLine="719"/>
        <w:jc w:val="both"/>
      </w:pPr>
      <w:r>
        <w:rPr/>
        <w:t>Seorang guru harus menciptakan interaksi pembelajaran yang bermakna, dimana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aktif,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termotivasi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(Agustin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SDN</w:t>
      </w:r>
      <w:r>
        <w:rPr>
          <w:spacing w:val="1"/>
        </w:rPr>
        <w:t> </w:t>
      </w:r>
      <w:r>
        <w:rPr/>
        <w:t>Ciptomulyo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Malang,</w:t>
      </w:r>
      <w:r>
        <w:rPr>
          <w:spacing w:val="1"/>
        </w:rPr>
        <w:t> </w:t>
      </w:r>
      <w:r>
        <w:rPr/>
        <w:t>pembelajaran tidak selalu berjalan lancar dan tujuan pembelajaran belum tercapai secara</w:t>
      </w:r>
      <w:r>
        <w:rPr>
          <w:spacing w:val="1"/>
        </w:rPr>
        <w:t> </w:t>
      </w:r>
      <w:r>
        <w:rPr/>
        <w:t>maksimal. Salah satu penyebabnya adalah penerapan metode pembelajaran konvensional</w:t>
      </w:r>
      <w:r>
        <w:rPr>
          <w:spacing w:val="1"/>
        </w:rPr>
        <w:t> </w:t>
      </w:r>
      <w:r>
        <w:rPr/>
        <w:t>dan pendekatan yang berpusat pada guru, terutama setelah diterapkannya program belajar</w:t>
      </w:r>
      <w:r>
        <w:rPr>
          <w:spacing w:val="1"/>
        </w:rPr>
        <w:t> </w:t>
      </w:r>
      <w:r>
        <w:rPr/>
        <w:t>mandiri di sekolah. Selain itu, guru juga kurang memperhatikan berbagai karakteristik siswa.</w:t>
      </w:r>
      <w:r>
        <w:rPr>
          <w:spacing w:val="1"/>
        </w:rPr>
        <w:t> </w:t>
      </w:r>
      <w:r>
        <w:rPr/>
        <w:t>Pembelajaran konvensional adalah metode pembelajaran tradisional di mana guru berperan</w:t>
      </w:r>
      <w:r>
        <w:rPr>
          <w:spacing w:val="-52"/>
        </w:rPr>
        <w:t> </w:t>
      </w:r>
      <w:r>
        <w:rPr/>
        <w:t>sebagai sumber utama pengetahuan dan pengajar yang dominan dalam kelas (Mazaimi &amp;</w:t>
      </w:r>
      <w:r>
        <w:rPr>
          <w:spacing w:val="1"/>
        </w:rPr>
        <w:t> </w:t>
      </w:r>
      <w:r>
        <w:rPr/>
        <w:t>Sary,</w:t>
      </w:r>
      <w:r>
        <w:rPr>
          <w:spacing w:val="-1"/>
        </w:rPr>
        <w:t> </w:t>
      </w:r>
      <w:r>
        <w:rPr/>
        <w:t>2023).</w:t>
      </w:r>
    </w:p>
    <w:p>
      <w:pPr>
        <w:pStyle w:val="BodyText"/>
        <w:ind w:left="120" w:right="472" w:firstLine="719"/>
        <w:jc w:val="both"/>
      </w:pPr>
      <w:r>
        <w:rPr/>
        <w:t>Berdasarkan observasi yang telah dilaksanakan, maka dilakukan penelitian tindakan</w:t>
      </w:r>
      <w:r>
        <w:rPr>
          <w:spacing w:val="1"/>
        </w:rPr>
        <w:t> </w:t>
      </w:r>
      <w:r>
        <w:rPr/>
        <w:t>kelas dengan judul “Peningkatan Hasil Belajar berbantuan Media Kartu Bilangan Pada Materi</w:t>
      </w:r>
      <w:r>
        <w:rPr>
          <w:spacing w:val="-52"/>
        </w:rPr>
        <w:t> </w:t>
      </w:r>
      <w:r>
        <w:rPr/>
        <w:t>Operasi Bilangan Cacah Kelas IV SDN Ciptomulyo 2 Kota Malang”. Tujuan dari penelitian ini</w:t>
      </w:r>
      <w:r>
        <w:rPr>
          <w:spacing w:val="1"/>
        </w:rPr>
        <w:t> </w:t>
      </w:r>
      <w:r>
        <w:rPr/>
        <w:t>adalah upaya penulis untuk mengatasi rendahnya hasil belajar materi operasi bilangan cacah</w:t>
      </w:r>
      <w:r>
        <w:rPr>
          <w:spacing w:val="-53"/>
        </w:rPr>
        <w:t> </w:t>
      </w:r>
      <w:r>
        <w:rPr/>
        <w:t>kelas</w:t>
      </w:r>
      <w:r>
        <w:rPr>
          <w:spacing w:val="-1"/>
        </w:rPr>
        <w:t> </w:t>
      </w:r>
      <w:r>
        <w:rPr/>
        <w:t>IV SD.</w:t>
      </w:r>
    </w:p>
    <w:p>
      <w:pPr>
        <w:pStyle w:val="BodyText"/>
        <w:spacing w:before="2"/>
      </w:pPr>
    </w:p>
    <w:p>
      <w:pPr>
        <w:pStyle w:val="Heading1"/>
      </w:pPr>
      <w:r>
        <w:rPr/>
        <w:t>Metode</w:t>
      </w:r>
    </w:p>
    <w:p>
      <w:pPr>
        <w:pStyle w:val="BodyText"/>
        <w:ind w:left="120" w:right="472" w:firstLine="719"/>
        <w:jc w:val="both"/>
      </w:pPr>
      <w:r>
        <w:rPr/>
        <w:t>Penelitian ini termasuk penelitian tindakan kelas (PTK). Menurut Kurt Lewin (dalam</w:t>
      </w:r>
      <w:r>
        <w:rPr>
          <w:spacing w:val="1"/>
        </w:rPr>
        <w:t> </w:t>
      </w:r>
      <w:r>
        <w:rPr/>
        <w:t>Saraswati, 2021) penelitian tindakan kelas untuk memecahkan masalah praktis di kelas dan</w:t>
      </w:r>
      <w:r>
        <w:rPr>
          <w:spacing w:val="1"/>
        </w:rPr>
        <w:t> </w:t>
      </w:r>
      <w:r>
        <w:rPr/>
        <w:t>meningkatkan praktik pendidikan dengan melibatkan praktisi secara langsung. Penelitian</w:t>
      </w:r>
      <w:r>
        <w:rPr>
          <w:spacing w:val="1"/>
        </w:rPr>
        <w:t> </w:t>
      </w:r>
      <w:r>
        <w:rPr/>
        <w:t>tindakan</w:t>
      </w:r>
      <w:r>
        <w:rPr>
          <w:spacing w:val="-6"/>
        </w:rPr>
        <w:t> </w:t>
      </w:r>
      <w:r>
        <w:rPr/>
        <w:t>kelas</w:t>
      </w:r>
      <w:r>
        <w:rPr>
          <w:spacing w:val="-9"/>
        </w:rPr>
        <w:t> </w:t>
      </w:r>
      <w:r>
        <w:rPr/>
        <w:t>dilaksanakan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SDN</w:t>
      </w:r>
      <w:r>
        <w:rPr>
          <w:spacing w:val="-8"/>
        </w:rPr>
        <w:t> </w:t>
      </w:r>
      <w:r>
        <w:rPr/>
        <w:t>Ciptomulyo</w:t>
      </w:r>
      <w:r>
        <w:rPr>
          <w:spacing w:val="-8"/>
        </w:rPr>
        <w:t> </w:t>
      </w:r>
      <w:r>
        <w:rPr/>
        <w:t>2</w:t>
      </w:r>
      <w:r>
        <w:rPr>
          <w:spacing w:val="-11"/>
        </w:rPr>
        <w:t> </w:t>
      </w:r>
      <w:r>
        <w:rPr/>
        <w:t>Kota</w:t>
      </w:r>
      <w:r>
        <w:rPr>
          <w:spacing w:val="-9"/>
        </w:rPr>
        <w:t> </w:t>
      </w:r>
      <w:r>
        <w:rPr/>
        <w:t>Malang.</w:t>
      </w:r>
      <w:r>
        <w:rPr>
          <w:spacing w:val="-8"/>
        </w:rPr>
        <w:t> </w:t>
      </w:r>
      <w:r>
        <w:rPr/>
        <w:t>Lokasi</w:t>
      </w:r>
      <w:r>
        <w:rPr>
          <w:spacing w:val="-7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terletak</w:t>
      </w:r>
      <w:r>
        <w:rPr>
          <w:spacing w:val="-11"/>
        </w:rPr>
        <w:t> </w:t>
      </w:r>
      <w:r>
        <w:rPr/>
        <w:t>di</w:t>
      </w:r>
      <w:r>
        <w:rPr>
          <w:spacing w:val="-9"/>
        </w:rPr>
        <w:t> </w:t>
      </w:r>
      <w:r>
        <w:rPr/>
        <w:t>Jl.</w:t>
      </w:r>
      <w:r>
        <w:rPr>
          <w:spacing w:val="-52"/>
        </w:rPr>
        <w:t> </w:t>
      </w:r>
      <w:r>
        <w:rPr/>
        <w:t>Kolonel Sugiono Gang 8 No. 54, Ciptomulyo, Kecamatan Sukun, Kota Malang, Jawa Timur.</w:t>
      </w:r>
      <w:r>
        <w:rPr>
          <w:spacing w:val="1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ini</w:t>
      </w:r>
      <w:r>
        <w:rPr>
          <w:spacing w:val="-9"/>
        </w:rPr>
        <w:t> </w:t>
      </w:r>
      <w:r>
        <w:rPr/>
        <w:t>dilakukan</w:t>
      </w:r>
      <w:r>
        <w:rPr>
          <w:spacing w:val="-8"/>
        </w:rPr>
        <w:t> </w:t>
      </w:r>
      <w:r>
        <w:rPr/>
        <w:t>selama</w:t>
      </w:r>
      <w:r>
        <w:rPr>
          <w:spacing w:val="-8"/>
        </w:rPr>
        <w:t> </w:t>
      </w:r>
      <w:r>
        <w:rPr/>
        <w:t>1</w:t>
      </w:r>
      <w:r>
        <w:rPr>
          <w:spacing w:val="-8"/>
        </w:rPr>
        <w:t> </w:t>
      </w:r>
      <w:r>
        <w:rPr/>
        <w:t>minggu</w:t>
      </w:r>
      <w:r>
        <w:rPr>
          <w:spacing w:val="-8"/>
        </w:rPr>
        <w:t> </w:t>
      </w:r>
      <w:r>
        <w:rPr/>
        <w:t>pada</w:t>
      </w:r>
      <w:r>
        <w:rPr>
          <w:spacing w:val="-10"/>
        </w:rPr>
        <w:t> </w:t>
      </w:r>
      <w:r>
        <w:rPr/>
        <w:t>bulan</w:t>
      </w:r>
      <w:r>
        <w:rPr>
          <w:spacing w:val="-6"/>
        </w:rPr>
        <w:t> </w:t>
      </w:r>
      <w:r>
        <w:rPr/>
        <w:t>Juli</w:t>
      </w:r>
      <w:r>
        <w:rPr>
          <w:spacing w:val="-11"/>
        </w:rPr>
        <w:t> </w:t>
      </w:r>
      <w:r>
        <w:rPr/>
        <w:t>2024.</w:t>
      </w:r>
      <w:r>
        <w:rPr>
          <w:spacing w:val="-10"/>
        </w:rPr>
        <w:t> </w:t>
      </w:r>
      <w:r>
        <w:rPr/>
        <w:t>Tindakan</w:t>
      </w:r>
      <w:r>
        <w:rPr>
          <w:spacing w:val="-8"/>
        </w:rPr>
        <w:t> </w:t>
      </w:r>
      <w:r>
        <w:rPr/>
        <w:t>dilaksanakan</w:t>
      </w:r>
      <w:r>
        <w:rPr>
          <w:spacing w:val="-8"/>
        </w:rPr>
        <w:t> </w:t>
      </w:r>
      <w:r>
        <w:rPr/>
        <w:t>dengan</w:t>
      </w:r>
      <w:r>
        <w:rPr>
          <w:spacing w:val="-52"/>
        </w:rPr>
        <w:t> </w:t>
      </w:r>
      <w:r>
        <w:rPr/>
        <w:t>2 siklus.</w:t>
      </w:r>
      <w:r>
        <w:rPr>
          <w:spacing w:val="-4"/>
        </w:rPr>
        <w:t> </w:t>
      </w:r>
      <w:r>
        <w:rPr/>
        <w:t>Siklus</w:t>
      </w:r>
      <w:r>
        <w:rPr>
          <w:spacing w:val="-2"/>
        </w:rPr>
        <w:t> </w:t>
      </w:r>
      <w:r>
        <w:rPr/>
        <w:t>pertama</w:t>
      </w:r>
      <w:r>
        <w:rPr>
          <w:spacing w:val="-4"/>
        </w:rPr>
        <w:t> </w:t>
      </w:r>
      <w:r>
        <w:rPr/>
        <w:t>dilakukan</w:t>
      </w:r>
      <w:r>
        <w:rPr>
          <w:spacing w:val="-2"/>
        </w:rPr>
        <w:t> </w:t>
      </w:r>
      <w:r>
        <w:rPr/>
        <w:t>tanggal</w:t>
      </w:r>
      <w:r>
        <w:rPr>
          <w:spacing w:val="2"/>
        </w:rPr>
        <w:t> </w:t>
      </w:r>
      <w:r>
        <w:rPr/>
        <w:t>05</w:t>
      </w:r>
      <w:r>
        <w:rPr>
          <w:spacing w:val="-2"/>
        </w:rPr>
        <w:t> </w:t>
      </w:r>
      <w:r>
        <w:rPr/>
        <w:t>Agustus</w:t>
      </w:r>
      <w:r>
        <w:rPr>
          <w:spacing w:val="-2"/>
        </w:rPr>
        <w:t> </w:t>
      </w:r>
      <w:r>
        <w:rPr/>
        <w:t>2024 sedangkan</w:t>
      </w:r>
      <w:r>
        <w:rPr>
          <w:spacing w:val="-1"/>
        </w:rPr>
        <w:t> </w:t>
      </w:r>
      <w:r>
        <w:rPr/>
        <w:t>siklus</w:t>
      </w:r>
      <w:r>
        <w:rPr>
          <w:spacing w:val="-1"/>
        </w:rPr>
        <w:t> </w:t>
      </w:r>
      <w:r>
        <w:rPr/>
        <w:t>kedua</w:t>
      </w:r>
      <w:r>
        <w:rPr>
          <w:spacing w:val="-2"/>
        </w:rPr>
        <w:t> </w:t>
      </w:r>
      <w:r>
        <w:rPr/>
        <w:t>dilakukan</w:t>
      </w:r>
    </w:p>
    <w:p>
      <w:pPr>
        <w:spacing w:after="0"/>
        <w:jc w:val="both"/>
        <w:sectPr>
          <w:pgSz w:w="11910" w:h="16840"/>
          <w:pgMar w:header="0" w:footer="453" w:top="1200" w:bottom="640" w:left="1320" w:right="960"/>
        </w:sectPr>
      </w:pPr>
    </w:p>
    <w:p>
      <w:pPr>
        <w:pStyle w:val="BodyText"/>
        <w:spacing w:before="31"/>
        <w:ind w:left="120"/>
      </w:pPr>
      <w:r>
        <w:rPr/>
        <w:t>tanggal</w:t>
      </w:r>
      <w:r>
        <w:rPr>
          <w:spacing w:val="37"/>
        </w:rPr>
        <w:t> </w:t>
      </w:r>
      <w:r>
        <w:rPr/>
        <w:t>08</w:t>
      </w:r>
      <w:r>
        <w:rPr>
          <w:spacing w:val="38"/>
        </w:rPr>
        <w:t> </w:t>
      </w:r>
      <w:r>
        <w:rPr/>
        <w:t>Agustus</w:t>
      </w:r>
      <w:r>
        <w:rPr>
          <w:spacing w:val="38"/>
        </w:rPr>
        <w:t> </w:t>
      </w:r>
      <w:r>
        <w:rPr/>
        <w:t>2024.</w:t>
      </w:r>
      <w:r>
        <w:rPr>
          <w:spacing w:val="39"/>
        </w:rPr>
        <w:t> </w:t>
      </w:r>
      <w:r>
        <w:rPr/>
        <w:t>Subjek</w:t>
      </w:r>
      <w:r>
        <w:rPr>
          <w:spacing w:val="38"/>
        </w:rPr>
        <w:t> </w:t>
      </w:r>
      <w:r>
        <w:rPr/>
        <w:t>penelitian</w:t>
      </w:r>
      <w:r>
        <w:rPr>
          <w:spacing w:val="42"/>
        </w:rPr>
        <w:t> </w:t>
      </w:r>
      <w:r>
        <w:rPr/>
        <w:t>yaitu</w:t>
      </w:r>
      <w:r>
        <w:rPr>
          <w:spacing w:val="40"/>
        </w:rPr>
        <w:t> </w:t>
      </w:r>
      <w:r>
        <w:rPr/>
        <w:t>siswa</w:t>
      </w:r>
      <w:r>
        <w:rPr>
          <w:spacing w:val="37"/>
        </w:rPr>
        <w:t> </w:t>
      </w:r>
      <w:r>
        <w:rPr/>
        <w:t>kelas</w:t>
      </w:r>
      <w:r>
        <w:rPr>
          <w:spacing w:val="38"/>
        </w:rPr>
        <w:t> </w:t>
      </w:r>
      <w:r>
        <w:rPr/>
        <w:t>IV.</w:t>
      </w:r>
      <w:r>
        <w:rPr>
          <w:spacing w:val="36"/>
        </w:rPr>
        <w:t> </w:t>
      </w:r>
      <w:r>
        <w:rPr/>
        <w:t>Jumlah</w:t>
      </w:r>
      <w:r>
        <w:rPr>
          <w:spacing w:val="40"/>
        </w:rPr>
        <w:t> </w:t>
      </w:r>
      <w:r>
        <w:rPr/>
        <w:t>responden</w:t>
      </w:r>
      <w:r>
        <w:rPr>
          <w:spacing w:val="37"/>
        </w:rPr>
        <w:t> </w:t>
      </w:r>
      <w:r>
        <w:rPr/>
        <w:t>pada</w:t>
      </w:r>
      <w:r>
        <w:rPr>
          <w:spacing w:val="-51"/>
        </w:rPr>
        <w:t> </w:t>
      </w:r>
      <w:r>
        <w:rPr/>
        <w:t>penelitian ini adalah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orang.</w:t>
      </w:r>
    </w:p>
    <w:p>
      <w:pPr>
        <w:pStyle w:val="Heading1"/>
        <w:ind w:left="142" w:right="503"/>
        <w:jc w:val="center"/>
      </w:pPr>
      <w:r>
        <w:rPr/>
        <w:t>Tabel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Jadwal</w:t>
      </w:r>
      <w:r>
        <w:rPr>
          <w:spacing w:val="-4"/>
        </w:rPr>
        <w:t> </w:t>
      </w:r>
      <w:r>
        <w:rPr/>
        <w:t>Pelaksanaan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1"/>
        <w:gridCol w:w="4704"/>
      </w:tblGrid>
      <w:tr>
        <w:trPr>
          <w:trHeight w:val="292" w:hRule="atLeast"/>
        </w:trPr>
        <w:tc>
          <w:tcPr>
            <w:tcW w:w="4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814" w:right="1621"/>
              <w:rPr>
                <w:sz w:val="24"/>
              </w:rPr>
            </w:pPr>
            <w:r>
              <w:rPr>
                <w:sz w:val="24"/>
              </w:rPr>
              <w:t>Prasiklus</w:t>
            </w:r>
          </w:p>
        </w:tc>
        <w:tc>
          <w:tcPr>
            <w:tcW w:w="4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0" w:right="1448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Agustus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</w:tr>
      <w:tr>
        <w:trPr>
          <w:trHeight w:val="294" w:hRule="atLeast"/>
        </w:trPr>
        <w:tc>
          <w:tcPr>
            <w:tcW w:w="4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814" w:right="1621"/>
              <w:rPr>
                <w:sz w:val="24"/>
              </w:rPr>
            </w:pPr>
            <w:r>
              <w:rPr>
                <w:sz w:val="24"/>
              </w:rPr>
              <w:t>Siklus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4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0" w:right="1448"/>
              <w:jc w:val="right"/>
              <w:rPr>
                <w:sz w:val="24"/>
              </w:rPr>
            </w:pPr>
            <w:r>
              <w:rPr>
                <w:sz w:val="24"/>
              </w:rPr>
              <w:t>05 Agustus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</w:tr>
      <w:tr>
        <w:trPr>
          <w:trHeight w:val="292" w:hRule="atLeast"/>
        </w:trPr>
        <w:tc>
          <w:tcPr>
            <w:tcW w:w="4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814" w:right="1618"/>
              <w:rPr>
                <w:sz w:val="24"/>
              </w:rPr>
            </w:pPr>
            <w:r>
              <w:rPr>
                <w:sz w:val="24"/>
              </w:rPr>
              <w:t>Siklus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4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0" w:right="1448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Agustus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801" w:right="3160" w:firstLine="0"/>
        <w:jc w:val="center"/>
        <w:rPr>
          <w:b/>
          <w:sz w:val="24"/>
        </w:rPr>
      </w:pPr>
      <w:r>
        <w:rPr/>
        <w:pict>
          <v:group style="position:absolute;margin-left:253pt;margin-top:76.4058pt;width:78.5pt;height:38.5pt;mso-position-horizontal-relative:page;mso-position-vertical-relative:paragraph;z-index:15730688" coordorigin="5060,1528" coordsize="1570,770">
            <v:shape style="position:absolute;left:5070;top:1538;width:1550;height:750" coordorigin="5070,1538" coordsize="1550,750" path="m5070,1913l5094,1821,5161,1737,5209,1699,5266,1664,5330,1633,5402,1605,5481,1582,5565,1563,5654,1550,5748,1541,5845,1538,5942,1541,6036,1550,6125,1563,6209,1582,6288,1605,6360,1633,6424,1664,6481,1699,6529,1737,6596,1821,6620,1913,6614,1960,6568,2049,6481,2127,6424,2162,6360,2193,6288,2221,6209,2244,6125,2263,6036,2277,5942,2285,5845,2288,5748,2285,5654,2277,5565,2263,5481,2244,5402,2221,5330,2193,5266,2162,5209,2127,5161,2089,5094,2005,5070,1913xe" filled="false" stroked="true" strokeweight="1pt" strokecolor="#000000">
              <v:path arrowok="t"/>
              <v:stroke dashstyle="solid"/>
            </v:shape>
            <v:shape style="position:absolute;left:5060;top:1528;width:1570;height:770" type="#_x0000_t202" filled="false" stroked="false">
              <v:textbox inset="0,0,0,0">
                <w:txbxContent>
                  <w:p>
                    <w:pPr>
                      <w:spacing w:before="203"/>
                      <w:ind w:left="3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SIKLUS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44.5pt;margin-top:114.195801pt;width:72.150pt;height:45.75pt;mso-position-horizontal-relative:page;mso-position-vertical-relative:paragraph;z-index:15731200" coordorigin="6890,2284" coordsize="1443,915" path="m6959,3083l6890,3198,7023,3185,7001,3149,6977,3149,6972,3141,6989,3130,6959,3083xm6989,3130l6972,3141,6977,3149,6994,3138,6989,3130xm6994,3138l6977,3149,7001,3149,6994,3138xm8327,2284l6989,3130,6994,3138,8333,2292,8327,228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21.5pt;margin-top:153.405807pt;width:19pt;height:54.25pt;mso-position-horizontal-relative:page;mso-position-vertical-relative:paragraph;z-index:15731712" coordorigin="4430,3068" coordsize="380,1085">
            <v:shape style="position:absolute;left:4441;top:3078;width:359;height:518" coordorigin="4441,3078" coordsize="359,518" path="m4800,3078l4789,3078,4777,3079,4702,3096,4643,3125,4590,3167,4543,3220,4504,3282,4473,3352,4452,3429,4441,3510,4442,3596,4454,3508,4479,3426,4514,3354,4558,3291,4610,3239,4668,3201,4732,3177,4800,3168,4800,3078xe" filled="true" fillcolor="#cdcdcd" stroked="false">
              <v:path arrowok="t"/>
              <v:fill type="solid"/>
            </v:shape>
            <v:shape style="position:absolute;left:4440;top:3078;width:360;height:1065" coordorigin="4440,3078" coordsize="360,1065" path="m4440,3551l4445,3630,4460,3705,4484,3776,4515,3840,4555,3896,4601,3944,4653,3982,4710,4008,4710,3963,4800,4068,4710,4143,4710,4098,4653,4072,4601,4034,4555,3986,4515,3930,4484,3866,4460,3795,4445,3720,4440,3641,4440,3551,4446,3466,4463,3386,4489,3312,4525,3246,4568,3189,4618,3143,4674,3108,4735,3086,4800,3078,4800,3168,4732,3177,4668,3201,4610,3239,4558,3291,4514,3354,4479,3426,4454,3508,4442,3596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45.5pt;margin-top:144.405807pt;width:90pt;height:26.5pt;mso-position-horizontal-relative:page;mso-position-vertical-relative:paragraph;z-index:1573632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3"/>
                    <w:ind w:left="512"/>
                  </w:pPr>
                  <w:r>
                    <w:rPr/>
                    <w:t>Refleksi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9.5pt;margin-top:78.9058pt;width:90pt;height:26.5pt;mso-position-horizontal-relative:page;mso-position-vertical-relative:paragraph;z-index:15736832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254"/>
                  </w:pPr>
                  <w:r>
                    <w:rPr/>
                    <w:t>Perencanaan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1.5pt;margin-top:76.9058pt;width:90pt;height:26.5pt;mso-position-horizontal-relative:page;mso-position-vertical-relative:paragraph;z-index:15737344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277"/>
                  </w:pPr>
                  <w:r>
                    <w:rPr/>
                    <w:t>Pengamatan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Gambar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Tahapan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Siklus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10"/>
        <w:rPr>
          <w:b/>
          <w:sz w:val="12"/>
        </w:rPr>
      </w:pPr>
      <w:r>
        <w:rPr/>
        <w:pict>
          <v:shape style="position:absolute;margin-left:164.410004pt;margin-top:27.583477pt;width:72.1pt;height:27.95pt;mso-position-horizontal-relative:page;mso-position-vertical-relative:paragraph;z-index:-15728128;mso-wrap-distance-left:0;mso-wrap-distance-right:0" coordorigin="3288,552" coordsize="1442,559" path="m4616,603l3288,1101,3292,1110,4619,612,4616,603xm4702,596l4635,596,4638,605,4619,612,4639,664,4702,596xm4635,596l4616,603,4619,612,4638,605,4635,596xm4597,552l4616,603,4635,596,4702,596,4730,566,4597,55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5.5pt;margin-top:10.283477pt;width:90pt;height:26.5pt;mso-position-horizontal-relative:page;mso-position-vertical-relative:paragraph;z-index:-1572761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284"/>
                  </w:pPr>
                  <w:r>
                    <w:rPr/>
                    <w:t>Pelaksanaan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4.410004pt;margin-top:28.043476pt;width:72.1pt;height:27.95pt;mso-position-horizontal-relative:page;mso-position-vertical-relative:paragraph;z-index:-15727104;mso-wrap-distance-left:0;mso-wrap-distance-right:0" coordorigin="6888,561" coordsize="1442,559" path="m8216,1068l8197,1120,8330,1106,8302,1075,8235,1075,8216,1068xm8219,1059l8216,1068,8235,1075,8238,1066,8219,1059xm8239,1007l8219,1059,8238,1066,8235,1075,8302,1075,8239,1007xm6892,561l6888,570,8216,1068,8219,1059,6892,56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ind w:left="840"/>
      </w:pPr>
      <w:r>
        <w:rPr/>
        <w:pict>
          <v:group style="position:absolute;margin-left:245pt;margin-top:-94.60421pt;width:82pt;height:38.5pt;mso-position-horizontal-relative:page;mso-position-vertical-relative:paragraph;z-index:15732224" coordorigin="4900,-1892" coordsize="1640,770">
            <v:shape style="position:absolute;left:4910;top:-1883;width:1620;height:750" coordorigin="4910,-1882" coordsize="1620,750" path="m4910,-1507l4935,-1599,5005,-1683,5055,-1721,5114,-1756,5182,-1787,5257,-1815,5339,-1838,5427,-1857,5521,-1871,5618,-1879,5720,-1882,5822,-1879,5919,-1871,6013,-1857,6101,-1838,6183,-1815,6258,-1787,6326,-1756,6385,-1721,6435,-1683,6505,-1599,6530,-1507,6524,-1460,6475,-1372,6385,-1293,6326,-1258,6258,-1227,6183,-1199,6101,-1176,6013,-1157,5919,-1144,5822,-1135,5720,-1132,5618,-1135,5521,-1144,5427,-1157,5339,-1176,5257,-1199,5182,-1227,5114,-1258,5055,-1293,5005,-1331,4935,-1415,4910,-1507xe" filled="false" stroked="true" strokeweight="1pt" strokecolor="#000000">
              <v:path arrowok="t"/>
              <v:stroke dashstyle="solid"/>
            </v:shape>
            <v:shape style="position:absolute;left:4900;top:-1893;width:1640;height:770" type="#_x0000_t202" filled="false" stroked="false">
              <v:textbox inset="0,0,0,0">
                <w:txbxContent>
                  <w:p>
                    <w:pPr>
                      <w:spacing w:before="202"/>
                      <w:ind w:left="40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SIKLUS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44.369995pt;margin-top:-139.314209pt;width:72.150pt;height:45.25pt;mso-position-horizontal-relative:page;mso-position-vertical-relative:paragraph;z-index:15732736" coordorigin="6887,-2786" coordsize="1443,905" path="m8226,-1942l8196,-1895,8330,-1882,8300,-1931,8243,-1931,8226,-1942xm8231,-1950l8226,-1942,8243,-1931,8248,-1939,8231,-1950xm8260,-1997l8231,-1950,8248,-1939,8243,-1931,8300,-1931,8260,-1997xm6893,-2786l6887,-2778,8226,-1942,8231,-1950,6893,-27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5pt;margin-top:-49.334206pt;width:72.150pt;height:36.25pt;mso-position-horizontal-relative:page;mso-position-vertical-relative:paragraph;z-index:15733248" coordorigin="6890,-987" coordsize="1443,725" path="m6970,-369l6890,-262,7024,-262,7004,-302,6982,-302,6977,-311,6995,-320,6970,-369xm6995,-320l6977,-311,6982,-302,6999,-311,6995,-320xm6999,-311l6982,-302,7004,-302,6999,-311xm8328,-987l6995,-320,6999,-311,8332,-978,8328,-9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4.5pt;margin-top:-56.604206pt;width:72.150pt;height:43.75pt;mso-position-horizontal-relative:page;mso-position-vertical-relative:paragraph;z-index:15733760" coordorigin="3290,-1132" coordsize="1443,875" path="m3395,-1074l3390,-1066,4727,-258,4733,-266,3395,-1074xm3290,-1132l3362,-1019,3390,-1066,3373,-1076,3378,-1085,3402,-1085,3424,-1121,3290,-1132xm3378,-1085l3373,-1076,3390,-1066,3395,-1074,3378,-1085xm3402,-1085l3378,-1085,3395,-1074,3402,-10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5pt;margin-top:-31.104206pt;width:90pt;height:26.5pt;mso-position-horizontal-relative:page;mso-position-vertical-relative:paragraph;z-index:15734272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277"/>
                  </w:pPr>
                  <w:r>
                    <w:rPr/>
                    <w:t>Pengamatan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1.5pt;margin-top:-88.60421pt;width:90pt;height:26.5pt;mso-position-horizontal-relative:page;mso-position-vertical-relative:paragraph;z-index:15734784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285"/>
                  </w:pPr>
                  <w:r>
                    <w:rPr/>
                    <w:t>Pelaksanaan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9.5pt;margin-top:-88.60421pt;width:90pt;height:26.5pt;mso-position-horizontal-relative:page;mso-position-vertical-relative:paragraph;z-index:15735296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2"/>
                    <w:ind w:left="511"/>
                  </w:pPr>
                  <w:r>
                    <w:rPr/>
                    <w:t>Refleksi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45.5pt;margin-top:-148.104202pt;width:90pt;height:26.5pt;mso-position-horizontal-relative:page;mso-position-vertical-relative:paragraph;z-index:15735808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1"/>
                    <w:ind w:left="255"/>
                  </w:pPr>
                  <w:r>
                    <w:rPr/>
                    <w:t>Perencanaan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Sumber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>
          <w:color w:val="212121"/>
        </w:rPr>
        <w:t>Arikunto, (2021)</w:t>
      </w:r>
      <w:r>
        <w:rPr/>
        <w:t>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20" w:right="472" w:firstLine="719"/>
        <w:jc w:val="both"/>
      </w:pPr>
      <w:r>
        <w:rPr/>
        <w:t>Instrumen yang digunakan diantaranya lembar observasi, kuesioner, dan tes hasil</w:t>
      </w:r>
      <w:r>
        <w:rPr>
          <w:spacing w:val="1"/>
        </w:rPr>
        <w:t> </w:t>
      </w:r>
      <w:r>
        <w:rPr/>
        <w:t>belajar (Sukendra &amp; Atmaja, 2020). Teknik pengumpulan data dalam Penelitian Tindakan</w:t>
      </w:r>
      <w:r>
        <w:rPr>
          <w:spacing w:val="1"/>
        </w:rPr>
        <w:t> </w:t>
      </w:r>
      <w:r>
        <w:rPr/>
        <w:t>Kelas (PTK) terdiri dari dua jenis, yaitu pengumpulan data secara kualitatif (berupa deskripsi)</w:t>
      </w:r>
      <w:r>
        <w:rPr>
          <w:spacing w:val="-52"/>
        </w:rPr>
        <w:t> </w:t>
      </w:r>
      <w:r>
        <w:rPr/>
        <w:t>dan pengumpulan data secara kuantitatif (berdasarkan angka atau jumlah) (Febriani dkk.,</w:t>
      </w:r>
      <w:r>
        <w:rPr>
          <w:spacing w:val="1"/>
        </w:rPr>
        <w:t> </w:t>
      </w:r>
      <w:r>
        <w:rPr/>
        <w:t>2023).</w:t>
      </w:r>
      <w:r>
        <w:rPr>
          <w:spacing w:val="-10"/>
        </w:rPr>
        <w:t> </w:t>
      </w:r>
      <w:r>
        <w:rPr/>
        <w:t>Teknik</w:t>
      </w:r>
      <w:r>
        <w:rPr>
          <w:spacing w:val="-9"/>
        </w:rPr>
        <w:t> </w:t>
      </w:r>
      <w:r>
        <w:rPr/>
        <w:t>analisis</w:t>
      </w:r>
      <w:r>
        <w:rPr>
          <w:spacing w:val="-12"/>
        </w:rPr>
        <w:t> </w:t>
      </w:r>
      <w:r>
        <w:rPr/>
        <w:t>data</w:t>
      </w:r>
      <w:r>
        <w:rPr>
          <w:spacing w:val="-9"/>
        </w:rPr>
        <w:t> </w:t>
      </w:r>
      <w:r>
        <w:rPr/>
        <w:t>dalam</w:t>
      </w:r>
      <w:r>
        <w:rPr>
          <w:spacing w:val="-10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ini</w:t>
      </w:r>
      <w:r>
        <w:rPr>
          <w:spacing w:val="-11"/>
        </w:rPr>
        <w:t> </w:t>
      </w:r>
      <w:r>
        <w:rPr/>
        <w:t>berupa</w:t>
      </w:r>
      <w:r>
        <w:rPr>
          <w:spacing w:val="-9"/>
        </w:rPr>
        <w:t> </w:t>
      </w:r>
      <w:r>
        <w:rPr/>
        <w:t>kualitatif.</w:t>
      </w:r>
      <w:r>
        <w:rPr>
          <w:spacing w:val="-9"/>
        </w:rPr>
        <w:t> </w:t>
      </w:r>
      <w:r>
        <w:rPr/>
        <w:t>Prosedur</w:t>
      </w:r>
      <w:r>
        <w:rPr>
          <w:spacing w:val="-11"/>
        </w:rPr>
        <w:t> </w:t>
      </w:r>
      <w:r>
        <w:rPr/>
        <w:t>pengumpulan</w:t>
      </w:r>
      <w:r>
        <w:rPr>
          <w:spacing w:val="-10"/>
        </w:rPr>
        <w:t> </w:t>
      </w:r>
      <w:r>
        <w:rPr/>
        <w:t>data</w:t>
      </w:r>
      <w:r>
        <w:rPr>
          <w:spacing w:val="-52"/>
        </w:rPr>
        <w:t> </w:t>
      </w:r>
      <w:r>
        <w:rPr/>
        <w:t>meliputi tahap persiapan, peneliti menetapkan waktu pembelajaran yang dilaksanakan pada</w:t>
      </w:r>
      <w:r>
        <w:rPr>
          <w:spacing w:val="-52"/>
        </w:rPr>
        <w:t> </w:t>
      </w:r>
      <w:r>
        <w:rPr/>
        <w:t>setiap siklus. Siklus pertama dan kedua dilaksanakan masing-masing selama 1 minggu pada</w:t>
      </w:r>
      <w:r>
        <w:rPr>
          <w:spacing w:val="1"/>
        </w:rPr>
        <w:t> </w:t>
      </w:r>
      <w:r>
        <w:rPr/>
        <w:t>mata pelajaran Matematika dengan materi Operasi Bilangan Cacah. Kelas yang ditetapkan</w:t>
      </w:r>
      <w:r>
        <w:rPr>
          <w:spacing w:val="1"/>
        </w:rPr>
        <w:t> </w:t>
      </w:r>
      <w:r>
        <w:rPr/>
        <w:t>untuk</w:t>
      </w:r>
      <w:r>
        <w:rPr>
          <w:spacing w:val="-2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kelas</w:t>
      </w:r>
      <w:r>
        <w:rPr>
          <w:spacing w:val="-2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</w:t>
      </w:r>
      <w:r>
        <w:rPr>
          <w:spacing w:val="-1"/>
        </w:rPr>
        <w:t> </w:t>
      </w:r>
      <w:r>
        <w:rPr/>
        <w:t>siswa</w:t>
      </w:r>
      <w:r>
        <w:rPr>
          <w:spacing w:val="-1"/>
        </w:rPr>
        <w:t> </w:t>
      </w:r>
      <w:r>
        <w:rPr/>
        <w:t>kelas</w:t>
      </w:r>
      <w:r>
        <w:rPr>
          <w:spacing w:val="-2"/>
        </w:rPr>
        <w:t> </w:t>
      </w:r>
      <w:r>
        <w:rPr/>
        <w:t>IV</w:t>
      </w:r>
      <w:r>
        <w:rPr>
          <w:spacing w:val="-2"/>
        </w:rPr>
        <w:t> </w:t>
      </w:r>
      <w:r>
        <w:rPr/>
        <w:t>SDN Ciptomulyo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Kota</w:t>
      </w:r>
      <w:r>
        <w:rPr>
          <w:spacing w:val="-4"/>
        </w:rPr>
        <w:t> </w:t>
      </w:r>
      <w:r>
        <w:rPr/>
        <w:t>Malang.</w:t>
      </w:r>
    </w:p>
    <w:p>
      <w:pPr>
        <w:pStyle w:val="BodyText"/>
        <w:ind w:left="120" w:right="475" w:firstLine="719"/>
        <w:jc w:val="both"/>
      </w:pPr>
      <w:r>
        <w:rPr/>
        <w:t>Bentuk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Prasiklus.</w:t>
      </w:r>
      <w:r>
        <w:rPr>
          <w:spacing w:val="1"/>
        </w:rPr>
        <w:t> </w:t>
      </w:r>
      <w:r>
        <w:rPr/>
        <w:t>Observasi dilakukan bersama oleh guru dan pengamat untuk mendapatkan data tentang</w:t>
      </w:r>
      <w:r>
        <w:rPr>
          <w:spacing w:val="1"/>
        </w:rPr>
        <w:t> </w:t>
      </w:r>
      <w:r>
        <w:rPr/>
        <w:t>aktivitas belajar siswa, yang kemudian dianalisis untuk mengukur peningkatan hasil belajar.</w:t>
      </w:r>
      <w:r>
        <w:rPr>
          <w:spacing w:val="1"/>
        </w:rPr>
        <w:t> </w:t>
      </w:r>
      <w:r>
        <w:rPr/>
        <w:t>Hasil observasi ini digunakan dalam refleksi kolaboratif oleh tim peneliti untuk mencatat dan</w:t>
      </w:r>
      <w:r>
        <w:rPr>
          <w:spacing w:val="-52"/>
        </w:rPr>
        <w:t> </w:t>
      </w:r>
      <w:r>
        <w:rPr/>
        <w:t>memperbaiki strategi pembelajaran sebagai tindak lanjut dari siklus sebelumnya (Susilo dkk.,</w:t>
      </w:r>
      <w:r>
        <w:rPr>
          <w:spacing w:val="-53"/>
        </w:rPr>
        <w:t> </w:t>
      </w:r>
      <w:r>
        <w:rPr/>
        <w:t>2022).</w:t>
      </w:r>
    </w:p>
    <w:p>
      <w:pPr>
        <w:spacing w:after="0"/>
        <w:jc w:val="both"/>
        <w:sectPr>
          <w:pgSz w:w="11910" w:h="16840"/>
          <w:pgMar w:header="0" w:footer="453" w:top="1200" w:bottom="640" w:left="1320" w:right="960"/>
        </w:sectPr>
      </w:pPr>
    </w:p>
    <w:p>
      <w:pPr>
        <w:pStyle w:val="BodyText"/>
        <w:spacing w:before="31"/>
        <w:ind w:left="120" w:right="475" w:firstLine="719"/>
        <w:jc w:val="both"/>
      </w:pPr>
      <w:r>
        <w:rPr/>
        <w:t>Keberhasilan tindakan kelas memerlukan alat pemantauan dan instrumen evaluasi</w:t>
      </w:r>
      <w:r>
        <w:rPr>
          <w:spacing w:val="1"/>
        </w:rPr>
        <w:t> </w:t>
      </w:r>
      <w:r>
        <w:rPr/>
        <w:t>yang memadai (Ismail, 2021). Untuk mengukur efektivitas pembelajaran, data dikumpulkan</w:t>
      </w:r>
      <w:r>
        <w:rPr>
          <w:spacing w:val="1"/>
        </w:rPr>
        <w:t> </w:t>
      </w:r>
      <w:r>
        <w:rPr/>
        <w:t>dari</w:t>
      </w:r>
      <w:r>
        <w:rPr>
          <w:spacing w:val="-8"/>
        </w:rPr>
        <w:t> </w:t>
      </w:r>
      <w:r>
        <w:rPr/>
        <w:t>berbagai</w:t>
      </w:r>
      <w:r>
        <w:rPr>
          <w:spacing w:val="-6"/>
        </w:rPr>
        <w:t> </w:t>
      </w:r>
      <w:r>
        <w:rPr/>
        <w:t>sumber,</w:t>
      </w:r>
      <w:r>
        <w:rPr>
          <w:spacing w:val="-6"/>
        </w:rPr>
        <w:t> </w:t>
      </w:r>
      <w:r>
        <w:rPr/>
        <w:t>seperti</w:t>
      </w:r>
      <w:r>
        <w:rPr>
          <w:spacing w:val="-8"/>
        </w:rPr>
        <w:t> </w:t>
      </w:r>
      <w:r>
        <w:rPr/>
        <w:t>dokumentasi,</w:t>
      </w:r>
      <w:r>
        <w:rPr>
          <w:spacing w:val="-9"/>
        </w:rPr>
        <w:t> </w:t>
      </w:r>
      <w:r>
        <w:rPr/>
        <w:t>lembar</w:t>
      </w:r>
      <w:r>
        <w:rPr>
          <w:spacing w:val="-5"/>
        </w:rPr>
        <w:t> </w:t>
      </w:r>
      <w:r>
        <w:rPr/>
        <w:t>observasi,</w:t>
      </w:r>
      <w:r>
        <w:rPr>
          <w:spacing w:val="-8"/>
        </w:rPr>
        <w:t> </w:t>
      </w:r>
      <w:r>
        <w:rPr/>
        <w:t>tes</w:t>
      </w:r>
      <w:r>
        <w:rPr>
          <w:spacing w:val="-8"/>
        </w:rPr>
        <w:t> </w:t>
      </w:r>
      <w:r>
        <w:rPr/>
        <w:t>kemampuan</w:t>
      </w:r>
      <w:r>
        <w:rPr>
          <w:spacing w:val="-6"/>
        </w:rPr>
        <w:t> </w:t>
      </w:r>
      <w:r>
        <w:rPr/>
        <w:t>kognitif,</w:t>
      </w:r>
      <w:r>
        <w:rPr>
          <w:spacing w:val="-8"/>
        </w:rPr>
        <w:t> </w:t>
      </w:r>
      <w:r>
        <w:rPr/>
        <w:t>buku</w:t>
      </w:r>
      <w:r>
        <w:rPr>
          <w:spacing w:val="-52"/>
        </w:rPr>
        <w:t> </w:t>
      </w:r>
      <w:r>
        <w:rPr>
          <w:spacing w:val="-1"/>
        </w:rPr>
        <w:t>catatan</w:t>
      </w:r>
      <w:r>
        <w:rPr>
          <w:spacing w:val="-13"/>
        </w:rPr>
        <w:t> </w:t>
      </w:r>
      <w:r>
        <w:rPr>
          <w:spacing w:val="-1"/>
        </w:rPr>
        <w:t>siswa,</w:t>
      </w:r>
      <w:r>
        <w:rPr>
          <w:spacing w:val="-13"/>
        </w:rPr>
        <w:t> </w:t>
      </w:r>
      <w:r>
        <w:rPr>
          <w:spacing w:val="-1"/>
        </w:rPr>
        <w:t>dan</w:t>
      </w:r>
      <w:r>
        <w:rPr>
          <w:spacing w:val="-13"/>
        </w:rPr>
        <w:t> </w:t>
      </w:r>
      <w:r>
        <w:rPr>
          <w:spacing w:val="-1"/>
        </w:rPr>
        <w:t>catatan</w:t>
      </w:r>
      <w:r>
        <w:rPr>
          <w:spacing w:val="-10"/>
        </w:rPr>
        <w:t> </w:t>
      </w:r>
      <w:r>
        <w:rPr>
          <w:spacing w:val="-1"/>
        </w:rPr>
        <w:t>observer.</w:t>
      </w:r>
      <w:r>
        <w:rPr>
          <w:spacing w:val="-15"/>
        </w:rPr>
        <w:t> </w:t>
      </w:r>
      <w:r>
        <w:rPr>
          <w:spacing w:val="-1"/>
        </w:rPr>
        <w:t>Analisis</w:t>
      </w:r>
      <w:r>
        <w:rPr>
          <w:spacing w:val="-11"/>
        </w:rPr>
        <w:t> </w:t>
      </w:r>
      <w:r>
        <w:rPr/>
        <w:t>data</w:t>
      </w:r>
      <w:r>
        <w:rPr>
          <w:spacing w:val="-15"/>
        </w:rPr>
        <w:t> </w:t>
      </w:r>
      <w:r>
        <w:rPr/>
        <w:t>dilakukan</w:t>
      </w:r>
      <w:r>
        <w:rPr>
          <w:spacing w:val="-13"/>
        </w:rPr>
        <w:t> </w:t>
      </w:r>
      <w:r>
        <w:rPr/>
        <w:t>dengan</w:t>
      </w:r>
      <w:r>
        <w:rPr>
          <w:spacing w:val="-12"/>
        </w:rPr>
        <w:t> </w:t>
      </w:r>
      <w:r>
        <w:rPr/>
        <w:t>teknik</w:t>
      </w:r>
      <w:r>
        <w:rPr>
          <w:spacing w:val="-15"/>
        </w:rPr>
        <w:t> </w:t>
      </w:r>
      <w:r>
        <w:rPr/>
        <w:t>persentase</w:t>
      </w:r>
      <w:r>
        <w:rPr>
          <w:spacing w:val="-12"/>
        </w:rPr>
        <w:t> </w:t>
      </w:r>
      <w:r>
        <w:rPr/>
        <w:t>melalui</w:t>
      </w:r>
      <w:r>
        <w:rPr>
          <w:spacing w:val="-52"/>
        </w:rPr>
        <w:t> </w:t>
      </w:r>
      <w:r>
        <w:rPr/>
        <w:t>pre-test dan post-test. Hasil analisis digunakan untuk merumuskan kesimpulan tindakan.</w:t>
      </w:r>
      <w:r>
        <w:rPr>
          <w:spacing w:val="1"/>
        </w:rPr>
        <w:t> </w:t>
      </w:r>
      <w:r>
        <w:rPr/>
        <w:t>Instrumen yang digunakan termasuk lembar penilaian pengetahuan siswa, lembar observasi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lembar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pembelajaran.</w:t>
      </w:r>
      <w:r>
        <w:rPr>
          <w:spacing w:val="-1"/>
        </w:rPr>
        <w:t> </w:t>
      </w:r>
      <w:r>
        <w:rPr/>
        <w:t>Rumus</w:t>
      </w:r>
      <w:r>
        <w:rPr>
          <w:spacing w:val="-2"/>
        </w:rPr>
        <w:t> </w:t>
      </w:r>
      <w:r>
        <w:rPr/>
        <w:t>yang digunakan</w:t>
      </w:r>
      <w:r>
        <w:rPr>
          <w:spacing w:val="-2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 berikut.</w:t>
      </w:r>
    </w:p>
    <w:p>
      <w:pPr>
        <w:pStyle w:val="BodyText"/>
        <w:spacing w:line="197" w:lineRule="exact"/>
        <w:ind w:left="2653"/>
        <w:rPr>
          <w:rFonts w:ascii="Cambria Math" w:hAnsi="Cambria Math" w:eastAsia="Cambria Math"/>
        </w:rPr>
      </w:pPr>
      <w:r>
        <w:rPr/>
        <w:pict>
          <v:rect style="position:absolute;margin-left:198.649994pt;margin-top:15.338282pt;width:150.980pt;height:.84pt;mso-position-horizontal-relative:page;mso-position-vertical-relative:paragraph;z-index:1573785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𝑗𝑢𝑚𝑙𝑎ℎ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𝑠𝑘𝑜𝑟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𝑦𝑎𝑛𝑔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𝑑𝑖𝑝𝑒𝑟𝑜𝑙𝑒ℎ</w:t>
      </w:r>
    </w:p>
    <w:p>
      <w:pPr>
        <w:spacing w:after="0" w:line="197" w:lineRule="exact"/>
        <w:rPr>
          <w:rFonts w:ascii="Cambria Math" w:hAnsi="Cambria Math" w:eastAsia="Cambria Math"/>
        </w:rPr>
        <w:sectPr>
          <w:pgSz w:w="11910" w:h="16840"/>
          <w:pgMar w:header="0" w:footer="453" w:top="1200" w:bottom="640" w:left="1320" w:right="960"/>
        </w:sectPr>
      </w:pPr>
    </w:p>
    <w:p>
      <w:pPr>
        <w:pStyle w:val="BodyText"/>
        <w:spacing w:before="120"/>
        <w:ind w:left="294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𝑗𝑢𝑚𝑙𝑎ℎ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𝑠𝑘𝑜𝑟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𝑚𝑎𝑘𝑠𝑖𝑚𝑎𝑙</w:t>
      </w:r>
    </w:p>
    <w:p>
      <w:pPr>
        <w:pStyle w:val="BodyText"/>
        <w:spacing w:line="241" w:lineRule="exact"/>
        <w:ind w:left="362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6"/>
        </w:rPr>
        <w:t> </w:t>
      </w:r>
      <w:r>
        <w:rPr>
          <w:rFonts w:ascii="Cambria Math" w:hAnsi="Cambria Math"/>
        </w:rPr>
        <w:t>100%</w:t>
      </w:r>
    </w:p>
    <w:p>
      <w:pPr>
        <w:spacing w:after="0" w:line="241" w:lineRule="exact"/>
        <w:rPr>
          <w:rFonts w:ascii="Cambria Math" w:hAnsi="Cambria Math"/>
        </w:rPr>
        <w:sectPr>
          <w:type w:val="continuous"/>
          <w:pgSz w:w="11910" w:h="16840"/>
          <w:pgMar w:top="200" w:bottom="640" w:left="1320" w:right="960"/>
          <w:cols w:num="2" w:equalWidth="0">
            <w:col w:w="5379" w:space="40"/>
            <w:col w:w="4211"/>
          </w:cols>
        </w:sectPr>
      </w:pPr>
    </w:p>
    <w:p>
      <w:pPr>
        <w:pStyle w:val="BodyText"/>
        <w:spacing w:before="5"/>
        <w:rPr>
          <w:rFonts w:ascii="Cambria Math"/>
          <w:sz w:val="20"/>
        </w:rPr>
      </w:pPr>
    </w:p>
    <w:p>
      <w:pPr>
        <w:pStyle w:val="Heading1"/>
        <w:spacing w:before="52"/>
        <w:ind w:right="7240"/>
      </w:pPr>
      <w:r>
        <w:rPr/>
        <w:t>Hasil dan Pembahasan</w:t>
      </w:r>
      <w:r>
        <w:rPr>
          <w:spacing w:val="-52"/>
        </w:rPr>
        <w:t> </w:t>
      </w:r>
      <w:r>
        <w:rPr/>
        <w:t>Hasil</w:t>
      </w:r>
    </w:p>
    <w:p>
      <w:pPr>
        <w:pStyle w:val="BodyText"/>
        <w:ind w:left="120" w:right="470" w:firstLine="566"/>
        <w:jc w:val="both"/>
      </w:pPr>
      <w:r>
        <w:rPr/>
        <w:t>Penelitian ini dilakukan dalam dua siklus, dengan Siklus I dilaksanakan pada tanggal 05</w:t>
      </w:r>
      <w:r>
        <w:rPr>
          <w:spacing w:val="1"/>
        </w:rPr>
        <w:t> </w:t>
      </w:r>
      <w:r>
        <w:rPr/>
        <w:t>Agustus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08</w:t>
      </w:r>
      <w:r>
        <w:rPr>
          <w:spacing w:val="1"/>
        </w:rPr>
        <w:t> </w:t>
      </w:r>
      <w:r>
        <w:rPr/>
        <w:t>Agustus</w:t>
      </w:r>
      <w:r>
        <w:rPr>
          <w:spacing w:val="1"/>
        </w:rPr>
        <w:t> </w:t>
      </w:r>
      <w:r>
        <w:rPr/>
        <w:t>2024.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digunakan lembar observasi. Hasil pengamatan pada Siklus I menunjukkan total skor 38</w:t>
      </w:r>
      <w:r>
        <w:rPr>
          <w:spacing w:val="1"/>
        </w:rPr>
        <w:t> </w:t>
      </w:r>
      <w:r>
        <w:rPr/>
        <w:t>dengan nilai rata-rata 3,8. Ini menunjukkan bahwa penerapan media kartu bilangan telah</w:t>
      </w:r>
      <w:r>
        <w:rPr>
          <w:spacing w:val="1"/>
        </w:rPr>
        <w:t> </w:t>
      </w:r>
      <w:r>
        <w:rPr/>
        <w:t>memberikan hasil belajar yang cukup memadai. Namun, skor tersebut juga menunjukkan</w:t>
      </w:r>
      <w:r>
        <w:rPr>
          <w:spacing w:val="1"/>
        </w:rPr>
        <w:t> </w:t>
      </w:r>
      <w:r>
        <w:rPr/>
        <w:t>bahwa masih terdapat ruang untuk perbaikan dan penyempurnaan dalam penerapan media</w:t>
      </w:r>
      <w:r>
        <w:rPr>
          <w:spacing w:val="1"/>
        </w:rPr>
        <w:t> </w:t>
      </w:r>
      <w:r>
        <w:rPr/>
        <w:t>tersebut. Data mengenai hasil belajar siswa dengan menggunakan media kartu bilangan</w:t>
      </w:r>
      <w:r>
        <w:rPr>
          <w:spacing w:val="1"/>
        </w:rPr>
        <w:t> </w:t>
      </w:r>
      <w:r>
        <w:rPr/>
        <w:t>selama</w:t>
      </w:r>
      <w:r>
        <w:rPr>
          <w:spacing w:val="-1"/>
        </w:rPr>
        <w:t> </w:t>
      </w:r>
      <w:r>
        <w:rPr/>
        <w:t>kedua siklus</w:t>
      </w:r>
      <w:r>
        <w:rPr>
          <w:spacing w:val="-2"/>
        </w:rPr>
        <w:t> </w:t>
      </w:r>
      <w:r>
        <w:rPr/>
        <w:t>dapat dilihat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tabel berikut.</w:t>
      </w:r>
    </w:p>
    <w:p>
      <w:pPr>
        <w:pStyle w:val="Heading1"/>
        <w:spacing w:before="1"/>
        <w:ind w:left="2746"/>
        <w:jc w:val="both"/>
      </w:pPr>
      <w:r>
        <w:rPr/>
        <w:t>Tabel</w:t>
      </w:r>
      <w:r>
        <w:rPr>
          <w:spacing w:val="-2"/>
        </w:rPr>
        <w:t> </w:t>
      </w:r>
      <w:r>
        <w:rPr/>
        <w:t>2. Hasil</w:t>
      </w:r>
      <w:r>
        <w:rPr>
          <w:spacing w:val="-3"/>
        </w:rPr>
        <w:t> </w:t>
      </w:r>
      <w:r>
        <w:rPr/>
        <w:t>Belajar</w:t>
      </w:r>
      <w:r>
        <w:rPr>
          <w:spacing w:val="-1"/>
        </w:rPr>
        <w:t> </w:t>
      </w:r>
      <w:r>
        <w:rPr/>
        <w:t>Siklus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Siklus</w:t>
      </w:r>
      <w:r>
        <w:rPr>
          <w:spacing w:val="-2"/>
        </w:rPr>
        <w:t> </w:t>
      </w:r>
      <w:r>
        <w:rPr/>
        <w:t>II</w:t>
      </w:r>
    </w:p>
    <w:tbl>
      <w:tblPr>
        <w:tblW w:w="0" w:type="auto"/>
        <w:jc w:val="left"/>
        <w:tblInd w:w="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1752"/>
        <w:gridCol w:w="1378"/>
        <w:gridCol w:w="1474"/>
        <w:gridCol w:w="1408"/>
        <w:gridCol w:w="1598"/>
      </w:tblGrid>
      <w:tr>
        <w:trPr>
          <w:trHeight w:val="489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3"/>
              <w:ind w:left="203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tLeast" w:before="0"/>
              <w:ind w:left="629" w:right="312" w:hanging="36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Nama </w:t>
            </w:r>
            <w:r>
              <w:rPr>
                <w:b/>
                <w:sz w:val="20"/>
              </w:rPr>
              <w:t>Peserta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Didik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3"/>
              <w:ind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Pretest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3"/>
              <w:ind w:left="434" w:right="428"/>
              <w:rPr>
                <w:b/>
                <w:sz w:val="20"/>
              </w:rPr>
            </w:pPr>
            <w:r>
              <w:rPr>
                <w:b/>
                <w:sz w:val="20"/>
              </w:rPr>
              <w:t>Siklus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3"/>
              <w:ind w:left="430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Siklus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tLeast" w:before="0"/>
              <w:ind w:left="369" w:right="260" w:firstLine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Tingkat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Pencapaian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AFSZ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2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AYSD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right="42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434" w:right="42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430" w:right="3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AKAE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7" w:right="3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AY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AFZ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7" w:right="3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AAS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7" w:right="3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DRZ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DWP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7" w:right="3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FF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2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203" w:right="1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GKAS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right="4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434" w:right="42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430" w:right="3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IHP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KAH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KDK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MBA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03" w:right="14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MAKA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4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34" w:right="42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30" w:right="3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MRAT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MSM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NAA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7" w:right="3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1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203" w:right="14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NTZ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right="4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434" w:right="42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430" w:right="3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 w:before="0"/>
              <w:ind w:left="313" w:right="218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NSR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SAS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SDD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7" w:right="3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8" w:right="3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ZFH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3" w:right="14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ZFR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4" w:right="42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218"/>
              <w:rPr>
                <w:sz w:val="20"/>
              </w:rPr>
            </w:pPr>
            <w:r>
              <w:rPr>
                <w:sz w:val="20"/>
              </w:rPr>
              <w:t>Tuntas</w:t>
            </w:r>
          </w:p>
        </w:tc>
      </w:tr>
    </w:tbl>
    <w:p>
      <w:pPr>
        <w:pStyle w:val="BodyText"/>
        <w:ind w:left="142" w:right="218"/>
        <w:jc w:val="center"/>
      </w:pPr>
      <w:r>
        <w:rPr/>
        <w:t>(Sumber:</w:t>
      </w:r>
      <w:r>
        <w:rPr>
          <w:spacing w:val="-4"/>
        </w:rPr>
        <w:t> </w:t>
      </w:r>
      <w:r>
        <w:rPr/>
        <w:t>Hasil</w:t>
      </w:r>
      <w:r>
        <w:rPr>
          <w:spacing w:val="-1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data)</w:t>
      </w:r>
    </w:p>
    <w:p>
      <w:pPr>
        <w:spacing w:after="0"/>
        <w:jc w:val="center"/>
        <w:sectPr>
          <w:type w:val="continuous"/>
          <w:pgSz w:w="11910" w:h="16840"/>
          <w:pgMar w:top="200" w:bottom="640" w:left="132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52"/>
        <w:ind w:left="142" w:right="215"/>
        <w:jc w:val="center"/>
      </w:pPr>
      <w:r>
        <w:rPr/>
        <w:t>Tabel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Presentase</w:t>
      </w:r>
      <w:r>
        <w:rPr>
          <w:spacing w:val="-2"/>
        </w:rPr>
        <w:t> </w:t>
      </w:r>
      <w:r>
        <w:rPr/>
        <w:t>Ketuntasan</w:t>
      </w:r>
      <w:r>
        <w:rPr>
          <w:spacing w:val="-2"/>
        </w:rPr>
        <w:t> </w:t>
      </w:r>
      <w:r>
        <w:rPr/>
        <w:t>Hasil</w:t>
      </w:r>
      <w:r>
        <w:rPr>
          <w:spacing w:val="-4"/>
        </w:rPr>
        <w:t> </w:t>
      </w:r>
      <w:r>
        <w:rPr/>
        <w:t>Belajar</w:t>
      </w:r>
    </w:p>
    <w:tbl>
      <w:tblPr>
        <w:tblW w:w="0" w:type="auto"/>
        <w:jc w:val="left"/>
        <w:tblInd w:w="1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4"/>
        <w:gridCol w:w="2064"/>
        <w:gridCol w:w="2365"/>
      </w:tblGrid>
      <w:tr>
        <w:trPr>
          <w:trHeight w:val="244" w:hRule="atLeast"/>
        </w:trPr>
        <w:tc>
          <w:tcPr>
            <w:tcW w:w="2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19" w:right="766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</w:p>
        </w:tc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6" w:right="696"/>
              <w:rPr>
                <w:b/>
                <w:sz w:val="20"/>
              </w:rPr>
            </w:pPr>
            <w:r>
              <w:rPr>
                <w:b/>
                <w:sz w:val="20"/>
              </w:rPr>
              <w:t>Tuntas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96" w:right="576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Tuntas</w:t>
            </w:r>
          </w:p>
        </w:tc>
      </w:tr>
      <w:tr>
        <w:trPr>
          <w:trHeight w:val="244" w:hRule="atLeast"/>
        </w:trPr>
        <w:tc>
          <w:tcPr>
            <w:tcW w:w="2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19" w:right="766"/>
              <w:rPr>
                <w:sz w:val="20"/>
              </w:rPr>
            </w:pPr>
            <w:r>
              <w:rPr>
                <w:sz w:val="20"/>
              </w:rPr>
              <w:t>Pra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siklus</w:t>
            </w:r>
          </w:p>
        </w:tc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5" w:right="696"/>
              <w:rPr>
                <w:sz w:val="20"/>
              </w:rPr>
            </w:pPr>
            <w:r>
              <w:rPr>
                <w:sz w:val="20"/>
              </w:rPr>
              <w:t>56%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95" w:right="576"/>
              <w:rPr>
                <w:sz w:val="20"/>
              </w:rPr>
            </w:pPr>
            <w:r>
              <w:rPr>
                <w:sz w:val="20"/>
              </w:rPr>
              <w:t>44%</w:t>
            </w:r>
          </w:p>
        </w:tc>
      </w:tr>
      <w:tr>
        <w:trPr>
          <w:trHeight w:val="244" w:hRule="atLeast"/>
        </w:trPr>
        <w:tc>
          <w:tcPr>
            <w:tcW w:w="2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18" w:right="766"/>
              <w:rPr>
                <w:sz w:val="20"/>
              </w:rPr>
            </w:pPr>
            <w:r>
              <w:rPr>
                <w:sz w:val="20"/>
              </w:rPr>
              <w:t>Siklus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5" w:right="696"/>
              <w:rPr>
                <w:sz w:val="20"/>
              </w:rPr>
            </w:pPr>
            <w:r>
              <w:rPr>
                <w:sz w:val="20"/>
              </w:rPr>
              <w:t>44%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95" w:right="576"/>
              <w:rPr>
                <w:sz w:val="20"/>
              </w:rPr>
            </w:pPr>
            <w:r>
              <w:rPr>
                <w:sz w:val="20"/>
              </w:rPr>
              <w:t>56%</w:t>
            </w:r>
          </w:p>
        </w:tc>
      </w:tr>
      <w:tr>
        <w:trPr>
          <w:trHeight w:val="244" w:hRule="atLeast"/>
        </w:trPr>
        <w:tc>
          <w:tcPr>
            <w:tcW w:w="2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16" w:right="766"/>
              <w:rPr>
                <w:sz w:val="20"/>
              </w:rPr>
            </w:pPr>
            <w:r>
              <w:rPr>
                <w:sz w:val="20"/>
              </w:rPr>
              <w:t>Siklus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5" w:right="696"/>
              <w:rPr>
                <w:sz w:val="20"/>
              </w:rPr>
            </w:pPr>
            <w:r>
              <w:rPr>
                <w:sz w:val="20"/>
              </w:rPr>
              <w:t>78%</w:t>
            </w:r>
          </w:p>
        </w:tc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95" w:right="576"/>
              <w:rPr>
                <w:sz w:val="20"/>
              </w:rPr>
            </w:pPr>
            <w:r>
              <w:rPr>
                <w:sz w:val="20"/>
              </w:rPr>
              <w:t>22%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20" w:right="477" w:firstLine="566"/>
        <w:jc w:val="both"/>
      </w:pPr>
      <w:r>
        <w:rPr/>
        <w:t>Dalam</w:t>
      </w:r>
      <w:r>
        <w:rPr>
          <w:spacing w:val="-9"/>
        </w:rPr>
        <w:t> </w:t>
      </w:r>
      <w:r>
        <w:rPr/>
        <w:t>analisis</w:t>
      </w:r>
      <w:r>
        <w:rPr>
          <w:spacing w:val="-9"/>
        </w:rPr>
        <w:t> </w:t>
      </w:r>
      <w:r>
        <w:rPr/>
        <w:t>hasil</w:t>
      </w:r>
      <w:r>
        <w:rPr>
          <w:spacing w:val="-9"/>
        </w:rPr>
        <w:t> </w:t>
      </w:r>
      <w:r>
        <w:rPr/>
        <w:t>belajar</w:t>
      </w:r>
      <w:r>
        <w:rPr>
          <w:spacing w:val="-8"/>
        </w:rPr>
        <w:t> </w:t>
      </w:r>
      <w:r>
        <w:rPr/>
        <w:t>siswa,</w:t>
      </w:r>
      <w:r>
        <w:rPr>
          <w:spacing w:val="-9"/>
        </w:rPr>
        <w:t> </w:t>
      </w:r>
      <w:r>
        <w:rPr/>
        <w:t>terlihat</w:t>
      </w:r>
      <w:r>
        <w:rPr>
          <w:spacing w:val="-8"/>
        </w:rPr>
        <w:t> </w:t>
      </w:r>
      <w:r>
        <w:rPr/>
        <w:t>bahwa</w:t>
      </w:r>
      <w:r>
        <w:rPr>
          <w:spacing w:val="-9"/>
        </w:rPr>
        <w:t> </w:t>
      </w:r>
      <w:r>
        <w:rPr/>
        <w:t>sebagian</w:t>
      </w:r>
      <w:r>
        <w:rPr>
          <w:spacing w:val="-9"/>
        </w:rPr>
        <w:t> </w:t>
      </w:r>
      <w:r>
        <w:rPr/>
        <w:t>siswa</w:t>
      </w:r>
      <w:r>
        <w:rPr>
          <w:spacing w:val="-9"/>
        </w:rPr>
        <w:t> </w:t>
      </w:r>
      <w:r>
        <w:rPr/>
        <w:t>berhasil</w:t>
      </w:r>
      <w:r>
        <w:rPr>
          <w:spacing w:val="-9"/>
        </w:rPr>
        <w:t> </w:t>
      </w:r>
      <w:r>
        <w:rPr/>
        <w:t>mencapai</w:t>
      </w:r>
      <w:r>
        <w:rPr>
          <w:spacing w:val="-11"/>
        </w:rPr>
        <w:t> </w:t>
      </w:r>
      <w:r>
        <w:rPr/>
        <w:t>nilai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ketuntasan</w:t>
      </w:r>
      <w:r>
        <w:rPr>
          <w:spacing w:val="1"/>
        </w:rPr>
        <w:t> </w:t>
      </w:r>
      <w:r>
        <w:rPr/>
        <w:t>belajar,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≥</w:t>
      </w:r>
      <w:r>
        <w:rPr>
          <w:spacing w:val="1"/>
        </w:rPr>
        <w:t> </w:t>
      </w:r>
      <w:r>
        <w:rPr/>
        <w:t>65,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mencapai 100 dan nilai terendah 65. Pada Siklus I, rata-rata nilai siswa adalah 73. Dari total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(44%)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ketuntasan</w:t>
      </w:r>
      <w:r>
        <w:rPr>
          <w:spacing w:val="1"/>
        </w:rPr>
        <w:t> </w:t>
      </w:r>
      <w:r>
        <w:rPr/>
        <w:t>belajar,</w:t>
      </w:r>
      <w:r>
        <w:rPr>
          <w:spacing w:val="1"/>
        </w:rPr>
        <w:t> </w:t>
      </w:r>
      <w:r>
        <w:rPr/>
        <w:t>sementara 15 siswa (56%) mendapatkan nilai yang masih di bawah standar tersebut. Hal 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-2"/>
        </w:rPr>
        <w:t> </w:t>
      </w:r>
      <w:r>
        <w:rPr/>
        <w:t>siswa</w:t>
      </w:r>
      <w:r>
        <w:rPr>
          <w:spacing w:val="-2"/>
        </w:rPr>
        <w:t> </w:t>
      </w:r>
      <w:r>
        <w:rPr/>
        <w:t>dapat</w:t>
      </w:r>
      <w:r>
        <w:rPr>
          <w:spacing w:val="-1"/>
        </w:rPr>
        <w:t> </w:t>
      </w:r>
      <w:r>
        <w:rPr/>
        <w:t>memenuhi</w:t>
      </w:r>
      <w:r>
        <w:rPr>
          <w:spacing w:val="-1"/>
        </w:rPr>
        <w:t> </w:t>
      </w:r>
      <w:r>
        <w:rPr/>
        <w:t>standar</w:t>
      </w:r>
      <w:r>
        <w:rPr>
          <w:spacing w:val="1"/>
        </w:rPr>
        <w:t> </w:t>
      </w:r>
      <w:r>
        <w:rPr/>
        <w:t>ketuntasan</w:t>
      </w:r>
      <w:r>
        <w:rPr>
          <w:spacing w:val="1"/>
        </w:rPr>
        <w:t> </w:t>
      </w:r>
      <w:r>
        <w:rPr/>
        <w:t>belajar.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1"/>
      </w:pPr>
      <w:r>
        <w:rPr/>
        <w:t>Pembahasan</w:t>
      </w:r>
    </w:p>
    <w:p>
      <w:pPr>
        <w:pStyle w:val="BodyText"/>
        <w:spacing w:before="2"/>
        <w:ind w:left="120" w:right="472" w:firstLine="566"/>
        <w:jc w:val="both"/>
      </w:pP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pra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Agustus</w:t>
      </w:r>
      <w:r>
        <w:rPr>
          <w:spacing w:val="1"/>
        </w:rPr>
        <w:t> </w:t>
      </w:r>
      <w:r>
        <w:rPr/>
        <w:t>2024,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mengungkapkan adanya masalah dalam pembelajaran di kelas IV SDN Ciptomulyo 2 Kota</w:t>
      </w:r>
      <w:r>
        <w:rPr>
          <w:spacing w:val="1"/>
        </w:rPr>
        <w:t> </w:t>
      </w:r>
      <w:r>
        <w:rPr/>
        <w:t>Malang, yaitu rendahnya hasil belajar siswa pada materi Operasi Bilangan Cacah. Meskipun</w:t>
      </w:r>
      <w:r>
        <w:rPr>
          <w:spacing w:val="1"/>
        </w:rPr>
        <w:t> </w:t>
      </w:r>
      <w:r>
        <w:rPr/>
        <w:t>siswa aktif selama proses pembelajaran, mereka mengalami kesulitan dalam menjawab soal-</w:t>
      </w:r>
      <w:r>
        <w:rPr>
          <w:spacing w:val="-53"/>
        </w:rPr>
        <w:t> </w:t>
      </w:r>
      <w:r>
        <w:rPr/>
        <w:t>soal</w:t>
      </w:r>
      <w:r>
        <w:rPr>
          <w:spacing w:val="-9"/>
        </w:rPr>
        <w:t> </w:t>
      </w:r>
      <w:r>
        <w:rPr/>
        <w:t>tes</w:t>
      </w:r>
      <w:r>
        <w:rPr>
          <w:spacing w:val="-11"/>
        </w:rPr>
        <w:t> </w:t>
      </w:r>
      <w:r>
        <w:rPr/>
        <w:t>yang</w:t>
      </w:r>
      <w:r>
        <w:rPr>
          <w:spacing w:val="-9"/>
        </w:rPr>
        <w:t> </w:t>
      </w:r>
      <w:r>
        <w:rPr/>
        <w:t>sudah</w:t>
      </w:r>
      <w:r>
        <w:rPr>
          <w:spacing w:val="-10"/>
        </w:rPr>
        <w:t> </w:t>
      </w:r>
      <w:r>
        <w:rPr/>
        <w:t>dipelajari</w:t>
      </w:r>
      <w:r>
        <w:rPr>
          <w:spacing w:val="-9"/>
        </w:rPr>
        <w:t> </w:t>
      </w:r>
      <w:r>
        <w:rPr/>
        <w:t>sebelumnya.</w:t>
      </w:r>
      <w:r>
        <w:rPr>
          <w:spacing w:val="-10"/>
        </w:rPr>
        <w:t> </w:t>
      </w:r>
      <w:r>
        <w:rPr/>
        <w:t>Hal</w:t>
      </w:r>
      <w:r>
        <w:rPr>
          <w:spacing w:val="-9"/>
        </w:rPr>
        <w:t> </w:t>
      </w:r>
      <w:r>
        <w:rPr/>
        <w:t>ini</w:t>
      </w:r>
      <w:r>
        <w:rPr>
          <w:spacing w:val="-12"/>
        </w:rPr>
        <w:t> </w:t>
      </w:r>
      <w:r>
        <w:rPr/>
        <w:t>tercermin</w:t>
      </w:r>
      <w:r>
        <w:rPr>
          <w:spacing w:val="-8"/>
        </w:rPr>
        <w:t> </w:t>
      </w:r>
      <w:r>
        <w:rPr/>
        <w:t>dari</w:t>
      </w:r>
      <w:r>
        <w:rPr>
          <w:spacing w:val="-8"/>
        </w:rPr>
        <w:t> </w:t>
      </w:r>
      <w:r>
        <w:rPr/>
        <w:t>nilai</w:t>
      </w:r>
      <w:r>
        <w:rPr>
          <w:spacing w:val="-8"/>
        </w:rPr>
        <w:t> </w:t>
      </w:r>
      <w:r>
        <w:rPr/>
        <w:t>rata-rata</w:t>
      </w:r>
      <w:r>
        <w:rPr>
          <w:spacing w:val="-9"/>
        </w:rPr>
        <w:t> </w:t>
      </w:r>
      <w:r>
        <w:rPr/>
        <w:t>siswa,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mana</w:t>
      </w:r>
      <w:r>
        <w:rPr>
          <w:spacing w:val="-51"/>
        </w:rPr>
        <w:t> </w:t>
      </w:r>
      <w:r>
        <w:rPr>
          <w:spacing w:val="-1"/>
        </w:rPr>
        <w:t>56%</w:t>
      </w:r>
      <w:r>
        <w:rPr>
          <w:spacing w:val="-10"/>
        </w:rPr>
        <w:t> </w:t>
      </w:r>
      <w:r>
        <w:rPr>
          <w:spacing w:val="-1"/>
        </w:rPr>
        <w:t>siswa</w:t>
      </w:r>
      <w:r>
        <w:rPr>
          <w:spacing w:val="-13"/>
        </w:rPr>
        <w:t> </w:t>
      </w:r>
      <w:r>
        <w:rPr>
          <w:spacing w:val="-1"/>
        </w:rPr>
        <w:t>berhasil</w:t>
      </w:r>
      <w:r>
        <w:rPr>
          <w:spacing w:val="-10"/>
        </w:rPr>
        <w:t> </w:t>
      </w:r>
      <w:r>
        <w:rPr>
          <w:spacing w:val="-1"/>
        </w:rPr>
        <w:t>memenuhi</w:t>
      </w:r>
      <w:r>
        <w:rPr>
          <w:spacing w:val="-11"/>
        </w:rPr>
        <w:t> </w:t>
      </w:r>
      <w:r>
        <w:rPr/>
        <w:t>Kriteria</w:t>
      </w:r>
      <w:r>
        <w:rPr>
          <w:spacing w:val="-12"/>
        </w:rPr>
        <w:t> </w:t>
      </w:r>
      <w:r>
        <w:rPr/>
        <w:t>Ketuntasan</w:t>
      </w:r>
      <w:r>
        <w:rPr>
          <w:spacing w:val="-10"/>
        </w:rPr>
        <w:t> </w:t>
      </w:r>
      <w:r>
        <w:rPr/>
        <w:t>Minimal</w:t>
      </w:r>
      <w:r>
        <w:rPr>
          <w:spacing w:val="-9"/>
        </w:rPr>
        <w:t> </w:t>
      </w:r>
      <w:r>
        <w:rPr/>
        <w:t>(KKM),</w:t>
      </w:r>
      <w:r>
        <w:rPr>
          <w:spacing w:val="-12"/>
        </w:rPr>
        <w:t> </w:t>
      </w:r>
      <w:r>
        <w:rPr/>
        <w:t>sedangkan</w:t>
      </w:r>
      <w:r>
        <w:rPr>
          <w:spacing w:val="-10"/>
        </w:rPr>
        <w:t> </w:t>
      </w:r>
      <w:r>
        <w:rPr/>
        <w:t>44%</w:t>
      </w:r>
      <w:r>
        <w:rPr>
          <w:spacing w:val="-9"/>
        </w:rPr>
        <w:t> </w:t>
      </w:r>
      <w:r>
        <w:rPr/>
        <w:t>siswa</w:t>
      </w:r>
      <w:r>
        <w:rPr>
          <w:spacing w:val="-13"/>
        </w:rPr>
        <w:t> </w:t>
      </w:r>
      <w:r>
        <w:rPr/>
        <w:t>tidak</w:t>
      </w:r>
      <w:r>
        <w:rPr>
          <w:spacing w:val="-52"/>
        </w:rPr>
        <w:t> </w:t>
      </w:r>
      <w:r>
        <w:rPr/>
        <w:t>memenuhi</w:t>
      </w:r>
      <w:r>
        <w:rPr>
          <w:spacing w:val="-2"/>
        </w:rPr>
        <w:t> </w:t>
      </w:r>
      <w:r>
        <w:rPr/>
        <w:t>KKM.</w:t>
      </w:r>
    </w:p>
    <w:p>
      <w:pPr>
        <w:pStyle w:val="BodyText"/>
        <w:ind w:left="120" w:right="473" w:firstLine="566"/>
        <w:jc w:val="both"/>
      </w:pPr>
      <w:r>
        <w:rPr/>
        <w:t>Pada Siklus I, hasil belajar siswa dalam aspek pengetahuan menunjukkan ketuntasan</w:t>
      </w:r>
      <w:r>
        <w:rPr>
          <w:spacing w:val="1"/>
        </w:rPr>
        <w:t> </w:t>
      </w:r>
      <w:r>
        <w:rPr/>
        <w:t>sebesar</w:t>
      </w:r>
      <w:r>
        <w:rPr>
          <w:spacing w:val="-6"/>
        </w:rPr>
        <w:t> </w:t>
      </w:r>
      <w:r>
        <w:rPr/>
        <w:t>44%,</w:t>
      </w:r>
      <w:r>
        <w:rPr>
          <w:spacing w:val="-6"/>
        </w:rPr>
        <w:t> </w:t>
      </w:r>
      <w:r>
        <w:rPr/>
        <w:t>dengan</w:t>
      </w:r>
      <w:r>
        <w:rPr>
          <w:spacing w:val="-5"/>
        </w:rPr>
        <w:t> </w:t>
      </w:r>
      <w:r>
        <w:rPr/>
        <w:t>56%</w:t>
      </w:r>
      <w:r>
        <w:rPr>
          <w:spacing w:val="-3"/>
        </w:rPr>
        <w:t> </w:t>
      </w:r>
      <w:r>
        <w:rPr/>
        <w:t>siswa</w:t>
      </w:r>
      <w:r>
        <w:rPr>
          <w:spacing w:val="-6"/>
        </w:rPr>
        <w:t> </w:t>
      </w:r>
      <w:r>
        <w:rPr/>
        <w:t>belum</w:t>
      </w:r>
      <w:r>
        <w:rPr>
          <w:spacing w:val="-6"/>
        </w:rPr>
        <w:t> </w:t>
      </w:r>
      <w:r>
        <w:rPr/>
        <w:t>mencapai</w:t>
      </w:r>
      <w:r>
        <w:rPr>
          <w:spacing w:val="-6"/>
        </w:rPr>
        <w:t> </w:t>
      </w:r>
      <w:r>
        <w:rPr/>
        <w:t>ketuntasan.</w:t>
      </w:r>
      <w:r>
        <w:rPr>
          <w:spacing w:val="-5"/>
        </w:rPr>
        <w:t> </w:t>
      </w:r>
      <w:r>
        <w:rPr/>
        <w:t>KKM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SDN</w:t>
      </w:r>
      <w:r>
        <w:rPr>
          <w:spacing w:val="-5"/>
        </w:rPr>
        <w:t> </w:t>
      </w:r>
      <w:r>
        <w:rPr/>
        <w:t>Ciptomulyo</w:t>
      </w:r>
      <w:r>
        <w:rPr>
          <w:spacing w:val="-6"/>
        </w:rPr>
        <w:t> </w:t>
      </w:r>
      <w:r>
        <w:rPr/>
        <w:t>2</w:t>
      </w:r>
      <w:r>
        <w:rPr>
          <w:spacing w:val="-3"/>
        </w:rPr>
        <w:t> </w:t>
      </w:r>
      <w:r>
        <w:rPr/>
        <w:t>Kota</w:t>
      </w:r>
      <w:r>
        <w:rPr>
          <w:spacing w:val="-52"/>
        </w:rPr>
        <w:t> </w:t>
      </w:r>
      <w:r>
        <w:rPr/>
        <w:t>Malang adalah 75, dengan rata-rata ketuntasan belajar sebesar 60%. Ketuntasan pada pra</w:t>
      </w:r>
      <w:r>
        <w:rPr>
          <w:spacing w:val="1"/>
        </w:rPr>
        <w:t> </w:t>
      </w:r>
      <w:r>
        <w:rPr/>
        <w:t>siklus adalah 56%, namun turun menjadi 44% pada Siklus I, yang menunjukkan bahwa 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-5"/>
        </w:rPr>
        <w:t> </w:t>
      </w:r>
      <w:r>
        <w:rPr/>
        <w:t>oleh</w:t>
      </w:r>
      <w:r>
        <w:rPr>
          <w:spacing w:val="-5"/>
        </w:rPr>
        <w:t> </w:t>
      </w:r>
      <w:r>
        <w:rPr/>
        <w:t>peneliti.</w:t>
      </w:r>
      <w:r>
        <w:rPr>
          <w:spacing w:val="-9"/>
        </w:rPr>
        <w:t> </w:t>
      </w:r>
      <w:r>
        <w:rPr/>
        <w:t>Pada</w:t>
      </w:r>
      <w:r>
        <w:rPr>
          <w:spacing w:val="-6"/>
        </w:rPr>
        <w:t> </w:t>
      </w:r>
      <w:r>
        <w:rPr/>
        <w:t>Siklus</w:t>
      </w:r>
      <w:r>
        <w:rPr>
          <w:spacing w:val="-6"/>
        </w:rPr>
        <w:t> </w:t>
      </w:r>
      <w:r>
        <w:rPr/>
        <w:t>I,</w:t>
      </w:r>
      <w:r>
        <w:rPr>
          <w:spacing w:val="-7"/>
        </w:rPr>
        <w:t> </w:t>
      </w:r>
      <w:r>
        <w:rPr/>
        <w:t>terdapat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/>
        <w:t>siswa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belum</w:t>
      </w:r>
      <w:r>
        <w:rPr>
          <w:spacing w:val="-6"/>
        </w:rPr>
        <w:t> </w:t>
      </w:r>
      <w:r>
        <w:rPr/>
        <w:t>mencapai</w:t>
      </w:r>
      <w:r>
        <w:rPr>
          <w:spacing w:val="-6"/>
        </w:rPr>
        <w:t> </w:t>
      </w:r>
      <w:r>
        <w:rPr/>
        <w:t>KKM.</w:t>
      </w:r>
      <w:r>
        <w:rPr>
          <w:spacing w:val="-1"/>
        </w:rPr>
        <w:t> </w:t>
      </w:r>
      <w:r>
        <w:rPr/>
        <w:t>Namun,</w:t>
      </w:r>
      <w:r>
        <w:rPr>
          <w:spacing w:val="-52"/>
        </w:rPr>
        <w:t> </w:t>
      </w:r>
      <w:r>
        <w:rPr/>
        <w:t>pada</w:t>
      </w:r>
      <w:r>
        <w:rPr>
          <w:spacing w:val="-11"/>
        </w:rPr>
        <w:t> </w:t>
      </w:r>
      <w:r>
        <w:rPr/>
        <w:t>Siklus</w:t>
      </w:r>
      <w:r>
        <w:rPr>
          <w:spacing w:val="-10"/>
        </w:rPr>
        <w:t> </w:t>
      </w:r>
      <w:r>
        <w:rPr/>
        <w:t>II,</w:t>
      </w:r>
      <w:r>
        <w:rPr>
          <w:spacing w:val="-12"/>
        </w:rPr>
        <w:t> </w:t>
      </w:r>
      <w:r>
        <w:rPr/>
        <w:t>terjadi</w:t>
      </w:r>
      <w:r>
        <w:rPr>
          <w:spacing w:val="-10"/>
        </w:rPr>
        <w:t> </w:t>
      </w:r>
      <w:r>
        <w:rPr/>
        <w:t>peningkatan</w:t>
      </w:r>
      <w:r>
        <w:rPr>
          <w:spacing w:val="-11"/>
        </w:rPr>
        <w:t> </w:t>
      </w:r>
      <w:r>
        <w:rPr/>
        <w:t>hasil</w:t>
      </w:r>
      <w:r>
        <w:rPr>
          <w:spacing w:val="-10"/>
        </w:rPr>
        <w:t> </w:t>
      </w:r>
      <w:r>
        <w:rPr/>
        <w:t>belajar</w:t>
      </w:r>
      <w:r>
        <w:rPr>
          <w:spacing w:val="-9"/>
        </w:rPr>
        <w:t> </w:t>
      </w:r>
      <w:r>
        <w:rPr/>
        <w:t>siswa</w:t>
      </w:r>
      <w:r>
        <w:rPr>
          <w:spacing w:val="-10"/>
        </w:rPr>
        <w:t> </w:t>
      </w:r>
      <w:r>
        <w:rPr/>
        <w:t>secara</w:t>
      </w:r>
      <w:r>
        <w:rPr>
          <w:spacing w:val="-10"/>
        </w:rPr>
        <w:t> </w:t>
      </w:r>
      <w:r>
        <w:rPr/>
        <w:t>signifikan.</w:t>
      </w:r>
      <w:r>
        <w:rPr>
          <w:spacing w:val="-10"/>
        </w:rPr>
        <w:t> </w:t>
      </w:r>
      <w:r>
        <w:rPr/>
        <w:t>Ketuntasan</w:t>
      </w:r>
      <w:r>
        <w:rPr>
          <w:spacing w:val="-12"/>
        </w:rPr>
        <w:t> </w:t>
      </w:r>
      <w:r>
        <w:rPr/>
        <w:t>pada</w:t>
      </w:r>
      <w:r>
        <w:rPr>
          <w:spacing w:val="-10"/>
        </w:rPr>
        <w:t> </w:t>
      </w:r>
      <w:r>
        <w:rPr/>
        <w:t>Siklus</w:t>
      </w:r>
      <w:r>
        <w:rPr>
          <w:spacing w:val="1"/>
        </w:rPr>
        <w:t> </w:t>
      </w:r>
      <w:r>
        <w:rPr/>
        <w:t>II mencapai 78%, melebihi indikator keberhasilan yang ditetapkan sebesar 60%. Pada Siklus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KKM.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diterapkannya</w:t>
      </w:r>
      <w:r>
        <w:rPr>
          <w:spacing w:val="-8"/>
        </w:rPr>
        <w:t> </w:t>
      </w:r>
      <w:r>
        <w:rPr/>
        <w:t>media</w:t>
      </w:r>
      <w:r>
        <w:rPr>
          <w:spacing w:val="-7"/>
        </w:rPr>
        <w:t> </w:t>
      </w:r>
      <w:r>
        <w:rPr/>
        <w:t>kartu</w:t>
      </w:r>
      <w:r>
        <w:rPr>
          <w:spacing w:val="-5"/>
        </w:rPr>
        <w:t> </w:t>
      </w:r>
      <w:r>
        <w:rPr/>
        <w:t>bilangan.</w:t>
      </w:r>
      <w:r>
        <w:rPr>
          <w:spacing w:val="-8"/>
        </w:rPr>
        <w:t> </w:t>
      </w:r>
      <w:r>
        <w:rPr/>
        <w:t>Media</w:t>
      </w:r>
      <w:r>
        <w:rPr>
          <w:spacing w:val="-6"/>
        </w:rPr>
        <w:t> </w:t>
      </w:r>
      <w:r>
        <w:rPr/>
        <w:t>kartu</w:t>
      </w:r>
      <w:r>
        <w:rPr>
          <w:spacing w:val="-9"/>
        </w:rPr>
        <w:t> </w:t>
      </w:r>
      <w:r>
        <w:rPr/>
        <w:t>bilangan</w:t>
      </w:r>
      <w:r>
        <w:rPr>
          <w:spacing w:val="-5"/>
        </w:rPr>
        <w:t> </w:t>
      </w:r>
      <w:r>
        <w:rPr/>
        <w:t>dapat</w:t>
      </w:r>
      <w:r>
        <w:rPr>
          <w:spacing w:val="-6"/>
        </w:rPr>
        <w:t> </w:t>
      </w:r>
      <w:r>
        <w:rPr/>
        <w:t>melatih</w:t>
      </w:r>
      <w:r>
        <w:rPr>
          <w:spacing w:val="-6"/>
        </w:rPr>
        <w:t> </w:t>
      </w:r>
      <w:r>
        <w:rPr/>
        <w:t>keterampilan</w:t>
      </w:r>
      <w:r>
        <w:rPr>
          <w:spacing w:val="-5"/>
        </w:rPr>
        <w:t> </w:t>
      </w:r>
      <w:r>
        <w:rPr/>
        <w:t>siswa</w:t>
      </w:r>
      <w:r>
        <w:rPr>
          <w:spacing w:val="-52"/>
        </w:rPr>
        <w:t> </w:t>
      </w:r>
      <w:r>
        <w:rPr/>
        <w:t>dalam mengoperasikan</w:t>
      </w:r>
      <w:r>
        <w:rPr>
          <w:spacing w:val="-4"/>
        </w:rPr>
        <w:t> </w:t>
      </w:r>
      <w:r>
        <w:rPr/>
        <w:t>bilangan</w:t>
      </w:r>
      <w:r>
        <w:rPr>
          <w:spacing w:val="1"/>
        </w:rPr>
        <w:t> </w:t>
      </w:r>
      <w:r>
        <w:rPr/>
        <w:t>bulat (Yudiyanto, Soidin,</w:t>
      </w:r>
      <w:r>
        <w:rPr>
          <w:spacing w:val="-2"/>
        </w:rPr>
        <w:t> </w:t>
      </w:r>
      <w:r>
        <w:rPr/>
        <w:t>Suhara.,</w:t>
      </w:r>
      <w:r>
        <w:rPr>
          <w:spacing w:val="-1"/>
        </w:rPr>
        <w:t> </w:t>
      </w:r>
      <w:r>
        <w:rPr/>
        <w:t>2023).</w:t>
      </w:r>
    </w:p>
    <w:p>
      <w:pPr>
        <w:pStyle w:val="BodyText"/>
        <w:ind w:left="120" w:right="473" w:firstLine="566"/>
        <w:jc w:val="both"/>
      </w:pPr>
      <w:r>
        <w:rPr/>
        <w:t>Hasil penelitian ini konsisten dengan studi-studi sebelumnya mengenai penggunaan</w:t>
      </w:r>
      <w:r>
        <w:rPr>
          <w:spacing w:val="1"/>
        </w:rPr>
        <w:t> </w:t>
      </w:r>
      <w:r>
        <w:rPr>
          <w:spacing w:val="-1"/>
        </w:rPr>
        <w:t>media</w:t>
      </w:r>
      <w:r>
        <w:rPr>
          <w:spacing w:val="-13"/>
        </w:rPr>
        <w:t> </w:t>
      </w:r>
      <w:r>
        <w:rPr>
          <w:spacing w:val="-1"/>
        </w:rPr>
        <w:t>kartu</w:t>
      </w:r>
      <w:r>
        <w:rPr>
          <w:spacing w:val="-13"/>
        </w:rPr>
        <w:t> </w:t>
      </w:r>
      <w:r>
        <w:rPr>
          <w:spacing w:val="-1"/>
        </w:rPr>
        <w:t>bilangan.</w:t>
      </w:r>
      <w:r>
        <w:rPr>
          <w:spacing w:val="-14"/>
        </w:rPr>
        <w:t> </w:t>
      </w:r>
      <w:r>
        <w:rPr>
          <w:spacing w:val="-1"/>
        </w:rPr>
        <w:t>Sebagai</w:t>
      </w:r>
      <w:r>
        <w:rPr>
          <w:spacing w:val="-14"/>
        </w:rPr>
        <w:t> </w:t>
      </w:r>
      <w:r>
        <w:rPr>
          <w:spacing w:val="-1"/>
        </w:rPr>
        <w:t>contoh,</w:t>
      </w:r>
      <w:r>
        <w:rPr>
          <w:spacing w:val="-16"/>
        </w:rPr>
        <w:t> </w:t>
      </w:r>
      <w:r>
        <w:rPr/>
        <w:t>penelitian</w:t>
      </w:r>
      <w:r>
        <w:rPr>
          <w:spacing w:val="-15"/>
        </w:rPr>
        <w:t> </w:t>
      </w:r>
      <w:r>
        <w:rPr/>
        <w:t>oleh</w:t>
      </w:r>
      <w:r>
        <w:rPr>
          <w:spacing w:val="-12"/>
        </w:rPr>
        <w:t> </w:t>
      </w:r>
      <w:r>
        <w:rPr/>
        <w:t>Astuti</w:t>
      </w:r>
      <w:r>
        <w:rPr>
          <w:spacing w:val="-16"/>
        </w:rPr>
        <w:t> </w:t>
      </w:r>
      <w:r>
        <w:rPr/>
        <w:t>dkk.,</w:t>
      </w:r>
      <w:r>
        <w:rPr>
          <w:spacing w:val="-15"/>
        </w:rPr>
        <w:t> </w:t>
      </w:r>
      <w:r>
        <w:rPr/>
        <w:t>(2023)</w:t>
      </w:r>
      <w:r>
        <w:rPr>
          <w:spacing w:val="-14"/>
        </w:rPr>
        <w:t> </w:t>
      </w:r>
      <w:r>
        <w:rPr/>
        <w:t>menunjukkan</w:t>
      </w:r>
      <w:r>
        <w:rPr>
          <w:spacing w:val="-13"/>
        </w:rPr>
        <w:t> </w:t>
      </w:r>
      <w:r>
        <w:rPr/>
        <w:t>bahwa</w:t>
      </w:r>
      <w:r>
        <w:rPr>
          <w:spacing w:val="-52"/>
        </w:rPr>
        <w:t> </w:t>
      </w:r>
      <w:r>
        <w:rPr/>
        <w:t>penggunaan</w:t>
      </w:r>
      <w:r>
        <w:rPr>
          <w:spacing w:val="-4"/>
        </w:rPr>
        <w:t> </w:t>
      </w:r>
      <w:r>
        <w:rPr/>
        <w:t>media</w:t>
      </w:r>
      <w:r>
        <w:rPr>
          <w:spacing w:val="-7"/>
        </w:rPr>
        <w:t> </w:t>
      </w:r>
      <w:r>
        <w:rPr/>
        <w:t>kartu</w:t>
      </w:r>
      <w:r>
        <w:rPr>
          <w:spacing w:val="-6"/>
        </w:rPr>
        <w:t> </w:t>
      </w:r>
      <w:r>
        <w:rPr/>
        <w:t>bilangan</w:t>
      </w:r>
      <w:r>
        <w:rPr>
          <w:spacing w:val="-6"/>
        </w:rPr>
        <w:t> </w:t>
      </w:r>
      <w:r>
        <w:rPr/>
        <w:t>dapat</w:t>
      </w:r>
      <w:r>
        <w:rPr>
          <w:spacing w:val="-6"/>
        </w:rPr>
        <w:t> </w:t>
      </w:r>
      <w:r>
        <w:rPr/>
        <w:t>secara</w:t>
      </w:r>
      <w:r>
        <w:rPr>
          <w:spacing w:val="-7"/>
        </w:rPr>
        <w:t> </w:t>
      </w:r>
      <w:r>
        <w:rPr/>
        <w:t>signifikan</w:t>
      </w:r>
      <w:r>
        <w:rPr>
          <w:spacing w:val="-6"/>
        </w:rPr>
        <w:t> </w:t>
      </w:r>
      <w:r>
        <w:rPr/>
        <w:t>meningkatkan</w:t>
      </w:r>
      <w:r>
        <w:rPr>
          <w:spacing w:val="-5"/>
        </w:rPr>
        <w:t> </w:t>
      </w:r>
      <w:r>
        <w:rPr/>
        <w:t>rata-rata</w:t>
      </w:r>
      <w:r>
        <w:rPr>
          <w:spacing w:val="-7"/>
        </w:rPr>
        <w:t> </w:t>
      </w:r>
      <w:r>
        <w:rPr/>
        <w:t>nilai</w:t>
      </w:r>
      <w:r>
        <w:rPr>
          <w:spacing w:val="-7"/>
        </w:rPr>
        <w:t> </w:t>
      </w:r>
      <w:r>
        <w:rPr/>
        <w:t>siswa.</w:t>
      </w:r>
      <w:r>
        <w:rPr>
          <w:spacing w:val="-52"/>
        </w:rPr>
        <w:t> </w:t>
      </w:r>
      <w:r>
        <w:rPr/>
        <w:t>Temuan ini konsisten dengan penelitian ini, di mana terjadi peningkatan nilai dari Siklus I ke</w:t>
      </w:r>
      <w:r>
        <w:rPr>
          <w:spacing w:val="1"/>
        </w:rPr>
        <w:t> </w:t>
      </w:r>
      <w:r>
        <w:rPr/>
        <w:t>Siklus</w:t>
      </w:r>
      <w:r>
        <w:rPr>
          <w:spacing w:val="-9"/>
        </w:rPr>
        <w:t> </w:t>
      </w:r>
      <w:r>
        <w:rPr/>
        <w:t>II.</w:t>
      </w:r>
      <w:r>
        <w:rPr>
          <w:spacing w:val="-8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oleh</w:t>
      </w:r>
      <w:r>
        <w:rPr>
          <w:spacing w:val="-9"/>
        </w:rPr>
        <w:t> </w:t>
      </w:r>
      <w:r>
        <w:rPr/>
        <w:t>Nurdiana</w:t>
      </w:r>
      <w:r>
        <w:rPr>
          <w:spacing w:val="-10"/>
        </w:rPr>
        <w:t> </w:t>
      </w:r>
      <w:r>
        <w:rPr/>
        <w:t>(2023)</w:t>
      </w:r>
      <w:r>
        <w:rPr>
          <w:spacing w:val="-10"/>
        </w:rPr>
        <w:t> </w:t>
      </w:r>
      <w:r>
        <w:rPr/>
        <w:t>juga</w:t>
      </w:r>
      <w:r>
        <w:rPr>
          <w:spacing w:val="-10"/>
        </w:rPr>
        <w:t> </w:t>
      </w:r>
      <w:r>
        <w:rPr/>
        <w:t>menunjukkan</w:t>
      </w:r>
      <w:r>
        <w:rPr>
          <w:spacing w:val="-9"/>
        </w:rPr>
        <w:t> </w:t>
      </w:r>
      <w:r>
        <w:rPr/>
        <w:t>hasil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serupa,</w:t>
      </w:r>
      <w:r>
        <w:rPr>
          <w:spacing w:val="-10"/>
        </w:rPr>
        <w:t> </w:t>
      </w:r>
      <w:r>
        <w:rPr/>
        <w:t>dengan</w:t>
      </w:r>
      <w:r>
        <w:rPr>
          <w:spacing w:val="-9"/>
        </w:rPr>
        <w:t> </w:t>
      </w:r>
      <w:r>
        <w:rPr/>
        <w:t>tingkat</w:t>
      </w:r>
      <w:r>
        <w:rPr>
          <w:spacing w:val="-52"/>
        </w:rPr>
        <w:t> </w:t>
      </w:r>
      <w:r>
        <w:rPr/>
        <w:t>ketuntasan pada Siklus I sebesar 27,28% dan meningkat menjadi 75% pada Siklus II, yang</w:t>
      </w:r>
      <w:r>
        <w:rPr>
          <w:spacing w:val="1"/>
        </w:rPr>
        <w:t> </w:t>
      </w:r>
      <w:r>
        <w:rPr/>
        <w:t>sesuai</w:t>
      </w:r>
      <w:r>
        <w:rPr>
          <w:spacing w:val="-1"/>
        </w:rPr>
        <w:t> </w:t>
      </w:r>
      <w:r>
        <w:rPr/>
        <w:t>dengan peningkatan</w:t>
      </w:r>
      <w:r>
        <w:rPr>
          <w:spacing w:val="1"/>
        </w:rPr>
        <w:t> </w:t>
      </w:r>
      <w:r>
        <w:rPr/>
        <w:t>nilai</w:t>
      </w:r>
      <w:r>
        <w:rPr>
          <w:spacing w:val="-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ditemukan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 ini.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Kesimpulan</w:t>
      </w:r>
    </w:p>
    <w:p>
      <w:pPr>
        <w:pStyle w:val="BodyText"/>
        <w:ind w:left="120" w:right="476" w:firstLine="719"/>
        <w:jc w:val="both"/>
      </w:pPr>
      <w:r>
        <w:rPr/>
        <w:t>Hasil penelitian tindakan kelas yang dilakukan dalam dua siklus menunjukkan bahwa</w:t>
      </w:r>
      <w:r>
        <w:rPr>
          <w:spacing w:val="1"/>
        </w:rPr>
        <w:t> </w:t>
      </w:r>
      <w:r>
        <w:rPr/>
        <w:t>penggunaan media pembelajaran berupa kartu bilangan efektif dalam meningkatkan hasil</w:t>
      </w:r>
      <w:r>
        <w:rPr>
          <w:spacing w:val="1"/>
        </w:rPr>
        <w:t> </w:t>
      </w:r>
      <w:r>
        <w:rPr/>
        <w:t>belajar</w:t>
      </w:r>
      <w:r>
        <w:rPr>
          <w:spacing w:val="17"/>
        </w:rPr>
        <w:t> </w:t>
      </w:r>
      <w:r>
        <w:rPr/>
        <w:t>siswa</w:t>
      </w:r>
      <w:r>
        <w:rPr>
          <w:spacing w:val="17"/>
        </w:rPr>
        <w:t> </w:t>
      </w:r>
      <w:r>
        <w:rPr/>
        <w:t>pada</w:t>
      </w:r>
      <w:r>
        <w:rPr>
          <w:spacing w:val="17"/>
        </w:rPr>
        <w:t> </w:t>
      </w:r>
      <w:r>
        <w:rPr/>
        <w:t>mata</w:t>
      </w:r>
      <w:r>
        <w:rPr>
          <w:spacing w:val="18"/>
        </w:rPr>
        <w:t> </w:t>
      </w:r>
      <w:r>
        <w:rPr/>
        <w:t>pelajaran</w:t>
      </w:r>
      <w:r>
        <w:rPr>
          <w:spacing w:val="18"/>
        </w:rPr>
        <w:t> </w:t>
      </w:r>
      <w:r>
        <w:rPr/>
        <w:t>Matematika</w:t>
      </w:r>
      <w:r>
        <w:rPr>
          <w:spacing w:val="17"/>
        </w:rPr>
        <w:t> </w:t>
      </w:r>
      <w:r>
        <w:rPr/>
        <w:t>di</w:t>
      </w:r>
      <w:r>
        <w:rPr>
          <w:spacing w:val="20"/>
        </w:rPr>
        <w:t> </w:t>
      </w:r>
      <w:r>
        <w:rPr/>
        <w:t>kelas</w:t>
      </w:r>
      <w:r>
        <w:rPr>
          <w:spacing w:val="24"/>
        </w:rPr>
        <w:t> </w:t>
      </w:r>
      <w:r>
        <w:rPr/>
        <w:t>IV</w:t>
      </w:r>
      <w:r>
        <w:rPr>
          <w:spacing w:val="17"/>
        </w:rPr>
        <w:t> </w:t>
      </w:r>
      <w:r>
        <w:rPr/>
        <w:t>SDN</w:t>
      </w:r>
      <w:r>
        <w:rPr>
          <w:spacing w:val="20"/>
        </w:rPr>
        <w:t> </w:t>
      </w:r>
      <w:r>
        <w:rPr/>
        <w:t>Ciptomulyo</w:t>
      </w:r>
      <w:r>
        <w:rPr>
          <w:spacing w:val="20"/>
        </w:rPr>
        <w:t> </w:t>
      </w:r>
      <w:r>
        <w:rPr/>
        <w:t>2</w:t>
      </w:r>
      <w:r>
        <w:rPr>
          <w:spacing w:val="17"/>
        </w:rPr>
        <w:t> </w:t>
      </w:r>
      <w:r>
        <w:rPr/>
        <w:t>Kota</w:t>
      </w:r>
      <w:r>
        <w:rPr>
          <w:spacing w:val="17"/>
        </w:rPr>
        <w:t> </w:t>
      </w:r>
      <w:r>
        <w:rPr/>
        <w:t>Malang,</w:t>
      </w:r>
    </w:p>
    <w:p>
      <w:pPr>
        <w:spacing w:after="0"/>
        <w:jc w:val="both"/>
        <w:sectPr>
          <w:pgSz w:w="11910" w:h="16840"/>
          <w:pgMar w:header="0" w:footer="453" w:top="1580" w:bottom="640" w:left="1320" w:right="960"/>
        </w:sectPr>
      </w:pPr>
    </w:p>
    <w:p>
      <w:pPr>
        <w:pStyle w:val="BodyText"/>
        <w:spacing w:before="31"/>
        <w:ind w:left="120" w:right="470"/>
        <w:jc w:val="both"/>
      </w:pPr>
      <w:r>
        <w:rPr/>
        <w:t>Kecamatan Sukun. Temuan ini menunjukkan bahwa media kartu bilangan dapat membantu</w:t>
      </w:r>
      <w:r>
        <w:rPr>
          <w:spacing w:val="1"/>
        </w:rPr>
        <w:t> </w:t>
      </w:r>
      <w:r>
        <w:rPr>
          <w:spacing w:val="-1"/>
        </w:rPr>
        <w:t>siswa</w:t>
      </w:r>
      <w:r>
        <w:rPr>
          <w:spacing w:val="-11"/>
        </w:rPr>
        <w:t> </w:t>
      </w:r>
      <w:r>
        <w:rPr>
          <w:spacing w:val="-1"/>
        </w:rPr>
        <w:t>memahami</w:t>
      </w:r>
      <w:r>
        <w:rPr>
          <w:spacing w:val="-11"/>
        </w:rPr>
        <w:t> </w:t>
      </w:r>
      <w:r>
        <w:rPr>
          <w:spacing w:val="-1"/>
        </w:rPr>
        <w:t>materi</w:t>
      </w:r>
      <w:r>
        <w:rPr>
          <w:spacing w:val="-16"/>
        </w:rPr>
        <w:t> </w:t>
      </w:r>
      <w:r>
        <w:rPr>
          <w:spacing w:val="-1"/>
        </w:rPr>
        <w:t>matematika</w:t>
      </w:r>
      <w:r>
        <w:rPr>
          <w:spacing w:val="-11"/>
        </w:rPr>
        <w:t> </w:t>
      </w:r>
      <w:r>
        <w:rPr>
          <w:spacing w:val="-1"/>
        </w:rPr>
        <w:t>dengan</w:t>
      </w:r>
      <w:r>
        <w:rPr>
          <w:spacing w:val="-11"/>
        </w:rPr>
        <w:t> </w:t>
      </w:r>
      <w:r>
        <w:rPr>
          <w:spacing w:val="-1"/>
        </w:rPr>
        <w:t>lebih</w:t>
      </w:r>
      <w:r>
        <w:rPr>
          <w:spacing w:val="-11"/>
        </w:rPr>
        <w:t> </w:t>
      </w:r>
      <w:r>
        <w:rPr/>
        <w:t>baik.</w:t>
      </w:r>
      <w:r>
        <w:rPr>
          <w:spacing w:val="-11"/>
        </w:rPr>
        <w:t> </w:t>
      </w:r>
      <w:r>
        <w:rPr/>
        <w:t>Oleh</w:t>
      </w:r>
      <w:r>
        <w:rPr>
          <w:spacing w:val="-13"/>
        </w:rPr>
        <w:t> </w:t>
      </w:r>
      <w:r>
        <w:rPr/>
        <w:t>karena</w:t>
      </w:r>
      <w:r>
        <w:rPr>
          <w:spacing w:val="-11"/>
        </w:rPr>
        <w:t> </w:t>
      </w:r>
      <w:r>
        <w:rPr/>
        <w:t>itu,</w:t>
      </w:r>
      <w:r>
        <w:rPr>
          <w:spacing w:val="-14"/>
        </w:rPr>
        <w:t> </w:t>
      </w:r>
      <w:r>
        <w:rPr/>
        <w:t>disarankan</w:t>
      </w:r>
      <w:r>
        <w:rPr>
          <w:spacing w:val="-10"/>
        </w:rPr>
        <w:t> </w:t>
      </w:r>
      <w:r>
        <w:rPr/>
        <w:t>agar</w:t>
      </w:r>
      <w:r>
        <w:rPr>
          <w:spacing w:val="-11"/>
        </w:rPr>
        <w:t> </w:t>
      </w:r>
      <w:r>
        <w:rPr/>
        <w:t>guru</w:t>
      </w:r>
      <w:r>
        <w:rPr>
          <w:spacing w:val="1"/>
        </w:rPr>
        <w:t> </w:t>
      </w:r>
      <w:r>
        <w:rPr>
          <w:spacing w:val="-1"/>
        </w:rPr>
        <w:t>mempertimbangkan</w:t>
      </w:r>
      <w:r>
        <w:rPr>
          <w:spacing w:val="-13"/>
        </w:rPr>
        <w:t> </w:t>
      </w:r>
      <w:r>
        <w:rPr>
          <w:spacing w:val="-1"/>
        </w:rPr>
        <w:t>penerapan</w:t>
      </w:r>
      <w:r>
        <w:rPr>
          <w:spacing w:val="-14"/>
        </w:rPr>
        <w:t> </w:t>
      </w:r>
      <w:r>
        <w:rPr/>
        <w:t>media</w:t>
      </w:r>
      <w:r>
        <w:rPr>
          <w:spacing w:val="-12"/>
        </w:rPr>
        <w:t> </w:t>
      </w:r>
      <w:r>
        <w:rPr/>
        <w:t>kartu</w:t>
      </w:r>
      <w:r>
        <w:rPr>
          <w:spacing w:val="-14"/>
        </w:rPr>
        <w:t> </w:t>
      </w:r>
      <w:r>
        <w:rPr/>
        <w:t>bilangan</w:t>
      </w:r>
      <w:r>
        <w:rPr>
          <w:spacing w:val="-12"/>
        </w:rPr>
        <w:t> </w:t>
      </w:r>
      <w:r>
        <w:rPr/>
        <w:t>untuk</w:t>
      </w:r>
      <w:r>
        <w:rPr>
          <w:spacing w:val="-15"/>
        </w:rPr>
        <w:t> </w:t>
      </w:r>
      <w:r>
        <w:rPr/>
        <w:t>meningkatkan</w:t>
      </w:r>
      <w:r>
        <w:rPr>
          <w:spacing w:val="-14"/>
        </w:rPr>
        <w:t> </w:t>
      </w:r>
      <w:r>
        <w:rPr/>
        <w:t>hasil</w:t>
      </w:r>
      <w:r>
        <w:rPr>
          <w:spacing w:val="-13"/>
        </w:rPr>
        <w:t> </w:t>
      </w:r>
      <w:r>
        <w:rPr/>
        <w:t>belajar</w:t>
      </w:r>
      <w:r>
        <w:rPr>
          <w:spacing w:val="-12"/>
        </w:rPr>
        <w:t> </w:t>
      </w:r>
      <w:r>
        <w:rPr/>
        <w:t>siswa.</w:t>
      </w:r>
    </w:p>
    <w:p>
      <w:pPr>
        <w:pStyle w:val="BodyText"/>
      </w:pPr>
    </w:p>
    <w:p>
      <w:pPr>
        <w:pStyle w:val="Heading1"/>
        <w:jc w:val="both"/>
      </w:pPr>
      <w:r>
        <w:rPr/>
        <w:t>Daftar</w:t>
      </w:r>
      <w:r>
        <w:rPr>
          <w:spacing w:val="-2"/>
        </w:rPr>
        <w:t> </w:t>
      </w:r>
      <w:r>
        <w:rPr/>
        <w:t>Rujukan</w:t>
      </w:r>
    </w:p>
    <w:p>
      <w:pPr>
        <w:pStyle w:val="BodyText"/>
        <w:ind w:left="686" w:right="476" w:hanging="567"/>
        <w:jc w:val="both"/>
        <w:rPr>
          <w:b/>
          <w:i/>
        </w:rPr>
      </w:pPr>
      <w:r>
        <w:rPr>
          <w:color w:val="212121"/>
        </w:rPr>
        <w:t>Ahmadi,</w:t>
      </w:r>
      <w:r>
        <w:rPr>
          <w:color w:val="212121"/>
          <w:spacing w:val="-7"/>
        </w:rPr>
        <w:t> </w:t>
      </w:r>
      <w:r>
        <w:rPr>
          <w:color w:val="212121"/>
        </w:rPr>
        <w:t>A.</w:t>
      </w:r>
      <w:r>
        <w:rPr>
          <w:color w:val="212121"/>
          <w:spacing w:val="-6"/>
        </w:rPr>
        <w:t> </w:t>
      </w:r>
      <w:r>
        <w:rPr>
          <w:color w:val="212121"/>
        </w:rPr>
        <w:t>(2019).</w:t>
      </w:r>
      <w:r>
        <w:rPr>
          <w:color w:val="212121"/>
          <w:spacing w:val="-5"/>
        </w:rPr>
        <w:t> </w:t>
      </w:r>
      <w:r>
        <w:rPr>
          <w:color w:val="212121"/>
        </w:rPr>
        <w:t>Penggunaan</w:t>
      </w:r>
      <w:r>
        <w:rPr>
          <w:color w:val="212121"/>
          <w:spacing w:val="-6"/>
        </w:rPr>
        <w:t> </w:t>
      </w:r>
      <w:r>
        <w:rPr>
          <w:color w:val="212121"/>
        </w:rPr>
        <w:t>Model</w:t>
      </w:r>
      <w:r>
        <w:rPr>
          <w:color w:val="212121"/>
          <w:spacing w:val="-5"/>
        </w:rPr>
        <w:t> </w:t>
      </w:r>
      <w:r>
        <w:rPr>
          <w:color w:val="212121"/>
        </w:rPr>
        <w:t>Pembelajaran</w:t>
      </w:r>
      <w:r>
        <w:rPr>
          <w:color w:val="212121"/>
          <w:spacing w:val="-6"/>
        </w:rPr>
        <w:t> </w:t>
      </w:r>
      <w:r>
        <w:rPr>
          <w:color w:val="212121"/>
        </w:rPr>
        <w:t>Membuat</w:t>
      </w:r>
      <w:r>
        <w:rPr>
          <w:color w:val="212121"/>
          <w:spacing w:val="-6"/>
        </w:rPr>
        <w:t> </w:t>
      </w:r>
      <w:r>
        <w:rPr>
          <w:color w:val="212121"/>
        </w:rPr>
        <w:t>Dan</w:t>
      </w:r>
      <w:r>
        <w:rPr>
          <w:color w:val="212121"/>
          <w:spacing w:val="-6"/>
        </w:rPr>
        <w:t> </w:t>
      </w:r>
      <w:r>
        <w:rPr>
          <w:color w:val="212121"/>
        </w:rPr>
        <w:t>Mencocokan</w:t>
      </w:r>
      <w:r>
        <w:rPr>
          <w:color w:val="212121"/>
          <w:spacing w:val="-4"/>
        </w:rPr>
        <w:t> </w:t>
      </w:r>
      <w:r>
        <w:rPr>
          <w:color w:val="212121"/>
        </w:rPr>
        <w:t>(Make</w:t>
      </w:r>
      <w:r>
        <w:rPr>
          <w:color w:val="212121"/>
          <w:spacing w:val="-4"/>
        </w:rPr>
        <w:t> </w:t>
      </w:r>
      <w:r>
        <w:rPr>
          <w:color w:val="212121"/>
        </w:rPr>
        <w:t>And</w:t>
      </w:r>
      <w:r>
        <w:rPr>
          <w:color w:val="212121"/>
          <w:spacing w:val="-52"/>
        </w:rPr>
        <w:t> </w:t>
      </w:r>
      <w:r>
        <w:rPr>
          <w:color w:val="212121"/>
        </w:rPr>
        <w:t>Match) Untuk Meningkatkan Hasil Belajar Siswa Pada Materi Pelajaran Bangga Sebagai</w:t>
      </w:r>
      <w:r>
        <w:rPr>
          <w:color w:val="212121"/>
          <w:spacing w:val="-52"/>
        </w:rPr>
        <w:t> </w:t>
      </w:r>
      <w:r>
        <w:rPr>
          <w:color w:val="212121"/>
        </w:rPr>
        <w:t>Bangsa Indonesia Di Kelas Iii Sdn 41/1 Kuap Kecamatan Pemayung Kabupaten Batang</w:t>
      </w:r>
      <w:r>
        <w:rPr>
          <w:color w:val="212121"/>
          <w:spacing w:val="1"/>
        </w:rPr>
        <w:t> </w:t>
      </w:r>
      <w:r>
        <w:rPr>
          <w:color w:val="212121"/>
        </w:rPr>
        <w:t>Hari. </w:t>
      </w:r>
      <w:r>
        <w:rPr>
          <w:i/>
          <w:color w:val="212121"/>
        </w:rPr>
        <w:t>Journal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Education</w:t>
      </w:r>
      <w:r>
        <w:rPr>
          <w:i/>
          <w:color w:val="212121"/>
          <w:spacing w:val="2"/>
        </w:rPr>
        <w:t> </w:t>
      </w:r>
      <w:r>
        <w:rPr>
          <w:i/>
          <w:color w:val="212121"/>
        </w:rPr>
        <w:t>Of Batanghari</w:t>
      </w:r>
      <w:r>
        <w:rPr>
          <w:color w:val="212121"/>
        </w:rPr>
        <w:t>, </w:t>
      </w:r>
      <w:r>
        <w:rPr>
          <w:i/>
          <w:color w:val="212121"/>
        </w:rPr>
        <w:t>1</w:t>
      </w:r>
      <w:r>
        <w:rPr>
          <w:color w:val="212121"/>
        </w:rPr>
        <w:t>(3), 001-013.</w:t>
      </w:r>
      <w:r>
        <w:rPr>
          <w:color w:val="212121"/>
          <w:spacing w:val="-3"/>
        </w:rPr>
        <w:t> </w:t>
      </w:r>
      <w:r>
        <w:rPr>
          <w:b/>
        </w:rPr>
        <w:t>→Jurnal</w:t>
      </w:r>
      <w:r>
        <w:rPr>
          <w:b/>
          <w:spacing w:val="2"/>
        </w:rPr>
        <w:t> </w:t>
      </w:r>
      <w:r>
        <w:rPr>
          <w:b/>
          <w:i/>
        </w:rPr>
        <w:t>online</w:t>
      </w:r>
    </w:p>
    <w:p>
      <w:pPr>
        <w:spacing w:line="292" w:lineRule="exact" w:before="0"/>
        <w:ind w:left="120" w:right="0" w:firstLine="0"/>
        <w:jc w:val="both"/>
        <w:rPr>
          <w:b/>
          <w:sz w:val="24"/>
        </w:rPr>
      </w:pPr>
      <w:r>
        <w:rPr>
          <w:color w:val="212121"/>
          <w:sz w:val="24"/>
        </w:rPr>
        <w:t>Arikunto,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S.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(2021). </w:t>
      </w:r>
      <w:r>
        <w:rPr>
          <w:i/>
          <w:color w:val="212121"/>
          <w:sz w:val="24"/>
        </w:rPr>
        <w:t>Penelitian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tindakan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kelas: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Edisi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revisi</w:t>
      </w:r>
      <w:r>
        <w:rPr>
          <w:color w:val="212121"/>
          <w:sz w:val="24"/>
        </w:rPr>
        <w:t>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Bumi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Aksara. </w:t>
      </w:r>
      <w:r>
        <w:rPr>
          <w:b/>
          <w:sz w:val="24"/>
        </w:rPr>
        <w:t>→Buku</w:t>
      </w:r>
    </w:p>
    <w:p>
      <w:pPr>
        <w:spacing w:before="2"/>
        <w:ind w:left="686" w:right="475" w:hanging="567"/>
        <w:jc w:val="both"/>
        <w:rPr>
          <w:b/>
          <w:i/>
          <w:sz w:val="24"/>
        </w:rPr>
      </w:pPr>
      <w:r>
        <w:rPr>
          <w:color w:val="212121"/>
          <w:sz w:val="24"/>
        </w:rPr>
        <w:t>Astuti, R., Nuvitalia, D., Artharina, F. P., &amp; Mujilah, M. (2023). Penerapan Model Problem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Based Learning Berbantuan Media Kartu Bilangan Untuk Meningkatkan Hasil Belajar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Siswa Kelas Iii Di Sdn Sambirejo 02 Semarang. </w:t>
      </w:r>
      <w:r>
        <w:rPr>
          <w:i/>
          <w:color w:val="212121"/>
          <w:sz w:val="24"/>
        </w:rPr>
        <w:t>Innovative: Journal Of Social Science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Research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3</w:t>
      </w:r>
      <w:r>
        <w:rPr>
          <w:color w:val="212121"/>
          <w:sz w:val="24"/>
        </w:rPr>
        <w:t>(2), 136-148.</w:t>
      </w:r>
      <w:r>
        <w:rPr>
          <w:color w:val="212121"/>
          <w:spacing w:val="-2"/>
          <w:sz w:val="24"/>
        </w:rPr>
        <w:t> </w:t>
      </w:r>
      <w:r>
        <w:rPr>
          <w:b/>
          <w:sz w:val="24"/>
        </w:rPr>
        <w:t>→Jurnal</w:t>
      </w:r>
      <w:r>
        <w:rPr>
          <w:b/>
          <w:spacing w:val="3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0"/>
        <w:ind w:left="686" w:right="478" w:hanging="567"/>
        <w:jc w:val="both"/>
        <w:rPr>
          <w:b/>
          <w:i/>
          <w:sz w:val="24"/>
        </w:rPr>
      </w:pPr>
      <w:r>
        <w:rPr>
          <w:color w:val="212121"/>
          <w:sz w:val="24"/>
        </w:rPr>
        <w:t>Agustin, S., Sumardi, S., &amp; Hamdu, G. (2021). Kajian tentang keaktikan belajar siswa dengan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media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teka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teki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silang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pada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pembelajaran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IPS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SD. </w:t>
      </w:r>
      <w:r>
        <w:rPr>
          <w:i/>
          <w:color w:val="212121"/>
          <w:sz w:val="24"/>
        </w:rPr>
        <w:t>Pedadidaktika: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Ilmiah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Pendidikan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Guru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Sekolah Dasar</w:t>
      </w:r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8</w:t>
      </w:r>
      <w:r>
        <w:rPr>
          <w:color w:val="212121"/>
          <w:sz w:val="24"/>
        </w:rPr>
        <w:t>(1),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166-176.</w:t>
      </w:r>
      <w:r>
        <w:rPr>
          <w:color w:val="212121"/>
          <w:spacing w:val="-2"/>
          <w:sz w:val="24"/>
        </w:rPr>
        <w:t> </w:t>
      </w:r>
      <w:r>
        <w:rPr>
          <w:b/>
          <w:sz w:val="24"/>
        </w:rPr>
        <w:t>→Jurnal </w:t>
      </w:r>
      <w:r>
        <w:rPr>
          <w:b/>
          <w:i/>
          <w:sz w:val="24"/>
        </w:rPr>
        <w:t>online</w:t>
      </w:r>
    </w:p>
    <w:p>
      <w:pPr>
        <w:spacing w:before="0"/>
        <w:ind w:left="686" w:right="474" w:hanging="567"/>
        <w:jc w:val="both"/>
        <w:rPr>
          <w:b/>
          <w:i/>
          <w:sz w:val="24"/>
        </w:rPr>
      </w:pPr>
      <w:r>
        <w:rPr>
          <w:color w:val="212121"/>
          <w:sz w:val="24"/>
        </w:rPr>
        <w:t>Febriani, E. S., Arobiah, D., Apriyani, A., Ramdhani, E., &amp; Millah, A. S. (2023). Analisis data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dalam penelitian tindakan kelas. </w:t>
      </w:r>
      <w:r>
        <w:rPr>
          <w:i/>
          <w:color w:val="212121"/>
          <w:sz w:val="24"/>
        </w:rPr>
        <w:t>Jurnal Kreativitas Mahasiswa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1</w:t>
      </w:r>
      <w:r>
        <w:rPr>
          <w:color w:val="212121"/>
          <w:sz w:val="24"/>
        </w:rPr>
        <w:t>(2), 140-153. </w:t>
      </w:r>
      <w:r>
        <w:rPr>
          <w:b/>
          <w:sz w:val="24"/>
        </w:rPr>
        <w:t>→Jurnal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Online</w:t>
      </w:r>
    </w:p>
    <w:p>
      <w:pPr>
        <w:pStyle w:val="BodyText"/>
        <w:ind w:left="686" w:right="472" w:hanging="567"/>
        <w:jc w:val="both"/>
        <w:rPr>
          <w:b/>
          <w:i/>
        </w:rPr>
      </w:pPr>
      <w:r>
        <w:rPr/>
        <w:t>Gulo, A., Matondang, S. A., &amp; Sumantri, P. (2022). Pemanfaatan Batu MegalitikumSebagai</w:t>
      </w:r>
      <w:r>
        <w:rPr>
          <w:spacing w:val="1"/>
        </w:rPr>
        <w:t> </w:t>
      </w:r>
      <w:r>
        <w:rPr/>
        <w:t>Sumber Belajar Sejarah di Kecamatan Mandrehe. Education &amp; Learning, 2(2), 159–165.</w:t>
      </w:r>
      <w:r>
        <w:rPr>
          <w:spacing w:val="-52"/>
        </w:rPr>
        <w:t> </w:t>
      </w:r>
      <w:hyperlink r:id="rId7">
        <w:r>
          <w:rPr>
            <w:color w:val="0462C1"/>
            <w:u w:val="single" w:color="0462C1"/>
          </w:rPr>
          <w:t>https://doi.org/10.57251/el.v2i2.503</w:t>
        </w:r>
        <w:r>
          <w:rPr>
            <w:color w:val="0462C1"/>
            <w:spacing w:val="3"/>
          </w:rPr>
          <w:t> </w:t>
        </w:r>
      </w:hyperlink>
      <w:r>
        <w:rPr>
          <w:b/>
        </w:rPr>
        <w:t>→Jurnal</w:t>
      </w:r>
      <w:r>
        <w:rPr>
          <w:b/>
          <w:spacing w:val="1"/>
        </w:rPr>
        <w:t> </w:t>
      </w:r>
      <w:r>
        <w:rPr>
          <w:b/>
          <w:i/>
        </w:rPr>
        <w:t>online</w:t>
      </w:r>
    </w:p>
    <w:p>
      <w:pPr>
        <w:spacing w:line="292" w:lineRule="exact" w:before="0"/>
        <w:ind w:left="120" w:right="0" w:firstLine="0"/>
        <w:jc w:val="both"/>
        <w:rPr>
          <w:b/>
          <w:sz w:val="24"/>
        </w:rPr>
      </w:pPr>
      <w:r>
        <w:rPr>
          <w:color w:val="212121"/>
          <w:sz w:val="24"/>
        </w:rPr>
        <w:t>Ismail,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M.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I.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(2021).</w:t>
      </w:r>
      <w:r>
        <w:rPr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Evaluasi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Pembelajaran-Rajawali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Pers</w:t>
      </w:r>
      <w:r>
        <w:rPr>
          <w:color w:val="212121"/>
          <w:sz w:val="24"/>
        </w:rPr>
        <w:t>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PT.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RajaGrafindo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Persada.</w:t>
      </w:r>
      <w:r>
        <w:rPr>
          <w:color w:val="212121"/>
          <w:spacing w:val="1"/>
          <w:sz w:val="24"/>
        </w:rPr>
        <w:t> </w:t>
      </w:r>
      <w:r>
        <w:rPr>
          <w:b/>
          <w:sz w:val="24"/>
        </w:rPr>
        <w:t>→Buku</w:t>
      </w:r>
    </w:p>
    <w:p>
      <w:pPr>
        <w:spacing w:before="1"/>
        <w:ind w:left="686" w:right="479" w:hanging="567"/>
        <w:jc w:val="both"/>
        <w:rPr>
          <w:b/>
          <w:i/>
          <w:sz w:val="24"/>
        </w:rPr>
      </w:pPr>
      <w:r>
        <w:rPr>
          <w:color w:val="212121"/>
          <w:sz w:val="24"/>
        </w:rPr>
        <w:t>Mazaimi,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Z.,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Sary,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(2023).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Perbandingan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Efektivitas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Pembelajaran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Tradisional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Pembelajaran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Berbasis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Video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Sekolah</w:t>
      </w:r>
      <w:r>
        <w:rPr>
          <w:color w:val="212121"/>
          <w:spacing w:val="55"/>
          <w:sz w:val="24"/>
        </w:rPr>
        <w:t> </w:t>
      </w:r>
      <w:r>
        <w:rPr>
          <w:color w:val="212121"/>
          <w:sz w:val="24"/>
        </w:rPr>
        <w:t>Menengah</w:t>
      </w:r>
      <w:r>
        <w:rPr>
          <w:color w:val="212121"/>
          <w:spacing w:val="55"/>
          <w:sz w:val="24"/>
        </w:rPr>
        <w:t> </w:t>
      </w:r>
      <w:r>
        <w:rPr>
          <w:color w:val="212121"/>
          <w:sz w:val="24"/>
        </w:rPr>
        <w:t>Atas.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55"/>
          <w:sz w:val="24"/>
        </w:rPr>
        <w:t> </w:t>
      </w:r>
      <w:r>
        <w:rPr>
          <w:i/>
          <w:color w:val="212121"/>
          <w:sz w:val="24"/>
        </w:rPr>
        <w:t>Teknologi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Pendidikan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2</w:t>
      </w:r>
      <w:r>
        <w:rPr>
          <w:color w:val="212121"/>
          <w:sz w:val="24"/>
        </w:rPr>
        <w:t>(1), 72-79.</w:t>
      </w:r>
      <w:r>
        <w:rPr>
          <w:color w:val="212121"/>
          <w:spacing w:val="-2"/>
          <w:sz w:val="24"/>
        </w:rPr>
        <w:t> </w:t>
      </w:r>
      <w:r>
        <w:rPr>
          <w:b/>
          <w:sz w:val="24"/>
        </w:rPr>
        <w:t>→Jurnal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0"/>
        <w:ind w:left="686" w:right="477" w:hanging="567"/>
        <w:jc w:val="both"/>
        <w:rPr>
          <w:b/>
          <w:i/>
          <w:sz w:val="24"/>
        </w:rPr>
      </w:pPr>
      <w:r>
        <w:rPr>
          <w:color w:val="212121"/>
          <w:sz w:val="24"/>
        </w:rPr>
        <w:t>Nurdiana, N. (2023). Meningkatkan Hasil Belajar Operasi Hitung Bilangan Pecahan dengan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Kartu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Bilangan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Siswa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Kelas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VI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SD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Negeri</w:t>
      </w:r>
      <w:r>
        <w:rPr>
          <w:color w:val="212121"/>
          <w:spacing w:val="-13"/>
          <w:sz w:val="24"/>
        </w:rPr>
        <w:t> </w:t>
      </w:r>
      <w:r>
        <w:rPr>
          <w:color w:val="212121"/>
          <w:sz w:val="24"/>
        </w:rPr>
        <w:t>Krueng</w:t>
      </w:r>
      <w:r>
        <w:rPr>
          <w:color w:val="212121"/>
          <w:spacing w:val="-11"/>
          <w:sz w:val="24"/>
        </w:rPr>
        <w:t> </w:t>
      </w:r>
      <w:r>
        <w:rPr>
          <w:color w:val="212121"/>
          <w:sz w:val="24"/>
        </w:rPr>
        <w:t>Baung.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z w:val="24"/>
        </w:rPr>
        <w:t>Bima: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z w:val="24"/>
        </w:rPr>
        <w:t>Pusat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z w:val="24"/>
        </w:rPr>
        <w:t>Publikasi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z w:val="24"/>
        </w:rPr>
        <w:t>Ilmu</w:t>
      </w:r>
      <w:r>
        <w:rPr>
          <w:i/>
          <w:color w:val="212121"/>
          <w:spacing w:val="-52"/>
          <w:sz w:val="24"/>
        </w:rPr>
        <w:t> </w:t>
      </w:r>
      <w:r>
        <w:rPr>
          <w:i/>
          <w:color w:val="212121"/>
          <w:sz w:val="24"/>
        </w:rPr>
        <w:t>Pendidikan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bahasa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dan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Sastra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1</w:t>
      </w:r>
      <w:r>
        <w:rPr>
          <w:color w:val="212121"/>
          <w:sz w:val="24"/>
        </w:rPr>
        <w:t>(3), 338-348.</w:t>
      </w:r>
      <w:r>
        <w:rPr>
          <w:color w:val="212121"/>
          <w:spacing w:val="1"/>
          <w:sz w:val="24"/>
        </w:rPr>
        <w:t> </w:t>
      </w:r>
      <w:r>
        <w:rPr>
          <w:b/>
          <w:sz w:val="24"/>
        </w:rPr>
        <w:t>→Jurnal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0"/>
        <w:ind w:left="686" w:right="474" w:hanging="567"/>
        <w:jc w:val="both"/>
        <w:rPr>
          <w:b/>
          <w:i/>
          <w:sz w:val="24"/>
        </w:rPr>
      </w:pPr>
      <w:r>
        <w:rPr>
          <w:color w:val="212121"/>
          <w:sz w:val="24"/>
        </w:rPr>
        <w:t>Nurhaeni, N., Pranata, O. H., &amp; Respati, R. (2019). Pengaruh Media Kartu Bilangan terhadap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Pemahaman Siswa Mengenai Operasi Pengurangan Bilangan Bulat. </w:t>
      </w:r>
      <w:r>
        <w:rPr>
          <w:i/>
          <w:color w:val="212121"/>
          <w:sz w:val="24"/>
        </w:rPr>
        <w:t>PEDADIDAKTIKA: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Ilmiah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Pendidikan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Guru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Sekolah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Dasar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6</w:t>
      </w:r>
      <w:r>
        <w:rPr>
          <w:color w:val="212121"/>
          <w:sz w:val="24"/>
        </w:rPr>
        <w:t>(1), 58-67.</w:t>
      </w:r>
      <w:r>
        <w:rPr>
          <w:color w:val="212121"/>
          <w:spacing w:val="-3"/>
          <w:sz w:val="24"/>
        </w:rPr>
        <w:t> </w:t>
      </w:r>
      <w:r>
        <w:rPr>
          <w:b/>
          <w:sz w:val="24"/>
        </w:rPr>
        <w:t>→Jurnal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0"/>
        <w:ind w:left="686" w:right="478" w:hanging="567"/>
        <w:jc w:val="both"/>
        <w:rPr>
          <w:b/>
          <w:i/>
          <w:sz w:val="24"/>
        </w:rPr>
      </w:pPr>
      <w:r>
        <w:rPr>
          <w:color w:val="212121"/>
          <w:sz w:val="24"/>
        </w:rPr>
        <w:t>Nurilyasari, D. F., Sundaygara, C., &amp; Sulistyorini, S. (2023). Peningkatan Motivasi dan Hasil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Belajar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Kognitif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Peserta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Didik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dengan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Model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Discovery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Learning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Berbasis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Live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Worksheet</w:t>
      </w:r>
      <w:r>
        <w:rPr>
          <w:color w:val="212121"/>
          <w:spacing w:val="55"/>
          <w:sz w:val="24"/>
        </w:rPr>
        <w:t> </w:t>
      </w:r>
      <w:r>
        <w:rPr>
          <w:color w:val="212121"/>
          <w:sz w:val="24"/>
        </w:rPr>
        <w:t>pada</w:t>
      </w:r>
      <w:r>
        <w:rPr>
          <w:color w:val="212121"/>
          <w:spacing w:val="55"/>
          <w:sz w:val="24"/>
        </w:rPr>
        <w:t> </w:t>
      </w:r>
      <w:r>
        <w:rPr>
          <w:color w:val="212121"/>
          <w:sz w:val="24"/>
        </w:rPr>
        <w:t>Pembelajaran</w:t>
      </w:r>
      <w:r>
        <w:rPr>
          <w:color w:val="212121"/>
          <w:spacing w:val="55"/>
          <w:sz w:val="24"/>
        </w:rPr>
        <w:t> </w:t>
      </w:r>
      <w:r>
        <w:rPr>
          <w:color w:val="212121"/>
          <w:sz w:val="24"/>
        </w:rPr>
        <w:t>Fisika. </w:t>
      </w:r>
      <w:r>
        <w:rPr>
          <w:i/>
          <w:color w:val="212121"/>
          <w:sz w:val="24"/>
        </w:rPr>
        <w:t>RAINSTEK:</w:t>
      </w:r>
      <w:r>
        <w:rPr>
          <w:i/>
          <w:color w:val="212121"/>
          <w:spacing w:val="55"/>
          <w:sz w:val="24"/>
        </w:rPr>
        <w:t>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55"/>
          <w:sz w:val="24"/>
        </w:rPr>
        <w:t> </w:t>
      </w:r>
      <w:r>
        <w:rPr>
          <w:i/>
          <w:color w:val="212121"/>
          <w:sz w:val="24"/>
        </w:rPr>
        <w:t>Terapan  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Sains  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&amp;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Teknologi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5</w:t>
      </w:r>
      <w:r>
        <w:rPr>
          <w:color w:val="212121"/>
          <w:sz w:val="24"/>
        </w:rPr>
        <w:t>(2), 153-162.</w:t>
      </w:r>
      <w:r>
        <w:rPr>
          <w:color w:val="212121"/>
          <w:spacing w:val="-2"/>
          <w:sz w:val="24"/>
        </w:rPr>
        <w:t> </w:t>
      </w:r>
      <w:r>
        <w:rPr>
          <w:b/>
          <w:sz w:val="24"/>
        </w:rPr>
        <w:t>→Jurnal </w:t>
      </w:r>
      <w:r>
        <w:rPr>
          <w:b/>
          <w:i/>
          <w:sz w:val="24"/>
        </w:rPr>
        <w:t>online</w:t>
      </w:r>
    </w:p>
    <w:p>
      <w:pPr>
        <w:pStyle w:val="BodyText"/>
        <w:spacing w:line="242" w:lineRule="auto"/>
        <w:ind w:left="686" w:right="474" w:hanging="567"/>
        <w:jc w:val="both"/>
      </w:pPr>
      <w:r>
        <w:rPr/>
        <w:t>Rahmanita, F., &amp; Samawi, A. (2014). Penggunaan Media Kartu Bilangan Untuk Meningkatkan</w:t>
      </w:r>
      <w:r>
        <w:rPr>
          <w:spacing w:val="-52"/>
        </w:rPr>
        <w:t> </w:t>
      </w:r>
      <w:r>
        <w:rPr/>
        <w:t>Pembelajaran Matematika</w:t>
      </w:r>
      <w:r>
        <w:rPr>
          <w:spacing w:val="2"/>
        </w:rPr>
        <w:t> </w:t>
      </w:r>
      <w:r>
        <w:rPr/>
        <w:t>Anak</w:t>
      </w:r>
      <w:r>
        <w:rPr>
          <w:spacing w:val="1"/>
        </w:rPr>
        <w:t> </w:t>
      </w:r>
      <w:r>
        <w:rPr/>
        <w:t>Tunagrahita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/>
        <w:t>SDLB.</w:t>
      </w:r>
      <w:r>
        <w:rPr>
          <w:spacing w:val="2"/>
        </w:rPr>
        <w:t> </w:t>
      </w:r>
      <w:r>
        <w:rPr>
          <w:i/>
        </w:rPr>
        <w:t>Jurnal</w:t>
      </w:r>
      <w:r>
        <w:rPr>
          <w:i/>
          <w:spacing w:val="5"/>
        </w:rPr>
        <w:t> </w:t>
      </w:r>
      <w:r>
        <w:rPr>
          <w:i/>
        </w:rPr>
        <w:t>Ortopedagogia</w:t>
      </w:r>
      <w:r>
        <w:rPr/>
        <w:t>,</w:t>
      </w:r>
      <w:r>
        <w:rPr>
          <w:spacing w:val="-2"/>
        </w:rPr>
        <w:t> </w:t>
      </w:r>
      <w:r>
        <w:rPr>
          <w:i/>
        </w:rPr>
        <w:t>1</w:t>
      </w:r>
      <w:r>
        <w:rPr/>
        <w:t>(2),</w:t>
      </w:r>
      <w:r>
        <w:rPr>
          <w:spacing w:val="2"/>
        </w:rPr>
        <w:t> </w:t>
      </w:r>
      <w:r>
        <w:rPr/>
        <w:t>106-</w:t>
      </w:r>
    </w:p>
    <w:p>
      <w:pPr>
        <w:spacing w:line="290" w:lineRule="exact" w:before="0"/>
        <w:ind w:left="686" w:right="0" w:firstLine="0"/>
        <w:jc w:val="both"/>
        <w:rPr>
          <w:b/>
          <w:i/>
          <w:sz w:val="24"/>
        </w:rPr>
      </w:pPr>
      <w:r>
        <w:rPr>
          <w:sz w:val="24"/>
        </w:rPr>
        <w:t>111.</w:t>
      </w:r>
      <w:r>
        <w:rPr>
          <w:spacing w:val="-6"/>
          <w:sz w:val="24"/>
        </w:rPr>
        <w:t> </w:t>
      </w:r>
      <w:r>
        <w:rPr>
          <w:b/>
          <w:sz w:val="24"/>
        </w:rPr>
        <w:t>→Jurnal </w:t>
      </w:r>
      <w:r>
        <w:rPr>
          <w:b/>
          <w:i/>
          <w:sz w:val="24"/>
        </w:rPr>
        <w:t>online</w:t>
      </w:r>
    </w:p>
    <w:p>
      <w:pPr>
        <w:spacing w:before="0"/>
        <w:ind w:left="120" w:right="0" w:firstLine="0"/>
        <w:jc w:val="both"/>
        <w:rPr>
          <w:b/>
          <w:sz w:val="24"/>
        </w:rPr>
      </w:pPr>
      <w:r>
        <w:rPr>
          <w:sz w:val="24"/>
        </w:rPr>
        <w:t>Rianto,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(2023).</w:t>
      </w:r>
      <w:r>
        <w:rPr>
          <w:spacing w:val="-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Round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Club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Belajar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Guepedia.</w:t>
      </w:r>
      <w:r>
        <w:rPr>
          <w:spacing w:val="-3"/>
          <w:sz w:val="24"/>
        </w:rPr>
        <w:t> </w:t>
      </w:r>
      <w:r>
        <w:rPr>
          <w:b/>
          <w:sz w:val="24"/>
        </w:rPr>
        <w:t>→Buku</w:t>
      </w:r>
    </w:p>
    <w:p>
      <w:pPr>
        <w:spacing w:before="0"/>
        <w:ind w:left="120" w:right="0" w:firstLine="0"/>
        <w:jc w:val="both"/>
        <w:rPr>
          <w:b/>
          <w:i/>
          <w:sz w:val="24"/>
        </w:rPr>
      </w:pPr>
      <w:r>
        <w:rPr>
          <w:color w:val="212121"/>
          <w:sz w:val="24"/>
        </w:rPr>
        <w:t>Saraswati,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S.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(2021).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TAHAPAN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PTK.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Penelitian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Tindakan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Kelas</w:t>
      </w:r>
      <w:r>
        <w:rPr>
          <w:color w:val="212121"/>
          <w:sz w:val="24"/>
        </w:rPr>
        <w:t>,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49</w:t>
      </w:r>
      <w:r>
        <w:rPr>
          <w:color w:val="212121"/>
          <w:sz w:val="24"/>
        </w:rPr>
        <w:t>.</w:t>
      </w:r>
      <w:r>
        <w:rPr>
          <w:color w:val="212121"/>
          <w:spacing w:val="-2"/>
          <w:sz w:val="24"/>
        </w:rPr>
        <w:t> </w:t>
      </w:r>
      <w:r>
        <w:rPr>
          <w:b/>
          <w:sz w:val="24"/>
        </w:rPr>
        <w:t>→Jurnal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0"/>
        <w:ind w:left="686" w:right="478" w:hanging="567"/>
        <w:jc w:val="both"/>
        <w:rPr>
          <w:b/>
          <w:i/>
          <w:sz w:val="24"/>
        </w:rPr>
      </w:pPr>
      <w:r>
        <w:rPr>
          <w:color w:val="212121"/>
          <w:sz w:val="24"/>
        </w:rPr>
        <w:t>Saragih, A. (2019). Peningkatan Motivasi Belajar Siswa Pada Mata Pelajaran Matematika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Dengan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Menggunakan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Media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Kartu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Bilangan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Sekolah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Dasar.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Review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Pendidikan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dan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Pengajaran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(JRPP)</w:t>
      </w:r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2</w:t>
      </w:r>
      <w:r>
        <w:rPr>
          <w:color w:val="212121"/>
          <w:sz w:val="24"/>
        </w:rPr>
        <w:t>(2),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213-220.</w:t>
      </w:r>
      <w:r>
        <w:rPr>
          <w:color w:val="212121"/>
          <w:spacing w:val="-5"/>
          <w:sz w:val="24"/>
        </w:rPr>
        <w:t> </w:t>
      </w:r>
      <w:r>
        <w:rPr>
          <w:b/>
          <w:sz w:val="24"/>
        </w:rPr>
        <w:t>→Jurnal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online</w:t>
      </w:r>
    </w:p>
    <w:p>
      <w:pPr>
        <w:spacing w:before="0"/>
        <w:ind w:left="686" w:right="476" w:hanging="567"/>
        <w:jc w:val="both"/>
        <w:rPr>
          <w:b/>
          <w:i/>
          <w:sz w:val="24"/>
        </w:rPr>
      </w:pPr>
      <w:r>
        <w:rPr>
          <w:color w:val="212121"/>
          <w:sz w:val="24"/>
        </w:rPr>
        <w:t>Septiana, F. (2023). Implementasi Pembelajaran Sosial Emosional Berbantuan Aplikasi Tiktok</w:t>
      </w:r>
      <w:r>
        <w:rPr>
          <w:color w:val="212121"/>
          <w:spacing w:val="-52"/>
          <w:sz w:val="24"/>
        </w:rPr>
        <w:t> </w:t>
      </w:r>
      <w:r>
        <w:rPr>
          <w:color w:val="212121"/>
          <w:sz w:val="24"/>
        </w:rPr>
        <w:t>Dalam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Meningkatkan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Partisipasi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Peserta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Didik.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MIPA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dan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Pembelajarannya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(JMIPAP)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3</w:t>
      </w:r>
      <w:r>
        <w:rPr>
          <w:color w:val="212121"/>
          <w:sz w:val="24"/>
        </w:rPr>
        <w:t>(11), 5-5. </w:t>
      </w:r>
      <w:r>
        <w:rPr>
          <w:b/>
          <w:sz w:val="24"/>
        </w:rPr>
        <w:t>→Jurnal </w:t>
      </w:r>
      <w:r>
        <w:rPr>
          <w:b/>
          <w:i/>
          <w:sz w:val="24"/>
        </w:rPr>
        <w:t>online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453" w:top="1200" w:bottom="640" w:left="1320" w:right="960"/>
        </w:sectPr>
      </w:pPr>
    </w:p>
    <w:p>
      <w:pPr>
        <w:pStyle w:val="BodyText"/>
        <w:spacing w:before="31"/>
        <w:ind w:left="120"/>
        <w:jc w:val="both"/>
        <w:rPr>
          <w:b/>
          <w:i/>
        </w:rPr>
      </w:pPr>
      <w:r>
        <w:rPr>
          <w:color w:val="212121"/>
        </w:rPr>
        <w:t>Sukendra,</w:t>
      </w:r>
      <w:r>
        <w:rPr>
          <w:color w:val="212121"/>
          <w:spacing w:val="-5"/>
        </w:rPr>
        <w:t> </w:t>
      </w:r>
      <w:r>
        <w:rPr>
          <w:color w:val="212121"/>
        </w:rPr>
        <w:t>I.</w:t>
      </w:r>
      <w:r>
        <w:rPr>
          <w:color w:val="212121"/>
          <w:spacing w:val="-3"/>
        </w:rPr>
        <w:t> </w:t>
      </w:r>
      <w:r>
        <w:rPr>
          <w:color w:val="212121"/>
        </w:rPr>
        <w:t>K.,</w:t>
      </w:r>
      <w:r>
        <w:rPr>
          <w:color w:val="212121"/>
          <w:spacing w:val="-3"/>
        </w:rPr>
        <w:t> </w:t>
      </w:r>
      <w:r>
        <w:rPr>
          <w:color w:val="212121"/>
        </w:rPr>
        <w:t>&amp;</w:t>
      </w:r>
      <w:r>
        <w:rPr>
          <w:color w:val="212121"/>
          <w:spacing w:val="-2"/>
        </w:rPr>
        <w:t> </w:t>
      </w:r>
      <w:r>
        <w:rPr>
          <w:color w:val="212121"/>
        </w:rPr>
        <w:t>Atmaja,</w:t>
      </w:r>
      <w:r>
        <w:rPr>
          <w:color w:val="212121"/>
          <w:spacing w:val="-3"/>
        </w:rPr>
        <w:t> </w:t>
      </w:r>
      <w:r>
        <w:rPr>
          <w:color w:val="212121"/>
        </w:rPr>
        <w:t>I.</w:t>
      </w:r>
      <w:r>
        <w:rPr>
          <w:color w:val="212121"/>
          <w:spacing w:val="-3"/>
        </w:rPr>
        <w:t> </w:t>
      </w:r>
      <w:r>
        <w:rPr>
          <w:color w:val="212121"/>
        </w:rPr>
        <w:t>(2020).</w:t>
      </w:r>
      <w:r>
        <w:rPr>
          <w:color w:val="212121"/>
          <w:spacing w:val="-2"/>
        </w:rPr>
        <w:t> </w:t>
      </w:r>
      <w:r>
        <w:rPr>
          <w:color w:val="212121"/>
        </w:rPr>
        <w:t>Instrumen</w:t>
      </w:r>
      <w:r>
        <w:rPr>
          <w:color w:val="212121"/>
          <w:spacing w:val="-3"/>
        </w:rPr>
        <w:t> </w:t>
      </w:r>
      <w:r>
        <w:rPr>
          <w:color w:val="212121"/>
        </w:rPr>
        <w:t>penelitian.</w:t>
      </w:r>
      <w:r>
        <w:rPr>
          <w:color w:val="212121"/>
          <w:spacing w:val="-1"/>
        </w:rPr>
        <w:t> </w:t>
      </w:r>
      <w:r>
        <w:rPr>
          <w:b/>
        </w:rPr>
        <w:t>→Jurnal </w:t>
      </w:r>
      <w:r>
        <w:rPr>
          <w:b/>
          <w:i/>
        </w:rPr>
        <w:t>online</w:t>
      </w:r>
    </w:p>
    <w:p>
      <w:pPr>
        <w:spacing w:before="0"/>
        <w:ind w:left="686" w:right="472" w:hanging="567"/>
        <w:jc w:val="both"/>
        <w:rPr>
          <w:b/>
          <w:sz w:val="24"/>
        </w:rPr>
      </w:pPr>
      <w:r>
        <w:rPr>
          <w:color w:val="212121"/>
          <w:sz w:val="24"/>
        </w:rPr>
        <w:t>Susilo, H., Chotimah, H., &amp; Sari, Y. D. (2022). </w:t>
      </w:r>
      <w:r>
        <w:rPr>
          <w:i/>
          <w:color w:val="212121"/>
          <w:sz w:val="24"/>
        </w:rPr>
        <w:t>Penelitian tindakan kelas</w:t>
      </w:r>
      <w:r>
        <w:rPr>
          <w:color w:val="212121"/>
          <w:sz w:val="24"/>
        </w:rPr>
        <w:t>. Media Nusa Creative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(MNC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Publishing).</w:t>
      </w:r>
      <w:r>
        <w:rPr>
          <w:color w:val="212121"/>
          <w:spacing w:val="1"/>
          <w:sz w:val="24"/>
        </w:rPr>
        <w:t> </w:t>
      </w:r>
      <w:r>
        <w:rPr>
          <w:b/>
          <w:sz w:val="24"/>
        </w:rPr>
        <w:t>→Buku</w:t>
      </w:r>
    </w:p>
    <w:p>
      <w:pPr>
        <w:pStyle w:val="BodyText"/>
        <w:ind w:left="686" w:right="480" w:hanging="567"/>
        <w:jc w:val="both"/>
        <w:rPr>
          <w:b/>
          <w:i/>
        </w:rPr>
      </w:pPr>
      <w:r>
        <w:rPr>
          <w:color w:val="212121"/>
        </w:rPr>
        <w:t>Yudiyanto,</w:t>
      </w:r>
      <w:r>
        <w:rPr>
          <w:color w:val="212121"/>
          <w:spacing w:val="-9"/>
        </w:rPr>
        <w:t> </w:t>
      </w:r>
      <w:r>
        <w:rPr>
          <w:color w:val="212121"/>
        </w:rPr>
        <w:t>M.,</w:t>
      </w:r>
      <w:r>
        <w:rPr>
          <w:color w:val="212121"/>
          <w:spacing w:val="-7"/>
        </w:rPr>
        <w:t> </w:t>
      </w:r>
      <w:r>
        <w:rPr>
          <w:color w:val="212121"/>
        </w:rPr>
        <w:t>Soidin,</w:t>
      </w:r>
      <w:r>
        <w:rPr>
          <w:color w:val="212121"/>
          <w:spacing w:val="-9"/>
        </w:rPr>
        <w:t> </w:t>
      </w:r>
      <w:r>
        <w:rPr>
          <w:color w:val="212121"/>
        </w:rPr>
        <w:t>D.,</w:t>
      </w:r>
      <w:r>
        <w:rPr>
          <w:color w:val="212121"/>
          <w:spacing w:val="-9"/>
        </w:rPr>
        <w:t> </w:t>
      </w:r>
      <w:r>
        <w:rPr>
          <w:color w:val="212121"/>
        </w:rPr>
        <w:t>&amp;</w:t>
      </w:r>
      <w:r>
        <w:rPr>
          <w:color w:val="212121"/>
          <w:spacing w:val="-8"/>
        </w:rPr>
        <w:t> </w:t>
      </w:r>
      <w:r>
        <w:rPr>
          <w:color w:val="212121"/>
        </w:rPr>
        <w:t>Suhara,</w:t>
      </w:r>
      <w:r>
        <w:rPr>
          <w:color w:val="212121"/>
          <w:spacing w:val="-8"/>
        </w:rPr>
        <w:t> </w:t>
      </w:r>
      <w:r>
        <w:rPr>
          <w:color w:val="212121"/>
        </w:rPr>
        <w:t>D.</w:t>
      </w:r>
      <w:r>
        <w:rPr>
          <w:color w:val="212121"/>
          <w:spacing w:val="-7"/>
        </w:rPr>
        <w:t> </w:t>
      </w:r>
      <w:r>
        <w:rPr>
          <w:color w:val="212121"/>
        </w:rPr>
        <w:t>(2023).</w:t>
      </w:r>
      <w:r>
        <w:rPr>
          <w:color w:val="212121"/>
          <w:spacing w:val="-8"/>
        </w:rPr>
        <w:t> </w:t>
      </w:r>
      <w:r>
        <w:rPr>
          <w:color w:val="212121"/>
        </w:rPr>
        <w:t>Penerapan</w:t>
      </w:r>
      <w:r>
        <w:rPr>
          <w:color w:val="212121"/>
          <w:spacing w:val="-7"/>
        </w:rPr>
        <w:t> </w:t>
      </w:r>
      <w:r>
        <w:rPr>
          <w:color w:val="212121"/>
        </w:rPr>
        <w:t>Permainan</w:t>
      </w:r>
      <w:r>
        <w:rPr>
          <w:color w:val="212121"/>
          <w:spacing w:val="-6"/>
        </w:rPr>
        <w:t> </w:t>
      </w:r>
      <w:r>
        <w:rPr>
          <w:color w:val="212121"/>
        </w:rPr>
        <w:t>Gebrakan</w:t>
      </w:r>
      <w:r>
        <w:rPr>
          <w:color w:val="212121"/>
          <w:spacing w:val="-5"/>
        </w:rPr>
        <w:t> </w:t>
      </w:r>
      <w:r>
        <w:rPr>
          <w:color w:val="212121"/>
        </w:rPr>
        <w:t>Dengan</w:t>
      </w:r>
      <w:r>
        <w:rPr>
          <w:color w:val="212121"/>
          <w:spacing w:val="-6"/>
        </w:rPr>
        <w:t> </w:t>
      </w:r>
      <w:r>
        <w:rPr>
          <w:color w:val="212121"/>
        </w:rPr>
        <w:t>Kartu</w:t>
      </w:r>
      <w:r>
        <w:rPr>
          <w:color w:val="212121"/>
          <w:spacing w:val="-51"/>
        </w:rPr>
        <w:t> </w:t>
      </w:r>
      <w:r>
        <w:rPr>
          <w:color w:val="212121"/>
        </w:rPr>
        <w:t>Bilangan   </w:t>
      </w:r>
      <w:r>
        <w:rPr>
          <w:color w:val="212121"/>
          <w:spacing w:val="1"/>
        </w:rPr>
        <w:t> </w:t>
      </w:r>
      <w:r>
        <w:rPr>
          <w:color w:val="212121"/>
        </w:rPr>
        <w:t>Bulat   </w:t>
      </w:r>
      <w:r>
        <w:rPr>
          <w:color w:val="212121"/>
          <w:spacing w:val="1"/>
        </w:rPr>
        <w:t> </w:t>
      </w:r>
      <w:r>
        <w:rPr>
          <w:color w:val="212121"/>
        </w:rPr>
        <w:t>Sebagai   </w:t>
      </w:r>
      <w:r>
        <w:rPr>
          <w:color w:val="212121"/>
          <w:spacing w:val="1"/>
        </w:rPr>
        <w:t> </w:t>
      </w:r>
      <w:r>
        <w:rPr>
          <w:color w:val="212121"/>
        </w:rPr>
        <w:t>Media   </w:t>
      </w:r>
      <w:r>
        <w:rPr>
          <w:color w:val="212121"/>
          <w:spacing w:val="1"/>
        </w:rPr>
        <w:t> </w:t>
      </w:r>
      <w:r>
        <w:rPr>
          <w:color w:val="212121"/>
        </w:rPr>
        <w:t>Pembelajaran   </w:t>
      </w:r>
      <w:r>
        <w:rPr>
          <w:color w:val="212121"/>
          <w:spacing w:val="1"/>
        </w:rPr>
        <w:t> </w:t>
      </w:r>
      <w:r>
        <w:rPr>
          <w:color w:val="212121"/>
        </w:rPr>
        <w:t>Pada    </w:t>
      </w:r>
      <w:r>
        <w:rPr>
          <w:color w:val="212121"/>
          <w:spacing w:val="1"/>
        </w:rPr>
        <w:t> </w:t>
      </w:r>
      <w:r>
        <w:rPr>
          <w:color w:val="212121"/>
        </w:rPr>
        <w:t>Pembelajaran</w:t>
      </w:r>
      <w:r>
        <w:rPr>
          <w:color w:val="212121"/>
          <w:spacing w:val="1"/>
        </w:rPr>
        <w:t> </w:t>
      </w:r>
      <w:r>
        <w:rPr>
          <w:color w:val="212121"/>
        </w:rPr>
        <w:t>Matematika. </w:t>
      </w:r>
      <w:r>
        <w:rPr>
          <w:i/>
          <w:color w:val="212121"/>
        </w:rPr>
        <w:t>MURABBI</w:t>
      </w:r>
      <w:r>
        <w:rPr>
          <w:color w:val="212121"/>
        </w:rPr>
        <w:t>,</w:t>
      </w:r>
      <w:r>
        <w:rPr>
          <w:color w:val="212121"/>
          <w:spacing w:val="1"/>
        </w:rPr>
        <w:t> </w:t>
      </w:r>
      <w:r>
        <w:rPr>
          <w:i/>
          <w:color w:val="212121"/>
        </w:rPr>
        <w:t>2</w:t>
      </w:r>
      <w:r>
        <w:rPr>
          <w:color w:val="212121"/>
        </w:rPr>
        <w:t>(1), 8-16. </w:t>
      </w:r>
      <w:r>
        <w:rPr>
          <w:b/>
        </w:rPr>
        <w:t>→Jurnal </w:t>
      </w:r>
      <w:r>
        <w:rPr>
          <w:b/>
          <w:i/>
        </w:rPr>
        <w:t>online</w:t>
      </w:r>
    </w:p>
    <w:sectPr>
      <w:pgSz w:w="11910" w:h="16840"/>
      <w:pgMar w:header="0" w:footer="453" w:top="1200" w:bottom="640" w:left="13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709991pt;margin-top:808.266602pt;width:19pt;height:15.3pt;mso-position-horizontal-relative:page;mso-position-vertical-relative:page;z-index:-161208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[</w:t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  <w:t>]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23" w:lineRule="exact"/>
      <w:ind w:left="308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email@unikama.ac.id" TargetMode="External"/><Relationship Id="rId7" Type="http://schemas.openxmlformats.org/officeDocument/2006/relationships/hyperlink" Target="https://doi.org/10.57251/el.v2i2.50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fridaseptianaa</dc:creator>
  <dcterms:created xsi:type="dcterms:W3CDTF">2024-09-28T02:10:56Z</dcterms:created>
  <dcterms:modified xsi:type="dcterms:W3CDTF">2024-09-28T02:10:56Z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2024-09-28T00:00:00Z</vt:filetime>
  </property>
</Properties>
</file>