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83" w:type="dxa"/>
        <w:tblInd w:w="-318" w:type="dxa"/>
        <w:tblLook w:val="04A0" w:firstRow="1" w:lastRow="0" w:firstColumn="1" w:lastColumn="0" w:noHBand="0" w:noVBand="1"/>
      </w:tblPr>
      <w:tblGrid>
        <w:gridCol w:w="8081"/>
        <w:gridCol w:w="3402"/>
      </w:tblGrid>
      <w:tr w:rsidR="00425A14" w:rsidRPr="00232F46" w14:paraId="0AAAC43A" w14:textId="77777777" w:rsidTr="00FF0CBB">
        <w:tc>
          <w:tcPr>
            <w:tcW w:w="8081" w:type="dxa"/>
            <w:shd w:val="clear" w:color="auto" w:fill="auto"/>
          </w:tcPr>
          <w:p w14:paraId="18EC2C6E" w14:textId="77777777" w:rsidR="003F1D76" w:rsidRPr="00232F46" w:rsidRDefault="003F1D76" w:rsidP="00D63C9F">
            <w:pPr>
              <w:ind w:right="-140"/>
              <w:jc w:val="both"/>
              <w:rPr>
                <w:noProof w:val="0"/>
                <w:sz w:val="22"/>
                <w:szCs w:val="22"/>
              </w:rPr>
            </w:pPr>
          </w:p>
        </w:tc>
        <w:tc>
          <w:tcPr>
            <w:tcW w:w="3402" w:type="dxa"/>
            <w:shd w:val="clear" w:color="auto" w:fill="auto"/>
          </w:tcPr>
          <w:p w14:paraId="37712525" w14:textId="77777777" w:rsidR="00425A14" w:rsidRPr="00232F46" w:rsidRDefault="00425A14" w:rsidP="00D63C9F">
            <w:pPr>
              <w:pStyle w:val="IEEETitle"/>
              <w:spacing w:line="360" w:lineRule="auto"/>
              <w:jc w:val="both"/>
              <w:outlineLvl w:val="0"/>
              <w:rPr>
                <w:rStyle w:val="shorttext"/>
                <w:b/>
                <w:noProof w:val="0"/>
                <w:sz w:val="22"/>
                <w:szCs w:val="22"/>
                <w:shd w:val="clear" w:color="auto" w:fill="FFFFFF"/>
              </w:rPr>
            </w:pPr>
          </w:p>
        </w:tc>
      </w:tr>
    </w:tbl>
    <w:p w14:paraId="543698FF" w14:textId="61202A79" w:rsidR="00411B58" w:rsidRPr="00232F46" w:rsidRDefault="00411B58" w:rsidP="00D63C9F">
      <w:pPr>
        <w:pStyle w:val="Heading1"/>
        <w:jc w:val="center"/>
        <w:rPr>
          <w:rStyle w:val="shorttext"/>
          <w:sz w:val="24"/>
          <w:szCs w:val="24"/>
          <w:lang w:val="en-US"/>
        </w:rPr>
      </w:pPr>
      <w:bookmarkStart w:id="0" w:name="_Toc111541771"/>
      <w:bookmarkStart w:id="1" w:name="_Toc111543086"/>
      <w:r w:rsidRPr="00232F46">
        <w:rPr>
          <w:rStyle w:val="shorttext"/>
          <w:sz w:val="24"/>
          <w:szCs w:val="24"/>
        </w:rPr>
        <w:t xml:space="preserve">IMPLEMENTASI </w:t>
      </w:r>
      <w:r w:rsidR="00C8230A" w:rsidRPr="00232F46">
        <w:rPr>
          <w:rStyle w:val="shorttext"/>
          <w:sz w:val="24"/>
          <w:szCs w:val="24"/>
        </w:rPr>
        <w:t xml:space="preserve">PENDIDIKAN </w:t>
      </w:r>
      <w:r w:rsidRPr="00232F46">
        <w:rPr>
          <w:rStyle w:val="shorttext"/>
          <w:sz w:val="24"/>
          <w:szCs w:val="24"/>
        </w:rPr>
        <w:t>KARAKTER</w:t>
      </w:r>
    </w:p>
    <w:p w14:paraId="4D9843C1" w14:textId="5753AC65" w:rsidR="00411B58" w:rsidRPr="00232F46" w:rsidRDefault="00411B58" w:rsidP="00D63C9F">
      <w:pPr>
        <w:pStyle w:val="Heading1"/>
        <w:jc w:val="center"/>
        <w:rPr>
          <w:rStyle w:val="shorttext"/>
          <w:sz w:val="24"/>
          <w:szCs w:val="24"/>
        </w:rPr>
      </w:pPr>
      <w:r w:rsidRPr="00232F46">
        <w:rPr>
          <w:rStyle w:val="shorttext"/>
          <w:sz w:val="24"/>
          <w:szCs w:val="24"/>
        </w:rPr>
        <w:t xml:space="preserve">BERBASIS BUDAYA JAWA </w:t>
      </w:r>
      <w:r w:rsidR="00C8230A" w:rsidRPr="00232F46">
        <w:rPr>
          <w:rStyle w:val="shorttext"/>
          <w:sz w:val="24"/>
          <w:szCs w:val="24"/>
        </w:rPr>
        <w:t xml:space="preserve">DENGAN PERSPEKTIF </w:t>
      </w:r>
      <w:r w:rsidR="00C8230A" w:rsidRPr="00232F46">
        <w:rPr>
          <w:rStyle w:val="shorttext"/>
          <w:i/>
          <w:iCs/>
          <w:sz w:val="24"/>
          <w:szCs w:val="24"/>
        </w:rPr>
        <w:t>GOOD</w:t>
      </w:r>
      <w:r w:rsidR="00C8230A" w:rsidRPr="00232F46">
        <w:rPr>
          <w:rStyle w:val="shorttext"/>
          <w:sz w:val="24"/>
          <w:szCs w:val="24"/>
        </w:rPr>
        <w:t xml:space="preserve"> </w:t>
      </w:r>
      <w:r w:rsidR="00C8230A" w:rsidRPr="00232F46">
        <w:rPr>
          <w:rStyle w:val="shorttext"/>
          <w:i/>
          <w:iCs/>
          <w:sz w:val="24"/>
          <w:szCs w:val="24"/>
        </w:rPr>
        <w:t>CH</w:t>
      </w:r>
      <w:r w:rsidR="004F39E1" w:rsidRPr="00232F46">
        <w:rPr>
          <w:rStyle w:val="shorttext"/>
          <w:i/>
          <w:iCs/>
          <w:sz w:val="24"/>
          <w:szCs w:val="24"/>
        </w:rPr>
        <w:t>A</w:t>
      </w:r>
      <w:r w:rsidR="00C8230A" w:rsidRPr="00232F46">
        <w:rPr>
          <w:rStyle w:val="shorttext"/>
          <w:i/>
          <w:iCs/>
          <w:sz w:val="24"/>
          <w:szCs w:val="24"/>
        </w:rPr>
        <w:t>RACTER</w:t>
      </w:r>
      <w:r w:rsidR="00C8230A" w:rsidRPr="00232F46">
        <w:rPr>
          <w:rStyle w:val="shorttext"/>
          <w:sz w:val="24"/>
          <w:szCs w:val="24"/>
        </w:rPr>
        <w:t xml:space="preserve"> </w:t>
      </w:r>
      <w:r w:rsidRPr="00232F46">
        <w:rPr>
          <w:rStyle w:val="shorttext"/>
          <w:sz w:val="24"/>
          <w:szCs w:val="24"/>
        </w:rPr>
        <w:t>DI</w:t>
      </w:r>
      <w:r w:rsidR="00064489" w:rsidRPr="00232F46">
        <w:rPr>
          <w:rStyle w:val="shorttext"/>
          <w:sz w:val="24"/>
          <w:szCs w:val="24"/>
        </w:rPr>
        <w:t xml:space="preserve"> KELAS 4B</w:t>
      </w:r>
      <w:r w:rsidRPr="00232F46">
        <w:rPr>
          <w:rStyle w:val="shorttext"/>
          <w:sz w:val="24"/>
          <w:szCs w:val="24"/>
        </w:rPr>
        <w:t xml:space="preserve"> SDN </w:t>
      </w:r>
      <w:r w:rsidR="00C8230A" w:rsidRPr="00232F46">
        <w:rPr>
          <w:rStyle w:val="shorttext"/>
          <w:sz w:val="24"/>
          <w:szCs w:val="24"/>
        </w:rPr>
        <w:t>KOTALAMA 5 MALANG</w:t>
      </w:r>
      <w:bookmarkEnd w:id="0"/>
      <w:bookmarkEnd w:id="1"/>
    </w:p>
    <w:p w14:paraId="656C2A23" w14:textId="77777777" w:rsidR="00411B58" w:rsidRPr="00232F46" w:rsidRDefault="00411B58" w:rsidP="00D63C9F">
      <w:pPr>
        <w:pStyle w:val="IEEEAuthorName"/>
        <w:spacing w:before="0" w:after="0"/>
        <w:jc w:val="both"/>
        <w:rPr>
          <w:szCs w:val="22"/>
          <w:lang w:val="id-ID" w:eastAsia="zh-CN"/>
        </w:rPr>
      </w:pPr>
    </w:p>
    <w:p w14:paraId="0199778E" w14:textId="52F59EF3" w:rsidR="00411B58" w:rsidRPr="00A867A3" w:rsidRDefault="00411B58" w:rsidP="00D63C9F">
      <w:pPr>
        <w:jc w:val="center"/>
        <w:rPr>
          <w:noProof w:val="0"/>
          <w:sz w:val="20"/>
          <w:szCs w:val="20"/>
          <w:lang w:val="en-US"/>
        </w:rPr>
      </w:pPr>
      <w:r w:rsidRPr="00A867A3">
        <w:rPr>
          <w:b/>
          <w:noProof w:val="0"/>
          <w:sz w:val="20"/>
          <w:szCs w:val="20"/>
          <w:lang w:val="en-US"/>
        </w:rPr>
        <w:t>Insyira Imani Ekalanti</w:t>
      </w:r>
      <w:r w:rsidRPr="00A867A3">
        <w:rPr>
          <w:b/>
          <w:noProof w:val="0"/>
          <w:sz w:val="20"/>
          <w:szCs w:val="20"/>
          <w:vertAlign w:val="superscript"/>
          <w:lang w:val="en-US"/>
        </w:rPr>
        <w:t>¹</w:t>
      </w:r>
      <w:r w:rsidRPr="00A867A3">
        <w:rPr>
          <w:b/>
          <w:noProof w:val="0"/>
          <w:sz w:val="20"/>
          <w:szCs w:val="20"/>
        </w:rPr>
        <w:t>,</w:t>
      </w:r>
      <w:r w:rsidRPr="00A867A3">
        <w:rPr>
          <w:b/>
          <w:noProof w:val="0"/>
          <w:sz w:val="20"/>
          <w:szCs w:val="20"/>
          <w:lang w:val="en-US"/>
        </w:rPr>
        <w:t xml:space="preserve"> </w:t>
      </w:r>
      <w:r w:rsidR="004F39E1" w:rsidRPr="00A867A3">
        <w:rPr>
          <w:b/>
          <w:noProof w:val="0"/>
          <w:sz w:val="20"/>
          <w:szCs w:val="20"/>
          <w:lang w:val="en-US"/>
        </w:rPr>
        <w:t>Yulianti</w:t>
      </w:r>
      <w:r w:rsidRPr="00A867A3">
        <w:rPr>
          <w:b/>
          <w:noProof w:val="0"/>
          <w:sz w:val="20"/>
          <w:szCs w:val="20"/>
          <w:lang w:val="en-US"/>
        </w:rPr>
        <w:t>²</w:t>
      </w:r>
      <w:r w:rsidRPr="00A867A3">
        <w:rPr>
          <w:b/>
          <w:noProof w:val="0"/>
          <w:sz w:val="20"/>
          <w:szCs w:val="20"/>
        </w:rPr>
        <w:t xml:space="preserve">, </w:t>
      </w:r>
      <w:r w:rsidR="004F39E1" w:rsidRPr="00A867A3">
        <w:rPr>
          <w:b/>
          <w:noProof w:val="0"/>
          <w:sz w:val="20"/>
          <w:szCs w:val="20"/>
          <w:lang w:val="en-US"/>
        </w:rPr>
        <w:t>Isa Iswinarno</w:t>
      </w:r>
      <w:r w:rsidRPr="00A867A3">
        <w:rPr>
          <w:b/>
          <w:noProof w:val="0"/>
          <w:sz w:val="20"/>
          <w:szCs w:val="20"/>
          <w:lang w:val="en-US"/>
        </w:rPr>
        <w:t>³</w:t>
      </w:r>
    </w:p>
    <w:p w14:paraId="778C3935" w14:textId="37697BB3" w:rsidR="00411B58" w:rsidRPr="00A867A3" w:rsidRDefault="00411B58" w:rsidP="00D63C9F">
      <w:pPr>
        <w:jc w:val="center"/>
        <w:rPr>
          <w:noProof w:val="0"/>
          <w:sz w:val="20"/>
          <w:szCs w:val="20"/>
        </w:rPr>
      </w:pPr>
      <w:r w:rsidRPr="00A867A3">
        <w:rPr>
          <w:noProof w:val="0"/>
          <w:sz w:val="20"/>
          <w:szCs w:val="20"/>
        </w:rPr>
        <w:t xml:space="preserve">Fakultas Ilmu Pendidikan, Universitas </w:t>
      </w:r>
      <w:r w:rsidR="004F39E1" w:rsidRPr="00A867A3">
        <w:rPr>
          <w:noProof w:val="0"/>
          <w:sz w:val="20"/>
          <w:szCs w:val="20"/>
        </w:rPr>
        <w:t>PGRI Kanjuruhan Malang</w:t>
      </w:r>
      <w:r w:rsidRPr="00A867A3">
        <w:rPr>
          <w:noProof w:val="0"/>
          <w:sz w:val="20"/>
          <w:szCs w:val="20"/>
        </w:rPr>
        <w:t xml:space="preserve"> – JL. S</w:t>
      </w:r>
      <w:r w:rsidR="004F39E1" w:rsidRPr="00A867A3">
        <w:rPr>
          <w:noProof w:val="0"/>
          <w:sz w:val="20"/>
          <w:szCs w:val="20"/>
        </w:rPr>
        <w:t>.Supriadi No. 48 Malang</w:t>
      </w:r>
      <w:r w:rsidRPr="00A867A3">
        <w:rPr>
          <w:noProof w:val="0"/>
          <w:sz w:val="20"/>
          <w:szCs w:val="20"/>
        </w:rPr>
        <w:t>, Indonesia</w:t>
      </w:r>
    </w:p>
    <w:p w14:paraId="597B900D" w14:textId="0887767D" w:rsidR="00411B58" w:rsidRPr="00A867A3" w:rsidRDefault="00411B58" w:rsidP="00D63C9F">
      <w:pPr>
        <w:jc w:val="center"/>
        <w:rPr>
          <w:noProof w:val="0"/>
          <w:sz w:val="20"/>
          <w:szCs w:val="20"/>
        </w:rPr>
      </w:pPr>
      <w:r w:rsidRPr="00A867A3">
        <w:rPr>
          <w:noProof w:val="0"/>
          <w:sz w:val="20"/>
          <w:szCs w:val="20"/>
        </w:rPr>
        <w:t xml:space="preserve">*E-mail : </w:t>
      </w:r>
      <w:r w:rsidR="00D73CDD" w:rsidRPr="00A867A3">
        <w:rPr>
          <w:noProof w:val="0"/>
          <w:sz w:val="20"/>
          <w:szCs w:val="20"/>
        </w:rPr>
        <w:t>ppg.insyiraekalanti00830@program.belajar.id</w:t>
      </w:r>
    </w:p>
    <w:p w14:paraId="11969E84" w14:textId="77777777" w:rsidR="00411B58" w:rsidRPr="00232F46" w:rsidRDefault="00411B58" w:rsidP="00D63C9F">
      <w:pPr>
        <w:spacing w:line="360" w:lineRule="auto"/>
        <w:jc w:val="both"/>
        <w:rPr>
          <w:noProof w:val="0"/>
          <w:sz w:val="22"/>
          <w:szCs w:val="22"/>
          <w:lang w:val="en-US"/>
        </w:rPr>
        <w:sectPr w:rsidR="00411B58" w:rsidRPr="00232F46" w:rsidSect="00F208C6">
          <w:headerReference w:type="even" r:id="rId8"/>
          <w:headerReference w:type="default" r:id="rId9"/>
          <w:footerReference w:type="default" r:id="rId10"/>
          <w:footerReference w:type="first" r:id="rId11"/>
          <w:pgSz w:w="11906" w:h="16838" w:code="9"/>
          <w:pgMar w:top="993" w:right="1588" w:bottom="1701" w:left="1588" w:header="567" w:footer="454" w:gutter="0"/>
          <w:pgNumType w:start="1"/>
          <w:cols w:space="708"/>
          <w:titlePg/>
          <w:docGrid w:linePitch="360"/>
        </w:sectPr>
      </w:pPr>
    </w:p>
    <w:p w14:paraId="48EA651F" w14:textId="2E3EE9A6" w:rsidR="00411B58" w:rsidRPr="00232F46" w:rsidRDefault="00411B58" w:rsidP="00D63C9F">
      <w:pPr>
        <w:pStyle w:val="Abstract"/>
        <w:tabs>
          <w:tab w:val="left" w:pos="8505"/>
        </w:tabs>
        <w:spacing w:before="0"/>
        <w:ind w:right="849" w:firstLine="0"/>
        <w:rPr>
          <w:b w:val="0"/>
          <w:noProof w:val="0"/>
          <w:sz w:val="22"/>
          <w:szCs w:val="22"/>
          <w:lang w:val="id-ID"/>
        </w:rPr>
      </w:pPr>
    </w:p>
    <w:p w14:paraId="63362B14" w14:textId="77777777" w:rsidR="00411B58" w:rsidRPr="00232F46" w:rsidRDefault="00411B58" w:rsidP="00D63C9F">
      <w:pPr>
        <w:tabs>
          <w:tab w:val="left" w:pos="8505"/>
        </w:tabs>
        <w:ind w:left="851" w:right="849"/>
        <w:jc w:val="both"/>
        <w:rPr>
          <w:noProof w:val="0"/>
          <w:sz w:val="22"/>
          <w:szCs w:val="22"/>
          <w:lang w:eastAsia="en-US"/>
        </w:rPr>
      </w:pPr>
    </w:p>
    <w:p w14:paraId="300F9FCB" w14:textId="379D6F00" w:rsidR="00CE3350" w:rsidRPr="00232F46" w:rsidRDefault="00CE3350" w:rsidP="00D63C9F">
      <w:pPr>
        <w:pStyle w:val="Abstract"/>
        <w:tabs>
          <w:tab w:val="left" w:pos="8505"/>
        </w:tabs>
        <w:spacing w:before="0"/>
        <w:ind w:left="851" w:right="849" w:firstLine="0"/>
        <w:rPr>
          <w:b w:val="0"/>
          <w:bCs w:val="0"/>
          <w:iCs/>
          <w:noProof w:val="0"/>
          <w:sz w:val="20"/>
          <w:szCs w:val="20"/>
          <w:lang w:val="id-ID"/>
        </w:rPr>
      </w:pPr>
      <w:r w:rsidRPr="00232F46">
        <w:rPr>
          <w:iCs/>
          <w:noProof w:val="0"/>
          <w:sz w:val="20"/>
          <w:szCs w:val="20"/>
          <w:lang w:val="id-ID"/>
        </w:rPr>
        <w:t xml:space="preserve">Abstract: </w:t>
      </w:r>
      <w:r w:rsidRPr="00232F46">
        <w:rPr>
          <w:b w:val="0"/>
          <w:bCs w:val="0"/>
          <w:iCs/>
          <w:noProof w:val="0"/>
          <w:sz w:val="20"/>
          <w:szCs w:val="20"/>
          <w:lang w:val="id-ID"/>
        </w:rPr>
        <w:t>The implementation of character-based learning is not merely about teaching right and wrong; it involves the process of habituating behaviors based on values of virtue, enabling students to understand, feel, and be motivated to behave well. This study aims to describe the implementation of character values based on Javanese culture at SDN Kotalama 5 Malang. The implementation of Javanese culture-based character education is carried out from a good character perspective using a tiered method (unggah-unggah), emphasizing discipline and character themes, making it easier for students to absorb. The research method used is qualitative research, specifically classroom action research, validated through source triangulation. In addition to interviews, data collection also employs observation and documentation. The results of this study comprise a series of activities by students and efforts by the school aimed at character building through daily habituation. This aims to support the East Java regional government's program in shaping student character based on culture, in accordance with the Indonesian National Education System Law No. 20 of 2003 and East Java Governor Regulation No. 11 of 2017. The character values implemented include religious beliefs</w:t>
      </w:r>
      <w:r w:rsidRPr="00232F46">
        <w:rPr>
          <w:sz w:val="20"/>
          <w:szCs w:val="20"/>
        </w:rPr>
        <w:t xml:space="preserve"> </w:t>
      </w:r>
      <w:r w:rsidRPr="00232F46">
        <w:rPr>
          <w:b w:val="0"/>
          <w:bCs w:val="0"/>
          <w:iCs/>
          <w:noProof w:val="0"/>
          <w:sz w:val="20"/>
          <w:szCs w:val="20"/>
          <w:lang w:val="id-ID"/>
        </w:rPr>
        <w:t>and culture, noble character, and the values of mutual cooperation, which are derived from and aligned with Pancasila, Javanese culture, and the local community's wisdom.</w:t>
      </w:r>
    </w:p>
    <w:p w14:paraId="0A38ECD6" w14:textId="77777777" w:rsidR="00CE3350" w:rsidRPr="00232F46" w:rsidRDefault="00CE3350" w:rsidP="00D63C9F">
      <w:pPr>
        <w:jc w:val="both"/>
        <w:rPr>
          <w:sz w:val="20"/>
          <w:szCs w:val="20"/>
          <w:lang w:eastAsia="en-US"/>
        </w:rPr>
      </w:pPr>
    </w:p>
    <w:p w14:paraId="42FC7690" w14:textId="330E8D18" w:rsidR="00CE3350" w:rsidRPr="00232F46" w:rsidRDefault="00CE3350" w:rsidP="00D63C9F">
      <w:pPr>
        <w:ind w:left="850" w:right="850"/>
        <w:jc w:val="both"/>
        <w:rPr>
          <w:i/>
          <w:iCs/>
          <w:sz w:val="20"/>
          <w:szCs w:val="20"/>
          <w:lang w:eastAsia="en-US"/>
        </w:rPr>
      </w:pPr>
      <w:r w:rsidRPr="00232F46">
        <w:rPr>
          <w:b/>
          <w:bCs/>
          <w:sz w:val="20"/>
          <w:szCs w:val="20"/>
          <w:lang w:eastAsia="en-US"/>
        </w:rPr>
        <w:t>Keywords:</w:t>
      </w:r>
      <w:r w:rsidRPr="00232F46">
        <w:rPr>
          <w:sz w:val="20"/>
          <w:szCs w:val="20"/>
          <w:lang w:eastAsia="en-US"/>
        </w:rPr>
        <w:t xml:space="preserve"> </w:t>
      </w:r>
      <w:r w:rsidRPr="00232F46">
        <w:rPr>
          <w:i/>
          <w:iCs/>
          <w:sz w:val="20"/>
          <w:szCs w:val="20"/>
          <w:lang w:eastAsia="en-US"/>
        </w:rPr>
        <w:t>Implementation, Character values ​​based on Javanese culture, Local wisdom</w:t>
      </w:r>
    </w:p>
    <w:p w14:paraId="55AC45CF" w14:textId="77777777" w:rsidR="00CE3350" w:rsidRPr="00232F46" w:rsidRDefault="00CE3350" w:rsidP="00D63C9F">
      <w:pPr>
        <w:ind w:left="850" w:right="850"/>
        <w:jc w:val="both"/>
        <w:rPr>
          <w:i/>
          <w:iCs/>
          <w:sz w:val="20"/>
          <w:szCs w:val="20"/>
          <w:lang w:eastAsia="en-US"/>
        </w:rPr>
      </w:pPr>
    </w:p>
    <w:p w14:paraId="301F8FC9" w14:textId="3DDAEFDD" w:rsidR="00411B58" w:rsidRPr="00232F46" w:rsidRDefault="00411B58" w:rsidP="00D63C9F">
      <w:pPr>
        <w:pStyle w:val="Abstract"/>
        <w:tabs>
          <w:tab w:val="left" w:pos="8505"/>
        </w:tabs>
        <w:spacing w:before="0"/>
        <w:ind w:left="851" w:right="849" w:firstLine="0"/>
        <w:rPr>
          <w:b w:val="0"/>
          <w:iCs/>
          <w:noProof w:val="0"/>
          <w:sz w:val="20"/>
          <w:szCs w:val="20"/>
          <w:lang w:val="id-ID"/>
        </w:rPr>
      </w:pPr>
      <w:r w:rsidRPr="00232F46">
        <w:rPr>
          <w:iCs/>
          <w:noProof w:val="0"/>
          <w:sz w:val="20"/>
          <w:szCs w:val="20"/>
          <w:lang w:val="id-ID"/>
        </w:rPr>
        <w:t>Abstrak:</w:t>
      </w:r>
      <w:r w:rsidRPr="00232F46">
        <w:rPr>
          <w:i/>
          <w:iCs/>
          <w:noProof w:val="0"/>
          <w:sz w:val="20"/>
          <w:szCs w:val="20"/>
          <w:lang w:val="id-ID"/>
        </w:rPr>
        <w:t xml:space="preserve"> </w:t>
      </w:r>
      <w:r w:rsidRPr="00232F46">
        <w:rPr>
          <w:b w:val="0"/>
          <w:iCs/>
          <w:noProof w:val="0"/>
          <w:sz w:val="20"/>
          <w:szCs w:val="20"/>
          <w:lang w:val="id-ID"/>
        </w:rPr>
        <w:t xml:space="preserve">Implementasi pembelajaran berbasis karakter, sesungguhnya bukan sekadar mendidik benar dan salah, tetapi mencakup proses pembiasaan perilaku tentang nilai-nilai keutamaan, sehingga siswa dapat memahami, merasakan, dan mau berperilaku baik. Penelitian ini bertujuan untuk mendeskripsikan implementasi nilai-nilai karakter berbasis budaya Jawa di SDN </w:t>
      </w:r>
      <w:r w:rsidR="004F39E1" w:rsidRPr="00232F46">
        <w:rPr>
          <w:b w:val="0"/>
          <w:iCs/>
          <w:noProof w:val="0"/>
          <w:sz w:val="20"/>
          <w:szCs w:val="20"/>
          <w:lang w:val="id-ID"/>
        </w:rPr>
        <w:t>Kotalama 5 Malang</w:t>
      </w:r>
      <w:r w:rsidRPr="00232F46">
        <w:rPr>
          <w:b w:val="0"/>
          <w:iCs/>
          <w:noProof w:val="0"/>
          <w:sz w:val="20"/>
          <w:szCs w:val="20"/>
        </w:rPr>
        <w:t>.</w:t>
      </w:r>
      <w:r w:rsidRPr="00232F46">
        <w:rPr>
          <w:b w:val="0"/>
          <w:iCs/>
          <w:noProof w:val="0"/>
          <w:sz w:val="20"/>
          <w:szCs w:val="20"/>
          <w:lang w:val="id-ID"/>
        </w:rPr>
        <w:t xml:space="preserve"> Pengimplementasian </w:t>
      </w:r>
      <w:r w:rsidR="004F39E1" w:rsidRPr="00232F46">
        <w:rPr>
          <w:b w:val="0"/>
          <w:iCs/>
          <w:noProof w:val="0"/>
          <w:sz w:val="20"/>
          <w:szCs w:val="20"/>
          <w:lang w:val="id-ID"/>
        </w:rPr>
        <w:t>pendidikan</w:t>
      </w:r>
      <w:r w:rsidRPr="00232F46">
        <w:rPr>
          <w:b w:val="0"/>
          <w:iCs/>
          <w:noProof w:val="0"/>
          <w:sz w:val="20"/>
          <w:szCs w:val="20"/>
          <w:lang w:val="id-ID"/>
        </w:rPr>
        <w:t xml:space="preserve"> berbasis</w:t>
      </w:r>
      <w:r w:rsidR="004F39E1" w:rsidRPr="00232F46">
        <w:rPr>
          <w:b w:val="0"/>
          <w:iCs/>
          <w:noProof w:val="0"/>
          <w:sz w:val="20"/>
          <w:szCs w:val="20"/>
          <w:lang w:val="id-ID"/>
        </w:rPr>
        <w:t xml:space="preserve"> karakter berbasis</w:t>
      </w:r>
      <w:r w:rsidRPr="00232F46">
        <w:rPr>
          <w:b w:val="0"/>
          <w:iCs/>
          <w:noProof w:val="0"/>
          <w:sz w:val="20"/>
          <w:szCs w:val="20"/>
          <w:lang w:val="id-ID"/>
        </w:rPr>
        <w:t xml:space="preserve"> budaya Jawa ini dilakukan dengan </w:t>
      </w:r>
      <w:r w:rsidR="004F39E1" w:rsidRPr="00232F46">
        <w:rPr>
          <w:b w:val="0"/>
          <w:iCs/>
          <w:noProof w:val="0"/>
          <w:sz w:val="20"/>
          <w:szCs w:val="20"/>
          <w:lang w:val="id-ID"/>
        </w:rPr>
        <w:t xml:space="preserve">perspektif </w:t>
      </w:r>
      <w:r w:rsidR="004F39E1" w:rsidRPr="00232F46">
        <w:rPr>
          <w:b w:val="0"/>
          <w:i/>
          <w:noProof w:val="0"/>
          <w:sz w:val="20"/>
          <w:szCs w:val="20"/>
          <w:lang w:val="id-ID"/>
        </w:rPr>
        <w:t>good</w:t>
      </w:r>
      <w:r w:rsidR="004F39E1" w:rsidRPr="00232F46">
        <w:rPr>
          <w:b w:val="0"/>
          <w:iCs/>
          <w:noProof w:val="0"/>
          <w:sz w:val="20"/>
          <w:szCs w:val="20"/>
          <w:lang w:val="id-ID"/>
        </w:rPr>
        <w:t xml:space="preserve"> </w:t>
      </w:r>
      <w:r w:rsidR="004F39E1" w:rsidRPr="00232F46">
        <w:rPr>
          <w:b w:val="0"/>
          <w:i/>
          <w:noProof w:val="0"/>
          <w:sz w:val="20"/>
          <w:szCs w:val="20"/>
          <w:lang w:val="id-ID"/>
        </w:rPr>
        <w:t>character</w:t>
      </w:r>
      <w:r w:rsidR="004F39E1" w:rsidRPr="00232F46">
        <w:rPr>
          <w:b w:val="0"/>
          <w:iCs/>
          <w:noProof w:val="0"/>
          <w:sz w:val="20"/>
          <w:szCs w:val="20"/>
          <w:lang w:val="id-ID"/>
        </w:rPr>
        <w:t xml:space="preserve"> dengan </w:t>
      </w:r>
      <w:r w:rsidRPr="00232F46">
        <w:rPr>
          <w:b w:val="0"/>
          <w:iCs/>
          <w:noProof w:val="0"/>
          <w:sz w:val="20"/>
          <w:szCs w:val="20"/>
          <w:lang w:val="id-ID"/>
        </w:rPr>
        <w:t xml:space="preserve">cara atau metode bertingkat </w:t>
      </w:r>
      <w:r w:rsidRPr="00232F46">
        <w:rPr>
          <w:b w:val="0"/>
          <w:i/>
          <w:iCs/>
          <w:noProof w:val="0"/>
          <w:sz w:val="20"/>
          <w:szCs w:val="20"/>
          <w:lang w:val="id-ID"/>
        </w:rPr>
        <w:t>(unggah-unggah)</w:t>
      </w:r>
      <w:r w:rsidRPr="00232F46">
        <w:rPr>
          <w:b w:val="0"/>
          <w:iCs/>
          <w:noProof w:val="0"/>
          <w:sz w:val="20"/>
          <w:szCs w:val="20"/>
          <w:lang w:val="id-ID"/>
        </w:rPr>
        <w:t>, penuh kedis</w:t>
      </w:r>
      <w:proofErr w:type="spellStart"/>
      <w:r w:rsidRPr="00232F46">
        <w:rPr>
          <w:b w:val="0"/>
          <w:iCs/>
          <w:noProof w:val="0"/>
          <w:sz w:val="20"/>
          <w:szCs w:val="20"/>
        </w:rPr>
        <w:t>i</w:t>
      </w:r>
      <w:proofErr w:type="spellEnd"/>
      <w:r w:rsidRPr="00232F46">
        <w:rPr>
          <w:b w:val="0"/>
          <w:iCs/>
          <w:noProof w:val="0"/>
          <w:sz w:val="20"/>
          <w:szCs w:val="20"/>
          <w:lang w:val="id-ID"/>
        </w:rPr>
        <w:t>plinan dan tema karakter</w:t>
      </w:r>
      <w:r w:rsidR="004F39E1" w:rsidRPr="00232F46">
        <w:rPr>
          <w:b w:val="0"/>
          <w:iCs/>
          <w:noProof w:val="0"/>
          <w:sz w:val="20"/>
          <w:szCs w:val="20"/>
          <w:lang w:val="id-ID"/>
        </w:rPr>
        <w:t>,</w:t>
      </w:r>
      <w:r w:rsidRPr="00232F46">
        <w:rPr>
          <w:b w:val="0"/>
          <w:iCs/>
          <w:noProof w:val="0"/>
          <w:sz w:val="20"/>
          <w:szCs w:val="20"/>
          <w:lang w:val="id-ID"/>
        </w:rPr>
        <w:t xml:space="preserve"> agar bisa mudah diserap oleh siswa. Metode penelitian yang digunakan adalah metode penelitian kualitatif, dengan </w:t>
      </w:r>
      <w:r w:rsidR="004F39E1" w:rsidRPr="00232F46">
        <w:rPr>
          <w:b w:val="0"/>
          <w:iCs/>
          <w:noProof w:val="0"/>
          <w:sz w:val="20"/>
          <w:szCs w:val="20"/>
          <w:lang w:val="id-ID"/>
        </w:rPr>
        <w:t>jenis penelitian tindakan kelas</w:t>
      </w:r>
      <w:r w:rsidR="00812C25">
        <w:rPr>
          <w:b w:val="0"/>
          <w:iCs/>
          <w:noProof w:val="0"/>
          <w:sz w:val="20"/>
          <w:szCs w:val="20"/>
          <w:lang w:val="id-ID"/>
        </w:rPr>
        <w:t xml:space="preserve"> (PTK)</w:t>
      </w:r>
      <w:r w:rsidRPr="00232F46">
        <w:rPr>
          <w:b w:val="0"/>
          <w:iCs/>
          <w:noProof w:val="0"/>
          <w:sz w:val="20"/>
          <w:szCs w:val="20"/>
        </w:rPr>
        <w:t xml:space="preserve"> dan </w:t>
      </w:r>
      <w:r w:rsidRPr="00232F46">
        <w:rPr>
          <w:b w:val="0"/>
          <w:iCs/>
          <w:noProof w:val="0"/>
          <w:sz w:val="20"/>
          <w:szCs w:val="20"/>
          <w:lang w:val="id-ID"/>
        </w:rPr>
        <w:t xml:space="preserve">divalidasi menggunakan triangulasi sumber. Selain wawancara, pengumpulan data juga menggunakan  observasi serta dokumentasi. Hasil dari penelitian ini merupakan serangkaian aktivitas dari para siswa </w:t>
      </w:r>
      <w:r w:rsidR="004F39E1" w:rsidRPr="00232F46">
        <w:rPr>
          <w:b w:val="0"/>
          <w:iCs/>
          <w:noProof w:val="0"/>
          <w:sz w:val="20"/>
          <w:szCs w:val="20"/>
          <w:lang w:val="id-ID"/>
        </w:rPr>
        <w:t xml:space="preserve">dan upaya </w:t>
      </w:r>
      <w:r w:rsidRPr="00232F46">
        <w:rPr>
          <w:b w:val="0"/>
          <w:iCs/>
          <w:noProof w:val="0"/>
          <w:sz w:val="20"/>
          <w:szCs w:val="20"/>
          <w:lang w:val="id-ID"/>
        </w:rPr>
        <w:t xml:space="preserve">sekolah, yang bertujuan untuk membentuk karakter, melalui pembiasaan sehari-hari. </w:t>
      </w:r>
      <w:r w:rsidRPr="00232F46">
        <w:rPr>
          <w:b w:val="0"/>
          <w:iCs/>
          <w:noProof w:val="0"/>
          <w:sz w:val="20"/>
          <w:szCs w:val="20"/>
        </w:rPr>
        <w:t xml:space="preserve">Hal ini </w:t>
      </w:r>
      <w:proofErr w:type="spellStart"/>
      <w:r w:rsidRPr="00232F46">
        <w:rPr>
          <w:b w:val="0"/>
          <w:iCs/>
          <w:noProof w:val="0"/>
          <w:sz w:val="20"/>
          <w:szCs w:val="20"/>
        </w:rPr>
        <w:t>bertujuan</w:t>
      </w:r>
      <w:proofErr w:type="spellEnd"/>
      <w:r w:rsidRPr="00232F46">
        <w:rPr>
          <w:b w:val="0"/>
          <w:iCs/>
          <w:noProof w:val="0"/>
          <w:sz w:val="20"/>
          <w:szCs w:val="20"/>
        </w:rPr>
        <w:t xml:space="preserve"> </w:t>
      </w:r>
      <w:r w:rsidRPr="00232F46">
        <w:rPr>
          <w:b w:val="0"/>
          <w:iCs/>
          <w:noProof w:val="0"/>
          <w:sz w:val="20"/>
          <w:szCs w:val="20"/>
          <w:lang w:val="id-ID"/>
        </w:rPr>
        <w:t xml:space="preserve">untuk menyukseskan program pemerintah daerah </w:t>
      </w:r>
      <w:r w:rsidRPr="00232F46">
        <w:rPr>
          <w:b w:val="0"/>
          <w:iCs/>
          <w:noProof w:val="0"/>
          <w:sz w:val="20"/>
          <w:szCs w:val="20"/>
        </w:rPr>
        <w:t xml:space="preserve">Jawa Timur </w:t>
      </w:r>
      <w:r w:rsidRPr="00232F46">
        <w:rPr>
          <w:b w:val="0"/>
          <w:iCs/>
          <w:noProof w:val="0"/>
          <w:sz w:val="20"/>
          <w:szCs w:val="20"/>
          <w:lang w:val="id-ID"/>
        </w:rPr>
        <w:t xml:space="preserve">dalam membentuk karakter siswa berbasis budaya, sesuai dengan UU </w:t>
      </w:r>
      <w:r w:rsidRPr="00232F46">
        <w:rPr>
          <w:b w:val="0"/>
          <w:iCs/>
          <w:noProof w:val="0"/>
          <w:sz w:val="20"/>
          <w:szCs w:val="20"/>
        </w:rPr>
        <w:t xml:space="preserve">RI </w:t>
      </w:r>
      <w:r w:rsidRPr="00232F46">
        <w:rPr>
          <w:b w:val="0"/>
          <w:iCs/>
          <w:noProof w:val="0"/>
          <w:sz w:val="20"/>
          <w:szCs w:val="20"/>
          <w:lang w:val="id-ID"/>
        </w:rPr>
        <w:t>Sisdiknas No.20 tahun 2003 dan Perda Gubernur Jatim No.11 tahun 2017. Nilai-nilai karakter yang diimplementasikan meliputi; agama dan budaya (</w:t>
      </w:r>
      <w:r w:rsidRPr="00232F46">
        <w:rPr>
          <w:b w:val="0"/>
          <w:i/>
          <w:iCs/>
          <w:noProof w:val="0"/>
          <w:sz w:val="20"/>
          <w:szCs w:val="20"/>
          <w:lang w:val="id-ID"/>
        </w:rPr>
        <w:t>religius</w:t>
      </w:r>
      <w:r w:rsidRPr="00232F46">
        <w:rPr>
          <w:b w:val="0"/>
          <w:iCs/>
          <w:noProof w:val="0"/>
          <w:sz w:val="20"/>
          <w:szCs w:val="20"/>
          <w:lang w:val="id-ID"/>
        </w:rPr>
        <w:t>). budi pekerti luhur dan nilai-nilai gotong royong, yang digali dan sesuai dengan Pancasila, budaya Jawa, beserta kearifan lokal masyarakat setempat.</w:t>
      </w:r>
    </w:p>
    <w:p w14:paraId="45DBCC9D" w14:textId="77777777" w:rsidR="00411B58" w:rsidRPr="00232F46" w:rsidRDefault="00411B58" w:rsidP="00D63C9F">
      <w:pPr>
        <w:jc w:val="both"/>
        <w:rPr>
          <w:sz w:val="20"/>
          <w:szCs w:val="20"/>
          <w:lang w:eastAsia="en-US"/>
        </w:rPr>
      </w:pPr>
    </w:p>
    <w:p w14:paraId="1C457E86" w14:textId="77777777" w:rsidR="00411B58" w:rsidRPr="00232F46" w:rsidRDefault="00411B58" w:rsidP="00D63C9F">
      <w:pPr>
        <w:pStyle w:val="IEEEAbtract"/>
        <w:tabs>
          <w:tab w:val="left" w:pos="8505"/>
        </w:tabs>
        <w:ind w:left="851" w:right="849"/>
        <w:rPr>
          <w:b w:val="0"/>
          <w:sz w:val="20"/>
          <w:szCs w:val="20"/>
          <w:lang w:val="id-ID"/>
        </w:rPr>
        <w:sectPr w:rsidR="00411B58" w:rsidRPr="00232F46" w:rsidSect="00F043F7">
          <w:footerReference w:type="default" r:id="rId12"/>
          <w:type w:val="continuous"/>
          <w:pgSz w:w="11906" w:h="16838"/>
          <w:pgMar w:top="1701" w:right="1588" w:bottom="1701" w:left="1588" w:header="1020" w:footer="709" w:gutter="0"/>
          <w:cols w:space="238"/>
          <w:docGrid w:linePitch="360"/>
        </w:sectPr>
      </w:pPr>
      <w:r w:rsidRPr="00232F46">
        <w:rPr>
          <w:rStyle w:val="IEEEAbstractHeadingChar"/>
          <w:b/>
          <w:i w:val="0"/>
          <w:sz w:val="20"/>
          <w:szCs w:val="20"/>
          <w:lang w:val="id-ID"/>
        </w:rPr>
        <w:t>Kata kunci:</w:t>
      </w:r>
      <w:r w:rsidRPr="00232F46">
        <w:rPr>
          <w:sz w:val="20"/>
          <w:szCs w:val="20"/>
          <w:lang w:val="id-ID"/>
        </w:rPr>
        <w:t xml:space="preserve"> </w:t>
      </w:r>
      <w:r w:rsidRPr="00232F46">
        <w:rPr>
          <w:b w:val="0"/>
          <w:sz w:val="20"/>
          <w:szCs w:val="20"/>
          <w:lang w:val="id-ID"/>
        </w:rPr>
        <w:t xml:space="preserve">Implementasi,  </w:t>
      </w:r>
      <w:r w:rsidRPr="00232F46">
        <w:rPr>
          <w:b w:val="0"/>
          <w:sz w:val="20"/>
          <w:szCs w:val="20"/>
          <w:lang w:val="en-US"/>
        </w:rPr>
        <w:t>N</w:t>
      </w:r>
      <w:r w:rsidRPr="00232F46">
        <w:rPr>
          <w:b w:val="0"/>
          <w:sz w:val="20"/>
          <w:szCs w:val="20"/>
          <w:lang w:val="id-ID"/>
        </w:rPr>
        <w:t>ilai-nilai karakter</w:t>
      </w:r>
      <w:r w:rsidRPr="00232F46">
        <w:rPr>
          <w:b w:val="0"/>
          <w:sz w:val="20"/>
          <w:szCs w:val="20"/>
          <w:lang w:val="en-US"/>
        </w:rPr>
        <w:t xml:space="preserve"> </w:t>
      </w:r>
      <w:r w:rsidRPr="00232F46">
        <w:rPr>
          <w:b w:val="0"/>
          <w:sz w:val="20"/>
          <w:szCs w:val="20"/>
          <w:lang w:val="id-ID"/>
        </w:rPr>
        <w:t>berbasis budaya Jawa,</w:t>
      </w:r>
      <w:r w:rsidRPr="00232F46">
        <w:rPr>
          <w:b w:val="0"/>
          <w:sz w:val="20"/>
          <w:szCs w:val="20"/>
          <w:lang w:val="en-US"/>
        </w:rPr>
        <w:t xml:space="preserve"> K</w:t>
      </w:r>
      <w:r w:rsidRPr="00232F46">
        <w:rPr>
          <w:b w:val="0"/>
          <w:sz w:val="20"/>
          <w:szCs w:val="20"/>
          <w:lang w:val="id-ID"/>
        </w:rPr>
        <w:t>earifan lo</w:t>
      </w:r>
      <w:r w:rsidRPr="00232F46">
        <w:rPr>
          <w:b w:val="0"/>
          <w:sz w:val="20"/>
          <w:szCs w:val="20"/>
          <w:lang w:val="en-US"/>
        </w:rPr>
        <w:t>k</w:t>
      </w:r>
      <w:r w:rsidRPr="00232F46">
        <w:rPr>
          <w:b w:val="0"/>
          <w:sz w:val="20"/>
          <w:szCs w:val="20"/>
          <w:lang w:val="id-ID"/>
        </w:rPr>
        <w:t>al</w:t>
      </w:r>
    </w:p>
    <w:p w14:paraId="3113AC34" w14:textId="77777777" w:rsidR="00411B58" w:rsidRPr="00232F46" w:rsidRDefault="00411B58" w:rsidP="00D63C9F">
      <w:pPr>
        <w:pStyle w:val="Heading2"/>
        <w:spacing w:line="360" w:lineRule="auto"/>
        <w:jc w:val="both"/>
        <w:rPr>
          <w:rFonts w:ascii="Times New Roman" w:hAnsi="Times New Roman" w:cs="Times New Roman"/>
          <w:i w:val="0"/>
          <w:sz w:val="22"/>
          <w:szCs w:val="22"/>
        </w:rPr>
      </w:pPr>
      <w:bookmarkStart w:id="2" w:name="_Toc111543087"/>
      <w:r w:rsidRPr="00232F46">
        <w:rPr>
          <w:rFonts w:ascii="Times New Roman" w:hAnsi="Times New Roman" w:cs="Times New Roman"/>
          <w:i w:val="0"/>
          <w:sz w:val="22"/>
          <w:szCs w:val="22"/>
        </w:rPr>
        <w:lastRenderedPageBreak/>
        <w:t>PENDAHULUAN</w:t>
      </w:r>
      <w:bookmarkEnd w:id="2"/>
    </w:p>
    <w:p w14:paraId="7CC2D3C7" w14:textId="59437140" w:rsidR="00F473CE" w:rsidRPr="00232F46" w:rsidRDefault="00411B58" w:rsidP="00F473CE">
      <w:pPr>
        <w:pStyle w:val="IEEEParagraph"/>
        <w:spacing w:line="360" w:lineRule="auto"/>
        <w:ind w:firstLine="360"/>
        <w:rPr>
          <w:sz w:val="22"/>
          <w:szCs w:val="22"/>
          <w:lang w:val="id-ID"/>
        </w:rPr>
      </w:pPr>
      <w:r w:rsidRPr="00232F46">
        <w:rPr>
          <w:sz w:val="22"/>
          <w:szCs w:val="22"/>
          <w:lang w:val="id-ID"/>
        </w:rPr>
        <w:t xml:space="preserve">Karakter adalah pondasi dasar </w:t>
      </w:r>
      <w:r w:rsidR="00DC2C78" w:rsidRPr="00232F46">
        <w:rPr>
          <w:sz w:val="22"/>
          <w:szCs w:val="22"/>
          <w:lang w:val="id-ID"/>
        </w:rPr>
        <w:t xml:space="preserve">bagi seseorang untuk meraih </w:t>
      </w:r>
      <w:r w:rsidRPr="00232F46">
        <w:rPr>
          <w:sz w:val="22"/>
          <w:szCs w:val="22"/>
          <w:lang w:val="id-ID"/>
        </w:rPr>
        <w:t>impian dan harapan</w:t>
      </w:r>
      <w:r w:rsidR="00DC2C78" w:rsidRPr="00232F46">
        <w:rPr>
          <w:sz w:val="22"/>
          <w:szCs w:val="22"/>
          <w:lang w:val="id-ID"/>
        </w:rPr>
        <w:t xml:space="preserve">nya. </w:t>
      </w:r>
      <w:r w:rsidRPr="00232F46">
        <w:rPr>
          <w:sz w:val="22"/>
          <w:szCs w:val="22"/>
          <w:lang w:val="id-ID"/>
        </w:rPr>
        <w:t xml:space="preserve">Budaya adalah </w:t>
      </w:r>
      <w:r w:rsidR="00DC2C78" w:rsidRPr="00232F46">
        <w:rPr>
          <w:sz w:val="22"/>
          <w:szCs w:val="22"/>
          <w:lang w:val="id-ID"/>
        </w:rPr>
        <w:t>hasil</w:t>
      </w:r>
      <w:r w:rsidRPr="00232F46">
        <w:rPr>
          <w:sz w:val="22"/>
          <w:szCs w:val="22"/>
          <w:lang w:val="id-ID"/>
        </w:rPr>
        <w:t xml:space="preserve"> dari segala tindakan manusia untuk menjadi</w:t>
      </w:r>
      <w:r w:rsidR="00DC2C78" w:rsidRPr="00232F46">
        <w:rPr>
          <w:sz w:val="22"/>
          <w:szCs w:val="22"/>
          <w:lang w:val="id-ID"/>
        </w:rPr>
        <w:t xml:space="preserve"> </w:t>
      </w:r>
      <w:r w:rsidRPr="00232F46">
        <w:rPr>
          <w:sz w:val="22"/>
          <w:szCs w:val="22"/>
          <w:lang w:val="id-ID"/>
        </w:rPr>
        <w:t>menjadi lebih baik</w:t>
      </w:r>
      <w:r w:rsidR="00DC2C78" w:rsidRPr="00232F46">
        <w:rPr>
          <w:sz w:val="22"/>
          <w:szCs w:val="22"/>
          <w:lang w:val="id-ID"/>
        </w:rPr>
        <w:t>, lebih baik secara individu maupun masyarakatnya</w:t>
      </w:r>
      <w:r w:rsidR="004D5AEA" w:rsidRPr="00232F46">
        <w:rPr>
          <w:sz w:val="22"/>
          <w:szCs w:val="22"/>
          <w:lang w:val="id-ID"/>
        </w:rPr>
        <w:t>. Secara etimologi Jawa</w:t>
      </w:r>
      <w:r w:rsidRPr="00232F46">
        <w:rPr>
          <w:sz w:val="22"/>
          <w:szCs w:val="22"/>
          <w:lang w:val="id-ID"/>
        </w:rPr>
        <w:t xml:space="preserve"> </w:t>
      </w:r>
      <w:r w:rsidR="00DC2C78" w:rsidRPr="00232F46">
        <w:rPr>
          <w:sz w:val="22"/>
          <w:szCs w:val="22"/>
          <w:lang w:val="id-ID"/>
        </w:rPr>
        <w:t xml:space="preserve">hal ini seringkali disebut melalui diksi </w:t>
      </w:r>
      <w:r w:rsidRPr="00232F46">
        <w:rPr>
          <w:i/>
          <w:sz w:val="22"/>
          <w:szCs w:val="22"/>
          <w:lang w:val="id-ID"/>
        </w:rPr>
        <w:t>tata tentrem kerta raharja gemah ripah loh jinawi</w:t>
      </w:r>
      <w:r w:rsidRPr="00232F46">
        <w:rPr>
          <w:sz w:val="22"/>
          <w:szCs w:val="22"/>
          <w:lang w:val="id-ID"/>
        </w:rPr>
        <w:t>, sehingga karakter dan budaya adalah satu kesatuan yang seharusnya tidak dipisahkan</w:t>
      </w:r>
      <w:r w:rsidR="004D5AEA" w:rsidRPr="00232F46">
        <w:rPr>
          <w:sz w:val="22"/>
          <w:szCs w:val="22"/>
          <w:lang w:val="id-ID"/>
        </w:rPr>
        <w:t>.</w:t>
      </w:r>
      <w:r w:rsidRPr="00232F46">
        <w:rPr>
          <w:sz w:val="22"/>
          <w:szCs w:val="22"/>
          <w:lang w:val="id-ID"/>
        </w:rPr>
        <w:t xml:space="preserve"> </w:t>
      </w:r>
      <w:r w:rsidR="004D5AEA" w:rsidRPr="00232F46">
        <w:rPr>
          <w:sz w:val="22"/>
          <w:szCs w:val="22"/>
          <w:lang w:val="id-ID"/>
        </w:rPr>
        <w:t>S</w:t>
      </w:r>
      <w:r w:rsidRPr="00232F46">
        <w:rPr>
          <w:sz w:val="22"/>
          <w:szCs w:val="22"/>
          <w:lang w:val="id-ID"/>
        </w:rPr>
        <w:t>ederhananya, jangan sampai pembentukan karakter manusia meninggalkan basis budayanya, apalagi mencabut akar budayanya. Untuk maksud tersebut, penguatan karakter berbasis budaya</w:t>
      </w:r>
      <w:r w:rsidRPr="00232F46">
        <w:rPr>
          <w:sz w:val="22"/>
          <w:szCs w:val="22"/>
          <w:lang w:val="en-US"/>
        </w:rPr>
        <w:t xml:space="preserve"> ini</w:t>
      </w:r>
      <w:r w:rsidRPr="00232F46">
        <w:rPr>
          <w:sz w:val="22"/>
          <w:szCs w:val="22"/>
          <w:lang w:val="id-ID"/>
        </w:rPr>
        <w:t xml:space="preserve"> diperlukan agar manusia Indonesia mampu berdiri diatas pondasi</w:t>
      </w:r>
      <w:r w:rsidRPr="00232F46">
        <w:rPr>
          <w:sz w:val="22"/>
          <w:szCs w:val="22"/>
          <w:lang w:val="en-US"/>
        </w:rPr>
        <w:t xml:space="preserve"> </w:t>
      </w:r>
      <w:proofErr w:type="spellStart"/>
      <w:r w:rsidRPr="00232F46">
        <w:rPr>
          <w:sz w:val="22"/>
          <w:szCs w:val="22"/>
          <w:lang w:val="en-US"/>
        </w:rPr>
        <w:t>budaya</w:t>
      </w:r>
      <w:proofErr w:type="spellEnd"/>
      <w:r w:rsidRPr="00232F46">
        <w:rPr>
          <w:sz w:val="22"/>
          <w:szCs w:val="22"/>
          <w:lang w:val="id-ID"/>
        </w:rPr>
        <w:t xml:space="preserve">nya sendiri, bukan pondasi </w:t>
      </w:r>
      <w:proofErr w:type="spellStart"/>
      <w:r w:rsidRPr="00232F46">
        <w:rPr>
          <w:sz w:val="22"/>
          <w:szCs w:val="22"/>
          <w:lang w:val="en-US"/>
        </w:rPr>
        <w:t>budaya</w:t>
      </w:r>
      <w:proofErr w:type="spellEnd"/>
      <w:r w:rsidRPr="00232F46">
        <w:rPr>
          <w:sz w:val="22"/>
          <w:szCs w:val="22"/>
          <w:lang w:val="en-US"/>
        </w:rPr>
        <w:t xml:space="preserve"> </w:t>
      </w:r>
      <w:r w:rsidRPr="00232F46">
        <w:rPr>
          <w:sz w:val="22"/>
          <w:szCs w:val="22"/>
          <w:lang w:val="id-ID"/>
        </w:rPr>
        <w:t>bangsa lain</w:t>
      </w:r>
      <w:r w:rsidRPr="00232F46">
        <w:rPr>
          <w:sz w:val="22"/>
          <w:szCs w:val="22"/>
          <w:lang w:val="en-US"/>
        </w:rPr>
        <w:t>, a</w:t>
      </w:r>
      <w:r w:rsidRPr="00232F46">
        <w:rPr>
          <w:sz w:val="22"/>
          <w:szCs w:val="22"/>
          <w:lang w:val="id-ID"/>
        </w:rPr>
        <w:t xml:space="preserve">gar </w:t>
      </w:r>
      <w:proofErr w:type="spellStart"/>
      <w:r w:rsidRPr="00232F46">
        <w:rPr>
          <w:sz w:val="22"/>
          <w:szCs w:val="22"/>
          <w:lang w:val="en-US"/>
        </w:rPr>
        <w:t>bangsa</w:t>
      </w:r>
      <w:proofErr w:type="spellEnd"/>
      <w:r w:rsidRPr="00232F46">
        <w:rPr>
          <w:sz w:val="22"/>
          <w:szCs w:val="22"/>
          <w:lang w:val="id-ID"/>
        </w:rPr>
        <w:t xml:space="preserve"> Indonesia mampu menjadi bangsa yang </w:t>
      </w:r>
      <w:r w:rsidR="00DC2C78" w:rsidRPr="00232F46">
        <w:rPr>
          <w:sz w:val="22"/>
          <w:szCs w:val="22"/>
          <w:lang w:val="id-ID"/>
        </w:rPr>
        <w:t xml:space="preserve">tentram, makmur, </w:t>
      </w:r>
      <w:r w:rsidRPr="00232F46">
        <w:rPr>
          <w:sz w:val="22"/>
          <w:szCs w:val="22"/>
          <w:lang w:val="id-ID"/>
        </w:rPr>
        <w:t>maju</w:t>
      </w:r>
      <w:r w:rsidR="00DC2C78" w:rsidRPr="00232F46">
        <w:rPr>
          <w:sz w:val="22"/>
          <w:szCs w:val="22"/>
          <w:lang w:val="id-ID"/>
        </w:rPr>
        <w:t xml:space="preserve"> dan sejahtera</w:t>
      </w:r>
      <w:r w:rsidR="00F473CE" w:rsidRPr="00232F46">
        <w:rPr>
          <w:sz w:val="22"/>
          <w:szCs w:val="22"/>
          <w:lang w:val="id-ID"/>
        </w:rPr>
        <w:t>.</w:t>
      </w:r>
    </w:p>
    <w:p w14:paraId="6246906F" w14:textId="48944FB6" w:rsidR="00411B58" w:rsidRPr="00232F46" w:rsidRDefault="000D3F10" w:rsidP="00F473CE">
      <w:pPr>
        <w:pStyle w:val="IEEEParagraph"/>
        <w:spacing w:line="360" w:lineRule="auto"/>
        <w:ind w:firstLine="360"/>
        <w:rPr>
          <w:sz w:val="22"/>
          <w:szCs w:val="22"/>
          <w:lang w:val="id-ID"/>
        </w:rPr>
      </w:pPr>
      <w:r w:rsidRPr="00232F46">
        <w:rPr>
          <w:sz w:val="22"/>
          <w:szCs w:val="22"/>
          <w:lang w:val="id-ID"/>
        </w:rPr>
        <w:t xml:space="preserve">Hal ini </w:t>
      </w:r>
      <w:r w:rsidR="00411B58" w:rsidRPr="00232F46">
        <w:rPr>
          <w:sz w:val="22"/>
          <w:szCs w:val="22"/>
          <w:lang w:val="id-ID"/>
        </w:rPr>
        <w:t xml:space="preserve">sesuai dengan </w:t>
      </w:r>
      <w:r w:rsidR="00DC2C78" w:rsidRPr="00232F46">
        <w:rPr>
          <w:sz w:val="22"/>
          <w:szCs w:val="22"/>
          <w:lang w:val="id-ID"/>
        </w:rPr>
        <w:t xml:space="preserve">tujuan </w:t>
      </w:r>
      <w:r w:rsidR="00411B58" w:rsidRPr="00232F46">
        <w:rPr>
          <w:sz w:val="22"/>
          <w:szCs w:val="22"/>
          <w:lang w:val="id-ID"/>
        </w:rPr>
        <w:t>UUD 1945</w:t>
      </w:r>
      <w:r w:rsidR="00411B58" w:rsidRPr="00232F46">
        <w:rPr>
          <w:sz w:val="22"/>
          <w:szCs w:val="22"/>
          <w:lang w:val="en-US"/>
        </w:rPr>
        <w:t xml:space="preserve">, </w:t>
      </w:r>
      <w:r w:rsidR="00411B58" w:rsidRPr="00232F46">
        <w:rPr>
          <w:sz w:val="22"/>
          <w:szCs w:val="22"/>
          <w:lang w:val="id-ID"/>
        </w:rPr>
        <w:t>yaitu mencerdaskan kehidupan bangsa</w:t>
      </w:r>
      <w:r w:rsidR="00DC2C78" w:rsidRPr="00232F46">
        <w:rPr>
          <w:sz w:val="22"/>
          <w:szCs w:val="22"/>
          <w:lang w:val="id-ID"/>
        </w:rPr>
        <w:t>, a</w:t>
      </w:r>
      <w:proofErr w:type="spellStart"/>
      <w:r w:rsidRPr="00232F46">
        <w:rPr>
          <w:sz w:val="22"/>
          <w:szCs w:val="22"/>
          <w:lang w:val="en-US"/>
        </w:rPr>
        <w:t>rtinya</w:t>
      </w:r>
      <w:proofErr w:type="spellEnd"/>
      <w:r w:rsidR="00411B58" w:rsidRPr="00232F46">
        <w:rPr>
          <w:sz w:val="22"/>
          <w:szCs w:val="22"/>
          <w:lang w:val="en-US"/>
        </w:rPr>
        <w:t xml:space="preserve"> c</w:t>
      </w:r>
      <w:r w:rsidR="00411B58" w:rsidRPr="00232F46">
        <w:rPr>
          <w:sz w:val="22"/>
          <w:szCs w:val="22"/>
          <w:lang w:val="id-ID"/>
        </w:rPr>
        <w:t>erdas secara intelektual dan cerdas secara emosional</w:t>
      </w:r>
      <w:r w:rsidRPr="00232F46">
        <w:rPr>
          <w:sz w:val="22"/>
          <w:szCs w:val="22"/>
          <w:lang w:val="id-ID"/>
        </w:rPr>
        <w:t>.</w:t>
      </w:r>
      <w:r w:rsidR="00DC2C78" w:rsidRPr="00232F46">
        <w:rPr>
          <w:sz w:val="22"/>
          <w:szCs w:val="22"/>
          <w:lang w:val="id-ID"/>
        </w:rPr>
        <w:t xml:space="preserve"> Mencerdaskan kehidupan bangsa ini dalam pelaksanaannya diwujudkan melalui </w:t>
      </w:r>
      <w:r w:rsidR="00411B58" w:rsidRPr="00232F46">
        <w:rPr>
          <w:sz w:val="22"/>
          <w:szCs w:val="22"/>
          <w:lang w:val="id-ID"/>
        </w:rPr>
        <w:t>U</w:t>
      </w:r>
      <w:r w:rsidR="004D5AEA" w:rsidRPr="00232F46">
        <w:rPr>
          <w:sz w:val="22"/>
          <w:szCs w:val="22"/>
          <w:lang w:val="id-ID"/>
        </w:rPr>
        <w:t xml:space="preserve">ndang </w:t>
      </w:r>
      <w:r w:rsidR="00411B58" w:rsidRPr="00232F46">
        <w:rPr>
          <w:sz w:val="22"/>
          <w:szCs w:val="22"/>
          <w:lang w:val="id-ID"/>
        </w:rPr>
        <w:t>U</w:t>
      </w:r>
      <w:r w:rsidR="004D5AEA" w:rsidRPr="00232F46">
        <w:rPr>
          <w:sz w:val="22"/>
          <w:szCs w:val="22"/>
          <w:lang w:val="id-ID"/>
        </w:rPr>
        <w:t>ndang</w:t>
      </w:r>
      <w:r w:rsidR="00411B58" w:rsidRPr="00232F46">
        <w:rPr>
          <w:sz w:val="22"/>
          <w:szCs w:val="22"/>
          <w:lang w:val="id-ID"/>
        </w:rPr>
        <w:t xml:space="preserve"> RI tentang Sistem Pendidikan Nasional Nomor 20 Tahun 2003</w:t>
      </w:r>
      <w:r w:rsidR="00DC2C78" w:rsidRPr="00232F46">
        <w:rPr>
          <w:sz w:val="22"/>
          <w:szCs w:val="22"/>
          <w:lang w:val="id-ID"/>
        </w:rPr>
        <w:t xml:space="preserve">, dimana </w:t>
      </w:r>
      <w:r w:rsidR="00411B58" w:rsidRPr="00232F46">
        <w:rPr>
          <w:sz w:val="22"/>
          <w:szCs w:val="22"/>
          <w:lang w:val="id-ID"/>
        </w:rPr>
        <w:t xml:space="preserve">pemerintah menghendaki penyelenggaraan pendidikan di Sekolah Dasar agar berfungsi untuk memberikan bekal dasar, pengembangan kemampuan berpikir, keterampilan, dan karakter peserta didik untuk kehidupan masa depannya </w:t>
      </w:r>
      <w:r w:rsidR="00411B58" w:rsidRPr="00232F46">
        <w:rPr>
          <w:sz w:val="22"/>
          <w:szCs w:val="22"/>
          <w:lang w:val="en-US"/>
        </w:rPr>
        <w:fldChar w:fldCharType="begin" w:fldLock="1"/>
      </w:r>
      <w:r w:rsidR="00411B58" w:rsidRPr="00232F46">
        <w:rPr>
          <w:sz w:val="22"/>
          <w:szCs w:val="22"/>
          <w:lang w:val="id-ID"/>
        </w:rPr>
        <w:instrText>ADDIN CSL_CITATION {"citationItems":[{"id":"ITEM-1","itemData":{"DOI":"10.33369/pgsd.10.1.27-36","ISSN":"1693-8577","abstract":"Tujuan penelitian adalah memotret pembinaan etika sopan  santun pada peserta didik dalam pembelajaran PKn di kelas V SD Negeri 45 Kota Bengkulu, sejak dari guru mendesain pembelajaran, melaksanakan pembelajaran PKn, mengevaluasi perilaku sopan santun peserta didik, serta respon peserta didik terhadap pembinaan sopan santun yang dilakukan guru melalui pembelajaran PKn. Penelitian ini menggunakan metode deskriptif kualitatif, teknik pengumpulan data menggunakan teknik observasi, wawancara secara mendalam dan dokumentasi (artipak). Obyek penelitian adalah kegiatan pembelajaran PKn yang sedang berlangsung. Subyek penelian adalah guru kelas, teman sejawad dan kepala sekolah. Instrumen pengumpulan data adalah peneliti sendiri dengan bantuan pedoman observasi dan pedoman wawancara. Data dianalisis secara narasi dengan pemaknaan secara mendalam. Simpulan dari hasil penelitian mengindikasikan (1) desain pembelajaran PKn yang dibuat oleh guru menggunakan silabus BNSP. Guru tidak  menganalisis SK dan KD terlebih dahulu. RPP yang dipakai bersumber dari buku pegangan  atau  panduan  guru tanpa analisis misi nilai dan perilaku yang diharapkan dari SK dan KD, sehingga indikator yang dirumuskan tidak terdapat pembinaan etika sopan santun  yang akan dilakukan. Materi tidak dikembangkan secara kontekstual; (2) ketika pembelajaran dilaksanakan guru telah melakukan pembinaan perilaku sopan santun. Gurutelah mampu memotivasi peserta didik untuk berperilaku sopan santun; (3) evaluasi hasil pembinaan perilaku sopan santun belum terprogram secara formal, evaluasi masih dominaan pada evaluasi aspek kognitif, (4) peserta didik telah merespon secara positif dan aktif terhadap membinaan perilaku sopan santun . ","author":[{"dropping-particle":"","family":"Djuwita","given":"Puspa","non-dropping-particle":"","parse-names":false,"suffix":""}],"container-title":"Jurnal PGSD","id":"ITEM-1","issue":"1","issued":{"date-parts":[["2017"]]},"page":"27-36","title":"Pembinaan Etika Sopan Santun Peserta Didik Kelas V Melalui Pembelajaran Pendidikan Kewarganegaraan Di Sekolah Dasar Nomor 45 Kota Bengkulu","type":"article-journal","volume":"10"},"uris":["http://www.mendeley.com/documents/?uuid=43eebe95-301f-4066-ad9c-c30115935f5c"]}],"mendeley":{"formattedCitation":"(Djuwita, 2017)","plainTextFormattedCitation":"(Djuwita, 2017)","previouslyFormattedCitation":"(Djuwita, 2017)"},"properties":{"noteIndex":0},"schema":"https://github.com/citation-style-language/schema/raw/master/csl-citation.json"}</w:instrText>
      </w:r>
      <w:r w:rsidR="00411B58" w:rsidRPr="00232F46">
        <w:rPr>
          <w:sz w:val="22"/>
          <w:szCs w:val="22"/>
          <w:lang w:val="en-US"/>
        </w:rPr>
        <w:fldChar w:fldCharType="separate"/>
      </w:r>
      <w:r w:rsidR="00411B58" w:rsidRPr="00232F46">
        <w:rPr>
          <w:noProof/>
          <w:sz w:val="22"/>
          <w:szCs w:val="22"/>
          <w:lang w:val="id-ID"/>
        </w:rPr>
        <w:t>(Djuwita, 2017)</w:t>
      </w:r>
      <w:r w:rsidR="00411B58" w:rsidRPr="00232F46">
        <w:rPr>
          <w:sz w:val="22"/>
          <w:szCs w:val="22"/>
          <w:lang w:val="en-US"/>
        </w:rPr>
        <w:fldChar w:fldCharType="end"/>
      </w:r>
      <w:r w:rsidR="00411B58" w:rsidRPr="00232F46">
        <w:rPr>
          <w:sz w:val="22"/>
          <w:szCs w:val="22"/>
          <w:lang w:val="id-ID"/>
        </w:rPr>
        <w:t xml:space="preserve">. </w:t>
      </w:r>
      <w:r w:rsidR="00DC2C78" w:rsidRPr="00232F46">
        <w:rPr>
          <w:sz w:val="22"/>
          <w:szCs w:val="22"/>
          <w:lang w:val="id-ID"/>
        </w:rPr>
        <w:t xml:space="preserve">Juga melalui </w:t>
      </w:r>
      <w:r w:rsidR="00411B58" w:rsidRPr="00232F46">
        <w:rPr>
          <w:sz w:val="22"/>
          <w:szCs w:val="22"/>
          <w:lang w:val="id-ID"/>
        </w:rPr>
        <w:t xml:space="preserve">Perda Gubernur Jawa Timur Nomor 11 Tahun 2017, yang menyatakan bahwa pengembangan struktur kurikulum adalah meliputi bahasa, sastra, kesenian, nilai-nilai sejarah, nilai-nilai luhur, tradisi, budaya daerah, budi pekerti dan teknologi informasi dan komunikasi untuk mewujudkan penyelenggaraan pendidikan di daerah yang berkarakter dengan mengacu pada </w:t>
      </w:r>
      <w:smartTag w:uri="urn:schemas-microsoft-com:office:smarttags" w:element="stockticker">
        <w:r w:rsidR="00411B58" w:rsidRPr="00232F46">
          <w:rPr>
            <w:sz w:val="22"/>
            <w:szCs w:val="22"/>
            <w:lang w:val="id-ID"/>
          </w:rPr>
          <w:t>SNP</w:t>
        </w:r>
      </w:smartTag>
      <w:r w:rsidR="00411B58" w:rsidRPr="00232F46">
        <w:rPr>
          <w:sz w:val="22"/>
          <w:szCs w:val="22"/>
          <w:lang w:val="id-ID"/>
        </w:rPr>
        <w:t xml:space="preserve"> (Standar Nasional Pendidikan), dan pengembangan ini dilaksanakan sesuai dengan potensi daerah dan nilai-nilai kearifan lokal masing-masing daerah</w:t>
      </w:r>
      <w:r w:rsidR="00DC2C78" w:rsidRPr="00232F46">
        <w:rPr>
          <w:sz w:val="22"/>
          <w:szCs w:val="22"/>
          <w:lang w:val="id-ID"/>
        </w:rPr>
        <w:t>.</w:t>
      </w:r>
      <w:r w:rsidR="00411B58" w:rsidRPr="00232F46">
        <w:rPr>
          <w:sz w:val="22"/>
          <w:szCs w:val="22"/>
          <w:lang w:val="id-ID"/>
        </w:rPr>
        <w:t xml:space="preserve"> </w:t>
      </w:r>
      <w:r w:rsidR="00DC2C78" w:rsidRPr="00232F46">
        <w:rPr>
          <w:sz w:val="22"/>
          <w:szCs w:val="22"/>
          <w:lang w:val="id-ID"/>
        </w:rPr>
        <w:t>M</w:t>
      </w:r>
      <w:r w:rsidR="00411B58" w:rsidRPr="00232F46">
        <w:rPr>
          <w:sz w:val="22"/>
          <w:szCs w:val="22"/>
          <w:lang w:val="id-ID"/>
        </w:rPr>
        <w:t xml:space="preserve">aka </w:t>
      </w:r>
      <w:r w:rsidR="00DC2C78" w:rsidRPr="00232F46">
        <w:rPr>
          <w:sz w:val="22"/>
          <w:szCs w:val="22"/>
          <w:lang w:val="id-ID"/>
        </w:rPr>
        <w:t xml:space="preserve">dari itu, </w:t>
      </w:r>
      <w:r w:rsidR="00411B58" w:rsidRPr="00232F46">
        <w:rPr>
          <w:sz w:val="22"/>
          <w:szCs w:val="22"/>
          <w:lang w:val="id-ID"/>
        </w:rPr>
        <w:t>setiap sekolah wajib menyelenggarakan P</w:t>
      </w:r>
      <w:r w:rsidR="004D5AEA" w:rsidRPr="00232F46">
        <w:rPr>
          <w:sz w:val="22"/>
          <w:szCs w:val="22"/>
          <w:lang w:val="id-ID"/>
        </w:rPr>
        <w:t>rofil Pelajar Pancasila,</w:t>
      </w:r>
      <w:r w:rsidR="00411B58" w:rsidRPr="00232F46">
        <w:rPr>
          <w:sz w:val="22"/>
          <w:szCs w:val="22"/>
          <w:lang w:val="id-ID"/>
        </w:rPr>
        <w:t xml:space="preserve"> yang dilakukan secara terintegrasi dalam kegiatan intrakurikuler, kokurikuler dan ekstrakurikuler. </w:t>
      </w:r>
      <w:r w:rsidR="00411B58" w:rsidRPr="00232F46">
        <w:rPr>
          <w:sz w:val="22"/>
          <w:szCs w:val="22"/>
          <w:lang w:val="en-US"/>
        </w:rPr>
        <w:fldChar w:fldCharType="begin" w:fldLock="1"/>
      </w:r>
      <w:r w:rsidR="00411B58" w:rsidRPr="00232F46">
        <w:rPr>
          <w:sz w:val="22"/>
          <w:szCs w:val="22"/>
          <w:lang w:val="id-ID"/>
        </w:rPr>
        <w:instrText>ADDIN CSL_CITATION {"citationItems":[{"id":"ITEM-1","itemData":{"ISBN":"9789793421407","author":[{"dropping-particle":"","family":"Mandiri","given":"Asa","non-dropping-particle":"","parse-names":false,"suffix":""}],"id":"ITEM-1","issued":{"date-parts":[["2015"]]},"publisher":"Sinar Grafika","publisher-place":"Jakarta","title":"Undang-undang sisdiknas ( sistem pendidikan nasional) 2003 (UU RI No.20 Th.2003)","type":"book"},"uris":["http://www.mendeley.com/documents/?uuid=4dddbaf6-ab35-48cd-ad1b-7432fa59ec70"]}],"mendeley":{"formattedCitation":"(Mandiri, 2015)","plainTextFormattedCitation":"(Mandiri, 2015)","previouslyFormattedCitation":"(Mandiri, 2015)"},"properties":{"noteIndex":0},"schema":"https://github.com/citation-style-language/schema/raw/master/csl-citation.json"}</w:instrText>
      </w:r>
      <w:r w:rsidR="00411B58" w:rsidRPr="00232F46">
        <w:rPr>
          <w:sz w:val="22"/>
          <w:szCs w:val="22"/>
          <w:lang w:val="en-US"/>
        </w:rPr>
        <w:fldChar w:fldCharType="separate"/>
      </w:r>
      <w:r w:rsidR="00411B58" w:rsidRPr="00232F46">
        <w:rPr>
          <w:noProof/>
          <w:sz w:val="22"/>
          <w:szCs w:val="22"/>
          <w:lang w:val="en-US"/>
        </w:rPr>
        <w:t>(Mandiri, 2015)</w:t>
      </w:r>
      <w:r w:rsidR="00411B58" w:rsidRPr="00232F46">
        <w:rPr>
          <w:sz w:val="22"/>
          <w:szCs w:val="22"/>
          <w:lang w:val="en-US"/>
        </w:rPr>
        <w:fldChar w:fldCharType="end"/>
      </w:r>
      <w:r w:rsidR="00411B58" w:rsidRPr="00232F46">
        <w:rPr>
          <w:sz w:val="22"/>
          <w:szCs w:val="22"/>
          <w:lang w:val="en-US"/>
        </w:rPr>
        <w:t>.</w:t>
      </w:r>
    </w:p>
    <w:p w14:paraId="6692C6AA" w14:textId="77777777" w:rsidR="00F473CE" w:rsidRPr="00232F46" w:rsidRDefault="00D63C9F" w:rsidP="00F473CE">
      <w:pPr>
        <w:spacing w:line="360" w:lineRule="auto"/>
        <w:ind w:firstLine="360"/>
        <w:jc w:val="both"/>
        <w:rPr>
          <w:sz w:val="22"/>
          <w:szCs w:val="22"/>
          <w:lang w:eastAsia="ja-JP"/>
        </w:rPr>
      </w:pPr>
      <w:r w:rsidRPr="00232F46">
        <w:rPr>
          <w:sz w:val="22"/>
          <w:szCs w:val="22"/>
          <w:lang w:val="en-US"/>
        </w:rPr>
        <w:t xml:space="preserve">Penelitian tentang implementasi pendidikan karakter berbasis budaya Jawa dengan perspektif </w:t>
      </w:r>
      <w:r w:rsidRPr="00232F46">
        <w:rPr>
          <w:i/>
          <w:iCs/>
          <w:sz w:val="22"/>
          <w:szCs w:val="22"/>
          <w:lang w:val="en-US"/>
        </w:rPr>
        <w:t>good</w:t>
      </w:r>
      <w:r w:rsidRPr="00232F46">
        <w:rPr>
          <w:sz w:val="22"/>
          <w:szCs w:val="22"/>
          <w:lang w:val="en-US"/>
        </w:rPr>
        <w:t xml:space="preserve"> </w:t>
      </w:r>
      <w:r w:rsidRPr="00232F46">
        <w:rPr>
          <w:i/>
          <w:iCs/>
          <w:sz w:val="22"/>
          <w:szCs w:val="22"/>
          <w:lang w:val="en-US"/>
        </w:rPr>
        <w:t>character</w:t>
      </w:r>
      <w:r w:rsidRPr="00232F46">
        <w:rPr>
          <w:sz w:val="22"/>
          <w:szCs w:val="22"/>
          <w:lang w:val="en-US"/>
        </w:rPr>
        <w:t xml:space="preserve"> ini dilakukan di </w:t>
      </w:r>
      <w:r w:rsidR="00064489" w:rsidRPr="00232F46">
        <w:rPr>
          <w:sz w:val="22"/>
          <w:szCs w:val="22"/>
          <w:lang w:val="en-US"/>
        </w:rPr>
        <w:t xml:space="preserve">kelas 4B </w:t>
      </w:r>
      <w:r w:rsidRPr="00232F46">
        <w:rPr>
          <w:sz w:val="22"/>
          <w:szCs w:val="22"/>
          <w:lang w:val="en-US"/>
        </w:rPr>
        <w:t xml:space="preserve">SDN Kotalama 5 Malang, yang menurut peneliti sangat cocok karena </w:t>
      </w:r>
      <w:r w:rsidR="00DC2C78" w:rsidRPr="00232F46">
        <w:rPr>
          <w:sz w:val="22"/>
          <w:szCs w:val="22"/>
          <w:lang w:val="en-US"/>
        </w:rPr>
        <w:t>sesuai dengan budaya masyarakatnya</w:t>
      </w:r>
      <w:r w:rsidRPr="00232F46">
        <w:rPr>
          <w:sz w:val="22"/>
          <w:szCs w:val="22"/>
          <w:lang w:val="en-US"/>
        </w:rPr>
        <w:t xml:space="preserve">. Adapun perspektif </w:t>
      </w:r>
      <w:r w:rsidRPr="00232F46">
        <w:rPr>
          <w:i/>
          <w:iCs/>
          <w:sz w:val="22"/>
          <w:szCs w:val="22"/>
          <w:lang w:val="en-US"/>
        </w:rPr>
        <w:t>good</w:t>
      </w:r>
      <w:r w:rsidRPr="00232F46">
        <w:rPr>
          <w:sz w:val="22"/>
          <w:szCs w:val="22"/>
          <w:lang w:val="en-US"/>
        </w:rPr>
        <w:t xml:space="preserve"> </w:t>
      </w:r>
      <w:r w:rsidRPr="00232F46">
        <w:rPr>
          <w:i/>
          <w:iCs/>
          <w:sz w:val="22"/>
          <w:szCs w:val="22"/>
          <w:lang w:val="en-US"/>
        </w:rPr>
        <w:t>character</w:t>
      </w:r>
      <w:r w:rsidRPr="00232F46">
        <w:rPr>
          <w:sz w:val="22"/>
          <w:szCs w:val="22"/>
          <w:lang w:val="en-US"/>
        </w:rPr>
        <w:t xml:space="preserve"> yang dimaksud</w:t>
      </w:r>
      <w:r w:rsidR="00DC2C78" w:rsidRPr="00232F46">
        <w:rPr>
          <w:sz w:val="22"/>
          <w:szCs w:val="22"/>
          <w:lang w:val="en-US"/>
        </w:rPr>
        <w:t>kan</w:t>
      </w:r>
      <w:r w:rsidRPr="00232F46">
        <w:rPr>
          <w:sz w:val="22"/>
          <w:szCs w:val="22"/>
          <w:lang w:val="en-US"/>
        </w:rPr>
        <w:t xml:space="preserve"> adalah</w:t>
      </w:r>
      <w:r w:rsidR="00DC2C78" w:rsidRPr="00232F46">
        <w:rPr>
          <w:sz w:val="22"/>
          <w:szCs w:val="22"/>
          <w:lang w:val="en-US"/>
        </w:rPr>
        <w:t>;</w:t>
      </w:r>
      <w:r w:rsidRPr="00232F46">
        <w:rPr>
          <w:sz w:val="22"/>
          <w:szCs w:val="22"/>
          <w:lang w:val="en-US"/>
        </w:rPr>
        <w:t xml:space="preserve"> apa, mengapa dan bagaimana nilai-nilai karakter yang ditanamkan </w:t>
      </w:r>
      <w:r w:rsidR="00DC2C78" w:rsidRPr="00232F46">
        <w:rPr>
          <w:sz w:val="22"/>
          <w:szCs w:val="22"/>
          <w:lang w:val="en-US"/>
        </w:rPr>
        <w:t xml:space="preserve">tersebut, </w:t>
      </w:r>
      <w:r w:rsidRPr="00232F46">
        <w:rPr>
          <w:sz w:val="22"/>
          <w:szCs w:val="22"/>
          <w:lang w:val="en-US"/>
        </w:rPr>
        <w:t>bisa terserap dan menjadi kebiasaan baik dalam perilaku sehari-hari</w:t>
      </w:r>
      <w:r w:rsidR="00DC2C78" w:rsidRPr="00232F46">
        <w:rPr>
          <w:sz w:val="22"/>
          <w:szCs w:val="22"/>
          <w:lang w:val="en-US"/>
        </w:rPr>
        <w:t xml:space="preserve"> bagi para siswa</w:t>
      </w:r>
      <w:r w:rsidRPr="00232F46">
        <w:rPr>
          <w:sz w:val="22"/>
          <w:szCs w:val="22"/>
          <w:lang w:val="en-US"/>
        </w:rPr>
        <w:t xml:space="preserve">. </w:t>
      </w:r>
      <w:r w:rsidR="002B62AB" w:rsidRPr="00232F46">
        <w:rPr>
          <w:sz w:val="22"/>
          <w:szCs w:val="22"/>
          <w:lang w:val="en-US"/>
        </w:rPr>
        <w:t xml:space="preserve">Dari sini jelaslah bahwa perspektif atau sudut pandang </w:t>
      </w:r>
      <w:r w:rsidRPr="00232F46">
        <w:rPr>
          <w:i/>
          <w:iCs/>
          <w:sz w:val="22"/>
          <w:szCs w:val="22"/>
          <w:lang w:eastAsia="ja-JP"/>
        </w:rPr>
        <w:t>good</w:t>
      </w:r>
      <w:r w:rsidRPr="00232F46">
        <w:rPr>
          <w:sz w:val="22"/>
          <w:szCs w:val="22"/>
          <w:lang w:eastAsia="ja-JP"/>
        </w:rPr>
        <w:t xml:space="preserve"> </w:t>
      </w:r>
      <w:r w:rsidRPr="00232F46">
        <w:rPr>
          <w:i/>
          <w:iCs/>
          <w:sz w:val="22"/>
          <w:szCs w:val="22"/>
          <w:lang w:eastAsia="ja-JP"/>
        </w:rPr>
        <w:t>character</w:t>
      </w:r>
      <w:r w:rsidRPr="00232F46">
        <w:rPr>
          <w:sz w:val="22"/>
          <w:szCs w:val="22"/>
          <w:lang w:eastAsia="ja-JP"/>
        </w:rPr>
        <w:t xml:space="preserve"> adalah </w:t>
      </w:r>
      <w:r w:rsidR="002B62AB" w:rsidRPr="00232F46">
        <w:rPr>
          <w:sz w:val="22"/>
          <w:szCs w:val="22"/>
          <w:lang w:eastAsia="ja-JP"/>
        </w:rPr>
        <w:t xml:space="preserve">sudut pandang pendidikan </w:t>
      </w:r>
      <w:r w:rsidRPr="00232F46">
        <w:rPr>
          <w:sz w:val="22"/>
          <w:szCs w:val="22"/>
          <w:lang w:eastAsia="ja-JP"/>
        </w:rPr>
        <w:t>karakter baik yang berindikator</w:t>
      </w:r>
      <w:r w:rsidR="002B62AB" w:rsidRPr="00232F46">
        <w:rPr>
          <w:sz w:val="22"/>
          <w:szCs w:val="22"/>
          <w:lang w:eastAsia="ja-JP"/>
        </w:rPr>
        <w:t xml:space="preserve"> pada</w:t>
      </w:r>
      <w:r w:rsidRPr="00232F46">
        <w:rPr>
          <w:sz w:val="22"/>
          <w:szCs w:val="22"/>
          <w:lang w:eastAsia="ja-JP"/>
        </w:rPr>
        <w:t>; tahu mana yang baik (</w:t>
      </w:r>
      <w:r w:rsidRPr="00232F46">
        <w:rPr>
          <w:i/>
          <w:iCs/>
          <w:sz w:val="22"/>
          <w:szCs w:val="22"/>
          <w:lang w:eastAsia="ja-JP"/>
        </w:rPr>
        <w:t>knowing the good</w:t>
      </w:r>
      <w:r w:rsidRPr="00232F46">
        <w:rPr>
          <w:sz w:val="22"/>
          <w:szCs w:val="22"/>
          <w:lang w:eastAsia="ja-JP"/>
        </w:rPr>
        <w:t>), keinginan melakukaan yang baik (</w:t>
      </w:r>
      <w:r w:rsidRPr="00232F46">
        <w:rPr>
          <w:i/>
          <w:iCs/>
          <w:sz w:val="22"/>
          <w:szCs w:val="22"/>
          <w:lang w:eastAsia="ja-JP"/>
        </w:rPr>
        <w:t>desiring the good</w:t>
      </w:r>
      <w:r w:rsidRPr="00232F46">
        <w:rPr>
          <w:sz w:val="22"/>
          <w:szCs w:val="22"/>
          <w:lang w:eastAsia="ja-JP"/>
        </w:rPr>
        <w:t>) dan bertindak yang baik (</w:t>
      </w:r>
      <w:r w:rsidRPr="00232F46">
        <w:rPr>
          <w:i/>
          <w:iCs/>
          <w:sz w:val="22"/>
          <w:szCs w:val="22"/>
          <w:lang w:eastAsia="ja-JP"/>
        </w:rPr>
        <w:t>doing the good</w:t>
      </w:r>
      <w:r w:rsidRPr="00232F46">
        <w:rPr>
          <w:sz w:val="22"/>
          <w:szCs w:val="22"/>
          <w:lang w:eastAsia="ja-JP"/>
        </w:rPr>
        <w:t>), disamping itu juga harus ditunjang oleh kebiasaan pikir (</w:t>
      </w:r>
      <w:r w:rsidRPr="00232F46">
        <w:rPr>
          <w:i/>
          <w:iCs/>
          <w:sz w:val="22"/>
          <w:szCs w:val="22"/>
          <w:lang w:eastAsia="ja-JP"/>
        </w:rPr>
        <w:t>habit of the mind</w:t>
      </w:r>
      <w:r w:rsidRPr="00232F46">
        <w:rPr>
          <w:sz w:val="22"/>
          <w:szCs w:val="22"/>
          <w:lang w:eastAsia="ja-JP"/>
        </w:rPr>
        <w:t>) dan kebiasaan rasa (</w:t>
      </w:r>
      <w:r w:rsidRPr="00232F46">
        <w:rPr>
          <w:i/>
          <w:iCs/>
          <w:sz w:val="22"/>
          <w:szCs w:val="22"/>
          <w:lang w:eastAsia="ja-JP"/>
        </w:rPr>
        <w:t>habit of the heart</w:t>
      </w:r>
      <w:r w:rsidRPr="00232F46">
        <w:rPr>
          <w:sz w:val="22"/>
          <w:szCs w:val="22"/>
          <w:lang w:eastAsia="ja-JP"/>
        </w:rPr>
        <w:t xml:space="preserve">). </w:t>
      </w:r>
      <w:r w:rsidR="002B62AB" w:rsidRPr="00232F46">
        <w:rPr>
          <w:sz w:val="22"/>
          <w:szCs w:val="22"/>
          <w:lang w:eastAsia="ja-JP"/>
        </w:rPr>
        <w:t>S</w:t>
      </w:r>
      <w:r w:rsidRPr="00232F46">
        <w:rPr>
          <w:sz w:val="22"/>
          <w:szCs w:val="22"/>
          <w:lang w:eastAsia="ja-JP"/>
        </w:rPr>
        <w:t>eseorang dapat dikatakan berkarakter baik (</w:t>
      </w:r>
      <w:r w:rsidRPr="00232F46">
        <w:rPr>
          <w:i/>
          <w:iCs/>
          <w:sz w:val="22"/>
          <w:szCs w:val="22"/>
          <w:lang w:eastAsia="ja-JP"/>
        </w:rPr>
        <w:t>good character</w:t>
      </w:r>
      <w:r w:rsidRPr="00232F46">
        <w:rPr>
          <w:sz w:val="22"/>
          <w:szCs w:val="22"/>
          <w:lang w:eastAsia="ja-JP"/>
        </w:rPr>
        <w:t xml:space="preserve">) </w:t>
      </w:r>
      <w:r w:rsidR="002B62AB" w:rsidRPr="00232F46">
        <w:rPr>
          <w:sz w:val="22"/>
          <w:szCs w:val="22"/>
          <w:lang w:eastAsia="ja-JP"/>
        </w:rPr>
        <w:t>jika</w:t>
      </w:r>
      <w:r w:rsidRPr="00232F46">
        <w:rPr>
          <w:sz w:val="22"/>
          <w:szCs w:val="22"/>
          <w:lang w:eastAsia="ja-JP"/>
        </w:rPr>
        <w:t xml:space="preserve"> ekspresi dari hatinya yang </w:t>
      </w:r>
      <w:r w:rsidRPr="00232F46">
        <w:rPr>
          <w:sz w:val="22"/>
          <w:szCs w:val="22"/>
          <w:lang w:eastAsia="ja-JP"/>
        </w:rPr>
        <w:lastRenderedPageBreak/>
        <w:t xml:space="preserve">terdalam terwujud dalam sikap dan perilaku yang baik pula, tidak mengada-ada apalagi berpura-pura, ketulusan hatinya terpancar secara nyata dari gerak-gerik, tutur kata, ekspresi wajah maupun bahasa tubuh lainnya. </w:t>
      </w:r>
    </w:p>
    <w:p w14:paraId="5CDE3174" w14:textId="77777777" w:rsidR="00F473CE" w:rsidRPr="00232F46" w:rsidRDefault="00D63C9F" w:rsidP="00F473CE">
      <w:pPr>
        <w:spacing w:line="360" w:lineRule="auto"/>
        <w:ind w:firstLine="360"/>
        <w:jc w:val="both"/>
        <w:rPr>
          <w:sz w:val="22"/>
          <w:szCs w:val="22"/>
          <w:lang w:val="en-US"/>
        </w:rPr>
      </w:pPr>
      <w:r w:rsidRPr="00232F46">
        <w:rPr>
          <w:sz w:val="22"/>
          <w:szCs w:val="22"/>
        </w:rPr>
        <w:t xml:space="preserve">Berdasarkan wawancara dengan </w:t>
      </w:r>
      <w:r w:rsidR="00064489" w:rsidRPr="00232F46">
        <w:rPr>
          <w:sz w:val="22"/>
          <w:szCs w:val="22"/>
        </w:rPr>
        <w:t xml:space="preserve">Wali kelas 4B </w:t>
      </w:r>
      <w:r w:rsidRPr="00232F46">
        <w:rPr>
          <w:sz w:val="22"/>
          <w:szCs w:val="22"/>
        </w:rPr>
        <w:t xml:space="preserve">SDN Kotalama 5 Malang, implementasi pendidikan karakter berbasis budaya Jawa dengan perspektif </w:t>
      </w:r>
      <w:r w:rsidRPr="00232F46">
        <w:rPr>
          <w:i/>
          <w:iCs/>
          <w:sz w:val="22"/>
          <w:szCs w:val="22"/>
        </w:rPr>
        <w:t>good</w:t>
      </w:r>
      <w:r w:rsidRPr="00232F46">
        <w:rPr>
          <w:sz w:val="22"/>
          <w:szCs w:val="22"/>
        </w:rPr>
        <w:t xml:space="preserve"> </w:t>
      </w:r>
      <w:r w:rsidRPr="00232F46">
        <w:rPr>
          <w:i/>
          <w:iCs/>
          <w:sz w:val="22"/>
          <w:szCs w:val="22"/>
        </w:rPr>
        <w:t>character</w:t>
      </w:r>
      <w:r w:rsidRPr="00232F46">
        <w:rPr>
          <w:sz w:val="22"/>
          <w:szCs w:val="22"/>
        </w:rPr>
        <w:t xml:space="preserve"> ini sudah diterapkan dan dilaksanakan di SDN Kotalama 5 Malang, dalam rangka untuk menyukseskan program pemerintah dengan UU Sisdiknasnya dan juga untuk menjawab tantangan keadaan jaman dan kodrat </w:t>
      </w:r>
      <w:r w:rsidR="002B62AB" w:rsidRPr="00232F46">
        <w:rPr>
          <w:sz w:val="22"/>
          <w:szCs w:val="22"/>
        </w:rPr>
        <w:t>alam</w:t>
      </w:r>
      <w:r w:rsidRPr="00232F46">
        <w:rPr>
          <w:sz w:val="22"/>
          <w:szCs w:val="22"/>
        </w:rPr>
        <w:t>, dimana pada masa kini sedang terjadi problem ‘kegamangan’ dari siswa, guru</w:t>
      </w:r>
      <w:r w:rsidR="002B62AB" w:rsidRPr="00232F46">
        <w:rPr>
          <w:sz w:val="22"/>
          <w:szCs w:val="22"/>
        </w:rPr>
        <w:t>,</w:t>
      </w:r>
      <w:r w:rsidRPr="00232F46">
        <w:rPr>
          <w:sz w:val="22"/>
          <w:szCs w:val="22"/>
        </w:rPr>
        <w:t xml:space="preserve"> dan orang tua akibat </w:t>
      </w:r>
      <w:r w:rsidR="002B62AB" w:rsidRPr="00232F46">
        <w:rPr>
          <w:sz w:val="22"/>
          <w:szCs w:val="22"/>
        </w:rPr>
        <w:t xml:space="preserve">dari </w:t>
      </w:r>
      <w:r w:rsidRPr="00232F46">
        <w:rPr>
          <w:sz w:val="22"/>
          <w:szCs w:val="22"/>
        </w:rPr>
        <w:t xml:space="preserve">arus perubahan zaman (globalisasi), dimana generasi muda saat ini menunjukkan kecenderungan  untuk tergerus dengan pesona dan daya tarik budaya luar akibat dari pengaruh globalisasi tersebut. </w:t>
      </w:r>
      <w:r w:rsidRPr="00232F46">
        <w:rPr>
          <w:sz w:val="22"/>
          <w:szCs w:val="22"/>
          <w:lang w:val="en-US"/>
        </w:rPr>
        <w:t xml:space="preserve">Hal ini bisa berbahaya apabila tidak ada saringan untuk memfilter pengaruh negatif dari budaya luar tersebut. </w:t>
      </w:r>
      <w:r w:rsidRPr="00232F46">
        <w:rPr>
          <w:sz w:val="22"/>
          <w:szCs w:val="22"/>
          <w:lang w:val="en-US"/>
        </w:rPr>
        <w:fldChar w:fldCharType="begin" w:fldLock="1"/>
      </w:r>
      <w:r w:rsidRPr="00232F46">
        <w:rPr>
          <w:sz w:val="22"/>
          <w:szCs w:val="22"/>
          <w:lang w:val="en-US"/>
        </w:rPr>
        <w:instrText>ADDIN CSL_CITATION {"citationItems":[{"id":"ITEM-1","itemData":{"ISBN":"9794613797","author":[{"dropping-particle":"","family":"Antlöv","given":"Hans","non-dropping-particle":"","parse-names":false,"suffix":""},{"dropping-particle":"","family":"Cederroth","given":"Sven","non-dropping-particle":"","parse-names":false,"suffix":""},{"dropping-particle":"","family":"Soemitro","given":"P","non-dropping-particle":"","parse-names":false,"suffix":""},{"dropping-particle":"","family":"Moedjanto","given":"G","non-dropping-particle":"","parse-names":false,"suffix":""}],"id":"ITEM-1","issued":{"date-parts":[["2011"]]},"publisher":"Yayasan Obor Indonesia","title":"Kepemimpinan Jawa: Perintah Halus, Pemerintahan Otoriter","type":"book"},"uris":["http://www.mendeley.com/documents/?uuid=8ee7fb84-8f8e-48a3-a2f5-01ad18f5400c"]}],"mendeley":{"formattedCitation":"(Antlöv et al., 2011)","plainTextFormattedCitation":"(Antlöv et al., 2011)","previouslyFormattedCitation":"(Antlöv et al., 2011)"},"properties":{"noteIndex":0},"schema":"https://github.com/citation-style-language/schema/raw/master/csl-citation.json"}</w:instrText>
      </w:r>
      <w:r w:rsidRPr="00232F46">
        <w:rPr>
          <w:sz w:val="22"/>
          <w:szCs w:val="22"/>
          <w:lang w:val="en-US"/>
        </w:rPr>
        <w:fldChar w:fldCharType="separate"/>
      </w:r>
      <w:r w:rsidRPr="00232F46">
        <w:rPr>
          <w:sz w:val="22"/>
          <w:szCs w:val="22"/>
          <w:lang w:val="en-US"/>
        </w:rPr>
        <w:t>(Antlöv et al., 2011)</w:t>
      </w:r>
      <w:r w:rsidRPr="00232F46">
        <w:rPr>
          <w:sz w:val="22"/>
          <w:szCs w:val="22"/>
          <w:lang w:val="en-US"/>
        </w:rPr>
        <w:fldChar w:fldCharType="end"/>
      </w:r>
      <w:r w:rsidRPr="00232F46">
        <w:rPr>
          <w:sz w:val="22"/>
          <w:szCs w:val="22"/>
          <w:lang w:val="en-US"/>
        </w:rPr>
        <w:t xml:space="preserve">. Salah satu filter untuk menyikapi keadaan ini, adalah dengan mengajarkan kearifan lokal dengan segala ajaran adiluhungnya, agar karakter asli dari budaya Nusantara pada umumnya dan budaya Jawa pada khususnya mendapat tempat dihati generasi penerus bangsa sejak dini. </w:t>
      </w:r>
    </w:p>
    <w:p w14:paraId="6B3A5C18" w14:textId="5011D02E" w:rsidR="00F473CE" w:rsidRPr="00232F46" w:rsidRDefault="00D63C9F" w:rsidP="00F473CE">
      <w:pPr>
        <w:spacing w:line="360" w:lineRule="auto"/>
        <w:ind w:firstLine="360"/>
        <w:jc w:val="both"/>
        <w:rPr>
          <w:sz w:val="22"/>
          <w:szCs w:val="22"/>
          <w:lang w:val="en-US"/>
        </w:rPr>
      </w:pPr>
      <w:r w:rsidRPr="00232F46">
        <w:rPr>
          <w:sz w:val="22"/>
          <w:szCs w:val="22"/>
          <w:lang w:val="en-US"/>
        </w:rPr>
        <w:t xml:space="preserve">Untuk itu SDN Kotalama 5 Malang </w:t>
      </w:r>
      <w:r w:rsidR="00064489" w:rsidRPr="00232F46">
        <w:rPr>
          <w:sz w:val="22"/>
          <w:szCs w:val="22"/>
          <w:lang w:val="en-US"/>
        </w:rPr>
        <w:t>sebagai</w:t>
      </w:r>
      <w:r w:rsidRPr="00232F46">
        <w:rPr>
          <w:sz w:val="22"/>
          <w:szCs w:val="22"/>
          <w:lang w:val="en-US"/>
        </w:rPr>
        <w:t xml:space="preserve"> ‘agen’ pembentukan karakter melalui p</w:t>
      </w:r>
      <w:r w:rsidR="00064489" w:rsidRPr="00232F46">
        <w:rPr>
          <w:sz w:val="22"/>
          <w:szCs w:val="22"/>
          <w:lang w:val="en-US"/>
        </w:rPr>
        <w:t xml:space="preserve">rogram </w:t>
      </w:r>
      <w:r w:rsidRPr="00232F46">
        <w:rPr>
          <w:sz w:val="22"/>
          <w:szCs w:val="22"/>
          <w:lang w:val="en-US"/>
        </w:rPr>
        <w:t>pendidikan karakter</w:t>
      </w:r>
      <w:r w:rsidR="00064489" w:rsidRPr="00232F46">
        <w:rPr>
          <w:sz w:val="22"/>
          <w:szCs w:val="22"/>
          <w:lang w:val="en-US"/>
        </w:rPr>
        <w:t xml:space="preserve">, menerapkan </w:t>
      </w:r>
      <w:r w:rsidRPr="00232F46">
        <w:rPr>
          <w:sz w:val="22"/>
          <w:szCs w:val="22"/>
          <w:lang w:val="en-US"/>
        </w:rPr>
        <w:t xml:space="preserve">basis budaya Jawa dengan perspektif </w:t>
      </w:r>
      <w:r w:rsidRPr="00232F46">
        <w:rPr>
          <w:i/>
          <w:iCs/>
          <w:sz w:val="22"/>
          <w:szCs w:val="22"/>
          <w:lang w:val="en-US"/>
        </w:rPr>
        <w:t>good</w:t>
      </w:r>
      <w:r w:rsidRPr="00232F46">
        <w:rPr>
          <w:sz w:val="22"/>
          <w:szCs w:val="22"/>
          <w:lang w:val="en-US"/>
        </w:rPr>
        <w:t xml:space="preserve"> </w:t>
      </w:r>
      <w:r w:rsidRPr="00232F46">
        <w:rPr>
          <w:i/>
          <w:iCs/>
          <w:sz w:val="22"/>
          <w:szCs w:val="22"/>
          <w:lang w:val="en-US"/>
        </w:rPr>
        <w:t>character</w:t>
      </w:r>
      <w:r w:rsidRPr="00232F46">
        <w:rPr>
          <w:sz w:val="22"/>
          <w:szCs w:val="22"/>
          <w:lang w:val="en-US"/>
        </w:rPr>
        <w:t xml:space="preserve"> pada siswanya. Fokus penelitian ini adalah bagaimana sekolah beserta seluruh komponen pendukungnya mengimplementasikan nilai-nilai karakter berbasis budaya Jawa agar bisa diserap para siswa dengan efektif dan efisien, sehingga kecerdasan intelektual dan kecerdasan emosionalnya berkembang ke arah yang lebih baik</w:t>
      </w:r>
      <w:r w:rsidR="00064489" w:rsidRPr="00232F46">
        <w:rPr>
          <w:sz w:val="22"/>
          <w:szCs w:val="22"/>
          <w:lang w:val="en-US"/>
        </w:rPr>
        <w:t xml:space="preserve"> (good character)</w:t>
      </w:r>
      <w:r w:rsidRPr="00232F46">
        <w:rPr>
          <w:sz w:val="22"/>
          <w:szCs w:val="22"/>
          <w:lang w:val="en-US"/>
        </w:rPr>
        <w:t xml:space="preserve">. Hasil yang diharapkan dari pembentukan karakter ini adalah untuk mempersiapkan generasi muda yang berkarakter tangguh guna memasuki gelanggang persaingan dan pergaulan global. Melalui penelitian ini diharapkan juga, hasil implementasinya sesuai dan tepat sasaran, artinya bisa terintegrasi dan berjalan beriringan dengan sistem, konsep dan tujuan belajar mengajar baik di sekolah maupun di luar sekolah (rumah), dan kontinyu agar menjadi kebiasaan tanpa ada rasa keterpaksaan, demi tercapainya visi dan misi sekolah, karena itu diperlukan pendampingan, bimbingan, suri tauladan serta motivasi dan kreatifitas dari semua pihak </w:t>
      </w:r>
      <w:r w:rsidRPr="00232F46">
        <w:rPr>
          <w:i/>
          <w:sz w:val="22"/>
          <w:szCs w:val="22"/>
          <w:lang w:val="en-US"/>
        </w:rPr>
        <w:t>(manjing ajur ajer)</w:t>
      </w:r>
      <w:r w:rsidRPr="00232F46">
        <w:rPr>
          <w:sz w:val="22"/>
          <w:szCs w:val="22"/>
          <w:lang w:val="en-US"/>
        </w:rPr>
        <w:t xml:space="preserve"> </w:t>
      </w:r>
      <w:r w:rsidRPr="00232F46">
        <w:rPr>
          <w:sz w:val="22"/>
          <w:szCs w:val="22"/>
          <w:lang w:val="en-US"/>
        </w:rPr>
        <w:fldChar w:fldCharType="begin" w:fldLock="1"/>
      </w:r>
      <w:r w:rsidR="004E65B3" w:rsidRPr="00232F46">
        <w:rPr>
          <w:sz w:val="22"/>
          <w:szCs w:val="22"/>
          <w:lang w:val="en-US"/>
        </w:rPr>
        <w:instrText>ADDIN CSL_CITATION {"citationItems":[{"id":"ITEM-1","itemData":{"ISBN":"9791683557","author":[{"dropping-particle":"","family":"Endraswara","given":"Suwardi","non-dropping-particle":"","parse-names":false,"suffix":""}],"edition":"1","editor":[{"dropping-particle":"","family":"Admojo","given":"Tri","non-dropping-particle":"","parse-names":false,"suffix":""}],"id":"ITEM-1","issued":{"date-parts":[["2013"]]},"publisher":"Narasi","publisher-place":"Yogyakarta","title":"Falsafah kepemimpinan Jawa: Butir-butir nilai yang membangun karakter seorang pemimpin menurut budaya Jawa","type":"book"},"uris":["http://www.mendeley.com/documents/?uuid=e6db22a7-c042-41f7-81df-35aa705940af"]}],"mendeley":{"formattedCitation":"(Endraswara, 2013)","manualFormatting":"(Endraswara, 2013: 16)","plainTextFormattedCitation":"(Endraswara, 2013)","previouslyFormattedCitation":"(Endraswara, 2013)"},"properties":{"noteIndex":0},"schema":"https://github.com/citation-style-language/schema/raw/master/csl-citation.json"}</w:instrText>
      </w:r>
      <w:r w:rsidRPr="00232F46">
        <w:rPr>
          <w:sz w:val="22"/>
          <w:szCs w:val="22"/>
          <w:lang w:val="en-US"/>
        </w:rPr>
        <w:fldChar w:fldCharType="separate"/>
      </w:r>
      <w:r w:rsidRPr="00232F46">
        <w:rPr>
          <w:sz w:val="22"/>
          <w:szCs w:val="22"/>
          <w:lang w:val="en-US"/>
        </w:rPr>
        <w:t>(Endraswara, 2013: 16)</w:t>
      </w:r>
      <w:r w:rsidRPr="00232F46">
        <w:rPr>
          <w:sz w:val="22"/>
          <w:szCs w:val="22"/>
          <w:lang w:val="en-US"/>
        </w:rPr>
        <w:fldChar w:fldCharType="end"/>
      </w:r>
      <w:r w:rsidRPr="00232F46">
        <w:rPr>
          <w:sz w:val="22"/>
          <w:szCs w:val="22"/>
          <w:lang w:val="en-US"/>
        </w:rPr>
        <w:t xml:space="preserve">, sehingga siswa akan merasa terbantu untuk menjadi manusia yang </w:t>
      </w:r>
      <w:r w:rsidRPr="00232F46">
        <w:rPr>
          <w:i/>
          <w:sz w:val="22"/>
          <w:szCs w:val="22"/>
          <w:lang w:val="en-US"/>
        </w:rPr>
        <w:t>berbudi bawa leksana</w:t>
      </w:r>
      <w:r w:rsidRPr="00232F46">
        <w:rPr>
          <w:sz w:val="22"/>
          <w:szCs w:val="22"/>
          <w:lang w:val="en-US"/>
        </w:rPr>
        <w:t xml:space="preserve"> </w:t>
      </w:r>
      <w:r w:rsidRPr="00232F46">
        <w:rPr>
          <w:sz w:val="22"/>
          <w:szCs w:val="22"/>
          <w:lang w:val="en-US"/>
        </w:rPr>
        <w:fldChar w:fldCharType="begin" w:fldLock="1"/>
      </w:r>
      <w:r w:rsidRPr="00232F46">
        <w:rPr>
          <w:sz w:val="22"/>
          <w:szCs w:val="22"/>
          <w:lang w:val="en-US"/>
        </w:rPr>
        <w:instrText>ADDIN CSL_CITATION {"citationItems":[{"id":"ITEM-1","itemData":{"URL":"https://amp.kompas.com/lifestyle/read/2011/03/22/1229159/5-cara-melatih-anak-jadi-pemimpin?utm_source=pocket_mylist","author":[{"dropping-particle":"","family":"Kompas.com","given":"","non-dropping-particle":"","parse-names":false,"suffix":""}],"id":"ITEM-1","issued":{"date-parts":[["2011"]]},"title":"5 Cara Melatih Anak Jadi Pemimpin","type":"webpage"},"uris":["http://www.mendeley.com/documents/?uuid=ee0af21d-d19f-4c7c-87ac-8c639ef6516c"]}],"mendeley":{"formattedCitation":"(Kompas.com, 2011)","plainTextFormattedCitation":"(Kompas.com, 2011)","previouslyFormattedCitation":"(Kompas.com, 2011)"},"properties":{"noteIndex":0},"schema":"https://github.com/citation-style-language/schema/raw/master/csl-citation.json"}</w:instrText>
      </w:r>
      <w:r w:rsidRPr="00232F46">
        <w:rPr>
          <w:sz w:val="22"/>
          <w:szCs w:val="22"/>
          <w:lang w:val="en-US"/>
        </w:rPr>
        <w:fldChar w:fldCharType="separate"/>
      </w:r>
      <w:r w:rsidRPr="00232F46">
        <w:rPr>
          <w:sz w:val="22"/>
          <w:szCs w:val="22"/>
          <w:lang w:val="en-US"/>
        </w:rPr>
        <w:t>(Kompas.com, 2011)</w:t>
      </w:r>
      <w:r w:rsidRPr="00232F46">
        <w:rPr>
          <w:sz w:val="22"/>
          <w:szCs w:val="22"/>
          <w:lang w:val="en-US"/>
        </w:rPr>
        <w:fldChar w:fldCharType="end"/>
      </w:r>
      <w:r w:rsidRPr="00232F46">
        <w:rPr>
          <w:sz w:val="22"/>
          <w:szCs w:val="22"/>
          <w:lang w:val="en-US"/>
        </w:rPr>
        <w:t xml:space="preserve">. </w:t>
      </w:r>
    </w:p>
    <w:p w14:paraId="3837F7F4" w14:textId="77EA1BD3" w:rsidR="00D63C9F" w:rsidRPr="00232F46" w:rsidRDefault="00D63C9F" w:rsidP="00F473CE">
      <w:pPr>
        <w:spacing w:line="360" w:lineRule="auto"/>
        <w:ind w:firstLine="360"/>
        <w:jc w:val="both"/>
        <w:rPr>
          <w:sz w:val="22"/>
          <w:szCs w:val="22"/>
        </w:rPr>
      </w:pPr>
      <w:r w:rsidRPr="00232F46">
        <w:rPr>
          <w:sz w:val="22"/>
          <w:szCs w:val="22"/>
          <w:lang w:val="en-US"/>
        </w:rPr>
        <w:t xml:space="preserve">Tidak bisa dipungkiri bahwa pada kenyataannya banyak sekali terjadi kesalahpahaman dalam mewujudkan tujuan pembentukan manusia yang baik (ideal) seperti diatas, yaitu manusia yang pintar sekaligus baik. Kesalahpahaman terutama terjadi karena perbedaan persepsi antara orang tua dan pendidik, antara lingkungan rumah dan lingkungan sekolah. Kadangkala orang tua terlalu peduli dan sibuk dengan kemampuan kognitif anaknya dan kurang pada sisi karakternya, pokoknya anak yang hebat adalah anak yang pintar. Demikian pula dengan guru atau pendidik di sekolah yang </w:t>
      </w:r>
      <w:r w:rsidRPr="00232F46">
        <w:rPr>
          <w:sz w:val="22"/>
          <w:szCs w:val="22"/>
          <w:lang w:val="en-US"/>
        </w:rPr>
        <w:lastRenderedPageBreak/>
        <w:t xml:space="preserve">terpenting apapun caranya siswa sekolah ini harus pintar dan cerdas secara akademik alias hanya memikirkan aspek kognitif dari kecerdasan otak. Memang tidak bisa kita pungkiri bahwa sebagian besar masyarakat berpendapat bahwa anak yang hebat adalah anak bagus secara rangking kepandaian akademiknya di sekolahnya. Hal itu seringkali membuat yang ranking akademiknya rendah menjadi tidak percaya diri (minder). Jadi, pendidikan karakter atau budi pekerti plus adalah sesuatu yang penting untuk dilakukan </w:t>
      </w:r>
      <w:r w:rsidRPr="00232F46">
        <w:rPr>
          <w:sz w:val="22"/>
          <w:szCs w:val="22"/>
          <w:lang w:val="en-US"/>
        </w:rPr>
        <w:fldChar w:fldCharType="begin" w:fldLock="1"/>
      </w:r>
      <w:r w:rsidRPr="00232F46">
        <w:rPr>
          <w:sz w:val="22"/>
          <w:szCs w:val="22"/>
          <w:lang w:val="en-US"/>
        </w:rPr>
        <w:instrText>ADDIN CSL_CITATION {"citationItems":[{"id":"ITEM-1","itemData":{"author":[{"dropping-particle":"","family":"Arafik","given":"Muh.","non-dropping-particle":"","parse-names":false,"suffix":""}],"id":"ITEM-1","issued":{"date-parts":[["2013"]]},"publisher":"Fakultas Ilmu Pendidikan Universitas Negeri Malang","publisher-place":"Malang","title":"Pembelajaran Bahasa Jawa di Sekolah Dasar Berbasis Karakter","type":"book"},"uris":["http://www.mendeley.com/documents/?uuid=d931c29e-b00c-4cc1-b300-924d19d5faf6"]}],"mendeley":{"formattedCitation":"(Arafik, 2013)","manualFormatting":"(Arafik, 2013: 9)","plainTextFormattedCitation":"(Arafik, 2013)","previouslyFormattedCitation":"(Arafik, 2013)"},"properties":{"noteIndex":0},"schema":"https://github.com/citation-style-language/schema/raw/master/csl-citation.json"}</w:instrText>
      </w:r>
      <w:r w:rsidRPr="00232F46">
        <w:rPr>
          <w:sz w:val="22"/>
          <w:szCs w:val="22"/>
          <w:lang w:val="en-US"/>
        </w:rPr>
        <w:fldChar w:fldCharType="separate"/>
      </w:r>
      <w:r w:rsidRPr="00232F46">
        <w:rPr>
          <w:sz w:val="22"/>
          <w:szCs w:val="22"/>
          <w:lang w:val="en-US"/>
        </w:rPr>
        <w:t>(Arafik, 2013: 9)</w:t>
      </w:r>
      <w:r w:rsidRPr="00232F46">
        <w:rPr>
          <w:sz w:val="22"/>
          <w:szCs w:val="22"/>
          <w:lang w:val="en-US"/>
        </w:rPr>
        <w:fldChar w:fldCharType="end"/>
      </w:r>
      <w:r w:rsidRPr="00232F46">
        <w:rPr>
          <w:sz w:val="22"/>
          <w:szCs w:val="22"/>
          <w:lang w:val="en-US"/>
        </w:rPr>
        <w:t>.</w:t>
      </w:r>
    </w:p>
    <w:p w14:paraId="25958D45" w14:textId="77777777" w:rsidR="00064489" w:rsidRPr="00232F46" w:rsidRDefault="00064489" w:rsidP="00064489">
      <w:pPr>
        <w:pStyle w:val="Heading2"/>
        <w:jc w:val="both"/>
        <w:rPr>
          <w:rFonts w:ascii="Times New Roman" w:hAnsi="Times New Roman" w:cs="Times New Roman"/>
          <w:i w:val="0"/>
          <w:sz w:val="22"/>
          <w:szCs w:val="22"/>
        </w:rPr>
      </w:pPr>
      <w:bookmarkStart w:id="3" w:name="_Toc111541772"/>
      <w:bookmarkStart w:id="4" w:name="_Toc111543088"/>
      <w:r w:rsidRPr="00232F46">
        <w:rPr>
          <w:rFonts w:ascii="Times New Roman" w:hAnsi="Times New Roman" w:cs="Times New Roman"/>
          <w:i w:val="0"/>
          <w:sz w:val="22"/>
          <w:szCs w:val="22"/>
        </w:rPr>
        <w:t>METODE</w:t>
      </w:r>
      <w:bookmarkEnd w:id="3"/>
      <w:bookmarkEnd w:id="4"/>
    </w:p>
    <w:p w14:paraId="75594CFB" w14:textId="143538D5" w:rsidR="00064489" w:rsidRPr="00232F46" w:rsidRDefault="00064489" w:rsidP="00F473CE">
      <w:pPr>
        <w:pStyle w:val="IEEEParagraph"/>
        <w:spacing w:line="360" w:lineRule="auto"/>
        <w:ind w:firstLine="360"/>
        <w:rPr>
          <w:rStyle w:val="longtext"/>
          <w:sz w:val="22"/>
          <w:szCs w:val="22"/>
          <w:shd w:val="clear" w:color="auto" w:fill="FFFFFF"/>
          <w:lang w:val="id-ID"/>
        </w:rPr>
      </w:pPr>
      <w:r w:rsidRPr="00232F46">
        <w:rPr>
          <w:rStyle w:val="longtext"/>
          <w:sz w:val="22"/>
          <w:szCs w:val="22"/>
          <w:shd w:val="clear" w:color="auto" w:fill="FFFFFF"/>
          <w:lang w:val="id-ID"/>
        </w:rPr>
        <w:t xml:space="preserve">Jenis penelitan yang digunakan dalam penelitian ini adalah Penelitian Tindakan Kelas (PTK). PTK adalah bentuk penelitian reflektif yang dilakukan oleh pendidik perancang kurikulum, pengembangan sekolah, dan dilakukan untuk meningkatkan mutu, prestasi dan hasil belajar, pengembangan keahlian mengajar, penerapan model pembelajaran serta prinsip pemajuan pengembangan yang lainnya menurut </w:t>
      </w:r>
      <w:r w:rsidRPr="00232F46">
        <w:rPr>
          <w:sz w:val="22"/>
          <w:szCs w:val="22"/>
          <w:lang w:val="id-ID"/>
        </w:rPr>
        <w:t xml:space="preserve">McNiff dalam </w:t>
      </w:r>
      <w:r w:rsidR="004E65B3" w:rsidRPr="00232F46">
        <w:rPr>
          <w:sz w:val="22"/>
          <w:szCs w:val="22"/>
          <w:lang w:val="id-ID"/>
        </w:rPr>
        <w:fldChar w:fldCharType="begin" w:fldLock="1"/>
      </w:r>
      <w:r w:rsidR="004E65B3" w:rsidRPr="00232F46">
        <w:rPr>
          <w:sz w:val="22"/>
          <w:szCs w:val="22"/>
          <w:lang w:val="id-ID"/>
        </w:rPr>
        <w:instrText>ADDIN CSL_CITATION {"citationItems":[{"id":"ITEM-1","itemData":{"ISBN":"9793323205","author":[{"dropping-particle":"","family":"Susilo","given":"Herawati","non-dropping-particle":"","parse-names":false,"suffix":""},{"dropping-particle":"","family":"Chotimah","given":"Husnul","non-dropping-particle":"","parse-names":false,"suffix":""},{"dropping-particle":"","family":"Sari","given":"Yuyun Dwita","non-dropping-particle":"","parse-names":false,"suffix":""}],"edition":"Cetakan Ke","editor":[{"dropping-particle":"","family":"Wahyudi","given":"Setiono","non-dropping-particle":"","parse-names":false,"suffix":""}],"id":"ITEM-1","issued":{"date-parts":[["2022"]]},"publisher":"Media Nusa Creative (MNC Publishing)","title":"Penelitian tindakan kelas","type":"book"},"uris":["http://www.mendeley.com/documents/?uuid=723605d0-6d94-4867-bea5-419e945b0caf"]}],"mendeley":{"formattedCitation":"(Susilo et al., 2022)","manualFormatting":"(Susilo, et al., 2022; 7-8)","plainTextFormattedCitation":"(Susilo et al., 2022)","previouslyFormattedCitation":"(Susilo et al., 2022)"},"properties":{"noteIndex":0},"schema":"https://github.com/citation-style-language/schema/raw/master/csl-citation.json"}</w:instrText>
      </w:r>
      <w:r w:rsidR="004E65B3" w:rsidRPr="00232F46">
        <w:rPr>
          <w:sz w:val="22"/>
          <w:szCs w:val="22"/>
          <w:lang w:val="id-ID"/>
        </w:rPr>
        <w:fldChar w:fldCharType="separate"/>
      </w:r>
      <w:r w:rsidR="004E65B3" w:rsidRPr="00232F46">
        <w:rPr>
          <w:noProof/>
          <w:sz w:val="22"/>
          <w:szCs w:val="22"/>
          <w:lang w:val="id-ID"/>
        </w:rPr>
        <w:t>(Susilo, et al., 2022; 7-8)</w:t>
      </w:r>
      <w:r w:rsidR="004E65B3" w:rsidRPr="00232F46">
        <w:rPr>
          <w:sz w:val="22"/>
          <w:szCs w:val="22"/>
          <w:lang w:val="id-ID"/>
        </w:rPr>
        <w:fldChar w:fldCharType="end"/>
      </w:r>
      <w:r w:rsidRPr="00232F46">
        <w:rPr>
          <w:rStyle w:val="longtext"/>
          <w:sz w:val="22"/>
          <w:szCs w:val="22"/>
          <w:shd w:val="clear" w:color="auto" w:fill="FFFFFF"/>
          <w:lang w:val="id-ID"/>
        </w:rPr>
        <w:t>. Siklus-siklus dalam penelitian tindakan kelas (PTK) menurut</w:t>
      </w:r>
      <w:r w:rsidR="004E65B3" w:rsidRPr="00232F46">
        <w:rPr>
          <w:rStyle w:val="longtext"/>
          <w:sz w:val="22"/>
          <w:szCs w:val="22"/>
          <w:shd w:val="clear" w:color="auto" w:fill="FFFFFF"/>
          <w:lang w:val="id-ID"/>
        </w:rPr>
        <w:t xml:space="preserve"> Susilo, et al</w:t>
      </w:r>
      <w:r w:rsidRPr="00232F46">
        <w:rPr>
          <w:rStyle w:val="longtext"/>
          <w:sz w:val="22"/>
          <w:szCs w:val="22"/>
          <w:shd w:val="clear" w:color="auto" w:fill="FFFFFF"/>
          <w:lang w:val="id-ID"/>
        </w:rPr>
        <w:t xml:space="preserve"> </w:t>
      </w:r>
      <w:r w:rsidR="004E65B3" w:rsidRPr="00232F46">
        <w:rPr>
          <w:rStyle w:val="longtext"/>
          <w:sz w:val="22"/>
          <w:szCs w:val="22"/>
          <w:shd w:val="clear" w:color="auto" w:fill="FFFFFF"/>
          <w:lang w:val="id-ID"/>
        </w:rPr>
        <w:fldChar w:fldCharType="begin" w:fldLock="1"/>
      </w:r>
      <w:r w:rsidR="004E65B3" w:rsidRPr="00232F46">
        <w:rPr>
          <w:rStyle w:val="longtext"/>
          <w:sz w:val="22"/>
          <w:szCs w:val="22"/>
          <w:shd w:val="clear" w:color="auto" w:fill="FFFFFF"/>
          <w:lang w:val="id-ID"/>
        </w:rPr>
        <w:instrText>ADDIN CSL_CITATION {"citationItems":[{"id":"ITEM-1","itemData":{"ISBN":"9793323205","author":[{"dropping-particle":"","family":"Susilo","given":"Herawati","non-dropping-particle":"","parse-names":false,"suffix":""},{"dropping-particle":"","family":"Chotimah","given":"Husnul","non-dropping-particle":"","parse-names":false,"suffix":""},{"dropping-particle":"","family":"Sari","given":"Yuyun Dwita","non-dropping-particle":"","parse-names":false,"suffix":""}],"edition":"Cetakan Ke","editor":[{"dropping-particle":"","family":"Wahyudi","given":"Setiono","non-dropping-particle":"","parse-names":false,"suffix":""}],"id":"ITEM-1","issued":{"date-parts":[["2022"]]},"publisher":"Media Nusa Creative (MNC Publishing)","title":"Penelitian tindakan kelas","type":"book"},"uris":["http://www.mendeley.com/documents/?uuid=723605d0-6d94-4867-bea5-419e945b0caf"]}],"mendeley":{"formattedCitation":"(Susilo et al., 2022)","manualFormatting":"(2022; 14)","plainTextFormattedCitation":"(Susilo et al., 2022)","previouslyFormattedCitation":"(Susilo et al., 2022)"},"properties":{"noteIndex":0},"schema":"https://github.com/citation-style-language/schema/raw/master/csl-citation.json"}</w:instrText>
      </w:r>
      <w:r w:rsidR="004E65B3" w:rsidRPr="00232F46">
        <w:rPr>
          <w:rStyle w:val="longtext"/>
          <w:sz w:val="22"/>
          <w:szCs w:val="22"/>
          <w:shd w:val="clear" w:color="auto" w:fill="FFFFFF"/>
          <w:lang w:val="id-ID"/>
        </w:rPr>
        <w:fldChar w:fldCharType="separate"/>
      </w:r>
      <w:r w:rsidR="004E65B3" w:rsidRPr="00232F46">
        <w:rPr>
          <w:rStyle w:val="longtext"/>
          <w:noProof/>
          <w:sz w:val="22"/>
          <w:szCs w:val="22"/>
          <w:shd w:val="clear" w:color="auto" w:fill="FFFFFF"/>
          <w:lang w:val="id-ID"/>
        </w:rPr>
        <w:t>(2022; 14)</w:t>
      </w:r>
      <w:r w:rsidR="004E65B3" w:rsidRPr="00232F46">
        <w:rPr>
          <w:rStyle w:val="longtext"/>
          <w:sz w:val="22"/>
          <w:szCs w:val="22"/>
          <w:shd w:val="clear" w:color="auto" w:fill="FFFFFF"/>
          <w:lang w:val="id-ID"/>
        </w:rPr>
        <w:fldChar w:fldCharType="end"/>
      </w:r>
      <w:r w:rsidRPr="00232F46">
        <w:rPr>
          <w:rStyle w:val="longtext"/>
          <w:sz w:val="22"/>
          <w:szCs w:val="22"/>
          <w:shd w:val="clear" w:color="auto" w:fill="FFFFFF"/>
          <w:lang w:val="id-ID"/>
        </w:rPr>
        <w:t xml:space="preserve"> yaitu, 1) perencanaan; 2) pelaksanaan; 3) pengamatan; 4) refleksi; dan 5) perencanaan kembali. Berdasarkan pernyataan tersebut, ada tahap perencanaan kembali yang berarti adanya pengulangan pada siklus-siklus tersebut.</w:t>
      </w:r>
      <w:r w:rsidRPr="00232F46">
        <w:rPr>
          <w:sz w:val="22"/>
          <w:szCs w:val="22"/>
        </w:rPr>
        <w:t xml:space="preserve"> </w:t>
      </w:r>
      <w:r w:rsidRPr="00232F46">
        <w:rPr>
          <w:rStyle w:val="longtext"/>
          <w:sz w:val="22"/>
          <w:szCs w:val="22"/>
          <w:shd w:val="clear" w:color="auto" w:fill="FFFFFF"/>
          <w:lang w:val="id-ID"/>
        </w:rPr>
        <w:t xml:space="preserve">Siklus atau pengulangan tidak dilakukakan dari perencanaan sampai refleksi, sebagaimana pendapat </w:t>
      </w:r>
      <w:r w:rsidR="004E65B3" w:rsidRPr="00232F46">
        <w:rPr>
          <w:rStyle w:val="longtext"/>
          <w:sz w:val="22"/>
          <w:szCs w:val="22"/>
          <w:shd w:val="clear" w:color="auto" w:fill="FFFFFF"/>
          <w:lang w:val="id-ID"/>
        </w:rPr>
        <w:t xml:space="preserve">Susilo, et al </w:t>
      </w:r>
      <w:r w:rsidR="004E65B3" w:rsidRPr="00232F46">
        <w:rPr>
          <w:rStyle w:val="longtext"/>
          <w:sz w:val="22"/>
          <w:szCs w:val="22"/>
          <w:shd w:val="clear" w:color="auto" w:fill="FFFFFF"/>
          <w:lang w:val="id-ID"/>
        </w:rPr>
        <w:fldChar w:fldCharType="begin" w:fldLock="1"/>
      </w:r>
      <w:r w:rsidR="004E65B3" w:rsidRPr="00232F46">
        <w:rPr>
          <w:rStyle w:val="longtext"/>
          <w:sz w:val="22"/>
          <w:szCs w:val="22"/>
          <w:shd w:val="clear" w:color="auto" w:fill="FFFFFF"/>
          <w:lang w:val="id-ID"/>
        </w:rPr>
        <w:instrText>ADDIN CSL_CITATION {"citationItems":[{"id":"ITEM-1","itemData":{"ISBN":"9793323205","author":[{"dropping-particle":"","family":"Susilo","given":"Herawati","non-dropping-particle":"","parse-names":false,"suffix":""},{"dropping-particle":"","family":"Chotimah","given":"Husnul","non-dropping-particle":"","parse-names":false,"suffix":""},{"dropping-particle":"","family":"Sari","given":"Yuyun Dwita","non-dropping-particle":"","parse-names":false,"suffix":""}],"edition":"Cetakan Ke","editor":[{"dropping-particle":"","family":"Wahyudi","given":"Setiono","non-dropping-particle":"","parse-names":false,"suffix":""}],"id":"ITEM-1","issued":{"date-parts":[["2022"]]},"publisher":"Media Nusa Creative (MNC Publishing)","title":"Penelitian tindakan kelas","type":"book"},"uris":["http://www.mendeley.com/documents/?uuid=723605d0-6d94-4867-bea5-419e945b0caf"]}],"mendeley":{"formattedCitation":"(Susilo et al., 2022)","manualFormatting":"(2022)","plainTextFormattedCitation":"(Susilo et al., 2022)","previouslyFormattedCitation":"(Susilo et al., 2022)"},"properties":{"noteIndex":0},"schema":"https://github.com/citation-style-language/schema/raw/master/csl-citation.json"}</w:instrText>
      </w:r>
      <w:r w:rsidR="004E65B3" w:rsidRPr="00232F46">
        <w:rPr>
          <w:rStyle w:val="longtext"/>
          <w:sz w:val="22"/>
          <w:szCs w:val="22"/>
          <w:shd w:val="clear" w:color="auto" w:fill="FFFFFF"/>
          <w:lang w:val="id-ID"/>
        </w:rPr>
        <w:fldChar w:fldCharType="separate"/>
      </w:r>
      <w:r w:rsidR="004E65B3" w:rsidRPr="00232F46">
        <w:rPr>
          <w:rStyle w:val="longtext"/>
          <w:noProof/>
          <w:sz w:val="22"/>
          <w:szCs w:val="22"/>
          <w:shd w:val="clear" w:color="auto" w:fill="FFFFFF"/>
          <w:lang w:val="id-ID"/>
        </w:rPr>
        <w:t>(2022)</w:t>
      </w:r>
      <w:r w:rsidR="004E65B3" w:rsidRPr="00232F46">
        <w:rPr>
          <w:rStyle w:val="longtext"/>
          <w:sz w:val="22"/>
          <w:szCs w:val="22"/>
          <w:shd w:val="clear" w:color="auto" w:fill="FFFFFF"/>
          <w:lang w:val="id-ID"/>
        </w:rPr>
        <w:fldChar w:fldCharType="end"/>
      </w:r>
      <w:r w:rsidR="004E65B3" w:rsidRPr="00232F46">
        <w:rPr>
          <w:rStyle w:val="longtext"/>
          <w:sz w:val="22"/>
          <w:szCs w:val="22"/>
          <w:shd w:val="clear" w:color="auto" w:fill="FFFFFF"/>
          <w:lang w:val="id-ID"/>
        </w:rPr>
        <w:t xml:space="preserve"> </w:t>
      </w:r>
      <w:r w:rsidRPr="00232F46">
        <w:rPr>
          <w:rStyle w:val="longtext"/>
          <w:sz w:val="22"/>
          <w:szCs w:val="22"/>
          <w:shd w:val="clear" w:color="auto" w:fill="FFFFFF"/>
          <w:lang w:val="id-ID"/>
        </w:rPr>
        <w:t>bahwa, siklus atau pengulangan tidak dilakukan dari perencanaan sampai dengan refleksi, tetapi hanya pelaksanaan dan pengamatan saja.</w:t>
      </w:r>
    </w:p>
    <w:p w14:paraId="7DEB2CDF" w14:textId="77777777" w:rsidR="00064489" w:rsidRPr="00232F46" w:rsidRDefault="00064489" w:rsidP="00D73CDD">
      <w:pPr>
        <w:pStyle w:val="IEEEParagraph"/>
        <w:spacing w:line="360" w:lineRule="auto"/>
        <w:ind w:firstLine="720"/>
        <w:jc w:val="center"/>
        <w:rPr>
          <w:rStyle w:val="longtext"/>
          <w:sz w:val="22"/>
          <w:szCs w:val="22"/>
          <w:shd w:val="clear" w:color="auto" w:fill="FFFFFF"/>
          <w:lang w:val="id-ID"/>
        </w:rPr>
      </w:pPr>
      <w:r w:rsidRPr="00232F46">
        <w:rPr>
          <w:rStyle w:val="longtext"/>
          <w:noProof/>
          <w:sz w:val="22"/>
          <w:szCs w:val="22"/>
          <w:shd w:val="clear" w:color="auto" w:fill="FFFFFF"/>
          <w:lang w:val="id-ID"/>
        </w:rPr>
        <w:drawing>
          <wp:inline distT="0" distB="0" distL="0" distR="0" wp14:anchorId="06F2907E" wp14:editId="229DE447">
            <wp:extent cx="3400042" cy="1721922"/>
            <wp:effectExtent l="0" t="0" r="0" b="0"/>
            <wp:docPr id="5404469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1303" cy="1737754"/>
                    </a:xfrm>
                    <a:prstGeom prst="rect">
                      <a:avLst/>
                    </a:prstGeom>
                    <a:noFill/>
                  </pic:spPr>
                </pic:pic>
              </a:graphicData>
            </a:graphic>
          </wp:inline>
        </w:drawing>
      </w:r>
    </w:p>
    <w:p w14:paraId="4225523C" w14:textId="0682133F" w:rsidR="00064489" w:rsidRPr="00232F46" w:rsidRDefault="00064489" w:rsidP="007D730D">
      <w:pPr>
        <w:pStyle w:val="IEEEParagraph"/>
        <w:spacing w:after="240" w:line="360" w:lineRule="auto"/>
        <w:ind w:firstLine="0"/>
        <w:jc w:val="center"/>
        <w:rPr>
          <w:rStyle w:val="longtext"/>
          <w:b/>
          <w:bCs/>
          <w:sz w:val="18"/>
          <w:szCs w:val="18"/>
          <w:shd w:val="clear" w:color="auto" w:fill="FFFFFF"/>
          <w:lang w:val="id-ID"/>
        </w:rPr>
      </w:pPr>
      <w:r w:rsidRPr="00232F46">
        <w:rPr>
          <w:rStyle w:val="longtext"/>
          <w:b/>
          <w:bCs/>
          <w:sz w:val="18"/>
          <w:szCs w:val="18"/>
          <w:shd w:val="clear" w:color="auto" w:fill="FFFFFF"/>
          <w:lang w:val="id-ID"/>
        </w:rPr>
        <w:t xml:space="preserve">Gambar 1 Bagan siklus penelitian tindakan kelas </w:t>
      </w:r>
      <w:r w:rsidR="00232F46" w:rsidRPr="00232F46">
        <w:rPr>
          <w:rStyle w:val="longtext"/>
          <w:b/>
          <w:bCs/>
          <w:sz w:val="18"/>
          <w:szCs w:val="18"/>
          <w:shd w:val="clear" w:color="auto" w:fill="FFFFFF"/>
          <w:lang w:val="id-ID"/>
        </w:rPr>
        <w:fldChar w:fldCharType="begin" w:fldLock="1"/>
      </w:r>
      <w:r w:rsidR="00232F46" w:rsidRPr="00232F46">
        <w:rPr>
          <w:rStyle w:val="longtext"/>
          <w:b/>
          <w:bCs/>
          <w:sz w:val="18"/>
          <w:szCs w:val="18"/>
          <w:shd w:val="clear" w:color="auto" w:fill="FFFFFF"/>
          <w:lang w:val="id-ID"/>
        </w:rPr>
        <w:instrText>ADDIN CSL_CITATION {"citationItems":[{"id":"ITEM-1","itemData":{"ISBN":"602217595X","author":[{"dropping-particle":"","family":"Arikunto","given":"Suharsimi","non-dropping-particle":"","parse-names":false,"suffix":""}],"id":"ITEM-1","issued":{"date-parts":[["2021"]]},"publisher":"Bumi Aksara","title":"Penelitian tindakan kelas: Edisi revisi","type":"book"},"uris":["http://www.mendeley.com/documents/?uuid=0c2757cc-03f5-4fbe-94b4-b1ed6fb5ca49"]}],"mendeley":{"formattedCitation":"(Arikunto, 2021)","manualFormatting":"(Arikunto, 2021;42)","plainTextFormattedCitation":"(Arikunto, 2021)"},"properties":{"noteIndex":0},"schema":"https://github.com/citation-style-language/schema/raw/master/csl-citation.json"}</w:instrText>
      </w:r>
      <w:r w:rsidR="00232F46" w:rsidRPr="00232F46">
        <w:rPr>
          <w:rStyle w:val="longtext"/>
          <w:b/>
          <w:bCs/>
          <w:sz w:val="18"/>
          <w:szCs w:val="18"/>
          <w:shd w:val="clear" w:color="auto" w:fill="FFFFFF"/>
          <w:lang w:val="id-ID"/>
        </w:rPr>
        <w:fldChar w:fldCharType="separate"/>
      </w:r>
      <w:r w:rsidR="00232F46" w:rsidRPr="00232F46">
        <w:rPr>
          <w:rStyle w:val="longtext"/>
          <w:b/>
          <w:bCs/>
          <w:noProof/>
          <w:sz w:val="18"/>
          <w:szCs w:val="18"/>
          <w:shd w:val="clear" w:color="auto" w:fill="FFFFFF"/>
          <w:lang w:val="id-ID"/>
        </w:rPr>
        <w:t>(Arikunto, 2021;42)</w:t>
      </w:r>
      <w:r w:rsidR="00232F46" w:rsidRPr="00232F46">
        <w:rPr>
          <w:rStyle w:val="longtext"/>
          <w:b/>
          <w:bCs/>
          <w:sz w:val="18"/>
          <w:szCs w:val="18"/>
          <w:shd w:val="clear" w:color="auto" w:fill="FFFFFF"/>
          <w:lang w:val="id-ID"/>
        </w:rPr>
        <w:fldChar w:fldCharType="end"/>
      </w:r>
    </w:p>
    <w:p w14:paraId="30F7BBE2" w14:textId="77777777" w:rsidR="00F473CE" w:rsidRPr="00232F46" w:rsidRDefault="00064489" w:rsidP="00F473CE">
      <w:pPr>
        <w:pStyle w:val="IEEEParagraph"/>
        <w:spacing w:line="360" w:lineRule="auto"/>
        <w:ind w:firstLine="360"/>
        <w:rPr>
          <w:rStyle w:val="longtext"/>
          <w:sz w:val="22"/>
          <w:szCs w:val="22"/>
          <w:shd w:val="clear" w:color="auto" w:fill="FFFFFF"/>
          <w:lang w:val="id-ID"/>
        </w:rPr>
      </w:pPr>
      <w:r w:rsidRPr="00232F46">
        <w:rPr>
          <w:rStyle w:val="longtext"/>
          <w:sz w:val="22"/>
          <w:szCs w:val="22"/>
          <w:shd w:val="clear" w:color="auto" w:fill="FFFFFF"/>
          <w:lang w:val="id-ID"/>
        </w:rPr>
        <w:t xml:space="preserve">Pada bagan di atas terdapat dua siklus atau pengulangan. Dalam tahap pelaksanaan penelitian, sebelum peneliti melakukan tindakan, tahap pertama yang harus dilakukan adalah membuat perencanaan tindakan yang akan dilaksanakan dengan matang. Kedua, setelah menyusun perencanaan dengan baik dan matang barulah melaksanakan tindakan tersebut (pelaksanaan). Ketiga, pengamatan, pengamatan ini dilakukan bersamaan dengan dilakukannya tindakan, peneliti mengamati semua pelaksanaan proses pelaksanaan tindakan itu sendiri dan akibatakibat yang ditimbulkan dengan menggunakan lembar observasi. Keempat, berdasarkan dari hasil pengamatan yang telah dilaksanakan, peneliti selanjutnya melakukan refleksi atau renungan atas tindakan yang </w:t>
      </w:r>
      <w:r w:rsidRPr="00232F46">
        <w:rPr>
          <w:rStyle w:val="longtext"/>
          <w:sz w:val="22"/>
          <w:szCs w:val="22"/>
          <w:shd w:val="clear" w:color="auto" w:fill="FFFFFF"/>
          <w:lang w:val="id-ID"/>
        </w:rPr>
        <w:lastRenderedPageBreak/>
        <w:t>telah dilakukan. Apabila hasil refleksi menunjukan perlunya dilaksanakan perbaikan atas tindakan yang telah dilaksanakan, maka rencana tindakan yang akan dilaksanakan selanjutnya tidak hanya sekedar mengulang dari apa yang telah dilaksanakan sebelumnya. Demikian seterusnya sampai masalah yang diteliti dapat diselesaikan secara baik dan optimal. Pelaksanaan tindakan tiap siklus dalam penelitian akan dihentikan apabila tujuan pembelajaran yang menjadi ukuran telah berhasil tercapai sesuai dengan kriteria kelulusan atau ketuntasan yang telah ditetapkan.</w:t>
      </w:r>
    </w:p>
    <w:p w14:paraId="30585473" w14:textId="3AB17780" w:rsidR="00F473CE" w:rsidRPr="00232F46" w:rsidRDefault="00064489" w:rsidP="004A1EB8">
      <w:pPr>
        <w:pStyle w:val="IEEEParagraph"/>
        <w:spacing w:line="360" w:lineRule="auto"/>
        <w:ind w:firstLine="360"/>
        <w:rPr>
          <w:rStyle w:val="longtext"/>
          <w:sz w:val="22"/>
          <w:szCs w:val="22"/>
          <w:shd w:val="clear" w:color="auto" w:fill="FFFFFF"/>
          <w:lang w:val="id-ID"/>
        </w:rPr>
      </w:pPr>
      <w:r w:rsidRPr="00232F46">
        <w:rPr>
          <w:rStyle w:val="longtext"/>
          <w:sz w:val="22"/>
          <w:szCs w:val="22"/>
          <w:shd w:val="clear" w:color="auto" w:fill="FFFFFF"/>
          <w:lang w:val="id-ID"/>
        </w:rPr>
        <w:t>Peneliti memilih lokasi di SDN Kotalama 5 Malang sebagai tempat penelitian. Informan</w:t>
      </w:r>
      <w:r w:rsidRPr="00232F46">
        <w:rPr>
          <w:rStyle w:val="longtext"/>
          <w:sz w:val="22"/>
          <w:szCs w:val="22"/>
          <w:shd w:val="clear" w:color="auto" w:fill="FFFFFF"/>
          <w:lang w:val="en-US"/>
        </w:rPr>
        <w:t>-</w:t>
      </w:r>
      <w:proofErr w:type="spellStart"/>
      <w:r w:rsidRPr="00232F46">
        <w:rPr>
          <w:rStyle w:val="longtext"/>
          <w:sz w:val="22"/>
          <w:szCs w:val="22"/>
          <w:shd w:val="clear" w:color="auto" w:fill="FFFFFF"/>
          <w:lang w:val="en-US"/>
        </w:rPr>
        <w:t>informannya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meliputi</w:t>
      </w:r>
      <w:proofErr w:type="spellEnd"/>
      <w:r w:rsidRPr="00232F46">
        <w:rPr>
          <w:rStyle w:val="longtext"/>
          <w:sz w:val="22"/>
          <w:szCs w:val="22"/>
          <w:shd w:val="clear" w:color="auto" w:fill="FFFFFF"/>
          <w:lang w:val="id-ID"/>
        </w:rPr>
        <w:t xml:space="preserve"> Kepala Sekolah</w:t>
      </w:r>
      <w:r w:rsidRPr="00232F46">
        <w:rPr>
          <w:rStyle w:val="longtext"/>
          <w:sz w:val="22"/>
          <w:szCs w:val="22"/>
          <w:shd w:val="clear" w:color="auto" w:fill="FFFFFF"/>
          <w:lang w:val="en-US"/>
        </w:rPr>
        <w:t xml:space="preserve">, </w:t>
      </w:r>
      <w:r w:rsidRPr="00232F46">
        <w:rPr>
          <w:rStyle w:val="longtext"/>
          <w:sz w:val="22"/>
          <w:szCs w:val="22"/>
          <w:shd w:val="clear" w:color="auto" w:fill="FFFFFF"/>
          <w:lang w:val="id-ID"/>
        </w:rPr>
        <w:t xml:space="preserve">guru </w:t>
      </w:r>
      <w:proofErr w:type="spellStart"/>
      <w:r w:rsidRPr="00232F46">
        <w:rPr>
          <w:rStyle w:val="longtext"/>
          <w:sz w:val="22"/>
          <w:szCs w:val="22"/>
          <w:shd w:val="clear" w:color="auto" w:fill="FFFFFF"/>
          <w:lang w:val="en-US"/>
        </w:rPr>
        <w:t>kelas</w:t>
      </w:r>
      <w:proofErr w:type="spellEnd"/>
      <w:r w:rsidRPr="00232F46">
        <w:rPr>
          <w:rStyle w:val="longtext"/>
          <w:sz w:val="22"/>
          <w:szCs w:val="22"/>
          <w:shd w:val="clear" w:color="auto" w:fill="FFFFFF"/>
          <w:lang w:val="en-US"/>
        </w:rPr>
        <w:t xml:space="preserve"> 4B </w:t>
      </w:r>
      <w:r w:rsidRPr="00232F46">
        <w:rPr>
          <w:rStyle w:val="longtext"/>
          <w:sz w:val="22"/>
          <w:szCs w:val="22"/>
          <w:shd w:val="clear" w:color="auto" w:fill="FFFFFF"/>
          <w:lang w:val="id-ID"/>
        </w:rPr>
        <w:t>dan siswa.</w:t>
      </w:r>
      <w:r w:rsidR="004A1EB8" w:rsidRPr="004A1EB8">
        <w:t xml:space="preserve"> </w:t>
      </w:r>
      <w:r w:rsidR="004A1EB8" w:rsidRPr="004A1EB8">
        <w:rPr>
          <w:rStyle w:val="longtext"/>
          <w:sz w:val="22"/>
          <w:szCs w:val="22"/>
          <w:shd w:val="clear" w:color="auto" w:fill="FFFFFF"/>
          <w:lang w:val="id-ID"/>
        </w:rPr>
        <w:t xml:space="preserve">Subjek penelitian ini adalah siswa kelas </w:t>
      </w:r>
      <w:r w:rsidR="004A1EB8">
        <w:rPr>
          <w:rStyle w:val="longtext"/>
          <w:sz w:val="22"/>
          <w:szCs w:val="22"/>
          <w:shd w:val="clear" w:color="auto" w:fill="FFFFFF"/>
          <w:lang w:val="id-ID"/>
        </w:rPr>
        <w:t>4B</w:t>
      </w:r>
      <w:r w:rsidR="004A1EB8" w:rsidRPr="004A1EB8">
        <w:rPr>
          <w:rStyle w:val="longtext"/>
          <w:sz w:val="22"/>
          <w:szCs w:val="22"/>
          <w:shd w:val="clear" w:color="auto" w:fill="FFFFFF"/>
          <w:lang w:val="id-ID"/>
        </w:rPr>
        <w:t xml:space="preserve"> yang berjumlah 2</w:t>
      </w:r>
      <w:r w:rsidR="004A1EB8">
        <w:rPr>
          <w:rStyle w:val="longtext"/>
          <w:sz w:val="22"/>
          <w:szCs w:val="22"/>
          <w:shd w:val="clear" w:color="auto" w:fill="FFFFFF"/>
          <w:lang w:val="id-ID"/>
        </w:rPr>
        <w:t>1</w:t>
      </w:r>
      <w:r w:rsidR="004A1EB8" w:rsidRPr="004A1EB8">
        <w:rPr>
          <w:rStyle w:val="longtext"/>
          <w:sz w:val="22"/>
          <w:szCs w:val="22"/>
          <w:shd w:val="clear" w:color="auto" w:fill="FFFFFF"/>
          <w:lang w:val="id-ID"/>
        </w:rPr>
        <w:t xml:space="preserve"> siswa, dengan jumlah siswa yang terdiri dari </w:t>
      </w:r>
      <w:r w:rsidR="004A1EB8">
        <w:rPr>
          <w:rStyle w:val="longtext"/>
          <w:sz w:val="22"/>
          <w:szCs w:val="22"/>
          <w:shd w:val="clear" w:color="auto" w:fill="FFFFFF"/>
          <w:lang w:val="id-ID"/>
        </w:rPr>
        <w:t xml:space="preserve">9 </w:t>
      </w:r>
      <w:r w:rsidR="004A1EB8" w:rsidRPr="004A1EB8">
        <w:rPr>
          <w:rStyle w:val="longtext"/>
          <w:sz w:val="22"/>
          <w:szCs w:val="22"/>
          <w:shd w:val="clear" w:color="auto" w:fill="FFFFFF"/>
          <w:lang w:val="id-ID"/>
        </w:rPr>
        <w:t xml:space="preserve">siswa laki-laki dan </w:t>
      </w:r>
      <w:r w:rsidR="004A1EB8">
        <w:rPr>
          <w:rStyle w:val="longtext"/>
          <w:sz w:val="22"/>
          <w:szCs w:val="22"/>
          <w:shd w:val="clear" w:color="auto" w:fill="FFFFFF"/>
          <w:lang w:val="id-ID"/>
        </w:rPr>
        <w:t>12</w:t>
      </w:r>
      <w:r w:rsidR="004A1EB8" w:rsidRPr="004A1EB8">
        <w:rPr>
          <w:rStyle w:val="longtext"/>
          <w:sz w:val="22"/>
          <w:szCs w:val="22"/>
          <w:shd w:val="clear" w:color="auto" w:fill="FFFFFF"/>
          <w:lang w:val="id-ID"/>
        </w:rPr>
        <w:t xml:space="preserve"> siswa perempuan </w:t>
      </w:r>
      <w:r w:rsidR="004A1EB8">
        <w:rPr>
          <w:rStyle w:val="longtext"/>
          <w:sz w:val="22"/>
          <w:szCs w:val="22"/>
          <w:shd w:val="clear" w:color="auto" w:fill="FFFFFF"/>
          <w:lang w:val="id-ID"/>
        </w:rPr>
        <w:t xml:space="preserve"> </w:t>
      </w:r>
      <w:r w:rsidRPr="00232F46">
        <w:rPr>
          <w:rStyle w:val="longtext"/>
          <w:sz w:val="22"/>
          <w:szCs w:val="22"/>
          <w:shd w:val="clear" w:color="auto" w:fill="FFFFFF"/>
          <w:lang w:val="id-ID"/>
        </w:rPr>
        <w:t xml:space="preserve"> Sedangkan untuk sumber data sekunder, peneliti mengambil dari foto sebagai dokumentasi</w:t>
      </w:r>
      <w:r w:rsidRPr="00232F46">
        <w:rPr>
          <w:rStyle w:val="longtext"/>
          <w:sz w:val="22"/>
          <w:szCs w:val="22"/>
          <w:shd w:val="clear" w:color="auto" w:fill="FFFFFF"/>
          <w:lang w:val="en-US"/>
        </w:rPr>
        <w:t xml:space="preserve">, </w:t>
      </w:r>
      <w:r w:rsidRPr="00232F46">
        <w:rPr>
          <w:rStyle w:val="longtext"/>
          <w:sz w:val="22"/>
          <w:szCs w:val="22"/>
          <w:shd w:val="clear" w:color="auto" w:fill="FFFFFF"/>
          <w:lang w:val="id-ID"/>
        </w:rPr>
        <w:t xml:space="preserve">referensi </w:t>
      </w:r>
      <w:proofErr w:type="spellStart"/>
      <w:r w:rsidRPr="00232F46">
        <w:rPr>
          <w:rStyle w:val="longtext"/>
          <w:sz w:val="22"/>
          <w:szCs w:val="22"/>
          <w:shd w:val="clear" w:color="auto" w:fill="FFFFFF"/>
          <w:lang w:val="en-US"/>
        </w:rPr>
        <w:t>dari</w:t>
      </w:r>
      <w:proofErr w:type="spellEnd"/>
      <w:r w:rsidRPr="00232F46">
        <w:rPr>
          <w:rStyle w:val="longtext"/>
          <w:sz w:val="22"/>
          <w:szCs w:val="22"/>
          <w:shd w:val="clear" w:color="auto" w:fill="FFFFFF"/>
          <w:lang w:val="en-US"/>
        </w:rPr>
        <w:t xml:space="preserve"> </w:t>
      </w:r>
      <w:r w:rsidRPr="00232F46">
        <w:rPr>
          <w:rStyle w:val="longtext"/>
          <w:sz w:val="22"/>
          <w:szCs w:val="22"/>
          <w:shd w:val="clear" w:color="auto" w:fill="FFFFFF"/>
          <w:lang w:val="id-ID"/>
        </w:rPr>
        <w:t>buku, dokumen</w:t>
      </w:r>
      <w:r w:rsidRPr="00232F46">
        <w:rPr>
          <w:rStyle w:val="longtext"/>
          <w:sz w:val="22"/>
          <w:szCs w:val="22"/>
          <w:shd w:val="clear" w:color="auto" w:fill="FFFFFF"/>
          <w:lang w:val="en-US"/>
        </w:rPr>
        <w:t xml:space="preserve"> </w:t>
      </w:r>
      <w:r w:rsidRPr="00232F46">
        <w:rPr>
          <w:rStyle w:val="longtext"/>
          <w:sz w:val="22"/>
          <w:szCs w:val="22"/>
          <w:shd w:val="clear" w:color="auto" w:fill="FFFFFF"/>
          <w:lang w:val="id-ID"/>
        </w:rPr>
        <w:t>atau surat</w:t>
      </w:r>
      <w:r w:rsidRPr="00232F46">
        <w:rPr>
          <w:rStyle w:val="longtext"/>
          <w:sz w:val="22"/>
          <w:szCs w:val="22"/>
          <w:shd w:val="clear" w:color="auto" w:fill="FFFFFF"/>
          <w:lang w:val="en-US"/>
        </w:rPr>
        <w:t xml:space="preserve"> </w:t>
      </w:r>
      <w:r w:rsidRPr="00232F46">
        <w:rPr>
          <w:rStyle w:val="longtext"/>
          <w:sz w:val="22"/>
          <w:szCs w:val="22"/>
          <w:shd w:val="clear" w:color="auto" w:fill="FFFFFF"/>
          <w:lang w:val="id-ID"/>
        </w:rPr>
        <w:t>pendukung lainnya, yang bertujuan untuk mendukung data primer yang diperoleh peneliti. Teknik wawancara dilakukan dengan cara bertanya kepada informan</w:t>
      </w:r>
      <w:r w:rsidRPr="00232F46">
        <w:rPr>
          <w:rStyle w:val="longtext"/>
          <w:sz w:val="22"/>
          <w:szCs w:val="22"/>
          <w:shd w:val="clear" w:color="auto" w:fill="FFFFFF"/>
          <w:lang w:val="en-US"/>
        </w:rPr>
        <w:t xml:space="preserve"> </w:t>
      </w:r>
      <w:r w:rsidRPr="00232F46">
        <w:rPr>
          <w:rStyle w:val="longtext"/>
          <w:sz w:val="22"/>
          <w:szCs w:val="22"/>
          <w:shd w:val="clear" w:color="auto" w:fill="FFFFFF"/>
          <w:lang w:val="id-ID"/>
        </w:rPr>
        <w:t xml:space="preserve">yang berkaitan atau mengetahui tentang implementasi nilai-nilai karakter berbasis budaya Jawa dengan </w:t>
      </w:r>
      <w:r w:rsidRPr="00232F46">
        <w:rPr>
          <w:rStyle w:val="longtext"/>
          <w:i/>
          <w:iCs/>
          <w:sz w:val="22"/>
          <w:szCs w:val="22"/>
          <w:shd w:val="clear" w:color="auto" w:fill="FFFFFF"/>
          <w:lang w:val="id-ID"/>
        </w:rPr>
        <w:t>prespektif good character</w:t>
      </w:r>
      <w:r w:rsidRPr="00232F46">
        <w:rPr>
          <w:rStyle w:val="longtext"/>
          <w:sz w:val="22"/>
          <w:szCs w:val="22"/>
          <w:shd w:val="clear" w:color="auto" w:fill="FFFFFF"/>
          <w:lang w:val="id-ID"/>
        </w:rPr>
        <w:t xml:space="preserve"> di SDN Kotalama 5 Malang. Pengumpulan data dilakukan dalam jangka waktu bulan Agustus</w:t>
      </w:r>
      <w:r w:rsidR="007970BD">
        <w:rPr>
          <w:rStyle w:val="longtext"/>
          <w:sz w:val="22"/>
          <w:szCs w:val="22"/>
          <w:shd w:val="clear" w:color="auto" w:fill="FFFFFF"/>
          <w:lang w:val="id-ID"/>
        </w:rPr>
        <w:t xml:space="preserve"> - September</w:t>
      </w:r>
      <w:r w:rsidRPr="00232F46">
        <w:rPr>
          <w:rStyle w:val="longtext"/>
          <w:sz w:val="22"/>
          <w:szCs w:val="22"/>
          <w:shd w:val="clear" w:color="auto" w:fill="FFFFFF"/>
          <w:lang w:val="id-ID"/>
        </w:rPr>
        <w:t xml:space="preserve"> 2024. </w:t>
      </w:r>
    </w:p>
    <w:p w14:paraId="34F9B128" w14:textId="77777777" w:rsidR="00F473CE" w:rsidRPr="00232F46" w:rsidRDefault="00064489" w:rsidP="00F473CE">
      <w:pPr>
        <w:pStyle w:val="IEEEParagraph"/>
        <w:spacing w:line="360" w:lineRule="auto"/>
        <w:ind w:firstLine="360"/>
        <w:rPr>
          <w:rStyle w:val="longtext"/>
          <w:sz w:val="22"/>
          <w:szCs w:val="22"/>
          <w:shd w:val="clear" w:color="auto" w:fill="FFFFFF"/>
          <w:lang w:val="id-ID"/>
        </w:rPr>
      </w:pPr>
      <w:r w:rsidRPr="00232F46">
        <w:rPr>
          <w:rStyle w:val="longtext"/>
          <w:sz w:val="22"/>
          <w:szCs w:val="22"/>
          <w:shd w:val="clear" w:color="auto" w:fill="FFFFFF"/>
          <w:lang w:val="id-ID"/>
        </w:rPr>
        <w:t>Data yang diperoleh kemudian dianalisis menggunakan model Miles dan Huberman yang meliputi reduksi data (merangkum data yang menjadi pokok dan fokus penelitian), penyajian data (menyajikan data dalam bentuk uraian teks naratif), dan penarikan kesimpulan (membuat kesimpulan)</w:t>
      </w:r>
      <w:r w:rsidRPr="00232F46">
        <w:rPr>
          <w:rStyle w:val="longtext"/>
          <w:sz w:val="22"/>
          <w:szCs w:val="22"/>
          <w:shd w:val="clear" w:color="auto" w:fill="FFFFFF"/>
          <w:lang w:val="en-US"/>
        </w:rPr>
        <w:t xml:space="preserve"> </w:t>
      </w:r>
      <w:r w:rsidRPr="00232F46">
        <w:rPr>
          <w:rStyle w:val="longtext"/>
          <w:sz w:val="22"/>
          <w:szCs w:val="22"/>
          <w:shd w:val="clear" w:color="auto" w:fill="FFFFFF"/>
          <w:lang w:val="en-US"/>
        </w:rPr>
        <w:fldChar w:fldCharType="begin" w:fldLock="1"/>
      </w:r>
      <w:r w:rsidRPr="00232F46">
        <w:rPr>
          <w:rStyle w:val="longtext"/>
          <w:sz w:val="22"/>
          <w:szCs w:val="22"/>
          <w:shd w:val="clear" w:color="auto" w:fill="FFFFFF"/>
          <w:lang w:val="en-US"/>
        </w:rPr>
        <w:instrText>ADDIN CSL_CITATION {"citationItems":[{"id":"ITEM-1","itemData":{"author":[{"dropping-particle":"","family":"Sugiyono","given":"Prof Dr.","non-dropping-particle":"","parse-names":false,"suffix":""}],"id":"ITEM-1","issued":{"date-parts":[["2013"]]},"publisher":"Alfabeta Bandung","title":"Metode Penelitian Kuantitatif, Kualitatif, dan R &amp; D","type":"book"},"uris":["http://www.mendeley.com/documents/?uuid=2dd0ffec-6be6-4b52-ae2d-5777a88bfb84"]}],"mendeley":{"formattedCitation":"(Sugiyono, 2013)","manualFormatting":"(Sugiyono, 2013: 246)","plainTextFormattedCitation":"(Sugiyono, 2013)","previouslyFormattedCitation":"(Sugiyono, 2013)"},"properties":{"noteIndex":0},"schema":"https://github.com/citation-style-language/schema/raw/master/csl-citation.json"}</w:instrText>
      </w:r>
      <w:r w:rsidRPr="00232F46">
        <w:rPr>
          <w:rStyle w:val="longtext"/>
          <w:sz w:val="22"/>
          <w:szCs w:val="22"/>
          <w:shd w:val="clear" w:color="auto" w:fill="FFFFFF"/>
          <w:lang w:val="en-US"/>
        </w:rPr>
        <w:fldChar w:fldCharType="separate"/>
      </w:r>
      <w:r w:rsidRPr="00232F46">
        <w:rPr>
          <w:rStyle w:val="longtext"/>
          <w:noProof/>
          <w:sz w:val="22"/>
          <w:szCs w:val="22"/>
          <w:shd w:val="clear" w:color="auto" w:fill="FFFFFF"/>
          <w:lang w:val="en-US"/>
        </w:rPr>
        <w:t>(Sugiyono, 2013: 246)</w:t>
      </w:r>
      <w:r w:rsidRPr="00232F46">
        <w:rPr>
          <w:rStyle w:val="longtext"/>
          <w:sz w:val="22"/>
          <w:szCs w:val="22"/>
          <w:shd w:val="clear" w:color="auto" w:fill="FFFFFF"/>
          <w:lang w:val="en-US"/>
        </w:rPr>
        <w:fldChar w:fldCharType="end"/>
      </w:r>
      <w:r w:rsidRPr="00232F46">
        <w:rPr>
          <w:rStyle w:val="longtext"/>
          <w:sz w:val="22"/>
          <w:szCs w:val="22"/>
          <w:shd w:val="clear" w:color="auto" w:fill="FFFFFF"/>
          <w:lang w:val="id-ID"/>
        </w:rPr>
        <w:t>.</w:t>
      </w:r>
    </w:p>
    <w:p w14:paraId="1B25747D" w14:textId="424D927E" w:rsidR="00064489" w:rsidRPr="00232F46" w:rsidRDefault="00064489" w:rsidP="00F473CE">
      <w:pPr>
        <w:pStyle w:val="IEEEParagraph"/>
        <w:spacing w:line="360" w:lineRule="auto"/>
        <w:ind w:firstLine="360"/>
        <w:rPr>
          <w:rStyle w:val="longtext"/>
          <w:sz w:val="22"/>
          <w:szCs w:val="22"/>
          <w:shd w:val="clear" w:color="auto" w:fill="FFFFFF"/>
          <w:lang w:val="id-ID"/>
        </w:rPr>
      </w:pPr>
      <w:r w:rsidRPr="00232F46">
        <w:rPr>
          <w:rStyle w:val="longtext"/>
          <w:sz w:val="22"/>
          <w:szCs w:val="22"/>
          <w:shd w:val="clear" w:color="auto" w:fill="FFFFFF"/>
          <w:lang w:val="en-US"/>
        </w:rPr>
        <w:t xml:space="preserve">Hasil </w:t>
      </w:r>
      <w:proofErr w:type="spellStart"/>
      <w:r w:rsidRPr="00232F46">
        <w:rPr>
          <w:rStyle w:val="longtext"/>
          <w:sz w:val="22"/>
          <w:szCs w:val="22"/>
          <w:shd w:val="clear" w:color="auto" w:fill="FFFFFF"/>
          <w:lang w:val="en-US"/>
        </w:rPr>
        <w:t>wawancara</w:t>
      </w:r>
      <w:proofErr w:type="spellEnd"/>
      <w:r w:rsidRPr="00232F46">
        <w:rPr>
          <w:rStyle w:val="longtext"/>
          <w:sz w:val="22"/>
          <w:szCs w:val="22"/>
          <w:shd w:val="clear" w:color="auto" w:fill="FFFFFF"/>
          <w:lang w:val="en-US"/>
        </w:rPr>
        <w:t xml:space="preserve"> yang </w:t>
      </w:r>
      <w:proofErr w:type="spellStart"/>
      <w:r w:rsidRPr="00232F46">
        <w:rPr>
          <w:rStyle w:val="longtext"/>
          <w:sz w:val="22"/>
          <w:szCs w:val="22"/>
          <w:shd w:val="clear" w:color="auto" w:fill="FFFFFF"/>
          <w:lang w:val="en-US"/>
        </w:rPr>
        <w:t>didapatkan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dicatat</w:t>
      </w:r>
      <w:proofErr w:type="spellEnd"/>
      <w:r w:rsidRPr="00232F46">
        <w:rPr>
          <w:rStyle w:val="longtext"/>
          <w:sz w:val="22"/>
          <w:szCs w:val="22"/>
          <w:shd w:val="clear" w:color="auto" w:fill="FFFFFF"/>
          <w:lang w:val="en-US"/>
        </w:rPr>
        <w:t xml:space="preserve"> ke dalam transkrip </w:t>
      </w:r>
      <w:proofErr w:type="spellStart"/>
      <w:r w:rsidRPr="00232F46">
        <w:rPr>
          <w:rStyle w:val="longtext"/>
          <w:sz w:val="22"/>
          <w:szCs w:val="22"/>
          <w:shd w:val="clear" w:color="auto" w:fill="FFFFFF"/>
          <w:lang w:val="en-US"/>
        </w:rPr>
        <w:t>wawancara</w:t>
      </w:r>
      <w:proofErr w:type="spellEnd"/>
      <w:r w:rsidRPr="00232F46">
        <w:rPr>
          <w:rStyle w:val="longtext"/>
          <w:sz w:val="22"/>
          <w:szCs w:val="22"/>
          <w:shd w:val="clear" w:color="auto" w:fill="FFFFFF"/>
          <w:lang w:val="en-US"/>
        </w:rPr>
        <w:t xml:space="preserve"> dan </w:t>
      </w:r>
      <w:proofErr w:type="spellStart"/>
      <w:r w:rsidRPr="00232F46">
        <w:rPr>
          <w:rStyle w:val="longtext"/>
          <w:sz w:val="22"/>
          <w:szCs w:val="22"/>
          <w:shd w:val="clear" w:color="auto" w:fill="FFFFFF"/>
          <w:lang w:val="en-US"/>
        </w:rPr>
        <w:t>catatan</w:t>
      </w:r>
      <w:proofErr w:type="spellEnd"/>
      <w:r w:rsidRPr="00232F46">
        <w:rPr>
          <w:rStyle w:val="longtext"/>
          <w:sz w:val="22"/>
          <w:szCs w:val="22"/>
          <w:shd w:val="clear" w:color="auto" w:fill="FFFFFF"/>
          <w:lang w:val="en-US"/>
        </w:rPr>
        <w:t xml:space="preserve"> lapangan. </w:t>
      </w:r>
      <w:proofErr w:type="spellStart"/>
      <w:r w:rsidRPr="00232F46">
        <w:rPr>
          <w:rStyle w:val="longtext"/>
          <w:sz w:val="22"/>
          <w:szCs w:val="22"/>
          <w:shd w:val="clear" w:color="auto" w:fill="FFFFFF"/>
          <w:lang w:val="en-US"/>
        </w:rPr>
        <w:t>Sedangkan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hasil</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observasi</w:t>
      </w:r>
      <w:proofErr w:type="spellEnd"/>
      <w:r w:rsidRPr="00232F46">
        <w:rPr>
          <w:rStyle w:val="longtext"/>
          <w:sz w:val="22"/>
          <w:szCs w:val="22"/>
          <w:shd w:val="clear" w:color="auto" w:fill="FFFFFF"/>
          <w:lang w:val="en-US"/>
        </w:rPr>
        <w:t xml:space="preserve"> yang </w:t>
      </w:r>
      <w:proofErr w:type="spellStart"/>
      <w:r w:rsidRPr="00232F46">
        <w:rPr>
          <w:rStyle w:val="longtext"/>
          <w:sz w:val="22"/>
          <w:szCs w:val="22"/>
          <w:shd w:val="clear" w:color="auto" w:fill="FFFFFF"/>
          <w:lang w:val="en-US"/>
        </w:rPr>
        <w:t>dilakukan</w:t>
      </w:r>
      <w:proofErr w:type="spellEnd"/>
      <w:r w:rsidRPr="00232F46">
        <w:rPr>
          <w:rStyle w:val="longtext"/>
          <w:sz w:val="22"/>
          <w:szCs w:val="22"/>
          <w:shd w:val="clear" w:color="auto" w:fill="FFFFFF"/>
          <w:lang w:val="en-US"/>
        </w:rPr>
        <w:t xml:space="preserve"> adalah </w:t>
      </w:r>
      <w:proofErr w:type="spellStart"/>
      <w:r w:rsidRPr="00232F46">
        <w:rPr>
          <w:rStyle w:val="longtext"/>
          <w:sz w:val="22"/>
          <w:szCs w:val="22"/>
          <w:shd w:val="clear" w:color="auto" w:fill="FFFFFF"/>
          <w:lang w:val="en-US"/>
        </w:rPr>
        <w:t>melihat</w:t>
      </w:r>
      <w:proofErr w:type="spellEnd"/>
      <w:r w:rsidRPr="00232F46">
        <w:rPr>
          <w:rStyle w:val="longtext"/>
          <w:sz w:val="22"/>
          <w:szCs w:val="22"/>
          <w:shd w:val="clear" w:color="auto" w:fill="FFFFFF"/>
          <w:lang w:val="en-US"/>
        </w:rPr>
        <w:t xml:space="preserve"> proses, </w:t>
      </w:r>
      <w:proofErr w:type="spellStart"/>
      <w:r w:rsidRPr="00232F46">
        <w:rPr>
          <w:rStyle w:val="longtext"/>
          <w:sz w:val="22"/>
          <w:szCs w:val="22"/>
          <w:shd w:val="clear" w:color="auto" w:fill="FFFFFF"/>
          <w:lang w:val="en-US"/>
        </w:rPr>
        <w:t>tingkah</w:t>
      </w:r>
      <w:proofErr w:type="spellEnd"/>
      <w:r w:rsidRPr="00232F46">
        <w:rPr>
          <w:rStyle w:val="longtext"/>
          <w:sz w:val="22"/>
          <w:szCs w:val="22"/>
          <w:shd w:val="clear" w:color="auto" w:fill="FFFFFF"/>
          <w:lang w:val="en-US"/>
        </w:rPr>
        <w:t xml:space="preserve"> laku </w:t>
      </w:r>
      <w:proofErr w:type="spellStart"/>
      <w:r w:rsidRPr="00232F46">
        <w:rPr>
          <w:rStyle w:val="longtext"/>
          <w:sz w:val="22"/>
          <w:szCs w:val="22"/>
          <w:shd w:val="clear" w:color="auto" w:fill="FFFFFF"/>
          <w:lang w:val="en-US"/>
        </w:rPr>
        <w:t>siswa</w:t>
      </w:r>
      <w:proofErr w:type="spellEnd"/>
      <w:r w:rsidRPr="00232F46">
        <w:rPr>
          <w:rStyle w:val="longtext"/>
          <w:sz w:val="22"/>
          <w:szCs w:val="22"/>
          <w:shd w:val="clear" w:color="auto" w:fill="FFFFFF"/>
          <w:lang w:val="en-US"/>
        </w:rPr>
        <w:t xml:space="preserve">, keadaan </w:t>
      </w:r>
      <w:proofErr w:type="spellStart"/>
      <w:r w:rsidRPr="00232F46">
        <w:rPr>
          <w:rStyle w:val="longtext"/>
          <w:sz w:val="22"/>
          <w:szCs w:val="22"/>
          <w:shd w:val="clear" w:color="auto" w:fill="FFFFFF"/>
          <w:lang w:val="en-US"/>
        </w:rPr>
        <w:t>suatu</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objek</w:t>
      </w:r>
      <w:proofErr w:type="spellEnd"/>
      <w:r w:rsidRPr="00232F46">
        <w:rPr>
          <w:rStyle w:val="longtext"/>
          <w:sz w:val="22"/>
          <w:szCs w:val="22"/>
          <w:shd w:val="clear" w:color="auto" w:fill="FFFFFF"/>
          <w:lang w:val="en-US"/>
        </w:rPr>
        <w:t xml:space="preserve"> untuk </w:t>
      </w:r>
      <w:proofErr w:type="spellStart"/>
      <w:r w:rsidRPr="00232F46">
        <w:rPr>
          <w:rStyle w:val="longtext"/>
          <w:sz w:val="22"/>
          <w:szCs w:val="22"/>
          <w:shd w:val="clear" w:color="auto" w:fill="FFFFFF"/>
          <w:lang w:val="en-US"/>
        </w:rPr>
        <w:t>diamati</w:t>
      </w:r>
      <w:proofErr w:type="spellEnd"/>
      <w:r w:rsidRPr="00232F46">
        <w:rPr>
          <w:rStyle w:val="longtext"/>
          <w:sz w:val="22"/>
          <w:szCs w:val="22"/>
          <w:shd w:val="clear" w:color="auto" w:fill="FFFFFF"/>
          <w:lang w:val="en-US"/>
        </w:rPr>
        <w:t xml:space="preserve"> dan </w:t>
      </w:r>
      <w:proofErr w:type="spellStart"/>
      <w:r w:rsidRPr="00232F46">
        <w:rPr>
          <w:rStyle w:val="longtext"/>
          <w:sz w:val="22"/>
          <w:szCs w:val="22"/>
          <w:shd w:val="clear" w:color="auto" w:fill="FFFFFF"/>
          <w:lang w:val="en-US"/>
        </w:rPr>
        <w:t>ditelaah</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sebaik-baiknya</w:t>
      </w:r>
      <w:proofErr w:type="spellEnd"/>
      <w:r w:rsidRPr="00232F46">
        <w:rPr>
          <w:rStyle w:val="longtext"/>
          <w:sz w:val="22"/>
          <w:szCs w:val="22"/>
          <w:shd w:val="clear" w:color="auto" w:fill="FFFFFF"/>
          <w:lang w:val="en-US"/>
        </w:rPr>
        <w:t xml:space="preserve">. Hasil </w:t>
      </w:r>
      <w:proofErr w:type="spellStart"/>
      <w:r w:rsidRPr="00232F46">
        <w:rPr>
          <w:rStyle w:val="longtext"/>
          <w:sz w:val="22"/>
          <w:szCs w:val="22"/>
          <w:shd w:val="clear" w:color="auto" w:fill="FFFFFF"/>
          <w:lang w:val="en-US"/>
        </w:rPr>
        <w:t>dokumentasi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dilaksanakan</w:t>
      </w:r>
      <w:proofErr w:type="spellEnd"/>
      <w:r w:rsidRPr="00232F46">
        <w:rPr>
          <w:rStyle w:val="longtext"/>
          <w:sz w:val="22"/>
          <w:szCs w:val="22"/>
          <w:shd w:val="clear" w:color="auto" w:fill="FFFFFF"/>
          <w:lang w:val="en-US"/>
        </w:rPr>
        <w:t xml:space="preserve"> dengan </w:t>
      </w:r>
      <w:proofErr w:type="spellStart"/>
      <w:r w:rsidRPr="00232F46">
        <w:rPr>
          <w:rStyle w:val="longtext"/>
          <w:sz w:val="22"/>
          <w:szCs w:val="22"/>
          <w:shd w:val="clear" w:color="auto" w:fill="FFFFFF"/>
          <w:lang w:val="en-US"/>
        </w:rPr>
        <w:t>melihat</w:t>
      </w:r>
      <w:proofErr w:type="spellEnd"/>
      <w:r w:rsidRPr="00232F46">
        <w:rPr>
          <w:rStyle w:val="longtext"/>
          <w:sz w:val="22"/>
          <w:szCs w:val="22"/>
          <w:shd w:val="clear" w:color="auto" w:fill="FFFFFF"/>
          <w:lang w:val="en-US"/>
        </w:rPr>
        <w:t xml:space="preserve"> dokumen </w:t>
      </w:r>
      <w:proofErr w:type="spellStart"/>
      <w:r w:rsidRPr="00232F46">
        <w:rPr>
          <w:rStyle w:val="longtext"/>
          <w:sz w:val="22"/>
          <w:szCs w:val="22"/>
          <w:shd w:val="clear" w:color="auto" w:fill="FFFFFF"/>
          <w:lang w:val="en-US"/>
        </w:rPr>
        <w:t>rekapitulasi</w:t>
      </w:r>
      <w:proofErr w:type="spellEnd"/>
      <w:r w:rsidRPr="00232F46">
        <w:rPr>
          <w:rStyle w:val="longtext"/>
          <w:sz w:val="22"/>
          <w:szCs w:val="22"/>
          <w:shd w:val="clear" w:color="auto" w:fill="FFFFFF"/>
          <w:lang w:val="en-US"/>
        </w:rPr>
        <w:t xml:space="preserve"> sekolah, dokumen tata </w:t>
      </w:r>
      <w:proofErr w:type="spellStart"/>
      <w:r w:rsidRPr="00232F46">
        <w:rPr>
          <w:rStyle w:val="longtext"/>
          <w:sz w:val="22"/>
          <w:szCs w:val="22"/>
          <w:shd w:val="clear" w:color="auto" w:fill="FFFFFF"/>
          <w:lang w:val="en-US"/>
        </w:rPr>
        <w:t>tertib</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visi</w:t>
      </w:r>
      <w:proofErr w:type="spellEnd"/>
      <w:r w:rsidRPr="00232F46">
        <w:rPr>
          <w:rStyle w:val="longtext"/>
          <w:sz w:val="22"/>
          <w:szCs w:val="22"/>
          <w:shd w:val="clear" w:color="auto" w:fill="FFFFFF"/>
          <w:lang w:val="en-US"/>
        </w:rPr>
        <w:t xml:space="preserve"> dan </w:t>
      </w:r>
      <w:proofErr w:type="spellStart"/>
      <w:r w:rsidRPr="00232F46">
        <w:rPr>
          <w:rStyle w:val="longtext"/>
          <w:sz w:val="22"/>
          <w:szCs w:val="22"/>
          <w:shd w:val="clear" w:color="auto" w:fill="FFFFFF"/>
          <w:lang w:val="en-US"/>
        </w:rPr>
        <w:t>misi</w:t>
      </w:r>
      <w:proofErr w:type="spellEnd"/>
      <w:r w:rsidRPr="00232F46">
        <w:rPr>
          <w:rStyle w:val="longtext"/>
          <w:sz w:val="22"/>
          <w:szCs w:val="22"/>
          <w:shd w:val="clear" w:color="auto" w:fill="FFFFFF"/>
          <w:lang w:val="en-US"/>
        </w:rPr>
        <w:t xml:space="preserve"> sekolah beserta foto-foto sebagai </w:t>
      </w:r>
      <w:proofErr w:type="spellStart"/>
      <w:r w:rsidRPr="00232F46">
        <w:rPr>
          <w:rStyle w:val="longtext"/>
          <w:sz w:val="22"/>
          <w:szCs w:val="22"/>
          <w:shd w:val="clear" w:color="auto" w:fill="FFFFFF"/>
          <w:lang w:val="en-US"/>
        </w:rPr>
        <w:t>pendukungnya</w:t>
      </w:r>
      <w:proofErr w:type="spellEnd"/>
      <w:r w:rsidRPr="00232F46">
        <w:rPr>
          <w:rStyle w:val="longtext"/>
          <w:sz w:val="22"/>
          <w:szCs w:val="22"/>
          <w:shd w:val="clear" w:color="auto" w:fill="FFFFFF"/>
          <w:lang w:val="en-US"/>
        </w:rPr>
        <w:t xml:space="preserve">, semuanya </w:t>
      </w:r>
      <w:proofErr w:type="spellStart"/>
      <w:r w:rsidRPr="00232F46">
        <w:rPr>
          <w:rStyle w:val="longtext"/>
          <w:sz w:val="22"/>
          <w:szCs w:val="22"/>
          <w:shd w:val="clear" w:color="auto" w:fill="FFFFFF"/>
          <w:lang w:val="en-US"/>
        </w:rPr>
        <w:t>akan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dijadikan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bahan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laporan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penelitian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Analisis</w:t>
      </w:r>
      <w:proofErr w:type="spellEnd"/>
      <w:r w:rsidRPr="00232F46">
        <w:rPr>
          <w:rStyle w:val="longtext"/>
          <w:sz w:val="22"/>
          <w:szCs w:val="22"/>
          <w:shd w:val="clear" w:color="auto" w:fill="FFFFFF"/>
          <w:lang w:val="en-US"/>
        </w:rPr>
        <w:t xml:space="preserve"> data </w:t>
      </w:r>
      <w:proofErr w:type="spellStart"/>
      <w:r w:rsidRPr="00232F46">
        <w:rPr>
          <w:rStyle w:val="longtext"/>
          <w:sz w:val="22"/>
          <w:szCs w:val="22"/>
          <w:shd w:val="clear" w:color="auto" w:fill="FFFFFF"/>
          <w:lang w:val="en-US"/>
        </w:rPr>
        <w:t>dilakukan</w:t>
      </w:r>
      <w:proofErr w:type="spellEnd"/>
      <w:r w:rsidRPr="00232F46">
        <w:rPr>
          <w:rStyle w:val="longtext"/>
          <w:sz w:val="22"/>
          <w:szCs w:val="22"/>
          <w:shd w:val="clear" w:color="auto" w:fill="FFFFFF"/>
          <w:lang w:val="en-US"/>
        </w:rPr>
        <w:t xml:space="preserve"> dengan </w:t>
      </w:r>
      <w:proofErr w:type="spellStart"/>
      <w:r w:rsidRPr="00232F46">
        <w:rPr>
          <w:rStyle w:val="longtext"/>
          <w:sz w:val="22"/>
          <w:szCs w:val="22"/>
          <w:shd w:val="clear" w:color="auto" w:fill="FFFFFF"/>
          <w:lang w:val="en-US"/>
        </w:rPr>
        <w:t>cara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menulis</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merangkum</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serta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mendeskripsikan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hasil</w:t>
      </w:r>
      <w:proofErr w:type="spellEnd"/>
      <w:r w:rsidRPr="00232F46">
        <w:rPr>
          <w:rStyle w:val="longtext"/>
          <w:sz w:val="22"/>
          <w:szCs w:val="22"/>
          <w:shd w:val="clear" w:color="auto" w:fill="FFFFFF"/>
          <w:lang w:val="en-US"/>
        </w:rPr>
        <w:t xml:space="preserve"> rekaman </w:t>
      </w:r>
      <w:proofErr w:type="spellStart"/>
      <w:r w:rsidRPr="00232F46">
        <w:rPr>
          <w:rStyle w:val="longtext"/>
          <w:sz w:val="22"/>
          <w:szCs w:val="22"/>
          <w:shd w:val="clear" w:color="auto" w:fill="FFFFFF"/>
          <w:lang w:val="en-US"/>
        </w:rPr>
        <w:t>wawancara</w:t>
      </w:r>
      <w:proofErr w:type="spellEnd"/>
      <w:r w:rsidRPr="00232F46">
        <w:rPr>
          <w:rStyle w:val="longtext"/>
          <w:sz w:val="22"/>
          <w:szCs w:val="22"/>
          <w:shd w:val="clear" w:color="auto" w:fill="FFFFFF"/>
          <w:lang w:val="en-US"/>
        </w:rPr>
        <w:t xml:space="preserve"> kemudian dibuat narasi. Narasi </w:t>
      </w:r>
      <w:proofErr w:type="spellStart"/>
      <w:r w:rsidRPr="00232F46">
        <w:rPr>
          <w:rStyle w:val="longtext"/>
          <w:sz w:val="22"/>
          <w:szCs w:val="22"/>
          <w:shd w:val="clear" w:color="auto" w:fill="FFFFFF"/>
          <w:lang w:val="en-US"/>
        </w:rPr>
        <w:t>tersebut</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dipilih</w:t>
      </w:r>
      <w:proofErr w:type="spellEnd"/>
      <w:r w:rsidRPr="00232F46">
        <w:rPr>
          <w:rStyle w:val="longtext"/>
          <w:sz w:val="22"/>
          <w:szCs w:val="22"/>
          <w:shd w:val="clear" w:color="auto" w:fill="FFFFFF"/>
          <w:lang w:val="en-US"/>
        </w:rPr>
        <w:t xml:space="preserve"> dan </w:t>
      </w:r>
      <w:proofErr w:type="spellStart"/>
      <w:r w:rsidRPr="00232F46">
        <w:rPr>
          <w:rStyle w:val="longtext"/>
          <w:sz w:val="22"/>
          <w:szCs w:val="22"/>
          <w:shd w:val="clear" w:color="auto" w:fill="FFFFFF"/>
          <w:lang w:val="en-US"/>
        </w:rPr>
        <w:t>dikelompokkan</w:t>
      </w:r>
      <w:proofErr w:type="spellEnd"/>
      <w:r w:rsidRPr="00232F46">
        <w:rPr>
          <w:rStyle w:val="longtext"/>
          <w:sz w:val="22"/>
          <w:szCs w:val="22"/>
          <w:shd w:val="clear" w:color="auto" w:fill="FFFFFF"/>
          <w:lang w:val="en-US"/>
        </w:rPr>
        <w:t xml:space="preserve"> sesuai dengan fokus dan </w:t>
      </w:r>
      <w:proofErr w:type="spellStart"/>
      <w:r w:rsidRPr="00232F46">
        <w:rPr>
          <w:rStyle w:val="longtext"/>
          <w:sz w:val="22"/>
          <w:szCs w:val="22"/>
          <w:shd w:val="clear" w:color="auto" w:fill="FFFFFF"/>
          <w:lang w:val="en-US"/>
        </w:rPr>
        <w:t>tema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penelitian</w:t>
      </w:r>
      <w:proofErr w:type="spellEnd"/>
      <w:r w:rsidRPr="00232F46">
        <w:rPr>
          <w:rStyle w:val="longtext"/>
          <w:sz w:val="22"/>
          <w:szCs w:val="22"/>
          <w:shd w:val="clear" w:color="auto" w:fill="FFFFFF"/>
          <w:lang w:val="en-US"/>
        </w:rPr>
        <w:t xml:space="preserve"> dengan </w:t>
      </w:r>
      <w:proofErr w:type="spellStart"/>
      <w:r w:rsidRPr="00232F46">
        <w:rPr>
          <w:rStyle w:val="longtext"/>
          <w:sz w:val="22"/>
          <w:szCs w:val="22"/>
          <w:shd w:val="clear" w:color="auto" w:fill="FFFFFF"/>
          <w:lang w:val="en-US"/>
        </w:rPr>
        <w:t>cara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memberi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kode</w:t>
      </w:r>
      <w:proofErr w:type="spellEnd"/>
      <w:r w:rsidRPr="00232F46">
        <w:rPr>
          <w:rStyle w:val="longtext"/>
          <w:sz w:val="22"/>
          <w:szCs w:val="22"/>
          <w:shd w:val="clear" w:color="auto" w:fill="FFFFFF"/>
          <w:lang w:val="en-US"/>
        </w:rPr>
        <w:t xml:space="preserve"> untuk masing-masing </w:t>
      </w:r>
      <w:proofErr w:type="spellStart"/>
      <w:r w:rsidRPr="00232F46">
        <w:rPr>
          <w:rStyle w:val="longtext"/>
          <w:sz w:val="22"/>
          <w:szCs w:val="22"/>
          <w:shd w:val="clear" w:color="auto" w:fill="FFFFFF"/>
          <w:lang w:val="en-US"/>
        </w:rPr>
        <w:t>hasil</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wawancara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tersebut</w:t>
      </w:r>
      <w:proofErr w:type="spellEnd"/>
      <w:r w:rsidRPr="00232F46">
        <w:rPr>
          <w:rStyle w:val="longtext"/>
          <w:sz w:val="22"/>
          <w:szCs w:val="22"/>
          <w:shd w:val="clear" w:color="auto" w:fill="FFFFFF"/>
          <w:lang w:val="en-US"/>
        </w:rPr>
        <w:t xml:space="preserve"> </w:t>
      </w:r>
      <w:r w:rsidRPr="00232F46">
        <w:rPr>
          <w:rStyle w:val="longtext"/>
          <w:sz w:val="22"/>
          <w:szCs w:val="22"/>
          <w:shd w:val="clear" w:color="auto" w:fill="FFFFFF"/>
          <w:lang w:val="en-US"/>
        </w:rPr>
        <w:fldChar w:fldCharType="begin" w:fldLock="1"/>
      </w:r>
      <w:r w:rsidRPr="00232F46">
        <w:rPr>
          <w:rStyle w:val="longtext"/>
          <w:sz w:val="22"/>
          <w:szCs w:val="22"/>
          <w:shd w:val="clear" w:color="auto" w:fill="FFFFFF"/>
          <w:lang w:val="en-US"/>
        </w:rPr>
        <w:instrText>ADDIN CSL_CITATION {"citationItems":[{"id":"ITEM-1","itemData":{"ISBN":"9780134519395","author":[{"dropping-particle":"","family":"Creswell","given":"John W","non-dropping-particle":"","parse-names":false,"suffix":""}],"container-title":"Lincoln: Pearson","edition":"6","id":"ITEM-1","issued":{"date-parts":[["2012"]]},"title":"Educational research: Planning, conducting, and evaluating quantitative and qualitative research","type":"book"},"uris":["http://www.mendeley.com/documents/?uuid=afa88d9b-a20b-41c1-8673-5e2590c9ebc2"]}],"mendeley":{"formattedCitation":"(Creswell, 2012)","manualFormatting":"(Creswell, 2012)","plainTextFormattedCitation":"(Creswell, 2012)","previouslyFormattedCitation":"(Creswell, 2012)"},"properties":{"noteIndex":0},"schema":"https://github.com/citation-style-language/schema/raw/master/csl-citation.json"}</w:instrText>
      </w:r>
      <w:r w:rsidRPr="00232F46">
        <w:rPr>
          <w:rStyle w:val="longtext"/>
          <w:sz w:val="22"/>
          <w:szCs w:val="22"/>
          <w:shd w:val="clear" w:color="auto" w:fill="FFFFFF"/>
          <w:lang w:val="en-US"/>
        </w:rPr>
        <w:fldChar w:fldCharType="separate"/>
      </w:r>
      <w:r w:rsidRPr="00232F46">
        <w:rPr>
          <w:rStyle w:val="longtext"/>
          <w:noProof/>
          <w:sz w:val="22"/>
          <w:szCs w:val="22"/>
          <w:shd w:val="clear" w:color="auto" w:fill="FFFFFF"/>
          <w:lang w:val="en-US"/>
        </w:rPr>
        <w:t>(Creswell, 2012)</w:t>
      </w:r>
      <w:r w:rsidRPr="00232F46">
        <w:rPr>
          <w:rStyle w:val="longtext"/>
          <w:sz w:val="22"/>
          <w:szCs w:val="22"/>
          <w:shd w:val="clear" w:color="auto" w:fill="FFFFFF"/>
          <w:lang w:val="en-US"/>
        </w:rPr>
        <w:fldChar w:fldCharType="end"/>
      </w:r>
      <w:r w:rsidRPr="00232F46">
        <w:rPr>
          <w:rStyle w:val="longtext"/>
          <w:sz w:val="22"/>
          <w:szCs w:val="22"/>
          <w:shd w:val="clear" w:color="auto" w:fill="FFFFFF"/>
          <w:lang w:val="en-US"/>
        </w:rPr>
        <w:t xml:space="preserve">. Narasi yang tidak </w:t>
      </w:r>
      <w:proofErr w:type="spellStart"/>
      <w:r w:rsidRPr="00232F46">
        <w:rPr>
          <w:rStyle w:val="longtext"/>
          <w:sz w:val="22"/>
          <w:szCs w:val="22"/>
          <w:shd w:val="clear" w:color="auto" w:fill="FFFFFF"/>
          <w:lang w:val="en-US"/>
        </w:rPr>
        <w:t>terpakai</w:t>
      </w:r>
      <w:proofErr w:type="spellEnd"/>
      <w:r w:rsidRPr="00232F46">
        <w:rPr>
          <w:rStyle w:val="longtext"/>
          <w:sz w:val="22"/>
          <w:szCs w:val="22"/>
          <w:shd w:val="clear" w:color="auto" w:fill="FFFFFF"/>
          <w:lang w:val="en-US"/>
        </w:rPr>
        <w:t xml:space="preserve"> atau ‘tidak sesuai’, tidak </w:t>
      </w:r>
      <w:proofErr w:type="spellStart"/>
      <w:r w:rsidRPr="00232F46">
        <w:rPr>
          <w:rStyle w:val="longtext"/>
          <w:sz w:val="22"/>
          <w:szCs w:val="22"/>
          <w:shd w:val="clear" w:color="auto" w:fill="FFFFFF"/>
          <w:lang w:val="en-US"/>
        </w:rPr>
        <w:t>dimasukkan</w:t>
      </w:r>
      <w:proofErr w:type="spellEnd"/>
      <w:r w:rsidRPr="00232F46">
        <w:rPr>
          <w:rStyle w:val="longtext"/>
          <w:sz w:val="22"/>
          <w:szCs w:val="22"/>
          <w:shd w:val="clear" w:color="auto" w:fill="FFFFFF"/>
          <w:lang w:val="en-US"/>
        </w:rPr>
        <w:t xml:space="preserve"> dalam data. Narasi </w:t>
      </w:r>
      <w:proofErr w:type="spellStart"/>
      <w:r w:rsidRPr="00232F46">
        <w:rPr>
          <w:rStyle w:val="longtext"/>
          <w:sz w:val="22"/>
          <w:szCs w:val="22"/>
          <w:shd w:val="clear" w:color="auto" w:fill="FFFFFF"/>
          <w:lang w:val="en-US"/>
        </w:rPr>
        <w:t>dari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hasil</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wawancara</w:t>
      </w:r>
      <w:proofErr w:type="spellEnd"/>
      <w:r w:rsidRPr="00232F46">
        <w:rPr>
          <w:rStyle w:val="longtext"/>
          <w:sz w:val="22"/>
          <w:szCs w:val="22"/>
          <w:shd w:val="clear" w:color="auto" w:fill="FFFFFF"/>
          <w:lang w:val="en-US"/>
        </w:rPr>
        <w:t xml:space="preserve"> yang ‘sesuai’ dengan </w:t>
      </w:r>
      <w:proofErr w:type="spellStart"/>
      <w:r w:rsidRPr="00232F46">
        <w:rPr>
          <w:rStyle w:val="longtext"/>
          <w:sz w:val="22"/>
          <w:szCs w:val="22"/>
          <w:shd w:val="clear" w:color="auto" w:fill="FFFFFF"/>
          <w:lang w:val="en-US"/>
        </w:rPr>
        <w:t>tema</w:t>
      </w:r>
      <w:proofErr w:type="spellEnd"/>
      <w:r w:rsidRPr="00232F46">
        <w:rPr>
          <w:rStyle w:val="longtext"/>
          <w:sz w:val="22"/>
          <w:szCs w:val="22"/>
          <w:shd w:val="clear" w:color="auto" w:fill="FFFFFF"/>
          <w:lang w:val="en-US"/>
        </w:rPr>
        <w:t xml:space="preserve"> dan fokus </w:t>
      </w:r>
      <w:proofErr w:type="spellStart"/>
      <w:r w:rsidRPr="00232F46">
        <w:rPr>
          <w:rStyle w:val="longtext"/>
          <w:sz w:val="22"/>
          <w:szCs w:val="22"/>
          <w:shd w:val="clear" w:color="auto" w:fill="FFFFFF"/>
          <w:lang w:val="en-US"/>
        </w:rPr>
        <w:t>penelitian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dimasukkan</w:t>
      </w:r>
      <w:proofErr w:type="spellEnd"/>
      <w:r w:rsidRPr="00232F46">
        <w:rPr>
          <w:rStyle w:val="longtext"/>
          <w:sz w:val="22"/>
          <w:szCs w:val="22"/>
          <w:shd w:val="clear" w:color="auto" w:fill="FFFFFF"/>
          <w:lang w:val="en-US"/>
        </w:rPr>
        <w:t xml:space="preserve"> dalam bentuk tulisan </w:t>
      </w:r>
      <w:proofErr w:type="spellStart"/>
      <w:r w:rsidRPr="00232F46">
        <w:rPr>
          <w:rStyle w:val="longtext"/>
          <w:sz w:val="22"/>
          <w:szCs w:val="22"/>
          <w:shd w:val="clear" w:color="auto" w:fill="FFFFFF"/>
          <w:lang w:val="en-US"/>
        </w:rPr>
        <w:t>ringkasan</w:t>
      </w:r>
      <w:proofErr w:type="spellEnd"/>
      <w:r w:rsidRPr="00232F46">
        <w:rPr>
          <w:rStyle w:val="longtext"/>
          <w:sz w:val="22"/>
          <w:szCs w:val="22"/>
          <w:shd w:val="clear" w:color="auto" w:fill="FFFFFF"/>
          <w:lang w:val="en-US"/>
        </w:rPr>
        <w:t xml:space="preserve"> ke dalam transkrip </w:t>
      </w:r>
      <w:proofErr w:type="spellStart"/>
      <w:r w:rsidRPr="00232F46">
        <w:rPr>
          <w:rStyle w:val="longtext"/>
          <w:sz w:val="22"/>
          <w:szCs w:val="22"/>
          <w:shd w:val="clear" w:color="auto" w:fill="FFFFFF"/>
          <w:lang w:val="en-US"/>
        </w:rPr>
        <w:t>wawancara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Keabsahan</w:t>
      </w:r>
      <w:proofErr w:type="spellEnd"/>
      <w:r w:rsidRPr="00232F46">
        <w:rPr>
          <w:rStyle w:val="longtext"/>
          <w:sz w:val="22"/>
          <w:szCs w:val="22"/>
          <w:shd w:val="clear" w:color="auto" w:fill="FFFFFF"/>
          <w:lang w:val="en-US"/>
        </w:rPr>
        <w:t xml:space="preserve"> data dicek dengan </w:t>
      </w:r>
      <w:proofErr w:type="spellStart"/>
      <w:r w:rsidRPr="00232F46">
        <w:rPr>
          <w:rStyle w:val="longtext"/>
          <w:sz w:val="22"/>
          <w:szCs w:val="22"/>
          <w:shd w:val="clear" w:color="auto" w:fill="FFFFFF"/>
          <w:lang w:val="en-US"/>
        </w:rPr>
        <w:t>cara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triangulasi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Triangulasi</w:t>
      </w:r>
      <w:proofErr w:type="spellEnd"/>
      <w:r w:rsidRPr="00232F46">
        <w:rPr>
          <w:rStyle w:val="longtext"/>
          <w:sz w:val="22"/>
          <w:szCs w:val="22"/>
          <w:shd w:val="clear" w:color="auto" w:fill="FFFFFF"/>
          <w:lang w:val="en-US"/>
        </w:rPr>
        <w:t xml:space="preserve"> yang </w:t>
      </w:r>
      <w:proofErr w:type="spellStart"/>
      <w:r w:rsidRPr="00232F46">
        <w:rPr>
          <w:rStyle w:val="longtext"/>
          <w:sz w:val="22"/>
          <w:szCs w:val="22"/>
          <w:shd w:val="clear" w:color="auto" w:fill="FFFFFF"/>
          <w:lang w:val="en-US"/>
        </w:rPr>
        <w:t>dimaksud</w:t>
      </w:r>
      <w:proofErr w:type="spellEnd"/>
      <w:r w:rsidRPr="00232F46">
        <w:rPr>
          <w:rStyle w:val="longtext"/>
          <w:sz w:val="22"/>
          <w:szCs w:val="22"/>
          <w:shd w:val="clear" w:color="auto" w:fill="FFFFFF"/>
          <w:lang w:val="en-US"/>
        </w:rPr>
        <w:t xml:space="preserve"> adalah </w:t>
      </w:r>
      <w:proofErr w:type="spellStart"/>
      <w:r w:rsidRPr="00232F46">
        <w:rPr>
          <w:rStyle w:val="longtext"/>
          <w:sz w:val="22"/>
          <w:szCs w:val="22"/>
          <w:shd w:val="clear" w:color="auto" w:fill="FFFFFF"/>
          <w:lang w:val="en-US"/>
        </w:rPr>
        <w:t>membandingkan</w:t>
      </w:r>
      <w:proofErr w:type="spellEnd"/>
      <w:r w:rsidRPr="00232F46">
        <w:rPr>
          <w:rStyle w:val="longtext"/>
          <w:sz w:val="22"/>
          <w:szCs w:val="22"/>
          <w:shd w:val="clear" w:color="auto" w:fill="FFFFFF"/>
          <w:lang w:val="en-US"/>
        </w:rPr>
        <w:t xml:space="preserve"> dan </w:t>
      </w:r>
      <w:proofErr w:type="spellStart"/>
      <w:r w:rsidRPr="00232F46">
        <w:rPr>
          <w:rStyle w:val="longtext"/>
          <w:sz w:val="22"/>
          <w:szCs w:val="22"/>
          <w:shd w:val="clear" w:color="auto" w:fill="FFFFFF"/>
          <w:lang w:val="en-US"/>
        </w:rPr>
        <w:t>mencocokkan</w:t>
      </w:r>
      <w:proofErr w:type="spellEnd"/>
      <w:r w:rsidRPr="00232F46">
        <w:rPr>
          <w:rStyle w:val="longtext"/>
          <w:sz w:val="22"/>
          <w:szCs w:val="22"/>
          <w:shd w:val="clear" w:color="auto" w:fill="FFFFFF"/>
          <w:lang w:val="en-US"/>
        </w:rPr>
        <w:t xml:space="preserve"> data yang </w:t>
      </w:r>
      <w:proofErr w:type="spellStart"/>
      <w:r w:rsidRPr="00232F46">
        <w:rPr>
          <w:rStyle w:val="longtext"/>
          <w:sz w:val="22"/>
          <w:szCs w:val="22"/>
          <w:shd w:val="clear" w:color="auto" w:fill="FFFFFF"/>
          <w:lang w:val="en-US"/>
        </w:rPr>
        <w:t>diperoleh</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dari</w:t>
      </w:r>
      <w:proofErr w:type="spellEnd"/>
      <w:r w:rsidRPr="00232F46">
        <w:rPr>
          <w:rStyle w:val="longtext"/>
          <w:sz w:val="22"/>
          <w:szCs w:val="22"/>
          <w:shd w:val="clear" w:color="auto" w:fill="FFFFFF"/>
          <w:lang w:val="en-US"/>
        </w:rPr>
        <w:t xml:space="preserve"> para </w:t>
      </w:r>
      <w:proofErr w:type="spellStart"/>
      <w:r w:rsidRPr="00232F46">
        <w:rPr>
          <w:rStyle w:val="longtext"/>
          <w:sz w:val="22"/>
          <w:szCs w:val="22"/>
          <w:shd w:val="clear" w:color="auto" w:fill="FFFFFF"/>
          <w:lang w:val="en-US"/>
        </w:rPr>
        <w:t>informan</w:t>
      </w:r>
      <w:proofErr w:type="spellEnd"/>
      <w:r w:rsidRPr="00232F46">
        <w:rPr>
          <w:rStyle w:val="longtext"/>
          <w:sz w:val="22"/>
          <w:szCs w:val="22"/>
          <w:shd w:val="clear" w:color="auto" w:fill="FFFFFF"/>
          <w:lang w:val="en-US"/>
        </w:rPr>
        <w:t xml:space="preserve">, apakah data yang </w:t>
      </w:r>
      <w:proofErr w:type="spellStart"/>
      <w:r w:rsidRPr="00232F46">
        <w:rPr>
          <w:rStyle w:val="longtext"/>
          <w:sz w:val="22"/>
          <w:szCs w:val="22"/>
          <w:shd w:val="clear" w:color="auto" w:fill="FFFFFF"/>
          <w:lang w:val="en-US"/>
        </w:rPr>
        <w:t>diperoleh</w:t>
      </w:r>
      <w:proofErr w:type="spellEnd"/>
      <w:r w:rsidRPr="00232F46">
        <w:rPr>
          <w:rStyle w:val="longtext"/>
          <w:sz w:val="22"/>
          <w:szCs w:val="22"/>
          <w:shd w:val="clear" w:color="auto" w:fill="FFFFFF"/>
          <w:lang w:val="en-US"/>
        </w:rPr>
        <w:t xml:space="preserve"> oleh </w:t>
      </w:r>
      <w:proofErr w:type="spellStart"/>
      <w:r w:rsidRPr="00232F46">
        <w:rPr>
          <w:rStyle w:val="longtext"/>
          <w:sz w:val="22"/>
          <w:szCs w:val="22"/>
          <w:shd w:val="clear" w:color="auto" w:fill="FFFFFF"/>
          <w:lang w:val="en-US"/>
        </w:rPr>
        <w:t>peneliti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dari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informan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satu</w:t>
      </w:r>
      <w:proofErr w:type="spellEnd"/>
      <w:r w:rsidRPr="00232F46">
        <w:rPr>
          <w:rStyle w:val="longtext"/>
          <w:sz w:val="22"/>
          <w:szCs w:val="22"/>
          <w:shd w:val="clear" w:color="auto" w:fill="FFFFFF"/>
          <w:lang w:val="en-US"/>
        </w:rPr>
        <w:t xml:space="preserve"> dengan </w:t>
      </w:r>
      <w:proofErr w:type="spellStart"/>
      <w:r w:rsidRPr="00232F46">
        <w:rPr>
          <w:rStyle w:val="longtext"/>
          <w:sz w:val="22"/>
          <w:szCs w:val="22"/>
          <w:shd w:val="clear" w:color="auto" w:fill="FFFFFF"/>
          <w:lang w:val="en-US"/>
        </w:rPr>
        <w:t>informan</w:t>
      </w:r>
      <w:proofErr w:type="spellEnd"/>
      <w:r w:rsidRPr="00232F46">
        <w:rPr>
          <w:rStyle w:val="longtext"/>
          <w:sz w:val="22"/>
          <w:szCs w:val="22"/>
          <w:shd w:val="clear" w:color="auto" w:fill="FFFFFF"/>
          <w:lang w:val="en-US"/>
        </w:rPr>
        <w:t xml:space="preserve"> yang lainnya </w:t>
      </w:r>
      <w:proofErr w:type="spellStart"/>
      <w:r w:rsidRPr="00232F46">
        <w:rPr>
          <w:rStyle w:val="longtext"/>
          <w:sz w:val="22"/>
          <w:szCs w:val="22"/>
          <w:shd w:val="clear" w:color="auto" w:fill="FFFFFF"/>
          <w:lang w:val="en-US"/>
        </w:rPr>
        <w:t>sama</w:t>
      </w:r>
      <w:proofErr w:type="spellEnd"/>
      <w:r w:rsidRPr="00232F46">
        <w:rPr>
          <w:rStyle w:val="longtext"/>
          <w:sz w:val="22"/>
          <w:szCs w:val="22"/>
          <w:shd w:val="clear" w:color="auto" w:fill="FFFFFF"/>
          <w:lang w:val="en-US"/>
        </w:rPr>
        <w:t xml:space="preserve"> atau tidak. Jika </w:t>
      </w:r>
      <w:proofErr w:type="spellStart"/>
      <w:r w:rsidRPr="00232F46">
        <w:rPr>
          <w:rStyle w:val="longtext"/>
          <w:sz w:val="22"/>
          <w:szCs w:val="22"/>
          <w:shd w:val="clear" w:color="auto" w:fill="FFFFFF"/>
          <w:lang w:val="en-US"/>
        </w:rPr>
        <w:t>informasi</w:t>
      </w:r>
      <w:proofErr w:type="spellEnd"/>
      <w:r w:rsidRPr="00232F46">
        <w:rPr>
          <w:rStyle w:val="longtext"/>
          <w:sz w:val="22"/>
          <w:szCs w:val="22"/>
          <w:shd w:val="clear" w:color="auto" w:fill="FFFFFF"/>
          <w:lang w:val="en-US"/>
        </w:rPr>
        <w:t xml:space="preserve"> dan data yang </w:t>
      </w:r>
      <w:proofErr w:type="spellStart"/>
      <w:r w:rsidRPr="00232F46">
        <w:rPr>
          <w:rStyle w:val="longtext"/>
          <w:sz w:val="22"/>
          <w:szCs w:val="22"/>
          <w:shd w:val="clear" w:color="auto" w:fill="FFFFFF"/>
          <w:lang w:val="en-US"/>
        </w:rPr>
        <w:t>diperoleh</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hasilnya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kurang</w:t>
      </w:r>
      <w:proofErr w:type="spellEnd"/>
      <w:r w:rsidRPr="00232F46">
        <w:rPr>
          <w:rStyle w:val="longtext"/>
          <w:sz w:val="22"/>
          <w:szCs w:val="22"/>
          <w:shd w:val="clear" w:color="auto" w:fill="FFFFFF"/>
          <w:lang w:val="en-US"/>
        </w:rPr>
        <w:t xml:space="preserve"> lebih </w:t>
      </w:r>
      <w:proofErr w:type="spellStart"/>
      <w:r w:rsidRPr="00232F46">
        <w:rPr>
          <w:rStyle w:val="longtext"/>
          <w:sz w:val="22"/>
          <w:szCs w:val="22"/>
          <w:shd w:val="clear" w:color="auto" w:fill="FFFFFF"/>
          <w:lang w:val="en-US"/>
        </w:rPr>
        <w:t>sama</w:t>
      </w:r>
      <w:proofErr w:type="spellEnd"/>
      <w:r w:rsidRPr="00232F46">
        <w:rPr>
          <w:rStyle w:val="longtext"/>
          <w:sz w:val="22"/>
          <w:szCs w:val="22"/>
          <w:shd w:val="clear" w:color="auto" w:fill="FFFFFF"/>
          <w:lang w:val="en-US"/>
        </w:rPr>
        <w:t xml:space="preserve">, maka </w:t>
      </w:r>
      <w:proofErr w:type="spellStart"/>
      <w:r w:rsidRPr="00232F46">
        <w:rPr>
          <w:rStyle w:val="longtext"/>
          <w:sz w:val="22"/>
          <w:szCs w:val="22"/>
          <w:shd w:val="clear" w:color="auto" w:fill="FFFFFF"/>
          <w:lang w:val="en-US"/>
        </w:rPr>
        <w:t>penelitian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bisa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diberhentikan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namun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jika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belum</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sama</w:t>
      </w:r>
      <w:proofErr w:type="spellEnd"/>
      <w:r w:rsidRPr="00232F46">
        <w:rPr>
          <w:rStyle w:val="longtext"/>
          <w:sz w:val="22"/>
          <w:szCs w:val="22"/>
          <w:shd w:val="clear" w:color="auto" w:fill="FFFFFF"/>
          <w:lang w:val="en-US"/>
        </w:rPr>
        <w:t xml:space="preserve">, maka </w:t>
      </w:r>
      <w:proofErr w:type="spellStart"/>
      <w:r w:rsidRPr="00232F46">
        <w:rPr>
          <w:rStyle w:val="longtext"/>
          <w:sz w:val="22"/>
          <w:szCs w:val="22"/>
          <w:shd w:val="clear" w:color="auto" w:fill="FFFFFF"/>
          <w:lang w:val="en-US"/>
        </w:rPr>
        <w:t>akan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terus</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dicari</w:t>
      </w:r>
      <w:proofErr w:type="spellEnd"/>
      <w:r w:rsidRPr="00232F46">
        <w:rPr>
          <w:rStyle w:val="longtext"/>
          <w:sz w:val="22"/>
          <w:szCs w:val="22"/>
          <w:shd w:val="clear" w:color="auto" w:fill="FFFFFF"/>
          <w:lang w:val="en-US"/>
        </w:rPr>
        <w:t xml:space="preserve"> data atau </w:t>
      </w:r>
      <w:proofErr w:type="spellStart"/>
      <w:r w:rsidRPr="00232F46">
        <w:rPr>
          <w:rStyle w:val="longtext"/>
          <w:sz w:val="22"/>
          <w:szCs w:val="22"/>
          <w:shd w:val="clear" w:color="auto" w:fill="FFFFFF"/>
          <w:lang w:val="en-US"/>
        </w:rPr>
        <w:t>informasi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tersebut</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hal</w:t>
      </w:r>
      <w:proofErr w:type="spellEnd"/>
      <w:r w:rsidRPr="00232F46">
        <w:rPr>
          <w:rStyle w:val="longtext"/>
          <w:sz w:val="22"/>
          <w:szCs w:val="22"/>
          <w:shd w:val="clear" w:color="auto" w:fill="FFFFFF"/>
          <w:lang w:val="en-US"/>
        </w:rPr>
        <w:t xml:space="preserve"> ini </w:t>
      </w:r>
      <w:proofErr w:type="spellStart"/>
      <w:r w:rsidRPr="00232F46">
        <w:rPr>
          <w:rStyle w:val="longtext"/>
          <w:sz w:val="22"/>
          <w:szCs w:val="22"/>
          <w:shd w:val="clear" w:color="auto" w:fill="FFFFFF"/>
          <w:lang w:val="en-US"/>
        </w:rPr>
        <w:t>dikarenakan</w:t>
      </w:r>
      <w:proofErr w:type="spellEnd"/>
      <w:r w:rsidRPr="00232F46">
        <w:rPr>
          <w:rStyle w:val="longtext"/>
          <w:sz w:val="22"/>
          <w:szCs w:val="22"/>
          <w:shd w:val="clear" w:color="auto" w:fill="FFFFFF"/>
          <w:lang w:val="en-US"/>
        </w:rPr>
        <w:t xml:space="preserve"> agar data yang </w:t>
      </w:r>
      <w:proofErr w:type="spellStart"/>
      <w:r w:rsidRPr="00232F46">
        <w:rPr>
          <w:rStyle w:val="longtext"/>
          <w:sz w:val="22"/>
          <w:szCs w:val="22"/>
          <w:shd w:val="clear" w:color="auto" w:fill="FFFFFF"/>
          <w:lang w:val="en-US"/>
        </w:rPr>
        <w:t>diperoleh</w:t>
      </w:r>
      <w:proofErr w:type="spellEnd"/>
      <w:r w:rsidRPr="00232F46">
        <w:rPr>
          <w:rStyle w:val="longtext"/>
          <w:sz w:val="22"/>
          <w:szCs w:val="22"/>
          <w:shd w:val="clear" w:color="auto" w:fill="FFFFFF"/>
          <w:lang w:val="en-US"/>
        </w:rPr>
        <w:t xml:space="preserve"> benar dan </w:t>
      </w:r>
      <w:proofErr w:type="spellStart"/>
      <w:r w:rsidRPr="00232F46">
        <w:rPr>
          <w:rStyle w:val="longtext"/>
          <w:sz w:val="22"/>
          <w:szCs w:val="22"/>
          <w:shd w:val="clear" w:color="auto" w:fill="FFFFFF"/>
          <w:lang w:val="en-US"/>
        </w:rPr>
        <w:t>bisa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dipertanggungjawabkan</w:t>
      </w:r>
      <w:proofErr w:type="spellEnd"/>
      <w:r w:rsidRPr="00232F46">
        <w:rPr>
          <w:rStyle w:val="longtext"/>
          <w:sz w:val="22"/>
          <w:szCs w:val="22"/>
          <w:shd w:val="clear" w:color="auto" w:fill="FFFFFF"/>
          <w:lang w:val="en-US"/>
        </w:rPr>
        <w:t xml:space="preserve">. Selain </w:t>
      </w:r>
      <w:proofErr w:type="spellStart"/>
      <w:r w:rsidRPr="00232F46">
        <w:rPr>
          <w:rStyle w:val="longtext"/>
          <w:sz w:val="22"/>
          <w:szCs w:val="22"/>
          <w:shd w:val="clear" w:color="auto" w:fill="FFFFFF"/>
          <w:lang w:val="en-US"/>
        </w:rPr>
        <w:t>itu</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peneliti</w:t>
      </w:r>
      <w:proofErr w:type="spellEnd"/>
      <w:r w:rsidRPr="00232F46">
        <w:rPr>
          <w:rStyle w:val="longtext"/>
          <w:sz w:val="22"/>
          <w:szCs w:val="22"/>
          <w:shd w:val="clear" w:color="auto" w:fill="FFFFFF"/>
          <w:lang w:val="en-US"/>
        </w:rPr>
        <w:t xml:space="preserve"> juga </w:t>
      </w:r>
      <w:proofErr w:type="spellStart"/>
      <w:r w:rsidRPr="00232F46">
        <w:rPr>
          <w:rStyle w:val="longtext"/>
          <w:sz w:val="22"/>
          <w:szCs w:val="22"/>
          <w:shd w:val="clear" w:color="auto" w:fill="FFFFFF"/>
          <w:lang w:val="en-US"/>
        </w:rPr>
        <w:t>akan</w:t>
      </w:r>
      <w:proofErr w:type="spellEnd"/>
      <w:r w:rsidRPr="00232F46">
        <w:rPr>
          <w:rStyle w:val="longtext"/>
          <w:sz w:val="22"/>
          <w:szCs w:val="22"/>
          <w:shd w:val="clear" w:color="auto" w:fill="FFFFFF"/>
          <w:lang w:val="en-US"/>
        </w:rPr>
        <w:t xml:space="preserve"> </w:t>
      </w:r>
      <w:r w:rsidRPr="00232F46">
        <w:rPr>
          <w:rStyle w:val="longtext"/>
          <w:sz w:val="22"/>
          <w:szCs w:val="22"/>
          <w:shd w:val="clear" w:color="auto" w:fill="FFFFFF"/>
          <w:lang w:val="en-US"/>
        </w:rPr>
        <w:lastRenderedPageBreak/>
        <w:t xml:space="preserve">melakukan </w:t>
      </w:r>
      <w:r w:rsidRPr="00232F46">
        <w:rPr>
          <w:rStyle w:val="longtext"/>
          <w:i/>
          <w:sz w:val="22"/>
          <w:szCs w:val="22"/>
          <w:shd w:val="clear" w:color="auto" w:fill="FFFFFF"/>
          <w:lang w:val="en-US"/>
        </w:rPr>
        <w:t>member check</w:t>
      </w:r>
      <w:r w:rsidRPr="00232F46">
        <w:rPr>
          <w:rStyle w:val="longtext"/>
          <w:sz w:val="22"/>
          <w:szCs w:val="22"/>
          <w:shd w:val="clear" w:color="auto" w:fill="FFFFFF"/>
          <w:lang w:val="en-US"/>
        </w:rPr>
        <w:t xml:space="preserve"> untuk </w:t>
      </w:r>
      <w:proofErr w:type="spellStart"/>
      <w:r w:rsidRPr="00232F46">
        <w:rPr>
          <w:rStyle w:val="longtext"/>
          <w:sz w:val="22"/>
          <w:szCs w:val="22"/>
          <w:shd w:val="clear" w:color="auto" w:fill="FFFFFF"/>
          <w:lang w:val="en-US"/>
        </w:rPr>
        <w:t>verifikasi</w:t>
      </w:r>
      <w:proofErr w:type="spellEnd"/>
      <w:r w:rsidRPr="00232F46">
        <w:rPr>
          <w:rStyle w:val="longtext"/>
          <w:sz w:val="22"/>
          <w:szCs w:val="22"/>
          <w:shd w:val="clear" w:color="auto" w:fill="FFFFFF"/>
          <w:lang w:val="en-US"/>
        </w:rPr>
        <w:t xml:space="preserve"> ulang dengan </w:t>
      </w:r>
      <w:proofErr w:type="spellStart"/>
      <w:r w:rsidRPr="00232F46">
        <w:rPr>
          <w:rStyle w:val="longtext"/>
          <w:sz w:val="22"/>
          <w:szCs w:val="22"/>
          <w:shd w:val="clear" w:color="auto" w:fill="FFFFFF"/>
          <w:lang w:val="en-US"/>
        </w:rPr>
        <w:t>informan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atas</w:t>
      </w:r>
      <w:proofErr w:type="spellEnd"/>
      <w:r w:rsidRPr="00232F46">
        <w:rPr>
          <w:rStyle w:val="longtext"/>
          <w:sz w:val="22"/>
          <w:szCs w:val="22"/>
          <w:shd w:val="clear" w:color="auto" w:fill="FFFFFF"/>
          <w:lang w:val="en-US"/>
        </w:rPr>
        <w:t xml:space="preserve"> data yang </w:t>
      </w:r>
      <w:proofErr w:type="spellStart"/>
      <w:r w:rsidRPr="00232F46">
        <w:rPr>
          <w:rStyle w:val="longtext"/>
          <w:sz w:val="22"/>
          <w:szCs w:val="22"/>
          <w:shd w:val="clear" w:color="auto" w:fill="FFFFFF"/>
          <w:lang w:val="en-US"/>
        </w:rPr>
        <w:t>diperoleh</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dari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penelitian</w:t>
      </w:r>
      <w:proofErr w:type="spellEnd"/>
      <w:r w:rsidRPr="00232F46">
        <w:rPr>
          <w:rStyle w:val="longtext"/>
          <w:sz w:val="22"/>
          <w:szCs w:val="22"/>
          <w:shd w:val="clear" w:color="auto" w:fill="FFFFFF"/>
          <w:lang w:val="en-US"/>
        </w:rPr>
        <w:t xml:space="preserve"> ini dengan </w:t>
      </w:r>
      <w:proofErr w:type="spellStart"/>
      <w:r w:rsidRPr="00232F46">
        <w:rPr>
          <w:rStyle w:val="longtext"/>
          <w:sz w:val="22"/>
          <w:szCs w:val="22"/>
          <w:shd w:val="clear" w:color="auto" w:fill="FFFFFF"/>
          <w:lang w:val="en-US"/>
        </w:rPr>
        <w:t>cara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pemberian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tanda</w:t>
      </w:r>
      <w:proofErr w:type="spellEnd"/>
      <w:r w:rsidRPr="00232F46">
        <w:rPr>
          <w:rStyle w:val="longtext"/>
          <w:sz w:val="22"/>
          <w:szCs w:val="22"/>
          <w:shd w:val="clear" w:color="auto" w:fill="FFFFFF"/>
          <w:lang w:val="en-US"/>
        </w:rPr>
        <w:t xml:space="preserve"> tangan pada semua transkrip </w:t>
      </w:r>
      <w:proofErr w:type="spellStart"/>
      <w:r w:rsidRPr="00232F46">
        <w:rPr>
          <w:rStyle w:val="longtext"/>
          <w:sz w:val="22"/>
          <w:szCs w:val="22"/>
          <w:shd w:val="clear" w:color="auto" w:fill="FFFFFF"/>
          <w:lang w:val="en-US"/>
        </w:rPr>
        <w:t>wawancara</w:t>
      </w:r>
      <w:proofErr w:type="spellEnd"/>
      <w:r w:rsidRPr="00232F46">
        <w:rPr>
          <w:rStyle w:val="longtext"/>
          <w:sz w:val="22"/>
          <w:szCs w:val="22"/>
          <w:shd w:val="clear" w:color="auto" w:fill="FFFFFF"/>
          <w:lang w:val="en-US"/>
        </w:rPr>
        <w:t xml:space="preserve">. </w:t>
      </w:r>
    </w:p>
    <w:p w14:paraId="2B09FB84" w14:textId="77777777" w:rsidR="002B62AB" w:rsidRPr="00232F46" w:rsidRDefault="002B62AB" w:rsidP="002B62AB">
      <w:pPr>
        <w:pStyle w:val="Heading2"/>
        <w:jc w:val="both"/>
        <w:rPr>
          <w:rFonts w:ascii="Times New Roman" w:hAnsi="Times New Roman" w:cs="Times New Roman"/>
          <w:i w:val="0"/>
          <w:sz w:val="22"/>
          <w:szCs w:val="22"/>
        </w:rPr>
      </w:pPr>
      <w:bookmarkStart w:id="5" w:name="_Toc111541773"/>
      <w:bookmarkStart w:id="6" w:name="_Toc111543089"/>
      <w:r w:rsidRPr="00232F46">
        <w:rPr>
          <w:rFonts w:ascii="Times New Roman" w:hAnsi="Times New Roman" w:cs="Times New Roman"/>
          <w:i w:val="0"/>
          <w:sz w:val="22"/>
          <w:szCs w:val="22"/>
        </w:rPr>
        <w:t>HASIL</w:t>
      </w:r>
      <w:bookmarkEnd w:id="5"/>
      <w:bookmarkEnd w:id="6"/>
    </w:p>
    <w:p w14:paraId="54046743" w14:textId="6E6C33BE" w:rsidR="00F473CE" w:rsidRPr="00232F46" w:rsidRDefault="0025794F" w:rsidP="0025794F">
      <w:pPr>
        <w:pStyle w:val="IEEEParagraph"/>
        <w:spacing w:line="360" w:lineRule="auto"/>
        <w:ind w:firstLine="360"/>
        <w:rPr>
          <w:rStyle w:val="longtext"/>
          <w:sz w:val="22"/>
          <w:szCs w:val="22"/>
          <w:shd w:val="clear" w:color="auto" w:fill="FFFFFF"/>
          <w:lang w:val="id-ID"/>
        </w:rPr>
      </w:pPr>
      <w:r w:rsidRPr="00232F46">
        <w:rPr>
          <w:rStyle w:val="longtext"/>
          <w:sz w:val="22"/>
          <w:szCs w:val="22"/>
          <w:shd w:val="clear" w:color="auto" w:fill="FFFFFF"/>
          <w:lang w:val="id-ID"/>
        </w:rPr>
        <w:t xml:space="preserve">Pra-Siklus sebelum dilakukan tindakan, peneliti terlebih dahulu masuk ke kelas untuk merumuskan permasalahan yang terjadi serta meminta izin ke guru kelas untuk memberikan pembelajaran. Selama proses penelitian berlangsung. Agar mengetahui permasalahan di kelas, maka peneliti melakukan pra siklus pada tanggal 2 Agustus 2024. Tujuan dari kegiatan pra siklus ini adalah untuk mengetahui karakter (kejujuran, toleransi, disiplin, kerja keras, dan tanggung jawab) serta minat belajar siswa sebelum dilakukan tindakan agar peneliti tahu seberapa besar peningkatan yang terjadi. </w:t>
      </w:r>
      <w:r w:rsidR="002B62AB" w:rsidRPr="00232F46">
        <w:rPr>
          <w:rStyle w:val="longtext"/>
          <w:sz w:val="22"/>
          <w:szCs w:val="22"/>
          <w:shd w:val="clear" w:color="auto" w:fill="FFFFFF"/>
          <w:lang w:val="id-ID"/>
        </w:rPr>
        <w:t>Penelitian ini dilakukan pada tanggal</w:t>
      </w:r>
      <w:r w:rsidR="004A1EB8">
        <w:rPr>
          <w:rStyle w:val="longtext"/>
          <w:sz w:val="22"/>
          <w:szCs w:val="22"/>
          <w:shd w:val="clear" w:color="auto" w:fill="FFFFFF"/>
          <w:lang w:val="id-ID"/>
        </w:rPr>
        <w:t xml:space="preserve"> 15 Juli</w:t>
      </w:r>
      <w:r w:rsidR="002B62AB" w:rsidRPr="00232F46">
        <w:rPr>
          <w:rStyle w:val="longtext"/>
          <w:sz w:val="22"/>
          <w:szCs w:val="22"/>
          <w:shd w:val="clear" w:color="auto" w:fill="FFFFFF"/>
          <w:lang w:val="id-ID"/>
        </w:rPr>
        <w:t xml:space="preserve"> sampai 28 Agustus 2024 dan peneliti mendapatkan temuan bahwa implementasi pendidikan karakter berbasis budaya Jawa di Kelas 4B SDN Kotalama 5 Malang, merupakan salah satu cara untuk menciptakan generasi tangguh yang mampu meraih harapan dan cita-citanya. </w:t>
      </w:r>
    </w:p>
    <w:p w14:paraId="3902BEBC" w14:textId="0DF4B7E6" w:rsidR="002B62AB" w:rsidRPr="00232F46" w:rsidRDefault="002B62AB" w:rsidP="00F473CE">
      <w:pPr>
        <w:pStyle w:val="IEEEParagraph"/>
        <w:spacing w:line="360" w:lineRule="auto"/>
        <w:ind w:firstLine="360"/>
        <w:rPr>
          <w:sz w:val="22"/>
          <w:szCs w:val="22"/>
          <w:shd w:val="clear" w:color="auto" w:fill="FFFFFF"/>
          <w:lang w:val="id-ID"/>
        </w:rPr>
      </w:pPr>
      <w:r w:rsidRPr="00232F46">
        <w:rPr>
          <w:rStyle w:val="longtext"/>
          <w:sz w:val="22"/>
          <w:szCs w:val="22"/>
          <w:shd w:val="clear" w:color="auto" w:fill="FFFFFF"/>
          <w:lang w:val="id-ID"/>
        </w:rPr>
        <w:t xml:space="preserve">Secara umum, pelaksanaan pendidikan karakter di SDN Kotalama 5 ini, menggunakan </w:t>
      </w:r>
      <w:r w:rsidR="00F473CE" w:rsidRPr="00232F46">
        <w:rPr>
          <w:rStyle w:val="longtext"/>
          <w:sz w:val="22"/>
          <w:szCs w:val="22"/>
          <w:shd w:val="clear" w:color="auto" w:fill="FFFFFF"/>
          <w:lang w:val="id-ID"/>
        </w:rPr>
        <w:t xml:space="preserve">tiga </w:t>
      </w:r>
      <w:r w:rsidRPr="00232F46">
        <w:rPr>
          <w:rStyle w:val="longtext"/>
          <w:sz w:val="22"/>
          <w:szCs w:val="22"/>
          <w:shd w:val="clear" w:color="auto" w:fill="FFFFFF"/>
          <w:lang w:val="id-ID"/>
        </w:rPr>
        <w:t xml:space="preserve">cara yaitu, </w:t>
      </w:r>
      <w:proofErr w:type="spellStart"/>
      <w:r w:rsidRPr="00232F46">
        <w:rPr>
          <w:rStyle w:val="longtext"/>
          <w:sz w:val="22"/>
          <w:szCs w:val="22"/>
          <w:shd w:val="clear" w:color="auto" w:fill="FFFFFF"/>
          <w:lang w:val="en-US"/>
        </w:rPr>
        <w:t>metode</w:t>
      </w:r>
      <w:proofErr w:type="spellEnd"/>
      <w:r w:rsidRPr="00232F46">
        <w:rPr>
          <w:rStyle w:val="longtext"/>
          <w:sz w:val="22"/>
          <w:szCs w:val="22"/>
          <w:shd w:val="clear" w:color="auto" w:fill="FFFFFF"/>
          <w:lang w:val="en-US"/>
        </w:rPr>
        <w:t xml:space="preserve"> </w:t>
      </w:r>
      <w:r w:rsidRPr="00232F46">
        <w:rPr>
          <w:rStyle w:val="longtext"/>
          <w:sz w:val="22"/>
          <w:szCs w:val="22"/>
          <w:shd w:val="clear" w:color="auto" w:fill="FFFFFF"/>
          <w:lang w:val="id-ID"/>
        </w:rPr>
        <w:t xml:space="preserve">bertingkat, tema dan kedisiplinan. Nilai karakter yang diimplementasikan sesuai dengan nilai karakter utama dari program Gerakan Penguatan Karakter sesuai arahan Depdikbud, yakni Religius, Nasionalisme, Mandiri, Gotong Royong, dan Integritas </w:t>
      </w:r>
      <w:r w:rsidRPr="00232F46">
        <w:rPr>
          <w:rStyle w:val="longtext"/>
          <w:sz w:val="22"/>
          <w:szCs w:val="22"/>
          <w:shd w:val="clear" w:color="auto" w:fill="FFFFFF"/>
          <w:lang w:val="id-ID"/>
        </w:rPr>
        <w:fldChar w:fldCharType="begin" w:fldLock="1"/>
      </w:r>
      <w:r w:rsidRPr="00232F46">
        <w:rPr>
          <w:rStyle w:val="longtext"/>
          <w:sz w:val="22"/>
          <w:szCs w:val="22"/>
          <w:shd w:val="clear" w:color="auto" w:fill="FFFFFF"/>
          <w:lang w:val="id-ID"/>
        </w:rPr>
        <w:instrText>ADDIN CSL_CITATION {"citationItems":[{"id":"ITEM-1","itemData":{"author":[{"dropping-particle":"","family":"Kebudayaan","given":"Kementrian Pendidikan dan","non-dropping-particle":"","parse-names":false,"suffix":""}],"id":"ITEM-1","issued":{"date-parts":[["2018"]]},"publisher":"Kementerian Pendidikan dan Kebudayaan","publisher-place":"Jakarta","title":"Peraturan Menteri Pendidikan dan Kebudayaan Nomor 20 Tahun 2018 Tentang Penguatan Pendidikan Karakter Pada Satuan Pendidikan Formal.","type":"book"},"uris":["http://www.mendeley.com/documents/?uuid=b8abaa29-4c4b-4d72-b7d4-0098cff692d8"]}],"mendeley":{"formattedCitation":"(Kebudayaan, 2018)","plainTextFormattedCitation":"(Kebudayaan, 2018)","previouslyFormattedCitation":"(Kebudayaan, 2018)"},"properties":{"noteIndex":0},"schema":"https://github.com/citation-style-language/schema/raw/master/csl-citation.json"}</w:instrText>
      </w:r>
      <w:r w:rsidRPr="00232F46">
        <w:rPr>
          <w:rStyle w:val="longtext"/>
          <w:sz w:val="22"/>
          <w:szCs w:val="22"/>
          <w:shd w:val="clear" w:color="auto" w:fill="FFFFFF"/>
          <w:lang w:val="id-ID"/>
        </w:rPr>
        <w:fldChar w:fldCharType="separate"/>
      </w:r>
      <w:r w:rsidRPr="00232F46">
        <w:rPr>
          <w:rStyle w:val="longtext"/>
          <w:noProof/>
          <w:sz w:val="22"/>
          <w:szCs w:val="22"/>
          <w:shd w:val="clear" w:color="auto" w:fill="FFFFFF"/>
          <w:lang w:val="id-ID"/>
        </w:rPr>
        <w:t>(Kebudayaan, 2018)</w:t>
      </w:r>
      <w:r w:rsidRPr="00232F46">
        <w:rPr>
          <w:rStyle w:val="longtext"/>
          <w:sz w:val="22"/>
          <w:szCs w:val="22"/>
          <w:shd w:val="clear" w:color="auto" w:fill="FFFFFF"/>
          <w:lang w:val="id-ID"/>
        </w:rPr>
        <w:fldChar w:fldCharType="end"/>
      </w:r>
      <w:r w:rsidRPr="00232F46">
        <w:rPr>
          <w:rStyle w:val="longtext"/>
          <w:sz w:val="22"/>
          <w:szCs w:val="22"/>
          <w:shd w:val="clear" w:color="auto" w:fill="FFFFFF"/>
          <w:lang w:val="id-ID"/>
        </w:rPr>
        <w:t>, yang dalam pelaksanaannya di SDN Kotalama 5 Malang, dirangkum menjadi 3 kriteria, yakni religius, budi pekerti luhur dan gotong royong.</w:t>
      </w:r>
    </w:p>
    <w:p w14:paraId="395C0C96" w14:textId="77777777" w:rsidR="002B62AB" w:rsidRPr="00232F46" w:rsidRDefault="002B62AB" w:rsidP="002B62AB">
      <w:pPr>
        <w:pStyle w:val="IEEEHeading2"/>
        <w:numPr>
          <w:ilvl w:val="0"/>
          <w:numId w:val="6"/>
        </w:numPr>
        <w:spacing w:before="0" w:after="0" w:line="360" w:lineRule="auto"/>
        <w:ind w:left="357" w:hanging="357"/>
        <w:jc w:val="both"/>
        <w:rPr>
          <w:b/>
          <w:i w:val="0"/>
          <w:noProof w:val="0"/>
          <w:sz w:val="22"/>
          <w:szCs w:val="22"/>
          <w:lang w:val="en-US"/>
        </w:rPr>
      </w:pPr>
      <w:proofErr w:type="spellStart"/>
      <w:r w:rsidRPr="00232F46">
        <w:rPr>
          <w:b/>
          <w:i w:val="0"/>
          <w:noProof w:val="0"/>
          <w:sz w:val="22"/>
          <w:szCs w:val="22"/>
          <w:lang w:val="en-US"/>
        </w:rPr>
        <w:t>Implementasi</w:t>
      </w:r>
      <w:proofErr w:type="spellEnd"/>
      <w:r w:rsidRPr="00232F46">
        <w:rPr>
          <w:b/>
          <w:i w:val="0"/>
          <w:noProof w:val="0"/>
          <w:sz w:val="22"/>
          <w:szCs w:val="22"/>
          <w:lang w:val="en-US"/>
        </w:rPr>
        <w:t xml:space="preserve"> dan </w:t>
      </w:r>
      <w:proofErr w:type="spellStart"/>
      <w:r w:rsidRPr="00232F46">
        <w:rPr>
          <w:b/>
          <w:i w:val="0"/>
          <w:noProof w:val="0"/>
          <w:sz w:val="22"/>
          <w:szCs w:val="22"/>
          <w:lang w:val="en-US"/>
        </w:rPr>
        <w:t>metode</w:t>
      </w:r>
      <w:proofErr w:type="spellEnd"/>
      <w:r w:rsidRPr="00232F46">
        <w:rPr>
          <w:b/>
          <w:i w:val="0"/>
          <w:noProof w:val="0"/>
          <w:sz w:val="22"/>
          <w:szCs w:val="22"/>
          <w:lang w:val="en-US"/>
        </w:rPr>
        <w:t xml:space="preserve"> </w:t>
      </w:r>
      <w:proofErr w:type="spellStart"/>
      <w:r w:rsidRPr="00232F46">
        <w:rPr>
          <w:b/>
          <w:i w:val="0"/>
          <w:noProof w:val="0"/>
          <w:sz w:val="22"/>
          <w:szCs w:val="22"/>
          <w:lang w:val="en-US"/>
        </w:rPr>
        <w:t>pembelajaran</w:t>
      </w:r>
      <w:proofErr w:type="spellEnd"/>
      <w:r w:rsidRPr="00232F46">
        <w:rPr>
          <w:b/>
          <w:i w:val="0"/>
          <w:noProof w:val="0"/>
          <w:sz w:val="22"/>
          <w:szCs w:val="22"/>
          <w:lang w:val="en-US"/>
        </w:rPr>
        <w:t xml:space="preserve"> </w:t>
      </w:r>
      <w:proofErr w:type="spellStart"/>
      <w:r w:rsidRPr="00232F46">
        <w:rPr>
          <w:b/>
          <w:i w:val="0"/>
          <w:noProof w:val="0"/>
          <w:sz w:val="22"/>
          <w:szCs w:val="22"/>
          <w:lang w:val="en-US"/>
        </w:rPr>
        <w:t>nilai</w:t>
      </w:r>
      <w:proofErr w:type="spellEnd"/>
      <w:r w:rsidRPr="00232F46">
        <w:rPr>
          <w:b/>
          <w:i w:val="0"/>
          <w:noProof w:val="0"/>
          <w:sz w:val="22"/>
          <w:szCs w:val="22"/>
          <w:lang w:val="en-US"/>
        </w:rPr>
        <w:t xml:space="preserve"> </w:t>
      </w:r>
      <w:proofErr w:type="spellStart"/>
      <w:r w:rsidRPr="00232F46">
        <w:rPr>
          <w:b/>
          <w:i w:val="0"/>
          <w:noProof w:val="0"/>
          <w:sz w:val="22"/>
          <w:szCs w:val="22"/>
          <w:lang w:val="en-US"/>
        </w:rPr>
        <w:t>karakter</w:t>
      </w:r>
      <w:proofErr w:type="spellEnd"/>
      <w:r w:rsidRPr="00232F46">
        <w:rPr>
          <w:b/>
          <w:i w:val="0"/>
          <w:noProof w:val="0"/>
          <w:sz w:val="22"/>
          <w:szCs w:val="22"/>
          <w:lang w:val="en-US"/>
        </w:rPr>
        <w:t xml:space="preserve"> </w:t>
      </w:r>
      <w:proofErr w:type="spellStart"/>
      <w:r w:rsidRPr="00232F46">
        <w:rPr>
          <w:b/>
          <w:i w:val="0"/>
          <w:noProof w:val="0"/>
          <w:sz w:val="22"/>
          <w:szCs w:val="22"/>
          <w:lang w:val="en-US"/>
        </w:rPr>
        <w:t>religius</w:t>
      </w:r>
      <w:proofErr w:type="spellEnd"/>
    </w:p>
    <w:p w14:paraId="27F40A76" w14:textId="77777777" w:rsidR="00F473CE" w:rsidRPr="00232F46" w:rsidRDefault="002B62AB" w:rsidP="00F473CE">
      <w:pPr>
        <w:pStyle w:val="IEEEParagraph"/>
        <w:spacing w:line="360" w:lineRule="auto"/>
        <w:ind w:firstLine="360"/>
        <w:rPr>
          <w:rStyle w:val="longtext"/>
          <w:sz w:val="22"/>
          <w:szCs w:val="22"/>
          <w:shd w:val="clear" w:color="auto" w:fill="FFFFFF"/>
          <w:lang w:val="en-US"/>
        </w:rPr>
      </w:pPr>
      <w:r w:rsidRPr="00232F46">
        <w:rPr>
          <w:rStyle w:val="longtext"/>
          <w:sz w:val="22"/>
          <w:szCs w:val="22"/>
          <w:shd w:val="clear" w:color="auto" w:fill="FFFFFF"/>
          <w:lang w:val="id-ID"/>
        </w:rPr>
        <w:t>Berdasarkan hasil wawancara dengan informan, dan observasi langsung terhadap tindakan kelas</w:t>
      </w:r>
      <w:r w:rsidR="00BE2983" w:rsidRPr="00232F46">
        <w:rPr>
          <w:rStyle w:val="longtext"/>
          <w:sz w:val="22"/>
          <w:szCs w:val="22"/>
          <w:shd w:val="clear" w:color="auto" w:fill="FFFFFF"/>
          <w:lang w:val="id-ID"/>
        </w:rPr>
        <w:t>, di kelas 4B SDN Kotalama 5 Malang</w:t>
      </w:r>
      <w:r w:rsidRPr="00232F46">
        <w:rPr>
          <w:rStyle w:val="longtext"/>
          <w:sz w:val="22"/>
          <w:szCs w:val="22"/>
          <w:shd w:val="clear" w:color="auto" w:fill="FFFFFF"/>
          <w:lang w:val="id-ID"/>
        </w:rPr>
        <w:t>, implementasi nilai religius</w:t>
      </w:r>
      <w:r w:rsidR="00BE2983" w:rsidRPr="00232F46">
        <w:rPr>
          <w:rStyle w:val="longtext"/>
          <w:sz w:val="22"/>
          <w:szCs w:val="22"/>
          <w:shd w:val="clear" w:color="auto" w:fill="FFFFFF"/>
          <w:lang w:val="id-ID"/>
        </w:rPr>
        <w:t xml:space="preserve"> ini</w:t>
      </w:r>
      <w:r w:rsidRPr="00232F46">
        <w:rPr>
          <w:rStyle w:val="longtext"/>
          <w:sz w:val="22"/>
          <w:szCs w:val="22"/>
          <w:shd w:val="clear" w:color="auto" w:fill="FFFFFF"/>
          <w:lang w:val="id-ID"/>
        </w:rPr>
        <w:t xml:space="preserve"> dilaksanakan agar siswa mampu </w:t>
      </w:r>
      <w:r w:rsidRPr="00232F46">
        <w:rPr>
          <w:rStyle w:val="longtext"/>
          <w:sz w:val="22"/>
          <w:szCs w:val="22"/>
          <w:shd w:val="clear" w:color="auto" w:fill="FFFFFF"/>
          <w:lang w:val="en-US"/>
        </w:rPr>
        <w:t xml:space="preserve">dan </w:t>
      </w:r>
      <w:proofErr w:type="spellStart"/>
      <w:r w:rsidRPr="00232F46">
        <w:rPr>
          <w:rStyle w:val="longtext"/>
          <w:sz w:val="22"/>
          <w:szCs w:val="22"/>
          <w:shd w:val="clear" w:color="auto" w:fill="FFFFFF"/>
          <w:lang w:val="en-US"/>
        </w:rPr>
        <w:t>senantiasa</w:t>
      </w:r>
      <w:proofErr w:type="spellEnd"/>
      <w:r w:rsidRPr="00232F46">
        <w:rPr>
          <w:rStyle w:val="longtext"/>
          <w:sz w:val="22"/>
          <w:szCs w:val="22"/>
          <w:shd w:val="clear" w:color="auto" w:fill="FFFFFF"/>
          <w:lang w:val="en-US"/>
        </w:rPr>
        <w:t xml:space="preserve"> </w:t>
      </w:r>
      <w:r w:rsidRPr="00232F46">
        <w:rPr>
          <w:rStyle w:val="longtext"/>
          <w:sz w:val="22"/>
          <w:szCs w:val="22"/>
          <w:shd w:val="clear" w:color="auto" w:fill="FFFFFF"/>
          <w:lang w:val="id-ID"/>
        </w:rPr>
        <w:t xml:space="preserve">bersikap dan berperilaku yang menunjukkan keberimanan kepada Tuhan Yang Maha Esa, yang diwujudkan dengan sikap </w:t>
      </w:r>
      <w:r w:rsidRPr="00232F46">
        <w:rPr>
          <w:rStyle w:val="longtext"/>
          <w:i/>
          <w:sz w:val="22"/>
          <w:szCs w:val="22"/>
          <w:shd w:val="clear" w:color="auto" w:fill="FFFFFF"/>
          <w:lang w:val="id-ID"/>
        </w:rPr>
        <w:t>rila</w:t>
      </w:r>
      <w:r w:rsidRPr="00232F46">
        <w:rPr>
          <w:rStyle w:val="longtext"/>
          <w:sz w:val="22"/>
          <w:szCs w:val="22"/>
          <w:shd w:val="clear" w:color="auto" w:fill="FFFFFF"/>
          <w:lang w:val="id-ID"/>
        </w:rPr>
        <w:t xml:space="preserve"> (ikhlas), </w:t>
      </w:r>
      <w:r w:rsidRPr="00232F46">
        <w:rPr>
          <w:rStyle w:val="longtext"/>
          <w:i/>
          <w:sz w:val="22"/>
          <w:szCs w:val="22"/>
          <w:shd w:val="clear" w:color="auto" w:fill="FFFFFF"/>
          <w:lang w:val="id-ID"/>
        </w:rPr>
        <w:t>nrima</w:t>
      </w:r>
      <w:r w:rsidRPr="00232F46">
        <w:rPr>
          <w:rStyle w:val="longtext"/>
          <w:sz w:val="22"/>
          <w:szCs w:val="22"/>
          <w:shd w:val="clear" w:color="auto" w:fill="FFFFFF"/>
          <w:lang w:val="id-ID"/>
        </w:rPr>
        <w:t xml:space="preserve"> (menerima dengan senang hati apa saja pemberian Tuhan) dan </w:t>
      </w:r>
      <w:r w:rsidRPr="00232F46">
        <w:rPr>
          <w:rStyle w:val="longtext"/>
          <w:i/>
          <w:sz w:val="22"/>
          <w:szCs w:val="22"/>
          <w:shd w:val="clear" w:color="auto" w:fill="FFFFFF"/>
          <w:lang w:val="id-ID"/>
        </w:rPr>
        <w:t>legawa</w:t>
      </w:r>
      <w:r w:rsidRPr="00232F46">
        <w:rPr>
          <w:rStyle w:val="longtext"/>
          <w:sz w:val="22"/>
          <w:szCs w:val="22"/>
          <w:shd w:val="clear" w:color="auto" w:fill="FFFFFF"/>
          <w:lang w:val="id-ID"/>
        </w:rPr>
        <w:t xml:space="preserve"> (sabar dan tawakal). </w:t>
      </w:r>
      <w:r w:rsidRPr="00232F46">
        <w:rPr>
          <w:rStyle w:val="longtext"/>
          <w:sz w:val="22"/>
          <w:szCs w:val="22"/>
          <w:shd w:val="clear" w:color="auto" w:fill="FFFFFF"/>
          <w:lang w:val="en-US"/>
        </w:rPr>
        <w:t xml:space="preserve">Hasil yang </w:t>
      </w:r>
      <w:proofErr w:type="spellStart"/>
      <w:r w:rsidRPr="00232F46">
        <w:rPr>
          <w:rStyle w:val="longtext"/>
          <w:sz w:val="22"/>
          <w:szCs w:val="22"/>
          <w:shd w:val="clear" w:color="auto" w:fill="FFFFFF"/>
          <w:lang w:val="en-US"/>
        </w:rPr>
        <w:t>diharapkan</w:t>
      </w:r>
      <w:proofErr w:type="spellEnd"/>
      <w:r w:rsidRPr="00232F46">
        <w:rPr>
          <w:rStyle w:val="longtext"/>
          <w:sz w:val="22"/>
          <w:szCs w:val="22"/>
          <w:shd w:val="clear" w:color="auto" w:fill="FFFFFF"/>
          <w:lang w:val="en-US"/>
        </w:rPr>
        <w:t xml:space="preserve"> adalah </w:t>
      </w:r>
      <w:r w:rsidRPr="00232F46">
        <w:rPr>
          <w:rStyle w:val="longtext"/>
          <w:sz w:val="22"/>
          <w:szCs w:val="22"/>
          <w:shd w:val="clear" w:color="auto" w:fill="FFFFFF"/>
          <w:lang w:val="id-ID"/>
        </w:rPr>
        <w:t>siswa tidak hanya terdidik secara nalar atau pengetahuan saja, tapi juga keluhuran, dan kehalusan budinya.</w:t>
      </w:r>
      <w:r w:rsidRPr="00232F46">
        <w:rPr>
          <w:rStyle w:val="longtext"/>
          <w:sz w:val="22"/>
          <w:szCs w:val="22"/>
          <w:shd w:val="clear" w:color="auto" w:fill="FFFFFF"/>
          <w:lang w:val="en-US"/>
        </w:rPr>
        <w:t xml:space="preserve"> </w:t>
      </w:r>
    </w:p>
    <w:p w14:paraId="6972BAAB" w14:textId="77777777" w:rsidR="00F473CE" w:rsidRPr="00232F46" w:rsidRDefault="002B62AB" w:rsidP="00F473CE">
      <w:pPr>
        <w:pStyle w:val="IEEEParagraph"/>
        <w:spacing w:line="360" w:lineRule="auto"/>
        <w:ind w:firstLine="360"/>
        <w:rPr>
          <w:sz w:val="22"/>
          <w:szCs w:val="22"/>
          <w:shd w:val="clear" w:color="auto" w:fill="FFFFFF"/>
          <w:lang w:val="en-US"/>
        </w:rPr>
      </w:pPr>
      <w:proofErr w:type="spellStart"/>
      <w:r w:rsidRPr="00232F46">
        <w:rPr>
          <w:sz w:val="22"/>
          <w:szCs w:val="22"/>
          <w:lang w:val="en-US"/>
        </w:rPr>
        <w:t>Tema</w:t>
      </w:r>
      <w:proofErr w:type="spellEnd"/>
      <w:r w:rsidRPr="00232F46">
        <w:rPr>
          <w:sz w:val="22"/>
          <w:szCs w:val="22"/>
          <w:lang w:val="en-US"/>
        </w:rPr>
        <w:t xml:space="preserve"> </w:t>
      </w:r>
      <w:proofErr w:type="spellStart"/>
      <w:r w:rsidRPr="00232F46">
        <w:rPr>
          <w:sz w:val="22"/>
          <w:szCs w:val="22"/>
          <w:lang w:val="en-US"/>
        </w:rPr>
        <w:t>religius</w:t>
      </w:r>
      <w:proofErr w:type="spellEnd"/>
      <w:r w:rsidRPr="00232F46">
        <w:rPr>
          <w:sz w:val="22"/>
          <w:szCs w:val="22"/>
          <w:lang w:val="en-US"/>
        </w:rPr>
        <w:t xml:space="preserve"> </w:t>
      </w:r>
      <w:r w:rsidR="00BE2983" w:rsidRPr="00232F46">
        <w:rPr>
          <w:sz w:val="22"/>
          <w:szCs w:val="22"/>
          <w:lang w:val="en-US"/>
        </w:rPr>
        <w:t xml:space="preserve">ini </w:t>
      </w:r>
      <w:proofErr w:type="spellStart"/>
      <w:r w:rsidRPr="00232F46">
        <w:rPr>
          <w:sz w:val="22"/>
          <w:szCs w:val="22"/>
          <w:lang w:val="en-US"/>
        </w:rPr>
        <w:t>dilaksanakan</w:t>
      </w:r>
      <w:proofErr w:type="spellEnd"/>
      <w:r w:rsidRPr="00232F46">
        <w:rPr>
          <w:sz w:val="22"/>
          <w:szCs w:val="22"/>
          <w:lang w:val="en-US"/>
        </w:rPr>
        <w:t xml:space="preserve"> </w:t>
      </w:r>
      <w:proofErr w:type="spellStart"/>
      <w:r w:rsidRPr="00232F46">
        <w:rPr>
          <w:sz w:val="22"/>
          <w:szCs w:val="22"/>
          <w:lang w:val="en-US"/>
        </w:rPr>
        <w:t>setiap</w:t>
      </w:r>
      <w:proofErr w:type="spellEnd"/>
      <w:r w:rsidRPr="00232F46">
        <w:rPr>
          <w:sz w:val="22"/>
          <w:szCs w:val="22"/>
          <w:lang w:val="en-US"/>
        </w:rPr>
        <w:t xml:space="preserve"> </w:t>
      </w:r>
      <w:proofErr w:type="spellStart"/>
      <w:r w:rsidRPr="00232F46">
        <w:rPr>
          <w:sz w:val="22"/>
          <w:szCs w:val="22"/>
          <w:lang w:val="en-US"/>
        </w:rPr>
        <w:t>hari</w:t>
      </w:r>
      <w:proofErr w:type="spellEnd"/>
      <w:r w:rsidRPr="00232F46">
        <w:rPr>
          <w:sz w:val="22"/>
          <w:szCs w:val="22"/>
          <w:lang w:val="en-US"/>
        </w:rPr>
        <w:t xml:space="preserve"> Senin dan Kamis, dan </w:t>
      </w:r>
      <w:proofErr w:type="spellStart"/>
      <w:r w:rsidRPr="00232F46">
        <w:rPr>
          <w:sz w:val="22"/>
          <w:szCs w:val="22"/>
          <w:lang w:val="en-US"/>
        </w:rPr>
        <w:t>implementasinya</w:t>
      </w:r>
      <w:proofErr w:type="spellEnd"/>
      <w:r w:rsidRPr="00232F46">
        <w:rPr>
          <w:sz w:val="22"/>
          <w:szCs w:val="22"/>
          <w:lang w:val="en-US"/>
        </w:rPr>
        <w:t xml:space="preserve"> adalah sebagai berikut, (1) khusus pada </w:t>
      </w:r>
      <w:proofErr w:type="spellStart"/>
      <w:r w:rsidRPr="00232F46">
        <w:rPr>
          <w:sz w:val="22"/>
          <w:szCs w:val="22"/>
          <w:lang w:val="en-US"/>
        </w:rPr>
        <w:t>hari</w:t>
      </w:r>
      <w:proofErr w:type="spellEnd"/>
      <w:r w:rsidRPr="00232F46">
        <w:rPr>
          <w:sz w:val="22"/>
          <w:szCs w:val="22"/>
          <w:lang w:val="en-US"/>
        </w:rPr>
        <w:t xml:space="preserve"> Senin </w:t>
      </w:r>
      <w:proofErr w:type="spellStart"/>
      <w:r w:rsidRPr="00232F46">
        <w:rPr>
          <w:sz w:val="22"/>
          <w:szCs w:val="22"/>
          <w:lang w:val="en-US"/>
        </w:rPr>
        <w:t>diadakan</w:t>
      </w:r>
      <w:proofErr w:type="spellEnd"/>
      <w:r w:rsidRPr="00232F46">
        <w:rPr>
          <w:sz w:val="22"/>
          <w:szCs w:val="22"/>
          <w:lang w:val="en-US"/>
        </w:rPr>
        <w:t xml:space="preserve"> program </w:t>
      </w:r>
      <w:proofErr w:type="spellStart"/>
      <w:r w:rsidRPr="00232F46">
        <w:rPr>
          <w:sz w:val="22"/>
          <w:szCs w:val="22"/>
          <w:lang w:val="en-US"/>
        </w:rPr>
        <w:t>pembiasaan</w:t>
      </w:r>
      <w:proofErr w:type="spellEnd"/>
      <w:r w:rsidRPr="00232F46">
        <w:rPr>
          <w:sz w:val="22"/>
          <w:szCs w:val="22"/>
          <w:lang w:val="en-US"/>
        </w:rPr>
        <w:t xml:space="preserve"> </w:t>
      </w:r>
      <w:proofErr w:type="spellStart"/>
      <w:r w:rsidRPr="00232F46">
        <w:rPr>
          <w:sz w:val="22"/>
          <w:szCs w:val="22"/>
          <w:lang w:val="en-US"/>
        </w:rPr>
        <w:t>shalat</w:t>
      </w:r>
      <w:proofErr w:type="spellEnd"/>
      <w:r w:rsidRPr="00232F46">
        <w:rPr>
          <w:sz w:val="22"/>
          <w:szCs w:val="22"/>
          <w:lang w:val="en-US"/>
        </w:rPr>
        <w:t xml:space="preserve"> subuh, </w:t>
      </w:r>
      <w:proofErr w:type="spellStart"/>
      <w:r w:rsidRPr="00232F46">
        <w:rPr>
          <w:sz w:val="22"/>
          <w:szCs w:val="22"/>
          <w:lang w:val="en-US"/>
        </w:rPr>
        <w:t>sehingga</w:t>
      </w:r>
      <w:proofErr w:type="spellEnd"/>
      <w:r w:rsidRPr="00232F46">
        <w:rPr>
          <w:sz w:val="22"/>
          <w:szCs w:val="22"/>
          <w:lang w:val="en-US"/>
        </w:rPr>
        <w:t xml:space="preserve"> pada </w:t>
      </w:r>
      <w:proofErr w:type="spellStart"/>
      <w:r w:rsidRPr="00232F46">
        <w:rPr>
          <w:sz w:val="22"/>
          <w:szCs w:val="22"/>
          <w:lang w:val="en-US"/>
        </w:rPr>
        <w:t>hari</w:t>
      </w:r>
      <w:proofErr w:type="spellEnd"/>
      <w:r w:rsidRPr="00232F46">
        <w:rPr>
          <w:sz w:val="22"/>
          <w:szCs w:val="22"/>
          <w:lang w:val="en-US"/>
        </w:rPr>
        <w:t xml:space="preserve"> Senin </w:t>
      </w:r>
      <w:proofErr w:type="spellStart"/>
      <w:r w:rsidRPr="00232F46">
        <w:rPr>
          <w:sz w:val="22"/>
          <w:szCs w:val="22"/>
          <w:lang w:val="en-US"/>
        </w:rPr>
        <w:t>seluruh</w:t>
      </w:r>
      <w:proofErr w:type="spellEnd"/>
      <w:r w:rsidRPr="00232F46">
        <w:rPr>
          <w:sz w:val="22"/>
          <w:szCs w:val="22"/>
          <w:lang w:val="en-US"/>
        </w:rPr>
        <w:t xml:space="preserve"> </w:t>
      </w:r>
      <w:proofErr w:type="spellStart"/>
      <w:r w:rsidRPr="00232F46">
        <w:rPr>
          <w:sz w:val="22"/>
          <w:szCs w:val="22"/>
          <w:lang w:val="en-US"/>
        </w:rPr>
        <w:t>siswa</w:t>
      </w:r>
      <w:proofErr w:type="spellEnd"/>
      <w:r w:rsidRPr="00232F46">
        <w:rPr>
          <w:sz w:val="22"/>
          <w:szCs w:val="22"/>
          <w:lang w:val="en-US"/>
        </w:rPr>
        <w:t xml:space="preserve"> masuk sekolah pada </w:t>
      </w:r>
      <w:proofErr w:type="spellStart"/>
      <w:r w:rsidRPr="00232F46">
        <w:rPr>
          <w:sz w:val="22"/>
          <w:szCs w:val="22"/>
          <w:lang w:val="en-US"/>
        </w:rPr>
        <w:t>pukul</w:t>
      </w:r>
      <w:proofErr w:type="spellEnd"/>
      <w:r w:rsidRPr="00232F46">
        <w:rPr>
          <w:sz w:val="22"/>
          <w:szCs w:val="22"/>
          <w:lang w:val="en-US"/>
        </w:rPr>
        <w:t xml:space="preserve"> 6.00 WIB, agar </w:t>
      </w:r>
      <w:proofErr w:type="spellStart"/>
      <w:r w:rsidRPr="00232F46">
        <w:rPr>
          <w:sz w:val="22"/>
          <w:szCs w:val="22"/>
          <w:lang w:val="en-US"/>
        </w:rPr>
        <w:t>mereka</w:t>
      </w:r>
      <w:proofErr w:type="spellEnd"/>
      <w:r w:rsidRPr="00232F46">
        <w:rPr>
          <w:sz w:val="22"/>
          <w:szCs w:val="22"/>
          <w:lang w:val="en-US"/>
        </w:rPr>
        <w:t xml:space="preserve"> </w:t>
      </w:r>
      <w:proofErr w:type="spellStart"/>
      <w:r w:rsidRPr="00232F46">
        <w:rPr>
          <w:sz w:val="22"/>
          <w:szCs w:val="22"/>
          <w:lang w:val="en-US"/>
        </w:rPr>
        <w:t>terbiasa</w:t>
      </w:r>
      <w:proofErr w:type="spellEnd"/>
      <w:r w:rsidRPr="00232F46">
        <w:rPr>
          <w:sz w:val="22"/>
          <w:szCs w:val="22"/>
          <w:lang w:val="en-US"/>
        </w:rPr>
        <w:t xml:space="preserve"> bangun </w:t>
      </w:r>
      <w:proofErr w:type="spellStart"/>
      <w:r w:rsidRPr="00232F46">
        <w:rPr>
          <w:sz w:val="22"/>
          <w:szCs w:val="22"/>
          <w:lang w:val="en-US"/>
        </w:rPr>
        <w:t>pagi</w:t>
      </w:r>
      <w:proofErr w:type="spellEnd"/>
      <w:r w:rsidRPr="00232F46">
        <w:rPr>
          <w:sz w:val="22"/>
          <w:szCs w:val="22"/>
          <w:lang w:val="en-US"/>
        </w:rPr>
        <w:t xml:space="preserve">, </w:t>
      </w:r>
      <w:proofErr w:type="spellStart"/>
      <w:r w:rsidRPr="00232F46">
        <w:rPr>
          <w:sz w:val="22"/>
          <w:szCs w:val="22"/>
          <w:lang w:val="en-US"/>
        </w:rPr>
        <w:t>sehingga</w:t>
      </w:r>
      <w:proofErr w:type="spellEnd"/>
      <w:r w:rsidRPr="00232F46">
        <w:rPr>
          <w:sz w:val="22"/>
          <w:szCs w:val="22"/>
          <w:lang w:val="en-US"/>
        </w:rPr>
        <w:t xml:space="preserve"> </w:t>
      </w:r>
      <w:proofErr w:type="spellStart"/>
      <w:r w:rsidRPr="00232F46">
        <w:rPr>
          <w:sz w:val="22"/>
          <w:szCs w:val="22"/>
          <w:lang w:val="en-US"/>
        </w:rPr>
        <w:t>bisa</w:t>
      </w:r>
      <w:proofErr w:type="spellEnd"/>
      <w:r w:rsidRPr="00232F46">
        <w:rPr>
          <w:sz w:val="22"/>
          <w:szCs w:val="22"/>
          <w:lang w:val="en-US"/>
        </w:rPr>
        <w:t xml:space="preserve"> </w:t>
      </w:r>
      <w:proofErr w:type="spellStart"/>
      <w:r w:rsidRPr="00232F46">
        <w:rPr>
          <w:sz w:val="22"/>
          <w:szCs w:val="22"/>
          <w:lang w:val="en-US"/>
        </w:rPr>
        <w:t>melaksanakan</w:t>
      </w:r>
      <w:proofErr w:type="spellEnd"/>
      <w:r w:rsidRPr="00232F46">
        <w:rPr>
          <w:sz w:val="22"/>
          <w:szCs w:val="22"/>
          <w:lang w:val="en-US"/>
        </w:rPr>
        <w:t xml:space="preserve"> </w:t>
      </w:r>
      <w:proofErr w:type="spellStart"/>
      <w:r w:rsidRPr="00232F46">
        <w:rPr>
          <w:sz w:val="22"/>
          <w:szCs w:val="22"/>
          <w:lang w:val="en-US"/>
        </w:rPr>
        <w:t>shalat</w:t>
      </w:r>
      <w:proofErr w:type="spellEnd"/>
      <w:r w:rsidRPr="00232F46">
        <w:rPr>
          <w:sz w:val="22"/>
          <w:szCs w:val="22"/>
          <w:lang w:val="en-US"/>
        </w:rPr>
        <w:t xml:space="preserve"> subuh secara </w:t>
      </w:r>
      <w:proofErr w:type="spellStart"/>
      <w:r w:rsidRPr="00232F46">
        <w:rPr>
          <w:sz w:val="22"/>
          <w:szCs w:val="22"/>
          <w:lang w:val="en-US"/>
        </w:rPr>
        <w:t>tepat</w:t>
      </w:r>
      <w:proofErr w:type="spellEnd"/>
      <w:r w:rsidRPr="00232F46">
        <w:rPr>
          <w:sz w:val="22"/>
          <w:szCs w:val="22"/>
          <w:lang w:val="en-US"/>
        </w:rPr>
        <w:t xml:space="preserve"> </w:t>
      </w:r>
      <w:proofErr w:type="spellStart"/>
      <w:r w:rsidRPr="00232F46">
        <w:rPr>
          <w:sz w:val="22"/>
          <w:szCs w:val="22"/>
          <w:lang w:val="en-US"/>
        </w:rPr>
        <w:t>waktu</w:t>
      </w:r>
      <w:proofErr w:type="spellEnd"/>
      <w:r w:rsidRPr="00232F46">
        <w:rPr>
          <w:sz w:val="22"/>
          <w:szCs w:val="22"/>
          <w:lang w:val="en-US"/>
        </w:rPr>
        <w:t xml:space="preserve">, dan </w:t>
      </w:r>
      <w:proofErr w:type="spellStart"/>
      <w:r w:rsidRPr="00232F46">
        <w:rPr>
          <w:sz w:val="22"/>
          <w:szCs w:val="22"/>
          <w:lang w:val="en-US"/>
        </w:rPr>
        <w:t>setiap</w:t>
      </w:r>
      <w:proofErr w:type="spellEnd"/>
      <w:r w:rsidRPr="00232F46">
        <w:rPr>
          <w:sz w:val="22"/>
          <w:szCs w:val="22"/>
          <w:lang w:val="en-US"/>
        </w:rPr>
        <w:t xml:space="preserve"> </w:t>
      </w:r>
      <w:proofErr w:type="spellStart"/>
      <w:r w:rsidRPr="00232F46">
        <w:rPr>
          <w:sz w:val="22"/>
          <w:szCs w:val="22"/>
          <w:lang w:val="en-US"/>
        </w:rPr>
        <w:t>siswa</w:t>
      </w:r>
      <w:proofErr w:type="spellEnd"/>
      <w:r w:rsidRPr="00232F46">
        <w:rPr>
          <w:sz w:val="22"/>
          <w:szCs w:val="22"/>
          <w:lang w:val="en-US"/>
        </w:rPr>
        <w:t xml:space="preserve"> </w:t>
      </w:r>
      <w:proofErr w:type="spellStart"/>
      <w:r w:rsidRPr="00232F46">
        <w:rPr>
          <w:sz w:val="22"/>
          <w:szCs w:val="22"/>
          <w:lang w:val="en-US"/>
        </w:rPr>
        <w:t>diadakan</w:t>
      </w:r>
      <w:proofErr w:type="spellEnd"/>
      <w:r w:rsidRPr="00232F46">
        <w:rPr>
          <w:sz w:val="22"/>
          <w:szCs w:val="22"/>
          <w:lang w:val="en-US"/>
        </w:rPr>
        <w:t xml:space="preserve"> buku ‘</w:t>
      </w:r>
      <w:proofErr w:type="spellStart"/>
      <w:r w:rsidRPr="00232F46">
        <w:rPr>
          <w:sz w:val="22"/>
          <w:szCs w:val="22"/>
          <w:lang w:val="en-US"/>
        </w:rPr>
        <w:t>absen</w:t>
      </w:r>
      <w:proofErr w:type="spellEnd"/>
      <w:r w:rsidRPr="00232F46">
        <w:rPr>
          <w:sz w:val="22"/>
          <w:szCs w:val="22"/>
          <w:lang w:val="en-US"/>
        </w:rPr>
        <w:t xml:space="preserve"> </w:t>
      </w:r>
      <w:proofErr w:type="spellStart"/>
      <w:r w:rsidRPr="00232F46">
        <w:rPr>
          <w:sz w:val="22"/>
          <w:szCs w:val="22"/>
          <w:lang w:val="en-US"/>
        </w:rPr>
        <w:t>shalat</w:t>
      </w:r>
      <w:proofErr w:type="spellEnd"/>
      <w:r w:rsidRPr="00232F46">
        <w:rPr>
          <w:sz w:val="22"/>
          <w:szCs w:val="22"/>
          <w:lang w:val="en-US"/>
        </w:rPr>
        <w:t xml:space="preserve"> subuh’ yang </w:t>
      </w:r>
      <w:proofErr w:type="spellStart"/>
      <w:r w:rsidRPr="00232F46">
        <w:rPr>
          <w:sz w:val="22"/>
          <w:szCs w:val="22"/>
          <w:lang w:val="en-US"/>
        </w:rPr>
        <w:t>ditandatangani</w:t>
      </w:r>
      <w:proofErr w:type="spellEnd"/>
      <w:r w:rsidRPr="00232F46">
        <w:rPr>
          <w:sz w:val="22"/>
          <w:szCs w:val="22"/>
          <w:lang w:val="en-US"/>
        </w:rPr>
        <w:t xml:space="preserve"> oleh orang </w:t>
      </w:r>
      <w:proofErr w:type="spellStart"/>
      <w:r w:rsidRPr="00232F46">
        <w:rPr>
          <w:sz w:val="22"/>
          <w:szCs w:val="22"/>
          <w:lang w:val="en-US"/>
        </w:rPr>
        <w:t>tua</w:t>
      </w:r>
      <w:proofErr w:type="spellEnd"/>
      <w:r w:rsidRPr="00232F46">
        <w:rPr>
          <w:sz w:val="22"/>
          <w:szCs w:val="22"/>
          <w:lang w:val="en-US"/>
        </w:rPr>
        <w:t xml:space="preserve"> untuk </w:t>
      </w:r>
      <w:proofErr w:type="spellStart"/>
      <w:r w:rsidRPr="00232F46">
        <w:rPr>
          <w:sz w:val="22"/>
          <w:szCs w:val="22"/>
          <w:lang w:val="en-US"/>
        </w:rPr>
        <w:t>melatih</w:t>
      </w:r>
      <w:proofErr w:type="spellEnd"/>
      <w:r w:rsidRPr="00232F46">
        <w:rPr>
          <w:sz w:val="22"/>
          <w:szCs w:val="22"/>
          <w:lang w:val="en-US"/>
        </w:rPr>
        <w:t xml:space="preserve"> </w:t>
      </w:r>
      <w:proofErr w:type="spellStart"/>
      <w:r w:rsidRPr="00232F46">
        <w:rPr>
          <w:sz w:val="22"/>
          <w:szCs w:val="22"/>
          <w:lang w:val="en-US"/>
        </w:rPr>
        <w:t>kejujuran</w:t>
      </w:r>
      <w:proofErr w:type="spellEnd"/>
      <w:r w:rsidRPr="00232F46">
        <w:rPr>
          <w:sz w:val="22"/>
          <w:szCs w:val="22"/>
          <w:lang w:val="en-US"/>
        </w:rPr>
        <w:t xml:space="preserve">, (2) </w:t>
      </w:r>
      <w:proofErr w:type="spellStart"/>
      <w:r w:rsidRPr="00232F46">
        <w:rPr>
          <w:sz w:val="22"/>
          <w:szCs w:val="22"/>
          <w:lang w:val="en-US"/>
        </w:rPr>
        <w:t>berdo’a</w:t>
      </w:r>
      <w:proofErr w:type="spellEnd"/>
      <w:r w:rsidRPr="00232F46">
        <w:rPr>
          <w:sz w:val="22"/>
          <w:szCs w:val="22"/>
          <w:lang w:val="en-US"/>
        </w:rPr>
        <w:t xml:space="preserve"> sebelum dan </w:t>
      </w:r>
      <w:proofErr w:type="spellStart"/>
      <w:r w:rsidRPr="00232F46">
        <w:rPr>
          <w:sz w:val="22"/>
          <w:szCs w:val="22"/>
          <w:lang w:val="en-US"/>
        </w:rPr>
        <w:t>sesudah</w:t>
      </w:r>
      <w:proofErr w:type="spellEnd"/>
      <w:r w:rsidRPr="00232F46">
        <w:rPr>
          <w:sz w:val="22"/>
          <w:szCs w:val="22"/>
          <w:lang w:val="en-US"/>
        </w:rPr>
        <w:t xml:space="preserve"> belajar, (3) </w:t>
      </w:r>
      <w:proofErr w:type="spellStart"/>
      <w:r w:rsidRPr="00232F46">
        <w:rPr>
          <w:sz w:val="22"/>
          <w:szCs w:val="22"/>
          <w:lang w:val="en-US"/>
        </w:rPr>
        <w:t>mengucapkan</w:t>
      </w:r>
      <w:proofErr w:type="spellEnd"/>
      <w:r w:rsidRPr="00232F46">
        <w:rPr>
          <w:sz w:val="22"/>
          <w:szCs w:val="22"/>
          <w:lang w:val="en-US"/>
        </w:rPr>
        <w:t xml:space="preserve"> </w:t>
      </w:r>
      <w:proofErr w:type="spellStart"/>
      <w:r w:rsidRPr="00232F46">
        <w:rPr>
          <w:sz w:val="22"/>
          <w:szCs w:val="22"/>
          <w:lang w:val="en-US"/>
        </w:rPr>
        <w:t>salam</w:t>
      </w:r>
      <w:proofErr w:type="spellEnd"/>
      <w:r w:rsidRPr="00232F46">
        <w:rPr>
          <w:sz w:val="22"/>
          <w:szCs w:val="22"/>
          <w:lang w:val="en-US"/>
        </w:rPr>
        <w:t xml:space="preserve"> dan </w:t>
      </w:r>
      <w:proofErr w:type="spellStart"/>
      <w:r w:rsidRPr="00232F46">
        <w:rPr>
          <w:sz w:val="22"/>
          <w:szCs w:val="22"/>
          <w:lang w:val="en-US"/>
        </w:rPr>
        <w:t>bersalaman</w:t>
      </w:r>
      <w:proofErr w:type="spellEnd"/>
      <w:r w:rsidRPr="00232F46">
        <w:rPr>
          <w:sz w:val="22"/>
          <w:szCs w:val="22"/>
          <w:lang w:val="en-US"/>
        </w:rPr>
        <w:t xml:space="preserve"> dengan guru sebelum dan </w:t>
      </w:r>
      <w:proofErr w:type="spellStart"/>
      <w:r w:rsidRPr="00232F46">
        <w:rPr>
          <w:sz w:val="22"/>
          <w:szCs w:val="22"/>
          <w:lang w:val="en-US"/>
        </w:rPr>
        <w:t>sesudah</w:t>
      </w:r>
      <w:proofErr w:type="spellEnd"/>
      <w:r w:rsidRPr="00232F46">
        <w:rPr>
          <w:sz w:val="22"/>
          <w:szCs w:val="22"/>
          <w:lang w:val="en-US"/>
        </w:rPr>
        <w:t xml:space="preserve"> belajar. (4) khusus pada </w:t>
      </w:r>
      <w:proofErr w:type="spellStart"/>
      <w:r w:rsidRPr="00232F46">
        <w:rPr>
          <w:sz w:val="22"/>
          <w:szCs w:val="22"/>
          <w:lang w:val="en-US"/>
        </w:rPr>
        <w:t>hari</w:t>
      </w:r>
      <w:proofErr w:type="spellEnd"/>
      <w:r w:rsidRPr="00232F46">
        <w:rPr>
          <w:sz w:val="22"/>
          <w:szCs w:val="22"/>
          <w:lang w:val="en-US"/>
        </w:rPr>
        <w:t xml:space="preserve"> Kamis </w:t>
      </w:r>
      <w:proofErr w:type="spellStart"/>
      <w:r w:rsidRPr="00232F46">
        <w:rPr>
          <w:sz w:val="22"/>
          <w:szCs w:val="22"/>
          <w:lang w:val="en-US"/>
        </w:rPr>
        <w:t>diadakan</w:t>
      </w:r>
      <w:proofErr w:type="spellEnd"/>
      <w:r w:rsidRPr="00232F46">
        <w:rPr>
          <w:sz w:val="22"/>
          <w:szCs w:val="22"/>
          <w:lang w:val="en-US"/>
        </w:rPr>
        <w:t xml:space="preserve"> kegiatan belajar </w:t>
      </w:r>
      <w:proofErr w:type="spellStart"/>
      <w:r w:rsidRPr="00232F46">
        <w:rPr>
          <w:sz w:val="22"/>
          <w:szCs w:val="22"/>
          <w:lang w:val="en-US"/>
        </w:rPr>
        <w:t>berinfaq</w:t>
      </w:r>
      <w:proofErr w:type="spellEnd"/>
      <w:r w:rsidRPr="00232F46">
        <w:rPr>
          <w:sz w:val="22"/>
          <w:szCs w:val="22"/>
          <w:lang w:val="en-US"/>
        </w:rPr>
        <w:t xml:space="preserve">, dengan </w:t>
      </w:r>
      <w:proofErr w:type="spellStart"/>
      <w:r w:rsidRPr="00232F46">
        <w:rPr>
          <w:sz w:val="22"/>
          <w:szCs w:val="22"/>
          <w:lang w:val="en-US"/>
        </w:rPr>
        <w:t>cara</w:t>
      </w:r>
      <w:proofErr w:type="spellEnd"/>
      <w:r w:rsidRPr="00232F46">
        <w:rPr>
          <w:sz w:val="22"/>
          <w:szCs w:val="22"/>
          <w:lang w:val="en-US"/>
        </w:rPr>
        <w:t xml:space="preserve"> </w:t>
      </w:r>
      <w:proofErr w:type="spellStart"/>
      <w:r w:rsidRPr="00232F46">
        <w:rPr>
          <w:sz w:val="22"/>
          <w:szCs w:val="22"/>
          <w:lang w:val="en-US"/>
        </w:rPr>
        <w:t>menyisihkan</w:t>
      </w:r>
      <w:proofErr w:type="spellEnd"/>
      <w:r w:rsidRPr="00232F46">
        <w:rPr>
          <w:sz w:val="22"/>
          <w:szCs w:val="22"/>
          <w:lang w:val="en-US"/>
        </w:rPr>
        <w:t xml:space="preserve"> </w:t>
      </w:r>
      <w:proofErr w:type="spellStart"/>
      <w:r w:rsidRPr="00232F46">
        <w:rPr>
          <w:sz w:val="22"/>
          <w:szCs w:val="22"/>
          <w:lang w:val="en-US"/>
        </w:rPr>
        <w:t>sebagian</w:t>
      </w:r>
      <w:proofErr w:type="spellEnd"/>
      <w:r w:rsidRPr="00232F46">
        <w:rPr>
          <w:sz w:val="22"/>
          <w:szCs w:val="22"/>
          <w:lang w:val="en-US"/>
        </w:rPr>
        <w:t xml:space="preserve"> uang </w:t>
      </w:r>
      <w:proofErr w:type="spellStart"/>
      <w:r w:rsidRPr="00232F46">
        <w:rPr>
          <w:sz w:val="22"/>
          <w:szCs w:val="22"/>
          <w:lang w:val="en-US"/>
        </w:rPr>
        <w:t>saku</w:t>
      </w:r>
      <w:proofErr w:type="spellEnd"/>
      <w:r w:rsidRPr="00232F46">
        <w:rPr>
          <w:sz w:val="22"/>
          <w:szCs w:val="22"/>
          <w:lang w:val="en-US"/>
        </w:rPr>
        <w:t xml:space="preserve"> bagi yang </w:t>
      </w:r>
      <w:proofErr w:type="spellStart"/>
      <w:r w:rsidRPr="00232F46">
        <w:rPr>
          <w:sz w:val="22"/>
          <w:szCs w:val="22"/>
          <w:lang w:val="en-US"/>
        </w:rPr>
        <w:t>mampu</w:t>
      </w:r>
      <w:proofErr w:type="spellEnd"/>
      <w:r w:rsidRPr="00232F46">
        <w:rPr>
          <w:sz w:val="22"/>
          <w:szCs w:val="22"/>
          <w:lang w:val="en-US"/>
        </w:rPr>
        <w:t xml:space="preserve">, untuk </w:t>
      </w:r>
      <w:proofErr w:type="spellStart"/>
      <w:r w:rsidRPr="00232F46">
        <w:rPr>
          <w:sz w:val="22"/>
          <w:szCs w:val="22"/>
          <w:lang w:val="en-US"/>
        </w:rPr>
        <w:t>diberikan</w:t>
      </w:r>
      <w:proofErr w:type="spellEnd"/>
      <w:r w:rsidRPr="00232F46">
        <w:rPr>
          <w:sz w:val="22"/>
          <w:szCs w:val="22"/>
          <w:lang w:val="en-US"/>
        </w:rPr>
        <w:t xml:space="preserve"> kepada </w:t>
      </w:r>
      <w:proofErr w:type="spellStart"/>
      <w:r w:rsidRPr="00232F46">
        <w:rPr>
          <w:sz w:val="22"/>
          <w:szCs w:val="22"/>
          <w:lang w:val="en-US"/>
        </w:rPr>
        <w:t>siswa</w:t>
      </w:r>
      <w:proofErr w:type="spellEnd"/>
      <w:r w:rsidRPr="00232F46">
        <w:rPr>
          <w:sz w:val="22"/>
          <w:szCs w:val="22"/>
          <w:lang w:val="en-US"/>
        </w:rPr>
        <w:t xml:space="preserve"> yang </w:t>
      </w:r>
      <w:proofErr w:type="spellStart"/>
      <w:r w:rsidRPr="00232F46">
        <w:rPr>
          <w:sz w:val="22"/>
          <w:szCs w:val="22"/>
          <w:lang w:val="en-US"/>
        </w:rPr>
        <w:t>membutuhkan</w:t>
      </w:r>
      <w:proofErr w:type="spellEnd"/>
      <w:r w:rsidRPr="00232F46">
        <w:rPr>
          <w:sz w:val="22"/>
          <w:szCs w:val="22"/>
          <w:lang w:val="en-US"/>
        </w:rPr>
        <w:t xml:space="preserve"> (sakit, </w:t>
      </w:r>
      <w:proofErr w:type="spellStart"/>
      <w:r w:rsidRPr="00232F46">
        <w:rPr>
          <w:sz w:val="22"/>
          <w:szCs w:val="22"/>
          <w:lang w:val="en-US"/>
        </w:rPr>
        <w:t>kesusahan</w:t>
      </w:r>
      <w:proofErr w:type="spellEnd"/>
      <w:r w:rsidRPr="00232F46">
        <w:rPr>
          <w:sz w:val="22"/>
          <w:szCs w:val="22"/>
          <w:lang w:val="en-US"/>
        </w:rPr>
        <w:t xml:space="preserve">). </w:t>
      </w:r>
    </w:p>
    <w:p w14:paraId="1717B181" w14:textId="7C1FC26D" w:rsidR="002B62AB" w:rsidRPr="00232F46" w:rsidRDefault="002B62AB" w:rsidP="00F473CE">
      <w:pPr>
        <w:pStyle w:val="IEEEParagraph"/>
        <w:spacing w:line="360" w:lineRule="auto"/>
        <w:ind w:firstLine="360"/>
        <w:rPr>
          <w:rStyle w:val="longtext"/>
          <w:sz w:val="22"/>
          <w:szCs w:val="22"/>
          <w:shd w:val="clear" w:color="auto" w:fill="FFFFFF"/>
          <w:lang w:val="en-US"/>
        </w:rPr>
      </w:pPr>
      <w:r w:rsidRPr="00232F46">
        <w:rPr>
          <w:sz w:val="22"/>
          <w:szCs w:val="22"/>
          <w:lang w:val="en-US"/>
        </w:rPr>
        <w:lastRenderedPageBreak/>
        <w:t xml:space="preserve">Selain program </w:t>
      </w:r>
      <w:proofErr w:type="spellStart"/>
      <w:r w:rsidRPr="00232F46">
        <w:rPr>
          <w:sz w:val="22"/>
          <w:szCs w:val="22"/>
          <w:lang w:val="en-US"/>
        </w:rPr>
        <w:t>tema</w:t>
      </w:r>
      <w:proofErr w:type="spellEnd"/>
      <w:r w:rsidRPr="00232F46">
        <w:rPr>
          <w:sz w:val="22"/>
          <w:szCs w:val="22"/>
          <w:lang w:val="en-US"/>
        </w:rPr>
        <w:t xml:space="preserve"> diatas, guru SDN </w:t>
      </w:r>
      <w:proofErr w:type="spellStart"/>
      <w:r w:rsidRPr="00232F46">
        <w:rPr>
          <w:sz w:val="22"/>
          <w:szCs w:val="22"/>
          <w:lang w:val="en-US"/>
        </w:rPr>
        <w:t>Kotalama</w:t>
      </w:r>
      <w:proofErr w:type="spellEnd"/>
      <w:r w:rsidRPr="00232F46">
        <w:rPr>
          <w:sz w:val="22"/>
          <w:szCs w:val="22"/>
          <w:lang w:val="en-US"/>
        </w:rPr>
        <w:t xml:space="preserve"> </w:t>
      </w:r>
      <w:r w:rsidR="00BE2983" w:rsidRPr="00232F46">
        <w:rPr>
          <w:sz w:val="22"/>
          <w:szCs w:val="22"/>
          <w:lang w:val="en-US"/>
        </w:rPr>
        <w:t xml:space="preserve">5 Malang, </w:t>
      </w:r>
      <w:r w:rsidRPr="00232F46">
        <w:rPr>
          <w:sz w:val="22"/>
          <w:szCs w:val="22"/>
          <w:lang w:val="en-US"/>
        </w:rPr>
        <w:t xml:space="preserve">pada </w:t>
      </w:r>
      <w:proofErr w:type="spellStart"/>
      <w:r w:rsidRPr="00232F46">
        <w:rPr>
          <w:sz w:val="22"/>
          <w:szCs w:val="22"/>
          <w:lang w:val="en-US"/>
        </w:rPr>
        <w:t>hari</w:t>
      </w:r>
      <w:proofErr w:type="spellEnd"/>
      <w:r w:rsidRPr="00232F46">
        <w:rPr>
          <w:sz w:val="22"/>
          <w:szCs w:val="22"/>
          <w:lang w:val="en-US"/>
        </w:rPr>
        <w:t xml:space="preserve"> Senin dan Kamis </w:t>
      </w:r>
      <w:proofErr w:type="spellStart"/>
      <w:r w:rsidR="00BE2983" w:rsidRPr="00232F46">
        <w:rPr>
          <w:sz w:val="22"/>
          <w:szCs w:val="22"/>
          <w:lang w:val="en-US"/>
        </w:rPr>
        <w:t>khususnya</w:t>
      </w:r>
      <w:proofErr w:type="spellEnd"/>
      <w:r w:rsidR="00BE2983" w:rsidRPr="00232F46">
        <w:rPr>
          <w:sz w:val="22"/>
          <w:szCs w:val="22"/>
          <w:lang w:val="en-US"/>
        </w:rPr>
        <w:t xml:space="preserve">, </w:t>
      </w:r>
      <w:proofErr w:type="spellStart"/>
      <w:r w:rsidRPr="00232F46">
        <w:rPr>
          <w:sz w:val="22"/>
          <w:szCs w:val="22"/>
          <w:lang w:val="en-US"/>
        </w:rPr>
        <w:t>harus</w:t>
      </w:r>
      <w:proofErr w:type="spellEnd"/>
      <w:r w:rsidRPr="00232F46">
        <w:rPr>
          <w:sz w:val="22"/>
          <w:szCs w:val="22"/>
          <w:lang w:val="en-US"/>
        </w:rPr>
        <w:t xml:space="preserve"> </w:t>
      </w:r>
      <w:proofErr w:type="spellStart"/>
      <w:r w:rsidRPr="00232F46">
        <w:rPr>
          <w:sz w:val="22"/>
          <w:szCs w:val="22"/>
          <w:lang w:val="en-US"/>
        </w:rPr>
        <w:t>kreatif</w:t>
      </w:r>
      <w:proofErr w:type="spellEnd"/>
      <w:r w:rsidRPr="00232F46">
        <w:rPr>
          <w:sz w:val="22"/>
          <w:szCs w:val="22"/>
          <w:lang w:val="en-US"/>
        </w:rPr>
        <w:t xml:space="preserve"> </w:t>
      </w:r>
      <w:proofErr w:type="spellStart"/>
      <w:r w:rsidRPr="00232F46">
        <w:rPr>
          <w:sz w:val="22"/>
          <w:szCs w:val="22"/>
          <w:lang w:val="en-US"/>
        </w:rPr>
        <w:t>mengajarkan</w:t>
      </w:r>
      <w:proofErr w:type="spellEnd"/>
      <w:r w:rsidRPr="00232F46">
        <w:rPr>
          <w:sz w:val="22"/>
          <w:szCs w:val="22"/>
          <w:lang w:val="en-US"/>
        </w:rPr>
        <w:t xml:space="preserve"> </w:t>
      </w:r>
      <w:proofErr w:type="spellStart"/>
      <w:r w:rsidRPr="00232F46">
        <w:rPr>
          <w:sz w:val="22"/>
          <w:szCs w:val="22"/>
          <w:lang w:val="en-US"/>
        </w:rPr>
        <w:t>nilai-nilai</w:t>
      </w:r>
      <w:proofErr w:type="spellEnd"/>
      <w:r w:rsidRPr="00232F46">
        <w:rPr>
          <w:sz w:val="22"/>
          <w:szCs w:val="22"/>
          <w:lang w:val="en-US"/>
        </w:rPr>
        <w:t xml:space="preserve"> </w:t>
      </w:r>
      <w:proofErr w:type="spellStart"/>
      <w:r w:rsidRPr="00232F46">
        <w:rPr>
          <w:sz w:val="22"/>
          <w:szCs w:val="22"/>
          <w:lang w:val="en-US"/>
        </w:rPr>
        <w:t>karakter</w:t>
      </w:r>
      <w:proofErr w:type="spellEnd"/>
      <w:r w:rsidRPr="00232F46">
        <w:rPr>
          <w:sz w:val="22"/>
          <w:szCs w:val="22"/>
          <w:lang w:val="en-US"/>
        </w:rPr>
        <w:t xml:space="preserve"> </w:t>
      </w:r>
      <w:proofErr w:type="spellStart"/>
      <w:r w:rsidRPr="00232F46">
        <w:rPr>
          <w:sz w:val="22"/>
          <w:szCs w:val="22"/>
          <w:lang w:val="en-US"/>
        </w:rPr>
        <w:t>bertema</w:t>
      </w:r>
      <w:proofErr w:type="spellEnd"/>
      <w:r w:rsidRPr="00232F46">
        <w:rPr>
          <w:sz w:val="22"/>
          <w:szCs w:val="22"/>
          <w:lang w:val="en-US"/>
        </w:rPr>
        <w:t xml:space="preserve"> </w:t>
      </w:r>
      <w:proofErr w:type="spellStart"/>
      <w:r w:rsidRPr="00232F46">
        <w:rPr>
          <w:sz w:val="22"/>
          <w:szCs w:val="22"/>
          <w:lang w:val="en-US"/>
        </w:rPr>
        <w:t>religius</w:t>
      </w:r>
      <w:proofErr w:type="spellEnd"/>
      <w:r w:rsidRPr="00232F46">
        <w:rPr>
          <w:sz w:val="22"/>
          <w:szCs w:val="22"/>
          <w:lang w:val="en-US"/>
        </w:rPr>
        <w:t xml:space="preserve"> di sela-sela </w:t>
      </w:r>
      <w:proofErr w:type="spellStart"/>
      <w:r w:rsidRPr="00232F46">
        <w:rPr>
          <w:sz w:val="22"/>
          <w:szCs w:val="22"/>
          <w:lang w:val="en-US"/>
        </w:rPr>
        <w:t>pelajaran</w:t>
      </w:r>
      <w:proofErr w:type="spellEnd"/>
      <w:r w:rsidRPr="00232F46">
        <w:rPr>
          <w:sz w:val="22"/>
          <w:szCs w:val="22"/>
          <w:lang w:val="en-US"/>
        </w:rPr>
        <w:t xml:space="preserve"> di </w:t>
      </w:r>
      <w:proofErr w:type="spellStart"/>
      <w:r w:rsidRPr="00232F46">
        <w:rPr>
          <w:sz w:val="22"/>
          <w:szCs w:val="22"/>
          <w:lang w:val="en-US"/>
        </w:rPr>
        <w:t>kelas</w:t>
      </w:r>
      <w:proofErr w:type="spellEnd"/>
      <w:r w:rsidRPr="00232F46">
        <w:rPr>
          <w:sz w:val="22"/>
          <w:szCs w:val="22"/>
          <w:lang w:val="en-US"/>
        </w:rPr>
        <w:t xml:space="preserve">, </w:t>
      </w:r>
      <w:proofErr w:type="spellStart"/>
      <w:r w:rsidRPr="00232F46">
        <w:rPr>
          <w:sz w:val="22"/>
          <w:szCs w:val="22"/>
          <w:lang w:val="en-US"/>
        </w:rPr>
        <w:t>utamanya</w:t>
      </w:r>
      <w:proofErr w:type="spellEnd"/>
      <w:r w:rsidRPr="00232F46">
        <w:rPr>
          <w:sz w:val="22"/>
          <w:szCs w:val="22"/>
          <w:lang w:val="en-US"/>
        </w:rPr>
        <w:t xml:space="preserve"> </w:t>
      </w:r>
      <w:proofErr w:type="spellStart"/>
      <w:r w:rsidRPr="00232F46">
        <w:rPr>
          <w:sz w:val="22"/>
          <w:szCs w:val="22"/>
          <w:lang w:val="en-US"/>
        </w:rPr>
        <w:t>nilai-nilai</w:t>
      </w:r>
      <w:proofErr w:type="spellEnd"/>
      <w:r w:rsidRPr="00232F46">
        <w:rPr>
          <w:sz w:val="22"/>
          <w:szCs w:val="22"/>
          <w:lang w:val="en-US"/>
        </w:rPr>
        <w:t xml:space="preserve"> </w:t>
      </w:r>
      <w:proofErr w:type="spellStart"/>
      <w:r w:rsidRPr="00232F46">
        <w:rPr>
          <w:i/>
          <w:sz w:val="22"/>
          <w:szCs w:val="22"/>
          <w:lang w:val="en-US"/>
        </w:rPr>
        <w:t>rila</w:t>
      </w:r>
      <w:proofErr w:type="spellEnd"/>
      <w:r w:rsidRPr="00232F46">
        <w:rPr>
          <w:i/>
          <w:sz w:val="22"/>
          <w:szCs w:val="22"/>
          <w:lang w:val="en-US"/>
        </w:rPr>
        <w:t xml:space="preserve">, </w:t>
      </w:r>
      <w:proofErr w:type="spellStart"/>
      <w:r w:rsidRPr="00232F46">
        <w:rPr>
          <w:i/>
          <w:sz w:val="22"/>
          <w:szCs w:val="22"/>
          <w:lang w:val="en-US"/>
        </w:rPr>
        <w:t>nrima</w:t>
      </w:r>
      <w:proofErr w:type="spellEnd"/>
      <w:r w:rsidRPr="00232F46">
        <w:rPr>
          <w:i/>
          <w:sz w:val="22"/>
          <w:szCs w:val="22"/>
          <w:lang w:val="en-US"/>
        </w:rPr>
        <w:t xml:space="preserve"> dan </w:t>
      </w:r>
      <w:proofErr w:type="spellStart"/>
      <w:r w:rsidRPr="00232F46">
        <w:rPr>
          <w:i/>
          <w:sz w:val="22"/>
          <w:szCs w:val="22"/>
          <w:lang w:val="en-US"/>
        </w:rPr>
        <w:t>legawa</w:t>
      </w:r>
      <w:proofErr w:type="spellEnd"/>
      <w:r w:rsidRPr="00232F46">
        <w:rPr>
          <w:sz w:val="22"/>
          <w:szCs w:val="22"/>
          <w:lang w:val="en-US"/>
        </w:rPr>
        <w:t xml:space="preserve">. Semuanya </w:t>
      </w:r>
      <w:proofErr w:type="spellStart"/>
      <w:r w:rsidRPr="00232F46">
        <w:rPr>
          <w:sz w:val="22"/>
          <w:szCs w:val="22"/>
          <w:lang w:val="en-US"/>
        </w:rPr>
        <w:t>dilakukan</w:t>
      </w:r>
      <w:proofErr w:type="spellEnd"/>
      <w:r w:rsidRPr="00232F46">
        <w:rPr>
          <w:sz w:val="22"/>
          <w:szCs w:val="22"/>
          <w:lang w:val="en-US"/>
        </w:rPr>
        <w:t xml:space="preserve"> dengan penuh </w:t>
      </w:r>
      <w:proofErr w:type="spellStart"/>
      <w:r w:rsidRPr="00232F46">
        <w:rPr>
          <w:sz w:val="22"/>
          <w:szCs w:val="22"/>
          <w:lang w:val="en-US"/>
        </w:rPr>
        <w:t>kedisplin</w:t>
      </w:r>
      <w:r w:rsidR="00BE2983" w:rsidRPr="00232F46">
        <w:rPr>
          <w:sz w:val="22"/>
          <w:szCs w:val="22"/>
          <w:lang w:val="en-US"/>
        </w:rPr>
        <w:t>an</w:t>
      </w:r>
      <w:proofErr w:type="spellEnd"/>
      <w:r w:rsidR="00BE2983" w:rsidRPr="00232F46">
        <w:rPr>
          <w:sz w:val="22"/>
          <w:szCs w:val="22"/>
          <w:lang w:val="en-US"/>
        </w:rPr>
        <w:t xml:space="preserve"> </w:t>
      </w:r>
      <w:r w:rsidRPr="00232F46">
        <w:rPr>
          <w:sz w:val="22"/>
          <w:szCs w:val="22"/>
          <w:lang w:val="en-US"/>
        </w:rPr>
        <w:t xml:space="preserve">sesuai dengan level </w:t>
      </w:r>
      <w:proofErr w:type="spellStart"/>
      <w:r w:rsidR="00BE2983" w:rsidRPr="00232F46">
        <w:rPr>
          <w:sz w:val="22"/>
          <w:szCs w:val="22"/>
          <w:lang w:val="en-US"/>
        </w:rPr>
        <w:t>kemampuan</w:t>
      </w:r>
      <w:proofErr w:type="spellEnd"/>
      <w:r w:rsidR="00BE2983" w:rsidRPr="00232F46">
        <w:rPr>
          <w:sz w:val="22"/>
          <w:szCs w:val="22"/>
          <w:lang w:val="en-US"/>
        </w:rPr>
        <w:t xml:space="preserve"> masing-masing </w:t>
      </w:r>
      <w:proofErr w:type="spellStart"/>
      <w:r w:rsidR="00BE2983" w:rsidRPr="00232F46">
        <w:rPr>
          <w:sz w:val="22"/>
          <w:szCs w:val="22"/>
          <w:lang w:val="en-US"/>
        </w:rPr>
        <w:t>siswa</w:t>
      </w:r>
      <w:proofErr w:type="spellEnd"/>
      <w:r w:rsidR="00BE2983" w:rsidRPr="00232F46">
        <w:rPr>
          <w:sz w:val="22"/>
          <w:szCs w:val="22"/>
          <w:lang w:val="en-US"/>
        </w:rPr>
        <w:t xml:space="preserve"> </w:t>
      </w:r>
      <w:proofErr w:type="spellStart"/>
      <w:r w:rsidR="00BE2983" w:rsidRPr="00232F46">
        <w:rPr>
          <w:sz w:val="22"/>
          <w:szCs w:val="22"/>
          <w:lang w:val="en-US"/>
        </w:rPr>
        <w:t>kelas</w:t>
      </w:r>
      <w:proofErr w:type="spellEnd"/>
      <w:r w:rsidR="00BE2983" w:rsidRPr="00232F46">
        <w:rPr>
          <w:sz w:val="22"/>
          <w:szCs w:val="22"/>
          <w:lang w:val="en-US"/>
        </w:rPr>
        <w:t xml:space="preserve"> 4B</w:t>
      </w:r>
      <w:r w:rsidRPr="00232F46">
        <w:rPr>
          <w:sz w:val="22"/>
          <w:szCs w:val="22"/>
          <w:lang w:val="en-US"/>
        </w:rPr>
        <w:t>.</w:t>
      </w:r>
    </w:p>
    <w:p w14:paraId="0301587D" w14:textId="77777777" w:rsidR="002B62AB" w:rsidRPr="00232F46" w:rsidRDefault="002B62AB" w:rsidP="002B62AB">
      <w:pPr>
        <w:pStyle w:val="IEEEParagraph"/>
        <w:numPr>
          <w:ilvl w:val="0"/>
          <w:numId w:val="6"/>
        </w:numPr>
        <w:spacing w:line="360" w:lineRule="auto"/>
        <w:ind w:left="357" w:hanging="357"/>
        <w:rPr>
          <w:sz w:val="22"/>
          <w:szCs w:val="22"/>
          <w:shd w:val="clear" w:color="auto" w:fill="FFFFFF"/>
          <w:lang w:val="en-US"/>
        </w:rPr>
      </w:pPr>
      <w:proofErr w:type="spellStart"/>
      <w:r w:rsidRPr="00232F46">
        <w:rPr>
          <w:b/>
          <w:sz w:val="22"/>
          <w:szCs w:val="22"/>
          <w:shd w:val="clear" w:color="auto" w:fill="FFFFFF"/>
          <w:lang w:val="en-US"/>
        </w:rPr>
        <w:t>Implementasi</w:t>
      </w:r>
      <w:proofErr w:type="spellEnd"/>
      <w:r w:rsidRPr="00232F46">
        <w:rPr>
          <w:b/>
          <w:sz w:val="22"/>
          <w:szCs w:val="22"/>
          <w:shd w:val="clear" w:color="auto" w:fill="FFFFFF"/>
          <w:lang w:val="en-US"/>
        </w:rPr>
        <w:t xml:space="preserve"> dan </w:t>
      </w:r>
      <w:proofErr w:type="spellStart"/>
      <w:r w:rsidRPr="00232F46">
        <w:rPr>
          <w:b/>
          <w:sz w:val="22"/>
          <w:szCs w:val="22"/>
          <w:shd w:val="clear" w:color="auto" w:fill="FFFFFF"/>
          <w:lang w:val="en-US"/>
        </w:rPr>
        <w:t>metode</w:t>
      </w:r>
      <w:proofErr w:type="spellEnd"/>
      <w:r w:rsidRPr="00232F46">
        <w:rPr>
          <w:b/>
          <w:sz w:val="22"/>
          <w:szCs w:val="22"/>
          <w:shd w:val="clear" w:color="auto" w:fill="FFFFFF"/>
          <w:lang w:val="en-US"/>
        </w:rPr>
        <w:t xml:space="preserve"> </w:t>
      </w:r>
      <w:proofErr w:type="spellStart"/>
      <w:r w:rsidRPr="00232F46">
        <w:rPr>
          <w:b/>
          <w:sz w:val="22"/>
          <w:szCs w:val="22"/>
          <w:shd w:val="clear" w:color="auto" w:fill="FFFFFF"/>
          <w:lang w:val="en-US"/>
        </w:rPr>
        <w:t>pembelajaran</w:t>
      </w:r>
      <w:proofErr w:type="spellEnd"/>
      <w:r w:rsidRPr="00232F46">
        <w:rPr>
          <w:b/>
          <w:sz w:val="22"/>
          <w:szCs w:val="22"/>
          <w:shd w:val="clear" w:color="auto" w:fill="FFFFFF"/>
          <w:lang w:val="en-US"/>
        </w:rPr>
        <w:t xml:space="preserve"> </w:t>
      </w:r>
      <w:proofErr w:type="spellStart"/>
      <w:r w:rsidRPr="00232F46">
        <w:rPr>
          <w:b/>
          <w:sz w:val="22"/>
          <w:szCs w:val="22"/>
          <w:shd w:val="clear" w:color="auto" w:fill="FFFFFF"/>
          <w:lang w:val="en-US"/>
        </w:rPr>
        <w:t>nilai</w:t>
      </w:r>
      <w:proofErr w:type="spellEnd"/>
      <w:r w:rsidRPr="00232F46">
        <w:rPr>
          <w:b/>
          <w:sz w:val="22"/>
          <w:szCs w:val="22"/>
          <w:shd w:val="clear" w:color="auto" w:fill="FFFFFF"/>
          <w:lang w:val="en-US"/>
        </w:rPr>
        <w:t xml:space="preserve"> </w:t>
      </w:r>
      <w:proofErr w:type="spellStart"/>
      <w:r w:rsidRPr="00232F46">
        <w:rPr>
          <w:b/>
          <w:sz w:val="22"/>
          <w:szCs w:val="22"/>
          <w:shd w:val="clear" w:color="auto" w:fill="FFFFFF"/>
          <w:lang w:val="en-US"/>
        </w:rPr>
        <w:t>karakter</w:t>
      </w:r>
      <w:proofErr w:type="spellEnd"/>
      <w:r w:rsidRPr="00232F46">
        <w:rPr>
          <w:b/>
          <w:sz w:val="22"/>
          <w:szCs w:val="22"/>
          <w:shd w:val="clear" w:color="auto" w:fill="FFFFFF"/>
          <w:lang w:val="en-US"/>
        </w:rPr>
        <w:t xml:space="preserve"> </w:t>
      </w:r>
      <w:proofErr w:type="spellStart"/>
      <w:r w:rsidRPr="00232F46">
        <w:rPr>
          <w:b/>
          <w:sz w:val="22"/>
          <w:szCs w:val="22"/>
          <w:shd w:val="clear" w:color="auto" w:fill="FFFFFF"/>
          <w:lang w:val="en-US"/>
        </w:rPr>
        <w:t>berbasis</w:t>
      </w:r>
      <w:proofErr w:type="spellEnd"/>
      <w:r w:rsidRPr="00232F46">
        <w:rPr>
          <w:b/>
          <w:sz w:val="22"/>
          <w:szCs w:val="22"/>
          <w:shd w:val="clear" w:color="auto" w:fill="FFFFFF"/>
          <w:lang w:val="en-US"/>
        </w:rPr>
        <w:t xml:space="preserve"> </w:t>
      </w:r>
      <w:proofErr w:type="spellStart"/>
      <w:r w:rsidRPr="00232F46">
        <w:rPr>
          <w:b/>
          <w:sz w:val="22"/>
          <w:szCs w:val="22"/>
          <w:shd w:val="clear" w:color="auto" w:fill="FFFFFF"/>
          <w:lang w:val="en-US"/>
        </w:rPr>
        <w:t>budi</w:t>
      </w:r>
      <w:proofErr w:type="spellEnd"/>
      <w:r w:rsidRPr="00232F46">
        <w:rPr>
          <w:b/>
          <w:sz w:val="22"/>
          <w:szCs w:val="22"/>
          <w:shd w:val="clear" w:color="auto" w:fill="FFFFFF"/>
          <w:lang w:val="en-US"/>
        </w:rPr>
        <w:t xml:space="preserve"> </w:t>
      </w:r>
      <w:proofErr w:type="spellStart"/>
      <w:r w:rsidRPr="00232F46">
        <w:rPr>
          <w:b/>
          <w:sz w:val="22"/>
          <w:szCs w:val="22"/>
          <w:shd w:val="clear" w:color="auto" w:fill="FFFFFF"/>
          <w:lang w:val="en-US"/>
        </w:rPr>
        <w:t>pekerti</w:t>
      </w:r>
      <w:proofErr w:type="spellEnd"/>
      <w:r w:rsidRPr="00232F46">
        <w:rPr>
          <w:b/>
          <w:sz w:val="22"/>
          <w:szCs w:val="22"/>
          <w:shd w:val="clear" w:color="auto" w:fill="FFFFFF"/>
          <w:lang w:val="en-US"/>
        </w:rPr>
        <w:t xml:space="preserve"> </w:t>
      </w:r>
      <w:proofErr w:type="spellStart"/>
      <w:r w:rsidRPr="00232F46">
        <w:rPr>
          <w:b/>
          <w:sz w:val="22"/>
          <w:szCs w:val="22"/>
          <w:shd w:val="clear" w:color="auto" w:fill="FFFFFF"/>
          <w:lang w:val="en-US"/>
        </w:rPr>
        <w:t>luhur</w:t>
      </w:r>
      <w:proofErr w:type="spellEnd"/>
    </w:p>
    <w:p w14:paraId="40B96DCD" w14:textId="49C77221" w:rsidR="00F473CE" w:rsidRPr="00232F46" w:rsidRDefault="002B62AB" w:rsidP="00F473CE">
      <w:pPr>
        <w:pStyle w:val="IEEEParagraph"/>
        <w:spacing w:line="360" w:lineRule="auto"/>
        <w:ind w:firstLine="360"/>
        <w:rPr>
          <w:sz w:val="22"/>
          <w:szCs w:val="22"/>
          <w:lang w:val="en-US"/>
        </w:rPr>
      </w:pPr>
      <w:r w:rsidRPr="00232F46">
        <w:rPr>
          <w:sz w:val="22"/>
          <w:szCs w:val="22"/>
          <w:shd w:val="clear" w:color="auto" w:fill="FFFFFF"/>
          <w:lang w:val="en-US"/>
        </w:rPr>
        <w:t xml:space="preserve">Pada </w:t>
      </w:r>
      <w:proofErr w:type="spellStart"/>
      <w:r w:rsidRPr="00232F46">
        <w:rPr>
          <w:sz w:val="22"/>
          <w:szCs w:val="22"/>
          <w:shd w:val="clear" w:color="auto" w:fill="FFFFFF"/>
          <w:lang w:val="en-US"/>
        </w:rPr>
        <w:t>implementasi</w:t>
      </w:r>
      <w:proofErr w:type="spellEnd"/>
      <w:r w:rsidRPr="00232F46">
        <w:rPr>
          <w:sz w:val="22"/>
          <w:szCs w:val="22"/>
          <w:shd w:val="clear" w:color="auto" w:fill="FFFFFF"/>
          <w:lang w:val="en-US"/>
        </w:rPr>
        <w:t xml:space="preserve"> </w:t>
      </w:r>
      <w:r w:rsidR="00BE2983" w:rsidRPr="00232F46">
        <w:rPr>
          <w:sz w:val="22"/>
          <w:szCs w:val="22"/>
          <w:shd w:val="clear" w:color="auto" w:fill="FFFFFF"/>
          <w:lang w:val="en-US"/>
        </w:rPr>
        <w:t xml:space="preserve">Pendidikan </w:t>
      </w:r>
      <w:proofErr w:type="spellStart"/>
      <w:r w:rsidRPr="00232F46">
        <w:rPr>
          <w:sz w:val="22"/>
          <w:szCs w:val="22"/>
          <w:shd w:val="clear" w:color="auto" w:fill="FFFFFF"/>
          <w:lang w:val="en-US"/>
        </w:rPr>
        <w:t>karakter</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budi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pekerti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luhur</w:t>
      </w:r>
      <w:proofErr w:type="spellEnd"/>
      <w:r w:rsidRPr="00232F46">
        <w:rPr>
          <w:sz w:val="22"/>
          <w:szCs w:val="22"/>
          <w:shd w:val="clear" w:color="auto" w:fill="FFFFFF"/>
          <w:lang w:val="en-US"/>
        </w:rPr>
        <w:t xml:space="preserve">, </w:t>
      </w:r>
      <w:proofErr w:type="spellStart"/>
      <w:r w:rsidR="00BE2983" w:rsidRPr="00232F46">
        <w:rPr>
          <w:sz w:val="22"/>
          <w:szCs w:val="22"/>
          <w:shd w:val="clear" w:color="auto" w:fill="FFFFFF"/>
          <w:lang w:val="en-US"/>
        </w:rPr>
        <w:t>nilai-nilai</w:t>
      </w:r>
      <w:proofErr w:type="spellEnd"/>
      <w:r w:rsidR="00BE2983" w:rsidRPr="00232F46">
        <w:rPr>
          <w:sz w:val="22"/>
          <w:szCs w:val="22"/>
          <w:shd w:val="clear" w:color="auto" w:fill="FFFFFF"/>
          <w:lang w:val="en-US"/>
        </w:rPr>
        <w:t xml:space="preserve"> </w:t>
      </w:r>
      <w:proofErr w:type="spellStart"/>
      <w:r w:rsidR="00BE2983" w:rsidRPr="00232F46">
        <w:rPr>
          <w:sz w:val="22"/>
          <w:szCs w:val="22"/>
          <w:shd w:val="clear" w:color="auto" w:fill="FFFFFF"/>
          <w:lang w:val="en-US"/>
        </w:rPr>
        <w:t>karakter</w:t>
      </w:r>
      <w:proofErr w:type="spellEnd"/>
      <w:r w:rsidRPr="00232F46">
        <w:rPr>
          <w:sz w:val="22"/>
          <w:szCs w:val="22"/>
          <w:shd w:val="clear" w:color="auto" w:fill="FFFFFF"/>
          <w:lang w:val="en-US"/>
        </w:rPr>
        <w:t xml:space="preserve"> yang </w:t>
      </w:r>
      <w:proofErr w:type="spellStart"/>
      <w:r w:rsidRPr="00232F46">
        <w:rPr>
          <w:sz w:val="22"/>
          <w:szCs w:val="22"/>
          <w:shd w:val="clear" w:color="auto" w:fill="FFFFFF"/>
          <w:lang w:val="en-US"/>
        </w:rPr>
        <w:t>diberikan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meliputi</w:t>
      </w:r>
      <w:proofErr w:type="spellEnd"/>
      <w:r w:rsidR="00BE2983" w:rsidRPr="00232F46">
        <w:rPr>
          <w:sz w:val="22"/>
          <w:szCs w:val="22"/>
          <w:shd w:val="clear" w:color="auto" w:fill="FFFFFF"/>
          <w:lang w:val="en-US"/>
        </w:rPr>
        <w:t>;</w:t>
      </w:r>
      <w:r w:rsidRPr="00232F46">
        <w:rPr>
          <w:sz w:val="22"/>
          <w:szCs w:val="22"/>
          <w:shd w:val="clear" w:color="auto" w:fill="FFFFFF"/>
          <w:lang w:val="en-US"/>
        </w:rPr>
        <w:t xml:space="preserve"> tata krama, </w:t>
      </w:r>
      <w:proofErr w:type="spellStart"/>
      <w:r w:rsidRPr="00232F46">
        <w:rPr>
          <w:sz w:val="22"/>
          <w:szCs w:val="22"/>
          <w:shd w:val="clear" w:color="auto" w:fill="FFFFFF"/>
          <w:lang w:val="en-US"/>
        </w:rPr>
        <w:t>kemandirian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kesatriaan</w:t>
      </w:r>
      <w:proofErr w:type="spellEnd"/>
      <w:r w:rsidRPr="00232F46">
        <w:rPr>
          <w:sz w:val="22"/>
          <w:szCs w:val="22"/>
          <w:shd w:val="clear" w:color="auto" w:fill="FFFFFF"/>
          <w:lang w:val="en-US"/>
        </w:rPr>
        <w:t xml:space="preserve">, rasa ingin </w:t>
      </w:r>
      <w:proofErr w:type="spellStart"/>
      <w:r w:rsidRPr="00232F46">
        <w:rPr>
          <w:sz w:val="22"/>
          <w:szCs w:val="22"/>
          <w:shd w:val="clear" w:color="auto" w:fill="FFFFFF"/>
          <w:lang w:val="en-US"/>
        </w:rPr>
        <w:t>tahu</w:t>
      </w:r>
      <w:proofErr w:type="spellEnd"/>
      <w:r w:rsidRPr="00232F46">
        <w:rPr>
          <w:sz w:val="22"/>
          <w:szCs w:val="22"/>
          <w:shd w:val="clear" w:color="auto" w:fill="FFFFFF"/>
          <w:lang w:val="en-US"/>
        </w:rPr>
        <w:t xml:space="preserve">, menghargai </w:t>
      </w:r>
      <w:proofErr w:type="spellStart"/>
      <w:r w:rsidRPr="00232F46">
        <w:rPr>
          <w:sz w:val="22"/>
          <w:szCs w:val="22"/>
          <w:shd w:val="clear" w:color="auto" w:fill="FFFFFF"/>
          <w:lang w:val="en-US"/>
        </w:rPr>
        <w:t>prestasi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gemar</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membaca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komunikatif</w:t>
      </w:r>
      <w:proofErr w:type="spellEnd"/>
      <w:r w:rsidRPr="00232F46">
        <w:rPr>
          <w:sz w:val="22"/>
          <w:szCs w:val="22"/>
          <w:shd w:val="clear" w:color="auto" w:fill="FFFFFF"/>
          <w:lang w:val="en-US"/>
        </w:rPr>
        <w:t xml:space="preserve"> dan tanggung </w:t>
      </w:r>
      <w:proofErr w:type="spellStart"/>
      <w:r w:rsidRPr="00232F46">
        <w:rPr>
          <w:sz w:val="22"/>
          <w:szCs w:val="22"/>
          <w:shd w:val="clear" w:color="auto" w:fill="FFFFFF"/>
          <w:lang w:val="en-US"/>
        </w:rPr>
        <w:t>jawab</w:t>
      </w:r>
      <w:proofErr w:type="spellEnd"/>
      <w:r w:rsidRPr="00232F46">
        <w:rPr>
          <w:sz w:val="22"/>
          <w:szCs w:val="22"/>
          <w:shd w:val="clear" w:color="auto" w:fill="FFFFFF"/>
          <w:lang w:val="en-US"/>
        </w:rPr>
        <w:t xml:space="preserve">. </w:t>
      </w:r>
      <w:proofErr w:type="spellStart"/>
      <w:r w:rsidR="00F05948" w:rsidRPr="00232F46">
        <w:rPr>
          <w:sz w:val="22"/>
          <w:szCs w:val="22"/>
          <w:lang w:val="en-US"/>
        </w:rPr>
        <w:t>Implementasi</w:t>
      </w:r>
      <w:proofErr w:type="spellEnd"/>
      <w:r w:rsidR="00F05948" w:rsidRPr="00232F46">
        <w:rPr>
          <w:sz w:val="22"/>
          <w:szCs w:val="22"/>
          <w:lang w:val="en-US"/>
        </w:rPr>
        <w:t xml:space="preserve"> </w:t>
      </w:r>
      <w:proofErr w:type="spellStart"/>
      <w:r w:rsidR="00F05948" w:rsidRPr="00232F46">
        <w:rPr>
          <w:sz w:val="22"/>
          <w:szCs w:val="22"/>
          <w:lang w:val="en-US"/>
        </w:rPr>
        <w:t>nilai-nilai</w:t>
      </w:r>
      <w:proofErr w:type="spellEnd"/>
      <w:r w:rsidR="00F05948" w:rsidRPr="00232F46">
        <w:rPr>
          <w:sz w:val="22"/>
          <w:szCs w:val="22"/>
          <w:lang w:val="en-US"/>
        </w:rPr>
        <w:t xml:space="preserve"> </w:t>
      </w:r>
      <w:proofErr w:type="spellStart"/>
      <w:r w:rsidR="00F05948" w:rsidRPr="00232F46">
        <w:rPr>
          <w:sz w:val="22"/>
          <w:szCs w:val="22"/>
          <w:lang w:val="en-US"/>
        </w:rPr>
        <w:t>karakter</w:t>
      </w:r>
      <w:proofErr w:type="spellEnd"/>
      <w:r w:rsidR="00F05948" w:rsidRPr="00232F46">
        <w:rPr>
          <w:sz w:val="22"/>
          <w:szCs w:val="22"/>
          <w:lang w:val="en-US"/>
        </w:rPr>
        <w:t xml:space="preserve"> </w:t>
      </w:r>
      <w:proofErr w:type="spellStart"/>
      <w:r w:rsidR="00F05948" w:rsidRPr="00232F46">
        <w:rPr>
          <w:sz w:val="22"/>
          <w:szCs w:val="22"/>
          <w:lang w:val="en-US"/>
        </w:rPr>
        <w:t>budi</w:t>
      </w:r>
      <w:proofErr w:type="spellEnd"/>
      <w:r w:rsidR="00F05948" w:rsidRPr="00232F46">
        <w:rPr>
          <w:sz w:val="22"/>
          <w:szCs w:val="22"/>
          <w:lang w:val="en-US"/>
        </w:rPr>
        <w:t xml:space="preserve"> </w:t>
      </w:r>
      <w:proofErr w:type="spellStart"/>
      <w:r w:rsidR="00F05948" w:rsidRPr="00232F46">
        <w:rPr>
          <w:sz w:val="22"/>
          <w:szCs w:val="22"/>
          <w:lang w:val="en-US"/>
        </w:rPr>
        <w:t>pekerti</w:t>
      </w:r>
      <w:proofErr w:type="spellEnd"/>
      <w:r w:rsidR="00F05948" w:rsidRPr="00232F46">
        <w:rPr>
          <w:sz w:val="22"/>
          <w:szCs w:val="22"/>
          <w:lang w:val="en-US"/>
        </w:rPr>
        <w:t xml:space="preserve"> </w:t>
      </w:r>
      <w:proofErr w:type="spellStart"/>
      <w:r w:rsidR="00F05948" w:rsidRPr="00232F46">
        <w:rPr>
          <w:sz w:val="22"/>
          <w:szCs w:val="22"/>
          <w:lang w:val="en-US"/>
        </w:rPr>
        <w:t>luhur</w:t>
      </w:r>
      <w:proofErr w:type="spellEnd"/>
      <w:r w:rsidR="00F05948" w:rsidRPr="00232F46">
        <w:rPr>
          <w:sz w:val="22"/>
          <w:szCs w:val="22"/>
          <w:lang w:val="en-US"/>
        </w:rPr>
        <w:t xml:space="preserve"> di </w:t>
      </w:r>
      <w:proofErr w:type="spellStart"/>
      <w:r w:rsidR="00F05948" w:rsidRPr="00232F46">
        <w:rPr>
          <w:sz w:val="22"/>
          <w:szCs w:val="22"/>
          <w:lang w:val="en-US"/>
        </w:rPr>
        <w:t>kelas</w:t>
      </w:r>
      <w:proofErr w:type="spellEnd"/>
      <w:r w:rsidR="00F05948" w:rsidRPr="00232F46">
        <w:rPr>
          <w:sz w:val="22"/>
          <w:szCs w:val="22"/>
          <w:lang w:val="en-US"/>
        </w:rPr>
        <w:t xml:space="preserve"> 4B SDN </w:t>
      </w:r>
      <w:proofErr w:type="spellStart"/>
      <w:r w:rsidR="00F05948" w:rsidRPr="00232F46">
        <w:rPr>
          <w:sz w:val="22"/>
          <w:szCs w:val="22"/>
          <w:lang w:val="en-US"/>
        </w:rPr>
        <w:t>Kotalama</w:t>
      </w:r>
      <w:proofErr w:type="spellEnd"/>
      <w:r w:rsidR="00F05948" w:rsidRPr="00232F46">
        <w:rPr>
          <w:sz w:val="22"/>
          <w:szCs w:val="22"/>
          <w:lang w:val="en-US"/>
        </w:rPr>
        <w:t xml:space="preserve"> 5 Malang ini </w:t>
      </w:r>
      <w:proofErr w:type="spellStart"/>
      <w:r w:rsidR="00F05948" w:rsidRPr="00232F46">
        <w:rPr>
          <w:sz w:val="22"/>
          <w:szCs w:val="22"/>
          <w:lang w:val="en-US"/>
        </w:rPr>
        <w:t>dilaksanakan</w:t>
      </w:r>
      <w:proofErr w:type="spellEnd"/>
      <w:r w:rsidR="00F05948" w:rsidRPr="00232F46">
        <w:rPr>
          <w:sz w:val="22"/>
          <w:szCs w:val="22"/>
          <w:lang w:val="en-US"/>
        </w:rPr>
        <w:t xml:space="preserve"> pada </w:t>
      </w:r>
      <w:proofErr w:type="spellStart"/>
      <w:r w:rsidR="00F05948" w:rsidRPr="00232F46">
        <w:rPr>
          <w:sz w:val="22"/>
          <w:szCs w:val="22"/>
          <w:lang w:val="en-US"/>
        </w:rPr>
        <w:t>hari</w:t>
      </w:r>
      <w:proofErr w:type="spellEnd"/>
      <w:r w:rsidR="00F05948" w:rsidRPr="00232F46">
        <w:rPr>
          <w:sz w:val="22"/>
          <w:szCs w:val="22"/>
          <w:lang w:val="en-US"/>
        </w:rPr>
        <w:t xml:space="preserve"> Selasa dan </w:t>
      </w:r>
      <w:r w:rsidR="00A0251D">
        <w:rPr>
          <w:sz w:val="22"/>
          <w:szCs w:val="22"/>
          <w:lang w:val="id-ID"/>
        </w:rPr>
        <w:t>Rabu</w:t>
      </w:r>
      <w:r w:rsidR="00F05948" w:rsidRPr="00232F46">
        <w:rPr>
          <w:sz w:val="22"/>
          <w:szCs w:val="22"/>
          <w:lang w:val="en-US"/>
        </w:rPr>
        <w:t>.</w:t>
      </w:r>
    </w:p>
    <w:p w14:paraId="312AEB87" w14:textId="77777777" w:rsidR="00F473CE" w:rsidRPr="00232F46" w:rsidRDefault="002B62AB" w:rsidP="00F473CE">
      <w:pPr>
        <w:pStyle w:val="IEEEParagraph"/>
        <w:spacing w:line="360" w:lineRule="auto"/>
        <w:ind w:firstLine="360"/>
        <w:rPr>
          <w:sz w:val="22"/>
          <w:szCs w:val="22"/>
          <w:lang w:val="en-US"/>
        </w:rPr>
      </w:pPr>
      <w:proofErr w:type="spellStart"/>
      <w:r w:rsidRPr="00232F46">
        <w:rPr>
          <w:sz w:val="22"/>
          <w:szCs w:val="22"/>
          <w:shd w:val="clear" w:color="auto" w:fill="FFFFFF"/>
          <w:lang w:val="en-US"/>
        </w:rPr>
        <w:t>Implementasinya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dilakukan</w:t>
      </w:r>
      <w:proofErr w:type="spellEnd"/>
      <w:r w:rsidRPr="00232F46">
        <w:rPr>
          <w:sz w:val="22"/>
          <w:szCs w:val="22"/>
          <w:shd w:val="clear" w:color="auto" w:fill="FFFFFF"/>
          <w:lang w:val="en-US"/>
        </w:rPr>
        <w:t xml:space="preserve"> oleh guru dengan </w:t>
      </w:r>
      <w:proofErr w:type="spellStart"/>
      <w:r w:rsidRPr="00232F46">
        <w:rPr>
          <w:sz w:val="22"/>
          <w:szCs w:val="22"/>
          <w:shd w:val="clear" w:color="auto" w:fill="FFFFFF"/>
          <w:lang w:val="en-US"/>
        </w:rPr>
        <w:t>cara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mempraktekkan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pembiasaan-pembiasaan</w:t>
      </w:r>
      <w:proofErr w:type="spellEnd"/>
      <w:r w:rsidRPr="00232F46">
        <w:rPr>
          <w:sz w:val="22"/>
          <w:szCs w:val="22"/>
          <w:shd w:val="clear" w:color="auto" w:fill="FFFFFF"/>
          <w:lang w:val="en-US"/>
        </w:rPr>
        <w:t xml:space="preserve"> baik kepada </w:t>
      </w:r>
      <w:proofErr w:type="spellStart"/>
      <w:r w:rsidRPr="00232F46">
        <w:rPr>
          <w:sz w:val="22"/>
          <w:szCs w:val="22"/>
          <w:shd w:val="clear" w:color="auto" w:fill="FFFFFF"/>
          <w:lang w:val="en-US"/>
        </w:rPr>
        <w:t>siswa</w:t>
      </w:r>
      <w:proofErr w:type="spellEnd"/>
      <w:r w:rsidRPr="00232F46">
        <w:rPr>
          <w:sz w:val="22"/>
          <w:szCs w:val="22"/>
          <w:shd w:val="clear" w:color="auto" w:fill="FFFFFF"/>
          <w:lang w:val="en-US"/>
        </w:rPr>
        <w:t xml:space="preserve"> untuk selalu bersikap sesuai dengan </w:t>
      </w:r>
      <w:proofErr w:type="spellStart"/>
      <w:r w:rsidRPr="00232F46">
        <w:rPr>
          <w:sz w:val="22"/>
          <w:szCs w:val="22"/>
          <w:shd w:val="clear" w:color="auto" w:fill="FFFFFF"/>
          <w:lang w:val="en-US"/>
        </w:rPr>
        <w:t>nilai-nilai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budi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pekerti</w:t>
      </w:r>
      <w:proofErr w:type="spellEnd"/>
      <w:r w:rsidRPr="00232F46">
        <w:rPr>
          <w:sz w:val="22"/>
          <w:szCs w:val="22"/>
          <w:shd w:val="clear" w:color="auto" w:fill="FFFFFF"/>
          <w:lang w:val="en-US"/>
        </w:rPr>
        <w:t xml:space="preserve"> di </w:t>
      </w:r>
      <w:proofErr w:type="spellStart"/>
      <w:r w:rsidRPr="00232F46">
        <w:rPr>
          <w:sz w:val="22"/>
          <w:szCs w:val="22"/>
          <w:shd w:val="clear" w:color="auto" w:fill="FFFFFF"/>
          <w:lang w:val="en-US"/>
        </w:rPr>
        <w:t>atas</w:t>
      </w:r>
      <w:proofErr w:type="spellEnd"/>
      <w:r w:rsidRPr="00232F46">
        <w:rPr>
          <w:sz w:val="22"/>
          <w:szCs w:val="22"/>
          <w:shd w:val="clear" w:color="auto" w:fill="FFFFFF"/>
          <w:lang w:val="en-US"/>
        </w:rPr>
        <w:t xml:space="preserve">, dengan penuh </w:t>
      </w:r>
      <w:proofErr w:type="spellStart"/>
      <w:r w:rsidRPr="00232F46">
        <w:rPr>
          <w:sz w:val="22"/>
          <w:szCs w:val="22"/>
          <w:shd w:val="clear" w:color="auto" w:fill="FFFFFF"/>
          <w:lang w:val="en-US"/>
        </w:rPr>
        <w:t>kedisiplinan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artinya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ada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hukuman</w:t>
      </w:r>
      <w:proofErr w:type="spellEnd"/>
      <w:r w:rsidRPr="00232F46">
        <w:rPr>
          <w:sz w:val="22"/>
          <w:szCs w:val="22"/>
          <w:shd w:val="clear" w:color="auto" w:fill="FFFFFF"/>
          <w:lang w:val="en-US"/>
        </w:rPr>
        <w:t xml:space="preserve"> bagi yang </w:t>
      </w:r>
      <w:proofErr w:type="spellStart"/>
      <w:r w:rsidRPr="00232F46">
        <w:rPr>
          <w:sz w:val="22"/>
          <w:szCs w:val="22"/>
          <w:shd w:val="clear" w:color="auto" w:fill="FFFFFF"/>
          <w:lang w:val="en-US"/>
        </w:rPr>
        <w:t>melanggar</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Hukumannya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bisa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berupa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teguran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hukuman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melaksanakan</w:t>
      </w:r>
      <w:proofErr w:type="spellEnd"/>
      <w:r w:rsidRPr="00232F46">
        <w:rPr>
          <w:sz w:val="22"/>
          <w:szCs w:val="22"/>
          <w:shd w:val="clear" w:color="auto" w:fill="FFFFFF"/>
          <w:lang w:val="en-US"/>
        </w:rPr>
        <w:t xml:space="preserve"> tugas dan </w:t>
      </w:r>
      <w:proofErr w:type="spellStart"/>
      <w:r w:rsidRPr="00232F46">
        <w:rPr>
          <w:sz w:val="22"/>
          <w:szCs w:val="22"/>
          <w:shd w:val="clear" w:color="auto" w:fill="FFFFFF"/>
          <w:lang w:val="en-US"/>
        </w:rPr>
        <w:t>sebagainya</w:t>
      </w:r>
      <w:proofErr w:type="spellEnd"/>
      <w:r w:rsidRPr="00232F46">
        <w:rPr>
          <w:sz w:val="22"/>
          <w:szCs w:val="22"/>
          <w:shd w:val="clear" w:color="auto" w:fill="FFFFFF"/>
          <w:lang w:val="en-US"/>
        </w:rPr>
        <w:t xml:space="preserve">, dengan </w:t>
      </w:r>
      <w:proofErr w:type="spellStart"/>
      <w:r w:rsidR="00BE2983" w:rsidRPr="00232F46">
        <w:rPr>
          <w:sz w:val="22"/>
          <w:szCs w:val="22"/>
          <w:shd w:val="clear" w:color="auto" w:fill="FFFFFF"/>
          <w:lang w:val="en-US"/>
        </w:rPr>
        <w:t>dasar</w:t>
      </w:r>
      <w:proofErr w:type="spellEnd"/>
      <w:r w:rsidRPr="00232F46">
        <w:rPr>
          <w:sz w:val="22"/>
          <w:szCs w:val="22"/>
          <w:shd w:val="clear" w:color="auto" w:fill="FFFFFF"/>
          <w:lang w:val="en-US"/>
        </w:rPr>
        <w:t xml:space="preserve"> </w:t>
      </w:r>
      <w:proofErr w:type="spellStart"/>
      <w:r w:rsidRPr="00232F46">
        <w:rPr>
          <w:i/>
          <w:sz w:val="22"/>
          <w:szCs w:val="22"/>
          <w:shd w:val="clear" w:color="auto" w:fill="FFFFFF"/>
          <w:lang w:val="en-US"/>
        </w:rPr>
        <w:t>asih</w:t>
      </w:r>
      <w:proofErr w:type="spellEnd"/>
      <w:r w:rsidRPr="00232F46">
        <w:rPr>
          <w:i/>
          <w:sz w:val="22"/>
          <w:szCs w:val="22"/>
          <w:shd w:val="clear" w:color="auto" w:fill="FFFFFF"/>
          <w:lang w:val="en-US"/>
        </w:rPr>
        <w:t xml:space="preserve">, </w:t>
      </w:r>
      <w:proofErr w:type="spellStart"/>
      <w:r w:rsidRPr="00232F46">
        <w:rPr>
          <w:i/>
          <w:sz w:val="22"/>
          <w:szCs w:val="22"/>
          <w:shd w:val="clear" w:color="auto" w:fill="FFFFFF"/>
          <w:lang w:val="en-US"/>
        </w:rPr>
        <w:t>asah</w:t>
      </w:r>
      <w:proofErr w:type="spellEnd"/>
      <w:r w:rsidRPr="00232F46">
        <w:rPr>
          <w:i/>
          <w:sz w:val="22"/>
          <w:szCs w:val="22"/>
          <w:shd w:val="clear" w:color="auto" w:fill="FFFFFF"/>
          <w:lang w:val="en-US"/>
        </w:rPr>
        <w:t xml:space="preserve"> dan </w:t>
      </w:r>
      <w:proofErr w:type="spellStart"/>
      <w:r w:rsidRPr="00232F46">
        <w:rPr>
          <w:i/>
          <w:sz w:val="22"/>
          <w:szCs w:val="22"/>
          <w:shd w:val="clear" w:color="auto" w:fill="FFFFFF"/>
          <w:lang w:val="en-US"/>
        </w:rPr>
        <w:t>asuh</w:t>
      </w:r>
      <w:proofErr w:type="spellEnd"/>
      <w:r w:rsidRPr="00232F46">
        <w:rPr>
          <w:sz w:val="22"/>
          <w:szCs w:val="22"/>
          <w:shd w:val="clear" w:color="auto" w:fill="FFFFFF"/>
          <w:lang w:val="en-US"/>
        </w:rPr>
        <w:t xml:space="preserve">, dan </w:t>
      </w:r>
      <w:proofErr w:type="spellStart"/>
      <w:r w:rsidRPr="00232F46">
        <w:rPr>
          <w:sz w:val="22"/>
          <w:szCs w:val="22"/>
          <w:shd w:val="clear" w:color="auto" w:fill="FFFFFF"/>
          <w:lang w:val="en-US"/>
        </w:rPr>
        <w:t>pola</w:t>
      </w:r>
      <w:proofErr w:type="spellEnd"/>
      <w:r w:rsidRPr="00232F46">
        <w:rPr>
          <w:sz w:val="22"/>
          <w:szCs w:val="22"/>
          <w:shd w:val="clear" w:color="auto" w:fill="FFFFFF"/>
          <w:lang w:val="en-US"/>
        </w:rPr>
        <w:t xml:space="preserve"> pikir sesuai </w:t>
      </w:r>
      <w:proofErr w:type="spellStart"/>
      <w:r w:rsidRPr="00232F46">
        <w:rPr>
          <w:sz w:val="22"/>
          <w:szCs w:val="22"/>
          <w:shd w:val="clear" w:color="auto" w:fill="FFFFFF"/>
          <w:lang w:val="en-US"/>
        </w:rPr>
        <w:t>ke</w:t>
      </w:r>
      <w:r w:rsidR="00BE2983" w:rsidRPr="00232F46">
        <w:rPr>
          <w:sz w:val="22"/>
          <w:szCs w:val="22"/>
          <w:shd w:val="clear" w:color="auto" w:fill="FFFFFF"/>
          <w:lang w:val="en-US"/>
        </w:rPr>
        <w:t>mampuan</w:t>
      </w:r>
      <w:proofErr w:type="spellEnd"/>
      <w:r w:rsidR="00BE2983" w:rsidRPr="00232F46">
        <w:rPr>
          <w:sz w:val="22"/>
          <w:szCs w:val="22"/>
          <w:shd w:val="clear" w:color="auto" w:fill="FFFFFF"/>
          <w:lang w:val="en-US"/>
        </w:rPr>
        <w:t xml:space="preserve"> dan </w:t>
      </w:r>
      <w:proofErr w:type="spellStart"/>
      <w:r w:rsidR="00BE2983" w:rsidRPr="00232F46">
        <w:rPr>
          <w:sz w:val="22"/>
          <w:szCs w:val="22"/>
          <w:shd w:val="clear" w:color="auto" w:fill="FFFFFF"/>
          <w:lang w:val="en-US"/>
        </w:rPr>
        <w:t>daya</w:t>
      </w:r>
      <w:proofErr w:type="spellEnd"/>
      <w:r w:rsidR="00BE2983" w:rsidRPr="00232F46">
        <w:rPr>
          <w:sz w:val="22"/>
          <w:szCs w:val="22"/>
          <w:shd w:val="clear" w:color="auto" w:fill="FFFFFF"/>
          <w:lang w:val="en-US"/>
        </w:rPr>
        <w:t xml:space="preserve"> </w:t>
      </w:r>
      <w:proofErr w:type="spellStart"/>
      <w:r w:rsidR="00BE2983" w:rsidRPr="00232F46">
        <w:rPr>
          <w:sz w:val="22"/>
          <w:szCs w:val="22"/>
          <w:shd w:val="clear" w:color="auto" w:fill="FFFFFF"/>
          <w:lang w:val="en-US"/>
        </w:rPr>
        <w:t>serap</w:t>
      </w:r>
      <w:proofErr w:type="spellEnd"/>
      <w:r w:rsidR="00BE2983" w:rsidRPr="00232F46">
        <w:rPr>
          <w:sz w:val="22"/>
          <w:szCs w:val="22"/>
          <w:shd w:val="clear" w:color="auto" w:fill="FFFFFF"/>
          <w:lang w:val="en-US"/>
        </w:rPr>
        <w:t xml:space="preserve"> masing-masing </w:t>
      </w:r>
      <w:proofErr w:type="spellStart"/>
      <w:r w:rsidR="00BE2983" w:rsidRPr="00232F46">
        <w:rPr>
          <w:sz w:val="22"/>
          <w:szCs w:val="22"/>
          <w:shd w:val="clear" w:color="auto" w:fill="FFFFFF"/>
          <w:lang w:val="en-US"/>
        </w:rPr>
        <w:t>siswa</w:t>
      </w:r>
      <w:proofErr w:type="spellEnd"/>
      <w:r w:rsidR="00BE2983" w:rsidRPr="00232F46">
        <w:rPr>
          <w:sz w:val="22"/>
          <w:szCs w:val="22"/>
          <w:shd w:val="clear" w:color="auto" w:fill="FFFFFF"/>
          <w:lang w:val="en-US"/>
        </w:rPr>
        <w:t xml:space="preserve"> di </w:t>
      </w:r>
      <w:proofErr w:type="spellStart"/>
      <w:r w:rsidR="00BE2983" w:rsidRPr="00232F46">
        <w:rPr>
          <w:sz w:val="22"/>
          <w:szCs w:val="22"/>
          <w:shd w:val="clear" w:color="auto" w:fill="FFFFFF"/>
          <w:lang w:val="en-US"/>
        </w:rPr>
        <w:t>kelas</w:t>
      </w:r>
      <w:proofErr w:type="spellEnd"/>
      <w:r w:rsidR="00BE2983" w:rsidRPr="00232F46">
        <w:rPr>
          <w:sz w:val="22"/>
          <w:szCs w:val="22"/>
          <w:shd w:val="clear" w:color="auto" w:fill="FFFFFF"/>
          <w:lang w:val="en-US"/>
        </w:rPr>
        <w:t xml:space="preserve"> 4B SDN </w:t>
      </w:r>
      <w:proofErr w:type="spellStart"/>
      <w:r w:rsidR="00BE2983" w:rsidRPr="00232F46">
        <w:rPr>
          <w:sz w:val="22"/>
          <w:szCs w:val="22"/>
          <w:shd w:val="clear" w:color="auto" w:fill="FFFFFF"/>
          <w:lang w:val="en-US"/>
        </w:rPr>
        <w:t>Kotalama</w:t>
      </w:r>
      <w:proofErr w:type="spellEnd"/>
      <w:r w:rsidR="00BE2983" w:rsidRPr="00232F46">
        <w:rPr>
          <w:sz w:val="22"/>
          <w:szCs w:val="22"/>
          <w:shd w:val="clear" w:color="auto" w:fill="FFFFFF"/>
          <w:lang w:val="en-US"/>
        </w:rPr>
        <w:t xml:space="preserve"> 5 Malang</w:t>
      </w:r>
      <w:r w:rsidRPr="00232F46">
        <w:rPr>
          <w:sz w:val="22"/>
          <w:szCs w:val="22"/>
          <w:shd w:val="clear" w:color="auto" w:fill="FFFFFF"/>
          <w:lang w:val="en-US"/>
        </w:rPr>
        <w:t>.</w:t>
      </w:r>
    </w:p>
    <w:p w14:paraId="24582898" w14:textId="79EDC1A6" w:rsidR="002B62AB" w:rsidRPr="00232F46" w:rsidRDefault="002B62AB" w:rsidP="00F473CE">
      <w:pPr>
        <w:pStyle w:val="IEEEParagraph"/>
        <w:spacing w:line="360" w:lineRule="auto"/>
        <w:ind w:firstLine="360"/>
        <w:rPr>
          <w:sz w:val="22"/>
          <w:szCs w:val="22"/>
          <w:lang w:val="en-US"/>
        </w:rPr>
      </w:pPr>
      <w:r w:rsidRPr="00232F46">
        <w:rPr>
          <w:sz w:val="22"/>
          <w:szCs w:val="22"/>
          <w:shd w:val="clear" w:color="auto" w:fill="FFFFFF"/>
          <w:lang w:val="en-US"/>
        </w:rPr>
        <w:t xml:space="preserve">Hasil yang </w:t>
      </w:r>
      <w:proofErr w:type="spellStart"/>
      <w:r w:rsidRPr="00232F46">
        <w:rPr>
          <w:sz w:val="22"/>
          <w:szCs w:val="22"/>
          <w:shd w:val="clear" w:color="auto" w:fill="FFFFFF"/>
          <w:lang w:val="en-US"/>
        </w:rPr>
        <w:t>diharapkan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sekaligus</w:t>
      </w:r>
      <w:proofErr w:type="spellEnd"/>
      <w:r w:rsidRPr="00232F46">
        <w:rPr>
          <w:sz w:val="22"/>
          <w:szCs w:val="22"/>
          <w:shd w:val="clear" w:color="auto" w:fill="FFFFFF"/>
          <w:lang w:val="en-US"/>
        </w:rPr>
        <w:t xml:space="preserve"> yang </w:t>
      </w:r>
      <w:proofErr w:type="spellStart"/>
      <w:r w:rsidRPr="00232F46">
        <w:rPr>
          <w:sz w:val="22"/>
          <w:szCs w:val="22"/>
          <w:shd w:val="clear" w:color="auto" w:fill="FFFFFF"/>
          <w:lang w:val="en-US"/>
        </w:rPr>
        <w:t>diperoleh</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dari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implementasi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nilai</w:t>
      </w:r>
      <w:r w:rsidR="00BE2983" w:rsidRPr="00232F46">
        <w:rPr>
          <w:sz w:val="22"/>
          <w:szCs w:val="22"/>
          <w:shd w:val="clear" w:color="auto" w:fill="FFFFFF"/>
          <w:lang w:val="en-US"/>
        </w:rPr>
        <w:t>-nilai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budi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pekerti</w:t>
      </w:r>
      <w:proofErr w:type="spellEnd"/>
      <w:r w:rsidRPr="00232F46">
        <w:rPr>
          <w:sz w:val="22"/>
          <w:szCs w:val="22"/>
          <w:shd w:val="clear" w:color="auto" w:fill="FFFFFF"/>
          <w:lang w:val="en-US"/>
        </w:rPr>
        <w:t xml:space="preserve"> ini adalah </w:t>
      </w:r>
      <w:proofErr w:type="spellStart"/>
      <w:r w:rsidRPr="00232F46">
        <w:rPr>
          <w:sz w:val="22"/>
          <w:szCs w:val="22"/>
          <w:shd w:val="clear" w:color="auto" w:fill="FFFFFF"/>
          <w:lang w:val="en-US"/>
        </w:rPr>
        <w:t>membentuk</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siswa</w:t>
      </w:r>
      <w:proofErr w:type="spellEnd"/>
      <w:r w:rsidRPr="00232F46">
        <w:rPr>
          <w:sz w:val="22"/>
          <w:szCs w:val="22"/>
          <w:shd w:val="clear" w:color="auto" w:fill="FFFFFF"/>
          <w:lang w:val="en-US"/>
        </w:rPr>
        <w:t xml:space="preserve"> yang </w:t>
      </w:r>
      <w:proofErr w:type="spellStart"/>
      <w:r w:rsidRPr="00232F46">
        <w:rPr>
          <w:sz w:val="22"/>
          <w:szCs w:val="22"/>
          <w:shd w:val="clear" w:color="auto" w:fill="FFFFFF"/>
          <w:lang w:val="en-US"/>
        </w:rPr>
        <w:t>bertanggung</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jawab</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atas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segala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tindakan</w:t>
      </w:r>
      <w:proofErr w:type="spellEnd"/>
      <w:r w:rsidRPr="00232F46">
        <w:rPr>
          <w:sz w:val="22"/>
          <w:szCs w:val="22"/>
          <w:shd w:val="clear" w:color="auto" w:fill="FFFFFF"/>
          <w:lang w:val="en-US"/>
        </w:rPr>
        <w:t xml:space="preserve"> dan </w:t>
      </w:r>
      <w:proofErr w:type="spellStart"/>
      <w:r w:rsidRPr="00232F46">
        <w:rPr>
          <w:sz w:val="22"/>
          <w:szCs w:val="22"/>
          <w:shd w:val="clear" w:color="auto" w:fill="FFFFFF"/>
          <w:lang w:val="en-US"/>
        </w:rPr>
        <w:t>ucapannya</w:t>
      </w:r>
      <w:proofErr w:type="spellEnd"/>
      <w:r w:rsidRPr="00232F46">
        <w:rPr>
          <w:sz w:val="22"/>
          <w:szCs w:val="22"/>
          <w:shd w:val="clear" w:color="auto" w:fill="FFFFFF"/>
          <w:lang w:val="en-US"/>
        </w:rPr>
        <w:t xml:space="preserve"> </w:t>
      </w:r>
      <w:r w:rsidRPr="00232F46">
        <w:rPr>
          <w:i/>
          <w:sz w:val="22"/>
          <w:szCs w:val="22"/>
          <w:shd w:val="clear" w:color="auto" w:fill="FFFFFF"/>
          <w:lang w:val="en-US"/>
        </w:rPr>
        <w:t>(</w:t>
      </w:r>
      <w:proofErr w:type="spellStart"/>
      <w:r w:rsidRPr="00232F46">
        <w:rPr>
          <w:i/>
          <w:sz w:val="22"/>
          <w:szCs w:val="22"/>
          <w:shd w:val="clear" w:color="auto" w:fill="FFFFFF"/>
          <w:lang w:val="en-US"/>
        </w:rPr>
        <w:t>berbudi</w:t>
      </w:r>
      <w:proofErr w:type="spellEnd"/>
      <w:r w:rsidRPr="00232F46">
        <w:rPr>
          <w:i/>
          <w:sz w:val="22"/>
          <w:szCs w:val="22"/>
          <w:shd w:val="clear" w:color="auto" w:fill="FFFFFF"/>
          <w:lang w:val="en-US"/>
        </w:rPr>
        <w:t xml:space="preserve"> bawa </w:t>
      </w:r>
      <w:proofErr w:type="spellStart"/>
      <w:r w:rsidRPr="00232F46">
        <w:rPr>
          <w:i/>
          <w:sz w:val="22"/>
          <w:szCs w:val="22"/>
          <w:shd w:val="clear" w:color="auto" w:fill="FFFFFF"/>
          <w:lang w:val="en-US"/>
        </w:rPr>
        <w:t>leksana</w:t>
      </w:r>
      <w:proofErr w:type="spellEnd"/>
      <w:r w:rsidRPr="00232F46">
        <w:rPr>
          <w:i/>
          <w:sz w:val="22"/>
          <w:szCs w:val="22"/>
          <w:shd w:val="clear" w:color="auto" w:fill="FFFFFF"/>
          <w:lang w:val="en-US"/>
        </w:rPr>
        <w:t>)</w:t>
      </w:r>
      <w:r w:rsidRPr="00232F46">
        <w:rPr>
          <w:sz w:val="22"/>
          <w:szCs w:val="22"/>
          <w:shd w:val="clear" w:color="auto" w:fill="FFFFFF"/>
          <w:lang w:val="en-US"/>
        </w:rPr>
        <w:t>.</w:t>
      </w:r>
      <w:r w:rsidRPr="00232F46">
        <w:rPr>
          <w:sz w:val="22"/>
          <w:szCs w:val="22"/>
          <w:lang w:val="en-US"/>
        </w:rPr>
        <w:t xml:space="preserve"> </w:t>
      </w:r>
      <w:r w:rsidR="00F05948" w:rsidRPr="00232F46">
        <w:rPr>
          <w:sz w:val="22"/>
          <w:szCs w:val="22"/>
          <w:lang w:val="en-US"/>
        </w:rPr>
        <w:t xml:space="preserve">Dan </w:t>
      </w:r>
      <w:proofErr w:type="spellStart"/>
      <w:r w:rsidRPr="00232F46">
        <w:rPr>
          <w:sz w:val="22"/>
          <w:szCs w:val="22"/>
          <w:lang w:val="en-US"/>
        </w:rPr>
        <w:t>praksisnya</w:t>
      </w:r>
      <w:proofErr w:type="spellEnd"/>
      <w:r w:rsidRPr="00232F46">
        <w:rPr>
          <w:sz w:val="22"/>
          <w:szCs w:val="22"/>
          <w:lang w:val="en-US"/>
        </w:rPr>
        <w:t xml:space="preserve"> </w:t>
      </w:r>
      <w:proofErr w:type="spellStart"/>
      <w:r w:rsidRPr="00232F46">
        <w:rPr>
          <w:sz w:val="22"/>
          <w:szCs w:val="22"/>
          <w:lang w:val="en-US"/>
        </w:rPr>
        <w:t>berbentuk</w:t>
      </w:r>
      <w:proofErr w:type="spellEnd"/>
      <w:r w:rsidRPr="00232F46">
        <w:rPr>
          <w:sz w:val="22"/>
          <w:szCs w:val="22"/>
          <w:lang w:val="en-US"/>
        </w:rPr>
        <w:t xml:space="preserve">; (1) </w:t>
      </w:r>
      <w:proofErr w:type="spellStart"/>
      <w:r w:rsidRPr="00232F46">
        <w:rPr>
          <w:sz w:val="22"/>
          <w:szCs w:val="22"/>
          <w:lang w:val="en-US"/>
        </w:rPr>
        <w:t>mengerjakan</w:t>
      </w:r>
      <w:proofErr w:type="spellEnd"/>
      <w:r w:rsidRPr="00232F46">
        <w:rPr>
          <w:sz w:val="22"/>
          <w:szCs w:val="22"/>
          <w:lang w:val="en-US"/>
        </w:rPr>
        <w:t xml:space="preserve"> tugas atau </w:t>
      </w:r>
      <w:proofErr w:type="spellStart"/>
      <w:r w:rsidRPr="00232F46">
        <w:rPr>
          <w:sz w:val="22"/>
          <w:szCs w:val="22"/>
          <w:lang w:val="en-US"/>
        </w:rPr>
        <w:t>menjelaskan</w:t>
      </w:r>
      <w:proofErr w:type="spellEnd"/>
      <w:r w:rsidRPr="00232F46">
        <w:rPr>
          <w:sz w:val="22"/>
          <w:szCs w:val="22"/>
          <w:lang w:val="en-US"/>
        </w:rPr>
        <w:t xml:space="preserve"> </w:t>
      </w:r>
      <w:proofErr w:type="spellStart"/>
      <w:r w:rsidRPr="00232F46">
        <w:rPr>
          <w:sz w:val="22"/>
          <w:szCs w:val="22"/>
          <w:lang w:val="en-US"/>
        </w:rPr>
        <w:t>pendapat</w:t>
      </w:r>
      <w:proofErr w:type="spellEnd"/>
      <w:r w:rsidRPr="00232F46">
        <w:rPr>
          <w:sz w:val="22"/>
          <w:szCs w:val="22"/>
          <w:lang w:val="en-US"/>
        </w:rPr>
        <w:t xml:space="preserve"> didepan </w:t>
      </w:r>
      <w:proofErr w:type="spellStart"/>
      <w:r w:rsidRPr="00232F46">
        <w:rPr>
          <w:sz w:val="22"/>
          <w:szCs w:val="22"/>
          <w:lang w:val="en-US"/>
        </w:rPr>
        <w:t>kelas</w:t>
      </w:r>
      <w:proofErr w:type="spellEnd"/>
      <w:r w:rsidRPr="00232F46">
        <w:rPr>
          <w:sz w:val="22"/>
          <w:szCs w:val="22"/>
          <w:lang w:val="en-US"/>
        </w:rPr>
        <w:t xml:space="preserve"> agar </w:t>
      </w:r>
      <w:proofErr w:type="spellStart"/>
      <w:r w:rsidRPr="00232F46">
        <w:rPr>
          <w:sz w:val="22"/>
          <w:szCs w:val="22"/>
          <w:lang w:val="en-US"/>
        </w:rPr>
        <w:t>siswa</w:t>
      </w:r>
      <w:proofErr w:type="spellEnd"/>
      <w:r w:rsidRPr="00232F46">
        <w:rPr>
          <w:sz w:val="22"/>
          <w:szCs w:val="22"/>
          <w:lang w:val="en-US"/>
        </w:rPr>
        <w:t xml:space="preserve"> jujur </w:t>
      </w:r>
      <w:proofErr w:type="spellStart"/>
      <w:r w:rsidRPr="00232F46">
        <w:rPr>
          <w:sz w:val="22"/>
          <w:szCs w:val="22"/>
          <w:lang w:val="en-US"/>
        </w:rPr>
        <w:t>akan</w:t>
      </w:r>
      <w:proofErr w:type="spellEnd"/>
      <w:r w:rsidRPr="00232F46">
        <w:rPr>
          <w:sz w:val="22"/>
          <w:szCs w:val="22"/>
          <w:lang w:val="en-US"/>
        </w:rPr>
        <w:t xml:space="preserve"> </w:t>
      </w:r>
      <w:proofErr w:type="spellStart"/>
      <w:r w:rsidRPr="00232F46">
        <w:rPr>
          <w:sz w:val="22"/>
          <w:szCs w:val="22"/>
          <w:lang w:val="en-US"/>
        </w:rPr>
        <w:t>kemampuannya</w:t>
      </w:r>
      <w:proofErr w:type="spellEnd"/>
      <w:r w:rsidRPr="00232F46">
        <w:rPr>
          <w:sz w:val="22"/>
          <w:szCs w:val="22"/>
          <w:lang w:val="en-US"/>
        </w:rPr>
        <w:t xml:space="preserve"> dan </w:t>
      </w:r>
      <w:proofErr w:type="spellStart"/>
      <w:r w:rsidRPr="00232F46">
        <w:rPr>
          <w:sz w:val="22"/>
          <w:szCs w:val="22"/>
          <w:lang w:val="en-US"/>
        </w:rPr>
        <w:t>membangun</w:t>
      </w:r>
      <w:proofErr w:type="spellEnd"/>
      <w:r w:rsidRPr="00232F46">
        <w:rPr>
          <w:sz w:val="22"/>
          <w:szCs w:val="22"/>
          <w:lang w:val="en-US"/>
        </w:rPr>
        <w:t xml:space="preserve"> </w:t>
      </w:r>
      <w:proofErr w:type="spellStart"/>
      <w:r w:rsidRPr="00232F46">
        <w:rPr>
          <w:sz w:val="22"/>
          <w:szCs w:val="22"/>
          <w:lang w:val="en-US"/>
        </w:rPr>
        <w:t>sikap</w:t>
      </w:r>
      <w:proofErr w:type="spellEnd"/>
      <w:r w:rsidRPr="00232F46">
        <w:rPr>
          <w:sz w:val="22"/>
          <w:szCs w:val="22"/>
          <w:lang w:val="en-US"/>
        </w:rPr>
        <w:t xml:space="preserve"> </w:t>
      </w:r>
      <w:proofErr w:type="spellStart"/>
      <w:r w:rsidRPr="00232F46">
        <w:rPr>
          <w:sz w:val="22"/>
          <w:szCs w:val="22"/>
          <w:lang w:val="en-US"/>
        </w:rPr>
        <w:t>komunikatif</w:t>
      </w:r>
      <w:proofErr w:type="spellEnd"/>
      <w:r w:rsidRPr="00232F46">
        <w:rPr>
          <w:sz w:val="22"/>
          <w:szCs w:val="22"/>
          <w:lang w:val="en-US"/>
        </w:rPr>
        <w:t xml:space="preserve"> dan berani; (2) </w:t>
      </w:r>
      <w:proofErr w:type="spellStart"/>
      <w:r w:rsidRPr="00232F46">
        <w:rPr>
          <w:sz w:val="22"/>
          <w:szCs w:val="22"/>
          <w:lang w:val="en-US"/>
        </w:rPr>
        <w:t>pemberian</w:t>
      </w:r>
      <w:proofErr w:type="spellEnd"/>
      <w:r w:rsidRPr="00232F46">
        <w:rPr>
          <w:sz w:val="22"/>
          <w:szCs w:val="22"/>
          <w:lang w:val="en-US"/>
        </w:rPr>
        <w:t xml:space="preserve"> </w:t>
      </w:r>
      <w:proofErr w:type="spellStart"/>
      <w:r w:rsidRPr="00232F46">
        <w:rPr>
          <w:sz w:val="22"/>
          <w:szCs w:val="22"/>
          <w:lang w:val="en-US"/>
        </w:rPr>
        <w:t>motivasi</w:t>
      </w:r>
      <w:proofErr w:type="spellEnd"/>
      <w:r w:rsidRPr="00232F46">
        <w:rPr>
          <w:sz w:val="22"/>
          <w:szCs w:val="22"/>
          <w:lang w:val="en-US"/>
        </w:rPr>
        <w:t xml:space="preserve"> oleh guru; (3) </w:t>
      </w:r>
      <w:proofErr w:type="spellStart"/>
      <w:r w:rsidRPr="00232F46">
        <w:rPr>
          <w:sz w:val="22"/>
          <w:szCs w:val="22"/>
          <w:lang w:val="en-US"/>
        </w:rPr>
        <w:t>pelajaran</w:t>
      </w:r>
      <w:proofErr w:type="spellEnd"/>
      <w:r w:rsidRPr="00232F46">
        <w:rPr>
          <w:sz w:val="22"/>
          <w:szCs w:val="22"/>
          <w:lang w:val="en-US"/>
        </w:rPr>
        <w:t xml:space="preserve"> </w:t>
      </w:r>
      <w:proofErr w:type="spellStart"/>
      <w:r w:rsidRPr="00232F46">
        <w:rPr>
          <w:sz w:val="22"/>
          <w:szCs w:val="22"/>
          <w:lang w:val="en-US"/>
        </w:rPr>
        <w:t>keterampilan</w:t>
      </w:r>
      <w:proofErr w:type="spellEnd"/>
      <w:r w:rsidRPr="00232F46">
        <w:rPr>
          <w:sz w:val="22"/>
          <w:szCs w:val="22"/>
          <w:lang w:val="en-US"/>
        </w:rPr>
        <w:t xml:space="preserve"> untuk </w:t>
      </w:r>
      <w:proofErr w:type="spellStart"/>
      <w:r w:rsidRPr="00232F46">
        <w:rPr>
          <w:sz w:val="22"/>
          <w:szCs w:val="22"/>
          <w:lang w:val="en-US"/>
        </w:rPr>
        <w:t>menumbuhkan</w:t>
      </w:r>
      <w:proofErr w:type="spellEnd"/>
      <w:r w:rsidRPr="00232F46">
        <w:rPr>
          <w:sz w:val="22"/>
          <w:szCs w:val="22"/>
          <w:lang w:val="en-US"/>
        </w:rPr>
        <w:t xml:space="preserve"> </w:t>
      </w:r>
      <w:proofErr w:type="spellStart"/>
      <w:r w:rsidRPr="00232F46">
        <w:rPr>
          <w:sz w:val="22"/>
          <w:szCs w:val="22"/>
          <w:lang w:val="en-US"/>
        </w:rPr>
        <w:t>kreatifitas</w:t>
      </w:r>
      <w:proofErr w:type="spellEnd"/>
      <w:r w:rsidRPr="00232F46">
        <w:rPr>
          <w:sz w:val="22"/>
          <w:szCs w:val="22"/>
          <w:lang w:val="en-US"/>
        </w:rPr>
        <w:t xml:space="preserve"> </w:t>
      </w:r>
      <w:proofErr w:type="spellStart"/>
      <w:r w:rsidRPr="00232F46">
        <w:rPr>
          <w:sz w:val="22"/>
          <w:szCs w:val="22"/>
          <w:lang w:val="en-US"/>
        </w:rPr>
        <w:t>siswa</w:t>
      </w:r>
      <w:proofErr w:type="spellEnd"/>
      <w:r w:rsidRPr="00232F46">
        <w:rPr>
          <w:sz w:val="22"/>
          <w:szCs w:val="22"/>
          <w:lang w:val="en-US"/>
        </w:rPr>
        <w:t xml:space="preserve">; (4) </w:t>
      </w:r>
      <w:proofErr w:type="spellStart"/>
      <w:r w:rsidRPr="00232F46">
        <w:rPr>
          <w:sz w:val="22"/>
          <w:szCs w:val="22"/>
          <w:lang w:val="en-US"/>
        </w:rPr>
        <w:t>penunjukan</w:t>
      </w:r>
      <w:proofErr w:type="spellEnd"/>
      <w:r w:rsidRPr="00232F46">
        <w:rPr>
          <w:sz w:val="22"/>
          <w:szCs w:val="22"/>
          <w:lang w:val="en-US"/>
        </w:rPr>
        <w:t xml:space="preserve"> </w:t>
      </w:r>
      <w:proofErr w:type="spellStart"/>
      <w:r w:rsidRPr="00232F46">
        <w:rPr>
          <w:sz w:val="22"/>
          <w:szCs w:val="22"/>
          <w:lang w:val="en-US"/>
        </w:rPr>
        <w:t>petugas</w:t>
      </w:r>
      <w:proofErr w:type="spellEnd"/>
      <w:r w:rsidRPr="00232F46">
        <w:rPr>
          <w:sz w:val="22"/>
          <w:szCs w:val="22"/>
          <w:lang w:val="en-US"/>
        </w:rPr>
        <w:t xml:space="preserve"> </w:t>
      </w:r>
      <w:proofErr w:type="spellStart"/>
      <w:r w:rsidRPr="00232F46">
        <w:rPr>
          <w:sz w:val="22"/>
          <w:szCs w:val="22"/>
          <w:lang w:val="en-US"/>
        </w:rPr>
        <w:t>upacara</w:t>
      </w:r>
      <w:proofErr w:type="spellEnd"/>
      <w:r w:rsidRPr="00232F46">
        <w:rPr>
          <w:sz w:val="22"/>
          <w:szCs w:val="22"/>
          <w:lang w:val="en-US"/>
        </w:rPr>
        <w:t xml:space="preserve"> untuk </w:t>
      </w:r>
      <w:proofErr w:type="spellStart"/>
      <w:r w:rsidRPr="00232F46">
        <w:rPr>
          <w:sz w:val="22"/>
          <w:szCs w:val="22"/>
          <w:lang w:val="en-US"/>
        </w:rPr>
        <w:t>melatih</w:t>
      </w:r>
      <w:proofErr w:type="spellEnd"/>
      <w:r w:rsidRPr="00232F46">
        <w:rPr>
          <w:sz w:val="22"/>
          <w:szCs w:val="22"/>
          <w:lang w:val="en-US"/>
        </w:rPr>
        <w:t xml:space="preserve"> rasa percaya diri dan </w:t>
      </w:r>
      <w:proofErr w:type="spellStart"/>
      <w:r w:rsidRPr="00232F46">
        <w:rPr>
          <w:sz w:val="22"/>
          <w:szCs w:val="22"/>
          <w:lang w:val="en-US"/>
        </w:rPr>
        <w:t>penanaman</w:t>
      </w:r>
      <w:proofErr w:type="spellEnd"/>
      <w:r w:rsidRPr="00232F46">
        <w:rPr>
          <w:sz w:val="22"/>
          <w:szCs w:val="22"/>
          <w:lang w:val="en-US"/>
        </w:rPr>
        <w:t xml:space="preserve"> rasa </w:t>
      </w:r>
      <w:proofErr w:type="spellStart"/>
      <w:r w:rsidRPr="00232F46">
        <w:rPr>
          <w:sz w:val="22"/>
          <w:szCs w:val="22"/>
          <w:lang w:val="en-US"/>
        </w:rPr>
        <w:t>cintah</w:t>
      </w:r>
      <w:proofErr w:type="spellEnd"/>
      <w:r w:rsidRPr="00232F46">
        <w:rPr>
          <w:sz w:val="22"/>
          <w:szCs w:val="22"/>
          <w:lang w:val="en-US"/>
        </w:rPr>
        <w:t xml:space="preserve"> </w:t>
      </w:r>
      <w:proofErr w:type="spellStart"/>
      <w:r w:rsidRPr="00232F46">
        <w:rPr>
          <w:sz w:val="22"/>
          <w:szCs w:val="22"/>
          <w:lang w:val="en-US"/>
        </w:rPr>
        <w:t>tanah</w:t>
      </w:r>
      <w:proofErr w:type="spellEnd"/>
      <w:r w:rsidRPr="00232F46">
        <w:rPr>
          <w:sz w:val="22"/>
          <w:szCs w:val="22"/>
          <w:lang w:val="en-US"/>
        </w:rPr>
        <w:t xml:space="preserve"> air; (5) kegiatan diskusi untuk </w:t>
      </w:r>
      <w:proofErr w:type="spellStart"/>
      <w:r w:rsidRPr="00232F46">
        <w:rPr>
          <w:sz w:val="22"/>
          <w:szCs w:val="22"/>
          <w:lang w:val="en-US"/>
        </w:rPr>
        <w:t>melatih</w:t>
      </w:r>
      <w:proofErr w:type="spellEnd"/>
      <w:r w:rsidRPr="00232F46">
        <w:rPr>
          <w:sz w:val="22"/>
          <w:szCs w:val="22"/>
          <w:lang w:val="en-US"/>
        </w:rPr>
        <w:t xml:space="preserve"> </w:t>
      </w:r>
      <w:proofErr w:type="spellStart"/>
      <w:r w:rsidRPr="00232F46">
        <w:rPr>
          <w:sz w:val="22"/>
          <w:szCs w:val="22"/>
          <w:lang w:val="en-US"/>
        </w:rPr>
        <w:t>sikap</w:t>
      </w:r>
      <w:proofErr w:type="spellEnd"/>
      <w:r w:rsidRPr="00232F46">
        <w:rPr>
          <w:sz w:val="22"/>
          <w:szCs w:val="22"/>
          <w:lang w:val="en-US"/>
        </w:rPr>
        <w:t xml:space="preserve"> </w:t>
      </w:r>
      <w:proofErr w:type="spellStart"/>
      <w:r w:rsidRPr="00232F46">
        <w:rPr>
          <w:sz w:val="22"/>
          <w:szCs w:val="22"/>
          <w:lang w:val="en-US"/>
        </w:rPr>
        <w:t>demokratis</w:t>
      </w:r>
      <w:proofErr w:type="spellEnd"/>
      <w:r w:rsidRPr="00232F46">
        <w:rPr>
          <w:sz w:val="22"/>
          <w:szCs w:val="22"/>
          <w:lang w:val="en-US"/>
        </w:rPr>
        <w:t xml:space="preserve"> dan menghargai orang lain; (6) 30 menit </w:t>
      </w:r>
      <w:proofErr w:type="spellStart"/>
      <w:r w:rsidRPr="00232F46">
        <w:rPr>
          <w:sz w:val="22"/>
          <w:szCs w:val="22"/>
          <w:lang w:val="en-US"/>
        </w:rPr>
        <w:t>membaca</w:t>
      </w:r>
      <w:proofErr w:type="spellEnd"/>
      <w:r w:rsidRPr="00232F46">
        <w:rPr>
          <w:sz w:val="22"/>
          <w:szCs w:val="22"/>
          <w:lang w:val="en-US"/>
        </w:rPr>
        <w:t xml:space="preserve"> buku untuk </w:t>
      </w:r>
      <w:proofErr w:type="spellStart"/>
      <w:r w:rsidRPr="00232F46">
        <w:rPr>
          <w:sz w:val="22"/>
          <w:szCs w:val="22"/>
          <w:lang w:val="en-US"/>
        </w:rPr>
        <w:t>menggali</w:t>
      </w:r>
      <w:proofErr w:type="spellEnd"/>
      <w:r w:rsidRPr="00232F46">
        <w:rPr>
          <w:sz w:val="22"/>
          <w:szCs w:val="22"/>
          <w:lang w:val="en-US"/>
        </w:rPr>
        <w:t xml:space="preserve"> rasa ingin </w:t>
      </w:r>
      <w:proofErr w:type="spellStart"/>
      <w:r w:rsidRPr="00232F46">
        <w:rPr>
          <w:sz w:val="22"/>
          <w:szCs w:val="22"/>
          <w:lang w:val="en-US"/>
        </w:rPr>
        <w:t>tahu</w:t>
      </w:r>
      <w:proofErr w:type="spellEnd"/>
      <w:r w:rsidRPr="00232F46">
        <w:rPr>
          <w:sz w:val="22"/>
          <w:szCs w:val="22"/>
          <w:lang w:val="en-US"/>
        </w:rPr>
        <w:t xml:space="preserve"> </w:t>
      </w:r>
      <w:proofErr w:type="spellStart"/>
      <w:r w:rsidRPr="00232F46">
        <w:rPr>
          <w:sz w:val="22"/>
          <w:szCs w:val="22"/>
          <w:lang w:val="en-US"/>
        </w:rPr>
        <w:t>siswa</w:t>
      </w:r>
      <w:proofErr w:type="spellEnd"/>
      <w:r w:rsidRPr="00232F46">
        <w:rPr>
          <w:sz w:val="22"/>
          <w:szCs w:val="22"/>
          <w:lang w:val="en-US"/>
        </w:rPr>
        <w:t xml:space="preserve"> dan </w:t>
      </w:r>
      <w:proofErr w:type="spellStart"/>
      <w:r w:rsidRPr="00232F46">
        <w:rPr>
          <w:sz w:val="22"/>
          <w:szCs w:val="22"/>
          <w:lang w:val="en-US"/>
        </w:rPr>
        <w:t>gemar</w:t>
      </w:r>
      <w:proofErr w:type="spellEnd"/>
      <w:r w:rsidRPr="00232F46">
        <w:rPr>
          <w:sz w:val="22"/>
          <w:szCs w:val="22"/>
          <w:lang w:val="en-US"/>
        </w:rPr>
        <w:t xml:space="preserve"> </w:t>
      </w:r>
      <w:proofErr w:type="spellStart"/>
      <w:r w:rsidRPr="00232F46">
        <w:rPr>
          <w:sz w:val="22"/>
          <w:szCs w:val="22"/>
          <w:lang w:val="en-US"/>
        </w:rPr>
        <w:t>membaca</w:t>
      </w:r>
      <w:proofErr w:type="spellEnd"/>
      <w:r w:rsidRPr="00232F46">
        <w:rPr>
          <w:sz w:val="22"/>
          <w:szCs w:val="22"/>
          <w:lang w:val="en-US"/>
        </w:rPr>
        <w:t xml:space="preserve">. Selain </w:t>
      </w:r>
      <w:proofErr w:type="spellStart"/>
      <w:r w:rsidRPr="00232F46">
        <w:rPr>
          <w:sz w:val="22"/>
          <w:szCs w:val="22"/>
          <w:lang w:val="en-US"/>
        </w:rPr>
        <w:t>itu</w:t>
      </w:r>
      <w:proofErr w:type="spellEnd"/>
      <w:r w:rsidRPr="00232F46">
        <w:rPr>
          <w:sz w:val="22"/>
          <w:szCs w:val="22"/>
          <w:lang w:val="en-US"/>
        </w:rPr>
        <w:t xml:space="preserve"> untuk </w:t>
      </w:r>
      <w:proofErr w:type="spellStart"/>
      <w:r w:rsidRPr="00232F46">
        <w:rPr>
          <w:sz w:val="22"/>
          <w:szCs w:val="22"/>
          <w:lang w:val="en-US"/>
        </w:rPr>
        <w:t>tema</w:t>
      </w:r>
      <w:proofErr w:type="spellEnd"/>
      <w:r w:rsidRPr="00232F46">
        <w:rPr>
          <w:sz w:val="22"/>
          <w:szCs w:val="22"/>
          <w:lang w:val="en-US"/>
        </w:rPr>
        <w:t xml:space="preserve"> </w:t>
      </w:r>
      <w:proofErr w:type="spellStart"/>
      <w:r w:rsidRPr="00232F46">
        <w:rPr>
          <w:sz w:val="22"/>
          <w:szCs w:val="22"/>
          <w:lang w:val="en-US"/>
        </w:rPr>
        <w:t>budi</w:t>
      </w:r>
      <w:proofErr w:type="spellEnd"/>
      <w:r w:rsidRPr="00232F46">
        <w:rPr>
          <w:sz w:val="22"/>
          <w:szCs w:val="22"/>
          <w:lang w:val="en-US"/>
        </w:rPr>
        <w:t xml:space="preserve"> </w:t>
      </w:r>
      <w:proofErr w:type="spellStart"/>
      <w:r w:rsidRPr="00232F46">
        <w:rPr>
          <w:sz w:val="22"/>
          <w:szCs w:val="22"/>
          <w:lang w:val="en-US"/>
        </w:rPr>
        <w:t>pekerti</w:t>
      </w:r>
      <w:proofErr w:type="spellEnd"/>
      <w:r w:rsidRPr="00232F46">
        <w:rPr>
          <w:sz w:val="22"/>
          <w:szCs w:val="22"/>
          <w:lang w:val="en-US"/>
        </w:rPr>
        <w:t xml:space="preserve"> </w:t>
      </w:r>
      <w:proofErr w:type="spellStart"/>
      <w:r w:rsidRPr="00232F46">
        <w:rPr>
          <w:sz w:val="22"/>
          <w:szCs w:val="22"/>
          <w:lang w:val="en-US"/>
        </w:rPr>
        <w:t>luhur</w:t>
      </w:r>
      <w:proofErr w:type="spellEnd"/>
      <w:r w:rsidRPr="00232F46">
        <w:rPr>
          <w:sz w:val="22"/>
          <w:szCs w:val="22"/>
          <w:lang w:val="en-US"/>
        </w:rPr>
        <w:t xml:space="preserve"> ini, </w:t>
      </w:r>
      <w:proofErr w:type="spellStart"/>
      <w:r w:rsidRPr="00232F46">
        <w:rPr>
          <w:sz w:val="22"/>
          <w:szCs w:val="22"/>
          <w:lang w:val="en-US"/>
        </w:rPr>
        <w:t>kreatifitas</w:t>
      </w:r>
      <w:proofErr w:type="spellEnd"/>
      <w:r w:rsidRPr="00232F46">
        <w:rPr>
          <w:sz w:val="22"/>
          <w:szCs w:val="22"/>
          <w:lang w:val="en-US"/>
        </w:rPr>
        <w:t xml:space="preserve"> </w:t>
      </w:r>
      <w:proofErr w:type="spellStart"/>
      <w:r w:rsidRPr="00232F46">
        <w:rPr>
          <w:sz w:val="22"/>
          <w:szCs w:val="22"/>
          <w:lang w:val="en-US"/>
        </w:rPr>
        <w:t>dari</w:t>
      </w:r>
      <w:proofErr w:type="spellEnd"/>
      <w:r w:rsidRPr="00232F46">
        <w:rPr>
          <w:sz w:val="22"/>
          <w:szCs w:val="22"/>
          <w:lang w:val="en-US"/>
        </w:rPr>
        <w:t xml:space="preserve"> para guru </w:t>
      </w:r>
      <w:proofErr w:type="spellStart"/>
      <w:r w:rsidRPr="00232F46">
        <w:rPr>
          <w:sz w:val="22"/>
          <w:szCs w:val="22"/>
          <w:lang w:val="en-US"/>
        </w:rPr>
        <w:t>dituntut</w:t>
      </w:r>
      <w:proofErr w:type="spellEnd"/>
      <w:r w:rsidRPr="00232F46">
        <w:rPr>
          <w:sz w:val="22"/>
          <w:szCs w:val="22"/>
          <w:lang w:val="en-US"/>
        </w:rPr>
        <w:t xml:space="preserve"> untuk memberikan </w:t>
      </w:r>
      <w:proofErr w:type="spellStart"/>
      <w:r w:rsidRPr="00232F46">
        <w:rPr>
          <w:sz w:val="22"/>
          <w:szCs w:val="22"/>
          <w:lang w:val="en-US"/>
        </w:rPr>
        <w:t>motivasi-motivasi</w:t>
      </w:r>
      <w:proofErr w:type="spellEnd"/>
      <w:r w:rsidRPr="00232F46">
        <w:rPr>
          <w:sz w:val="22"/>
          <w:szCs w:val="22"/>
          <w:lang w:val="en-US"/>
        </w:rPr>
        <w:t xml:space="preserve"> pada </w:t>
      </w:r>
      <w:proofErr w:type="spellStart"/>
      <w:r w:rsidRPr="00232F46">
        <w:rPr>
          <w:sz w:val="22"/>
          <w:szCs w:val="22"/>
          <w:lang w:val="en-US"/>
        </w:rPr>
        <w:t>siswa</w:t>
      </w:r>
      <w:proofErr w:type="spellEnd"/>
      <w:r w:rsidRPr="00232F46">
        <w:rPr>
          <w:sz w:val="22"/>
          <w:szCs w:val="22"/>
          <w:lang w:val="en-US"/>
        </w:rPr>
        <w:t xml:space="preserve"> di sela-sela </w:t>
      </w:r>
      <w:proofErr w:type="spellStart"/>
      <w:r w:rsidRPr="00232F46">
        <w:rPr>
          <w:sz w:val="22"/>
          <w:szCs w:val="22"/>
          <w:lang w:val="en-US"/>
        </w:rPr>
        <w:t>pelajaran</w:t>
      </w:r>
      <w:proofErr w:type="spellEnd"/>
      <w:r w:rsidRPr="00232F46">
        <w:rPr>
          <w:sz w:val="22"/>
          <w:szCs w:val="22"/>
          <w:lang w:val="en-US"/>
        </w:rPr>
        <w:t xml:space="preserve">, </w:t>
      </w:r>
      <w:proofErr w:type="spellStart"/>
      <w:r w:rsidRPr="00232F46">
        <w:rPr>
          <w:sz w:val="22"/>
          <w:szCs w:val="22"/>
          <w:lang w:val="en-US"/>
        </w:rPr>
        <w:t>temanya</w:t>
      </w:r>
      <w:proofErr w:type="spellEnd"/>
      <w:r w:rsidRPr="00232F46">
        <w:rPr>
          <w:sz w:val="22"/>
          <w:szCs w:val="22"/>
          <w:lang w:val="en-US"/>
        </w:rPr>
        <w:t xml:space="preserve"> cinta </w:t>
      </w:r>
      <w:proofErr w:type="spellStart"/>
      <w:r w:rsidRPr="00232F46">
        <w:rPr>
          <w:sz w:val="22"/>
          <w:szCs w:val="22"/>
          <w:lang w:val="en-US"/>
        </w:rPr>
        <w:t>damai</w:t>
      </w:r>
      <w:proofErr w:type="spellEnd"/>
      <w:r w:rsidRPr="00232F46">
        <w:rPr>
          <w:sz w:val="22"/>
          <w:szCs w:val="22"/>
          <w:lang w:val="en-US"/>
        </w:rPr>
        <w:t xml:space="preserve">, </w:t>
      </w:r>
      <w:proofErr w:type="spellStart"/>
      <w:r w:rsidRPr="00232F46">
        <w:rPr>
          <w:sz w:val="22"/>
          <w:szCs w:val="22"/>
          <w:lang w:val="en-US"/>
        </w:rPr>
        <w:t>pentingnya</w:t>
      </w:r>
      <w:proofErr w:type="spellEnd"/>
      <w:r w:rsidRPr="00232F46">
        <w:rPr>
          <w:sz w:val="22"/>
          <w:szCs w:val="22"/>
          <w:lang w:val="en-US"/>
        </w:rPr>
        <w:t xml:space="preserve"> </w:t>
      </w:r>
      <w:proofErr w:type="spellStart"/>
      <w:r w:rsidRPr="00232F46">
        <w:rPr>
          <w:sz w:val="22"/>
          <w:szCs w:val="22"/>
          <w:lang w:val="en-US"/>
        </w:rPr>
        <w:t>persahabatan</w:t>
      </w:r>
      <w:proofErr w:type="spellEnd"/>
      <w:r w:rsidRPr="00232F46">
        <w:rPr>
          <w:sz w:val="22"/>
          <w:szCs w:val="22"/>
          <w:lang w:val="en-US"/>
        </w:rPr>
        <w:t xml:space="preserve">, dan memberikan </w:t>
      </w:r>
      <w:proofErr w:type="spellStart"/>
      <w:r w:rsidRPr="00232F46">
        <w:rPr>
          <w:sz w:val="22"/>
          <w:szCs w:val="22"/>
          <w:lang w:val="en-US"/>
        </w:rPr>
        <w:t>apresiasi</w:t>
      </w:r>
      <w:proofErr w:type="spellEnd"/>
      <w:r w:rsidRPr="00232F46">
        <w:rPr>
          <w:sz w:val="22"/>
          <w:szCs w:val="22"/>
          <w:lang w:val="en-US"/>
        </w:rPr>
        <w:t xml:space="preserve"> kepada </w:t>
      </w:r>
      <w:proofErr w:type="spellStart"/>
      <w:r w:rsidRPr="00232F46">
        <w:rPr>
          <w:sz w:val="22"/>
          <w:szCs w:val="22"/>
          <w:lang w:val="en-US"/>
        </w:rPr>
        <w:t>siswa</w:t>
      </w:r>
      <w:proofErr w:type="spellEnd"/>
      <w:r w:rsidRPr="00232F46">
        <w:rPr>
          <w:sz w:val="22"/>
          <w:szCs w:val="22"/>
          <w:lang w:val="en-US"/>
        </w:rPr>
        <w:t xml:space="preserve"> yang </w:t>
      </w:r>
      <w:proofErr w:type="spellStart"/>
      <w:r w:rsidR="00F05948" w:rsidRPr="00232F46">
        <w:rPr>
          <w:sz w:val="22"/>
          <w:szCs w:val="22"/>
          <w:lang w:val="en-US"/>
        </w:rPr>
        <w:t>aktif</w:t>
      </w:r>
      <w:proofErr w:type="spellEnd"/>
      <w:r w:rsidR="00F05948" w:rsidRPr="00232F46">
        <w:rPr>
          <w:sz w:val="22"/>
          <w:szCs w:val="22"/>
          <w:lang w:val="en-US"/>
        </w:rPr>
        <w:t xml:space="preserve"> dan </w:t>
      </w:r>
      <w:proofErr w:type="spellStart"/>
      <w:r w:rsidRPr="00232F46">
        <w:rPr>
          <w:sz w:val="22"/>
          <w:szCs w:val="22"/>
          <w:lang w:val="en-US"/>
        </w:rPr>
        <w:t>berprestasi</w:t>
      </w:r>
      <w:proofErr w:type="spellEnd"/>
      <w:r w:rsidRPr="00232F46">
        <w:rPr>
          <w:sz w:val="22"/>
          <w:szCs w:val="22"/>
          <w:lang w:val="en-US"/>
        </w:rPr>
        <w:t xml:space="preserve">. </w:t>
      </w:r>
    </w:p>
    <w:p w14:paraId="651A1DD1" w14:textId="77777777" w:rsidR="002B62AB" w:rsidRPr="00232F46" w:rsidRDefault="002B62AB" w:rsidP="002B62AB">
      <w:pPr>
        <w:pStyle w:val="IEEEParagraph"/>
        <w:numPr>
          <w:ilvl w:val="0"/>
          <w:numId w:val="6"/>
        </w:numPr>
        <w:spacing w:line="360" w:lineRule="auto"/>
        <w:ind w:left="357" w:hanging="357"/>
        <w:rPr>
          <w:sz w:val="22"/>
          <w:szCs w:val="22"/>
          <w:shd w:val="clear" w:color="auto" w:fill="FFFFFF"/>
          <w:lang w:val="en-US"/>
        </w:rPr>
      </w:pPr>
      <w:proofErr w:type="spellStart"/>
      <w:r w:rsidRPr="00232F46">
        <w:rPr>
          <w:b/>
          <w:sz w:val="22"/>
          <w:szCs w:val="22"/>
          <w:shd w:val="clear" w:color="auto" w:fill="FFFFFF"/>
          <w:lang w:val="en-US"/>
        </w:rPr>
        <w:t>Implementasi</w:t>
      </w:r>
      <w:proofErr w:type="spellEnd"/>
      <w:r w:rsidRPr="00232F46">
        <w:rPr>
          <w:b/>
          <w:sz w:val="22"/>
          <w:szCs w:val="22"/>
          <w:shd w:val="clear" w:color="auto" w:fill="FFFFFF"/>
          <w:lang w:val="en-US"/>
        </w:rPr>
        <w:t xml:space="preserve"> dan </w:t>
      </w:r>
      <w:proofErr w:type="spellStart"/>
      <w:r w:rsidRPr="00232F46">
        <w:rPr>
          <w:b/>
          <w:sz w:val="22"/>
          <w:szCs w:val="22"/>
          <w:shd w:val="clear" w:color="auto" w:fill="FFFFFF"/>
          <w:lang w:val="en-US"/>
        </w:rPr>
        <w:t>metode</w:t>
      </w:r>
      <w:proofErr w:type="spellEnd"/>
      <w:r w:rsidRPr="00232F46">
        <w:rPr>
          <w:b/>
          <w:sz w:val="22"/>
          <w:szCs w:val="22"/>
          <w:shd w:val="clear" w:color="auto" w:fill="FFFFFF"/>
          <w:lang w:val="en-US"/>
        </w:rPr>
        <w:t xml:space="preserve"> </w:t>
      </w:r>
      <w:proofErr w:type="spellStart"/>
      <w:r w:rsidRPr="00232F46">
        <w:rPr>
          <w:b/>
          <w:sz w:val="22"/>
          <w:szCs w:val="22"/>
          <w:shd w:val="clear" w:color="auto" w:fill="FFFFFF"/>
          <w:lang w:val="en-US"/>
        </w:rPr>
        <w:t>pembelajaran</w:t>
      </w:r>
      <w:proofErr w:type="spellEnd"/>
      <w:r w:rsidRPr="00232F46">
        <w:rPr>
          <w:b/>
          <w:sz w:val="22"/>
          <w:szCs w:val="22"/>
          <w:shd w:val="clear" w:color="auto" w:fill="FFFFFF"/>
          <w:lang w:val="en-US"/>
        </w:rPr>
        <w:t xml:space="preserve"> </w:t>
      </w:r>
      <w:proofErr w:type="spellStart"/>
      <w:r w:rsidRPr="00232F46">
        <w:rPr>
          <w:b/>
          <w:sz w:val="22"/>
          <w:szCs w:val="22"/>
          <w:shd w:val="clear" w:color="auto" w:fill="FFFFFF"/>
          <w:lang w:val="en-US"/>
        </w:rPr>
        <w:t>nilai</w:t>
      </w:r>
      <w:proofErr w:type="spellEnd"/>
      <w:r w:rsidRPr="00232F46">
        <w:rPr>
          <w:b/>
          <w:sz w:val="22"/>
          <w:szCs w:val="22"/>
          <w:shd w:val="clear" w:color="auto" w:fill="FFFFFF"/>
          <w:lang w:val="en-US"/>
        </w:rPr>
        <w:t xml:space="preserve"> </w:t>
      </w:r>
      <w:proofErr w:type="spellStart"/>
      <w:r w:rsidRPr="00232F46">
        <w:rPr>
          <w:b/>
          <w:sz w:val="22"/>
          <w:szCs w:val="22"/>
          <w:shd w:val="clear" w:color="auto" w:fill="FFFFFF"/>
          <w:lang w:val="en-US"/>
        </w:rPr>
        <w:t>karakter</w:t>
      </w:r>
      <w:proofErr w:type="spellEnd"/>
      <w:r w:rsidRPr="00232F46">
        <w:rPr>
          <w:b/>
          <w:sz w:val="22"/>
          <w:szCs w:val="22"/>
          <w:shd w:val="clear" w:color="auto" w:fill="FFFFFF"/>
          <w:lang w:val="en-US"/>
        </w:rPr>
        <w:t xml:space="preserve"> gotong royong </w:t>
      </w:r>
    </w:p>
    <w:p w14:paraId="4548639C" w14:textId="4C7D0708" w:rsidR="00F473CE" w:rsidRPr="00232F46" w:rsidRDefault="002B62AB" w:rsidP="00F473CE">
      <w:pPr>
        <w:pStyle w:val="IEEEParagraph"/>
        <w:spacing w:line="360" w:lineRule="auto"/>
        <w:ind w:firstLine="360"/>
        <w:rPr>
          <w:sz w:val="22"/>
          <w:szCs w:val="22"/>
          <w:lang w:val="en-US"/>
        </w:rPr>
      </w:pPr>
      <w:proofErr w:type="spellStart"/>
      <w:r w:rsidRPr="00232F46">
        <w:rPr>
          <w:sz w:val="22"/>
          <w:szCs w:val="22"/>
          <w:lang w:val="en-US"/>
        </w:rPr>
        <w:t>Pelaksanaanya</w:t>
      </w:r>
      <w:proofErr w:type="spellEnd"/>
      <w:r w:rsidRPr="00232F46">
        <w:rPr>
          <w:sz w:val="22"/>
          <w:szCs w:val="22"/>
          <w:lang w:val="en-US"/>
        </w:rPr>
        <w:t xml:space="preserve"> pada </w:t>
      </w:r>
      <w:proofErr w:type="spellStart"/>
      <w:r w:rsidRPr="00232F46">
        <w:rPr>
          <w:sz w:val="22"/>
          <w:szCs w:val="22"/>
          <w:lang w:val="en-US"/>
        </w:rPr>
        <w:t>hari</w:t>
      </w:r>
      <w:proofErr w:type="spellEnd"/>
      <w:r w:rsidRPr="00232F46">
        <w:rPr>
          <w:sz w:val="22"/>
          <w:szCs w:val="22"/>
          <w:lang w:val="en-US"/>
        </w:rPr>
        <w:t xml:space="preserve"> </w:t>
      </w:r>
      <w:r w:rsidR="00A0251D">
        <w:rPr>
          <w:sz w:val="22"/>
          <w:szCs w:val="22"/>
          <w:lang w:val="id-ID"/>
        </w:rPr>
        <w:t>Jum’at</w:t>
      </w:r>
      <w:r w:rsidRPr="00232F46">
        <w:rPr>
          <w:sz w:val="22"/>
          <w:szCs w:val="22"/>
          <w:lang w:val="en-US"/>
        </w:rPr>
        <w:t>. Program-</w:t>
      </w:r>
      <w:proofErr w:type="spellStart"/>
      <w:r w:rsidRPr="00232F46">
        <w:rPr>
          <w:sz w:val="22"/>
          <w:szCs w:val="22"/>
          <w:lang w:val="en-US"/>
        </w:rPr>
        <w:t>programnya</w:t>
      </w:r>
      <w:proofErr w:type="spellEnd"/>
      <w:r w:rsidRPr="00232F46">
        <w:rPr>
          <w:sz w:val="22"/>
          <w:szCs w:val="22"/>
          <w:lang w:val="en-US"/>
        </w:rPr>
        <w:t xml:space="preserve"> </w:t>
      </w:r>
      <w:proofErr w:type="spellStart"/>
      <w:r w:rsidRPr="00232F46">
        <w:rPr>
          <w:sz w:val="22"/>
          <w:szCs w:val="22"/>
          <w:lang w:val="en-US"/>
        </w:rPr>
        <w:t>antara</w:t>
      </w:r>
      <w:proofErr w:type="spellEnd"/>
      <w:r w:rsidRPr="00232F46">
        <w:rPr>
          <w:sz w:val="22"/>
          <w:szCs w:val="22"/>
          <w:lang w:val="en-US"/>
        </w:rPr>
        <w:t xml:space="preserve"> lain, (1) </w:t>
      </w:r>
      <w:proofErr w:type="spellStart"/>
      <w:r w:rsidRPr="00232F46">
        <w:rPr>
          <w:sz w:val="22"/>
          <w:szCs w:val="22"/>
          <w:lang w:val="en-US"/>
        </w:rPr>
        <w:t>bersih-bersih</w:t>
      </w:r>
      <w:proofErr w:type="spellEnd"/>
      <w:r w:rsidRPr="00232F46">
        <w:rPr>
          <w:sz w:val="22"/>
          <w:szCs w:val="22"/>
          <w:lang w:val="en-US"/>
        </w:rPr>
        <w:t xml:space="preserve"> </w:t>
      </w:r>
      <w:proofErr w:type="spellStart"/>
      <w:r w:rsidRPr="00232F46">
        <w:rPr>
          <w:sz w:val="22"/>
          <w:szCs w:val="22"/>
          <w:lang w:val="en-US"/>
        </w:rPr>
        <w:t>kelas</w:t>
      </w:r>
      <w:proofErr w:type="spellEnd"/>
      <w:r w:rsidRPr="00232F46">
        <w:rPr>
          <w:sz w:val="22"/>
          <w:szCs w:val="22"/>
          <w:lang w:val="en-US"/>
        </w:rPr>
        <w:t xml:space="preserve"> sebelum dan </w:t>
      </w:r>
      <w:proofErr w:type="spellStart"/>
      <w:r w:rsidRPr="00232F46">
        <w:rPr>
          <w:sz w:val="22"/>
          <w:szCs w:val="22"/>
          <w:lang w:val="en-US"/>
        </w:rPr>
        <w:t>sesudah</w:t>
      </w:r>
      <w:proofErr w:type="spellEnd"/>
      <w:r w:rsidRPr="00232F46">
        <w:rPr>
          <w:sz w:val="22"/>
          <w:szCs w:val="22"/>
          <w:lang w:val="en-US"/>
        </w:rPr>
        <w:t xml:space="preserve"> belajar untuk </w:t>
      </w:r>
      <w:proofErr w:type="spellStart"/>
      <w:r w:rsidRPr="00232F46">
        <w:rPr>
          <w:sz w:val="22"/>
          <w:szCs w:val="22"/>
          <w:lang w:val="en-US"/>
        </w:rPr>
        <w:t>melatih</w:t>
      </w:r>
      <w:proofErr w:type="spellEnd"/>
      <w:r w:rsidRPr="00232F46">
        <w:rPr>
          <w:sz w:val="22"/>
          <w:szCs w:val="22"/>
          <w:lang w:val="en-US"/>
        </w:rPr>
        <w:t xml:space="preserve"> </w:t>
      </w:r>
      <w:proofErr w:type="spellStart"/>
      <w:r w:rsidRPr="00232F46">
        <w:rPr>
          <w:sz w:val="22"/>
          <w:szCs w:val="22"/>
          <w:lang w:val="en-US"/>
        </w:rPr>
        <w:t>sikap</w:t>
      </w:r>
      <w:proofErr w:type="spellEnd"/>
      <w:r w:rsidRPr="00232F46">
        <w:rPr>
          <w:sz w:val="22"/>
          <w:szCs w:val="22"/>
          <w:lang w:val="en-US"/>
        </w:rPr>
        <w:t xml:space="preserve"> </w:t>
      </w:r>
      <w:proofErr w:type="spellStart"/>
      <w:r w:rsidRPr="00232F46">
        <w:rPr>
          <w:sz w:val="22"/>
          <w:szCs w:val="22"/>
          <w:lang w:val="en-US"/>
        </w:rPr>
        <w:t>peduli</w:t>
      </w:r>
      <w:proofErr w:type="spellEnd"/>
      <w:r w:rsidRPr="00232F46">
        <w:rPr>
          <w:sz w:val="22"/>
          <w:szCs w:val="22"/>
          <w:lang w:val="en-US"/>
        </w:rPr>
        <w:t xml:space="preserve"> lingkungan, (2) berbagi makanan atau </w:t>
      </w:r>
      <w:proofErr w:type="spellStart"/>
      <w:r w:rsidRPr="00232F46">
        <w:rPr>
          <w:sz w:val="22"/>
          <w:szCs w:val="22"/>
          <w:lang w:val="en-US"/>
        </w:rPr>
        <w:t>bekal</w:t>
      </w:r>
      <w:proofErr w:type="spellEnd"/>
      <w:r w:rsidRPr="00232F46">
        <w:rPr>
          <w:sz w:val="22"/>
          <w:szCs w:val="22"/>
          <w:lang w:val="en-US"/>
        </w:rPr>
        <w:t xml:space="preserve"> untuk </w:t>
      </w:r>
      <w:proofErr w:type="spellStart"/>
      <w:r w:rsidRPr="00232F46">
        <w:rPr>
          <w:sz w:val="22"/>
          <w:szCs w:val="22"/>
          <w:lang w:val="en-US"/>
        </w:rPr>
        <w:t>melatih</w:t>
      </w:r>
      <w:proofErr w:type="spellEnd"/>
      <w:r w:rsidRPr="00232F46">
        <w:rPr>
          <w:sz w:val="22"/>
          <w:szCs w:val="22"/>
          <w:lang w:val="en-US"/>
        </w:rPr>
        <w:t xml:space="preserve"> </w:t>
      </w:r>
      <w:proofErr w:type="spellStart"/>
      <w:r w:rsidRPr="00232F46">
        <w:rPr>
          <w:sz w:val="22"/>
          <w:szCs w:val="22"/>
          <w:lang w:val="en-US"/>
        </w:rPr>
        <w:t>kepedulian</w:t>
      </w:r>
      <w:proofErr w:type="spellEnd"/>
      <w:r w:rsidRPr="00232F46">
        <w:rPr>
          <w:sz w:val="22"/>
          <w:szCs w:val="22"/>
          <w:lang w:val="en-US"/>
        </w:rPr>
        <w:t xml:space="preserve"> </w:t>
      </w:r>
      <w:proofErr w:type="spellStart"/>
      <w:r w:rsidRPr="00232F46">
        <w:rPr>
          <w:sz w:val="22"/>
          <w:szCs w:val="22"/>
          <w:lang w:val="en-US"/>
        </w:rPr>
        <w:t>sosial</w:t>
      </w:r>
      <w:proofErr w:type="spellEnd"/>
      <w:r w:rsidRPr="00232F46">
        <w:rPr>
          <w:sz w:val="22"/>
          <w:szCs w:val="22"/>
          <w:lang w:val="en-US"/>
        </w:rPr>
        <w:t xml:space="preserve">, (3) </w:t>
      </w:r>
      <w:proofErr w:type="spellStart"/>
      <w:r w:rsidRPr="00232F46">
        <w:rPr>
          <w:sz w:val="22"/>
          <w:szCs w:val="22"/>
          <w:lang w:val="en-US"/>
        </w:rPr>
        <w:t>mengerjakan</w:t>
      </w:r>
      <w:proofErr w:type="spellEnd"/>
      <w:r w:rsidRPr="00232F46">
        <w:rPr>
          <w:sz w:val="22"/>
          <w:szCs w:val="22"/>
          <w:lang w:val="en-US"/>
        </w:rPr>
        <w:t xml:space="preserve"> tugas secara </w:t>
      </w:r>
      <w:proofErr w:type="spellStart"/>
      <w:r w:rsidRPr="00232F46">
        <w:rPr>
          <w:sz w:val="22"/>
          <w:szCs w:val="22"/>
          <w:lang w:val="en-US"/>
        </w:rPr>
        <w:t>kelompok</w:t>
      </w:r>
      <w:proofErr w:type="spellEnd"/>
      <w:r w:rsidRPr="00232F46">
        <w:rPr>
          <w:sz w:val="22"/>
          <w:szCs w:val="22"/>
          <w:lang w:val="en-US"/>
        </w:rPr>
        <w:t xml:space="preserve">, </w:t>
      </w:r>
      <w:proofErr w:type="spellStart"/>
      <w:r w:rsidRPr="00232F46">
        <w:rPr>
          <w:sz w:val="22"/>
          <w:szCs w:val="22"/>
          <w:lang w:val="en-US"/>
        </w:rPr>
        <w:t>membagi</w:t>
      </w:r>
      <w:proofErr w:type="spellEnd"/>
      <w:r w:rsidRPr="00232F46">
        <w:rPr>
          <w:sz w:val="22"/>
          <w:szCs w:val="22"/>
          <w:lang w:val="en-US"/>
        </w:rPr>
        <w:t xml:space="preserve"> tugas </w:t>
      </w:r>
      <w:proofErr w:type="spellStart"/>
      <w:r w:rsidRPr="00232F46">
        <w:rPr>
          <w:sz w:val="22"/>
          <w:szCs w:val="22"/>
          <w:lang w:val="en-US"/>
        </w:rPr>
        <w:t>piket</w:t>
      </w:r>
      <w:proofErr w:type="spellEnd"/>
      <w:r w:rsidRPr="00232F46">
        <w:rPr>
          <w:sz w:val="22"/>
          <w:szCs w:val="22"/>
          <w:lang w:val="en-US"/>
        </w:rPr>
        <w:t xml:space="preserve">, </w:t>
      </w:r>
      <w:proofErr w:type="spellStart"/>
      <w:r w:rsidRPr="00232F46">
        <w:rPr>
          <w:sz w:val="22"/>
          <w:szCs w:val="22"/>
          <w:lang w:val="en-US"/>
        </w:rPr>
        <w:t>hal</w:t>
      </w:r>
      <w:proofErr w:type="spellEnd"/>
      <w:r w:rsidRPr="00232F46">
        <w:rPr>
          <w:sz w:val="22"/>
          <w:szCs w:val="22"/>
          <w:lang w:val="en-US"/>
        </w:rPr>
        <w:t xml:space="preserve"> ini untuk </w:t>
      </w:r>
      <w:proofErr w:type="spellStart"/>
      <w:r w:rsidRPr="00232F46">
        <w:rPr>
          <w:sz w:val="22"/>
          <w:szCs w:val="22"/>
          <w:lang w:val="en-US"/>
        </w:rPr>
        <w:t>membiasakan</w:t>
      </w:r>
      <w:proofErr w:type="spellEnd"/>
      <w:r w:rsidRPr="00232F46">
        <w:rPr>
          <w:sz w:val="22"/>
          <w:szCs w:val="22"/>
          <w:lang w:val="en-US"/>
        </w:rPr>
        <w:t xml:space="preserve"> hidup gotong royong dan rasa tanggung </w:t>
      </w:r>
      <w:proofErr w:type="spellStart"/>
      <w:r w:rsidRPr="00232F46">
        <w:rPr>
          <w:sz w:val="22"/>
          <w:szCs w:val="22"/>
          <w:lang w:val="en-US"/>
        </w:rPr>
        <w:t>jawab</w:t>
      </w:r>
      <w:proofErr w:type="spellEnd"/>
      <w:r w:rsidRPr="00232F46">
        <w:rPr>
          <w:sz w:val="22"/>
          <w:szCs w:val="22"/>
          <w:lang w:val="en-US"/>
        </w:rPr>
        <w:t xml:space="preserve"> demi </w:t>
      </w:r>
      <w:proofErr w:type="spellStart"/>
      <w:r w:rsidRPr="00232F46">
        <w:rPr>
          <w:sz w:val="22"/>
          <w:szCs w:val="22"/>
          <w:lang w:val="en-US"/>
        </w:rPr>
        <w:t>kepentingan</w:t>
      </w:r>
      <w:proofErr w:type="spellEnd"/>
      <w:r w:rsidRPr="00232F46">
        <w:rPr>
          <w:sz w:val="22"/>
          <w:szCs w:val="22"/>
          <w:lang w:val="en-US"/>
        </w:rPr>
        <w:t xml:space="preserve"> </w:t>
      </w:r>
      <w:proofErr w:type="spellStart"/>
      <w:r w:rsidRPr="00232F46">
        <w:rPr>
          <w:sz w:val="22"/>
          <w:szCs w:val="22"/>
          <w:lang w:val="en-US"/>
        </w:rPr>
        <w:t>bersama</w:t>
      </w:r>
      <w:proofErr w:type="spellEnd"/>
      <w:r w:rsidRPr="00232F46">
        <w:rPr>
          <w:sz w:val="22"/>
          <w:szCs w:val="22"/>
          <w:lang w:val="en-US"/>
        </w:rPr>
        <w:t xml:space="preserve">. </w:t>
      </w:r>
    </w:p>
    <w:p w14:paraId="1994CB3E" w14:textId="77777777" w:rsidR="00F473CE" w:rsidRPr="00232F46" w:rsidRDefault="002B62AB" w:rsidP="00F473CE">
      <w:pPr>
        <w:pStyle w:val="IEEEParagraph"/>
        <w:spacing w:line="360" w:lineRule="auto"/>
        <w:ind w:firstLine="360"/>
        <w:rPr>
          <w:sz w:val="22"/>
          <w:szCs w:val="22"/>
          <w:lang w:val="en-US"/>
        </w:rPr>
      </w:pPr>
      <w:r w:rsidRPr="00232F46">
        <w:rPr>
          <w:sz w:val="22"/>
          <w:szCs w:val="22"/>
          <w:shd w:val="clear" w:color="auto" w:fill="FFFFFF"/>
          <w:lang w:val="en-US"/>
        </w:rPr>
        <w:t xml:space="preserve">Dasar </w:t>
      </w:r>
      <w:proofErr w:type="spellStart"/>
      <w:r w:rsidRPr="00232F46">
        <w:rPr>
          <w:sz w:val="22"/>
          <w:szCs w:val="22"/>
          <w:shd w:val="clear" w:color="auto" w:fill="FFFFFF"/>
          <w:lang w:val="en-US"/>
        </w:rPr>
        <w:t>dari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nilai</w:t>
      </w:r>
      <w:r w:rsidR="00F05948" w:rsidRPr="00232F46">
        <w:rPr>
          <w:sz w:val="22"/>
          <w:szCs w:val="22"/>
          <w:shd w:val="clear" w:color="auto" w:fill="FFFFFF"/>
          <w:lang w:val="en-US"/>
        </w:rPr>
        <w:t>-nilai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karakter</w:t>
      </w:r>
      <w:proofErr w:type="spellEnd"/>
      <w:r w:rsidRPr="00232F46">
        <w:rPr>
          <w:sz w:val="22"/>
          <w:szCs w:val="22"/>
          <w:shd w:val="clear" w:color="auto" w:fill="FFFFFF"/>
          <w:lang w:val="en-US"/>
        </w:rPr>
        <w:t xml:space="preserve"> gotong royong adalah </w:t>
      </w:r>
      <w:proofErr w:type="spellStart"/>
      <w:r w:rsidRPr="00232F46">
        <w:rPr>
          <w:sz w:val="22"/>
          <w:szCs w:val="22"/>
          <w:shd w:val="clear" w:color="auto" w:fill="FFFFFF"/>
          <w:lang w:val="en-US"/>
        </w:rPr>
        <w:t>terciptanya</w:t>
      </w:r>
      <w:proofErr w:type="spellEnd"/>
      <w:r w:rsidRPr="00232F46">
        <w:rPr>
          <w:sz w:val="22"/>
          <w:szCs w:val="22"/>
          <w:shd w:val="clear" w:color="auto" w:fill="FFFFFF"/>
          <w:lang w:val="en-US"/>
        </w:rPr>
        <w:t xml:space="preserve"> keadaan yang </w:t>
      </w:r>
      <w:proofErr w:type="spellStart"/>
      <w:r w:rsidRPr="00232F46">
        <w:rPr>
          <w:sz w:val="22"/>
          <w:szCs w:val="22"/>
          <w:shd w:val="clear" w:color="auto" w:fill="FFFFFF"/>
          <w:lang w:val="en-US"/>
        </w:rPr>
        <w:t>rukun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damai</w:t>
      </w:r>
      <w:proofErr w:type="spellEnd"/>
      <w:r w:rsidRPr="00232F46">
        <w:rPr>
          <w:sz w:val="22"/>
          <w:szCs w:val="22"/>
          <w:shd w:val="clear" w:color="auto" w:fill="FFFFFF"/>
          <w:lang w:val="en-US"/>
        </w:rPr>
        <w:t xml:space="preserve"> dan </w:t>
      </w:r>
      <w:proofErr w:type="spellStart"/>
      <w:r w:rsidRPr="00232F46">
        <w:rPr>
          <w:sz w:val="22"/>
          <w:szCs w:val="22"/>
          <w:shd w:val="clear" w:color="auto" w:fill="FFFFFF"/>
          <w:lang w:val="en-US"/>
        </w:rPr>
        <w:t>tentram</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disertai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sikap</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peduli</w:t>
      </w:r>
      <w:proofErr w:type="spellEnd"/>
      <w:r w:rsidRPr="00232F46">
        <w:rPr>
          <w:sz w:val="22"/>
          <w:szCs w:val="22"/>
          <w:shd w:val="clear" w:color="auto" w:fill="FFFFFF"/>
          <w:lang w:val="en-US"/>
        </w:rPr>
        <w:t xml:space="preserve"> lingkungan, </w:t>
      </w:r>
      <w:proofErr w:type="spellStart"/>
      <w:r w:rsidRPr="00232F46">
        <w:rPr>
          <w:sz w:val="22"/>
          <w:szCs w:val="22"/>
          <w:shd w:val="clear" w:color="auto" w:fill="FFFFFF"/>
          <w:lang w:val="en-US"/>
        </w:rPr>
        <w:t>peduli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sosial</w:t>
      </w:r>
      <w:proofErr w:type="spellEnd"/>
      <w:r w:rsidRPr="00232F46">
        <w:rPr>
          <w:sz w:val="22"/>
          <w:szCs w:val="22"/>
          <w:shd w:val="clear" w:color="auto" w:fill="FFFFFF"/>
          <w:lang w:val="en-US"/>
        </w:rPr>
        <w:t xml:space="preserve">, dan </w:t>
      </w:r>
      <w:proofErr w:type="spellStart"/>
      <w:r w:rsidRPr="00232F46">
        <w:rPr>
          <w:sz w:val="22"/>
          <w:szCs w:val="22"/>
          <w:shd w:val="clear" w:color="auto" w:fill="FFFFFF"/>
          <w:lang w:val="en-US"/>
        </w:rPr>
        <w:t>demokratis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serta</w:t>
      </w:r>
      <w:proofErr w:type="spellEnd"/>
      <w:r w:rsidRPr="00232F46">
        <w:rPr>
          <w:sz w:val="22"/>
          <w:szCs w:val="22"/>
          <w:shd w:val="clear" w:color="auto" w:fill="FFFFFF"/>
          <w:lang w:val="en-US"/>
        </w:rPr>
        <w:t xml:space="preserve"> semangat </w:t>
      </w:r>
      <w:proofErr w:type="spellStart"/>
      <w:r w:rsidRPr="00232F46">
        <w:rPr>
          <w:sz w:val="22"/>
          <w:szCs w:val="22"/>
          <w:shd w:val="clear" w:color="auto" w:fill="FFFFFF"/>
          <w:lang w:val="en-US"/>
        </w:rPr>
        <w:t>kebangsaan</w:t>
      </w:r>
      <w:proofErr w:type="spellEnd"/>
      <w:r w:rsidRPr="00232F46">
        <w:rPr>
          <w:sz w:val="22"/>
          <w:szCs w:val="22"/>
          <w:shd w:val="clear" w:color="auto" w:fill="FFFFFF"/>
          <w:lang w:val="en-US"/>
        </w:rPr>
        <w:t xml:space="preserve"> atau </w:t>
      </w:r>
      <w:proofErr w:type="spellStart"/>
      <w:r w:rsidRPr="00232F46">
        <w:rPr>
          <w:sz w:val="22"/>
          <w:szCs w:val="22"/>
          <w:shd w:val="clear" w:color="auto" w:fill="FFFFFF"/>
          <w:lang w:val="en-US"/>
        </w:rPr>
        <w:t>nasionalisme</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Bersatunya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nilai-nilai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tersebut</w:t>
      </w:r>
      <w:proofErr w:type="spellEnd"/>
      <w:r w:rsidRPr="00232F46">
        <w:rPr>
          <w:sz w:val="22"/>
          <w:szCs w:val="22"/>
          <w:shd w:val="clear" w:color="auto" w:fill="FFFFFF"/>
          <w:lang w:val="en-US"/>
        </w:rPr>
        <w:t xml:space="preserve"> dalam diri </w:t>
      </w:r>
      <w:proofErr w:type="spellStart"/>
      <w:r w:rsidRPr="00232F46">
        <w:rPr>
          <w:sz w:val="22"/>
          <w:szCs w:val="22"/>
          <w:shd w:val="clear" w:color="auto" w:fill="FFFFFF"/>
          <w:lang w:val="en-US"/>
        </w:rPr>
        <w:t>siswa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akan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menjadikan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kekuatan</w:t>
      </w:r>
      <w:proofErr w:type="spellEnd"/>
      <w:r w:rsidRPr="00232F46">
        <w:rPr>
          <w:sz w:val="22"/>
          <w:szCs w:val="22"/>
          <w:shd w:val="clear" w:color="auto" w:fill="FFFFFF"/>
          <w:lang w:val="en-US"/>
        </w:rPr>
        <w:t xml:space="preserve"> yang solid dalam </w:t>
      </w:r>
      <w:proofErr w:type="spellStart"/>
      <w:r w:rsidRPr="00232F46">
        <w:rPr>
          <w:sz w:val="22"/>
          <w:szCs w:val="22"/>
          <w:shd w:val="clear" w:color="auto" w:fill="FFFFFF"/>
          <w:lang w:val="en-US"/>
        </w:rPr>
        <w:t>mengarungi</w:t>
      </w:r>
      <w:proofErr w:type="spellEnd"/>
      <w:r w:rsidRPr="00232F46">
        <w:rPr>
          <w:sz w:val="22"/>
          <w:szCs w:val="22"/>
          <w:shd w:val="clear" w:color="auto" w:fill="FFFFFF"/>
          <w:lang w:val="en-US"/>
        </w:rPr>
        <w:t xml:space="preserve"> kehidupan. </w:t>
      </w:r>
      <w:proofErr w:type="spellStart"/>
      <w:r w:rsidRPr="00232F46">
        <w:rPr>
          <w:sz w:val="22"/>
          <w:szCs w:val="22"/>
          <w:shd w:val="clear" w:color="auto" w:fill="FFFFFF"/>
          <w:lang w:val="en-US"/>
        </w:rPr>
        <w:t>Apabila</w:t>
      </w:r>
      <w:proofErr w:type="spellEnd"/>
      <w:r w:rsidRPr="00232F46">
        <w:rPr>
          <w:sz w:val="22"/>
          <w:szCs w:val="22"/>
          <w:shd w:val="clear" w:color="auto" w:fill="FFFFFF"/>
          <w:lang w:val="en-US"/>
        </w:rPr>
        <w:t xml:space="preserve"> semangat gotong royong dan </w:t>
      </w:r>
      <w:proofErr w:type="spellStart"/>
      <w:r w:rsidRPr="00232F46">
        <w:rPr>
          <w:sz w:val="22"/>
          <w:szCs w:val="22"/>
          <w:shd w:val="clear" w:color="auto" w:fill="FFFFFF"/>
          <w:lang w:val="en-US"/>
        </w:rPr>
        <w:t>persatuan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tercipta</w:t>
      </w:r>
      <w:proofErr w:type="spellEnd"/>
      <w:r w:rsidRPr="00232F46">
        <w:rPr>
          <w:sz w:val="22"/>
          <w:szCs w:val="22"/>
          <w:shd w:val="clear" w:color="auto" w:fill="FFFFFF"/>
          <w:lang w:val="en-US"/>
        </w:rPr>
        <w:t xml:space="preserve"> maka </w:t>
      </w:r>
      <w:proofErr w:type="spellStart"/>
      <w:r w:rsidRPr="00232F46">
        <w:rPr>
          <w:sz w:val="22"/>
          <w:szCs w:val="22"/>
          <w:shd w:val="clear" w:color="auto" w:fill="FFFFFF"/>
          <w:lang w:val="en-US"/>
        </w:rPr>
        <w:t>efek</w:t>
      </w:r>
      <w:proofErr w:type="spellEnd"/>
      <w:r w:rsidRPr="00232F46">
        <w:rPr>
          <w:sz w:val="22"/>
          <w:szCs w:val="22"/>
          <w:shd w:val="clear" w:color="auto" w:fill="FFFFFF"/>
          <w:lang w:val="en-US"/>
        </w:rPr>
        <w:t xml:space="preserve"> yang </w:t>
      </w:r>
      <w:proofErr w:type="spellStart"/>
      <w:r w:rsidRPr="00232F46">
        <w:rPr>
          <w:sz w:val="22"/>
          <w:szCs w:val="22"/>
          <w:shd w:val="clear" w:color="auto" w:fill="FFFFFF"/>
          <w:lang w:val="en-US"/>
        </w:rPr>
        <w:t>akan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timbul</w:t>
      </w:r>
      <w:proofErr w:type="spellEnd"/>
      <w:r w:rsidRPr="00232F46">
        <w:rPr>
          <w:sz w:val="22"/>
          <w:szCs w:val="22"/>
          <w:shd w:val="clear" w:color="auto" w:fill="FFFFFF"/>
          <w:lang w:val="en-US"/>
        </w:rPr>
        <w:t xml:space="preserve"> adalah rasa saling </w:t>
      </w:r>
      <w:proofErr w:type="spellStart"/>
      <w:r w:rsidRPr="00232F46">
        <w:rPr>
          <w:sz w:val="22"/>
          <w:szCs w:val="22"/>
          <w:shd w:val="clear" w:color="auto" w:fill="FFFFFF"/>
          <w:lang w:val="en-US"/>
        </w:rPr>
        <w:t>menghormati</w:t>
      </w:r>
      <w:proofErr w:type="spellEnd"/>
      <w:r w:rsidRPr="00232F46">
        <w:rPr>
          <w:sz w:val="22"/>
          <w:szCs w:val="22"/>
          <w:shd w:val="clear" w:color="auto" w:fill="FFFFFF"/>
          <w:lang w:val="en-US"/>
        </w:rPr>
        <w:t xml:space="preserve"> dan saling menghargai demi </w:t>
      </w:r>
      <w:proofErr w:type="spellStart"/>
      <w:r w:rsidRPr="00232F46">
        <w:rPr>
          <w:sz w:val="22"/>
          <w:szCs w:val="22"/>
          <w:shd w:val="clear" w:color="auto" w:fill="FFFFFF"/>
          <w:lang w:val="en-US"/>
        </w:rPr>
        <w:t>meraih</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tujuan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lastRenderedPageBreak/>
        <w:t>bersama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sehingga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otomatis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akan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mengikis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sikap</w:t>
      </w:r>
      <w:proofErr w:type="spellEnd"/>
      <w:r w:rsidRPr="00232F46">
        <w:rPr>
          <w:sz w:val="22"/>
          <w:szCs w:val="22"/>
          <w:shd w:val="clear" w:color="auto" w:fill="FFFFFF"/>
          <w:lang w:val="en-US"/>
        </w:rPr>
        <w:t xml:space="preserve"> ingin menang sendiri (egois), </w:t>
      </w:r>
      <w:proofErr w:type="spellStart"/>
      <w:r w:rsidRPr="00232F46">
        <w:rPr>
          <w:sz w:val="22"/>
          <w:szCs w:val="22"/>
          <w:shd w:val="clear" w:color="auto" w:fill="FFFFFF"/>
          <w:lang w:val="en-US"/>
        </w:rPr>
        <w:t>sehingga</w:t>
      </w:r>
      <w:proofErr w:type="spellEnd"/>
      <w:r w:rsidRPr="00232F46">
        <w:rPr>
          <w:sz w:val="22"/>
          <w:szCs w:val="22"/>
          <w:shd w:val="clear" w:color="auto" w:fill="FFFFFF"/>
          <w:lang w:val="en-US"/>
        </w:rPr>
        <w:t xml:space="preserve"> kehidupan menjadi lebih </w:t>
      </w:r>
      <w:proofErr w:type="spellStart"/>
      <w:r w:rsidRPr="00232F46">
        <w:rPr>
          <w:sz w:val="22"/>
          <w:szCs w:val="22"/>
          <w:shd w:val="clear" w:color="auto" w:fill="FFFFFF"/>
          <w:lang w:val="en-US"/>
        </w:rPr>
        <w:t>indah</w:t>
      </w:r>
      <w:proofErr w:type="spellEnd"/>
      <w:r w:rsidRPr="00232F46">
        <w:rPr>
          <w:sz w:val="22"/>
          <w:szCs w:val="22"/>
          <w:shd w:val="clear" w:color="auto" w:fill="FFFFFF"/>
          <w:lang w:val="en-US"/>
        </w:rPr>
        <w:t xml:space="preserve">, </w:t>
      </w:r>
      <w:proofErr w:type="spellStart"/>
      <w:r w:rsidRPr="00232F46">
        <w:rPr>
          <w:i/>
          <w:sz w:val="22"/>
          <w:szCs w:val="22"/>
          <w:shd w:val="clear" w:color="auto" w:fill="FFFFFF"/>
          <w:lang w:val="en-US"/>
        </w:rPr>
        <w:t>memayu</w:t>
      </w:r>
      <w:proofErr w:type="spellEnd"/>
      <w:r w:rsidRPr="00232F46">
        <w:rPr>
          <w:i/>
          <w:sz w:val="22"/>
          <w:szCs w:val="22"/>
          <w:shd w:val="clear" w:color="auto" w:fill="FFFFFF"/>
          <w:lang w:val="en-US"/>
        </w:rPr>
        <w:t xml:space="preserve"> </w:t>
      </w:r>
      <w:proofErr w:type="spellStart"/>
      <w:r w:rsidRPr="00232F46">
        <w:rPr>
          <w:i/>
          <w:sz w:val="22"/>
          <w:szCs w:val="22"/>
          <w:shd w:val="clear" w:color="auto" w:fill="FFFFFF"/>
          <w:lang w:val="en-US"/>
        </w:rPr>
        <w:t>hayuning</w:t>
      </w:r>
      <w:proofErr w:type="spellEnd"/>
      <w:r w:rsidRPr="00232F46">
        <w:rPr>
          <w:i/>
          <w:sz w:val="22"/>
          <w:szCs w:val="22"/>
          <w:shd w:val="clear" w:color="auto" w:fill="FFFFFF"/>
          <w:lang w:val="en-US"/>
        </w:rPr>
        <w:t xml:space="preserve"> </w:t>
      </w:r>
      <w:proofErr w:type="spellStart"/>
      <w:r w:rsidRPr="00232F46">
        <w:rPr>
          <w:i/>
          <w:sz w:val="22"/>
          <w:szCs w:val="22"/>
          <w:shd w:val="clear" w:color="auto" w:fill="FFFFFF"/>
          <w:lang w:val="en-US"/>
        </w:rPr>
        <w:t>bawana</w:t>
      </w:r>
      <w:proofErr w:type="spellEnd"/>
      <w:r w:rsidRPr="00232F46">
        <w:rPr>
          <w:sz w:val="22"/>
          <w:szCs w:val="22"/>
          <w:shd w:val="clear" w:color="auto" w:fill="FFFFFF"/>
          <w:lang w:val="en-US"/>
        </w:rPr>
        <w:t xml:space="preserve">. </w:t>
      </w:r>
    </w:p>
    <w:p w14:paraId="579DD10D" w14:textId="0E56234C" w:rsidR="002B62AB" w:rsidRPr="00232F46" w:rsidRDefault="002B62AB" w:rsidP="00F473CE">
      <w:pPr>
        <w:pStyle w:val="IEEEParagraph"/>
        <w:spacing w:line="360" w:lineRule="auto"/>
        <w:ind w:firstLine="360"/>
        <w:rPr>
          <w:sz w:val="22"/>
          <w:szCs w:val="22"/>
          <w:lang w:val="en-US"/>
        </w:rPr>
      </w:pPr>
      <w:proofErr w:type="spellStart"/>
      <w:r w:rsidRPr="00232F46">
        <w:rPr>
          <w:sz w:val="22"/>
          <w:szCs w:val="22"/>
          <w:shd w:val="clear" w:color="auto" w:fill="FFFFFF"/>
          <w:lang w:val="en-US"/>
        </w:rPr>
        <w:t>Berdasarkan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hasil</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observasi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hasil</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nyata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dari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implementasi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nilai</w:t>
      </w:r>
      <w:r w:rsidR="00F05948" w:rsidRPr="00232F46">
        <w:rPr>
          <w:sz w:val="22"/>
          <w:szCs w:val="22"/>
          <w:shd w:val="clear" w:color="auto" w:fill="FFFFFF"/>
          <w:lang w:val="en-US"/>
        </w:rPr>
        <w:t>-nilai</w:t>
      </w:r>
      <w:proofErr w:type="spellEnd"/>
      <w:r w:rsidRPr="00232F46">
        <w:rPr>
          <w:sz w:val="22"/>
          <w:szCs w:val="22"/>
          <w:shd w:val="clear" w:color="auto" w:fill="FFFFFF"/>
          <w:lang w:val="en-US"/>
        </w:rPr>
        <w:t xml:space="preserve"> gotong royong di </w:t>
      </w:r>
      <w:proofErr w:type="spellStart"/>
      <w:r w:rsidR="00F05948" w:rsidRPr="00232F46">
        <w:rPr>
          <w:sz w:val="22"/>
          <w:szCs w:val="22"/>
          <w:shd w:val="clear" w:color="auto" w:fill="FFFFFF"/>
          <w:lang w:val="en-US"/>
        </w:rPr>
        <w:t>kelas</w:t>
      </w:r>
      <w:proofErr w:type="spellEnd"/>
      <w:r w:rsidR="00F05948" w:rsidRPr="00232F46">
        <w:rPr>
          <w:sz w:val="22"/>
          <w:szCs w:val="22"/>
          <w:shd w:val="clear" w:color="auto" w:fill="FFFFFF"/>
          <w:lang w:val="en-US"/>
        </w:rPr>
        <w:t xml:space="preserve"> 4B </w:t>
      </w:r>
      <w:r w:rsidRPr="00232F46">
        <w:rPr>
          <w:sz w:val="22"/>
          <w:szCs w:val="22"/>
          <w:shd w:val="clear" w:color="auto" w:fill="FFFFFF"/>
          <w:lang w:val="en-US"/>
        </w:rPr>
        <w:t xml:space="preserve">SDN </w:t>
      </w:r>
      <w:proofErr w:type="spellStart"/>
      <w:r w:rsidRPr="00232F46">
        <w:rPr>
          <w:sz w:val="22"/>
          <w:szCs w:val="22"/>
          <w:shd w:val="clear" w:color="auto" w:fill="FFFFFF"/>
          <w:lang w:val="en-US"/>
        </w:rPr>
        <w:t>Kotalama</w:t>
      </w:r>
      <w:proofErr w:type="spellEnd"/>
      <w:r w:rsidRPr="00232F46">
        <w:rPr>
          <w:sz w:val="22"/>
          <w:szCs w:val="22"/>
          <w:shd w:val="clear" w:color="auto" w:fill="FFFFFF"/>
          <w:lang w:val="en-US"/>
        </w:rPr>
        <w:t xml:space="preserve"> 5 Malang, </w:t>
      </w:r>
      <w:proofErr w:type="spellStart"/>
      <w:r w:rsidRPr="00232F46">
        <w:rPr>
          <w:sz w:val="22"/>
          <w:szCs w:val="22"/>
          <w:shd w:val="clear" w:color="auto" w:fill="FFFFFF"/>
          <w:lang w:val="en-US"/>
        </w:rPr>
        <w:t>direalisasikan</w:t>
      </w:r>
      <w:proofErr w:type="spellEnd"/>
      <w:r w:rsidRPr="00232F46">
        <w:rPr>
          <w:sz w:val="22"/>
          <w:szCs w:val="22"/>
          <w:shd w:val="clear" w:color="auto" w:fill="FFFFFF"/>
          <w:lang w:val="en-US"/>
        </w:rPr>
        <w:t xml:space="preserve"> d</w:t>
      </w:r>
      <w:r w:rsidR="00F05948" w:rsidRPr="00232F46">
        <w:rPr>
          <w:sz w:val="22"/>
          <w:szCs w:val="22"/>
          <w:shd w:val="clear" w:color="auto" w:fill="FFFFFF"/>
          <w:lang w:val="en-US"/>
        </w:rPr>
        <w:t xml:space="preserve">alam </w:t>
      </w:r>
      <w:proofErr w:type="spellStart"/>
      <w:r w:rsidRPr="00232F46">
        <w:rPr>
          <w:sz w:val="22"/>
          <w:szCs w:val="22"/>
          <w:shd w:val="clear" w:color="auto" w:fill="FFFFFF"/>
          <w:lang w:val="en-US"/>
        </w:rPr>
        <w:t>tradisi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berdemokrasi</w:t>
      </w:r>
      <w:proofErr w:type="spellEnd"/>
      <w:r w:rsidRPr="00232F46">
        <w:rPr>
          <w:sz w:val="22"/>
          <w:szCs w:val="22"/>
          <w:shd w:val="clear" w:color="auto" w:fill="FFFFFF"/>
          <w:lang w:val="en-US"/>
        </w:rPr>
        <w:t xml:space="preserve"> </w:t>
      </w:r>
      <w:r w:rsidR="00F05948" w:rsidRPr="00232F46">
        <w:rPr>
          <w:sz w:val="22"/>
          <w:szCs w:val="22"/>
          <w:shd w:val="clear" w:color="auto" w:fill="FFFFFF"/>
          <w:lang w:val="en-US"/>
        </w:rPr>
        <w:t>pada</w:t>
      </w:r>
      <w:r w:rsidRPr="00232F46">
        <w:rPr>
          <w:sz w:val="22"/>
          <w:szCs w:val="22"/>
          <w:shd w:val="clear" w:color="auto" w:fill="FFFFFF"/>
          <w:lang w:val="en-US"/>
        </w:rPr>
        <w:t xml:space="preserve"> </w:t>
      </w:r>
      <w:proofErr w:type="spellStart"/>
      <w:r w:rsidRPr="00232F46">
        <w:rPr>
          <w:sz w:val="22"/>
          <w:szCs w:val="22"/>
          <w:shd w:val="clear" w:color="auto" w:fill="FFFFFF"/>
          <w:lang w:val="en-US"/>
        </w:rPr>
        <w:t>pemilihan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ketua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kelas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bersama-sama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bertanggung</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jawab</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atas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kebersihan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kelas</w:t>
      </w:r>
      <w:proofErr w:type="spellEnd"/>
      <w:r w:rsidRPr="00232F46">
        <w:rPr>
          <w:sz w:val="22"/>
          <w:szCs w:val="22"/>
          <w:shd w:val="clear" w:color="auto" w:fill="FFFFFF"/>
          <w:lang w:val="en-US"/>
        </w:rPr>
        <w:t xml:space="preserve"> masing-masing (</w:t>
      </w:r>
      <w:proofErr w:type="spellStart"/>
      <w:r w:rsidRPr="00232F46">
        <w:rPr>
          <w:sz w:val="22"/>
          <w:szCs w:val="22"/>
          <w:shd w:val="clear" w:color="auto" w:fill="FFFFFF"/>
          <w:lang w:val="en-US"/>
        </w:rPr>
        <w:t>piket</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serta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partisipasi</w:t>
      </w:r>
      <w:proofErr w:type="spellEnd"/>
      <w:r w:rsidRPr="00232F46">
        <w:rPr>
          <w:sz w:val="22"/>
          <w:szCs w:val="22"/>
          <w:shd w:val="clear" w:color="auto" w:fill="FFFFFF"/>
          <w:lang w:val="en-US"/>
        </w:rPr>
        <w:t xml:space="preserve"> dalam </w:t>
      </w:r>
      <w:proofErr w:type="spellStart"/>
      <w:r w:rsidRPr="00232F46">
        <w:rPr>
          <w:sz w:val="22"/>
          <w:szCs w:val="22"/>
          <w:shd w:val="clear" w:color="auto" w:fill="FFFFFF"/>
          <w:lang w:val="en-US"/>
        </w:rPr>
        <w:t>upacara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bendera</w:t>
      </w:r>
      <w:proofErr w:type="spellEnd"/>
      <w:r w:rsidRPr="00232F46">
        <w:rPr>
          <w:sz w:val="22"/>
          <w:szCs w:val="22"/>
          <w:shd w:val="clear" w:color="auto" w:fill="FFFFFF"/>
          <w:lang w:val="en-US"/>
        </w:rPr>
        <w:t xml:space="preserve"> sesuai </w:t>
      </w:r>
      <w:proofErr w:type="spellStart"/>
      <w:r w:rsidRPr="00232F46">
        <w:rPr>
          <w:sz w:val="22"/>
          <w:szCs w:val="22"/>
          <w:shd w:val="clear" w:color="auto" w:fill="FFFFFF"/>
          <w:lang w:val="en-US"/>
        </w:rPr>
        <w:t>perannya</w:t>
      </w:r>
      <w:proofErr w:type="spellEnd"/>
      <w:r w:rsidRPr="00232F46">
        <w:rPr>
          <w:sz w:val="22"/>
          <w:szCs w:val="22"/>
          <w:shd w:val="clear" w:color="auto" w:fill="FFFFFF"/>
          <w:lang w:val="en-US"/>
        </w:rPr>
        <w:t xml:space="preserve"> masing-masing. </w:t>
      </w:r>
    </w:p>
    <w:p w14:paraId="5C69C27A" w14:textId="77777777" w:rsidR="002B62AB" w:rsidRPr="00232F46" w:rsidRDefault="002B62AB" w:rsidP="002B62AB">
      <w:pPr>
        <w:pStyle w:val="IEEEParagraph"/>
        <w:numPr>
          <w:ilvl w:val="0"/>
          <w:numId w:val="6"/>
        </w:numPr>
        <w:spacing w:line="360" w:lineRule="auto"/>
        <w:ind w:left="357" w:hanging="357"/>
        <w:rPr>
          <w:b/>
          <w:sz w:val="22"/>
          <w:szCs w:val="22"/>
          <w:shd w:val="clear" w:color="auto" w:fill="FFFFFF"/>
          <w:lang w:val="en-US"/>
        </w:rPr>
      </w:pPr>
      <w:proofErr w:type="spellStart"/>
      <w:r w:rsidRPr="00232F46">
        <w:rPr>
          <w:b/>
          <w:sz w:val="22"/>
          <w:szCs w:val="22"/>
          <w:shd w:val="clear" w:color="auto" w:fill="FFFFFF"/>
          <w:lang w:val="en-US"/>
        </w:rPr>
        <w:t>Hambatan</w:t>
      </w:r>
      <w:proofErr w:type="spellEnd"/>
      <w:r w:rsidRPr="00232F46">
        <w:rPr>
          <w:b/>
          <w:sz w:val="22"/>
          <w:szCs w:val="22"/>
          <w:shd w:val="clear" w:color="auto" w:fill="FFFFFF"/>
          <w:lang w:val="en-US"/>
        </w:rPr>
        <w:t xml:space="preserve"> </w:t>
      </w:r>
    </w:p>
    <w:p w14:paraId="6056AB98" w14:textId="0AF472DE" w:rsidR="002B62AB" w:rsidRPr="00232F46" w:rsidRDefault="002B62AB" w:rsidP="00F473CE">
      <w:pPr>
        <w:pStyle w:val="IEEEParagraph"/>
        <w:spacing w:line="360" w:lineRule="auto"/>
        <w:ind w:firstLine="360"/>
        <w:rPr>
          <w:sz w:val="22"/>
          <w:szCs w:val="22"/>
          <w:lang w:val="id-ID"/>
        </w:rPr>
      </w:pPr>
      <w:r w:rsidRPr="00232F46">
        <w:rPr>
          <w:sz w:val="22"/>
          <w:szCs w:val="22"/>
          <w:lang w:val="id-ID"/>
        </w:rPr>
        <w:t xml:space="preserve">Berdasarkan hasil </w:t>
      </w:r>
      <w:proofErr w:type="spellStart"/>
      <w:r w:rsidRPr="00232F46">
        <w:rPr>
          <w:sz w:val="22"/>
          <w:szCs w:val="22"/>
          <w:lang w:val="en-US"/>
        </w:rPr>
        <w:t>observasi</w:t>
      </w:r>
      <w:proofErr w:type="spellEnd"/>
      <w:r w:rsidRPr="00232F46">
        <w:rPr>
          <w:sz w:val="22"/>
          <w:szCs w:val="22"/>
          <w:lang w:val="en-US"/>
        </w:rPr>
        <w:t xml:space="preserve"> dan </w:t>
      </w:r>
      <w:r w:rsidRPr="00232F46">
        <w:rPr>
          <w:sz w:val="22"/>
          <w:szCs w:val="22"/>
          <w:lang w:val="id-ID"/>
        </w:rPr>
        <w:t xml:space="preserve">wawancara </w:t>
      </w:r>
      <w:r w:rsidR="00F05948" w:rsidRPr="00232F46">
        <w:rPr>
          <w:sz w:val="22"/>
          <w:szCs w:val="22"/>
          <w:lang w:val="id-ID"/>
        </w:rPr>
        <w:t xml:space="preserve">di kelas 4B SDN Kotalama 5 Malang, </w:t>
      </w:r>
      <w:r w:rsidRPr="00232F46">
        <w:rPr>
          <w:sz w:val="22"/>
          <w:szCs w:val="22"/>
          <w:lang w:val="id-ID"/>
        </w:rPr>
        <w:t>ditemukan</w:t>
      </w:r>
      <w:r w:rsidRPr="00232F46">
        <w:rPr>
          <w:sz w:val="22"/>
          <w:szCs w:val="22"/>
          <w:lang w:val="en-US"/>
        </w:rPr>
        <w:t xml:space="preserve"> </w:t>
      </w:r>
      <w:proofErr w:type="spellStart"/>
      <w:r w:rsidRPr="00232F46">
        <w:rPr>
          <w:sz w:val="22"/>
          <w:szCs w:val="22"/>
          <w:lang w:val="en-US"/>
        </w:rPr>
        <w:t>hambatan-hambatan</w:t>
      </w:r>
      <w:proofErr w:type="spellEnd"/>
      <w:r w:rsidRPr="00232F46">
        <w:rPr>
          <w:sz w:val="22"/>
          <w:szCs w:val="22"/>
          <w:lang w:val="id-ID"/>
        </w:rPr>
        <w:t xml:space="preserve"> dalam pengimplementasian pendidikan karakter berbasis budaya Jawa</w:t>
      </w:r>
      <w:r w:rsidRPr="00232F46">
        <w:rPr>
          <w:sz w:val="22"/>
          <w:szCs w:val="22"/>
          <w:lang w:val="en-US"/>
        </w:rPr>
        <w:t xml:space="preserve"> dengan </w:t>
      </w:r>
      <w:proofErr w:type="spellStart"/>
      <w:r w:rsidRPr="00232F46">
        <w:rPr>
          <w:sz w:val="22"/>
          <w:szCs w:val="22"/>
          <w:lang w:val="en-US"/>
        </w:rPr>
        <w:t>perspektif</w:t>
      </w:r>
      <w:proofErr w:type="spellEnd"/>
      <w:r w:rsidRPr="00232F46">
        <w:rPr>
          <w:sz w:val="22"/>
          <w:szCs w:val="22"/>
          <w:lang w:val="en-US"/>
        </w:rPr>
        <w:t xml:space="preserve"> </w:t>
      </w:r>
      <w:r w:rsidRPr="00232F46">
        <w:rPr>
          <w:i/>
          <w:iCs/>
          <w:sz w:val="22"/>
          <w:szCs w:val="22"/>
          <w:lang w:val="en-US"/>
        </w:rPr>
        <w:t>good</w:t>
      </w:r>
      <w:r w:rsidRPr="00232F46">
        <w:rPr>
          <w:sz w:val="22"/>
          <w:szCs w:val="22"/>
          <w:lang w:val="en-US"/>
        </w:rPr>
        <w:t xml:space="preserve"> </w:t>
      </w:r>
      <w:r w:rsidRPr="00232F46">
        <w:rPr>
          <w:i/>
          <w:iCs/>
          <w:sz w:val="22"/>
          <w:szCs w:val="22"/>
          <w:lang w:val="en-US"/>
        </w:rPr>
        <w:t>character</w:t>
      </w:r>
      <w:r w:rsidRPr="00232F46">
        <w:rPr>
          <w:sz w:val="22"/>
          <w:szCs w:val="22"/>
          <w:lang w:val="en-US"/>
        </w:rPr>
        <w:t xml:space="preserve"> ini</w:t>
      </w:r>
      <w:r w:rsidRPr="00232F46">
        <w:rPr>
          <w:sz w:val="22"/>
          <w:szCs w:val="22"/>
          <w:lang w:val="id-ID"/>
        </w:rPr>
        <w:t>,</w:t>
      </w:r>
      <w:r w:rsidR="00F05948" w:rsidRPr="00232F46">
        <w:rPr>
          <w:sz w:val="22"/>
          <w:szCs w:val="22"/>
          <w:lang w:val="id-ID"/>
        </w:rPr>
        <w:t xml:space="preserve"> antara lain</w:t>
      </w:r>
      <w:r w:rsidRPr="00232F46">
        <w:rPr>
          <w:sz w:val="22"/>
          <w:szCs w:val="22"/>
          <w:lang w:val="en-US"/>
        </w:rPr>
        <w:t>,</w:t>
      </w:r>
      <w:r w:rsidRPr="00232F46">
        <w:rPr>
          <w:sz w:val="22"/>
          <w:szCs w:val="22"/>
          <w:lang w:val="id-ID"/>
        </w:rPr>
        <w:t xml:space="preserve"> </w:t>
      </w:r>
      <w:r w:rsidRPr="00232F46">
        <w:rPr>
          <w:sz w:val="22"/>
          <w:szCs w:val="22"/>
          <w:lang w:val="en-US"/>
        </w:rPr>
        <w:t xml:space="preserve">(1) </w:t>
      </w:r>
      <w:r w:rsidRPr="00232F46">
        <w:rPr>
          <w:sz w:val="22"/>
          <w:szCs w:val="22"/>
          <w:lang w:val="id-ID"/>
        </w:rPr>
        <w:t>adanya beberapa siswa yang kurang memahami pentingnya pembelajaran karakter (bandel), akibat salah pergaulan (memilih teman) dan kurangnya bimbingan dan peran serta orang tua (keluarga)</w:t>
      </w:r>
      <w:r w:rsidRPr="00232F46">
        <w:rPr>
          <w:sz w:val="22"/>
          <w:szCs w:val="22"/>
          <w:lang w:val="en-US"/>
        </w:rPr>
        <w:t xml:space="preserve">; (2) </w:t>
      </w:r>
      <w:proofErr w:type="spellStart"/>
      <w:r w:rsidRPr="00232F46">
        <w:rPr>
          <w:sz w:val="22"/>
          <w:szCs w:val="22"/>
          <w:lang w:val="en-US"/>
        </w:rPr>
        <w:t>hambatan</w:t>
      </w:r>
      <w:proofErr w:type="spellEnd"/>
      <w:r w:rsidRPr="00232F46">
        <w:rPr>
          <w:sz w:val="22"/>
          <w:szCs w:val="22"/>
          <w:lang w:val="id-ID"/>
        </w:rPr>
        <w:t xml:space="preserve"> lain berdasarkan observasi adalah adanya beberapa guru untuk berimprovisasi dan berkreati</w:t>
      </w:r>
      <w:r w:rsidRPr="00232F46">
        <w:rPr>
          <w:sz w:val="22"/>
          <w:szCs w:val="22"/>
          <w:lang w:val="en-US"/>
        </w:rPr>
        <w:t>v</w:t>
      </w:r>
      <w:r w:rsidRPr="00232F46">
        <w:rPr>
          <w:sz w:val="22"/>
          <w:szCs w:val="22"/>
          <w:lang w:val="id-ID"/>
        </w:rPr>
        <w:t>itas dalam pembelajaran karakter ini</w:t>
      </w:r>
      <w:r w:rsidR="00F05948" w:rsidRPr="00232F46">
        <w:rPr>
          <w:sz w:val="22"/>
          <w:szCs w:val="22"/>
          <w:lang w:val="id-ID"/>
        </w:rPr>
        <w:t>; (3) evaluasi yang masih perlu ditingkatkan.</w:t>
      </w:r>
    </w:p>
    <w:p w14:paraId="7801C7EC" w14:textId="77777777" w:rsidR="002B62AB" w:rsidRPr="00232F46" w:rsidRDefault="002B62AB" w:rsidP="002B62AB">
      <w:pPr>
        <w:pStyle w:val="IEEEParagraph"/>
        <w:numPr>
          <w:ilvl w:val="0"/>
          <w:numId w:val="6"/>
        </w:numPr>
        <w:spacing w:line="360" w:lineRule="auto"/>
        <w:ind w:left="357" w:hanging="357"/>
        <w:rPr>
          <w:b/>
          <w:sz w:val="22"/>
          <w:szCs w:val="22"/>
          <w:lang w:val="en-US"/>
        </w:rPr>
      </w:pPr>
      <w:r w:rsidRPr="00232F46">
        <w:rPr>
          <w:b/>
          <w:sz w:val="22"/>
          <w:szCs w:val="22"/>
          <w:lang w:val="en-US"/>
        </w:rPr>
        <w:t xml:space="preserve">Solusi </w:t>
      </w:r>
    </w:p>
    <w:p w14:paraId="775FA38A" w14:textId="724EF1D6" w:rsidR="002B62AB" w:rsidRPr="00232F46" w:rsidRDefault="002B62AB" w:rsidP="00F473CE">
      <w:pPr>
        <w:pStyle w:val="IEEEParagraph"/>
        <w:spacing w:after="240" w:line="360" w:lineRule="auto"/>
        <w:ind w:firstLine="360"/>
        <w:rPr>
          <w:rStyle w:val="longtext"/>
          <w:sz w:val="22"/>
          <w:szCs w:val="22"/>
          <w:lang w:val="en-US"/>
        </w:rPr>
      </w:pPr>
      <w:proofErr w:type="spellStart"/>
      <w:r w:rsidRPr="00232F46">
        <w:rPr>
          <w:rStyle w:val="longtext"/>
          <w:sz w:val="22"/>
          <w:szCs w:val="22"/>
          <w:lang w:val="en-US"/>
        </w:rPr>
        <w:t>Berdasarkan</w:t>
      </w:r>
      <w:proofErr w:type="spellEnd"/>
      <w:r w:rsidRPr="00232F46">
        <w:rPr>
          <w:rStyle w:val="longtext"/>
          <w:sz w:val="22"/>
          <w:szCs w:val="22"/>
          <w:lang w:val="en-US"/>
        </w:rPr>
        <w:t xml:space="preserve"> </w:t>
      </w:r>
      <w:proofErr w:type="spellStart"/>
      <w:r w:rsidRPr="00232F46">
        <w:rPr>
          <w:rStyle w:val="longtext"/>
          <w:sz w:val="22"/>
          <w:szCs w:val="22"/>
          <w:lang w:val="en-US"/>
        </w:rPr>
        <w:t>temuan</w:t>
      </w:r>
      <w:proofErr w:type="spellEnd"/>
      <w:r w:rsidRPr="00232F46">
        <w:rPr>
          <w:rStyle w:val="longtext"/>
          <w:sz w:val="22"/>
          <w:szCs w:val="22"/>
          <w:lang w:val="en-US"/>
        </w:rPr>
        <w:t xml:space="preserve"> pada </w:t>
      </w:r>
      <w:proofErr w:type="spellStart"/>
      <w:r w:rsidRPr="00232F46">
        <w:rPr>
          <w:rStyle w:val="longtext"/>
          <w:sz w:val="22"/>
          <w:szCs w:val="22"/>
          <w:lang w:val="en-US"/>
        </w:rPr>
        <w:t>penelitian</w:t>
      </w:r>
      <w:proofErr w:type="spellEnd"/>
      <w:r w:rsidRPr="00232F46">
        <w:rPr>
          <w:rStyle w:val="longtext"/>
          <w:sz w:val="22"/>
          <w:szCs w:val="22"/>
          <w:lang w:val="en-US"/>
        </w:rPr>
        <w:t xml:space="preserve"> ini, </w:t>
      </w:r>
      <w:proofErr w:type="spellStart"/>
      <w:r w:rsidRPr="00232F46">
        <w:rPr>
          <w:rStyle w:val="longtext"/>
          <w:sz w:val="22"/>
          <w:szCs w:val="22"/>
          <w:lang w:val="en-US"/>
        </w:rPr>
        <w:t>solusi</w:t>
      </w:r>
      <w:proofErr w:type="spellEnd"/>
      <w:r w:rsidRPr="00232F46">
        <w:rPr>
          <w:rStyle w:val="longtext"/>
          <w:sz w:val="22"/>
          <w:szCs w:val="22"/>
          <w:lang w:val="en-US"/>
        </w:rPr>
        <w:t xml:space="preserve"> dalam </w:t>
      </w:r>
      <w:proofErr w:type="spellStart"/>
      <w:r w:rsidRPr="00232F46">
        <w:rPr>
          <w:rStyle w:val="longtext"/>
          <w:sz w:val="22"/>
          <w:szCs w:val="22"/>
          <w:lang w:val="en-US"/>
        </w:rPr>
        <w:t>implementasi</w:t>
      </w:r>
      <w:proofErr w:type="spellEnd"/>
      <w:r w:rsidRPr="00232F46">
        <w:rPr>
          <w:rStyle w:val="longtext"/>
          <w:sz w:val="22"/>
          <w:szCs w:val="22"/>
          <w:lang w:val="en-US"/>
        </w:rPr>
        <w:t xml:space="preserve"> </w:t>
      </w:r>
      <w:proofErr w:type="spellStart"/>
      <w:r w:rsidRPr="00232F46">
        <w:rPr>
          <w:rStyle w:val="longtext"/>
          <w:sz w:val="22"/>
          <w:szCs w:val="22"/>
          <w:lang w:val="en-US"/>
        </w:rPr>
        <w:t>pendidikan</w:t>
      </w:r>
      <w:proofErr w:type="spellEnd"/>
      <w:r w:rsidRPr="00232F46">
        <w:rPr>
          <w:rStyle w:val="longtext"/>
          <w:sz w:val="22"/>
          <w:szCs w:val="22"/>
          <w:lang w:val="en-US"/>
        </w:rPr>
        <w:t xml:space="preserve"> </w:t>
      </w:r>
      <w:proofErr w:type="spellStart"/>
      <w:r w:rsidRPr="00232F46">
        <w:rPr>
          <w:rStyle w:val="longtext"/>
          <w:sz w:val="22"/>
          <w:szCs w:val="22"/>
          <w:lang w:val="en-US"/>
        </w:rPr>
        <w:t>karakter</w:t>
      </w:r>
      <w:proofErr w:type="spellEnd"/>
      <w:r w:rsidRPr="00232F46">
        <w:rPr>
          <w:rStyle w:val="longtext"/>
          <w:sz w:val="22"/>
          <w:szCs w:val="22"/>
          <w:lang w:val="en-US"/>
        </w:rPr>
        <w:t xml:space="preserve"> </w:t>
      </w:r>
      <w:proofErr w:type="spellStart"/>
      <w:r w:rsidRPr="00232F46">
        <w:rPr>
          <w:rStyle w:val="longtext"/>
          <w:sz w:val="22"/>
          <w:szCs w:val="22"/>
          <w:lang w:val="en-US"/>
        </w:rPr>
        <w:t>berbasis</w:t>
      </w:r>
      <w:proofErr w:type="spellEnd"/>
      <w:r w:rsidRPr="00232F46">
        <w:rPr>
          <w:rStyle w:val="longtext"/>
          <w:sz w:val="22"/>
          <w:szCs w:val="22"/>
          <w:lang w:val="en-US"/>
        </w:rPr>
        <w:t xml:space="preserve"> </w:t>
      </w:r>
      <w:proofErr w:type="spellStart"/>
      <w:r w:rsidRPr="00232F46">
        <w:rPr>
          <w:rStyle w:val="longtext"/>
          <w:sz w:val="22"/>
          <w:szCs w:val="22"/>
          <w:lang w:val="en-US"/>
        </w:rPr>
        <w:t>budaya</w:t>
      </w:r>
      <w:proofErr w:type="spellEnd"/>
      <w:r w:rsidRPr="00232F46">
        <w:rPr>
          <w:rStyle w:val="longtext"/>
          <w:sz w:val="22"/>
          <w:szCs w:val="22"/>
          <w:lang w:val="en-US"/>
        </w:rPr>
        <w:t xml:space="preserve"> Jawa dengan </w:t>
      </w:r>
      <w:proofErr w:type="spellStart"/>
      <w:r w:rsidRPr="00232F46">
        <w:rPr>
          <w:rStyle w:val="longtext"/>
          <w:sz w:val="22"/>
          <w:szCs w:val="22"/>
          <w:lang w:val="en-US"/>
        </w:rPr>
        <w:t>perspektif</w:t>
      </w:r>
      <w:proofErr w:type="spellEnd"/>
      <w:r w:rsidRPr="00232F46">
        <w:rPr>
          <w:rStyle w:val="longtext"/>
          <w:sz w:val="22"/>
          <w:szCs w:val="22"/>
          <w:lang w:val="en-US"/>
        </w:rPr>
        <w:t xml:space="preserve"> </w:t>
      </w:r>
      <w:r w:rsidRPr="00232F46">
        <w:rPr>
          <w:rStyle w:val="longtext"/>
          <w:i/>
          <w:iCs/>
          <w:sz w:val="22"/>
          <w:szCs w:val="22"/>
          <w:lang w:val="en-US"/>
        </w:rPr>
        <w:t>good</w:t>
      </w:r>
      <w:r w:rsidRPr="00232F46">
        <w:rPr>
          <w:rStyle w:val="longtext"/>
          <w:sz w:val="22"/>
          <w:szCs w:val="22"/>
          <w:lang w:val="en-US"/>
        </w:rPr>
        <w:t xml:space="preserve"> </w:t>
      </w:r>
      <w:r w:rsidRPr="00232F46">
        <w:rPr>
          <w:rStyle w:val="longtext"/>
          <w:i/>
          <w:iCs/>
          <w:sz w:val="22"/>
          <w:szCs w:val="22"/>
          <w:lang w:val="en-US"/>
        </w:rPr>
        <w:t>character</w:t>
      </w:r>
      <w:r w:rsidRPr="00232F46">
        <w:rPr>
          <w:rStyle w:val="longtext"/>
          <w:sz w:val="22"/>
          <w:szCs w:val="22"/>
          <w:lang w:val="en-US"/>
        </w:rPr>
        <w:t xml:space="preserve"> di </w:t>
      </w:r>
      <w:proofErr w:type="spellStart"/>
      <w:r w:rsidR="00F05948" w:rsidRPr="00232F46">
        <w:rPr>
          <w:rStyle w:val="longtext"/>
          <w:sz w:val="22"/>
          <w:szCs w:val="22"/>
          <w:lang w:val="en-US"/>
        </w:rPr>
        <w:t>kelas</w:t>
      </w:r>
      <w:proofErr w:type="spellEnd"/>
      <w:r w:rsidR="00F05948" w:rsidRPr="00232F46">
        <w:rPr>
          <w:rStyle w:val="longtext"/>
          <w:sz w:val="22"/>
          <w:szCs w:val="22"/>
          <w:lang w:val="en-US"/>
        </w:rPr>
        <w:t xml:space="preserve"> 4B </w:t>
      </w:r>
      <w:r w:rsidRPr="00232F46">
        <w:rPr>
          <w:rStyle w:val="longtext"/>
          <w:sz w:val="22"/>
          <w:szCs w:val="22"/>
          <w:lang w:val="en-US"/>
        </w:rPr>
        <w:t xml:space="preserve">SDN </w:t>
      </w:r>
      <w:proofErr w:type="spellStart"/>
      <w:r w:rsidRPr="00232F46">
        <w:rPr>
          <w:rStyle w:val="longtext"/>
          <w:sz w:val="22"/>
          <w:szCs w:val="22"/>
          <w:lang w:val="en-US"/>
        </w:rPr>
        <w:t>Kotalama</w:t>
      </w:r>
      <w:proofErr w:type="spellEnd"/>
      <w:r w:rsidRPr="00232F46">
        <w:rPr>
          <w:rStyle w:val="longtext"/>
          <w:sz w:val="22"/>
          <w:szCs w:val="22"/>
          <w:lang w:val="en-US"/>
        </w:rPr>
        <w:t xml:space="preserve"> 5 Malang</w:t>
      </w:r>
      <w:r w:rsidR="00F05948" w:rsidRPr="00232F46">
        <w:rPr>
          <w:rStyle w:val="longtext"/>
          <w:sz w:val="22"/>
          <w:szCs w:val="22"/>
          <w:lang w:val="en-US"/>
        </w:rPr>
        <w:t xml:space="preserve"> adalah</w:t>
      </w:r>
      <w:r w:rsidRPr="00232F46">
        <w:rPr>
          <w:rStyle w:val="longtext"/>
          <w:sz w:val="22"/>
          <w:szCs w:val="22"/>
          <w:lang w:val="en-US"/>
        </w:rPr>
        <w:t xml:space="preserve"> </w:t>
      </w:r>
      <w:proofErr w:type="spellStart"/>
      <w:r w:rsidRPr="00232F46">
        <w:rPr>
          <w:rStyle w:val="longtext"/>
          <w:sz w:val="22"/>
          <w:szCs w:val="22"/>
          <w:lang w:val="en-US"/>
        </w:rPr>
        <w:t>belum</w:t>
      </w:r>
      <w:proofErr w:type="spellEnd"/>
      <w:r w:rsidRPr="00232F46">
        <w:rPr>
          <w:rStyle w:val="longtext"/>
          <w:sz w:val="22"/>
          <w:szCs w:val="22"/>
          <w:lang w:val="en-US"/>
        </w:rPr>
        <w:t xml:space="preserve"> </w:t>
      </w:r>
      <w:proofErr w:type="spellStart"/>
      <w:r w:rsidRPr="00232F46">
        <w:rPr>
          <w:rStyle w:val="longtext"/>
          <w:sz w:val="22"/>
          <w:szCs w:val="22"/>
          <w:lang w:val="en-US"/>
        </w:rPr>
        <w:t>dilaksanakan</w:t>
      </w:r>
      <w:r w:rsidR="00F05948" w:rsidRPr="00232F46">
        <w:rPr>
          <w:rStyle w:val="longtext"/>
          <w:sz w:val="22"/>
          <w:szCs w:val="22"/>
          <w:lang w:val="en-US"/>
        </w:rPr>
        <w:t>nya</w:t>
      </w:r>
      <w:proofErr w:type="spellEnd"/>
      <w:r w:rsidRPr="00232F46">
        <w:rPr>
          <w:rStyle w:val="longtext"/>
          <w:sz w:val="22"/>
          <w:szCs w:val="22"/>
          <w:lang w:val="en-US"/>
        </w:rPr>
        <w:t xml:space="preserve"> secara optimal. Untuk </w:t>
      </w:r>
      <w:proofErr w:type="spellStart"/>
      <w:r w:rsidRPr="00232F46">
        <w:rPr>
          <w:rStyle w:val="longtext"/>
          <w:sz w:val="22"/>
          <w:szCs w:val="22"/>
          <w:lang w:val="en-US"/>
        </w:rPr>
        <w:t>itu</w:t>
      </w:r>
      <w:proofErr w:type="spellEnd"/>
      <w:r w:rsidRPr="00232F46">
        <w:rPr>
          <w:rStyle w:val="longtext"/>
          <w:sz w:val="22"/>
          <w:szCs w:val="22"/>
          <w:lang w:val="en-US"/>
        </w:rPr>
        <w:t xml:space="preserve"> perlu </w:t>
      </w:r>
      <w:proofErr w:type="spellStart"/>
      <w:r w:rsidRPr="00232F46">
        <w:rPr>
          <w:rStyle w:val="longtext"/>
          <w:sz w:val="22"/>
          <w:szCs w:val="22"/>
          <w:lang w:val="en-US"/>
        </w:rPr>
        <w:t>dilakukan</w:t>
      </w:r>
      <w:proofErr w:type="spellEnd"/>
      <w:r w:rsidRPr="00232F46">
        <w:rPr>
          <w:rStyle w:val="longtext"/>
          <w:sz w:val="22"/>
          <w:szCs w:val="22"/>
          <w:lang w:val="en-US"/>
        </w:rPr>
        <w:t xml:space="preserve">; (1) </w:t>
      </w:r>
      <w:proofErr w:type="spellStart"/>
      <w:r w:rsidRPr="00232F46">
        <w:rPr>
          <w:rStyle w:val="longtext"/>
          <w:sz w:val="22"/>
          <w:szCs w:val="22"/>
          <w:lang w:val="en-US"/>
        </w:rPr>
        <w:t>evaluasi</w:t>
      </w:r>
      <w:proofErr w:type="spellEnd"/>
      <w:r w:rsidRPr="00232F46">
        <w:rPr>
          <w:rStyle w:val="longtext"/>
          <w:sz w:val="22"/>
          <w:szCs w:val="22"/>
          <w:lang w:val="en-US"/>
        </w:rPr>
        <w:t xml:space="preserve"> yang lebih </w:t>
      </w:r>
      <w:proofErr w:type="spellStart"/>
      <w:r w:rsidRPr="00232F46">
        <w:rPr>
          <w:rStyle w:val="longtext"/>
          <w:sz w:val="22"/>
          <w:szCs w:val="22"/>
          <w:lang w:val="en-US"/>
        </w:rPr>
        <w:t>intens</w:t>
      </w:r>
      <w:proofErr w:type="spellEnd"/>
      <w:r w:rsidRPr="00232F46">
        <w:rPr>
          <w:rStyle w:val="longtext"/>
          <w:sz w:val="22"/>
          <w:szCs w:val="22"/>
          <w:lang w:val="en-US"/>
        </w:rPr>
        <w:t xml:space="preserve">, </w:t>
      </w:r>
      <w:proofErr w:type="spellStart"/>
      <w:r w:rsidRPr="00232F46">
        <w:rPr>
          <w:rStyle w:val="longtext"/>
          <w:sz w:val="22"/>
          <w:szCs w:val="22"/>
          <w:lang w:val="en-US"/>
        </w:rPr>
        <w:t>dari</w:t>
      </w:r>
      <w:proofErr w:type="spellEnd"/>
      <w:r w:rsidRPr="00232F46">
        <w:rPr>
          <w:rStyle w:val="longtext"/>
          <w:sz w:val="22"/>
          <w:szCs w:val="22"/>
          <w:lang w:val="en-US"/>
        </w:rPr>
        <w:t xml:space="preserve"> kepala sekolah dan guru, </w:t>
      </w:r>
      <w:proofErr w:type="spellStart"/>
      <w:r w:rsidRPr="00232F46">
        <w:rPr>
          <w:rStyle w:val="longtext"/>
          <w:sz w:val="22"/>
          <w:szCs w:val="22"/>
          <w:lang w:val="en-US"/>
        </w:rPr>
        <w:t>dimana</w:t>
      </w:r>
      <w:proofErr w:type="spellEnd"/>
      <w:r w:rsidRPr="00232F46">
        <w:rPr>
          <w:rStyle w:val="longtext"/>
          <w:sz w:val="22"/>
          <w:szCs w:val="22"/>
          <w:lang w:val="en-US"/>
        </w:rPr>
        <w:t xml:space="preserve"> </w:t>
      </w:r>
      <w:proofErr w:type="spellStart"/>
      <w:r w:rsidRPr="00232F46">
        <w:rPr>
          <w:rStyle w:val="longtext"/>
          <w:sz w:val="22"/>
          <w:szCs w:val="22"/>
          <w:lang w:val="en-US"/>
        </w:rPr>
        <w:t>evaluasi</w:t>
      </w:r>
      <w:proofErr w:type="spellEnd"/>
      <w:r w:rsidRPr="00232F46">
        <w:rPr>
          <w:rStyle w:val="longtext"/>
          <w:sz w:val="22"/>
          <w:szCs w:val="22"/>
          <w:lang w:val="en-US"/>
        </w:rPr>
        <w:t xml:space="preserve"> ini </w:t>
      </w:r>
      <w:proofErr w:type="spellStart"/>
      <w:r w:rsidRPr="00232F46">
        <w:rPr>
          <w:rStyle w:val="longtext"/>
          <w:sz w:val="22"/>
          <w:szCs w:val="22"/>
          <w:lang w:val="en-US"/>
        </w:rPr>
        <w:t>seharusnya</w:t>
      </w:r>
      <w:proofErr w:type="spellEnd"/>
      <w:r w:rsidRPr="00232F46">
        <w:rPr>
          <w:rStyle w:val="longtext"/>
          <w:sz w:val="22"/>
          <w:szCs w:val="22"/>
          <w:lang w:val="en-US"/>
        </w:rPr>
        <w:t xml:space="preserve"> juga </w:t>
      </w:r>
      <w:proofErr w:type="spellStart"/>
      <w:r w:rsidRPr="00232F46">
        <w:rPr>
          <w:rStyle w:val="longtext"/>
          <w:sz w:val="22"/>
          <w:szCs w:val="22"/>
          <w:lang w:val="en-US"/>
        </w:rPr>
        <w:t>melibatkan</w:t>
      </w:r>
      <w:proofErr w:type="spellEnd"/>
      <w:r w:rsidRPr="00232F46">
        <w:rPr>
          <w:rStyle w:val="longtext"/>
          <w:sz w:val="22"/>
          <w:szCs w:val="22"/>
          <w:lang w:val="en-US"/>
        </w:rPr>
        <w:t xml:space="preserve"> respon </w:t>
      </w:r>
      <w:proofErr w:type="spellStart"/>
      <w:r w:rsidRPr="00232F46">
        <w:rPr>
          <w:rStyle w:val="longtext"/>
          <w:sz w:val="22"/>
          <w:szCs w:val="22"/>
          <w:lang w:val="en-US"/>
        </w:rPr>
        <w:t>dari</w:t>
      </w:r>
      <w:proofErr w:type="spellEnd"/>
      <w:r w:rsidRPr="00232F46">
        <w:rPr>
          <w:rStyle w:val="longtext"/>
          <w:sz w:val="22"/>
          <w:szCs w:val="22"/>
          <w:lang w:val="en-US"/>
        </w:rPr>
        <w:t xml:space="preserve"> orang </w:t>
      </w:r>
      <w:proofErr w:type="spellStart"/>
      <w:r w:rsidRPr="00232F46">
        <w:rPr>
          <w:rStyle w:val="longtext"/>
          <w:sz w:val="22"/>
          <w:szCs w:val="22"/>
          <w:lang w:val="en-US"/>
        </w:rPr>
        <w:t>tua</w:t>
      </w:r>
      <w:proofErr w:type="spellEnd"/>
      <w:r w:rsidRPr="00232F46">
        <w:rPr>
          <w:rStyle w:val="longtext"/>
          <w:sz w:val="22"/>
          <w:szCs w:val="22"/>
          <w:lang w:val="en-US"/>
        </w:rPr>
        <w:t xml:space="preserve"> dan lingkungan sekitar, untuk </w:t>
      </w:r>
      <w:proofErr w:type="spellStart"/>
      <w:r w:rsidRPr="00232F46">
        <w:rPr>
          <w:rStyle w:val="longtext"/>
          <w:sz w:val="22"/>
          <w:szCs w:val="22"/>
          <w:lang w:val="en-US"/>
        </w:rPr>
        <w:t>mengatasi</w:t>
      </w:r>
      <w:proofErr w:type="spellEnd"/>
      <w:r w:rsidRPr="00232F46">
        <w:rPr>
          <w:rStyle w:val="longtext"/>
          <w:sz w:val="22"/>
          <w:szCs w:val="22"/>
          <w:lang w:val="en-US"/>
        </w:rPr>
        <w:t xml:space="preserve"> </w:t>
      </w:r>
      <w:proofErr w:type="spellStart"/>
      <w:r w:rsidRPr="00232F46">
        <w:rPr>
          <w:rStyle w:val="longtext"/>
          <w:sz w:val="22"/>
          <w:szCs w:val="22"/>
          <w:lang w:val="en-US"/>
        </w:rPr>
        <w:t>siswa</w:t>
      </w:r>
      <w:proofErr w:type="spellEnd"/>
      <w:r w:rsidRPr="00232F46">
        <w:rPr>
          <w:rStyle w:val="longtext"/>
          <w:sz w:val="22"/>
          <w:szCs w:val="22"/>
          <w:lang w:val="en-US"/>
        </w:rPr>
        <w:t xml:space="preserve"> yang </w:t>
      </w:r>
      <w:proofErr w:type="spellStart"/>
      <w:r w:rsidRPr="00232F46">
        <w:rPr>
          <w:rStyle w:val="longtext"/>
          <w:sz w:val="22"/>
          <w:szCs w:val="22"/>
          <w:lang w:val="en-US"/>
        </w:rPr>
        <w:t>kurang</w:t>
      </w:r>
      <w:proofErr w:type="spellEnd"/>
      <w:r w:rsidRPr="00232F46">
        <w:rPr>
          <w:rStyle w:val="longtext"/>
          <w:sz w:val="22"/>
          <w:szCs w:val="22"/>
          <w:lang w:val="en-US"/>
        </w:rPr>
        <w:t xml:space="preserve"> paham (</w:t>
      </w:r>
      <w:proofErr w:type="spellStart"/>
      <w:r w:rsidRPr="00232F46">
        <w:rPr>
          <w:rStyle w:val="longtext"/>
          <w:sz w:val="22"/>
          <w:szCs w:val="22"/>
          <w:lang w:val="en-US"/>
        </w:rPr>
        <w:t>bandel</w:t>
      </w:r>
      <w:proofErr w:type="spellEnd"/>
      <w:r w:rsidRPr="00232F46">
        <w:rPr>
          <w:rStyle w:val="longtext"/>
          <w:sz w:val="22"/>
          <w:szCs w:val="22"/>
          <w:lang w:val="en-US"/>
        </w:rPr>
        <w:t xml:space="preserve">) </w:t>
      </w:r>
      <w:proofErr w:type="spellStart"/>
      <w:r w:rsidRPr="00232F46">
        <w:rPr>
          <w:rStyle w:val="longtext"/>
          <w:sz w:val="22"/>
          <w:szCs w:val="22"/>
          <w:lang w:val="en-US"/>
        </w:rPr>
        <w:t>akan</w:t>
      </w:r>
      <w:proofErr w:type="spellEnd"/>
      <w:r w:rsidRPr="00232F46">
        <w:rPr>
          <w:rStyle w:val="longtext"/>
          <w:sz w:val="22"/>
          <w:szCs w:val="22"/>
          <w:lang w:val="en-US"/>
        </w:rPr>
        <w:t xml:space="preserve"> </w:t>
      </w:r>
      <w:proofErr w:type="spellStart"/>
      <w:r w:rsidRPr="00232F46">
        <w:rPr>
          <w:rStyle w:val="longtext"/>
          <w:sz w:val="22"/>
          <w:szCs w:val="22"/>
          <w:lang w:val="en-US"/>
        </w:rPr>
        <w:t>pentingnya</w:t>
      </w:r>
      <w:proofErr w:type="spellEnd"/>
      <w:r w:rsidRPr="00232F46">
        <w:rPr>
          <w:rStyle w:val="longtext"/>
          <w:sz w:val="22"/>
          <w:szCs w:val="22"/>
          <w:lang w:val="en-US"/>
        </w:rPr>
        <w:t xml:space="preserve"> </w:t>
      </w:r>
      <w:proofErr w:type="spellStart"/>
      <w:r w:rsidRPr="00232F46">
        <w:rPr>
          <w:rStyle w:val="longtext"/>
          <w:sz w:val="22"/>
          <w:szCs w:val="22"/>
          <w:lang w:val="en-US"/>
        </w:rPr>
        <w:t>karakter</w:t>
      </w:r>
      <w:proofErr w:type="spellEnd"/>
      <w:r w:rsidRPr="00232F46">
        <w:rPr>
          <w:rStyle w:val="longtext"/>
          <w:sz w:val="22"/>
          <w:szCs w:val="22"/>
          <w:lang w:val="en-US"/>
        </w:rPr>
        <w:t xml:space="preserve"> untuk </w:t>
      </w:r>
      <w:proofErr w:type="spellStart"/>
      <w:r w:rsidRPr="00232F46">
        <w:rPr>
          <w:rStyle w:val="longtext"/>
          <w:sz w:val="22"/>
          <w:szCs w:val="22"/>
          <w:lang w:val="en-US"/>
        </w:rPr>
        <w:t>bekal</w:t>
      </w:r>
      <w:proofErr w:type="spellEnd"/>
      <w:r w:rsidRPr="00232F46">
        <w:rPr>
          <w:rStyle w:val="longtext"/>
          <w:sz w:val="22"/>
          <w:szCs w:val="22"/>
          <w:lang w:val="en-US"/>
        </w:rPr>
        <w:t xml:space="preserve"> </w:t>
      </w:r>
      <w:proofErr w:type="spellStart"/>
      <w:r w:rsidRPr="00232F46">
        <w:rPr>
          <w:rStyle w:val="longtext"/>
          <w:sz w:val="22"/>
          <w:szCs w:val="22"/>
          <w:lang w:val="en-US"/>
        </w:rPr>
        <w:t>meraih</w:t>
      </w:r>
      <w:proofErr w:type="spellEnd"/>
      <w:r w:rsidRPr="00232F46">
        <w:rPr>
          <w:rStyle w:val="longtext"/>
          <w:sz w:val="22"/>
          <w:szCs w:val="22"/>
          <w:lang w:val="en-US"/>
        </w:rPr>
        <w:t xml:space="preserve"> </w:t>
      </w:r>
      <w:proofErr w:type="spellStart"/>
      <w:r w:rsidRPr="00232F46">
        <w:rPr>
          <w:rStyle w:val="longtext"/>
          <w:sz w:val="22"/>
          <w:szCs w:val="22"/>
          <w:lang w:val="en-US"/>
        </w:rPr>
        <w:t>cita-citanya</w:t>
      </w:r>
      <w:proofErr w:type="spellEnd"/>
      <w:r w:rsidRPr="00232F46">
        <w:rPr>
          <w:rStyle w:val="longtext"/>
          <w:sz w:val="22"/>
          <w:szCs w:val="22"/>
          <w:lang w:val="en-US"/>
        </w:rPr>
        <w:t xml:space="preserve"> (2) </w:t>
      </w:r>
      <w:proofErr w:type="spellStart"/>
      <w:r w:rsidRPr="00232F46">
        <w:rPr>
          <w:rStyle w:val="longtext"/>
          <w:sz w:val="22"/>
          <w:szCs w:val="22"/>
          <w:lang w:val="en-US"/>
        </w:rPr>
        <w:t>Pengembangan</w:t>
      </w:r>
      <w:proofErr w:type="spellEnd"/>
      <w:r w:rsidRPr="00232F46">
        <w:rPr>
          <w:rStyle w:val="longtext"/>
          <w:sz w:val="22"/>
          <w:szCs w:val="22"/>
          <w:lang w:val="en-US"/>
        </w:rPr>
        <w:t xml:space="preserve"> SDM </w:t>
      </w:r>
      <w:proofErr w:type="spellStart"/>
      <w:r w:rsidRPr="00232F46">
        <w:rPr>
          <w:rStyle w:val="longtext"/>
          <w:sz w:val="22"/>
          <w:szCs w:val="22"/>
          <w:lang w:val="en-US"/>
        </w:rPr>
        <w:t>dari</w:t>
      </w:r>
      <w:proofErr w:type="spellEnd"/>
      <w:r w:rsidRPr="00232F46">
        <w:rPr>
          <w:rStyle w:val="longtext"/>
          <w:sz w:val="22"/>
          <w:szCs w:val="22"/>
          <w:lang w:val="en-US"/>
        </w:rPr>
        <w:t xml:space="preserve"> para guru dan </w:t>
      </w:r>
      <w:proofErr w:type="spellStart"/>
      <w:r w:rsidRPr="00232F46">
        <w:rPr>
          <w:rStyle w:val="longtext"/>
          <w:sz w:val="22"/>
          <w:szCs w:val="22"/>
          <w:lang w:val="en-US"/>
        </w:rPr>
        <w:t>pengembangan</w:t>
      </w:r>
      <w:proofErr w:type="spellEnd"/>
      <w:r w:rsidRPr="00232F46">
        <w:rPr>
          <w:rStyle w:val="longtext"/>
          <w:sz w:val="22"/>
          <w:szCs w:val="22"/>
          <w:lang w:val="en-US"/>
        </w:rPr>
        <w:t xml:space="preserve"> </w:t>
      </w:r>
      <w:proofErr w:type="spellStart"/>
      <w:r w:rsidRPr="00232F46">
        <w:rPr>
          <w:rStyle w:val="longtext"/>
          <w:sz w:val="22"/>
          <w:szCs w:val="22"/>
          <w:lang w:val="en-US"/>
        </w:rPr>
        <w:t>serta</w:t>
      </w:r>
      <w:proofErr w:type="spellEnd"/>
      <w:r w:rsidRPr="00232F46">
        <w:rPr>
          <w:rStyle w:val="longtext"/>
          <w:sz w:val="22"/>
          <w:szCs w:val="22"/>
          <w:lang w:val="en-US"/>
        </w:rPr>
        <w:t xml:space="preserve"> komunikasi yang </w:t>
      </w:r>
      <w:proofErr w:type="spellStart"/>
      <w:r w:rsidRPr="00232F46">
        <w:rPr>
          <w:rStyle w:val="longtext"/>
          <w:sz w:val="22"/>
          <w:szCs w:val="22"/>
          <w:lang w:val="en-US"/>
        </w:rPr>
        <w:t>intensif</w:t>
      </w:r>
      <w:proofErr w:type="spellEnd"/>
      <w:r w:rsidRPr="00232F46">
        <w:rPr>
          <w:rStyle w:val="longtext"/>
          <w:sz w:val="22"/>
          <w:szCs w:val="22"/>
          <w:lang w:val="en-US"/>
        </w:rPr>
        <w:t xml:space="preserve"> </w:t>
      </w:r>
      <w:proofErr w:type="spellStart"/>
      <w:r w:rsidRPr="00232F46">
        <w:rPr>
          <w:rStyle w:val="longtext"/>
          <w:sz w:val="22"/>
          <w:szCs w:val="22"/>
          <w:lang w:val="en-US"/>
        </w:rPr>
        <w:t>antara</w:t>
      </w:r>
      <w:proofErr w:type="spellEnd"/>
      <w:r w:rsidRPr="00232F46">
        <w:rPr>
          <w:rStyle w:val="longtext"/>
          <w:sz w:val="22"/>
          <w:szCs w:val="22"/>
          <w:lang w:val="en-US"/>
        </w:rPr>
        <w:t xml:space="preserve"> guru dan orang </w:t>
      </w:r>
      <w:proofErr w:type="spellStart"/>
      <w:r w:rsidRPr="00232F46">
        <w:rPr>
          <w:rStyle w:val="longtext"/>
          <w:sz w:val="22"/>
          <w:szCs w:val="22"/>
          <w:lang w:val="en-US"/>
        </w:rPr>
        <w:t>tua</w:t>
      </w:r>
      <w:proofErr w:type="spellEnd"/>
      <w:r w:rsidRPr="00232F46">
        <w:rPr>
          <w:rStyle w:val="longtext"/>
          <w:sz w:val="22"/>
          <w:szCs w:val="22"/>
          <w:lang w:val="en-US"/>
        </w:rPr>
        <w:t>.</w:t>
      </w:r>
    </w:p>
    <w:p w14:paraId="24AA7413" w14:textId="77777777" w:rsidR="00F05948" w:rsidRPr="00232F46" w:rsidRDefault="00F05948" w:rsidP="00F473CE">
      <w:pPr>
        <w:pStyle w:val="Heading2"/>
        <w:spacing w:line="360" w:lineRule="auto"/>
        <w:jc w:val="both"/>
        <w:rPr>
          <w:rFonts w:ascii="Times New Roman" w:hAnsi="Times New Roman" w:cs="Times New Roman"/>
          <w:i w:val="0"/>
          <w:sz w:val="22"/>
          <w:szCs w:val="22"/>
        </w:rPr>
      </w:pPr>
      <w:bookmarkStart w:id="7" w:name="_Toc111541774"/>
      <w:bookmarkStart w:id="8" w:name="_Toc111543090"/>
      <w:r w:rsidRPr="00232F46">
        <w:rPr>
          <w:rFonts w:ascii="Times New Roman" w:hAnsi="Times New Roman" w:cs="Times New Roman"/>
          <w:i w:val="0"/>
          <w:sz w:val="22"/>
          <w:szCs w:val="22"/>
        </w:rPr>
        <w:t>PEMBAHASAN</w:t>
      </w:r>
      <w:bookmarkEnd w:id="7"/>
      <w:bookmarkEnd w:id="8"/>
    </w:p>
    <w:p w14:paraId="6AC3A17B" w14:textId="77777777" w:rsidR="00F473CE" w:rsidRPr="00232F46" w:rsidRDefault="00F05948" w:rsidP="00F473CE">
      <w:pPr>
        <w:pStyle w:val="IEEEParagraph"/>
        <w:spacing w:line="360" w:lineRule="auto"/>
        <w:ind w:firstLine="360"/>
        <w:rPr>
          <w:rStyle w:val="CharacterStyle1"/>
          <w:rFonts w:ascii="Times New Roman" w:hAnsi="Times New Roman" w:cs="Times New Roman"/>
          <w:sz w:val="22"/>
          <w:szCs w:val="22"/>
          <w:lang w:val="id-ID"/>
        </w:rPr>
      </w:pPr>
      <w:r w:rsidRPr="00232F46">
        <w:rPr>
          <w:rStyle w:val="CharacterStyle1"/>
          <w:rFonts w:ascii="Times New Roman" w:hAnsi="Times New Roman" w:cs="Times New Roman"/>
          <w:sz w:val="22"/>
          <w:szCs w:val="22"/>
          <w:lang w:val="id-ID"/>
        </w:rPr>
        <w:t xml:space="preserve">Implementasi pendidikan karakter berbasis budaya Jawa dengan perspektif </w:t>
      </w:r>
      <w:r w:rsidRPr="00232F46">
        <w:rPr>
          <w:rStyle w:val="CharacterStyle1"/>
          <w:rFonts w:ascii="Times New Roman" w:hAnsi="Times New Roman" w:cs="Times New Roman"/>
          <w:i/>
          <w:iCs/>
          <w:sz w:val="22"/>
          <w:szCs w:val="22"/>
          <w:lang w:val="id-ID"/>
        </w:rPr>
        <w:t>good</w:t>
      </w:r>
      <w:r w:rsidRPr="00232F46">
        <w:rPr>
          <w:rStyle w:val="CharacterStyle1"/>
          <w:rFonts w:ascii="Times New Roman" w:hAnsi="Times New Roman" w:cs="Times New Roman"/>
          <w:sz w:val="22"/>
          <w:szCs w:val="22"/>
          <w:lang w:val="id-ID"/>
        </w:rPr>
        <w:t xml:space="preserve"> </w:t>
      </w:r>
      <w:r w:rsidRPr="00232F46">
        <w:rPr>
          <w:rStyle w:val="CharacterStyle1"/>
          <w:rFonts w:ascii="Times New Roman" w:hAnsi="Times New Roman" w:cs="Times New Roman"/>
          <w:i/>
          <w:iCs/>
          <w:sz w:val="22"/>
          <w:szCs w:val="22"/>
          <w:lang w:val="id-ID"/>
        </w:rPr>
        <w:t>character</w:t>
      </w:r>
      <w:r w:rsidRPr="00232F46">
        <w:rPr>
          <w:rStyle w:val="CharacterStyle1"/>
          <w:rFonts w:ascii="Times New Roman" w:hAnsi="Times New Roman" w:cs="Times New Roman"/>
          <w:sz w:val="22"/>
          <w:szCs w:val="22"/>
          <w:lang w:val="id-ID"/>
        </w:rPr>
        <w:t xml:space="preserve"> yang dilaksanakan </w:t>
      </w:r>
      <w:r w:rsidR="00DD770B" w:rsidRPr="00232F46">
        <w:rPr>
          <w:rStyle w:val="CharacterStyle1"/>
          <w:rFonts w:ascii="Times New Roman" w:hAnsi="Times New Roman" w:cs="Times New Roman"/>
          <w:sz w:val="22"/>
          <w:szCs w:val="22"/>
          <w:lang w:val="id-ID"/>
        </w:rPr>
        <w:t xml:space="preserve">di kelas 4B </w:t>
      </w:r>
      <w:r w:rsidRPr="00232F46">
        <w:rPr>
          <w:rStyle w:val="CharacterStyle1"/>
          <w:rFonts w:ascii="Times New Roman" w:hAnsi="Times New Roman" w:cs="Times New Roman"/>
          <w:sz w:val="22"/>
          <w:szCs w:val="22"/>
          <w:lang w:val="id-ID"/>
        </w:rPr>
        <w:t xml:space="preserve">SDN </w:t>
      </w:r>
      <w:r w:rsidR="00DD770B" w:rsidRPr="00232F46">
        <w:rPr>
          <w:rStyle w:val="CharacterStyle1"/>
          <w:rFonts w:ascii="Times New Roman" w:hAnsi="Times New Roman" w:cs="Times New Roman"/>
          <w:sz w:val="22"/>
          <w:szCs w:val="22"/>
          <w:lang w:val="id-ID"/>
        </w:rPr>
        <w:t xml:space="preserve">Kotalama 5 </w:t>
      </w:r>
      <w:r w:rsidRPr="00232F46">
        <w:rPr>
          <w:rStyle w:val="CharacterStyle1"/>
          <w:rFonts w:ascii="Times New Roman" w:hAnsi="Times New Roman" w:cs="Times New Roman"/>
          <w:sz w:val="22"/>
          <w:szCs w:val="22"/>
          <w:lang w:val="id-ID"/>
        </w:rPr>
        <w:t>Malang adalah suatu upaya dan kesadaran dari pihak sekolah dalam rangka menanamkan nilai-nilai karakter berbasis budaya Jawa kepada siswanya, melalui pembiasaan-pembiasaan yang terintegrasi dengan program-program sekolah</w:t>
      </w:r>
      <w:r w:rsidR="00DD770B" w:rsidRPr="00232F46">
        <w:rPr>
          <w:rStyle w:val="CharacterStyle1"/>
          <w:rFonts w:ascii="Times New Roman" w:hAnsi="Times New Roman" w:cs="Times New Roman"/>
          <w:sz w:val="22"/>
          <w:szCs w:val="22"/>
          <w:lang w:val="id-ID"/>
        </w:rPr>
        <w:t>, agar siswa mengerti dan memahami fungsi karakter bagi hidup dan kehidupannya saat ini dan di masa depan. Hal ini sesuai dengan</w:t>
      </w:r>
      <w:r w:rsidRPr="00232F46">
        <w:rPr>
          <w:rStyle w:val="CharacterStyle1"/>
          <w:rFonts w:ascii="Times New Roman" w:hAnsi="Times New Roman" w:cs="Times New Roman"/>
          <w:sz w:val="22"/>
          <w:szCs w:val="22"/>
          <w:lang w:val="id-ID"/>
        </w:rPr>
        <w:t xml:space="preserve"> Lickona dalam Easterbrooks &amp; Scheets</w:t>
      </w:r>
      <w:r w:rsidRPr="00232F46">
        <w:rPr>
          <w:rStyle w:val="CharacterStyle1"/>
          <w:rFonts w:ascii="Times New Roman" w:hAnsi="Times New Roman" w:cs="Times New Roman"/>
          <w:sz w:val="22"/>
          <w:szCs w:val="22"/>
          <w:lang w:val="en-US"/>
        </w:rPr>
        <w:t>,</w:t>
      </w:r>
      <w:r w:rsidRPr="00232F46">
        <w:rPr>
          <w:rStyle w:val="CharacterStyle1"/>
          <w:rFonts w:ascii="Times New Roman" w:hAnsi="Times New Roman" w:cs="Times New Roman"/>
          <w:sz w:val="22"/>
          <w:szCs w:val="22"/>
          <w:lang w:val="id-ID"/>
        </w:rPr>
        <w:t xml:space="preserve"> bahwa, </w:t>
      </w:r>
      <w:r w:rsidRPr="00232F46">
        <w:rPr>
          <w:rStyle w:val="CharacterStyle1"/>
          <w:rFonts w:ascii="Times New Roman" w:hAnsi="Times New Roman" w:cs="Times New Roman"/>
          <w:i/>
          <w:sz w:val="22"/>
          <w:szCs w:val="22"/>
          <w:lang w:val="id-ID"/>
        </w:rPr>
        <w:t>“Character education is the deliberate effort to develop virtues that are good for the individual and good for society”</w:t>
      </w:r>
      <w:r w:rsidRPr="00232F46">
        <w:rPr>
          <w:rStyle w:val="CharacterStyle1"/>
          <w:rFonts w:ascii="Times New Roman" w:hAnsi="Times New Roman" w:cs="Times New Roman"/>
          <w:sz w:val="22"/>
          <w:szCs w:val="22"/>
          <w:lang w:val="id-ID"/>
        </w:rPr>
        <w:t xml:space="preserve">. </w:t>
      </w:r>
      <w:r w:rsidR="00DD770B" w:rsidRPr="00232F46">
        <w:rPr>
          <w:rStyle w:val="CharacterStyle1"/>
          <w:rFonts w:ascii="Times New Roman" w:hAnsi="Times New Roman" w:cs="Times New Roman"/>
          <w:sz w:val="22"/>
          <w:szCs w:val="22"/>
          <w:lang w:val="id-ID"/>
        </w:rPr>
        <w:t>Jadi, p</w:t>
      </w:r>
      <w:r w:rsidRPr="00232F46">
        <w:rPr>
          <w:rStyle w:val="CharacterStyle1"/>
          <w:rFonts w:ascii="Times New Roman" w:hAnsi="Times New Roman" w:cs="Times New Roman"/>
          <w:sz w:val="22"/>
          <w:szCs w:val="22"/>
          <w:lang w:val="id-ID"/>
        </w:rPr>
        <w:t xml:space="preserve">endidikan karakter berbasis budaya Jawa yang diimplementasikan </w:t>
      </w:r>
      <w:r w:rsidR="00DD770B" w:rsidRPr="00232F46">
        <w:rPr>
          <w:rStyle w:val="CharacterStyle1"/>
          <w:rFonts w:ascii="Times New Roman" w:hAnsi="Times New Roman" w:cs="Times New Roman"/>
          <w:sz w:val="22"/>
          <w:szCs w:val="22"/>
          <w:lang w:val="id-ID"/>
        </w:rPr>
        <w:t xml:space="preserve">di kelas 4B </w:t>
      </w:r>
      <w:r w:rsidRPr="00232F46">
        <w:rPr>
          <w:rStyle w:val="CharacterStyle1"/>
          <w:rFonts w:ascii="Times New Roman" w:hAnsi="Times New Roman" w:cs="Times New Roman"/>
          <w:sz w:val="22"/>
          <w:szCs w:val="22"/>
          <w:lang w:val="id-ID"/>
        </w:rPr>
        <w:t xml:space="preserve">SDN </w:t>
      </w:r>
      <w:r w:rsidR="00DD770B" w:rsidRPr="00232F46">
        <w:rPr>
          <w:rStyle w:val="CharacterStyle1"/>
          <w:rFonts w:ascii="Times New Roman" w:hAnsi="Times New Roman" w:cs="Times New Roman"/>
          <w:sz w:val="22"/>
          <w:szCs w:val="22"/>
          <w:lang w:val="id-ID"/>
        </w:rPr>
        <w:t>Kotalama 5 Malang</w:t>
      </w:r>
      <w:r w:rsidRPr="00232F46">
        <w:rPr>
          <w:rStyle w:val="CharacterStyle1"/>
          <w:rFonts w:ascii="Times New Roman" w:hAnsi="Times New Roman" w:cs="Times New Roman"/>
          <w:sz w:val="22"/>
          <w:szCs w:val="22"/>
          <w:lang w:val="id-ID"/>
        </w:rPr>
        <w:t xml:space="preserve"> ini, merupakan salah satu upaya</w:t>
      </w:r>
      <w:r w:rsidR="00DD770B" w:rsidRPr="00232F46">
        <w:rPr>
          <w:rStyle w:val="CharacterStyle1"/>
          <w:rFonts w:ascii="Times New Roman" w:hAnsi="Times New Roman" w:cs="Times New Roman"/>
          <w:sz w:val="22"/>
          <w:szCs w:val="22"/>
          <w:lang w:val="id-ID"/>
        </w:rPr>
        <w:t xml:space="preserve"> </w:t>
      </w:r>
      <w:r w:rsidRPr="00232F46">
        <w:rPr>
          <w:rStyle w:val="CharacterStyle1"/>
          <w:rFonts w:ascii="Times New Roman" w:hAnsi="Times New Roman" w:cs="Times New Roman"/>
          <w:sz w:val="22"/>
          <w:szCs w:val="22"/>
          <w:lang w:val="id-ID"/>
        </w:rPr>
        <w:t xml:space="preserve">sistematis untuk mengembangkan nilai-nilai kebajikan yang berbasis budaya, yang diharapkan akan berdampak positif bagi siswa maupun lingkungan </w:t>
      </w:r>
      <w:r w:rsidRPr="00232F46">
        <w:rPr>
          <w:rStyle w:val="CharacterStyle1"/>
          <w:rFonts w:ascii="Times New Roman" w:hAnsi="Times New Roman" w:cs="Times New Roman"/>
          <w:sz w:val="22"/>
          <w:szCs w:val="22"/>
          <w:lang w:val="id-ID"/>
        </w:rPr>
        <w:lastRenderedPageBreak/>
        <w:t xml:space="preserve">sosialnya, dan perlu waktu dan kesabaran karena prosesnya tidak instan, melainkan melalui usaha dan upaya yang kontinyu, terus menerus dan berkesinambungan </w:t>
      </w:r>
      <w:r w:rsidRPr="00232F46">
        <w:rPr>
          <w:rStyle w:val="CharacterStyle1"/>
          <w:rFonts w:ascii="Times New Roman" w:hAnsi="Times New Roman" w:cs="Times New Roman"/>
          <w:sz w:val="22"/>
          <w:szCs w:val="22"/>
          <w:lang w:val="id-ID"/>
        </w:rPr>
        <w:fldChar w:fldCharType="begin" w:fldLock="1"/>
      </w:r>
      <w:r w:rsidRPr="00232F46">
        <w:rPr>
          <w:rStyle w:val="CharacterStyle1"/>
          <w:rFonts w:ascii="Times New Roman" w:hAnsi="Times New Roman" w:cs="Times New Roman"/>
          <w:sz w:val="22"/>
          <w:szCs w:val="22"/>
          <w:lang w:val="id-ID"/>
        </w:rPr>
        <w:instrText>ADDIN CSL_CITATION {"citationItems":[{"id":"ITEM-1","itemData":{"author":[{"dropping-particle":"","family":"Scheets","given":"Susan R. Easterbrooks &amp; Nanci A.","non-dropping-particle":"","parse-names":false,"suffix":""}],"id":"ITEM-1","issued":{"date-parts":[["2014"]]},"publisher":"JSTOR: American Annals of The Deaf","title":"Applying Critical Thinking Skill to Character Education and Values Clarification With Student Who Are Deaf or Hard Hearing","type":"book"},"uris":["http://www.mendeley.com/documents/?uuid=6deac23a-5d25-4bab-afae-dbd7b46e319b"]}],"mendeley":{"formattedCitation":"(Scheets, 2014)","manualFormatting":"(Scheets, 2014: 255-263)","plainTextFormattedCitation":"(Scheets, 2014)","previouslyFormattedCitation":"(Scheets, 2014)"},"properties":{"noteIndex":0},"schema":"https://github.com/citation-style-language/schema/raw/master/csl-citation.json"}</w:instrText>
      </w:r>
      <w:r w:rsidRPr="00232F46">
        <w:rPr>
          <w:rStyle w:val="CharacterStyle1"/>
          <w:rFonts w:ascii="Times New Roman" w:hAnsi="Times New Roman" w:cs="Times New Roman"/>
          <w:sz w:val="22"/>
          <w:szCs w:val="22"/>
          <w:lang w:val="id-ID"/>
        </w:rPr>
        <w:fldChar w:fldCharType="separate"/>
      </w:r>
      <w:r w:rsidRPr="00232F46">
        <w:rPr>
          <w:rStyle w:val="CharacterStyle1"/>
          <w:rFonts w:ascii="Times New Roman" w:hAnsi="Times New Roman" w:cs="Times New Roman"/>
          <w:noProof/>
          <w:sz w:val="22"/>
          <w:szCs w:val="22"/>
          <w:lang w:val="id-ID"/>
        </w:rPr>
        <w:t>(Scheets, 2014: 255-263)</w:t>
      </w:r>
      <w:r w:rsidRPr="00232F46">
        <w:rPr>
          <w:rStyle w:val="CharacterStyle1"/>
          <w:rFonts w:ascii="Times New Roman" w:hAnsi="Times New Roman" w:cs="Times New Roman"/>
          <w:sz w:val="22"/>
          <w:szCs w:val="22"/>
          <w:lang w:val="id-ID"/>
        </w:rPr>
        <w:fldChar w:fldCharType="end"/>
      </w:r>
      <w:r w:rsidRPr="00232F46">
        <w:rPr>
          <w:rStyle w:val="CharacterStyle1"/>
          <w:rFonts w:ascii="Times New Roman" w:hAnsi="Times New Roman" w:cs="Times New Roman"/>
          <w:sz w:val="22"/>
          <w:szCs w:val="22"/>
          <w:lang w:val="id-ID"/>
        </w:rPr>
        <w:t>.</w:t>
      </w:r>
    </w:p>
    <w:p w14:paraId="07E916E2" w14:textId="77777777" w:rsidR="00F473CE" w:rsidRPr="00232F46" w:rsidRDefault="00F05948" w:rsidP="00F473CE">
      <w:pPr>
        <w:pStyle w:val="IEEEParagraph"/>
        <w:spacing w:line="360" w:lineRule="auto"/>
        <w:ind w:firstLine="360"/>
        <w:rPr>
          <w:rStyle w:val="CharacterStyle1"/>
          <w:rFonts w:ascii="Times New Roman" w:hAnsi="Times New Roman" w:cs="Times New Roman"/>
          <w:sz w:val="22"/>
          <w:szCs w:val="22"/>
          <w:lang w:val="id-ID"/>
        </w:rPr>
      </w:pPr>
      <w:r w:rsidRPr="00232F46">
        <w:rPr>
          <w:rStyle w:val="CharacterStyle1"/>
          <w:rFonts w:ascii="Times New Roman" w:hAnsi="Times New Roman" w:cs="Times New Roman"/>
          <w:sz w:val="22"/>
          <w:szCs w:val="22"/>
          <w:lang w:val="id-ID"/>
        </w:rPr>
        <w:t xml:space="preserve">Atas dasar inilah, implementasikan nilai-nilai karakter berbasis budaya Jawa dengan </w:t>
      </w:r>
      <w:r w:rsidR="00DD770B" w:rsidRPr="00232F46">
        <w:rPr>
          <w:rStyle w:val="CharacterStyle1"/>
          <w:rFonts w:ascii="Times New Roman" w:hAnsi="Times New Roman" w:cs="Times New Roman"/>
          <w:sz w:val="22"/>
          <w:szCs w:val="22"/>
          <w:lang w:val="id-ID"/>
        </w:rPr>
        <w:t xml:space="preserve">perspektif </w:t>
      </w:r>
      <w:r w:rsidR="00DD770B" w:rsidRPr="00232F46">
        <w:rPr>
          <w:rStyle w:val="CharacterStyle1"/>
          <w:rFonts w:ascii="Times New Roman" w:hAnsi="Times New Roman" w:cs="Times New Roman"/>
          <w:i/>
          <w:iCs/>
          <w:sz w:val="22"/>
          <w:szCs w:val="22"/>
          <w:lang w:val="id-ID"/>
        </w:rPr>
        <w:t>good</w:t>
      </w:r>
      <w:r w:rsidR="00DD770B" w:rsidRPr="00232F46">
        <w:rPr>
          <w:rStyle w:val="CharacterStyle1"/>
          <w:rFonts w:ascii="Times New Roman" w:hAnsi="Times New Roman" w:cs="Times New Roman"/>
          <w:sz w:val="22"/>
          <w:szCs w:val="22"/>
          <w:lang w:val="id-ID"/>
        </w:rPr>
        <w:t xml:space="preserve"> </w:t>
      </w:r>
      <w:r w:rsidR="00DD770B" w:rsidRPr="00232F46">
        <w:rPr>
          <w:rStyle w:val="CharacterStyle1"/>
          <w:rFonts w:ascii="Times New Roman" w:hAnsi="Times New Roman" w:cs="Times New Roman"/>
          <w:i/>
          <w:iCs/>
          <w:sz w:val="22"/>
          <w:szCs w:val="22"/>
          <w:lang w:val="id-ID"/>
        </w:rPr>
        <w:t>character</w:t>
      </w:r>
      <w:r w:rsidR="00DD770B" w:rsidRPr="00232F46">
        <w:rPr>
          <w:rStyle w:val="CharacterStyle1"/>
          <w:rFonts w:ascii="Times New Roman" w:hAnsi="Times New Roman" w:cs="Times New Roman"/>
          <w:sz w:val="22"/>
          <w:szCs w:val="22"/>
          <w:lang w:val="id-ID"/>
        </w:rPr>
        <w:t xml:space="preserve"> yang dilaksanakan di kelas 4B SD Kotalama 5 Malang </w:t>
      </w:r>
      <w:r w:rsidRPr="00232F46">
        <w:rPr>
          <w:rStyle w:val="CharacterStyle1"/>
          <w:rFonts w:ascii="Times New Roman" w:hAnsi="Times New Roman" w:cs="Times New Roman"/>
          <w:sz w:val="22"/>
          <w:szCs w:val="22"/>
          <w:lang w:val="id-ID"/>
        </w:rPr>
        <w:t>menggunakan cara atau metode</w:t>
      </w:r>
      <w:r w:rsidR="00DD770B" w:rsidRPr="00232F46">
        <w:rPr>
          <w:rStyle w:val="CharacterStyle1"/>
          <w:rFonts w:ascii="Times New Roman" w:hAnsi="Times New Roman" w:cs="Times New Roman"/>
          <w:sz w:val="22"/>
          <w:szCs w:val="22"/>
          <w:lang w:val="id-ID"/>
        </w:rPr>
        <w:t xml:space="preserve"> yang sistematis dan berkelanjutan sesuai pola pikir masing-masing siswa. Metode itu adalah; </w:t>
      </w:r>
      <w:r w:rsidRPr="00232F46">
        <w:rPr>
          <w:rStyle w:val="CharacterStyle1"/>
          <w:rFonts w:ascii="Times New Roman" w:hAnsi="Times New Roman" w:cs="Times New Roman"/>
          <w:sz w:val="22"/>
          <w:szCs w:val="22"/>
          <w:lang w:val="id-ID"/>
        </w:rPr>
        <w:t xml:space="preserve">(1) Bertingkat </w:t>
      </w:r>
      <w:r w:rsidRPr="00232F46">
        <w:rPr>
          <w:rStyle w:val="CharacterStyle1"/>
          <w:rFonts w:ascii="Times New Roman" w:hAnsi="Times New Roman" w:cs="Times New Roman"/>
          <w:i/>
          <w:sz w:val="22"/>
          <w:szCs w:val="22"/>
          <w:lang w:val="id-ID"/>
        </w:rPr>
        <w:t>(unggah-ungguh)</w:t>
      </w:r>
      <w:r w:rsidR="00DD770B" w:rsidRPr="00232F46">
        <w:rPr>
          <w:rStyle w:val="CharacterStyle1"/>
          <w:rFonts w:ascii="Times New Roman" w:hAnsi="Times New Roman" w:cs="Times New Roman"/>
          <w:sz w:val="22"/>
          <w:szCs w:val="22"/>
          <w:lang w:val="id-ID"/>
        </w:rPr>
        <w:t>;</w:t>
      </w:r>
      <w:r w:rsidRPr="00232F46">
        <w:rPr>
          <w:rStyle w:val="CharacterStyle1"/>
          <w:rFonts w:ascii="Times New Roman" w:hAnsi="Times New Roman" w:cs="Times New Roman"/>
          <w:sz w:val="22"/>
          <w:szCs w:val="22"/>
          <w:lang w:val="id-ID"/>
        </w:rPr>
        <w:t xml:space="preserve"> (2) Kedisiplinan dan</w:t>
      </w:r>
      <w:r w:rsidR="00DD770B" w:rsidRPr="00232F46">
        <w:rPr>
          <w:rStyle w:val="CharacterStyle1"/>
          <w:rFonts w:ascii="Times New Roman" w:hAnsi="Times New Roman" w:cs="Times New Roman"/>
          <w:sz w:val="22"/>
          <w:szCs w:val="22"/>
          <w:lang w:val="id-ID"/>
        </w:rPr>
        <w:t>;</w:t>
      </w:r>
      <w:r w:rsidRPr="00232F46">
        <w:rPr>
          <w:rStyle w:val="CharacterStyle1"/>
          <w:rFonts w:ascii="Times New Roman" w:hAnsi="Times New Roman" w:cs="Times New Roman"/>
          <w:sz w:val="22"/>
          <w:szCs w:val="22"/>
          <w:lang w:val="id-ID"/>
        </w:rPr>
        <w:t xml:space="preserve"> (3) Tema. Penggunaan metode-metode ini </w:t>
      </w:r>
      <w:r w:rsidR="00DD770B" w:rsidRPr="00232F46">
        <w:rPr>
          <w:rStyle w:val="CharacterStyle1"/>
          <w:rFonts w:ascii="Times New Roman" w:hAnsi="Times New Roman" w:cs="Times New Roman"/>
          <w:sz w:val="22"/>
          <w:szCs w:val="22"/>
          <w:lang w:val="id-ID"/>
        </w:rPr>
        <w:t>semata-mata untuk</w:t>
      </w:r>
      <w:r w:rsidRPr="00232F46">
        <w:rPr>
          <w:rStyle w:val="CharacterStyle1"/>
          <w:rFonts w:ascii="Times New Roman" w:hAnsi="Times New Roman" w:cs="Times New Roman"/>
          <w:sz w:val="22"/>
          <w:szCs w:val="22"/>
          <w:lang w:val="id-ID"/>
        </w:rPr>
        <w:t xml:space="preserve"> mempermudah implementasi kegiatan secara nyata dari nilai-nilai karakter yang telah disusun, agar tujuan pembelajarannya dapat dicapai secara optimal. </w:t>
      </w:r>
      <w:r w:rsidR="00DD770B" w:rsidRPr="00232F46">
        <w:rPr>
          <w:rStyle w:val="CharacterStyle1"/>
          <w:rFonts w:ascii="Times New Roman" w:hAnsi="Times New Roman" w:cs="Times New Roman"/>
          <w:sz w:val="22"/>
          <w:szCs w:val="22"/>
          <w:lang w:val="id-ID"/>
        </w:rPr>
        <w:t xml:space="preserve">Hal ini sesuai dengan pendapat Sanjaya </w:t>
      </w:r>
      <w:r w:rsidRPr="00232F46">
        <w:rPr>
          <w:rStyle w:val="CharacterStyle1"/>
          <w:rFonts w:ascii="Times New Roman" w:hAnsi="Times New Roman" w:cs="Times New Roman"/>
          <w:sz w:val="22"/>
          <w:szCs w:val="22"/>
          <w:lang w:val="id-ID"/>
        </w:rPr>
        <w:t xml:space="preserve">bahwa salah satu aspek penting dalam pembelajaran dan pengajaran adalah metode yaitu cara yang tepat untuk mengajarkan isi atau materi kepada peserta didik </w:t>
      </w:r>
      <w:r w:rsidRPr="00232F46">
        <w:rPr>
          <w:rStyle w:val="CharacterStyle1"/>
          <w:rFonts w:ascii="Times New Roman" w:hAnsi="Times New Roman" w:cs="Times New Roman"/>
          <w:sz w:val="22"/>
          <w:szCs w:val="22"/>
          <w:lang w:val="en-US"/>
        </w:rPr>
        <w:fldChar w:fldCharType="begin" w:fldLock="1"/>
      </w:r>
      <w:r w:rsidRPr="00232F46">
        <w:rPr>
          <w:rStyle w:val="CharacterStyle1"/>
          <w:rFonts w:ascii="Times New Roman" w:hAnsi="Times New Roman" w:cs="Times New Roman"/>
          <w:sz w:val="22"/>
          <w:szCs w:val="22"/>
          <w:lang w:val="id-ID"/>
        </w:rPr>
        <w:instrText>ADDIN CSL_CITATION {"citationItems":[{"id":"ITEM-1","itemData":{"author":[{"dropping-particle":"","family":"Sanjaya","given":"Wasis","non-dropping-particle":"","parse-names":false,"suffix":""}],"id":"ITEM-1","issued":{"date-parts":[["2013"]]},"publisher":"Kencana Prenada Media Group","publisher-place":"Jakarta","title":"Perencanaan dan Desain Sistem Pembelajaran","type":"book"},"uris":["http://www.mendeley.com/documents/?uuid=702f8e03-6056-43e1-980d-86e16d232c73"]}],"mendeley":{"formattedCitation":"(Sanjaya, 2013)","plainTextFormattedCitation":"(Sanjaya, 2013)","previouslyFormattedCitation":"(Sanjaya, 2013)"},"properties":{"noteIndex":0},"schema":"https://github.com/citation-style-language/schema/raw/master/csl-citation.json"}</w:instrText>
      </w:r>
      <w:r w:rsidRPr="00232F46">
        <w:rPr>
          <w:rStyle w:val="CharacterStyle1"/>
          <w:rFonts w:ascii="Times New Roman" w:hAnsi="Times New Roman" w:cs="Times New Roman"/>
          <w:sz w:val="22"/>
          <w:szCs w:val="22"/>
          <w:lang w:val="en-US"/>
        </w:rPr>
        <w:fldChar w:fldCharType="separate"/>
      </w:r>
      <w:r w:rsidRPr="00232F46">
        <w:rPr>
          <w:rStyle w:val="CharacterStyle1"/>
          <w:rFonts w:ascii="Times New Roman" w:hAnsi="Times New Roman" w:cs="Times New Roman"/>
          <w:noProof/>
          <w:sz w:val="22"/>
          <w:szCs w:val="22"/>
          <w:lang w:val="id-ID"/>
        </w:rPr>
        <w:t>(Sanjaya, 2013)</w:t>
      </w:r>
      <w:r w:rsidRPr="00232F46">
        <w:rPr>
          <w:rStyle w:val="CharacterStyle1"/>
          <w:rFonts w:ascii="Times New Roman" w:hAnsi="Times New Roman" w:cs="Times New Roman"/>
          <w:sz w:val="22"/>
          <w:szCs w:val="22"/>
          <w:lang w:val="en-US"/>
        </w:rPr>
        <w:fldChar w:fldCharType="end"/>
      </w:r>
      <w:r w:rsidRPr="00232F46">
        <w:rPr>
          <w:rStyle w:val="CharacterStyle1"/>
          <w:rFonts w:ascii="Times New Roman" w:hAnsi="Times New Roman" w:cs="Times New Roman"/>
          <w:sz w:val="22"/>
          <w:szCs w:val="22"/>
          <w:lang w:val="id-ID"/>
        </w:rPr>
        <w:t>.</w:t>
      </w:r>
    </w:p>
    <w:p w14:paraId="43EDCD43" w14:textId="77777777" w:rsidR="00F473CE" w:rsidRPr="00232F46" w:rsidRDefault="00F05948" w:rsidP="00F473CE">
      <w:pPr>
        <w:pStyle w:val="IEEEParagraph"/>
        <w:spacing w:line="360" w:lineRule="auto"/>
        <w:ind w:firstLine="360"/>
        <w:rPr>
          <w:rStyle w:val="CharacterStyle1"/>
          <w:rFonts w:ascii="Times New Roman" w:hAnsi="Times New Roman" w:cs="Times New Roman"/>
          <w:sz w:val="22"/>
          <w:szCs w:val="22"/>
          <w:lang w:val="id-ID"/>
        </w:rPr>
      </w:pPr>
      <w:r w:rsidRPr="00232F46">
        <w:rPr>
          <w:rStyle w:val="CharacterStyle1"/>
          <w:rFonts w:ascii="Times New Roman" w:hAnsi="Times New Roman" w:cs="Times New Roman"/>
          <w:sz w:val="22"/>
          <w:szCs w:val="22"/>
          <w:lang w:val="id-ID"/>
        </w:rPr>
        <w:t xml:space="preserve">Metode bertingkat </w:t>
      </w:r>
      <w:r w:rsidRPr="00232F46">
        <w:rPr>
          <w:rStyle w:val="CharacterStyle1"/>
          <w:rFonts w:ascii="Times New Roman" w:hAnsi="Times New Roman" w:cs="Times New Roman"/>
          <w:i/>
          <w:sz w:val="22"/>
          <w:szCs w:val="22"/>
          <w:lang w:val="id-ID"/>
        </w:rPr>
        <w:t>(unggah-ungguh)</w:t>
      </w:r>
      <w:r w:rsidRPr="00232F46">
        <w:rPr>
          <w:rStyle w:val="CharacterStyle1"/>
          <w:rFonts w:ascii="Times New Roman" w:hAnsi="Times New Roman" w:cs="Times New Roman"/>
          <w:sz w:val="22"/>
          <w:szCs w:val="22"/>
          <w:lang w:val="id-ID"/>
        </w:rPr>
        <w:t xml:space="preserve"> dijabarkan sebagai berikut, (1) Guru menjelaskan hal-hal penting tentang nilai-nilai keutamaan (karakter), yang disampaikan atau disisipkan dalam pelajaran akademik, (2) Guru memberikan contoh baik secara teori maupun praktek, bagaimana menerapkan secara tepat nilai–nilai tersebut sesuai dengan pola pikir siswa, (3) Guru mendorong dan memotivasi siswa agar melaksanakan praksis karakter yang baik yang sudah dicontohkan dan diajarkan, (4) Siswa melakukan dan mempraktekkan bersama-sama, secara kontinyu dan terus menerus sehari hari, baik di dalam kelas maupun diluar kelas (5) Guru mengevaluasi, mengapresiasi atau mengoreksi jika terjadi kesalahan-kesalahan. </w:t>
      </w:r>
      <w:proofErr w:type="spellStart"/>
      <w:r w:rsidRPr="00232F46">
        <w:rPr>
          <w:rStyle w:val="CharacterStyle1"/>
          <w:rFonts w:ascii="Times New Roman" w:hAnsi="Times New Roman" w:cs="Times New Roman"/>
          <w:sz w:val="22"/>
          <w:szCs w:val="22"/>
          <w:lang w:val="en-US"/>
        </w:rPr>
        <w:t>Metode</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pembelajaran</w:t>
      </w:r>
      <w:proofErr w:type="spellEnd"/>
      <w:r w:rsidRPr="00232F46">
        <w:rPr>
          <w:rStyle w:val="CharacterStyle1"/>
          <w:rFonts w:ascii="Times New Roman" w:hAnsi="Times New Roman" w:cs="Times New Roman"/>
          <w:sz w:val="22"/>
          <w:szCs w:val="22"/>
          <w:lang w:val="en-US"/>
        </w:rPr>
        <w:t xml:space="preserve"> seperti ini secara </w:t>
      </w:r>
      <w:proofErr w:type="spellStart"/>
      <w:r w:rsidRPr="00232F46">
        <w:rPr>
          <w:rStyle w:val="CharacterStyle1"/>
          <w:rFonts w:ascii="Times New Roman" w:hAnsi="Times New Roman" w:cs="Times New Roman"/>
          <w:sz w:val="22"/>
          <w:szCs w:val="22"/>
          <w:lang w:val="en-US"/>
        </w:rPr>
        <w:t>teoritis</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memiliki</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kemiripan</w:t>
      </w:r>
      <w:proofErr w:type="spellEnd"/>
      <w:r w:rsidRPr="00232F46">
        <w:rPr>
          <w:rStyle w:val="CharacterStyle1"/>
          <w:rFonts w:ascii="Times New Roman" w:hAnsi="Times New Roman" w:cs="Times New Roman"/>
          <w:sz w:val="22"/>
          <w:szCs w:val="22"/>
          <w:lang w:val="en-US"/>
        </w:rPr>
        <w:t xml:space="preserve"> dengan </w:t>
      </w:r>
      <w:proofErr w:type="spellStart"/>
      <w:r w:rsidRPr="00232F46">
        <w:rPr>
          <w:rStyle w:val="CharacterStyle1"/>
          <w:rFonts w:ascii="Times New Roman" w:hAnsi="Times New Roman" w:cs="Times New Roman"/>
          <w:sz w:val="22"/>
          <w:szCs w:val="22"/>
          <w:lang w:val="en-US"/>
        </w:rPr>
        <w:t>teori</w:t>
      </w:r>
      <w:proofErr w:type="spellEnd"/>
      <w:r w:rsidRPr="00232F46">
        <w:rPr>
          <w:rStyle w:val="CharacterStyle1"/>
          <w:rFonts w:ascii="Times New Roman" w:hAnsi="Times New Roman" w:cs="Times New Roman"/>
          <w:sz w:val="22"/>
          <w:szCs w:val="22"/>
          <w:lang w:val="en-US"/>
        </w:rPr>
        <w:t xml:space="preserve"> </w:t>
      </w:r>
      <w:r w:rsidRPr="00232F46">
        <w:rPr>
          <w:rStyle w:val="CharacterStyle1"/>
          <w:rFonts w:ascii="Times New Roman" w:hAnsi="Times New Roman" w:cs="Times New Roman"/>
          <w:i/>
          <w:sz w:val="22"/>
          <w:szCs w:val="22"/>
          <w:lang w:val="en-US"/>
        </w:rPr>
        <w:t>scaffolding</w:t>
      </w:r>
      <w:r w:rsidRPr="00232F46">
        <w:rPr>
          <w:rStyle w:val="CharacterStyle1"/>
          <w:rFonts w:ascii="Times New Roman" w:hAnsi="Times New Roman" w:cs="Times New Roman"/>
          <w:sz w:val="22"/>
          <w:szCs w:val="22"/>
          <w:lang w:val="en-US"/>
        </w:rPr>
        <w:t xml:space="preserve"> atau </w:t>
      </w:r>
      <w:proofErr w:type="spellStart"/>
      <w:r w:rsidRPr="00232F46">
        <w:rPr>
          <w:rStyle w:val="CharacterStyle1"/>
          <w:rFonts w:ascii="Times New Roman" w:hAnsi="Times New Roman" w:cs="Times New Roman"/>
          <w:sz w:val="22"/>
          <w:szCs w:val="22"/>
          <w:lang w:val="en-US"/>
        </w:rPr>
        <w:t>pemberian</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bantuan</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bertahap</w:t>
      </w:r>
      <w:proofErr w:type="spellEnd"/>
      <w:r w:rsidRPr="00232F46">
        <w:rPr>
          <w:rStyle w:val="CharacterStyle1"/>
          <w:rFonts w:ascii="Times New Roman" w:hAnsi="Times New Roman" w:cs="Times New Roman"/>
          <w:sz w:val="22"/>
          <w:szCs w:val="22"/>
          <w:lang w:val="en-US"/>
        </w:rPr>
        <w:t xml:space="preserve"> kepada </w:t>
      </w:r>
      <w:proofErr w:type="spellStart"/>
      <w:r w:rsidRPr="00232F46">
        <w:rPr>
          <w:rStyle w:val="CharacterStyle1"/>
          <w:rFonts w:ascii="Times New Roman" w:hAnsi="Times New Roman" w:cs="Times New Roman"/>
          <w:sz w:val="22"/>
          <w:szCs w:val="22"/>
          <w:lang w:val="en-US"/>
        </w:rPr>
        <w:t>siswa</w:t>
      </w:r>
      <w:proofErr w:type="spellEnd"/>
      <w:r w:rsidRPr="00232F46">
        <w:rPr>
          <w:rStyle w:val="CharacterStyle1"/>
          <w:rFonts w:ascii="Times New Roman" w:hAnsi="Times New Roman" w:cs="Times New Roman"/>
          <w:sz w:val="22"/>
          <w:szCs w:val="22"/>
          <w:lang w:val="en-US"/>
        </w:rPr>
        <w:t xml:space="preserve"> dalam </w:t>
      </w:r>
      <w:proofErr w:type="spellStart"/>
      <w:r w:rsidRPr="00232F46">
        <w:rPr>
          <w:rStyle w:val="CharacterStyle1"/>
          <w:rFonts w:ascii="Times New Roman" w:hAnsi="Times New Roman" w:cs="Times New Roman"/>
          <w:sz w:val="22"/>
          <w:szCs w:val="22"/>
          <w:lang w:val="en-US"/>
        </w:rPr>
        <w:t>mempelajari</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suatu</w:t>
      </w:r>
      <w:proofErr w:type="spellEnd"/>
      <w:r w:rsidRPr="00232F46">
        <w:rPr>
          <w:rStyle w:val="CharacterStyle1"/>
          <w:rFonts w:ascii="Times New Roman" w:hAnsi="Times New Roman" w:cs="Times New Roman"/>
          <w:sz w:val="22"/>
          <w:szCs w:val="22"/>
          <w:lang w:val="en-US"/>
        </w:rPr>
        <w:t xml:space="preserve"> materi </w:t>
      </w:r>
      <w:proofErr w:type="spellStart"/>
      <w:r w:rsidRPr="00232F46">
        <w:rPr>
          <w:rStyle w:val="CharacterStyle1"/>
          <w:rFonts w:ascii="Times New Roman" w:hAnsi="Times New Roman" w:cs="Times New Roman"/>
          <w:sz w:val="22"/>
          <w:szCs w:val="22"/>
          <w:lang w:val="en-US"/>
        </w:rPr>
        <w:t>pembelajaran</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disebut</w:t>
      </w:r>
      <w:proofErr w:type="spellEnd"/>
      <w:r w:rsidRPr="00232F46">
        <w:rPr>
          <w:rStyle w:val="CharacterStyle1"/>
          <w:rFonts w:ascii="Times New Roman" w:hAnsi="Times New Roman" w:cs="Times New Roman"/>
          <w:sz w:val="22"/>
          <w:szCs w:val="22"/>
          <w:lang w:val="en-US"/>
        </w:rPr>
        <w:t xml:space="preserve"> juga </w:t>
      </w:r>
      <w:proofErr w:type="spellStart"/>
      <w:r w:rsidRPr="00232F46">
        <w:rPr>
          <w:rStyle w:val="CharacterStyle1"/>
          <w:rFonts w:ascii="Times New Roman" w:hAnsi="Times New Roman" w:cs="Times New Roman"/>
          <w:sz w:val="22"/>
          <w:szCs w:val="22"/>
          <w:lang w:val="en-US"/>
        </w:rPr>
        <w:t>metode</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i/>
          <w:sz w:val="22"/>
          <w:szCs w:val="22"/>
          <w:lang w:val="en-US"/>
        </w:rPr>
        <w:t>unggah-ungguh</w:t>
      </w:r>
      <w:proofErr w:type="spellEnd"/>
      <w:r w:rsidRPr="00232F46">
        <w:rPr>
          <w:rStyle w:val="CharacterStyle1"/>
          <w:rFonts w:ascii="Times New Roman" w:hAnsi="Times New Roman" w:cs="Times New Roman"/>
          <w:sz w:val="22"/>
          <w:szCs w:val="22"/>
          <w:lang w:val="en-US"/>
        </w:rPr>
        <w:t xml:space="preserve"> </w:t>
      </w:r>
      <w:r w:rsidRPr="00232F46">
        <w:rPr>
          <w:rStyle w:val="CharacterStyle1"/>
          <w:rFonts w:ascii="Times New Roman" w:hAnsi="Times New Roman" w:cs="Times New Roman"/>
          <w:sz w:val="22"/>
          <w:szCs w:val="22"/>
          <w:lang w:val="en-US"/>
        </w:rPr>
        <w:fldChar w:fldCharType="begin" w:fldLock="1"/>
      </w:r>
      <w:r w:rsidRPr="00232F46">
        <w:rPr>
          <w:rStyle w:val="CharacterStyle1"/>
          <w:rFonts w:ascii="Times New Roman" w:hAnsi="Times New Roman" w:cs="Times New Roman"/>
          <w:sz w:val="22"/>
          <w:szCs w:val="22"/>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sidRPr="00232F46">
        <w:rPr>
          <w:rStyle w:val="CharacterStyle1"/>
          <w:rFonts w:ascii="Times New Roman" w:hAnsi="Times New Roman" w:cs="Times New Roman" w:hint="eastAsia"/>
          <w:sz w:val="22"/>
          <w:szCs w:val="22"/>
          <w:lang w:val="en-US"/>
        </w:rPr>
        <w:instrText xml:space="preserve">pling for flexible polypeptides. In addition, scoring of the poses was improved by post-processing with physics-based implicit solvent MM- GBSA calculations. Using the best RMSD among the top 10 scoring poses as a metric, the success rate (RMSD </w:instrText>
      </w:r>
      <w:r w:rsidRPr="00232F46">
        <w:rPr>
          <w:rStyle w:val="CharacterStyle1"/>
          <w:rFonts w:ascii="Times New Roman" w:hAnsi="Times New Roman" w:cs="Times New Roman" w:hint="eastAsia"/>
          <w:sz w:val="22"/>
          <w:szCs w:val="22"/>
          <w:lang w:val="en-US"/>
        </w:rPr>
        <w:instrText>≤</w:instrText>
      </w:r>
      <w:r w:rsidRPr="00232F46">
        <w:rPr>
          <w:rStyle w:val="CharacterStyle1"/>
          <w:rFonts w:ascii="Times New Roman" w:hAnsi="Times New Roman" w:cs="Times New Roman" w:hint="eastAsia"/>
          <w:sz w:val="22"/>
          <w:szCs w:val="22"/>
          <w:lang w:val="en-US"/>
        </w:rPr>
        <w:instrText xml:space="preserve"> 2.0 Å fo</w:instrText>
      </w:r>
      <w:r w:rsidRPr="00232F46">
        <w:rPr>
          <w:rStyle w:val="CharacterStyle1"/>
          <w:rFonts w:ascii="Times New Roman" w:hAnsi="Times New Roman" w:cs="Times New Roman"/>
          <w:sz w:val="22"/>
          <w:szCs w:val="22"/>
          <w:lang w:val="en-US"/>
        </w:rPr>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approach.","author":[{"dropping-particle":"","family":"Rahayu","given":"Nuryani Tri","non-dropping-particle":"","parse-names":false,"suffix":""},{"dropping-particle":"","family":"Efendi","given":"Agus","non-dropping-particle":"","parse-names":false,"suffix":""}],"container-title":"Journal of Chemical Information and Modeling","id":"ITEM-1","issue":"1","issued":{"date-parts":[["2016"]]},"title":"Metode Pembelajaran Bertahap untuk pengajaran tembang macapat","type":"article-journal","volume":"3"},"uris":["http://www.mendeley.com/documents/?uuid=0cc9c695-1369-4c8f-8e19-6833cf079b4a"]}],"mendeley":{"formattedCitation":"(Rahayu &amp; Efendi, 2016)","plainTextFormattedCitation":"(Rahayu &amp; Efendi, 2016)","previouslyFormattedCitation":"(Rahayu &amp; Efendi, 2016)"},"properties":{"noteIndex":0},"schema":"https://github.com/citation-style-language/schema/raw/master/csl-citation.json"}</w:instrText>
      </w:r>
      <w:r w:rsidRPr="00232F46">
        <w:rPr>
          <w:rStyle w:val="CharacterStyle1"/>
          <w:rFonts w:ascii="Times New Roman" w:hAnsi="Times New Roman" w:cs="Times New Roman"/>
          <w:sz w:val="22"/>
          <w:szCs w:val="22"/>
          <w:lang w:val="en-US"/>
        </w:rPr>
        <w:fldChar w:fldCharType="separate"/>
      </w:r>
      <w:r w:rsidRPr="00232F46">
        <w:rPr>
          <w:rStyle w:val="CharacterStyle1"/>
          <w:rFonts w:ascii="Times New Roman" w:hAnsi="Times New Roman" w:cs="Times New Roman"/>
          <w:noProof/>
          <w:sz w:val="22"/>
          <w:szCs w:val="22"/>
          <w:lang w:val="en-US"/>
        </w:rPr>
        <w:t>(Rahayu &amp; Efendi, 2016)</w:t>
      </w:r>
      <w:r w:rsidRPr="00232F46">
        <w:rPr>
          <w:rStyle w:val="CharacterStyle1"/>
          <w:rFonts w:ascii="Times New Roman" w:hAnsi="Times New Roman" w:cs="Times New Roman"/>
          <w:sz w:val="22"/>
          <w:szCs w:val="22"/>
          <w:lang w:val="en-US"/>
        </w:rPr>
        <w:fldChar w:fldCharType="end"/>
      </w:r>
      <w:r w:rsidRPr="00232F46">
        <w:rPr>
          <w:rStyle w:val="CharacterStyle1"/>
          <w:rFonts w:ascii="Times New Roman" w:hAnsi="Times New Roman" w:cs="Times New Roman"/>
          <w:sz w:val="22"/>
          <w:szCs w:val="22"/>
          <w:lang w:val="en-US"/>
        </w:rPr>
        <w:t xml:space="preserve">. </w:t>
      </w:r>
    </w:p>
    <w:p w14:paraId="150E9CE2" w14:textId="77777777" w:rsidR="00F473CE" w:rsidRPr="00232F46" w:rsidRDefault="00F05948" w:rsidP="00F473CE">
      <w:pPr>
        <w:pStyle w:val="IEEEParagraph"/>
        <w:spacing w:line="360" w:lineRule="auto"/>
        <w:ind w:firstLine="360"/>
        <w:rPr>
          <w:rStyle w:val="CharacterStyle1"/>
          <w:rFonts w:ascii="Times New Roman" w:hAnsi="Times New Roman" w:cs="Times New Roman"/>
          <w:sz w:val="22"/>
          <w:szCs w:val="22"/>
          <w:lang w:val="id-ID"/>
        </w:rPr>
      </w:pPr>
      <w:proofErr w:type="spellStart"/>
      <w:r w:rsidRPr="00232F46">
        <w:rPr>
          <w:rStyle w:val="CharacterStyle1"/>
          <w:rFonts w:ascii="Times New Roman" w:hAnsi="Times New Roman" w:cs="Times New Roman"/>
          <w:sz w:val="22"/>
          <w:szCs w:val="22"/>
          <w:lang w:val="en-US"/>
        </w:rPr>
        <w:t>Metode</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kedisiplinan</w:t>
      </w:r>
      <w:proofErr w:type="spellEnd"/>
      <w:r w:rsidRPr="00232F46">
        <w:rPr>
          <w:rStyle w:val="CharacterStyle1"/>
          <w:rFonts w:ascii="Times New Roman" w:hAnsi="Times New Roman" w:cs="Times New Roman"/>
          <w:sz w:val="22"/>
          <w:szCs w:val="22"/>
          <w:lang w:val="en-US"/>
        </w:rPr>
        <w:t xml:space="preserve"> adalah </w:t>
      </w:r>
      <w:proofErr w:type="spellStart"/>
      <w:r w:rsidR="00DD770B" w:rsidRPr="00232F46">
        <w:rPr>
          <w:rStyle w:val="CharacterStyle1"/>
          <w:rFonts w:ascii="Times New Roman" w:hAnsi="Times New Roman" w:cs="Times New Roman"/>
          <w:sz w:val="22"/>
          <w:szCs w:val="22"/>
          <w:lang w:val="en-US"/>
        </w:rPr>
        <w:t>menetapkan</w:t>
      </w:r>
      <w:proofErr w:type="spellEnd"/>
      <w:r w:rsidR="00DD770B" w:rsidRPr="00232F46">
        <w:rPr>
          <w:rStyle w:val="CharacterStyle1"/>
          <w:rFonts w:ascii="Times New Roman" w:hAnsi="Times New Roman" w:cs="Times New Roman"/>
          <w:sz w:val="22"/>
          <w:szCs w:val="22"/>
          <w:lang w:val="en-US"/>
        </w:rPr>
        <w:t xml:space="preserve"> </w:t>
      </w:r>
      <w:proofErr w:type="spellStart"/>
      <w:r w:rsidR="00DD770B" w:rsidRPr="00232F46">
        <w:rPr>
          <w:rStyle w:val="CharacterStyle1"/>
          <w:rFonts w:ascii="Times New Roman" w:hAnsi="Times New Roman" w:cs="Times New Roman"/>
          <w:sz w:val="22"/>
          <w:szCs w:val="22"/>
          <w:lang w:val="en-US"/>
        </w:rPr>
        <w:t>kesepatakan</w:t>
      </w:r>
      <w:proofErr w:type="spellEnd"/>
      <w:r w:rsidR="00DD770B" w:rsidRPr="00232F46">
        <w:rPr>
          <w:rStyle w:val="CharacterStyle1"/>
          <w:rFonts w:ascii="Times New Roman" w:hAnsi="Times New Roman" w:cs="Times New Roman"/>
          <w:sz w:val="22"/>
          <w:szCs w:val="22"/>
          <w:lang w:val="en-US"/>
        </w:rPr>
        <w:t xml:space="preserve"> yang </w:t>
      </w:r>
      <w:proofErr w:type="spellStart"/>
      <w:r w:rsidR="00DD770B" w:rsidRPr="00232F46">
        <w:rPr>
          <w:rStyle w:val="CharacterStyle1"/>
          <w:rFonts w:ascii="Times New Roman" w:hAnsi="Times New Roman" w:cs="Times New Roman"/>
          <w:sz w:val="22"/>
          <w:szCs w:val="22"/>
          <w:lang w:val="en-US"/>
        </w:rPr>
        <w:t>berupa</w:t>
      </w:r>
      <w:proofErr w:type="spellEnd"/>
      <w:r w:rsidR="00DD770B" w:rsidRPr="00232F46">
        <w:rPr>
          <w:rStyle w:val="CharacterStyle1"/>
          <w:rFonts w:ascii="Times New Roman" w:hAnsi="Times New Roman" w:cs="Times New Roman"/>
          <w:sz w:val="22"/>
          <w:szCs w:val="22"/>
          <w:lang w:val="en-US"/>
        </w:rPr>
        <w:t xml:space="preserve"> </w:t>
      </w:r>
      <w:proofErr w:type="spellStart"/>
      <w:r w:rsidR="00DD770B" w:rsidRPr="00232F46">
        <w:rPr>
          <w:rStyle w:val="CharacterStyle1"/>
          <w:rFonts w:ascii="Times New Roman" w:hAnsi="Times New Roman" w:cs="Times New Roman"/>
          <w:sz w:val="22"/>
          <w:szCs w:val="22"/>
          <w:lang w:val="en-US"/>
        </w:rPr>
        <w:t>per</w:t>
      </w:r>
      <w:r w:rsidRPr="00232F46">
        <w:rPr>
          <w:rStyle w:val="CharacterStyle1"/>
          <w:rFonts w:ascii="Times New Roman" w:hAnsi="Times New Roman" w:cs="Times New Roman"/>
          <w:sz w:val="22"/>
          <w:szCs w:val="22"/>
          <w:lang w:val="en-US"/>
        </w:rPr>
        <w:t>aturan</w:t>
      </w:r>
      <w:r w:rsidR="00A00139" w:rsidRPr="00232F46">
        <w:rPr>
          <w:rStyle w:val="CharacterStyle1"/>
          <w:rFonts w:ascii="Times New Roman" w:hAnsi="Times New Roman" w:cs="Times New Roman"/>
          <w:sz w:val="22"/>
          <w:szCs w:val="22"/>
          <w:lang w:val="en-US"/>
        </w:rPr>
        <w:t>-per</w:t>
      </w:r>
      <w:r w:rsidRPr="00232F46">
        <w:rPr>
          <w:rStyle w:val="CharacterStyle1"/>
          <w:rFonts w:ascii="Times New Roman" w:hAnsi="Times New Roman" w:cs="Times New Roman"/>
          <w:sz w:val="22"/>
          <w:szCs w:val="22"/>
          <w:lang w:val="en-US"/>
        </w:rPr>
        <w:t>aturan</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berkenaan</w:t>
      </w:r>
      <w:proofErr w:type="spellEnd"/>
      <w:r w:rsidRPr="00232F46">
        <w:rPr>
          <w:rStyle w:val="CharacterStyle1"/>
          <w:rFonts w:ascii="Times New Roman" w:hAnsi="Times New Roman" w:cs="Times New Roman"/>
          <w:sz w:val="22"/>
          <w:szCs w:val="22"/>
          <w:lang w:val="en-US"/>
        </w:rPr>
        <w:t xml:space="preserve"> </w:t>
      </w:r>
      <w:r w:rsidR="00A00139" w:rsidRPr="00232F46">
        <w:rPr>
          <w:rStyle w:val="CharacterStyle1"/>
          <w:rFonts w:ascii="Times New Roman" w:hAnsi="Times New Roman" w:cs="Times New Roman"/>
          <w:sz w:val="22"/>
          <w:szCs w:val="22"/>
          <w:lang w:val="en-US"/>
        </w:rPr>
        <w:t xml:space="preserve">pada </w:t>
      </w:r>
      <w:proofErr w:type="spellStart"/>
      <w:r w:rsidR="00A00139" w:rsidRPr="00232F46">
        <w:rPr>
          <w:rStyle w:val="CharacterStyle1"/>
          <w:rFonts w:ascii="Times New Roman" w:hAnsi="Times New Roman" w:cs="Times New Roman"/>
          <w:sz w:val="22"/>
          <w:szCs w:val="22"/>
          <w:lang w:val="en-US"/>
        </w:rPr>
        <w:t>pelaksanaan</w:t>
      </w:r>
      <w:proofErr w:type="spellEnd"/>
      <w:r w:rsidR="00A00139"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nilai-nilai</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karakter</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berbasis</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budaya</w:t>
      </w:r>
      <w:proofErr w:type="spellEnd"/>
      <w:r w:rsidRPr="00232F46">
        <w:rPr>
          <w:rStyle w:val="CharacterStyle1"/>
          <w:rFonts w:ascii="Times New Roman" w:hAnsi="Times New Roman" w:cs="Times New Roman"/>
          <w:sz w:val="22"/>
          <w:szCs w:val="22"/>
          <w:lang w:val="en-US"/>
        </w:rPr>
        <w:t xml:space="preserve"> Jawa, yang </w:t>
      </w:r>
      <w:proofErr w:type="spellStart"/>
      <w:r w:rsidRPr="00232F46">
        <w:rPr>
          <w:rStyle w:val="CharacterStyle1"/>
          <w:rFonts w:ascii="Times New Roman" w:hAnsi="Times New Roman" w:cs="Times New Roman"/>
          <w:sz w:val="22"/>
          <w:szCs w:val="22"/>
          <w:lang w:val="en-US"/>
        </w:rPr>
        <w:t>harus</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dipatuhi</w:t>
      </w:r>
      <w:proofErr w:type="spellEnd"/>
      <w:r w:rsidRPr="00232F46">
        <w:rPr>
          <w:rStyle w:val="CharacterStyle1"/>
          <w:rFonts w:ascii="Times New Roman" w:hAnsi="Times New Roman" w:cs="Times New Roman"/>
          <w:sz w:val="22"/>
          <w:szCs w:val="22"/>
          <w:lang w:val="en-US"/>
        </w:rPr>
        <w:t xml:space="preserve"> oleh </w:t>
      </w:r>
      <w:proofErr w:type="spellStart"/>
      <w:r w:rsidRPr="00232F46">
        <w:rPr>
          <w:rStyle w:val="CharacterStyle1"/>
          <w:rFonts w:ascii="Times New Roman" w:hAnsi="Times New Roman" w:cs="Times New Roman"/>
          <w:sz w:val="22"/>
          <w:szCs w:val="22"/>
          <w:lang w:val="en-US"/>
        </w:rPr>
        <w:t>siswa</w:t>
      </w:r>
      <w:proofErr w:type="spellEnd"/>
      <w:r w:rsidRPr="00232F46">
        <w:rPr>
          <w:rStyle w:val="CharacterStyle1"/>
          <w:rFonts w:ascii="Times New Roman" w:hAnsi="Times New Roman" w:cs="Times New Roman"/>
          <w:sz w:val="22"/>
          <w:szCs w:val="22"/>
          <w:lang w:val="en-US"/>
        </w:rPr>
        <w:t xml:space="preserve"> dengan penuh </w:t>
      </w:r>
      <w:proofErr w:type="spellStart"/>
      <w:r w:rsidRPr="00232F46">
        <w:rPr>
          <w:rStyle w:val="CharacterStyle1"/>
          <w:rFonts w:ascii="Times New Roman" w:hAnsi="Times New Roman" w:cs="Times New Roman"/>
          <w:sz w:val="22"/>
          <w:szCs w:val="22"/>
          <w:lang w:val="en-US"/>
        </w:rPr>
        <w:t>kedisiplinan</w:t>
      </w:r>
      <w:proofErr w:type="spellEnd"/>
      <w:r w:rsidRPr="00232F46">
        <w:rPr>
          <w:rStyle w:val="CharacterStyle1"/>
          <w:rFonts w:ascii="Times New Roman" w:hAnsi="Times New Roman" w:cs="Times New Roman"/>
          <w:sz w:val="22"/>
          <w:szCs w:val="22"/>
          <w:lang w:val="en-US"/>
        </w:rPr>
        <w:t xml:space="preserve">, dengan </w:t>
      </w:r>
      <w:proofErr w:type="spellStart"/>
      <w:r w:rsidRPr="00232F46">
        <w:rPr>
          <w:rStyle w:val="CharacterStyle1"/>
          <w:rFonts w:ascii="Times New Roman" w:hAnsi="Times New Roman" w:cs="Times New Roman"/>
          <w:sz w:val="22"/>
          <w:szCs w:val="22"/>
          <w:lang w:val="en-US"/>
        </w:rPr>
        <w:t>mekanisme</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penghargaan</w:t>
      </w:r>
      <w:proofErr w:type="spellEnd"/>
      <w:r w:rsidRPr="00232F46">
        <w:rPr>
          <w:rStyle w:val="CharacterStyle1"/>
          <w:rFonts w:ascii="Times New Roman" w:hAnsi="Times New Roman" w:cs="Times New Roman"/>
          <w:sz w:val="22"/>
          <w:szCs w:val="22"/>
          <w:lang w:val="en-US"/>
        </w:rPr>
        <w:t xml:space="preserve"> dan </w:t>
      </w:r>
      <w:proofErr w:type="spellStart"/>
      <w:r w:rsidRPr="00232F46">
        <w:rPr>
          <w:rStyle w:val="CharacterStyle1"/>
          <w:rFonts w:ascii="Times New Roman" w:hAnsi="Times New Roman" w:cs="Times New Roman"/>
          <w:sz w:val="22"/>
          <w:szCs w:val="22"/>
          <w:lang w:val="en-US"/>
        </w:rPr>
        <w:t>hukuman</w:t>
      </w:r>
      <w:proofErr w:type="spellEnd"/>
      <w:r w:rsidRPr="00232F46">
        <w:rPr>
          <w:rStyle w:val="CharacterStyle1"/>
          <w:rFonts w:ascii="Times New Roman" w:hAnsi="Times New Roman" w:cs="Times New Roman"/>
          <w:sz w:val="22"/>
          <w:szCs w:val="22"/>
          <w:lang w:val="en-US"/>
        </w:rPr>
        <w:t xml:space="preserve"> </w:t>
      </w:r>
      <w:r w:rsidRPr="00232F46">
        <w:rPr>
          <w:rStyle w:val="CharacterStyle1"/>
          <w:rFonts w:ascii="Times New Roman" w:hAnsi="Times New Roman" w:cs="Times New Roman"/>
          <w:i/>
          <w:sz w:val="22"/>
          <w:szCs w:val="22"/>
          <w:lang w:val="en-US"/>
        </w:rPr>
        <w:t>(punish and reward)</w:t>
      </w:r>
      <w:r w:rsidR="00A00139" w:rsidRPr="00232F46">
        <w:rPr>
          <w:rStyle w:val="CharacterStyle1"/>
          <w:rFonts w:ascii="Times New Roman" w:hAnsi="Times New Roman" w:cs="Times New Roman"/>
          <w:sz w:val="22"/>
          <w:szCs w:val="22"/>
          <w:lang w:val="en-US"/>
        </w:rPr>
        <w:t xml:space="preserve"> sebagai </w:t>
      </w:r>
      <w:proofErr w:type="spellStart"/>
      <w:r w:rsidR="00A00139" w:rsidRPr="00232F46">
        <w:rPr>
          <w:rStyle w:val="CharacterStyle1"/>
          <w:rFonts w:ascii="Times New Roman" w:hAnsi="Times New Roman" w:cs="Times New Roman"/>
          <w:sz w:val="22"/>
          <w:szCs w:val="22"/>
          <w:lang w:val="en-US"/>
        </w:rPr>
        <w:t>konsekwensinya</w:t>
      </w:r>
      <w:proofErr w:type="spellEnd"/>
      <w:r w:rsidR="00A00139" w:rsidRPr="00232F46">
        <w:rPr>
          <w:rStyle w:val="CharacterStyle1"/>
          <w:rFonts w:ascii="Times New Roman" w:hAnsi="Times New Roman" w:cs="Times New Roman"/>
          <w:sz w:val="22"/>
          <w:szCs w:val="22"/>
          <w:lang w:val="en-US"/>
        </w:rPr>
        <w:t>.</w:t>
      </w:r>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Aturan-aturan</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tersebut</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antara</w:t>
      </w:r>
      <w:proofErr w:type="spellEnd"/>
      <w:r w:rsidRPr="00232F46">
        <w:rPr>
          <w:rStyle w:val="CharacterStyle1"/>
          <w:rFonts w:ascii="Times New Roman" w:hAnsi="Times New Roman" w:cs="Times New Roman"/>
          <w:sz w:val="22"/>
          <w:szCs w:val="22"/>
          <w:lang w:val="en-US"/>
        </w:rPr>
        <w:t xml:space="preserve"> lain: (1) </w:t>
      </w:r>
      <w:proofErr w:type="spellStart"/>
      <w:r w:rsidRPr="00232F46">
        <w:rPr>
          <w:rStyle w:val="CharacterStyle1"/>
          <w:rFonts w:ascii="Times New Roman" w:hAnsi="Times New Roman" w:cs="Times New Roman"/>
          <w:sz w:val="22"/>
          <w:szCs w:val="22"/>
          <w:lang w:val="en-US"/>
        </w:rPr>
        <w:t>mematuhi</w:t>
      </w:r>
      <w:proofErr w:type="spellEnd"/>
      <w:r w:rsidRPr="00232F46">
        <w:rPr>
          <w:rStyle w:val="CharacterStyle1"/>
          <w:rFonts w:ascii="Times New Roman" w:hAnsi="Times New Roman" w:cs="Times New Roman"/>
          <w:sz w:val="22"/>
          <w:szCs w:val="22"/>
          <w:lang w:val="en-US"/>
        </w:rPr>
        <w:t xml:space="preserve"> tata </w:t>
      </w:r>
      <w:proofErr w:type="spellStart"/>
      <w:r w:rsidRPr="00232F46">
        <w:rPr>
          <w:rStyle w:val="CharacterStyle1"/>
          <w:rFonts w:ascii="Times New Roman" w:hAnsi="Times New Roman" w:cs="Times New Roman"/>
          <w:sz w:val="22"/>
          <w:szCs w:val="22"/>
          <w:lang w:val="en-US"/>
        </w:rPr>
        <w:t>tertib</w:t>
      </w:r>
      <w:proofErr w:type="spellEnd"/>
      <w:r w:rsidRPr="00232F46">
        <w:rPr>
          <w:rStyle w:val="CharacterStyle1"/>
          <w:rFonts w:ascii="Times New Roman" w:hAnsi="Times New Roman" w:cs="Times New Roman"/>
          <w:sz w:val="22"/>
          <w:szCs w:val="22"/>
          <w:lang w:val="en-US"/>
        </w:rPr>
        <w:t xml:space="preserve"> sekolah dan selalu </w:t>
      </w:r>
      <w:proofErr w:type="spellStart"/>
      <w:r w:rsidRPr="00232F46">
        <w:rPr>
          <w:rStyle w:val="CharacterStyle1"/>
          <w:rFonts w:ascii="Times New Roman" w:hAnsi="Times New Roman" w:cs="Times New Roman"/>
          <w:sz w:val="22"/>
          <w:szCs w:val="22"/>
          <w:lang w:val="en-US"/>
        </w:rPr>
        <w:t>menjaga</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kebersihan</w:t>
      </w:r>
      <w:proofErr w:type="spellEnd"/>
      <w:r w:rsidRPr="00232F46">
        <w:rPr>
          <w:rStyle w:val="CharacterStyle1"/>
          <w:rFonts w:ascii="Times New Roman" w:hAnsi="Times New Roman" w:cs="Times New Roman"/>
          <w:sz w:val="22"/>
          <w:szCs w:val="22"/>
          <w:lang w:val="en-US"/>
        </w:rPr>
        <w:t xml:space="preserve"> (2) </w:t>
      </w:r>
      <w:proofErr w:type="spellStart"/>
      <w:r w:rsidRPr="00232F46">
        <w:rPr>
          <w:rStyle w:val="CharacterStyle1"/>
          <w:rFonts w:ascii="Times New Roman" w:hAnsi="Times New Roman" w:cs="Times New Roman"/>
          <w:sz w:val="22"/>
          <w:szCs w:val="22"/>
          <w:lang w:val="en-US"/>
        </w:rPr>
        <w:t>dilarang</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menggunakan</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kendaraan</w:t>
      </w:r>
      <w:proofErr w:type="spellEnd"/>
      <w:r w:rsidRPr="00232F46">
        <w:rPr>
          <w:rStyle w:val="CharacterStyle1"/>
          <w:rFonts w:ascii="Times New Roman" w:hAnsi="Times New Roman" w:cs="Times New Roman"/>
          <w:sz w:val="22"/>
          <w:szCs w:val="22"/>
          <w:lang w:val="en-US"/>
        </w:rPr>
        <w:t xml:space="preserve"> ke sekolah, </w:t>
      </w:r>
      <w:proofErr w:type="spellStart"/>
      <w:r w:rsidRPr="00232F46">
        <w:rPr>
          <w:rStyle w:val="CharacterStyle1"/>
          <w:rFonts w:ascii="Times New Roman" w:hAnsi="Times New Roman" w:cs="Times New Roman"/>
          <w:sz w:val="22"/>
          <w:szCs w:val="22"/>
          <w:lang w:val="en-US"/>
        </w:rPr>
        <w:t>tujuannya</w:t>
      </w:r>
      <w:proofErr w:type="spellEnd"/>
      <w:r w:rsidRPr="00232F46">
        <w:rPr>
          <w:rStyle w:val="CharacterStyle1"/>
          <w:rFonts w:ascii="Times New Roman" w:hAnsi="Times New Roman" w:cs="Times New Roman"/>
          <w:sz w:val="22"/>
          <w:szCs w:val="22"/>
          <w:lang w:val="en-US"/>
        </w:rPr>
        <w:t xml:space="preserve"> agar </w:t>
      </w:r>
      <w:proofErr w:type="spellStart"/>
      <w:r w:rsidRPr="00232F46">
        <w:rPr>
          <w:rStyle w:val="CharacterStyle1"/>
          <w:rFonts w:ascii="Times New Roman" w:hAnsi="Times New Roman" w:cs="Times New Roman"/>
          <w:sz w:val="22"/>
          <w:szCs w:val="22"/>
          <w:lang w:val="en-US"/>
        </w:rPr>
        <w:t>siswa</w:t>
      </w:r>
      <w:proofErr w:type="spellEnd"/>
      <w:r w:rsidRPr="00232F46">
        <w:rPr>
          <w:rStyle w:val="CharacterStyle1"/>
          <w:rFonts w:ascii="Times New Roman" w:hAnsi="Times New Roman" w:cs="Times New Roman"/>
          <w:sz w:val="22"/>
          <w:szCs w:val="22"/>
          <w:lang w:val="en-US"/>
        </w:rPr>
        <w:t xml:space="preserve"> langsung pulang ke rumah, atau dijemput dan </w:t>
      </w:r>
      <w:proofErr w:type="spellStart"/>
      <w:r w:rsidRPr="00232F46">
        <w:rPr>
          <w:rStyle w:val="CharacterStyle1"/>
          <w:rFonts w:ascii="Times New Roman" w:hAnsi="Times New Roman" w:cs="Times New Roman"/>
          <w:sz w:val="22"/>
          <w:szCs w:val="22"/>
          <w:lang w:val="en-US"/>
        </w:rPr>
        <w:t>diantar</w:t>
      </w:r>
      <w:proofErr w:type="spellEnd"/>
      <w:r w:rsidRPr="00232F46">
        <w:rPr>
          <w:rStyle w:val="CharacterStyle1"/>
          <w:rFonts w:ascii="Times New Roman" w:hAnsi="Times New Roman" w:cs="Times New Roman"/>
          <w:sz w:val="22"/>
          <w:szCs w:val="22"/>
          <w:lang w:val="en-US"/>
        </w:rPr>
        <w:t xml:space="preserve"> ke sekolah (3) </w:t>
      </w:r>
      <w:proofErr w:type="spellStart"/>
      <w:r w:rsidRPr="00232F46">
        <w:rPr>
          <w:rStyle w:val="CharacterStyle1"/>
          <w:rFonts w:ascii="Times New Roman" w:hAnsi="Times New Roman" w:cs="Times New Roman"/>
          <w:sz w:val="22"/>
          <w:szCs w:val="22"/>
          <w:lang w:val="en-US"/>
        </w:rPr>
        <w:t>siswa</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dilarang</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membeli</w:t>
      </w:r>
      <w:proofErr w:type="spellEnd"/>
      <w:r w:rsidRPr="00232F46">
        <w:rPr>
          <w:rStyle w:val="CharacterStyle1"/>
          <w:rFonts w:ascii="Times New Roman" w:hAnsi="Times New Roman" w:cs="Times New Roman"/>
          <w:sz w:val="22"/>
          <w:szCs w:val="22"/>
          <w:lang w:val="en-US"/>
        </w:rPr>
        <w:t xml:space="preserve"> makanan diluar </w:t>
      </w:r>
      <w:proofErr w:type="spellStart"/>
      <w:r w:rsidRPr="00232F46">
        <w:rPr>
          <w:rStyle w:val="CharacterStyle1"/>
          <w:rFonts w:ascii="Times New Roman" w:hAnsi="Times New Roman" w:cs="Times New Roman"/>
          <w:sz w:val="22"/>
          <w:szCs w:val="22"/>
          <w:lang w:val="en-US"/>
        </w:rPr>
        <w:t>kantin</w:t>
      </w:r>
      <w:proofErr w:type="spellEnd"/>
      <w:r w:rsidRPr="00232F46">
        <w:rPr>
          <w:rStyle w:val="CharacterStyle1"/>
          <w:rFonts w:ascii="Times New Roman" w:hAnsi="Times New Roman" w:cs="Times New Roman"/>
          <w:sz w:val="22"/>
          <w:szCs w:val="22"/>
          <w:lang w:val="en-US"/>
        </w:rPr>
        <w:t xml:space="preserve"> sekolah, </w:t>
      </w:r>
      <w:proofErr w:type="spellStart"/>
      <w:r w:rsidRPr="00232F46">
        <w:rPr>
          <w:rStyle w:val="CharacterStyle1"/>
          <w:rFonts w:ascii="Times New Roman" w:hAnsi="Times New Roman" w:cs="Times New Roman"/>
          <w:sz w:val="22"/>
          <w:szCs w:val="22"/>
          <w:lang w:val="en-US"/>
        </w:rPr>
        <w:t>tujuannya</w:t>
      </w:r>
      <w:proofErr w:type="spellEnd"/>
      <w:r w:rsidRPr="00232F46">
        <w:rPr>
          <w:rStyle w:val="CharacterStyle1"/>
          <w:rFonts w:ascii="Times New Roman" w:hAnsi="Times New Roman" w:cs="Times New Roman"/>
          <w:sz w:val="22"/>
          <w:szCs w:val="22"/>
          <w:lang w:val="en-US"/>
        </w:rPr>
        <w:t xml:space="preserve"> adalah untuk </w:t>
      </w:r>
      <w:proofErr w:type="spellStart"/>
      <w:r w:rsidRPr="00232F46">
        <w:rPr>
          <w:rStyle w:val="CharacterStyle1"/>
          <w:rFonts w:ascii="Times New Roman" w:hAnsi="Times New Roman" w:cs="Times New Roman"/>
          <w:sz w:val="22"/>
          <w:szCs w:val="22"/>
          <w:lang w:val="en-US"/>
        </w:rPr>
        <w:t>menghindari</w:t>
      </w:r>
      <w:proofErr w:type="spellEnd"/>
      <w:r w:rsidRPr="00232F46">
        <w:rPr>
          <w:rStyle w:val="CharacterStyle1"/>
          <w:rFonts w:ascii="Times New Roman" w:hAnsi="Times New Roman" w:cs="Times New Roman"/>
          <w:sz w:val="22"/>
          <w:szCs w:val="22"/>
          <w:lang w:val="en-US"/>
        </w:rPr>
        <w:t xml:space="preserve"> makanan yang tidak sehat dan </w:t>
      </w:r>
      <w:proofErr w:type="spellStart"/>
      <w:r w:rsidRPr="00232F46">
        <w:rPr>
          <w:rStyle w:val="CharacterStyle1"/>
          <w:rFonts w:ascii="Times New Roman" w:hAnsi="Times New Roman" w:cs="Times New Roman"/>
          <w:sz w:val="22"/>
          <w:szCs w:val="22"/>
          <w:lang w:val="en-US"/>
        </w:rPr>
        <w:t>berbahaya</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dari</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penjual</w:t>
      </w:r>
      <w:proofErr w:type="spellEnd"/>
      <w:r w:rsidRPr="00232F46">
        <w:rPr>
          <w:rStyle w:val="CharacterStyle1"/>
          <w:rFonts w:ascii="Times New Roman" w:hAnsi="Times New Roman" w:cs="Times New Roman"/>
          <w:sz w:val="22"/>
          <w:szCs w:val="22"/>
          <w:lang w:val="en-US"/>
        </w:rPr>
        <w:t xml:space="preserve"> yang tidak </w:t>
      </w:r>
      <w:proofErr w:type="spellStart"/>
      <w:r w:rsidRPr="00232F46">
        <w:rPr>
          <w:rStyle w:val="CharacterStyle1"/>
          <w:rFonts w:ascii="Times New Roman" w:hAnsi="Times New Roman" w:cs="Times New Roman"/>
          <w:sz w:val="22"/>
          <w:szCs w:val="22"/>
          <w:lang w:val="en-US"/>
        </w:rPr>
        <w:t>bertanggung</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jawab</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Aturan</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aturan</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tersebut</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disepakati</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bersama</w:t>
      </w:r>
      <w:proofErr w:type="spellEnd"/>
      <w:r w:rsidRPr="00232F46">
        <w:rPr>
          <w:rStyle w:val="CharacterStyle1"/>
          <w:rFonts w:ascii="Times New Roman" w:hAnsi="Times New Roman" w:cs="Times New Roman"/>
          <w:sz w:val="22"/>
          <w:szCs w:val="22"/>
          <w:lang w:val="en-US"/>
        </w:rPr>
        <w:t xml:space="preserve"> oleh para </w:t>
      </w:r>
      <w:proofErr w:type="spellStart"/>
      <w:r w:rsidRPr="00232F46">
        <w:rPr>
          <w:rStyle w:val="CharacterStyle1"/>
          <w:rFonts w:ascii="Times New Roman" w:hAnsi="Times New Roman" w:cs="Times New Roman"/>
          <w:sz w:val="22"/>
          <w:szCs w:val="22"/>
          <w:lang w:val="en-US"/>
        </w:rPr>
        <w:t>siswa</w:t>
      </w:r>
      <w:proofErr w:type="spellEnd"/>
      <w:r w:rsidRPr="00232F46">
        <w:rPr>
          <w:rStyle w:val="CharacterStyle1"/>
          <w:rFonts w:ascii="Times New Roman" w:hAnsi="Times New Roman" w:cs="Times New Roman"/>
          <w:sz w:val="22"/>
          <w:szCs w:val="22"/>
          <w:lang w:val="en-US"/>
        </w:rPr>
        <w:t xml:space="preserve">, guru dan orang </w:t>
      </w:r>
      <w:proofErr w:type="spellStart"/>
      <w:r w:rsidRPr="00232F46">
        <w:rPr>
          <w:rStyle w:val="CharacterStyle1"/>
          <w:rFonts w:ascii="Times New Roman" w:hAnsi="Times New Roman" w:cs="Times New Roman"/>
          <w:sz w:val="22"/>
          <w:szCs w:val="22"/>
          <w:lang w:val="en-US"/>
        </w:rPr>
        <w:t>tua</w:t>
      </w:r>
      <w:proofErr w:type="spellEnd"/>
      <w:r w:rsidRPr="00232F46">
        <w:rPr>
          <w:rStyle w:val="CharacterStyle1"/>
          <w:rFonts w:ascii="Times New Roman" w:hAnsi="Times New Roman" w:cs="Times New Roman"/>
          <w:sz w:val="22"/>
          <w:szCs w:val="22"/>
          <w:lang w:val="en-US"/>
        </w:rPr>
        <w:t xml:space="preserve">, dan </w:t>
      </w:r>
      <w:proofErr w:type="spellStart"/>
      <w:r w:rsidRPr="00232F46">
        <w:rPr>
          <w:rStyle w:val="CharacterStyle1"/>
          <w:rFonts w:ascii="Times New Roman" w:hAnsi="Times New Roman" w:cs="Times New Roman"/>
          <w:sz w:val="22"/>
          <w:szCs w:val="22"/>
          <w:lang w:val="en-US"/>
        </w:rPr>
        <w:t>dievaluasi</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setiap</w:t>
      </w:r>
      <w:proofErr w:type="spellEnd"/>
      <w:r w:rsidRPr="00232F46">
        <w:rPr>
          <w:rStyle w:val="CharacterStyle1"/>
          <w:rFonts w:ascii="Times New Roman" w:hAnsi="Times New Roman" w:cs="Times New Roman"/>
          <w:sz w:val="22"/>
          <w:szCs w:val="22"/>
          <w:lang w:val="en-US"/>
        </w:rPr>
        <w:t xml:space="preserve"> tahun. </w:t>
      </w:r>
    </w:p>
    <w:p w14:paraId="6CC5C21D" w14:textId="5D86EBA7" w:rsidR="00F05948" w:rsidRPr="00232F46" w:rsidRDefault="00F05948" w:rsidP="00F473CE">
      <w:pPr>
        <w:pStyle w:val="IEEEParagraph"/>
        <w:spacing w:line="360" w:lineRule="auto"/>
        <w:ind w:firstLine="360"/>
        <w:rPr>
          <w:rStyle w:val="CharacterStyle1"/>
          <w:rFonts w:ascii="Times New Roman" w:hAnsi="Times New Roman" w:cs="Times New Roman"/>
          <w:sz w:val="22"/>
          <w:szCs w:val="22"/>
          <w:lang w:val="id-ID"/>
        </w:rPr>
      </w:pPr>
      <w:r w:rsidRPr="00232F46">
        <w:rPr>
          <w:rStyle w:val="CharacterStyle1"/>
          <w:rFonts w:ascii="Times New Roman" w:hAnsi="Times New Roman" w:cs="Times New Roman"/>
          <w:sz w:val="22"/>
          <w:szCs w:val="22"/>
          <w:lang w:val="id-ID"/>
        </w:rPr>
        <w:t xml:space="preserve">Metode tema yang diterapkan dalam mengimplementasikan nilai karakter berbasis budaya Jawa ini  </w:t>
      </w:r>
      <w:r w:rsidR="00A00139" w:rsidRPr="00232F46">
        <w:rPr>
          <w:rStyle w:val="CharacterStyle1"/>
          <w:rFonts w:ascii="Times New Roman" w:hAnsi="Times New Roman" w:cs="Times New Roman"/>
          <w:sz w:val="22"/>
          <w:szCs w:val="22"/>
          <w:lang w:val="id-ID"/>
        </w:rPr>
        <w:t>maksudnya adalah</w:t>
      </w:r>
      <w:r w:rsidRPr="00232F46">
        <w:rPr>
          <w:rStyle w:val="CharacterStyle1"/>
          <w:rFonts w:ascii="Times New Roman" w:hAnsi="Times New Roman" w:cs="Times New Roman"/>
          <w:sz w:val="22"/>
          <w:szCs w:val="22"/>
          <w:lang w:val="id-ID"/>
        </w:rPr>
        <w:t xml:space="preserve"> dengan menerapkan tema sesuai hari dalam seminggu, yaitu; (1) Hari Senin dan Kamis temanya adalah nilai-nilai religiusitas; (2) Hari Selasa</w:t>
      </w:r>
      <w:r w:rsidR="00A0251D">
        <w:rPr>
          <w:rStyle w:val="CharacterStyle1"/>
          <w:rFonts w:ascii="Times New Roman" w:hAnsi="Times New Roman" w:cs="Times New Roman"/>
          <w:sz w:val="22"/>
          <w:szCs w:val="22"/>
          <w:lang w:val="id-ID"/>
        </w:rPr>
        <w:t xml:space="preserve"> dan Rabu</w:t>
      </w:r>
      <w:r w:rsidRPr="00232F46">
        <w:rPr>
          <w:rStyle w:val="CharacterStyle1"/>
          <w:rFonts w:ascii="Times New Roman" w:hAnsi="Times New Roman" w:cs="Times New Roman"/>
          <w:sz w:val="22"/>
          <w:szCs w:val="22"/>
          <w:lang w:val="id-ID"/>
        </w:rPr>
        <w:t xml:space="preserve"> temanya adalah nilai-nilai budi pekerti luhur; (3) Hari </w:t>
      </w:r>
      <w:r w:rsidR="00A0251D">
        <w:rPr>
          <w:rStyle w:val="CharacterStyle1"/>
          <w:rFonts w:ascii="Times New Roman" w:hAnsi="Times New Roman" w:cs="Times New Roman"/>
          <w:sz w:val="22"/>
          <w:szCs w:val="22"/>
          <w:lang w:val="id-ID"/>
        </w:rPr>
        <w:t>Jum’at</w:t>
      </w:r>
      <w:r w:rsidRPr="00232F46">
        <w:rPr>
          <w:rStyle w:val="CharacterStyle1"/>
          <w:rFonts w:ascii="Times New Roman" w:hAnsi="Times New Roman" w:cs="Times New Roman"/>
          <w:sz w:val="22"/>
          <w:szCs w:val="22"/>
          <w:lang w:val="id-ID"/>
        </w:rPr>
        <w:t xml:space="preserve"> temanya adalah nilai-nilai gotong royong. </w:t>
      </w:r>
    </w:p>
    <w:p w14:paraId="79B4C699" w14:textId="77777777" w:rsidR="00F05948" w:rsidRPr="00232F46" w:rsidRDefault="00F05948" w:rsidP="00F473CE">
      <w:pPr>
        <w:pStyle w:val="IEEEParagraph"/>
        <w:spacing w:line="360" w:lineRule="auto"/>
        <w:ind w:firstLine="357"/>
        <w:rPr>
          <w:rStyle w:val="CharacterStyle1"/>
          <w:rFonts w:ascii="Times New Roman" w:hAnsi="Times New Roman" w:cs="Times New Roman"/>
          <w:sz w:val="22"/>
          <w:szCs w:val="22"/>
          <w:lang w:val="en-US"/>
        </w:rPr>
      </w:pPr>
      <w:r w:rsidRPr="00232F46">
        <w:rPr>
          <w:rStyle w:val="CharacterStyle1"/>
          <w:rFonts w:ascii="Times New Roman" w:hAnsi="Times New Roman" w:cs="Times New Roman"/>
          <w:sz w:val="22"/>
          <w:szCs w:val="22"/>
          <w:lang w:val="en-US"/>
        </w:rPr>
        <w:t xml:space="preserve">Secara </w:t>
      </w:r>
      <w:proofErr w:type="spellStart"/>
      <w:r w:rsidRPr="00232F46">
        <w:rPr>
          <w:rStyle w:val="CharacterStyle1"/>
          <w:rFonts w:ascii="Times New Roman" w:hAnsi="Times New Roman" w:cs="Times New Roman"/>
          <w:sz w:val="22"/>
          <w:szCs w:val="22"/>
          <w:lang w:val="en-US"/>
        </w:rPr>
        <w:t>teori</w:t>
      </w:r>
      <w:proofErr w:type="spellEnd"/>
      <w:r w:rsidRPr="00232F46">
        <w:rPr>
          <w:rStyle w:val="CharacterStyle1"/>
          <w:rFonts w:ascii="Times New Roman" w:hAnsi="Times New Roman" w:cs="Times New Roman"/>
          <w:sz w:val="22"/>
          <w:szCs w:val="22"/>
          <w:lang w:val="en-US"/>
        </w:rPr>
        <w:t xml:space="preserve">, ke-3 </w:t>
      </w:r>
      <w:proofErr w:type="spellStart"/>
      <w:r w:rsidRPr="00232F46">
        <w:rPr>
          <w:rStyle w:val="CharacterStyle1"/>
          <w:rFonts w:ascii="Times New Roman" w:hAnsi="Times New Roman" w:cs="Times New Roman"/>
          <w:sz w:val="22"/>
          <w:szCs w:val="22"/>
          <w:lang w:val="en-US"/>
        </w:rPr>
        <w:t>metode</w:t>
      </w:r>
      <w:proofErr w:type="spellEnd"/>
      <w:r w:rsidRPr="00232F46">
        <w:rPr>
          <w:rStyle w:val="CharacterStyle1"/>
          <w:rFonts w:ascii="Times New Roman" w:hAnsi="Times New Roman" w:cs="Times New Roman"/>
          <w:sz w:val="22"/>
          <w:szCs w:val="22"/>
          <w:lang w:val="en-US"/>
        </w:rPr>
        <w:t xml:space="preserve"> ini </w:t>
      </w:r>
      <w:proofErr w:type="spellStart"/>
      <w:r w:rsidRPr="00232F46">
        <w:rPr>
          <w:rStyle w:val="CharacterStyle1"/>
          <w:rFonts w:ascii="Times New Roman" w:hAnsi="Times New Roman" w:cs="Times New Roman"/>
          <w:sz w:val="22"/>
          <w:szCs w:val="22"/>
          <w:lang w:val="en-US"/>
        </w:rPr>
        <w:t>selaras</w:t>
      </w:r>
      <w:proofErr w:type="spellEnd"/>
      <w:r w:rsidRPr="00232F46">
        <w:rPr>
          <w:rStyle w:val="CharacterStyle1"/>
          <w:rFonts w:ascii="Times New Roman" w:hAnsi="Times New Roman" w:cs="Times New Roman"/>
          <w:sz w:val="22"/>
          <w:szCs w:val="22"/>
          <w:lang w:val="en-US"/>
        </w:rPr>
        <w:t xml:space="preserve"> dengan </w:t>
      </w:r>
      <w:proofErr w:type="spellStart"/>
      <w:r w:rsidRPr="00232F46">
        <w:rPr>
          <w:rStyle w:val="CharacterStyle1"/>
          <w:rFonts w:ascii="Times New Roman" w:hAnsi="Times New Roman" w:cs="Times New Roman"/>
          <w:sz w:val="22"/>
          <w:szCs w:val="22"/>
          <w:lang w:val="en-US"/>
        </w:rPr>
        <w:t>teori</w:t>
      </w:r>
      <w:proofErr w:type="spellEnd"/>
      <w:r w:rsidRPr="00232F46">
        <w:rPr>
          <w:rStyle w:val="CharacterStyle1"/>
          <w:rFonts w:ascii="Times New Roman" w:hAnsi="Times New Roman" w:cs="Times New Roman"/>
          <w:sz w:val="22"/>
          <w:szCs w:val="22"/>
          <w:lang w:val="en-US"/>
        </w:rPr>
        <w:t xml:space="preserve"> model </w:t>
      </w:r>
      <w:proofErr w:type="spellStart"/>
      <w:r w:rsidRPr="00232F46">
        <w:rPr>
          <w:rStyle w:val="CharacterStyle1"/>
          <w:rFonts w:ascii="Times New Roman" w:hAnsi="Times New Roman" w:cs="Times New Roman"/>
          <w:sz w:val="22"/>
          <w:szCs w:val="22"/>
          <w:lang w:val="en-US"/>
        </w:rPr>
        <w:t>pembelajaran</w:t>
      </w:r>
      <w:proofErr w:type="spellEnd"/>
      <w:r w:rsidRPr="00232F46">
        <w:rPr>
          <w:rStyle w:val="CharacterStyle1"/>
          <w:rFonts w:ascii="Times New Roman" w:hAnsi="Times New Roman" w:cs="Times New Roman"/>
          <w:sz w:val="22"/>
          <w:szCs w:val="22"/>
          <w:lang w:val="en-US"/>
        </w:rPr>
        <w:t xml:space="preserve"> Dick and Carey </w:t>
      </w:r>
      <w:proofErr w:type="spellStart"/>
      <w:r w:rsidRPr="00232F46">
        <w:rPr>
          <w:rStyle w:val="CharacterStyle1"/>
          <w:rFonts w:ascii="Times New Roman" w:hAnsi="Times New Roman" w:cs="Times New Roman"/>
          <w:sz w:val="22"/>
          <w:szCs w:val="22"/>
          <w:lang w:val="en-US"/>
        </w:rPr>
        <w:t>yaitu</w:t>
      </w:r>
      <w:proofErr w:type="spellEnd"/>
      <w:r w:rsidRPr="00232F46">
        <w:rPr>
          <w:rStyle w:val="CharacterStyle1"/>
          <w:rFonts w:ascii="Times New Roman" w:hAnsi="Times New Roman" w:cs="Times New Roman"/>
          <w:sz w:val="22"/>
          <w:szCs w:val="22"/>
          <w:lang w:val="en-US"/>
        </w:rPr>
        <w:t xml:space="preserve"> model </w:t>
      </w:r>
      <w:proofErr w:type="spellStart"/>
      <w:r w:rsidRPr="00232F46">
        <w:rPr>
          <w:rStyle w:val="CharacterStyle1"/>
          <w:rFonts w:ascii="Times New Roman" w:hAnsi="Times New Roman" w:cs="Times New Roman"/>
          <w:sz w:val="22"/>
          <w:szCs w:val="22"/>
          <w:lang w:val="en-US"/>
        </w:rPr>
        <w:t>pembelajaran</w:t>
      </w:r>
      <w:proofErr w:type="spellEnd"/>
      <w:r w:rsidRPr="00232F46">
        <w:rPr>
          <w:rStyle w:val="CharacterStyle1"/>
          <w:rFonts w:ascii="Times New Roman" w:hAnsi="Times New Roman" w:cs="Times New Roman"/>
          <w:sz w:val="22"/>
          <w:szCs w:val="22"/>
          <w:lang w:val="en-US"/>
        </w:rPr>
        <w:t xml:space="preserve"> dalam 10 </w:t>
      </w:r>
      <w:proofErr w:type="spellStart"/>
      <w:r w:rsidRPr="00232F46">
        <w:rPr>
          <w:rStyle w:val="CharacterStyle1"/>
          <w:rFonts w:ascii="Times New Roman" w:hAnsi="Times New Roman" w:cs="Times New Roman"/>
          <w:sz w:val="22"/>
          <w:szCs w:val="22"/>
          <w:lang w:val="en-US"/>
        </w:rPr>
        <w:t>langkah</w:t>
      </w:r>
      <w:proofErr w:type="spellEnd"/>
      <w:r w:rsidRPr="00232F46">
        <w:rPr>
          <w:rStyle w:val="CharacterStyle1"/>
          <w:rFonts w:ascii="Times New Roman" w:hAnsi="Times New Roman" w:cs="Times New Roman"/>
          <w:sz w:val="22"/>
          <w:szCs w:val="22"/>
          <w:lang w:val="en-US"/>
        </w:rPr>
        <w:t xml:space="preserve"> berikut: (1) </w:t>
      </w:r>
      <w:proofErr w:type="spellStart"/>
      <w:r w:rsidRPr="00232F46">
        <w:rPr>
          <w:rStyle w:val="CharacterStyle1"/>
          <w:rFonts w:ascii="Times New Roman" w:hAnsi="Times New Roman" w:cs="Times New Roman"/>
          <w:sz w:val="22"/>
          <w:szCs w:val="22"/>
          <w:lang w:val="en-US"/>
        </w:rPr>
        <w:t>Mengidentifikasikan</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tujuan</w:t>
      </w:r>
      <w:proofErr w:type="spellEnd"/>
      <w:r w:rsidRPr="00232F46">
        <w:rPr>
          <w:rStyle w:val="CharacterStyle1"/>
          <w:rFonts w:ascii="Times New Roman" w:hAnsi="Times New Roman" w:cs="Times New Roman"/>
          <w:sz w:val="22"/>
          <w:szCs w:val="22"/>
          <w:lang w:val="en-US"/>
        </w:rPr>
        <w:t xml:space="preserve">; (2) Melakukan </w:t>
      </w:r>
      <w:proofErr w:type="spellStart"/>
      <w:r w:rsidRPr="00232F46">
        <w:rPr>
          <w:rStyle w:val="CharacterStyle1"/>
          <w:rFonts w:ascii="Times New Roman" w:hAnsi="Times New Roman" w:cs="Times New Roman"/>
          <w:sz w:val="22"/>
          <w:szCs w:val="22"/>
          <w:lang w:val="en-US"/>
        </w:rPr>
        <w:lastRenderedPageBreak/>
        <w:t>analisis</w:t>
      </w:r>
      <w:proofErr w:type="spellEnd"/>
      <w:r w:rsidRPr="00232F46">
        <w:rPr>
          <w:rStyle w:val="CharacterStyle1"/>
          <w:rFonts w:ascii="Times New Roman" w:hAnsi="Times New Roman" w:cs="Times New Roman"/>
          <w:sz w:val="22"/>
          <w:szCs w:val="22"/>
          <w:lang w:val="en-US"/>
        </w:rPr>
        <w:t xml:space="preserve">; (3) </w:t>
      </w:r>
      <w:proofErr w:type="spellStart"/>
      <w:r w:rsidRPr="00232F46">
        <w:rPr>
          <w:rStyle w:val="CharacterStyle1"/>
          <w:rFonts w:ascii="Times New Roman" w:hAnsi="Times New Roman" w:cs="Times New Roman"/>
          <w:sz w:val="22"/>
          <w:szCs w:val="22"/>
          <w:lang w:val="en-US"/>
        </w:rPr>
        <w:t>Identifikasi</w:t>
      </w:r>
      <w:proofErr w:type="spellEnd"/>
      <w:r w:rsidRPr="00232F46">
        <w:rPr>
          <w:rStyle w:val="CharacterStyle1"/>
          <w:rFonts w:ascii="Times New Roman" w:hAnsi="Times New Roman" w:cs="Times New Roman"/>
          <w:sz w:val="22"/>
          <w:szCs w:val="22"/>
          <w:lang w:val="en-US"/>
        </w:rPr>
        <w:t xml:space="preserve">; (4) </w:t>
      </w:r>
      <w:proofErr w:type="spellStart"/>
      <w:r w:rsidRPr="00232F46">
        <w:rPr>
          <w:rStyle w:val="CharacterStyle1"/>
          <w:rFonts w:ascii="Times New Roman" w:hAnsi="Times New Roman" w:cs="Times New Roman"/>
          <w:sz w:val="22"/>
          <w:szCs w:val="22"/>
          <w:lang w:val="en-US"/>
        </w:rPr>
        <w:t>Merumuskan</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performansi</w:t>
      </w:r>
      <w:proofErr w:type="spellEnd"/>
      <w:r w:rsidRPr="00232F46">
        <w:rPr>
          <w:rStyle w:val="CharacterStyle1"/>
          <w:rFonts w:ascii="Times New Roman" w:hAnsi="Times New Roman" w:cs="Times New Roman"/>
          <w:sz w:val="22"/>
          <w:szCs w:val="22"/>
          <w:lang w:val="en-US"/>
        </w:rPr>
        <w:t xml:space="preserve">; (5) </w:t>
      </w:r>
      <w:proofErr w:type="spellStart"/>
      <w:r w:rsidRPr="00232F46">
        <w:rPr>
          <w:rStyle w:val="CharacterStyle1"/>
          <w:rFonts w:ascii="Times New Roman" w:hAnsi="Times New Roman" w:cs="Times New Roman"/>
          <w:sz w:val="22"/>
          <w:szCs w:val="22"/>
          <w:lang w:val="en-US"/>
        </w:rPr>
        <w:t>Mengembangkan</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acuan</w:t>
      </w:r>
      <w:proofErr w:type="spellEnd"/>
      <w:r w:rsidRPr="00232F46">
        <w:rPr>
          <w:rStyle w:val="CharacterStyle1"/>
          <w:rFonts w:ascii="Times New Roman" w:hAnsi="Times New Roman" w:cs="Times New Roman"/>
          <w:sz w:val="22"/>
          <w:szCs w:val="22"/>
          <w:lang w:val="en-US"/>
        </w:rPr>
        <w:t xml:space="preserve"> sebagai </w:t>
      </w:r>
      <w:proofErr w:type="spellStart"/>
      <w:r w:rsidRPr="00232F46">
        <w:rPr>
          <w:rStyle w:val="CharacterStyle1"/>
          <w:rFonts w:ascii="Times New Roman" w:hAnsi="Times New Roman" w:cs="Times New Roman"/>
          <w:sz w:val="22"/>
          <w:szCs w:val="22"/>
          <w:lang w:val="en-US"/>
        </w:rPr>
        <w:t>patokan</w:t>
      </w:r>
      <w:proofErr w:type="spellEnd"/>
      <w:r w:rsidRPr="00232F46">
        <w:rPr>
          <w:rStyle w:val="CharacterStyle1"/>
          <w:rFonts w:ascii="Times New Roman" w:hAnsi="Times New Roman" w:cs="Times New Roman"/>
          <w:sz w:val="22"/>
          <w:szCs w:val="22"/>
          <w:lang w:val="en-US"/>
        </w:rPr>
        <w:t xml:space="preserve">; (6) </w:t>
      </w:r>
      <w:proofErr w:type="spellStart"/>
      <w:r w:rsidRPr="00232F46">
        <w:rPr>
          <w:rStyle w:val="CharacterStyle1"/>
          <w:rFonts w:ascii="Times New Roman" w:hAnsi="Times New Roman" w:cs="Times New Roman"/>
          <w:sz w:val="22"/>
          <w:szCs w:val="22"/>
          <w:lang w:val="en-US"/>
        </w:rPr>
        <w:t>Mengembangkan</w:t>
      </w:r>
      <w:proofErr w:type="spellEnd"/>
      <w:r w:rsidRPr="00232F46">
        <w:rPr>
          <w:rStyle w:val="CharacterStyle1"/>
          <w:rFonts w:ascii="Times New Roman" w:hAnsi="Times New Roman" w:cs="Times New Roman"/>
          <w:sz w:val="22"/>
          <w:szCs w:val="22"/>
          <w:lang w:val="en-US"/>
        </w:rPr>
        <w:t xml:space="preserve"> strategi; (7) </w:t>
      </w:r>
      <w:proofErr w:type="spellStart"/>
      <w:r w:rsidRPr="00232F46">
        <w:rPr>
          <w:rStyle w:val="CharacterStyle1"/>
          <w:rFonts w:ascii="Times New Roman" w:hAnsi="Times New Roman" w:cs="Times New Roman"/>
          <w:sz w:val="22"/>
          <w:szCs w:val="22"/>
          <w:lang w:val="en-US"/>
        </w:rPr>
        <w:t>Mengembangkan</w:t>
      </w:r>
      <w:proofErr w:type="spellEnd"/>
      <w:r w:rsidRPr="00232F46">
        <w:rPr>
          <w:rStyle w:val="CharacterStyle1"/>
          <w:rFonts w:ascii="Times New Roman" w:hAnsi="Times New Roman" w:cs="Times New Roman"/>
          <w:sz w:val="22"/>
          <w:szCs w:val="22"/>
          <w:lang w:val="en-US"/>
        </w:rPr>
        <w:t xml:space="preserve"> dan </w:t>
      </w:r>
      <w:proofErr w:type="spellStart"/>
      <w:r w:rsidRPr="00232F46">
        <w:rPr>
          <w:rStyle w:val="CharacterStyle1"/>
          <w:rFonts w:ascii="Times New Roman" w:hAnsi="Times New Roman" w:cs="Times New Roman"/>
          <w:sz w:val="22"/>
          <w:szCs w:val="22"/>
          <w:lang w:val="en-US"/>
        </w:rPr>
        <w:t>memilih</w:t>
      </w:r>
      <w:proofErr w:type="spellEnd"/>
      <w:r w:rsidRPr="00232F46">
        <w:rPr>
          <w:rStyle w:val="CharacterStyle1"/>
          <w:rFonts w:ascii="Times New Roman" w:hAnsi="Times New Roman" w:cs="Times New Roman"/>
          <w:sz w:val="22"/>
          <w:szCs w:val="22"/>
          <w:lang w:val="en-US"/>
        </w:rPr>
        <w:t xml:space="preserve"> materi; (8) Melakukan </w:t>
      </w:r>
      <w:proofErr w:type="spellStart"/>
      <w:r w:rsidRPr="00232F46">
        <w:rPr>
          <w:rStyle w:val="CharacterStyle1"/>
          <w:rFonts w:ascii="Times New Roman" w:hAnsi="Times New Roman" w:cs="Times New Roman"/>
          <w:sz w:val="22"/>
          <w:szCs w:val="22"/>
          <w:lang w:val="en-US"/>
        </w:rPr>
        <w:t>evaluasi</w:t>
      </w:r>
      <w:proofErr w:type="spellEnd"/>
      <w:r w:rsidRPr="00232F46">
        <w:rPr>
          <w:rStyle w:val="CharacterStyle1"/>
          <w:rFonts w:ascii="Times New Roman" w:hAnsi="Times New Roman" w:cs="Times New Roman"/>
          <w:sz w:val="22"/>
          <w:szCs w:val="22"/>
          <w:lang w:val="en-US"/>
        </w:rPr>
        <w:t xml:space="preserve">; (9) </w:t>
      </w:r>
      <w:proofErr w:type="spellStart"/>
      <w:r w:rsidRPr="00232F46">
        <w:rPr>
          <w:rStyle w:val="CharacterStyle1"/>
          <w:rFonts w:ascii="Times New Roman" w:hAnsi="Times New Roman" w:cs="Times New Roman"/>
          <w:sz w:val="22"/>
          <w:szCs w:val="22"/>
          <w:lang w:val="en-US"/>
        </w:rPr>
        <w:t>Merevisi</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bahan</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pembelajaran</w:t>
      </w:r>
      <w:proofErr w:type="spellEnd"/>
      <w:r w:rsidRPr="00232F46">
        <w:rPr>
          <w:rStyle w:val="CharacterStyle1"/>
          <w:rFonts w:ascii="Times New Roman" w:hAnsi="Times New Roman" w:cs="Times New Roman"/>
          <w:sz w:val="22"/>
          <w:szCs w:val="22"/>
          <w:lang w:val="en-US"/>
        </w:rPr>
        <w:t xml:space="preserve">; (10) </w:t>
      </w:r>
      <w:proofErr w:type="spellStart"/>
      <w:r w:rsidRPr="00232F46">
        <w:rPr>
          <w:rStyle w:val="CharacterStyle1"/>
          <w:rFonts w:ascii="Times New Roman" w:hAnsi="Times New Roman" w:cs="Times New Roman"/>
          <w:sz w:val="22"/>
          <w:szCs w:val="22"/>
          <w:lang w:val="en-US"/>
        </w:rPr>
        <w:t>Mendesain</w:t>
      </w:r>
      <w:proofErr w:type="spellEnd"/>
      <w:r w:rsidRPr="00232F46">
        <w:rPr>
          <w:rStyle w:val="CharacterStyle1"/>
          <w:rFonts w:ascii="Times New Roman" w:hAnsi="Times New Roman" w:cs="Times New Roman"/>
          <w:sz w:val="22"/>
          <w:szCs w:val="22"/>
          <w:lang w:val="en-US"/>
        </w:rPr>
        <w:t xml:space="preserve"> dan </w:t>
      </w:r>
      <w:proofErr w:type="spellStart"/>
      <w:r w:rsidRPr="00232F46">
        <w:rPr>
          <w:rStyle w:val="CharacterStyle1"/>
          <w:rFonts w:ascii="Times New Roman" w:hAnsi="Times New Roman" w:cs="Times New Roman"/>
          <w:sz w:val="22"/>
          <w:szCs w:val="22"/>
          <w:lang w:val="en-US"/>
        </w:rPr>
        <w:t>melaksanakan</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evaluasi</w:t>
      </w:r>
      <w:proofErr w:type="spellEnd"/>
      <w:r w:rsidRPr="00232F46">
        <w:rPr>
          <w:rStyle w:val="CharacterStyle1"/>
          <w:rFonts w:ascii="Times New Roman" w:hAnsi="Times New Roman" w:cs="Times New Roman"/>
          <w:sz w:val="22"/>
          <w:szCs w:val="22"/>
          <w:lang w:val="en-US"/>
        </w:rPr>
        <w:t xml:space="preserve"> </w:t>
      </w:r>
      <w:proofErr w:type="spellStart"/>
      <w:r w:rsidRPr="00232F46">
        <w:rPr>
          <w:rStyle w:val="CharacterStyle1"/>
          <w:rFonts w:ascii="Times New Roman" w:hAnsi="Times New Roman" w:cs="Times New Roman"/>
          <w:sz w:val="22"/>
          <w:szCs w:val="22"/>
          <w:lang w:val="en-US"/>
        </w:rPr>
        <w:t>sumatif</w:t>
      </w:r>
      <w:proofErr w:type="spellEnd"/>
      <w:r w:rsidRPr="00232F46">
        <w:rPr>
          <w:rStyle w:val="CharacterStyle1"/>
          <w:rFonts w:ascii="Times New Roman" w:hAnsi="Times New Roman" w:cs="Times New Roman"/>
          <w:sz w:val="22"/>
          <w:szCs w:val="22"/>
          <w:lang w:val="en-US"/>
        </w:rPr>
        <w:t xml:space="preserve">  </w:t>
      </w:r>
      <w:r w:rsidRPr="00232F46">
        <w:rPr>
          <w:rStyle w:val="CharacterStyle1"/>
          <w:rFonts w:ascii="Times New Roman" w:hAnsi="Times New Roman" w:cs="Times New Roman"/>
          <w:sz w:val="22"/>
          <w:szCs w:val="22"/>
          <w:lang w:val="en-US"/>
        </w:rPr>
        <w:fldChar w:fldCharType="begin" w:fldLock="1"/>
      </w:r>
      <w:r w:rsidRPr="00232F46">
        <w:rPr>
          <w:rStyle w:val="CharacterStyle1"/>
          <w:rFonts w:ascii="Times New Roman" w:hAnsi="Times New Roman" w:cs="Times New Roman"/>
          <w:sz w:val="22"/>
          <w:szCs w:val="22"/>
          <w:lang w:val="en-US"/>
        </w:rPr>
        <w:instrText>ADDIN CSL_CITATION {"citationItems":[{"id":"ITEM-1","itemData":{"author":[{"dropping-particle":"","family":"Supriatna","given":"Afandi","non-dropping-particle":"","parse-names":false,"suffix":""}],"container-title":"Cholid Education","id":"ITEM-1","issued":{"date-parts":[["2019"]]},"page":"1-7","publisher":"Universitas Muhammadiyah Surakarta","publisher-place":"Surakarta","title":"Pengembangan Model Pembelajaran untuk Peningkatan Kualitas Pembelajaran di Era Generasi Milenial","type":"chapter"},"uris":["http://www.mendeley.com/documents/?uuid=4ac69c9c-a1a0-4491-bf56-16f898fb9848"]}],"mendeley":{"formattedCitation":"(Supriatna, 2019)","plainTextFormattedCitation":"(Supriatna, 2019)","previouslyFormattedCitation":"(Supriatna, 2019)"},"properties":{"noteIndex":0},"schema":"https://github.com/citation-style-language/schema/raw/master/csl-citation.json"}</w:instrText>
      </w:r>
      <w:r w:rsidRPr="00232F46">
        <w:rPr>
          <w:rStyle w:val="CharacterStyle1"/>
          <w:rFonts w:ascii="Times New Roman" w:hAnsi="Times New Roman" w:cs="Times New Roman"/>
          <w:sz w:val="22"/>
          <w:szCs w:val="22"/>
          <w:lang w:val="en-US"/>
        </w:rPr>
        <w:fldChar w:fldCharType="separate"/>
      </w:r>
      <w:r w:rsidRPr="00232F46">
        <w:rPr>
          <w:rStyle w:val="CharacterStyle1"/>
          <w:rFonts w:ascii="Times New Roman" w:hAnsi="Times New Roman" w:cs="Times New Roman"/>
          <w:noProof/>
          <w:sz w:val="22"/>
          <w:szCs w:val="22"/>
          <w:lang w:val="en-US"/>
        </w:rPr>
        <w:t>(Supriatna, 2019)</w:t>
      </w:r>
      <w:r w:rsidRPr="00232F46">
        <w:rPr>
          <w:rStyle w:val="CharacterStyle1"/>
          <w:rFonts w:ascii="Times New Roman" w:hAnsi="Times New Roman" w:cs="Times New Roman"/>
          <w:sz w:val="22"/>
          <w:szCs w:val="22"/>
          <w:lang w:val="en-US"/>
        </w:rPr>
        <w:fldChar w:fldCharType="end"/>
      </w:r>
      <w:r w:rsidRPr="00232F46">
        <w:rPr>
          <w:rStyle w:val="CharacterStyle1"/>
          <w:rFonts w:ascii="Times New Roman" w:hAnsi="Times New Roman" w:cs="Times New Roman"/>
          <w:sz w:val="22"/>
          <w:szCs w:val="22"/>
          <w:lang w:val="en-US"/>
        </w:rPr>
        <w:t xml:space="preserve">. </w:t>
      </w:r>
    </w:p>
    <w:p w14:paraId="2733C35C" w14:textId="77777777" w:rsidR="00F05948" w:rsidRPr="00232F46" w:rsidRDefault="00F05948" w:rsidP="00F05948">
      <w:pPr>
        <w:pStyle w:val="IEEEHeading2"/>
        <w:numPr>
          <w:ilvl w:val="0"/>
          <w:numId w:val="7"/>
        </w:numPr>
        <w:spacing w:before="0" w:after="0" w:line="360" w:lineRule="auto"/>
        <w:ind w:left="357" w:hanging="357"/>
        <w:jc w:val="both"/>
        <w:rPr>
          <w:b/>
          <w:i w:val="0"/>
          <w:noProof w:val="0"/>
          <w:sz w:val="22"/>
          <w:szCs w:val="22"/>
          <w:lang w:val="en-US"/>
        </w:rPr>
      </w:pPr>
      <w:proofErr w:type="spellStart"/>
      <w:r w:rsidRPr="00232F46">
        <w:rPr>
          <w:b/>
          <w:i w:val="0"/>
          <w:noProof w:val="0"/>
          <w:sz w:val="22"/>
          <w:szCs w:val="22"/>
          <w:lang w:val="en-US"/>
        </w:rPr>
        <w:t>Implementasi</w:t>
      </w:r>
      <w:proofErr w:type="spellEnd"/>
      <w:r w:rsidRPr="00232F46">
        <w:rPr>
          <w:b/>
          <w:i w:val="0"/>
          <w:noProof w:val="0"/>
          <w:sz w:val="22"/>
          <w:szCs w:val="22"/>
          <w:lang w:val="en-US"/>
        </w:rPr>
        <w:t xml:space="preserve"> dan </w:t>
      </w:r>
      <w:proofErr w:type="spellStart"/>
      <w:r w:rsidRPr="00232F46">
        <w:rPr>
          <w:b/>
          <w:i w:val="0"/>
          <w:noProof w:val="0"/>
          <w:sz w:val="22"/>
          <w:szCs w:val="22"/>
          <w:lang w:val="en-US"/>
        </w:rPr>
        <w:t>metode</w:t>
      </w:r>
      <w:proofErr w:type="spellEnd"/>
      <w:r w:rsidRPr="00232F46">
        <w:rPr>
          <w:b/>
          <w:i w:val="0"/>
          <w:noProof w:val="0"/>
          <w:sz w:val="22"/>
          <w:szCs w:val="22"/>
          <w:lang w:val="en-US"/>
        </w:rPr>
        <w:t xml:space="preserve"> </w:t>
      </w:r>
      <w:proofErr w:type="spellStart"/>
      <w:r w:rsidRPr="00232F46">
        <w:rPr>
          <w:b/>
          <w:i w:val="0"/>
          <w:noProof w:val="0"/>
          <w:sz w:val="22"/>
          <w:szCs w:val="22"/>
          <w:lang w:val="en-US"/>
        </w:rPr>
        <w:t>pembelajaran</w:t>
      </w:r>
      <w:proofErr w:type="spellEnd"/>
      <w:r w:rsidRPr="00232F46">
        <w:rPr>
          <w:b/>
          <w:i w:val="0"/>
          <w:noProof w:val="0"/>
          <w:sz w:val="22"/>
          <w:szCs w:val="22"/>
          <w:lang w:val="en-US"/>
        </w:rPr>
        <w:t xml:space="preserve"> </w:t>
      </w:r>
      <w:proofErr w:type="spellStart"/>
      <w:r w:rsidRPr="00232F46">
        <w:rPr>
          <w:b/>
          <w:i w:val="0"/>
          <w:noProof w:val="0"/>
          <w:sz w:val="22"/>
          <w:szCs w:val="22"/>
          <w:lang w:val="en-US"/>
        </w:rPr>
        <w:t>nilai</w:t>
      </w:r>
      <w:proofErr w:type="spellEnd"/>
      <w:r w:rsidRPr="00232F46">
        <w:rPr>
          <w:b/>
          <w:i w:val="0"/>
          <w:noProof w:val="0"/>
          <w:sz w:val="22"/>
          <w:szCs w:val="22"/>
          <w:lang w:val="en-US"/>
        </w:rPr>
        <w:t xml:space="preserve"> </w:t>
      </w:r>
      <w:proofErr w:type="spellStart"/>
      <w:r w:rsidRPr="00232F46">
        <w:rPr>
          <w:b/>
          <w:i w:val="0"/>
          <w:noProof w:val="0"/>
          <w:sz w:val="22"/>
          <w:szCs w:val="22"/>
          <w:lang w:val="en-US"/>
        </w:rPr>
        <w:t>religius</w:t>
      </w:r>
      <w:proofErr w:type="spellEnd"/>
    </w:p>
    <w:p w14:paraId="07DA69EE" w14:textId="42675D0C" w:rsidR="00F05948" w:rsidRPr="00232F46" w:rsidRDefault="00F05948" w:rsidP="00A00139">
      <w:pPr>
        <w:pStyle w:val="IEEEParagraph"/>
        <w:spacing w:line="360" w:lineRule="auto"/>
        <w:ind w:firstLine="357"/>
        <w:rPr>
          <w:sz w:val="22"/>
          <w:szCs w:val="22"/>
          <w:shd w:val="clear" w:color="auto" w:fill="FFFFFF"/>
          <w:lang w:val="id-ID"/>
        </w:rPr>
      </w:pPr>
      <w:r w:rsidRPr="00232F46">
        <w:rPr>
          <w:rStyle w:val="longtext"/>
          <w:sz w:val="22"/>
          <w:szCs w:val="22"/>
          <w:shd w:val="clear" w:color="auto" w:fill="FFFFFF"/>
          <w:lang w:val="id-ID"/>
        </w:rPr>
        <w:t>Hasil yang diharapkan adalah terbangunnya pondasi karakter siswa dengan basis utama agama</w:t>
      </w:r>
      <w:r w:rsidRPr="00232F46">
        <w:rPr>
          <w:rStyle w:val="longtext"/>
          <w:sz w:val="22"/>
          <w:szCs w:val="22"/>
          <w:shd w:val="clear" w:color="auto" w:fill="FFFFFF"/>
          <w:lang w:val="en-US"/>
        </w:rPr>
        <w:t xml:space="preserve"> dan </w:t>
      </w:r>
      <w:proofErr w:type="spellStart"/>
      <w:r w:rsidR="00A00139" w:rsidRPr="00232F46">
        <w:rPr>
          <w:rStyle w:val="longtext"/>
          <w:sz w:val="22"/>
          <w:szCs w:val="22"/>
          <w:shd w:val="clear" w:color="auto" w:fill="FFFFFF"/>
          <w:lang w:val="en-US"/>
        </w:rPr>
        <w:t>keimanan</w:t>
      </w:r>
      <w:proofErr w:type="spellEnd"/>
      <w:r w:rsidRPr="00232F46">
        <w:rPr>
          <w:rStyle w:val="longtext"/>
          <w:sz w:val="22"/>
          <w:szCs w:val="22"/>
          <w:shd w:val="clear" w:color="auto" w:fill="FFFFFF"/>
          <w:lang w:val="id-ID"/>
        </w:rPr>
        <w:t xml:space="preserve">, sehingga </w:t>
      </w:r>
      <w:r w:rsidR="00A00139" w:rsidRPr="00232F46">
        <w:rPr>
          <w:rStyle w:val="longtext"/>
          <w:sz w:val="22"/>
          <w:szCs w:val="22"/>
          <w:shd w:val="clear" w:color="auto" w:fill="FFFFFF"/>
          <w:lang w:val="id-ID"/>
        </w:rPr>
        <w:t xml:space="preserve">akan tercipta </w:t>
      </w:r>
      <w:proofErr w:type="spellStart"/>
      <w:r w:rsidRPr="00232F46">
        <w:rPr>
          <w:rStyle w:val="longtext"/>
          <w:sz w:val="22"/>
          <w:szCs w:val="22"/>
          <w:shd w:val="clear" w:color="auto" w:fill="FFFFFF"/>
          <w:lang w:val="en-US"/>
        </w:rPr>
        <w:t>tingkah</w:t>
      </w:r>
      <w:proofErr w:type="spellEnd"/>
      <w:r w:rsidRPr="00232F46">
        <w:rPr>
          <w:rStyle w:val="longtext"/>
          <w:sz w:val="22"/>
          <w:szCs w:val="22"/>
          <w:shd w:val="clear" w:color="auto" w:fill="FFFFFF"/>
          <w:lang w:val="en-US"/>
        </w:rPr>
        <w:t xml:space="preserve"> laku </w:t>
      </w:r>
      <w:proofErr w:type="spellStart"/>
      <w:r w:rsidR="00A00139" w:rsidRPr="00232F46">
        <w:rPr>
          <w:rStyle w:val="longtext"/>
          <w:sz w:val="22"/>
          <w:szCs w:val="22"/>
          <w:shd w:val="clear" w:color="auto" w:fill="FFFFFF"/>
          <w:lang w:val="en-US"/>
        </w:rPr>
        <w:t>siswa</w:t>
      </w:r>
      <w:proofErr w:type="spellEnd"/>
      <w:r w:rsidR="00A00139" w:rsidRPr="00232F46">
        <w:rPr>
          <w:rStyle w:val="longtext"/>
          <w:sz w:val="22"/>
          <w:szCs w:val="22"/>
          <w:shd w:val="clear" w:color="auto" w:fill="FFFFFF"/>
          <w:lang w:val="en-US"/>
        </w:rPr>
        <w:t xml:space="preserve"> </w:t>
      </w:r>
      <w:r w:rsidRPr="00232F46">
        <w:rPr>
          <w:rStyle w:val="longtext"/>
          <w:sz w:val="22"/>
          <w:szCs w:val="22"/>
          <w:shd w:val="clear" w:color="auto" w:fill="FFFFFF"/>
          <w:lang w:val="en-US"/>
        </w:rPr>
        <w:t xml:space="preserve">yang </w:t>
      </w:r>
      <w:proofErr w:type="spellStart"/>
      <w:r w:rsidRPr="00232F46">
        <w:rPr>
          <w:rStyle w:val="longtext"/>
          <w:sz w:val="22"/>
          <w:szCs w:val="22"/>
          <w:shd w:val="clear" w:color="auto" w:fill="FFFFFF"/>
          <w:lang w:val="en-US"/>
        </w:rPr>
        <w:t>santun</w:t>
      </w:r>
      <w:proofErr w:type="spellEnd"/>
      <w:r w:rsidR="00A00139" w:rsidRPr="00232F46">
        <w:rPr>
          <w:rStyle w:val="longtext"/>
          <w:sz w:val="22"/>
          <w:szCs w:val="22"/>
          <w:shd w:val="clear" w:color="auto" w:fill="FFFFFF"/>
          <w:lang w:val="en-US"/>
        </w:rPr>
        <w:t xml:space="preserve"> dan </w:t>
      </w:r>
      <w:r w:rsidRPr="00232F46">
        <w:rPr>
          <w:rStyle w:val="longtext"/>
          <w:sz w:val="22"/>
          <w:szCs w:val="22"/>
          <w:shd w:val="clear" w:color="auto" w:fill="FFFFFF"/>
          <w:lang w:val="en-US"/>
        </w:rPr>
        <w:t xml:space="preserve"> menyenangkan</w:t>
      </w:r>
      <w:r w:rsidR="00A00139" w:rsidRPr="00232F46">
        <w:rPr>
          <w:rStyle w:val="longtext"/>
          <w:sz w:val="22"/>
          <w:szCs w:val="22"/>
          <w:shd w:val="clear" w:color="auto" w:fill="FFFFFF"/>
          <w:lang w:val="id-ID"/>
        </w:rPr>
        <w:t>. Hal ini</w:t>
      </w:r>
      <w:r w:rsidRPr="00232F46">
        <w:rPr>
          <w:rStyle w:val="longtext"/>
          <w:sz w:val="22"/>
          <w:szCs w:val="22"/>
          <w:shd w:val="clear" w:color="auto" w:fill="FFFFFF"/>
          <w:lang w:val="id-ID"/>
        </w:rPr>
        <w:t xml:space="preserve"> tercermin dengan semakin istiqomah</w:t>
      </w:r>
      <w:r w:rsidR="00A00139" w:rsidRPr="00232F46">
        <w:rPr>
          <w:rStyle w:val="longtext"/>
          <w:sz w:val="22"/>
          <w:szCs w:val="22"/>
          <w:shd w:val="clear" w:color="auto" w:fill="FFFFFF"/>
          <w:lang w:val="id-ID"/>
        </w:rPr>
        <w:t>nya para siswa</w:t>
      </w:r>
      <w:r w:rsidRPr="00232F46">
        <w:rPr>
          <w:rStyle w:val="longtext"/>
          <w:sz w:val="22"/>
          <w:szCs w:val="22"/>
          <w:shd w:val="clear" w:color="auto" w:fill="FFFFFF"/>
          <w:lang w:val="id-ID"/>
        </w:rPr>
        <w:t xml:space="preserve"> dalam melakukan perintah agama atas kesadaran pribadi, bukan karena paksaan</w:t>
      </w:r>
      <w:r w:rsidR="00A00139" w:rsidRPr="00232F46">
        <w:rPr>
          <w:rStyle w:val="longtext"/>
          <w:sz w:val="22"/>
          <w:szCs w:val="22"/>
          <w:shd w:val="clear" w:color="auto" w:fill="FFFFFF"/>
          <w:lang w:val="id-ID"/>
        </w:rPr>
        <w:t xml:space="preserve">. Selain itu juga diharapkan pada siswa hidupnya </w:t>
      </w:r>
      <w:r w:rsidRPr="00232F46">
        <w:rPr>
          <w:rStyle w:val="longtext"/>
          <w:sz w:val="22"/>
          <w:szCs w:val="22"/>
          <w:shd w:val="clear" w:color="auto" w:fill="FFFFFF"/>
          <w:lang w:val="id-ID"/>
        </w:rPr>
        <w:t>penuh kejujuran, gemar berdo’a dan beribadah</w:t>
      </w:r>
      <w:r w:rsidR="00A00139" w:rsidRPr="00232F46">
        <w:rPr>
          <w:rStyle w:val="longtext"/>
          <w:sz w:val="22"/>
          <w:szCs w:val="22"/>
          <w:shd w:val="clear" w:color="auto" w:fill="FFFFFF"/>
          <w:lang w:val="id-ID"/>
        </w:rPr>
        <w:t>,</w:t>
      </w:r>
      <w:r w:rsidRPr="00232F46">
        <w:rPr>
          <w:rStyle w:val="longtext"/>
          <w:sz w:val="22"/>
          <w:szCs w:val="22"/>
          <w:shd w:val="clear" w:color="auto" w:fill="FFFFFF"/>
          <w:lang w:val="id-ID"/>
        </w:rPr>
        <w:t xml:space="preserve"> serta mampu bertoleransi. </w:t>
      </w:r>
      <w:r w:rsidR="00A00139" w:rsidRPr="00232F46">
        <w:rPr>
          <w:rStyle w:val="longtext"/>
          <w:sz w:val="22"/>
          <w:szCs w:val="22"/>
          <w:shd w:val="clear" w:color="auto" w:fill="FFFFFF"/>
          <w:lang w:val="id-ID"/>
        </w:rPr>
        <w:t xml:space="preserve">Jadi, </w:t>
      </w:r>
      <w:r w:rsidRPr="00232F46">
        <w:rPr>
          <w:sz w:val="22"/>
          <w:szCs w:val="22"/>
          <w:lang w:val="id-ID"/>
        </w:rPr>
        <w:t xml:space="preserve">agama dan budaya adalah pondasi pertama dalam hal membangun karakter dan akhlak siswa ke arah yang lebih baik sesuai dengan Ainiyah </w:t>
      </w:r>
      <w:r w:rsidRPr="00232F46">
        <w:rPr>
          <w:sz w:val="22"/>
          <w:szCs w:val="22"/>
          <w:lang w:val="en-US"/>
        </w:rPr>
        <w:fldChar w:fldCharType="begin" w:fldLock="1"/>
      </w:r>
      <w:r w:rsidRPr="00232F46">
        <w:rPr>
          <w:sz w:val="22"/>
          <w:szCs w:val="22"/>
          <w:lang w:val="id-ID"/>
        </w:rPr>
        <w:instrText>ADDIN CSL_CITATION {"citationItems":[{"id":"ITEM-1","itemData":{"author":[{"dropping-particle":"","family":"Ainiyah","given":"Nur","non-dropping-particle":"","parse-names":false,"suffix":""}],"container-title":"Al-Ulum: Jurnal Studi Islam","id":"ITEM-1","issue":"1","issued":{"date-parts":[["2013"]]},"title":"Pembentukan Karakter Melalui Pendidikan Agama Islam","type":"article-journal","volume":"13"},"uris":["http://www.mendeley.com/documents/?uuid=d74b31bd-af6d-4c08-a648-2f68c2ca91c9"]}],"mendeley":{"formattedCitation":"(Ainiyah, 2013)","manualFormatting":"(2013: 36)","plainTextFormattedCitation":"(Ainiyah, 2013)","previouslyFormattedCitation":"(Ainiyah, 2013)"},"properties":{"noteIndex":0},"schema":"https://github.com/citation-style-language/schema/raw/master/csl-citation.json"}</w:instrText>
      </w:r>
      <w:r w:rsidRPr="00232F46">
        <w:rPr>
          <w:sz w:val="22"/>
          <w:szCs w:val="22"/>
          <w:lang w:val="en-US"/>
        </w:rPr>
        <w:fldChar w:fldCharType="separate"/>
      </w:r>
      <w:r w:rsidRPr="00232F46">
        <w:rPr>
          <w:noProof/>
          <w:sz w:val="22"/>
          <w:szCs w:val="22"/>
          <w:lang w:val="id-ID"/>
        </w:rPr>
        <w:t>(2013: 36)</w:t>
      </w:r>
      <w:r w:rsidRPr="00232F46">
        <w:rPr>
          <w:sz w:val="22"/>
          <w:szCs w:val="22"/>
          <w:lang w:val="en-US"/>
        </w:rPr>
        <w:fldChar w:fldCharType="end"/>
      </w:r>
      <w:r w:rsidRPr="00232F46">
        <w:rPr>
          <w:sz w:val="22"/>
          <w:szCs w:val="22"/>
          <w:lang w:val="id-ID"/>
        </w:rPr>
        <w:t xml:space="preserve"> bahwa, “Pendidikan agama merupakan pilar pendidikan karakter yang paling utama”. </w:t>
      </w:r>
    </w:p>
    <w:p w14:paraId="48AAA7C2" w14:textId="39B190A2" w:rsidR="00A00139" w:rsidRPr="00232F46" w:rsidRDefault="00A00139" w:rsidP="00A00139">
      <w:pPr>
        <w:pStyle w:val="IEEEParagraph"/>
        <w:spacing w:line="360" w:lineRule="auto"/>
        <w:ind w:firstLine="357"/>
        <w:rPr>
          <w:sz w:val="22"/>
          <w:szCs w:val="22"/>
          <w:lang w:val="id-ID"/>
        </w:rPr>
      </w:pPr>
      <w:r w:rsidRPr="00232F46">
        <w:rPr>
          <w:sz w:val="22"/>
          <w:szCs w:val="22"/>
          <w:lang w:val="id-ID"/>
        </w:rPr>
        <w:t xml:space="preserve">Hal diatas selaras dengan pandangan </w:t>
      </w:r>
      <w:r w:rsidR="00F05948" w:rsidRPr="00232F46">
        <w:rPr>
          <w:sz w:val="22"/>
          <w:szCs w:val="22"/>
          <w:lang w:val="id-ID"/>
        </w:rPr>
        <w:t>budaya Jawa</w:t>
      </w:r>
      <w:r w:rsidRPr="00232F46">
        <w:rPr>
          <w:sz w:val="22"/>
          <w:szCs w:val="22"/>
          <w:lang w:val="id-ID"/>
        </w:rPr>
        <w:t>, dimana</w:t>
      </w:r>
      <w:r w:rsidR="00F05948" w:rsidRPr="00232F46">
        <w:rPr>
          <w:sz w:val="22"/>
          <w:szCs w:val="22"/>
          <w:lang w:val="id-ID"/>
        </w:rPr>
        <w:t xml:space="preserve"> nilai-nilai karakter religius didominasi d</w:t>
      </w:r>
      <w:r w:rsidRPr="00232F46">
        <w:rPr>
          <w:sz w:val="22"/>
          <w:szCs w:val="22"/>
          <w:lang w:val="id-ID"/>
        </w:rPr>
        <w:t xml:space="preserve">an </w:t>
      </w:r>
      <w:r w:rsidR="00F05948" w:rsidRPr="00232F46">
        <w:rPr>
          <w:sz w:val="22"/>
          <w:szCs w:val="22"/>
          <w:lang w:val="id-ID"/>
        </w:rPr>
        <w:t xml:space="preserve">didasari oleh kemampuan untuk bersikap, (1) </w:t>
      </w:r>
      <w:r w:rsidR="00F05948" w:rsidRPr="00232F46">
        <w:rPr>
          <w:i/>
          <w:sz w:val="22"/>
          <w:szCs w:val="22"/>
          <w:lang w:val="id-ID"/>
        </w:rPr>
        <w:t>rila</w:t>
      </w:r>
      <w:r w:rsidR="00F05948" w:rsidRPr="00232F46">
        <w:rPr>
          <w:sz w:val="22"/>
          <w:szCs w:val="22"/>
          <w:lang w:val="id-ID"/>
        </w:rPr>
        <w:t xml:space="preserve">, yaitu mempercayai dengan sungguh-sungguh bahwa apa yang menimpa kita baik suka maupun duka adalah yang terbaik menurut Tuhan yang maha kuasa, (2) </w:t>
      </w:r>
      <w:r w:rsidR="00F05948" w:rsidRPr="00232F46">
        <w:rPr>
          <w:i/>
          <w:sz w:val="22"/>
          <w:szCs w:val="22"/>
          <w:lang w:val="id-ID"/>
        </w:rPr>
        <w:t>nrima</w:t>
      </w:r>
      <w:r w:rsidR="00F05948" w:rsidRPr="00232F46">
        <w:rPr>
          <w:sz w:val="22"/>
          <w:szCs w:val="22"/>
          <w:lang w:val="id-ID"/>
        </w:rPr>
        <w:t xml:space="preserve">, yaitu sikap yang mau menerima segala pemberian atau keadaan dalam menghadapi lika liku kehidupan, dan sikap (3) </w:t>
      </w:r>
      <w:r w:rsidR="00F05948" w:rsidRPr="00232F46">
        <w:rPr>
          <w:i/>
          <w:sz w:val="22"/>
          <w:szCs w:val="22"/>
          <w:lang w:val="id-ID"/>
        </w:rPr>
        <w:t xml:space="preserve">legawa, </w:t>
      </w:r>
      <w:r w:rsidR="00F05948" w:rsidRPr="00232F46">
        <w:rPr>
          <w:sz w:val="22"/>
          <w:szCs w:val="22"/>
          <w:lang w:val="id-ID"/>
        </w:rPr>
        <w:t xml:space="preserve">kondisi batin yang positif dalam menerima dengan ikhlas dan sabar terkait masalah yang sedang dialami </w:t>
      </w:r>
      <w:r w:rsidR="00F05948" w:rsidRPr="00232F46">
        <w:rPr>
          <w:sz w:val="22"/>
          <w:szCs w:val="22"/>
          <w:lang w:val="en-US"/>
        </w:rPr>
        <w:fldChar w:fldCharType="begin" w:fldLock="1"/>
      </w:r>
      <w:r w:rsidR="00F05948" w:rsidRPr="00232F46">
        <w:rPr>
          <w:sz w:val="22"/>
          <w:szCs w:val="22"/>
          <w:lang w:val="id-ID"/>
        </w:rPr>
        <w:instrText>ADDIN CSL_CITATION {"citationItems":[{"id":"ITEM-1","itemData":{"ISBN":"978 623 7537 17 5","author":[{"dropping-particle":"","family":"Achmad","given":"Sri Wintala","non-dropping-particle":"","parse-names":false,"suffix":""}],"editor":[{"dropping-particle":"","family":"Pati","given":"Adi Putra","non-dropping-particle":"","parse-names":false,"suffix":""}],"id":"ITEM-1","issued":{"date-parts":[["2020"]]},"publisher":"Araska","publisher-place":"Yogyakarta","title":"Ilmu Bahagia Ki Ageng Suryomentaram","type":"book"},"uris":["http://www.mendeley.com/documents/?uuid=c0405441-0693-4826-8930-8baac6cd9177"]}],"mendeley":{"formattedCitation":"(Achmad, 2020)","manualFormatting":"(Achmad, 2020: 151-153)","plainTextFormattedCitation":"(Achmad, 2020)","previouslyFormattedCitation":"(Achmad, 2020)"},"properties":{"noteIndex":0},"schema":"https://github.com/citation-style-language/schema/raw/master/csl-citation.json"}</w:instrText>
      </w:r>
      <w:r w:rsidR="00F05948" w:rsidRPr="00232F46">
        <w:rPr>
          <w:sz w:val="22"/>
          <w:szCs w:val="22"/>
          <w:lang w:val="en-US"/>
        </w:rPr>
        <w:fldChar w:fldCharType="separate"/>
      </w:r>
      <w:r w:rsidR="00F05948" w:rsidRPr="00232F46">
        <w:rPr>
          <w:noProof/>
          <w:sz w:val="22"/>
          <w:szCs w:val="22"/>
          <w:lang w:val="id-ID"/>
        </w:rPr>
        <w:t>(Achmad, 2020: 151-153)</w:t>
      </w:r>
      <w:r w:rsidR="00F05948" w:rsidRPr="00232F46">
        <w:rPr>
          <w:sz w:val="22"/>
          <w:szCs w:val="22"/>
          <w:lang w:val="en-US"/>
        </w:rPr>
        <w:fldChar w:fldCharType="end"/>
      </w:r>
      <w:r w:rsidR="00F05948" w:rsidRPr="00232F46">
        <w:rPr>
          <w:sz w:val="22"/>
          <w:szCs w:val="22"/>
          <w:lang w:val="id-ID"/>
        </w:rPr>
        <w:t xml:space="preserve">. </w:t>
      </w:r>
    </w:p>
    <w:p w14:paraId="4203225B" w14:textId="77777777" w:rsidR="00A00139" w:rsidRPr="00232F46" w:rsidRDefault="00F05948" w:rsidP="00A00139">
      <w:pPr>
        <w:pStyle w:val="IEEEParagraph"/>
        <w:numPr>
          <w:ilvl w:val="0"/>
          <w:numId w:val="7"/>
        </w:numPr>
        <w:spacing w:line="360" w:lineRule="auto"/>
        <w:ind w:left="357" w:hanging="357"/>
        <w:rPr>
          <w:b/>
          <w:sz w:val="22"/>
          <w:szCs w:val="22"/>
          <w:lang w:val="en-US"/>
        </w:rPr>
      </w:pPr>
      <w:proofErr w:type="spellStart"/>
      <w:r w:rsidRPr="00232F46">
        <w:rPr>
          <w:b/>
          <w:sz w:val="22"/>
          <w:szCs w:val="22"/>
          <w:lang w:val="en-US"/>
        </w:rPr>
        <w:t>Implementasi</w:t>
      </w:r>
      <w:proofErr w:type="spellEnd"/>
      <w:r w:rsidRPr="00232F46">
        <w:rPr>
          <w:b/>
          <w:sz w:val="22"/>
          <w:szCs w:val="22"/>
          <w:lang w:val="en-US"/>
        </w:rPr>
        <w:t xml:space="preserve"> dan </w:t>
      </w:r>
      <w:proofErr w:type="spellStart"/>
      <w:r w:rsidRPr="00232F46">
        <w:rPr>
          <w:b/>
          <w:sz w:val="22"/>
          <w:szCs w:val="22"/>
          <w:lang w:val="en-US"/>
        </w:rPr>
        <w:t>metode</w:t>
      </w:r>
      <w:proofErr w:type="spellEnd"/>
      <w:r w:rsidRPr="00232F46">
        <w:rPr>
          <w:b/>
          <w:sz w:val="22"/>
          <w:szCs w:val="22"/>
          <w:lang w:val="en-US"/>
        </w:rPr>
        <w:t xml:space="preserve"> </w:t>
      </w:r>
      <w:proofErr w:type="spellStart"/>
      <w:r w:rsidRPr="00232F46">
        <w:rPr>
          <w:b/>
          <w:sz w:val="22"/>
          <w:szCs w:val="22"/>
          <w:lang w:val="en-US"/>
        </w:rPr>
        <w:t>pembelajaran</w:t>
      </w:r>
      <w:proofErr w:type="spellEnd"/>
      <w:r w:rsidRPr="00232F46">
        <w:rPr>
          <w:b/>
          <w:sz w:val="22"/>
          <w:szCs w:val="22"/>
          <w:lang w:val="en-US"/>
        </w:rPr>
        <w:t xml:space="preserve"> </w:t>
      </w:r>
      <w:proofErr w:type="spellStart"/>
      <w:r w:rsidRPr="00232F46">
        <w:rPr>
          <w:b/>
          <w:sz w:val="22"/>
          <w:szCs w:val="22"/>
          <w:lang w:val="en-US"/>
        </w:rPr>
        <w:t>nilai</w:t>
      </w:r>
      <w:proofErr w:type="spellEnd"/>
      <w:r w:rsidRPr="00232F46">
        <w:rPr>
          <w:b/>
          <w:sz w:val="22"/>
          <w:szCs w:val="22"/>
          <w:lang w:val="en-US"/>
        </w:rPr>
        <w:t xml:space="preserve"> </w:t>
      </w:r>
      <w:proofErr w:type="spellStart"/>
      <w:r w:rsidRPr="00232F46">
        <w:rPr>
          <w:b/>
          <w:sz w:val="22"/>
          <w:szCs w:val="22"/>
          <w:lang w:val="en-US"/>
        </w:rPr>
        <w:t>budi</w:t>
      </w:r>
      <w:proofErr w:type="spellEnd"/>
      <w:r w:rsidRPr="00232F46">
        <w:rPr>
          <w:b/>
          <w:sz w:val="22"/>
          <w:szCs w:val="22"/>
          <w:lang w:val="en-US"/>
        </w:rPr>
        <w:t xml:space="preserve"> </w:t>
      </w:r>
      <w:proofErr w:type="spellStart"/>
      <w:r w:rsidRPr="00232F46">
        <w:rPr>
          <w:b/>
          <w:sz w:val="22"/>
          <w:szCs w:val="22"/>
          <w:lang w:val="en-US"/>
        </w:rPr>
        <w:t>pekerti</w:t>
      </w:r>
      <w:proofErr w:type="spellEnd"/>
      <w:r w:rsidRPr="00232F46">
        <w:rPr>
          <w:b/>
          <w:sz w:val="22"/>
          <w:szCs w:val="22"/>
          <w:lang w:val="en-US"/>
        </w:rPr>
        <w:t xml:space="preserve"> </w:t>
      </w:r>
      <w:proofErr w:type="spellStart"/>
      <w:r w:rsidRPr="00232F46">
        <w:rPr>
          <w:b/>
          <w:sz w:val="22"/>
          <w:szCs w:val="22"/>
          <w:lang w:val="en-US"/>
        </w:rPr>
        <w:t>luhur</w:t>
      </w:r>
      <w:proofErr w:type="spellEnd"/>
    </w:p>
    <w:p w14:paraId="49043802" w14:textId="77777777" w:rsidR="00F473CE" w:rsidRPr="00232F46" w:rsidRDefault="00F05948" w:rsidP="00A00139">
      <w:pPr>
        <w:pStyle w:val="IEEEParagraph"/>
        <w:spacing w:line="360" w:lineRule="auto"/>
        <w:ind w:firstLine="357"/>
        <w:rPr>
          <w:sz w:val="22"/>
          <w:szCs w:val="22"/>
          <w:lang w:val="en-US"/>
        </w:rPr>
      </w:pPr>
      <w:r w:rsidRPr="00232F46">
        <w:rPr>
          <w:sz w:val="22"/>
          <w:szCs w:val="22"/>
          <w:lang w:val="en-US"/>
        </w:rPr>
        <w:t xml:space="preserve">Program </w:t>
      </w:r>
      <w:proofErr w:type="spellStart"/>
      <w:r w:rsidRPr="00232F46">
        <w:rPr>
          <w:sz w:val="22"/>
          <w:szCs w:val="22"/>
          <w:lang w:val="en-US"/>
        </w:rPr>
        <w:t>implementasi</w:t>
      </w:r>
      <w:proofErr w:type="spellEnd"/>
      <w:r w:rsidRPr="00232F46">
        <w:rPr>
          <w:sz w:val="22"/>
          <w:szCs w:val="22"/>
          <w:lang w:val="en-US"/>
        </w:rPr>
        <w:t xml:space="preserve"> yang </w:t>
      </w:r>
      <w:proofErr w:type="spellStart"/>
      <w:r w:rsidRPr="00232F46">
        <w:rPr>
          <w:sz w:val="22"/>
          <w:szCs w:val="22"/>
          <w:lang w:val="en-US"/>
        </w:rPr>
        <w:t>ditekankan</w:t>
      </w:r>
      <w:proofErr w:type="spellEnd"/>
      <w:r w:rsidRPr="00232F46">
        <w:rPr>
          <w:sz w:val="22"/>
          <w:szCs w:val="22"/>
          <w:lang w:val="en-US"/>
        </w:rPr>
        <w:t xml:space="preserve"> pada </w:t>
      </w:r>
      <w:proofErr w:type="spellStart"/>
      <w:r w:rsidRPr="00232F46">
        <w:rPr>
          <w:sz w:val="22"/>
          <w:szCs w:val="22"/>
          <w:lang w:val="en-US"/>
        </w:rPr>
        <w:t>siswa</w:t>
      </w:r>
      <w:proofErr w:type="spellEnd"/>
      <w:r w:rsidRPr="00232F46">
        <w:rPr>
          <w:sz w:val="22"/>
          <w:szCs w:val="22"/>
          <w:lang w:val="en-US"/>
        </w:rPr>
        <w:t xml:space="preserve"> adalah jangan </w:t>
      </w:r>
      <w:proofErr w:type="spellStart"/>
      <w:r w:rsidRPr="00232F46">
        <w:rPr>
          <w:sz w:val="22"/>
          <w:szCs w:val="22"/>
          <w:lang w:val="en-US"/>
        </w:rPr>
        <w:t>sampai</w:t>
      </w:r>
      <w:proofErr w:type="spellEnd"/>
      <w:r w:rsidRPr="00232F46">
        <w:rPr>
          <w:sz w:val="22"/>
          <w:szCs w:val="22"/>
          <w:lang w:val="en-US"/>
        </w:rPr>
        <w:t xml:space="preserve"> </w:t>
      </w:r>
      <w:proofErr w:type="spellStart"/>
      <w:r w:rsidRPr="00232F46">
        <w:rPr>
          <w:sz w:val="22"/>
          <w:szCs w:val="22"/>
          <w:lang w:val="en-US"/>
        </w:rPr>
        <w:t>terpengaruh</w:t>
      </w:r>
      <w:proofErr w:type="spellEnd"/>
      <w:r w:rsidRPr="00232F46">
        <w:rPr>
          <w:sz w:val="22"/>
          <w:szCs w:val="22"/>
          <w:lang w:val="en-US"/>
        </w:rPr>
        <w:t xml:space="preserve"> secara </w:t>
      </w:r>
      <w:proofErr w:type="spellStart"/>
      <w:r w:rsidRPr="00232F46">
        <w:rPr>
          <w:sz w:val="22"/>
          <w:szCs w:val="22"/>
          <w:lang w:val="en-US"/>
        </w:rPr>
        <w:t>negatif</w:t>
      </w:r>
      <w:proofErr w:type="spellEnd"/>
      <w:r w:rsidRPr="00232F46">
        <w:rPr>
          <w:sz w:val="22"/>
          <w:szCs w:val="22"/>
          <w:lang w:val="en-US"/>
        </w:rPr>
        <w:t xml:space="preserve"> </w:t>
      </w:r>
      <w:proofErr w:type="spellStart"/>
      <w:r w:rsidRPr="00232F46">
        <w:rPr>
          <w:sz w:val="22"/>
          <w:szCs w:val="22"/>
          <w:lang w:val="en-US"/>
        </w:rPr>
        <w:t>dari</w:t>
      </w:r>
      <w:proofErr w:type="spellEnd"/>
      <w:r w:rsidRPr="00232F46">
        <w:rPr>
          <w:sz w:val="22"/>
          <w:szCs w:val="22"/>
          <w:lang w:val="en-US"/>
        </w:rPr>
        <w:t xml:space="preserve"> </w:t>
      </w:r>
      <w:proofErr w:type="spellStart"/>
      <w:r w:rsidRPr="00232F46">
        <w:rPr>
          <w:sz w:val="22"/>
          <w:szCs w:val="22"/>
          <w:lang w:val="en-US"/>
        </w:rPr>
        <w:t>budaya</w:t>
      </w:r>
      <w:proofErr w:type="spellEnd"/>
      <w:r w:rsidRPr="00232F46">
        <w:rPr>
          <w:sz w:val="22"/>
          <w:szCs w:val="22"/>
          <w:lang w:val="en-US"/>
        </w:rPr>
        <w:t xml:space="preserve"> </w:t>
      </w:r>
      <w:proofErr w:type="spellStart"/>
      <w:r w:rsidRPr="00232F46">
        <w:rPr>
          <w:sz w:val="22"/>
          <w:szCs w:val="22"/>
          <w:lang w:val="en-US"/>
        </w:rPr>
        <w:t>asing</w:t>
      </w:r>
      <w:proofErr w:type="spellEnd"/>
      <w:r w:rsidRPr="00232F46">
        <w:rPr>
          <w:sz w:val="22"/>
          <w:szCs w:val="22"/>
          <w:lang w:val="en-US"/>
        </w:rPr>
        <w:t xml:space="preserve">. </w:t>
      </w:r>
      <w:proofErr w:type="spellStart"/>
      <w:r w:rsidRPr="00232F46">
        <w:rPr>
          <w:sz w:val="22"/>
          <w:szCs w:val="22"/>
          <w:lang w:val="en-US"/>
        </w:rPr>
        <w:t>Pengaruh</w:t>
      </w:r>
      <w:proofErr w:type="spellEnd"/>
      <w:r w:rsidRPr="00232F46">
        <w:rPr>
          <w:sz w:val="22"/>
          <w:szCs w:val="22"/>
          <w:lang w:val="en-US"/>
        </w:rPr>
        <w:t xml:space="preserve"> </w:t>
      </w:r>
      <w:proofErr w:type="spellStart"/>
      <w:r w:rsidRPr="00232F46">
        <w:rPr>
          <w:sz w:val="22"/>
          <w:szCs w:val="22"/>
          <w:lang w:val="en-US"/>
        </w:rPr>
        <w:t>negatif</w:t>
      </w:r>
      <w:proofErr w:type="spellEnd"/>
      <w:r w:rsidRPr="00232F46">
        <w:rPr>
          <w:sz w:val="22"/>
          <w:szCs w:val="22"/>
          <w:lang w:val="en-US"/>
        </w:rPr>
        <w:t xml:space="preserve"> </w:t>
      </w:r>
      <w:proofErr w:type="spellStart"/>
      <w:r w:rsidRPr="00232F46">
        <w:rPr>
          <w:sz w:val="22"/>
          <w:szCs w:val="22"/>
          <w:lang w:val="en-US"/>
        </w:rPr>
        <w:t>tersebut</w:t>
      </w:r>
      <w:proofErr w:type="spellEnd"/>
      <w:r w:rsidRPr="00232F46">
        <w:rPr>
          <w:sz w:val="22"/>
          <w:szCs w:val="22"/>
          <w:lang w:val="en-US"/>
        </w:rPr>
        <w:t xml:space="preserve"> terlihat </w:t>
      </w:r>
      <w:proofErr w:type="spellStart"/>
      <w:r w:rsidRPr="00232F46">
        <w:rPr>
          <w:sz w:val="22"/>
          <w:szCs w:val="22"/>
          <w:lang w:val="en-US"/>
        </w:rPr>
        <w:t>dari</w:t>
      </w:r>
      <w:proofErr w:type="spellEnd"/>
      <w:r w:rsidRPr="00232F46">
        <w:rPr>
          <w:sz w:val="22"/>
          <w:szCs w:val="22"/>
          <w:lang w:val="en-US"/>
        </w:rPr>
        <w:t xml:space="preserve"> semakin </w:t>
      </w:r>
      <w:proofErr w:type="spellStart"/>
      <w:r w:rsidRPr="00232F46">
        <w:rPr>
          <w:sz w:val="22"/>
          <w:szCs w:val="22"/>
          <w:lang w:val="en-US"/>
        </w:rPr>
        <w:t>banyaknya</w:t>
      </w:r>
      <w:proofErr w:type="spellEnd"/>
      <w:r w:rsidRPr="00232F46">
        <w:rPr>
          <w:sz w:val="22"/>
          <w:szCs w:val="22"/>
          <w:lang w:val="en-US"/>
        </w:rPr>
        <w:t xml:space="preserve"> </w:t>
      </w:r>
      <w:proofErr w:type="spellStart"/>
      <w:r w:rsidRPr="00232F46">
        <w:rPr>
          <w:sz w:val="22"/>
          <w:szCs w:val="22"/>
          <w:lang w:val="en-US"/>
        </w:rPr>
        <w:t>perilaku</w:t>
      </w:r>
      <w:proofErr w:type="spellEnd"/>
      <w:r w:rsidRPr="00232F46">
        <w:rPr>
          <w:sz w:val="22"/>
          <w:szCs w:val="22"/>
          <w:lang w:val="en-US"/>
        </w:rPr>
        <w:t xml:space="preserve"> </w:t>
      </w:r>
      <w:proofErr w:type="spellStart"/>
      <w:r w:rsidRPr="00232F46">
        <w:rPr>
          <w:sz w:val="22"/>
          <w:szCs w:val="22"/>
          <w:lang w:val="en-US"/>
        </w:rPr>
        <w:t>ketidakdisiplinan</w:t>
      </w:r>
      <w:proofErr w:type="spellEnd"/>
      <w:r w:rsidRPr="00232F46">
        <w:rPr>
          <w:sz w:val="22"/>
          <w:szCs w:val="22"/>
          <w:lang w:val="en-US"/>
        </w:rPr>
        <w:t xml:space="preserve"> dan </w:t>
      </w:r>
      <w:proofErr w:type="spellStart"/>
      <w:r w:rsidRPr="00232F46">
        <w:rPr>
          <w:sz w:val="22"/>
          <w:szCs w:val="22"/>
          <w:lang w:val="en-US"/>
        </w:rPr>
        <w:t>rendahnya</w:t>
      </w:r>
      <w:proofErr w:type="spellEnd"/>
      <w:r w:rsidRPr="00232F46">
        <w:rPr>
          <w:sz w:val="22"/>
          <w:szCs w:val="22"/>
          <w:lang w:val="en-US"/>
        </w:rPr>
        <w:t xml:space="preserve"> rasa tanggung </w:t>
      </w:r>
      <w:proofErr w:type="spellStart"/>
      <w:r w:rsidRPr="00232F46">
        <w:rPr>
          <w:sz w:val="22"/>
          <w:szCs w:val="22"/>
          <w:lang w:val="en-US"/>
        </w:rPr>
        <w:t>jawab</w:t>
      </w:r>
      <w:proofErr w:type="spellEnd"/>
      <w:r w:rsidRPr="00232F46">
        <w:rPr>
          <w:sz w:val="22"/>
          <w:szCs w:val="22"/>
          <w:lang w:val="en-US"/>
        </w:rPr>
        <w:t xml:space="preserve">. Hal ini sesuai dengan </w:t>
      </w:r>
      <w:proofErr w:type="spellStart"/>
      <w:r w:rsidRPr="00232F46">
        <w:rPr>
          <w:sz w:val="22"/>
          <w:szCs w:val="22"/>
          <w:lang w:val="en-US"/>
        </w:rPr>
        <w:t>pendapat</w:t>
      </w:r>
      <w:proofErr w:type="spellEnd"/>
      <w:r w:rsidRPr="00232F46">
        <w:rPr>
          <w:sz w:val="22"/>
          <w:szCs w:val="22"/>
          <w:lang w:val="en-US"/>
        </w:rPr>
        <w:t xml:space="preserve"> </w:t>
      </w:r>
      <w:proofErr w:type="spellStart"/>
      <w:r w:rsidRPr="00232F46">
        <w:rPr>
          <w:sz w:val="22"/>
          <w:szCs w:val="22"/>
          <w:lang w:val="en-US"/>
        </w:rPr>
        <w:t>Apriani</w:t>
      </w:r>
      <w:proofErr w:type="spellEnd"/>
      <w:r w:rsidRPr="00232F46">
        <w:rPr>
          <w:sz w:val="22"/>
          <w:szCs w:val="22"/>
          <w:lang w:val="en-US"/>
        </w:rPr>
        <w:t xml:space="preserve"> </w:t>
      </w:r>
      <w:r w:rsidRPr="00232F46">
        <w:rPr>
          <w:sz w:val="22"/>
          <w:szCs w:val="22"/>
          <w:lang w:val="en-US"/>
        </w:rPr>
        <w:fldChar w:fldCharType="begin" w:fldLock="1"/>
      </w:r>
      <w:r w:rsidRPr="00232F46">
        <w:rPr>
          <w:sz w:val="22"/>
          <w:szCs w:val="22"/>
          <w:lang w:val="en-US"/>
        </w:rPr>
        <w:instrText>ADDIN CSL_CITATION {"citationItems":[{"id":"ITEM-1","itemData":{"DOI":"2460-9927","author":[{"dropping-particle":"","family":"Apriani","given":"An-Nisa","non-dropping-particle":"","parse-names":false,"suffix":""}],"container-title":"UNY Jurnal Prima Edukasia","id":"ITEM-1","issue":"1","issued":{"date-parts":[["2015"]]},"title":"Pengaruh SSP Tematik-Integratif Terhadap Karakter Disiplin dan Tanggung Jawab Siswa Kelas III SD","type":"article-journal","volume":"3"},"uris":["http://www.mendeley.com/documents/?uuid=05134d19-0250-4c9f-a485-74d17dda29d2"]}],"mendeley":{"formattedCitation":"(Apriani, 2015)","manualFormatting":"(2015: 14)","plainTextFormattedCitation":"(Apriani, 2015)","previouslyFormattedCitation":"(Apriani, 2015)"},"properties":{"noteIndex":0},"schema":"https://github.com/citation-style-language/schema/raw/master/csl-citation.json"}</w:instrText>
      </w:r>
      <w:r w:rsidRPr="00232F46">
        <w:rPr>
          <w:sz w:val="22"/>
          <w:szCs w:val="22"/>
          <w:lang w:val="en-US"/>
        </w:rPr>
        <w:fldChar w:fldCharType="separate"/>
      </w:r>
      <w:r w:rsidRPr="00232F46">
        <w:rPr>
          <w:noProof/>
          <w:sz w:val="22"/>
          <w:szCs w:val="22"/>
          <w:lang w:val="en-US"/>
        </w:rPr>
        <w:t>(2015: 14)</w:t>
      </w:r>
      <w:r w:rsidRPr="00232F46">
        <w:rPr>
          <w:sz w:val="22"/>
          <w:szCs w:val="22"/>
          <w:lang w:val="en-US"/>
        </w:rPr>
        <w:fldChar w:fldCharType="end"/>
      </w:r>
      <w:r w:rsidRPr="00232F46">
        <w:rPr>
          <w:sz w:val="22"/>
          <w:szCs w:val="22"/>
          <w:lang w:val="en-US"/>
        </w:rPr>
        <w:t xml:space="preserve"> bahwa, “Masalah-masalah pada saat ini, adalah </w:t>
      </w:r>
      <w:proofErr w:type="spellStart"/>
      <w:r w:rsidRPr="00232F46">
        <w:rPr>
          <w:sz w:val="22"/>
          <w:szCs w:val="22"/>
          <w:lang w:val="en-US"/>
        </w:rPr>
        <w:t>membudayanya</w:t>
      </w:r>
      <w:proofErr w:type="spellEnd"/>
      <w:r w:rsidRPr="00232F46">
        <w:rPr>
          <w:sz w:val="22"/>
          <w:szCs w:val="22"/>
          <w:lang w:val="en-US"/>
        </w:rPr>
        <w:t xml:space="preserve"> </w:t>
      </w:r>
      <w:proofErr w:type="spellStart"/>
      <w:r w:rsidRPr="00232F46">
        <w:rPr>
          <w:sz w:val="22"/>
          <w:szCs w:val="22"/>
          <w:lang w:val="en-US"/>
        </w:rPr>
        <w:t>perilaku</w:t>
      </w:r>
      <w:proofErr w:type="spellEnd"/>
      <w:r w:rsidRPr="00232F46">
        <w:rPr>
          <w:sz w:val="22"/>
          <w:szCs w:val="22"/>
          <w:lang w:val="en-US"/>
        </w:rPr>
        <w:t xml:space="preserve"> </w:t>
      </w:r>
      <w:proofErr w:type="spellStart"/>
      <w:r w:rsidRPr="00232F46">
        <w:rPr>
          <w:sz w:val="22"/>
          <w:szCs w:val="22"/>
          <w:lang w:val="en-US"/>
        </w:rPr>
        <w:t>ketidakdisiplinan</w:t>
      </w:r>
      <w:proofErr w:type="spellEnd"/>
      <w:r w:rsidRPr="00232F46">
        <w:rPr>
          <w:sz w:val="22"/>
          <w:szCs w:val="22"/>
          <w:lang w:val="en-US"/>
        </w:rPr>
        <w:t xml:space="preserve"> dan </w:t>
      </w:r>
      <w:proofErr w:type="spellStart"/>
      <w:r w:rsidRPr="00232F46">
        <w:rPr>
          <w:sz w:val="22"/>
          <w:szCs w:val="22"/>
          <w:lang w:val="en-US"/>
        </w:rPr>
        <w:t>rendahnya</w:t>
      </w:r>
      <w:proofErr w:type="spellEnd"/>
      <w:r w:rsidRPr="00232F46">
        <w:rPr>
          <w:sz w:val="22"/>
          <w:szCs w:val="22"/>
          <w:lang w:val="en-US"/>
        </w:rPr>
        <w:t xml:space="preserve"> rasa tanggung </w:t>
      </w:r>
      <w:proofErr w:type="spellStart"/>
      <w:r w:rsidRPr="00232F46">
        <w:rPr>
          <w:sz w:val="22"/>
          <w:szCs w:val="22"/>
          <w:lang w:val="en-US"/>
        </w:rPr>
        <w:t>jawab</w:t>
      </w:r>
      <w:proofErr w:type="spellEnd"/>
      <w:r w:rsidRPr="00232F46">
        <w:rPr>
          <w:sz w:val="22"/>
          <w:szCs w:val="22"/>
          <w:lang w:val="en-US"/>
        </w:rPr>
        <w:t xml:space="preserve"> </w:t>
      </w:r>
      <w:proofErr w:type="spellStart"/>
      <w:r w:rsidRPr="00232F46">
        <w:rPr>
          <w:sz w:val="22"/>
          <w:szCs w:val="22"/>
          <w:lang w:val="en-US"/>
        </w:rPr>
        <w:t>individu</w:t>
      </w:r>
      <w:proofErr w:type="spellEnd"/>
      <w:r w:rsidRPr="00232F46">
        <w:rPr>
          <w:sz w:val="22"/>
          <w:szCs w:val="22"/>
          <w:lang w:val="en-US"/>
        </w:rPr>
        <w:t>”.</w:t>
      </w:r>
    </w:p>
    <w:p w14:paraId="24182505" w14:textId="77777777" w:rsidR="00F473CE" w:rsidRPr="00232F46" w:rsidRDefault="00F05948" w:rsidP="00A00139">
      <w:pPr>
        <w:pStyle w:val="IEEEParagraph"/>
        <w:spacing w:line="360" w:lineRule="auto"/>
        <w:ind w:firstLine="357"/>
        <w:rPr>
          <w:sz w:val="22"/>
          <w:szCs w:val="22"/>
          <w:shd w:val="clear" w:color="auto" w:fill="FFFFFF"/>
          <w:lang w:val="en-US"/>
        </w:rPr>
      </w:pPr>
      <w:proofErr w:type="spellStart"/>
      <w:r w:rsidRPr="00232F46">
        <w:rPr>
          <w:sz w:val="22"/>
          <w:szCs w:val="22"/>
          <w:shd w:val="clear" w:color="auto" w:fill="FFFFFF"/>
          <w:lang w:val="en-US"/>
        </w:rPr>
        <w:t>Implementasi</w:t>
      </w:r>
      <w:proofErr w:type="spellEnd"/>
      <w:r w:rsidRPr="00232F46">
        <w:rPr>
          <w:sz w:val="22"/>
          <w:szCs w:val="22"/>
          <w:shd w:val="clear" w:color="auto" w:fill="FFFFFF"/>
          <w:lang w:val="en-US"/>
        </w:rPr>
        <w:t xml:space="preserve"> yang </w:t>
      </w:r>
      <w:proofErr w:type="spellStart"/>
      <w:r w:rsidRPr="00232F46">
        <w:rPr>
          <w:sz w:val="22"/>
          <w:szCs w:val="22"/>
          <w:shd w:val="clear" w:color="auto" w:fill="FFFFFF"/>
          <w:lang w:val="en-US"/>
        </w:rPr>
        <w:t>bernilai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budi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pekerti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luhur</w:t>
      </w:r>
      <w:proofErr w:type="spellEnd"/>
      <w:r w:rsidRPr="00232F46">
        <w:rPr>
          <w:sz w:val="22"/>
          <w:szCs w:val="22"/>
          <w:shd w:val="clear" w:color="auto" w:fill="FFFFFF"/>
          <w:lang w:val="en-US"/>
        </w:rPr>
        <w:t xml:space="preserve"> ini </w:t>
      </w:r>
      <w:proofErr w:type="spellStart"/>
      <w:r w:rsidRPr="00232F46">
        <w:rPr>
          <w:sz w:val="22"/>
          <w:szCs w:val="22"/>
          <w:shd w:val="clear" w:color="auto" w:fill="FFFFFF"/>
          <w:lang w:val="en-US"/>
        </w:rPr>
        <w:t>diwarnai</w:t>
      </w:r>
      <w:proofErr w:type="spellEnd"/>
      <w:r w:rsidRPr="00232F46">
        <w:rPr>
          <w:sz w:val="22"/>
          <w:szCs w:val="22"/>
          <w:shd w:val="clear" w:color="auto" w:fill="FFFFFF"/>
          <w:lang w:val="en-US"/>
        </w:rPr>
        <w:t xml:space="preserve"> dengan </w:t>
      </w:r>
      <w:proofErr w:type="spellStart"/>
      <w:r w:rsidRPr="00232F46">
        <w:rPr>
          <w:sz w:val="22"/>
          <w:szCs w:val="22"/>
          <w:shd w:val="clear" w:color="auto" w:fill="FFFFFF"/>
          <w:lang w:val="en-US"/>
        </w:rPr>
        <w:t>bagaimana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cara</w:t>
      </w:r>
      <w:proofErr w:type="spellEnd"/>
      <w:r w:rsidRPr="00232F46">
        <w:rPr>
          <w:sz w:val="22"/>
          <w:szCs w:val="22"/>
          <w:shd w:val="clear" w:color="auto" w:fill="FFFFFF"/>
          <w:lang w:val="en-US"/>
        </w:rPr>
        <w:t xml:space="preserve"> guru untuk </w:t>
      </w:r>
      <w:proofErr w:type="spellStart"/>
      <w:r w:rsidRPr="00232F46">
        <w:rPr>
          <w:sz w:val="22"/>
          <w:szCs w:val="22"/>
          <w:shd w:val="clear" w:color="auto" w:fill="FFFFFF"/>
          <w:lang w:val="en-US"/>
        </w:rPr>
        <w:t>mewarnai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segala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ucapan</w:t>
      </w:r>
      <w:proofErr w:type="spellEnd"/>
      <w:r w:rsidRPr="00232F46">
        <w:rPr>
          <w:sz w:val="22"/>
          <w:szCs w:val="22"/>
          <w:shd w:val="clear" w:color="auto" w:fill="FFFFFF"/>
          <w:lang w:val="en-US"/>
        </w:rPr>
        <w:t xml:space="preserve"> dan </w:t>
      </w:r>
      <w:proofErr w:type="spellStart"/>
      <w:r w:rsidRPr="00232F46">
        <w:rPr>
          <w:sz w:val="22"/>
          <w:szCs w:val="22"/>
          <w:shd w:val="clear" w:color="auto" w:fill="FFFFFF"/>
          <w:lang w:val="en-US"/>
        </w:rPr>
        <w:t>tindakan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siswa</w:t>
      </w:r>
      <w:proofErr w:type="spellEnd"/>
      <w:r w:rsidRPr="00232F46">
        <w:rPr>
          <w:sz w:val="22"/>
          <w:szCs w:val="22"/>
          <w:shd w:val="clear" w:color="auto" w:fill="FFFFFF"/>
          <w:lang w:val="en-US"/>
        </w:rPr>
        <w:t xml:space="preserve"> agar </w:t>
      </w:r>
      <w:proofErr w:type="spellStart"/>
      <w:r w:rsidRPr="00232F46">
        <w:rPr>
          <w:sz w:val="22"/>
          <w:szCs w:val="22"/>
          <w:shd w:val="clear" w:color="auto" w:fill="FFFFFF"/>
          <w:lang w:val="en-US"/>
        </w:rPr>
        <w:t>bersifat</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kesatria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gemar</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membaca</w:t>
      </w:r>
      <w:proofErr w:type="spellEnd"/>
      <w:r w:rsidRPr="00232F46">
        <w:rPr>
          <w:sz w:val="22"/>
          <w:szCs w:val="22"/>
          <w:shd w:val="clear" w:color="auto" w:fill="FFFFFF"/>
          <w:lang w:val="en-US"/>
        </w:rPr>
        <w:t xml:space="preserve"> dan belajar, penuh sopan </w:t>
      </w:r>
      <w:proofErr w:type="spellStart"/>
      <w:r w:rsidRPr="00232F46">
        <w:rPr>
          <w:sz w:val="22"/>
          <w:szCs w:val="22"/>
          <w:shd w:val="clear" w:color="auto" w:fill="FFFFFF"/>
          <w:lang w:val="en-US"/>
        </w:rPr>
        <w:t>santun</w:t>
      </w:r>
      <w:proofErr w:type="spellEnd"/>
      <w:r w:rsidRPr="00232F46">
        <w:rPr>
          <w:sz w:val="22"/>
          <w:szCs w:val="22"/>
          <w:shd w:val="clear" w:color="auto" w:fill="FFFFFF"/>
          <w:lang w:val="en-US"/>
        </w:rPr>
        <w:t>, berani dan mandiri, dalam kehidupan sehari-</w:t>
      </w:r>
      <w:proofErr w:type="spellStart"/>
      <w:r w:rsidRPr="00232F46">
        <w:rPr>
          <w:sz w:val="22"/>
          <w:szCs w:val="22"/>
          <w:shd w:val="clear" w:color="auto" w:fill="FFFFFF"/>
          <w:lang w:val="en-US"/>
        </w:rPr>
        <w:t>harinya</w:t>
      </w:r>
      <w:proofErr w:type="spellEnd"/>
      <w:r w:rsidRPr="00232F46">
        <w:rPr>
          <w:sz w:val="22"/>
          <w:szCs w:val="22"/>
          <w:shd w:val="clear" w:color="auto" w:fill="FFFFFF"/>
          <w:lang w:val="en-US"/>
        </w:rPr>
        <w:t>.</w:t>
      </w:r>
      <w:r w:rsidR="00F473CE" w:rsidRPr="00232F46">
        <w:rPr>
          <w:sz w:val="22"/>
          <w:szCs w:val="22"/>
          <w:shd w:val="clear" w:color="auto" w:fill="FFFFFF"/>
          <w:lang w:val="en-US"/>
        </w:rPr>
        <w:t xml:space="preserve"> Secara </w:t>
      </w:r>
      <w:proofErr w:type="spellStart"/>
      <w:r w:rsidR="00F473CE" w:rsidRPr="00232F46">
        <w:rPr>
          <w:sz w:val="22"/>
          <w:szCs w:val="22"/>
          <w:shd w:val="clear" w:color="auto" w:fill="FFFFFF"/>
          <w:lang w:val="en-US"/>
        </w:rPr>
        <w:t>budaya</w:t>
      </w:r>
      <w:proofErr w:type="spellEnd"/>
      <w:r w:rsidR="00F473CE" w:rsidRPr="00232F46">
        <w:rPr>
          <w:sz w:val="22"/>
          <w:szCs w:val="22"/>
          <w:shd w:val="clear" w:color="auto" w:fill="FFFFFF"/>
          <w:lang w:val="en-US"/>
        </w:rPr>
        <w:t xml:space="preserve"> </w:t>
      </w:r>
      <w:r w:rsidRPr="00232F46">
        <w:rPr>
          <w:sz w:val="22"/>
          <w:szCs w:val="22"/>
          <w:shd w:val="clear" w:color="auto" w:fill="FFFFFF"/>
          <w:lang w:val="en-US"/>
        </w:rPr>
        <w:t>Jawa</w:t>
      </w:r>
      <w:r w:rsidR="00F473CE" w:rsidRPr="00232F46">
        <w:rPr>
          <w:sz w:val="22"/>
          <w:szCs w:val="22"/>
          <w:shd w:val="clear" w:color="auto" w:fill="FFFFFF"/>
          <w:lang w:val="en-US"/>
        </w:rPr>
        <w:t xml:space="preserve"> </w:t>
      </w:r>
      <w:proofErr w:type="spellStart"/>
      <w:r w:rsidR="00F473CE" w:rsidRPr="00232F46">
        <w:rPr>
          <w:sz w:val="22"/>
          <w:szCs w:val="22"/>
          <w:shd w:val="clear" w:color="auto" w:fill="FFFFFF"/>
          <w:lang w:val="en-US"/>
        </w:rPr>
        <w:t>hal</w:t>
      </w:r>
      <w:proofErr w:type="spellEnd"/>
      <w:r w:rsidRPr="00232F46">
        <w:rPr>
          <w:sz w:val="22"/>
          <w:szCs w:val="22"/>
          <w:shd w:val="clear" w:color="auto" w:fill="FFFFFF"/>
          <w:lang w:val="en-US"/>
        </w:rPr>
        <w:t xml:space="preserve"> ini adalah agar </w:t>
      </w:r>
      <w:proofErr w:type="spellStart"/>
      <w:r w:rsidRPr="00232F46">
        <w:rPr>
          <w:sz w:val="22"/>
          <w:szCs w:val="22"/>
          <w:shd w:val="clear" w:color="auto" w:fill="FFFFFF"/>
          <w:lang w:val="en-US"/>
        </w:rPr>
        <w:t>siswa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tahu</w:t>
      </w:r>
      <w:proofErr w:type="spellEnd"/>
      <w:r w:rsidRPr="00232F46">
        <w:rPr>
          <w:sz w:val="22"/>
          <w:szCs w:val="22"/>
          <w:shd w:val="clear" w:color="auto" w:fill="FFFFFF"/>
          <w:lang w:val="en-US"/>
        </w:rPr>
        <w:t xml:space="preserve"> </w:t>
      </w:r>
      <w:proofErr w:type="spellStart"/>
      <w:r w:rsidRPr="00232F46">
        <w:rPr>
          <w:i/>
          <w:sz w:val="22"/>
          <w:szCs w:val="22"/>
          <w:shd w:val="clear" w:color="auto" w:fill="FFFFFF"/>
          <w:lang w:val="en-US"/>
        </w:rPr>
        <w:t>sangkan</w:t>
      </w:r>
      <w:proofErr w:type="spellEnd"/>
      <w:r w:rsidRPr="00232F46">
        <w:rPr>
          <w:i/>
          <w:sz w:val="22"/>
          <w:szCs w:val="22"/>
          <w:shd w:val="clear" w:color="auto" w:fill="FFFFFF"/>
          <w:lang w:val="en-US"/>
        </w:rPr>
        <w:t xml:space="preserve"> </w:t>
      </w:r>
      <w:proofErr w:type="spellStart"/>
      <w:r w:rsidRPr="00232F46">
        <w:rPr>
          <w:i/>
          <w:sz w:val="22"/>
          <w:szCs w:val="22"/>
          <w:shd w:val="clear" w:color="auto" w:fill="FFFFFF"/>
          <w:lang w:val="en-US"/>
        </w:rPr>
        <w:t>paraning</w:t>
      </w:r>
      <w:proofErr w:type="spellEnd"/>
      <w:r w:rsidRPr="00232F46">
        <w:rPr>
          <w:i/>
          <w:sz w:val="22"/>
          <w:szCs w:val="22"/>
          <w:shd w:val="clear" w:color="auto" w:fill="FFFFFF"/>
          <w:lang w:val="en-US"/>
        </w:rPr>
        <w:t xml:space="preserve"> </w:t>
      </w:r>
      <w:proofErr w:type="spellStart"/>
      <w:r w:rsidRPr="00232F46">
        <w:rPr>
          <w:i/>
          <w:sz w:val="22"/>
          <w:szCs w:val="22"/>
          <w:shd w:val="clear" w:color="auto" w:fill="FFFFFF"/>
          <w:lang w:val="en-US"/>
        </w:rPr>
        <w:t>dumadi</w:t>
      </w:r>
      <w:proofErr w:type="spellEnd"/>
      <w:r w:rsidRPr="00232F46">
        <w:rPr>
          <w:sz w:val="22"/>
          <w:szCs w:val="22"/>
          <w:shd w:val="clear" w:color="auto" w:fill="FFFFFF"/>
          <w:lang w:val="en-US"/>
        </w:rPr>
        <w:t xml:space="preserve">, yang </w:t>
      </w:r>
      <w:proofErr w:type="spellStart"/>
      <w:r w:rsidRPr="00232F46">
        <w:rPr>
          <w:sz w:val="22"/>
          <w:szCs w:val="22"/>
          <w:shd w:val="clear" w:color="auto" w:fill="FFFFFF"/>
          <w:lang w:val="en-US"/>
        </w:rPr>
        <w:t>maknanya</w:t>
      </w:r>
      <w:proofErr w:type="spellEnd"/>
      <w:r w:rsidRPr="00232F46">
        <w:rPr>
          <w:sz w:val="22"/>
          <w:szCs w:val="22"/>
          <w:shd w:val="clear" w:color="auto" w:fill="FFFFFF"/>
          <w:lang w:val="en-US"/>
        </w:rPr>
        <w:t xml:space="preserve"> agar </w:t>
      </w:r>
      <w:proofErr w:type="spellStart"/>
      <w:r w:rsidRPr="00232F46">
        <w:rPr>
          <w:sz w:val="22"/>
          <w:szCs w:val="22"/>
          <w:shd w:val="clear" w:color="auto" w:fill="FFFFFF"/>
          <w:lang w:val="en-US"/>
        </w:rPr>
        <w:t>siswa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mengetahui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apa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tujuan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dari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segala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tindakan</w:t>
      </w:r>
      <w:proofErr w:type="spellEnd"/>
      <w:r w:rsidRPr="00232F46">
        <w:rPr>
          <w:sz w:val="22"/>
          <w:szCs w:val="22"/>
          <w:shd w:val="clear" w:color="auto" w:fill="FFFFFF"/>
          <w:lang w:val="en-US"/>
        </w:rPr>
        <w:t xml:space="preserve"> dan </w:t>
      </w:r>
      <w:proofErr w:type="spellStart"/>
      <w:r w:rsidRPr="00232F46">
        <w:rPr>
          <w:sz w:val="22"/>
          <w:szCs w:val="22"/>
          <w:shd w:val="clear" w:color="auto" w:fill="FFFFFF"/>
          <w:lang w:val="en-US"/>
        </w:rPr>
        <w:t>perilakunya</w:t>
      </w:r>
      <w:proofErr w:type="spellEnd"/>
      <w:r w:rsidRPr="00232F46">
        <w:rPr>
          <w:sz w:val="22"/>
          <w:szCs w:val="22"/>
          <w:shd w:val="clear" w:color="auto" w:fill="FFFFFF"/>
          <w:lang w:val="en-US"/>
        </w:rPr>
        <w:t xml:space="preserve">, sesuai dengan </w:t>
      </w:r>
      <w:r w:rsidRPr="00232F46">
        <w:rPr>
          <w:i/>
          <w:sz w:val="22"/>
          <w:szCs w:val="22"/>
          <w:shd w:val="clear" w:color="auto" w:fill="FFFFFF"/>
          <w:lang w:val="en-US"/>
        </w:rPr>
        <w:t>tata krama</w:t>
      </w:r>
      <w:r w:rsidRPr="00232F46">
        <w:rPr>
          <w:sz w:val="22"/>
          <w:szCs w:val="22"/>
          <w:shd w:val="clear" w:color="auto" w:fill="FFFFFF"/>
          <w:lang w:val="en-US"/>
        </w:rPr>
        <w:t xml:space="preserve"> dan </w:t>
      </w:r>
      <w:proofErr w:type="spellStart"/>
      <w:r w:rsidRPr="00232F46">
        <w:rPr>
          <w:sz w:val="22"/>
          <w:szCs w:val="22"/>
          <w:shd w:val="clear" w:color="auto" w:fill="FFFFFF"/>
          <w:lang w:val="en-US"/>
        </w:rPr>
        <w:t>potensinya</w:t>
      </w:r>
      <w:proofErr w:type="spellEnd"/>
      <w:r w:rsidRPr="00232F46">
        <w:rPr>
          <w:sz w:val="22"/>
          <w:szCs w:val="22"/>
          <w:shd w:val="clear" w:color="auto" w:fill="FFFFFF"/>
          <w:lang w:val="en-US"/>
        </w:rPr>
        <w:t xml:space="preserve"> (</w:t>
      </w:r>
      <w:proofErr w:type="spellStart"/>
      <w:r w:rsidRPr="00232F46">
        <w:rPr>
          <w:i/>
          <w:sz w:val="22"/>
          <w:szCs w:val="22"/>
          <w:shd w:val="clear" w:color="auto" w:fill="FFFFFF"/>
          <w:lang w:val="en-US"/>
        </w:rPr>
        <w:t>dharmanya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sehingga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ia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bisa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menunjukan</w:t>
      </w:r>
      <w:proofErr w:type="spellEnd"/>
      <w:r w:rsidRPr="00232F46">
        <w:rPr>
          <w:sz w:val="22"/>
          <w:szCs w:val="22"/>
          <w:shd w:val="clear" w:color="auto" w:fill="FFFFFF"/>
          <w:lang w:val="en-US"/>
        </w:rPr>
        <w:t xml:space="preserve"> </w:t>
      </w:r>
      <w:proofErr w:type="spellStart"/>
      <w:r w:rsidRPr="00232F46">
        <w:rPr>
          <w:i/>
          <w:sz w:val="22"/>
          <w:szCs w:val="22"/>
          <w:shd w:val="clear" w:color="auto" w:fill="FFFFFF"/>
          <w:lang w:val="en-US"/>
        </w:rPr>
        <w:t>cipta</w:t>
      </w:r>
      <w:proofErr w:type="spellEnd"/>
      <w:r w:rsidRPr="00232F46">
        <w:rPr>
          <w:sz w:val="22"/>
          <w:szCs w:val="22"/>
          <w:shd w:val="clear" w:color="auto" w:fill="FFFFFF"/>
          <w:lang w:val="en-US"/>
        </w:rPr>
        <w:t xml:space="preserve">, </w:t>
      </w:r>
      <w:r w:rsidRPr="00232F46">
        <w:rPr>
          <w:i/>
          <w:sz w:val="22"/>
          <w:szCs w:val="22"/>
          <w:shd w:val="clear" w:color="auto" w:fill="FFFFFF"/>
          <w:lang w:val="en-US"/>
        </w:rPr>
        <w:t>rasa</w:t>
      </w:r>
      <w:r w:rsidRPr="00232F46">
        <w:rPr>
          <w:sz w:val="22"/>
          <w:szCs w:val="22"/>
          <w:shd w:val="clear" w:color="auto" w:fill="FFFFFF"/>
          <w:lang w:val="en-US"/>
        </w:rPr>
        <w:t xml:space="preserve"> dan </w:t>
      </w:r>
      <w:proofErr w:type="spellStart"/>
      <w:r w:rsidRPr="00232F46">
        <w:rPr>
          <w:i/>
          <w:sz w:val="22"/>
          <w:szCs w:val="22"/>
          <w:shd w:val="clear" w:color="auto" w:fill="FFFFFF"/>
          <w:lang w:val="en-US"/>
        </w:rPr>
        <w:t>karsa</w:t>
      </w:r>
      <w:r w:rsidR="00F473CE" w:rsidRPr="00232F46">
        <w:rPr>
          <w:i/>
          <w:sz w:val="22"/>
          <w:szCs w:val="22"/>
          <w:shd w:val="clear" w:color="auto" w:fill="FFFFFF"/>
          <w:lang w:val="en-US"/>
        </w:rPr>
        <w:t>-</w:t>
      </w:r>
      <w:r w:rsidRPr="00232F46">
        <w:rPr>
          <w:iCs/>
          <w:sz w:val="22"/>
          <w:szCs w:val="22"/>
          <w:shd w:val="clear" w:color="auto" w:fill="FFFFFF"/>
          <w:lang w:val="en-US"/>
        </w:rPr>
        <w:t>nya</w:t>
      </w:r>
      <w:proofErr w:type="spellEnd"/>
      <w:r w:rsidRPr="00232F46">
        <w:rPr>
          <w:sz w:val="22"/>
          <w:szCs w:val="22"/>
          <w:shd w:val="clear" w:color="auto" w:fill="FFFFFF"/>
          <w:lang w:val="en-US"/>
        </w:rPr>
        <w:t xml:space="preserve"> secara optimal. </w:t>
      </w:r>
    </w:p>
    <w:p w14:paraId="4732AAB5" w14:textId="37BB0D93" w:rsidR="00F05948" w:rsidRPr="00232F46" w:rsidRDefault="00F05948" w:rsidP="00A00139">
      <w:pPr>
        <w:pStyle w:val="IEEEParagraph"/>
        <w:spacing w:line="360" w:lineRule="auto"/>
        <w:ind w:firstLine="357"/>
        <w:rPr>
          <w:b/>
          <w:sz w:val="22"/>
          <w:szCs w:val="22"/>
          <w:lang w:val="en-US"/>
        </w:rPr>
      </w:pPr>
      <w:r w:rsidRPr="00232F46">
        <w:rPr>
          <w:sz w:val="22"/>
          <w:szCs w:val="22"/>
          <w:shd w:val="clear" w:color="auto" w:fill="FFFFFF"/>
          <w:lang w:val="en-US"/>
        </w:rPr>
        <w:t xml:space="preserve">Dari </w:t>
      </w:r>
      <w:proofErr w:type="spellStart"/>
      <w:r w:rsidRPr="00232F46">
        <w:rPr>
          <w:sz w:val="22"/>
          <w:szCs w:val="22"/>
          <w:shd w:val="clear" w:color="auto" w:fill="FFFFFF"/>
          <w:lang w:val="en-US"/>
        </w:rPr>
        <w:t>uraian</w:t>
      </w:r>
      <w:proofErr w:type="spellEnd"/>
      <w:r w:rsidRPr="00232F46">
        <w:rPr>
          <w:sz w:val="22"/>
          <w:szCs w:val="22"/>
          <w:shd w:val="clear" w:color="auto" w:fill="FFFFFF"/>
          <w:lang w:val="en-US"/>
        </w:rPr>
        <w:t xml:space="preserve"> diatas </w:t>
      </w:r>
      <w:proofErr w:type="spellStart"/>
      <w:r w:rsidRPr="00232F46">
        <w:rPr>
          <w:sz w:val="22"/>
          <w:szCs w:val="22"/>
          <w:shd w:val="clear" w:color="auto" w:fill="FFFFFF"/>
          <w:lang w:val="en-US"/>
        </w:rPr>
        <w:t>pembahasan</w:t>
      </w:r>
      <w:proofErr w:type="spellEnd"/>
      <w:r w:rsidRPr="00232F46">
        <w:rPr>
          <w:sz w:val="22"/>
          <w:szCs w:val="22"/>
          <w:shd w:val="clear" w:color="auto" w:fill="FFFFFF"/>
          <w:lang w:val="en-US"/>
        </w:rPr>
        <w:t xml:space="preserve"> tentang </w:t>
      </w:r>
      <w:proofErr w:type="spellStart"/>
      <w:r w:rsidRPr="00232F46">
        <w:rPr>
          <w:sz w:val="22"/>
          <w:szCs w:val="22"/>
          <w:shd w:val="clear" w:color="auto" w:fill="FFFFFF"/>
          <w:lang w:val="en-US"/>
        </w:rPr>
        <w:t>implementasi</w:t>
      </w:r>
      <w:proofErr w:type="spellEnd"/>
      <w:r w:rsidRPr="00232F46">
        <w:rPr>
          <w:sz w:val="22"/>
          <w:szCs w:val="22"/>
          <w:shd w:val="clear" w:color="auto" w:fill="FFFFFF"/>
          <w:lang w:val="en-US"/>
        </w:rPr>
        <w:t xml:space="preserve"> </w:t>
      </w:r>
      <w:proofErr w:type="spellStart"/>
      <w:r w:rsidR="00F473CE" w:rsidRPr="00232F46">
        <w:rPr>
          <w:sz w:val="22"/>
          <w:szCs w:val="22"/>
          <w:shd w:val="clear" w:color="auto" w:fill="FFFFFF"/>
          <w:lang w:val="en-US"/>
        </w:rPr>
        <w:t>pendidikan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karakter</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berbasis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budaya</w:t>
      </w:r>
      <w:proofErr w:type="spellEnd"/>
      <w:r w:rsidRPr="00232F46">
        <w:rPr>
          <w:sz w:val="22"/>
          <w:szCs w:val="22"/>
          <w:shd w:val="clear" w:color="auto" w:fill="FFFFFF"/>
          <w:lang w:val="en-US"/>
        </w:rPr>
        <w:t xml:space="preserve"> Jawa </w:t>
      </w:r>
      <w:r w:rsidR="00F473CE" w:rsidRPr="00232F46">
        <w:rPr>
          <w:sz w:val="22"/>
          <w:szCs w:val="22"/>
          <w:shd w:val="clear" w:color="auto" w:fill="FFFFFF"/>
          <w:lang w:val="en-US"/>
        </w:rPr>
        <w:t xml:space="preserve">dalam </w:t>
      </w:r>
      <w:proofErr w:type="spellStart"/>
      <w:r w:rsidR="00F473CE" w:rsidRPr="00232F46">
        <w:rPr>
          <w:sz w:val="22"/>
          <w:szCs w:val="22"/>
          <w:shd w:val="clear" w:color="auto" w:fill="FFFFFF"/>
          <w:lang w:val="en-US"/>
        </w:rPr>
        <w:t>perspektif</w:t>
      </w:r>
      <w:proofErr w:type="spellEnd"/>
      <w:r w:rsidR="00F473CE" w:rsidRPr="00232F46">
        <w:rPr>
          <w:sz w:val="22"/>
          <w:szCs w:val="22"/>
          <w:shd w:val="clear" w:color="auto" w:fill="FFFFFF"/>
          <w:lang w:val="en-US"/>
        </w:rPr>
        <w:t xml:space="preserve"> </w:t>
      </w:r>
      <w:r w:rsidR="00F473CE" w:rsidRPr="00232F46">
        <w:rPr>
          <w:i/>
          <w:iCs/>
          <w:sz w:val="22"/>
          <w:szCs w:val="22"/>
          <w:shd w:val="clear" w:color="auto" w:fill="FFFFFF"/>
          <w:lang w:val="en-US"/>
        </w:rPr>
        <w:t>good</w:t>
      </w:r>
      <w:r w:rsidR="00F473CE" w:rsidRPr="00232F46">
        <w:rPr>
          <w:sz w:val="22"/>
          <w:szCs w:val="22"/>
          <w:shd w:val="clear" w:color="auto" w:fill="FFFFFF"/>
          <w:lang w:val="en-US"/>
        </w:rPr>
        <w:t xml:space="preserve"> </w:t>
      </w:r>
      <w:r w:rsidR="00F473CE" w:rsidRPr="00232F46">
        <w:rPr>
          <w:i/>
          <w:iCs/>
          <w:sz w:val="22"/>
          <w:szCs w:val="22"/>
          <w:shd w:val="clear" w:color="auto" w:fill="FFFFFF"/>
          <w:lang w:val="en-US"/>
        </w:rPr>
        <w:t>character</w:t>
      </w:r>
      <w:r w:rsidR="00F473CE" w:rsidRPr="00232F46">
        <w:rPr>
          <w:sz w:val="22"/>
          <w:szCs w:val="22"/>
          <w:shd w:val="clear" w:color="auto" w:fill="FFFFFF"/>
          <w:lang w:val="en-US"/>
        </w:rPr>
        <w:t xml:space="preserve"> </w:t>
      </w:r>
      <w:r w:rsidRPr="00232F46">
        <w:rPr>
          <w:sz w:val="22"/>
          <w:szCs w:val="22"/>
          <w:shd w:val="clear" w:color="auto" w:fill="FFFFFF"/>
          <w:lang w:val="en-US"/>
        </w:rPr>
        <w:t xml:space="preserve">yang </w:t>
      </w:r>
      <w:proofErr w:type="spellStart"/>
      <w:r w:rsidRPr="00232F46">
        <w:rPr>
          <w:sz w:val="22"/>
          <w:szCs w:val="22"/>
          <w:shd w:val="clear" w:color="auto" w:fill="FFFFFF"/>
          <w:lang w:val="en-US"/>
        </w:rPr>
        <w:t>dilaksanakan</w:t>
      </w:r>
      <w:proofErr w:type="spellEnd"/>
      <w:r w:rsidRPr="00232F46">
        <w:rPr>
          <w:sz w:val="22"/>
          <w:szCs w:val="22"/>
          <w:shd w:val="clear" w:color="auto" w:fill="FFFFFF"/>
          <w:lang w:val="en-US"/>
        </w:rPr>
        <w:t xml:space="preserve"> di </w:t>
      </w:r>
      <w:proofErr w:type="spellStart"/>
      <w:r w:rsidR="00F473CE" w:rsidRPr="00232F46">
        <w:rPr>
          <w:sz w:val="22"/>
          <w:szCs w:val="22"/>
          <w:shd w:val="clear" w:color="auto" w:fill="FFFFFF"/>
          <w:lang w:val="en-US"/>
        </w:rPr>
        <w:t>kelas</w:t>
      </w:r>
      <w:proofErr w:type="spellEnd"/>
      <w:r w:rsidR="00F473CE" w:rsidRPr="00232F46">
        <w:rPr>
          <w:sz w:val="22"/>
          <w:szCs w:val="22"/>
          <w:shd w:val="clear" w:color="auto" w:fill="FFFFFF"/>
          <w:lang w:val="en-US"/>
        </w:rPr>
        <w:t xml:space="preserve"> 4B </w:t>
      </w:r>
      <w:r w:rsidRPr="00232F46">
        <w:rPr>
          <w:sz w:val="22"/>
          <w:szCs w:val="22"/>
          <w:shd w:val="clear" w:color="auto" w:fill="FFFFFF"/>
          <w:lang w:val="en-US"/>
        </w:rPr>
        <w:t xml:space="preserve">SDN </w:t>
      </w:r>
      <w:proofErr w:type="spellStart"/>
      <w:r w:rsidR="00F473CE" w:rsidRPr="00232F46">
        <w:rPr>
          <w:sz w:val="22"/>
          <w:szCs w:val="22"/>
          <w:shd w:val="clear" w:color="auto" w:fill="FFFFFF"/>
          <w:lang w:val="en-US"/>
        </w:rPr>
        <w:t>Kotalama</w:t>
      </w:r>
      <w:proofErr w:type="spellEnd"/>
      <w:r w:rsidR="00F473CE" w:rsidRPr="00232F46">
        <w:rPr>
          <w:sz w:val="22"/>
          <w:szCs w:val="22"/>
          <w:shd w:val="clear" w:color="auto" w:fill="FFFFFF"/>
          <w:lang w:val="en-US"/>
        </w:rPr>
        <w:t xml:space="preserve"> 5 Malang, </w:t>
      </w:r>
      <w:proofErr w:type="spellStart"/>
      <w:r w:rsidRPr="00232F46">
        <w:rPr>
          <w:sz w:val="22"/>
          <w:szCs w:val="22"/>
          <w:shd w:val="clear" w:color="auto" w:fill="FFFFFF"/>
          <w:lang w:val="en-US"/>
        </w:rPr>
        <w:t>ditujukan</w:t>
      </w:r>
      <w:proofErr w:type="spellEnd"/>
      <w:r w:rsidRPr="00232F46">
        <w:rPr>
          <w:sz w:val="22"/>
          <w:szCs w:val="22"/>
          <w:shd w:val="clear" w:color="auto" w:fill="FFFFFF"/>
          <w:lang w:val="en-US"/>
        </w:rPr>
        <w:t xml:space="preserve"> agar </w:t>
      </w:r>
      <w:proofErr w:type="spellStart"/>
      <w:r w:rsidRPr="00232F46">
        <w:rPr>
          <w:sz w:val="22"/>
          <w:szCs w:val="22"/>
          <w:shd w:val="clear" w:color="auto" w:fill="FFFFFF"/>
          <w:lang w:val="en-US"/>
        </w:rPr>
        <w:t>siswa</w:t>
      </w:r>
      <w:proofErr w:type="spellEnd"/>
      <w:r w:rsidRPr="00232F46">
        <w:rPr>
          <w:sz w:val="22"/>
          <w:szCs w:val="22"/>
          <w:shd w:val="clear" w:color="auto" w:fill="FFFFFF"/>
          <w:lang w:val="en-US"/>
        </w:rPr>
        <w:t xml:space="preserve"> dapat </w:t>
      </w:r>
      <w:proofErr w:type="spellStart"/>
      <w:r w:rsidRPr="00232F46">
        <w:rPr>
          <w:sz w:val="22"/>
          <w:szCs w:val="22"/>
          <w:shd w:val="clear" w:color="auto" w:fill="FFFFFF"/>
          <w:lang w:val="en-US"/>
        </w:rPr>
        <w:t>mengoptimalkan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potensinya</w:t>
      </w:r>
      <w:proofErr w:type="spellEnd"/>
      <w:r w:rsidRPr="00232F46">
        <w:rPr>
          <w:sz w:val="22"/>
          <w:szCs w:val="22"/>
          <w:shd w:val="clear" w:color="auto" w:fill="FFFFFF"/>
          <w:lang w:val="en-US"/>
        </w:rPr>
        <w:t xml:space="preserve"> sebagai </w:t>
      </w:r>
      <w:proofErr w:type="spellStart"/>
      <w:r w:rsidRPr="00232F46">
        <w:rPr>
          <w:sz w:val="22"/>
          <w:szCs w:val="22"/>
          <w:shd w:val="clear" w:color="auto" w:fill="FFFFFF"/>
          <w:lang w:val="en-US"/>
        </w:rPr>
        <w:t>tujuan</w:t>
      </w:r>
      <w:proofErr w:type="spellEnd"/>
      <w:r w:rsidRPr="00232F46">
        <w:rPr>
          <w:sz w:val="22"/>
          <w:szCs w:val="22"/>
          <w:shd w:val="clear" w:color="auto" w:fill="FFFFFF"/>
          <w:lang w:val="en-US"/>
        </w:rPr>
        <w:t xml:space="preserve"> hidup </w:t>
      </w:r>
      <w:proofErr w:type="spellStart"/>
      <w:r w:rsidRPr="00232F46">
        <w:rPr>
          <w:sz w:val="22"/>
          <w:szCs w:val="22"/>
          <w:shd w:val="clear" w:color="auto" w:fill="FFFFFF"/>
          <w:lang w:val="en-US"/>
        </w:rPr>
        <w:t>dari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seorang</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ksatria</w:t>
      </w:r>
      <w:proofErr w:type="spellEnd"/>
      <w:r w:rsidRPr="00232F46">
        <w:rPr>
          <w:sz w:val="22"/>
          <w:szCs w:val="22"/>
          <w:shd w:val="clear" w:color="auto" w:fill="FFFFFF"/>
          <w:lang w:val="en-US"/>
        </w:rPr>
        <w:t xml:space="preserve">, sesuai </w:t>
      </w:r>
      <w:r w:rsidRPr="00232F46">
        <w:rPr>
          <w:sz w:val="22"/>
          <w:szCs w:val="22"/>
          <w:shd w:val="clear" w:color="auto" w:fill="FFFFFF"/>
          <w:lang w:val="en-US"/>
        </w:rPr>
        <w:lastRenderedPageBreak/>
        <w:t xml:space="preserve">dengan </w:t>
      </w:r>
      <w:proofErr w:type="spellStart"/>
      <w:r w:rsidR="002E248E" w:rsidRPr="00232F46">
        <w:rPr>
          <w:iCs/>
          <w:sz w:val="22"/>
          <w:szCs w:val="22"/>
          <w:shd w:val="clear" w:color="auto" w:fill="FFFFFF"/>
          <w:lang w:val="en-US"/>
        </w:rPr>
        <w:t>bakat</w:t>
      </w:r>
      <w:proofErr w:type="spellEnd"/>
      <w:r w:rsidR="002E248E" w:rsidRPr="00232F46">
        <w:rPr>
          <w:iCs/>
          <w:sz w:val="22"/>
          <w:szCs w:val="22"/>
          <w:shd w:val="clear" w:color="auto" w:fill="FFFFFF"/>
          <w:lang w:val="en-US"/>
        </w:rPr>
        <w:t xml:space="preserve"> dan </w:t>
      </w:r>
      <w:proofErr w:type="spellStart"/>
      <w:r w:rsidR="002E248E" w:rsidRPr="00232F46">
        <w:rPr>
          <w:iCs/>
          <w:sz w:val="22"/>
          <w:szCs w:val="22"/>
          <w:shd w:val="clear" w:color="auto" w:fill="FFFFFF"/>
          <w:lang w:val="en-US"/>
        </w:rPr>
        <w:t>minatnya</w:t>
      </w:r>
      <w:proofErr w:type="spellEnd"/>
      <w:r w:rsidRPr="00232F46">
        <w:rPr>
          <w:sz w:val="22"/>
          <w:szCs w:val="22"/>
          <w:shd w:val="clear" w:color="auto" w:fill="FFFFFF"/>
          <w:lang w:val="en-US"/>
        </w:rPr>
        <w:t xml:space="preserve">, agar </w:t>
      </w:r>
      <w:proofErr w:type="spellStart"/>
      <w:r w:rsidRPr="00232F46">
        <w:rPr>
          <w:sz w:val="22"/>
          <w:szCs w:val="22"/>
          <w:shd w:val="clear" w:color="auto" w:fill="FFFFFF"/>
          <w:lang w:val="en-US"/>
        </w:rPr>
        <w:t>bisa</w:t>
      </w:r>
      <w:proofErr w:type="spellEnd"/>
      <w:r w:rsidRPr="00232F46">
        <w:rPr>
          <w:sz w:val="22"/>
          <w:szCs w:val="22"/>
          <w:shd w:val="clear" w:color="auto" w:fill="FFFFFF"/>
          <w:lang w:val="en-US"/>
        </w:rPr>
        <w:t xml:space="preserve"> menjadi </w:t>
      </w:r>
      <w:proofErr w:type="spellStart"/>
      <w:r w:rsidRPr="00232F46">
        <w:rPr>
          <w:sz w:val="22"/>
          <w:szCs w:val="22"/>
          <w:shd w:val="clear" w:color="auto" w:fill="FFFFFF"/>
          <w:lang w:val="en-US"/>
        </w:rPr>
        <w:t>generasi</w:t>
      </w:r>
      <w:proofErr w:type="spellEnd"/>
      <w:r w:rsidRPr="00232F46">
        <w:rPr>
          <w:sz w:val="22"/>
          <w:szCs w:val="22"/>
          <w:shd w:val="clear" w:color="auto" w:fill="FFFFFF"/>
          <w:lang w:val="en-US"/>
        </w:rPr>
        <w:t xml:space="preserve"> yang </w:t>
      </w:r>
      <w:proofErr w:type="spellStart"/>
      <w:r w:rsidRPr="00232F46">
        <w:rPr>
          <w:sz w:val="22"/>
          <w:szCs w:val="22"/>
          <w:shd w:val="clear" w:color="auto" w:fill="FFFFFF"/>
          <w:lang w:val="en-US"/>
        </w:rPr>
        <w:t>unggul</w:t>
      </w:r>
      <w:proofErr w:type="spellEnd"/>
      <w:r w:rsidRPr="00232F46">
        <w:rPr>
          <w:sz w:val="22"/>
          <w:szCs w:val="22"/>
          <w:shd w:val="clear" w:color="auto" w:fill="FFFFFF"/>
          <w:lang w:val="en-US"/>
        </w:rPr>
        <w:t xml:space="preserve"> dengan </w:t>
      </w:r>
      <w:proofErr w:type="spellStart"/>
      <w:r w:rsidRPr="00232F46">
        <w:rPr>
          <w:sz w:val="22"/>
          <w:szCs w:val="22"/>
          <w:shd w:val="clear" w:color="auto" w:fill="FFFFFF"/>
          <w:lang w:val="en-US"/>
        </w:rPr>
        <w:t>segala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kemampuannya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yaitu</w:t>
      </w:r>
      <w:proofErr w:type="spellEnd"/>
      <w:r w:rsidRPr="00232F46">
        <w:rPr>
          <w:sz w:val="22"/>
          <w:szCs w:val="22"/>
          <w:shd w:val="clear" w:color="auto" w:fill="FFFFFF"/>
          <w:lang w:val="en-US"/>
        </w:rPr>
        <w:t xml:space="preserve"> (1) </w:t>
      </w:r>
      <w:proofErr w:type="spellStart"/>
      <w:r w:rsidRPr="00232F46">
        <w:rPr>
          <w:i/>
          <w:sz w:val="22"/>
          <w:szCs w:val="22"/>
          <w:shd w:val="clear" w:color="auto" w:fill="FFFFFF"/>
          <w:lang w:val="en-US"/>
        </w:rPr>
        <w:t>cipta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yaitu</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keinginan</w:t>
      </w:r>
      <w:proofErr w:type="spellEnd"/>
      <w:r w:rsidRPr="00232F46">
        <w:rPr>
          <w:sz w:val="22"/>
          <w:szCs w:val="22"/>
          <w:shd w:val="clear" w:color="auto" w:fill="FFFFFF"/>
          <w:lang w:val="en-US"/>
        </w:rPr>
        <w:t xml:space="preserve"> untuk menjadi lebih baik dengan berani melakukan </w:t>
      </w:r>
      <w:proofErr w:type="spellStart"/>
      <w:r w:rsidRPr="00232F46">
        <w:rPr>
          <w:sz w:val="22"/>
          <w:szCs w:val="22"/>
          <w:shd w:val="clear" w:color="auto" w:fill="FFFFFF"/>
          <w:lang w:val="en-US"/>
        </w:rPr>
        <w:t>tindakan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berbuat</w:t>
      </w:r>
      <w:proofErr w:type="spellEnd"/>
      <w:r w:rsidRPr="00232F46">
        <w:rPr>
          <w:sz w:val="22"/>
          <w:szCs w:val="22"/>
          <w:shd w:val="clear" w:color="auto" w:fill="FFFFFF"/>
          <w:lang w:val="en-US"/>
        </w:rPr>
        <w:t xml:space="preserve">), (2) </w:t>
      </w:r>
      <w:r w:rsidRPr="00232F46">
        <w:rPr>
          <w:i/>
          <w:sz w:val="22"/>
          <w:szCs w:val="22"/>
          <w:shd w:val="clear" w:color="auto" w:fill="FFFFFF"/>
          <w:lang w:val="en-US"/>
        </w:rPr>
        <w:t>rasa</w:t>
      </w:r>
      <w:r w:rsidRPr="00232F46">
        <w:rPr>
          <w:sz w:val="22"/>
          <w:szCs w:val="22"/>
          <w:shd w:val="clear" w:color="auto" w:fill="FFFFFF"/>
          <w:lang w:val="en-US"/>
        </w:rPr>
        <w:t xml:space="preserve">, </w:t>
      </w:r>
      <w:proofErr w:type="spellStart"/>
      <w:r w:rsidRPr="00232F46">
        <w:rPr>
          <w:sz w:val="22"/>
          <w:szCs w:val="22"/>
          <w:shd w:val="clear" w:color="auto" w:fill="FFFFFF"/>
          <w:lang w:val="en-US"/>
        </w:rPr>
        <w:t>yaitu</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kemampuan</w:t>
      </w:r>
      <w:proofErr w:type="spellEnd"/>
      <w:r w:rsidRPr="00232F46">
        <w:rPr>
          <w:sz w:val="22"/>
          <w:szCs w:val="22"/>
          <w:shd w:val="clear" w:color="auto" w:fill="FFFFFF"/>
          <w:lang w:val="en-US"/>
        </w:rPr>
        <w:t xml:space="preserve"> untuk </w:t>
      </w:r>
      <w:proofErr w:type="spellStart"/>
      <w:r w:rsidRPr="00232F46">
        <w:rPr>
          <w:sz w:val="22"/>
          <w:szCs w:val="22"/>
          <w:shd w:val="clear" w:color="auto" w:fill="FFFFFF"/>
          <w:lang w:val="en-US"/>
        </w:rPr>
        <w:t>menyelaraskan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segala</w:t>
      </w:r>
      <w:proofErr w:type="spellEnd"/>
      <w:r w:rsidRPr="00232F46">
        <w:rPr>
          <w:sz w:val="22"/>
          <w:szCs w:val="22"/>
          <w:shd w:val="clear" w:color="auto" w:fill="FFFFFF"/>
          <w:lang w:val="en-US"/>
        </w:rPr>
        <w:t xml:space="preserve"> </w:t>
      </w:r>
      <w:proofErr w:type="spellStart"/>
      <w:r w:rsidR="002E248E" w:rsidRPr="00232F46">
        <w:rPr>
          <w:sz w:val="22"/>
          <w:szCs w:val="22"/>
          <w:shd w:val="clear" w:color="auto" w:fill="FFFFFF"/>
          <w:lang w:val="en-US"/>
        </w:rPr>
        <w:t>tindakan</w:t>
      </w:r>
      <w:proofErr w:type="spellEnd"/>
      <w:r w:rsidR="002E248E" w:rsidRPr="00232F46">
        <w:rPr>
          <w:sz w:val="22"/>
          <w:szCs w:val="22"/>
          <w:shd w:val="clear" w:color="auto" w:fill="FFFFFF"/>
          <w:lang w:val="en-US"/>
        </w:rPr>
        <w:t xml:space="preserve"> </w:t>
      </w:r>
      <w:r w:rsidRPr="00232F46">
        <w:rPr>
          <w:sz w:val="22"/>
          <w:szCs w:val="22"/>
          <w:shd w:val="clear" w:color="auto" w:fill="FFFFFF"/>
          <w:lang w:val="en-US"/>
        </w:rPr>
        <w:t xml:space="preserve">atau agar </w:t>
      </w:r>
      <w:proofErr w:type="spellStart"/>
      <w:r w:rsidRPr="00232F46">
        <w:rPr>
          <w:sz w:val="22"/>
          <w:szCs w:val="22"/>
          <w:shd w:val="clear" w:color="auto" w:fill="FFFFFF"/>
          <w:lang w:val="en-US"/>
        </w:rPr>
        <w:t>tercipta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harmoni</w:t>
      </w:r>
      <w:proofErr w:type="spellEnd"/>
      <w:r w:rsidRPr="00232F46">
        <w:rPr>
          <w:sz w:val="22"/>
          <w:szCs w:val="22"/>
          <w:shd w:val="clear" w:color="auto" w:fill="FFFFFF"/>
          <w:lang w:val="en-US"/>
        </w:rPr>
        <w:t xml:space="preserve">, dan (3) </w:t>
      </w:r>
      <w:proofErr w:type="spellStart"/>
      <w:r w:rsidRPr="00232F46">
        <w:rPr>
          <w:i/>
          <w:sz w:val="22"/>
          <w:szCs w:val="22"/>
          <w:shd w:val="clear" w:color="auto" w:fill="FFFFFF"/>
          <w:lang w:val="en-US"/>
        </w:rPr>
        <w:t>karsa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yaitu</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keinginan</w:t>
      </w:r>
      <w:proofErr w:type="spellEnd"/>
      <w:r w:rsidRPr="00232F46">
        <w:rPr>
          <w:sz w:val="22"/>
          <w:szCs w:val="22"/>
          <w:shd w:val="clear" w:color="auto" w:fill="FFFFFF"/>
          <w:lang w:val="en-US"/>
        </w:rPr>
        <w:t xml:space="preserve"> kuat untuk </w:t>
      </w:r>
      <w:proofErr w:type="spellStart"/>
      <w:r w:rsidRPr="00232F46">
        <w:rPr>
          <w:sz w:val="22"/>
          <w:szCs w:val="22"/>
          <w:shd w:val="clear" w:color="auto" w:fill="FFFFFF"/>
          <w:lang w:val="en-US"/>
        </w:rPr>
        <w:t>mewujudkan</w:t>
      </w:r>
      <w:proofErr w:type="spellEnd"/>
      <w:r w:rsidRPr="00232F46">
        <w:rPr>
          <w:sz w:val="22"/>
          <w:szCs w:val="22"/>
          <w:shd w:val="clear" w:color="auto" w:fill="FFFFFF"/>
          <w:lang w:val="en-US"/>
        </w:rPr>
        <w:t xml:space="preserve"> kehidupan atau sesuatu yang lebih baik </w:t>
      </w:r>
      <w:r w:rsidRPr="00232F46">
        <w:rPr>
          <w:sz w:val="22"/>
          <w:szCs w:val="22"/>
          <w:shd w:val="clear" w:color="auto" w:fill="FFFFFF"/>
          <w:lang w:val="en-US"/>
        </w:rPr>
        <w:fldChar w:fldCharType="begin" w:fldLock="1"/>
      </w:r>
      <w:r w:rsidRPr="00232F46">
        <w:rPr>
          <w:sz w:val="22"/>
          <w:szCs w:val="22"/>
          <w:shd w:val="clear" w:color="auto" w:fill="FFFFFF"/>
          <w:lang w:val="en-US"/>
        </w:rPr>
        <w:instrText>ADDIN CSL_CITATION {"citationItems":[{"id":"ITEM-1","itemData":{"author":[{"dropping-particle":"","family":"Ciptoprawiro","given":"Dr. Abdullah","non-dropping-particle":"","parse-names":false,"suffix":""}],"id":"ITEM-1","issued":{"date-parts":[["2012"]]},"publisher":"Balai Pustaka","publisher-place":"Jakarta","title":"Filsafat Jawa","type":"book"},"uris":["http://www.mendeley.com/documents/?uuid=efe536ea-6c44-45e5-b8d1-5f8a30bafaac"]}],"mendeley":{"formattedCitation":"(Ciptoprawiro, 2012)","manualFormatting":"(Ciptoprawiro, 2012: 19)","plainTextFormattedCitation":"(Ciptoprawiro, 2012)","previouslyFormattedCitation":"(Ciptoprawiro, 2012)"},"properties":{"noteIndex":0},"schema":"https://github.com/citation-style-language/schema/raw/master/csl-citation.json"}</w:instrText>
      </w:r>
      <w:r w:rsidRPr="00232F46">
        <w:rPr>
          <w:sz w:val="22"/>
          <w:szCs w:val="22"/>
          <w:shd w:val="clear" w:color="auto" w:fill="FFFFFF"/>
          <w:lang w:val="en-US"/>
        </w:rPr>
        <w:fldChar w:fldCharType="separate"/>
      </w:r>
      <w:r w:rsidRPr="00232F46">
        <w:rPr>
          <w:noProof/>
          <w:sz w:val="22"/>
          <w:szCs w:val="22"/>
          <w:shd w:val="clear" w:color="auto" w:fill="FFFFFF"/>
          <w:lang w:val="en-US"/>
        </w:rPr>
        <w:t>(Ciptoprawiro, 2012: 19)</w:t>
      </w:r>
      <w:r w:rsidRPr="00232F46">
        <w:rPr>
          <w:sz w:val="22"/>
          <w:szCs w:val="22"/>
          <w:shd w:val="clear" w:color="auto" w:fill="FFFFFF"/>
          <w:lang w:val="en-US"/>
        </w:rPr>
        <w:fldChar w:fldCharType="end"/>
      </w:r>
      <w:r w:rsidRPr="00232F46">
        <w:rPr>
          <w:sz w:val="22"/>
          <w:szCs w:val="22"/>
          <w:shd w:val="clear" w:color="auto" w:fill="FFFFFF"/>
          <w:lang w:val="en-US"/>
        </w:rPr>
        <w:t>.</w:t>
      </w:r>
    </w:p>
    <w:p w14:paraId="7DCBAE1A" w14:textId="77777777" w:rsidR="00F05948" w:rsidRPr="00232F46" w:rsidRDefault="00F05948" w:rsidP="00F05948">
      <w:pPr>
        <w:pStyle w:val="IEEEParagraph"/>
        <w:numPr>
          <w:ilvl w:val="0"/>
          <w:numId w:val="7"/>
        </w:numPr>
        <w:spacing w:line="360" w:lineRule="auto"/>
        <w:ind w:left="357" w:hanging="357"/>
        <w:rPr>
          <w:b/>
          <w:sz w:val="22"/>
          <w:szCs w:val="22"/>
          <w:lang w:val="en-US"/>
        </w:rPr>
      </w:pPr>
      <w:proofErr w:type="spellStart"/>
      <w:r w:rsidRPr="00232F46">
        <w:rPr>
          <w:b/>
          <w:sz w:val="22"/>
          <w:szCs w:val="22"/>
          <w:lang w:val="en-US"/>
        </w:rPr>
        <w:t>Implementasi</w:t>
      </w:r>
      <w:proofErr w:type="spellEnd"/>
      <w:r w:rsidRPr="00232F46">
        <w:rPr>
          <w:b/>
          <w:sz w:val="22"/>
          <w:szCs w:val="22"/>
          <w:lang w:val="en-US"/>
        </w:rPr>
        <w:t xml:space="preserve"> dan </w:t>
      </w:r>
      <w:proofErr w:type="spellStart"/>
      <w:r w:rsidRPr="00232F46">
        <w:rPr>
          <w:b/>
          <w:sz w:val="22"/>
          <w:szCs w:val="22"/>
          <w:lang w:val="en-US"/>
        </w:rPr>
        <w:t>metode</w:t>
      </w:r>
      <w:proofErr w:type="spellEnd"/>
      <w:r w:rsidRPr="00232F46">
        <w:rPr>
          <w:b/>
          <w:sz w:val="22"/>
          <w:szCs w:val="22"/>
          <w:lang w:val="en-US"/>
        </w:rPr>
        <w:t xml:space="preserve"> </w:t>
      </w:r>
      <w:proofErr w:type="spellStart"/>
      <w:r w:rsidRPr="00232F46">
        <w:rPr>
          <w:b/>
          <w:sz w:val="22"/>
          <w:szCs w:val="22"/>
          <w:lang w:val="en-US"/>
        </w:rPr>
        <w:t>pembelajaran</w:t>
      </w:r>
      <w:proofErr w:type="spellEnd"/>
      <w:r w:rsidRPr="00232F46">
        <w:rPr>
          <w:b/>
          <w:sz w:val="22"/>
          <w:szCs w:val="22"/>
          <w:lang w:val="en-US"/>
        </w:rPr>
        <w:t xml:space="preserve"> </w:t>
      </w:r>
      <w:proofErr w:type="spellStart"/>
      <w:r w:rsidRPr="00232F46">
        <w:rPr>
          <w:b/>
          <w:sz w:val="22"/>
          <w:szCs w:val="22"/>
          <w:lang w:val="en-US"/>
        </w:rPr>
        <w:t>nilai</w:t>
      </w:r>
      <w:proofErr w:type="spellEnd"/>
      <w:r w:rsidRPr="00232F46">
        <w:rPr>
          <w:b/>
          <w:sz w:val="22"/>
          <w:szCs w:val="22"/>
          <w:lang w:val="en-US"/>
        </w:rPr>
        <w:t xml:space="preserve"> gotong royong</w:t>
      </w:r>
    </w:p>
    <w:p w14:paraId="7AD1AFB8" w14:textId="77777777" w:rsidR="002E248E" w:rsidRPr="00232F46" w:rsidRDefault="002E248E" w:rsidP="002E248E">
      <w:pPr>
        <w:pStyle w:val="IEEEParagraph"/>
        <w:spacing w:line="360" w:lineRule="auto"/>
        <w:ind w:firstLine="360"/>
        <w:rPr>
          <w:sz w:val="22"/>
          <w:szCs w:val="22"/>
          <w:lang w:val="en-US"/>
        </w:rPr>
      </w:pPr>
      <w:r w:rsidRPr="00232F46">
        <w:rPr>
          <w:sz w:val="22"/>
          <w:szCs w:val="22"/>
          <w:lang w:val="en-US"/>
        </w:rPr>
        <w:t xml:space="preserve">Pendidikan </w:t>
      </w:r>
      <w:proofErr w:type="spellStart"/>
      <w:r w:rsidR="00F05948" w:rsidRPr="00232F46">
        <w:rPr>
          <w:sz w:val="22"/>
          <w:szCs w:val="22"/>
          <w:lang w:val="en-US"/>
        </w:rPr>
        <w:t>karakter</w:t>
      </w:r>
      <w:proofErr w:type="spellEnd"/>
      <w:r w:rsidR="00F05948" w:rsidRPr="00232F46">
        <w:rPr>
          <w:sz w:val="22"/>
          <w:szCs w:val="22"/>
          <w:lang w:val="en-US"/>
        </w:rPr>
        <w:t xml:space="preserve"> gotong royong di </w:t>
      </w:r>
      <w:proofErr w:type="spellStart"/>
      <w:r w:rsidRPr="00232F46">
        <w:rPr>
          <w:sz w:val="22"/>
          <w:szCs w:val="22"/>
          <w:lang w:val="en-US"/>
        </w:rPr>
        <w:t>kelas</w:t>
      </w:r>
      <w:proofErr w:type="spellEnd"/>
      <w:r w:rsidRPr="00232F46">
        <w:rPr>
          <w:sz w:val="22"/>
          <w:szCs w:val="22"/>
          <w:lang w:val="en-US"/>
        </w:rPr>
        <w:t xml:space="preserve"> 4B </w:t>
      </w:r>
      <w:r w:rsidR="00F05948" w:rsidRPr="00232F46">
        <w:rPr>
          <w:sz w:val="22"/>
          <w:szCs w:val="22"/>
          <w:lang w:val="en-US"/>
        </w:rPr>
        <w:t xml:space="preserve">SDN </w:t>
      </w:r>
      <w:proofErr w:type="spellStart"/>
      <w:r w:rsidRPr="00232F46">
        <w:rPr>
          <w:sz w:val="22"/>
          <w:szCs w:val="22"/>
          <w:lang w:val="en-US"/>
        </w:rPr>
        <w:t>Kotalama</w:t>
      </w:r>
      <w:proofErr w:type="spellEnd"/>
      <w:r w:rsidRPr="00232F46">
        <w:rPr>
          <w:sz w:val="22"/>
          <w:szCs w:val="22"/>
          <w:lang w:val="en-US"/>
        </w:rPr>
        <w:t xml:space="preserve"> 5 Malang</w:t>
      </w:r>
      <w:r w:rsidR="00F05948" w:rsidRPr="00232F46">
        <w:rPr>
          <w:sz w:val="22"/>
          <w:szCs w:val="22"/>
          <w:lang w:val="en-US"/>
        </w:rPr>
        <w:t xml:space="preserve"> </w:t>
      </w:r>
      <w:proofErr w:type="spellStart"/>
      <w:r w:rsidR="00F05948" w:rsidRPr="00232F46">
        <w:rPr>
          <w:sz w:val="22"/>
          <w:szCs w:val="22"/>
          <w:lang w:val="en-US"/>
        </w:rPr>
        <w:t>diwujudkan</w:t>
      </w:r>
      <w:proofErr w:type="spellEnd"/>
      <w:r w:rsidR="00F05948" w:rsidRPr="00232F46">
        <w:rPr>
          <w:sz w:val="22"/>
          <w:szCs w:val="22"/>
          <w:lang w:val="en-US"/>
        </w:rPr>
        <w:t xml:space="preserve"> dalam program untuk </w:t>
      </w:r>
      <w:proofErr w:type="spellStart"/>
      <w:r w:rsidR="00F05948" w:rsidRPr="00232F46">
        <w:rPr>
          <w:sz w:val="22"/>
          <w:szCs w:val="22"/>
          <w:lang w:val="en-US"/>
        </w:rPr>
        <w:t>membentuk</w:t>
      </w:r>
      <w:proofErr w:type="spellEnd"/>
      <w:r w:rsidR="00F05948" w:rsidRPr="00232F46">
        <w:rPr>
          <w:sz w:val="22"/>
          <w:szCs w:val="22"/>
          <w:lang w:val="en-US"/>
        </w:rPr>
        <w:t xml:space="preserve"> </w:t>
      </w:r>
      <w:proofErr w:type="spellStart"/>
      <w:r w:rsidR="00F05948" w:rsidRPr="00232F46">
        <w:rPr>
          <w:sz w:val="22"/>
          <w:szCs w:val="22"/>
          <w:lang w:val="en-US"/>
        </w:rPr>
        <w:t>sikap</w:t>
      </w:r>
      <w:proofErr w:type="spellEnd"/>
      <w:r w:rsidR="00F05948" w:rsidRPr="00232F46">
        <w:rPr>
          <w:sz w:val="22"/>
          <w:szCs w:val="22"/>
          <w:lang w:val="en-US"/>
        </w:rPr>
        <w:t xml:space="preserve"> yang </w:t>
      </w:r>
      <w:proofErr w:type="spellStart"/>
      <w:r w:rsidR="00F05948" w:rsidRPr="00232F46">
        <w:rPr>
          <w:sz w:val="22"/>
          <w:szCs w:val="22"/>
          <w:lang w:val="en-US"/>
        </w:rPr>
        <w:t>demokratis</w:t>
      </w:r>
      <w:proofErr w:type="spellEnd"/>
      <w:r w:rsidR="00F05948" w:rsidRPr="00232F46">
        <w:rPr>
          <w:sz w:val="22"/>
          <w:szCs w:val="22"/>
          <w:lang w:val="en-US"/>
        </w:rPr>
        <w:t xml:space="preserve"> dan </w:t>
      </w:r>
      <w:proofErr w:type="spellStart"/>
      <w:r w:rsidR="00F05948" w:rsidRPr="00232F46">
        <w:rPr>
          <w:sz w:val="22"/>
          <w:szCs w:val="22"/>
          <w:lang w:val="en-US"/>
        </w:rPr>
        <w:t>komunikatif</w:t>
      </w:r>
      <w:proofErr w:type="spellEnd"/>
      <w:r w:rsidR="00F05948" w:rsidRPr="00232F46">
        <w:rPr>
          <w:sz w:val="22"/>
          <w:szCs w:val="22"/>
          <w:lang w:val="en-US"/>
        </w:rPr>
        <w:t xml:space="preserve">, </w:t>
      </w:r>
      <w:proofErr w:type="spellStart"/>
      <w:r w:rsidR="00F05948" w:rsidRPr="00232F46">
        <w:rPr>
          <w:sz w:val="22"/>
          <w:szCs w:val="22"/>
          <w:lang w:val="en-US"/>
        </w:rPr>
        <w:t>serta</w:t>
      </w:r>
      <w:proofErr w:type="spellEnd"/>
      <w:r w:rsidR="00F05948" w:rsidRPr="00232F46">
        <w:rPr>
          <w:sz w:val="22"/>
          <w:szCs w:val="22"/>
          <w:lang w:val="en-US"/>
        </w:rPr>
        <w:t xml:space="preserve"> </w:t>
      </w:r>
      <w:proofErr w:type="spellStart"/>
      <w:r w:rsidR="00F05948" w:rsidRPr="00232F46">
        <w:rPr>
          <w:sz w:val="22"/>
          <w:szCs w:val="22"/>
          <w:lang w:val="en-US"/>
        </w:rPr>
        <w:t>peduli</w:t>
      </w:r>
      <w:proofErr w:type="spellEnd"/>
      <w:r w:rsidR="00F05948" w:rsidRPr="00232F46">
        <w:rPr>
          <w:sz w:val="22"/>
          <w:szCs w:val="22"/>
          <w:lang w:val="en-US"/>
        </w:rPr>
        <w:t xml:space="preserve"> </w:t>
      </w:r>
      <w:proofErr w:type="spellStart"/>
      <w:r w:rsidR="00F05948" w:rsidRPr="00232F46">
        <w:rPr>
          <w:sz w:val="22"/>
          <w:szCs w:val="22"/>
          <w:lang w:val="en-US"/>
        </w:rPr>
        <w:t>sosial</w:t>
      </w:r>
      <w:proofErr w:type="spellEnd"/>
      <w:r w:rsidR="00F05948" w:rsidRPr="00232F46">
        <w:rPr>
          <w:sz w:val="22"/>
          <w:szCs w:val="22"/>
          <w:lang w:val="en-US"/>
        </w:rPr>
        <w:t xml:space="preserve"> dan </w:t>
      </w:r>
      <w:proofErr w:type="spellStart"/>
      <w:r w:rsidR="00F05948" w:rsidRPr="00232F46">
        <w:rPr>
          <w:sz w:val="22"/>
          <w:szCs w:val="22"/>
          <w:lang w:val="en-US"/>
        </w:rPr>
        <w:t>peduli</w:t>
      </w:r>
      <w:proofErr w:type="spellEnd"/>
      <w:r w:rsidR="00F05948" w:rsidRPr="00232F46">
        <w:rPr>
          <w:sz w:val="22"/>
          <w:szCs w:val="22"/>
          <w:lang w:val="en-US"/>
        </w:rPr>
        <w:t xml:space="preserve"> lingkungan </w:t>
      </w:r>
      <w:proofErr w:type="spellStart"/>
      <w:r w:rsidR="00F05948" w:rsidRPr="00232F46">
        <w:rPr>
          <w:sz w:val="22"/>
          <w:szCs w:val="22"/>
          <w:lang w:val="en-US"/>
        </w:rPr>
        <w:t>serta</w:t>
      </w:r>
      <w:proofErr w:type="spellEnd"/>
      <w:r w:rsidR="00F05948" w:rsidRPr="00232F46">
        <w:rPr>
          <w:sz w:val="22"/>
          <w:szCs w:val="22"/>
          <w:lang w:val="en-US"/>
        </w:rPr>
        <w:t xml:space="preserve"> semangat </w:t>
      </w:r>
      <w:proofErr w:type="spellStart"/>
      <w:r w:rsidR="00F05948" w:rsidRPr="00232F46">
        <w:rPr>
          <w:sz w:val="22"/>
          <w:szCs w:val="22"/>
          <w:lang w:val="en-US"/>
        </w:rPr>
        <w:t>nasionalisme</w:t>
      </w:r>
      <w:proofErr w:type="spellEnd"/>
      <w:r w:rsidR="00F05948" w:rsidRPr="00232F46">
        <w:rPr>
          <w:sz w:val="22"/>
          <w:szCs w:val="22"/>
          <w:lang w:val="en-US"/>
        </w:rPr>
        <w:t xml:space="preserve"> atau cinta </w:t>
      </w:r>
      <w:proofErr w:type="spellStart"/>
      <w:r w:rsidR="00F05948" w:rsidRPr="00232F46">
        <w:rPr>
          <w:sz w:val="22"/>
          <w:szCs w:val="22"/>
          <w:lang w:val="en-US"/>
        </w:rPr>
        <w:t>tanah</w:t>
      </w:r>
      <w:proofErr w:type="spellEnd"/>
      <w:r w:rsidR="00F05948" w:rsidRPr="00232F46">
        <w:rPr>
          <w:sz w:val="22"/>
          <w:szCs w:val="22"/>
          <w:lang w:val="en-US"/>
        </w:rPr>
        <w:t xml:space="preserve"> air. Program diatas </w:t>
      </w:r>
      <w:proofErr w:type="spellStart"/>
      <w:r w:rsidR="00F05948" w:rsidRPr="00232F46">
        <w:rPr>
          <w:sz w:val="22"/>
          <w:szCs w:val="22"/>
          <w:lang w:val="en-US"/>
        </w:rPr>
        <w:t>dirancang</w:t>
      </w:r>
      <w:proofErr w:type="spellEnd"/>
      <w:r w:rsidR="00F05948" w:rsidRPr="00232F46">
        <w:rPr>
          <w:sz w:val="22"/>
          <w:szCs w:val="22"/>
          <w:lang w:val="en-US"/>
        </w:rPr>
        <w:t xml:space="preserve"> agar </w:t>
      </w:r>
      <w:proofErr w:type="spellStart"/>
      <w:r w:rsidR="00F05948" w:rsidRPr="00232F46">
        <w:rPr>
          <w:sz w:val="22"/>
          <w:szCs w:val="22"/>
          <w:lang w:val="en-US"/>
        </w:rPr>
        <w:t>implementasinya</w:t>
      </w:r>
      <w:proofErr w:type="spellEnd"/>
      <w:r w:rsidR="00F05948" w:rsidRPr="00232F46">
        <w:rPr>
          <w:sz w:val="22"/>
          <w:szCs w:val="22"/>
          <w:lang w:val="en-US"/>
        </w:rPr>
        <w:t xml:space="preserve"> </w:t>
      </w:r>
      <w:proofErr w:type="spellStart"/>
      <w:r w:rsidR="00F05948" w:rsidRPr="00232F46">
        <w:rPr>
          <w:sz w:val="22"/>
          <w:szCs w:val="22"/>
          <w:lang w:val="en-US"/>
        </w:rPr>
        <w:t>mendatangkan</w:t>
      </w:r>
      <w:proofErr w:type="spellEnd"/>
      <w:r w:rsidR="00F05948" w:rsidRPr="00232F46">
        <w:rPr>
          <w:sz w:val="22"/>
          <w:szCs w:val="22"/>
          <w:lang w:val="en-US"/>
        </w:rPr>
        <w:t xml:space="preserve"> </w:t>
      </w:r>
      <w:proofErr w:type="spellStart"/>
      <w:r w:rsidR="00F05948" w:rsidRPr="00232F46">
        <w:rPr>
          <w:sz w:val="22"/>
          <w:szCs w:val="22"/>
          <w:lang w:val="en-US"/>
        </w:rPr>
        <w:t>kedamaian</w:t>
      </w:r>
      <w:proofErr w:type="spellEnd"/>
      <w:r w:rsidR="00F05948" w:rsidRPr="00232F46">
        <w:rPr>
          <w:sz w:val="22"/>
          <w:szCs w:val="22"/>
          <w:lang w:val="en-US"/>
        </w:rPr>
        <w:t xml:space="preserve">, </w:t>
      </w:r>
      <w:proofErr w:type="spellStart"/>
      <w:r w:rsidR="00F05948" w:rsidRPr="00232F46">
        <w:rPr>
          <w:sz w:val="22"/>
          <w:szCs w:val="22"/>
          <w:lang w:val="en-US"/>
        </w:rPr>
        <w:t>kerukunan</w:t>
      </w:r>
      <w:proofErr w:type="spellEnd"/>
      <w:r w:rsidR="00F05948" w:rsidRPr="00232F46">
        <w:rPr>
          <w:sz w:val="22"/>
          <w:szCs w:val="22"/>
          <w:lang w:val="en-US"/>
        </w:rPr>
        <w:t xml:space="preserve"> </w:t>
      </w:r>
      <w:r w:rsidRPr="00232F46">
        <w:rPr>
          <w:sz w:val="22"/>
          <w:szCs w:val="22"/>
          <w:lang w:val="en-US"/>
        </w:rPr>
        <w:t>dan</w:t>
      </w:r>
      <w:r w:rsidR="00F05948" w:rsidRPr="00232F46">
        <w:rPr>
          <w:sz w:val="22"/>
          <w:szCs w:val="22"/>
          <w:lang w:val="en-US"/>
        </w:rPr>
        <w:t xml:space="preserve"> </w:t>
      </w:r>
      <w:proofErr w:type="spellStart"/>
      <w:r w:rsidR="00F05948" w:rsidRPr="00232F46">
        <w:rPr>
          <w:sz w:val="22"/>
          <w:szCs w:val="22"/>
          <w:lang w:val="en-US"/>
        </w:rPr>
        <w:t>kebersamaan</w:t>
      </w:r>
      <w:proofErr w:type="spellEnd"/>
      <w:r w:rsidR="00F05948" w:rsidRPr="00232F46">
        <w:rPr>
          <w:sz w:val="22"/>
          <w:szCs w:val="22"/>
          <w:lang w:val="en-US"/>
        </w:rPr>
        <w:t xml:space="preserve">, </w:t>
      </w:r>
      <w:proofErr w:type="spellStart"/>
      <w:r w:rsidR="00F05948" w:rsidRPr="00232F46">
        <w:rPr>
          <w:i/>
          <w:sz w:val="22"/>
          <w:szCs w:val="22"/>
          <w:lang w:val="en-US"/>
        </w:rPr>
        <w:t>guyub</w:t>
      </w:r>
      <w:proofErr w:type="spellEnd"/>
      <w:r w:rsidR="00F05948" w:rsidRPr="00232F46">
        <w:rPr>
          <w:i/>
          <w:sz w:val="22"/>
          <w:szCs w:val="22"/>
          <w:lang w:val="en-US"/>
        </w:rPr>
        <w:t xml:space="preserve"> </w:t>
      </w:r>
      <w:proofErr w:type="spellStart"/>
      <w:r w:rsidR="00F05948" w:rsidRPr="00232F46">
        <w:rPr>
          <w:i/>
          <w:sz w:val="22"/>
          <w:szCs w:val="22"/>
          <w:lang w:val="en-US"/>
        </w:rPr>
        <w:t>rukun</w:t>
      </w:r>
      <w:proofErr w:type="spellEnd"/>
      <w:r w:rsidR="00F05948" w:rsidRPr="00232F46">
        <w:rPr>
          <w:i/>
          <w:sz w:val="22"/>
          <w:szCs w:val="22"/>
          <w:lang w:val="en-US"/>
        </w:rPr>
        <w:t xml:space="preserve"> </w:t>
      </w:r>
      <w:proofErr w:type="spellStart"/>
      <w:r w:rsidR="00F05948" w:rsidRPr="00232F46">
        <w:rPr>
          <w:i/>
          <w:sz w:val="22"/>
          <w:szCs w:val="22"/>
          <w:lang w:val="en-US"/>
        </w:rPr>
        <w:t>agawe</w:t>
      </w:r>
      <w:proofErr w:type="spellEnd"/>
      <w:r w:rsidR="00F05948" w:rsidRPr="00232F46">
        <w:rPr>
          <w:i/>
          <w:sz w:val="22"/>
          <w:szCs w:val="22"/>
          <w:lang w:val="en-US"/>
        </w:rPr>
        <w:t xml:space="preserve"> </w:t>
      </w:r>
      <w:proofErr w:type="spellStart"/>
      <w:r w:rsidR="00F05948" w:rsidRPr="00232F46">
        <w:rPr>
          <w:i/>
          <w:sz w:val="22"/>
          <w:szCs w:val="22"/>
          <w:lang w:val="en-US"/>
        </w:rPr>
        <w:t>santosa</w:t>
      </w:r>
      <w:proofErr w:type="spellEnd"/>
      <w:r w:rsidR="00F05948" w:rsidRPr="00232F46">
        <w:rPr>
          <w:sz w:val="22"/>
          <w:szCs w:val="22"/>
          <w:lang w:val="en-US"/>
        </w:rPr>
        <w:t xml:space="preserve">. Hal ini </w:t>
      </w:r>
      <w:proofErr w:type="spellStart"/>
      <w:r w:rsidR="00F05948" w:rsidRPr="00232F46">
        <w:rPr>
          <w:sz w:val="22"/>
          <w:szCs w:val="22"/>
          <w:lang w:val="en-US"/>
        </w:rPr>
        <w:t>senada</w:t>
      </w:r>
      <w:proofErr w:type="spellEnd"/>
      <w:r w:rsidR="00F05948" w:rsidRPr="00232F46">
        <w:rPr>
          <w:sz w:val="22"/>
          <w:szCs w:val="22"/>
          <w:lang w:val="en-US"/>
        </w:rPr>
        <w:t xml:space="preserve"> dengan yang </w:t>
      </w:r>
      <w:proofErr w:type="spellStart"/>
      <w:r w:rsidR="00F05948" w:rsidRPr="00232F46">
        <w:rPr>
          <w:sz w:val="22"/>
          <w:szCs w:val="22"/>
          <w:lang w:val="en-US"/>
        </w:rPr>
        <w:t>dijelaskan</w:t>
      </w:r>
      <w:proofErr w:type="spellEnd"/>
      <w:r w:rsidR="00F05948" w:rsidRPr="00232F46">
        <w:rPr>
          <w:sz w:val="22"/>
          <w:szCs w:val="22"/>
          <w:lang w:val="en-US"/>
        </w:rPr>
        <w:t xml:space="preserve"> oleh </w:t>
      </w:r>
      <w:proofErr w:type="spellStart"/>
      <w:r w:rsidR="00F05948" w:rsidRPr="00232F46">
        <w:rPr>
          <w:sz w:val="22"/>
          <w:szCs w:val="22"/>
          <w:lang w:val="en-US"/>
        </w:rPr>
        <w:t>Yunus</w:t>
      </w:r>
      <w:proofErr w:type="spellEnd"/>
      <w:r w:rsidR="00F05948" w:rsidRPr="00232F46">
        <w:rPr>
          <w:sz w:val="22"/>
          <w:szCs w:val="22"/>
          <w:lang w:val="en-US"/>
        </w:rPr>
        <w:t xml:space="preserve"> </w:t>
      </w:r>
      <w:r w:rsidR="00F05948" w:rsidRPr="00232F46">
        <w:rPr>
          <w:sz w:val="22"/>
          <w:szCs w:val="22"/>
          <w:lang w:val="en-US"/>
        </w:rPr>
        <w:fldChar w:fldCharType="begin" w:fldLock="1"/>
      </w:r>
      <w:r w:rsidR="00F05948" w:rsidRPr="00232F46">
        <w:rPr>
          <w:sz w:val="22"/>
          <w:szCs w:val="22"/>
          <w:lang w:val="en-US"/>
        </w:rPr>
        <w:instrText>ADDIN CSL_CITATION {"citationItems":[{"id":"ITEM-1","itemData":{"ISSN":"2541-4135","author":[{"dropping-particle":"","family":"Yunus","given":"Rasid","non-dropping-particle":"","parse-names":false,"suffix":""}],"container-title":"Jurnal penelitian pendidikan","id":"ITEM-1","issue":"1","issued":{"date-parts":[["2013"]]},"page":"67-79","title":"Transformasi nilai-nilai budaya lokal sebagai upaya pembangunan karakter bangsa","type":"article-journal","volume":"13"},"uris":["http://www.mendeley.com/documents/?uuid=e255056f-4386-4148-9837-ecf8f6cf611d"]}],"mendeley":{"formattedCitation":"(Yunus, 2013)","manualFormatting":"(2013)","plainTextFormattedCitation":"(Yunus, 2013)","previouslyFormattedCitation":"(Yunus, 2013)"},"properties":{"noteIndex":0},"schema":"https://github.com/citation-style-language/schema/raw/master/csl-citation.json"}</w:instrText>
      </w:r>
      <w:r w:rsidR="00F05948" w:rsidRPr="00232F46">
        <w:rPr>
          <w:sz w:val="22"/>
          <w:szCs w:val="22"/>
          <w:lang w:val="en-US"/>
        </w:rPr>
        <w:fldChar w:fldCharType="separate"/>
      </w:r>
      <w:r w:rsidR="00F05948" w:rsidRPr="00232F46">
        <w:rPr>
          <w:noProof/>
          <w:sz w:val="22"/>
          <w:szCs w:val="22"/>
          <w:lang w:val="en-US"/>
        </w:rPr>
        <w:t>(2013)</w:t>
      </w:r>
      <w:r w:rsidR="00F05948" w:rsidRPr="00232F46">
        <w:rPr>
          <w:sz w:val="22"/>
          <w:szCs w:val="22"/>
          <w:lang w:val="en-US"/>
        </w:rPr>
        <w:fldChar w:fldCharType="end"/>
      </w:r>
      <w:r w:rsidR="00F05948" w:rsidRPr="00232F46">
        <w:rPr>
          <w:sz w:val="22"/>
          <w:szCs w:val="22"/>
          <w:lang w:val="en-US"/>
        </w:rPr>
        <w:t xml:space="preserve"> </w:t>
      </w:r>
      <w:proofErr w:type="spellStart"/>
      <w:r w:rsidR="00F05948" w:rsidRPr="00232F46">
        <w:rPr>
          <w:sz w:val="22"/>
          <w:szCs w:val="22"/>
          <w:lang w:val="en-US"/>
        </w:rPr>
        <w:t>bahwasannya</w:t>
      </w:r>
      <w:proofErr w:type="spellEnd"/>
      <w:r w:rsidR="00F05948" w:rsidRPr="00232F46">
        <w:rPr>
          <w:sz w:val="22"/>
          <w:szCs w:val="22"/>
          <w:lang w:val="en-US"/>
        </w:rPr>
        <w:t xml:space="preserve"> gotong royong adalah </w:t>
      </w:r>
      <w:proofErr w:type="spellStart"/>
      <w:r w:rsidR="00F05948" w:rsidRPr="00232F46">
        <w:rPr>
          <w:sz w:val="22"/>
          <w:szCs w:val="22"/>
          <w:lang w:val="en-US"/>
        </w:rPr>
        <w:t>ciri</w:t>
      </w:r>
      <w:proofErr w:type="spellEnd"/>
      <w:r w:rsidR="00F05948" w:rsidRPr="00232F46">
        <w:rPr>
          <w:sz w:val="22"/>
          <w:szCs w:val="22"/>
          <w:lang w:val="en-US"/>
        </w:rPr>
        <w:t xml:space="preserve"> </w:t>
      </w:r>
      <w:proofErr w:type="spellStart"/>
      <w:r w:rsidR="00F05948" w:rsidRPr="00232F46">
        <w:rPr>
          <w:sz w:val="22"/>
          <w:szCs w:val="22"/>
          <w:lang w:val="en-US"/>
        </w:rPr>
        <w:t>khas</w:t>
      </w:r>
      <w:proofErr w:type="spellEnd"/>
      <w:r w:rsidR="00F05948" w:rsidRPr="00232F46">
        <w:rPr>
          <w:sz w:val="22"/>
          <w:szCs w:val="22"/>
          <w:lang w:val="en-US"/>
        </w:rPr>
        <w:t xml:space="preserve"> </w:t>
      </w:r>
      <w:proofErr w:type="spellStart"/>
      <w:r w:rsidR="00F05948" w:rsidRPr="00232F46">
        <w:rPr>
          <w:sz w:val="22"/>
          <w:szCs w:val="22"/>
          <w:lang w:val="en-US"/>
        </w:rPr>
        <w:t>masyarakat</w:t>
      </w:r>
      <w:proofErr w:type="spellEnd"/>
      <w:r w:rsidR="00F05948" w:rsidRPr="00232F46">
        <w:rPr>
          <w:sz w:val="22"/>
          <w:szCs w:val="22"/>
          <w:lang w:val="en-US"/>
        </w:rPr>
        <w:t xml:space="preserve"> </w:t>
      </w:r>
      <w:proofErr w:type="spellStart"/>
      <w:r w:rsidRPr="00232F46">
        <w:rPr>
          <w:sz w:val="22"/>
          <w:szCs w:val="22"/>
          <w:lang w:val="en-US"/>
        </w:rPr>
        <w:t>nusantara</w:t>
      </w:r>
      <w:proofErr w:type="spellEnd"/>
      <w:r w:rsidR="00F05948" w:rsidRPr="00232F46">
        <w:rPr>
          <w:sz w:val="22"/>
          <w:szCs w:val="22"/>
          <w:lang w:val="en-US"/>
        </w:rPr>
        <w:t xml:space="preserve">, </w:t>
      </w:r>
      <w:proofErr w:type="spellStart"/>
      <w:r w:rsidR="00F05948" w:rsidRPr="00232F46">
        <w:rPr>
          <w:sz w:val="22"/>
          <w:szCs w:val="22"/>
          <w:lang w:val="en-US"/>
        </w:rPr>
        <w:t>hal</w:t>
      </w:r>
      <w:proofErr w:type="spellEnd"/>
      <w:r w:rsidR="00F05948" w:rsidRPr="00232F46">
        <w:rPr>
          <w:sz w:val="22"/>
          <w:szCs w:val="22"/>
          <w:lang w:val="en-US"/>
        </w:rPr>
        <w:t xml:space="preserve"> ini tidak </w:t>
      </w:r>
      <w:proofErr w:type="spellStart"/>
      <w:r w:rsidR="00F05948" w:rsidRPr="00232F46">
        <w:rPr>
          <w:sz w:val="22"/>
          <w:szCs w:val="22"/>
          <w:lang w:val="en-US"/>
        </w:rPr>
        <w:t>terlepas</w:t>
      </w:r>
      <w:proofErr w:type="spellEnd"/>
      <w:r w:rsidR="00F05948" w:rsidRPr="00232F46">
        <w:rPr>
          <w:sz w:val="22"/>
          <w:szCs w:val="22"/>
          <w:lang w:val="en-US"/>
        </w:rPr>
        <w:t xml:space="preserve"> dengan </w:t>
      </w:r>
      <w:proofErr w:type="spellStart"/>
      <w:r w:rsidR="00F05948" w:rsidRPr="00232F46">
        <w:rPr>
          <w:sz w:val="22"/>
          <w:szCs w:val="22"/>
          <w:lang w:val="en-US"/>
        </w:rPr>
        <w:t>eksistensinya</w:t>
      </w:r>
      <w:proofErr w:type="spellEnd"/>
      <w:r w:rsidR="00F05948" w:rsidRPr="00232F46">
        <w:rPr>
          <w:sz w:val="22"/>
          <w:szCs w:val="22"/>
          <w:lang w:val="en-US"/>
        </w:rPr>
        <w:t xml:space="preserve"> </w:t>
      </w:r>
      <w:proofErr w:type="spellStart"/>
      <w:r w:rsidR="00F05948" w:rsidRPr="00232F46">
        <w:rPr>
          <w:sz w:val="22"/>
          <w:szCs w:val="22"/>
          <w:lang w:val="en-US"/>
        </w:rPr>
        <w:t>masyarakatnya</w:t>
      </w:r>
      <w:proofErr w:type="spellEnd"/>
      <w:r w:rsidR="00F05948" w:rsidRPr="00232F46">
        <w:rPr>
          <w:sz w:val="22"/>
          <w:szCs w:val="22"/>
          <w:lang w:val="en-US"/>
        </w:rPr>
        <w:t xml:space="preserve"> sebagai </w:t>
      </w:r>
      <w:proofErr w:type="spellStart"/>
      <w:r w:rsidR="00F05948" w:rsidRPr="00232F46">
        <w:rPr>
          <w:sz w:val="22"/>
          <w:szCs w:val="22"/>
          <w:lang w:val="en-US"/>
        </w:rPr>
        <w:t>individu</w:t>
      </w:r>
      <w:proofErr w:type="spellEnd"/>
      <w:r w:rsidR="00F05948" w:rsidRPr="00232F46">
        <w:rPr>
          <w:sz w:val="22"/>
          <w:szCs w:val="22"/>
          <w:lang w:val="en-US"/>
        </w:rPr>
        <w:t xml:space="preserve"> </w:t>
      </w:r>
      <w:proofErr w:type="spellStart"/>
      <w:r w:rsidR="00F05948" w:rsidRPr="00232F46">
        <w:rPr>
          <w:sz w:val="22"/>
          <w:szCs w:val="22"/>
          <w:lang w:val="en-US"/>
        </w:rPr>
        <w:t>maupun</w:t>
      </w:r>
      <w:proofErr w:type="spellEnd"/>
      <w:r w:rsidR="00F05948" w:rsidRPr="00232F46">
        <w:rPr>
          <w:sz w:val="22"/>
          <w:szCs w:val="22"/>
          <w:lang w:val="en-US"/>
        </w:rPr>
        <w:t xml:space="preserve"> </w:t>
      </w:r>
      <w:proofErr w:type="spellStart"/>
      <w:r w:rsidR="00F05948" w:rsidRPr="00232F46">
        <w:rPr>
          <w:sz w:val="22"/>
          <w:szCs w:val="22"/>
          <w:lang w:val="en-US"/>
        </w:rPr>
        <w:t>makhluk</w:t>
      </w:r>
      <w:proofErr w:type="spellEnd"/>
      <w:r w:rsidR="00F05948" w:rsidRPr="00232F46">
        <w:rPr>
          <w:sz w:val="22"/>
          <w:szCs w:val="22"/>
          <w:lang w:val="en-US"/>
        </w:rPr>
        <w:t xml:space="preserve"> </w:t>
      </w:r>
      <w:proofErr w:type="spellStart"/>
      <w:r w:rsidR="00F05948" w:rsidRPr="00232F46">
        <w:rPr>
          <w:sz w:val="22"/>
          <w:szCs w:val="22"/>
          <w:lang w:val="en-US"/>
        </w:rPr>
        <w:t>sosial</w:t>
      </w:r>
      <w:proofErr w:type="spellEnd"/>
      <w:r w:rsidR="00F05948" w:rsidRPr="00232F46">
        <w:rPr>
          <w:sz w:val="22"/>
          <w:szCs w:val="22"/>
          <w:lang w:val="en-US"/>
        </w:rPr>
        <w:t xml:space="preserve">. </w:t>
      </w:r>
      <w:proofErr w:type="spellStart"/>
      <w:r w:rsidR="00F05948" w:rsidRPr="00232F46">
        <w:rPr>
          <w:sz w:val="22"/>
          <w:szCs w:val="22"/>
          <w:lang w:val="en-US"/>
        </w:rPr>
        <w:t>Sebab</w:t>
      </w:r>
      <w:proofErr w:type="spellEnd"/>
      <w:r w:rsidR="00F05948" w:rsidRPr="00232F46">
        <w:rPr>
          <w:sz w:val="22"/>
          <w:szCs w:val="22"/>
          <w:lang w:val="en-US"/>
        </w:rPr>
        <w:t xml:space="preserve"> manusia sesuai dengan kualitasnya </w:t>
      </w:r>
      <w:proofErr w:type="spellStart"/>
      <w:r w:rsidR="00F05948" w:rsidRPr="00232F46">
        <w:rPr>
          <w:sz w:val="22"/>
          <w:szCs w:val="22"/>
          <w:lang w:val="en-US"/>
        </w:rPr>
        <w:t>mampu</w:t>
      </w:r>
      <w:proofErr w:type="spellEnd"/>
      <w:r w:rsidR="00F05948" w:rsidRPr="00232F46">
        <w:rPr>
          <w:sz w:val="22"/>
          <w:szCs w:val="22"/>
          <w:lang w:val="en-US"/>
        </w:rPr>
        <w:t xml:space="preserve"> </w:t>
      </w:r>
      <w:proofErr w:type="spellStart"/>
      <w:r w:rsidR="00F05948" w:rsidRPr="00232F46">
        <w:rPr>
          <w:sz w:val="22"/>
          <w:szCs w:val="22"/>
          <w:lang w:val="en-US"/>
        </w:rPr>
        <w:t>membangun</w:t>
      </w:r>
      <w:proofErr w:type="spellEnd"/>
      <w:r w:rsidR="00F05948" w:rsidRPr="00232F46">
        <w:rPr>
          <w:sz w:val="22"/>
          <w:szCs w:val="22"/>
          <w:lang w:val="en-US"/>
        </w:rPr>
        <w:t xml:space="preserve"> dirinya </w:t>
      </w:r>
      <w:proofErr w:type="spellStart"/>
      <w:r w:rsidR="00F05948" w:rsidRPr="00232F46">
        <w:rPr>
          <w:sz w:val="22"/>
          <w:szCs w:val="22"/>
          <w:lang w:val="en-US"/>
        </w:rPr>
        <w:t>yaitu</w:t>
      </w:r>
      <w:proofErr w:type="spellEnd"/>
      <w:r w:rsidR="00F05948" w:rsidRPr="00232F46">
        <w:rPr>
          <w:sz w:val="22"/>
          <w:szCs w:val="22"/>
          <w:lang w:val="en-US"/>
        </w:rPr>
        <w:t xml:space="preserve"> manusia yang </w:t>
      </w:r>
      <w:proofErr w:type="spellStart"/>
      <w:r w:rsidR="00F05948" w:rsidRPr="00232F46">
        <w:rPr>
          <w:sz w:val="22"/>
          <w:szCs w:val="22"/>
          <w:lang w:val="en-US"/>
        </w:rPr>
        <w:t>mengetahui</w:t>
      </w:r>
      <w:proofErr w:type="spellEnd"/>
      <w:r w:rsidR="00F05948" w:rsidRPr="00232F46">
        <w:rPr>
          <w:sz w:val="22"/>
          <w:szCs w:val="22"/>
          <w:lang w:val="en-US"/>
        </w:rPr>
        <w:t xml:space="preserve"> </w:t>
      </w:r>
      <w:proofErr w:type="spellStart"/>
      <w:r w:rsidR="00F05948" w:rsidRPr="00232F46">
        <w:rPr>
          <w:sz w:val="22"/>
          <w:szCs w:val="22"/>
          <w:lang w:val="en-US"/>
        </w:rPr>
        <w:t>serta</w:t>
      </w:r>
      <w:proofErr w:type="spellEnd"/>
      <w:r w:rsidR="00F05948" w:rsidRPr="00232F46">
        <w:rPr>
          <w:sz w:val="22"/>
          <w:szCs w:val="22"/>
          <w:lang w:val="en-US"/>
        </w:rPr>
        <w:t xml:space="preserve"> sadar dan </w:t>
      </w:r>
      <w:proofErr w:type="spellStart"/>
      <w:r w:rsidR="00F05948" w:rsidRPr="00232F46">
        <w:rPr>
          <w:sz w:val="22"/>
          <w:szCs w:val="22"/>
          <w:lang w:val="en-US"/>
        </w:rPr>
        <w:t>memiliki</w:t>
      </w:r>
      <w:proofErr w:type="spellEnd"/>
      <w:r w:rsidR="00F05948" w:rsidRPr="00232F46">
        <w:rPr>
          <w:sz w:val="22"/>
          <w:szCs w:val="22"/>
          <w:lang w:val="en-US"/>
        </w:rPr>
        <w:t xml:space="preserve"> </w:t>
      </w:r>
      <w:proofErr w:type="spellStart"/>
      <w:r w:rsidR="00F05948" w:rsidRPr="00232F46">
        <w:rPr>
          <w:sz w:val="22"/>
          <w:szCs w:val="22"/>
          <w:lang w:val="en-US"/>
        </w:rPr>
        <w:t>kesadaran</w:t>
      </w:r>
      <w:proofErr w:type="spellEnd"/>
      <w:r w:rsidR="00F05948" w:rsidRPr="00232F46">
        <w:rPr>
          <w:sz w:val="22"/>
          <w:szCs w:val="22"/>
          <w:lang w:val="en-US"/>
        </w:rPr>
        <w:t xml:space="preserve"> </w:t>
      </w:r>
      <w:proofErr w:type="spellStart"/>
      <w:r w:rsidR="00F05948" w:rsidRPr="00232F46">
        <w:rPr>
          <w:sz w:val="22"/>
          <w:szCs w:val="22"/>
          <w:lang w:val="en-US"/>
        </w:rPr>
        <w:t>akan</w:t>
      </w:r>
      <w:proofErr w:type="spellEnd"/>
      <w:r w:rsidR="00F05948" w:rsidRPr="00232F46">
        <w:rPr>
          <w:sz w:val="22"/>
          <w:szCs w:val="22"/>
          <w:lang w:val="en-US"/>
        </w:rPr>
        <w:t xml:space="preserve"> </w:t>
      </w:r>
      <w:proofErr w:type="spellStart"/>
      <w:r w:rsidR="00F05948" w:rsidRPr="00232F46">
        <w:rPr>
          <w:sz w:val="22"/>
          <w:szCs w:val="22"/>
          <w:lang w:val="en-US"/>
        </w:rPr>
        <w:t>kebutuhannya</w:t>
      </w:r>
      <w:proofErr w:type="spellEnd"/>
      <w:r w:rsidR="00F05948" w:rsidRPr="00232F46">
        <w:rPr>
          <w:sz w:val="22"/>
          <w:szCs w:val="22"/>
          <w:lang w:val="en-US"/>
        </w:rPr>
        <w:t xml:space="preserve">. </w:t>
      </w:r>
    </w:p>
    <w:p w14:paraId="792D71E8" w14:textId="4E2DF831" w:rsidR="002E248E" w:rsidRPr="00232F46" w:rsidRDefault="00F05948" w:rsidP="002E248E">
      <w:pPr>
        <w:pStyle w:val="IEEEParagraph"/>
        <w:spacing w:line="360" w:lineRule="auto"/>
        <w:ind w:firstLine="360"/>
        <w:rPr>
          <w:sz w:val="22"/>
          <w:szCs w:val="22"/>
          <w:lang w:val="en-US"/>
        </w:rPr>
      </w:pPr>
      <w:r w:rsidRPr="00232F46">
        <w:rPr>
          <w:sz w:val="22"/>
          <w:szCs w:val="22"/>
          <w:lang w:val="en-US"/>
        </w:rPr>
        <w:t xml:space="preserve">Nilai </w:t>
      </w:r>
      <w:proofErr w:type="spellStart"/>
      <w:r w:rsidRPr="00232F46">
        <w:rPr>
          <w:sz w:val="22"/>
          <w:szCs w:val="22"/>
          <w:lang w:val="en-US"/>
        </w:rPr>
        <w:t>karakter</w:t>
      </w:r>
      <w:proofErr w:type="spellEnd"/>
      <w:r w:rsidRPr="00232F46">
        <w:rPr>
          <w:sz w:val="22"/>
          <w:szCs w:val="22"/>
          <w:lang w:val="en-US"/>
        </w:rPr>
        <w:t xml:space="preserve"> gotong royong yang </w:t>
      </w:r>
      <w:proofErr w:type="spellStart"/>
      <w:r w:rsidRPr="00232F46">
        <w:rPr>
          <w:sz w:val="22"/>
          <w:szCs w:val="22"/>
          <w:lang w:val="en-US"/>
        </w:rPr>
        <w:t>harus</w:t>
      </w:r>
      <w:proofErr w:type="spellEnd"/>
      <w:r w:rsidRPr="00232F46">
        <w:rPr>
          <w:sz w:val="22"/>
          <w:szCs w:val="22"/>
          <w:lang w:val="en-US"/>
        </w:rPr>
        <w:t xml:space="preserve"> </w:t>
      </w:r>
      <w:proofErr w:type="spellStart"/>
      <w:r w:rsidRPr="00232F46">
        <w:rPr>
          <w:sz w:val="22"/>
          <w:szCs w:val="22"/>
          <w:lang w:val="en-US"/>
        </w:rPr>
        <w:t>dipegang</w:t>
      </w:r>
      <w:proofErr w:type="spellEnd"/>
      <w:r w:rsidRPr="00232F46">
        <w:rPr>
          <w:sz w:val="22"/>
          <w:szCs w:val="22"/>
          <w:lang w:val="en-US"/>
        </w:rPr>
        <w:t xml:space="preserve"> </w:t>
      </w:r>
      <w:proofErr w:type="spellStart"/>
      <w:r w:rsidRPr="00232F46">
        <w:rPr>
          <w:sz w:val="22"/>
          <w:szCs w:val="22"/>
          <w:lang w:val="en-US"/>
        </w:rPr>
        <w:t>menurut</w:t>
      </w:r>
      <w:proofErr w:type="spellEnd"/>
      <w:r w:rsidRPr="00232F46">
        <w:rPr>
          <w:sz w:val="22"/>
          <w:szCs w:val="22"/>
          <w:lang w:val="en-US"/>
        </w:rPr>
        <w:t xml:space="preserve"> </w:t>
      </w:r>
      <w:proofErr w:type="spellStart"/>
      <w:r w:rsidRPr="00232F46">
        <w:rPr>
          <w:sz w:val="22"/>
          <w:szCs w:val="22"/>
          <w:lang w:val="en-US"/>
        </w:rPr>
        <w:t>budaya</w:t>
      </w:r>
      <w:proofErr w:type="spellEnd"/>
      <w:r w:rsidRPr="00232F46">
        <w:rPr>
          <w:sz w:val="22"/>
          <w:szCs w:val="22"/>
          <w:lang w:val="en-US"/>
        </w:rPr>
        <w:t xml:space="preserve"> Jawa adalah </w:t>
      </w:r>
      <w:proofErr w:type="spellStart"/>
      <w:r w:rsidRPr="00232F46">
        <w:rPr>
          <w:i/>
          <w:sz w:val="22"/>
          <w:szCs w:val="22"/>
          <w:lang w:val="en-US"/>
        </w:rPr>
        <w:t>rukun</w:t>
      </w:r>
      <w:proofErr w:type="spellEnd"/>
      <w:r w:rsidRPr="00232F46">
        <w:rPr>
          <w:sz w:val="22"/>
          <w:szCs w:val="22"/>
          <w:lang w:val="en-US"/>
        </w:rPr>
        <w:t xml:space="preserve"> dan </w:t>
      </w:r>
      <w:proofErr w:type="spellStart"/>
      <w:r w:rsidRPr="00232F46">
        <w:rPr>
          <w:i/>
          <w:sz w:val="22"/>
          <w:szCs w:val="22"/>
          <w:lang w:val="en-US"/>
        </w:rPr>
        <w:t>hormat</w:t>
      </w:r>
      <w:proofErr w:type="spellEnd"/>
      <w:r w:rsidRPr="00232F46">
        <w:rPr>
          <w:i/>
          <w:sz w:val="22"/>
          <w:szCs w:val="22"/>
          <w:lang w:val="en-US"/>
        </w:rPr>
        <w:t>,</w:t>
      </w:r>
      <w:r w:rsidRPr="00232F46">
        <w:rPr>
          <w:sz w:val="22"/>
          <w:szCs w:val="22"/>
          <w:lang w:val="en-US"/>
        </w:rPr>
        <w:t xml:space="preserve"> </w:t>
      </w:r>
      <w:proofErr w:type="spellStart"/>
      <w:r w:rsidRPr="00232F46">
        <w:rPr>
          <w:sz w:val="22"/>
          <w:szCs w:val="22"/>
          <w:lang w:val="en-US"/>
        </w:rPr>
        <w:t>hal</w:t>
      </w:r>
      <w:proofErr w:type="spellEnd"/>
      <w:r w:rsidRPr="00232F46">
        <w:rPr>
          <w:sz w:val="22"/>
          <w:szCs w:val="22"/>
          <w:lang w:val="en-US"/>
        </w:rPr>
        <w:t xml:space="preserve"> ini seperti </w:t>
      </w:r>
      <w:proofErr w:type="spellStart"/>
      <w:r w:rsidRPr="00232F46">
        <w:rPr>
          <w:sz w:val="22"/>
          <w:szCs w:val="22"/>
          <w:lang w:val="en-US"/>
        </w:rPr>
        <w:t>dijelaskan</w:t>
      </w:r>
      <w:proofErr w:type="spellEnd"/>
      <w:r w:rsidRPr="00232F46">
        <w:rPr>
          <w:sz w:val="22"/>
          <w:szCs w:val="22"/>
          <w:lang w:val="en-US"/>
        </w:rPr>
        <w:t xml:space="preserve"> oleh Mulder </w:t>
      </w:r>
      <w:r w:rsidRPr="00232F46">
        <w:rPr>
          <w:sz w:val="22"/>
          <w:szCs w:val="22"/>
          <w:lang w:val="en-US"/>
        </w:rPr>
        <w:fldChar w:fldCharType="begin" w:fldLock="1"/>
      </w:r>
      <w:r w:rsidR="004E65B3" w:rsidRPr="00232F46">
        <w:rPr>
          <w:sz w:val="22"/>
          <w:szCs w:val="22"/>
          <w:lang w:val="en-US"/>
        </w:rPr>
        <w:instrText>ADDIN CSL_CITATION {"citationItems":[{"id":"ITEM-1","itemData":{"author":[{"dropping-particle":"","family":"Mulder","given":"Niels","non-dropping-particle":"","parse-names":false,"suffix":""}],"edition":"2","editor":[{"dropping-particle":"","family":"Hadiwijono","given":"Harun","non-dropping-particle":"","parse-names":false,"suffix":""}],"id":"ITEM-1","issued":{"date-parts":[["1996"]]},"publisher":"CV Muliasari","publisher-place":"Jakarta","title":"Pribadi dan Masyarakat di Jawa","type":"book"},"uris":["http://www.mendeley.com/documents/?uuid=c5e8ebfb-6de1-4dfb-8ea2-30c62c978b1b"]}],"mendeley":{"formattedCitation":"(Mulder, 1996)","manualFormatting":"(1996: 29-38)","plainTextFormattedCitation":"(Mulder, 1996)","previouslyFormattedCitation":"(Mulder, 1996)"},"properties":{"noteIndex":0},"schema":"https://github.com/citation-style-language/schema/raw/master/csl-citation.json"}</w:instrText>
      </w:r>
      <w:r w:rsidRPr="00232F46">
        <w:rPr>
          <w:sz w:val="22"/>
          <w:szCs w:val="22"/>
          <w:lang w:val="en-US"/>
        </w:rPr>
        <w:fldChar w:fldCharType="separate"/>
      </w:r>
      <w:r w:rsidRPr="00232F46">
        <w:rPr>
          <w:noProof/>
          <w:sz w:val="22"/>
          <w:szCs w:val="22"/>
          <w:lang w:val="en-US"/>
        </w:rPr>
        <w:t>(1996: 29-38)</w:t>
      </w:r>
      <w:r w:rsidRPr="00232F46">
        <w:rPr>
          <w:sz w:val="22"/>
          <w:szCs w:val="22"/>
          <w:lang w:val="en-US"/>
        </w:rPr>
        <w:fldChar w:fldCharType="end"/>
      </w:r>
      <w:r w:rsidRPr="00232F46">
        <w:rPr>
          <w:sz w:val="22"/>
          <w:szCs w:val="22"/>
          <w:lang w:val="en-US"/>
        </w:rPr>
        <w:t xml:space="preserve"> bahwa dengan </w:t>
      </w:r>
      <w:proofErr w:type="spellStart"/>
      <w:r w:rsidRPr="00232F46">
        <w:rPr>
          <w:sz w:val="22"/>
          <w:szCs w:val="22"/>
          <w:lang w:val="en-US"/>
        </w:rPr>
        <w:t>sikap</w:t>
      </w:r>
      <w:proofErr w:type="spellEnd"/>
      <w:r w:rsidRPr="00232F46">
        <w:rPr>
          <w:sz w:val="22"/>
          <w:szCs w:val="22"/>
          <w:lang w:val="en-US"/>
        </w:rPr>
        <w:t xml:space="preserve"> dan </w:t>
      </w:r>
      <w:proofErr w:type="spellStart"/>
      <w:r w:rsidRPr="00232F46">
        <w:rPr>
          <w:sz w:val="22"/>
          <w:szCs w:val="22"/>
          <w:lang w:val="en-US"/>
        </w:rPr>
        <w:t>karakter</w:t>
      </w:r>
      <w:proofErr w:type="spellEnd"/>
      <w:r w:rsidRPr="00232F46">
        <w:rPr>
          <w:sz w:val="22"/>
          <w:szCs w:val="22"/>
          <w:lang w:val="en-US"/>
        </w:rPr>
        <w:t xml:space="preserve"> yang </w:t>
      </w:r>
      <w:proofErr w:type="spellStart"/>
      <w:r w:rsidRPr="00232F46">
        <w:rPr>
          <w:sz w:val="22"/>
          <w:szCs w:val="22"/>
          <w:lang w:val="en-US"/>
        </w:rPr>
        <w:t>rukun</w:t>
      </w:r>
      <w:proofErr w:type="spellEnd"/>
      <w:r w:rsidRPr="00232F46">
        <w:rPr>
          <w:sz w:val="22"/>
          <w:szCs w:val="22"/>
          <w:lang w:val="en-US"/>
        </w:rPr>
        <w:t xml:space="preserve"> dan </w:t>
      </w:r>
      <w:proofErr w:type="spellStart"/>
      <w:r w:rsidRPr="00232F46">
        <w:rPr>
          <w:sz w:val="22"/>
          <w:szCs w:val="22"/>
          <w:lang w:val="en-US"/>
        </w:rPr>
        <w:t>hormat</w:t>
      </w:r>
      <w:proofErr w:type="spellEnd"/>
      <w:r w:rsidRPr="00232F46">
        <w:rPr>
          <w:sz w:val="22"/>
          <w:szCs w:val="22"/>
          <w:lang w:val="en-US"/>
        </w:rPr>
        <w:t xml:space="preserve"> </w:t>
      </w:r>
      <w:proofErr w:type="spellStart"/>
      <w:r w:rsidRPr="00232F46">
        <w:rPr>
          <w:sz w:val="22"/>
          <w:szCs w:val="22"/>
          <w:lang w:val="en-US"/>
        </w:rPr>
        <w:t>akan</w:t>
      </w:r>
      <w:proofErr w:type="spellEnd"/>
      <w:r w:rsidRPr="00232F46">
        <w:rPr>
          <w:sz w:val="22"/>
          <w:szCs w:val="22"/>
          <w:lang w:val="en-US"/>
        </w:rPr>
        <w:t xml:space="preserve"> </w:t>
      </w:r>
      <w:proofErr w:type="spellStart"/>
      <w:r w:rsidRPr="00232F46">
        <w:rPr>
          <w:sz w:val="22"/>
          <w:szCs w:val="22"/>
          <w:lang w:val="en-US"/>
        </w:rPr>
        <w:t>tercipta</w:t>
      </w:r>
      <w:proofErr w:type="spellEnd"/>
      <w:r w:rsidRPr="00232F46">
        <w:rPr>
          <w:sz w:val="22"/>
          <w:szCs w:val="22"/>
          <w:lang w:val="en-US"/>
        </w:rPr>
        <w:t xml:space="preserve"> hidup yang </w:t>
      </w:r>
      <w:proofErr w:type="spellStart"/>
      <w:r w:rsidRPr="00232F46">
        <w:rPr>
          <w:sz w:val="22"/>
          <w:szCs w:val="22"/>
          <w:lang w:val="en-US"/>
        </w:rPr>
        <w:t>serasi</w:t>
      </w:r>
      <w:proofErr w:type="spellEnd"/>
      <w:r w:rsidRPr="00232F46">
        <w:rPr>
          <w:sz w:val="22"/>
          <w:szCs w:val="22"/>
          <w:lang w:val="en-US"/>
        </w:rPr>
        <w:t xml:space="preserve"> dengan </w:t>
      </w:r>
      <w:proofErr w:type="spellStart"/>
      <w:r w:rsidRPr="00232F46">
        <w:rPr>
          <w:sz w:val="22"/>
          <w:szCs w:val="22"/>
          <w:lang w:val="en-US"/>
        </w:rPr>
        <w:t>hal-hal</w:t>
      </w:r>
      <w:proofErr w:type="spellEnd"/>
      <w:r w:rsidRPr="00232F46">
        <w:rPr>
          <w:sz w:val="22"/>
          <w:szCs w:val="22"/>
          <w:lang w:val="en-US"/>
        </w:rPr>
        <w:t xml:space="preserve"> yang lebih besar </w:t>
      </w:r>
      <w:proofErr w:type="spellStart"/>
      <w:r w:rsidRPr="00232F46">
        <w:rPr>
          <w:sz w:val="22"/>
          <w:szCs w:val="22"/>
          <w:lang w:val="en-US"/>
        </w:rPr>
        <w:t>dari</w:t>
      </w:r>
      <w:proofErr w:type="spellEnd"/>
      <w:r w:rsidRPr="00232F46">
        <w:rPr>
          <w:sz w:val="22"/>
          <w:szCs w:val="22"/>
          <w:lang w:val="en-US"/>
        </w:rPr>
        <w:t xml:space="preserve"> dirinya sendiri, dan ini </w:t>
      </w:r>
      <w:proofErr w:type="spellStart"/>
      <w:r w:rsidRPr="00232F46">
        <w:rPr>
          <w:sz w:val="22"/>
          <w:szCs w:val="22"/>
          <w:lang w:val="en-US"/>
        </w:rPr>
        <w:t>merupakan</w:t>
      </w:r>
      <w:proofErr w:type="spellEnd"/>
      <w:r w:rsidRPr="00232F46">
        <w:rPr>
          <w:sz w:val="22"/>
          <w:szCs w:val="22"/>
          <w:lang w:val="en-US"/>
        </w:rPr>
        <w:t xml:space="preserve"> </w:t>
      </w:r>
      <w:proofErr w:type="spellStart"/>
      <w:r w:rsidRPr="00232F46">
        <w:rPr>
          <w:sz w:val="22"/>
          <w:szCs w:val="22"/>
          <w:lang w:val="en-US"/>
        </w:rPr>
        <w:t>tingkah</w:t>
      </w:r>
      <w:proofErr w:type="spellEnd"/>
      <w:r w:rsidRPr="00232F46">
        <w:rPr>
          <w:sz w:val="22"/>
          <w:szCs w:val="22"/>
          <w:lang w:val="en-US"/>
        </w:rPr>
        <w:t xml:space="preserve"> laku moral yang sangat </w:t>
      </w:r>
      <w:proofErr w:type="spellStart"/>
      <w:r w:rsidRPr="00232F46">
        <w:rPr>
          <w:sz w:val="22"/>
          <w:szCs w:val="22"/>
          <w:lang w:val="en-US"/>
        </w:rPr>
        <w:t>terpuji</w:t>
      </w:r>
      <w:proofErr w:type="spellEnd"/>
      <w:r w:rsidRPr="00232F46">
        <w:rPr>
          <w:sz w:val="22"/>
          <w:szCs w:val="22"/>
          <w:lang w:val="en-US"/>
        </w:rPr>
        <w:t xml:space="preserve">. </w:t>
      </w:r>
      <w:proofErr w:type="spellStart"/>
      <w:r w:rsidRPr="00232F46">
        <w:rPr>
          <w:sz w:val="22"/>
          <w:szCs w:val="22"/>
          <w:lang w:val="en-US"/>
        </w:rPr>
        <w:t>Inilah</w:t>
      </w:r>
      <w:proofErr w:type="spellEnd"/>
      <w:r w:rsidRPr="00232F46">
        <w:rPr>
          <w:sz w:val="22"/>
          <w:szCs w:val="22"/>
          <w:lang w:val="en-US"/>
        </w:rPr>
        <w:t xml:space="preserve"> </w:t>
      </w:r>
      <w:proofErr w:type="spellStart"/>
      <w:r w:rsidRPr="00232F46">
        <w:rPr>
          <w:sz w:val="22"/>
          <w:szCs w:val="22"/>
          <w:lang w:val="en-US"/>
        </w:rPr>
        <w:t>hasil</w:t>
      </w:r>
      <w:proofErr w:type="spellEnd"/>
      <w:r w:rsidRPr="00232F46">
        <w:rPr>
          <w:sz w:val="22"/>
          <w:szCs w:val="22"/>
          <w:lang w:val="en-US"/>
        </w:rPr>
        <w:t xml:space="preserve"> </w:t>
      </w:r>
      <w:proofErr w:type="spellStart"/>
      <w:r w:rsidRPr="00232F46">
        <w:rPr>
          <w:sz w:val="22"/>
          <w:szCs w:val="22"/>
          <w:lang w:val="en-US"/>
        </w:rPr>
        <w:t>akhir</w:t>
      </w:r>
      <w:proofErr w:type="spellEnd"/>
      <w:r w:rsidRPr="00232F46">
        <w:rPr>
          <w:sz w:val="22"/>
          <w:szCs w:val="22"/>
          <w:lang w:val="en-US"/>
        </w:rPr>
        <w:t xml:space="preserve"> yang </w:t>
      </w:r>
      <w:proofErr w:type="spellStart"/>
      <w:r w:rsidRPr="00232F46">
        <w:rPr>
          <w:sz w:val="22"/>
          <w:szCs w:val="22"/>
          <w:lang w:val="en-US"/>
        </w:rPr>
        <w:t>diharapkan</w:t>
      </w:r>
      <w:proofErr w:type="spellEnd"/>
      <w:r w:rsidRPr="00232F46">
        <w:rPr>
          <w:sz w:val="22"/>
          <w:szCs w:val="22"/>
          <w:lang w:val="en-US"/>
        </w:rPr>
        <w:t xml:space="preserve"> oleh </w:t>
      </w:r>
      <w:proofErr w:type="spellStart"/>
      <w:r w:rsidRPr="00232F46">
        <w:rPr>
          <w:sz w:val="22"/>
          <w:szCs w:val="22"/>
          <w:lang w:val="en-US"/>
        </w:rPr>
        <w:t>masyarakat</w:t>
      </w:r>
      <w:proofErr w:type="spellEnd"/>
      <w:r w:rsidRPr="00232F46">
        <w:rPr>
          <w:sz w:val="22"/>
          <w:szCs w:val="22"/>
          <w:lang w:val="en-US"/>
        </w:rPr>
        <w:t xml:space="preserve"> dan </w:t>
      </w:r>
      <w:proofErr w:type="spellStart"/>
      <w:r w:rsidRPr="00232F46">
        <w:rPr>
          <w:sz w:val="22"/>
          <w:szCs w:val="22"/>
          <w:lang w:val="en-US"/>
        </w:rPr>
        <w:t>pribadi</w:t>
      </w:r>
      <w:proofErr w:type="spellEnd"/>
      <w:r w:rsidRPr="00232F46">
        <w:rPr>
          <w:sz w:val="22"/>
          <w:szCs w:val="22"/>
          <w:lang w:val="en-US"/>
        </w:rPr>
        <w:t xml:space="preserve"> Jawa dalam </w:t>
      </w:r>
      <w:proofErr w:type="spellStart"/>
      <w:r w:rsidRPr="00232F46">
        <w:rPr>
          <w:sz w:val="22"/>
          <w:szCs w:val="22"/>
          <w:lang w:val="en-US"/>
        </w:rPr>
        <w:t>membentuk</w:t>
      </w:r>
      <w:proofErr w:type="spellEnd"/>
      <w:r w:rsidRPr="00232F46">
        <w:rPr>
          <w:sz w:val="22"/>
          <w:szCs w:val="22"/>
          <w:lang w:val="en-US"/>
        </w:rPr>
        <w:t xml:space="preserve"> </w:t>
      </w:r>
      <w:proofErr w:type="spellStart"/>
      <w:r w:rsidRPr="00232F46">
        <w:rPr>
          <w:sz w:val="22"/>
          <w:szCs w:val="22"/>
          <w:lang w:val="en-US"/>
        </w:rPr>
        <w:t>karakter</w:t>
      </w:r>
      <w:proofErr w:type="spellEnd"/>
      <w:r w:rsidRPr="00232F46">
        <w:rPr>
          <w:sz w:val="22"/>
          <w:szCs w:val="22"/>
          <w:lang w:val="en-US"/>
        </w:rPr>
        <w:t xml:space="preserve"> manusia.</w:t>
      </w:r>
    </w:p>
    <w:p w14:paraId="692F9B0C" w14:textId="53F1AAAC" w:rsidR="00F05948" w:rsidRPr="00232F46" w:rsidRDefault="00F05948" w:rsidP="002E248E">
      <w:pPr>
        <w:pStyle w:val="IEEEParagraph"/>
        <w:spacing w:line="360" w:lineRule="auto"/>
        <w:ind w:firstLine="360"/>
        <w:rPr>
          <w:sz w:val="22"/>
          <w:szCs w:val="22"/>
          <w:lang w:val="en-US"/>
        </w:rPr>
      </w:pPr>
      <w:r w:rsidRPr="00232F46">
        <w:rPr>
          <w:sz w:val="22"/>
          <w:szCs w:val="22"/>
          <w:lang w:val="en-US"/>
        </w:rPr>
        <w:t xml:space="preserve">Dari </w:t>
      </w:r>
      <w:proofErr w:type="spellStart"/>
      <w:r w:rsidRPr="00232F46">
        <w:rPr>
          <w:sz w:val="22"/>
          <w:szCs w:val="22"/>
          <w:lang w:val="en-US"/>
        </w:rPr>
        <w:t>pembahasan</w:t>
      </w:r>
      <w:proofErr w:type="spellEnd"/>
      <w:r w:rsidRPr="00232F46">
        <w:rPr>
          <w:sz w:val="22"/>
          <w:szCs w:val="22"/>
          <w:lang w:val="en-US"/>
        </w:rPr>
        <w:t xml:space="preserve"> diatas </w:t>
      </w:r>
      <w:proofErr w:type="spellStart"/>
      <w:r w:rsidRPr="00232F46">
        <w:rPr>
          <w:sz w:val="22"/>
          <w:szCs w:val="22"/>
          <w:lang w:val="en-US"/>
        </w:rPr>
        <w:t>terbukti</w:t>
      </w:r>
      <w:proofErr w:type="spellEnd"/>
      <w:r w:rsidRPr="00232F46">
        <w:rPr>
          <w:sz w:val="22"/>
          <w:szCs w:val="22"/>
          <w:lang w:val="en-US"/>
        </w:rPr>
        <w:t xml:space="preserve"> bahwa </w:t>
      </w:r>
      <w:proofErr w:type="spellStart"/>
      <w:r w:rsidRPr="00232F46">
        <w:rPr>
          <w:sz w:val="22"/>
          <w:szCs w:val="22"/>
          <w:lang w:val="en-US"/>
        </w:rPr>
        <w:t>tujuan</w:t>
      </w:r>
      <w:proofErr w:type="spellEnd"/>
      <w:r w:rsidRPr="00232F46">
        <w:rPr>
          <w:sz w:val="22"/>
          <w:szCs w:val="22"/>
          <w:lang w:val="en-US"/>
        </w:rPr>
        <w:t xml:space="preserve"> </w:t>
      </w:r>
      <w:proofErr w:type="spellStart"/>
      <w:r w:rsidRPr="00232F46">
        <w:rPr>
          <w:sz w:val="22"/>
          <w:szCs w:val="22"/>
          <w:lang w:val="en-US"/>
        </w:rPr>
        <w:t>implementasi</w:t>
      </w:r>
      <w:proofErr w:type="spellEnd"/>
      <w:r w:rsidRPr="00232F46">
        <w:rPr>
          <w:sz w:val="22"/>
          <w:szCs w:val="22"/>
          <w:lang w:val="en-US"/>
        </w:rPr>
        <w:t xml:space="preserve"> </w:t>
      </w:r>
      <w:proofErr w:type="spellStart"/>
      <w:r w:rsidR="002E248E" w:rsidRPr="00232F46">
        <w:rPr>
          <w:sz w:val="22"/>
          <w:szCs w:val="22"/>
          <w:lang w:val="en-US"/>
        </w:rPr>
        <w:t>pendidikan</w:t>
      </w:r>
      <w:proofErr w:type="spellEnd"/>
      <w:r w:rsidRPr="00232F46">
        <w:rPr>
          <w:sz w:val="22"/>
          <w:szCs w:val="22"/>
          <w:lang w:val="en-US"/>
        </w:rPr>
        <w:t xml:space="preserve"> </w:t>
      </w:r>
      <w:proofErr w:type="spellStart"/>
      <w:r w:rsidRPr="00232F46">
        <w:rPr>
          <w:sz w:val="22"/>
          <w:szCs w:val="22"/>
          <w:lang w:val="en-US"/>
        </w:rPr>
        <w:t>karakter</w:t>
      </w:r>
      <w:proofErr w:type="spellEnd"/>
      <w:r w:rsidRPr="00232F46">
        <w:rPr>
          <w:sz w:val="22"/>
          <w:szCs w:val="22"/>
          <w:lang w:val="en-US"/>
        </w:rPr>
        <w:t xml:space="preserve"> </w:t>
      </w:r>
      <w:proofErr w:type="spellStart"/>
      <w:r w:rsidRPr="00232F46">
        <w:rPr>
          <w:sz w:val="22"/>
          <w:szCs w:val="22"/>
          <w:lang w:val="en-US"/>
        </w:rPr>
        <w:t>berbasis</w:t>
      </w:r>
      <w:proofErr w:type="spellEnd"/>
      <w:r w:rsidRPr="00232F46">
        <w:rPr>
          <w:sz w:val="22"/>
          <w:szCs w:val="22"/>
          <w:lang w:val="en-US"/>
        </w:rPr>
        <w:t xml:space="preserve"> </w:t>
      </w:r>
      <w:proofErr w:type="spellStart"/>
      <w:r w:rsidRPr="00232F46">
        <w:rPr>
          <w:sz w:val="22"/>
          <w:szCs w:val="22"/>
          <w:lang w:val="en-US"/>
        </w:rPr>
        <w:t>budaya</w:t>
      </w:r>
      <w:proofErr w:type="spellEnd"/>
      <w:r w:rsidRPr="00232F46">
        <w:rPr>
          <w:sz w:val="22"/>
          <w:szCs w:val="22"/>
          <w:lang w:val="en-US"/>
        </w:rPr>
        <w:t xml:space="preserve"> Jawa</w:t>
      </w:r>
      <w:r w:rsidR="002E248E" w:rsidRPr="00232F46">
        <w:rPr>
          <w:sz w:val="22"/>
          <w:szCs w:val="22"/>
          <w:lang w:val="en-US"/>
        </w:rPr>
        <w:t xml:space="preserve"> dengan </w:t>
      </w:r>
      <w:proofErr w:type="spellStart"/>
      <w:r w:rsidR="002E248E" w:rsidRPr="00232F46">
        <w:rPr>
          <w:sz w:val="22"/>
          <w:szCs w:val="22"/>
          <w:lang w:val="en-US"/>
        </w:rPr>
        <w:t>perspektif</w:t>
      </w:r>
      <w:proofErr w:type="spellEnd"/>
      <w:r w:rsidR="002E248E" w:rsidRPr="00232F46">
        <w:rPr>
          <w:sz w:val="22"/>
          <w:szCs w:val="22"/>
          <w:lang w:val="en-US"/>
        </w:rPr>
        <w:t xml:space="preserve"> good character ini, </w:t>
      </w:r>
      <w:r w:rsidRPr="00232F46">
        <w:rPr>
          <w:sz w:val="22"/>
          <w:szCs w:val="22"/>
          <w:lang w:val="en-US"/>
        </w:rPr>
        <w:t xml:space="preserve">bukan saja untuk </w:t>
      </w:r>
      <w:proofErr w:type="spellStart"/>
      <w:r w:rsidRPr="00232F46">
        <w:rPr>
          <w:sz w:val="22"/>
          <w:szCs w:val="22"/>
          <w:lang w:val="en-US"/>
        </w:rPr>
        <w:t>mencetak</w:t>
      </w:r>
      <w:proofErr w:type="spellEnd"/>
      <w:r w:rsidRPr="00232F46">
        <w:rPr>
          <w:sz w:val="22"/>
          <w:szCs w:val="22"/>
          <w:lang w:val="en-US"/>
        </w:rPr>
        <w:t xml:space="preserve"> </w:t>
      </w:r>
      <w:proofErr w:type="spellStart"/>
      <w:r w:rsidRPr="00232F46">
        <w:rPr>
          <w:sz w:val="22"/>
          <w:szCs w:val="22"/>
          <w:lang w:val="en-US"/>
        </w:rPr>
        <w:t>sosok</w:t>
      </w:r>
      <w:proofErr w:type="spellEnd"/>
      <w:r w:rsidRPr="00232F46">
        <w:rPr>
          <w:sz w:val="22"/>
          <w:szCs w:val="22"/>
          <w:lang w:val="en-US"/>
        </w:rPr>
        <w:t xml:space="preserve"> yang mandiri saja </w:t>
      </w:r>
      <w:proofErr w:type="spellStart"/>
      <w:r w:rsidRPr="00232F46">
        <w:rPr>
          <w:sz w:val="22"/>
          <w:szCs w:val="22"/>
          <w:lang w:val="en-US"/>
        </w:rPr>
        <w:t>tetapi</w:t>
      </w:r>
      <w:proofErr w:type="spellEnd"/>
      <w:r w:rsidRPr="00232F46">
        <w:rPr>
          <w:sz w:val="22"/>
          <w:szCs w:val="22"/>
          <w:lang w:val="en-US"/>
        </w:rPr>
        <w:t xml:space="preserve">, juga </w:t>
      </w:r>
      <w:proofErr w:type="spellStart"/>
      <w:r w:rsidRPr="00232F46">
        <w:rPr>
          <w:sz w:val="22"/>
          <w:szCs w:val="22"/>
          <w:lang w:val="en-US"/>
        </w:rPr>
        <w:t>sosok</w:t>
      </w:r>
      <w:proofErr w:type="spellEnd"/>
      <w:r w:rsidRPr="00232F46">
        <w:rPr>
          <w:sz w:val="22"/>
          <w:szCs w:val="22"/>
          <w:lang w:val="en-US"/>
        </w:rPr>
        <w:t xml:space="preserve"> yang berguna untuk </w:t>
      </w:r>
      <w:proofErr w:type="spellStart"/>
      <w:r w:rsidRPr="00232F46">
        <w:rPr>
          <w:sz w:val="22"/>
          <w:szCs w:val="22"/>
          <w:lang w:val="en-US"/>
        </w:rPr>
        <w:t>masyarakat</w:t>
      </w:r>
      <w:proofErr w:type="spellEnd"/>
      <w:r w:rsidRPr="00232F46">
        <w:rPr>
          <w:sz w:val="22"/>
          <w:szCs w:val="22"/>
          <w:lang w:val="en-US"/>
        </w:rPr>
        <w:t xml:space="preserve">, </w:t>
      </w:r>
      <w:proofErr w:type="spellStart"/>
      <w:r w:rsidRPr="00232F46">
        <w:rPr>
          <w:sz w:val="22"/>
          <w:szCs w:val="22"/>
          <w:lang w:val="en-US"/>
        </w:rPr>
        <w:t>bangsa</w:t>
      </w:r>
      <w:proofErr w:type="spellEnd"/>
      <w:r w:rsidRPr="00232F46">
        <w:rPr>
          <w:sz w:val="22"/>
          <w:szCs w:val="22"/>
          <w:lang w:val="en-US"/>
        </w:rPr>
        <w:t xml:space="preserve"> dan negara dengan </w:t>
      </w:r>
      <w:proofErr w:type="spellStart"/>
      <w:r w:rsidRPr="00232F46">
        <w:rPr>
          <w:sz w:val="22"/>
          <w:szCs w:val="22"/>
          <w:lang w:val="en-US"/>
        </w:rPr>
        <w:t>segala</w:t>
      </w:r>
      <w:proofErr w:type="spellEnd"/>
      <w:r w:rsidRPr="00232F46">
        <w:rPr>
          <w:sz w:val="22"/>
          <w:szCs w:val="22"/>
          <w:lang w:val="en-US"/>
        </w:rPr>
        <w:t xml:space="preserve"> </w:t>
      </w:r>
      <w:proofErr w:type="spellStart"/>
      <w:r w:rsidRPr="00232F46">
        <w:rPr>
          <w:sz w:val="22"/>
          <w:szCs w:val="22"/>
          <w:lang w:val="en-US"/>
        </w:rPr>
        <w:t>kemampuan</w:t>
      </w:r>
      <w:proofErr w:type="spellEnd"/>
      <w:r w:rsidRPr="00232F46">
        <w:rPr>
          <w:sz w:val="22"/>
          <w:szCs w:val="22"/>
          <w:lang w:val="en-US"/>
        </w:rPr>
        <w:t xml:space="preserve"> dan </w:t>
      </w:r>
      <w:proofErr w:type="spellStart"/>
      <w:r w:rsidRPr="00232F46">
        <w:rPr>
          <w:sz w:val="22"/>
          <w:szCs w:val="22"/>
          <w:lang w:val="en-US"/>
        </w:rPr>
        <w:t>potensi</w:t>
      </w:r>
      <w:proofErr w:type="spellEnd"/>
      <w:r w:rsidRPr="00232F46">
        <w:rPr>
          <w:sz w:val="22"/>
          <w:szCs w:val="22"/>
          <w:lang w:val="en-US"/>
        </w:rPr>
        <w:t xml:space="preserve"> yang </w:t>
      </w:r>
      <w:proofErr w:type="spellStart"/>
      <w:r w:rsidRPr="00232F46">
        <w:rPr>
          <w:sz w:val="22"/>
          <w:szCs w:val="22"/>
          <w:lang w:val="en-US"/>
        </w:rPr>
        <w:t>dimilikinya</w:t>
      </w:r>
      <w:proofErr w:type="spellEnd"/>
      <w:r w:rsidR="002E248E" w:rsidRPr="00232F46">
        <w:rPr>
          <w:sz w:val="22"/>
          <w:szCs w:val="22"/>
          <w:lang w:val="en-US"/>
        </w:rPr>
        <w:t>.</w:t>
      </w:r>
      <w:r w:rsidRPr="00232F46">
        <w:rPr>
          <w:sz w:val="22"/>
          <w:szCs w:val="22"/>
          <w:lang w:val="en-US"/>
        </w:rPr>
        <w:t xml:space="preserve"> </w:t>
      </w:r>
    </w:p>
    <w:p w14:paraId="625C00CF" w14:textId="77777777" w:rsidR="00F05948" w:rsidRPr="00232F46" w:rsidRDefault="00F05948" w:rsidP="00F05948">
      <w:pPr>
        <w:pStyle w:val="IEEEParagraph"/>
        <w:numPr>
          <w:ilvl w:val="0"/>
          <w:numId w:val="7"/>
        </w:numPr>
        <w:spacing w:line="360" w:lineRule="auto"/>
        <w:ind w:left="357" w:hanging="357"/>
        <w:rPr>
          <w:b/>
          <w:sz w:val="22"/>
          <w:szCs w:val="22"/>
          <w:lang w:val="en-US"/>
        </w:rPr>
      </w:pPr>
      <w:proofErr w:type="spellStart"/>
      <w:r w:rsidRPr="00232F46">
        <w:rPr>
          <w:b/>
          <w:sz w:val="22"/>
          <w:szCs w:val="22"/>
          <w:lang w:val="en-US"/>
        </w:rPr>
        <w:t>Hambatan</w:t>
      </w:r>
      <w:proofErr w:type="spellEnd"/>
      <w:r w:rsidRPr="00232F46">
        <w:rPr>
          <w:b/>
          <w:sz w:val="22"/>
          <w:szCs w:val="22"/>
          <w:lang w:val="en-US"/>
        </w:rPr>
        <w:t xml:space="preserve"> </w:t>
      </w:r>
    </w:p>
    <w:p w14:paraId="7E980326" w14:textId="231CBC14" w:rsidR="00F05948" w:rsidRPr="00232F46" w:rsidRDefault="00F05948" w:rsidP="002E248E">
      <w:pPr>
        <w:pStyle w:val="IEEEParagraph"/>
        <w:spacing w:line="360" w:lineRule="auto"/>
        <w:ind w:firstLine="360"/>
        <w:rPr>
          <w:sz w:val="22"/>
          <w:szCs w:val="22"/>
          <w:shd w:val="clear" w:color="auto" w:fill="FFFFFF"/>
          <w:lang w:val="en-US"/>
        </w:rPr>
      </w:pPr>
      <w:proofErr w:type="spellStart"/>
      <w:r w:rsidRPr="00232F46">
        <w:rPr>
          <w:sz w:val="22"/>
          <w:szCs w:val="22"/>
          <w:shd w:val="clear" w:color="auto" w:fill="FFFFFF"/>
          <w:lang w:val="en-US"/>
        </w:rPr>
        <w:t>Hambatan</w:t>
      </w:r>
      <w:proofErr w:type="spellEnd"/>
      <w:r w:rsidRPr="00232F46">
        <w:rPr>
          <w:sz w:val="22"/>
          <w:szCs w:val="22"/>
          <w:shd w:val="clear" w:color="auto" w:fill="FFFFFF"/>
          <w:lang w:val="en-US"/>
        </w:rPr>
        <w:t xml:space="preserve"> yang terjadi dalam </w:t>
      </w:r>
      <w:proofErr w:type="spellStart"/>
      <w:r w:rsidRPr="00232F46">
        <w:rPr>
          <w:sz w:val="22"/>
          <w:szCs w:val="22"/>
          <w:shd w:val="clear" w:color="auto" w:fill="FFFFFF"/>
          <w:lang w:val="en-US"/>
        </w:rPr>
        <w:t>pengimplementasian</w:t>
      </w:r>
      <w:proofErr w:type="spellEnd"/>
      <w:r w:rsidRPr="00232F46">
        <w:rPr>
          <w:sz w:val="22"/>
          <w:szCs w:val="22"/>
          <w:shd w:val="clear" w:color="auto" w:fill="FFFFFF"/>
          <w:lang w:val="en-US"/>
        </w:rPr>
        <w:t xml:space="preserve"> </w:t>
      </w:r>
      <w:proofErr w:type="spellStart"/>
      <w:r w:rsidR="002E248E" w:rsidRPr="00232F46">
        <w:rPr>
          <w:sz w:val="22"/>
          <w:szCs w:val="22"/>
          <w:shd w:val="clear" w:color="auto" w:fill="FFFFFF"/>
          <w:lang w:val="en-US"/>
        </w:rPr>
        <w:t>pendidikan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karakter</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berbasis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budaya</w:t>
      </w:r>
      <w:proofErr w:type="spellEnd"/>
      <w:r w:rsidRPr="00232F46">
        <w:rPr>
          <w:sz w:val="22"/>
          <w:szCs w:val="22"/>
          <w:shd w:val="clear" w:color="auto" w:fill="FFFFFF"/>
          <w:lang w:val="en-US"/>
        </w:rPr>
        <w:t xml:space="preserve"> Jawa </w:t>
      </w:r>
      <w:r w:rsidR="002E248E" w:rsidRPr="00232F46">
        <w:rPr>
          <w:sz w:val="22"/>
          <w:szCs w:val="22"/>
          <w:shd w:val="clear" w:color="auto" w:fill="FFFFFF"/>
          <w:lang w:val="en-US"/>
        </w:rPr>
        <w:t xml:space="preserve">dengan </w:t>
      </w:r>
      <w:proofErr w:type="spellStart"/>
      <w:r w:rsidR="002E248E" w:rsidRPr="00232F46">
        <w:rPr>
          <w:sz w:val="22"/>
          <w:szCs w:val="22"/>
          <w:shd w:val="clear" w:color="auto" w:fill="FFFFFF"/>
          <w:lang w:val="en-US"/>
        </w:rPr>
        <w:t>perspektif</w:t>
      </w:r>
      <w:proofErr w:type="spellEnd"/>
      <w:r w:rsidR="002E248E" w:rsidRPr="00232F46">
        <w:rPr>
          <w:sz w:val="22"/>
          <w:szCs w:val="22"/>
          <w:shd w:val="clear" w:color="auto" w:fill="FFFFFF"/>
          <w:lang w:val="en-US"/>
        </w:rPr>
        <w:t xml:space="preserve"> good character di </w:t>
      </w:r>
      <w:proofErr w:type="spellStart"/>
      <w:r w:rsidR="002E248E" w:rsidRPr="00232F46">
        <w:rPr>
          <w:sz w:val="22"/>
          <w:szCs w:val="22"/>
          <w:shd w:val="clear" w:color="auto" w:fill="FFFFFF"/>
          <w:lang w:val="en-US"/>
        </w:rPr>
        <w:t>kelas</w:t>
      </w:r>
      <w:proofErr w:type="spellEnd"/>
      <w:r w:rsidR="002E248E" w:rsidRPr="00232F46">
        <w:rPr>
          <w:sz w:val="22"/>
          <w:szCs w:val="22"/>
          <w:shd w:val="clear" w:color="auto" w:fill="FFFFFF"/>
          <w:lang w:val="en-US"/>
        </w:rPr>
        <w:t xml:space="preserve"> 4B SDN </w:t>
      </w:r>
      <w:proofErr w:type="spellStart"/>
      <w:r w:rsidR="002E248E" w:rsidRPr="00232F46">
        <w:rPr>
          <w:sz w:val="22"/>
          <w:szCs w:val="22"/>
          <w:shd w:val="clear" w:color="auto" w:fill="FFFFFF"/>
          <w:lang w:val="en-US"/>
        </w:rPr>
        <w:t>Kotalama</w:t>
      </w:r>
      <w:proofErr w:type="spellEnd"/>
      <w:r w:rsidR="002E248E" w:rsidRPr="00232F46">
        <w:rPr>
          <w:sz w:val="22"/>
          <w:szCs w:val="22"/>
          <w:shd w:val="clear" w:color="auto" w:fill="FFFFFF"/>
          <w:lang w:val="en-US"/>
        </w:rPr>
        <w:t xml:space="preserve"> 5 Malang. </w:t>
      </w:r>
      <w:r w:rsidRPr="00232F46">
        <w:rPr>
          <w:sz w:val="22"/>
          <w:szCs w:val="22"/>
          <w:shd w:val="clear" w:color="auto" w:fill="FFFFFF"/>
          <w:lang w:val="en-US"/>
        </w:rPr>
        <w:t xml:space="preserve">seperti yang </w:t>
      </w:r>
      <w:proofErr w:type="spellStart"/>
      <w:r w:rsidRPr="00232F46">
        <w:rPr>
          <w:sz w:val="22"/>
          <w:szCs w:val="22"/>
          <w:shd w:val="clear" w:color="auto" w:fill="FFFFFF"/>
          <w:lang w:val="en-US"/>
        </w:rPr>
        <w:t>diuraikan</w:t>
      </w:r>
      <w:proofErr w:type="spellEnd"/>
      <w:r w:rsidRPr="00232F46">
        <w:rPr>
          <w:sz w:val="22"/>
          <w:szCs w:val="22"/>
          <w:shd w:val="clear" w:color="auto" w:fill="FFFFFF"/>
          <w:lang w:val="en-US"/>
        </w:rPr>
        <w:t xml:space="preserve"> pada </w:t>
      </w:r>
      <w:proofErr w:type="spellStart"/>
      <w:r w:rsidRPr="00232F46">
        <w:rPr>
          <w:sz w:val="22"/>
          <w:szCs w:val="22"/>
          <w:shd w:val="clear" w:color="auto" w:fill="FFFFFF"/>
          <w:lang w:val="en-US"/>
        </w:rPr>
        <w:t>bagian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hasil</w:t>
      </w:r>
      <w:proofErr w:type="spellEnd"/>
      <w:r w:rsidRPr="00232F46">
        <w:rPr>
          <w:sz w:val="22"/>
          <w:szCs w:val="22"/>
          <w:shd w:val="clear" w:color="auto" w:fill="FFFFFF"/>
          <w:lang w:val="en-US"/>
        </w:rPr>
        <w:t xml:space="preserve"> diatas, sejalan dengan </w:t>
      </w:r>
      <w:proofErr w:type="spellStart"/>
      <w:r w:rsidRPr="00232F46">
        <w:rPr>
          <w:sz w:val="22"/>
          <w:szCs w:val="22"/>
          <w:shd w:val="clear" w:color="auto" w:fill="FFFFFF"/>
          <w:lang w:val="en-US"/>
        </w:rPr>
        <w:t>pendapat</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dari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Larasati</w:t>
      </w:r>
      <w:proofErr w:type="spellEnd"/>
      <w:r w:rsidRPr="00232F46">
        <w:rPr>
          <w:sz w:val="22"/>
          <w:szCs w:val="22"/>
          <w:shd w:val="clear" w:color="auto" w:fill="FFFFFF"/>
          <w:lang w:val="en-US"/>
        </w:rPr>
        <w:t xml:space="preserve"> </w:t>
      </w:r>
      <w:r w:rsidRPr="00232F46">
        <w:rPr>
          <w:sz w:val="22"/>
          <w:szCs w:val="22"/>
          <w:shd w:val="clear" w:color="auto" w:fill="FFFFFF"/>
          <w:lang w:val="en-US"/>
        </w:rPr>
        <w:fldChar w:fldCharType="begin" w:fldLock="1"/>
      </w:r>
      <w:r w:rsidRPr="00232F46">
        <w:rPr>
          <w:sz w:val="22"/>
          <w:szCs w:val="22"/>
          <w:shd w:val="clear" w:color="auto" w:fill="FFFFFF"/>
          <w:lang w:val="en-US"/>
        </w:rPr>
        <w:instrText>ADDIN CSL_CITATION {"citationItems":[{"id":"ITEM-1","itemData":{"ISBN":"6021222210","author":[{"dropping-particle":"","family":"Larasati","given":"Theresiana Ani","non-dropping-particle":"","parse-names":false,"suffix":""}],"id":"ITEM-1","issued":{"date-parts":[["2014"]]},"title":"Kajian Awal Implementasi Pendidikan Karakter","type":"book"},"uris":["http://www.mendeley.com/documents/?uuid=ad7e7b48-d4a0-4ce5-a0f6-2c8c12bfc1a7"]}],"mendeley":{"formattedCitation":"(Larasati, 2014)","manualFormatting":"(2014)","plainTextFormattedCitation":"(Larasati, 2014)","previouslyFormattedCitation":"(Larasati, 2014)"},"properties":{"noteIndex":0},"schema":"https://github.com/citation-style-language/schema/raw/master/csl-citation.json"}</w:instrText>
      </w:r>
      <w:r w:rsidRPr="00232F46">
        <w:rPr>
          <w:sz w:val="22"/>
          <w:szCs w:val="22"/>
          <w:shd w:val="clear" w:color="auto" w:fill="FFFFFF"/>
          <w:lang w:val="en-US"/>
        </w:rPr>
        <w:fldChar w:fldCharType="separate"/>
      </w:r>
      <w:r w:rsidRPr="00232F46">
        <w:rPr>
          <w:noProof/>
          <w:sz w:val="22"/>
          <w:szCs w:val="22"/>
          <w:shd w:val="clear" w:color="auto" w:fill="FFFFFF"/>
          <w:lang w:val="en-US"/>
        </w:rPr>
        <w:t>(2014)</w:t>
      </w:r>
      <w:r w:rsidRPr="00232F46">
        <w:rPr>
          <w:sz w:val="22"/>
          <w:szCs w:val="22"/>
          <w:shd w:val="clear" w:color="auto" w:fill="FFFFFF"/>
          <w:lang w:val="en-US"/>
        </w:rPr>
        <w:fldChar w:fldCharType="end"/>
      </w:r>
      <w:r w:rsidRPr="00232F46">
        <w:rPr>
          <w:sz w:val="22"/>
          <w:szCs w:val="22"/>
          <w:shd w:val="clear" w:color="auto" w:fill="FFFFFF"/>
          <w:lang w:val="en-US"/>
        </w:rPr>
        <w:t xml:space="preserve">, bahwa </w:t>
      </w:r>
      <w:proofErr w:type="spellStart"/>
      <w:r w:rsidRPr="00232F46">
        <w:rPr>
          <w:sz w:val="22"/>
          <w:szCs w:val="22"/>
          <w:shd w:val="clear" w:color="auto" w:fill="FFFFFF"/>
          <w:lang w:val="en-US"/>
        </w:rPr>
        <w:t>hal</w:t>
      </w:r>
      <w:proofErr w:type="spellEnd"/>
      <w:r w:rsidRPr="00232F46">
        <w:rPr>
          <w:sz w:val="22"/>
          <w:szCs w:val="22"/>
          <w:shd w:val="clear" w:color="auto" w:fill="FFFFFF"/>
          <w:lang w:val="en-US"/>
        </w:rPr>
        <w:t xml:space="preserve"> yang menjadi </w:t>
      </w:r>
      <w:proofErr w:type="spellStart"/>
      <w:r w:rsidRPr="00232F46">
        <w:rPr>
          <w:sz w:val="22"/>
          <w:szCs w:val="22"/>
          <w:shd w:val="clear" w:color="auto" w:fill="FFFFFF"/>
          <w:lang w:val="en-US"/>
        </w:rPr>
        <w:t>hambatan</w:t>
      </w:r>
      <w:proofErr w:type="spellEnd"/>
      <w:r w:rsidRPr="00232F46">
        <w:rPr>
          <w:sz w:val="22"/>
          <w:szCs w:val="22"/>
          <w:shd w:val="clear" w:color="auto" w:fill="FFFFFF"/>
          <w:lang w:val="en-US"/>
        </w:rPr>
        <w:t xml:space="preserve"> pada </w:t>
      </w:r>
      <w:proofErr w:type="spellStart"/>
      <w:r w:rsidRPr="00232F46">
        <w:rPr>
          <w:sz w:val="22"/>
          <w:szCs w:val="22"/>
          <w:shd w:val="clear" w:color="auto" w:fill="FFFFFF"/>
          <w:lang w:val="en-US"/>
        </w:rPr>
        <w:t>implementasi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nilai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karakter</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siswa</w:t>
      </w:r>
      <w:proofErr w:type="spellEnd"/>
      <w:r w:rsidRPr="00232F46">
        <w:rPr>
          <w:sz w:val="22"/>
          <w:szCs w:val="22"/>
          <w:shd w:val="clear" w:color="auto" w:fill="FFFFFF"/>
          <w:lang w:val="en-US"/>
        </w:rPr>
        <w:t xml:space="preserve"> sekolah </w:t>
      </w:r>
      <w:proofErr w:type="spellStart"/>
      <w:r w:rsidRPr="00232F46">
        <w:rPr>
          <w:sz w:val="22"/>
          <w:szCs w:val="22"/>
          <w:shd w:val="clear" w:color="auto" w:fill="FFFFFF"/>
          <w:lang w:val="en-US"/>
        </w:rPr>
        <w:t>dasar</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berbasis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budaya</w:t>
      </w:r>
      <w:proofErr w:type="spellEnd"/>
      <w:r w:rsidRPr="00232F46">
        <w:rPr>
          <w:sz w:val="22"/>
          <w:szCs w:val="22"/>
          <w:shd w:val="clear" w:color="auto" w:fill="FFFFFF"/>
          <w:lang w:val="en-US"/>
        </w:rPr>
        <w:t xml:space="preserve"> Jawa, biasanya terjadi </w:t>
      </w:r>
      <w:proofErr w:type="spellStart"/>
      <w:r w:rsidRPr="00232F46">
        <w:rPr>
          <w:sz w:val="22"/>
          <w:szCs w:val="22"/>
          <w:shd w:val="clear" w:color="auto" w:fill="FFFFFF"/>
          <w:lang w:val="en-US"/>
        </w:rPr>
        <w:t>karena</w:t>
      </w:r>
      <w:proofErr w:type="spellEnd"/>
      <w:r w:rsidRPr="00232F46">
        <w:rPr>
          <w:sz w:val="22"/>
          <w:szCs w:val="22"/>
          <w:shd w:val="clear" w:color="auto" w:fill="FFFFFF"/>
          <w:lang w:val="en-US"/>
        </w:rPr>
        <w:t xml:space="preserve">, (1) </w:t>
      </w:r>
      <w:proofErr w:type="spellStart"/>
      <w:r w:rsidRPr="00232F46">
        <w:rPr>
          <w:sz w:val="22"/>
          <w:szCs w:val="22"/>
          <w:shd w:val="clear" w:color="auto" w:fill="FFFFFF"/>
          <w:lang w:val="en-US"/>
        </w:rPr>
        <w:t>Sumber</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Daya</w:t>
      </w:r>
      <w:proofErr w:type="spellEnd"/>
      <w:r w:rsidRPr="00232F46">
        <w:rPr>
          <w:sz w:val="22"/>
          <w:szCs w:val="22"/>
          <w:shd w:val="clear" w:color="auto" w:fill="FFFFFF"/>
          <w:lang w:val="en-US"/>
        </w:rPr>
        <w:t xml:space="preserve"> Manusia yang </w:t>
      </w:r>
      <w:proofErr w:type="spellStart"/>
      <w:r w:rsidRPr="00232F46">
        <w:rPr>
          <w:sz w:val="22"/>
          <w:szCs w:val="22"/>
          <w:shd w:val="clear" w:color="auto" w:fill="FFFFFF"/>
          <w:lang w:val="en-US"/>
        </w:rPr>
        <w:t>lemah</w:t>
      </w:r>
      <w:proofErr w:type="spellEnd"/>
      <w:r w:rsidRPr="00232F46">
        <w:rPr>
          <w:sz w:val="22"/>
          <w:szCs w:val="22"/>
          <w:shd w:val="clear" w:color="auto" w:fill="FFFFFF"/>
          <w:lang w:val="en-US"/>
        </w:rPr>
        <w:t xml:space="preserve">, (2) </w:t>
      </w:r>
      <w:proofErr w:type="spellStart"/>
      <w:r w:rsidRPr="00232F46">
        <w:rPr>
          <w:sz w:val="22"/>
          <w:szCs w:val="22"/>
          <w:shd w:val="clear" w:color="auto" w:fill="FFFFFF"/>
          <w:lang w:val="en-US"/>
        </w:rPr>
        <w:t>Kondisi</w:t>
      </w:r>
      <w:proofErr w:type="spellEnd"/>
      <w:r w:rsidRPr="00232F46">
        <w:rPr>
          <w:sz w:val="22"/>
          <w:szCs w:val="22"/>
          <w:shd w:val="clear" w:color="auto" w:fill="FFFFFF"/>
          <w:lang w:val="en-US"/>
        </w:rPr>
        <w:t xml:space="preserve"> sekolah yang kekurangan </w:t>
      </w:r>
      <w:proofErr w:type="spellStart"/>
      <w:r w:rsidRPr="00232F46">
        <w:rPr>
          <w:sz w:val="22"/>
          <w:szCs w:val="22"/>
          <w:shd w:val="clear" w:color="auto" w:fill="FFFFFF"/>
          <w:lang w:val="en-US"/>
        </w:rPr>
        <w:t>sarana</w:t>
      </w:r>
      <w:proofErr w:type="spellEnd"/>
      <w:r w:rsidRPr="00232F46">
        <w:rPr>
          <w:sz w:val="22"/>
          <w:szCs w:val="22"/>
          <w:shd w:val="clear" w:color="auto" w:fill="FFFFFF"/>
          <w:lang w:val="en-US"/>
        </w:rPr>
        <w:t xml:space="preserve"> dan </w:t>
      </w:r>
      <w:proofErr w:type="spellStart"/>
      <w:r w:rsidRPr="00232F46">
        <w:rPr>
          <w:sz w:val="22"/>
          <w:szCs w:val="22"/>
          <w:shd w:val="clear" w:color="auto" w:fill="FFFFFF"/>
          <w:lang w:val="en-US"/>
        </w:rPr>
        <w:t>prasarana</w:t>
      </w:r>
      <w:proofErr w:type="spellEnd"/>
      <w:r w:rsidRPr="00232F46">
        <w:rPr>
          <w:sz w:val="22"/>
          <w:szCs w:val="22"/>
          <w:shd w:val="clear" w:color="auto" w:fill="FFFFFF"/>
          <w:lang w:val="en-US"/>
        </w:rPr>
        <w:t xml:space="preserve"> yang </w:t>
      </w:r>
      <w:proofErr w:type="spellStart"/>
      <w:r w:rsidRPr="00232F46">
        <w:rPr>
          <w:sz w:val="22"/>
          <w:szCs w:val="22"/>
          <w:shd w:val="clear" w:color="auto" w:fill="FFFFFF"/>
          <w:lang w:val="en-US"/>
        </w:rPr>
        <w:t>memadai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aturan</w:t>
      </w:r>
      <w:proofErr w:type="spellEnd"/>
      <w:r w:rsidRPr="00232F46">
        <w:rPr>
          <w:sz w:val="22"/>
          <w:szCs w:val="22"/>
          <w:shd w:val="clear" w:color="auto" w:fill="FFFFFF"/>
          <w:lang w:val="en-US"/>
        </w:rPr>
        <w:t xml:space="preserve"> sekolah yang terlalu </w:t>
      </w:r>
      <w:proofErr w:type="spellStart"/>
      <w:r w:rsidRPr="00232F46">
        <w:rPr>
          <w:sz w:val="22"/>
          <w:szCs w:val="22"/>
          <w:shd w:val="clear" w:color="auto" w:fill="FFFFFF"/>
          <w:lang w:val="en-US"/>
        </w:rPr>
        <w:t>ketat</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sehingga</w:t>
      </w:r>
      <w:proofErr w:type="spellEnd"/>
      <w:r w:rsidRPr="00232F46">
        <w:rPr>
          <w:sz w:val="22"/>
          <w:szCs w:val="22"/>
          <w:shd w:val="clear" w:color="auto" w:fill="FFFFFF"/>
          <w:lang w:val="en-US"/>
        </w:rPr>
        <w:t xml:space="preserve"> tidak </w:t>
      </w:r>
      <w:proofErr w:type="spellStart"/>
      <w:r w:rsidRPr="00232F46">
        <w:rPr>
          <w:sz w:val="22"/>
          <w:szCs w:val="22"/>
          <w:shd w:val="clear" w:color="auto" w:fill="FFFFFF"/>
          <w:lang w:val="en-US"/>
        </w:rPr>
        <w:t>ada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ruang</w:t>
      </w:r>
      <w:proofErr w:type="spellEnd"/>
      <w:r w:rsidRPr="00232F46">
        <w:rPr>
          <w:sz w:val="22"/>
          <w:szCs w:val="22"/>
          <w:shd w:val="clear" w:color="auto" w:fill="FFFFFF"/>
          <w:lang w:val="en-US"/>
        </w:rPr>
        <w:t xml:space="preserve"> gerak bagi guru dan </w:t>
      </w:r>
      <w:proofErr w:type="spellStart"/>
      <w:r w:rsidRPr="00232F46">
        <w:rPr>
          <w:sz w:val="22"/>
          <w:szCs w:val="22"/>
          <w:shd w:val="clear" w:color="auto" w:fill="FFFFFF"/>
          <w:lang w:val="en-US"/>
        </w:rPr>
        <w:t>siswa</w:t>
      </w:r>
      <w:proofErr w:type="spellEnd"/>
      <w:r w:rsidRPr="00232F46">
        <w:rPr>
          <w:sz w:val="22"/>
          <w:szCs w:val="22"/>
          <w:shd w:val="clear" w:color="auto" w:fill="FFFFFF"/>
          <w:lang w:val="en-US"/>
        </w:rPr>
        <w:t xml:space="preserve"> untuk </w:t>
      </w:r>
      <w:proofErr w:type="spellStart"/>
      <w:r w:rsidRPr="00232F46">
        <w:rPr>
          <w:sz w:val="22"/>
          <w:szCs w:val="22"/>
          <w:shd w:val="clear" w:color="auto" w:fill="FFFFFF"/>
          <w:lang w:val="en-US"/>
        </w:rPr>
        <w:t>mengembangkan</w:t>
      </w:r>
      <w:proofErr w:type="spellEnd"/>
      <w:r w:rsidRPr="00232F46">
        <w:rPr>
          <w:sz w:val="22"/>
          <w:szCs w:val="22"/>
          <w:shd w:val="clear" w:color="auto" w:fill="FFFFFF"/>
          <w:lang w:val="en-US"/>
        </w:rPr>
        <w:t xml:space="preserve"> diri, (3) </w:t>
      </w:r>
      <w:proofErr w:type="spellStart"/>
      <w:r w:rsidRPr="00232F46">
        <w:rPr>
          <w:sz w:val="22"/>
          <w:szCs w:val="22"/>
          <w:shd w:val="clear" w:color="auto" w:fill="FFFFFF"/>
          <w:lang w:val="en-US"/>
        </w:rPr>
        <w:t>Kurangnya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partisipasi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dari</w:t>
      </w:r>
      <w:proofErr w:type="spellEnd"/>
      <w:r w:rsidRPr="00232F46">
        <w:rPr>
          <w:sz w:val="22"/>
          <w:szCs w:val="22"/>
          <w:shd w:val="clear" w:color="auto" w:fill="FFFFFF"/>
          <w:lang w:val="en-US"/>
        </w:rPr>
        <w:t xml:space="preserve"> pihak luar sekolah, dalam </w:t>
      </w:r>
      <w:proofErr w:type="spellStart"/>
      <w:r w:rsidRPr="00232F46">
        <w:rPr>
          <w:sz w:val="22"/>
          <w:szCs w:val="22"/>
          <w:shd w:val="clear" w:color="auto" w:fill="FFFFFF"/>
          <w:lang w:val="en-US"/>
        </w:rPr>
        <w:t>hal</w:t>
      </w:r>
      <w:proofErr w:type="spellEnd"/>
      <w:r w:rsidRPr="00232F46">
        <w:rPr>
          <w:sz w:val="22"/>
          <w:szCs w:val="22"/>
          <w:shd w:val="clear" w:color="auto" w:fill="FFFFFF"/>
          <w:lang w:val="en-US"/>
        </w:rPr>
        <w:t xml:space="preserve"> ini </w:t>
      </w:r>
      <w:proofErr w:type="spellStart"/>
      <w:r w:rsidRPr="00232F46">
        <w:rPr>
          <w:sz w:val="22"/>
          <w:szCs w:val="22"/>
          <w:shd w:val="clear" w:color="auto" w:fill="FFFFFF"/>
          <w:lang w:val="en-US"/>
        </w:rPr>
        <w:t>peran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serta</w:t>
      </w:r>
      <w:proofErr w:type="spellEnd"/>
      <w:r w:rsidRPr="00232F46">
        <w:rPr>
          <w:sz w:val="22"/>
          <w:szCs w:val="22"/>
          <w:shd w:val="clear" w:color="auto" w:fill="FFFFFF"/>
          <w:lang w:val="en-US"/>
        </w:rPr>
        <w:t xml:space="preserve"> orang </w:t>
      </w:r>
      <w:proofErr w:type="spellStart"/>
      <w:r w:rsidRPr="00232F46">
        <w:rPr>
          <w:sz w:val="22"/>
          <w:szCs w:val="22"/>
          <w:shd w:val="clear" w:color="auto" w:fill="FFFFFF"/>
          <w:lang w:val="en-US"/>
        </w:rPr>
        <w:t>tua</w:t>
      </w:r>
      <w:proofErr w:type="spellEnd"/>
      <w:r w:rsidRPr="00232F46">
        <w:rPr>
          <w:sz w:val="22"/>
          <w:szCs w:val="22"/>
          <w:shd w:val="clear" w:color="auto" w:fill="FFFFFF"/>
          <w:lang w:val="en-US"/>
        </w:rPr>
        <w:t>.</w:t>
      </w:r>
    </w:p>
    <w:p w14:paraId="28BDD5F9" w14:textId="77777777" w:rsidR="00F05948" w:rsidRPr="00232F46" w:rsidRDefault="00F05948" w:rsidP="00F05948">
      <w:pPr>
        <w:pStyle w:val="IEEEParagraph"/>
        <w:numPr>
          <w:ilvl w:val="0"/>
          <w:numId w:val="7"/>
        </w:numPr>
        <w:spacing w:line="360" w:lineRule="auto"/>
        <w:ind w:left="357" w:hanging="357"/>
        <w:rPr>
          <w:b/>
          <w:sz w:val="22"/>
          <w:szCs w:val="22"/>
          <w:shd w:val="clear" w:color="auto" w:fill="FFFFFF"/>
          <w:lang w:val="en-US"/>
        </w:rPr>
      </w:pPr>
      <w:r w:rsidRPr="00232F46">
        <w:rPr>
          <w:b/>
          <w:sz w:val="22"/>
          <w:szCs w:val="22"/>
          <w:shd w:val="clear" w:color="auto" w:fill="FFFFFF"/>
          <w:lang w:val="en-US"/>
        </w:rPr>
        <w:t>Solusi</w:t>
      </w:r>
    </w:p>
    <w:p w14:paraId="15C66D07" w14:textId="77777777" w:rsidR="00F05948" w:rsidRPr="00232F46" w:rsidRDefault="00F05948" w:rsidP="002E248E">
      <w:pPr>
        <w:pStyle w:val="IEEEParagraph"/>
        <w:spacing w:after="240" w:line="360" w:lineRule="auto"/>
        <w:ind w:firstLine="360"/>
        <w:rPr>
          <w:sz w:val="22"/>
          <w:szCs w:val="22"/>
          <w:shd w:val="clear" w:color="auto" w:fill="FFFFFF"/>
          <w:lang w:val="en-US"/>
        </w:rPr>
      </w:pPr>
      <w:proofErr w:type="spellStart"/>
      <w:r w:rsidRPr="00232F46">
        <w:rPr>
          <w:sz w:val="22"/>
          <w:szCs w:val="22"/>
          <w:shd w:val="clear" w:color="auto" w:fill="FFFFFF"/>
          <w:lang w:val="en-US"/>
        </w:rPr>
        <w:lastRenderedPageBreak/>
        <w:t>Solusinya</w:t>
      </w:r>
      <w:proofErr w:type="spellEnd"/>
      <w:r w:rsidRPr="00232F46">
        <w:rPr>
          <w:sz w:val="22"/>
          <w:szCs w:val="22"/>
          <w:shd w:val="clear" w:color="auto" w:fill="FFFFFF"/>
          <w:lang w:val="en-US"/>
        </w:rPr>
        <w:t xml:space="preserve"> adalah guru, orang </w:t>
      </w:r>
      <w:proofErr w:type="spellStart"/>
      <w:r w:rsidRPr="00232F46">
        <w:rPr>
          <w:sz w:val="22"/>
          <w:szCs w:val="22"/>
          <w:shd w:val="clear" w:color="auto" w:fill="FFFFFF"/>
          <w:lang w:val="en-US"/>
        </w:rPr>
        <w:t>tua</w:t>
      </w:r>
      <w:proofErr w:type="spellEnd"/>
      <w:r w:rsidRPr="00232F46">
        <w:rPr>
          <w:sz w:val="22"/>
          <w:szCs w:val="22"/>
          <w:shd w:val="clear" w:color="auto" w:fill="FFFFFF"/>
          <w:lang w:val="en-US"/>
        </w:rPr>
        <w:t xml:space="preserve"> dan </w:t>
      </w:r>
      <w:proofErr w:type="spellStart"/>
      <w:r w:rsidRPr="00232F46">
        <w:rPr>
          <w:sz w:val="22"/>
          <w:szCs w:val="22"/>
          <w:shd w:val="clear" w:color="auto" w:fill="FFFFFF"/>
          <w:lang w:val="en-US"/>
        </w:rPr>
        <w:t>siswa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harus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bisa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manjing</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ajur</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ajer</w:t>
      </w:r>
      <w:proofErr w:type="spellEnd"/>
      <w:r w:rsidRPr="00232F46">
        <w:rPr>
          <w:sz w:val="22"/>
          <w:szCs w:val="22"/>
          <w:shd w:val="clear" w:color="auto" w:fill="FFFFFF"/>
          <w:lang w:val="en-US"/>
        </w:rPr>
        <w:t xml:space="preserve"> dalam </w:t>
      </w:r>
      <w:proofErr w:type="spellStart"/>
      <w:r w:rsidRPr="00232F46">
        <w:rPr>
          <w:sz w:val="22"/>
          <w:szCs w:val="22"/>
          <w:shd w:val="clear" w:color="auto" w:fill="FFFFFF"/>
          <w:lang w:val="en-US"/>
        </w:rPr>
        <w:t>artian</w:t>
      </w:r>
      <w:proofErr w:type="spellEnd"/>
      <w:r w:rsidRPr="00232F46">
        <w:rPr>
          <w:sz w:val="22"/>
          <w:szCs w:val="22"/>
          <w:shd w:val="clear" w:color="auto" w:fill="FFFFFF"/>
          <w:lang w:val="en-US"/>
        </w:rPr>
        <w:t xml:space="preserve"> guru </w:t>
      </w:r>
      <w:proofErr w:type="spellStart"/>
      <w:r w:rsidRPr="00232F46">
        <w:rPr>
          <w:sz w:val="22"/>
          <w:szCs w:val="22"/>
          <w:shd w:val="clear" w:color="auto" w:fill="FFFFFF"/>
          <w:lang w:val="en-US"/>
        </w:rPr>
        <w:t>harus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bisa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jadi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sahabat</w:t>
      </w:r>
      <w:proofErr w:type="spellEnd"/>
      <w:r w:rsidRPr="00232F46">
        <w:rPr>
          <w:sz w:val="22"/>
          <w:szCs w:val="22"/>
          <w:shd w:val="clear" w:color="auto" w:fill="FFFFFF"/>
          <w:lang w:val="en-US"/>
        </w:rPr>
        <w:t xml:space="preserve"> bagi para </w:t>
      </w:r>
      <w:proofErr w:type="spellStart"/>
      <w:r w:rsidRPr="00232F46">
        <w:rPr>
          <w:sz w:val="22"/>
          <w:szCs w:val="22"/>
          <w:shd w:val="clear" w:color="auto" w:fill="FFFFFF"/>
          <w:lang w:val="en-US"/>
        </w:rPr>
        <w:t>siswa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terjalin</w:t>
      </w:r>
      <w:proofErr w:type="spellEnd"/>
      <w:r w:rsidRPr="00232F46">
        <w:rPr>
          <w:sz w:val="22"/>
          <w:szCs w:val="22"/>
          <w:shd w:val="clear" w:color="auto" w:fill="FFFFFF"/>
          <w:lang w:val="en-US"/>
        </w:rPr>
        <w:t xml:space="preserve"> komunikasi yang </w:t>
      </w:r>
      <w:proofErr w:type="spellStart"/>
      <w:r w:rsidRPr="00232F46">
        <w:rPr>
          <w:sz w:val="22"/>
          <w:szCs w:val="22"/>
          <w:shd w:val="clear" w:color="auto" w:fill="FFFFFF"/>
          <w:lang w:val="en-US"/>
        </w:rPr>
        <w:t>intens</w:t>
      </w:r>
      <w:proofErr w:type="spellEnd"/>
      <w:r w:rsidRPr="00232F46">
        <w:rPr>
          <w:sz w:val="22"/>
          <w:szCs w:val="22"/>
          <w:shd w:val="clear" w:color="auto" w:fill="FFFFFF"/>
          <w:lang w:val="en-US"/>
        </w:rPr>
        <w:t xml:space="preserve"> dengan orang </w:t>
      </w:r>
      <w:proofErr w:type="spellStart"/>
      <w:r w:rsidRPr="00232F46">
        <w:rPr>
          <w:sz w:val="22"/>
          <w:szCs w:val="22"/>
          <w:shd w:val="clear" w:color="auto" w:fill="FFFFFF"/>
          <w:lang w:val="en-US"/>
        </w:rPr>
        <w:t>tua</w:t>
      </w:r>
      <w:proofErr w:type="spellEnd"/>
      <w:r w:rsidRPr="00232F46">
        <w:rPr>
          <w:sz w:val="22"/>
          <w:szCs w:val="22"/>
          <w:shd w:val="clear" w:color="auto" w:fill="FFFFFF"/>
          <w:lang w:val="en-US"/>
        </w:rPr>
        <w:t xml:space="preserve">. Solusi lain adalah guru </w:t>
      </w:r>
      <w:proofErr w:type="spellStart"/>
      <w:r w:rsidRPr="00232F46">
        <w:rPr>
          <w:sz w:val="22"/>
          <w:szCs w:val="22"/>
          <w:shd w:val="clear" w:color="auto" w:fill="FFFFFF"/>
          <w:lang w:val="en-US"/>
        </w:rPr>
        <w:t>harus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bisa</w:t>
      </w:r>
      <w:proofErr w:type="spellEnd"/>
      <w:r w:rsidRPr="00232F46">
        <w:rPr>
          <w:sz w:val="22"/>
          <w:szCs w:val="22"/>
          <w:shd w:val="clear" w:color="auto" w:fill="FFFFFF"/>
          <w:lang w:val="en-US"/>
        </w:rPr>
        <w:t xml:space="preserve"> menjadi </w:t>
      </w:r>
      <w:proofErr w:type="spellStart"/>
      <w:r w:rsidRPr="00232F46">
        <w:rPr>
          <w:sz w:val="22"/>
          <w:szCs w:val="22"/>
          <w:shd w:val="clear" w:color="auto" w:fill="FFFFFF"/>
          <w:lang w:val="en-US"/>
        </w:rPr>
        <w:t>tauladan</w:t>
      </w:r>
      <w:proofErr w:type="spellEnd"/>
      <w:r w:rsidRPr="00232F46">
        <w:rPr>
          <w:sz w:val="22"/>
          <w:szCs w:val="22"/>
          <w:shd w:val="clear" w:color="auto" w:fill="FFFFFF"/>
          <w:lang w:val="en-US"/>
        </w:rPr>
        <w:t xml:space="preserve"> bagi para </w:t>
      </w:r>
      <w:proofErr w:type="spellStart"/>
      <w:r w:rsidRPr="00232F46">
        <w:rPr>
          <w:sz w:val="22"/>
          <w:szCs w:val="22"/>
          <w:shd w:val="clear" w:color="auto" w:fill="FFFFFF"/>
          <w:lang w:val="en-US"/>
        </w:rPr>
        <w:t>siswa</w:t>
      </w:r>
      <w:proofErr w:type="spellEnd"/>
      <w:r w:rsidRPr="00232F46">
        <w:rPr>
          <w:sz w:val="22"/>
          <w:szCs w:val="22"/>
          <w:shd w:val="clear" w:color="auto" w:fill="FFFFFF"/>
          <w:lang w:val="en-US"/>
        </w:rPr>
        <w:t xml:space="preserve">, </w:t>
      </w:r>
      <w:r w:rsidRPr="00232F46">
        <w:rPr>
          <w:i/>
          <w:sz w:val="22"/>
          <w:szCs w:val="22"/>
          <w:shd w:val="clear" w:color="auto" w:fill="FFFFFF"/>
          <w:lang w:val="en-US"/>
        </w:rPr>
        <w:t xml:space="preserve">ojo </w:t>
      </w:r>
      <w:proofErr w:type="spellStart"/>
      <w:r w:rsidRPr="00232F46">
        <w:rPr>
          <w:i/>
          <w:sz w:val="22"/>
          <w:szCs w:val="22"/>
          <w:shd w:val="clear" w:color="auto" w:fill="FFFFFF"/>
          <w:lang w:val="en-US"/>
        </w:rPr>
        <w:t>adigang</w:t>
      </w:r>
      <w:proofErr w:type="spellEnd"/>
      <w:r w:rsidRPr="00232F46">
        <w:rPr>
          <w:i/>
          <w:sz w:val="22"/>
          <w:szCs w:val="22"/>
          <w:shd w:val="clear" w:color="auto" w:fill="FFFFFF"/>
          <w:lang w:val="en-US"/>
        </w:rPr>
        <w:t xml:space="preserve">, </w:t>
      </w:r>
      <w:proofErr w:type="spellStart"/>
      <w:r w:rsidRPr="00232F46">
        <w:rPr>
          <w:i/>
          <w:sz w:val="22"/>
          <w:szCs w:val="22"/>
          <w:shd w:val="clear" w:color="auto" w:fill="FFFFFF"/>
          <w:lang w:val="en-US"/>
        </w:rPr>
        <w:t>adigung</w:t>
      </w:r>
      <w:proofErr w:type="spellEnd"/>
      <w:r w:rsidRPr="00232F46">
        <w:rPr>
          <w:i/>
          <w:sz w:val="22"/>
          <w:szCs w:val="22"/>
          <w:shd w:val="clear" w:color="auto" w:fill="FFFFFF"/>
          <w:lang w:val="en-US"/>
        </w:rPr>
        <w:t xml:space="preserve">, </w:t>
      </w:r>
      <w:proofErr w:type="spellStart"/>
      <w:r w:rsidRPr="00232F46">
        <w:rPr>
          <w:i/>
          <w:sz w:val="22"/>
          <w:szCs w:val="22"/>
          <w:shd w:val="clear" w:color="auto" w:fill="FFFFFF"/>
          <w:lang w:val="en-US"/>
        </w:rPr>
        <w:t>adiguna</w:t>
      </w:r>
      <w:proofErr w:type="spellEnd"/>
      <w:r w:rsidRPr="00232F46">
        <w:rPr>
          <w:i/>
          <w:sz w:val="22"/>
          <w:szCs w:val="22"/>
          <w:shd w:val="clear" w:color="auto" w:fill="FFFFFF"/>
          <w:lang w:val="en-US"/>
        </w:rPr>
        <w:t>.</w:t>
      </w:r>
      <w:r w:rsidRPr="00232F46">
        <w:rPr>
          <w:sz w:val="22"/>
          <w:szCs w:val="22"/>
          <w:shd w:val="clear" w:color="auto" w:fill="FFFFFF"/>
          <w:lang w:val="en-US"/>
        </w:rPr>
        <w:t xml:space="preserve"> Kepala sekolah dalam </w:t>
      </w:r>
      <w:proofErr w:type="spellStart"/>
      <w:r w:rsidRPr="00232F46">
        <w:rPr>
          <w:sz w:val="22"/>
          <w:szCs w:val="22"/>
          <w:shd w:val="clear" w:color="auto" w:fill="FFFFFF"/>
          <w:lang w:val="en-US"/>
        </w:rPr>
        <w:t>hal</w:t>
      </w:r>
      <w:proofErr w:type="spellEnd"/>
      <w:r w:rsidRPr="00232F46">
        <w:rPr>
          <w:sz w:val="22"/>
          <w:szCs w:val="22"/>
          <w:shd w:val="clear" w:color="auto" w:fill="FFFFFF"/>
          <w:lang w:val="en-US"/>
        </w:rPr>
        <w:t xml:space="preserve"> ini </w:t>
      </w:r>
      <w:proofErr w:type="spellStart"/>
      <w:r w:rsidRPr="00232F46">
        <w:rPr>
          <w:sz w:val="22"/>
          <w:szCs w:val="22"/>
          <w:shd w:val="clear" w:color="auto" w:fill="FFFFFF"/>
          <w:lang w:val="en-US"/>
        </w:rPr>
        <w:t>harus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berperilaku</w:t>
      </w:r>
      <w:proofErr w:type="spellEnd"/>
      <w:r w:rsidRPr="00232F46">
        <w:rPr>
          <w:sz w:val="22"/>
          <w:szCs w:val="22"/>
          <w:shd w:val="clear" w:color="auto" w:fill="FFFFFF"/>
          <w:lang w:val="en-US"/>
        </w:rPr>
        <w:t xml:space="preserve"> sebagai </w:t>
      </w:r>
      <w:proofErr w:type="spellStart"/>
      <w:r w:rsidRPr="00232F46">
        <w:rPr>
          <w:sz w:val="22"/>
          <w:szCs w:val="22"/>
          <w:shd w:val="clear" w:color="auto" w:fill="FFFFFF"/>
          <w:lang w:val="en-US"/>
        </w:rPr>
        <w:t>pimpinan</w:t>
      </w:r>
      <w:proofErr w:type="spellEnd"/>
      <w:r w:rsidRPr="00232F46">
        <w:rPr>
          <w:sz w:val="22"/>
          <w:szCs w:val="22"/>
          <w:shd w:val="clear" w:color="auto" w:fill="FFFFFF"/>
          <w:lang w:val="en-US"/>
        </w:rPr>
        <w:t xml:space="preserve"> yang </w:t>
      </w:r>
      <w:proofErr w:type="spellStart"/>
      <w:r w:rsidRPr="00232F46">
        <w:rPr>
          <w:sz w:val="22"/>
          <w:szCs w:val="22"/>
          <w:shd w:val="clear" w:color="auto" w:fill="FFFFFF"/>
          <w:lang w:val="en-US"/>
        </w:rPr>
        <w:t>bisa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mengemban</w:t>
      </w:r>
      <w:proofErr w:type="spellEnd"/>
      <w:r w:rsidRPr="00232F46">
        <w:rPr>
          <w:sz w:val="22"/>
          <w:szCs w:val="22"/>
          <w:shd w:val="clear" w:color="auto" w:fill="FFFFFF"/>
          <w:lang w:val="en-US"/>
        </w:rPr>
        <w:t xml:space="preserve"> tugas </w:t>
      </w:r>
      <w:proofErr w:type="spellStart"/>
      <w:r w:rsidRPr="00232F46">
        <w:rPr>
          <w:sz w:val="22"/>
          <w:szCs w:val="22"/>
          <w:shd w:val="clear" w:color="auto" w:fill="FFFFFF"/>
          <w:lang w:val="en-US"/>
        </w:rPr>
        <w:t>evaluasi</w:t>
      </w:r>
      <w:proofErr w:type="spellEnd"/>
      <w:r w:rsidRPr="00232F46">
        <w:rPr>
          <w:sz w:val="22"/>
          <w:szCs w:val="22"/>
          <w:shd w:val="clear" w:color="auto" w:fill="FFFFFF"/>
          <w:lang w:val="en-US"/>
        </w:rPr>
        <w:t xml:space="preserve"> dalam </w:t>
      </w:r>
      <w:proofErr w:type="spellStart"/>
      <w:r w:rsidRPr="00232F46">
        <w:rPr>
          <w:sz w:val="22"/>
          <w:szCs w:val="22"/>
          <w:shd w:val="clear" w:color="auto" w:fill="FFFFFF"/>
          <w:lang w:val="en-US"/>
        </w:rPr>
        <w:t>implementasi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nilai-nilai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karakter</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berbasis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budaya</w:t>
      </w:r>
      <w:proofErr w:type="spellEnd"/>
      <w:r w:rsidRPr="00232F46">
        <w:rPr>
          <w:sz w:val="22"/>
          <w:szCs w:val="22"/>
          <w:shd w:val="clear" w:color="auto" w:fill="FFFFFF"/>
          <w:lang w:val="en-US"/>
        </w:rPr>
        <w:t xml:space="preserve"> Jawa secara </w:t>
      </w:r>
      <w:proofErr w:type="spellStart"/>
      <w:r w:rsidRPr="00232F46">
        <w:rPr>
          <w:sz w:val="22"/>
          <w:szCs w:val="22"/>
          <w:shd w:val="clear" w:color="auto" w:fill="FFFFFF"/>
          <w:lang w:val="en-US"/>
        </w:rPr>
        <w:t>intens</w:t>
      </w:r>
      <w:proofErr w:type="spellEnd"/>
      <w:r w:rsidRPr="00232F46">
        <w:rPr>
          <w:sz w:val="22"/>
          <w:szCs w:val="22"/>
          <w:shd w:val="clear" w:color="auto" w:fill="FFFFFF"/>
          <w:lang w:val="en-US"/>
        </w:rPr>
        <w:t xml:space="preserve"> dan </w:t>
      </w:r>
      <w:proofErr w:type="spellStart"/>
      <w:r w:rsidRPr="00232F46">
        <w:rPr>
          <w:sz w:val="22"/>
          <w:szCs w:val="22"/>
          <w:shd w:val="clear" w:color="auto" w:fill="FFFFFF"/>
          <w:lang w:val="en-US"/>
        </w:rPr>
        <w:t>tegas</w:t>
      </w:r>
      <w:proofErr w:type="spellEnd"/>
      <w:r w:rsidRPr="00232F46">
        <w:rPr>
          <w:sz w:val="22"/>
          <w:szCs w:val="22"/>
          <w:shd w:val="clear" w:color="auto" w:fill="FFFFFF"/>
          <w:lang w:val="en-US"/>
        </w:rPr>
        <w:t xml:space="preserve"> agar dapat </w:t>
      </w:r>
      <w:proofErr w:type="spellStart"/>
      <w:r w:rsidRPr="00232F46">
        <w:rPr>
          <w:sz w:val="22"/>
          <w:szCs w:val="22"/>
          <w:shd w:val="clear" w:color="auto" w:fill="FFFFFF"/>
          <w:lang w:val="en-US"/>
        </w:rPr>
        <w:t>terbentuk</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siswa</w:t>
      </w:r>
      <w:proofErr w:type="spellEnd"/>
      <w:r w:rsidRPr="00232F46">
        <w:rPr>
          <w:sz w:val="22"/>
          <w:szCs w:val="22"/>
          <w:shd w:val="clear" w:color="auto" w:fill="FFFFFF"/>
          <w:lang w:val="en-US"/>
        </w:rPr>
        <w:t xml:space="preserve"> yang </w:t>
      </w:r>
      <w:proofErr w:type="spellStart"/>
      <w:r w:rsidRPr="00232F46">
        <w:rPr>
          <w:sz w:val="22"/>
          <w:szCs w:val="22"/>
          <w:shd w:val="clear" w:color="auto" w:fill="FFFFFF"/>
          <w:lang w:val="en-US"/>
        </w:rPr>
        <w:t>berbudi</w:t>
      </w:r>
      <w:proofErr w:type="spellEnd"/>
      <w:r w:rsidRPr="00232F46">
        <w:rPr>
          <w:sz w:val="22"/>
          <w:szCs w:val="22"/>
          <w:shd w:val="clear" w:color="auto" w:fill="FFFFFF"/>
          <w:lang w:val="en-US"/>
        </w:rPr>
        <w:t xml:space="preserve"> bawa </w:t>
      </w:r>
      <w:proofErr w:type="spellStart"/>
      <w:r w:rsidRPr="00232F46">
        <w:rPr>
          <w:sz w:val="22"/>
          <w:szCs w:val="22"/>
          <w:shd w:val="clear" w:color="auto" w:fill="FFFFFF"/>
          <w:lang w:val="en-US"/>
        </w:rPr>
        <w:t>leksana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serta</w:t>
      </w:r>
      <w:proofErr w:type="spellEnd"/>
      <w:r w:rsidRPr="00232F46">
        <w:rPr>
          <w:sz w:val="22"/>
          <w:szCs w:val="22"/>
          <w:shd w:val="clear" w:color="auto" w:fill="FFFFFF"/>
          <w:lang w:val="en-US"/>
        </w:rPr>
        <w:t xml:space="preserve"> lingkungan sekolah (intern), </w:t>
      </w:r>
      <w:proofErr w:type="spellStart"/>
      <w:r w:rsidRPr="00232F46">
        <w:rPr>
          <w:sz w:val="22"/>
          <w:szCs w:val="22"/>
          <w:shd w:val="clear" w:color="auto" w:fill="FFFFFF"/>
          <w:lang w:val="en-US"/>
        </w:rPr>
        <w:t>partisipasi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orangtua</w:t>
      </w:r>
      <w:proofErr w:type="spellEnd"/>
      <w:r w:rsidRPr="00232F46">
        <w:rPr>
          <w:sz w:val="22"/>
          <w:szCs w:val="22"/>
          <w:shd w:val="clear" w:color="auto" w:fill="FFFFFF"/>
          <w:lang w:val="en-US"/>
        </w:rPr>
        <w:t xml:space="preserve"> dan lingkungan </w:t>
      </w:r>
      <w:proofErr w:type="spellStart"/>
      <w:r w:rsidRPr="00232F46">
        <w:rPr>
          <w:sz w:val="22"/>
          <w:szCs w:val="22"/>
          <w:shd w:val="clear" w:color="auto" w:fill="FFFFFF"/>
          <w:lang w:val="en-US"/>
        </w:rPr>
        <w:t>masyarakat</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ekstern</w:t>
      </w:r>
      <w:proofErr w:type="spellEnd"/>
      <w:r w:rsidRPr="00232F46">
        <w:rPr>
          <w:sz w:val="22"/>
          <w:szCs w:val="22"/>
          <w:shd w:val="clear" w:color="auto" w:fill="FFFFFF"/>
          <w:lang w:val="en-US"/>
        </w:rPr>
        <w:t xml:space="preserve">) </w:t>
      </w:r>
      <w:r w:rsidRPr="00232F46">
        <w:rPr>
          <w:sz w:val="22"/>
          <w:szCs w:val="22"/>
          <w:shd w:val="clear" w:color="auto" w:fill="FFFFFF"/>
          <w:lang w:val="en-US"/>
        </w:rPr>
        <w:fldChar w:fldCharType="begin" w:fldLock="1"/>
      </w:r>
      <w:r w:rsidRPr="00232F46">
        <w:rPr>
          <w:sz w:val="22"/>
          <w:szCs w:val="22"/>
          <w:shd w:val="clear" w:color="auto" w:fill="FFFFFF"/>
          <w:lang w:val="en-US"/>
        </w:rPr>
        <w:instrText>ADDIN CSL_CITATION {"citationItems":[{"id":"ITEM-1","itemData":{"ISBN":"6021222210","author":[{"dropping-particle":"","family":"Larasati","given":"Theresiana Ani","non-dropping-particle":"","parse-names":false,"suffix":""}],"id":"ITEM-1","issued":{"date-parts":[["2014"]]},"title":"Kajian Awal Implementasi Pendidikan Karakter","type":"book"},"uris":["http://www.mendeley.com/documents/?uuid=ad7e7b48-d4a0-4ce5-a0f6-2c8c12bfc1a7"]}],"mendeley":{"formattedCitation":"(Larasati, 2014)","manualFormatting":"(Larasati, 2014: 104)","plainTextFormattedCitation":"(Larasati, 2014)","previouslyFormattedCitation":"(Larasati, 2014)"},"properties":{"noteIndex":0},"schema":"https://github.com/citation-style-language/schema/raw/master/csl-citation.json"}</w:instrText>
      </w:r>
      <w:r w:rsidRPr="00232F46">
        <w:rPr>
          <w:sz w:val="22"/>
          <w:szCs w:val="22"/>
          <w:shd w:val="clear" w:color="auto" w:fill="FFFFFF"/>
          <w:lang w:val="en-US"/>
        </w:rPr>
        <w:fldChar w:fldCharType="separate"/>
      </w:r>
      <w:r w:rsidRPr="00232F46">
        <w:rPr>
          <w:noProof/>
          <w:sz w:val="22"/>
          <w:szCs w:val="22"/>
          <w:shd w:val="clear" w:color="auto" w:fill="FFFFFF"/>
          <w:lang w:val="en-US"/>
        </w:rPr>
        <w:t>(Larasati, 2014: 104)</w:t>
      </w:r>
      <w:r w:rsidRPr="00232F46">
        <w:rPr>
          <w:sz w:val="22"/>
          <w:szCs w:val="22"/>
          <w:shd w:val="clear" w:color="auto" w:fill="FFFFFF"/>
          <w:lang w:val="en-US"/>
        </w:rPr>
        <w:fldChar w:fldCharType="end"/>
      </w:r>
      <w:r w:rsidRPr="00232F46">
        <w:rPr>
          <w:sz w:val="22"/>
          <w:szCs w:val="22"/>
          <w:shd w:val="clear" w:color="auto" w:fill="FFFFFF"/>
          <w:lang w:val="en-US"/>
        </w:rPr>
        <w:t>.</w:t>
      </w:r>
    </w:p>
    <w:p w14:paraId="55B0C93A" w14:textId="77777777" w:rsidR="002E248E" w:rsidRPr="00232F46" w:rsidRDefault="002E248E" w:rsidP="002E248E">
      <w:pPr>
        <w:pStyle w:val="Heading2"/>
        <w:spacing w:line="360" w:lineRule="auto"/>
        <w:jc w:val="both"/>
        <w:rPr>
          <w:rStyle w:val="longtext"/>
          <w:rFonts w:ascii="Times New Roman" w:hAnsi="Times New Roman" w:cs="Times New Roman"/>
          <w:i w:val="0"/>
          <w:sz w:val="22"/>
          <w:szCs w:val="22"/>
        </w:rPr>
      </w:pPr>
      <w:bookmarkStart w:id="9" w:name="_Toc111543091"/>
      <w:r w:rsidRPr="00232F46">
        <w:rPr>
          <w:rFonts w:ascii="Times New Roman" w:hAnsi="Times New Roman" w:cs="Times New Roman"/>
          <w:i w:val="0"/>
          <w:sz w:val="22"/>
          <w:szCs w:val="22"/>
        </w:rPr>
        <w:t>SIMPULAN</w:t>
      </w:r>
      <w:bookmarkEnd w:id="9"/>
      <w:r w:rsidRPr="00232F46">
        <w:rPr>
          <w:rStyle w:val="longtext"/>
          <w:sz w:val="22"/>
          <w:szCs w:val="22"/>
          <w:shd w:val="clear" w:color="auto" w:fill="FFFFFF"/>
        </w:rPr>
        <w:t xml:space="preserve"> </w:t>
      </w:r>
    </w:p>
    <w:p w14:paraId="1714D770" w14:textId="77777777" w:rsidR="00DB0A09" w:rsidRPr="00232F46" w:rsidRDefault="002E248E" w:rsidP="00DB0A09">
      <w:pPr>
        <w:pStyle w:val="IEEEParagraph"/>
        <w:spacing w:line="360" w:lineRule="auto"/>
        <w:ind w:firstLine="360"/>
        <w:rPr>
          <w:rStyle w:val="longtext"/>
          <w:sz w:val="22"/>
          <w:szCs w:val="22"/>
          <w:shd w:val="clear" w:color="auto" w:fill="FFFFFF"/>
          <w:lang w:val="id-ID"/>
        </w:rPr>
      </w:pPr>
      <w:r w:rsidRPr="00232F46">
        <w:rPr>
          <w:rStyle w:val="longtext"/>
          <w:sz w:val="22"/>
          <w:szCs w:val="22"/>
          <w:shd w:val="clear" w:color="auto" w:fill="FFFFFF"/>
          <w:lang w:val="id-ID"/>
        </w:rPr>
        <w:t xml:space="preserve">Implementasi </w:t>
      </w:r>
      <w:r w:rsidR="00DB0A09" w:rsidRPr="00232F46">
        <w:rPr>
          <w:rStyle w:val="longtext"/>
          <w:sz w:val="22"/>
          <w:szCs w:val="22"/>
          <w:shd w:val="clear" w:color="auto" w:fill="FFFFFF"/>
          <w:lang w:val="id-ID"/>
        </w:rPr>
        <w:t>pendidikan</w:t>
      </w:r>
      <w:r w:rsidRPr="00232F46">
        <w:rPr>
          <w:rStyle w:val="longtext"/>
          <w:sz w:val="22"/>
          <w:szCs w:val="22"/>
          <w:shd w:val="clear" w:color="auto" w:fill="FFFFFF"/>
          <w:lang w:val="id-ID"/>
        </w:rPr>
        <w:t xml:space="preserve"> karakter berbasis budaya Jawa </w:t>
      </w:r>
      <w:r w:rsidR="00DB0A09" w:rsidRPr="00232F46">
        <w:rPr>
          <w:rStyle w:val="longtext"/>
          <w:sz w:val="22"/>
          <w:szCs w:val="22"/>
          <w:shd w:val="clear" w:color="auto" w:fill="FFFFFF"/>
          <w:lang w:val="id-ID"/>
        </w:rPr>
        <w:t xml:space="preserve">dengan perspektif </w:t>
      </w:r>
      <w:r w:rsidR="00DB0A09" w:rsidRPr="00232F46">
        <w:rPr>
          <w:rStyle w:val="longtext"/>
          <w:i/>
          <w:iCs/>
          <w:sz w:val="22"/>
          <w:szCs w:val="22"/>
          <w:shd w:val="clear" w:color="auto" w:fill="FFFFFF"/>
          <w:lang w:val="id-ID"/>
        </w:rPr>
        <w:t>good</w:t>
      </w:r>
      <w:r w:rsidR="00DB0A09" w:rsidRPr="00232F46">
        <w:rPr>
          <w:rStyle w:val="longtext"/>
          <w:sz w:val="22"/>
          <w:szCs w:val="22"/>
          <w:shd w:val="clear" w:color="auto" w:fill="FFFFFF"/>
          <w:lang w:val="id-ID"/>
        </w:rPr>
        <w:t xml:space="preserve"> </w:t>
      </w:r>
      <w:r w:rsidR="00DB0A09" w:rsidRPr="00232F46">
        <w:rPr>
          <w:rStyle w:val="longtext"/>
          <w:i/>
          <w:iCs/>
          <w:sz w:val="22"/>
          <w:szCs w:val="22"/>
          <w:shd w:val="clear" w:color="auto" w:fill="FFFFFF"/>
          <w:lang w:val="id-ID"/>
        </w:rPr>
        <w:t>character</w:t>
      </w:r>
      <w:r w:rsidR="00DB0A09" w:rsidRPr="00232F46">
        <w:rPr>
          <w:rStyle w:val="longtext"/>
          <w:sz w:val="22"/>
          <w:szCs w:val="22"/>
          <w:shd w:val="clear" w:color="auto" w:fill="FFFFFF"/>
          <w:lang w:val="id-ID"/>
        </w:rPr>
        <w:t xml:space="preserve"> ini </w:t>
      </w:r>
      <w:r w:rsidRPr="00232F46">
        <w:rPr>
          <w:rStyle w:val="longtext"/>
          <w:sz w:val="22"/>
          <w:szCs w:val="22"/>
          <w:shd w:val="clear" w:color="auto" w:fill="FFFFFF"/>
          <w:lang w:val="id-ID"/>
        </w:rPr>
        <w:t>dilakukan sebagai upaya sekolah dengan penuh kesadaran untuk menanamkan nilai karakter kepada siswanya melalui pembiasaan-pembiasaan baik yang terangkum dalam program-program di sekolah</w:t>
      </w:r>
      <w:r w:rsidR="00DB0A09" w:rsidRPr="00232F46">
        <w:rPr>
          <w:rStyle w:val="longtext"/>
          <w:sz w:val="22"/>
          <w:szCs w:val="22"/>
          <w:shd w:val="clear" w:color="auto" w:fill="FFFFFF"/>
          <w:lang w:val="id-ID"/>
        </w:rPr>
        <w:t>,</w:t>
      </w:r>
      <w:r w:rsidRPr="00232F46">
        <w:rPr>
          <w:rStyle w:val="longtext"/>
          <w:sz w:val="22"/>
          <w:szCs w:val="22"/>
          <w:shd w:val="clear" w:color="auto" w:fill="FFFFFF"/>
          <w:lang w:val="id-ID"/>
        </w:rPr>
        <w:t xml:space="preserve"> agar </w:t>
      </w:r>
      <w:r w:rsidR="00DB0A09" w:rsidRPr="00232F46">
        <w:rPr>
          <w:rStyle w:val="longtext"/>
          <w:sz w:val="22"/>
          <w:szCs w:val="22"/>
          <w:shd w:val="clear" w:color="auto" w:fill="FFFFFF"/>
          <w:lang w:val="id-ID"/>
        </w:rPr>
        <w:t xml:space="preserve">siswa </w:t>
      </w:r>
      <w:r w:rsidRPr="00232F46">
        <w:rPr>
          <w:rStyle w:val="longtext"/>
          <w:sz w:val="22"/>
          <w:szCs w:val="22"/>
          <w:shd w:val="clear" w:color="auto" w:fill="FFFFFF"/>
          <w:lang w:val="id-ID"/>
        </w:rPr>
        <w:t>menjadi pribadi yang berkarakter</w:t>
      </w:r>
      <w:r w:rsidR="00DB0A09" w:rsidRPr="00232F46">
        <w:rPr>
          <w:rStyle w:val="longtext"/>
          <w:sz w:val="22"/>
          <w:szCs w:val="22"/>
          <w:shd w:val="clear" w:color="auto" w:fill="FFFFFF"/>
          <w:lang w:val="id-ID"/>
        </w:rPr>
        <w:t>, yang mampu meraih cita-cita dan harapannya,</w:t>
      </w:r>
      <w:r w:rsidRPr="00232F46">
        <w:rPr>
          <w:rStyle w:val="longtext"/>
          <w:sz w:val="22"/>
          <w:szCs w:val="22"/>
          <w:shd w:val="clear" w:color="auto" w:fill="FFFFFF"/>
          <w:lang w:val="id-ID"/>
        </w:rPr>
        <w:t xml:space="preserve"> sesuai dengan standar kompetensi kelulusannya</w:t>
      </w:r>
      <w:r w:rsidR="00DB0A09" w:rsidRPr="00232F46">
        <w:rPr>
          <w:rStyle w:val="longtext"/>
          <w:sz w:val="22"/>
          <w:szCs w:val="22"/>
          <w:shd w:val="clear" w:color="auto" w:fill="FFFFFF"/>
          <w:lang w:val="id-ID"/>
        </w:rPr>
        <w:t>.</w:t>
      </w:r>
    </w:p>
    <w:p w14:paraId="1A7EC445" w14:textId="77777777" w:rsidR="00DB0A09" w:rsidRPr="00232F46" w:rsidRDefault="002E248E" w:rsidP="00DB0A09">
      <w:pPr>
        <w:pStyle w:val="IEEEParagraph"/>
        <w:spacing w:line="360" w:lineRule="auto"/>
        <w:ind w:firstLine="360"/>
        <w:rPr>
          <w:rStyle w:val="longtext"/>
          <w:sz w:val="22"/>
          <w:szCs w:val="22"/>
          <w:shd w:val="clear" w:color="auto" w:fill="FFFFFF"/>
          <w:lang w:val="en-US"/>
        </w:rPr>
      </w:pPr>
      <w:r w:rsidRPr="00232F46">
        <w:rPr>
          <w:rStyle w:val="longtext"/>
          <w:sz w:val="22"/>
          <w:szCs w:val="22"/>
          <w:shd w:val="clear" w:color="auto" w:fill="FFFFFF"/>
          <w:lang w:val="id-ID"/>
        </w:rPr>
        <w:t xml:space="preserve">Peranan guru dan kepala sekolah dalam mengoptimalkan ketercapaian dari implementasi ini, dimulai dari perencanaan, pelaksanaan dan evaluasi yang menyeluruh dan berkesinambungan. </w:t>
      </w:r>
      <w:r w:rsidRPr="00232F46">
        <w:rPr>
          <w:rStyle w:val="longtext"/>
          <w:sz w:val="22"/>
          <w:szCs w:val="22"/>
          <w:shd w:val="clear" w:color="auto" w:fill="FFFFFF"/>
          <w:lang w:val="en-US"/>
        </w:rPr>
        <w:t xml:space="preserve">Kepala sekolah adalah yang memberikan </w:t>
      </w:r>
      <w:proofErr w:type="spellStart"/>
      <w:r w:rsidRPr="00232F46">
        <w:rPr>
          <w:rStyle w:val="longtext"/>
          <w:sz w:val="22"/>
          <w:szCs w:val="22"/>
          <w:shd w:val="clear" w:color="auto" w:fill="FFFFFF"/>
          <w:lang w:val="en-US"/>
        </w:rPr>
        <w:t>arahan</w:t>
      </w:r>
      <w:proofErr w:type="spellEnd"/>
      <w:r w:rsidRPr="00232F46">
        <w:rPr>
          <w:rStyle w:val="longtext"/>
          <w:sz w:val="22"/>
          <w:szCs w:val="22"/>
          <w:shd w:val="clear" w:color="auto" w:fill="FFFFFF"/>
          <w:lang w:val="en-US"/>
        </w:rPr>
        <w:t xml:space="preserve"> kepada guru dan memberikan </w:t>
      </w:r>
      <w:proofErr w:type="spellStart"/>
      <w:r w:rsidRPr="00232F46">
        <w:rPr>
          <w:rStyle w:val="longtext"/>
          <w:sz w:val="22"/>
          <w:szCs w:val="22"/>
          <w:shd w:val="clear" w:color="auto" w:fill="FFFFFF"/>
          <w:lang w:val="en-US"/>
        </w:rPr>
        <w:t>evaluasi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akan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hasil</w:t>
      </w:r>
      <w:proofErr w:type="spellEnd"/>
      <w:r w:rsidRPr="00232F46">
        <w:rPr>
          <w:rStyle w:val="longtext"/>
          <w:sz w:val="22"/>
          <w:szCs w:val="22"/>
          <w:shd w:val="clear" w:color="auto" w:fill="FFFFFF"/>
          <w:lang w:val="en-US"/>
        </w:rPr>
        <w:t xml:space="preserve"> dan </w:t>
      </w:r>
      <w:proofErr w:type="spellStart"/>
      <w:r w:rsidRPr="00232F46">
        <w:rPr>
          <w:rStyle w:val="longtext"/>
          <w:sz w:val="22"/>
          <w:szCs w:val="22"/>
          <w:shd w:val="clear" w:color="auto" w:fill="FFFFFF"/>
          <w:lang w:val="en-US"/>
        </w:rPr>
        <w:t>keefekti</w:t>
      </w:r>
      <w:r w:rsidR="00DB0A09" w:rsidRPr="00232F46">
        <w:rPr>
          <w:rStyle w:val="longtext"/>
          <w:sz w:val="22"/>
          <w:szCs w:val="22"/>
          <w:shd w:val="clear" w:color="auto" w:fill="FFFFFF"/>
          <w:lang w:val="en-US"/>
        </w:rPr>
        <w:t>f</w:t>
      </w:r>
      <w:r w:rsidRPr="00232F46">
        <w:rPr>
          <w:rStyle w:val="longtext"/>
          <w:sz w:val="22"/>
          <w:szCs w:val="22"/>
          <w:shd w:val="clear" w:color="auto" w:fill="FFFFFF"/>
          <w:lang w:val="en-US"/>
        </w:rPr>
        <w:t>itasan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dari</w:t>
      </w:r>
      <w:proofErr w:type="spellEnd"/>
      <w:r w:rsidRPr="00232F46">
        <w:rPr>
          <w:rStyle w:val="longtext"/>
          <w:sz w:val="22"/>
          <w:szCs w:val="22"/>
          <w:shd w:val="clear" w:color="auto" w:fill="FFFFFF"/>
          <w:lang w:val="en-US"/>
        </w:rPr>
        <w:t xml:space="preserve"> program ini. Untuk </w:t>
      </w:r>
      <w:proofErr w:type="spellStart"/>
      <w:r w:rsidRPr="00232F46">
        <w:rPr>
          <w:rStyle w:val="longtext"/>
          <w:sz w:val="22"/>
          <w:szCs w:val="22"/>
          <w:shd w:val="clear" w:color="auto" w:fill="FFFFFF"/>
          <w:lang w:val="en-US"/>
        </w:rPr>
        <w:t>itu</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ketegasan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dari</w:t>
      </w:r>
      <w:proofErr w:type="spellEnd"/>
      <w:r w:rsidRPr="00232F46">
        <w:rPr>
          <w:rStyle w:val="longtext"/>
          <w:sz w:val="22"/>
          <w:szCs w:val="22"/>
          <w:shd w:val="clear" w:color="auto" w:fill="FFFFFF"/>
          <w:lang w:val="en-US"/>
        </w:rPr>
        <w:t xml:space="preserve"> kepala sekolah dalam </w:t>
      </w:r>
      <w:proofErr w:type="spellStart"/>
      <w:r w:rsidRPr="00232F46">
        <w:rPr>
          <w:rStyle w:val="longtext"/>
          <w:sz w:val="22"/>
          <w:szCs w:val="22"/>
          <w:shd w:val="clear" w:color="auto" w:fill="FFFFFF"/>
          <w:lang w:val="en-US"/>
        </w:rPr>
        <w:t>mengawal</w:t>
      </w:r>
      <w:proofErr w:type="spellEnd"/>
      <w:r w:rsidRPr="00232F46">
        <w:rPr>
          <w:rStyle w:val="longtext"/>
          <w:sz w:val="22"/>
          <w:szCs w:val="22"/>
          <w:shd w:val="clear" w:color="auto" w:fill="FFFFFF"/>
          <w:lang w:val="en-US"/>
        </w:rPr>
        <w:t xml:space="preserve"> program ini sangat diperlukan, baik pada saat memberikan </w:t>
      </w:r>
      <w:proofErr w:type="spellStart"/>
      <w:r w:rsidRPr="00232F46">
        <w:rPr>
          <w:rStyle w:val="longtext"/>
          <w:sz w:val="22"/>
          <w:szCs w:val="22"/>
          <w:shd w:val="clear" w:color="auto" w:fill="FFFFFF"/>
          <w:lang w:val="en-US"/>
        </w:rPr>
        <w:t>arahan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maupun</w:t>
      </w:r>
      <w:proofErr w:type="spellEnd"/>
      <w:r w:rsidRPr="00232F46">
        <w:rPr>
          <w:rStyle w:val="longtext"/>
          <w:sz w:val="22"/>
          <w:szCs w:val="22"/>
          <w:shd w:val="clear" w:color="auto" w:fill="FFFFFF"/>
          <w:lang w:val="en-US"/>
        </w:rPr>
        <w:t xml:space="preserve"> dalam melakukan </w:t>
      </w:r>
      <w:proofErr w:type="spellStart"/>
      <w:r w:rsidRPr="00232F46">
        <w:rPr>
          <w:rStyle w:val="longtext"/>
          <w:sz w:val="22"/>
          <w:szCs w:val="22"/>
          <w:shd w:val="clear" w:color="auto" w:fill="FFFFFF"/>
          <w:lang w:val="en-US"/>
        </w:rPr>
        <w:t>evaluasi</w:t>
      </w:r>
      <w:proofErr w:type="spellEnd"/>
      <w:r w:rsidRPr="00232F46">
        <w:rPr>
          <w:rStyle w:val="longtext"/>
          <w:sz w:val="22"/>
          <w:szCs w:val="22"/>
          <w:shd w:val="clear" w:color="auto" w:fill="FFFFFF"/>
          <w:lang w:val="en-US"/>
        </w:rPr>
        <w:t xml:space="preserve">, agar program ini dapat </w:t>
      </w:r>
      <w:proofErr w:type="spellStart"/>
      <w:r w:rsidRPr="00232F46">
        <w:rPr>
          <w:rStyle w:val="longtext"/>
          <w:sz w:val="22"/>
          <w:szCs w:val="22"/>
          <w:shd w:val="clear" w:color="auto" w:fill="FFFFFF"/>
          <w:lang w:val="en-US"/>
        </w:rPr>
        <w:t>dijalankan</w:t>
      </w:r>
      <w:proofErr w:type="spellEnd"/>
      <w:r w:rsidRPr="00232F46">
        <w:rPr>
          <w:rStyle w:val="longtext"/>
          <w:sz w:val="22"/>
          <w:szCs w:val="22"/>
          <w:shd w:val="clear" w:color="auto" w:fill="FFFFFF"/>
          <w:lang w:val="en-US"/>
        </w:rPr>
        <w:t xml:space="preserve"> dengan baik. Selain </w:t>
      </w:r>
      <w:proofErr w:type="spellStart"/>
      <w:r w:rsidRPr="00232F46">
        <w:rPr>
          <w:rStyle w:val="longtext"/>
          <w:sz w:val="22"/>
          <w:szCs w:val="22"/>
          <w:shd w:val="clear" w:color="auto" w:fill="FFFFFF"/>
          <w:lang w:val="en-US"/>
        </w:rPr>
        <w:t>itu</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dituntut</w:t>
      </w:r>
      <w:proofErr w:type="spellEnd"/>
      <w:r w:rsidRPr="00232F46">
        <w:rPr>
          <w:rStyle w:val="longtext"/>
          <w:sz w:val="22"/>
          <w:szCs w:val="22"/>
          <w:shd w:val="clear" w:color="auto" w:fill="FFFFFF"/>
          <w:lang w:val="en-US"/>
        </w:rPr>
        <w:t xml:space="preserve"> juga </w:t>
      </w:r>
      <w:proofErr w:type="spellStart"/>
      <w:r w:rsidRPr="00232F46">
        <w:rPr>
          <w:rStyle w:val="longtext"/>
          <w:sz w:val="22"/>
          <w:szCs w:val="22"/>
          <w:shd w:val="clear" w:color="auto" w:fill="FFFFFF"/>
          <w:lang w:val="en-US"/>
        </w:rPr>
        <w:t>keseriusan</w:t>
      </w:r>
      <w:proofErr w:type="spellEnd"/>
      <w:r w:rsidRPr="00232F46">
        <w:rPr>
          <w:rStyle w:val="longtext"/>
          <w:sz w:val="22"/>
          <w:szCs w:val="22"/>
          <w:shd w:val="clear" w:color="auto" w:fill="FFFFFF"/>
          <w:lang w:val="en-US"/>
        </w:rPr>
        <w:t xml:space="preserve"> dan </w:t>
      </w:r>
      <w:proofErr w:type="spellStart"/>
      <w:r w:rsidRPr="00232F46">
        <w:rPr>
          <w:rStyle w:val="longtext"/>
          <w:sz w:val="22"/>
          <w:szCs w:val="22"/>
          <w:shd w:val="clear" w:color="auto" w:fill="FFFFFF"/>
          <w:lang w:val="en-US"/>
        </w:rPr>
        <w:t>keinginan</w:t>
      </w:r>
      <w:proofErr w:type="spellEnd"/>
      <w:r w:rsidRPr="00232F46">
        <w:rPr>
          <w:rStyle w:val="longtext"/>
          <w:sz w:val="22"/>
          <w:szCs w:val="22"/>
          <w:shd w:val="clear" w:color="auto" w:fill="FFFFFF"/>
          <w:lang w:val="en-US"/>
        </w:rPr>
        <w:t xml:space="preserve"> yang kuat </w:t>
      </w:r>
      <w:proofErr w:type="spellStart"/>
      <w:r w:rsidRPr="00232F46">
        <w:rPr>
          <w:rStyle w:val="longtext"/>
          <w:sz w:val="22"/>
          <w:szCs w:val="22"/>
          <w:shd w:val="clear" w:color="auto" w:fill="FFFFFF"/>
          <w:lang w:val="en-US"/>
        </w:rPr>
        <w:t>dari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seluruh</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komponen</w:t>
      </w:r>
      <w:proofErr w:type="spellEnd"/>
      <w:r w:rsidRPr="00232F46">
        <w:rPr>
          <w:rStyle w:val="longtext"/>
          <w:sz w:val="22"/>
          <w:szCs w:val="22"/>
          <w:shd w:val="clear" w:color="auto" w:fill="FFFFFF"/>
          <w:lang w:val="en-US"/>
        </w:rPr>
        <w:t xml:space="preserve"> sekolah, agar </w:t>
      </w:r>
      <w:proofErr w:type="spellStart"/>
      <w:r w:rsidRPr="00232F46">
        <w:rPr>
          <w:rStyle w:val="longtext"/>
          <w:sz w:val="22"/>
          <w:szCs w:val="22"/>
          <w:shd w:val="clear" w:color="auto" w:fill="FFFFFF"/>
          <w:lang w:val="en-US"/>
        </w:rPr>
        <w:t>senantiasa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menjaga</w:t>
      </w:r>
      <w:proofErr w:type="spellEnd"/>
      <w:r w:rsidRPr="00232F46">
        <w:rPr>
          <w:rStyle w:val="longtext"/>
          <w:sz w:val="22"/>
          <w:szCs w:val="22"/>
          <w:shd w:val="clear" w:color="auto" w:fill="FFFFFF"/>
          <w:lang w:val="en-US"/>
        </w:rPr>
        <w:t xml:space="preserve"> hubungan baik demi </w:t>
      </w:r>
      <w:proofErr w:type="spellStart"/>
      <w:r w:rsidRPr="00232F46">
        <w:rPr>
          <w:rStyle w:val="longtext"/>
          <w:sz w:val="22"/>
          <w:szCs w:val="22"/>
          <w:shd w:val="clear" w:color="auto" w:fill="FFFFFF"/>
          <w:lang w:val="en-US"/>
        </w:rPr>
        <w:t>suksesnya</w:t>
      </w:r>
      <w:proofErr w:type="spellEnd"/>
      <w:r w:rsidRPr="00232F46">
        <w:rPr>
          <w:rStyle w:val="longtext"/>
          <w:sz w:val="22"/>
          <w:szCs w:val="22"/>
          <w:shd w:val="clear" w:color="auto" w:fill="FFFFFF"/>
          <w:lang w:val="en-US"/>
        </w:rPr>
        <w:t xml:space="preserve"> program ini (guru, </w:t>
      </w:r>
      <w:proofErr w:type="spellStart"/>
      <w:r w:rsidRPr="00232F46">
        <w:rPr>
          <w:rStyle w:val="longtext"/>
          <w:sz w:val="22"/>
          <w:szCs w:val="22"/>
          <w:shd w:val="clear" w:color="auto" w:fill="FFFFFF"/>
          <w:lang w:val="en-US"/>
        </w:rPr>
        <w:t>siswa</w:t>
      </w:r>
      <w:proofErr w:type="spellEnd"/>
      <w:r w:rsidRPr="00232F46">
        <w:rPr>
          <w:rStyle w:val="longtext"/>
          <w:sz w:val="22"/>
          <w:szCs w:val="22"/>
          <w:shd w:val="clear" w:color="auto" w:fill="FFFFFF"/>
          <w:lang w:val="en-US"/>
        </w:rPr>
        <w:t xml:space="preserve"> dan </w:t>
      </w:r>
      <w:proofErr w:type="spellStart"/>
      <w:r w:rsidRPr="00232F46">
        <w:rPr>
          <w:rStyle w:val="longtext"/>
          <w:sz w:val="22"/>
          <w:szCs w:val="22"/>
          <w:shd w:val="clear" w:color="auto" w:fill="FFFFFF"/>
          <w:lang w:val="en-US"/>
        </w:rPr>
        <w:t>orangtua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siswa</w:t>
      </w:r>
      <w:proofErr w:type="spellEnd"/>
      <w:r w:rsidRPr="00232F46">
        <w:rPr>
          <w:rStyle w:val="longtext"/>
          <w:sz w:val="22"/>
          <w:szCs w:val="22"/>
          <w:shd w:val="clear" w:color="auto" w:fill="FFFFFF"/>
          <w:lang w:val="en-US"/>
        </w:rPr>
        <w:t xml:space="preserve">). </w:t>
      </w:r>
    </w:p>
    <w:p w14:paraId="64488131" w14:textId="77777777" w:rsidR="00C067C8" w:rsidRPr="00232F46" w:rsidRDefault="00DB0A09" w:rsidP="00C067C8">
      <w:pPr>
        <w:pStyle w:val="IEEEParagraph"/>
        <w:spacing w:line="360" w:lineRule="auto"/>
        <w:ind w:firstLine="360"/>
        <w:rPr>
          <w:rStyle w:val="longtext"/>
          <w:sz w:val="22"/>
          <w:szCs w:val="22"/>
          <w:shd w:val="clear" w:color="auto" w:fill="FFFFFF"/>
          <w:lang w:val="en-US"/>
        </w:rPr>
      </w:pPr>
      <w:proofErr w:type="spellStart"/>
      <w:r w:rsidRPr="00232F46">
        <w:rPr>
          <w:rStyle w:val="longtext"/>
          <w:sz w:val="22"/>
          <w:szCs w:val="22"/>
          <w:shd w:val="clear" w:color="auto" w:fill="FFFFFF"/>
          <w:lang w:val="en-US"/>
        </w:rPr>
        <w:t>P</w:t>
      </w:r>
      <w:r w:rsidR="002E248E" w:rsidRPr="00232F46">
        <w:rPr>
          <w:rStyle w:val="longtext"/>
          <w:sz w:val="22"/>
          <w:szCs w:val="22"/>
          <w:shd w:val="clear" w:color="auto" w:fill="FFFFFF"/>
          <w:lang w:val="en-US"/>
        </w:rPr>
        <w:t>eranan</w:t>
      </w:r>
      <w:proofErr w:type="spellEnd"/>
      <w:r w:rsidR="002E248E" w:rsidRPr="00232F46">
        <w:rPr>
          <w:rStyle w:val="longtext"/>
          <w:sz w:val="22"/>
          <w:szCs w:val="22"/>
          <w:shd w:val="clear" w:color="auto" w:fill="FFFFFF"/>
          <w:lang w:val="en-US"/>
        </w:rPr>
        <w:t xml:space="preserve"> guru juga sangat penting, </w:t>
      </w:r>
      <w:proofErr w:type="spellStart"/>
      <w:r w:rsidR="002E248E" w:rsidRPr="00232F46">
        <w:rPr>
          <w:rStyle w:val="longtext"/>
          <w:sz w:val="22"/>
          <w:szCs w:val="22"/>
          <w:shd w:val="clear" w:color="auto" w:fill="FFFFFF"/>
          <w:lang w:val="en-US"/>
        </w:rPr>
        <w:t>karena</w:t>
      </w:r>
      <w:proofErr w:type="spellEnd"/>
      <w:r w:rsidR="002E248E" w:rsidRPr="00232F46">
        <w:rPr>
          <w:rStyle w:val="longtext"/>
          <w:sz w:val="22"/>
          <w:szCs w:val="22"/>
          <w:shd w:val="clear" w:color="auto" w:fill="FFFFFF"/>
          <w:lang w:val="en-US"/>
        </w:rPr>
        <w:t xml:space="preserve"> guru yang </w:t>
      </w:r>
      <w:proofErr w:type="spellStart"/>
      <w:r w:rsidR="002E248E" w:rsidRPr="00232F46">
        <w:rPr>
          <w:rStyle w:val="longtext"/>
          <w:sz w:val="22"/>
          <w:szCs w:val="22"/>
          <w:shd w:val="clear" w:color="auto" w:fill="FFFFFF"/>
          <w:lang w:val="en-US"/>
        </w:rPr>
        <w:t>berhubungan</w:t>
      </w:r>
      <w:proofErr w:type="spellEnd"/>
      <w:r w:rsidR="002E248E" w:rsidRPr="00232F46">
        <w:rPr>
          <w:rStyle w:val="longtext"/>
          <w:sz w:val="22"/>
          <w:szCs w:val="22"/>
          <w:shd w:val="clear" w:color="auto" w:fill="FFFFFF"/>
          <w:lang w:val="en-US"/>
        </w:rPr>
        <w:t xml:space="preserve"> langsung dengan </w:t>
      </w:r>
      <w:proofErr w:type="spellStart"/>
      <w:r w:rsidR="002E248E" w:rsidRPr="00232F46">
        <w:rPr>
          <w:rStyle w:val="longtext"/>
          <w:sz w:val="22"/>
          <w:szCs w:val="22"/>
          <w:shd w:val="clear" w:color="auto" w:fill="FFFFFF"/>
          <w:lang w:val="en-US"/>
        </w:rPr>
        <w:t>siswa</w:t>
      </w:r>
      <w:proofErr w:type="spellEnd"/>
      <w:r w:rsidR="002E248E" w:rsidRPr="00232F46">
        <w:rPr>
          <w:rStyle w:val="longtext"/>
          <w:sz w:val="22"/>
          <w:szCs w:val="22"/>
          <w:shd w:val="clear" w:color="auto" w:fill="FFFFFF"/>
          <w:lang w:val="en-US"/>
        </w:rPr>
        <w:t xml:space="preserve">. Dalam </w:t>
      </w:r>
      <w:proofErr w:type="spellStart"/>
      <w:r w:rsidR="002E248E" w:rsidRPr="00232F46">
        <w:rPr>
          <w:rStyle w:val="longtext"/>
          <w:sz w:val="22"/>
          <w:szCs w:val="22"/>
          <w:shd w:val="clear" w:color="auto" w:fill="FFFFFF"/>
          <w:lang w:val="en-US"/>
        </w:rPr>
        <w:t>hal</w:t>
      </w:r>
      <w:proofErr w:type="spellEnd"/>
      <w:r w:rsidR="002E248E" w:rsidRPr="00232F46">
        <w:rPr>
          <w:rStyle w:val="longtext"/>
          <w:sz w:val="22"/>
          <w:szCs w:val="22"/>
          <w:shd w:val="clear" w:color="auto" w:fill="FFFFFF"/>
          <w:lang w:val="en-US"/>
        </w:rPr>
        <w:t xml:space="preserve"> ini, guru </w:t>
      </w:r>
      <w:proofErr w:type="spellStart"/>
      <w:r w:rsidR="002E248E" w:rsidRPr="00232F46">
        <w:rPr>
          <w:rStyle w:val="longtext"/>
          <w:sz w:val="22"/>
          <w:szCs w:val="22"/>
          <w:shd w:val="clear" w:color="auto" w:fill="FFFFFF"/>
          <w:lang w:val="en-US"/>
        </w:rPr>
        <w:t>memiliki</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peranan</w:t>
      </w:r>
      <w:proofErr w:type="spellEnd"/>
      <w:r w:rsidR="002E248E" w:rsidRPr="00232F46">
        <w:rPr>
          <w:rStyle w:val="longtext"/>
          <w:sz w:val="22"/>
          <w:szCs w:val="22"/>
          <w:shd w:val="clear" w:color="auto" w:fill="FFFFFF"/>
          <w:lang w:val="en-US"/>
        </w:rPr>
        <w:t xml:space="preserve"> sebagai </w:t>
      </w:r>
      <w:proofErr w:type="spellStart"/>
      <w:r w:rsidR="002E248E" w:rsidRPr="00232F46">
        <w:rPr>
          <w:rStyle w:val="longtext"/>
          <w:sz w:val="22"/>
          <w:szCs w:val="22"/>
          <w:shd w:val="clear" w:color="auto" w:fill="FFFFFF"/>
          <w:lang w:val="en-US"/>
        </w:rPr>
        <w:t>perencana</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perancang</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pembuatan</w:t>
      </w:r>
      <w:proofErr w:type="spellEnd"/>
      <w:r w:rsidR="002E248E"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modul</w:t>
      </w:r>
      <w:proofErr w:type="spellEnd"/>
      <w:r w:rsidRPr="00232F46">
        <w:rPr>
          <w:rStyle w:val="longtext"/>
          <w:sz w:val="22"/>
          <w:szCs w:val="22"/>
          <w:shd w:val="clear" w:color="auto" w:fill="FFFFFF"/>
          <w:lang w:val="en-US"/>
        </w:rPr>
        <w:t xml:space="preserve"> ajar</w:t>
      </w:r>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sekaligus</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pelaksana</w:t>
      </w:r>
      <w:proofErr w:type="spellEnd"/>
      <w:r w:rsidR="002E248E" w:rsidRPr="00232F46">
        <w:rPr>
          <w:rStyle w:val="longtext"/>
          <w:sz w:val="22"/>
          <w:szCs w:val="22"/>
          <w:shd w:val="clear" w:color="auto" w:fill="FFFFFF"/>
          <w:lang w:val="en-US"/>
        </w:rPr>
        <w:t xml:space="preserve"> dalam program </w:t>
      </w:r>
      <w:proofErr w:type="spellStart"/>
      <w:r w:rsidR="002E248E" w:rsidRPr="00232F46">
        <w:rPr>
          <w:rStyle w:val="longtext"/>
          <w:sz w:val="22"/>
          <w:szCs w:val="22"/>
          <w:shd w:val="clear" w:color="auto" w:fill="FFFFFF"/>
          <w:lang w:val="en-US"/>
        </w:rPr>
        <w:t>implementasi</w:t>
      </w:r>
      <w:proofErr w:type="spellEnd"/>
      <w:r w:rsidR="002E248E"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pendidikan</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karakter</w:t>
      </w:r>
      <w:proofErr w:type="spellEnd"/>
      <w:r w:rsidR="002E248E" w:rsidRPr="00232F46">
        <w:rPr>
          <w:rStyle w:val="longtext"/>
          <w:sz w:val="22"/>
          <w:szCs w:val="22"/>
          <w:shd w:val="clear" w:color="auto" w:fill="FFFFFF"/>
          <w:lang w:val="en-US"/>
        </w:rPr>
        <w:t xml:space="preserve"> ini. Selain </w:t>
      </w:r>
      <w:proofErr w:type="spellStart"/>
      <w:r w:rsidR="002E248E" w:rsidRPr="00232F46">
        <w:rPr>
          <w:rStyle w:val="longtext"/>
          <w:sz w:val="22"/>
          <w:szCs w:val="22"/>
          <w:shd w:val="clear" w:color="auto" w:fill="FFFFFF"/>
          <w:lang w:val="en-US"/>
        </w:rPr>
        <w:t>itu</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peranan</w:t>
      </w:r>
      <w:proofErr w:type="spellEnd"/>
      <w:r w:rsidR="002E248E" w:rsidRPr="00232F46">
        <w:rPr>
          <w:rStyle w:val="longtext"/>
          <w:sz w:val="22"/>
          <w:szCs w:val="22"/>
          <w:shd w:val="clear" w:color="auto" w:fill="FFFFFF"/>
          <w:lang w:val="en-US"/>
        </w:rPr>
        <w:t xml:space="preserve"> guru adalah untuk </w:t>
      </w:r>
      <w:proofErr w:type="spellStart"/>
      <w:r w:rsidR="002E248E" w:rsidRPr="00232F46">
        <w:rPr>
          <w:rStyle w:val="longtext"/>
          <w:sz w:val="22"/>
          <w:szCs w:val="22"/>
          <w:shd w:val="clear" w:color="auto" w:fill="FFFFFF"/>
          <w:lang w:val="en-US"/>
        </w:rPr>
        <w:t>dijadikan</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tauladan</w:t>
      </w:r>
      <w:proofErr w:type="spellEnd"/>
      <w:r w:rsidR="002E248E" w:rsidRPr="00232F46">
        <w:rPr>
          <w:rStyle w:val="longtext"/>
          <w:sz w:val="22"/>
          <w:szCs w:val="22"/>
          <w:shd w:val="clear" w:color="auto" w:fill="FFFFFF"/>
          <w:lang w:val="en-US"/>
        </w:rPr>
        <w:t xml:space="preserve"> atau </w:t>
      </w:r>
      <w:proofErr w:type="spellStart"/>
      <w:r w:rsidR="002E248E" w:rsidRPr="00232F46">
        <w:rPr>
          <w:rStyle w:val="longtext"/>
          <w:sz w:val="22"/>
          <w:szCs w:val="22"/>
          <w:shd w:val="clear" w:color="auto" w:fill="FFFFFF"/>
          <w:lang w:val="en-US"/>
        </w:rPr>
        <w:t>contoh</w:t>
      </w:r>
      <w:proofErr w:type="spellEnd"/>
      <w:r w:rsidR="002E248E" w:rsidRPr="00232F46">
        <w:rPr>
          <w:rStyle w:val="longtext"/>
          <w:sz w:val="22"/>
          <w:szCs w:val="22"/>
          <w:shd w:val="clear" w:color="auto" w:fill="FFFFFF"/>
          <w:lang w:val="en-US"/>
        </w:rPr>
        <w:t xml:space="preserve"> baik bagi </w:t>
      </w:r>
      <w:proofErr w:type="spellStart"/>
      <w:r w:rsidR="002E248E" w:rsidRPr="00232F46">
        <w:rPr>
          <w:rStyle w:val="longtext"/>
          <w:sz w:val="22"/>
          <w:szCs w:val="22"/>
          <w:shd w:val="clear" w:color="auto" w:fill="FFFFFF"/>
          <w:lang w:val="en-US"/>
        </w:rPr>
        <w:t>peserta</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didik</w:t>
      </w:r>
      <w:proofErr w:type="spellEnd"/>
      <w:r w:rsidR="002E248E" w:rsidRPr="00232F46">
        <w:rPr>
          <w:rStyle w:val="longtext"/>
          <w:sz w:val="22"/>
          <w:szCs w:val="22"/>
          <w:shd w:val="clear" w:color="auto" w:fill="FFFFFF"/>
          <w:lang w:val="en-US"/>
        </w:rPr>
        <w:t xml:space="preserve"> dan juga guru sebagai </w:t>
      </w:r>
      <w:proofErr w:type="spellStart"/>
      <w:r w:rsidR="002E248E" w:rsidRPr="00232F46">
        <w:rPr>
          <w:rStyle w:val="longtext"/>
          <w:sz w:val="22"/>
          <w:szCs w:val="22"/>
          <w:shd w:val="clear" w:color="auto" w:fill="FFFFFF"/>
          <w:lang w:val="en-US"/>
        </w:rPr>
        <w:t>sahabat</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siswa</w:t>
      </w:r>
      <w:proofErr w:type="spellEnd"/>
      <w:r w:rsidR="002E248E" w:rsidRPr="00232F46">
        <w:rPr>
          <w:rStyle w:val="longtext"/>
          <w:sz w:val="22"/>
          <w:szCs w:val="22"/>
          <w:shd w:val="clear" w:color="auto" w:fill="FFFFFF"/>
          <w:lang w:val="en-US"/>
        </w:rPr>
        <w:t xml:space="preserve">. Ini semua agar </w:t>
      </w:r>
      <w:proofErr w:type="spellStart"/>
      <w:r w:rsidR="002E248E" w:rsidRPr="00232F46">
        <w:rPr>
          <w:rStyle w:val="longtext"/>
          <w:sz w:val="22"/>
          <w:szCs w:val="22"/>
          <w:shd w:val="clear" w:color="auto" w:fill="FFFFFF"/>
          <w:lang w:val="en-US"/>
        </w:rPr>
        <w:t>tujuan</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dari</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pengimplementasian</w:t>
      </w:r>
      <w:proofErr w:type="spellEnd"/>
      <w:r w:rsidR="002E248E"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pendidikan</w:t>
      </w:r>
      <w:proofErr w:type="spellEnd"/>
      <w:r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karakter</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berbasis</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budaya</w:t>
      </w:r>
      <w:proofErr w:type="spellEnd"/>
      <w:r w:rsidR="002E248E" w:rsidRPr="00232F46">
        <w:rPr>
          <w:rStyle w:val="longtext"/>
          <w:sz w:val="22"/>
          <w:szCs w:val="22"/>
          <w:shd w:val="clear" w:color="auto" w:fill="FFFFFF"/>
          <w:lang w:val="en-US"/>
        </w:rPr>
        <w:t xml:space="preserve"> Jawa </w:t>
      </w:r>
      <w:r w:rsidRPr="00232F46">
        <w:rPr>
          <w:rStyle w:val="longtext"/>
          <w:sz w:val="22"/>
          <w:szCs w:val="22"/>
          <w:shd w:val="clear" w:color="auto" w:fill="FFFFFF"/>
          <w:lang w:val="en-US"/>
        </w:rPr>
        <w:t xml:space="preserve">dengan </w:t>
      </w:r>
      <w:proofErr w:type="spellStart"/>
      <w:r w:rsidRPr="00232F46">
        <w:rPr>
          <w:rStyle w:val="longtext"/>
          <w:sz w:val="22"/>
          <w:szCs w:val="22"/>
          <w:shd w:val="clear" w:color="auto" w:fill="FFFFFF"/>
          <w:lang w:val="en-US"/>
        </w:rPr>
        <w:t>perspektif</w:t>
      </w:r>
      <w:proofErr w:type="spellEnd"/>
      <w:r w:rsidRPr="00232F46">
        <w:rPr>
          <w:rStyle w:val="longtext"/>
          <w:sz w:val="22"/>
          <w:szCs w:val="22"/>
          <w:shd w:val="clear" w:color="auto" w:fill="FFFFFF"/>
          <w:lang w:val="en-US"/>
        </w:rPr>
        <w:t xml:space="preserve"> </w:t>
      </w:r>
      <w:r w:rsidRPr="00232F46">
        <w:rPr>
          <w:rStyle w:val="longtext"/>
          <w:i/>
          <w:iCs/>
          <w:sz w:val="22"/>
          <w:szCs w:val="22"/>
          <w:shd w:val="clear" w:color="auto" w:fill="FFFFFF"/>
          <w:lang w:val="en-US"/>
        </w:rPr>
        <w:t>good</w:t>
      </w:r>
      <w:r w:rsidRPr="00232F46">
        <w:rPr>
          <w:rStyle w:val="longtext"/>
          <w:sz w:val="22"/>
          <w:szCs w:val="22"/>
          <w:shd w:val="clear" w:color="auto" w:fill="FFFFFF"/>
          <w:lang w:val="en-US"/>
        </w:rPr>
        <w:t xml:space="preserve"> </w:t>
      </w:r>
      <w:r w:rsidRPr="00232F46">
        <w:rPr>
          <w:rStyle w:val="longtext"/>
          <w:i/>
          <w:iCs/>
          <w:sz w:val="22"/>
          <w:szCs w:val="22"/>
          <w:shd w:val="clear" w:color="auto" w:fill="FFFFFF"/>
          <w:lang w:val="en-US"/>
        </w:rPr>
        <w:t>character</w:t>
      </w:r>
      <w:r w:rsidRPr="00232F46">
        <w:rPr>
          <w:rStyle w:val="longtext"/>
          <w:sz w:val="22"/>
          <w:szCs w:val="22"/>
          <w:shd w:val="clear" w:color="auto" w:fill="FFFFFF"/>
          <w:lang w:val="en-US"/>
        </w:rPr>
        <w:t xml:space="preserve"> </w:t>
      </w:r>
      <w:r w:rsidR="002E248E" w:rsidRPr="00232F46">
        <w:rPr>
          <w:rStyle w:val="longtext"/>
          <w:sz w:val="22"/>
          <w:szCs w:val="22"/>
          <w:shd w:val="clear" w:color="auto" w:fill="FFFFFF"/>
          <w:lang w:val="en-US"/>
        </w:rPr>
        <w:t xml:space="preserve">ini </w:t>
      </w:r>
      <w:proofErr w:type="spellStart"/>
      <w:r w:rsidR="002E248E" w:rsidRPr="00232F46">
        <w:rPr>
          <w:rStyle w:val="longtext"/>
          <w:sz w:val="22"/>
          <w:szCs w:val="22"/>
          <w:shd w:val="clear" w:color="auto" w:fill="FFFFFF"/>
          <w:lang w:val="en-US"/>
        </w:rPr>
        <w:t>bisa</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tercapai</w:t>
      </w:r>
      <w:proofErr w:type="spellEnd"/>
      <w:r w:rsidR="002E248E" w:rsidRPr="00232F46">
        <w:rPr>
          <w:rStyle w:val="longtext"/>
          <w:sz w:val="22"/>
          <w:szCs w:val="22"/>
          <w:shd w:val="clear" w:color="auto" w:fill="FFFFFF"/>
          <w:lang w:val="en-US"/>
        </w:rPr>
        <w:t xml:space="preserve"> dengan optimal. </w:t>
      </w:r>
    </w:p>
    <w:p w14:paraId="06222B54" w14:textId="3E8A8CCE" w:rsidR="00C067C8" w:rsidRPr="00232F46" w:rsidRDefault="00DB0A09" w:rsidP="00C067C8">
      <w:pPr>
        <w:pStyle w:val="IEEEParagraph"/>
        <w:spacing w:line="360" w:lineRule="auto"/>
        <w:ind w:firstLine="360"/>
        <w:rPr>
          <w:rStyle w:val="longtext"/>
          <w:sz w:val="22"/>
          <w:szCs w:val="22"/>
          <w:shd w:val="clear" w:color="auto" w:fill="FFFFFF"/>
          <w:lang w:val="en-US"/>
        </w:rPr>
      </w:pPr>
      <w:r w:rsidRPr="00232F46">
        <w:rPr>
          <w:rStyle w:val="longtext"/>
          <w:sz w:val="22"/>
          <w:szCs w:val="22"/>
          <w:shd w:val="clear" w:color="auto" w:fill="FFFFFF"/>
          <w:lang w:val="en-US"/>
        </w:rPr>
        <w:t xml:space="preserve">Tidak </w:t>
      </w:r>
      <w:proofErr w:type="spellStart"/>
      <w:r w:rsidRPr="00232F46">
        <w:rPr>
          <w:rStyle w:val="longtext"/>
          <w:sz w:val="22"/>
          <w:szCs w:val="22"/>
          <w:shd w:val="clear" w:color="auto" w:fill="FFFFFF"/>
          <w:lang w:val="en-US"/>
        </w:rPr>
        <w:t>dipungkiri</w:t>
      </w:r>
      <w:proofErr w:type="spellEnd"/>
      <w:r w:rsidRPr="00232F46">
        <w:rPr>
          <w:rStyle w:val="longtext"/>
          <w:sz w:val="22"/>
          <w:szCs w:val="22"/>
          <w:shd w:val="clear" w:color="auto" w:fill="FFFFFF"/>
          <w:lang w:val="en-US"/>
        </w:rPr>
        <w:t xml:space="preserve"> bahwa program ini </w:t>
      </w:r>
      <w:proofErr w:type="spellStart"/>
      <w:r w:rsidRPr="00232F46">
        <w:rPr>
          <w:rStyle w:val="longtext"/>
          <w:sz w:val="22"/>
          <w:szCs w:val="22"/>
          <w:shd w:val="clear" w:color="auto" w:fill="FFFFFF"/>
          <w:lang w:val="en-US"/>
        </w:rPr>
        <w:t>ada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h</w:t>
      </w:r>
      <w:r w:rsidR="002E248E" w:rsidRPr="00232F46">
        <w:rPr>
          <w:rStyle w:val="longtext"/>
          <w:sz w:val="22"/>
          <w:szCs w:val="22"/>
          <w:shd w:val="clear" w:color="auto" w:fill="FFFFFF"/>
          <w:lang w:val="en-US"/>
        </w:rPr>
        <w:t>ambatan</w:t>
      </w:r>
      <w:r w:rsidRPr="00232F46">
        <w:rPr>
          <w:rStyle w:val="longtext"/>
          <w:sz w:val="22"/>
          <w:szCs w:val="22"/>
          <w:shd w:val="clear" w:color="auto" w:fill="FFFFFF"/>
          <w:lang w:val="en-US"/>
        </w:rPr>
        <w:t>-hambatan</w:t>
      </w:r>
      <w:proofErr w:type="spellEnd"/>
      <w:r w:rsidR="002E248E" w:rsidRPr="00232F46">
        <w:rPr>
          <w:rStyle w:val="longtext"/>
          <w:sz w:val="22"/>
          <w:szCs w:val="22"/>
          <w:shd w:val="clear" w:color="auto" w:fill="FFFFFF"/>
          <w:lang w:val="en-US"/>
        </w:rPr>
        <w:t xml:space="preserve"> dalam </w:t>
      </w:r>
      <w:proofErr w:type="spellStart"/>
      <w:r w:rsidR="002E248E" w:rsidRPr="00232F46">
        <w:rPr>
          <w:rStyle w:val="longtext"/>
          <w:sz w:val="22"/>
          <w:szCs w:val="22"/>
          <w:shd w:val="clear" w:color="auto" w:fill="FFFFFF"/>
          <w:lang w:val="en-US"/>
        </w:rPr>
        <w:t>implementas</w:t>
      </w:r>
      <w:r w:rsidRPr="00232F46">
        <w:rPr>
          <w:rStyle w:val="longtext"/>
          <w:sz w:val="22"/>
          <w:szCs w:val="22"/>
          <w:shd w:val="clear" w:color="auto" w:fill="FFFFFF"/>
          <w:lang w:val="en-US"/>
        </w:rPr>
        <w:t>inya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Hambata</w:t>
      </w:r>
      <w:r w:rsidR="00C067C8" w:rsidRPr="00232F46">
        <w:rPr>
          <w:rStyle w:val="longtext"/>
          <w:sz w:val="22"/>
          <w:szCs w:val="22"/>
          <w:shd w:val="clear" w:color="auto" w:fill="FFFFFF"/>
          <w:lang w:val="en-US"/>
        </w:rPr>
        <w:t>n</w:t>
      </w:r>
      <w:r w:rsidRPr="00232F46">
        <w:rPr>
          <w:rStyle w:val="longtext"/>
          <w:sz w:val="22"/>
          <w:szCs w:val="22"/>
          <w:shd w:val="clear" w:color="auto" w:fill="FFFFFF"/>
          <w:lang w:val="en-US"/>
        </w:rPr>
        <w:t>-hambatan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tersebut</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antara</w:t>
      </w:r>
      <w:proofErr w:type="spellEnd"/>
      <w:r w:rsidRPr="00232F46">
        <w:rPr>
          <w:rStyle w:val="longtext"/>
          <w:sz w:val="22"/>
          <w:szCs w:val="22"/>
          <w:shd w:val="clear" w:color="auto" w:fill="FFFFFF"/>
          <w:lang w:val="en-US"/>
        </w:rPr>
        <w:t xml:space="preserve"> lain </w:t>
      </w:r>
      <w:proofErr w:type="spellStart"/>
      <w:r w:rsidRPr="00232F46">
        <w:rPr>
          <w:rStyle w:val="longtext"/>
          <w:sz w:val="22"/>
          <w:szCs w:val="22"/>
          <w:shd w:val="clear" w:color="auto" w:fill="FFFFFF"/>
          <w:lang w:val="en-US"/>
        </w:rPr>
        <w:t>dikarenakan</w:t>
      </w:r>
      <w:proofErr w:type="spellEnd"/>
      <w:r w:rsidRPr="00232F46">
        <w:rPr>
          <w:rStyle w:val="longtext"/>
          <w:sz w:val="22"/>
          <w:szCs w:val="22"/>
          <w:shd w:val="clear" w:color="auto" w:fill="FFFFFF"/>
          <w:lang w:val="en-US"/>
        </w:rPr>
        <w:t xml:space="preserve">; </w:t>
      </w:r>
      <w:r w:rsidR="002E248E" w:rsidRPr="00232F46">
        <w:rPr>
          <w:rStyle w:val="longtext"/>
          <w:sz w:val="22"/>
          <w:szCs w:val="22"/>
          <w:shd w:val="clear" w:color="auto" w:fill="FFFFFF"/>
          <w:lang w:val="en-US"/>
        </w:rPr>
        <w:t xml:space="preserve">(1) </w:t>
      </w:r>
      <w:proofErr w:type="spellStart"/>
      <w:r w:rsidR="002E248E" w:rsidRPr="00232F46">
        <w:rPr>
          <w:rStyle w:val="longtext"/>
          <w:sz w:val="22"/>
          <w:szCs w:val="22"/>
          <w:shd w:val="clear" w:color="auto" w:fill="FFFFFF"/>
          <w:lang w:val="en-US"/>
        </w:rPr>
        <w:t>masih</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ada</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sebagian</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dari</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siswa</w:t>
      </w:r>
      <w:proofErr w:type="spellEnd"/>
      <w:r w:rsidR="002E248E" w:rsidRPr="00232F46">
        <w:rPr>
          <w:rStyle w:val="longtext"/>
          <w:sz w:val="22"/>
          <w:szCs w:val="22"/>
          <w:shd w:val="clear" w:color="auto" w:fill="FFFFFF"/>
          <w:lang w:val="en-US"/>
        </w:rPr>
        <w:t xml:space="preserve"> yang </w:t>
      </w:r>
      <w:proofErr w:type="spellStart"/>
      <w:r w:rsidR="002E248E" w:rsidRPr="00232F46">
        <w:rPr>
          <w:rStyle w:val="longtext"/>
          <w:sz w:val="22"/>
          <w:szCs w:val="22"/>
          <w:shd w:val="clear" w:color="auto" w:fill="FFFFFF"/>
          <w:lang w:val="en-US"/>
        </w:rPr>
        <w:t>kurang</w:t>
      </w:r>
      <w:proofErr w:type="spellEnd"/>
      <w:r w:rsidR="002E248E" w:rsidRPr="00232F46">
        <w:rPr>
          <w:rStyle w:val="longtext"/>
          <w:sz w:val="22"/>
          <w:szCs w:val="22"/>
          <w:shd w:val="clear" w:color="auto" w:fill="FFFFFF"/>
          <w:lang w:val="en-US"/>
        </w:rPr>
        <w:t xml:space="preserve"> paham </w:t>
      </w:r>
      <w:proofErr w:type="spellStart"/>
      <w:r w:rsidR="002E248E" w:rsidRPr="00232F46">
        <w:rPr>
          <w:rStyle w:val="longtext"/>
          <w:sz w:val="22"/>
          <w:szCs w:val="22"/>
          <w:shd w:val="clear" w:color="auto" w:fill="FFFFFF"/>
          <w:lang w:val="en-US"/>
        </w:rPr>
        <w:t>akan</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pentingnya</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karakter</w:t>
      </w:r>
      <w:proofErr w:type="spellEnd"/>
      <w:r w:rsidR="002E248E" w:rsidRPr="00232F46">
        <w:rPr>
          <w:rStyle w:val="longtext"/>
          <w:sz w:val="22"/>
          <w:szCs w:val="22"/>
          <w:shd w:val="clear" w:color="auto" w:fill="FFFFFF"/>
          <w:lang w:val="en-US"/>
        </w:rPr>
        <w:t xml:space="preserve"> untuk </w:t>
      </w:r>
      <w:proofErr w:type="spellStart"/>
      <w:r w:rsidR="002E248E" w:rsidRPr="00232F46">
        <w:rPr>
          <w:rStyle w:val="longtext"/>
          <w:sz w:val="22"/>
          <w:szCs w:val="22"/>
          <w:shd w:val="clear" w:color="auto" w:fill="FFFFFF"/>
          <w:lang w:val="en-US"/>
        </w:rPr>
        <w:t>mewujudkan</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cita-citanya</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siswa</w:t>
      </w:r>
      <w:proofErr w:type="spellEnd"/>
      <w:r w:rsidR="002E248E" w:rsidRPr="00232F46">
        <w:rPr>
          <w:rStyle w:val="longtext"/>
          <w:sz w:val="22"/>
          <w:szCs w:val="22"/>
          <w:shd w:val="clear" w:color="auto" w:fill="FFFFFF"/>
          <w:lang w:val="en-US"/>
        </w:rPr>
        <w:t xml:space="preserve"> yang </w:t>
      </w:r>
      <w:proofErr w:type="spellStart"/>
      <w:r w:rsidR="002E248E" w:rsidRPr="00232F46">
        <w:rPr>
          <w:rStyle w:val="longtext"/>
          <w:sz w:val="22"/>
          <w:szCs w:val="22"/>
          <w:shd w:val="clear" w:color="auto" w:fill="FFFFFF"/>
          <w:lang w:val="en-US"/>
        </w:rPr>
        <w:t>bandel</w:t>
      </w:r>
      <w:proofErr w:type="spellEnd"/>
      <w:r w:rsidR="002E248E" w:rsidRPr="00232F46">
        <w:rPr>
          <w:rStyle w:val="longtext"/>
          <w:sz w:val="22"/>
          <w:szCs w:val="22"/>
          <w:shd w:val="clear" w:color="auto" w:fill="FFFFFF"/>
          <w:lang w:val="en-US"/>
        </w:rPr>
        <w:t>/</w:t>
      </w:r>
      <w:proofErr w:type="spellStart"/>
      <w:r w:rsidR="002E248E" w:rsidRPr="00232F46">
        <w:rPr>
          <w:rStyle w:val="longtext"/>
          <w:sz w:val="22"/>
          <w:szCs w:val="22"/>
          <w:shd w:val="clear" w:color="auto" w:fill="FFFFFF"/>
          <w:lang w:val="en-US"/>
        </w:rPr>
        <w:t>nakal</w:t>
      </w:r>
      <w:proofErr w:type="spellEnd"/>
      <w:r w:rsidR="002E248E" w:rsidRPr="00232F46">
        <w:rPr>
          <w:rStyle w:val="longtext"/>
          <w:sz w:val="22"/>
          <w:szCs w:val="22"/>
          <w:shd w:val="clear" w:color="auto" w:fill="FFFFFF"/>
          <w:lang w:val="en-US"/>
        </w:rPr>
        <w:t xml:space="preserve">), (2) </w:t>
      </w:r>
      <w:proofErr w:type="spellStart"/>
      <w:r w:rsidRPr="00232F46">
        <w:rPr>
          <w:rStyle w:val="longtext"/>
          <w:sz w:val="22"/>
          <w:szCs w:val="22"/>
          <w:shd w:val="clear" w:color="auto" w:fill="FFFFFF"/>
          <w:lang w:val="en-US"/>
        </w:rPr>
        <w:t>kurangnya</w:t>
      </w:r>
      <w:proofErr w:type="spellEnd"/>
      <w:r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kreatifitas</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dari</w:t>
      </w:r>
      <w:proofErr w:type="spellEnd"/>
      <w:r w:rsidR="002E248E" w:rsidRPr="00232F46">
        <w:rPr>
          <w:rStyle w:val="longtext"/>
          <w:sz w:val="22"/>
          <w:szCs w:val="22"/>
          <w:shd w:val="clear" w:color="auto" w:fill="FFFFFF"/>
          <w:lang w:val="en-US"/>
        </w:rPr>
        <w:t xml:space="preserve"> para guru</w:t>
      </w:r>
      <w:r w:rsidR="00C067C8" w:rsidRPr="00232F46">
        <w:rPr>
          <w:rStyle w:val="longtext"/>
          <w:sz w:val="22"/>
          <w:szCs w:val="22"/>
          <w:shd w:val="clear" w:color="auto" w:fill="FFFFFF"/>
          <w:lang w:val="en-US"/>
        </w:rPr>
        <w:t xml:space="preserve">, </w:t>
      </w:r>
      <w:proofErr w:type="spellStart"/>
      <w:r w:rsidR="00C067C8" w:rsidRPr="00232F46">
        <w:rPr>
          <w:rStyle w:val="longtext"/>
          <w:sz w:val="22"/>
          <w:szCs w:val="22"/>
          <w:shd w:val="clear" w:color="auto" w:fill="FFFFFF"/>
          <w:lang w:val="en-US"/>
        </w:rPr>
        <w:t>karena</w:t>
      </w:r>
      <w:proofErr w:type="spellEnd"/>
      <w:r w:rsidR="00C067C8"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implementasi</w:t>
      </w:r>
      <w:r w:rsidR="00C067C8" w:rsidRPr="00232F46">
        <w:rPr>
          <w:rStyle w:val="longtext"/>
          <w:sz w:val="22"/>
          <w:szCs w:val="22"/>
          <w:shd w:val="clear" w:color="auto" w:fill="FFFFFF"/>
          <w:lang w:val="en-US"/>
        </w:rPr>
        <w:t>nya</w:t>
      </w:r>
      <w:proofErr w:type="spellEnd"/>
      <w:r w:rsidR="00C067C8"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ada</w:t>
      </w:r>
      <w:proofErr w:type="spellEnd"/>
      <w:r w:rsidR="002E248E" w:rsidRPr="00232F46">
        <w:rPr>
          <w:rStyle w:val="longtext"/>
          <w:sz w:val="22"/>
          <w:szCs w:val="22"/>
          <w:shd w:val="clear" w:color="auto" w:fill="FFFFFF"/>
          <w:lang w:val="en-US"/>
        </w:rPr>
        <w:t xml:space="preserve"> yang </w:t>
      </w:r>
      <w:proofErr w:type="spellStart"/>
      <w:r w:rsidR="002E248E" w:rsidRPr="00232F46">
        <w:rPr>
          <w:rStyle w:val="longtext"/>
          <w:sz w:val="22"/>
          <w:szCs w:val="22"/>
          <w:shd w:val="clear" w:color="auto" w:fill="FFFFFF"/>
          <w:lang w:val="en-US"/>
        </w:rPr>
        <w:t>tertulis</w:t>
      </w:r>
      <w:proofErr w:type="spellEnd"/>
      <w:r w:rsidR="002E248E" w:rsidRPr="00232F46">
        <w:rPr>
          <w:rStyle w:val="longtext"/>
          <w:sz w:val="22"/>
          <w:szCs w:val="22"/>
          <w:shd w:val="clear" w:color="auto" w:fill="FFFFFF"/>
          <w:lang w:val="en-US"/>
        </w:rPr>
        <w:t xml:space="preserve"> secara jelas untuk </w:t>
      </w:r>
      <w:proofErr w:type="spellStart"/>
      <w:r w:rsidR="002E248E" w:rsidRPr="00232F46">
        <w:rPr>
          <w:rStyle w:val="longtext"/>
          <w:sz w:val="22"/>
          <w:szCs w:val="22"/>
          <w:shd w:val="clear" w:color="auto" w:fill="FFFFFF"/>
          <w:lang w:val="en-US"/>
        </w:rPr>
        <w:t>diterapkan</w:t>
      </w:r>
      <w:proofErr w:type="spellEnd"/>
      <w:r w:rsidR="002E248E" w:rsidRPr="00232F46">
        <w:rPr>
          <w:rStyle w:val="longtext"/>
          <w:sz w:val="22"/>
          <w:szCs w:val="22"/>
          <w:shd w:val="clear" w:color="auto" w:fill="FFFFFF"/>
          <w:lang w:val="en-US"/>
        </w:rPr>
        <w:t xml:space="preserve">, dan </w:t>
      </w:r>
      <w:proofErr w:type="spellStart"/>
      <w:r w:rsidR="002E248E" w:rsidRPr="00232F46">
        <w:rPr>
          <w:rStyle w:val="longtext"/>
          <w:sz w:val="22"/>
          <w:szCs w:val="22"/>
          <w:shd w:val="clear" w:color="auto" w:fill="FFFFFF"/>
          <w:lang w:val="en-US"/>
        </w:rPr>
        <w:t>ada</w:t>
      </w:r>
      <w:proofErr w:type="spellEnd"/>
      <w:r w:rsidR="002E248E" w:rsidRPr="00232F46">
        <w:rPr>
          <w:rStyle w:val="longtext"/>
          <w:sz w:val="22"/>
          <w:szCs w:val="22"/>
          <w:shd w:val="clear" w:color="auto" w:fill="FFFFFF"/>
          <w:lang w:val="en-US"/>
        </w:rPr>
        <w:t xml:space="preserve"> yang </w:t>
      </w:r>
      <w:proofErr w:type="spellStart"/>
      <w:r w:rsidR="002E248E" w:rsidRPr="00232F46">
        <w:rPr>
          <w:rStyle w:val="longtext"/>
          <w:sz w:val="22"/>
          <w:szCs w:val="22"/>
          <w:shd w:val="clear" w:color="auto" w:fill="FFFFFF"/>
          <w:lang w:val="en-US"/>
        </w:rPr>
        <w:t>tersirat</w:t>
      </w:r>
      <w:proofErr w:type="spellEnd"/>
      <w:r w:rsidR="00C067C8" w:rsidRPr="00232F46">
        <w:rPr>
          <w:rStyle w:val="longtext"/>
          <w:sz w:val="22"/>
          <w:szCs w:val="22"/>
          <w:shd w:val="clear" w:color="auto" w:fill="FFFFFF"/>
          <w:lang w:val="en-US"/>
        </w:rPr>
        <w:t>, yang</w:t>
      </w:r>
      <w:r w:rsidR="002E248E" w:rsidRPr="00232F46">
        <w:rPr>
          <w:rStyle w:val="longtext"/>
          <w:sz w:val="22"/>
          <w:szCs w:val="22"/>
          <w:shd w:val="clear" w:color="auto" w:fill="FFFFFF"/>
          <w:lang w:val="en-US"/>
        </w:rPr>
        <w:t xml:space="preserve"> </w:t>
      </w:r>
      <w:proofErr w:type="spellStart"/>
      <w:r w:rsidR="00C067C8" w:rsidRPr="00232F46">
        <w:rPr>
          <w:rStyle w:val="longtext"/>
          <w:sz w:val="22"/>
          <w:szCs w:val="22"/>
          <w:shd w:val="clear" w:color="auto" w:fill="FFFFFF"/>
          <w:lang w:val="en-US"/>
        </w:rPr>
        <w:t>mem</w:t>
      </w:r>
      <w:r w:rsidR="002E248E" w:rsidRPr="00232F46">
        <w:rPr>
          <w:rStyle w:val="longtext"/>
          <w:sz w:val="22"/>
          <w:szCs w:val="22"/>
          <w:shd w:val="clear" w:color="auto" w:fill="FFFFFF"/>
          <w:lang w:val="en-US"/>
        </w:rPr>
        <w:t>erlu</w:t>
      </w:r>
      <w:r w:rsidR="00C067C8" w:rsidRPr="00232F46">
        <w:rPr>
          <w:rStyle w:val="longtext"/>
          <w:sz w:val="22"/>
          <w:szCs w:val="22"/>
          <w:shd w:val="clear" w:color="auto" w:fill="FFFFFF"/>
          <w:lang w:val="en-US"/>
        </w:rPr>
        <w:t>kan</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kreatifitas</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dari</w:t>
      </w:r>
      <w:proofErr w:type="spellEnd"/>
      <w:r w:rsidR="002E248E" w:rsidRPr="00232F46">
        <w:rPr>
          <w:rStyle w:val="longtext"/>
          <w:sz w:val="22"/>
          <w:szCs w:val="22"/>
          <w:shd w:val="clear" w:color="auto" w:fill="FFFFFF"/>
          <w:lang w:val="en-US"/>
        </w:rPr>
        <w:t xml:space="preserve"> para guru untuk dapat langsung </w:t>
      </w:r>
      <w:proofErr w:type="spellStart"/>
      <w:r w:rsidR="002E248E" w:rsidRPr="00232F46">
        <w:rPr>
          <w:rStyle w:val="longtext"/>
          <w:sz w:val="22"/>
          <w:szCs w:val="22"/>
          <w:shd w:val="clear" w:color="auto" w:fill="FFFFFF"/>
          <w:lang w:val="en-US"/>
        </w:rPr>
        <w:t>diterapkan</w:t>
      </w:r>
      <w:proofErr w:type="spellEnd"/>
      <w:r w:rsidR="002E248E" w:rsidRPr="00232F46">
        <w:rPr>
          <w:rStyle w:val="longtext"/>
          <w:sz w:val="22"/>
          <w:szCs w:val="22"/>
          <w:shd w:val="clear" w:color="auto" w:fill="FFFFFF"/>
          <w:lang w:val="en-US"/>
        </w:rPr>
        <w:t xml:space="preserve"> ke dalam </w:t>
      </w:r>
      <w:proofErr w:type="spellStart"/>
      <w:r w:rsidR="002E248E" w:rsidRPr="00232F46">
        <w:rPr>
          <w:rStyle w:val="longtext"/>
          <w:sz w:val="22"/>
          <w:szCs w:val="22"/>
          <w:shd w:val="clear" w:color="auto" w:fill="FFFFFF"/>
          <w:lang w:val="en-US"/>
        </w:rPr>
        <w:t>langkah-langkah</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pembelajaran</w:t>
      </w:r>
      <w:proofErr w:type="spellEnd"/>
      <w:r w:rsidR="002E248E" w:rsidRPr="00232F46">
        <w:rPr>
          <w:rStyle w:val="longtext"/>
          <w:sz w:val="22"/>
          <w:szCs w:val="22"/>
          <w:shd w:val="clear" w:color="auto" w:fill="FFFFFF"/>
          <w:lang w:val="en-US"/>
        </w:rPr>
        <w:t xml:space="preserve">. (3) Kurang </w:t>
      </w:r>
      <w:proofErr w:type="spellStart"/>
      <w:r w:rsidR="002E248E" w:rsidRPr="00232F46">
        <w:rPr>
          <w:rStyle w:val="longtext"/>
          <w:sz w:val="22"/>
          <w:szCs w:val="22"/>
          <w:shd w:val="clear" w:color="auto" w:fill="FFFFFF"/>
          <w:lang w:val="en-US"/>
        </w:rPr>
        <w:t>aktifnya</w:t>
      </w:r>
      <w:proofErr w:type="spellEnd"/>
      <w:r w:rsidR="002E248E" w:rsidRPr="00232F46">
        <w:rPr>
          <w:rStyle w:val="longtext"/>
          <w:sz w:val="22"/>
          <w:szCs w:val="22"/>
          <w:shd w:val="clear" w:color="auto" w:fill="FFFFFF"/>
          <w:lang w:val="en-US"/>
        </w:rPr>
        <w:t xml:space="preserve"> komunikasi </w:t>
      </w:r>
      <w:proofErr w:type="spellStart"/>
      <w:r w:rsidR="002E248E" w:rsidRPr="00232F46">
        <w:rPr>
          <w:rStyle w:val="longtext"/>
          <w:sz w:val="22"/>
          <w:szCs w:val="22"/>
          <w:shd w:val="clear" w:color="auto" w:fill="FFFFFF"/>
          <w:lang w:val="en-US"/>
        </w:rPr>
        <w:t>antara</w:t>
      </w:r>
      <w:proofErr w:type="spellEnd"/>
      <w:r w:rsidR="002E248E" w:rsidRPr="00232F46">
        <w:rPr>
          <w:rStyle w:val="longtext"/>
          <w:sz w:val="22"/>
          <w:szCs w:val="22"/>
          <w:shd w:val="clear" w:color="auto" w:fill="FFFFFF"/>
          <w:lang w:val="en-US"/>
        </w:rPr>
        <w:t xml:space="preserve"> guru dan orang </w:t>
      </w:r>
      <w:proofErr w:type="spellStart"/>
      <w:r w:rsidR="002E248E" w:rsidRPr="00232F46">
        <w:rPr>
          <w:rStyle w:val="longtext"/>
          <w:sz w:val="22"/>
          <w:szCs w:val="22"/>
          <w:shd w:val="clear" w:color="auto" w:fill="FFFFFF"/>
          <w:lang w:val="en-US"/>
        </w:rPr>
        <w:t>tua</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dari</w:t>
      </w:r>
      <w:proofErr w:type="spellEnd"/>
      <w:r w:rsidR="002E248E" w:rsidRPr="00232F46">
        <w:rPr>
          <w:rStyle w:val="longtext"/>
          <w:sz w:val="22"/>
          <w:szCs w:val="22"/>
          <w:shd w:val="clear" w:color="auto" w:fill="FFFFFF"/>
          <w:lang w:val="en-US"/>
        </w:rPr>
        <w:t xml:space="preserve"> para </w:t>
      </w:r>
      <w:proofErr w:type="spellStart"/>
      <w:r w:rsidR="002E248E" w:rsidRPr="00232F46">
        <w:rPr>
          <w:rStyle w:val="longtext"/>
          <w:sz w:val="22"/>
          <w:szCs w:val="22"/>
          <w:shd w:val="clear" w:color="auto" w:fill="FFFFFF"/>
          <w:lang w:val="en-US"/>
        </w:rPr>
        <w:t>siswa</w:t>
      </w:r>
      <w:proofErr w:type="spellEnd"/>
      <w:r w:rsidR="00C067C8" w:rsidRPr="00232F46">
        <w:rPr>
          <w:rStyle w:val="longtext"/>
          <w:sz w:val="22"/>
          <w:szCs w:val="22"/>
          <w:shd w:val="clear" w:color="auto" w:fill="FFFFFF"/>
          <w:lang w:val="en-US"/>
        </w:rPr>
        <w:t xml:space="preserve">, </w:t>
      </w:r>
      <w:proofErr w:type="spellStart"/>
      <w:r w:rsidR="00C067C8" w:rsidRPr="00232F46">
        <w:rPr>
          <w:rStyle w:val="longtext"/>
          <w:sz w:val="22"/>
          <w:szCs w:val="22"/>
          <w:shd w:val="clear" w:color="auto" w:fill="FFFFFF"/>
          <w:lang w:val="en-US"/>
        </w:rPr>
        <w:t>karena</w:t>
      </w:r>
      <w:proofErr w:type="spellEnd"/>
      <w:r w:rsidR="002E248E" w:rsidRPr="00232F46">
        <w:rPr>
          <w:rStyle w:val="longtext"/>
          <w:sz w:val="22"/>
          <w:szCs w:val="22"/>
          <w:shd w:val="clear" w:color="auto" w:fill="FFFFFF"/>
          <w:lang w:val="en-US"/>
        </w:rPr>
        <w:t xml:space="preserve"> </w:t>
      </w:r>
      <w:r w:rsidR="00C067C8" w:rsidRPr="00232F46">
        <w:rPr>
          <w:rStyle w:val="longtext"/>
          <w:sz w:val="22"/>
          <w:szCs w:val="22"/>
          <w:shd w:val="clear" w:color="auto" w:fill="FFFFFF"/>
          <w:lang w:val="en-US"/>
        </w:rPr>
        <w:t>t</w:t>
      </w:r>
      <w:r w:rsidR="002E248E" w:rsidRPr="00232F46">
        <w:rPr>
          <w:rStyle w:val="longtext"/>
          <w:sz w:val="22"/>
          <w:szCs w:val="22"/>
          <w:shd w:val="clear" w:color="auto" w:fill="FFFFFF"/>
          <w:lang w:val="en-US"/>
        </w:rPr>
        <w:t xml:space="preserve">idak </w:t>
      </w:r>
      <w:proofErr w:type="spellStart"/>
      <w:r w:rsidR="002E248E" w:rsidRPr="00232F46">
        <w:rPr>
          <w:rStyle w:val="longtext"/>
          <w:sz w:val="22"/>
          <w:szCs w:val="22"/>
          <w:shd w:val="clear" w:color="auto" w:fill="FFFFFF"/>
          <w:lang w:val="en-US"/>
        </w:rPr>
        <w:t>bisa</w:t>
      </w:r>
      <w:proofErr w:type="spellEnd"/>
      <w:r w:rsidR="002E248E" w:rsidRPr="00232F46">
        <w:rPr>
          <w:rStyle w:val="longtext"/>
          <w:sz w:val="22"/>
          <w:szCs w:val="22"/>
          <w:shd w:val="clear" w:color="auto" w:fill="FFFFFF"/>
          <w:lang w:val="en-US"/>
        </w:rPr>
        <w:t xml:space="preserve"> hanya </w:t>
      </w:r>
      <w:proofErr w:type="spellStart"/>
      <w:r w:rsidR="002E248E" w:rsidRPr="00232F46">
        <w:rPr>
          <w:rStyle w:val="longtext"/>
          <w:sz w:val="22"/>
          <w:szCs w:val="22"/>
          <w:shd w:val="clear" w:color="auto" w:fill="FFFFFF"/>
          <w:lang w:val="en-US"/>
        </w:rPr>
        <w:t>mengandalkan</w:t>
      </w:r>
      <w:proofErr w:type="spellEnd"/>
      <w:r w:rsidR="002E248E" w:rsidRPr="00232F46">
        <w:rPr>
          <w:rStyle w:val="longtext"/>
          <w:sz w:val="22"/>
          <w:szCs w:val="22"/>
          <w:shd w:val="clear" w:color="auto" w:fill="FFFFFF"/>
          <w:lang w:val="en-US"/>
        </w:rPr>
        <w:t xml:space="preserve"> sekolah untuk </w:t>
      </w:r>
      <w:proofErr w:type="spellStart"/>
      <w:r w:rsidR="002E248E" w:rsidRPr="00232F46">
        <w:rPr>
          <w:rStyle w:val="longtext"/>
          <w:sz w:val="22"/>
          <w:szCs w:val="22"/>
          <w:shd w:val="clear" w:color="auto" w:fill="FFFFFF"/>
          <w:lang w:val="en-US"/>
        </w:rPr>
        <w:t>membentuk</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lastRenderedPageBreak/>
        <w:t>karakter</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anak</w:t>
      </w:r>
      <w:proofErr w:type="spellEnd"/>
      <w:r w:rsidR="002E248E" w:rsidRPr="00232F46">
        <w:rPr>
          <w:rStyle w:val="longtext"/>
          <w:sz w:val="22"/>
          <w:szCs w:val="22"/>
          <w:shd w:val="clear" w:color="auto" w:fill="FFFFFF"/>
          <w:lang w:val="en-US"/>
        </w:rPr>
        <w:t xml:space="preserve">, perlu </w:t>
      </w:r>
      <w:proofErr w:type="spellStart"/>
      <w:r w:rsidR="002E248E" w:rsidRPr="00232F46">
        <w:rPr>
          <w:rStyle w:val="longtext"/>
          <w:sz w:val="22"/>
          <w:szCs w:val="22"/>
          <w:shd w:val="clear" w:color="auto" w:fill="FFFFFF"/>
          <w:lang w:val="en-US"/>
        </w:rPr>
        <w:t>sinergitas</w:t>
      </w:r>
      <w:proofErr w:type="spellEnd"/>
      <w:r w:rsidR="002E248E" w:rsidRPr="00232F46">
        <w:rPr>
          <w:rStyle w:val="longtext"/>
          <w:sz w:val="22"/>
          <w:szCs w:val="22"/>
          <w:shd w:val="clear" w:color="auto" w:fill="FFFFFF"/>
          <w:lang w:val="en-US"/>
        </w:rPr>
        <w:t xml:space="preserve"> orang </w:t>
      </w:r>
      <w:proofErr w:type="spellStart"/>
      <w:r w:rsidR="002E248E" w:rsidRPr="00232F46">
        <w:rPr>
          <w:rStyle w:val="longtext"/>
          <w:sz w:val="22"/>
          <w:szCs w:val="22"/>
          <w:shd w:val="clear" w:color="auto" w:fill="FFFFFF"/>
          <w:lang w:val="en-US"/>
        </w:rPr>
        <w:t>tua</w:t>
      </w:r>
      <w:proofErr w:type="spellEnd"/>
      <w:r w:rsidR="002E248E" w:rsidRPr="00232F46">
        <w:rPr>
          <w:rStyle w:val="longtext"/>
          <w:sz w:val="22"/>
          <w:szCs w:val="22"/>
          <w:shd w:val="clear" w:color="auto" w:fill="FFFFFF"/>
          <w:lang w:val="en-US"/>
        </w:rPr>
        <w:t xml:space="preserve">, guru dan </w:t>
      </w:r>
      <w:proofErr w:type="spellStart"/>
      <w:r w:rsidR="002E248E" w:rsidRPr="00232F46">
        <w:rPr>
          <w:rStyle w:val="longtext"/>
          <w:sz w:val="22"/>
          <w:szCs w:val="22"/>
          <w:shd w:val="clear" w:color="auto" w:fill="FFFFFF"/>
          <w:lang w:val="en-US"/>
        </w:rPr>
        <w:t>siswa</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karena</w:t>
      </w:r>
      <w:proofErr w:type="spellEnd"/>
      <w:r w:rsidR="002E248E" w:rsidRPr="00232F46">
        <w:rPr>
          <w:rStyle w:val="longtext"/>
          <w:sz w:val="22"/>
          <w:szCs w:val="22"/>
          <w:shd w:val="clear" w:color="auto" w:fill="FFFFFF"/>
          <w:lang w:val="en-US"/>
        </w:rPr>
        <w:t xml:space="preserve"> pada </w:t>
      </w:r>
      <w:proofErr w:type="spellStart"/>
      <w:r w:rsidR="002E248E" w:rsidRPr="00232F46">
        <w:rPr>
          <w:rStyle w:val="longtext"/>
          <w:sz w:val="22"/>
          <w:szCs w:val="22"/>
          <w:shd w:val="clear" w:color="auto" w:fill="FFFFFF"/>
          <w:lang w:val="en-US"/>
        </w:rPr>
        <w:t>dasarnya</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karakter</w:t>
      </w:r>
      <w:proofErr w:type="spellEnd"/>
      <w:r w:rsidR="002E248E" w:rsidRPr="00232F46">
        <w:rPr>
          <w:rStyle w:val="longtext"/>
          <w:sz w:val="22"/>
          <w:szCs w:val="22"/>
          <w:shd w:val="clear" w:color="auto" w:fill="FFFFFF"/>
          <w:lang w:val="en-US"/>
        </w:rPr>
        <w:t xml:space="preserve"> adalah </w:t>
      </w:r>
      <w:proofErr w:type="spellStart"/>
      <w:r w:rsidR="002E248E" w:rsidRPr="00232F46">
        <w:rPr>
          <w:rStyle w:val="longtext"/>
          <w:sz w:val="22"/>
          <w:szCs w:val="22"/>
          <w:shd w:val="clear" w:color="auto" w:fill="FFFFFF"/>
          <w:lang w:val="en-US"/>
        </w:rPr>
        <w:t>hasil</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pembiasaan-pembiasaan</w:t>
      </w:r>
      <w:proofErr w:type="spellEnd"/>
      <w:r w:rsidR="002E248E" w:rsidRPr="00232F46">
        <w:rPr>
          <w:rStyle w:val="longtext"/>
          <w:sz w:val="22"/>
          <w:szCs w:val="22"/>
          <w:shd w:val="clear" w:color="auto" w:fill="FFFFFF"/>
          <w:lang w:val="en-US"/>
        </w:rPr>
        <w:t xml:space="preserve"> yang </w:t>
      </w:r>
      <w:proofErr w:type="spellStart"/>
      <w:r w:rsidR="002E248E" w:rsidRPr="00232F46">
        <w:rPr>
          <w:rStyle w:val="longtext"/>
          <w:sz w:val="22"/>
          <w:szCs w:val="22"/>
          <w:shd w:val="clear" w:color="auto" w:fill="FFFFFF"/>
          <w:lang w:val="en-US"/>
        </w:rPr>
        <w:t>harus</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berlangsung</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terus</w:t>
      </w:r>
      <w:proofErr w:type="spellEnd"/>
      <w:r w:rsidR="002E248E" w:rsidRPr="00232F46">
        <w:rPr>
          <w:rStyle w:val="longtext"/>
          <w:sz w:val="22"/>
          <w:szCs w:val="22"/>
          <w:shd w:val="clear" w:color="auto" w:fill="FFFFFF"/>
          <w:lang w:val="en-US"/>
        </w:rPr>
        <w:t xml:space="preserve"> </w:t>
      </w:r>
      <w:proofErr w:type="spellStart"/>
      <w:r w:rsidR="002E248E" w:rsidRPr="00232F46">
        <w:rPr>
          <w:rStyle w:val="longtext"/>
          <w:sz w:val="22"/>
          <w:szCs w:val="22"/>
          <w:shd w:val="clear" w:color="auto" w:fill="FFFFFF"/>
          <w:lang w:val="en-US"/>
        </w:rPr>
        <w:t>menerus</w:t>
      </w:r>
      <w:proofErr w:type="spellEnd"/>
      <w:r w:rsidR="002E248E" w:rsidRPr="00232F46">
        <w:rPr>
          <w:rStyle w:val="longtext"/>
          <w:sz w:val="22"/>
          <w:szCs w:val="22"/>
          <w:shd w:val="clear" w:color="auto" w:fill="FFFFFF"/>
          <w:lang w:val="en-US"/>
        </w:rPr>
        <w:t xml:space="preserve">, tidak boleh </w:t>
      </w:r>
      <w:proofErr w:type="spellStart"/>
      <w:r w:rsidR="002E248E" w:rsidRPr="00232F46">
        <w:rPr>
          <w:rStyle w:val="longtext"/>
          <w:sz w:val="22"/>
          <w:szCs w:val="22"/>
          <w:shd w:val="clear" w:color="auto" w:fill="FFFFFF"/>
          <w:lang w:val="en-US"/>
        </w:rPr>
        <w:t>terputus</w:t>
      </w:r>
      <w:proofErr w:type="spellEnd"/>
      <w:r w:rsidR="002E248E" w:rsidRPr="00232F46">
        <w:rPr>
          <w:rStyle w:val="longtext"/>
          <w:sz w:val="22"/>
          <w:szCs w:val="22"/>
          <w:shd w:val="clear" w:color="auto" w:fill="FFFFFF"/>
          <w:lang w:val="en-US"/>
        </w:rPr>
        <w:t xml:space="preserve"> agar menjadi habit atau kebiasaan sehari </w:t>
      </w:r>
      <w:proofErr w:type="spellStart"/>
      <w:r w:rsidR="002E248E" w:rsidRPr="00232F46">
        <w:rPr>
          <w:rStyle w:val="longtext"/>
          <w:sz w:val="22"/>
          <w:szCs w:val="22"/>
          <w:shd w:val="clear" w:color="auto" w:fill="FFFFFF"/>
          <w:lang w:val="en-US"/>
        </w:rPr>
        <w:t>hari</w:t>
      </w:r>
      <w:proofErr w:type="spellEnd"/>
      <w:r w:rsidR="00C067C8" w:rsidRPr="00232F46">
        <w:rPr>
          <w:rStyle w:val="longtext"/>
          <w:sz w:val="22"/>
          <w:szCs w:val="22"/>
          <w:shd w:val="clear" w:color="auto" w:fill="FFFFFF"/>
          <w:lang w:val="en-US"/>
        </w:rPr>
        <w:t xml:space="preserve"> (</w:t>
      </w:r>
      <w:r w:rsidR="00C067C8" w:rsidRPr="00232F46">
        <w:rPr>
          <w:rStyle w:val="longtext"/>
          <w:i/>
          <w:iCs/>
          <w:sz w:val="22"/>
          <w:szCs w:val="22"/>
          <w:shd w:val="clear" w:color="auto" w:fill="FFFFFF"/>
          <w:lang w:val="en-US"/>
        </w:rPr>
        <w:t>good character</w:t>
      </w:r>
      <w:r w:rsidR="00C067C8" w:rsidRPr="00232F46">
        <w:rPr>
          <w:rStyle w:val="longtext"/>
          <w:sz w:val="22"/>
          <w:szCs w:val="22"/>
          <w:shd w:val="clear" w:color="auto" w:fill="FFFFFF"/>
          <w:lang w:val="en-US"/>
        </w:rPr>
        <w:t>)</w:t>
      </w:r>
      <w:r w:rsidR="002E248E" w:rsidRPr="00232F46">
        <w:rPr>
          <w:rStyle w:val="longtext"/>
          <w:sz w:val="22"/>
          <w:szCs w:val="22"/>
          <w:shd w:val="clear" w:color="auto" w:fill="FFFFFF"/>
          <w:lang w:val="en-US"/>
        </w:rPr>
        <w:t xml:space="preserve">. </w:t>
      </w:r>
    </w:p>
    <w:p w14:paraId="6A832EDA" w14:textId="1AD7C86E" w:rsidR="002E248E" w:rsidRPr="00232F46" w:rsidRDefault="002E248E" w:rsidP="00C067C8">
      <w:pPr>
        <w:pStyle w:val="IEEEParagraph"/>
        <w:spacing w:line="360" w:lineRule="auto"/>
        <w:ind w:firstLine="360"/>
        <w:rPr>
          <w:rStyle w:val="longtext"/>
          <w:sz w:val="22"/>
          <w:szCs w:val="22"/>
          <w:shd w:val="clear" w:color="auto" w:fill="FFFFFF"/>
          <w:lang w:val="en-US"/>
        </w:rPr>
      </w:pPr>
      <w:proofErr w:type="spellStart"/>
      <w:r w:rsidRPr="00232F46">
        <w:rPr>
          <w:rStyle w:val="longtext"/>
          <w:sz w:val="22"/>
          <w:szCs w:val="22"/>
          <w:shd w:val="clear" w:color="auto" w:fill="FFFFFF"/>
          <w:lang w:val="en-US"/>
        </w:rPr>
        <w:t>Terlepas</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dari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hambatan</w:t>
      </w:r>
      <w:proofErr w:type="spellEnd"/>
      <w:r w:rsidRPr="00232F46">
        <w:rPr>
          <w:rStyle w:val="longtext"/>
          <w:sz w:val="22"/>
          <w:szCs w:val="22"/>
          <w:shd w:val="clear" w:color="auto" w:fill="FFFFFF"/>
          <w:lang w:val="en-US"/>
        </w:rPr>
        <w:t xml:space="preserve"> atau kendala yang </w:t>
      </w:r>
      <w:proofErr w:type="spellStart"/>
      <w:r w:rsidRPr="00232F46">
        <w:rPr>
          <w:rStyle w:val="longtext"/>
          <w:sz w:val="22"/>
          <w:szCs w:val="22"/>
          <w:shd w:val="clear" w:color="auto" w:fill="FFFFFF"/>
          <w:lang w:val="en-US"/>
        </w:rPr>
        <w:t>disampaikan</w:t>
      </w:r>
      <w:proofErr w:type="spellEnd"/>
      <w:r w:rsidRPr="00232F46">
        <w:rPr>
          <w:rStyle w:val="longtext"/>
          <w:sz w:val="22"/>
          <w:szCs w:val="22"/>
          <w:shd w:val="clear" w:color="auto" w:fill="FFFFFF"/>
          <w:lang w:val="en-US"/>
        </w:rPr>
        <w:t xml:space="preserve"> pada </w:t>
      </w:r>
      <w:proofErr w:type="spellStart"/>
      <w:r w:rsidRPr="00232F46">
        <w:rPr>
          <w:rStyle w:val="longtext"/>
          <w:sz w:val="22"/>
          <w:szCs w:val="22"/>
          <w:shd w:val="clear" w:color="auto" w:fill="FFFFFF"/>
          <w:lang w:val="en-US"/>
        </w:rPr>
        <w:t>uraian</w:t>
      </w:r>
      <w:proofErr w:type="spellEnd"/>
      <w:r w:rsidRPr="00232F46">
        <w:rPr>
          <w:rStyle w:val="longtext"/>
          <w:sz w:val="22"/>
          <w:szCs w:val="22"/>
          <w:shd w:val="clear" w:color="auto" w:fill="FFFFFF"/>
          <w:lang w:val="en-US"/>
        </w:rPr>
        <w:t xml:space="preserve"> diatas </w:t>
      </w:r>
      <w:proofErr w:type="spellStart"/>
      <w:r w:rsidRPr="00232F46">
        <w:rPr>
          <w:rStyle w:val="longtext"/>
          <w:sz w:val="22"/>
          <w:szCs w:val="22"/>
          <w:shd w:val="clear" w:color="auto" w:fill="FFFFFF"/>
          <w:lang w:val="en-US"/>
        </w:rPr>
        <w:t>peneliti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menyimpulkan</w:t>
      </w:r>
      <w:proofErr w:type="spellEnd"/>
      <w:r w:rsidRPr="00232F46">
        <w:rPr>
          <w:rStyle w:val="longtext"/>
          <w:sz w:val="22"/>
          <w:szCs w:val="22"/>
          <w:shd w:val="clear" w:color="auto" w:fill="FFFFFF"/>
          <w:lang w:val="en-US"/>
        </w:rPr>
        <w:t xml:space="preserve"> bahwa </w:t>
      </w:r>
      <w:proofErr w:type="spellStart"/>
      <w:r w:rsidRPr="00232F46">
        <w:rPr>
          <w:rStyle w:val="longtext"/>
          <w:sz w:val="22"/>
          <w:szCs w:val="22"/>
          <w:shd w:val="clear" w:color="auto" w:fill="FFFFFF"/>
          <w:lang w:val="en-US"/>
        </w:rPr>
        <w:t>pengimplementasian</w:t>
      </w:r>
      <w:proofErr w:type="spellEnd"/>
      <w:r w:rsidR="00C067C8" w:rsidRPr="00232F46">
        <w:rPr>
          <w:rStyle w:val="longtext"/>
          <w:sz w:val="22"/>
          <w:szCs w:val="22"/>
          <w:shd w:val="clear" w:color="auto" w:fill="FFFFFF"/>
          <w:lang w:val="en-US"/>
        </w:rPr>
        <w:t xml:space="preserve"> </w:t>
      </w:r>
      <w:proofErr w:type="spellStart"/>
      <w:r w:rsidR="00C067C8" w:rsidRPr="00232F46">
        <w:rPr>
          <w:rStyle w:val="longtext"/>
          <w:sz w:val="22"/>
          <w:szCs w:val="22"/>
          <w:shd w:val="clear" w:color="auto" w:fill="FFFFFF"/>
          <w:lang w:val="en-US"/>
        </w:rPr>
        <w:t>pendidikan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karakter</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berbasis</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budaya</w:t>
      </w:r>
      <w:proofErr w:type="spellEnd"/>
      <w:r w:rsidRPr="00232F46">
        <w:rPr>
          <w:rStyle w:val="longtext"/>
          <w:sz w:val="22"/>
          <w:szCs w:val="22"/>
          <w:shd w:val="clear" w:color="auto" w:fill="FFFFFF"/>
          <w:lang w:val="en-US"/>
        </w:rPr>
        <w:t xml:space="preserve"> Jawa</w:t>
      </w:r>
      <w:r w:rsidR="00C067C8" w:rsidRPr="00232F46">
        <w:rPr>
          <w:rStyle w:val="longtext"/>
          <w:sz w:val="22"/>
          <w:szCs w:val="22"/>
          <w:shd w:val="clear" w:color="auto" w:fill="FFFFFF"/>
          <w:lang w:val="en-US"/>
        </w:rPr>
        <w:t xml:space="preserve"> dengan </w:t>
      </w:r>
      <w:proofErr w:type="spellStart"/>
      <w:r w:rsidR="00C067C8" w:rsidRPr="00232F46">
        <w:rPr>
          <w:rStyle w:val="longtext"/>
          <w:sz w:val="22"/>
          <w:szCs w:val="22"/>
          <w:shd w:val="clear" w:color="auto" w:fill="FFFFFF"/>
          <w:lang w:val="en-US"/>
        </w:rPr>
        <w:t>perspektif</w:t>
      </w:r>
      <w:proofErr w:type="spellEnd"/>
      <w:r w:rsidR="00C067C8" w:rsidRPr="00232F46">
        <w:rPr>
          <w:rStyle w:val="longtext"/>
          <w:sz w:val="22"/>
          <w:szCs w:val="22"/>
          <w:shd w:val="clear" w:color="auto" w:fill="FFFFFF"/>
          <w:lang w:val="en-US"/>
        </w:rPr>
        <w:t xml:space="preserve"> good character</w:t>
      </w:r>
      <w:r w:rsidRPr="00232F46">
        <w:rPr>
          <w:rStyle w:val="longtext"/>
          <w:sz w:val="22"/>
          <w:szCs w:val="22"/>
          <w:shd w:val="clear" w:color="auto" w:fill="FFFFFF"/>
          <w:lang w:val="en-US"/>
        </w:rPr>
        <w:t xml:space="preserve"> di </w:t>
      </w:r>
      <w:proofErr w:type="spellStart"/>
      <w:r w:rsidR="00C067C8" w:rsidRPr="00232F46">
        <w:rPr>
          <w:rStyle w:val="longtext"/>
          <w:sz w:val="22"/>
          <w:szCs w:val="22"/>
          <w:shd w:val="clear" w:color="auto" w:fill="FFFFFF"/>
          <w:lang w:val="en-US"/>
        </w:rPr>
        <w:t>kelas</w:t>
      </w:r>
      <w:proofErr w:type="spellEnd"/>
      <w:r w:rsidR="00C067C8" w:rsidRPr="00232F46">
        <w:rPr>
          <w:rStyle w:val="longtext"/>
          <w:sz w:val="22"/>
          <w:szCs w:val="22"/>
          <w:shd w:val="clear" w:color="auto" w:fill="FFFFFF"/>
          <w:lang w:val="en-US"/>
        </w:rPr>
        <w:t xml:space="preserve"> 4B </w:t>
      </w:r>
      <w:r w:rsidRPr="00232F46">
        <w:rPr>
          <w:rStyle w:val="longtext"/>
          <w:sz w:val="22"/>
          <w:szCs w:val="22"/>
          <w:shd w:val="clear" w:color="auto" w:fill="FFFFFF"/>
          <w:lang w:val="en-US"/>
        </w:rPr>
        <w:t xml:space="preserve">SDN </w:t>
      </w:r>
      <w:proofErr w:type="spellStart"/>
      <w:r w:rsidR="00C067C8" w:rsidRPr="00232F46">
        <w:rPr>
          <w:rStyle w:val="longtext"/>
          <w:sz w:val="22"/>
          <w:szCs w:val="22"/>
          <w:shd w:val="clear" w:color="auto" w:fill="FFFFFF"/>
          <w:lang w:val="en-US"/>
        </w:rPr>
        <w:t>Kotalama</w:t>
      </w:r>
      <w:proofErr w:type="spellEnd"/>
      <w:r w:rsidR="00C067C8" w:rsidRPr="00232F46">
        <w:rPr>
          <w:rStyle w:val="longtext"/>
          <w:sz w:val="22"/>
          <w:szCs w:val="22"/>
          <w:shd w:val="clear" w:color="auto" w:fill="FFFFFF"/>
          <w:lang w:val="en-US"/>
        </w:rPr>
        <w:t xml:space="preserve"> 5 Malang, </w:t>
      </w:r>
      <w:r w:rsidRPr="00232F46">
        <w:rPr>
          <w:rStyle w:val="longtext"/>
          <w:sz w:val="22"/>
          <w:szCs w:val="22"/>
          <w:shd w:val="clear" w:color="auto" w:fill="FFFFFF"/>
          <w:lang w:val="en-US"/>
        </w:rPr>
        <w:t xml:space="preserve">sudah sesuai dengan kultur sekolah dan </w:t>
      </w:r>
      <w:proofErr w:type="spellStart"/>
      <w:r w:rsidRPr="00232F46">
        <w:rPr>
          <w:rStyle w:val="longtext"/>
          <w:sz w:val="22"/>
          <w:szCs w:val="22"/>
          <w:shd w:val="clear" w:color="auto" w:fill="FFFFFF"/>
          <w:lang w:val="en-US"/>
        </w:rPr>
        <w:t>kebijakan</w:t>
      </w:r>
      <w:proofErr w:type="spellEnd"/>
      <w:r w:rsidRPr="00232F46">
        <w:rPr>
          <w:rStyle w:val="longtext"/>
          <w:sz w:val="22"/>
          <w:szCs w:val="22"/>
          <w:shd w:val="clear" w:color="auto" w:fill="FFFFFF"/>
          <w:lang w:val="en-US"/>
        </w:rPr>
        <w:t xml:space="preserve"> pemerintah </w:t>
      </w:r>
      <w:proofErr w:type="spellStart"/>
      <w:r w:rsidRPr="00232F46">
        <w:rPr>
          <w:rStyle w:val="longtext"/>
          <w:sz w:val="22"/>
          <w:szCs w:val="22"/>
          <w:shd w:val="clear" w:color="auto" w:fill="FFFFFF"/>
          <w:lang w:val="en-US"/>
        </w:rPr>
        <w:t>melalui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Undang-Undang</w:t>
      </w:r>
      <w:proofErr w:type="spellEnd"/>
      <w:r w:rsidRPr="00232F46">
        <w:rPr>
          <w:rStyle w:val="longtext"/>
          <w:sz w:val="22"/>
          <w:szCs w:val="22"/>
          <w:shd w:val="clear" w:color="auto" w:fill="FFFFFF"/>
          <w:lang w:val="en-US"/>
        </w:rPr>
        <w:t xml:space="preserve"> tentang </w:t>
      </w:r>
      <w:proofErr w:type="spellStart"/>
      <w:r w:rsidRPr="00232F46">
        <w:rPr>
          <w:rStyle w:val="longtext"/>
          <w:sz w:val="22"/>
          <w:szCs w:val="22"/>
          <w:shd w:val="clear" w:color="auto" w:fill="FFFFFF"/>
          <w:lang w:val="en-US"/>
        </w:rPr>
        <w:t>Sistem</w:t>
      </w:r>
      <w:proofErr w:type="spellEnd"/>
      <w:r w:rsidRPr="00232F46">
        <w:rPr>
          <w:rStyle w:val="longtext"/>
          <w:sz w:val="22"/>
          <w:szCs w:val="22"/>
          <w:shd w:val="clear" w:color="auto" w:fill="FFFFFF"/>
          <w:lang w:val="en-US"/>
        </w:rPr>
        <w:t xml:space="preserve"> Pendidikan Nasional </w:t>
      </w:r>
      <w:proofErr w:type="spellStart"/>
      <w:r w:rsidRPr="00232F46">
        <w:rPr>
          <w:rStyle w:val="longtext"/>
          <w:sz w:val="22"/>
          <w:szCs w:val="22"/>
          <w:shd w:val="clear" w:color="auto" w:fill="FFFFFF"/>
          <w:lang w:val="en-US"/>
        </w:rPr>
        <w:t>Nomor</w:t>
      </w:r>
      <w:proofErr w:type="spellEnd"/>
      <w:r w:rsidRPr="00232F46">
        <w:rPr>
          <w:rStyle w:val="longtext"/>
          <w:sz w:val="22"/>
          <w:szCs w:val="22"/>
          <w:shd w:val="clear" w:color="auto" w:fill="FFFFFF"/>
          <w:lang w:val="en-US"/>
        </w:rPr>
        <w:t xml:space="preserve"> 20 Tahun 2003 dan </w:t>
      </w:r>
      <w:proofErr w:type="spellStart"/>
      <w:r w:rsidRPr="00232F46">
        <w:rPr>
          <w:rStyle w:val="longtext"/>
          <w:sz w:val="22"/>
          <w:szCs w:val="22"/>
          <w:shd w:val="clear" w:color="auto" w:fill="FFFFFF"/>
          <w:lang w:val="en-US"/>
        </w:rPr>
        <w:t>Perda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Gubernur</w:t>
      </w:r>
      <w:proofErr w:type="spellEnd"/>
      <w:r w:rsidRPr="00232F46">
        <w:rPr>
          <w:rStyle w:val="longtext"/>
          <w:sz w:val="22"/>
          <w:szCs w:val="22"/>
          <w:shd w:val="clear" w:color="auto" w:fill="FFFFFF"/>
          <w:lang w:val="en-US"/>
        </w:rPr>
        <w:t xml:space="preserve"> Jatim No.11 tahun 2017.</w:t>
      </w:r>
    </w:p>
    <w:p w14:paraId="45A96272" w14:textId="6CD0D9A5" w:rsidR="002E248E" w:rsidRPr="00232F46" w:rsidRDefault="002E248E" w:rsidP="002E248E">
      <w:pPr>
        <w:pStyle w:val="IEEEParagraph"/>
        <w:spacing w:after="240" w:line="360" w:lineRule="auto"/>
        <w:ind w:firstLine="720"/>
        <w:rPr>
          <w:rStyle w:val="longtext"/>
          <w:sz w:val="22"/>
          <w:szCs w:val="22"/>
          <w:shd w:val="clear" w:color="auto" w:fill="FFFFFF"/>
          <w:lang w:val="en-US"/>
        </w:rPr>
      </w:pPr>
      <w:r w:rsidRPr="00232F46">
        <w:rPr>
          <w:rStyle w:val="longtext"/>
          <w:sz w:val="22"/>
          <w:szCs w:val="22"/>
          <w:shd w:val="clear" w:color="auto" w:fill="FFFFFF"/>
          <w:lang w:val="en-US"/>
        </w:rPr>
        <w:t xml:space="preserve">Solusi dalam </w:t>
      </w:r>
      <w:proofErr w:type="spellStart"/>
      <w:r w:rsidRPr="00232F46">
        <w:rPr>
          <w:rStyle w:val="longtext"/>
          <w:sz w:val="22"/>
          <w:szCs w:val="22"/>
          <w:shd w:val="clear" w:color="auto" w:fill="FFFFFF"/>
          <w:lang w:val="en-US"/>
        </w:rPr>
        <w:t>mengatasi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hambatan</w:t>
      </w:r>
      <w:r w:rsidR="00C067C8" w:rsidRPr="00232F46">
        <w:rPr>
          <w:rStyle w:val="longtext"/>
          <w:sz w:val="22"/>
          <w:szCs w:val="22"/>
          <w:shd w:val="clear" w:color="auto" w:fill="FFFFFF"/>
          <w:lang w:val="en-US"/>
        </w:rPr>
        <w:t>-hambatan</w:t>
      </w:r>
      <w:proofErr w:type="spellEnd"/>
      <w:r w:rsidR="00C067C8" w:rsidRPr="00232F46">
        <w:rPr>
          <w:rStyle w:val="longtext"/>
          <w:sz w:val="22"/>
          <w:szCs w:val="22"/>
          <w:shd w:val="clear" w:color="auto" w:fill="FFFFFF"/>
          <w:lang w:val="en-US"/>
        </w:rPr>
        <w:t xml:space="preserve"> yang </w:t>
      </w:r>
      <w:proofErr w:type="spellStart"/>
      <w:r w:rsidR="00C067C8" w:rsidRPr="00232F46">
        <w:rPr>
          <w:rStyle w:val="longtext"/>
          <w:sz w:val="22"/>
          <w:szCs w:val="22"/>
          <w:shd w:val="clear" w:color="auto" w:fill="FFFFFF"/>
          <w:lang w:val="en-US"/>
        </w:rPr>
        <w:t>bisa</w:t>
      </w:r>
      <w:proofErr w:type="spellEnd"/>
      <w:r w:rsidR="00C067C8" w:rsidRPr="00232F46">
        <w:rPr>
          <w:rStyle w:val="longtext"/>
          <w:sz w:val="22"/>
          <w:szCs w:val="22"/>
          <w:shd w:val="clear" w:color="auto" w:fill="FFFFFF"/>
          <w:lang w:val="en-US"/>
        </w:rPr>
        <w:t xml:space="preserve"> </w:t>
      </w:r>
      <w:proofErr w:type="spellStart"/>
      <w:r w:rsidR="00C067C8" w:rsidRPr="00232F46">
        <w:rPr>
          <w:rStyle w:val="longtext"/>
          <w:sz w:val="22"/>
          <w:szCs w:val="22"/>
          <w:shd w:val="clear" w:color="auto" w:fill="FFFFFF"/>
          <w:lang w:val="en-US"/>
        </w:rPr>
        <w:t>dilakukan</w:t>
      </w:r>
      <w:proofErr w:type="spellEnd"/>
      <w:r w:rsidR="00C067C8" w:rsidRPr="00232F46">
        <w:rPr>
          <w:rStyle w:val="longtext"/>
          <w:sz w:val="22"/>
          <w:szCs w:val="22"/>
          <w:shd w:val="clear" w:color="auto" w:fill="FFFFFF"/>
          <w:lang w:val="en-US"/>
        </w:rPr>
        <w:t xml:space="preserve"> adalah; </w:t>
      </w:r>
      <w:r w:rsidRPr="00232F46">
        <w:rPr>
          <w:rStyle w:val="longtext"/>
          <w:sz w:val="22"/>
          <w:szCs w:val="22"/>
          <w:shd w:val="clear" w:color="auto" w:fill="FFFFFF"/>
          <w:lang w:val="en-US"/>
        </w:rPr>
        <w:t xml:space="preserve">(1) </w:t>
      </w:r>
      <w:proofErr w:type="spellStart"/>
      <w:r w:rsidR="00C067C8" w:rsidRPr="00232F46">
        <w:rPr>
          <w:rStyle w:val="longtext"/>
          <w:sz w:val="22"/>
          <w:szCs w:val="22"/>
          <w:shd w:val="clear" w:color="auto" w:fill="FFFFFF"/>
          <w:lang w:val="en-US"/>
        </w:rPr>
        <w:t>m</w:t>
      </w:r>
      <w:r w:rsidRPr="00232F46">
        <w:rPr>
          <w:rStyle w:val="longtext"/>
          <w:sz w:val="22"/>
          <w:szCs w:val="22"/>
          <w:shd w:val="clear" w:color="auto" w:fill="FFFFFF"/>
          <w:lang w:val="en-US"/>
        </w:rPr>
        <w:t>engembang</w:t>
      </w:r>
      <w:r w:rsidR="00C067C8" w:rsidRPr="00232F46">
        <w:rPr>
          <w:rStyle w:val="longtext"/>
          <w:sz w:val="22"/>
          <w:szCs w:val="22"/>
          <w:shd w:val="clear" w:color="auto" w:fill="FFFFFF"/>
          <w:lang w:val="en-US"/>
        </w:rPr>
        <w:t>k</w:t>
      </w:r>
      <w:r w:rsidRPr="00232F46">
        <w:rPr>
          <w:rStyle w:val="longtext"/>
          <w:sz w:val="22"/>
          <w:szCs w:val="22"/>
          <w:shd w:val="clear" w:color="auto" w:fill="FFFFFF"/>
          <w:lang w:val="en-US"/>
        </w:rPr>
        <w:t>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acuan</w:t>
      </w:r>
      <w:proofErr w:type="spellEnd"/>
      <w:r w:rsidRPr="00232F46">
        <w:rPr>
          <w:rStyle w:val="longtext"/>
          <w:sz w:val="22"/>
          <w:szCs w:val="22"/>
          <w:shd w:val="clear" w:color="auto" w:fill="FFFFFF"/>
          <w:lang w:val="en-US"/>
        </w:rPr>
        <w:t xml:space="preserve"> </w:t>
      </w:r>
      <w:r w:rsidR="00C067C8" w:rsidRPr="00232F46">
        <w:rPr>
          <w:rStyle w:val="longtext"/>
          <w:sz w:val="22"/>
          <w:szCs w:val="22"/>
          <w:shd w:val="clear" w:color="auto" w:fill="FFFFFF"/>
          <w:lang w:val="en-US"/>
        </w:rPr>
        <w:t>secara</w:t>
      </w:r>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terus</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menerus</w:t>
      </w:r>
      <w:proofErr w:type="spellEnd"/>
      <w:r w:rsidRPr="00232F46">
        <w:rPr>
          <w:rStyle w:val="longtext"/>
          <w:sz w:val="22"/>
          <w:szCs w:val="22"/>
          <w:shd w:val="clear" w:color="auto" w:fill="FFFFFF"/>
          <w:lang w:val="en-US"/>
        </w:rPr>
        <w:t xml:space="preserve"> dalam bentuk </w:t>
      </w:r>
      <w:proofErr w:type="spellStart"/>
      <w:r w:rsidRPr="00232F46">
        <w:rPr>
          <w:rStyle w:val="longtext"/>
          <w:sz w:val="22"/>
          <w:szCs w:val="22"/>
          <w:shd w:val="clear" w:color="auto" w:fill="FFFFFF"/>
          <w:lang w:val="en-US"/>
        </w:rPr>
        <w:t>evaluasi-evaluasi</w:t>
      </w:r>
      <w:proofErr w:type="spellEnd"/>
      <w:r w:rsidRPr="00232F46">
        <w:rPr>
          <w:rStyle w:val="longtext"/>
          <w:sz w:val="22"/>
          <w:szCs w:val="22"/>
          <w:shd w:val="clear" w:color="auto" w:fill="FFFFFF"/>
          <w:lang w:val="en-US"/>
        </w:rPr>
        <w:t xml:space="preserve"> yang lebih </w:t>
      </w:r>
      <w:proofErr w:type="spellStart"/>
      <w:r w:rsidRPr="00232F46">
        <w:rPr>
          <w:rStyle w:val="longtext"/>
          <w:sz w:val="22"/>
          <w:szCs w:val="22"/>
          <w:shd w:val="clear" w:color="auto" w:fill="FFFFFF"/>
          <w:lang w:val="en-US"/>
        </w:rPr>
        <w:t>intens</w:t>
      </w:r>
      <w:proofErr w:type="spellEnd"/>
      <w:r w:rsidRPr="00232F46">
        <w:rPr>
          <w:rStyle w:val="longtext"/>
          <w:sz w:val="22"/>
          <w:szCs w:val="22"/>
          <w:shd w:val="clear" w:color="auto" w:fill="FFFFFF"/>
          <w:lang w:val="en-US"/>
        </w:rPr>
        <w:t xml:space="preserve">, yang </w:t>
      </w:r>
      <w:proofErr w:type="spellStart"/>
      <w:r w:rsidRPr="00232F46">
        <w:rPr>
          <w:rStyle w:val="longtext"/>
          <w:sz w:val="22"/>
          <w:szCs w:val="22"/>
          <w:shd w:val="clear" w:color="auto" w:fill="FFFFFF"/>
          <w:lang w:val="en-US"/>
        </w:rPr>
        <w:t>melibatkan</w:t>
      </w:r>
      <w:proofErr w:type="spellEnd"/>
      <w:r w:rsidRPr="00232F46">
        <w:rPr>
          <w:rStyle w:val="longtext"/>
          <w:sz w:val="22"/>
          <w:szCs w:val="22"/>
          <w:shd w:val="clear" w:color="auto" w:fill="FFFFFF"/>
          <w:lang w:val="en-US"/>
        </w:rPr>
        <w:t xml:space="preserve"> guru, orang </w:t>
      </w:r>
      <w:proofErr w:type="spellStart"/>
      <w:r w:rsidRPr="00232F46">
        <w:rPr>
          <w:rStyle w:val="longtext"/>
          <w:sz w:val="22"/>
          <w:szCs w:val="22"/>
          <w:shd w:val="clear" w:color="auto" w:fill="FFFFFF"/>
          <w:lang w:val="en-US"/>
        </w:rPr>
        <w:t>tua</w:t>
      </w:r>
      <w:proofErr w:type="spellEnd"/>
      <w:r w:rsidRPr="00232F46">
        <w:rPr>
          <w:rStyle w:val="longtext"/>
          <w:sz w:val="22"/>
          <w:szCs w:val="22"/>
          <w:shd w:val="clear" w:color="auto" w:fill="FFFFFF"/>
          <w:lang w:val="en-US"/>
        </w:rPr>
        <w:t xml:space="preserve"> dan lingkungan, untuk </w:t>
      </w:r>
      <w:proofErr w:type="spellStart"/>
      <w:r w:rsidRPr="00232F46">
        <w:rPr>
          <w:rStyle w:val="longtext"/>
          <w:sz w:val="22"/>
          <w:szCs w:val="22"/>
          <w:shd w:val="clear" w:color="auto" w:fill="FFFFFF"/>
          <w:lang w:val="en-US"/>
        </w:rPr>
        <w:t>mengatasi</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siswa</w:t>
      </w:r>
      <w:proofErr w:type="spellEnd"/>
      <w:r w:rsidRPr="00232F46">
        <w:rPr>
          <w:rStyle w:val="longtext"/>
          <w:sz w:val="22"/>
          <w:szCs w:val="22"/>
          <w:shd w:val="clear" w:color="auto" w:fill="FFFFFF"/>
          <w:lang w:val="en-US"/>
        </w:rPr>
        <w:t xml:space="preserve"> yang </w:t>
      </w:r>
      <w:proofErr w:type="spellStart"/>
      <w:r w:rsidRPr="00232F46">
        <w:rPr>
          <w:rStyle w:val="longtext"/>
          <w:sz w:val="22"/>
          <w:szCs w:val="22"/>
          <w:shd w:val="clear" w:color="auto" w:fill="FFFFFF"/>
          <w:lang w:val="en-US"/>
        </w:rPr>
        <w:t>kurang</w:t>
      </w:r>
      <w:proofErr w:type="spellEnd"/>
      <w:r w:rsidRPr="00232F46">
        <w:rPr>
          <w:rStyle w:val="longtext"/>
          <w:sz w:val="22"/>
          <w:szCs w:val="22"/>
          <w:shd w:val="clear" w:color="auto" w:fill="FFFFFF"/>
          <w:lang w:val="en-US"/>
        </w:rPr>
        <w:t xml:space="preserve"> paham </w:t>
      </w:r>
      <w:proofErr w:type="spellStart"/>
      <w:r w:rsidRPr="00232F46">
        <w:rPr>
          <w:rStyle w:val="longtext"/>
          <w:sz w:val="22"/>
          <w:szCs w:val="22"/>
          <w:shd w:val="clear" w:color="auto" w:fill="FFFFFF"/>
          <w:lang w:val="en-US"/>
        </w:rPr>
        <w:t>akan</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pentingnya</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karakter</w:t>
      </w:r>
      <w:proofErr w:type="spellEnd"/>
      <w:r w:rsidRPr="00232F46">
        <w:rPr>
          <w:rStyle w:val="longtext"/>
          <w:sz w:val="22"/>
          <w:szCs w:val="22"/>
          <w:shd w:val="clear" w:color="auto" w:fill="FFFFFF"/>
          <w:lang w:val="en-US"/>
        </w:rPr>
        <w:t xml:space="preserve"> untuk </w:t>
      </w:r>
      <w:proofErr w:type="spellStart"/>
      <w:r w:rsidRPr="00232F46">
        <w:rPr>
          <w:rStyle w:val="longtext"/>
          <w:sz w:val="22"/>
          <w:szCs w:val="22"/>
          <w:shd w:val="clear" w:color="auto" w:fill="FFFFFF"/>
          <w:lang w:val="en-US"/>
        </w:rPr>
        <w:t>bekal</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meraih</w:t>
      </w:r>
      <w:proofErr w:type="spellEnd"/>
      <w:r w:rsidRPr="00232F46">
        <w:rPr>
          <w:rStyle w:val="longtext"/>
          <w:sz w:val="22"/>
          <w:szCs w:val="22"/>
          <w:shd w:val="clear" w:color="auto" w:fill="FFFFFF"/>
          <w:lang w:val="en-US"/>
        </w:rPr>
        <w:t xml:space="preserve"> </w:t>
      </w:r>
      <w:proofErr w:type="spellStart"/>
      <w:r w:rsidRPr="00232F46">
        <w:rPr>
          <w:rStyle w:val="longtext"/>
          <w:sz w:val="22"/>
          <w:szCs w:val="22"/>
          <w:shd w:val="clear" w:color="auto" w:fill="FFFFFF"/>
          <w:lang w:val="en-US"/>
        </w:rPr>
        <w:t>cita-citanya</w:t>
      </w:r>
      <w:proofErr w:type="spellEnd"/>
      <w:r w:rsidR="00C067C8" w:rsidRPr="00232F46">
        <w:rPr>
          <w:rStyle w:val="longtext"/>
          <w:sz w:val="22"/>
          <w:szCs w:val="22"/>
          <w:shd w:val="clear" w:color="auto" w:fill="FFFFFF"/>
          <w:lang w:val="en-US"/>
        </w:rPr>
        <w:t>;</w:t>
      </w:r>
      <w:r w:rsidRPr="00232F46">
        <w:rPr>
          <w:rStyle w:val="longtext"/>
          <w:sz w:val="22"/>
          <w:szCs w:val="22"/>
          <w:shd w:val="clear" w:color="auto" w:fill="FFFFFF"/>
          <w:lang w:val="en-US"/>
        </w:rPr>
        <w:t xml:space="preserve"> (2) </w:t>
      </w:r>
      <w:proofErr w:type="spellStart"/>
      <w:r w:rsidR="00C067C8" w:rsidRPr="00232F46">
        <w:rPr>
          <w:rStyle w:val="longtext"/>
          <w:sz w:val="22"/>
          <w:szCs w:val="22"/>
          <w:shd w:val="clear" w:color="auto" w:fill="FFFFFF"/>
          <w:lang w:val="en-US"/>
        </w:rPr>
        <w:t>m</w:t>
      </w:r>
      <w:r w:rsidRPr="00232F46">
        <w:rPr>
          <w:rStyle w:val="longtext"/>
          <w:sz w:val="22"/>
          <w:szCs w:val="22"/>
          <w:shd w:val="clear" w:color="auto" w:fill="FFFFFF"/>
          <w:lang w:val="en-US"/>
        </w:rPr>
        <w:t>engembang</w:t>
      </w:r>
      <w:r w:rsidR="00C067C8" w:rsidRPr="00232F46">
        <w:rPr>
          <w:rStyle w:val="longtext"/>
          <w:sz w:val="22"/>
          <w:szCs w:val="22"/>
          <w:shd w:val="clear" w:color="auto" w:fill="FFFFFF"/>
          <w:lang w:val="en-US"/>
        </w:rPr>
        <w:t>k</w:t>
      </w:r>
      <w:r w:rsidRPr="00232F46">
        <w:rPr>
          <w:rStyle w:val="longtext"/>
          <w:sz w:val="22"/>
          <w:szCs w:val="22"/>
          <w:shd w:val="clear" w:color="auto" w:fill="FFFFFF"/>
          <w:lang w:val="en-US"/>
        </w:rPr>
        <w:t>an</w:t>
      </w:r>
      <w:proofErr w:type="spellEnd"/>
      <w:r w:rsidRPr="00232F46">
        <w:rPr>
          <w:rStyle w:val="longtext"/>
          <w:sz w:val="22"/>
          <w:szCs w:val="22"/>
          <w:shd w:val="clear" w:color="auto" w:fill="FFFFFF"/>
          <w:lang w:val="en-US"/>
        </w:rPr>
        <w:t xml:space="preserve"> SDM</w:t>
      </w:r>
      <w:r w:rsidR="00C067C8" w:rsidRPr="00232F46">
        <w:rPr>
          <w:rStyle w:val="longtext"/>
          <w:sz w:val="22"/>
          <w:szCs w:val="22"/>
          <w:shd w:val="clear" w:color="auto" w:fill="FFFFFF"/>
          <w:lang w:val="en-US"/>
        </w:rPr>
        <w:t xml:space="preserve">, </w:t>
      </w:r>
      <w:proofErr w:type="spellStart"/>
      <w:r w:rsidR="00C067C8" w:rsidRPr="00232F46">
        <w:rPr>
          <w:rStyle w:val="longtext"/>
          <w:sz w:val="22"/>
          <w:szCs w:val="22"/>
          <w:shd w:val="clear" w:color="auto" w:fill="FFFFFF"/>
          <w:lang w:val="en-US"/>
        </w:rPr>
        <w:t>khususnya</w:t>
      </w:r>
      <w:proofErr w:type="spellEnd"/>
      <w:r w:rsidRPr="00232F46">
        <w:rPr>
          <w:rStyle w:val="longtext"/>
          <w:sz w:val="22"/>
          <w:szCs w:val="22"/>
          <w:shd w:val="clear" w:color="auto" w:fill="FFFFFF"/>
          <w:lang w:val="en-US"/>
        </w:rPr>
        <w:t xml:space="preserve"> </w:t>
      </w:r>
      <w:r w:rsidR="00C067C8" w:rsidRPr="00232F46">
        <w:rPr>
          <w:rStyle w:val="longtext"/>
          <w:sz w:val="22"/>
          <w:szCs w:val="22"/>
          <w:shd w:val="clear" w:color="auto" w:fill="FFFFFF"/>
          <w:lang w:val="en-US"/>
        </w:rPr>
        <w:t>bagi</w:t>
      </w:r>
      <w:r w:rsidRPr="00232F46">
        <w:rPr>
          <w:rStyle w:val="longtext"/>
          <w:sz w:val="22"/>
          <w:szCs w:val="22"/>
          <w:shd w:val="clear" w:color="auto" w:fill="FFFFFF"/>
          <w:lang w:val="en-US"/>
        </w:rPr>
        <w:t xml:space="preserve"> para guru, dan</w:t>
      </w:r>
      <w:r w:rsidR="00C067C8" w:rsidRPr="00232F46">
        <w:rPr>
          <w:rStyle w:val="longtext"/>
          <w:sz w:val="22"/>
          <w:szCs w:val="22"/>
          <w:shd w:val="clear" w:color="auto" w:fill="FFFFFF"/>
          <w:lang w:val="en-US"/>
        </w:rPr>
        <w:t>;</w:t>
      </w:r>
      <w:r w:rsidRPr="00232F46">
        <w:rPr>
          <w:rStyle w:val="longtext"/>
          <w:sz w:val="22"/>
          <w:szCs w:val="22"/>
          <w:shd w:val="clear" w:color="auto" w:fill="FFFFFF"/>
          <w:lang w:val="en-US"/>
        </w:rPr>
        <w:t xml:space="preserve"> (3) selalu berusaha </w:t>
      </w:r>
      <w:proofErr w:type="spellStart"/>
      <w:r w:rsidRPr="00232F46">
        <w:rPr>
          <w:rStyle w:val="longtext"/>
          <w:sz w:val="22"/>
          <w:szCs w:val="22"/>
          <w:shd w:val="clear" w:color="auto" w:fill="FFFFFF"/>
          <w:lang w:val="en-US"/>
        </w:rPr>
        <w:t>menjaga</w:t>
      </w:r>
      <w:proofErr w:type="spellEnd"/>
      <w:r w:rsidRPr="00232F46">
        <w:rPr>
          <w:rStyle w:val="longtext"/>
          <w:sz w:val="22"/>
          <w:szCs w:val="22"/>
          <w:shd w:val="clear" w:color="auto" w:fill="FFFFFF"/>
          <w:lang w:val="en-US"/>
        </w:rPr>
        <w:t xml:space="preserve"> komunikasi </w:t>
      </w:r>
      <w:proofErr w:type="spellStart"/>
      <w:r w:rsidRPr="00232F46">
        <w:rPr>
          <w:rStyle w:val="longtext"/>
          <w:sz w:val="22"/>
          <w:szCs w:val="22"/>
          <w:shd w:val="clear" w:color="auto" w:fill="FFFFFF"/>
          <w:lang w:val="en-US"/>
        </w:rPr>
        <w:t>antara</w:t>
      </w:r>
      <w:proofErr w:type="spellEnd"/>
      <w:r w:rsidRPr="00232F46">
        <w:rPr>
          <w:rStyle w:val="longtext"/>
          <w:sz w:val="22"/>
          <w:szCs w:val="22"/>
          <w:shd w:val="clear" w:color="auto" w:fill="FFFFFF"/>
          <w:lang w:val="en-US"/>
        </w:rPr>
        <w:t xml:space="preserve"> guru dan orang </w:t>
      </w:r>
      <w:proofErr w:type="spellStart"/>
      <w:r w:rsidRPr="00232F46">
        <w:rPr>
          <w:rStyle w:val="longtext"/>
          <w:sz w:val="22"/>
          <w:szCs w:val="22"/>
          <w:shd w:val="clear" w:color="auto" w:fill="FFFFFF"/>
          <w:lang w:val="en-US"/>
        </w:rPr>
        <w:t>tua</w:t>
      </w:r>
      <w:proofErr w:type="spellEnd"/>
      <w:r w:rsidRPr="00232F46">
        <w:rPr>
          <w:rStyle w:val="longtext"/>
          <w:sz w:val="22"/>
          <w:szCs w:val="22"/>
          <w:shd w:val="clear" w:color="auto" w:fill="FFFFFF"/>
          <w:lang w:val="en-US"/>
        </w:rPr>
        <w:t xml:space="preserve">. </w:t>
      </w:r>
    </w:p>
    <w:p w14:paraId="0E3295EB" w14:textId="2EFC24ED" w:rsidR="002E248E" w:rsidRPr="00232F46" w:rsidRDefault="002E248E" w:rsidP="002E248E">
      <w:pPr>
        <w:pStyle w:val="IEEEParagraph"/>
        <w:spacing w:line="360" w:lineRule="auto"/>
        <w:ind w:firstLine="0"/>
        <w:rPr>
          <w:rStyle w:val="longtext"/>
          <w:b/>
          <w:bCs/>
          <w:sz w:val="22"/>
          <w:szCs w:val="22"/>
          <w:shd w:val="clear" w:color="auto" w:fill="FFFFFF"/>
          <w:lang w:val="en-US"/>
        </w:rPr>
      </w:pPr>
      <w:r w:rsidRPr="00232F46">
        <w:rPr>
          <w:rStyle w:val="longtext"/>
          <w:b/>
          <w:sz w:val="22"/>
          <w:szCs w:val="22"/>
          <w:shd w:val="clear" w:color="auto" w:fill="FFFFFF"/>
          <w:lang w:val="en-US"/>
        </w:rPr>
        <w:t>SARAN</w:t>
      </w:r>
    </w:p>
    <w:p w14:paraId="6DE3464A" w14:textId="20EC698D" w:rsidR="002E248E" w:rsidRPr="00232F46" w:rsidRDefault="002E248E" w:rsidP="002E248E">
      <w:pPr>
        <w:pStyle w:val="IEEEParagraph"/>
        <w:spacing w:after="240" w:line="360" w:lineRule="auto"/>
        <w:ind w:firstLine="360"/>
        <w:rPr>
          <w:sz w:val="22"/>
          <w:szCs w:val="22"/>
          <w:shd w:val="clear" w:color="auto" w:fill="FFFFFF"/>
          <w:lang w:val="en-US"/>
        </w:rPr>
      </w:pPr>
      <w:r w:rsidRPr="00232F46">
        <w:rPr>
          <w:sz w:val="22"/>
          <w:szCs w:val="22"/>
          <w:shd w:val="clear" w:color="auto" w:fill="FFFFFF"/>
          <w:lang w:val="en-US"/>
        </w:rPr>
        <w:t xml:space="preserve">Agar </w:t>
      </w:r>
      <w:proofErr w:type="spellStart"/>
      <w:r w:rsidRPr="00232F46">
        <w:rPr>
          <w:sz w:val="22"/>
          <w:szCs w:val="22"/>
          <w:shd w:val="clear" w:color="auto" w:fill="FFFFFF"/>
          <w:lang w:val="en-US"/>
        </w:rPr>
        <w:t>implementasi</w:t>
      </w:r>
      <w:proofErr w:type="spellEnd"/>
      <w:r w:rsidRPr="00232F46">
        <w:rPr>
          <w:sz w:val="22"/>
          <w:szCs w:val="22"/>
          <w:shd w:val="clear" w:color="auto" w:fill="FFFFFF"/>
          <w:lang w:val="en-US"/>
        </w:rPr>
        <w:t xml:space="preserve"> </w:t>
      </w:r>
      <w:proofErr w:type="spellStart"/>
      <w:r w:rsidR="00D135E7" w:rsidRPr="00232F46">
        <w:rPr>
          <w:sz w:val="22"/>
          <w:szCs w:val="22"/>
          <w:shd w:val="clear" w:color="auto" w:fill="FFFFFF"/>
          <w:lang w:val="en-US"/>
        </w:rPr>
        <w:t>pendidikan</w:t>
      </w:r>
      <w:proofErr w:type="spellEnd"/>
      <w:r w:rsidR="00D135E7" w:rsidRPr="00232F46">
        <w:rPr>
          <w:sz w:val="22"/>
          <w:szCs w:val="22"/>
          <w:shd w:val="clear" w:color="auto" w:fill="FFFFFF"/>
          <w:lang w:val="en-US"/>
        </w:rPr>
        <w:t xml:space="preserve"> </w:t>
      </w:r>
      <w:proofErr w:type="spellStart"/>
      <w:r w:rsidRPr="00232F46">
        <w:rPr>
          <w:sz w:val="22"/>
          <w:szCs w:val="22"/>
          <w:shd w:val="clear" w:color="auto" w:fill="FFFFFF"/>
          <w:lang w:val="en-US"/>
        </w:rPr>
        <w:t>karakter</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berbasis</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budaya</w:t>
      </w:r>
      <w:proofErr w:type="spellEnd"/>
      <w:r w:rsidRPr="00232F46">
        <w:rPr>
          <w:sz w:val="22"/>
          <w:szCs w:val="22"/>
          <w:shd w:val="clear" w:color="auto" w:fill="FFFFFF"/>
          <w:lang w:val="en-US"/>
        </w:rPr>
        <w:t xml:space="preserve"> Jawa</w:t>
      </w:r>
      <w:r w:rsidR="00D135E7" w:rsidRPr="00232F46">
        <w:rPr>
          <w:sz w:val="22"/>
          <w:szCs w:val="22"/>
          <w:shd w:val="clear" w:color="auto" w:fill="FFFFFF"/>
          <w:lang w:val="en-US"/>
        </w:rPr>
        <w:t xml:space="preserve"> dengan</w:t>
      </w:r>
      <w:r w:rsidRPr="00232F46">
        <w:rPr>
          <w:sz w:val="22"/>
          <w:szCs w:val="22"/>
          <w:shd w:val="clear" w:color="auto" w:fill="FFFFFF"/>
          <w:lang w:val="en-US"/>
        </w:rPr>
        <w:t xml:space="preserve"> </w:t>
      </w:r>
      <w:proofErr w:type="spellStart"/>
      <w:r w:rsidR="00D135E7" w:rsidRPr="00232F46">
        <w:rPr>
          <w:sz w:val="22"/>
          <w:szCs w:val="22"/>
          <w:shd w:val="clear" w:color="auto" w:fill="FFFFFF"/>
          <w:lang w:val="en-US"/>
        </w:rPr>
        <w:t>perspektif</w:t>
      </w:r>
      <w:proofErr w:type="spellEnd"/>
      <w:r w:rsidR="00D135E7" w:rsidRPr="00232F46">
        <w:rPr>
          <w:sz w:val="22"/>
          <w:szCs w:val="22"/>
          <w:shd w:val="clear" w:color="auto" w:fill="FFFFFF"/>
          <w:lang w:val="en-US"/>
        </w:rPr>
        <w:t xml:space="preserve"> good character </w:t>
      </w:r>
      <w:r w:rsidRPr="00232F46">
        <w:rPr>
          <w:sz w:val="22"/>
          <w:szCs w:val="22"/>
          <w:shd w:val="clear" w:color="auto" w:fill="FFFFFF"/>
          <w:lang w:val="en-US"/>
        </w:rPr>
        <w:t xml:space="preserve">di </w:t>
      </w:r>
      <w:proofErr w:type="spellStart"/>
      <w:r w:rsidR="00D135E7" w:rsidRPr="00232F46">
        <w:rPr>
          <w:sz w:val="22"/>
          <w:szCs w:val="22"/>
          <w:shd w:val="clear" w:color="auto" w:fill="FFFFFF"/>
          <w:lang w:val="en-US"/>
        </w:rPr>
        <w:t>kelas</w:t>
      </w:r>
      <w:proofErr w:type="spellEnd"/>
      <w:r w:rsidR="00D135E7" w:rsidRPr="00232F46">
        <w:rPr>
          <w:sz w:val="22"/>
          <w:szCs w:val="22"/>
          <w:shd w:val="clear" w:color="auto" w:fill="FFFFFF"/>
          <w:lang w:val="en-US"/>
        </w:rPr>
        <w:t xml:space="preserve"> 4B </w:t>
      </w:r>
      <w:r w:rsidRPr="00232F46">
        <w:rPr>
          <w:sz w:val="22"/>
          <w:szCs w:val="22"/>
          <w:shd w:val="clear" w:color="auto" w:fill="FFFFFF"/>
          <w:lang w:val="en-US"/>
        </w:rPr>
        <w:t xml:space="preserve">SDN </w:t>
      </w:r>
      <w:proofErr w:type="spellStart"/>
      <w:r w:rsidRPr="00232F46">
        <w:rPr>
          <w:sz w:val="22"/>
          <w:szCs w:val="22"/>
          <w:shd w:val="clear" w:color="auto" w:fill="FFFFFF"/>
          <w:lang w:val="en-US"/>
        </w:rPr>
        <w:t>Petungsewu</w:t>
      </w:r>
      <w:proofErr w:type="spellEnd"/>
      <w:r w:rsidRPr="00232F46">
        <w:rPr>
          <w:sz w:val="22"/>
          <w:szCs w:val="22"/>
          <w:shd w:val="clear" w:color="auto" w:fill="FFFFFF"/>
          <w:lang w:val="en-US"/>
        </w:rPr>
        <w:t xml:space="preserve"> 1, yang </w:t>
      </w:r>
      <w:proofErr w:type="spellStart"/>
      <w:r w:rsidRPr="00232F46">
        <w:rPr>
          <w:sz w:val="22"/>
          <w:szCs w:val="22"/>
          <w:shd w:val="clear" w:color="auto" w:fill="FFFFFF"/>
          <w:lang w:val="en-US"/>
        </w:rPr>
        <w:t>telah</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diterapkan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melalui</w:t>
      </w:r>
      <w:proofErr w:type="spellEnd"/>
      <w:r w:rsidRPr="00232F46">
        <w:rPr>
          <w:sz w:val="22"/>
          <w:szCs w:val="22"/>
          <w:shd w:val="clear" w:color="auto" w:fill="FFFFFF"/>
          <w:lang w:val="en-US"/>
        </w:rPr>
        <w:t xml:space="preserve"> program sekolah </w:t>
      </w:r>
      <w:proofErr w:type="spellStart"/>
      <w:r w:rsidRPr="00232F46">
        <w:rPr>
          <w:sz w:val="22"/>
          <w:szCs w:val="22"/>
          <w:shd w:val="clear" w:color="auto" w:fill="FFFFFF"/>
          <w:lang w:val="en-US"/>
        </w:rPr>
        <w:t>berdasarkan</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metode</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bertingkat</w:t>
      </w:r>
      <w:proofErr w:type="spellEnd"/>
      <w:r w:rsidRPr="00232F46">
        <w:rPr>
          <w:sz w:val="22"/>
          <w:szCs w:val="22"/>
          <w:shd w:val="clear" w:color="auto" w:fill="FFFFFF"/>
          <w:lang w:val="en-US"/>
        </w:rPr>
        <w:t xml:space="preserve"> </w:t>
      </w:r>
      <w:r w:rsidRPr="00232F46">
        <w:rPr>
          <w:i/>
          <w:sz w:val="22"/>
          <w:szCs w:val="22"/>
          <w:shd w:val="clear" w:color="auto" w:fill="FFFFFF"/>
          <w:lang w:val="en-US"/>
        </w:rPr>
        <w:t>(</w:t>
      </w:r>
      <w:proofErr w:type="spellStart"/>
      <w:r w:rsidRPr="00232F46">
        <w:rPr>
          <w:i/>
          <w:sz w:val="22"/>
          <w:szCs w:val="22"/>
          <w:shd w:val="clear" w:color="auto" w:fill="FFFFFF"/>
          <w:lang w:val="en-US"/>
        </w:rPr>
        <w:t>unggah</w:t>
      </w:r>
      <w:proofErr w:type="spellEnd"/>
      <w:r w:rsidRPr="00232F46">
        <w:rPr>
          <w:i/>
          <w:sz w:val="22"/>
          <w:szCs w:val="22"/>
          <w:shd w:val="clear" w:color="auto" w:fill="FFFFFF"/>
          <w:lang w:val="en-US"/>
        </w:rPr>
        <w:t xml:space="preserve"> - </w:t>
      </w:r>
      <w:proofErr w:type="spellStart"/>
      <w:r w:rsidRPr="00232F46">
        <w:rPr>
          <w:i/>
          <w:sz w:val="22"/>
          <w:szCs w:val="22"/>
          <w:shd w:val="clear" w:color="auto" w:fill="FFFFFF"/>
          <w:lang w:val="en-US"/>
        </w:rPr>
        <w:t>ungguh</w:t>
      </w:r>
      <w:proofErr w:type="spellEnd"/>
      <w:r w:rsidRPr="00232F46">
        <w:rPr>
          <w:i/>
          <w:sz w:val="22"/>
          <w:szCs w:val="22"/>
          <w:shd w:val="clear" w:color="auto" w:fill="FFFFFF"/>
          <w:lang w:val="en-US"/>
        </w:rPr>
        <w:t>)</w:t>
      </w:r>
      <w:r w:rsidRPr="00232F46">
        <w:rPr>
          <w:sz w:val="22"/>
          <w:szCs w:val="22"/>
          <w:shd w:val="clear" w:color="auto" w:fill="FFFFFF"/>
          <w:lang w:val="en-US"/>
        </w:rPr>
        <w:t xml:space="preserve">, </w:t>
      </w:r>
      <w:proofErr w:type="spellStart"/>
      <w:r w:rsidRPr="00232F46">
        <w:rPr>
          <w:sz w:val="22"/>
          <w:szCs w:val="22"/>
          <w:shd w:val="clear" w:color="auto" w:fill="FFFFFF"/>
          <w:lang w:val="en-US"/>
        </w:rPr>
        <w:t>tema</w:t>
      </w:r>
      <w:proofErr w:type="spellEnd"/>
      <w:r w:rsidRPr="00232F46">
        <w:rPr>
          <w:sz w:val="22"/>
          <w:szCs w:val="22"/>
          <w:shd w:val="clear" w:color="auto" w:fill="FFFFFF"/>
          <w:lang w:val="en-US"/>
        </w:rPr>
        <w:t xml:space="preserve"> dan penuh </w:t>
      </w:r>
      <w:proofErr w:type="spellStart"/>
      <w:r w:rsidRPr="00232F46">
        <w:rPr>
          <w:sz w:val="22"/>
          <w:szCs w:val="22"/>
          <w:shd w:val="clear" w:color="auto" w:fill="FFFFFF"/>
          <w:lang w:val="en-US"/>
        </w:rPr>
        <w:t>kedisiplinan</w:t>
      </w:r>
      <w:proofErr w:type="spellEnd"/>
      <w:r w:rsidRPr="00232F46">
        <w:rPr>
          <w:sz w:val="22"/>
          <w:szCs w:val="22"/>
          <w:shd w:val="clear" w:color="auto" w:fill="FFFFFF"/>
          <w:lang w:val="en-US"/>
        </w:rPr>
        <w:t xml:space="preserve"> ini, </w:t>
      </w:r>
      <w:proofErr w:type="spellStart"/>
      <w:r w:rsidRPr="00232F46">
        <w:rPr>
          <w:sz w:val="22"/>
          <w:szCs w:val="22"/>
          <w:shd w:val="clear" w:color="auto" w:fill="FFFFFF"/>
          <w:lang w:val="en-US"/>
        </w:rPr>
        <w:t>bisa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diadopsi</w:t>
      </w:r>
      <w:proofErr w:type="spellEnd"/>
      <w:r w:rsidRPr="00232F46">
        <w:rPr>
          <w:sz w:val="22"/>
          <w:szCs w:val="22"/>
          <w:shd w:val="clear" w:color="auto" w:fill="FFFFFF"/>
          <w:lang w:val="en-US"/>
        </w:rPr>
        <w:t xml:space="preserve"> pada sekolah </w:t>
      </w:r>
      <w:proofErr w:type="spellStart"/>
      <w:r w:rsidRPr="00232F46">
        <w:rPr>
          <w:sz w:val="22"/>
          <w:szCs w:val="22"/>
          <w:shd w:val="clear" w:color="auto" w:fill="FFFFFF"/>
          <w:lang w:val="en-US"/>
        </w:rPr>
        <w:t>lain</w:t>
      </w:r>
      <w:proofErr w:type="spellEnd"/>
      <w:r w:rsidRPr="00232F46">
        <w:rPr>
          <w:sz w:val="22"/>
          <w:szCs w:val="22"/>
          <w:shd w:val="clear" w:color="auto" w:fill="FFFFFF"/>
          <w:lang w:val="en-US"/>
        </w:rPr>
        <w:t xml:space="preserve">, untuk </w:t>
      </w:r>
      <w:proofErr w:type="spellStart"/>
      <w:r w:rsidRPr="00232F46">
        <w:rPr>
          <w:sz w:val="22"/>
          <w:szCs w:val="22"/>
          <w:shd w:val="clear" w:color="auto" w:fill="FFFFFF"/>
          <w:lang w:val="en-US"/>
        </w:rPr>
        <w:t>itu</w:t>
      </w:r>
      <w:proofErr w:type="spellEnd"/>
      <w:r w:rsidRPr="00232F46">
        <w:rPr>
          <w:sz w:val="22"/>
          <w:szCs w:val="22"/>
          <w:shd w:val="clear" w:color="auto" w:fill="FFFFFF"/>
          <w:lang w:val="en-US"/>
        </w:rPr>
        <w:t xml:space="preserve"> perlu </w:t>
      </w:r>
      <w:proofErr w:type="spellStart"/>
      <w:r w:rsidRPr="00232F46">
        <w:rPr>
          <w:sz w:val="22"/>
          <w:szCs w:val="22"/>
          <w:shd w:val="clear" w:color="auto" w:fill="FFFFFF"/>
          <w:lang w:val="en-US"/>
        </w:rPr>
        <w:t>adanya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peningkatan</w:t>
      </w:r>
      <w:proofErr w:type="spellEnd"/>
      <w:r w:rsidRPr="00232F46">
        <w:rPr>
          <w:sz w:val="22"/>
          <w:szCs w:val="22"/>
          <w:shd w:val="clear" w:color="auto" w:fill="FFFFFF"/>
          <w:lang w:val="en-US"/>
        </w:rPr>
        <w:t xml:space="preserve"> dan </w:t>
      </w:r>
      <w:proofErr w:type="spellStart"/>
      <w:r w:rsidRPr="00232F46">
        <w:rPr>
          <w:sz w:val="22"/>
          <w:szCs w:val="22"/>
          <w:shd w:val="clear" w:color="auto" w:fill="FFFFFF"/>
          <w:lang w:val="en-US"/>
        </w:rPr>
        <w:t>evaluasi</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serta</w:t>
      </w:r>
      <w:proofErr w:type="spellEnd"/>
      <w:r w:rsidRPr="00232F46">
        <w:rPr>
          <w:sz w:val="22"/>
          <w:szCs w:val="22"/>
          <w:shd w:val="clear" w:color="auto" w:fill="FFFFFF"/>
          <w:lang w:val="en-US"/>
        </w:rPr>
        <w:t xml:space="preserve"> </w:t>
      </w:r>
      <w:proofErr w:type="spellStart"/>
      <w:r w:rsidRPr="00232F46">
        <w:rPr>
          <w:sz w:val="22"/>
          <w:szCs w:val="22"/>
          <w:shd w:val="clear" w:color="auto" w:fill="FFFFFF"/>
          <w:lang w:val="en-US"/>
        </w:rPr>
        <w:t>pengembangan</w:t>
      </w:r>
      <w:proofErr w:type="spellEnd"/>
      <w:r w:rsidRPr="00232F46">
        <w:rPr>
          <w:sz w:val="22"/>
          <w:szCs w:val="22"/>
          <w:shd w:val="clear" w:color="auto" w:fill="FFFFFF"/>
          <w:lang w:val="en-US"/>
        </w:rPr>
        <w:t xml:space="preserve"> yang lebih </w:t>
      </w:r>
      <w:proofErr w:type="spellStart"/>
      <w:r w:rsidRPr="00232F46">
        <w:rPr>
          <w:sz w:val="22"/>
          <w:szCs w:val="22"/>
          <w:shd w:val="clear" w:color="auto" w:fill="FFFFFF"/>
          <w:lang w:val="en-US"/>
        </w:rPr>
        <w:t>intens</w:t>
      </w:r>
      <w:proofErr w:type="spellEnd"/>
      <w:r w:rsidRPr="00232F46">
        <w:rPr>
          <w:sz w:val="22"/>
          <w:szCs w:val="22"/>
          <w:shd w:val="clear" w:color="auto" w:fill="FFFFFF"/>
          <w:lang w:val="en-US"/>
        </w:rPr>
        <w:t xml:space="preserve"> dan </w:t>
      </w:r>
      <w:proofErr w:type="spellStart"/>
      <w:r w:rsidRPr="00232F46">
        <w:rPr>
          <w:sz w:val="22"/>
          <w:szCs w:val="22"/>
          <w:shd w:val="clear" w:color="auto" w:fill="FFFFFF"/>
          <w:lang w:val="en-US"/>
        </w:rPr>
        <w:t>mendalam</w:t>
      </w:r>
      <w:proofErr w:type="spellEnd"/>
      <w:r w:rsidRPr="00232F46">
        <w:rPr>
          <w:sz w:val="22"/>
          <w:szCs w:val="22"/>
          <w:shd w:val="clear" w:color="auto" w:fill="FFFFFF"/>
          <w:lang w:val="en-US"/>
        </w:rPr>
        <w:t xml:space="preserve"> agar lebih baik lagi.</w:t>
      </w:r>
    </w:p>
    <w:p w14:paraId="0809CC58" w14:textId="77777777" w:rsidR="00F05948" w:rsidRPr="00232F46" w:rsidRDefault="00F05948" w:rsidP="002B62AB">
      <w:pPr>
        <w:pStyle w:val="IEEEParagraph"/>
        <w:spacing w:after="240" w:line="360" w:lineRule="auto"/>
        <w:ind w:firstLine="720"/>
        <w:rPr>
          <w:rStyle w:val="longtext"/>
          <w:sz w:val="22"/>
          <w:szCs w:val="22"/>
          <w:lang w:val="en-US"/>
        </w:rPr>
      </w:pPr>
    </w:p>
    <w:p w14:paraId="0D7929C8" w14:textId="77777777" w:rsidR="002B62AB" w:rsidRPr="00232F46" w:rsidRDefault="002B62AB" w:rsidP="00064489">
      <w:pPr>
        <w:pStyle w:val="IEEEParagraph"/>
        <w:spacing w:line="360" w:lineRule="auto"/>
        <w:ind w:firstLine="720"/>
        <w:rPr>
          <w:rStyle w:val="longtext"/>
          <w:sz w:val="22"/>
          <w:szCs w:val="22"/>
          <w:shd w:val="clear" w:color="auto" w:fill="FFFFFF"/>
          <w:lang w:val="en-US"/>
        </w:rPr>
      </w:pPr>
    </w:p>
    <w:p w14:paraId="125243A6" w14:textId="77777777" w:rsidR="00064489" w:rsidRPr="00232F46" w:rsidRDefault="00064489" w:rsidP="00D63C9F">
      <w:pPr>
        <w:pStyle w:val="IEEEParagraph"/>
        <w:spacing w:line="360" w:lineRule="auto"/>
        <w:ind w:firstLine="720"/>
        <w:rPr>
          <w:sz w:val="22"/>
          <w:szCs w:val="22"/>
          <w:lang w:val="en-US"/>
        </w:rPr>
      </w:pPr>
    </w:p>
    <w:p w14:paraId="481FE3B1" w14:textId="0DD8EB5A" w:rsidR="00411B58" w:rsidRPr="00232F46" w:rsidRDefault="00411B58" w:rsidP="00D73CDD">
      <w:pPr>
        <w:pStyle w:val="IEEEParagraph"/>
        <w:tabs>
          <w:tab w:val="left" w:pos="3686"/>
        </w:tabs>
        <w:spacing w:line="360" w:lineRule="auto"/>
        <w:rPr>
          <w:sz w:val="22"/>
          <w:szCs w:val="22"/>
          <w:lang w:val="en-US"/>
        </w:rPr>
        <w:sectPr w:rsidR="00411B58" w:rsidRPr="00232F46" w:rsidSect="00C527E3">
          <w:headerReference w:type="even" r:id="rId14"/>
          <w:headerReference w:type="default" r:id="rId15"/>
          <w:footerReference w:type="even" r:id="rId16"/>
          <w:footerReference w:type="default" r:id="rId17"/>
          <w:footerReference w:type="first" r:id="rId18"/>
          <w:pgSz w:w="11906" w:h="16838"/>
          <w:pgMar w:top="1701" w:right="1588" w:bottom="1701" w:left="1588" w:header="1020" w:footer="709" w:gutter="0"/>
          <w:pgNumType w:start="2"/>
          <w:cols w:space="238"/>
          <w:docGrid w:linePitch="360"/>
        </w:sectPr>
      </w:pPr>
    </w:p>
    <w:p w14:paraId="484029A6" w14:textId="77777777" w:rsidR="002E248E" w:rsidRPr="00232F46" w:rsidRDefault="002E248E" w:rsidP="002E248E">
      <w:pPr>
        <w:pStyle w:val="Heading2"/>
        <w:jc w:val="both"/>
        <w:rPr>
          <w:rFonts w:ascii="Times New Roman" w:hAnsi="Times New Roman" w:cs="Times New Roman"/>
          <w:i w:val="0"/>
          <w:sz w:val="22"/>
          <w:szCs w:val="22"/>
        </w:rPr>
      </w:pPr>
      <w:bookmarkStart w:id="10" w:name="_Toc111541775"/>
      <w:bookmarkStart w:id="11" w:name="_Toc111543092"/>
      <w:r w:rsidRPr="00232F46">
        <w:rPr>
          <w:rFonts w:ascii="Times New Roman" w:hAnsi="Times New Roman" w:cs="Times New Roman"/>
          <w:i w:val="0"/>
          <w:sz w:val="22"/>
          <w:szCs w:val="22"/>
        </w:rPr>
        <w:lastRenderedPageBreak/>
        <w:t>DAFTAR RUJUKAN</w:t>
      </w:r>
      <w:bookmarkEnd w:id="10"/>
      <w:bookmarkEnd w:id="11"/>
    </w:p>
    <w:p w14:paraId="76F55794" w14:textId="0C3EE4A6" w:rsidR="00232F46" w:rsidRPr="00232F46" w:rsidRDefault="002E248E" w:rsidP="00232F46">
      <w:pPr>
        <w:widowControl w:val="0"/>
        <w:autoSpaceDE w:val="0"/>
        <w:autoSpaceDN w:val="0"/>
        <w:adjustRightInd w:val="0"/>
        <w:spacing w:line="360" w:lineRule="auto"/>
        <w:ind w:left="480" w:hanging="480"/>
        <w:rPr>
          <w:sz w:val="22"/>
          <w:szCs w:val="22"/>
        </w:rPr>
      </w:pPr>
      <w:r w:rsidRPr="00232F46">
        <w:rPr>
          <w:b/>
          <w:noProof w:val="0"/>
          <w:sz w:val="22"/>
          <w:szCs w:val="22"/>
        </w:rPr>
        <w:fldChar w:fldCharType="begin" w:fldLock="1"/>
      </w:r>
      <w:r w:rsidRPr="00232F46">
        <w:rPr>
          <w:b/>
          <w:noProof w:val="0"/>
          <w:sz w:val="22"/>
          <w:szCs w:val="22"/>
        </w:rPr>
        <w:instrText xml:space="preserve">ADDIN Mendeley Bibliography CSL_BIBLIOGRAPHY </w:instrText>
      </w:r>
      <w:r w:rsidRPr="00232F46">
        <w:rPr>
          <w:b/>
          <w:noProof w:val="0"/>
          <w:sz w:val="22"/>
          <w:szCs w:val="22"/>
        </w:rPr>
        <w:fldChar w:fldCharType="separate"/>
      </w:r>
      <w:r w:rsidR="00232F46" w:rsidRPr="00232F46">
        <w:rPr>
          <w:sz w:val="22"/>
          <w:szCs w:val="22"/>
        </w:rPr>
        <w:t xml:space="preserve">Achmad, S. W. (2020). </w:t>
      </w:r>
      <w:r w:rsidR="00232F46" w:rsidRPr="00232F46">
        <w:rPr>
          <w:i/>
          <w:iCs/>
          <w:sz w:val="22"/>
          <w:szCs w:val="22"/>
        </w:rPr>
        <w:t>Ilmu Bahagia Ki Ageng Suryomentaram</w:t>
      </w:r>
      <w:r w:rsidR="00232F46" w:rsidRPr="00232F46">
        <w:rPr>
          <w:sz w:val="22"/>
          <w:szCs w:val="22"/>
        </w:rPr>
        <w:t xml:space="preserve"> (A. P. Pati (ed.)). Araska.</w:t>
      </w:r>
    </w:p>
    <w:p w14:paraId="3D2DADC5"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Ainiyah, N. (2013). Pembentukan Karakter Melalui Pendidikan Agama Islam. </w:t>
      </w:r>
      <w:r w:rsidRPr="00232F46">
        <w:rPr>
          <w:i/>
          <w:iCs/>
          <w:sz w:val="22"/>
          <w:szCs w:val="22"/>
        </w:rPr>
        <w:t>Al-Ulum: Jurnal Studi Islam</w:t>
      </w:r>
      <w:r w:rsidRPr="00232F46">
        <w:rPr>
          <w:sz w:val="22"/>
          <w:szCs w:val="22"/>
        </w:rPr>
        <w:t xml:space="preserve">, </w:t>
      </w:r>
      <w:r w:rsidRPr="00232F46">
        <w:rPr>
          <w:i/>
          <w:iCs/>
          <w:sz w:val="22"/>
          <w:szCs w:val="22"/>
        </w:rPr>
        <w:t>13</w:t>
      </w:r>
      <w:r w:rsidRPr="00232F46">
        <w:rPr>
          <w:sz w:val="22"/>
          <w:szCs w:val="22"/>
        </w:rPr>
        <w:t>(1). https://www.neliti.com/publications/195611/pembentukan-karakter-melalui-pendidikan-agama-islam</w:t>
      </w:r>
    </w:p>
    <w:p w14:paraId="1C7032B7"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Antlöv, H., Cederroth, S., Soemitro, P., &amp; Moedjanto, G. (2011). </w:t>
      </w:r>
      <w:r w:rsidRPr="00232F46">
        <w:rPr>
          <w:i/>
          <w:iCs/>
          <w:sz w:val="22"/>
          <w:szCs w:val="22"/>
        </w:rPr>
        <w:t>Kepemimpinan Jawa: Perintah Halus, Pemerintahan Otoriter</w:t>
      </w:r>
      <w:r w:rsidRPr="00232F46">
        <w:rPr>
          <w:sz w:val="22"/>
          <w:szCs w:val="22"/>
        </w:rPr>
        <w:t>. Yayasan Obor Indonesia.</w:t>
      </w:r>
    </w:p>
    <w:p w14:paraId="17564949"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Apriani, A.-N. (2015). Pengaruh SSP Tematik-Integratif Terhadap Karakter Disiplin dan Tanggung Jawab Siswa Kelas III SD. </w:t>
      </w:r>
      <w:r w:rsidRPr="00232F46">
        <w:rPr>
          <w:i/>
          <w:iCs/>
          <w:sz w:val="22"/>
          <w:szCs w:val="22"/>
        </w:rPr>
        <w:t>UNY Jurnal Prima Edukasia</w:t>
      </w:r>
      <w:r w:rsidRPr="00232F46">
        <w:rPr>
          <w:sz w:val="22"/>
          <w:szCs w:val="22"/>
        </w:rPr>
        <w:t xml:space="preserve">, </w:t>
      </w:r>
      <w:r w:rsidRPr="00232F46">
        <w:rPr>
          <w:i/>
          <w:iCs/>
          <w:sz w:val="22"/>
          <w:szCs w:val="22"/>
        </w:rPr>
        <w:t>3</w:t>
      </w:r>
      <w:r w:rsidRPr="00232F46">
        <w:rPr>
          <w:sz w:val="22"/>
          <w:szCs w:val="22"/>
        </w:rPr>
        <w:t>(1). https://doi.org/2460-9927</w:t>
      </w:r>
    </w:p>
    <w:p w14:paraId="64462ED6"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Arafik, M. (2013). </w:t>
      </w:r>
      <w:r w:rsidRPr="00232F46">
        <w:rPr>
          <w:i/>
          <w:iCs/>
          <w:sz w:val="22"/>
          <w:szCs w:val="22"/>
        </w:rPr>
        <w:t>Pembelajaran Bahasa Jawa di Sekolah Dasar Berbasis Karakter</w:t>
      </w:r>
      <w:r w:rsidRPr="00232F46">
        <w:rPr>
          <w:sz w:val="22"/>
          <w:szCs w:val="22"/>
        </w:rPr>
        <w:t>. Fakultas Ilmu Pendidikan Universitas Negeri Malang. http://kin.perpusnas.go.id/DisplayData.aspx?pId=41774&amp;pRegionCode=JIUNMAL&amp;pClientId=111</w:t>
      </w:r>
    </w:p>
    <w:p w14:paraId="737FC638"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Arikunto, S. (2021). </w:t>
      </w:r>
      <w:r w:rsidRPr="00232F46">
        <w:rPr>
          <w:i/>
          <w:iCs/>
          <w:sz w:val="22"/>
          <w:szCs w:val="22"/>
        </w:rPr>
        <w:t>Penelitian tindakan kelas: Edisi revisi</w:t>
      </w:r>
      <w:r w:rsidRPr="00232F46">
        <w:rPr>
          <w:sz w:val="22"/>
          <w:szCs w:val="22"/>
        </w:rPr>
        <w:t>. Bumi Aksara.</w:t>
      </w:r>
    </w:p>
    <w:p w14:paraId="07E44390"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Ciptoprawiro, D. A. (2012). </w:t>
      </w:r>
      <w:r w:rsidRPr="00232F46">
        <w:rPr>
          <w:i/>
          <w:iCs/>
          <w:sz w:val="22"/>
          <w:szCs w:val="22"/>
        </w:rPr>
        <w:t>Filsafat Jawa</w:t>
      </w:r>
      <w:r w:rsidRPr="00232F46">
        <w:rPr>
          <w:sz w:val="22"/>
          <w:szCs w:val="22"/>
        </w:rPr>
        <w:t>. Balai Pustaka.</w:t>
      </w:r>
    </w:p>
    <w:p w14:paraId="5B00B078"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Creswell, J. W. (2012). Educational research: Planning, conducting, and evaluating quantitative and qualitative research. In </w:t>
      </w:r>
      <w:r w:rsidRPr="00232F46">
        <w:rPr>
          <w:i/>
          <w:iCs/>
          <w:sz w:val="22"/>
          <w:szCs w:val="22"/>
        </w:rPr>
        <w:t>Lincoln: Pearson</w:t>
      </w:r>
      <w:r w:rsidRPr="00232F46">
        <w:rPr>
          <w:sz w:val="22"/>
          <w:szCs w:val="22"/>
        </w:rPr>
        <w:t xml:space="preserve"> (6th ed.).</w:t>
      </w:r>
    </w:p>
    <w:p w14:paraId="447EDE89"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Djuwita, P. (2017). Pembinaan Etika Sopan Santun Peserta Didik Kelas V Melalui Pembelajaran Pendidikan Kewarganegaraan Di Sekolah Dasar Nomor 45 Kota Bengkulu. </w:t>
      </w:r>
      <w:r w:rsidRPr="00232F46">
        <w:rPr>
          <w:i/>
          <w:iCs/>
          <w:sz w:val="22"/>
          <w:szCs w:val="22"/>
        </w:rPr>
        <w:t>Jurnal PGSD</w:t>
      </w:r>
      <w:r w:rsidRPr="00232F46">
        <w:rPr>
          <w:sz w:val="22"/>
          <w:szCs w:val="22"/>
        </w:rPr>
        <w:t xml:space="preserve">, </w:t>
      </w:r>
      <w:r w:rsidRPr="00232F46">
        <w:rPr>
          <w:i/>
          <w:iCs/>
          <w:sz w:val="22"/>
          <w:szCs w:val="22"/>
        </w:rPr>
        <w:t>10</w:t>
      </w:r>
      <w:r w:rsidRPr="00232F46">
        <w:rPr>
          <w:sz w:val="22"/>
          <w:szCs w:val="22"/>
        </w:rPr>
        <w:t>(1), 27–36. https://doi.org/10.33369/pgsd.10.1.27-36</w:t>
      </w:r>
    </w:p>
    <w:p w14:paraId="522BF9AC"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Endraswara, S. (2013). </w:t>
      </w:r>
      <w:r w:rsidRPr="00232F46">
        <w:rPr>
          <w:i/>
          <w:iCs/>
          <w:sz w:val="22"/>
          <w:szCs w:val="22"/>
        </w:rPr>
        <w:t>Falsafah kepemimpinan Jawa: Butir-butir nilai yang membangun karakter seorang pemimpin menurut budaya Jawa</w:t>
      </w:r>
      <w:r w:rsidRPr="00232F46">
        <w:rPr>
          <w:sz w:val="22"/>
          <w:szCs w:val="22"/>
        </w:rPr>
        <w:t xml:space="preserve"> (T. Admojo (ed.); 1st ed.). Narasi.</w:t>
      </w:r>
    </w:p>
    <w:p w14:paraId="7C161565"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Kebudayaan, K. P. dan. (2018). </w:t>
      </w:r>
      <w:r w:rsidRPr="00232F46">
        <w:rPr>
          <w:i/>
          <w:iCs/>
          <w:sz w:val="22"/>
          <w:szCs w:val="22"/>
        </w:rPr>
        <w:t>Peraturan Menteri Pendidikan dan Kebudayaan Nomor 20 Tahun 2018 Tentang Penguatan Pendidikan Karakter Pada Satuan Pendidikan Formal.</w:t>
      </w:r>
      <w:r w:rsidRPr="00232F46">
        <w:rPr>
          <w:sz w:val="22"/>
          <w:szCs w:val="22"/>
        </w:rPr>
        <w:t xml:space="preserve"> Kementerian Pendidikan dan Kebudayaan.</w:t>
      </w:r>
    </w:p>
    <w:p w14:paraId="763FC2B1"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Kompas.com. (2011). </w:t>
      </w:r>
      <w:r w:rsidRPr="00232F46">
        <w:rPr>
          <w:i/>
          <w:iCs/>
          <w:sz w:val="22"/>
          <w:szCs w:val="22"/>
        </w:rPr>
        <w:t>5 Cara Melatih Anak Jadi Pemimpin</w:t>
      </w:r>
      <w:r w:rsidRPr="00232F46">
        <w:rPr>
          <w:sz w:val="22"/>
          <w:szCs w:val="22"/>
        </w:rPr>
        <w:t>. https://amp.kompas.com/lifestyle/read/2011/03/22/1229159/5-cara-melatih-anak-jadi-pemimpin?utm_source=pocket_mylist</w:t>
      </w:r>
    </w:p>
    <w:p w14:paraId="071CFC03"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Larasati, T. A. (2014). </w:t>
      </w:r>
      <w:r w:rsidRPr="00232F46">
        <w:rPr>
          <w:i/>
          <w:iCs/>
          <w:sz w:val="22"/>
          <w:szCs w:val="22"/>
        </w:rPr>
        <w:t>Kajian Awal Implementasi Pendidikan Karakter</w:t>
      </w:r>
      <w:r w:rsidRPr="00232F46">
        <w:rPr>
          <w:sz w:val="22"/>
          <w:szCs w:val="22"/>
        </w:rPr>
        <w:t>.</w:t>
      </w:r>
    </w:p>
    <w:p w14:paraId="7DFCAE5E"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Mandiri, A. (2015). </w:t>
      </w:r>
      <w:r w:rsidRPr="00232F46">
        <w:rPr>
          <w:i/>
          <w:iCs/>
          <w:sz w:val="22"/>
          <w:szCs w:val="22"/>
        </w:rPr>
        <w:t>Undang-undang sisdiknas ( sistem pendidikan nasional) 2003 (UU RI No.20 Th.2003)</w:t>
      </w:r>
      <w:r w:rsidRPr="00232F46">
        <w:rPr>
          <w:sz w:val="22"/>
          <w:szCs w:val="22"/>
        </w:rPr>
        <w:t>. Sinar Grafika.</w:t>
      </w:r>
    </w:p>
    <w:p w14:paraId="61BA3D97"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Mulder, N. (1996). </w:t>
      </w:r>
      <w:r w:rsidRPr="00232F46">
        <w:rPr>
          <w:i/>
          <w:iCs/>
          <w:sz w:val="22"/>
          <w:szCs w:val="22"/>
        </w:rPr>
        <w:t>Pribadi dan Masyarakat di Jawa</w:t>
      </w:r>
      <w:r w:rsidRPr="00232F46">
        <w:rPr>
          <w:sz w:val="22"/>
          <w:szCs w:val="22"/>
        </w:rPr>
        <w:t xml:space="preserve"> (H. Hadiwijono (ed.); 2nd ed.). CV Muliasari.</w:t>
      </w:r>
    </w:p>
    <w:p w14:paraId="40D9A3FF"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Rahayu, N. T., &amp; Efendi, A. (2016). Metode Pembelajaran Bertahap untuk pengajaran tembang macapat. </w:t>
      </w:r>
      <w:r w:rsidRPr="00232F46">
        <w:rPr>
          <w:i/>
          <w:iCs/>
          <w:sz w:val="22"/>
          <w:szCs w:val="22"/>
        </w:rPr>
        <w:t>Journal of Chemical Information and Modeling</w:t>
      </w:r>
      <w:r w:rsidRPr="00232F46">
        <w:rPr>
          <w:sz w:val="22"/>
          <w:szCs w:val="22"/>
        </w:rPr>
        <w:t xml:space="preserve">, </w:t>
      </w:r>
      <w:r w:rsidRPr="00232F46">
        <w:rPr>
          <w:i/>
          <w:iCs/>
          <w:sz w:val="22"/>
          <w:szCs w:val="22"/>
        </w:rPr>
        <w:t>3</w:t>
      </w:r>
      <w:r w:rsidRPr="00232F46">
        <w:rPr>
          <w:sz w:val="22"/>
          <w:szCs w:val="22"/>
        </w:rPr>
        <w:t>(1).</w:t>
      </w:r>
    </w:p>
    <w:p w14:paraId="787534D1"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Sanjaya, W. (2013). </w:t>
      </w:r>
      <w:r w:rsidRPr="00232F46">
        <w:rPr>
          <w:i/>
          <w:iCs/>
          <w:sz w:val="22"/>
          <w:szCs w:val="22"/>
        </w:rPr>
        <w:t>Perencanaan dan Desain Sistem Pembelajaran</w:t>
      </w:r>
      <w:r w:rsidRPr="00232F46">
        <w:rPr>
          <w:sz w:val="22"/>
          <w:szCs w:val="22"/>
        </w:rPr>
        <w:t xml:space="preserve">. Kencana Prenada Media </w:t>
      </w:r>
      <w:r w:rsidRPr="00232F46">
        <w:rPr>
          <w:sz w:val="22"/>
          <w:szCs w:val="22"/>
        </w:rPr>
        <w:lastRenderedPageBreak/>
        <w:t>Group.</w:t>
      </w:r>
    </w:p>
    <w:p w14:paraId="43782532"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Scheets, S. R. E. &amp; N. A. (2014). </w:t>
      </w:r>
      <w:r w:rsidRPr="00232F46">
        <w:rPr>
          <w:i/>
          <w:iCs/>
          <w:sz w:val="22"/>
          <w:szCs w:val="22"/>
        </w:rPr>
        <w:t>Applying Critical Thinking Skill to Character Education and Values Clarification With Student Who Are Deaf or Hard Hearing</w:t>
      </w:r>
      <w:r w:rsidRPr="00232F46">
        <w:rPr>
          <w:sz w:val="22"/>
          <w:szCs w:val="22"/>
        </w:rPr>
        <w:t>. JSTOR: American Annals of The Deaf.</w:t>
      </w:r>
    </w:p>
    <w:p w14:paraId="7337BEF6"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Sugiyono, P. D. (2013). </w:t>
      </w:r>
      <w:r w:rsidRPr="00232F46">
        <w:rPr>
          <w:i/>
          <w:iCs/>
          <w:sz w:val="22"/>
          <w:szCs w:val="22"/>
        </w:rPr>
        <w:t>Metode Penelitian Kuantitatif, Kualitatif, dan R &amp; D</w:t>
      </w:r>
      <w:r w:rsidRPr="00232F46">
        <w:rPr>
          <w:sz w:val="22"/>
          <w:szCs w:val="22"/>
        </w:rPr>
        <w:t>. Alfabeta Bandung.</w:t>
      </w:r>
    </w:p>
    <w:p w14:paraId="3CA5CE5E"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Supriatna, A. (2019). Pengembangan Model Pembelajaran untuk Peningkatan Kualitas Pembelajaran di Era Generasi Milenial. In </w:t>
      </w:r>
      <w:r w:rsidRPr="00232F46">
        <w:rPr>
          <w:i/>
          <w:iCs/>
          <w:sz w:val="22"/>
          <w:szCs w:val="22"/>
        </w:rPr>
        <w:t>Cholid Education</w:t>
      </w:r>
      <w:r w:rsidRPr="00232F46">
        <w:rPr>
          <w:sz w:val="22"/>
          <w:szCs w:val="22"/>
        </w:rPr>
        <w:t xml:space="preserve"> (pp. 1–7). Universitas Muhammadiyah Surakarta.</w:t>
      </w:r>
    </w:p>
    <w:p w14:paraId="3FEAAE4F"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Susilo, H., Chotimah, H., &amp; Sari, Y. D. (2022). </w:t>
      </w:r>
      <w:r w:rsidRPr="00232F46">
        <w:rPr>
          <w:i/>
          <w:iCs/>
          <w:sz w:val="22"/>
          <w:szCs w:val="22"/>
        </w:rPr>
        <w:t>Penelitian tindakan kelas</w:t>
      </w:r>
      <w:r w:rsidRPr="00232F46">
        <w:rPr>
          <w:sz w:val="22"/>
          <w:szCs w:val="22"/>
        </w:rPr>
        <w:t xml:space="preserve"> (S. Wahyudi (ed.); Cetakan Ke). Media Nusa Creative (MNC Publishing).</w:t>
      </w:r>
    </w:p>
    <w:p w14:paraId="292DF573" w14:textId="77777777" w:rsidR="00232F46" w:rsidRPr="00232F46" w:rsidRDefault="00232F46" w:rsidP="00232F46">
      <w:pPr>
        <w:widowControl w:val="0"/>
        <w:autoSpaceDE w:val="0"/>
        <w:autoSpaceDN w:val="0"/>
        <w:adjustRightInd w:val="0"/>
        <w:spacing w:line="360" w:lineRule="auto"/>
        <w:ind w:left="480" w:hanging="480"/>
        <w:rPr>
          <w:sz w:val="22"/>
          <w:szCs w:val="22"/>
        </w:rPr>
      </w:pPr>
      <w:r w:rsidRPr="00232F46">
        <w:rPr>
          <w:sz w:val="22"/>
          <w:szCs w:val="22"/>
        </w:rPr>
        <w:t xml:space="preserve">Yunus, R. (2013). Transformasi nilai-nilai budaya lokal sebagai upaya pembangunan karakter bangsa. </w:t>
      </w:r>
      <w:r w:rsidRPr="00232F46">
        <w:rPr>
          <w:i/>
          <w:iCs/>
          <w:sz w:val="22"/>
          <w:szCs w:val="22"/>
        </w:rPr>
        <w:t>Jurnal Penelitian Pendidikan</w:t>
      </w:r>
      <w:r w:rsidRPr="00232F46">
        <w:rPr>
          <w:sz w:val="22"/>
          <w:szCs w:val="22"/>
        </w:rPr>
        <w:t xml:space="preserve">, </w:t>
      </w:r>
      <w:r w:rsidRPr="00232F46">
        <w:rPr>
          <w:i/>
          <w:iCs/>
          <w:sz w:val="22"/>
          <w:szCs w:val="22"/>
        </w:rPr>
        <w:t>13</w:t>
      </w:r>
      <w:r w:rsidRPr="00232F46">
        <w:rPr>
          <w:sz w:val="22"/>
          <w:szCs w:val="22"/>
        </w:rPr>
        <w:t>(1), 67–79.</w:t>
      </w:r>
    </w:p>
    <w:p w14:paraId="203919AB" w14:textId="629CA4CC" w:rsidR="00411B58" w:rsidRPr="00232F46" w:rsidRDefault="002E248E" w:rsidP="002E248E">
      <w:pPr>
        <w:pStyle w:val="IEEEParagraph"/>
        <w:spacing w:line="360" w:lineRule="auto"/>
        <w:ind w:firstLine="0"/>
        <w:rPr>
          <w:sz w:val="22"/>
          <w:szCs w:val="22"/>
          <w:shd w:val="clear" w:color="auto" w:fill="FFFFFF"/>
          <w:lang w:val="en-US"/>
        </w:rPr>
      </w:pPr>
      <w:r w:rsidRPr="00232F46">
        <w:rPr>
          <w:b/>
          <w:sz w:val="22"/>
          <w:szCs w:val="22"/>
        </w:rPr>
        <w:fldChar w:fldCharType="end"/>
      </w:r>
    </w:p>
    <w:p w14:paraId="06B725FE" w14:textId="471AECC1" w:rsidR="00B161D1" w:rsidRPr="00232F46" w:rsidRDefault="00B161D1" w:rsidP="00D63C9F">
      <w:pPr>
        <w:pStyle w:val="IEEETitle"/>
        <w:spacing w:line="360" w:lineRule="auto"/>
        <w:jc w:val="both"/>
        <w:outlineLvl w:val="0"/>
        <w:rPr>
          <w:b/>
          <w:noProof w:val="0"/>
          <w:sz w:val="22"/>
          <w:szCs w:val="22"/>
        </w:rPr>
      </w:pPr>
    </w:p>
    <w:sectPr w:rsidR="00B161D1" w:rsidRPr="00232F46" w:rsidSect="00411B58">
      <w:headerReference w:type="even" r:id="rId19"/>
      <w:headerReference w:type="default" r:id="rId20"/>
      <w:footerReference w:type="first" r:id="rId21"/>
      <w:pgSz w:w="11906" w:h="16838" w:code="9"/>
      <w:pgMar w:top="993" w:right="1588" w:bottom="1701" w:left="1588"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94A5" w14:textId="77777777" w:rsidR="00313957" w:rsidRDefault="00313957" w:rsidP="00A1414F">
      <w:r>
        <w:separator/>
      </w:r>
    </w:p>
  </w:endnote>
  <w:endnote w:type="continuationSeparator" w:id="0">
    <w:p w14:paraId="3547ABAF" w14:textId="77777777" w:rsidR="00313957" w:rsidRDefault="00313957"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7ED2" w14:textId="77777777" w:rsidR="00411B58" w:rsidRPr="00F043F7" w:rsidRDefault="00411B58">
    <w:pPr>
      <w:pStyle w:val="Footer"/>
      <w:jc w:val="center"/>
      <w:rPr>
        <w:lang w:val="en-US"/>
      </w:rPr>
    </w:pPr>
    <w:r>
      <w:rPr>
        <w:lang w:val="en-US"/>
      </w:rPr>
      <w:t>3</w:t>
    </w:r>
  </w:p>
  <w:p w14:paraId="7F6A0F6F" w14:textId="77777777" w:rsidR="00411B58" w:rsidRDefault="00411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E09D" w14:textId="77777777" w:rsidR="00411B58" w:rsidRPr="00AC00D9" w:rsidRDefault="00411B58">
    <w:pPr>
      <w:pStyle w:val="Footer"/>
      <w:jc w:val="center"/>
      <w:rPr>
        <w:lang w:val="en-US"/>
      </w:rPr>
    </w:pPr>
  </w:p>
  <w:p w14:paraId="26BDE478" w14:textId="77777777" w:rsidR="00411B58" w:rsidRDefault="00411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D6D0" w14:textId="77777777" w:rsidR="00411B58" w:rsidRDefault="00411B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E6D0" w14:textId="77777777" w:rsidR="00411B58" w:rsidRDefault="00411B58">
    <w:pPr>
      <w:pStyle w:val="Footer"/>
      <w:jc w:val="center"/>
    </w:pPr>
  </w:p>
  <w:p w14:paraId="573F89CF" w14:textId="77777777" w:rsidR="00411B58" w:rsidRDefault="00411B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61BE" w14:textId="77777777" w:rsidR="00411B58" w:rsidRDefault="00411B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678E" w14:textId="77777777" w:rsidR="00411B58" w:rsidRPr="00AC00D9" w:rsidRDefault="00411B58">
    <w:pPr>
      <w:pStyle w:val="Footer"/>
      <w:jc w:val="center"/>
      <w:rPr>
        <w:lang w:val="en-US"/>
      </w:rPr>
    </w:pPr>
    <w:r>
      <w:rPr>
        <w:lang w:val="en-US"/>
      </w:rPr>
      <w:t>1</w:t>
    </w:r>
  </w:p>
  <w:p w14:paraId="77579B55" w14:textId="77777777" w:rsidR="00411B58" w:rsidRDefault="00411B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D532" w14:textId="77777777" w:rsidR="00131344" w:rsidRPr="00411B58" w:rsidRDefault="00131344">
    <w:pPr>
      <w:pStyle w:val="Footer"/>
      <w:jc w:val="center"/>
      <w:rPr>
        <w:lang w:val="en-US"/>
      </w:rPr>
    </w:pPr>
  </w:p>
  <w:p w14:paraId="7C2ADB77" w14:textId="77777777" w:rsidR="00F22C0B" w:rsidRDefault="00F2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03A7" w14:textId="77777777" w:rsidR="00313957" w:rsidRDefault="00313957" w:rsidP="00A1414F">
      <w:r>
        <w:separator/>
      </w:r>
    </w:p>
  </w:footnote>
  <w:footnote w:type="continuationSeparator" w:id="0">
    <w:p w14:paraId="32763887" w14:textId="77777777" w:rsidR="00313957" w:rsidRDefault="00313957"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4017" w14:textId="77777777" w:rsidR="00411B58" w:rsidRPr="00E9401A" w:rsidRDefault="00411B58" w:rsidP="00DF365C">
    <w:pPr>
      <w:pStyle w:val="Header"/>
      <w:tabs>
        <w:tab w:val="clear" w:pos="9360"/>
      </w:tabs>
      <w:rPr>
        <w:sz w:val="22"/>
        <w:szCs w:val="22"/>
      </w:rPr>
    </w:pPr>
    <w:r>
      <w:rPr>
        <w:smallCaps/>
        <w:noProof/>
        <w:sz w:val="22"/>
        <w:szCs w:val="22"/>
        <w:lang w:val="en-US" w:eastAsia="ja-JP"/>
      </w:rPr>
      <mc:AlternateContent>
        <mc:Choice Requires="wps">
          <w:drawing>
            <wp:anchor distT="0" distB="0" distL="114300" distR="114300" simplePos="0" relativeHeight="251660288" behindDoc="0" locked="0" layoutInCell="1" allowOverlap="1" wp14:anchorId="06C807A8" wp14:editId="42DA7759">
              <wp:simplePos x="0" y="0"/>
              <wp:positionH relativeFrom="column">
                <wp:posOffset>1270</wp:posOffset>
              </wp:positionH>
              <wp:positionV relativeFrom="paragraph">
                <wp:posOffset>167005</wp:posOffset>
              </wp:positionV>
              <wp:extent cx="5533390" cy="0"/>
              <wp:effectExtent l="10795" t="5080" r="8890" b="1397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9F0DE28" id="_x0000_t32" coordsize="21600,21600" o:spt="32" o:oned="t" path="m,l21600,21600e" filled="f">
              <v:path arrowok="t" fillok="f" o:connecttype="none"/>
              <o:lock v:ext="edit" shapetype="t"/>
            </v:shapetype>
            <v:shape id="AutoShape 1" o:spid="_x0000_s1026" type="#_x0000_t32" style="position:absolute;margin-left:.1pt;margin-top:13.15pt;width:43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McuAEAAFYDAAAOAAAAZHJzL2Uyb0RvYy54bWysU01v2zAMvQ/YfxB0X5wPZFiNOD2k6y7d&#10;FqDdD2Ak2RYmiwKpxM6/n6QmWbHdhvkgUCL5+PhIb+6nwYmTIbboG7mYzaUwXqG2vmvkj5fHD5+k&#10;4Aheg0NvGnk2LO+3799txlCbJfbotCGRQDzXY2hkH2Ooq4pVbwbgGQbjk7NFGiCmK3WVJhgT+uCq&#10;5Xz+sRqRdCBUhjm9Prw65bbgt61R8XvbsonCNTJxi+Wkch7yWW03UHcEobfqQgP+gcUA1qeiN6gH&#10;iCCOZP+CGqwiZGzjTOFQYdtaZUoPqZvF/I9unnsIpvSSxOFwk4n/H6z6dtr5PWXqavLP4QnVTxYe&#10;dz34zhQCL+eQBrfIUlVj4PqWki8c9iQO41fUKQaOEYsKU0tDhkz9iamIfb6JbaYoVHpcr1er1V2a&#10;ibr6KqiviYE4fjE4iGw0kiOB7fq4Q+/TSJEWpQycnjhmWlBfE3JVj4/WuTJZ58XYyLv1cl0SGJ3V&#10;2ZnDmLrDzpE4Qd6N8pUek+dtGOHR6wLWG9CfL3YE617tVNz5izRZjbx6XB9Qn/d0lSwNr7C8LFre&#10;jrf3kv37d9j+AgAA//8DAFBLAwQUAAYACAAAACEAU3UpJdwAAAAGAQAADwAAAGRycy9kb3ducmV2&#10;LnhtbEyOzU7DMBCE70i8g7WVuCDqJIjQhjhVhcSBY38krm68TULjdRQ7TejTsxWHchlpZ0azX76a&#10;bCvO2PvGkYJ4HoFAKp1pqFKw3308LUD4oMno1hEq+EEPq+L+LteZcSNt8LwNleAR8plWUIfQZVL6&#10;skar/dx1SJwdXW914LOvpOn1yOO2lUkUpdLqhvhDrTt8r7E8bQerAP3wEkfrpa32n5fx8Su5fI/d&#10;TqmH2bR+AxFwCrcyXPEZHQpmOriBjBetgoR7rOkzCE4Xr3EK4vBnyCKX//GLXwAAAP//AwBQSwEC&#10;LQAUAAYACAAAACEAtoM4kv4AAADhAQAAEwAAAAAAAAAAAAAAAAAAAAAAW0NvbnRlbnRfVHlwZXNd&#10;LnhtbFBLAQItABQABgAIAAAAIQA4/SH/1gAAAJQBAAALAAAAAAAAAAAAAAAAAC8BAABfcmVscy8u&#10;cmVsc1BLAQItABQABgAIAAAAIQB2siMcuAEAAFYDAAAOAAAAAAAAAAAAAAAAAC4CAABkcnMvZTJv&#10;RG9jLnhtbFBLAQItABQABgAIAAAAIQBTdSkl3AAAAAYBAAAPAAAAAAAAAAAAAAAAABIEAABkcnMv&#10;ZG93bnJldi54bWxQSwUGAAAAAAQABADzAAAAGwUAAAAA&#10;"/>
          </w:pict>
        </mc:Fallback>
      </mc:AlternateContent>
    </w:r>
    <w:r w:rsidRPr="00E9401A">
      <w:rPr>
        <w:smallCaps/>
        <w:sz w:val="22"/>
        <w:szCs w:val="22"/>
      </w:rPr>
      <w:fldChar w:fldCharType="begin"/>
    </w:r>
    <w:r w:rsidRPr="00E9401A">
      <w:rPr>
        <w:smallCaps/>
        <w:sz w:val="22"/>
        <w:szCs w:val="22"/>
      </w:rPr>
      <w:instrText xml:space="preserve"> PAGE   \* MERGEFORMAT </w:instrText>
    </w:r>
    <w:r w:rsidRPr="00E9401A">
      <w:rPr>
        <w:smallCaps/>
        <w:sz w:val="22"/>
        <w:szCs w:val="22"/>
      </w:rPr>
      <w:fldChar w:fldCharType="separate"/>
    </w:r>
    <w:r>
      <w:rPr>
        <w:smallCaps/>
        <w:noProof/>
        <w:sz w:val="22"/>
        <w:szCs w:val="22"/>
      </w:rPr>
      <w:t>14</w:t>
    </w:r>
    <w:r w:rsidRPr="00E9401A">
      <w:rPr>
        <w:smallCaps/>
        <w:sz w:val="22"/>
        <w:szCs w:val="22"/>
      </w:rPr>
      <w:fldChar w:fldCharType="end"/>
    </w:r>
    <w:r w:rsidRPr="00E9401A">
      <w:rPr>
        <w:smallCaps/>
        <w:sz w:val="22"/>
        <w:szCs w:val="22"/>
      </w:rPr>
      <w:t xml:space="preserve">  </w:t>
    </w:r>
    <w:r>
      <w:rPr>
        <w:smallCaps/>
        <w:sz w:val="22"/>
        <w:szCs w:val="22"/>
        <w:lang w:val="id-ID"/>
      </w:rPr>
      <w:t>|</w:t>
    </w:r>
    <w:r w:rsidRPr="00E9401A">
      <w:rPr>
        <w:smallCaps/>
        <w:sz w:val="22"/>
        <w:szCs w:val="22"/>
      </w:rPr>
      <w:t xml:space="preserve"> </w:t>
    </w:r>
    <w:r w:rsidRPr="00E9401A">
      <w:rPr>
        <w:smallCaps/>
        <w:sz w:val="22"/>
        <w:szCs w:val="22"/>
        <w:lang w:val="en-US"/>
      </w:rPr>
      <w:t xml:space="preserve"> </w:t>
    </w:r>
    <w:r>
      <w:rPr>
        <w:sz w:val="22"/>
        <w:szCs w:val="22"/>
        <w:lang w:val="id-ID"/>
      </w:rPr>
      <w:t>Wahana Sekolah Dasar</w:t>
    </w:r>
    <w:r w:rsidRPr="00E9401A">
      <w:rPr>
        <w:sz w:val="22"/>
        <w:szCs w:val="22"/>
      </w:rPr>
      <w:t xml:space="preserve">, </w:t>
    </w:r>
    <w:proofErr w:type="spellStart"/>
    <w:r w:rsidRPr="00E9401A">
      <w:rPr>
        <w:sz w:val="22"/>
        <w:szCs w:val="22"/>
      </w:rPr>
      <w:t>Bln</w:t>
    </w:r>
    <w:proofErr w:type="spellEnd"/>
    <w:r w:rsidRPr="00E9401A">
      <w:rPr>
        <w:sz w:val="22"/>
        <w:szCs w:val="22"/>
      </w:rPr>
      <w:t xml:space="preserve"> </w:t>
    </w:r>
    <w:proofErr w:type="spellStart"/>
    <w:r w:rsidRPr="00E9401A">
      <w:rPr>
        <w:sz w:val="22"/>
        <w:szCs w:val="22"/>
      </w:rPr>
      <w:t>Thn</w:t>
    </w:r>
    <w:proofErr w:type="spellEnd"/>
    <w:r w:rsidRPr="00E9401A">
      <w:rPr>
        <w:sz w:val="22"/>
        <w:szCs w:val="22"/>
      </w:rPr>
      <w:t>, Vol..., No..., Hal....-....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D2A3" w14:textId="77777777" w:rsidR="00411B58" w:rsidRPr="00E9401A" w:rsidRDefault="00411B58" w:rsidP="00F043F7">
    <w:pPr>
      <w:pStyle w:val="Header"/>
      <w:tabs>
        <w:tab w:val="clear" w:pos="9360"/>
      </w:tabs>
      <w:rPr>
        <w:sz w:val="22"/>
        <w:szCs w:val="22"/>
      </w:rPr>
    </w:pPr>
    <w:r>
      <w:rPr>
        <w:smallCaps/>
        <w:noProof/>
        <w:sz w:val="22"/>
        <w:szCs w:val="22"/>
        <w:lang w:val="en-US" w:eastAsia="ja-JP"/>
      </w:rPr>
      <mc:AlternateContent>
        <mc:Choice Requires="wps">
          <w:drawing>
            <wp:anchor distT="0" distB="0" distL="114300" distR="114300" simplePos="0" relativeHeight="251661312" behindDoc="0" locked="0" layoutInCell="1" allowOverlap="1" wp14:anchorId="52215777" wp14:editId="64254AAB">
              <wp:simplePos x="0" y="0"/>
              <wp:positionH relativeFrom="column">
                <wp:posOffset>1270</wp:posOffset>
              </wp:positionH>
              <wp:positionV relativeFrom="paragraph">
                <wp:posOffset>167005</wp:posOffset>
              </wp:positionV>
              <wp:extent cx="5533390" cy="0"/>
              <wp:effectExtent l="10795" t="5080" r="8890" b="13970"/>
              <wp:wrapNone/>
              <wp:docPr id="6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276B9D1D" id="_x0000_t32" coordsize="21600,21600" o:spt="32" o:oned="t" path="m,l21600,21600e" filled="f">
              <v:path arrowok="t" fillok="f" o:connecttype="none"/>
              <o:lock v:ext="edit" shapetype="t"/>
            </v:shapetype>
            <v:shape id="AutoShape 1" o:spid="_x0000_s1026" type="#_x0000_t32" style="position:absolute;margin-left:.1pt;margin-top:13.15pt;width:435.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McuAEAAFYDAAAOAAAAZHJzL2Uyb0RvYy54bWysU01v2zAMvQ/YfxB0X5wPZFiNOD2k6y7d&#10;FqDdD2Ak2RYmiwKpxM6/n6QmWbHdhvkgUCL5+PhIb+6nwYmTIbboG7mYzaUwXqG2vmvkj5fHD5+k&#10;4Aheg0NvGnk2LO+3799txlCbJfbotCGRQDzXY2hkH2Ooq4pVbwbgGQbjk7NFGiCmK3WVJhgT+uCq&#10;5Xz+sRqRdCBUhjm9Prw65bbgt61R8XvbsonCNTJxi+Wkch7yWW03UHcEobfqQgP+gcUA1qeiN6gH&#10;iCCOZP+CGqwiZGzjTOFQYdtaZUoPqZvF/I9unnsIpvSSxOFwk4n/H6z6dtr5PWXqavLP4QnVTxYe&#10;dz34zhQCL+eQBrfIUlVj4PqWki8c9iQO41fUKQaOEYsKU0tDhkz9iamIfb6JbaYoVHpcr1er1V2a&#10;ibr6KqiviYE4fjE4iGw0kiOB7fq4Q+/TSJEWpQycnjhmWlBfE3JVj4/WuTJZ58XYyLv1cl0SGJ3V&#10;2ZnDmLrDzpE4Qd6N8pUek+dtGOHR6wLWG9CfL3YE617tVNz5izRZjbx6XB9Qn/d0lSwNr7C8LFre&#10;jrf3kv37d9j+AgAA//8DAFBLAwQUAAYACAAAACEAU3UpJdwAAAAGAQAADwAAAGRycy9kb3ducmV2&#10;LnhtbEyOzU7DMBCE70i8g7WVuCDqJIjQhjhVhcSBY38krm68TULjdRQ7TejTsxWHchlpZ0azX76a&#10;bCvO2PvGkYJ4HoFAKp1pqFKw3308LUD4oMno1hEq+EEPq+L+LteZcSNt8LwNleAR8plWUIfQZVL6&#10;skar/dx1SJwdXW914LOvpOn1yOO2lUkUpdLqhvhDrTt8r7E8bQerAP3wEkfrpa32n5fx8Su5fI/d&#10;TqmH2bR+AxFwCrcyXPEZHQpmOriBjBetgoR7rOkzCE4Xr3EK4vBnyCKX//GLXwAAAP//AwBQSwEC&#10;LQAUAAYACAAAACEAtoM4kv4AAADhAQAAEwAAAAAAAAAAAAAAAAAAAAAAW0NvbnRlbnRfVHlwZXNd&#10;LnhtbFBLAQItABQABgAIAAAAIQA4/SH/1gAAAJQBAAALAAAAAAAAAAAAAAAAAC8BAABfcmVscy8u&#10;cmVsc1BLAQItABQABgAIAAAAIQB2siMcuAEAAFYDAAAOAAAAAAAAAAAAAAAAAC4CAABkcnMvZTJv&#10;RG9jLnhtbFBLAQItABQABgAIAAAAIQBTdSkl3AAAAAYBAAAPAAAAAAAAAAAAAAAAABIEAABkcnMv&#10;ZG93bnJldi54bWxQSwUGAAAAAAQABADzAAAAGwUAAAAA&#10;"/>
          </w:pict>
        </mc:Fallback>
      </mc:AlternateContent>
    </w:r>
    <w:r>
      <w:rPr>
        <w:smallCaps/>
        <w:sz w:val="22"/>
        <w:szCs w:val="22"/>
        <w:lang w:val="en-US"/>
      </w:rPr>
      <w:t>2</w:t>
    </w:r>
    <w:r w:rsidRPr="00E9401A">
      <w:rPr>
        <w:smallCaps/>
        <w:sz w:val="22"/>
        <w:szCs w:val="22"/>
      </w:rPr>
      <w:t xml:space="preserve">  </w:t>
    </w:r>
    <w:r>
      <w:rPr>
        <w:smallCaps/>
        <w:sz w:val="22"/>
        <w:szCs w:val="22"/>
        <w:lang w:val="id-ID"/>
      </w:rPr>
      <w:t>|</w:t>
    </w:r>
    <w:r w:rsidRPr="00E9401A">
      <w:rPr>
        <w:smallCaps/>
        <w:sz w:val="22"/>
        <w:szCs w:val="22"/>
      </w:rPr>
      <w:t xml:space="preserve"> </w:t>
    </w:r>
    <w:r w:rsidRPr="00E9401A">
      <w:rPr>
        <w:smallCaps/>
        <w:sz w:val="22"/>
        <w:szCs w:val="22"/>
        <w:lang w:val="en-US"/>
      </w:rPr>
      <w:t xml:space="preserve"> </w:t>
    </w:r>
    <w:r>
      <w:rPr>
        <w:sz w:val="22"/>
        <w:szCs w:val="22"/>
        <w:lang w:val="id-ID"/>
      </w:rPr>
      <w:t>Wahana Sekolah Dasar</w:t>
    </w:r>
    <w:r w:rsidRPr="00E9401A">
      <w:rPr>
        <w:sz w:val="22"/>
        <w:szCs w:val="22"/>
      </w:rPr>
      <w:t xml:space="preserve">, </w:t>
    </w:r>
    <w:proofErr w:type="spellStart"/>
    <w:r w:rsidRPr="00E9401A">
      <w:rPr>
        <w:sz w:val="22"/>
        <w:szCs w:val="22"/>
      </w:rPr>
      <w:t>Bln</w:t>
    </w:r>
    <w:proofErr w:type="spellEnd"/>
    <w:r w:rsidRPr="00E9401A">
      <w:rPr>
        <w:sz w:val="22"/>
        <w:szCs w:val="22"/>
      </w:rPr>
      <w:t xml:space="preserve"> </w:t>
    </w:r>
    <w:proofErr w:type="spellStart"/>
    <w:r w:rsidRPr="00E9401A">
      <w:rPr>
        <w:sz w:val="22"/>
        <w:szCs w:val="22"/>
      </w:rPr>
      <w:t>Thn</w:t>
    </w:r>
    <w:proofErr w:type="spellEnd"/>
    <w:r w:rsidRPr="00E9401A">
      <w:rPr>
        <w:sz w:val="22"/>
        <w:szCs w:val="22"/>
      </w:rPr>
      <w:t>, Vol..., No..., Hal....-....</w:t>
    </w:r>
  </w:p>
  <w:p w14:paraId="57D772EE" w14:textId="77777777" w:rsidR="00411B58" w:rsidRPr="002A64C8" w:rsidRDefault="00411B58" w:rsidP="00ED3F33">
    <w:pPr>
      <w:pStyle w:val="Header"/>
      <w:tabs>
        <w:tab w:val="clear" w:pos="4680"/>
        <w:tab w:val="clear" w:pos="9360"/>
        <w:tab w:val="center" w:pos="3119"/>
        <w:tab w:val="right" w:pos="7371"/>
      </w:tabs>
      <w:jc w:val="right"/>
      <w:rPr>
        <w:sz w:val="22"/>
        <w:szCs w:val="22"/>
        <w:lang w:val="en-US"/>
      </w:rPr>
    </w:pPr>
    <w:r>
      <w:rPr>
        <w:smallCaps/>
      </w:rPr>
      <w:tab/>
    </w:r>
    <w:r w:rsidRPr="00E9401A">
      <w:rPr>
        <w:smallCaps/>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81D8" w14:textId="77777777" w:rsidR="00411B58" w:rsidRPr="00E9401A" w:rsidRDefault="00411B58" w:rsidP="00DF365C">
    <w:pPr>
      <w:pStyle w:val="Header"/>
      <w:tabs>
        <w:tab w:val="clear" w:pos="9360"/>
      </w:tabs>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274E" w14:textId="01017472" w:rsidR="00411B58" w:rsidRPr="00E9401A" w:rsidRDefault="00411B58" w:rsidP="00F043F7">
    <w:pPr>
      <w:pStyle w:val="Header"/>
      <w:tabs>
        <w:tab w:val="clear" w:pos="9360"/>
      </w:tabs>
      <w:rPr>
        <w:sz w:val="22"/>
        <w:szCs w:val="22"/>
      </w:rPr>
    </w:pPr>
  </w:p>
  <w:p w14:paraId="08ABADE9" w14:textId="77777777" w:rsidR="00411B58" w:rsidRPr="002A64C8" w:rsidRDefault="00411B58" w:rsidP="00ED3F33">
    <w:pPr>
      <w:pStyle w:val="Header"/>
      <w:tabs>
        <w:tab w:val="clear" w:pos="4680"/>
        <w:tab w:val="clear" w:pos="9360"/>
        <w:tab w:val="center" w:pos="3119"/>
        <w:tab w:val="right" w:pos="7371"/>
      </w:tabs>
      <w:jc w:val="right"/>
      <w:rPr>
        <w:sz w:val="22"/>
        <w:szCs w:val="22"/>
        <w:lang w:val="en-US"/>
      </w:rPr>
    </w:pPr>
    <w:r>
      <w:rPr>
        <w:smallCaps/>
      </w:rPr>
      <w:tab/>
    </w:r>
    <w:r w:rsidRPr="00E9401A">
      <w:rPr>
        <w:smallCaps/>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97C6" w14:textId="77777777" w:rsidR="00104C9F" w:rsidRPr="00E9401A" w:rsidRDefault="00104C9F" w:rsidP="00DF365C">
    <w:pPr>
      <w:pStyle w:val="Header"/>
      <w:tabs>
        <w:tab w:val="clear" w:pos="9360"/>
      </w:tabs>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2E0" w14:textId="77777777" w:rsidR="00104C9F" w:rsidRPr="00E9401A" w:rsidRDefault="00E20C19" w:rsidP="00ED3F33">
    <w:pPr>
      <w:pStyle w:val="Header"/>
      <w:tabs>
        <w:tab w:val="clear" w:pos="4680"/>
        <w:tab w:val="clear" w:pos="9360"/>
        <w:tab w:val="center" w:pos="3119"/>
        <w:tab w:val="right" w:pos="7371"/>
      </w:tabs>
      <w:jc w:val="right"/>
      <w:rPr>
        <w:sz w:val="22"/>
        <w:szCs w:val="22"/>
      </w:rPr>
    </w:pPr>
    <w:r>
      <w:rPr>
        <w:smallCaps/>
      </w:rPr>
      <w:tab/>
    </w:r>
    <w:r w:rsidRPr="00E9401A">
      <w:rPr>
        <w:smallCap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DDA5744"/>
    <w:multiLevelType w:val="hybridMultilevel"/>
    <w:tmpl w:val="2F040D4A"/>
    <w:lvl w:ilvl="0" w:tplc="E9DEA2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A05009D"/>
    <w:multiLevelType w:val="hybridMultilevel"/>
    <w:tmpl w:val="05FA9DBA"/>
    <w:lvl w:ilvl="0" w:tplc="279E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D3"/>
    <w:rsid w:val="000002E1"/>
    <w:rsid w:val="000069C7"/>
    <w:rsid w:val="00017719"/>
    <w:rsid w:val="00020A6F"/>
    <w:rsid w:val="00027F1D"/>
    <w:rsid w:val="0003296C"/>
    <w:rsid w:val="00047A81"/>
    <w:rsid w:val="00053481"/>
    <w:rsid w:val="000539C7"/>
    <w:rsid w:val="00054421"/>
    <w:rsid w:val="00056CE7"/>
    <w:rsid w:val="00062E46"/>
    <w:rsid w:val="0006394C"/>
    <w:rsid w:val="00064489"/>
    <w:rsid w:val="00066CB7"/>
    <w:rsid w:val="00074AC8"/>
    <w:rsid w:val="000772C9"/>
    <w:rsid w:val="00081408"/>
    <w:rsid w:val="00081EBE"/>
    <w:rsid w:val="0008577D"/>
    <w:rsid w:val="00086509"/>
    <w:rsid w:val="00086EDC"/>
    <w:rsid w:val="00094842"/>
    <w:rsid w:val="00097121"/>
    <w:rsid w:val="000A0D55"/>
    <w:rsid w:val="000A6695"/>
    <w:rsid w:val="000B36A3"/>
    <w:rsid w:val="000B491F"/>
    <w:rsid w:val="000B4A2C"/>
    <w:rsid w:val="000B5022"/>
    <w:rsid w:val="000C013C"/>
    <w:rsid w:val="000C3ECF"/>
    <w:rsid w:val="000C6F9C"/>
    <w:rsid w:val="000D3F10"/>
    <w:rsid w:val="000D4841"/>
    <w:rsid w:val="000D67E4"/>
    <w:rsid w:val="000E154B"/>
    <w:rsid w:val="000E3F84"/>
    <w:rsid w:val="000E4F95"/>
    <w:rsid w:val="000F491C"/>
    <w:rsid w:val="000F78F0"/>
    <w:rsid w:val="00103C8B"/>
    <w:rsid w:val="00103E04"/>
    <w:rsid w:val="00104C9F"/>
    <w:rsid w:val="001056DF"/>
    <w:rsid w:val="00114025"/>
    <w:rsid w:val="00115691"/>
    <w:rsid w:val="001160D2"/>
    <w:rsid w:val="001200A6"/>
    <w:rsid w:val="001218D3"/>
    <w:rsid w:val="00131344"/>
    <w:rsid w:val="001348A5"/>
    <w:rsid w:val="0013730E"/>
    <w:rsid w:val="00140C4C"/>
    <w:rsid w:val="00140FB9"/>
    <w:rsid w:val="00142A6C"/>
    <w:rsid w:val="001453AF"/>
    <w:rsid w:val="00146992"/>
    <w:rsid w:val="0015135B"/>
    <w:rsid w:val="00151B8E"/>
    <w:rsid w:val="001565EE"/>
    <w:rsid w:val="00163EA0"/>
    <w:rsid w:val="001658DE"/>
    <w:rsid w:val="00171F48"/>
    <w:rsid w:val="001747C8"/>
    <w:rsid w:val="00177ADC"/>
    <w:rsid w:val="001818EA"/>
    <w:rsid w:val="00182CE2"/>
    <w:rsid w:val="001839E8"/>
    <w:rsid w:val="00185E96"/>
    <w:rsid w:val="00191A8A"/>
    <w:rsid w:val="001928FB"/>
    <w:rsid w:val="00192BC7"/>
    <w:rsid w:val="001A50EA"/>
    <w:rsid w:val="001A6E68"/>
    <w:rsid w:val="001B52EF"/>
    <w:rsid w:val="001B7923"/>
    <w:rsid w:val="001C0608"/>
    <w:rsid w:val="001D04EB"/>
    <w:rsid w:val="001D34BD"/>
    <w:rsid w:val="001F16CD"/>
    <w:rsid w:val="001F47D2"/>
    <w:rsid w:val="00201427"/>
    <w:rsid w:val="00202141"/>
    <w:rsid w:val="002154B8"/>
    <w:rsid w:val="002217E8"/>
    <w:rsid w:val="0022285A"/>
    <w:rsid w:val="00224C61"/>
    <w:rsid w:val="00226AB3"/>
    <w:rsid w:val="0022774F"/>
    <w:rsid w:val="00227BD8"/>
    <w:rsid w:val="00232F46"/>
    <w:rsid w:val="00246AD7"/>
    <w:rsid w:val="0025794F"/>
    <w:rsid w:val="0025798B"/>
    <w:rsid w:val="00257E89"/>
    <w:rsid w:val="002701AC"/>
    <w:rsid w:val="0027227B"/>
    <w:rsid w:val="0027288E"/>
    <w:rsid w:val="00273AC7"/>
    <w:rsid w:val="00273D2C"/>
    <w:rsid w:val="00275BFA"/>
    <w:rsid w:val="00285ECD"/>
    <w:rsid w:val="00290AAB"/>
    <w:rsid w:val="00290E1B"/>
    <w:rsid w:val="002911E1"/>
    <w:rsid w:val="00291B17"/>
    <w:rsid w:val="00292EFC"/>
    <w:rsid w:val="002A016C"/>
    <w:rsid w:val="002A2FD6"/>
    <w:rsid w:val="002A6742"/>
    <w:rsid w:val="002B09BC"/>
    <w:rsid w:val="002B1983"/>
    <w:rsid w:val="002B62AB"/>
    <w:rsid w:val="002C1A7F"/>
    <w:rsid w:val="002C270E"/>
    <w:rsid w:val="002C404E"/>
    <w:rsid w:val="002C4239"/>
    <w:rsid w:val="002C4582"/>
    <w:rsid w:val="002C559D"/>
    <w:rsid w:val="002C67F8"/>
    <w:rsid w:val="002D2D42"/>
    <w:rsid w:val="002D49BC"/>
    <w:rsid w:val="002D68C9"/>
    <w:rsid w:val="002E248E"/>
    <w:rsid w:val="002F15EA"/>
    <w:rsid w:val="002F30FE"/>
    <w:rsid w:val="002F72D0"/>
    <w:rsid w:val="003003AB"/>
    <w:rsid w:val="00303AFA"/>
    <w:rsid w:val="00306A2B"/>
    <w:rsid w:val="00311240"/>
    <w:rsid w:val="00311C49"/>
    <w:rsid w:val="0031279E"/>
    <w:rsid w:val="00313957"/>
    <w:rsid w:val="0031658B"/>
    <w:rsid w:val="0032119E"/>
    <w:rsid w:val="00321304"/>
    <w:rsid w:val="00324CA8"/>
    <w:rsid w:val="003303CD"/>
    <w:rsid w:val="00331F84"/>
    <w:rsid w:val="0033456A"/>
    <w:rsid w:val="003366F9"/>
    <w:rsid w:val="003371CE"/>
    <w:rsid w:val="00343511"/>
    <w:rsid w:val="003472D9"/>
    <w:rsid w:val="00353F69"/>
    <w:rsid w:val="00355B72"/>
    <w:rsid w:val="0035639B"/>
    <w:rsid w:val="00360C6A"/>
    <w:rsid w:val="00360D09"/>
    <w:rsid w:val="0036676B"/>
    <w:rsid w:val="00367F46"/>
    <w:rsid w:val="003717D0"/>
    <w:rsid w:val="00382446"/>
    <w:rsid w:val="003834B0"/>
    <w:rsid w:val="003871EF"/>
    <w:rsid w:val="00394DC4"/>
    <w:rsid w:val="003950A4"/>
    <w:rsid w:val="003B6550"/>
    <w:rsid w:val="003C3BAF"/>
    <w:rsid w:val="003C6529"/>
    <w:rsid w:val="003C7209"/>
    <w:rsid w:val="003D138F"/>
    <w:rsid w:val="003D4C64"/>
    <w:rsid w:val="003E3577"/>
    <w:rsid w:val="003F1D76"/>
    <w:rsid w:val="003F34AE"/>
    <w:rsid w:val="003F3A61"/>
    <w:rsid w:val="003F4BC3"/>
    <w:rsid w:val="003F5A90"/>
    <w:rsid w:val="00402B08"/>
    <w:rsid w:val="00403498"/>
    <w:rsid w:val="00410769"/>
    <w:rsid w:val="00410A5D"/>
    <w:rsid w:val="00411B58"/>
    <w:rsid w:val="00414909"/>
    <w:rsid w:val="004202C3"/>
    <w:rsid w:val="0042031F"/>
    <w:rsid w:val="00420483"/>
    <w:rsid w:val="00420FA7"/>
    <w:rsid w:val="00423253"/>
    <w:rsid w:val="00425A14"/>
    <w:rsid w:val="00425A6A"/>
    <w:rsid w:val="004267DD"/>
    <w:rsid w:val="00426FBB"/>
    <w:rsid w:val="004332B3"/>
    <w:rsid w:val="00437E30"/>
    <w:rsid w:val="00437E48"/>
    <w:rsid w:val="00441C87"/>
    <w:rsid w:val="0044773F"/>
    <w:rsid w:val="00457005"/>
    <w:rsid w:val="004631C9"/>
    <w:rsid w:val="0046428B"/>
    <w:rsid w:val="00471085"/>
    <w:rsid w:val="004730B2"/>
    <w:rsid w:val="0047429A"/>
    <w:rsid w:val="00480CB6"/>
    <w:rsid w:val="00481B51"/>
    <w:rsid w:val="0048374C"/>
    <w:rsid w:val="0048707A"/>
    <w:rsid w:val="0048771D"/>
    <w:rsid w:val="004A1D01"/>
    <w:rsid w:val="004A1EB8"/>
    <w:rsid w:val="004A6605"/>
    <w:rsid w:val="004A674C"/>
    <w:rsid w:val="004B519F"/>
    <w:rsid w:val="004B5BFE"/>
    <w:rsid w:val="004B7F34"/>
    <w:rsid w:val="004C4227"/>
    <w:rsid w:val="004C45FA"/>
    <w:rsid w:val="004D5AEA"/>
    <w:rsid w:val="004E1BD8"/>
    <w:rsid w:val="004E3B31"/>
    <w:rsid w:val="004E452A"/>
    <w:rsid w:val="004E5D91"/>
    <w:rsid w:val="004E65B3"/>
    <w:rsid w:val="004E78E3"/>
    <w:rsid w:val="004F137D"/>
    <w:rsid w:val="004F39E1"/>
    <w:rsid w:val="005004BF"/>
    <w:rsid w:val="00502E89"/>
    <w:rsid w:val="00505FE2"/>
    <w:rsid w:val="0051095A"/>
    <w:rsid w:val="00510E95"/>
    <w:rsid w:val="00513CD5"/>
    <w:rsid w:val="0051451F"/>
    <w:rsid w:val="00515557"/>
    <w:rsid w:val="00522D23"/>
    <w:rsid w:val="00524694"/>
    <w:rsid w:val="00527D56"/>
    <w:rsid w:val="0053012F"/>
    <w:rsid w:val="0053221F"/>
    <w:rsid w:val="0053582E"/>
    <w:rsid w:val="00536DEA"/>
    <w:rsid w:val="00536FAE"/>
    <w:rsid w:val="00542C85"/>
    <w:rsid w:val="005430AB"/>
    <w:rsid w:val="00553510"/>
    <w:rsid w:val="00554186"/>
    <w:rsid w:val="005628CD"/>
    <w:rsid w:val="005640F3"/>
    <w:rsid w:val="00564397"/>
    <w:rsid w:val="00565BE2"/>
    <w:rsid w:val="0056697B"/>
    <w:rsid w:val="005718B1"/>
    <w:rsid w:val="00571B40"/>
    <w:rsid w:val="0057271E"/>
    <w:rsid w:val="00585769"/>
    <w:rsid w:val="00591130"/>
    <w:rsid w:val="00591DB6"/>
    <w:rsid w:val="005A0B0B"/>
    <w:rsid w:val="005A38F1"/>
    <w:rsid w:val="005A3F28"/>
    <w:rsid w:val="005A40BE"/>
    <w:rsid w:val="005A69DE"/>
    <w:rsid w:val="005B13E2"/>
    <w:rsid w:val="005B31DB"/>
    <w:rsid w:val="005B47D7"/>
    <w:rsid w:val="005C3943"/>
    <w:rsid w:val="005C4BA9"/>
    <w:rsid w:val="005C5526"/>
    <w:rsid w:val="005C62C6"/>
    <w:rsid w:val="005D0A9C"/>
    <w:rsid w:val="005D21E9"/>
    <w:rsid w:val="005D7B9E"/>
    <w:rsid w:val="005E3CD1"/>
    <w:rsid w:val="005E3F7F"/>
    <w:rsid w:val="005F0834"/>
    <w:rsid w:val="005F4773"/>
    <w:rsid w:val="005F6DC3"/>
    <w:rsid w:val="006017FD"/>
    <w:rsid w:val="00601A8E"/>
    <w:rsid w:val="006046C0"/>
    <w:rsid w:val="006079BE"/>
    <w:rsid w:val="0062033E"/>
    <w:rsid w:val="00624482"/>
    <w:rsid w:val="00631DD9"/>
    <w:rsid w:val="00633178"/>
    <w:rsid w:val="0063390B"/>
    <w:rsid w:val="006343E3"/>
    <w:rsid w:val="00643796"/>
    <w:rsid w:val="0064799C"/>
    <w:rsid w:val="00654156"/>
    <w:rsid w:val="00681544"/>
    <w:rsid w:val="0068471F"/>
    <w:rsid w:val="00694921"/>
    <w:rsid w:val="00694D34"/>
    <w:rsid w:val="00695864"/>
    <w:rsid w:val="006977E6"/>
    <w:rsid w:val="006A4145"/>
    <w:rsid w:val="006B09B8"/>
    <w:rsid w:val="006B47CA"/>
    <w:rsid w:val="006C7AAA"/>
    <w:rsid w:val="006D0B48"/>
    <w:rsid w:val="006D1C2A"/>
    <w:rsid w:val="006D264F"/>
    <w:rsid w:val="006D3F45"/>
    <w:rsid w:val="006E2A8D"/>
    <w:rsid w:val="006E35C8"/>
    <w:rsid w:val="006E7574"/>
    <w:rsid w:val="006F1A7E"/>
    <w:rsid w:val="006F4323"/>
    <w:rsid w:val="00701D28"/>
    <w:rsid w:val="00703430"/>
    <w:rsid w:val="00704E0C"/>
    <w:rsid w:val="00705362"/>
    <w:rsid w:val="007069BE"/>
    <w:rsid w:val="00711BD2"/>
    <w:rsid w:val="007130AE"/>
    <w:rsid w:val="007227F5"/>
    <w:rsid w:val="0072566E"/>
    <w:rsid w:val="0074085C"/>
    <w:rsid w:val="00745C86"/>
    <w:rsid w:val="0075425C"/>
    <w:rsid w:val="00754681"/>
    <w:rsid w:val="00764603"/>
    <w:rsid w:val="00765535"/>
    <w:rsid w:val="0076604D"/>
    <w:rsid w:val="00775A7E"/>
    <w:rsid w:val="007816FC"/>
    <w:rsid w:val="00781DBA"/>
    <w:rsid w:val="00784F63"/>
    <w:rsid w:val="0078621C"/>
    <w:rsid w:val="00787430"/>
    <w:rsid w:val="00790909"/>
    <w:rsid w:val="0079301B"/>
    <w:rsid w:val="007970BD"/>
    <w:rsid w:val="007A77C6"/>
    <w:rsid w:val="007B5A07"/>
    <w:rsid w:val="007B668E"/>
    <w:rsid w:val="007C02B3"/>
    <w:rsid w:val="007C1589"/>
    <w:rsid w:val="007C7D51"/>
    <w:rsid w:val="007D0166"/>
    <w:rsid w:val="007D22DA"/>
    <w:rsid w:val="007D3E71"/>
    <w:rsid w:val="007D730D"/>
    <w:rsid w:val="007E132A"/>
    <w:rsid w:val="007E34AA"/>
    <w:rsid w:val="007E5D6A"/>
    <w:rsid w:val="007E645D"/>
    <w:rsid w:val="007F7260"/>
    <w:rsid w:val="007F75CA"/>
    <w:rsid w:val="00800CE9"/>
    <w:rsid w:val="00812C25"/>
    <w:rsid w:val="00816EA9"/>
    <w:rsid w:val="00820A91"/>
    <w:rsid w:val="00821E08"/>
    <w:rsid w:val="00834EFD"/>
    <w:rsid w:val="00840283"/>
    <w:rsid w:val="0084124A"/>
    <w:rsid w:val="00841914"/>
    <w:rsid w:val="00843F50"/>
    <w:rsid w:val="00844B24"/>
    <w:rsid w:val="0084515F"/>
    <w:rsid w:val="0085092D"/>
    <w:rsid w:val="00865FB3"/>
    <w:rsid w:val="0087146B"/>
    <w:rsid w:val="00873013"/>
    <w:rsid w:val="008740F9"/>
    <w:rsid w:val="008757E0"/>
    <w:rsid w:val="0087602E"/>
    <w:rsid w:val="008774E6"/>
    <w:rsid w:val="00877D4C"/>
    <w:rsid w:val="00884CC4"/>
    <w:rsid w:val="0089763B"/>
    <w:rsid w:val="008A1519"/>
    <w:rsid w:val="008A2479"/>
    <w:rsid w:val="008A32E1"/>
    <w:rsid w:val="008B114A"/>
    <w:rsid w:val="008B6295"/>
    <w:rsid w:val="008B6AE3"/>
    <w:rsid w:val="008C0ED3"/>
    <w:rsid w:val="008C4943"/>
    <w:rsid w:val="008C4FA9"/>
    <w:rsid w:val="008D1045"/>
    <w:rsid w:val="008E1BFC"/>
    <w:rsid w:val="008E4725"/>
    <w:rsid w:val="008E5277"/>
    <w:rsid w:val="008E5996"/>
    <w:rsid w:val="008F1334"/>
    <w:rsid w:val="00901730"/>
    <w:rsid w:val="00901AE1"/>
    <w:rsid w:val="009028AE"/>
    <w:rsid w:val="00904754"/>
    <w:rsid w:val="00905356"/>
    <w:rsid w:val="0091503C"/>
    <w:rsid w:val="00915063"/>
    <w:rsid w:val="0091514B"/>
    <w:rsid w:val="009205B4"/>
    <w:rsid w:val="00932F60"/>
    <w:rsid w:val="00937F31"/>
    <w:rsid w:val="009408BA"/>
    <w:rsid w:val="009537A7"/>
    <w:rsid w:val="00955B59"/>
    <w:rsid w:val="009671E5"/>
    <w:rsid w:val="00971EBF"/>
    <w:rsid w:val="00975A96"/>
    <w:rsid w:val="00981D78"/>
    <w:rsid w:val="00985DB4"/>
    <w:rsid w:val="00991EED"/>
    <w:rsid w:val="00992262"/>
    <w:rsid w:val="009926BC"/>
    <w:rsid w:val="00993DEB"/>
    <w:rsid w:val="00995A51"/>
    <w:rsid w:val="009A09C7"/>
    <w:rsid w:val="009A4319"/>
    <w:rsid w:val="009A6C3F"/>
    <w:rsid w:val="009A6E9C"/>
    <w:rsid w:val="009B2829"/>
    <w:rsid w:val="009B3FFC"/>
    <w:rsid w:val="009B4D65"/>
    <w:rsid w:val="009B5297"/>
    <w:rsid w:val="009B73F2"/>
    <w:rsid w:val="009C12BD"/>
    <w:rsid w:val="009C50FE"/>
    <w:rsid w:val="009C6545"/>
    <w:rsid w:val="009D2660"/>
    <w:rsid w:val="009D34EA"/>
    <w:rsid w:val="009D3C34"/>
    <w:rsid w:val="009D3C51"/>
    <w:rsid w:val="009D7AAC"/>
    <w:rsid w:val="009D7D53"/>
    <w:rsid w:val="00A00139"/>
    <w:rsid w:val="00A0251D"/>
    <w:rsid w:val="00A037AB"/>
    <w:rsid w:val="00A03A12"/>
    <w:rsid w:val="00A03E75"/>
    <w:rsid w:val="00A07442"/>
    <w:rsid w:val="00A11080"/>
    <w:rsid w:val="00A1414F"/>
    <w:rsid w:val="00A20D66"/>
    <w:rsid w:val="00A33493"/>
    <w:rsid w:val="00A4337B"/>
    <w:rsid w:val="00A45FCE"/>
    <w:rsid w:val="00A64A36"/>
    <w:rsid w:val="00A7266B"/>
    <w:rsid w:val="00A75671"/>
    <w:rsid w:val="00A773CC"/>
    <w:rsid w:val="00A867A3"/>
    <w:rsid w:val="00A92576"/>
    <w:rsid w:val="00A9318B"/>
    <w:rsid w:val="00A94AC1"/>
    <w:rsid w:val="00A95B87"/>
    <w:rsid w:val="00AB18B7"/>
    <w:rsid w:val="00AC157F"/>
    <w:rsid w:val="00AC413F"/>
    <w:rsid w:val="00AC64EC"/>
    <w:rsid w:val="00AD08E8"/>
    <w:rsid w:val="00AD2BAB"/>
    <w:rsid w:val="00AD335D"/>
    <w:rsid w:val="00AD3E99"/>
    <w:rsid w:val="00AE1477"/>
    <w:rsid w:val="00AF792B"/>
    <w:rsid w:val="00B00190"/>
    <w:rsid w:val="00B05E5D"/>
    <w:rsid w:val="00B10F2B"/>
    <w:rsid w:val="00B11B73"/>
    <w:rsid w:val="00B12FD2"/>
    <w:rsid w:val="00B161D1"/>
    <w:rsid w:val="00B525C5"/>
    <w:rsid w:val="00B55D5E"/>
    <w:rsid w:val="00B56B16"/>
    <w:rsid w:val="00B65954"/>
    <w:rsid w:val="00B70B07"/>
    <w:rsid w:val="00B717BA"/>
    <w:rsid w:val="00B735B0"/>
    <w:rsid w:val="00B813B6"/>
    <w:rsid w:val="00B87462"/>
    <w:rsid w:val="00B904B1"/>
    <w:rsid w:val="00B91814"/>
    <w:rsid w:val="00B92B81"/>
    <w:rsid w:val="00B94516"/>
    <w:rsid w:val="00BA183C"/>
    <w:rsid w:val="00BA665D"/>
    <w:rsid w:val="00BA7955"/>
    <w:rsid w:val="00BB2855"/>
    <w:rsid w:val="00BB54B6"/>
    <w:rsid w:val="00BC1694"/>
    <w:rsid w:val="00BC57FF"/>
    <w:rsid w:val="00BC6B25"/>
    <w:rsid w:val="00BC7909"/>
    <w:rsid w:val="00BD19C1"/>
    <w:rsid w:val="00BD1FCE"/>
    <w:rsid w:val="00BD25B8"/>
    <w:rsid w:val="00BD34C2"/>
    <w:rsid w:val="00BE036F"/>
    <w:rsid w:val="00BE2983"/>
    <w:rsid w:val="00BE45BF"/>
    <w:rsid w:val="00BE63D0"/>
    <w:rsid w:val="00BE6F3F"/>
    <w:rsid w:val="00BF097D"/>
    <w:rsid w:val="00BF1228"/>
    <w:rsid w:val="00C012E1"/>
    <w:rsid w:val="00C029BD"/>
    <w:rsid w:val="00C067C8"/>
    <w:rsid w:val="00C06BB4"/>
    <w:rsid w:val="00C10D20"/>
    <w:rsid w:val="00C12AC4"/>
    <w:rsid w:val="00C12E0C"/>
    <w:rsid w:val="00C14968"/>
    <w:rsid w:val="00C16751"/>
    <w:rsid w:val="00C21916"/>
    <w:rsid w:val="00C22983"/>
    <w:rsid w:val="00C22DD0"/>
    <w:rsid w:val="00C2386E"/>
    <w:rsid w:val="00C2650B"/>
    <w:rsid w:val="00C312ED"/>
    <w:rsid w:val="00C32E48"/>
    <w:rsid w:val="00C457CA"/>
    <w:rsid w:val="00C500EF"/>
    <w:rsid w:val="00C52304"/>
    <w:rsid w:val="00C57FB7"/>
    <w:rsid w:val="00C61556"/>
    <w:rsid w:val="00C62CEB"/>
    <w:rsid w:val="00C62E55"/>
    <w:rsid w:val="00C65F3F"/>
    <w:rsid w:val="00C7223A"/>
    <w:rsid w:val="00C72414"/>
    <w:rsid w:val="00C8230A"/>
    <w:rsid w:val="00C840C0"/>
    <w:rsid w:val="00C8667B"/>
    <w:rsid w:val="00C86750"/>
    <w:rsid w:val="00C93635"/>
    <w:rsid w:val="00C9683E"/>
    <w:rsid w:val="00CA2A24"/>
    <w:rsid w:val="00CA4CE3"/>
    <w:rsid w:val="00CA58B8"/>
    <w:rsid w:val="00CB1354"/>
    <w:rsid w:val="00CB3A17"/>
    <w:rsid w:val="00CB65CB"/>
    <w:rsid w:val="00CC75C0"/>
    <w:rsid w:val="00CD23EF"/>
    <w:rsid w:val="00CD4F3F"/>
    <w:rsid w:val="00CD61BF"/>
    <w:rsid w:val="00CD7969"/>
    <w:rsid w:val="00CE3350"/>
    <w:rsid w:val="00CE33DC"/>
    <w:rsid w:val="00CE34BC"/>
    <w:rsid w:val="00CE6507"/>
    <w:rsid w:val="00CE7CC7"/>
    <w:rsid w:val="00CF0D1B"/>
    <w:rsid w:val="00CF75F6"/>
    <w:rsid w:val="00CF7E92"/>
    <w:rsid w:val="00D135E7"/>
    <w:rsid w:val="00D150AD"/>
    <w:rsid w:val="00D25A4D"/>
    <w:rsid w:val="00D3073B"/>
    <w:rsid w:val="00D30F2D"/>
    <w:rsid w:val="00D311F8"/>
    <w:rsid w:val="00D33E59"/>
    <w:rsid w:val="00D36B52"/>
    <w:rsid w:val="00D377C8"/>
    <w:rsid w:val="00D37FE2"/>
    <w:rsid w:val="00D41274"/>
    <w:rsid w:val="00D43BF3"/>
    <w:rsid w:val="00D45CEB"/>
    <w:rsid w:val="00D5746B"/>
    <w:rsid w:val="00D63C9F"/>
    <w:rsid w:val="00D677E9"/>
    <w:rsid w:val="00D73CDD"/>
    <w:rsid w:val="00D767BB"/>
    <w:rsid w:val="00D80483"/>
    <w:rsid w:val="00D8752A"/>
    <w:rsid w:val="00D87D25"/>
    <w:rsid w:val="00D9214B"/>
    <w:rsid w:val="00D92681"/>
    <w:rsid w:val="00D939B0"/>
    <w:rsid w:val="00D958E2"/>
    <w:rsid w:val="00DB0A09"/>
    <w:rsid w:val="00DB16E0"/>
    <w:rsid w:val="00DB2DF9"/>
    <w:rsid w:val="00DB3856"/>
    <w:rsid w:val="00DB7E63"/>
    <w:rsid w:val="00DC2055"/>
    <w:rsid w:val="00DC2C78"/>
    <w:rsid w:val="00DC35CE"/>
    <w:rsid w:val="00DC5BC8"/>
    <w:rsid w:val="00DD16DC"/>
    <w:rsid w:val="00DD4705"/>
    <w:rsid w:val="00DD71E8"/>
    <w:rsid w:val="00DD770B"/>
    <w:rsid w:val="00DD7F83"/>
    <w:rsid w:val="00DE1C29"/>
    <w:rsid w:val="00DE335E"/>
    <w:rsid w:val="00DF1B93"/>
    <w:rsid w:val="00DF365C"/>
    <w:rsid w:val="00DF6A46"/>
    <w:rsid w:val="00DF7097"/>
    <w:rsid w:val="00DF7CA2"/>
    <w:rsid w:val="00E0641E"/>
    <w:rsid w:val="00E06664"/>
    <w:rsid w:val="00E11080"/>
    <w:rsid w:val="00E1539C"/>
    <w:rsid w:val="00E153B5"/>
    <w:rsid w:val="00E16EC8"/>
    <w:rsid w:val="00E20C19"/>
    <w:rsid w:val="00E304BC"/>
    <w:rsid w:val="00E32853"/>
    <w:rsid w:val="00E33A00"/>
    <w:rsid w:val="00E379EC"/>
    <w:rsid w:val="00E401F8"/>
    <w:rsid w:val="00E41262"/>
    <w:rsid w:val="00E42932"/>
    <w:rsid w:val="00E43EEC"/>
    <w:rsid w:val="00E4498A"/>
    <w:rsid w:val="00E44C34"/>
    <w:rsid w:val="00E45C8E"/>
    <w:rsid w:val="00E46425"/>
    <w:rsid w:val="00E47D0E"/>
    <w:rsid w:val="00E512D9"/>
    <w:rsid w:val="00E65018"/>
    <w:rsid w:val="00E67584"/>
    <w:rsid w:val="00E678CD"/>
    <w:rsid w:val="00E70EE3"/>
    <w:rsid w:val="00E72D69"/>
    <w:rsid w:val="00E7529B"/>
    <w:rsid w:val="00E753BA"/>
    <w:rsid w:val="00E9401A"/>
    <w:rsid w:val="00E94339"/>
    <w:rsid w:val="00E97563"/>
    <w:rsid w:val="00EB0B63"/>
    <w:rsid w:val="00EB0F6E"/>
    <w:rsid w:val="00EB2163"/>
    <w:rsid w:val="00EC265C"/>
    <w:rsid w:val="00ED25B0"/>
    <w:rsid w:val="00ED3F33"/>
    <w:rsid w:val="00ED61CB"/>
    <w:rsid w:val="00EE4353"/>
    <w:rsid w:val="00EF0A27"/>
    <w:rsid w:val="00EF2488"/>
    <w:rsid w:val="00EF290B"/>
    <w:rsid w:val="00EF61AD"/>
    <w:rsid w:val="00F02F5F"/>
    <w:rsid w:val="00F05948"/>
    <w:rsid w:val="00F06A72"/>
    <w:rsid w:val="00F06C6A"/>
    <w:rsid w:val="00F1242E"/>
    <w:rsid w:val="00F136F0"/>
    <w:rsid w:val="00F20BBB"/>
    <w:rsid w:val="00F20DCD"/>
    <w:rsid w:val="00F221C4"/>
    <w:rsid w:val="00F22C0B"/>
    <w:rsid w:val="00F34AE2"/>
    <w:rsid w:val="00F359FA"/>
    <w:rsid w:val="00F4394A"/>
    <w:rsid w:val="00F43BD8"/>
    <w:rsid w:val="00F473CE"/>
    <w:rsid w:val="00F47E4C"/>
    <w:rsid w:val="00F55879"/>
    <w:rsid w:val="00F562F3"/>
    <w:rsid w:val="00F57140"/>
    <w:rsid w:val="00F61F5B"/>
    <w:rsid w:val="00F67BC3"/>
    <w:rsid w:val="00F71328"/>
    <w:rsid w:val="00F73EC9"/>
    <w:rsid w:val="00F74B89"/>
    <w:rsid w:val="00F75133"/>
    <w:rsid w:val="00F85074"/>
    <w:rsid w:val="00F870D3"/>
    <w:rsid w:val="00F91F48"/>
    <w:rsid w:val="00F93767"/>
    <w:rsid w:val="00FA2434"/>
    <w:rsid w:val="00FA3899"/>
    <w:rsid w:val="00FA4909"/>
    <w:rsid w:val="00FA4CF1"/>
    <w:rsid w:val="00FA5A26"/>
    <w:rsid w:val="00FA6751"/>
    <w:rsid w:val="00FA7575"/>
    <w:rsid w:val="00FB1048"/>
    <w:rsid w:val="00FB3938"/>
    <w:rsid w:val="00FB3CB9"/>
    <w:rsid w:val="00FB62C4"/>
    <w:rsid w:val="00FB6304"/>
    <w:rsid w:val="00FB7701"/>
    <w:rsid w:val="00FC2BF2"/>
    <w:rsid w:val="00FC2DF1"/>
    <w:rsid w:val="00FC4587"/>
    <w:rsid w:val="00FD0B66"/>
    <w:rsid w:val="00FD15E7"/>
    <w:rsid w:val="00FD1AC5"/>
    <w:rsid w:val="00FD549E"/>
    <w:rsid w:val="00FD5CF0"/>
    <w:rsid w:val="00FE105E"/>
    <w:rsid w:val="00FF0CBB"/>
    <w:rsid w:val="00FF1184"/>
    <w:rsid w:val="00FF18BA"/>
    <w:rsid w:val="00FF3238"/>
    <w:rsid w:val="00FF40DD"/>
    <w:rsid w:val="00FF419A"/>
    <w:rsid w:val="00FF6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3D9C059"/>
  <w15:docId w15:val="{57A0D266-62B3-494F-A6EC-3533A4FB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noProof/>
      <w:sz w:val="24"/>
      <w:szCs w:val="24"/>
      <w:lang w:val="id-ID" w:eastAsia="zh-CN"/>
    </w:rPr>
  </w:style>
  <w:style w:type="paragraph" w:styleId="Heading1">
    <w:name w:val="heading 1"/>
    <w:basedOn w:val="Normal"/>
    <w:next w:val="Normal"/>
    <w:link w:val="Heading1Char"/>
    <w:qFormat/>
    <w:rsid w:val="00705362"/>
    <w:pPr>
      <w:spacing w:line="360" w:lineRule="auto"/>
      <w:outlineLvl w:val="0"/>
    </w:pPr>
    <w:rPr>
      <w:b/>
      <w:noProof w:val="0"/>
      <w:sz w:val="20"/>
      <w:szCs w:val="20"/>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06A72"/>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C840C0"/>
    <w:pPr>
      <w:keepNext/>
      <w:keepLines/>
      <w:spacing w:before="200" w:line="276" w:lineRule="auto"/>
      <w:outlineLvl w:val="3"/>
    </w:pPr>
    <w:rPr>
      <w:rFonts w:eastAsiaTheme="majorEastAsia" w:cstheme="majorBidi"/>
      <w:b/>
      <w:bCs/>
      <w:iCs/>
      <w:noProof w:val="0"/>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noProof w:val="0"/>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noProof w:val="0"/>
      <w:lang w:val="en-AU"/>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noProof/>
      <w:szCs w:val="24"/>
      <w:lang w:val="id-ID"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noProof w:val="0"/>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noProof w:val="0"/>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rPr>
      <w:noProof w:val="0"/>
      <w:lang w:val="en-AU"/>
    </w:r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noProof w:val="0"/>
      <w:sz w:val="16"/>
      <w:szCs w:val="16"/>
      <w:lang w:val="en-AU"/>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rPr>
  </w:style>
  <w:style w:type="character" w:customStyle="1" w:styleId="CharacterStyle1">
    <w:name w:val="Character Style 1"/>
    <w:rsid w:val="00C12AC4"/>
    <w:rPr>
      <w:rFonts w:ascii="Garamond" w:hAnsi="Garamond" w:cs="Garamond"/>
      <w:sz w:val="20"/>
      <w:szCs w:val="20"/>
    </w:rPr>
  </w:style>
  <w:style w:type="paragraph" w:styleId="HTMLPreformatted">
    <w:name w:val="HTML Preformatted"/>
    <w:basedOn w:val="Normal"/>
    <w:link w:val="HTMLPreformattedChar"/>
    <w:uiPriority w:val="99"/>
    <w:semiHidden/>
    <w:unhideWhenUsed/>
    <w:rsid w:val="008C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noProof w:val="0"/>
      <w:sz w:val="20"/>
      <w:szCs w:val="20"/>
    </w:rPr>
  </w:style>
  <w:style w:type="character" w:customStyle="1" w:styleId="HTMLPreformattedChar">
    <w:name w:val="HTML Preformatted Char"/>
    <w:link w:val="HTMLPreformatted"/>
    <w:uiPriority w:val="99"/>
    <w:semiHidden/>
    <w:rsid w:val="008C0ED3"/>
    <w:rPr>
      <w:rFonts w:ascii="Courier New" w:eastAsia="Times New Roman" w:hAnsi="Courier New" w:cs="Courier New"/>
    </w:rPr>
  </w:style>
  <w:style w:type="paragraph" w:styleId="DocumentMap">
    <w:name w:val="Document Map"/>
    <w:basedOn w:val="Normal"/>
    <w:link w:val="DocumentMapChar"/>
    <w:uiPriority w:val="99"/>
    <w:semiHidden/>
    <w:unhideWhenUsed/>
    <w:rsid w:val="005640F3"/>
    <w:rPr>
      <w:rFonts w:ascii="Tahoma" w:hAnsi="Tahoma"/>
      <w:noProof w:val="0"/>
      <w:sz w:val="16"/>
      <w:szCs w:val="16"/>
      <w:lang w:val="en-AU"/>
    </w:rPr>
  </w:style>
  <w:style w:type="character" w:customStyle="1" w:styleId="DocumentMapChar">
    <w:name w:val="Document Map Char"/>
    <w:link w:val="DocumentMap"/>
    <w:uiPriority w:val="99"/>
    <w:semiHidden/>
    <w:rsid w:val="005640F3"/>
    <w:rPr>
      <w:rFonts w:ascii="Tahoma" w:hAnsi="Tahoma" w:cs="Tahoma"/>
      <w:sz w:val="16"/>
      <w:szCs w:val="16"/>
      <w:lang w:val="en-AU" w:eastAsia="zh-CN"/>
    </w:rPr>
  </w:style>
  <w:style w:type="paragraph" w:customStyle="1" w:styleId="TEKSPERTAMA">
    <w:name w:val="TEKS PERTAMA"/>
    <w:basedOn w:val="Normal"/>
    <w:rsid w:val="00425A14"/>
    <w:pPr>
      <w:autoSpaceDE w:val="0"/>
      <w:autoSpaceDN w:val="0"/>
      <w:adjustRightInd w:val="0"/>
      <w:jc w:val="both"/>
    </w:pPr>
    <w:rPr>
      <w:color w:val="000000"/>
      <w:sz w:val="22"/>
      <w:szCs w:val="22"/>
      <w:lang w:val="en-US" w:eastAsia="en-US"/>
    </w:rPr>
  </w:style>
  <w:style w:type="character" w:customStyle="1" w:styleId="st">
    <w:name w:val="st"/>
    <w:basedOn w:val="DefaultParagraphFont"/>
    <w:rsid w:val="00840283"/>
  </w:style>
  <w:style w:type="character" w:styleId="Emphasis">
    <w:name w:val="Emphasis"/>
    <w:uiPriority w:val="20"/>
    <w:qFormat/>
    <w:rsid w:val="00840283"/>
    <w:rPr>
      <w:i/>
      <w:iCs/>
    </w:rPr>
  </w:style>
  <w:style w:type="paragraph" w:styleId="NormalWeb">
    <w:name w:val="Normal (Web)"/>
    <w:basedOn w:val="Normal"/>
    <w:uiPriority w:val="99"/>
    <w:semiHidden/>
    <w:unhideWhenUsed/>
    <w:rsid w:val="00840283"/>
    <w:pPr>
      <w:spacing w:before="100" w:beforeAutospacing="1" w:after="100" w:afterAutospacing="1"/>
    </w:pPr>
    <w:rPr>
      <w:rFonts w:eastAsia="Times New Roman"/>
      <w:noProof w:val="0"/>
      <w:lang w:val="en-US" w:eastAsia="en-US"/>
    </w:rPr>
  </w:style>
  <w:style w:type="character" w:customStyle="1" w:styleId="fontstyle01">
    <w:name w:val="fontstyle01"/>
    <w:rsid w:val="00BB54B6"/>
    <w:rPr>
      <w:rFonts w:ascii="TimesNewRomanPS-BoldMT" w:hAnsi="TimesNewRomanPS-BoldMT" w:hint="default"/>
      <w:b/>
      <w:bCs/>
      <w:i w:val="0"/>
      <w:iCs w:val="0"/>
      <w:color w:val="231F20"/>
      <w:sz w:val="20"/>
      <w:szCs w:val="20"/>
    </w:rPr>
  </w:style>
  <w:style w:type="character" w:customStyle="1" w:styleId="fontstyle21">
    <w:name w:val="fontstyle21"/>
    <w:rsid w:val="00BB54B6"/>
    <w:rPr>
      <w:rFonts w:ascii="TimesNewRomanPSMT" w:hAnsi="TimesNewRomanPSMT" w:hint="default"/>
      <w:b w:val="0"/>
      <w:bCs w:val="0"/>
      <w:i w:val="0"/>
      <w:iCs w:val="0"/>
      <w:color w:val="231F20"/>
      <w:sz w:val="20"/>
      <w:szCs w:val="20"/>
    </w:rPr>
  </w:style>
  <w:style w:type="character" w:customStyle="1" w:styleId="Heading4Char">
    <w:name w:val="Heading 4 Char"/>
    <w:basedOn w:val="DefaultParagraphFont"/>
    <w:link w:val="Heading4"/>
    <w:uiPriority w:val="9"/>
    <w:rsid w:val="00C840C0"/>
    <w:rPr>
      <w:rFonts w:eastAsiaTheme="majorEastAsia" w:cstheme="majorBidi"/>
      <w:b/>
      <w:bCs/>
      <w:iCs/>
      <w:sz w:val="24"/>
      <w:szCs w:val="22"/>
    </w:rPr>
  </w:style>
  <w:style w:type="character" w:customStyle="1" w:styleId="Heading1Char">
    <w:name w:val="Heading 1 Char"/>
    <w:basedOn w:val="DefaultParagraphFont"/>
    <w:link w:val="Heading1"/>
    <w:rsid w:val="00C840C0"/>
    <w:rPr>
      <w:b/>
      <w:lang w:val="id-ID" w:eastAsia="zh-CN"/>
    </w:rPr>
  </w:style>
  <w:style w:type="character" w:customStyle="1" w:styleId="Heading2Char">
    <w:name w:val="Heading 2 Char"/>
    <w:basedOn w:val="DefaultParagraphFont"/>
    <w:link w:val="Heading2"/>
    <w:uiPriority w:val="9"/>
    <w:rsid w:val="00C840C0"/>
    <w:rPr>
      <w:rFonts w:ascii="Arial" w:hAnsi="Arial" w:cs="Arial"/>
      <w:b/>
      <w:bCs/>
      <w:i/>
      <w:iCs/>
      <w:noProof/>
      <w:sz w:val="28"/>
      <w:szCs w:val="28"/>
      <w:lang w:val="id-ID" w:eastAsia="zh-CN"/>
    </w:rPr>
  </w:style>
  <w:style w:type="paragraph" w:styleId="TOCHeading">
    <w:name w:val="TOC Heading"/>
    <w:basedOn w:val="Heading1"/>
    <w:next w:val="Normal"/>
    <w:uiPriority w:val="39"/>
    <w:unhideWhenUsed/>
    <w:qFormat/>
    <w:rsid w:val="00C840C0"/>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C840C0"/>
    <w:pPr>
      <w:spacing w:after="100" w:line="276" w:lineRule="auto"/>
    </w:pPr>
    <w:rPr>
      <w:rFonts w:asciiTheme="minorHAnsi" w:eastAsiaTheme="minorEastAsia" w:hAnsiTheme="minorHAnsi" w:cstheme="minorBidi"/>
      <w:noProof w:val="0"/>
      <w:sz w:val="22"/>
      <w:szCs w:val="22"/>
      <w:lang w:val="en-US" w:eastAsia="ja-JP"/>
    </w:rPr>
  </w:style>
  <w:style w:type="paragraph" w:styleId="TOC2">
    <w:name w:val="toc 2"/>
    <w:basedOn w:val="Normal"/>
    <w:next w:val="Normal"/>
    <w:autoRedefine/>
    <w:uiPriority w:val="39"/>
    <w:unhideWhenUsed/>
    <w:qFormat/>
    <w:rsid w:val="00C840C0"/>
    <w:pPr>
      <w:tabs>
        <w:tab w:val="left" w:pos="709"/>
        <w:tab w:val="right" w:leader="dot" w:pos="7928"/>
      </w:tabs>
      <w:spacing w:after="100" w:line="276" w:lineRule="auto"/>
      <w:ind w:left="220"/>
    </w:pPr>
    <w:rPr>
      <w:rFonts w:asciiTheme="minorHAnsi" w:eastAsiaTheme="minorEastAsia" w:hAnsiTheme="minorHAnsi" w:cstheme="minorBidi"/>
      <w:noProof w:val="0"/>
      <w:sz w:val="22"/>
      <w:szCs w:val="22"/>
      <w:lang w:val="en-US" w:eastAsia="ja-JP"/>
    </w:rPr>
  </w:style>
  <w:style w:type="character" w:styleId="LineNumber">
    <w:name w:val="line number"/>
    <w:basedOn w:val="DefaultParagraphFont"/>
    <w:uiPriority w:val="99"/>
    <w:semiHidden/>
    <w:unhideWhenUsed/>
    <w:rsid w:val="00C840C0"/>
  </w:style>
  <w:style w:type="character" w:customStyle="1" w:styleId="Heading3Char">
    <w:name w:val="Heading 3 Char"/>
    <w:basedOn w:val="DefaultParagraphFont"/>
    <w:link w:val="Heading3"/>
    <w:rsid w:val="00C840C0"/>
    <w:rPr>
      <w:rFonts w:ascii="Arial" w:hAnsi="Arial" w:cs="Arial"/>
      <w:b/>
      <w:bCs/>
      <w:noProof/>
      <w:sz w:val="26"/>
      <w:szCs w:val="26"/>
      <w:lang w:val="id-ID" w:eastAsia="zh-CN"/>
    </w:rPr>
  </w:style>
  <w:style w:type="paragraph" w:styleId="TOC3">
    <w:name w:val="toc 3"/>
    <w:basedOn w:val="Normal"/>
    <w:next w:val="Normal"/>
    <w:autoRedefine/>
    <w:uiPriority w:val="39"/>
    <w:unhideWhenUsed/>
    <w:rsid w:val="00C840C0"/>
    <w:pPr>
      <w:tabs>
        <w:tab w:val="left" w:pos="880"/>
        <w:tab w:val="right" w:leader="dot" w:pos="7928"/>
      </w:tabs>
      <w:spacing w:after="100" w:line="276" w:lineRule="auto"/>
      <w:ind w:left="624"/>
    </w:pPr>
    <w:rPr>
      <w:rFonts w:asciiTheme="minorHAnsi" w:eastAsiaTheme="minorEastAsia" w:hAnsiTheme="minorHAnsi" w:cstheme="minorBidi"/>
      <w:noProof w:val="0"/>
      <w:sz w:val="22"/>
      <w:szCs w:val="22"/>
      <w:lang w:val="en-US" w:eastAsia="ja-JP"/>
    </w:rPr>
  </w:style>
  <w:style w:type="paragraph" w:styleId="TOC4">
    <w:name w:val="toc 4"/>
    <w:basedOn w:val="Normal"/>
    <w:next w:val="Normal"/>
    <w:autoRedefine/>
    <w:uiPriority w:val="39"/>
    <w:unhideWhenUsed/>
    <w:rsid w:val="00C840C0"/>
    <w:pPr>
      <w:tabs>
        <w:tab w:val="left" w:pos="1100"/>
        <w:tab w:val="right" w:leader="dot" w:pos="7928"/>
      </w:tabs>
      <w:spacing w:after="100" w:line="276" w:lineRule="auto"/>
      <w:ind w:left="885"/>
    </w:pPr>
    <w:rPr>
      <w:rFonts w:asciiTheme="minorHAnsi" w:eastAsiaTheme="minorEastAsia" w:hAnsiTheme="minorHAnsi" w:cstheme="minorBidi"/>
      <w:noProof w:val="0"/>
      <w:sz w:val="22"/>
      <w:szCs w:val="22"/>
      <w:lang w:val="en-US" w:eastAsia="ja-JP"/>
    </w:rPr>
  </w:style>
  <w:style w:type="paragraph" w:styleId="TableofFigures">
    <w:name w:val="table of figures"/>
    <w:basedOn w:val="Normal"/>
    <w:next w:val="Normal"/>
    <w:uiPriority w:val="99"/>
    <w:unhideWhenUsed/>
    <w:rsid w:val="00C840C0"/>
    <w:pPr>
      <w:spacing w:line="276" w:lineRule="auto"/>
    </w:pPr>
    <w:rPr>
      <w:rFonts w:asciiTheme="minorHAnsi" w:eastAsiaTheme="minorEastAsia" w:hAnsiTheme="minorHAnsi" w:cstheme="minorBidi"/>
      <w:noProof w:val="0"/>
      <w:sz w:val="22"/>
      <w:szCs w:val="22"/>
      <w:lang w:val="en-US" w:eastAsia="ja-JP"/>
    </w:rPr>
  </w:style>
  <w:style w:type="character" w:styleId="PlaceholderText">
    <w:name w:val="Placeholder Text"/>
    <w:basedOn w:val="DefaultParagraphFont"/>
    <w:uiPriority w:val="99"/>
    <w:semiHidden/>
    <w:rsid w:val="00C840C0"/>
    <w:rPr>
      <w:color w:val="808080"/>
    </w:rPr>
  </w:style>
  <w:style w:type="character" w:styleId="Strong">
    <w:name w:val="Strong"/>
    <w:basedOn w:val="DefaultParagraphFont"/>
    <w:uiPriority w:val="22"/>
    <w:qFormat/>
    <w:rsid w:val="00C840C0"/>
    <w:rPr>
      <w:b/>
      <w:bCs/>
    </w:rPr>
  </w:style>
  <w:style w:type="paragraph" w:styleId="BodyText">
    <w:name w:val="Body Text"/>
    <w:basedOn w:val="Normal"/>
    <w:link w:val="BodyTextChar"/>
    <w:uiPriority w:val="1"/>
    <w:qFormat/>
    <w:rsid w:val="00411B58"/>
    <w:pPr>
      <w:widowControl w:val="0"/>
      <w:autoSpaceDE w:val="0"/>
      <w:autoSpaceDN w:val="0"/>
    </w:pPr>
    <w:rPr>
      <w:rFonts w:eastAsia="Times New Roman"/>
      <w:noProof w:val="0"/>
      <w:lang w:eastAsia="en-US"/>
    </w:rPr>
  </w:style>
  <w:style w:type="character" w:customStyle="1" w:styleId="BodyTextChar">
    <w:name w:val="Body Text Char"/>
    <w:basedOn w:val="DefaultParagraphFont"/>
    <w:link w:val="BodyText"/>
    <w:uiPriority w:val="1"/>
    <w:rsid w:val="00411B58"/>
    <w:rPr>
      <w:rFonts w:eastAsia="Times New Roman"/>
      <w:sz w:val="24"/>
      <w:szCs w:val="24"/>
      <w:lang w:val="id-ID" w:eastAsia="en-US"/>
    </w:rPr>
  </w:style>
  <w:style w:type="paragraph" w:customStyle="1" w:styleId="TableParagraph">
    <w:name w:val="Table Paragraph"/>
    <w:basedOn w:val="Normal"/>
    <w:uiPriority w:val="1"/>
    <w:qFormat/>
    <w:rsid w:val="00411B58"/>
    <w:pPr>
      <w:widowControl w:val="0"/>
      <w:autoSpaceDE w:val="0"/>
      <w:autoSpaceDN w:val="0"/>
    </w:pPr>
    <w:rPr>
      <w:rFonts w:eastAsia="Times New Roman"/>
      <w:noProof w:val="0"/>
      <w:sz w:val="22"/>
      <w:szCs w:val="22"/>
      <w:lang w:eastAsia="en-US"/>
    </w:rPr>
  </w:style>
  <w:style w:type="paragraph" w:styleId="PlainText">
    <w:name w:val="Plain Text"/>
    <w:basedOn w:val="Normal"/>
    <w:link w:val="PlainTextChar"/>
    <w:uiPriority w:val="99"/>
    <w:unhideWhenUsed/>
    <w:rsid w:val="00411B58"/>
    <w:rPr>
      <w:rFonts w:ascii="Consolas" w:eastAsiaTheme="minorEastAsia" w:hAnsi="Consolas" w:cstheme="minorBidi"/>
      <w:noProof w:val="0"/>
      <w:sz w:val="21"/>
      <w:szCs w:val="21"/>
      <w:lang w:val="en-US" w:eastAsia="ja-JP"/>
    </w:rPr>
  </w:style>
  <w:style w:type="character" w:customStyle="1" w:styleId="PlainTextChar">
    <w:name w:val="Plain Text Char"/>
    <w:basedOn w:val="DefaultParagraphFont"/>
    <w:link w:val="PlainText"/>
    <w:uiPriority w:val="99"/>
    <w:rsid w:val="00411B58"/>
    <w:rPr>
      <w:rFonts w:ascii="Consolas" w:eastAsiaTheme="minorEastAsia" w:hAnsi="Consolas" w:cstheme="minorBidi"/>
      <w:sz w:val="21"/>
      <w:szCs w:val="21"/>
    </w:rPr>
  </w:style>
  <w:style w:type="paragraph" w:customStyle="1" w:styleId="IEEEHeading21">
    <w:name w:val="IEEE Heading 21"/>
    <w:basedOn w:val="Normal"/>
    <w:next w:val="IEEEParagraph"/>
    <w:rsid w:val="00411B58"/>
    <w:pPr>
      <w:tabs>
        <w:tab w:val="num" w:pos="288"/>
      </w:tabs>
      <w:adjustRightInd w:val="0"/>
      <w:snapToGrid w:val="0"/>
      <w:spacing w:before="150" w:after="60"/>
      <w:ind w:left="288" w:hanging="288"/>
    </w:pPr>
    <w:rPr>
      <w:i/>
      <w:sz w:val="20"/>
    </w:rPr>
  </w:style>
  <w:style w:type="character" w:customStyle="1" w:styleId="IEEEAbstractHeadingChar1">
    <w:name w:val="IEEE Abstract Heading Char1"/>
    <w:rsid w:val="00411B58"/>
    <w:rPr>
      <w:rFonts w:eastAsia="SimSun"/>
      <w:b/>
      <w:i/>
      <w:sz w:val="18"/>
      <w:szCs w:val="24"/>
      <w:lang w:val="en-GB" w:eastAsia="en-GB" w:bidi="ar-SA"/>
    </w:rPr>
  </w:style>
  <w:style w:type="paragraph" w:customStyle="1" w:styleId="IEEEAbtract1">
    <w:name w:val="IEEE Abtract1"/>
    <w:basedOn w:val="Normal"/>
    <w:next w:val="Normal"/>
    <w:rsid w:val="00411B58"/>
    <w:pPr>
      <w:adjustRightInd w:val="0"/>
      <w:snapToGrid w:val="0"/>
      <w:jc w:val="both"/>
    </w:pPr>
    <w:rPr>
      <w:b/>
      <w:noProof w:val="0"/>
      <w:sz w:val="18"/>
      <w:lang w:val="en-GB" w:eastAsia="en-GB"/>
    </w:rPr>
  </w:style>
  <w:style w:type="character" w:customStyle="1" w:styleId="IEEEAbtractChar1">
    <w:name w:val="IEEE Abtract Char1"/>
    <w:rsid w:val="00411B58"/>
    <w:rPr>
      <w:rFonts w:eastAsia="SimSun"/>
      <w:b/>
      <w:sz w:val="18"/>
      <w:szCs w:val="24"/>
      <w:lang w:val="en-GB" w:eastAsia="en-GB" w:bidi="ar-SA"/>
    </w:rPr>
  </w:style>
  <w:style w:type="paragraph" w:customStyle="1" w:styleId="IEEEParagraph1">
    <w:name w:val="IEEE Paragraph1"/>
    <w:basedOn w:val="Normal"/>
    <w:rsid w:val="00411B58"/>
    <w:pPr>
      <w:adjustRightInd w:val="0"/>
      <w:snapToGrid w:val="0"/>
      <w:ind w:firstLine="216"/>
      <w:jc w:val="both"/>
    </w:pPr>
    <w:rPr>
      <w:noProof w:val="0"/>
      <w:lang w:val="en-AU"/>
    </w:rPr>
  </w:style>
  <w:style w:type="paragraph" w:customStyle="1" w:styleId="IEEEHeading11">
    <w:name w:val="IEEE Heading 11"/>
    <w:basedOn w:val="Normal"/>
    <w:next w:val="IEEEParagraph"/>
    <w:rsid w:val="00411B58"/>
    <w:pPr>
      <w:tabs>
        <w:tab w:val="num" w:pos="288"/>
      </w:tabs>
      <w:adjustRightInd w:val="0"/>
      <w:snapToGrid w:val="0"/>
      <w:spacing w:before="180" w:after="60"/>
      <w:ind w:left="289" w:hanging="289"/>
      <w:jc w:val="center"/>
    </w:pPr>
    <w:rPr>
      <w:smallCaps/>
      <w:sz w:val="20"/>
    </w:rPr>
  </w:style>
  <w:style w:type="paragraph" w:customStyle="1" w:styleId="IEEETitle1">
    <w:name w:val="IEEE Title1"/>
    <w:basedOn w:val="Normal"/>
    <w:next w:val="Normal"/>
    <w:rsid w:val="00411B58"/>
    <w:pPr>
      <w:adjustRightInd w:val="0"/>
      <w:snapToGrid w:val="0"/>
      <w:jc w:val="center"/>
    </w:pPr>
    <w:rPr>
      <w:sz w:val="48"/>
    </w:rPr>
  </w:style>
  <w:style w:type="character" w:customStyle="1" w:styleId="IEEEParagraphChar1">
    <w:name w:val="IEEE Paragraph Char1"/>
    <w:rsid w:val="00411B58"/>
    <w:rPr>
      <w:rFonts w:eastAsia="SimSun"/>
      <w:sz w:val="24"/>
      <w:szCs w:val="24"/>
      <w:lang w:val="en-AU" w:eastAsia="zh-CN" w:bidi="ar-SA"/>
    </w:rPr>
  </w:style>
  <w:style w:type="character" w:customStyle="1" w:styleId="shorttext1">
    <w:name w:val="short_text1"/>
    <w:basedOn w:val="DefaultParagraphFont"/>
    <w:rsid w:val="00411B58"/>
  </w:style>
  <w:style w:type="character" w:customStyle="1" w:styleId="longtext1">
    <w:name w:val="long_text1"/>
    <w:basedOn w:val="DefaultParagraphFont"/>
    <w:rsid w:val="00411B58"/>
  </w:style>
  <w:style w:type="character" w:customStyle="1" w:styleId="FooterChar1">
    <w:name w:val="Footer Char1"/>
    <w:uiPriority w:val="99"/>
    <w:rsid w:val="00411B58"/>
    <w:rPr>
      <w:rFonts w:eastAsia="Times New Roman"/>
    </w:rPr>
  </w:style>
  <w:style w:type="character" w:customStyle="1" w:styleId="HeaderChar1">
    <w:name w:val="Header Char1"/>
    <w:uiPriority w:val="99"/>
    <w:rsid w:val="00411B58"/>
    <w:rPr>
      <w:sz w:val="24"/>
      <w:szCs w:val="24"/>
      <w:lang w:val="en-AU" w:eastAsia="zh-CN"/>
    </w:rPr>
  </w:style>
  <w:style w:type="paragraph" w:customStyle="1" w:styleId="Abstract1">
    <w:name w:val="Abstract1"/>
    <w:basedOn w:val="Normal"/>
    <w:next w:val="Normal"/>
    <w:rsid w:val="00411B58"/>
    <w:pPr>
      <w:autoSpaceDE w:val="0"/>
      <w:autoSpaceDN w:val="0"/>
      <w:spacing w:before="20"/>
      <w:ind w:firstLine="202"/>
      <w:jc w:val="both"/>
    </w:pPr>
    <w:rPr>
      <w:rFonts w:eastAsia="Times New Roman"/>
      <w:b/>
      <w:bCs/>
      <w:sz w:val="18"/>
      <w:szCs w:val="18"/>
      <w:lang w:val="en-US" w:eastAsia="en-US"/>
    </w:rPr>
  </w:style>
  <w:style w:type="character" w:customStyle="1" w:styleId="CharacterStyle11">
    <w:name w:val="Character Style 11"/>
    <w:rsid w:val="00411B58"/>
    <w:rPr>
      <w:rFonts w:ascii="Garamond" w:hAnsi="Garamond" w:cs="Garamond"/>
      <w:sz w:val="20"/>
      <w:szCs w:val="20"/>
    </w:rPr>
  </w:style>
  <w:style w:type="character" w:customStyle="1" w:styleId="fontstyle011">
    <w:name w:val="fontstyle011"/>
    <w:rsid w:val="00411B58"/>
    <w:rPr>
      <w:rFonts w:ascii="TimesNewRomanPS-BoldMT" w:hAnsi="TimesNewRomanPS-BoldMT" w:hint="default"/>
      <w:b/>
      <w:bCs/>
      <w:i w:val="0"/>
      <w:iCs w:val="0"/>
      <w:color w:val="231F20"/>
      <w:sz w:val="20"/>
      <w:szCs w:val="20"/>
    </w:rPr>
  </w:style>
  <w:style w:type="character" w:customStyle="1" w:styleId="fontstyle211">
    <w:name w:val="fontstyle211"/>
    <w:rsid w:val="00411B58"/>
    <w:rPr>
      <w:rFonts w:ascii="TimesNewRomanPSMT" w:hAnsi="TimesNewRomanPSMT"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23">
      <w:bodyDiv w:val="1"/>
      <w:marLeft w:val="0"/>
      <w:marRight w:val="0"/>
      <w:marTop w:val="0"/>
      <w:marBottom w:val="0"/>
      <w:divBdr>
        <w:top w:val="none" w:sz="0" w:space="0" w:color="auto"/>
        <w:left w:val="none" w:sz="0" w:space="0" w:color="auto"/>
        <w:bottom w:val="none" w:sz="0" w:space="0" w:color="auto"/>
        <w:right w:val="none" w:sz="0" w:space="0" w:color="auto"/>
      </w:divBdr>
    </w:div>
    <w:div w:id="870537495">
      <w:bodyDiv w:val="1"/>
      <w:marLeft w:val="0"/>
      <w:marRight w:val="0"/>
      <w:marTop w:val="0"/>
      <w:marBottom w:val="0"/>
      <w:divBdr>
        <w:top w:val="none" w:sz="0" w:space="0" w:color="auto"/>
        <w:left w:val="none" w:sz="0" w:space="0" w:color="auto"/>
        <w:bottom w:val="none" w:sz="0" w:space="0" w:color="auto"/>
        <w:right w:val="none" w:sz="0" w:space="0" w:color="auto"/>
      </w:divBdr>
    </w:div>
    <w:div w:id="1009913547">
      <w:bodyDiv w:val="1"/>
      <w:marLeft w:val="0"/>
      <w:marRight w:val="0"/>
      <w:marTop w:val="0"/>
      <w:marBottom w:val="0"/>
      <w:divBdr>
        <w:top w:val="none" w:sz="0" w:space="0" w:color="auto"/>
        <w:left w:val="none" w:sz="0" w:space="0" w:color="auto"/>
        <w:bottom w:val="none" w:sz="0" w:space="0" w:color="auto"/>
        <w:right w:val="none" w:sz="0" w:space="0" w:color="auto"/>
      </w:divBdr>
    </w:div>
    <w:div w:id="1476528721">
      <w:bodyDiv w:val="1"/>
      <w:marLeft w:val="0"/>
      <w:marRight w:val="0"/>
      <w:marTop w:val="0"/>
      <w:marBottom w:val="0"/>
      <w:divBdr>
        <w:top w:val="none" w:sz="0" w:space="0" w:color="auto"/>
        <w:left w:val="none" w:sz="0" w:space="0" w:color="auto"/>
        <w:bottom w:val="none" w:sz="0" w:space="0" w:color="auto"/>
        <w:right w:val="none" w:sz="0" w:space="0" w:color="auto"/>
      </w:divBdr>
    </w:div>
    <w:div w:id="1619264031">
      <w:bodyDiv w:val="1"/>
      <w:marLeft w:val="0"/>
      <w:marRight w:val="0"/>
      <w:marTop w:val="0"/>
      <w:marBottom w:val="0"/>
      <w:divBdr>
        <w:top w:val="none" w:sz="0" w:space="0" w:color="auto"/>
        <w:left w:val="none" w:sz="0" w:space="0" w:color="auto"/>
        <w:bottom w:val="none" w:sz="0" w:space="0" w:color="auto"/>
        <w:right w:val="none" w:sz="0" w:space="0" w:color="auto"/>
      </w:divBdr>
      <w:divsChild>
        <w:div w:id="148743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Template%20jb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{F7093744-ACB1-4E25-9A3B-5A1DE907D0A4}</b:Guid>
    <b:RefOrder>1</b:RefOrder>
  </b:Source>
</b:Sources>
</file>

<file path=customXml/itemProps1.xml><?xml version="1.0" encoding="utf-8"?>
<ds:datastoreItem xmlns:ds="http://schemas.openxmlformats.org/officeDocument/2006/customXml" ds:itemID="{5EFA74F1-DD72-4EE2-8A06-8EF990A7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jbk</Template>
  <TotalTime>845</TotalTime>
  <Pages>1</Pages>
  <Words>9760</Words>
  <Characters>55636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65266</CharactersWithSpaces>
  <SharedDoc>false</SharedDoc>
  <HLinks>
    <vt:vector size="6" baseType="variant">
      <vt:variant>
        <vt:i4>3670056</vt:i4>
      </vt:variant>
      <vt:variant>
        <vt:i4>0</vt:i4>
      </vt:variant>
      <vt:variant>
        <vt:i4>0</vt:i4>
      </vt:variant>
      <vt:variant>
        <vt:i4>5</vt:i4>
      </vt:variant>
      <vt:variant>
        <vt:lpwstr>http://journal2.um.ac.id/index.php/wsd/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PASCASARJANA</dc:creator>
  <cp:lastModifiedBy>Zayyan Dayinta</cp:lastModifiedBy>
  <cp:revision>15</cp:revision>
  <cp:lastPrinted>2024-09-26T02:27:00Z</cp:lastPrinted>
  <dcterms:created xsi:type="dcterms:W3CDTF">2024-09-21T05:49:00Z</dcterms:created>
  <dcterms:modified xsi:type="dcterms:W3CDTF">2024-09-28T07:03:00Z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90f0a456-f29f-3826-b611-b6a8c1ffce59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