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4107"/>
        <w:spacing w:before="240"/>
        <w:rPr>
          <w:rFonts w:ascii="Times New Roman" w:hAnsi="Times New Roman"/>
          <w:sz w:val="22"/>
          <w:szCs w:val="22"/>
          <w:lang w:val="en-ID"/>
        </w:rPr>
      </w:pPr>
      <w:r>
        <w:rPr>
          <w:rFonts w:ascii="Times New Roman" w:hAnsi="Times New Roman"/>
          <w:sz w:val="22"/>
          <w:szCs w:val="22"/>
          <w:lang w:val="en-ID"/>
        </w:rPr>
        <w:t xml:space="preserve">Media Papan Pintar Gotong Royong </w:t>
      </w:r>
      <w:r>
        <w:rPr>
          <w:rFonts w:ascii="Times New Roman" w:hAnsi="Times New Roman"/>
          <w:sz w:val="22"/>
          <w:szCs w:val="22"/>
          <w:lang w:val="en-ID"/>
        </w:rPr>
        <w:t>Sebagai</w:t>
      </w:r>
      <w:r>
        <w:rPr>
          <w:rFonts w:ascii="Times New Roman" w:hAnsi="Times New Roman"/>
          <w:sz w:val="22"/>
          <w:szCs w:val="22"/>
          <w:lang w:val="en-ID"/>
        </w:rPr>
        <w:t xml:space="preserve"> Upaya </w:t>
      </w:r>
    </w:p>
    <w:p>
      <w:pPr>
        <w:pStyle w:val="style4107"/>
        <w:spacing w:before="240"/>
        <w:rPr>
          <w:rFonts w:ascii="Times New Roman" w:hAnsi="Times New Roman"/>
          <w:sz w:val="22"/>
          <w:szCs w:val="22"/>
          <w:lang w:val="en-ID"/>
        </w:rPr>
      </w:pPr>
      <w:r>
        <w:rPr>
          <w:rFonts w:ascii="Times New Roman" w:hAnsi="Times New Roman"/>
          <w:sz w:val="22"/>
          <w:szCs w:val="22"/>
          <w:lang w:val="en-ID"/>
        </w:rPr>
        <w:t>Peningkatan</w:t>
      </w:r>
      <w:r>
        <w:rPr>
          <w:rFonts w:ascii="Times New Roman" w:hAnsi="Times New Roman"/>
          <w:sz w:val="22"/>
          <w:szCs w:val="22"/>
          <w:lang w:val="en-ID"/>
        </w:rPr>
        <w:t xml:space="preserve"> Hasil </w:t>
      </w:r>
      <w:r>
        <w:rPr>
          <w:rFonts w:ascii="Times New Roman" w:hAnsi="Times New Roman"/>
          <w:sz w:val="22"/>
          <w:szCs w:val="22"/>
          <w:lang w:val="en-ID"/>
        </w:rPr>
        <w:t>Belajar</w:t>
      </w:r>
      <w:r>
        <w:rPr>
          <w:rFonts w:ascii="Times New Roman" w:hAnsi="Times New Roman"/>
          <w:sz w:val="22"/>
          <w:szCs w:val="22"/>
          <w:lang w:val="en-ID"/>
        </w:rPr>
        <w:t xml:space="preserve"> </w:t>
      </w:r>
      <w:r>
        <w:rPr>
          <w:rFonts w:ascii="Times New Roman" w:hAnsi="Times New Roman"/>
          <w:sz w:val="22"/>
          <w:szCs w:val="22"/>
          <w:lang w:val="en-ID"/>
        </w:rPr>
        <w:t>Siswa</w:t>
      </w:r>
      <w:r>
        <w:rPr>
          <w:rFonts w:ascii="Times New Roman" w:hAnsi="Times New Roman"/>
          <w:sz w:val="22"/>
          <w:szCs w:val="22"/>
          <w:lang w:val="en-ID"/>
        </w:rPr>
        <w:t xml:space="preserve"> </w:t>
      </w:r>
      <w:r>
        <w:rPr>
          <w:rFonts w:ascii="Times New Roman" w:hAnsi="Times New Roman"/>
          <w:sz w:val="22"/>
          <w:szCs w:val="22"/>
          <w:lang w:val="en-ID"/>
        </w:rPr>
        <w:t>Kelas</w:t>
      </w:r>
      <w:r>
        <w:rPr>
          <w:rFonts w:ascii="Times New Roman" w:hAnsi="Times New Roman"/>
          <w:sz w:val="22"/>
          <w:szCs w:val="22"/>
          <w:lang w:val="en-ID"/>
        </w:rPr>
        <w:t xml:space="preserve"> I </w:t>
      </w:r>
    </w:p>
    <w:p>
      <w:pPr>
        <w:pStyle w:val="style4108"/>
        <w:rPr>
          <w:rFonts w:ascii="Times New Roman" w:cs="Times New Roman" w:hAnsi="Times New Roman"/>
          <w:sz w:val="22"/>
          <w:lang w:val="it-IT"/>
        </w:rPr>
      </w:pPr>
      <w:r>
        <w:rPr>
          <w:rFonts w:ascii="Times New Roman" w:cs="Times New Roman" w:hAnsi="Times New Roman"/>
          <w:sz w:val="22"/>
          <w:lang w:val="it-IT"/>
        </w:rPr>
        <w:t>A</w:t>
      </w:r>
      <w:r>
        <w:rPr>
          <w:rFonts w:ascii="Times New Roman" w:cs="Times New Roman" w:hAnsi="Times New Roman"/>
          <w:sz w:val="22"/>
          <w:lang w:val="it-IT"/>
        </w:rPr>
        <w:t>udy Kusuma Cahya</w:t>
      </w:r>
    </w:p>
    <w:p>
      <w:pPr>
        <w:pStyle w:val="style4145"/>
        <w:rPr>
          <w:rFonts w:ascii="Times New Roman" w:cs="Times New Roman" w:hAnsi="Times New Roman"/>
          <w:sz w:val="22"/>
        </w:rPr>
      </w:pPr>
      <w:r>
        <w:rPr>
          <w:rFonts w:ascii="Times New Roman" w:cs="Times New Roman" w:hAnsi="Times New Roman"/>
          <w:sz w:val="22"/>
        </w:rPr>
        <w:t xml:space="preserve">Universitas </w:t>
      </w:r>
      <w:r>
        <w:rPr>
          <w:rFonts w:ascii="Times New Roman" w:cs="Times New Roman" w:hAnsi="Times New Roman"/>
          <w:sz w:val="22"/>
        </w:rPr>
        <w:t xml:space="preserve">PGRI </w:t>
      </w:r>
      <w:r>
        <w:rPr>
          <w:rFonts w:ascii="Times New Roman" w:cs="Times New Roman" w:hAnsi="Times New Roman"/>
          <w:sz w:val="22"/>
        </w:rPr>
        <w:t>Kanjuruhan</w:t>
      </w:r>
      <w:r>
        <w:rPr>
          <w:rFonts w:ascii="Times New Roman" w:cs="Times New Roman" w:hAnsi="Times New Roman"/>
          <w:sz w:val="22"/>
        </w:rPr>
        <w:t xml:space="preserve"> Malang, Indonesia</w:t>
      </w:r>
    </w:p>
    <w:p>
      <w:pPr>
        <w:pStyle w:val="style4145"/>
        <w:rPr>
          <w:rFonts w:ascii="Times New Roman" w:cs="Times New Roman" w:hAnsi="Times New Roman"/>
          <w:sz w:val="22"/>
        </w:rPr>
      </w:pPr>
      <w:r>
        <w:rPr>
          <w:rFonts w:ascii="Times New Roman" w:cs="Times New Roman" w:hAnsi="Times New Roman"/>
          <w:sz w:val="22"/>
        </w:rPr>
        <w:t>kusumacahyaaudy@gmail.com</w:t>
      </w:r>
    </w:p>
    <w:p>
      <w:pPr>
        <w:pStyle w:val="style0"/>
        <w:spacing w:after="0" w:lineRule="auto" w:line="240"/>
        <w:jc w:val="center"/>
        <w:rPr>
          <w:sz w:val="22"/>
        </w:rPr>
      </w:pPr>
    </w:p>
    <w:p>
      <w:pPr>
        <w:pStyle w:val="style4110"/>
        <w:ind w:left="284" w:right="522"/>
        <w:rPr>
          <w:rFonts w:ascii="Times New Roman" w:hAnsi="Times New Roman"/>
        </w:rPr>
      </w:pPr>
      <w:r>
        <w:rPr>
          <w:rFonts w:ascii="Times New Roman" w:hAnsi="Times New Roman"/>
          <w:b/>
        </w:rPr>
        <w:t>Abstract:</w:t>
      </w:r>
      <w:r>
        <w:rPr>
          <w:rFonts w:ascii="Times New Roman" w:hAnsi="Times New Roman"/>
        </w:rPr>
        <w:t xml:space="preserve"> </w:t>
      </w:r>
      <w:r>
        <w:rPr>
          <w:rFonts w:ascii="Times New Roman" w:hAnsi="Times New Roman"/>
        </w:rPr>
        <w:t>One of the educations that plays a role in shaping the character of the nation is Pancasila Education. Pancasila Education materials are generally presented very theoretically, abstractly and are difficult for students to understand. In addition, the lack of teacher skills in developing models and learning media for Pancasila Education causes students to be less involved in the learning process, resulting in fairly low learning outcomes. An alternative learning media that can be used in Pancasila Education content is the Mutual Cooperation Smart Board, where students can play and match pictures according to examples of their application individually or in groups. The purpose of this study was to improve learning outcomes for Pancasila Education through the Mutual Cooperation Smart Board media for first-grade students at SDN Bandulan 2, Malang City. The research design used was classroom action research consisting of 2 cycles. The subjects of this study were 27 first-grade students at SDN Bandulan 2, Malang City. Research data were obtained through observation, tests, and field notes. Observation data from learning activities were analyzed in the form of percentages and average values ​​of learning activities. Student learning outcome test data were analyzed by adding up the values ​​of each aspect assessed and based on the percentage of classical learning completion. Field notes data containing various obstacles were analyzed and then solutions were sought. The results of the study showed that student learning outcomes in learning increased. In cycle I, student learning outcomes reached 72.88% and in cycle II, student learning outcomes reached 80.68%. The conclusion that can be drawn from this study is that the use of the Gotong Royong Smart Board Media can improve student learning outcomes in Pancasila Education learning in class I of SDN Bandulan 3 Malang City.</w:t>
      </w:r>
    </w:p>
    <w:p>
      <w:pPr>
        <w:pStyle w:val="style4110"/>
        <w:ind w:left="284" w:right="522"/>
        <w:rPr>
          <w:rStyle w:val="style4105"/>
          <w:rFonts w:ascii="Times New Roman" w:eastAsia="Times New Roman" w:hAnsi="Times New Roman"/>
          <w:szCs w:val="20"/>
          <w:lang w:eastAsia="en-US"/>
        </w:rPr>
      </w:pPr>
    </w:p>
    <w:p>
      <w:pPr>
        <w:pStyle w:val="style4103"/>
        <w:tabs>
          <w:tab w:val="left" w:leader="none" w:pos="8178"/>
          <w:tab w:val="left" w:leader="none" w:pos="8505"/>
        </w:tabs>
        <w:spacing w:before="0"/>
        <w:ind w:left="284" w:right="849" w:firstLine="0"/>
        <w:rPr>
          <w:b w:val="false"/>
          <w:bCs w:val="false"/>
          <w:i/>
          <w:iCs/>
          <w:sz w:val="20"/>
          <w:szCs w:val="20"/>
        </w:rPr>
      </w:pPr>
      <w:r>
        <w:rPr>
          <w:rStyle w:val="style4105"/>
          <w:i/>
          <w:sz w:val="20"/>
          <w:szCs w:val="20"/>
        </w:rPr>
        <w:t>Key Words</w:t>
      </w:r>
      <w:r>
        <w:rPr>
          <w:rStyle w:val="style4105"/>
          <w:b w:val="false"/>
          <w:i/>
          <w:sz w:val="20"/>
          <w:szCs w:val="20"/>
        </w:rPr>
        <w:t>:</w:t>
      </w:r>
      <w:r>
        <w:rPr>
          <w:sz w:val="20"/>
          <w:szCs w:val="20"/>
          <w:lang w:val="id-ID"/>
        </w:rPr>
        <w:t xml:space="preserve"> </w:t>
      </w:r>
      <w:r>
        <w:rPr>
          <w:b w:val="false"/>
          <w:bCs w:val="false"/>
          <w:i/>
          <w:iCs/>
          <w:sz w:val="20"/>
          <w:szCs w:val="20"/>
          <w:lang w:val="id-ID"/>
        </w:rPr>
        <w:t>Pancasila Education, Smart Board Gotong Royong, Learning Outcomes</w:t>
      </w:r>
    </w:p>
    <w:p>
      <w:pPr>
        <w:pStyle w:val="style4103"/>
        <w:tabs>
          <w:tab w:val="left" w:leader="none" w:pos="8505"/>
        </w:tabs>
        <w:spacing w:before="0"/>
        <w:ind w:left="851" w:right="849" w:firstLine="0"/>
        <w:rPr>
          <w:rFonts w:eastAsia="Calibri"/>
          <w:b w:val="false"/>
          <w:bCs w:val="false"/>
          <w:noProof w:val="false"/>
          <w:sz w:val="20"/>
          <w:szCs w:val="20"/>
        </w:rPr>
      </w:pPr>
    </w:p>
    <w:p>
      <w:pPr>
        <w:pStyle w:val="style0"/>
        <w:rPr/>
      </w:pPr>
    </w:p>
    <w:p>
      <w:pPr>
        <w:pStyle w:val="style4110"/>
        <w:ind w:left="284" w:right="522"/>
        <w:rPr>
          <w:rStyle w:val="style4146"/>
          <w:rFonts w:ascii="Times New Roman" w:hAnsi="Times New Roman"/>
          <w:bCs/>
          <w:i/>
        </w:rPr>
      </w:pPr>
      <w:r>
        <w:rPr>
          <w:rFonts w:ascii="Times New Roman" w:hAnsi="Times New Roman"/>
          <w:b/>
        </w:rPr>
        <w:t>Abstrak:</w:t>
      </w:r>
      <w:r>
        <w:rPr>
          <w:rFonts w:ascii="Times New Roman" w:hAnsi="Times New Roman"/>
        </w:rPr>
        <w:t xml:space="preserve"> </w:t>
      </w:r>
      <w:r>
        <w:rPr>
          <w:rFonts w:ascii="Times New Roman" w:hAnsi="Times New Roman"/>
        </w:rPr>
        <w:t>Salah satu pendidikan yang berperan sebagai pembentuk karakter bangsa yaitu Pendidikan Pancasila. Materi Pendidikan Pancasila umumnya disajikan sangat teoritis, abstrak dan sulit dipahami oleh siswa. Selain itu, kurangnya keterampilan guru mengembangkan model dan media pembelajaran Pendidikan Pancasila menyebabkan siswa kurang terlibat dalam proses pembelajaran, sehingga berdampak pada hasil belajar yang cukup rendah. Alternatif media pembelajaran yang dapat digunakan pada muatan Pendidikan Pancasila ialah Papan Pintar Gotong Royong, dimana siswa dapat bermain dan mencocokkan gambar sesuai contoh penerapannya secara individu maupun kelompok. Tujuan dalam penelitian ini untuk meningkatkan hasil belajar Pendidikan Pancasila melalui media Papan Pintar Gotong Royong pada siswa kelas I di SDN Bandulan 2, Kota Malang. Rancangan penelitian yang digunakan adalah penelitian tindakan kelas yang terdiri dari 2 siklus. Subjek penelitian ini adalah siswa kelas I SDN Bandulan 2 Kota Malang yang berjumlah 27 siswa. Data penelitian diperoleh melalui observasi, tes, dan catatan lapangan. Data observasi kegiatan pembelajaran dianalisis dalam bentuk persentase dan nilai rata-rata kegiatan pembelajaran. Data tes hasil belajar siswa dianalisis dengan menjumlahkan nilai setiap aspek yang dinilai dan berdasarkan persentase ketuntasan belajar klasikal. Data catatan lapangan yang berisi berbagai kendala dianalisis kemudian dicari solusinya. Hasil penelitian menunjukkan bahwa hasil belajar siswa dalam pembelajaran mengalami peningkatan. Pada siklus I hasil belajar siswa mencapai 72,88% dan pada siklus II hasil belajar siswa mencapai 80,68%. Kesimpulan yang dapat diambil dari penelitian ini adalah penggunaan Media Papan Pintar Gotong Royong dapat meningkatkan hasil belajar siswa pada pembelajaran Pendidikan Pancasila di kelas I SDN Bandulan 3 Kota Malang.</w:t>
      </w:r>
    </w:p>
    <w:p>
      <w:pPr>
        <w:pStyle w:val="style4110"/>
        <w:rPr>
          <w:rStyle w:val="style4105"/>
          <w:rFonts w:ascii="Times New Roman" w:hAnsi="Times New Roman"/>
          <w:b/>
          <w:i w:val="false"/>
          <w:szCs w:val="20"/>
        </w:rPr>
      </w:pPr>
    </w:p>
    <w:p>
      <w:pPr>
        <w:pStyle w:val="style4103"/>
        <w:tabs>
          <w:tab w:val="left" w:leader="none" w:pos="8505"/>
        </w:tabs>
        <w:spacing w:before="0"/>
        <w:ind w:left="284" w:right="849" w:firstLine="0"/>
        <w:rPr>
          <w:rStyle w:val="style4100"/>
          <w:b w:val="false"/>
          <w:sz w:val="20"/>
          <w:szCs w:val="20"/>
          <w:shd w:val="clear" w:color="auto" w:fill="ffffff"/>
          <w:lang w:val="id-ID"/>
        </w:rPr>
      </w:pPr>
      <w:r>
        <w:rPr>
          <w:rStyle w:val="style4105"/>
          <w:sz w:val="20"/>
          <w:szCs w:val="20"/>
        </w:rPr>
        <w:t>Kata kunci:</w:t>
      </w:r>
      <w:r>
        <w:rPr>
          <w:sz w:val="20"/>
          <w:szCs w:val="20"/>
          <w:lang w:val="id-ID"/>
        </w:rPr>
        <w:t xml:space="preserve"> </w:t>
      </w:r>
      <w:r>
        <w:rPr>
          <w:rStyle w:val="style4100"/>
          <w:b w:val="false"/>
          <w:sz w:val="20"/>
          <w:szCs w:val="20"/>
          <w:shd w:val="clear" w:color="auto" w:fill="ffffff"/>
          <w:lang w:val="id-ID"/>
        </w:rPr>
        <w:t>Pendidikan Pancasila, Papan Pintar Gotong Royong, Hasil Belajar</w:t>
      </w:r>
    </w:p>
    <w:p>
      <w:pPr>
        <w:pStyle w:val="style0"/>
        <w:rPr>
          <w:sz w:val="20"/>
          <w:szCs w:val="20"/>
          <w:lang w:val="id-ID"/>
        </w:rPr>
      </w:pPr>
    </w:p>
    <w:p>
      <w:pPr>
        <w:pStyle w:val="style4114"/>
        <w:rPr>
          <w:rFonts w:ascii="Times New Roman" w:hAnsi="Times New Roman"/>
          <w:sz w:val="22"/>
          <w:lang w:val="id-ID"/>
        </w:rPr>
      </w:pPr>
    </w:p>
    <w:p>
      <w:pPr>
        <w:pStyle w:val="style4114"/>
        <w:rPr>
          <w:rFonts w:ascii="Times New Roman" w:hAnsi="Times New Roman"/>
          <w:sz w:val="22"/>
          <w:lang w:val="id-ID"/>
        </w:rPr>
      </w:pPr>
      <w:r>
        <w:rPr>
          <w:rFonts w:ascii="Times New Roman" w:hAnsi="Times New Roman"/>
          <w:sz w:val="22"/>
          <w:lang w:val="id-ID"/>
        </w:rPr>
        <w:t>Pendahuluan</w:t>
      </w:r>
    </w:p>
    <w:p>
      <w:pPr>
        <w:pStyle w:val="style4118"/>
        <w:spacing w:after="0" w:lineRule="auto" w:line="360"/>
        <w:ind w:right="96"/>
        <w:rPr>
          <w:rFonts w:ascii="Times New Roman" w:hAnsi="Times New Roman"/>
          <w:sz w:val="22"/>
          <w:lang w:val="it-IT"/>
        </w:rPr>
      </w:pPr>
      <w:r>
        <w:rPr>
          <w:rFonts w:ascii="Times New Roman" w:hAnsi="Times New Roman"/>
          <w:sz w:val="22"/>
          <w:lang w:val="id-ID"/>
        </w:rPr>
        <w:t>Salah satu pendidikan yang berperan sebagai pembentuk karakter bangsa yaitu Pendidikan</w:t>
      </w:r>
      <w:r>
        <w:rPr>
          <w:rFonts w:ascii="Times New Roman" w:hAnsi="Times New Roman"/>
          <w:spacing w:val="1"/>
          <w:sz w:val="22"/>
          <w:lang w:val="id-ID"/>
        </w:rPr>
        <w:t xml:space="preserve"> </w:t>
      </w:r>
      <w:r>
        <w:rPr>
          <w:rFonts w:ascii="Times New Roman" w:hAnsi="Times New Roman"/>
          <w:sz w:val="22"/>
          <w:lang w:val="id-ID"/>
        </w:rPr>
        <w:t xml:space="preserve">Pancasila. </w:t>
      </w:r>
      <w:r>
        <w:rPr>
          <w:rFonts w:ascii="Times New Roman" w:hAnsi="Times New Roman"/>
          <w:sz w:val="22"/>
          <w:lang w:val="it-IT"/>
        </w:rPr>
        <w:t xml:space="preserve">Pendidikan Pancasila merupakan bagian penting dalam kehidupan berbangsa dan bernegara di Indonesia secara khusus pada Lembaga Pendidikan </w:t>
      </w:r>
      <w:r>
        <w:rPr>
          <w:rFonts w:ascii="Times New Roman" w:hAnsi="Times New Roman"/>
          <w:sz w:val="22"/>
        </w:rPr>
        <w:fldChar w:fldCharType="begin"/>
      </w:r>
      <w:r>
        <w:rPr>
          <w:rFonts w:ascii="Times New Roman" w:hAnsi="Times New Roman"/>
          <w:sz w:val="22"/>
          <w:lang w:val="it-IT"/>
        </w:rPr>
        <w:instrText xml:space="preserve"> CITATION Has211 \l 1033 </w:instrText>
      </w:r>
      <w:r>
        <w:rPr>
          <w:rFonts w:ascii="Times New Roman" w:hAnsi="Times New Roman"/>
          <w:sz w:val="22"/>
        </w:rPr>
        <w:fldChar w:fldCharType="separate"/>
      </w:r>
      <w:r>
        <w:rPr>
          <w:rFonts w:ascii="Times New Roman" w:hAnsi="Times New Roman"/>
          <w:noProof/>
          <w:sz w:val="22"/>
          <w:lang w:val="it-IT"/>
        </w:rPr>
        <w:t>(Hastangka &amp; Prasetyo, 2021)</w:t>
      </w:r>
      <w:r>
        <w:rPr>
          <w:rFonts w:ascii="Times New Roman" w:hAnsi="Times New Roman"/>
          <w:sz w:val="22"/>
        </w:rPr>
        <w:fldChar w:fldCharType="end"/>
      </w:r>
      <w:r>
        <w:rPr>
          <w:rFonts w:ascii="Times New Roman" w:hAnsi="Times New Roman"/>
          <w:sz w:val="22"/>
          <w:lang w:val="it-IT"/>
        </w:rPr>
        <w:t xml:space="preserve">. </w:t>
      </w:r>
      <w:r>
        <w:rPr>
          <w:rFonts w:ascii="Times New Roman" w:hAnsi="Times New Roman"/>
          <w:sz w:val="22"/>
          <w:lang w:val="it-IT"/>
        </w:rPr>
        <w:t xml:space="preserve">Pendidikan adalah bagian dari Upaya untuk membentuk peserta didik yang memiliki banyak kemampuan baik secara akademis maupun moralitas yang baik, </w:t>
      </w:r>
      <w:r>
        <w:rPr>
          <w:rFonts w:ascii="Times New Roman" w:hAnsi="Times New Roman"/>
          <w:sz w:val="22"/>
          <w:lang w:val="it-IT"/>
        </w:rPr>
        <w:t xml:space="preserve">dengan Pendidikan maka diharapkan terjadi keseimbangan antara dua aspek tersebut </w:t>
      </w:r>
      <w:r>
        <w:rPr>
          <w:rFonts w:ascii="Times New Roman" w:hAnsi="Times New Roman"/>
          <w:sz w:val="22"/>
        </w:rPr>
        <w:fldChar w:fldCharType="begin"/>
      </w:r>
      <w:r>
        <w:rPr>
          <w:rFonts w:ascii="Times New Roman" w:hAnsi="Times New Roman"/>
          <w:sz w:val="22"/>
          <w:lang w:val="it-IT"/>
        </w:rPr>
        <w:instrText xml:space="preserve"> CITATION Les22 \l 1033 </w:instrText>
      </w:r>
      <w:r>
        <w:rPr>
          <w:rFonts w:ascii="Times New Roman" w:hAnsi="Times New Roman"/>
          <w:sz w:val="22"/>
        </w:rPr>
        <w:fldChar w:fldCharType="separate"/>
      </w:r>
      <w:r>
        <w:rPr>
          <w:rFonts w:ascii="Times New Roman" w:hAnsi="Times New Roman"/>
          <w:noProof/>
          <w:sz w:val="22"/>
          <w:lang w:val="it-IT"/>
        </w:rPr>
        <w:t>(Lestari &amp; Kurnia, 2022)</w:t>
      </w:r>
      <w:r>
        <w:rPr>
          <w:rFonts w:ascii="Times New Roman" w:hAnsi="Times New Roman"/>
          <w:sz w:val="22"/>
        </w:rPr>
        <w:fldChar w:fldCharType="end"/>
      </w:r>
      <w:r>
        <w:rPr>
          <w:rFonts w:ascii="Times New Roman" w:hAnsi="Times New Roman"/>
          <w:sz w:val="22"/>
          <w:lang w:val="it-IT"/>
        </w:rPr>
        <w:t>. Perjuangan</w:t>
      </w:r>
      <w:r>
        <w:rPr>
          <w:rFonts w:ascii="Times New Roman" w:hAnsi="Times New Roman"/>
          <w:spacing w:val="1"/>
          <w:sz w:val="22"/>
          <w:lang w:val="it-IT"/>
        </w:rPr>
        <w:t xml:space="preserve"> </w:t>
      </w:r>
      <w:r>
        <w:rPr>
          <w:rFonts w:ascii="Times New Roman" w:hAnsi="Times New Roman"/>
          <w:sz w:val="22"/>
          <w:lang w:val="it-IT"/>
        </w:rPr>
        <w:t>dilandasi</w:t>
      </w:r>
      <w:r>
        <w:rPr>
          <w:rFonts w:ascii="Times New Roman" w:hAnsi="Times New Roman"/>
          <w:spacing w:val="1"/>
          <w:sz w:val="22"/>
          <w:lang w:val="it-IT"/>
        </w:rPr>
        <w:t xml:space="preserve"> </w:t>
      </w:r>
      <w:r>
        <w:rPr>
          <w:rFonts w:ascii="Times New Roman" w:hAnsi="Times New Roman"/>
          <w:sz w:val="22"/>
          <w:lang w:val="it-IT"/>
        </w:rPr>
        <w:t>oleh</w:t>
      </w:r>
      <w:r>
        <w:rPr>
          <w:rFonts w:ascii="Times New Roman" w:hAnsi="Times New Roman"/>
          <w:spacing w:val="1"/>
          <w:sz w:val="22"/>
          <w:lang w:val="it-IT"/>
        </w:rPr>
        <w:t xml:space="preserve"> </w:t>
      </w:r>
      <w:r>
        <w:rPr>
          <w:rFonts w:ascii="Times New Roman" w:hAnsi="Times New Roman"/>
          <w:sz w:val="22"/>
          <w:lang w:val="it-IT"/>
        </w:rPr>
        <w:t>nilai-nilai</w:t>
      </w:r>
      <w:r>
        <w:rPr>
          <w:rFonts w:ascii="Times New Roman" w:hAnsi="Times New Roman"/>
          <w:spacing w:val="1"/>
          <w:sz w:val="22"/>
          <w:lang w:val="it-IT"/>
        </w:rPr>
        <w:t xml:space="preserve"> </w:t>
      </w:r>
      <w:r>
        <w:rPr>
          <w:rFonts w:ascii="Times New Roman" w:hAnsi="Times New Roman"/>
          <w:sz w:val="22"/>
          <w:lang w:val="it-IT"/>
        </w:rPr>
        <w:t>perjuangan</w:t>
      </w:r>
      <w:r>
        <w:rPr>
          <w:rFonts w:ascii="Times New Roman" w:hAnsi="Times New Roman"/>
          <w:spacing w:val="1"/>
          <w:sz w:val="22"/>
          <w:lang w:val="it-IT"/>
        </w:rPr>
        <w:t xml:space="preserve"> </w:t>
      </w:r>
      <w:r>
        <w:rPr>
          <w:rFonts w:ascii="Times New Roman" w:hAnsi="Times New Roman"/>
          <w:sz w:val="22"/>
          <w:lang w:val="it-IT"/>
        </w:rPr>
        <w:t>bangsa</w:t>
      </w:r>
      <w:r>
        <w:rPr>
          <w:rFonts w:ascii="Times New Roman" w:hAnsi="Times New Roman"/>
          <w:spacing w:val="1"/>
          <w:sz w:val="22"/>
          <w:lang w:val="it-IT"/>
        </w:rPr>
        <w:t xml:space="preserve"> </w:t>
      </w:r>
      <w:r>
        <w:rPr>
          <w:rFonts w:ascii="Times New Roman" w:hAnsi="Times New Roman"/>
          <w:sz w:val="22"/>
          <w:lang w:val="it-IT"/>
        </w:rPr>
        <w:t>sehingga</w:t>
      </w:r>
      <w:r>
        <w:rPr>
          <w:rFonts w:ascii="Times New Roman" w:hAnsi="Times New Roman"/>
          <w:spacing w:val="1"/>
          <w:sz w:val="22"/>
          <w:lang w:val="it-IT"/>
        </w:rPr>
        <w:t xml:space="preserve"> </w:t>
      </w:r>
      <w:r>
        <w:rPr>
          <w:rFonts w:ascii="Times New Roman" w:hAnsi="Times New Roman"/>
          <w:sz w:val="22"/>
          <w:lang w:val="it-IT"/>
        </w:rPr>
        <w:t>tetap</w:t>
      </w:r>
      <w:r>
        <w:rPr>
          <w:rFonts w:ascii="Times New Roman" w:hAnsi="Times New Roman"/>
          <w:spacing w:val="55"/>
          <w:sz w:val="22"/>
          <w:lang w:val="it-IT"/>
        </w:rPr>
        <w:t xml:space="preserve"> </w:t>
      </w:r>
      <w:r>
        <w:rPr>
          <w:rFonts w:ascii="Times New Roman" w:hAnsi="Times New Roman"/>
          <w:sz w:val="22"/>
          <w:lang w:val="it-IT"/>
        </w:rPr>
        <w:t>memiliki</w:t>
      </w:r>
      <w:r>
        <w:rPr>
          <w:rFonts w:ascii="Times New Roman" w:hAnsi="Times New Roman"/>
          <w:spacing w:val="1"/>
          <w:sz w:val="22"/>
          <w:lang w:val="it-IT"/>
        </w:rPr>
        <w:t xml:space="preserve"> </w:t>
      </w:r>
      <w:r>
        <w:rPr>
          <w:rFonts w:ascii="Times New Roman" w:hAnsi="Times New Roman"/>
          <w:sz w:val="22"/>
          <w:lang w:val="it-IT"/>
        </w:rPr>
        <w:t>wawasan</w:t>
      </w:r>
      <w:r>
        <w:rPr>
          <w:rFonts w:ascii="Times New Roman" w:hAnsi="Times New Roman"/>
          <w:spacing w:val="1"/>
          <w:sz w:val="22"/>
          <w:lang w:val="it-IT"/>
        </w:rPr>
        <w:t xml:space="preserve"> </w:t>
      </w:r>
      <w:r>
        <w:rPr>
          <w:rFonts w:ascii="Times New Roman" w:hAnsi="Times New Roman"/>
          <w:sz w:val="22"/>
          <w:lang w:val="it-IT"/>
        </w:rPr>
        <w:t>dan</w:t>
      </w:r>
      <w:r>
        <w:rPr>
          <w:rFonts w:ascii="Times New Roman" w:hAnsi="Times New Roman"/>
          <w:spacing w:val="1"/>
          <w:sz w:val="22"/>
          <w:lang w:val="it-IT"/>
        </w:rPr>
        <w:t xml:space="preserve"> </w:t>
      </w:r>
      <w:r>
        <w:rPr>
          <w:rFonts w:ascii="Times New Roman" w:hAnsi="Times New Roman"/>
          <w:sz w:val="22"/>
          <w:lang w:val="it-IT"/>
        </w:rPr>
        <w:t>kesadaran</w:t>
      </w:r>
      <w:r>
        <w:rPr>
          <w:rFonts w:ascii="Times New Roman" w:hAnsi="Times New Roman"/>
          <w:spacing w:val="1"/>
          <w:sz w:val="22"/>
          <w:lang w:val="it-IT"/>
        </w:rPr>
        <w:t xml:space="preserve"> </w:t>
      </w:r>
      <w:r>
        <w:rPr>
          <w:rFonts w:ascii="Times New Roman" w:hAnsi="Times New Roman"/>
          <w:sz w:val="22"/>
          <w:lang w:val="it-IT"/>
        </w:rPr>
        <w:t>kenegaraan</w:t>
      </w:r>
      <w:r>
        <w:rPr>
          <w:rFonts w:ascii="Times New Roman" w:hAnsi="Times New Roman"/>
          <w:spacing w:val="1"/>
          <w:sz w:val="22"/>
          <w:lang w:val="it-IT"/>
        </w:rPr>
        <w:t xml:space="preserve"> </w:t>
      </w:r>
      <w:r>
        <w:rPr>
          <w:rFonts w:ascii="Times New Roman" w:hAnsi="Times New Roman"/>
          <w:sz w:val="22"/>
          <w:lang w:val="it-IT"/>
        </w:rPr>
        <w:t>dan</w:t>
      </w:r>
      <w:r>
        <w:rPr>
          <w:rFonts w:ascii="Times New Roman" w:hAnsi="Times New Roman"/>
          <w:spacing w:val="1"/>
          <w:sz w:val="22"/>
          <w:lang w:val="it-IT"/>
        </w:rPr>
        <w:t xml:space="preserve"> </w:t>
      </w:r>
      <w:r>
        <w:rPr>
          <w:rFonts w:ascii="Times New Roman" w:hAnsi="Times New Roman"/>
          <w:sz w:val="22"/>
          <w:lang w:val="it-IT"/>
        </w:rPr>
        <w:t>kebangsaan,</w:t>
      </w:r>
      <w:r>
        <w:rPr>
          <w:rFonts w:ascii="Times New Roman" w:hAnsi="Times New Roman"/>
          <w:spacing w:val="1"/>
          <w:sz w:val="22"/>
          <w:lang w:val="it-IT"/>
        </w:rPr>
        <w:t xml:space="preserve"> </w:t>
      </w:r>
      <w:r>
        <w:rPr>
          <w:rFonts w:ascii="Times New Roman" w:hAnsi="Times New Roman"/>
          <w:sz w:val="22"/>
          <w:lang w:val="it-IT"/>
        </w:rPr>
        <w:t>sikap</w:t>
      </w:r>
      <w:r>
        <w:rPr>
          <w:rFonts w:ascii="Times New Roman" w:hAnsi="Times New Roman"/>
          <w:spacing w:val="1"/>
          <w:sz w:val="22"/>
          <w:lang w:val="it-IT"/>
        </w:rPr>
        <w:t xml:space="preserve"> </w:t>
      </w:r>
      <w:r>
        <w:rPr>
          <w:rFonts w:ascii="Times New Roman" w:hAnsi="Times New Roman"/>
          <w:sz w:val="22"/>
          <w:lang w:val="it-IT"/>
        </w:rPr>
        <w:t>perilaku</w:t>
      </w:r>
      <w:r>
        <w:rPr>
          <w:rFonts w:ascii="Times New Roman" w:hAnsi="Times New Roman"/>
          <w:spacing w:val="1"/>
          <w:sz w:val="22"/>
          <w:lang w:val="it-IT"/>
        </w:rPr>
        <w:t xml:space="preserve"> </w:t>
      </w:r>
      <w:r>
        <w:rPr>
          <w:rFonts w:ascii="Times New Roman" w:hAnsi="Times New Roman"/>
          <w:sz w:val="22"/>
          <w:lang w:val="it-IT"/>
        </w:rPr>
        <w:t>cinta</w:t>
      </w:r>
      <w:r>
        <w:rPr>
          <w:rFonts w:ascii="Times New Roman" w:hAnsi="Times New Roman"/>
          <w:spacing w:val="1"/>
          <w:sz w:val="22"/>
          <w:lang w:val="it-IT"/>
        </w:rPr>
        <w:t xml:space="preserve"> </w:t>
      </w:r>
      <w:r>
        <w:rPr>
          <w:rFonts w:ascii="Times New Roman" w:hAnsi="Times New Roman"/>
          <w:sz w:val="22"/>
          <w:lang w:val="it-IT"/>
        </w:rPr>
        <w:t>tanah</w:t>
      </w:r>
      <w:r>
        <w:rPr>
          <w:rFonts w:ascii="Times New Roman" w:hAnsi="Times New Roman"/>
          <w:spacing w:val="1"/>
          <w:sz w:val="22"/>
          <w:lang w:val="it-IT"/>
        </w:rPr>
        <w:t xml:space="preserve"> </w:t>
      </w:r>
      <w:r>
        <w:rPr>
          <w:rFonts w:ascii="Times New Roman" w:hAnsi="Times New Roman"/>
          <w:sz w:val="22"/>
          <w:lang w:val="it-IT"/>
        </w:rPr>
        <w:t>air</w:t>
      </w:r>
      <w:r>
        <w:rPr>
          <w:rFonts w:ascii="Times New Roman" w:hAnsi="Times New Roman"/>
          <w:spacing w:val="1"/>
          <w:sz w:val="22"/>
          <w:lang w:val="it-IT"/>
        </w:rPr>
        <w:t xml:space="preserve"> </w:t>
      </w:r>
      <w:r>
        <w:rPr>
          <w:rFonts w:ascii="Times New Roman" w:hAnsi="Times New Roman"/>
          <w:sz w:val="22"/>
          <w:lang w:val="it-IT"/>
        </w:rPr>
        <w:t>dan</w:t>
      </w:r>
      <w:r>
        <w:rPr>
          <w:rFonts w:ascii="Times New Roman" w:hAnsi="Times New Roman"/>
          <w:spacing w:val="1"/>
          <w:sz w:val="22"/>
          <w:lang w:val="it-IT"/>
        </w:rPr>
        <w:t xml:space="preserve"> </w:t>
      </w:r>
      <w:r>
        <w:rPr>
          <w:rFonts w:ascii="Times New Roman" w:hAnsi="Times New Roman"/>
          <w:sz w:val="22"/>
          <w:lang w:val="it-IT"/>
        </w:rPr>
        <w:t>mengutamakan persatuan</w:t>
      </w:r>
      <w:r>
        <w:rPr>
          <w:rFonts w:ascii="Times New Roman" w:hAnsi="Times New Roman"/>
          <w:spacing w:val="1"/>
          <w:sz w:val="22"/>
          <w:lang w:val="it-IT"/>
        </w:rPr>
        <w:t xml:space="preserve"> </w:t>
      </w:r>
      <w:r>
        <w:rPr>
          <w:rFonts w:ascii="Times New Roman" w:hAnsi="Times New Roman"/>
          <w:sz w:val="22"/>
          <w:lang w:val="it-IT"/>
        </w:rPr>
        <w:t>serta kesatuan bangsa dalam rangka bela negara demi tetap</w:t>
      </w:r>
      <w:r>
        <w:rPr>
          <w:rFonts w:ascii="Times New Roman" w:hAnsi="Times New Roman"/>
          <w:spacing w:val="1"/>
          <w:sz w:val="22"/>
          <w:lang w:val="it-IT"/>
        </w:rPr>
        <w:t xml:space="preserve"> </w:t>
      </w:r>
      <w:r>
        <w:rPr>
          <w:rFonts w:ascii="Times New Roman" w:hAnsi="Times New Roman"/>
          <w:sz w:val="22"/>
          <w:lang w:val="it-IT"/>
        </w:rPr>
        <w:t>utuh</w:t>
      </w:r>
      <w:r>
        <w:rPr>
          <w:rFonts w:ascii="Times New Roman" w:hAnsi="Times New Roman"/>
          <w:spacing w:val="1"/>
          <w:sz w:val="22"/>
          <w:lang w:val="it-IT"/>
        </w:rPr>
        <w:t xml:space="preserve"> </w:t>
      </w:r>
      <w:r>
        <w:rPr>
          <w:rFonts w:ascii="Times New Roman" w:hAnsi="Times New Roman"/>
          <w:sz w:val="22"/>
          <w:lang w:val="it-IT"/>
        </w:rPr>
        <w:t>dengan</w:t>
      </w:r>
      <w:r>
        <w:rPr>
          <w:rFonts w:ascii="Times New Roman" w:hAnsi="Times New Roman"/>
          <w:spacing w:val="-2"/>
          <w:sz w:val="22"/>
          <w:lang w:val="it-IT"/>
        </w:rPr>
        <w:t xml:space="preserve"> </w:t>
      </w:r>
      <w:r>
        <w:rPr>
          <w:rFonts w:ascii="Times New Roman" w:hAnsi="Times New Roman"/>
          <w:sz w:val="22"/>
          <w:lang w:val="it-IT"/>
        </w:rPr>
        <w:t>tegak</w:t>
      </w:r>
      <w:r>
        <w:rPr>
          <w:rFonts w:ascii="Times New Roman" w:hAnsi="Times New Roman"/>
          <w:spacing w:val="-2"/>
          <w:sz w:val="22"/>
          <w:lang w:val="it-IT"/>
        </w:rPr>
        <w:t xml:space="preserve"> </w:t>
      </w:r>
      <w:r>
        <w:rPr>
          <w:rFonts w:ascii="Times New Roman" w:hAnsi="Times New Roman"/>
          <w:sz w:val="22"/>
          <w:lang w:val="it-IT"/>
        </w:rPr>
        <w:t>berdirinya</w:t>
      </w:r>
      <w:r>
        <w:rPr>
          <w:rFonts w:ascii="Times New Roman" w:hAnsi="Times New Roman"/>
          <w:spacing w:val="-1"/>
          <w:sz w:val="22"/>
          <w:lang w:val="it-IT"/>
        </w:rPr>
        <w:t xml:space="preserve"> </w:t>
      </w:r>
      <w:r>
        <w:rPr>
          <w:rFonts w:ascii="Times New Roman" w:hAnsi="Times New Roman"/>
          <w:sz w:val="22"/>
          <w:lang w:val="it-IT"/>
        </w:rPr>
        <w:t>Negara</w:t>
      </w:r>
      <w:r>
        <w:rPr>
          <w:rFonts w:ascii="Times New Roman" w:hAnsi="Times New Roman"/>
          <w:spacing w:val="-1"/>
          <w:sz w:val="22"/>
          <w:lang w:val="it-IT"/>
        </w:rPr>
        <w:t xml:space="preserve"> </w:t>
      </w:r>
      <w:r>
        <w:rPr>
          <w:rFonts w:ascii="Times New Roman" w:hAnsi="Times New Roman"/>
          <w:sz w:val="22"/>
          <w:lang w:val="it-IT"/>
        </w:rPr>
        <w:t>Kesatuan Republik</w:t>
      </w:r>
      <w:r>
        <w:rPr>
          <w:rFonts w:ascii="Times New Roman" w:hAnsi="Times New Roman"/>
          <w:spacing w:val="3"/>
          <w:sz w:val="22"/>
          <w:lang w:val="it-IT"/>
        </w:rPr>
        <w:t xml:space="preserve"> </w:t>
      </w:r>
      <w:r>
        <w:rPr>
          <w:rFonts w:ascii="Times New Roman" w:hAnsi="Times New Roman"/>
          <w:sz w:val="22"/>
          <w:lang w:val="it-IT"/>
        </w:rPr>
        <w:t xml:space="preserve">Indonesia </w:t>
      </w:r>
      <w:r>
        <w:rPr>
          <w:rFonts w:ascii="Times New Roman" w:hAnsi="Times New Roman"/>
          <w:sz w:val="22"/>
        </w:rPr>
        <w:fldChar w:fldCharType="begin"/>
      </w:r>
      <w:r>
        <w:rPr>
          <w:rFonts w:ascii="Times New Roman" w:hAnsi="Times New Roman"/>
          <w:sz w:val="22"/>
          <w:lang w:val="it-IT"/>
        </w:rPr>
        <w:instrText xml:space="preserve"> CITATION Dew18 \l 1033 </w:instrText>
      </w:r>
      <w:r>
        <w:rPr>
          <w:rFonts w:ascii="Times New Roman" w:hAnsi="Times New Roman"/>
          <w:sz w:val="22"/>
        </w:rPr>
        <w:fldChar w:fldCharType="separate"/>
      </w:r>
      <w:r>
        <w:rPr>
          <w:rFonts w:ascii="Times New Roman" w:hAnsi="Times New Roman"/>
          <w:noProof/>
          <w:sz w:val="22"/>
          <w:lang w:val="it-IT"/>
        </w:rPr>
        <w:t>(Dewi &amp; SA, 2018)</w:t>
      </w:r>
      <w:r>
        <w:rPr>
          <w:rFonts w:ascii="Times New Roman" w:hAnsi="Times New Roman"/>
          <w:sz w:val="22"/>
        </w:rPr>
        <w:fldChar w:fldCharType="end"/>
      </w:r>
      <w:r>
        <w:rPr>
          <w:rFonts w:ascii="Times New Roman" w:hAnsi="Times New Roman"/>
          <w:sz w:val="22"/>
          <w:lang w:val="it-IT"/>
        </w:rPr>
        <w:t>.</w:t>
      </w:r>
    </w:p>
    <w:p>
      <w:pPr>
        <w:pStyle w:val="style4118"/>
        <w:spacing w:after="0"/>
        <w:rPr>
          <w:rFonts w:ascii="Times New Roman" w:hAnsi="Times New Roman"/>
          <w:sz w:val="22"/>
          <w:lang w:val="it-IT"/>
        </w:rPr>
      </w:pPr>
    </w:p>
    <w:p>
      <w:pPr>
        <w:pStyle w:val="style66"/>
        <w:tabs>
          <w:tab w:val="left" w:leader="none" w:pos="8910"/>
        </w:tabs>
        <w:spacing w:lineRule="auto" w:line="360"/>
        <w:ind w:right="117" w:firstLine="608"/>
        <w:jc w:val="both"/>
        <w:rPr/>
      </w:pPr>
      <w:r>
        <w:t>Karakteristik siswa SD menurut Piaget berada pada tahap operasional konkret, dimana siswa</w:t>
      </w:r>
      <w:r>
        <w:rPr>
          <w:spacing w:val="1"/>
        </w:rPr>
        <w:t xml:space="preserve"> </w:t>
      </w:r>
      <w:r>
        <w:t xml:space="preserve">mudah menerima materi yang abstrak dan teoritis melalui benda-benda nyata. Menurut </w:t>
      </w:r>
      <w:r>
        <w:rPr/>
        <w:fldChar w:fldCharType="begin"/>
      </w:r>
      <w:r>
        <w:instrText xml:space="preserve"> CITATION Sug15 \l 1033 </w:instrText>
      </w:r>
      <w:r>
        <w:rPr/>
        <w:fldChar w:fldCharType="separate"/>
      </w:r>
      <w:r>
        <w:rPr>
          <w:noProof/>
        </w:rPr>
        <w:t>(Sugiyanto, 2015)</w:t>
      </w:r>
      <w:r>
        <w:rPr/>
        <w:fldChar w:fldCharType="end"/>
      </w:r>
      <w:r>
        <w:t xml:space="preserve"> siswa SD umumnya mempunyai</w:t>
      </w:r>
      <w:r>
        <w:rPr>
          <w:spacing w:val="1"/>
        </w:rPr>
        <w:t xml:space="preserve"> </w:t>
      </w:r>
      <w:r>
        <w:t>karakteristik senang bermain, senang bergerak, senang bekerja dalam kelompok dan senang</w:t>
      </w:r>
      <w:r>
        <w:rPr>
          <w:spacing w:val="1"/>
        </w:rPr>
        <w:t xml:space="preserve"> </w:t>
      </w:r>
      <w:r>
        <w:t>merasakan atau memperagakan sesuatu secara langsung. Oleh karena itu, perlu adanya suatu</w:t>
      </w:r>
      <w:r>
        <w:rPr>
          <w:spacing w:val="1"/>
        </w:rPr>
        <w:t xml:space="preserve"> </w:t>
      </w:r>
      <w:r>
        <w:t>bentuk</w:t>
      </w:r>
      <w:r>
        <w:rPr>
          <w:spacing w:val="1"/>
        </w:rPr>
        <w:t xml:space="preserve"> </w:t>
      </w:r>
      <w:r>
        <w:t>pembaharuan</w:t>
      </w:r>
      <w:r>
        <w:rPr>
          <w:spacing w:val="1"/>
        </w:rPr>
        <w:t xml:space="preserve"> </w:t>
      </w:r>
      <w:r>
        <w:t>dalam</w:t>
      </w:r>
      <w:r>
        <w:rPr>
          <w:spacing w:val="1"/>
        </w:rPr>
        <w:t xml:space="preserve"> </w:t>
      </w:r>
      <w:r>
        <w:t>proses</w:t>
      </w:r>
      <w:r>
        <w:rPr>
          <w:spacing w:val="1"/>
        </w:rPr>
        <w:t xml:space="preserve"> </w:t>
      </w:r>
      <w:r>
        <w:t>pembelajaran</w:t>
      </w:r>
      <w:r>
        <w:rPr>
          <w:spacing w:val="1"/>
        </w:rPr>
        <w:t xml:space="preserve"> </w:t>
      </w:r>
      <w:r>
        <w:t>agar</w:t>
      </w:r>
      <w:r>
        <w:rPr>
          <w:spacing w:val="1"/>
        </w:rPr>
        <w:t xml:space="preserve"> </w:t>
      </w:r>
      <w:r>
        <w:t>lebih</w:t>
      </w:r>
      <w:r>
        <w:rPr>
          <w:spacing w:val="1"/>
        </w:rPr>
        <w:t xml:space="preserve"> </w:t>
      </w:r>
      <w:r>
        <w:t>berpusat</w:t>
      </w:r>
      <w:r>
        <w:rPr>
          <w:spacing w:val="1"/>
        </w:rPr>
        <w:t xml:space="preserve"> </w:t>
      </w:r>
      <w:r>
        <w:t>pada</w:t>
      </w:r>
      <w:r>
        <w:rPr>
          <w:spacing w:val="1"/>
        </w:rPr>
        <w:t xml:space="preserve"> </w:t>
      </w:r>
      <w:r>
        <w:t>siswa</w:t>
      </w:r>
      <w:r>
        <w:rPr>
          <w:spacing w:val="1"/>
        </w:rPr>
        <w:t xml:space="preserve"> </w:t>
      </w:r>
      <w:r>
        <w:t>dengan</w:t>
      </w:r>
      <w:r>
        <w:rPr>
          <w:spacing w:val="1"/>
        </w:rPr>
        <w:t xml:space="preserve"> </w:t>
      </w:r>
      <w:r>
        <w:t>melibatkan</w:t>
      </w:r>
      <w:r>
        <w:rPr>
          <w:spacing w:val="1"/>
        </w:rPr>
        <w:t xml:space="preserve"> </w:t>
      </w:r>
      <w:r>
        <w:t>siswa</w:t>
      </w:r>
      <w:r>
        <w:rPr>
          <w:spacing w:val="1"/>
        </w:rPr>
        <w:t xml:space="preserve"> </w:t>
      </w:r>
      <w:r>
        <w:t>secara</w:t>
      </w:r>
      <w:r>
        <w:rPr>
          <w:spacing w:val="1"/>
        </w:rPr>
        <w:t xml:space="preserve"> </w:t>
      </w:r>
      <w:r>
        <w:t>aktif</w:t>
      </w:r>
      <w:r>
        <w:rPr>
          <w:spacing w:val="1"/>
        </w:rPr>
        <w:t xml:space="preserve"> </w:t>
      </w:r>
      <w:r>
        <w:t>dalam</w:t>
      </w:r>
      <w:r>
        <w:rPr>
          <w:spacing w:val="1"/>
        </w:rPr>
        <w:t xml:space="preserve"> </w:t>
      </w:r>
      <w:r>
        <w:t>proses</w:t>
      </w:r>
      <w:r>
        <w:rPr>
          <w:spacing w:val="1"/>
        </w:rPr>
        <w:t xml:space="preserve"> </w:t>
      </w:r>
      <w:r>
        <w:t>pembelajaran</w:t>
      </w:r>
      <w:r>
        <w:rPr>
          <w:spacing w:val="1"/>
        </w:rPr>
        <w:t xml:space="preserve"> </w:t>
      </w:r>
      <w:r>
        <w:t>melalui</w:t>
      </w:r>
      <w:r>
        <w:rPr>
          <w:spacing w:val="1"/>
        </w:rPr>
        <w:t xml:space="preserve"> </w:t>
      </w:r>
      <w:r>
        <w:t>model</w:t>
      </w:r>
      <w:r>
        <w:rPr>
          <w:spacing w:val="1"/>
        </w:rPr>
        <w:t xml:space="preserve"> </w:t>
      </w:r>
      <w:r>
        <w:t>atau</w:t>
      </w:r>
      <w:r>
        <w:rPr>
          <w:spacing w:val="1"/>
        </w:rPr>
        <w:t xml:space="preserve"> </w:t>
      </w:r>
      <w:r>
        <w:t>media</w:t>
      </w:r>
      <w:r>
        <w:rPr>
          <w:spacing w:val="-52"/>
        </w:rPr>
        <w:t xml:space="preserve"> </w:t>
      </w:r>
      <w:r>
        <w:t>pembelajaran</w:t>
      </w:r>
      <w:r>
        <w:rPr>
          <w:spacing w:val="-1"/>
        </w:rPr>
        <w:t xml:space="preserve"> </w:t>
      </w:r>
      <w:r>
        <w:t>yang</w:t>
      </w:r>
      <w:r>
        <w:rPr>
          <w:spacing w:val="-1"/>
        </w:rPr>
        <w:t xml:space="preserve"> </w:t>
      </w:r>
      <w:r>
        <w:t>sesuai.</w:t>
      </w:r>
    </w:p>
    <w:p>
      <w:pPr>
        <w:pStyle w:val="style66"/>
        <w:spacing w:lineRule="auto" w:line="360"/>
        <w:ind w:right="96" w:firstLine="567"/>
        <w:jc w:val="both"/>
        <w:rPr/>
      </w:pPr>
      <w:r>
        <w:t>Salah satu media pembelajaran yang dapat digunakan di kelas rendah adalah media Papan</w:t>
      </w:r>
      <w:r>
        <w:rPr>
          <w:spacing w:val="1"/>
        </w:rPr>
        <w:t xml:space="preserve"> </w:t>
      </w:r>
      <w:r>
        <w:t>Pintar Gotong Royong. Alat peraga edukatif yaang saya buat yaitu “Papan Pintar Gotong Royong” yang</w:t>
      </w:r>
      <w:r>
        <w:rPr>
          <w:spacing w:val="1"/>
        </w:rPr>
        <w:t xml:space="preserve"> </w:t>
      </w:r>
      <w:r>
        <w:t>digunakan</w:t>
      </w:r>
      <w:r>
        <w:rPr>
          <w:spacing w:val="1"/>
        </w:rPr>
        <w:t xml:space="preserve"> </w:t>
      </w:r>
      <w:r>
        <w:t>untuk</w:t>
      </w:r>
      <w:r>
        <w:rPr>
          <w:spacing w:val="1"/>
        </w:rPr>
        <w:t xml:space="preserve"> </w:t>
      </w:r>
      <w:r>
        <w:t>kelas</w:t>
      </w:r>
      <w:r>
        <w:rPr>
          <w:spacing w:val="1"/>
        </w:rPr>
        <w:t xml:space="preserve"> </w:t>
      </w:r>
      <w:r>
        <w:t>I SD/MI. Tujuan</w:t>
      </w:r>
      <w:r>
        <w:rPr>
          <w:spacing w:val="1"/>
        </w:rPr>
        <w:t xml:space="preserve"> </w:t>
      </w:r>
      <w:r>
        <w:t>pembuatan</w:t>
      </w:r>
      <w:r>
        <w:rPr>
          <w:spacing w:val="1"/>
        </w:rPr>
        <w:t xml:space="preserve"> </w:t>
      </w:r>
      <w:r>
        <w:t>alat</w:t>
      </w:r>
      <w:r>
        <w:rPr>
          <w:spacing w:val="1"/>
        </w:rPr>
        <w:t xml:space="preserve"> </w:t>
      </w:r>
      <w:r>
        <w:t>peraga</w:t>
      </w:r>
      <w:r>
        <w:rPr>
          <w:spacing w:val="1"/>
        </w:rPr>
        <w:t xml:space="preserve"> </w:t>
      </w:r>
      <w:r>
        <w:t>ini</w:t>
      </w:r>
      <w:r>
        <w:rPr>
          <w:spacing w:val="1"/>
        </w:rPr>
        <w:t xml:space="preserve"> </w:t>
      </w:r>
      <w:r>
        <w:t>adalah</w:t>
      </w:r>
      <w:r>
        <w:rPr>
          <w:spacing w:val="1"/>
        </w:rPr>
        <w:t xml:space="preserve"> </w:t>
      </w:r>
      <w:r>
        <w:t>sebagai</w:t>
      </w:r>
      <w:r>
        <w:rPr>
          <w:spacing w:val="1"/>
        </w:rPr>
        <w:t xml:space="preserve"> </w:t>
      </w:r>
      <w:r>
        <w:t>media</w:t>
      </w:r>
      <w:r>
        <w:rPr>
          <w:spacing w:val="1"/>
        </w:rPr>
        <w:t xml:space="preserve"> </w:t>
      </w:r>
      <w:r>
        <w:t>pembelajaran</w:t>
      </w:r>
      <w:r>
        <w:rPr>
          <w:spacing w:val="1"/>
        </w:rPr>
        <w:t xml:space="preserve"> </w:t>
      </w:r>
      <w:r>
        <w:t>yang</w:t>
      </w:r>
      <w:r>
        <w:rPr>
          <w:spacing w:val="1"/>
        </w:rPr>
        <w:t xml:space="preserve"> </w:t>
      </w:r>
      <w:r>
        <w:t>dapat</w:t>
      </w:r>
      <w:r>
        <w:rPr>
          <w:spacing w:val="1"/>
        </w:rPr>
        <w:t xml:space="preserve"> </w:t>
      </w:r>
      <w:r>
        <w:t>memudahkan</w:t>
      </w:r>
      <w:r>
        <w:rPr>
          <w:spacing w:val="1"/>
        </w:rPr>
        <w:t xml:space="preserve"> </w:t>
      </w:r>
      <w:r>
        <w:t>siswa</w:t>
      </w:r>
      <w:r>
        <w:rPr>
          <w:spacing w:val="1"/>
        </w:rPr>
        <w:t xml:space="preserve"> </w:t>
      </w:r>
      <w:r>
        <w:t>dalam</w:t>
      </w:r>
      <w:r>
        <w:rPr>
          <w:spacing w:val="1"/>
        </w:rPr>
        <w:t xml:space="preserve"> </w:t>
      </w:r>
      <w:r>
        <w:t>memahami</w:t>
      </w:r>
      <w:r>
        <w:rPr>
          <w:spacing w:val="1"/>
        </w:rPr>
        <w:t xml:space="preserve"> </w:t>
      </w:r>
      <w:r>
        <w:t>arti</w:t>
      </w:r>
      <w:r>
        <w:rPr>
          <w:spacing w:val="1"/>
        </w:rPr>
        <w:t xml:space="preserve"> </w:t>
      </w:r>
      <w:r>
        <w:t>dan macam-macam Gotong Royong. Kelebihan dari Alat peraga ini adalah dengan tampilan yang warna warni dapat</w:t>
      </w:r>
      <w:r>
        <w:rPr>
          <w:spacing w:val="1"/>
        </w:rPr>
        <w:t xml:space="preserve"> </w:t>
      </w:r>
      <w:r>
        <w:t>meningkatkan minat siswa dalam mempelajari materi yang disampaikan. Dengan mencocokkan</w:t>
      </w:r>
      <w:r>
        <w:rPr>
          <w:spacing w:val="1"/>
        </w:rPr>
        <w:t xml:space="preserve"> </w:t>
      </w:r>
      <w:r>
        <w:t>macam-macam gotong royong dan contoh gotong royong, tanpa disadari mereka bermain sambil belajar. Sehingga materi akan lebih</w:t>
      </w:r>
      <w:r>
        <w:rPr>
          <w:spacing w:val="1"/>
        </w:rPr>
        <w:t xml:space="preserve"> </w:t>
      </w:r>
      <w:r>
        <w:t>mudah</w:t>
      </w:r>
      <w:r>
        <w:rPr>
          <w:spacing w:val="1"/>
        </w:rPr>
        <w:t xml:space="preserve"> </w:t>
      </w:r>
      <w:r>
        <w:t>dipahami</w:t>
      </w:r>
      <w:r>
        <w:rPr>
          <w:spacing w:val="1"/>
        </w:rPr>
        <w:t xml:space="preserve"> </w:t>
      </w:r>
      <w:r>
        <w:t>oleh</w:t>
      </w:r>
      <w:r>
        <w:rPr>
          <w:spacing w:val="1"/>
        </w:rPr>
        <w:t xml:space="preserve"> </w:t>
      </w:r>
      <w:r>
        <w:t>siswa.</w:t>
      </w:r>
      <w:r>
        <w:rPr>
          <w:spacing w:val="1"/>
        </w:rPr>
        <w:t xml:space="preserve"> </w:t>
      </w:r>
      <w:r>
        <w:t>Penyajian</w:t>
      </w:r>
      <w:r>
        <w:rPr>
          <w:spacing w:val="1"/>
        </w:rPr>
        <w:t xml:space="preserve"> </w:t>
      </w:r>
      <w:r>
        <w:t>dengan</w:t>
      </w:r>
      <w:r>
        <w:rPr>
          <w:spacing w:val="1"/>
        </w:rPr>
        <w:t xml:space="preserve"> </w:t>
      </w:r>
      <w:r>
        <w:t>adanya</w:t>
      </w:r>
      <w:r>
        <w:rPr>
          <w:spacing w:val="1"/>
        </w:rPr>
        <w:t xml:space="preserve"> </w:t>
      </w:r>
      <w:r>
        <w:t>contoh</w:t>
      </w:r>
      <w:r>
        <w:rPr>
          <w:spacing w:val="1"/>
        </w:rPr>
        <w:t xml:space="preserve"> </w:t>
      </w:r>
      <w:r>
        <w:t>gotong royong</w:t>
      </w:r>
      <w:r>
        <w:rPr>
          <w:spacing w:val="1"/>
        </w:rPr>
        <w:t xml:space="preserve"> </w:t>
      </w:r>
      <w:r>
        <w:t>dapat</w:t>
      </w:r>
      <w:r>
        <w:rPr>
          <w:spacing w:val="1"/>
        </w:rPr>
        <w:t xml:space="preserve"> </w:t>
      </w:r>
      <w:r>
        <w:t>mengajarkan</w:t>
      </w:r>
      <w:r>
        <w:rPr>
          <w:spacing w:val="1"/>
        </w:rPr>
        <w:t xml:space="preserve"> </w:t>
      </w:r>
      <w:r>
        <w:t>kepada</w:t>
      </w:r>
      <w:r>
        <w:rPr>
          <w:spacing w:val="1"/>
        </w:rPr>
        <w:t xml:space="preserve"> </w:t>
      </w:r>
      <w:r>
        <w:t>siswa</w:t>
      </w:r>
      <w:r>
        <w:rPr>
          <w:spacing w:val="1"/>
        </w:rPr>
        <w:t xml:space="preserve"> </w:t>
      </w:r>
      <w:r>
        <w:t>sejak dini</w:t>
      </w:r>
      <w:r>
        <w:rPr>
          <w:spacing w:val="1"/>
        </w:rPr>
        <w:t xml:space="preserve"> </w:t>
      </w:r>
      <w:r>
        <w:t>mengenai</w:t>
      </w:r>
      <w:r>
        <w:rPr>
          <w:spacing w:val="1"/>
        </w:rPr>
        <w:t xml:space="preserve"> </w:t>
      </w:r>
      <w:r>
        <w:t>hidup</w:t>
      </w:r>
      <w:r>
        <w:rPr>
          <w:spacing w:val="1"/>
        </w:rPr>
        <w:t xml:space="preserve"> </w:t>
      </w:r>
      <w:r>
        <w:t>berlandaskan</w:t>
      </w:r>
      <w:r>
        <w:rPr>
          <w:spacing w:val="1"/>
        </w:rPr>
        <w:t xml:space="preserve"> </w:t>
      </w:r>
      <w:r>
        <w:t>pancasilasebagai</w:t>
      </w:r>
      <w:r>
        <w:rPr>
          <w:spacing w:val="1"/>
        </w:rPr>
        <w:t xml:space="preserve"> </w:t>
      </w:r>
      <w:r>
        <w:t>sikap</w:t>
      </w:r>
      <w:r>
        <w:rPr>
          <w:spacing w:val="1"/>
        </w:rPr>
        <w:t xml:space="preserve"> </w:t>
      </w:r>
      <w:r>
        <w:t xml:space="preserve">warga negara yang baik. Adapun kekurangan dari Alat peraga ini adalah tulisan keterangan pada </w:t>
      </w:r>
      <w:r>
        <w:rPr>
          <w:spacing w:val="-52"/>
        </w:rPr>
        <w:t xml:space="preserve"> </w:t>
      </w:r>
      <w:r>
        <w:t>contoh sikap yang terlalu kecil membuat siswa yang duduk agak jauh dari Alat peraga ini akan</w:t>
      </w:r>
      <w:r>
        <w:rPr>
          <w:spacing w:val="1"/>
        </w:rPr>
        <w:t xml:space="preserve"> </w:t>
      </w:r>
      <w:r>
        <w:t xml:space="preserve">susah dalam melihat tulisan tersebut. Selain itu, bahan alat peraga yang sebagain terbuat dari sterofom membuat sangat mudah rusah (patah). Berikut merupakan cara penggunaan alat peraga “Papan Pintar Gotong Royong”: 1) Dipertemuan sebelumnya guru sudah mengenalkan apa itu gotong royong, 2) Guru membentuk peserta didik menjadi kelompok besar yang terdiri dari 3 kelompok, 3) </w:t>
      </w:r>
      <w:r>
        <w:t xml:space="preserve">Guru memilih 2 siswa setiap kelompoknya perwakilan untuk maju kedepan mencari contoh gotong royong dan mencocokkan sesuai dengan tpenerapannya, 4) Setiap kelompok diberi waktu 5 Menit untuk menentukan contoh gotong royong dengan penerapannya, setelah itu teman-teman dari kelompok lain mengoreksi dan memberi apresiasi. </w:t>
      </w:r>
      <w:r>
        <w:t>Dengan</w:t>
      </w:r>
      <w:r>
        <w:rPr>
          <w:spacing w:val="1"/>
        </w:rPr>
        <w:t xml:space="preserve"> </w:t>
      </w:r>
      <w:r>
        <w:t>alat</w:t>
      </w:r>
      <w:r>
        <w:rPr>
          <w:spacing w:val="1"/>
        </w:rPr>
        <w:t xml:space="preserve"> </w:t>
      </w:r>
      <w:r>
        <w:t>peraga</w:t>
      </w:r>
      <w:r>
        <w:rPr>
          <w:spacing w:val="1"/>
        </w:rPr>
        <w:t xml:space="preserve"> </w:t>
      </w:r>
      <w:r>
        <w:t>ini</w:t>
      </w:r>
      <w:r>
        <w:rPr>
          <w:spacing w:val="1"/>
        </w:rPr>
        <w:t xml:space="preserve"> </w:t>
      </w:r>
      <w:r>
        <w:t>diharapkan</w:t>
      </w:r>
      <w:r>
        <w:rPr>
          <w:spacing w:val="1"/>
        </w:rPr>
        <w:t xml:space="preserve"> </w:t>
      </w:r>
      <w:r>
        <w:t>guru</w:t>
      </w:r>
      <w:r>
        <w:rPr>
          <w:spacing w:val="1"/>
        </w:rPr>
        <w:t xml:space="preserve"> </w:t>
      </w:r>
      <w:r>
        <w:t>lebih</w:t>
      </w:r>
      <w:r>
        <w:rPr>
          <w:spacing w:val="1"/>
        </w:rPr>
        <w:t xml:space="preserve"> </w:t>
      </w:r>
      <w:r>
        <w:t>mudah</w:t>
      </w:r>
      <w:r>
        <w:rPr>
          <w:spacing w:val="1"/>
        </w:rPr>
        <w:t xml:space="preserve"> </w:t>
      </w:r>
      <w:r>
        <w:t>dalam</w:t>
      </w:r>
      <w:r>
        <w:rPr>
          <w:spacing w:val="1"/>
        </w:rPr>
        <w:t xml:space="preserve"> </w:t>
      </w:r>
      <w:r>
        <w:t>menyampaikan</w:t>
      </w:r>
      <w:r>
        <w:rPr>
          <w:spacing w:val="1"/>
        </w:rPr>
        <w:t xml:space="preserve"> </w:t>
      </w:r>
      <w:r>
        <w:t>materi</w:t>
      </w:r>
      <w:r>
        <w:rPr>
          <w:spacing w:val="1"/>
        </w:rPr>
        <w:t xml:space="preserve"> </w:t>
      </w:r>
      <w:r>
        <w:t>kepada</w:t>
      </w:r>
      <w:r>
        <w:rPr>
          <w:spacing w:val="1"/>
        </w:rPr>
        <w:t xml:space="preserve"> </w:t>
      </w:r>
      <w:r>
        <w:t>siswa</w:t>
      </w:r>
      <w:r>
        <w:rPr>
          <w:spacing w:val="1"/>
        </w:rPr>
        <w:t xml:space="preserve"> </w:t>
      </w:r>
      <w:r>
        <w:t>dan</w:t>
      </w:r>
      <w:r>
        <w:rPr>
          <w:spacing w:val="1"/>
        </w:rPr>
        <w:t xml:space="preserve"> </w:t>
      </w:r>
      <w:r>
        <w:t>siswa</w:t>
      </w:r>
      <w:r>
        <w:rPr>
          <w:spacing w:val="1"/>
        </w:rPr>
        <w:t xml:space="preserve"> </w:t>
      </w:r>
      <w:r>
        <w:t>juga</w:t>
      </w:r>
      <w:r>
        <w:rPr>
          <w:spacing w:val="1"/>
        </w:rPr>
        <w:t xml:space="preserve"> </w:t>
      </w:r>
      <w:r>
        <w:t>mudah</w:t>
      </w:r>
      <w:r>
        <w:rPr>
          <w:spacing w:val="1"/>
        </w:rPr>
        <w:t xml:space="preserve"> </w:t>
      </w:r>
      <w:r>
        <w:t>menangkap</w:t>
      </w:r>
      <w:r>
        <w:rPr>
          <w:spacing w:val="1"/>
        </w:rPr>
        <w:t xml:space="preserve"> </w:t>
      </w:r>
      <w:r>
        <w:t>materi</w:t>
      </w:r>
      <w:r>
        <w:rPr>
          <w:spacing w:val="1"/>
        </w:rPr>
        <w:t xml:space="preserve"> </w:t>
      </w:r>
      <w:r>
        <w:t>yang</w:t>
      </w:r>
      <w:r>
        <w:rPr>
          <w:spacing w:val="1"/>
        </w:rPr>
        <w:t xml:space="preserve"> </w:t>
      </w:r>
      <w:r>
        <w:t>telah</w:t>
      </w:r>
      <w:r>
        <w:rPr>
          <w:spacing w:val="1"/>
        </w:rPr>
        <w:t xml:space="preserve"> </w:t>
      </w:r>
      <w:r>
        <w:t>disampaikan.</w:t>
      </w:r>
    </w:p>
    <w:p>
      <w:pPr>
        <w:pStyle w:val="style66"/>
        <w:spacing w:lineRule="auto" w:line="360"/>
        <w:ind w:right="96" w:firstLine="608"/>
        <w:jc w:val="both"/>
        <w:rPr/>
      </w:pPr>
      <w:r>
        <w:t>Adapun tujuan penelitian dari pemaparan latar belakang permasalahan tersebut adalah untuk</w:t>
      </w:r>
      <w:r>
        <w:rPr>
          <w:spacing w:val="1"/>
        </w:rPr>
        <w:t xml:space="preserve"> </w:t>
      </w:r>
      <w:r>
        <w:t>meningkatkan</w:t>
      </w:r>
      <w:r>
        <w:rPr>
          <w:spacing w:val="20"/>
        </w:rPr>
        <w:t xml:space="preserve"> </w:t>
      </w:r>
      <w:r>
        <w:t>hasil</w:t>
      </w:r>
      <w:r>
        <w:rPr>
          <w:spacing w:val="20"/>
        </w:rPr>
        <w:t xml:space="preserve"> </w:t>
      </w:r>
      <w:r>
        <w:t>belajar</w:t>
      </w:r>
      <w:r>
        <w:rPr>
          <w:spacing w:val="20"/>
        </w:rPr>
        <w:t xml:space="preserve"> </w:t>
      </w:r>
      <w:r>
        <w:t>Pendidikan Pancasila</w:t>
      </w:r>
      <w:r>
        <w:rPr>
          <w:spacing w:val="16"/>
        </w:rPr>
        <w:t xml:space="preserve"> </w:t>
      </w:r>
      <w:r>
        <w:t>melalui</w:t>
      </w:r>
      <w:r>
        <w:rPr>
          <w:spacing w:val="20"/>
        </w:rPr>
        <w:t xml:space="preserve"> </w:t>
      </w:r>
      <w:r>
        <w:t>media</w:t>
      </w:r>
      <w:r>
        <w:rPr>
          <w:spacing w:val="21"/>
        </w:rPr>
        <w:t xml:space="preserve"> </w:t>
      </w:r>
      <w:r>
        <w:t>papan</w:t>
      </w:r>
      <w:r>
        <w:rPr>
          <w:spacing w:val="19"/>
        </w:rPr>
        <w:t xml:space="preserve"> </w:t>
      </w:r>
      <w:r>
        <w:t>pintar</w:t>
      </w:r>
      <w:r>
        <w:rPr>
          <w:spacing w:val="20"/>
        </w:rPr>
        <w:t xml:space="preserve"> </w:t>
      </w:r>
      <w:r>
        <w:t>gotong royong</w:t>
      </w:r>
      <w:r>
        <w:rPr>
          <w:spacing w:val="21"/>
        </w:rPr>
        <w:t xml:space="preserve"> </w:t>
      </w:r>
      <w:r>
        <w:t>pada</w:t>
      </w:r>
      <w:r>
        <w:rPr>
          <w:spacing w:val="19"/>
        </w:rPr>
        <w:t xml:space="preserve"> </w:t>
      </w:r>
      <w:r>
        <w:t>siswa</w:t>
      </w:r>
      <w:r>
        <w:rPr>
          <w:spacing w:val="20"/>
        </w:rPr>
        <w:t xml:space="preserve"> </w:t>
      </w:r>
      <w:r>
        <w:t>kelas</w:t>
      </w:r>
      <w:r>
        <w:rPr>
          <w:spacing w:val="20"/>
        </w:rPr>
        <w:t xml:space="preserve"> </w:t>
      </w:r>
      <w:r>
        <w:t xml:space="preserve">I di </w:t>
      </w:r>
      <w:r>
        <w:rPr>
          <w:spacing w:val="-52"/>
        </w:rPr>
        <w:t xml:space="preserve">   </w:t>
      </w:r>
      <w:r>
        <w:t>SD Negeri Bandulan</w:t>
      </w:r>
      <w:r>
        <w:t xml:space="preserve"> 3</w:t>
      </w:r>
      <w:r>
        <w:t xml:space="preserve"> Kota Malang. Manfaat yang dapat dikontribusikan melalui penelitian tindakan kelas ini</w:t>
      </w:r>
      <w:r>
        <w:rPr>
          <w:spacing w:val="-52"/>
        </w:rPr>
        <w:t xml:space="preserve"> </w:t>
      </w:r>
      <w:r>
        <w:t>ialah sebagai berikut: 1) Bagi guru, hasil penelitian ini dapat dijadikan bahan refleksi terhadap</w:t>
      </w:r>
      <w:r>
        <w:rPr>
          <w:spacing w:val="1"/>
        </w:rPr>
        <w:t xml:space="preserve"> </w:t>
      </w:r>
      <w:r>
        <w:t>implementasi proses pembelajaran P</w:t>
      </w:r>
      <w:r>
        <w:t>endidikan Pancasila</w:t>
      </w:r>
      <w:r>
        <w:t xml:space="preserve"> yang bersifat teoritis, juga sebagai masukan untuk</w:t>
      </w:r>
      <w:r>
        <w:rPr>
          <w:spacing w:val="1"/>
        </w:rPr>
        <w:t xml:space="preserve"> </w:t>
      </w:r>
      <w:r>
        <w:t>meningkatkan proses pembelajaran di kelas sehingga selanjutnya dapat mempertahankan atau</w:t>
      </w:r>
      <w:r>
        <w:rPr>
          <w:spacing w:val="1"/>
        </w:rPr>
        <w:t xml:space="preserve"> </w:t>
      </w:r>
      <w:r>
        <w:t>meningkatkannya. 2) Bagi siswa, dapat menjadi sarana untuk meningkatkan hasil belajar dan</w:t>
      </w:r>
      <w:r>
        <w:rPr>
          <w:spacing w:val="1"/>
        </w:rPr>
        <w:t xml:space="preserve"> </w:t>
      </w:r>
      <w:r>
        <w:t>mengembangkan kepribadian sebagai pribadi yang utuh. 3) Bagi peneliti lain, dapat digunakan</w:t>
      </w:r>
      <w:r>
        <w:rPr>
          <w:spacing w:val="1"/>
        </w:rPr>
        <w:t xml:space="preserve"> </w:t>
      </w:r>
      <w:r>
        <w:t>sebagai</w:t>
      </w:r>
      <w:r>
        <w:rPr>
          <w:spacing w:val="-1"/>
        </w:rPr>
        <w:t xml:space="preserve"> </w:t>
      </w:r>
      <w:r>
        <w:t>acuan</w:t>
      </w:r>
      <w:r>
        <w:rPr>
          <w:spacing w:val="-2"/>
        </w:rPr>
        <w:t xml:space="preserve"> </w:t>
      </w:r>
      <w:r>
        <w:t>dalam</w:t>
      </w:r>
      <w:r>
        <w:rPr>
          <w:spacing w:val="1"/>
        </w:rPr>
        <w:t xml:space="preserve"> </w:t>
      </w:r>
      <w:r>
        <w:t>bidang</w:t>
      </w:r>
      <w:r>
        <w:rPr>
          <w:spacing w:val="-1"/>
        </w:rPr>
        <w:t xml:space="preserve"> </w:t>
      </w:r>
      <w:r>
        <w:t>penelitian</w:t>
      </w:r>
      <w:r>
        <w:rPr>
          <w:spacing w:val="-2"/>
        </w:rPr>
        <w:t xml:space="preserve"> </w:t>
      </w:r>
      <w:r>
        <w:t>sejenis</w:t>
      </w:r>
      <w:r>
        <w:rPr>
          <w:spacing w:val="3"/>
        </w:rPr>
        <w:t xml:space="preserve"> </w:t>
      </w:r>
      <w:r>
        <w:t>secara</w:t>
      </w:r>
      <w:r>
        <w:rPr>
          <w:spacing w:val="-2"/>
        </w:rPr>
        <w:t xml:space="preserve"> </w:t>
      </w:r>
      <w:r>
        <w:t>lebih</w:t>
      </w:r>
      <w:r>
        <w:rPr>
          <w:spacing w:val="-3"/>
        </w:rPr>
        <w:t xml:space="preserve"> </w:t>
      </w:r>
      <w:r>
        <w:t>mendetail dan</w:t>
      </w:r>
      <w:r>
        <w:rPr>
          <w:spacing w:val="-2"/>
        </w:rPr>
        <w:t xml:space="preserve"> </w:t>
      </w:r>
      <w:r>
        <w:t>mendalam.</w:t>
      </w:r>
    </w:p>
    <w:p>
      <w:pPr>
        <w:pStyle w:val="style4114"/>
        <w:rPr>
          <w:rFonts w:ascii="Times New Roman" w:hAnsi="Times New Roman"/>
          <w:sz w:val="22"/>
        </w:rPr>
      </w:pPr>
    </w:p>
    <w:p>
      <w:pPr>
        <w:pStyle w:val="style4114"/>
        <w:rPr>
          <w:rFonts w:ascii="Times New Roman" w:hAnsi="Times New Roman"/>
          <w:sz w:val="22"/>
        </w:rPr>
      </w:pPr>
      <w:r>
        <w:rPr>
          <w:rFonts w:ascii="Times New Roman" w:hAnsi="Times New Roman"/>
          <w:sz w:val="22"/>
        </w:rPr>
        <w:t>Metode</w:t>
      </w:r>
    </w:p>
    <w:p>
      <w:pPr>
        <w:pStyle w:val="style4118"/>
        <w:spacing w:after="0" w:lineRule="auto" w:line="360"/>
        <w:ind w:right="96"/>
        <w:rPr>
          <w:rFonts w:ascii="Times New Roman" w:hAnsi="Times New Roman"/>
          <w:sz w:val="22"/>
        </w:rPr>
      </w:pPr>
      <w:r>
        <w:rPr>
          <w:rFonts w:ascii="Times New Roman" w:hAnsi="Times New Roman"/>
          <w:sz w:val="22"/>
        </w:rPr>
        <w:t xml:space="preserve">Setting </w:t>
      </w:r>
      <w:r>
        <w:rPr>
          <w:rFonts w:ascii="Times New Roman" w:hAnsi="Times New Roman"/>
          <w:sz w:val="22"/>
        </w:rPr>
        <w:t>penelitian</w:t>
      </w:r>
      <w:r>
        <w:rPr>
          <w:rFonts w:ascii="Times New Roman" w:hAnsi="Times New Roman"/>
          <w:sz w:val="22"/>
        </w:rPr>
        <w:t xml:space="preserve"> </w:t>
      </w:r>
      <w:r>
        <w:rPr>
          <w:rFonts w:ascii="Times New Roman" w:hAnsi="Times New Roman"/>
          <w:sz w:val="22"/>
        </w:rPr>
        <w:t>dilakukan</w:t>
      </w:r>
      <w:r>
        <w:rPr>
          <w:rFonts w:ascii="Times New Roman" w:hAnsi="Times New Roman"/>
          <w:sz w:val="22"/>
        </w:rPr>
        <w:t xml:space="preserve"> di </w:t>
      </w:r>
      <w:r>
        <w:rPr>
          <w:rFonts w:ascii="Times New Roman" w:hAnsi="Times New Roman"/>
          <w:sz w:val="22"/>
        </w:rPr>
        <w:t>kelas</w:t>
      </w:r>
      <w:r>
        <w:rPr>
          <w:rFonts w:ascii="Times New Roman" w:hAnsi="Times New Roman"/>
          <w:sz w:val="22"/>
        </w:rPr>
        <w:t xml:space="preserve"> I SD Negeri </w:t>
      </w:r>
      <w:r>
        <w:rPr>
          <w:rFonts w:ascii="Times New Roman" w:hAnsi="Times New Roman"/>
          <w:sz w:val="22"/>
        </w:rPr>
        <w:t>Bandulan</w:t>
      </w:r>
      <w:r>
        <w:rPr>
          <w:rFonts w:ascii="Times New Roman" w:hAnsi="Times New Roman"/>
          <w:sz w:val="22"/>
        </w:rPr>
        <w:t xml:space="preserve"> 3. </w:t>
      </w:r>
      <w:r>
        <w:rPr>
          <w:rFonts w:ascii="Times New Roman" w:hAnsi="Times New Roman"/>
          <w:sz w:val="22"/>
        </w:rPr>
        <w:t>Subjek</w:t>
      </w:r>
      <w:r>
        <w:rPr>
          <w:rFonts w:ascii="Times New Roman" w:hAnsi="Times New Roman"/>
          <w:sz w:val="22"/>
        </w:rPr>
        <w:t xml:space="preserve"> </w:t>
      </w:r>
      <w:r>
        <w:rPr>
          <w:rFonts w:ascii="Times New Roman" w:hAnsi="Times New Roman"/>
          <w:sz w:val="22"/>
        </w:rPr>
        <w:t>penelitian</w:t>
      </w:r>
      <w:r>
        <w:rPr>
          <w:rFonts w:ascii="Times New Roman" w:hAnsi="Times New Roman"/>
          <w:sz w:val="22"/>
        </w:rPr>
        <w:t xml:space="preserve"> </w:t>
      </w:r>
      <w:r>
        <w:rPr>
          <w:rFonts w:ascii="Times New Roman" w:hAnsi="Times New Roman"/>
          <w:sz w:val="22"/>
        </w:rPr>
        <w:t>ini</w:t>
      </w:r>
      <w:r>
        <w:rPr>
          <w:rFonts w:ascii="Times New Roman" w:hAnsi="Times New Roman"/>
          <w:sz w:val="22"/>
        </w:rPr>
        <w:t xml:space="preserve"> </w:t>
      </w:r>
      <w:r>
        <w:rPr>
          <w:rFonts w:ascii="Times New Roman" w:hAnsi="Times New Roman"/>
          <w:sz w:val="22"/>
        </w:rPr>
        <w:t>ialah</w:t>
      </w:r>
      <w:r>
        <w:rPr>
          <w:rFonts w:ascii="Times New Roman" w:hAnsi="Times New Roman"/>
          <w:spacing w:val="1"/>
          <w:sz w:val="22"/>
        </w:rPr>
        <w:t xml:space="preserve"> </w:t>
      </w:r>
      <w:r>
        <w:rPr>
          <w:rFonts w:ascii="Times New Roman" w:hAnsi="Times New Roman"/>
          <w:sz w:val="22"/>
        </w:rPr>
        <w:t>siswa</w:t>
      </w:r>
      <w:r>
        <w:rPr>
          <w:rFonts w:ascii="Times New Roman" w:hAnsi="Times New Roman"/>
          <w:sz w:val="22"/>
        </w:rPr>
        <w:t xml:space="preserve"> dan guru </w:t>
      </w:r>
      <w:r>
        <w:rPr>
          <w:rFonts w:ascii="Times New Roman" w:hAnsi="Times New Roman"/>
          <w:sz w:val="22"/>
        </w:rPr>
        <w:t>kelas</w:t>
      </w:r>
      <w:r>
        <w:rPr>
          <w:rFonts w:ascii="Times New Roman" w:hAnsi="Times New Roman"/>
          <w:sz w:val="22"/>
        </w:rPr>
        <w:t xml:space="preserve"> I SD Negeri </w:t>
      </w:r>
      <w:r>
        <w:rPr>
          <w:rFonts w:ascii="Times New Roman" w:hAnsi="Times New Roman"/>
          <w:sz w:val="22"/>
        </w:rPr>
        <w:t>Bandulan</w:t>
      </w:r>
      <w:r>
        <w:rPr>
          <w:rFonts w:ascii="Times New Roman" w:hAnsi="Times New Roman"/>
          <w:sz w:val="22"/>
        </w:rPr>
        <w:t xml:space="preserve"> 3 </w:t>
      </w:r>
      <w:r>
        <w:rPr>
          <w:rFonts w:ascii="Times New Roman" w:hAnsi="Times New Roman"/>
          <w:sz w:val="22"/>
        </w:rPr>
        <w:t>dengan</w:t>
      </w:r>
      <w:r>
        <w:rPr>
          <w:rFonts w:ascii="Times New Roman" w:hAnsi="Times New Roman"/>
          <w:sz w:val="22"/>
        </w:rPr>
        <w:t xml:space="preserve"> </w:t>
      </w:r>
      <w:r>
        <w:rPr>
          <w:rFonts w:ascii="Times New Roman" w:hAnsi="Times New Roman"/>
          <w:sz w:val="22"/>
        </w:rPr>
        <w:t>jumlah</w:t>
      </w:r>
      <w:r>
        <w:rPr>
          <w:rFonts w:ascii="Times New Roman" w:hAnsi="Times New Roman"/>
          <w:sz w:val="22"/>
        </w:rPr>
        <w:t xml:space="preserve"> </w:t>
      </w:r>
      <w:r>
        <w:rPr>
          <w:rFonts w:ascii="Times New Roman" w:hAnsi="Times New Roman"/>
          <w:sz w:val="22"/>
        </w:rPr>
        <w:t>siswa</w:t>
      </w:r>
      <w:r>
        <w:rPr>
          <w:rFonts w:ascii="Times New Roman" w:hAnsi="Times New Roman"/>
          <w:sz w:val="22"/>
        </w:rPr>
        <w:t xml:space="preserve"> 27 orang, </w:t>
      </w:r>
      <w:r>
        <w:rPr>
          <w:rFonts w:ascii="Times New Roman" w:hAnsi="Times New Roman"/>
          <w:sz w:val="22"/>
        </w:rPr>
        <w:t>terdiri</w:t>
      </w:r>
      <w:r>
        <w:rPr>
          <w:rFonts w:ascii="Times New Roman" w:hAnsi="Times New Roman"/>
          <w:sz w:val="22"/>
        </w:rPr>
        <w:t xml:space="preserve"> </w:t>
      </w:r>
      <w:r>
        <w:rPr>
          <w:rFonts w:ascii="Times New Roman" w:hAnsi="Times New Roman"/>
          <w:sz w:val="22"/>
        </w:rPr>
        <w:t>dari</w:t>
      </w:r>
      <w:r>
        <w:rPr>
          <w:rFonts w:ascii="Times New Roman" w:hAnsi="Times New Roman"/>
          <w:sz w:val="22"/>
        </w:rPr>
        <w:t xml:space="preserve"> 16</w:t>
      </w:r>
      <w:r>
        <w:rPr>
          <w:rFonts w:ascii="Times New Roman" w:hAnsi="Times New Roman"/>
          <w:spacing w:val="1"/>
          <w:sz w:val="22"/>
        </w:rPr>
        <w:t xml:space="preserve"> </w:t>
      </w:r>
      <w:r>
        <w:rPr>
          <w:rFonts w:ascii="Times New Roman" w:hAnsi="Times New Roman"/>
          <w:sz w:val="22"/>
        </w:rPr>
        <w:t>siswa</w:t>
      </w:r>
      <w:r>
        <w:rPr>
          <w:rFonts w:ascii="Times New Roman" w:hAnsi="Times New Roman"/>
          <w:sz w:val="22"/>
        </w:rPr>
        <w:t xml:space="preserve"> </w:t>
      </w:r>
      <w:r>
        <w:rPr>
          <w:rFonts w:ascii="Times New Roman" w:hAnsi="Times New Roman"/>
          <w:sz w:val="22"/>
        </w:rPr>
        <w:t>laki-laki</w:t>
      </w:r>
      <w:r>
        <w:rPr>
          <w:rFonts w:ascii="Times New Roman" w:hAnsi="Times New Roman"/>
          <w:sz w:val="22"/>
        </w:rPr>
        <w:t xml:space="preserve"> dan 11 </w:t>
      </w:r>
      <w:r>
        <w:rPr>
          <w:rFonts w:ascii="Times New Roman" w:hAnsi="Times New Roman"/>
          <w:sz w:val="22"/>
        </w:rPr>
        <w:t>siswa</w:t>
      </w:r>
      <w:r>
        <w:rPr>
          <w:rFonts w:ascii="Times New Roman" w:hAnsi="Times New Roman"/>
          <w:sz w:val="22"/>
        </w:rPr>
        <w:t xml:space="preserve"> </w:t>
      </w:r>
      <w:r>
        <w:rPr>
          <w:rFonts w:ascii="Times New Roman" w:hAnsi="Times New Roman"/>
          <w:sz w:val="22"/>
        </w:rPr>
        <w:t>perempuan</w:t>
      </w:r>
      <w:r>
        <w:rPr>
          <w:rFonts w:ascii="Times New Roman" w:hAnsi="Times New Roman"/>
          <w:sz w:val="22"/>
        </w:rPr>
        <w:t>.</w:t>
      </w:r>
      <w:r>
        <w:rPr>
          <w:rFonts w:ascii="Times New Roman" w:hAnsi="Times New Roman"/>
          <w:sz w:val="22"/>
        </w:rPr>
        <w:t xml:space="preserve"> Jenis </w:t>
      </w:r>
      <w:r>
        <w:rPr>
          <w:rFonts w:ascii="Times New Roman" w:hAnsi="Times New Roman"/>
          <w:sz w:val="22"/>
        </w:rPr>
        <w:t>penelitian</w:t>
      </w:r>
      <w:r>
        <w:rPr>
          <w:rFonts w:ascii="Times New Roman" w:hAnsi="Times New Roman"/>
          <w:sz w:val="22"/>
        </w:rPr>
        <w:t xml:space="preserve"> yang </w:t>
      </w:r>
      <w:r>
        <w:rPr>
          <w:rFonts w:ascii="Times New Roman" w:hAnsi="Times New Roman"/>
          <w:sz w:val="22"/>
        </w:rPr>
        <w:t>dilakukan</w:t>
      </w:r>
      <w:r>
        <w:rPr>
          <w:rFonts w:ascii="Times New Roman" w:hAnsi="Times New Roman"/>
          <w:sz w:val="22"/>
        </w:rPr>
        <w:t xml:space="preserve"> </w:t>
      </w:r>
      <w:r>
        <w:rPr>
          <w:rFonts w:ascii="Times New Roman" w:hAnsi="Times New Roman"/>
          <w:sz w:val="22"/>
        </w:rPr>
        <w:t>ialah</w:t>
      </w:r>
      <w:r>
        <w:rPr>
          <w:rFonts w:ascii="Times New Roman" w:hAnsi="Times New Roman"/>
          <w:sz w:val="22"/>
        </w:rPr>
        <w:t xml:space="preserve"> </w:t>
      </w:r>
      <w:r>
        <w:rPr>
          <w:rFonts w:ascii="Times New Roman" w:hAnsi="Times New Roman"/>
          <w:sz w:val="22"/>
        </w:rPr>
        <w:t>Penelitian</w:t>
      </w:r>
      <w:r>
        <w:rPr>
          <w:rFonts w:ascii="Times New Roman" w:hAnsi="Times New Roman"/>
          <w:spacing w:val="1"/>
          <w:sz w:val="22"/>
        </w:rPr>
        <w:t xml:space="preserve"> </w:t>
      </w:r>
      <w:r>
        <w:rPr>
          <w:rFonts w:ascii="Times New Roman" w:hAnsi="Times New Roman"/>
          <w:sz w:val="22"/>
        </w:rPr>
        <w:t xml:space="preserve">Tindakan </w:t>
      </w:r>
      <w:r>
        <w:rPr>
          <w:rFonts w:ascii="Times New Roman" w:hAnsi="Times New Roman"/>
          <w:sz w:val="22"/>
        </w:rPr>
        <w:t>Kelas</w:t>
      </w:r>
      <w:r>
        <w:rPr>
          <w:rFonts w:ascii="Times New Roman" w:hAnsi="Times New Roman"/>
          <w:sz w:val="22"/>
        </w:rPr>
        <w:t xml:space="preserve"> </w:t>
      </w:r>
      <w:r>
        <w:rPr>
          <w:rFonts w:ascii="Times New Roman" w:hAnsi="Times New Roman"/>
          <w:sz w:val="22"/>
        </w:rPr>
        <w:t>ialah</w:t>
      </w:r>
      <w:r>
        <w:rPr>
          <w:rFonts w:ascii="Times New Roman" w:hAnsi="Times New Roman"/>
          <w:sz w:val="22"/>
        </w:rPr>
        <w:t xml:space="preserve"> </w:t>
      </w:r>
      <w:r>
        <w:rPr>
          <w:rFonts w:ascii="Times New Roman" w:hAnsi="Times New Roman"/>
          <w:sz w:val="22"/>
        </w:rPr>
        <w:t>suatu</w:t>
      </w:r>
      <w:r>
        <w:rPr>
          <w:rFonts w:ascii="Times New Roman" w:hAnsi="Times New Roman"/>
          <w:sz w:val="22"/>
        </w:rPr>
        <w:t xml:space="preserve"> </w:t>
      </w:r>
      <w:r>
        <w:rPr>
          <w:rFonts w:ascii="Times New Roman" w:hAnsi="Times New Roman"/>
          <w:sz w:val="22"/>
        </w:rPr>
        <w:t>pencermatan</w:t>
      </w:r>
      <w:r>
        <w:rPr>
          <w:rFonts w:ascii="Times New Roman" w:hAnsi="Times New Roman"/>
          <w:sz w:val="22"/>
        </w:rPr>
        <w:t xml:space="preserve"> </w:t>
      </w:r>
      <w:r>
        <w:rPr>
          <w:rFonts w:ascii="Times New Roman" w:hAnsi="Times New Roman"/>
          <w:sz w:val="22"/>
        </w:rPr>
        <w:t>terhadap</w:t>
      </w:r>
      <w:r>
        <w:rPr>
          <w:rFonts w:ascii="Times New Roman" w:hAnsi="Times New Roman"/>
          <w:sz w:val="22"/>
        </w:rPr>
        <w:t xml:space="preserve"> </w:t>
      </w:r>
      <w:r>
        <w:rPr>
          <w:rFonts w:ascii="Times New Roman" w:hAnsi="Times New Roman"/>
          <w:sz w:val="22"/>
        </w:rPr>
        <w:t>kegiatan</w:t>
      </w:r>
      <w:r>
        <w:rPr>
          <w:rFonts w:ascii="Times New Roman" w:hAnsi="Times New Roman"/>
          <w:sz w:val="22"/>
        </w:rPr>
        <w:t xml:space="preserve"> </w:t>
      </w:r>
      <w:r>
        <w:rPr>
          <w:rFonts w:ascii="Times New Roman" w:hAnsi="Times New Roman"/>
          <w:sz w:val="22"/>
        </w:rPr>
        <w:t>belajar</w:t>
      </w:r>
      <w:r>
        <w:rPr>
          <w:rFonts w:ascii="Times New Roman" w:hAnsi="Times New Roman"/>
          <w:sz w:val="22"/>
        </w:rPr>
        <w:t xml:space="preserve"> </w:t>
      </w:r>
      <w:r>
        <w:rPr>
          <w:rFonts w:ascii="Times New Roman" w:hAnsi="Times New Roman"/>
          <w:sz w:val="22"/>
        </w:rPr>
        <w:t>berupa</w:t>
      </w:r>
      <w:r>
        <w:rPr>
          <w:rFonts w:ascii="Times New Roman" w:hAnsi="Times New Roman"/>
          <w:sz w:val="22"/>
        </w:rPr>
        <w:t xml:space="preserve"> </w:t>
      </w:r>
      <w:r>
        <w:rPr>
          <w:rFonts w:ascii="Times New Roman" w:hAnsi="Times New Roman"/>
          <w:sz w:val="22"/>
        </w:rPr>
        <w:t>sebuah</w:t>
      </w:r>
      <w:r>
        <w:rPr>
          <w:rFonts w:ascii="Times New Roman" w:hAnsi="Times New Roman"/>
          <w:sz w:val="22"/>
        </w:rPr>
        <w:t xml:space="preserve"> </w:t>
      </w:r>
      <w:r>
        <w:rPr>
          <w:rFonts w:ascii="Times New Roman" w:hAnsi="Times New Roman"/>
          <w:sz w:val="22"/>
        </w:rPr>
        <w:t>tindakan</w:t>
      </w:r>
      <w:r>
        <w:rPr>
          <w:rFonts w:ascii="Times New Roman" w:hAnsi="Times New Roman"/>
          <w:spacing w:val="1"/>
          <w:sz w:val="22"/>
        </w:rPr>
        <w:t xml:space="preserve"> </w:t>
      </w:r>
      <w:r>
        <w:rPr>
          <w:rFonts w:ascii="Times New Roman" w:hAnsi="Times New Roman"/>
          <w:sz w:val="22"/>
        </w:rPr>
        <w:t xml:space="preserve">yang </w:t>
      </w:r>
      <w:r>
        <w:rPr>
          <w:rFonts w:ascii="Times New Roman" w:hAnsi="Times New Roman"/>
          <w:sz w:val="22"/>
        </w:rPr>
        <w:t>disengaja</w:t>
      </w:r>
      <w:r>
        <w:rPr>
          <w:rFonts w:ascii="Times New Roman" w:hAnsi="Times New Roman"/>
          <w:sz w:val="22"/>
        </w:rPr>
        <w:t xml:space="preserve"> </w:t>
      </w:r>
      <w:r>
        <w:rPr>
          <w:rFonts w:ascii="Times New Roman" w:hAnsi="Times New Roman"/>
          <w:sz w:val="22"/>
        </w:rPr>
        <w:t>dimunculkan</w:t>
      </w:r>
      <w:r>
        <w:rPr>
          <w:rFonts w:ascii="Times New Roman" w:hAnsi="Times New Roman"/>
          <w:sz w:val="22"/>
        </w:rPr>
        <w:t xml:space="preserve"> dan </w:t>
      </w:r>
      <w:r>
        <w:rPr>
          <w:rFonts w:ascii="Times New Roman" w:hAnsi="Times New Roman"/>
          <w:sz w:val="22"/>
        </w:rPr>
        <w:t>terjadi</w:t>
      </w:r>
      <w:r>
        <w:rPr>
          <w:rFonts w:ascii="Times New Roman" w:hAnsi="Times New Roman"/>
          <w:sz w:val="22"/>
        </w:rPr>
        <w:t xml:space="preserve"> di </w:t>
      </w:r>
      <w:r>
        <w:rPr>
          <w:rFonts w:ascii="Times New Roman" w:hAnsi="Times New Roman"/>
          <w:sz w:val="22"/>
        </w:rPr>
        <w:t>dalam</w:t>
      </w:r>
      <w:r>
        <w:rPr>
          <w:rFonts w:ascii="Times New Roman" w:hAnsi="Times New Roman"/>
          <w:sz w:val="22"/>
        </w:rPr>
        <w:t xml:space="preserve"> </w:t>
      </w:r>
      <w:r>
        <w:rPr>
          <w:rFonts w:ascii="Times New Roman" w:hAnsi="Times New Roman"/>
          <w:sz w:val="22"/>
        </w:rPr>
        <w:t>kelas</w:t>
      </w:r>
      <w:r>
        <w:rPr>
          <w:rFonts w:ascii="Times New Roman" w:hAnsi="Times New Roman"/>
          <w:sz w:val="22"/>
        </w:rPr>
        <w:t xml:space="preserve"> </w:t>
      </w:r>
      <w:r>
        <w:rPr>
          <w:rFonts w:ascii="Times New Roman" w:hAnsi="Times New Roman"/>
          <w:sz w:val="22"/>
        </w:rPr>
        <w:t>secara</w:t>
      </w:r>
      <w:r>
        <w:rPr>
          <w:rFonts w:ascii="Times New Roman" w:hAnsi="Times New Roman"/>
          <w:sz w:val="22"/>
        </w:rPr>
        <w:t xml:space="preserve"> </w:t>
      </w:r>
      <w:r>
        <w:rPr>
          <w:rFonts w:ascii="Times New Roman" w:hAnsi="Times New Roman"/>
          <w:sz w:val="22"/>
        </w:rPr>
        <w:t>bersama</w:t>
      </w:r>
      <w:r>
        <w:rPr>
          <w:rFonts w:ascii="Times New Roman" w:hAnsi="Times New Roman"/>
          <w:sz w:val="22"/>
        </w:rPr>
        <w:t xml:space="preserve"> </w:t>
      </w:r>
      <w:r>
        <w:rPr>
          <w:rFonts w:ascii="Times New Roman" w:hAnsi="Times New Roman"/>
          <w:sz w:val="22"/>
        </w:rPr>
        <w:fldChar w:fldCharType="begin"/>
      </w:r>
      <w:r>
        <w:rPr>
          <w:rFonts w:ascii="Times New Roman" w:hAnsi="Times New Roman"/>
          <w:sz w:val="22"/>
        </w:rPr>
        <w:instrText xml:space="preserve"> CITATION Ari08 \l 1033 </w:instrText>
      </w:r>
      <w:r>
        <w:rPr>
          <w:rFonts w:ascii="Times New Roman" w:hAnsi="Times New Roman"/>
          <w:sz w:val="22"/>
        </w:rPr>
        <w:fldChar w:fldCharType="separate"/>
      </w:r>
      <w:r>
        <w:rPr>
          <w:rFonts w:ascii="Times New Roman" w:hAnsi="Times New Roman"/>
          <w:noProof/>
          <w:sz w:val="22"/>
        </w:rPr>
        <w:t>(Arikunto &amp; Suharsimi, 2008)</w:t>
      </w:r>
      <w:r>
        <w:rPr>
          <w:rFonts w:ascii="Times New Roman" w:hAnsi="Times New Roman"/>
          <w:sz w:val="22"/>
        </w:rPr>
        <w:fldChar w:fldCharType="end"/>
      </w:r>
      <w:r>
        <w:rPr>
          <w:rFonts w:ascii="Times New Roman" w:hAnsi="Times New Roman"/>
          <w:sz w:val="22"/>
        </w:rPr>
        <w:t xml:space="preserve">. </w:t>
      </w:r>
      <w:r>
        <w:rPr>
          <w:rFonts w:ascii="Times New Roman" w:hAnsi="Times New Roman"/>
          <w:sz w:val="22"/>
        </w:rPr>
        <w:t>Penelitian</w:t>
      </w:r>
      <w:r>
        <w:rPr>
          <w:rFonts w:ascii="Times New Roman" w:hAnsi="Times New Roman"/>
          <w:sz w:val="22"/>
        </w:rPr>
        <w:t xml:space="preserve"> </w:t>
      </w:r>
      <w:r>
        <w:rPr>
          <w:rFonts w:ascii="Times New Roman" w:hAnsi="Times New Roman"/>
          <w:sz w:val="22"/>
        </w:rPr>
        <w:t>ini</w:t>
      </w:r>
      <w:r>
        <w:rPr>
          <w:rFonts w:ascii="Times New Roman" w:hAnsi="Times New Roman"/>
          <w:sz w:val="22"/>
        </w:rPr>
        <w:t xml:space="preserve"> </w:t>
      </w:r>
      <w:r>
        <w:rPr>
          <w:rFonts w:ascii="Times New Roman" w:hAnsi="Times New Roman"/>
          <w:sz w:val="22"/>
        </w:rPr>
        <w:t>berupaya</w:t>
      </w:r>
      <w:r>
        <w:rPr>
          <w:rFonts w:ascii="Times New Roman" w:hAnsi="Times New Roman"/>
          <w:sz w:val="22"/>
        </w:rPr>
        <w:t xml:space="preserve"> </w:t>
      </w:r>
      <w:r>
        <w:rPr>
          <w:rFonts w:ascii="Times New Roman" w:hAnsi="Times New Roman"/>
          <w:sz w:val="22"/>
        </w:rPr>
        <w:t>untuk</w:t>
      </w:r>
      <w:r>
        <w:rPr>
          <w:rFonts w:ascii="Times New Roman" w:hAnsi="Times New Roman"/>
          <w:sz w:val="22"/>
        </w:rPr>
        <w:t xml:space="preserve"> </w:t>
      </w:r>
      <w:r>
        <w:rPr>
          <w:rFonts w:ascii="Times New Roman" w:hAnsi="Times New Roman"/>
          <w:sz w:val="22"/>
        </w:rPr>
        <w:t>meningkatkan</w:t>
      </w:r>
      <w:r>
        <w:rPr>
          <w:rFonts w:ascii="Times New Roman" w:hAnsi="Times New Roman"/>
          <w:sz w:val="22"/>
        </w:rPr>
        <w:t xml:space="preserve"> </w:t>
      </w:r>
      <w:r>
        <w:rPr>
          <w:rFonts w:ascii="Times New Roman" w:hAnsi="Times New Roman"/>
          <w:sz w:val="22"/>
        </w:rPr>
        <w:t>hasil</w:t>
      </w:r>
      <w:r>
        <w:rPr>
          <w:rFonts w:ascii="Times New Roman" w:hAnsi="Times New Roman"/>
          <w:sz w:val="22"/>
        </w:rPr>
        <w:t xml:space="preserve"> </w:t>
      </w:r>
      <w:r>
        <w:rPr>
          <w:rFonts w:ascii="Times New Roman" w:hAnsi="Times New Roman"/>
          <w:sz w:val="22"/>
        </w:rPr>
        <w:t>belajar</w:t>
      </w:r>
      <w:r>
        <w:rPr>
          <w:rFonts w:ascii="Times New Roman" w:hAnsi="Times New Roman"/>
          <w:sz w:val="22"/>
        </w:rPr>
        <w:t xml:space="preserve"> Pendidikan Pancasila pada </w:t>
      </w:r>
      <w:r>
        <w:rPr>
          <w:rFonts w:ascii="Times New Roman" w:hAnsi="Times New Roman"/>
          <w:sz w:val="22"/>
        </w:rPr>
        <w:t>siswa</w:t>
      </w:r>
      <w:r>
        <w:rPr>
          <w:rFonts w:ascii="Times New Roman" w:hAnsi="Times New Roman"/>
          <w:sz w:val="22"/>
        </w:rPr>
        <w:t xml:space="preserve"> </w:t>
      </w:r>
      <w:r>
        <w:rPr>
          <w:rFonts w:ascii="Times New Roman" w:hAnsi="Times New Roman"/>
          <w:sz w:val="22"/>
        </w:rPr>
        <w:t>kelas</w:t>
      </w:r>
      <w:r>
        <w:rPr>
          <w:rFonts w:ascii="Times New Roman" w:hAnsi="Times New Roman"/>
          <w:sz w:val="22"/>
        </w:rPr>
        <w:t xml:space="preserve"> I </w:t>
      </w:r>
      <w:r>
        <w:rPr>
          <w:rFonts w:ascii="Times New Roman" w:hAnsi="Times New Roman"/>
          <w:sz w:val="22"/>
        </w:rPr>
        <w:t>dengan</w:t>
      </w:r>
      <w:r>
        <w:rPr>
          <w:rFonts w:ascii="Times New Roman" w:hAnsi="Times New Roman"/>
          <w:spacing w:val="1"/>
          <w:sz w:val="22"/>
        </w:rPr>
        <w:t xml:space="preserve"> </w:t>
      </w:r>
      <w:r>
        <w:rPr>
          <w:rFonts w:ascii="Times New Roman" w:hAnsi="Times New Roman"/>
          <w:sz w:val="22"/>
        </w:rPr>
        <w:t>menggunakan</w:t>
      </w:r>
      <w:r>
        <w:rPr>
          <w:rFonts w:ascii="Times New Roman" w:hAnsi="Times New Roman"/>
          <w:spacing w:val="-3"/>
          <w:sz w:val="22"/>
        </w:rPr>
        <w:t xml:space="preserve"> </w:t>
      </w:r>
      <w:r>
        <w:rPr>
          <w:rFonts w:ascii="Times New Roman" w:hAnsi="Times New Roman"/>
          <w:sz w:val="22"/>
        </w:rPr>
        <w:t>media</w:t>
      </w:r>
      <w:r>
        <w:rPr>
          <w:rFonts w:ascii="Times New Roman" w:hAnsi="Times New Roman"/>
          <w:spacing w:val="-2"/>
          <w:sz w:val="22"/>
        </w:rPr>
        <w:t xml:space="preserve"> </w:t>
      </w:r>
      <w:r>
        <w:rPr>
          <w:rFonts w:ascii="Times New Roman" w:hAnsi="Times New Roman"/>
          <w:sz w:val="22"/>
        </w:rPr>
        <w:t>papan</w:t>
      </w:r>
      <w:r>
        <w:rPr>
          <w:rFonts w:ascii="Times New Roman" w:hAnsi="Times New Roman"/>
          <w:spacing w:val="-2"/>
          <w:sz w:val="22"/>
        </w:rPr>
        <w:t xml:space="preserve"> </w:t>
      </w:r>
      <w:r>
        <w:rPr>
          <w:rFonts w:ascii="Times New Roman" w:hAnsi="Times New Roman"/>
          <w:sz w:val="22"/>
        </w:rPr>
        <w:t>pintar</w:t>
      </w:r>
      <w:r>
        <w:rPr>
          <w:rFonts w:ascii="Times New Roman" w:hAnsi="Times New Roman"/>
          <w:spacing w:val="-2"/>
          <w:sz w:val="22"/>
        </w:rPr>
        <w:t xml:space="preserve"> </w:t>
      </w:r>
      <w:r>
        <w:rPr>
          <w:rFonts w:ascii="Times New Roman" w:hAnsi="Times New Roman"/>
          <w:sz w:val="22"/>
        </w:rPr>
        <w:t>gotong royong</w:t>
      </w:r>
      <w:r>
        <w:rPr>
          <w:rFonts w:ascii="Times New Roman" w:hAnsi="Times New Roman"/>
          <w:spacing w:val="-2"/>
          <w:sz w:val="22"/>
        </w:rPr>
        <w:t xml:space="preserve"> </w:t>
      </w:r>
      <w:r>
        <w:rPr>
          <w:rFonts w:ascii="Times New Roman" w:hAnsi="Times New Roman"/>
          <w:sz w:val="22"/>
        </w:rPr>
        <w:t>di</w:t>
      </w:r>
      <w:r>
        <w:rPr>
          <w:rFonts w:ascii="Times New Roman" w:hAnsi="Times New Roman"/>
          <w:spacing w:val="2"/>
          <w:sz w:val="22"/>
        </w:rPr>
        <w:t xml:space="preserve"> </w:t>
      </w:r>
      <w:r>
        <w:rPr>
          <w:rFonts w:ascii="Times New Roman" w:hAnsi="Times New Roman"/>
          <w:sz w:val="22"/>
        </w:rPr>
        <w:t>SD</w:t>
      </w:r>
      <w:r>
        <w:rPr>
          <w:rFonts w:ascii="Times New Roman" w:hAnsi="Times New Roman"/>
          <w:spacing w:val="1"/>
          <w:sz w:val="22"/>
        </w:rPr>
        <w:t xml:space="preserve"> </w:t>
      </w:r>
      <w:r>
        <w:rPr>
          <w:rFonts w:ascii="Times New Roman" w:hAnsi="Times New Roman"/>
          <w:sz w:val="22"/>
        </w:rPr>
        <w:t>Negeri</w:t>
      </w:r>
      <w:r>
        <w:rPr>
          <w:rFonts w:ascii="Times New Roman" w:hAnsi="Times New Roman"/>
          <w:spacing w:val="5"/>
          <w:sz w:val="22"/>
        </w:rPr>
        <w:t xml:space="preserve"> </w:t>
      </w:r>
      <w:r>
        <w:rPr>
          <w:rFonts w:ascii="Times New Roman" w:hAnsi="Times New Roman"/>
          <w:sz w:val="22"/>
        </w:rPr>
        <w:t>Bandulan</w:t>
      </w:r>
      <w:r>
        <w:rPr>
          <w:rFonts w:ascii="Times New Roman" w:hAnsi="Times New Roman"/>
          <w:sz w:val="22"/>
        </w:rPr>
        <w:t xml:space="preserve"> 3 </w:t>
      </w:r>
      <w:r>
        <w:rPr>
          <w:rFonts w:ascii="Times New Roman" w:hAnsi="Times New Roman"/>
          <w:sz w:val="22"/>
        </w:rPr>
        <w:t>kota</w:t>
      </w:r>
      <w:r>
        <w:rPr>
          <w:rFonts w:ascii="Times New Roman" w:hAnsi="Times New Roman"/>
          <w:sz w:val="22"/>
        </w:rPr>
        <w:t xml:space="preserve"> Malang. </w:t>
      </w:r>
    </w:p>
    <w:p>
      <w:pPr>
        <w:pStyle w:val="style4118"/>
        <w:spacing w:after="0" w:lineRule="auto" w:line="360"/>
        <w:ind w:right="96"/>
        <w:rPr>
          <w:rFonts w:ascii="Times New Roman" w:hAnsi="Times New Roman"/>
          <w:sz w:val="22"/>
        </w:rPr>
      </w:pPr>
      <w:r>
        <w:rPr>
          <w:rFonts w:ascii="Times New Roman" w:hAnsi="Times New Roman"/>
          <w:sz w:val="22"/>
        </w:rPr>
        <w:t xml:space="preserve">Metode dan </w:t>
      </w:r>
      <w:r>
        <w:rPr>
          <w:rFonts w:ascii="Times New Roman" w:hAnsi="Times New Roman"/>
          <w:sz w:val="22"/>
        </w:rPr>
        <w:t>alat</w:t>
      </w:r>
      <w:r>
        <w:rPr>
          <w:rFonts w:ascii="Times New Roman" w:hAnsi="Times New Roman"/>
          <w:sz w:val="22"/>
        </w:rPr>
        <w:t xml:space="preserve"> </w:t>
      </w:r>
      <w:r>
        <w:rPr>
          <w:rFonts w:ascii="Times New Roman" w:hAnsi="Times New Roman"/>
          <w:sz w:val="22"/>
        </w:rPr>
        <w:t>pengumpul</w:t>
      </w:r>
      <w:r>
        <w:rPr>
          <w:rFonts w:ascii="Times New Roman" w:hAnsi="Times New Roman"/>
          <w:sz w:val="22"/>
        </w:rPr>
        <w:t xml:space="preserve"> data yang </w:t>
      </w:r>
      <w:r>
        <w:rPr>
          <w:rFonts w:ascii="Times New Roman" w:hAnsi="Times New Roman"/>
          <w:sz w:val="22"/>
        </w:rPr>
        <w:t>diperlukan</w:t>
      </w:r>
      <w:r>
        <w:rPr>
          <w:rFonts w:ascii="Times New Roman" w:hAnsi="Times New Roman"/>
          <w:sz w:val="22"/>
        </w:rPr>
        <w:t xml:space="preserve"> </w:t>
      </w:r>
      <w:r>
        <w:rPr>
          <w:rFonts w:ascii="Times New Roman" w:hAnsi="Times New Roman"/>
          <w:sz w:val="22"/>
        </w:rPr>
        <w:t>dalam</w:t>
      </w:r>
      <w:r>
        <w:rPr>
          <w:rFonts w:ascii="Times New Roman" w:hAnsi="Times New Roman"/>
          <w:sz w:val="22"/>
        </w:rPr>
        <w:t xml:space="preserve"> </w:t>
      </w:r>
      <w:r>
        <w:rPr>
          <w:rFonts w:ascii="Times New Roman" w:hAnsi="Times New Roman"/>
          <w:sz w:val="22"/>
        </w:rPr>
        <w:t>penelitian</w:t>
      </w:r>
      <w:r>
        <w:rPr>
          <w:rFonts w:ascii="Times New Roman" w:hAnsi="Times New Roman"/>
          <w:sz w:val="22"/>
        </w:rPr>
        <w:t xml:space="preserve"> </w:t>
      </w:r>
      <w:r>
        <w:rPr>
          <w:rFonts w:ascii="Times New Roman" w:hAnsi="Times New Roman"/>
          <w:sz w:val="22"/>
        </w:rPr>
        <w:t>tindakan</w:t>
      </w:r>
      <w:r>
        <w:rPr>
          <w:rFonts w:ascii="Times New Roman" w:hAnsi="Times New Roman"/>
          <w:sz w:val="22"/>
        </w:rPr>
        <w:t xml:space="preserve"> </w:t>
      </w:r>
      <w:r>
        <w:rPr>
          <w:rFonts w:ascii="Times New Roman" w:hAnsi="Times New Roman"/>
          <w:sz w:val="22"/>
        </w:rPr>
        <w:t>kelas</w:t>
      </w:r>
      <w:r>
        <w:rPr>
          <w:rFonts w:ascii="Times New Roman" w:hAnsi="Times New Roman"/>
          <w:sz w:val="22"/>
        </w:rPr>
        <w:t xml:space="preserve"> </w:t>
      </w:r>
      <w:r>
        <w:rPr>
          <w:rFonts w:ascii="Times New Roman" w:hAnsi="Times New Roman"/>
          <w:sz w:val="22"/>
        </w:rPr>
        <w:t>ini</w:t>
      </w:r>
      <w:r>
        <w:rPr>
          <w:rFonts w:ascii="Times New Roman" w:hAnsi="Times New Roman"/>
          <w:spacing w:val="1"/>
          <w:sz w:val="22"/>
        </w:rPr>
        <w:t xml:space="preserve"> </w:t>
      </w:r>
      <w:r>
        <w:rPr>
          <w:rFonts w:ascii="Times New Roman" w:hAnsi="Times New Roman"/>
          <w:sz w:val="22"/>
        </w:rPr>
        <w:t>berupa</w:t>
      </w:r>
      <w:r>
        <w:rPr>
          <w:rFonts w:ascii="Times New Roman" w:hAnsi="Times New Roman"/>
          <w:sz w:val="22"/>
        </w:rPr>
        <w:t xml:space="preserve"> </w:t>
      </w:r>
      <w:r>
        <w:rPr>
          <w:rFonts w:ascii="Times New Roman" w:hAnsi="Times New Roman"/>
          <w:sz w:val="22"/>
        </w:rPr>
        <w:t>observasi</w:t>
      </w:r>
      <w:r>
        <w:rPr>
          <w:rFonts w:ascii="Times New Roman" w:hAnsi="Times New Roman"/>
          <w:sz w:val="22"/>
        </w:rPr>
        <w:t xml:space="preserve">, </w:t>
      </w:r>
      <w:r>
        <w:rPr>
          <w:rFonts w:ascii="Times New Roman" w:hAnsi="Times New Roman"/>
          <w:sz w:val="22"/>
        </w:rPr>
        <w:t>dokumentasi</w:t>
      </w:r>
      <w:r>
        <w:rPr>
          <w:rFonts w:ascii="Times New Roman" w:hAnsi="Times New Roman"/>
          <w:sz w:val="22"/>
        </w:rPr>
        <w:t xml:space="preserve"> dan </w:t>
      </w:r>
      <w:r>
        <w:rPr>
          <w:rFonts w:ascii="Times New Roman" w:hAnsi="Times New Roman"/>
          <w:sz w:val="22"/>
        </w:rPr>
        <w:t>metode</w:t>
      </w:r>
      <w:r>
        <w:rPr>
          <w:rFonts w:ascii="Times New Roman" w:hAnsi="Times New Roman"/>
          <w:sz w:val="22"/>
        </w:rPr>
        <w:t xml:space="preserve"> </w:t>
      </w:r>
      <w:r>
        <w:rPr>
          <w:rFonts w:ascii="Times New Roman" w:hAnsi="Times New Roman"/>
          <w:sz w:val="22"/>
        </w:rPr>
        <w:t>tes</w:t>
      </w:r>
      <w:r>
        <w:rPr>
          <w:rFonts w:ascii="Times New Roman" w:hAnsi="Times New Roman"/>
          <w:sz w:val="22"/>
        </w:rPr>
        <w:t xml:space="preserve"> (</w:t>
      </w:r>
      <w:r>
        <w:rPr>
          <w:rFonts w:ascii="Times New Roman" w:hAnsi="Times New Roman"/>
          <w:sz w:val="22"/>
        </w:rPr>
        <w:t>terdiri</w:t>
      </w:r>
      <w:r>
        <w:rPr>
          <w:rFonts w:ascii="Times New Roman" w:hAnsi="Times New Roman"/>
          <w:sz w:val="22"/>
        </w:rPr>
        <w:t xml:space="preserve"> </w:t>
      </w:r>
      <w:r>
        <w:rPr>
          <w:rFonts w:ascii="Times New Roman" w:hAnsi="Times New Roman"/>
          <w:sz w:val="22"/>
        </w:rPr>
        <w:t>dari</w:t>
      </w:r>
      <w:r>
        <w:rPr>
          <w:rFonts w:ascii="Times New Roman" w:hAnsi="Times New Roman"/>
          <w:sz w:val="22"/>
        </w:rPr>
        <w:t xml:space="preserve"> </w:t>
      </w:r>
      <w:r>
        <w:rPr>
          <w:rFonts w:ascii="Times New Roman" w:hAnsi="Times New Roman"/>
          <w:i/>
          <w:sz w:val="22"/>
        </w:rPr>
        <w:t xml:space="preserve">pre-test </w:t>
      </w:r>
      <w:r>
        <w:rPr>
          <w:rFonts w:ascii="Times New Roman" w:hAnsi="Times New Roman"/>
          <w:sz w:val="22"/>
        </w:rPr>
        <w:t xml:space="preserve">dan </w:t>
      </w:r>
      <w:r>
        <w:rPr>
          <w:rFonts w:ascii="Times New Roman" w:hAnsi="Times New Roman"/>
          <w:i/>
          <w:sz w:val="22"/>
        </w:rPr>
        <w:t xml:space="preserve">post-test). </w:t>
      </w:r>
      <w:r>
        <w:rPr>
          <w:rFonts w:ascii="Times New Roman" w:hAnsi="Times New Roman"/>
          <w:sz w:val="22"/>
        </w:rPr>
        <w:t>Teknik</w:t>
      </w:r>
      <w:r>
        <w:rPr>
          <w:rFonts w:ascii="Times New Roman" w:hAnsi="Times New Roman"/>
          <w:spacing w:val="1"/>
          <w:sz w:val="22"/>
        </w:rPr>
        <w:t xml:space="preserve"> </w:t>
      </w:r>
      <w:r>
        <w:rPr>
          <w:rFonts w:ascii="Times New Roman" w:hAnsi="Times New Roman"/>
          <w:sz w:val="22"/>
        </w:rPr>
        <w:t>analisis</w:t>
      </w:r>
      <w:r>
        <w:rPr>
          <w:rFonts w:ascii="Times New Roman" w:hAnsi="Times New Roman"/>
          <w:sz w:val="22"/>
        </w:rPr>
        <w:t xml:space="preserve"> data </w:t>
      </w:r>
      <w:r>
        <w:rPr>
          <w:rFonts w:ascii="Times New Roman" w:hAnsi="Times New Roman"/>
          <w:sz w:val="22"/>
        </w:rPr>
        <w:t>dalam</w:t>
      </w:r>
      <w:r>
        <w:rPr>
          <w:rFonts w:ascii="Times New Roman" w:hAnsi="Times New Roman"/>
          <w:spacing w:val="1"/>
          <w:sz w:val="22"/>
        </w:rPr>
        <w:t xml:space="preserve"> </w:t>
      </w:r>
      <w:r>
        <w:rPr>
          <w:rFonts w:ascii="Times New Roman" w:hAnsi="Times New Roman"/>
          <w:sz w:val="22"/>
        </w:rPr>
        <w:t>penelitian</w:t>
      </w:r>
      <w:r>
        <w:rPr>
          <w:rFonts w:ascii="Times New Roman" w:hAnsi="Times New Roman"/>
          <w:spacing w:val="1"/>
          <w:sz w:val="22"/>
        </w:rPr>
        <w:t xml:space="preserve"> </w:t>
      </w:r>
      <w:r>
        <w:rPr>
          <w:rFonts w:ascii="Times New Roman" w:hAnsi="Times New Roman"/>
          <w:sz w:val="22"/>
        </w:rPr>
        <w:t>ini</w:t>
      </w:r>
      <w:r>
        <w:rPr>
          <w:rFonts w:ascii="Times New Roman" w:hAnsi="Times New Roman"/>
          <w:sz w:val="22"/>
        </w:rPr>
        <w:t xml:space="preserve"> </w:t>
      </w:r>
      <w:r>
        <w:rPr>
          <w:rFonts w:ascii="Times New Roman" w:hAnsi="Times New Roman"/>
          <w:sz w:val="22"/>
        </w:rPr>
        <w:t>dengan</w:t>
      </w:r>
      <w:r>
        <w:rPr>
          <w:rFonts w:ascii="Times New Roman" w:hAnsi="Times New Roman"/>
          <w:spacing w:val="1"/>
          <w:sz w:val="22"/>
        </w:rPr>
        <w:t xml:space="preserve"> </w:t>
      </w:r>
      <w:r>
        <w:rPr>
          <w:rFonts w:ascii="Times New Roman" w:hAnsi="Times New Roman"/>
          <w:sz w:val="22"/>
        </w:rPr>
        <w:t>merefleksikan</w:t>
      </w:r>
      <w:r>
        <w:rPr>
          <w:rFonts w:ascii="Times New Roman" w:hAnsi="Times New Roman"/>
          <w:sz w:val="22"/>
        </w:rPr>
        <w:t xml:space="preserve"> </w:t>
      </w:r>
      <w:r>
        <w:rPr>
          <w:rFonts w:ascii="Times New Roman" w:hAnsi="Times New Roman"/>
          <w:sz w:val="22"/>
        </w:rPr>
        <w:t>hasil</w:t>
      </w:r>
      <w:r>
        <w:rPr>
          <w:rFonts w:ascii="Times New Roman" w:hAnsi="Times New Roman"/>
          <w:sz w:val="22"/>
        </w:rPr>
        <w:t xml:space="preserve"> </w:t>
      </w:r>
      <w:r>
        <w:rPr>
          <w:rFonts w:ascii="Times New Roman" w:hAnsi="Times New Roman"/>
          <w:sz w:val="22"/>
        </w:rPr>
        <w:t>observasi</w:t>
      </w:r>
      <w:r>
        <w:rPr>
          <w:rFonts w:ascii="Times New Roman" w:hAnsi="Times New Roman"/>
          <w:spacing w:val="1"/>
          <w:sz w:val="22"/>
        </w:rPr>
        <w:t xml:space="preserve"> </w:t>
      </w:r>
      <w:r>
        <w:rPr>
          <w:rFonts w:ascii="Times New Roman" w:hAnsi="Times New Roman"/>
          <w:sz w:val="22"/>
        </w:rPr>
        <w:t>dari</w:t>
      </w:r>
      <w:r>
        <w:rPr>
          <w:rFonts w:ascii="Times New Roman" w:hAnsi="Times New Roman"/>
          <w:spacing w:val="55"/>
          <w:sz w:val="22"/>
        </w:rPr>
        <w:t xml:space="preserve"> </w:t>
      </w:r>
      <w:r>
        <w:rPr>
          <w:rFonts w:ascii="Times New Roman" w:hAnsi="Times New Roman"/>
          <w:sz w:val="22"/>
        </w:rPr>
        <w:t>penggunaan</w:t>
      </w:r>
      <w:r>
        <w:rPr>
          <w:rFonts w:ascii="Times New Roman" w:hAnsi="Times New Roman"/>
          <w:spacing w:val="1"/>
          <w:sz w:val="22"/>
        </w:rPr>
        <w:t xml:space="preserve"> </w:t>
      </w:r>
      <w:r>
        <w:rPr>
          <w:rFonts w:ascii="Times New Roman" w:hAnsi="Times New Roman"/>
          <w:sz w:val="22"/>
        </w:rPr>
        <w:t>media</w:t>
      </w:r>
      <w:r>
        <w:rPr>
          <w:rFonts w:ascii="Times New Roman" w:hAnsi="Times New Roman"/>
          <w:spacing w:val="1"/>
          <w:sz w:val="22"/>
        </w:rPr>
        <w:t xml:space="preserve"> </w:t>
      </w:r>
      <w:r>
        <w:rPr>
          <w:rFonts w:ascii="Times New Roman" w:hAnsi="Times New Roman"/>
          <w:sz w:val="22"/>
        </w:rPr>
        <w:t>papan</w:t>
      </w:r>
      <w:r>
        <w:rPr>
          <w:rFonts w:ascii="Times New Roman" w:hAnsi="Times New Roman"/>
          <w:spacing w:val="1"/>
          <w:sz w:val="22"/>
        </w:rPr>
        <w:t xml:space="preserve"> </w:t>
      </w:r>
      <w:r>
        <w:rPr>
          <w:rFonts w:ascii="Times New Roman" w:hAnsi="Times New Roman"/>
          <w:sz w:val="22"/>
        </w:rPr>
        <w:t>pintar</w:t>
      </w:r>
      <w:r>
        <w:rPr>
          <w:rFonts w:ascii="Times New Roman" w:hAnsi="Times New Roman"/>
          <w:spacing w:val="1"/>
          <w:sz w:val="22"/>
        </w:rPr>
        <w:t xml:space="preserve"> </w:t>
      </w:r>
      <w:r>
        <w:rPr>
          <w:rFonts w:ascii="Times New Roman" w:hAnsi="Times New Roman"/>
          <w:sz w:val="22"/>
        </w:rPr>
        <w:t>pancasila</w:t>
      </w:r>
      <w:r>
        <w:rPr>
          <w:rFonts w:ascii="Times New Roman" w:hAnsi="Times New Roman"/>
          <w:spacing w:val="1"/>
          <w:sz w:val="22"/>
        </w:rPr>
        <w:t xml:space="preserve"> </w:t>
      </w:r>
      <w:r>
        <w:rPr>
          <w:rFonts w:ascii="Times New Roman" w:hAnsi="Times New Roman"/>
          <w:sz w:val="22"/>
        </w:rPr>
        <w:t>dalam</w:t>
      </w:r>
      <w:r>
        <w:rPr>
          <w:rFonts w:ascii="Times New Roman" w:hAnsi="Times New Roman"/>
          <w:spacing w:val="1"/>
          <w:sz w:val="22"/>
        </w:rPr>
        <w:t xml:space="preserve"> </w:t>
      </w:r>
      <w:r>
        <w:rPr>
          <w:rFonts w:ascii="Times New Roman" w:hAnsi="Times New Roman"/>
          <w:sz w:val="22"/>
        </w:rPr>
        <w:t>meningkatkan</w:t>
      </w:r>
      <w:r>
        <w:rPr>
          <w:rFonts w:ascii="Times New Roman" w:hAnsi="Times New Roman"/>
          <w:spacing w:val="1"/>
          <w:sz w:val="22"/>
        </w:rPr>
        <w:t xml:space="preserve"> </w:t>
      </w:r>
      <w:r>
        <w:rPr>
          <w:rFonts w:ascii="Times New Roman" w:hAnsi="Times New Roman"/>
          <w:sz w:val="22"/>
        </w:rPr>
        <w:t>hasil</w:t>
      </w:r>
      <w:r>
        <w:rPr>
          <w:rFonts w:ascii="Times New Roman" w:hAnsi="Times New Roman"/>
          <w:spacing w:val="1"/>
          <w:sz w:val="22"/>
        </w:rPr>
        <w:t xml:space="preserve"> </w:t>
      </w:r>
      <w:r>
        <w:rPr>
          <w:rFonts w:ascii="Times New Roman" w:hAnsi="Times New Roman"/>
          <w:sz w:val="22"/>
        </w:rPr>
        <w:t>belajar</w:t>
      </w:r>
      <w:r>
        <w:rPr>
          <w:rFonts w:ascii="Times New Roman" w:hAnsi="Times New Roman"/>
          <w:spacing w:val="1"/>
          <w:sz w:val="22"/>
        </w:rPr>
        <w:t xml:space="preserve"> </w:t>
      </w:r>
      <w:r>
        <w:rPr>
          <w:rFonts w:ascii="Times New Roman" w:hAnsi="Times New Roman"/>
          <w:sz w:val="22"/>
        </w:rPr>
        <w:t>siswa</w:t>
      </w:r>
      <w:r>
        <w:rPr>
          <w:rFonts w:ascii="Times New Roman" w:hAnsi="Times New Roman"/>
          <w:spacing w:val="1"/>
          <w:sz w:val="22"/>
        </w:rPr>
        <w:t xml:space="preserve"> </w:t>
      </w:r>
      <w:r>
        <w:rPr>
          <w:rFonts w:ascii="Times New Roman" w:hAnsi="Times New Roman"/>
          <w:sz w:val="22"/>
        </w:rPr>
        <w:t>dan</w:t>
      </w:r>
      <w:r>
        <w:rPr>
          <w:rFonts w:ascii="Times New Roman" w:hAnsi="Times New Roman"/>
          <w:spacing w:val="1"/>
          <w:sz w:val="22"/>
        </w:rPr>
        <w:t xml:space="preserve"> </w:t>
      </w:r>
      <w:r>
        <w:rPr>
          <w:rFonts w:ascii="Times New Roman" w:hAnsi="Times New Roman"/>
          <w:sz w:val="22"/>
        </w:rPr>
        <w:t>tes</w:t>
      </w:r>
      <w:r>
        <w:rPr>
          <w:rFonts w:ascii="Times New Roman" w:hAnsi="Times New Roman"/>
          <w:spacing w:val="1"/>
          <w:sz w:val="22"/>
        </w:rPr>
        <w:t xml:space="preserve"> </w:t>
      </w:r>
      <w:r>
        <w:rPr>
          <w:rFonts w:ascii="Times New Roman" w:hAnsi="Times New Roman"/>
          <w:sz w:val="22"/>
        </w:rPr>
        <w:t>untuk</w:t>
      </w:r>
      <w:r>
        <w:rPr>
          <w:rFonts w:ascii="Times New Roman" w:hAnsi="Times New Roman"/>
          <w:spacing w:val="1"/>
          <w:sz w:val="22"/>
        </w:rPr>
        <w:t xml:space="preserve"> </w:t>
      </w:r>
      <w:r>
        <w:rPr>
          <w:rFonts w:ascii="Times New Roman" w:hAnsi="Times New Roman"/>
          <w:sz w:val="22"/>
        </w:rPr>
        <w:t>mengetahui</w:t>
      </w:r>
      <w:r>
        <w:rPr>
          <w:rFonts w:ascii="Times New Roman" w:hAnsi="Times New Roman"/>
          <w:sz w:val="22"/>
        </w:rPr>
        <w:t xml:space="preserve"> </w:t>
      </w:r>
      <w:r>
        <w:rPr>
          <w:rFonts w:ascii="Times New Roman" w:hAnsi="Times New Roman"/>
          <w:sz w:val="22"/>
        </w:rPr>
        <w:t>hasil</w:t>
      </w:r>
      <w:r>
        <w:rPr>
          <w:rFonts w:ascii="Times New Roman" w:hAnsi="Times New Roman"/>
          <w:sz w:val="22"/>
        </w:rPr>
        <w:t xml:space="preserve"> </w:t>
      </w:r>
      <w:r>
        <w:rPr>
          <w:rFonts w:ascii="Times New Roman" w:hAnsi="Times New Roman"/>
          <w:sz w:val="22"/>
        </w:rPr>
        <w:t>belajar</w:t>
      </w:r>
      <w:r>
        <w:rPr>
          <w:rFonts w:ascii="Times New Roman" w:hAnsi="Times New Roman"/>
          <w:sz w:val="22"/>
        </w:rPr>
        <w:t xml:space="preserve"> </w:t>
      </w:r>
      <w:r>
        <w:rPr>
          <w:rFonts w:ascii="Times New Roman" w:hAnsi="Times New Roman"/>
          <w:sz w:val="22"/>
        </w:rPr>
        <w:t>siswa</w:t>
      </w:r>
      <w:r>
        <w:rPr>
          <w:rFonts w:ascii="Times New Roman" w:hAnsi="Times New Roman"/>
          <w:sz w:val="22"/>
        </w:rPr>
        <w:t xml:space="preserve"> </w:t>
      </w:r>
      <w:r>
        <w:rPr>
          <w:rFonts w:ascii="Times New Roman" w:hAnsi="Times New Roman"/>
          <w:sz w:val="22"/>
        </w:rPr>
        <w:t>selama</w:t>
      </w:r>
      <w:r>
        <w:rPr>
          <w:rFonts w:ascii="Times New Roman" w:hAnsi="Times New Roman"/>
          <w:sz w:val="22"/>
        </w:rPr>
        <w:t xml:space="preserve"> proses </w:t>
      </w:r>
      <w:r>
        <w:rPr>
          <w:rFonts w:ascii="Times New Roman" w:hAnsi="Times New Roman"/>
          <w:sz w:val="22"/>
        </w:rPr>
        <w:t>tindakan</w:t>
      </w:r>
      <w:r>
        <w:rPr>
          <w:rFonts w:ascii="Times New Roman" w:hAnsi="Times New Roman"/>
          <w:sz w:val="22"/>
        </w:rPr>
        <w:t xml:space="preserve"> </w:t>
      </w:r>
      <w:r>
        <w:rPr>
          <w:rFonts w:ascii="Times New Roman" w:hAnsi="Times New Roman"/>
          <w:sz w:val="22"/>
        </w:rPr>
        <w:t>berlangsung</w:t>
      </w:r>
      <w:r>
        <w:rPr>
          <w:rFonts w:ascii="Times New Roman" w:hAnsi="Times New Roman"/>
          <w:sz w:val="22"/>
        </w:rPr>
        <w:t>.</w:t>
      </w:r>
      <w:r>
        <w:rPr>
          <w:rFonts w:ascii="Times New Roman" w:hAnsi="Times New Roman"/>
          <w:sz w:val="22"/>
        </w:rPr>
        <w:t xml:space="preserve"> </w:t>
      </w:r>
      <w:r>
        <w:rPr>
          <w:rFonts w:ascii="Times New Roman" w:hAnsi="Times New Roman"/>
          <w:sz w:val="22"/>
        </w:rPr>
        <w:t>Analisis</w:t>
      </w:r>
      <w:r>
        <w:rPr>
          <w:rFonts w:ascii="Times New Roman" w:hAnsi="Times New Roman"/>
          <w:sz w:val="22"/>
        </w:rPr>
        <w:t xml:space="preserve"> data </w:t>
      </w:r>
      <w:r>
        <w:rPr>
          <w:rFonts w:ascii="Times New Roman" w:hAnsi="Times New Roman"/>
          <w:sz w:val="22"/>
        </w:rPr>
        <w:t>observasi</w:t>
      </w:r>
      <w:r>
        <w:rPr>
          <w:rFonts w:ascii="Times New Roman" w:hAnsi="Times New Roman"/>
          <w:spacing w:val="1"/>
          <w:sz w:val="22"/>
        </w:rPr>
        <w:t xml:space="preserve"> </w:t>
      </w:r>
      <w:r>
        <w:rPr>
          <w:rFonts w:ascii="Times New Roman" w:hAnsi="Times New Roman"/>
          <w:sz w:val="22"/>
        </w:rPr>
        <w:t>secara</w:t>
      </w:r>
      <w:r>
        <w:rPr>
          <w:rFonts w:ascii="Times New Roman" w:hAnsi="Times New Roman"/>
          <w:spacing w:val="1"/>
          <w:sz w:val="22"/>
        </w:rPr>
        <w:t xml:space="preserve"> </w:t>
      </w:r>
      <w:r>
        <w:rPr>
          <w:rFonts w:ascii="Times New Roman" w:hAnsi="Times New Roman"/>
          <w:sz w:val="22"/>
        </w:rPr>
        <w:t>kualitatif</w:t>
      </w:r>
      <w:r>
        <w:rPr>
          <w:rFonts w:ascii="Times New Roman" w:hAnsi="Times New Roman"/>
          <w:spacing w:val="1"/>
          <w:sz w:val="22"/>
        </w:rPr>
        <w:t xml:space="preserve"> </w:t>
      </w:r>
      <w:r>
        <w:rPr>
          <w:rFonts w:ascii="Times New Roman" w:hAnsi="Times New Roman"/>
          <w:sz w:val="22"/>
        </w:rPr>
        <w:t>dan</w:t>
      </w:r>
      <w:r>
        <w:rPr>
          <w:rFonts w:ascii="Times New Roman" w:hAnsi="Times New Roman"/>
          <w:spacing w:val="1"/>
          <w:sz w:val="22"/>
        </w:rPr>
        <w:t xml:space="preserve"> </w:t>
      </w:r>
      <w:r>
        <w:rPr>
          <w:rFonts w:ascii="Times New Roman" w:hAnsi="Times New Roman"/>
          <w:sz w:val="22"/>
        </w:rPr>
        <w:t>analisis</w:t>
      </w:r>
      <w:r>
        <w:rPr>
          <w:rFonts w:ascii="Times New Roman" w:hAnsi="Times New Roman"/>
          <w:spacing w:val="1"/>
          <w:sz w:val="22"/>
        </w:rPr>
        <w:t xml:space="preserve"> </w:t>
      </w:r>
      <w:r>
        <w:rPr>
          <w:rFonts w:ascii="Times New Roman" w:hAnsi="Times New Roman"/>
          <w:sz w:val="22"/>
        </w:rPr>
        <w:t>hasil</w:t>
      </w:r>
      <w:r>
        <w:rPr>
          <w:rFonts w:ascii="Times New Roman" w:hAnsi="Times New Roman"/>
          <w:spacing w:val="1"/>
          <w:sz w:val="22"/>
        </w:rPr>
        <w:t xml:space="preserve"> </w:t>
      </w:r>
      <w:r>
        <w:rPr>
          <w:rFonts w:ascii="Times New Roman" w:hAnsi="Times New Roman"/>
          <w:sz w:val="22"/>
        </w:rPr>
        <w:t>belajar</w:t>
      </w:r>
      <w:r>
        <w:rPr>
          <w:rFonts w:ascii="Times New Roman" w:hAnsi="Times New Roman"/>
          <w:spacing w:val="1"/>
          <w:sz w:val="22"/>
        </w:rPr>
        <w:t xml:space="preserve"> </w:t>
      </w:r>
      <w:r>
        <w:rPr>
          <w:rFonts w:ascii="Times New Roman" w:hAnsi="Times New Roman"/>
          <w:sz w:val="22"/>
        </w:rPr>
        <w:t>secara</w:t>
      </w:r>
      <w:r>
        <w:rPr>
          <w:rFonts w:ascii="Times New Roman" w:hAnsi="Times New Roman"/>
          <w:spacing w:val="1"/>
          <w:sz w:val="22"/>
        </w:rPr>
        <w:t xml:space="preserve"> </w:t>
      </w:r>
      <w:r>
        <w:rPr>
          <w:rFonts w:ascii="Times New Roman" w:hAnsi="Times New Roman"/>
          <w:sz w:val="22"/>
        </w:rPr>
        <w:t>kuantitatif</w:t>
      </w:r>
      <w:r>
        <w:rPr>
          <w:rFonts w:ascii="Times New Roman" w:hAnsi="Times New Roman"/>
          <w:spacing w:val="1"/>
          <w:sz w:val="22"/>
        </w:rPr>
        <w:t xml:space="preserve"> </w:t>
      </w:r>
      <w:r>
        <w:rPr>
          <w:rFonts w:ascii="Times New Roman" w:hAnsi="Times New Roman"/>
          <w:sz w:val="22"/>
        </w:rPr>
        <w:t>digunakan</w:t>
      </w:r>
      <w:r>
        <w:rPr>
          <w:rFonts w:ascii="Times New Roman" w:hAnsi="Times New Roman"/>
          <w:spacing w:val="1"/>
          <w:sz w:val="22"/>
        </w:rPr>
        <w:t xml:space="preserve"> </w:t>
      </w:r>
      <w:r>
        <w:rPr>
          <w:rFonts w:ascii="Times New Roman" w:hAnsi="Times New Roman"/>
          <w:sz w:val="22"/>
        </w:rPr>
        <w:t>dalam</w:t>
      </w:r>
      <w:r>
        <w:rPr>
          <w:rFonts w:ascii="Times New Roman" w:hAnsi="Times New Roman"/>
          <w:spacing w:val="1"/>
          <w:sz w:val="22"/>
        </w:rPr>
        <w:t xml:space="preserve"> </w:t>
      </w:r>
      <w:r>
        <w:rPr>
          <w:rFonts w:ascii="Times New Roman" w:hAnsi="Times New Roman"/>
          <w:sz w:val="22"/>
        </w:rPr>
        <w:t>penelitian</w:t>
      </w:r>
      <w:r>
        <w:rPr>
          <w:rFonts w:ascii="Times New Roman" w:hAnsi="Times New Roman"/>
          <w:spacing w:val="1"/>
          <w:sz w:val="22"/>
        </w:rPr>
        <w:t xml:space="preserve"> </w:t>
      </w:r>
      <w:r>
        <w:rPr>
          <w:rFonts w:ascii="Times New Roman" w:hAnsi="Times New Roman"/>
          <w:sz w:val="22"/>
        </w:rPr>
        <w:t>tindakan</w:t>
      </w:r>
      <w:r>
        <w:rPr>
          <w:rFonts w:ascii="Times New Roman" w:hAnsi="Times New Roman"/>
          <w:spacing w:val="3"/>
          <w:sz w:val="22"/>
        </w:rPr>
        <w:t xml:space="preserve"> </w:t>
      </w:r>
      <w:r>
        <w:rPr>
          <w:rFonts w:ascii="Times New Roman" w:hAnsi="Times New Roman"/>
          <w:sz w:val="22"/>
        </w:rPr>
        <w:t>kelas</w:t>
      </w:r>
      <w:r>
        <w:rPr>
          <w:rFonts w:ascii="Times New Roman" w:hAnsi="Times New Roman"/>
          <w:spacing w:val="-1"/>
          <w:sz w:val="22"/>
        </w:rPr>
        <w:t xml:space="preserve"> </w:t>
      </w:r>
      <w:r>
        <w:rPr>
          <w:rFonts w:ascii="Times New Roman" w:hAnsi="Times New Roman"/>
          <w:sz w:val="22"/>
        </w:rPr>
        <w:t>ini</w:t>
      </w:r>
      <w:r>
        <w:rPr>
          <w:rFonts w:ascii="Times New Roman" w:hAnsi="Times New Roman"/>
          <w:sz w:val="22"/>
        </w:rPr>
        <w:t xml:space="preserve"> </w:t>
      </w:r>
      <w:r>
        <w:rPr>
          <w:rFonts w:ascii="Times New Roman" w:hAnsi="Times New Roman"/>
          <w:sz w:val="22"/>
        </w:rPr>
        <w:fldChar w:fldCharType="begin"/>
      </w:r>
      <w:r>
        <w:rPr>
          <w:rFonts w:ascii="Times New Roman" w:hAnsi="Times New Roman"/>
          <w:sz w:val="22"/>
        </w:rPr>
        <w:instrText xml:space="preserve"> CITATION Sla20 \l 1033 </w:instrText>
      </w:r>
      <w:r>
        <w:rPr>
          <w:rFonts w:ascii="Times New Roman" w:hAnsi="Times New Roman"/>
          <w:sz w:val="22"/>
        </w:rPr>
        <w:fldChar w:fldCharType="separate"/>
      </w:r>
      <w:r>
        <w:rPr>
          <w:rFonts w:ascii="Times New Roman" w:hAnsi="Times New Roman"/>
          <w:noProof/>
          <w:sz w:val="22"/>
        </w:rPr>
        <w:t>(Slamet, 2020)</w:t>
      </w:r>
      <w:r>
        <w:rPr>
          <w:rFonts w:ascii="Times New Roman" w:hAnsi="Times New Roman"/>
          <w:sz w:val="22"/>
        </w:rPr>
        <w:fldChar w:fldCharType="end"/>
      </w:r>
      <w:r>
        <w:rPr>
          <w:rFonts w:ascii="Times New Roman" w:hAnsi="Times New Roman"/>
          <w:sz w:val="22"/>
        </w:rPr>
        <w:t xml:space="preserve">. </w:t>
      </w:r>
    </w:p>
    <w:p>
      <w:pPr>
        <w:pStyle w:val="style66"/>
        <w:spacing w:before="90" w:lineRule="auto" w:line="362"/>
        <w:ind w:right="96" w:firstLine="604"/>
        <w:jc w:val="both"/>
        <w:rPr/>
      </w:pPr>
      <w:r>
        <w:t>Hasil perhitungan dikonsultasikan dengan Kriteria Ketuntasan Minimal (KKM) muatan</w:t>
      </w:r>
      <w:r>
        <w:rPr>
          <w:spacing w:val="1"/>
        </w:rPr>
        <w:t xml:space="preserve"> </w:t>
      </w:r>
      <w:r>
        <w:t>Pendidikan Pancasila Kelas I SDN Bandulan 3, apabila nilai hasil belajar ≥75 maka tuntas dan &lt;75 tidak</w:t>
      </w:r>
      <w:r>
        <w:rPr>
          <w:spacing w:val="1"/>
        </w:rPr>
        <w:t xml:space="preserve"> </w:t>
      </w:r>
      <w:r>
        <w:t>tuntas.</w:t>
      </w:r>
      <w:r>
        <w:rPr>
          <w:spacing w:val="-1"/>
        </w:rPr>
        <w:t xml:space="preserve"> </w:t>
      </w:r>
    </w:p>
    <w:p>
      <w:pPr>
        <w:pStyle w:val="style66"/>
        <w:spacing w:before="90" w:lineRule="auto" w:line="362"/>
        <w:ind w:right="337"/>
        <w:jc w:val="both"/>
        <w:rPr/>
      </w:pPr>
      <w:r>
        <w:rPr>
          <w:noProof/>
        </w:rPr>
        <w:drawing>
          <wp:anchor distT="0" distB="0" distL="0" distR="0" simplePos="false" relativeHeight="2" behindDoc="false" locked="false" layoutInCell="true" allowOverlap="true">
            <wp:simplePos x="0" y="0"/>
            <wp:positionH relativeFrom="page">
              <wp:posOffset>1275907</wp:posOffset>
            </wp:positionH>
            <wp:positionV relativeFrom="paragraph">
              <wp:posOffset>-5080</wp:posOffset>
            </wp:positionV>
            <wp:extent cx="2001520" cy="256539"/>
            <wp:effectExtent l="0" t="0" r="0" b="0"/>
            <wp:wrapNone/>
            <wp:docPr id="1026"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2" cstate="print"/>
                    <a:srcRect l="0" t="0" r="0" b="0"/>
                    <a:stretch/>
                  </pic:blipFill>
                  <pic:spPr>
                    <a:xfrm rot="0">
                      <a:off x="0" y="0"/>
                      <a:ext cx="2001520" cy="256539"/>
                    </a:xfrm>
                    <a:prstGeom prst="rect"/>
                  </pic:spPr>
                </pic:pic>
              </a:graphicData>
            </a:graphic>
          </wp:anchor>
        </w:drawing>
      </w:r>
      <w:r>
        <w:t xml:space="preserve">P =  </w:t>
      </w:r>
    </w:p>
    <w:p>
      <w:pPr>
        <w:pStyle w:val="style66"/>
        <w:spacing w:before="90" w:lineRule="auto" w:line="362"/>
        <w:ind w:right="337"/>
        <w:jc w:val="both"/>
        <w:rPr/>
      </w:pPr>
      <w:r>
        <w:t>P = Persentase siswa yang tuntas</w:t>
      </w:r>
    </w:p>
    <w:p>
      <w:pPr>
        <w:pStyle w:val="style66"/>
        <w:spacing w:lineRule="auto" w:line="360"/>
        <w:rPr>
          <w:position w:val="2"/>
        </w:rPr>
      </w:pPr>
      <w:r>
        <w:t>Hasil</w:t>
      </w:r>
      <w:r>
        <w:rPr>
          <w:spacing w:val="27"/>
        </w:rPr>
        <w:t xml:space="preserve"> </w:t>
      </w:r>
      <w:r>
        <w:t>perhitungan</w:t>
      </w:r>
      <w:r>
        <w:rPr>
          <w:spacing w:val="26"/>
        </w:rPr>
        <w:t xml:space="preserve"> </w:t>
      </w:r>
      <w:r>
        <w:t>kemudian</w:t>
      </w:r>
      <w:r>
        <w:rPr>
          <w:spacing w:val="27"/>
        </w:rPr>
        <w:t xml:space="preserve"> </w:t>
      </w:r>
      <w:r>
        <w:t>dikonsultasikan</w:t>
      </w:r>
      <w:r>
        <w:rPr>
          <w:spacing w:val="30"/>
        </w:rPr>
        <w:t xml:space="preserve"> </w:t>
      </w:r>
      <w:r>
        <w:t>dengan</w:t>
      </w:r>
      <w:r>
        <w:rPr>
          <w:spacing w:val="26"/>
        </w:rPr>
        <w:t xml:space="preserve"> </w:t>
      </w:r>
      <w:r>
        <w:t>tabel</w:t>
      </w:r>
      <w:r>
        <w:rPr>
          <w:spacing w:val="32"/>
        </w:rPr>
        <w:t xml:space="preserve"> </w:t>
      </w:r>
      <w:r>
        <w:t>kriteria</w:t>
      </w:r>
      <w:r>
        <w:rPr>
          <w:spacing w:val="27"/>
        </w:rPr>
        <w:t xml:space="preserve"> </w:t>
      </w:r>
      <w:r>
        <w:t>penilaian</w:t>
      </w:r>
      <w:r>
        <w:rPr>
          <w:spacing w:val="30"/>
        </w:rPr>
        <w:t xml:space="preserve"> </w:t>
      </w:r>
      <w:r>
        <w:t>kualitatif</w:t>
      </w:r>
      <w:r>
        <w:rPr>
          <w:spacing w:val="38"/>
        </w:rPr>
        <w:t xml:space="preserve"> </w:t>
      </w:r>
      <w:r>
        <w:t>yang</w:t>
      </w:r>
      <w:r>
        <w:rPr>
          <w:spacing w:val="-52"/>
        </w:rPr>
        <w:t xml:space="preserve"> </w:t>
      </w:r>
      <w:r>
        <w:t>dikelompokkan</w:t>
      </w:r>
      <w:r>
        <w:rPr>
          <w:spacing w:val="-3"/>
        </w:rPr>
        <w:t xml:space="preserve"> </w:t>
      </w:r>
      <w:r>
        <w:t>dalam</w:t>
      </w:r>
      <w:r>
        <w:rPr>
          <w:spacing w:val="1"/>
        </w:rPr>
        <w:t xml:space="preserve"> </w:t>
      </w:r>
      <w:r>
        <w:t>lima</w:t>
      </w:r>
      <w:r>
        <w:rPr>
          <w:spacing w:val="2"/>
        </w:rPr>
        <w:t xml:space="preserve"> </w:t>
      </w:r>
      <w:r>
        <w:t>kategori</w:t>
      </w:r>
      <w:r>
        <w:rPr>
          <w:spacing w:val="-2"/>
        </w:rPr>
        <w:t xml:space="preserve"> </w:t>
      </w:r>
      <w:r>
        <w:t>berikut</w:t>
      </w:r>
      <w:r>
        <w:rPr>
          <w:position w:val="2"/>
        </w:rPr>
        <w:t>.</w:t>
      </w:r>
    </w:p>
    <w:p>
      <w:pPr>
        <w:pStyle w:val="style66"/>
        <w:spacing w:lineRule="auto" w:line="360"/>
        <w:rPr>
          <w:position w:val="2"/>
        </w:rPr>
      </w:pPr>
    </w:p>
    <w:p>
      <w:pPr>
        <w:pStyle w:val="style66"/>
        <w:spacing w:lineRule="auto" w:line="360"/>
        <w:rPr>
          <w:position w:val="2"/>
        </w:rPr>
      </w:pPr>
    </w:p>
    <w:p>
      <w:pPr>
        <w:pStyle w:val="style66"/>
        <w:spacing w:lineRule="auto" w:line="360"/>
        <w:rPr>
          <w:position w:val="2"/>
        </w:rPr>
      </w:pPr>
    </w:p>
    <w:p>
      <w:pPr>
        <w:pStyle w:val="style66"/>
        <w:spacing w:lineRule="auto" w:line="360"/>
        <w:rPr>
          <w:position w:val="2"/>
        </w:rPr>
      </w:pPr>
    </w:p>
    <w:p>
      <w:pPr>
        <w:pStyle w:val="style66"/>
        <w:spacing w:lineRule="auto" w:line="360"/>
        <w:jc w:val="center"/>
        <w:rPr/>
      </w:pPr>
      <w:r>
        <w:t>Tabel 1. Kriteria Tingkat Keberhasilan Belajar Siswa dalam %</w:t>
      </w:r>
    </w:p>
    <w:tbl>
      <w:tblPr>
        <w:tblStyle w:val="style154"/>
        <w:tblW w:w="0" w:type="auto"/>
        <w:tblLook w:val="04A0" w:firstRow="1" w:lastRow="0" w:firstColumn="1" w:lastColumn="0" w:noHBand="0" w:noVBand="1"/>
      </w:tblPr>
      <w:tblGrid>
        <w:gridCol w:w="4508"/>
        <w:gridCol w:w="4509"/>
      </w:tblGrid>
      <w:tr>
        <w:trPr/>
        <w:tc>
          <w:tcPr>
            <w:tcW w:w="4508" w:type="dxa"/>
            <w:tcBorders/>
          </w:tcPr>
          <w:p>
            <w:pPr>
              <w:pStyle w:val="style66"/>
              <w:spacing w:lineRule="auto" w:line="360"/>
              <w:jc w:val="center"/>
              <w:rPr>
                <w:b/>
                <w:bCs/>
              </w:rPr>
            </w:pPr>
            <w:r>
              <w:rPr>
                <w:b/>
                <w:bCs/>
              </w:rPr>
              <w:t>Tingkat Keberhasilan</w:t>
            </w:r>
          </w:p>
        </w:tc>
        <w:tc>
          <w:tcPr>
            <w:tcW w:w="4509" w:type="dxa"/>
            <w:tcBorders/>
          </w:tcPr>
          <w:p>
            <w:pPr>
              <w:pStyle w:val="style66"/>
              <w:spacing w:lineRule="auto" w:line="360"/>
              <w:jc w:val="center"/>
              <w:rPr>
                <w:b/>
                <w:bCs/>
              </w:rPr>
            </w:pPr>
            <w:r>
              <w:rPr>
                <w:b/>
                <w:bCs/>
              </w:rPr>
              <w:t>Arti</w:t>
            </w:r>
          </w:p>
        </w:tc>
      </w:tr>
      <w:tr>
        <w:tblPrEx/>
        <w:trPr/>
        <w:tc>
          <w:tcPr>
            <w:tcW w:w="4508" w:type="dxa"/>
            <w:tcBorders/>
          </w:tcPr>
          <w:p>
            <w:pPr>
              <w:pStyle w:val="style66"/>
              <w:spacing w:lineRule="auto" w:line="360"/>
              <w:jc w:val="center"/>
              <w:rPr/>
            </w:pPr>
            <w:r>
              <w:t xml:space="preserve">&gt; 80% </w:t>
            </w:r>
          </w:p>
        </w:tc>
        <w:tc>
          <w:tcPr>
            <w:tcW w:w="4509" w:type="dxa"/>
            <w:tcBorders/>
          </w:tcPr>
          <w:p>
            <w:pPr>
              <w:pStyle w:val="style66"/>
              <w:spacing w:lineRule="auto" w:line="360"/>
              <w:jc w:val="center"/>
              <w:rPr/>
            </w:pPr>
            <w:r>
              <w:t>Sangat tinggi</w:t>
            </w:r>
          </w:p>
        </w:tc>
      </w:tr>
      <w:tr>
        <w:tblPrEx/>
        <w:trPr/>
        <w:tc>
          <w:tcPr>
            <w:tcW w:w="4508" w:type="dxa"/>
            <w:tcBorders/>
          </w:tcPr>
          <w:p>
            <w:pPr>
              <w:pStyle w:val="style66"/>
              <w:spacing w:lineRule="auto" w:line="360"/>
              <w:jc w:val="center"/>
              <w:rPr/>
            </w:pPr>
            <w:r>
              <w:t>76 – 79%</w:t>
            </w:r>
          </w:p>
        </w:tc>
        <w:tc>
          <w:tcPr>
            <w:tcW w:w="4509" w:type="dxa"/>
            <w:tcBorders/>
          </w:tcPr>
          <w:p>
            <w:pPr>
              <w:pStyle w:val="style66"/>
              <w:spacing w:lineRule="auto" w:line="360"/>
              <w:jc w:val="center"/>
              <w:rPr/>
            </w:pPr>
            <w:r>
              <w:t xml:space="preserve">Tinggi </w:t>
            </w:r>
          </w:p>
        </w:tc>
      </w:tr>
      <w:tr>
        <w:tblPrEx/>
        <w:trPr/>
        <w:tc>
          <w:tcPr>
            <w:tcW w:w="4508" w:type="dxa"/>
            <w:tcBorders/>
          </w:tcPr>
          <w:p>
            <w:pPr>
              <w:pStyle w:val="style66"/>
              <w:spacing w:lineRule="auto" w:line="360"/>
              <w:jc w:val="center"/>
              <w:rPr/>
            </w:pPr>
            <w:r>
              <w:t>70 -75%</w:t>
            </w:r>
          </w:p>
        </w:tc>
        <w:tc>
          <w:tcPr>
            <w:tcW w:w="4509" w:type="dxa"/>
            <w:tcBorders/>
          </w:tcPr>
          <w:p>
            <w:pPr>
              <w:pStyle w:val="style66"/>
              <w:spacing w:lineRule="auto" w:line="360"/>
              <w:jc w:val="center"/>
              <w:rPr/>
            </w:pPr>
            <w:r>
              <w:t xml:space="preserve">Sedang </w:t>
            </w:r>
          </w:p>
        </w:tc>
      </w:tr>
      <w:tr>
        <w:tblPrEx/>
        <w:trPr/>
        <w:tc>
          <w:tcPr>
            <w:tcW w:w="4508" w:type="dxa"/>
            <w:tcBorders/>
          </w:tcPr>
          <w:p>
            <w:pPr>
              <w:pStyle w:val="style66"/>
              <w:spacing w:lineRule="auto" w:line="360"/>
              <w:jc w:val="center"/>
              <w:rPr/>
            </w:pPr>
            <w:r>
              <w:t>66 – 69%</w:t>
            </w:r>
          </w:p>
        </w:tc>
        <w:tc>
          <w:tcPr>
            <w:tcW w:w="4509" w:type="dxa"/>
            <w:tcBorders/>
          </w:tcPr>
          <w:p>
            <w:pPr>
              <w:pStyle w:val="style66"/>
              <w:spacing w:lineRule="auto" w:line="360"/>
              <w:jc w:val="center"/>
              <w:rPr/>
            </w:pPr>
            <w:r>
              <w:t xml:space="preserve">Rendah </w:t>
            </w:r>
          </w:p>
        </w:tc>
      </w:tr>
      <w:tr>
        <w:tblPrEx/>
        <w:trPr/>
        <w:tc>
          <w:tcPr>
            <w:tcW w:w="4508" w:type="dxa"/>
            <w:tcBorders/>
          </w:tcPr>
          <w:p>
            <w:pPr>
              <w:pStyle w:val="style66"/>
              <w:spacing w:lineRule="auto" w:line="360"/>
              <w:jc w:val="center"/>
              <w:rPr/>
            </w:pPr>
            <w:r>
              <w:t xml:space="preserve">&lt; 60% </w:t>
            </w:r>
          </w:p>
        </w:tc>
        <w:tc>
          <w:tcPr>
            <w:tcW w:w="4509" w:type="dxa"/>
            <w:tcBorders/>
          </w:tcPr>
          <w:p>
            <w:pPr>
              <w:pStyle w:val="style66"/>
              <w:spacing w:lineRule="auto" w:line="360"/>
              <w:jc w:val="center"/>
              <w:rPr/>
            </w:pPr>
            <w:r>
              <w:t>Sangat rendah</w:t>
            </w:r>
          </w:p>
        </w:tc>
      </w:tr>
    </w:tbl>
    <w:p>
      <w:pPr>
        <w:pStyle w:val="style66"/>
        <w:spacing w:lineRule="auto" w:line="360"/>
        <w:jc w:val="center"/>
        <w:rPr/>
      </w:pPr>
    </w:p>
    <w:p>
      <w:pPr>
        <w:pStyle w:val="style66"/>
        <w:spacing w:lineRule="auto" w:line="362"/>
        <w:ind w:right="334" w:firstLine="604"/>
        <w:jc w:val="both"/>
        <w:rPr>
          <w:spacing w:val="-1"/>
        </w:rPr>
      </w:pPr>
    </w:p>
    <w:p>
      <w:pPr>
        <w:pStyle w:val="style66"/>
        <w:spacing w:lineRule="auto" w:line="362"/>
        <w:ind w:right="96" w:firstLine="604"/>
        <w:jc w:val="both"/>
        <w:rPr/>
      </w:pPr>
      <w:r>
        <w:rPr>
          <w:spacing w:val="-1"/>
        </w:rPr>
        <w:t xml:space="preserve">Berdasarkan uraian di atas, peneliti </w:t>
      </w:r>
      <w:r>
        <w:t>menentukan bahwa pembelajaran Pendidikan Pancasila menggunakan</w:t>
      </w:r>
      <w:r>
        <w:rPr>
          <w:spacing w:val="1"/>
        </w:rPr>
        <w:t xml:space="preserve"> </w:t>
      </w:r>
      <w:r>
        <w:t xml:space="preserve">media </w:t>
      </w:r>
      <w:r>
        <w:rPr>
          <w:iCs/>
        </w:rPr>
        <w:t>“Papan Pintar Gotong Royong”</w:t>
      </w:r>
      <w:r>
        <w:t xml:space="preserve"> berhasil apabila siswa memiliki ketuntasan belajar individu mencapai</w:t>
      </w:r>
      <w:r>
        <w:rPr>
          <w:spacing w:val="1"/>
        </w:rPr>
        <w:t xml:space="preserve"> </w:t>
      </w:r>
      <w:r>
        <w:t>nilai KKM ≥ 75 dengan ketuntasan belajar</w:t>
      </w:r>
      <w:r>
        <w:rPr>
          <w:spacing w:val="1"/>
        </w:rPr>
        <w:t xml:space="preserve"> </w:t>
      </w:r>
      <w:r>
        <w:t>secara klasikal sebesar ≥ 80% dari keseluruhan</w:t>
      </w:r>
      <w:r>
        <w:rPr>
          <w:spacing w:val="1"/>
        </w:rPr>
        <w:t xml:space="preserve"> </w:t>
      </w:r>
      <w:r>
        <w:t>siswa</w:t>
      </w:r>
      <w:r>
        <w:rPr>
          <w:spacing w:val="-2"/>
        </w:rPr>
        <w:t xml:space="preserve"> </w:t>
      </w:r>
      <w:r>
        <w:t>kelas</w:t>
      </w:r>
      <w:r>
        <w:rPr>
          <w:spacing w:val="3"/>
        </w:rPr>
        <w:t xml:space="preserve"> </w:t>
      </w:r>
      <w:r>
        <w:t>I SDN Bandulan 3.</w:t>
      </w:r>
    </w:p>
    <w:p>
      <w:pPr>
        <w:pStyle w:val="style66"/>
        <w:spacing w:lineRule="auto" w:line="362"/>
        <w:ind w:right="334" w:firstLine="604"/>
        <w:jc w:val="both"/>
        <w:rPr/>
      </w:pPr>
    </w:p>
    <w:p>
      <w:pPr>
        <w:pStyle w:val="style4114"/>
        <w:rPr>
          <w:rFonts w:ascii="Times New Roman" w:hAnsi="Times New Roman"/>
          <w:sz w:val="22"/>
        </w:rPr>
      </w:pPr>
      <w:r>
        <w:rPr>
          <w:rFonts w:ascii="Times New Roman" w:hAnsi="Times New Roman"/>
          <w:sz w:val="22"/>
        </w:rPr>
        <w:t xml:space="preserve">Hasil dan </w:t>
      </w:r>
      <w:r>
        <w:rPr>
          <w:rFonts w:ascii="Times New Roman" w:hAnsi="Times New Roman"/>
          <w:sz w:val="22"/>
        </w:rPr>
        <w:t>Pembahasan</w:t>
      </w:r>
    </w:p>
    <w:p>
      <w:pPr>
        <w:pStyle w:val="style66"/>
        <w:spacing w:lineRule="auto" w:line="362"/>
        <w:ind w:right="96" w:firstLine="604"/>
        <w:jc w:val="both"/>
        <w:rPr/>
      </w:pPr>
      <w:r>
        <w:t>Penelitian tindakan kelas ini dilakukan di kelas I dengan subjek penelitian berjumlah 27</w:t>
      </w:r>
      <w:r>
        <w:rPr>
          <w:spacing w:val="1"/>
        </w:rPr>
        <w:t xml:space="preserve"> </w:t>
      </w:r>
      <w:r>
        <w:t>siswa.</w:t>
      </w:r>
      <w:r>
        <w:rPr>
          <w:spacing w:val="1"/>
        </w:rPr>
        <w:t xml:space="preserve"> </w:t>
      </w:r>
      <w:r>
        <w:t>Dalam</w:t>
      </w:r>
      <w:r>
        <w:rPr>
          <w:spacing w:val="1"/>
        </w:rPr>
        <w:t xml:space="preserve"> </w:t>
      </w:r>
      <w:r>
        <w:t>penelitian</w:t>
      </w:r>
      <w:r>
        <w:rPr>
          <w:spacing w:val="1"/>
        </w:rPr>
        <w:t xml:space="preserve"> </w:t>
      </w:r>
      <w:r>
        <w:t>ini</w:t>
      </w:r>
      <w:r>
        <w:rPr>
          <w:spacing w:val="1"/>
        </w:rPr>
        <w:t xml:space="preserve"> </w:t>
      </w:r>
      <w:r>
        <w:t>proses</w:t>
      </w:r>
      <w:r>
        <w:rPr>
          <w:spacing w:val="1"/>
        </w:rPr>
        <w:t xml:space="preserve"> </w:t>
      </w:r>
      <w:r>
        <w:t>belajar</w:t>
      </w:r>
      <w:r>
        <w:rPr>
          <w:spacing w:val="1"/>
        </w:rPr>
        <w:t xml:space="preserve"> </w:t>
      </w:r>
      <w:r>
        <w:t>mengajar</w:t>
      </w:r>
      <w:r>
        <w:rPr>
          <w:spacing w:val="1"/>
        </w:rPr>
        <w:t xml:space="preserve"> </w:t>
      </w:r>
      <w:r>
        <w:t>dilaksanakan</w:t>
      </w:r>
      <w:r>
        <w:rPr>
          <w:spacing w:val="1"/>
        </w:rPr>
        <w:t xml:space="preserve"> </w:t>
      </w:r>
      <w:r>
        <w:t>dengan</w:t>
      </w:r>
      <w:r>
        <w:rPr>
          <w:spacing w:val="55"/>
        </w:rPr>
        <w:t xml:space="preserve"> </w:t>
      </w:r>
      <w:r>
        <w:t>menggunakan</w:t>
      </w:r>
      <w:r>
        <w:rPr>
          <w:spacing w:val="1"/>
        </w:rPr>
        <w:t xml:space="preserve"> </w:t>
      </w:r>
      <w:r>
        <w:t>media papan pintar gotong royong yang dilakukan dalam</w:t>
      </w:r>
      <w:r>
        <w:rPr>
          <w:spacing w:val="1"/>
        </w:rPr>
        <w:t xml:space="preserve"> </w:t>
      </w:r>
      <w:r>
        <w:t>2</w:t>
      </w:r>
      <w:r>
        <w:rPr>
          <w:spacing w:val="1"/>
        </w:rPr>
        <w:t xml:space="preserve"> </w:t>
      </w:r>
      <w:r>
        <w:t>siklus,</w:t>
      </w:r>
      <w:r>
        <w:rPr>
          <w:spacing w:val="55"/>
        </w:rPr>
        <w:t xml:space="preserve"> </w:t>
      </w:r>
      <w:r>
        <w:t>masing-masing siklus terdiri</w:t>
      </w:r>
      <w:r>
        <w:rPr>
          <w:spacing w:val="1"/>
        </w:rPr>
        <w:t xml:space="preserve"> </w:t>
      </w:r>
      <w:r>
        <w:t xml:space="preserve">dari 1 pertemuan. Berdasarkan pemaparan permasalahan diatas, peneliti melakukan penelitian </w:t>
      </w:r>
      <w:r>
        <w:rPr>
          <w:spacing w:val="-52"/>
        </w:rPr>
        <w:t xml:space="preserve"> </w:t>
      </w:r>
      <w:r>
        <w:t>tindakan kelas dengan menerapkan media papan pintar gotong royong untuk meningkatkan hasil</w:t>
      </w:r>
      <w:r>
        <w:rPr>
          <w:spacing w:val="1"/>
        </w:rPr>
        <w:t xml:space="preserve"> </w:t>
      </w:r>
      <w:r>
        <w:t>belajar Pendidikan Pancasila</w:t>
      </w:r>
      <w:r>
        <w:rPr>
          <w:spacing w:val="-1"/>
        </w:rPr>
        <w:t xml:space="preserve"> </w:t>
      </w:r>
      <w:r>
        <w:t>pada</w:t>
      </w:r>
      <w:r>
        <w:rPr>
          <w:spacing w:val="-1"/>
        </w:rPr>
        <w:t xml:space="preserve"> </w:t>
      </w:r>
      <w:r>
        <w:t>siswa</w:t>
      </w:r>
      <w:r>
        <w:rPr>
          <w:spacing w:val="-2"/>
        </w:rPr>
        <w:t xml:space="preserve"> </w:t>
      </w:r>
      <w:r>
        <w:t>kelas</w:t>
      </w:r>
      <w:r>
        <w:rPr>
          <w:spacing w:val="4"/>
        </w:rPr>
        <w:t xml:space="preserve"> </w:t>
      </w:r>
      <w:r>
        <w:t>I SDN Bandulan 3.</w:t>
      </w:r>
    </w:p>
    <w:p>
      <w:pPr>
        <w:pStyle w:val="style66"/>
        <w:numPr>
          <w:ilvl w:val="0"/>
          <w:numId w:val="5"/>
        </w:numPr>
        <w:spacing w:lineRule="auto" w:line="362"/>
        <w:ind w:right="335" w:hanging="720"/>
        <w:jc w:val="both"/>
        <w:rPr/>
      </w:pPr>
      <w:r>
        <w:t>Hasil Observasi Pra Siklus</w:t>
      </w:r>
    </w:p>
    <w:p>
      <w:pPr>
        <w:pStyle w:val="style66"/>
        <w:spacing w:lineRule="auto" w:line="360"/>
        <w:ind w:right="96" w:firstLine="709"/>
        <w:jc w:val="both"/>
        <w:rPr/>
      </w:pPr>
      <w:r>
        <w:t>Berdasarkan observasi awal (pra siklus) pada siswa kelas I di SDN Bandulan 3</w:t>
      </w:r>
      <w:r>
        <w:rPr>
          <w:spacing w:val="1"/>
        </w:rPr>
        <w:t xml:space="preserve"> </w:t>
      </w:r>
      <w:r>
        <w:t>diperoleh</w:t>
      </w:r>
      <w:r>
        <w:rPr>
          <w:spacing w:val="1"/>
        </w:rPr>
        <w:t xml:space="preserve"> </w:t>
      </w:r>
      <w:r>
        <w:t>permasalahan pada pembelajaran Pendidikan Pancasila. Hambatan dari permasalahan tersebut disebabkan</w:t>
      </w:r>
      <w:r>
        <w:rPr>
          <w:spacing w:val="1"/>
        </w:rPr>
        <w:t xml:space="preserve"> </w:t>
      </w:r>
      <w:r>
        <w:t>dari faktor guru dan siswa. Guru belum sepenuhnya menerapkan pembelajaran berpusat pada</w:t>
      </w:r>
      <w:r>
        <w:rPr>
          <w:spacing w:val="1"/>
        </w:rPr>
        <w:t xml:space="preserve"> </w:t>
      </w:r>
      <w:r>
        <w:t>siswa</w:t>
      </w:r>
      <w:r>
        <w:rPr>
          <w:spacing w:val="1"/>
        </w:rPr>
        <w:t xml:space="preserve"> </w:t>
      </w:r>
      <w:r>
        <w:t>sehingga</w:t>
      </w:r>
      <w:r>
        <w:rPr>
          <w:spacing w:val="1"/>
        </w:rPr>
        <w:t xml:space="preserve"> </w:t>
      </w:r>
      <w:r>
        <w:t>siswa</w:t>
      </w:r>
      <w:r>
        <w:rPr>
          <w:spacing w:val="1"/>
        </w:rPr>
        <w:t xml:space="preserve"> </w:t>
      </w:r>
      <w:r>
        <w:t>tidak</w:t>
      </w:r>
      <w:r>
        <w:rPr>
          <w:spacing w:val="1"/>
        </w:rPr>
        <w:t xml:space="preserve"> </w:t>
      </w:r>
      <w:r>
        <w:t>dapat</w:t>
      </w:r>
      <w:r>
        <w:rPr>
          <w:spacing w:val="55"/>
        </w:rPr>
        <w:t xml:space="preserve"> </w:t>
      </w:r>
      <w:r>
        <w:t>mengembangkan</w:t>
      </w:r>
      <w:r>
        <w:rPr>
          <w:spacing w:val="55"/>
        </w:rPr>
        <w:t xml:space="preserve"> </w:t>
      </w:r>
      <w:r>
        <w:t>kemampuan</w:t>
      </w:r>
      <w:r>
        <w:rPr>
          <w:spacing w:val="56"/>
        </w:rPr>
        <w:t xml:space="preserve"> </w:t>
      </w:r>
      <w:r>
        <w:t>berpikir</w:t>
      </w:r>
      <w:r>
        <w:rPr>
          <w:spacing w:val="56"/>
        </w:rPr>
        <w:t xml:space="preserve"> </w:t>
      </w:r>
      <w:r>
        <w:t>kritis</w:t>
      </w:r>
      <w:r>
        <w:rPr>
          <w:spacing w:val="56"/>
        </w:rPr>
        <w:t xml:space="preserve"> </w:t>
      </w:r>
      <w:r>
        <w:t>sesuai</w:t>
      </w:r>
      <w:r>
        <w:rPr>
          <w:spacing w:val="1"/>
        </w:rPr>
        <w:t xml:space="preserve"> </w:t>
      </w:r>
      <w:r>
        <w:t>dengan</w:t>
      </w:r>
      <w:r>
        <w:rPr>
          <w:spacing w:val="33"/>
        </w:rPr>
        <w:t xml:space="preserve"> </w:t>
      </w:r>
      <w:r>
        <w:t>konten</w:t>
      </w:r>
      <w:r>
        <w:rPr>
          <w:spacing w:val="32"/>
        </w:rPr>
        <w:t xml:space="preserve"> </w:t>
      </w:r>
      <w:r>
        <w:t>materi</w:t>
      </w:r>
      <w:r>
        <w:rPr>
          <w:spacing w:val="38"/>
        </w:rPr>
        <w:t xml:space="preserve"> </w:t>
      </w:r>
      <w:r>
        <w:t>ajar.</w:t>
      </w:r>
      <w:r>
        <w:rPr>
          <w:spacing w:val="35"/>
        </w:rPr>
        <w:t xml:space="preserve"> </w:t>
      </w:r>
      <w:r>
        <w:t>Selain</w:t>
      </w:r>
      <w:r>
        <w:rPr>
          <w:spacing w:val="32"/>
        </w:rPr>
        <w:t xml:space="preserve"> </w:t>
      </w:r>
      <w:r>
        <w:t>itu,</w:t>
      </w:r>
      <w:r>
        <w:rPr>
          <w:spacing w:val="35"/>
        </w:rPr>
        <w:t xml:space="preserve"> </w:t>
      </w:r>
      <w:r>
        <w:t>guru</w:t>
      </w:r>
      <w:r>
        <w:rPr>
          <w:spacing w:val="36"/>
        </w:rPr>
        <w:t xml:space="preserve"> </w:t>
      </w:r>
      <w:r>
        <w:t>belum</w:t>
      </w:r>
      <w:r>
        <w:rPr>
          <w:spacing w:val="35"/>
        </w:rPr>
        <w:t xml:space="preserve"> </w:t>
      </w:r>
      <w:r>
        <w:t>menggunakan</w:t>
      </w:r>
      <w:r>
        <w:rPr>
          <w:spacing w:val="4"/>
        </w:rPr>
        <w:t xml:space="preserve"> </w:t>
      </w:r>
      <w:r>
        <w:t>media</w:t>
      </w:r>
      <w:r>
        <w:rPr>
          <w:spacing w:val="4"/>
        </w:rPr>
        <w:t xml:space="preserve"> </w:t>
      </w:r>
      <w:r>
        <w:t>pembelajaran sebagai penunjang belajar siswa. Akibatnya siswa merasa bosan dan cenderung melakukan</w:t>
      </w:r>
      <w:r>
        <w:rPr>
          <w:spacing w:val="1"/>
        </w:rPr>
        <w:t xml:space="preserve"> </w:t>
      </w:r>
      <w:r>
        <w:t>aktivitasnya</w:t>
      </w:r>
      <w:r>
        <w:rPr>
          <w:spacing w:val="1"/>
        </w:rPr>
        <w:t xml:space="preserve"> </w:t>
      </w:r>
      <w:r>
        <w:t>sendiri.</w:t>
      </w:r>
      <w:r>
        <w:rPr>
          <w:spacing w:val="1"/>
        </w:rPr>
        <w:t xml:space="preserve"> </w:t>
      </w:r>
      <w:r>
        <w:t>Hal</w:t>
      </w:r>
      <w:r>
        <w:rPr>
          <w:spacing w:val="1"/>
        </w:rPr>
        <w:t xml:space="preserve"> </w:t>
      </w:r>
      <w:r>
        <w:t>itu</w:t>
      </w:r>
      <w:r>
        <w:rPr>
          <w:spacing w:val="1"/>
        </w:rPr>
        <w:t xml:space="preserve"> </w:t>
      </w:r>
      <w:r>
        <w:t>menyebabkan</w:t>
      </w:r>
      <w:r>
        <w:rPr>
          <w:spacing w:val="1"/>
        </w:rPr>
        <w:t xml:space="preserve"> </w:t>
      </w:r>
      <w:r>
        <w:t>materi</w:t>
      </w:r>
      <w:r>
        <w:rPr>
          <w:spacing w:val="1"/>
        </w:rPr>
        <w:t xml:space="preserve"> </w:t>
      </w:r>
      <w:r>
        <w:t>yang</w:t>
      </w:r>
      <w:r>
        <w:rPr>
          <w:spacing w:val="1"/>
        </w:rPr>
        <w:t xml:space="preserve"> </w:t>
      </w:r>
      <w:r>
        <w:t>disampaikan</w:t>
      </w:r>
      <w:r>
        <w:rPr>
          <w:spacing w:val="1"/>
        </w:rPr>
        <w:t xml:space="preserve"> </w:t>
      </w:r>
      <w:r>
        <w:t>oleh</w:t>
      </w:r>
      <w:r>
        <w:rPr>
          <w:spacing w:val="55"/>
        </w:rPr>
        <w:t xml:space="preserve"> </w:t>
      </w:r>
      <w:r>
        <w:t>guru</w:t>
      </w:r>
      <w:r>
        <w:rPr>
          <w:spacing w:val="55"/>
        </w:rPr>
        <w:t xml:space="preserve"> </w:t>
      </w:r>
      <w:r>
        <w:t>masih</w:t>
      </w:r>
      <w:r>
        <w:rPr>
          <w:spacing w:val="1"/>
        </w:rPr>
        <w:t xml:space="preserve"> </w:t>
      </w:r>
      <w:r>
        <w:t>terkesan teoritis, abstrak dan kurang dipahami oleh siswa, sehingga berdampak pada hasil</w:t>
      </w:r>
      <w:r>
        <w:rPr>
          <w:spacing w:val="1"/>
        </w:rPr>
        <w:t xml:space="preserve"> </w:t>
      </w:r>
      <w:r>
        <w:t>belajar</w:t>
      </w:r>
      <w:r>
        <w:rPr>
          <w:spacing w:val="-3"/>
        </w:rPr>
        <w:t xml:space="preserve"> </w:t>
      </w:r>
      <w:r>
        <w:t>siswa</w:t>
      </w:r>
      <w:r>
        <w:rPr>
          <w:spacing w:val="-3"/>
        </w:rPr>
        <w:t xml:space="preserve"> </w:t>
      </w:r>
      <w:r>
        <w:t>yang</w:t>
      </w:r>
      <w:r>
        <w:rPr>
          <w:spacing w:val="-4"/>
        </w:rPr>
        <w:t xml:space="preserve"> </w:t>
      </w:r>
      <w:r>
        <w:t>rendah.</w:t>
      </w:r>
      <w:r>
        <w:rPr>
          <w:spacing w:val="-1"/>
        </w:rPr>
        <w:t xml:space="preserve"> </w:t>
      </w:r>
      <w:r>
        <w:t>Data</w:t>
      </w:r>
      <w:r>
        <w:rPr>
          <w:spacing w:val="-3"/>
        </w:rPr>
        <w:t xml:space="preserve"> </w:t>
      </w:r>
      <w:r>
        <w:t>hasil</w:t>
      </w:r>
      <w:r>
        <w:rPr>
          <w:spacing w:val="-3"/>
        </w:rPr>
        <w:t xml:space="preserve"> </w:t>
      </w:r>
      <w:r>
        <w:t>belajar</w:t>
      </w:r>
      <w:r>
        <w:rPr>
          <w:spacing w:val="3"/>
        </w:rPr>
        <w:t xml:space="preserve"> </w:t>
      </w:r>
      <w:r>
        <w:t>siswa</w:t>
      </w:r>
      <w:r>
        <w:rPr>
          <w:spacing w:val="-7"/>
        </w:rPr>
        <w:t xml:space="preserve"> </w:t>
      </w:r>
      <w:r>
        <w:t>pra</w:t>
      </w:r>
      <w:r>
        <w:rPr>
          <w:spacing w:val="-3"/>
        </w:rPr>
        <w:t xml:space="preserve"> </w:t>
      </w:r>
      <w:r>
        <w:t>siklus</w:t>
      </w:r>
      <w:r>
        <w:rPr>
          <w:spacing w:val="-3"/>
        </w:rPr>
        <w:t xml:space="preserve"> </w:t>
      </w:r>
      <w:r>
        <w:t>tersaji</w:t>
      </w:r>
      <w:r>
        <w:rPr>
          <w:spacing w:val="-3"/>
        </w:rPr>
        <w:t xml:space="preserve"> </w:t>
      </w:r>
      <w:r>
        <w:t>dalam</w:t>
      </w:r>
      <w:r>
        <w:rPr>
          <w:spacing w:val="-1"/>
        </w:rPr>
        <w:t xml:space="preserve"> </w:t>
      </w:r>
      <w:r>
        <w:t>tabel</w:t>
      </w:r>
      <w:r>
        <w:rPr>
          <w:spacing w:val="-3"/>
        </w:rPr>
        <w:t xml:space="preserve"> </w:t>
      </w:r>
      <w:r>
        <w:t>berikut.</w:t>
      </w:r>
    </w:p>
    <w:p>
      <w:pPr>
        <w:pStyle w:val="style66"/>
        <w:tabs>
          <w:tab w:val="left" w:leader="none" w:pos="8647"/>
        </w:tabs>
        <w:spacing w:lineRule="auto" w:line="360"/>
        <w:ind w:right="338" w:firstLine="709"/>
        <w:jc w:val="both"/>
        <w:rPr/>
      </w:pPr>
    </w:p>
    <w:p>
      <w:pPr>
        <w:pStyle w:val="style66"/>
        <w:tabs>
          <w:tab w:val="left" w:leader="none" w:pos="8647"/>
        </w:tabs>
        <w:spacing w:lineRule="auto" w:line="360"/>
        <w:ind w:right="338" w:firstLine="709"/>
        <w:jc w:val="both"/>
        <w:rPr/>
      </w:pPr>
    </w:p>
    <w:p>
      <w:pPr>
        <w:pStyle w:val="style66"/>
        <w:tabs>
          <w:tab w:val="left" w:leader="none" w:pos="8647"/>
        </w:tabs>
        <w:spacing w:lineRule="auto" w:line="360"/>
        <w:ind w:right="338" w:firstLine="709"/>
        <w:jc w:val="both"/>
        <w:rPr/>
      </w:pPr>
    </w:p>
    <w:p>
      <w:pPr>
        <w:pStyle w:val="style66"/>
        <w:tabs>
          <w:tab w:val="left" w:leader="none" w:pos="8647"/>
        </w:tabs>
        <w:spacing w:lineRule="auto" w:line="360"/>
        <w:ind w:right="338" w:firstLine="709"/>
        <w:jc w:val="both"/>
        <w:rPr/>
      </w:pPr>
    </w:p>
    <w:p>
      <w:pPr>
        <w:pStyle w:val="style66"/>
        <w:tabs>
          <w:tab w:val="left" w:leader="none" w:pos="8647"/>
        </w:tabs>
        <w:spacing w:lineRule="auto" w:line="360"/>
        <w:ind w:right="338" w:firstLine="709"/>
        <w:jc w:val="both"/>
        <w:rPr/>
      </w:pPr>
    </w:p>
    <w:p>
      <w:pPr>
        <w:pStyle w:val="style66"/>
        <w:tabs>
          <w:tab w:val="left" w:leader="none" w:pos="8647"/>
        </w:tabs>
        <w:spacing w:lineRule="auto" w:line="360"/>
        <w:ind w:right="338" w:firstLine="709"/>
        <w:jc w:val="both"/>
        <w:rPr/>
      </w:pPr>
    </w:p>
    <w:p>
      <w:pPr>
        <w:pStyle w:val="style66"/>
        <w:spacing w:lineRule="auto" w:line="360"/>
        <w:ind w:right="338"/>
        <w:jc w:val="center"/>
        <w:rPr/>
      </w:pPr>
      <w:r>
        <w:t>Tabel 2. Data hasil belajar klasikal pra siklus</w:t>
      </w:r>
    </w:p>
    <w:tbl>
      <w:tblPr>
        <w:tblStyle w:val="style154"/>
        <w:tblW w:w="0" w:type="auto"/>
        <w:tblInd w:w="1167" w:type="dxa"/>
        <w:tblLook w:val="04A0" w:firstRow="1" w:lastRow="0" w:firstColumn="1" w:lastColumn="0" w:noHBand="0" w:noVBand="1"/>
      </w:tblPr>
      <w:tblGrid>
        <w:gridCol w:w="840"/>
        <w:gridCol w:w="3765"/>
        <w:gridCol w:w="2088"/>
      </w:tblGrid>
      <w:tr>
        <w:trPr>
          <w:trHeight w:val="373" w:hRule="atLeast"/>
        </w:trPr>
        <w:tc>
          <w:tcPr>
            <w:tcW w:w="823" w:type="dxa"/>
            <w:tcBorders/>
          </w:tcPr>
          <w:p>
            <w:pPr>
              <w:pStyle w:val="style66"/>
              <w:spacing w:lineRule="auto" w:line="360"/>
              <w:ind w:right="338"/>
              <w:jc w:val="center"/>
              <w:rPr>
                <w:b/>
                <w:bCs/>
              </w:rPr>
            </w:pPr>
            <w:r>
              <w:rPr>
                <w:b/>
                <w:bCs/>
              </w:rPr>
              <w:t>No</w:t>
            </w:r>
          </w:p>
        </w:tc>
        <w:tc>
          <w:tcPr>
            <w:tcW w:w="3765" w:type="dxa"/>
            <w:tcBorders/>
          </w:tcPr>
          <w:p>
            <w:pPr>
              <w:pStyle w:val="style66"/>
              <w:spacing w:lineRule="auto" w:line="360"/>
              <w:ind w:right="338"/>
              <w:jc w:val="center"/>
              <w:rPr>
                <w:b/>
                <w:bCs/>
              </w:rPr>
            </w:pPr>
            <w:r>
              <w:rPr>
                <w:b/>
                <w:bCs/>
              </w:rPr>
              <w:t>Pencapaian</w:t>
            </w:r>
          </w:p>
        </w:tc>
        <w:tc>
          <w:tcPr>
            <w:tcW w:w="2088" w:type="dxa"/>
            <w:tcBorders/>
          </w:tcPr>
          <w:p>
            <w:pPr>
              <w:pStyle w:val="style66"/>
              <w:spacing w:lineRule="auto" w:line="360"/>
              <w:ind w:right="338"/>
              <w:jc w:val="center"/>
              <w:rPr>
                <w:b/>
                <w:bCs/>
              </w:rPr>
            </w:pPr>
            <w:r>
              <w:rPr>
                <w:b/>
                <w:bCs/>
              </w:rPr>
              <w:t>Hasil</w:t>
            </w:r>
          </w:p>
        </w:tc>
      </w:tr>
      <w:tr>
        <w:tblPrEx/>
        <w:trPr>
          <w:trHeight w:val="390" w:hRule="atLeast"/>
        </w:trPr>
        <w:tc>
          <w:tcPr>
            <w:tcW w:w="823" w:type="dxa"/>
            <w:tcBorders/>
          </w:tcPr>
          <w:p>
            <w:pPr>
              <w:pStyle w:val="style66"/>
              <w:spacing w:lineRule="auto" w:line="360"/>
              <w:ind w:right="338"/>
              <w:jc w:val="center"/>
              <w:rPr/>
            </w:pPr>
            <w:r>
              <w:t>1.</w:t>
            </w:r>
          </w:p>
        </w:tc>
        <w:tc>
          <w:tcPr>
            <w:tcW w:w="3765" w:type="dxa"/>
            <w:tcBorders/>
          </w:tcPr>
          <w:p>
            <w:pPr>
              <w:pStyle w:val="style66"/>
              <w:spacing w:lineRule="auto" w:line="360"/>
              <w:ind w:right="338"/>
              <w:rPr/>
            </w:pPr>
            <w:r>
              <w:t>Nilai terendah</w:t>
            </w:r>
          </w:p>
        </w:tc>
        <w:tc>
          <w:tcPr>
            <w:tcW w:w="2088" w:type="dxa"/>
            <w:tcBorders/>
          </w:tcPr>
          <w:p>
            <w:pPr>
              <w:pStyle w:val="style66"/>
              <w:spacing w:lineRule="auto" w:line="360"/>
              <w:ind w:right="338"/>
              <w:jc w:val="center"/>
              <w:rPr/>
            </w:pPr>
            <w:r>
              <w:t>22</w:t>
            </w:r>
          </w:p>
        </w:tc>
      </w:tr>
      <w:tr>
        <w:tblPrEx/>
        <w:trPr>
          <w:trHeight w:val="373" w:hRule="atLeast"/>
        </w:trPr>
        <w:tc>
          <w:tcPr>
            <w:tcW w:w="823" w:type="dxa"/>
            <w:tcBorders/>
          </w:tcPr>
          <w:p>
            <w:pPr>
              <w:pStyle w:val="style66"/>
              <w:spacing w:lineRule="auto" w:line="360"/>
              <w:ind w:right="338"/>
              <w:jc w:val="center"/>
              <w:rPr/>
            </w:pPr>
            <w:r>
              <w:t>2.</w:t>
            </w:r>
          </w:p>
        </w:tc>
        <w:tc>
          <w:tcPr>
            <w:tcW w:w="3765" w:type="dxa"/>
            <w:tcBorders/>
          </w:tcPr>
          <w:p>
            <w:pPr>
              <w:pStyle w:val="style66"/>
              <w:spacing w:lineRule="auto" w:line="360"/>
              <w:ind w:right="338"/>
              <w:rPr/>
            </w:pPr>
            <w:r>
              <w:t>Nilai tertinggi</w:t>
            </w:r>
          </w:p>
        </w:tc>
        <w:tc>
          <w:tcPr>
            <w:tcW w:w="2088" w:type="dxa"/>
            <w:tcBorders/>
          </w:tcPr>
          <w:p>
            <w:pPr>
              <w:pStyle w:val="style66"/>
              <w:spacing w:lineRule="auto" w:line="360"/>
              <w:ind w:right="338"/>
              <w:jc w:val="center"/>
              <w:rPr/>
            </w:pPr>
            <w:r>
              <w:t>100</w:t>
            </w:r>
          </w:p>
        </w:tc>
      </w:tr>
      <w:tr>
        <w:tblPrEx/>
        <w:trPr>
          <w:trHeight w:val="373" w:hRule="atLeast"/>
        </w:trPr>
        <w:tc>
          <w:tcPr>
            <w:tcW w:w="823" w:type="dxa"/>
            <w:tcBorders/>
          </w:tcPr>
          <w:p>
            <w:pPr>
              <w:pStyle w:val="style66"/>
              <w:spacing w:lineRule="auto" w:line="360"/>
              <w:ind w:right="338"/>
              <w:jc w:val="center"/>
              <w:rPr/>
            </w:pPr>
            <w:r>
              <w:t>3.</w:t>
            </w:r>
          </w:p>
        </w:tc>
        <w:tc>
          <w:tcPr>
            <w:tcW w:w="3765" w:type="dxa"/>
            <w:tcBorders/>
          </w:tcPr>
          <w:p>
            <w:pPr>
              <w:pStyle w:val="style66"/>
              <w:spacing w:lineRule="auto" w:line="360"/>
              <w:ind w:right="338"/>
              <w:rPr/>
            </w:pPr>
            <w:r>
              <w:t>KKM</w:t>
            </w:r>
          </w:p>
        </w:tc>
        <w:tc>
          <w:tcPr>
            <w:tcW w:w="2088" w:type="dxa"/>
            <w:tcBorders/>
          </w:tcPr>
          <w:p>
            <w:pPr>
              <w:pStyle w:val="style66"/>
              <w:spacing w:lineRule="auto" w:line="360"/>
              <w:ind w:right="338"/>
              <w:jc w:val="center"/>
              <w:rPr/>
            </w:pPr>
            <w:r>
              <w:t>75</w:t>
            </w:r>
          </w:p>
        </w:tc>
      </w:tr>
      <w:tr>
        <w:tblPrEx/>
        <w:trPr>
          <w:trHeight w:val="373" w:hRule="atLeast"/>
        </w:trPr>
        <w:tc>
          <w:tcPr>
            <w:tcW w:w="823" w:type="dxa"/>
            <w:tcBorders/>
          </w:tcPr>
          <w:p>
            <w:pPr>
              <w:pStyle w:val="style66"/>
              <w:spacing w:lineRule="auto" w:line="360"/>
              <w:ind w:right="338"/>
              <w:jc w:val="center"/>
              <w:rPr/>
            </w:pPr>
            <w:r>
              <w:t>4.</w:t>
            </w:r>
          </w:p>
        </w:tc>
        <w:tc>
          <w:tcPr>
            <w:tcW w:w="3765" w:type="dxa"/>
            <w:tcBorders/>
          </w:tcPr>
          <w:p>
            <w:pPr>
              <w:pStyle w:val="style66"/>
              <w:spacing w:lineRule="auto" w:line="360"/>
              <w:ind w:right="338"/>
              <w:rPr/>
            </w:pPr>
            <w:r>
              <w:t>Rata-rata</w:t>
            </w:r>
          </w:p>
        </w:tc>
        <w:tc>
          <w:tcPr>
            <w:tcW w:w="2088" w:type="dxa"/>
            <w:tcBorders/>
          </w:tcPr>
          <w:p>
            <w:pPr>
              <w:pStyle w:val="style66"/>
              <w:spacing w:lineRule="auto" w:line="360"/>
              <w:ind w:right="338"/>
              <w:jc w:val="center"/>
              <w:rPr/>
            </w:pPr>
            <w:r>
              <w:t>65</w:t>
            </w:r>
          </w:p>
        </w:tc>
      </w:tr>
      <w:tr>
        <w:tblPrEx/>
        <w:trPr>
          <w:trHeight w:val="390" w:hRule="atLeast"/>
        </w:trPr>
        <w:tc>
          <w:tcPr>
            <w:tcW w:w="823" w:type="dxa"/>
            <w:tcBorders/>
          </w:tcPr>
          <w:p>
            <w:pPr>
              <w:pStyle w:val="style66"/>
              <w:spacing w:lineRule="auto" w:line="360"/>
              <w:ind w:right="338"/>
              <w:jc w:val="center"/>
              <w:rPr/>
            </w:pPr>
            <w:r>
              <w:t>5.</w:t>
            </w:r>
          </w:p>
        </w:tc>
        <w:tc>
          <w:tcPr>
            <w:tcW w:w="3765" w:type="dxa"/>
            <w:tcBorders/>
          </w:tcPr>
          <w:p>
            <w:pPr>
              <w:pStyle w:val="style66"/>
              <w:spacing w:lineRule="auto" w:line="360"/>
              <w:ind w:right="338"/>
              <w:rPr/>
            </w:pPr>
            <w:r>
              <w:t>Jumlah siswa tuntas</w:t>
            </w:r>
          </w:p>
        </w:tc>
        <w:tc>
          <w:tcPr>
            <w:tcW w:w="2088" w:type="dxa"/>
            <w:tcBorders/>
          </w:tcPr>
          <w:p>
            <w:pPr>
              <w:pStyle w:val="style66"/>
              <w:spacing w:lineRule="auto" w:line="360"/>
              <w:ind w:right="338"/>
              <w:jc w:val="center"/>
              <w:rPr/>
            </w:pPr>
            <w:r>
              <w:t>10</w:t>
            </w:r>
          </w:p>
        </w:tc>
      </w:tr>
      <w:tr>
        <w:tblPrEx/>
        <w:trPr>
          <w:trHeight w:val="373" w:hRule="atLeast"/>
        </w:trPr>
        <w:tc>
          <w:tcPr>
            <w:tcW w:w="823" w:type="dxa"/>
            <w:tcBorders/>
          </w:tcPr>
          <w:p>
            <w:pPr>
              <w:pStyle w:val="style66"/>
              <w:spacing w:lineRule="auto" w:line="360"/>
              <w:ind w:right="338"/>
              <w:jc w:val="center"/>
              <w:rPr/>
            </w:pPr>
            <w:r>
              <w:t>6.</w:t>
            </w:r>
          </w:p>
        </w:tc>
        <w:tc>
          <w:tcPr>
            <w:tcW w:w="3765" w:type="dxa"/>
            <w:tcBorders/>
          </w:tcPr>
          <w:p>
            <w:pPr>
              <w:pStyle w:val="style66"/>
              <w:spacing w:lineRule="auto" w:line="360"/>
              <w:ind w:right="338"/>
              <w:rPr/>
            </w:pPr>
            <w:r>
              <w:t>Jumlah siswa tidak tuntas</w:t>
            </w:r>
          </w:p>
        </w:tc>
        <w:tc>
          <w:tcPr>
            <w:tcW w:w="2088" w:type="dxa"/>
            <w:tcBorders/>
          </w:tcPr>
          <w:p>
            <w:pPr>
              <w:pStyle w:val="style66"/>
              <w:spacing w:lineRule="auto" w:line="360"/>
              <w:ind w:right="338"/>
              <w:jc w:val="center"/>
              <w:rPr/>
            </w:pPr>
            <w:r>
              <w:t>17</w:t>
            </w:r>
          </w:p>
        </w:tc>
      </w:tr>
      <w:tr>
        <w:tblPrEx/>
        <w:trPr>
          <w:trHeight w:val="373" w:hRule="atLeast"/>
        </w:trPr>
        <w:tc>
          <w:tcPr>
            <w:tcW w:w="823" w:type="dxa"/>
            <w:tcBorders/>
          </w:tcPr>
          <w:p>
            <w:pPr>
              <w:pStyle w:val="style66"/>
              <w:spacing w:lineRule="auto" w:line="360"/>
              <w:ind w:right="338"/>
              <w:jc w:val="center"/>
              <w:rPr/>
            </w:pPr>
            <w:r>
              <w:t>7.</w:t>
            </w:r>
          </w:p>
        </w:tc>
        <w:tc>
          <w:tcPr>
            <w:tcW w:w="3765" w:type="dxa"/>
            <w:tcBorders/>
          </w:tcPr>
          <w:p>
            <w:pPr>
              <w:pStyle w:val="style66"/>
              <w:spacing w:lineRule="auto" w:line="360"/>
              <w:ind w:right="338"/>
              <w:rPr/>
            </w:pPr>
            <w:r>
              <w:t>Persentase ketuntasan</w:t>
            </w:r>
          </w:p>
        </w:tc>
        <w:tc>
          <w:tcPr>
            <w:tcW w:w="2088" w:type="dxa"/>
            <w:tcBorders/>
          </w:tcPr>
          <w:p>
            <w:pPr>
              <w:pStyle w:val="style66"/>
              <w:spacing w:lineRule="auto" w:line="360"/>
              <w:ind w:right="338"/>
              <w:jc w:val="center"/>
              <w:rPr/>
            </w:pPr>
            <w:r>
              <w:t>37,03%</w:t>
            </w:r>
          </w:p>
        </w:tc>
      </w:tr>
      <w:tr>
        <w:tblPrEx/>
        <w:trPr>
          <w:trHeight w:val="373" w:hRule="atLeast"/>
        </w:trPr>
        <w:tc>
          <w:tcPr>
            <w:tcW w:w="823" w:type="dxa"/>
            <w:tcBorders/>
          </w:tcPr>
          <w:p>
            <w:pPr>
              <w:pStyle w:val="style66"/>
              <w:spacing w:lineRule="auto" w:line="360"/>
              <w:ind w:right="338"/>
              <w:jc w:val="center"/>
              <w:rPr/>
            </w:pPr>
            <w:r>
              <w:t>7.</w:t>
            </w:r>
          </w:p>
        </w:tc>
        <w:tc>
          <w:tcPr>
            <w:tcW w:w="3765" w:type="dxa"/>
            <w:tcBorders/>
          </w:tcPr>
          <w:p>
            <w:pPr>
              <w:pStyle w:val="style66"/>
              <w:spacing w:lineRule="auto" w:line="360"/>
              <w:ind w:right="338"/>
              <w:rPr/>
            </w:pPr>
            <w:r>
              <w:t>Persentase ketidaktuntasan</w:t>
            </w:r>
          </w:p>
        </w:tc>
        <w:tc>
          <w:tcPr>
            <w:tcW w:w="2088" w:type="dxa"/>
            <w:tcBorders/>
          </w:tcPr>
          <w:p>
            <w:pPr>
              <w:pStyle w:val="style66"/>
              <w:spacing w:lineRule="auto" w:line="360"/>
              <w:ind w:right="338"/>
              <w:jc w:val="center"/>
              <w:rPr/>
            </w:pPr>
            <w:r>
              <w:t>62,96%</w:t>
            </w:r>
          </w:p>
        </w:tc>
      </w:tr>
    </w:tbl>
    <w:p>
      <w:pPr>
        <w:pStyle w:val="style66"/>
        <w:spacing w:lineRule="auto" w:line="360"/>
        <w:ind w:right="338"/>
        <w:jc w:val="center"/>
        <w:rPr/>
      </w:pPr>
    </w:p>
    <w:p>
      <w:pPr>
        <w:pStyle w:val="style66"/>
        <w:spacing w:after="8" w:lineRule="auto" w:line="362"/>
        <w:ind w:right="96" w:firstLine="709"/>
        <w:jc w:val="both"/>
        <w:rPr/>
      </w:pPr>
      <w:r>
        <w:t>Dari tabel 2</w:t>
      </w:r>
      <w:r>
        <w:rPr>
          <w:spacing w:val="55"/>
        </w:rPr>
        <w:t xml:space="preserve"> </w:t>
      </w:r>
      <w:r>
        <w:t>dapat diketahui bahwa nilai tertinggi 100 dan nilai terendah 55. Rata- rata</w:t>
      </w:r>
      <w:r>
        <w:rPr>
          <w:spacing w:val="1"/>
        </w:rPr>
        <w:t xml:space="preserve"> </w:t>
      </w:r>
      <w:r>
        <w:t>nilai hasil belajar pra siklus siswa adalah 65. Hanya 10 siswa yang memperoleh nilai diatas</w:t>
      </w:r>
      <w:r>
        <w:rPr>
          <w:spacing w:val="1"/>
        </w:rPr>
        <w:t xml:space="preserve"> </w:t>
      </w:r>
      <w:r>
        <w:t>KKM dan sisanya sebanyak 17 siswa memperoleh nilai di bawah KKM yang telah ditetapkan</w:t>
      </w:r>
      <w:r>
        <w:rPr>
          <w:spacing w:val="1"/>
        </w:rPr>
        <w:t xml:space="preserve"> </w:t>
      </w:r>
      <w:r>
        <w:t>yaitu</w:t>
      </w:r>
      <w:r>
        <w:rPr>
          <w:spacing w:val="-4"/>
        </w:rPr>
        <w:t xml:space="preserve"> </w:t>
      </w:r>
      <w:r>
        <w:t>75. Persentase</w:t>
      </w:r>
      <w:r>
        <w:rPr>
          <w:spacing w:val="2"/>
        </w:rPr>
        <w:t xml:space="preserve"> </w:t>
      </w:r>
      <w:r>
        <w:t>ketuntasan</w:t>
      </w:r>
      <w:r>
        <w:rPr>
          <w:spacing w:val="-3"/>
        </w:rPr>
        <w:t xml:space="preserve"> </w:t>
      </w:r>
      <w:r>
        <w:t>belajar</w:t>
      </w:r>
      <w:r>
        <w:rPr>
          <w:spacing w:val="-3"/>
        </w:rPr>
        <w:t xml:space="preserve"> </w:t>
      </w:r>
      <w:r>
        <w:t>siswa</w:t>
      </w:r>
      <w:r>
        <w:rPr>
          <w:spacing w:val="-2"/>
        </w:rPr>
        <w:t xml:space="preserve"> </w:t>
      </w:r>
      <w:r>
        <w:t>pra</w:t>
      </w:r>
      <w:r>
        <w:rPr>
          <w:spacing w:val="-2"/>
        </w:rPr>
        <w:t xml:space="preserve"> </w:t>
      </w:r>
      <w:r>
        <w:t>siklus</w:t>
      </w:r>
      <w:r>
        <w:rPr>
          <w:spacing w:val="-2"/>
        </w:rPr>
        <w:t xml:space="preserve"> </w:t>
      </w:r>
      <w:r>
        <w:t>dapat</w:t>
      </w:r>
      <w:r>
        <w:rPr>
          <w:spacing w:val="-3"/>
        </w:rPr>
        <w:t xml:space="preserve"> </w:t>
      </w:r>
      <w:r>
        <w:t>dilihat dalam</w:t>
      </w:r>
      <w:r>
        <w:rPr>
          <w:spacing w:val="1"/>
        </w:rPr>
        <w:t xml:space="preserve"> </w:t>
      </w:r>
      <w:r>
        <w:t>gambar</w:t>
      </w:r>
      <w:r>
        <w:rPr>
          <w:spacing w:val="-1"/>
        </w:rPr>
        <w:t xml:space="preserve"> </w:t>
      </w:r>
      <w:r>
        <w:t>1.</w:t>
      </w:r>
    </w:p>
    <w:p>
      <w:pPr>
        <w:pStyle w:val="style66"/>
        <w:spacing w:after="8" w:lineRule="auto" w:line="362"/>
        <w:ind w:right="333"/>
        <w:jc w:val="both"/>
        <w:rPr/>
      </w:pPr>
    </w:p>
    <w:p>
      <w:pPr>
        <w:pStyle w:val="style66"/>
        <w:spacing w:after="8" w:lineRule="auto" w:line="362"/>
        <w:ind w:right="333"/>
        <w:jc w:val="both"/>
        <w:rPr/>
      </w:pPr>
    </w:p>
    <w:p>
      <w:pPr>
        <w:pStyle w:val="style66"/>
        <w:spacing w:after="8" w:lineRule="auto" w:line="362"/>
        <w:ind w:right="333"/>
        <w:jc w:val="both"/>
        <w:rPr/>
      </w:pPr>
    </w:p>
    <w:p>
      <w:pPr>
        <w:pStyle w:val="style66"/>
        <w:spacing w:after="8" w:lineRule="auto" w:line="362"/>
        <w:ind w:right="333"/>
        <w:jc w:val="both"/>
        <w:rPr/>
      </w:pPr>
    </w:p>
    <w:p>
      <w:pPr>
        <w:pStyle w:val="style66"/>
        <w:spacing w:after="8" w:lineRule="auto" w:line="362"/>
        <w:ind w:right="333"/>
        <w:jc w:val="center"/>
        <w:rPr/>
      </w:pPr>
      <w:r>
        <w:rPr>
          <w:noProof/>
        </w:rPr>
        <w:drawing>
          <wp:inline distL="0" distT="0" distB="0" distR="0">
            <wp:extent cx="3558681" cy="2261616"/>
            <wp:effectExtent l="0" t="0" r="0" b="0"/>
            <wp:docPr id="1027" name="image2.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2.png"/>
                    <pic:cNvPicPr/>
                  </pic:nvPicPr>
                  <pic:blipFill>
                    <a:blip r:embed="rId3" cstate="print"/>
                    <a:srcRect l="0" t="0" r="0" b="0"/>
                    <a:stretch/>
                  </pic:blipFill>
                  <pic:spPr>
                    <a:xfrm rot="0">
                      <a:off x="0" y="0"/>
                      <a:ext cx="3558681" cy="2261616"/>
                    </a:xfrm>
                    <a:prstGeom prst="rect"/>
                  </pic:spPr>
                </pic:pic>
              </a:graphicData>
            </a:graphic>
          </wp:inline>
        </w:drawing>
      </w:r>
    </w:p>
    <w:p>
      <w:pPr>
        <w:pStyle w:val="style66"/>
        <w:spacing w:after="8" w:lineRule="auto" w:line="362"/>
        <w:ind w:right="333"/>
        <w:jc w:val="center"/>
        <w:rPr/>
      </w:pPr>
      <w:r>
        <w:t>Gambar 1. Hasil Belajar Siswa Pra Siklus</w:t>
      </w:r>
    </w:p>
    <w:p>
      <w:pPr>
        <w:pStyle w:val="style66"/>
        <w:spacing w:before="135" w:lineRule="auto" w:line="362"/>
        <w:ind w:right="96" w:firstLine="709"/>
        <w:jc w:val="both"/>
        <w:rPr/>
      </w:pPr>
      <w:r>
        <w:t>Dari hasil nilai pra siklus tersebut maka diketahui bahwa nilai pencapaian ketuntasan hasil</w:t>
      </w:r>
      <w:r>
        <w:rPr>
          <w:spacing w:val="-52"/>
        </w:rPr>
        <w:t xml:space="preserve"> </w:t>
      </w:r>
      <w:r>
        <w:t>belajar siswa dalam pembelajaran P</w:t>
      </w:r>
      <w:r>
        <w:t>endidikan Pancasila</w:t>
      </w:r>
      <w:r>
        <w:t xml:space="preserve"> masih kurang optimal, dimana sebagian besar siswa</w:t>
      </w:r>
      <w:r>
        <w:rPr>
          <w:spacing w:val="1"/>
        </w:rPr>
        <w:t xml:space="preserve"> </w:t>
      </w:r>
      <w:r>
        <w:t>belum mencapai kriteria ketuntasan minimal (KKM) yang telah</w:t>
      </w:r>
      <w:r>
        <w:rPr>
          <w:spacing w:val="55"/>
        </w:rPr>
        <w:t xml:space="preserve"> </w:t>
      </w:r>
      <w:r>
        <w:t>ditetapkan sekolah. Data</w:t>
      </w:r>
      <w:r>
        <w:rPr>
          <w:spacing w:val="1"/>
        </w:rPr>
        <w:t xml:space="preserve"> </w:t>
      </w:r>
      <w:r>
        <w:t>hasil belajar siswa menunjukkan bahwa siswa yang mencapai KKM hanya 10 siswa (37,03%)</w:t>
      </w:r>
      <w:r>
        <w:rPr>
          <w:spacing w:val="-52"/>
        </w:rPr>
        <w:t xml:space="preserve"> </w:t>
      </w:r>
      <w:r>
        <w:t>dari 27 siswa. Sedangkan 17 siswa (62,97%) yang lain belum mencapai KKM yang telah</w:t>
      </w:r>
      <w:r>
        <w:rPr>
          <w:spacing w:val="1"/>
        </w:rPr>
        <w:t xml:space="preserve"> </w:t>
      </w:r>
      <w:r>
        <w:t>ditetapkan</w:t>
      </w:r>
      <w:r>
        <w:rPr>
          <w:spacing w:val="3"/>
        </w:rPr>
        <w:t xml:space="preserve"> </w:t>
      </w:r>
      <w:r>
        <w:t>yaitu</w:t>
      </w:r>
      <w:r>
        <w:rPr>
          <w:spacing w:val="-2"/>
        </w:rPr>
        <w:t xml:space="preserve"> </w:t>
      </w:r>
      <w:r>
        <w:t>75.</w:t>
      </w:r>
    </w:p>
    <w:p>
      <w:pPr>
        <w:pStyle w:val="style66"/>
        <w:spacing w:before="135" w:lineRule="auto" w:line="362"/>
        <w:ind w:right="338" w:firstLine="709"/>
        <w:jc w:val="both"/>
        <w:rPr/>
      </w:pPr>
    </w:p>
    <w:p>
      <w:pPr>
        <w:pStyle w:val="style66"/>
        <w:numPr>
          <w:ilvl w:val="0"/>
          <w:numId w:val="5"/>
        </w:numPr>
        <w:spacing w:lineRule="auto" w:line="362"/>
        <w:ind w:right="335" w:hanging="720"/>
        <w:jc w:val="both"/>
        <w:rPr/>
      </w:pPr>
      <w:r>
        <w:t>Siklus 1</w:t>
      </w:r>
    </w:p>
    <w:p>
      <w:pPr>
        <w:pStyle w:val="style66"/>
        <w:spacing w:before="127" w:lineRule="auto" w:line="360"/>
        <w:ind w:right="96" w:firstLine="720"/>
        <w:jc w:val="both"/>
        <w:rPr/>
      </w:pPr>
      <w:r>
        <w:t>Perencanaan</w:t>
      </w:r>
      <w:r>
        <w:rPr>
          <w:spacing w:val="21"/>
        </w:rPr>
        <w:t xml:space="preserve"> </w:t>
      </w:r>
      <w:r>
        <w:t>pada</w:t>
      </w:r>
      <w:r>
        <w:rPr>
          <w:spacing w:val="21"/>
        </w:rPr>
        <w:t xml:space="preserve"> </w:t>
      </w:r>
      <w:r>
        <w:t>siklus</w:t>
      </w:r>
      <w:r>
        <w:rPr>
          <w:spacing w:val="29"/>
        </w:rPr>
        <w:t xml:space="preserve"> </w:t>
      </w:r>
      <w:r>
        <w:t>I</w:t>
      </w:r>
      <w:r>
        <w:rPr>
          <w:spacing w:val="17"/>
        </w:rPr>
        <w:t xml:space="preserve"> </w:t>
      </w:r>
      <w:r>
        <w:t>meliputi</w:t>
      </w:r>
      <w:r>
        <w:rPr>
          <w:spacing w:val="25"/>
        </w:rPr>
        <w:t xml:space="preserve"> </w:t>
      </w:r>
      <w:r>
        <w:t>a)</w:t>
      </w:r>
      <w:r>
        <w:rPr>
          <w:spacing w:val="21"/>
        </w:rPr>
        <w:t xml:space="preserve"> </w:t>
      </w:r>
      <w:r>
        <w:t>menelaah</w:t>
      </w:r>
      <w:r>
        <w:rPr>
          <w:spacing w:val="26"/>
        </w:rPr>
        <w:t xml:space="preserve"> </w:t>
      </w:r>
      <w:r>
        <w:t>materi</w:t>
      </w:r>
      <w:r>
        <w:rPr>
          <w:spacing w:val="21"/>
        </w:rPr>
        <w:t xml:space="preserve"> </w:t>
      </w:r>
      <w:r>
        <w:t>Pendidikan Pancasila</w:t>
      </w:r>
      <w:r>
        <w:rPr>
          <w:spacing w:val="21"/>
        </w:rPr>
        <w:t xml:space="preserve"> </w:t>
      </w:r>
      <w:r>
        <w:t>dan</w:t>
      </w:r>
      <w:r>
        <w:rPr>
          <w:spacing w:val="20"/>
        </w:rPr>
        <w:t xml:space="preserve"> </w:t>
      </w:r>
      <w:r>
        <w:t>menetapkan</w:t>
      </w:r>
      <w:r>
        <w:rPr>
          <w:spacing w:val="26"/>
        </w:rPr>
        <w:t xml:space="preserve"> </w:t>
      </w:r>
      <w:r>
        <w:t>indikator</w:t>
      </w:r>
      <w:r>
        <w:rPr>
          <w:spacing w:val="1"/>
        </w:rPr>
        <w:t xml:space="preserve"> </w:t>
      </w:r>
      <w:r>
        <w:rPr>
          <w:spacing w:val="-1"/>
        </w:rPr>
        <w:t xml:space="preserve">pencapaian kompetensi, b) menyiapkan materi </w:t>
      </w:r>
      <w:r>
        <w:t>dan sumber belajar gotong royong, c)</w:t>
      </w:r>
      <w:r>
        <w:rPr>
          <w:spacing w:val="-52"/>
        </w:rPr>
        <w:t xml:space="preserve"> </w:t>
      </w:r>
      <w:r>
        <w:t>menyiapkan</w:t>
      </w:r>
      <w:r>
        <w:rPr>
          <w:spacing w:val="-1"/>
        </w:rPr>
        <w:t xml:space="preserve"> </w:t>
      </w:r>
      <w:r>
        <w:t>media</w:t>
      </w:r>
      <w:r>
        <w:rPr>
          <w:spacing w:val="1"/>
        </w:rPr>
        <w:t xml:space="preserve"> </w:t>
      </w:r>
      <w:r>
        <w:t>papan</w:t>
      </w:r>
      <w:r>
        <w:rPr>
          <w:spacing w:val="-1"/>
        </w:rPr>
        <w:t xml:space="preserve"> </w:t>
      </w:r>
      <w:r>
        <w:t>pintar</w:t>
      </w:r>
      <w:r>
        <w:rPr>
          <w:spacing w:val="1"/>
        </w:rPr>
        <w:t xml:space="preserve"> </w:t>
      </w:r>
      <w:r>
        <w:t>gotong royong,</w:t>
      </w:r>
      <w:r>
        <w:rPr>
          <w:spacing w:val="2"/>
        </w:rPr>
        <w:t xml:space="preserve"> </w:t>
      </w:r>
      <w:r>
        <w:t>d)</w:t>
      </w:r>
      <w:r>
        <w:rPr>
          <w:spacing w:val="1"/>
        </w:rPr>
        <w:t xml:space="preserve"> </w:t>
      </w:r>
      <w:r>
        <w:t>menyiapkan lembar kerja</w:t>
      </w:r>
      <w:r>
        <w:rPr>
          <w:spacing w:val="7"/>
        </w:rPr>
        <w:t xml:space="preserve"> </w:t>
      </w:r>
      <w:r>
        <w:t>peserta</w:t>
      </w:r>
      <w:r>
        <w:rPr>
          <w:spacing w:val="1"/>
        </w:rPr>
        <w:t xml:space="preserve"> </w:t>
      </w:r>
      <w:r>
        <w:t>didik dan</w:t>
      </w:r>
      <w:r>
        <w:rPr>
          <w:spacing w:val="-1"/>
        </w:rPr>
        <w:t xml:space="preserve"> </w:t>
      </w:r>
      <w:r>
        <w:t>soal</w:t>
      </w:r>
      <w:r>
        <w:rPr>
          <w:spacing w:val="1"/>
        </w:rPr>
        <w:t xml:space="preserve"> </w:t>
      </w:r>
      <w:r>
        <w:t>evaluasi, e)</w:t>
      </w:r>
      <w:r>
        <w:rPr>
          <w:spacing w:val="-1"/>
        </w:rPr>
        <w:t xml:space="preserve"> </w:t>
      </w:r>
      <w:r>
        <w:t>menyiapkan</w:t>
      </w:r>
      <w:r>
        <w:rPr>
          <w:spacing w:val="-3"/>
        </w:rPr>
        <w:t xml:space="preserve"> </w:t>
      </w:r>
      <w:r>
        <w:t>instrumen</w:t>
      </w:r>
      <w:r>
        <w:rPr>
          <w:spacing w:val="2"/>
        </w:rPr>
        <w:t xml:space="preserve"> </w:t>
      </w:r>
      <w:r>
        <w:t>pengumpulan</w:t>
      </w:r>
      <w:r>
        <w:rPr>
          <w:spacing w:val="-2"/>
        </w:rPr>
        <w:t xml:space="preserve"> </w:t>
      </w:r>
      <w:r>
        <w:t>data.</w:t>
      </w:r>
    </w:p>
    <w:p>
      <w:pPr>
        <w:pStyle w:val="style66"/>
        <w:spacing w:before="3" w:lineRule="auto" w:line="360"/>
        <w:ind w:right="96" w:firstLine="709"/>
        <w:jc w:val="both"/>
        <w:rPr/>
      </w:pPr>
      <w:r>
        <w:t>Pelaksanaan</w:t>
      </w:r>
      <w:r>
        <w:rPr>
          <w:spacing w:val="1"/>
        </w:rPr>
        <w:t xml:space="preserve"> </w:t>
      </w:r>
      <w:r>
        <w:t>tindakan</w:t>
      </w:r>
      <w:r>
        <w:rPr>
          <w:spacing w:val="1"/>
        </w:rPr>
        <w:t xml:space="preserve"> </w:t>
      </w:r>
      <w:r>
        <w:t>pada</w:t>
      </w:r>
      <w:r>
        <w:rPr>
          <w:spacing w:val="1"/>
        </w:rPr>
        <w:t xml:space="preserve"> </w:t>
      </w:r>
      <w:r>
        <w:t>siklus</w:t>
      </w:r>
      <w:r>
        <w:rPr>
          <w:spacing w:val="1"/>
        </w:rPr>
        <w:t xml:space="preserve"> </w:t>
      </w:r>
      <w:r>
        <w:t>I</w:t>
      </w:r>
      <w:r>
        <w:rPr>
          <w:spacing w:val="1"/>
        </w:rPr>
        <w:t xml:space="preserve"> </w:t>
      </w:r>
      <w:r>
        <w:t>meliputi</w:t>
      </w:r>
      <w:r>
        <w:rPr>
          <w:spacing w:val="1"/>
        </w:rPr>
        <w:t xml:space="preserve"> </w:t>
      </w:r>
      <w:r>
        <w:t>kegiatan</w:t>
      </w:r>
      <w:r>
        <w:rPr>
          <w:spacing w:val="1"/>
        </w:rPr>
        <w:t xml:space="preserve"> </w:t>
      </w:r>
      <w:r>
        <w:t>awal</w:t>
      </w:r>
      <w:r>
        <w:rPr>
          <w:spacing w:val="1"/>
        </w:rPr>
        <w:t xml:space="preserve"> </w:t>
      </w:r>
      <w:r>
        <w:t>dimulai</w:t>
      </w:r>
      <w:r>
        <w:rPr>
          <w:spacing w:val="1"/>
        </w:rPr>
        <w:t xml:space="preserve"> </w:t>
      </w:r>
      <w:r>
        <w:t>dengan</w:t>
      </w:r>
      <w:r>
        <w:rPr>
          <w:spacing w:val="1"/>
        </w:rPr>
        <w:t xml:space="preserve"> </w:t>
      </w:r>
      <w:r>
        <w:t>salam,</w:t>
      </w:r>
      <w:r>
        <w:rPr>
          <w:spacing w:val="1"/>
        </w:rPr>
        <w:t xml:space="preserve"> </w:t>
      </w:r>
      <w:r>
        <w:rPr>
          <w:spacing w:val="-1"/>
        </w:rPr>
        <w:t xml:space="preserve">menanyakan </w:t>
      </w:r>
      <w:r>
        <w:t>kabar siswa, melakukan presensi, apersepsi dan motivasi serta kegiatan literasi.</w:t>
      </w:r>
      <w:r>
        <w:rPr>
          <w:spacing w:val="1"/>
        </w:rPr>
        <w:t xml:space="preserve"> </w:t>
      </w:r>
      <w:r>
        <w:t>Pada kegiatan inti, siswa diminta untuk berkelompok. Kemudian guru menampilkan gambar</w:t>
      </w:r>
      <w:r>
        <w:rPr>
          <w:spacing w:val="1"/>
        </w:rPr>
        <w:t xml:space="preserve"> </w:t>
      </w:r>
      <w:r>
        <w:t xml:space="preserve">contoh gotong royong </w:t>
      </w:r>
      <w:r>
        <w:t xml:space="preserve">di </w:t>
      </w:r>
      <w:r>
        <w:rPr>
          <w:i/>
        </w:rPr>
        <w:t>power point</w:t>
      </w:r>
      <w:r>
        <w:t>, siswa diminta untuk mengamati secara seksama.</w:t>
      </w:r>
      <w:r>
        <w:rPr>
          <w:spacing w:val="1"/>
        </w:rPr>
        <w:t xml:space="preserve"> </w:t>
      </w:r>
      <w:r>
        <w:t xml:space="preserve">Guru mengajak siswa menyanyikan lagu </w:t>
      </w:r>
      <w:r>
        <w:t>Satu Nusa Satu Bangsa</w:t>
      </w:r>
      <w:r>
        <w:t>. Setelah itu, guru memberikan</w:t>
      </w:r>
      <w:r>
        <w:rPr>
          <w:spacing w:val="1"/>
        </w:rPr>
        <w:t xml:space="preserve"> </w:t>
      </w:r>
      <w:r>
        <w:t>LKPD</w:t>
      </w:r>
      <w:r>
        <w:rPr>
          <w:spacing w:val="1"/>
        </w:rPr>
        <w:t xml:space="preserve"> </w:t>
      </w:r>
      <w:r>
        <w:t>kepada</w:t>
      </w:r>
      <w:r>
        <w:rPr>
          <w:spacing w:val="1"/>
        </w:rPr>
        <w:t xml:space="preserve"> </w:t>
      </w:r>
      <w:r>
        <w:t>siswa</w:t>
      </w:r>
      <w:r>
        <w:rPr>
          <w:spacing w:val="1"/>
        </w:rPr>
        <w:t xml:space="preserve"> </w:t>
      </w:r>
      <w:r>
        <w:t>untuk</w:t>
      </w:r>
      <w:r>
        <w:rPr>
          <w:spacing w:val="1"/>
        </w:rPr>
        <w:t xml:space="preserve"> </w:t>
      </w:r>
      <w:r>
        <w:t>melakukan</w:t>
      </w:r>
      <w:r>
        <w:rPr>
          <w:spacing w:val="1"/>
        </w:rPr>
        <w:t xml:space="preserve"> </w:t>
      </w:r>
      <w:r>
        <w:t>tugas</w:t>
      </w:r>
      <w:r>
        <w:rPr>
          <w:spacing w:val="1"/>
        </w:rPr>
        <w:t xml:space="preserve"> </w:t>
      </w:r>
      <w:r>
        <w:t>kelompok</w:t>
      </w:r>
      <w:r>
        <w:rPr>
          <w:spacing w:val="1"/>
        </w:rPr>
        <w:t xml:space="preserve"> </w:t>
      </w:r>
      <w:r>
        <w:t>yakni</w:t>
      </w:r>
      <w:r>
        <w:rPr>
          <w:spacing w:val="1"/>
        </w:rPr>
        <w:t xml:space="preserve"> </w:t>
      </w:r>
      <w:r>
        <w:t>bermain</w:t>
      </w:r>
      <w:r>
        <w:rPr>
          <w:spacing w:val="55"/>
        </w:rPr>
        <w:t xml:space="preserve"> </w:t>
      </w:r>
      <w:r>
        <w:t>memasangkan</w:t>
      </w:r>
      <w:r>
        <w:rPr>
          <w:spacing w:val="1"/>
        </w:rPr>
        <w:t xml:space="preserve"> </w:t>
      </w:r>
      <w:r>
        <w:t>potongan gambar</w:t>
      </w:r>
      <w:r>
        <w:t>contoh penerapan gotong royong</w:t>
      </w:r>
      <w:r>
        <w:t>. Pembelajaran diakhiri</w:t>
      </w:r>
      <w:r>
        <w:rPr>
          <w:spacing w:val="1"/>
        </w:rPr>
        <w:t xml:space="preserve"> </w:t>
      </w:r>
      <w:r>
        <w:t>dengan melakukan refleksi, membuat kesimpulan, mengerjakan tes evaluasi, memberikan</w:t>
      </w:r>
      <w:r>
        <w:rPr>
          <w:spacing w:val="1"/>
        </w:rPr>
        <w:t xml:space="preserve"> </w:t>
      </w:r>
      <w:r>
        <w:t>motivasi</w:t>
      </w:r>
      <w:r>
        <w:rPr>
          <w:spacing w:val="-1"/>
        </w:rPr>
        <w:t xml:space="preserve"> </w:t>
      </w:r>
      <w:r>
        <w:t>verbal</w:t>
      </w:r>
      <w:r>
        <w:rPr>
          <w:spacing w:val="3"/>
        </w:rPr>
        <w:t xml:space="preserve"> </w:t>
      </w:r>
      <w:r>
        <w:t>kepada</w:t>
      </w:r>
      <w:r>
        <w:rPr>
          <w:spacing w:val="-1"/>
        </w:rPr>
        <w:t xml:space="preserve"> </w:t>
      </w:r>
      <w:r>
        <w:t>siswa,</w:t>
      </w:r>
      <w:r>
        <w:rPr>
          <w:spacing w:val="1"/>
        </w:rPr>
        <w:t xml:space="preserve"> </w:t>
      </w:r>
      <w:r>
        <w:t>serta</w:t>
      </w:r>
      <w:r>
        <w:rPr>
          <w:spacing w:val="-2"/>
        </w:rPr>
        <w:t xml:space="preserve"> </w:t>
      </w:r>
      <w:r>
        <w:t>salam</w:t>
      </w:r>
      <w:r>
        <w:rPr>
          <w:spacing w:val="1"/>
        </w:rPr>
        <w:t xml:space="preserve"> </w:t>
      </w:r>
      <w:r>
        <w:t>penutup.</w:t>
      </w:r>
    </w:p>
    <w:p>
      <w:pPr>
        <w:pStyle w:val="style66"/>
        <w:spacing w:before="3" w:lineRule="auto" w:line="360"/>
        <w:ind w:right="336" w:firstLine="709"/>
        <w:jc w:val="both"/>
        <w:rPr/>
      </w:pPr>
    </w:p>
    <w:p>
      <w:pPr>
        <w:pStyle w:val="style66"/>
        <w:spacing w:before="5" w:lineRule="auto" w:line="360"/>
        <w:ind w:right="96" w:firstLine="709"/>
        <w:jc w:val="both"/>
        <w:rPr/>
      </w:pPr>
      <w:r>
        <w:t>Observasi dilakukan selama proses pembelajaran berlangsung. Proses belajar mengajar</w:t>
      </w:r>
      <w:r>
        <w:rPr>
          <w:spacing w:val="1"/>
        </w:rPr>
        <w:t xml:space="preserve"> </w:t>
      </w:r>
      <w:r>
        <w:t>pada siklus</w:t>
      </w:r>
      <w:r>
        <w:rPr>
          <w:spacing w:val="1"/>
        </w:rPr>
        <w:t xml:space="preserve"> </w:t>
      </w:r>
      <w:r>
        <w:t>I kurang</w:t>
      </w:r>
      <w:r>
        <w:rPr>
          <w:spacing w:val="1"/>
        </w:rPr>
        <w:t xml:space="preserve"> </w:t>
      </w:r>
      <w:r>
        <w:t>kondusif.</w:t>
      </w:r>
      <w:r>
        <w:rPr>
          <w:spacing w:val="1"/>
        </w:rPr>
        <w:t xml:space="preserve"> </w:t>
      </w:r>
      <w:r>
        <w:t>Beberapa siswa belum menunjukkan</w:t>
      </w:r>
      <w:r>
        <w:rPr>
          <w:spacing w:val="55"/>
        </w:rPr>
        <w:t xml:space="preserve"> </w:t>
      </w:r>
      <w:r>
        <w:t>sikap</w:t>
      </w:r>
      <w:r>
        <w:rPr>
          <w:spacing w:val="55"/>
        </w:rPr>
        <w:t xml:space="preserve"> </w:t>
      </w:r>
      <w:r>
        <w:t>berdoa dengan</w:t>
      </w:r>
      <w:r>
        <w:rPr>
          <w:spacing w:val="1"/>
        </w:rPr>
        <w:t xml:space="preserve"> </w:t>
      </w:r>
      <w:r>
        <w:t>baik, terlihat ada yang mengganggu temannya ketika berdoa, mengobrol dan belum mampu</w:t>
      </w:r>
      <w:r>
        <w:rPr>
          <w:spacing w:val="1"/>
        </w:rPr>
        <w:t xml:space="preserve"> </w:t>
      </w:r>
      <w:r>
        <w:t>kerjasama</w:t>
      </w:r>
      <w:r>
        <w:rPr>
          <w:spacing w:val="1"/>
        </w:rPr>
        <w:t xml:space="preserve"> </w:t>
      </w:r>
      <w:r>
        <w:t>dengan</w:t>
      </w:r>
      <w:r>
        <w:rPr>
          <w:spacing w:val="1"/>
        </w:rPr>
        <w:t xml:space="preserve"> </w:t>
      </w:r>
      <w:r>
        <w:t>kelompok.</w:t>
      </w:r>
      <w:r>
        <w:rPr>
          <w:spacing w:val="1"/>
        </w:rPr>
        <w:t xml:space="preserve"> </w:t>
      </w:r>
      <w:r>
        <w:t>Hasil</w:t>
      </w:r>
      <w:r>
        <w:rPr>
          <w:spacing w:val="1"/>
        </w:rPr>
        <w:t xml:space="preserve"> </w:t>
      </w:r>
      <w:r>
        <w:t>belajar</w:t>
      </w:r>
      <w:r>
        <w:rPr>
          <w:spacing w:val="1"/>
        </w:rPr>
        <w:t xml:space="preserve"> </w:t>
      </w:r>
      <w:r>
        <w:t>Kompetensi</w:t>
      </w:r>
      <w:r>
        <w:rPr>
          <w:spacing w:val="1"/>
        </w:rPr>
        <w:t xml:space="preserve"> </w:t>
      </w:r>
      <w:r>
        <w:t>Sikap</w:t>
      </w:r>
      <w:r>
        <w:rPr>
          <w:spacing w:val="1"/>
        </w:rPr>
        <w:t xml:space="preserve"> </w:t>
      </w:r>
      <w:r>
        <w:t>Spiritual.</w:t>
      </w:r>
      <w:r>
        <w:rPr>
          <w:spacing w:val="1"/>
        </w:rPr>
        <w:t xml:space="preserve"> </w:t>
      </w:r>
      <w:r>
        <w:t>Dari</w:t>
      </w:r>
      <w:r>
        <w:rPr>
          <w:spacing w:val="55"/>
        </w:rPr>
        <w:t xml:space="preserve"> </w:t>
      </w:r>
      <w:r>
        <w:t>data</w:t>
      </w:r>
      <w:r>
        <w:rPr>
          <w:spacing w:val="55"/>
        </w:rPr>
        <w:t xml:space="preserve"> </w:t>
      </w:r>
      <w:r>
        <w:t>hasil</w:t>
      </w:r>
      <w:r>
        <w:rPr>
          <w:spacing w:val="1"/>
        </w:rPr>
        <w:t xml:space="preserve"> </w:t>
      </w:r>
      <w:r>
        <w:t>belajar</w:t>
      </w:r>
      <w:r>
        <w:rPr>
          <w:spacing w:val="1"/>
        </w:rPr>
        <w:t xml:space="preserve"> </w:t>
      </w:r>
      <w:r>
        <w:t>Kompetensi</w:t>
      </w:r>
      <w:r>
        <w:rPr>
          <w:spacing w:val="1"/>
        </w:rPr>
        <w:t xml:space="preserve"> </w:t>
      </w:r>
      <w:r>
        <w:t>Pengetahuan</w:t>
      </w:r>
      <w:r>
        <w:rPr>
          <w:spacing w:val="1"/>
        </w:rPr>
        <w:t xml:space="preserve"> </w:t>
      </w:r>
      <w:r>
        <w:t>menunjukkan</w:t>
      </w:r>
      <w:r>
        <w:rPr>
          <w:spacing w:val="55"/>
        </w:rPr>
        <w:t xml:space="preserve"> </w:t>
      </w:r>
      <w:r>
        <w:t>bahwa</w:t>
      </w:r>
      <w:r>
        <w:rPr>
          <w:spacing w:val="55"/>
        </w:rPr>
        <w:t xml:space="preserve"> </w:t>
      </w:r>
      <w:r>
        <w:t>74%</w:t>
      </w:r>
      <w:r>
        <w:rPr>
          <w:spacing w:val="55"/>
        </w:rPr>
        <w:t xml:space="preserve"> </w:t>
      </w:r>
      <w:r>
        <w:t>atau</w:t>
      </w:r>
      <w:r>
        <w:rPr>
          <w:spacing w:val="55"/>
        </w:rPr>
        <w:t xml:space="preserve"> </w:t>
      </w:r>
      <w:r>
        <w:t>sebanyak</w:t>
      </w:r>
      <w:r>
        <w:rPr>
          <w:spacing w:val="55"/>
        </w:rPr>
        <w:t xml:space="preserve"> </w:t>
      </w:r>
      <w:r>
        <w:t>20</w:t>
      </w:r>
      <w:r>
        <w:rPr>
          <w:spacing w:val="55"/>
        </w:rPr>
        <w:t xml:space="preserve"> </w:t>
      </w:r>
      <w:r>
        <w:t>dari</w:t>
      </w:r>
      <w:r>
        <w:rPr>
          <w:spacing w:val="55"/>
        </w:rPr>
        <w:t xml:space="preserve"> </w:t>
      </w:r>
      <w:r>
        <w:t>27</w:t>
      </w:r>
      <w:r>
        <w:rPr>
          <w:spacing w:val="1"/>
        </w:rPr>
        <w:t xml:space="preserve"> </w:t>
      </w:r>
      <w:r>
        <w:t>siswa mengalami ketuntasan belajar dengan KKM ≥ 75 sedangkan 26% atau 7 siswa lainnya</w:t>
      </w:r>
      <w:r>
        <w:rPr>
          <w:spacing w:val="1"/>
        </w:rPr>
        <w:t xml:space="preserve"> </w:t>
      </w:r>
      <w:r>
        <w:rPr>
          <w:spacing w:val="-1"/>
        </w:rPr>
        <w:t xml:space="preserve">belum tuntas dalam belajar. Ketuntasan belajar klasikal </w:t>
      </w:r>
      <w:r>
        <w:t>pada Kompetensi Keterampilan (KI-4)</w:t>
      </w:r>
      <w:r>
        <w:rPr>
          <w:spacing w:val="-52"/>
        </w:rPr>
        <w:t xml:space="preserve"> </w:t>
      </w:r>
      <w:r>
        <w:t>sebesar 74% yaitu 20 siswa tuntas dan persentase ketidaktuntasan 26 % yaitu 7 siswa tidak</w:t>
      </w:r>
      <w:r>
        <w:rPr>
          <w:spacing w:val="1"/>
        </w:rPr>
        <w:t xml:space="preserve"> </w:t>
      </w:r>
      <w:r>
        <w:t>tuntas.</w:t>
      </w:r>
    </w:p>
    <w:p>
      <w:pPr>
        <w:pStyle w:val="style66"/>
        <w:spacing w:before="6" w:lineRule="auto" w:line="360"/>
        <w:ind w:right="96" w:firstLine="709"/>
        <w:jc w:val="both"/>
        <w:rPr/>
      </w:pPr>
      <w:r>
        <w:t>Hasil refleksi menunjukkan bahwa muatan pelajaran Pendidikan Pancasila menggunakan media papan</w:t>
      </w:r>
      <w:r>
        <w:rPr>
          <w:spacing w:val="1"/>
        </w:rPr>
        <w:t xml:space="preserve"> </w:t>
      </w:r>
      <w:r>
        <w:t>pintar gotong royong pada siswa kelas I SDN Bandulan 3 perlu untuk dilanjutkan ke siklus II</w:t>
      </w:r>
      <w:r>
        <w:rPr>
          <w:spacing w:val="1"/>
        </w:rPr>
        <w:t xml:space="preserve"> </w:t>
      </w:r>
      <w:r>
        <w:t>karena indikator keberhasilan yang diharapkan belum terpenuhi yaitu 80 % dan masih ada</w:t>
      </w:r>
      <w:r>
        <w:rPr>
          <w:spacing w:val="1"/>
        </w:rPr>
        <w:t xml:space="preserve"> </w:t>
      </w:r>
      <w:r>
        <w:t>kelemahan</w:t>
      </w:r>
      <w:r>
        <w:rPr>
          <w:spacing w:val="3"/>
        </w:rPr>
        <w:t xml:space="preserve"> </w:t>
      </w:r>
      <w:r>
        <w:t>yang</w:t>
      </w:r>
      <w:r>
        <w:rPr>
          <w:spacing w:val="-1"/>
        </w:rPr>
        <w:t xml:space="preserve"> </w:t>
      </w:r>
      <w:r>
        <w:t>harus</w:t>
      </w:r>
      <w:r>
        <w:rPr>
          <w:spacing w:val="-1"/>
        </w:rPr>
        <w:t xml:space="preserve"> </w:t>
      </w:r>
      <w:r>
        <w:t>diperbaiki.</w:t>
      </w:r>
    </w:p>
    <w:p>
      <w:pPr>
        <w:pStyle w:val="style66"/>
        <w:spacing w:lineRule="auto" w:line="362"/>
        <w:ind w:right="335"/>
        <w:jc w:val="both"/>
        <w:rPr/>
      </w:pPr>
    </w:p>
    <w:p>
      <w:pPr>
        <w:pStyle w:val="style66"/>
        <w:numPr>
          <w:ilvl w:val="0"/>
          <w:numId w:val="5"/>
        </w:numPr>
        <w:spacing w:lineRule="auto" w:line="362"/>
        <w:ind w:right="335" w:hanging="720"/>
        <w:jc w:val="both"/>
        <w:rPr/>
      </w:pPr>
      <w:r>
        <w:t>Siklus II</w:t>
      </w:r>
    </w:p>
    <w:p>
      <w:pPr>
        <w:pStyle w:val="style66"/>
        <w:spacing w:before="131" w:lineRule="auto" w:line="360"/>
        <w:ind w:right="115" w:firstLine="709"/>
        <w:jc w:val="both"/>
        <w:rPr/>
      </w:pPr>
      <w:r>
        <w:t>Perencanaan pada siklus II meliputi a) membuat rangkuman perbaikan dari siklus</w:t>
      </w:r>
      <w:r>
        <w:rPr>
          <w:spacing w:val="1"/>
        </w:rPr>
        <w:t xml:space="preserve"> </w:t>
      </w:r>
      <w:r>
        <w:t>I,</w:t>
      </w:r>
      <w:r>
        <w:rPr>
          <w:spacing w:val="1"/>
        </w:rPr>
        <w:t xml:space="preserve"> </w:t>
      </w:r>
      <w:r>
        <w:t>b)</w:t>
      </w:r>
      <w:r>
        <w:rPr>
          <w:spacing w:val="1"/>
        </w:rPr>
        <w:t xml:space="preserve"> </w:t>
      </w:r>
      <w:r>
        <w:t>menelaah</w:t>
      </w:r>
      <w:r>
        <w:rPr>
          <w:spacing w:val="1"/>
        </w:rPr>
        <w:t xml:space="preserve"> </w:t>
      </w:r>
      <w:r>
        <w:t>materi</w:t>
      </w:r>
      <w:r>
        <w:rPr>
          <w:spacing w:val="1"/>
        </w:rPr>
        <w:t xml:space="preserve"> </w:t>
      </w:r>
      <w:r>
        <w:t>Pendidikan Pancasila</w:t>
      </w:r>
      <w:r>
        <w:rPr>
          <w:spacing w:val="1"/>
        </w:rPr>
        <w:t xml:space="preserve"> </w:t>
      </w:r>
      <w:r>
        <w:t>dan</w:t>
      </w:r>
      <w:r>
        <w:rPr>
          <w:spacing w:val="1"/>
        </w:rPr>
        <w:t xml:space="preserve"> </w:t>
      </w:r>
      <w:r>
        <w:t>menetapkan</w:t>
      </w:r>
      <w:r>
        <w:rPr>
          <w:spacing w:val="1"/>
        </w:rPr>
        <w:t xml:space="preserve"> </w:t>
      </w:r>
      <w:r>
        <w:t>indikator</w:t>
      </w:r>
      <w:r>
        <w:rPr>
          <w:spacing w:val="1"/>
        </w:rPr>
        <w:t xml:space="preserve"> </w:t>
      </w:r>
      <w:r>
        <w:t>pencapaian</w:t>
      </w:r>
      <w:r>
        <w:rPr>
          <w:spacing w:val="1"/>
        </w:rPr>
        <w:t xml:space="preserve"> </w:t>
      </w:r>
      <w:r>
        <w:t>kompetensi,</w:t>
      </w:r>
      <w:r>
        <w:rPr>
          <w:spacing w:val="55"/>
        </w:rPr>
        <w:t xml:space="preserve"> </w:t>
      </w:r>
      <w:r>
        <w:t>c)</w:t>
      </w:r>
      <w:r>
        <w:rPr>
          <w:spacing w:val="55"/>
        </w:rPr>
        <w:t xml:space="preserve"> </w:t>
      </w:r>
      <w:r>
        <w:t>menyiapkan</w:t>
      </w:r>
      <w:r>
        <w:rPr>
          <w:spacing w:val="1"/>
        </w:rPr>
        <w:t xml:space="preserve"> </w:t>
      </w:r>
      <w:r>
        <w:t>materi</w:t>
      </w:r>
      <w:r>
        <w:rPr>
          <w:spacing w:val="1"/>
        </w:rPr>
        <w:t xml:space="preserve"> </w:t>
      </w:r>
      <w:r>
        <w:t>dan</w:t>
      </w:r>
      <w:r>
        <w:rPr>
          <w:spacing w:val="1"/>
        </w:rPr>
        <w:t xml:space="preserve"> </w:t>
      </w:r>
      <w:r>
        <w:t>sumber</w:t>
      </w:r>
      <w:r>
        <w:rPr>
          <w:spacing w:val="1"/>
        </w:rPr>
        <w:t xml:space="preserve"> </w:t>
      </w:r>
      <w:r>
        <w:t>belajar macam-macam penerapan gotong royong,</w:t>
      </w:r>
      <w:r>
        <w:rPr>
          <w:spacing w:val="1"/>
        </w:rPr>
        <w:t xml:space="preserve"> </w:t>
      </w:r>
      <w:r>
        <w:t>d)</w:t>
      </w:r>
      <w:r>
        <w:rPr>
          <w:spacing w:val="1"/>
        </w:rPr>
        <w:t xml:space="preserve"> </w:t>
      </w:r>
      <w:r>
        <w:t>menyiapkan</w:t>
      </w:r>
      <w:r>
        <w:rPr>
          <w:spacing w:val="1"/>
        </w:rPr>
        <w:t xml:space="preserve"> </w:t>
      </w:r>
      <w:r>
        <w:t>media</w:t>
      </w:r>
      <w:r>
        <w:rPr>
          <w:spacing w:val="1"/>
        </w:rPr>
        <w:t xml:space="preserve"> </w:t>
      </w:r>
      <w:r>
        <w:t>papan</w:t>
      </w:r>
      <w:r>
        <w:rPr>
          <w:spacing w:val="1"/>
        </w:rPr>
        <w:t xml:space="preserve"> </w:t>
      </w:r>
      <w:r>
        <w:t>pintar</w:t>
      </w:r>
      <w:r>
        <w:rPr>
          <w:spacing w:val="1"/>
        </w:rPr>
        <w:t xml:space="preserve"> </w:t>
      </w:r>
      <w:r>
        <w:t>gotong royong, e) menyiapkan lembar kerja peserta didik dan soal evaluasi, f) menyiapkan instrumen</w:t>
      </w:r>
      <w:r>
        <w:rPr>
          <w:spacing w:val="1"/>
        </w:rPr>
        <w:t xml:space="preserve"> </w:t>
      </w:r>
      <w:r>
        <w:t>pengumpulan</w:t>
      </w:r>
      <w:r>
        <w:rPr>
          <w:spacing w:val="-3"/>
        </w:rPr>
        <w:t xml:space="preserve"> </w:t>
      </w:r>
      <w:r>
        <w:t>data.</w:t>
      </w:r>
    </w:p>
    <w:p>
      <w:pPr>
        <w:pStyle w:val="style66"/>
        <w:spacing w:lineRule="auto" w:line="360"/>
        <w:ind w:right="96" w:firstLine="709"/>
        <w:jc w:val="both"/>
        <w:rPr/>
      </w:pPr>
      <w:r>
        <w:t>Pelaksanaan</w:t>
      </w:r>
      <w:r>
        <w:rPr>
          <w:spacing w:val="1"/>
        </w:rPr>
        <w:t xml:space="preserve"> </w:t>
      </w:r>
      <w:r>
        <w:t>tindakan</w:t>
      </w:r>
      <w:r>
        <w:rPr>
          <w:spacing w:val="1"/>
        </w:rPr>
        <w:t xml:space="preserve"> </w:t>
      </w:r>
      <w:r>
        <w:t>pada</w:t>
      </w:r>
      <w:r>
        <w:rPr>
          <w:spacing w:val="1"/>
        </w:rPr>
        <w:t xml:space="preserve"> </w:t>
      </w:r>
      <w:r>
        <w:t>siklus</w:t>
      </w:r>
      <w:r>
        <w:rPr>
          <w:spacing w:val="1"/>
        </w:rPr>
        <w:t xml:space="preserve"> </w:t>
      </w:r>
      <w:r>
        <w:t>II</w:t>
      </w:r>
      <w:r>
        <w:rPr>
          <w:spacing w:val="1"/>
        </w:rPr>
        <w:t xml:space="preserve"> </w:t>
      </w:r>
      <w:r>
        <w:t>meliputi</w:t>
      </w:r>
      <w:r>
        <w:rPr>
          <w:spacing w:val="1"/>
        </w:rPr>
        <w:t xml:space="preserve"> </w:t>
      </w:r>
      <w:r>
        <w:t>kegiatan</w:t>
      </w:r>
      <w:r>
        <w:rPr>
          <w:spacing w:val="1"/>
        </w:rPr>
        <w:t xml:space="preserve"> </w:t>
      </w:r>
      <w:r>
        <w:t>awal</w:t>
      </w:r>
      <w:r>
        <w:rPr>
          <w:spacing w:val="1"/>
        </w:rPr>
        <w:t xml:space="preserve"> </w:t>
      </w:r>
      <w:r>
        <w:t>dimulai</w:t>
      </w:r>
      <w:r>
        <w:rPr>
          <w:spacing w:val="1"/>
        </w:rPr>
        <w:t xml:space="preserve"> </w:t>
      </w:r>
      <w:r>
        <w:t>dengan</w:t>
      </w:r>
      <w:r>
        <w:rPr>
          <w:spacing w:val="1"/>
        </w:rPr>
        <w:t xml:space="preserve"> </w:t>
      </w:r>
      <w:r>
        <w:t>salam,</w:t>
      </w:r>
      <w:r>
        <w:rPr>
          <w:spacing w:val="1"/>
        </w:rPr>
        <w:t xml:space="preserve"> </w:t>
      </w:r>
      <w:r>
        <w:rPr>
          <w:spacing w:val="-1"/>
        </w:rPr>
        <w:t xml:space="preserve">menanyakan </w:t>
      </w:r>
      <w:r>
        <w:t>kabar siswa, melakukan presensi, apersepsi dan motivasi serta kegiatan literasi.</w:t>
      </w:r>
      <w:r>
        <w:rPr>
          <w:spacing w:val="1"/>
        </w:rPr>
        <w:t xml:space="preserve"> </w:t>
      </w:r>
      <w:r>
        <w:t>Kegiatan</w:t>
      </w:r>
      <w:r>
        <w:rPr>
          <w:spacing w:val="1"/>
        </w:rPr>
        <w:t xml:space="preserve"> </w:t>
      </w:r>
      <w:r>
        <w:t>inti</w:t>
      </w:r>
      <w:r>
        <w:rPr>
          <w:spacing w:val="1"/>
        </w:rPr>
        <w:t xml:space="preserve"> </w:t>
      </w:r>
      <w:r>
        <w:t>dimulai</w:t>
      </w:r>
      <w:r>
        <w:rPr>
          <w:spacing w:val="1"/>
        </w:rPr>
        <w:t xml:space="preserve"> </w:t>
      </w:r>
      <w:r>
        <w:t>dengan</w:t>
      </w:r>
      <w:r>
        <w:rPr>
          <w:spacing w:val="1"/>
        </w:rPr>
        <w:t xml:space="preserve"> </w:t>
      </w:r>
      <w:r>
        <w:t>kembali</w:t>
      </w:r>
      <w:r>
        <w:rPr>
          <w:spacing w:val="1"/>
        </w:rPr>
        <w:t xml:space="preserve"> </w:t>
      </w:r>
      <w:r>
        <w:t>menyanyikan</w:t>
      </w:r>
      <w:r>
        <w:rPr>
          <w:spacing w:val="1"/>
        </w:rPr>
        <w:t xml:space="preserve"> </w:t>
      </w:r>
      <w:r>
        <w:t>lagu</w:t>
      </w:r>
      <w:r>
        <w:rPr>
          <w:spacing w:val="1"/>
        </w:rPr>
        <w:t xml:space="preserve"> </w:t>
      </w:r>
      <w:r>
        <w:t>Satu Nusa Satu Bangsa</w:t>
      </w:r>
      <w:r>
        <w:rPr>
          <w:spacing w:val="1"/>
        </w:rPr>
        <w:t xml:space="preserve"> </w:t>
      </w:r>
      <w:r>
        <w:t>agar</w:t>
      </w:r>
      <w:r>
        <w:rPr>
          <w:spacing w:val="1"/>
        </w:rPr>
        <w:t xml:space="preserve"> </w:t>
      </w:r>
      <w:r>
        <w:t>siswa</w:t>
      </w:r>
      <w:r>
        <w:rPr>
          <w:spacing w:val="1"/>
        </w:rPr>
        <w:t xml:space="preserve"> </w:t>
      </w:r>
      <w:r>
        <w:t>bersemangat.</w:t>
      </w:r>
      <w:r>
        <w:rPr>
          <w:spacing w:val="1"/>
        </w:rPr>
        <w:t xml:space="preserve"> </w:t>
      </w:r>
      <w:r>
        <w:t>Kemudian,</w:t>
      </w:r>
      <w:r>
        <w:rPr>
          <w:spacing w:val="1"/>
        </w:rPr>
        <w:t xml:space="preserve"> </w:t>
      </w:r>
      <w:r>
        <w:t>guru</w:t>
      </w:r>
      <w:r>
        <w:rPr>
          <w:spacing w:val="1"/>
        </w:rPr>
        <w:t xml:space="preserve"> </w:t>
      </w:r>
      <w:r>
        <w:t>menampilkan</w:t>
      </w:r>
      <w:r>
        <w:rPr>
          <w:spacing w:val="1"/>
        </w:rPr>
        <w:t xml:space="preserve"> </w:t>
      </w:r>
      <w:r>
        <w:t>video pembelajaran animasi gotong royong, Siswa mengamati</w:t>
      </w:r>
      <w:r>
        <w:rPr>
          <w:spacing w:val="1"/>
        </w:rPr>
        <w:t xml:space="preserve"> </w:t>
      </w:r>
      <w:r>
        <w:t>video animasi gotong royong</w:t>
      </w:r>
      <w:r>
        <w:rPr>
          <w:spacing w:val="1"/>
        </w:rPr>
        <w:t xml:space="preserve"> </w:t>
      </w:r>
      <w:r>
        <w:t>yang</w:t>
      </w:r>
      <w:r>
        <w:rPr>
          <w:spacing w:val="1"/>
        </w:rPr>
        <w:t xml:space="preserve"> </w:t>
      </w:r>
      <w:r>
        <w:t>tertera</w:t>
      </w:r>
      <w:r>
        <w:rPr>
          <w:spacing w:val="1"/>
        </w:rPr>
        <w:t xml:space="preserve"> </w:t>
      </w:r>
      <w:r>
        <w:t>di</w:t>
      </w:r>
      <w:r>
        <w:rPr>
          <w:spacing w:val="1"/>
        </w:rPr>
        <w:t xml:space="preserve"> </w:t>
      </w:r>
      <w:r>
        <w:t>layar</w:t>
      </w:r>
      <w:r>
        <w:rPr>
          <w:spacing w:val="1"/>
        </w:rPr>
        <w:t xml:space="preserve"> </w:t>
      </w:r>
      <w:r>
        <w:t>LCD,</w:t>
      </w:r>
      <w:r>
        <w:rPr>
          <w:spacing w:val="1"/>
        </w:rPr>
        <w:t xml:space="preserve"> </w:t>
      </w:r>
      <w:r>
        <w:t>kemudian</w:t>
      </w:r>
      <w:r>
        <w:rPr>
          <w:spacing w:val="1"/>
        </w:rPr>
        <w:t xml:space="preserve"> </w:t>
      </w:r>
      <w:r>
        <w:t>seluruh</w:t>
      </w:r>
      <w:r>
        <w:rPr>
          <w:spacing w:val="1"/>
        </w:rPr>
        <w:t xml:space="preserve"> </w:t>
      </w:r>
      <w:r>
        <w:t>siswa</w:t>
      </w:r>
      <w:r>
        <w:rPr>
          <w:spacing w:val="1"/>
        </w:rPr>
        <w:t xml:space="preserve"> </w:t>
      </w:r>
      <w:r>
        <w:t>secara</w:t>
      </w:r>
      <w:r>
        <w:rPr>
          <w:spacing w:val="-52"/>
        </w:rPr>
        <w:t xml:space="preserve"> </w:t>
      </w:r>
      <w:r>
        <w:t>bersamaan</w:t>
      </w:r>
      <w:r>
        <w:rPr>
          <w:spacing w:val="1"/>
        </w:rPr>
        <w:t xml:space="preserve"> </w:t>
      </w:r>
      <w:r>
        <w:t>diminta</w:t>
      </w:r>
      <w:r>
        <w:rPr>
          <w:spacing w:val="1"/>
        </w:rPr>
        <w:t xml:space="preserve"> </w:t>
      </w:r>
      <w:r>
        <w:t>untuk</w:t>
      </w:r>
      <w:r>
        <w:rPr>
          <w:spacing w:val="1"/>
        </w:rPr>
        <w:t xml:space="preserve"> </w:t>
      </w:r>
      <w:r>
        <w:t>menghafalkan</w:t>
      </w:r>
      <w:r>
        <w:rPr>
          <w:spacing w:val="1"/>
        </w:rPr>
        <w:t xml:space="preserve"> </w:t>
      </w:r>
      <w:r>
        <w:t>macam-macam gotong royong.</w:t>
      </w:r>
      <w:r>
        <w:rPr>
          <w:spacing w:val="1"/>
        </w:rPr>
        <w:t xml:space="preserve"> </w:t>
      </w:r>
      <w:r>
        <w:t>Setelah</w:t>
      </w:r>
      <w:r>
        <w:rPr>
          <w:spacing w:val="1"/>
        </w:rPr>
        <w:t xml:space="preserve"> </w:t>
      </w:r>
      <w:r>
        <w:t>itu,</w:t>
      </w:r>
      <w:r>
        <w:rPr>
          <w:spacing w:val="1"/>
        </w:rPr>
        <w:t xml:space="preserve"> </w:t>
      </w:r>
      <w:r>
        <w:t>guru</w:t>
      </w:r>
      <w:r>
        <w:rPr>
          <w:spacing w:val="1"/>
        </w:rPr>
        <w:t xml:space="preserve"> </w:t>
      </w:r>
      <w:r>
        <w:t>memberikan</w:t>
      </w:r>
      <w:r>
        <w:rPr>
          <w:spacing w:val="1"/>
        </w:rPr>
        <w:t xml:space="preserve"> </w:t>
      </w:r>
      <w:r>
        <w:t>LKPD</w:t>
      </w:r>
      <w:r>
        <w:rPr>
          <w:spacing w:val="1"/>
        </w:rPr>
        <w:t xml:space="preserve"> </w:t>
      </w:r>
      <w:r>
        <w:t>kepada</w:t>
      </w:r>
      <w:r>
        <w:rPr>
          <w:spacing w:val="1"/>
        </w:rPr>
        <w:t xml:space="preserve"> </w:t>
      </w:r>
      <w:r>
        <w:t>siswa</w:t>
      </w:r>
      <w:r>
        <w:rPr>
          <w:spacing w:val="1"/>
        </w:rPr>
        <w:t xml:space="preserve"> </w:t>
      </w:r>
      <w:r>
        <w:t>untuk</w:t>
      </w:r>
      <w:r>
        <w:rPr>
          <w:spacing w:val="1"/>
        </w:rPr>
        <w:t xml:space="preserve"> </w:t>
      </w:r>
      <w:r>
        <w:t>memasangkan</w:t>
      </w:r>
      <w:r>
        <w:rPr>
          <w:spacing w:val="1"/>
        </w:rPr>
        <w:t xml:space="preserve"> </w:t>
      </w:r>
      <w:r>
        <w:t>potongan</w:t>
      </w:r>
      <w:r>
        <w:rPr>
          <w:spacing w:val="1"/>
        </w:rPr>
        <w:t xml:space="preserve"> </w:t>
      </w:r>
      <w:r>
        <w:t>gambar</w:t>
      </w:r>
      <w:r>
        <w:rPr>
          <w:spacing w:val="1"/>
        </w:rPr>
        <w:t xml:space="preserve"> </w:t>
      </w:r>
      <w:r>
        <w:t>dan</w:t>
      </w:r>
      <w:r>
        <w:rPr>
          <w:spacing w:val="1"/>
        </w:rPr>
        <w:t xml:space="preserve"> </w:t>
      </w:r>
      <w:r>
        <w:t>contoh</w:t>
      </w:r>
      <w:r>
        <w:rPr>
          <w:spacing w:val="1"/>
        </w:rPr>
        <w:t xml:space="preserve"> </w:t>
      </w:r>
      <w:r>
        <w:t>penerapan</w:t>
      </w:r>
      <w:r>
        <w:rPr>
          <w:spacing w:val="1"/>
        </w:rPr>
        <w:t xml:space="preserve"> </w:t>
      </w:r>
      <w:r>
        <w:t>gotong royong di lingkungan sekolah.</w:t>
      </w:r>
      <w:r>
        <w:rPr>
          <w:spacing w:val="1"/>
        </w:rPr>
        <w:t xml:space="preserve"> </w:t>
      </w:r>
      <w:r>
        <w:t>Pembelajaran</w:t>
      </w:r>
      <w:r>
        <w:rPr>
          <w:spacing w:val="1"/>
        </w:rPr>
        <w:t xml:space="preserve"> </w:t>
      </w:r>
      <w:r>
        <w:t>diakhiri</w:t>
      </w:r>
      <w:r>
        <w:rPr>
          <w:spacing w:val="1"/>
        </w:rPr>
        <w:t xml:space="preserve"> </w:t>
      </w:r>
      <w:r>
        <w:t>dengan</w:t>
      </w:r>
      <w:r>
        <w:rPr>
          <w:spacing w:val="1"/>
        </w:rPr>
        <w:t xml:space="preserve"> </w:t>
      </w:r>
      <w:r>
        <w:t>melakukan</w:t>
      </w:r>
      <w:r>
        <w:rPr>
          <w:spacing w:val="1"/>
        </w:rPr>
        <w:t xml:space="preserve"> </w:t>
      </w:r>
      <w:r>
        <w:t>refleksi,</w:t>
      </w:r>
      <w:r>
        <w:rPr>
          <w:spacing w:val="1"/>
        </w:rPr>
        <w:t xml:space="preserve"> </w:t>
      </w:r>
      <w:r>
        <w:t>membuat</w:t>
      </w:r>
      <w:r>
        <w:rPr>
          <w:spacing w:val="1"/>
        </w:rPr>
        <w:t xml:space="preserve"> </w:t>
      </w:r>
      <w:r>
        <w:t>kesimpulan, mengerjakan tes evaluasi, memberikan motivasi verbal kepada siswa, serta salam</w:t>
      </w:r>
      <w:r>
        <w:rPr>
          <w:spacing w:val="-52"/>
        </w:rPr>
        <w:t xml:space="preserve"> </w:t>
      </w:r>
      <w:r>
        <w:t>penutup.</w:t>
      </w:r>
    </w:p>
    <w:p>
      <w:pPr>
        <w:pStyle w:val="style66"/>
        <w:spacing w:before="7" w:lineRule="auto" w:line="360"/>
        <w:ind w:right="96" w:firstLine="709"/>
        <w:jc w:val="both"/>
        <w:rPr/>
      </w:pPr>
      <w:r>
        <w:t>Observasi dilakukan selama proses pembelajaran berlangsung. Proses belajar mengajar</w:t>
      </w:r>
      <w:r>
        <w:rPr>
          <w:spacing w:val="1"/>
        </w:rPr>
        <w:t xml:space="preserve"> </w:t>
      </w:r>
      <w:r>
        <w:t xml:space="preserve">pada siklus II cukup kondusif. Sebagian besar siswa sudah menunjukkan sikap berdoa dengan </w:t>
      </w:r>
      <w:r>
        <w:rPr>
          <w:spacing w:val="-52"/>
        </w:rPr>
        <w:t xml:space="preserve"> </w:t>
      </w:r>
      <w:r>
        <w:t>baik, tidak ada yang mengobrol dan mampu kerjasama dengan kelompok. Dari data hasil</w:t>
      </w:r>
      <w:r>
        <w:rPr>
          <w:spacing w:val="1"/>
        </w:rPr>
        <w:t xml:space="preserve"> </w:t>
      </w:r>
      <w:r>
        <w:t>belajar Kompetensi Pengetahuan menunjukkan bahwa 100% atau sebanyak 27 dari 27 siswa</w:t>
      </w:r>
      <w:r>
        <w:rPr>
          <w:spacing w:val="1"/>
        </w:rPr>
        <w:t xml:space="preserve"> </w:t>
      </w:r>
      <w:r>
        <w:t>mengalami</w:t>
      </w:r>
      <w:r>
        <w:rPr>
          <w:spacing w:val="2"/>
        </w:rPr>
        <w:t xml:space="preserve"> </w:t>
      </w:r>
      <w:r>
        <w:t>ketuntasan</w:t>
      </w:r>
      <w:r>
        <w:rPr>
          <w:spacing w:val="-2"/>
        </w:rPr>
        <w:t xml:space="preserve"> </w:t>
      </w:r>
      <w:r>
        <w:t>belajar</w:t>
      </w:r>
      <w:r>
        <w:rPr>
          <w:spacing w:val="-1"/>
        </w:rPr>
        <w:t xml:space="preserve"> </w:t>
      </w:r>
      <w:r>
        <w:t>dengan</w:t>
      </w:r>
      <w:r>
        <w:rPr>
          <w:spacing w:val="-2"/>
        </w:rPr>
        <w:t xml:space="preserve"> </w:t>
      </w:r>
      <w:r>
        <w:t>KKM ≥ 75.</w:t>
      </w:r>
    </w:p>
    <w:p>
      <w:pPr>
        <w:pStyle w:val="style66"/>
        <w:spacing w:before="3" w:lineRule="auto" w:line="360"/>
        <w:ind w:right="96" w:firstLine="709"/>
        <w:jc w:val="both"/>
        <w:rPr/>
      </w:pPr>
      <w:r>
        <w:t>Hasil refleksi menunjukkan bahwa terjadi peningkatan hasil belajar pada muatan pelajaran</w:t>
      </w:r>
      <w:r>
        <w:rPr>
          <w:spacing w:val="-52"/>
        </w:rPr>
        <w:t xml:space="preserve"> </w:t>
      </w:r>
      <w:r>
        <w:t>P</w:t>
      </w:r>
      <w:r>
        <w:t>endidikan Pancasila</w:t>
      </w:r>
      <w:r>
        <w:t xml:space="preserve"> menggunakan papan pintar </w:t>
      </w:r>
      <w:r>
        <w:t>gotong royong</w:t>
      </w:r>
      <w:r>
        <w:t>, karena indikator keberhasilan yang diharapkan</w:t>
      </w:r>
      <w:r>
        <w:rPr>
          <w:spacing w:val="1"/>
        </w:rPr>
        <w:t xml:space="preserve"> </w:t>
      </w:r>
      <w:r>
        <w:t>sudah</w:t>
      </w:r>
      <w:r>
        <w:rPr>
          <w:spacing w:val="-3"/>
        </w:rPr>
        <w:t xml:space="preserve"> </w:t>
      </w:r>
      <w:r>
        <w:t>terpenuhi</w:t>
      </w:r>
      <w:r>
        <w:rPr>
          <w:spacing w:val="5"/>
        </w:rPr>
        <w:t xml:space="preserve"> </w:t>
      </w:r>
      <w:r>
        <w:t>yaitu</w:t>
      </w:r>
      <w:r>
        <w:rPr>
          <w:spacing w:val="-2"/>
        </w:rPr>
        <w:t xml:space="preserve"> </w:t>
      </w:r>
      <w:r>
        <w:t>80%.</w:t>
      </w:r>
    </w:p>
    <w:p>
      <w:pPr>
        <w:pStyle w:val="style66"/>
        <w:spacing w:before="3" w:lineRule="auto" w:line="360"/>
        <w:ind w:right="341"/>
        <w:jc w:val="both"/>
        <w:rPr/>
      </w:pPr>
    </w:p>
    <w:p>
      <w:pPr>
        <w:pStyle w:val="style66"/>
        <w:numPr>
          <w:ilvl w:val="0"/>
          <w:numId w:val="5"/>
        </w:numPr>
        <w:spacing w:before="3" w:lineRule="auto" w:line="360"/>
        <w:ind w:right="341" w:hanging="720"/>
        <w:jc w:val="both"/>
        <w:rPr/>
      </w:pPr>
      <w:r>
        <w:t xml:space="preserve">Pembahasan </w:t>
      </w:r>
    </w:p>
    <w:p>
      <w:pPr>
        <w:pStyle w:val="style66"/>
        <w:spacing w:before="132" w:lineRule="auto" w:line="360"/>
        <w:ind w:right="96" w:firstLine="720"/>
        <w:jc w:val="both"/>
        <w:rPr/>
      </w:pPr>
      <w:r>
        <w:t>Berdasarkan data penemuan penelitian di lapangan, pada pra siklus, siklus I, dan II Secara</w:t>
      </w:r>
      <w:r>
        <w:rPr>
          <w:spacing w:val="1"/>
        </w:rPr>
        <w:t xml:space="preserve"> </w:t>
      </w:r>
      <w:r>
        <w:t>terperinci</w:t>
      </w:r>
      <w:r>
        <w:rPr>
          <w:spacing w:val="-2"/>
        </w:rPr>
        <w:t xml:space="preserve"> </w:t>
      </w:r>
      <w:r>
        <w:t>pembahasan</w:t>
      </w:r>
      <w:r>
        <w:rPr>
          <w:spacing w:val="1"/>
        </w:rPr>
        <w:t xml:space="preserve"> </w:t>
      </w:r>
      <w:r>
        <w:t>hasil</w:t>
      </w:r>
      <w:r>
        <w:rPr>
          <w:spacing w:val="-1"/>
        </w:rPr>
        <w:t xml:space="preserve"> </w:t>
      </w:r>
      <w:r>
        <w:t>belajar</w:t>
      </w:r>
      <w:r>
        <w:rPr>
          <w:spacing w:val="-2"/>
        </w:rPr>
        <w:t xml:space="preserve"> </w:t>
      </w:r>
      <w:r>
        <w:t>akan</w:t>
      </w:r>
      <w:r>
        <w:rPr>
          <w:spacing w:val="-3"/>
        </w:rPr>
        <w:t xml:space="preserve"> </w:t>
      </w:r>
      <w:r>
        <w:t>dijabarkan</w:t>
      </w:r>
      <w:r>
        <w:rPr>
          <w:spacing w:val="-2"/>
        </w:rPr>
        <w:t xml:space="preserve"> </w:t>
      </w:r>
      <w:r>
        <w:t>sebagai</w:t>
      </w:r>
      <w:r>
        <w:rPr>
          <w:spacing w:val="6"/>
        </w:rPr>
        <w:t xml:space="preserve"> </w:t>
      </w:r>
      <w:r>
        <w:t>berikut. Kompetensi pengetahuan diukur dengan menggunakan soal evaluasi yang dikerjakan oleh</w:t>
      </w:r>
      <w:r>
        <w:rPr>
          <w:spacing w:val="1"/>
        </w:rPr>
        <w:t xml:space="preserve"> </w:t>
      </w:r>
      <w:r>
        <w:t>siswa secara individu diakhir pembelajaran. Adapun rekapitulasi ketuntasan klasikal hasil</w:t>
      </w:r>
      <w:r>
        <w:rPr>
          <w:spacing w:val="1"/>
        </w:rPr>
        <w:t xml:space="preserve"> </w:t>
      </w:r>
      <w:r>
        <w:t>belajar</w:t>
      </w:r>
      <w:r>
        <w:rPr>
          <w:spacing w:val="-2"/>
        </w:rPr>
        <w:t xml:space="preserve"> </w:t>
      </w:r>
      <w:r>
        <w:t>Kompetensi</w:t>
      </w:r>
      <w:r>
        <w:rPr>
          <w:spacing w:val="-2"/>
        </w:rPr>
        <w:t xml:space="preserve"> </w:t>
      </w:r>
      <w:r>
        <w:t>Pengetahuan</w:t>
      </w:r>
      <w:r>
        <w:rPr>
          <w:spacing w:val="-3"/>
        </w:rPr>
        <w:t xml:space="preserve"> </w:t>
      </w:r>
      <w:r>
        <w:t>(KI-3)</w:t>
      </w:r>
      <w:r>
        <w:rPr>
          <w:spacing w:val="-2"/>
        </w:rPr>
        <w:t xml:space="preserve"> </w:t>
      </w:r>
      <w:r>
        <w:t>disajikan</w:t>
      </w:r>
      <w:r>
        <w:rPr>
          <w:spacing w:val="1"/>
        </w:rPr>
        <w:t xml:space="preserve"> </w:t>
      </w:r>
      <w:r>
        <w:t>kedalam</w:t>
      </w:r>
      <w:r>
        <w:rPr>
          <w:spacing w:val="4"/>
        </w:rPr>
        <w:t xml:space="preserve"> </w:t>
      </w:r>
      <w:r>
        <w:t>tabel</w:t>
      </w:r>
      <w:r>
        <w:rPr>
          <w:spacing w:val="-1"/>
        </w:rPr>
        <w:t xml:space="preserve"> </w:t>
      </w:r>
      <w:r>
        <w:t>berikut.</w:t>
      </w:r>
    </w:p>
    <w:p>
      <w:pPr>
        <w:pStyle w:val="style66"/>
        <w:spacing w:before="132" w:lineRule="auto" w:line="360"/>
        <w:ind w:right="348"/>
        <w:jc w:val="center"/>
        <w:rPr/>
      </w:pPr>
      <w:r>
        <w:t xml:space="preserve">Tabel 3. Rekapitulasi Ketuntasan Klasikal Hasil Belajar Kompetensi </w:t>
      </w:r>
    </w:p>
    <w:p>
      <w:pPr>
        <w:pStyle w:val="style66"/>
        <w:spacing w:before="132" w:lineRule="auto" w:line="360"/>
        <w:ind w:right="348"/>
        <w:jc w:val="center"/>
        <w:rPr/>
      </w:pPr>
      <w:r>
        <w:t>Pengetahuan (KI-3) Pra Siklus, siklus I dan II</w:t>
      </w:r>
    </w:p>
    <w:tbl>
      <w:tblPr>
        <w:tblStyle w:val="style154"/>
        <w:tblW w:w="0" w:type="auto"/>
        <w:tblInd w:w="-5" w:type="dxa"/>
        <w:tblLook w:val="04A0" w:firstRow="1" w:lastRow="0" w:firstColumn="1" w:lastColumn="0" w:noHBand="0" w:noVBand="1"/>
      </w:tblPr>
      <w:tblGrid>
        <w:gridCol w:w="3114"/>
        <w:gridCol w:w="1619"/>
        <w:gridCol w:w="1358"/>
        <w:gridCol w:w="1853"/>
      </w:tblGrid>
      <w:tr>
        <w:trPr>
          <w:trHeight w:val="521" w:hRule="atLeast"/>
        </w:trPr>
        <w:tc>
          <w:tcPr>
            <w:tcW w:w="3114" w:type="dxa"/>
            <w:tcBorders/>
          </w:tcPr>
          <w:p>
            <w:pPr>
              <w:pStyle w:val="style66"/>
              <w:spacing w:before="132" w:lineRule="auto" w:line="360"/>
              <w:ind w:right="348"/>
              <w:rPr>
                <w:b/>
                <w:bCs/>
              </w:rPr>
            </w:pPr>
            <w:r>
              <w:rPr>
                <w:b/>
                <w:bCs/>
              </w:rPr>
              <w:t>Kriteria</w:t>
            </w:r>
          </w:p>
        </w:tc>
        <w:tc>
          <w:tcPr>
            <w:tcW w:w="1619" w:type="dxa"/>
            <w:tcBorders/>
          </w:tcPr>
          <w:p>
            <w:pPr>
              <w:pStyle w:val="style66"/>
              <w:spacing w:before="132" w:lineRule="auto" w:line="360"/>
              <w:ind w:right="348"/>
              <w:rPr>
                <w:b/>
                <w:bCs/>
              </w:rPr>
            </w:pPr>
            <w:r>
              <w:rPr>
                <w:b/>
                <w:bCs/>
              </w:rPr>
              <w:t>Pra Siklus</w:t>
            </w:r>
          </w:p>
        </w:tc>
        <w:tc>
          <w:tcPr>
            <w:tcW w:w="1358" w:type="dxa"/>
            <w:tcBorders/>
          </w:tcPr>
          <w:p>
            <w:pPr>
              <w:pStyle w:val="style66"/>
              <w:spacing w:before="132" w:lineRule="auto" w:line="360"/>
              <w:ind w:right="348"/>
              <w:rPr>
                <w:b/>
                <w:bCs/>
              </w:rPr>
            </w:pPr>
            <w:r>
              <w:rPr>
                <w:b/>
                <w:bCs/>
              </w:rPr>
              <w:t>Siklus I</w:t>
            </w:r>
          </w:p>
        </w:tc>
        <w:tc>
          <w:tcPr>
            <w:tcW w:w="1750" w:type="dxa"/>
            <w:tcBorders/>
          </w:tcPr>
          <w:p>
            <w:pPr>
              <w:pStyle w:val="style66"/>
              <w:spacing w:before="132" w:lineRule="auto" w:line="360"/>
              <w:ind w:right="348"/>
              <w:rPr>
                <w:b/>
                <w:bCs/>
              </w:rPr>
            </w:pPr>
            <w:r>
              <w:rPr>
                <w:b/>
                <w:bCs/>
              </w:rPr>
              <w:t>Siklus II</w:t>
            </w:r>
          </w:p>
        </w:tc>
      </w:tr>
      <w:tr>
        <w:tblPrEx/>
        <w:trPr>
          <w:trHeight w:val="521" w:hRule="atLeast"/>
        </w:trPr>
        <w:tc>
          <w:tcPr>
            <w:tcW w:w="3114" w:type="dxa"/>
            <w:tcBorders/>
          </w:tcPr>
          <w:p>
            <w:pPr>
              <w:pStyle w:val="style66"/>
              <w:spacing w:before="132" w:lineRule="auto" w:line="360"/>
              <w:ind w:right="348"/>
              <w:rPr/>
            </w:pPr>
            <w:r>
              <w:t>Ketuntasan klasikal</w:t>
            </w:r>
          </w:p>
        </w:tc>
        <w:tc>
          <w:tcPr>
            <w:tcW w:w="1619" w:type="dxa"/>
            <w:tcBorders/>
          </w:tcPr>
          <w:p>
            <w:pPr>
              <w:pStyle w:val="style66"/>
              <w:spacing w:before="132" w:lineRule="auto" w:line="360"/>
              <w:ind w:right="348"/>
              <w:rPr/>
            </w:pPr>
            <w:r>
              <w:t>37,3%</w:t>
            </w:r>
          </w:p>
        </w:tc>
        <w:tc>
          <w:tcPr>
            <w:tcW w:w="1358" w:type="dxa"/>
            <w:tcBorders/>
          </w:tcPr>
          <w:p>
            <w:pPr>
              <w:pStyle w:val="style66"/>
              <w:spacing w:before="132" w:lineRule="auto" w:line="360"/>
              <w:ind w:right="348"/>
              <w:rPr/>
            </w:pPr>
            <w:r>
              <w:t>74,00%</w:t>
            </w:r>
          </w:p>
        </w:tc>
        <w:tc>
          <w:tcPr>
            <w:tcW w:w="1750" w:type="dxa"/>
            <w:tcBorders/>
          </w:tcPr>
          <w:p>
            <w:pPr>
              <w:pStyle w:val="style66"/>
              <w:spacing w:before="132" w:lineRule="auto" w:line="360"/>
              <w:ind w:right="348"/>
              <w:rPr/>
            </w:pPr>
            <w:r>
              <w:t>100%</w:t>
            </w:r>
          </w:p>
        </w:tc>
      </w:tr>
      <w:tr>
        <w:tblPrEx/>
        <w:trPr>
          <w:trHeight w:val="521" w:hRule="atLeast"/>
        </w:trPr>
        <w:tc>
          <w:tcPr>
            <w:tcW w:w="3114" w:type="dxa"/>
            <w:tcBorders/>
          </w:tcPr>
          <w:p>
            <w:pPr>
              <w:pStyle w:val="style66"/>
              <w:spacing w:before="132" w:lineRule="auto" w:line="360"/>
              <w:ind w:right="348"/>
              <w:rPr/>
            </w:pPr>
            <w:r>
              <w:t>Jumlah siswa tuntas</w:t>
            </w:r>
          </w:p>
        </w:tc>
        <w:tc>
          <w:tcPr>
            <w:tcW w:w="1619" w:type="dxa"/>
            <w:tcBorders/>
          </w:tcPr>
          <w:p>
            <w:pPr>
              <w:pStyle w:val="style66"/>
              <w:spacing w:before="132" w:lineRule="auto" w:line="360"/>
              <w:ind w:right="348"/>
              <w:rPr/>
            </w:pPr>
            <w:r>
              <w:t>10</w:t>
            </w:r>
          </w:p>
        </w:tc>
        <w:tc>
          <w:tcPr>
            <w:tcW w:w="1358" w:type="dxa"/>
            <w:tcBorders/>
          </w:tcPr>
          <w:p>
            <w:pPr>
              <w:pStyle w:val="style66"/>
              <w:spacing w:before="132" w:lineRule="auto" w:line="360"/>
              <w:ind w:right="348"/>
              <w:rPr/>
            </w:pPr>
            <w:r>
              <w:t>20</w:t>
            </w:r>
          </w:p>
        </w:tc>
        <w:tc>
          <w:tcPr>
            <w:tcW w:w="1750" w:type="dxa"/>
            <w:tcBorders/>
          </w:tcPr>
          <w:p>
            <w:pPr>
              <w:pStyle w:val="style66"/>
              <w:spacing w:before="132" w:lineRule="auto" w:line="360"/>
              <w:ind w:right="348"/>
              <w:rPr/>
            </w:pPr>
            <w:r>
              <w:t>27</w:t>
            </w:r>
          </w:p>
        </w:tc>
      </w:tr>
      <w:tr>
        <w:tblPrEx/>
        <w:trPr>
          <w:trHeight w:val="521" w:hRule="atLeast"/>
        </w:trPr>
        <w:tc>
          <w:tcPr>
            <w:tcW w:w="3114" w:type="dxa"/>
            <w:tcBorders/>
          </w:tcPr>
          <w:p>
            <w:pPr>
              <w:pStyle w:val="style66"/>
              <w:spacing w:before="132" w:lineRule="auto" w:line="360"/>
              <w:ind w:right="348"/>
              <w:rPr/>
            </w:pPr>
            <w:r>
              <w:t>Jumlah siswa tidak tuntas</w:t>
            </w:r>
          </w:p>
        </w:tc>
        <w:tc>
          <w:tcPr>
            <w:tcW w:w="1619" w:type="dxa"/>
            <w:tcBorders/>
          </w:tcPr>
          <w:p>
            <w:pPr>
              <w:pStyle w:val="style66"/>
              <w:spacing w:before="132" w:lineRule="auto" w:line="360"/>
              <w:ind w:right="348"/>
              <w:rPr/>
            </w:pPr>
            <w:r>
              <w:t>17</w:t>
            </w:r>
          </w:p>
        </w:tc>
        <w:tc>
          <w:tcPr>
            <w:tcW w:w="1358" w:type="dxa"/>
            <w:tcBorders/>
          </w:tcPr>
          <w:p>
            <w:pPr>
              <w:pStyle w:val="style66"/>
              <w:spacing w:before="132" w:lineRule="auto" w:line="360"/>
              <w:ind w:right="348"/>
              <w:rPr/>
            </w:pPr>
            <w:r>
              <w:t>7</w:t>
            </w:r>
          </w:p>
        </w:tc>
        <w:tc>
          <w:tcPr>
            <w:tcW w:w="1750" w:type="dxa"/>
            <w:tcBorders/>
          </w:tcPr>
          <w:p>
            <w:pPr>
              <w:pStyle w:val="style66"/>
              <w:spacing w:before="132" w:lineRule="auto" w:line="360"/>
              <w:ind w:right="348"/>
              <w:rPr/>
            </w:pPr>
            <w:r>
              <w:t>0</w:t>
            </w:r>
          </w:p>
        </w:tc>
      </w:tr>
      <w:tr>
        <w:tblPrEx/>
        <w:trPr>
          <w:trHeight w:val="918" w:hRule="atLeast"/>
        </w:trPr>
        <w:tc>
          <w:tcPr>
            <w:tcW w:w="3114" w:type="dxa"/>
            <w:tcBorders/>
          </w:tcPr>
          <w:p>
            <w:pPr>
              <w:pStyle w:val="style66"/>
              <w:spacing w:before="132" w:lineRule="auto" w:line="360"/>
              <w:ind w:right="348"/>
              <w:rPr/>
            </w:pPr>
            <w:r>
              <w:t>Tingkat keberhasilan</w:t>
            </w:r>
          </w:p>
        </w:tc>
        <w:tc>
          <w:tcPr>
            <w:tcW w:w="1619" w:type="dxa"/>
            <w:tcBorders/>
          </w:tcPr>
          <w:p>
            <w:pPr>
              <w:pStyle w:val="style66"/>
              <w:spacing w:before="132" w:lineRule="auto" w:line="360"/>
              <w:ind w:right="348"/>
              <w:rPr/>
            </w:pPr>
            <w:r>
              <w:t xml:space="preserve">Sedang </w:t>
            </w:r>
          </w:p>
        </w:tc>
        <w:tc>
          <w:tcPr>
            <w:tcW w:w="1358" w:type="dxa"/>
            <w:tcBorders/>
          </w:tcPr>
          <w:p>
            <w:pPr>
              <w:pStyle w:val="style66"/>
              <w:spacing w:before="132" w:lineRule="auto" w:line="360"/>
              <w:ind w:right="348"/>
              <w:rPr/>
            </w:pPr>
            <w:r>
              <w:t xml:space="preserve">Sedang </w:t>
            </w:r>
          </w:p>
        </w:tc>
        <w:tc>
          <w:tcPr>
            <w:tcW w:w="1750" w:type="dxa"/>
            <w:tcBorders/>
          </w:tcPr>
          <w:p>
            <w:pPr>
              <w:pStyle w:val="style66"/>
              <w:spacing w:before="132" w:lineRule="auto" w:line="360"/>
              <w:ind w:right="348"/>
              <w:rPr/>
            </w:pPr>
            <w:r>
              <w:t>SangatTinggi</w:t>
            </w:r>
          </w:p>
        </w:tc>
      </w:tr>
    </w:tbl>
    <w:p>
      <w:pPr>
        <w:pStyle w:val="style66"/>
        <w:spacing w:before="132" w:lineRule="auto" w:line="360"/>
        <w:ind w:right="348"/>
        <w:jc w:val="center"/>
        <w:rPr/>
      </w:pPr>
    </w:p>
    <w:p>
      <w:pPr>
        <w:pStyle w:val="style66"/>
        <w:spacing w:before="132" w:lineRule="auto" w:line="360"/>
        <w:ind w:right="348"/>
        <w:jc w:val="center"/>
        <w:rPr/>
      </w:pPr>
    </w:p>
    <w:p>
      <w:pPr>
        <w:pStyle w:val="style66"/>
        <w:spacing w:before="132" w:lineRule="auto" w:line="360"/>
        <w:ind w:right="348"/>
        <w:jc w:val="center"/>
        <w:rPr/>
      </w:pPr>
    </w:p>
    <w:p>
      <w:pPr>
        <w:pStyle w:val="style66"/>
        <w:spacing w:before="3" w:lineRule="auto" w:line="360"/>
        <w:ind w:left="720" w:right="341"/>
        <w:jc w:val="both"/>
        <w:rPr/>
      </w:pPr>
      <w:r>
        <w:rPr>
          <w:noProof/>
        </w:rPr>
        <mc:AlternateContent>
          <mc:Choice Requires="wpg">
            <w:drawing>
              <wp:anchor distT="0" distB="0" distL="0" distR="0" simplePos="false" relativeHeight="3" behindDoc="false" locked="false" layoutInCell="true" allowOverlap="true">
                <wp:simplePos x="0" y="0"/>
                <wp:positionH relativeFrom="margin">
                  <wp:align>center</wp:align>
                </wp:positionH>
                <wp:positionV relativeFrom="paragraph">
                  <wp:posOffset>10795</wp:posOffset>
                </wp:positionV>
                <wp:extent cx="5107940" cy="2876550"/>
                <wp:effectExtent l="0" t="0" r="16510" b="19050"/>
                <wp:wrapNone/>
                <wp:docPr id="1028" name="Group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5107940" cy="2876550"/>
                          <a:chOff x="0" y="0"/>
                          <a:chExt cx="8044" cy="4530"/>
                        </a:xfrm>
                      </wpg:grpSpPr>
                      <wps:wsp>
                        <wps:cNvSpPr/>
                        <wps:spPr>
                          <a:xfrm rot="0">
                            <a:off x="922" y="2796"/>
                            <a:ext cx="6904" cy="405"/>
                          </a:xfrm>
                          <a:custGeom>
                            <a:avLst/>
                            <a:gdLst/>
                            <a:ahLst/>
                            <a:rect l="l" t="t" r="r" b="b"/>
                            <a:pathLst>
                              <a:path w="6904" h="405" stroke="1">
                                <a:moveTo>
                                  <a:pt x="0" y="405"/>
                                </a:moveTo>
                                <a:lnTo>
                                  <a:pt x="6903" y="405"/>
                                </a:lnTo>
                                <a:moveTo>
                                  <a:pt x="0" y="0"/>
                                </a:moveTo>
                                <a:lnTo>
                                  <a:pt x="6903" y="0"/>
                                </a:lnTo>
                              </a:path>
                            </a:pathLst>
                          </a:custGeom>
                          <a:ln cmpd="sng" cap="flat" w="9536">
                            <a:solidFill>
                              <a:srgbClr val="dfe4eb"/>
                            </a:solidFill>
                            <a:prstDash val="solid"/>
                            <a:round/>
                            <a:headEnd len="med" w="med" type="none"/>
                            <a:tailEnd len="med" w="med" type="none"/>
                          </a:ln>
                        </wps:spPr>
                        <wps:bodyPr>
                          <a:prstTxWarp prst="textNoShape"/>
                        </wps:bodyPr>
                      </wps:wsp>
                      <pic:pic xmlns:pic="http://schemas.openxmlformats.org/drawingml/2006/picture">
                        <pic:nvPicPr>
                          <pic:cNvPr id="2" name="Image"/>
                          <pic:cNvPicPr/>
                        </pic:nvPicPr>
                        <pic:blipFill>
                          <a:blip r:embed="rId4" cstate="print"/>
                          <a:srcRect l="0" t="0" r="0" b="0"/>
                          <a:stretch/>
                        </pic:blipFill>
                        <pic:spPr>
                          <a:xfrm rot="0">
                            <a:off x="1035" y="2804"/>
                            <a:ext cx="548" cy="810"/>
                          </a:xfrm>
                          <a:prstGeom prst="rect"/>
                          <a:ln>
                            <a:noFill/>
                          </a:ln>
                        </pic:spPr>
                      </pic:pic>
                      <wps:wsp>
                        <wps:cNvSpPr/>
                        <wps:spPr>
                          <a:xfrm rot="0">
                            <a:off x="922" y="1987"/>
                            <a:ext cx="6904" cy="405"/>
                          </a:xfrm>
                          <a:custGeom>
                            <a:avLst/>
                            <a:gdLst/>
                            <a:ahLst/>
                            <a:rect l="l" t="t" r="r" b="b"/>
                            <a:pathLst>
                              <a:path w="6904" h="405" stroke="1">
                                <a:moveTo>
                                  <a:pt x="0" y="405"/>
                                </a:moveTo>
                                <a:lnTo>
                                  <a:pt x="6903" y="405"/>
                                </a:lnTo>
                                <a:moveTo>
                                  <a:pt x="0" y="0"/>
                                </a:moveTo>
                                <a:lnTo>
                                  <a:pt x="6903" y="0"/>
                                </a:lnTo>
                              </a:path>
                            </a:pathLst>
                          </a:custGeom>
                          <a:ln cmpd="sng" cap="flat" w="9536">
                            <a:solidFill>
                              <a:srgbClr val="dfe4eb"/>
                            </a:solidFill>
                            <a:prstDash val="solid"/>
                            <a:round/>
                            <a:headEnd len="med" w="med" type="none"/>
                            <a:tailEnd len="med" w="med" type="none"/>
                          </a:ln>
                        </wps:spPr>
                        <wps:bodyPr>
                          <a:prstTxWarp prst="textNoShape"/>
                        </wps:bodyPr>
                      </wps:wsp>
                      <pic:pic xmlns:pic="http://schemas.openxmlformats.org/drawingml/2006/picture">
                        <pic:nvPicPr>
                          <pic:cNvPr id="3" name="Image"/>
                          <pic:cNvPicPr/>
                        </pic:nvPicPr>
                        <pic:blipFill>
                          <a:blip r:embed="rId5" cstate="print"/>
                          <a:srcRect l="0" t="0" r="0" b="0"/>
                          <a:stretch/>
                        </pic:blipFill>
                        <pic:spPr>
                          <a:xfrm rot="0">
                            <a:off x="2761" y="2054"/>
                            <a:ext cx="548" cy="1560"/>
                          </a:xfrm>
                          <a:prstGeom prst="rect"/>
                          <a:ln>
                            <a:noFill/>
                          </a:ln>
                        </pic:spPr>
                      </pic:pic>
                      <wps:wsp>
                        <wps:cNvSpPr/>
                        <wps:spPr>
                          <a:xfrm rot="0">
                            <a:off x="923" y="1582"/>
                            <a:ext cx="6903" cy="0"/>
                          </a:xfrm>
                          <a:prstGeom prst="line"/>
                          <a:ln cmpd="sng" cap="flat" w="9532">
                            <a:solidFill>
                              <a:srgbClr val="dfe4eb"/>
                            </a:solidFill>
                            <a:prstDash val="solid"/>
                            <a:round/>
                            <a:headEnd len="med" w="med" type="none"/>
                            <a:tailEnd len="med" w="med" type="none"/>
                          </a:ln>
                        </wps:spPr>
                        <wps:bodyPr>
                          <a:prstTxWarp prst="textNoShape"/>
                        </wps:bodyPr>
                      </wps:wsp>
                      <pic:pic xmlns:pic="http://schemas.openxmlformats.org/drawingml/2006/picture">
                        <pic:nvPicPr>
                          <pic:cNvPr id="4" name="Image"/>
                          <pic:cNvPicPr/>
                        </pic:nvPicPr>
                        <pic:blipFill>
                          <a:blip r:embed="rId6" cstate="print"/>
                          <a:srcRect l="0" t="0" r="0" b="0"/>
                          <a:stretch/>
                        </pic:blipFill>
                        <pic:spPr>
                          <a:xfrm rot="0">
                            <a:off x="4472" y="1529"/>
                            <a:ext cx="563" cy="2085"/>
                          </a:xfrm>
                          <a:prstGeom prst="rect"/>
                          <a:ln>
                            <a:noFill/>
                          </a:ln>
                        </pic:spPr>
                      </pic:pic>
                      <pic:pic xmlns:pic="http://schemas.openxmlformats.org/drawingml/2006/picture">
                        <pic:nvPicPr>
                          <pic:cNvPr id="5" name="Image"/>
                          <pic:cNvPicPr/>
                        </pic:nvPicPr>
                        <pic:blipFill>
                          <a:blip r:embed="rId7" cstate="print"/>
                          <a:srcRect l="0" t="0" r="0" b="0"/>
                          <a:stretch/>
                        </pic:blipFill>
                        <pic:spPr>
                          <a:xfrm rot="0">
                            <a:off x="1125" y="2864"/>
                            <a:ext cx="376" cy="750"/>
                          </a:xfrm>
                          <a:prstGeom prst="rect"/>
                          <a:ln>
                            <a:noFill/>
                          </a:ln>
                        </pic:spPr>
                      </pic:pic>
                      <pic:pic xmlns:pic="http://schemas.openxmlformats.org/drawingml/2006/picture">
                        <pic:nvPicPr>
                          <pic:cNvPr id="6" name="Image"/>
                          <pic:cNvPicPr/>
                        </pic:nvPicPr>
                        <pic:blipFill>
                          <a:blip r:embed="rId8" cstate="print"/>
                          <a:srcRect l="0" t="0" r="0" b="0"/>
                          <a:stretch/>
                        </pic:blipFill>
                        <pic:spPr>
                          <a:xfrm rot="0">
                            <a:off x="2851" y="2114"/>
                            <a:ext cx="376" cy="1500"/>
                          </a:xfrm>
                          <a:prstGeom prst="rect"/>
                          <a:ln>
                            <a:noFill/>
                          </a:ln>
                        </pic:spPr>
                      </pic:pic>
                      <pic:pic xmlns:pic="http://schemas.openxmlformats.org/drawingml/2006/picture">
                        <pic:nvPicPr>
                          <pic:cNvPr id="7" name="Image"/>
                          <pic:cNvPicPr/>
                        </pic:nvPicPr>
                        <pic:blipFill>
                          <a:blip r:embed="rId9" cstate="print"/>
                          <a:srcRect l="0" t="0" r="0" b="0"/>
                          <a:stretch/>
                        </pic:blipFill>
                        <pic:spPr>
                          <a:xfrm rot="0">
                            <a:off x="4562" y="1589"/>
                            <a:ext cx="391" cy="2025"/>
                          </a:xfrm>
                          <a:prstGeom prst="rect"/>
                          <a:ln>
                            <a:noFill/>
                          </a:ln>
                        </pic:spPr>
                      </pic:pic>
                      <wps:wsp>
                        <wps:cNvSpPr/>
                        <wps:spPr>
                          <a:xfrm rot="0">
                            <a:off x="922" y="1177"/>
                            <a:ext cx="6904" cy="2430"/>
                          </a:xfrm>
                          <a:custGeom>
                            <a:avLst/>
                            <a:gdLst/>
                            <a:ahLst/>
                            <a:rect l="l" t="t" r="r" b="b"/>
                            <a:pathLst>
                              <a:path w="6904" h="2430" stroke="1">
                                <a:moveTo>
                                  <a:pt x="0" y="2430"/>
                                </a:moveTo>
                                <a:lnTo>
                                  <a:pt x="6903" y="2430"/>
                                </a:lnTo>
                                <a:moveTo>
                                  <a:pt x="0" y="0"/>
                                </a:moveTo>
                                <a:lnTo>
                                  <a:pt x="6903" y="0"/>
                                </a:lnTo>
                              </a:path>
                            </a:pathLst>
                          </a:custGeom>
                          <a:ln cmpd="sng" cap="flat" w="9536">
                            <a:solidFill>
                              <a:srgbClr val="dfe4eb"/>
                            </a:solidFill>
                            <a:prstDash val="solid"/>
                            <a:round/>
                            <a:headEnd len="med" w="med" type="none"/>
                            <a:tailEnd len="med" w="med" type="none"/>
                          </a:ln>
                        </wps:spPr>
                        <wps:bodyPr>
                          <a:prstTxWarp prst="textNoShape"/>
                        </wps:bodyPr>
                      </wps:wsp>
                      <pic:pic xmlns:pic="http://schemas.openxmlformats.org/drawingml/2006/picture">
                        <pic:nvPicPr>
                          <pic:cNvPr id="8" name="Image"/>
                          <pic:cNvPicPr/>
                        </pic:nvPicPr>
                        <pic:blipFill>
                          <a:blip r:embed="rId10" cstate="print"/>
                          <a:srcRect l="0" t="0" r="0" b="0"/>
                          <a:stretch/>
                        </pic:blipFill>
                        <pic:spPr>
                          <a:xfrm rot="0">
                            <a:off x="2656" y="4184"/>
                            <a:ext cx="106" cy="105"/>
                          </a:xfrm>
                          <a:prstGeom prst="rect"/>
                          <a:ln>
                            <a:noFill/>
                          </a:ln>
                        </pic:spPr>
                      </pic:pic>
                      <pic:pic xmlns:pic="http://schemas.openxmlformats.org/drawingml/2006/picture">
                        <pic:nvPicPr>
                          <pic:cNvPr id="9" name="Image"/>
                          <pic:cNvPicPr/>
                        </pic:nvPicPr>
                        <pic:blipFill>
                          <a:blip r:embed="rId11" cstate="print"/>
                          <a:srcRect l="0" t="0" r="0" b="0"/>
                          <a:stretch/>
                        </pic:blipFill>
                        <pic:spPr>
                          <a:xfrm rot="0">
                            <a:off x="3676" y="4184"/>
                            <a:ext cx="106" cy="105"/>
                          </a:xfrm>
                          <a:prstGeom prst="rect"/>
                          <a:ln>
                            <a:noFill/>
                          </a:ln>
                        </pic:spPr>
                      </pic:pic>
                      <pic:pic xmlns:pic="http://schemas.openxmlformats.org/drawingml/2006/picture">
                        <pic:nvPicPr>
                          <pic:cNvPr id="10" name="Image"/>
                          <pic:cNvPicPr/>
                        </pic:nvPicPr>
                        <pic:blipFill>
                          <a:blip r:embed="rId12" cstate="print"/>
                          <a:srcRect l="0" t="0" r="0" b="0"/>
                          <a:stretch/>
                        </pic:blipFill>
                        <pic:spPr>
                          <a:xfrm rot="0">
                            <a:off x="4667" y="4184"/>
                            <a:ext cx="91" cy="105"/>
                          </a:xfrm>
                          <a:prstGeom prst="rect"/>
                          <a:ln>
                            <a:noFill/>
                          </a:ln>
                        </pic:spPr>
                      </pic:pic>
                      <wps:wsp>
                        <wps:cNvSpPr/>
                        <wps:spPr>
                          <a:xfrm rot="0">
                            <a:off x="7" y="7"/>
                            <a:ext cx="8029" cy="4515"/>
                          </a:xfrm>
                          <a:prstGeom prst="rect"/>
                          <a:ln cmpd="sng" cap="flat" w="9534">
                            <a:solidFill>
                              <a:srgbClr val="dfe4eb"/>
                            </a:solidFill>
                            <a:prstDash val="solid"/>
                            <a:miter/>
                            <a:headEnd len="med" w="med" type="none"/>
                            <a:tailEnd len="med" w="med" type="none"/>
                          </a:ln>
                        </wps:spPr>
                        <wps:bodyPr>
                          <a:prstTxWarp prst="textNoShape"/>
                        </wps:bodyPr>
                      </wps:wsp>
                      <wps:wsp>
                        <wps:cNvSpPr/>
                        <wps:spPr>
                          <a:xfrm rot="0">
                            <a:off x="1485" y="215"/>
                            <a:ext cx="5124" cy="710"/>
                          </a:xfrm>
                          <a:prstGeom prst="rect"/>
                          <a:ln>
                            <a:noFill/>
                          </a:ln>
                        </wps:spPr>
                        <wps:txbx id="1043">
                          <w:txbxContent>
                            <w:p>
                              <w:pPr>
                                <w:pStyle w:val="style0"/>
                                <w:spacing w:lineRule="exact" w:line="321"/>
                                <w:ind w:left="-1" w:right="18"/>
                                <w:jc w:val="center"/>
                                <w:rPr>
                                  <w:rFonts w:ascii="Calibri"/>
                                  <w:b/>
                                  <w:sz w:val="31"/>
                                  <w:lang w:val="it-IT"/>
                                </w:rPr>
                              </w:pPr>
                              <w:r>
                                <w:rPr>
                                  <w:rFonts w:ascii="Calibri"/>
                                  <w:b/>
                                  <w:color w:val="44536a"/>
                                  <w:sz w:val="31"/>
                                  <w:lang w:val="it-IT"/>
                                </w:rPr>
                                <w:t>Rekapitulasi</w:t>
                              </w:r>
                              <w:r>
                                <w:rPr>
                                  <w:rFonts w:ascii="Calibri"/>
                                  <w:b/>
                                  <w:color w:val="44536a"/>
                                  <w:spacing w:val="43"/>
                                  <w:sz w:val="31"/>
                                  <w:lang w:val="it-IT"/>
                                </w:rPr>
                                <w:t xml:space="preserve"> </w:t>
                              </w:r>
                              <w:r>
                                <w:rPr>
                                  <w:rFonts w:ascii="Calibri"/>
                                  <w:b/>
                                  <w:color w:val="44536a"/>
                                  <w:sz w:val="31"/>
                                  <w:lang w:val="it-IT"/>
                                </w:rPr>
                                <w:t>Ketuntasan</w:t>
                              </w:r>
                              <w:r>
                                <w:rPr>
                                  <w:rFonts w:ascii="Calibri"/>
                                  <w:b/>
                                  <w:color w:val="44536a"/>
                                  <w:spacing w:val="42"/>
                                  <w:sz w:val="31"/>
                                  <w:lang w:val="it-IT"/>
                                </w:rPr>
                                <w:t xml:space="preserve"> </w:t>
                              </w:r>
                              <w:r>
                                <w:rPr>
                                  <w:rFonts w:ascii="Calibri"/>
                                  <w:b/>
                                  <w:color w:val="44536a"/>
                                  <w:sz w:val="31"/>
                                  <w:lang w:val="it-IT"/>
                                </w:rPr>
                                <w:t>Klasikal</w:t>
                              </w:r>
                              <w:r>
                                <w:rPr>
                                  <w:rFonts w:ascii="Calibri"/>
                                  <w:b/>
                                  <w:color w:val="44536a"/>
                                  <w:spacing w:val="43"/>
                                  <w:sz w:val="31"/>
                                  <w:lang w:val="it-IT"/>
                                </w:rPr>
                                <w:t xml:space="preserve"> </w:t>
                              </w:r>
                              <w:r>
                                <w:rPr>
                                  <w:rFonts w:ascii="Calibri"/>
                                  <w:b/>
                                  <w:color w:val="44536a"/>
                                  <w:sz w:val="31"/>
                                  <w:lang w:val="it-IT"/>
                                </w:rPr>
                                <w:t>Siswa</w:t>
                              </w:r>
                            </w:p>
                            <w:p>
                              <w:pPr>
                                <w:pStyle w:val="style0"/>
                                <w:spacing w:before="14" w:lineRule="exact" w:line="374"/>
                                <w:ind w:left="850" w:right="878"/>
                                <w:jc w:val="center"/>
                                <w:rPr>
                                  <w:rFonts w:ascii="Calibri"/>
                                  <w:b/>
                                  <w:sz w:val="31"/>
                                  <w:lang w:val="it-IT"/>
                                </w:rPr>
                              </w:pPr>
                              <w:r>
                                <w:rPr>
                                  <w:rFonts w:ascii="Calibri"/>
                                  <w:b/>
                                  <w:color w:val="44536a"/>
                                  <w:sz w:val="31"/>
                                  <w:lang w:val="it-IT"/>
                                </w:rPr>
                                <w:t>Kompetensi</w:t>
                              </w:r>
                              <w:r>
                                <w:rPr>
                                  <w:rFonts w:ascii="Calibri"/>
                                  <w:b/>
                                  <w:color w:val="44536a"/>
                                  <w:spacing w:val="42"/>
                                  <w:sz w:val="31"/>
                                  <w:lang w:val="it-IT"/>
                                </w:rPr>
                                <w:t xml:space="preserve"> </w:t>
                              </w:r>
                              <w:r>
                                <w:rPr>
                                  <w:rFonts w:ascii="Calibri"/>
                                  <w:b/>
                                  <w:color w:val="44536a"/>
                                  <w:sz w:val="31"/>
                                  <w:lang w:val="it-IT"/>
                                </w:rPr>
                                <w:t>Pengetahuan</w:t>
                              </w:r>
                            </w:p>
                          </w:txbxContent>
                        </wps:txbx>
                        <wps:bodyPr lIns="0" rIns="0" tIns="0" bIns="0" vert="horz" anchor="t" wrap="square" upright="true">
                          <a:prstTxWarp prst="textNoShape"/>
                          <a:noAutofit/>
                        </wps:bodyPr>
                      </wps:wsp>
                      <wps:wsp>
                        <wps:cNvSpPr/>
                        <wps:spPr>
                          <a:xfrm rot="0">
                            <a:off x="131" y="1098"/>
                            <a:ext cx="645" cy="181"/>
                          </a:xfrm>
                          <a:prstGeom prst="rect"/>
                          <a:ln>
                            <a:noFill/>
                          </a:ln>
                        </wps:spPr>
                        <wps:txbx id="1044">
                          <w:txbxContent>
                            <w:p>
                              <w:pPr>
                                <w:pStyle w:val="style0"/>
                                <w:spacing w:lineRule="exact" w:line="181"/>
                                <w:rPr>
                                  <w:rFonts w:ascii="Calibri"/>
                                  <w:sz w:val="18"/>
                                </w:rPr>
                              </w:pPr>
                              <w:r>
                                <w:rPr>
                                  <w:rFonts w:ascii="Calibri"/>
                                  <w:color w:val="44536a"/>
                                  <w:sz w:val="18"/>
                                </w:rPr>
                                <w:t>120.00%</w:t>
                              </w:r>
                            </w:p>
                          </w:txbxContent>
                        </wps:txbx>
                        <wps:bodyPr lIns="0" rIns="0" tIns="0" bIns="0" vert="horz" anchor="t" wrap="square" upright="true">
                          <a:prstTxWarp prst="textNoShape"/>
                          <a:noAutofit/>
                        </wps:bodyPr>
                      </wps:wsp>
                      <wps:wsp>
                        <wps:cNvSpPr/>
                        <wps:spPr>
                          <a:xfrm rot="0">
                            <a:off x="4573" y="1314"/>
                            <a:ext cx="418" cy="181"/>
                          </a:xfrm>
                          <a:prstGeom prst="rect"/>
                          <a:ln>
                            <a:noFill/>
                          </a:ln>
                        </wps:spPr>
                        <wps:txbx id="1045">
                          <w:txbxContent>
                            <w:p>
                              <w:pPr>
                                <w:pStyle w:val="style0"/>
                                <w:spacing w:lineRule="exact" w:line="181"/>
                                <w:rPr>
                                  <w:rFonts w:ascii="Calibri"/>
                                  <w:sz w:val="18"/>
                                </w:rPr>
                              </w:pPr>
                              <w:r>
                                <w:rPr>
                                  <w:rFonts w:ascii="Calibri"/>
                                  <w:color w:val="44536a"/>
                                  <w:sz w:val="18"/>
                                </w:rPr>
                                <w:t>100%</w:t>
                              </w:r>
                            </w:p>
                          </w:txbxContent>
                        </wps:txbx>
                        <wps:bodyPr lIns="0" rIns="0" tIns="0" bIns="0" vert="horz" anchor="t" wrap="square" upright="true">
                          <a:prstTxWarp prst="textNoShape"/>
                          <a:noAutofit/>
                        </wps:bodyPr>
                      </wps:wsp>
                      <wps:wsp>
                        <wps:cNvSpPr/>
                        <wps:spPr>
                          <a:xfrm rot="0">
                            <a:off x="131" y="1505"/>
                            <a:ext cx="647" cy="588"/>
                          </a:xfrm>
                          <a:prstGeom prst="rect"/>
                          <a:ln>
                            <a:noFill/>
                          </a:ln>
                        </wps:spPr>
                        <wps:txbx id="1046">
                          <w:txbxContent>
                            <w:p>
                              <w:pPr>
                                <w:pStyle w:val="style0"/>
                                <w:spacing w:lineRule="exact" w:line="184"/>
                                <w:rPr>
                                  <w:rFonts w:ascii="Calibri"/>
                                  <w:sz w:val="18"/>
                                </w:rPr>
                              </w:pPr>
                              <w:r>
                                <w:rPr>
                                  <w:rFonts w:ascii="Calibri"/>
                                  <w:color w:val="44536a"/>
                                  <w:sz w:val="18"/>
                                </w:rPr>
                                <w:t>100.00%</w:t>
                              </w:r>
                            </w:p>
                            <w:p>
                              <w:pPr>
                                <w:pStyle w:val="style0"/>
                                <w:spacing w:before="4"/>
                                <w:rPr>
                                  <w:rFonts w:ascii="Calibri"/>
                                  <w:sz w:val="15"/>
                                </w:rPr>
                              </w:pPr>
                            </w:p>
                            <w:p>
                              <w:pPr>
                                <w:pStyle w:val="style0"/>
                                <w:spacing w:lineRule="exact" w:line="217"/>
                                <w:ind w:left="91"/>
                                <w:rPr>
                                  <w:rFonts w:ascii="Calibri"/>
                                  <w:sz w:val="18"/>
                                </w:rPr>
                              </w:pPr>
                              <w:r>
                                <w:rPr>
                                  <w:rFonts w:ascii="Calibri"/>
                                  <w:color w:val="44536a"/>
                                  <w:sz w:val="18"/>
                                </w:rPr>
                                <w:t>80.00%</w:t>
                              </w:r>
                            </w:p>
                          </w:txbxContent>
                        </wps:txbx>
                        <wps:bodyPr lIns="0" rIns="0" tIns="0" bIns="0" vert="horz" anchor="t" wrap="square" upright="true">
                          <a:prstTxWarp prst="textNoShape"/>
                          <a:noAutofit/>
                        </wps:bodyPr>
                      </wps:wsp>
                      <wps:wsp>
                        <wps:cNvSpPr/>
                        <wps:spPr>
                          <a:xfrm rot="0">
                            <a:off x="2888" y="1843"/>
                            <a:ext cx="330" cy="181"/>
                          </a:xfrm>
                          <a:prstGeom prst="rect"/>
                          <a:ln>
                            <a:noFill/>
                          </a:ln>
                        </wps:spPr>
                        <wps:txbx id="1047">
                          <w:txbxContent>
                            <w:p>
                              <w:pPr>
                                <w:pStyle w:val="style0"/>
                                <w:spacing w:lineRule="exact" w:line="181"/>
                                <w:rPr>
                                  <w:rFonts w:ascii="Calibri"/>
                                  <w:sz w:val="18"/>
                                </w:rPr>
                              </w:pPr>
                              <w:r>
                                <w:rPr>
                                  <w:rFonts w:ascii="Calibri"/>
                                  <w:color w:val="44536a"/>
                                  <w:sz w:val="18"/>
                                </w:rPr>
                                <w:t>74%</w:t>
                              </w:r>
                            </w:p>
                          </w:txbxContent>
                        </wps:txbx>
                        <wps:bodyPr lIns="0" rIns="0" tIns="0" bIns="0" vert="horz" anchor="t" wrap="square" upright="true">
                          <a:prstTxWarp prst="textNoShape"/>
                          <a:noAutofit/>
                        </wps:bodyPr>
                      </wps:wsp>
                      <wps:wsp>
                        <wps:cNvSpPr/>
                        <wps:spPr>
                          <a:xfrm rot="0">
                            <a:off x="222" y="2319"/>
                            <a:ext cx="556" cy="182"/>
                          </a:xfrm>
                          <a:prstGeom prst="rect"/>
                          <a:ln>
                            <a:noFill/>
                          </a:ln>
                        </wps:spPr>
                        <wps:txbx id="1048">
                          <w:txbxContent>
                            <w:p>
                              <w:pPr>
                                <w:pStyle w:val="style0"/>
                                <w:spacing w:lineRule="exact" w:line="181"/>
                                <w:rPr>
                                  <w:rFonts w:ascii="Calibri"/>
                                  <w:sz w:val="18"/>
                                </w:rPr>
                              </w:pPr>
                              <w:r>
                                <w:rPr>
                                  <w:rFonts w:ascii="Calibri"/>
                                  <w:color w:val="44536a"/>
                                  <w:sz w:val="18"/>
                                </w:rPr>
                                <w:t>60.00%</w:t>
                              </w:r>
                            </w:p>
                          </w:txbxContent>
                        </wps:txbx>
                        <wps:bodyPr lIns="0" rIns="0" tIns="0" bIns="0" vert="horz" anchor="t" wrap="square" upright="true">
                          <a:prstTxWarp prst="textNoShape"/>
                          <a:noAutofit/>
                        </wps:bodyPr>
                      </wps:wsp>
                      <wps:wsp>
                        <wps:cNvSpPr/>
                        <wps:spPr>
                          <a:xfrm rot="0">
                            <a:off x="222" y="2727"/>
                            <a:ext cx="555" cy="181"/>
                          </a:xfrm>
                          <a:prstGeom prst="rect"/>
                          <a:ln>
                            <a:noFill/>
                          </a:ln>
                        </wps:spPr>
                        <wps:txbx id="1049">
                          <w:txbxContent>
                            <w:p>
                              <w:pPr>
                                <w:pStyle w:val="style0"/>
                                <w:spacing w:lineRule="exact" w:line="181"/>
                                <w:rPr>
                                  <w:rFonts w:ascii="Calibri"/>
                                  <w:sz w:val="18"/>
                                </w:rPr>
                              </w:pPr>
                              <w:r>
                                <w:rPr>
                                  <w:rFonts w:ascii="Calibri"/>
                                  <w:color w:val="44536a"/>
                                  <w:sz w:val="18"/>
                                </w:rPr>
                                <w:t>40.00%</w:t>
                              </w:r>
                            </w:p>
                          </w:txbxContent>
                        </wps:txbx>
                        <wps:bodyPr lIns="0" rIns="0" tIns="0" bIns="0" vert="horz" anchor="t" wrap="square" upright="true">
                          <a:prstTxWarp prst="textNoShape"/>
                          <a:noAutofit/>
                        </wps:bodyPr>
                      </wps:wsp>
                      <wps:wsp>
                        <wps:cNvSpPr/>
                        <wps:spPr>
                          <a:xfrm rot="0">
                            <a:off x="1037" y="2595"/>
                            <a:ext cx="556" cy="182"/>
                          </a:xfrm>
                          <a:prstGeom prst="rect"/>
                          <a:ln>
                            <a:noFill/>
                          </a:ln>
                        </wps:spPr>
                        <wps:txbx id="1050">
                          <w:txbxContent>
                            <w:p>
                              <w:pPr>
                                <w:pStyle w:val="style0"/>
                                <w:spacing w:lineRule="exact" w:line="181"/>
                                <w:rPr>
                                  <w:rFonts w:ascii="Calibri"/>
                                  <w:sz w:val="18"/>
                                </w:rPr>
                              </w:pPr>
                              <w:r>
                                <w:rPr>
                                  <w:rFonts w:ascii="Calibri"/>
                                  <w:color w:val="44536a"/>
                                  <w:sz w:val="18"/>
                                </w:rPr>
                                <w:t>37.03%</w:t>
                              </w:r>
                            </w:p>
                          </w:txbxContent>
                        </wps:txbx>
                        <wps:bodyPr lIns="0" rIns="0" tIns="0" bIns="0" vert="horz" anchor="t" wrap="square" upright="true">
                          <a:prstTxWarp prst="textNoShape"/>
                          <a:noAutofit/>
                        </wps:bodyPr>
                      </wps:wsp>
                      <wps:wsp>
                        <wps:cNvSpPr/>
                        <wps:spPr>
                          <a:xfrm rot="0">
                            <a:off x="222" y="3134"/>
                            <a:ext cx="557" cy="588"/>
                          </a:xfrm>
                          <a:prstGeom prst="rect"/>
                          <a:ln>
                            <a:noFill/>
                          </a:ln>
                        </wps:spPr>
                        <wps:txbx id="1051">
                          <w:txbxContent>
                            <w:p>
                              <w:pPr>
                                <w:pStyle w:val="style0"/>
                                <w:spacing w:lineRule="exact" w:line="184"/>
                                <w:rPr>
                                  <w:rFonts w:ascii="Calibri"/>
                                  <w:sz w:val="18"/>
                                </w:rPr>
                              </w:pPr>
                              <w:r>
                                <w:rPr>
                                  <w:rFonts w:ascii="Calibri"/>
                                  <w:color w:val="44536a"/>
                                  <w:sz w:val="18"/>
                                </w:rPr>
                                <w:t>20.00%</w:t>
                              </w:r>
                            </w:p>
                            <w:p>
                              <w:pPr>
                                <w:pStyle w:val="style0"/>
                                <w:spacing w:before="4"/>
                                <w:rPr>
                                  <w:rFonts w:ascii="Calibri"/>
                                  <w:sz w:val="15"/>
                                </w:rPr>
                              </w:pPr>
                            </w:p>
                            <w:p>
                              <w:pPr>
                                <w:pStyle w:val="style0"/>
                                <w:spacing w:lineRule="exact" w:line="217"/>
                                <w:ind w:left="91"/>
                                <w:rPr>
                                  <w:rFonts w:ascii="Calibri"/>
                                  <w:sz w:val="18"/>
                                </w:rPr>
                              </w:pPr>
                              <w:r>
                                <w:rPr>
                                  <w:rFonts w:ascii="Calibri"/>
                                  <w:color w:val="44536a"/>
                                  <w:sz w:val="18"/>
                                </w:rPr>
                                <w:t>0.00%</w:t>
                              </w:r>
                            </w:p>
                          </w:txbxContent>
                        </wps:txbx>
                        <wps:bodyPr lIns="0" rIns="0" tIns="0" bIns="0" vert="horz" anchor="t" wrap="square" upright="true">
                          <a:prstTxWarp prst="textNoShape"/>
                          <a:noAutofit/>
                        </wps:bodyPr>
                      </wps:wsp>
                      <wps:wsp>
                        <wps:cNvSpPr/>
                        <wps:spPr>
                          <a:xfrm rot="0">
                            <a:off x="1447" y="3776"/>
                            <a:ext cx="723" cy="182"/>
                          </a:xfrm>
                          <a:prstGeom prst="rect"/>
                          <a:ln>
                            <a:noFill/>
                          </a:ln>
                        </wps:spPr>
                        <wps:txbx id="1052">
                          <w:txbxContent>
                            <w:p>
                              <w:pPr>
                                <w:pStyle w:val="style0"/>
                                <w:spacing w:lineRule="exact" w:line="181"/>
                                <w:rPr>
                                  <w:rFonts w:ascii="Calibri"/>
                                  <w:sz w:val="18"/>
                                </w:rPr>
                              </w:pPr>
                              <w:r>
                                <w:rPr>
                                  <w:rFonts w:ascii="Calibri"/>
                                  <w:color w:val="44536a"/>
                                  <w:sz w:val="18"/>
                                </w:rPr>
                                <w:t>Pra</w:t>
                              </w:r>
                              <w:r>
                                <w:rPr>
                                  <w:rFonts w:ascii="Calibri"/>
                                  <w:color w:val="44536a"/>
                                  <w:spacing w:val="4"/>
                                  <w:sz w:val="18"/>
                                </w:rPr>
                                <w:t xml:space="preserve"> </w:t>
                              </w:r>
                              <w:r>
                                <w:rPr>
                                  <w:rFonts w:ascii="Calibri"/>
                                  <w:color w:val="44536a"/>
                                  <w:sz w:val="18"/>
                                </w:rPr>
                                <w:t>Siklus</w:t>
                              </w:r>
                            </w:p>
                          </w:txbxContent>
                        </wps:txbx>
                        <wps:bodyPr lIns="0" rIns="0" tIns="0" bIns="0" vert="horz" anchor="t" wrap="square" upright="true">
                          <a:prstTxWarp prst="textNoShape"/>
                          <a:noAutofit/>
                        </wps:bodyPr>
                      </wps:wsp>
                      <wps:wsp>
                        <wps:cNvSpPr/>
                        <wps:spPr>
                          <a:xfrm rot="0">
                            <a:off x="3276" y="3776"/>
                            <a:ext cx="519" cy="182"/>
                          </a:xfrm>
                          <a:prstGeom prst="rect"/>
                          <a:ln>
                            <a:noFill/>
                          </a:ln>
                        </wps:spPr>
                        <wps:txbx id="1053">
                          <w:txbxContent>
                            <w:p>
                              <w:pPr>
                                <w:pStyle w:val="style0"/>
                                <w:spacing w:lineRule="exact" w:line="181"/>
                                <w:rPr>
                                  <w:rFonts w:ascii="Calibri"/>
                                  <w:sz w:val="18"/>
                                </w:rPr>
                              </w:pPr>
                              <w:r>
                                <w:rPr>
                                  <w:rFonts w:ascii="Calibri"/>
                                  <w:color w:val="44536a"/>
                                  <w:sz w:val="18"/>
                                </w:rPr>
                                <w:t>Siklus</w:t>
                              </w:r>
                              <w:r>
                                <w:rPr>
                                  <w:rFonts w:ascii="Calibri"/>
                                  <w:color w:val="44536a"/>
                                  <w:spacing w:val="-5"/>
                                  <w:sz w:val="18"/>
                                </w:rPr>
                                <w:t xml:space="preserve"> </w:t>
                              </w:r>
                              <w:r>
                                <w:rPr>
                                  <w:rFonts w:ascii="Calibri"/>
                                  <w:color w:val="44536a"/>
                                  <w:sz w:val="18"/>
                                </w:rPr>
                                <w:t>I</w:t>
                              </w:r>
                            </w:p>
                          </w:txbxContent>
                        </wps:txbx>
                        <wps:bodyPr lIns="0" rIns="0" tIns="0" bIns="0" vert="horz" anchor="t" wrap="square" upright="true">
                          <a:prstTxWarp prst="textNoShape"/>
                          <a:noAutofit/>
                        </wps:bodyPr>
                      </wps:wsp>
                      <wps:wsp>
                        <wps:cNvSpPr/>
                        <wps:spPr>
                          <a:xfrm rot="0">
                            <a:off x="4984" y="3776"/>
                            <a:ext cx="562" cy="182"/>
                          </a:xfrm>
                          <a:prstGeom prst="rect"/>
                          <a:ln>
                            <a:noFill/>
                          </a:ln>
                        </wps:spPr>
                        <wps:txbx id="1054">
                          <w:txbxContent>
                            <w:p>
                              <w:pPr>
                                <w:pStyle w:val="style0"/>
                                <w:spacing w:lineRule="exact" w:line="181"/>
                                <w:rPr>
                                  <w:rFonts w:ascii="Calibri"/>
                                  <w:sz w:val="18"/>
                                </w:rPr>
                              </w:pPr>
                              <w:r>
                                <w:rPr>
                                  <w:rFonts w:ascii="Calibri"/>
                                  <w:color w:val="44536a"/>
                                  <w:sz w:val="18"/>
                                </w:rPr>
                                <w:t>Siklus</w:t>
                              </w:r>
                              <w:r>
                                <w:rPr>
                                  <w:rFonts w:ascii="Calibri"/>
                                  <w:color w:val="44536a"/>
                                  <w:spacing w:val="-6"/>
                                  <w:sz w:val="18"/>
                                </w:rPr>
                                <w:t xml:space="preserve"> </w:t>
                              </w:r>
                              <w:r>
                                <w:rPr>
                                  <w:rFonts w:ascii="Calibri"/>
                                  <w:color w:val="44536a"/>
                                  <w:sz w:val="18"/>
                                </w:rPr>
                                <w:t>II</w:t>
                              </w:r>
                            </w:p>
                          </w:txbxContent>
                        </wps:txbx>
                        <wps:bodyPr lIns="0" rIns="0" tIns="0" bIns="0" vert="horz" anchor="t" wrap="square" upright="true">
                          <a:prstTxWarp prst="textNoShape"/>
                          <a:noAutofit/>
                        </wps:bodyPr>
                      </wps:wsp>
                      <wps:wsp>
                        <wps:cNvSpPr/>
                        <wps:spPr>
                          <a:xfrm rot="0">
                            <a:off x="2806" y="4177"/>
                            <a:ext cx="2700" cy="181"/>
                          </a:xfrm>
                          <a:prstGeom prst="rect"/>
                          <a:ln>
                            <a:noFill/>
                          </a:ln>
                        </wps:spPr>
                        <wps:txbx id="1055">
                          <w:txbxContent>
                            <w:p>
                              <w:pPr>
                                <w:pStyle w:val="style0"/>
                                <w:tabs>
                                  <w:tab w:val="left" w:leader="none" w:pos="1026"/>
                                  <w:tab w:val="left" w:leader="none" w:pos="2015"/>
                                </w:tabs>
                                <w:spacing w:lineRule="exact" w:line="181"/>
                                <w:rPr>
                                  <w:rFonts w:ascii="Calibri"/>
                                  <w:sz w:val="18"/>
                                </w:rPr>
                              </w:pPr>
                              <w:r>
                                <w:rPr>
                                  <w:rFonts w:ascii="Calibri"/>
                                  <w:color w:val="44536a"/>
                                  <w:sz w:val="18"/>
                                </w:rPr>
                                <w:t>Pra</w:t>
                              </w:r>
                              <w:r>
                                <w:rPr>
                                  <w:rFonts w:ascii="Calibri"/>
                                  <w:color w:val="44536a"/>
                                  <w:spacing w:val="5"/>
                                  <w:sz w:val="18"/>
                                </w:rPr>
                                <w:t xml:space="preserve"> </w:t>
                              </w:r>
                              <w:r>
                                <w:rPr>
                                  <w:rFonts w:ascii="Calibri"/>
                                  <w:color w:val="44536a"/>
                                  <w:sz w:val="18"/>
                                </w:rPr>
                                <w:t>Siklus</w:t>
                              </w:r>
                              <w:r>
                                <w:rPr>
                                  <w:rFonts w:ascii="Calibri"/>
                                  <w:color w:val="44536a"/>
                                  <w:sz w:val="18"/>
                                </w:rPr>
                                <w:tab/>
                              </w:r>
                              <w:r>
                                <w:rPr>
                                  <w:rFonts w:ascii="Calibri"/>
                                  <w:color w:val="44536a"/>
                                  <w:sz w:val="18"/>
                                </w:rPr>
                                <w:t>Column1</w:t>
                              </w:r>
                              <w:r>
                                <w:rPr>
                                  <w:rFonts w:ascii="Calibri"/>
                                  <w:color w:val="44536a"/>
                                  <w:sz w:val="18"/>
                                </w:rPr>
                                <w:tab/>
                              </w:r>
                              <w:r>
                                <w:rPr>
                                  <w:rFonts w:ascii="Calibri"/>
                                  <w:color w:val="44536a"/>
                                  <w:sz w:val="18"/>
                                </w:rPr>
                                <w:t>Column2</w:t>
                              </w:r>
                            </w:p>
                          </w:txbxContent>
                        </wps:txbx>
                        <wps:bodyPr lIns="0" rIns="0" tIns="0" bIns="0" vert="horz" anchor="t" wrap="square" upright="true">
                          <a:prstTxWarp prst="textNoShape"/>
                          <a:noAutofit/>
                        </wps:bodyPr>
                      </wps:wsp>
                    </wpg:wgp>
                  </a:graphicData>
                </a:graphic>
              </wp:anchor>
            </w:drawing>
          </mc:Choice>
          <mc:Fallback>
            <w:pict>
              <v:group id="1028" filled="f" stroked="f" style="position:absolute;margin-left:0.0pt;margin-top:0.85pt;width:402.2pt;height:226.5pt;z-index:3;mso-position-horizontal:center;mso-position-horizontal-relative:margin;mso-position-vertical-relative:text;mso-width-relative:page;mso-height-relative:page;mso-wrap-distance-left:0.0pt;mso-wrap-distance-right:0.0pt;visibility:visible;" coordsize="8044,4530">
                <v:shape id="1029" coordsize="6904,405" path="m0,405l6903,405m0,0l6903,0e" filled="f" stroked="t" style="position:absolute;left:922;top:2796;width:6904;height:405;z-index:2;mso-position-horizontal-relative:page;mso-position-vertical-relative:page;mso-width-relative:page;mso-height-relative:page;visibility:visible;">
                  <v:stroke color="#dfe4eb" weight="0.75pt"/>
                  <v:fill/>
                  <v:path textboxrect="0,0,6904,405" o:connectlocs="0,3202;6903,3202;0,2797;6903,2797"/>
                </v:shape>
                <v:shape id="1030" type="#_x0000_t75" filled="f" stroked="f" style="position:absolute;left:1035;top:2804;width:548;height:810;z-index:3;mso-position-horizontal-relative:page;mso-position-vertical-relative:page;mso-width-relative:page;mso-height-relative:page;visibility:visible;">
                  <v:imagedata r:id="rId4" embosscolor="white" o:title=""/>
                  <v:stroke on="f"/>
                  <v:fill/>
                </v:shape>
                <v:shape id="1031" coordsize="6904,405" path="m0,405l6903,405m0,0l6903,0e" filled="f" stroked="t" style="position:absolute;left:922;top:1987;width:6904;height:405;z-index:4;mso-position-horizontal-relative:page;mso-position-vertical-relative:page;mso-width-relative:page;mso-height-relative:page;visibility:visible;">
                  <v:stroke color="#dfe4eb" weight="0.75pt"/>
                  <v:fill/>
                  <v:path textboxrect="0,0,6904,405" o:connectlocs="0,2392;6903,2392;0,1987;6903,1987"/>
                </v:shape>
                <v:shape id="1032" type="#_x0000_t75" filled="f" stroked="f" style="position:absolute;left:2761;top:2054;width:548;height:1560;z-index:5;mso-position-horizontal-relative:page;mso-position-vertical-relative:page;mso-width-relative:page;mso-height-relative:page;visibility:visible;">
                  <v:imagedata r:id="rId5" embosscolor="white" o:title=""/>
                  <v:stroke on="f"/>
                  <v:fill/>
                </v:shape>
                <v:line id="1033" filled="f" stroked="t" from="923.0pt,1582.0pt" to="7826.0pt,1582.0pt" style="position:absolute;z-index:6;mso-position-horizontal-relative:page;mso-position-vertical-relative:page;mso-width-relative:page;mso-height-relative:page;visibility:visible;">
                  <v:stroke color="#dfe4eb" weight="0.75pt"/>
                  <v:fill/>
                </v:line>
                <v:shape id="1034" type="#_x0000_t75" filled="f" stroked="f" style="position:absolute;left:4472;top:1529;width:563;height:2085;z-index:7;mso-position-horizontal-relative:page;mso-position-vertical-relative:page;mso-width-relative:page;mso-height-relative:page;visibility:visible;">
                  <v:imagedata r:id="rId6" embosscolor="white" o:title=""/>
                  <v:stroke on="f"/>
                  <v:fill/>
                </v:shape>
                <v:shape id="1035" type="#_x0000_t75" filled="f" stroked="f" style="position:absolute;left:1125;top:2864;width:376;height:750;z-index:8;mso-position-horizontal-relative:page;mso-position-vertical-relative:page;mso-width-relative:page;mso-height-relative:page;visibility:visible;">
                  <v:imagedata r:id="rId7" embosscolor="white" o:title=""/>
                  <v:stroke on="f"/>
                  <v:fill/>
                </v:shape>
                <v:shape id="1036" type="#_x0000_t75" filled="f" stroked="f" style="position:absolute;left:2851;top:2114;width:376;height:1500;z-index:9;mso-position-horizontal-relative:page;mso-position-vertical-relative:page;mso-width-relative:page;mso-height-relative:page;visibility:visible;">
                  <v:imagedata r:id="rId8" embosscolor="white" o:title=""/>
                  <v:stroke on="f"/>
                  <v:fill/>
                </v:shape>
                <v:shape id="1037" type="#_x0000_t75" filled="f" stroked="f" style="position:absolute;left:4562;top:1589;width:391;height:2025;z-index:10;mso-position-horizontal-relative:page;mso-position-vertical-relative:page;mso-width-relative:page;mso-height-relative:page;visibility:visible;">
                  <v:imagedata r:id="rId9" embosscolor="white" o:title=""/>
                  <v:stroke on="f"/>
                  <v:fill/>
                </v:shape>
                <v:shape id="1038" coordsize="6904,2430" path="m0,2430l6903,2430m0,0l6903,0e" filled="f" stroked="t" style="position:absolute;left:922;top:1177;width:6904;height:2430;z-index:11;mso-position-horizontal-relative:page;mso-position-vertical-relative:page;mso-width-relative:page;mso-height-relative:page;visibility:visible;">
                  <v:stroke color="#dfe4eb" weight="0.75pt"/>
                  <v:fill/>
                  <v:path textboxrect="0,0,6904,2430" o:connectlocs="0,3607;6903,3607;0,1177;6903,1177"/>
                </v:shape>
                <v:shape id="1039" type="#_x0000_t75" filled="f" stroked="f" style="position:absolute;left:2656;top:4184;width:106;height:105;z-index:12;mso-position-horizontal-relative:page;mso-position-vertical-relative:page;mso-width-relative:page;mso-height-relative:page;visibility:visible;">
                  <v:imagedata r:id="rId10" embosscolor="white" o:title=""/>
                  <v:stroke on="f"/>
                  <v:fill/>
                </v:shape>
                <v:shape id="1040" type="#_x0000_t75" filled="f" stroked="f" style="position:absolute;left:3676;top:4184;width:106;height:105;z-index:13;mso-position-horizontal-relative:page;mso-position-vertical-relative:page;mso-width-relative:page;mso-height-relative:page;visibility:visible;">
                  <v:imagedata r:id="rId11" embosscolor="white" o:title=""/>
                  <v:stroke on="f"/>
                  <v:fill/>
                </v:shape>
                <v:shape id="1041" type="#_x0000_t75" filled="f" stroked="f" style="position:absolute;left:4667;top:4184;width:91;height:105;z-index:14;mso-position-horizontal-relative:page;mso-position-vertical-relative:page;mso-width-relative:page;mso-height-relative:page;visibility:visible;">
                  <v:imagedata r:id="rId12" embosscolor="white" o:title=""/>
                  <v:stroke on="f"/>
                  <v:fill/>
                </v:shape>
                <v:rect id="1042" filled="f" stroked="t" style="position:absolute;left:7;top:7;width:8029;height:4515;z-index:15;mso-position-horizontal-relative:page;mso-position-vertical-relative:page;mso-width-relative:page;mso-height-relative:page;visibility:visible;">
                  <v:stroke joinstyle="miter" color="#dfe4eb" weight="0.75pt"/>
                  <v:fill/>
                </v:rect>
                <v:rect id="1043" filled="f" stroked="f" style="position:absolute;left:1485;top:215;width:5124;height:710;z-index:16;mso-position-horizontal-relative:page;mso-position-vertical-relative:page;mso-width-relative:page;mso-height-relative:page;visibility:visible;">
                  <v:stroke on="f"/>
                  <v:fill/>
                  <v:textbox inset="0.0pt,0.0pt,0.0pt,0.0pt">
                    <w:txbxContent>
                      <w:p>
                        <w:pPr>
                          <w:pStyle w:val="style0"/>
                          <w:spacing w:lineRule="exact" w:line="321"/>
                          <w:ind w:left="-1" w:right="18"/>
                          <w:jc w:val="center"/>
                          <w:rPr>
                            <w:rFonts w:ascii="Calibri"/>
                            <w:b/>
                            <w:sz w:val="31"/>
                            <w:lang w:val="it-IT"/>
                          </w:rPr>
                        </w:pPr>
                        <w:r>
                          <w:rPr>
                            <w:rFonts w:ascii="Calibri"/>
                            <w:b/>
                            <w:color w:val="44536a"/>
                            <w:sz w:val="31"/>
                            <w:lang w:val="it-IT"/>
                          </w:rPr>
                          <w:t>Rekapitulasi</w:t>
                        </w:r>
                        <w:r>
                          <w:rPr>
                            <w:rFonts w:ascii="Calibri"/>
                            <w:b/>
                            <w:color w:val="44536a"/>
                            <w:spacing w:val="43"/>
                            <w:sz w:val="31"/>
                            <w:lang w:val="it-IT"/>
                          </w:rPr>
                          <w:t xml:space="preserve"> </w:t>
                        </w:r>
                        <w:r>
                          <w:rPr>
                            <w:rFonts w:ascii="Calibri"/>
                            <w:b/>
                            <w:color w:val="44536a"/>
                            <w:sz w:val="31"/>
                            <w:lang w:val="it-IT"/>
                          </w:rPr>
                          <w:t>Ketuntasan</w:t>
                        </w:r>
                        <w:r>
                          <w:rPr>
                            <w:rFonts w:ascii="Calibri"/>
                            <w:b/>
                            <w:color w:val="44536a"/>
                            <w:spacing w:val="42"/>
                            <w:sz w:val="31"/>
                            <w:lang w:val="it-IT"/>
                          </w:rPr>
                          <w:t xml:space="preserve"> </w:t>
                        </w:r>
                        <w:r>
                          <w:rPr>
                            <w:rFonts w:ascii="Calibri"/>
                            <w:b/>
                            <w:color w:val="44536a"/>
                            <w:sz w:val="31"/>
                            <w:lang w:val="it-IT"/>
                          </w:rPr>
                          <w:t>Klasikal</w:t>
                        </w:r>
                        <w:r>
                          <w:rPr>
                            <w:rFonts w:ascii="Calibri"/>
                            <w:b/>
                            <w:color w:val="44536a"/>
                            <w:spacing w:val="43"/>
                            <w:sz w:val="31"/>
                            <w:lang w:val="it-IT"/>
                          </w:rPr>
                          <w:t xml:space="preserve"> </w:t>
                        </w:r>
                        <w:r>
                          <w:rPr>
                            <w:rFonts w:ascii="Calibri"/>
                            <w:b/>
                            <w:color w:val="44536a"/>
                            <w:sz w:val="31"/>
                            <w:lang w:val="it-IT"/>
                          </w:rPr>
                          <w:t>Siswa</w:t>
                        </w:r>
                      </w:p>
                      <w:p>
                        <w:pPr>
                          <w:pStyle w:val="style0"/>
                          <w:spacing w:before="14" w:lineRule="exact" w:line="374"/>
                          <w:ind w:left="850" w:right="878"/>
                          <w:jc w:val="center"/>
                          <w:rPr>
                            <w:rFonts w:ascii="Calibri"/>
                            <w:b/>
                            <w:sz w:val="31"/>
                            <w:lang w:val="it-IT"/>
                          </w:rPr>
                        </w:pPr>
                        <w:r>
                          <w:rPr>
                            <w:rFonts w:ascii="Calibri"/>
                            <w:b/>
                            <w:color w:val="44536a"/>
                            <w:sz w:val="31"/>
                            <w:lang w:val="it-IT"/>
                          </w:rPr>
                          <w:t>Kompetensi</w:t>
                        </w:r>
                        <w:r>
                          <w:rPr>
                            <w:rFonts w:ascii="Calibri"/>
                            <w:b/>
                            <w:color w:val="44536a"/>
                            <w:spacing w:val="42"/>
                            <w:sz w:val="31"/>
                            <w:lang w:val="it-IT"/>
                          </w:rPr>
                          <w:t xml:space="preserve"> </w:t>
                        </w:r>
                        <w:r>
                          <w:rPr>
                            <w:rFonts w:ascii="Calibri"/>
                            <w:b/>
                            <w:color w:val="44536a"/>
                            <w:sz w:val="31"/>
                            <w:lang w:val="it-IT"/>
                          </w:rPr>
                          <w:t>Pengetahuan</w:t>
                        </w:r>
                      </w:p>
                    </w:txbxContent>
                  </v:textbox>
                </v:rect>
                <v:rect id="1044" filled="f" stroked="f" style="position:absolute;left:131;top:1098;width:645;height:181;z-index:17;mso-position-horizontal-relative:page;mso-position-vertical-relative:page;mso-width-relative:page;mso-height-relative:page;visibility:visible;">
                  <v:stroke on="f"/>
                  <v:fill/>
                  <v:textbox inset="0.0pt,0.0pt,0.0pt,0.0pt">
                    <w:txbxContent>
                      <w:p>
                        <w:pPr>
                          <w:pStyle w:val="style0"/>
                          <w:spacing w:lineRule="exact" w:line="181"/>
                          <w:rPr>
                            <w:rFonts w:ascii="Calibri"/>
                            <w:sz w:val="18"/>
                          </w:rPr>
                        </w:pPr>
                        <w:r>
                          <w:rPr>
                            <w:rFonts w:ascii="Calibri"/>
                            <w:color w:val="44536a"/>
                            <w:sz w:val="18"/>
                          </w:rPr>
                          <w:t>120.00%</w:t>
                        </w:r>
                      </w:p>
                    </w:txbxContent>
                  </v:textbox>
                </v:rect>
                <v:rect id="1045" filled="f" stroked="f" style="position:absolute;left:4573;top:1314;width:418;height:181;z-index:18;mso-position-horizontal-relative:page;mso-position-vertical-relative:page;mso-width-relative:page;mso-height-relative:page;visibility:visible;">
                  <v:stroke on="f"/>
                  <v:fill/>
                  <v:textbox inset="0.0pt,0.0pt,0.0pt,0.0pt">
                    <w:txbxContent>
                      <w:p>
                        <w:pPr>
                          <w:pStyle w:val="style0"/>
                          <w:spacing w:lineRule="exact" w:line="181"/>
                          <w:rPr>
                            <w:rFonts w:ascii="Calibri"/>
                            <w:sz w:val="18"/>
                          </w:rPr>
                        </w:pPr>
                        <w:r>
                          <w:rPr>
                            <w:rFonts w:ascii="Calibri"/>
                            <w:color w:val="44536a"/>
                            <w:sz w:val="18"/>
                          </w:rPr>
                          <w:t>100%</w:t>
                        </w:r>
                      </w:p>
                    </w:txbxContent>
                  </v:textbox>
                </v:rect>
                <v:rect id="1046" filled="f" stroked="f" style="position:absolute;left:131;top:1505;width:647;height:588;z-index:19;mso-position-horizontal-relative:page;mso-position-vertical-relative:page;mso-width-relative:page;mso-height-relative:page;visibility:visible;">
                  <v:stroke on="f"/>
                  <v:fill/>
                  <v:textbox inset="0.0pt,0.0pt,0.0pt,0.0pt">
                    <w:txbxContent>
                      <w:p>
                        <w:pPr>
                          <w:pStyle w:val="style0"/>
                          <w:spacing w:lineRule="exact" w:line="184"/>
                          <w:rPr>
                            <w:rFonts w:ascii="Calibri"/>
                            <w:sz w:val="18"/>
                          </w:rPr>
                        </w:pPr>
                        <w:r>
                          <w:rPr>
                            <w:rFonts w:ascii="Calibri"/>
                            <w:color w:val="44536a"/>
                            <w:sz w:val="18"/>
                          </w:rPr>
                          <w:t>100.00%</w:t>
                        </w:r>
                      </w:p>
                      <w:p>
                        <w:pPr>
                          <w:pStyle w:val="style0"/>
                          <w:spacing w:before="4"/>
                          <w:rPr>
                            <w:rFonts w:ascii="Calibri"/>
                            <w:sz w:val="15"/>
                          </w:rPr>
                        </w:pPr>
                      </w:p>
                      <w:p>
                        <w:pPr>
                          <w:pStyle w:val="style0"/>
                          <w:spacing w:lineRule="exact" w:line="217"/>
                          <w:ind w:left="91"/>
                          <w:rPr>
                            <w:rFonts w:ascii="Calibri"/>
                            <w:sz w:val="18"/>
                          </w:rPr>
                        </w:pPr>
                        <w:r>
                          <w:rPr>
                            <w:rFonts w:ascii="Calibri"/>
                            <w:color w:val="44536a"/>
                            <w:sz w:val="18"/>
                          </w:rPr>
                          <w:t>80.00%</w:t>
                        </w:r>
                      </w:p>
                    </w:txbxContent>
                  </v:textbox>
                </v:rect>
                <v:rect id="1047" filled="f" stroked="f" style="position:absolute;left:2888;top:1843;width:330;height:181;z-index:20;mso-position-horizontal-relative:page;mso-position-vertical-relative:page;mso-width-relative:page;mso-height-relative:page;visibility:visible;">
                  <v:stroke on="f"/>
                  <v:fill/>
                  <v:textbox inset="0.0pt,0.0pt,0.0pt,0.0pt">
                    <w:txbxContent>
                      <w:p>
                        <w:pPr>
                          <w:pStyle w:val="style0"/>
                          <w:spacing w:lineRule="exact" w:line="181"/>
                          <w:rPr>
                            <w:rFonts w:ascii="Calibri"/>
                            <w:sz w:val="18"/>
                          </w:rPr>
                        </w:pPr>
                        <w:r>
                          <w:rPr>
                            <w:rFonts w:ascii="Calibri"/>
                            <w:color w:val="44536a"/>
                            <w:sz w:val="18"/>
                          </w:rPr>
                          <w:t>74%</w:t>
                        </w:r>
                      </w:p>
                    </w:txbxContent>
                  </v:textbox>
                </v:rect>
                <v:rect id="1048" filled="f" stroked="f" style="position:absolute;left:222;top:2319;width:556;height:182;z-index:21;mso-position-horizontal-relative:page;mso-position-vertical-relative:page;mso-width-relative:page;mso-height-relative:page;visibility:visible;">
                  <v:stroke on="f"/>
                  <v:fill/>
                  <v:textbox inset="0.0pt,0.0pt,0.0pt,0.0pt">
                    <w:txbxContent>
                      <w:p>
                        <w:pPr>
                          <w:pStyle w:val="style0"/>
                          <w:spacing w:lineRule="exact" w:line="181"/>
                          <w:rPr>
                            <w:rFonts w:ascii="Calibri"/>
                            <w:sz w:val="18"/>
                          </w:rPr>
                        </w:pPr>
                        <w:r>
                          <w:rPr>
                            <w:rFonts w:ascii="Calibri"/>
                            <w:color w:val="44536a"/>
                            <w:sz w:val="18"/>
                          </w:rPr>
                          <w:t>60.00%</w:t>
                        </w:r>
                      </w:p>
                    </w:txbxContent>
                  </v:textbox>
                </v:rect>
                <v:rect id="1049" filled="f" stroked="f" style="position:absolute;left:222;top:2727;width:555;height:181;z-index:22;mso-position-horizontal-relative:page;mso-position-vertical-relative:page;mso-width-relative:page;mso-height-relative:page;visibility:visible;">
                  <v:stroke on="f"/>
                  <v:fill/>
                  <v:textbox inset="0.0pt,0.0pt,0.0pt,0.0pt">
                    <w:txbxContent>
                      <w:p>
                        <w:pPr>
                          <w:pStyle w:val="style0"/>
                          <w:spacing w:lineRule="exact" w:line="181"/>
                          <w:rPr>
                            <w:rFonts w:ascii="Calibri"/>
                            <w:sz w:val="18"/>
                          </w:rPr>
                        </w:pPr>
                        <w:r>
                          <w:rPr>
                            <w:rFonts w:ascii="Calibri"/>
                            <w:color w:val="44536a"/>
                            <w:sz w:val="18"/>
                          </w:rPr>
                          <w:t>40.00%</w:t>
                        </w:r>
                      </w:p>
                    </w:txbxContent>
                  </v:textbox>
                </v:rect>
                <v:rect id="1050" filled="f" stroked="f" style="position:absolute;left:1037;top:2595;width:556;height:182;z-index:23;mso-position-horizontal-relative:page;mso-position-vertical-relative:page;mso-width-relative:page;mso-height-relative:page;visibility:visible;">
                  <v:stroke on="f"/>
                  <v:fill/>
                  <v:textbox inset="0.0pt,0.0pt,0.0pt,0.0pt">
                    <w:txbxContent>
                      <w:p>
                        <w:pPr>
                          <w:pStyle w:val="style0"/>
                          <w:spacing w:lineRule="exact" w:line="181"/>
                          <w:rPr>
                            <w:rFonts w:ascii="Calibri"/>
                            <w:sz w:val="18"/>
                          </w:rPr>
                        </w:pPr>
                        <w:r>
                          <w:rPr>
                            <w:rFonts w:ascii="Calibri"/>
                            <w:color w:val="44536a"/>
                            <w:sz w:val="18"/>
                          </w:rPr>
                          <w:t>37.03%</w:t>
                        </w:r>
                      </w:p>
                    </w:txbxContent>
                  </v:textbox>
                </v:rect>
                <v:rect id="1051" filled="f" stroked="f" style="position:absolute;left:222;top:3134;width:557;height:588;z-index:24;mso-position-horizontal-relative:page;mso-position-vertical-relative:page;mso-width-relative:page;mso-height-relative:page;visibility:visible;">
                  <v:stroke on="f"/>
                  <v:fill/>
                  <v:textbox inset="0.0pt,0.0pt,0.0pt,0.0pt">
                    <w:txbxContent>
                      <w:p>
                        <w:pPr>
                          <w:pStyle w:val="style0"/>
                          <w:spacing w:lineRule="exact" w:line="184"/>
                          <w:rPr>
                            <w:rFonts w:ascii="Calibri"/>
                            <w:sz w:val="18"/>
                          </w:rPr>
                        </w:pPr>
                        <w:r>
                          <w:rPr>
                            <w:rFonts w:ascii="Calibri"/>
                            <w:color w:val="44536a"/>
                            <w:sz w:val="18"/>
                          </w:rPr>
                          <w:t>20.00%</w:t>
                        </w:r>
                      </w:p>
                      <w:p>
                        <w:pPr>
                          <w:pStyle w:val="style0"/>
                          <w:spacing w:before="4"/>
                          <w:rPr>
                            <w:rFonts w:ascii="Calibri"/>
                            <w:sz w:val="15"/>
                          </w:rPr>
                        </w:pPr>
                      </w:p>
                      <w:p>
                        <w:pPr>
                          <w:pStyle w:val="style0"/>
                          <w:spacing w:lineRule="exact" w:line="217"/>
                          <w:ind w:left="91"/>
                          <w:rPr>
                            <w:rFonts w:ascii="Calibri"/>
                            <w:sz w:val="18"/>
                          </w:rPr>
                        </w:pPr>
                        <w:r>
                          <w:rPr>
                            <w:rFonts w:ascii="Calibri"/>
                            <w:color w:val="44536a"/>
                            <w:sz w:val="18"/>
                          </w:rPr>
                          <w:t>0.00%</w:t>
                        </w:r>
                      </w:p>
                    </w:txbxContent>
                  </v:textbox>
                </v:rect>
                <v:rect id="1052" filled="f" stroked="f" style="position:absolute;left:1447;top:3776;width:723;height:182;z-index:25;mso-position-horizontal-relative:page;mso-position-vertical-relative:page;mso-width-relative:page;mso-height-relative:page;visibility:visible;">
                  <v:stroke on="f"/>
                  <v:fill/>
                  <v:textbox inset="0.0pt,0.0pt,0.0pt,0.0pt">
                    <w:txbxContent>
                      <w:p>
                        <w:pPr>
                          <w:pStyle w:val="style0"/>
                          <w:spacing w:lineRule="exact" w:line="181"/>
                          <w:rPr>
                            <w:rFonts w:ascii="Calibri"/>
                            <w:sz w:val="18"/>
                          </w:rPr>
                        </w:pPr>
                        <w:r>
                          <w:rPr>
                            <w:rFonts w:ascii="Calibri"/>
                            <w:color w:val="44536a"/>
                            <w:sz w:val="18"/>
                          </w:rPr>
                          <w:t>Pra</w:t>
                        </w:r>
                        <w:r>
                          <w:rPr>
                            <w:rFonts w:ascii="Calibri"/>
                            <w:color w:val="44536a"/>
                            <w:spacing w:val="4"/>
                            <w:sz w:val="18"/>
                          </w:rPr>
                          <w:t xml:space="preserve"> </w:t>
                        </w:r>
                        <w:r>
                          <w:rPr>
                            <w:rFonts w:ascii="Calibri"/>
                            <w:color w:val="44536a"/>
                            <w:sz w:val="18"/>
                          </w:rPr>
                          <w:t>Siklus</w:t>
                        </w:r>
                      </w:p>
                    </w:txbxContent>
                  </v:textbox>
                </v:rect>
                <v:rect id="1053" filled="f" stroked="f" style="position:absolute;left:3276;top:3776;width:519;height:182;z-index:26;mso-position-horizontal-relative:page;mso-position-vertical-relative:page;mso-width-relative:page;mso-height-relative:page;visibility:visible;">
                  <v:stroke on="f"/>
                  <v:fill/>
                  <v:textbox inset="0.0pt,0.0pt,0.0pt,0.0pt">
                    <w:txbxContent>
                      <w:p>
                        <w:pPr>
                          <w:pStyle w:val="style0"/>
                          <w:spacing w:lineRule="exact" w:line="181"/>
                          <w:rPr>
                            <w:rFonts w:ascii="Calibri"/>
                            <w:sz w:val="18"/>
                          </w:rPr>
                        </w:pPr>
                        <w:r>
                          <w:rPr>
                            <w:rFonts w:ascii="Calibri"/>
                            <w:color w:val="44536a"/>
                            <w:sz w:val="18"/>
                          </w:rPr>
                          <w:t>Siklus</w:t>
                        </w:r>
                        <w:r>
                          <w:rPr>
                            <w:rFonts w:ascii="Calibri"/>
                            <w:color w:val="44536a"/>
                            <w:spacing w:val="-5"/>
                            <w:sz w:val="18"/>
                          </w:rPr>
                          <w:t xml:space="preserve"> </w:t>
                        </w:r>
                        <w:r>
                          <w:rPr>
                            <w:rFonts w:ascii="Calibri"/>
                            <w:color w:val="44536a"/>
                            <w:sz w:val="18"/>
                          </w:rPr>
                          <w:t>I</w:t>
                        </w:r>
                      </w:p>
                    </w:txbxContent>
                  </v:textbox>
                </v:rect>
                <v:rect id="1054" filled="f" stroked="f" style="position:absolute;left:4984;top:3776;width:562;height:182;z-index:27;mso-position-horizontal-relative:page;mso-position-vertical-relative:page;mso-width-relative:page;mso-height-relative:page;visibility:visible;">
                  <v:stroke on="f"/>
                  <v:fill/>
                  <v:textbox inset="0.0pt,0.0pt,0.0pt,0.0pt">
                    <w:txbxContent>
                      <w:p>
                        <w:pPr>
                          <w:pStyle w:val="style0"/>
                          <w:spacing w:lineRule="exact" w:line="181"/>
                          <w:rPr>
                            <w:rFonts w:ascii="Calibri"/>
                            <w:sz w:val="18"/>
                          </w:rPr>
                        </w:pPr>
                        <w:r>
                          <w:rPr>
                            <w:rFonts w:ascii="Calibri"/>
                            <w:color w:val="44536a"/>
                            <w:sz w:val="18"/>
                          </w:rPr>
                          <w:t>Siklus</w:t>
                        </w:r>
                        <w:r>
                          <w:rPr>
                            <w:rFonts w:ascii="Calibri"/>
                            <w:color w:val="44536a"/>
                            <w:spacing w:val="-6"/>
                            <w:sz w:val="18"/>
                          </w:rPr>
                          <w:t xml:space="preserve"> </w:t>
                        </w:r>
                        <w:r>
                          <w:rPr>
                            <w:rFonts w:ascii="Calibri"/>
                            <w:color w:val="44536a"/>
                            <w:sz w:val="18"/>
                          </w:rPr>
                          <w:t>II</w:t>
                        </w:r>
                      </w:p>
                    </w:txbxContent>
                  </v:textbox>
                </v:rect>
                <v:rect id="1055" filled="f" stroked="f" style="position:absolute;left:2806;top:4177;width:2700;height:181;z-index:28;mso-position-horizontal-relative:page;mso-position-vertical-relative:page;mso-width-relative:page;mso-height-relative:page;visibility:visible;">
                  <v:stroke on="f"/>
                  <v:fill/>
                  <v:textbox inset="0.0pt,0.0pt,0.0pt,0.0pt">
                    <w:txbxContent>
                      <w:p>
                        <w:pPr>
                          <w:pStyle w:val="style0"/>
                          <w:tabs>
                            <w:tab w:val="left" w:leader="none" w:pos="1026"/>
                            <w:tab w:val="left" w:leader="none" w:pos="2015"/>
                          </w:tabs>
                          <w:spacing w:lineRule="exact" w:line="181"/>
                          <w:rPr>
                            <w:rFonts w:ascii="Calibri"/>
                            <w:sz w:val="18"/>
                          </w:rPr>
                        </w:pPr>
                        <w:r>
                          <w:rPr>
                            <w:rFonts w:ascii="Calibri"/>
                            <w:color w:val="44536a"/>
                            <w:sz w:val="18"/>
                          </w:rPr>
                          <w:t>Pra</w:t>
                        </w:r>
                        <w:r>
                          <w:rPr>
                            <w:rFonts w:ascii="Calibri"/>
                            <w:color w:val="44536a"/>
                            <w:spacing w:val="5"/>
                            <w:sz w:val="18"/>
                          </w:rPr>
                          <w:t xml:space="preserve"> </w:t>
                        </w:r>
                        <w:r>
                          <w:rPr>
                            <w:rFonts w:ascii="Calibri"/>
                            <w:color w:val="44536a"/>
                            <w:sz w:val="18"/>
                          </w:rPr>
                          <w:t>Siklus</w:t>
                        </w:r>
                        <w:r>
                          <w:rPr>
                            <w:rFonts w:ascii="Calibri"/>
                            <w:color w:val="44536a"/>
                            <w:sz w:val="18"/>
                          </w:rPr>
                          <w:tab/>
                        </w:r>
                        <w:r>
                          <w:rPr>
                            <w:rFonts w:ascii="Calibri"/>
                            <w:color w:val="44536a"/>
                            <w:sz w:val="18"/>
                          </w:rPr>
                          <w:t>Column1</w:t>
                        </w:r>
                        <w:r>
                          <w:rPr>
                            <w:rFonts w:ascii="Calibri"/>
                            <w:color w:val="44536a"/>
                            <w:sz w:val="18"/>
                          </w:rPr>
                          <w:tab/>
                        </w:r>
                        <w:r>
                          <w:rPr>
                            <w:rFonts w:ascii="Calibri"/>
                            <w:color w:val="44536a"/>
                            <w:sz w:val="18"/>
                          </w:rPr>
                          <w:t>Column2</w:t>
                        </w:r>
                      </w:p>
                    </w:txbxContent>
                  </v:textbox>
                </v:rect>
                <v:fill/>
              </v:group>
            </w:pict>
          </mc:Fallback>
        </mc:AlternateContent>
      </w:r>
    </w:p>
    <w:p>
      <w:pPr>
        <w:pStyle w:val="style66"/>
        <w:spacing w:before="3" w:lineRule="auto" w:line="360"/>
        <w:ind w:left="720" w:right="341"/>
        <w:jc w:val="both"/>
        <w:rPr/>
      </w:pPr>
    </w:p>
    <w:p>
      <w:pPr>
        <w:pStyle w:val="style66"/>
        <w:spacing w:before="7" w:lineRule="auto" w:line="360"/>
        <w:ind w:right="337" w:firstLine="709"/>
        <w:jc w:val="both"/>
        <w:rPr/>
      </w:pPr>
    </w:p>
    <w:p>
      <w:pPr>
        <w:pStyle w:val="style66"/>
        <w:spacing w:lineRule="auto" w:line="360"/>
        <w:ind w:right="333" w:firstLine="709"/>
        <w:jc w:val="both"/>
        <w:rPr/>
      </w:pPr>
    </w:p>
    <w:p>
      <w:pPr>
        <w:pStyle w:val="style66"/>
        <w:spacing w:before="131" w:lineRule="auto" w:line="360"/>
        <w:ind w:right="115" w:firstLine="709"/>
        <w:jc w:val="both"/>
        <w:rPr/>
      </w:pPr>
    </w:p>
    <w:p>
      <w:pPr>
        <w:pStyle w:val="style4114"/>
        <w:ind w:firstLine="567"/>
        <w:jc w:val="both"/>
        <w:rPr>
          <w:rFonts w:ascii="Times New Roman" w:hAnsi="Times New Roman"/>
          <w:b w:val="false"/>
          <w:sz w:val="22"/>
          <w:shd w:val="clear" w:color="auto" w:fill="ffffff"/>
        </w:rPr>
      </w:pPr>
    </w:p>
    <w:p>
      <w:pPr>
        <w:pStyle w:val="style4114"/>
        <w:jc w:val="both"/>
        <w:rPr>
          <w:rFonts w:ascii="Times New Roman" w:hAnsi="Times New Roman"/>
          <w:b w:val="false"/>
          <w:sz w:val="22"/>
          <w:shd w:val="clear" w:color="auto" w:fill="ffffff"/>
        </w:rPr>
      </w:pPr>
    </w:p>
    <w:p>
      <w:pPr>
        <w:pStyle w:val="style4114"/>
        <w:jc w:val="both"/>
        <w:rPr>
          <w:rFonts w:ascii="Times New Roman" w:hAnsi="Times New Roman"/>
          <w:b w:val="false"/>
          <w:sz w:val="22"/>
          <w:shd w:val="clear" w:color="auto" w:fill="ffffff"/>
        </w:rPr>
      </w:pPr>
    </w:p>
    <w:p>
      <w:pPr>
        <w:pStyle w:val="style4114"/>
        <w:jc w:val="both"/>
        <w:rPr>
          <w:rFonts w:ascii="Times New Roman" w:hAnsi="Times New Roman"/>
          <w:b w:val="false"/>
          <w:sz w:val="22"/>
          <w:shd w:val="clear" w:color="auto" w:fill="ffffff"/>
        </w:rPr>
      </w:pPr>
    </w:p>
    <w:p>
      <w:pPr>
        <w:pStyle w:val="style4114"/>
        <w:jc w:val="both"/>
        <w:rPr>
          <w:rFonts w:ascii="Times New Roman" w:hAnsi="Times New Roman"/>
          <w:b w:val="false"/>
          <w:sz w:val="22"/>
          <w:shd w:val="clear" w:color="auto" w:fill="ffffff"/>
        </w:rPr>
      </w:pPr>
    </w:p>
    <w:p>
      <w:pPr>
        <w:pStyle w:val="style4114"/>
        <w:jc w:val="both"/>
        <w:rPr>
          <w:rFonts w:ascii="Times New Roman" w:hAnsi="Times New Roman"/>
          <w:b w:val="false"/>
          <w:sz w:val="22"/>
          <w:shd w:val="clear" w:color="auto" w:fill="ffffff"/>
        </w:rPr>
      </w:pPr>
    </w:p>
    <w:p>
      <w:pPr>
        <w:pStyle w:val="style4114"/>
        <w:jc w:val="center"/>
        <w:rPr>
          <w:rFonts w:ascii="Times New Roman" w:hAnsi="Times New Roman"/>
          <w:b w:val="false"/>
          <w:sz w:val="22"/>
          <w:shd w:val="clear" w:color="auto" w:fill="ffffff"/>
        </w:rPr>
      </w:pPr>
    </w:p>
    <w:p>
      <w:pPr>
        <w:pStyle w:val="style4114"/>
        <w:jc w:val="center"/>
        <w:rPr>
          <w:rFonts w:ascii="Times New Roman" w:hAnsi="Times New Roman"/>
          <w:b w:val="false"/>
          <w:sz w:val="22"/>
          <w:shd w:val="clear" w:color="auto" w:fill="ffffff"/>
        </w:rPr>
      </w:pPr>
      <w:r>
        <w:rPr>
          <w:rFonts w:ascii="Times New Roman" w:hAnsi="Times New Roman"/>
          <w:b w:val="false"/>
          <w:sz w:val="22"/>
          <w:shd w:val="clear" w:color="auto" w:fill="ffffff"/>
        </w:rPr>
        <w:t xml:space="preserve">Gambar 2. </w:t>
      </w:r>
      <w:r>
        <w:rPr>
          <w:rFonts w:ascii="Times New Roman" w:hAnsi="Times New Roman"/>
          <w:b w:val="false"/>
          <w:sz w:val="22"/>
          <w:shd w:val="clear" w:color="auto" w:fill="ffffff"/>
        </w:rPr>
        <w:t>Rekapitulasi</w:t>
      </w:r>
      <w:r>
        <w:rPr>
          <w:rFonts w:ascii="Times New Roman" w:hAnsi="Times New Roman"/>
          <w:b w:val="false"/>
          <w:sz w:val="22"/>
          <w:shd w:val="clear" w:color="auto" w:fill="ffffff"/>
        </w:rPr>
        <w:t xml:space="preserve"> </w:t>
      </w:r>
      <w:r>
        <w:rPr>
          <w:rFonts w:ascii="Times New Roman" w:hAnsi="Times New Roman"/>
          <w:b w:val="false"/>
          <w:sz w:val="22"/>
          <w:shd w:val="clear" w:color="auto" w:fill="ffffff"/>
        </w:rPr>
        <w:t>Ketuntasan</w:t>
      </w:r>
      <w:r>
        <w:rPr>
          <w:rFonts w:ascii="Times New Roman" w:hAnsi="Times New Roman"/>
          <w:b w:val="false"/>
          <w:sz w:val="22"/>
          <w:shd w:val="clear" w:color="auto" w:fill="ffffff"/>
        </w:rPr>
        <w:t xml:space="preserve"> </w:t>
      </w:r>
      <w:r>
        <w:rPr>
          <w:rFonts w:ascii="Times New Roman" w:hAnsi="Times New Roman"/>
          <w:b w:val="false"/>
          <w:sz w:val="22"/>
          <w:shd w:val="clear" w:color="auto" w:fill="ffffff"/>
        </w:rPr>
        <w:t>Klasikal</w:t>
      </w:r>
      <w:r>
        <w:rPr>
          <w:rFonts w:ascii="Times New Roman" w:hAnsi="Times New Roman"/>
          <w:b w:val="false"/>
          <w:sz w:val="22"/>
          <w:shd w:val="clear" w:color="auto" w:fill="ffffff"/>
        </w:rPr>
        <w:t xml:space="preserve"> Hasil </w:t>
      </w:r>
      <w:r>
        <w:rPr>
          <w:rFonts w:ascii="Times New Roman" w:hAnsi="Times New Roman"/>
          <w:b w:val="false"/>
          <w:sz w:val="22"/>
          <w:shd w:val="clear" w:color="auto" w:fill="ffffff"/>
        </w:rPr>
        <w:t>Belajar</w:t>
      </w:r>
      <w:r>
        <w:rPr>
          <w:rFonts w:ascii="Times New Roman" w:hAnsi="Times New Roman"/>
          <w:b w:val="false"/>
          <w:sz w:val="22"/>
          <w:shd w:val="clear" w:color="auto" w:fill="ffffff"/>
        </w:rPr>
        <w:t xml:space="preserve"> </w:t>
      </w:r>
      <w:r>
        <w:rPr>
          <w:rFonts w:ascii="Times New Roman" w:hAnsi="Times New Roman"/>
          <w:b w:val="false"/>
          <w:sz w:val="22"/>
          <w:shd w:val="clear" w:color="auto" w:fill="ffffff"/>
        </w:rPr>
        <w:t>Kompetensi</w:t>
      </w:r>
    </w:p>
    <w:p>
      <w:pPr>
        <w:pStyle w:val="style4114"/>
        <w:jc w:val="center"/>
        <w:rPr>
          <w:rFonts w:ascii="Times New Roman" w:hAnsi="Times New Roman"/>
          <w:b w:val="false"/>
          <w:sz w:val="22"/>
          <w:shd w:val="clear" w:color="auto" w:fill="ffffff"/>
        </w:rPr>
      </w:pPr>
      <w:r>
        <w:rPr>
          <w:rFonts w:ascii="Times New Roman" w:hAnsi="Times New Roman"/>
          <w:b w:val="false"/>
          <w:sz w:val="22"/>
          <w:shd w:val="clear" w:color="auto" w:fill="ffffff"/>
        </w:rPr>
        <w:t>Pengetahuan</w:t>
      </w:r>
      <w:r>
        <w:rPr>
          <w:rFonts w:ascii="Times New Roman" w:hAnsi="Times New Roman"/>
          <w:b w:val="false"/>
          <w:sz w:val="22"/>
          <w:shd w:val="clear" w:color="auto" w:fill="ffffff"/>
        </w:rPr>
        <w:t xml:space="preserve"> </w:t>
      </w:r>
      <w:r>
        <w:rPr>
          <w:rFonts w:ascii="Times New Roman" w:hAnsi="Times New Roman"/>
          <w:b w:val="false"/>
          <w:sz w:val="22"/>
          <w:shd w:val="clear" w:color="auto" w:fill="ffffff"/>
        </w:rPr>
        <w:t>Pra</w:t>
      </w:r>
      <w:r>
        <w:rPr>
          <w:rFonts w:ascii="Times New Roman" w:hAnsi="Times New Roman"/>
          <w:b w:val="false"/>
          <w:sz w:val="22"/>
          <w:shd w:val="clear" w:color="auto" w:fill="ffffff"/>
        </w:rPr>
        <w:t xml:space="preserve"> </w:t>
      </w:r>
      <w:r>
        <w:rPr>
          <w:rFonts w:ascii="Times New Roman" w:hAnsi="Times New Roman"/>
          <w:b w:val="false"/>
          <w:sz w:val="22"/>
          <w:shd w:val="clear" w:color="auto" w:fill="ffffff"/>
        </w:rPr>
        <w:t>Siklus</w:t>
      </w:r>
      <w:r>
        <w:rPr>
          <w:rFonts w:ascii="Times New Roman" w:hAnsi="Times New Roman"/>
          <w:b w:val="false"/>
          <w:sz w:val="22"/>
          <w:shd w:val="clear" w:color="auto" w:fill="ffffff"/>
        </w:rPr>
        <w:t xml:space="preserve">, </w:t>
      </w:r>
      <w:r>
        <w:rPr>
          <w:rFonts w:ascii="Times New Roman" w:hAnsi="Times New Roman"/>
          <w:b w:val="false"/>
          <w:sz w:val="22"/>
          <w:shd w:val="clear" w:color="auto" w:fill="ffffff"/>
        </w:rPr>
        <w:t>Siklus</w:t>
      </w:r>
      <w:r>
        <w:rPr>
          <w:rFonts w:ascii="Times New Roman" w:hAnsi="Times New Roman"/>
          <w:b w:val="false"/>
          <w:sz w:val="22"/>
          <w:shd w:val="clear" w:color="auto" w:fill="ffffff"/>
        </w:rPr>
        <w:t xml:space="preserve"> I, </w:t>
      </w:r>
      <w:r>
        <w:rPr>
          <w:rFonts w:ascii="Times New Roman" w:hAnsi="Times New Roman"/>
          <w:b w:val="false"/>
          <w:sz w:val="22"/>
          <w:shd w:val="clear" w:color="auto" w:fill="ffffff"/>
        </w:rPr>
        <w:t>Siklus</w:t>
      </w:r>
      <w:r>
        <w:rPr>
          <w:rFonts w:ascii="Times New Roman" w:hAnsi="Times New Roman"/>
          <w:b w:val="false"/>
          <w:sz w:val="22"/>
          <w:shd w:val="clear" w:color="auto" w:fill="ffffff"/>
        </w:rPr>
        <w:t xml:space="preserve"> II</w:t>
      </w:r>
    </w:p>
    <w:p>
      <w:pPr>
        <w:pStyle w:val="style66"/>
        <w:spacing w:before="122" w:lineRule="auto" w:line="360"/>
        <w:ind w:right="96" w:firstLine="709"/>
        <w:jc w:val="both"/>
        <w:rPr/>
      </w:pPr>
      <w:r>
        <w:t>Berdasarkan tabel 3 dan gambar 2, persentase ketuntasan klasikal hasil belajar kompetensi</w:t>
      </w:r>
      <w:r>
        <w:rPr>
          <w:spacing w:val="-52"/>
        </w:rPr>
        <w:t xml:space="preserve"> </w:t>
      </w:r>
      <w:r>
        <w:t>pengetahuan siswa pada setiap siklus menunjukkan adanya peningkatan.</w:t>
      </w:r>
      <w:r>
        <w:rPr>
          <w:spacing w:val="1"/>
        </w:rPr>
        <w:t xml:space="preserve"> </w:t>
      </w:r>
      <w:r>
        <w:t>Pada Pra Siklus</w:t>
      </w:r>
      <w:r>
        <w:rPr>
          <w:spacing w:val="1"/>
        </w:rPr>
        <w:t xml:space="preserve"> </w:t>
      </w:r>
      <w:r>
        <w:rPr>
          <w:spacing w:val="-1"/>
        </w:rPr>
        <w:t xml:space="preserve">persentase ketuntasan klasikal siswa yaitu 37,03% </w:t>
      </w:r>
      <w:r>
        <w:t>dan meningkat menjadi 74,00% pada siklus</w:t>
      </w:r>
      <w:r>
        <w:rPr>
          <w:spacing w:val="-52"/>
        </w:rPr>
        <w:t xml:space="preserve"> </w:t>
      </w:r>
      <w:r>
        <w:t>I, kemudian kembali meningkat pada siklus II menjadi 100%. Data di atas menunjukkan</w:t>
      </w:r>
      <w:r>
        <w:rPr>
          <w:spacing w:val="1"/>
        </w:rPr>
        <w:t xml:space="preserve"> </w:t>
      </w:r>
      <w:r>
        <w:t>bahwa perolehan kompetensi pengetahuan pada pra siklus dan siklus I belum memenuhi</w:t>
      </w:r>
      <w:r>
        <w:rPr>
          <w:spacing w:val="1"/>
        </w:rPr>
        <w:t xml:space="preserve"> </w:t>
      </w:r>
      <w:r>
        <w:t>indikator keberhasilan yang ditetapkan karena masih berada dibawah 80%. Sementara itu,</w:t>
      </w:r>
      <w:r>
        <w:rPr>
          <w:spacing w:val="1"/>
        </w:rPr>
        <w:t xml:space="preserve"> </w:t>
      </w:r>
      <w:r>
        <w:t>ketuntasan</w:t>
      </w:r>
      <w:r>
        <w:rPr>
          <w:spacing w:val="1"/>
        </w:rPr>
        <w:t xml:space="preserve"> </w:t>
      </w:r>
      <w:r>
        <w:t>klasikal</w:t>
      </w:r>
      <w:r>
        <w:rPr>
          <w:spacing w:val="1"/>
        </w:rPr>
        <w:t xml:space="preserve"> </w:t>
      </w:r>
      <w:r>
        <w:t>pada</w:t>
      </w:r>
      <w:r>
        <w:rPr>
          <w:spacing w:val="1"/>
        </w:rPr>
        <w:t xml:space="preserve"> </w:t>
      </w:r>
      <w:r>
        <w:t>siklus</w:t>
      </w:r>
      <w:r>
        <w:rPr>
          <w:spacing w:val="1"/>
        </w:rPr>
        <w:t xml:space="preserve"> </w:t>
      </w:r>
      <w:r>
        <w:t>II</w:t>
      </w:r>
      <w:r>
        <w:rPr>
          <w:spacing w:val="1"/>
        </w:rPr>
        <w:t xml:space="preserve"> </w:t>
      </w:r>
      <w:r>
        <w:t>sudah</w:t>
      </w:r>
      <w:r>
        <w:rPr>
          <w:spacing w:val="1"/>
        </w:rPr>
        <w:t xml:space="preserve"> </w:t>
      </w:r>
      <w:r>
        <w:t>memenuhi</w:t>
      </w:r>
      <w:r>
        <w:rPr>
          <w:spacing w:val="1"/>
        </w:rPr>
        <w:t xml:space="preserve"> </w:t>
      </w:r>
      <w:r>
        <w:t>indikator</w:t>
      </w:r>
      <w:r>
        <w:rPr>
          <w:spacing w:val="1"/>
        </w:rPr>
        <w:t xml:space="preserve"> </w:t>
      </w:r>
      <w:r>
        <w:t>keberhasilan</w:t>
      </w:r>
      <w:r>
        <w:rPr>
          <w:spacing w:val="1"/>
        </w:rPr>
        <w:t xml:space="preserve"> </w:t>
      </w:r>
      <w:r>
        <w:t>yang</w:t>
      </w:r>
      <w:r>
        <w:rPr>
          <w:spacing w:val="1"/>
        </w:rPr>
        <w:t xml:space="preserve"> </w:t>
      </w:r>
      <w:r>
        <w:t>telah</w:t>
      </w:r>
      <w:r>
        <w:rPr>
          <w:spacing w:val="1"/>
        </w:rPr>
        <w:t xml:space="preserve"> </w:t>
      </w:r>
      <w:r>
        <w:t>ditetapkan</w:t>
      </w:r>
      <w:r>
        <w:rPr>
          <w:spacing w:val="-3"/>
        </w:rPr>
        <w:t xml:space="preserve"> </w:t>
      </w:r>
      <w:r>
        <w:t>karena</w:t>
      </w:r>
      <w:r>
        <w:rPr>
          <w:spacing w:val="2"/>
        </w:rPr>
        <w:t xml:space="preserve"> </w:t>
      </w:r>
      <w:r>
        <w:t>capaian</w:t>
      </w:r>
      <w:r>
        <w:rPr>
          <w:spacing w:val="-2"/>
        </w:rPr>
        <w:t xml:space="preserve"> </w:t>
      </w:r>
      <w:r>
        <w:t>ketuntasan</w:t>
      </w:r>
      <w:r>
        <w:rPr>
          <w:spacing w:val="6"/>
        </w:rPr>
        <w:t xml:space="preserve"> </w:t>
      </w:r>
      <w:r>
        <w:t>klasikal</w:t>
      </w:r>
      <w:r>
        <w:rPr>
          <w:spacing w:val="4"/>
        </w:rPr>
        <w:t xml:space="preserve"> </w:t>
      </w:r>
      <w:r>
        <w:t>diatas</w:t>
      </w:r>
      <w:r>
        <w:rPr>
          <w:spacing w:val="-2"/>
        </w:rPr>
        <w:t xml:space="preserve"> </w:t>
      </w:r>
      <w:r>
        <w:t>80%.</w:t>
      </w:r>
    </w:p>
    <w:p>
      <w:pPr>
        <w:pStyle w:val="style66"/>
        <w:spacing w:before="5" w:lineRule="auto" w:line="360"/>
        <w:ind w:right="96" w:firstLine="709"/>
        <w:jc w:val="both"/>
        <w:rPr/>
      </w:pPr>
      <w:r>
        <w:t>Berdasarkan</w:t>
      </w:r>
      <w:r>
        <w:rPr>
          <w:spacing w:val="1"/>
        </w:rPr>
        <w:t xml:space="preserve"> </w:t>
      </w:r>
      <w:r>
        <w:t>paparan</w:t>
      </w:r>
      <w:r>
        <w:rPr>
          <w:spacing w:val="1"/>
        </w:rPr>
        <w:t xml:space="preserve"> </w:t>
      </w:r>
      <w:r>
        <w:t>hasil</w:t>
      </w:r>
      <w:r>
        <w:rPr>
          <w:spacing w:val="1"/>
        </w:rPr>
        <w:t xml:space="preserve"> </w:t>
      </w:r>
      <w:r>
        <w:t>belajar</w:t>
      </w:r>
      <w:r>
        <w:rPr>
          <w:spacing w:val="1"/>
        </w:rPr>
        <w:t xml:space="preserve"> </w:t>
      </w:r>
      <w:r>
        <w:t>siswa</w:t>
      </w:r>
      <w:r>
        <w:rPr>
          <w:spacing w:val="1"/>
        </w:rPr>
        <w:t xml:space="preserve"> </w:t>
      </w:r>
      <w:r>
        <w:t>pada</w:t>
      </w:r>
      <w:r>
        <w:rPr>
          <w:spacing w:val="1"/>
        </w:rPr>
        <w:t xml:space="preserve"> </w:t>
      </w:r>
      <w:r>
        <w:t>kompetensi</w:t>
      </w:r>
      <w:r>
        <w:rPr>
          <w:spacing w:val="1"/>
        </w:rPr>
        <w:t xml:space="preserve"> </w:t>
      </w:r>
      <w:r>
        <w:t>pengetahuan menunjukkan</w:t>
      </w:r>
      <w:r>
        <w:rPr>
          <w:spacing w:val="1"/>
        </w:rPr>
        <w:t xml:space="preserve"> </w:t>
      </w:r>
      <w:r>
        <w:t>bahwa terjadi peningkatan pada setiap</w:t>
      </w:r>
      <w:r>
        <w:rPr>
          <w:spacing w:val="1"/>
        </w:rPr>
        <w:t xml:space="preserve"> </w:t>
      </w:r>
      <w:r>
        <w:t>siklus. Hal tersebut terjadi karena</w:t>
      </w:r>
      <w:r>
        <w:rPr>
          <w:spacing w:val="1"/>
        </w:rPr>
        <w:t xml:space="preserve"> </w:t>
      </w:r>
      <w:r>
        <w:t>aktivitas siswa</w:t>
      </w:r>
      <w:r>
        <w:rPr>
          <w:spacing w:val="1"/>
        </w:rPr>
        <w:t xml:space="preserve"> </w:t>
      </w:r>
      <w:r>
        <w:t>meningkat seiring dengan keterampilan guru yang meningkat, karena hasil belajar merupakan</w:t>
      </w:r>
      <w:r>
        <w:rPr>
          <w:spacing w:val="-52"/>
        </w:rPr>
        <w:t xml:space="preserve">  </w:t>
      </w:r>
      <w:r>
        <w:t xml:space="preserve"> hasil timbal balik dari aktivitas siswa pada saat pembelajaran dan keterampilan guru ketika</w:t>
      </w:r>
      <w:r>
        <w:rPr>
          <w:spacing w:val="1"/>
        </w:rPr>
        <w:t xml:space="preserve"> </w:t>
      </w:r>
      <w:r>
        <w:t>mengajar.</w:t>
      </w:r>
      <w:r>
        <w:rPr>
          <w:spacing w:val="1"/>
        </w:rPr>
        <w:t xml:space="preserve"> </w:t>
      </w:r>
      <w:r>
        <w:t>Peningkatan</w:t>
      </w:r>
      <w:r>
        <w:rPr>
          <w:spacing w:val="1"/>
        </w:rPr>
        <w:t xml:space="preserve"> </w:t>
      </w:r>
      <w:r>
        <w:t>tersebut</w:t>
      </w:r>
      <w:r>
        <w:rPr>
          <w:spacing w:val="1"/>
        </w:rPr>
        <w:t xml:space="preserve"> </w:t>
      </w:r>
      <w:r>
        <w:t>juga</w:t>
      </w:r>
      <w:r>
        <w:rPr>
          <w:spacing w:val="1"/>
        </w:rPr>
        <w:t xml:space="preserve"> </w:t>
      </w:r>
      <w:r>
        <w:t>tidak</w:t>
      </w:r>
      <w:r>
        <w:rPr>
          <w:spacing w:val="1"/>
        </w:rPr>
        <w:t xml:space="preserve"> </w:t>
      </w:r>
      <w:r>
        <w:t>lepas</w:t>
      </w:r>
      <w:r>
        <w:rPr>
          <w:spacing w:val="1"/>
        </w:rPr>
        <w:t xml:space="preserve"> </w:t>
      </w:r>
      <w:r>
        <w:t>dari</w:t>
      </w:r>
      <w:r>
        <w:rPr>
          <w:spacing w:val="1"/>
        </w:rPr>
        <w:t xml:space="preserve"> </w:t>
      </w:r>
      <w:r>
        <w:t>penggunaan</w:t>
      </w:r>
      <w:r>
        <w:rPr>
          <w:spacing w:val="1"/>
        </w:rPr>
        <w:t xml:space="preserve"> </w:t>
      </w:r>
      <w:r>
        <w:t>media</w:t>
      </w:r>
      <w:r>
        <w:rPr>
          <w:spacing w:val="1"/>
        </w:rPr>
        <w:t xml:space="preserve"> </w:t>
      </w:r>
      <w:r>
        <w:t>papan</w:t>
      </w:r>
      <w:r>
        <w:rPr>
          <w:spacing w:val="55"/>
        </w:rPr>
        <w:t xml:space="preserve"> </w:t>
      </w:r>
      <w:r>
        <w:t>pintar</w:t>
      </w:r>
      <w:r>
        <w:rPr>
          <w:spacing w:val="1"/>
        </w:rPr>
        <w:t xml:space="preserve"> </w:t>
      </w:r>
      <w:r>
        <w:t>gotong royong</w:t>
      </w:r>
      <w:r>
        <w:rPr>
          <w:spacing w:val="-1"/>
        </w:rPr>
        <w:t xml:space="preserve"> </w:t>
      </w:r>
      <w:r>
        <w:t>pada</w:t>
      </w:r>
      <w:r>
        <w:rPr>
          <w:spacing w:val="-5"/>
        </w:rPr>
        <w:t xml:space="preserve"> </w:t>
      </w:r>
      <w:r>
        <w:t>materi</w:t>
      </w:r>
      <w:r>
        <w:rPr>
          <w:spacing w:val="-1"/>
        </w:rPr>
        <w:t xml:space="preserve"> </w:t>
      </w:r>
      <w:r>
        <w:t>Pendidikan Pancasila</w:t>
      </w:r>
      <w:r>
        <w:rPr>
          <w:spacing w:val="-2"/>
        </w:rPr>
        <w:t xml:space="preserve"> </w:t>
      </w:r>
      <w:r>
        <w:t>dalam penelitian.</w:t>
      </w:r>
    </w:p>
    <w:p>
      <w:pPr>
        <w:pStyle w:val="style66"/>
        <w:spacing w:lineRule="auto" w:line="360"/>
        <w:ind w:right="96" w:firstLine="709"/>
        <w:jc w:val="both"/>
        <w:rPr/>
      </w:pPr>
      <w:r>
        <w:t>Berdasarkan paparan data hasil belajar Pendidikan Pancasila menggunakan media papan pintar gotong royong</w:t>
      </w:r>
      <w:r>
        <w:rPr>
          <w:spacing w:val="1"/>
        </w:rPr>
        <w:t xml:space="preserve"> </w:t>
      </w:r>
      <w:r>
        <w:t>pada</w:t>
      </w:r>
      <w:r>
        <w:rPr>
          <w:spacing w:val="1"/>
        </w:rPr>
        <w:t xml:space="preserve"> </w:t>
      </w:r>
      <w:r>
        <w:t>siswa</w:t>
      </w:r>
      <w:r>
        <w:rPr>
          <w:spacing w:val="1"/>
        </w:rPr>
        <w:t xml:space="preserve"> </w:t>
      </w:r>
      <w:r>
        <w:t>kelas</w:t>
      </w:r>
      <w:r>
        <w:rPr>
          <w:spacing w:val="1"/>
        </w:rPr>
        <w:t xml:space="preserve"> </w:t>
      </w:r>
      <w:r>
        <w:t>I</w:t>
      </w:r>
      <w:r>
        <w:rPr>
          <w:spacing w:val="1"/>
        </w:rPr>
        <w:t xml:space="preserve"> </w:t>
      </w:r>
      <w:r>
        <w:t>SDN</w:t>
      </w:r>
      <w:r>
        <w:rPr>
          <w:spacing w:val="1"/>
        </w:rPr>
        <w:t xml:space="preserve"> </w:t>
      </w:r>
      <w:r>
        <w:t>Bandulan 3,</w:t>
      </w:r>
      <w:r>
        <w:rPr>
          <w:spacing w:val="1"/>
        </w:rPr>
        <w:t xml:space="preserve"> </w:t>
      </w:r>
      <w:r>
        <w:t>menunjukkan</w:t>
      </w:r>
      <w:r>
        <w:rPr>
          <w:spacing w:val="1"/>
        </w:rPr>
        <w:t xml:space="preserve"> </w:t>
      </w:r>
      <w:r>
        <w:t>peningkatan</w:t>
      </w:r>
      <w:r>
        <w:rPr>
          <w:spacing w:val="1"/>
        </w:rPr>
        <w:t xml:space="preserve"> </w:t>
      </w:r>
      <w:r>
        <w:t>pada</w:t>
      </w:r>
      <w:r>
        <w:rPr>
          <w:spacing w:val="1"/>
        </w:rPr>
        <w:t xml:space="preserve"> </w:t>
      </w:r>
      <w:r>
        <w:t>setiap</w:t>
      </w:r>
      <w:r>
        <w:rPr>
          <w:spacing w:val="55"/>
        </w:rPr>
        <w:t xml:space="preserve"> </w:t>
      </w:r>
      <w:r>
        <w:t>siklusnya.</w:t>
      </w:r>
      <w:r>
        <w:rPr>
          <w:spacing w:val="1"/>
        </w:rPr>
        <w:t xml:space="preserve"> </w:t>
      </w:r>
      <w:r>
        <w:t>Adanya peningkatan ini tak terlepas dari penggunaan media papan pintar gotong royong</w:t>
      </w:r>
      <w:r>
        <w:rPr>
          <w:spacing w:val="1"/>
        </w:rPr>
        <w:t xml:space="preserve"> </w:t>
      </w:r>
      <w:r>
        <w:t>yang</w:t>
      </w:r>
      <w:r>
        <w:rPr>
          <w:spacing w:val="1"/>
        </w:rPr>
        <w:t xml:space="preserve"> </w:t>
      </w:r>
      <w:r>
        <w:t>mengubah siswa yang awalnya pasif menjadi sangat aktif, semakin memahami materi yang</w:t>
      </w:r>
      <w:r>
        <w:rPr>
          <w:spacing w:val="1"/>
        </w:rPr>
        <w:t xml:space="preserve"> </w:t>
      </w:r>
      <w:r>
        <w:t>diajarkan,</w:t>
      </w:r>
      <w:r>
        <w:rPr>
          <w:spacing w:val="27"/>
        </w:rPr>
        <w:t xml:space="preserve"> </w:t>
      </w:r>
      <w:r>
        <w:t>mampu</w:t>
      </w:r>
      <w:r>
        <w:rPr>
          <w:spacing w:val="23"/>
        </w:rPr>
        <w:t xml:space="preserve"> </w:t>
      </w:r>
      <w:r>
        <w:t>bekerjasama</w:t>
      </w:r>
      <w:r>
        <w:rPr>
          <w:spacing w:val="26"/>
        </w:rPr>
        <w:t xml:space="preserve"> </w:t>
      </w:r>
      <w:r>
        <w:t>dengan</w:t>
      </w:r>
      <w:r>
        <w:rPr>
          <w:spacing w:val="27"/>
        </w:rPr>
        <w:t xml:space="preserve"> </w:t>
      </w:r>
      <w:r>
        <w:t>kelompok,</w:t>
      </w:r>
      <w:r>
        <w:rPr>
          <w:spacing w:val="28"/>
        </w:rPr>
        <w:t xml:space="preserve"> </w:t>
      </w:r>
      <w:r>
        <w:t>semakin</w:t>
      </w:r>
      <w:r>
        <w:rPr>
          <w:spacing w:val="24"/>
        </w:rPr>
        <w:t xml:space="preserve"> </w:t>
      </w:r>
      <w:r>
        <w:t>cekatan,</w:t>
      </w:r>
      <w:r>
        <w:rPr>
          <w:spacing w:val="27"/>
        </w:rPr>
        <w:t xml:space="preserve"> </w:t>
      </w:r>
      <w:r>
        <w:t>bertanggungjawab</w:t>
      </w:r>
      <w:r>
        <w:rPr>
          <w:spacing w:val="26"/>
        </w:rPr>
        <w:t xml:space="preserve"> </w:t>
      </w:r>
      <w:r>
        <w:t>dan selalu termotivasi untuk belajar. Pengaruh positif ini sesuai dengan manfaat media papan pintar gotong royong bagi</w:t>
      </w:r>
      <w:r>
        <w:rPr>
          <w:spacing w:val="1"/>
        </w:rPr>
        <w:t xml:space="preserve"> </w:t>
      </w:r>
      <w:r>
        <w:t>siswa</w:t>
      </w:r>
      <w:r>
        <w:rPr>
          <w:spacing w:val="1"/>
        </w:rPr>
        <w:t xml:space="preserve"> </w:t>
      </w:r>
      <w:r>
        <w:t>diantaranya:</w:t>
      </w:r>
      <w:r>
        <w:rPr>
          <w:spacing w:val="1"/>
        </w:rPr>
        <w:t xml:space="preserve"> </w:t>
      </w:r>
      <w:r>
        <w:t>1)</w:t>
      </w:r>
      <w:r>
        <w:rPr>
          <w:spacing w:val="1"/>
        </w:rPr>
        <w:t xml:space="preserve"> </w:t>
      </w:r>
      <w:r>
        <w:t>meningkatkan</w:t>
      </w:r>
      <w:r>
        <w:rPr>
          <w:spacing w:val="1"/>
        </w:rPr>
        <w:t xml:space="preserve"> </w:t>
      </w:r>
      <w:r>
        <w:t>keterampilan</w:t>
      </w:r>
      <w:r>
        <w:rPr>
          <w:spacing w:val="1"/>
        </w:rPr>
        <w:t xml:space="preserve"> </w:t>
      </w:r>
      <w:r>
        <w:t>kognitif,</w:t>
      </w:r>
      <w:r>
        <w:rPr>
          <w:spacing w:val="1"/>
        </w:rPr>
        <w:t xml:space="preserve"> </w:t>
      </w:r>
      <w:r>
        <w:t>2)</w:t>
      </w:r>
      <w:r>
        <w:rPr>
          <w:spacing w:val="1"/>
        </w:rPr>
        <w:t xml:space="preserve"> </w:t>
      </w:r>
      <w:r>
        <w:t>meningkatkan</w:t>
      </w:r>
      <w:r>
        <w:rPr>
          <w:spacing w:val="1"/>
        </w:rPr>
        <w:t xml:space="preserve"> </w:t>
      </w:r>
      <w:r>
        <w:t>keterampilan</w:t>
      </w:r>
      <w:r>
        <w:rPr>
          <w:spacing w:val="1"/>
        </w:rPr>
        <w:t xml:space="preserve"> </w:t>
      </w:r>
      <w:r>
        <w:t>motorik</w:t>
      </w:r>
      <w:r>
        <w:rPr>
          <w:spacing w:val="1"/>
        </w:rPr>
        <w:t xml:space="preserve"> </w:t>
      </w:r>
      <w:r>
        <w:t>halus,</w:t>
      </w:r>
      <w:r>
        <w:rPr>
          <w:spacing w:val="1"/>
        </w:rPr>
        <w:t xml:space="preserve"> </w:t>
      </w:r>
      <w:r>
        <w:t>3)</w:t>
      </w:r>
      <w:r>
        <w:rPr>
          <w:spacing w:val="1"/>
        </w:rPr>
        <w:t xml:space="preserve"> </w:t>
      </w:r>
      <w:r>
        <w:t>meningkatkan</w:t>
      </w:r>
      <w:r>
        <w:rPr>
          <w:spacing w:val="1"/>
        </w:rPr>
        <w:t xml:space="preserve"> </w:t>
      </w:r>
      <w:r>
        <w:t>keterampilan</w:t>
      </w:r>
      <w:r>
        <w:rPr>
          <w:spacing w:val="1"/>
        </w:rPr>
        <w:t xml:space="preserve"> </w:t>
      </w:r>
      <w:r>
        <w:t>sosial.</w:t>
      </w:r>
      <w:r>
        <w:rPr>
          <w:spacing w:val="1"/>
        </w:rPr>
        <w:t xml:space="preserve"> </w:t>
      </w:r>
      <w:r>
        <w:t>4)</w:t>
      </w:r>
      <w:r>
        <w:rPr>
          <w:spacing w:val="4"/>
        </w:rPr>
        <w:t xml:space="preserve"> </w:t>
      </w:r>
      <w:r>
        <w:t>melatih</w:t>
      </w:r>
      <w:r>
        <w:rPr>
          <w:spacing w:val="4"/>
        </w:rPr>
        <w:t xml:space="preserve"> </w:t>
      </w:r>
      <w:r>
        <w:t>psikomotorik,5) melatih daya ingat siswa, 6) suasana kelas menjadi bergairah, 7) adanya interaksi antar</w:t>
      </w:r>
      <w:r>
        <w:rPr>
          <w:spacing w:val="1"/>
        </w:rPr>
        <w:t xml:space="preserve"> </w:t>
      </w:r>
      <w:r>
        <w:t>siswa,</w:t>
      </w:r>
      <w:r>
        <w:rPr>
          <w:spacing w:val="1"/>
        </w:rPr>
        <w:t xml:space="preserve"> </w:t>
      </w:r>
      <w:r>
        <w:t>8)</w:t>
      </w:r>
      <w:r>
        <w:rPr>
          <w:spacing w:val="1"/>
        </w:rPr>
        <w:t xml:space="preserve"> </w:t>
      </w:r>
      <w:r>
        <w:t>siswa</w:t>
      </w:r>
      <w:r>
        <w:rPr>
          <w:spacing w:val="1"/>
        </w:rPr>
        <w:t xml:space="preserve"> </w:t>
      </w:r>
      <w:r>
        <w:t>termotivasi</w:t>
      </w:r>
      <w:r>
        <w:rPr>
          <w:spacing w:val="1"/>
        </w:rPr>
        <w:t xml:space="preserve"> </w:t>
      </w:r>
      <w:r>
        <w:t>melakukan</w:t>
      </w:r>
      <w:r>
        <w:rPr>
          <w:spacing w:val="1"/>
        </w:rPr>
        <w:t xml:space="preserve"> </w:t>
      </w:r>
      <w:r>
        <w:t>kegiatan,</w:t>
      </w:r>
      <w:r>
        <w:rPr>
          <w:spacing w:val="1"/>
        </w:rPr>
        <w:t xml:space="preserve"> </w:t>
      </w:r>
      <w:r>
        <w:t>9)</w:t>
      </w:r>
      <w:r>
        <w:rPr>
          <w:spacing w:val="1"/>
        </w:rPr>
        <w:t xml:space="preserve"> </w:t>
      </w:r>
      <w:r>
        <w:t>siswa</w:t>
      </w:r>
      <w:r>
        <w:rPr>
          <w:spacing w:val="1"/>
        </w:rPr>
        <w:t xml:space="preserve"> </w:t>
      </w:r>
      <w:r>
        <w:t>mampu</w:t>
      </w:r>
      <w:r>
        <w:rPr>
          <w:spacing w:val="1"/>
        </w:rPr>
        <w:t xml:space="preserve"> </w:t>
      </w:r>
      <w:r>
        <w:t>bekerjasama</w:t>
      </w:r>
      <w:r>
        <w:rPr>
          <w:spacing w:val="1"/>
        </w:rPr>
        <w:t xml:space="preserve"> </w:t>
      </w:r>
      <w:r>
        <w:t>dalam</w:t>
      </w:r>
      <w:r>
        <w:rPr>
          <w:spacing w:val="1"/>
        </w:rPr>
        <w:t xml:space="preserve"> </w:t>
      </w:r>
      <w:r>
        <w:t>kelompok.</w:t>
      </w:r>
    </w:p>
    <w:p>
      <w:pPr>
        <w:pStyle w:val="style66"/>
        <w:spacing w:before="2" w:lineRule="auto" w:line="360"/>
        <w:ind w:right="96" w:firstLine="709"/>
        <w:jc w:val="both"/>
        <w:rPr/>
      </w:pPr>
      <w:r>
        <w:t>Dengan demikian, penggunaan media papan pintar gotong royong dalam pembelajaran dapat</w:t>
      </w:r>
      <w:r>
        <w:rPr>
          <w:spacing w:val="1"/>
        </w:rPr>
        <w:t xml:space="preserve"> </w:t>
      </w:r>
      <w:r>
        <w:t>membantu siswa dalam memahami dan meningkatkan perhatian siswa terhadap isi materi</w:t>
      </w:r>
      <w:r>
        <w:rPr>
          <w:spacing w:val="1"/>
        </w:rPr>
        <w:t xml:space="preserve"> </w:t>
      </w:r>
      <w:r>
        <w:t>yang diajarkan, sehingga dapat meningkatkan hasil belajar. Sama halnya dengan penggunaan</w:t>
      </w:r>
      <w:r>
        <w:rPr>
          <w:spacing w:val="1"/>
        </w:rPr>
        <w:t xml:space="preserve"> </w:t>
      </w:r>
      <w:r>
        <w:t xml:space="preserve">media papan pintar </w:t>
      </w:r>
      <w:r>
        <w:t>gotong royong</w:t>
      </w:r>
      <w:r>
        <w:t xml:space="preserve"> yang terbukti mampu meningkatkan hasil belajar P</w:t>
      </w:r>
      <w:r>
        <w:t>endidikan Pancasila</w:t>
      </w:r>
      <w:r>
        <w:t xml:space="preserve"> pada</w:t>
      </w:r>
      <w:r>
        <w:rPr>
          <w:spacing w:val="1"/>
        </w:rPr>
        <w:t xml:space="preserve"> </w:t>
      </w:r>
      <w:r>
        <w:t>siswa</w:t>
      </w:r>
      <w:r>
        <w:rPr>
          <w:spacing w:val="2"/>
        </w:rPr>
        <w:t xml:space="preserve"> </w:t>
      </w:r>
      <w:r>
        <w:t>kelas</w:t>
      </w:r>
      <w:r>
        <w:rPr>
          <w:spacing w:val="3"/>
        </w:rPr>
        <w:t xml:space="preserve"> </w:t>
      </w:r>
      <w:r>
        <w:t>I</w:t>
      </w:r>
      <w:r>
        <w:rPr>
          <w:spacing w:val="-1"/>
        </w:rPr>
        <w:t xml:space="preserve"> </w:t>
      </w:r>
      <w:r>
        <w:t>SDN</w:t>
      </w:r>
      <w:r>
        <w:rPr>
          <w:spacing w:val="1"/>
        </w:rPr>
        <w:t xml:space="preserve"> </w:t>
      </w:r>
      <w:r>
        <w:t>Bandulan 3</w:t>
      </w:r>
      <w:r>
        <w:t>.</w:t>
      </w:r>
    </w:p>
    <w:p>
      <w:pPr>
        <w:pStyle w:val="style4114"/>
        <w:jc w:val="both"/>
        <w:rPr>
          <w:rFonts w:ascii="Times New Roman" w:hAnsi="Times New Roman"/>
          <w:b w:val="false"/>
          <w:sz w:val="22"/>
          <w:shd w:val="clear" w:color="auto" w:fill="ffffff"/>
        </w:rPr>
      </w:pPr>
    </w:p>
    <w:p>
      <w:pPr>
        <w:pStyle w:val="style4114"/>
        <w:rPr>
          <w:rFonts w:ascii="Times New Roman" w:hAnsi="Times New Roman"/>
          <w:sz w:val="22"/>
        </w:rPr>
      </w:pPr>
      <w:r>
        <w:rPr>
          <w:rFonts w:ascii="Times New Roman" w:hAnsi="Times New Roman"/>
          <w:sz w:val="22"/>
        </w:rPr>
        <w:t>Kesimpulan</w:t>
      </w:r>
    </w:p>
    <w:p>
      <w:pPr>
        <w:pStyle w:val="style4118"/>
        <w:spacing w:lineRule="auto" w:line="360"/>
        <w:ind w:right="96" w:firstLine="709"/>
        <w:rPr>
          <w:rFonts w:ascii="Times New Roman" w:hAnsi="Times New Roman"/>
          <w:sz w:val="22"/>
        </w:rPr>
      </w:pPr>
      <w:r>
        <w:rPr>
          <w:rFonts w:ascii="Times New Roman" w:hAnsi="Times New Roman"/>
          <w:sz w:val="22"/>
        </w:rPr>
        <w:t>Berdasarkan</w:t>
      </w:r>
      <w:r>
        <w:rPr>
          <w:rFonts w:ascii="Times New Roman" w:hAnsi="Times New Roman"/>
          <w:sz w:val="22"/>
        </w:rPr>
        <w:t xml:space="preserve"> data </w:t>
      </w:r>
      <w:r>
        <w:rPr>
          <w:rFonts w:ascii="Times New Roman" w:hAnsi="Times New Roman"/>
          <w:sz w:val="22"/>
        </w:rPr>
        <w:t>penelitian</w:t>
      </w:r>
      <w:r>
        <w:rPr>
          <w:rFonts w:ascii="Times New Roman" w:hAnsi="Times New Roman"/>
          <w:sz w:val="22"/>
        </w:rPr>
        <w:t xml:space="preserve"> </w:t>
      </w:r>
      <w:r>
        <w:rPr>
          <w:rFonts w:ascii="Times New Roman" w:hAnsi="Times New Roman"/>
          <w:sz w:val="22"/>
        </w:rPr>
        <w:t>menunjukkan</w:t>
      </w:r>
      <w:r>
        <w:rPr>
          <w:rFonts w:ascii="Times New Roman" w:hAnsi="Times New Roman"/>
          <w:sz w:val="22"/>
        </w:rPr>
        <w:t xml:space="preserve"> </w:t>
      </w:r>
      <w:r>
        <w:rPr>
          <w:rFonts w:ascii="Times New Roman" w:hAnsi="Times New Roman"/>
          <w:sz w:val="22"/>
        </w:rPr>
        <w:t>peningkatan</w:t>
      </w:r>
      <w:r>
        <w:rPr>
          <w:rFonts w:ascii="Times New Roman" w:hAnsi="Times New Roman"/>
          <w:sz w:val="22"/>
        </w:rPr>
        <w:t xml:space="preserve"> </w:t>
      </w:r>
      <w:r>
        <w:rPr>
          <w:rFonts w:ascii="Times New Roman" w:hAnsi="Times New Roman"/>
          <w:sz w:val="22"/>
        </w:rPr>
        <w:t>hasil</w:t>
      </w:r>
      <w:r>
        <w:rPr>
          <w:rFonts w:ascii="Times New Roman" w:hAnsi="Times New Roman"/>
          <w:sz w:val="22"/>
        </w:rPr>
        <w:t xml:space="preserve"> </w:t>
      </w:r>
      <w:r>
        <w:rPr>
          <w:rFonts w:ascii="Times New Roman" w:hAnsi="Times New Roman"/>
          <w:sz w:val="22"/>
        </w:rPr>
        <w:t>belajar</w:t>
      </w:r>
      <w:r>
        <w:rPr>
          <w:rFonts w:ascii="Times New Roman" w:hAnsi="Times New Roman"/>
          <w:sz w:val="22"/>
        </w:rPr>
        <w:t xml:space="preserve"> </w:t>
      </w:r>
      <w:r>
        <w:rPr>
          <w:rFonts w:ascii="Times New Roman" w:hAnsi="Times New Roman"/>
          <w:sz w:val="22"/>
        </w:rPr>
        <w:t>sebagai</w:t>
      </w:r>
      <w:r>
        <w:rPr>
          <w:rFonts w:ascii="Times New Roman" w:hAnsi="Times New Roman"/>
          <w:sz w:val="22"/>
        </w:rPr>
        <w:t xml:space="preserve"> </w:t>
      </w:r>
      <w:r>
        <w:rPr>
          <w:rFonts w:ascii="Times New Roman" w:hAnsi="Times New Roman"/>
          <w:sz w:val="22"/>
        </w:rPr>
        <w:t>berikut</w:t>
      </w:r>
      <w:r>
        <w:rPr>
          <w:rFonts w:ascii="Times New Roman" w:hAnsi="Times New Roman"/>
          <w:sz w:val="22"/>
        </w:rPr>
        <w:t>. Hasil</w:t>
      </w:r>
      <w:r>
        <w:rPr>
          <w:rFonts w:ascii="Times New Roman" w:hAnsi="Times New Roman"/>
          <w:spacing w:val="1"/>
          <w:sz w:val="22"/>
        </w:rPr>
        <w:t xml:space="preserve"> </w:t>
      </w:r>
      <w:r>
        <w:rPr>
          <w:rFonts w:ascii="Times New Roman" w:hAnsi="Times New Roman"/>
          <w:sz w:val="22"/>
        </w:rPr>
        <w:t>belajar</w:t>
      </w:r>
      <w:r>
        <w:rPr>
          <w:rFonts w:ascii="Times New Roman" w:hAnsi="Times New Roman"/>
          <w:sz w:val="22"/>
        </w:rPr>
        <w:t xml:space="preserve"> </w:t>
      </w:r>
      <w:r>
        <w:rPr>
          <w:rFonts w:ascii="Times New Roman" w:hAnsi="Times New Roman"/>
          <w:sz w:val="22"/>
        </w:rPr>
        <w:t>kompetensi</w:t>
      </w:r>
      <w:r>
        <w:rPr>
          <w:rFonts w:ascii="Times New Roman" w:hAnsi="Times New Roman"/>
          <w:sz w:val="22"/>
        </w:rPr>
        <w:t xml:space="preserve"> </w:t>
      </w:r>
      <w:r>
        <w:rPr>
          <w:rFonts w:ascii="Times New Roman" w:hAnsi="Times New Roman"/>
          <w:sz w:val="22"/>
        </w:rPr>
        <w:t>pengetahuan</w:t>
      </w:r>
      <w:r>
        <w:rPr>
          <w:rFonts w:ascii="Times New Roman" w:hAnsi="Times New Roman"/>
          <w:spacing w:val="1"/>
          <w:sz w:val="22"/>
        </w:rPr>
        <w:t xml:space="preserve"> </w:t>
      </w:r>
      <w:r>
        <w:rPr>
          <w:rFonts w:ascii="Times New Roman" w:hAnsi="Times New Roman"/>
          <w:sz w:val="22"/>
        </w:rPr>
        <w:t>Pra</w:t>
      </w:r>
      <w:r>
        <w:rPr>
          <w:rFonts w:ascii="Times New Roman" w:hAnsi="Times New Roman"/>
          <w:sz w:val="22"/>
        </w:rPr>
        <w:t xml:space="preserve"> </w:t>
      </w:r>
      <w:r>
        <w:rPr>
          <w:rFonts w:ascii="Times New Roman" w:hAnsi="Times New Roman"/>
          <w:sz w:val="22"/>
        </w:rPr>
        <w:t>siklus</w:t>
      </w:r>
      <w:r>
        <w:rPr>
          <w:rFonts w:ascii="Times New Roman" w:hAnsi="Times New Roman"/>
          <w:sz w:val="22"/>
        </w:rPr>
        <w:t xml:space="preserve"> </w:t>
      </w:r>
      <w:r>
        <w:rPr>
          <w:rFonts w:ascii="Times New Roman" w:hAnsi="Times New Roman"/>
          <w:sz w:val="22"/>
        </w:rPr>
        <w:t>memperoleh</w:t>
      </w:r>
      <w:r>
        <w:rPr>
          <w:rFonts w:ascii="Times New Roman" w:hAnsi="Times New Roman"/>
          <w:sz w:val="22"/>
        </w:rPr>
        <w:t xml:space="preserve"> </w:t>
      </w:r>
      <w:r>
        <w:rPr>
          <w:rFonts w:ascii="Times New Roman" w:hAnsi="Times New Roman"/>
          <w:sz w:val="22"/>
        </w:rPr>
        <w:t>persentase</w:t>
      </w:r>
      <w:r>
        <w:rPr>
          <w:rFonts w:ascii="Times New Roman" w:hAnsi="Times New Roman"/>
          <w:sz w:val="22"/>
        </w:rPr>
        <w:t xml:space="preserve"> </w:t>
      </w:r>
      <w:r>
        <w:rPr>
          <w:rFonts w:ascii="Times New Roman" w:hAnsi="Times New Roman"/>
          <w:sz w:val="22"/>
        </w:rPr>
        <w:t>ketuntasan</w:t>
      </w:r>
      <w:r>
        <w:rPr>
          <w:rFonts w:ascii="Times New Roman" w:hAnsi="Times New Roman"/>
          <w:sz w:val="22"/>
        </w:rPr>
        <w:t xml:space="preserve"> </w:t>
      </w:r>
      <w:r>
        <w:rPr>
          <w:rFonts w:ascii="Times New Roman" w:hAnsi="Times New Roman"/>
          <w:sz w:val="22"/>
        </w:rPr>
        <w:t>klasikal</w:t>
      </w:r>
      <w:r>
        <w:rPr>
          <w:rFonts w:ascii="Times New Roman" w:hAnsi="Times New Roman"/>
          <w:sz w:val="22"/>
        </w:rPr>
        <w:t xml:space="preserve"> 37,03%,</w:t>
      </w:r>
      <w:r>
        <w:rPr>
          <w:rFonts w:ascii="Times New Roman" w:hAnsi="Times New Roman"/>
          <w:spacing w:val="1"/>
          <w:sz w:val="22"/>
        </w:rPr>
        <w:t xml:space="preserve"> </w:t>
      </w:r>
      <w:r>
        <w:rPr>
          <w:rFonts w:ascii="Times New Roman" w:hAnsi="Times New Roman"/>
          <w:sz w:val="22"/>
        </w:rPr>
        <w:t>meningkat</w:t>
      </w:r>
      <w:r>
        <w:rPr>
          <w:rFonts w:ascii="Times New Roman" w:hAnsi="Times New Roman"/>
          <w:sz w:val="22"/>
        </w:rPr>
        <w:t xml:space="preserve"> pada </w:t>
      </w:r>
      <w:r>
        <w:rPr>
          <w:rFonts w:ascii="Times New Roman" w:hAnsi="Times New Roman"/>
          <w:sz w:val="22"/>
        </w:rPr>
        <w:t>siklus</w:t>
      </w:r>
      <w:r>
        <w:rPr>
          <w:rFonts w:ascii="Times New Roman" w:hAnsi="Times New Roman"/>
          <w:sz w:val="22"/>
        </w:rPr>
        <w:t xml:space="preserve"> I </w:t>
      </w:r>
      <w:r>
        <w:rPr>
          <w:rFonts w:ascii="Times New Roman" w:hAnsi="Times New Roman"/>
          <w:sz w:val="22"/>
        </w:rPr>
        <w:t>sebesar</w:t>
      </w:r>
      <w:r>
        <w:rPr>
          <w:rFonts w:ascii="Times New Roman" w:hAnsi="Times New Roman"/>
          <w:sz w:val="22"/>
        </w:rPr>
        <w:t xml:space="preserve"> 74,00%, dan </w:t>
      </w:r>
      <w:r>
        <w:rPr>
          <w:rFonts w:ascii="Times New Roman" w:hAnsi="Times New Roman"/>
          <w:sz w:val="22"/>
        </w:rPr>
        <w:t>meningkat</w:t>
      </w:r>
      <w:r>
        <w:rPr>
          <w:rFonts w:ascii="Times New Roman" w:hAnsi="Times New Roman"/>
          <w:sz w:val="22"/>
        </w:rPr>
        <w:t xml:space="preserve"> pada </w:t>
      </w:r>
      <w:r>
        <w:rPr>
          <w:rFonts w:ascii="Times New Roman" w:hAnsi="Times New Roman"/>
          <w:sz w:val="22"/>
        </w:rPr>
        <w:t>siklus</w:t>
      </w:r>
      <w:r>
        <w:rPr>
          <w:rFonts w:ascii="Times New Roman" w:hAnsi="Times New Roman"/>
          <w:sz w:val="22"/>
        </w:rPr>
        <w:t xml:space="preserve"> II </w:t>
      </w:r>
      <w:r>
        <w:rPr>
          <w:rFonts w:ascii="Times New Roman" w:hAnsi="Times New Roman"/>
          <w:sz w:val="22"/>
        </w:rPr>
        <w:t>sebesar</w:t>
      </w:r>
      <w:r>
        <w:rPr>
          <w:rFonts w:ascii="Times New Roman" w:hAnsi="Times New Roman"/>
          <w:sz w:val="22"/>
        </w:rPr>
        <w:t xml:space="preserve"> 100%. </w:t>
      </w:r>
      <w:r>
        <w:rPr>
          <w:rFonts w:ascii="Times New Roman" w:hAnsi="Times New Roman"/>
          <w:sz w:val="22"/>
        </w:rPr>
        <w:t>Perolehan</w:t>
      </w:r>
      <w:r>
        <w:rPr>
          <w:rFonts w:ascii="Times New Roman" w:hAnsi="Times New Roman"/>
          <w:spacing w:val="1"/>
          <w:sz w:val="22"/>
        </w:rPr>
        <w:t xml:space="preserve"> </w:t>
      </w:r>
      <w:r>
        <w:rPr>
          <w:rFonts w:ascii="Times New Roman" w:hAnsi="Times New Roman"/>
          <w:sz w:val="22"/>
        </w:rPr>
        <w:t>skor</w:t>
      </w:r>
      <w:r>
        <w:rPr>
          <w:rFonts w:ascii="Times New Roman" w:hAnsi="Times New Roman"/>
          <w:spacing w:val="1"/>
          <w:sz w:val="22"/>
        </w:rPr>
        <w:t xml:space="preserve"> </w:t>
      </w:r>
      <w:r>
        <w:rPr>
          <w:rFonts w:ascii="Times New Roman" w:hAnsi="Times New Roman"/>
          <w:sz w:val="22"/>
        </w:rPr>
        <w:t>hasil</w:t>
      </w:r>
      <w:r>
        <w:rPr>
          <w:rFonts w:ascii="Times New Roman" w:hAnsi="Times New Roman"/>
          <w:spacing w:val="1"/>
          <w:sz w:val="22"/>
        </w:rPr>
        <w:t xml:space="preserve"> </w:t>
      </w:r>
      <w:r>
        <w:rPr>
          <w:rFonts w:ascii="Times New Roman" w:hAnsi="Times New Roman"/>
          <w:sz w:val="22"/>
        </w:rPr>
        <w:t>belajar</w:t>
      </w:r>
      <w:r>
        <w:rPr>
          <w:rFonts w:ascii="Times New Roman" w:hAnsi="Times New Roman"/>
          <w:spacing w:val="1"/>
          <w:sz w:val="22"/>
        </w:rPr>
        <w:t xml:space="preserve"> </w:t>
      </w:r>
      <w:r>
        <w:rPr>
          <w:rFonts w:ascii="Times New Roman" w:hAnsi="Times New Roman"/>
          <w:sz w:val="22"/>
        </w:rPr>
        <w:t>mengalami</w:t>
      </w:r>
      <w:r>
        <w:rPr>
          <w:rFonts w:ascii="Times New Roman" w:hAnsi="Times New Roman"/>
          <w:spacing w:val="1"/>
          <w:sz w:val="22"/>
        </w:rPr>
        <w:t xml:space="preserve"> </w:t>
      </w:r>
      <w:r>
        <w:rPr>
          <w:rFonts w:ascii="Times New Roman" w:hAnsi="Times New Roman"/>
          <w:sz w:val="22"/>
        </w:rPr>
        <w:t>peningkatan</w:t>
      </w:r>
      <w:r>
        <w:rPr>
          <w:rFonts w:ascii="Times New Roman" w:hAnsi="Times New Roman"/>
          <w:spacing w:val="1"/>
          <w:sz w:val="22"/>
        </w:rPr>
        <w:t xml:space="preserve"> </w:t>
      </w:r>
      <w:r>
        <w:rPr>
          <w:rFonts w:ascii="Times New Roman" w:hAnsi="Times New Roman"/>
          <w:sz w:val="22"/>
        </w:rPr>
        <w:t>pada</w:t>
      </w:r>
      <w:r>
        <w:rPr>
          <w:rFonts w:ascii="Times New Roman" w:hAnsi="Times New Roman"/>
          <w:spacing w:val="1"/>
          <w:sz w:val="22"/>
        </w:rPr>
        <w:t xml:space="preserve"> </w:t>
      </w:r>
      <w:r>
        <w:rPr>
          <w:rFonts w:ascii="Times New Roman" w:hAnsi="Times New Roman"/>
          <w:sz w:val="22"/>
        </w:rPr>
        <w:t>ketiga</w:t>
      </w:r>
      <w:r>
        <w:rPr>
          <w:rFonts w:ascii="Times New Roman" w:hAnsi="Times New Roman"/>
          <w:spacing w:val="1"/>
          <w:sz w:val="22"/>
        </w:rPr>
        <w:t xml:space="preserve"> </w:t>
      </w:r>
      <w:r>
        <w:rPr>
          <w:rFonts w:ascii="Times New Roman" w:hAnsi="Times New Roman"/>
          <w:sz w:val="22"/>
        </w:rPr>
        <w:t>siklus</w:t>
      </w:r>
      <w:r>
        <w:rPr>
          <w:rFonts w:ascii="Times New Roman" w:hAnsi="Times New Roman"/>
          <w:spacing w:val="1"/>
          <w:sz w:val="22"/>
        </w:rPr>
        <w:t xml:space="preserve"> </w:t>
      </w:r>
      <w:r>
        <w:rPr>
          <w:rFonts w:ascii="Times New Roman" w:hAnsi="Times New Roman"/>
          <w:sz w:val="22"/>
        </w:rPr>
        <w:t>dan</w:t>
      </w:r>
      <w:r>
        <w:rPr>
          <w:rFonts w:ascii="Times New Roman" w:hAnsi="Times New Roman"/>
          <w:spacing w:val="1"/>
          <w:sz w:val="22"/>
        </w:rPr>
        <w:t xml:space="preserve"> </w:t>
      </w:r>
      <w:r>
        <w:rPr>
          <w:rFonts w:ascii="Times New Roman" w:hAnsi="Times New Roman"/>
          <w:sz w:val="22"/>
        </w:rPr>
        <w:t>memenuhi</w:t>
      </w:r>
      <w:r>
        <w:rPr>
          <w:rFonts w:ascii="Times New Roman" w:hAnsi="Times New Roman"/>
          <w:spacing w:val="1"/>
          <w:sz w:val="22"/>
        </w:rPr>
        <w:t xml:space="preserve"> </w:t>
      </w:r>
      <w:r>
        <w:rPr>
          <w:rFonts w:ascii="Times New Roman" w:hAnsi="Times New Roman"/>
          <w:sz w:val="22"/>
        </w:rPr>
        <w:t>indikator</w:t>
      </w:r>
      <w:r>
        <w:rPr>
          <w:rFonts w:ascii="Times New Roman" w:hAnsi="Times New Roman"/>
          <w:spacing w:val="1"/>
          <w:sz w:val="22"/>
        </w:rPr>
        <w:t xml:space="preserve"> </w:t>
      </w:r>
      <w:r>
        <w:rPr>
          <w:rFonts w:ascii="Times New Roman" w:hAnsi="Times New Roman"/>
          <w:sz w:val="22"/>
        </w:rPr>
        <w:t>keberhasilan</w:t>
      </w:r>
      <w:r>
        <w:rPr>
          <w:rFonts w:ascii="Times New Roman" w:hAnsi="Times New Roman"/>
          <w:spacing w:val="1"/>
          <w:sz w:val="22"/>
        </w:rPr>
        <w:t xml:space="preserve"> </w:t>
      </w:r>
      <w:r>
        <w:rPr>
          <w:rFonts w:ascii="Times New Roman" w:hAnsi="Times New Roman"/>
          <w:sz w:val="22"/>
        </w:rPr>
        <w:t>sebesar</w:t>
      </w:r>
      <w:r>
        <w:rPr>
          <w:rFonts w:ascii="Times New Roman" w:hAnsi="Times New Roman"/>
          <w:spacing w:val="1"/>
          <w:sz w:val="22"/>
        </w:rPr>
        <w:t xml:space="preserve"> </w:t>
      </w:r>
      <w:r>
        <w:rPr>
          <w:rFonts w:ascii="Times New Roman" w:hAnsi="Times New Roman"/>
          <w:sz w:val="22"/>
        </w:rPr>
        <w:t>100%</w:t>
      </w:r>
      <w:r>
        <w:rPr>
          <w:rFonts w:ascii="Times New Roman" w:hAnsi="Times New Roman"/>
          <w:spacing w:val="1"/>
          <w:sz w:val="22"/>
        </w:rPr>
        <w:t xml:space="preserve"> </w:t>
      </w:r>
      <w:r>
        <w:rPr>
          <w:rFonts w:ascii="Times New Roman" w:hAnsi="Times New Roman"/>
          <w:sz w:val="22"/>
        </w:rPr>
        <w:t>pada</w:t>
      </w:r>
      <w:r>
        <w:rPr>
          <w:rFonts w:ascii="Times New Roman" w:hAnsi="Times New Roman"/>
          <w:spacing w:val="1"/>
          <w:sz w:val="22"/>
        </w:rPr>
        <w:t xml:space="preserve"> </w:t>
      </w:r>
      <w:r>
        <w:rPr>
          <w:rFonts w:ascii="Times New Roman" w:hAnsi="Times New Roman"/>
          <w:sz w:val="22"/>
        </w:rPr>
        <w:t>siklus</w:t>
      </w:r>
      <w:r>
        <w:rPr>
          <w:rFonts w:ascii="Times New Roman" w:hAnsi="Times New Roman"/>
          <w:spacing w:val="1"/>
          <w:sz w:val="22"/>
        </w:rPr>
        <w:t xml:space="preserve"> </w:t>
      </w:r>
      <w:r>
        <w:rPr>
          <w:rFonts w:ascii="Times New Roman" w:hAnsi="Times New Roman"/>
          <w:sz w:val="22"/>
        </w:rPr>
        <w:t>ke</w:t>
      </w:r>
      <w:r>
        <w:rPr>
          <w:rFonts w:ascii="Times New Roman" w:hAnsi="Times New Roman"/>
          <w:spacing w:val="1"/>
          <w:sz w:val="22"/>
        </w:rPr>
        <w:t xml:space="preserve"> </w:t>
      </w:r>
      <w:r>
        <w:rPr>
          <w:rFonts w:ascii="Times New Roman" w:hAnsi="Times New Roman"/>
          <w:sz w:val="22"/>
        </w:rPr>
        <w:t>II.</w:t>
      </w:r>
      <w:r>
        <w:rPr>
          <w:rFonts w:ascii="Times New Roman" w:hAnsi="Times New Roman"/>
          <w:spacing w:val="1"/>
          <w:sz w:val="22"/>
        </w:rPr>
        <w:t xml:space="preserve"> </w:t>
      </w:r>
      <w:r>
        <w:rPr>
          <w:rFonts w:ascii="Times New Roman" w:hAnsi="Times New Roman"/>
          <w:sz w:val="22"/>
        </w:rPr>
        <w:t>Dengan</w:t>
      </w:r>
      <w:r>
        <w:rPr>
          <w:rFonts w:ascii="Times New Roman" w:hAnsi="Times New Roman"/>
          <w:spacing w:val="1"/>
          <w:sz w:val="22"/>
        </w:rPr>
        <w:t xml:space="preserve"> </w:t>
      </w:r>
      <w:r>
        <w:rPr>
          <w:rFonts w:ascii="Times New Roman" w:hAnsi="Times New Roman"/>
          <w:sz w:val="22"/>
        </w:rPr>
        <w:t>demikian</w:t>
      </w:r>
      <w:r>
        <w:rPr>
          <w:rFonts w:ascii="Times New Roman" w:hAnsi="Times New Roman"/>
          <w:spacing w:val="1"/>
          <w:sz w:val="22"/>
        </w:rPr>
        <w:t xml:space="preserve"> </w:t>
      </w:r>
      <w:r>
        <w:rPr>
          <w:rFonts w:ascii="Times New Roman" w:hAnsi="Times New Roman"/>
          <w:sz w:val="22"/>
        </w:rPr>
        <w:t>dapat</w:t>
      </w:r>
      <w:r>
        <w:rPr>
          <w:rFonts w:ascii="Times New Roman" w:hAnsi="Times New Roman"/>
          <w:spacing w:val="1"/>
          <w:sz w:val="22"/>
        </w:rPr>
        <w:t xml:space="preserve"> </w:t>
      </w:r>
      <w:r>
        <w:rPr>
          <w:rFonts w:ascii="Times New Roman" w:hAnsi="Times New Roman"/>
          <w:sz w:val="22"/>
        </w:rPr>
        <w:t>disimpulkan</w:t>
      </w:r>
      <w:r>
        <w:rPr>
          <w:rFonts w:ascii="Times New Roman" w:hAnsi="Times New Roman"/>
          <w:spacing w:val="1"/>
          <w:sz w:val="22"/>
        </w:rPr>
        <w:t xml:space="preserve"> </w:t>
      </w:r>
      <w:r>
        <w:rPr>
          <w:rFonts w:ascii="Times New Roman" w:hAnsi="Times New Roman"/>
          <w:sz w:val="22"/>
        </w:rPr>
        <w:t>bahwa</w:t>
      </w:r>
      <w:r>
        <w:rPr>
          <w:rFonts w:ascii="Times New Roman" w:hAnsi="Times New Roman"/>
          <w:spacing w:val="-52"/>
          <w:sz w:val="22"/>
        </w:rPr>
        <w:t xml:space="preserve"> </w:t>
      </w:r>
      <w:r>
        <w:rPr>
          <w:rFonts w:ascii="Times New Roman" w:hAnsi="Times New Roman"/>
          <w:sz w:val="22"/>
        </w:rPr>
        <w:t>penggunaan</w:t>
      </w:r>
      <w:r>
        <w:rPr>
          <w:rFonts w:ascii="Times New Roman" w:hAnsi="Times New Roman"/>
          <w:spacing w:val="6"/>
          <w:sz w:val="22"/>
        </w:rPr>
        <w:t xml:space="preserve"> </w:t>
      </w:r>
      <w:r>
        <w:rPr>
          <w:rFonts w:ascii="Times New Roman" w:hAnsi="Times New Roman"/>
          <w:sz w:val="22"/>
        </w:rPr>
        <w:t>media</w:t>
      </w:r>
      <w:r>
        <w:rPr>
          <w:rFonts w:ascii="Times New Roman" w:hAnsi="Times New Roman"/>
          <w:spacing w:val="7"/>
          <w:sz w:val="22"/>
        </w:rPr>
        <w:t xml:space="preserve"> </w:t>
      </w:r>
      <w:r>
        <w:rPr>
          <w:rFonts w:ascii="Times New Roman" w:hAnsi="Times New Roman"/>
          <w:sz w:val="22"/>
        </w:rPr>
        <w:t>papan</w:t>
      </w:r>
      <w:r>
        <w:rPr>
          <w:rFonts w:ascii="Times New Roman" w:hAnsi="Times New Roman"/>
          <w:spacing w:val="7"/>
          <w:sz w:val="22"/>
        </w:rPr>
        <w:t xml:space="preserve"> </w:t>
      </w:r>
      <w:r>
        <w:rPr>
          <w:rFonts w:ascii="Times New Roman" w:hAnsi="Times New Roman"/>
          <w:sz w:val="22"/>
        </w:rPr>
        <w:t>pintar</w:t>
      </w:r>
      <w:r>
        <w:rPr>
          <w:rFonts w:ascii="Times New Roman" w:hAnsi="Times New Roman"/>
          <w:spacing w:val="7"/>
          <w:sz w:val="22"/>
        </w:rPr>
        <w:t xml:space="preserve"> </w:t>
      </w:r>
      <w:r>
        <w:rPr>
          <w:rFonts w:ascii="Times New Roman" w:hAnsi="Times New Roman"/>
          <w:sz w:val="22"/>
        </w:rPr>
        <w:t>gotong royong</w:t>
      </w:r>
      <w:r>
        <w:rPr>
          <w:rFonts w:ascii="Times New Roman" w:hAnsi="Times New Roman"/>
          <w:spacing w:val="8"/>
          <w:sz w:val="22"/>
        </w:rPr>
        <w:t xml:space="preserve"> </w:t>
      </w:r>
      <w:r>
        <w:rPr>
          <w:rFonts w:ascii="Times New Roman" w:hAnsi="Times New Roman"/>
          <w:sz w:val="22"/>
        </w:rPr>
        <w:t>dapat</w:t>
      </w:r>
      <w:r>
        <w:rPr>
          <w:rFonts w:ascii="Times New Roman" w:hAnsi="Times New Roman"/>
          <w:spacing w:val="7"/>
          <w:sz w:val="22"/>
        </w:rPr>
        <w:t xml:space="preserve"> </w:t>
      </w:r>
      <w:r>
        <w:rPr>
          <w:rFonts w:ascii="Times New Roman" w:hAnsi="Times New Roman"/>
          <w:sz w:val="22"/>
        </w:rPr>
        <w:t>meningkatkan</w:t>
      </w:r>
      <w:r>
        <w:rPr>
          <w:rFonts w:ascii="Times New Roman" w:hAnsi="Times New Roman"/>
          <w:spacing w:val="7"/>
          <w:sz w:val="22"/>
        </w:rPr>
        <w:t xml:space="preserve"> </w:t>
      </w:r>
      <w:r>
        <w:rPr>
          <w:rFonts w:ascii="Times New Roman" w:hAnsi="Times New Roman"/>
          <w:sz w:val="22"/>
        </w:rPr>
        <w:t>hasil</w:t>
      </w:r>
      <w:r>
        <w:rPr>
          <w:rFonts w:ascii="Times New Roman" w:hAnsi="Times New Roman"/>
          <w:spacing w:val="7"/>
          <w:sz w:val="22"/>
        </w:rPr>
        <w:t xml:space="preserve"> </w:t>
      </w:r>
      <w:r>
        <w:rPr>
          <w:rFonts w:ascii="Times New Roman" w:hAnsi="Times New Roman"/>
          <w:sz w:val="22"/>
        </w:rPr>
        <w:t>belajar</w:t>
      </w:r>
      <w:r>
        <w:rPr>
          <w:rFonts w:ascii="Times New Roman" w:hAnsi="Times New Roman"/>
          <w:spacing w:val="7"/>
          <w:sz w:val="22"/>
        </w:rPr>
        <w:t xml:space="preserve"> </w:t>
      </w:r>
      <w:r>
        <w:rPr>
          <w:rFonts w:ascii="Times New Roman" w:hAnsi="Times New Roman"/>
          <w:sz w:val="22"/>
        </w:rPr>
        <w:t>siswa</w:t>
      </w:r>
      <w:r>
        <w:rPr>
          <w:rFonts w:ascii="Times New Roman" w:hAnsi="Times New Roman"/>
          <w:spacing w:val="8"/>
          <w:sz w:val="22"/>
        </w:rPr>
        <w:t xml:space="preserve"> </w:t>
      </w:r>
      <w:r>
        <w:rPr>
          <w:rFonts w:ascii="Times New Roman" w:hAnsi="Times New Roman"/>
          <w:sz w:val="22"/>
        </w:rPr>
        <w:t>kelas</w:t>
      </w:r>
      <w:r>
        <w:rPr>
          <w:rFonts w:ascii="Times New Roman" w:hAnsi="Times New Roman"/>
          <w:spacing w:val="11"/>
          <w:sz w:val="22"/>
        </w:rPr>
        <w:t xml:space="preserve"> </w:t>
      </w:r>
      <w:r>
        <w:rPr>
          <w:rFonts w:ascii="Times New Roman" w:hAnsi="Times New Roman"/>
          <w:sz w:val="22"/>
        </w:rPr>
        <w:t xml:space="preserve">I SDN </w:t>
      </w:r>
      <w:r>
        <w:rPr>
          <w:rFonts w:ascii="Times New Roman" w:hAnsi="Times New Roman"/>
          <w:sz w:val="22"/>
        </w:rPr>
        <w:t>Bandulan</w:t>
      </w:r>
      <w:r>
        <w:rPr>
          <w:rFonts w:ascii="Times New Roman" w:hAnsi="Times New Roman"/>
          <w:sz w:val="22"/>
        </w:rPr>
        <w:t xml:space="preserve"> 3 </w:t>
      </w:r>
      <w:r>
        <w:rPr>
          <w:rFonts w:ascii="Times New Roman" w:hAnsi="Times New Roman"/>
          <w:sz w:val="22"/>
        </w:rPr>
        <w:t>kota</w:t>
      </w:r>
      <w:r>
        <w:rPr>
          <w:rFonts w:ascii="Times New Roman" w:hAnsi="Times New Roman"/>
          <w:sz w:val="22"/>
        </w:rPr>
        <w:t xml:space="preserve"> Malang. </w:t>
      </w:r>
    </w:p>
    <w:p>
      <w:pPr>
        <w:pStyle w:val="style4114"/>
        <w:rPr>
          <w:rFonts w:ascii="Times New Roman" w:hAnsi="Times New Roman"/>
          <w:sz w:val="22"/>
        </w:rPr>
      </w:pPr>
    </w:p>
    <w:p>
      <w:pPr>
        <w:pStyle w:val="style4114"/>
        <w:rPr>
          <w:rFonts w:ascii="Times New Roman" w:hAnsi="Times New Roman"/>
          <w:sz w:val="22"/>
        </w:rPr>
      </w:pPr>
    </w:p>
    <w:p>
      <w:pPr>
        <w:pStyle w:val="style4114"/>
        <w:rPr>
          <w:rFonts w:ascii="Times New Roman" w:hAnsi="Times New Roman"/>
          <w:sz w:val="22"/>
        </w:rPr>
      </w:pPr>
    </w:p>
    <w:p>
      <w:pPr>
        <w:pStyle w:val="style4114"/>
        <w:rPr>
          <w:rFonts w:ascii="Times New Roman" w:hAnsi="Times New Roman"/>
          <w:sz w:val="22"/>
        </w:rPr>
      </w:pPr>
    </w:p>
    <w:p>
      <w:pPr>
        <w:pStyle w:val="style4114"/>
        <w:rPr>
          <w:rFonts w:ascii="Times New Roman" w:hAnsi="Times New Roman"/>
          <w:sz w:val="22"/>
        </w:rPr>
      </w:pPr>
    </w:p>
    <w:p>
      <w:pPr>
        <w:pStyle w:val="style4114"/>
        <w:rPr>
          <w:rFonts w:ascii="Times New Roman" w:hAnsi="Times New Roman"/>
          <w:sz w:val="22"/>
        </w:rPr>
      </w:pPr>
    </w:p>
    <w:p>
      <w:pPr>
        <w:pStyle w:val="style4114"/>
        <w:rPr>
          <w:rFonts w:ascii="Times New Roman" w:hAnsi="Times New Roman"/>
          <w:sz w:val="22"/>
        </w:rPr>
      </w:pPr>
    </w:p>
    <w:p>
      <w:pPr>
        <w:pStyle w:val="style4114"/>
        <w:rPr>
          <w:rFonts w:ascii="Times New Roman" w:hAnsi="Times New Roman"/>
          <w:sz w:val="22"/>
        </w:rPr>
      </w:pPr>
    </w:p>
    <w:p>
      <w:pPr>
        <w:pStyle w:val="style4114"/>
        <w:rPr>
          <w:rFonts w:ascii="Times New Roman" w:hAnsi="Times New Roman"/>
          <w:sz w:val="22"/>
        </w:rPr>
      </w:pPr>
    </w:p>
    <w:p>
      <w:pPr>
        <w:pStyle w:val="style4114"/>
        <w:rPr>
          <w:rFonts w:ascii="Times New Roman" w:hAnsi="Times New Roman"/>
          <w:sz w:val="22"/>
        </w:rPr>
      </w:pPr>
    </w:p>
    <w:p>
      <w:pPr>
        <w:pStyle w:val="style4114"/>
        <w:rPr>
          <w:rFonts w:ascii="Times New Roman" w:hAnsi="Times New Roman"/>
          <w:sz w:val="22"/>
        </w:rPr>
      </w:pPr>
    </w:p>
    <w:p>
      <w:pPr>
        <w:pStyle w:val="style4114"/>
        <w:rPr>
          <w:rFonts w:ascii="Times New Roman" w:hAnsi="Times New Roman"/>
          <w:sz w:val="22"/>
        </w:rPr>
      </w:pPr>
    </w:p>
    <w:p>
      <w:pPr>
        <w:pStyle w:val="style4114"/>
        <w:rPr>
          <w:rFonts w:ascii="Times New Roman" w:hAnsi="Times New Roman"/>
          <w:sz w:val="22"/>
        </w:rPr>
      </w:pPr>
    </w:p>
    <w:p>
      <w:pPr>
        <w:pStyle w:val="style4114"/>
        <w:rPr>
          <w:rFonts w:ascii="Times New Roman" w:hAnsi="Times New Roman"/>
          <w:sz w:val="22"/>
        </w:rPr>
      </w:pPr>
    </w:p>
    <w:p>
      <w:pPr>
        <w:pStyle w:val="style4114"/>
        <w:rPr>
          <w:rFonts w:ascii="Times New Roman" w:hAnsi="Times New Roman"/>
          <w:sz w:val="22"/>
        </w:rPr>
      </w:pPr>
    </w:p>
    <w:p>
      <w:pPr>
        <w:pStyle w:val="style4114"/>
        <w:rPr>
          <w:rFonts w:ascii="Times New Roman" w:hAnsi="Times New Roman"/>
          <w:sz w:val="22"/>
        </w:rPr>
      </w:pPr>
    </w:p>
    <w:p>
      <w:pPr>
        <w:pStyle w:val="style4114"/>
        <w:rPr>
          <w:rFonts w:ascii="Times New Roman" w:hAnsi="Times New Roman"/>
          <w:sz w:val="22"/>
        </w:rPr>
      </w:pPr>
    </w:p>
    <w:p>
      <w:pPr>
        <w:pStyle w:val="style4114"/>
        <w:rPr>
          <w:rFonts w:ascii="Times New Roman" w:hAnsi="Times New Roman"/>
          <w:sz w:val="22"/>
        </w:rPr>
      </w:pPr>
    </w:p>
    <w:p>
      <w:pPr>
        <w:pStyle w:val="style4114"/>
        <w:rPr>
          <w:rFonts w:ascii="Times New Roman" w:hAnsi="Times New Roman"/>
          <w:sz w:val="22"/>
        </w:rPr>
      </w:pPr>
    </w:p>
    <w:p>
      <w:pPr>
        <w:pStyle w:val="style4114"/>
        <w:rPr>
          <w:rFonts w:ascii="Times New Roman" w:hAnsi="Times New Roman"/>
          <w:sz w:val="22"/>
        </w:rPr>
      </w:pPr>
    </w:p>
    <w:p>
      <w:pPr>
        <w:pStyle w:val="style4114"/>
        <w:rPr>
          <w:rFonts w:ascii="Times New Roman" w:hAnsi="Times New Roman"/>
          <w:sz w:val="22"/>
        </w:rPr>
      </w:pPr>
    </w:p>
    <w:p>
      <w:pPr>
        <w:pStyle w:val="style4114"/>
        <w:rPr>
          <w:rFonts w:ascii="Times New Roman" w:hAnsi="Times New Roman"/>
          <w:sz w:val="22"/>
        </w:rPr>
      </w:pPr>
    </w:p>
    <w:p>
      <w:pPr>
        <w:pStyle w:val="style4114"/>
        <w:rPr>
          <w:rFonts w:ascii="Times New Roman" w:hAnsi="Times New Roman"/>
          <w:sz w:val="22"/>
        </w:rPr>
      </w:pPr>
      <w:r>
        <w:rPr>
          <w:rFonts w:ascii="Times New Roman" w:hAnsi="Times New Roman"/>
          <w:sz w:val="22"/>
        </w:rPr>
        <w:t xml:space="preserve">Daftar </w:t>
      </w:r>
      <w:r>
        <w:rPr>
          <w:rFonts w:ascii="Times New Roman" w:hAnsi="Times New Roman"/>
          <w:sz w:val="22"/>
        </w:rPr>
        <w:t>Rujukan</w:t>
      </w:r>
      <w:r>
        <w:rPr>
          <w:rFonts w:ascii="Times New Roman" w:hAnsi="Times New Roman"/>
          <w:sz w:val="22"/>
          <w:lang w:val="id-ID"/>
        </w:rPr>
        <w:t xml:space="preserve"> </w:t>
      </w:r>
    </w:p>
    <w:p>
      <w:pPr>
        <w:pStyle w:val="style1"/>
        <w:rPr>
          <w:rFonts w:ascii="Times New Roman" w:cs="Times New Roman" w:hAnsi="Times New Roman"/>
          <w:sz w:val="22"/>
          <w:szCs w:val="22"/>
        </w:rPr>
      </w:pPr>
    </w:p>
    <w:p>
      <w:pPr>
        <w:pStyle w:val="style265"/>
        <w:ind w:left="720" w:hanging="720"/>
        <w:rPr>
          <w:noProof/>
          <w:sz w:val="22"/>
        </w:rPr>
      </w:pPr>
      <w:r>
        <w:rPr>
          <w:sz w:val="22"/>
        </w:rPr>
        <w:fldChar w:fldCharType="begin"/>
      </w:r>
      <w:r>
        <w:rPr>
          <w:sz w:val="22"/>
        </w:rPr>
        <w:instrText xml:space="preserve"> BIBLIOGRAPHY </w:instrText>
      </w:r>
      <w:r>
        <w:rPr>
          <w:sz w:val="22"/>
        </w:rPr>
        <w:fldChar w:fldCharType="separate"/>
      </w:r>
      <w:r>
        <w:rPr>
          <w:noProof/>
          <w:sz w:val="22"/>
        </w:rPr>
        <w:t xml:space="preserve">Arikunto, &amp; Suharsimi. (2008). </w:t>
      </w:r>
      <w:r>
        <w:rPr>
          <w:i/>
          <w:iCs/>
          <w:noProof/>
          <w:sz w:val="22"/>
        </w:rPr>
        <w:t>Penelitian Tindakan Kelas (PTK).</w:t>
      </w:r>
      <w:r>
        <w:rPr>
          <w:noProof/>
          <w:sz w:val="22"/>
        </w:rPr>
        <w:t xml:space="preserve"> Jakarta: Bumi Aksara.</w:t>
      </w:r>
    </w:p>
    <w:p>
      <w:pPr>
        <w:pStyle w:val="style265"/>
        <w:ind w:left="720" w:hanging="720"/>
        <w:rPr>
          <w:noProof/>
          <w:sz w:val="22"/>
          <w:lang w:val="it-IT"/>
        </w:rPr>
      </w:pPr>
      <w:r>
        <w:rPr>
          <w:noProof/>
          <w:sz w:val="22"/>
          <w:lang w:val="it-IT"/>
        </w:rPr>
        <w:t xml:space="preserve">Dewi, U., &amp; SA. (2018). Penerapan Nilai-nilai Kebangsaan Melalui Pembelajaran PKn di Tengah Arus Globalisasi. </w:t>
      </w:r>
      <w:r>
        <w:rPr>
          <w:i/>
          <w:iCs/>
          <w:noProof/>
          <w:sz w:val="22"/>
          <w:lang w:val="it-IT"/>
        </w:rPr>
        <w:t>El Hamra, 3</w:t>
      </w:r>
      <w:r>
        <w:rPr>
          <w:noProof/>
          <w:sz w:val="22"/>
          <w:lang w:val="it-IT"/>
        </w:rPr>
        <w:t>(3), 23-28.</w:t>
      </w:r>
    </w:p>
    <w:p>
      <w:pPr>
        <w:pStyle w:val="style265"/>
        <w:ind w:left="720" w:hanging="720"/>
        <w:rPr>
          <w:noProof/>
          <w:sz w:val="22"/>
          <w:lang w:val="it-IT"/>
        </w:rPr>
      </w:pPr>
      <w:r>
        <w:rPr>
          <w:noProof/>
          <w:sz w:val="22"/>
          <w:lang w:val="it-IT"/>
        </w:rPr>
        <w:t xml:space="preserve">Hastangka, &amp; Prasetyo, D. (2021, Maret). Implementasi Pendidikan Pancasila dan Kewarganegaraan di Perguruan Tinggi. </w:t>
      </w:r>
      <w:r>
        <w:rPr>
          <w:i/>
          <w:iCs/>
          <w:noProof/>
          <w:sz w:val="22"/>
          <w:lang w:val="it-IT"/>
        </w:rPr>
        <w:t>CIVICUS, 9</w:t>
      </w:r>
      <w:r>
        <w:rPr>
          <w:noProof/>
          <w:sz w:val="22"/>
          <w:lang w:val="it-IT"/>
        </w:rPr>
        <w:t>(1), 47-53.</w:t>
      </w:r>
    </w:p>
    <w:p>
      <w:pPr>
        <w:pStyle w:val="style265"/>
        <w:ind w:left="720" w:hanging="720"/>
        <w:rPr>
          <w:noProof/>
          <w:sz w:val="22"/>
          <w:lang w:val="it-IT"/>
        </w:rPr>
      </w:pPr>
      <w:r>
        <w:rPr>
          <w:noProof/>
          <w:sz w:val="22"/>
          <w:lang w:val="it-IT"/>
        </w:rPr>
        <w:t xml:space="preserve">Lestari, S., &amp; Kurnia, H. (2022). Peran Pendidikan Pancasila Dalam Pembentukan Karakter. </w:t>
      </w:r>
      <w:r>
        <w:rPr>
          <w:i/>
          <w:iCs/>
          <w:noProof/>
          <w:sz w:val="22"/>
          <w:lang w:val="it-IT"/>
        </w:rPr>
        <w:t>Citizenship, 5</w:t>
      </w:r>
      <w:r>
        <w:rPr>
          <w:noProof/>
          <w:sz w:val="22"/>
          <w:lang w:val="it-IT"/>
        </w:rPr>
        <w:t>(1), 5-32.</w:t>
      </w:r>
    </w:p>
    <w:p>
      <w:pPr>
        <w:pStyle w:val="style265"/>
        <w:ind w:left="720" w:hanging="720"/>
        <w:rPr>
          <w:noProof/>
          <w:sz w:val="22"/>
          <w:lang w:val="it-IT"/>
        </w:rPr>
      </w:pPr>
      <w:r>
        <w:rPr>
          <w:noProof/>
          <w:sz w:val="22"/>
          <w:lang w:val="it-IT"/>
        </w:rPr>
        <w:t xml:space="preserve">Slamet. (2020). </w:t>
      </w:r>
      <w:r>
        <w:rPr>
          <w:i/>
          <w:iCs/>
          <w:noProof/>
          <w:sz w:val="22"/>
          <w:lang w:val="it-IT"/>
        </w:rPr>
        <w:t>Peningkatan Hasil Belajar Pendidikan Kewarganegaraan Tentang Proses Perumusan Pancasila Melalui Penerapan Metode Belajar Pintar Siswa Kelas VI SDN 2 .</w:t>
      </w:r>
      <w:r>
        <w:rPr>
          <w:noProof/>
          <w:sz w:val="22"/>
          <w:lang w:val="it-IT"/>
        </w:rPr>
        <w:t xml:space="preserve"> </w:t>
      </w:r>
    </w:p>
    <w:p>
      <w:pPr>
        <w:pStyle w:val="style265"/>
        <w:ind w:left="720" w:hanging="720"/>
        <w:rPr>
          <w:noProof/>
          <w:sz w:val="22"/>
        </w:rPr>
      </w:pPr>
      <w:r>
        <w:rPr>
          <w:noProof/>
          <w:sz w:val="22"/>
          <w:lang w:val="it-IT"/>
        </w:rPr>
        <w:t xml:space="preserve">Sugiyanto. (2015). </w:t>
      </w:r>
      <w:r>
        <w:rPr>
          <w:i/>
          <w:iCs/>
          <w:noProof/>
          <w:sz w:val="22"/>
          <w:lang w:val="it-IT"/>
        </w:rPr>
        <w:t>Model-model Pembelajaran Inovatif.</w:t>
      </w:r>
      <w:r>
        <w:rPr>
          <w:noProof/>
          <w:sz w:val="22"/>
          <w:lang w:val="it-IT"/>
        </w:rPr>
        <w:t xml:space="preserve"> </w:t>
      </w:r>
      <w:r>
        <w:rPr>
          <w:noProof/>
          <w:sz w:val="22"/>
        </w:rPr>
        <w:t>Jakarta: Yuma Pustaka.</w:t>
      </w:r>
    </w:p>
    <w:p>
      <w:pPr>
        <w:pStyle w:val="style0"/>
        <w:rPr>
          <w:sz w:val="22"/>
        </w:rPr>
      </w:pPr>
      <w:r>
        <w:rPr>
          <w:b/>
          <w:bCs/>
          <w:noProof/>
          <w:sz w:val="22"/>
        </w:rPr>
        <w:fldChar w:fldCharType="end"/>
      </w:r>
    </w:p>
    <w:p>
      <w:pPr>
        <w:pStyle w:val="style4115"/>
        <w:rPr>
          <w:rFonts w:ascii="Times New Roman" w:hAnsi="Times New Roman"/>
          <w:b w:val="false"/>
          <w:shd w:val="clear" w:color="auto" w:fill="ffffff"/>
        </w:rPr>
      </w:pPr>
    </w:p>
    <w:p>
      <w:pPr>
        <w:pStyle w:val="style4115"/>
        <w:rPr>
          <w:rFonts w:ascii="Times New Roman" w:hAnsi="Times New Roman"/>
        </w:rPr>
      </w:pPr>
    </w:p>
    <w:p>
      <w:pPr>
        <w:pStyle w:val="style4133"/>
        <w:rPr>
          <w:rFonts w:ascii="Times New Roman" w:hAnsi="Times New Roman"/>
        </w:rPr>
      </w:pPr>
    </w:p>
    <w:sectPr>
      <w:footerReference w:type="default" r:id="rId13"/>
      <w:headerReference w:type="first" r:id="rId14"/>
      <w:footerReference w:type="first" r:id="rId15"/>
      <w:pgSz w:w="11907" w:h="16839" w:orient="portrait" w:code="9"/>
      <w:pgMar w:top="1250" w:right="1440" w:bottom="1440" w:left="1440" w:header="283" w:footer="113"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Arial Unicode MS">
    <w:altName w:val="Arial Unicode MS"/>
    <w:panose1 w:val="020b0604020002020204"/>
    <w:charset w:val="80"/>
    <w:family w:val="swiss"/>
    <w:pitch w:val="variable"/>
    <w:sig w:usb0="F7FFAFFF" w:usb1="E9DFFFFF" w:usb2="0000003F" w:usb3="00000000" w:csb0="003F01FF" w:csb1="00000000"/>
  </w:font>
  <w:font w:name="Helvetica">
    <w:altName w:val="Helvetica"/>
    <w:panose1 w:val="020b0604020002020204"/>
    <w:charset w:val="00"/>
    <w:family w:val="swiss"/>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SimSun">
    <w:altName w:val="宋体"/>
    <w:panose1 w:val="02010600030001010101"/>
    <w:charset w:val="86"/>
    <w:family w:val="auto"/>
    <w:pitch w:val="variable"/>
    <w:sig w:usb0="00000203" w:usb1="288F0000" w:usb2="00000016" w:usb3="00000000" w:csb0="00040001"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t>[</w:t>
    </w:r>
    <w:r>
      <w:rPr/>
      <w:fldChar w:fldCharType="begin"/>
    </w:r>
    <w:r>
      <w:instrText xml:space="preserve"> PAGE   \* MERGEFORMAT </w:instrText>
    </w:r>
    <w:r>
      <w:rPr/>
      <w:fldChar w:fldCharType="separate"/>
    </w:r>
    <w:r>
      <w:rPr>
        <w:noProof/>
      </w:rPr>
      <w:t>4</w:t>
    </w:r>
    <w:r>
      <w:rPr>
        <w:noProof/>
      </w:rPr>
      <w:fldChar w:fldCharType="end"/>
    </w:r>
    <w:r>
      <w:t>]</w:t>
    </w:r>
  </w:p>
  <w:p>
    <w:pPr>
      <w:pStyle w:val="style32"/>
      <w:rPr/>
    </w:pP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t>[</w:t>
    </w:r>
    <w:r>
      <w:rPr/>
      <w:fldChar w:fldCharType="begin"/>
    </w:r>
    <w:r>
      <w:instrText xml:space="preserve"> PAGE   \* MERGEFORMAT </w:instrText>
    </w:r>
    <w:r>
      <w:rPr/>
      <w:fldChar w:fldCharType="separate"/>
    </w:r>
    <w:r>
      <w:rPr>
        <w:noProof/>
      </w:rPr>
      <w:t>1</w:t>
    </w:r>
    <w:r>
      <w:rPr>
        <w:noProof/>
      </w:rPr>
      <w:fldChar w:fldCharType="end"/>
    </w:r>
    <w:r>
      <w:t>]</w:t>
    </w:r>
  </w:p>
</w:ft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tbl>
    <w:tblPr>
      <w:tblStyle w:val="style4143"/>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6"/>
      <w:gridCol w:w="4758"/>
    </w:tblGrid>
    <w:tr>
      <w:trPr/>
      <w:tc>
        <w:tcPr>
          <w:tcW w:w="7083" w:type="dxa"/>
          <w:tcBorders/>
        </w:tcPr>
        <w:p>
          <w:pPr>
            <w:pStyle w:val="style31"/>
            <w:tabs>
              <w:tab w:val="center" w:leader="none" w:pos="3329"/>
              <w:tab w:val="left" w:leader="none" w:pos="5284"/>
            </w:tabs>
            <w:rPr>
              <w:rFonts w:ascii="Calibri" w:cs="Arial" w:hAnsi="Calibri"/>
              <w:sz w:val="22"/>
            </w:rPr>
          </w:pPr>
        </w:p>
        <w:bookmarkStart w:id="0" w:name="_Hlk16672452"/>
      </w:tc>
      <w:tc>
        <w:tcPr>
          <w:tcW w:w="2551" w:type="dxa"/>
          <w:tcBorders/>
        </w:tcPr>
        <w:p>
          <w:pPr>
            <w:pStyle w:val="style4148"/>
            <w:pBdr>
              <w:left w:val="nil"/>
              <w:right w:val="nil"/>
              <w:top w:val="nil"/>
              <w:bottom w:val="nil"/>
              <w:between w:val="nil"/>
            </w:pBdr>
            <w:spacing w:after="0" w:lineRule="auto" w:line="240"/>
            <w:ind w:right="141"/>
            <w:rPr>
              <w:rFonts w:ascii="Times New Roman" w:cs="Times New Roman" w:hAnsi="Times New Roman"/>
              <w:color w:val="000000"/>
              <w:sz w:val="24"/>
              <w:szCs w:val="24"/>
            </w:rPr>
          </w:pPr>
          <w:r>
            <w:rPr>
              <w:rFonts w:ascii="Times New Roman" w:cs="Times New Roman" w:hAnsi="Times New Roman"/>
              <w:i/>
              <w:iCs/>
              <w:color w:val="000000"/>
              <w:sz w:val="24"/>
              <w:szCs w:val="24"/>
            </w:rPr>
            <w:t xml:space="preserve">Seminar Nasioanal </w:t>
          </w:r>
          <w:r>
            <w:rPr>
              <w:rFonts w:ascii="Times New Roman" w:cs="Times New Roman" w:hAnsi="Times New Roman"/>
              <w:i/>
              <w:iCs/>
              <w:color w:val="000000"/>
              <w:sz w:val="24"/>
              <w:szCs w:val="24"/>
              <w:lang w:val="en-US"/>
            </w:rPr>
            <w:t>PPG</w:t>
          </w:r>
          <w:r>
            <w:rPr>
              <w:rFonts w:ascii="Times New Roman" w:cs="Times New Roman" w:hAnsi="Times New Roman"/>
              <w:i/>
              <w:iCs/>
              <w:color w:val="000000"/>
              <w:sz w:val="24"/>
              <w:szCs w:val="24"/>
            </w:rPr>
            <w:t xml:space="preserve"> UNIKAMA </w:t>
          </w:r>
          <w:r>
            <w:rPr>
              <w:rFonts w:ascii="Times New Roman" w:cs="Times New Roman" w:hAnsi="Times New Roman"/>
              <w:color w:val="000000"/>
              <w:sz w:val="24"/>
              <w:szCs w:val="24"/>
            </w:rPr>
            <w:t>https://conference.unikama.ac.id/artikel/</w:t>
          </w:r>
        </w:p>
        <w:p>
          <w:pPr>
            <w:pStyle w:val="style31"/>
            <w:ind w:right="174"/>
            <w:jc w:val="right"/>
            <w:rPr>
              <w:rFonts w:ascii="Calibri" w:hAnsi="Calibri"/>
              <w:sz w:val="22"/>
            </w:rPr>
          </w:pPr>
          <w:r>
            <w:rPr>
              <w:i/>
              <w:iCs/>
              <w:color w:val="000000"/>
              <w:szCs w:val="24"/>
            </w:rPr>
            <w:t xml:space="preserve"> Vol. </w:t>
          </w:r>
          <w:r>
            <w:rPr>
              <w:i/>
              <w:iCs/>
              <w:color w:val="000000"/>
              <w:szCs w:val="24"/>
            </w:rPr>
            <w:t>2</w:t>
          </w:r>
          <w:r>
            <w:rPr>
              <w:i/>
              <w:iCs/>
              <w:color w:val="000000"/>
              <w:szCs w:val="24"/>
            </w:rPr>
            <w:t xml:space="preserve">, </w:t>
          </w:r>
          <w:r>
            <w:rPr>
              <w:i/>
              <w:iCs/>
              <w:color w:val="000000"/>
              <w:szCs w:val="24"/>
            </w:rPr>
            <w:t>November</w:t>
          </w:r>
          <w:r>
            <w:rPr>
              <w:i/>
              <w:iCs/>
              <w:color w:val="000000"/>
              <w:szCs w:val="24"/>
            </w:rPr>
            <w:t xml:space="preserve"> 20</w:t>
          </w:r>
          <w:bookmarkEnd w:id="0"/>
          <w:r>
            <w:rPr>
              <w:i/>
              <w:iCs/>
              <w:color w:val="000000"/>
              <w:szCs w:val="24"/>
            </w:rPr>
            <w:t>2</w:t>
          </w:r>
          <w:r>
            <w:rPr>
              <w:i/>
              <w:iCs/>
              <w:color w:val="000000"/>
              <w:szCs w:val="24"/>
            </w:rPr>
            <w:t>4</w:t>
          </w:r>
        </w:p>
      </w:tc>
    </w:tr>
  </w:tbl>
  <w:p>
    <w:pPr>
      <w:pStyle w:val="style31"/>
      <w:rPr>
        <w:rFonts w:ascii="Calibri" w:hAnsi="Calibri"/>
        <w:sz w:val="22"/>
      </w:rPr>
    </w:pPr>
    <w:r>
      <w:rPr>
        <w:i/>
        <w:iCs/>
        <w:noProof/>
        <w:color w:val="000000"/>
        <w:szCs w:val="24"/>
      </w:rPr>
      <mc:AlternateContent>
        <mc:Choice Requires="wps">
          <w:drawing>
            <wp:anchor distT="0" distB="0" distL="0" distR="0" simplePos="false" relativeHeight="2" behindDoc="false" locked="false" layoutInCell="true" allowOverlap="true">
              <wp:simplePos x="0" y="0"/>
              <wp:positionH relativeFrom="column">
                <wp:posOffset>-861060</wp:posOffset>
              </wp:positionH>
              <wp:positionV relativeFrom="paragraph">
                <wp:posOffset>76835</wp:posOffset>
              </wp:positionV>
              <wp:extent cx="7454900" cy="6350"/>
              <wp:effectExtent l="21590" t="20320" r="19685" b="20955"/>
              <wp:wrapNone/>
              <wp:docPr id="4097" name="Straight Arrow Connector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7454900" cy="6350"/>
                      </a:xfrm>
                      <a:prstGeom prst="straightConnector1"/>
                      <a:ln cmpd="sng" cap="flat" w="25400">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v:path arrowok="t" fillok="f" o:connecttype="none"/>
              <o:lock v:ext="edit" shapetype="t"/>
            </v:shapetype>
            <v:shape id="4097" type="#_x0000_t32" filled="f" style="position:absolute;margin-left:-67.8pt;margin-top:6.05pt;width:587.0pt;height:0.5pt;z-index:2;mso-position-horizontal-relative:text;mso-position-vertical-relative:text;mso-width-percent:0;mso-height-percent:0;mso-width-relative:page;mso-height-relative:page;mso-wrap-distance-left:0.0pt;mso-wrap-distance-right:0.0pt;visibility:visible;flip:y;">
              <v:stroke weight="2.0pt"/>
              <v:fill/>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129C5206"/>
    <w:lvl w:ilvl="0">
      <w:start w:val="1"/>
      <w:numFmt w:val="upperRoman"/>
      <w:pStyle w:val="style4126"/>
      <w:lvlText w:val="%1."/>
      <w:lvlJc w:val="left"/>
      <w:pPr>
        <w:tabs>
          <w:tab w:val="left" w:leader="none" w:pos="288"/>
        </w:tabs>
        <w:ind w:left="288" w:hanging="288"/>
      </w:pPr>
      <w:rPr>
        <w:rFonts w:ascii="Times New Roman" w:cs="Times New Roman" w:eastAsia="Arial Unicode MS" w:hAnsi="Times New Roman" w:hint="default"/>
        <w:b w:val="false"/>
        <w:bCs w:val="false"/>
        <w:i w:val="false"/>
        <w:iCs w:val="false"/>
        <w:caps/>
        <w:vanish w:val="false"/>
        <w:webHidden w:val="false"/>
        <w:color w:val="000000"/>
        <w:spacing w:val="0"/>
        <w:kern w:val="0"/>
        <w:position w:val="0"/>
        <w:sz w:val="20"/>
        <w:szCs w:val="20"/>
        <w:u w:val="none"/>
        <w:effect w:val="none"/>
        <w:vertAlign w:val="baseline"/>
        <w:em w:val="none"/>
        <w:specVanish w:val="false"/>
        <w14:shadow w14:blurRad="0" w14:ky="0" w14:dir="0" w14:kx="0" w14:algn="none" w14:sy="0" w14:sx="0" w14:dist="0">
          <w14:srgbClr w14:val="000000"/>
        </w14:shadow>
        <w14:textOutline>
          <w14:noFill/>
        </w14:textOutline>
      </w:rPr>
    </w:lvl>
    <w:lvl w:ilvl="1">
      <w:start w:val="1"/>
      <w:numFmt w:val="upperLetter"/>
      <w:lvlText w:val="%2."/>
      <w:lvlJc w:val="left"/>
      <w:pPr>
        <w:tabs>
          <w:tab w:val="left" w:leader="none" w:pos="288"/>
        </w:tabs>
        <w:ind w:left="288" w:hanging="288"/>
      </w:pPr>
      <w:rPr>
        <w:rFonts w:ascii="Times New Roman" w:cs="Times New Roman" w:hAnsi="Times New Roman" w:hint="default"/>
        <w:b w:val="false"/>
        <w:i w:val="false"/>
        <w:sz w:val="20"/>
      </w:rPr>
    </w:lvl>
    <w:lvl w:ilvl="2">
      <w:start w:val="1"/>
      <w:numFmt w:val="decimal"/>
      <w:lvlText w:val="%1.%2.%3"/>
      <w:lvlJc w:val="left"/>
      <w:pPr>
        <w:tabs>
          <w:tab w:val="left" w:leader="none" w:pos="720"/>
        </w:tabs>
        <w:ind w:left="720" w:hanging="720"/>
      </w:pPr>
    </w:lvl>
    <w:lvl w:ilvl="3">
      <w:start w:val="1"/>
      <w:numFmt w:val="decimal"/>
      <w:lvlText w:val="%1.%2.%3.%4"/>
      <w:lvlJc w:val="left"/>
      <w:pPr>
        <w:tabs>
          <w:tab w:val="left" w:leader="none" w:pos="864"/>
        </w:tabs>
        <w:ind w:left="864" w:hanging="864"/>
      </w:pPr>
    </w:lvl>
    <w:lvl w:ilvl="4">
      <w:start w:val="1"/>
      <w:numFmt w:val="decimal"/>
      <w:lvlText w:val="%1.%2.%3.%4.%5"/>
      <w:lvlJc w:val="left"/>
      <w:pPr>
        <w:tabs>
          <w:tab w:val="left" w:leader="none" w:pos="1008"/>
        </w:tabs>
        <w:ind w:left="1008" w:hanging="1008"/>
      </w:pPr>
    </w:lvl>
    <w:lvl w:ilvl="5">
      <w:start w:val="1"/>
      <w:numFmt w:val="decimal"/>
      <w:lvlText w:val="%1.%2.%3.%4.%5.%6"/>
      <w:lvlJc w:val="left"/>
      <w:pPr>
        <w:tabs>
          <w:tab w:val="left" w:leader="none" w:pos="1152"/>
        </w:tabs>
        <w:ind w:left="1152" w:hanging="1152"/>
      </w:pPr>
    </w:lvl>
    <w:lvl w:ilvl="6">
      <w:start w:val="1"/>
      <w:numFmt w:val="decimal"/>
      <w:lvlText w:val="%1.%2.%3.%4.%5.%6.%7"/>
      <w:lvlJc w:val="left"/>
      <w:pPr>
        <w:tabs>
          <w:tab w:val="left" w:leader="none" w:pos="1296"/>
        </w:tabs>
        <w:ind w:left="1296" w:hanging="1296"/>
      </w:pPr>
    </w:lvl>
    <w:lvl w:ilvl="7">
      <w:start w:val="1"/>
      <w:numFmt w:val="decimal"/>
      <w:lvlText w:val="%1.%2.%3.%4.%5.%6.%7.%8"/>
      <w:lvlJc w:val="left"/>
      <w:pPr>
        <w:tabs>
          <w:tab w:val="left" w:leader="none" w:pos="1440"/>
        </w:tabs>
        <w:ind w:left="1440" w:hanging="1440"/>
      </w:pPr>
    </w:lvl>
    <w:lvl w:ilvl="8">
      <w:start w:val="1"/>
      <w:numFmt w:val="decimal"/>
      <w:lvlText w:val="%1.%2.%3.%4.%5.%6.%7.%8.%9"/>
      <w:lvlJc w:val="left"/>
      <w:pPr>
        <w:tabs>
          <w:tab w:val="left" w:leader="none" w:pos="1584"/>
        </w:tabs>
        <w:ind w:left="1584" w:hanging="1584"/>
      </w:pPr>
    </w:lvl>
  </w:abstractNum>
  <w:abstractNum w:abstractNumId="1">
    <w:nsid w:val="00000001"/>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AC12B66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00000003"/>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5"/>
    <w:multiLevelType w:val="multilevel"/>
    <w:tmpl w:val="4BDCBEA6"/>
    <w:lvl w:ilvl="0">
      <w:start w:val="1"/>
      <w:numFmt w:val="decimal"/>
      <w:lvlText w:val="%1."/>
      <w:lvlJc w:val="left"/>
      <w:pPr>
        <w:ind w:left="360" w:hanging="360"/>
      </w:pPr>
    </w:lvl>
    <w:lvl w:ilvl="1">
      <w:start w:val="1"/>
      <w:numFmt w:val="decimal"/>
      <w:pStyle w:val="style412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0000006"/>
    <w:multiLevelType w:val="multilevel"/>
    <w:tmpl w:val="6380B6B8"/>
    <w:lvl w:ilvl="0">
      <w:start w:val="1"/>
      <w:numFmt w:val="decimal"/>
      <w:pStyle w:val="style4132"/>
      <w:lvlText w:val="[%1]"/>
      <w:lvlJc w:val="left"/>
      <w:pPr>
        <w:tabs>
          <w:tab w:val="left" w:leader="none" w:pos="432"/>
        </w:tabs>
        <w:ind w:left="432" w:hanging="432"/>
      </w:pPr>
    </w:lvl>
    <w:lvl w:ilvl="1">
      <w:start w:val="1"/>
      <w:numFmt w:val="decimal"/>
      <w:lvlText w:val="%1.%2)"/>
      <w:lvlJc w:val="left"/>
      <w:pPr>
        <w:tabs>
          <w:tab w:val="left" w:leader="none" w:pos="936"/>
        </w:tabs>
        <w:ind w:left="936" w:hanging="720"/>
      </w:pPr>
    </w:lvl>
    <w:lvl w:ilvl="2">
      <w:start w:val="1"/>
      <w:numFmt w:val="decimal"/>
      <w:pStyle w:val="style3"/>
      <w:lvlText w:val="%3)"/>
      <w:lvlJc w:val="left"/>
      <w:pPr>
        <w:tabs>
          <w:tab w:val="left" w:leader="none" w:pos="360"/>
        </w:tabs>
        <w:ind w:left="360" w:hanging="360"/>
      </w:pPr>
    </w:lvl>
    <w:lvl w:ilvl="3">
      <w:start w:val="1"/>
      <w:numFmt w:val="decimal"/>
      <w:lvlText w:val="%1.%2)%3.%4."/>
      <w:lvlJc w:val="left"/>
      <w:pPr>
        <w:tabs>
          <w:tab w:val="left" w:leader="none" w:pos="1296"/>
        </w:tabs>
        <w:ind w:left="1296" w:hanging="1080"/>
      </w:pPr>
    </w:lvl>
    <w:lvl w:ilvl="4">
      <w:start w:val="1"/>
      <w:numFmt w:val="decimal"/>
      <w:lvlText w:val="%1.%2)%3.%4.%5."/>
      <w:lvlJc w:val="left"/>
      <w:pPr>
        <w:tabs>
          <w:tab w:val="left" w:leader="none" w:pos="1296"/>
        </w:tabs>
        <w:ind w:left="1296" w:hanging="1080"/>
      </w:pPr>
    </w:lvl>
    <w:lvl w:ilvl="5">
      <w:start w:val="1"/>
      <w:numFmt w:val="decimal"/>
      <w:lvlText w:val="%1.%2)%3.%4.%5.%6."/>
      <w:lvlJc w:val="left"/>
      <w:pPr>
        <w:tabs>
          <w:tab w:val="left" w:leader="none" w:pos="1656"/>
        </w:tabs>
        <w:ind w:left="1656" w:hanging="1440"/>
      </w:pPr>
    </w:lvl>
    <w:lvl w:ilvl="6">
      <w:start w:val="1"/>
      <w:numFmt w:val="decimal"/>
      <w:lvlText w:val="%1.%2)%3.%4.%5.%6.%7."/>
      <w:lvlJc w:val="left"/>
      <w:pPr>
        <w:tabs>
          <w:tab w:val="left" w:leader="none" w:pos="1656"/>
        </w:tabs>
        <w:ind w:left="1656" w:hanging="1440"/>
      </w:pPr>
    </w:lvl>
    <w:lvl w:ilvl="7">
      <w:start w:val="1"/>
      <w:numFmt w:val="decimal"/>
      <w:lvlText w:val="%1.%2)%3.%4.%5.%6.%7.%8."/>
      <w:lvlJc w:val="left"/>
      <w:pPr>
        <w:tabs>
          <w:tab w:val="left" w:leader="none" w:pos="2016"/>
        </w:tabs>
        <w:ind w:left="2016" w:hanging="1800"/>
      </w:pPr>
    </w:lvl>
    <w:lvl w:ilvl="8">
      <w:start w:val="1"/>
      <w:numFmt w:val="decimal"/>
      <w:lvlText w:val="%1.%2)%3.%4.%5.%6.%7.%8.%9."/>
      <w:lvlJc w:val="left"/>
      <w:pPr>
        <w:tabs>
          <w:tab w:val="left" w:leader="none" w:pos="2016"/>
        </w:tabs>
        <w:ind w:left="2016" w:hanging="1800"/>
      </w:pPr>
    </w:lvl>
  </w:abstractNum>
  <w:abstractNum w:abstractNumId="7">
    <w:nsid w:val="00000007"/>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8"/>
    <w:multiLevelType w:val="hybridMultilevel"/>
    <w:tmpl w:val="DCE62704"/>
    <w:lvl w:ilvl="0" w:tplc="0FEE77DA">
      <w:start w:val="1"/>
      <w:numFmt w:val="decimal"/>
      <w:lvlText w:val="%1."/>
      <w:lvlJc w:val="left"/>
      <w:pPr>
        <w:ind w:left="720" w:hanging="360"/>
      </w:pPr>
      <w:rPr>
        <w:rFonts w:ascii="Calibri" w:cs="Calibri" w:hAnsi="Calibr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9"/>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A"/>
    <w:multiLevelType w:val="multilevel"/>
    <w:tmpl w:val="F97A3E9E"/>
    <w:lvl w:ilvl="0">
      <w:start w:val="10"/>
      <w:numFmt w:val="upperLetter"/>
      <w:pStyle w:val="style4136"/>
      <w:lvlText w:val="%1."/>
      <w:lvlJc w:val="left"/>
      <w:pPr>
        <w:tabs>
          <w:tab w:val="left" w:leader="none" w:pos="288"/>
        </w:tabs>
        <w:ind w:left="288" w:hanging="288"/>
      </w:pPr>
      <w:rPr>
        <w:rFonts w:ascii="Times New Roman" w:cs="Times New Roman" w:eastAsia="Arial Unicode MS" w:hAnsi="Times New Roman" w:hint="default"/>
        <w:b w:val="false"/>
        <w:bCs/>
        <w:i/>
        <w:iCs w:val="false"/>
        <w:caps/>
        <w:vanish w:val="false"/>
        <w:color w:val="000000"/>
        <w:spacing w:val="0"/>
        <w:kern w:val="0"/>
        <w:position w:val="0"/>
        <w:sz w:val="20"/>
        <w:szCs w:val="24"/>
        <w:u w:val="none"/>
        <w:vertAlign w:val="baseline"/>
        <w:em w:val="none"/>
        <w14:shadow w14:blurRad="0" w14:ky="0" w14:dir="0" w14:kx="0" w14:algn="none" w14:sy="0" w14:sx="0" w14:dist="0">
          <w14:srgbClr w14:val="000000"/>
        </w14:shadow>
        <w14:textOutline>
          <w14:noFill/>
        </w14:textOutline>
      </w:rPr>
    </w:lvl>
    <w:lvl w:ilvl="1">
      <w:start w:val="1"/>
      <w:numFmt w:val="upperLetter"/>
      <w:lvlText w:val="%2."/>
      <w:lvlJc w:val="left"/>
      <w:pPr>
        <w:tabs>
          <w:tab w:val="left" w:leader="none" w:pos="288"/>
        </w:tabs>
        <w:ind w:left="288" w:hanging="288"/>
      </w:pPr>
      <w:rPr>
        <w:rFonts w:ascii="Times New Roman" w:hAnsi="Times New Roman" w:hint="default"/>
        <w:b w:val="false"/>
        <w:i w:val="false"/>
        <w:sz w:val="20"/>
      </w:rPr>
    </w:lvl>
    <w:lvl w:ilvl="2">
      <w:start w:val="1"/>
      <w:numFmt w:val="decimal"/>
      <w:lvlText w:val="%1.%2.%3"/>
      <w:lvlJc w:val="left"/>
      <w:pPr>
        <w:tabs>
          <w:tab w:val="left" w:leader="none" w:pos="720"/>
        </w:tabs>
        <w:ind w:left="720" w:hanging="720"/>
      </w:pPr>
      <w:rPr>
        <w:rFonts w:hint="default"/>
      </w:rPr>
    </w:lvl>
    <w:lvl w:ilvl="3">
      <w:start w:val="1"/>
      <w:numFmt w:val="decimal"/>
      <w:lvlText w:val="%1.%2.%3.%4"/>
      <w:lvlJc w:val="left"/>
      <w:pPr>
        <w:tabs>
          <w:tab w:val="left" w:leader="none" w:pos="864"/>
        </w:tabs>
        <w:ind w:left="864" w:hanging="864"/>
      </w:pPr>
      <w:rPr>
        <w:rFonts w:hint="default"/>
      </w:rPr>
    </w:lvl>
    <w:lvl w:ilvl="4">
      <w:start w:val="1"/>
      <w:numFmt w:val="decimal"/>
      <w:lvlText w:val="%1.%2.%3.%4.%5"/>
      <w:lvlJc w:val="left"/>
      <w:pPr>
        <w:tabs>
          <w:tab w:val="left" w:leader="none" w:pos="1008"/>
        </w:tabs>
        <w:ind w:left="1008" w:hanging="1008"/>
      </w:pPr>
      <w:rPr>
        <w:rFonts w:hint="default"/>
      </w:rPr>
    </w:lvl>
    <w:lvl w:ilvl="5">
      <w:start w:val="1"/>
      <w:numFmt w:val="decimal"/>
      <w:lvlText w:val="%1.%2.%3.%4.%5.%6"/>
      <w:lvlJc w:val="left"/>
      <w:pPr>
        <w:tabs>
          <w:tab w:val="left" w:leader="none" w:pos="1152"/>
        </w:tabs>
        <w:ind w:left="1152" w:hanging="1152"/>
      </w:pPr>
      <w:rPr>
        <w:rFonts w:hint="default"/>
      </w:rPr>
    </w:lvl>
    <w:lvl w:ilvl="6">
      <w:start w:val="1"/>
      <w:numFmt w:val="decimal"/>
      <w:lvlText w:val="%1.%2.%3.%4.%5.%6.%7"/>
      <w:lvlJc w:val="left"/>
      <w:pPr>
        <w:tabs>
          <w:tab w:val="left" w:leader="none" w:pos="1296"/>
        </w:tabs>
        <w:ind w:left="1296" w:hanging="1296"/>
      </w:pPr>
      <w:rPr>
        <w:rFonts w:hint="default"/>
      </w:rPr>
    </w:lvl>
    <w:lvl w:ilvl="7">
      <w:start w:val="1"/>
      <w:numFmt w:val="decimal"/>
      <w:lvlText w:val="%1.%2.%3.%4.%5.%6.%7.%8"/>
      <w:lvlJc w:val="left"/>
      <w:pPr>
        <w:tabs>
          <w:tab w:val="left" w:leader="none" w:pos="1440"/>
        </w:tabs>
        <w:ind w:left="1440" w:hanging="1440"/>
      </w:pPr>
      <w:rPr>
        <w:rFonts w:hint="default"/>
      </w:rPr>
    </w:lvl>
    <w:lvl w:ilvl="8">
      <w:start w:val="1"/>
      <w:numFmt w:val="decimal"/>
      <w:lvlText w:val="%1.%2.%3.%4.%5.%6.%7.%8.%9"/>
      <w:lvlJc w:val="left"/>
      <w:pPr>
        <w:tabs>
          <w:tab w:val="left" w:leader="none" w:pos="1584"/>
        </w:tabs>
        <w:ind w:left="1584" w:hanging="1584"/>
      </w:pPr>
      <w:rPr>
        <w:rFonts w:hint="default"/>
      </w:rPr>
    </w:lvl>
  </w:abstractNum>
  <w:abstractNum w:abstractNumId="11">
    <w:nsid w:val="0000000B"/>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0C"/>
    <w:multiLevelType w:val="hybridMultilevel"/>
    <w:tmpl w:val="72BCFD86"/>
    <w:lvl w:ilvl="0" w:tplc="98DE01CA">
      <w:start w:val="1"/>
      <w:numFmt w:val="lowerLetter"/>
      <w:lvlText w:val="%1."/>
      <w:lvlJc w:val="left"/>
      <w:pPr>
        <w:ind w:left="720" w:hanging="360"/>
      </w:pPr>
      <w:rPr>
        <w:rFonts w:ascii="Calibri" w:cs="Calibri" w:hAnsi="Calibri" w:hint="default"/>
        <w:b w:val="false"/>
        <w:bCs w:val="false"/>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D"/>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
  </w:num>
  <w:num w:numId="6">
    <w:abstractNumId w:val="3"/>
  </w:num>
  <w:num w:numId="7">
    <w:abstractNumId w:val="5"/>
  </w:num>
  <w:num w:numId="8">
    <w:abstractNumId w:val="8"/>
  </w:num>
  <w:num w:numId="9">
    <w:abstractNumId w:val="13"/>
  </w:num>
  <w:num w:numId="10">
    <w:abstractNumId w:val="3"/>
    <w:lvlOverride w:ilvl="0">
      <w:startOverride w:val="1"/>
    </w:lvlOverride>
  </w:num>
  <w:num w:numId="11">
    <w:abstractNumId w:val="1"/>
  </w:num>
  <w:num w:numId="12">
    <w:abstractNumId w:val="9"/>
  </w:num>
  <w:num w:numId="13">
    <w:abstractNumId w:val="4"/>
  </w:num>
  <w:num w:numId="14">
    <w:abstractNumId w:val="12"/>
  </w:num>
  <w:num w:numId="15">
    <w:abstractNumId w:val="7"/>
  </w:num>
  <w:num w:numId="16">
    <w:abstractNumId w:val="1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Calibri" w:hAnsi="Times New Roman"/>
        <w:lang w:val="en-US" w:bidi="ar-SA" w:eastAsia="en-US"/>
      </w:rPr>
    </w:rPrDefault>
    <w:pPrDefault>
      <w:pPr/>
    </w:pPrDefault>
  </w:docDefaults>
  <w:style w:type="paragraph" w:default="1" w:styleId="style0">
    <w:name w:val="Normal"/>
    <w:next w:val="style0"/>
    <w:qFormat/>
    <w:pPr>
      <w:spacing w:after="200" w:lineRule="auto" w:line="276"/>
    </w:pPr>
    <w:rPr>
      <w:sz w:val="24"/>
      <w:szCs w:val="22"/>
    </w:rPr>
  </w:style>
  <w:style w:type="paragraph" w:styleId="style1">
    <w:name w:val="heading 1"/>
    <w:basedOn w:val="style0"/>
    <w:next w:val="style0"/>
    <w:link w:val="style4149"/>
    <w:qFormat/>
    <w:uiPriority w:val="9"/>
    <w:pPr>
      <w:keepNext/>
      <w:keepLines/>
      <w:spacing w:before="240" w:after="0" w:lineRule="auto" w:line="259"/>
      <w:outlineLvl w:val="0"/>
    </w:pPr>
    <w:rPr>
      <w:rFonts w:ascii="Calibri Light" w:cs="宋体" w:eastAsia="宋体" w:hAnsi="Calibri Light"/>
      <w:color w:val="2f5496"/>
      <w:sz w:val="32"/>
      <w:szCs w:val="32"/>
    </w:rPr>
  </w:style>
  <w:style w:type="paragraph" w:styleId="style3">
    <w:name w:val="heading 3"/>
    <w:basedOn w:val="style0"/>
    <w:next w:val="style0"/>
    <w:link w:val="style4129"/>
    <w:qFormat/>
    <w:pPr>
      <w:keepNext/>
      <w:numPr>
        <w:ilvl w:val="2"/>
        <w:numId w:val="1"/>
      </w:numPr>
      <w:spacing w:before="240" w:after="60" w:lineRule="auto" w:line="240"/>
      <w:outlineLvl w:val="2"/>
    </w:pPr>
    <w:rPr>
      <w:rFonts w:ascii="Arial" w:cs="Arial" w:eastAsia="Times New Roman" w:hAnsi="Arial"/>
      <w:b/>
      <w:bCs/>
      <w:noProof/>
      <w:sz w:val="26"/>
      <w:szCs w:val="26"/>
      <w:lang w:val="id-ID" w:eastAsia="zh-CN"/>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pPr>
      <w:tabs>
        <w:tab w:val="center" w:leader="none" w:pos="4680"/>
        <w:tab w:val="right" w:leader="none" w:pos="9360"/>
      </w:tabs>
      <w:spacing w:after="0" w:lineRule="auto" w:line="240"/>
    </w:pPr>
    <w:rPr/>
  </w:style>
  <w:style w:type="character" w:customStyle="1" w:styleId="style4097">
    <w:name w:val="Header Char_16f0f1a7-c371-401d-bb7a-3d7126071bb7"/>
    <w:basedOn w:val="style65"/>
    <w:next w:val="style4097"/>
    <w:link w:val="style31"/>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1b988c9e-e389-499f-a961-81f3b5ca4e14"/>
    <w:basedOn w:val="style65"/>
    <w:next w:val="style4098"/>
    <w:link w:val="style32"/>
    <w:uiPriority w:val="99"/>
  </w:style>
  <w:style w:type="paragraph" w:styleId="style153">
    <w:name w:val="Balloon Text"/>
    <w:basedOn w:val="style0"/>
    <w:next w:val="style153"/>
    <w:link w:val="style4099"/>
    <w:uiPriority w:val="99"/>
    <w:pPr>
      <w:spacing w:after="0" w:lineRule="auto" w:line="240"/>
    </w:pPr>
    <w:rPr>
      <w:rFonts w:ascii="Tahoma" w:cs="Tahoma" w:hAnsi="Tahoma"/>
      <w:sz w:val="16"/>
      <w:szCs w:val="16"/>
    </w:rPr>
  </w:style>
  <w:style w:type="character" w:customStyle="1" w:styleId="style4099">
    <w:name w:val="Balloon Text Char"/>
    <w:next w:val="style4099"/>
    <w:link w:val="style153"/>
    <w:uiPriority w:val="99"/>
    <w:rPr>
      <w:rFonts w:ascii="Tahoma" w:cs="Tahoma" w:hAnsi="Tahoma"/>
      <w:sz w:val="16"/>
      <w:szCs w:val="16"/>
    </w:rPr>
  </w:style>
  <w:style w:type="table" w:styleId="style154">
    <w:name w:val="Table Grid"/>
    <w:basedOn w:val="style105"/>
    <w:next w:val="style154"/>
    <w:uiPriority w:val="59"/>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85">
    <w:name w:val="Hyperlink"/>
    <w:next w:val="style85"/>
    <w:rPr>
      <w:color w:val="auto"/>
      <w:sz w:val="16"/>
      <w:u w:val="none"/>
      <w:effect w:val="none"/>
    </w:rPr>
  </w:style>
  <w:style w:type="character" w:customStyle="1" w:styleId="style4100">
    <w:name w:val="short_text"/>
    <w:basedOn w:val="style65"/>
    <w:next w:val="style4100"/>
  </w:style>
  <w:style w:type="character" w:customStyle="1" w:styleId="style4101">
    <w:name w:val="IEEE Abtract Char"/>
    <w:next w:val="style4101"/>
    <w:link w:val="style4102"/>
    <w:rPr>
      <w:b/>
      <w:sz w:val="18"/>
      <w:szCs w:val="24"/>
      <w:lang w:val="en-GB" w:eastAsia="en-GB"/>
    </w:rPr>
  </w:style>
  <w:style w:type="paragraph" w:customStyle="1" w:styleId="style4102">
    <w:name w:val="IEEE Abtract"/>
    <w:basedOn w:val="style0"/>
    <w:next w:val="style0"/>
    <w:link w:val="style4101"/>
    <w:pPr>
      <w:adjustRightInd w:val="false"/>
      <w:snapToGrid w:val="false"/>
      <w:spacing w:after="0" w:lineRule="auto" w:line="240"/>
      <w:jc w:val="both"/>
    </w:pPr>
    <w:rPr>
      <w:b/>
      <w:sz w:val="18"/>
      <w:szCs w:val="24"/>
      <w:lang w:val="en-GB" w:eastAsia="en-GB"/>
    </w:rPr>
  </w:style>
  <w:style w:type="paragraph" w:customStyle="1" w:styleId="style4103">
    <w:name w:val="Abstract"/>
    <w:basedOn w:val="style0"/>
    <w:next w:val="style0"/>
    <w:link w:val="style4112"/>
    <w:pPr>
      <w:autoSpaceDE w:val="false"/>
      <w:autoSpaceDN w:val="false"/>
      <w:spacing w:before="20" w:after="0" w:lineRule="auto" w:line="240"/>
      <w:ind w:firstLine="202"/>
      <w:jc w:val="both"/>
    </w:pPr>
    <w:rPr>
      <w:rFonts w:eastAsia="Times New Roman"/>
      <w:b/>
      <w:bCs/>
      <w:noProof/>
      <w:sz w:val="18"/>
      <w:szCs w:val="18"/>
    </w:rPr>
  </w:style>
  <w:style w:type="paragraph" w:customStyle="1" w:styleId="style4104">
    <w:name w:val="IEEE Abstract Heading"/>
    <w:basedOn w:val="style0"/>
    <w:next w:val="style4104"/>
    <w:link w:val="style4105"/>
    <w:pPr>
      <w:spacing w:after="0" w:lineRule="auto" w:line="240"/>
    </w:pPr>
    <w:rPr>
      <w:rFonts w:eastAsia="SimSun"/>
      <w:noProof/>
      <w:szCs w:val="24"/>
      <w:lang w:val="id-ID" w:eastAsia="zh-CN"/>
    </w:rPr>
  </w:style>
  <w:style w:type="character" w:customStyle="1" w:styleId="style4105">
    <w:name w:val="IEEE Abstract Heading Char"/>
    <w:next w:val="style4105"/>
    <w:link w:val="style4104"/>
    <w:rPr>
      <w:rFonts w:cs="Times New Roman" w:eastAsia="SimSun"/>
      <w:noProof/>
      <w:szCs w:val="24"/>
      <w:lang w:val="id-ID" w:eastAsia="zh-CN"/>
    </w:rPr>
  </w:style>
  <w:style w:type="character" w:customStyle="1" w:styleId="style4106">
    <w:name w:val="long_text"/>
    <w:basedOn w:val="style65"/>
    <w:next w:val="style4106"/>
  </w:style>
  <w:style w:type="paragraph" w:customStyle="1" w:styleId="style4107">
    <w:name w:val="Judul Artikel"/>
    <w:basedOn w:val="style0"/>
    <w:next w:val="style4107"/>
    <w:link w:val="style4109"/>
    <w:qFormat/>
    <w:pPr>
      <w:spacing w:lineRule="auto" w:line="360"/>
      <w:jc w:val="center"/>
      <w:contextualSpacing/>
    </w:pPr>
    <w:rPr>
      <w:rFonts w:ascii="Calibri" w:hAnsi="Calibri"/>
      <w:b/>
      <w:szCs w:val="28"/>
      <w:shd w:val="clear" w:color="auto" w:fill="ffffff"/>
    </w:rPr>
  </w:style>
  <w:style w:type="paragraph" w:customStyle="1" w:styleId="style4108">
    <w:name w:val="Nama Penulis"/>
    <w:basedOn w:val="style0"/>
    <w:next w:val="style4108"/>
    <w:link w:val="style4111"/>
    <w:qFormat/>
    <w:pPr>
      <w:spacing w:after="100" w:lineRule="auto" w:line="240"/>
      <w:jc w:val="center"/>
    </w:pPr>
    <w:rPr>
      <w:rFonts w:ascii="Calibri" w:cs="Arial" w:hAnsi="Calibri"/>
      <w:b/>
      <w:sz w:val="20"/>
    </w:rPr>
  </w:style>
  <w:style w:type="character" w:customStyle="1" w:styleId="style4109">
    <w:name w:val="Judul Artikel Char"/>
    <w:next w:val="style4109"/>
    <w:link w:val="style4107"/>
    <w:rPr>
      <w:rFonts w:ascii="Calibri" w:hAnsi="Calibri"/>
      <w:b/>
      <w:sz w:val="24"/>
      <w:szCs w:val="28"/>
    </w:rPr>
  </w:style>
  <w:style w:type="paragraph" w:customStyle="1" w:styleId="style4110">
    <w:name w:val="Abstrak English"/>
    <w:basedOn w:val="style4103"/>
    <w:next w:val="style4110"/>
    <w:link w:val="style4113"/>
    <w:qFormat/>
    <w:pPr>
      <w:tabs>
        <w:tab w:val="left" w:leader="none" w:pos="8505"/>
      </w:tabs>
      <w:spacing w:before="0"/>
      <w:ind w:left="851" w:right="849" w:firstLine="0"/>
    </w:pPr>
    <w:rPr>
      <w:rFonts w:ascii="Calibri" w:hAnsi="Calibri"/>
      <w:b w:val="false"/>
      <w:i/>
      <w:sz w:val="20"/>
      <w:szCs w:val="20"/>
      <w:lang w:val="id-ID"/>
    </w:rPr>
  </w:style>
  <w:style w:type="character" w:customStyle="1" w:styleId="style4111">
    <w:name w:val="Nama Penulis Char"/>
    <w:next w:val="style4111"/>
    <w:link w:val="style4108"/>
    <w:rPr>
      <w:rFonts w:ascii="Calibri" w:cs="Arial" w:hAnsi="Calibri"/>
      <w:b/>
      <w:szCs w:val="22"/>
    </w:rPr>
  </w:style>
  <w:style w:type="paragraph" w:styleId="style179">
    <w:name w:val="List Paragraph"/>
    <w:basedOn w:val="style0"/>
    <w:next w:val="style179"/>
    <w:link w:val="style4116"/>
    <w:qFormat/>
    <w:uiPriority w:val="34"/>
    <w:pPr>
      <w:ind w:left="720"/>
      <w:contextualSpacing/>
    </w:pPr>
    <w:rPr/>
  </w:style>
  <w:style w:type="character" w:customStyle="1" w:styleId="style4112">
    <w:name w:val="Abstract Char"/>
    <w:next w:val="style4112"/>
    <w:link w:val="style4103"/>
    <w:rPr>
      <w:rFonts w:cs="Times New Roman" w:eastAsia="Times New Roman"/>
      <w:b/>
      <w:bCs/>
      <w:noProof/>
      <w:sz w:val="18"/>
      <w:szCs w:val="18"/>
    </w:rPr>
  </w:style>
  <w:style w:type="character" w:customStyle="1" w:styleId="style4113">
    <w:name w:val="Abstrak English Char"/>
    <w:next w:val="style4113"/>
    <w:link w:val="style4110"/>
    <w:rPr>
      <w:rFonts w:ascii="Calibri" w:eastAsia="Times New Roman" w:hAnsi="Calibri"/>
      <w:bCs/>
      <w:i/>
      <w:noProof/>
      <w:lang w:val="id-ID"/>
    </w:rPr>
  </w:style>
  <w:style w:type="paragraph" w:customStyle="1" w:styleId="style4114">
    <w:name w:val="Sub Judul 1"/>
    <w:basedOn w:val="style179"/>
    <w:next w:val="style4114"/>
    <w:link w:val="style4119"/>
    <w:qFormat/>
    <w:pPr>
      <w:spacing w:after="0" w:lineRule="auto" w:line="360"/>
      <w:ind w:left="0"/>
    </w:pPr>
    <w:rPr>
      <w:rFonts w:ascii="Calibri" w:hAnsi="Calibri"/>
      <w:b/>
    </w:rPr>
  </w:style>
  <w:style w:type="paragraph" w:customStyle="1" w:styleId="style4115">
    <w:name w:val="Daftar Rujukan"/>
    <w:next w:val="style4115"/>
    <w:link w:val="style4130"/>
    <w:qFormat/>
    <w:pPr>
      <w:spacing w:lineRule="auto" w:line="360"/>
    </w:pPr>
    <w:rPr>
      <w:rFonts w:ascii="Calibri" w:hAnsi="Calibri"/>
      <w:b/>
      <w:sz w:val="22"/>
      <w:szCs w:val="22"/>
    </w:rPr>
  </w:style>
  <w:style w:type="character" w:customStyle="1" w:styleId="style4116">
    <w:name w:val="List Paragraph Char"/>
    <w:basedOn w:val="style65"/>
    <w:next w:val="style4116"/>
    <w:link w:val="style179"/>
    <w:uiPriority w:val="34"/>
  </w:style>
  <w:style w:type="character" w:customStyle="1" w:styleId="style4117">
    <w:name w:val="Sub Judul 1 Char"/>
    <w:basedOn w:val="style4116"/>
    <w:next w:val="style4117"/>
  </w:style>
  <w:style w:type="paragraph" w:customStyle="1" w:styleId="style4118">
    <w:name w:val="Teks"/>
    <w:basedOn w:val="style4114"/>
    <w:next w:val="style4118"/>
    <w:link w:val="style4122"/>
    <w:qFormat/>
    <w:pPr>
      <w:spacing w:after="240" w:lineRule="auto" w:line="276"/>
      <w:ind w:firstLine="567"/>
      <w:jc w:val="both"/>
    </w:pPr>
    <w:rPr>
      <w:b w:val="false"/>
      <w:shd w:val="clear" w:color="auto" w:fill="ffffff"/>
    </w:rPr>
  </w:style>
  <w:style w:type="character" w:customStyle="1" w:styleId="style4119">
    <w:name w:val="Sub Judul 1 Char1"/>
    <w:next w:val="style4119"/>
    <w:link w:val="style4114"/>
    <w:rPr>
      <w:rFonts w:ascii="Calibri" w:hAnsi="Calibri"/>
      <w:b/>
      <w:sz w:val="24"/>
      <w:szCs w:val="22"/>
    </w:rPr>
  </w:style>
  <w:style w:type="character" w:customStyle="1" w:styleId="style4120">
    <w:name w:val="Daftar Rujukan Char"/>
    <w:next w:val="style4120"/>
    <w:rPr>
      <w:rFonts w:ascii="Calibri" w:hAnsi="Calibri"/>
      <w:b/>
      <w:sz w:val="22"/>
    </w:rPr>
  </w:style>
  <w:style w:type="character" w:customStyle="1" w:styleId="style4121">
    <w:name w:val="IEEE Paragraph Char"/>
    <w:next w:val="style4121"/>
    <w:link w:val="style4123"/>
    <w:rPr>
      <w:szCs w:val="24"/>
      <w:lang w:val="en-AU" w:eastAsia="zh-CN"/>
    </w:rPr>
  </w:style>
  <w:style w:type="character" w:customStyle="1" w:styleId="style4122">
    <w:name w:val="Teks Char"/>
    <w:next w:val="style4122"/>
    <w:link w:val="style4118"/>
    <w:rPr>
      <w:rFonts w:ascii="Calibri" w:hAnsi="Calibri"/>
      <w:b/>
      <w:sz w:val="22"/>
    </w:rPr>
  </w:style>
  <w:style w:type="paragraph" w:customStyle="1" w:styleId="style4123">
    <w:name w:val="IEEE Paragraph"/>
    <w:basedOn w:val="style0"/>
    <w:next w:val="style4123"/>
    <w:link w:val="style4121"/>
    <w:pPr>
      <w:adjustRightInd w:val="false"/>
      <w:snapToGrid w:val="false"/>
      <w:spacing w:after="0" w:lineRule="auto" w:line="240"/>
      <w:ind w:firstLine="216"/>
      <w:jc w:val="both"/>
    </w:pPr>
    <w:rPr>
      <w:szCs w:val="24"/>
      <w:lang w:val="en-AU" w:eastAsia="zh-CN"/>
    </w:rPr>
  </w:style>
  <w:style w:type="character" w:customStyle="1" w:styleId="style4124">
    <w:name w:val="medium_text"/>
    <w:basedOn w:val="style65"/>
    <w:next w:val="style4124"/>
  </w:style>
  <w:style w:type="paragraph" w:customStyle="1" w:styleId="style4125">
    <w:name w:val="Sub Judul 2"/>
    <w:basedOn w:val="style4118"/>
    <w:next w:val="style4125"/>
    <w:link w:val="style4127"/>
    <w:qFormat/>
    <w:pPr>
      <w:numPr>
        <w:ilvl w:val="1"/>
        <w:numId w:val="2"/>
      </w:numPr>
    </w:pPr>
    <w:rPr>
      <w:b/>
    </w:rPr>
  </w:style>
  <w:style w:type="paragraph" w:customStyle="1" w:styleId="style4126">
    <w:name w:val="IEEE Heading 1"/>
    <w:basedOn w:val="style0"/>
    <w:next w:val="style0"/>
    <w:pPr>
      <w:numPr>
        <w:ilvl w:val="0"/>
        <w:numId w:val="3"/>
      </w:numPr>
      <w:adjustRightInd w:val="false"/>
      <w:snapToGrid w:val="false"/>
      <w:spacing w:before="180" w:after="60" w:lineRule="auto" w:line="240"/>
      <w:ind w:left="289" w:hanging="289"/>
      <w:jc w:val="center"/>
    </w:pPr>
    <w:rPr>
      <w:rFonts w:eastAsia="SimSun"/>
      <w:smallCaps/>
      <w:noProof/>
      <w:sz w:val="20"/>
      <w:szCs w:val="24"/>
      <w:lang w:val="id-ID" w:eastAsia="zh-CN"/>
    </w:rPr>
  </w:style>
  <w:style w:type="character" w:customStyle="1" w:styleId="style4127">
    <w:name w:val="Sub Judul 2 Char"/>
    <w:next w:val="style4127"/>
    <w:link w:val="style4125"/>
    <w:rPr>
      <w:rFonts w:ascii="Calibri" w:hAnsi="Calibri"/>
      <w:b/>
      <w:sz w:val="22"/>
    </w:rPr>
  </w:style>
  <w:style w:type="paragraph" w:customStyle="1" w:styleId="style4128">
    <w:name w:val="Ucapan Terima Kasih"/>
    <w:basedOn w:val="style4115"/>
    <w:next w:val="style4128"/>
    <w:link w:val="style4131"/>
    <w:qFormat/>
    <w:pPr>
      <w:spacing w:lineRule="auto" w:line="240"/>
    </w:pPr>
    <w:rPr/>
  </w:style>
  <w:style w:type="character" w:customStyle="1" w:styleId="style4129">
    <w:name w:val="Heading 3 Char_42d0ea01-06fa-4272-9d98-0ebc276e4be0"/>
    <w:next w:val="style4129"/>
    <w:link w:val="style3"/>
    <w:rPr>
      <w:rFonts w:ascii="Arial" w:cs="Arial" w:eastAsia="Times New Roman" w:hAnsi="Arial"/>
      <w:b/>
      <w:bCs/>
      <w:noProof/>
      <w:sz w:val="26"/>
      <w:szCs w:val="26"/>
      <w:lang w:val="id-ID" w:eastAsia="zh-CN"/>
    </w:rPr>
  </w:style>
  <w:style w:type="character" w:customStyle="1" w:styleId="style4130">
    <w:name w:val="Daftar Rujukan Char1"/>
    <w:next w:val="style4130"/>
    <w:link w:val="style4115"/>
    <w:rPr>
      <w:rFonts w:ascii="Calibri" w:hAnsi="Calibri"/>
      <w:b/>
      <w:sz w:val="22"/>
    </w:rPr>
  </w:style>
  <w:style w:type="character" w:customStyle="1" w:styleId="style4131">
    <w:name w:val="Ucapan Terima Kasih Char"/>
    <w:next w:val="style4131"/>
    <w:link w:val="style4128"/>
    <w:rPr>
      <w:rFonts w:ascii="Calibri" w:hAnsi="Calibri"/>
      <w:b/>
      <w:sz w:val="22"/>
    </w:rPr>
  </w:style>
  <w:style w:type="paragraph" w:customStyle="1" w:styleId="style4132">
    <w:name w:val="IEEE Reference Item"/>
    <w:basedOn w:val="style0"/>
    <w:next w:val="style4132"/>
    <w:link w:val="style4134"/>
    <w:pPr>
      <w:numPr>
        <w:ilvl w:val="0"/>
        <w:numId w:val="1"/>
      </w:numPr>
      <w:adjustRightInd w:val="false"/>
      <w:snapToGrid w:val="false"/>
      <w:spacing w:after="0" w:lineRule="auto" w:line="240"/>
      <w:jc w:val="both"/>
    </w:pPr>
    <w:rPr>
      <w:rFonts w:eastAsia="SimSun"/>
      <w:noProof/>
      <w:sz w:val="16"/>
      <w:szCs w:val="24"/>
      <w:lang w:eastAsia="zh-CN"/>
    </w:rPr>
  </w:style>
  <w:style w:type="paragraph" w:customStyle="1" w:styleId="style4133">
    <w:name w:val="Isi Daftar Rujukan"/>
    <w:basedOn w:val="style4132"/>
    <w:next w:val="style4133"/>
    <w:link w:val="style4135"/>
    <w:qFormat/>
    <w:pPr>
      <w:numPr>
        <w:ilvl w:val="0"/>
        <w:numId w:val="0"/>
      </w:numPr>
      <w:tabs>
        <w:tab w:val="left" w:leader="none" w:pos="720"/>
      </w:tabs>
      <w:ind w:left="567" w:hanging="567"/>
    </w:pPr>
    <w:rPr>
      <w:rFonts w:ascii="Calibri" w:hAnsi="Calibri"/>
      <w:sz w:val="22"/>
      <w:szCs w:val="22"/>
      <w:lang w:val="id-ID"/>
    </w:rPr>
  </w:style>
  <w:style w:type="paragraph" w:styleId="style157">
    <w:name w:val="No Spacing"/>
    <w:next w:val="style157"/>
    <w:qFormat/>
    <w:uiPriority w:val="1"/>
    <w:pPr/>
    <w:rPr>
      <w:sz w:val="24"/>
      <w:szCs w:val="22"/>
    </w:rPr>
  </w:style>
  <w:style w:type="character" w:customStyle="1" w:styleId="style4134">
    <w:name w:val="IEEE Reference Item Char"/>
    <w:next w:val="style4134"/>
    <w:link w:val="style4132"/>
    <w:rPr>
      <w:rFonts w:cs="Times New Roman" w:eastAsia="SimSun"/>
      <w:noProof/>
      <w:sz w:val="16"/>
      <w:szCs w:val="24"/>
      <w:lang w:eastAsia="zh-CN"/>
    </w:rPr>
  </w:style>
  <w:style w:type="character" w:customStyle="1" w:styleId="style4135">
    <w:name w:val="Isi Daftar Rujukan Char"/>
    <w:next w:val="style4135"/>
    <w:link w:val="style4133"/>
    <w:rPr>
      <w:rFonts w:cs="Times New Roman" w:eastAsia="SimSun"/>
      <w:noProof/>
      <w:sz w:val="16"/>
      <w:szCs w:val="24"/>
      <w:lang w:eastAsia="zh-CN"/>
    </w:rPr>
  </w:style>
  <w:style w:type="paragraph" w:customStyle="1" w:styleId="style4136">
    <w:name w:val="IEEE Heading 2"/>
    <w:basedOn w:val="style0"/>
    <w:next w:val="style4123"/>
    <w:pPr>
      <w:numPr>
        <w:ilvl w:val="0"/>
        <w:numId w:val="4"/>
      </w:numPr>
      <w:adjustRightInd w:val="false"/>
      <w:snapToGrid w:val="false"/>
      <w:spacing w:before="150" w:after="60" w:lineRule="auto" w:line="240"/>
    </w:pPr>
    <w:rPr>
      <w:rFonts w:eastAsia="SimSun"/>
      <w:i/>
      <w:noProof/>
      <w:sz w:val="20"/>
      <w:szCs w:val="24"/>
      <w:lang w:val="id-ID" w:eastAsia="zh-CN"/>
    </w:rPr>
  </w:style>
  <w:style w:type="paragraph" w:customStyle="1" w:styleId="style4137">
    <w:name w:val="IEEE Table Cell"/>
    <w:basedOn w:val="style4123"/>
    <w:next w:val="style4137"/>
    <w:pPr>
      <w:ind w:firstLine="0"/>
      <w:jc w:val="left"/>
    </w:pPr>
    <w:rPr>
      <w:rFonts w:eastAsia="SimSun"/>
      <w:sz w:val="18"/>
    </w:rPr>
  </w:style>
  <w:style w:type="paragraph" w:customStyle="1" w:styleId="style4138">
    <w:name w:val="IEEE Table Header Centered"/>
    <w:basedOn w:val="style4137"/>
    <w:next w:val="style4138"/>
    <w:pPr>
      <w:jc w:val="center"/>
    </w:pPr>
    <w:rPr>
      <w:b/>
      <w:bCs/>
    </w:rPr>
  </w:style>
  <w:style w:type="paragraph" w:customStyle="1" w:styleId="style4139">
    <w:name w:val="IEEE Table Header Left-Justified"/>
    <w:basedOn w:val="style4137"/>
    <w:next w:val="style4139"/>
    <w:pPr/>
    <w:rPr>
      <w:b/>
      <w:bCs/>
    </w:rPr>
  </w:style>
  <w:style w:type="paragraph" w:customStyle="1" w:styleId="style4140">
    <w:name w:val="IEEE Figure Caption Single-Line"/>
    <w:basedOn w:val="style0"/>
    <w:next w:val="style4123"/>
    <w:pPr>
      <w:spacing w:before="120" w:after="120" w:lineRule="auto" w:line="240"/>
      <w:jc w:val="center"/>
    </w:pPr>
    <w:rPr>
      <w:rFonts w:eastAsia="SimSun"/>
      <w:noProof/>
      <w:sz w:val="16"/>
      <w:szCs w:val="24"/>
      <w:lang w:val="id-ID" w:eastAsia="zh-CN"/>
    </w:rPr>
  </w:style>
  <w:style w:type="paragraph" w:customStyle="1" w:styleId="style4141">
    <w:name w:val="IEEE Figure"/>
    <w:basedOn w:val="style0"/>
    <w:next w:val="style4140"/>
    <w:pPr>
      <w:spacing w:after="0" w:lineRule="auto" w:line="240"/>
      <w:jc w:val="center"/>
    </w:pPr>
    <w:rPr>
      <w:rFonts w:eastAsia="SimSun"/>
      <w:noProof/>
      <w:szCs w:val="24"/>
      <w:lang w:val="id-ID" w:eastAsia="zh-CN"/>
    </w:rPr>
  </w:style>
  <w:style w:type="character" w:styleId="style86">
    <w:name w:val="FollowedHyperlink"/>
    <w:basedOn w:val="style65"/>
    <w:next w:val="style86"/>
    <w:uiPriority w:val="99"/>
    <w:rPr>
      <w:color w:val="954f72"/>
      <w:u w:val="single"/>
    </w:rPr>
  </w:style>
  <w:style w:type="character" w:customStyle="1" w:styleId="style4142">
    <w:name w:val="Unresolved Mention1"/>
    <w:basedOn w:val="style65"/>
    <w:next w:val="style4142"/>
    <w:uiPriority w:val="99"/>
    <w:rPr>
      <w:color w:val="605e5c"/>
      <w:shd w:val="clear" w:color="auto" w:fill="e1dfdd"/>
    </w:rPr>
  </w:style>
  <w:style w:type="table" w:customStyle="1" w:styleId="style4143">
    <w:name w:val="Table Grid Light1"/>
    <w:basedOn w:val="style105"/>
    <w:next w:val="style4143"/>
    <w:uiPriority w:val="40"/>
    <w:pP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tcBorders/>
    </w:tcPr>
  </w:style>
  <w:style w:type="paragraph" w:customStyle="1" w:styleId="style4144">
    <w:name w:val="Abstrak Bahasa"/>
    <w:basedOn w:val="style4110"/>
    <w:next w:val="style4144"/>
    <w:link w:val="style4146"/>
    <w:qFormat/>
    <w:pPr/>
  </w:style>
  <w:style w:type="paragraph" w:customStyle="1" w:styleId="style4145">
    <w:name w:val="Affiliasi"/>
    <w:basedOn w:val="style4108"/>
    <w:next w:val="style4145"/>
    <w:link w:val="style4147"/>
    <w:qFormat/>
    <w:pPr>
      <w:tabs>
        <w:tab w:val="center" w:leader="none" w:pos="4819"/>
        <w:tab w:val="left" w:leader="none" w:pos="7510"/>
      </w:tabs>
      <w:contextualSpacing/>
    </w:pPr>
    <w:rPr>
      <w:b w:val="false"/>
      <w:i/>
    </w:rPr>
  </w:style>
  <w:style w:type="character" w:customStyle="1" w:styleId="style4146">
    <w:name w:val="Abstrak Bahasa Char"/>
    <w:basedOn w:val="style4113"/>
    <w:next w:val="style4146"/>
    <w:link w:val="style4144"/>
    <w:rPr>
      <w:rFonts w:ascii="Calibri" w:eastAsia="Times New Roman" w:hAnsi="Calibri"/>
      <w:bCs/>
      <w:i/>
      <w:noProof/>
      <w:lang w:val="id-ID"/>
    </w:rPr>
  </w:style>
  <w:style w:type="character" w:customStyle="1" w:styleId="style4147">
    <w:name w:val="Affiliasi Char"/>
    <w:basedOn w:val="style4111"/>
    <w:next w:val="style4147"/>
    <w:link w:val="style4145"/>
    <w:rPr>
      <w:rFonts w:ascii="Calibri" w:cs="Arial" w:hAnsi="Calibri"/>
      <w:b w:val="false"/>
      <w:i/>
      <w:szCs w:val="22"/>
    </w:rPr>
  </w:style>
  <w:style w:type="paragraph" w:customStyle="1" w:styleId="style4148">
    <w:name w:val="Normal1"/>
    <w:next w:val="style4148"/>
    <w:pPr>
      <w:spacing w:after="200" w:lineRule="auto" w:line="360"/>
      <w:jc w:val="right"/>
    </w:pPr>
    <w:rPr>
      <w:rFonts w:ascii="Calibri" w:cs="Calibri" w:hAnsi="Calibri"/>
      <w:sz w:val="22"/>
      <w:szCs w:val="22"/>
      <w:lang w:val="id-ID" w:eastAsia="id-ID"/>
    </w:rPr>
  </w:style>
  <w:style w:type="character" w:customStyle="1" w:styleId="style4149">
    <w:name w:val="Heading 1 Char_27c40306-a3d0-48bb-a92a-df7c0196737c"/>
    <w:basedOn w:val="style65"/>
    <w:next w:val="style4149"/>
    <w:link w:val="style1"/>
    <w:uiPriority w:val="9"/>
    <w:rPr>
      <w:rFonts w:ascii="Calibri Light" w:cs="宋体" w:eastAsia="宋体" w:hAnsi="Calibri Light"/>
      <w:color w:val="2f5496"/>
      <w:sz w:val="32"/>
      <w:szCs w:val="32"/>
    </w:rPr>
  </w:style>
  <w:style w:type="paragraph" w:styleId="style265">
    <w:name w:val="Bibliography"/>
    <w:basedOn w:val="style0"/>
    <w:next w:val="style0"/>
    <w:uiPriority w:val="37"/>
    <w:pPr/>
  </w:style>
  <w:style w:type="paragraph" w:styleId="style66">
    <w:name w:val="Body Text"/>
    <w:basedOn w:val="style0"/>
    <w:next w:val="style66"/>
    <w:link w:val="style4150"/>
    <w:qFormat/>
    <w:uiPriority w:val="1"/>
    <w:pPr>
      <w:widowControl w:val="false"/>
      <w:autoSpaceDE w:val="false"/>
      <w:autoSpaceDN w:val="false"/>
      <w:spacing w:after="0" w:lineRule="auto" w:line="240"/>
    </w:pPr>
    <w:rPr>
      <w:rFonts w:eastAsia="Times New Roman"/>
      <w:sz w:val="22"/>
    </w:rPr>
  </w:style>
  <w:style w:type="character" w:customStyle="1" w:styleId="style4150">
    <w:name w:val="Body Text Char"/>
    <w:basedOn w:val="style65"/>
    <w:next w:val="style4150"/>
    <w:link w:val="style66"/>
    <w:uiPriority w:val="1"/>
    <w:rPr>
      <w:rFonts w:eastAsia="Times New Roman"/>
      <w:sz w:val="22"/>
      <w:szCs w:val="22"/>
    </w:rPr>
  </w:style>
</w:styles>
</file>

<file path=word/_rels/document.xml.rels><?xml version="1.0" encoding="UTF-8"?>
<Relationships xmlns="http://schemas.openxmlformats.org/package/2006/relationships"><Relationship Id="rId20" Type="http://schemas.openxmlformats.org/officeDocument/2006/relationships/customXml" Target="../customXml/item1.xml"/><Relationship Id="rId11" Type="http://schemas.openxmlformats.org/officeDocument/2006/relationships/image" Target="media/image10.png"/><Relationship Id="rId10" Type="http://schemas.openxmlformats.org/officeDocument/2006/relationships/image" Target="media/image9.png"/><Relationship Id="rId13" Type="http://schemas.openxmlformats.org/officeDocument/2006/relationships/footer" Target="footer1.xml"/><Relationship Id="rId12" Type="http://schemas.openxmlformats.org/officeDocument/2006/relationships/image" Target="media/image11.png"/><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9" Type="http://schemas.openxmlformats.org/officeDocument/2006/relationships/image" Target="media/image8.png"/><Relationship Id="rId15" Type="http://schemas.openxmlformats.org/officeDocument/2006/relationships/footer" Target="footer3.xml"/><Relationship Id="rId14"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styles" Target="styles.xml"/><Relationship Id="rId5" Type="http://schemas.openxmlformats.org/officeDocument/2006/relationships/image" Target="media/image4.png"/><Relationship Id="rId19" Type="http://schemas.openxmlformats.org/officeDocument/2006/relationships/theme" Target="theme/theme1.xml"/><Relationship Id="rId6" Type="http://schemas.openxmlformats.org/officeDocument/2006/relationships/image" Target="media/image5.png"/><Relationship Id="rId18" Type="http://schemas.openxmlformats.org/officeDocument/2006/relationships/settings" Target="settings.xml"/><Relationship Id="rId7" Type="http://schemas.openxmlformats.org/officeDocument/2006/relationships/image" Target="media/image6.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Has211</b:Tag>
    <b:SourceType>JournalArticle</b:SourceType>
    <b:Guid>{4C5191DD-1552-497C-A583-D6A364854F7B}</b:Guid>
    <b:Title>Implementasi Pendidikan Pancasila dan Kewarganegaraan di Perguruan Tinggi</b:Title>
    <b:Year>2021</b:Year>
    <b:JournalName>CIVICUS</b:JournalName>
    <b:Pages>47-53</b:Pages>
    <b:Author>
      <b:Author>
        <b:NameList>
          <b:Person>
            <b:First>Hastangka</b:First>
          </b:Person>
          <b:Person>
            <b:Last>Prasetyo</b:Last>
            <b:First>Dadang</b:First>
          </b:Person>
        </b:NameList>
      </b:Author>
    </b:Author>
    <b:Month>Maret</b:Month>
    <b:Volume>9</b:Volume>
    <b:Issue>1</b:Issue>
    <b:RefOrder>1</b:RefOrder>
  </b:Source>
  <b:Source>
    <b:Tag>Les22</b:Tag>
    <b:SourceType>JournalArticle</b:SourceType>
    <b:Guid>{6C594271-EC98-410A-B467-F389DF56BC2C}</b:Guid>
    <b:Title>Peran Pendidikan Pancasila Dalam Pembentukan Karakter</b:Title>
    <b:JournalName>Citizenship</b:JournalName>
    <b:Year>2022</b:Year>
    <b:Pages>5-32</b:Pages>
    <b:Author>
      <b:Author>
        <b:NameList>
          <b:Person>
            <b:Last>Lestari</b:Last>
            <b:First>Silvia</b:First>
          </b:Person>
          <b:Person>
            <b:Last>Kurnia</b:Last>
            <b:First>Heri</b:First>
          </b:Person>
        </b:NameList>
      </b:Author>
    </b:Author>
    <b:Volume>5</b:Volume>
    <b:Issue>1</b:Issue>
    <b:RefOrder>2</b:RefOrder>
  </b:Source>
  <b:Source>
    <b:Tag>Dew18</b:Tag>
    <b:SourceType>JournalArticle</b:SourceType>
    <b:Guid>{FAFA5A9D-FCB2-4C70-A1FA-905592B71F1E}</b:Guid>
    <b:Title>Penerapan Nilai-nilai Kebangsaan Melalui Pembelajaran PKn di Tengah Arus Globalisasi</b:Title>
    <b:JournalName>El Hamra</b:JournalName>
    <b:Year>2018</b:Year>
    <b:Pages>23-28</b:Pages>
    <b:Author>
      <b:Author>
        <b:NameList>
          <b:Person>
            <b:Last>Dewi</b:Last>
            <b:First>Utami</b:First>
          </b:Person>
          <b:Person>
            <b:First>SA</b:First>
          </b:Person>
        </b:NameList>
      </b:Author>
    </b:Author>
    <b:Volume>3</b:Volume>
    <b:Issue>3</b:Issue>
    <b:RefOrder>3</b:RefOrder>
  </b:Source>
  <b:Source>
    <b:Tag>Sug15</b:Tag>
    <b:SourceType>Book</b:SourceType>
    <b:Guid>{B5DB8B21-321D-446F-8DE4-D7788F772C4B}</b:Guid>
    <b:Title>Model-model Pembelajaran Inovatif</b:Title>
    <b:Year>2015</b:Year>
    <b:Author>
      <b:Author>
        <b:NameList>
          <b:Person>
            <b:First>Sugiyanto</b:First>
          </b:Person>
        </b:NameList>
      </b:Author>
    </b:Author>
    <b:City>Jakarta</b:City>
    <b:Publisher>Yuma Pustaka</b:Publisher>
    <b:RefOrder>4</b:RefOrder>
  </b:Source>
  <b:Source>
    <b:Tag>Ari08</b:Tag>
    <b:SourceType>Book</b:SourceType>
    <b:Guid>{F367EEAD-C371-493E-BB79-2F001D76ACCD}</b:Guid>
    <b:Title>Penelitian Tindakan Kelas (PTK)</b:Title>
    <b:Year>2008</b:Year>
    <b:City>Jakarta</b:City>
    <b:Publisher>Bumi Aksara</b:Publisher>
    <b:Author>
      <b:Author>
        <b:NameList>
          <b:Person>
            <b:First>Arikunto</b:First>
          </b:Person>
          <b:Person>
            <b:Last>Suharsimi</b:Last>
          </b:Person>
        </b:NameList>
      </b:Author>
    </b:Author>
    <b:RefOrder>5</b:RefOrder>
  </b:Source>
  <b:Source>
    <b:Tag>Sla20</b:Tag>
    <b:SourceType>Book</b:SourceType>
    <b:Guid>{25EF00EE-2EE0-490A-BA11-784ECCFC9279}</b:Guid>
    <b:Title>Peningkatan Hasil Belajar Pendidikan Kewarganegaraan Tentang Proses Perumusan Pancasila Melalui Penerapan Metode Belajar Pintar Siswa Kelas VI SDN 2 </b:Title>
    <b:Year>2020</b:Year>
    <b:Author>
      <b:Author>
        <b:NameList>
          <b:Person>
            <b:First>Slamet</b:First>
          </b:Person>
        </b:NameList>
      </b:Author>
    </b:Author>
    <b:RefOrder>6</b:RefOrder>
  </b:Source>
</b:Sources>
</file>

<file path=customXml/itemProps1.xml><?xml version="1.0" encoding="utf-8"?>
<ds:datastoreItem xmlns:ds="http://schemas.openxmlformats.org/officeDocument/2006/customXml" ds:itemID="{AED9AD20-5175-498B-939F-9C62E970B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2953</Words>
  <Pages>1</Pages>
  <Characters>18599</Characters>
  <Application>WPS Office</Application>
  <DocSecurity>0</DocSecurity>
  <Paragraphs>257</Paragraphs>
  <ScaleCrop>false</ScaleCrop>
  <LinksUpToDate>false</LinksUpToDate>
  <CharactersWithSpaces>21443</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2024-09-06T02:45:15Z</dcterms:created>
  <dc:creator>User7</dc:creator>
  <lastModifiedBy>M2007J20CG</lastModifiedBy>
  <dcterms:modified xsi:type="dcterms:W3CDTF">2024-09-06T02:45:15Z</dcterms:modified>
  <revision>11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eba5bbc3d977497595925c9ab54a779d</vt:lpwstr>
  </property>
</Properties>
</file>