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8EA5D" w14:textId="6F92775E" w:rsidR="00150C3F" w:rsidRPr="00306028" w:rsidRDefault="00207EC9" w:rsidP="00306028">
      <w:pPr>
        <w:pStyle w:val="NamaPenulis"/>
        <w:spacing w:line="276" w:lineRule="auto"/>
        <w:rPr>
          <w:rFonts w:asciiTheme="minorHAnsi" w:hAnsiTheme="minorHAnsi" w:cstheme="minorHAnsi"/>
          <w:lang w:val="it-IT"/>
        </w:rPr>
      </w:pPr>
      <w:bookmarkStart w:id="0" w:name="_Hlk178499777"/>
      <w:r w:rsidRPr="00306028">
        <w:rPr>
          <w:rFonts w:asciiTheme="minorHAnsi" w:hAnsiTheme="minorHAnsi" w:cstheme="minorHAnsi"/>
        </w:rPr>
        <w:t xml:space="preserve">Upaya </w:t>
      </w:r>
      <w:proofErr w:type="spellStart"/>
      <w:r w:rsidRPr="00306028">
        <w:rPr>
          <w:rFonts w:asciiTheme="minorHAnsi" w:hAnsiTheme="minorHAnsi" w:cstheme="minorHAnsi"/>
        </w:rPr>
        <w:t>Peningkatan</w:t>
      </w:r>
      <w:proofErr w:type="spellEnd"/>
      <w:r w:rsidRPr="00306028">
        <w:rPr>
          <w:rFonts w:asciiTheme="minorHAnsi" w:hAnsiTheme="minorHAnsi" w:cstheme="minorHAnsi"/>
        </w:rPr>
        <w:t xml:space="preserve"> Hasil </w:t>
      </w:r>
      <w:proofErr w:type="spellStart"/>
      <w:r w:rsidRPr="00306028">
        <w:rPr>
          <w:rFonts w:asciiTheme="minorHAnsi" w:hAnsiTheme="minorHAnsi" w:cstheme="minorHAnsi"/>
        </w:rPr>
        <w:t>Belajar</w:t>
      </w:r>
      <w:proofErr w:type="spellEnd"/>
      <w:r w:rsidRPr="00306028">
        <w:rPr>
          <w:rFonts w:asciiTheme="minorHAnsi" w:hAnsiTheme="minorHAnsi" w:cstheme="minorHAnsi"/>
        </w:rPr>
        <w:t xml:space="preserve"> </w:t>
      </w:r>
      <w:proofErr w:type="spellStart"/>
      <w:r w:rsidR="00AD1375" w:rsidRPr="00306028">
        <w:rPr>
          <w:rFonts w:asciiTheme="minorHAnsi" w:hAnsiTheme="minorHAnsi" w:cstheme="minorHAnsi"/>
        </w:rPr>
        <w:t>Siswa</w:t>
      </w:r>
      <w:proofErr w:type="spellEnd"/>
      <w:r w:rsidRPr="00306028">
        <w:rPr>
          <w:rFonts w:asciiTheme="minorHAnsi" w:hAnsiTheme="minorHAnsi" w:cstheme="minorHAnsi"/>
        </w:rPr>
        <w:t xml:space="preserve"> </w:t>
      </w:r>
      <w:r w:rsidR="00F253A6" w:rsidRPr="00306028">
        <w:rPr>
          <w:rFonts w:asciiTheme="minorHAnsi" w:hAnsiTheme="minorHAnsi" w:cstheme="minorHAnsi"/>
        </w:rPr>
        <w:t xml:space="preserve">Pada Materi IPA </w:t>
      </w:r>
      <w:proofErr w:type="spellStart"/>
      <w:r w:rsidRPr="00306028">
        <w:rPr>
          <w:rFonts w:asciiTheme="minorHAnsi" w:hAnsiTheme="minorHAnsi" w:cstheme="minorHAnsi"/>
        </w:rPr>
        <w:t>Menggunakan</w:t>
      </w:r>
      <w:proofErr w:type="spellEnd"/>
      <w:r w:rsidRPr="00306028">
        <w:rPr>
          <w:rFonts w:asciiTheme="minorHAnsi" w:hAnsiTheme="minorHAnsi" w:cstheme="minorHAnsi"/>
        </w:rPr>
        <w:t xml:space="preserve"> Model </w:t>
      </w:r>
      <w:proofErr w:type="spellStart"/>
      <w:r w:rsidRPr="00306028">
        <w:rPr>
          <w:rFonts w:asciiTheme="minorHAnsi" w:hAnsiTheme="minorHAnsi" w:cstheme="minorHAnsi"/>
        </w:rPr>
        <w:t>Pembelajaran</w:t>
      </w:r>
      <w:proofErr w:type="spellEnd"/>
      <w:r w:rsidRPr="00306028">
        <w:rPr>
          <w:rFonts w:asciiTheme="minorHAnsi" w:hAnsiTheme="minorHAnsi" w:cstheme="minorHAnsi"/>
        </w:rPr>
        <w:t xml:space="preserve"> Discovery Learning </w:t>
      </w:r>
      <w:proofErr w:type="spellStart"/>
      <w:r w:rsidRPr="00306028">
        <w:rPr>
          <w:rFonts w:asciiTheme="minorHAnsi" w:hAnsiTheme="minorHAnsi" w:cstheme="minorHAnsi"/>
        </w:rPr>
        <w:t>Dengan</w:t>
      </w:r>
      <w:proofErr w:type="spellEnd"/>
      <w:r w:rsidRPr="00306028">
        <w:rPr>
          <w:rFonts w:asciiTheme="minorHAnsi" w:hAnsiTheme="minorHAnsi" w:cstheme="minorHAnsi"/>
        </w:rPr>
        <w:t xml:space="preserve"> </w:t>
      </w:r>
      <w:proofErr w:type="spellStart"/>
      <w:r w:rsidR="00F253A6" w:rsidRPr="00306028">
        <w:rPr>
          <w:rFonts w:asciiTheme="minorHAnsi" w:hAnsiTheme="minorHAnsi" w:cstheme="minorHAnsi"/>
        </w:rPr>
        <w:t>Berbantuan</w:t>
      </w:r>
      <w:proofErr w:type="spellEnd"/>
      <w:r w:rsidRPr="00306028">
        <w:rPr>
          <w:rFonts w:asciiTheme="minorHAnsi" w:hAnsiTheme="minorHAnsi" w:cstheme="minorHAnsi"/>
        </w:rPr>
        <w:t xml:space="preserve"> Media Diorama Di </w:t>
      </w:r>
      <w:proofErr w:type="spellStart"/>
      <w:r w:rsidRPr="00306028">
        <w:rPr>
          <w:rFonts w:asciiTheme="minorHAnsi" w:hAnsiTheme="minorHAnsi" w:cstheme="minorHAnsi"/>
        </w:rPr>
        <w:t>Kelas</w:t>
      </w:r>
      <w:proofErr w:type="spellEnd"/>
      <w:r w:rsidRPr="00306028">
        <w:rPr>
          <w:rFonts w:asciiTheme="minorHAnsi" w:hAnsiTheme="minorHAnsi" w:cstheme="minorHAnsi"/>
        </w:rPr>
        <w:t xml:space="preserve"> 5 </w:t>
      </w:r>
      <w:proofErr w:type="spellStart"/>
      <w:r w:rsidRPr="00306028">
        <w:rPr>
          <w:rFonts w:asciiTheme="minorHAnsi" w:hAnsiTheme="minorHAnsi" w:cstheme="minorHAnsi"/>
        </w:rPr>
        <w:t>Sekolah</w:t>
      </w:r>
      <w:proofErr w:type="spellEnd"/>
      <w:r w:rsidRPr="00306028">
        <w:rPr>
          <w:rFonts w:asciiTheme="minorHAnsi" w:hAnsiTheme="minorHAnsi" w:cstheme="minorHAnsi"/>
        </w:rPr>
        <w:t xml:space="preserve"> Dasar</w:t>
      </w:r>
      <w:r w:rsidRPr="00306028">
        <w:rPr>
          <w:rFonts w:asciiTheme="minorHAnsi" w:hAnsiTheme="minorHAnsi" w:cstheme="minorHAnsi"/>
          <w:lang w:val="it-IT"/>
        </w:rPr>
        <w:t xml:space="preserve"> </w:t>
      </w:r>
    </w:p>
    <w:bookmarkEnd w:id="0"/>
    <w:p w14:paraId="377C7747" w14:textId="14A47581" w:rsidR="00256275" w:rsidRPr="00306028" w:rsidRDefault="00207EC9" w:rsidP="00306028">
      <w:pPr>
        <w:pStyle w:val="NamaPenulis"/>
        <w:spacing w:line="276" w:lineRule="auto"/>
        <w:rPr>
          <w:rFonts w:asciiTheme="minorHAnsi" w:hAnsiTheme="minorHAnsi" w:cstheme="minorHAnsi"/>
          <w:lang w:val="it-IT"/>
        </w:rPr>
      </w:pPr>
      <w:r w:rsidRPr="00306028">
        <w:rPr>
          <w:rFonts w:asciiTheme="minorHAnsi" w:hAnsiTheme="minorHAnsi" w:cstheme="minorHAnsi"/>
          <w:lang w:val="it-IT"/>
        </w:rPr>
        <w:t>Dewi Fortuna</w:t>
      </w:r>
      <w:r w:rsidR="00F253A6" w:rsidRPr="00306028">
        <w:rPr>
          <w:rFonts w:asciiTheme="minorHAnsi" w:hAnsiTheme="minorHAnsi" w:cstheme="minorHAnsi"/>
          <w:lang w:val="it-IT"/>
        </w:rPr>
        <w:t xml:space="preserve"> </w:t>
      </w:r>
      <w:r w:rsidR="00150C3F" w:rsidRPr="00306028">
        <w:rPr>
          <w:rFonts w:asciiTheme="minorHAnsi" w:hAnsiTheme="minorHAnsi" w:cstheme="minorHAnsi"/>
          <w:lang w:val="it-IT"/>
        </w:rPr>
        <w:t>Setiawati</w:t>
      </w:r>
      <w:r w:rsidR="00256275" w:rsidRPr="00306028">
        <w:rPr>
          <w:rFonts w:asciiTheme="minorHAnsi" w:hAnsiTheme="minorHAnsi" w:cstheme="minorHAnsi"/>
          <w:lang w:val="it-IT"/>
        </w:rPr>
        <w:t xml:space="preserve">, </w:t>
      </w:r>
      <w:r w:rsidRPr="00306028">
        <w:rPr>
          <w:rFonts w:asciiTheme="minorHAnsi" w:hAnsiTheme="minorHAnsi" w:cstheme="minorHAnsi"/>
          <w:lang w:val="it-IT"/>
        </w:rPr>
        <w:t>Dyah Triwahyuningtyas</w:t>
      </w:r>
      <w:r w:rsidR="00F253A6" w:rsidRPr="00306028">
        <w:rPr>
          <w:rFonts w:asciiTheme="minorHAnsi" w:hAnsiTheme="minorHAnsi" w:cstheme="minorHAnsi"/>
          <w:lang w:val="it-IT"/>
        </w:rPr>
        <w:t>, Retno Dwi Astuti</w:t>
      </w:r>
    </w:p>
    <w:p w14:paraId="065086B3" w14:textId="77777777" w:rsidR="005C44B7" w:rsidRDefault="005C44B7" w:rsidP="00306028">
      <w:pPr>
        <w:pStyle w:val="Affiliasi"/>
        <w:spacing w:line="276" w:lineRule="auto"/>
        <w:rPr>
          <w:rFonts w:asciiTheme="minorHAnsi" w:hAnsiTheme="minorHAnsi" w:cstheme="minorHAnsi"/>
          <w:lang w:val="it-IT"/>
        </w:rPr>
      </w:pPr>
      <w:r w:rsidRPr="005C44B7">
        <w:rPr>
          <w:rFonts w:asciiTheme="minorHAnsi" w:hAnsiTheme="minorHAnsi" w:cstheme="minorHAnsi"/>
          <w:lang w:val="it-IT"/>
        </w:rPr>
        <w:t xml:space="preserve">Progam Profesi Guru </w:t>
      </w:r>
    </w:p>
    <w:p w14:paraId="18D28882" w14:textId="21A65D28" w:rsidR="00345F47" w:rsidRPr="005C44B7" w:rsidRDefault="00345F47" w:rsidP="00306028">
      <w:pPr>
        <w:pStyle w:val="Affiliasi"/>
        <w:spacing w:line="276" w:lineRule="auto"/>
        <w:rPr>
          <w:rFonts w:asciiTheme="minorHAnsi" w:hAnsiTheme="minorHAnsi" w:cstheme="minorHAnsi"/>
          <w:lang w:val="it-IT"/>
        </w:rPr>
      </w:pPr>
      <w:r w:rsidRPr="005C44B7">
        <w:rPr>
          <w:rFonts w:asciiTheme="minorHAnsi" w:hAnsiTheme="minorHAnsi" w:cstheme="minorHAnsi"/>
          <w:lang w:val="it-IT"/>
        </w:rPr>
        <w:t xml:space="preserve">Universitas </w:t>
      </w:r>
      <w:r w:rsidR="00F216A0" w:rsidRPr="005C44B7">
        <w:rPr>
          <w:rFonts w:asciiTheme="minorHAnsi" w:hAnsiTheme="minorHAnsi" w:cstheme="minorHAnsi"/>
          <w:lang w:val="it-IT"/>
        </w:rPr>
        <w:t xml:space="preserve">PGRI </w:t>
      </w:r>
      <w:r w:rsidRPr="005C44B7">
        <w:rPr>
          <w:rFonts w:asciiTheme="minorHAnsi" w:hAnsiTheme="minorHAnsi" w:cstheme="minorHAnsi"/>
          <w:lang w:val="it-IT"/>
        </w:rPr>
        <w:t>Kanjuruhan Malang, Indonesia</w:t>
      </w:r>
    </w:p>
    <w:p w14:paraId="57B2AB1F" w14:textId="6001F4E6" w:rsidR="005D2579" w:rsidRPr="00485423" w:rsidRDefault="00150C3F" w:rsidP="00485423">
      <w:pPr>
        <w:pStyle w:val="Affiliasi"/>
        <w:spacing w:line="276" w:lineRule="auto"/>
        <w:rPr>
          <w:rFonts w:asciiTheme="minorHAnsi" w:hAnsiTheme="minorHAnsi" w:cstheme="minorHAnsi"/>
        </w:rPr>
      </w:pPr>
      <w:r w:rsidRPr="00306028">
        <w:rPr>
          <w:rFonts w:asciiTheme="minorHAnsi" w:hAnsiTheme="minorHAnsi" w:cstheme="minorHAnsi"/>
        </w:rPr>
        <w:t>dewifsetiawati5699@gmail.com</w:t>
      </w:r>
    </w:p>
    <w:p w14:paraId="5CCEC38A" w14:textId="05891E6A" w:rsidR="00485423" w:rsidRDefault="005D2579" w:rsidP="00485423">
      <w:pPr>
        <w:ind w:left="851" w:right="805"/>
        <w:jc w:val="both"/>
        <w:rPr>
          <w:rFonts w:asciiTheme="minorHAnsi" w:hAnsiTheme="minorHAnsi" w:cstheme="minorHAnsi"/>
        </w:rPr>
      </w:pPr>
      <w:proofErr w:type="spellStart"/>
      <w:r w:rsidRPr="00306028">
        <w:rPr>
          <w:rFonts w:asciiTheme="minorHAnsi" w:hAnsiTheme="minorHAnsi" w:cstheme="minorHAnsi"/>
          <w:b/>
        </w:rPr>
        <w:t>Abstrak</w:t>
      </w:r>
      <w:proofErr w:type="spellEnd"/>
      <w:r w:rsidRPr="00306028">
        <w:rPr>
          <w:rFonts w:asciiTheme="minorHAnsi" w:hAnsiTheme="minorHAnsi" w:cstheme="minorHAnsi"/>
          <w:b/>
        </w:rPr>
        <w:t>:</w:t>
      </w:r>
      <w:r w:rsidRPr="00306028">
        <w:rPr>
          <w:rFonts w:asciiTheme="minorHAnsi" w:hAnsiTheme="minorHAnsi" w:cstheme="minorHAnsi"/>
        </w:rPr>
        <w:t xml:space="preserve"> </w:t>
      </w:r>
      <w:proofErr w:type="spellStart"/>
      <w:r w:rsidR="00207EC9" w:rsidRPr="00306028">
        <w:rPr>
          <w:rFonts w:asciiTheme="minorHAnsi" w:hAnsiTheme="minorHAnsi" w:cstheme="minorHAnsi"/>
        </w:rPr>
        <w:t>Penelitian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ini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bertujuan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untuk</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meningkatkan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hasil</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belajar</w:t>
      </w:r>
      <w:proofErr w:type="spellEnd"/>
      <w:r w:rsidR="00207EC9" w:rsidRPr="00306028">
        <w:rPr>
          <w:rFonts w:asciiTheme="minorHAnsi" w:hAnsiTheme="minorHAnsi" w:cstheme="minorHAnsi"/>
        </w:rPr>
        <w:t xml:space="preserve"> </w:t>
      </w:r>
      <w:proofErr w:type="spellStart"/>
      <w:r w:rsidR="00F23AE4">
        <w:rPr>
          <w:rFonts w:asciiTheme="minorHAnsi" w:hAnsiTheme="minorHAnsi" w:cstheme="minorHAnsi"/>
        </w:rPr>
        <w:t>siswa</w:t>
      </w:r>
      <w:proofErr w:type="spellEnd"/>
      <w:r w:rsidR="00207EC9" w:rsidRPr="00306028">
        <w:rPr>
          <w:rFonts w:asciiTheme="minorHAnsi" w:hAnsiTheme="minorHAnsi" w:cstheme="minorHAnsi"/>
        </w:rPr>
        <w:t xml:space="preserve"> pada </w:t>
      </w:r>
      <w:proofErr w:type="spellStart"/>
      <w:r w:rsidR="00207EC9" w:rsidRPr="00306028">
        <w:rPr>
          <w:rFonts w:asciiTheme="minorHAnsi" w:hAnsiTheme="minorHAnsi" w:cstheme="minorHAnsi"/>
        </w:rPr>
        <w:t>materi</w:t>
      </w:r>
      <w:proofErr w:type="spellEnd"/>
      <w:r w:rsidR="00207EC9" w:rsidRPr="00306028">
        <w:rPr>
          <w:rFonts w:asciiTheme="minorHAnsi" w:hAnsiTheme="minorHAnsi" w:cstheme="minorHAnsi"/>
        </w:rPr>
        <w:t xml:space="preserve"> </w:t>
      </w:r>
      <w:r w:rsidR="00306028">
        <w:rPr>
          <w:rFonts w:asciiTheme="minorHAnsi" w:hAnsiTheme="minorHAnsi" w:cstheme="minorHAnsi"/>
        </w:rPr>
        <w:t xml:space="preserve">IPA </w:t>
      </w:r>
      <w:proofErr w:type="spellStart"/>
      <w:r w:rsidR="00207EC9" w:rsidRPr="00306028">
        <w:rPr>
          <w:rFonts w:asciiTheme="minorHAnsi" w:hAnsiTheme="minorHAnsi" w:cstheme="minorHAnsi"/>
        </w:rPr>
        <w:t>melalui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penerapan</w:t>
      </w:r>
      <w:proofErr w:type="spellEnd"/>
      <w:r w:rsidR="00207EC9" w:rsidRPr="00306028">
        <w:rPr>
          <w:rFonts w:asciiTheme="minorHAnsi" w:hAnsiTheme="minorHAnsi" w:cstheme="minorHAnsi"/>
        </w:rPr>
        <w:t xml:space="preserve"> model </w:t>
      </w:r>
      <w:proofErr w:type="spellStart"/>
      <w:r w:rsidR="00207EC9" w:rsidRPr="00306028">
        <w:rPr>
          <w:rFonts w:asciiTheme="minorHAnsi" w:hAnsiTheme="minorHAnsi" w:cstheme="minorHAnsi"/>
        </w:rPr>
        <w:t>pembelajaran</w:t>
      </w:r>
      <w:proofErr w:type="spellEnd"/>
      <w:r w:rsidR="00207EC9" w:rsidRPr="00306028">
        <w:rPr>
          <w:rFonts w:asciiTheme="minorHAnsi" w:hAnsiTheme="minorHAnsi" w:cstheme="minorHAnsi"/>
        </w:rPr>
        <w:t xml:space="preserve"> discovery learning </w:t>
      </w:r>
      <w:proofErr w:type="spellStart"/>
      <w:r w:rsidR="00207EC9" w:rsidRPr="00306028">
        <w:rPr>
          <w:rFonts w:asciiTheme="minorHAnsi" w:hAnsiTheme="minorHAnsi" w:cstheme="minorHAnsi"/>
        </w:rPr>
        <w:t>dengan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bantuan</w:t>
      </w:r>
      <w:proofErr w:type="spellEnd"/>
      <w:r w:rsidR="00207EC9" w:rsidRPr="00306028">
        <w:rPr>
          <w:rFonts w:asciiTheme="minorHAnsi" w:hAnsiTheme="minorHAnsi" w:cstheme="minorHAnsi"/>
        </w:rPr>
        <w:t xml:space="preserve"> media diorama di </w:t>
      </w:r>
      <w:proofErr w:type="spellStart"/>
      <w:r w:rsidR="00207EC9" w:rsidRPr="00306028">
        <w:rPr>
          <w:rFonts w:asciiTheme="minorHAnsi" w:hAnsiTheme="minorHAnsi" w:cstheme="minorHAnsi"/>
        </w:rPr>
        <w:t>kelas</w:t>
      </w:r>
      <w:proofErr w:type="spellEnd"/>
      <w:r w:rsidR="00207EC9" w:rsidRPr="00306028">
        <w:rPr>
          <w:rFonts w:asciiTheme="minorHAnsi" w:hAnsiTheme="minorHAnsi" w:cstheme="minorHAnsi"/>
        </w:rPr>
        <w:t xml:space="preserve"> 5 </w:t>
      </w:r>
      <w:proofErr w:type="spellStart"/>
      <w:r w:rsidR="00207EC9" w:rsidRPr="00306028">
        <w:rPr>
          <w:rFonts w:asciiTheme="minorHAnsi" w:hAnsiTheme="minorHAnsi" w:cstheme="minorHAnsi"/>
        </w:rPr>
        <w:t>sekolah</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dasar</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Subjek</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dalam</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penelitian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ini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adalah</w:t>
      </w:r>
      <w:proofErr w:type="spellEnd"/>
      <w:r w:rsidR="00207EC9" w:rsidRPr="00306028">
        <w:rPr>
          <w:rFonts w:asciiTheme="minorHAnsi" w:hAnsiTheme="minorHAnsi" w:cstheme="minorHAnsi"/>
        </w:rPr>
        <w:t xml:space="preserve"> </w:t>
      </w:r>
      <w:proofErr w:type="spellStart"/>
      <w:proofErr w:type="gramStart"/>
      <w:r w:rsidR="00306028">
        <w:rPr>
          <w:rFonts w:asciiTheme="minorHAnsi" w:hAnsiTheme="minorHAnsi" w:cstheme="minorHAnsi"/>
        </w:rPr>
        <w:t>siswa</w:t>
      </w:r>
      <w:proofErr w:type="spellEnd"/>
      <w:r w:rsidR="00306028">
        <w:rPr>
          <w:rFonts w:asciiTheme="minorHAnsi" w:hAnsiTheme="minorHAnsi" w:cstheme="minorHAnsi"/>
        </w:rPr>
        <w:t xml:space="preserve"> </w:t>
      </w:r>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kelas</w:t>
      </w:r>
      <w:proofErr w:type="spellEnd"/>
      <w:proofErr w:type="gramEnd"/>
      <w:r w:rsidR="00207EC9" w:rsidRPr="00306028">
        <w:rPr>
          <w:rFonts w:asciiTheme="minorHAnsi" w:hAnsiTheme="minorHAnsi" w:cstheme="minorHAnsi"/>
        </w:rPr>
        <w:t xml:space="preserve"> 5 di SDN</w:t>
      </w:r>
      <w:r w:rsidR="00306028">
        <w:rPr>
          <w:rFonts w:asciiTheme="minorHAnsi" w:hAnsiTheme="minorHAnsi" w:cstheme="minorHAnsi"/>
        </w:rPr>
        <w:t xml:space="preserve"> </w:t>
      </w:r>
      <w:r w:rsidR="00207EC9" w:rsidRPr="00306028">
        <w:rPr>
          <w:rFonts w:asciiTheme="minorHAnsi" w:hAnsiTheme="minorHAnsi" w:cstheme="minorHAnsi"/>
        </w:rPr>
        <w:t xml:space="preserve"> Kota Malang </w:t>
      </w:r>
      <w:proofErr w:type="spellStart"/>
      <w:r w:rsidR="00207EC9" w:rsidRPr="00306028">
        <w:rPr>
          <w:rFonts w:asciiTheme="minorHAnsi" w:hAnsiTheme="minorHAnsi" w:cstheme="minorHAnsi"/>
        </w:rPr>
        <w:t>yaitu</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sebanyak</w:t>
      </w:r>
      <w:proofErr w:type="spellEnd"/>
      <w:r w:rsidR="00207EC9" w:rsidRPr="00306028">
        <w:rPr>
          <w:rFonts w:asciiTheme="minorHAnsi" w:hAnsiTheme="minorHAnsi" w:cstheme="minorHAnsi"/>
        </w:rPr>
        <w:t xml:space="preserve"> 28 </w:t>
      </w:r>
      <w:proofErr w:type="spellStart"/>
      <w:r w:rsidR="00F23AE4">
        <w:rPr>
          <w:rFonts w:asciiTheme="minorHAnsi" w:hAnsiTheme="minorHAnsi" w:cstheme="minorHAnsi"/>
        </w:rPr>
        <w:t>siswa</w:t>
      </w:r>
      <w:proofErr w:type="spellEnd"/>
      <w:r w:rsidR="00207EC9" w:rsidRPr="00306028">
        <w:rPr>
          <w:rFonts w:asciiTheme="minorHAnsi" w:hAnsiTheme="minorHAnsi" w:cstheme="minorHAnsi"/>
        </w:rPr>
        <w:t xml:space="preserve"> yang </w:t>
      </w:r>
      <w:proofErr w:type="spellStart"/>
      <w:r w:rsidR="00207EC9" w:rsidRPr="00306028">
        <w:rPr>
          <w:rFonts w:asciiTheme="minorHAnsi" w:hAnsiTheme="minorHAnsi" w:cstheme="minorHAnsi"/>
        </w:rPr>
        <w:t>terdiri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dari</w:t>
      </w:r>
      <w:proofErr w:type="spellEnd"/>
      <w:r w:rsidR="00207EC9" w:rsidRPr="00306028">
        <w:rPr>
          <w:rFonts w:asciiTheme="minorHAnsi" w:hAnsiTheme="minorHAnsi" w:cstheme="minorHAnsi"/>
        </w:rPr>
        <w:t xml:space="preserve"> 12 </w:t>
      </w:r>
      <w:proofErr w:type="spellStart"/>
      <w:r w:rsidR="00F23AE4">
        <w:rPr>
          <w:rFonts w:asciiTheme="minorHAnsi" w:hAnsiTheme="minorHAnsi" w:cstheme="minorHAnsi"/>
        </w:rPr>
        <w:t>siswa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laki-laki</w:t>
      </w:r>
      <w:proofErr w:type="spellEnd"/>
      <w:r w:rsidR="00207EC9" w:rsidRPr="00306028">
        <w:rPr>
          <w:rFonts w:asciiTheme="minorHAnsi" w:hAnsiTheme="minorHAnsi" w:cstheme="minorHAnsi"/>
        </w:rPr>
        <w:t xml:space="preserve"> dan 16 </w:t>
      </w:r>
      <w:proofErr w:type="spellStart"/>
      <w:r w:rsidR="00F23AE4">
        <w:rPr>
          <w:rFonts w:asciiTheme="minorHAnsi" w:hAnsiTheme="minorHAnsi" w:cstheme="minorHAnsi"/>
        </w:rPr>
        <w:t>siswa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perempuan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Penelitian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ini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merupakan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penelitian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tindakan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kelas</w:t>
      </w:r>
      <w:proofErr w:type="spellEnd"/>
      <w:r w:rsidR="00207EC9" w:rsidRPr="00306028">
        <w:rPr>
          <w:rFonts w:asciiTheme="minorHAnsi" w:hAnsiTheme="minorHAnsi" w:cstheme="minorHAnsi"/>
        </w:rPr>
        <w:t xml:space="preserve"> yang </w:t>
      </w:r>
      <w:proofErr w:type="spellStart"/>
      <w:r w:rsidR="00207EC9" w:rsidRPr="00306028">
        <w:rPr>
          <w:rFonts w:asciiTheme="minorHAnsi" w:hAnsiTheme="minorHAnsi" w:cstheme="minorHAnsi"/>
        </w:rPr>
        <w:t>dilaksanakan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dalam</w:t>
      </w:r>
      <w:proofErr w:type="spellEnd"/>
      <w:r w:rsidR="00207EC9" w:rsidRPr="00306028">
        <w:rPr>
          <w:rFonts w:asciiTheme="minorHAnsi" w:hAnsiTheme="minorHAnsi" w:cstheme="minorHAnsi"/>
        </w:rPr>
        <w:t xml:space="preserve"> dua </w:t>
      </w:r>
      <w:proofErr w:type="spellStart"/>
      <w:r w:rsidR="00207EC9" w:rsidRPr="00306028">
        <w:rPr>
          <w:rFonts w:asciiTheme="minorHAnsi" w:hAnsiTheme="minorHAnsi" w:cstheme="minorHAnsi"/>
        </w:rPr>
        <w:t>siklus</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Pengumpulan</w:t>
      </w:r>
      <w:proofErr w:type="spellEnd"/>
      <w:r w:rsidR="00207EC9" w:rsidRPr="00306028">
        <w:rPr>
          <w:rFonts w:asciiTheme="minorHAnsi" w:hAnsiTheme="minorHAnsi" w:cstheme="minorHAnsi"/>
        </w:rPr>
        <w:t xml:space="preserve"> data </w:t>
      </w:r>
      <w:proofErr w:type="spellStart"/>
      <w:r w:rsidR="00207EC9" w:rsidRPr="00306028">
        <w:rPr>
          <w:rFonts w:asciiTheme="minorHAnsi" w:hAnsiTheme="minorHAnsi" w:cstheme="minorHAnsi"/>
        </w:rPr>
        <w:t>dilakukan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melalui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tes</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hasil</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belajar</w:t>
      </w:r>
      <w:proofErr w:type="spellEnd"/>
      <w:r w:rsidR="00207EC9" w:rsidRPr="00306028">
        <w:rPr>
          <w:rFonts w:asciiTheme="minorHAnsi" w:hAnsiTheme="minorHAnsi" w:cstheme="minorHAnsi"/>
        </w:rPr>
        <w:t xml:space="preserve"> dan </w:t>
      </w:r>
      <w:proofErr w:type="spellStart"/>
      <w:r w:rsidR="00207EC9" w:rsidRPr="00306028">
        <w:rPr>
          <w:rFonts w:asciiTheme="minorHAnsi" w:hAnsiTheme="minorHAnsi" w:cstheme="minorHAnsi"/>
        </w:rPr>
        <w:t>dokumentasi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aktivitas</w:t>
      </w:r>
      <w:proofErr w:type="spellEnd"/>
      <w:r w:rsidR="00207EC9" w:rsidRPr="00306028">
        <w:rPr>
          <w:rFonts w:asciiTheme="minorHAnsi" w:hAnsiTheme="minorHAnsi" w:cstheme="minorHAnsi"/>
        </w:rPr>
        <w:t xml:space="preserve"> </w:t>
      </w:r>
      <w:proofErr w:type="spellStart"/>
      <w:r w:rsidR="00F23AE4">
        <w:rPr>
          <w:rFonts w:asciiTheme="minorHAnsi" w:hAnsiTheme="minorHAnsi" w:cstheme="minorHAnsi"/>
        </w:rPr>
        <w:t>siswa</w:t>
      </w:r>
      <w:proofErr w:type="spellEnd"/>
      <w:r w:rsidR="00207EC9" w:rsidRPr="00306028">
        <w:rPr>
          <w:rFonts w:asciiTheme="minorHAnsi" w:hAnsiTheme="minorHAnsi" w:cstheme="minorHAnsi"/>
        </w:rPr>
        <w:t xml:space="preserve">. Data yang </w:t>
      </w:r>
      <w:proofErr w:type="spellStart"/>
      <w:r w:rsidR="00207EC9" w:rsidRPr="00306028">
        <w:rPr>
          <w:rFonts w:asciiTheme="minorHAnsi" w:hAnsiTheme="minorHAnsi" w:cstheme="minorHAnsi"/>
        </w:rPr>
        <w:t>diperoleh</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kemudian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dianalisis</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secara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kuantitatif</w:t>
      </w:r>
      <w:proofErr w:type="spellEnd"/>
      <w:r w:rsidR="00207EC9" w:rsidRPr="00306028">
        <w:rPr>
          <w:rFonts w:asciiTheme="minorHAnsi" w:hAnsiTheme="minorHAnsi" w:cstheme="minorHAnsi"/>
        </w:rPr>
        <w:t xml:space="preserve">. Hasil </w:t>
      </w:r>
      <w:proofErr w:type="spellStart"/>
      <w:r w:rsidR="00207EC9" w:rsidRPr="00306028">
        <w:rPr>
          <w:rFonts w:asciiTheme="minorHAnsi" w:hAnsiTheme="minorHAnsi" w:cstheme="minorHAnsi"/>
        </w:rPr>
        <w:t>penelitian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menunjukkan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bahwa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penggunaan</w:t>
      </w:r>
      <w:proofErr w:type="spellEnd"/>
      <w:r w:rsidR="00207EC9" w:rsidRPr="00306028">
        <w:rPr>
          <w:rFonts w:asciiTheme="minorHAnsi" w:hAnsiTheme="minorHAnsi" w:cstheme="minorHAnsi"/>
        </w:rPr>
        <w:t xml:space="preserve"> media diorama dan model </w:t>
      </w:r>
      <w:proofErr w:type="spellStart"/>
      <w:r w:rsidR="00207EC9" w:rsidRPr="00306028">
        <w:rPr>
          <w:rFonts w:asciiTheme="minorHAnsi" w:hAnsiTheme="minorHAnsi" w:cstheme="minorHAnsi"/>
        </w:rPr>
        <w:t>pembelajaran</w:t>
      </w:r>
      <w:proofErr w:type="spellEnd"/>
      <w:r w:rsidR="00207EC9" w:rsidRPr="00306028">
        <w:rPr>
          <w:rFonts w:asciiTheme="minorHAnsi" w:hAnsiTheme="minorHAnsi" w:cstheme="minorHAnsi"/>
        </w:rPr>
        <w:t xml:space="preserve"> discovery learning </w:t>
      </w:r>
      <w:proofErr w:type="spellStart"/>
      <w:r w:rsidR="00207EC9" w:rsidRPr="00306028">
        <w:rPr>
          <w:rFonts w:asciiTheme="minorHAnsi" w:hAnsiTheme="minorHAnsi" w:cstheme="minorHAnsi"/>
        </w:rPr>
        <w:t>efektif</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dalam</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meningkatkan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hasil</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belajar</w:t>
      </w:r>
      <w:proofErr w:type="spellEnd"/>
      <w:r w:rsidR="00207EC9" w:rsidRPr="00306028">
        <w:rPr>
          <w:rFonts w:asciiTheme="minorHAnsi" w:hAnsiTheme="minorHAnsi" w:cstheme="minorHAnsi"/>
        </w:rPr>
        <w:t xml:space="preserve"> </w:t>
      </w:r>
      <w:proofErr w:type="spellStart"/>
      <w:r w:rsidR="00F23AE4">
        <w:rPr>
          <w:rFonts w:asciiTheme="minorHAnsi" w:hAnsiTheme="minorHAnsi" w:cstheme="minorHAnsi"/>
        </w:rPr>
        <w:t>siswa</w:t>
      </w:r>
      <w:proofErr w:type="spellEnd"/>
      <w:r w:rsidR="00207EC9" w:rsidRPr="00306028">
        <w:rPr>
          <w:rFonts w:asciiTheme="minorHAnsi" w:hAnsiTheme="minorHAnsi" w:cstheme="minorHAnsi"/>
        </w:rPr>
        <w:t xml:space="preserve">. Pada </w:t>
      </w:r>
      <w:proofErr w:type="spellStart"/>
      <w:r w:rsidR="00207EC9" w:rsidRPr="00306028">
        <w:rPr>
          <w:rFonts w:asciiTheme="minorHAnsi" w:hAnsiTheme="minorHAnsi" w:cstheme="minorHAnsi"/>
        </w:rPr>
        <w:t>siklus</w:t>
      </w:r>
      <w:proofErr w:type="spellEnd"/>
      <w:r w:rsidR="00207EC9" w:rsidRPr="00306028">
        <w:rPr>
          <w:rFonts w:asciiTheme="minorHAnsi" w:hAnsiTheme="minorHAnsi" w:cstheme="minorHAnsi"/>
        </w:rPr>
        <w:t xml:space="preserve"> I</w:t>
      </w:r>
      <w:r w:rsidR="00306028" w:rsidRPr="00306028">
        <w:rPr>
          <w:rFonts w:asciiTheme="minorHAnsi" w:hAnsiTheme="minorHAnsi" w:cstheme="minorHAnsi"/>
        </w:rPr>
        <w:t xml:space="preserve">, </w:t>
      </w:r>
      <w:proofErr w:type="spellStart"/>
      <w:r w:rsidR="00306028" w:rsidRPr="00306028">
        <w:rPr>
          <w:rFonts w:asciiTheme="minorHAnsi" w:hAnsiTheme="minorHAnsi" w:cstheme="minorHAnsi"/>
        </w:rPr>
        <w:t>persentase</w:t>
      </w:r>
      <w:proofErr w:type="spellEnd"/>
      <w:r w:rsidR="00306028" w:rsidRPr="00306028">
        <w:rPr>
          <w:rFonts w:asciiTheme="minorHAnsi" w:hAnsiTheme="minorHAnsi" w:cstheme="minorHAnsi"/>
        </w:rPr>
        <w:t xml:space="preserve"> </w:t>
      </w:r>
      <w:proofErr w:type="spellStart"/>
      <w:proofErr w:type="gramStart"/>
      <w:r w:rsidR="00306028" w:rsidRPr="00306028">
        <w:rPr>
          <w:rFonts w:asciiTheme="minorHAnsi" w:hAnsiTheme="minorHAnsi" w:cstheme="minorHAnsi"/>
        </w:rPr>
        <w:t>ketuntasan</w:t>
      </w:r>
      <w:proofErr w:type="spellEnd"/>
      <w:r w:rsidR="00306028" w:rsidRPr="00306028">
        <w:rPr>
          <w:rFonts w:asciiTheme="minorHAnsi" w:hAnsiTheme="minorHAnsi" w:cstheme="minorHAnsi"/>
        </w:rPr>
        <w:t xml:space="preserve"> </w:t>
      </w:r>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hasil</w:t>
      </w:r>
      <w:proofErr w:type="spellEnd"/>
      <w:proofErr w:type="gram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belajar</w:t>
      </w:r>
      <w:proofErr w:type="spellEnd"/>
      <w:r w:rsidR="00207EC9" w:rsidRPr="00306028">
        <w:rPr>
          <w:rFonts w:asciiTheme="minorHAnsi" w:hAnsiTheme="minorHAnsi" w:cstheme="minorHAnsi"/>
        </w:rPr>
        <w:t xml:space="preserve"> </w:t>
      </w:r>
      <w:proofErr w:type="spellStart"/>
      <w:r w:rsidR="00306028" w:rsidRPr="00306028">
        <w:rPr>
          <w:rFonts w:asciiTheme="minorHAnsi" w:hAnsiTheme="minorHAnsi" w:cstheme="minorHAnsi"/>
        </w:rPr>
        <w:t>siswa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mencapai</w:t>
      </w:r>
      <w:proofErr w:type="spellEnd"/>
      <w:r w:rsidR="00207EC9" w:rsidRPr="00306028">
        <w:rPr>
          <w:rFonts w:asciiTheme="minorHAnsi" w:hAnsiTheme="minorHAnsi" w:cstheme="minorHAnsi"/>
        </w:rPr>
        <w:t xml:space="preserve"> </w:t>
      </w:r>
      <w:r w:rsidR="00306028" w:rsidRPr="00306028">
        <w:rPr>
          <w:rFonts w:asciiTheme="minorHAnsi" w:hAnsiTheme="minorHAnsi" w:cstheme="minorHAnsi"/>
        </w:rPr>
        <w:t xml:space="preserve">39 </w:t>
      </w:r>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Setelah</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dilakukan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tindakan</w:t>
      </w:r>
      <w:proofErr w:type="spellEnd"/>
      <w:r w:rsidR="00207EC9" w:rsidRPr="00306028">
        <w:rPr>
          <w:rFonts w:asciiTheme="minorHAnsi" w:hAnsiTheme="minorHAnsi" w:cstheme="minorHAnsi"/>
        </w:rPr>
        <w:t xml:space="preserve"> pada </w:t>
      </w:r>
      <w:proofErr w:type="spellStart"/>
      <w:r w:rsidR="00207EC9" w:rsidRPr="00306028">
        <w:rPr>
          <w:rFonts w:asciiTheme="minorHAnsi" w:hAnsiTheme="minorHAnsi" w:cstheme="minorHAnsi"/>
        </w:rPr>
        <w:t>siklus</w:t>
      </w:r>
      <w:proofErr w:type="spellEnd"/>
      <w:r w:rsidR="00207EC9" w:rsidRPr="00306028">
        <w:rPr>
          <w:rFonts w:asciiTheme="minorHAnsi" w:hAnsiTheme="minorHAnsi" w:cstheme="minorHAnsi"/>
        </w:rPr>
        <w:t xml:space="preserve"> II, </w:t>
      </w:r>
      <w:proofErr w:type="spellStart"/>
      <w:r w:rsidR="00306028" w:rsidRPr="00306028">
        <w:rPr>
          <w:rFonts w:asciiTheme="minorHAnsi" w:hAnsiTheme="minorHAnsi" w:cstheme="minorHAnsi"/>
        </w:rPr>
        <w:t>persentase</w:t>
      </w:r>
      <w:proofErr w:type="spellEnd"/>
      <w:r w:rsidR="00306028" w:rsidRPr="00306028">
        <w:rPr>
          <w:rFonts w:asciiTheme="minorHAnsi" w:hAnsiTheme="minorHAnsi" w:cstheme="minorHAnsi"/>
        </w:rPr>
        <w:t xml:space="preserve"> </w:t>
      </w:r>
      <w:proofErr w:type="spellStart"/>
      <w:r w:rsidR="00306028" w:rsidRPr="00306028">
        <w:rPr>
          <w:rFonts w:asciiTheme="minorHAnsi" w:hAnsiTheme="minorHAnsi" w:cstheme="minorHAnsi"/>
        </w:rPr>
        <w:t>ke</w:t>
      </w:r>
      <w:r w:rsidR="00306028">
        <w:rPr>
          <w:rFonts w:asciiTheme="minorHAnsi" w:hAnsiTheme="minorHAnsi" w:cstheme="minorHAnsi"/>
        </w:rPr>
        <w:t>tuntasan</w:t>
      </w:r>
      <w:proofErr w:type="spellEnd"/>
      <w:r w:rsidR="00306028">
        <w:rPr>
          <w:rFonts w:asciiTheme="minorHAnsi" w:hAnsiTheme="minorHAnsi" w:cstheme="minorHAnsi"/>
        </w:rPr>
        <w:t xml:space="preserve"> </w:t>
      </w:r>
      <w:proofErr w:type="spellStart"/>
      <w:r w:rsidR="00207EC9" w:rsidRPr="00306028">
        <w:rPr>
          <w:rFonts w:asciiTheme="minorHAnsi" w:hAnsiTheme="minorHAnsi" w:cstheme="minorHAnsi"/>
        </w:rPr>
        <w:t>hasil</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belajar</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meningkat</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secara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signifikan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menjadi</w:t>
      </w:r>
      <w:proofErr w:type="spellEnd"/>
      <w:r w:rsidR="00207EC9" w:rsidRPr="00306028">
        <w:rPr>
          <w:rFonts w:asciiTheme="minorHAnsi" w:hAnsiTheme="minorHAnsi" w:cstheme="minorHAnsi"/>
        </w:rPr>
        <w:t xml:space="preserve"> </w:t>
      </w:r>
      <w:r w:rsidR="00306028">
        <w:rPr>
          <w:rFonts w:asciiTheme="minorHAnsi" w:hAnsiTheme="minorHAnsi" w:cstheme="minorHAnsi"/>
        </w:rPr>
        <w:t xml:space="preserve">82 </w:t>
      </w:r>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Peningkatan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ini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menunjukkan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bahwa</w:t>
      </w:r>
      <w:proofErr w:type="spellEnd"/>
      <w:r w:rsidR="00207EC9" w:rsidRPr="00306028">
        <w:rPr>
          <w:rFonts w:asciiTheme="minorHAnsi" w:hAnsiTheme="minorHAnsi" w:cstheme="minorHAnsi"/>
        </w:rPr>
        <w:t xml:space="preserve"> </w:t>
      </w:r>
      <w:proofErr w:type="spellStart"/>
      <w:r w:rsidR="00F23AE4">
        <w:rPr>
          <w:rFonts w:asciiTheme="minorHAnsi" w:hAnsiTheme="minorHAnsi" w:cstheme="minorHAnsi"/>
        </w:rPr>
        <w:t>siswa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lebih</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aktif</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terlibat</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dalam</w:t>
      </w:r>
      <w:proofErr w:type="spellEnd"/>
      <w:r w:rsidR="00207EC9" w:rsidRPr="00306028">
        <w:rPr>
          <w:rFonts w:asciiTheme="minorHAnsi" w:hAnsiTheme="minorHAnsi" w:cstheme="minorHAnsi"/>
        </w:rPr>
        <w:t xml:space="preserve"> proses </w:t>
      </w:r>
      <w:proofErr w:type="spellStart"/>
      <w:r w:rsidR="00207EC9" w:rsidRPr="00306028">
        <w:rPr>
          <w:rFonts w:asciiTheme="minorHAnsi" w:hAnsiTheme="minorHAnsi" w:cstheme="minorHAnsi"/>
        </w:rPr>
        <w:t>pembelajaran</w:t>
      </w:r>
      <w:proofErr w:type="spellEnd"/>
      <w:r w:rsidR="00207EC9" w:rsidRPr="00306028">
        <w:rPr>
          <w:rFonts w:asciiTheme="minorHAnsi" w:hAnsiTheme="minorHAnsi" w:cstheme="minorHAnsi"/>
        </w:rPr>
        <w:t xml:space="preserve"> dan </w:t>
      </w:r>
      <w:proofErr w:type="spellStart"/>
      <w:r w:rsidR="00207EC9" w:rsidRPr="00306028">
        <w:rPr>
          <w:rFonts w:asciiTheme="minorHAnsi" w:hAnsiTheme="minorHAnsi" w:cstheme="minorHAnsi"/>
        </w:rPr>
        <w:t>mampu</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memahami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konsep</w:t>
      </w:r>
      <w:proofErr w:type="spellEnd"/>
      <w:r w:rsidR="00207EC9" w:rsidRPr="00306028">
        <w:rPr>
          <w:rFonts w:asciiTheme="minorHAnsi" w:hAnsiTheme="minorHAnsi" w:cstheme="minorHAnsi"/>
        </w:rPr>
        <w:t xml:space="preserve"> </w:t>
      </w:r>
      <w:proofErr w:type="spellStart"/>
      <w:r w:rsidR="00306028">
        <w:rPr>
          <w:rFonts w:asciiTheme="minorHAnsi" w:hAnsiTheme="minorHAnsi" w:cstheme="minorHAnsi"/>
        </w:rPr>
        <w:t>materi</w:t>
      </w:r>
      <w:proofErr w:type="spellEnd"/>
      <w:r w:rsidR="00306028">
        <w:rPr>
          <w:rFonts w:asciiTheme="minorHAnsi" w:hAnsiTheme="minorHAnsi" w:cstheme="minorHAnsi"/>
        </w:rPr>
        <w:t xml:space="preserve"> </w:t>
      </w:r>
      <w:proofErr w:type="spellStart"/>
      <w:r w:rsidR="00306028">
        <w:rPr>
          <w:rFonts w:asciiTheme="minorHAnsi" w:hAnsiTheme="minorHAnsi" w:cstheme="minorHAnsi"/>
        </w:rPr>
        <w:t>pembelajaran</w:t>
      </w:r>
      <w:proofErr w:type="spellEnd"/>
      <w:r w:rsidR="00306028">
        <w:rPr>
          <w:rFonts w:asciiTheme="minorHAnsi" w:hAnsiTheme="minorHAnsi" w:cstheme="minorHAnsi"/>
        </w:rPr>
        <w:t xml:space="preserve"> IPA</w:t>
      </w:r>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dengan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lebih</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baik</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Dengan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demikian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implikasi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dari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penelitian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ini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adalah</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bahwa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penggunaan</w:t>
      </w:r>
      <w:proofErr w:type="spellEnd"/>
      <w:r w:rsidR="00207EC9" w:rsidRPr="00306028">
        <w:rPr>
          <w:rFonts w:asciiTheme="minorHAnsi" w:hAnsiTheme="minorHAnsi" w:cstheme="minorHAnsi"/>
        </w:rPr>
        <w:t xml:space="preserve"> media diorama dan model </w:t>
      </w:r>
      <w:proofErr w:type="spellStart"/>
      <w:r w:rsidR="00207EC9" w:rsidRPr="00306028">
        <w:rPr>
          <w:rFonts w:asciiTheme="minorHAnsi" w:hAnsiTheme="minorHAnsi" w:cstheme="minorHAnsi"/>
        </w:rPr>
        <w:t>pembelajaran</w:t>
      </w:r>
      <w:proofErr w:type="spellEnd"/>
      <w:r w:rsidR="00207EC9" w:rsidRPr="00306028">
        <w:rPr>
          <w:rFonts w:asciiTheme="minorHAnsi" w:hAnsiTheme="minorHAnsi" w:cstheme="minorHAnsi"/>
        </w:rPr>
        <w:t xml:space="preserve"> discovery learning </w:t>
      </w:r>
      <w:proofErr w:type="spellStart"/>
      <w:r w:rsidR="00207EC9" w:rsidRPr="00306028">
        <w:rPr>
          <w:rFonts w:asciiTheme="minorHAnsi" w:hAnsiTheme="minorHAnsi" w:cstheme="minorHAnsi"/>
        </w:rPr>
        <w:t>dapat</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menjadi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alternatif</w:t>
      </w:r>
      <w:proofErr w:type="spellEnd"/>
      <w:r w:rsidR="00207EC9" w:rsidRPr="00306028">
        <w:rPr>
          <w:rFonts w:asciiTheme="minorHAnsi" w:hAnsiTheme="minorHAnsi" w:cstheme="minorHAnsi"/>
        </w:rPr>
        <w:t xml:space="preserve"> yang </w:t>
      </w:r>
      <w:proofErr w:type="spellStart"/>
      <w:r w:rsidR="00207EC9" w:rsidRPr="00306028">
        <w:rPr>
          <w:rFonts w:asciiTheme="minorHAnsi" w:hAnsiTheme="minorHAnsi" w:cstheme="minorHAnsi"/>
        </w:rPr>
        <w:t>efektif</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bagi</w:t>
      </w:r>
      <w:proofErr w:type="spellEnd"/>
      <w:r w:rsidR="00207EC9" w:rsidRPr="00306028">
        <w:rPr>
          <w:rFonts w:asciiTheme="minorHAnsi" w:hAnsiTheme="minorHAnsi" w:cstheme="minorHAnsi"/>
        </w:rPr>
        <w:t xml:space="preserve"> guru </w:t>
      </w:r>
      <w:proofErr w:type="spellStart"/>
      <w:r w:rsidR="00207EC9" w:rsidRPr="00306028">
        <w:rPr>
          <w:rFonts w:asciiTheme="minorHAnsi" w:hAnsiTheme="minorHAnsi" w:cstheme="minorHAnsi"/>
        </w:rPr>
        <w:t>dalam</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meningkatkan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kualitas</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pembelajaran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khususnya</w:t>
      </w:r>
      <w:proofErr w:type="spellEnd"/>
      <w:r w:rsidR="00207EC9" w:rsidRPr="00306028">
        <w:rPr>
          <w:rFonts w:asciiTheme="minorHAnsi" w:hAnsiTheme="minorHAnsi" w:cstheme="minorHAnsi"/>
        </w:rPr>
        <w:t xml:space="preserve"> pada </w:t>
      </w:r>
      <w:proofErr w:type="spellStart"/>
      <w:r w:rsidR="00207EC9" w:rsidRPr="00306028">
        <w:rPr>
          <w:rFonts w:asciiTheme="minorHAnsi" w:hAnsiTheme="minorHAnsi" w:cstheme="minorHAnsi"/>
        </w:rPr>
        <w:t>materi</w:t>
      </w:r>
      <w:proofErr w:type="spellEnd"/>
      <w:r w:rsidR="00207EC9" w:rsidRPr="00306028">
        <w:rPr>
          <w:rFonts w:asciiTheme="minorHAnsi" w:hAnsiTheme="minorHAnsi" w:cstheme="minorHAnsi"/>
        </w:rPr>
        <w:t xml:space="preserve"> yang </w:t>
      </w:r>
      <w:proofErr w:type="spellStart"/>
      <w:r w:rsidR="00207EC9" w:rsidRPr="00306028">
        <w:rPr>
          <w:rFonts w:asciiTheme="minorHAnsi" w:hAnsiTheme="minorHAnsi" w:cstheme="minorHAnsi"/>
        </w:rPr>
        <w:t>bersifat</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konseptual</w:t>
      </w:r>
      <w:proofErr w:type="spellEnd"/>
      <w:r w:rsidR="00306028" w:rsidRPr="00306028">
        <w:rPr>
          <w:rFonts w:asciiTheme="minorHAnsi" w:hAnsiTheme="minorHAnsi" w:cstheme="minorHAnsi"/>
        </w:rPr>
        <w:t>.</w:t>
      </w:r>
    </w:p>
    <w:p w14:paraId="202D1CA4" w14:textId="7C6C2B87" w:rsidR="00D26F67" w:rsidRDefault="005D2579" w:rsidP="00485423">
      <w:pPr>
        <w:ind w:left="851" w:right="805"/>
        <w:jc w:val="both"/>
        <w:rPr>
          <w:rStyle w:val="shorttext"/>
          <w:rFonts w:asciiTheme="minorHAnsi" w:hAnsiTheme="minorHAnsi" w:cstheme="minorHAnsi"/>
          <w:sz w:val="20"/>
          <w:szCs w:val="20"/>
          <w:shd w:val="clear" w:color="auto" w:fill="FFFFFF"/>
        </w:rPr>
      </w:pPr>
      <w:r w:rsidRPr="00485423">
        <w:rPr>
          <w:rStyle w:val="IEEEAbstractHeadingChar"/>
          <w:rFonts w:asciiTheme="minorHAnsi" w:hAnsiTheme="minorHAnsi" w:cstheme="minorHAnsi"/>
          <w:b/>
          <w:bCs/>
          <w:sz w:val="20"/>
          <w:szCs w:val="20"/>
        </w:rPr>
        <w:t>Kata kunci:</w:t>
      </w:r>
      <w:r w:rsidR="00207EC9" w:rsidRPr="00306028">
        <w:rPr>
          <w:rStyle w:val="shorttext"/>
          <w:rFonts w:asciiTheme="minorHAnsi" w:hAnsiTheme="minorHAnsi" w:cstheme="minorHAnsi"/>
          <w:sz w:val="20"/>
          <w:szCs w:val="20"/>
          <w:shd w:val="clear" w:color="auto" w:fill="FFFFFF"/>
        </w:rPr>
        <w:t xml:space="preserve"> </w:t>
      </w:r>
      <w:r w:rsidR="003E4A02" w:rsidRPr="00306028">
        <w:rPr>
          <w:rStyle w:val="shorttext"/>
          <w:rFonts w:asciiTheme="minorHAnsi" w:hAnsiTheme="minorHAnsi" w:cstheme="minorHAnsi"/>
          <w:sz w:val="20"/>
          <w:szCs w:val="20"/>
          <w:shd w:val="clear" w:color="auto" w:fill="FFFFFF"/>
        </w:rPr>
        <w:t xml:space="preserve">Hasil belajar, IPA, </w:t>
      </w:r>
      <w:r w:rsidR="00382A20" w:rsidRPr="00306028">
        <w:rPr>
          <w:rStyle w:val="shorttext"/>
          <w:rFonts w:asciiTheme="minorHAnsi" w:hAnsiTheme="minorHAnsi" w:cstheme="minorHAnsi"/>
          <w:sz w:val="20"/>
          <w:szCs w:val="20"/>
          <w:shd w:val="clear" w:color="auto" w:fill="FFFFFF"/>
        </w:rPr>
        <w:t>Discovery Learning, Diorama</w:t>
      </w:r>
      <w:r w:rsidR="00207EC9" w:rsidRPr="00306028">
        <w:rPr>
          <w:rStyle w:val="shorttext"/>
          <w:rFonts w:asciiTheme="minorHAnsi" w:hAnsiTheme="minorHAnsi" w:cstheme="minorHAnsi"/>
          <w:sz w:val="20"/>
          <w:szCs w:val="20"/>
          <w:shd w:val="clear" w:color="auto" w:fill="FFFFFF"/>
        </w:rPr>
        <w:t xml:space="preserve"> </w:t>
      </w:r>
    </w:p>
    <w:p w14:paraId="2F52C965" w14:textId="77777777" w:rsidR="00485423" w:rsidRPr="00306028" w:rsidRDefault="00485423" w:rsidP="00485423">
      <w:pPr>
        <w:pStyle w:val="AbstrakEnglish"/>
        <w:spacing w:line="276" w:lineRule="auto"/>
        <w:rPr>
          <w:rStyle w:val="IEEEAbstractHeadingChar"/>
          <w:rFonts w:asciiTheme="minorHAnsi" w:hAnsiTheme="minorHAnsi" w:cstheme="minorHAnsi"/>
          <w:szCs w:val="20"/>
          <w:lang w:eastAsia="en-US"/>
        </w:rPr>
      </w:pPr>
      <w:r w:rsidRPr="00306028">
        <w:rPr>
          <w:rFonts w:asciiTheme="minorHAnsi" w:hAnsiTheme="minorHAnsi" w:cstheme="minorHAnsi"/>
          <w:b/>
        </w:rPr>
        <w:t>Abstract:</w:t>
      </w:r>
      <w:r w:rsidRPr="00306028">
        <w:rPr>
          <w:rFonts w:asciiTheme="minorHAnsi" w:hAnsiTheme="minorHAnsi" w:cstheme="minorHAnsi"/>
        </w:rPr>
        <w:t xml:space="preserve"> </w:t>
      </w:r>
      <w:r w:rsidRPr="00306028">
        <w:rPr>
          <w:rFonts w:asciiTheme="minorHAnsi" w:hAnsiTheme="minorHAnsi" w:cstheme="minorHAnsi"/>
          <w:lang w:val="en-US"/>
        </w:rPr>
        <w:t xml:space="preserve">This research aims to improve student learning outcomes in science material through the application of the discovery learning model with the help of diorama media in grade 5 elementary school. The subjects in this research were 5th grade students at SDN Malang City, namely 28 students consisting of 12 male students and 16 female students. This research is classroom action research carried out in two cycles. Data collection is carried out through learning results tests and documentation of student activities. The data obtained was then analyzed quantitatively. The results of the research show that the use of diorama media and discovery learning models is effective in improving student learning outcomes. In cycle I, the percentage of completeness of student learning outcomes reached 39%. After taking action in cycle II, the percentage of complete learning outcomes increased significantly to 82%. This increase shows that students are more actively involved in the learning process and </w:t>
      </w:r>
      <w:r>
        <w:rPr>
          <w:rFonts w:asciiTheme="minorHAnsi" w:hAnsiTheme="minorHAnsi" w:cstheme="minorHAnsi"/>
          <w:lang w:val="en-US"/>
        </w:rPr>
        <w:t>can</w:t>
      </w:r>
      <w:r w:rsidRPr="00306028">
        <w:rPr>
          <w:rFonts w:asciiTheme="minorHAnsi" w:hAnsiTheme="minorHAnsi" w:cstheme="minorHAnsi"/>
          <w:lang w:val="en-US"/>
        </w:rPr>
        <w:t xml:space="preserve"> understand the concepts of science learning material better. Thus, the implication of this research is that the use of diorama media and discovery learning models can be an effective alternative for teachers in improving the quality of learning, especially in conceptual material.</w:t>
      </w:r>
    </w:p>
    <w:p w14:paraId="76081677" w14:textId="595D8CF9" w:rsidR="00485423" w:rsidRPr="00485423" w:rsidRDefault="00485423" w:rsidP="00485423">
      <w:pPr>
        <w:pStyle w:val="Abstract"/>
        <w:tabs>
          <w:tab w:val="left" w:pos="8505"/>
        </w:tabs>
        <w:spacing w:before="0" w:line="276" w:lineRule="auto"/>
        <w:ind w:left="851" w:right="849" w:firstLine="0"/>
        <w:rPr>
          <w:rStyle w:val="shorttext"/>
          <w:rFonts w:asciiTheme="minorHAnsi" w:hAnsiTheme="minorHAnsi" w:cstheme="minorHAnsi"/>
          <w:b w:val="0"/>
          <w:sz w:val="20"/>
          <w:szCs w:val="20"/>
        </w:rPr>
      </w:pPr>
      <w:r w:rsidRPr="00306028">
        <w:rPr>
          <w:rStyle w:val="IEEEAbstractHeadingChar"/>
          <w:rFonts w:asciiTheme="minorHAnsi" w:hAnsiTheme="minorHAnsi" w:cstheme="minorHAnsi"/>
          <w:i/>
          <w:sz w:val="20"/>
          <w:szCs w:val="20"/>
        </w:rPr>
        <w:t>Key Words</w:t>
      </w:r>
      <w:r w:rsidRPr="00306028">
        <w:rPr>
          <w:rStyle w:val="IEEEAbstractHeadingChar"/>
          <w:rFonts w:asciiTheme="minorHAnsi" w:hAnsiTheme="minorHAnsi" w:cstheme="minorHAnsi"/>
          <w:b w:val="0"/>
          <w:i/>
          <w:sz w:val="20"/>
          <w:szCs w:val="20"/>
        </w:rPr>
        <w:t>:</w:t>
      </w:r>
      <w:r w:rsidRPr="00306028">
        <w:rPr>
          <w:rFonts w:asciiTheme="minorHAnsi" w:hAnsiTheme="minorHAnsi" w:cstheme="minorHAnsi"/>
          <w:sz w:val="20"/>
          <w:szCs w:val="20"/>
          <w:lang w:val="id-ID"/>
        </w:rPr>
        <w:t xml:space="preserve"> </w:t>
      </w:r>
      <w:r w:rsidRPr="00306028">
        <w:rPr>
          <w:rStyle w:val="shorttext"/>
          <w:rFonts w:asciiTheme="minorHAnsi" w:hAnsiTheme="minorHAnsi" w:cstheme="minorHAnsi"/>
          <w:b w:val="0"/>
          <w:sz w:val="20"/>
          <w:szCs w:val="20"/>
          <w:shd w:val="clear" w:color="auto" w:fill="FFFFFF"/>
        </w:rPr>
        <w:t>Learning Outcomes, Natural Science, Discovery Learning, Diorama</w:t>
      </w:r>
    </w:p>
    <w:p w14:paraId="21B200D6" w14:textId="77777777" w:rsidR="00207EC9" w:rsidRPr="00306028" w:rsidRDefault="00207EC9" w:rsidP="00306028">
      <w:pPr>
        <w:jc w:val="center"/>
        <w:rPr>
          <w:rFonts w:asciiTheme="minorHAnsi" w:hAnsiTheme="minorHAnsi" w:cstheme="minorHAnsi"/>
          <w:b/>
          <w:bCs/>
        </w:rPr>
      </w:pPr>
      <w:r w:rsidRPr="00306028">
        <w:rPr>
          <w:rFonts w:asciiTheme="minorHAnsi" w:hAnsiTheme="minorHAnsi" w:cstheme="minorHAnsi"/>
          <w:b/>
          <w:bCs/>
        </w:rPr>
        <w:t>PENDAHULUAN</w:t>
      </w:r>
    </w:p>
    <w:p w14:paraId="4C9719B5" w14:textId="2AAEEB22" w:rsidR="00C60FEC" w:rsidRPr="00306028" w:rsidRDefault="00207EC9" w:rsidP="00306028">
      <w:pPr>
        <w:ind w:firstLine="720"/>
        <w:jc w:val="both"/>
        <w:rPr>
          <w:rFonts w:asciiTheme="minorHAnsi" w:hAnsiTheme="minorHAnsi" w:cstheme="minorHAnsi"/>
        </w:rPr>
      </w:pPr>
      <w:bookmarkStart w:id="1" w:name="_Hlk178501364"/>
      <w:r w:rsidRPr="00306028">
        <w:rPr>
          <w:rFonts w:asciiTheme="minorHAnsi" w:hAnsiTheme="minorHAnsi" w:cstheme="minorHAnsi"/>
        </w:rPr>
        <w:lastRenderedPageBreak/>
        <w:t xml:space="preserve">Pendidikan </w:t>
      </w:r>
      <w:proofErr w:type="spellStart"/>
      <w:r w:rsidRPr="00306028">
        <w:rPr>
          <w:rFonts w:asciiTheme="minorHAnsi" w:hAnsiTheme="minorHAnsi" w:cstheme="minorHAnsi"/>
        </w:rPr>
        <w:t>merupakan</w:t>
      </w:r>
      <w:proofErr w:type="spellEnd"/>
      <w:r w:rsidRPr="00306028">
        <w:rPr>
          <w:rFonts w:asciiTheme="minorHAnsi" w:hAnsiTheme="minorHAnsi" w:cstheme="minorHAnsi"/>
        </w:rPr>
        <w:t xml:space="preserve"> salah </w:t>
      </w:r>
      <w:proofErr w:type="spellStart"/>
      <w:r w:rsidRPr="00306028">
        <w:rPr>
          <w:rFonts w:asciiTheme="minorHAnsi" w:hAnsiTheme="minorHAnsi" w:cstheme="minorHAnsi"/>
        </w:rPr>
        <w:t>satu</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hal</w:t>
      </w:r>
      <w:proofErr w:type="spellEnd"/>
      <w:r w:rsidRPr="00306028">
        <w:rPr>
          <w:rFonts w:asciiTheme="minorHAnsi" w:hAnsiTheme="minorHAnsi" w:cstheme="minorHAnsi"/>
        </w:rPr>
        <w:t xml:space="preserve"> yang paling </w:t>
      </w:r>
      <w:proofErr w:type="spellStart"/>
      <w:r w:rsidRPr="00306028">
        <w:rPr>
          <w:rFonts w:asciiTheme="minorHAnsi" w:hAnsiTheme="minorHAnsi" w:cstheme="minorHAnsi"/>
        </w:rPr>
        <w:t>mendasar</w:t>
      </w:r>
      <w:proofErr w:type="spellEnd"/>
      <w:r w:rsidRPr="00306028">
        <w:rPr>
          <w:rFonts w:asciiTheme="minorHAnsi" w:hAnsiTheme="minorHAnsi" w:cstheme="minorHAnsi"/>
        </w:rPr>
        <w:t xml:space="preserve"> dan sangat </w:t>
      </w:r>
      <w:proofErr w:type="spellStart"/>
      <w:r w:rsidRPr="00306028">
        <w:rPr>
          <w:rFonts w:asciiTheme="minorHAnsi" w:hAnsiTheme="minorHAnsi" w:cstheme="minorHAnsi"/>
        </w:rPr>
        <w:t>dibutuhkan</w:t>
      </w:r>
      <w:proofErr w:type="spellEnd"/>
      <w:r w:rsidRPr="00306028">
        <w:rPr>
          <w:rFonts w:asciiTheme="minorHAnsi" w:hAnsiTheme="minorHAnsi" w:cstheme="minorHAnsi"/>
        </w:rPr>
        <w:t xml:space="preserve"> oleh </w:t>
      </w:r>
      <w:proofErr w:type="spellStart"/>
      <w:r w:rsidRPr="00306028">
        <w:rPr>
          <w:rFonts w:asciiTheme="minorHAnsi" w:hAnsiTheme="minorHAnsi" w:cstheme="minorHAnsi"/>
        </w:rPr>
        <w:t>setiap</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manusia</w:t>
      </w:r>
      <w:proofErr w:type="spellEnd"/>
      <w:r w:rsidRPr="00306028">
        <w:rPr>
          <w:rFonts w:asciiTheme="minorHAnsi" w:hAnsiTheme="minorHAnsi" w:cstheme="minorHAnsi"/>
        </w:rPr>
        <w:t xml:space="preserve">. Pendidikan </w:t>
      </w:r>
      <w:proofErr w:type="spellStart"/>
      <w:r w:rsidRPr="00306028">
        <w:rPr>
          <w:rFonts w:asciiTheme="minorHAnsi" w:hAnsiTheme="minorHAnsi" w:cstheme="minorHAnsi"/>
        </w:rPr>
        <w:t>seumur</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hidup</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tidak</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memandang</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usia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sebagai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patokan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dalam</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mendapatkan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pembelajaran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atau</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pengetahuan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baru</w:t>
      </w:r>
      <w:proofErr w:type="spellEnd"/>
      <w:r w:rsidRPr="00306028">
        <w:rPr>
          <w:rFonts w:asciiTheme="minorHAnsi" w:hAnsiTheme="minorHAnsi" w:cstheme="minorHAnsi"/>
        </w:rPr>
        <w:t xml:space="preserve">. </w:t>
      </w:r>
      <w:r w:rsidR="00382A20" w:rsidRPr="00306028">
        <w:rPr>
          <w:rFonts w:asciiTheme="minorHAnsi" w:hAnsiTheme="minorHAnsi" w:cstheme="minorHAnsi"/>
        </w:rPr>
        <w:t>Dalam</w:t>
      </w:r>
      <w:r w:rsidRPr="00306028">
        <w:rPr>
          <w:rFonts w:asciiTheme="minorHAnsi" w:hAnsiTheme="minorHAnsi" w:cstheme="minorHAnsi"/>
        </w:rPr>
        <w:t xml:space="preserve"> </w:t>
      </w:r>
      <w:proofErr w:type="spellStart"/>
      <w:r w:rsidRPr="00306028">
        <w:rPr>
          <w:rFonts w:asciiTheme="minorHAnsi" w:hAnsiTheme="minorHAnsi" w:cstheme="minorHAnsi"/>
        </w:rPr>
        <w:t>pendidikan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seumur</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hidup</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siapapun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itu</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berhak</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mendapatkan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pendidikan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sampai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akhir</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hayatnya</w:t>
      </w:r>
      <w:proofErr w:type="spellEnd"/>
      <w:r w:rsidRPr="00306028">
        <w:rPr>
          <w:rFonts w:asciiTheme="minorHAnsi" w:hAnsiTheme="minorHAnsi" w:cstheme="minorHAnsi"/>
        </w:rPr>
        <w:t>. (Hakim, 2020)</w:t>
      </w:r>
      <w:r w:rsidR="00382A20" w:rsidRPr="00306028">
        <w:rPr>
          <w:rFonts w:asciiTheme="minorHAnsi" w:hAnsiTheme="minorHAnsi" w:cstheme="minorHAnsi"/>
        </w:rPr>
        <w:t>.</w:t>
      </w:r>
      <w:r w:rsidR="00F54E1C" w:rsidRPr="00306028">
        <w:rPr>
          <w:rFonts w:asciiTheme="minorHAnsi" w:hAnsiTheme="minorHAnsi" w:cstheme="minorHAnsi"/>
        </w:rPr>
        <w:t xml:space="preserve"> Adapun </w:t>
      </w:r>
      <w:proofErr w:type="spellStart"/>
      <w:r w:rsidR="00F54E1C" w:rsidRPr="00306028">
        <w:rPr>
          <w:rFonts w:asciiTheme="minorHAnsi" w:hAnsiTheme="minorHAnsi" w:cstheme="minorHAnsi"/>
        </w:rPr>
        <w:t>pendidikan</w:t>
      </w:r>
      <w:proofErr w:type="spellEnd"/>
      <w:r w:rsidR="00F54E1C" w:rsidRPr="00306028">
        <w:rPr>
          <w:rFonts w:asciiTheme="minorHAnsi" w:hAnsiTheme="minorHAnsi" w:cstheme="minorHAnsi"/>
        </w:rPr>
        <w:t xml:space="preserve"> yang </w:t>
      </w:r>
      <w:proofErr w:type="spellStart"/>
      <w:r w:rsidR="00F54E1C" w:rsidRPr="00306028">
        <w:rPr>
          <w:rFonts w:asciiTheme="minorHAnsi" w:hAnsiTheme="minorHAnsi" w:cstheme="minorHAnsi"/>
        </w:rPr>
        <w:t>bermakna</w:t>
      </w:r>
      <w:proofErr w:type="spellEnd"/>
      <w:r w:rsidR="00F54E1C" w:rsidRPr="00306028">
        <w:rPr>
          <w:rFonts w:asciiTheme="minorHAnsi" w:hAnsiTheme="minorHAnsi" w:cstheme="minorHAnsi"/>
        </w:rPr>
        <w:t xml:space="preserve"> </w:t>
      </w:r>
      <w:proofErr w:type="spellStart"/>
      <w:r w:rsidR="00F54E1C" w:rsidRPr="00306028">
        <w:rPr>
          <w:rFonts w:asciiTheme="minorHAnsi" w:hAnsiTheme="minorHAnsi" w:cstheme="minorHAnsi"/>
        </w:rPr>
        <w:t>merupakan</w:t>
      </w:r>
      <w:proofErr w:type="spellEnd"/>
      <w:r w:rsidR="00F54E1C" w:rsidRPr="00306028">
        <w:rPr>
          <w:rFonts w:asciiTheme="minorHAnsi" w:hAnsiTheme="minorHAnsi" w:cstheme="minorHAnsi"/>
        </w:rPr>
        <w:t xml:space="preserve"> Pendidikan yang </w:t>
      </w:r>
      <w:proofErr w:type="spellStart"/>
      <w:r w:rsidR="00F54E1C" w:rsidRPr="00306028">
        <w:rPr>
          <w:rFonts w:asciiTheme="minorHAnsi" w:hAnsiTheme="minorHAnsi" w:cstheme="minorHAnsi"/>
        </w:rPr>
        <w:t>efektif</w:t>
      </w:r>
      <w:proofErr w:type="spellEnd"/>
      <w:r w:rsidR="00F54E1C" w:rsidRPr="00306028">
        <w:rPr>
          <w:rFonts w:asciiTheme="minorHAnsi" w:hAnsiTheme="minorHAnsi" w:cstheme="minorHAnsi"/>
        </w:rPr>
        <w:t xml:space="preserve"> </w:t>
      </w:r>
      <w:proofErr w:type="spellStart"/>
      <w:r w:rsidR="00F54E1C" w:rsidRPr="00306028">
        <w:rPr>
          <w:rFonts w:asciiTheme="minorHAnsi" w:hAnsiTheme="minorHAnsi" w:cstheme="minorHAnsi"/>
        </w:rPr>
        <w:t>dimana</w:t>
      </w:r>
      <w:proofErr w:type="spellEnd"/>
      <w:r w:rsidR="00F54E1C" w:rsidRPr="00306028">
        <w:rPr>
          <w:rFonts w:asciiTheme="minorHAnsi" w:hAnsiTheme="minorHAnsi" w:cstheme="minorHAnsi"/>
        </w:rPr>
        <w:t xml:space="preserve"> </w:t>
      </w:r>
      <w:proofErr w:type="spellStart"/>
      <w:r w:rsidR="00F54E1C" w:rsidRPr="00306028">
        <w:rPr>
          <w:rFonts w:asciiTheme="minorHAnsi" w:hAnsiTheme="minorHAnsi" w:cstheme="minorHAnsi"/>
        </w:rPr>
        <w:t>siswa</w:t>
      </w:r>
      <w:proofErr w:type="spellEnd"/>
      <w:r w:rsidR="00F54E1C" w:rsidRPr="00306028">
        <w:rPr>
          <w:rFonts w:asciiTheme="minorHAnsi" w:hAnsiTheme="minorHAnsi" w:cstheme="minorHAnsi"/>
        </w:rPr>
        <w:t xml:space="preserve"> </w:t>
      </w:r>
      <w:proofErr w:type="spellStart"/>
      <w:r w:rsidR="00F54E1C" w:rsidRPr="00306028">
        <w:rPr>
          <w:rFonts w:asciiTheme="minorHAnsi" w:hAnsiTheme="minorHAnsi" w:cstheme="minorHAnsi"/>
        </w:rPr>
        <w:t>belajar</w:t>
      </w:r>
      <w:proofErr w:type="spellEnd"/>
      <w:r w:rsidR="00F54E1C" w:rsidRPr="00306028">
        <w:rPr>
          <w:rFonts w:asciiTheme="minorHAnsi" w:hAnsiTheme="minorHAnsi" w:cstheme="minorHAnsi"/>
        </w:rPr>
        <w:t xml:space="preserve"> </w:t>
      </w:r>
      <w:proofErr w:type="spellStart"/>
      <w:r w:rsidR="00F54E1C" w:rsidRPr="00306028">
        <w:rPr>
          <w:rFonts w:asciiTheme="minorHAnsi" w:hAnsiTheme="minorHAnsi" w:cstheme="minorHAnsi"/>
        </w:rPr>
        <w:t>secara</w:t>
      </w:r>
      <w:proofErr w:type="spellEnd"/>
      <w:r w:rsidR="00F54E1C" w:rsidRPr="00306028">
        <w:rPr>
          <w:rFonts w:asciiTheme="minorHAnsi" w:hAnsiTheme="minorHAnsi" w:cstheme="minorHAnsi"/>
        </w:rPr>
        <w:t xml:space="preserve"> </w:t>
      </w:r>
      <w:proofErr w:type="spellStart"/>
      <w:r w:rsidR="00F54E1C" w:rsidRPr="00306028">
        <w:rPr>
          <w:rFonts w:asciiTheme="minorHAnsi" w:hAnsiTheme="minorHAnsi" w:cstheme="minorHAnsi"/>
        </w:rPr>
        <w:t>aktif</w:t>
      </w:r>
      <w:proofErr w:type="spellEnd"/>
      <w:r w:rsidR="00F54E1C" w:rsidRPr="00306028">
        <w:rPr>
          <w:rFonts w:asciiTheme="minorHAnsi" w:hAnsiTheme="minorHAnsi" w:cstheme="minorHAnsi"/>
        </w:rPr>
        <w:t xml:space="preserve"> dan </w:t>
      </w:r>
      <w:proofErr w:type="spellStart"/>
      <w:r w:rsidR="00F54E1C" w:rsidRPr="00306028">
        <w:rPr>
          <w:rFonts w:asciiTheme="minorHAnsi" w:hAnsiTheme="minorHAnsi" w:cstheme="minorHAnsi"/>
        </w:rPr>
        <w:t>terlibat</w:t>
      </w:r>
      <w:proofErr w:type="spellEnd"/>
      <w:r w:rsidR="00F54E1C" w:rsidRPr="00306028">
        <w:rPr>
          <w:rFonts w:asciiTheme="minorHAnsi" w:hAnsiTheme="minorHAnsi" w:cstheme="minorHAnsi"/>
        </w:rPr>
        <w:t xml:space="preserve"> </w:t>
      </w:r>
      <w:proofErr w:type="spellStart"/>
      <w:r w:rsidR="00F54E1C" w:rsidRPr="00306028">
        <w:rPr>
          <w:rFonts w:asciiTheme="minorHAnsi" w:hAnsiTheme="minorHAnsi" w:cstheme="minorHAnsi"/>
        </w:rPr>
        <w:t>secara</w:t>
      </w:r>
      <w:proofErr w:type="spellEnd"/>
      <w:r w:rsidR="00F54E1C" w:rsidRPr="00306028">
        <w:rPr>
          <w:rFonts w:asciiTheme="minorHAnsi" w:hAnsiTheme="minorHAnsi" w:cstheme="minorHAnsi"/>
        </w:rPr>
        <w:t xml:space="preserve"> </w:t>
      </w:r>
      <w:proofErr w:type="spellStart"/>
      <w:r w:rsidR="00F54E1C" w:rsidRPr="00306028">
        <w:rPr>
          <w:rFonts w:asciiTheme="minorHAnsi" w:hAnsiTheme="minorHAnsi" w:cstheme="minorHAnsi"/>
        </w:rPr>
        <w:t>aktif-partisipatif</w:t>
      </w:r>
      <w:proofErr w:type="spellEnd"/>
      <w:r w:rsidR="00F54E1C" w:rsidRPr="00306028">
        <w:rPr>
          <w:rFonts w:asciiTheme="minorHAnsi" w:hAnsiTheme="minorHAnsi" w:cstheme="minorHAnsi"/>
        </w:rPr>
        <w:t xml:space="preserve"> </w:t>
      </w:r>
      <w:proofErr w:type="spellStart"/>
      <w:r w:rsidR="00F54E1C" w:rsidRPr="00306028">
        <w:rPr>
          <w:rFonts w:asciiTheme="minorHAnsi" w:hAnsiTheme="minorHAnsi" w:cstheme="minorHAnsi"/>
        </w:rPr>
        <w:t>dalam</w:t>
      </w:r>
      <w:proofErr w:type="spellEnd"/>
      <w:r w:rsidR="00F54E1C" w:rsidRPr="00306028">
        <w:rPr>
          <w:rFonts w:asciiTheme="minorHAnsi" w:hAnsiTheme="minorHAnsi" w:cstheme="minorHAnsi"/>
        </w:rPr>
        <w:t xml:space="preserve"> </w:t>
      </w:r>
      <w:proofErr w:type="spellStart"/>
      <w:r w:rsidR="00F54E1C" w:rsidRPr="00306028">
        <w:rPr>
          <w:rFonts w:asciiTheme="minorHAnsi" w:hAnsiTheme="minorHAnsi" w:cstheme="minorHAnsi"/>
        </w:rPr>
        <w:t>mengkonstruk</w:t>
      </w:r>
      <w:proofErr w:type="spellEnd"/>
      <w:r w:rsidR="00F54E1C" w:rsidRPr="00306028">
        <w:rPr>
          <w:rFonts w:asciiTheme="minorHAnsi" w:hAnsiTheme="minorHAnsi" w:cstheme="minorHAnsi"/>
        </w:rPr>
        <w:t xml:space="preserve"> </w:t>
      </w:r>
      <w:proofErr w:type="spellStart"/>
      <w:r w:rsidR="00F54E1C" w:rsidRPr="00306028">
        <w:rPr>
          <w:rFonts w:asciiTheme="minorHAnsi" w:hAnsiTheme="minorHAnsi" w:cstheme="minorHAnsi"/>
        </w:rPr>
        <w:t>pengetahuannya</w:t>
      </w:r>
      <w:proofErr w:type="spellEnd"/>
      <w:r w:rsidR="00F54E1C" w:rsidRPr="00306028">
        <w:rPr>
          <w:rFonts w:asciiTheme="minorHAnsi" w:hAnsiTheme="minorHAnsi" w:cstheme="minorHAnsi"/>
        </w:rPr>
        <w:t xml:space="preserve"> </w:t>
      </w:r>
      <w:proofErr w:type="spellStart"/>
      <w:r w:rsidR="00F54E1C" w:rsidRPr="00306028">
        <w:rPr>
          <w:rFonts w:asciiTheme="minorHAnsi" w:hAnsiTheme="minorHAnsi" w:cstheme="minorHAnsi"/>
        </w:rPr>
        <w:t>dengan</w:t>
      </w:r>
      <w:proofErr w:type="spellEnd"/>
      <w:r w:rsidR="00F54E1C" w:rsidRPr="00306028">
        <w:rPr>
          <w:rFonts w:asciiTheme="minorHAnsi" w:hAnsiTheme="minorHAnsi" w:cstheme="minorHAnsi"/>
        </w:rPr>
        <w:t xml:space="preserve"> </w:t>
      </w:r>
      <w:proofErr w:type="spellStart"/>
      <w:r w:rsidR="00F54E1C" w:rsidRPr="00306028">
        <w:rPr>
          <w:rFonts w:asciiTheme="minorHAnsi" w:hAnsiTheme="minorHAnsi" w:cstheme="minorHAnsi"/>
        </w:rPr>
        <w:t>bimbingan</w:t>
      </w:r>
      <w:proofErr w:type="spellEnd"/>
      <w:r w:rsidR="00F54E1C" w:rsidRPr="00306028">
        <w:rPr>
          <w:rFonts w:asciiTheme="minorHAnsi" w:hAnsiTheme="minorHAnsi" w:cstheme="minorHAnsi"/>
        </w:rPr>
        <w:t xml:space="preserve"> dan </w:t>
      </w:r>
      <w:proofErr w:type="spellStart"/>
      <w:r w:rsidR="00F54E1C" w:rsidRPr="00306028">
        <w:rPr>
          <w:rFonts w:asciiTheme="minorHAnsi" w:hAnsiTheme="minorHAnsi" w:cstheme="minorHAnsi"/>
        </w:rPr>
        <w:t>fasilitas</w:t>
      </w:r>
      <w:proofErr w:type="spellEnd"/>
      <w:r w:rsidR="00F54E1C" w:rsidRPr="00306028">
        <w:rPr>
          <w:rFonts w:asciiTheme="minorHAnsi" w:hAnsiTheme="minorHAnsi" w:cstheme="minorHAnsi"/>
        </w:rPr>
        <w:t xml:space="preserve"> guru (</w:t>
      </w:r>
      <w:proofErr w:type="spellStart"/>
      <w:r w:rsidR="00F54E1C" w:rsidRPr="00306028">
        <w:rPr>
          <w:rFonts w:asciiTheme="minorHAnsi" w:hAnsiTheme="minorHAnsi" w:cstheme="minorHAnsi"/>
        </w:rPr>
        <w:t>Mustadi</w:t>
      </w:r>
      <w:proofErr w:type="spellEnd"/>
      <w:r w:rsidR="00F54E1C" w:rsidRPr="00306028">
        <w:rPr>
          <w:rFonts w:asciiTheme="minorHAnsi" w:hAnsiTheme="minorHAnsi" w:cstheme="minorHAnsi"/>
        </w:rPr>
        <w:t xml:space="preserve">, 2020).  Dalam </w:t>
      </w:r>
      <w:proofErr w:type="spellStart"/>
      <w:r w:rsidR="00F54E1C" w:rsidRPr="00306028">
        <w:rPr>
          <w:rFonts w:asciiTheme="minorHAnsi" w:hAnsiTheme="minorHAnsi" w:cstheme="minorHAnsi"/>
        </w:rPr>
        <w:t>membangun</w:t>
      </w:r>
      <w:proofErr w:type="spellEnd"/>
      <w:r w:rsidR="00F54E1C" w:rsidRPr="00306028">
        <w:rPr>
          <w:rFonts w:asciiTheme="minorHAnsi" w:hAnsiTheme="minorHAnsi" w:cstheme="minorHAnsi"/>
        </w:rPr>
        <w:t xml:space="preserve"> proses </w:t>
      </w:r>
      <w:proofErr w:type="spellStart"/>
      <w:r w:rsidR="00F54E1C" w:rsidRPr="00306028">
        <w:rPr>
          <w:rFonts w:asciiTheme="minorHAnsi" w:hAnsiTheme="minorHAnsi" w:cstheme="minorHAnsi"/>
        </w:rPr>
        <w:t>pembelajaran</w:t>
      </w:r>
      <w:proofErr w:type="spellEnd"/>
      <w:r w:rsidR="00F54E1C" w:rsidRPr="00306028">
        <w:rPr>
          <w:rFonts w:asciiTheme="minorHAnsi" w:hAnsiTheme="minorHAnsi" w:cstheme="minorHAnsi"/>
        </w:rPr>
        <w:t xml:space="preserve"> yang </w:t>
      </w:r>
      <w:proofErr w:type="spellStart"/>
      <w:r w:rsidR="00F54E1C" w:rsidRPr="00306028">
        <w:rPr>
          <w:rFonts w:asciiTheme="minorHAnsi" w:hAnsiTheme="minorHAnsi" w:cstheme="minorHAnsi"/>
        </w:rPr>
        <w:t>aktif</w:t>
      </w:r>
      <w:proofErr w:type="spellEnd"/>
      <w:r w:rsidR="00F54E1C" w:rsidRPr="00306028">
        <w:rPr>
          <w:rFonts w:asciiTheme="minorHAnsi" w:hAnsiTheme="minorHAnsi" w:cstheme="minorHAnsi"/>
        </w:rPr>
        <w:t xml:space="preserve"> dan </w:t>
      </w:r>
      <w:proofErr w:type="spellStart"/>
      <w:r w:rsidR="00F54E1C" w:rsidRPr="00306028">
        <w:rPr>
          <w:rFonts w:asciiTheme="minorHAnsi" w:hAnsiTheme="minorHAnsi" w:cstheme="minorHAnsi"/>
        </w:rPr>
        <w:t>bermakna</w:t>
      </w:r>
      <w:proofErr w:type="spellEnd"/>
      <w:r w:rsidR="00F54E1C" w:rsidRPr="00306028">
        <w:rPr>
          <w:rFonts w:asciiTheme="minorHAnsi" w:hAnsiTheme="minorHAnsi" w:cstheme="minorHAnsi"/>
        </w:rPr>
        <w:t xml:space="preserve"> </w:t>
      </w:r>
      <w:proofErr w:type="spellStart"/>
      <w:r w:rsidR="00F54E1C" w:rsidRPr="00306028">
        <w:rPr>
          <w:rFonts w:asciiTheme="minorHAnsi" w:hAnsiTheme="minorHAnsi" w:cstheme="minorHAnsi"/>
        </w:rPr>
        <w:t>tentunya</w:t>
      </w:r>
      <w:proofErr w:type="spellEnd"/>
      <w:r w:rsidR="00F54E1C" w:rsidRPr="00306028">
        <w:rPr>
          <w:rFonts w:asciiTheme="minorHAnsi" w:hAnsiTheme="minorHAnsi" w:cstheme="minorHAnsi"/>
        </w:rPr>
        <w:t xml:space="preserve"> di </w:t>
      </w:r>
      <w:proofErr w:type="spellStart"/>
      <w:r w:rsidR="00F54E1C" w:rsidRPr="00306028">
        <w:rPr>
          <w:rFonts w:asciiTheme="minorHAnsi" w:hAnsiTheme="minorHAnsi" w:cstheme="minorHAnsi"/>
        </w:rPr>
        <w:t>butuhkan</w:t>
      </w:r>
      <w:proofErr w:type="spellEnd"/>
      <w:r w:rsidR="00F54E1C" w:rsidRPr="00306028">
        <w:rPr>
          <w:rFonts w:asciiTheme="minorHAnsi" w:hAnsiTheme="minorHAnsi" w:cstheme="minorHAnsi"/>
        </w:rPr>
        <w:t xml:space="preserve"> </w:t>
      </w:r>
      <w:proofErr w:type="spellStart"/>
      <w:r w:rsidR="00F54E1C" w:rsidRPr="00306028">
        <w:rPr>
          <w:rFonts w:asciiTheme="minorHAnsi" w:hAnsiTheme="minorHAnsi" w:cstheme="minorHAnsi"/>
        </w:rPr>
        <w:t>pemahaman</w:t>
      </w:r>
      <w:proofErr w:type="spellEnd"/>
      <w:r w:rsidR="00C01C82" w:rsidRPr="00306028">
        <w:rPr>
          <w:rFonts w:asciiTheme="minorHAnsi" w:hAnsiTheme="minorHAnsi" w:cstheme="minorHAnsi"/>
        </w:rPr>
        <w:t xml:space="preserve"> </w:t>
      </w:r>
      <w:proofErr w:type="spellStart"/>
      <w:r w:rsidR="00C01C82" w:rsidRPr="00306028">
        <w:rPr>
          <w:rFonts w:asciiTheme="minorHAnsi" w:hAnsiTheme="minorHAnsi" w:cstheme="minorHAnsi"/>
        </w:rPr>
        <w:t>mengenai</w:t>
      </w:r>
      <w:proofErr w:type="spellEnd"/>
      <w:r w:rsidR="00F54E1C" w:rsidRPr="00306028">
        <w:rPr>
          <w:rFonts w:asciiTheme="minorHAnsi" w:hAnsiTheme="minorHAnsi" w:cstheme="minorHAnsi"/>
        </w:rPr>
        <w:t xml:space="preserve"> </w:t>
      </w:r>
      <w:proofErr w:type="spellStart"/>
      <w:r w:rsidR="00F54E1C" w:rsidRPr="00306028">
        <w:rPr>
          <w:rFonts w:asciiTheme="minorHAnsi" w:hAnsiTheme="minorHAnsi" w:cstheme="minorHAnsi"/>
        </w:rPr>
        <w:t>karakteristik</w:t>
      </w:r>
      <w:proofErr w:type="spellEnd"/>
      <w:r w:rsidR="00F54E1C" w:rsidRPr="00306028">
        <w:rPr>
          <w:rFonts w:asciiTheme="minorHAnsi" w:hAnsiTheme="minorHAnsi" w:cstheme="minorHAnsi"/>
        </w:rPr>
        <w:t xml:space="preserve"> </w:t>
      </w:r>
      <w:proofErr w:type="spellStart"/>
      <w:r w:rsidR="00F23AE4">
        <w:rPr>
          <w:rFonts w:asciiTheme="minorHAnsi" w:hAnsiTheme="minorHAnsi" w:cstheme="minorHAnsi"/>
        </w:rPr>
        <w:t>siswa</w:t>
      </w:r>
      <w:proofErr w:type="spellEnd"/>
      <w:r w:rsidR="00F54E1C" w:rsidRPr="00306028">
        <w:rPr>
          <w:rFonts w:asciiTheme="minorHAnsi" w:hAnsiTheme="minorHAnsi" w:cstheme="minorHAnsi"/>
        </w:rPr>
        <w:t xml:space="preserve"> oleh </w:t>
      </w:r>
      <w:r w:rsidR="00C01C82" w:rsidRPr="00306028">
        <w:rPr>
          <w:rFonts w:asciiTheme="minorHAnsi" w:hAnsiTheme="minorHAnsi" w:cstheme="minorHAnsi"/>
        </w:rPr>
        <w:t xml:space="preserve">guru. Hal </w:t>
      </w:r>
      <w:proofErr w:type="spellStart"/>
      <w:r w:rsidR="00C01C82" w:rsidRPr="00306028">
        <w:rPr>
          <w:rFonts w:asciiTheme="minorHAnsi" w:hAnsiTheme="minorHAnsi" w:cstheme="minorHAnsi"/>
        </w:rPr>
        <w:t>ini</w:t>
      </w:r>
      <w:proofErr w:type="spellEnd"/>
      <w:r w:rsidR="00C01C82" w:rsidRPr="00306028">
        <w:rPr>
          <w:rFonts w:asciiTheme="minorHAnsi" w:hAnsiTheme="minorHAnsi" w:cstheme="minorHAnsi"/>
        </w:rPr>
        <w:t xml:space="preserve"> </w:t>
      </w:r>
      <w:proofErr w:type="spellStart"/>
      <w:r w:rsidR="00C01C82" w:rsidRPr="00306028">
        <w:rPr>
          <w:rFonts w:asciiTheme="minorHAnsi" w:hAnsiTheme="minorHAnsi" w:cstheme="minorHAnsi"/>
        </w:rPr>
        <w:t>menjadikan</w:t>
      </w:r>
      <w:proofErr w:type="spellEnd"/>
      <w:r w:rsidR="00C01C82" w:rsidRPr="00306028">
        <w:rPr>
          <w:rFonts w:asciiTheme="minorHAnsi" w:hAnsiTheme="minorHAnsi" w:cstheme="minorHAnsi"/>
        </w:rPr>
        <w:t xml:space="preserve"> </w:t>
      </w:r>
      <w:proofErr w:type="spellStart"/>
      <w:r w:rsidR="00C01C82" w:rsidRPr="00306028">
        <w:rPr>
          <w:rFonts w:asciiTheme="minorHAnsi" w:hAnsiTheme="minorHAnsi" w:cstheme="minorHAnsi"/>
        </w:rPr>
        <w:t>bahwa</w:t>
      </w:r>
      <w:proofErr w:type="spellEnd"/>
      <w:r w:rsidR="00C01C82" w:rsidRPr="00306028">
        <w:rPr>
          <w:rFonts w:asciiTheme="minorHAnsi" w:hAnsiTheme="minorHAnsi" w:cstheme="minorHAnsi"/>
        </w:rPr>
        <w:t xml:space="preserve"> </w:t>
      </w:r>
      <w:proofErr w:type="spellStart"/>
      <w:r w:rsidR="00C60FEC" w:rsidRPr="00306028">
        <w:rPr>
          <w:rFonts w:asciiTheme="minorHAnsi" w:hAnsiTheme="minorHAnsi" w:cstheme="minorHAnsi"/>
        </w:rPr>
        <w:t>sebagai</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seorang</w:t>
      </w:r>
      <w:proofErr w:type="spellEnd"/>
      <w:r w:rsidR="00C60FEC" w:rsidRPr="00306028">
        <w:rPr>
          <w:rFonts w:asciiTheme="minorHAnsi" w:hAnsiTheme="minorHAnsi" w:cstheme="minorHAnsi"/>
        </w:rPr>
        <w:t xml:space="preserve"> guru </w:t>
      </w:r>
      <w:proofErr w:type="spellStart"/>
      <w:r w:rsidR="00C60FEC" w:rsidRPr="00306028">
        <w:rPr>
          <w:rFonts w:asciiTheme="minorHAnsi" w:hAnsiTheme="minorHAnsi" w:cstheme="minorHAnsi"/>
        </w:rPr>
        <w:t>sekolah</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dasar</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harus</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menerapkan</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pendekatan</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pembelajaran</w:t>
      </w:r>
      <w:proofErr w:type="spellEnd"/>
      <w:r w:rsidR="00C60FEC" w:rsidRPr="00306028">
        <w:rPr>
          <w:rFonts w:asciiTheme="minorHAnsi" w:hAnsiTheme="minorHAnsi" w:cstheme="minorHAnsi"/>
        </w:rPr>
        <w:t xml:space="preserve"> yang </w:t>
      </w:r>
      <w:proofErr w:type="spellStart"/>
      <w:r w:rsidR="00C60FEC" w:rsidRPr="00306028">
        <w:rPr>
          <w:rFonts w:asciiTheme="minorHAnsi" w:hAnsiTheme="minorHAnsi" w:cstheme="minorHAnsi"/>
        </w:rPr>
        <w:t>berpusat</w:t>
      </w:r>
      <w:proofErr w:type="spellEnd"/>
      <w:r w:rsidR="00C60FEC" w:rsidRPr="00306028">
        <w:rPr>
          <w:rFonts w:asciiTheme="minorHAnsi" w:hAnsiTheme="minorHAnsi" w:cstheme="minorHAnsi"/>
        </w:rPr>
        <w:t xml:space="preserve"> pada </w:t>
      </w:r>
      <w:proofErr w:type="spellStart"/>
      <w:r w:rsidR="00C60FEC" w:rsidRPr="00306028">
        <w:rPr>
          <w:rFonts w:asciiTheme="minorHAnsi" w:hAnsiTheme="minorHAnsi" w:cstheme="minorHAnsi"/>
        </w:rPr>
        <w:t>siswa</w:t>
      </w:r>
      <w:proofErr w:type="spellEnd"/>
      <w:r w:rsidR="00C60FEC" w:rsidRPr="00306028">
        <w:rPr>
          <w:rFonts w:asciiTheme="minorHAnsi" w:hAnsiTheme="minorHAnsi" w:cstheme="minorHAnsi"/>
        </w:rPr>
        <w:t>.</w:t>
      </w:r>
      <w:r w:rsidR="00C60FEC" w:rsidRPr="00306028">
        <w:rPr>
          <w:rFonts w:asciiTheme="minorHAnsi" w:hAnsiTheme="minorHAnsi" w:cstheme="minorHAnsi"/>
          <w:b/>
          <w:bCs/>
        </w:rPr>
        <w:t xml:space="preserve"> </w:t>
      </w:r>
      <w:proofErr w:type="spellStart"/>
      <w:r w:rsidR="00C60FEC" w:rsidRPr="00306028">
        <w:rPr>
          <w:rFonts w:asciiTheme="minorHAnsi" w:hAnsiTheme="minorHAnsi" w:cstheme="minorHAnsi"/>
        </w:rPr>
        <w:t>Siswa</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harus</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menjadi</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subjek</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aktif</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dalam</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pembelajaran</w:t>
      </w:r>
      <w:proofErr w:type="spellEnd"/>
      <w:r w:rsidR="00C60FEC" w:rsidRPr="00306028">
        <w:rPr>
          <w:rFonts w:asciiTheme="minorHAnsi" w:hAnsiTheme="minorHAnsi" w:cstheme="minorHAnsi"/>
        </w:rPr>
        <w:t xml:space="preserve">. Guru </w:t>
      </w:r>
      <w:proofErr w:type="spellStart"/>
      <w:r w:rsidR="00C60FEC" w:rsidRPr="00306028">
        <w:rPr>
          <w:rFonts w:asciiTheme="minorHAnsi" w:hAnsiTheme="minorHAnsi" w:cstheme="minorHAnsi"/>
        </w:rPr>
        <w:t>perlu</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merancang</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kegiatan</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pembelajaran</w:t>
      </w:r>
      <w:proofErr w:type="spellEnd"/>
      <w:r w:rsidR="00C60FEC" w:rsidRPr="00306028">
        <w:rPr>
          <w:rFonts w:asciiTheme="minorHAnsi" w:hAnsiTheme="minorHAnsi" w:cstheme="minorHAnsi"/>
        </w:rPr>
        <w:t xml:space="preserve"> yang </w:t>
      </w:r>
      <w:proofErr w:type="spellStart"/>
      <w:r w:rsidR="00C60FEC" w:rsidRPr="00306028">
        <w:rPr>
          <w:rFonts w:asciiTheme="minorHAnsi" w:hAnsiTheme="minorHAnsi" w:cstheme="minorHAnsi"/>
        </w:rPr>
        <w:t>memungkinkan</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siswa</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untuk</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terlibat</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secara</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aktif</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dalam</w:t>
      </w:r>
      <w:proofErr w:type="spellEnd"/>
      <w:r w:rsidR="00C60FEC" w:rsidRPr="00306028">
        <w:rPr>
          <w:rFonts w:asciiTheme="minorHAnsi" w:hAnsiTheme="minorHAnsi" w:cstheme="minorHAnsi"/>
        </w:rPr>
        <w:t xml:space="preserve"> proses </w:t>
      </w:r>
      <w:proofErr w:type="spellStart"/>
      <w:r w:rsidR="00C60FEC" w:rsidRPr="00306028">
        <w:rPr>
          <w:rFonts w:asciiTheme="minorHAnsi" w:hAnsiTheme="minorHAnsi" w:cstheme="minorHAnsi"/>
        </w:rPr>
        <w:t>belajar</w:t>
      </w:r>
      <w:proofErr w:type="spellEnd"/>
      <w:r w:rsidR="00C60FEC" w:rsidRPr="00306028">
        <w:rPr>
          <w:rFonts w:asciiTheme="minorHAnsi" w:hAnsiTheme="minorHAnsi" w:cstheme="minorHAnsi"/>
        </w:rPr>
        <w:t xml:space="preserve">. </w:t>
      </w:r>
    </w:p>
    <w:p w14:paraId="5DB68DAD" w14:textId="11754EDD" w:rsidR="00C60FEC" w:rsidRPr="00306028" w:rsidRDefault="00207EC9" w:rsidP="00306028">
      <w:pPr>
        <w:ind w:firstLine="720"/>
        <w:jc w:val="both"/>
        <w:rPr>
          <w:rFonts w:asciiTheme="minorHAnsi" w:hAnsiTheme="minorHAnsi" w:cstheme="minorHAnsi"/>
        </w:rPr>
      </w:pPr>
      <w:proofErr w:type="spellStart"/>
      <w:r w:rsidRPr="00306028">
        <w:rPr>
          <w:rFonts w:asciiTheme="minorHAnsi" w:hAnsiTheme="minorHAnsi" w:cstheme="minorHAnsi"/>
        </w:rPr>
        <w:t>Belajar</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merupakan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suatu</w:t>
      </w:r>
      <w:proofErr w:type="spellEnd"/>
      <w:r w:rsidRPr="00306028">
        <w:rPr>
          <w:rFonts w:asciiTheme="minorHAnsi" w:hAnsiTheme="minorHAnsi" w:cstheme="minorHAnsi"/>
        </w:rPr>
        <w:t xml:space="preserve"> proses mental yang </w:t>
      </w:r>
      <w:proofErr w:type="spellStart"/>
      <w:r w:rsidRPr="00306028">
        <w:rPr>
          <w:rFonts w:asciiTheme="minorHAnsi" w:hAnsiTheme="minorHAnsi" w:cstheme="minorHAnsi"/>
        </w:rPr>
        <w:t>terjadi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dalam</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benak</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seseorang</w:t>
      </w:r>
      <w:proofErr w:type="spellEnd"/>
      <w:r w:rsidRPr="00306028">
        <w:rPr>
          <w:rFonts w:asciiTheme="minorHAnsi" w:hAnsiTheme="minorHAnsi" w:cstheme="minorHAnsi"/>
        </w:rPr>
        <w:t xml:space="preserve"> yang </w:t>
      </w:r>
      <w:proofErr w:type="spellStart"/>
      <w:r w:rsidRPr="00306028">
        <w:rPr>
          <w:rFonts w:asciiTheme="minorHAnsi" w:hAnsiTheme="minorHAnsi" w:cstheme="minorHAnsi"/>
        </w:rPr>
        <w:t>melibatkan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kegiatan</w:t>
      </w:r>
      <w:proofErr w:type="spellEnd"/>
      <w:r w:rsidRPr="00306028">
        <w:rPr>
          <w:rFonts w:asciiTheme="minorHAnsi" w:hAnsiTheme="minorHAnsi" w:cstheme="minorHAnsi"/>
        </w:rPr>
        <w:t xml:space="preserve"> (proses) </w:t>
      </w:r>
      <w:proofErr w:type="spellStart"/>
      <w:r w:rsidRPr="00306028">
        <w:rPr>
          <w:rFonts w:asciiTheme="minorHAnsi" w:hAnsiTheme="minorHAnsi" w:cstheme="minorHAnsi"/>
        </w:rPr>
        <w:t>berfikir</w:t>
      </w:r>
      <w:proofErr w:type="spellEnd"/>
      <w:r w:rsidRPr="00306028">
        <w:rPr>
          <w:rFonts w:asciiTheme="minorHAnsi" w:hAnsiTheme="minorHAnsi" w:cstheme="minorHAnsi"/>
        </w:rPr>
        <w:t xml:space="preserve">, dan </w:t>
      </w:r>
      <w:proofErr w:type="spellStart"/>
      <w:r w:rsidRPr="00306028">
        <w:rPr>
          <w:rFonts w:asciiTheme="minorHAnsi" w:hAnsiTheme="minorHAnsi" w:cstheme="minorHAnsi"/>
        </w:rPr>
        <w:t>terjadi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melalui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pengalaman-pengalaman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belajar</w:t>
      </w:r>
      <w:proofErr w:type="spellEnd"/>
      <w:r w:rsidRPr="00306028">
        <w:rPr>
          <w:rFonts w:asciiTheme="minorHAnsi" w:hAnsiTheme="minorHAnsi" w:cstheme="minorHAnsi"/>
        </w:rPr>
        <w:t xml:space="preserve"> yang </w:t>
      </w:r>
      <w:proofErr w:type="spellStart"/>
      <w:r w:rsidRPr="00306028">
        <w:rPr>
          <w:rFonts w:asciiTheme="minorHAnsi" w:hAnsiTheme="minorHAnsi" w:cstheme="minorHAnsi"/>
        </w:rPr>
        <w:t>didapat</w:t>
      </w:r>
      <w:proofErr w:type="spellEnd"/>
      <w:r w:rsidRPr="00306028">
        <w:rPr>
          <w:rFonts w:asciiTheme="minorHAnsi" w:hAnsiTheme="minorHAnsi" w:cstheme="minorHAnsi"/>
        </w:rPr>
        <w:t xml:space="preserve"> oleh </w:t>
      </w:r>
      <w:proofErr w:type="spellStart"/>
      <w:r w:rsidRPr="00306028">
        <w:rPr>
          <w:rFonts w:asciiTheme="minorHAnsi" w:hAnsiTheme="minorHAnsi" w:cstheme="minorHAnsi"/>
        </w:rPr>
        <w:t>individu</w:t>
      </w:r>
      <w:proofErr w:type="spellEnd"/>
      <w:r w:rsidRPr="00306028">
        <w:rPr>
          <w:rFonts w:asciiTheme="minorHAnsi" w:hAnsiTheme="minorHAnsi" w:cstheme="minorHAnsi"/>
        </w:rPr>
        <w:t xml:space="preserve"> yang </w:t>
      </w:r>
      <w:proofErr w:type="spellStart"/>
      <w:r w:rsidRPr="00306028">
        <w:rPr>
          <w:rFonts w:asciiTheme="minorHAnsi" w:hAnsiTheme="minorHAnsi" w:cstheme="minorHAnsi"/>
        </w:rPr>
        <w:t>belajar</w:t>
      </w:r>
      <w:proofErr w:type="spellEnd"/>
      <w:r w:rsidRPr="00306028">
        <w:rPr>
          <w:rFonts w:asciiTheme="minorHAnsi" w:hAnsiTheme="minorHAnsi" w:cstheme="minorHAnsi"/>
        </w:rPr>
        <w:t xml:space="preserve"> dan </w:t>
      </w:r>
      <w:proofErr w:type="spellStart"/>
      <w:r w:rsidRPr="00306028">
        <w:rPr>
          <w:rFonts w:asciiTheme="minorHAnsi" w:hAnsiTheme="minorHAnsi" w:cstheme="minorHAnsi"/>
        </w:rPr>
        <w:t>melalui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reaksi-reaksi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terhadap</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lingkungan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dimana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dia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berada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sehingga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terjadi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perubahan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perilaku</w:t>
      </w:r>
      <w:proofErr w:type="spellEnd"/>
      <w:r w:rsidRPr="00306028">
        <w:rPr>
          <w:rFonts w:asciiTheme="minorHAnsi" w:hAnsiTheme="minorHAnsi" w:cstheme="minorHAnsi"/>
        </w:rPr>
        <w:t xml:space="preserve"> di </w:t>
      </w:r>
      <w:proofErr w:type="spellStart"/>
      <w:r w:rsidRPr="00306028">
        <w:rPr>
          <w:rFonts w:asciiTheme="minorHAnsi" w:hAnsiTheme="minorHAnsi" w:cstheme="minorHAnsi"/>
        </w:rPr>
        <w:t>dalam</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diri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individu</w:t>
      </w:r>
      <w:proofErr w:type="spellEnd"/>
      <w:r w:rsidRPr="00306028">
        <w:rPr>
          <w:rFonts w:asciiTheme="minorHAnsi" w:hAnsiTheme="minorHAnsi" w:cstheme="minorHAnsi"/>
        </w:rPr>
        <w:t xml:space="preserve"> yang </w:t>
      </w:r>
      <w:proofErr w:type="spellStart"/>
      <w:r w:rsidRPr="00306028">
        <w:rPr>
          <w:rFonts w:asciiTheme="minorHAnsi" w:hAnsiTheme="minorHAnsi" w:cstheme="minorHAnsi"/>
        </w:rPr>
        <w:t>belajar</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Sarumaha</w:t>
      </w:r>
      <w:proofErr w:type="spellEnd"/>
      <w:r w:rsidRPr="00306028">
        <w:rPr>
          <w:rFonts w:asciiTheme="minorHAnsi" w:hAnsiTheme="minorHAnsi" w:cstheme="minorHAnsi"/>
        </w:rPr>
        <w:t xml:space="preserve">, 2021). Hal </w:t>
      </w:r>
      <w:proofErr w:type="spellStart"/>
      <w:r w:rsidRPr="00306028">
        <w:rPr>
          <w:rFonts w:asciiTheme="minorHAnsi" w:hAnsiTheme="minorHAnsi" w:cstheme="minorHAnsi"/>
        </w:rPr>
        <w:t>ini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berarti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pencapaian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tujuan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pendidikan</w:t>
      </w:r>
      <w:proofErr w:type="spellEnd"/>
      <w:r w:rsidRPr="00306028">
        <w:rPr>
          <w:rFonts w:asciiTheme="minorHAnsi" w:hAnsiTheme="minorHAnsi" w:cstheme="minorHAnsi"/>
        </w:rPr>
        <w:t xml:space="preserve"> sangat </w:t>
      </w:r>
      <w:proofErr w:type="spellStart"/>
      <w:r w:rsidRPr="00306028">
        <w:rPr>
          <w:rFonts w:asciiTheme="minorHAnsi" w:hAnsiTheme="minorHAnsi" w:cstheme="minorHAnsi"/>
        </w:rPr>
        <w:t>tergantung</w:t>
      </w:r>
      <w:proofErr w:type="spellEnd"/>
      <w:r w:rsidRPr="00306028">
        <w:rPr>
          <w:rFonts w:asciiTheme="minorHAnsi" w:hAnsiTheme="minorHAnsi" w:cstheme="minorHAnsi"/>
        </w:rPr>
        <w:t xml:space="preserve"> pada proses </w:t>
      </w:r>
      <w:proofErr w:type="spellStart"/>
      <w:r w:rsidRPr="00306028">
        <w:rPr>
          <w:rFonts w:asciiTheme="minorHAnsi" w:hAnsiTheme="minorHAnsi" w:cstheme="minorHAnsi"/>
        </w:rPr>
        <w:t>belajar</w:t>
      </w:r>
      <w:proofErr w:type="spellEnd"/>
      <w:r w:rsidRPr="00306028">
        <w:rPr>
          <w:rFonts w:asciiTheme="minorHAnsi" w:hAnsiTheme="minorHAnsi" w:cstheme="minorHAnsi"/>
        </w:rPr>
        <w:t xml:space="preserve"> yang </w:t>
      </w:r>
      <w:proofErr w:type="spellStart"/>
      <w:r w:rsidRPr="00306028">
        <w:rPr>
          <w:rFonts w:asciiTheme="minorHAnsi" w:hAnsiTheme="minorHAnsi" w:cstheme="minorHAnsi"/>
        </w:rPr>
        <w:t>dialami</w:t>
      </w:r>
      <w:proofErr w:type="spellEnd"/>
      <w:r w:rsidRPr="00306028">
        <w:rPr>
          <w:rFonts w:asciiTheme="minorHAnsi" w:hAnsiTheme="minorHAnsi" w:cstheme="minorHAnsi"/>
        </w:rPr>
        <w:t xml:space="preserve"> oleh </w:t>
      </w:r>
      <w:proofErr w:type="spellStart"/>
      <w:r w:rsidRPr="00306028">
        <w:rPr>
          <w:rFonts w:asciiTheme="minorHAnsi" w:hAnsiTheme="minorHAnsi" w:cstheme="minorHAnsi"/>
        </w:rPr>
        <w:t>individu</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baik</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dilembaga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pendidikan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maupun</w:t>
      </w:r>
      <w:proofErr w:type="spellEnd"/>
      <w:r w:rsidRPr="00306028">
        <w:rPr>
          <w:rFonts w:asciiTheme="minorHAnsi" w:hAnsiTheme="minorHAnsi" w:cstheme="minorHAnsi"/>
        </w:rPr>
        <w:t xml:space="preserve"> di </w:t>
      </w:r>
      <w:proofErr w:type="spellStart"/>
      <w:r w:rsidRPr="00306028">
        <w:rPr>
          <w:rFonts w:asciiTheme="minorHAnsi" w:hAnsiTheme="minorHAnsi" w:cstheme="minorHAnsi"/>
        </w:rPr>
        <w:t>lingkungan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rumah</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atau</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keluarganya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sendiri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Sarumaha</w:t>
      </w:r>
      <w:proofErr w:type="spellEnd"/>
      <w:r w:rsidRPr="00306028">
        <w:rPr>
          <w:rFonts w:asciiTheme="minorHAnsi" w:hAnsiTheme="minorHAnsi" w:cstheme="minorHAnsi"/>
        </w:rPr>
        <w:t xml:space="preserve">, 2021). </w:t>
      </w:r>
      <w:r w:rsidR="00C60FEC" w:rsidRPr="00306028">
        <w:rPr>
          <w:rFonts w:asciiTheme="minorHAnsi" w:hAnsiTheme="minorHAnsi" w:cstheme="minorHAnsi"/>
        </w:rPr>
        <w:t xml:space="preserve">Dalam proses </w:t>
      </w:r>
      <w:proofErr w:type="spellStart"/>
      <w:r w:rsidR="00C60FEC" w:rsidRPr="00306028">
        <w:rPr>
          <w:rFonts w:asciiTheme="minorHAnsi" w:hAnsiTheme="minorHAnsi" w:cstheme="minorHAnsi"/>
        </w:rPr>
        <w:t>pembelajaran</w:t>
      </w:r>
      <w:proofErr w:type="spellEnd"/>
      <w:r w:rsidR="00C60FEC" w:rsidRPr="00306028">
        <w:rPr>
          <w:rFonts w:asciiTheme="minorHAnsi" w:hAnsiTheme="minorHAnsi" w:cstheme="minorHAnsi"/>
        </w:rPr>
        <w:t xml:space="preserve"> di </w:t>
      </w:r>
      <w:proofErr w:type="spellStart"/>
      <w:r w:rsidR="00C60FEC" w:rsidRPr="00306028">
        <w:rPr>
          <w:rFonts w:asciiTheme="minorHAnsi" w:hAnsiTheme="minorHAnsi" w:cstheme="minorHAnsi"/>
        </w:rPr>
        <w:t>lingkungan</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sekolah</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dasar</w:t>
      </w:r>
      <w:proofErr w:type="spellEnd"/>
      <w:r w:rsidR="00C60FEC" w:rsidRPr="00306028">
        <w:rPr>
          <w:rFonts w:asciiTheme="minorHAnsi" w:hAnsiTheme="minorHAnsi" w:cstheme="minorHAnsi"/>
        </w:rPr>
        <w:t xml:space="preserve">, guru </w:t>
      </w:r>
      <w:proofErr w:type="spellStart"/>
      <w:r w:rsidR="00C60FEC" w:rsidRPr="00306028">
        <w:rPr>
          <w:rFonts w:asciiTheme="minorHAnsi" w:hAnsiTheme="minorHAnsi" w:cstheme="minorHAnsi"/>
        </w:rPr>
        <w:t>dapat</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menggunakan</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berbagai</w:t>
      </w:r>
      <w:proofErr w:type="spellEnd"/>
      <w:r w:rsidR="00C60FEC" w:rsidRPr="00306028">
        <w:rPr>
          <w:rFonts w:asciiTheme="minorHAnsi" w:hAnsiTheme="minorHAnsi" w:cstheme="minorHAnsi"/>
        </w:rPr>
        <w:t xml:space="preserve"> model </w:t>
      </w:r>
      <w:proofErr w:type="spellStart"/>
      <w:r w:rsidR="00C60FEC" w:rsidRPr="00306028">
        <w:rPr>
          <w:rFonts w:asciiTheme="minorHAnsi" w:hAnsiTheme="minorHAnsi" w:cstheme="minorHAnsi"/>
        </w:rPr>
        <w:t>pembelajaran</w:t>
      </w:r>
      <w:proofErr w:type="spellEnd"/>
      <w:r w:rsidR="00C60FEC" w:rsidRPr="00306028">
        <w:rPr>
          <w:rFonts w:asciiTheme="minorHAnsi" w:hAnsiTheme="minorHAnsi" w:cstheme="minorHAnsi"/>
        </w:rPr>
        <w:t xml:space="preserve"> yang </w:t>
      </w:r>
      <w:proofErr w:type="spellStart"/>
      <w:r w:rsidR="00C60FEC" w:rsidRPr="00306028">
        <w:rPr>
          <w:rFonts w:asciiTheme="minorHAnsi" w:hAnsiTheme="minorHAnsi" w:cstheme="minorHAnsi"/>
        </w:rPr>
        <w:t>dapat</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disesuaikan</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dengan</w:t>
      </w:r>
      <w:proofErr w:type="spellEnd"/>
      <w:r w:rsidR="00C60FEC" w:rsidRPr="00306028">
        <w:rPr>
          <w:rFonts w:asciiTheme="minorHAnsi" w:hAnsiTheme="minorHAnsi" w:cstheme="minorHAnsi"/>
        </w:rPr>
        <w:t xml:space="preserve"> </w:t>
      </w:r>
      <w:proofErr w:type="spellStart"/>
      <w:r w:rsidR="00C60FEC" w:rsidRPr="00306028">
        <w:rPr>
          <w:rFonts w:asciiTheme="minorHAnsi" w:hAnsiTheme="minorHAnsi" w:cstheme="minorHAnsi"/>
        </w:rPr>
        <w:t>karakteristik</w:t>
      </w:r>
      <w:proofErr w:type="spellEnd"/>
      <w:r w:rsidR="00C60FEC" w:rsidRPr="00306028">
        <w:rPr>
          <w:rFonts w:asciiTheme="minorHAnsi" w:hAnsiTheme="minorHAnsi" w:cstheme="minorHAnsi"/>
        </w:rPr>
        <w:t xml:space="preserve"> </w:t>
      </w:r>
      <w:proofErr w:type="spellStart"/>
      <w:r w:rsidR="00F23AE4">
        <w:rPr>
          <w:rFonts w:asciiTheme="minorHAnsi" w:hAnsiTheme="minorHAnsi" w:cstheme="minorHAnsi"/>
        </w:rPr>
        <w:t>siswa</w:t>
      </w:r>
      <w:proofErr w:type="spellEnd"/>
      <w:r w:rsidR="00C60FEC" w:rsidRPr="00306028">
        <w:rPr>
          <w:rFonts w:asciiTheme="minorHAnsi" w:hAnsiTheme="minorHAnsi" w:cstheme="minorHAnsi"/>
        </w:rPr>
        <w:t xml:space="preserve">. </w:t>
      </w:r>
      <w:r w:rsidR="00D220AC" w:rsidRPr="00306028">
        <w:rPr>
          <w:rFonts w:asciiTheme="minorHAnsi" w:hAnsiTheme="minorHAnsi" w:cstheme="minorHAnsi"/>
        </w:rPr>
        <w:t xml:space="preserve">Model </w:t>
      </w:r>
      <w:proofErr w:type="spellStart"/>
      <w:r w:rsidR="00D220AC" w:rsidRPr="00306028">
        <w:rPr>
          <w:rFonts w:asciiTheme="minorHAnsi" w:hAnsiTheme="minorHAnsi" w:cstheme="minorHAnsi"/>
        </w:rPr>
        <w:t>pembelajaran</w:t>
      </w:r>
      <w:proofErr w:type="spellEnd"/>
      <w:r w:rsidR="00D220AC" w:rsidRPr="00306028">
        <w:rPr>
          <w:rFonts w:asciiTheme="minorHAnsi" w:hAnsiTheme="minorHAnsi" w:cstheme="minorHAnsi"/>
        </w:rPr>
        <w:t xml:space="preserve"> </w:t>
      </w:r>
      <w:proofErr w:type="spellStart"/>
      <w:r w:rsidR="00D220AC" w:rsidRPr="00306028">
        <w:rPr>
          <w:rFonts w:asciiTheme="minorHAnsi" w:hAnsiTheme="minorHAnsi" w:cstheme="minorHAnsi"/>
        </w:rPr>
        <w:t>adalah</w:t>
      </w:r>
      <w:proofErr w:type="spellEnd"/>
      <w:r w:rsidR="00D220AC" w:rsidRPr="00306028">
        <w:rPr>
          <w:rFonts w:asciiTheme="minorHAnsi" w:hAnsiTheme="minorHAnsi" w:cstheme="minorHAnsi"/>
        </w:rPr>
        <w:t xml:space="preserve"> </w:t>
      </w:r>
      <w:proofErr w:type="spellStart"/>
      <w:r w:rsidR="00D220AC" w:rsidRPr="00306028">
        <w:rPr>
          <w:rFonts w:asciiTheme="minorHAnsi" w:hAnsiTheme="minorHAnsi" w:cstheme="minorHAnsi"/>
        </w:rPr>
        <w:t>suatu</w:t>
      </w:r>
      <w:proofErr w:type="spellEnd"/>
      <w:r w:rsidR="00D220AC" w:rsidRPr="00306028">
        <w:rPr>
          <w:rFonts w:asciiTheme="minorHAnsi" w:hAnsiTheme="minorHAnsi" w:cstheme="minorHAnsi"/>
        </w:rPr>
        <w:t xml:space="preserve"> </w:t>
      </w:r>
      <w:proofErr w:type="spellStart"/>
      <w:r w:rsidR="00D220AC" w:rsidRPr="00306028">
        <w:rPr>
          <w:rFonts w:asciiTheme="minorHAnsi" w:hAnsiTheme="minorHAnsi" w:cstheme="minorHAnsi"/>
        </w:rPr>
        <w:t>kegiatan</w:t>
      </w:r>
      <w:proofErr w:type="spellEnd"/>
      <w:r w:rsidR="00D220AC" w:rsidRPr="00306028">
        <w:rPr>
          <w:rFonts w:asciiTheme="minorHAnsi" w:hAnsiTheme="minorHAnsi" w:cstheme="minorHAnsi"/>
        </w:rPr>
        <w:t xml:space="preserve"> </w:t>
      </w:r>
      <w:proofErr w:type="spellStart"/>
      <w:r w:rsidR="00D220AC" w:rsidRPr="00306028">
        <w:rPr>
          <w:rFonts w:asciiTheme="minorHAnsi" w:hAnsiTheme="minorHAnsi" w:cstheme="minorHAnsi"/>
        </w:rPr>
        <w:t>pembelajaran</w:t>
      </w:r>
      <w:proofErr w:type="spellEnd"/>
      <w:r w:rsidR="00D220AC" w:rsidRPr="00306028">
        <w:rPr>
          <w:rFonts w:asciiTheme="minorHAnsi" w:hAnsiTheme="minorHAnsi" w:cstheme="minorHAnsi"/>
        </w:rPr>
        <w:t xml:space="preserve"> yang </w:t>
      </w:r>
      <w:proofErr w:type="spellStart"/>
      <w:r w:rsidR="00D220AC" w:rsidRPr="00306028">
        <w:rPr>
          <w:rFonts w:asciiTheme="minorHAnsi" w:hAnsiTheme="minorHAnsi" w:cstheme="minorHAnsi"/>
        </w:rPr>
        <w:t>sengaja</w:t>
      </w:r>
      <w:proofErr w:type="spellEnd"/>
      <w:r w:rsidR="00D220AC" w:rsidRPr="00306028">
        <w:rPr>
          <w:rFonts w:asciiTheme="minorHAnsi" w:hAnsiTheme="minorHAnsi" w:cstheme="minorHAnsi"/>
        </w:rPr>
        <w:t xml:space="preserve"> </w:t>
      </w:r>
      <w:proofErr w:type="spellStart"/>
      <w:r w:rsidR="00D220AC" w:rsidRPr="00306028">
        <w:rPr>
          <w:rFonts w:asciiTheme="minorHAnsi" w:hAnsiTheme="minorHAnsi" w:cstheme="minorHAnsi"/>
        </w:rPr>
        <w:t>didesain</w:t>
      </w:r>
      <w:proofErr w:type="spellEnd"/>
      <w:r w:rsidR="00D220AC" w:rsidRPr="00306028">
        <w:rPr>
          <w:rFonts w:asciiTheme="minorHAnsi" w:hAnsiTheme="minorHAnsi" w:cstheme="minorHAnsi"/>
        </w:rPr>
        <w:t xml:space="preserve"> </w:t>
      </w:r>
      <w:proofErr w:type="spellStart"/>
      <w:r w:rsidR="00D220AC" w:rsidRPr="00306028">
        <w:rPr>
          <w:rFonts w:asciiTheme="minorHAnsi" w:hAnsiTheme="minorHAnsi" w:cstheme="minorHAnsi"/>
        </w:rPr>
        <w:t>atau</w:t>
      </w:r>
      <w:proofErr w:type="spellEnd"/>
      <w:r w:rsidR="00D220AC" w:rsidRPr="00306028">
        <w:rPr>
          <w:rFonts w:asciiTheme="minorHAnsi" w:hAnsiTheme="minorHAnsi" w:cstheme="minorHAnsi"/>
        </w:rPr>
        <w:t xml:space="preserve"> </w:t>
      </w:r>
      <w:proofErr w:type="spellStart"/>
      <w:r w:rsidR="00D220AC" w:rsidRPr="00306028">
        <w:rPr>
          <w:rFonts w:asciiTheme="minorHAnsi" w:hAnsiTheme="minorHAnsi" w:cstheme="minorHAnsi"/>
        </w:rPr>
        <w:t>dirancang</w:t>
      </w:r>
      <w:proofErr w:type="spellEnd"/>
      <w:r w:rsidR="00D220AC" w:rsidRPr="00306028">
        <w:rPr>
          <w:rFonts w:asciiTheme="minorHAnsi" w:hAnsiTheme="minorHAnsi" w:cstheme="minorHAnsi"/>
        </w:rPr>
        <w:t xml:space="preserve"> </w:t>
      </w:r>
      <w:proofErr w:type="spellStart"/>
      <w:r w:rsidR="00D220AC" w:rsidRPr="00306028">
        <w:rPr>
          <w:rFonts w:asciiTheme="minorHAnsi" w:hAnsiTheme="minorHAnsi" w:cstheme="minorHAnsi"/>
        </w:rPr>
        <w:t>dengan</w:t>
      </w:r>
      <w:proofErr w:type="spellEnd"/>
      <w:r w:rsidR="00D220AC" w:rsidRPr="00306028">
        <w:rPr>
          <w:rFonts w:asciiTheme="minorHAnsi" w:hAnsiTheme="minorHAnsi" w:cstheme="minorHAnsi"/>
        </w:rPr>
        <w:t xml:space="preserve"> </w:t>
      </w:r>
      <w:proofErr w:type="spellStart"/>
      <w:r w:rsidR="00D220AC" w:rsidRPr="00306028">
        <w:rPr>
          <w:rFonts w:asciiTheme="minorHAnsi" w:hAnsiTheme="minorHAnsi" w:cstheme="minorHAnsi"/>
        </w:rPr>
        <w:t>tujuan</w:t>
      </w:r>
      <w:proofErr w:type="spellEnd"/>
      <w:r w:rsidR="00D220AC" w:rsidRPr="00306028">
        <w:rPr>
          <w:rFonts w:asciiTheme="minorHAnsi" w:hAnsiTheme="minorHAnsi" w:cstheme="minorHAnsi"/>
        </w:rPr>
        <w:t xml:space="preserve"> agar </w:t>
      </w:r>
      <w:proofErr w:type="spellStart"/>
      <w:r w:rsidR="00D220AC" w:rsidRPr="00306028">
        <w:rPr>
          <w:rFonts w:asciiTheme="minorHAnsi" w:hAnsiTheme="minorHAnsi" w:cstheme="minorHAnsi"/>
        </w:rPr>
        <w:t>kegiatan</w:t>
      </w:r>
      <w:proofErr w:type="spellEnd"/>
      <w:r w:rsidR="00D220AC" w:rsidRPr="00306028">
        <w:rPr>
          <w:rFonts w:asciiTheme="minorHAnsi" w:hAnsiTheme="minorHAnsi" w:cstheme="minorHAnsi"/>
        </w:rPr>
        <w:t xml:space="preserve"> </w:t>
      </w:r>
      <w:proofErr w:type="spellStart"/>
      <w:r w:rsidR="00D220AC" w:rsidRPr="00306028">
        <w:rPr>
          <w:rFonts w:asciiTheme="minorHAnsi" w:hAnsiTheme="minorHAnsi" w:cstheme="minorHAnsi"/>
        </w:rPr>
        <w:t>belajar</w:t>
      </w:r>
      <w:proofErr w:type="spellEnd"/>
      <w:r w:rsidR="00D220AC" w:rsidRPr="00306028">
        <w:rPr>
          <w:rFonts w:asciiTheme="minorHAnsi" w:hAnsiTheme="minorHAnsi" w:cstheme="minorHAnsi"/>
        </w:rPr>
        <w:t xml:space="preserve"> </w:t>
      </w:r>
      <w:proofErr w:type="spellStart"/>
      <w:r w:rsidR="00D220AC" w:rsidRPr="00306028">
        <w:rPr>
          <w:rFonts w:asciiTheme="minorHAnsi" w:hAnsiTheme="minorHAnsi" w:cstheme="minorHAnsi"/>
        </w:rPr>
        <w:t>mengajar</w:t>
      </w:r>
      <w:proofErr w:type="spellEnd"/>
      <w:r w:rsidR="00D220AC" w:rsidRPr="00306028">
        <w:rPr>
          <w:rFonts w:asciiTheme="minorHAnsi" w:hAnsiTheme="minorHAnsi" w:cstheme="minorHAnsi"/>
        </w:rPr>
        <w:t xml:space="preserve"> </w:t>
      </w:r>
      <w:proofErr w:type="spellStart"/>
      <w:r w:rsidR="00D220AC" w:rsidRPr="00306028">
        <w:rPr>
          <w:rFonts w:asciiTheme="minorHAnsi" w:hAnsiTheme="minorHAnsi" w:cstheme="minorHAnsi"/>
        </w:rPr>
        <w:t>dapat</w:t>
      </w:r>
      <w:proofErr w:type="spellEnd"/>
      <w:r w:rsidR="00D220AC" w:rsidRPr="00306028">
        <w:rPr>
          <w:rFonts w:asciiTheme="minorHAnsi" w:hAnsiTheme="minorHAnsi" w:cstheme="minorHAnsi"/>
        </w:rPr>
        <w:t xml:space="preserve"> </w:t>
      </w:r>
      <w:proofErr w:type="spellStart"/>
      <w:r w:rsidR="00D220AC" w:rsidRPr="00306028">
        <w:rPr>
          <w:rFonts w:asciiTheme="minorHAnsi" w:hAnsiTheme="minorHAnsi" w:cstheme="minorHAnsi"/>
        </w:rPr>
        <w:t>dilalui</w:t>
      </w:r>
      <w:proofErr w:type="spellEnd"/>
      <w:r w:rsidR="00D220AC" w:rsidRPr="00306028">
        <w:rPr>
          <w:rFonts w:asciiTheme="minorHAnsi" w:hAnsiTheme="minorHAnsi" w:cstheme="minorHAnsi"/>
        </w:rPr>
        <w:t xml:space="preserve"> dan </w:t>
      </w:r>
      <w:proofErr w:type="spellStart"/>
      <w:r w:rsidR="00D220AC" w:rsidRPr="00306028">
        <w:rPr>
          <w:rFonts w:asciiTheme="minorHAnsi" w:hAnsiTheme="minorHAnsi" w:cstheme="minorHAnsi"/>
        </w:rPr>
        <w:t>diterima</w:t>
      </w:r>
      <w:proofErr w:type="spellEnd"/>
      <w:r w:rsidR="00D220AC" w:rsidRPr="00306028">
        <w:rPr>
          <w:rFonts w:asciiTheme="minorHAnsi" w:hAnsiTheme="minorHAnsi" w:cstheme="minorHAnsi"/>
        </w:rPr>
        <w:t xml:space="preserve"> </w:t>
      </w:r>
      <w:proofErr w:type="spellStart"/>
      <w:r w:rsidR="00D220AC" w:rsidRPr="00306028">
        <w:rPr>
          <w:rFonts w:asciiTheme="minorHAnsi" w:hAnsiTheme="minorHAnsi" w:cstheme="minorHAnsi"/>
        </w:rPr>
        <w:t>dengan</w:t>
      </w:r>
      <w:proofErr w:type="spellEnd"/>
      <w:r w:rsidR="00D220AC" w:rsidRPr="00306028">
        <w:rPr>
          <w:rFonts w:asciiTheme="minorHAnsi" w:hAnsiTheme="minorHAnsi" w:cstheme="minorHAnsi"/>
        </w:rPr>
        <w:t xml:space="preserve"> </w:t>
      </w:r>
      <w:proofErr w:type="spellStart"/>
      <w:r w:rsidR="00D220AC" w:rsidRPr="00306028">
        <w:rPr>
          <w:rFonts w:asciiTheme="minorHAnsi" w:hAnsiTheme="minorHAnsi" w:cstheme="minorHAnsi"/>
        </w:rPr>
        <w:t>mudah</w:t>
      </w:r>
      <w:proofErr w:type="spellEnd"/>
      <w:r w:rsidR="00D220AC" w:rsidRPr="00306028">
        <w:rPr>
          <w:rFonts w:asciiTheme="minorHAnsi" w:hAnsiTheme="minorHAnsi" w:cstheme="minorHAnsi"/>
        </w:rPr>
        <w:t xml:space="preserve"> oleh </w:t>
      </w:r>
      <w:proofErr w:type="spellStart"/>
      <w:r w:rsidR="00D220AC" w:rsidRPr="00306028">
        <w:rPr>
          <w:rFonts w:asciiTheme="minorHAnsi" w:hAnsiTheme="minorHAnsi" w:cstheme="minorHAnsi"/>
        </w:rPr>
        <w:t>siswa</w:t>
      </w:r>
      <w:proofErr w:type="spellEnd"/>
      <w:r w:rsidR="00D220AC" w:rsidRPr="00306028">
        <w:rPr>
          <w:rFonts w:asciiTheme="minorHAnsi" w:hAnsiTheme="minorHAnsi" w:cstheme="minorHAnsi"/>
        </w:rPr>
        <w:t xml:space="preserve"> (</w:t>
      </w:r>
      <w:proofErr w:type="spellStart"/>
      <w:r w:rsidR="00946965" w:rsidRPr="00306028">
        <w:rPr>
          <w:rFonts w:asciiTheme="minorHAnsi" w:hAnsiTheme="minorHAnsi" w:cstheme="minorHAnsi"/>
        </w:rPr>
        <w:t>Ah</w:t>
      </w:r>
      <w:r w:rsidR="00D220AC" w:rsidRPr="00306028">
        <w:rPr>
          <w:rFonts w:asciiTheme="minorHAnsi" w:hAnsiTheme="minorHAnsi" w:cstheme="minorHAnsi"/>
        </w:rPr>
        <w:t>yar</w:t>
      </w:r>
      <w:proofErr w:type="spellEnd"/>
      <w:r w:rsidR="00D220AC" w:rsidRPr="00306028">
        <w:rPr>
          <w:rFonts w:asciiTheme="minorHAnsi" w:hAnsiTheme="minorHAnsi" w:cstheme="minorHAnsi"/>
        </w:rPr>
        <w:t xml:space="preserve"> </w:t>
      </w:r>
      <w:proofErr w:type="spellStart"/>
      <w:r w:rsidR="00D220AC" w:rsidRPr="00306028">
        <w:rPr>
          <w:rFonts w:asciiTheme="minorHAnsi" w:hAnsiTheme="minorHAnsi" w:cstheme="minorHAnsi"/>
        </w:rPr>
        <w:t>dkk</w:t>
      </w:r>
      <w:proofErr w:type="spellEnd"/>
      <w:r w:rsidR="00D220AC" w:rsidRPr="00306028">
        <w:rPr>
          <w:rFonts w:asciiTheme="minorHAnsi" w:hAnsiTheme="minorHAnsi" w:cstheme="minorHAnsi"/>
        </w:rPr>
        <w:t>, 2021)</w:t>
      </w:r>
      <w:r w:rsidR="00946965" w:rsidRPr="00306028">
        <w:rPr>
          <w:rFonts w:asciiTheme="minorHAnsi" w:hAnsiTheme="minorHAnsi" w:cstheme="minorHAnsi"/>
        </w:rPr>
        <w:t>.</w:t>
      </w:r>
    </w:p>
    <w:p w14:paraId="6EA6BFA3" w14:textId="583D72F3" w:rsidR="00946965" w:rsidRPr="005C44B7" w:rsidRDefault="00946965" w:rsidP="00306028">
      <w:pPr>
        <w:ind w:firstLine="720"/>
        <w:jc w:val="both"/>
        <w:rPr>
          <w:rFonts w:asciiTheme="minorHAnsi" w:hAnsiTheme="minorHAnsi" w:cstheme="minorHAnsi"/>
          <w:lang w:val="it-IT"/>
        </w:rPr>
      </w:pPr>
      <w:r w:rsidRPr="00306028">
        <w:rPr>
          <w:rFonts w:asciiTheme="minorHAnsi" w:hAnsiTheme="minorHAnsi" w:cstheme="minorHAnsi"/>
        </w:rPr>
        <w:t xml:space="preserve">Discovery learning </w:t>
      </w:r>
      <w:proofErr w:type="spellStart"/>
      <w:r w:rsidRPr="00306028">
        <w:rPr>
          <w:rFonts w:asciiTheme="minorHAnsi" w:hAnsiTheme="minorHAnsi" w:cstheme="minorHAnsi"/>
        </w:rPr>
        <w:t>merupakan</w:t>
      </w:r>
      <w:proofErr w:type="spellEnd"/>
      <w:r w:rsidRPr="00306028">
        <w:rPr>
          <w:rFonts w:asciiTheme="minorHAnsi" w:hAnsiTheme="minorHAnsi" w:cstheme="minorHAnsi"/>
        </w:rPr>
        <w:t xml:space="preserve"> salah </w:t>
      </w:r>
      <w:proofErr w:type="spellStart"/>
      <w:r w:rsidRPr="00306028">
        <w:rPr>
          <w:rFonts w:asciiTheme="minorHAnsi" w:hAnsiTheme="minorHAnsi" w:cstheme="minorHAnsi"/>
        </w:rPr>
        <w:t>satu</w:t>
      </w:r>
      <w:proofErr w:type="spellEnd"/>
      <w:r w:rsidRPr="00306028">
        <w:rPr>
          <w:rFonts w:asciiTheme="minorHAnsi" w:hAnsiTheme="minorHAnsi" w:cstheme="minorHAnsi"/>
        </w:rPr>
        <w:t xml:space="preserve"> model </w:t>
      </w:r>
      <w:proofErr w:type="spellStart"/>
      <w:r w:rsidRPr="00306028">
        <w:rPr>
          <w:rFonts w:asciiTheme="minorHAnsi" w:hAnsiTheme="minorHAnsi" w:cstheme="minorHAnsi"/>
        </w:rPr>
        <w:t>pembelajaran</w:t>
      </w:r>
      <w:proofErr w:type="spellEnd"/>
      <w:r w:rsidRPr="00306028">
        <w:rPr>
          <w:rFonts w:asciiTheme="minorHAnsi" w:hAnsiTheme="minorHAnsi" w:cstheme="minorHAnsi"/>
        </w:rPr>
        <w:t xml:space="preserve"> yang </w:t>
      </w:r>
      <w:proofErr w:type="spellStart"/>
      <w:r w:rsidRPr="00306028">
        <w:rPr>
          <w:rFonts w:asciiTheme="minorHAnsi" w:hAnsiTheme="minorHAnsi" w:cstheme="minorHAnsi"/>
        </w:rPr>
        <w:t>dapat</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diterapkan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dalam</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pembelajaran</w:t>
      </w:r>
      <w:proofErr w:type="spellEnd"/>
      <w:r w:rsidRPr="00306028">
        <w:rPr>
          <w:rFonts w:asciiTheme="minorHAnsi" w:hAnsiTheme="minorHAnsi" w:cstheme="minorHAnsi"/>
        </w:rPr>
        <w:t xml:space="preserve">. Discovery learning </w:t>
      </w:r>
      <w:proofErr w:type="spellStart"/>
      <w:r w:rsidRPr="00306028">
        <w:rPr>
          <w:rFonts w:asciiTheme="minorHAnsi" w:hAnsiTheme="minorHAnsi" w:cstheme="minorHAnsi"/>
        </w:rPr>
        <w:t>merupakan</w:t>
      </w:r>
      <w:proofErr w:type="spellEnd"/>
      <w:r w:rsidRPr="00306028">
        <w:rPr>
          <w:rFonts w:asciiTheme="minorHAnsi" w:hAnsiTheme="minorHAnsi" w:cstheme="minorHAnsi"/>
        </w:rPr>
        <w:t xml:space="preserve"> model </w:t>
      </w:r>
      <w:proofErr w:type="spellStart"/>
      <w:r w:rsidRPr="00306028">
        <w:rPr>
          <w:rFonts w:asciiTheme="minorHAnsi" w:hAnsiTheme="minorHAnsi" w:cstheme="minorHAnsi"/>
        </w:rPr>
        <w:t>pembelajaran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berbasis</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penemuan</w:t>
      </w:r>
      <w:proofErr w:type="spellEnd"/>
      <w:r w:rsidRPr="00306028">
        <w:rPr>
          <w:rFonts w:asciiTheme="minorHAnsi" w:hAnsiTheme="minorHAnsi" w:cstheme="minorHAnsi"/>
        </w:rPr>
        <w:t xml:space="preserve"> </w:t>
      </w:r>
      <w:proofErr w:type="spellStart"/>
      <w:proofErr w:type="gramStart"/>
      <w:r w:rsidRPr="00306028">
        <w:rPr>
          <w:rFonts w:asciiTheme="minorHAnsi" w:hAnsiTheme="minorHAnsi" w:cstheme="minorHAnsi"/>
        </w:rPr>
        <w:t>dengan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memahami</w:t>
      </w:r>
      <w:proofErr w:type="spellEnd"/>
      <w:proofErr w:type="gramEnd"/>
      <w:r w:rsidRPr="00306028">
        <w:rPr>
          <w:rFonts w:asciiTheme="minorHAnsi" w:hAnsiTheme="minorHAnsi" w:cstheme="minorHAnsi"/>
        </w:rPr>
        <w:t xml:space="preserve"> arti, </w:t>
      </w:r>
      <w:proofErr w:type="spellStart"/>
      <w:r w:rsidRPr="00306028">
        <w:rPr>
          <w:rFonts w:asciiTheme="minorHAnsi" w:hAnsiTheme="minorHAnsi" w:cstheme="minorHAnsi"/>
        </w:rPr>
        <w:t>konsep</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maupun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hubungan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melalui</w:t>
      </w:r>
      <w:proofErr w:type="spellEnd"/>
      <w:r w:rsidRPr="00306028">
        <w:rPr>
          <w:rFonts w:asciiTheme="minorHAnsi" w:hAnsiTheme="minorHAnsi" w:cstheme="minorHAnsi"/>
        </w:rPr>
        <w:t xml:space="preserve"> proses </w:t>
      </w:r>
      <w:proofErr w:type="spellStart"/>
      <w:r w:rsidRPr="00306028">
        <w:rPr>
          <w:rFonts w:asciiTheme="minorHAnsi" w:hAnsiTheme="minorHAnsi" w:cstheme="minorHAnsi"/>
        </w:rPr>
        <w:t>intuitif</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siswa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untuk</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akhirnya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sampai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kepada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suatu</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kesimpulan</w:t>
      </w:r>
      <w:proofErr w:type="spellEnd"/>
      <w:r w:rsidRPr="00306028">
        <w:rPr>
          <w:rFonts w:asciiTheme="minorHAnsi" w:hAnsiTheme="minorHAnsi" w:cstheme="minorHAnsi"/>
        </w:rPr>
        <w:t xml:space="preserve">. </w:t>
      </w:r>
      <w:r w:rsidR="00A93952" w:rsidRPr="00306028">
        <w:rPr>
          <w:rFonts w:asciiTheme="minorHAnsi" w:hAnsiTheme="minorHAnsi" w:cstheme="minorHAnsi"/>
        </w:rPr>
        <w:t xml:space="preserve">Dalam </w:t>
      </w:r>
      <w:proofErr w:type="spellStart"/>
      <w:r w:rsidR="00A93952" w:rsidRPr="00306028">
        <w:rPr>
          <w:rFonts w:asciiTheme="minorHAnsi" w:hAnsiTheme="minorHAnsi" w:cstheme="minorHAnsi"/>
        </w:rPr>
        <w:t>kegiatan</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pembelajaran</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dengan</w:t>
      </w:r>
      <w:proofErr w:type="spellEnd"/>
      <w:r w:rsidR="00A93952" w:rsidRPr="00306028">
        <w:rPr>
          <w:rFonts w:asciiTheme="minorHAnsi" w:hAnsiTheme="minorHAnsi" w:cstheme="minorHAnsi"/>
        </w:rPr>
        <w:t xml:space="preserve"> model Discovery Learning guru </w:t>
      </w:r>
      <w:proofErr w:type="spellStart"/>
      <w:r w:rsidR="00A93952" w:rsidRPr="00306028">
        <w:rPr>
          <w:rFonts w:asciiTheme="minorHAnsi" w:hAnsiTheme="minorHAnsi" w:cstheme="minorHAnsi"/>
        </w:rPr>
        <w:t>memberikan</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kebebasan</w:t>
      </w:r>
      <w:proofErr w:type="spellEnd"/>
      <w:r w:rsidR="00A93952" w:rsidRPr="00306028">
        <w:rPr>
          <w:rFonts w:asciiTheme="minorHAnsi" w:hAnsiTheme="minorHAnsi" w:cstheme="minorHAnsi"/>
        </w:rPr>
        <w:t xml:space="preserve"> </w:t>
      </w:r>
      <w:proofErr w:type="spellStart"/>
      <w:r w:rsidR="00F23AE4">
        <w:rPr>
          <w:rFonts w:asciiTheme="minorHAnsi" w:hAnsiTheme="minorHAnsi" w:cstheme="minorHAnsi"/>
        </w:rPr>
        <w:t>siswa</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untuk</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menemukan</w:t>
      </w:r>
      <w:proofErr w:type="spellEnd"/>
      <w:r w:rsidR="00A93952" w:rsidRPr="00306028">
        <w:rPr>
          <w:rFonts w:asciiTheme="minorHAnsi" w:hAnsiTheme="minorHAnsi" w:cstheme="minorHAnsi"/>
        </w:rPr>
        <w:t xml:space="preserve"> dan </w:t>
      </w:r>
      <w:proofErr w:type="spellStart"/>
      <w:r w:rsidR="00A93952" w:rsidRPr="00306028">
        <w:rPr>
          <w:rFonts w:asciiTheme="minorHAnsi" w:hAnsiTheme="minorHAnsi" w:cstheme="minorHAnsi"/>
        </w:rPr>
        <w:t>merangkai</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sendiri</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ilmu</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pengetahuannya</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sehingga</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kegiatan</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pembelajaran</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dapat</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lebih</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bermakna</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bagi</w:t>
      </w:r>
      <w:proofErr w:type="spellEnd"/>
      <w:r w:rsidR="00A93952" w:rsidRPr="00306028">
        <w:rPr>
          <w:rFonts w:asciiTheme="minorHAnsi" w:hAnsiTheme="minorHAnsi" w:cstheme="minorHAnsi"/>
        </w:rPr>
        <w:t xml:space="preserve"> </w:t>
      </w:r>
      <w:proofErr w:type="spellStart"/>
      <w:r w:rsidR="00F23AE4">
        <w:rPr>
          <w:rFonts w:asciiTheme="minorHAnsi" w:hAnsiTheme="minorHAnsi" w:cstheme="minorHAnsi"/>
        </w:rPr>
        <w:t>siswa</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Abdjul</w:t>
      </w:r>
      <w:proofErr w:type="spellEnd"/>
      <w:r w:rsidR="00A93952" w:rsidRPr="00306028">
        <w:rPr>
          <w:rFonts w:asciiTheme="minorHAnsi" w:hAnsiTheme="minorHAnsi" w:cstheme="minorHAnsi"/>
        </w:rPr>
        <w:t>, 2022).</w:t>
      </w:r>
      <w:r w:rsidR="00DB4422" w:rsidRPr="00306028">
        <w:rPr>
          <w:rFonts w:asciiTheme="minorHAnsi" w:hAnsiTheme="minorHAnsi" w:cstheme="minorHAnsi"/>
        </w:rPr>
        <w:t xml:space="preserve"> </w:t>
      </w:r>
      <w:r w:rsidRPr="00306028">
        <w:rPr>
          <w:rFonts w:asciiTheme="minorHAnsi" w:hAnsiTheme="minorHAnsi" w:cstheme="minorHAnsi"/>
        </w:rPr>
        <w:t xml:space="preserve">Discovery learning </w:t>
      </w:r>
      <w:proofErr w:type="spellStart"/>
      <w:r w:rsidRPr="00306028">
        <w:rPr>
          <w:rFonts w:asciiTheme="minorHAnsi" w:hAnsiTheme="minorHAnsi" w:cstheme="minorHAnsi"/>
        </w:rPr>
        <w:t>adalah</w:t>
      </w:r>
      <w:proofErr w:type="spellEnd"/>
      <w:r w:rsidRPr="00306028">
        <w:rPr>
          <w:rFonts w:asciiTheme="minorHAnsi" w:hAnsiTheme="minorHAnsi" w:cstheme="minorHAnsi"/>
        </w:rPr>
        <w:t xml:space="preserve"> strategi </w:t>
      </w:r>
      <w:proofErr w:type="spellStart"/>
      <w:r w:rsidRPr="00306028">
        <w:rPr>
          <w:rFonts w:asciiTheme="minorHAnsi" w:hAnsiTheme="minorHAnsi" w:cstheme="minorHAnsi"/>
        </w:rPr>
        <w:t>pembelajaran</w:t>
      </w:r>
      <w:proofErr w:type="spellEnd"/>
      <w:r w:rsidRPr="00306028">
        <w:rPr>
          <w:rFonts w:asciiTheme="minorHAnsi" w:hAnsiTheme="minorHAnsi" w:cstheme="minorHAnsi"/>
        </w:rPr>
        <w:t xml:space="preserve"> yang </w:t>
      </w:r>
      <w:proofErr w:type="spellStart"/>
      <w:r w:rsidRPr="00306028">
        <w:rPr>
          <w:rFonts w:asciiTheme="minorHAnsi" w:hAnsiTheme="minorHAnsi" w:cstheme="minorHAnsi"/>
        </w:rPr>
        <w:t>cenderung</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meminta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siswa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untuk</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melakukan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observasi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eksperimen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atau</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tindakan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ilmiah</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hingga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mendapatkan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kesimpulan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dari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hasil</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tindakan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ilmiah</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tersebut</w:t>
      </w:r>
      <w:proofErr w:type="spellEnd"/>
      <w:r w:rsidR="00EF6C0B" w:rsidRPr="00306028">
        <w:rPr>
          <w:rFonts w:asciiTheme="minorHAnsi" w:hAnsiTheme="minorHAnsi" w:cstheme="minorHAnsi"/>
        </w:rPr>
        <w:t xml:space="preserve"> (Kristin,2016). Adapun </w:t>
      </w:r>
      <w:proofErr w:type="spellStart"/>
      <w:r w:rsidR="00EF6C0B" w:rsidRPr="00306028">
        <w:rPr>
          <w:rFonts w:asciiTheme="minorHAnsi" w:hAnsiTheme="minorHAnsi" w:cstheme="minorHAnsi"/>
        </w:rPr>
        <w:t>menurut</w:t>
      </w:r>
      <w:proofErr w:type="spellEnd"/>
      <w:r w:rsidR="00EF6C0B" w:rsidRPr="00306028">
        <w:rPr>
          <w:rFonts w:asciiTheme="minorHAnsi" w:hAnsiTheme="minorHAnsi" w:cstheme="minorHAnsi"/>
        </w:rPr>
        <w:t xml:space="preserve"> </w:t>
      </w:r>
      <w:r w:rsidR="0006137D" w:rsidRPr="00306028">
        <w:rPr>
          <w:rFonts w:asciiTheme="minorHAnsi" w:hAnsiTheme="minorHAnsi" w:cstheme="minorHAnsi"/>
        </w:rPr>
        <w:t xml:space="preserve">Rusli, M </w:t>
      </w:r>
      <w:r w:rsidR="00EF6C0B" w:rsidRPr="00306028">
        <w:rPr>
          <w:rFonts w:asciiTheme="minorHAnsi" w:hAnsiTheme="minorHAnsi" w:cstheme="minorHAnsi"/>
        </w:rPr>
        <w:t>(</w:t>
      </w:r>
      <w:r w:rsidR="0006137D" w:rsidRPr="00306028">
        <w:rPr>
          <w:rFonts w:asciiTheme="minorHAnsi" w:hAnsiTheme="minorHAnsi" w:cstheme="minorHAnsi"/>
        </w:rPr>
        <w:t>2021</w:t>
      </w:r>
      <w:proofErr w:type="gramStart"/>
      <w:r w:rsidR="00EF6C0B" w:rsidRPr="00306028">
        <w:rPr>
          <w:rFonts w:asciiTheme="minorHAnsi" w:hAnsiTheme="minorHAnsi" w:cstheme="minorHAnsi"/>
        </w:rPr>
        <w:t>)  discovery</w:t>
      </w:r>
      <w:proofErr w:type="gramEnd"/>
      <w:r w:rsidR="00EF6C0B" w:rsidRPr="00306028">
        <w:rPr>
          <w:rFonts w:asciiTheme="minorHAnsi" w:hAnsiTheme="minorHAnsi" w:cstheme="minorHAnsi"/>
        </w:rPr>
        <w:t xml:space="preserve"> learning </w:t>
      </w:r>
      <w:proofErr w:type="spellStart"/>
      <w:r w:rsidR="00EF6C0B" w:rsidRPr="00306028">
        <w:rPr>
          <w:rFonts w:asciiTheme="minorHAnsi" w:hAnsiTheme="minorHAnsi" w:cstheme="minorHAnsi"/>
        </w:rPr>
        <w:t>merupakan</w:t>
      </w:r>
      <w:proofErr w:type="spellEnd"/>
      <w:r w:rsidR="00EF6C0B" w:rsidRPr="00306028">
        <w:rPr>
          <w:rFonts w:asciiTheme="minorHAnsi" w:hAnsiTheme="minorHAnsi" w:cstheme="minorHAnsi"/>
        </w:rPr>
        <w:t xml:space="preserve"> proses </w:t>
      </w:r>
      <w:proofErr w:type="spellStart"/>
      <w:r w:rsidR="00EF6C0B" w:rsidRPr="00306028">
        <w:rPr>
          <w:rFonts w:asciiTheme="minorHAnsi" w:hAnsiTheme="minorHAnsi" w:cstheme="minorHAnsi"/>
        </w:rPr>
        <w:t>pembelajaran</w:t>
      </w:r>
      <w:proofErr w:type="spellEnd"/>
      <w:r w:rsidR="00EF6C0B" w:rsidRPr="00306028">
        <w:rPr>
          <w:rFonts w:asciiTheme="minorHAnsi" w:hAnsiTheme="minorHAnsi" w:cstheme="minorHAnsi"/>
        </w:rPr>
        <w:t xml:space="preserve"> yang </w:t>
      </w:r>
      <w:proofErr w:type="spellStart"/>
      <w:r w:rsidR="00EF6C0B" w:rsidRPr="00306028">
        <w:rPr>
          <w:rFonts w:asciiTheme="minorHAnsi" w:hAnsiTheme="minorHAnsi" w:cstheme="minorHAnsi"/>
        </w:rPr>
        <w:t>tidak</w:t>
      </w:r>
      <w:proofErr w:type="spellEnd"/>
      <w:r w:rsidR="00EF6C0B" w:rsidRPr="00306028">
        <w:rPr>
          <w:rFonts w:asciiTheme="minorHAnsi" w:hAnsiTheme="minorHAnsi" w:cstheme="minorHAnsi"/>
        </w:rPr>
        <w:t xml:space="preserve"> </w:t>
      </w:r>
      <w:proofErr w:type="spellStart"/>
      <w:r w:rsidR="00EF6C0B" w:rsidRPr="00306028">
        <w:rPr>
          <w:rFonts w:asciiTheme="minorHAnsi" w:hAnsiTheme="minorHAnsi" w:cstheme="minorHAnsi"/>
        </w:rPr>
        <w:t>diberikan</w:t>
      </w:r>
      <w:proofErr w:type="spellEnd"/>
      <w:r w:rsidR="00EF6C0B" w:rsidRPr="00306028">
        <w:rPr>
          <w:rFonts w:asciiTheme="minorHAnsi" w:hAnsiTheme="minorHAnsi" w:cstheme="minorHAnsi"/>
        </w:rPr>
        <w:t xml:space="preserve"> </w:t>
      </w:r>
      <w:proofErr w:type="spellStart"/>
      <w:r w:rsidR="00EF6C0B" w:rsidRPr="00306028">
        <w:rPr>
          <w:rFonts w:asciiTheme="minorHAnsi" w:hAnsiTheme="minorHAnsi" w:cstheme="minorHAnsi"/>
        </w:rPr>
        <w:t>secara</w:t>
      </w:r>
      <w:proofErr w:type="spellEnd"/>
      <w:r w:rsidR="00EF6C0B" w:rsidRPr="00306028">
        <w:rPr>
          <w:rFonts w:asciiTheme="minorHAnsi" w:hAnsiTheme="minorHAnsi" w:cstheme="minorHAnsi"/>
        </w:rPr>
        <w:t xml:space="preserve"> </w:t>
      </w:r>
      <w:proofErr w:type="spellStart"/>
      <w:r w:rsidR="00EF6C0B" w:rsidRPr="00306028">
        <w:rPr>
          <w:rFonts w:asciiTheme="minorHAnsi" w:hAnsiTheme="minorHAnsi" w:cstheme="minorHAnsi"/>
        </w:rPr>
        <w:t>keseluruhan</w:t>
      </w:r>
      <w:proofErr w:type="spellEnd"/>
      <w:r w:rsidR="00EF6C0B" w:rsidRPr="00306028">
        <w:rPr>
          <w:rFonts w:asciiTheme="minorHAnsi" w:hAnsiTheme="minorHAnsi" w:cstheme="minorHAnsi"/>
        </w:rPr>
        <w:t xml:space="preserve">, </w:t>
      </w:r>
      <w:proofErr w:type="spellStart"/>
      <w:r w:rsidR="00EF6C0B" w:rsidRPr="00306028">
        <w:rPr>
          <w:rFonts w:asciiTheme="minorHAnsi" w:hAnsiTheme="minorHAnsi" w:cstheme="minorHAnsi"/>
        </w:rPr>
        <w:t>melainkan</w:t>
      </w:r>
      <w:proofErr w:type="spellEnd"/>
      <w:r w:rsidR="00EF6C0B" w:rsidRPr="00306028">
        <w:rPr>
          <w:rFonts w:asciiTheme="minorHAnsi" w:hAnsiTheme="minorHAnsi" w:cstheme="minorHAnsi"/>
        </w:rPr>
        <w:t xml:space="preserve"> </w:t>
      </w:r>
      <w:proofErr w:type="spellStart"/>
      <w:r w:rsidR="00EF6C0B" w:rsidRPr="00306028">
        <w:rPr>
          <w:rFonts w:asciiTheme="minorHAnsi" w:hAnsiTheme="minorHAnsi" w:cstheme="minorHAnsi"/>
        </w:rPr>
        <w:t>melibatkan</w:t>
      </w:r>
      <w:proofErr w:type="spellEnd"/>
      <w:r w:rsidR="00EF6C0B" w:rsidRPr="00306028">
        <w:rPr>
          <w:rFonts w:asciiTheme="minorHAnsi" w:hAnsiTheme="minorHAnsi" w:cstheme="minorHAnsi"/>
        </w:rPr>
        <w:t xml:space="preserve"> </w:t>
      </w:r>
      <w:proofErr w:type="spellStart"/>
      <w:r w:rsidR="00EF6C0B" w:rsidRPr="00306028">
        <w:rPr>
          <w:rFonts w:asciiTheme="minorHAnsi" w:hAnsiTheme="minorHAnsi" w:cstheme="minorHAnsi"/>
        </w:rPr>
        <w:t>siswa</w:t>
      </w:r>
      <w:proofErr w:type="spellEnd"/>
      <w:r w:rsidR="00EF6C0B" w:rsidRPr="00306028">
        <w:rPr>
          <w:rFonts w:asciiTheme="minorHAnsi" w:hAnsiTheme="minorHAnsi" w:cstheme="minorHAnsi"/>
        </w:rPr>
        <w:t xml:space="preserve"> </w:t>
      </w:r>
      <w:proofErr w:type="spellStart"/>
      <w:r w:rsidR="00EF6C0B" w:rsidRPr="00306028">
        <w:rPr>
          <w:rFonts w:asciiTheme="minorHAnsi" w:hAnsiTheme="minorHAnsi" w:cstheme="minorHAnsi"/>
        </w:rPr>
        <w:t>untuk</w:t>
      </w:r>
      <w:proofErr w:type="spellEnd"/>
      <w:r w:rsidR="00EF6C0B" w:rsidRPr="00306028">
        <w:rPr>
          <w:rFonts w:asciiTheme="minorHAnsi" w:hAnsiTheme="minorHAnsi" w:cstheme="minorHAnsi"/>
        </w:rPr>
        <w:t xml:space="preserve"> </w:t>
      </w:r>
      <w:proofErr w:type="spellStart"/>
      <w:r w:rsidR="00EF6C0B" w:rsidRPr="00306028">
        <w:rPr>
          <w:rFonts w:asciiTheme="minorHAnsi" w:hAnsiTheme="minorHAnsi" w:cstheme="minorHAnsi"/>
        </w:rPr>
        <w:t>mengorganisasi</w:t>
      </w:r>
      <w:proofErr w:type="spellEnd"/>
      <w:r w:rsidR="00EF6C0B" w:rsidRPr="00306028">
        <w:rPr>
          <w:rFonts w:asciiTheme="minorHAnsi" w:hAnsiTheme="minorHAnsi" w:cstheme="minorHAnsi"/>
        </w:rPr>
        <w:t xml:space="preserve">, </w:t>
      </w:r>
      <w:proofErr w:type="spellStart"/>
      <w:r w:rsidR="00EF6C0B" w:rsidRPr="00306028">
        <w:rPr>
          <w:rFonts w:asciiTheme="minorHAnsi" w:hAnsiTheme="minorHAnsi" w:cstheme="minorHAnsi"/>
        </w:rPr>
        <w:t>mengembangkan</w:t>
      </w:r>
      <w:proofErr w:type="spellEnd"/>
      <w:r w:rsidR="00EF6C0B" w:rsidRPr="00306028">
        <w:rPr>
          <w:rFonts w:asciiTheme="minorHAnsi" w:hAnsiTheme="minorHAnsi" w:cstheme="minorHAnsi"/>
        </w:rPr>
        <w:t xml:space="preserve"> </w:t>
      </w:r>
      <w:proofErr w:type="spellStart"/>
      <w:r w:rsidR="00EF6C0B" w:rsidRPr="00306028">
        <w:rPr>
          <w:rFonts w:asciiTheme="minorHAnsi" w:hAnsiTheme="minorHAnsi" w:cstheme="minorHAnsi"/>
        </w:rPr>
        <w:t>pengetahuan</w:t>
      </w:r>
      <w:proofErr w:type="spellEnd"/>
      <w:r w:rsidR="00EF6C0B" w:rsidRPr="00306028">
        <w:rPr>
          <w:rFonts w:asciiTheme="minorHAnsi" w:hAnsiTheme="minorHAnsi" w:cstheme="minorHAnsi"/>
        </w:rPr>
        <w:t xml:space="preserve"> dan </w:t>
      </w:r>
      <w:proofErr w:type="spellStart"/>
      <w:r w:rsidR="00EF6C0B" w:rsidRPr="00306028">
        <w:rPr>
          <w:rFonts w:asciiTheme="minorHAnsi" w:hAnsiTheme="minorHAnsi" w:cstheme="minorHAnsi"/>
        </w:rPr>
        <w:t>keterampilan</w:t>
      </w:r>
      <w:proofErr w:type="spellEnd"/>
      <w:r w:rsidR="00EF6C0B" w:rsidRPr="00306028">
        <w:rPr>
          <w:rFonts w:asciiTheme="minorHAnsi" w:hAnsiTheme="minorHAnsi" w:cstheme="minorHAnsi"/>
        </w:rPr>
        <w:t xml:space="preserve"> </w:t>
      </w:r>
      <w:proofErr w:type="spellStart"/>
      <w:r w:rsidR="00EF6C0B" w:rsidRPr="00306028">
        <w:rPr>
          <w:rFonts w:asciiTheme="minorHAnsi" w:hAnsiTheme="minorHAnsi" w:cstheme="minorHAnsi"/>
        </w:rPr>
        <w:t>untuk</w:t>
      </w:r>
      <w:proofErr w:type="spellEnd"/>
      <w:r w:rsidR="00EF6C0B" w:rsidRPr="00306028">
        <w:rPr>
          <w:rFonts w:asciiTheme="minorHAnsi" w:hAnsiTheme="minorHAnsi" w:cstheme="minorHAnsi"/>
        </w:rPr>
        <w:t xml:space="preserve"> </w:t>
      </w:r>
      <w:proofErr w:type="spellStart"/>
      <w:r w:rsidR="00EF6C0B" w:rsidRPr="00306028">
        <w:rPr>
          <w:rFonts w:asciiTheme="minorHAnsi" w:hAnsiTheme="minorHAnsi" w:cstheme="minorHAnsi"/>
        </w:rPr>
        <w:t>pemecahan</w:t>
      </w:r>
      <w:proofErr w:type="spellEnd"/>
      <w:r w:rsidR="00EF6C0B" w:rsidRPr="00306028">
        <w:rPr>
          <w:rFonts w:asciiTheme="minorHAnsi" w:hAnsiTheme="minorHAnsi" w:cstheme="minorHAnsi"/>
        </w:rPr>
        <w:t xml:space="preserve"> </w:t>
      </w:r>
      <w:proofErr w:type="spellStart"/>
      <w:r w:rsidR="00EF6C0B" w:rsidRPr="00306028">
        <w:rPr>
          <w:rFonts w:asciiTheme="minorHAnsi" w:hAnsiTheme="minorHAnsi" w:cstheme="minorHAnsi"/>
        </w:rPr>
        <w:t>masalah</w:t>
      </w:r>
      <w:proofErr w:type="spellEnd"/>
      <w:r w:rsidR="00EF6C0B" w:rsidRPr="00306028">
        <w:rPr>
          <w:rFonts w:asciiTheme="minorHAnsi" w:hAnsiTheme="minorHAnsi" w:cstheme="minorHAnsi"/>
        </w:rPr>
        <w:t>.</w:t>
      </w:r>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Dengan</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adanya</w:t>
      </w:r>
      <w:proofErr w:type="spellEnd"/>
      <w:r w:rsidR="00A93952" w:rsidRPr="00306028">
        <w:rPr>
          <w:rFonts w:asciiTheme="minorHAnsi" w:hAnsiTheme="minorHAnsi" w:cstheme="minorHAnsi"/>
        </w:rPr>
        <w:t xml:space="preserve"> model </w:t>
      </w:r>
      <w:proofErr w:type="spellStart"/>
      <w:r w:rsidR="00A93952" w:rsidRPr="00306028">
        <w:rPr>
          <w:rFonts w:asciiTheme="minorHAnsi" w:hAnsiTheme="minorHAnsi" w:cstheme="minorHAnsi"/>
        </w:rPr>
        <w:t>pembelajaran</w:t>
      </w:r>
      <w:proofErr w:type="spellEnd"/>
      <w:r w:rsidR="00A93952" w:rsidRPr="00306028">
        <w:rPr>
          <w:rFonts w:asciiTheme="minorHAnsi" w:hAnsiTheme="minorHAnsi" w:cstheme="minorHAnsi"/>
        </w:rPr>
        <w:t xml:space="preserve"> discovery learning, guru </w:t>
      </w:r>
      <w:proofErr w:type="spellStart"/>
      <w:r w:rsidR="00A93952" w:rsidRPr="00306028">
        <w:rPr>
          <w:rFonts w:asciiTheme="minorHAnsi" w:hAnsiTheme="minorHAnsi" w:cstheme="minorHAnsi"/>
        </w:rPr>
        <w:t>dapat</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mengkombinasikan</w:t>
      </w:r>
      <w:proofErr w:type="spellEnd"/>
      <w:r w:rsidR="00A93952" w:rsidRPr="00306028">
        <w:rPr>
          <w:rFonts w:asciiTheme="minorHAnsi" w:hAnsiTheme="minorHAnsi" w:cstheme="minorHAnsi"/>
        </w:rPr>
        <w:t xml:space="preserve"> proses </w:t>
      </w:r>
      <w:proofErr w:type="spellStart"/>
      <w:r w:rsidR="00A93952" w:rsidRPr="00306028">
        <w:rPr>
          <w:rFonts w:asciiTheme="minorHAnsi" w:hAnsiTheme="minorHAnsi" w:cstheme="minorHAnsi"/>
        </w:rPr>
        <w:t>pembelajaran</w:t>
      </w:r>
      <w:proofErr w:type="spellEnd"/>
      <w:r w:rsidR="00A93952" w:rsidRPr="00306028">
        <w:rPr>
          <w:rFonts w:asciiTheme="minorHAnsi" w:hAnsiTheme="minorHAnsi" w:cstheme="minorHAnsi"/>
        </w:rPr>
        <w:t xml:space="preserve"> yang </w:t>
      </w:r>
      <w:proofErr w:type="spellStart"/>
      <w:r w:rsidR="00A93952" w:rsidRPr="00306028">
        <w:rPr>
          <w:rFonts w:asciiTheme="minorHAnsi" w:hAnsiTheme="minorHAnsi" w:cstheme="minorHAnsi"/>
        </w:rPr>
        <w:t>biasanya</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dilakukan</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akan</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lebih</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bervariatif</w:t>
      </w:r>
      <w:proofErr w:type="spellEnd"/>
      <w:r w:rsidR="00A93952" w:rsidRPr="00306028">
        <w:rPr>
          <w:rFonts w:asciiTheme="minorHAnsi" w:hAnsiTheme="minorHAnsi" w:cstheme="minorHAnsi"/>
        </w:rPr>
        <w:t xml:space="preserve"> dan </w:t>
      </w:r>
      <w:proofErr w:type="spellStart"/>
      <w:r w:rsidR="00A93952" w:rsidRPr="00306028">
        <w:rPr>
          <w:rFonts w:asciiTheme="minorHAnsi" w:hAnsiTheme="minorHAnsi" w:cstheme="minorHAnsi"/>
        </w:rPr>
        <w:t>menghasilkan</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umpan</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balik</w:t>
      </w:r>
      <w:proofErr w:type="spellEnd"/>
      <w:r w:rsidR="00A93952" w:rsidRPr="00306028">
        <w:rPr>
          <w:rFonts w:asciiTheme="minorHAnsi" w:hAnsiTheme="minorHAnsi" w:cstheme="minorHAnsi"/>
        </w:rPr>
        <w:t xml:space="preserve"> yang </w:t>
      </w:r>
      <w:proofErr w:type="spellStart"/>
      <w:r w:rsidR="00A93952" w:rsidRPr="00306028">
        <w:rPr>
          <w:rFonts w:asciiTheme="minorHAnsi" w:hAnsiTheme="minorHAnsi" w:cstheme="minorHAnsi"/>
        </w:rPr>
        <w:t>efektif</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dari</w:t>
      </w:r>
      <w:proofErr w:type="spellEnd"/>
      <w:r w:rsidR="00A93952" w:rsidRPr="00306028">
        <w:rPr>
          <w:rFonts w:asciiTheme="minorHAnsi" w:hAnsiTheme="minorHAnsi" w:cstheme="minorHAnsi"/>
        </w:rPr>
        <w:t xml:space="preserve"> </w:t>
      </w:r>
      <w:proofErr w:type="spellStart"/>
      <w:r w:rsidR="00A93952" w:rsidRPr="00306028">
        <w:rPr>
          <w:rFonts w:asciiTheme="minorHAnsi" w:hAnsiTheme="minorHAnsi" w:cstheme="minorHAnsi"/>
        </w:rPr>
        <w:t>siswa</w:t>
      </w:r>
      <w:proofErr w:type="spellEnd"/>
      <w:r w:rsidR="00A93952" w:rsidRPr="00306028">
        <w:rPr>
          <w:rFonts w:asciiTheme="minorHAnsi" w:hAnsiTheme="minorHAnsi" w:cstheme="minorHAnsi"/>
        </w:rPr>
        <w:t xml:space="preserve">. </w:t>
      </w:r>
      <w:r w:rsidR="00A93952" w:rsidRPr="00306028">
        <w:rPr>
          <w:rFonts w:asciiTheme="minorHAnsi" w:hAnsiTheme="minorHAnsi" w:cstheme="minorHAnsi"/>
          <w:lang w:val="it-IT"/>
        </w:rPr>
        <w:t xml:space="preserve">Hal ini dapat ditandai dengan sesuai dengan pemaparan Safitri dkk (2022) bahwa  3 ciri utama model discovery learning ini yaitu: 1). </w:t>
      </w:r>
      <w:r w:rsidR="00A93952" w:rsidRPr="005C44B7">
        <w:rPr>
          <w:rFonts w:asciiTheme="minorHAnsi" w:hAnsiTheme="minorHAnsi" w:cstheme="minorHAnsi"/>
          <w:lang w:val="it-IT"/>
        </w:rPr>
        <w:t xml:space="preserve">Mendalami serta memecahkan permasalahan agar menciptakan, menyatukan, menyamaratakan ilmu pengetahuan; 2). Lebih terpusat </w:t>
      </w:r>
      <w:r w:rsidR="00A93952" w:rsidRPr="005C44B7">
        <w:rPr>
          <w:rFonts w:asciiTheme="minorHAnsi" w:hAnsiTheme="minorHAnsi" w:cstheme="minorHAnsi"/>
          <w:lang w:val="it-IT"/>
        </w:rPr>
        <w:lastRenderedPageBreak/>
        <w:t xml:space="preserve">kepada </w:t>
      </w:r>
      <w:r w:rsidR="00F23AE4">
        <w:rPr>
          <w:rFonts w:asciiTheme="minorHAnsi" w:hAnsiTheme="minorHAnsi" w:cstheme="minorHAnsi"/>
          <w:lang w:val="it-IT"/>
        </w:rPr>
        <w:t>siswa</w:t>
      </w:r>
      <w:r w:rsidR="00A93952" w:rsidRPr="005C44B7">
        <w:rPr>
          <w:rFonts w:asciiTheme="minorHAnsi" w:hAnsiTheme="minorHAnsi" w:cstheme="minorHAnsi"/>
          <w:lang w:val="it-IT"/>
        </w:rPr>
        <w:t xml:space="preserve">; 3). Aktifitas dalam menyatukan pengetahuan yang baru dengan pengetahuan yang sebelumnya telah ada. </w:t>
      </w:r>
    </w:p>
    <w:p w14:paraId="7D139C47" w14:textId="171E031D" w:rsidR="002A43D3" w:rsidRPr="005C44B7" w:rsidRDefault="002A43D3" w:rsidP="00306028">
      <w:pPr>
        <w:ind w:firstLine="720"/>
        <w:jc w:val="both"/>
        <w:rPr>
          <w:rFonts w:asciiTheme="minorHAnsi" w:hAnsiTheme="minorHAnsi" w:cstheme="minorHAnsi"/>
          <w:lang w:val="it-IT"/>
        </w:rPr>
      </w:pPr>
      <w:r w:rsidRPr="005C44B7">
        <w:rPr>
          <w:rFonts w:asciiTheme="minorHAnsi" w:hAnsiTheme="minorHAnsi" w:cstheme="minorHAnsi"/>
          <w:lang w:val="it-IT"/>
        </w:rPr>
        <w:t>Namun, implementasi model discovery learning seringkali masih terbatas pada penggunaan media pembelajaran yang konvensional. Penelitian lain juga menunjukkan bahwa penggunaan media visual seperti diorama dapat meningkatkan minat belajar siswa dan memfasilitasi pemahaman konsep yang abstrak (Farikhatin dkk, 2024)</w:t>
      </w:r>
      <w:r w:rsidR="00DB4422" w:rsidRPr="005C44B7">
        <w:rPr>
          <w:rFonts w:asciiTheme="minorHAnsi" w:hAnsiTheme="minorHAnsi" w:cstheme="minorHAnsi"/>
          <w:lang w:val="it-IT"/>
        </w:rPr>
        <w:t xml:space="preserve">. </w:t>
      </w:r>
      <w:r w:rsidR="00535571" w:rsidRPr="005C44B7">
        <w:rPr>
          <w:rFonts w:asciiTheme="minorHAnsi" w:hAnsiTheme="minorHAnsi" w:cstheme="minorHAnsi"/>
          <w:lang w:val="it-IT"/>
        </w:rPr>
        <w:t xml:space="preserve">Diorama adalah salah satu media tiga dimensi yang sering dikenal sebagai media serba aneka, dimana di dalam media tersebut terdapat replika gambar atau bagian yang berupa gambar 3 dimensi sehingga dapat memvisualkan seperti bentuk aslinya. </w:t>
      </w:r>
      <w:r w:rsidR="002B78B0" w:rsidRPr="005C44B7">
        <w:rPr>
          <w:rFonts w:asciiTheme="minorHAnsi" w:hAnsiTheme="minorHAnsi" w:cstheme="minorHAnsi"/>
          <w:lang w:val="it-IT"/>
        </w:rPr>
        <w:t>Dengan menggunakan media pembelajaran dapat memfasilitasi siswa dalam memahami materi yang disampaikan oleh guru maka tujuan pembelajaran dapat tercapai dan hasil belajar dapat meningkat.</w:t>
      </w:r>
    </w:p>
    <w:p w14:paraId="482CE435" w14:textId="4DF351EA" w:rsidR="00207EC9" w:rsidRPr="00306028" w:rsidRDefault="002B78B0" w:rsidP="00306028">
      <w:pPr>
        <w:ind w:firstLine="720"/>
        <w:jc w:val="both"/>
        <w:rPr>
          <w:rFonts w:asciiTheme="minorHAnsi" w:hAnsiTheme="minorHAnsi" w:cstheme="minorHAnsi"/>
          <w:lang w:val="it-IT"/>
        </w:rPr>
      </w:pPr>
      <w:r w:rsidRPr="005C44B7">
        <w:rPr>
          <w:rFonts w:asciiTheme="minorHAnsi" w:hAnsiTheme="minorHAnsi" w:cstheme="minorHAnsi"/>
          <w:lang w:val="it-IT"/>
        </w:rPr>
        <w:t xml:space="preserve">Dengan adanya model dan media pembelajaran yang tepat, maka mempengaruhi hasil belajar siswa. </w:t>
      </w:r>
      <w:r w:rsidRPr="00306028">
        <w:rPr>
          <w:rFonts w:asciiTheme="minorHAnsi" w:hAnsiTheme="minorHAnsi" w:cstheme="minorHAnsi"/>
          <w:lang w:val="it-IT"/>
        </w:rPr>
        <w:t>Dalam hal ini h</w:t>
      </w:r>
      <w:r w:rsidR="00207EC9" w:rsidRPr="00306028">
        <w:rPr>
          <w:rFonts w:asciiTheme="minorHAnsi" w:hAnsiTheme="minorHAnsi" w:cstheme="minorHAnsi"/>
          <w:lang w:val="it-IT"/>
        </w:rPr>
        <w:t xml:space="preserve">asil belajar siswa dalam mata pelajaran IPA, seringkali masih menjadi tantangan tersendiri bagi guru. Rendahnya hasil belajar ini dapat disebabkan oleh berbagai faktor, salah satunya adalah kurang menariknya metode pembelajaran yang digunakan. Untuk mengatasi permasalahan tersebut, diperlukan inovasi dalam pembelajaran, seperti penggunaan model pembelajaran yang aktif dan media pembelajaran yang menarik. </w:t>
      </w:r>
      <w:r w:rsidR="00207EC9" w:rsidRPr="00306028">
        <w:rPr>
          <w:rFonts w:asciiTheme="minorHAnsi" w:hAnsiTheme="minorHAnsi" w:cstheme="minorHAnsi"/>
        </w:rPr>
        <w:t xml:space="preserve">Salah </w:t>
      </w:r>
      <w:proofErr w:type="spellStart"/>
      <w:r w:rsidR="00207EC9" w:rsidRPr="00306028">
        <w:rPr>
          <w:rFonts w:asciiTheme="minorHAnsi" w:hAnsiTheme="minorHAnsi" w:cstheme="minorHAnsi"/>
        </w:rPr>
        <w:t>satu</w:t>
      </w:r>
      <w:proofErr w:type="spellEnd"/>
      <w:r w:rsidR="00207EC9" w:rsidRPr="00306028">
        <w:rPr>
          <w:rFonts w:asciiTheme="minorHAnsi" w:hAnsiTheme="minorHAnsi" w:cstheme="minorHAnsi"/>
        </w:rPr>
        <w:t xml:space="preserve"> model </w:t>
      </w:r>
      <w:proofErr w:type="spellStart"/>
      <w:r w:rsidR="00207EC9" w:rsidRPr="00306028">
        <w:rPr>
          <w:rFonts w:asciiTheme="minorHAnsi" w:hAnsiTheme="minorHAnsi" w:cstheme="minorHAnsi"/>
        </w:rPr>
        <w:t>pembelajaran</w:t>
      </w:r>
      <w:proofErr w:type="spellEnd"/>
      <w:r w:rsidR="00207EC9" w:rsidRPr="00306028">
        <w:rPr>
          <w:rFonts w:asciiTheme="minorHAnsi" w:hAnsiTheme="minorHAnsi" w:cstheme="minorHAnsi"/>
        </w:rPr>
        <w:t xml:space="preserve"> yang </w:t>
      </w:r>
      <w:proofErr w:type="spellStart"/>
      <w:r w:rsidR="00207EC9" w:rsidRPr="00306028">
        <w:rPr>
          <w:rFonts w:asciiTheme="minorHAnsi" w:hAnsiTheme="minorHAnsi" w:cstheme="minorHAnsi"/>
        </w:rPr>
        <w:t>dapat</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diterapkan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adalah</w:t>
      </w:r>
      <w:proofErr w:type="spellEnd"/>
      <w:r w:rsidR="00207EC9" w:rsidRPr="00306028">
        <w:rPr>
          <w:rFonts w:asciiTheme="minorHAnsi" w:hAnsiTheme="minorHAnsi" w:cstheme="minorHAnsi"/>
        </w:rPr>
        <w:t xml:space="preserve"> </w:t>
      </w:r>
      <w:r w:rsidR="00207EC9" w:rsidRPr="00306028">
        <w:rPr>
          <w:rFonts w:asciiTheme="minorHAnsi" w:hAnsiTheme="minorHAnsi" w:cstheme="minorHAnsi"/>
          <w:i/>
          <w:iCs/>
        </w:rPr>
        <w:t>discovery learning</w:t>
      </w:r>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atau</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pembelajaran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penemuan</w:t>
      </w:r>
      <w:proofErr w:type="spellEnd"/>
      <w:r w:rsidR="00207EC9" w:rsidRPr="00306028">
        <w:rPr>
          <w:rFonts w:asciiTheme="minorHAnsi" w:hAnsiTheme="minorHAnsi" w:cstheme="minorHAnsi"/>
        </w:rPr>
        <w:t xml:space="preserve">. </w:t>
      </w:r>
      <w:r w:rsidR="00207EC9" w:rsidRPr="00306028">
        <w:rPr>
          <w:rFonts w:asciiTheme="minorHAnsi" w:hAnsiTheme="minorHAnsi" w:cstheme="minorHAnsi"/>
          <w:lang w:val="it-IT"/>
        </w:rPr>
        <w:t xml:space="preserve">Model ini memungkinkan siswa untuk belajar secara aktif dengan menemukan konsep sendiri melalui proses eksplorasi dan investigasi. Penggunaan media diorama dalam pembelajaran ekosistem diharapkan dapat memperkaya pengalaman belajar siswa dan meningkatkan motivasi belajar mereka. Oleh karena itu, penelitian tindakan kelas ini bertujuan untuk meningkatkan hasil belajar siswa kelas 5 pada materi ekosistem melalui penerapan model pembelajaran </w:t>
      </w:r>
      <w:r w:rsidR="00207EC9" w:rsidRPr="00306028">
        <w:rPr>
          <w:rFonts w:asciiTheme="minorHAnsi" w:hAnsiTheme="minorHAnsi" w:cstheme="minorHAnsi"/>
          <w:i/>
          <w:iCs/>
          <w:lang w:val="it-IT"/>
        </w:rPr>
        <w:t>discovery learning</w:t>
      </w:r>
      <w:r w:rsidR="00207EC9" w:rsidRPr="00306028">
        <w:rPr>
          <w:rFonts w:asciiTheme="minorHAnsi" w:hAnsiTheme="minorHAnsi" w:cstheme="minorHAnsi"/>
          <w:lang w:val="it-IT"/>
        </w:rPr>
        <w:t xml:space="preserve"> dengan menggunakan media diorama.</w:t>
      </w:r>
    </w:p>
    <w:p w14:paraId="2B9E1DEC" w14:textId="1F8BA41B" w:rsidR="00853732" w:rsidRPr="00306028" w:rsidRDefault="004C548A" w:rsidP="00306028">
      <w:pPr>
        <w:ind w:firstLine="720"/>
        <w:jc w:val="both"/>
        <w:rPr>
          <w:rFonts w:asciiTheme="minorHAnsi" w:hAnsiTheme="minorHAnsi" w:cstheme="minorHAnsi"/>
        </w:rPr>
      </w:pPr>
      <w:r w:rsidRPr="00306028">
        <w:rPr>
          <w:rFonts w:asciiTheme="minorHAnsi" w:hAnsiTheme="minorHAnsi" w:cstheme="minorHAnsi"/>
          <w:lang w:val="it-IT"/>
        </w:rPr>
        <w:t xml:space="preserve">Dalam pembelajaran IPA, partisipasi aktif siswa sangat penting. Pembelajaran IPA pada dasarnya merupakan kegiatan penemuan pengetahuan yang dilakukan oleh siswa. Perilaku aktif siswa sejalan dengan proses belajar IPA. Keaktifan belajar akan memberikan pengalaman nyata kepada siswa dalam mengonstruk pengetahuannya. Pengalaman nyata tersebut akan memberikan kegiatan belajar yang bermakna dan akan berdampak baik terhadap hasil belajar siswa sehingga tujuan instruksional akan tercapai dengan baik. Materi IPA di Sekolah Dasar mencakup makhluk hidup, lingkungan tak hidup (abiotik), dan fenomena-fenomen yang muncul di lingkungan (alam). Tidak semua materi IPA dapat dihadirkan secara nyata kepada </w:t>
      </w:r>
      <w:r w:rsidR="00F23AE4">
        <w:rPr>
          <w:rFonts w:asciiTheme="minorHAnsi" w:hAnsiTheme="minorHAnsi" w:cstheme="minorHAnsi"/>
          <w:lang w:val="it-IT"/>
        </w:rPr>
        <w:t>siswa</w:t>
      </w:r>
      <w:r w:rsidRPr="00306028">
        <w:rPr>
          <w:rFonts w:asciiTheme="minorHAnsi" w:hAnsiTheme="minorHAnsi" w:cstheme="minorHAnsi"/>
          <w:lang w:val="it-IT"/>
        </w:rPr>
        <w:t xml:space="preserve"> dan beberapa materi IPA bersifat abstrak. </w:t>
      </w:r>
      <w:proofErr w:type="spellStart"/>
      <w:r w:rsidRPr="00F23AE4">
        <w:rPr>
          <w:rFonts w:asciiTheme="minorHAnsi" w:hAnsiTheme="minorHAnsi" w:cstheme="minorHAnsi"/>
        </w:rPr>
        <w:t>Perkembangan</w:t>
      </w:r>
      <w:proofErr w:type="spellEnd"/>
      <w:r w:rsidRPr="00F23AE4">
        <w:rPr>
          <w:rFonts w:asciiTheme="minorHAnsi" w:hAnsiTheme="minorHAnsi" w:cstheme="minorHAnsi"/>
        </w:rPr>
        <w:t xml:space="preserve"> </w:t>
      </w:r>
      <w:proofErr w:type="spellStart"/>
      <w:r w:rsidRPr="00F23AE4">
        <w:rPr>
          <w:rFonts w:asciiTheme="minorHAnsi" w:hAnsiTheme="minorHAnsi" w:cstheme="minorHAnsi"/>
        </w:rPr>
        <w:t>usia</w:t>
      </w:r>
      <w:proofErr w:type="spellEnd"/>
      <w:r w:rsidRPr="00F23AE4">
        <w:rPr>
          <w:rFonts w:asciiTheme="minorHAnsi" w:hAnsiTheme="minorHAnsi" w:cstheme="minorHAnsi"/>
        </w:rPr>
        <w:t xml:space="preserve"> </w:t>
      </w:r>
      <w:proofErr w:type="spellStart"/>
      <w:r w:rsidR="00F23AE4" w:rsidRPr="00F23AE4">
        <w:rPr>
          <w:rFonts w:asciiTheme="minorHAnsi" w:hAnsiTheme="minorHAnsi" w:cstheme="minorHAnsi"/>
        </w:rPr>
        <w:t>siswa</w:t>
      </w:r>
      <w:proofErr w:type="spellEnd"/>
      <w:r w:rsidRPr="00F23AE4">
        <w:rPr>
          <w:rFonts w:asciiTheme="minorHAnsi" w:hAnsiTheme="minorHAnsi" w:cstheme="minorHAnsi"/>
        </w:rPr>
        <w:t xml:space="preserve"> </w:t>
      </w:r>
      <w:proofErr w:type="spellStart"/>
      <w:r w:rsidRPr="00F23AE4">
        <w:rPr>
          <w:rFonts w:asciiTheme="minorHAnsi" w:hAnsiTheme="minorHAnsi" w:cstheme="minorHAnsi"/>
        </w:rPr>
        <w:t>Sekolah</w:t>
      </w:r>
      <w:proofErr w:type="spellEnd"/>
      <w:r w:rsidRPr="00F23AE4">
        <w:rPr>
          <w:rFonts w:asciiTheme="minorHAnsi" w:hAnsiTheme="minorHAnsi" w:cstheme="minorHAnsi"/>
        </w:rPr>
        <w:t xml:space="preserve"> Dasar </w:t>
      </w:r>
      <w:proofErr w:type="spellStart"/>
      <w:r w:rsidRPr="00F23AE4">
        <w:rPr>
          <w:rFonts w:asciiTheme="minorHAnsi" w:hAnsiTheme="minorHAnsi" w:cstheme="minorHAnsi"/>
        </w:rPr>
        <w:t>masuk</w:t>
      </w:r>
      <w:proofErr w:type="spellEnd"/>
      <w:r w:rsidRPr="00F23AE4">
        <w:rPr>
          <w:rFonts w:asciiTheme="minorHAnsi" w:hAnsiTheme="minorHAnsi" w:cstheme="minorHAnsi"/>
        </w:rPr>
        <w:t xml:space="preserve"> pada </w:t>
      </w:r>
      <w:proofErr w:type="spellStart"/>
      <w:r w:rsidRPr="00F23AE4">
        <w:rPr>
          <w:rFonts w:asciiTheme="minorHAnsi" w:hAnsiTheme="minorHAnsi" w:cstheme="minorHAnsi"/>
        </w:rPr>
        <w:t>tahapan</w:t>
      </w:r>
      <w:proofErr w:type="spellEnd"/>
      <w:r w:rsidRPr="00F23AE4">
        <w:rPr>
          <w:rFonts w:asciiTheme="minorHAnsi" w:hAnsiTheme="minorHAnsi" w:cstheme="minorHAnsi"/>
        </w:rPr>
        <w:t xml:space="preserve"> </w:t>
      </w:r>
      <w:proofErr w:type="spellStart"/>
      <w:r w:rsidRPr="00F23AE4">
        <w:rPr>
          <w:rFonts w:asciiTheme="minorHAnsi" w:hAnsiTheme="minorHAnsi" w:cstheme="minorHAnsi"/>
        </w:rPr>
        <w:t>operasional</w:t>
      </w:r>
      <w:proofErr w:type="spellEnd"/>
      <w:r w:rsidRPr="00F23AE4">
        <w:rPr>
          <w:rFonts w:asciiTheme="minorHAnsi" w:hAnsiTheme="minorHAnsi" w:cstheme="minorHAnsi"/>
        </w:rPr>
        <w:t xml:space="preserve"> </w:t>
      </w:r>
      <w:proofErr w:type="spellStart"/>
      <w:r w:rsidRPr="00F23AE4">
        <w:rPr>
          <w:rFonts w:asciiTheme="minorHAnsi" w:hAnsiTheme="minorHAnsi" w:cstheme="minorHAnsi"/>
        </w:rPr>
        <w:t>konkrit</w:t>
      </w:r>
      <w:proofErr w:type="spellEnd"/>
      <w:r w:rsidRPr="00F23AE4">
        <w:rPr>
          <w:rFonts w:asciiTheme="minorHAnsi" w:hAnsiTheme="minorHAnsi" w:cstheme="minorHAnsi"/>
        </w:rPr>
        <w:t xml:space="preserve">. </w:t>
      </w:r>
      <w:r w:rsidRPr="00306028">
        <w:rPr>
          <w:rFonts w:asciiTheme="minorHAnsi" w:hAnsiTheme="minorHAnsi" w:cstheme="minorHAnsi"/>
          <w:lang w:val="it-IT"/>
        </w:rPr>
        <w:t xml:space="preserve">Pada tahapan tersebut, seorang anak telah cukup matang dalam menggunakan pemikiran logika atau operasi, namun hanya pada objek fisik (objek yang dapat diamati secara langsung). </w:t>
      </w:r>
      <w:r w:rsidRPr="00306028">
        <w:rPr>
          <w:rFonts w:asciiTheme="minorHAnsi" w:hAnsiTheme="minorHAnsi" w:cstheme="minorHAnsi"/>
        </w:rPr>
        <w:t xml:space="preserve">Pada </w:t>
      </w:r>
      <w:proofErr w:type="spellStart"/>
      <w:r w:rsidRPr="00306028">
        <w:rPr>
          <w:rFonts w:asciiTheme="minorHAnsi" w:hAnsiTheme="minorHAnsi" w:cstheme="minorHAnsi"/>
        </w:rPr>
        <w:t>tahap</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operasional</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konkret</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seorang</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anak</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masih</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berpikir</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secara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konkret</w:t>
      </w:r>
      <w:proofErr w:type="spellEnd"/>
      <w:r w:rsidRPr="00306028">
        <w:rPr>
          <w:rFonts w:asciiTheme="minorHAnsi" w:hAnsiTheme="minorHAnsi" w:cstheme="minorHAnsi"/>
        </w:rPr>
        <w:t xml:space="preserve">. </w:t>
      </w:r>
    </w:p>
    <w:p w14:paraId="598A48D4" w14:textId="6798E5E5" w:rsidR="00853732" w:rsidRPr="00306028" w:rsidRDefault="004C548A" w:rsidP="00306028">
      <w:pPr>
        <w:ind w:firstLine="720"/>
        <w:jc w:val="both"/>
        <w:rPr>
          <w:rFonts w:asciiTheme="minorHAnsi" w:hAnsiTheme="minorHAnsi" w:cstheme="minorHAnsi"/>
        </w:rPr>
      </w:pPr>
      <w:r w:rsidRPr="00306028">
        <w:rPr>
          <w:rFonts w:asciiTheme="minorHAnsi" w:hAnsiTheme="minorHAnsi" w:cstheme="minorHAnsi"/>
        </w:rPr>
        <w:t xml:space="preserve">Oleh </w:t>
      </w:r>
      <w:proofErr w:type="spellStart"/>
      <w:r w:rsidRPr="00306028">
        <w:rPr>
          <w:rFonts w:asciiTheme="minorHAnsi" w:hAnsiTheme="minorHAnsi" w:cstheme="minorHAnsi"/>
        </w:rPr>
        <w:t>karena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itu</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keberadaan</w:t>
      </w:r>
      <w:proofErr w:type="spellEnd"/>
      <w:r w:rsidRPr="00306028">
        <w:rPr>
          <w:rFonts w:asciiTheme="minorHAnsi" w:hAnsiTheme="minorHAnsi" w:cstheme="minorHAnsi"/>
        </w:rPr>
        <w:t xml:space="preserve"> media </w:t>
      </w:r>
      <w:proofErr w:type="spellStart"/>
      <w:r w:rsidRPr="00306028">
        <w:rPr>
          <w:rFonts w:asciiTheme="minorHAnsi" w:hAnsiTheme="minorHAnsi" w:cstheme="minorHAnsi"/>
        </w:rPr>
        <w:t>pembelajaran</w:t>
      </w:r>
      <w:proofErr w:type="spellEnd"/>
      <w:r w:rsidRPr="00306028">
        <w:rPr>
          <w:rFonts w:asciiTheme="minorHAnsi" w:hAnsiTheme="minorHAnsi" w:cstheme="minorHAnsi"/>
        </w:rPr>
        <w:t xml:space="preserve"> sangat </w:t>
      </w:r>
      <w:proofErr w:type="spellStart"/>
      <w:r w:rsidRPr="00306028">
        <w:rPr>
          <w:rFonts w:asciiTheme="minorHAnsi" w:hAnsiTheme="minorHAnsi" w:cstheme="minorHAnsi"/>
        </w:rPr>
        <w:t>bermanfaat</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dalam</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pembelajaran</w:t>
      </w:r>
      <w:proofErr w:type="spellEnd"/>
      <w:r w:rsidRPr="00306028">
        <w:rPr>
          <w:rFonts w:asciiTheme="minorHAnsi" w:hAnsiTheme="minorHAnsi" w:cstheme="minorHAnsi"/>
        </w:rPr>
        <w:t xml:space="preserve"> IPA. </w:t>
      </w:r>
      <w:proofErr w:type="spellStart"/>
      <w:r w:rsidR="00207EC9" w:rsidRPr="00306028">
        <w:rPr>
          <w:rFonts w:asciiTheme="minorHAnsi" w:hAnsiTheme="minorHAnsi" w:cstheme="minorHAnsi"/>
        </w:rPr>
        <w:t>Meskipun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demikian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penelitian</w:t>
      </w:r>
      <w:proofErr w:type="spellEnd"/>
      <w:r w:rsidR="00207EC9" w:rsidRPr="00306028">
        <w:rPr>
          <w:rFonts w:asciiTheme="minorHAnsi" w:hAnsiTheme="minorHAnsi" w:cstheme="minorHAnsi"/>
        </w:rPr>
        <w:t xml:space="preserve"> yang </w:t>
      </w:r>
      <w:proofErr w:type="spellStart"/>
      <w:r w:rsidR="00207EC9" w:rsidRPr="00306028">
        <w:rPr>
          <w:rFonts w:asciiTheme="minorHAnsi" w:hAnsiTheme="minorHAnsi" w:cstheme="minorHAnsi"/>
        </w:rPr>
        <w:t>menggabungkan</w:t>
      </w:r>
      <w:proofErr w:type="spellEnd"/>
      <w:r w:rsidR="00207EC9" w:rsidRPr="00306028">
        <w:rPr>
          <w:rFonts w:asciiTheme="minorHAnsi" w:hAnsiTheme="minorHAnsi" w:cstheme="minorHAnsi"/>
        </w:rPr>
        <w:t xml:space="preserve"> model </w:t>
      </w:r>
      <w:r w:rsidR="00207EC9" w:rsidRPr="00306028">
        <w:rPr>
          <w:rFonts w:asciiTheme="minorHAnsi" w:hAnsiTheme="minorHAnsi" w:cstheme="minorHAnsi"/>
          <w:i/>
          <w:iCs/>
        </w:rPr>
        <w:t xml:space="preserve">discovery </w:t>
      </w:r>
      <w:r w:rsidR="00207EC9" w:rsidRPr="00306028">
        <w:rPr>
          <w:rFonts w:asciiTheme="minorHAnsi" w:hAnsiTheme="minorHAnsi" w:cstheme="minorHAnsi"/>
          <w:i/>
          <w:iCs/>
        </w:rPr>
        <w:lastRenderedPageBreak/>
        <w:t>learning</w:t>
      </w:r>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dengan</w:t>
      </w:r>
      <w:proofErr w:type="spellEnd"/>
      <w:r w:rsidR="00207EC9" w:rsidRPr="00306028">
        <w:rPr>
          <w:rFonts w:asciiTheme="minorHAnsi" w:hAnsiTheme="minorHAnsi" w:cstheme="minorHAnsi"/>
        </w:rPr>
        <w:t xml:space="preserve"> media diorama </w:t>
      </w:r>
      <w:proofErr w:type="spellStart"/>
      <w:r w:rsidR="00207EC9" w:rsidRPr="00306028">
        <w:rPr>
          <w:rFonts w:asciiTheme="minorHAnsi" w:hAnsiTheme="minorHAnsi" w:cstheme="minorHAnsi"/>
        </w:rPr>
        <w:t>dalam</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pembelajaran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ekosistem</w:t>
      </w:r>
      <w:proofErr w:type="spellEnd"/>
      <w:r w:rsidR="00207EC9" w:rsidRPr="00306028">
        <w:rPr>
          <w:rFonts w:asciiTheme="minorHAnsi" w:hAnsiTheme="minorHAnsi" w:cstheme="minorHAnsi"/>
        </w:rPr>
        <w:t xml:space="preserve"> di </w:t>
      </w:r>
      <w:proofErr w:type="spellStart"/>
      <w:r w:rsidR="00207EC9" w:rsidRPr="00306028">
        <w:rPr>
          <w:rFonts w:asciiTheme="minorHAnsi" w:hAnsiTheme="minorHAnsi" w:cstheme="minorHAnsi"/>
        </w:rPr>
        <w:t>tingkat</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sekolah</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dasar</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masih</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relatif</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jarang</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ditemukan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terutama</w:t>
      </w:r>
      <w:proofErr w:type="spellEnd"/>
      <w:r w:rsidR="00207EC9" w:rsidRPr="00306028">
        <w:rPr>
          <w:rFonts w:asciiTheme="minorHAnsi" w:hAnsiTheme="minorHAnsi" w:cstheme="minorHAnsi"/>
        </w:rPr>
        <w:t xml:space="preserve"> di Indonesia. </w:t>
      </w:r>
      <w:proofErr w:type="spellStart"/>
      <w:r w:rsidR="00207EC9" w:rsidRPr="00306028">
        <w:rPr>
          <w:rFonts w:asciiTheme="minorHAnsi" w:hAnsiTheme="minorHAnsi" w:cstheme="minorHAnsi"/>
        </w:rPr>
        <w:t>Penelitian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ini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diharapkan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dapat</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memberikan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kontribusi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dalam</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pengembangan</w:t>
      </w:r>
      <w:proofErr w:type="spellEnd"/>
      <w:r w:rsidR="00207EC9" w:rsidRPr="00306028">
        <w:rPr>
          <w:rFonts w:asciiTheme="minorHAnsi" w:hAnsiTheme="minorHAnsi" w:cstheme="minorHAnsi"/>
        </w:rPr>
        <w:t xml:space="preserve"> model </w:t>
      </w:r>
      <w:proofErr w:type="spellStart"/>
      <w:r w:rsidR="00207EC9" w:rsidRPr="00306028">
        <w:rPr>
          <w:rFonts w:asciiTheme="minorHAnsi" w:hAnsiTheme="minorHAnsi" w:cstheme="minorHAnsi"/>
        </w:rPr>
        <w:t>pembelajaran</w:t>
      </w:r>
      <w:proofErr w:type="spellEnd"/>
      <w:r w:rsidR="00207EC9" w:rsidRPr="00306028">
        <w:rPr>
          <w:rFonts w:asciiTheme="minorHAnsi" w:hAnsiTheme="minorHAnsi" w:cstheme="minorHAnsi"/>
        </w:rPr>
        <w:t xml:space="preserve"> yang </w:t>
      </w:r>
      <w:proofErr w:type="spellStart"/>
      <w:r w:rsidR="00207EC9" w:rsidRPr="00306028">
        <w:rPr>
          <w:rFonts w:asciiTheme="minorHAnsi" w:hAnsiTheme="minorHAnsi" w:cstheme="minorHAnsi"/>
        </w:rPr>
        <w:t>lebih</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inovatif</w:t>
      </w:r>
      <w:proofErr w:type="spellEnd"/>
      <w:r w:rsidR="00207EC9" w:rsidRPr="00306028">
        <w:rPr>
          <w:rFonts w:asciiTheme="minorHAnsi" w:hAnsiTheme="minorHAnsi" w:cstheme="minorHAnsi"/>
        </w:rPr>
        <w:t xml:space="preserve"> dan </w:t>
      </w:r>
      <w:proofErr w:type="spellStart"/>
      <w:r w:rsidR="00207EC9" w:rsidRPr="00306028">
        <w:rPr>
          <w:rFonts w:asciiTheme="minorHAnsi" w:hAnsiTheme="minorHAnsi" w:cstheme="minorHAnsi"/>
        </w:rPr>
        <w:t>efektif</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serta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memperkaya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literatur</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penelitian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tentang</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pembelajaran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sains</w:t>
      </w:r>
      <w:proofErr w:type="spellEnd"/>
      <w:r w:rsidR="00207EC9" w:rsidRPr="00306028">
        <w:rPr>
          <w:rFonts w:asciiTheme="minorHAnsi" w:hAnsiTheme="minorHAnsi" w:cstheme="minorHAnsi"/>
        </w:rPr>
        <w:t xml:space="preserve"> di </w:t>
      </w:r>
      <w:proofErr w:type="spellStart"/>
      <w:r w:rsidR="00207EC9" w:rsidRPr="00306028">
        <w:rPr>
          <w:rFonts w:asciiTheme="minorHAnsi" w:hAnsiTheme="minorHAnsi" w:cstheme="minorHAnsi"/>
        </w:rPr>
        <w:t>sekolah</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dasar</w:t>
      </w:r>
      <w:proofErr w:type="spellEnd"/>
      <w:r w:rsidR="00207EC9" w:rsidRPr="00306028">
        <w:rPr>
          <w:rFonts w:asciiTheme="minorHAnsi" w:hAnsiTheme="minorHAnsi" w:cstheme="minorHAnsi"/>
        </w:rPr>
        <w:t>.</w:t>
      </w:r>
      <w:r w:rsidR="00853732" w:rsidRPr="00306028">
        <w:rPr>
          <w:rFonts w:asciiTheme="minorHAnsi" w:hAnsiTheme="minorHAnsi" w:cstheme="minorHAnsi"/>
        </w:rPr>
        <w:t xml:space="preserve"> </w:t>
      </w:r>
      <w:proofErr w:type="spellStart"/>
      <w:r w:rsidR="00207EC9" w:rsidRPr="00306028">
        <w:rPr>
          <w:rFonts w:asciiTheme="minorHAnsi" w:hAnsiTheme="minorHAnsi" w:cstheme="minorHAnsi"/>
        </w:rPr>
        <w:t>Penelitian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ini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diharapkan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dapat</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memberikan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kontribusi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dalam</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pengembangan</w:t>
      </w:r>
      <w:proofErr w:type="spellEnd"/>
      <w:r w:rsidR="00207EC9" w:rsidRPr="00306028">
        <w:rPr>
          <w:rFonts w:asciiTheme="minorHAnsi" w:hAnsiTheme="minorHAnsi" w:cstheme="minorHAnsi"/>
        </w:rPr>
        <w:t xml:space="preserve"> model </w:t>
      </w:r>
      <w:proofErr w:type="spellStart"/>
      <w:r w:rsidR="00207EC9" w:rsidRPr="00306028">
        <w:rPr>
          <w:rFonts w:asciiTheme="minorHAnsi" w:hAnsiTheme="minorHAnsi" w:cstheme="minorHAnsi"/>
        </w:rPr>
        <w:t>pembelajaran</w:t>
      </w:r>
      <w:proofErr w:type="spellEnd"/>
      <w:r w:rsidR="00207EC9" w:rsidRPr="00306028">
        <w:rPr>
          <w:rFonts w:asciiTheme="minorHAnsi" w:hAnsiTheme="minorHAnsi" w:cstheme="minorHAnsi"/>
        </w:rPr>
        <w:t xml:space="preserve"> yang </w:t>
      </w:r>
      <w:proofErr w:type="spellStart"/>
      <w:r w:rsidR="00207EC9" w:rsidRPr="00306028">
        <w:rPr>
          <w:rFonts w:asciiTheme="minorHAnsi" w:hAnsiTheme="minorHAnsi" w:cstheme="minorHAnsi"/>
        </w:rPr>
        <w:t>lebih</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efektif</w:t>
      </w:r>
      <w:proofErr w:type="spellEnd"/>
      <w:r w:rsidR="00207EC9" w:rsidRPr="00306028">
        <w:rPr>
          <w:rFonts w:asciiTheme="minorHAnsi" w:hAnsiTheme="minorHAnsi" w:cstheme="minorHAnsi"/>
        </w:rPr>
        <w:t xml:space="preserve"> dan </w:t>
      </w:r>
      <w:proofErr w:type="spellStart"/>
      <w:r w:rsidR="00207EC9" w:rsidRPr="00306028">
        <w:rPr>
          <w:rFonts w:asciiTheme="minorHAnsi" w:hAnsiTheme="minorHAnsi" w:cstheme="minorHAnsi"/>
        </w:rPr>
        <w:t>menarik</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bagi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siswa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Keunikan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penelitian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ini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terletak</w:t>
      </w:r>
      <w:proofErr w:type="spellEnd"/>
      <w:r w:rsidR="00207EC9" w:rsidRPr="00306028">
        <w:rPr>
          <w:rFonts w:asciiTheme="minorHAnsi" w:hAnsiTheme="minorHAnsi" w:cstheme="minorHAnsi"/>
        </w:rPr>
        <w:t xml:space="preserve"> pada </w:t>
      </w:r>
      <w:proofErr w:type="spellStart"/>
      <w:r w:rsidR="00207EC9" w:rsidRPr="00306028">
        <w:rPr>
          <w:rFonts w:asciiTheme="minorHAnsi" w:hAnsiTheme="minorHAnsi" w:cstheme="minorHAnsi"/>
        </w:rPr>
        <w:t>kombinasi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antara</w:t>
      </w:r>
      <w:proofErr w:type="spellEnd"/>
      <w:r w:rsidR="00207EC9" w:rsidRPr="00306028">
        <w:rPr>
          <w:rFonts w:asciiTheme="minorHAnsi" w:hAnsiTheme="minorHAnsi" w:cstheme="minorHAnsi"/>
        </w:rPr>
        <w:t xml:space="preserve"> model </w:t>
      </w:r>
      <w:r w:rsidR="00207EC9" w:rsidRPr="00306028">
        <w:rPr>
          <w:rFonts w:asciiTheme="minorHAnsi" w:hAnsiTheme="minorHAnsi" w:cstheme="minorHAnsi"/>
          <w:i/>
          <w:iCs/>
        </w:rPr>
        <w:t>discovery learning</w:t>
      </w:r>
      <w:r w:rsidR="00207EC9" w:rsidRPr="00306028">
        <w:rPr>
          <w:rFonts w:asciiTheme="minorHAnsi" w:hAnsiTheme="minorHAnsi" w:cstheme="minorHAnsi"/>
        </w:rPr>
        <w:t xml:space="preserve"> yang </w:t>
      </w:r>
      <w:proofErr w:type="spellStart"/>
      <w:r w:rsidR="00207EC9" w:rsidRPr="00306028">
        <w:rPr>
          <w:rFonts w:asciiTheme="minorHAnsi" w:hAnsiTheme="minorHAnsi" w:cstheme="minorHAnsi"/>
        </w:rPr>
        <w:t>menekankan</w:t>
      </w:r>
      <w:proofErr w:type="spellEnd"/>
      <w:r w:rsidR="00207EC9" w:rsidRPr="00306028">
        <w:rPr>
          <w:rFonts w:asciiTheme="minorHAnsi" w:hAnsiTheme="minorHAnsi" w:cstheme="minorHAnsi"/>
        </w:rPr>
        <w:t xml:space="preserve"> pada proses </w:t>
      </w:r>
      <w:proofErr w:type="spellStart"/>
      <w:r w:rsidR="00207EC9" w:rsidRPr="00306028">
        <w:rPr>
          <w:rFonts w:asciiTheme="minorHAnsi" w:hAnsiTheme="minorHAnsi" w:cstheme="minorHAnsi"/>
        </w:rPr>
        <w:t>penemuan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siswa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dengan</w:t>
      </w:r>
      <w:proofErr w:type="spellEnd"/>
      <w:r w:rsidR="00207EC9" w:rsidRPr="00306028">
        <w:rPr>
          <w:rFonts w:asciiTheme="minorHAnsi" w:hAnsiTheme="minorHAnsi" w:cstheme="minorHAnsi"/>
        </w:rPr>
        <w:t xml:space="preserve"> media diorama yang </w:t>
      </w:r>
      <w:proofErr w:type="spellStart"/>
      <w:r w:rsidR="00207EC9" w:rsidRPr="00306028">
        <w:rPr>
          <w:rFonts w:asciiTheme="minorHAnsi" w:hAnsiTheme="minorHAnsi" w:cstheme="minorHAnsi"/>
        </w:rPr>
        <w:t>memvisualisasikan</w:t>
      </w:r>
      <w:proofErr w:type="spellEnd"/>
      <w:r w:rsidR="00207EC9" w:rsidRPr="00306028">
        <w:rPr>
          <w:rFonts w:asciiTheme="minorHAnsi" w:hAnsiTheme="minorHAnsi" w:cstheme="minorHAnsi"/>
        </w:rPr>
        <w:t xml:space="preserve"> </w:t>
      </w:r>
      <w:proofErr w:type="spellStart"/>
      <w:r w:rsidR="00853732" w:rsidRPr="00306028">
        <w:rPr>
          <w:rFonts w:asciiTheme="minorHAnsi" w:hAnsiTheme="minorHAnsi" w:cstheme="minorHAnsi"/>
        </w:rPr>
        <w:t>materi</w:t>
      </w:r>
      <w:proofErr w:type="spellEnd"/>
      <w:r w:rsidR="00853732" w:rsidRPr="00306028">
        <w:rPr>
          <w:rFonts w:asciiTheme="minorHAnsi" w:hAnsiTheme="minorHAnsi" w:cstheme="minorHAnsi"/>
        </w:rPr>
        <w:t xml:space="preserve"> IPA </w:t>
      </w:r>
      <w:proofErr w:type="spellStart"/>
      <w:r w:rsidR="00207EC9" w:rsidRPr="00306028">
        <w:rPr>
          <w:rFonts w:asciiTheme="minorHAnsi" w:hAnsiTheme="minorHAnsi" w:cstheme="minorHAnsi"/>
        </w:rPr>
        <w:t>secara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konkret</w:t>
      </w:r>
      <w:proofErr w:type="spellEnd"/>
      <w:r w:rsidR="00207EC9" w:rsidRPr="00306028">
        <w:rPr>
          <w:rFonts w:asciiTheme="minorHAnsi" w:hAnsiTheme="minorHAnsi" w:cstheme="minorHAnsi"/>
        </w:rPr>
        <w:t xml:space="preserve">. Selain </w:t>
      </w:r>
      <w:proofErr w:type="spellStart"/>
      <w:r w:rsidR="00207EC9" w:rsidRPr="00306028">
        <w:rPr>
          <w:rFonts w:asciiTheme="minorHAnsi" w:hAnsiTheme="minorHAnsi" w:cstheme="minorHAnsi"/>
        </w:rPr>
        <w:t>itu</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penelitian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ini</w:t>
      </w:r>
      <w:proofErr w:type="spellEnd"/>
      <w:r w:rsidR="00207EC9" w:rsidRPr="00306028">
        <w:rPr>
          <w:rFonts w:asciiTheme="minorHAnsi" w:hAnsiTheme="minorHAnsi" w:cstheme="minorHAnsi"/>
        </w:rPr>
        <w:t xml:space="preserve"> juga </w:t>
      </w:r>
      <w:proofErr w:type="spellStart"/>
      <w:r w:rsidR="00207EC9" w:rsidRPr="00306028">
        <w:rPr>
          <w:rFonts w:asciiTheme="minorHAnsi" w:hAnsiTheme="minorHAnsi" w:cstheme="minorHAnsi"/>
        </w:rPr>
        <w:t>akan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mengkaji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secara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mendalam</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dampak</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penerapan</w:t>
      </w:r>
      <w:proofErr w:type="spellEnd"/>
      <w:r w:rsidR="00207EC9" w:rsidRPr="00306028">
        <w:rPr>
          <w:rFonts w:asciiTheme="minorHAnsi" w:hAnsiTheme="minorHAnsi" w:cstheme="minorHAnsi"/>
        </w:rPr>
        <w:t xml:space="preserve"> model </w:t>
      </w:r>
      <w:proofErr w:type="spellStart"/>
      <w:r w:rsidR="00207EC9" w:rsidRPr="00306028">
        <w:rPr>
          <w:rFonts w:asciiTheme="minorHAnsi" w:hAnsiTheme="minorHAnsi" w:cstheme="minorHAnsi"/>
        </w:rPr>
        <w:t>pembelajaran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ini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terhadap</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peningkatan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hasil</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belajar</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siswa</w:t>
      </w:r>
      <w:proofErr w:type="spellEnd"/>
      <w:r w:rsidR="00207EC9" w:rsidRPr="00306028">
        <w:rPr>
          <w:rFonts w:asciiTheme="minorHAnsi" w:hAnsiTheme="minorHAnsi" w:cstheme="minorHAnsi"/>
        </w:rPr>
        <w:t>.</w:t>
      </w:r>
      <w:r w:rsidR="00853732" w:rsidRPr="00306028">
        <w:rPr>
          <w:rFonts w:asciiTheme="minorHAnsi" w:hAnsiTheme="minorHAnsi" w:cstheme="minorHAnsi"/>
        </w:rPr>
        <w:t xml:space="preserve"> </w:t>
      </w:r>
      <w:proofErr w:type="spellStart"/>
      <w:r w:rsidR="00853732" w:rsidRPr="00306028">
        <w:rPr>
          <w:rFonts w:asciiTheme="minorHAnsi" w:hAnsiTheme="minorHAnsi" w:cstheme="minorHAnsi"/>
        </w:rPr>
        <w:t>Sehingga</w:t>
      </w:r>
      <w:proofErr w:type="spellEnd"/>
      <w:r w:rsidR="00853732" w:rsidRPr="00306028">
        <w:rPr>
          <w:rFonts w:asciiTheme="minorHAnsi" w:hAnsiTheme="minorHAnsi" w:cstheme="minorHAnsi"/>
        </w:rPr>
        <w:t xml:space="preserve"> </w:t>
      </w:r>
      <w:proofErr w:type="spellStart"/>
      <w:r w:rsidR="00853732" w:rsidRPr="00306028">
        <w:rPr>
          <w:rFonts w:asciiTheme="minorHAnsi" w:hAnsiTheme="minorHAnsi" w:cstheme="minorHAnsi"/>
        </w:rPr>
        <w:t>peneliti</w:t>
      </w:r>
      <w:proofErr w:type="spellEnd"/>
      <w:r w:rsidR="00853732" w:rsidRPr="00306028">
        <w:rPr>
          <w:rFonts w:asciiTheme="minorHAnsi" w:hAnsiTheme="minorHAnsi" w:cstheme="minorHAnsi"/>
        </w:rPr>
        <w:t xml:space="preserve"> </w:t>
      </w:r>
      <w:proofErr w:type="spellStart"/>
      <w:r w:rsidR="00853732" w:rsidRPr="00306028">
        <w:rPr>
          <w:rFonts w:asciiTheme="minorHAnsi" w:hAnsiTheme="minorHAnsi" w:cstheme="minorHAnsi"/>
        </w:rPr>
        <w:t>menggunakan</w:t>
      </w:r>
      <w:proofErr w:type="spellEnd"/>
      <w:r w:rsidR="00853732" w:rsidRPr="00306028">
        <w:rPr>
          <w:rFonts w:asciiTheme="minorHAnsi" w:hAnsiTheme="minorHAnsi" w:cstheme="minorHAnsi"/>
        </w:rPr>
        <w:t xml:space="preserve"> </w:t>
      </w:r>
      <w:proofErr w:type="spellStart"/>
      <w:r w:rsidR="00853732" w:rsidRPr="00306028">
        <w:rPr>
          <w:rFonts w:asciiTheme="minorHAnsi" w:hAnsiTheme="minorHAnsi" w:cstheme="minorHAnsi"/>
        </w:rPr>
        <w:t>judul</w:t>
      </w:r>
      <w:proofErr w:type="spellEnd"/>
      <w:r w:rsidR="00853732" w:rsidRPr="00306028">
        <w:rPr>
          <w:rFonts w:asciiTheme="minorHAnsi" w:hAnsiTheme="minorHAnsi" w:cstheme="minorHAnsi"/>
        </w:rPr>
        <w:t xml:space="preserve"> </w:t>
      </w:r>
      <w:proofErr w:type="spellStart"/>
      <w:r w:rsidR="00853732" w:rsidRPr="00306028">
        <w:rPr>
          <w:rFonts w:asciiTheme="minorHAnsi" w:hAnsiTheme="minorHAnsi" w:cstheme="minorHAnsi"/>
        </w:rPr>
        <w:t>penelitian</w:t>
      </w:r>
      <w:proofErr w:type="spellEnd"/>
      <w:r w:rsidR="00853732" w:rsidRPr="00306028">
        <w:rPr>
          <w:rFonts w:asciiTheme="minorHAnsi" w:hAnsiTheme="minorHAnsi" w:cstheme="minorHAnsi"/>
        </w:rPr>
        <w:t xml:space="preserve"> </w:t>
      </w:r>
      <w:proofErr w:type="spellStart"/>
      <w:r w:rsidR="00853732" w:rsidRPr="00306028">
        <w:rPr>
          <w:rFonts w:asciiTheme="minorHAnsi" w:hAnsiTheme="minorHAnsi" w:cstheme="minorHAnsi"/>
        </w:rPr>
        <w:t>tindakan</w:t>
      </w:r>
      <w:proofErr w:type="spellEnd"/>
      <w:r w:rsidR="00853732" w:rsidRPr="00306028">
        <w:rPr>
          <w:rFonts w:asciiTheme="minorHAnsi" w:hAnsiTheme="minorHAnsi" w:cstheme="minorHAnsi"/>
        </w:rPr>
        <w:t xml:space="preserve"> </w:t>
      </w:r>
      <w:proofErr w:type="spellStart"/>
      <w:r w:rsidR="00853732" w:rsidRPr="00306028">
        <w:rPr>
          <w:rFonts w:asciiTheme="minorHAnsi" w:hAnsiTheme="minorHAnsi" w:cstheme="minorHAnsi"/>
        </w:rPr>
        <w:t>kelas</w:t>
      </w:r>
      <w:proofErr w:type="spellEnd"/>
      <w:r w:rsidR="00853732" w:rsidRPr="00306028">
        <w:rPr>
          <w:rFonts w:asciiTheme="minorHAnsi" w:hAnsiTheme="minorHAnsi" w:cstheme="minorHAnsi"/>
        </w:rPr>
        <w:t xml:space="preserve"> </w:t>
      </w:r>
      <w:proofErr w:type="spellStart"/>
      <w:r w:rsidR="00853732" w:rsidRPr="00306028">
        <w:rPr>
          <w:rFonts w:asciiTheme="minorHAnsi" w:hAnsiTheme="minorHAnsi" w:cstheme="minorHAnsi"/>
        </w:rPr>
        <w:t>ialah</w:t>
      </w:r>
      <w:proofErr w:type="spellEnd"/>
      <w:r w:rsidR="00853732" w:rsidRPr="00306028">
        <w:rPr>
          <w:rFonts w:asciiTheme="minorHAnsi" w:hAnsiTheme="minorHAnsi" w:cstheme="minorHAnsi"/>
        </w:rPr>
        <w:t xml:space="preserve"> “</w:t>
      </w:r>
      <w:r w:rsidR="00F23AE4" w:rsidRPr="00F23AE4">
        <w:rPr>
          <w:rFonts w:asciiTheme="minorHAnsi" w:hAnsiTheme="minorHAnsi" w:cstheme="minorHAnsi"/>
        </w:rPr>
        <w:t xml:space="preserve">Upaya </w:t>
      </w:r>
      <w:proofErr w:type="spellStart"/>
      <w:r w:rsidR="00F23AE4" w:rsidRPr="00F23AE4">
        <w:rPr>
          <w:rFonts w:asciiTheme="minorHAnsi" w:hAnsiTheme="minorHAnsi" w:cstheme="minorHAnsi"/>
        </w:rPr>
        <w:t>Peningkatan</w:t>
      </w:r>
      <w:proofErr w:type="spellEnd"/>
      <w:r w:rsidR="00F23AE4" w:rsidRPr="00F23AE4">
        <w:rPr>
          <w:rFonts w:asciiTheme="minorHAnsi" w:hAnsiTheme="minorHAnsi" w:cstheme="minorHAnsi"/>
        </w:rPr>
        <w:t xml:space="preserve"> Hasil </w:t>
      </w:r>
      <w:proofErr w:type="spellStart"/>
      <w:r w:rsidR="00F23AE4" w:rsidRPr="00F23AE4">
        <w:rPr>
          <w:rFonts w:asciiTheme="minorHAnsi" w:hAnsiTheme="minorHAnsi" w:cstheme="minorHAnsi"/>
        </w:rPr>
        <w:t>Belajar</w:t>
      </w:r>
      <w:proofErr w:type="spellEnd"/>
      <w:r w:rsidR="00F23AE4" w:rsidRPr="00F23AE4">
        <w:rPr>
          <w:rFonts w:asciiTheme="minorHAnsi" w:hAnsiTheme="minorHAnsi" w:cstheme="minorHAnsi"/>
        </w:rPr>
        <w:t xml:space="preserve"> </w:t>
      </w:r>
      <w:proofErr w:type="spellStart"/>
      <w:r w:rsidR="00F23AE4" w:rsidRPr="00F23AE4">
        <w:rPr>
          <w:rFonts w:asciiTheme="minorHAnsi" w:hAnsiTheme="minorHAnsi" w:cstheme="minorHAnsi"/>
        </w:rPr>
        <w:t>Siswa</w:t>
      </w:r>
      <w:proofErr w:type="spellEnd"/>
      <w:r w:rsidR="00F23AE4" w:rsidRPr="00F23AE4">
        <w:rPr>
          <w:rFonts w:asciiTheme="minorHAnsi" w:hAnsiTheme="minorHAnsi" w:cstheme="minorHAnsi"/>
        </w:rPr>
        <w:t xml:space="preserve"> Pada Materi IPA </w:t>
      </w:r>
      <w:proofErr w:type="spellStart"/>
      <w:r w:rsidR="00F23AE4" w:rsidRPr="00F23AE4">
        <w:rPr>
          <w:rFonts w:asciiTheme="minorHAnsi" w:hAnsiTheme="minorHAnsi" w:cstheme="minorHAnsi"/>
        </w:rPr>
        <w:t>Menggunakan</w:t>
      </w:r>
      <w:proofErr w:type="spellEnd"/>
      <w:r w:rsidR="00F23AE4" w:rsidRPr="00F23AE4">
        <w:rPr>
          <w:rFonts w:asciiTheme="minorHAnsi" w:hAnsiTheme="minorHAnsi" w:cstheme="minorHAnsi"/>
        </w:rPr>
        <w:t xml:space="preserve"> Model </w:t>
      </w:r>
      <w:proofErr w:type="spellStart"/>
      <w:r w:rsidR="00F23AE4" w:rsidRPr="00F23AE4">
        <w:rPr>
          <w:rFonts w:asciiTheme="minorHAnsi" w:hAnsiTheme="minorHAnsi" w:cstheme="minorHAnsi"/>
        </w:rPr>
        <w:t>Pembelajaran</w:t>
      </w:r>
      <w:proofErr w:type="spellEnd"/>
      <w:r w:rsidR="00F23AE4" w:rsidRPr="00F23AE4">
        <w:rPr>
          <w:rFonts w:asciiTheme="minorHAnsi" w:hAnsiTheme="minorHAnsi" w:cstheme="minorHAnsi"/>
        </w:rPr>
        <w:t xml:space="preserve"> Discovery Learning </w:t>
      </w:r>
      <w:proofErr w:type="spellStart"/>
      <w:r w:rsidR="00F23AE4" w:rsidRPr="00F23AE4">
        <w:rPr>
          <w:rFonts w:asciiTheme="minorHAnsi" w:hAnsiTheme="minorHAnsi" w:cstheme="minorHAnsi"/>
        </w:rPr>
        <w:t>Dengan</w:t>
      </w:r>
      <w:proofErr w:type="spellEnd"/>
      <w:r w:rsidR="00F23AE4" w:rsidRPr="00F23AE4">
        <w:rPr>
          <w:rFonts w:asciiTheme="minorHAnsi" w:hAnsiTheme="minorHAnsi" w:cstheme="minorHAnsi"/>
        </w:rPr>
        <w:t xml:space="preserve"> </w:t>
      </w:r>
      <w:proofErr w:type="spellStart"/>
      <w:r w:rsidR="00F23AE4" w:rsidRPr="00F23AE4">
        <w:rPr>
          <w:rFonts w:asciiTheme="minorHAnsi" w:hAnsiTheme="minorHAnsi" w:cstheme="minorHAnsi"/>
        </w:rPr>
        <w:t>Berbantuan</w:t>
      </w:r>
      <w:proofErr w:type="spellEnd"/>
      <w:r w:rsidR="00F23AE4" w:rsidRPr="00F23AE4">
        <w:rPr>
          <w:rFonts w:asciiTheme="minorHAnsi" w:hAnsiTheme="minorHAnsi" w:cstheme="minorHAnsi"/>
        </w:rPr>
        <w:t xml:space="preserve"> Media Diorama Di </w:t>
      </w:r>
      <w:proofErr w:type="spellStart"/>
      <w:r w:rsidR="00F23AE4" w:rsidRPr="00F23AE4">
        <w:rPr>
          <w:rFonts w:asciiTheme="minorHAnsi" w:hAnsiTheme="minorHAnsi" w:cstheme="minorHAnsi"/>
        </w:rPr>
        <w:t>Kelas</w:t>
      </w:r>
      <w:proofErr w:type="spellEnd"/>
      <w:r w:rsidR="00F23AE4" w:rsidRPr="00F23AE4">
        <w:rPr>
          <w:rFonts w:asciiTheme="minorHAnsi" w:hAnsiTheme="minorHAnsi" w:cstheme="minorHAnsi"/>
        </w:rPr>
        <w:t xml:space="preserve"> 5 </w:t>
      </w:r>
      <w:proofErr w:type="spellStart"/>
      <w:r w:rsidR="00F23AE4" w:rsidRPr="00F23AE4">
        <w:rPr>
          <w:rFonts w:asciiTheme="minorHAnsi" w:hAnsiTheme="minorHAnsi" w:cstheme="minorHAnsi"/>
        </w:rPr>
        <w:t>Sekolah</w:t>
      </w:r>
      <w:proofErr w:type="spellEnd"/>
      <w:r w:rsidR="00F23AE4" w:rsidRPr="00F23AE4">
        <w:rPr>
          <w:rFonts w:asciiTheme="minorHAnsi" w:hAnsiTheme="minorHAnsi" w:cstheme="minorHAnsi"/>
        </w:rPr>
        <w:t xml:space="preserve"> Dasar</w:t>
      </w:r>
      <w:r w:rsidR="008B5E1B" w:rsidRPr="00306028">
        <w:rPr>
          <w:rFonts w:asciiTheme="minorHAnsi" w:hAnsiTheme="minorHAnsi" w:cstheme="minorHAnsi"/>
        </w:rPr>
        <w:t>”</w:t>
      </w:r>
    </w:p>
    <w:bookmarkEnd w:id="1"/>
    <w:p w14:paraId="0523B438" w14:textId="77777777" w:rsidR="00207EC9" w:rsidRPr="005C44B7" w:rsidRDefault="00207EC9" w:rsidP="00306028">
      <w:pPr>
        <w:jc w:val="center"/>
        <w:rPr>
          <w:rFonts w:asciiTheme="minorHAnsi" w:hAnsiTheme="minorHAnsi" w:cstheme="minorHAnsi"/>
          <w:b/>
          <w:bCs/>
        </w:rPr>
      </w:pPr>
      <w:r w:rsidRPr="005C44B7">
        <w:rPr>
          <w:rFonts w:asciiTheme="minorHAnsi" w:hAnsiTheme="minorHAnsi" w:cstheme="minorHAnsi"/>
          <w:b/>
          <w:bCs/>
        </w:rPr>
        <w:t>METODE</w:t>
      </w:r>
    </w:p>
    <w:p w14:paraId="48300A21" w14:textId="2C77E2C7" w:rsidR="00A72ABE" w:rsidRDefault="00207EC9" w:rsidP="00306028">
      <w:pPr>
        <w:spacing w:after="160"/>
        <w:ind w:firstLine="720"/>
        <w:jc w:val="both"/>
        <w:rPr>
          <w:rFonts w:asciiTheme="minorHAnsi" w:hAnsiTheme="minorHAnsi" w:cstheme="minorHAnsi"/>
        </w:rPr>
      </w:pPr>
      <w:proofErr w:type="spellStart"/>
      <w:r w:rsidRPr="005C44B7">
        <w:rPr>
          <w:rFonts w:asciiTheme="minorHAnsi" w:hAnsiTheme="minorHAnsi" w:cstheme="minorHAnsi"/>
        </w:rPr>
        <w:t>Penelitian</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ini</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menggunakan</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rancangan</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penelitian</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tindakan</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kelas</w:t>
      </w:r>
      <w:proofErr w:type="spellEnd"/>
      <w:r w:rsidRPr="005C44B7">
        <w:rPr>
          <w:rFonts w:asciiTheme="minorHAnsi" w:hAnsiTheme="minorHAnsi" w:cstheme="minorHAnsi"/>
        </w:rPr>
        <w:t xml:space="preserve"> (PTK)</w:t>
      </w:r>
      <w:r w:rsidR="000F2128">
        <w:rPr>
          <w:rFonts w:asciiTheme="minorHAnsi" w:hAnsiTheme="minorHAnsi" w:cstheme="minorHAnsi"/>
        </w:rPr>
        <w:t>, yang mana</w:t>
      </w:r>
      <w:r w:rsidR="000F2128" w:rsidRPr="000F2128">
        <w:rPr>
          <w:rFonts w:asciiTheme="minorHAnsi" w:hAnsiTheme="minorHAnsi" w:cstheme="minorHAnsi"/>
        </w:rPr>
        <w:t xml:space="preserve"> PTK </w:t>
      </w:r>
      <w:proofErr w:type="spellStart"/>
      <w:r w:rsidR="000F2128" w:rsidRPr="000F2128">
        <w:rPr>
          <w:rFonts w:asciiTheme="minorHAnsi" w:hAnsiTheme="minorHAnsi" w:cstheme="minorHAnsi"/>
        </w:rPr>
        <w:t>ini</w:t>
      </w:r>
      <w:proofErr w:type="spellEnd"/>
      <w:r w:rsidR="000F2128" w:rsidRPr="000F2128">
        <w:rPr>
          <w:rFonts w:asciiTheme="minorHAnsi" w:hAnsiTheme="minorHAnsi" w:cstheme="minorHAnsi"/>
        </w:rPr>
        <w:t xml:space="preserve"> juga </w:t>
      </w:r>
      <w:proofErr w:type="spellStart"/>
      <w:r w:rsidR="000F2128" w:rsidRPr="000F2128">
        <w:rPr>
          <w:rFonts w:asciiTheme="minorHAnsi" w:hAnsiTheme="minorHAnsi" w:cstheme="minorHAnsi"/>
        </w:rPr>
        <w:t>merupakan</w:t>
      </w:r>
      <w:proofErr w:type="spellEnd"/>
      <w:r w:rsidR="000F2128" w:rsidRPr="000F2128">
        <w:rPr>
          <w:rFonts w:asciiTheme="minorHAnsi" w:hAnsiTheme="minorHAnsi" w:cstheme="minorHAnsi"/>
        </w:rPr>
        <w:t xml:space="preserve"> </w:t>
      </w:r>
      <w:proofErr w:type="spellStart"/>
      <w:r w:rsidR="000F2128" w:rsidRPr="000F2128">
        <w:rPr>
          <w:rFonts w:asciiTheme="minorHAnsi" w:hAnsiTheme="minorHAnsi" w:cstheme="minorHAnsi"/>
        </w:rPr>
        <w:t>penerapan</w:t>
      </w:r>
      <w:proofErr w:type="spellEnd"/>
      <w:r w:rsidR="000F2128" w:rsidRPr="000F2128">
        <w:rPr>
          <w:rFonts w:asciiTheme="minorHAnsi" w:hAnsiTheme="minorHAnsi" w:cstheme="minorHAnsi"/>
        </w:rPr>
        <w:t xml:space="preserve"> </w:t>
      </w:r>
      <w:proofErr w:type="spellStart"/>
      <w:r w:rsidR="000F2128" w:rsidRPr="000F2128">
        <w:rPr>
          <w:rFonts w:asciiTheme="minorHAnsi" w:hAnsiTheme="minorHAnsi" w:cstheme="minorHAnsi"/>
        </w:rPr>
        <w:t>dari</w:t>
      </w:r>
      <w:proofErr w:type="spellEnd"/>
      <w:r w:rsidR="000F2128" w:rsidRPr="000F2128">
        <w:rPr>
          <w:rFonts w:asciiTheme="minorHAnsi" w:hAnsiTheme="minorHAnsi" w:cstheme="minorHAnsi"/>
        </w:rPr>
        <w:t xml:space="preserve"> model Kemmis &amp; Mc Taggart</w:t>
      </w:r>
      <w:r w:rsidRPr="005C44B7">
        <w:rPr>
          <w:rFonts w:asciiTheme="minorHAnsi" w:hAnsiTheme="minorHAnsi" w:cstheme="minorHAnsi"/>
        </w:rPr>
        <w:t xml:space="preserve">. PTK </w:t>
      </w:r>
      <w:proofErr w:type="spellStart"/>
      <w:r w:rsidRPr="005C44B7">
        <w:rPr>
          <w:rFonts w:asciiTheme="minorHAnsi" w:hAnsiTheme="minorHAnsi" w:cstheme="minorHAnsi"/>
        </w:rPr>
        <w:t>dipilih</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karena</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memungkinkan</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peneliti</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untuk</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melakukan</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perbaikan</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secara</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berkelanjutan</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dalam</w:t>
      </w:r>
      <w:proofErr w:type="spellEnd"/>
      <w:r w:rsidRPr="005C44B7">
        <w:rPr>
          <w:rFonts w:asciiTheme="minorHAnsi" w:hAnsiTheme="minorHAnsi" w:cstheme="minorHAnsi"/>
        </w:rPr>
        <w:t xml:space="preserve"> proses </w:t>
      </w:r>
      <w:proofErr w:type="spellStart"/>
      <w:r w:rsidRPr="005C44B7">
        <w:rPr>
          <w:rFonts w:asciiTheme="minorHAnsi" w:hAnsiTheme="minorHAnsi" w:cstheme="minorHAnsi"/>
        </w:rPr>
        <w:t>pembelajaran</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Penelitian</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ini</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akan</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dilaksanakan</w:t>
      </w:r>
      <w:proofErr w:type="spellEnd"/>
      <w:r w:rsidRPr="005C44B7">
        <w:rPr>
          <w:rFonts w:asciiTheme="minorHAnsi" w:hAnsiTheme="minorHAnsi" w:cstheme="minorHAnsi"/>
        </w:rPr>
        <w:t xml:space="preserve"> </w:t>
      </w:r>
      <w:proofErr w:type="spellStart"/>
      <w:r w:rsidR="00915C4E">
        <w:rPr>
          <w:rFonts w:asciiTheme="minorHAnsi" w:hAnsiTheme="minorHAnsi" w:cstheme="minorHAnsi"/>
        </w:rPr>
        <w:t>dengan</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diawali</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prasiklus</w:t>
      </w:r>
      <w:proofErr w:type="spellEnd"/>
      <w:r w:rsidR="00915C4E">
        <w:rPr>
          <w:rFonts w:asciiTheme="minorHAnsi" w:hAnsiTheme="minorHAnsi" w:cstheme="minorHAnsi"/>
        </w:rPr>
        <w:t xml:space="preserve"> yang </w:t>
      </w:r>
      <w:proofErr w:type="spellStart"/>
      <w:r w:rsidR="00915C4E">
        <w:rPr>
          <w:rFonts w:asciiTheme="minorHAnsi" w:hAnsiTheme="minorHAnsi" w:cstheme="minorHAnsi"/>
        </w:rPr>
        <w:t>dilanjutkan</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menjadi</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siklus</w:t>
      </w:r>
      <w:proofErr w:type="spellEnd"/>
      <w:r w:rsidR="00915C4E">
        <w:rPr>
          <w:rFonts w:asciiTheme="minorHAnsi" w:hAnsiTheme="minorHAnsi" w:cstheme="minorHAnsi"/>
        </w:rPr>
        <w:t xml:space="preserve"> I dan </w:t>
      </w:r>
      <w:proofErr w:type="spellStart"/>
      <w:r w:rsidR="00915C4E">
        <w:rPr>
          <w:rFonts w:asciiTheme="minorHAnsi" w:hAnsiTheme="minorHAnsi" w:cstheme="minorHAnsi"/>
        </w:rPr>
        <w:t>siklus</w:t>
      </w:r>
      <w:proofErr w:type="spellEnd"/>
      <w:r w:rsidR="00915C4E">
        <w:rPr>
          <w:rFonts w:asciiTheme="minorHAnsi" w:hAnsiTheme="minorHAnsi" w:cstheme="minorHAnsi"/>
        </w:rPr>
        <w:t xml:space="preserve"> II </w:t>
      </w:r>
      <w:r w:rsidRPr="005C44B7">
        <w:rPr>
          <w:rFonts w:asciiTheme="minorHAnsi" w:hAnsiTheme="minorHAnsi" w:cstheme="minorHAnsi"/>
        </w:rPr>
        <w:t xml:space="preserve">yang </w:t>
      </w:r>
      <w:proofErr w:type="spellStart"/>
      <w:r w:rsidRPr="005C44B7">
        <w:rPr>
          <w:rFonts w:asciiTheme="minorHAnsi" w:hAnsiTheme="minorHAnsi" w:cstheme="minorHAnsi"/>
        </w:rPr>
        <w:t>terdiri</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dari</w:t>
      </w:r>
      <w:proofErr w:type="spellEnd"/>
      <w:r w:rsidRPr="005C44B7">
        <w:rPr>
          <w:rFonts w:asciiTheme="minorHAnsi" w:hAnsiTheme="minorHAnsi" w:cstheme="minorHAnsi"/>
        </w:rPr>
        <w:t xml:space="preserve"> 2 </w:t>
      </w:r>
      <w:proofErr w:type="spellStart"/>
      <w:r w:rsidRPr="005C44B7">
        <w:rPr>
          <w:rFonts w:asciiTheme="minorHAnsi" w:hAnsiTheme="minorHAnsi" w:cstheme="minorHAnsi"/>
        </w:rPr>
        <w:t>pertemuan</w:t>
      </w:r>
      <w:proofErr w:type="spellEnd"/>
      <w:r w:rsidRPr="005C44B7">
        <w:rPr>
          <w:rFonts w:asciiTheme="minorHAnsi" w:hAnsiTheme="minorHAnsi" w:cstheme="minorHAnsi"/>
        </w:rPr>
        <w:t xml:space="preserve"> pada </w:t>
      </w:r>
      <w:proofErr w:type="spellStart"/>
      <w:r w:rsidRPr="005C44B7">
        <w:rPr>
          <w:rFonts w:asciiTheme="minorHAnsi" w:hAnsiTheme="minorHAnsi" w:cstheme="minorHAnsi"/>
        </w:rPr>
        <w:t>setiap</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siklusnya</w:t>
      </w:r>
      <w:proofErr w:type="spellEnd"/>
      <w:r w:rsidR="00F23AE4">
        <w:rPr>
          <w:rFonts w:asciiTheme="minorHAnsi" w:hAnsiTheme="minorHAnsi" w:cstheme="minorHAnsi"/>
        </w:rPr>
        <w:t xml:space="preserve">, yang mana </w:t>
      </w:r>
      <w:proofErr w:type="spellStart"/>
      <w:r w:rsidR="00F23AE4">
        <w:rPr>
          <w:rFonts w:asciiTheme="minorHAnsi" w:hAnsiTheme="minorHAnsi" w:cstheme="minorHAnsi"/>
        </w:rPr>
        <w:t>akan</w:t>
      </w:r>
      <w:proofErr w:type="spellEnd"/>
      <w:r w:rsidR="00F23AE4">
        <w:rPr>
          <w:rFonts w:asciiTheme="minorHAnsi" w:hAnsiTheme="minorHAnsi" w:cstheme="minorHAnsi"/>
        </w:rPr>
        <w:t xml:space="preserve"> </w:t>
      </w:r>
      <w:proofErr w:type="spellStart"/>
      <w:r w:rsidR="00F23AE4">
        <w:rPr>
          <w:rFonts w:asciiTheme="minorHAnsi" w:hAnsiTheme="minorHAnsi" w:cstheme="minorHAnsi"/>
        </w:rPr>
        <w:t>menggunakan</w:t>
      </w:r>
      <w:proofErr w:type="spellEnd"/>
      <w:r w:rsidR="00F23AE4">
        <w:rPr>
          <w:rFonts w:asciiTheme="minorHAnsi" w:hAnsiTheme="minorHAnsi" w:cstheme="minorHAnsi"/>
        </w:rPr>
        <w:t xml:space="preserve"> </w:t>
      </w:r>
      <w:proofErr w:type="spellStart"/>
      <w:r w:rsidR="00F23AE4">
        <w:rPr>
          <w:rFonts w:asciiTheme="minorHAnsi" w:hAnsiTheme="minorHAnsi" w:cstheme="minorHAnsi"/>
        </w:rPr>
        <w:t>materi</w:t>
      </w:r>
      <w:proofErr w:type="spellEnd"/>
      <w:r w:rsidR="00F23AE4">
        <w:rPr>
          <w:rFonts w:asciiTheme="minorHAnsi" w:hAnsiTheme="minorHAnsi" w:cstheme="minorHAnsi"/>
        </w:rPr>
        <w:t xml:space="preserve"> </w:t>
      </w:r>
      <w:proofErr w:type="spellStart"/>
      <w:r w:rsidR="00F23AE4">
        <w:rPr>
          <w:rFonts w:asciiTheme="minorHAnsi" w:hAnsiTheme="minorHAnsi" w:cstheme="minorHAnsi"/>
        </w:rPr>
        <w:t>Ekosistem</w:t>
      </w:r>
      <w:proofErr w:type="spellEnd"/>
      <w:r w:rsidR="00F23AE4">
        <w:rPr>
          <w:rFonts w:asciiTheme="minorHAnsi" w:hAnsiTheme="minorHAnsi" w:cstheme="minorHAnsi"/>
        </w:rPr>
        <w:t xml:space="preserve"> </w:t>
      </w:r>
      <w:proofErr w:type="spellStart"/>
      <w:r w:rsidR="00F23AE4">
        <w:rPr>
          <w:rFonts w:asciiTheme="minorHAnsi" w:hAnsiTheme="minorHAnsi" w:cstheme="minorHAnsi"/>
        </w:rPr>
        <w:t>sebagai</w:t>
      </w:r>
      <w:proofErr w:type="spellEnd"/>
      <w:r w:rsidR="00F23AE4">
        <w:rPr>
          <w:rFonts w:asciiTheme="minorHAnsi" w:hAnsiTheme="minorHAnsi" w:cstheme="minorHAnsi"/>
        </w:rPr>
        <w:t xml:space="preserve"> </w:t>
      </w:r>
      <w:proofErr w:type="spellStart"/>
      <w:r w:rsidR="00F23AE4">
        <w:rPr>
          <w:rFonts w:asciiTheme="minorHAnsi" w:hAnsiTheme="minorHAnsi" w:cstheme="minorHAnsi"/>
        </w:rPr>
        <w:t>materi</w:t>
      </w:r>
      <w:proofErr w:type="spellEnd"/>
      <w:r w:rsidR="00F23AE4">
        <w:rPr>
          <w:rFonts w:asciiTheme="minorHAnsi" w:hAnsiTheme="minorHAnsi" w:cstheme="minorHAnsi"/>
        </w:rPr>
        <w:t xml:space="preserve"> </w:t>
      </w:r>
      <w:proofErr w:type="spellStart"/>
      <w:r w:rsidR="00F23AE4">
        <w:rPr>
          <w:rFonts w:asciiTheme="minorHAnsi" w:hAnsiTheme="minorHAnsi" w:cstheme="minorHAnsi"/>
        </w:rPr>
        <w:t>pembelajaran</w:t>
      </w:r>
      <w:proofErr w:type="spellEnd"/>
      <w:r w:rsidR="00F23AE4">
        <w:rPr>
          <w:rFonts w:asciiTheme="minorHAnsi" w:hAnsiTheme="minorHAnsi" w:cstheme="minorHAnsi"/>
        </w:rPr>
        <w:t xml:space="preserve">. </w:t>
      </w:r>
      <w:proofErr w:type="spellStart"/>
      <w:r w:rsidRPr="005C44B7">
        <w:rPr>
          <w:rFonts w:asciiTheme="minorHAnsi" w:hAnsiTheme="minorHAnsi" w:cstheme="minorHAnsi"/>
        </w:rPr>
        <w:t>Penelitian</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ini</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akan</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melibatkan</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seluruh</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siswa</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kelas</w:t>
      </w:r>
      <w:proofErr w:type="spellEnd"/>
      <w:r w:rsidRPr="005C44B7">
        <w:rPr>
          <w:rFonts w:asciiTheme="minorHAnsi" w:hAnsiTheme="minorHAnsi" w:cstheme="minorHAnsi"/>
        </w:rPr>
        <w:t xml:space="preserve"> 5B di </w:t>
      </w:r>
      <w:proofErr w:type="spellStart"/>
      <w:r w:rsidRPr="005C44B7">
        <w:rPr>
          <w:rFonts w:asciiTheme="minorHAnsi" w:hAnsiTheme="minorHAnsi" w:cstheme="minorHAnsi"/>
        </w:rPr>
        <w:t>Sekolah</w:t>
      </w:r>
      <w:proofErr w:type="spellEnd"/>
      <w:r w:rsidRPr="005C44B7">
        <w:rPr>
          <w:rFonts w:asciiTheme="minorHAnsi" w:hAnsiTheme="minorHAnsi" w:cstheme="minorHAnsi"/>
        </w:rPr>
        <w:t xml:space="preserve"> Dasar Negeri Kota</w:t>
      </w:r>
      <w:r w:rsidR="00853732" w:rsidRPr="005C44B7">
        <w:rPr>
          <w:rFonts w:asciiTheme="minorHAnsi" w:hAnsiTheme="minorHAnsi" w:cstheme="minorHAnsi"/>
        </w:rPr>
        <w:t xml:space="preserve"> </w:t>
      </w:r>
      <w:r w:rsidRPr="005C44B7">
        <w:rPr>
          <w:rFonts w:asciiTheme="minorHAnsi" w:hAnsiTheme="minorHAnsi" w:cstheme="minorHAnsi"/>
        </w:rPr>
        <w:t>Malang</w:t>
      </w:r>
      <w:r w:rsidR="00853732" w:rsidRPr="005C44B7">
        <w:rPr>
          <w:rFonts w:asciiTheme="minorHAnsi" w:hAnsiTheme="minorHAnsi" w:cstheme="minorHAnsi"/>
        </w:rPr>
        <w:t xml:space="preserve">. </w:t>
      </w:r>
      <w:proofErr w:type="spellStart"/>
      <w:r w:rsidR="00853732" w:rsidRPr="005C44B7">
        <w:rPr>
          <w:rFonts w:asciiTheme="minorHAnsi" w:hAnsiTheme="minorHAnsi" w:cstheme="minorHAnsi"/>
        </w:rPr>
        <w:t>Dengan</w:t>
      </w:r>
      <w:proofErr w:type="spellEnd"/>
      <w:r w:rsidR="00853732" w:rsidRPr="005C44B7">
        <w:rPr>
          <w:rFonts w:asciiTheme="minorHAnsi" w:hAnsiTheme="minorHAnsi" w:cstheme="minorHAnsi"/>
        </w:rPr>
        <w:t xml:space="preserve"> t</w:t>
      </w:r>
      <w:r w:rsidRPr="005C44B7">
        <w:rPr>
          <w:rFonts w:asciiTheme="minorHAnsi" w:hAnsiTheme="minorHAnsi" w:cstheme="minorHAnsi"/>
        </w:rPr>
        <w:t xml:space="preserve">otal </w:t>
      </w:r>
      <w:proofErr w:type="spellStart"/>
      <w:r w:rsidRPr="005C44B7">
        <w:rPr>
          <w:rFonts w:asciiTheme="minorHAnsi" w:hAnsiTheme="minorHAnsi" w:cstheme="minorHAnsi"/>
        </w:rPr>
        <w:t>siswa</w:t>
      </w:r>
      <w:proofErr w:type="spellEnd"/>
      <w:r w:rsidRPr="005C44B7">
        <w:rPr>
          <w:rFonts w:asciiTheme="minorHAnsi" w:hAnsiTheme="minorHAnsi" w:cstheme="minorHAnsi"/>
        </w:rPr>
        <w:t xml:space="preserve"> yang </w:t>
      </w:r>
      <w:proofErr w:type="spellStart"/>
      <w:r w:rsidRPr="005C44B7">
        <w:rPr>
          <w:rFonts w:asciiTheme="minorHAnsi" w:hAnsiTheme="minorHAnsi" w:cstheme="minorHAnsi"/>
        </w:rPr>
        <w:t>menjadi</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subjek</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penelitian</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adalah</w:t>
      </w:r>
      <w:proofErr w:type="spellEnd"/>
      <w:r w:rsidRPr="005C44B7">
        <w:rPr>
          <w:rFonts w:asciiTheme="minorHAnsi" w:hAnsiTheme="minorHAnsi" w:cstheme="minorHAnsi"/>
        </w:rPr>
        <w:t xml:space="preserve"> 28 orang, </w:t>
      </w:r>
      <w:proofErr w:type="spellStart"/>
      <w:r w:rsidRPr="005C44B7">
        <w:rPr>
          <w:rFonts w:asciiTheme="minorHAnsi" w:hAnsiTheme="minorHAnsi" w:cstheme="minorHAnsi"/>
        </w:rPr>
        <w:t>terdiri</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dari</w:t>
      </w:r>
      <w:proofErr w:type="spellEnd"/>
      <w:r w:rsidRPr="005C44B7">
        <w:rPr>
          <w:rFonts w:asciiTheme="minorHAnsi" w:hAnsiTheme="minorHAnsi" w:cstheme="minorHAnsi"/>
        </w:rPr>
        <w:t xml:space="preserve"> 12 </w:t>
      </w:r>
      <w:proofErr w:type="spellStart"/>
      <w:r w:rsidRPr="005C44B7">
        <w:rPr>
          <w:rFonts w:asciiTheme="minorHAnsi" w:hAnsiTheme="minorHAnsi" w:cstheme="minorHAnsi"/>
        </w:rPr>
        <w:t>siswa</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laki-laki</w:t>
      </w:r>
      <w:proofErr w:type="spellEnd"/>
      <w:r w:rsidRPr="005C44B7">
        <w:rPr>
          <w:rFonts w:asciiTheme="minorHAnsi" w:hAnsiTheme="minorHAnsi" w:cstheme="minorHAnsi"/>
        </w:rPr>
        <w:t xml:space="preserve"> dan 16 </w:t>
      </w:r>
      <w:proofErr w:type="spellStart"/>
      <w:r w:rsidRPr="005C44B7">
        <w:rPr>
          <w:rFonts w:asciiTheme="minorHAnsi" w:hAnsiTheme="minorHAnsi" w:cstheme="minorHAnsi"/>
        </w:rPr>
        <w:t>siswa</w:t>
      </w:r>
      <w:proofErr w:type="spellEnd"/>
      <w:r w:rsidRPr="005C44B7">
        <w:rPr>
          <w:rFonts w:asciiTheme="minorHAnsi" w:hAnsiTheme="minorHAnsi" w:cstheme="minorHAnsi"/>
        </w:rPr>
        <w:t xml:space="preserve"> </w:t>
      </w:r>
      <w:proofErr w:type="spellStart"/>
      <w:r w:rsidRPr="005C44B7">
        <w:rPr>
          <w:rFonts w:asciiTheme="minorHAnsi" w:hAnsiTheme="minorHAnsi" w:cstheme="minorHAnsi"/>
        </w:rPr>
        <w:t>perempuan</w:t>
      </w:r>
      <w:proofErr w:type="spellEnd"/>
      <w:r w:rsidRPr="005C44B7">
        <w:rPr>
          <w:rFonts w:asciiTheme="minorHAnsi" w:hAnsiTheme="minorHAnsi" w:cstheme="minorHAnsi"/>
        </w:rPr>
        <w:t>.</w:t>
      </w:r>
    </w:p>
    <w:p w14:paraId="503987CC" w14:textId="23F0E7DB" w:rsidR="00503F53" w:rsidRPr="000F2128" w:rsidRDefault="00726F89" w:rsidP="000F2128">
      <w:pPr>
        <w:spacing w:after="160"/>
        <w:ind w:firstLine="720"/>
        <w:jc w:val="both"/>
        <w:rPr>
          <w:rFonts w:asciiTheme="minorHAnsi" w:hAnsiTheme="minorHAnsi" w:cstheme="minorHAnsi"/>
        </w:rPr>
      </w:pPr>
      <w:r>
        <w:rPr>
          <w:rFonts w:asciiTheme="minorHAnsi" w:hAnsiTheme="minorHAnsi" w:cstheme="minorHAnsi"/>
        </w:rPr>
        <w:t xml:space="preserve">Dalam </w:t>
      </w:r>
      <w:proofErr w:type="spellStart"/>
      <w:r w:rsidR="00915C4E">
        <w:rPr>
          <w:rFonts w:asciiTheme="minorHAnsi" w:hAnsiTheme="minorHAnsi" w:cstheme="minorHAnsi"/>
        </w:rPr>
        <w:t>penelitian</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ini</w:t>
      </w:r>
      <w:proofErr w:type="spellEnd"/>
      <w:r w:rsidR="00915C4E">
        <w:rPr>
          <w:rFonts w:asciiTheme="minorHAnsi" w:hAnsiTheme="minorHAnsi" w:cstheme="minorHAnsi"/>
        </w:rPr>
        <w:t xml:space="preserve"> proses </w:t>
      </w:r>
      <w:proofErr w:type="spellStart"/>
      <w:r w:rsidR="00915C4E">
        <w:rPr>
          <w:rFonts w:asciiTheme="minorHAnsi" w:hAnsiTheme="minorHAnsi" w:cstheme="minorHAnsi"/>
        </w:rPr>
        <w:t>pembelajaran</w:t>
      </w:r>
      <w:proofErr w:type="spellEnd"/>
      <w:r w:rsidR="00915C4E">
        <w:rPr>
          <w:rFonts w:asciiTheme="minorHAnsi" w:hAnsiTheme="minorHAnsi" w:cstheme="minorHAnsi"/>
        </w:rPr>
        <w:t xml:space="preserve"> yang </w:t>
      </w:r>
      <w:proofErr w:type="spellStart"/>
      <w:r w:rsidR="00915C4E">
        <w:rPr>
          <w:rFonts w:asciiTheme="minorHAnsi" w:hAnsiTheme="minorHAnsi" w:cstheme="minorHAnsi"/>
        </w:rPr>
        <w:t>berlangsung</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berpusat</w:t>
      </w:r>
      <w:proofErr w:type="spellEnd"/>
      <w:r w:rsidR="00915C4E">
        <w:rPr>
          <w:rFonts w:asciiTheme="minorHAnsi" w:hAnsiTheme="minorHAnsi" w:cstheme="minorHAnsi"/>
        </w:rPr>
        <w:t xml:space="preserve"> pada </w:t>
      </w:r>
      <w:proofErr w:type="spellStart"/>
      <w:r w:rsidR="00915C4E">
        <w:rPr>
          <w:rFonts w:asciiTheme="minorHAnsi" w:hAnsiTheme="minorHAnsi" w:cstheme="minorHAnsi"/>
        </w:rPr>
        <w:t>siswa</w:t>
      </w:r>
      <w:proofErr w:type="spellEnd"/>
      <w:r w:rsidR="00915C4E">
        <w:rPr>
          <w:rFonts w:asciiTheme="minorHAnsi" w:hAnsiTheme="minorHAnsi" w:cstheme="minorHAnsi"/>
        </w:rPr>
        <w:t xml:space="preserve"> yang </w:t>
      </w:r>
      <w:proofErr w:type="spellStart"/>
      <w:r w:rsidR="00915C4E">
        <w:rPr>
          <w:rFonts w:asciiTheme="minorHAnsi" w:hAnsiTheme="minorHAnsi" w:cstheme="minorHAnsi"/>
        </w:rPr>
        <w:t>dimana</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siswa</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aktif</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dalam</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pembelajaran</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dengan</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berdiskusi</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kelompok</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untuk</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memecahkan</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permasalah</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sehingga</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mereka</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dapat</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menemukan</w:t>
      </w:r>
      <w:proofErr w:type="spellEnd"/>
      <w:r w:rsidR="00915C4E">
        <w:rPr>
          <w:rFonts w:asciiTheme="minorHAnsi" w:hAnsiTheme="minorHAnsi" w:cstheme="minorHAnsi"/>
        </w:rPr>
        <w:t xml:space="preserve"> </w:t>
      </w:r>
      <w:proofErr w:type="spellStart"/>
      <w:r w:rsidR="00915C4E">
        <w:rPr>
          <w:rFonts w:asciiTheme="minorHAnsi" w:hAnsiTheme="minorHAnsi" w:cstheme="minorHAnsi"/>
        </w:rPr>
        <w:t>pemahaman</w:t>
      </w:r>
      <w:proofErr w:type="spellEnd"/>
      <w:r w:rsidR="00915C4E">
        <w:rPr>
          <w:rFonts w:asciiTheme="minorHAnsi" w:hAnsiTheme="minorHAnsi" w:cstheme="minorHAnsi"/>
        </w:rPr>
        <w:t xml:space="preserve"> </w:t>
      </w:r>
      <w:proofErr w:type="spellStart"/>
      <w:r w:rsidR="000F2128">
        <w:rPr>
          <w:rFonts w:asciiTheme="minorHAnsi" w:hAnsiTheme="minorHAnsi" w:cstheme="minorHAnsi"/>
        </w:rPr>
        <w:t>mereka</w:t>
      </w:r>
      <w:proofErr w:type="spellEnd"/>
      <w:r w:rsidR="000F2128">
        <w:rPr>
          <w:rFonts w:asciiTheme="minorHAnsi" w:hAnsiTheme="minorHAnsi" w:cstheme="minorHAnsi"/>
        </w:rPr>
        <w:t xml:space="preserve"> </w:t>
      </w:r>
      <w:proofErr w:type="spellStart"/>
      <w:r w:rsidR="000F2128">
        <w:rPr>
          <w:rFonts w:asciiTheme="minorHAnsi" w:hAnsiTheme="minorHAnsi" w:cstheme="minorHAnsi"/>
        </w:rPr>
        <w:t>sendiri</w:t>
      </w:r>
      <w:proofErr w:type="spellEnd"/>
      <w:r w:rsidR="000F2128">
        <w:rPr>
          <w:rFonts w:asciiTheme="minorHAnsi" w:hAnsiTheme="minorHAnsi" w:cstheme="minorHAnsi"/>
        </w:rPr>
        <w:t xml:space="preserve"> </w:t>
      </w:r>
      <w:proofErr w:type="spellStart"/>
      <w:r w:rsidR="000F2128">
        <w:rPr>
          <w:rFonts w:asciiTheme="minorHAnsi" w:hAnsiTheme="minorHAnsi" w:cstheme="minorHAnsi"/>
        </w:rPr>
        <w:t>mengenai</w:t>
      </w:r>
      <w:proofErr w:type="spellEnd"/>
      <w:r w:rsidR="000F2128">
        <w:rPr>
          <w:rFonts w:asciiTheme="minorHAnsi" w:hAnsiTheme="minorHAnsi" w:cstheme="minorHAnsi"/>
        </w:rPr>
        <w:t xml:space="preserve"> </w:t>
      </w:r>
      <w:proofErr w:type="spellStart"/>
      <w:r w:rsidR="000F2128">
        <w:rPr>
          <w:rFonts w:asciiTheme="minorHAnsi" w:hAnsiTheme="minorHAnsi" w:cstheme="minorHAnsi"/>
        </w:rPr>
        <w:t>matei</w:t>
      </w:r>
      <w:proofErr w:type="spellEnd"/>
      <w:r w:rsidR="000F2128">
        <w:rPr>
          <w:rFonts w:asciiTheme="minorHAnsi" w:hAnsiTheme="minorHAnsi" w:cstheme="minorHAnsi"/>
        </w:rPr>
        <w:t xml:space="preserve"> yang </w:t>
      </w:r>
      <w:proofErr w:type="spellStart"/>
      <w:r w:rsidR="000F2128">
        <w:rPr>
          <w:rFonts w:asciiTheme="minorHAnsi" w:hAnsiTheme="minorHAnsi" w:cstheme="minorHAnsi"/>
        </w:rPr>
        <w:t>diajarkan</w:t>
      </w:r>
      <w:proofErr w:type="spellEnd"/>
      <w:r w:rsidR="000F2128">
        <w:rPr>
          <w:rFonts w:asciiTheme="minorHAnsi" w:hAnsiTheme="minorHAnsi" w:cstheme="minorHAnsi"/>
        </w:rPr>
        <w:t xml:space="preserve">. </w:t>
      </w:r>
      <w:proofErr w:type="spellStart"/>
      <w:r w:rsidR="000F2128">
        <w:rPr>
          <w:rFonts w:asciiTheme="minorHAnsi" w:hAnsiTheme="minorHAnsi" w:cstheme="minorHAnsi"/>
        </w:rPr>
        <w:t>Kemudian</w:t>
      </w:r>
      <w:proofErr w:type="spellEnd"/>
      <w:r w:rsidR="000F2128">
        <w:rPr>
          <w:rFonts w:asciiTheme="minorHAnsi" w:hAnsiTheme="minorHAnsi" w:cstheme="minorHAnsi"/>
        </w:rPr>
        <w:t xml:space="preserve"> </w:t>
      </w:r>
      <w:proofErr w:type="spellStart"/>
      <w:r w:rsidR="000F2128">
        <w:rPr>
          <w:rFonts w:asciiTheme="minorHAnsi" w:hAnsiTheme="minorHAnsi" w:cstheme="minorHAnsi"/>
        </w:rPr>
        <w:t>p</w:t>
      </w:r>
      <w:r w:rsidR="00A72ABE" w:rsidRPr="00306028">
        <w:rPr>
          <w:rFonts w:asciiTheme="minorHAnsi" w:hAnsiTheme="minorHAnsi" w:cstheme="minorHAnsi"/>
        </w:rPr>
        <w:t>enelit</w:t>
      </w:r>
      <w:r w:rsidR="000F2128">
        <w:rPr>
          <w:rFonts w:asciiTheme="minorHAnsi" w:hAnsiTheme="minorHAnsi" w:cstheme="minorHAnsi"/>
        </w:rPr>
        <w:t>i</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menggunakan</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tes</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hasil</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belajar</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sebagai</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teknik</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pengumpulan</w:t>
      </w:r>
      <w:proofErr w:type="spellEnd"/>
      <w:r w:rsidR="00A72ABE" w:rsidRPr="00306028">
        <w:rPr>
          <w:rFonts w:asciiTheme="minorHAnsi" w:hAnsiTheme="minorHAnsi" w:cstheme="minorHAnsi"/>
        </w:rPr>
        <w:t xml:space="preserve"> data. Ranah </w:t>
      </w:r>
      <w:proofErr w:type="spellStart"/>
      <w:r w:rsidR="00A72ABE" w:rsidRPr="00306028">
        <w:rPr>
          <w:rFonts w:asciiTheme="minorHAnsi" w:hAnsiTheme="minorHAnsi" w:cstheme="minorHAnsi"/>
        </w:rPr>
        <w:t>hasil</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belajar</w:t>
      </w:r>
      <w:proofErr w:type="spellEnd"/>
      <w:r w:rsidR="00A72ABE" w:rsidRPr="00306028">
        <w:rPr>
          <w:rFonts w:asciiTheme="minorHAnsi" w:hAnsiTheme="minorHAnsi" w:cstheme="minorHAnsi"/>
        </w:rPr>
        <w:t xml:space="preserve"> yang </w:t>
      </w:r>
      <w:proofErr w:type="spellStart"/>
      <w:r w:rsidR="00A72ABE" w:rsidRPr="00306028">
        <w:rPr>
          <w:rFonts w:asciiTheme="minorHAnsi" w:hAnsiTheme="minorHAnsi" w:cstheme="minorHAnsi"/>
        </w:rPr>
        <w:t>diukur</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dalam</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penelitian</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ini</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yaitu</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ranah</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kognitif</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meliputi</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aspek</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pengetahuan</w:t>
      </w:r>
      <w:proofErr w:type="spellEnd"/>
      <w:r w:rsidR="00A72ABE" w:rsidRPr="00306028">
        <w:rPr>
          <w:rFonts w:asciiTheme="minorHAnsi" w:hAnsiTheme="minorHAnsi" w:cstheme="minorHAnsi"/>
        </w:rPr>
        <w:t xml:space="preserve"> (knowledge) dan </w:t>
      </w:r>
      <w:proofErr w:type="spellStart"/>
      <w:r w:rsidR="00A72ABE" w:rsidRPr="00306028">
        <w:rPr>
          <w:rFonts w:asciiTheme="minorHAnsi" w:hAnsiTheme="minorHAnsi" w:cstheme="minorHAnsi"/>
        </w:rPr>
        <w:t>pemahaman</w:t>
      </w:r>
      <w:proofErr w:type="spellEnd"/>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comprehention</w:t>
      </w:r>
      <w:proofErr w:type="spellEnd"/>
      <w:r w:rsidR="00A72ABE" w:rsidRPr="00306028">
        <w:rPr>
          <w:rFonts w:asciiTheme="minorHAnsi" w:hAnsiTheme="minorHAnsi" w:cstheme="minorHAnsi"/>
        </w:rPr>
        <w:t>).</w:t>
      </w:r>
      <w:r w:rsidR="000F2128">
        <w:rPr>
          <w:rFonts w:asciiTheme="minorHAnsi" w:hAnsiTheme="minorHAnsi" w:cstheme="minorHAnsi"/>
        </w:rPr>
        <w:t xml:space="preserve"> </w:t>
      </w:r>
      <w:r w:rsidR="00207EC9" w:rsidRPr="00306028">
        <w:rPr>
          <w:rFonts w:asciiTheme="minorHAnsi" w:hAnsiTheme="minorHAnsi" w:cstheme="minorHAnsi"/>
        </w:rPr>
        <w:t xml:space="preserve">Dalam </w:t>
      </w:r>
      <w:proofErr w:type="spellStart"/>
      <w:r w:rsidR="00207EC9" w:rsidRPr="00306028">
        <w:rPr>
          <w:rFonts w:asciiTheme="minorHAnsi" w:hAnsiTheme="minorHAnsi" w:cstheme="minorHAnsi"/>
        </w:rPr>
        <w:t>penelitian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ini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peneliti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menggunakan</w:t>
      </w:r>
      <w:proofErr w:type="spellEnd"/>
      <w:r w:rsidR="00207EC9" w:rsidRPr="00306028">
        <w:rPr>
          <w:rFonts w:asciiTheme="minorHAnsi" w:hAnsiTheme="minorHAnsi" w:cstheme="minorHAnsi"/>
        </w:rPr>
        <w:t xml:space="preserve"> dua </w:t>
      </w:r>
      <w:proofErr w:type="spellStart"/>
      <w:r w:rsidR="00207EC9" w:rsidRPr="00306028">
        <w:rPr>
          <w:rFonts w:asciiTheme="minorHAnsi" w:hAnsiTheme="minorHAnsi" w:cstheme="minorHAnsi"/>
        </w:rPr>
        <w:t>jenis</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instrumen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utama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Tes</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hasil</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belajar</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berfungsi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untuk</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mengukur</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secara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objektif</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sejauh</w:t>
      </w:r>
      <w:proofErr w:type="spellEnd"/>
      <w:r w:rsidR="00207EC9" w:rsidRPr="00306028">
        <w:rPr>
          <w:rFonts w:asciiTheme="minorHAnsi" w:hAnsiTheme="minorHAnsi" w:cstheme="minorHAnsi"/>
        </w:rPr>
        <w:t xml:space="preserve"> mana </w:t>
      </w:r>
      <w:proofErr w:type="spellStart"/>
      <w:r w:rsidR="00207EC9" w:rsidRPr="00306028">
        <w:rPr>
          <w:rFonts w:asciiTheme="minorHAnsi" w:hAnsiTheme="minorHAnsi" w:cstheme="minorHAnsi"/>
        </w:rPr>
        <w:t>siswa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dapat</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memahami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konsep</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ekosistem</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setelah</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mengikuti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pembelajaran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Sementara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itu</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lembar</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observasi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digunakan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untuk</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memperoleh</w:t>
      </w:r>
      <w:proofErr w:type="spellEnd"/>
      <w:r w:rsidR="00207EC9" w:rsidRPr="00306028">
        <w:rPr>
          <w:rFonts w:asciiTheme="minorHAnsi" w:hAnsiTheme="minorHAnsi" w:cstheme="minorHAnsi"/>
        </w:rPr>
        <w:t xml:space="preserve"> data </w:t>
      </w:r>
      <w:proofErr w:type="spellStart"/>
      <w:r w:rsidR="00207EC9" w:rsidRPr="00306028">
        <w:rPr>
          <w:rFonts w:asciiTheme="minorHAnsi" w:hAnsiTheme="minorHAnsi" w:cstheme="minorHAnsi"/>
        </w:rPr>
        <w:t>kualitatif</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mengenai</w:t>
      </w:r>
      <w:proofErr w:type="spellEnd"/>
      <w:r w:rsidR="00207EC9" w:rsidRPr="00306028">
        <w:rPr>
          <w:rFonts w:asciiTheme="minorHAnsi" w:hAnsiTheme="minorHAnsi" w:cstheme="minorHAnsi"/>
          <w:b/>
          <w:bCs/>
        </w:rPr>
        <w:t xml:space="preserve"> </w:t>
      </w:r>
      <w:proofErr w:type="spellStart"/>
      <w:r w:rsidR="00207EC9" w:rsidRPr="00306028">
        <w:rPr>
          <w:rFonts w:asciiTheme="minorHAnsi" w:hAnsiTheme="minorHAnsi" w:cstheme="minorHAnsi"/>
        </w:rPr>
        <w:t>dinamika</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pembelajaran</w:t>
      </w:r>
      <w:proofErr w:type="spellEnd"/>
      <w:r w:rsidR="00207EC9" w:rsidRPr="00306028">
        <w:rPr>
          <w:rFonts w:asciiTheme="minorHAnsi" w:hAnsiTheme="minorHAnsi" w:cstheme="minorHAnsi"/>
        </w:rPr>
        <w:t xml:space="preserve"> yang </w:t>
      </w:r>
      <w:proofErr w:type="spellStart"/>
      <w:r w:rsidR="00207EC9" w:rsidRPr="00306028">
        <w:rPr>
          <w:rFonts w:asciiTheme="minorHAnsi" w:hAnsiTheme="minorHAnsi" w:cstheme="minorHAnsi"/>
        </w:rPr>
        <w:t>terjadi</w:t>
      </w:r>
      <w:proofErr w:type="spellEnd"/>
      <w:r w:rsidR="00207EC9" w:rsidRPr="00306028">
        <w:rPr>
          <w:rFonts w:asciiTheme="minorHAnsi" w:hAnsiTheme="minorHAnsi" w:cstheme="minorHAnsi"/>
        </w:rPr>
        <w:t xml:space="preserve"> di </w:t>
      </w:r>
      <w:proofErr w:type="spellStart"/>
      <w:r w:rsidR="00207EC9" w:rsidRPr="00306028">
        <w:rPr>
          <w:rFonts w:asciiTheme="minorHAnsi" w:hAnsiTheme="minorHAnsi" w:cstheme="minorHAnsi"/>
        </w:rPr>
        <w:t>kelas</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termasuk</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aktivitas</w:t>
      </w:r>
      <w:proofErr w:type="spellEnd"/>
      <w:r w:rsidR="00207EC9" w:rsidRPr="00306028">
        <w:rPr>
          <w:rFonts w:asciiTheme="minorHAnsi" w:hAnsiTheme="minorHAnsi" w:cstheme="minorHAnsi"/>
        </w:rPr>
        <w:t xml:space="preserve"> guru dan </w:t>
      </w:r>
      <w:proofErr w:type="spellStart"/>
      <w:r w:rsidR="00207EC9" w:rsidRPr="00306028">
        <w:rPr>
          <w:rFonts w:asciiTheme="minorHAnsi" w:hAnsiTheme="minorHAnsi" w:cstheme="minorHAnsi"/>
        </w:rPr>
        <w:t>partisipasi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siswa</w:t>
      </w:r>
      <w:proofErr w:type="spellEnd"/>
      <w:r w:rsidR="00207EC9" w:rsidRPr="00306028">
        <w:rPr>
          <w:rFonts w:asciiTheme="minorHAnsi" w:hAnsiTheme="minorHAnsi" w:cstheme="minorHAnsi"/>
        </w:rPr>
        <w:t>.</w:t>
      </w:r>
      <w:r w:rsidR="00A72ABE" w:rsidRPr="00306028">
        <w:rPr>
          <w:rFonts w:asciiTheme="minorHAnsi" w:hAnsiTheme="minorHAnsi" w:cstheme="minorHAnsi"/>
        </w:rPr>
        <w:t xml:space="preserve"> </w:t>
      </w:r>
      <w:proofErr w:type="spellStart"/>
      <w:r w:rsidR="00207EC9" w:rsidRPr="00306028">
        <w:rPr>
          <w:rFonts w:asciiTheme="minorHAnsi" w:hAnsiTheme="minorHAnsi" w:cstheme="minorHAnsi"/>
        </w:rPr>
        <w:t>Penelitian</w:t>
      </w:r>
      <w:proofErr w:type="spellEnd"/>
      <w:r w:rsidR="00207EC9" w:rsidRPr="00306028">
        <w:rPr>
          <w:rFonts w:asciiTheme="minorHAnsi" w:hAnsiTheme="minorHAnsi" w:cstheme="minorHAnsi"/>
        </w:rPr>
        <w:t xml:space="preserve"> </w:t>
      </w:r>
      <w:proofErr w:type="gramStart"/>
      <w:r w:rsidR="00207EC9" w:rsidRPr="00306028">
        <w:rPr>
          <w:rFonts w:asciiTheme="minorHAnsi" w:hAnsiTheme="minorHAnsi" w:cstheme="minorHAnsi"/>
        </w:rPr>
        <w:t xml:space="preserve">Tindakan  </w:t>
      </w:r>
      <w:proofErr w:type="spellStart"/>
      <w:r w:rsidR="00207EC9" w:rsidRPr="00306028">
        <w:rPr>
          <w:rFonts w:asciiTheme="minorHAnsi" w:hAnsiTheme="minorHAnsi" w:cstheme="minorHAnsi"/>
        </w:rPr>
        <w:t>Kelas</w:t>
      </w:r>
      <w:proofErr w:type="spellEnd"/>
      <w:proofErr w:type="gramEnd"/>
      <w:r w:rsidR="00207EC9" w:rsidRPr="00306028">
        <w:rPr>
          <w:rFonts w:asciiTheme="minorHAnsi" w:hAnsiTheme="minorHAnsi" w:cstheme="minorHAnsi"/>
        </w:rPr>
        <w:t xml:space="preserve">  </w:t>
      </w:r>
      <w:proofErr w:type="spellStart"/>
      <w:r>
        <w:rPr>
          <w:rFonts w:asciiTheme="minorHAnsi" w:hAnsiTheme="minorHAnsi" w:cstheme="minorHAnsi"/>
        </w:rPr>
        <w:t>ini</w:t>
      </w:r>
      <w:proofErr w:type="spellEnd"/>
      <w:r>
        <w:rPr>
          <w:rFonts w:asciiTheme="minorHAnsi" w:hAnsiTheme="minorHAnsi" w:cstheme="minorHAnsi"/>
        </w:rPr>
        <w:t xml:space="preserve"> </w:t>
      </w:r>
      <w:proofErr w:type="spellStart"/>
      <w:r>
        <w:rPr>
          <w:rFonts w:asciiTheme="minorHAnsi" w:hAnsiTheme="minorHAnsi" w:cstheme="minorHAnsi"/>
        </w:rPr>
        <w:t>memiliki</w:t>
      </w:r>
      <w:proofErr w:type="spellEnd"/>
      <w:r>
        <w:rPr>
          <w:rFonts w:asciiTheme="minorHAnsi" w:hAnsiTheme="minorHAnsi" w:cstheme="minorHAnsi"/>
        </w:rPr>
        <w:t xml:space="preserve"> </w:t>
      </w:r>
      <w:proofErr w:type="spellStart"/>
      <w:r>
        <w:rPr>
          <w:rFonts w:asciiTheme="minorHAnsi" w:hAnsiTheme="minorHAnsi" w:cstheme="minorHAnsi"/>
        </w:rPr>
        <w:t>tahapan</w:t>
      </w:r>
      <w:proofErr w:type="spellEnd"/>
      <w:r>
        <w:rPr>
          <w:rFonts w:asciiTheme="minorHAnsi" w:hAnsiTheme="minorHAnsi" w:cstheme="minorHAnsi"/>
        </w:rPr>
        <w:t xml:space="preserve"> yang </w:t>
      </w:r>
      <w:r w:rsidR="00A72ABE" w:rsidRPr="00306028">
        <w:rPr>
          <w:rFonts w:asciiTheme="minorHAnsi" w:hAnsiTheme="minorHAnsi" w:cstheme="minorHAnsi"/>
        </w:rPr>
        <w:t xml:space="preserve"> </w:t>
      </w:r>
      <w:proofErr w:type="spellStart"/>
      <w:r w:rsidR="00A72ABE" w:rsidRPr="00306028">
        <w:rPr>
          <w:rFonts w:asciiTheme="minorHAnsi" w:hAnsiTheme="minorHAnsi" w:cstheme="minorHAnsi"/>
        </w:rPr>
        <w:t>d</w:t>
      </w:r>
      <w:r w:rsidR="00503F53" w:rsidRPr="00306028">
        <w:rPr>
          <w:rFonts w:asciiTheme="minorHAnsi" w:hAnsiTheme="minorHAnsi" w:cstheme="minorHAnsi"/>
        </w:rPr>
        <w:t>imana</w:t>
      </w:r>
      <w:proofErr w:type="spellEnd"/>
      <w:r w:rsidR="00503F53" w:rsidRPr="00306028">
        <w:rPr>
          <w:rFonts w:asciiTheme="minorHAnsi" w:hAnsiTheme="minorHAnsi" w:cstheme="minorHAnsi"/>
        </w:rPr>
        <w:t xml:space="preserve"> </w:t>
      </w:r>
      <w:proofErr w:type="spellStart"/>
      <w:r w:rsidR="00207EC9" w:rsidRPr="00306028">
        <w:rPr>
          <w:rFonts w:asciiTheme="minorHAnsi" w:hAnsiTheme="minorHAnsi" w:cstheme="minorHAnsi"/>
        </w:rPr>
        <w:t>dalam</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satu</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siklus</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terdiri</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atas</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empat</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komponen</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yaitu</w:t>
      </w:r>
      <w:proofErr w:type="spellEnd"/>
      <w:r>
        <w:rPr>
          <w:rFonts w:asciiTheme="minorHAnsi" w:hAnsiTheme="minorHAnsi" w:cstheme="minorHAnsi"/>
        </w:rPr>
        <w:t xml:space="preserve"> </w:t>
      </w:r>
      <w:r w:rsidR="00207EC9" w:rsidRPr="00306028">
        <w:rPr>
          <w:rFonts w:asciiTheme="minorHAnsi" w:hAnsiTheme="minorHAnsi" w:cstheme="minorHAnsi"/>
        </w:rPr>
        <w:t>:</w:t>
      </w:r>
      <w:r>
        <w:rPr>
          <w:rFonts w:asciiTheme="minorHAnsi" w:hAnsiTheme="minorHAnsi" w:cstheme="minorHAnsi"/>
        </w:rPr>
        <w:t xml:space="preserve"> </w:t>
      </w:r>
      <w:r w:rsidR="00207EC9" w:rsidRPr="00306028">
        <w:rPr>
          <w:rFonts w:asciiTheme="minorHAnsi" w:hAnsiTheme="minorHAnsi" w:cstheme="minorHAnsi"/>
        </w:rPr>
        <w:t xml:space="preserve">(1) </w:t>
      </w:r>
      <w:proofErr w:type="spellStart"/>
      <w:r w:rsidR="00207EC9" w:rsidRPr="00306028">
        <w:rPr>
          <w:rFonts w:asciiTheme="minorHAnsi" w:hAnsiTheme="minorHAnsi" w:cstheme="minorHAnsi"/>
        </w:rPr>
        <w:t>perencanaan</w:t>
      </w:r>
      <w:proofErr w:type="spellEnd"/>
      <w:r w:rsidR="00207EC9" w:rsidRPr="00306028">
        <w:rPr>
          <w:rFonts w:asciiTheme="minorHAnsi" w:hAnsiTheme="minorHAnsi" w:cstheme="minorHAnsi"/>
        </w:rPr>
        <w:t xml:space="preserve"> , (2) </w:t>
      </w:r>
      <w:proofErr w:type="spellStart"/>
      <w:r w:rsidR="00207EC9" w:rsidRPr="00306028">
        <w:rPr>
          <w:rFonts w:asciiTheme="minorHAnsi" w:hAnsiTheme="minorHAnsi" w:cstheme="minorHAnsi"/>
        </w:rPr>
        <w:t>pelaksanaan</w:t>
      </w:r>
      <w:proofErr w:type="spellEnd"/>
      <w:r w:rsidR="00207EC9" w:rsidRPr="00306028">
        <w:rPr>
          <w:rFonts w:asciiTheme="minorHAnsi" w:hAnsiTheme="minorHAnsi" w:cstheme="minorHAnsi"/>
        </w:rPr>
        <w:t xml:space="preserve">, (3)  </w:t>
      </w:r>
      <w:proofErr w:type="spellStart"/>
      <w:r w:rsidR="00207EC9" w:rsidRPr="00306028">
        <w:rPr>
          <w:rFonts w:asciiTheme="minorHAnsi" w:hAnsiTheme="minorHAnsi" w:cstheme="minorHAnsi"/>
        </w:rPr>
        <w:t>Observasi</w:t>
      </w:r>
      <w:proofErr w:type="spellEnd"/>
      <w:r w:rsidR="00207EC9" w:rsidRPr="00306028">
        <w:rPr>
          <w:rFonts w:asciiTheme="minorHAnsi" w:hAnsiTheme="minorHAnsi" w:cstheme="minorHAnsi"/>
        </w:rPr>
        <w:t xml:space="preserve"> ,dan (4) </w:t>
      </w:r>
      <w:proofErr w:type="spellStart"/>
      <w:r w:rsidR="00207EC9" w:rsidRPr="00306028">
        <w:rPr>
          <w:rFonts w:asciiTheme="minorHAnsi" w:hAnsiTheme="minorHAnsi" w:cstheme="minorHAnsi"/>
        </w:rPr>
        <w:t>Tahap</w:t>
      </w:r>
      <w:proofErr w:type="spellEnd"/>
      <w:r w:rsidR="00207EC9" w:rsidRPr="00306028">
        <w:rPr>
          <w:rFonts w:asciiTheme="minorHAnsi" w:hAnsiTheme="minorHAnsi" w:cstheme="minorHAnsi"/>
        </w:rPr>
        <w:t xml:space="preserve"> </w:t>
      </w:r>
      <w:proofErr w:type="spellStart"/>
      <w:r w:rsidR="00207EC9" w:rsidRPr="00306028">
        <w:rPr>
          <w:rFonts w:asciiTheme="minorHAnsi" w:hAnsiTheme="minorHAnsi" w:cstheme="minorHAnsi"/>
        </w:rPr>
        <w:t>refleksi</w:t>
      </w:r>
      <w:proofErr w:type="spellEnd"/>
      <w:r w:rsidR="00207EC9" w:rsidRPr="00306028">
        <w:rPr>
          <w:rFonts w:asciiTheme="minorHAnsi" w:hAnsiTheme="minorHAnsi" w:cstheme="minorHAnsi"/>
        </w:rPr>
        <w:t xml:space="preserve"> (Susilowati, 2018).</w:t>
      </w:r>
      <w:r w:rsidR="00503F53" w:rsidRPr="00306028">
        <w:rPr>
          <w:rFonts w:asciiTheme="minorHAnsi" w:hAnsiTheme="minorHAnsi" w:cstheme="minorHAnsi"/>
        </w:rPr>
        <w:t xml:space="preserve"> </w:t>
      </w:r>
    </w:p>
    <w:p w14:paraId="7809CBD4" w14:textId="7929D746" w:rsidR="000F64F2" w:rsidRPr="00306028" w:rsidRDefault="000F64F2" w:rsidP="00306028">
      <w:pPr>
        <w:spacing w:after="160"/>
        <w:jc w:val="center"/>
        <w:rPr>
          <w:rFonts w:asciiTheme="minorHAnsi" w:hAnsiTheme="minorHAnsi" w:cstheme="minorHAnsi"/>
        </w:rPr>
      </w:pPr>
      <w:r w:rsidRPr="00306028">
        <w:rPr>
          <w:rFonts w:asciiTheme="minorHAnsi" w:hAnsiTheme="minorHAnsi" w:cstheme="minorHAnsi"/>
          <w:noProof/>
        </w:rPr>
        <w:lastRenderedPageBreak/>
        <mc:AlternateContent>
          <mc:Choice Requires="wps">
            <w:drawing>
              <wp:anchor distT="0" distB="0" distL="114300" distR="114300" simplePos="0" relativeHeight="251660288" behindDoc="0" locked="0" layoutInCell="1" allowOverlap="1" wp14:anchorId="55347EB5" wp14:editId="0DFBDFFF">
                <wp:simplePos x="0" y="0"/>
                <wp:positionH relativeFrom="column">
                  <wp:posOffset>4859383</wp:posOffset>
                </wp:positionH>
                <wp:positionV relativeFrom="paragraph">
                  <wp:posOffset>2007235</wp:posOffset>
                </wp:positionV>
                <wp:extent cx="239485" cy="255814"/>
                <wp:effectExtent l="0" t="0" r="0" b="0"/>
                <wp:wrapNone/>
                <wp:docPr id="733548714" name="Kotak Teks 3"/>
                <wp:cNvGraphicFramePr/>
                <a:graphic xmlns:a="http://schemas.openxmlformats.org/drawingml/2006/main">
                  <a:graphicData uri="http://schemas.microsoft.com/office/word/2010/wordprocessingShape">
                    <wps:wsp>
                      <wps:cNvSpPr txBox="1"/>
                      <wps:spPr>
                        <a:xfrm>
                          <a:off x="0" y="0"/>
                          <a:ext cx="239485" cy="25581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D7537C" w14:textId="154BC9B9" w:rsidR="000F64F2" w:rsidRPr="000F64F2" w:rsidRDefault="000F64F2">
                            <w:pPr>
                              <w:rPr>
                                <w:rFonts w:ascii="Agency FB" w:hAnsi="Agency FB" w:cs="Arial"/>
                                <w:b/>
                                <w:bCs/>
                                <w:sz w:val="16"/>
                                <w:szCs w:val="14"/>
                                <w:lang w:val="id-ID"/>
                              </w:rPr>
                            </w:pPr>
                            <w:r w:rsidRPr="000F64F2">
                              <w:rPr>
                                <w:rFonts w:ascii="Agency FB" w:hAnsi="Agency FB" w:cs="Arial"/>
                                <w:b/>
                                <w:bCs/>
                                <w:sz w:val="16"/>
                                <w:szCs w:val="14"/>
                                <w:lang w:val="id-I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47EB5" id="_x0000_t202" coordsize="21600,21600" o:spt="202" path="m,l,21600r21600,l21600,xe">
                <v:stroke joinstyle="miter"/>
                <v:path gradientshapeok="t" o:connecttype="rect"/>
              </v:shapetype>
              <v:shape id="Kotak Teks 3" o:spid="_x0000_s1026" type="#_x0000_t202" style="position:absolute;left:0;text-align:left;margin-left:382.65pt;margin-top:158.05pt;width:18.85pt;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" filled="f" stroked="f">
                <v:textbox>
                  <w:txbxContent>
                    <w:p w14:paraId="7CD7537C" w14:textId="154BC9B9" w:rsidR="000F64F2" w:rsidRPr="000F64F2" w:rsidRDefault="000F64F2">
                      <w:pPr>
                        <w:rPr>
                          <w:rFonts w:ascii="Agency FB" w:hAnsi="Agency FB" w:cs="Arial"/>
                          <w:b/>
                          <w:bCs/>
                          <w:sz w:val="16"/>
                          <w:szCs w:val="14"/>
                          <w:lang w:val="id-ID"/>
                        </w:rPr>
                      </w:pPr>
                      <w:r w:rsidRPr="000F64F2">
                        <w:rPr>
                          <w:rFonts w:ascii="Agency FB" w:hAnsi="Agency FB" w:cs="Arial"/>
                          <w:b/>
                          <w:bCs/>
                          <w:sz w:val="16"/>
                          <w:szCs w:val="14"/>
                          <w:lang w:val="id-ID"/>
                        </w:rPr>
                        <w:t>1</w:t>
                      </w:r>
                    </w:p>
                  </w:txbxContent>
                </v:textbox>
              </v:shape>
            </w:pict>
          </mc:Fallback>
        </mc:AlternateContent>
      </w:r>
      <w:r w:rsidRPr="00306028">
        <w:rPr>
          <w:rFonts w:asciiTheme="minorHAnsi" w:hAnsiTheme="minorHAnsi" w:cstheme="minorHAnsi"/>
          <w:noProof/>
        </w:rPr>
        <w:drawing>
          <wp:inline distT="0" distB="0" distL="0" distR="0" wp14:anchorId="77EEC1B4" wp14:editId="5AFA57B2">
            <wp:extent cx="4887686" cy="2335282"/>
            <wp:effectExtent l="0" t="0" r="8255" b="8255"/>
            <wp:docPr id="1915875059"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75059" name=""/>
                    <pic:cNvPicPr/>
                  </pic:nvPicPr>
                  <pic:blipFill>
                    <a:blip r:embed="rId8"/>
                    <a:stretch>
                      <a:fillRect/>
                    </a:stretch>
                  </pic:blipFill>
                  <pic:spPr>
                    <a:xfrm>
                      <a:off x="0" y="0"/>
                      <a:ext cx="4906245" cy="2344149"/>
                    </a:xfrm>
                    <a:prstGeom prst="rect">
                      <a:avLst/>
                    </a:prstGeom>
                  </pic:spPr>
                </pic:pic>
              </a:graphicData>
            </a:graphic>
          </wp:inline>
        </w:drawing>
      </w:r>
    </w:p>
    <w:p w14:paraId="3696D476" w14:textId="6328A2E2" w:rsidR="0092744B" w:rsidRPr="000D292F" w:rsidRDefault="000F64F2" w:rsidP="000D292F">
      <w:pPr>
        <w:spacing w:after="160"/>
        <w:jc w:val="center"/>
        <w:rPr>
          <w:rFonts w:asciiTheme="minorHAnsi" w:hAnsiTheme="minorHAnsi" w:cstheme="minorHAnsi"/>
          <w:sz w:val="20"/>
          <w:szCs w:val="18"/>
        </w:rPr>
      </w:pPr>
      <w:r w:rsidRPr="000D292F">
        <w:rPr>
          <w:rFonts w:asciiTheme="minorHAnsi" w:hAnsiTheme="minorHAnsi" w:cstheme="minorHAnsi"/>
          <w:sz w:val="20"/>
          <w:szCs w:val="18"/>
        </w:rPr>
        <w:t>G</w:t>
      </w:r>
      <w:r w:rsidR="005366F0" w:rsidRPr="000D292F">
        <w:rPr>
          <w:rFonts w:asciiTheme="minorHAnsi" w:hAnsiTheme="minorHAnsi" w:cstheme="minorHAnsi"/>
          <w:sz w:val="20"/>
          <w:szCs w:val="18"/>
        </w:rPr>
        <w:t xml:space="preserve">ambar 1. Alur </w:t>
      </w:r>
      <w:proofErr w:type="spellStart"/>
      <w:r w:rsidR="005366F0" w:rsidRPr="000D292F">
        <w:rPr>
          <w:rFonts w:asciiTheme="minorHAnsi" w:hAnsiTheme="minorHAnsi" w:cstheme="minorHAnsi"/>
          <w:sz w:val="20"/>
          <w:szCs w:val="18"/>
        </w:rPr>
        <w:t>Tahapan</w:t>
      </w:r>
      <w:proofErr w:type="spellEnd"/>
      <w:r w:rsidR="005366F0" w:rsidRPr="000D292F">
        <w:rPr>
          <w:rFonts w:asciiTheme="minorHAnsi" w:hAnsiTheme="minorHAnsi" w:cstheme="minorHAnsi"/>
          <w:sz w:val="20"/>
          <w:szCs w:val="18"/>
        </w:rPr>
        <w:t xml:space="preserve"> </w:t>
      </w:r>
      <w:proofErr w:type="spellStart"/>
      <w:r w:rsidR="005366F0" w:rsidRPr="000D292F">
        <w:rPr>
          <w:rFonts w:asciiTheme="minorHAnsi" w:hAnsiTheme="minorHAnsi" w:cstheme="minorHAnsi"/>
          <w:sz w:val="20"/>
          <w:szCs w:val="18"/>
        </w:rPr>
        <w:t>Penelitian</w:t>
      </w:r>
      <w:proofErr w:type="spellEnd"/>
      <w:r w:rsidR="005366F0" w:rsidRPr="000D292F">
        <w:rPr>
          <w:rFonts w:asciiTheme="minorHAnsi" w:hAnsiTheme="minorHAnsi" w:cstheme="minorHAnsi"/>
          <w:sz w:val="20"/>
          <w:szCs w:val="18"/>
        </w:rPr>
        <w:t xml:space="preserve"> Tindakan </w:t>
      </w:r>
      <w:proofErr w:type="spellStart"/>
      <w:r w:rsidR="005366F0" w:rsidRPr="000D292F">
        <w:rPr>
          <w:rFonts w:asciiTheme="minorHAnsi" w:hAnsiTheme="minorHAnsi" w:cstheme="minorHAnsi"/>
          <w:sz w:val="20"/>
          <w:szCs w:val="18"/>
        </w:rPr>
        <w:t>Kelas</w:t>
      </w:r>
      <w:proofErr w:type="spellEnd"/>
      <w:r w:rsidR="005366F0" w:rsidRPr="000D292F">
        <w:rPr>
          <w:rFonts w:asciiTheme="minorHAnsi" w:hAnsiTheme="minorHAnsi" w:cstheme="minorHAnsi"/>
          <w:sz w:val="20"/>
          <w:szCs w:val="18"/>
        </w:rPr>
        <w:t xml:space="preserve"> </w:t>
      </w:r>
    </w:p>
    <w:p w14:paraId="031985C6" w14:textId="3F797F05" w:rsidR="00207EC9" w:rsidRPr="00306028" w:rsidRDefault="00207EC9" w:rsidP="00306028">
      <w:pPr>
        <w:ind w:firstLine="720"/>
        <w:jc w:val="both"/>
        <w:rPr>
          <w:rFonts w:asciiTheme="minorHAnsi" w:hAnsiTheme="minorHAnsi" w:cstheme="minorHAnsi"/>
        </w:rPr>
      </w:pPr>
      <w:r w:rsidRPr="000D292F">
        <w:rPr>
          <w:rFonts w:asciiTheme="minorHAnsi" w:hAnsiTheme="minorHAnsi" w:cstheme="minorHAnsi"/>
        </w:rPr>
        <w:t xml:space="preserve">Data yang </w:t>
      </w:r>
      <w:proofErr w:type="spellStart"/>
      <w:r w:rsidRPr="000D292F">
        <w:rPr>
          <w:rFonts w:asciiTheme="minorHAnsi" w:hAnsiTheme="minorHAnsi" w:cstheme="minorHAnsi"/>
        </w:rPr>
        <w:t>diperoleh</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dari</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hasil</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observasi</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akan</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dianalisis</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secara</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deskriptif</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untuk</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mendapatkan</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gambaran</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umum</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mengenai</w:t>
      </w:r>
      <w:proofErr w:type="spellEnd"/>
      <w:r w:rsidRPr="000D292F">
        <w:rPr>
          <w:rFonts w:asciiTheme="minorHAnsi" w:hAnsiTheme="minorHAnsi" w:cstheme="minorHAnsi"/>
        </w:rPr>
        <w:t xml:space="preserve"> proses </w:t>
      </w:r>
      <w:proofErr w:type="spellStart"/>
      <w:r w:rsidRPr="000D292F">
        <w:rPr>
          <w:rFonts w:asciiTheme="minorHAnsi" w:hAnsiTheme="minorHAnsi" w:cstheme="minorHAnsi"/>
        </w:rPr>
        <w:t>pembelajaran</w:t>
      </w:r>
      <w:proofErr w:type="spellEnd"/>
      <w:r w:rsidRPr="000D292F">
        <w:rPr>
          <w:rFonts w:asciiTheme="minorHAnsi" w:hAnsiTheme="minorHAnsi" w:cstheme="minorHAnsi"/>
        </w:rPr>
        <w:t xml:space="preserve"> dan </w:t>
      </w:r>
      <w:proofErr w:type="spellStart"/>
      <w:r w:rsidRPr="000D292F">
        <w:rPr>
          <w:rFonts w:asciiTheme="minorHAnsi" w:hAnsiTheme="minorHAnsi" w:cstheme="minorHAnsi"/>
        </w:rPr>
        <w:t>tingkat</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partisipasi</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siswa</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selama</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penelitian</w:t>
      </w:r>
      <w:proofErr w:type="spellEnd"/>
      <w:r w:rsidRPr="000D292F">
        <w:rPr>
          <w:rFonts w:asciiTheme="minorHAnsi" w:hAnsiTheme="minorHAnsi" w:cstheme="minorHAnsi"/>
        </w:rPr>
        <w:t xml:space="preserve"> </w:t>
      </w:r>
      <w:proofErr w:type="spellStart"/>
      <w:r w:rsidRPr="000D292F">
        <w:rPr>
          <w:rFonts w:asciiTheme="minorHAnsi" w:hAnsiTheme="minorHAnsi" w:cstheme="minorHAnsi"/>
        </w:rPr>
        <w:t>berlangsung</w:t>
      </w:r>
      <w:proofErr w:type="spellEnd"/>
      <w:r w:rsidRPr="000D292F">
        <w:rPr>
          <w:rFonts w:asciiTheme="minorHAnsi" w:hAnsiTheme="minorHAnsi" w:cstheme="minorHAnsi"/>
        </w:rPr>
        <w:t xml:space="preserve">. </w:t>
      </w:r>
      <w:r w:rsidRPr="006C2A23">
        <w:rPr>
          <w:rFonts w:asciiTheme="minorHAnsi" w:hAnsiTheme="minorHAnsi" w:cstheme="minorHAnsi"/>
          <w:lang w:val="it-IT"/>
        </w:rPr>
        <w:t>Untuk mengetahui peningkatan hasil belajar siswa melalui efektivitas model pembelajaran discovery learning dengan menggunakan media diorama, maka data hasil tes hasil belajar akan dianalisis secara statistik menggunakan perumusan</w:t>
      </w:r>
      <w:r w:rsidR="006C2A23">
        <w:rPr>
          <w:rFonts w:asciiTheme="minorHAnsi" w:hAnsiTheme="minorHAnsi" w:cstheme="minorHAnsi"/>
          <w:lang w:val="it-IT"/>
        </w:rPr>
        <w:t xml:space="preserve"> </w:t>
      </w:r>
      <w:r w:rsidRPr="006C2A23">
        <w:rPr>
          <w:rFonts w:asciiTheme="minorHAnsi" w:hAnsiTheme="minorHAnsi" w:cstheme="minorHAnsi"/>
          <w:lang w:val="it-IT"/>
        </w:rPr>
        <w:t xml:space="preserve">pada Microsoft Excel. </w:t>
      </w:r>
      <w:proofErr w:type="spellStart"/>
      <w:r w:rsidRPr="00306028">
        <w:rPr>
          <w:rFonts w:asciiTheme="minorHAnsi" w:hAnsiTheme="minorHAnsi" w:cstheme="minorHAnsi"/>
        </w:rPr>
        <w:t>Analisis</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ini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bertujuan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untuk</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membandingkan</w:t>
      </w:r>
      <w:proofErr w:type="spellEnd"/>
      <w:r w:rsidRPr="00306028">
        <w:rPr>
          <w:rFonts w:asciiTheme="minorHAnsi" w:hAnsiTheme="minorHAnsi" w:cstheme="minorHAnsi"/>
        </w:rPr>
        <w:t xml:space="preserve"> rata-rata </w:t>
      </w:r>
      <w:proofErr w:type="spellStart"/>
      <w:r w:rsidRPr="00306028">
        <w:rPr>
          <w:rFonts w:asciiTheme="minorHAnsi" w:hAnsiTheme="minorHAnsi" w:cstheme="minorHAnsi"/>
        </w:rPr>
        <w:t>nilai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siswa</w:t>
      </w:r>
      <w:proofErr w:type="spellEnd"/>
      <w:r w:rsidRPr="00306028">
        <w:rPr>
          <w:rFonts w:asciiTheme="minorHAnsi" w:hAnsiTheme="minorHAnsi" w:cstheme="minorHAnsi"/>
        </w:rPr>
        <w:t xml:space="preserve"> pada </w:t>
      </w:r>
      <w:proofErr w:type="spellStart"/>
      <w:r w:rsidRPr="00306028">
        <w:rPr>
          <w:rFonts w:asciiTheme="minorHAnsi" w:hAnsiTheme="minorHAnsi" w:cstheme="minorHAnsi"/>
        </w:rPr>
        <w:t>siklus</w:t>
      </w:r>
      <w:proofErr w:type="spellEnd"/>
      <w:r w:rsidRPr="00306028">
        <w:rPr>
          <w:rFonts w:asciiTheme="minorHAnsi" w:hAnsiTheme="minorHAnsi" w:cstheme="minorHAnsi"/>
        </w:rPr>
        <w:t xml:space="preserve"> 1 dan 2 </w:t>
      </w:r>
      <w:proofErr w:type="spellStart"/>
      <w:r w:rsidRPr="00306028">
        <w:rPr>
          <w:rFonts w:asciiTheme="minorHAnsi" w:hAnsiTheme="minorHAnsi" w:cstheme="minorHAnsi"/>
        </w:rPr>
        <w:t>selama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penerapan</w:t>
      </w:r>
      <w:proofErr w:type="spellEnd"/>
      <w:r w:rsidRPr="00306028">
        <w:rPr>
          <w:rFonts w:asciiTheme="minorHAnsi" w:hAnsiTheme="minorHAnsi" w:cstheme="minorHAnsi"/>
        </w:rPr>
        <w:t xml:space="preserve"> model </w:t>
      </w:r>
      <w:proofErr w:type="spellStart"/>
      <w:r w:rsidRPr="00306028">
        <w:rPr>
          <w:rFonts w:asciiTheme="minorHAnsi" w:hAnsiTheme="minorHAnsi" w:cstheme="minorHAnsi"/>
        </w:rPr>
        <w:t>pembelajaran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sehingga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dapat</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diketahui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adanya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peningkatan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atau</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penurunan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prestasi</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belajar</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siswa</w:t>
      </w:r>
      <w:proofErr w:type="spellEnd"/>
      <w:r w:rsidRPr="00306028">
        <w:rPr>
          <w:rFonts w:asciiTheme="minorHAnsi" w:hAnsiTheme="minorHAnsi" w:cstheme="minorHAnsi"/>
        </w:rPr>
        <w:t xml:space="preserve">. Adapun </w:t>
      </w:r>
      <w:proofErr w:type="spellStart"/>
      <w:r w:rsidRPr="00306028">
        <w:rPr>
          <w:rFonts w:asciiTheme="minorHAnsi" w:hAnsiTheme="minorHAnsi" w:cstheme="minorHAnsi"/>
        </w:rPr>
        <w:t>untuk</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menghitung</w:t>
      </w:r>
      <w:proofErr w:type="spellEnd"/>
      <w:r w:rsidRPr="00306028">
        <w:rPr>
          <w:rFonts w:asciiTheme="minorHAnsi" w:hAnsiTheme="minorHAnsi" w:cstheme="minorHAnsi"/>
        </w:rPr>
        <w:t xml:space="preserve"> </w:t>
      </w:r>
      <w:proofErr w:type="spellStart"/>
      <w:proofErr w:type="gramStart"/>
      <w:r w:rsidRPr="00306028">
        <w:rPr>
          <w:rFonts w:asciiTheme="minorHAnsi" w:hAnsiTheme="minorHAnsi" w:cstheme="minorHAnsi"/>
        </w:rPr>
        <w:t>ketuntasan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hasil</w:t>
      </w:r>
      <w:proofErr w:type="spellEnd"/>
      <w:proofErr w:type="gramEnd"/>
      <w:r w:rsidRPr="00306028">
        <w:rPr>
          <w:rFonts w:asciiTheme="minorHAnsi" w:hAnsiTheme="minorHAnsi" w:cstheme="minorHAnsi"/>
        </w:rPr>
        <w:t xml:space="preserve">  </w:t>
      </w:r>
      <w:proofErr w:type="spellStart"/>
      <w:r w:rsidRPr="00306028">
        <w:rPr>
          <w:rFonts w:asciiTheme="minorHAnsi" w:hAnsiTheme="minorHAnsi" w:cstheme="minorHAnsi"/>
        </w:rPr>
        <w:t>belajar</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siswa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digunakan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persamaan</w:t>
      </w:r>
      <w:proofErr w:type="spellEnd"/>
      <w:r w:rsidR="00301AA2" w:rsidRPr="00306028">
        <w:rPr>
          <w:rFonts w:asciiTheme="minorHAnsi" w:hAnsiTheme="minorHAnsi" w:cstheme="minorHAnsi"/>
        </w:rPr>
        <w:t xml:space="preserve"> </w:t>
      </w:r>
      <w:proofErr w:type="spellStart"/>
      <w:r w:rsidR="00301AA2" w:rsidRPr="00306028">
        <w:rPr>
          <w:rFonts w:asciiTheme="minorHAnsi" w:hAnsiTheme="minorHAnsi" w:cstheme="minorHAnsi"/>
        </w:rPr>
        <w:t>berikut</w:t>
      </w:r>
      <w:proofErr w:type="spellEnd"/>
      <w:r w:rsidR="00301AA2" w:rsidRPr="00306028">
        <w:rPr>
          <w:rFonts w:asciiTheme="minorHAnsi" w:hAnsiTheme="minorHAnsi" w:cstheme="minorHAnsi"/>
        </w:rPr>
        <w:t xml:space="preserve"> </w:t>
      </w:r>
      <w:r w:rsidRPr="00306028">
        <w:rPr>
          <w:rFonts w:asciiTheme="minorHAnsi" w:hAnsiTheme="minorHAnsi" w:cstheme="minorHAnsi"/>
        </w:rPr>
        <w:t>:</w:t>
      </w:r>
    </w:p>
    <w:tbl>
      <w:tblPr>
        <w:tblStyle w:val="KisiTabel"/>
        <w:tblW w:w="0" w:type="auto"/>
        <w:tblInd w:w="2948" w:type="dxa"/>
        <w:tblLook w:val="04A0" w:firstRow="1" w:lastRow="0" w:firstColumn="1" w:lastColumn="0" w:noHBand="0" w:noVBand="1"/>
      </w:tblPr>
      <w:tblGrid>
        <w:gridCol w:w="3119"/>
      </w:tblGrid>
      <w:tr w:rsidR="00A72ABE" w:rsidRPr="00306028" w14:paraId="0261C7CB" w14:textId="77777777" w:rsidTr="00E24A1D">
        <w:tc>
          <w:tcPr>
            <w:tcW w:w="3119" w:type="dxa"/>
          </w:tcPr>
          <w:p w14:paraId="4B6525A3" w14:textId="7A93240D" w:rsidR="00A72ABE" w:rsidRPr="00306028" w:rsidRDefault="00E24A1D" w:rsidP="00306028">
            <w:pPr>
              <w:ind w:left="720"/>
              <w:jc w:val="center"/>
              <w:rPr>
                <w:rFonts w:asciiTheme="minorHAnsi" w:hAnsiTheme="minorHAnsi" w:cstheme="minorHAnsi"/>
              </w:rPr>
            </w:pPr>
            <w:r w:rsidRPr="00306028">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638A3E9F" wp14:editId="09AF23C5">
                      <wp:simplePos x="0" y="0"/>
                      <wp:positionH relativeFrom="column">
                        <wp:posOffset>913553</wp:posOffset>
                      </wp:positionH>
                      <wp:positionV relativeFrom="paragraph">
                        <wp:posOffset>132080</wp:posOffset>
                      </wp:positionV>
                      <wp:extent cx="282575" cy="293370"/>
                      <wp:effectExtent l="0" t="0" r="0" b="0"/>
                      <wp:wrapNone/>
                      <wp:docPr id="1900458862" name="Persegi Panjang 4"/>
                      <wp:cNvGraphicFramePr/>
                      <a:graphic xmlns:a="http://schemas.openxmlformats.org/drawingml/2006/main">
                        <a:graphicData uri="http://schemas.microsoft.com/office/word/2010/wordprocessingShape">
                          <wps:wsp>
                            <wps:cNvSpPr/>
                            <wps:spPr>
                              <a:xfrm>
                                <a:off x="0" y="0"/>
                                <a:ext cx="282575" cy="2933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43A39C" w14:textId="1297C27B" w:rsidR="00A72ABE" w:rsidRPr="00A72ABE" w:rsidRDefault="00A72ABE" w:rsidP="00A72ABE">
                                  <w:pPr>
                                    <w:jc w:val="center"/>
                                    <w:rPr>
                                      <w:lang w:val="id-ID"/>
                                    </w:rPr>
                                  </w:pPr>
                                  <w:r>
                                    <w:rPr>
                                      <w:lang w:val="id-ID"/>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8A3E9F" id="Persegi Panjang 4" o:spid="_x0000_s1027" style="position:absolute;left:0;text-align:left;margin-left:71.95pt;margin-top:10.4pt;width:22.25pt;height:23.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" filled="f" stroked="f">
                      <v:textbox>
                        <w:txbxContent>
                          <w:p w14:paraId="0743A39C" w14:textId="1297C27B" w:rsidR="00A72ABE" w:rsidRPr="00A72ABE" w:rsidRDefault="00A72ABE" w:rsidP="00A72ABE">
                            <w:pPr>
                              <w:jc w:val="center"/>
                              <w:rPr>
                                <w:lang w:val="id-ID"/>
                              </w:rPr>
                            </w:pPr>
                            <w:r>
                              <w:rPr>
                                <w:lang w:val="id-ID"/>
                              </w:rPr>
                              <w:t>N</w:t>
                            </w:r>
                          </w:p>
                        </w:txbxContent>
                      </v:textbox>
                    </v:rect>
                  </w:pict>
                </mc:Fallback>
              </mc:AlternateContent>
            </w:r>
            <w:r w:rsidRPr="00306028">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61F7759F" wp14:editId="79DAF6BD">
                      <wp:simplePos x="0" y="0"/>
                      <wp:positionH relativeFrom="column">
                        <wp:posOffset>954193</wp:posOffset>
                      </wp:positionH>
                      <wp:positionV relativeFrom="paragraph">
                        <wp:posOffset>165100</wp:posOffset>
                      </wp:positionV>
                      <wp:extent cx="428625" cy="0"/>
                      <wp:effectExtent l="0" t="0" r="0" b="0"/>
                      <wp:wrapNone/>
                      <wp:docPr id="796957274" name="Konektor Lurus 1"/>
                      <wp:cNvGraphicFramePr/>
                      <a:graphic xmlns:a="http://schemas.openxmlformats.org/drawingml/2006/main">
                        <a:graphicData uri="http://schemas.microsoft.com/office/word/2010/wordprocessingShape">
                          <wps:wsp>
                            <wps:cNvCnPr/>
                            <wps:spPr>
                              <a:xfrm flipV="1">
                                <a:off x="0" y="0"/>
                                <a:ext cx="4286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AC415" id="Konektor Lurus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15pt,13pt" to="108.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" strokecolor="black [3200]" strokeweight="1pt">
                      <v:stroke joinstyle="miter"/>
                    </v:line>
                  </w:pict>
                </mc:Fallback>
              </mc:AlternateContent>
            </w:r>
            <w:r w:rsidR="00A72ABE" w:rsidRPr="00306028">
              <w:rPr>
                <w:rFonts w:asciiTheme="minorHAnsi" w:hAnsiTheme="minorHAnsi" w:cstheme="minorHAnsi"/>
              </w:rPr>
              <w:t>P = F X 100%</w:t>
            </w:r>
          </w:p>
        </w:tc>
      </w:tr>
    </w:tbl>
    <w:p w14:paraId="6AE65796" w14:textId="4F91194C" w:rsidR="00207EC9" w:rsidRPr="00306028" w:rsidRDefault="00207EC9" w:rsidP="00306028">
      <w:pPr>
        <w:ind w:firstLine="720"/>
        <w:jc w:val="both"/>
        <w:rPr>
          <w:rFonts w:asciiTheme="minorHAnsi" w:hAnsiTheme="minorHAnsi" w:cstheme="minorHAnsi"/>
        </w:rPr>
      </w:pPr>
      <w:proofErr w:type="gramStart"/>
      <w:r w:rsidRPr="00306028">
        <w:rPr>
          <w:rFonts w:asciiTheme="minorHAnsi" w:hAnsiTheme="minorHAnsi" w:cstheme="minorHAnsi"/>
        </w:rPr>
        <w:t>Dimana,  P</w:t>
      </w:r>
      <w:proofErr w:type="gramEnd"/>
      <w:r w:rsidRPr="00306028">
        <w:rPr>
          <w:rFonts w:asciiTheme="minorHAnsi" w:hAnsiTheme="minorHAnsi" w:cstheme="minorHAnsi"/>
        </w:rPr>
        <w:t xml:space="preserve">  </w:t>
      </w:r>
      <w:proofErr w:type="spellStart"/>
      <w:r w:rsidRPr="00306028">
        <w:rPr>
          <w:rFonts w:asciiTheme="minorHAnsi" w:hAnsiTheme="minorHAnsi" w:cstheme="minorHAnsi"/>
        </w:rPr>
        <w:t>adalah</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persentase</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hasil</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belajar</w:t>
      </w:r>
      <w:proofErr w:type="spellEnd"/>
      <w:r w:rsidRPr="00306028">
        <w:rPr>
          <w:rFonts w:asciiTheme="minorHAnsi" w:hAnsiTheme="minorHAnsi" w:cstheme="minorHAnsi"/>
        </w:rPr>
        <w:t xml:space="preserve">,  F  </w:t>
      </w:r>
      <w:proofErr w:type="spellStart"/>
      <w:r w:rsidRPr="00306028">
        <w:rPr>
          <w:rFonts w:asciiTheme="minorHAnsi" w:hAnsiTheme="minorHAnsi" w:cstheme="minorHAnsi"/>
        </w:rPr>
        <w:t>adalah</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jumlah</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siswa</w:t>
      </w:r>
      <w:proofErr w:type="spellEnd"/>
      <w:r w:rsidRPr="00306028">
        <w:rPr>
          <w:rFonts w:asciiTheme="minorHAnsi" w:hAnsiTheme="minorHAnsi" w:cstheme="minorHAnsi"/>
        </w:rPr>
        <w:t xml:space="preserve"> yang  </w:t>
      </w:r>
      <w:proofErr w:type="spellStart"/>
      <w:r w:rsidRPr="00306028">
        <w:rPr>
          <w:rFonts w:asciiTheme="minorHAnsi" w:hAnsiTheme="minorHAnsi" w:cstheme="minorHAnsi"/>
        </w:rPr>
        <w:t>tuntas</w:t>
      </w:r>
      <w:proofErr w:type="spellEnd"/>
      <w:r w:rsidRPr="00306028">
        <w:rPr>
          <w:rFonts w:asciiTheme="minorHAnsi" w:hAnsiTheme="minorHAnsi" w:cstheme="minorHAnsi"/>
        </w:rPr>
        <w:t xml:space="preserve">, dan    N    </w:t>
      </w:r>
      <w:proofErr w:type="spellStart"/>
      <w:r w:rsidRPr="00306028">
        <w:rPr>
          <w:rFonts w:asciiTheme="minorHAnsi" w:hAnsiTheme="minorHAnsi" w:cstheme="minorHAnsi"/>
        </w:rPr>
        <w:t>adalah</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jumlah</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siswa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secara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keseluruhan</w:t>
      </w:r>
      <w:proofErr w:type="spellEnd"/>
      <w:r w:rsidR="0006137D" w:rsidRPr="00306028">
        <w:rPr>
          <w:rFonts w:asciiTheme="minorHAnsi" w:hAnsiTheme="minorHAnsi" w:cstheme="minorHAnsi"/>
        </w:rPr>
        <w:t xml:space="preserve"> (Gulo, 2022)</w:t>
      </w:r>
      <w:r w:rsidR="00154F64" w:rsidRPr="00306028">
        <w:rPr>
          <w:rFonts w:asciiTheme="minorHAnsi" w:hAnsiTheme="minorHAnsi" w:cstheme="minorHAnsi"/>
        </w:rPr>
        <w:t xml:space="preserve">. </w:t>
      </w:r>
      <w:proofErr w:type="spellStart"/>
      <w:r w:rsidR="00191FC4" w:rsidRPr="00306028">
        <w:rPr>
          <w:rFonts w:asciiTheme="minorHAnsi" w:hAnsiTheme="minorHAnsi" w:cstheme="minorHAnsi"/>
        </w:rPr>
        <w:t>Kemudian</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suatu</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kelas</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dikatakan</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tuntas</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belajarnya</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ketuntasan</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secara</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klasikal</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jika</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dalam</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kelas</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tersebut</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terdapat</w:t>
      </w:r>
      <w:proofErr w:type="spellEnd"/>
      <w:r w:rsidR="00191FC4" w:rsidRPr="00306028">
        <w:rPr>
          <w:rFonts w:asciiTheme="minorHAnsi" w:hAnsiTheme="minorHAnsi" w:cstheme="minorHAnsi"/>
        </w:rPr>
        <w:t xml:space="preserve"> ≥ 75% </w:t>
      </w:r>
      <w:proofErr w:type="spellStart"/>
      <w:r w:rsidR="00191FC4" w:rsidRPr="00306028">
        <w:rPr>
          <w:rFonts w:asciiTheme="minorHAnsi" w:hAnsiTheme="minorHAnsi" w:cstheme="minorHAnsi"/>
        </w:rPr>
        <w:t>siswa</w:t>
      </w:r>
      <w:proofErr w:type="spellEnd"/>
      <w:r w:rsidR="00191FC4" w:rsidRPr="00306028">
        <w:rPr>
          <w:rFonts w:asciiTheme="minorHAnsi" w:hAnsiTheme="minorHAnsi" w:cstheme="minorHAnsi"/>
        </w:rPr>
        <w:t xml:space="preserve"> yang </w:t>
      </w:r>
      <w:proofErr w:type="spellStart"/>
      <w:r w:rsidR="00191FC4" w:rsidRPr="00306028">
        <w:rPr>
          <w:rFonts w:asciiTheme="minorHAnsi" w:hAnsiTheme="minorHAnsi" w:cstheme="minorHAnsi"/>
        </w:rPr>
        <w:t>telah</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tuntas</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belajarnya</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dari</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nilai</w:t>
      </w:r>
      <w:proofErr w:type="spellEnd"/>
      <w:r w:rsidR="00191FC4" w:rsidRPr="00306028">
        <w:rPr>
          <w:rFonts w:asciiTheme="minorHAnsi" w:hAnsiTheme="minorHAnsi" w:cstheme="minorHAnsi"/>
        </w:rPr>
        <w:t xml:space="preserve"> KKM yang </w:t>
      </w:r>
      <w:proofErr w:type="spellStart"/>
      <w:r w:rsidR="00191FC4" w:rsidRPr="00306028">
        <w:rPr>
          <w:rFonts w:asciiTheme="minorHAnsi" w:hAnsiTheme="minorHAnsi" w:cstheme="minorHAnsi"/>
        </w:rPr>
        <w:t>telah</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ditetapkan</w:t>
      </w:r>
      <w:proofErr w:type="spellEnd"/>
      <w:r w:rsidR="00191FC4" w:rsidRPr="00306028">
        <w:rPr>
          <w:rFonts w:asciiTheme="minorHAnsi" w:hAnsiTheme="minorHAnsi" w:cstheme="minorHAnsi"/>
        </w:rPr>
        <w:t xml:space="preserve"> di </w:t>
      </w:r>
      <w:proofErr w:type="spellStart"/>
      <w:r w:rsidR="00191FC4" w:rsidRPr="00306028">
        <w:rPr>
          <w:rFonts w:asciiTheme="minorHAnsi" w:hAnsiTheme="minorHAnsi" w:cstheme="minorHAnsi"/>
        </w:rPr>
        <w:t>sekolah</w:t>
      </w:r>
      <w:proofErr w:type="spellEnd"/>
      <w:r w:rsidR="00191FC4" w:rsidRPr="00306028">
        <w:rPr>
          <w:rFonts w:asciiTheme="minorHAnsi" w:hAnsiTheme="minorHAnsi" w:cstheme="minorHAnsi"/>
        </w:rPr>
        <w:t xml:space="preserve"> </w:t>
      </w:r>
      <w:proofErr w:type="spellStart"/>
      <w:r w:rsidR="00191FC4" w:rsidRPr="00306028">
        <w:rPr>
          <w:rFonts w:asciiTheme="minorHAnsi" w:hAnsiTheme="minorHAnsi" w:cstheme="minorHAnsi"/>
        </w:rPr>
        <w:t>yaitu</w:t>
      </w:r>
      <w:proofErr w:type="spellEnd"/>
      <w:r w:rsidR="00191FC4" w:rsidRPr="00306028">
        <w:rPr>
          <w:rFonts w:asciiTheme="minorHAnsi" w:hAnsiTheme="minorHAnsi" w:cstheme="minorHAnsi"/>
        </w:rPr>
        <w:t xml:space="preserve"> 75 (Panjaitan, 2020)</w:t>
      </w:r>
    </w:p>
    <w:p w14:paraId="664F0D46" w14:textId="77777777" w:rsidR="00207EC9" w:rsidRPr="00306028" w:rsidRDefault="00207EC9" w:rsidP="00306028">
      <w:pPr>
        <w:pStyle w:val="SubJudul1"/>
        <w:spacing w:line="276" w:lineRule="auto"/>
        <w:jc w:val="center"/>
        <w:rPr>
          <w:rFonts w:asciiTheme="minorHAnsi" w:hAnsiTheme="minorHAnsi" w:cstheme="minorHAnsi"/>
        </w:rPr>
      </w:pPr>
      <w:r w:rsidRPr="00306028">
        <w:rPr>
          <w:rFonts w:asciiTheme="minorHAnsi" w:hAnsiTheme="minorHAnsi" w:cstheme="minorHAnsi"/>
        </w:rPr>
        <w:t xml:space="preserve">Hasil dan </w:t>
      </w:r>
      <w:proofErr w:type="spellStart"/>
      <w:r w:rsidRPr="00306028">
        <w:rPr>
          <w:rFonts w:asciiTheme="minorHAnsi" w:hAnsiTheme="minorHAnsi" w:cstheme="minorHAnsi"/>
        </w:rPr>
        <w:t>Pembahasan</w:t>
      </w:r>
      <w:proofErr w:type="spellEnd"/>
    </w:p>
    <w:p w14:paraId="5402DE54" w14:textId="13919CCE" w:rsidR="00506628" w:rsidRPr="00306028" w:rsidRDefault="00506628" w:rsidP="00306028">
      <w:pPr>
        <w:pStyle w:val="SubJudul1"/>
        <w:spacing w:line="276" w:lineRule="auto"/>
        <w:jc w:val="both"/>
        <w:rPr>
          <w:rFonts w:asciiTheme="minorHAnsi" w:hAnsiTheme="minorHAnsi" w:cstheme="minorHAnsi"/>
          <w:b w:val="0"/>
          <w:bCs/>
          <w:lang w:val="id-ID"/>
        </w:rPr>
      </w:pPr>
      <w:r w:rsidRPr="00306028">
        <w:rPr>
          <w:rFonts w:asciiTheme="minorHAnsi" w:hAnsiTheme="minorHAnsi" w:cstheme="minorHAnsi"/>
          <w:b w:val="0"/>
          <w:bCs/>
          <w:lang w:val="id-ID"/>
        </w:rPr>
        <w:tab/>
        <w:t xml:space="preserve">Adapun pelaksanaan Kegiatan </w:t>
      </w:r>
      <w:proofErr w:type="spellStart"/>
      <w:r w:rsidRPr="00306028">
        <w:rPr>
          <w:rFonts w:asciiTheme="minorHAnsi" w:hAnsiTheme="minorHAnsi" w:cstheme="minorHAnsi"/>
          <w:b w:val="0"/>
          <w:bCs/>
          <w:lang w:val="id-ID"/>
        </w:rPr>
        <w:t>pra</w:t>
      </w:r>
      <w:proofErr w:type="spellEnd"/>
      <w:r w:rsidRPr="00306028">
        <w:rPr>
          <w:rFonts w:asciiTheme="minorHAnsi" w:hAnsiTheme="minorHAnsi" w:cstheme="minorHAnsi"/>
          <w:b w:val="0"/>
          <w:bCs/>
          <w:lang w:val="id-ID"/>
        </w:rPr>
        <w:t xml:space="preserve"> siklus dilakukan untuk mendapatkan informasi awal mengenai pelaksanaan pembelajaran dan kondisi </w:t>
      </w:r>
      <w:r w:rsidR="00F23AE4">
        <w:rPr>
          <w:rFonts w:asciiTheme="minorHAnsi" w:hAnsiTheme="minorHAnsi" w:cstheme="minorHAnsi"/>
          <w:b w:val="0"/>
          <w:bCs/>
          <w:lang w:val="id-ID"/>
        </w:rPr>
        <w:t>siswa</w:t>
      </w:r>
      <w:r w:rsidRPr="00306028">
        <w:rPr>
          <w:rFonts w:asciiTheme="minorHAnsi" w:hAnsiTheme="minorHAnsi" w:cstheme="minorHAnsi"/>
          <w:b w:val="0"/>
          <w:bCs/>
          <w:lang w:val="id-ID"/>
        </w:rPr>
        <w:t xml:space="preserve">. Pada pelaksanaan Pra siklus ini peneliti tidak melakukan tindakan </w:t>
      </w:r>
      <w:proofErr w:type="spellStart"/>
      <w:r w:rsidRPr="00306028">
        <w:rPr>
          <w:rFonts w:asciiTheme="minorHAnsi" w:hAnsiTheme="minorHAnsi" w:cstheme="minorHAnsi"/>
          <w:b w:val="0"/>
          <w:bCs/>
          <w:lang w:val="id-ID"/>
        </w:rPr>
        <w:t>adpapun</w:t>
      </w:r>
      <w:proofErr w:type="spellEnd"/>
      <w:r w:rsidRPr="00306028">
        <w:rPr>
          <w:rFonts w:asciiTheme="minorHAnsi" w:hAnsiTheme="minorHAnsi" w:cstheme="minorHAnsi"/>
          <w:b w:val="0"/>
          <w:bCs/>
          <w:lang w:val="id-ID"/>
        </w:rPr>
        <w:t xml:space="preserve"> kecuali memberikan tes diagnostik kognitif dan non kognitif bagi siswa  kelas </w:t>
      </w:r>
      <w:r w:rsidRPr="00306028">
        <w:rPr>
          <w:rFonts w:asciiTheme="minorHAnsi" w:hAnsiTheme="minorHAnsi" w:cstheme="minorHAnsi"/>
          <w:b w:val="0"/>
          <w:bCs/>
          <w:lang w:val="id-ID"/>
        </w:rPr>
        <w:tab/>
        <w:t xml:space="preserve">5b. Dari tes </w:t>
      </w:r>
      <w:proofErr w:type="spellStart"/>
      <w:r w:rsidRPr="00306028">
        <w:rPr>
          <w:rFonts w:asciiTheme="minorHAnsi" w:hAnsiTheme="minorHAnsi" w:cstheme="minorHAnsi"/>
          <w:b w:val="0"/>
          <w:bCs/>
          <w:lang w:val="id-ID"/>
        </w:rPr>
        <w:t>pra</w:t>
      </w:r>
      <w:proofErr w:type="spellEnd"/>
      <w:r w:rsidRPr="00306028">
        <w:rPr>
          <w:rFonts w:asciiTheme="minorHAnsi" w:hAnsiTheme="minorHAnsi" w:cstheme="minorHAnsi"/>
          <w:b w:val="0"/>
          <w:bCs/>
          <w:lang w:val="id-ID"/>
        </w:rPr>
        <w:t xml:space="preserve"> siklus yang diberikan di </w:t>
      </w:r>
      <w:proofErr w:type="spellStart"/>
      <w:r w:rsidRPr="00306028">
        <w:rPr>
          <w:rFonts w:asciiTheme="minorHAnsi" w:hAnsiTheme="minorHAnsi" w:cstheme="minorHAnsi"/>
          <w:b w:val="0"/>
          <w:bCs/>
          <w:lang w:val="id-ID"/>
        </w:rPr>
        <w:t>peroleh</w:t>
      </w:r>
      <w:proofErr w:type="spellEnd"/>
      <w:r w:rsidRPr="00306028">
        <w:rPr>
          <w:rFonts w:asciiTheme="minorHAnsi" w:hAnsiTheme="minorHAnsi" w:cstheme="minorHAnsi"/>
          <w:b w:val="0"/>
          <w:bCs/>
          <w:lang w:val="id-ID"/>
        </w:rPr>
        <w:t xml:space="preserve"> ketuntasan sebagai berikut : </w:t>
      </w:r>
    </w:p>
    <w:p w14:paraId="509EF486" w14:textId="7159B5EE" w:rsidR="00207EC9" w:rsidRPr="00306028" w:rsidRDefault="00207EC9" w:rsidP="00306028">
      <w:pPr>
        <w:pStyle w:val="Teks"/>
        <w:spacing w:after="0"/>
        <w:jc w:val="center"/>
        <w:rPr>
          <w:rFonts w:asciiTheme="minorHAnsi" w:hAnsiTheme="minorHAnsi" w:cstheme="minorHAnsi"/>
          <w:b/>
          <w:sz w:val="20"/>
          <w:szCs w:val="20"/>
        </w:rPr>
      </w:pPr>
      <w:r w:rsidRPr="00306028">
        <w:rPr>
          <w:rFonts w:asciiTheme="minorHAnsi" w:hAnsiTheme="minorHAnsi" w:cstheme="minorHAnsi"/>
          <w:b/>
          <w:sz w:val="20"/>
          <w:szCs w:val="20"/>
          <w:lang w:val="it-IT"/>
        </w:rPr>
        <w:t xml:space="preserve">Tabel 1. </w:t>
      </w:r>
      <w:r w:rsidRPr="00306028">
        <w:rPr>
          <w:rFonts w:asciiTheme="minorHAnsi" w:hAnsiTheme="minorHAnsi" w:cstheme="minorHAnsi"/>
          <w:b/>
          <w:sz w:val="20"/>
          <w:szCs w:val="20"/>
        </w:rPr>
        <w:t xml:space="preserve">Hasil </w:t>
      </w:r>
      <w:proofErr w:type="spellStart"/>
      <w:r w:rsidR="00506628" w:rsidRPr="00306028">
        <w:rPr>
          <w:rFonts w:asciiTheme="minorHAnsi" w:hAnsiTheme="minorHAnsi" w:cstheme="minorHAnsi"/>
          <w:b/>
          <w:sz w:val="20"/>
          <w:szCs w:val="20"/>
        </w:rPr>
        <w:t>ketuntasan</w:t>
      </w:r>
      <w:proofErr w:type="spellEnd"/>
      <w:r w:rsidR="00506628" w:rsidRPr="00306028">
        <w:rPr>
          <w:rFonts w:asciiTheme="minorHAnsi" w:hAnsiTheme="minorHAnsi" w:cstheme="minorHAnsi"/>
          <w:b/>
          <w:sz w:val="20"/>
          <w:szCs w:val="20"/>
        </w:rPr>
        <w:t xml:space="preserve"> </w:t>
      </w:r>
      <w:proofErr w:type="spellStart"/>
      <w:r w:rsidR="00506628" w:rsidRPr="00306028">
        <w:rPr>
          <w:rFonts w:asciiTheme="minorHAnsi" w:hAnsiTheme="minorHAnsi" w:cstheme="minorHAnsi"/>
          <w:b/>
          <w:sz w:val="20"/>
          <w:szCs w:val="20"/>
        </w:rPr>
        <w:t>hasil</w:t>
      </w:r>
      <w:proofErr w:type="spellEnd"/>
      <w:r w:rsidR="00506628" w:rsidRPr="00306028">
        <w:rPr>
          <w:rFonts w:asciiTheme="minorHAnsi" w:hAnsiTheme="minorHAnsi" w:cstheme="minorHAnsi"/>
          <w:b/>
          <w:sz w:val="20"/>
          <w:szCs w:val="20"/>
        </w:rPr>
        <w:t xml:space="preserve"> </w:t>
      </w:r>
      <w:proofErr w:type="spellStart"/>
      <w:r w:rsidR="005366F0" w:rsidRPr="00306028">
        <w:rPr>
          <w:rFonts w:asciiTheme="minorHAnsi" w:hAnsiTheme="minorHAnsi" w:cstheme="minorHAnsi"/>
          <w:b/>
          <w:sz w:val="20"/>
          <w:szCs w:val="20"/>
        </w:rPr>
        <w:t>belajar</w:t>
      </w:r>
      <w:proofErr w:type="spellEnd"/>
      <w:r w:rsidR="005366F0" w:rsidRPr="00306028">
        <w:rPr>
          <w:rFonts w:asciiTheme="minorHAnsi" w:hAnsiTheme="minorHAnsi" w:cstheme="minorHAnsi"/>
          <w:b/>
          <w:sz w:val="20"/>
          <w:szCs w:val="20"/>
        </w:rPr>
        <w:t xml:space="preserve"> </w:t>
      </w:r>
      <w:proofErr w:type="spellStart"/>
      <w:r w:rsidR="00506628" w:rsidRPr="00306028">
        <w:rPr>
          <w:rFonts w:asciiTheme="minorHAnsi" w:hAnsiTheme="minorHAnsi" w:cstheme="minorHAnsi"/>
          <w:b/>
          <w:sz w:val="20"/>
          <w:szCs w:val="20"/>
        </w:rPr>
        <w:t>Prasiklus</w:t>
      </w:r>
      <w:proofErr w:type="spellEnd"/>
      <w:r w:rsidR="00506628" w:rsidRPr="00306028">
        <w:rPr>
          <w:rFonts w:asciiTheme="minorHAnsi" w:hAnsiTheme="minorHAnsi" w:cstheme="minorHAnsi"/>
          <w:b/>
          <w:sz w:val="20"/>
          <w:szCs w:val="20"/>
        </w:rPr>
        <w:t xml:space="preserve"> </w:t>
      </w:r>
    </w:p>
    <w:tbl>
      <w:tblPr>
        <w:tblStyle w:val="KisiTabel"/>
        <w:tblW w:w="0" w:type="auto"/>
        <w:tblInd w:w="579" w:type="dxa"/>
        <w:tblLook w:val="04A0" w:firstRow="1" w:lastRow="0" w:firstColumn="1" w:lastColumn="0" w:noHBand="0" w:noVBand="1"/>
      </w:tblPr>
      <w:tblGrid>
        <w:gridCol w:w="1997"/>
        <w:gridCol w:w="2045"/>
        <w:gridCol w:w="1973"/>
        <w:gridCol w:w="1863"/>
      </w:tblGrid>
      <w:tr w:rsidR="00490866" w:rsidRPr="00306028" w14:paraId="74F1D6C4" w14:textId="6F780F88" w:rsidTr="00490866">
        <w:trPr>
          <w:trHeight w:val="351"/>
        </w:trPr>
        <w:tc>
          <w:tcPr>
            <w:tcW w:w="1997" w:type="dxa"/>
            <w:tcBorders>
              <w:left w:val="nil"/>
              <w:bottom w:val="single" w:sz="4" w:space="0" w:color="auto"/>
              <w:right w:val="nil"/>
            </w:tcBorders>
          </w:tcPr>
          <w:p w14:paraId="1736B6C0" w14:textId="039499A5" w:rsidR="00490866" w:rsidRPr="00306028" w:rsidRDefault="00490866" w:rsidP="00306028">
            <w:pPr>
              <w:pStyle w:val="Teks"/>
              <w:spacing w:after="0"/>
              <w:ind w:firstLine="0"/>
              <w:jc w:val="center"/>
              <w:rPr>
                <w:rFonts w:asciiTheme="minorHAnsi" w:hAnsiTheme="minorHAnsi" w:cstheme="minorHAnsi"/>
                <w:b/>
                <w:sz w:val="20"/>
                <w:szCs w:val="20"/>
              </w:rPr>
            </w:pPr>
            <w:proofErr w:type="spellStart"/>
            <w:r w:rsidRPr="00306028">
              <w:rPr>
                <w:rFonts w:asciiTheme="minorHAnsi" w:hAnsiTheme="minorHAnsi" w:cstheme="minorHAnsi"/>
                <w:b/>
                <w:sz w:val="20"/>
                <w:szCs w:val="20"/>
              </w:rPr>
              <w:t>Kategori</w:t>
            </w:r>
            <w:proofErr w:type="spellEnd"/>
          </w:p>
        </w:tc>
        <w:tc>
          <w:tcPr>
            <w:tcW w:w="2045" w:type="dxa"/>
            <w:tcBorders>
              <w:left w:val="nil"/>
              <w:bottom w:val="single" w:sz="4" w:space="0" w:color="auto"/>
              <w:right w:val="nil"/>
            </w:tcBorders>
          </w:tcPr>
          <w:p w14:paraId="290D938E" w14:textId="658B025A" w:rsidR="00490866" w:rsidRPr="00306028" w:rsidRDefault="00490866" w:rsidP="00306028">
            <w:pPr>
              <w:pStyle w:val="Teks"/>
              <w:spacing w:after="0"/>
              <w:ind w:firstLine="0"/>
              <w:jc w:val="center"/>
              <w:rPr>
                <w:rFonts w:asciiTheme="minorHAnsi" w:hAnsiTheme="minorHAnsi" w:cstheme="minorHAnsi"/>
                <w:b/>
                <w:sz w:val="20"/>
                <w:szCs w:val="20"/>
              </w:rPr>
            </w:pPr>
            <w:proofErr w:type="spellStart"/>
            <w:r w:rsidRPr="00306028">
              <w:rPr>
                <w:rFonts w:asciiTheme="minorHAnsi" w:hAnsiTheme="minorHAnsi" w:cstheme="minorHAnsi"/>
                <w:b/>
                <w:sz w:val="20"/>
                <w:szCs w:val="20"/>
              </w:rPr>
              <w:t>Presentase</w:t>
            </w:r>
            <w:proofErr w:type="spellEnd"/>
          </w:p>
        </w:tc>
        <w:tc>
          <w:tcPr>
            <w:tcW w:w="1973" w:type="dxa"/>
            <w:tcBorders>
              <w:left w:val="nil"/>
              <w:bottom w:val="single" w:sz="4" w:space="0" w:color="auto"/>
              <w:right w:val="nil"/>
            </w:tcBorders>
          </w:tcPr>
          <w:p w14:paraId="08E28415" w14:textId="441D1063" w:rsidR="00490866" w:rsidRPr="00306028" w:rsidRDefault="00490866" w:rsidP="00306028">
            <w:pPr>
              <w:pStyle w:val="Teks"/>
              <w:spacing w:after="0"/>
              <w:ind w:firstLine="0"/>
              <w:jc w:val="center"/>
              <w:rPr>
                <w:rFonts w:asciiTheme="minorHAnsi" w:hAnsiTheme="minorHAnsi" w:cstheme="minorHAnsi"/>
                <w:b/>
                <w:sz w:val="20"/>
                <w:szCs w:val="20"/>
              </w:rPr>
            </w:pPr>
            <w:proofErr w:type="spellStart"/>
            <w:r w:rsidRPr="00306028">
              <w:rPr>
                <w:rFonts w:asciiTheme="minorHAnsi" w:hAnsiTheme="minorHAnsi" w:cstheme="minorHAnsi"/>
                <w:b/>
                <w:sz w:val="20"/>
                <w:szCs w:val="20"/>
              </w:rPr>
              <w:t>Jumlah</w:t>
            </w:r>
            <w:proofErr w:type="spellEnd"/>
            <w:r w:rsidRPr="00306028">
              <w:rPr>
                <w:rFonts w:asciiTheme="minorHAnsi" w:hAnsiTheme="minorHAnsi" w:cstheme="minorHAnsi"/>
                <w:b/>
                <w:sz w:val="20"/>
                <w:szCs w:val="20"/>
              </w:rPr>
              <w:t xml:space="preserve"> </w:t>
            </w:r>
            <w:proofErr w:type="spellStart"/>
            <w:r w:rsidRPr="00306028">
              <w:rPr>
                <w:rFonts w:asciiTheme="minorHAnsi" w:hAnsiTheme="minorHAnsi" w:cstheme="minorHAnsi"/>
                <w:b/>
                <w:sz w:val="20"/>
                <w:szCs w:val="20"/>
              </w:rPr>
              <w:t>siswa</w:t>
            </w:r>
            <w:proofErr w:type="spellEnd"/>
          </w:p>
        </w:tc>
        <w:tc>
          <w:tcPr>
            <w:tcW w:w="1863" w:type="dxa"/>
            <w:tcBorders>
              <w:left w:val="nil"/>
              <w:bottom w:val="single" w:sz="4" w:space="0" w:color="auto"/>
              <w:right w:val="nil"/>
            </w:tcBorders>
          </w:tcPr>
          <w:p w14:paraId="6BF8D14F" w14:textId="2EF747E6" w:rsidR="00490866" w:rsidRPr="00306028" w:rsidRDefault="00490866" w:rsidP="00306028">
            <w:pPr>
              <w:pStyle w:val="Teks"/>
              <w:spacing w:after="0"/>
              <w:ind w:firstLine="0"/>
              <w:jc w:val="center"/>
              <w:rPr>
                <w:rFonts w:asciiTheme="minorHAnsi" w:hAnsiTheme="minorHAnsi" w:cstheme="minorHAnsi"/>
                <w:b/>
                <w:sz w:val="20"/>
                <w:szCs w:val="20"/>
              </w:rPr>
            </w:pPr>
            <w:r>
              <w:rPr>
                <w:rFonts w:asciiTheme="minorHAnsi" w:hAnsiTheme="minorHAnsi" w:cstheme="minorHAnsi"/>
                <w:b/>
                <w:sz w:val="20"/>
                <w:szCs w:val="20"/>
              </w:rPr>
              <w:t xml:space="preserve">Rata-rata </w:t>
            </w:r>
            <w:proofErr w:type="spellStart"/>
            <w:r>
              <w:rPr>
                <w:rFonts w:asciiTheme="minorHAnsi" w:hAnsiTheme="minorHAnsi" w:cstheme="minorHAnsi"/>
                <w:b/>
                <w:sz w:val="20"/>
                <w:szCs w:val="20"/>
              </w:rPr>
              <w:t>hasil</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belajar</w:t>
            </w:r>
            <w:proofErr w:type="spellEnd"/>
          </w:p>
        </w:tc>
      </w:tr>
      <w:tr w:rsidR="00490866" w:rsidRPr="00306028" w14:paraId="61786F1A" w14:textId="4382BC1C" w:rsidTr="00490866">
        <w:trPr>
          <w:trHeight w:val="326"/>
        </w:trPr>
        <w:tc>
          <w:tcPr>
            <w:tcW w:w="1997" w:type="dxa"/>
            <w:tcBorders>
              <w:left w:val="nil"/>
              <w:bottom w:val="single" w:sz="4" w:space="0" w:color="auto"/>
              <w:right w:val="nil"/>
            </w:tcBorders>
          </w:tcPr>
          <w:p w14:paraId="7CC925CB" w14:textId="75FFA9BD" w:rsidR="00490866" w:rsidRPr="00306028" w:rsidRDefault="00490866" w:rsidP="00306028">
            <w:pPr>
              <w:pStyle w:val="Teks"/>
              <w:spacing w:after="0"/>
              <w:ind w:firstLine="0"/>
              <w:jc w:val="center"/>
              <w:rPr>
                <w:rFonts w:asciiTheme="minorHAnsi" w:hAnsiTheme="minorHAnsi" w:cstheme="minorHAnsi"/>
                <w:bCs/>
                <w:sz w:val="20"/>
                <w:szCs w:val="20"/>
              </w:rPr>
            </w:pPr>
            <w:proofErr w:type="spellStart"/>
            <w:r w:rsidRPr="00306028">
              <w:rPr>
                <w:rFonts w:asciiTheme="minorHAnsi" w:hAnsiTheme="minorHAnsi" w:cstheme="minorHAnsi"/>
                <w:bCs/>
                <w:sz w:val="20"/>
                <w:szCs w:val="20"/>
              </w:rPr>
              <w:t>Tuntas</w:t>
            </w:r>
            <w:proofErr w:type="spellEnd"/>
          </w:p>
        </w:tc>
        <w:tc>
          <w:tcPr>
            <w:tcW w:w="2045" w:type="dxa"/>
            <w:tcBorders>
              <w:left w:val="nil"/>
              <w:bottom w:val="single" w:sz="4" w:space="0" w:color="auto"/>
              <w:right w:val="nil"/>
            </w:tcBorders>
          </w:tcPr>
          <w:p w14:paraId="4BBBE20B" w14:textId="709A1D1E" w:rsidR="00490866" w:rsidRPr="00306028" w:rsidRDefault="00490866" w:rsidP="00306028">
            <w:pPr>
              <w:pStyle w:val="Teks"/>
              <w:spacing w:after="0"/>
              <w:ind w:firstLine="0"/>
              <w:jc w:val="center"/>
              <w:rPr>
                <w:rFonts w:asciiTheme="minorHAnsi" w:hAnsiTheme="minorHAnsi" w:cstheme="minorHAnsi"/>
                <w:bCs/>
                <w:sz w:val="20"/>
                <w:szCs w:val="20"/>
              </w:rPr>
            </w:pPr>
            <w:r w:rsidRPr="00306028">
              <w:rPr>
                <w:rFonts w:asciiTheme="minorHAnsi" w:hAnsiTheme="minorHAnsi" w:cstheme="minorHAnsi"/>
                <w:bCs/>
                <w:sz w:val="20"/>
                <w:szCs w:val="20"/>
              </w:rPr>
              <w:t>7 %</w:t>
            </w:r>
          </w:p>
        </w:tc>
        <w:tc>
          <w:tcPr>
            <w:tcW w:w="1973" w:type="dxa"/>
            <w:tcBorders>
              <w:left w:val="nil"/>
              <w:bottom w:val="single" w:sz="4" w:space="0" w:color="auto"/>
              <w:right w:val="nil"/>
            </w:tcBorders>
          </w:tcPr>
          <w:p w14:paraId="01DB9F3C" w14:textId="3C07DE0B" w:rsidR="00490866" w:rsidRPr="00306028" w:rsidRDefault="00490866" w:rsidP="00306028">
            <w:pPr>
              <w:pStyle w:val="Teks"/>
              <w:spacing w:after="0"/>
              <w:ind w:firstLine="0"/>
              <w:jc w:val="center"/>
              <w:rPr>
                <w:rFonts w:asciiTheme="minorHAnsi" w:hAnsiTheme="minorHAnsi" w:cstheme="minorHAnsi"/>
                <w:bCs/>
                <w:sz w:val="20"/>
                <w:szCs w:val="20"/>
              </w:rPr>
            </w:pPr>
            <w:r w:rsidRPr="00306028">
              <w:rPr>
                <w:rFonts w:asciiTheme="minorHAnsi" w:hAnsiTheme="minorHAnsi" w:cstheme="minorHAnsi"/>
                <w:bCs/>
                <w:sz w:val="20"/>
                <w:szCs w:val="20"/>
              </w:rPr>
              <w:t xml:space="preserve">2 </w:t>
            </w:r>
            <w:proofErr w:type="spellStart"/>
            <w:r w:rsidRPr="00306028">
              <w:rPr>
                <w:rFonts w:asciiTheme="minorHAnsi" w:hAnsiTheme="minorHAnsi" w:cstheme="minorHAnsi"/>
                <w:bCs/>
                <w:sz w:val="20"/>
                <w:szCs w:val="20"/>
              </w:rPr>
              <w:t>siswa</w:t>
            </w:r>
            <w:proofErr w:type="spellEnd"/>
          </w:p>
        </w:tc>
        <w:tc>
          <w:tcPr>
            <w:tcW w:w="1863" w:type="dxa"/>
            <w:tcBorders>
              <w:left w:val="nil"/>
              <w:bottom w:val="single" w:sz="4" w:space="0" w:color="auto"/>
              <w:right w:val="nil"/>
            </w:tcBorders>
          </w:tcPr>
          <w:p w14:paraId="0977541E" w14:textId="4A85B910" w:rsidR="00490866" w:rsidRPr="00306028" w:rsidRDefault="00490866" w:rsidP="00306028">
            <w:pPr>
              <w:pStyle w:val="Teks"/>
              <w:spacing w:after="0"/>
              <w:ind w:firstLine="0"/>
              <w:jc w:val="center"/>
              <w:rPr>
                <w:rFonts w:asciiTheme="minorHAnsi" w:hAnsiTheme="minorHAnsi" w:cstheme="minorHAnsi"/>
                <w:bCs/>
                <w:sz w:val="20"/>
                <w:szCs w:val="20"/>
              </w:rPr>
            </w:pPr>
            <w:r>
              <w:rPr>
                <w:rFonts w:asciiTheme="minorHAnsi" w:hAnsiTheme="minorHAnsi" w:cstheme="minorHAnsi"/>
                <w:bCs/>
                <w:sz w:val="20"/>
                <w:szCs w:val="20"/>
              </w:rPr>
              <w:t>85</w:t>
            </w:r>
          </w:p>
        </w:tc>
      </w:tr>
      <w:tr w:rsidR="00490866" w:rsidRPr="00306028" w14:paraId="5B4A55D1" w14:textId="41E2C37D" w:rsidTr="00490866">
        <w:trPr>
          <w:trHeight w:val="326"/>
        </w:trPr>
        <w:tc>
          <w:tcPr>
            <w:tcW w:w="1997" w:type="dxa"/>
            <w:tcBorders>
              <w:top w:val="single" w:sz="4" w:space="0" w:color="auto"/>
              <w:left w:val="nil"/>
              <w:bottom w:val="single" w:sz="4" w:space="0" w:color="auto"/>
              <w:right w:val="nil"/>
            </w:tcBorders>
          </w:tcPr>
          <w:p w14:paraId="644B1C07" w14:textId="0F15848E" w:rsidR="00490866" w:rsidRPr="00306028" w:rsidRDefault="00490866" w:rsidP="00306028">
            <w:pPr>
              <w:pStyle w:val="Teks"/>
              <w:spacing w:after="0"/>
              <w:ind w:firstLine="0"/>
              <w:jc w:val="center"/>
              <w:rPr>
                <w:rFonts w:asciiTheme="minorHAnsi" w:hAnsiTheme="minorHAnsi" w:cstheme="minorHAnsi"/>
                <w:bCs/>
                <w:sz w:val="20"/>
                <w:szCs w:val="20"/>
              </w:rPr>
            </w:pPr>
            <w:r w:rsidRPr="00306028">
              <w:rPr>
                <w:rFonts w:asciiTheme="minorHAnsi" w:hAnsiTheme="minorHAnsi" w:cstheme="minorHAnsi"/>
                <w:bCs/>
                <w:sz w:val="20"/>
                <w:szCs w:val="20"/>
              </w:rPr>
              <w:t xml:space="preserve">Tidak </w:t>
            </w:r>
            <w:proofErr w:type="spellStart"/>
            <w:r w:rsidRPr="00306028">
              <w:rPr>
                <w:rFonts w:asciiTheme="minorHAnsi" w:hAnsiTheme="minorHAnsi" w:cstheme="minorHAnsi"/>
                <w:bCs/>
                <w:sz w:val="20"/>
                <w:szCs w:val="20"/>
              </w:rPr>
              <w:t>tuntas</w:t>
            </w:r>
            <w:proofErr w:type="spellEnd"/>
            <w:r w:rsidRPr="00306028">
              <w:rPr>
                <w:rFonts w:asciiTheme="minorHAnsi" w:hAnsiTheme="minorHAnsi" w:cstheme="minorHAnsi"/>
                <w:bCs/>
                <w:sz w:val="20"/>
                <w:szCs w:val="20"/>
              </w:rPr>
              <w:t xml:space="preserve"> </w:t>
            </w:r>
          </w:p>
        </w:tc>
        <w:tc>
          <w:tcPr>
            <w:tcW w:w="2045" w:type="dxa"/>
            <w:tcBorders>
              <w:top w:val="single" w:sz="4" w:space="0" w:color="auto"/>
              <w:left w:val="nil"/>
              <w:bottom w:val="single" w:sz="4" w:space="0" w:color="auto"/>
              <w:right w:val="nil"/>
            </w:tcBorders>
          </w:tcPr>
          <w:p w14:paraId="307F1262" w14:textId="4BD25D04" w:rsidR="00490866" w:rsidRPr="00306028" w:rsidRDefault="00490866" w:rsidP="00306028">
            <w:pPr>
              <w:pStyle w:val="Teks"/>
              <w:spacing w:after="0"/>
              <w:ind w:firstLine="0"/>
              <w:jc w:val="center"/>
              <w:rPr>
                <w:rFonts w:asciiTheme="minorHAnsi" w:hAnsiTheme="minorHAnsi" w:cstheme="minorHAnsi"/>
                <w:bCs/>
                <w:sz w:val="20"/>
                <w:szCs w:val="20"/>
              </w:rPr>
            </w:pPr>
            <w:r w:rsidRPr="00306028">
              <w:rPr>
                <w:rFonts w:asciiTheme="minorHAnsi" w:hAnsiTheme="minorHAnsi" w:cstheme="minorHAnsi"/>
                <w:bCs/>
                <w:sz w:val="20"/>
                <w:szCs w:val="20"/>
              </w:rPr>
              <w:t>93 %</w:t>
            </w:r>
          </w:p>
        </w:tc>
        <w:tc>
          <w:tcPr>
            <w:tcW w:w="1973" w:type="dxa"/>
            <w:tcBorders>
              <w:top w:val="single" w:sz="4" w:space="0" w:color="auto"/>
              <w:left w:val="nil"/>
              <w:bottom w:val="single" w:sz="4" w:space="0" w:color="auto"/>
              <w:right w:val="nil"/>
            </w:tcBorders>
          </w:tcPr>
          <w:p w14:paraId="15F10B47" w14:textId="62B679F4" w:rsidR="00490866" w:rsidRPr="00306028" w:rsidRDefault="00490866" w:rsidP="00306028">
            <w:pPr>
              <w:pStyle w:val="Teks"/>
              <w:spacing w:after="0"/>
              <w:ind w:firstLine="0"/>
              <w:jc w:val="center"/>
              <w:rPr>
                <w:rFonts w:asciiTheme="minorHAnsi" w:hAnsiTheme="minorHAnsi" w:cstheme="minorHAnsi"/>
                <w:bCs/>
                <w:sz w:val="20"/>
                <w:szCs w:val="20"/>
              </w:rPr>
            </w:pPr>
            <w:r w:rsidRPr="00306028">
              <w:rPr>
                <w:rFonts w:asciiTheme="minorHAnsi" w:hAnsiTheme="minorHAnsi" w:cstheme="minorHAnsi"/>
                <w:bCs/>
                <w:sz w:val="20"/>
                <w:szCs w:val="20"/>
              </w:rPr>
              <w:t xml:space="preserve">26 </w:t>
            </w:r>
            <w:proofErr w:type="spellStart"/>
            <w:r w:rsidRPr="00306028">
              <w:rPr>
                <w:rFonts w:asciiTheme="minorHAnsi" w:hAnsiTheme="minorHAnsi" w:cstheme="minorHAnsi"/>
                <w:bCs/>
                <w:sz w:val="20"/>
                <w:szCs w:val="20"/>
              </w:rPr>
              <w:t>siswa</w:t>
            </w:r>
            <w:proofErr w:type="spellEnd"/>
          </w:p>
        </w:tc>
        <w:tc>
          <w:tcPr>
            <w:tcW w:w="1863" w:type="dxa"/>
            <w:tcBorders>
              <w:top w:val="single" w:sz="4" w:space="0" w:color="auto"/>
              <w:left w:val="nil"/>
              <w:bottom w:val="single" w:sz="4" w:space="0" w:color="auto"/>
              <w:right w:val="nil"/>
            </w:tcBorders>
          </w:tcPr>
          <w:p w14:paraId="33725BEA" w14:textId="2C41DCFC" w:rsidR="00490866" w:rsidRPr="00306028" w:rsidRDefault="00490866" w:rsidP="00306028">
            <w:pPr>
              <w:pStyle w:val="Teks"/>
              <w:spacing w:after="0"/>
              <w:ind w:firstLine="0"/>
              <w:jc w:val="center"/>
              <w:rPr>
                <w:rFonts w:asciiTheme="minorHAnsi" w:hAnsiTheme="minorHAnsi" w:cstheme="minorHAnsi"/>
                <w:bCs/>
                <w:sz w:val="20"/>
                <w:szCs w:val="20"/>
              </w:rPr>
            </w:pPr>
            <w:r>
              <w:rPr>
                <w:rFonts w:asciiTheme="minorHAnsi" w:hAnsiTheme="minorHAnsi" w:cstheme="minorHAnsi"/>
                <w:bCs/>
                <w:sz w:val="20"/>
                <w:szCs w:val="20"/>
              </w:rPr>
              <w:t>45</w:t>
            </w:r>
          </w:p>
        </w:tc>
      </w:tr>
    </w:tbl>
    <w:p w14:paraId="67E2D1F5" w14:textId="005BCBDF" w:rsidR="00207EC9" w:rsidRPr="00306028" w:rsidRDefault="00297854" w:rsidP="00306028">
      <w:pPr>
        <w:pStyle w:val="SubJudul1"/>
        <w:spacing w:line="276" w:lineRule="auto"/>
        <w:jc w:val="both"/>
        <w:rPr>
          <w:rFonts w:asciiTheme="minorHAnsi" w:hAnsiTheme="minorHAnsi" w:cstheme="minorHAnsi"/>
          <w:b w:val="0"/>
          <w:bCs/>
          <w:lang w:val="id-ID"/>
        </w:rPr>
      </w:pPr>
      <w:r>
        <w:rPr>
          <w:rFonts w:asciiTheme="minorHAnsi" w:hAnsiTheme="minorHAnsi" w:cstheme="minorHAnsi"/>
          <w:b w:val="0"/>
          <w:bCs/>
          <w:lang w:val="id-ID"/>
        </w:rPr>
        <w:lastRenderedPageBreak/>
        <w:tab/>
        <w:t xml:space="preserve">Dari tabel 1. diperoleh hasil bahwa </w:t>
      </w:r>
      <w:r w:rsidR="00D04209">
        <w:rPr>
          <w:rFonts w:asciiTheme="minorHAnsi" w:hAnsiTheme="minorHAnsi" w:cstheme="minorHAnsi"/>
          <w:b w:val="0"/>
          <w:bCs/>
          <w:lang w:val="id-ID"/>
        </w:rPr>
        <w:t xml:space="preserve">pemahaman awal siswa dalam materi IPA di kelas 5b masih belum tuntas dengan persentase 7 %, yang </w:t>
      </w:r>
      <w:proofErr w:type="spellStart"/>
      <w:r w:rsidR="00D04209">
        <w:rPr>
          <w:rFonts w:asciiTheme="minorHAnsi" w:hAnsiTheme="minorHAnsi" w:cstheme="minorHAnsi"/>
          <w:b w:val="0"/>
          <w:bCs/>
          <w:lang w:val="id-ID"/>
        </w:rPr>
        <w:t>dimana</w:t>
      </w:r>
      <w:proofErr w:type="spellEnd"/>
      <w:r w:rsidR="00D04209">
        <w:rPr>
          <w:rFonts w:asciiTheme="minorHAnsi" w:hAnsiTheme="minorHAnsi" w:cstheme="minorHAnsi"/>
          <w:b w:val="0"/>
          <w:bCs/>
          <w:lang w:val="id-ID"/>
        </w:rPr>
        <w:t xml:space="preserve"> jumlah siswa yang tuntas hanya 2 siswa dengan rata-rata nilai 85. Hal ini masih jauh jika dibandingkan dengan hasil belajar siswa yang tidak tuntas. Oleh karenanya peneliti melanjutnya tahapan ini ke tahap selanjutnya siklus I </w:t>
      </w:r>
    </w:p>
    <w:p w14:paraId="42AA822A" w14:textId="7DCEDBD0" w:rsidR="001F0692" w:rsidRDefault="005B143D" w:rsidP="00306028">
      <w:pPr>
        <w:pStyle w:val="SubJudul1"/>
        <w:spacing w:line="276" w:lineRule="auto"/>
        <w:ind w:firstLine="567"/>
        <w:jc w:val="both"/>
        <w:rPr>
          <w:rFonts w:asciiTheme="minorHAnsi" w:hAnsiTheme="minorHAnsi" w:cstheme="minorHAnsi"/>
          <w:b w:val="0"/>
          <w:bCs/>
          <w:lang w:val="id-ID"/>
        </w:rPr>
      </w:pPr>
      <w:r w:rsidRPr="00306028">
        <w:rPr>
          <w:rFonts w:asciiTheme="minorHAnsi" w:hAnsiTheme="minorHAnsi" w:cstheme="minorHAnsi"/>
          <w:b w:val="0"/>
          <w:bCs/>
          <w:lang w:val="id-ID"/>
        </w:rPr>
        <w:t xml:space="preserve">Pada tahap </w:t>
      </w:r>
      <w:r w:rsidR="00DB7249" w:rsidRPr="00306028">
        <w:rPr>
          <w:rFonts w:asciiTheme="minorHAnsi" w:hAnsiTheme="minorHAnsi" w:cstheme="minorHAnsi"/>
          <w:b w:val="0"/>
          <w:bCs/>
          <w:lang w:val="id-ID"/>
        </w:rPr>
        <w:t xml:space="preserve">pelaksanaan </w:t>
      </w:r>
      <w:r w:rsidRPr="00306028">
        <w:rPr>
          <w:rFonts w:asciiTheme="minorHAnsi" w:hAnsiTheme="minorHAnsi" w:cstheme="minorHAnsi"/>
          <w:b w:val="0"/>
          <w:bCs/>
          <w:lang w:val="id-ID"/>
        </w:rPr>
        <w:t xml:space="preserve">siklus </w:t>
      </w:r>
      <w:r w:rsidR="00DD66DA">
        <w:rPr>
          <w:rFonts w:asciiTheme="minorHAnsi" w:hAnsiTheme="minorHAnsi" w:cstheme="minorHAnsi"/>
          <w:b w:val="0"/>
          <w:bCs/>
          <w:lang w:val="id-ID"/>
        </w:rPr>
        <w:t xml:space="preserve">I </w:t>
      </w:r>
      <w:r w:rsidRPr="00306028">
        <w:rPr>
          <w:rFonts w:asciiTheme="minorHAnsi" w:hAnsiTheme="minorHAnsi" w:cstheme="minorHAnsi"/>
          <w:b w:val="0"/>
          <w:bCs/>
          <w:lang w:val="id-ID"/>
        </w:rPr>
        <w:t xml:space="preserve">ini peneliti melakukan berbagai tindakan dengan mengoptimalkan penggunaan media diorama dengan model pembelajaran </w:t>
      </w:r>
      <w:proofErr w:type="spellStart"/>
      <w:r w:rsidRPr="00306028">
        <w:rPr>
          <w:rFonts w:asciiTheme="minorHAnsi" w:hAnsiTheme="minorHAnsi" w:cstheme="minorHAnsi"/>
          <w:b w:val="0"/>
          <w:bCs/>
          <w:lang w:val="id-ID"/>
        </w:rPr>
        <w:t>discovery</w:t>
      </w:r>
      <w:proofErr w:type="spellEnd"/>
      <w:r w:rsidRPr="00306028">
        <w:rPr>
          <w:rFonts w:asciiTheme="minorHAnsi" w:hAnsiTheme="minorHAnsi" w:cstheme="minorHAnsi"/>
          <w:b w:val="0"/>
          <w:bCs/>
          <w:lang w:val="id-ID"/>
        </w:rPr>
        <w:t xml:space="preserve"> </w:t>
      </w:r>
      <w:proofErr w:type="spellStart"/>
      <w:r w:rsidRPr="00306028">
        <w:rPr>
          <w:rFonts w:asciiTheme="minorHAnsi" w:hAnsiTheme="minorHAnsi" w:cstheme="minorHAnsi"/>
          <w:b w:val="0"/>
          <w:bCs/>
          <w:lang w:val="id-ID"/>
        </w:rPr>
        <w:t>learning</w:t>
      </w:r>
      <w:proofErr w:type="spellEnd"/>
      <w:r w:rsidR="00DD66DA">
        <w:rPr>
          <w:rFonts w:asciiTheme="minorHAnsi" w:hAnsiTheme="minorHAnsi" w:cstheme="minorHAnsi"/>
          <w:b w:val="0"/>
          <w:bCs/>
          <w:lang w:val="id-ID"/>
        </w:rPr>
        <w:t xml:space="preserve">. </w:t>
      </w:r>
      <w:r w:rsidR="001F0692">
        <w:rPr>
          <w:rFonts w:asciiTheme="minorHAnsi" w:hAnsiTheme="minorHAnsi" w:cstheme="minorHAnsi"/>
          <w:b w:val="0"/>
          <w:bCs/>
          <w:lang w:val="id-ID"/>
        </w:rPr>
        <w:t xml:space="preserve">Pada proses pembelajaran langkah </w:t>
      </w:r>
      <w:proofErr w:type="spellStart"/>
      <w:r w:rsidR="001F0692">
        <w:rPr>
          <w:rFonts w:asciiTheme="minorHAnsi" w:hAnsiTheme="minorHAnsi" w:cstheme="minorHAnsi"/>
          <w:b w:val="0"/>
          <w:bCs/>
          <w:lang w:val="id-ID"/>
        </w:rPr>
        <w:t>dicovery</w:t>
      </w:r>
      <w:proofErr w:type="spellEnd"/>
      <w:r w:rsidR="001F0692">
        <w:rPr>
          <w:rFonts w:asciiTheme="minorHAnsi" w:hAnsiTheme="minorHAnsi" w:cstheme="minorHAnsi"/>
          <w:b w:val="0"/>
          <w:bCs/>
          <w:lang w:val="id-ID"/>
        </w:rPr>
        <w:t xml:space="preserve"> </w:t>
      </w:r>
      <w:proofErr w:type="spellStart"/>
      <w:r w:rsidR="001F0692">
        <w:rPr>
          <w:rFonts w:asciiTheme="minorHAnsi" w:hAnsiTheme="minorHAnsi" w:cstheme="minorHAnsi"/>
          <w:b w:val="0"/>
          <w:bCs/>
          <w:lang w:val="id-ID"/>
        </w:rPr>
        <w:t>learning</w:t>
      </w:r>
      <w:proofErr w:type="spellEnd"/>
      <w:r w:rsidR="001F0692">
        <w:rPr>
          <w:rFonts w:asciiTheme="minorHAnsi" w:hAnsiTheme="minorHAnsi" w:cstheme="minorHAnsi"/>
          <w:b w:val="0"/>
          <w:bCs/>
          <w:lang w:val="id-ID"/>
        </w:rPr>
        <w:t xml:space="preserve"> yang peneliti lakukan </w:t>
      </w:r>
      <w:r w:rsidR="001F2B20">
        <w:rPr>
          <w:rFonts w:asciiTheme="minorHAnsi" w:hAnsiTheme="minorHAnsi" w:cstheme="minorHAnsi"/>
          <w:b w:val="0"/>
          <w:bCs/>
          <w:lang w:val="id-ID"/>
        </w:rPr>
        <w:t>sebagai berikut :</w:t>
      </w:r>
    </w:p>
    <w:p w14:paraId="24756979" w14:textId="1CA4B6B3" w:rsidR="000D292F" w:rsidRPr="000D292F" w:rsidRDefault="000D292F" w:rsidP="000D292F">
      <w:pPr>
        <w:pStyle w:val="SubJudul1"/>
        <w:spacing w:line="276" w:lineRule="auto"/>
        <w:jc w:val="center"/>
        <w:rPr>
          <w:rFonts w:asciiTheme="minorHAnsi" w:hAnsiTheme="minorHAnsi" w:cstheme="minorHAnsi"/>
          <w:b w:val="0"/>
          <w:bCs/>
          <w:sz w:val="20"/>
          <w:szCs w:val="18"/>
          <w:lang w:val="id-ID"/>
        </w:rPr>
      </w:pPr>
      <w:r w:rsidRPr="000D292F">
        <w:rPr>
          <w:rFonts w:asciiTheme="minorHAnsi" w:hAnsiTheme="minorHAnsi" w:cstheme="minorHAnsi"/>
          <w:b w:val="0"/>
          <w:bCs/>
          <w:sz w:val="20"/>
          <w:szCs w:val="18"/>
          <w:lang w:val="id-ID"/>
        </w:rPr>
        <w:t xml:space="preserve">Tabel 2. Langkah </w:t>
      </w:r>
      <w:proofErr w:type="spellStart"/>
      <w:r w:rsidRPr="000D292F">
        <w:rPr>
          <w:rFonts w:asciiTheme="minorHAnsi" w:hAnsiTheme="minorHAnsi" w:cstheme="minorHAnsi"/>
          <w:b w:val="0"/>
          <w:bCs/>
          <w:sz w:val="20"/>
          <w:szCs w:val="18"/>
          <w:lang w:val="id-ID"/>
        </w:rPr>
        <w:t>Discovery</w:t>
      </w:r>
      <w:proofErr w:type="spellEnd"/>
      <w:r w:rsidRPr="000D292F">
        <w:rPr>
          <w:rFonts w:asciiTheme="minorHAnsi" w:hAnsiTheme="minorHAnsi" w:cstheme="minorHAnsi"/>
          <w:b w:val="0"/>
          <w:bCs/>
          <w:sz w:val="20"/>
          <w:szCs w:val="18"/>
          <w:lang w:val="id-ID"/>
        </w:rPr>
        <w:t xml:space="preserve"> </w:t>
      </w:r>
      <w:proofErr w:type="spellStart"/>
      <w:r w:rsidRPr="000D292F">
        <w:rPr>
          <w:rFonts w:asciiTheme="minorHAnsi" w:hAnsiTheme="minorHAnsi" w:cstheme="minorHAnsi"/>
          <w:b w:val="0"/>
          <w:bCs/>
          <w:sz w:val="20"/>
          <w:szCs w:val="18"/>
          <w:lang w:val="id-ID"/>
        </w:rPr>
        <w:t>Learning</w:t>
      </w:r>
      <w:proofErr w:type="spellEnd"/>
    </w:p>
    <w:tbl>
      <w:tblPr>
        <w:tblStyle w:val="KisiTabel"/>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8"/>
        <w:gridCol w:w="4509"/>
      </w:tblGrid>
      <w:tr w:rsidR="001F2B20" w14:paraId="791EA221" w14:textId="77777777" w:rsidTr="00DD66DA">
        <w:tc>
          <w:tcPr>
            <w:tcW w:w="4508" w:type="dxa"/>
          </w:tcPr>
          <w:p w14:paraId="6F6DE3CF" w14:textId="133B6CA1" w:rsidR="001F2B20" w:rsidRDefault="001F2B20" w:rsidP="00306028">
            <w:pPr>
              <w:pStyle w:val="SubJudul1"/>
              <w:spacing w:line="276" w:lineRule="auto"/>
              <w:jc w:val="both"/>
              <w:rPr>
                <w:rFonts w:asciiTheme="minorHAnsi" w:hAnsiTheme="minorHAnsi" w:cstheme="minorHAnsi"/>
                <w:b w:val="0"/>
                <w:bCs/>
                <w:lang w:val="id-ID"/>
              </w:rPr>
            </w:pPr>
            <w:r>
              <w:rPr>
                <w:rFonts w:asciiTheme="minorHAnsi" w:hAnsiTheme="minorHAnsi" w:cstheme="minorHAnsi"/>
                <w:b w:val="0"/>
                <w:bCs/>
                <w:lang w:val="id-ID"/>
              </w:rPr>
              <w:t xml:space="preserve">1). </w:t>
            </w:r>
            <w:r w:rsidRPr="001F0692">
              <w:rPr>
                <w:rFonts w:asciiTheme="minorHAnsi" w:hAnsiTheme="minorHAnsi" w:cstheme="minorHAnsi"/>
                <w:b w:val="0"/>
                <w:bCs/>
                <w:lang w:val="id-ID"/>
              </w:rPr>
              <w:t>Pemberian rangsangan (</w:t>
            </w:r>
            <w:proofErr w:type="spellStart"/>
            <w:r w:rsidRPr="001F0692">
              <w:rPr>
                <w:rFonts w:asciiTheme="minorHAnsi" w:hAnsiTheme="minorHAnsi" w:cstheme="minorHAnsi"/>
                <w:b w:val="0"/>
                <w:bCs/>
                <w:lang w:val="id-ID"/>
              </w:rPr>
              <w:t>stimulation</w:t>
            </w:r>
            <w:proofErr w:type="spellEnd"/>
            <w:r w:rsidRPr="001F0692">
              <w:rPr>
                <w:rFonts w:asciiTheme="minorHAnsi" w:hAnsiTheme="minorHAnsi" w:cstheme="minorHAnsi"/>
                <w:b w:val="0"/>
                <w:bCs/>
                <w:lang w:val="id-ID"/>
              </w:rPr>
              <w:t>)</w:t>
            </w:r>
          </w:p>
        </w:tc>
        <w:tc>
          <w:tcPr>
            <w:tcW w:w="4509" w:type="dxa"/>
          </w:tcPr>
          <w:p w14:paraId="65C95DC1" w14:textId="1124038A" w:rsidR="001F2B20" w:rsidRDefault="001F2B20" w:rsidP="00306028">
            <w:pPr>
              <w:pStyle w:val="SubJudul1"/>
              <w:spacing w:line="276" w:lineRule="auto"/>
              <w:jc w:val="both"/>
              <w:rPr>
                <w:rFonts w:asciiTheme="minorHAnsi" w:hAnsiTheme="minorHAnsi" w:cstheme="minorHAnsi"/>
                <w:b w:val="0"/>
                <w:bCs/>
                <w:lang w:val="id-ID"/>
              </w:rPr>
            </w:pPr>
            <w:r w:rsidRPr="001F0692">
              <w:rPr>
                <w:rFonts w:asciiTheme="minorHAnsi" w:hAnsiTheme="minorHAnsi" w:cstheme="minorHAnsi"/>
                <w:b w:val="0"/>
                <w:bCs/>
                <w:lang w:val="id-ID"/>
              </w:rPr>
              <w:t>Guru mengajukan pertanyaan pemantik untuk menggugah rasa ingin tahu siswa</w:t>
            </w:r>
            <w:r>
              <w:rPr>
                <w:rFonts w:asciiTheme="minorHAnsi" w:hAnsiTheme="minorHAnsi" w:cstheme="minorHAnsi"/>
                <w:b w:val="0"/>
                <w:bCs/>
                <w:lang w:val="id-ID"/>
              </w:rPr>
              <w:t xml:space="preserve"> menggunakan diorama.  </w:t>
            </w:r>
          </w:p>
        </w:tc>
      </w:tr>
      <w:tr w:rsidR="001F2B20" w14:paraId="59D2597B" w14:textId="77777777" w:rsidTr="00DD66DA">
        <w:tc>
          <w:tcPr>
            <w:tcW w:w="4508" w:type="dxa"/>
          </w:tcPr>
          <w:p w14:paraId="3451F506" w14:textId="50736E59" w:rsidR="001F2B20" w:rsidRDefault="001F2B20" w:rsidP="001F2B20">
            <w:pPr>
              <w:pStyle w:val="SubJudul1"/>
              <w:spacing w:line="276" w:lineRule="auto"/>
              <w:rPr>
                <w:rFonts w:asciiTheme="minorHAnsi" w:hAnsiTheme="minorHAnsi" w:cstheme="minorHAnsi"/>
                <w:b w:val="0"/>
                <w:bCs/>
                <w:lang w:val="id-ID"/>
              </w:rPr>
            </w:pPr>
            <w:r>
              <w:rPr>
                <w:rFonts w:asciiTheme="minorHAnsi" w:hAnsiTheme="minorHAnsi" w:cstheme="minorHAnsi"/>
                <w:b w:val="0"/>
                <w:bCs/>
                <w:lang w:val="id-ID"/>
              </w:rPr>
              <w:t xml:space="preserve">2). </w:t>
            </w:r>
            <w:r w:rsidRPr="001F2B20">
              <w:rPr>
                <w:rFonts w:asciiTheme="minorHAnsi" w:hAnsiTheme="minorHAnsi" w:cstheme="minorHAnsi"/>
                <w:b w:val="0"/>
                <w:bCs/>
                <w:lang w:val="id-ID"/>
              </w:rPr>
              <w:t xml:space="preserve">Pernyataan/Identifikasi masalah (problem </w:t>
            </w:r>
            <w:proofErr w:type="spellStart"/>
            <w:r w:rsidRPr="001F2B20">
              <w:rPr>
                <w:rFonts w:asciiTheme="minorHAnsi" w:hAnsiTheme="minorHAnsi" w:cstheme="minorHAnsi"/>
                <w:b w:val="0"/>
                <w:bCs/>
                <w:lang w:val="id-ID"/>
              </w:rPr>
              <w:t>statement</w:t>
            </w:r>
            <w:proofErr w:type="spellEnd"/>
            <w:r w:rsidRPr="001F2B20">
              <w:rPr>
                <w:rFonts w:asciiTheme="minorHAnsi" w:hAnsiTheme="minorHAnsi" w:cstheme="minorHAnsi"/>
                <w:b w:val="0"/>
                <w:bCs/>
                <w:lang w:val="id-ID"/>
              </w:rPr>
              <w:t>)</w:t>
            </w:r>
          </w:p>
        </w:tc>
        <w:tc>
          <w:tcPr>
            <w:tcW w:w="4509" w:type="dxa"/>
          </w:tcPr>
          <w:p w14:paraId="4731BAA6" w14:textId="5349A01F" w:rsidR="001F2B20" w:rsidRPr="001F2B20" w:rsidRDefault="001F2B20" w:rsidP="001F2B20">
            <w:pPr>
              <w:jc w:val="both"/>
              <w:rPr>
                <w:rFonts w:asciiTheme="minorHAnsi" w:hAnsiTheme="minorHAnsi" w:cstheme="minorHAnsi"/>
                <w:lang w:val="id-ID"/>
              </w:rPr>
            </w:pPr>
            <w:r w:rsidRPr="001F2B20">
              <w:rPr>
                <w:rFonts w:asciiTheme="minorHAnsi" w:hAnsiTheme="minorHAnsi" w:cstheme="minorHAnsi"/>
                <w:lang w:val="id-ID"/>
              </w:rPr>
              <w:t xml:space="preserve">Setiap kelompok memilih satu jenis ekosistem yang ingin mereka eksplorasi </w:t>
            </w:r>
          </w:p>
        </w:tc>
      </w:tr>
      <w:tr w:rsidR="001F2B20" w14:paraId="3821DEC2" w14:textId="77777777" w:rsidTr="00DD66DA">
        <w:tc>
          <w:tcPr>
            <w:tcW w:w="4508" w:type="dxa"/>
          </w:tcPr>
          <w:p w14:paraId="11EDF831" w14:textId="0AE6B6B6" w:rsidR="001F2B20" w:rsidRDefault="001F2B20" w:rsidP="001F2B20">
            <w:pPr>
              <w:pStyle w:val="SubJudul1"/>
              <w:spacing w:line="276" w:lineRule="auto"/>
              <w:rPr>
                <w:rFonts w:asciiTheme="minorHAnsi" w:hAnsiTheme="minorHAnsi" w:cstheme="minorHAnsi"/>
                <w:b w:val="0"/>
                <w:bCs/>
                <w:lang w:val="id-ID"/>
              </w:rPr>
            </w:pPr>
            <w:r>
              <w:rPr>
                <w:rFonts w:asciiTheme="minorHAnsi" w:hAnsiTheme="minorHAnsi" w:cstheme="minorHAnsi"/>
                <w:b w:val="0"/>
                <w:bCs/>
                <w:lang w:val="id-ID"/>
              </w:rPr>
              <w:t xml:space="preserve">3). </w:t>
            </w:r>
            <w:r w:rsidRPr="001F2B20">
              <w:rPr>
                <w:rFonts w:asciiTheme="minorHAnsi" w:hAnsiTheme="minorHAnsi" w:cstheme="minorHAnsi"/>
                <w:b w:val="0"/>
                <w:bCs/>
                <w:lang w:val="id-ID"/>
              </w:rPr>
              <w:t xml:space="preserve">Pengumpulan data (data </w:t>
            </w:r>
            <w:proofErr w:type="spellStart"/>
            <w:r w:rsidRPr="001F2B20">
              <w:rPr>
                <w:rFonts w:asciiTheme="minorHAnsi" w:hAnsiTheme="minorHAnsi" w:cstheme="minorHAnsi"/>
                <w:b w:val="0"/>
                <w:bCs/>
                <w:lang w:val="id-ID"/>
              </w:rPr>
              <w:t>collection</w:t>
            </w:r>
            <w:proofErr w:type="spellEnd"/>
            <w:r w:rsidRPr="001F2B20">
              <w:rPr>
                <w:rFonts w:asciiTheme="minorHAnsi" w:hAnsiTheme="minorHAnsi" w:cstheme="minorHAnsi"/>
                <w:b w:val="0"/>
                <w:bCs/>
                <w:lang w:val="id-ID"/>
              </w:rPr>
              <w:t>)</w:t>
            </w:r>
          </w:p>
        </w:tc>
        <w:tc>
          <w:tcPr>
            <w:tcW w:w="4509" w:type="dxa"/>
          </w:tcPr>
          <w:p w14:paraId="71572B37" w14:textId="27FE6C6C" w:rsidR="001F2B20" w:rsidRPr="001F2B20" w:rsidRDefault="001F2B20" w:rsidP="001F2B20">
            <w:pPr>
              <w:jc w:val="both"/>
              <w:rPr>
                <w:rFonts w:asciiTheme="minorHAnsi" w:hAnsiTheme="minorHAnsi" w:cstheme="minorHAnsi"/>
                <w:lang w:val="id-ID"/>
              </w:rPr>
            </w:pPr>
            <w:r w:rsidRPr="00306028">
              <w:rPr>
                <w:rFonts w:asciiTheme="minorHAnsi" w:hAnsiTheme="minorHAnsi" w:cstheme="minorHAnsi"/>
                <w:lang w:val="id-ID"/>
              </w:rPr>
              <w:t xml:space="preserve">Siswa melakukan observasi langsung atau mencari informasi </w:t>
            </w:r>
            <w:r>
              <w:rPr>
                <w:rFonts w:asciiTheme="minorHAnsi" w:hAnsiTheme="minorHAnsi" w:cstheme="minorHAnsi"/>
                <w:lang w:val="id-ID"/>
              </w:rPr>
              <w:t>secara berkelompok</w:t>
            </w:r>
          </w:p>
        </w:tc>
      </w:tr>
      <w:tr w:rsidR="001F2B20" w14:paraId="4DBBFA3D" w14:textId="77777777" w:rsidTr="00DD66DA">
        <w:tc>
          <w:tcPr>
            <w:tcW w:w="4508" w:type="dxa"/>
          </w:tcPr>
          <w:p w14:paraId="44170A01" w14:textId="4835C503" w:rsidR="001F2B20" w:rsidRDefault="001F2B20" w:rsidP="001F2B20">
            <w:pPr>
              <w:pStyle w:val="SubJudul1"/>
              <w:spacing w:line="276" w:lineRule="auto"/>
              <w:rPr>
                <w:rFonts w:asciiTheme="minorHAnsi" w:hAnsiTheme="minorHAnsi" w:cstheme="minorHAnsi"/>
                <w:b w:val="0"/>
                <w:bCs/>
                <w:lang w:val="id-ID"/>
              </w:rPr>
            </w:pPr>
            <w:r>
              <w:rPr>
                <w:rFonts w:asciiTheme="minorHAnsi" w:hAnsiTheme="minorHAnsi" w:cstheme="minorHAnsi"/>
                <w:b w:val="0"/>
                <w:bCs/>
                <w:lang w:val="id-ID"/>
              </w:rPr>
              <w:t xml:space="preserve">4). </w:t>
            </w:r>
            <w:r w:rsidRPr="001F2B20">
              <w:rPr>
                <w:rFonts w:asciiTheme="minorHAnsi" w:hAnsiTheme="minorHAnsi" w:cstheme="minorHAnsi"/>
                <w:b w:val="0"/>
                <w:bCs/>
                <w:lang w:val="id-ID"/>
              </w:rPr>
              <w:t xml:space="preserve">Pengolahan data (data </w:t>
            </w:r>
            <w:proofErr w:type="spellStart"/>
            <w:r w:rsidRPr="001F2B20">
              <w:rPr>
                <w:rFonts w:asciiTheme="minorHAnsi" w:hAnsiTheme="minorHAnsi" w:cstheme="minorHAnsi"/>
                <w:b w:val="0"/>
                <w:bCs/>
                <w:lang w:val="id-ID"/>
              </w:rPr>
              <w:t>processing</w:t>
            </w:r>
            <w:proofErr w:type="spellEnd"/>
            <w:r w:rsidRPr="001F2B20">
              <w:rPr>
                <w:rFonts w:asciiTheme="minorHAnsi" w:hAnsiTheme="minorHAnsi" w:cstheme="minorHAnsi"/>
                <w:b w:val="0"/>
                <w:bCs/>
                <w:lang w:val="id-ID"/>
              </w:rPr>
              <w:t>)</w:t>
            </w:r>
          </w:p>
        </w:tc>
        <w:tc>
          <w:tcPr>
            <w:tcW w:w="4509" w:type="dxa"/>
          </w:tcPr>
          <w:p w14:paraId="42E7B29D" w14:textId="19B1A5FA" w:rsidR="001F2B20" w:rsidRPr="00306028" w:rsidRDefault="001F2B20" w:rsidP="001F2B20">
            <w:pPr>
              <w:jc w:val="both"/>
              <w:rPr>
                <w:rFonts w:asciiTheme="minorHAnsi" w:hAnsiTheme="minorHAnsi" w:cstheme="minorHAnsi"/>
                <w:lang w:val="id-ID"/>
              </w:rPr>
            </w:pPr>
            <w:r w:rsidRPr="00306028">
              <w:rPr>
                <w:rFonts w:asciiTheme="minorHAnsi" w:hAnsiTheme="minorHAnsi" w:cstheme="minorHAnsi"/>
                <w:lang w:val="id-ID"/>
              </w:rPr>
              <w:t>Siswa mengolah data yang telah mereka kumpulkan dengan cara mengklasifikasikan</w:t>
            </w:r>
            <w:r>
              <w:rPr>
                <w:rFonts w:asciiTheme="minorHAnsi" w:hAnsiTheme="minorHAnsi" w:cstheme="minorHAnsi"/>
                <w:lang w:val="id-ID"/>
              </w:rPr>
              <w:t xml:space="preserve"> pada tabel</w:t>
            </w:r>
          </w:p>
        </w:tc>
      </w:tr>
      <w:tr w:rsidR="001F2B20" w14:paraId="2917300C" w14:textId="77777777" w:rsidTr="00DD66DA">
        <w:tc>
          <w:tcPr>
            <w:tcW w:w="4508" w:type="dxa"/>
          </w:tcPr>
          <w:p w14:paraId="777FF26E" w14:textId="0C0E89A8" w:rsidR="001F2B20" w:rsidRDefault="001F2B20" w:rsidP="001F2B20">
            <w:pPr>
              <w:pStyle w:val="SubJudul1"/>
              <w:spacing w:line="276" w:lineRule="auto"/>
              <w:rPr>
                <w:rFonts w:asciiTheme="minorHAnsi" w:hAnsiTheme="minorHAnsi" w:cstheme="minorHAnsi"/>
                <w:b w:val="0"/>
                <w:bCs/>
                <w:lang w:val="id-ID"/>
              </w:rPr>
            </w:pPr>
            <w:r>
              <w:rPr>
                <w:rFonts w:asciiTheme="minorHAnsi" w:hAnsiTheme="minorHAnsi" w:cstheme="minorHAnsi"/>
                <w:b w:val="0"/>
                <w:bCs/>
                <w:lang w:val="id-ID"/>
              </w:rPr>
              <w:t xml:space="preserve">5). </w:t>
            </w:r>
            <w:r w:rsidRPr="001F2B20">
              <w:rPr>
                <w:rFonts w:asciiTheme="minorHAnsi" w:hAnsiTheme="minorHAnsi" w:cstheme="minorHAnsi"/>
                <w:b w:val="0"/>
                <w:bCs/>
                <w:lang w:val="id-ID"/>
              </w:rPr>
              <w:t>Pembuktian (</w:t>
            </w:r>
            <w:proofErr w:type="spellStart"/>
            <w:r w:rsidRPr="001F2B20">
              <w:rPr>
                <w:rFonts w:asciiTheme="minorHAnsi" w:hAnsiTheme="minorHAnsi" w:cstheme="minorHAnsi"/>
                <w:b w:val="0"/>
                <w:bCs/>
                <w:lang w:val="id-ID"/>
              </w:rPr>
              <w:t>verification</w:t>
            </w:r>
            <w:proofErr w:type="spellEnd"/>
            <w:r w:rsidRPr="001F2B20">
              <w:rPr>
                <w:rFonts w:asciiTheme="minorHAnsi" w:hAnsiTheme="minorHAnsi" w:cstheme="minorHAnsi"/>
                <w:b w:val="0"/>
                <w:bCs/>
                <w:lang w:val="id-ID"/>
              </w:rPr>
              <w:t>)</w:t>
            </w:r>
          </w:p>
        </w:tc>
        <w:tc>
          <w:tcPr>
            <w:tcW w:w="4509" w:type="dxa"/>
          </w:tcPr>
          <w:p w14:paraId="028450AA" w14:textId="7F918825" w:rsidR="001F2B20" w:rsidRPr="00306028" w:rsidRDefault="001F2B20" w:rsidP="001F2B20">
            <w:pPr>
              <w:jc w:val="both"/>
              <w:rPr>
                <w:rFonts w:asciiTheme="minorHAnsi" w:hAnsiTheme="minorHAnsi" w:cstheme="minorHAnsi"/>
                <w:lang w:val="id-ID"/>
              </w:rPr>
            </w:pPr>
            <w:r w:rsidRPr="00306028">
              <w:rPr>
                <w:rFonts w:asciiTheme="minorHAnsi" w:hAnsiTheme="minorHAnsi" w:cstheme="minorHAnsi"/>
                <w:lang w:val="id-ID"/>
              </w:rPr>
              <w:t>Setiap kelompok menyajikan hasil analisis</w:t>
            </w:r>
          </w:p>
        </w:tc>
      </w:tr>
      <w:tr w:rsidR="001F2B20" w14:paraId="40B56B9D" w14:textId="77777777" w:rsidTr="00DD66DA">
        <w:tc>
          <w:tcPr>
            <w:tcW w:w="4508" w:type="dxa"/>
          </w:tcPr>
          <w:p w14:paraId="44ED6629" w14:textId="06B9CB8D" w:rsidR="001F2B20" w:rsidRDefault="001F2B20" w:rsidP="001F2B20">
            <w:pPr>
              <w:pStyle w:val="SubJudul1"/>
              <w:spacing w:line="276" w:lineRule="auto"/>
              <w:rPr>
                <w:rFonts w:asciiTheme="minorHAnsi" w:hAnsiTheme="minorHAnsi" w:cstheme="minorHAnsi"/>
                <w:b w:val="0"/>
                <w:bCs/>
                <w:lang w:val="id-ID"/>
              </w:rPr>
            </w:pPr>
            <w:r>
              <w:rPr>
                <w:rFonts w:asciiTheme="minorHAnsi" w:hAnsiTheme="minorHAnsi" w:cstheme="minorHAnsi"/>
                <w:b w:val="0"/>
                <w:bCs/>
                <w:lang w:val="id-ID"/>
              </w:rPr>
              <w:t xml:space="preserve">6). </w:t>
            </w:r>
            <w:r w:rsidRPr="001F2B20">
              <w:rPr>
                <w:rFonts w:asciiTheme="minorHAnsi" w:hAnsiTheme="minorHAnsi" w:cstheme="minorHAnsi"/>
                <w:b w:val="0"/>
                <w:bCs/>
                <w:lang w:val="id-ID"/>
              </w:rPr>
              <w:t>Menarik simpulan/generalisasi (</w:t>
            </w:r>
            <w:proofErr w:type="spellStart"/>
            <w:r w:rsidRPr="001F2B20">
              <w:rPr>
                <w:rFonts w:asciiTheme="minorHAnsi" w:hAnsiTheme="minorHAnsi" w:cstheme="minorHAnsi"/>
                <w:b w:val="0"/>
                <w:bCs/>
                <w:lang w:val="id-ID"/>
              </w:rPr>
              <w:t>generalization</w:t>
            </w:r>
            <w:proofErr w:type="spellEnd"/>
            <w:r w:rsidRPr="001F2B20">
              <w:rPr>
                <w:rFonts w:asciiTheme="minorHAnsi" w:hAnsiTheme="minorHAnsi" w:cstheme="minorHAnsi"/>
                <w:b w:val="0"/>
                <w:bCs/>
                <w:lang w:val="id-ID"/>
              </w:rPr>
              <w:t>)</w:t>
            </w:r>
          </w:p>
        </w:tc>
        <w:tc>
          <w:tcPr>
            <w:tcW w:w="4509" w:type="dxa"/>
          </w:tcPr>
          <w:p w14:paraId="6275150C" w14:textId="1FD8EC1A" w:rsidR="001F2B20" w:rsidRPr="00306028" w:rsidRDefault="00DD66DA" w:rsidP="001F2B20">
            <w:pPr>
              <w:jc w:val="both"/>
              <w:rPr>
                <w:rFonts w:asciiTheme="minorHAnsi" w:hAnsiTheme="minorHAnsi" w:cstheme="minorHAnsi"/>
                <w:lang w:val="id-ID"/>
              </w:rPr>
            </w:pPr>
            <w:r w:rsidRPr="00306028">
              <w:rPr>
                <w:rFonts w:asciiTheme="minorHAnsi" w:hAnsiTheme="minorHAnsi" w:cstheme="minorHAnsi"/>
                <w:lang w:val="id-ID"/>
              </w:rPr>
              <w:t>Guru memfasilitasi diskusi kelas untuk membandingkan hasil kerja</w:t>
            </w:r>
          </w:p>
        </w:tc>
      </w:tr>
    </w:tbl>
    <w:p w14:paraId="6DDBB57F" w14:textId="77777777" w:rsidR="00DD66DA" w:rsidRDefault="00DD66DA" w:rsidP="00DD66DA">
      <w:pPr>
        <w:pStyle w:val="SubJudul1"/>
        <w:spacing w:line="276" w:lineRule="auto"/>
        <w:jc w:val="both"/>
        <w:rPr>
          <w:rFonts w:asciiTheme="minorHAnsi" w:hAnsiTheme="minorHAnsi" w:cstheme="minorHAnsi"/>
          <w:b w:val="0"/>
          <w:bCs/>
          <w:lang w:val="id-ID"/>
        </w:rPr>
      </w:pPr>
    </w:p>
    <w:p w14:paraId="51B716AB" w14:textId="41B14857" w:rsidR="00207EC9" w:rsidRDefault="00DD66DA" w:rsidP="00DD66DA">
      <w:pPr>
        <w:pStyle w:val="SubJudul1"/>
        <w:spacing w:line="276" w:lineRule="auto"/>
        <w:ind w:firstLine="567"/>
        <w:jc w:val="both"/>
        <w:rPr>
          <w:rFonts w:asciiTheme="minorHAnsi" w:hAnsiTheme="minorHAnsi" w:cstheme="minorHAnsi"/>
          <w:b w:val="0"/>
          <w:bCs/>
          <w:lang w:val="id-ID"/>
        </w:rPr>
      </w:pPr>
      <w:r>
        <w:rPr>
          <w:rFonts w:asciiTheme="minorHAnsi" w:hAnsiTheme="minorHAnsi" w:cstheme="minorHAnsi"/>
          <w:b w:val="0"/>
          <w:bCs/>
          <w:lang w:val="id-ID"/>
        </w:rPr>
        <w:t xml:space="preserve">Adapun dari penerapan model </w:t>
      </w:r>
      <w:proofErr w:type="spellStart"/>
      <w:r>
        <w:rPr>
          <w:rFonts w:asciiTheme="minorHAnsi" w:hAnsiTheme="minorHAnsi" w:cstheme="minorHAnsi"/>
          <w:b w:val="0"/>
          <w:bCs/>
          <w:lang w:val="id-ID"/>
        </w:rPr>
        <w:t>discovery</w:t>
      </w:r>
      <w:proofErr w:type="spellEnd"/>
      <w:r>
        <w:rPr>
          <w:rFonts w:asciiTheme="minorHAnsi" w:hAnsiTheme="minorHAnsi" w:cstheme="minorHAnsi"/>
          <w:b w:val="0"/>
          <w:bCs/>
          <w:lang w:val="id-ID"/>
        </w:rPr>
        <w:t xml:space="preserve"> </w:t>
      </w:r>
      <w:proofErr w:type="spellStart"/>
      <w:r>
        <w:rPr>
          <w:rFonts w:asciiTheme="minorHAnsi" w:hAnsiTheme="minorHAnsi" w:cstheme="minorHAnsi"/>
          <w:b w:val="0"/>
          <w:bCs/>
          <w:lang w:val="id-ID"/>
        </w:rPr>
        <w:t>learning</w:t>
      </w:r>
      <w:proofErr w:type="spellEnd"/>
      <w:r>
        <w:rPr>
          <w:rFonts w:asciiTheme="minorHAnsi" w:hAnsiTheme="minorHAnsi" w:cstheme="minorHAnsi"/>
          <w:b w:val="0"/>
          <w:bCs/>
          <w:lang w:val="id-ID"/>
        </w:rPr>
        <w:t xml:space="preserve"> dan media diorama yang peneliti lakukan pada siklus I ini  di </w:t>
      </w:r>
      <w:r w:rsidR="005B143D" w:rsidRPr="00306028">
        <w:rPr>
          <w:rFonts w:asciiTheme="minorHAnsi" w:hAnsiTheme="minorHAnsi" w:cstheme="minorHAnsi"/>
          <w:b w:val="0"/>
          <w:bCs/>
          <w:lang w:val="id-ID"/>
        </w:rPr>
        <w:t xml:space="preserve">dapat perolehan ketuntasan sebagai berikut : </w:t>
      </w:r>
    </w:p>
    <w:p w14:paraId="0EAB923D" w14:textId="77777777" w:rsidR="000D292F" w:rsidRPr="00306028" w:rsidRDefault="000D292F" w:rsidP="00DD66DA">
      <w:pPr>
        <w:pStyle w:val="SubJudul1"/>
        <w:spacing w:line="276" w:lineRule="auto"/>
        <w:ind w:firstLine="567"/>
        <w:jc w:val="both"/>
        <w:rPr>
          <w:rFonts w:asciiTheme="minorHAnsi" w:hAnsiTheme="minorHAnsi" w:cstheme="minorHAnsi"/>
          <w:b w:val="0"/>
          <w:bCs/>
          <w:lang w:val="id-ID"/>
        </w:rPr>
      </w:pPr>
    </w:p>
    <w:p w14:paraId="77ED6F44" w14:textId="3B2CF6B6" w:rsidR="00207EC9" w:rsidRPr="00306028" w:rsidRDefault="00207EC9" w:rsidP="00306028">
      <w:pPr>
        <w:pStyle w:val="Teks"/>
        <w:spacing w:after="0"/>
        <w:jc w:val="center"/>
        <w:rPr>
          <w:rFonts w:asciiTheme="minorHAnsi" w:hAnsiTheme="minorHAnsi" w:cstheme="minorHAnsi"/>
          <w:b/>
          <w:sz w:val="20"/>
          <w:szCs w:val="20"/>
        </w:rPr>
      </w:pPr>
      <w:r w:rsidRPr="00306028">
        <w:rPr>
          <w:rFonts w:asciiTheme="minorHAnsi" w:hAnsiTheme="minorHAnsi" w:cstheme="minorHAnsi"/>
          <w:b/>
          <w:sz w:val="20"/>
          <w:szCs w:val="20"/>
          <w:lang w:val="it-IT"/>
        </w:rPr>
        <w:t xml:space="preserve">Tabel </w:t>
      </w:r>
      <w:r w:rsidR="000D292F">
        <w:rPr>
          <w:rFonts w:asciiTheme="minorHAnsi" w:hAnsiTheme="minorHAnsi" w:cstheme="minorHAnsi"/>
          <w:b/>
          <w:sz w:val="20"/>
          <w:szCs w:val="20"/>
          <w:lang w:val="it-IT"/>
        </w:rPr>
        <w:t>3</w:t>
      </w:r>
      <w:r w:rsidRPr="00306028">
        <w:rPr>
          <w:rFonts w:asciiTheme="minorHAnsi" w:hAnsiTheme="minorHAnsi" w:cstheme="minorHAnsi"/>
          <w:b/>
          <w:sz w:val="20"/>
          <w:szCs w:val="20"/>
          <w:lang w:val="it-IT"/>
        </w:rPr>
        <w:t xml:space="preserve">. </w:t>
      </w:r>
      <w:r w:rsidR="005366F0" w:rsidRPr="00306028">
        <w:rPr>
          <w:rFonts w:asciiTheme="minorHAnsi" w:hAnsiTheme="minorHAnsi" w:cstheme="minorHAnsi"/>
          <w:b/>
          <w:sz w:val="20"/>
          <w:szCs w:val="20"/>
        </w:rPr>
        <w:t xml:space="preserve">Hasil </w:t>
      </w:r>
      <w:proofErr w:type="spellStart"/>
      <w:r w:rsidR="005366F0" w:rsidRPr="00306028">
        <w:rPr>
          <w:rFonts w:asciiTheme="minorHAnsi" w:hAnsiTheme="minorHAnsi" w:cstheme="minorHAnsi"/>
          <w:b/>
          <w:sz w:val="20"/>
          <w:szCs w:val="20"/>
        </w:rPr>
        <w:t>ketuntasan</w:t>
      </w:r>
      <w:proofErr w:type="spellEnd"/>
      <w:r w:rsidR="005366F0" w:rsidRPr="00306028">
        <w:rPr>
          <w:rFonts w:asciiTheme="minorHAnsi" w:hAnsiTheme="minorHAnsi" w:cstheme="minorHAnsi"/>
          <w:b/>
          <w:sz w:val="20"/>
          <w:szCs w:val="20"/>
        </w:rPr>
        <w:t xml:space="preserve"> </w:t>
      </w:r>
      <w:proofErr w:type="spellStart"/>
      <w:r w:rsidR="005366F0" w:rsidRPr="00306028">
        <w:rPr>
          <w:rFonts w:asciiTheme="minorHAnsi" w:hAnsiTheme="minorHAnsi" w:cstheme="minorHAnsi"/>
          <w:b/>
          <w:sz w:val="20"/>
          <w:szCs w:val="20"/>
        </w:rPr>
        <w:t>hasil</w:t>
      </w:r>
      <w:proofErr w:type="spellEnd"/>
      <w:r w:rsidR="005366F0" w:rsidRPr="00306028">
        <w:rPr>
          <w:rFonts w:asciiTheme="minorHAnsi" w:hAnsiTheme="minorHAnsi" w:cstheme="minorHAnsi"/>
          <w:b/>
          <w:sz w:val="20"/>
          <w:szCs w:val="20"/>
        </w:rPr>
        <w:t xml:space="preserve"> </w:t>
      </w:r>
      <w:proofErr w:type="spellStart"/>
      <w:r w:rsidR="005366F0" w:rsidRPr="00306028">
        <w:rPr>
          <w:rFonts w:asciiTheme="minorHAnsi" w:hAnsiTheme="minorHAnsi" w:cstheme="minorHAnsi"/>
          <w:b/>
          <w:sz w:val="20"/>
          <w:szCs w:val="20"/>
        </w:rPr>
        <w:t>belajar</w:t>
      </w:r>
      <w:proofErr w:type="spellEnd"/>
      <w:r w:rsidR="005366F0" w:rsidRPr="00306028">
        <w:rPr>
          <w:rFonts w:asciiTheme="minorHAnsi" w:hAnsiTheme="minorHAnsi" w:cstheme="minorHAnsi"/>
          <w:b/>
          <w:sz w:val="20"/>
          <w:szCs w:val="20"/>
        </w:rPr>
        <w:t xml:space="preserve"> </w:t>
      </w:r>
      <w:proofErr w:type="spellStart"/>
      <w:r w:rsidR="005366F0" w:rsidRPr="00306028">
        <w:rPr>
          <w:rFonts w:asciiTheme="minorHAnsi" w:hAnsiTheme="minorHAnsi" w:cstheme="minorHAnsi"/>
          <w:b/>
          <w:sz w:val="20"/>
          <w:szCs w:val="20"/>
        </w:rPr>
        <w:t>Siklus</w:t>
      </w:r>
      <w:proofErr w:type="spellEnd"/>
      <w:r w:rsidR="005366F0" w:rsidRPr="00306028">
        <w:rPr>
          <w:rFonts w:asciiTheme="minorHAnsi" w:hAnsiTheme="minorHAnsi" w:cstheme="minorHAnsi"/>
          <w:b/>
          <w:sz w:val="20"/>
          <w:szCs w:val="20"/>
        </w:rPr>
        <w:t xml:space="preserve"> I</w:t>
      </w:r>
    </w:p>
    <w:tbl>
      <w:tblPr>
        <w:tblStyle w:val="KisiTabel"/>
        <w:tblW w:w="7961" w:type="dxa"/>
        <w:tblInd w:w="540" w:type="dxa"/>
        <w:tblBorders>
          <w:left w:val="none" w:sz="0" w:space="0" w:color="auto"/>
          <w:right w:val="none" w:sz="0" w:space="0" w:color="auto"/>
          <w:insideV w:val="none" w:sz="0" w:space="0" w:color="auto"/>
        </w:tblBorders>
        <w:tblLook w:val="04A0" w:firstRow="1" w:lastRow="0" w:firstColumn="1" w:lastColumn="0" w:noHBand="0" w:noVBand="1"/>
      </w:tblPr>
      <w:tblGrid>
        <w:gridCol w:w="2021"/>
        <w:gridCol w:w="2067"/>
        <w:gridCol w:w="1998"/>
        <w:gridCol w:w="1875"/>
      </w:tblGrid>
      <w:tr w:rsidR="00490866" w:rsidRPr="00306028" w14:paraId="08FA4199" w14:textId="3405B4B0" w:rsidTr="00490866">
        <w:trPr>
          <w:trHeight w:val="324"/>
        </w:trPr>
        <w:tc>
          <w:tcPr>
            <w:tcW w:w="2021" w:type="dxa"/>
          </w:tcPr>
          <w:p w14:paraId="3806D3A2" w14:textId="77777777" w:rsidR="00490866" w:rsidRPr="00306028" w:rsidRDefault="00490866" w:rsidP="00306028">
            <w:pPr>
              <w:pStyle w:val="Teks"/>
              <w:spacing w:after="0"/>
              <w:ind w:firstLine="0"/>
              <w:jc w:val="center"/>
              <w:rPr>
                <w:rFonts w:asciiTheme="minorHAnsi" w:hAnsiTheme="minorHAnsi" w:cstheme="minorHAnsi"/>
                <w:b/>
                <w:sz w:val="20"/>
                <w:szCs w:val="20"/>
              </w:rPr>
            </w:pPr>
            <w:proofErr w:type="spellStart"/>
            <w:r w:rsidRPr="00306028">
              <w:rPr>
                <w:rFonts w:asciiTheme="minorHAnsi" w:hAnsiTheme="minorHAnsi" w:cstheme="minorHAnsi"/>
                <w:b/>
                <w:sz w:val="20"/>
                <w:szCs w:val="20"/>
              </w:rPr>
              <w:t>Kategori</w:t>
            </w:r>
            <w:proofErr w:type="spellEnd"/>
          </w:p>
        </w:tc>
        <w:tc>
          <w:tcPr>
            <w:tcW w:w="2067" w:type="dxa"/>
          </w:tcPr>
          <w:p w14:paraId="78F1C7EA" w14:textId="77777777" w:rsidR="00490866" w:rsidRPr="00306028" w:rsidRDefault="00490866" w:rsidP="00306028">
            <w:pPr>
              <w:pStyle w:val="Teks"/>
              <w:spacing w:after="0"/>
              <w:ind w:firstLine="0"/>
              <w:jc w:val="center"/>
              <w:rPr>
                <w:rFonts w:asciiTheme="minorHAnsi" w:hAnsiTheme="minorHAnsi" w:cstheme="minorHAnsi"/>
                <w:b/>
                <w:sz w:val="20"/>
                <w:szCs w:val="20"/>
              </w:rPr>
            </w:pPr>
            <w:proofErr w:type="spellStart"/>
            <w:r w:rsidRPr="00306028">
              <w:rPr>
                <w:rFonts w:asciiTheme="minorHAnsi" w:hAnsiTheme="minorHAnsi" w:cstheme="minorHAnsi"/>
                <w:b/>
                <w:sz w:val="20"/>
                <w:szCs w:val="20"/>
              </w:rPr>
              <w:t>Presentase</w:t>
            </w:r>
            <w:proofErr w:type="spellEnd"/>
          </w:p>
        </w:tc>
        <w:tc>
          <w:tcPr>
            <w:tcW w:w="1998" w:type="dxa"/>
          </w:tcPr>
          <w:p w14:paraId="6E8F4295" w14:textId="77777777" w:rsidR="00490866" w:rsidRPr="00306028" w:rsidRDefault="00490866" w:rsidP="00306028">
            <w:pPr>
              <w:pStyle w:val="Teks"/>
              <w:spacing w:after="0"/>
              <w:ind w:firstLine="0"/>
              <w:jc w:val="center"/>
              <w:rPr>
                <w:rFonts w:asciiTheme="minorHAnsi" w:hAnsiTheme="minorHAnsi" w:cstheme="minorHAnsi"/>
                <w:b/>
                <w:sz w:val="20"/>
                <w:szCs w:val="20"/>
              </w:rPr>
            </w:pPr>
            <w:proofErr w:type="spellStart"/>
            <w:r w:rsidRPr="00306028">
              <w:rPr>
                <w:rFonts w:asciiTheme="minorHAnsi" w:hAnsiTheme="minorHAnsi" w:cstheme="minorHAnsi"/>
                <w:b/>
                <w:sz w:val="20"/>
                <w:szCs w:val="20"/>
              </w:rPr>
              <w:t>Jumlah</w:t>
            </w:r>
            <w:proofErr w:type="spellEnd"/>
            <w:r w:rsidRPr="00306028">
              <w:rPr>
                <w:rFonts w:asciiTheme="minorHAnsi" w:hAnsiTheme="minorHAnsi" w:cstheme="minorHAnsi"/>
                <w:b/>
                <w:sz w:val="20"/>
                <w:szCs w:val="20"/>
              </w:rPr>
              <w:t xml:space="preserve"> </w:t>
            </w:r>
            <w:proofErr w:type="spellStart"/>
            <w:r w:rsidRPr="00306028">
              <w:rPr>
                <w:rFonts w:asciiTheme="minorHAnsi" w:hAnsiTheme="minorHAnsi" w:cstheme="minorHAnsi"/>
                <w:b/>
                <w:sz w:val="20"/>
                <w:szCs w:val="20"/>
              </w:rPr>
              <w:t>siswa</w:t>
            </w:r>
            <w:proofErr w:type="spellEnd"/>
          </w:p>
        </w:tc>
        <w:tc>
          <w:tcPr>
            <w:tcW w:w="1875" w:type="dxa"/>
          </w:tcPr>
          <w:p w14:paraId="59F19B74" w14:textId="0038AFE6" w:rsidR="00490866" w:rsidRPr="00306028" w:rsidRDefault="00490866" w:rsidP="00306028">
            <w:pPr>
              <w:pStyle w:val="Teks"/>
              <w:spacing w:after="0"/>
              <w:ind w:firstLine="0"/>
              <w:jc w:val="center"/>
              <w:rPr>
                <w:rFonts w:asciiTheme="minorHAnsi" w:hAnsiTheme="minorHAnsi" w:cstheme="minorHAnsi"/>
                <w:b/>
                <w:sz w:val="20"/>
                <w:szCs w:val="20"/>
              </w:rPr>
            </w:pPr>
            <w:r>
              <w:rPr>
                <w:rFonts w:asciiTheme="minorHAnsi" w:hAnsiTheme="minorHAnsi" w:cstheme="minorHAnsi"/>
                <w:b/>
                <w:sz w:val="20"/>
                <w:szCs w:val="20"/>
              </w:rPr>
              <w:t xml:space="preserve">Rata-rata </w:t>
            </w:r>
            <w:proofErr w:type="spellStart"/>
            <w:r>
              <w:rPr>
                <w:rFonts w:asciiTheme="minorHAnsi" w:hAnsiTheme="minorHAnsi" w:cstheme="minorHAnsi"/>
                <w:b/>
                <w:sz w:val="20"/>
                <w:szCs w:val="20"/>
              </w:rPr>
              <w:t>hasil</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belajar</w:t>
            </w:r>
            <w:proofErr w:type="spellEnd"/>
          </w:p>
        </w:tc>
      </w:tr>
      <w:tr w:rsidR="00490866" w:rsidRPr="00306028" w14:paraId="33CFC091" w14:textId="24E590FA" w:rsidTr="00490866">
        <w:trPr>
          <w:trHeight w:val="300"/>
        </w:trPr>
        <w:tc>
          <w:tcPr>
            <w:tcW w:w="2021" w:type="dxa"/>
          </w:tcPr>
          <w:p w14:paraId="03B33A9D" w14:textId="77777777" w:rsidR="00490866" w:rsidRPr="00306028" w:rsidRDefault="00490866" w:rsidP="00306028">
            <w:pPr>
              <w:pStyle w:val="Teks"/>
              <w:spacing w:after="0"/>
              <w:ind w:firstLine="0"/>
              <w:jc w:val="center"/>
              <w:rPr>
                <w:rFonts w:asciiTheme="minorHAnsi" w:hAnsiTheme="minorHAnsi" w:cstheme="minorHAnsi"/>
                <w:bCs/>
                <w:sz w:val="20"/>
                <w:szCs w:val="20"/>
              </w:rPr>
            </w:pPr>
            <w:proofErr w:type="spellStart"/>
            <w:r w:rsidRPr="00306028">
              <w:rPr>
                <w:rFonts w:asciiTheme="minorHAnsi" w:hAnsiTheme="minorHAnsi" w:cstheme="minorHAnsi"/>
                <w:bCs/>
                <w:sz w:val="20"/>
                <w:szCs w:val="20"/>
              </w:rPr>
              <w:t>Tuntas</w:t>
            </w:r>
            <w:proofErr w:type="spellEnd"/>
          </w:p>
        </w:tc>
        <w:tc>
          <w:tcPr>
            <w:tcW w:w="2067" w:type="dxa"/>
          </w:tcPr>
          <w:p w14:paraId="0DDC5D13" w14:textId="170C97EB" w:rsidR="00490866" w:rsidRPr="00306028" w:rsidRDefault="00490866" w:rsidP="00306028">
            <w:pPr>
              <w:pStyle w:val="Teks"/>
              <w:spacing w:after="0"/>
              <w:ind w:firstLine="0"/>
              <w:jc w:val="center"/>
              <w:rPr>
                <w:rFonts w:asciiTheme="minorHAnsi" w:hAnsiTheme="minorHAnsi" w:cstheme="minorHAnsi"/>
                <w:bCs/>
                <w:sz w:val="20"/>
                <w:szCs w:val="20"/>
              </w:rPr>
            </w:pPr>
            <w:r w:rsidRPr="00306028">
              <w:rPr>
                <w:rFonts w:asciiTheme="minorHAnsi" w:hAnsiTheme="minorHAnsi" w:cstheme="minorHAnsi"/>
                <w:bCs/>
                <w:sz w:val="20"/>
                <w:szCs w:val="20"/>
              </w:rPr>
              <w:t>39 %</w:t>
            </w:r>
          </w:p>
        </w:tc>
        <w:tc>
          <w:tcPr>
            <w:tcW w:w="1998" w:type="dxa"/>
          </w:tcPr>
          <w:p w14:paraId="59EB52AE" w14:textId="08868990" w:rsidR="00490866" w:rsidRPr="00306028" w:rsidRDefault="00490866" w:rsidP="00306028">
            <w:pPr>
              <w:pStyle w:val="Teks"/>
              <w:spacing w:after="0"/>
              <w:ind w:firstLine="0"/>
              <w:jc w:val="center"/>
              <w:rPr>
                <w:rFonts w:asciiTheme="minorHAnsi" w:hAnsiTheme="minorHAnsi" w:cstheme="minorHAnsi"/>
                <w:bCs/>
                <w:sz w:val="20"/>
                <w:szCs w:val="20"/>
              </w:rPr>
            </w:pPr>
            <w:r w:rsidRPr="00306028">
              <w:rPr>
                <w:rFonts w:asciiTheme="minorHAnsi" w:hAnsiTheme="minorHAnsi" w:cstheme="minorHAnsi"/>
                <w:bCs/>
                <w:sz w:val="20"/>
                <w:szCs w:val="20"/>
              </w:rPr>
              <w:t xml:space="preserve">11 </w:t>
            </w:r>
            <w:proofErr w:type="spellStart"/>
            <w:r w:rsidRPr="00306028">
              <w:rPr>
                <w:rFonts w:asciiTheme="minorHAnsi" w:hAnsiTheme="minorHAnsi" w:cstheme="minorHAnsi"/>
                <w:bCs/>
                <w:sz w:val="20"/>
                <w:szCs w:val="20"/>
              </w:rPr>
              <w:t>siswa</w:t>
            </w:r>
            <w:proofErr w:type="spellEnd"/>
          </w:p>
        </w:tc>
        <w:tc>
          <w:tcPr>
            <w:tcW w:w="1875" w:type="dxa"/>
          </w:tcPr>
          <w:p w14:paraId="15F78683" w14:textId="104D2158" w:rsidR="00490866" w:rsidRPr="00306028" w:rsidRDefault="00490866" w:rsidP="00306028">
            <w:pPr>
              <w:pStyle w:val="Teks"/>
              <w:spacing w:after="0"/>
              <w:ind w:firstLine="0"/>
              <w:jc w:val="center"/>
              <w:rPr>
                <w:rFonts w:asciiTheme="minorHAnsi" w:hAnsiTheme="minorHAnsi" w:cstheme="minorHAnsi"/>
                <w:bCs/>
                <w:sz w:val="20"/>
                <w:szCs w:val="20"/>
              </w:rPr>
            </w:pPr>
            <w:r>
              <w:rPr>
                <w:rFonts w:asciiTheme="minorHAnsi" w:hAnsiTheme="minorHAnsi" w:cstheme="minorHAnsi"/>
                <w:bCs/>
                <w:sz w:val="20"/>
                <w:szCs w:val="20"/>
              </w:rPr>
              <w:t>66</w:t>
            </w:r>
          </w:p>
        </w:tc>
      </w:tr>
      <w:tr w:rsidR="00490866" w:rsidRPr="00306028" w14:paraId="6979D32C" w14:textId="53F01233" w:rsidTr="00490866">
        <w:trPr>
          <w:trHeight w:val="300"/>
        </w:trPr>
        <w:tc>
          <w:tcPr>
            <w:tcW w:w="2021" w:type="dxa"/>
          </w:tcPr>
          <w:p w14:paraId="441B4EF8" w14:textId="77777777" w:rsidR="00490866" w:rsidRPr="00306028" w:rsidRDefault="00490866" w:rsidP="00306028">
            <w:pPr>
              <w:pStyle w:val="Teks"/>
              <w:spacing w:after="0"/>
              <w:ind w:firstLine="0"/>
              <w:jc w:val="center"/>
              <w:rPr>
                <w:rFonts w:asciiTheme="minorHAnsi" w:hAnsiTheme="minorHAnsi" w:cstheme="minorHAnsi"/>
                <w:bCs/>
                <w:sz w:val="20"/>
                <w:szCs w:val="20"/>
              </w:rPr>
            </w:pPr>
            <w:r w:rsidRPr="00306028">
              <w:rPr>
                <w:rFonts w:asciiTheme="minorHAnsi" w:hAnsiTheme="minorHAnsi" w:cstheme="minorHAnsi"/>
                <w:bCs/>
                <w:sz w:val="20"/>
                <w:szCs w:val="20"/>
              </w:rPr>
              <w:t xml:space="preserve">Tidak </w:t>
            </w:r>
            <w:proofErr w:type="spellStart"/>
            <w:r w:rsidRPr="00306028">
              <w:rPr>
                <w:rFonts w:asciiTheme="minorHAnsi" w:hAnsiTheme="minorHAnsi" w:cstheme="minorHAnsi"/>
                <w:bCs/>
                <w:sz w:val="20"/>
                <w:szCs w:val="20"/>
              </w:rPr>
              <w:t>tuntas</w:t>
            </w:r>
            <w:proofErr w:type="spellEnd"/>
            <w:r w:rsidRPr="00306028">
              <w:rPr>
                <w:rFonts w:asciiTheme="minorHAnsi" w:hAnsiTheme="minorHAnsi" w:cstheme="minorHAnsi"/>
                <w:bCs/>
                <w:sz w:val="20"/>
                <w:szCs w:val="20"/>
              </w:rPr>
              <w:t xml:space="preserve"> </w:t>
            </w:r>
          </w:p>
        </w:tc>
        <w:tc>
          <w:tcPr>
            <w:tcW w:w="2067" w:type="dxa"/>
          </w:tcPr>
          <w:p w14:paraId="66B16731" w14:textId="031F4BCF" w:rsidR="00490866" w:rsidRPr="00306028" w:rsidRDefault="00490866" w:rsidP="00306028">
            <w:pPr>
              <w:pStyle w:val="Teks"/>
              <w:spacing w:after="0"/>
              <w:ind w:firstLine="0"/>
              <w:jc w:val="center"/>
              <w:rPr>
                <w:rFonts w:asciiTheme="minorHAnsi" w:hAnsiTheme="minorHAnsi" w:cstheme="minorHAnsi"/>
                <w:bCs/>
                <w:sz w:val="20"/>
                <w:szCs w:val="20"/>
              </w:rPr>
            </w:pPr>
            <w:r w:rsidRPr="00306028">
              <w:rPr>
                <w:rFonts w:asciiTheme="minorHAnsi" w:hAnsiTheme="minorHAnsi" w:cstheme="minorHAnsi"/>
                <w:bCs/>
                <w:sz w:val="20"/>
                <w:szCs w:val="20"/>
              </w:rPr>
              <w:t>61 %</w:t>
            </w:r>
          </w:p>
        </w:tc>
        <w:tc>
          <w:tcPr>
            <w:tcW w:w="1998" w:type="dxa"/>
          </w:tcPr>
          <w:p w14:paraId="3ED0C09B" w14:textId="5DF15582" w:rsidR="00490866" w:rsidRPr="00306028" w:rsidRDefault="00490866" w:rsidP="00306028">
            <w:pPr>
              <w:pStyle w:val="Teks"/>
              <w:spacing w:after="0"/>
              <w:ind w:firstLine="0"/>
              <w:jc w:val="center"/>
              <w:rPr>
                <w:rFonts w:asciiTheme="minorHAnsi" w:hAnsiTheme="minorHAnsi" w:cstheme="minorHAnsi"/>
                <w:bCs/>
                <w:sz w:val="20"/>
                <w:szCs w:val="20"/>
              </w:rPr>
            </w:pPr>
            <w:r w:rsidRPr="00306028">
              <w:rPr>
                <w:rFonts w:asciiTheme="minorHAnsi" w:hAnsiTheme="minorHAnsi" w:cstheme="minorHAnsi"/>
                <w:bCs/>
                <w:sz w:val="20"/>
                <w:szCs w:val="20"/>
              </w:rPr>
              <w:t xml:space="preserve">17 </w:t>
            </w:r>
            <w:proofErr w:type="spellStart"/>
            <w:r w:rsidRPr="00306028">
              <w:rPr>
                <w:rFonts w:asciiTheme="minorHAnsi" w:hAnsiTheme="minorHAnsi" w:cstheme="minorHAnsi"/>
                <w:bCs/>
                <w:sz w:val="20"/>
                <w:szCs w:val="20"/>
              </w:rPr>
              <w:t>siswa</w:t>
            </w:r>
            <w:proofErr w:type="spellEnd"/>
          </w:p>
        </w:tc>
        <w:tc>
          <w:tcPr>
            <w:tcW w:w="1875" w:type="dxa"/>
          </w:tcPr>
          <w:p w14:paraId="3BF71AB9" w14:textId="29AF3D46" w:rsidR="00490866" w:rsidRPr="00306028" w:rsidRDefault="00490866" w:rsidP="00306028">
            <w:pPr>
              <w:pStyle w:val="Teks"/>
              <w:spacing w:after="0"/>
              <w:ind w:firstLine="0"/>
              <w:jc w:val="center"/>
              <w:rPr>
                <w:rFonts w:asciiTheme="minorHAnsi" w:hAnsiTheme="minorHAnsi" w:cstheme="minorHAnsi"/>
                <w:bCs/>
                <w:sz w:val="20"/>
                <w:szCs w:val="20"/>
              </w:rPr>
            </w:pPr>
            <w:r>
              <w:rPr>
                <w:rFonts w:asciiTheme="minorHAnsi" w:hAnsiTheme="minorHAnsi" w:cstheme="minorHAnsi"/>
                <w:bCs/>
                <w:sz w:val="20"/>
                <w:szCs w:val="20"/>
              </w:rPr>
              <w:t>82</w:t>
            </w:r>
          </w:p>
        </w:tc>
      </w:tr>
    </w:tbl>
    <w:p w14:paraId="04E2CC23" w14:textId="77777777" w:rsidR="005B143D" w:rsidRPr="00306028" w:rsidRDefault="005B143D" w:rsidP="00306028">
      <w:pPr>
        <w:pStyle w:val="SubJudul1"/>
        <w:spacing w:line="276" w:lineRule="auto"/>
        <w:jc w:val="both"/>
        <w:rPr>
          <w:rFonts w:asciiTheme="minorHAnsi" w:hAnsiTheme="minorHAnsi" w:cstheme="minorHAnsi"/>
          <w:b w:val="0"/>
          <w:bCs/>
          <w:lang w:val="id-ID"/>
        </w:rPr>
      </w:pPr>
    </w:p>
    <w:p w14:paraId="5BE83B9D" w14:textId="20A2E229" w:rsidR="006C2A23" w:rsidRDefault="0072798B" w:rsidP="00DD66DA">
      <w:pPr>
        <w:pStyle w:val="SubJudul1"/>
        <w:spacing w:line="276" w:lineRule="auto"/>
        <w:ind w:firstLine="720"/>
        <w:jc w:val="both"/>
        <w:rPr>
          <w:rFonts w:asciiTheme="minorHAnsi" w:hAnsiTheme="minorHAnsi" w:cstheme="minorHAnsi"/>
          <w:b w:val="0"/>
          <w:bCs/>
          <w:lang w:val="id-ID"/>
        </w:rPr>
      </w:pPr>
      <w:r w:rsidRPr="00306028">
        <w:rPr>
          <w:rFonts w:asciiTheme="minorHAnsi" w:hAnsiTheme="minorHAnsi" w:cstheme="minorHAnsi"/>
          <w:b w:val="0"/>
          <w:bCs/>
          <w:lang w:val="id-ID"/>
        </w:rPr>
        <w:t>Dari tabel</w:t>
      </w:r>
      <w:r w:rsidR="005366F0" w:rsidRPr="00306028">
        <w:rPr>
          <w:rFonts w:asciiTheme="minorHAnsi" w:hAnsiTheme="minorHAnsi" w:cstheme="minorHAnsi"/>
          <w:b w:val="0"/>
          <w:bCs/>
          <w:lang w:val="id-ID"/>
        </w:rPr>
        <w:t xml:space="preserve"> </w:t>
      </w:r>
      <w:r w:rsidR="000D292F">
        <w:rPr>
          <w:rFonts w:asciiTheme="minorHAnsi" w:hAnsiTheme="minorHAnsi" w:cstheme="minorHAnsi"/>
          <w:b w:val="0"/>
          <w:bCs/>
          <w:lang w:val="id-ID"/>
        </w:rPr>
        <w:t>3</w:t>
      </w:r>
      <w:r w:rsidRPr="00306028">
        <w:rPr>
          <w:rFonts w:asciiTheme="minorHAnsi" w:hAnsiTheme="minorHAnsi" w:cstheme="minorHAnsi"/>
          <w:b w:val="0"/>
          <w:bCs/>
          <w:lang w:val="id-ID"/>
        </w:rPr>
        <w:t xml:space="preserve"> di</w:t>
      </w:r>
      <w:r w:rsidR="00DB7249" w:rsidRPr="00306028">
        <w:rPr>
          <w:rFonts w:asciiTheme="minorHAnsi" w:hAnsiTheme="minorHAnsi" w:cstheme="minorHAnsi"/>
          <w:b w:val="0"/>
          <w:bCs/>
          <w:lang w:val="id-ID"/>
        </w:rPr>
        <w:t>dapa</w:t>
      </w:r>
      <w:r w:rsidRPr="00306028">
        <w:rPr>
          <w:rFonts w:asciiTheme="minorHAnsi" w:hAnsiTheme="minorHAnsi" w:cstheme="minorHAnsi"/>
          <w:b w:val="0"/>
          <w:bCs/>
          <w:lang w:val="id-ID"/>
        </w:rPr>
        <w:t xml:space="preserve">t bahwa persentase ketuntasan siswa masih kurang sehingga </w:t>
      </w:r>
      <w:r w:rsidR="00DB7249" w:rsidRPr="00306028">
        <w:rPr>
          <w:rFonts w:asciiTheme="minorHAnsi" w:hAnsiTheme="minorHAnsi" w:cstheme="minorHAnsi"/>
          <w:b w:val="0"/>
          <w:bCs/>
          <w:lang w:val="id-ID"/>
        </w:rPr>
        <w:t>pada tahap refleksi peneliti mengevaluasi hasil pembelajaran yang telah dilakukan dengan mengidentifikasi hal yang perlu untuk diperbaiki dan perlu dikembangkan lagi pada siklus berikutnya</w:t>
      </w:r>
      <w:r w:rsidR="00DD66DA">
        <w:rPr>
          <w:rFonts w:asciiTheme="minorHAnsi" w:hAnsiTheme="minorHAnsi" w:cstheme="minorHAnsi"/>
          <w:b w:val="0"/>
          <w:bCs/>
          <w:lang w:val="id-ID"/>
        </w:rPr>
        <w:t xml:space="preserve">. </w:t>
      </w:r>
      <w:proofErr w:type="spellStart"/>
      <w:r w:rsidR="00DD66DA">
        <w:rPr>
          <w:rFonts w:asciiTheme="minorHAnsi" w:hAnsiTheme="minorHAnsi" w:cstheme="minorHAnsi"/>
          <w:b w:val="0"/>
          <w:bCs/>
          <w:lang w:val="id-ID"/>
        </w:rPr>
        <w:t>Dimana</w:t>
      </w:r>
      <w:proofErr w:type="spellEnd"/>
      <w:r w:rsidR="00DD66DA">
        <w:rPr>
          <w:rFonts w:asciiTheme="minorHAnsi" w:hAnsiTheme="minorHAnsi" w:cstheme="minorHAnsi"/>
          <w:b w:val="0"/>
          <w:bCs/>
          <w:lang w:val="id-ID"/>
        </w:rPr>
        <w:t xml:space="preserve"> p</w:t>
      </w:r>
      <w:r w:rsidR="00DB7249" w:rsidRPr="00306028">
        <w:rPr>
          <w:rFonts w:asciiTheme="minorHAnsi" w:hAnsiTheme="minorHAnsi" w:cstheme="minorHAnsi"/>
          <w:b w:val="0"/>
          <w:bCs/>
          <w:lang w:val="id-ID"/>
        </w:rPr>
        <w:t xml:space="preserve">ada tahap pelaksanaan siklus II ini peneliti sudah melakukan revisi berdasarkan pelaksanaan siklus I. </w:t>
      </w:r>
    </w:p>
    <w:p w14:paraId="4EB0F541" w14:textId="32B0D964" w:rsidR="006C2A23" w:rsidRDefault="00DB7249" w:rsidP="00DD66DA">
      <w:pPr>
        <w:pStyle w:val="SubJudul1"/>
        <w:spacing w:line="276" w:lineRule="auto"/>
        <w:ind w:firstLine="720"/>
        <w:jc w:val="both"/>
        <w:rPr>
          <w:rFonts w:asciiTheme="minorHAnsi" w:hAnsiTheme="minorHAnsi" w:cstheme="minorHAnsi"/>
          <w:b w:val="0"/>
          <w:bCs/>
          <w:lang w:val="id-ID"/>
        </w:rPr>
      </w:pPr>
      <w:r w:rsidRPr="00306028">
        <w:rPr>
          <w:rFonts w:asciiTheme="minorHAnsi" w:hAnsiTheme="minorHAnsi" w:cstheme="minorHAnsi"/>
          <w:b w:val="0"/>
          <w:bCs/>
          <w:lang w:val="id-ID"/>
        </w:rPr>
        <w:lastRenderedPageBreak/>
        <w:t>Revisi yang peneliti lakukan</w:t>
      </w:r>
      <w:r w:rsidR="006C2A23">
        <w:rPr>
          <w:rFonts w:asciiTheme="minorHAnsi" w:hAnsiTheme="minorHAnsi" w:cstheme="minorHAnsi"/>
          <w:b w:val="0"/>
          <w:bCs/>
          <w:lang w:val="id-ID"/>
        </w:rPr>
        <w:t xml:space="preserve"> pada tahapan siklus II</w:t>
      </w:r>
      <w:r w:rsidRPr="00306028">
        <w:rPr>
          <w:rFonts w:asciiTheme="minorHAnsi" w:hAnsiTheme="minorHAnsi" w:cstheme="minorHAnsi"/>
          <w:b w:val="0"/>
          <w:bCs/>
          <w:lang w:val="id-ID"/>
        </w:rPr>
        <w:t xml:space="preserve"> ialah dengan mengoptimalkan penggunaan media diorama pada siswa </w:t>
      </w:r>
      <w:r w:rsidR="00DD66DA">
        <w:rPr>
          <w:rFonts w:asciiTheme="minorHAnsi" w:hAnsiTheme="minorHAnsi" w:cstheme="minorHAnsi"/>
          <w:b w:val="0"/>
          <w:bCs/>
          <w:lang w:val="id-ID"/>
        </w:rPr>
        <w:t>kelas</w:t>
      </w:r>
      <w:r w:rsidRPr="00306028">
        <w:rPr>
          <w:rFonts w:asciiTheme="minorHAnsi" w:hAnsiTheme="minorHAnsi" w:cstheme="minorHAnsi"/>
          <w:b w:val="0"/>
          <w:bCs/>
          <w:lang w:val="id-ID"/>
        </w:rPr>
        <w:t xml:space="preserve"> 5b, yang awalnya di siklus I peneliti hanya memfasilitasi 1 </w:t>
      </w:r>
      <w:proofErr w:type="spellStart"/>
      <w:r w:rsidRPr="00306028">
        <w:rPr>
          <w:rFonts w:asciiTheme="minorHAnsi" w:hAnsiTheme="minorHAnsi" w:cstheme="minorHAnsi"/>
          <w:b w:val="0"/>
          <w:bCs/>
          <w:lang w:val="id-ID"/>
        </w:rPr>
        <w:t>dorama</w:t>
      </w:r>
      <w:proofErr w:type="spellEnd"/>
      <w:r w:rsidRPr="00306028">
        <w:rPr>
          <w:rFonts w:asciiTheme="minorHAnsi" w:hAnsiTheme="minorHAnsi" w:cstheme="minorHAnsi"/>
          <w:b w:val="0"/>
          <w:bCs/>
          <w:lang w:val="id-ID"/>
        </w:rPr>
        <w:t xml:space="preserve"> untuk penggunaan media belajar dalam 1 kelas maka di siklus II peneliti memfasilitasi masing-masing siswa dengan penggunaan diorama. Hal ini dikarenakan siswa yang belum dapat memvisualkan ko</w:t>
      </w:r>
      <w:r w:rsidR="00DD66DA">
        <w:rPr>
          <w:rFonts w:asciiTheme="minorHAnsi" w:hAnsiTheme="minorHAnsi" w:cstheme="minorHAnsi"/>
          <w:b w:val="0"/>
          <w:bCs/>
          <w:lang w:val="id-ID"/>
        </w:rPr>
        <w:t>n</w:t>
      </w:r>
      <w:r w:rsidRPr="00306028">
        <w:rPr>
          <w:rFonts w:asciiTheme="minorHAnsi" w:hAnsiTheme="minorHAnsi" w:cstheme="minorHAnsi"/>
          <w:b w:val="0"/>
          <w:bCs/>
          <w:lang w:val="id-ID"/>
        </w:rPr>
        <w:t xml:space="preserve">sep dasar pada materi IPA apabila menggunakan media dengan bergantian akan merasa kurang efektif. Selain itu </w:t>
      </w:r>
      <w:r w:rsidR="00531E7A" w:rsidRPr="00306028">
        <w:rPr>
          <w:rFonts w:asciiTheme="minorHAnsi" w:hAnsiTheme="minorHAnsi" w:cstheme="minorHAnsi"/>
          <w:b w:val="0"/>
          <w:bCs/>
          <w:lang w:val="id-ID"/>
        </w:rPr>
        <w:t xml:space="preserve">Peneliti juga menambahkan latar </w:t>
      </w:r>
      <w:proofErr w:type="spellStart"/>
      <w:r w:rsidR="00531E7A" w:rsidRPr="00306028">
        <w:rPr>
          <w:rFonts w:asciiTheme="minorHAnsi" w:hAnsiTheme="minorHAnsi" w:cstheme="minorHAnsi"/>
          <w:b w:val="0"/>
          <w:bCs/>
          <w:lang w:val="id-ID"/>
        </w:rPr>
        <w:t>background</w:t>
      </w:r>
      <w:proofErr w:type="spellEnd"/>
      <w:r w:rsidR="00531E7A" w:rsidRPr="00306028">
        <w:rPr>
          <w:rFonts w:asciiTheme="minorHAnsi" w:hAnsiTheme="minorHAnsi" w:cstheme="minorHAnsi"/>
          <w:b w:val="0"/>
          <w:bCs/>
          <w:lang w:val="id-ID"/>
        </w:rPr>
        <w:t xml:space="preserve"> diorama dengan lingkungan yang beragam sehingga </w:t>
      </w:r>
      <w:r w:rsidR="00F23AE4">
        <w:rPr>
          <w:rFonts w:asciiTheme="minorHAnsi" w:hAnsiTheme="minorHAnsi" w:cstheme="minorHAnsi"/>
          <w:b w:val="0"/>
          <w:bCs/>
          <w:lang w:val="id-ID"/>
        </w:rPr>
        <w:t>siswa</w:t>
      </w:r>
      <w:r w:rsidR="00531E7A" w:rsidRPr="00306028">
        <w:rPr>
          <w:rFonts w:asciiTheme="minorHAnsi" w:hAnsiTheme="minorHAnsi" w:cstheme="minorHAnsi"/>
          <w:b w:val="0"/>
          <w:bCs/>
          <w:lang w:val="id-ID"/>
        </w:rPr>
        <w:t xml:space="preserve"> dapat memiliki gambaran wawasan yang lebih kompleks</w:t>
      </w:r>
      <w:r w:rsidR="006C2A23">
        <w:rPr>
          <w:rFonts w:asciiTheme="minorHAnsi" w:hAnsiTheme="minorHAnsi" w:cstheme="minorHAnsi"/>
          <w:b w:val="0"/>
          <w:bCs/>
          <w:lang w:val="id-ID"/>
        </w:rPr>
        <w:t xml:space="preserve"> dan nyata</w:t>
      </w:r>
      <w:r w:rsidR="00531E7A" w:rsidRPr="00306028">
        <w:rPr>
          <w:rFonts w:asciiTheme="minorHAnsi" w:hAnsiTheme="minorHAnsi" w:cstheme="minorHAnsi"/>
          <w:b w:val="0"/>
          <w:bCs/>
          <w:lang w:val="id-ID"/>
        </w:rPr>
        <w:t xml:space="preserve">. </w:t>
      </w:r>
    </w:p>
    <w:p w14:paraId="505E72E6" w14:textId="77777777" w:rsidR="006C2A23" w:rsidRDefault="006C2A23" w:rsidP="00DD66DA">
      <w:pPr>
        <w:pStyle w:val="SubJudul1"/>
        <w:spacing w:line="276" w:lineRule="auto"/>
        <w:ind w:firstLine="720"/>
        <w:jc w:val="both"/>
        <w:rPr>
          <w:rFonts w:asciiTheme="minorHAnsi" w:hAnsiTheme="minorHAnsi" w:cstheme="minorHAnsi"/>
          <w:b w:val="0"/>
          <w:bCs/>
          <w:lang w:val="id-ID"/>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6C2A23" w14:paraId="4A457CED" w14:textId="77777777" w:rsidTr="006C2A23">
        <w:tc>
          <w:tcPr>
            <w:tcW w:w="4508" w:type="dxa"/>
          </w:tcPr>
          <w:p w14:paraId="1F9AE0A4" w14:textId="6ADD5749" w:rsidR="006C2A23" w:rsidRDefault="006C2A23" w:rsidP="006C2A23">
            <w:pPr>
              <w:pStyle w:val="SubJudul1"/>
              <w:spacing w:line="276" w:lineRule="auto"/>
              <w:jc w:val="center"/>
              <w:rPr>
                <w:rFonts w:asciiTheme="minorHAnsi" w:hAnsiTheme="minorHAnsi" w:cstheme="minorHAnsi"/>
                <w:b w:val="0"/>
                <w:bCs/>
                <w:lang w:val="id-ID"/>
              </w:rPr>
            </w:pPr>
            <w:r>
              <w:rPr>
                <w:rFonts w:asciiTheme="minorHAnsi" w:hAnsiTheme="minorHAnsi" w:cstheme="minorHAnsi"/>
                <w:noProof/>
              </w:rPr>
              <w:drawing>
                <wp:inline distT="0" distB="0" distL="0" distR="0" wp14:anchorId="486A6F06" wp14:editId="5DE4406A">
                  <wp:extent cx="2209800" cy="1657290"/>
                  <wp:effectExtent l="0" t="0" r="0" b="635"/>
                  <wp:docPr id="881568641"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68641" name="Gambar 8815686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7109" cy="1670272"/>
                          </a:xfrm>
                          <a:prstGeom prst="rect">
                            <a:avLst/>
                          </a:prstGeom>
                        </pic:spPr>
                      </pic:pic>
                    </a:graphicData>
                  </a:graphic>
                </wp:inline>
              </w:drawing>
            </w:r>
          </w:p>
        </w:tc>
        <w:tc>
          <w:tcPr>
            <w:tcW w:w="4509" w:type="dxa"/>
          </w:tcPr>
          <w:p w14:paraId="13A8B571" w14:textId="42F05243" w:rsidR="006C2A23" w:rsidRDefault="006C2A23" w:rsidP="006C2A23">
            <w:pPr>
              <w:pStyle w:val="SubJudul1"/>
              <w:spacing w:line="276" w:lineRule="auto"/>
              <w:jc w:val="center"/>
              <w:rPr>
                <w:rFonts w:asciiTheme="minorHAnsi" w:hAnsiTheme="minorHAnsi" w:cstheme="minorHAnsi"/>
                <w:b w:val="0"/>
                <w:bCs/>
                <w:lang w:val="id-ID"/>
              </w:rPr>
            </w:pPr>
            <w:r>
              <w:rPr>
                <w:rFonts w:asciiTheme="minorHAnsi" w:hAnsiTheme="minorHAnsi" w:cstheme="minorHAnsi"/>
                <w:noProof/>
              </w:rPr>
              <w:drawing>
                <wp:inline distT="0" distB="0" distL="0" distR="0" wp14:anchorId="1890AD0F" wp14:editId="0272352F">
                  <wp:extent cx="2311400" cy="1666875"/>
                  <wp:effectExtent l="0" t="0" r="0" b="9525"/>
                  <wp:docPr id="509532895"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32895" name="Gambar 509532895"/>
                          <pic:cNvPicPr/>
                        </pic:nvPicPr>
                        <pic:blipFill rotWithShape="1">
                          <a:blip r:embed="rId10">
                            <a:extLst>
                              <a:ext uri="{28A0092B-C50C-407E-A947-70E740481C1C}">
                                <a14:useLocalDpi xmlns:a14="http://schemas.microsoft.com/office/drawing/2010/main" val="0"/>
                              </a:ext>
                            </a:extLst>
                          </a:blip>
                          <a:srcRect t="36469" b="36674"/>
                          <a:stretch/>
                        </pic:blipFill>
                        <pic:spPr bwMode="auto">
                          <a:xfrm>
                            <a:off x="0" y="0"/>
                            <a:ext cx="2321148" cy="167390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92303C3" w14:textId="07EF7941" w:rsidR="006C2A23" w:rsidRDefault="006C2A23" w:rsidP="006C2A23">
      <w:pPr>
        <w:pStyle w:val="SubJudul1"/>
        <w:spacing w:line="276" w:lineRule="auto"/>
        <w:ind w:firstLine="720"/>
        <w:jc w:val="center"/>
        <w:rPr>
          <w:rFonts w:asciiTheme="minorHAnsi" w:hAnsiTheme="minorHAnsi" w:cstheme="minorHAnsi"/>
          <w:b w:val="0"/>
          <w:bCs/>
          <w:lang w:val="id-ID"/>
        </w:rPr>
      </w:pPr>
      <w:r>
        <w:rPr>
          <w:rFonts w:asciiTheme="minorHAnsi" w:hAnsiTheme="minorHAnsi" w:cstheme="minorHAnsi"/>
          <w:b w:val="0"/>
          <w:bCs/>
          <w:lang w:val="id-ID"/>
        </w:rPr>
        <w:t xml:space="preserve">Gambar </w:t>
      </w:r>
      <w:r>
        <w:rPr>
          <w:rFonts w:asciiTheme="minorHAnsi" w:hAnsiTheme="minorHAnsi" w:cstheme="minorHAnsi"/>
          <w:b w:val="0"/>
          <w:bCs/>
          <w:lang w:val="id-ID"/>
        </w:rPr>
        <w:t>2.</w:t>
      </w:r>
      <w:r>
        <w:rPr>
          <w:rFonts w:asciiTheme="minorHAnsi" w:hAnsiTheme="minorHAnsi" w:cstheme="minorHAnsi"/>
          <w:b w:val="0"/>
          <w:bCs/>
          <w:lang w:val="id-ID"/>
        </w:rPr>
        <w:t xml:space="preserve"> </w:t>
      </w:r>
      <w:r w:rsidRPr="00306028">
        <w:rPr>
          <w:rFonts w:asciiTheme="minorHAnsi" w:hAnsiTheme="minorHAnsi" w:cstheme="minorHAnsi"/>
          <w:b w:val="0"/>
          <w:bCs/>
          <w:lang w:val="id-ID"/>
        </w:rPr>
        <w:t xml:space="preserve"> </w:t>
      </w:r>
      <w:r>
        <w:rPr>
          <w:rFonts w:asciiTheme="minorHAnsi" w:hAnsiTheme="minorHAnsi" w:cstheme="minorHAnsi"/>
          <w:b w:val="0"/>
          <w:bCs/>
          <w:lang w:val="id-ID"/>
        </w:rPr>
        <w:t xml:space="preserve">Penerapan Media Diorama dan Model </w:t>
      </w:r>
      <w:proofErr w:type="spellStart"/>
      <w:r>
        <w:rPr>
          <w:rFonts w:asciiTheme="minorHAnsi" w:hAnsiTheme="minorHAnsi" w:cstheme="minorHAnsi"/>
          <w:b w:val="0"/>
          <w:bCs/>
          <w:lang w:val="id-ID"/>
        </w:rPr>
        <w:t>Discovery</w:t>
      </w:r>
      <w:proofErr w:type="spellEnd"/>
      <w:r>
        <w:rPr>
          <w:rFonts w:asciiTheme="minorHAnsi" w:hAnsiTheme="minorHAnsi" w:cstheme="minorHAnsi"/>
          <w:b w:val="0"/>
          <w:bCs/>
          <w:lang w:val="id-ID"/>
        </w:rPr>
        <w:t xml:space="preserve"> </w:t>
      </w:r>
      <w:proofErr w:type="spellStart"/>
      <w:r>
        <w:rPr>
          <w:rFonts w:asciiTheme="minorHAnsi" w:hAnsiTheme="minorHAnsi" w:cstheme="minorHAnsi"/>
          <w:b w:val="0"/>
          <w:bCs/>
          <w:lang w:val="id-ID"/>
        </w:rPr>
        <w:t>Learning</w:t>
      </w:r>
      <w:proofErr w:type="spellEnd"/>
    </w:p>
    <w:p w14:paraId="6375E56E" w14:textId="77777777" w:rsidR="006C2A23" w:rsidRDefault="006C2A23" w:rsidP="006C2A23">
      <w:pPr>
        <w:pStyle w:val="SubJudul1"/>
        <w:spacing w:line="276" w:lineRule="auto"/>
        <w:ind w:firstLine="720"/>
        <w:jc w:val="center"/>
        <w:rPr>
          <w:rFonts w:asciiTheme="minorHAnsi" w:hAnsiTheme="minorHAnsi" w:cstheme="minorHAnsi"/>
          <w:b w:val="0"/>
          <w:bCs/>
          <w:lang w:val="id-ID"/>
        </w:rPr>
      </w:pPr>
    </w:p>
    <w:p w14:paraId="66886324" w14:textId="236DCA56" w:rsidR="00DB7249" w:rsidRDefault="006C2A23" w:rsidP="006C2A23">
      <w:pPr>
        <w:pStyle w:val="SubJudul1"/>
        <w:spacing w:line="276" w:lineRule="auto"/>
        <w:ind w:firstLine="567"/>
        <w:jc w:val="both"/>
        <w:rPr>
          <w:rFonts w:asciiTheme="minorHAnsi" w:hAnsiTheme="minorHAnsi" w:cstheme="minorHAnsi"/>
          <w:b w:val="0"/>
          <w:bCs/>
          <w:lang w:val="id-ID"/>
        </w:rPr>
      </w:pPr>
      <w:r>
        <w:rPr>
          <w:rFonts w:asciiTheme="minorHAnsi" w:hAnsiTheme="minorHAnsi" w:cstheme="minorHAnsi"/>
          <w:b w:val="0"/>
          <w:bCs/>
          <w:lang w:val="id-ID"/>
        </w:rPr>
        <w:t xml:space="preserve">Berdasar revisi yang telah dilakukan dan di terapkan pada siklus II peneliti mendapatkan data </w:t>
      </w:r>
      <w:r w:rsidR="00DB7249" w:rsidRPr="00306028">
        <w:rPr>
          <w:rFonts w:asciiTheme="minorHAnsi" w:hAnsiTheme="minorHAnsi" w:cstheme="minorHAnsi"/>
          <w:b w:val="0"/>
          <w:bCs/>
          <w:lang w:val="id-ID"/>
        </w:rPr>
        <w:t>perolehan ketuntasan</w:t>
      </w:r>
      <w:r>
        <w:rPr>
          <w:rFonts w:asciiTheme="minorHAnsi" w:hAnsiTheme="minorHAnsi" w:cstheme="minorHAnsi"/>
          <w:b w:val="0"/>
          <w:bCs/>
          <w:lang w:val="id-ID"/>
        </w:rPr>
        <w:t xml:space="preserve"> hasil belajar siswa  </w:t>
      </w:r>
      <w:r w:rsidR="00DB7249" w:rsidRPr="00306028">
        <w:rPr>
          <w:rFonts w:asciiTheme="minorHAnsi" w:hAnsiTheme="minorHAnsi" w:cstheme="minorHAnsi"/>
          <w:b w:val="0"/>
          <w:bCs/>
          <w:lang w:val="id-ID"/>
        </w:rPr>
        <w:t>sebagai berikut</w:t>
      </w:r>
      <w:r w:rsidR="00531E7A" w:rsidRPr="00306028">
        <w:rPr>
          <w:rFonts w:asciiTheme="minorHAnsi" w:hAnsiTheme="minorHAnsi" w:cstheme="minorHAnsi"/>
          <w:b w:val="0"/>
          <w:bCs/>
          <w:lang w:val="id-ID"/>
        </w:rPr>
        <w:t xml:space="preserve"> : </w:t>
      </w:r>
    </w:p>
    <w:p w14:paraId="0F5B70B7" w14:textId="77777777" w:rsidR="000D292F" w:rsidRPr="00306028" w:rsidRDefault="000D292F" w:rsidP="006C2A23">
      <w:pPr>
        <w:pStyle w:val="SubJudul1"/>
        <w:spacing w:line="276" w:lineRule="auto"/>
        <w:ind w:firstLine="567"/>
        <w:jc w:val="both"/>
        <w:rPr>
          <w:rFonts w:asciiTheme="minorHAnsi" w:hAnsiTheme="minorHAnsi" w:cstheme="minorHAnsi"/>
          <w:b w:val="0"/>
          <w:bCs/>
          <w:lang w:val="id-ID"/>
        </w:rPr>
      </w:pPr>
    </w:p>
    <w:p w14:paraId="4FBF4C9B" w14:textId="3C50B1B8" w:rsidR="00531E7A" w:rsidRPr="00306028" w:rsidRDefault="00531E7A" w:rsidP="00306028">
      <w:pPr>
        <w:pStyle w:val="Teks"/>
        <w:spacing w:after="0"/>
        <w:jc w:val="center"/>
        <w:rPr>
          <w:rFonts w:asciiTheme="minorHAnsi" w:hAnsiTheme="minorHAnsi" w:cstheme="minorHAnsi"/>
          <w:b/>
          <w:sz w:val="20"/>
          <w:szCs w:val="20"/>
          <w:lang w:val="it-IT"/>
        </w:rPr>
      </w:pPr>
      <w:r w:rsidRPr="00306028">
        <w:rPr>
          <w:rFonts w:asciiTheme="minorHAnsi" w:hAnsiTheme="minorHAnsi" w:cstheme="minorHAnsi"/>
          <w:b/>
          <w:sz w:val="20"/>
          <w:szCs w:val="20"/>
          <w:lang w:val="it-IT"/>
        </w:rPr>
        <w:t xml:space="preserve">Tabel </w:t>
      </w:r>
      <w:r w:rsidR="000D292F">
        <w:rPr>
          <w:rFonts w:asciiTheme="minorHAnsi" w:hAnsiTheme="minorHAnsi" w:cstheme="minorHAnsi"/>
          <w:b/>
          <w:sz w:val="20"/>
          <w:szCs w:val="20"/>
          <w:lang w:val="it-IT"/>
        </w:rPr>
        <w:t>4</w:t>
      </w:r>
      <w:r w:rsidRPr="00306028">
        <w:rPr>
          <w:rFonts w:asciiTheme="minorHAnsi" w:hAnsiTheme="minorHAnsi" w:cstheme="minorHAnsi"/>
          <w:b/>
          <w:sz w:val="20"/>
          <w:szCs w:val="20"/>
          <w:lang w:val="it-IT"/>
        </w:rPr>
        <w:t>. Hasil nilai siswa pada siklus 2</w:t>
      </w:r>
    </w:p>
    <w:tbl>
      <w:tblPr>
        <w:tblStyle w:val="KisiTabel"/>
        <w:tblW w:w="0" w:type="auto"/>
        <w:tblInd w:w="423" w:type="dxa"/>
        <w:tblBorders>
          <w:left w:val="none" w:sz="0" w:space="0" w:color="auto"/>
          <w:right w:val="none" w:sz="0" w:space="0" w:color="auto"/>
          <w:insideV w:val="none" w:sz="0" w:space="0" w:color="auto"/>
        </w:tblBorders>
        <w:tblLook w:val="04A0" w:firstRow="1" w:lastRow="0" w:firstColumn="1" w:lastColumn="0" w:noHBand="0" w:noVBand="1"/>
      </w:tblPr>
      <w:tblGrid>
        <w:gridCol w:w="2086"/>
        <w:gridCol w:w="2139"/>
        <w:gridCol w:w="2061"/>
        <w:gridCol w:w="1938"/>
      </w:tblGrid>
      <w:tr w:rsidR="00490866" w:rsidRPr="00306028" w14:paraId="1AA32BB5" w14:textId="14589C62" w:rsidTr="00490866">
        <w:trPr>
          <w:trHeight w:val="328"/>
        </w:trPr>
        <w:tc>
          <w:tcPr>
            <w:tcW w:w="2086" w:type="dxa"/>
          </w:tcPr>
          <w:p w14:paraId="705AD8B6" w14:textId="77777777" w:rsidR="00490866" w:rsidRPr="00306028" w:rsidRDefault="00490866" w:rsidP="00306028">
            <w:pPr>
              <w:pStyle w:val="Teks"/>
              <w:spacing w:after="0"/>
              <w:ind w:firstLine="0"/>
              <w:jc w:val="center"/>
              <w:rPr>
                <w:rFonts w:asciiTheme="minorHAnsi" w:hAnsiTheme="minorHAnsi" w:cstheme="minorHAnsi"/>
                <w:b/>
                <w:sz w:val="20"/>
                <w:szCs w:val="20"/>
              </w:rPr>
            </w:pPr>
            <w:proofErr w:type="spellStart"/>
            <w:r w:rsidRPr="00306028">
              <w:rPr>
                <w:rFonts w:asciiTheme="minorHAnsi" w:hAnsiTheme="minorHAnsi" w:cstheme="minorHAnsi"/>
                <w:b/>
                <w:sz w:val="20"/>
                <w:szCs w:val="20"/>
              </w:rPr>
              <w:t>Kategori</w:t>
            </w:r>
            <w:proofErr w:type="spellEnd"/>
          </w:p>
        </w:tc>
        <w:tc>
          <w:tcPr>
            <w:tcW w:w="2139" w:type="dxa"/>
          </w:tcPr>
          <w:p w14:paraId="6838B04E" w14:textId="77777777" w:rsidR="00490866" w:rsidRPr="00306028" w:rsidRDefault="00490866" w:rsidP="00306028">
            <w:pPr>
              <w:pStyle w:val="Teks"/>
              <w:spacing w:after="0"/>
              <w:ind w:firstLine="0"/>
              <w:jc w:val="center"/>
              <w:rPr>
                <w:rFonts w:asciiTheme="minorHAnsi" w:hAnsiTheme="minorHAnsi" w:cstheme="minorHAnsi"/>
                <w:b/>
                <w:sz w:val="20"/>
                <w:szCs w:val="20"/>
              </w:rPr>
            </w:pPr>
            <w:proofErr w:type="spellStart"/>
            <w:r w:rsidRPr="00306028">
              <w:rPr>
                <w:rFonts w:asciiTheme="minorHAnsi" w:hAnsiTheme="minorHAnsi" w:cstheme="minorHAnsi"/>
                <w:b/>
                <w:sz w:val="20"/>
                <w:szCs w:val="20"/>
              </w:rPr>
              <w:t>Presentase</w:t>
            </w:r>
            <w:proofErr w:type="spellEnd"/>
          </w:p>
        </w:tc>
        <w:tc>
          <w:tcPr>
            <w:tcW w:w="2061" w:type="dxa"/>
          </w:tcPr>
          <w:p w14:paraId="61D099A5" w14:textId="77777777" w:rsidR="00490866" w:rsidRPr="00306028" w:rsidRDefault="00490866" w:rsidP="00306028">
            <w:pPr>
              <w:pStyle w:val="Teks"/>
              <w:spacing w:after="0"/>
              <w:ind w:firstLine="0"/>
              <w:jc w:val="center"/>
              <w:rPr>
                <w:rFonts w:asciiTheme="minorHAnsi" w:hAnsiTheme="minorHAnsi" w:cstheme="minorHAnsi"/>
                <w:b/>
                <w:sz w:val="20"/>
                <w:szCs w:val="20"/>
              </w:rPr>
            </w:pPr>
            <w:proofErr w:type="spellStart"/>
            <w:r w:rsidRPr="00306028">
              <w:rPr>
                <w:rFonts w:asciiTheme="minorHAnsi" w:hAnsiTheme="minorHAnsi" w:cstheme="minorHAnsi"/>
                <w:b/>
                <w:sz w:val="20"/>
                <w:szCs w:val="20"/>
              </w:rPr>
              <w:t>Jumlah</w:t>
            </w:r>
            <w:proofErr w:type="spellEnd"/>
            <w:r w:rsidRPr="00306028">
              <w:rPr>
                <w:rFonts w:asciiTheme="minorHAnsi" w:hAnsiTheme="minorHAnsi" w:cstheme="minorHAnsi"/>
                <w:b/>
                <w:sz w:val="20"/>
                <w:szCs w:val="20"/>
              </w:rPr>
              <w:t xml:space="preserve"> </w:t>
            </w:r>
            <w:proofErr w:type="spellStart"/>
            <w:r w:rsidRPr="00306028">
              <w:rPr>
                <w:rFonts w:asciiTheme="minorHAnsi" w:hAnsiTheme="minorHAnsi" w:cstheme="minorHAnsi"/>
                <w:b/>
                <w:sz w:val="20"/>
                <w:szCs w:val="20"/>
              </w:rPr>
              <w:t>siswa</w:t>
            </w:r>
            <w:proofErr w:type="spellEnd"/>
          </w:p>
        </w:tc>
        <w:tc>
          <w:tcPr>
            <w:tcW w:w="1938" w:type="dxa"/>
          </w:tcPr>
          <w:p w14:paraId="26740EEE" w14:textId="7659CC76" w:rsidR="00490866" w:rsidRPr="00306028" w:rsidRDefault="00490866" w:rsidP="00306028">
            <w:pPr>
              <w:pStyle w:val="Teks"/>
              <w:spacing w:after="0"/>
              <w:ind w:firstLine="0"/>
              <w:jc w:val="center"/>
              <w:rPr>
                <w:rFonts w:asciiTheme="minorHAnsi" w:hAnsiTheme="minorHAnsi" w:cstheme="minorHAnsi"/>
                <w:b/>
                <w:sz w:val="20"/>
                <w:szCs w:val="20"/>
              </w:rPr>
            </w:pPr>
            <w:r>
              <w:rPr>
                <w:rFonts w:asciiTheme="minorHAnsi" w:hAnsiTheme="minorHAnsi" w:cstheme="minorHAnsi"/>
                <w:b/>
                <w:sz w:val="20"/>
                <w:szCs w:val="20"/>
              </w:rPr>
              <w:t xml:space="preserve">Rata-rata </w:t>
            </w:r>
            <w:proofErr w:type="spellStart"/>
            <w:r>
              <w:rPr>
                <w:rFonts w:asciiTheme="minorHAnsi" w:hAnsiTheme="minorHAnsi" w:cstheme="minorHAnsi"/>
                <w:b/>
                <w:sz w:val="20"/>
                <w:szCs w:val="20"/>
              </w:rPr>
              <w:t>hasil</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belajar</w:t>
            </w:r>
            <w:proofErr w:type="spellEnd"/>
          </w:p>
        </w:tc>
      </w:tr>
      <w:tr w:rsidR="00490866" w:rsidRPr="00306028" w14:paraId="4471ECD5" w14:textId="4D6D8432" w:rsidTr="00490866">
        <w:trPr>
          <w:trHeight w:val="305"/>
        </w:trPr>
        <w:tc>
          <w:tcPr>
            <w:tcW w:w="2086" w:type="dxa"/>
          </w:tcPr>
          <w:p w14:paraId="00D06D4A" w14:textId="77777777" w:rsidR="00490866" w:rsidRPr="00306028" w:rsidRDefault="00490866" w:rsidP="00306028">
            <w:pPr>
              <w:pStyle w:val="Teks"/>
              <w:spacing w:after="0"/>
              <w:ind w:firstLine="0"/>
              <w:jc w:val="center"/>
              <w:rPr>
                <w:rFonts w:asciiTheme="minorHAnsi" w:hAnsiTheme="minorHAnsi" w:cstheme="minorHAnsi"/>
                <w:bCs/>
                <w:sz w:val="20"/>
                <w:szCs w:val="20"/>
              </w:rPr>
            </w:pPr>
            <w:proofErr w:type="spellStart"/>
            <w:r w:rsidRPr="00306028">
              <w:rPr>
                <w:rFonts w:asciiTheme="minorHAnsi" w:hAnsiTheme="minorHAnsi" w:cstheme="minorHAnsi"/>
                <w:bCs/>
                <w:sz w:val="20"/>
                <w:szCs w:val="20"/>
              </w:rPr>
              <w:t>Tuntas</w:t>
            </w:r>
            <w:proofErr w:type="spellEnd"/>
          </w:p>
        </w:tc>
        <w:tc>
          <w:tcPr>
            <w:tcW w:w="2139" w:type="dxa"/>
          </w:tcPr>
          <w:p w14:paraId="56FD5BA4" w14:textId="47DE642D" w:rsidR="00490866" w:rsidRPr="00306028" w:rsidRDefault="00490866" w:rsidP="00306028">
            <w:pPr>
              <w:pStyle w:val="Teks"/>
              <w:spacing w:after="0"/>
              <w:ind w:firstLine="0"/>
              <w:jc w:val="center"/>
              <w:rPr>
                <w:rFonts w:asciiTheme="minorHAnsi" w:hAnsiTheme="minorHAnsi" w:cstheme="minorHAnsi"/>
                <w:bCs/>
                <w:sz w:val="20"/>
                <w:szCs w:val="20"/>
              </w:rPr>
            </w:pPr>
            <w:r w:rsidRPr="00306028">
              <w:rPr>
                <w:rFonts w:asciiTheme="minorHAnsi" w:hAnsiTheme="minorHAnsi" w:cstheme="minorHAnsi"/>
                <w:bCs/>
                <w:sz w:val="20"/>
                <w:szCs w:val="20"/>
              </w:rPr>
              <w:t>82 %</w:t>
            </w:r>
          </w:p>
        </w:tc>
        <w:tc>
          <w:tcPr>
            <w:tcW w:w="2061" w:type="dxa"/>
          </w:tcPr>
          <w:p w14:paraId="50B17F6A" w14:textId="4E143810" w:rsidR="00490866" w:rsidRPr="00306028" w:rsidRDefault="00490866" w:rsidP="00306028">
            <w:pPr>
              <w:pStyle w:val="Teks"/>
              <w:spacing w:after="0"/>
              <w:ind w:firstLine="0"/>
              <w:jc w:val="center"/>
              <w:rPr>
                <w:rFonts w:asciiTheme="minorHAnsi" w:hAnsiTheme="minorHAnsi" w:cstheme="minorHAnsi"/>
                <w:bCs/>
                <w:sz w:val="20"/>
                <w:szCs w:val="20"/>
              </w:rPr>
            </w:pPr>
            <w:r w:rsidRPr="00306028">
              <w:rPr>
                <w:rFonts w:asciiTheme="minorHAnsi" w:hAnsiTheme="minorHAnsi" w:cstheme="minorHAnsi"/>
                <w:bCs/>
                <w:sz w:val="20"/>
                <w:szCs w:val="20"/>
              </w:rPr>
              <w:t xml:space="preserve">23 </w:t>
            </w:r>
            <w:proofErr w:type="spellStart"/>
            <w:r w:rsidRPr="00306028">
              <w:rPr>
                <w:rFonts w:asciiTheme="minorHAnsi" w:hAnsiTheme="minorHAnsi" w:cstheme="minorHAnsi"/>
                <w:bCs/>
                <w:sz w:val="20"/>
                <w:szCs w:val="20"/>
              </w:rPr>
              <w:t>siswa</w:t>
            </w:r>
            <w:proofErr w:type="spellEnd"/>
          </w:p>
        </w:tc>
        <w:tc>
          <w:tcPr>
            <w:tcW w:w="1938" w:type="dxa"/>
          </w:tcPr>
          <w:p w14:paraId="7D7553CB" w14:textId="6F354451" w:rsidR="00490866" w:rsidRPr="00306028" w:rsidRDefault="00490866" w:rsidP="00306028">
            <w:pPr>
              <w:pStyle w:val="Teks"/>
              <w:spacing w:after="0"/>
              <w:ind w:firstLine="0"/>
              <w:jc w:val="center"/>
              <w:rPr>
                <w:rFonts w:asciiTheme="minorHAnsi" w:hAnsiTheme="minorHAnsi" w:cstheme="minorHAnsi"/>
                <w:bCs/>
                <w:sz w:val="20"/>
                <w:szCs w:val="20"/>
              </w:rPr>
            </w:pPr>
            <w:r>
              <w:rPr>
                <w:rFonts w:asciiTheme="minorHAnsi" w:hAnsiTheme="minorHAnsi" w:cstheme="minorHAnsi"/>
                <w:bCs/>
                <w:sz w:val="20"/>
                <w:szCs w:val="20"/>
              </w:rPr>
              <w:t>86</w:t>
            </w:r>
          </w:p>
        </w:tc>
      </w:tr>
      <w:tr w:rsidR="00490866" w:rsidRPr="00306028" w14:paraId="6ADFE3C6" w14:textId="191C8697" w:rsidTr="00490866">
        <w:trPr>
          <w:trHeight w:val="305"/>
        </w:trPr>
        <w:tc>
          <w:tcPr>
            <w:tcW w:w="2086" w:type="dxa"/>
          </w:tcPr>
          <w:p w14:paraId="619793B9" w14:textId="77777777" w:rsidR="00490866" w:rsidRPr="00306028" w:rsidRDefault="00490866" w:rsidP="00306028">
            <w:pPr>
              <w:pStyle w:val="Teks"/>
              <w:spacing w:after="0"/>
              <w:ind w:firstLine="0"/>
              <w:jc w:val="center"/>
              <w:rPr>
                <w:rFonts w:asciiTheme="minorHAnsi" w:hAnsiTheme="minorHAnsi" w:cstheme="minorHAnsi"/>
                <w:bCs/>
                <w:sz w:val="20"/>
                <w:szCs w:val="20"/>
              </w:rPr>
            </w:pPr>
            <w:r w:rsidRPr="00306028">
              <w:rPr>
                <w:rFonts w:asciiTheme="minorHAnsi" w:hAnsiTheme="minorHAnsi" w:cstheme="minorHAnsi"/>
                <w:bCs/>
                <w:sz w:val="20"/>
                <w:szCs w:val="20"/>
              </w:rPr>
              <w:t xml:space="preserve">Tidak </w:t>
            </w:r>
            <w:proofErr w:type="spellStart"/>
            <w:r w:rsidRPr="00306028">
              <w:rPr>
                <w:rFonts w:asciiTheme="minorHAnsi" w:hAnsiTheme="minorHAnsi" w:cstheme="minorHAnsi"/>
                <w:bCs/>
                <w:sz w:val="20"/>
                <w:szCs w:val="20"/>
              </w:rPr>
              <w:t>tuntas</w:t>
            </w:r>
            <w:proofErr w:type="spellEnd"/>
            <w:r w:rsidRPr="00306028">
              <w:rPr>
                <w:rFonts w:asciiTheme="minorHAnsi" w:hAnsiTheme="minorHAnsi" w:cstheme="minorHAnsi"/>
                <w:bCs/>
                <w:sz w:val="20"/>
                <w:szCs w:val="20"/>
              </w:rPr>
              <w:t xml:space="preserve"> </w:t>
            </w:r>
          </w:p>
        </w:tc>
        <w:tc>
          <w:tcPr>
            <w:tcW w:w="2139" w:type="dxa"/>
          </w:tcPr>
          <w:p w14:paraId="0F0B1313" w14:textId="400EA3E9" w:rsidR="00490866" w:rsidRPr="00306028" w:rsidRDefault="00490866" w:rsidP="00306028">
            <w:pPr>
              <w:pStyle w:val="Teks"/>
              <w:spacing w:after="0"/>
              <w:ind w:firstLine="0"/>
              <w:jc w:val="center"/>
              <w:rPr>
                <w:rFonts w:asciiTheme="minorHAnsi" w:hAnsiTheme="minorHAnsi" w:cstheme="minorHAnsi"/>
                <w:bCs/>
                <w:sz w:val="20"/>
                <w:szCs w:val="20"/>
              </w:rPr>
            </w:pPr>
            <w:r w:rsidRPr="00306028">
              <w:rPr>
                <w:rFonts w:asciiTheme="minorHAnsi" w:hAnsiTheme="minorHAnsi" w:cstheme="minorHAnsi"/>
                <w:bCs/>
                <w:sz w:val="20"/>
                <w:szCs w:val="20"/>
              </w:rPr>
              <w:t>18 %</w:t>
            </w:r>
          </w:p>
        </w:tc>
        <w:tc>
          <w:tcPr>
            <w:tcW w:w="2061" w:type="dxa"/>
          </w:tcPr>
          <w:p w14:paraId="36E784D6" w14:textId="6B981C40" w:rsidR="00490866" w:rsidRPr="00306028" w:rsidRDefault="00490866" w:rsidP="00306028">
            <w:pPr>
              <w:pStyle w:val="Teks"/>
              <w:spacing w:after="0"/>
              <w:ind w:firstLine="0"/>
              <w:jc w:val="center"/>
              <w:rPr>
                <w:rFonts w:asciiTheme="minorHAnsi" w:hAnsiTheme="minorHAnsi" w:cstheme="minorHAnsi"/>
                <w:bCs/>
                <w:sz w:val="20"/>
                <w:szCs w:val="20"/>
              </w:rPr>
            </w:pPr>
            <w:r w:rsidRPr="00306028">
              <w:rPr>
                <w:rFonts w:asciiTheme="minorHAnsi" w:hAnsiTheme="minorHAnsi" w:cstheme="minorHAnsi"/>
                <w:bCs/>
                <w:sz w:val="20"/>
                <w:szCs w:val="20"/>
              </w:rPr>
              <w:t xml:space="preserve">5 </w:t>
            </w:r>
            <w:proofErr w:type="spellStart"/>
            <w:r w:rsidRPr="00306028">
              <w:rPr>
                <w:rFonts w:asciiTheme="minorHAnsi" w:hAnsiTheme="minorHAnsi" w:cstheme="minorHAnsi"/>
                <w:bCs/>
                <w:sz w:val="20"/>
                <w:szCs w:val="20"/>
              </w:rPr>
              <w:t>siswa</w:t>
            </w:r>
            <w:proofErr w:type="spellEnd"/>
          </w:p>
        </w:tc>
        <w:tc>
          <w:tcPr>
            <w:tcW w:w="1938" w:type="dxa"/>
          </w:tcPr>
          <w:p w14:paraId="7663FB6F" w14:textId="0EAD0B2B" w:rsidR="00490866" w:rsidRPr="00306028" w:rsidRDefault="00490866" w:rsidP="00306028">
            <w:pPr>
              <w:pStyle w:val="Teks"/>
              <w:spacing w:after="0"/>
              <w:ind w:firstLine="0"/>
              <w:jc w:val="center"/>
              <w:rPr>
                <w:rFonts w:asciiTheme="minorHAnsi" w:hAnsiTheme="minorHAnsi" w:cstheme="minorHAnsi"/>
                <w:bCs/>
                <w:sz w:val="20"/>
                <w:szCs w:val="20"/>
              </w:rPr>
            </w:pPr>
            <w:r>
              <w:rPr>
                <w:rFonts w:asciiTheme="minorHAnsi" w:hAnsiTheme="minorHAnsi" w:cstheme="minorHAnsi"/>
                <w:bCs/>
                <w:sz w:val="20"/>
                <w:szCs w:val="20"/>
              </w:rPr>
              <w:t>70</w:t>
            </w:r>
          </w:p>
        </w:tc>
      </w:tr>
    </w:tbl>
    <w:p w14:paraId="6D96E439" w14:textId="77777777" w:rsidR="00531E7A" w:rsidRPr="00306028" w:rsidRDefault="00531E7A" w:rsidP="00306028">
      <w:pPr>
        <w:pStyle w:val="SubJudul1"/>
        <w:spacing w:line="276" w:lineRule="auto"/>
        <w:ind w:firstLine="720"/>
        <w:jc w:val="both"/>
        <w:rPr>
          <w:rFonts w:asciiTheme="minorHAnsi" w:hAnsiTheme="minorHAnsi" w:cstheme="minorHAnsi"/>
          <w:b w:val="0"/>
          <w:bCs/>
          <w:lang w:val="id-ID"/>
        </w:rPr>
      </w:pPr>
    </w:p>
    <w:p w14:paraId="09BEA9B5" w14:textId="2FD91216" w:rsidR="00207EC9" w:rsidRPr="00306028" w:rsidRDefault="00531E7A" w:rsidP="000D292F">
      <w:pPr>
        <w:pStyle w:val="SubJudul1"/>
        <w:spacing w:line="276" w:lineRule="auto"/>
        <w:ind w:firstLine="720"/>
        <w:jc w:val="both"/>
        <w:rPr>
          <w:rFonts w:asciiTheme="minorHAnsi" w:hAnsiTheme="minorHAnsi" w:cstheme="minorHAnsi"/>
          <w:b w:val="0"/>
          <w:bCs/>
          <w:lang w:val="id-ID"/>
        </w:rPr>
      </w:pPr>
      <w:r w:rsidRPr="00306028">
        <w:rPr>
          <w:rFonts w:asciiTheme="minorHAnsi" w:hAnsiTheme="minorHAnsi" w:cstheme="minorHAnsi"/>
          <w:b w:val="0"/>
          <w:bCs/>
          <w:lang w:val="id-ID"/>
        </w:rPr>
        <w:t>Dari tabel</w:t>
      </w:r>
      <w:r w:rsidR="005366F0" w:rsidRPr="00306028">
        <w:rPr>
          <w:rFonts w:asciiTheme="minorHAnsi" w:hAnsiTheme="minorHAnsi" w:cstheme="minorHAnsi"/>
          <w:b w:val="0"/>
          <w:bCs/>
          <w:lang w:val="id-ID"/>
        </w:rPr>
        <w:t xml:space="preserve"> </w:t>
      </w:r>
      <w:r w:rsidR="000D292F">
        <w:rPr>
          <w:rFonts w:asciiTheme="minorHAnsi" w:hAnsiTheme="minorHAnsi" w:cstheme="minorHAnsi"/>
          <w:b w:val="0"/>
          <w:bCs/>
          <w:lang w:val="id-ID"/>
        </w:rPr>
        <w:t>4</w:t>
      </w:r>
      <w:r w:rsidR="005366F0" w:rsidRPr="00306028">
        <w:rPr>
          <w:rFonts w:asciiTheme="minorHAnsi" w:hAnsiTheme="minorHAnsi" w:cstheme="minorHAnsi"/>
          <w:b w:val="0"/>
          <w:bCs/>
          <w:lang w:val="id-ID"/>
        </w:rPr>
        <w:t xml:space="preserve"> </w:t>
      </w:r>
      <w:r w:rsidR="006C2A23">
        <w:rPr>
          <w:rFonts w:asciiTheme="minorHAnsi" w:hAnsiTheme="minorHAnsi" w:cstheme="minorHAnsi"/>
          <w:b w:val="0"/>
          <w:bCs/>
          <w:lang w:val="id-ID"/>
        </w:rPr>
        <w:t>diperoleh hasil bahwa</w:t>
      </w:r>
      <w:r w:rsidR="006C2A23">
        <w:rPr>
          <w:rFonts w:asciiTheme="minorHAnsi" w:hAnsiTheme="minorHAnsi" w:cstheme="minorHAnsi"/>
          <w:b w:val="0"/>
          <w:bCs/>
          <w:lang w:val="id-ID"/>
        </w:rPr>
        <w:t xml:space="preserve"> ketuntasan hasil belajar siswa </w:t>
      </w:r>
      <w:r w:rsidR="006C2A23">
        <w:rPr>
          <w:rFonts w:asciiTheme="minorHAnsi" w:hAnsiTheme="minorHAnsi" w:cstheme="minorHAnsi"/>
          <w:b w:val="0"/>
          <w:bCs/>
          <w:lang w:val="id-ID"/>
        </w:rPr>
        <w:t xml:space="preserve">dalam materi IPA di kelas 5b </w:t>
      </w:r>
      <w:r w:rsidR="000D292F">
        <w:rPr>
          <w:rFonts w:asciiTheme="minorHAnsi" w:hAnsiTheme="minorHAnsi" w:cstheme="minorHAnsi"/>
          <w:b w:val="0"/>
          <w:bCs/>
          <w:lang w:val="id-ID"/>
        </w:rPr>
        <w:t xml:space="preserve">di siklus II telah </w:t>
      </w:r>
      <w:r w:rsidR="006C2A23">
        <w:rPr>
          <w:rFonts w:asciiTheme="minorHAnsi" w:hAnsiTheme="minorHAnsi" w:cstheme="minorHAnsi"/>
          <w:b w:val="0"/>
          <w:bCs/>
          <w:lang w:val="id-ID"/>
        </w:rPr>
        <w:t xml:space="preserve">tuntas dengan persentase </w:t>
      </w:r>
      <w:r w:rsidR="000D292F">
        <w:rPr>
          <w:rFonts w:asciiTheme="minorHAnsi" w:hAnsiTheme="minorHAnsi" w:cstheme="minorHAnsi"/>
          <w:b w:val="0"/>
          <w:bCs/>
          <w:lang w:val="id-ID"/>
        </w:rPr>
        <w:t xml:space="preserve">82 </w:t>
      </w:r>
      <w:r w:rsidR="006C2A23">
        <w:rPr>
          <w:rFonts w:asciiTheme="minorHAnsi" w:hAnsiTheme="minorHAnsi" w:cstheme="minorHAnsi"/>
          <w:b w:val="0"/>
          <w:bCs/>
          <w:lang w:val="id-ID"/>
        </w:rPr>
        <w:t xml:space="preserve">%, yang </w:t>
      </w:r>
      <w:proofErr w:type="spellStart"/>
      <w:r w:rsidR="006C2A23">
        <w:rPr>
          <w:rFonts w:asciiTheme="minorHAnsi" w:hAnsiTheme="minorHAnsi" w:cstheme="minorHAnsi"/>
          <w:b w:val="0"/>
          <w:bCs/>
          <w:lang w:val="id-ID"/>
        </w:rPr>
        <w:t>dimana</w:t>
      </w:r>
      <w:proofErr w:type="spellEnd"/>
      <w:r w:rsidR="006C2A23">
        <w:rPr>
          <w:rFonts w:asciiTheme="minorHAnsi" w:hAnsiTheme="minorHAnsi" w:cstheme="minorHAnsi"/>
          <w:b w:val="0"/>
          <w:bCs/>
          <w:lang w:val="id-ID"/>
        </w:rPr>
        <w:t xml:space="preserve"> jumlah siswa yang tuntas 2</w:t>
      </w:r>
      <w:r w:rsidR="000D292F">
        <w:rPr>
          <w:rFonts w:asciiTheme="minorHAnsi" w:hAnsiTheme="minorHAnsi" w:cstheme="minorHAnsi"/>
          <w:b w:val="0"/>
          <w:bCs/>
          <w:lang w:val="id-ID"/>
        </w:rPr>
        <w:t>3</w:t>
      </w:r>
      <w:r w:rsidR="006C2A23">
        <w:rPr>
          <w:rFonts w:asciiTheme="minorHAnsi" w:hAnsiTheme="minorHAnsi" w:cstheme="minorHAnsi"/>
          <w:b w:val="0"/>
          <w:bCs/>
          <w:lang w:val="id-ID"/>
        </w:rPr>
        <w:t xml:space="preserve"> siswa dengan rata-rata nilai 8</w:t>
      </w:r>
      <w:r w:rsidR="000D292F">
        <w:rPr>
          <w:rFonts w:asciiTheme="minorHAnsi" w:hAnsiTheme="minorHAnsi" w:cstheme="minorHAnsi"/>
          <w:b w:val="0"/>
          <w:bCs/>
          <w:lang w:val="id-ID"/>
        </w:rPr>
        <w:t>6</w:t>
      </w:r>
      <w:r w:rsidR="006C2A23">
        <w:rPr>
          <w:rFonts w:asciiTheme="minorHAnsi" w:hAnsiTheme="minorHAnsi" w:cstheme="minorHAnsi"/>
          <w:b w:val="0"/>
          <w:bCs/>
          <w:lang w:val="id-ID"/>
        </w:rPr>
        <w:t xml:space="preserve">. Hal ini </w:t>
      </w:r>
      <w:r w:rsidR="000D292F">
        <w:rPr>
          <w:rFonts w:asciiTheme="minorHAnsi" w:hAnsiTheme="minorHAnsi" w:cstheme="minorHAnsi"/>
          <w:b w:val="0"/>
          <w:bCs/>
          <w:lang w:val="id-ID"/>
        </w:rPr>
        <w:t xml:space="preserve">apabila </w:t>
      </w:r>
      <w:proofErr w:type="spellStart"/>
      <w:r w:rsidR="000D292F">
        <w:rPr>
          <w:rFonts w:asciiTheme="minorHAnsi" w:hAnsiTheme="minorHAnsi" w:cstheme="minorHAnsi"/>
          <w:b w:val="0"/>
          <w:bCs/>
          <w:lang w:val="id-ID"/>
        </w:rPr>
        <w:t>dibandikan</w:t>
      </w:r>
      <w:proofErr w:type="spellEnd"/>
      <w:r w:rsidR="000D292F">
        <w:rPr>
          <w:rFonts w:asciiTheme="minorHAnsi" w:hAnsiTheme="minorHAnsi" w:cstheme="minorHAnsi"/>
          <w:b w:val="0"/>
          <w:bCs/>
          <w:lang w:val="id-ID"/>
        </w:rPr>
        <w:t xml:space="preserve"> tabel3 dengan </w:t>
      </w:r>
      <w:r w:rsidR="00D150AC" w:rsidRPr="00306028">
        <w:rPr>
          <w:rFonts w:asciiTheme="minorHAnsi" w:hAnsiTheme="minorHAnsi" w:cstheme="minorHAnsi"/>
          <w:b w:val="0"/>
          <w:bCs/>
          <w:lang w:val="id-ID"/>
        </w:rPr>
        <w:t xml:space="preserve">tabel </w:t>
      </w:r>
      <w:r w:rsidR="000D292F">
        <w:rPr>
          <w:rFonts w:asciiTheme="minorHAnsi" w:hAnsiTheme="minorHAnsi" w:cstheme="minorHAnsi"/>
          <w:b w:val="0"/>
          <w:bCs/>
          <w:lang w:val="id-ID"/>
        </w:rPr>
        <w:t>4</w:t>
      </w:r>
      <w:r w:rsidR="005366F0" w:rsidRPr="00306028">
        <w:rPr>
          <w:rFonts w:asciiTheme="minorHAnsi" w:hAnsiTheme="minorHAnsi" w:cstheme="minorHAnsi"/>
          <w:b w:val="0"/>
          <w:bCs/>
          <w:lang w:val="id-ID"/>
        </w:rPr>
        <w:t xml:space="preserve"> </w:t>
      </w:r>
      <w:r w:rsidRPr="00306028">
        <w:rPr>
          <w:rFonts w:asciiTheme="minorHAnsi" w:hAnsiTheme="minorHAnsi" w:cstheme="minorHAnsi"/>
          <w:b w:val="0"/>
          <w:bCs/>
          <w:lang w:val="id-ID"/>
        </w:rPr>
        <w:t xml:space="preserve">didapat bahwa persentase ketuntasan siswa telah mengalami peningkatan </w:t>
      </w:r>
      <w:r w:rsidR="00D150AC" w:rsidRPr="00306028">
        <w:rPr>
          <w:rFonts w:asciiTheme="minorHAnsi" w:hAnsiTheme="minorHAnsi" w:cstheme="minorHAnsi"/>
          <w:b w:val="0"/>
          <w:bCs/>
          <w:lang w:val="id-ID"/>
        </w:rPr>
        <w:t>dari</w:t>
      </w:r>
      <w:r w:rsidR="00AD1375" w:rsidRPr="00306028">
        <w:rPr>
          <w:rFonts w:asciiTheme="minorHAnsi" w:hAnsiTheme="minorHAnsi" w:cstheme="minorHAnsi"/>
          <w:b w:val="0"/>
          <w:bCs/>
          <w:lang w:val="id-ID"/>
        </w:rPr>
        <w:t xml:space="preserve"> 39 %</w:t>
      </w:r>
      <w:r w:rsidR="00D150AC" w:rsidRPr="00306028">
        <w:rPr>
          <w:rFonts w:asciiTheme="minorHAnsi" w:hAnsiTheme="minorHAnsi" w:cstheme="minorHAnsi"/>
          <w:b w:val="0"/>
          <w:bCs/>
          <w:lang w:val="id-ID"/>
        </w:rPr>
        <w:t xml:space="preserve"> ke </w:t>
      </w:r>
      <w:r w:rsidR="00AD1375" w:rsidRPr="00306028">
        <w:rPr>
          <w:rFonts w:asciiTheme="minorHAnsi" w:hAnsiTheme="minorHAnsi" w:cstheme="minorHAnsi"/>
          <w:b w:val="0"/>
          <w:bCs/>
          <w:lang w:val="id-ID"/>
        </w:rPr>
        <w:t>82 %</w:t>
      </w:r>
      <w:r w:rsidR="00D150AC" w:rsidRPr="00306028">
        <w:rPr>
          <w:rFonts w:asciiTheme="minorHAnsi" w:hAnsiTheme="minorHAnsi" w:cstheme="minorHAnsi"/>
          <w:b w:val="0"/>
          <w:bCs/>
          <w:lang w:val="id-ID"/>
        </w:rPr>
        <w:t xml:space="preserve"> Dengan demikian dap</w:t>
      </w:r>
      <w:r w:rsidR="000D292F">
        <w:rPr>
          <w:rFonts w:asciiTheme="minorHAnsi" w:hAnsiTheme="minorHAnsi" w:cstheme="minorHAnsi"/>
          <w:b w:val="0"/>
          <w:bCs/>
          <w:lang w:val="id-ID"/>
        </w:rPr>
        <w:t>a</w:t>
      </w:r>
      <w:r w:rsidR="00D150AC" w:rsidRPr="00306028">
        <w:rPr>
          <w:rFonts w:asciiTheme="minorHAnsi" w:hAnsiTheme="minorHAnsi" w:cstheme="minorHAnsi"/>
          <w:b w:val="0"/>
          <w:bCs/>
          <w:lang w:val="id-ID"/>
        </w:rPr>
        <w:t xml:space="preserve">t dilihat bahwa terjadi peningkatan hasil belajar siswa dalam setiap siklusnya. </w:t>
      </w:r>
    </w:p>
    <w:p w14:paraId="43D612A7" w14:textId="77777777" w:rsidR="000D292F" w:rsidRDefault="000D292F" w:rsidP="000D292F">
      <w:pPr>
        <w:pStyle w:val="SubJudul1"/>
        <w:spacing w:line="276" w:lineRule="auto"/>
        <w:ind w:firstLine="142"/>
        <w:jc w:val="center"/>
        <w:rPr>
          <w:rFonts w:asciiTheme="minorHAnsi" w:hAnsiTheme="minorHAnsi" w:cstheme="minorHAnsi"/>
          <w:b w:val="0"/>
          <w:bCs/>
          <w:lang w:val="id-ID"/>
        </w:rPr>
      </w:pPr>
    </w:p>
    <w:p w14:paraId="541126E4" w14:textId="77777777" w:rsidR="000D292F" w:rsidRDefault="000D292F" w:rsidP="000D292F">
      <w:pPr>
        <w:pStyle w:val="SubJudul1"/>
        <w:spacing w:line="276" w:lineRule="auto"/>
        <w:ind w:firstLine="142"/>
        <w:jc w:val="center"/>
        <w:rPr>
          <w:rFonts w:asciiTheme="minorHAnsi" w:hAnsiTheme="minorHAnsi" w:cstheme="minorHAnsi"/>
          <w:b w:val="0"/>
          <w:bCs/>
          <w:lang w:val="id-ID"/>
        </w:rPr>
      </w:pPr>
    </w:p>
    <w:p w14:paraId="7974A602" w14:textId="77777777" w:rsidR="000D292F" w:rsidRDefault="000D292F" w:rsidP="000D292F">
      <w:pPr>
        <w:pStyle w:val="SubJudul1"/>
        <w:spacing w:line="276" w:lineRule="auto"/>
        <w:ind w:firstLine="142"/>
        <w:jc w:val="center"/>
        <w:rPr>
          <w:rFonts w:asciiTheme="minorHAnsi" w:hAnsiTheme="minorHAnsi" w:cstheme="minorHAnsi"/>
          <w:b w:val="0"/>
          <w:bCs/>
          <w:lang w:val="id-ID"/>
        </w:rPr>
      </w:pPr>
    </w:p>
    <w:p w14:paraId="3A6C3112" w14:textId="77777777" w:rsidR="000D292F" w:rsidRDefault="000D292F" w:rsidP="000D292F">
      <w:pPr>
        <w:pStyle w:val="SubJudul1"/>
        <w:spacing w:line="276" w:lineRule="auto"/>
        <w:ind w:firstLine="142"/>
        <w:jc w:val="center"/>
        <w:rPr>
          <w:rFonts w:asciiTheme="minorHAnsi" w:hAnsiTheme="minorHAnsi" w:cstheme="minorHAnsi"/>
          <w:b w:val="0"/>
          <w:bCs/>
          <w:lang w:val="id-ID"/>
        </w:rPr>
      </w:pPr>
    </w:p>
    <w:p w14:paraId="0E15BF7D" w14:textId="77777777" w:rsidR="000D292F" w:rsidRDefault="000D292F" w:rsidP="000D292F">
      <w:pPr>
        <w:pStyle w:val="SubJudul1"/>
        <w:spacing w:line="276" w:lineRule="auto"/>
        <w:ind w:firstLine="142"/>
        <w:jc w:val="center"/>
        <w:rPr>
          <w:rFonts w:asciiTheme="minorHAnsi" w:hAnsiTheme="minorHAnsi" w:cstheme="minorHAnsi"/>
          <w:b w:val="0"/>
          <w:bCs/>
          <w:lang w:val="id-ID"/>
        </w:rPr>
      </w:pPr>
    </w:p>
    <w:p w14:paraId="40008C3F" w14:textId="77777777" w:rsidR="000D292F" w:rsidRDefault="000D292F" w:rsidP="000D292F">
      <w:pPr>
        <w:pStyle w:val="SubJudul1"/>
        <w:spacing w:line="276" w:lineRule="auto"/>
        <w:ind w:firstLine="142"/>
        <w:jc w:val="center"/>
        <w:rPr>
          <w:rFonts w:asciiTheme="minorHAnsi" w:hAnsiTheme="minorHAnsi" w:cstheme="minorHAnsi"/>
          <w:b w:val="0"/>
          <w:bCs/>
          <w:lang w:val="id-ID"/>
        </w:rPr>
      </w:pPr>
    </w:p>
    <w:p w14:paraId="5CE500CB" w14:textId="77777777" w:rsidR="000D292F" w:rsidRDefault="000D292F" w:rsidP="000D292F">
      <w:pPr>
        <w:pStyle w:val="SubJudul1"/>
        <w:spacing w:line="276" w:lineRule="auto"/>
        <w:ind w:firstLine="142"/>
        <w:jc w:val="center"/>
        <w:rPr>
          <w:rFonts w:asciiTheme="minorHAnsi" w:hAnsiTheme="minorHAnsi" w:cstheme="minorHAnsi"/>
          <w:b w:val="0"/>
          <w:bCs/>
          <w:lang w:val="id-ID"/>
        </w:rPr>
      </w:pPr>
    </w:p>
    <w:p w14:paraId="63E6E4BA" w14:textId="77777777" w:rsidR="000D292F" w:rsidRDefault="000D292F" w:rsidP="000D292F">
      <w:pPr>
        <w:pStyle w:val="SubJudul1"/>
        <w:spacing w:line="276" w:lineRule="auto"/>
        <w:ind w:firstLine="142"/>
        <w:jc w:val="center"/>
        <w:rPr>
          <w:rFonts w:asciiTheme="minorHAnsi" w:hAnsiTheme="minorHAnsi" w:cstheme="minorHAnsi"/>
          <w:b w:val="0"/>
          <w:bCs/>
          <w:lang w:val="id-ID"/>
        </w:rPr>
      </w:pPr>
    </w:p>
    <w:p w14:paraId="06967AFF" w14:textId="77777777" w:rsidR="000D292F" w:rsidRDefault="000D292F" w:rsidP="000D292F">
      <w:pPr>
        <w:pStyle w:val="SubJudul1"/>
        <w:spacing w:line="276" w:lineRule="auto"/>
        <w:ind w:firstLine="720"/>
        <w:jc w:val="center"/>
        <w:rPr>
          <w:rFonts w:asciiTheme="minorHAnsi" w:hAnsiTheme="minorHAnsi" w:cstheme="minorHAnsi"/>
          <w:b w:val="0"/>
          <w:bCs/>
          <w:sz w:val="20"/>
          <w:szCs w:val="18"/>
          <w:lang w:val="id-ID"/>
        </w:rPr>
      </w:pPr>
      <w:r w:rsidRPr="000D292F">
        <w:rPr>
          <w:rFonts w:asciiTheme="minorHAnsi" w:hAnsiTheme="minorHAnsi" w:cstheme="minorHAnsi"/>
          <w:b w:val="0"/>
          <w:bCs/>
          <w:sz w:val="20"/>
          <w:szCs w:val="18"/>
          <w:lang w:val="id-ID"/>
        </w:rPr>
        <w:lastRenderedPageBreak/>
        <w:t>Diagram 2 Perbandingan persentase hasil belajar siswa dalam setiap siklus</w:t>
      </w:r>
    </w:p>
    <w:p w14:paraId="7FD8B995" w14:textId="4E559230" w:rsidR="00D150AC" w:rsidRDefault="00490866" w:rsidP="000D292F">
      <w:pPr>
        <w:pStyle w:val="SubJudul1"/>
        <w:spacing w:line="276" w:lineRule="auto"/>
        <w:ind w:firstLine="142"/>
        <w:jc w:val="center"/>
        <w:rPr>
          <w:rFonts w:asciiTheme="minorHAnsi" w:hAnsiTheme="minorHAnsi" w:cstheme="minorHAnsi"/>
          <w:b w:val="0"/>
          <w:bCs/>
          <w:lang w:val="id-ID"/>
        </w:rPr>
      </w:pPr>
      <w:r>
        <w:rPr>
          <w:rFonts w:asciiTheme="minorHAnsi" w:hAnsiTheme="minorHAnsi" w:cstheme="minorHAnsi"/>
          <w:b w:val="0"/>
          <w:bCs/>
          <w:noProof/>
          <w:lang w:val="id-ID"/>
        </w:rPr>
        <w:drawing>
          <wp:inline distT="0" distB="0" distL="0" distR="0" wp14:anchorId="6E969D47" wp14:editId="5C624BCD">
            <wp:extent cx="5486400" cy="3200400"/>
            <wp:effectExtent l="0" t="0" r="0" b="0"/>
            <wp:docPr id="554591492" name="Baga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30F574" w14:textId="77777777" w:rsidR="000D292F" w:rsidRPr="000D292F" w:rsidRDefault="000D292F" w:rsidP="000D292F">
      <w:pPr>
        <w:pStyle w:val="SubJudul1"/>
        <w:spacing w:line="276" w:lineRule="auto"/>
        <w:ind w:firstLine="720"/>
        <w:jc w:val="center"/>
        <w:rPr>
          <w:rFonts w:asciiTheme="minorHAnsi" w:hAnsiTheme="minorHAnsi" w:cstheme="minorHAnsi"/>
          <w:b w:val="0"/>
          <w:bCs/>
          <w:sz w:val="20"/>
          <w:szCs w:val="18"/>
          <w:lang w:val="id-ID"/>
        </w:rPr>
      </w:pPr>
    </w:p>
    <w:p w14:paraId="36F18493" w14:textId="0A63CF6C" w:rsidR="00D150AC" w:rsidRPr="00306028" w:rsidRDefault="00D150AC" w:rsidP="00306028">
      <w:pPr>
        <w:pStyle w:val="SubJudul1"/>
        <w:spacing w:line="276" w:lineRule="auto"/>
        <w:ind w:firstLine="720"/>
        <w:jc w:val="both"/>
        <w:rPr>
          <w:rFonts w:asciiTheme="minorHAnsi" w:hAnsiTheme="minorHAnsi" w:cstheme="minorHAnsi"/>
          <w:b w:val="0"/>
          <w:bCs/>
          <w:lang w:val="id-ID"/>
        </w:rPr>
      </w:pPr>
      <w:r w:rsidRPr="00306028">
        <w:rPr>
          <w:rFonts w:asciiTheme="minorHAnsi" w:hAnsiTheme="minorHAnsi" w:cstheme="minorHAnsi"/>
          <w:b w:val="0"/>
          <w:bCs/>
          <w:lang w:val="id-ID"/>
        </w:rPr>
        <w:t xml:space="preserve">Berdasarkan penelitian tindakan kelas yang telah dilaksanakan, dapat dihasilkan pembahasan bahwa penggunaan media diorama dapat meningkatkan hasil belajar siswa. Hal ini dapat dikuatkan dengan adanya penelitian sebelumnya </w:t>
      </w:r>
      <w:r w:rsidR="00D85066" w:rsidRPr="00306028">
        <w:rPr>
          <w:rFonts w:asciiTheme="minorHAnsi" w:hAnsiTheme="minorHAnsi" w:cstheme="minorHAnsi"/>
          <w:b w:val="0"/>
          <w:bCs/>
          <w:lang w:val="id-ID"/>
        </w:rPr>
        <w:t xml:space="preserve">oleh Afifah </w:t>
      </w:r>
      <w:proofErr w:type="spellStart"/>
      <w:r w:rsidR="00D85066" w:rsidRPr="00306028">
        <w:rPr>
          <w:rFonts w:asciiTheme="minorHAnsi" w:hAnsiTheme="minorHAnsi" w:cstheme="minorHAnsi"/>
          <w:b w:val="0"/>
          <w:bCs/>
          <w:lang w:val="id-ID"/>
        </w:rPr>
        <w:t>dkk</w:t>
      </w:r>
      <w:proofErr w:type="spellEnd"/>
      <w:r w:rsidR="00D85066" w:rsidRPr="00306028">
        <w:rPr>
          <w:rFonts w:asciiTheme="minorHAnsi" w:hAnsiTheme="minorHAnsi" w:cstheme="minorHAnsi"/>
          <w:b w:val="0"/>
          <w:bCs/>
          <w:lang w:val="id-ID"/>
        </w:rPr>
        <w:t xml:space="preserve"> (2022) </w:t>
      </w:r>
      <w:r w:rsidRPr="00306028">
        <w:rPr>
          <w:rFonts w:asciiTheme="minorHAnsi" w:hAnsiTheme="minorHAnsi" w:cstheme="minorHAnsi"/>
          <w:b w:val="0"/>
          <w:bCs/>
          <w:lang w:val="id-ID"/>
        </w:rPr>
        <w:t>bahwa</w:t>
      </w:r>
      <w:r w:rsidR="00D85066" w:rsidRPr="00306028">
        <w:rPr>
          <w:rFonts w:asciiTheme="minorHAnsi" w:hAnsiTheme="minorHAnsi" w:cstheme="minorHAnsi"/>
          <w:b w:val="0"/>
          <w:lang w:val="id-ID"/>
        </w:rPr>
        <w:t xml:space="preserve"> </w:t>
      </w:r>
      <w:r w:rsidR="002304B2" w:rsidRPr="00306028">
        <w:rPr>
          <w:rFonts w:asciiTheme="minorHAnsi" w:hAnsiTheme="minorHAnsi" w:cstheme="minorHAnsi"/>
          <w:b w:val="0"/>
          <w:lang w:val="id-ID"/>
        </w:rPr>
        <w:t xml:space="preserve">adanya </w:t>
      </w:r>
      <w:r w:rsidR="00D85066" w:rsidRPr="00306028">
        <w:rPr>
          <w:rFonts w:asciiTheme="minorHAnsi" w:hAnsiTheme="minorHAnsi" w:cstheme="minorHAnsi"/>
          <w:b w:val="0"/>
          <w:bCs/>
          <w:lang w:val="id-ID"/>
        </w:rPr>
        <w:t xml:space="preserve">peningkatan </w:t>
      </w:r>
      <w:r w:rsidR="002304B2" w:rsidRPr="00306028">
        <w:rPr>
          <w:rFonts w:asciiTheme="minorHAnsi" w:hAnsiTheme="minorHAnsi" w:cstheme="minorHAnsi"/>
          <w:b w:val="0"/>
          <w:bCs/>
          <w:lang w:val="id-ID"/>
        </w:rPr>
        <w:t>hasil</w:t>
      </w:r>
      <w:r w:rsidR="00D85066" w:rsidRPr="00306028">
        <w:rPr>
          <w:rFonts w:asciiTheme="minorHAnsi" w:hAnsiTheme="minorHAnsi" w:cstheme="minorHAnsi"/>
          <w:b w:val="0"/>
          <w:bCs/>
          <w:lang w:val="id-ID"/>
        </w:rPr>
        <w:t xml:space="preserve"> belajar IPA dengan menerapkan media diorama pada siswa kelas IV Sekolah Dasar</w:t>
      </w:r>
      <w:r w:rsidR="002304B2" w:rsidRPr="00306028">
        <w:rPr>
          <w:rFonts w:asciiTheme="minorHAnsi" w:hAnsiTheme="minorHAnsi" w:cstheme="minorHAnsi"/>
          <w:bCs/>
          <w:lang w:val="id-ID"/>
        </w:rPr>
        <w:t xml:space="preserve">. </w:t>
      </w:r>
      <w:r w:rsidR="00D85066" w:rsidRPr="00306028">
        <w:rPr>
          <w:rFonts w:asciiTheme="minorHAnsi" w:hAnsiTheme="minorHAnsi" w:cstheme="minorHAnsi"/>
          <w:b w:val="0"/>
          <w:bCs/>
          <w:lang w:val="id-ID"/>
        </w:rPr>
        <w:t>Hasil penelitian tindakan kelas yang telah dilakukan peneliti juga dapat dipe</w:t>
      </w:r>
      <w:r w:rsidR="002304B2" w:rsidRPr="00306028">
        <w:rPr>
          <w:rFonts w:asciiTheme="minorHAnsi" w:hAnsiTheme="minorHAnsi" w:cstheme="minorHAnsi"/>
          <w:b w:val="0"/>
          <w:bCs/>
          <w:lang w:val="id-ID"/>
        </w:rPr>
        <w:t>r</w:t>
      </w:r>
      <w:r w:rsidR="00D85066" w:rsidRPr="00306028">
        <w:rPr>
          <w:rFonts w:asciiTheme="minorHAnsi" w:hAnsiTheme="minorHAnsi" w:cstheme="minorHAnsi"/>
          <w:b w:val="0"/>
          <w:bCs/>
          <w:lang w:val="id-ID"/>
        </w:rPr>
        <w:t xml:space="preserve">kuat oleh penelitian yang telah dilakukan oleh </w:t>
      </w:r>
      <w:proofErr w:type="spellStart"/>
      <w:r w:rsidR="00CB69AF" w:rsidRPr="00306028">
        <w:rPr>
          <w:rFonts w:asciiTheme="minorHAnsi" w:hAnsiTheme="minorHAnsi" w:cstheme="minorHAnsi"/>
          <w:b w:val="0"/>
          <w:bCs/>
          <w:lang w:val="id-ID"/>
        </w:rPr>
        <w:t>Muslihudin</w:t>
      </w:r>
      <w:proofErr w:type="spellEnd"/>
      <w:r w:rsidR="00CB69AF" w:rsidRPr="00306028">
        <w:rPr>
          <w:rFonts w:asciiTheme="minorHAnsi" w:hAnsiTheme="minorHAnsi" w:cstheme="minorHAnsi"/>
          <w:b w:val="0"/>
          <w:bCs/>
          <w:lang w:val="id-ID"/>
        </w:rPr>
        <w:t xml:space="preserve"> (2019) bahwa penelitian tindakan kelas dengan menggunakan model </w:t>
      </w:r>
      <w:proofErr w:type="spellStart"/>
      <w:r w:rsidR="00CB69AF" w:rsidRPr="00306028">
        <w:rPr>
          <w:rFonts w:asciiTheme="minorHAnsi" w:hAnsiTheme="minorHAnsi" w:cstheme="minorHAnsi"/>
          <w:b w:val="0"/>
          <w:bCs/>
          <w:lang w:val="id-ID"/>
        </w:rPr>
        <w:t>discovery</w:t>
      </w:r>
      <w:proofErr w:type="spellEnd"/>
      <w:r w:rsidR="00CB69AF" w:rsidRPr="00306028">
        <w:rPr>
          <w:rFonts w:asciiTheme="minorHAnsi" w:hAnsiTheme="minorHAnsi" w:cstheme="minorHAnsi"/>
          <w:b w:val="0"/>
          <w:bCs/>
          <w:lang w:val="id-ID"/>
        </w:rPr>
        <w:t xml:space="preserve"> </w:t>
      </w:r>
      <w:proofErr w:type="spellStart"/>
      <w:r w:rsidR="00CB69AF" w:rsidRPr="00306028">
        <w:rPr>
          <w:rFonts w:asciiTheme="minorHAnsi" w:hAnsiTheme="minorHAnsi" w:cstheme="minorHAnsi"/>
          <w:b w:val="0"/>
          <w:bCs/>
          <w:lang w:val="id-ID"/>
        </w:rPr>
        <w:t>learning</w:t>
      </w:r>
      <w:proofErr w:type="spellEnd"/>
      <w:r w:rsidR="00CB69AF" w:rsidRPr="00306028">
        <w:rPr>
          <w:rFonts w:asciiTheme="minorHAnsi" w:hAnsiTheme="minorHAnsi" w:cstheme="minorHAnsi"/>
          <w:b w:val="0"/>
          <w:bCs/>
          <w:lang w:val="id-ID"/>
        </w:rPr>
        <w:t xml:space="preserve"> dapat meningkatkan hasil belajar siswa sekolah dasar. </w:t>
      </w:r>
      <w:r w:rsidR="002304B2" w:rsidRPr="00306028">
        <w:rPr>
          <w:rFonts w:asciiTheme="minorHAnsi" w:hAnsiTheme="minorHAnsi" w:cstheme="minorHAnsi"/>
          <w:b w:val="0"/>
          <w:bCs/>
          <w:lang w:val="id-ID"/>
        </w:rPr>
        <w:t>Selain itu</w:t>
      </w:r>
      <w:r w:rsidR="00CB69AF" w:rsidRPr="00306028">
        <w:rPr>
          <w:rFonts w:asciiTheme="minorHAnsi" w:hAnsiTheme="minorHAnsi" w:cstheme="minorHAnsi"/>
          <w:b w:val="0"/>
          <w:bCs/>
          <w:lang w:val="id-ID"/>
        </w:rPr>
        <w:t xml:space="preserve"> penelitian yang telah peneliti lakukan juga selaras dengan penelitian yang dilakukan oleh Rahmadhani (2024) mengenai penggunaan media diorama memberikan   pengaruh   terhadap   hasil belajar  IIPA  pada materi  siklus air  kelas I</w:t>
      </w:r>
      <w:r w:rsidR="002304B2" w:rsidRPr="00306028">
        <w:rPr>
          <w:rFonts w:asciiTheme="minorHAnsi" w:hAnsiTheme="minorHAnsi" w:cstheme="minorHAnsi"/>
          <w:b w:val="0"/>
          <w:bCs/>
          <w:lang w:val="id-ID"/>
        </w:rPr>
        <w:t>II sekolah dasar.</w:t>
      </w:r>
    </w:p>
    <w:p w14:paraId="566B10F7" w14:textId="70594F18" w:rsidR="00207EC9" w:rsidRPr="00306028" w:rsidRDefault="003228B4" w:rsidP="00306028">
      <w:pPr>
        <w:pStyle w:val="SubJudul1"/>
        <w:spacing w:line="276" w:lineRule="auto"/>
        <w:jc w:val="center"/>
        <w:rPr>
          <w:rFonts w:asciiTheme="minorHAnsi" w:hAnsiTheme="minorHAnsi" w:cstheme="minorHAnsi"/>
          <w:lang w:val="id-ID"/>
        </w:rPr>
      </w:pPr>
      <w:r w:rsidRPr="00306028">
        <w:rPr>
          <w:rFonts w:asciiTheme="minorHAnsi" w:hAnsiTheme="minorHAnsi" w:cstheme="minorHAnsi"/>
          <w:lang w:val="id-ID"/>
        </w:rPr>
        <w:t>KESIMPULAN DAN SARAN</w:t>
      </w:r>
    </w:p>
    <w:p w14:paraId="48A96DDC" w14:textId="5C7243C2" w:rsidR="00AD1375" w:rsidRPr="00306028" w:rsidRDefault="00207EC9" w:rsidP="00306028">
      <w:pPr>
        <w:spacing w:after="160"/>
        <w:ind w:firstLine="851"/>
        <w:jc w:val="both"/>
        <w:rPr>
          <w:rFonts w:asciiTheme="minorHAnsi" w:hAnsiTheme="minorHAnsi" w:cstheme="minorHAnsi"/>
          <w:lang w:val="id-ID"/>
        </w:rPr>
      </w:pPr>
      <w:r w:rsidRPr="00306028">
        <w:rPr>
          <w:rFonts w:asciiTheme="minorHAnsi" w:hAnsiTheme="minorHAnsi" w:cstheme="minorHAnsi"/>
          <w:lang w:val="id-ID"/>
        </w:rPr>
        <w:t xml:space="preserve">Berdasarkan  hasil  penelitian,  </w:t>
      </w:r>
      <w:r w:rsidR="00AD1375" w:rsidRPr="00306028">
        <w:rPr>
          <w:rFonts w:asciiTheme="minorHAnsi" w:hAnsiTheme="minorHAnsi" w:cstheme="minorHAnsi"/>
          <w:lang w:val="id-ID"/>
        </w:rPr>
        <w:t xml:space="preserve">dan pembahasan mengenai Peningkatan hasil Belajar Siswa Pada Materi IPA Menggunakan Model Pembelajaran </w:t>
      </w:r>
      <w:proofErr w:type="spellStart"/>
      <w:r w:rsidR="00AD1375" w:rsidRPr="00306028">
        <w:rPr>
          <w:rFonts w:asciiTheme="minorHAnsi" w:hAnsiTheme="minorHAnsi" w:cstheme="minorHAnsi"/>
          <w:lang w:val="id-ID"/>
        </w:rPr>
        <w:t>Discovery</w:t>
      </w:r>
      <w:proofErr w:type="spellEnd"/>
      <w:r w:rsidR="00AD1375" w:rsidRPr="00306028">
        <w:rPr>
          <w:rFonts w:asciiTheme="minorHAnsi" w:hAnsiTheme="minorHAnsi" w:cstheme="minorHAnsi"/>
          <w:lang w:val="id-ID"/>
        </w:rPr>
        <w:t xml:space="preserve"> </w:t>
      </w:r>
      <w:proofErr w:type="spellStart"/>
      <w:r w:rsidR="00AD1375" w:rsidRPr="00306028">
        <w:rPr>
          <w:rFonts w:asciiTheme="minorHAnsi" w:hAnsiTheme="minorHAnsi" w:cstheme="minorHAnsi"/>
          <w:lang w:val="id-ID"/>
        </w:rPr>
        <w:t>Learning</w:t>
      </w:r>
      <w:proofErr w:type="spellEnd"/>
      <w:r w:rsidR="00AD1375" w:rsidRPr="00306028">
        <w:rPr>
          <w:rFonts w:asciiTheme="minorHAnsi" w:hAnsiTheme="minorHAnsi" w:cstheme="minorHAnsi"/>
          <w:lang w:val="id-ID"/>
        </w:rPr>
        <w:t xml:space="preserve"> Dengan </w:t>
      </w:r>
      <w:proofErr w:type="spellStart"/>
      <w:r w:rsidR="00AD1375" w:rsidRPr="00306028">
        <w:rPr>
          <w:rFonts w:asciiTheme="minorHAnsi" w:hAnsiTheme="minorHAnsi" w:cstheme="minorHAnsi"/>
          <w:lang w:val="id-ID"/>
        </w:rPr>
        <w:t>Berbantuan</w:t>
      </w:r>
      <w:proofErr w:type="spellEnd"/>
      <w:r w:rsidR="00AD1375" w:rsidRPr="00306028">
        <w:rPr>
          <w:rFonts w:asciiTheme="minorHAnsi" w:hAnsiTheme="minorHAnsi" w:cstheme="minorHAnsi"/>
          <w:lang w:val="id-ID"/>
        </w:rPr>
        <w:t xml:space="preserve"> Media Diorama Di Kelas 5 Sekolah Dasar  </w:t>
      </w:r>
      <w:r w:rsidRPr="00306028">
        <w:rPr>
          <w:rFonts w:asciiTheme="minorHAnsi" w:hAnsiTheme="minorHAnsi" w:cstheme="minorHAnsi"/>
          <w:lang w:val="id-ID"/>
        </w:rPr>
        <w:t xml:space="preserve">dapat  disimpulkan  bahwa  </w:t>
      </w:r>
      <w:r w:rsidR="00694E3A" w:rsidRPr="00306028">
        <w:rPr>
          <w:rFonts w:asciiTheme="minorHAnsi" w:hAnsiTheme="minorHAnsi" w:cstheme="minorHAnsi"/>
          <w:lang w:val="id-ID"/>
        </w:rPr>
        <w:t>:</w:t>
      </w:r>
    </w:p>
    <w:p w14:paraId="79DA8F2D" w14:textId="592EABDD" w:rsidR="00207EC9" w:rsidRPr="00306028" w:rsidRDefault="00AD1375" w:rsidP="00306028">
      <w:pPr>
        <w:pStyle w:val="DaftarParagraf"/>
        <w:numPr>
          <w:ilvl w:val="0"/>
          <w:numId w:val="27"/>
        </w:numPr>
        <w:spacing w:after="160"/>
        <w:ind w:left="284" w:hanging="284"/>
        <w:jc w:val="both"/>
        <w:rPr>
          <w:rFonts w:asciiTheme="minorHAnsi" w:hAnsiTheme="minorHAnsi" w:cstheme="minorHAnsi"/>
          <w:lang w:val="id-ID"/>
        </w:rPr>
      </w:pPr>
      <w:r w:rsidRPr="00306028">
        <w:rPr>
          <w:rFonts w:asciiTheme="minorHAnsi" w:hAnsiTheme="minorHAnsi" w:cstheme="minorHAnsi"/>
          <w:lang w:val="id-ID"/>
        </w:rPr>
        <w:t>U</w:t>
      </w:r>
      <w:r w:rsidR="00207EC9" w:rsidRPr="00306028">
        <w:rPr>
          <w:rFonts w:asciiTheme="minorHAnsi" w:hAnsiTheme="minorHAnsi" w:cstheme="minorHAnsi"/>
          <w:lang w:val="id-ID"/>
        </w:rPr>
        <w:t xml:space="preserve">paya peningkatan hasil belajar siswa menggunakan model  pembelajaran </w:t>
      </w:r>
      <w:proofErr w:type="spellStart"/>
      <w:r w:rsidR="00207EC9" w:rsidRPr="00306028">
        <w:rPr>
          <w:rFonts w:asciiTheme="minorHAnsi" w:hAnsiTheme="minorHAnsi" w:cstheme="minorHAnsi"/>
          <w:lang w:val="id-ID"/>
        </w:rPr>
        <w:t>Discovery</w:t>
      </w:r>
      <w:proofErr w:type="spellEnd"/>
      <w:r w:rsidR="00207EC9" w:rsidRPr="00306028">
        <w:rPr>
          <w:rFonts w:asciiTheme="minorHAnsi" w:hAnsiTheme="minorHAnsi" w:cstheme="minorHAnsi"/>
          <w:lang w:val="id-ID"/>
        </w:rPr>
        <w:t xml:space="preserve"> </w:t>
      </w:r>
      <w:proofErr w:type="spellStart"/>
      <w:r w:rsidR="00207EC9" w:rsidRPr="00306028">
        <w:rPr>
          <w:rFonts w:asciiTheme="minorHAnsi" w:hAnsiTheme="minorHAnsi" w:cstheme="minorHAnsi"/>
          <w:lang w:val="id-ID"/>
        </w:rPr>
        <w:t>Learning</w:t>
      </w:r>
      <w:proofErr w:type="spellEnd"/>
      <w:r w:rsidR="00207EC9" w:rsidRPr="00306028">
        <w:rPr>
          <w:rFonts w:asciiTheme="minorHAnsi" w:hAnsiTheme="minorHAnsi" w:cstheme="minorHAnsi"/>
          <w:lang w:val="id-ID"/>
        </w:rPr>
        <w:t xml:space="preserve"> dengan  </w:t>
      </w:r>
      <w:r w:rsidR="00694E3A" w:rsidRPr="00306028">
        <w:rPr>
          <w:rFonts w:asciiTheme="minorHAnsi" w:hAnsiTheme="minorHAnsi" w:cstheme="minorHAnsi"/>
          <w:lang w:val="id-ID"/>
        </w:rPr>
        <w:t xml:space="preserve">dalam  materi IPA pada </w:t>
      </w:r>
      <w:r w:rsidR="00F23AE4">
        <w:rPr>
          <w:rFonts w:asciiTheme="minorHAnsi" w:hAnsiTheme="minorHAnsi" w:cstheme="minorHAnsi"/>
          <w:lang w:val="id-ID"/>
        </w:rPr>
        <w:t>siswa</w:t>
      </w:r>
      <w:r w:rsidR="00694E3A" w:rsidRPr="00306028">
        <w:rPr>
          <w:rFonts w:asciiTheme="minorHAnsi" w:hAnsiTheme="minorHAnsi" w:cstheme="minorHAnsi"/>
          <w:lang w:val="id-ID"/>
        </w:rPr>
        <w:t xml:space="preserve"> kelas 5 di SDN Kota Malang dapat  meningkatkan </w:t>
      </w:r>
      <w:r w:rsidR="00207EC9" w:rsidRPr="00306028">
        <w:rPr>
          <w:rFonts w:asciiTheme="minorHAnsi" w:hAnsiTheme="minorHAnsi" w:cstheme="minorHAnsi"/>
          <w:lang w:val="id-ID"/>
        </w:rPr>
        <w:t>hasil  belajar  berdasarkan  ketuntasan</w:t>
      </w:r>
      <w:r w:rsidRPr="00306028">
        <w:rPr>
          <w:rFonts w:asciiTheme="minorHAnsi" w:hAnsiTheme="minorHAnsi" w:cstheme="minorHAnsi"/>
          <w:lang w:val="id-ID"/>
        </w:rPr>
        <w:t xml:space="preserve"> hasil</w:t>
      </w:r>
      <w:r w:rsidR="00207EC9" w:rsidRPr="00306028">
        <w:rPr>
          <w:rFonts w:asciiTheme="minorHAnsi" w:hAnsiTheme="minorHAnsi" w:cstheme="minorHAnsi"/>
          <w:lang w:val="id-ID"/>
        </w:rPr>
        <w:t xml:space="preserve">  belajar  peserta  didik  dari </w:t>
      </w:r>
      <w:r w:rsidRPr="00306028">
        <w:rPr>
          <w:rFonts w:asciiTheme="minorHAnsi" w:hAnsiTheme="minorHAnsi" w:cstheme="minorHAnsi"/>
          <w:lang w:val="id-ID"/>
        </w:rPr>
        <w:t>39</w:t>
      </w:r>
      <w:r w:rsidR="00207EC9" w:rsidRPr="00306028">
        <w:rPr>
          <w:rFonts w:asciiTheme="minorHAnsi" w:hAnsiTheme="minorHAnsi" w:cstheme="minorHAnsi"/>
          <w:lang w:val="id-ID"/>
        </w:rPr>
        <w:t xml:space="preserve">% pada siklus I menjadi sebesar </w:t>
      </w:r>
      <w:r w:rsidRPr="00306028">
        <w:rPr>
          <w:rFonts w:asciiTheme="minorHAnsi" w:hAnsiTheme="minorHAnsi" w:cstheme="minorHAnsi"/>
          <w:lang w:val="id-ID"/>
        </w:rPr>
        <w:t xml:space="preserve">82 </w:t>
      </w:r>
      <w:r w:rsidR="00207EC9" w:rsidRPr="00306028">
        <w:rPr>
          <w:rFonts w:asciiTheme="minorHAnsi" w:hAnsiTheme="minorHAnsi" w:cstheme="minorHAnsi"/>
          <w:lang w:val="id-ID"/>
        </w:rPr>
        <w:t>% pada siklus II</w:t>
      </w:r>
      <w:r w:rsidRPr="00306028">
        <w:rPr>
          <w:rFonts w:asciiTheme="minorHAnsi" w:hAnsiTheme="minorHAnsi" w:cstheme="minorHAnsi"/>
          <w:lang w:val="id-ID"/>
        </w:rPr>
        <w:t xml:space="preserve">. </w:t>
      </w:r>
    </w:p>
    <w:p w14:paraId="072C63D3" w14:textId="02EE402C" w:rsidR="00694E3A" w:rsidRPr="00306028" w:rsidRDefault="00694E3A" w:rsidP="00306028">
      <w:pPr>
        <w:pStyle w:val="DaftarParagraf"/>
        <w:numPr>
          <w:ilvl w:val="0"/>
          <w:numId w:val="27"/>
        </w:numPr>
        <w:spacing w:after="160"/>
        <w:ind w:left="284" w:hanging="284"/>
        <w:jc w:val="both"/>
        <w:rPr>
          <w:rFonts w:asciiTheme="minorHAnsi" w:hAnsiTheme="minorHAnsi" w:cstheme="minorHAnsi"/>
          <w:lang w:val="id-ID"/>
        </w:rPr>
      </w:pPr>
      <w:proofErr w:type="spellStart"/>
      <w:r w:rsidRPr="00306028">
        <w:rPr>
          <w:rFonts w:asciiTheme="minorHAnsi" w:hAnsiTheme="minorHAnsi" w:cstheme="minorHAnsi"/>
          <w:lang w:val="id-ID"/>
        </w:rPr>
        <w:t>Penggunan</w:t>
      </w:r>
      <w:proofErr w:type="spellEnd"/>
      <w:r w:rsidRPr="00306028">
        <w:rPr>
          <w:rFonts w:asciiTheme="minorHAnsi" w:hAnsiTheme="minorHAnsi" w:cstheme="minorHAnsi"/>
          <w:lang w:val="id-ID"/>
        </w:rPr>
        <w:t xml:space="preserve"> media diorama dalam  materi IPA pada </w:t>
      </w:r>
      <w:r w:rsidR="00F23AE4">
        <w:rPr>
          <w:rFonts w:asciiTheme="minorHAnsi" w:hAnsiTheme="minorHAnsi" w:cstheme="minorHAnsi"/>
          <w:lang w:val="id-ID"/>
        </w:rPr>
        <w:t>siswa</w:t>
      </w:r>
      <w:r w:rsidRPr="00306028">
        <w:rPr>
          <w:rFonts w:asciiTheme="minorHAnsi" w:hAnsiTheme="minorHAnsi" w:cstheme="minorHAnsi"/>
          <w:lang w:val="id-ID"/>
        </w:rPr>
        <w:t xml:space="preserve"> kelas 5 di SDN Kota Malang dapat  meningkatkan pemahaman siswa dalam proses pembelajaran. Hal ini dapat dibuktikan dengan adanya pembaruan media agar sesuai dengan kebutuhan </w:t>
      </w:r>
      <w:r w:rsidR="00F23AE4">
        <w:rPr>
          <w:rFonts w:asciiTheme="minorHAnsi" w:hAnsiTheme="minorHAnsi" w:cstheme="minorHAnsi"/>
          <w:lang w:val="id-ID"/>
        </w:rPr>
        <w:t>siswa</w:t>
      </w:r>
      <w:r w:rsidRPr="00306028">
        <w:rPr>
          <w:rFonts w:asciiTheme="minorHAnsi" w:hAnsiTheme="minorHAnsi" w:cstheme="minorHAnsi"/>
          <w:lang w:val="id-ID"/>
        </w:rPr>
        <w:t xml:space="preserve"> dapat meningkatkan hasil belajar siswa.</w:t>
      </w:r>
    </w:p>
    <w:p w14:paraId="1A2459D4" w14:textId="255AD795" w:rsidR="00694E3A" w:rsidRPr="00306028" w:rsidRDefault="00694E3A" w:rsidP="00306028">
      <w:pPr>
        <w:spacing w:after="160"/>
        <w:ind w:firstLine="720"/>
        <w:jc w:val="both"/>
        <w:rPr>
          <w:rFonts w:asciiTheme="minorHAnsi" w:hAnsiTheme="minorHAnsi" w:cstheme="minorHAnsi"/>
          <w:lang w:val="id-ID"/>
        </w:rPr>
      </w:pPr>
      <w:r w:rsidRPr="00306028">
        <w:rPr>
          <w:rFonts w:asciiTheme="minorHAnsi" w:hAnsiTheme="minorHAnsi" w:cstheme="minorHAnsi"/>
          <w:lang w:val="id-ID"/>
        </w:rPr>
        <w:lastRenderedPageBreak/>
        <w:t xml:space="preserve">Sehingga dapat diambil kesimpulan mengenai hasil dari penelitian tindakan kelas ini bahwa hasil belajar siswa pada materi IPA dapat di tingkatkan melalui penggunaan model pembelajaran </w:t>
      </w:r>
      <w:proofErr w:type="spellStart"/>
      <w:r w:rsidRPr="00306028">
        <w:rPr>
          <w:rFonts w:asciiTheme="minorHAnsi" w:hAnsiTheme="minorHAnsi" w:cstheme="minorHAnsi"/>
          <w:lang w:val="id-ID"/>
        </w:rPr>
        <w:t>discovery</w:t>
      </w:r>
      <w:proofErr w:type="spellEnd"/>
      <w:r w:rsidRPr="00306028">
        <w:rPr>
          <w:rFonts w:asciiTheme="minorHAnsi" w:hAnsiTheme="minorHAnsi" w:cstheme="minorHAnsi"/>
          <w:lang w:val="id-ID"/>
        </w:rPr>
        <w:t xml:space="preserve"> </w:t>
      </w:r>
      <w:proofErr w:type="spellStart"/>
      <w:r w:rsidRPr="00306028">
        <w:rPr>
          <w:rFonts w:asciiTheme="minorHAnsi" w:hAnsiTheme="minorHAnsi" w:cstheme="minorHAnsi"/>
          <w:lang w:val="id-ID"/>
        </w:rPr>
        <w:t>learning</w:t>
      </w:r>
      <w:proofErr w:type="spellEnd"/>
      <w:r w:rsidRPr="00306028">
        <w:rPr>
          <w:rFonts w:asciiTheme="minorHAnsi" w:hAnsiTheme="minorHAnsi" w:cstheme="minorHAnsi"/>
          <w:lang w:val="id-ID"/>
        </w:rPr>
        <w:t xml:space="preserve"> dengan media diorama. </w:t>
      </w:r>
    </w:p>
    <w:p w14:paraId="5C631365" w14:textId="0CF22374" w:rsidR="00207EC9" w:rsidRPr="00306028" w:rsidRDefault="003228B4" w:rsidP="00306028">
      <w:pPr>
        <w:spacing w:after="160"/>
        <w:ind w:firstLine="720"/>
        <w:jc w:val="both"/>
        <w:rPr>
          <w:rFonts w:asciiTheme="minorHAnsi" w:hAnsiTheme="minorHAnsi" w:cstheme="minorHAnsi"/>
          <w:lang w:val="id-ID"/>
        </w:rPr>
      </w:pPr>
      <w:r w:rsidRPr="00306028">
        <w:rPr>
          <w:rFonts w:asciiTheme="minorHAnsi" w:hAnsiTheme="minorHAnsi" w:cstheme="minorHAnsi"/>
          <w:lang w:val="id-ID"/>
        </w:rPr>
        <w:t xml:space="preserve">Berdasarkan penelitian tindakan kelas yang telah peneliti lakukan, peneliti memberikan saran bahwa dengan adanya penerapan media diorama dan model pembelajaran </w:t>
      </w:r>
      <w:proofErr w:type="spellStart"/>
      <w:r w:rsidRPr="00306028">
        <w:rPr>
          <w:rFonts w:asciiTheme="minorHAnsi" w:hAnsiTheme="minorHAnsi" w:cstheme="minorHAnsi"/>
          <w:lang w:val="id-ID"/>
        </w:rPr>
        <w:t>discovery</w:t>
      </w:r>
      <w:proofErr w:type="spellEnd"/>
      <w:r w:rsidRPr="00306028">
        <w:rPr>
          <w:rFonts w:asciiTheme="minorHAnsi" w:hAnsiTheme="minorHAnsi" w:cstheme="minorHAnsi"/>
          <w:lang w:val="id-ID"/>
        </w:rPr>
        <w:t xml:space="preserve"> </w:t>
      </w:r>
      <w:proofErr w:type="spellStart"/>
      <w:r w:rsidRPr="00306028">
        <w:rPr>
          <w:rFonts w:asciiTheme="minorHAnsi" w:hAnsiTheme="minorHAnsi" w:cstheme="minorHAnsi"/>
          <w:lang w:val="id-ID"/>
        </w:rPr>
        <w:t>learning</w:t>
      </w:r>
      <w:proofErr w:type="spellEnd"/>
      <w:r w:rsidRPr="00306028">
        <w:rPr>
          <w:rFonts w:asciiTheme="minorHAnsi" w:hAnsiTheme="minorHAnsi" w:cstheme="minorHAnsi"/>
          <w:lang w:val="id-ID"/>
        </w:rPr>
        <w:t xml:space="preserve"> dapat menjadikan acuan untuk para pendidik agar dalam melakukan pembelajaran lebih inovatif dan dapat menciptakan suasana belajar yang menyenangkan serta memotivasi siswa untuk lebih bersemangat dalam belajar</w:t>
      </w:r>
      <w:r w:rsidR="002B1737" w:rsidRPr="00306028">
        <w:rPr>
          <w:rFonts w:asciiTheme="minorHAnsi" w:hAnsiTheme="minorHAnsi" w:cstheme="minorHAnsi"/>
          <w:lang w:val="id-ID"/>
        </w:rPr>
        <w:t>.</w:t>
      </w:r>
    </w:p>
    <w:p w14:paraId="7580EDF3" w14:textId="77777777" w:rsidR="0044677D" w:rsidRPr="00306028" w:rsidRDefault="0044677D" w:rsidP="00306028">
      <w:pPr>
        <w:spacing w:after="160"/>
        <w:ind w:firstLine="720"/>
        <w:jc w:val="both"/>
        <w:rPr>
          <w:rFonts w:asciiTheme="minorHAnsi" w:hAnsiTheme="minorHAnsi" w:cstheme="minorHAnsi"/>
          <w:b/>
          <w:bCs/>
          <w:lang w:val="id-ID"/>
        </w:rPr>
      </w:pPr>
    </w:p>
    <w:p w14:paraId="26846665" w14:textId="6E3576E4" w:rsidR="002B1737" w:rsidRPr="005C44B7" w:rsidRDefault="00207EC9" w:rsidP="00306028">
      <w:pPr>
        <w:jc w:val="center"/>
        <w:rPr>
          <w:rFonts w:asciiTheme="minorHAnsi" w:hAnsiTheme="minorHAnsi" w:cstheme="minorHAnsi"/>
          <w:b/>
          <w:bCs/>
          <w:lang w:val="id-ID"/>
        </w:rPr>
      </w:pPr>
      <w:r w:rsidRPr="005C44B7">
        <w:rPr>
          <w:rFonts w:asciiTheme="minorHAnsi" w:hAnsiTheme="minorHAnsi" w:cstheme="minorHAnsi"/>
          <w:b/>
          <w:bCs/>
          <w:lang w:val="id-ID"/>
        </w:rPr>
        <w:t>DAFTAR PUSTAKA</w:t>
      </w:r>
    </w:p>
    <w:p w14:paraId="3CEBDB49" w14:textId="77777777" w:rsidR="00207EC9" w:rsidRPr="005C44B7" w:rsidRDefault="00207EC9" w:rsidP="00306028">
      <w:pPr>
        <w:ind w:left="993" w:hanging="993"/>
        <w:rPr>
          <w:rFonts w:asciiTheme="minorHAnsi" w:hAnsiTheme="minorHAnsi" w:cstheme="minorHAnsi"/>
          <w:lang w:val="id-ID"/>
        </w:rPr>
      </w:pPr>
      <w:r w:rsidRPr="005C44B7">
        <w:rPr>
          <w:rFonts w:asciiTheme="minorHAnsi" w:hAnsiTheme="minorHAnsi" w:cstheme="minorHAnsi"/>
          <w:lang w:val="id-ID"/>
        </w:rPr>
        <w:t xml:space="preserve">Abdjul, D. (2022). Penerapan Model Pembelajaran </w:t>
      </w:r>
      <w:proofErr w:type="spellStart"/>
      <w:r w:rsidRPr="005C44B7">
        <w:rPr>
          <w:rFonts w:asciiTheme="minorHAnsi" w:hAnsiTheme="minorHAnsi" w:cstheme="minorHAnsi"/>
          <w:lang w:val="id-ID"/>
        </w:rPr>
        <w:t>Discovery</w:t>
      </w:r>
      <w:proofErr w:type="spellEnd"/>
      <w:r w:rsidRPr="005C44B7">
        <w:rPr>
          <w:rFonts w:asciiTheme="minorHAnsi" w:hAnsiTheme="minorHAnsi" w:cstheme="minorHAnsi"/>
          <w:lang w:val="id-ID"/>
        </w:rPr>
        <w:t xml:space="preserve"> </w:t>
      </w:r>
      <w:proofErr w:type="spellStart"/>
      <w:r w:rsidRPr="005C44B7">
        <w:rPr>
          <w:rFonts w:asciiTheme="minorHAnsi" w:hAnsiTheme="minorHAnsi" w:cstheme="minorHAnsi"/>
          <w:lang w:val="id-ID"/>
        </w:rPr>
        <w:t>Learning</w:t>
      </w:r>
      <w:proofErr w:type="spellEnd"/>
      <w:r w:rsidRPr="005C44B7">
        <w:rPr>
          <w:rFonts w:asciiTheme="minorHAnsi" w:hAnsiTheme="minorHAnsi" w:cstheme="minorHAnsi"/>
          <w:lang w:val="id-ID"/>
        </w:rPr>
        <w:t xml:space="preserve"> Untuk Meningkatkan Hasil Belajar  Biologi  Pada  Siswa  Kelas  X  SMA  Negeri  1  </w:t>
      </w:r>
      <w:proofErr w:type="spellStart"/>
      <w:r w:rsidRPr="005C44B7">
        <w:rPr>
          <w:rFonts w:asciiTheme="minorHAnsi" w:hAnsiTheme="minorHAnsi" w:cstheme="minorHAnsi"/>
          <w:lang w:val="id-ID"/>
        </w:rPr>
        <w:t>Buntulia</w:t>
      </w:r>
      <w:proofErr w:type="spellEnd"/>
      <w:r w:rsidRPr="005C44B7">
        <w:rPr>
          <w:rFonts w:asciiTheme="minorHAnsi" w:hAnsiTheme="minorHAnsi" w:cstheme="minorHAnsi"/>
          <w:lang w:val="id-ID"/>
        </w:rPr>
        <w:t xml:space="preserve">.  Aksara:  Jurnal  Ilmu Pendidikan Nonformal, 8(1), 343. </w:t>
      </w:r>
    </w:p>
    <w:p w14:paraId="2308D3FF" w14:textId="05C5B0EC" w:rsidR="0044677D" w:rsidRPr="005C44B7" w:rsidRDefault="0044677D" w:rsidP="00306028">
      <w:pPr>
        <w:pStyle w:val="SubJudul1"/>
        <w:spacing w:line="276" w:lineRule="auto"/>
        <w:ind w:left="993" w:hanging="993"/>
        <w:jc w:val="both"/>
        <w:rPr>
          <w:rFonts w:asciiTheme="minorHAnsi" w:hAnsiTheme="minorHAnsi" w:cstheme="minorHAnsi"/>
          <w:b w:val="0"/>
          <w:lang w:val="id-ID"/>
        </w:rPr>
      </w:pPr>
      <w:r w:rsidRPr="005C44B7">
        <w:rPr>
          <w:rFonts w:asciiTheme="minorHAnsi" w:hAnsiTheme="minorHAnsi" w:cstheme="minorHAnsi"/>
          <w:b w:val="0"/>
          <w:lang w:val="id-ID"/>
        </w:rPr>
        <w:t xml:space="preserve">Afifah, D. N., </w:t>
      </w:r>
      <w:proofErr w:type="spellStart"/>
      <w:r w:rsidRPr="005C44B7">
        <w:rPr>
          <w:rFonts w:asciiTheme="minorHAnsi" w:hAnsiTheme="minorHAnsi" w:cstheme="minorHAnsi"/>
          <w:b w:val="0"/>
          <w:lang w:val="id-ID"/>
        </w:rPr>
        <w:t>Widiyono</w:t>
      </w:r>
      <w:proofErr w:type="spellEnd"/>
      <w:r w:rsidRPr="005C44B7">
        <w:rPr>
          <w:rFonts w:asciiTheme="minorHAnsi" w:hAnsiTheme="minorHAnsi" w:cstheme="minorHAnsi"/>
          <w:b w:val="0"/>
          <w:lang w:val="id-ID"/>
        </w:rPr>
        <w:t xml:space="preserve">, A., &amp; </w:t>
      </w:r>
      <w:proofErr w:type="spellStart"/>
      <w:r w:rsidRPr="005C44B7">
        <w:rPr>
          <w:rFonts w:asciiTheme="minorHAnsi" w:hAnsiTheme="minorHAnsi" w:cstheme="minorHAnsi"/>
          <w:b w:val="0"/>
          <w:lang w:val="id-ID"/>
        </w:rPr>
        <w:t>Attalina</w:t>
      </w:r>
      <w:proofErr w:type="spellEnd"/>
      <w:r w:rsidRPr="005C44B7">
        <w:rPr>
          <w:rFonts w:asciiTheme="minorHAnsi" w:hAnsiTheme="minorHAnsi" w:cstheme="minorHAnsi"/>
          <w:b w:val="0"/>
          <w:lang w:val="id-ID"/>
        </w:rPr>
        <w:t>, S. N. C. (2022). Pengembangan Media Diorama Siklus Air Untuk Meningkatkan Hasil Belajar IPA di Sekolah Dasar. </w:t>
      </w:r>
      <w:r w:rsidRPr="005C44B7">
        <w:rPr>
          <w:rFonts w:asciiTheme="minorHAnsi" w:hAnsiTheme="minorHAnsi" w:cstheme="minorHAnsi"/>
          <w:b w:val="0"/>
          <w:i/>
          <w:iCs/>
          <w:lang w:val="id-ID"/>
        </w:rPr>
        <w:t>Jurnal Pendidikan Dan Konseling (JPDK)</w:t>
      </w:r>
      <w:r w:rsidRPr="005C44B7">
        <w:rPr>
          <w:rFonts w:asciiTheme="minorHAnsi" w:hAnsiTheme="minorHAnsi" w:cstheme="minorHAnsi"/>
          <w:b w:val="0"/>
          <w:lang w:val="id-ID"/>
        </w:rPr>
        <w:t>, </w:t>
      </w:r>
      <w:r w:rsidRPr="005C44B7">
        <w:rPr>
          <w:rFonts w:asciiTheme="minorHAnsi" w:hAnsiTheme="minorHAnsi" w:cstheme="minorHAnsi"/>
          <w:b w:val="0"/>
          <w:i/>
          <w:iCs/>
          <w:lang w:val="id-ID"/>
        </w:rPr>
        <w:t>4</w:t>
      </w:r>
      <w:r w:rsidRPr="005C44B7">
        <w:rPr>
          <w:rFonts w:asciiTheme="minorHAnsi" w:hAnsiTheme="minorHAnsi" w:cstheme="minorHAnsi"/>
          <w:b w:val="0"/>
          <w:lang w:val="id-ID"/>
        </w:rPr>
        <w:t>(3), 528-533.</w:t>
      </w:r>
    </w:p>
    <w:p w14:paraId="13C78E66" w14:textId="095AF423" w:rsidR="002B1737" w:rsidRPr="00306028" w:rsidRDefault="002B1737" w:rsidP="00306028">
      <w:pPr>
        <w:ind w:left="993" w:hanging="993"/>
        <w:rPr>
          <w:rFonts w:asciiTheme="minorHAnsi" w:hAnsiTheme="minorHAnsi" w:cstheme="minorHAnsi"/>
          <w:lang w:val="it-IT"/>
        </w:rPr>
      </w:pPr>
      <w:r w:rsidRPr="005C44B7">
        <w:rPr>
          <w:rFonts w:asciiTheme="minorHAnsi" w:hAnsiTheme="minorHAnsi" w:cstheme="minorHAnsi"/>
          <w:lang w:val="id-ID"/>
        </w:rPr>
        <w:t xml:space="preserve">Ahyar, D. B., </w:t>
      </w:r>
      <w:proofErr w:type="spellStart"/>
      <w:r w:rsidRPr="005C44B7">
        <w:rPr>
          <w:rFonts w:asciiTheme="minorHAnsi" w:hAnsiTheme="minorHAnsi" w:cstheme="minorHAnsi"/>
          <w:lang w:val="id-ID"/>
        </w:rPr>
        <w:t>Prihastari</w:t>
      </w:r>
      <w:proofErr w:type="spellEnd"/>
      <w:r w:rsidRPr="005C44B7">
        <w:rPr>
          <w:rFonts w:asciiTheme="minorHAnsi" w:hAnsiTheme="minorHAnsi" w:cstheme="minorHAnsi"/>
          <w:lang w:val="id-ID"/>
        </w:rPr>
        <w:t xml:space="preserve">, E. B., Setyaningsih, R., </w:t>
      </w:r>
      <w:proofErr w:type="spellStart"/>
      <w:r w:rsidRPr="005C44B7">
        <w:rPr>
          <w:rFonts w:asciiTheme="minorHAnsi" w:hAnsiTheme="minorHAnsi" w:cstheme="minorHAnsi"/>
          <w:lang w:val="id-ID"/>
        </w:rPr>
        <w:t>Rispatiningsih</w:t>
      </w:r>
      <w:proofErr w:type="spellEnd"/>
      <w:r w:rsidRPr="005C44B7">
        <w:rPr>
          <w:rFonts w:asciiTheme="minorHAnsi" w:hAnsiTheme="minorHAnsi" w:cstheme="minorHAnsi"/>
          <w:lang w:val="id-ID"/>
        </w:rPr>
        <w:t xml:space="preserve">, D. M., </w:t>
      </w:r>
      <w:proofErr w:type="spellStart"/>
      <w:r w:rsidRPr="005C44B7">
        <w:rPr>
          <w:rFonts w:asciiTheme="minorHAnsi" w:hAnsiTheme="minorHAnsi" w:cstheme="minorHAnsi"/>
          <w:lang w:val="id-ID"/>
        </w:rPr>
        <w:t>Zanthy</w:t>
      </w:r>
      <w:proofErr w:type="spellEnd"/>
      <w:r w:rsidRPr="005C44B7">
        <w:rPr>
          <w:rFonts w:asciiTheme="minorHAnsi" w:hAnsiTheme="minorHAnsi" w:cstheme="minorHAnsi"/>
          <w:lang w:val="id-ID"/>
        </w:rPr>
        <w:t xml:space="preserve">, L. S., Fauzi, M., ... </w:t>
      </w:r>
      <w:r w:rsidRPr="00306028">
        <w:rPr>
          <w:rFonts w:asciiTheme="minorHAnsi" w:hAnsiTheme="minorHAnsi" w:cstheme="minorHAnsi"/>
          <w:lang w:val="it-IT"/>
        </w:rPr>
        <w:t>&amp; Kurniasari, E. (2021). Model-Model Pembelajaran. Pradina Pustaka.</w:t>
      </w:r>
    </w:p>
    <w:p w14:paraId="1E720166" w14:textId="4E2B70EA" w:rsidR="002B1737" w:rsidRPr="00306028" w:rsidRDefault="002B1737" w:rsidP="00306028">
      <w:pPr>
        <w:pStyle w:val="SubJudul1"/>
        <w:spacing w:line="276" w:lineRule="auto"/>
        <w:ind w:left="993" w:hanging="993"/>
        <w:jc w:val="both"/>
        <w:rPr>
          <w:rFonts w:asciiTheme="minorHAnsi" w:hAnsiTheme="minorHAnsi" w:cstheme="minorHAnsi"/>
          <w:b w:val="0"/>
        </w:rPr>
      </w:pPr>
      <w:r w:rsidRPr="00306028">
        <w:rPr>
          <w:rFonts w:asciiTheme="minorHAnsi" w:hAnsiTheme="minorHAnsi" w:cstheme="minorHAnsi"/>
          <w:b w:val="0"/>
          <w:lang w:val="it-IT"/>
        </w:rPr>
        <w:t xml:space="preserve">Anggraeni, A., Bintoro, H. S., &amp; Purwaningrum, J. P. (2020). </w:t>
      </w:r>
      <w:proofErr w:type="spellStart"/>
      <w:r w:rsidRPr="00306028">
        <w:rPr>
          <w:rFonts w:asciiTheme="minorHAnsi" w:hAnsiTheme="minorHAnsi" w:cstheme="minorHAnsi"/>
          <w:b w:val="0"/>
        </w:rPr>
        <w:t>Penerapan</w:t>
      </w:r>
      <w:proofErr w:type="spellEnd"/>
      <w:r w:rsidRPr="00306028">
        <w:rPr>
          <w:rFonts w:asciiTheme="minorHAnsi" w:hAnsiTheme="minorHAnsi" w:cstheme="minorHAnsi"/>
          <w:b w:val="0"/>
        </w:rPr>
        <w:t xml:space="preserve"> Model </w:t>
      </w:r>
      <w:proofErr w:type="spellStart"/>
      <w:r w:rsidRPr="00306028">
        <w:rPr>
          <w:rFonts w:asciiTheme="minorHAnsi" w:hAnsiTheme="minorHAnsi" w:cstheme="minorHAnsi"/>
          <w:b w:val="0"/>
        </w:rPr>
        <w:t>Pembelajaran</w:t>
      </w:r>
      <w:proofErr w:type="spellEnd"/>
      <w:r w:rsidRPr="00306028">
        <w:rPr>
          <w:rFonts w:asciiTheme="minorHAnsi" w:hAnsiTheme="minorHAnsi" w:cstheme="minorHAnsi"/>
          <w:b w:val="0"/>
        </w:rPr>
        <w:t xml:space="preserve"> Discovery Learning Dalam </w:t>
      </w:r>
      <w:proofErr w:type="spellStart"/>
      <w:r w:rsidRPr="00306028">
        <w:rPr>
          <w:rFonts w:asciiTheme="minorHAnsi" w:hAnsiTheme="minorHAnsi" w:cstheme="minorHAnsi"/>
          <w:b w:val="0"/>
        </w:rPr>
        <w:t>Peningkatan</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Kemampuan</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Pemahaman</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Konsep</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Matematis</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Siswa</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Kelas</w:t>
      </w:r>
      <w:proofErr w:type="spellEnd"/>
      <w:r w:rsidRPr="00306028">
        <w:rPr>
          <w:rFonts w:asciiTheme="minorHAnsi" w:hAnsiTheme="minorHAnsi" w:cstheme="minorHAnsi"/>
          <w:b w:val="0"/>
        </w:rPr>
        <w:t xml:space="preserve"> IV SD. </w:t>
      </w:r>
      <w:proofErr w:type="spellStart"/>
      <w:r w:rsidRPr="00306028">
        <w:rPr>
          <w:rFonts w:asciiTheme="minorHAnsi" w:hAnsiTheme="minorHAnsi" w:cstheme="minorHAnsi"/>
          <w:b w:val="0"/>
        </w:rPr>
        <w:t>Jurnal</w:t>
      </w:r>
      <w:proofErr w:type="spellEnd"/>
      <w:r w:rsidRPr="00306028">
        <w:rPr>
          <w:rFonts w:asciiTheme="minorHAnsi" w:hAnsiTheme="minorHAnsi" w:cstheme="minorHAnsi"/>
          <w:b w:val="0"/>
        </w:rPr>
        <w:t xml:space="preserve"> Prakarsa </w:t>
      </w:r>
      <w:proofErr w:type="spellStart"/>
      <w:r w:rsidRPr="00306028">
        <w:rPr>
          <w:rFonts w:asciiTheme="minorHAnsi" w:hAnsiTheme="minorHAnsi" w:cstheme="minorHAnsi"/>
          <w:b w:val="0"/>
        </w:rPr>
        <w:t>Paedagogia</w:t>
      </w:r>
      <w:proofErr w:type="spellEnd"/>
      <w:r w:rsidRPr="00306028">
        <w:rPr>
          <w:rFonts w:asciiTheme="minorHAnsi" w:hAnsiTheme="minorHAnsi" w:cstheme="minorHAnsi"/>
          <w:b w:val="0"/>
        </w:rPr>
        <w:t>, 3 (1), 82-88.</w:t>
      </w:r>
    </w:p>
    <w:p w14:paraId="6673E7D6" w14:textId="7B6CA078" w:rsidR="0044677D" w:rsidRPr="00306028" w:rsidRDefault="0044677D" w:rsidP="00306028">
      <w:pPr>
        <w:pStyle w:val="SubJudul1"/>
        <w:spacing w:line="276" w:lineRule="auto"/>
        <w:ind w:left="993" w:hanging="993"/>
        <w:jc w:val="both"/>
        <w:rPr>
          <w:rFonts w:asciiTheme="minorHAnsi" w:hAnsiTheme="minorHAnsi" w:cstheme="minorHAnsi"/>
          <w:b w:val="0"/>
        </w:rPr>
      </w:pPr>
      <w:r w:rsidRPr="00306028">
        <w:rPr>
          <w:rFonts w:asciiTheme="minorHAnsi" w:hAnsiTheme="minorHAnsi" w:cstheme="minorHAnsi"/>
          <w:b w:val="0"/>
          <w:lang w:val="it-IT"/>
        </w:rPr>
        <w:t>Evitasari, A. D., &amp; Aulia, M. S. (2022). Media Diorama dan Keaktifan Belajar Peserta Didik dalam Pembelajaran IPA. </w:t>
      </w:r>
      <w:proofErr w:type="spellStart"/>
      <w:r w:rsidRPr="00306028">
        <w:rPr>
          <w:rFonts w:asciiTheme="minorHAnsi" w:hAnsiTheme="minorHAnsi" w:cstheme="minorHAnsi"/>
          <w:b w:val="0"/>
          <w:i/>
          <w:iCs/>
        </w:rPr>
        <w:t>Jurnal</w:t>
      </w:r>
      <w:proofErr w:type="spellEnd"/>
      <w:r w:rsidRPr="00306028">
        <w:rPr>
          <w:rFonts w:asciiTheme="minorHAnsi" w:hAnsiTheme="minorHAnsi" w:cstheme="minorHAnsi"/>
          <w:b w:val="0"/>
          <w:i/>
          <w:iCs/>
        </w:rPr>
        <w:t xml:space="preserve"> Riset Pendidikan Dasar (JRPD)</w:t>
      </w:r>
      <w:r w:rsidRPr="00306028">
        <w:rPr>
          <w:rFonts w:asciiTheme="minorHAnsi" w:hAnsiTheme="minorHAnsi" w:cstheme="minorHAnsi"/>
          <w:b w:val="0"/>
        </w:rPr>
        <w:t>, </w:t>
      </w:r>
      <w:r w:rsidRPr="00306028">
        <w:rPr>
          <w:rFonts w:asciiTheme="minorHAnsi" w:hAnsiTheme="minorHAnsi" w:cstheme="minorHAnsi"/>
          <w:b w:val="0"/>
          <w:i/>
          <w:iCs/>
        </w:rPr>
        <w:t>3</w:t>
      </w:r>
      <w:r w:rsidRPr="00306028">
        <w:rPr>
          <w:rFonts w:asciiTheme="minorHAnsi" w:hAnsiTheme="minorHAnsi" w:cstheme="minorHAnsi"/>
          <w:b w:val="0"/>
        </w:rPr>
        <w:t>(1), 1-9.</w:t>
      </w:r>
    </w:p>
    <w:p w14:paraId="0A34C622" w14:textId="32ABE5F3" w:rsidR="0044677D" w:rsidRPr="00306028" w:rsidRDefault="0044677D" w:rsidP="00306028">
      <w:pPr>
        <w:pStyle w:val="SubJudul1"/>
        <w:spacing w:line="276" w:lineRule="auto"/>
        <w:ind w:left="993" w:hanging="993"/>
        <w:jc w:val="both"/>
        <w:rPr>
          <w:rFonts w:asciiTheme="minorHAnsi" w:hAnsiTheme="minorHAnsi" w:cstheme="minorHAnsi"/>
          <w:b w:val="0"/>
        </w:rPr>
      </w:pPr>
      <w:proofErr w:type="spellStart"/>
      <w:r w:rsidRPr="00306028">
        <w:rPr>
          <w:rFonts w:asciiTheme="minorHAnsi" w:hAnsiTheme="minorHAnsi" w:cstheme="minorHAnsi"/>
          <w:b w:val="0"/>
        </w:rPr>
        <w:t>Farikhatin</w:t>
      </w:r>
      <w:proofErr w:type="spellEnd"/>
      <w:r w:rsidRPr="00306028">
        <w:rPr>
          <w:rFonts w:asciiTheme="minorHAnsi" w:hAnsiTheme="minorHAnsi" w:cstheme="minorHAnsi"/>
          <w:b w:val="0"/>
        </w:rPr>
        <w:t xml:space="preserve">, N., </w:t>
      </w:r>
      <w:proofErr w:type="spellStart"/>
      <w:r w:rsidRPr="00306028">
        <w:rPr>
          <w:rFonts w:asciiTheme="minorHAnsi" w:hAnsiTheme="minorHAnsi" w:cstheme="minorHAnsi"/>
          <w:b w:val="0"/>
        </w:rPr>
        <w:t>Subekti</w:t>
      </w:r>
      <w:proofErr w:type="spellEnd"/>
      <w:r w:rsidRPr="00306028">
        <w:rPr>
          <w:rFonts w:asciiTheme="minorHAnsi" w:hAnsiTheme="minorHAnsi" w:cstheme="minorHAnsi"/>
          <w:b w:val="0"/>
        </w:rPr>
        <w:t xml:space="preserve">, E. E., &amp; Hanum, A. (2024). </w:t>
      </w:r>
      <w:proofErr w:type="spellStart"/>
      <w:r w:rsidRPr="00306028">
        <w:rPr>
          <w:rFonts w:asciiTheme="minorHAnsi" w:hAnsiTheme="minorHAnsi" w:cstheme="minorHAnsi"/>
          <w:b w:val="0"/>
        </w:rPr>
        <w:t>Pengaruh</w:t>
      </w:r>
      <w:proofErr w:type="spellEnd"/>
      <w:r w:rsidRPr="00306028">
        <w:rPr>
          <w:rFonts w:asciiTheme="minorHAnsi" w:hAnsiTheme="minorHAnsi" w:cstheme="minorHAnsi"/>
          <w:b w:val="0"/>
        </w:rPr>
        <w:t xml:space="preserve"> Model </w:t>
      </w:r>
      <w:proofErr w:type="spellStart"/>
      <w:r w:rsidRPr="00306028">
        <w:rPr>
          <w:rFonts w:asciiTheme="minorHAnsi" w:hAnsiTheme="minorHAnsi" w:cstheme="minorHAnsi"/>
          <w:b w:val="0"/>
        </w:rPr>
        <w:t>Pembelajaran</w:t>
      </w:r>
      <w:proofErr w:type="spellEnd"/>
      <w:r w:rsidRPr="00306028">
        <w:rPr>
          <w:rFonts w:asciiTheme="minorHAnsi" w:hAnsiTheme="minorHAnsi" w:cstheme="minorHAnsi"/>
          <w:b w:val="0"/>
        </w:rPr>
        <w:t xml:space="preserve"> Project Based Learning </w:t>
      </w:r>
      <w:proofErr w:type="spellStart"/>
      <w:r w:rsidRPr="00306028">
        <w:rPr>
          <w:rFonts w:asciiTheme="minorHAnsi" w:hAnsiTheme="minorHAnsi" w:cstheme="minorHAnsi"/>
          <w:b w:val="0"/>
        </w:rPr>
        <w:t>dengan</w:t>
      </w:r>
      <w:proofErr w:type="spellEnd"/>
      <w:r w:rsidRPr="00306028">
        <w:rPr>
          <w:rFonts w:asciiTheme="minorHAnsi" w:hAnsiTheme="minorHAnsi" w:cstheme="minorHAnsi"/>
          <w:b w:val="0"/>
        </w:rPr>
        <w:t xml:space="preserve"> Media Diorama </w:t>
      </w:r>
      <w:proofErr w:type="spellStart"/>
      <w:r w:rsidRPr="00306028">
        <w:rPr>
          <w:rFonts w:asciiTheme="minorHAnsi" w:hAnsiTheme="minorHAnsi" w:cstheme="minorHAnsi"/>
          <w:b w:val="0"/>
        </w:rPr>
        <w:t>terhadap</w:t>
      </w:r>
      <w:proofErr w:type="spellEnd"/>
      <w:r w:rsidRPr="00306028">
        <w:rPr>
          <w:rFonts w:asciiTheme="minorHAnsi" w:hAnsiTheme="minorHAnsi" w:cstheme="minorHAnsi"/>
          <w:b w:val="0"/>
        </w:rPr>
        <w:t xml:space="preserve"> Hasil </w:t>
      </w:r>
      <w:proofErr w:type="spellStart"/>
      <w:r w:rsidRPr="00306028">
        <w:rPr>
          <w:rFonts w:asciiTheme="minorHAnsi" w:hAnsiTheme="minorHAnsi" w:cstheme="minorHAnsi"/>
          <w:b w:val="0"/>
        </w:rPr>
        <w:t>Belajar</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Peserta</w:t>
      </w:r>
      <w:proofErr w:type="spellEnd"/>
      <w:r w:rsidRPr="00306028">
        <w:rPr>
          <w:rFonts w:asciiTheme="minorHAnsi" w:hAnsiTheme="minorHAnsi" w:cstheme="minorHAnsi"/>
          <w:b w:val="0"/>
        </w:rPr>
        <w:t xml:space="preserve"> Didik. </w:t>
      </w:r>
      <w:proofErr w:type="spellStart"/>
      <w:r w:rsidRPr="00306028">
        <w:rPr>
          <w:rFonts w:asciiTheme="minorHAnsi" w:hAnsiTheme="minorHAnsi" w:cstheme="minorHAnsi"/>
          <w:b w:val="0"/>
          <w:i/>
          <w:iCs/>
        </w:rPr>
        <w:t>Jurnal</w:t>
      </w:r>
      <w:proofErr w:type="spellEnd"/>
      <w:r w:rsidRPr="00306028">
        <w:rPr>
          <w:rFonts w:asciiTheme="minorHAnsi" w:hAnsiTheme="minorHAnsi" w:cstheme="minorHAnsi"/>
          <w:b w:val="0"/>
          <w:i/>
          <w:iCs/>
        </w:rPr>
        <w:t xml:space="preserve"> </w:t>
      </w:r>
      <w:proofErr w:type="spellStart"/>
      <w:r w:rsidRPr="00306028">
        <w:rPr>
          <w:rFonts w:asciiTheme="minorHAnsi" w:hAnsiTheme="minorHAnsi" w:cstheme="minorHAnsi"/>
          <w:b w:val="0"/>
          <w:i/>
          <w:iCs/>
        </w:rPr>
        <w:t>Inovasi</w:t>
      </w:r>
      <w:proofErr w:type="spellEnd"/>
      <w:r w:rsidRPr="00306028">
        <w:rPr>
          <w:rFonts w:asciiTheme="minorHAnsi" w:hAnsiTheme="minorHAnsi" w:cstheme="minorHAnsi"/>
          <w:b w:val="0"/>
          <w:i/>
          <w:iCs/>
        </w:rPr>
        <w:t xml:space="preserve">, </w:t>
      </w:r>
      <w:proofErr w:type="spellStart"/>
      <w:r w:rsidRPr="00306028">
        <w:rPr>
          <w:rFonts w:asciiTheme="minorHAnsi" w:hAnsiTheme="minorHAnsi" w:cstheme="minorHAnsi"/>
          <w:b w:val="0"/>
          <w:i/>
          <w:iCs/>
        </w:rPr>
        <w:t>Evaluasi</w:t>
      </w:r>
      <w:proofErr w:type="spellEnd"/>
      <w:r w:rsidRPr="00306028">
        <w:rPr>
          <w:rFonts w:asciiTheme="minorHAnsi" w:hAnsiTheme="minorHAnsi" w:cstheme="minorHAnsi"/>
          <w:b w:val="0"/>
          <w:i/>
          <w:iCs/>
        </w:rPr>
        <w:t xml:space="preserve"> dan </w:t>
      </w:r>
      <w:proofErr w:type="spellStart"/>
      <w:r w:rsidRPr="00306028">
        <w:rPr>
          <w:rFonts w:asciiTheme="minorHAnsi" w:hAnsiTheme="minorHAnsi" w:cstheme="minorHAnsi"/>
          <w:b w:val="0"/>
          <w:i/>
          <w:iCs/>
        </w:rPr>
        <w:t>Pengembangan</w:t>
      </w:r>
      <w:proofErr w:type="spellEnd"/>
      <w:r w:rsidRPr="00306028">
        <w:rPr>
          <w:rFonts w:asciiTheme="minorHAnsi" w:hAnsiTheme="minorHAnsi" w:cstheme="minorHAnsi"/>
          <w:b w:val="0"/>
          <w:i/>
          <w:iCs/>
        </w:rPr>
        <w:t xml:space="preserve"> </w:t>
      </w:r>
      <w:proofErr w:type="spellStart"/>
      <w:r w:rsidRPr="00306028">
        <w:rPr>
          <w:rFonts w:asciiTheme="minorHAnsi" w:hAnsiTheme="minorHAnsi" w:cstheme="minorHAnsi"/>
          <w:b w:val="0"/>
          <w:i/>
          <w:iCs/>
        </w:rPr>
        <w:t>Pembelajaran</w:t>
      </w:r>
      <w:proofErr w:type="spellEnd"/>
      <w:r w:rsidRPr="00306028">
        <w:rPr>
          <w:rFonts w:asciiTheme="minorHAnsi" w:hAnsiTheme="minorHAnsi" w:cstheme="minorHAnsi"/>
          <w:b w:val="0"/>
          <w:i/>
          <w:iCs/>
        </w:rPr>
        <w:t xml:space="preserve"> (JIEPP)</w:t>
      </w:r>
      <w:r w:rsidRPr="00306028">
        <w:rPr>
          <w:rFonts w:asciiTheme="minorHAnsi" w:hAnsiTheme="minorHAnsi" w:cstheme="minorHAnsi"/>
          <w:b w:val="0"/>
        </w:rPr>
        <w:t>, </w:t>
      </w:r>
      <w:r w:rsidRPr="00306028">
        <w:rPr>
          <w:rFonts w:asciiTheme="minorHAnsi" w:hAnsiTheme="minorHAnsi" w:cstheme="minorHAnsi"/>
          <w:b w:val="0"/>
          <w:i/>
          <w:iCs/>
        </w:rPr>
        <w:t>4</w:t>
      </w:r>
      <w:r w:rsidRPr="00306028">
        <w:rPr>
          <w:rFonts w:asciiTheme="minorHAnsi" w:hAnsiTheme="minorHAnsi" w:cstheme="minorHAnsi"/>
          <w:b w:val="0"/>
        </w:rPr>
        <w:t>(1), 9-15.</w:t>
      </w:r>
    </w:p>
    <w:p w14:paraId="35CC8D6B" w14:textId="0F57FCAA" w:rsidR="0044677D" w:rsidRPr="00306028" w:rsidRDefault="0044677D" w:rsidP="00306028">
      <w:pPr>
        <w:pStyle w:val="SubJudul1"/>
        <w:spacing w:line="276" w:lineRule="auto"/>
        <w:ind w:left="993" w:hanging="993"/>
        <w:jc w:val="both"/>
        <w:rPr>
          <w:rFonts w:asciiTheme="minorHAnsi" w:hAnsiTheme="minorHAnsi" w:cstheme="minorHAnsi"/>
          <w:b w:val="0"/>
        </w:rPr>
      </w:pPr>
      <w:r w:rsidRPr="00306028">
        <w:rPr>
          <w:rFonts w:asciiTheme="minorHAnsi" w:hAnsiTheme="minorHAnsi" w:cstheme="minorHAnsi"/>
          <w:b w:val="0"/>
        </w:rPr>
        <w:t xml:space="preserve">Gulo, A. (2022). </w:t>
      </w:r>
      <w:proofErr w:type="spellStart"/>
      <w:r w:rsidRPr="00306028">
        <w:rPr>
          <w:rFonts w:asciiTheme="minorHAnsi" w:hAnsiTheme="minorHAnsi" w:cstheme="minorHAnsi"/>
          <w:b w:val="0"/>
        </w:rPr>
        <w:t>Penerapan</w:t>
      </w:r>
      <w:proofErr w:type="spellEnd"/>
      <w:r w:rsidRPr="00306028">
        <w:rPr>
          <w:rFonts w:asciiTheme="minorHAnsi" w:hAnsiTheme="minorHAnsi" w:cstheme="minorHAnsi"/>
          <w:b w:val="0"/>
        </w:rPr>
        <w:t xml:space="preserve"> model discovery learning </w:t>
      </w:r>
      <w:proofErr w:type="spellStart"/>
      <w:r w:rsidRPr="00306028">
        <w:rPr>
          <w:rFonts w:asciiTheme="minorHAnsi" w:hAnsiTheme="minorHAnsi" w:cstheme="minorHAnsi"/>
          <w:b w:val="0"/>
        </w:rPr>
        <w:t>terhadap</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hasil</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belajar</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peserta</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didik</w:t>
      </w:r>
      <w:proofErr w:type="spellEnd"/>
      <w:r w:rsidRPr="00306028">
        <w:rPr>
          <w:rFonts w:asciiTheme="minorHAnsi" w:hAnsiTheme="minorHAnsi" w:cstheme="minorHAnsi"/>
          <w:b w:val="0"/>
        </w:rPr>
        <w:t xml:space="preserve"> pada </w:t>
      </w:r>
      <w:proofErr w:type="spellStart"/>
      <w:r w:rsidRPr="00306028">
        <w:rPr>
          <w:rFonts w:asciiTheme="minorHAnsi" w:hAnsiTheme="minorHAnsi" w:cstheme="minorHAnsi"/>
          <w:b w:val="0"/>
        </w:rPr>
        <w:t>materi</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ekosistem</w:t>
      </w:r>
      <w:proofErr w:type="spellEnd"/>
      <w:r w:rsidRPr="00306028">
        <w:rPr>
          <w:rFonts w:asciiTheme="minorHAnsi" w:hAnsiTheme="minorHAnsi" w:cstheme="minorHAnsi"/>
          <w:b w:val="0"/>
        </w:rPr>
        <w:t>. </w:t>
      </w:r>
      <w:proofErr w:type="spellStart"/>
      <w:r w:rsidRPr="00306028">
        <w:rPr>
          <w:rFonts w:asciiTheme="minorHAnsi" w:hAnsiTheme="minorHAnsi" w:cstheme="minorHAnsi"/>
          <w:b w:val="0"/>
          <w:i/>
          <w:iCs/>
        </w:rPr>
        <w:t>Educativo</w:t>
      </w:r>
      <w:proofErr w:type="spellEnd"/>
      <w:r w:rsidRPr="00306028">
        <w:rPr>
          <w:rFonts w:asciiTheme="minorHAnsi" w:hAnsiTheme="minorHAnsi" w:cstheme="minorHAnsi"/>
          <w:b w:val="0"/>
          <w:i/>
          <w:iCs/>
        </w:rPr>
        <w:t xml:space="preserve">: </w:t>
      </w:r>
      <w:proofErr w:type="spellStart"/>
      <w:r w:rsidRPr="00306028">
        <w:rPr>
          <w:rFonts w:asciiTheme="minorHAnsi" w:hAnsiTheme="minorHAnsi" w:cstheme="minorHAnsi"/>
          <w:b w:val="0"/>
          <w:i/>
          <w:iCs/>
        </w:rPr>
        <w:t>Jurnal</w:t>
      </w:r>
      <w:proofErr w:type="spellEnd"/>
      <w:r w:rsidRPr="00306028">
        <w:rPr>
          <w:rFonts w:asciiTheme="minorHAnsi" w:hAnsiTheme="minorHAnsi" w:cstheme="minorHAnsi"/>
          <w:b w:val="0"/>
          <w:i/>
          <w:iCs/>
        </w:rPr>
        <w:t xml:space="preserve"> Pendidikan</w:t>
      </w:r>
      <w:r w:rsidRPr="00306028">
        <w:rPr>
          <w:rFonts w:asciiTheme="minorHAnsi" w:hAnsiTheme="minorHAnsi" w:cstheme="minorHAnsi"/>
          <w:b w:val="0"/>
        </w:rPr>
        <w:t>, </w:t>
      </w:r>
      <w:r w:rsidRPr="00306028">
        <w:rPr>
          <w:rFonts w:asciiTheme="minorHAnsi" w:hAnsiTheme="minorHAnsi" w:cstheme="minorHAnsi"/>
          <w:b w:val="0"/>
          <w:i/>
          <w:iCs/>
        </w:rPr>
        <w:t>1</w:t>
      </w:r>
      <w:r w:rsidRPr="00306028">
        <w:rPr>
          <w:rFonts w:asciiTheme="minorHAnsi" w:hAnsiTheme="minorHAnsi" w:cstheme="minorHAnsi"/>
          <w:b w:val="0"/>
        </w:rPr>
        <w:t>(1), 307-313.</w:t>
      </w:r>
    </w:p>
    <w:p w14:paraId="36448946" w14:textId="548A4192" w:rsidR="00207EC9" w:rsidRPr="00306028" w:rsidRDefault="00207EC9" w:rsidP="00306028">
      <w:pPr>
        <w:ind w:left="993" w:hanging="993"/>
        <w:rPr>
          <w:rFonts w:asciiTheme="minorHAnsi" w:hAnsiTheme="minorHAnsi" w:cstheme="minorHAnsi"/>
        </w:rPr>
      </w:pPr>
      <w:r w:rsidRPr="00306028">
        <w:rPr>
          <w:rFonts w:asciiTheme="minorHAnsi" w:hAnsiTheme="minorHAnsi" w:cstheme="minorHAnsi"/>
        </w:rPr>
        <w:t xml:space="preserve">Hakim, A. (2020). Teori Pendidikan </w:t>
      </w:r>
      <w:proofErr w:type="spellStart"/>
      <w:r w:rsidRPr="00306028">
        <w:rPr>
          <w:rFonts w:asciiTheme="minorHAnsi" w:hAnsiTheme="minorHAnsi" w:cstheme="minorHAnsi"/>
        </w:rPr>
        <w:t>Seumur</w:t>
      </w:r>
      <w:proofErr w:type="spellEnd"/>
      <w:r w:rsidRPr="00306028">
        <w:rPr>
          <w:rFonts w:asciiTheme="minorHAnsi" w:hAnsiTheme="minorHAnsi" w:cstheme="minorHAnsi"/>
        </w:rPr>
        <w:t xml:space="preserve"> Hidup Dan Pendidikan </w:t>
      </w:r>
      <w:proofErr w:type="spellStart"/>
      <w:r w:rsidRPr="00306028">
        <w:rPr>
          <w:rFonts w:asciiTheme="minorHAnsi" w:hAnsiTheme="minorHAnsi" w:cstheme="minorHAnsi"/>
        </w:rPr>
        <w:t>Untuk</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Semua</w:t>
      </w:r>
      <w:proofErr w:type="spellEnd"/>
      <w:r w:rsidRPr="00306028">
        <w:rPr>
          <w:rFonts w:asciiTheme="minorHAnsi" w:hAnsiTheme="minorHAnsi" w:cstheme="minorHAnsi"/>
        </w:rPr>
        <w:t>. </w:t>
      </w:r>
      <w:proofErr w:type="spellStart"/>
      <w:r w:rsidRPr="00306028">
        <w:rPr>
          <w:rFonts w:asciiTheme="minorHAnsi" w:hAnsiTheme="minorHAnsi" w:cstheme="minorHAnsi"/>
          <w:i/>
          <w:iCs/>
        </w:rPr>
        <w:t>Jurnal</w:t>
      </w:r>
      <w:proofErr w:type="spellEnd"/>
      <w:r w:rsidRPr="00306028">
        <w:rPr>
          <w:rFonts w:asciiTheme="minorHAnsi" w:hAnsiTheme="minorHAnsi" w:cstheme="minorHAnsi"/>
          <w:i/>
          <w:iCs/>
        </w:rPr>
        <w:t xml:space="preserve"> Pendidikan </w:t>
      </w:r>
      <w:proofErr w:type="spellStart"/>
      <w:r w:rsidRPr="00306028">
        <w:rPr>
          <w:rFonts w:asciiTheme="minorHAnsi" w:hAnsiTheme="minorHAnsi" w:cstheme="minorHAnsi"/>
          <w:i/>
          <w:iCs/>
        </w:rPr>
        <w:t>Kreatif</w:t>
      </w:r>
      <w:proofErr w:type="spellEnd"/>
      <w:r w:rsidRPr="00306028">
        <w:rPr>
          <w:rFonts w:asciiTheme="minorHAnsi" w:hAnsiTheme="minorHAnsi" w:cstheme="minorHAnsi"/>
        </w:rPr>
        <w:t>, </w:t>
      </w:r>
      <w:r w:rsidRPr="00306028">
        <w:rPr>
          <w:rFonts w:asciiTheme="minorHAnsi" w:hAnsiTheme="minorHAnsi" w:cstheme="minorHAnsi"/>
          <w:i/>
          <w:iCs/>
        </w:rPr>
        <w:t>1</w:t>
      </w:r>
      <w:r w:rsidRPr="00306028">
        <w:rPr>
          <w:rFonts w:asciiTheme="minorHAnsi" w:hAnsiTheme="minorHAnsi" w:cstheme="minorHAnsi"/>
        </w:rPr>
        <w:t>(2).</w:t>
      </w:r>
    </w:p>
    <w:p w14:paraId="1053E004" w14:textId="53F738FB" w:rsidR="0044677D" w:rsidRPr="00306028" w:rsidRDefault="0044677D" w:rsidP="00306028">
      <w:pPr>
        <w:pStyle w:val="SubJudul1"/>
        <w:spacing w:line="276" w:lineRule="auto"/>
        <w:ind w:left="993" w:hanging="993"/>
        <w:jc w:val="both"/>
        <w:rPr>
          <w:rFonts w:asciiTheme="minorHAnsi" w:hAnsiTheme="minorHAnsi" w:cstheme="minorHAnsi"/>
          <w:b w:val="0"/>
        </w:rPr>
      </w:pPr>
      <w:r w:rsidRPr="00306028">
        <w:rPr>
          <w:rFonts w:asciiTheme="minorHAnsi" w:hAnsiTheme="minorHAnsi" w:cstheme="minorHAnsi"/>
          <w:b w:val="0"/>
        </w:rPr>
        <w:t xml:space="preserve">Kristin, F. (2016). </w:t>
      </w:r>
      <w:proofErr w:type="spellStart"/>
      <w:r w:rsidRPr="00306028">
        <w:rPr>
          <w:rFonts w:asciiTheme="minorHAnsi" w:hAnsiTheme="minorHAnsi" w:cstheme="minorHAnsi"/>
          <w:b w:val="0"/>
        </w:rPr>
        <w:t>Analisis</w:t>
      </w:r>
      <w:proofErr w:type="spellEnd"/>
      <w:r w:rsidRPr="00306028">
        <w:rPr>
          <w:rFonts w:asciiTheme="minorHAnsi" w:hAnsiTheme="minorHAnsi" w:cstheme="minorHAnsi"/>
          <w:b w:val="0"/>
        </w:rPr>
        <w:t xml:space="preserve"> model </w:t>
      </w:r>
      <w:proofErr w:type="spellStart"/>
      <w:r w:rsidRPr="00306028">
        <w:rPr>
          <w:rFonts w:asciiTheme="minorHAnsi" w:hAnsiTheme="minorHAnsi" w:cstheme="minorHAnsi"/>
          <w:b w:val="0"/>
        </w:rPr>
        <w:t>pembelajaran</w:t>
      </w:r>
      <w:proofErr w:type="spellEnd"/>
      <w:r w:rsidRPr="00306028">
        <w:rPr>
          <w:rFonts w:asciiTheme="minorHAnsi" w:hAnsiTheme="minorHAnsi" w:cstheme="minorHAnsi"/>
          <w:b w:val="0"/>
        </w:rPr>
        <w:t xml:space="preserve"> discovery learning </w:t>
      </w:r>
      <w:proofErr w:type="spellStart"/>
      <w:r w:rsidRPr="00306028">
        <w:rPr>
          <w:rFonts w:asciiTheme="minorHAnsi" w:hAnsiTheme="minorHAnsi" w:cstheme="minorHAnsi"/>
          <w:b w:val="0"/>
        </w:rPr>
        <w:t>dalam</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meningkatkan</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hasil</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belajar</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siswa</w:t>
      </w:r>
      <w:proofErr w:type="spellEnd"/>
      <w:r w:rsidRPr="00306028">
        <w:rPr>
          <w:rFonts w:asciiTheme="minorHAnsi" w:hAnsiTheme="minorHAnsi" w:cstheme="minorHAnsi"/>
          <w:b w:val="0"/>
        </w:rPr>
        <w:t xml:space="preserve"> SD. </w:t>
      </w:r>
      <w:proofErr w:type="spellStart"/>
      <w:r w:rsidRPr="00306028">
        <w:rPr>
          <w:rFonts w:asciiTheme="minorHAnsi" w:hAnsiTheme="minorHAnsi" w:cstheme="minorHAnsi"/>
          <w:b w:val="0"/>
          <w:i/>
          <w:iCs/>
        </w:rPr>
        <w:t>Jurnal</w:t>
      </w:r>
      <w:proofErr w:type="spellEnd"/>
      <w:r w:rsidRPr="00306028">
        <w:rPr>
          <w:rFonts w:asciiTheme="minorHAnsi" w:hAnsiTheme="minorHAnsi" w:cstheme="minorHAnsi"/>
          <w:b w:val="0"/>
          <w:i/>
          <w:iCs/>
        </w:rPr>
        <w:t xml:space="preserve"> Pendidikan Dasar </w:t>
      </w:r>
      <w:proofErr w:type="spellStart"/>
      <w:r w:rsidRPr="00306028">
        <w:rPr>
          <w:rFonts w:asciiTheme="minorHAnsi" w:hAnsiTheme="minorHAnsi" w:cstheme="minorHAnsi"/>
          <w:b w:val="0"/>
          <w:i/>
          <w:iCs/>
        </w:rPr>
        <w:t>Perkhasa</w:t>
      </w:r>
      <w:proofErr w:type="spellEnd"/>
      <w:r w:rsidRPr="00306028">
        <w:rPr>
          <w:rFonts w:asciiTheme="minorHAnsi" w:hAnsiTheme="minorHAnsi" w:cstheme="minorHAnsi"/>
          <w:b w:val="0"/>
          <w:i/>
          <w:iCs/>
        </w:rPr>
        <w:t xml:space="preserve">: </w:t>
      </w:r>
      <w:proofErr w:type="spellStart"/>
      <w:r w:rsidRPr="00306028">
        <w:rPr>
          <w:rFonts w:asciiTheme="minorHAnsi" w:hAnsiTheme="minorHAnsi" w:cstheme="minorHAnsi"/>
          <w:b w:val="0"/>
          <w:i/>
          <w:iCs/>
        </w:rPr>
        <w:t>Jurnal</w:t>
      </w:r>
      <w:proofErr w:type="spellEnd"/>
      <w:r w:rsidRPr="00306028">
        <w:rPr>
          <w:rFonts w:asciiTheme="minorHAnsi" w:hAnsiTheme="minorHAnsi" w:cstheme="minorHAnsi"/>
          <w:b w:val="0"/>
          <w:i/>
          <w:iCs/>
        </w:rPr>
        <w:t xml:space="preserve"> </w:t>
      </w:r>
      <w:proofErr w:type="spellStart"/>
      <w:r w:rsidRPr="00306028">
        <w:rPr>
          <w:rFonts w:asciiTheme="minorHAnsi" w:hAnsiTheme="minorHAnsi" w:cstheme="minorHAnsi"/>
          <w:b w:val="0"/>
          <w:i/>
          <w:iCs/>
        </w:rPr>
        <w:t>Penelitian</w:t>
      </w:r>
      <w:proofErr w:type="spellEnd"/>
      <w:r w:rsidRPr="00306028">
        <w:rPr>
          <w:rFonts w:asciiTheme="minorHAnsi" w:hAnsiTheme="minorHAnsi" w:cstheme="minorHAnsi"/>
          <w:b w:val="0"/>
          <w:i/>
          <w:iCs/>
        </w:rPr>
        <w:t xml:space="preserve"> Pendidikan Dasar</w:t>
      </w:r>
      <w:r w:rsidRPr="00306028">
        <w:rPr>
          <w:rFonts w:asciiTheme="minorHAnsi" w:hAnsiTheme="minorHAnsi" w:cstheme="minorHAnsi"/>
          <w:b w:val="0"/>
        </w:rPr>
        <w:t>, </w:t>
      </w:r>
      <w:r w:rsidRPr="00306028">
        <w:rPr>
          <w:rFonts w:asciiTheme="minorHAnsi" w:hAnsiTheme="minorHAnsi" w:cstheme="minorHAnsi"/>
          <w:b w:val="0"/>
          <w:i/>
          <w:iCs/>
        </w:rPr>
        <w:t>2</w:t>
      </w:r>
      <w:r w:rsidRPr="00306028">
        <w:rPr>
          <w:rFonts w:asciiTheme="minorHAnsi" w:hAnsiTheme="minorHAnsi" w:cstheme="minorHAnsi"/>
          <w:b w:val="0"/>
        </w:rPr>
        <w:t>(1), 90-98.</w:t>
      </w:r>
    </w:p>
    <w:p w14:paraId="21C0AA1B" w14:textId="774A9716" w:rsidR="00DB4422" w:rsidRPr="00306028" w:rsidRDefault="002A43D3" w:rsidP="00306028">
      <w:pPr>
        <w:pStyle w:val="SubJudul1"/>
        <w:spacing w:line="276" w:lineRule="auto"/>
        <w:ind w:left="993" w:hanging="993"/>
        <w:jc w:val="both"/>
        <w:rPr>
          <w:rFonts w:asciiTheme="minorHAnsi" w:hAnsiTheme="minorHAnsi" w:cstheme="minorHAnsi"/>
          <w:b w:val="0"/>
        </w:rPr>
      </w:pPr>
      <w:r w:rsidRPr="00306028">
        <w:rPr>
          <w:rFonts w:asciiTheme="minorHAnsi" w:hAnsiTheme="minorHAnsi" w:cstheme="minorHAnsi"/>
          <w:b w:val="0"/>
          <w:lang w:val="it-IT"/>
        </w:rPr>
        <w:t>Lestari, R., Brahmana, E. M., &amp; Safitri, Y. (2024). Pengaruh Penggunaan Media Diorama terhadap Hasil Belajar Kognitif IPA Siswa pada Materi Ekosistem di Kelas X SMAN 1 Tambusai. </w:t>
      </w:r>
      <w:r w:rsidRPr="00306028">
        <w:rPr>
          <w:rFonts w:asciiTheme="minorHAnsi" w:hAnsiTheme="minorHAnsi" w:cstheme="minorHAnsi"/>
          <w:b w:val="0"/>
          <w:i/>
          <w:iCs/>
        </w:rPr>
        <w:t>Journal of Biology, Chemistry, Mathematics and Physics Education</w:t>
      </w:r>
      <w:r w:rsidRPr="00306028">
        <w:rPr>
          <w:rFonts w:asciiTheme="minorHAnsi" w:hAnsiTheme="minorHAnsi" w:cstheme="minorHAnsi"/>
          <w:b w:val="0"/>
        </w:rPr>
        <w:t>, </w:t>
      </w:r>
      <w:r w:rsidRPr="00306028">
        <w:rPr>
          <w:rFonts w:asciiTheme="minorHAnsi" w:hAnsiTheme="minorHAnsi" w:cstheme="minorHAnsi"/>
          <w:b w:val="0"/>
          <w:i/>
          <w:iCs/>
        </w:rPr>
        <w:t>1</w:t>
      </w:r>
      <w:r w:rsidRPr="00306028">
        <w:rPr>
          <w:rFonts w:asciiTheme="minorHAnsi" w:hAnsiTheme="minorHAnsi" w:cstheme="minorHAnsi"/>
          <w:b w:val="0"/>
        </w:rPr>
        <w:t>(1), 1-8.</w:t>
      </w:r>
    </w:p>
    <w:p w14:paraId="6FA6D154" w14:textId="77777777" w:rsidR="0044677D" w:rsidRPr="00306028" w:rsidRDefault="0044677D" w:rsidP="00306028">
      <w:pPr>
        <w:pStyle w:val="SubJudul1"/>
        <w:spacing w:line="276" w:lineRule="auto"/>
        <w:ind w:left="993" w:hanging="993"/>
        <w:jc w:val="both"/>
        <w:rPr>
          <w:rFonts w:asciiTheme="minorHAnsi" w:hAnsiTheme="minorHAnsi" w:cstheme="minorHAnsi"/>
          <w:b w:val="0"/>
        </w:rPr>
      </w:pPr>
      <w:proofErr w:type="spellStart"/>
      <w:r w:rsidRPr="00306028">
        <w:rPr>
          <w:rFonts w:asciiTheme="minorHAnsi" w:hAnsiTheme="minorHAnsi" w:cstheme="minorHAnsi"/>
          <w:b w:val="0"/>
        </w:rPr>
        <w:lastRenderedPageBreak/>
        <w:t>Muslihudin</w:t>
      </w:r>
      <w:proofErr w:type="spellEnd"/>
      <w:r w:rsidRPr="00306028">
        <w:rPr>
          <w:rFonts w:asciiTheme="minorHAnsi" w:hAnsiTheme="minorHAnsi" w:cstheme="minorHAnsi"/>
          <w:b w:val="0"/>
        </w:rPr>
        <w:t xml:space="preserve">, A. (2019). </w:t>
      </w:r>
      <w:proofErr w:type="spellStart"/>
      <w:r w:rsidRPr="00306028">
        <w:rPr>
          <w:rFonts w:asciiTheme="minorHAnsi" w:hAnsiTheme="minorHAnsi" w:cstheme="minorHAnsi"/>
          <w:b w:val="0"/>
        </w:rPr>
        <w:t>Implementasi</w:t>
      </w:r>
      <w:proofErr w:type="spellEnd"/>
      <w:r w:rsidRPr="00306028">
        <w:rPr>
          <w:rFonts w:asciiTheme="minorHAnsi" w:hAnsiTheme="minorHAnsi" w:cstheme="minorHAnsi"/>
          <w:b w:val="0"/>
        </w:rPr>
        <w:t xml:space="preserve"> model discovery learning </w:t>
      </w:r>
      <w:proofErr w:type="spellStart"/>
      <w:r w:rsidRPr="00306028">
        <w:rPr>
          <w:rFonts w:asciiTheme="minorHAnsi" w:hAnsiTheme="minorHAnsi" w:cstheme="minorHAnsi"/>
          <w:b w:val="0"/>
        </w:rPr>
        <w:t>berbantuan</w:t>
      </w:r>
      <w:proofErr w:type="spellEnd"/>
      <w:r w:rsidRPr="00306028">
        <w:rPr>
          <w:rFonts w:asciiTheme="minorHAnsi" w:hAnsiTheme="minorHAnsi" w:cstheme="minorHAnsi"/>
          <w:b w:val="0"/>
        </w:rPr>
        <w:t xml:space="preserve"> video </w:t>
      </w:r>
      <w:proofErr w:type="spellStart"/>
      <w:r w:rsidRPr="00306028">
        <w:rPr>
          <w:rFonts w:asciiTheme="minorHAnsi" w:hAnsiTheme="minorHAnsi" w:cstheme="minorHAnsi"/>
          <w:b w:val="0"/>
        </w:rPr>
        <w:t>dalam</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upaya</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meningkatkan</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hasil</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belajar</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siswa</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kelas</w:t>
      </w:r>
      <w:proofErr w:type="spellEnd"/>
      <w:r w:rsidRPr="00306028">
        <w:rPr>
          <w:rFonts w:asciiTheme="minorHAnsi" w:hAnsiTheme="minorHAnsi" w:cstheme="minorHAnsi"/>
          <w:b w:val="0"/>
        </w:rPr>
        <w:t xml:space="preserve"> V SD Negeri 1 </w:t>
      </w:r>
      <w:proofErr w:type="spellStart"/>
      <w:r w:rsidRPr="00306028">
        <w:rPr>
          <w:rFonts w:asciiTheme="minorHAnsi" w:hAnsiTheme="minorHAnsi" w:cstheme="minorHAnsi"/>
          <w:b w:val="0"/>
        </w:rPr>
        <w:t>Suganangan</w:t>
      </w:r>
      <w:proofErr w:type="spellEnd"/>
      <w:r w:rsidRPr="00306028">
        <w:rPr>
          <w:rFonts w:asciiTheme="minorHAnsi" w:hAnsiTheme="minorHAnsi" w:cstheme="minorHAnsi"/>
          <w:b w:val="0"/>
        </w:rPr>
        <w:t>. </w:t>
      </w:r>
      <w:proofErr w:type="spellStart"/>
      <w:r w:rsidRPr="00306028">
        <w:rPr>
          <w:rFonts w:asciiTheme="minorHAnsi" w:hAnsiTheme="minorHAnsi" w:cstheme="minorHAnsi"/>
          <w:b w:val="0"/>
          <w:i/>
          <w:iCs/>
        </w:rPr>
        <w:t>Jurnal</w:t>
      </w:r>
      <w:proofErr w:type="spellEnd"/>
      <w:r w:rsidRPr="00306028">
        <w:rPr>
          <w:rFonts w:asciiTheme="minorHAnsi" w:hAnsiTheme="minorHAnsi" w:cstheme="minorHAnsi"/>
          <w:b w:val="0"/>
          <w:i/>
          <w:iCs/>
        </w:rPr>
        <w:t xml:space="preserve"> </w:t>
      </w:r>
      <w:proofErr w:type="spellStart"/>
      <w:r w:rsidRPr="00306028">
        <w:rPr>
          <w:rFonts w:asciiTheme="minorHAnsi" w:hAnsiTheme="minorHAnsi" w:cstheme="minorHAnsi"/>
          <w:b w:val="0"/>
          <w:i/>
          <w:iCs/>
        </w:rPr>
        <w:t>Elementaria</w:t>
      </w:r>
      <w:proofErr w:type="spellEnd"/>
      <w:r w:rsidRPr="00306028">
        <w:rPr>
          <w:rFonts w:asciiTheme="minorHAnsi" w:hAnsiTheme="minorHAnsi" w:cstheme="minorHAnsi"/>
          <w:b w:val="0"/>
          <w:i/>
          <w:iCs/>
        </w:rPr>
        <w:t xml:space="preserve"> </w:t>
      </w:r>
      <w:proofErr w:type="spellStart"/>
      <w:r w:rsidRPr="00306028">
        <w:rPr>
          <w:rFonts w:asciiTheme="minorHAnsi" w:hAnsiTheme="minorHAnsi" w:cstheme="minorHAnsi"/>
          <w:b w:val="0"/>
          <w:i/>
          <w:iCs/>
        </w:rPr>
        <w:t>Edukasia</w:t>
      </w:r>
      <w:proofErr w:type="spellEnd"/>
      <w:r w:rsidRPr="00306028">
        <w:rPr>
          <w:rFonts w:asciiTheme="minorHAnsi" w:hAnsiTheme="minorHAnsi" w:cstheme="minorHAnsi"/>
          <w:b w:val="0"/>
        </w:rPr>
        <w:t>, </w:t>
      </w:r>
      <w:r w:rsidRPr="00306028">
        <w:rPr>
          <w:rFonts w:asciiTheme="minorHAnsi" w:hAnsiTheme="minorHAnsi" w:cstheme="minorHAnsi"/>
          <w:b w:val="0"/>
          <w:i/>
          <w:iCs/>
        </w:rPr>
        <w:t>2</w:t>
      </w:r>
      <w:r w:rsidRPr="00306028">
        <w:rPr>
          <w:rFonts w:asciiTheme="minorHAnsi" w:hAnsiTheme="minorHAnsi" w:cstheme="minorHAnsi"/>
          <w:b w:val="0"/>
        </w:rPr>
        <w:t>(1), 74-86.</w:t>
      </w:r>
    </w:p>
    <w:p w14:paraId="311E3A14" w14:textId="0622388A" w:rsidR="0044677D" w:rsidRPr="00306028" w:rsidRDefault="0044677D" w:rsidP="00306028">
      <w:pPr>
        <w:pStyle w:val="SubJudul1"/>
        <w:spacing w:line="276" w:lineRule="auto"/>
        <w:ind w:left="993" w:hanging="993"/>
        <w:jc w:val="both"/>
        <w:rPr>
          <w:rFonts w:asciiTheme="minorHAnsi" w:hAnsiTheme="minorHAnsi" w:cstheme="minorHAnsi"/>
          <w:b w:val="0"/>
        </w:rPr>
      </w:pPr>
      <w:r w:rsidRPr="00306028">
        <w:rPr>
          <w:rFonts w:asciiTheme="minorHAnsi" w:hAnsiTheme="minorHAnsi" w:cstheme="minorHAnsi"/>
          <w:b w:val="0"/>
          <w:lang w:val="it-IT"/>
        </w:rPr>
        <w:t>Mustadi, A. (2020). </w:t>
      </w:r>
      <w:r w:rsidRPr="00306028">
        <w:rPr>
          <w:rFonts w:asciiTheme="minorHAnsi" w:hAnsiTheme="minorHAnsi" w:cstheme="minorHAnsi"/>
          <w:b w:val="0"/>
          <w:i/>
          <w:iCs/>
          <w:lang w:val="it-IT"/>
        </w:rPr>
        <w:t>Landasan pendidikan sekolah dasar</w:t>
      </w:r>
      <w:r w:rsidRPr="00306028">
        <w:rPr>
          <w:rFonts w:asciiTheme="minorHAnsi" w:hAnsiTheme="minorHAnsi" w:cstheme="minorHAnsi"/>
          <w:b w:val="0"/>
          <w:lang w:val="it-IT"/>
        </w:rPr>
        <w:t xml:space="preserve"> (Vol. 174). </w:t>
      </w:r>
      <w:r w:rsidRPr="00306028">
        <w:rPr>
          <w:rFonts w:asciiTheme="minorHAnsi" w:hAnsiTheme="minorHAnsi" w:cstheme="minorHAnsi"/>
          <w:b w:val="0"/>
        </w:rPr>
        <w:t>UNY Press.</w:t>
      </w:r>
    </w:p>
    <w:p w14:paraId="086CD2C8" w14:textId="77777777" w:rsidR="0044677D" w:rsidRPr="00306028" w:rsidRDefault="0044677D" w:rsidP="00306028">
      <w:pPr>
        <w:pStyle w:val="SubJudul1"/>
        <w:spacing w:line="276" w:lineRule="auto"/>
        <w:ind w:left="993" w:hanging="993"/>
        <w:jc w:val="both"/>
        <w:rPr>
          <w:rFonts w:asciiTheme="minorHAnsi" w:hAnsiTheme="minorHAnsi" w:cstheme="minorHAnsi"/>
          <w:b w:val="0"/>
        </w:rPr>
      </w:pPr>
      <w:r w:rsidRPr="00306028">
        <w:rPr>
          <w:rFonts w:asciiTheme="minorHAnsi" w:hAnsiTheme="minorHAnsi" w:cstheme="minorHAnsi"/>
          <w:b w:val="0"/>
        </w:rPr>
        <w:t xml:space="preserve">Panjaitan, W. A., </w:t>
      </w:r>
      <w:proofErr w:type="spellStart"/>
      <w:r w:rsidRPr="00306028">
        <w:rPr>
          <w:rFonts w:asciiTheme="minorHAnsi" w:hAnsiTheme="minorHAnsi" w:cstheme="minorHAnsi"/>
          <w:b w:val="0"/>
        </w:rPr>
        <w:t>Simarmata</w:t>
      </w:r>
      <w:proofErr w:type="spellEnd"/>
      <w:r w:rsidRPr="00306028">
        <w:rPr>
          <w:rFonts w:asciiTheme="minorHAnsi" w:hAnsiTheme="minorHAnsi" w:cstheme="minorHAnsi"/>
          <w:b w:val="0"/>
        </w:rPr>
        <w:t xml:space="preserve">, E. J., </w:t>
      </w:r>
      <w:proofErr w:type="spellStart"/>
      <w:r w:rsidRPr="00306028">
        <w:rPr>
          <w:rFonts w:asciiTheme="minorHAnsi" w:hAnsiTheme="minorHAnsi" w:cstheme="minorHAnsi"/>
          <w:b w:val="0"/>
        </w:rPr>
        <w:t>Sipayung</w:t>
      </w:r>
      <w:proofErr w:type="spellEnd"/>
      <w:r w:rsidRPr="00306028">
        <w:rPr>
          <w:rFonts w:asciiTheme="minorHAnsi" w:hAnsiTheme="minorHAnsi" w:cstheme="minorHAnsi"/>
          <w:b w:val="0"/>
        </w:rPr>
        <w:t xml:space="preserve">, R., &amp; </w:t>
      </w:r>
      <w:proofErr w:type="spellStart"/>
      <w:r w:rsidRPr="00306028">
        <w:rPr>
          <w:rFonts w:asciiTheme="minorHAnsi" w:hAnsiTheme="minorHAnsi" w:cstheme="minorHAnsi"/>
          <w:b w:val="0"/>
        </w:rPr>
        <w:t>Silaban</w:t>
      </w:r>
      <w:proofErr w:type="spellEnd"/>
      <w:r w:rsidRPr="00306028">
        <w:rPr>
          <w:rFonts w:asciiTheme="minorHAnsi" w:hAnsiTheme="minorHAnsi" w:cstheme="minorHAnsi"/>
          <w:b w:val="0"/>
        </w:rPr>
        <w:t xml:space="preserve">, P. J. (2020). Upaya </w:t>
      </w:r>
      <w:proofErr w:type="spellStart"/>
      <w:r w:rsidRPr="00306028">
        <w:rPr>
          <w:rFonts w:asciiTheme="minorHAnsi" w:hAnsiTheme="minorHAnsi" w:cstheme="minorHAnsi"/>
          <w:b w:val="0"/>
        </w:rPr>
        <w:t>meningkatkan</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hasil</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belajar</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siswa</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menggunakan</w:t>
      </w:r>
      <w:proofErr w:type="spellEnd"/>
      <w:r w:rsidRPr="00306028">
        <w:rPr>
          <w:rFonts w:asciiTheme="minorHAnsi" w:hAnsiTheme="minorHAnsi" w:cstheme="minorHAnsi"/>
          <w:b w:val="0"/>
        </w:rPr>
        <w:t xml:space="preserve"> model </w:t>
      </w:r>
      <w:proofErr w:type="spellStart"/>
      <w:r w:rsidRPr="00306028">
        <w:rPr>
          <w:rFonts w:asciiTheme="minorHAnsi" w:hAnsiTheme="minorHAnsi" w:cstheme="minorHAnsi"/>
          <w:b w:val="0"/>
        </w:rPr>
        <w:t>pembelajaran</w:t>
      </w:r>
      <w:proofErr w:type="spellEnd"/>
      <w:r w:rsidRPr="00306028">
        <w:rPr>
          <w:rFonts w:asciiTheme="minorHAnsi" w:hAnsiTheme="minorHAnsi" w:cstheme="minorHAnsi"/>
          <w:b w:val="0"/>
        </w:rPr>
        <w:t xml:space="preserve"> Discovery Learning di </w:t>
      </w:r>
      <w:proofErr w:type="spellStart"/>
      <w:r w:rsidRPr="00306028">
        <w:rPr>
          <w:rFonts w:asciiTheme="minorHAnsi" w:hAnsiTheme="minorHAnsi" w:cstheme="minorHAnsi"/>
          <w:b w:val="0"/>
        </w:rPr>
        <w:t>sekolah</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dasar</w:t>
      </w:r>
      <w:proofErr w:type="spellEnd"/>
      <w:r w:rsidRPr="00306028">
        <w:rPr>
          <w:rFonts w:asciiTheme="minorHAnsi" w:hAnsiTheme="minorHAnsi" w:cstheme="minorHAnsi"/>
          <w:b w:val="0"/>
        </w:rPr>
        <w:t>. </w:t>
      </w:r>
      <w:proofErr w:type="spellStart"/>
      <w:r w:rsidRPr="00306028">
        <w:rPr>
          <w:rFonts w:asciiTheme="minorHAnsi" w:hAnsiTheme="minorHAnsi" w:cstheme="minorHAnsi"/>
          <w:b w:val="0"/>
          <w:i/>
          <w:iCs/>
        </w:rPr>
        <w:t>Jurnal</w:t>
      </w:r>
      <w:proofErr w:type="spellEnd"/>
      <w:r w:rsidRPr="00306028">
        <w:rPr>
          <w:rFonts w:asciiTheme="minorHAnsi" w:hAnsiTheme="minorHAnsi" w:cstheme="minorHAnsi"/>
          <w:b w:val="0"/>
          <w:i/>
          <w:iCs/>
        </w:rPr>
        <w:t xml:space="preserve"> </w:t>
      </w:r>
      <w:proofErr w:type="spellStart"/>
      <w:r w:rsidRPr="00306028">
        <w:rPr>
          <w:rFonts w:asciiTheme="minorHAnsi" w:hAnsiTheme="minorHAnsi" w:cstheme="minorHAnsi"/>
          <w:b w:val="0"/>
          <w:i/>
          <w:iCs/>
        </w:rPr>
        <w:t>Basicedu</w:t>
      </w:r>
      <w:proofErr w:type="spellEnd"/>
      <w:r w:rsidRPr="00306028">
        <w:rPr>
          <w:rFonts w:asciiTheme="minorHAnsi" w:hAnsiTheme="minorHAnsi" w:cstheme="minorHAnsi"/>
          <w:b w:val="0"/>
        </w:rPr>
        <w:t>, </w:t>
      </w:r>
      <w:r w:rsidRPr="00306028">
        <w:rPr>
          <w:rFonts w:asciiTheme="minorHAnsi" w:hAnsiTheme="minorHAnsi" w:cstheme="minorHAnsi"/>
          <w:b w:val="0"/>
          <w:i/>
          <w:iCs/>
        </w:rPr>
        <w:t>4</w:t>
      </w:r>
      <w:r w:rsidRPr="00306028">
        <w:rPr>
          <w:rFonts w:asciiTheme="minorHAnsi" w:hAnsiTheme="minorHAnsi" w:cstheme="minorHAnsi"/>
          <w:b w:val="0"/>
        </w:rPr>
        <w:t>(4), 1350-1357.</w:t>
      </w:r>
    </w:p>
    <w:p w14:paraId="216A5C8A" w14:textId="7EDD5AD2" w:rsidR="0044677D" w:rsidRPr="00306028" w:rsidRDefault="0044677D" w:rsidP="00306028">
      <w:pPr>
        <w:pStyle w:val="SubJudul1"/>
        <w:spacing w:line="276" w:lineRule="auto"/>
        <w:ind w:left="993" w:hanging="993"/>
        <w:jc w:val="both"/>
        <w:rPr>
          <w:rFonts w:asciiTheme="minorHAnsi" w:hAnsiTheme="minorHAnsi" w:cstheme="minorHAnsi"/>
          <w:b w:val="0"/>
        </w:rPr>
      </w:pPr>
      <w:proofErr w:type="spellStart"/>
      <w:r w:rsidRPr="00306028">
        <w:rPr>
          <w:rFonts w:asciiTheme="minorHAnsi" w:hAnsiTheme="minorHAnsi" w:cstheme="minorHAnsi"/>
          <w:b w:val="0"/>
        </w:rPr>
        <w:t>Pentianasari</w:t>
      </w:r>
      <w:proofErr w:type="spellEnd"/>
      <w:r w:rsidRPr="00306028">
        <w:rPr>
          <w:rFonts w:asciiTheme="minorHAnsi" w:hAnsiTheme="minorHAnsi" w:cstheme="minorHAnsi"/>
          <w:b w:val="0"/>
        </w:rPr>
        <w:t xml:space="preserve">, S., &amp; </w:t>
      </w:r>
      <w:proofErr w:type="spellStart"/>
      <w:r w:rsidRPr="00306028">
        <w:rPr>
          <w:rFonts w:asciiTheme="minorHAnsi" w:hAnsiTheme="minorHAnsi" w:cstheme="minorHAnsi"/>
          <w:b w:val="0"/>
        </w:rPr>
        <w:t>Firmannandya</w:t>
      </w:r>
      <w:proofErr w:type="spellEnd"/>
      <w:r w:rsidRPr="00306028">
        <w:rPr>
          <w:rFonts w:asciiTheme="minorHAnsi" w:hAnsiTheme="minorHAnsi" w:cstheme="minorHAnsi"/>
          <w:b w:val="0"/>
        </w:rPr>
        <w:t xml:space="preserve">, A. (2022). </w:t>
      </w:r>
      <w:proofErr w:type="spellStart"/>
      <w:r w:rsidRPr="00306028">
        <w:rPr>
          <w:rFonts w:asciiTheme="minorHAnsi" w:hAnsiTheme="minorHAnsi" w:cstheme="minorHAnsi"/>
          <w:b w:val="0"/>
        </w:rPr>
        <w:t>Penggunaan</w:t>
      </w:r>
      <w:proofErr w:type="spellEnd"/>
      <w:r w:rsidRPr="00306028">
        <w:rPr>
          <w:rFonts w:asciiTheme="minorHAnsi" w:hAnsiTheme="minorHAnsi" w:cstheme="minorHAnsi"/>
          <w:b w:val="0"/>
        </w:rPr>
        <w:t xml:space="preserve"> Media </w:t>
      </w:r>
      <w:proofErr w:type="spellStart"/>
      <w:r w:rsidRPr="00306028">
        <w:rPr>
          <w:rFonts w:asciiTheme="minorHAnsi" w:hAnsiTheme="minorHAnsi" w:cstheme="minorHAnsi"/>
          <w:b w:val="0"/>
        </w:rPr>
        <w:t>Pembelajaran</w:t>
      </w:r>
      <w:proofErr w:type="spellEnd"/>
      <w:r w:rsidRPr="00306028">
        <w:rPr>
          <w:rFonts w:asciiTheme="minorHAnsi" w:hAnsiTheme="minorHAnsi" w:cstheme="minorHAnsi"/>
          <w:b w:val="0"/>
        </w:rPr>
        <w:t xml:space="preserve"> Diorama </w:t>
      </w:r>
      <w:proofErr w:type="spellStart"/>
      <w:r w:rsidRPr="00306028">
        <w:rPr>
          <w:rFonts w:asciiTheme="minorHAnsi" w:hAnsiTheme="minorHAnsi" w:cstheme="minorHAnsi"/>
          <w:b w:val="0"/>
        </w:rPr>
        <w:t>Untuk</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Meningkatkan</w:t>
      </w:r>
      <w:proofErr w:type="spellEnd"/>
      <w:r w:rsidRPr="00306028">
        <w:rPr>
          <w:rFonts w:asciiTheme="minorHAnsi" w:hAnsiTheme="minorHAnsi" w:cstheme="minorHAnsi"/>
          <w:b w:val="0"/>
        </w:rPr>
        <w:t xml:space="preserve"> Hasil </w:t>
      </w:r>
      <w:proofErr w:type="spellStart"/>
      <w:r w:rsidRPr="00306028">
        <w:rPr>
          <w:rFonts w:asciiTheme="minorHAnsi" w:hAnsiTheme="minorHAnsi" w:cstheme="minorHAnsi"/>
          <w:b w:val="0"/>
        </w:rPr>
        <w:t>Belajar</w:t>
      </w:r>
      <w:proofErr w:type="spellEnd"/>
      <w:r w:rsidRPr="00306028">
        <w:rPr>
          <w:rFonts w:asciiTheme="minorHAnsi" w:hAnsiTheme="minorHAnsi" w:cstheme="minorHAnsi"/>
          <w:b w:val="0"/>
        </w:rPr>
        <w:t xml:space="preserve"> IPA </w:t>
      </w:r>
      <w:proofErr w:type="spellStart"/>
      <w:r w:rsidRPr="00306028">
        <w:rPr>
          <w:rFonts w:asciiTheme="minorHAnsi" w:hAnsiTheme="minorHAnsi" w:cstheme="minorHAnsi"/>
          <w:b w:val="0"/>
        </w:rPr>
        <w:t>Siswa</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Kelas</w:t>
      </w:r>
      <w:proofErr w:type="spellEnd"/>
      <w:r w:rsidRPr="00306028">
        <w:rPr>
          <w:rFonts w:asciiTheme="minorHAnsi" w:hAnsiTheme="minorHAnsi" w:cstheme="minorHAnsi"/>
          <w:b w:val="0"/>
        </w:rPr>
        <w:t xml:space="preserve"> VF Di SDN Tanah </w:t>
      </w:r>
      <w:proofErr w:type="spellStart"/>
      <w:r w:rsidRPr="00306028">
        <w:rPr>
          <w:rFonts w:asciiTheme="minorHAnsi" w:hAnsiTheme="minorHAnsi" w:cstheme="minorHAnsi"/>
          <w:b w:val="0"/>
        </w:rPr>
        <w:t>Kalikedinding</w:t>
      </w:r>
      <w:proofErr w:type="spellEnd"/>
      <w:r w:rsidRPr="00306028">
        <w:rPr>
          <w:rFonts w:asciiTheme="minorHAnsi" w:hAnsiTheme="minorHAnsi" w:cstheme="minorHAnsi"/>
          <w:b w:val="0"/>
        </w:rPr>
        <w:t xml:space="preserve"> V Surabaya. </w:t>
      </w:r>
      <w:r w:rsidRPr="00306028">
        <w:rPr>
          <w:rFonts w:asciiTheme="minorHAnsi" w:hAnsiTheme="minorHAnsi" w:cstheme="minorHAnsi"/>
          <w:b w:val="0"/>
          <w:i/>
          <w:iCs/>
        </w:rPr>
        <w:t xml:space="preserve">Proceeding </w:t>
      </w:r>
      <w:proofErr w:type="spellStart"/>
      <w:r w:rsidRPr="00306028">
        <w:rPr>
          <w:rFonts w:asciiTheme="minorHAnsi" w:hAnsiTheme="minorHAnsi" w:cstheme="minorHAnsi"/>
          <w:b w:val="0"/>
          <w:i/>
          <w:iCs/>
        </w:rPr>
        <w:t>Umsurabaya</w:t>
      </w:r>
      <w:proofErr w:type="spellEnd"/>
      <w:r w:rsidRPr="00306028">
        <w:rPr>
          <w:rFonts w:asciiTheme="minorHAnsi" w:hAnsiTheme="minorHAnsi" w:cstheme="minorHAnsi"/>
          <w:b w:val="0"/>
        </w:rPr>
        <w:t>, </w:t>
      </w:r>
      <w:r w:rsidRPr="00306028">
        <w:rPr>
          <w:rFonts w:asciiTheme="minorHAnsi" w:hAnsiTheme="minorHAnsi" w:cstheme="minorHAnsi"/>
          <w:b w:val="0"/>
          <w:i/>
          <w:iCs/>
        </w:rPr>
        <w:t>1</w:t>
      </w:r>
      <w:r w:rsidRPr="00306028">
        <w:rPr>
          <w:rFonts w:asciiTheme="minorHAnsi" w:hAnsiTheme="minorHAnsi" w:cstheme="minorHAnsi"/>
          <w:b w:val="0"/>
        </w:rPr>
        <w:t>(1).</w:t>
      </w:r>
    </w:p>
    <w:p w14:paraId="4C72CB1B" w14:textId="388909F8" w:rsidR="00CB69AF" w:rsidRPr="00306028" w:rsidRDefault="00CB69AF" w:rsidP="00306028">
      <w:pPr>
        <w:pStyle w:val="SubJudul1"/>
        <w:spacing w:line="276" w:lineRule="auto"/>
        <w:ind w:left="993" w:hanging="993"/>
        <w:jc w:val="both"/>
        <w:rPr>
          <w:rFonts w:asciiTheme="minorHAnsi" w:hAnsiTheme="minorHAnsi" w:cstheme="minorHAnsi"/>
          <w:b w:val="0"/>
        </w:rPr>
      </w:pPr>
      <w:bookmarkStart w:id="2" w:name="_Hlk178416036"/>
      <w:proofErr w:type="spellStart"/>
      <w:r w:rsidRPr="00306028">
        <w:rPr>
          <w:rFonts w:asciiTheme="minorHAnsi" w:hAnsiTheme="minorHAnsi" w:cstheme="minorHAnsi"/>
          <w:b w:val="0"/>
        </w:rPr>
        <w:t>Rahmadhani</w:t>
      </w:r>
      <w:bookmarkEnd w:id="2"/>
      <w:proofErr w:type="spellEnd"/>
      <w:r w:rsidRPr="00306028">
        <w:rPr>
          <w:rFonts w:asciiTheme="minorHAnsi" w:hAnsiTheme="minorHAnsi" w:cstheme="minorHAnsi"/>
          <w:b w:val="0"/>
        </w:rPr>
        <w:t xml:space="preserve">, S., &amp; Susanti, A. (2024). </w:t>
      </w:r>
      <w:proofErr w:type="spellStart"/>
      <w:r w:rsidRPr="00306028">
        <w:rPr>
          <w:rFonts w:asciiTheme="minorHAnsi" w:hAnsiTheme="minorHAnsi" w:cstheme="minorHAnsi"/>
          <w:b w:val="0"/>
        </w:rPr>
        <w:t>Pengaruh</w:t>
      </w:r>
      <w:proofErr w:type="spellEnd"/>
      <w:r w:rsidRPr="00306028">
        <w:rPr>
          <w:rFonts w:asciiTheme="minorHAnsi" w:hAnsiTheme="minorHAnsi" w:cstheme="minorHAnsi"/>
          <w:b w:val="0"/>
        </w:rPr>
        <w:t xml:space="preserve"> Media Diorama </w:t>
      </w:r>
      <w:proofErr w:type="spellStart"/>
      <w:r w:rsidRPr="00306028">
        <w:rPr>
          <w:rFonts w:asciiTheme="minorHAnsi" w:hAnsiTheme="minorHAnsi" w:cstheme="minorHAnsi"/>
          <w:b w:val="0"/>
        </w:rPr>
        <w:t>Terhadap</w:t>
      </w:r>
      <w:proofErr w:type="spellEnd"/>
      <w:r w:rsidRPr="00306028">
        <w:rPr>
          <w:rFonts w:asciiTheme="minorHAnsi" w:hAnsiTheme="minorHAnsi" w:cstheme="minorHAnsi"/>
          <w:b w:val="0"/>
        </w:rPr>
        <w:t xml:space="preserve"> Hasil </w:t>
      </w:r>
      <w:proofErr w:type="spellStart"/>
      <w:r w:rsidRPr="00306028">
        <w:rPr>
          <w:rFonts w:asciiTheme="minorHAnsi" w:hAnsiTheme="minorHAnsi" w:cstheme="minorHAnsi"/>
          <w:b w:val="0"/>
        </w:rPr>
        <w:t>Belajar</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Pembelajaran</w:t>
      </w:r>
      <w:proofErr w:type="spellEnd"/>
      <w:r w:rsidRPr="00306028">
        <w:rPr>
          <w:rFonts w:asciiTheme="minorHAnsi" w:hAnsiTheme="minorHAnsi" w:cstheme="minorHAnsi"/>
          <w:b w:val="0"/>
        </w:rPr>
        <w:t xml:space="preserve"> IPAS </w:t>
      </w:r>
      <w:proofErr w:type="spellStart"/>
      <w:r w:rsidRPr="00306028">
        <w:rPr>
          <w:rFonts w:asciiTheme="minorHAnsi" w:hAnsiTheme="minorHAnsi" w:cstheme="minorHAnsi"/>
          <w:b w:val="0"/>
        </w:rPr>
        <w:t>Siklus</w:t>
      </w:r>
      <w:proofErr w:type="spellEnd"/>
      <w:r w:rsidRPr="00306028">
        <w:rPr>
          <w:rFonts w:asciiTheme="minorHAnsi" w:hAnsiTheme="minorHAnsi" w:cstheme="minorHAnsi"/>
          <w:b w:val="0"/>
        </w:rPr>
        <w:t xml:space="preserve"> Air </w:t>
      </w:r>
      <w:proofErr w:type="spellStart"/>
      <w:r w:rsidRPr="00306028">
        <w:rPr>
          <w:rFonts w:asciiTheme="minorHAnsi" w:hAnsiTheme="minorHAnsi" w:cstheme="minorHAnsi"/>
          <w:b w:val="0"/>
        </w:rPr>
        <w:t>Kelas</w:t>
      </w:r>
      <w:proofErr w:type="spellEnd"/>
      <w:r w:rsidRPr="00306028">
        <w:rPr>
          <w:rFonts w:asciiTheme="minorHAnsi" w:hAnsiTheme="minorHAnsi" w:cstheme="minorHAnsi"/>
          <w:b w:val="0"/>
        </w:rPr>
        <w:t xml:space="preserve"> III Gugus XIX Kota Bengkulu. </w:t>
      </w:r>
      <w:r w:rsidRPr="00306028">
        <w:rPr>
          <w:rFonts w:asciiTheme="minorHAnsi" w:hAnsiTheme="minorHAnsi" w:cstheme="minorHAnsi"/>
          <w:b w:val="0"/>
          <w:i/>
          <w:iCs/>
        </w:rPr>
        <w:t>JURIDIKDAS (</w:t>
      </w:r>
      <w:proofErr w:type="spellStart"/>
      <w:r w:rsidRPr="00306028">
        <w:rPr>
          <w:rFonts w:asciiTheme="minorHAnsi" w:hAnsiTheme="minorHAnsi" w:cstheme="minorHAnsi"/>
          <w:b w:val="0"/>
          <w:i/>
          <w:iCs/>
        </w:rPr>
        <w:t>Jurnal</w:t>
      </w:r>
      <w:proofErr w:type="spellEnd"/>
      <w:r w:rsidRPr="00306028">
        <w:rPr>
          <w:rFonts w:asciiTheme="minorHAnsi" w:hAnsiTheme="minorHAnsi" w:cstheme="minorHAnsi"/>
          <w:b w:val="0"/>
          <w:i/>
          <w:iCs/>
        </w:rPr>
        <w:t xml:space="preserve"> Riset Pendidikan Dasar)</w:t>
      </w:r>
      <w:r w:rsidRPr="00306028">
        <w:rPr>
          <w:rFonts w:asciiTheme="minorHAnsi" w:hAnsiTheme="minorHAnsi" w:cstheme="minorHAnsi"/>
          <w:b w:val="0"/>
        </w:rPr>
        <w:t>, </w:t>
      </w:r>
      <w:r w:rsidRPr="00306028">
        <w:rPr>
          <w:rFonts w:asciiTheme="minorHAnsi" w:hAnsiTheme="minorHAnsi" w:cstheme="minorHAnsi"/>
          <w:b w:val="0"/>
          <w:i/>
          <w:iCs/>
        </w:rPr>
        <w:t>7</w:t>
      </w:r>
      <w:r w:rsidRPr="00306028">
        <w:rPr>
          <w:rFonts w:asciiTheme="minorHAnsi" w:hAnsiTheme="minorHAnsi" w:cstheme="minorHAnsi"/>
          <w:b w:val="0"/>
        </w:rPr>
        <w:t>(2), 271-278.</w:t>
      </w:r>
    </w:p>
    <w:p w14:paraId="60904C32" w14:textId="35D09F44" w:rsidR="0044677D" w:rsidRPr="00306028" w:rsidRDefault="0044677D" w:rsidP="00306028">
      <w:pPr>
        <w:pStyle w:val="SubJudul1"/>
        <w:spacing w:line="276" w:lineRule="auto"/>
        <w:ind w:left="993" w:hanging="993"/>
        <w:jc w:val="both"/>
        <w:rPr>
          <w:rFonts w:asciiTheme="minorHAnsi" w:hAnsiTheme="minorHAnsi" w:cstheme="minorHAnsi"/>
          <w:b w:val="0"/>
        </w:rPr>
      </w:pPr>
      <w:r w:rsidRPr="00306028">
        <w:rPr>
          <w:rFonts w:asciiTheme="minorHAnsi" w:hAnsiTheme="minorHAnsi" w:cstheme="minorHAnsi"/>
          <w:b w:val="0"/>
        </w:rPr>
        <w:t>Rahman, T., &amp; Pd, M. (2018). </w:t>
      </w:r>
      <w:proofErr w:type="spellStart"/>
      <w:r w:rsidRPr="00306028">
        <w:rPr>
          <w:rFonts w:asciiTheme="minorHAnsi" w:hAnsiTheme="minorHAnsi" w:cstheme="minorHAnsi"/>
          <w:b w:val="0"/>
          <w:i/>
          <w:iCs/>
        </w:rPr>
        <w:t>Aplikasi</w:t>
      </w:r>
      <w:proofErr w:type="spellEnd"/>
      <w:r w:rsidRPr="00306028">
        <w:rPr>
          <w:rFonts w:asciiTheme="minorHAnsi" w:hAnsiTheme="minorHAnsi" w:cstheme="minorHAnsi"/>
          <w:b w:val="0"/>
          <w:i/>
          <w:iCs/>
        </w:rPr>
        <w:t xml:space="preserve"> model-model </w:t>
      </w:r>
      <w:proofErr w:type="spellStart"/>
      <w:r w:rsidRPr="00306028">
        <w:rPr>
          <w:rFonts w:asciiTheme="minorHAnsi" w:hAnsiTheme="minorHAnsi" w:cstheme="minorHAnsi"/>
          <w:b w:val="0"/>
          <w:i/>
          <w:iCs/>
        </w:rPr>
        <w:t>pembelajaran</w:t>
      </w:r>
      <w:proofErr w:type="spellEnd"/>
      <w:r w:rsidRPr="00306028">
        <w:rPr>
          <w:rFonts w:asciiTheme="minorHAnsi" w:hAnsiTheme="minorHAnsi" w:cstheme="minorHAnsi"/>
          <w:b w:val="0"/>
          <w:i/>
          <w:iCs/>
        </w:rPr>
        <w:t xml:space="preserve"> </w:t>
      </w:r>
      <w:proofErr w:type="spellStart"/>
      <w:r w:rsidRPr="00306028">
        <w:rPr>
          <w:rFonts w:asciiTheme="minorHAnsi" w:hAnsiTheme="minorHAnsi" w:cstheme="minorHAnsi"/>
          <w:b w:val="0"/>
          <w:i/>
          <w:iCs/>
        </w:rPr>
        <w:t>dalam</w:t>
      </w:r>
      <w:proofErr w:type="spellEnd"/>
      <w:r w:rsidRPr="00306028">
        <w:rPr>
          <w:rFonts w:asciiTheme="minorHAnsi" w:hAnsiTheme="minorHAnsi" w:cstheme="minorHAnsi"/>
          <w:b w:val="0"/>
          <w:i/>
          <w:iCs/>
        </w:rPr>
        <w:t xml:space="preserve"> </w:t>
      </w:r>
      <w:proofErr w:type="spellStart"/>
      <w:r w:rsidRPr="00306028">
        <w:rPr>
          <w:rFonts w:asciiTheme="minorHAnsi" w:hAnsiTheme="minorHAnsi" w:cstheme="minorHAnsi"/>
          <w:b w:val="0"/>
          <w:i/>
          <w:iCs/>
        </w:rPr>
        <w:t>penelitian</w:t>
      </w:r>
      <w:proofErr w:type="spellEnd"/>
      <w:r w:rsidRPr="00306028">
        <w:rPr>
          <w:rFonts w:asciiTheme="minorHAnsi" w:hAnsiTheme="minorHAnsi" w:cstheme="minorHAnsi"/>
          <w:b w:val="0"/>
          <w:i/>
          <w:iCs/>
        </w:rPr>
        <w:t xml:space="preserve"> </w:t>
      </w:r>
      <w:proofErr w:type="spellStart"/>
      <w:r w:rsidRPr="00306028">
        <w:rPr>
          <w:rFonts w:asciiTheme="minorHAnsi" w:hAnsiTheme="minorHAnsi" w:cstheme="minorHAnsi"/>
          <w:b w:val="0"/>
          <w:i/>
          <w:iCs/>
        </w:rPr>
        <w:t>tindakan</w:t>
      </w:r>
      <w:proofErr w:type="spellEnd"/>
      <w:r w:rsidRPr="00306028">
        <w:rPr>
          <w:rFonts w:asciiTheme="minorHAnsi" w:hAnsiTheme="minorHAnsi" w:cstheme="minorHAnsi"/>
          <w:b w:val="0"/>
          <w:i/>
          <w:iCs/>
        </w:rPr>
        <w:t xml:space="preserve"> </w:t>
      </w:r>
      <w:proofErr w:type="spellStart"/>
      <w:r w:rsidRPr="00306028">
        <w:rPr>
          <w:rFonts w:asciiTheme="minorHAnsi" w:hAnsiTheme="minorHAnsi" w:cstheme="minorHAnsi"/>
          <w:b w:val="0"/>
          <w:i/>
          <w:iCs/>
        </w:rPr>
        <w:t>kelas</w:t>
      </w:r>
      <w:proofErr w:type="spellEnd"/>
      <w:r w:rsidRPr="00306028">
        <w:rPr>
          <w:rFonts w:asciiTheme="minorHAnsi" w:hAnsiTheme="minorHAnsi" w:cstheme="minorHAnsi"/>
          <w:b w:val="0"/>
        </w:rPr>
        <w:t>. CV. Pilar Nusantara.</w:t>
      </w:r>
    </w:p>
    <w:p w14:paraId="04034C9C" w14:textId="0BE2A011" w:rsidR="0044677D" w:rsidRPr="00306028" w:rsidRDefault="0044677D" w:rsidP="00306028">
      <w:pPr>
        <w:pStyle w:val="SubJudul1"/>
        <w:spacing w:line="276" w:lineRule="auto"/>
        <w:ind w:left="993" w:hanging="993"/>
        <w:jc w:val="both"/>
        <w:rPr>
          <w:rFonts w:asciiTheme="minorHAnsi" w:hAnsiTheme="minorHAnsi" w:cstheme="minorHAnsi"/>
          <w:b w:val="0"/>
        </w:rPr>
      </w:pPr>
      <w:r w:rsidRPr="00306028">
        <w:rPr>
          <w:rFonts w:asciiTheme="minorHAnsi" w:hAnsiTheme="minorHAnsi" w:cstheme="minorHAnsi"/>
          <w:b w:val="0"/>
          <w:lang w:val="it-IT"/>
        </w:rPr>
        <w:t>Ria, F. X., Awe, E. Y., &amp; Laksana, D. N. L. (2023). Kemampuan membaca pemahaman dalam pembelajaran literasi dengan suplemen buku cerita bergambar: Studi tindakan kelas pada pembelajaran tematik. </w:t>
      </w:r>
      <w:proofErr w:type="spellStart"/>
      <w:r w:rsidRPr="00306028">
        <w:rPr>
          <w:rFonts w:asciiTheme="minorHAnsi" w:hAnsiTheme="minorHAnsi" w:cstheme="minorHAnsi"/>
          <w:b w:val="0"/>
          <w:i/>
          <w:iCs/>
        </w:rPr>
        <w:t>Jurnal</w:t>
      </w:r>
      <w:proofErr w:type="spellEnd"/>
      <w:r w:rsidRPr="00306028">
        <w:rPr>
          <w:rFonts w:asciiTheme="minorHAnsi" w:hAnsiTheme="minorHAnsi" w:cstheme="minorHAnsi"/>
          <w:b w:val="0"/>
          <w:i/>
          <w:iCs/>
        </w:rPr>
        <w:t xml:space="preserve"> Pendidikan Dasar </w:t>
      </w:r>
      <w:proofErr w:type="spellStart"/>
      <w:r w:rsidRPr="00306028">
        <w:rPr>
          <w:rFonts w:asciiTheme="minorHAnsi" w:hAnsiTheme="minorHAnsi" w:cstheme="minorHAnsi"/>
          <w:b w:val="0"/>
          <w:i/>
          <w:iCs/>
        </w:rPr>
        <w:t>Flobamorata</w:t>
      </w:r>
      <w:proofErr w:type="spellEnd"/>
      <w:r w:rsidRPr="00306028">
        <w:rPr>
          <w:rFonts w:asciiTheme="minorHAnsi" w:hAnsiTheme="minorHAnsi" w:cstheme="minorHAnsi"/>
          <w:b w:val="0"/>
        </w:rPr>
        <w:t>, </w:t>
      </w:r>
      <w:r w:rsidRPr="00306028">
        <w:rPr>
          <w:rFonts w:asciiTheme="minorHAnsi" w:hAnsiTheme="minorHAnsi" w:cstheme="minorHAnsi"/>
          <w:b w:val="0"/>
          <w:i/>
          <w:iCs/>
        </w:rPr>
        <w:t>4</w:t>
      </w:r>
      <w:r w:rsidRPr="00306028">
        <w:rPr>
          <w:rFonts w:asciiTheme="minorHAnsi" w:hAnsiTheme="minorHAnsi" w:cstheme="minorHAnsi"/>
          <w:b w:val="0"/>
        </w:rPr>
        <w:t>(2), 570-577.</w:t>
      </w:r>
    </w:p>
    <w:p w14:paraId="55FF2DB3" w14:textId="76CE23D8" w:rsidR="0044677D" w:rsidRPr="00306028" w:rsidRDefault="0044677D" w:rsidP="00306028">
      <w:pPr>
        <w:pStyle w:val="SubJudul1"/>
        <w:spacing w:line="276" w:lineRule="auto"/>
        <w:ind w:left="993" w:hanging="993"/>
        <w:jc w:val="both"/>
        <w:rPr>
          <w:rFonts w:asciiTheme="minorHAnsi" w:hAnsiTheme="minorHAnsi" w:cstheme="minorHAnsi"/>
          <w:b w:val="0"/>
        </w:rPr>
      </w:pPr>
      <w:r w:rsidRPr="00306028">
        <w:rPr>
          <w:rFonts w:asciiTheme="minorHAnsi" w:hAnsiTheme="minorHAnsi" w:cstheme="minorHAnsi"/>
          <w:b w:val="0"/>
        </w:rPr>
        <w:t>Rusli, M. (2021). Discovery Learning. </w:t>
      </w:r>
      <w:r w:rsidRPr="00306028">
        <w:rPr>
          <w:rFonts w:asciiTheme="minorHAnsi" w:hAnsiTheme="minorHAnsi" w:cstheme="minorHAnsi"/>
          <w:b w:val="0"/>
          <w:i/>
          <w:iCs/>
        </w:rPr>
        <w:t xml:space="preserve">Hak Cipta </w:t>
      </w:r>
      <w:proofErr w:type="spellStart"/>
      <w:r w:rsidRPr="00306028">
        <w:rPr>
          <w:rFonts w:asciiTheme="minorHAnsi" w:hAnsiTheme="minorHAnsi" w:cstheme="minorHAnsi"/>
          <w:b w:val="0"/>
          <w:i/>
          <w:iCs/>
        </w:rPr>
        <w:t>Buku</w:t>
      </w:r>
      <w:proofErr w:type="spellEnd"/>
      <w:r w:rsidRPr="00306028">
        <w:rPr>
          <w:rFonts w:asciiTheme="minorHAnsi" w:hAnsiTheme="minorHAnsi" w:cstheme="minorHAnsi"/>
          <w:b w:val="0"/>
          <w:i/>
          <w:iCs/>
        </w:rPr>
        <w:t xml:space="preserve"> </w:t>
      </w:r>
      <w:proofErr w:type="spellStart"/>
      <w:r w:rsidRPr="00306028">
        <w:rPr>
          <w:rFonts w:asciiTheme="minorHAnsi" w:hAnsiTheme="minorHAnsi" w:cstheme="minorHAnsi"/>
          <w:b w:val="0"/>
          <w:i/>
          <w:iCs/>
        </w:rPr>
        <w:t>Kemenkum</w:t>
      </w:r>
      <w:proofErr w:type="spellEnd"/>
      <w:r w:rsidRPr="00306028">
        <w:rPr>
          <w:rFonts w:asciiTheme="minorHAnsi" w:hAnsiTheme="minorHAnsi" w:cstheme="minorHAnsi"/>
          <w:b w:val="0"/>
          <w:i/>
          <w:iCs/>
        </w:rPr>
        <w:t xml:space="preserve"> dan HAM </w:t>
      </w:r>
      <w:proofErr w:type="spellStart"/>
      <w:r w:rsidRPr="00306028">
        <w:rPr>
          <w:rFonts w:asciiTheme="minorHAnsi" w:hAnsiTheme="minorHAnsi" w:cstheme="minorHAnsi"/>
          <w:b w:val="0"/>
          <w:i/>
          <w:iCs/>
        </w:rPr>
        <w:t>Nomor</w:t>
      </w:r>
      <w:proofErr w:type="spellEnd"/>
      <w:r w:rsidRPr="00306028">
        <w:rPr>
          <w:rFonts w:asciiTheme="minorHAnsi" w:hAnsiTheme="minorHAnsi" w:cstheme="minorHAnsi"/>
          <w:b w:val="0"/>
        </w:rPr>
        <w:t>, </w:t>
      </w:r>
      <w:r w:rsidRPr="00306028">
        <w:rPr>
          <w:rFonts w:asciiTheme="minorHAnsi" w:hAnsiTheme="minorHAnsi" w:cstheme="minorHAnsi"/>
          <w:b w:val="0"/>
          <w:i/>
          <w:iCs/>
        </w:rPr>
        <w:t>259240</w:t>
      </w:r>
      <w:r w:rsidRPr="00306028">
        <w:rPr>
          <w:rFonts w:asciiTheme="minorHAnsi" w:hAnsiTheme="minorHAnsi" w:cstheme="minorHAnsi"/>
          <w:b w:val="0"/>
        </w:rPr>
        <w:t>, 268.</w:t>
      </w:r>
    </w:p>
    <w:p w14:paraId="0D1DBFA6" w14:textId="254BF366" w:rsidR="0044677D" w:rsidRPr="00306028" w:rsidRDefault="0044677D" w:rsidP="00306028">
      <w:pPr>
        <w:pStyle w:val="SubJudul1"/>
        <w:spacing w:line="276" w:lineRule="auto"/>
        <w:ind w:left="993" w:hanging="993"/>
        <w:jc w:val="both"/>
        <w:rPr>
          <w:rFonts w:asciiTheme="minorHAnsi" w:hAnsiTheme="minorHAnsi" w:cstheme="minorHAnsi"/>
          <w:b w:val="0"/>
        </w:rPr>
      </w:pPr>
      <w:r w:rsidRPr="00306028">
        <w:rPr>
          <w:rFonts w:asciiTheme="minorHAnsi" w:hAnsiTheme="minorHAnsi" w:cstheme="minorHAnsi"/>
          <w:b w:val="0"/>
          <w:lang w:val="it-IT"/>
        </w:rPr>
        <w:t xml:space="preserve">Safitri, A. O., Handayani, P. A., Yunianti, V. D., &amp; Prihantini, P. (2022). </w:t>
      </w:r>
      <w:proofErr w:type="spellStart"/>
      <w:r w:rsidRPr="00306028">
        <w:rPr>
          <w:rFonts w:asciiTheme="minorHAnsi" w:hAnsiTheme="minorHAnsi" w:cstheme="minorHAnsi"/>
          <w:b w:val="0"/>
        </w:rPr>
        <w:t>Pengaruh</w:t>
      </w:r>
      <w:proofErr w:type="spellEnd"/>
      <w:r w:rsidRPr="00306028">
        <w:rPr>
          <w:rFonts w:asciiTheme="minorHAnsi" w:hAnsiTheme="minorHAnsi" w:cstheme="minorHAnsi"/>
          <w:b w:val="0"/>
        </w:rPr>
        <w:t xml:space="preserve"> Model </w:t>
      </w:r>
      <w:proofErr w:type="spellStart"/>
      <w:r w:rsidRPr="00306028">
        <w:rPr>
          <w:rFonts w:asciiTheme="minorHAnsi" w:hAnsiTheme="minorHAnsi" w:cstheme="minorHAnsi"/>
          <w:b w:val="0"/>
        </w:rPr>
        <w:t>Pembelajaran</w:t>
      </w:r>
      <w:proofErr w:type="spellEnd"/>
      <w:r w:rsidRPr="00306028">
        <w:rPr>
          <w:rFonts w:asciiTheme="minorHAnsi" w:hAnsiTheme="minorHAnsi" w:cstheme="minorHAnsi"/>
          <w:b w:val="0"/>
        </w:rPr>
        <w:t xml:space="preserve"> Discovery Learning </w:t>
      </w:r>
      <w:proofErr w:type="spellStart"/>
      <w:r w:rsidRPr="00306028">
        <w:rPr>
          <w:rFonts w:asciiTheme="minorHAnsi" w:hAnsiTheme="minorHAnsi" w:cstheme="minorHAnsi"/>
          <w:b w:val="0"/>
        </w:rPr>
        <w:t>terhadap</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Peningkatan</w:t>
      </w:r>
      <w:proofErr w:type="spellEnd"/>
      <w:r w:rsidRPr="00306028">
        <w:rPr>
          <w:rFonts w:asciiTheme="minorHAnsi" w:hAnsiTheme="minorHAnsi" w:cstheme="minorHAnsi"/>
          <w:b w:val="0"/>
        </w:rPr>
        <w:t xml:space="preserve"> Hasil </w:t>
      </w:r>
      <w:proofErr w:type="spellStart"/>
      <w:r w:rsidRPr="00306028">
        <w:rPr>
          <w:rFonts w:asciiTheme="minorHAnsi" w:hAnsiTheme="minorHAnsi" w:cstheme="minorHAnsi"/>
          <w:b w:val="0"/>
        </w:rPr>
        <w:t>Belajar</w:t>
      </w:r>
      <w:proofErr w:type="spellEnd"/>
      <w:r w:rsidRPr="00306028">
        <w:rPr>
          <w:rFonts w:asciiTheme="minorHAnsi" w:hAnsiTheme="minorHAnsi" w:cstheme="minorHAnsi"/>
          <w:b w:val="0"/>
        </w:rPr>
        <w:t xml:space="preserve"> </w:t>
      </w:r>
      <w:proofErr w:type="spellStart"/>
      <w:r w:rsidRPr="00306028">
        <w:rPr>
          <w:rFonts w:asciiTheme="minorHAnsi" w:hAnsiTheme="minorHAnsi" w:cstheme="minorHAnsi"/>
          <w:b w:val="0"/>
        </w:rPr>
        <w:t>Siswa</w:t>
      </w:r>
      <w:proofErr w:type="spellEnd"/>
      <w:r w:rsidRPr="00306028">
        <w:rPr>
          <w:rFonts w:asciiTheme="minorHAnsi" w:hAnsiTheme="minorHAnsi" w:cstheme="minorHAnsi"/>
          <w:b w:val="0"/>
        </w:rPr>
        <w:t xml:space="preserve"> SD. </w:t>
      </w:r>
      <w:proofErr w:type="spellStart"/>
      <w:r w:rsidRPr="00306028">
        <w:rPr>
          <w:rFonts w:asciiTheme="minorHAnsi" w:hAnsiTheme="minorHAnsi" w:cstheme="minorHAnsi"/>
          <w:b w:val="0"/>
          <w:i/>
          <w:iCs/>
        </w:rPr>
        <w:t>Jurnal</w:t>
      </w:r>
      <w:proofErr w:type="spellEnd"/>
      <w:r w:rsidRPr="00306028">
        <w:rPr>
          <w:rFonts w:asciiTheme="minorHAnsi" w:hAnsiTheme="minorHAnsi" w:cstheme="minorHAnsi"/>
          <w:b w:val="0"/>
          <w:i/>
          <w:iCs/>
        </w:rPr>
        <w:t xml:space="preserve"> Pendidikan </w:t>
      </w:r>
      <w:proofErr w:type="spellStart"/>
      <w:r w:rsidRPr="00306028">
        <w:rPr>
          <w:rFonts w:asciiTheme="minorHAnsi" w:hAnsiTheme="minorHAnsi" w:cstheme="minorHAnsi"/>
          <w:b w:val="0"/>
          <w:i/>
          <w:iCs/>
        </w:rPr>
        <w:t>Tambusai</w:t>
      </w:r>
      <w:proofErr w:type="spellEnd"/>
      <w:r w:rsidRPr="00306028">
        <w:rPr>
          <w:rFonts w:asciiTheme="minorHAnsi" w:hAnsiTheme="minorHAnsi" w:cstheme="minorHAnsi"/>
          <w:b w:val="0"/>
        </w:rPr>
        <w:t>, </w:t>
      </w:r>
      <w:r w:rsidRPr="00306028">
        <w:rPr>
          <w:rFonts w:asciiTheme="minorHAnsi" w:hAnsiTheme="minorHAnsi" w:cstheme="minorHAnsi"/>
          <w:b w:val="0"/>
          <w:i/>
          <w:iCs/>
        </w:rPr>
        <w:t>6</w:t>
      </w:r>
      <w:r w:rsidRPr="00306028">
        <w:rPr>
          <w:rFonts w:asciiTheme="minorHAnsi" w:hAnsiTheme="minorHAnsi" w:cstheme="minorHAnsi"/>
          <w:b w:val="0"/>
        </w:rPr>
        <w:t>(2), 9106-9114.</w:t>
      </w:r>
    </w:p>
    <w:p w14:paraId="71AC56CC" w14:textId="77777777" w:rsidR="0044677D" w:rsidRPr="00306028" w:rsidRDefault="0044677D" w:rsidP="00306028">
      <w:pPr>
        <w:ind w:left="993" w:hanging="993"/>
        <w:rPr>
          <w:rFonts w:asciiTheme="minorHAnsi" w:hAnsiTheme="minorHAnsi" w:cstheme="minorHAnsi"/>
        </w:rPr>
      </w:pPr>
      <w:proofErr w:type="spellStart"/>
      <w:r w:rsidRPr="00306028">
        <w:rPr>
          <w:rFonts w:asciiTheme="minorHAnsi" w:hAnsiTheme="minorHAnsi" w:cstheme="minorHAnsi"/>
        </w:rPr>
        <w:t>Sarumaha</w:t>
      </w:r>
      <w:proofErr w:type="spellEnd"/>
      <w:r w:rsidRPr="00306028">
        <w:rPr>
          <w:rFonts w:asciiTheme="minorHAnsi" w:hAnsiTheme="minorHAnsi" w:cstheme="minorHAnsi"/>
        </w:rPr>
        <w:t xml:space="preserve">, M. (2021b). PENGARUH MODEL PEMBELAJARAN NOMINAL GROUP TECHNIQUE (NGT) TERHADAP HASIL BELAJAR BIOLOGI. </w:t>
      </w:r>
      <w:proofErr w:type="spellStart"/>
      <w:r w:rsidRPr="00306028">
        <w:rPr>
          <w:rFonts w:asciiTheme="minorHAnsi" w:hAnsiTheme="minorHAnsi" w:cstheme="minorHAnsi"/>
        </w:rPr>
        <w:t>Jurnal</w:t>
      </w:r>
      <w:proofErr w:type="spellEnd"/>
      <w:r w:rsidRPr="00306028">
        <w:rPr>
          <w:rFonts w:asciiTheme="minorHAnsi" w:hAnsiTheme="minorHAnsi" w:cstheme="minorHAnsi"/>
        </w:rPr>
        <w:t xml:space="preserve"> Education and Development, 9(2).</w:t>
      </w:r>
    </w:p>
    <w:p w14:paraId="6FFCA9E1" w14:textId="2EAB463C" w:rsidR="002B1737" w:rsidRPr="00306028" w:rsidRDefault="0044677D" w:rsidP="00306028">
      <w:pPr>
        <w:ind w:left="993" w:hanging="993"/>
        <w:rPr>
          <w:rFonts w:asciiTheme="minorHAnsi" w:hAnsiTheme="minorHAnsi" w:cstheme="minorHAnsi"/>
        </w:rPr>
      </w:pPr>
      <w:proofErr w:type="gramStart"/>
      <w:r w:rsidRPr="00306028">
        <w:rPr>
          <w:rFonts w:asciiTheme="minorHAnsi" w:hAnsiTheme="minorHAnsi" w:cstheme="minorHAnsi"/>
        </w:rPr>
        <w:t>Susilowati,  D.</w:t>
      </w:r>
      <w:proofErr w:type="gramEnd"/>
      <w:r w:rsidRPr="00306028">
        <w:rPr>
          <w:rFonts w:asciiTheme="minorHAnsi" w:hAnsiTheme="minorHAnsi" w:cstheme="minorHAnsi"/>
        </w:rPr>
        <w:t xml:space="preserve">  (2019).  </w:t>
      </w:r>
      <w:proofErr w:type="spellStart"/>
      <w:proofErr w:type="gramStart"/>
      <w:r w:rsidRPr="00306028">
        <w:rPr>
          <w:rFonts w:asciiTheme="minorHAnsi" w:hAnsiTheme="minorHAnsi" w:cstheme="minorHAnsi"/>
        </w:rPr>
        <w:t>Penelitian</w:t>
      </w:r>
      <w:proofErr w:type="spellEnd"/>
      <w:r w:rsidRPr="00306028">
        <w:rPr>
          <w:rFonts w:asciiTheme="minorHAnsi" w:hAnsiTheme="minorHAnsi" w:cstheme="minorHAnsi"/>
        </w:rPr>
        <w:t xml:space="preserve">  Tindakan</w:t>
      </w:r>
      <w:proofErr w:type="gramEnd"/>
      <w:r w:rsidRPr="00306028">
        <w:rPr>
          <w:rFonts w:asciiTheme="minorHAnsi" w:hAnsiTheme="minorHAnsi" w:cstheme="minorHAnsi"/>
        </w:rPr>
        <w:t xml:space="preserve"> </w:t>
      </w:r>
      <w:proofErr w:type="spellStart"/>
      <w:r w:rsidRPr="00306028">
        <w:rPr>
          <w:rFonts w:asciiTheme="minorHAnsi" w:hAnsiTheme="minorHAnsi" w:cstheme="minorHAnsi"/>
        </w:rPr>
        <w:t>Kelas</w:t>
      </w:r>
      <w:proofErr w:type="spellEnd"/>
      <w:r w:rsidRPr="00306028">
        <w:rPr>
          <w:rFonts w:asciiTheme="minorHAnsi" w:hAnsiTheme="minorHAnsi" w:cstheme="minorHAnsi"/>
        </w:rPr>
        <w:t xml:space="preserve"> (PTK) Solusi </w:t>
      </w:r>
      <w:proofErr w:type="spellStart"/>
      <w:r w:rsidRPr="00306028">
        <w:rPr>
          <w:rFonts w:asciiTheme="minorHAnsi" w:hAnsiTheme="minorHAnsi" w:cstheme="minorHAnsi"/>
        </w:rPr>
        <w:t>Alternatif</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Problematika</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Pembelajaran</w:t>
      </w:r>
      <w:proofErr w:type="spellEnd"/>
      <w:r w:rsidRPr="00306028">
        <w:rPr>
          <w:rFonts w:asciiTheme="minorHAnsi" w:hAnsiTheme="minorHAnsi" w:cstheme="minorHAnsi"/>
        </w:rPr>
        <w:t xml:space="preserve">. </w:t>
      </w:r>
      <w:proofErr w:type="spellStart"/>
      <w:r w:rsidRPr="00306028">
        <w:rPr>
          <w:rFonts w:asciiTheme="minorHAnsi" w:hAnsiTheme="minorHAnsi" w:cstheme="minorHAnsi"/>
        </w:rPr>
        <w:t>Edunomika</w:t>
      </w:r>
      <w:proofErr w:type="spellEnd"/>
      <w:r w:rsidRPr="00306028">
        <w:rPr>
          <w:rFonts w:asciiTheme="minorHAnsi" w:hAnsiTheme="minorHAnsi" w:cstheme="minorHAnsi"/>
        </w:rPr>
        <w:t>, 02(01), 36-46.</w:t>
      </w:r>
    </w:p>
    <w:sectPr w:rsidR="002B1737" w:rsidRPr="00306028" w:rsidSect="00E843F3">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0B69E" w14:textId="77777777" w:rsidR="002E06E4" w:rsidRDefault="002E06E4" w:rsidP="00401D3E">
      <w:pPr>
        <w:spacing w:after="0" w:line="240" w:lineRule="auto"/>
      </w:pPr>
      <w:r>
        <w:separator/>
      </w:r>
    </w:p>
  </w:endnote>
  <w:endnote w:type="continuationSeparator" w:id="0">
    <w:p w14:paraId="1FBB9C0F" w14:textId="77777777" w:rsidR="002E06E4" w:rsidRDefault="002E06E4"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E4AF2" w14:textId="77777777" w:rsidR="002E06E4" w:rsidRDefault="002E06E4" w:rsidP="00401D3E">
      <w:pPr>
        <w:spacing w:after="0" w:line="240" w:lineRule="auto"/>
      </w:pPr>
      <w:r>
        <w:separator/>
      </w:r>
    </w:p>
  </w:footnote>
  <w:footnote w:type="continuationSeparator" w:id="0">
    <w:p w14:paraId="5A786206" w14:textId="77777777" w:rsidR="002E06E4" w:rsidRDefault="002E06E4"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3" w:name="_Hlk16672452"/>
          <w:r w:rsidRPr="00684F3F">
            <w:rPr>
              <w:rFonts w:ascii="Times New Roman" w:hAnsi="Times New Roman" w:cs="Times New Roman"/>
              <w:i/>
              <w:iCs/>
              <w:color w:val="000000"/>
              <w:sz w:val="24"/>
              <w:szCs w:val="24"/>
            </w:rPr>
            <w:t xml:space="preserve">Seminar </w:t>
          </w:r>
          <w:proofErr w:type="spellStart"/>
          <w:r w:rsidRPr="00684F3F">
            <w:rPr>
              <w:rFonts w:ascii="Times New Roman" w:hAnsi="Times New Roman" w:cs="Times New Roman"/>
              <w:i/>
              <w:iCs/>
              <w:color w:val="000000"/>
              <w:sz w:val="24"/>
              <w:szCs w:val="24"/>
            </w:rPr>
            <w:t>Nasioanal</w:t>
          </w:r>
          <w:proofErr w:type="spellEnd"/>
          <w:r w:rsidRPr="00684F3F">
            <w:rPr>
              <w:rFonts w:ascii="Times New Roman" w:hAnsi="Times New Roman" w:cs="Times New Roman"/>
              <w:i/>
              <w:iCs/>
              <w:color w:val="000000"/>
              <w:sz w:val="24"/>
              <w:szCs w:val="24"/>
            </w:rPr>
            <w:t xml:space="preserve">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3"/>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448B2"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3742841"/>
    <w:multiLevelType w:val="hybridMultilevel"/>
    <w:tmpl w:val="F0489768"/>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2144A33"/>
    <w:multiLevelType w:val="hybridMultilevel"/>
    <w:tmpl w:val="79F41614"/>
    <w:lvl w:ilvl="0" w:tplc="FFFFFFFF">
      <w:start w:val="1"/>
      <w:numFmt w:val="decimal"/>
      <w:lvlText w:val="%1."/>
      <w:lvlJc w:val="left"/>
      <w:pPr>
        <w:ind w:left="144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E6F63"/>
    <w:multiLevelType w:val="hybridMultilevel"/>
    <w:tmpl w:val="EED294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B920ED"/>
    <w:multiLevelType w:val="hybridMultilevel"/>
    <w:tmpl w:val="B4082F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C0995"/>
    <w:multiLevelType w:val="multilevel"/>
    <w:tmpl w:val="8318C3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Judul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1" w15:restartNumberingAfterBreak="0">
    <w:nsid w:val="2C101FAE"/>
    <w:multiLevelType w:val="hybridMultilevel"/>
    <w:tmpl w:val="2D28B75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34ED1543"/>
    <w:multiLevelType w:val="hybridMultilevel"/>
    <w:tmpl w:val="5E2C582A"/>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35D438FD"/>
    <w:multiLevelType w:val="hybridMultilevel"/>
    <w:tmpl w:val="E7EE2832"/>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230DA"/>
    <w:multiLevelType w:val="hybridMultilevel"/>
    <w:tmpl w:val="7AAA4522"/>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4D237074"/>
    <w:multiLevelType w:val="hybridMultilevel"/>
    <w:tmpl w:val="A7224BAE"/>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AF19B5"/>
    <w:multiLevelType w:val="hybridMultilevel"/>
    <w:tmpl w:val="DA1296E2"/>
    <w:lvl w:ilvl="0" w:tplc="FFFFFFFF">
      <w:start w:val="1"/>
      <w:numFmt w:val="decimal"/>
      <w:lvlText w:val="%1."/>
      <w:lvlJc w:val="left"/>
      <w:pPr>
        <w:ind w:left="1440" w:hanging="360"/>
      </w:pPr>
    </w:lvl>
    <w:lvl w:ilvl="1" w:tplc="921CEAA2">
      <w:numFmt w:val="bullet"/>
      <w:lvlText w:val=""/>
      <w:lvlJc w:val="left"/>
      <w:pPr>
        <w:ind w:left="2220" w:hanging="420"/>
      </w:pPr>
      <w:rPr>
        <w:rFonts w:ascii="Calibri" w:eastAsia="Calibri" w:hAnsi="Calibri"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66300E1"/>
    <w:multiLevelType w:val="hybridMultilevel"/>
    <w:tmpl w:val="E7B6B766"/>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772465DF"/>
    <w:multiLevelType w:val="hybridMultilevel"/>
    <w:tmpl w:val="DA1296E2"/>
    <w:lvl w:ilvl="0" w:tplc="FFFFFFFF">
      <w:start w:val="1"/>
      <w:numFmt w:val="decimal"/>
      <w:lvlText w:val="%1."/>
      <w:lvlJc w:val="left"/>
      <w:pPr>
        <w:ind w:left="1440" w:hanging="360"/>
      </w:pPr>
    </w:lvl>
    <w:lvl w:ilvl="1" w:tplc="FFFFFFFF">
      <w:numFmt w:val="bullet"/>
      <w:lvlText w:val=""/>
      <w:lvlJc w:val="left"/>
      <w:pPr>
        <w:ind w:left="2220" w:hanging="420"/>
      </w:pPr>
      <w:rPr>
        <w:rFonts w:ascii="Calibri" w:eastAsia="Calibri" w:hAnsi="Calibri"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6"/>
  </w:num>
  <w:num w:numId="2" w16cid:durableId="1651246367">
    <w:abstractNumId w:val="9"/>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9"/>
  </w:num>
  <w:num w:numId="5" w16cid:durableId="1266038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9"/>
  </w:num>
  <w:num w:numId="7" w16cid:durableId="147476111">
    <w:abstractNumId w:val="15"/>
  </w:num>
  <w:num w:numId="8" w16cid:durableId="1153065468">
    <w:abstractNumId w:val="25"/>
  </w:num>
  <w:num w:numId="9" w16cid:durableId="1715155275">
    <w:abstractNumId w:val="6"/>
    <w:lvlOverride w:ilvl="0">
      <w:startOverride w:val="1"/>
    </w:lvlOverride>
  </w:num>
  <w:num w:numId="10" w16cid:durableId="2135247649">
    <w:abstractNumId w:val="3"/>
  </w:num>
  <w:num w:numId="11" w16cid:durableId="1774745272">
    <w:abstractNumId w:val="16"/>
  </w:num>
  <w:num w:numId="12" w16cid:durableId="1478837248">
    <w:abstractNumId w:val="8"/>
  </w:num>
  <w:num w:numId="13" w16cid:durableId="229577549">
    <w:abstractNumId w:val="21"/>
  </w:num>
  <w:num w:numId="14" w16cid:durableId="1078092935">
    <w:abstractNumId w:val="14"/>
  </w:num>
  <w:num w:numId="15" w16cid:durableId="92674804">
    <w:abstractNumId w:val="20"/>
  </w:num>
  <w:num w:numId="16" w16cid:durableId="1122770666">
    <w:abstractNumId w:val="7"/>
  </w:num>
  <w:num w:numId="17" w16cid:durableId="2109425902">
    <w:abstractNumId w:val="4"/>
  </w:num>
  <w:num w:numId="18" w16cid:durableId="121582082">
    <w:abstractNumId w:val="11"/>
  </w:num>
  <w:num w:numId="19" w16cid:durableId="2048336237">
    <w:abstractNumId w:val="22"/>
  </w:num>
  <w:num w:numId="20" w16cid:durableId="2146506454">
    <w:abstractNumId w:val="13"/>
  </w:num>
  <w:num w:numId="21" w16cid:durableId="2066639982">
    <w:abstractNumId w:val="2"/>
  </w:num>
  <w:num w:numId="22" w16cid:durableId="92408151">
    <w:abstractNumId w:val="1"/>
  </w:num>
  <w:num w:numId="23" w16cid:durableId="931553688">
    <w:abstractNumId w:val="17"/>
  </w:num>
  <w:num w:numId="24" w16cid:durableId="502283717">
    <w:abstractNumId w:val="23"/>
  </w:num>
  <w:num w:numId="25" w16cid:durableId="1709061501">
    <w:abstractNumId w:val="18"/>
  </w:num>
  <w:num w:numId="26" w16cid:durableId="547573285">
    <w:abstractNumId w:val="12"/>
  </w:num>
  <w:num w:numId="27" w16cid:durableId="1796218985">
    <w:abstractNumId w:val="24"/>
  </w:num>
  <w:num w:numId="28" w16cid:durableId="1601792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58D6"/>
    <w:rsid w:val="00036635"/>
    <w:rsid w:val="0006137D"/>
    <w:rsid w:val="0006228C"/>
    <w:rsid w:val="00077E14"/>
    <w:rsid w:val="00084246"/>
    <w:rsid w:val="00095AF0"/>
    <w:rsid w:val="000A58CE"/>
    <w:rsid w:val="000D292F"/>
    <w:rsid w:val="000E3E0B"/>
    <w:rsid w:val="000F2128"/>
    <w:rsid w:val="000F64F2"/>
    <w:rsid w:val="0010076A"/>
    <w:rsid w:val="001041A4"/>
    <w:rsid w:val="001440C9"/>
    <w:rsid w:val="00150C3F"/>
    <w:rsid w:val="00154F64"/>
    <w:rsid w:val="0015622D"/>
    <w:rsid w:val="001718BE"/>
    <w:rsid w:val="00191FC4"/>
    <w:rsid w:val="001B5199"/>
    <w:rsid w:val="001F0692"/>
    <w:rsid w:val="001F2B20"/>
    <w:rsid w:val="00207EC9"/>
    <w:rsid w:val="002304B2"/>
    <w:rsid w:val="00256275"/>
    <w:rsid w:val="00287897"/>
    <w:rsid w:val="00287CBF"/>
    <w:rsid w:val="00297854"/>
    <w:rsid w:val="002A43D3"/>
    <w:rsid w:val="002B0BBF"/>
    <w:rsid w:val="002B1737"/>
    <w:rsid w:val="002B78B0"/>
    <w:rsid w:val="002E06E4"/>
    <w:rsid w:val="002E7E79"/>
    <w:rsid w:val="00301AA2"/>
    <w:rsid w:val="0030491C"/>
    <w:rsid w:val="00306028"/>
    <w:rsid w:val="003066FC"/>
    <w:rsid w:val="003228B4"/>
    <w:rsid w:val="00323B11"/>
    <w:rsid w:val="00345F47"/>
    <w:rsid w:val="00355488"/>
    <w:rsid w:val="0037411C"/>
    <w:rsid w:val="00382A20"/>
    <w:rsid w:val="003A326E"/>
    <w:rsid w:val="003B627B"/>
    <w:rsid w:val="003D6398"/>
    <w:rsid w:val="003E1E3E"/>
    <w:rsid w:val="003E4A02"/>
    <w:rsid w:val="003E79DA"/>
    <w:rsid w:val="003F0229"/>
    <w:rsid w:val="00401D3E"/>
    <w:rsid w:val="00417743"/>
    <w:rsid w:val="00422977"/>
    <w:rsid w:val="0042634A"/>
    <w:rsid w:val="0044677D"/>
    <w:rsid w:val="00462E4D"/>
    <w:rsid w:val="00475C45"/>
    <w:rsid w:val="004820B3"/>
    <w:rsid w:val="00485423"/>
    <w:rsid w:val="00490866"/>
    <w:rsid w:val="00490F76"/>
    <w:rsid w:val="004C548A"/>
    <w:rsid w:val="004D5D9A"/>
    <w:rsid w:val="00503F53"/>
    <w:rsid w:val="00506628"/>
    <w:rsid w:val="0051775D"/>
    <w:rsid w:val="00531E7A"/>
    <w:rsid w:val="00535571"/>
    <w:rsid w:val="005366F0"/>
    <w:rsid w:val="00542623"/>
    <w:rsid w:val="0054485B"/>
    <w:rsid w:val="00584DAB"/>
    <w:rsid w:val="005B143D"/>
    <w:rsid w:val="005C1639"/>
    <w:rsid w:val="005C44B7"/>
    <w:rsid w:val="005D2579"/>
    <w:rsid w:val="005F3EE4"/>
    <w:rsid w:val="00603094"/>
    <w:rsid w:val="006769DD"/>
    <w:rsid w:val="006879EB"/>
    <w:rsid w:val="00694E3A"/>
    <w:rsid w:val="006A660B"/>
    <w:rsid w:val="006C2A23"/>
    <w:rsid w:val="006E561C"/>
    <w:rsid w:val="006E61D2"/>
    <w:rsid w:val="006E6D8E"/>
    <w:rsid w:val="00726F89"/>
    <w:rsid w:val="0072798B"/>
    <w:rsid w:val="00736355"/>
    <w:rsid w:val="0074582E"/>
    <w:rsid w:val="007C4631"/>
    <w:rsid w:val="00814D84"/>
    <w:rsid w:val="008178A1"/>
    <w:rsid w:val="008363B5"/>
    <w:rsid w:val="00844DBA"/>
    <w:rsid w:val="00853732"/>
    <w:rsid w:val="00875ED7"/>
    <w:rsid w:val="008914C3"/>
    <w:rsid w:val="008B5E1B"/>
    <w:rsid w:val="0090654D"/>
    <w:rsid w:val="00915C4E"/>
    <w:rsid w:val="0092744B"/>
    <w:rsid w:val="0093644D"/>
    <w:rsid w:val="00946965"/>
    <w:rsid w:val="009707EB"/>
    <w:rsid w:val="009C4164"/>
    <w:rsid w:val="009F587A"/>
    <w:rsid w:val="00A72ABE"/>
    <w:rsid w:val="00A813AA"/>
    <w:rsid w:val="00A93952"/>
    <w:rsid w:val="00A95631"/>
    <w:rsid w:val="00AB7F09"/>
    <w:rsid w:val="00AD1375"/>
    <w:rsid w:val="00AD4BE8"/>
    <w:rsid w:val="00AE1099"/>
    <w:rsid w:val="00B438C9"/>
    <w:rsid w:val="00B56D75"/>
    <w:rsid w:val="00B609FC"/>
    <w:rsid w:val="00B70EDB"/>
    <w:rsid w:val="00BA239C"/>
    <w:rsid w:val="00BB719C"/>
    <w:rsid w:val="00C01C82"/>
    <w:rsid w:val="00C60FEC"/>
    <w:rsid w:val="00C745D5"/>
    <w:rsid w:val="00C97952"/>
    <w:rsid w:val="00CB217B"/>
    <w:rsid w:val="00CB69AF"/>
    <w:rsid w:val="00D04209"/>
    <w:rsid w:val="00D150AC"/>
    <w:rsid w:val="00D220AC"/>
    <w:rsid w:val="00D26F67"/>
    <w:rsid w:val="00D47266"/>
    <w:rsid w:val="00D57934"/>
    <w:rsid w:val="00D618A4"/>
    <w:rsid w:val="00D71537"/>
    <w:rsid w:val="00D83F94"/>
    <w:rsid w:val="00D85066"/>
    <w:rsid w:val="00D8740D"/>
    <w:rsid w:val="00DB4422"/>
    <w:rsid w:val="00DB7249"/>
    <w:rsid w:val="00DD0802"/>
    <w:rsid w:val="00DD66DA"/>
    <w:rsid w:val="00DD76AE"/>
    <w:rsid w:val="00DF620A"/>
    <w:rsid w:val="00DF74F3"/>
    <w:rsid w:val="00E01BDA"/>
    <w:rsid w:val="00E24784"/>
    <w:rsid w:val="00E24A1D"/>
    <w:rsid w:val="00E40307"/>
    <w:rsid w:val="00E46564"/>
    <w:rsid w:val="00E54579"/>
    <w:rsid w:val="00E843F3"/>
    <w:rsid w:val="00E92363"/>
    <w:rsid w:val="00EF3A2B"/>
    <w:rsid w:val="00EF6C0B"/>
    <w:rsid w:val="00F1461B"/>
    <w:rsid w:val="00F216A0"/>
    <w:rsid w:val="00F23AE4"/>
    <w:rsid w:val="00F23BE2"/>
    <w:rsid w:val="00F253A6"/>
    <w:rsid w:val="00F353EC"/>
    <w:rsid w:val="00F374B1"/>
    <w:rsid w:val="00F43E7E"/>
    <w:rsid w:val="00F54E1C"/>
    <w:rsid w:val="00F56D45"/>
    <w:rsid w:val="00F96DF9"/>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82604"/>
  <w15:docId w15:val="{13F142F7-2B9E-41E5-92D9-8666793F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Judul3">
    <w:name w:val="heading 3"/>
    <w:basedOn w:val="Normal"/>
    <w:next w:val="Normal"/>
    <w:link w:val="Judul3K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aliases w:val="page-number"/>
    <w:basedOn w:val="Normal"/>
    <w:link w:val="HeaderKAR"/>
    <w:unhideWhenUsed/>
    <w:rsid w:val="00401D3E"/>
    <w:pPr>
      <w:tabs>
        <w:tab w:val="center" w:pos="4680"/>
        <w:tab w:val="right" w:pos="9360"/>
      </w:tabs>
      <w:spacing w:after="0" w:line="240" w:lineRule="auto"/>
    </w:pPr>
  </w:style>
  <w:style w:type="character" w:customStyle="1" w:styleId="HeaderKAR">
    <w:name w:val="Header KAR"/>
    <w:aliases w:val="page-number KAR"/>
    <w:basedOn w:val="FontParagrafDefault"/>
    <w:link w:val="Header"/>
    <w:rsid w:val="00401D3E"/>
  </w:style>
  <w:style w:type="paragraph" w:styleId="Footer">
    <w:name w:val="footer"/>
    <w:basedOn w:val="Normal"/>
    <w:link w:val="FooterKAR"/>
    <w:uiPriority w:val="99"/>
    <w:unhideWhenUsed/>
    <w:rsid w:val="00401D3E"/>
    <w:pPr>
      <w:tabs>
        <w:tab w:val="center" w:pos="4680"/>
        <w:tab w:val="right" w:pos="9360"/>
      </w:tabs>
      <w:spacing w:after="0" w:line="240" w:lineRule="auto"/>
    </w:pPr>
  </w:style>
  <w:style w:type="character" w:customStyle="1" w:styleId="FooterKAR">
    <w:name w:val="Footer KAR"/>
    <w:basedOn w:val="FontParagrafDefault"/>
    <w:link w:val="Footer"/>
    <w:uiPriority w:val="99"/>
    <w:rsid w:val="00401D3E"/>
  </w:style>
  <w:style w:type="paragraph" w:styleId="TeksBalon">
    <w:name w:val="Balloon Text"/>
    <w:basedOn w:val="Normal"/>
    <w:link w:val="TeksBalonKAR"/>
    <w:uiPriority w:val="99"/>
    <w:semiHidden/>
    <w:unhideWhenUsed/>
    <w:rsid w:val="00401D3E"/>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401D3E"/>
    <w:rPr>
      <w:rFonts w:ascii="Tahoma" w:hAnsi="Tahoma" w:cs="Tahoma"/>
      <w:sz w:val="16"/>
      <w:szCs w:val="16"/>
    </w:rPr>
  </w:style>
  <w:style w:type="table" w:styleId="KisiTabel">
    <w:name w:val="Table Grid"/>
    <w:basedOn w:val="TabelNormal"/>
    <w:uiPriority w:val="3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FontParagrafDefaul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FontParagrafDefaul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DaftarParagraf">
    <w:name w:val="List Paragraph"/>
    <w:basedOn w:val="Normal"/>
    <w:link w:val="DaftarParagrafK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DaftarParagraf"/>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DaftarParagrafKAR">
    <w:name w:val="Daftar Paragraf KAR"/>
    <w:basedOn w:val="FontParagrafDefault"/>
    <w:link w:val="DaftarParagraf"/>
    <w:uiPriority w:val="34"/>
    <w:rsid w:val="00D26F67"/>
  </w:style>
  <w:style w:type="character" w:customStyle="1" w:styleId="SubJudul1Char">
    <w:name w:val="Sub Judul 1 Char"/>
    <w:basedOn w:val="DaftarParagrafK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FontParagrafDefaul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Judul3KAR">
    <w:name w:val="Judul 3 KAR"/>
    <w:link w:val="Judul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TidakAdaSpasi">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HiperlinkyangDiikuti">
    <w:name w:val="FollowedHyperlink"/>
    <w:basedOn w:val="FontParagrafDefault"/>
    <w:uiPriority w:val="99"/>
    <w:semiHidden/>
    <w:unhideWhenUsed/>
    <w:rsid w:val="00084246"/>
    <w:rPr>
      <w:color w:val="954F72" w:themeColor="followedHyperlink"/>
      <w:u w:val="single"/>
    </w:rPr>
  </w:style>
  <w:style w:type="character" w:customStyle="1" w:styleId="UnresolvedMention1">
    <w:name w:val="Unresolved Mention1"/>
    <w:basedOn w:val="FontParagrafDefault"/>
    <w:uiPriority w:val="99"/>
    <w:semiHidden/>
    <w:unhideWhenUsed/>
    <w:rsid w:val="00084246"/>
    <w:rPr>
      <w:color w:val="605E5C"/>
      <w:shd w:val="clear" w:color="auto" w:fill="E1DFDD"/>
    </w:rPr>
  </w:style>
  <w:style w:type="table" w:customStyle="1" w:styleId="TableGridLight1">
    <w:name w:val="Table Grid Light1"/>
    <w:basedOn w:val="Tabel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1185">
      <w:bodyDiv w:val="1"/>
      <w:marLeft w:val="0"/>
      <w:marRight w:val="0"/>
      <w:marTop w:val="0"/>
      <w:marBottom w:val="0"/>
      <w:divBdr>
        <w:top w:val="none" w:sz="0" w:space="0" w:color="auto"/>
        <w:left w:val="none" w:sz="0" w:space="0" w:color="auto"/>
        <w:bottom w:val="none" w:sz="0" w:space="0" w:color="auto"/>
        <w:right w:val="none" w:sz="0" w:space="0" w:color="auto"/>
      </w:divBdr>
    </w:div>
    <w:div w:id="63380079">
      <w:bodyDiv w:val="1"/>
      <w:marLeft w:val="0"/>
      <w:marRight w:val="0"/>
      <w:marTop w:val="0"/>
      <w:marBottom w:val="0"/>
      <w:divBdr>
        <w:top w:val="none" w:sz="0" w:space="0" w:color="auto"/>
        <w:left w:val="none" w:sz="0" w:space="0" w:color="auto"/>
        <w:bottom w:val="none" w:sz="0" w:space="0" w:color="auto"/>
        <w:right w:val="none" w:sz="0" w:space="0" w:color="auto"/>
      </w:divBdr>
    </w:div>
    <w:div w:id="76440377">
      <w:bodyDiv w:val="1"/>
      <w:marLeft w:val="0"/>
      <w:marRight w:val="0"/>
      <w:marTop w:val="0"/>
      <w:marBottom w:val="0"/>
      <w:divBdr>
        <w:top w:val="none" w:sz="0" w:space="0" w:color="auto"/>
        <w:left w:val="none" w:sz="0" w:space="0" w:color="auto"/>
        <w:bottom w:val="none" w:sz="0" w:space="0" w:color="auto"/>
        <w:right w:val="none" w:sz="0" w:space="0" w:color="auto"/>
      </w:divBdr>
    </w:div>
    <w:div w:id="104036991">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16891327">
      <w:bodyDiv w:val="1"/>
      <w:marLeft w:val="0"/>
      <w:marRight w:val="0"/>
      <w:marTop w:val="0"/>
      <w:marBottom w:val="0"/>
      <w:divBdr>
        <w:top w:val="none" w:sz="0" w:space="0" w:color="auto"/>
        <w:left w:val="none" w:sz="0" w:space="0" w:color="auto"/>
        <w:bottom w:val="none" w:sz="0" w:space="0" w:color="auto"/>
        <w:right w:val="none" w:sz="0" w:space="0" w:color="auto"/>
      </w:divBdr>
    </w:div>
    <w:div w:id="447353770">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52888823">
      <w:bodyDiv w:val="1"/>
      <w:marLeft w:val="0"/>
      <w:marRight w:val="0"/>
      <w:marTop w:val="0"/>
      <w:marBottom w:val="0"/>
      <w:divBdr>
        <w:top w:val="none" w:sz="0" w:space="0" w:color="auto"/>
        <w:left w:val="none" w:sz="0" w:space="0" w:color="auto"/>
        <w:bottom w:val="none" w:sz="0" w:space="0" w:color="auto"/>
        <w:right w:val="none" w:sz="0" w:space="0" w:color="auto"/>
      </w:divBdr>
    </w:div>
    <w:div w:id="591282631">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90117311">
      <w:bodyDiv w:val="1"/>
      <w:marLeft w:val="0"/>
      <w:marRight w:val="0"/>
      <w:marTop w:val="0"/>
      <w:marBottom w:val="0"/>
      <w:divBdr>
        <w:top w:val="none" w:sz="0" w:space="0" w:color="auto"/>
        <w:left w:val="none" w:sz="0" w:space="0" w:color="auto"/>
        <w:bottom w:val="none" w:sz="0" w:space="0" w:color="auto"/>
        <w:right w:val="none" w:sz="0" w:space="0" w:color="auto"/>
      </w:divBdr>
    </w:div>
    <w:div w:id="921258305">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89685504">
      <w:bodyDiv w:val="1"/>
      <w:marLeft w:val="0"/>
      <w:marRight w:val="0"/>
      <w:marTop w:val="0"/>
      <w:marBottom w:val="0"/>
      <w:divBdr>
        <w:top w:val="none" w:sz="0" w:space="0" w:color="auto"/>
        <w:left w:val="none" w:sz="0" w:space="0" w:color="auto"/>
        <w:bottom w:val="none" w:sz="0" w:space="0" w:color="auto"/>
        <w:right w:val="none" w:sz="0" w:space="0" w:color="auto"/>
      </w:divBdr>
    </w:div>
    <w:div w:id="1703558173">
      <w:bodyDiv w:val="1"/>
      <w:marLeft w:val="0"/>
      <w:marRight w:val="0"/>
      <w:marTop w:val="0"/>
      <w:marBottom w:val="0"/>
      <w:divBdr>
        <w:top w:val="none" w:sz="0" w:space="0" w:color="auto"/>
        <w:left w:val="none" w:sz="0" w:space="0" w:color="auto"/>
        <w:bottom w:val="none" w:sz="0" w:space="0" w:color="auto"/>
        <w:right w:val="none" w:sz="0" w:space="0" w:color="auto"/>
      </w:divBdr>
    </w:div>
    <w:div w:id="1959331456">
      <w:bodyDiv w:val="1"/>
      <w:marLeft w:val="0"/>
      <w:marRight w:val="0"/>
      <w:marTop w:val="0"/>
      <w:marBottom w:val="0"/>
      <w:divBdr>
        <w:top w:val="none" w:sz="0" w:space="0" w:color="auto"/>
        <w:left w:val="none" w:sz="0" w:space="0" w:color="auto"/>
        <w:bottom w:val="none" w:sz="0" w:space="0" w:color="auto"/>
        <w:right w:val="none" w:sz="0" w:space="0" w:color="auto"/>
      </w:divBdr>
    </w:div>
    <w:div w:id="20236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id-ID"/>
              <a:t>Nilai</a:t>
            </a:r>
            <a:r>
              <a:rPr lang="id-ID" baseline="0"/>
              <a:t> Hasil Belajar Siswa</a:t>
            </a:r>
            <a:endParaRPr lang="id-ID"/>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d-ID"/>
        </a:p>
      </c:txPr>
    </c:title>
    <c:autoTitleDeleted val="0"/>
    <c:plotArea>
      <c:layout/>
      <c:barChart>
        <c:barDir val="col"/>
        <c:grouping val="clustered"/>
        <c:varyColors val="0"/>
        <c:ser>
          <c:idx val="0"/>
          <c:order val="0"/>
          <c:tx>
            <c:strRef>
              <c:f>Lembar1!$B$1</c:f>
              <c:strCache>
                <c:ptCount val="1"/>
                <c:pt idx="0">
                  <c:v>Tuntas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Lembar1!$A$2:$A$5</c:f>
              <c:strCache>
                <c:ptCount val="3"/>
                <c:pt idx="0">
                  <c:v>Prasiklus</c:v>
                </c:pt>
                <c:pt idx="1">
                  <c:v>siklus I </c:v>
                </c:pt>
                <c:pt idx="2">
                  <c:v>Siklus II</c:v>
                </c:pt>
              </c:strCache>
            </c:strRef>
          </c:cat>
          <c:val>
            <c:numRef>
              <c:f>Lembar1!$B$2:$B$5</c:f>
              <c:numCache>
                <c:formatCode>0%</c:formatCode>
                <c:ptCount val="4"/>
                <c:pt idx="0">
                  <c:v>7.0000000000000007E-2</c:v>
                </c:pt>
                <c:pt idx="1">
                  <c:v>0.39</c:v>
                </c:pt>
                <c:pt idx="2">
                  <c:v>0.82</c:v>
                </c:pt>
              </c:numCache>
            </c:numRef>
          </c:val>
          <c:extLst>
            <c:ext xmlns:c16="http://schemas.microsoft.com/office/drawing/2014/chart" uri="{C3380CC4-5D6E-409C-BE32-E72D297353CC}">
              <c16:uniqueId val="{00000000-DDC6-457E-84D6-20484C57BDF8}"/>
            </c:ext>
          </c:extLst>
        </c:ser>
        <c:ser>
          <c:idx val="1"/>
          <c:order val="1"/>
          <c:tx>
            <c:strRef>
              <c:f>Lembar1!$C$1</c:f>
              <c:strCache>
                <c:ptCount val="1"/>
                <c:pt idx="0">
                  <c:v>Tidak Tuntas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Lembar1!$A$2:$A$5</c:f>
              <c:strCache>
                <c:ptCount val="3"/>
                <c:pt idx="0">
                  <c:v>Prasiklus</c:v>
                </c:pt>
                <c:pt idx="1">
                  <c:v>siklus I </c:v>
                </c:pt>
                <c:pt idx="2">
                  <c:v>Siklus II</c:v>
                </c:pt>
              </c:strCache>
            </c:strRef>
          </c:cat>
          <c:val>
            <c:numRef>
              <c:f>Lembar1!$C$2:$C$5</c:f>
              <c:numCache>
                <c:formatCode>0%</c:formatCode>
                <c:ptCount val="4"/>
                <c:pt idx="0" formatCode="General">
                  <c:v>2.4</c:v>
                </c:pt>
                <c:pt idx="1">
                  <c:v>0.61</c:v>
                </c:pt>
                <c:pt idx="2">
                  <c:v>0.18</c:v>
                </c:pt>
              </c:numCache>
            </c:numRef>
          </c:val>
          <c:extLst>
            <c:ext xmlns:c16="http://schemas.microsoft.com/office/drawing/2014/chart" uri="{C3380CC4-5D6E-409C-BE32-E72D297353CC}">
              <c16:uniqueId val="{00000001-DDC6-457E-84D6-20484C57BDF8}"/>
            </c:ext>
          </c:extLst>
        </c:ser>
        <c:ser>
          <c:idx val="2"/>
          <c:order val="2"/>
          <c:tx>
            <c:strRef>
              <c:f>Lembar1!$D$1</c:f>
              <c:strCache>
                <c:ptCount val="1"/>
                <c:pt idx="0">
                  <c:v>Kolom1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Lembar1!$A$2:$A$5</c:f>
              <c:strCache>
                <c:ptCount val="3"/>
                <c:pt idx="0">
                  <c:v>Prasiklus</c:v>
                </c:pt>
                <c:pt idx="1">
                  <c:v>siklus I </c:v>
                </c:pt>
                <c:pt idx="2">
                  <c:v>Siklus II</c:v>
                </c:pt>
              </c:strCache>
            </c:strRef>
          </c:cat>
          <c:val>
            <c:numRef>
              <c:f>Lembar1!$D$2:$D$5</c:f>
              <c:numCache>
                <c:formatCode>General</c:formatCode>
                <c:ptCount val="4"/>
              </c:numCache>
            </c:numRef>
          </c:val>
          <c:extLst>
            <c:ext xmlns:c16="http://schemas.microsoft.com/office/drawing/2014/chart" uri="{C3380CC4-5D6E-409C-BE32-E72D297353CC}">
              <c16:uniqueId val="{00000002-DDC6-457E-84D6-20484C57BDF8}"/>
            </c:ext>
          </c:extLst>
        </c:ser>
        <c:dLbls>
          <c:dLblPos val="inEnd"/>
          <c:showLegendKey val="0"/>
          <c:showVal val="1"/>
          <c:showCatName val="0"/>
          <c:showSerName val="0"/>
          <c:showPercent val="0"/>
          <c:showBubbleSize val="0"/>
        </c:dLbls>
        <c:gapWidth val="100"/>
        <c:overlap val="-24"/>
        <c:axId val="275183327"/>
        <c:axId val="275177087"/>
      </c:barChart>
      <c:catAx>
        <c:axId val="27518332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275177087"/>
        <c:crosses val="autoZero"/>
        <c:auto val="1"/>
        <c:lblAlgn val="ctr"/>
        <c:lblOffset val="100"/>
        <c:noMultiLvlLbl val="0"/>
      </c:catAx>
      <c:valAx>
        <c:axId val="275177087"/>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275183327"/>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10</Pages>
  <Words>3228</Words>
  <Characters>20680</Characters>
  <Application>Microsoft Office Word</Application>
  <DocSecurity>0</DocSecurity>
  <Lines>387</Lines>
  <Paragraphs>116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Gambar 1.  Contoh Gambar dengan Resolusi Cukup</vt:lpstr>
    </vt:vector>
  </TitlesOfParts>
  <Company/>
  <LinksUpToDate>false</LinksUpToDate>
  <CharactersWithSpaces>23915</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asus bintang</cp:lastModifiedBy>
  <cp:revision>3</cp:revision>
  <cp:lastPrinted>2024-09-29T03:57:00Z</cp:lastPrinted>
  <dcterms:created xsi:type="dcterms:W3CDTF">2020-09-01T06:02:00Z</dcterms:created>
  <dcterms:modified xsi:type="dcterms:W3CDTF">2024-09-29T06:26:00Z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2c88385a0fc69481bac66c7db0991267495ff514613e1a66e45ef2f4adc9600d</vt:lpwstr>
  </property>
</Properties>
</file>