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BA3CB" w14:textId="2C1E0569" w:rsidR="00A95631" w:rsidRPr="00EC67B4" w:rsidRDefault="00000FC0" w:rsidP="00EC67B4">
      <w:pPr>
        <w:pStyle w:val="JudulArtikel"/>
        <w:spacing w:before="240"/>
        <w:rPr>
          <w:rFonts w:ascii="Times New Roman" w:hAnsi="Times New Roman"/>
          <w:lang w:val="it-IT"/>
        </w:rPr>
      </w:pPr>
      <w:r w:rsidRPr="00EC67B4">
        <w:rPr>
          <w:rFonts w:ascii="Times New Roman" w:hAnsi="Times New Roman"/>
          <w:lang w:val="it-IT"/>
        </w:rPr>
        <w:t>UPAYA MENINGKATKAN KERJASAMA ANTAR SISWA DENGAN MENGGUNAKAN PENDEKATAN LEARN</w:t>
      </w:r>
      <w:r w:rsidR="00C1424F" w:rsidRPr="00EC67B4">
        <w:rPr>
          <w:rFonts w:ascii="Times New Roman" w:hAnsi="Times New Roman"/>
          <w:lang w:val="it-IT"/>
        </w:rPr>
        <w:t>ING TOGETHER UNTUK SISWA KELAS V</w:t>
      </w:r>
      <w:r w:rsidRPr="00EC67B4">
        <w:rPr>
          <w:rFonts w:ascii="Times New Roman" w:hAnsi="Times New Roman"/>
          <w:lang w:val="it-IT"/>
        </w:rPr>
        <w:t xml:space="preserve"> DI SDN MERGOSONO 5 KOTA MALANG</w:t>
      </w:r>
    </w:p>
    <w:p w14:paraId="377C7747" w14:textId="27C0B6A9" w:rsidR="00256275" w:rsidRPr="00B70EDB" w:rsidRDefault="00000FC0" w:rsidP="003843AD">
      <w:pPr>
        <w:pStyle w:val="NamaPenulis"/>
        <w:spacing w:after="0"/>
        <w:rPr>
          <w:lang w:val="it-IT"/>
        </w:rPr>
      </w:pPr>
      <w:r>
        <w:rPr>
          <w:lang w:val="it-IT"/>
        </w:rPr>
        <w:t>Findriana Putri Fitriani,</w:t>
      </w:r>
      <w:r w:rsidR="00A95631" w:rsidRPr="00B70EDB">
        <w:rPr>
          <w:lang w:val="it-IT"/>
        </w:rPr>
        <w:t xml:space="preserve"> </w:t>
      </w:r>
      <w:r w:rsidR="00A813AA" w:rsidRPr="00B70EDB">
        <w:rPr>
          <w:lang w:val="it-IT"/>
        </w:rPr>
        <w:t>Arnelia Dwi</w:t>
      </w:r>
      <w:r w:rsidR="00BB719C" w:rsidRPr="00B70EDB">
        <w:rPr>
          <w:lang w:val="it-IT"/>
        </w:rPr>
        <w:t xml:space="preserve"> Ya</w:t>
      </w:r>
      <w:r w:rsidR="00A813AA" w:rsidRPr="00B70EDB">
        <w:rPr>
          <w:lang w:val="it-IT"/>
        </w:rPr>
        <w:t>sa</w:t>
      </w:r>
      <w:r>
        <w:rPr>
          <w:lang w:val="it-IT"/>
        </w:rPr>
        <w:t xml:space="preserve">, </w:t>
      </w:r>
      <w:r w:rsidR="00111871">
        <w:rPr>
          <w:lang w:val="it-IT"/>
        </w:rPr>
        <w:t>Sariyati</w:t>
      </w:r>
      <w:r w:rsidR="00256275" w:rsidRPr="00B70EDB">
        <w:rPr>
          <w:lang w:val="it-IT"/>
        </w:rPr>
        <w:t>*</w:t>
      </w:r>
    </w:p>
    <w:p w14:paraId="18D28882" w14:textId="7C305099" w:rsidR="00345F47" w:rsidRPr="003843AD" w:rsidRDefault="00345F47" w:rsidP="003843AD">
      <w:pPr>
        <w:pStyle w:val="Affiliasi"/>
        <w:spacing w:after="0"/>
        <w:rPr>
          <w:i w:val="0"/>
        </w:rPr>
      </w:pPr>
      <w:r w:rsidRPr="003843AD">
        <w:rPr>
          <w:i w:val="0"/>
        </w:rPr>
        <w:t xml:space="preserve">Universitas </w:t>
      </w:r>
      <w:r w:rsidR="00F216A0" w:rsidRPr="003843AD">
        <w:rPr>
          <w:i w:val="0"/>
        </w:rPr>
        <w:t xml:space="preserve">PGRI </w:t>
      </w:r>
      <w:r w:rsidRPr="003843AD">
        <w:rPr>
          <w:i w:val="0"/>
        </w:rPr>
        <w:t xml:space="preserve">Kanjuruhan Malang, </w:t>
      </w:r>
      <w:r w:rsidR="003843AD" w:rsidRPr="003843AD">
        <w:rPr>
          <w:i w:val="0"/>
        </w:rPr>
        <w:t xml:space="preserve">Jl. Supriadi No. 48 Malang, Jawa Timur, 65148, </w:t>
      </w:r>
      <w:r w:rsidRPr="003843AD">
        <w:rPr>
          <w:i w:val="0"/>
        </w:rPr>
        <w:t>Indonesia</w:t>
      </w:r>
    </w:p>
    <w:p w14:paraId="2C73F4AA" w14:textId="4B51C63B" w:rsidR="00AE1099" w:rsidRPr="00462E4D" w:rsidRDefault="00C106E8" w:rsidP="00462E4D">
      <w:pPr>
        <w:pStyle w:val="Affiliasi"/>
      </w:pPr>
      <w:r>
        <w:t>findrianaputrifitria@gmail.com</w:t>
      </w:r>
    </w:p>
    <w:p w14:paraId="777DE191" w14:textId="77777777" w:rsidR="00256275" w:rsidRPr="00DF74F3" w:rsidRDefault="00256275" w:rsidP="00256275">
      <w:pPr>
        <w:spacing w:after="0" w:line="240" w:lineRule="auto"/>
        <w:jc w:val="center"/>
        <w:rPr>
          <w:rFonts w:ascii="Calibri" w:hAnsi="Calibri"/>
          <w:sz w:val="22"/>
        </w:rPr>
      </w:pPr>
    </w:p>
    <w:p w14:paraId="0A897DFB" w14:textId="35436100" w:rsidR="005D2579" w:rsidRPr="00DF74F3" w:rsidRDefault="005D2579" w:rsidP="00E92839">
      <w:pPr>
        <w:pStyle w:val="AbstrakEnglish"/>
        <w:rPr>
          <w:b/>
        </w:rPr>
      </w:pPr>
      <w:r w:rsidRPr="00D26F67">
        <w:rPr>
          <w:b/>
        </w:rPr>
        <w:t>Abstract:</w:t>
      </w:r>
      <w:r w:rsidRPr="00256275">
        <w:t xml:space="preserve"> </w:t>
      </w:r>
      <w:r w:rsidR="00E92839" w:rsidRPr="00E92839">
        <w:t>This research aims to enhance cooperation among fifth-grade students at SDN Mergosono 5 in Malang City through the implementation of the Learning Together approach. The method in this study is classroom action research (CAR) conducted in two cycles, including the stages of planning, implementation, observation, and reflection. Questionnaires and observation methods were used to collect data, which was then examined qualitatively. The results of this study indicate that the implementation of the Learning Together approach significantly enhances cooperation among students. Students become more actively involved in groups, helping each other, and showing mutual respect. In addition, there was an improvement in student learning outcomes after this approach was implemented. In conclusion, Learning Together is effective in enhancing collaboration and student learning outcomes, and it is recommended for broader implementation in elementary schools.</w:t>
      </w:r>
      <w:r w:rsidRPr="00DF74F3">
        <w:rPr>
          <w:rStyle w:val="IEEEAbstractHeadingChar"/>
          <w:szCs w:val="20"/>
        </w:rPr>
        <w:t>Key Words:</w:t>
      </w:r>
      <w:r w:rsidRPr="00DF74F3">
        <w:t xml:space="preserve"> </w:t>
      </w:r>
      <w:r w:rsidR="00962FB2" w:rsidRPr="00962FB2">
        <w:t>Collaboration among students, The Learning Together approach, Fifth-grade student</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64F4D8C6" w14:textId="7DBB4157" w:rsidR="005D2579" w:rsidRPr="003F0229" w:rsidRDefault="005D2579" w:rsidP="00AF00D6">
      <w:pPr>
        <w:pStyle w:val="AbstrakEnglish"/>
        <w:rPr>
          <w:rStyle w:val="AbstrakBahasaChar"/>
        </w:rPr>
      </w:pPr>
      <w:r w:rsidRPr="00BA239C">
        <w:rPr>
          <w:b/>
        </w:rPr>
        <w:t>Abstrak:</w:t>
      </w:r>
      <w:r w:rsidRPr="00BA239C">
        <w:t xml:space="preserve"> </w:t>
      </w:r>
      <w:r w:rsidR="00AF00D6" w:rsidRPr="00AF00D6">
        <w:rPr>
          <w:rStyle w:val="AbstrakBahasaChar"/>
        </w:rPr>
        <w:t>Penelitian ini bertujuan untuk meningkatk</w:t>
      </w:r>
      <w:r w:rsidR="00C1424F">
        <w:rPr>
          <w:rStyle w:val="AbstrakBahasaChar"/>
        </w:rPr>
        <w:t xml:space="preserve">an kerjasama antar siswa kelas </w:t>
      </w:r>
      <w:r w:rsidR="00C1424F">
        <w:rPr>
          <w:rStyle w:val="AbstrakBahasaChar"/>
          <w:lang w:val="en-GB"/>
        </w:rPr>
        <w:t>V</w:t>
      </w:r>
      <w:r w:rsidR="00AF00D6" w:rsidRPr="00AF00D6">
        <w:rPr>
          <w:rStyle w:val="AbstrakBahasaChar"/>
        </w:rPr>
        <w:t xml:space="preserve"> di SDN Mergosono 5 Kota Malang melalui penerapa</w:t>
      </w:r>
      <w:r w:rsidR="000D1B05">
        <w:rPr>
          <w:rStyle w:val="AbstrakBahasaChar"/>
        </w:rPr>
        <w:t xml:space="preserve">n pendekatan Learning Together. </w:t>
      </w:r>
      <w:r w:rsidR="00AF00D6" w:rsidRPr="00AF00D6">
        <w:rPr>
          <w:rStyle w:val="AbstrakBahasaChar"/>
        </w:rPr>
        <w:t xml:space="preserve">Metode </w:t>
      </w:r>
      <w:r w:rsidR="00E92839">
        <w:rPr>
          <w:rStyle w:val="AbstrakBahasaChar"/>
          <w:lang w:val="en-GB"/>
        </w:rPr>
        <w:t xml:space="preserve">pada </w:t>
      </w:r>
      <w:r w:rsidR="00AF00D6" w:rsidRPr="00AF00D6">
        <w:rPr>
          <w:rStyle w:val="AbstrakBahasaChar"/>
        </w:rPr>
        <w:t xml:space="preserve">penelitian </w:t>
      </w:r>
      <w:r w:rsidR="00E92839">
        <w:rPr>
          <w:rStyle w:val="AbstrakBahasaChar"/>
          <w:lang w:val="en-GB"/>
        </w:rPr>
        <w:t xml:space="preserve">ini </w:t>
      </w:r>
      <w:r w:rsidR="00AF00D6" w:rsidRPr="00AF00D6">
        <w:rPr>
          <w:rStyle w:val="AbstrakBahasaChar"/>
        </w:rPr>
        <w:t>adalah penelitian tindakan kelas (PTK) yang dilak</w:t>
      </w:r>
      <w:r w:rsidR="00E92839">
        <w:rPr>
          <w:rStyle w:val="AbstrakBahasaChar"/>
          <w:lang w:val="en-GB"/>
        </w:rPr>
        <w:t>sanakan</w:t>
      </w:r>
      <w:r w:rsidR="00AF00D6" w:rsidRPr="00AF00D6">
        <w:rPr>
          <w:rStyle w:val="AbstrakBahasaChar"/>
        </w:rPr>
        <w:t xml:space="preserve"> dalam dua siklus, meliputi tahap perencanaan, pelaksanaan, observasi, dan refleksi. </w:t>
      </w:r>
      <w:r w:rsidR="00E92839" w:rsidRPr="00E92839">
        <w:rPr>
          <w:rStyle w:val="AbstrakBahasaChar"/>
        </w:rPr>
        <w:t>Kuesioner dan metode observasi digunakan untuk mengumpulkan data, yang kemudian diperiksa secara kualitatif.</w:t>
      </w:r>
      <w:r w:rsidR="00E92839">
        <w:rPr>
          <w:rStyle w:val="AbstrakBahasaChar"/>
          <w:lang w:val="en-GB"/>
        </w:rPr>
        <w:t xml:space="preserve"> </w:t>
      </w:r>
      <w:r w:rsidR="00AF00D6" w:rsidRPr="00AF00D6">
        <w:rPr>
          <w:rStyle w:val="AbstrakBahasaChar"/>
        </w:rPr>
        <w:t xml:space="preserve">Hasil </w:t>
      </w:r>
      <w:r w:rsidR="00E92839">
        <w:rPr>
          <w:rStyle w:val="AbstrakBahasaChar"/>
          <w:lang w:val="en-GB"/>
        </w:rPr>
        <w:t xml:space="preserve">dari </w:t>
      </w:r>
      <w:r w:rsidR="00AF00D6" w:rsidRPr="00AF00D6">
        <w:rPr>
          <w:rStyle w:val="AbstrakBahasaChar"/>
        </w:rPr>
        <w:t xml:space="preserve">penelitian </w:t>
      </w:r>
      <w:r w:rsidR="00E92839">
        <w:rPr>
          <w:rStyle w:val="AbstrakBahasaChar"/>
          <w:lang w:val="en-GB"/>
        </w:rPr>
        <w:t xml:space="preserve">ini </w:t>
      </w:r>
      <w:r w:rsidR="00E92839">
        <w:rPr>
          <w:rStyle w:val="AbstrakBahasaChar"/>
        </w:rPr>
        <w:t>men</w:t>
      </w:r>
      <w:r w:rsidR="00E92839">
        <w:rPr>
          <w:rStyle w:val="AbstrakBahasaChar"/>
          <w:lang w:val="en-GB"/>
        </w:rPr>
        <w:t>yata</w:t>
      </w:r>
      <w:r w:rsidR="00AF00D6" w:rsidRPr="00AF00D6">
        <w:rPr>
          <w:rStyle w:val="AbstrakBahasaChar"/>
        </w:rPr>
        <w:t>kan bahwa penerapan pendekatan Learning Together secara signifikan meningkatkan kerjasama antar siswa. Siswa menjadi lebih aktif berpartisipasi dalam kelompok, saling membantu, dan menunjukkan sikap saling menghargai. Selain itu, terjadi peningkatan hasil belajar siswa setelah pendekatan ini diterapkan. Kesimpulannya, Learning Together efektif dalam meningkatkan kerjasama dan hasil belajar siswa, serta direkomendasikan untuk diterapkan lebih luas di sekolah dasar.</w:t>
      </w:r>
    </w:p>
    <w:p w14:paraId="1DB228A0" w14:textId="77777777" w:rsidR="003F0229" w:rsidRPr="00F1168A" w:rsidRDefault="003F0229" w:rsidP="003F0229">
      <w:pPr>
        <w:pStyle w:val="AbstrakEnglish"/>
        <w:rPr>
          <w:rStyle w:val="IEEEAbstractHeadingChar"/>
          <w:rFonts w:ascii="Times New Roman" w:hAnsi="Times New Roman"/>
          <w:b/>
          <w:i w:val="0"/>
          <w:szCs w:val="20"/>
          <w:lang w:val="it-IT"/>
        </w:rPr>
      </w:pPr>
    </w:p>
    <w:p w14:paraId="4D1F52E9" w14:textId="2BEDE7EC" w:rsidR="006246EA" w:rsidRPr="006246EA" w:rsidRDefault="005D2579" w:rsidP="006246EA">
      <w:pPr>
        <w:pStyle w:val="Abstract"/>
        <w:tabs>
          <w:tab w:val="left" w:pos="8505"/>
        </w:tabs>
        <w:spacing w:line="360" w:lineRule="auto"/>
        <w:ind w:left="851" w:right="849" w:firstLine="0"/>
        <w:rPr>
          <w:b w:val="0"/>
          <w:sz w:val="20"/>
          <w:szCs w:val="20"/>
          <w:shd w:val="clear" w:color="auto" w:fill="FFFFFF"/>
          <w:lang w:val="it-IT"/>
        </w:rPr>
        <w:sectPr w:rsidR="006246EA" w:rsidRPr="006246EA" w:rsidSect="00E843F3">
          <w:footerReference w:type="default" r:id="rId8"/>
          <w:headerReference w:type="first" r:id="rId9"/>
          <w:footerReference w:type="first" r:id="rId10"/>
          <w:pgSz w:w="11907" w:h="16839" w:code="9"/>
          <w:pgMar w:top="1250" w:right="1440" w:bottom="1440" w:left="1440" w:header="283" w:footer="113" w:gutter="0"/>
          <w:cols w:space="720"/>
          <w:titlePg/>
          <w:docGrid w:linePitch="360"/>
        </w:sectPr>
      </w:pPr>
      <w:r w:rsidRPr="00F1168A">
        <w:rPr>
          <w:rStyle w:val="IEEEAbstractHeadingChar"/>
          <w:sz w:val="20"/>
          <w:szCs w:val="20"/>
        </w:rPr>
        <w:t>Kata kunci:</w:t>
      </w:r>
      <w:r w:rsidRPr="00F1168A">
        <w:rPr>
          <w:sz w:val="20"/>
          <w:szCs w:val="20"/>
          <w:lang w:val="it-IT"/>
        </w:rPr>
        <w:t xml:space="preserve"> </w:t>
      </w:r>
      <w:r w:rsidR="00F1168A" w:rsidRPr="00F1168A">
        <w:rPr>
          <w:rStyle w:val="shorttext"/>
          <w:b w:val="0"/>
          <w:sz w:val="20"/>
          <w:szCs w:val="20"/>
          <w:shd w:val="clear" w:color="auto" w:fill="FFFFFF"/>
          <w:lang w:val="it-IT"/>
        </w:rPr>
        <w:t>Kerjasama antar siswa, Pendekatan Learning Together</w:t>
      </w:r>
      <w:r w:rsidR="00F1168A">
        <w:rPr>
          <w:rStyle w:val="shorttext"/>
          <w:b w:val="0"/>
          <w:sz w:val="20"/>
          <w:szCs w:val="20"/>
          <w:shd w:val="clear" w:color="auto" w:fill="FFFFFF"/>
          <w:lang w:val="it-IT"/>
        </w:rPr>
        <w:t xml:space="preserve">, </w:t>
      </w:r>
      <w:r w:rsidR="00F1168A" w:rsidRPr="00F1168A">
        <w:rPr>
          <w:rStyle w:val="shorttext"/>
          <w:b w:val="0"/>
          <w:sz w:val="20"/>
          <w:szCs w:val="20"/>
          <w:shd w:val="clear" w:color="auto" w:fill="FFFFFF"/>
          <w:lang w:val="it-IT"/>
        </w:rPr>
        <w:t>Siswa kelas 5</w:t>
      </w:r>
    </w:p>
    <w:p w14:paraId="78CFA880" w14:textId="4B0A5A08" w:rsidR="00D618A4" w:rsidRPr="00D61FFF" w:rsidRDefault="00D26F67" w:rsidP="00D145E1">
      <w:pPr>
        <w:pStyle w:val="SubJudul1"/>
        <w:numPr>
          <w:ilvl w:val="0"/>
          <w:numId w:val="16"/>
        </w:numPr>
        <w:spacing w:before="20"/>
        <w:ind w:left="284" w:hanging="284"/>
        <w:rPr>
          <w:rFonts w:ascii="Times New Roman" w:hAnsi="Times New Roman"/>
          <w:lang w:val="it-IT"/>
        </w:rPr>
      </w:pPr>
      <w:r w:rsidRPr="00D61FFF">
        <w:rPr>
          <w:rFonts w:ascii="Times New Roman" w:hAnsi="Times New Roman"/>
          <w:lang w:val="it-IT"/>
        </w:rPr>
        <w:lastRenderedPageBreak/>
        <w:t>Pendahuluan</w:t>
      </w:r>
    </w:p>
    <w:p w14:paraId="7348642D" w14:textId="77777777" w:rsidR="00616547" w:rsidRPr="00D61FFF" w:rsidRDefault="00616547" w:rsidP="00F1168A">
      <w:pPr>
        <w:pStyle w:val="SubJudul1"/>
        <w:spacing w:before="20"/>
        <w:ind w:firstLine="567"/>
        <w:jc w:val="both"/>
        <w:rPr>
          <w:rFonts w:ascii="Times New Roman" w:hAnsi="Times New Roman"/>
          <w:b w:val="0"/>
          <w:lang w:val="it-IT"/>
        </w:rPr>
        <w:sectPr w:rsidR="00616547" w:rsidRPr="00D61FFF" w:rsidSect="00BF572D">
          <w:type w:val="continuous"/>
          <w:pgSz w:w="11907" w:h="16839" w:code="9"/>
          <w:pgMar w:top="1250" w:right="1440" w:bottom="1440" w:left="1440" w:header="283" w:footer="113" w:gutter="0"/>
          <w:cols w:num="2" w:space="720"/>
          <w:titlePg/>
          <w:docGrid w:linePitch="360"/>
        </w:sectPr>
      </w:pPr>
    </w:p>
    <w:p w14:paraId="6854D19D" w14:textId="28B04A52" w:rsidR="0005419D" w:rsidRPr="00D61FFF" w:rsidRDefault="0005419D" w:rsidP="00D145E1">
      <w:pPr>
        <w:pStyle w:val="SubJudul1"/>
        <w:spacing w:line="480" w:lineRule="auto"/>
        <w:ind w:firstLine="567"/>
        <w:jc w:val="both"/>
        <w:rPr>
          <w:rFonts w:ascii="Times New Roman" w:hAnsi="Times New Roman"/>
          <w:b w:val="0"/>
          <w:lang w:val="it-IT"/>
        </w:rPr>
      </w:pPr>
      <w:r w:rsidRPr="00D61FFF">
        <w:rPr>
          <w:rFonts w:ascii="Times New Roman" w:hAnsi="Times New Roman"/>
          <w:b w:val="0"/>
          <w:lang w:val="it-IT"/>
        </w:rPr>
        <w:lastRenderedPageBreak/>
        <w:t xml:space="preserve">Pendidikan dasar berperan penting dalam membentuk karakter dan kemampuan sosial siswa, termasuk kemampuan bekerja sama dalam kelompok. </w:t>
      </w:r>
      <w:r w:rsidR="00C1424F">
        <w:rPr>
          <w:rFonts w:ascii="Times New Roman" w:hAnsi="Times New Roman"/>
          <w:b w:val="0"/>
          <w:lang w:val="it-IT"/>
        </w:rPr>
        <w:t>Kerja</w:t>
      </w:r>
      <w:r w:rsidR="00BF572D" w:rsidRPr="00D61FFF">
        <w:rPr>
          <w:rFonts w:ascii="Times New Roman" w:hAnsi="Times New Roman"/>
          <w:b w:val="0"/>
          <w:lang w:val="it-IT"/>
        </w:rPr>
        <w:t xml:space="preserve">sama adalah </w:t>
      </w:r>
      <w:r w:rsidR="00C1424F" w:rsidRPr="00C1424F">
        <w:rPr>
          <w:rFonts w:ascii="Times New Roman" w:hAnsi="Times New Roman"/>
          <w:b w:val="0"/>
          <w:lang w:val="it-IT"/>
        </w:rPr>
        <w:t xml:space="preserve">kumpulan semua makhluk hidup yang diketahui </w:t>
      </w:r>
      <w:r w:rsidR="00BF572D" w:rsidRPr="00D61FFF">
        <w:rPr>
          <w:rFonts w:ascii="Times New Roman" w:hAnsi="Times New Roman"/>
          <w:b w:val="0"/>
          <w:lang w:val="it-IT"/>
        </w:rPr>
        <w:fldChar w:fldCharType="begin" w:fldLock="1"/>
      </w:r>
      <w:r w:rsidR="00BF572D" w:rsidRPr="00D61FFF">
        <w:rPr>
          <w:rFonts w:ascii="Times New Roman" w:hAnsi="Times New Roman"/>
          <w:b w:val="0"/>
          <w:lang w:val="it-IT"/>
        </w:rPr>
        <w:instrText>ADDIN CSL_CITATION {"citationItems":[{"id":"ITEM-1","itemData":{"ISBN":"2528-7389","abstract":"Ilmu Pengetahuan Sosial (IPS) merupakan pengetahuan teoritis yang diperoleh atau disusun dengan cara yang khas atau khusus, yaitu dengan melakukan observasi, eksperimentasi, penyimpulan, penyusunan teori,eksperimentasi, observasi dan demikian seterusnya kait mengkait antara cara yang satu dengan cara yang lain, IPS mempunyai hubungan sangat luas terkait dengan kehidupan manusia. Jenis penelitian yang digunakan dalam penelitian ini adalah penelitian tindakan kelas (classroom action research), yang merupakan suatu cara yang digunakan oleh guru, kepala sekolah, konselor sekolah, atau pemangku pendidikan yang berada disekitar sekolah untuk melakukan perbaikan praktik-praktik disekolah, dengan memberikan suatu tindakan yang dapat meningkatkan kualitas pembelajaran disekolah tersebut sebagaimana yang telah diuraikan pada bab IV, data skor hasil belajar siswa menunjukan bahwa hasil belajar siswa antara siklus mengalami peningkatan, yaitu skor rata-rata pra-siklus ( ̅=62,4 atau 34,6 %), dan akhir siklus pertama ( ̅=66 atau 53,8 %), dan akhir siklus kedua ( ̅=76,2 atau 100 %),Dari data tersebut dapat dikatakan bahwa presentasi hasil belajar keseluruhan siswa dari pra siklus ke siklus 1sebesar 19,2 % dan nilai rata-rata telah melebih standar KKM, maka pada akhir siklus II ini penelitian dikatakan berhasil karena terjadi peningkatan nilai rata-rata yaitu 85,7 yang artinya telah melebihi batas minimum yang telah ditentukan peneliti dan kolaborator yaitu 65. Maka dapat disimpulkan bahwa terbukti hasil belajar IPS siswa kelas V SD Negeri 113 Halmahera Selatan.","author":[{"dropping-particle":"","family":"Yetni","given":"Marlina","non-dropping-particle":"","parse-names":false,"suffix":""}],"container-title":"Jurnal Pendidikan Dasar","id":"ITEM-1","issue":"1","issued":{"date-parts":[["2021"]]},"page":"53-61","title":"Peningkatan Hasil Belajar IPS Melalui Model Guided Discovery Learning dalam Materi Kerja Sama pada Siswa Kelas V SD Negeri 133 Halmahera Selatan","type":"article-journal","volume":"3"},"uris":["http://www.mendeley.com/documents/?uuid=f7d14eda-1dba-4214-a563-27c8b5479581"]}],"mendeley":{"formattedCitation":"(Yetni, 2021)","plainTextFormattedCitation":"(Yetni, 2021)","previouslyFormattedCitation":"(Yetni, 2021)"},"properties":{"noteIndex":0},"schema":"https://github.com/citation-style-language/schema/raw/master/csl-citation.json"}</w:instrText>
      </w:r>
      <w:r w:rsidR="00BF572D" w:rsidRPr="00D61FFF">
        <w:rPr>
          <w:rFonts w:ascii="Times New Roman" w:hAnsi="Times New Roman"/>
          <w:b w:val="0"/>
          <w:lang w:val="it-IT"/>
        </w:rPr>
        <w:fldChar w:fldCharType="separate"/>
      </w:r>
      <w:r w:rsidR="00BF572D" w:rsidRPr="00D61FFF">
        <w:rPr>
          <w:rFonts w:ascii="Times New Roman" w:hAnsi="Times New Roman"/>
          <w:b w:val="0"/>
          <w:noProof/>
          <w:lang w:val="it-IT"/>
        </w:rPr>
        <w:t>(Yetni, 2021)</w:t>
      </w:r>
      <w:r w:rsidR="00BF572D" w:rsidRPr="00D61FFF">
        <w:rPr>
          <w:rFonts w:ascii="Times New Roman" w:hAnsi="Times New Roman"/>
          <w:b w:val="0"/>
          <w:lang w:val="it-IT"/>
        </w:rPr>
        <w:fldChar w:fldCharType="end"/>
      </w:r>
      <w:r w:rsidR="00BF572D" w:rsidRPr="00D61FFF">
        <w:rPr>
          <w:rFonts w:ascii="Times New Roman" w:hAnsi="Times New Roman"/>
          <w:b w:val="0"/>
          <w:lang w:val="it-IT"/>
        </w:rPr>
        <w:t xml:space="preserve"> . </w:t>
      </w:r>
      <w:r w:rsidR="00C1424F">
        <w:rPr>
          <w:rFonts w:ascii="Times New Roman" w:hAnsi="Times New Roman"/>
          <w:b w:val="0"/>
          <w:lang w:val="it-IT"/>
        </w:rPr>
        <w:t>Kerja</w:t>
      </w:r>
      <w:r w:rsidRPr="00D61FFF">
        <w:rPr>
          <w:rFonts w:ascii="Times New Roman" w:hAnsi="Times New Roman"/>
          <w:b w:val="0"/>
          <w:lang w:val="it-IT"/>
        </w:rPr>
        <w:t>sama mendukung pencapaian tujuan pembelajaran sekaligus membangun nilai kebersamaan, toleransi, dan saling meng</w:t>
      </w:r>
      <w:r w:rsidR="000B2A22" w:rsidRPr="00D61FFF">
        <w:rPr>
          <w:rFonts w:ascii="Times New Roman" w:hAnsi="Times New Roman"/>
          <w:b w:val="0"/>
          <w:lang w:val="it-IT"/>
        </w:rPr>
        <w:t>hargai. Namun, di sekolah dasar</w:t>
      </w:r>
      <w:r w:rsidRPr="00D61FFF">
        <w:rPr>
          <w:rFonts w:ascii="Times New Roman" w:hAnsi="Times New Roman"/>
          <w:b w:val="0"/>
          <w:lang w:val="it-IT"/>
        </w:rPr>
        <w:t xml:space="preserve"> kemampuan ini sering menjadi tantangan karena siswa masih berada pada tahap perkembangan yang cenderung fokus pada individualitas. </w:t>
      </w:r>
    </w:p>
    <w:p w14:paraId="074593C7" w14:textId="0D06E7BE" w:rsidR="00111871" w:rsidRPr="00D61FFF" w:rsidRDefault="00111871" w:rsidP="006246EA">
      <w:pPr>
        <w:pStyle w:val="SubJudul1"/>
        <w:spacing w:line="480" w:lineRule="auto"/>
        <w:ind w:firstLine="567"/>
        <w:jc w:val="both"/>
        <w:rPr>
          <w:rFonts w:ascii="Times New Roman" w:hAnsi="Times New Roman"/>
          <w:b w:val="0"/>
          <w:lang w:val="it-IT"/>
        </w:rPr>
      </w:pPr>
      <w:r w:rsidRPr="00D61FFF">
        <w:rPr>
          <w:rFonts w:ascii="Times New Roman" w:hAnsi="Times New Roman"/>
          <w:b w:val="0"/>
          <w:lang w:val="it-IT"/>
        </w:rPr>
        <w:lastRenderedPageBreak/>
        <w:t>Mas</w:t>
      </w:r>
      <w:r w:rsidR="00A811F6" w:rsidRPr="00D61FFF">
        <w:rPr>
          <w:rFonts w:ascii="Times New Roman" w:hAnsi="Times New Roman"/>
          <w:b w:val="0"/>
          <w:lang w:val="it-IT"/>
        </w:rPr>
        <w:t>alah umum dalam pendidikan</w:t>
      </w:r>
      <w:r w:rsidRPr="00D61FFF">
        <w:rPr>
          <w:rFonts w:ascii="Times New Roman" w:hAnsi="Times New Roman"/>
          <w:b w:val="0"/>
          <w:lang w:val="it-IT"/>
        </w:rPr>
        <w:t xml:space="preserve"> adalah kurangnya kol</w:t>
      </w:r>
      <w:r w:rsidR="00A811F6" w:rsidRPr="00D61FFF">
        <w:rPr>
          <w:rFonts w:ascii="Times New Roman" w:hAnsi="Times New Roman"/>
          <w:b w:val="0"/>
          <w:lang w:val="it-IT"/>
        </w:rPr>
        <w:t>aborasi kelompok di antara peserta didik.   Hanya sebagian kecil peserta didik di</w:t>
      </w:r>
      <w:r w:rsidRPr="00D61FFF">
        <w:rPr>
          <w:rFonts w:ascii="Times New Roman" w:hAnsi="Times New Roman"/>
          <w:b w:val="0"/>
          <w:lang w:val="it-IT"/>
        </w:rPr>
        <w:t xml:space="preserve"> dalam kelompok yang seri</w:t>
      </w:r>
      <w:r w:rsidR="00A811F6" w:rsidRPr="00D61FFF">
        <w:rPr>
          <w:rFonts w:ascii="Times New Roman" w:hAnsi="Times New Roman"/>
          <w:b w:val="0"/>
          <w:lang w:val="it-IT"/>
        </w:rPr>
        <w:t>ng menyelesaikan tugas kelompok,</w:t>
      </w:r>
      <w:r w:rsidRPr="00D61FFF">
        <w:rPr>
          <w:rFonts w:ascii="Times New Roman" w:hAnsi="Times New Roman"/>
          <w:b w:val="0"/>
          <w:lang w:val="it-IT"/>
        </w:rPr>
        <w:t xml:space="preserve"> beberapa hanya mengamati atau bahkan bertindak.  Oleh karena itu, efektivitas kelompok sangat buruk, yang berarti bahwa beberapa siswa mungkin tidak memahami konten yang ditugaskan. Kurangnya kekompakan dalam kelompok, tingkat kesulitan materi, keterbatasan waktu, sumber daya atau keterbatasan kognitif anggota, </w:t>
      </w:r>
      <w:r w:rsidR="00A811F6" w:rsidRPr="00D61FFF">
        <w:rPr>
          <w:rFonts w:ascii="Times New Roman" w:hAnsi="Times New Roman"/>
          <w:b w:val="0"/>
          <w:lang w:val="it-IT"/>
        </w:rPr>
        <w:t xml:space="preserve">pilih-pilih teman, </w:t>
      </w:r>
      <w:r w:rsidRPr="00D61FFF">
        <w:rPr>
          <w:rFonts w:ascii="Times New Roman" w:hAnsi="Times New Roman"/>
          <w:b w:val="0"/>
          <w:lang w:val="it-IT"/>
        </w:rPr>
        <w:t>dan tidak adanya semangat kelompok secara keseluruhan merupakan hambatan bagi kolaborasi</w:t>
      </w:r>
      <w:r w:rsidR="00B111A8" w:rsidRPr="00D61FFF">
        <w:rPr>
          <w:rFonts w:ascii="Times New Roman" w:hAnsi="Times New Roman"/>
          <w:b w:val="0"/>
          <w:lang w:val="it-IT"/>
        </w:rPr>
        <w:t xml:space="preserve"> </w:t>
      </w:r>
      <w:r w:rsidR="00B111A8" w:rsidRPr="00D61FFF">
        <w:rPr>
          <w:rFonts w:ascii="Times New Roman" w:hAnsi="Times New Roman"/>
          <w:b w:val="0"/>
          <w:lang w:val="it-IT"/>
        </w:rPr>
        <w:fldChar w:fldCharType="begin" w:fldLock="1"/>
      </w:r>
      <w:r w:rsidR="003D7C18" w:rsidRPr="00D61FFF">
        <w:rPr>
          <w:rFonts w:ascii="Times New Roman" w:hAnsi="Times New Roman"/>
          <w:b w:val="0"/>
          <w:lang w:val="it-IT"/>
        </w:rPr>
        <w:instrText>ADDIN CSL_CITATION {"citationItems":[{"id":"ITEM-1","itemData":{"DOI":"10.4324/9781315714783","ISBN":"9781317502036","author":[{"dropping-particle":"","family":"Sableski","given":"Mary Kate","non-dropping-particle":"","parse-names":false,"suffix":""}],"container-title":"Collaboration Among Professionals, Students, Families, and Communities: Effective Teaming for Student Learning","id":"ITEM-1","issued":{"date-parts":[["2016"]]},"page":"198-217","title":"Student collaboration","type":"article-journal"},"uris":["http://www.mendeley.com/documents/?uuid=ac66aa38-c089-4a2e-8447-7dd0334d5a5c"]}],"mendeley":{"formattedCitation":"(Sableski, 2016)","plainTextFormattedCitation":"(Sableski, 2016)","previouslyFormattedCitation":"(Sableski, 2016)"},"properties":{"noteIndex":0},"schema":"https://github.com/citation-style-language/schema/raw/master/csl-citation.json"}</w:instrText>
      </w:r>
      <w:r w:rsidR="00B111A8" w:rsidRPr="00D61FFF">
        <w:rPr>
          <w:rFonts w:ascii="Times New Roman" w:hAnsi="Times New Roman"/>
          <w:b w:val="0"/>
          <w:lang w:val="it-IT"/>
        </w:rPr>
        <w:fldChar w:fldCharType="separate"/>
      </w:r>
      <w:r w:rsidR="00B111A8" w:rsidRPr="00D61FFF">
        <w:rPr>
          <w:rFonts w:ascii="Times New Roman" w:hAnsi="Times New Roman"/>
          <w:b w:val="0"/>
          <w:noProof/>
          <w:lang w:val="it-IT"/>
        </w:rPr>
        <w:t>(Sableski, 2016)</w:t>
      </w:r>
      <w:r w:rsidR="00B111A8" w:rsidRPr="00D61FFF">
        <w:rPr>
          <w:rFonts w:ascii="Times New Roman" w:hAnsi="Times New Roman"/>
          <w:b w:val="0"/>
          <w:lang w:val="it-IT"/>
        </w:rPr>
        <w:fldChar w:fldCharType="end"/>
      </w:r>
      <w:r w:rsidRPr="00D61FFF">
        <w:rPr>
          <w:rFonts w:ascii="Times New Roman" w:hAnsi="Times New Roman"/>
          <w:b w:val="0"/>
          <w:lang w:val="it-IT"/>
        </w:rPr>
        <w:t xml:space="preserve">. </w:t>
      </w:r>
    </w:p>
    <w:p w14:paraId="60F2091E" w14:textId="49FFC375" w:rsidR="003843AD" w:rsidRPr="00D61FFF" w:rsidRDefault="00C1424F" w:rsidP="006246EA">
      <w:pPr>
        <w:pStyle w:val="SubJudul1"/>
        <w:spacing w:line="480" w:lineRule="auto"/>
        <w:ind w:firstLine="567"/>
        <w:jc w:val="both"/>
        <w:rPr>
          <w:rFonts w:ascii="Times New Roman" w:hAnsi="Times New Roman"/>
          <w:b w:val="0"/>
          <w:lang w:val="it-IT"/>
        </w:rPr>
      </w:pPr>
      <w:r>
        <w:rPr>
          <w:rFonts w:ascii="Times New Roman" w:hAnsi="Times New Roman"/>
          <w:b w:val="0"/>
          <w:lang w:val="it-IT"/>
        </w:rPr>
        <w:t>B</w:t>
      </w:r>
      <w:r w:rsidR="00BF572D" w:rsidRPr="00D61FFF">
        <w:rPr>
          <w:rFonts w:ascii="Times New Roman" w:hAnsi="Times New Roman"/>
          <w:b w:val="0"/>
          <w:lang w:val="it-IT"/>
        </w:rPr>
        <w:t xml:space="preserve">erdasarkan </w:t>
      </w:r>
      <w:r w:rsidR="000B2A22" w:rsidRPr="00D61FFF">
        <w:rPr>
          <w:rFonts w:ascii="Times New Roman" w:hAnsi="Times New Roman"/>
          <w:b w:val="0"/>
          <w:lang w:val="it-IT"/>
        </w:rPr>
        <w:t xml:space="preserve">hasil </w:t>
      </w:r>
      <w:r w:rsidR="00BF572D" w:rsidRPr="00D61FFF">
        <w:rPr>
          <w:rFonts w:ascii="Times New Roman" w:hAnsi="Times New Roman"/>
          <w:b w:val="0"/>
          <w:lang w:val="it-IT"/>
        </w:rPr>
        <w:t>observasi awal dan hasil refleksi guru kela</w:t>
      </w:r>
      <w:r>
        <w:rPr>
          <w:rFonts w:ascii="Times New Roman" w:hAnsi="Times New Roman"/>
          <w:b w:val="0"/>
          <w:lang w:val="it-IT"/>
        </w:rPr>
        <w:t>s, ditemukan bahwa siswa kelas V</w:t>
      </w:r>
      <w:r w:rsidR="00BF572D" w:rsidRPr="00D61FFF">
        <w:rPr>
          <w:rFonts w:ascii="Times New Roman" w:hAnsi="Times New Roman"/>
          <w:b w:val="0"/>
          <w:lang w:val="it-IT"/>
        </w:rPr>
        <w:t xml:space="preserve"> cenderung mengalami kesulitan dalam bekerja sama saat diberikan tugas kelompok. Mereka seringkali lebih memilih bekerja secara individu, kurang mampu berkomunikasi secara efektif dengan teman sekelompok, serta menunjukkan sikap tidak peduli terhadap kontribusi anggota kelompok lainnya. </w:t>
      </w:r>
      <w:r w:rsidR="003843AD" w:rsidRPr="00D61FFF">
        <w:rPr>
          <w:rFonts w:ascii="Times New Roman" w:hAnsi="Times New Roman"/>
          <w:b w:val="0"/>
          <w:lang w:val="it-IT"/>
        </w:rPr>
        <w:t>Kondisi ini menunjukkan bahwa dibutuhkan upaya khusus dalam proses pembelajaran untuk mengatasi masalah tersebut.</w:t>
      </w:r>
    </w:p>
    <w:p w14:paraId="18BDACFE" w14:textId="169239A1" w:rsidR="00BF572D" w:rsidRPr="00D61FFF" w:rsidRDefault="00185A36" w:rsidP="006246EA">
      <w:pPr>
        <w:pStyle w:val="SubJudul1"/>
        <w:spacing w:line="480" w:lineRule="auto"/>
        <w:ind w:firstLine="567"/>
        <w:jc w:val="both"/>
        <w:rPr>
          <w:rFonts w:ascii="Times New Roman" w:hAnsi="Times New Roman"/>
          <w:b w:val="0"/>
          <w:lang w:val="it-IT"/>
        </w:rPr>
      </w:pPr>
      <w:r w:rsidRPr="00185A36">
        <w:rPr>
          <w:rFonts w:ascii="Times New Roman" w:hAnsi="Times New Roman"/>
          <w:b w:val="0"/>
          <w:lang w:val="it-IT"/>
        </w:rPr>
        <w:t>Pendekatan learning together adalah pembelajaran dengan menempatkan siswa dalam satu kelompok sesuai dengan tingkat kompetensinya</w:t>
      </w:r>
      <w:r>
        <w:rPr>
          <w:rFonts w:ascii="Times New Roman" w:hAnsi="Times New Roman"/>
          <w:b w:val="0"/>
          <w:lang w:val="it-IT"/>
        </w:rPr>
        <w:t xml:space="preserve"> </w:t>
      </w:r>
      <w:r>
        <w:rPr>
          <w:rFonts w:ascii="Times New Roman" w:hAnsi="Times New Roman"/>
          <w:b w:val="0"/>
          <w:lang w:val="it-IT"/>
        </w:rPr>
        <w:fldChar w:fldCharType="begin" w:fldLock="1"/>
      </w:r>
      <w:r w:rsidR="00801B46">
        <w:rPr>
          <w:rFonts w:ascii="Times New Roman" w:hAnsi="Times New Roman"/>
          <w:b w:val="0"/>
          <w:lang w:val="it-IT"/>
        </w:rPr>
        <w:instrText>ADDIN CSL_CITATION {"citationItems":[{"id":"ITEM-1","itemData":{"author":[{"dropping-particle":"","family":"Andrasmoro","given":"Donny","non-dropping-particle":"","parse-names":false,"suffix":""},{"dropping-particle":"","family":"Studi","given":"Program","non-dropping-particle":"","parse-names":false,"suffix":""},{"dropping-particle":"","family":"Geografi","given":"Pendidikan","non-dropping-particle":"","parse-names":false,"suffix":""},{"dropping-particle":"","family":"Siswa","given":"Hasil Belajar","non-dropping-particle":"","parse-names":false,"suffix":""}],"id":"ITEM-1","issue":"2","issued":{"date-parts":[["2022"]]},"page":"53-61","title":"PENGARUH MODEL PEMBELAJARAN LEARNING TOGETHER TERHADAP HASIL BELAJAR SISWA PADA MATA PELAJARAN IPS KELAS VIII SMP NEGERI 1 SANGGAU LEDO PENDAHULUAN Pendidikan berfungsi membimbing siswa yang bernilai lebih tinggi dan hendaknya apa yang diajarkkan nanti da","type":"article-journal","volume":"2"},"uris":["http://www.mendeley.com/documents/?uuid=09e2d8cc-3246-4072-9927-2abb9471addc"]}],"mendeley":{"formattedCitation":"(Andrasmoro et al., 2022)","plainTextFormattedCitation":"(Andrasmoro et al., 2022)","previouslyFormattedCitation":"(Andrasmoro et al., 2022)"},"properties":{"noteIndex":0},"schema":"https://github.com/citation-style-language/schema/raw/master/csl-citation.json"}</w:instrText>
      </w:r>
      <w:r>
        <w:rPr>
          <w:rFonts w:ascii="Times New Roman" w:hAnsi="Times New Roman"/>
          <w:b w:val="0"/>
          <w:lang w:val="it-IT"/>
        </w:rPr>
        <w:fldChar w:fldCharType="separate"/>
      </w:r>
      <w:r w:rsidRPr="00185A36">
        <w:rPr>
          <w:rFonts w:ascii="Times New Roman" w:hAnsi="Times New Roman"/>
          <w:b w:val="0"/>
          <w:noProof/>
          <w:lang w:val="it-IT"/>
        </w:rPr>
        <w:t>(Andrasmoro et al., 2022)</w:t>
      </w:r>
      <w:r>
        <w:rPr>
          <w:rFonts w:ascii="Times New Roman" w:hAnsi="Times New Roman"/>
          <w:b w:val="0"/>
          <w:lang w:val="it-IT"/>
        </w:rPr>
        <w:fldChar w:fldCharType="end"/>
      </w:r>
      <w:r>
        <w:rPr>
          <w:rFonts w:ascii="Times New Roman" w:hAnsi="Times New Roman"/>
          <w:b w:val="0"/>
          <w:lang w:val="it-IT"/>
        </w:rPr>
        <w:t xml:space="preserve">. </w:t>
      </w:r>
      <w:r w:rsidR="00BF572D" w:rsidRPr="00D61FFF">
        <w:rPr>
          <w:rFonts w:ascii="Times New Roman" w:hAnsi="Times New Roman"/>
          <w:b w:val="0"/>
          <w:lang w:val="it-IT"/>
        </w:rPr>
        <w:t>Model ini menekankan pentingnya kolaborasi antar siswa dalam mencapai tujuan bersama, dengan cara menggabungkan pengetahuan, keterampilan, dan sikap positif di antara anggota kelompok. Melalui pendekatan ini, diharapkan siswa tidak hanya belajar materi pelajaran, tetapi juga mengembangkan kemampuan sosia</w:t>
      </w:r>
      <w:r w:rsidR="00097599">
        <w:rPr>
          <w:rFonts w:ascii="Times New Roman" w:hAnsi="Times New Roman"/>
          <w:b w:val="0"/>
          <w:lang w:val="it-IT"/>
        </w:rPr>
        <w:t>l yang diperlukan untuk bekerja</w:t>
      </w:r>
      <w:r w:rsidR="00BF572D" w:rsidRPr="00D61FFF">
        <w:rPr>
          <w:rFonts w:ascii="Times New Roman" w:hAnsi="Times New Roman"/>
          <w:b w:val="0"/>
          <w:lang w:val="it-IT"/>
        </w:rPr>
        <w:t>sama secara efektif.</w:t>
      </w:r>
    </w:p>
    <w:p w14:paraId="236E8FAA" w14:textId="6F049ABF" w:rsidR="0001603E" w:rsidRPr="00D61FFF" w:rsidRDefault="00E40004" w:rsidP="006246EA">
      <w:pPr>
        <w:pStyle w:val="SubJudul1"/>
        <w:spacing w:line="480" w:lineRule="auto"/>
        <w:ind w:firstLine="567"/>
        <w:jc w:val="both"/>
        <w:rPr>
          <w:rFonts w:ascii="Times New Roman" w:hAnsi="Times New Roman"/>
          <w:b w:val="0"/>
          <w:lang w:val="it-IT"/>
        </w:rPr>
      </w:pPr>
      <w:r w:rsidRPr="00E40004">
        <w:rPr>
          <w:rFonts w:ascii="Times New Roman" w:hAnsi="Times New Roman"/>
          <w:b w:val="0"/>
          <w:lang w:val="it-IT"/>
        </w:rPr>
        <w:t xml:space="preserve">Sejumlah penelitian </w:t>
      </w:r>
      <w:r>
        <w:rPr>
          <w:rFonts w:ascii="Times New Roman" w:hAnsi="Times New Roman"/>
          <w:b w:val="0"/>
          <w:lang w:val="it-IT"/>
        </w:rPr>
        <w:t xml:space="preserve">lain </w:t>
      </w:r>
      <w:r w:rsidRPr="00E40004">
        <w:rPr>
          <w:rFonts w:ascii="Times New Roman" w:hAnsi="Times New Roman"/>
          <w:b w:val="0"/>
          <w:lang w:val="it-IT"/>
        </w:rPr>
        <w:t xml:space="preserve">telah menunjukkan </w:t>
      </w:r>
      <w:r>
        <w:rPr>
          <w:rFonts w:ascii="Times New Roman" w:hAnsi="Times New Roman"/>
          <w:b w:val="0"/>
          <w:lang w:val="it-IT"/>
        </w:rPr>
        <w:t xml:space="preserve">bahwa adanya </w:t>
      </w:r>
      <w:r w:rsidRPr="00E40004">
        <w:rPr>
          <w:rFonts w:ascii="Times New Roman" w:hAnsi="Times New Roman"/>
          <w:b w:val="0"/>
          <w:lang w:val="it-IT"/>
        </w:rPr>
        <w:t xml:space="preserve">peningkatan interaksi sosial dan hasil belajar siswa </w:t>
      </w:r>
      <w:r>
        <w:rPr>
          <w:rFonts w:ascii="Times New Roman" w:hAnsi="Times New Roman"/>
          <w:b w:val="0"/>
          <w:lang w:val="it-IT"/>
        </w:rPr>
        <w:t>melalui pembelajaran kooperatif</w:t>
      </w:r>
      <w:r w:rsidR="00BF572D" w:rsidRPr="00D61FFF">
        <w:rPr>
          <w:rFonts w:ascii="Times New Roman" w:hAnsi="Times New Roman"/>
          <w:b w:val="0"/>
          <w:lang w:val="it-IT"/>
        </w:rPr>
        <w:t>. Namun, penerapan model learning together di SDN Mergosono 5 Kota Malang masih belum optimal, sehingga penting untuk melakukan penelitian tindakan kelas guna mengidentifikasi dan mengatasi kendala-kendala ya</w:t>
      </w:r>
      <w:r w:rsidR="00097599">
        <w:rPr>
          <w:rFonts w:ascii="Times New Roman" w:hAnsi="Times New Roman"/>
          <w:b w:val="0"/>
          <w:lang w:val="it-IT"/>
        </w:rPr>
        <w:t>ng ada dalam meningkatkan kerja</w:t>
      </w:r>
      <w:r w:rsidR="00BF572D" w:rsidRPr="00D61FFF">
        <w:rPr>
          <w:rFonts w:ascii="Times New Roman" w:hAnsi="Times New Roman"/>
          <w:b w:val="0"/>
          <w:lang w:val="it-IT"/>
        </w:rPr>
        <w:t>sama antar siswa.</w:t>
      </w:r>
      <w:r w:rsidR="00616547" w:rsidRPr="00D61FFF">
        <w:rPr>
          <w:rFonts w:ascii="Times New Roman" w:hAnsi="Times New Roman"/>
          <w:b w:val="0"/>
          <w:lang w:val="it-IT"/>
        </w:rPr>
        <w:t xml:space="preserve"> </w:t>
      </w:r>
    </w:p>
    <w:p w14:paraId="6083A422" w14:textId="08B49DE5" w:rsidR="00BF572D" w:rsidRPr="00D61FFF" w:rsidRDefault="00397EC7" w:rsidP="006246EA">
      <w:pPr>
        <w:pStyle w:val="SubJudul1"/>
        <w:spacing w:line="480" w:lineRule="auto"/>
        <w:ind w:firstLine="567"/>
        <w:jc w:val="both"/>
        <w:rPr>
          <w:rFonts w:ascii="Times New Roman" w:hAnsi="Times New Roman"/>
          <w:b w:val="0"/>
        </w:rPr>
      </w:pPr>
      <w:r w:rsidRPr="00397EC7">
        <w:rPr>
          <w:rFonts w:ascii="Times New Roman" w:hAnsi="Times New Roman"/>
          <w:b w:val="0"/>
          <w:lang w:val="it-IT"/>
        </w:rPr>
        <w:lastRenderedPageBreak/>
        <w:t xml:space="preserve">Menurut penelitian sebelumnya yang dilakukan oleh </w:t>
      </w:r>
      <w:r w:rsidR="00616547" w:rsidRPr="00D61FFF">
        <w:rPr>
          <w:rFonts w:ascii="Times New Roman" w:hAnsi="Times New Roman"/>
          <w:b w:val="0"/>
          <w:lang w:val="it-IT"/>
        </w:rPr>
        <w:fldChar w:fldCharType="begin" w:fldLock="1"/>
      </w:r>
      <w:r w:rsidR="00B111A8" w:rsidRPr="00D61FFF">
        <w:rPr>
          <w:rFonts w:ascii="Times New Roman" w:hAnsi="Times New Roman"/>
          <w:b w:val="0"/>
          <w:lang w:val="it-IT"/>
        </w:rPr>
        <w:instrText>ADDIN CSL_CITATION {"citationItems":[{"id":"ITEM-1","itemData":{"DOI":"10.4324/9781315714783","ISBN":"9781317502036","author":[{"dropping-particle":"","family":"Sableski","given":"Mary Kate","non-dropping-particle":"","parse-names":false,"suffix":""}],"container-title":"Collaboration Among Professionals, Students, Families, and Communities: Effective Teaming for Student Learning","id":"ITEM-1","issued":{"date-parts":[["2016"]]},"page":"198-217","title":"Student collaboration","type":"article-journal"},"uris":["http://www.mendeley.com/documents/?uuid=ac66aa38-c089-4a2e-8447-7dd0334d5a5c"]}],"mendeley":{"formattedCitation":"(Sableski, 2016)","manualFormatting":"Sableski (2016)","plainTextFormattedCitation":"(Sableski, 2016)","previouslyFormattedCitation":"(Sableski, 2016)"},"properties":{"noteIndex":0},"schema":"https://github.com/citation-style-language/schema/raw/master/csl-citation.json"}</w:instrText>
      </w:r>
      <w:r w:rsidR="00616547" w:rsidRPr="00D61FFF">
        <w:rPr>
          <w:rFonts w:ascii="Times New Roman" w:hAnsi="Times New Roman"/>
          <w:b w:val="0"/>
          <w:lang w:val="it-IT"/>
        </w:rPr>
        <w:fldChar w:fldCharType="separate"/>
      </w:r>
      <w:r w:rsidR="0001603E" w:rsidRPr="00D61FFF">
        <w:rPr>
          <w:rFonts w:ascii="Times New Roman" w:hAnsi="Times New Roman"/>
          <w:b w:val="0"/>
          <w:noProof/>
          <w:lang w:val="it-IT"/>
        </w:rPr>
        <w:t>Sableski</w:t>
      </w:r>
      <w:r w:rsidR="00616547" w:rsidRPr="00D61FFF">
        <w:rPr>
          <w:rFonts w:ascii="Times New Roman" w:hAnsi="Times New Roman"/>
          <w:b w:val="0"/>
          <w:noProof/>
          <w:lang w:val="it-IT"/>
        </w:rPr>
        <w:t xml:space="preserve"> </w:t>
      </w:r>
      <w:r w:rsidR="0001603E" w:rsidRPr="00D61FFF">
        <w:rPr>
          <w:rFonts w:ascii="Times New Roman" w:hAnsi="Times New Roman"/>
          <w:b w:val="0"/>
          <w:noProof/>
          <w:lang w:val="it-IT"/>
        </w:rPr>
        <w:t>(</w:t>
      </w:r>
      <w:r w:rsidR="00616547" w:rsidRPr="00D61FFF">
        <w:rPr>
          <w:rFonts w:ascii="Times New Roman" w:hAnsi="Times New Roman"/>
          <w:b w:val="0"/>
          <w:noProof/>
          <w:lang w:val="it-IT"/>
        </w:rPr>
        <w:t>2016)</w:t>
      </w:r>
      <w:r w:rsidR="00616547" w:rsidRPr="00D61FFF">
        <w:rPr>
          <w:rFonts w:ascii="Times New Roman" w:hAnsi="Times New Roman"/>
          <w:b w:val="0"/>
          <w:lang w:val="it-IT"/>
        </w:rPr>
        <w:fldChar w:fldCharType="end"/>
      </w:r>
      <w:r w:rsidR="0001603E" w:rsidRPr="00D61FFF">
        <w:rPr>
          <w:rFonts w:ascii="Times New Roman" w:hAnsi="Times New Roman"/>
          <w:b w:val="0"/>
          <w:lang w:val="it-IT"/>
        </w:rPr>
        <w:t xml:space="preserve"> hasil menunjukkan </w:t>
      </w:r>
      <w:r w:rsidR="00E40004">
        <w:rPr>
          <w:rFonts w:ascii="Times New Roman" w:hAnsi="Times New Roman"/>
          <w:b w:val="0"/>
        </w:rPr>
        <w:t>bahwa d</w:t>
      </w:r>
      <w:r w:rsidRPr="00397EC7">
        <w:rPr>
          <w:rFonts w:ascii="Times New Roman" w:hAnsi="Times New Roman"/>
          <w:b w:val="0"/>
        </w:rPr>
        <w:t>ata observasi dan wawancara pertama menunjukkan masih sedikitnya kolaborasi siswa ketika pembelajaran IPA. Selanjutnya pada siklus I, kolaborasi siswa dalam pembelajaran IPA meningkat menjadi 70</w:t>
      </w:r>
      <w:proofErr w:type="gramStart"/>
      <w:r w:rsidRPr="00397EC7">
        <w:rPr>
          <w:rFonts w:ascii="Times New Roman" w:hAnsi="Times New Roman"/>
          <w:b w:val="0"/>
        </w:rPr>
        <w:t>,00</w:t>
      </w:r>
      <w:proofErr w:type="gramEnd"/>
      <w:r w:rsidRPr="00397EC7">
        <w:rPr>
          <w:rFonts w:ascii="Times New Roman" w:hAnsi="Times New Roman"/>
          <w:b w:val="0"/>
        </w:rPr>
        <w:t>% (kategori sangat baik), dan pada akhir siklus II, kolaborasi siswa dalam pembelajaran IPA telah mencapai 90,28% (kategori luar biasa). Hasilnya, kolaborasi siswa dalam pembelajaran IPA siklus II telah memenuhi kriteria keberhasilan yang telah ditentukan, yaitu minimal 70% siswa memenuhi kriteria keberhasilan indikator kolaborasi. (</w:t>
      </w:r>
      <w:proofErr w:type="gramStart"/>
      <w:r w:rsidRPr="00397EC7">
        <w:rPr>
          <w:rFonts w:ascii="Times New Roman" w:hAnsi="Times New Roman"/>
          <w:b w:val="0"/>
        </w:rPr>
        <w:t>dalam</w:t>
      </w:r>
      <w:proofErr w:type="gramEnd"/>
      <w:r w:rsidRPr="00397EC7">
        <w:rPr>
          <w:rFonts w:ascii="Times New Roman" w:hAnsi="Times New Roman"/>
          <w:b w:val="0"/>
        </w:rPr>
        <w:t xml:space="preserve"> kategori baik)</w:t>
      </w:r>
      <w:r w:rsidR="0001603E" w:rsidRPr="00D61FFF">
        <w:rPr>
          <w:rFonts w:ascii="Times New Roman" w:hAnsi="Times New Roman"/>
          <w:b w:val="0"/>
        </w:rPr>
        <w:t>.</w:t>
      </w:r>
    </w:p>
    <w:p w14:paraId="4FCE15ED" w14:textId="417A187A" w:rsidR="00616547" w:rsidRPr="00D61FFF" w:rsidRDefault="00616547" w:rsidP="006246EA">
      <w:pPr>
        <w:pStyle w:val="SubJudul1"/>
        <w:spacing w:line="480" w:lineRule="auto"/>
        <w:ind w:firstLine="567"/>
        <w:jc w:val="both"/>
        <w:rPr>
          <w:rFonts w:ascii="Times New Roman" w:hAnsi="Times New Roman"/>
          <w:b w:val="0"/>
          <w:lang w:val="it-IT"/>
        </w:rPr>
        <w:sectPr w:rsidR="00616547" w:rsidRPr="00D61FFF" w:rsidSect="00D61FFF">
          <w:type w:val="continuous"/>
          <w:pgSz w:w="11907" w:h="16839" w:code="9"/>
          <w:pgMar w:top="1247" w:right="1440" w:bottom="1440" w:left="1440" w:header="284" w:footer="113" w:gutter="0"/>
          <w:cols w:space="720"/>
          <w:titlePg/>
          <w:docGrid w:linePitch="360"/>
        </w:sectPr>
      </w:pPr>
      <w:r w:rsidRPr="00D61FFF">
        <w:rPr>
          <w:rFonts w:ascii="Times New Roman" w:hAnsi="Times New Roman"/>
          <w:b w:val="0"/>
          <w:lang w:val="it-IT"/>
        </w:rPr>
        <w:t>Berdasarkan uraian tersebut, penelitian ini bertujuan untuk menerapkan dan mengevaluasi pendekatan learning together</w:t>
      </w:r>
      <w:r w:rsidR="00097599">
        <w:rPr>
          <w:rFonts w:ascii="Times New Roman" w:hAnsi="Times New Roman"/>
          <w:b w:val="0"/>
          <w:lang w:val="it-IT"/>
        </w:rPr>
        <w:t xml:space="preserve"> dalam upaya meningkatkan kerja</w:t>
      </w:r>
      <w:r w:rsidRPr="00D61FFF">
        <w:rPr>
          <w:rFonts w:ascii="Times New Roman" w:hAnsi="Times New Roman"/>
          <w:b w:val="0"/>
          <w:lang w:val="it-IT"/>
        </w:rPr>
        <w:t>sama antar siswa k</w:t>
      </w:r>
      <w:r w:rsidR="006246EA">
        <w:rPr>
          <w:rFonts w:ascii="Times New Roman" w:hAnsi="Times New Roman"/>
          <w:b w:val="0"/>
          <w:lang w:val="it-IT"/>
        </w:rPr>
        <w:t>elas V</w:t>
      </w:r>
      <w:r w:rsidRPr="00D61FFF">
        <w:rPr>
          <w:rFonts w:ascii="Times New Roman" w:hAnsi="Times New Roman"/>
          <w:b w:val="0"/>
          <w:lang w:val="it-IT"/>
        </w:rPr>
        <w:t xml:space="preserve"> di SDN Mergosono 5 Kota Malang. Dengan demiki</w:t>
      </w:r>
      <w:r w:rsidR="0040031C">
        <w:rPr>
          <w:rFonts w:ascii="Times New Roman" w:hAnsi="Times New Roman"/>
          <w:b w:val="0"/>
          <w:lang w:val="it-IT"/>
        </w:rPr>
        <w:t>a</w:t>
      </w:r>
      <w:r w:rsidRPr="00D61FFF">
        <w:rPr>
          <w:rFonts w:ascii="Times New Roman" w:hAnsi="Times New Roman"/>
          <w:b w:val="0"/>
          <w:lang w:val="it-IT"/>
        </w:rPr>
        <w:t xml:space="preserve">n penelitian ini diharapkan dapat </w:t>
      </w:r>
      <w:r w:rsidR="00EC67B4">
        <w:rPr>
          <w:rFonts w:ascii="Times New Roman" w:hAnsi="Times New Roman"/>
          <w:b w:val="0"/>
          <w:lang w:val="it-IT"/>
        </w:rPr>
        <w:t>meningkatkan kualitas pendidikan secara signifikan serta</w:t>
      </w:r>
      <w:r w:rsidRPr="00D61FFF">
        <w:rPr>
          <w:rFonts w:ascii="Times New Roman" w:hAnsi="Times New Roman"/>
          <w:b w:val="0"/>
          <w:lang w:val="it-IT"/>
        </w:rPr>
        <w:t xml:space="preserve"> pengembangan karakter siswa, khususnya dal</w:t>
      </w:r>
      <w:r w:rsidR="00097599">
        <w:rPr>
          <w:rFonts w:ascii="Times New Roman" w:hAnsi="Times New Roman"/>
          <w:b w:val="0"/>
          <w:lang w:val="it-IT"/>
        </w:rPr>
        <w:t>am aspek kemampuan bekerja</w:t>
      </w:r>
      <w:r w:rsidR="0040031C">
        <w:rPr>
          <w:rFonts w:ascii="Times New Roman" w:hAnsi="Times New Roman"/>
          <w:b w:val="0"/>
          <w:lang w:val="it-IT"/>
        </w:rPr>
        <w:t>sama</w:t>
      </w:r>
    </w:p>
    <w:p w14:paraId="06F492AD" w14:textId="799FDE56" w:rsidR="00D61FFF" w:rsidRPr="00D61FFF" w:rsidRDefault="00D61FFF" w:rsidP="006246EA">
      <w:pPr>
        <w:pStyle w:val="SubJudul1"/>
        <w:numPr>
          <w:ilvl w:val="0"/>
          <w:numId w:val="16"/>
        </w:numPr>
        <w:spacing w:line="480" w:lineRule="auto"/>
        <w:ind w:left="284" w:hanging="284"/>
        <w:jc w:val="both"/>
        <w:rPr>
          <w:rFonts w:ascii="Times New Roman" w:hAnsi="Times New Roman"/>
          <w:szCs w:val="24"/>
          <w:lang w:val="it-IT"/>
        </w:rPr>
      </w:pPr>
      <w:r w:rsidRPr="00D61FFF">
        <w:rPr>
          <w:rFonts w:ascii="Times New Roman" w:hAnsi="Times New Roman"/>
          <w:szCs w:val="24"/>
          <w:lang w:val="it-IT"/>
        </w:rPr>
        <w:lastRenderedPageBreak/>
        <w:t>Metode</w:t>
      </w:r>
    </w:p>
    <w:p w14:paraId="781CE4A9" w14:textId="52219FDC" w:rsidR="00C81C3D" w:rsidRPr="00D61FFF" w:rsidRDefault="00AF00D6" w:rsidP="005669B5">
      <w:pPr>
        <w:pStyle w:val="SubJudul1"/>
        <w:spacing w:line="480" w:lineRule="auto"/>
        <w:ind w:firstLine="567"/>
        <w:jc w:val="both"/>
        <w:rPr>
          <w:rFonts w:ascii="Times New Roman" w:hAnsi="Times New Roman"/>
          <w:b w:val="0"/>
          <w:szCs w:val="24"/>
          <w:lang w:val="it-IT"/>
        </w:rPr>
      </w:pPr>
      <w:r w:rsidRPr="00D61FFF">
        <w:rPr>
          <w:rFonts w:ascii="Times New Roman" w:hAnsi="Times New Roman"/>
          <w:b w:val="0"/>
          <w:szCs w:val="24"/>
          <w:lang w:val="it-IT"/>
        </w:rPr>
        <w:t xml:space="preserve">Penelitian ini menggunakan metode Penelitian Tindakan Kelas (PTK). </w:t>
      </w:r>
      <w:r w:rsidR="004B0CAE" w:rsidRPr="00D61FFF">
        <w:rPr>
          <w:rFonts w:ascii="Times New Roman" w:hAnsi="Times New Roman"/>
          <w:b w:val="0"/>
          <w:szCs w:val="24"/>
          <w:lang w:val="it-IT"/>
        </w:rPr>
        <w:t>M</w:t>
      </w:r>
      <w:r w:rsidR="003D7C18" w:rsidRPr="00D61FFF">
        <w:rPr>
          <w:rFonts w:ascii="Times New Roman" w:hAnsi="Times New Roman"/>
          <w:b w:val="0"/>
          <w:szCs w:val="24"/>
          <w:lang w:val="it-IT"/>
        </w:rPr>
        <w:t xml:space="preserve">enurut </w:t>
      </w:r>
      <w:r w:rsidR="003D7C18" w:rsidRPr="00D61FFF">
        <w:rPr>
          <w:rFonts w:ascii="Times New Roman" w:hAnsi="Times New Roman"/>
          <w:b w:val="0"/>
          <w:szCs w:val="24"/>
          <w:lang w:val="it-IT"/>
        </w:rPr>
        <w:fldChar w:fldCharType="begin" w:fldLock="1"/>
      </w:r>
      <w:r w:rsidR="00185A36">
        <w:rPr>
          <w:rFonts w:ascii="Times New Roman" w:hAnsi="Times New Roman"/>
          <w:b w:val="0"/>
          <w:szCs w:val="24"/>
          <w:lang w:val="it-IT"/>
        </w:rPr>
        <w:instrText>ADDIN CSL_CITATION {"citationItems":[{"id":"ITEM-1","itemData":{"ISSN":"2598-1153","abstract":"Penelitian Tindakan merupakan penelitian yang dilakukan melalui tindakan di kelas oleh guru atau peneliti. Penelitian tindakan dapat dikategorikan menjadi empat, yaitu: (1) penelitian tindakan partisipasi (participatory action sesearch), penelitian tindakan kritis (critical action reseach), penelitian tindakan sekolah (institutional action research), dan penelitian tindakan kelas (clasroom action recearch). Dalam pendidikan formal, yang banyak dikembangkan guru di sekolah adalah Penelitian Tindakan Kelas (PTK) karena sasaran atau subjek penelitiannya adalah siswa. Peraturan Menteri Pemberdayaan Aparatur Negara dan Reformasi Birokrasi Nomor 16 Tahun 2009 tentang jabatan guru dan angka kreditnya memberlakukan mulai Januari 2013. Salah satu materinya adalah petunjuk teknis pelaksanaan kinerja guru yang profesional. Implementasinya adalah dengan melaksanakan serta membuat laporan hasil penelitian di bidang pendidikan utamanya Penelitian Tindakan Kelas. Penelitian tersebut merupakan salah satu cara yang strategis bagi pendidik untuk meningkatkan dan atau memperbaiki layanan pendidikan bagi pendidik dalam konteks pembelajaran di kelas. Niff (1992) menegaskan bahwa dasar utama bagi dilaksanakannya penelitian tindakan kelas adalah untuk perbaikan.Langkah-langkah praktis pelaksanaan penelitian tindakan kelas tersebut dapat dijabarkan. Oleh sebab itu, tulisan ini akan berfokus pada kegiatan-kegiatan pokok seperti : (1) planning, (2) acting, (3) observing, (4) reflecting. Penelitian yang terkait dengan persoalan praktik pembelajaran misalnya rendahnya minat baca siswa.Dengan penelitian tindakan kelas dapat dicoba berbagai tindakan yang berupa program pembelajaran dengan membiasaakan membaca cerita-cerita lokal, menggunakan buku yang dimiliki cerita lucu, dan sebagainya. Peneliti wajib menyusun laporan penelitian.Yang perlu ditulis pada laporan berkaitan dengan: (1) setting, (2) hasil per siklus, (3) analisis antarsiklus.","author":[{"dropping-particle":"","family":"Susilowati","given":"D.","non-dropping-particle":"","parse-names":false,"suffix":""}],"container-title":"Jurnal Dinamika Pendidikan","id":"ITEM-1","issue":"1","issued":{"date-parts":[["2018"]]},"page":"29-39","title":"PENELITIAN TINDAKAN KELAS (PTK) SOLUSI ALTERNATIF PROBLEMATIKA PEMBELAJARAN","type":"article-journal","volume":"02"},"uris":["http://www.mendeley.com/documents/?uuid=f72da4ca-336d-41e0-8d8d-203d7d8bd950"]}],"mendeley":{"formattedCitation":"(Susilowati, 2018)","manualFormatting":"Susilowati (2018)","plainTextFormattedCitation":"(Susilowati, 2018)","previouslyFormattedCitation":"(Susilowati, 2018)"},"properties":{"noteIndex":0},"schema":"https://github.com/citation-style-language/schema/raw/master/csl-citation.json"}</w:instrText>
      </w:r>
      <w:r w:rsidR="003D7C18" w:rsidRPr="00D61FFF">
        <w:rPr>
          <w:rFonts w:ascii="Times New Roman" w:hAnsi="Times New Roman"/>
          <w:b w:val="0"/>
          <w:szCs w:val="24"/>
          <w:lang w:val="it-IT"/>
        </w:rPr>
        <w:fldChar w:fldCharType="separate"/>
      </w:r>
      <w:r w:rsidR="003D7C18" w:rsidRPr="00D61FFF">
        <w:rPr>
          <w:rFonts w:ascii="Times New Roman" w:hAnsi="Times New Roman"/>
          <w:b w:val="0"/>
          <w:noProof/>
          <w:szCs w:val="24"/>
          <w:lang w:val="it-IT"/>
        </w:rPr>
        <w:t>Susilowati (2018)</w:t>
      </w:r>
      <w:r w:rsidR="003D7C18" w:rsidRPr="00D61FFF">
        <w:rPr>
          <w:rFonts w:ascii="Times New Roman" w:hAnsi="Times New Roman"/>
          <w:b w:val="0"/>
          <w:szCs w:val="24"/>
          <w:lang w:val="it-IT"/>
        </w:rPr>
        <w:fldChar w:fldCharType="end"/>
      </w:r>
      <w:r w:rsidR="003D7C18" w:rsidRPr="00D61FFF">
        <w:rPr>
          <w:rFonts w:ascii="Times New Roman" w:hAnsi="Times New Roman"/>
          <w:b w:val="0"/>
          <w:szCs w:val="24"/>
          <w:lang w:val="it-IT"/>
        </w:rPr>
        <w:t xml:space="preserve"> </w:t>
      </w:r>
      <w:r w:rsidRPr="00D61FFF">
        <w:rPr>
          <w:rFonts w:ascii="Times New Roman" w:hAnsi="Times New Roman"/>
          <w:b w:val="0"/>
          <w:szCs w:val="24"/>
          <w:lang w:val="it-IT"/>
        </w:rPr>
        <w:t>PTK adalah</w:t>
      </w:r>
      <w:r w:rsidR="00B03BE0" w:rsidRPr="00D61FFF">
        <w:rPr>
          <w:rFonts w:ascii="Times New Roman" w:hAnsi="Times New Roman"/>
          <w:b w:val="0"/>
          <w:szCs w:val="24"/>
          <w:lang w:val="it-IT"/>
        </w:rPr>
        <w:t xml:space="preserve"> </w:t>
      </w:r>
      <w:r w:rsidR="00397EC7" w:rsidRPr="00397EC7">
        <w:rPr>
          <w:rFonts w:ascii="Times New Roman" w:hAnsi="Times New Roman"/>
          <w:b w:val="0"/>
          <w:szCs w:val="24"/>
          <w:lang w:val="it-IT"/>
        </w:rPr>
        <w:t xml:space="preserve">penelitian yang dilakukan oleh akademisi dan </w:t>
      </w:r>
      <w:r w:rsidR="004915F8">
        <w:rPr>
          <w:rFonts w:ascii="Times New Roman" w:hAnsi="Times New Roman"/>
          <w:b w:val="0"/>
          <w:szCs w:val="24"/>
          <w:lang w:val="it-IT"/>
        </w:rPr>
        <w:t>guru di kelas. perencanaan, pelaksanaan</w:t>
      </w:r>
      <w:r w:rsidR="003B5AA4">
        <w:rPr>
          <w:rFonts w:ascii="Times New Roman" w:hAnsi="Times New Roman"/>
          <w:b w:val="0"/>
          <w:szCs w:val="24"/>
          <w:lang w:val="it-IT"/>
        </w:rPr>
        <w:t xml:space="preserve"> tindakan</w:t>
      </w:r>
      <w:bookmarkStart w:id="1" w:name="_GoBack"/>
      <w:bookmarkEnd w:id="1"/>
      <w:r w:rsidR="004915F8">
        <w:rPr>
          <w:rFonts w:ascii="Times New Roman" w:hAnsi="Times New Roman"/>
          <w:b w:val="0"/>
          <w:szCs w:val="24"/>
          <w:lang w:val="it-IT"/>
        </w:rPr>
        <w:t>, pengamatan</w:t>
      </w:r>
      <w:r w:rsidR="00397EC7" w:rsidRPr="00397EC7">
        <w:rPr>
          <w:rFonts w:ascii="Times New Roman" w:hAnsi="Times New Roman"/>
          <w:b w:val="0"/>
          <w:szCs w:val="24"/>
          <w:lang w:val="it-IT"/>
        </w:rPr>
        <w:t xml:space="preserve">, dan refleksi merupakan empat tahapan desain </w:t>
      </w:r>
      <w:r w:rsidR="00097599">
        <w:rPr>
          <w:rFonts w:ascii="Times New Roman" w:hAnsi="Times New Roman"/>
          <w:b w:val="0"/>
          <w:szCs w:val="24"/>
          <w:lang w:val="it-IT"/>
        </w:rPr>
        <w:t xml:space="preserve">pada </w:t>
      </w:r>
      <w:r w:rsidR="00397EC7" w:rsidRPr="00397EC7">
        <w:rPr>
          <w:rFonts w:ascii="Times New Roman" w:hAnsi="Times New Roman"/>
          <w:b w:val="0"/>
          <w:szCs w:val="24"/>
          <w:lang w:val="it-IT"/>
        </w:rPr>
        <w:t>penelitian ini.</w:t>
      </w:r>
      <w:r w:rsidRPr="00D61FFF">
        <w:rPr>
          <w:rFonts w:ascii="Times New Roman" w:hAnsi="Times New Roman"/>
          <w:b w:val="0"/>
          <w:szCs w:val="24"/>
          <w:lang w:val="it-IT"/>
        </w:rPr>
        <w:t xml:space="preserve"> Setiap siklus akan berfokus pada penerapan pendekatan Learning Together untuk meningkatka</w:t>
      </w:r>
      <w:r w:rsidR="00097599">
        <w:rPr>
          <w:rFonts w:ascii="Times New Roman" w:hAnsi="Times New Roman"/>
          <w:b w:val="0"/>
          <w:szCs w:val="24"/>
          <w:lang w:val="it-IT"/>
        </w:rPr>
        <w:t>n kerja</w:t>
      </w:r>
      <w:r w:rsidR="006246EA">
        <w:rPr>
          <w:rFonts w:ascii="Times New Roman" w:hAnsi="Times New Roman"/>
          <w:b w:val="0"/>
          <w:szCs w:val="24"/>
          <w:lang w:val="it-IT"/>
        </w:rPr>
        <w:t>sama antar siswa kelas V</w:t>
      </w:r>
      <w:r w:rsidRPr="00D61FFF">
        <w:rPr>
          <w:rFonts w:ascii="Times New Roman" w:hAnsi="Times New Roman"/>
          <w:b w:val="0"/>
          <w:szCs w:val="24"/>
          <w:lang w:val="it-IT"/>
        </w:rPr>
        <w:t xml:space="preserve"> di SDN Mergosono 5 Kota Malang.</w:t>
      </w:r>
      <w:r w:rsidR="00C81C3D" w:rsidRPr="00D61FFF">
        <w:rPr>
          <w:rFonts w:ascii="Times New Roman" w:hAnsi="Times New Roman"/>
          <w:b w:val="0"/>
          <w:szCs w:val="24"/>
          <w:lang w:val="it-IT"/>
        </w:rPr>
        <w:t xml:space="preserve"> </w:t>
      </w:r>
      <w:r w:rsidR="008A0967">
        <w:rPr>
          <w:rFonts w:ascii="Times New Roman" w:hAnsi="Times New Roman"/>
          <w:b w:val="0"/>
          <w:szCs w:val="24"/>
          <w:lang w:val="it-IT"/>
        </w:rPr>
        <w:t xml:space="preserve">Berikut merupakan </w:t>
      </w:r>
      <w:r w:rsidR="00725697">
        <w:rPr>
          <w:rFonts w:ascii="Times New Roman" w:hAnsi="Times New Roman"/>
          <w:b w:val="0"/>
          <w:szCs w:val="24"/>
          <w:lang w:val="it-IT"/>
        </w:rPr>
        <w:t xml:space="preserve">rancangan penelitian. </w:t>
      </w:r>
    </w:p>
    <w:p w14:paraId="1F7F6D08" w14:textId="354D9C6B" w:rsidR="00C81C3D" w:rsidRPr="00D61FFF" w:rsidRDefault="00660B1C" w:rsidP="006246EA">
      <w:pPr>
        <w:pStyle w:val="SubJudul1"/>
        <w:spacing w:line="480" w:lineRule="auto"/>
        <w:ind w:firstLine="567"/>
        <w:jc w:val="center"/>
        <w:rPr>
          <w:rFonts w:ascii="Times New Roman" w:hAnsi="Times New Roman"/>
          <w:b w:val="0"/>
          <w:szCs w:val="24"/>
          <w:lang w:val="it-IT"/>
        </w:rPr>
      </w:pPr>
      <w:r>
        <w:rPr>
          <w:rFonts w:ascii="Times New Roman" w:hAnsi="Times New Roman"/>
          <w:b w:val="0"/>
          <w:szCs w:val="24"/>
          <w:lang w:val="it-IT"/>
        </w:rPr>
        <w:pict w14:anchorId="540A9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9pt;height:129.6pt">
            <v:imagedata r:id="rId11" o:title="download"/>
          </v:shape>
        </w:pict>
      </w:r>
    </w:p>
    <w:p w14:paraId="6624CE02" w14:textId="5425E58D" w:rsidR="00C81C3D" w:rsidRPr="00D61FFF" w:rsidRDefault="00C81C3D" w:rsidP="006246EA">
      <w:pPr>
        <w:pStyle w:val="SubJudul1"/>
        <w:spacing w:line="480" w:lineRule="auto"/>
        <w:ind w:firstLine="567"/>
        <w:jc w:val="center"/>
        <w:rPr>
          <w:rFonts w:ascii="Times New Roman" w:hAnsi="Times New Roman"/>
          <w:sz w:val="20"/>
          <w:szCs w:val="24"/>
          <w:lang w:val="it-IT"/>
        </w:rPr>
      </w:pPr>
      <w:r w:rsidRPr="00D61FFF">
        <w:rPr>
          <w:rFonts w:ascii="Times New Roman" w:hAnsi="Times New Roman"/>
          <w:sz w:val="20"/>
          <w:szCs w:val="24"/>
          <w:lang w:val="it-IT"/>
        </w:rPr>
        <w:t>Gambar 1. Rancangan Penelitian Tindakan Kelas</w:t>
      </w:r>
    </w:p>
    <w:p w14:paraId="2F261DBB" w14:textId="01A99255" w:rsidR="001041A4" w:rsidRPr="00D61FFF" w:rsidRDefault="00430218" w:rsidP="006246EA">
      <w:pPr>
        <w:pStyle w:val="SubJudul1"/>
        <w:spacing w:line="480" w:lineRule="auto"/>
        <w:rPr>
          <w:rFonts w:ascii="Times New Roman" w:hAnsi="Times New Roman"/>
          <w:szCs w:val="24"/>
        </w:rPr>
      </w:pPr>
      <w:r w:rsidRPr="00D61FFF">
        <w:rPr>
          <w:rFonts w:ascii="Times New Roman" w:hAnsi="Times New Roman"/>
          <w:szCs w:val="24"/>
        </w:rPr>
        <w:lastRenderedPageBreak/>
        <w:t xml:space="preserve">2.1 Subjek Penelitian </w:t>
      </w:r>
    </w:p>
    <w:p w14:paraId="53871E7D" w14:textId="089F5855" w:rsidR="00430218" w:rsidRPr="00D61FFF" w:rsidRDefault="00430218" w:rsidP="006246EA">
      <w:pPr>
        <w:pStyle w:val="SubJudul1"/>
        <w:spacing w:line="480" w:lineRule="auto"/>
        <w:ind w:firstLine="720"/>
        <w:jc w:val="both"/>
        <w:rPr>
          <w:rFonts w:ascii="Times New Roman" w:hAnsi="Times New Roman"/>
          <w:b w:val="0"/>
          <w:szCs w:val="24"/>
        </w:rPr>
      </w:pPr>
      <w:r w:rsidRPr="00D61FFF">
        <w:rPr>
          <w:rFonts w:ascii="Times New Roman" w:hAnsi="Times New Roman"/>
          <w:b w:val="0"/>
          <w:szCs w:val="24"/>
        </w:rPr>
        <w:t xml:space="preserve">Subjek dalam Penelitian </w:t>
      </w:r>
      <w:r w:rsidR="00322AC6" w:rsidRPr="00D61FFF">
        <w:rPr>
          <w:rFonts w:ascii="Times New Roman" w:hAnsi="Times New Roman"/>
          <w:b w:val="0"/>
          <w:szCs w:val="24"/>
        </w:rPr>
        <w:t>ini adalah siswa kelas V</w:t>
      </w:r>
      <w:r w:rsidRPr="00D61FFF">
        <w:rPr>
          <w:rFonts w:ascii="Times New Roman" w:hAnsi="Times New Roman"/>
          <w:b w:val="0"/>
          <w:szCs w:val="24"/>
        </w:rPr>
        <w:t xml:space="preserve"> di SDN</w:t>
      </w:r>
      <w:r w:rsidR="004A0034">
        <w:rPr>
          <w:rFonts w:ascii="Times New Roman" w:hAnsi="Times New Roman"/>
          <w:b w:val="0"/>
          <w:szCs w:val="24"/>
        </w:rPr>
        <w:t xml:space="preserve"> Mergosono 5 Kota Malang.  K</w:t>
      </w:r>
      <w:r w:rsidR="00725697">
        <w:rPr>
          <w:rFonts w:ascii="Times New Roman" w:hAnsi="Times New Roman"/>
          <w:b w:val="0"/>
          <w:szCs w:val="24"/>
        </w:rPr>
        <w:t xml:space="preserve">elas V berjumlah 18 </w:t>
      </w:r>
      <w:proofErr w:type="gramStart"/>
      <w:r w:rsidR="00725697">
        <w:rPr>
          <w:rFonts w:ascii="Times New Roman" w:hAnsi="Times New Roman"/>
          <w:b w:val="0"/>
          <w:szCs w:val="24"/>
        </w:rPr>
        <w:t xml:space="preserve">siswa </w:t>
      </w:r>
      <w:r w:rsidR="00722E3B" w:rsidRPr="00D61FFF">
        <w:rPr>
          <w:rFonts w:ascii="Times New Roman" w:hAnsi="Times New Roman"/>
          <w:b w:val="0"/>
          <w:szCs w:val="24"/>
        </w:rPr>
        <w:t xml:space="preserve"> </w:t>
      </w:r>
      <w:r w:rsidR="00725697">
        <w:rPr>
          <w:rFonts w:ascii="Times New Roman" w:hAnsi="Times New Roman"/>
          <w:b w:val="0"/>
          <w:szCs w:val="24"/>
        </w:rPr>
        <w:t>diantaranya</w:t>
      </w:r>
      <w:proofErr w:type="gramEnd"/>
      <w:r w:rsidR="00725697">
        <w:rPr>
          <w:rFonts w:ascii="Times New Roman" w:hAnsi="Times New Roman"/>
          <w:b w:val="0"/>
          <w:szCs w:val="24"/>
        </w:rPr>
        <w:t xml:space="preserve"> </w:t>
      </w:r>
      <w:r w:rsidR="00722E3B" w:rsidRPr="00D61FFF">
        <w:rPr>
          <w:rFonts w:ascii="Times New Roman" w:hAnsi="Times New Roman"/>
          <w:b w:val="0"/>
          <w:szCs w:val="24"/>
        </w:rPr>
        <w:t xml:space="preserve">4 siswa laki-laki dan 14 siswa perempuan. </w:t>
      </w:r>
      <w:r w:rsidR="00322AC6" w:rsidRPr="00D61FFF">
        <w:rPr>
          <w:rFonts w:ascii="Times New Roman" w:hAnsi="Times New Roman"/>
          <w:b w:val="0"/>
          <w:szCs w:val="24"/>
        </w:rPr>
        <w:t>Responden dipilih secara langsung karena peneli</w:t>
      </w:r>
      <w:r w:rsidR="00725697">
        <w:rPr>
          <w:rFonts w:ascii="Times New Roman" w:hAnsi="Times New Roman"/>
          <w:b w:val="0"/>
          <w:szCs w:val="24"/>
        </w:rPr>
        <w:t>t</w:t>
      </w:r>
      <w:r w:rsidR="00322AC6" w:rsidRPr="00D61FFF">
        <w:rPr>
          <w:rFonts w:ascii="Times New Roman" w:hAnsi="Times New Roman"/>
          <w:b w:val="0"/>
          <w:szCs w:val="24"/>
        </w:rPr>
        <w:t xml:space="preserve">ian ini menggunakan desain PTK, dimana seluruh siswa dalam satu kelas dijadikan subjek penelitian. </w:t>
      </w:r>
      <w:r w:rsidR="00722E3B" w:rsidRPr="00D61FFF">
        <w:rPr>
          <w:rFonts w:ascii="Times New Roman" w:hAnsi="Times New Roman"/>
          <w:b w:val="0"/>
          <w:szCs w:val="24"/>
        </w:rPr>
        <w:t>Penelitian ini dilaksanakan di SDN Mergosono 5 Kota M</w:t>
      </w:r>
      <w:r w:rsidR="00322AC6" w:rsidRPr="00D61FFF">
        <w:rPr>
          <w:rFonts w:ascii="Times New Roman" w:hAnsi="Times New Roman"/>
          <w:b w:val="0"/>
          <w:szCs w:val="24"/>
        </w:rPr>
        <w:t>alang selama</w:t>
      </w:r>
      <w:r w:rsidR="00722E3B" w:rsidRPr="00D61FFF">
        <w:rPr>
          <w:rFonts w:ascii="Times New Roman" w:hAnsi="Times New Roman"/>
          <w:b w:val="0"/>
          <w:szCs w:val="24"/>
        </w:rPr>
        <w:t xml:space="preserve"> pelaksanaan PPL II </w:t>
      </w:r>
      <w:r w:rsidR="00322AC6" w:rsidRPr="00D61FFF">
        <w:rPr>
          <w:rFonts w:ascii="Times New Roman" w:hAnsi="Times New Roman"/>
          <w:b w:val="0"/>
          <w:szCs w:val="24"/>
        </w:rPr>
        <w:t xml:space="preserve">pada bulan Mei 2024 </w:t>
      </w:r>
      <w:r w:rsidR="00322AC6" w:rsidRPr="00D61FFF">
        <w:rPr>
          <w:rFonts w:ascii="Times New Roman" w:hAnsi="Times New Roman"/>
          <w:b w:val="0"/>
        </w:rPr>
        <w:t xml:space="preserve">sampai Agustus </w:t>
      </w:r>
      <w:r w:rsidR="001B0814" w:rsidRPr="00D61FFF">
        <w:rPr>
          <w:rFonts w:ascii="Times New Roman" w:hAnsi="Times New Roman"/>
          <w:b w:val="0"/>
        </w:rPr>
        <w:t xml:space="preserve">2024 </w:t>
      </w:r>
      <w:r w:rsidR="00722E3B" w:rsidRPr="00D61FFF">
        <w:rPr>
          <w:rFonts w:ascii="Times New Roman" w:hAnsi="Times New Roman"/>
          <w:b w:val="0"/>
          <w:szCs w:val="24"/>
        </w:rPr>
        <w:t>yang berlokasi di Jl. Kol Sugiono 9D, Kotalama, Kec. Kedung</w:t>
      </w:r>
      <w:r w:rsidR="001B0814" w:rsidRPr="00D61FFF">
        <w:rPr>
          <w:rFonts w:ascii="Times New Roman" w:hAnsi="Times New Roman"/>
          <w:b w:val="0"/>
          <w:szCs w:val="24"/>
        </w:rPr>
        <w:t xml:space="preserve"> </w:t>
      </w:r>
      <w:r w:rsidR="00722E3B" w:rsidRPr="00D61FFF">
        <w:rPr>
          <w:rFonts w:ascii="Times New Roman" w:hAnsi="Times New Roman"/>
          <w:b w:val="0"/>
          <w:szCs w:val="24"/>
        </w:rPr>
        <w:t>kandang, Kota Malang, Jawa Timur 65136</w:t>
      </w:r>
      <w:r w:rsidR="00322AC6" w:rsidRPr="00D61FFF">
        <w:rPr>
          <w:rFonts w:ascii="Times New Roman" w:hAnsi="Times New Roman"/>
          <w:b w:val="0"/>
          <w:szCs w:val="24"/>
        </w:rPr>
        <w:t xml:space="preserve">. </w:t>
      </w:r>
    </w:p>
    <w:p w14:paraId="03AED25D" w14:textId="4FE249E4" w:rsidR="001B0814" w:rsidRPr="00D61FFF" w:rsidRDefault="001B0814" w:rsidP="006246EA">
      <w:pPr>
        <w:pStyle w:val="SubJudul1"/>
        <w:spacing w:line="480" w:lineRule="auto"/>
        <w:jc w:val="both"/>
        <w:rPr>
          <w:rFonts w:ascii="Times New Roman" w:hAnsi="Times New Roman"/>
          <w:szCs w:val="24"/>
        </w:rPr>
      </w:pPr>
      <w:r w:rsidRPr="00D61FFF">
        <w:rPr>
          <w:rFonts w:ascii="Times New Roman" w:hAnsi="Times New Roman"/>
          <w:szCs w:val="24"/>
        </w:rPr>
        <w:t xml:space="preserve">2.2 Teknik Pengumpulan Data </w:t>
      </w:r>
    </w:p>
    <w:p w14:paraId="0A4B1DBC" w14:textId="3FB3B51D" w:rsidR="00E11418" w:rsidRDefault="001B0814" w:rsidP="006246EA">
      <w:pPr>
        <w:pStyle w:val="SubJudul1"/>
        <w:spacing w:line="480" w:lineRule="auto"/>
        <w:ind w:firstLine="720"/>
        <w:jc w:val="both"/>
        <w:rPr>
          <w:rFonts w:ascii="Times New Roman" w:hAnsi="Times New Roman"/>
          <w:b w:val="0"/>
          <w:szCs w:val="24"/>
        </w:rPr>
      </w:pPr>
      <w:r w:rsidRPr="00D61FFF">
        <w:rPr>
          <w:rFonts w:ascii="Times New Roman" w:hAnsi="Times New Roman"/>
          <w:b w:val="0"/>
          <w:szCs w:val="24"/>
        </w:rPr>
        <w:t xml:space="preserve">Teknik pengumpulan data </w:t>
      </w:r>
      <w:r w:rsidR="004A0034">
        <w:rPr>
          <w:rFonts w:ascii="Times New Roman" w:hAnsi="Times New Roman"/>
          <w:b w:val="0"/>
          <w:szCs w:val="24"/>
        </w:rPr>
        <w:t xml:space="preserve">pada penelitian ini </w:t>
      </w:r>
      <w:r w:rsidR="002C4330" w:rsidRPr="00D61FFF">
        <w:rPr>
          <w:rFonts w:ascii="Times New Roman" w:hAnsi="Times New Roman"/>
          <w:b w:val="0"/>
          <w:szCs w:val="24"/>
        </w:rPr>
        <w:t xml:space="preserve">diperoleh melalui wawancara, angket dan observasi. Teknik pengumpulan </w:t>
      </w:r>
      <w:r w:rsidR="004A0034">
        <w:rPr>
          <w:rFonts w:ascii="Times New Roman" w:hAnsi="Times New Roman"/>
          <w:b w:val="0"/>
          <w:szCs w:val="24"/>
        </w:rPr>
        <w:t xml:space="preserve">data </w:t>
      </w:r>
      <w:r w:rsidR="002C4330" w:rsidRPr="00D61FFF">
        <w:rPr>
          <w:rFonts w:ascii="Times New Roman" w:hAnsi="Times New Roman"/>
          <w:b w:val="0"/>
          <w:szCs w:val="24"/>
        </w:rPr>
        <w:t>ini dilakuk</w:t>
      </w:r>
      <w:r w:rsidR="003A6439">
        <w:rPr>
          <w:rFonts w:ascii="Times New Roman" w:hAnsi="Times New Roman"/>
          <w:b w:val="0"/>
          <w:szCs w:val="24"/>
        </w:rPr>
        <w:t>an dalam beberapa siklus. Dalam</w:t>
      </w:r>
      <w:r w:rsidR="002C4330" w:rsidRPr="00D61FFF">
        <w:rPr>
          <w:rFonts w:ascii="Times New Roman" w:hAnsi="Times New Roman"/>
          <w:b w:val="0"/>
          <w:szCs w:val="24"/>
        </w:rPr>
        <w:t xml:space="preserve"> siklus</w:t>
      </w:r>
      <w:r w:rsidR="003A6439">
        <w:rPr>
          <w:rFonts w:ascii="Times New Roman" w:hAnsi="Times New Roman"/>
          <w:b w:val="0"/>
          <w:szCs w:val="24"/>
        </w:rPr>
        <w:t xml:space="preserve"> tersebut</w:t>
      </w:r>
      <w:r w:rsidR="002C4330" w:rsidRPr="00D61FFF">
        <w:rPr>
          <w:rFonts w:ascii="Times New Roman" w:hAnsi="Times New Roman"/>
          <w:b w:val="0"/>
          <w:szCs w:val="24"/>
        </w:rPr>
        <w:t xml:space="preserve"> terdiri dari empat tahap: perencanaan, pelaksanaan tindakan, observasi, dan refleksi</w:t>
      </w:r>
      <w:r w:rsidR="00D145E1">
        <w:rPr>
          <w:rFonts w:ascii="Times New Roman" w:hAnsi="Times New Roman"/>
          <w:b w:val="0"/>
          <w:szCs w:val="24"/>
        </w:rPr>
        <w:t xml:space="preserve"> </w:t>
      </w:r>
      <w:r w:rsidR="00D145E1">
        <w:rPr>
          <w:rFonts w:ascii="Times New Roman" w:hAnsi="Times New Roman"/>
          <w:b w:val="0"/>
          <w:szCs w:val="24"/>
        </w:rPr>
        <w:fldChar w:fldCharType="begin" w:fldLock="1"/>
      </w:r>
      <w:r w:rsidR="00D145E1">
        <w:rPr>
          <w:rFonts w:ascii="Times New Roman" w:hAnsi="Times New Roman"/>
          <w:b w:val="0"/>
          <w:szCs w:val="24"/>
        </w:rPr>
        <w:instrText>ADDIN CSL_CITATION {"citationItems":[{"id":"ITEM-1","itemData":{"abstract":"The problem in this study is the low learning outcomes of fourth grade students at SDN Sukorejo 2, Kediri Regency. The formulation of the problem posed is whether using the problem-based learning model with a teaching at the right level approach can improve student learning outcomes in thematic subjects of natural science content in class IV SDN Sukorejo 2, Kediri Regency. This type of research is Classroom Action Research (PTK) which is carried out in 2 cycles using the Kemis and McTaggart model research design. The stages in this study include planning, action, observation, and reflection. The subjects of this study were 38 grade IV students at SDN Sukorejo 2, Kediri Regency. The results of the cycle I action test obtained an average value of 74.8. In cycle II the action test results increased. Cycle II obtained an average value of 86.3. Based on the test results, it can be concluded that using the problem-based learning model with a teaching at the right level approach can improve student learning outcomes in the thematic subjects of Natural Science content, force and motion in class IV SDN Sukorejo 2, Kediri Regency","author":[{"dropping-particle":"","family":"Widyawati","given":"Eva Surya","non-dropping-particle":"","parse-names":false,"suffix":""},{"dropping-particle":"","family":"Ika","given":"Cicilia","non-dropping-particle":"","parse-names":false,"suffix":""},{"dropping-particle":"","family":"Nita","given":"Rahayu","non-dropping-particle":"","parse-names":false,"suffix":""},{"dropping-particle":"","family":"Sugiarti","given":"Anis","non-dropping-particle":"","parse-names":false,"suffix":""}],"id":"ITEM-1","issued":{"date-parts":[["2024"]]},"page":"576-583","title":"Meningkatkan Hasil Belajar Siswa SD Melalui Pendekatan Teaching at the Right Level","type":"article-journal","volume":"1"},"uris":["http://www.mendeley.com/documents/?uuid=1d3eb3f9-c28b-49c5-b9aa-5183b4ccd0c2"]}],"mendeley":{"formattedCitation":"(Widyawati et al., 2024)","plainTextFormattedCitation":"(Widyawati et al., 2024)"},"properties":{"noteIndex":0},"schema":"https://github.com/citation-style-language/schema/raw/master/csl-citation.json"}</w:instrText>
      </w:r>
      <w:r w:rsidR="00D145E1">
        <w:rPr>
          <w:rFonts w:ascii="Times New Roman" w:hAnsi="Times New Roman"/>
          <w:b w:val="0"/>
          <w:szCs w:val="24"/>
        </w:rPr>
        <w:fldChar w:fldCharType="separate"/>
      </w:r>
      <w:r w:rsidR="00D145E1" w:rsidRPr="00D145E1">
        <w:rPr>
          <w:rFonts w:ascii="Times New Roman" w:hAnsi="Times New Roman"/>
          <w:b w:val="0"/>
          <w:noProof/>
          <w:szCs w:val="24"/>
        </w:rPr>
        <w:t>(Widyawati et al., 2024)</w:t>
      </w:r>
      <w:r w:rsidR="00D145E1">
        <w:rPr>
          <w:rFonts w:ascii="Times New Roman" w:hAnsi="Times New Roman"/>
          <w:b w:val="0"/>
          <w:szCs w:val="24"/>
        </w:rPr>
        <w:fldChar w:fldCharType="end"/>
      </w:r>
      <w:r w:rsidR="002C4330" w:rsidRPr="00D61FFF">
        <w:rPr>
          <w:rFonts w:ascii="Times New Roman" w:hAnsi="Times New Roman"/>
          <w:b w:val="0"/>
          <w:szCs w:val="24"/>
        </w:rPr>
        <w:t>. Dalam tahap pelaksanaan, guru menerapkan pendekatan Learning Together dalam pembelajaran</w:t>
      </w:r>
      <w:r w:rsidR="002C4330" w:rsidRPr="004A0034">
        <w:rPr>
          <w:rFonts w:ascii="Times New Roman" w:hAnsi="Times New Roman"/>
          <w:b w:val="0"/>
          <w:szCs w:val="24"/>
        </w:rPr>
        <w:t>.</w:t>
      </w:r>
      <w:r w:rsidR="00E11418" w:rsidRPr="004A0034">
        <w:rPr>
          <w:rFonts w:ascii="Times New Roman" w:hAnsi="Times New Roman"/>
          <w:b w:val="0"/>
          <w:szCs w:val="24"/>
        </w:rPr>
        <w:t xml:space="preserve"> Instrumen pengumpulan data pada penelitian ini berupa Lembar Observasi yang digunakan </w:t>
      </w:r>
      <w:r w:rsidR="004A0034" w:rsidRPr="004A0034">
        <w:rPr>
          <w:rFonts w:ascii="Times New Roman" w:hAnsi="Times New Roman"/>
          <w:b w:val="0"/>
          <w:szCs w:val="24"/>
        </w:rPr>
        <w:t xml:space="preserve">sebagai alat pengumpulan </w:t>
      </w:r>
      <w:proofErr w:type="gramStart"/>
      <w:r w:rsidR="004A0034" w:rsidRPr="004A0034">
        <w:rPr>
          <w:rFonts w:ascii="Times New Roman" w:hAnsi="Times New Roman"/>
          <w:b w:val="0"/>
          <w:szCs w:val="24"/>
        </w:rPr>
        <w:t xml:space="preserve">data  </w:t>
      </w:r>
      <w:r w:rsidR="00E11418" w:rsidRPr="00D61FFF">
        <w:rPr>
          <w:rFonts w:ascii="Times New Roman" w:hAnsi="Times New Roman"/>
          <w:b w:val="0"/>
          <w:szCs w:val="24"/>
        </w:rPr>
        <w:t>dan</w:t>
      </w:r>
      <w:proofErr w:type="gramEnd"/>
      <w:r w:rsidR="00E11418" w:rsidRPr="00D61FFF">
        <w:rPr>
          <w:rFonts w:ascii="Times New Roman" w:hAnsi="Times New Roman"/>
          <w:b w:val="0"/>
          <w:szCs w:val="24"/>
        </w:rPr>
        <w:t xml:space="preserve"> interaksi siswa selama penerapan pendekatan Learning Together. Observasi dilakuk</w:t>
      </w:r>
      <w:r w:rsidR="00097599">
        <w:rPr>
          <w:rFonts w:ascii="Times New Roman" w:hAnsi="Times New Roman"/>
          <w:b w:val="0"/>
          <w:szCs w:val="24"/>
        </w:rPr>
        <w:t>an untuk mencatat tingkat kerja</w:t>
      </w:r>
      <w:r w:rsidR="00E11418" w:rsidRPr="00D61FFF">
        <w:rPr>
          <w:rFonts w:ascii="Times New Roman" w:hAnsi="Times New Roman"/>
          <w:b w:val="0"/>
          <w:szCs w:val="24"/>
        </w:rPr>
        <w:t>sama</w:t>
      </w:r>
      <w:r w:rsidR="00D15DB3">
        <w:rPr>
          <w:rFonts w:ascii="Times New Roman" w:hAnsi="Times New Roman"/>
          <w:b w:val="0"/>
          <w:szCs w:val="24"/>
        </w:rPr>
        <w:t xml:space="preserve"> antar siswa. Angket</w:t>
      </w:r>
      <w:r w:rsidR="00E11418" w:rsidRPr="00D61FFF">
        <w:rPr>
          <w:rFonts w:ascii="Times New Roman" w:hAnsi="Times New Roman"/>
          <w:b w:val="0"/>
          <w:szCs w:val="24"/>
        </w:rPr>
        <w:t xml:space="preserve"> yang berisi</w:t>
      </w:r>
      <w:r w:rsidR="00D15DB3">
        <w:rPr>
          <w:rFonts w:ascii="Times New Roman" w:hAnsi="Times New Roman"/>
          <w:b w:val="0"/>
          <w:szCs w:val="24"/>
        </w:rPr>
        <w:t>kan sebuah</w:t>
      </w:r>
      <w:r w:rsidR="00E11418" w:rsidRPr="00D61FFF">
        <w:rPr>
          <w:rFonts w:ascii="Times New Roman" w:hAnsi="Times New Roman"/>
          <w:b w:val="0"/>
          <w:szCs w:val="24"/>
        </w:rPr>
        <w:t xml:space="preserve"> pertanyaan-pertanyaan tertutup dan terbuka untuk menguku</w:t>
      </w:r>
      <w:r w:rsidR="00097599">
        <w:rPr>
          <w:rFonts w:ascii="Times New Roman" w:hAnsi="Times New Roman"/>
          <w:b w:val="0"/>
          <w:szCs w:val="24"/>
        </w:rPr>
        <w:t>r persepsi siswa terhadap kerja</w:t>
      </w:r>
      <w:r w:rsidR="00E11418" w:rsidRPr="00D61FFF">
        <w:rPr>
          <w:rFonts w:ascii="Times New Roman" w:hAnsi="Times New Roman"/>
          <w:b w:val="0"/>
          <w:szCs w:val="24"/>
        </w:rPr>
        <w:t xml:space="preserve">sama dalam kelompok dan efektivitas pendekatan Learning Together. Wawancara dilakukan terhadap beberapa siswa dan guru untuk mendapatkan </w:t>
      </w:r>
      <w:r w:rsidR="003A6439">
        <w:rPr>
          <w:rFonts w:ascii="Times New Roman" w:hAnsi="Times New Roman"/>
          <w:b w:val="0"/>
          <w:szCs w:val="24"/>
        </w:rPr>
        <w:t xml:space="preserve">informasi yang lebih detail </w:t>
      </w:r>
      <w:r w:rsidR="00E11418" w:rsidRPr="00D61FFF">
        <w:rPr>
          <w:rFonts w:ascii="Times New Roman" w:hAnsi="Times New Roman"/>
          <w:b w:val="0"/>
          <w:szCs w:val="24"/>
        </w:rPr>
        <w:t>terkai</w:t>
      </w:r>
      <w:r w:rsidR="00097599">
        <w:rPr>
          <w:rFonts w:ascii="Times New Roman" w:hAnsi="Times New Roman"/>
          <w:b w:val="0"/>
          <w:szCs w:val="24"/>
        </w:rPr>
        <w:t>t proses pembelajaran dan kerja</w:t>
      </w:r>
      <w:r w:rsidR="00E11418" w:rsidRPr="00D61FFF">
        <w:rPr>
          <w:rFonts w:ascii="Times New Roman" w:hAnsi="Times New Roman"/>
          <w:b w:val="0"/>
          <w:szCs w:val="24"/>
        </w:rPr>
        <w:t>sama siswa. Data ini digunakan untuk mendeskrip</w:t>
      </w:r>
      <w:r w:rsidR="00097599">
        <w:rPr>
          <w:rFonts w:ascii="Times New Roman" w:hAnsi="Times New Roman"/>
          <w:b w:val="0"/>
          <w:szCs w:val="24"/>
        </w:rPr>
        <w:t>sikan proses dan dinamika kerja</w:t>
      </w:r>
      <w:r w:rsidR="00E11418" w:rsidRPr="00D61FFF">
        <w:rPr>
          <w:rFonts w:ascii="Times New Roman" w:hAnsi="Times New Roman"/>
          <w:b w:val="0"/>
          <w:szCs w:val="24"/>
        </w:rPr>
        <w:t>sama antar siswa serta respons siswa terhadap pendekatan Learning Together. Hasil analisis data digunakan untuk mengevaluasi keberhasilan tindakan pada setiap siklus dan sebagai dasar perencanaan siklus berikutnya.</w:t>
      </w:r>
    </w:p>
    <w:p w14:paraId="655AA7FD" w14:textId="0C22D173" w:rsidR="006B0EE3" w:rsidRPr="006B0EE3" w:rsidRDefault="006B0EE3" w:rsidP="006246EA">
      <w:pPr>
        <w:pStyle w:val="SubJudul1"/>
        <w:numPr>
          <w:ilvl w:val="0"/>
          <w:numId w:val="16"/>
        </w:numPr>
        <w:spacing w:line="480" w:lineRule="auto"/>
        <w:ind w:left="0" w:hanging="284"/>
        <w:jc w:val="both"/>
        <w:rPr>
          <w:rFonts w:ascii="Times New Roman" w:hAnsi="Times New Roman"/>
          <w:szCs w:val="24"/>
        </w:rPr>
      </w:pPr>
      <w:r w:rsidRPr="006B0EE3">
        <w:rPr>
          <w:rFonts w:ascii="Times New Roman" w:hAnsi="Times New Roman"/>
          <w:szCs w:val="24"/>
        </w:rPr>
        <w:t xml:space="preserve">Hasil dan Pembahasan </w:t>
      </w:r>
    </w:p>
    <w:p w14:paraId="7AB95D39" w14:textId="1A9C88E3" w:rsidR="00E11418" w:rsidRDefault="006B0EE3" w:rsidP="006246EA">
      <w:pPr>
        <w:pStyle w:val="SubJudul1"/>
        <w:numPr>
          <w:ilvl w:val="1"/>
          <w:numId w:val="16"/>
        </w:numPr>
        <w:spacing w:line="480" w:lineRule="auto"/>
        <w:ind w:left="284"/>
        <w:jc w:val="both"/>
        <w:rPr>
          <w:rFonts w:cs="Calibri"/>
          <w:szCs w:val="24"/>
        </w:rPr>
      </w:pPr>
      <w:r w:rsidRPr="006B0EE3">
        <w:rPr>
          <w:rFonts w:cs="Calibri"/>
          <w:szCs w:val="24"/>
        </w:rPr>
        <w:t xml:space="preserve">Hasil </w:t>
      </w:r>
    </w:p>
    <w:p w14:paraId="68EDAFFE" w14:textId="63A290E5" w:rsidR="004E3FB3" w:rsidRDefault="007C5143" w:rsidP="006246EA">
      <w:pPr>
        <w:pStyle w:val="SubJudul1"/>
        <w:spacing w:line="480" w:lineRule="auto"/>
        <w:ind w:left="-76" w:firstLine="360"/>
        <w:jc w:val="both"/>
        <w:rPr>
          <w:rFonts w:cs="Calibri"/>
          <w:b w:val="0"/>
          <w:szCs w:val="24"/>
        </w:rPr>
      </w:pPr>
      <w:r>
        <w:rPr>
          <w:rFonts w:cs="Calibri"/>
          <w:b w:val="0"/>
          <w:szCs w:val="24"/>
        </w:rPr>
        <w:lastRenderedPageBreak/>
        <w:t>P</w:t>
      </w:r>
      <w:r w:rsidR="006B0EE3" w:rsidRPr="006B0EE3">
        <w:rPr>
          <w:rFonts w:cs="Calibri"/>
          <w:b w:val="0"/>
          <w:szCs w:val="24"/>
        </w:rPr>
        <w:t xml:space="preserve">aparan data </w:t>
      </w:r>
      <w:r>
        <w:rPr>
          <w:rFonts w:cs="Calibri"/>
          <w:b w:val="0"/>
          <w:szCs w:val="24"/>
        </w:rPr>
        <w:t xml:space="preserve">pada </w:t>
      </w:r>
      <w:r w:rsidR="006B0EE3" w:rsidRPr="006B0EE3">
        <w:rPr>
          <w:rFonts w:cs="Calibri"/>
          <w:b w:val="0"/>
          <w:szCs w:val="24"/>
        </w:rPr>
        <w:t>penelitian</w:t>
      </w:r>
      <w:r>
        <w:rPr>
          <w:rFonts w:cs="Calibri"/>
          <w:b w:val="0"/>
          <w:szCs w:val="24"/>
        </w:rPr>
        <w:t xml:space="preserve"> ini memuat</w:t>
      </w:r>
      <w:r w:rsidR="006B0EE3" w:rsidRPr="006B0EE3">
        <w:rPr>
          <w:rFonts w:cs="Calibri"/>
          <w:b w:val="0"/>
          <w:szCs w:val="24"/>
        </w:rPr>
        <w:t xml:space="preserve"> (1) Pra tinda</w:t>
      </w:r>
      <w:r w:rsidR="006B0EE3">
        <w:rPr>
          <w:rFonts w:cs="Calibri"/>
          <w:b w:val="0"/>
          <w:szCs w:val="24"/>
        </w:rPr>
        <w:t xml:space="preserve">kan, (2) Tindakan Siklus I (3) </w:t>
      </w:r>
      <w:r w:rsidR="006B0EE3" w:rsidRPr="006B0EE3">
        <w:rPr>
          <w:rFonts w:cs="Calibri"/>
          <w:b w:val="0"/>
          <w:szCs w:val="24"/>
        </w:rPr>
        <w:t>Tindakan Siklus II.</w:t>
      </w:r>
      <w:r w:rsidR="006B0EE3">
        <w:rPr>
          <w:rFonts w:cs="Calibri"/>
          <w:b w:val="0"/>
          <w:szCs w:val="24"/>
        </w:rPr>
        <w:t xml:space="preserve"> </w:t>
      </w:r>
      <w:r w:rsidRPr="007C5143">
        <w:rPr>
          <w:rFonts w:cs="Calibri"/>
          <w:b w:val="0"/>
          <w:szCs w:val="24"/>
        </w:rPr>
        <w:t>Sebelum melakukan penelitian, peneliti mengamati guru kelas dan siswa</w:t>
      </w:r>
      <w:r w:rsidR="006B0EE3" w:rsidRPr="006B0EE3">
        <w:rPr>
          <w:rFonts w:cs="Calibri"/>
          <w:b w:val="0"/>
          <w:szCs w:val="24"/>
        </w:rPr>
        <w:t xml:space="preserve">. </w:t>
      </w:r>
      <w:r>
        <w:rPr>
          <w:rFonts w:cs="Calibri"/>
          <w:b w:val="0"/>
          <w:szCs w:val="24"/>
        </w:rPr>
        <w:t xml:space="preserve">Setelah itu peneliti memberikan pembelajaran </w:t>
      </w:r>
      <w:r w:rsidR="006B0EE3" w:rsidRPr="006B0EE3">
        <w:rPr>
          <w:rFonts w:cs="Calibri"/>
          <w:b w:val="0"/>
          <w:szCs w:val="24"/>
        </w:rPr>
        <w:t xml:space="preserve">tentang materi </w:t>
      </w:r>
      <w:r w:rsidR="006B0EE3">
        <w:rPr>
          <w:rFonts w:cs="Calibri"/>
          <w:b w:val="0"/>
          <w:szCs w:val="24"/>
        </w:rPr>
        <w:t>gotong royong di dalam keberagaman</w:t>
      </w:r>
      <w:r w:rsidR="006B0EE3" w:rsidRPr="006B0EE3">
        <w:rPr>
          <w:rFonts w:cs="Calibri"/>
          <w:b w:val="0"/>
          <w:szCs w:val="24"/>
        </w:rPr>
        <w:t xml:space="preserve">. </w:t>
      </w:r>
      <w:r w:rsidRPr="007C5143">
        <w:rPr>
          <w:rFonts w:cs="Calibri"/>
          <w:b w:val="0"/>
          <w:szCs w:val="24"/>
        </w:rPr>
        <w:t>Tujuan dari tugas ini adalah untuk mengevaluasi</w:t>
      </w:r>
      <w:r>
        <w:rPr>
          <w:rFonts w:cs="Calibri"/>
          <w:b w:val="0"/>
          <w:szCs w:val="24"/>
        </w:rPr>
        <w:t xml:space="preserve"> </w:t>
      </w:r>
      <w:r w:rsidR="001F1463">
        <w:rPr>
          <w:rFonts w:cs="Calibri"/>
          <w:b w:val="0"/>
          <w:szCs w:val="24"/>
        </w:rPr>
        <w:t>apresiasi</w:t>
      </w:r>
      <w:r>
        <w:rPr>
          <w:rFonts w:cs="Calibri"/>
          <w:b w:val="0"/>
          <w:szCs w:val="24"/>
        </w:rPr>
        <w:t xml:space="preserve"> siswa terhadap materi </w:t>
      </w:r>
      <w:r w:rsidR="001F1463">
        <w:rPr>
          <w:rFonts w:cs="Calibri"/>
          <w:b w:val="0"/>
          <w:szCs w:val="24"/>
        </w:rPr>
        <w:t xml:space="preserve">pembelajaran </w:t>
      </w:r>
      <w:r>
        <w:rPr>
          <w:rFonts w:cs="Calibri"/>
          <w:b w:val="0"/>
          <w:szCs w:val="24"/>
        </w:rPr>
        <w:t xml:space="preserve">yang </w:t>
      </w:r>
      <w:proofErr w:type="gramStart"/>
      <w:r>
        <w:rPr>
          <w:rFonts w:cs="Calibri"/>
          <w:b w:val="0"/>
          <w:szCs w:val="24"/>
        </w:rPr>
        <w:t>akan</w:t>
      </w:r>
      <w:proofErr w:type="gramEnd"/>
      <w:r>
        <w:rPr>
          <w:rFonts w:cs="Calibri"/>
          <w:b w:val="0"/>
          <w:szCs w:val="24"/>
        </w:rPr>
        <w:t xml:space="preserve"> </w:t>
      </w:r>
      <w:r w:rsidR="001F1463">
        <w:rPr>
          <w:rFonts w:cs="Calibri"/>
          <w:b w:val="0"/>
          <w:szCs w:val="24"/>
        </w:rPr>
        <w:t>dibahas di kelas</w:t>
      </w:r>
      <w:r w:rsidR="00127CF3">
        <w:rPr>
          <w:rFonts w:cs="Calibri"/>
          <w:b w:val="0"/>
          <w:szCs w:val="24"/>
        </w:rPr>
        <w:t>. Ha</w:t>
      </w:r>
      <w:r w:rsidR="00D15DB3">
        <w:rPr>
          <w:rFonts w:cs="Calibri"/>
          <w:b w:val="0"/>
          <w:szCs w:val="24"/>
        </w:rPr>
        <w:t xml:space="preserve">sil dari </w:t>
      </w:r>
      <w:proofErr w:type="gramStart"/>
      <w:r w:rsidR="00D15DB3">
        <w:rPr>
          <w:rFonts w:cs="Calibri"/>
          <w:b w:val="0"/>
          <w:szCs w:val="24"/>
        </w:rPr>
        <w:t>pembelajaran  ini</w:t>
      </w:r>
      <w:proofErr w:type="gramEnd"/>
      <w:r w:rsidR="00D15DB3">
        <w:rPr>
          <w:rFonts w:cs="Calibri"/>
          <w:b w:val="0"/>
          <w:szCs w:val="24"/>
        </w:rPr>
        <w:t xml:space="preserve"> </w:t>
      </w:r>
      <w:r w:rsidR="00127CF3">
        <w:rPr>
          <w:rFonts w:cs="Calibri"/>
          <w:b w:val="0"/>
          <w:szCs w:val="24"/>
        </w:rPr>
        <w:t xml:space="preserve">digunakan </w:t>
      </w:r>
      <w:r w:rsidR="006B0EE3" w:rsidRPr="006B0EE3">
        <w:rPr>
          <w:rFonts w:cs="Calibri"/>
          <w:b w:val="0"/>
          <w:szCs w:val="24"/>
        </w:rPr>
        <w:t xml:space="preserve">untuk membagi kelompok </w:t>
      </w:r>
      <w:r w:rsidRPr="007C5143">
        <w:rPr>
          <w:rFonts w:cs="Calibri"/>
          <w:b w:val="0"/>
          <w:szCs w:val="24"/>
        </w:rPr>
        <w:t xml:space="preserve">berdasarkan kesiapan </w:t>
      </w:r>
      <w:r w:rsidR="00D15DB3">
        <w:rPr>
          <w:rFonts w:cs="Calibri"/>
          <w:b w:val="0"/>
          <w:szCs w:val="24"/>
        </w:rPr>
        <w:t xml:space="preserve">belajar </w:t>
      </w:r>
      <w:r w:rsidRPr="007C5143">
        <w:rPr>
          <w:rFonts w:cs="Calibri"/>
          <w:b w:val="0"/>
          <w:szCs w:val="24"/>
        </w:rPr>
        <w:t>siswa</w:t>
      </w:r>
      <w:r w:rsidR="00127CF3">
        <w:rPr>
          <w:rFonts w:cs="Calibri"/>
          <w:b w:val="0"/>
          <w:szCs w:val="24"/>
        </w:rPr>
        <w:t xml:space="preserve">. </w:t>
      </w:r>
      <w:r w:rsidR="00127CF3" w:rsidRPr="00127CF3">
        <w:rPr>
          <w:rFonts w:cs="Calibri"/>
          <w:b w:val="0"/>
          <w:szCs w:val="24"/>
        </w:rPr>
        <w:t xml:space="preserve">Setelah </w:t>
      </w:r>
      <w:r w:rsidR="00127CF3">
        <w:rPr>
          <w:rFonts w:cs="Calibri"/>
          <w:b w:val="0"/>
          <w:szCs w:val="24"/>
        </w:rPr>
        <w:t xml:space="preserve">pembelajaran selesai dilaksanakan, maka </w:t>
      </w:r>
      <w:r w:rsidR="00127CF3" w:rsidRPr="00127CF3">
        <w:rPr>
          <w:rFonts w:cs="Calibri"/>
          <w:b w:val="0"/>
          <w:szCs w:val="24"/>
        </w:rPr>
        <w:t xml:space="preserve"> </w:t>
      </w:r>
      <w:r w:rsidR="00D15DB3">
        <w:rPr>
          <w:rFonts w:cs="Calibri"/>
          <w:b w:val="0"/>
          <w:szCs w:val="24"/>
        </w:rPr>
        <w:t xml:space="preserve">langkah </w:t>
      </w:r>
      <w:r w:rsidR="00127CF3">
        <w:rPr>
          <w:rFonts w:cs="Calibri"/>
          <w:b w:val="0"/>
          <w:szCs w:val="24"/>
        </w:rPr>
        <w:t xml:space="preserve">selanjutnya </w:t>
      </w:r>
      <w:r w:rsidR="00837C17">
        <w:rPr>
          <w:rFonts w:cs="Calibri"/>
          <w:b w:val="0"/>
          <w:szCs w:val="24"/>
        </w:rPr>
        <w:t xml:space="preserve">tugas </w:t>
      </w:r>
      <w:r w:rsidR="00127CF3">
        <w:rPr>
          <w:rFonts w:cs="Calibri"/>
          <w:b w:val="0"/>
          <w:szCs w:val="24"/>
        </w:rPr>
        <w:t xml:space="preserve">peneliti </w:t>
      </w:r>
      <w:r w:rsidR="00837C17">
        <w:rPr>
          <w:rFonts w:cs="Calibri"/>
          <w:b w:val="0"/>
          <w:szCs w:val="24"/>
        </w:rPr>
        <w:t>ialah mempersiapkan</w:t>
      </w:r>
      <w:r w:rsidR="00127CF3">
        <w:rPr>
          <w:rFonts w:cs="Calibri"/>
          <w:b w:val="0"/>
          <w:szCs w:val="24"/>
        </w:rPr>
        <w:t xml:space="preserve"> observasi dengan </w:t>
      </w:r>
      <w:r w:rsidR="00D15DB3">
        <w:rPr>
          <w:rFonts w:cs="Calibri"/>
          <w:b w:val="0"/>
          <w:szCs w:val="24"/>
        </w:rPr>
        <w:t xml:space="preserve">cara </w:t>
      </w:r>
      <w:r w:rsidR="00127CF3" w:rsidRPr="00127CF3">
        <w:rPr>
          <w:rFonts w:cs="Calibri"/>
          <w:b w:val="0"/>
          <w:szCs w:val="24"/>
        </w:rPr>
        <w:t xml:space="preserve">memberikan lembar observasi kepada guru kelas </w:t>
      </w:r>
      <w:r w:rsidR="00D15DB3">
        <w:rPr>
          <w:rFonts w:cs="Calibri"/>
          <w:b w:val="0"/>
          <w:szCs w:val="24"/>
        </w:rPr>
        <w:t>agar dapat dibuat</w:t>
      </w:r>
      <w:r w:rsidR="00127CF3">
        <w:rPr>
          <w:rFonts w:cs="Calibri"/>
          <w:b w:val="0"/>
          <w:szCs w:val="24"/>
        </w:rPr>
        <w:t xml:space="preserve"> </w:t>
      </w:r>
      <w:r w:rsidR="00127CF3" w:rsidRPr="00127CF3">
        <w:rPr>
          <w:rFonts w:cs="Calibri"/>
          <w:b w:val="0"/>
          <w:szCs w:val="24"/>
        </w:rPr>
        <w:t>pengamatan</w:t>
      </w:r>
      <w:r w:rsidR="00127CF3">
        <w:rPr>
          <w:rFonts w:cs="Calibri"/>
          <w:b w:val="0"/>
          <w:szCs w:val="24"/>
        </w:rPr>
        <w:t xml:space="preserve"> selama penelitian berlangsung</w:t>
      </w:r>
      <w:r w:rsidR="00D145E1">
        <w:rPr>
          <w:rFonts w:cs="Calibri"/>
          <w:b w:val="0"/>
          <w:szCs w:val="24"/>
        </w:rPr>
        <w:t xml:space="preserve"> </w:t>
      </w:r>
      <w:r w:rsidR="00D145E1">
        <w:rPr>
          <w:rFonts w:cs="Calibri"/>
          <w:b w:val="0"/>
          <w:szCs w:val="24"/>
        </w:rPr>
        <w:fldChar w:fldCharType="begin" w:fldLock="1"/>
      </w:r>
      <w:r w:rsidR="00D145E1">
        <w:rPr>
          <w:rFonts w:cs="Calibri"/>
          <w:b w:val="0"/>
          <w:szCs w:val="24"/>
        </w:rPr>
        <w:instrText>ADDIN CSL_CITATION {"citationItems":[{"id":"ITEM-1","itemData":{"abstract":"The problem in this study is the low learning outcomes of fourth grade students at SDN Sukorejo 2, Kediri Regency. The formulation of the problem posed is whether using the problem-based learning model with a teaching at the right level approach can improve student learning outcomes in thematic subjects of natural science content in class IV SDN Sukorejo 2, Kediri Regency. This type of research is Classroom Action Research (PTK) which is carried out in 2 cycles using the Kemis and McTaggart model research design. The stages in this study include planning, action, observation, and reflection. The subjects of this study were 38 grade IV students at SDN Sukorejo 2, Kediri Regency. The results of the cycle I action test obtained an average value of 74.8. In cycle II the action test results increased. Cycle II obtained an average value of 86.3. Based on the test results, it can be concluded that using the problem-based learning model with a teaching at the right level approach can improve student learning outcomes in the thematic subjects of Natural Science content, force and motion in class IV SDN Sukorejo 2, Kediri Regency","author":[{"dropping-particle":"","family":"Widyawati","given":"Eva Surya","non-dropping-particle":"","parse-names":false,"suffix":""},{"dropping-particle":"","family":"Ika","given":"Cicilia","non-dropping-particle":"","parse-names":false,"suffix":""},{"dropping-particle":"","family":"Nita","given":"Rahayu","non-dropping-particle":"","parse-names":false,"suffix":""},{"dropping-particle":"","family":"Sugiarti","given":"Anis","non-dropping-particle":"","parse-names":false,"suffix":""}],"id":"ITEM-1","issued":{"date-parts":[["2024"]]},"page":"576-583","title":"Meningkatkan Hasil Belajar Siswa SD Melalui Pendekatan Teaching at the Right Level","type":"article-journal","volume":"1"},"uris":["http://www.mendeley.com/documents/?uuid=1d3eb3f9-c28b-49c5-b9aa-5183b4ccd0c2"]}],"mendeley":{"formattedCitation":"(Widyawati et al., 2024)","plainTextFormattedCitation":"(Widyawati et al., 2024)","previouslyFormattedCitation":"(Widyawati et al., 2024)"},"properties":{"noteIndex":0},"schema":"https://github.com/citation-style-language/schema/raw/master/csl-citation.json"}</w:instrText>
      </w:r>
      <w:r w:rsidR="00D145E1">
        <w:rPr>
          <w:rFonts w:cs="Calibri"/>
          <w:b w:val="0"/>
          <w:szCs w:val="24"/>
        </w:rPr>
        <w:fldChar w:fldCharType="separate"/>
      </w:r>
      <w:r w:rsidR="00D145E1" w:rsidRPr="00D145E1">
        <w:rPr>
          <w:rFonts w:cs="Calibri"/>
          <w:b w:val="0"/>
          <w:noProof/>
          <w:szCs w:val="24"/>
        </w:rPr>
        <w:t>(Widyawati et al., 2024)</w:t>
      </w:r>
      <w:r w:rsidR="00D145E1">
        <w:rPr>
          <w:rFonts w:cs="Calibri"/>
          <w:b w:val="0"/>
          <w:szCs w:val="24"/>
        </w:rPr>
        <w:fldChar w:fldCharType="end"/>
      </w:r>
      <w:r w:rsidR="00127CF3">
        <w:rPr>
          <w:rFonts w:cs="Calibri"/>
          <w:b w:val="0"/>
          <w:szCs w:val="24"/>
        </w:rPr>
        <w:t>.</w:t>
      </w:r>
    </w:p>
    <w:p w14:paraId="541B38C2" w14:textId="77777777" w:rsidR="004E3FB3" w:rsidRPr="006246EA" w:rsidRDefault="00127CF3" w:rsidP="006246EA">
      <w:pPr>
        <w:pStyle w:val="SubJudul1"/>
        <w:spacing w:line="480" w:lineRule="auto"/>
        <w:ind w:left="-76" w:hanging="66"/>
        <w:jc w:val="both"/>
        <w:rPr>
          <w:rFonts w:ascii="Times New Roman" w:hAnsi="Times New Roman"/>
          <w:szCs w:val="24"/>
        </w:rPr>
      </w:pPr>
      <w:r w:rsidRPr="006246EA">
        <w:rPr>
          <w:rFonts w:ascii="Times New Roman" w:hAnsi="Times New Roman"/>
          <w:szCs w:val="24"/>
        </w:rPr>
        <w:t>Siklus I</w:t>
      </w:r>
    </w:p>
    <w:p w14:paraId="3C7AB90A" w14:textId="37CB9789" w:rsidR="00127CF3" w:rsidRPr="004E3FB3" w:rsidRDefault="0018575C" w:rsidP="006246EA">
      <w:pPr>
        <w:pStyle w:val="SubJudul1"/>
        <w:spacing w:line="480" w:lineRule="auto"/>
        <w:ind w:left="-76" w:firstLine="360"/>
        <w:jc w:val="both"/>
        <w:rPr>
          <w:rFonts w:cs="Calibri"/>
          <w:szCs w:val="24"/>
        </w:rPr>
      </w:pPr>
      <w:r>
        <w:rPr>
          <w:b w:val="0"/>
        </w:rPr>
        <w:t xml:space="preserve">Di </w:t>
      </w:r>
      <w:r w:rsidR="00B70CCB">
        <w:rPr>
          <w:b w:val="0"/>
        </w:rPr>
        <w:t xml:space="preserve">kegiatan </w:t>
      </w:r>
      <w:r w:rsidR="00127CF3" w:rsidRPr="00127CF3">
        <w:rPr>
          <w:b w:val="0"/>
        </w:rPr>
        <w:t>siklus I</w:t>
      </w:r>
      <w:r>
        <w:rPr>
          <w:b w:val="0"/>
        </w:rPr>
        <w:t xml:space="preserve"> </w:t>
      </w:r>
      <w:proofErr w:type="gramStart"/>
      <w:r>
        <w:rPr>
          <w:b w:val="0"/>
        </w:rPr>
        <w:t xml:space="preserve">ini </w:t>
      </w:r>
      <w:r w:rsidR="00127CF3" w:rsidRPr="00127CF3">
        <w:rPr>
          <w:b w:val="0"/>
        </w:rPr>
        <w:t xml:space="preserve"> meliputi</w:t>
      </w:r>
      <w:proofErr w:type="gramEnd"/>
      <w:r w:rsidR="00127CF3" w:rsidRPr="00127CF3">
        <w:rPr>
          <w:b w:val="0"/>
        </w:rPr>
        <w:t xml:space="preserve"> </w:t>
      </w:r>
      <w:r>
        <w:rPr>
          <w:b w:val="0"/>
        </w:rPr>
        <w:t xml:space="preserve">tahap </w:t>
      </w:r>
      <w:r w:rsidR="00127CF3" w:rsidRPr="00127CF3">
        <w:rPr>
          <w:b w:val="0"/>
        </w:rPr>
        <w:t xml:space="preserve">perencanaan, pelaksanaan, observasi dan refleksi. </w:t>
      </w:r>
      <w:r w:rsidR="007B41D9">
        <w:rPr>
          <w:b w:val="0"/>
        </w:rPr>
        <w:t xml:space="preserve">Dalam </w:t>
      </w:r>
      <w:r w:rsidR="00127CF3" w:rsidRPr="00127CF3">
        <w:rPr>
          <w:b w:val="0"/>
        </w:rPr>
        <w:t xml:space="preserve">Perencanaan pembelajaran ini </w:t>
      </w:r>
      <w:r w:rsidR="007B41D9">
        <w:rPr>
          <w:b w:val="0"/>
        </w:rPr>
        <w:t xml:space="preserve">terdapat </w:t>
      </w:r>
      <w:r w:rsidR="00127CF3" w:rsidRPr="00127CF3">
        <w:rPr>
          <w:b w:val="0"/>
        </w:rPr>
        <w:t xml:space="preserve">pokok </w:t>
      </w:r>
      <w:r>
        <w:rPr>
          <w:b w:val="0"/>
        </w:rPr>
        <w:t>pem</w:t>
      </w:r>
      <w:r w:rsidR="00127CF3" w:rsidRPr="00127CF3">
        <w:rPr>
          <w:b w:val="0"/>
        </w:rPr>
        <w:t xml:space="preserve">bahasan </w:t>
      </w:r>
      <w:r w:rsidR="00127CF3">
        <w:rPr>
          <w:b w:val="0"/>
        </w:rPr>
        <w:t xml:space="preserve">tentang Gotong royong di dalam </w:t>
      </w:r>
      <w:proofErr w:type="gramStart"/>
      <w:r w:rsidR="00127CF3">
        <w:rPr>
          <w:b w:val="0"/>
        </w:rPr>
        <w:t>keberagaman  dengan</w:t>
      </w:r>
      <w:proofErr w:type="gramEnd"/>
      <w:r w:rsidR="00127CF3">
        <w:rPr>
          <w:b w:val="0"/>
        </w:rPr>
        <w:t xml:space="preserve"> alokasi waktu 2 </w:t>
      </w:r>
      <w:r w:rsidR="00127CF3" w:rsidRPr="00127CF3">
        <w:rPr>
          <w:b w:val="0"/>
        </w:rPr>
        <w:t xml:space="preserve">x 35 menit. Pelaksanaan pembelajaran </w:t>
      </w:r>
      <w:r w:rsidR="00B70CCB">
        <w:rPr>
          <w:b w:val="0"/>
        </w:rPr>
        <w:t>Gotong royong di dalam keb</w:t>
      </w:r>
      <w:r>
        <w:rPr>
          <w:b w:val="0"/>
        </w:rPr>
        <w:t>eragaman dengan</w:t>
      </w:r>
      <w:r w:rsidR="00127CF3" w:rsidRPr="00127CF3">
        <w:rPr>
          <w:b w:val="0"/>
        </w:rPr>
        <w:t xml:space="preserve"> menggunakan </w:t>
      </w:r>
      <w:r w:rsidR="00B70CCB" w:rsidRPr="00B70CCB">
        <w:rPr>
          <w:b w:val="0"/>
        </w:rPr>
        <w:t xml:space="preserve">pendekatan </w:t>
      </w:r>
      <w:r w:rsidR="00B70CCB">
        <w:rPr>
          <w:rStyle w:val="Strong"/>
        </w:rPr>
        <w:t>Learning Together</w:t>
      </w:r>
      <w:r w:rsidR="00B70CCB" w:rsidRPr="00127CF3">
        <w:rPr>
          <w:b w:val="0"/>
        </w:rPr>
        <w:t xml:space="preserve"> </w:t>
      </w:r>
      <w:r w:rsidR="00B70CCB" w:rsidRPr="00B70CCB">
        <w:rPr>
          <w:b w:val="0"/>
        </w:rPr>
        <w:t>dengan tujuan untuk meningkatkan</w:t>
      </w:r>
      <w:r w:rsidR="00B70CCB">
        <w:rPr>
          <w:b w:val="0"/>
        </w:rPr>
        <w:t xml:space="preserve"> kerjasama di antara para siswa. Adapun </w:t>
      </w:r>
      <w:r w:rsidR="00127CF3" w:rsidRPr="00127CF3">
        <w:rPr>
          <w:b w:val="0"/>
        </w:rPr>
        <w:t>langkah kegiatan sebagai berikut:</w:t>
      </w:r>
    </w:p>
    <w:p w14:paraId="5D2F8D68" w14:textId="2102FE95" w:rsidR="00B70CCB" w:rsidRPr="00B70CCB" w:rsidRDefault="00B70CCB" w:rsidP="006246EA">
      <w:pPr>
        <w:pStyle w:val="SubJudul1"/>
        <w:numPr>
          <w:ilvl w:val="0"/>
          <w:numId w:val="17"/>
        </w:numPr>
        <w:spacing w:line="480" w:lineRule="auto"/>
        <w:jc w:val="both"/>
        <w:rPr>
          <w:rFonts w:cs="Calibri"/>
          <w:b w:val="0"/>
          <w:szCs w:val="24"/>
        </w:rPr>
      </w:pPr>
      <w:r>
        <w:rPr>
          <w:b w:val="0"/>
        </w:rPr>
        <w:t xml:space="preserve">Observasi Awal, </w:t>
      </w:r>
      <w:r w:rsidRPr="00B70CCB">
        <w:rPr>
          <w:b w:val="0"/>
        </w:rPr>
        <w:t>Di awal siklus, sebagian besar siswa masih cenderung bekerja secara individu meskipun sudah ditempatkan dalam kelompok. Beberapa siswa terlihat enggan untuk berpartisipasi aktif dalam kelompok dan lebih memilih untuk menyelesaikan tugas sendiri.</w:t>
      </w:r>
    </w:p>
    <w:p w14:paraId="0AED60B7" w14:textId="78E1AF19" w:rsidR="00B70CCB" w:rsidRPr="00B70CCB" w:rsidRDefault="00B70CCB" w:rsidP="006246EA">
      <w:pPr>
        <w:pStyle w:val="SubJudul1"/>
        <w:numPr>
          <w:ilvl w:val="0"/>
          <w:numId w:val="17"/>
        </w:numPr>
        <w:spacing w:line="480" w:lineRule="auto"/>
        <w:jc w:val="both"/>
        <w:rPr>
          <w:rFonts w:cs="Calibri"/>
          <w:b w:val="0"/>
          <w:szCs w:val="24"/>
        </w:rPr>
      </w:pPr>
      <w:r w:rsidRPr="00B70CCB">
        <w:rPr>
          <w:b w:val="0"/>
        </w:rPr>
        <w:t>Pembentukan Kelompok</w:t>
      </w:r>
      <w:r>
        <w:rPr>
          <w:b w:val="0"/>
        </w:rPr>
        <w:t xml:space="preserve">, </w:t>
      </w:r>
      <w:r w:rsidR="0018575C">
        <w:rPr>
          <w:b w:val="0"/>
        </w:rPr>
        <w:t>Para s</w:t>
      </w:r>
      <w:r w:rsidRPr="00B70CCB">
        <w:rPr>
          <w:b w:val="0"/>
        </w:rPr>
        <w:t xml:space="preserve">iswa dibagi menjadi beberapa kelompok kecil yang </w:t>
      </w:r>
      <w:r w:rsidR="0018575C">
        <w:rPr>
          <w:b w:val="0"/>
        </w:rPr>
        <w:t>beragam</w:t>
      </w:r>
      <w:r>
        <w:rPr>
          <w:b w:val="0"/>
        </w:rPr>
        <w:t xml:space="preserve"> atau campuran</w:t>
      </w:r>
      <w:r w:rsidRPr="00B70CCB">
        <w:rPr>
          <w:b w:val="0"/>
        </w:rPr>
        <w:t xml:space="preserve"> berdasarkan</w:t>
      </w:r>
      <w:r>
        <w:rPr>
          <w:b w:val="0"/>
        </w:rPr>
        <w:t xml:space="preserve"> dengan</w:t>
      </w:r>
      <w:r w:rsidRPr="00B70CCB">
        <w:rPr>
          <w:b w:val="0"/>
        </w:rPr>
        <w:t xml:space="preserve"> kemampuan akademik dan karakter. Pembagian ini dimaksudkan untuk memastikan bahwa setiap kelompok memiliki anggota yang dapat saling melengkapi</w:t>
      </w:r>
      <w:r>
        <w:rPr>
          <w:b w:val="0"/>
        </w:rPr>
        <w:t xml:space="preserve">. </w:t>
      </w:r>
    </w:p>
    <w:p w14:paraId="04A5033E" w14:textId="00C08A53" w:rsidR="00F907F3" w:rsidRDefault="00F907F3" w:rsidP="006246EA">
      <w:pPr>
        <w:pStyle w:val="ListParagraph"/>
        <w:numPr>
          <w:ilvl w:val="0"/>
          <w:numId w:val="17"/>
        </w:numPr>
        <w:spacing w:before="100" w:beforeAutospacing="1" w:after="100" w:afterAutospacing="1" w:line="480" w:lineRule="auto"/>
        <w:jc w:val="both"/>
        <w:rPr>
          <w:rFonts w:eastAsia="Times New Roman"/>
          <w:szCs w:val="24"/>
        </w:rPr>
      </w:pPr>
      <w:r w:rsidRPr="00F907F3">
        <w:rPr>
          <w:rFonts w:eastAsia="Times New Roman"/>
          <w:bCs/>
          <w:szCs w:val="24"/>
        </w:rPr>
        <w:lastRenderedPageBreak/>
        <w:t>Peningkatan Partisipasi</w:t>
      </w:r>
      <w:r>
        <w:rPr>
          <w:rFonts w:eastAsia="Times New Roman"/>
          <w:b/>
          <w:bCs/>
          <w:szCs w:val="24"/>
        </w:rPr>
        <w:t xml:space="preserve">, </w:t>
      </w:r>
      <w:r w:rsidRPr="00F907F3">
        <w:rPr>
          <w:rFonts w:eastAsia="Times New Roman"/>
          <w:szCs w:val="24"/>
        </w:rPr>
        <w:t xml:space="preserve">Setelah beberapa sesi, terlihat peningkatan dalam partisipasi siswa. Beberapa siswa yang </w:t>
      </w:r>
      <w:r w:rsidR="0018575C">
        <w:rPr>
          <w:rFonts w:eastAsia="Times New Roman"/>
          <w:szCs w:val="24"/>
        </w:rPr>
        <w:t>belum pernah berpartisipasi menjadi</w:t>
      </w:r>
      <w:r w:rsidRPr="00F907F3">
        <w:rPr>
          <w:rFonts w:eastAsia="Times New Roman"/>
          <w:szCs w:val="24"/>
        </w:rPr>
        <w:t xml:space="preserve"> terlibat dalam diskusi kelompok, meskipun belum semua siswa menunjukkan partisipasi yang optimal.</w:t>
      </w:r>
    </w:p>
    <w:p w14:paraId="21996546" w14:textId="3B711219" w:rsidR="00F907F3" w:rsidRPr="00F907F3" w:rsidRDefault="00F907F3" w:rsidP="006246EA">
      <w:pPr>
        <w:pStyle w:val="ListParagraph"/>
        <w:numPr>
          <w:ilvl w:val="0"/>
          <w:numId w:val="17"/>
        </w:numPr>
        <w:spacing w:before="100" w:beforeAutospacing="1" w:after="100" w:afterAutospacing="1" w:line="480" w:lineRule="auto"/>
        <w:jc w:val="both"/>
        <w:rPr>
          <w:rFonts w:eastAsia="Times New Roman"/>
          <w:szCs w:val="24"/>
        </w:rPr>
      </w:pPr>
      <w:r w:rsidRPr="00F907F3">
        <w:rPr>
          <w:rFonts w:eastAsia="Times New Roman"/>
          <w:bCs/>
          <w:szCs w:val="24"/>
        </w:rPr>
        <w:t>Kerjasama dan Dinamika Kelompok</w:t>
      </w:r>
      <w:r>
        <w:rPr>
          <w:rFonts w:eastAsia="Times New Roman"/>
          <w:bCs/>
          <w:szCs w:val="24"/>
        </w:rPr>
        <w:t xml:space="preserve">, </w:t>
      </w:r>
      <w:r w:rsidRPr="00F907F3">
        <w:rPr>
          <w:rFonts w:eastAsia="Times New Roman"/>
          <w:szCs w:val="24"/>
        </w:rPr>
        <w:t>Kerjasama antar siswa dalam kelompok mulai terbentuk, tetapi belum merata. Ada beberapa kelompok yang sudah menunjukkan kerjasama yang baik, sementara kelompok lain masih menghadapi masalah dalam berkomunikasi dan berbagi tugas.</w:t>
      </w:r>
      <w:r w:rsidR="00DC718B">
        <w:rPr>
          <w:rFonts w:eastAsia="Times New Roman"/>
          <w:szCs w:val="24"/>
        </w:rPr>
        <w:t xml:space="preserve"> </w:t>
      </w:r>
    </w:p>
    <w:p w14:paraId="19D2DEF6" w14:textId="21AC3286" w:rsidR="00DC718B" w:rsidRPr="00DC718B" w:rsidRDefault="00DC718B" w:rsidP="006246EA">
      <w:pPr>
        <w:numPr>
          <w:ilvl w:val="0"/>
          <w:numId w:val="17"/>
        </w:numPr>
        <w:spacing w:before="100" w:beforeAutospacing="1" w:after="100" w:afterAutospacing="1" w:line="480" w:lineRule="auto"/>
        <w:jc w:val="both"/>
        <w:rPr>
          <w:rFonts w:eastAsia="Times New Roman"/>
          <w:szCs w:val="24"/>
        </w:rPr>
      </w:pPr>
      <w:r w:rsidRPr="004E3FB3">
        <w:rPr>
          <w:rFonts w:eastAsia="Times New Roman"/>
          <w:bCs/>
          <w:szCs w:val="24"/>
        </w:rPr>
        <w:t>Tantangan yang Dihadapi</w:t>
      </w:r>
      <w:r w:rsidR="004E3FB3">
        <w:rPr>
          <w:rFonts w:eastAsia="Times New Roman"/>
          <w:b/>
          <w:bCs/>
          <w:szCs w:val="24"/>
        </w:rPr>
        <w:t xml:space="preserve">, </w:t>
      </w:r>
      <w:r w:rsidRPr="00DC718B">
        <w:rPr>
          <w:rFonts w:eastAsia="Times New Roman"/>
          <w:szCs w:val="24"/>
        </w:rPr>
        <w:t>Beberapa tantangan utama yang muncul pada siklus I termasuk perbedaan kemampuan yang signifikan antar siswa, yang menyebabkan ketimpangan dalam kontribusi anggota kelompok. Selain itu, beberapa siswa yang dominan cenderung mengambil alih tugas, sehingga anggota lain kurang aktif.</w:t>
      </w:r>
    </w:p>
    <w:p w14:paraId="31805E69" w14:textId="77777777" w:rsidR="004E3FB3" w:rsidRDefault="00DC718B" w:rsidP="006246EA">
      <w:pPr>
        <w:numPr>
          <w:ilvl w:val="0"/>
          <w:numId w:val="17"/>
        </w:numPr>
        <w:spacing w:before="100" w:beforeAutospacing="1" w:after="100" w:afterAutospacing="1" w:line="480" w:lineRule="auto"/>
        <w:jc w:val="both"/>
        <w:rPr>
          <w:rFonts w:eastAsia="Times New Roman"/>
          <w:szCs w:val="24"/>
        </w:rPr>
      </w:pPr>
      <w:r w:rsidRPr="004E3FB3">
        <w:rPr>
          <w:rFonts w:eastAsia="Times New Roman"/>
          <w:bCs/>
          <w:szCs w:val="24"/>
        </w:rPr>
        <w:t>Refleksi dan Evaluasi</w:t>
      </w:r>
      <w:r w:rsidR="004E3FB3">
        <w:rPr>
          <w:rFonts w:eastAsia="Times New Roman"/>
          <w:b/>
          <w:bCs/>
          <w:szCs w:val="24"/>
        </w:rPr>
        <w:t>,</w:t>
      </w:r>
      <w:r w:rsidR="004E3FB3">
        <w:rPr>
          <w:rFonts w:eastAsia="Times New Roman"/>
          <w:szCs w:val="24"/>
        </w:rPr>
        <w:t xml:space="preserve"> </w:t>
      </w:r>
      <w:r w:rsidRPr="00DC718B">
        <w:rPr>
          <w:rFonts w:eastAsia="Times New Roman"/>
          <w:szCs w:val="24"/>
        </w:rPr>
        <w:t xml:space="preserve">Berdasarkan hasil observasi dan refleksi guru, terdapat kebutuhan untuk memberikan bimbingan lebih lanjut mengenai pentingnya kerjasama dan bagaimana </w:t>
      </w:r>
      <w:proofErr w:type="gramStart"/>
      <w:r w:rsidRPr="00DC718B">
        <w:rPr>
          <w:rFonts w:eastAsia="Times New Roman"/>
          <w:szCs w:val="24"/>
        </w:rPr>
        <w:t>cara</w:t>
      </w:r>
      <w:proofErr w:type="gramEnd"/>
      <w:r w:rsidRPr="00DC718B">
        <w:rPr>
          <w:rFonts w:eastAsia="Times New Roman"/>
          <w:szCs w:val="24"/>
        </w:rPr>
        <w:t xml:space="preserve"> bekerja efektif dalam kelompok. Guru juga memutuskan untuk melakukan penyesuaian dalam metode pengelompokan dan memberikan tugas-tugas yang lebih spesifik untuk meningkatkan keterlibatan semua anggota kelompok.</w:t>
      </w:r>
    </w:p>
    <w:p w14:paraId="160EF838" w14:textId="77777777" w:rsidR="006246EA" w:rsidRDefault="00DC718B" w:rsidP="006246EA">
      <w:pPr>
        <w:spacing w:after="0" w:line="480" w:lineRule="auto"/>
        <w:ind w:firstLine="360"/>
        <w:jc w:val="both"/>
        <w:rPr>
          <w:rFonts w:eastAsia="Times New Roman"/>
          <w:szCs w:val="24"/>
        </w:rPr>
      </w:pPr>
      <w:r w:rsidRPr="00DC718B">
        <w:rPr>
          <w:rFonts w:eastAsia="Times New Roman"/>
          <w:szCs w:val="24"/>
        </w:rPr>
        <w:t xml:space="preserve">Siklus I menunjukkan adanya awal yang baik dalam penerapan pendekatan </w:t>
      </w:r>
      <w:r w:rsidRPr="004E3FB3">
        <w:rPr>
          <w:rFonts w:eastAsia="Times New Roman"/>
          <w:bCs/>
          <w:szCs w:val="24"/>
        </w:rPr>
        <w:t>Learning Together</w:t>
      </w:r>
      <w:r w:rsidRPr="00DC718B">
        <w:rPr>
          <w:rFonts w:eastAsia="Times New Roman"/>
          <w:szCs w:val="24"/>
        </w:rPr>
        <w:t>, dengan beberapa peningkatan dalam partisipasi dan kerjasama antar siswa. Namun, masih diperl</w:t>
      </w:r>
      <w:r w:rsidR="004E3FB3">
        <w:rPr>
          <w:rFonts w:eastAsia="Times New Roman"/>
          <w:szCs w:val="24"/>
        </w:rPr>
        <w:t xml:space="preserve">ukan penyesuaian </w:t>
      </w:r>
      <w:r w:rsidRPr="00DC718B">
        <w:rPr>
          <w:rFonts w:eastAsia="Times New Roman"/>
          <w:szCs w:val="24"/>
        </w:rPr>
        <w:t xml:space="preserve">lebih lanjut untuk mengatasi tantangan yang muncul, terutama terkait dengan ketimpangan partisipasi dan dinamika kelompok. Siklus berikutnya </w:t>
      </w:r>
      <w:proofErr w:type="gramStart"/>
      <w:r w:rsidRPr="00DC718B">
        <w:rPr>
          <w:rFonts w:eastAsia="Times New Roman"/>
          <w:szCs w:val="24"/>
        </w:rPr>
        <w:t>akan</w:t>
      </w:r>
      <w:proofErr w:type="gramEnd"/>
      <w:r w:rsidRPr="00DC718B">
        <w:rPr>
          <w:rFonts w:eastAsia="Times New Roman"/>
          <w:szCs w:val="24"/>
        </w:rPr>
        <w:t xml:space="preserve"> difokuskan pada upaya untuk mengatasi hambatan-hambatan tersebut dan meningkatkan kualitas kerjasama di antara semua siswa.</w:t>
      </w:r>
    </w:p>
    <w:p w14:paraId="065E9AAD" w14:textId="57553C7B" w:rsidR="002925E8" w:rsidRPr="006246EA" w:rsidRDefault="002925E8" w:rsidP="006246EA">
      <w:pPr>
        <w:spacing w:after="0" w:line="480" w:lineRule="auto"/>
        <w:jc w:val="both"/>
        <w:rPr>
          <w:rFonts w:eastAsia="Times New Roman"/>
          <w:szCs w:val="24"/>
        </w:rPr>
      </w:pPr>
      <w:r w:rsidRPr="002925E8">
        <w:rPr>
          <w:b/>
        </w:rPr>
        <w:t>Siklus II</w:t>
      </w:r>
    </w:p>
    <w:p w14:paraId="06516BD3" w14:textId="7B753131" w:rsidR="00361749" w:rsidRDefault="002925E8" w:rsidP="006246EA">
      <w:pPr>
        <w:spacing w:after="0" w:line="480" w:lineRule="auto"/>
        <w:ind w:firstLine="360"/>
        <w:jc w:val="both"/>
      </w:pPr>
      <w:r>
        <w:t>Setelah evaluasi dan refleksi pada siklus I, beberapa strategi tambahan</w:t>
      </w:r>
      <w:r w:rsidR="005669B5">
        <w:t xml:space="preserve"> diterapkan pada siklus II agar lebih memperkuat</w:t>
      </w:r>
      <w:r>
        <w:t xml:space="preserve"> kerjasama antar siswa. Berikut adalah hasil dari siklus II:</w:t>
      </w:r>
    </w:p>
    <w:p w14:paraId="20352B71" w14:textId="55C47EB4" w:rsidR="00361749" w:rsidRDefault="00361749" w:rsidP="005669B5">
      <w:pPr>
        <w:numPr>
          <w:ilvl w:val="0"/>
          <w:numId w:val="23"/>
        </w:numPr>
        <w:spacing w:after="0" w:line="480" w:lineRule="auto"/>
        <w:ind w:left="284" w:hanging="284"/>
        <w:jc w:val="both"/>
        <w:rPr>
          <w:rFonts w:eastAsia="Times New Roman"/>
          <w:szCs w:val="24"/>
        </w:rPr>
      </w:pPr>
      <w:r w:rsidRPr="00361749">
        <w:rPr>
          <w:rFonts w:eastAsia="Times New Roman"/>
          <w:bCs/>
          <w:szCs w:val="24"/>
        </w:rPr>
        <w:lastRenderedPageBreak/>
        <w:t>Penyesuaian Pembagian Kelompok</w:t>
      </w:r>
      <w:r>
        <w:rPr>
          <w:rFonts w:eastAsia="Times New Roman"/>
          <w:b/>
          <w:bCs/>
          <w:szCs w:val="24"/>
        </w:rPr>
        <w:t xml:space="preserve">, </w:t>
      </w:r>
      <w:r w:rsidRPr="00361749">
        <w:rPr>
          <w:rFonts w:eastAsia="Times New Roman"/>
          <w:szCs w:val="24"/>
        </w:rPr>
        <w:t xml:space="preserve">Pada siklus II, kelompok siswa dibentuk kembali dengan lebih memperhatikan kesetaraan kemampuan antar anggota kelompok. </w:t>
      </w:r>
      <w:r w:rsidR="005669B5" w:rsidRPr="005669B5">
        <w:rPr>
          <w:rFonts w:eastAsia="Times New Roman"/>
          <w:szCs w:val="24"/>
        </w:rPr>
        <w:t>Hal ini dimaksudkan untuk membangun dinami</w:t>
      </w:r>
      <w:r w:rsidR="005669B5">
        <w:rPr>
          <w:rFonts w:eastAsia="Times New Roman"/>
          <w:szCs w:val="24"/>
        </w:rPr>
        <w:t>ka kelompok yang lebih harmonis</w:t>
      </w:r>
      <w:r w:rsidRPr="00361749">
        <w:rPr>
          <w:rFonts w:eastAsia="Times New Roman"/>
          <w:szCs w:val="24"/>
        </w:rPr>
        <w:t xml:space="preserve">, di mana semua siswa memiliki kesempatan yang </w:t>
      </w:r>
      <w:proofErr w:type="gramStart"/>
      <w:r w:rsidRPr="00361749">
        <w:rPr>
          <w:rFonts w:eastAsia="Times New Roman"/>
          <w:szCs w:val="24"/>
        </w:rPr>
        <w:t>sama</w:t>
      </w:r>
      <w:proofErr w:type="gramEnd"/>
      <w:r w:rsidRPr="00361749">
        <w:rPr>
          <w:rFonts w:eastAsia="Times New Roman"/>
          <w:szCs w:val="24"/>
        </w:rPr>
        <w:t xml:space="preserve"> untuk berkontribusi.</w:t>
      </w:r>
    </w:p>
    <w:p w14:paraId="0A534CEE" w14:textId="77777777" w:rsidR="00361749" w:rsidRDefault="00361749" w:rsidP="006246EA">
      <w:pPr>
        <w:numPr>
          <w:ilvl w:val="0"/>
          <w:numId w:val="23"/>
        </w:numPr>
        <w:spacing w:after="0" w:line="480" w:lineRule="auto"/>
        <w:ind w:left="284" w:hanging="284"/>
        <w:jc w:val="both"/>
        <w:rPr>
          <w:rFonts w:eastAsia="Times New Roman"/>
          <w:szCs w:val="24"/>
        </w:rPr>
      </w:pPr>
      <w:r w:rsidRPr="00361749">
        <w:rPr>
          <w:rFonts w:eastAsia="Times New Roman"/>
          <w:bCs/>
          <w:szCs w:val="24"/>
        </w:rPr>
        <w:t>Pendampingan Intensif</w:t>
      </w:r>
      <w:r>
        <w:rPr>
          <w:rFonts w:eastAsia="Times New Roman"/>
          <w:szCs w:val="24"/>
        </w:rPr>
        <w:t xml:space="preserve">, </w:t>
      </w:r>
      <w:r w:rsidRPr="00361749">
        <w:rPr>
          <w:rFonts w:eastAsia="Times New Roman"/>
          <w:szCs w:val="24"/>
        </w:rPr>
        <w:t xml:space="preserve">Guru </w:t>
      </w:r>
      <w:proofErr w:type="gramStart"/>
      <w:r w:rsidRPr="00361749">
        <w:rPr>
          <w:rFonts w:eastAsia="Times New Roman"/>
          <w:szCs w:val="24"/>
        </w:rPr>
        <w:t>memberikan</w:t>
      </w:r>
      <w:proofErr w:type="gramEnd"/>
      <w:r w:rsidRPr="00361749">
        <w:rPr>
          <w:rFonts w:eastAsia="Times New Roman"/>
          <w:szCs w:val="24"/>
        </w:rPr>
        <w:t xml:space="preserve"> pendampingan yang lebih intensif kepada kelompok yang sebelumnya menunjukkan </w:t>
      </w:r>
      <w:r>
        <w:rPr>
          <w:rFonts w:eastAsia="Times New Roman"/>
          <w:szCs w:val="24"/>
        </w:rPr>
        <w:t>kurang berinteraksi</w:t>
      </w:r>
      <w:r w:rsidRPr="00361749">
        <w:rPr>
          <w:rFonts w:eastAsia="Times New Roman"/>
          <w:szCs w:val="24"/>
        </w:rPr>
        <w:t xml:space="preserve">. Pendampingan ini termasuk memberikan arahan mengenai </w:t>
      </w:r>
      <w:proofErr w:type="gramStart"/>
      <w:r w:rsidRPr="00361749">
        <w:rPr>
          <w:rFonts w:eastAsia="Times New Roman"/>
          <w:szCs w:val="24"/>
        </w:rPr>
        <w:t>cara</w:t>
      </w:r>
      <w:proofErr w:type="gramEnd"/>
      <w:r w:rsidRPr="00361749">
        <w:rPr>
          <w:rFonts w:eastAsia="Times New Roman"/>
          <w:szCs w:val="24"/>
        </w:rPr>
        <w:t xml:space="preserve"> berbagi tugas, mendengarkan pen</w:t>
      </w:r>
      <w:r>
        <w:rPr>
          <w:rFonts w:eastAsia="Times New Roman"/>
          <w:szCs w:val="24"/>
        </w:rPr>
        <w:t>dapat, dan menyelesaikan masalah</w:t>
      </w:r>
      <w:r w:rsidRPr="00361749">
        <w:rPr>
          <w:rFonts w:eastAsia="Times New Roman"/>
          <w:szCs w:val="24"/>
        </w:rPr>
        <w:t xml:space="preserve"> yang mungkin muncul.</w:t>
      </w:r>
    </w:p>
    <w:p w14:paraId="6B30000B" w14:textId="502D8B9D" w:rsidR="00361749" w:rsidRDefault="00361749" w:rsidP="006246EA">
      <w:pPr>
        <w:numPr>
          <w:ilvl w:val="0"/>
          <w:numId w:val="23"/>
        </w:numPr>
        <w:spacing w:after="0" w:line="480" w:lineRule="auto"/>
        <w:ind w:left="284" w:hanging="284"/>
        <w:jc w:val="both"/>
        <w:rPr>
          <w:rFonts w:eastAsia="Times New Roman"/>
          <w:szCs w:val="24"/>
        </w:rPr>
      </w:pPr>
      <w:r w:rsidRPr="00361749">
        <w:rPr>
          <w:rFonts w:eastAsia="Times New Roman"/>
          <w:bCs/>
          <w:szCs w:val="24"/>
        </w:rPr>
        <w:t>Peningkatan Partisipasi Aktif</w:t>
      </w:r>
      <w:r>
        <w:rPr>
          <w:rFonts w:eastAsia="Times New Roman"/>
          <w:szCs w:val="24"/>
        </w:rPr>
        <w:t xml:space="preserve">, </w:t>
      </w:r>
      <w:r w:rsidRPr="00361749">
        <w:rPr>
          <w:rFonts w:eastAsia="Times New Roman"/>
          <w:szCs w:val="24"/>
        </w:rPr>
        <w:t xml:space="preserve">Terjadi peningkatan signifikan dalam partisipasi aktif siswa. Siswa yang </w:t>
      </w:r>
      <w:r w:rsidR="005C6E9E">
        <w:rPr>
          <w:rFonts w:eastAsia="Times New Roman"/>
          <w:szCs w:val="24"/>
        </w:rPr>
        <w:t>belum pernah</w:t>
      </w:r>
      <w:r w:rsidRPr="00361749">
        <w:rPr>
          <w:rFonts w:eastAsia="Times New Roman"/>
          <w:szCs w:val="24"/>
        </w:rPr>
        <w:t xml:space="preserve"> </w:t>
      </w:r>
      <w:proofErr w:type="gramStart"/>
      <w:r w:rsidR="005C6E9E">
        <w:rPr>
          <w:rFonts w:eastAsia="Times New Roman"/>
          <w:szCs w:val="24"/>
        </w:rPr>
        <w:t xml:space="preserve">berpartisipasi </w:t>
      </w:r>
      <w:r w:rsidRPr="00361749">
        <w:rPr>
          <w:rFonts w:eastAsia="Times New Roman"/>
          <w:szCs w:val="24"/>
        </w:rPr>
        <w:t xml:space="preserve"> </w:t>
      </w:r>
      <w:r w:rsidR="005C6E9E">
        <w:rPr>
          <w:rFonts w:eastAsia="Times New Roman"/>
          <w:szCs w:val="24"/>
        </w:rPr>
        <w:t>menjadi</w:t>
      </w:r>
      <w:proofErr w:type="gramEnd"/>
      <w:r w:rsidR="005C6E9E">
        <w:rPr>
          <w:rFonts w:eastAsia="Times New Roman"/>
          <w:szCs w:val="24"/>
        </w:rPr>
        <w:t xml:space="preserve"> ikut</w:t>
      </w:r>
      <w:r w:rsidRPr="00361749">
        <w:rPr>
          <w:rFonts w:eastAsia="Times New Roman"/>
          <w:szCs w:val="24"/>
        </w:rPr>
        <w:t xml:space="preserve"> terlibat dalam </w:t>
      </w:r>
      <w:r w:rsidR="005C6E9E">
        <w:rPr>
          <w:rFonts w:eastAsia="Times New Roman"/>
          <w:szCs w:val="24"/>
        </w:rPr>
        <w:t>ber</w:t>
      </w:r>
      <w:r w:rsidRPr="00361749">
        <w:rPr>
          <w:rFonts w:eastAsia="Times New Roman"/>
          <w:szCs w:val="24"/>
        </w:rPr>
        <w:t>diskusi</w:t>
      </w:r>
      <w:r w:rsidR="005C6E9E">
        <w:rPr>
          <w:rFonts w:eastAsia="Times New Roman"/>
          <w:szCs w:val="24"/>
        </w:rPr>
        <w:t xml:space="preserve"> dan pelaksanaan tugas kelompok.</w:t>
      </w:r>
      <w:r w:rsidRPr="00361749">
        <w:rPr>
          <w:rFonts w:eastAsia="Times New Roman"/>
          <w:szCs w:val="24"/>
        </w:rPr>
        <w:t xml:space="preserve"> Bahkan, beberapa siswa yang </w:t>
      </w:r>
      <w:r>
        <w:rPr>
          <w:rFonts w:eastAsia="Times New Roman"/>
          <w:szCs w:val="24"/>
        </w:rPr>
        <w:t>aktif</w:t>
      </w:r>
      <w:r w:rsidRPr="00361749">
        <w:rPr>
          <w:rFonts w:eastAsia="Times New Roman"/>
          <w:szCs w:val="24"/>
        </w:rPr>
        <w:t xml:space="preserve"> di siklus I mulai belajar untuk berbagi peran dan memberikan kesempatan kepada anggota lain untuk berkontribusi.</w:t>
      </w:r>
    </w:p>
    <w:p w14:paraId="0E0E3E49" w14:textId="77777777" w:rsidR="00361749" w:rsidRDefault="00361749" w:rsidP="006246EA">
      <w:pPr>
        <w:numPr>
          <w:ilvl w:val="0"/>
          <w:numId w:val="23"/>
        </w:numPr>
        <w:spacing w:after="0" w:line="480" w:lineRule="auto"/>
        <w:ind w:left="284" w:hanging="284"/>
        <w:jc w:val="both"/>
        <w:rPr>
          <w:rFonts w:eastAsia="Times New Roman"/>
          <w:szCs w:val="24"/>
        </w:rPr>
      </w:pPr>
      <w:r w:rsidRPr="00361749">
        <w:rPr>
          <w:rFonts w:eastAsia="Times New Roman"/>
          <w:bCs/>
          <w:szCs w:val="24"/>
        </w:rPr>
        <w:t>Kerjasama yang Lebih Solid</w:t>
      </w:r>
      <w:r>
        <w:rPr>
          <w:rFonts w:eastAsia="Times New Roman"/>
          <w:b/>
          <w:bCs/>
          <w:szCs w:val="24"/>
        </w:rPr>
        <w:t xml:space="preserve">, </w:t>
      </w:r>
      <w:r w:rsidRPr="00361749">
        <w:rPr>
          <w:rFonts w:eastAsia="Times New Roman"/>
          <w:szCs w:val="24"/>
        </w:rPr>
        <w:t>Kerjasama antar siswa di dalam kelompok terlihat semakin solid. Siswa mulai saling membantu tanpa harus diminta, menunjukkan inisiatif untuk menyelesaikan tugas bersama, dan mampu mengatasi perbedaan pendapat dengan lebih baik. Suasana kerjasama yang lebih harmonis ini meningkatkan efisiensi dan efektivitas kerja kelompok.</w:t>
      </w:r>
    </w:p>
    <w:p w14:paraId="4E77FF58" w14:textId="361F0BE8" w:rsidR="00361749" w:rsidRDefault="00361749" w:rsidP="000413A9">
      <w:pPr>
        <w:numPr>
          <w:ilvl w:val="0"/>
          <w:numId w:val="23"/>
        </w:numPr>
        <w:spacing w:after="0" w:line="480" w:lineRule="auto"/>
        <w:ind w:left="284" w:hanging="284"/>
        <w:jc w:val="both"/>
        <w:rPr>
          <w:rFonts w:eastAsia="Times New Roman"/>
          <w:szCs w:val="24"/>
        </w:rPr>
      </w:pPr>
      <w:r w:rsidRPr="00361749">
        <w:rPr>
          <w:rFonts w:eastAsia="Times New Roman"/>
          <w:bCs/>
          <w:szCs w:val="24"/>
        </w:rPr>
        <w:t>Peningkatan Kemampuan Berpikir Kritis</w:t>
      </w:r>
      <w:r>
        <w:rPr>
          <w:rFonts w:eastAsia="Times New Roman"/>
          <w:b/>
          <w:bCs/>
          <w:szCs w:val="24"/>
        </w:rPr>
        <w:t xml:space="preserve"> </w:t>
      </w:r>
      <w:r w:rsidR="000413A9">
        <w:rPr>
          <w:rFonts w:eastAsia="Times New Roman"/>
          <w:szCs w:val="24"/>
        </w:rPr>
        <w:t>d</w:t>
      </w:r>
      <w:r w:rsidRPr="00361749">
        <w:rPr>
          <w:rFonts w:eastAsia="Times New Roman"/>
          <w:szCs w:val="24"/>
        </w:rPr>
        <w:t xml:space="preserve">engan keterlibatan </w:t>
      </w:r>
      <w:r w:rsidR="000413A9">
        <w:rPr>
          <w:rFonts w:eastAsia="Times New Roman"/>
          <w:szCs w:val="24"/>
        </w:rPr>
        <w:t>siswa yang lebih aktif menjadikan k</w:t>
      </w:r>
      <w:r w:rsidR="000413A9" w:rsidRPr="000413A9">
        <w:rPr>
          <w:rFonts w:eastAsia="Times New Roman"/>
          <w:szCs w:val="24"/>
        </w:rPr>
        <w:t>emampuan berpikir kritis siswa semakin baik</w:t>
      </w:r>
      <w:proofErr w:type="gramStart"/>
      <w:r w:rsidR="000413A9" w:rsidRPr="000413A9">
        <w:rPr>
          <w:rFonts w:eastAsia="Times New Roman"/>
          <w:szCs w:val="24"/>
        </w:rPr>
        <w:t>.</w:t>
      </w:r>
      <w:r w:rsidR="000413A9">
        <w:rPr>
          <w:rFonts w:eastAsia="Times New Roman"/>
          <w:szCs w:val="24"/>
        </w:rPr>
        <w:t>.</w:t>
      </w:r>
      <w:proofErr w:type="gramEnd"/>
      <w:r w:rsidR="000413A9">
        <w:rPr>
          <w:rFonts w:eastAsia="Times New Roman"/>
          <w:szCs w:val="24"/>
        </w:rPr>
        <w:t xml:space="preserve"> Mereka </w:t>
      </w:r>
      <w:proofErr w:type="gramStart"/>
      <w:r w:rsidR="000413A9">
        <w:rPr>
          <w:rFonts w:eastAsia="Times New Roman"/>
          <w:szCs w:val="24"/>
        </w:rPr>
        <w:t>akan</w:t>
      </w:r>
      <w:proofErr w:type="gramEnd"/>
      <w:r w:rsidR="000413A9">
        <w:rPr>
          <w:rFonts w:eastAsia="Times New Roman"/>
          <w:szCs w:val="24"/>
        </w:rPr>
        <w:t xml:space="preserve"> menjadi</w:t>
      </w:r>
      <w:r w:rsidRPr="00361749">
        <w:rPr>
          <w:rFonts w:eastAsia="Times New Roman"/>
          <w:szCs w:val="24"/>
        </w:rPr>
        <w:t xml:space="preserve"> sering terlibat </w:t>
      </w:r>
      <w:r w:rsidR="000413A9">
        <w:rPr>
          <w:rFonts w:eastAsia="Times New Roman"/>
          <w:szCs w:val="24"/>
        </w:rPr>
        <w:t>melalui</w:t>
      </w:r>
      <w:r w:rsidRPr="00361749">
        <w:rPr>
          <w:rFonts w:eastAsia="Times New Roman"/>
          <w:szCs w:val="24"/>
        </w:rPr>
        <w:t xml:space="preserve"> diskusi yang mendalam, mengajukan pertanyaan yang relevan, dan mencari solusi bersama untuk menyelesaikan masalah yang dihadapi kelompok</w:t>
      </w:r>
      <w:r>
        <w:rPr>
          <w:rFonts w:eastAsia="Times New Roman"/>
          <w:szCs w:val="24"/>
        </w:rPr>
        <w:t>.</w:t>
      </w:r>
    </w:p>
    <w:p w14:paraId="66CC4BA9" w14:textId="0DEF8568" w:rsidR="00361749" w:rsidRPr="00361749" w:rsidRDefault="00361749" w:rsidP="006246EA">
      <w:pPr>
        <w:numPr>
          <w:ilvl w:val="0"/>
          <w:numId w:val="23"/>
        </w:numPr>
        <w:spacing w:after="0" w:line="480" w:lineRule="auto"/>
        <w:ind w:left="284" w:hanging="284"/>
        <w:jc w:val="both"/>
        <w:rPr>
          <w:rFonts w:eastAsia="Times New Roman"/>
          <w:szCs w:val="24"/>
        </w:rPr>
      </w:pPr>
      <w:r w:rsidRPr="00361749">
        <w:rPr>
          <w:rFonts w:eastAsia="Times New Roman"/>
          <w:bCs/>
          <w:szCs w:val="24"/>
        </w:rPr>
        <w:t>Refleksi dan Pembelajaran</w:t>
      </w:r>
      <w:r>
        <w:rPr>
          <w:rFonts w:eastAsia="Times New Roman"/>
          <w:b/>
          <w:bCs/>
          <w:szCs w:val="24"/>
        </w:rPr>
        <w:t xml:space="preserve">, </w:t>
      </w:r>
      <w:r w:rsidRPr="00361749">
        <w:rPr>
          <w:rFonts w:eastAsia="Times New Roman"/>
          <w:szCs w:val="24"/>
        </w:rPr>
        <w:t xml:space="preserve">Hasil dari siklus II menunjukkan perbaikan yang signifikan dibandingkan siklus I. Siswa </w:t>
      </w:r>
      <w:r w:rsidR="00097599">
        <w:rPr>
          <w:rFonts w:eastAsia="Times New Roman"/>
          <w:szCs w:val="24"/>
        </w:rPr>
        <w:t>tidak hanya lebih mampu bekerja</w:t>
      </w:r>
      <w:r w:rsidRPr="00361749">
        <w:rPr>
          <w:rFonts w:eastAsia="Times New Roman"/>
          <w:szCs w:val="24"/>
        </w:rPr>
        <w:t xml:space="preserve">sama, tetapi juga menunjukkan peningkatan dalam berbagai aspek keterampilan sosial dan akademik. Namun, guru tetap melakukan refleksi untuk terus memperbaiki pendekatan ini, terutama </w:t>
      </w:r>
      <w:r w:rsidRPr="00361749">
        <w:rPr>
          <w:rFonts w:eastAsia="Times New Roman"/>
          <w:szCs w:val="24"/>
        </w:rPr>
        <w:lastRenderedPageBreak/>
        <w:t>dalam memastikan bahwa setiap siswa mendapatkan manfaat yang maksi</w:t>
      </w:r>
      <w:r w:rsidR="00CD7835">
        <w:rPr>
          <w:rFonts w:eastAsia="Times New Roman"/>
          <w:szCs w:val="24"/>
        </w:rPr>
        <w:t>mal dari proses pembelajaran</w:t>
      </w:r>
      <w:r w:rsidRPr="00361749">
        <w:rPr>
          <w:rFonts w:eastAsia="Times New Roman"/>
          <w:szCs w:val="24"/>
        </w:rPr>
        <w:t>.</w:t>
      </w:r>
    </w:p>
    <w:p w14:paraId="20384149" w14:textId="1026FDA7" w:rsidR="00361749" w:rsidRPr="000D1B05" w:rsidRDefault="00361749" w:rsidP="006246EA">
      <w:pPr>
        <w:spacing w:after="0" w:line="480" w:lineRule="auto"/>
        <w:ind w:firstLine="284"/>
        <w:jc w:val="both"/>
        <w:rPr>
          <w:rFonts w:eastAsia="Times New Roman"/>
          <w:szCs w:val="24"/>
        </w:rPr>
      </w:pPr>
      <w:r>
        <w:rPr>
          <w:rFonts w:eastAsia="Times New Roman"/>
          <w:szCs w:val="24"/>
        </w:rPr>
        <w:t xml:space="preserve">Pada </w:t>
      </w:r>
      <w:r w:rsidRPr="00361749">
        <w:rPr>
          <w:rFonts w:eastAsia="Times New Roman"/>
          <w:szCs w:val="24"/>
        </w:rPr>
        <w:t xml:space="preserve">Siklus II </w:t>
      </w:r>
      <w:r>
        <w:rPr>
          <w:rFonts w:eastAsia="Times New Roman"/>
          <w:szCs w:val="24"/>
        </w:rPr>
        <w:t xml:space="preserve">ini siswa </w:t>
      </w:r>
      <w:r w:rsidRPr="00361749">
        <w:rPr>
          <w:rFonts w:eastAsia="Times New Roman"/>
          <w:szCs w:val="24"/>
        </w:rPr>
        <w:t>menun</w:t>
      </w:r>
      <w:r w:rsidR="000413A9">
        <w:rPr>
          <w:rFonts w:eastAsia="Times New Roman"/>
          <w:szCs w:val="24"/>
        </w:rPr>
        <w:t>jukkan pengembangan yang sangat relev</w:t>
      </w:r>
      <w:r w:rsidRPr="00361749">
        <w:rPr>
          <w:rFonts w:eastAsia="Times New Roman"/>
          <w:szCs w:val="24"/>
        </w:rPr>
        <w:t xml:space="preserve">an dalam kerjasama antar </w:t>
      </w:r>
      <w:r>
        <w:rPr>
          <w:rFonts w:eastAsia="Times New Roman"/>
          <w:szCs w:val="24"/>
        </w:rPr>
        <w:t>kelompok</w:t>
      </w:r>
      <w:r w:rsidRPr="00361749">
        <w:rPr>
          <w:rFonts w:eastAsia="Times New Roman"/>
          <w:szCs w:val="24"/>
        </w:rPr>
        <w:t xml:space="preserve">. Pendekatan </w:t>
      </w:r>
      <w:r w:rsidRPr="00361749">
        <w:rPr>
          <w:rFonts w:eastAsia="Times New Roman"/>
          <w:bCs/>
          <w:szCs w:val="24"/>
        </w:rPr>
        <w:t>Learning Together</w:t>
      </w:r>
      <w:r w:rsidRPr="00361749">
        <w:rPr>
          <w:rFonts w:eastAsia="Times New Roman"/>
          <w:szCs w:val="24"/>
        </w:rPr>
        <w:t xml:space="preserve"> berhasil menciptakan suasana belajar yang lebih </w:t>
      </w:r>
      <w:r w:rsidR="00BB489D">
        <w:rPr>
          <w:rFonts w:eastAsia="Times New Roman"/>
          <w:szCs w:val="24"/>
        </w:rPr>
        <w:t xml:space="preserve">komprehensif dan produktif, siswa </w:t>
      </w:r>
      <w:proofErr w:type="gramStart"/>
      <w:r w:rsidR="00BB489D">
        <w:rPr>
          <w:rFonts w:eastAsia="Times New Roman"/>
          <w:szCs w:val="24"/>
        </w:rPr>
        <w:t>akan</w:t>
      </w:r>
      <w:proofErr w:type="gramEnd"/>
      <w:r w:rsidR="00BB489D">
        <w:rPr>
          <w:rFonts w:eastAsia="Times New Roman"/>
          <w:szCs w:val="24"/>
        </w:rPr>
        <w:t xml:space="preserve"> lebih terlibat aktif serta mampu bekerja</w:t>
      </w:r>
      <w:r w:rsidRPr="00361749">
        <w:rPr>
          <w:rFonts w:eastAsia="Times New Roman"/>
          <w:szCs w:val="24"/>
        </w:rPr>
        <w:t xml:space="preserve">sama dengan lebih baik. Hasil ini menunjukkan bahwa dengan penyesuaian yang tepat, pendekatan ini sangat efektif dalam meningkatkan kerjasama dan keterampilan </w:t>
      </w:r>
      <w:r w:rsidR="00097599">
        <w:rPr>
          <w:rFonts w:eastAsia="Times New Roman"/>
          <w:szCs w:val="24"/>
        </w:rPr>
        <w:t>sosial di kalangan siswa kelas V</w:t>
      </w:r>
      <w:r w:rsidRPr="00361749">
        <w:rPr>
          <w:rFonts w:eastAsia="Times New Roman"/>
          <w:szCs w:val="24"/>
        </w:rPr>
        <w:t xml:space="preserve"> di SDN Mergosono 5 Kota Malang.</w:t>
      </w:r>
    </w:p>
    <w:p w14:paraId="31972FB6" w14:textId="77777777" w:rsidR="006246EA" w:rsidRDefault="00597326" w:rsidP="006246EA">
      <w:pPr>
        <w:pStyle w:val="ListParagraph"/>
        <w:numPr>
          <w:ilvl w:val="1"/>
          <w:numId w:val="16"/>
        </w:numPr>
        <w:spacing w:after="0" w:line="480" w:lineRule="auto"/>
        <w:ind w:left="426" w:hanging="426"/>
        <w:jc w:val="both"/>
        <w:rPr>
          <w:rFonts w:eastAsia="Times New Roman"/>
          <w:b/>
          <w:szCs w:val="24"/>
        </w:rPr>
      </w:pPr>
      <w:r w:rsidRPr="00D145E1">
        <w:rPr>
          <w:rFonts w:eastAsia="Times New Roman"/>
          <w:b/>
          <w:szCs w:val="24"/>
        </w:rPr>
        <w:t xml:space="preserve">Pembahasan </w:t>
      </w:r>
    </w:p>
    <w:p w14:paraId="10467B51" w14:textId="5187A0B5" w:rsidR="000D5FBF" w:rsidRPr="006246EA" w:rsidRDefault="00597326" w:rsidP="006246EA">
      <w:pPr>
        <w:spacing w:after="0" w:line="480" w:lineRule="auto"/>
        <w:ind w:firstLine="360"/>
        <w:jc w:val="both"/>
        <w:rPr>
          <w:rFonts w:eastAsia="Times New Roman"/>
          <w:b/>
          <w:szCs w:val="24"/>
        </w:rPr>
      </w:pPr>
      <w:r w:rsidRPr="006246EA">
        <w:rPr>
          <w:rFonts w:eastAsia="Times New Roman"/>
          <w:szCs w:val="24"/>
        </w:rPr>
        <w:t>Berdasarkan penelitian yang telah dilakukan oleh peneliti pada siswa kelas V di SDN Mergosono 5 Kota M</w:t>
      </w:r>
      <w:r w:rsidR="00676BEE" w:rsidRPr="006246EA">
        <w:rPr>
          <w:rFonts w:eastAsia="Times New Roman"/>
          <w:szCs w:val="24"/>
        </w:rPr>
        <w:t>alang, setelah melaksanakan</w:t>
      </w:r>
      <w:r w:rsidRPr="006246EA">
        <w:rPr>
          <w:rFonts w:eastAsia="Times New Roman"/>
          <w:szCs w:val="24"/>
        </w:rPr>
        <w:t xml:space="preserve"> </w:t>
      </w:r>
      <w:r>
        <w:t>pra siklus, siklus I, dan siklus II maka peneliti</w:t>
      </w:r>
      <w:r w:rsidR="00E03E1D">
        <w:t>an ini dihentikan</w:t>
      </w:r>
      <w:r>
        <w:t xml:space="preserve"> karena sudah mencapai kriteria yang diinginkan</w:t>
      </w:r>
      <w:r w:rsidR="00676BEE">
        <w:t xml:space="preserve">. </w:t>
      </w:r>
      <w:r w:rsidR="00811A25" w:rsidRPr="00811A25">
        <w:t>Penelitian</w:t>
      </w:r>
      <w:r w:rsidR="00811A25">
        <w:t xml:space="preserve"> ini</w:t>
      </w:r>
      <w:r w:rsidR="00811A25" w:rsidRPr="00811A25">
        <w:t xml:space="preserve"> melibatkan beberapa tahapan kegiatan, meliputi perencanaan, pelaksanaan, observasi, dan refleksi.</w:t>
      </w:r>
      <w:r>
        <w:t xml:space="preserve"> </w:t>
      </w:r>
      <w:r w:rsidR="00811A25" w:rsidRPr="00811A25">
        <w:t xml:space="preserve">Banyak permasalahan yang ditemukan </w:t>
      </w:r>
      <w:r w:rsidR="00811A25">
        <w:t xml:space="preserve">dari hasil observasi pra siklus, yaitu </w:t>
      </w:r>
      <w:r w:rsidR="00676BEE">
        <w:t>s</w:t>
      </w:r>
      <w:r w:rsidR="00676BEE" w:rsidRPr="00676BEE">
        <w:t>ebagian besar siswa masih cenderung bekerja secara individu meskipun su</w:t>
      </w:r>
      <w:r w:rsidR="00676BEE">
        <w:t>dah ditempatkan dalam kelompok dan b</w:t>
      </w:r>
      <w:r w:rsidR="00676BEE" w:rsidRPr="00676BEE">
        <w:t>eberapa siswa terlihat enggan untuk berpartisipasi aktif dalam kelompok dan lebih memilih untuk menyelesaikan tugas sendiri.</w:t>
      </w:r>
      <w:r>
        <w:t xml:space="preserve"> </w:t>
      </w:r>
      <w:r w:rsidR="00811A25" w:rsidRPr="00811A25">
        <w:t>Permasalahan inilah yang menjadi landasan dilakukannya penelitian tindakan kelas (PTK) unt</w:t>
      </w:r>
      <w:r w:rsidR="00811A25">
        <w:t xml:space="preserve">uk meningkatkan kerjasama siswa </w:t>
      </w:r>
      <w:r w:rsidR="00676BEE" w:rsidRPr="00676BEE">
        <w:t>dengan menggunakan pendekatan learn</w:t>
      </w:r>
      <w:r w:rsidR="000D5FBF">
        <w:t>ing together untuk siswa kelas V</w:t>
      </w:r>
      <w:r w:rsidR="00676BEE" w:rsidRPr="00676BEE">
        <w:t xml:space="preserve"> di SDN </w:t>
      </w:r>
      <w:r w:rsidR="00676BEE">
        <w:t>Mergosono 5 K</w:t>
      </w:r>
      <w:r w:rsidR="00676BEE" w:rsidRPr="00676BEE">
        <w:t>ota</w:t>
      </w:r>
      <w:r w:rsidR="00676BEE">
        <w:t xml:space="preserve"> Malang.</w:t>
      </w:r>
      <w:r w:rsidR="00811A25">
        <w:t xml:space="preserve"> Dalam penelitian tersebut</w:t>
      </w:r>
      <w:r w:rsidR="007F02C5">
        <w:t xml:space="preserve"> menerapkan pendekatan learning </w:t>
      </w:r>
      <w:r w:rsidR="00811A25">
        <w:t xml:space="preserve">together supaya </w:t>
      </w:r>
      <w:r w:rsidR="007F02C5">
        <w:t xml:space="preserve">dapat membantu siswa kelas V dalam meningkatkan kerjasama antar siswa. Pada penelitian tindak kelas siklus 1 </w:t>
      </w:r>
      <w:r w:rsidR="000D5FBF" w:rsidRPr="006246EA">
        <w:rPr>
          <w:rFonts w:eastAsia="Times New Roman"/>
          <w:szCs w:val="24"/>
        </w:rPr>
        <w:t xml:space="preserve">menunjukkan adanya awal yang baik dalam penerapan pendekatan </w:t>
      </w:r>
      <w:r w:rsidR="000D5FBF" w:rsidRPr="006246EA">
        <w:rPr>
          <w:rFonts w:eastAsia="Times New Roman"/>
          <w:bCs/>
          <w:szCs w:val="24"/>
        </w:rPr>
        <w:t>Learning Together</w:t>
      </w:r>
      <w:r w:rsidR="000D5FBF" w:rsidRPr="006246EA">
        <w:rPr>
          <w:rFonts w:eastAsia="Times New Roman"/>
          <w:szCs w:val="24"/>
        </w:rPr>
        <w:t xml:space="preserve">, dengan beberapa peningkatan dalam partisipasi dan kerjasama antar siswa. </w:t>
      </w:r>
      <w:r w:rsidR="005C367D" w:rsidRPr="005C367D">
        <w:rPr>
          <w:rFonts w:eastAsia="Times New Roman"/>
          <w:szCs w:val="24"/>
        </w:rPr>
        <w:t xml:space="preserve">Meskipun demikian, </w:t>
      </w:r>
      <w:r w:rsidR="005C367D">
        <w:rPr>
          <w:rFonts w:eastAsia="Times New Roman"/>
          <w:szCs w:val="24"/>
        </w:rPr>
        <w:t xml:space="preserve">masih ada </w:t>
      </w:r>
      <w:r w:rsidR="005C367D" w:rsidRPr="005C367D">
        <w:rPr>
          <w:rFonts w:eastAsia="Times New Roman"/>
          <w:szCs w:val="24"/>
        </w:rPr>
        <w:t xml:space="preserve">beberapa siswa </w:t>
      </w:r>
      <w:r w:rsidR="005C367D">
        <w:rPr>
          <w:rFonts w:eastAsia="Times New Roman"/>
          <w:szCs w:val="24"/>
        </w:rPr>
        <w:t xml:space="preserve">yang </w:t>
      </w:r>
      <w:r w:rsidR="005C367D" w:rsidRPr="005C367D">
        <w:rPr>
          <w:rFonts w:eastAsia="Times New Roman"/>
          <w:szCs w:val="24"/>
        </w:rPr>
        <w:t xml:space="preserve">terus </w:t>
      </w:r>
      <w:r w:rsidR="005C367D">
        <w:rPr>
          <w:rFonts w:eastAsia="Times New Roman"/>
          <w:szCs w:val="24"/>
        </w:rPr>
        <w:t>menerus bergantung pada kelompoknya</w:t>
      </w:r>
      <w:r w:rsidR="005C367D" w:rsidRPr="005C367D">
        <w:rPr>
          <w:rFonts w:eastAsia="Times New Roman"/>
          <w:szCs w:val="24"/>
        </w:rPr>
        <w:t xml:space="preserve"> </w:t>
      </w:r>
      <w:r w:rsidR="000D5FBF" w:rsidRPr="006246EA">
        <w:rPr>
          <w:rFonts w:eastAsia="Times New Roman"/>
          <w:szCs w:val="24"/>
        </w:rPr>
        <w:t>dan hanya meng</w:t>
      </w:r>
      <w:r w:rsidR="005C367D">
        <w:rPr>
          <w:rFonts w:eastAsia="Times New Roman"/>
          <w:szCs w:val="24"/>
        </w:rPr>
        <w:t xml:space="preserve">andalkan satu siswa saja. Di </w:t>
      </w:r>
      <w:r w:rsidR="000D5FBF" w:rsidRPr="006246EA">
        <w:rPr>
          <w:rFonts w:eastAsia="Times New Roman"/>
          <w:szCs w:val="24"/>
        </w:rPr>
        <w:t>Siklus II</w:t>
      </w:r>
      <w:r w:rsidR="005C367D">
        <w:rPr>
          <w:rFonts w:eastAsia="Times New Roman"/>
          <w:szCs w:val="24"/>
        </w:rPr>
        <w:t xml:space="preserve"> ini</w:t>
      </w:r>
      <w:r w:rsidR="000D5FBF" w:rsidRPr="006246EA">
        <w:rPr>
          <w:rFonts w:eastAsia="Times New Roman"/>
          <w:szCs w:val="24"/>
        </w:rPr>
        <w:t xml:space="preserve">, siswa </w:t>
      </w:r>
      <w:r w:rsidR="00E03E1D">
        <w:rPr>
          <w:rFonts w:eastAsia="Times New Roman"/>
          <w:szCs w:val="24"/>
        </w:rPr>
        <w:t>telah memperlihatkan</w:t>
      </w:r>
      <w:r w:rsidR="000D5FBF" w:rsidRPr="006246EA">
        <w:rPr>
          <w:rFonts w:eastAsia="Times New Roman"/>
          <w:szCs w:val="24"/>
        </w:rPr>
        <w:t xml:space="preserve"> peningkatan </w:t>
      </w:r>
      <w:r w:rsidR="00E03E1D">
        <w:rPr>
          <w:rFonts w:eastAsia="Times New Roman"/>
          <w:szCs w:val="24"/>
        </w:rPr>
        <w:t xml:space="preserve">kerjasama kelompok yang signifikan. </w:t>
      </w:r>
      <w:r w:rsidR="000D5FBF" w:rsidRPr="006246EA">
        <w:rPr>
          <w:rFonts w:eastAsia="Times New Roman"/>
          <w:szCs w:val="24"/>
        </w:rPr>
        <w:t xml:space="preserve">Pendekatan </w:t>
      </w:r>
      <w:r w:rsidR="000D5FBF" w:rsidRPr="006246EA">
        <w:rPr>
          <w:rFonts w:eastAsia="Times New Roman"/>
          <w:bCs/>
          <w:szCs w:val="24"/>
        </w:rPr>
        <w:t xml:space="preserve">Learning </w:t>
      </w:r>
      <w:r w:rsidR="000D5FBF" w:rsidRPr="006246EA">
        <w:rPr>
          <w:rFonts w:eastAsia="Times New Roman"/>
          <w:bCs/>
          <w:szCs w:val="24"/>
        </w:rPr>
        <w:lastRenderedPageBreak/>
        <w:t>Together</w:t>
      </w:r>
      <w:r w:rsidR="000D5FBF" w:rsidRPr="006246EA">
        <w:rPr>
          <w:rFonts w:eastAsia="Times New Roman"/>
          <w:szCs w:val="24"/>
        </w:rPr>
        <w:t xml:space="preserve"> berhasil menciptakan </w:t>
      </w:r>
      <w:r w:rsidR="00AE5D0D">
        <w:rPr>
          <w:rFonts w:eastAsia="Times New Roman"/>
          <w:szCs w:val="24"/>
        </w:rPr>
        <w:t xml:space="preserve">lingkungan </w:t>
      </w:r>
      <w:r w:rsidR="000D5FBF" w:rsidRPr="006246EA">
        <w:rPr>
          <w:rFonts w:eastAsia="Times New Roman"/>
          <w:szCs w:val="24"/>
        </w:rPr>
        <w:t xml:space="preserve">belajar </w:t>
      </w:r>
      <w:r w:rsidR="00AE5D0D">
        <w:rPr>
          <w:rFonts w:eastAsia="Times New Roman"/>
          <w:szCs w:val="24"/>
        </w:rPr>
        <w:t>menjadi inklusif</w:t>
      </w:r>
      <w:r w:rsidR="005C367D">
        <w:rPr>
          <w:rFonts w:eastAsia="Times New Roman"/>
          <w:szCs w:val="24"/>
        </w:rPr>
        <w:t xml:space="preserve"> </w:t>
      </w:r>
      <w:r w:rsidR="00AE5D0D">
        <w:rPr>
          <w:rFonts w:eastAsia="Times New Roman"/>
          <w:szCs w:val="24"/>
        </w:rPr>
        <w:t>serta</w:t>
      </w:r>
      <w:r w:rsidR="005C367D">
        <w:rPr>
          <w:rFonts w:eastAsia="Times New Roman"/>
          <w:szCs w:val="24"/>
        </w:rPr>
        <w:t xml:space="preserve"> </w:t>
      </w:r>
      <w:r w:rsidR="00AE5D0D">
        <w:rPr>
          <w:rFonts w:eastAsia="Times New Roman"/>
          <w:szCs w:val="24"/>
        </w:rPr>
        <w:t xml:space="preserve">produktif yang </w:t>
      </w:r>
      <w:r w:rsidR="005C367D">
        <w:rPr>
          <w:rFonts w:eastAsia="Times New Roman"/>
          <w:szCs w:val="24"/>
        </w:rPr>
        <w:t xml:space="preserve">menjadikan </w:t>
      </w:r>
      <w:r w:rsidR="000D5FBF" w:rsidRPr="006246EA">
        <w:rPr>
          <w:rFonts w:eastAsia="Times New Roman"/>
          <w:szCs w:val="24"/>
        </w:rPr>
        <w:t>siswa lebih t</w:t>
      </w:r>
      <w:r w:rsidR="00097599">
        <w:rPr>
          <w:rFonts w:eastAsia="Times New Roman"/>
          <w:szCs w:val="24"/>
        </w:rPr>
        <w:t>erlibat aktif dan mampu bekerja</w:t>
      </w:r>
      <w:r w:rsidR="000D5FBF" w:rsidRPr="006246EA">
        <w:rPr>
          <w:rFonts w:eastAsia="Times New Roman"/>
          <w:szCs w:val="24"/>
        </w:rPr>
        <w:t xml:space="preserve">sama dengan lebih baik. </w:t>
      </w:r>
    </w:p>
    <w:p w14:paraId="1BCA92CF" w14:textId="6924AACC" w:rsidR="006246EA" w:rsidRDefault="000D5FBF" w:rsidP="006246EA">
      <w:pPr>
        <w:spacing w:after="0" w:line="480" w:lineRule="auto"/>
        <w:ind w:firstLine="360"/>
        <w:jc w:val="both"/>
      </w:pPr>
      <w:r>
        <w:t xml:space="preserve">Berdasarkan hasil penelitian, menunjukkan bahwa penerapan learning together dapat meningkatkan kerjasama antar siswa. </w:t>
      </w:r>
      <w:r w:rsidR="00C82E3A" w:rsidRPr="00C82E3A">
        <w:t xml:space="preserve">Metode ini dapat mengubah lingkungan belajar siswa yang pasif menjadi aktif dan mengharuskan mereka </w:t>
      </w:r>
      <w:r w:rsidR="00F90E64">
        <w:t xml:space="preserve">berkolaborasi dalam kelompok </w:t>
      </w:r>
      <w:r w:rsidR="00AE5D0D">
        <w:t xml:space="preserve">untuk </w:t>
      </w:r>
      <w:r w:rsidR="00F90E64">
        <w:t>mencari s</w:t>
      </w:r>
      <w:r w:rsidR="00AE5D0D">
        <w:t xml:space="preserve">olusi, </w:t>
      </w:r>
      <w:r w:rsidR="00C82E3A" w:rsidRPr="00C82E3A">
        <w:t>yang menyebabkan p</w:t>
      </w:r>
      <w:r w:rsidR="00C82E3A">
        <w:t>eningkatan dalam penelitian ini</w:t>
      </w:r>
      <w:r>
        <w:t xml:space="preserve">. Siswa </w:t>
      </w:r>
      <w:r w:rsidR="009F5872" w:rsidRPr="00361749">
        <w:rPr>
          <w:rFonts w:eastAsia="Times New Roman"/>
          <w:szCs w:val="24"/>
        </w:rPr>
        <w:t xml:space="preserve">mulai saling membantu tanpa harus diminta, menunjukkan inisiatif untuk menyelesaikan tugas bersama, dan mampu mengatasi perbedaan pendapat dengan lebih baik. </w:t>
      </w:r>
      <w:r>
        <w:t xml:space="preserve"> Melalui </w:t>
      </w:r>
      <w:r w:rsidR="009F5872">
        <w:t>pendekatan</w:t>
      </w:r>
      <w:r>
        <w:t xml:space="preserve"> learning </w:t>
      </w:r>
      <w:r w:rsidR="009F5872">
        <w:t xml:space="preserve">together ini siswa </w:t>
      </w:r>
      <w:r>
        <w:t xml:space="preserve">dapat </w:t>
      </w:r>
      <w:r w:rsidR="009F5872">
        <w:t>t</w:t>
      </w:r>
      <w:r>
        <w:t>e</w:t>
      </w:r>
      <w:r w:rsidR="009F5872">
        <w:t>r</w:t>
      </w:r>
      <w:r>
        <w:t>motivasi</w:t>
      </w:r>
      <w:r w:rsidR="009F5872">
        <w:t xml:space="preserve"> untuk melakukan sosialisasi dengan temannya</w:t>
      </w:r>
      <w:r w:rsidR="001370ED">
        <w:t>.</w:t>
      </w:r>
      <w:r w:rsidR="00962FB2">
        <w:t xml:space="preserve"> </w:t>
      </w:r>
      <w:r w:rsidR="00801B46">
        <w:t xml:space="preserve">Peneliti lain juga menyatakan bahwa </w:t>
      </w:r>
      <w:r w:rsidR="00F90E64">
        <w:t>strategi belajar dengan menggunakkan pendekatan learning together, siswa mampu</w:t>
      </w:r>
      <w:r w:rsidR="00097599">
        <w:t xml:space="preserve"> meningkatkan kerja</w:t>
      </w:r>
      <w:r w:rsidR="00962FB2">
        <w:t>sama</w:t>
      </w:r>
      <w:r w:rsidR="00F90E64">
        <w:t xml:space="preserve"> antar</w:t>
      </w:r>
      <w:r w:rsidR="00962FB2">
        <w:t xml:space="preserve"> siswa </w:t>
      </w:r>
      <w:r w:rsidR="00801B46">
        <w:t>y</w:t>
      </w:r>
      <w:r w:rsidR="00962FB2">
        <w:t xml:space="preserve">ang mana pada sebelum tindakan hanya 55,00% pada kategori pemahaman kurang baik, kemudian setelah tindakan menjadi 78,85 </w:t>
      </w:r>
      <w:r w:rsidR="00801B46">
        <w:t xml:space="preserve">% </w:t>
      </w:r>
      <w:r w:rsidR="00801B46">
        <w:fldChar w:fldCharType="begin" w:fldLock="1"/>
      </w:r>
      <w:r w:rsidR="004D275E">
        <w:instrText>ADDIN CSL_CITATION {"citationItems":[{"id":"ITEM-1","itemData":{"ISBN":"9781032212449","author":[{"dropping-particle":"","family":"SUCI RAHMADANI LUBIS","given":"","non-dropping-particle":"","parse-names":false,"suffix":""}],"id":"ITEM-1","issued":{"date-parts":[["2024"]]},"title":"PENERAPAN MODEL PEMBELAJARAN LEARNING TOGETHER UNTUK MENINGKATKAN KERJA SAMA SISWA KELAS V PADA MUATAN PELAJARAN ILMU PENGETAHUAN ALAM SEKOLAH DASAR ISLAM TERPADU Al-IZHAR SCHOOL PEKANBARU","type":"article-journal"},"uris":["http://www.mendeley.com/documents/?uuid=0651e5b6-dcec-492c-915e-82df84816bcd"]}],"mendeley":{"formattedCitation":"(SUCI RAHMADANI LUBIS, 2024)","manualFormatting":"(Suci Rahmadani Lubis, 2024)","plainTextFormattedCitation":"(SUCI RAHMADANI LUBIS, 2024)","previouslyFormattedCitation":"(SUCI RAHMADANI LUBIS, 2024)"},"properties":{"noteIndex":0},"schema":"https://github.com/citation-style-language/schema/raw/master/csl-citation.json"}</w:instrText>
      </w:r>
      <w:r w:rsidR="00801B46">
        <w:fldChar w:fldCharType="separate"/>
      </w:r>
      <w:r w:rsidR="00801B46" w:rsidRPr="00801B46">
        <w:rPr>
          <w:noProof/>
        </w:rPr>
        <w:t>(Suci Rahmadani Lubis, 2024)</w:t>
      </w:r>
      <w:r w:rsidR="00801B46">
        <w:fldChar w:fldCharType="end"/>
      </w:r>
      <w:r w:rsidR="00801B46">
        <w:t xml:space="preserve">. Penelitian yang serupa juga disebutkan bahwa </w:t>
      </w:r>
      <w:r w:rsidR="0064316D">
        <w:t>dengan menggunakan pendekatan learning together hasil belajar siswa terbukti meningkat. Rata-rata hasil belajar siswa pad</w:t>
      </w:r>
      <w:r w:rsidR="00F90E64">
        <w:t xml:space="preserve">a siklus I meningkat sebesar 55%, sedangkan pada siklus II siswa mencapai 100% </w:t>
      </w:r>
      <w:r w:rsidR="0064316D">
        <w:t xml:space="preserve"> </w:t>
      </w:r>
      <w:r w:rsidR="004D275E">
        <w:t xml:space="preserve"> </w:t>
      </w:r>
      <w:r w:rsidR="004D275E">
        <w:fldChar w:fldCharType="begin" w:fldLock="1"/>
      </w:r>
      <w:r w:rsidR="00D145E1">
        <w:instrText>ADDIN CSL_CITATION {"citationItems":[{"id":"ITEM-1","itemData":{"author":[{"dropping-particle":"","family":"Indriastuti","given":"Finarsih","non-dropping-particle":"","parse-names":false,"suffix":""}],"id":"ITEM-1","issued":{"date-parts":[["2021"]]},"page":"71-76","title":"Upaya Meningkatkan Hasil Belajar IPA Melalui Model Cooperative Learning Together","type":"article-journal"},"uris":["http://www.mendeley.com/documents/?uuid=fcb13671-b08a-454e-a5f4-d184b5eb19b7"]}],"mendeley":{"formattedCitation":"(Indriastuti, 2021)","plainTextFormattedCitation":"(Indriastuti, 2021)","previouslyFormattedCitation":"(Indriastuti, 2021)"},"properties":{"noteIndex":0},"schema":"https://github.com/citation-style-language/schema/raw/master/csl-citation.json"}</w:instrText>
      </w:r>
      <w:r w:rsidR="004D275E">
        <w:fldChar w:fldCharType="separate"/>
      </w:r>
      <w:r w:rsidR="004D275E" w:rsidRPr="004D275E">
        <w:rPr>
          <w:noProof/>
        </w:rPr>
        <w:t>(Indriastuti, 2021)</w:t>
      </w:r>
      <w:r w:rsidR="004D275E">
        <w:fldChar w:fldCharType="end"/>
      </w:r>
      <w:r w:rsidR="00801B46">
        <w:t xml:space="preserve">. </w:t>
      </w:r>
      <w:r w:rsidR="0091422C">
        <w:t xml:space="preserve">Penelitian ini menunjukkan bahwa dengan penerapan </w:t>
      </w:r>
      <w:r w:rsidR="0064316D">
        <w:t xml:space="preserve">pendekatan </w:t>
      </w:r>
      <w:r w:rsidR="0091422C">
        <w:t xml:space="preserve">learning together, siswa kelas V SDN Mergosono V Kota Malang dapat meningkatkan kerjasama </w:t>
      </w:r>
      <w:r w:rsidR="0064316D">
        <w:t>antar siswa</w:t>
      </w:r>
      <w:r w:rsidR="0091422C">
        <w:t xml:space="preserve">. </w:t>
      </w:r>
      <w:r w:rsidR="004D275E" w:rsidRPr="004D275E">
        <w:t xml:space="preserve"> </w:t>
      </w:r>
      <w:r w:rsidR="0091422C">
        <w:t>Dengan h</w:t>
      </w:r>
      <w:r w:rsidR="00C82E3A" w:rsidRPr="00C82E3A">
        <w:t xml:space="preserve">asil penelitian ini, siswa lebih dibekali untuk bekerja </w:t>
      </w:r>
      <w:proofErr w:type="gramStart"/>
      <w:r w:rsidR="00C82E3A" w:rsidRPr="00C82E3A">
        <w:t>sama</w:t>
      </w:r>
      <w:proofErr w:type="gramEnd"/>
      <w:r w:rsidR="00C82E3A" w:rsidRPr="00C82E3A">
        <w:t>, berpikir kritis, dan berp</w:t>
      </w:r>
      <w:r w:rsidR="00C82E3A">
        <w:t>artisipasi lebih aktif di kelas.</w:t>
      </w:r>
    </w:p>
    <w:p w14:paraId="51703218" w14:textId="219B6578" w:rsidR="004D275E" w:rsidRPr="006246EA" w:rsidRDefault="004D275E" w:rsidP="006246EA">
      <w:pPr>
        <w:pStyle w:val="ListParagraph"/>
        <w:numPr>
          <w:ilvl w:val="0"/>
          <w:numId w:val="16"/>
        </w:numPr>
        <w:spacing w:after="0" w:line="480" w:lineRule="auto"/>
        <w:ind w:left="142" w:hanging="284"/>
        <w:jc w:val="both"/>
      </w:pPr>
      <w:r w:rsidRPr="006246EA">
        <w:rPr>
          <w:b/>
        </w:rPr>
        <w:t xml:space="preserve">Kesimpulan </w:t>
      </w:r>
    </w:p>
    <w:p w14:paraId="28BC1EEF" w14:textId="361FD30F" w:rsidR="00D145E1" w:rsidRDefault="00D145E1" w:rsidP="006246EA">
      <w:pPr>
        <w:spacing w:before="100" w:beforeAutospacing="1" w:after="100" w:afterAutospacing="1" w:line="480" w:lineRule="auto"/>
        <w:ind w:firstLine="720"/>
        <w:jc w:val="both"/>
        <w:rPr>
          <w:rFonts w:eastAsia="Times New Roman"/>
          <w:szCs w:val="24"/>
        </w:rPr>
      </w:pPr>
      <w:r w:rsidRPr="00D145E1">
        <w:rPr>
          <w:rFonts w:eastAsia="Times New Roman"/>
          <w:szCs w:val="24"/>
        </w:rPr>
        <w:t>Penerapan pendeka</w:t>
      </w:r>
      <w:r w:rsidR="00097599">
        <w:rPr>
          <w:rFonts w:eastAsia="Times New Roman"/>
          <w:szCs w:val="24"/>
        </w:rPr>
        <w:t>tan Learning Together di kelas V</w:t>
      </w:r>
      <w:r w:rsidRPr="00D145E1">
        <w:rPr>
          <w:rFonts w:eastAsia="Times New Roman"/>
          <w:szCs w:val="24"/>
        </w:rPr>
        <w:t xml:space="preserve"> SDN Mergosono 5 Kota Malang telah menunjukkan hasil yang positif dalam meningkatkan kerjasama antar siswa. Melalui pendekatan ini, siswa menjadi lebih aktif dalam berpartisipas</w:t>
      </w:r>
      <w:r w:rsidR="00097599">
        <w:rPr>
          <w:rFonts w:eastAsia="Times New Roman"/>
          <w:szCs w:val="24"/>
        </w:rPr>
        <w:t>i, saling membantu, dan bekerja</w:t>
      </w:r>
      <w:r w:rsidRPr="00D145E1">
        <w:rPr>
          <w:rFonts w:eastAsia="Times New Roman"/>
          <w:szCs w:val="24"/>
        </w:rPr>
        <w:t xml:space="preserve">sama dalam kelompok. Pendekatan ini juga berhasil meningkatkan keterampilan sosial </w:t>
      </w:r>
      <w:r w:rsidRPr="00D145E1">
        <w:rPr>
          <w:rFonts w:eastAsia="Times New Roman"/>
          <w:szCs w:val="24"/>
        </w:rPr>
        <w:lastRenderedPageBreak/>
        <w:t>siswa, seperti kemampuan berkomunikasi dan bekerjasama, serta berkontribusi pada peningkatan prestasi akademik.</w:t>
      </w:r>
    </w:p>
    <w:p w14:paraId="502B18EF" w14:textId="221D51D6" w:rsidR="00D145E1" w:rsidRPr="00D145E1" w:rsidRDefault="00D145E1" w:rsidP="006246EA">
      <w:pPr>
        <w:spacing w:before="100" w:beforeAutospacing="1" w:after="0" w:line="480" w:lineRule="auto"/>
        <w:ind w:firstLine="720"/>
        <w:jc w:val="both"/>
        <w:rPr>
          <w:rFonts w:eastAsia="Times New Roman"/>
          <w:szCs w:val="24"/>
        </w:rPr>
      </w:pPr>
      <w:r w:rsidRPr="00D145E1">
        <w:rPr>
          <w:rFonts w:eastAsia="Times New Roman"/>
          <w:szCs w:val="24"/>
        </w:rPr>
        <w:t>Meskipun terdapat beberapa kendala, seperti perbedaan partisipasi antar siswa dalam kelompok, dengan bimbingan dan pengawasan yang tepat dari guru, pendekatan ini dapat diimplementasikan secara efektif. Secara keseluruhan, Learning Together terbukti menjadi strategi pembelajaran yang efektif dalam membangun kerjasama dan keterlibatan siswa dalam proses pembelajaran.</w:t>
      </w:r>
    </w:p>
    <w:p w14:paraId="38E3211B" w14:textId="5CE6EFFD" w:rsidR="00F907F3" w:rsidRPr="0064250B" w:rsidRDefault="00736355" w:rsidP="00F907F3">
      <w:pPr>
        <w:spacing w:after="0" w:line="240" w:lineRule="auto"/>
        <w:rPr>
          <w:b/>
          <w:lang w:val="id-ID"/>
        </w:rPr>
      </w:pPr>
      <w:r w:rsidRPr="00F907F3">
        <w:rPr>
          <w:b/>
        </w:rPr>
        <w:t>Daftar Rujukan</w:t>
      </w:r>
      <w:r w:rsidR="0030491C" w:rsidRPr="00F907F3">
        <w:rPr>
          <w:b/>
          <w:lang w:val="id-ID"/>
        </w:rPr>
        <w:t xml:space="preserve"> </w:t>
      </w:r>
    </w:p>
    <w:p w14:paraId="68E7E19B" w14:textId="08EE5D7A" w:rsidR="00D145E1" w:rsidRPr="006246EA" w:rsidRDefault="00BF572D" w:rsidP="0064250B">
      <w:pPr>
        <w:widowControl w:val="0"/>
        <w:autoSpaceDE w:val="0"/>
        <w:autoSpaceDN w:val="0"/>
        <w:adjustRightInd w:val="0"/>
        <w:spacing w:after="0" w:line="360" w:lineRule="auto"/>
        <w:ind w:left="480" w:hanging="480"/>
        <w:jc w:val="both"/>
        <w:rPr>
          <w:rFonts w:ascii="APA 6th" w:hAnsi="APA 6th"/>
          <w:noProof/>
          <w:sz w:val="20"/>
          <w:szCs w:val="20"/>
        </w:rPr>
      </w:pPr>
      <w:r w:rsidRPr="006246EA">
        <w:rPr>
          <w:rFonts w:ascii="APA 6th" w:hAnsi="APA 6th"/>
          <w:sz w:val="20"/>
          <w:szCs w:val="20"/>
        </w:rPr>
        <w:fldChar w:fldCharType="begin" w:fldLock="1"/>
      </w:r>
      <w:r w:rsidRPr="006246EA">
        <w:rPr>
          <w:rFonts w:ascii="APA 6th" w:hAnsi="APA 6th"/>
          <w:sz w:val="20"/>
          <w:szCs w:val="20"/>
        </w:rPr>
        <w:instrText xml:space="preserve">ADDIN Mendeley Bibliography CSL_BIBLIOGRAPHY </w:instrText>
      </w:r>
      <w:r w:rsidRPr="006246EA">
        <w:rPr>
          <w:rFonts w:ascii="APA 6th" w:hAnsi="APA 6th"/>
          <w:sz w:val="20"/>
          <w:szCs w:val="20"/>
        </w:rPr>
        <w:fldChar w:fldCharType="separate"/>
      </w:r>
      <w:r w:rsidR="00D145E1" w:rsidRPr="006246EA">
        <w:rPr>
          <w:rFonts w:ascii="APA 6th" w:hAnsi="APA 6th"/>
          <w:noProof/>
          <w:sz w:val="20"/>
          <w:szCs w:val="20"/>
        </w:rPr>
        <w:t xml:space="preserve">Andrasmoro, D., Studi, P., Geografi, P., &amp; Siswa, H. B. (2022). </w:t>
      </w:r>
      <w:r w:rsidR="00D145E1" w:rsidRPr="006246EA">
        <w:rPr>
          <w:rFonts w:ascii="APA 6th" w:hAnsi="APA 6th"/>
          <w:i/>
          <w:iCs/>
          <w:noProof/>
          <w:sz w:val="20"/>
          <w:szCs w:val="20"/>
        </w:rPr>
        <w:t>PENGARUH MODEL PEMBELAJARAN LEARNING TOGETHER TERHADAP HASIL BELAJAR SISWA PADA MATA PELAJARAN IPS KELAS VIII SMP NEGERI 1 SANGGAU LEDO PENDAHULUAN Pendidikan berfungsi membimbing siswa yang bernilai lebih tinggi dan hendaknya apa yang diajarkkan nanti da</w:t>
      </w:r>
      <w:r w:rsidR="00D145E1" w:rsidRPr="006246EA">
        <w:rPr>
          <w:rFonts w:ascii="APA 6th" w:hAnsi="APA 6th"/>
          <w:noProof/>
          <w:sz w:val="20"/>
          <w:szCs w:val="20"/>
        </w:rPr>
        <w:t xml:space="preserve">. </w:t>
      </w:r>
      <w:r w:rsidR="00D145E1" w:rsidRPr="006246EA">
        <w:rPr>
          <w:rFonts w:ascii="APA 6th" w:hAnsi="APA 6th"/>
          <w:i/>
          <w:iCs/>
          <w:noProof/>
          <w:sz w:val="20"/>
          <w:szCs w:val="20"/>
        </w:rPr>
        <w:t>2</w:t>
      </w:r>
      <w:r w:rsidR="00D145E1" w:rsidRPr="006246EA">
        <w:rPr>
          <w:rFonts w:ascii="APA 6th" w:hAnsi="APA 6th"/>
          <w:noProof/>
          <w:sz w:val="20"/>
          <w:szCs w:val="20"/>
        </w:rPr>
        <w:t>(2), 53–61.</w:t>
      </w:r>
    </w:p>
    <w:p w14:paraId="22C6F44B" w14:textId="77777777" w:rsidR="00D145E1" w:rsidRPr="006246EA" w:rsidRDefault="00D145E1" w:rsidP="0064250B">
      <w:pPr>
        <w:widowControl w:val="0"/>
        <w:autoSpaceDE w:val="0"/>
        <w:autoSpaceDN w:val="0"/>
        <w:adjustRightInd w:val="0"/>
        <w:spacing w:after="0" w:line="360" w:lineRule="auto"/>
        <w:ind w:left="480" w:hanging="480"/>
        <w:jc w:val="both"/>
        <w:rPr>
          <w:rFonts w:ascii="APA 6th" w:hAnsi="APA 6th"/>
          <w:noProof/>
          <w:sz w:val="20"/>
          <w:szCs w:val="20"/>
        </w:rPr>
      </w:pPr>
      <w:r w:rsidRPr="006246EA">
        <w:rPr>
          <w:rFonts w:ascii="APA 6th" w:hAnsi="APA 6th"/>
          <w:noProof/>
          <w:sz w:val="20"/>
          <w:szCs w:val="20"/>
        </w:rPr>
        <w:t xml:space="preserve">Indriastuti, F. (2021). </w:t>
      </w:r>
      <w:r w:rsidRPr="006246EA">
        <w:rPr>
          <w:rFonts w:ascii="APA 6th" w:hAnsi="APA 6th"/>
          <w:i/>
          <w:iCs/>
          <w:noProof/>
          <w:sz w:val="20"/>
          <w:szCs w:val="20"/>
        </w:rPr>
        <w:t>Upaya Meningkatkan Hasil Belajar IPA Melalui Model Cooperative Learning Together</w:t>
      </w:r>
      <w:r w:rsidRPr="006246EA">
        <w:rPr>
          <w:rFonts w:ascii="APA 6th" w:hAnsi="APA 6th"/>
          <w:noProof/>
          <w:sz w:val="20"/>
          <w:szCs w:val="20"/>
        </w:rPr>
        <w:t>. 71–76.</w:t>
      </w:r>
    </w:p>
    <w:p w14:paraId="459693D3" w14:textId="77777777" w:rsidR="00D145E1" w:rsidRPr="006246EA" w:rsidRDefault="00D145E1" w:rsidP="0064250B">
      <w:pPr>
        <w:widowControl w:val="0"/>
        <w:autoSpaceDE w:val="0"/>
        <w:autoSpaceDN w:val="0"/>
        <w:adjustRightInd w:val="0"/>
        <w:spacing w:after="0" w:line="360" w:lineRule="auto"/>
        <w:ind w:left="480" w:hanging="480"/>
        <w:jc w:val="both"/>
        <w:rPr>
          <w:rFonts w:ascii="APA 6th" w:hAnsi="APA 6th"/>
          <w:noProof/>
          <w:sz w:val="20"/>
          <w:szCs w:val="20"/>
        </w:rPr>
      </w:pPr>
      <w:r w:rsidRPr="006246EA">
        <w:rPr>
          <w:rFonts w:ascii="APA 6th" w:hAnsi="APA 6th"/>
          <w:noProof/>
          <w:sz w:val="20"/>
          <w:szCs w:val="20"/>
        </w:rPr>
        <w:t xml:space="preserve">Sableski, M. K. (2016). Student collaboration. </w:t>
      </w:r>
      <w:r w:rsidRPr="006246EA">
        <w:rPr>
          <w:rFonts w:ascii="APA 6th" w:hAnsi="APA 6th"/>
          <w:i/>
          <w:iCs/>
          <w:noProof/>
          <w:sz w:val="20"/>
          <w:szCs w:val="20"/>
        </w:rPr>
        <w:t>Collaboration Among Professionals, Students, Families, and Communities: Effective Teaming for Student Learning</w:t>
      </w:r>
      <w:r w:rsidRPr="006246EA">
        <w:rPr>
          <w:rFonts w:ascii="APA 6th" w:hAnsi="APA 6th"/>
          <w:noProof/>
          <w:sz w:val="20"/>
          <w:szCs w:val="20"/>
        </w:rPr>
        <w:t>, 198–217. https://doi.org/10.4324/9781315714783</w:t>
      </w:r>
    </w:p>
    <w:p w14:paraId="3CB1D06E" w14:textId="77777777" w:rsidR="00D145E1" w:rsidRPr="006246EA" w:rsidRDefault="00D145E1" w:rsidP="0064250B">
      <w:pPr>
        <w:widowControl w:val="0"/>
        <w:autoSpaceDE w:val="0"/>
        <w:autoSpaceDN w:val="0"/>
        <w:adjustRightInd w:val="0"/>
        <w:spacing w:after="0" w:line="360" w:lineRule="auto"/>
        <w:ind w:left="480" w:hanging="480"/>
        <w:jc w:val="both"/>
        <w:rPr>
          <w:rFonts w:ascii="APA 6th" w:hAnsi="APA 6th"/>
          <w:noProof/>
          <w:sz w:val="20"/>
          <w:szCs w:val="20"/>
        </w:rPr>
      </w:pPr>
      <w:r w:rsidRPr="006246EA">
        <w:rPr>
          <w:rFonts w:ascii="APA 6th" w:hAnsi="APA 6th"/>
          <w:noProof/>
          <w:sz w:val="20"/>
          <w:szCs w:val="20"/>
        </w:rPr>
        <w:t xml:space="preserve">SUCI RAHMADANI LUBIS. (2024). </w:t>
      </w:r>
      <w:r w:rsidRPr="006246EA">
        <w:rPr>
          <w:rFonts w:ascii="APA 6th" w:hAnsi="APA 6th"/>
          <w:i/>
          <w:iCs/>
          <w:noProof/>
          <w:sz w:val="20"/>
          <w:szCs w:val="20"/>
        </w:rPr>
        <w:t>PENERAPAN MODEL PEMBELAJARAN LEARNING TOGETHER UNTUK MENINGKATKAN KERJA SAMA SISWA KELAS V PADA MUATAN PELAJARAN ILMU PENGETAHUAN ALAM SEKOLAH DASAR ISLAM TERPADU Al-IZHAR SCHOOL PEKANBARU</w:t>
      </w:r>
      <w:r w:rsidRPr="006246EA">
        <w:rPr>
          <w:rFonts w:ascii="APA 6th" w:hAnsi="APA 6th"/>
          <w:noProof/>
          <w:sz w:val="20"/>
          <w:szCs w:val="20"/>
        </w:rPr>
        <w:t>.</w:t>
      </w:r>
    </w:p>
    <w:p w14:paraId="0C95F071" w14:textId="77777777" w:rsidR="00D145E1" w:rsidRPr="006246EA" w:rsidRDefault="00D145E1" w:rsidP="0064250B">
      <w:pPr>
        <w:widowControl w:val="0"/>
        <w:autoSpaceDE w:val="0"/>
        <w:autoSpaceDN w:val="0"/>
        <w:adjustRightInd w:val="0"/>
        <w:spacing w:after="0" w:line="360" w:lineRule="auto"/>
        <w:ind w:left="480" w:hanging="480"/>
        <w:jc w:val="both"/>
        <w:rPr>
          <w:rFonts w:ascii="APA 6th" w:hAnsi="APA 6th"/>
          <w:noProof/>
          <w:sz w:val="20"/>
          <w:szCs w:val="20"/>
        </w:rPr>
      </w:pPr>
      <w:r w:rsidRPr="006246EA">
        <w:rPr>
          <w:rFonts w:ascii="APA 6th" w:hAnsi="APA 6th"/>
          <w:noProof/>
          <w:sz w:val="20"/>
          <w:szCs w:val="20"/>
        </w:rPr>
        <w:t xml:space="preserve">Susilowati, D. (2018). PENELITIAN TINDAKAN KELAS (PTK) SOLUSI ALTERNATIF PROBLEMATIKA PEMBELAJARAN. </w:t>
      </w:r>
      <w:r w:rsidRPr="006246EA">
        <w:rPr>
          <w:rFonts w:ascii="APA 6th" w:hAnsi="APA 6th"/>
          <w:i/>
          <w:iCs/>
          <w:noProof/>
          <w:sz w:val="20"/>
          <w:szCs w:val="20"/>
        </w:rPr>
        <w:t>Jurnal Dinamika Pendidikan</w:t>
      </w:r>
      <w:r w:rsidRPr="006246EA">
        <w:rPr>
          <w:rFonts w:ascii="APA 6th" w:hAnsi="APA 6th"/>
          <w:noProof/>
          <w:sz w:val="20"/>
          <w:szCs w:val="20"/>
        </w:rPr>
        <w:t xml:space="preserve">, </w:t>
      </w:r>
      <w:r w:rsidRPr="006246EA">
        <w:rPr>
          <w:rFonts w:ascii="APA 6th" w:hAnsi="APA 6th"/>
          <w:i/>
          <w:iCs/>
          <w:noProof/>
          <w:sz w:val="20"/>
          <w:szCs w:val="20"/>
        </w:rPr>
        <w:t>02</w:t>
      </w:r>
      <w:r w:rsidRPr="006246EA">
        <w:rPr>
          <w:rFonts w:ascii="APA 6th" w:hAnsi="APA 6th"/>
          <w:noProof/>
          <w:sz w:val="20"/>
          <w:szCs w:val="20"/>
        </w:rPr>
        <w:t>(1), 29–39.</w:t>
      </w:r>
    </w:p>
    <w:p w14:paraId="6F35E8C7" w14:textId="77777777" w:rsidR="00D145E1" w:rsidRPr="006246EA" w:rsidRDefault="00D145E1" w:rsidP="0064250B">
      <w:pPr>
        <w:widowControl w:val="0"/>
        <w:autoSpaceDE w:val="0"/>
        <w:autoSpaceDN w:val="0"/>
        <w:adjustRightInd w:val="0"/>
        <w:spacing w:after="0" w:line="360" w:lineRule="auto"/>
        <w:ind w:left="480" w:hanging="480"/>
        <w:jc w:val="both"/>
        <w:rPr>
          <w:rFonts w:ascii="APA 6th" w:hAnsi="APA 6th"/>
          <w:noProof/>
          <w:sz w:val="20"/>
          <w:szCs w:val="20"/>
        </w:rPr>
      </w:pPr>
      <w:r w:rsidRPr="006246EA">
        <w:rPr>
          <w:rFonts w:ascii="APA 6th" w:hAnsi="APA 6th"/>
          <w:noProof/>
          <w:sz w:val="20"/>
          <w:szCs w:val="20"/>
        </w:rPr>
        <w:t xml:space="preserve">Widyawati, E. S., Ika, C., Nita, R., &amp; Sugiarti, A. (2024). </w:t>
      </w:r>
      <w:r w:rsidRPr="006246EA">
        <w:rPr>
          <w:rFonts w:ascii="APA 6th" w:hAnsi="APA 6th"/>
          <w:i/>
          <w:iCs/>
          <w:noProof/>
          <w:sz w:val="20"/>
          <w:szCs w:val="20"/>
        </w:rPr>
        <w:t>Meningkatkan Hasil Belajar Siswa SD Melalui Pendekatan Teaching at the Right Level</w:t>
      </w:r>
      <w:r w:rsidRPr="006246EA">
        <w:rPr>
          <w:rFonts w:ascii="APA 6th" w:hAnsi="APA 6th"/>
          <w:noProof/>
          <w:sz w:val="20"/>
          <w:szCs w:val="20"/>
        </w:rPr>
        <w:t xml:space="preserve">. </w:t>
      </w:r>
      <w:r w:rsidRPr="006246EA">
        <w:rPr>
          <w:rFonts w:ascii="APA 6th" w:hAnsi="APA 6th"/>
          <w:i/>
          <w:iCs/>
          <w:noProof/>
          <w:sz w:val="20"/>
          <w:szCs w:val="20"/>
        </w:rPr>
        <w:t>1</w:t>
      </w:r>
      <w:r w:rsidRPr="006246EA">
        <w:rPr>
          <w:rFonts w:ascii="APA 6th" w:hAnsi="APA 6th"/>
          <w:noProof/>
          <w:sz w:val="20"/>
          <w:szCs w:val="20"/>
        </w:rPr>
        <w:t>, 576–583. https://conference.unikama.ac.id/artikel/</w:t>
      </w:r>
    </w:p>
    <w:p w14:paraId="0230104F" w14:textId="77777777" w:rsidR="00D145E1" w:rsidRPr="006246EA" w:rsidRDefault="00D145E1" w:rsidP="0064250B">
      <w:pPr>
        <w:widowControl w:val="0"/>
        <w:autoSpaceDE w:val="0"/>
        <w:autoSpaceDN w:val="0"/>
        <w:adjustRightInd w:val="0"/>
        <w:spacing w:after="0" w:line="360" w:lineRule="auto"/>
        <w:ind w:left="480" w:hanging="480"/>
        <w:jc w:val="both"/>
        <w:rPr>
          <w:rFonts w:ascii="APA 6th" w:hAnsi="APA 6th"/>
          <w:noProof/>
          <w:sz w:val="20"/>
          <w:szCs w:val="20"/>
        </w:rPr>
      </w:pPr>
      <w:r w:rsidRPr="006246EA">
        <w:rPr>
          <w:rFonts w:ascii="APA 6th" w:hAnsi="APA 6th"/>
          <w:noProof/>
          <w:sz w:val="20"/>
          <w:szCs w:val="20"/>
        </w:rPr>
        <w:t xml:space="preserve">Yetni, M. (2021). Peningkatan Hasil Belajar IPS Melalui Model Guided Discovery Learning dalam Materi Kerja Sama pada Siswa Kelas V SD Negeri 133 Halmahera Selatan. </w:t>
      </w:r>
      <w:r w:rsidRPr="006246EA">
        <w:rPr>
          <w:rFonts w:ascii="APA 6th" w:hAnsi="APA 6th"/>
          <w:i/>
          <w:iCs/>
          <w:noProof/>
          <w:sz w:val="20"/>
          <w:szCs w:val="20"/>
        </w:rPr>
        <w:t>Jurnal Pendidikan Dasar</w:t>
      </w:r>
      <w:r w:rsidRPr="006246EA">
        <w:rPr>
          <w:rFonts w:ascii="APA 6th" w:hAnsi="APA 6th"/>
          <w:noProof/>
          <w:sz w:val="20"/>
          <w:szCs w:val="20"/>
        </w:rPr>
        <w:t xml:space="preserve">, </w:t>
      </w:r>
      <w:r w:rsidRPr="006246EA">
        <w:rPr>
          <w:rFonts w:ascii="APA 6th" w:hAnsi="APA 6th"/>
          <w:i/>
          <w:iCs/>
          <w:noProof/>
          <w:sz w:val="20"/>
          <w:szCs w:val="20"/>
        </w:rPr>
        <w:t>3</w:t>
      </w:r>
      <w:r w:rsidRPr="006246EA">
        <w:rPr>
          <w:rFonts w:ascii="APA 6th" w:hAnsi="APA 6th"/>
          <w:noProof/>
          <w:sz w:val="20"/>
          <w:szCs w:val="20"/>
        </w:rPr>
        <w:t>(1), 53–61.</w:t>
      </w:r>
    </w:p>
    <w:p w14:paraId="1B5A9899" w14:textId="529F5966" w:rsidR="00BF572D" w:rsidRPr="00DD76AE" w:rsidRDefault="00BF572D" w:rsidP="0064250B">
      <w:pPr>
        <w:pStyle w:val="SubJudul1"/>
        <w:jc w:val="both"/>
      </w:pPr>
      <w:r w:rsidRPr="006246EA">
        <w:rPr>
          <w:rFonts w:ascii="APA 6th" w:hAnsi="APA 6th"/>
          <w:sz w:val="20"/>
          <w:szCs w:val="20"/>
        </w:rPr>
        <w:fldChar w:fldCharType="end"/>
      </w:r>
    </w:p>
    <w:p w14:paraId="7C70744A" w14:textId="5A536B9B" w:rsidR="001041A4" w:rsidRDefault="0020467E" w:rsidP="001041A4">
      <w:pPr>
        <w:pStyle w:val="DaftarRujukan"/>
        <w:rPr>
          <w:rFonts w:cs="Calibri"/>
          <w:sz w:val="24"/>
          <w:szCs w:val="24"/>
        </w:rPr>
      </w:pPr>
      <w:r>
        <w:rPr>
          <w:rFonts w:cs="Calibri"/>
          <w:sz w:val="24"/>
          <w:szCs w:val="24"/>
        </w:rPr>
        <w:t xml:space="preserve">                                                                                                                                                                                                                                                                                                                                                                                                                                                                                                                                                                                                                                                                                                                                                                                                                                                                                                                                                                                                                                                                                                                                                                                                                                                                                                                                                                                                                                                                                                                                                                                                                                                                                                                                                                                                                                                                                                                                                                                                                                                                                                                                                                                                                                                                                                                                                                                                                                                                                                                                                                                                                                                                                                                                                                                                                                                                                                                                                                                                                                                                                                                                                                                                                                                                                                                                                                                                                                                                                                                                                                                                                                                                                                                                                                                                                                                                                                                                                                                                                                                                                                                                                                                                                                                                                                                                                                                                                                                                                                                                                                                                                                                                                                                                                                                                                                                                                                                                                                                                                                                                                                                                                                                                                                                                                                                                                                                                                                                                                                                                                                                                                                                                                                                                                                                                                                                                                                                                                                                                                                                                                                                                                                                                                                                                                                                                                                                                                                                                                                                                                                                                                                                                                                                                                                                                                                                                                                                                                                                                                                                                                                                                                                                                                                                                                                                                                                                                                                                                                                                                                                                                                                                                                                                                                                                                                                                                                                                                                                                                                                                                                                                                                                                                                                                                                                                                                                                                                                                                                                                                                                                                                                                                                                                                                                                                                                                                                                                                                                                                                                                                                                                                                                                                                                                                                                                                                                                                                                                                                                                                                                                                                                                                                                                                                                                                                                                                                                                                                                                                                                                                                                                                                                                                                                                                                                                                                                                                                                                                                                                                                                                                                                                                                                                                                                                                                                                                                                                                                                                                                                                                                                                                                                                                                                                                                                                                                                                                                                                                                                                                                                                                                                                                                                                                                                                                                                                                                                                                                                                                                                                                                                                                                                                                                                                                                                                                                                                                                                                                                                                                                                                                                                                                                                                                                                                                                                                                                                                                                                                                                                                                                                                                                                                                                                                                                                                                                                                                                                                                                                                                                                                                                                                                                                                                                                                                                                                                                                                                                                                                                                                                                                                                                                                                                                                                                                                                                                                                                                                                                                                                                                                                                                                                                                                                                                                                                                                                                                                                                                                                                                                                                                                                                                                                                                                                                                                                                                                                                                                                                                                                                                                                                                                                                                                                                                                                                                                                                                                                                                                                                                                                                                                                                                                                                                                                                                                                                                                                                                                                                                                                                                                                                                                                                                                                                                                                                                                                                                                                                                                                                                                                                                                                                                                                                                                                                                                                                                                                        </w:t>
      </w:r>
    </w:p>
    <w:p w14:paraId="5E70A6E5" w14:textId="22BF8878" w:rsidR="001041A4" w:rsidRDefault="001041A4" w:rsidP="001041A4">
      <w:pPr>
        <w:pStyle w:val="DaftarRujukan"/>
        <w:rPr>
          <w:rFonts w:cs="Calibri"/>
          <w:sz w:val="24"/>
          <w:szCs w:val="24"/>
        </w:rPr>
      </w:pPr>
    </w:p>
    <w:p w14:paraId="28E31EF0" w14:textId="77777777" w:rsidR="001041A4" w:rsidRPr="001041A4" w:rsidRDefault="001041A4" w:rsidP="001041A4">
      <w:pPr>
        <w:pStyle w:val="DaftarRujukan"/>
        <w:rPr>
          <w:rFonts w:cs="Calibri"/>
          <w:sz w:val="24"/>
          <w:szCs w:val="24"/>
        </w:rPr>
      </w:pPr>
    </w:p>
    <w:p w14:paraId="5FC0CF8A" w14:textId="05217691" w:rsidR="00DD76AE" w:rsidRDefault="00DD76AE" w:rsidP="001041A4">
      <w:pPr>
        <w:pStyle w:val="IsiDaftarRujukan"/>
      </w:pPr>
    </w:p>
    <w:sectPr w:rsidR="00DD76AE" w:rsidSect="00BF572D">
      <w:headerReference w:type="first" r:id="rId12"/>
      <w:type w:val="continuous"/>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D45E4" w14:textId="77777777" w:rsidR="003A41D0" w:rsidRDefault="003A41D0" w:rsidP="00401D3E">
      <w:pPr>
        <w:spacing w:after="0" w:line="240" w:lineRule="auto"/>
      </w:pPr>
      <w:r>
        <w:separator/>
      </w:r>
    </w:p>
  </w:endnote>
  <w:endnote w:type="continuationSeparator" w:id="0">
    <w:p w14:paraId="0577BEB6" w14:textId="77777777" w:rsidR="003A41D0" w:rsidRDefault="003A41D0"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A 6th">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A8656" w14:textId="1C437DC3" w:rsidR="00B56D75" w:rsidRDefault="003A41D0">
    <w:pPr>
      <w:pStyle w:val="Footer"/>
      <w:jc w:val="center"/>
    </w:pPr>
    <w:sdt>
      <w:sdtPr>
        <w:id w:val="1377897349"/>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3B5AA4">
          <w:rPr>
            <w:noProof/>
          </w:rPr>
          <w:t>10</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192285"/>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4915F8">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536A2" w14:textId="77777777" w:rsidR="003A41D0" w:rsidRDefault="003A41D0" w:rsidP="00401D3E">
      <w:pPr>
        <w:spacing w:after="0" w:line="240" w:lineRule="auto"/>
      </w:pPr>
      <w:r>
        <w:separator/>
      </w:r>
    </w:p>
  </w:footnote>
  <w:footnote w:type="continuationSeparator" w:id="0">
    <w:p w14:paraId="0CA86B5F" w14:textId="77777777" w:rsidR="003A41D0" w:rsidRDefault="003A41D0"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0"/>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8F16D" w14:textId="0793AA9A" w:rsidR="00B111A8" w:rsidRPr="00DF74F3" w:rsidRDefault="00B111A8" w:rsidP="008178A1">
    <w:pPr>
      <w:pStyle w:val="Header"/>
      <w:rPr>
        <w:rFonts w:ascii="Calibri" w:hAnsi="Calibri"/>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90ACA"/>
    <w:multiLevelType w:val="multilevel"/>
    <w:tmpl w:val="2516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5640732"/>
    <w:multiLevelType w:val="hybridMultilevel"/>
    <w:tmpl w:val="F4A648F4"/>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3A6F4A"/>
    <w:multiLevelType w:val="hybridMultilevel"/>
    <w:tmpl w:val="3ABA41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6744DB"/>
    <w:multiLevelType w:val="multilevel"/>
    <w:tmpl w:val="0478B5B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A46647"/>
    <w:multiLevelType w:val="multilevel"/>
    <w:tmpl w:val="DE60B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809B6"/>
    <w:multiLevelType w:val="multilevel"/>
    <w:tmpl w:val="5FD61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2">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372085"/>
    <w:multiLevelType w:val="multilevel"/>
    <w:tmpl w:val="960006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9D2D3B"/>
    <w:multiLevelType w:val="multilevel"/>
    <w:tmpl w:val="B708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F2635D"/>
    <w:multiLevelType w:val="hybridMultilevel"/>
    <w:tmpl w:val="FBD6EAB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A946A6"/>
    <w:multiLevelType w:val="multilevel"/>
    <w:tmpl w:val="17649F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3"/>
  </w:num>
  <w:num w:numId="8">
    <w:abstractNumId w:val="22"/>
  </w:num>
  <w:num w:numId="9">
    <w:abstractNumId w:val="6"/>
    <w:lvlOverride w:ilvl="0">
      <w:startOverride w:val="1"/>
    </w:lvlOverride>
  </w:num>
  <w:num w:numId="10">
    <w:abstractNumId w:val="3"/>
  </w:num>
  <w:num w:numId="11">
    <w:abstractNumId w:val="14"/>
  </w:num>
  <w:num w:numId="12">
    <w:abstractNumId w:val="8"/>
  </w:num>
  <w:num w:numId="13">
    <w:abstractNumId w:val="18"/>
  </w:num>
  <w:num w:numId="14">
    <w:abstractNumId w:val="12"/>
  </w:num>
  <w:num w:numId="15">
    <w:abstractNumId w:val="17"/>
  </w:num>
  <w:num w:numId="16">
    <w:abstractNumId w:val="5"/>
  </w:num>
  <w:num w:numId="17">
    <w:abstractNumId w:val="2"/>
  </w:num>
  <w:num w:numId="18">
    <w:abstractNumId w:val="19"/>
  </w:num>
  <w:num w:numId="19">
    <w:abstractNumId w:val="7"/>
  </w:num>
  <w:num w:numId="20">
    <w:abstractNumId w:val="15"/>
  </w:num>
  <w:num w:numId="21">
    <w:abstractNumId w:val="9"/>
  </w:num>
  <w:num w:numId="22">
    <w:abstractNumId w:val="4"/>
  </w:num>
  <w:num w:numId="23">
    <w:abstractNumId w:val="20"/>
  </w:num>
  <w:num w:numId="24">
    <w:abstractNumId w:val="2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3E"/>
    <w:rsid w:val="00000FC0"/>
    <w:rsid w:val="00007E7C"/>
    <w:rsid w:val="0001603E"/>
    <w:rsid w:val="00036635"/>
    <w:rsid w:val="000413A9"/>
    <w:rsid w:val="0004142E"/>
    <w:rsid w:val="0005419D"/>
    <w:rsid w:val="00077E14"/>
    <w:rsid w:val="00084246"/>
    <w:rsid w:val="00095AF0"/>
    <w:rsid w:val="00097599"/>
    <w:rsid w:val="000A58CE"/>
    <w:rsid w:val="000B2A22"/>
    <w:rsid w:val="000D1B05"/>
    <w:rsid w:val="000D5FBF"/>
    <w:rsid w:val="000E3E0B"/>
    <w:rsid w:val="0010076A"/>
    <w:rsid w:val="001041A4"/>
    <w:rsid w:val="00111871"/>
    <w:rsid w:val="00124F7D"/>
    <w:rsid w:val="00127CF3"/>
    <w:rsid w:val="001370ED"/>
    <w:rsid w:val="0015622D"/>
    <w:rsid w:val="0018575C"/>
    <w:rsid w:val="00185A36"/>
    <w:rsid w:val="001B0814"/>
    <w:rsid w:val="001B5199"/>
    <w:rsid w:val="001F1463"/>
    <w:rsid w:val="0020467E"/>
    <w:rsid w:val="00256275"/>
    <w:rsid w:val="002925E8"/>
    <w:rsid w:val="002A441E"/>
    <w:rsid w:val="002B0BBF"/>
    <w:rsid w:val="002C4330"/>
    <w:rsid w:val="002E7E79"/>
    <w:rsid w:val="0030491C"/>
    <w:rsid w:val="00322AC6"/>
    <w:rsid w:val="00323B11"/>
    <w:rsid w:val="00345F47"/>
    <w:rsid w:val="00355488"/>
    <w:rsid w:val="0036026D"/>
    <w:rsid w:val="00361749"/>
    <w:rsid w:val="0037411C"/>
    <w:rsid w:val="003843AD"/>
    <w:rsid w:val="00397EC7"/>
    <w:rsid w:val="003A2FD1"/>
    <w:rsid w:val="003A326E"/>
    <w:rsid w:val="003A41D0"/>
    <w:rsid w:val="003A6439"/>
    <w:rsid w:val="003B5AA4"/>
    <w:rsid w:val="003B627B"/>
    <w:rsid w:val="003D6398"/>
    <w:rsid w:val="003D7C18"/>
    <w:rsid w:val="003E1E3E"/>
    <w:rsid w:val="003F0229"/>
    <w:rsid w:val="0040031C"/>
    <w:rsid w:val="004016A4"/>
    <w:rsid w:val="00401D3E"/>
    <w:rsid w:val="00417743"/>
    <w:rsid w:val="0042634A"/>
    <w:rsid w:val="00430218"/>
    <w:rsid w:val="00462E4D"/>
    <w:rsid w:val="004820B3"/>
    <w:rsid w:val="0048713C"/>
    <w:rsid w:val="00490F76"/>
    <w:rsid w:val="004915F8"/>
    <w:rsid w:val="004A0034"/>
    <w:rsid w:val="004B0CAE"/>
    <w:rsid w:val="004D275E"/>
    <w:rsid w:val="004D5D9A"/>
    <w:rsid w:val="004E3FB3"/>
    <w:rsid w:val="00542623"/>
    <w:rsid w:val="0054485B"/>
    <w:rsid w:val="005669B5"/>
    <w:rsid w:val="00575296"/>
    <w:rsid w:val="00584DAB"/>
    <w:rsid w:val="00597326"/>
    <w:rsid w:val="005B080E"/>
    <w:rsid w:val="005C1639"/>
    <w:rsid w:val="005C367D"/>
    <w:rsid w:val="005C6E9E"/>
    <w:rsid w:val="005D2579"/>
    <w:rsid w:val="005F3EE4"/>
    <w:rsid w:val="00603094"/>
    <w:rsid w:val="00616547"/>
    <w:rsid w:val="006246EA"/>
    <w:rsid w:val="0064250B"/>
    <w:rsid w:val="0064316D"/>
    <w:rsid w:val="00660B1C"/>
    <w:rsid w:val="006769DD"/>
    <w:rsid w:val="00676BEE"/>
    <w:rsid w:val="006879EB"/>
    <w:rsid w:val="006A660B"/>
    <w:rsid w:val="006B0EE3"/>
    <w:rsid w:val="006E561C"/>
    <w:rsid w:val="006E61D2"/>
    <w:rsid w:val="00722E3B"/>
    <w:rsid w:val="00725697"/>
    <w:rsid w:val="00736355"/>
    <w:rsid w:val="0074582E"/>
    <w:rsid w:val="007A0E1F"/>
    <w:rsid w:val="007B41D9"/>
    <w:rsid w:val="007C4631"/>
    <w:rsid w:val="007C5143"/>
    <w:rsid w:val="007F02C5"/>
    <w:rsid w:val="00801B46"/>
    <w:rsid w:val="00811A25"/>
    <w:rsid w:val="00814D84"/>
    <w:rsid w:val="008178A1"/>
    <w:rsid w:val="008363B5"/>
    <w:rsid w:val="00837C17"/>
    <w:rsid w:val="00875ED7"/>
    <w:rsid w:val="00884CEF"/>
    <w:rsid w:val="008A0967"/>
    <w:rsid w:val="008D70B2"/>
    <w:rsid w:val="0091422C"/>
    <w:rsid w:val="0093644D"/>
    <w:rsid w:val="00962FB2"/>
    <w:rsid w:val="009707EB"/>
    <w:rsid w:val="00971147"/>
    <w:rsid w:val="009F5872"/>
    <w:rsid w:val="009F587A"/>
    <w:rsid w:val="00A811F6"/>
    <w:rsid w:val="00A813AA"/>
    <w:rsid w:val="00A95631"/>
    <w:rsid w:val="00AB4E51"/>
    <w:rsid w:val="00AB7F09"/>
    <w:rsid w:val="00AD4BE8"/>
    <w:rsid w:val="00AE1099"/>
    <w:rsid w:val="00AE5D0D"/>
    <w:rsid w:val="00AF00D6"/>
    <w:rsid w:val="00B03BE0"/>
    <w:rsid w:val="00B111A8"/>
    <w:rsid w:val="00B56D75"/>
    <w:rsid w:val="00B609FC"/>
    <w:rsid w:val="00B70CCB"/>
    <w:rsid w:val="00B70EDB"/>
    <w:rsid w:val="00BA239C"/>
    <w:rsid w:val="00BB489D"/>
    <w:rsid w:val="00BB719C"/>
    <w:rsid w:val="00BF572D"/>
    <w:rsid w:val="00C106E8"/>
    <w:rsid w:val="00C1424F"/>
    <w:rsid w:val="00C55D5D"/>
    <w:rsid w:val="00C745D5"/>
    <w:rsid w:val="00C81C3D"/>
    <w:rsid w:val="00C82E3A"/>
    <w:rsid w:val="00C97952"/>
    <w:rsid w:val="00CD7835"/>
    <w:rsid w:val="00D145E1"/>
    <w:rsid w:val="00D15DB3"/>
    <w:rsid w:val="00D26F67"/>
    <w:rsid w:val="00D47266"/>
    <w:rsid w:val="00D57934"/>
    <w:rsid w:val="00D618A4"/>
    <w:rsid w:val="00D61FFF"/>
    <w:rsid w:val="00D71537"/>
    <w:rsid w:val="00D83F94"/>
    <w:rsid w:val="00D8740D"/>
    <w:rsid w:val="00DC718B"/>
    <w:rsid w:val="00DD76AE"/>
    <w:rsid w:val="00DF620A"/>
    <w:rsid w:val="00DF74F3"/>
    <w:rsid w:val="00E01BDA"/>
    <w:rsid w:val="00E03E1D"/>
    <w:rsid w:val="00E11418"/>
    <w:rsid w:val="00E11F28"/>
    <w:rsid w:val="00E24784"/>
    <w:rsid w:val="00E40004"/>
    <w:rsid w:val="00E54579"/>
    <w:rsid w:val="00E843F3"/>
    <w:rsid w:val="00E92363"/>
    <w:rsid w:val="00E92839"/>
    <w:rsid w:val="00EC67B4"/>
    <w:rsid w:val="00ED5541"/>
    <w:rsid w:val="00F1168A"/>
    <w:rsid w:val="00F216A0"/>
    <w:rsid w:val="00F23BE2"/>
    <w:rsid w:val="00F353EC"/>
    <w:rsid w:val="00F374B1"/>
    <w:rsid w:val="00F400C5"/>
    <w:rsid w:val="00F56D45"/>
    <w:rsid w:val="00F907F3"/>
    <w:rsid w:val="00F90E64"/>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Strong">
    <w:name w:val="Strong"/>
    <w:basedOn w:val="DefaultParagraphFont"/>
    <w:uiPriority w:val="22"/>
    <w:qFormat/>
    <w:rsid w:val="00B70CCB"/>
    <w:rPr>
      <w:b/>
      <w:bCs/>
    </w:rPr>
  </w:style>
  <w:style w:type="paragraph" w:styleId="NormalWeb">
    <w:name w:val="Normal (Web)"/>
    <w:basedOn w:val="Normal"/>
    <w:uiPriority w:val="99"/>
    <w:semiHidden/>
    <w:unhideWhenUsed/>
    <w:rsid w:val="00F907F3"/>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253756251">
      <w:bodyDiv w:val="1"/>
      <w:marLeft w:val="0"/>
      <w:marRight w:val="0"/>
      <w:marTop w:val="0"/>
      <w:marBottom w:val="0"/>
      <w:divBdr>
        <w:top w:val="none" w:sz="0" w:space="0" w:color="auto"/>
        <w:left w:val="none" w:sz="0" w:space="0" w:color="auto"/>
        <w:bottom w:val="none" w:sz="0" w:space="0" w:color="auto"/>
        <w:right w:val="none" w:sz="0" w:space="0" w:color="auto"/>
      </w:divBdr>
    </w:div>
    <w:div w:id="463815521">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687025154">
      <w:bodyDiv w:val="1"/>
      <w:marLeft w:val="0"/>
      <w:marRight w:val="0"/>
      <w:marTop w:val="0"/>
      <w:marBottom w:val="0"/>
      <w:divBdr>
        <w:top w:val="none" w:sz="0" w:space="0" w:color="auto"/>
        <w:left w:val="none" w:sz="0" w:space="0" w:color="auto"/>
        <w:bottom w:val="none" w:sz="0" w:space="0" w:color="auto"/>
        <w:right w:val="none" w:sz="0" w:space="0" w:color="auto"/>
      </w:divBdr>
    </w:div>
    <w:div w:id="739987291">
      <w:bodyDiv w:val="1"/>
      <w:marLeft w:val="0"/>
      <w:marRight w:val="0"/>
      <w:marTop w:val="0"/>
      <w:marBottom w:val="0"/>
      <w:divBdr>
        <w:top w:val="none" w:sz="0" w:space="0" w:color="auto"/>
        <w:left w:val="none" w:sz="0" w:space="0" w:color="auto"/>
        <w:bottom w:val="none" w:sz="0" w:space="0" w:color="auto"/>
        <w:right w:val="none" w:sz="0" w:space="0" w:color="auto"/>
      </w:divBdr>
    </w:div>
    <w:div w:id="748581468">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874972288">
      <w:bodyDiv w:val="1"/>
      <w:marLeft w:val="0"/>
      <w:marRight w:val="0"/>
      <w:marTop w:val="0"/>
      <w:marBottom w:val="0"/>
      <w:divBdr>
        <w:top w:val="none" w:sz="0" w:space="0" w:color="auto"/>
        <w:left w:val="none" w:sz="0" w:space="0" w:color="auto"/>
        <w:bottom w:val="none" w:sz="0" w:space="0" w:color="auto"/>
        <w:right w:val="none" w:sz="0" w:space="0" w:color="auto"/>
      </w:divBdr>
    </w:div>
    <w:div w:id="92144965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342463297">
      <w:bodyDiv w:val="1"/>
      <w:marLeft w:val="0"/>
      <w:marRight w:val="0"/>
      <w:marTop w:val="0"/>
      <w:marBottom w:val="0"/>
      <w:divBdr>
        <w:top w:val="none" w:sz="0" w:space="0" w:color="auto"/>
        <w:left w:val="none" w:sz="0" w:space="0" w:color="auto"/>
        <w:bottom w:val="none" w:sz="0" w:space="0" w:color="auto"/>
        <w:right w:val="none" w:sz="0" w:space="0" w:color="auto"/>
      </w:divBdr>
    </w:div>
    <w:div w:id="1430079745">
      <w:bodyDiv w:val="1"/>
      <w:marLeft w:val="0"/>
      <w:marRight w:val="0"/>
      <w:marTop w:val="0"/>
      <w:marBottom w:val="0"/>
      <w:divBdr>
        <w:top w:val="none" w:sz="0" w:space="0" w:color="auto"/>
        <w:left w:val="none" w:sz="0" w:space="0" w:color="auto"/>
        <w:bottom w:val="none" w:sz="0" w:space="0" w:color="auto"/>
        <w:right w:val="none" w:sz="0" w:space="0" w:color="auto"/>
      </w:divBdr>
    </w:div>
    <w:div w:id="1499492657">
      <w:bodyDiv w:val="1"/>
      <w:marLeft w:val="0"/>
      <w:marRight w:val="0"/>
      <w:marTop w:val="0"/>
      <w:marBottom w:val="0"/>
      <w:divBdr>
        <w:top w:val="none" w:sz="0" w:space="0" w:color="auto"/>
        <w:left w:val="none" w:sz="0" w:space="0" w:color="auto"/>
        <w:bottom w:val="none" w:sz="0" w:space="0" w:color="auto"/>
        <w:right w:val="none" w:sz="0" w:space="0" w:color="auto"/>
      </w:divBdr>
    </w:div>
    <w:div w:id="1500272030">
      <w:bodyDiv w:val="1"/>
      <w:marLeft w:val="0"/>
      <w:marRight w:val="0"/>
      <w:marTop w:val="0"/>
      <w:marBottom w:val="0"/>
      <w:divBdr>
        <w:top w:val="none" w:sz="0" w:space="0" w:color="auto"/>
        <w:left w:val="none" w:sz="0" w:space="0" w:color="auto"/>
        <w:bottom w:val="none" w:sz="0" w:space="0" w:color="auto"/>
        <w:right w:val="none" w:sz="0" w:space="0" w:color="auto"/>
      </w:divBdr>
    </w:div>
    <w:div w:id="1849439878">
      <w:bodyDiv w:val="1"/>
      <w:marLeft w:val="0"/>
      <w:marRight w:val="0"/>
      <w:marTop w:val="0"/>
      <w:marBottom w:val="0"/>
      <w:divBdr>
        <w:top w:val="none" w:sz="0" w:space="0" w:color="auto"/>
        <w:left w:val="none" w:sz="0" w:space="0" w:color="auto"/>
        <w:bottom w:val="none" w:sz="0" w:space="0" w:color="auto"/>
        <w:right w:val="none" w:sz="0" w:space="0" w:color="auto"/>
      </w:divBdr>
    </w:div>
    <w:div w:id="1854344680">
      <w:bodyDiv w:val="1"/>
      <w:marLeft w:val="0"/>
      <w:marRight w:val="0"/>
      <w:marTop w:val="0"/>
      <w:marBottom w:val="0"/>
      <w:divBdr>
        <w:top w:val="none" w:sz="0" w:space="0" w:color="auto"/>
        <w:left w:val="none" w:sz="0" w:space="0" w:color="auto"/>
        <w:bottom w:val="none" w:sz="0" w:space="0" w:color="auto"/>
        <w:right w:val="none" w:sz="0" w:space="0" w:color="auto"/>
      </w:divBdr>
    </w:div>
    <w:div w:id="206956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D4726-7289-4745-8208-5FBB505EA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10</Pages>
  <Words>7641</Words>
  <Characters>43557</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51096</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Acer</cp:lastModifiedBy>
  <cp:revision>26</cp:revision>
  <dcterms:created xsi:type="dcterms:W3CDTF">2024-08-09T13:23:00Z</dcterms:created>
  <dcterms:modified xsi:type="dcterms:W3CDTF">2024-09-28T09:52:00Z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6712e4a8-4396-346b-82cd-95ce5f0923bf</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