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B92FA" w14:textId="645168A4" w:rsidR="00DC334F" w:rsidRDefault="004C1F90" w:rsidP="004C1F90">
      <w:pPr>
        <w:jc w:val="center"/>
        <w:rPr>
          <w:rFonts w:ascii="Times New Roman" w:hAnsi="Times New Roman" w:cs="Times New Roman"/>
          <w:b/>
          <w:sz w:val="24"/>
          <w:szCs w:val="24"/>
          <w:lang w:val="id-ID"/>
        </w:rPr>
      </w:pPr>
      <w:r w:rsidRPr="001D0CDA">
        <w:rPr>
          <w:rFonts w:ascii="Times New Roman" w:hAnsi="Times New Roman" w:cs="Times New Roman"/>
          <w:b/>
          <w:sz w:val="24"/>
          <w:szCs w:val="24"/>
          <w:lang w:val="id-ID"/>
        </w:rPr>
        <w:t>P</w:t>
      </w:r>
      <w:r w:rsidR="00382C90" w:rsidRPr="001D0CDA">
        <w:rPr>
          <w:rFonts w:ascii="Times New Roman" w:hAnsi="Times New Roman" w:cs="Times New Roman"/>
          <w:b/>
          <w:sz w:val="24"/>
          <w:szCs w:val="24"/>
          <w:lang w:val="id-ID"/>
        </w:rPr>
        <w:t xml:space="preserve">ENINGKATAN KETERAMPILAN MENYIMAK TEKS LAPORAN MELALUI VIDEO REPORTASE </w:t>
      </w:r>
      <w:r w:rsidRPr="001D0CDA">
        <w:rPr>
          <w:rFonts w:ascii="Times New Roman" w:hAnsi="Times New Roman" w:cs="Times New Roman"/>
          <w:b/>
          <w:sz w:val="24"/>
          <w:szCs w:val="24"/>
          <w:lang w:val="id-ID"/>
        </w:rPr>
        <w:t xml:space="preserve"> PADA KELAS IX E SMP</w:t>
      </w:r>
      <w:r w:rsidR="007A5630">
        <w:rPr>
          <w:rFonts w:ascii="Times New Roman" w:hAnsi="Times New Roman" w:cs="Times New Roman"/>
          <w:b/>
          <w:sz w:val="24"/>
          <w:szCs w:val="24"/>
          <w:lang w:val="id-ID"/>
        </w:rPr>
        <w:t xml:space="preserve">N </w:t>
      </w:r>
      <w:r w:rsidRPr="001D0CDA">
        <w:rPr>
          <w:rFonts w:ascii="Times New Roman" w:hAnsi="Times New Roman" w:cs="Times New Roman"/>
          <w:b/>
          <w:sz w:val="24"/>
          <w:szCs w:val="24"/>
          <w:lang w:val="id-ID"/>
        </w:rPr>
        <w:t xml:space="preserve"> 7  MALANG </w:t>
      </w:r>
    </w:p>
    <w:p w14:paraId="227F1259" w14:textId="78D0B7CB" w:rsidR="00240CEE" w:rsidRDefault="00240CEE" w:rsidP="00240CEE">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Siti Qomariyah </w:t>
      </w:r>
    </w:p>
    <w:p w14:paraId="0F1635D9" w14:textId="09D80E69" w:rsidR="00240CEE" w:rsidRDefault="00240CEE" w:rsidP="00240CEE">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Email: </w:t>
      </w:r>
      <w:r>
        <w:rPr>
          <w:rFonts w:ascii="Times New Roman" w:hAnsi="Times New Roman" w:cs="Times New Roman"/>
          <w:b/>
          <w:sz w:val="24"/>
          <w:szCs w:val="24"/>
          <w:lang w:val="id-ID"/>
        </w:rPr>
        <w:fldChar w:fldCharType="begin"/>
      </w:r>
      <w:r>
        <w:rPr>
          <w:rFonts w:ascii="Times New Roman" w:hAnsi="Times New Roman" w:cs="Times New Roman"/>
          <w:b/>
          <w:sz w:val="24"/>
          <w:szCs w:val="24"/>
          <w:lang w:val="id-ID"/>
        </w:rPr>
        <w:instrText>HYPERLINK "mailto:qomariyahs598@gmail.com"</w:instrText>
      </w:r>
      <w:r>
        <w:rPr>
          <w:rFonts w:ascii="Times New Roman" w:hAnsi="Times New Roman" w:cs="Times New Roman"/>
          <w:b/>
          <w:sz w:val="24"/>
          <w:szCs w:val="24"/>
          <w:lang w:val="id-ID"/>
        </w:rPr>
      </w:r>
      <w:r>
        <w:rPr>
          <w:rFonts w:ascii="Times New Roman" w:hAnsi="Times New Roman" w:cs="Times New Roman"/>
          <w:b/>
          <w:sz w:val="24"/>
          <w:szCs w:val="24"/>
          <w:lang w:val="id-ID"/>
        </w:rPr>
        <w:fldChar w:fldCharType="separate"/>
      </w:r>
      <w:r w:rsidRPr="00DC6D9A">
        <w:rPr>
          <w:rStyle w:val="Hyperlink"/>
          <w:rFonts w:ascii="Times New Roman" w:hAnsi="Times New Roman" w:cs="Times New Roman"/>
          <w:b/>
          <w:sz w:val="24"/>
          <w:szCs w:val="24"/>
          <w:lang w:val="id-ID"/>
        </w:rPr>
        <w:t>qomariyahs598@gmail.com</w:t>
      </w:r>
      <w:r>
        <w:rPr>
          <w:rFonts w:ascii="Times New Roman" w:hAnsi="Times New Roman" w:cs="Times New Roman"/>
          <w:b/>
          <w:sz w:val="24"/>
          <w:szCs w:val="24"/>
          <w:lang w:val="id-ID"/>
        </w:rPr>
        <w:fldChar w:fldCharType="end"/>
      </w:r>
      <w:r>
        <w:rPr>
          <w:rFonts w:ascii="Times New Roman" w:hAnsi="Times New Roman" w:cs="Times New Roman"/>
          <w:b/>
          <w:sz w:val="24"/>
          <w:szCs w:val="24"/>
          <w:lang w:val="id-ID"/>
        </w:rPr>
        <w:t xml:space="preserve"> </w:t>
      </w:r>
    </w:p>
    <w:p w14:paraId="6564118D" w14:textId="2DF67AA8" w:rsidR="00240CEE" w:rsidRDefault="00240CEE" w:rsidP="004C1F90">
      <w:pPr>
        <w:jc w:val="center"/>
        <w:rPr>
          <w:rFonts w:ascii="Times New Roman" w:hAnsi="Times New Roman" w:cs="Times New Roman"/>
          <w:b/>
          <w:sz w:val="24"/>
          <w:szCs w:val="24"/>
          <w:lang w:val="id-ID"/>
        </w:rPr>
      </w:pPr>
      <w:r>
        <w:rPr>
          <w:rFonts w:ascii="Times New Roman" w:hAnsi="Times New Roman" w:cs="Times New Roman"/>
          <w:b/>
          <w:sz w:val="24"/>
          <w:szCs w:val="24"/>
          <w:lang w:val="id-ID"/>
        </w:rPr>
        <w:t>Universitas PRI Kanjuru</w:t>
      </w:r>
      <w:r w:rsidR="00EE6ED7">
        <w:rPr>
          <w:rFonts w:ascii="Times New Roman" w:hAnsi="Times New Roman" w:cs="Times New Roman"/>
          <w:b/>
          <w:sz w:val="24"/>
          <w:szCs w:val="24"/>
          <w:lang w:val="id-ID"/>
        </w:rPr>
        <w:t>h</w:t>
      </w:r>
      <w:r>
        <w:rPr>
          <w:rFonts w:ascii="Times New Roman" w:hAnsi="Times New Roman" w:cs="Times New Roman"/>
          <w:b/>
          <w:sz w:val="24"/>
          <w:szCs w:val="24"/>
          <w:lang w:val="id-ID"/>
        </w:rPr>
        <w:t xml:space="preserve">an Malang </w:t>
      </w:r>
    </w:p>
    <w:p w14:paraId="546AA276" w14:textId="77777777" w:rsidR="007859BC" w:rsidRPr="005751B7" w:rsidRDefault="007859BC" w:rsidP="002A04E8">
      <w:pPr>
        <w:spacing w:line="240" w:lineRule="auto"/>
        <w:jc w:val="both"/>
        <w:rPr>
          <w:rFonts w:cstheme="minorHAnsi"/>
          <w:sz w:val="24"/>
          <w:szCs w:val="24"/>
        </w:rPr>
      </w:pPr>
      <w:r w:rsidRPr="005751B7">
        <w:rPr>
          <w:rFonts w:cstheme="minorHAnsi"/>
          <w:b/>
          <w:sz w:val="24"/>
          <w:szCs w:val="24"/>
          <w:lang w:val="id-ID"/>
        </w:rPr>
        <w:t xml:space="preserve">Abstrak: </w:t>
      </w:r>
      <w:proofErr w:type="spellStart"/>
      <w:r w:rsidRPr="005751B7">
        <w:rPr>
          <w:rFonts w:cstheme="minorHAnsi"/>
          <w:sz w:val="24"/>
          <w:szCs w:val="24"/>
        </w:rPr>
        <w:t>Peserta</w:t>
      </w:r>
      <w:proofErr w:type="spellEnd"/>
      <w:r w:rsidRPr="005751B7">
        <w:rPr>
          <w:rFonts w:cstheme="minorHAnsi"/>
          <w:sz w:val="24"/>
          <w:szCs w:val="24"/>
        </w:rPr>
        <w:t xml:space="preserve"> </w:t>
      </w:r>
      <w:proofErr w:type="spellStart"/>
      <w:r w:rsidRPr="005751B7">
        <w:rPr>
          <w:rFonts w:cstheme="minorHAnsi"/>
          <w:sz w:val="24"/>
          <w:szCs w:val="24"/>
        </w:rPr>
        <w:t>didik</w:t>
      </w:r>
      <w:proofErr w:type="spellEnd"/>
      <w:r w:rsidRPr="005751B7">
        <w:rPr>
          <w:rFonts w:cstheme="minorHAnsi"/>
          <w:sz w:val="24"/>
          <w:szCs w:val="24"/>
        </w:rPr>
        <w:t xml:space="preserve"> </w:t>
      </w:r>
      <w:proofErr w:type="spellStart"/>
      <w:r w:rsidRPr="005751B7">
        <w:rPr>
          <w:rFonts w:cstheme="minorHAnsi"/>
          <w:sz w:val="24"/>
          <w:szCs w:val="24"/>
        </w:rPr>
        <w:t>dalam</w:t>
      </w:r>
      <w:proofErr w:type="spellEnd"/>
      <w:r w:rsidRPr="005751B7">
        <w:rPr>
          <w:rFonts w:cstheme="minorHAnsi"/>
          <w:sz w:val="24"/>
          <w:szCs w:val="24"/>
        </w:rPr>
        <w:t xml:space="preserve">  </w:t>
      </w:r>
      <w:proofErr w:type="spellStart"/>
      <w:r w:rsidRPr="005751B7">
        <w:rPr>
          <w:rFonts w:cstheme="minorHAnsi"/>
          <w:sz w:val="24"/>
          <w:szCs w:val="24"/>
        </w:rPr>
        <w:t>pembelajaran</w:t>
      </w:r>
      <w:proofErr w:type="spellEnd"/>
      <w:r w:rsidRPr="005751B7">
        <w:rPr>
          <w:rFonts w:cstheme="minorHAnsi"/>
          <w:sz w:val="24"/>
          <w:szCs w:val="24"/>
        </w:rPr>
        <w:t xml:space="preserve">  Bahasa Indonesia </w:t>
      </w:r>
      <w:proofErr w:type="spellStart"/>
      <w:r w:rsidRPr="005751B7">
        <w:rPr>
          <w:rFonts w:cstheme="minorHAnsi"/>
          <w:sz w:val="24"/>
          <w:szCs w:val="24"/>
        </w:rPr>
        <w:t>cenderung</w:t>
      </w:r>
      <w:proofErr w:type="spellEnd"/>
      <w:r w:rsidRPr="005751B7">
        <w:rPr>
          <w:rFonts w:cstheme="minorHAnsi"/>
          <w:sz w:val="24"/>
          <w:szCs w:val="24"/>
        </w:rPr>
        <w:t xml:space="preserve"> </w:t>
      </w:r>
      <w:proofErr w:type="spellStart"/>
      <w:r w:rsidRPr="005751B7">
        <w:rPr>
          <w:rFonts w:cstheme="minorHAnsi"/>
          <w:sz w:val="24"/>
          <w:szCs w:val="24"/>
        </w:rPr>
        <w:t>bosan</w:t>
      </w:r>
      <w:proofErr w:type="spellEnd"/>
      <w:r w:rsidRPr="005751B7">
        <w:rPr>
          <w:rFonts w:cstheme="minorHAnsi"/>
          <w:sz w:val="24"/>
          <w:szCs w:val="24"/>
        </w:rPr>
        <w:t xml:space="preserve"> dan </w:t>
      </w:r>
      <w:proofErr w:type="spellStart"/>
      <w:r w:rsidRPr="005751B7">
        <w:rPr>
          <w:rFonts w:cstheme="minorHAnsi"/>
          <w:sz w:val="24"/>
          <w:szCs w:val="24"/>
        </w:rPr>
        <w:t>tidak</w:t>
      </w:r>
      <w:proofErr w:type="spellEnd"/>
      <w:r w:rsidRPr="005751B7">
        <w:rPr>
          <w:rFonts w:cstheme="minorHAnsi"/>
          <w:sz w:val="24"/>
          <w:szCs w:val="24"/>
        </w:rPr>
        <w:t xml:space="preserve"> </w:t>
      </w:r>
      <w:proofErr w:type="spellStart"/>
      <w:r w:rsidRPr="005751B7">
        <w:rPr>
          <w:rFonts w:cstheme="minorHAnsi"/>
          <w:sz w:val="24"/>
          <w:szCs w:val="24"/>
        </w:rPr>
        <w:t>fokus</w:t>
      </w:r>
      <w:proofErr w:type="spellEnd"/>
      <w:r w:rsidRPr="005751B7">
        <w:rPr>
          <w:rFonts w:cstheme="minorHAnsi"/>
          <w:sz w:val="24"/>
          <w:szCs w:val="24"/>
        </w:rPr>
        <w:t xml:space="preserve"> </w:t>
      </w:r>
      <w:proofErr w:type="spellStart"/>
      <w:r w:rsidRPr="005751B7">
        <w:rPr>
          <w:rFonts w:cstheme="minorHAnsi"/>
          <w:sz w:val="24"/>
          <w:szCs w:val="24"/>
        </w:rPr>
        <w:t>dikarenakan</w:t>
      </w:r>
      <w:proofErr w:type="spellEnd"/>
      <w:r w:rsidRPr="005751B7">
        <w:rPr>
          <w:rFonts w:cstheme="minorHAnsi"/>
          <w:sz w:val="24"/>
          <w:szCs w:val="24"/>
        </w:rPr>
        <w:t xml:space="preserve"> </w:t>
      </w:r>
      <w:proofErr w:type="spellStart"/>
      <w:r w:rsidRPr="005751B7">
        <w:rPr>
          <w:rFonts w:cstheme="minorHAnsi"/>
          <w:sz w:val="24"/>
          <w:szCs w:val="24"/>
        </w:rPr>
        <w:t>pembelajaran</w:t>
      </w:r>
      <w:proofErr w:type="spellEnd"/>
      <w:r w:rsidRPr="005751B7">
        <w:rPr>
          <w:rFonts w:cstheme="minorHAnsi"/>
          <w:sz w:val="24"/>
          <w:szCs w:val="24"/>
        </w:rPr>
        <w:t xml:space="preserve"> Bahasa Indonesia </w:t>
      </w:r>
      <w:proofErr w:type="spellStart"/>
      <w:r w:rsidRPr="005751B7">
        <w:rPr>
          <w:rFonts w:cstheme="minorHAnsi"/>
          <w:sz w:val="24"/>
          <w:szCs w:val="24"/>
        </w:rPr>
        <w:t>memiliki</w:t>
      </w:r>
      <w:proofErr w:type="spellEnd"/>
      <w:r w:rsidRPr="005751B7">
        <w:rPr>
          <w:rFonts w:cstheme="minorHAnsi"/>
          <w:sz w:val="24"/>
          <w:szCs w:val="24"/>
        </w:rPr>
        <w:t xml:space="preserve">  </w:t>
      </w:r>
      <w:proofErr w:type="spellStart"/>
      <w:r w:rsidRPr="005751B7">
        <w:rPr>
          <w:rFonts w:cstheme="minorHAnsi"/>
          <w:sz w:val="24"/>
          <w:szCs w:val="24"/>
        </w:rPr>
        <w:t>banyak</w:t>
      </w:r>
      <w:proofErr w:type="spellEnd"/>
      <w:r w:rsidRPr="005751B7">
        <w:rPr>
          <w:rFonts w:cstheme="minorHAnsi"/>
          <w:sz w:val="24"/>
          <w:szCs w:val="24"/>
        </w:rPr>
        <w:t xml:space="preserve"> </w:t>
      </w:r>
      <w:proofErr w:type="spellStart"/>
      <w:r w:rsidRPr="005751B7">
        <w:rPr>
          <w:rFonts w:cstheme="minorHAnsi"/>
          <w:sz w:val="24"/>
          <w:szCs w:val="24"/>
        </w:rPr>
        <w:t>teks</w:t>
      </w:r>
      <w:proofErr w:type="spellEnd"/>
      <w:r w:rsidRPr="005751B7">
        <w:rPr>
          <w:rFonts w:cstheme="minorHAnsi"/>
          <w:sz w:val="24"/>
          <w:szCs w:val="24"/>
        </w:rPr>
        <w:t xml:space="preserve">, salah </w:t>
      </w:r>
      <w:proofErr w:type="spellStart"/>
      <w:r w:rsidRPr="005751B7">
        <w:rPr>
          <w:rFonts w:cstheme="minorHAnsi"/>
          <w:sz w:val="24"/>
          <w:szCs w:val="24"/>
        </w:rPr>
        <w:t>satunya</w:t>
      </w:r>
      <w:proofErr w:type="spellEnd"/>
      <w:r w:rsidRPr="005751B7">
        <w:rPr>
          <w:rFonts w:cstheme="minorHAnsi"/>
          <w:sz w:val="24"/>
          <w:szCs w:val="24"/>
        </w:rPr>
        <w:t xml:space="preserve">  </w:t>
      </w:r>
      <w:proofErr w:type="spellStart"/>
      <w:r w:rsidRPr="005751B7">
        <w:rPr>
          <w:rFonts w:cstheme="minorHAnsi"/>
          <w:sz w:val="24"/>
          <w:szCs w:val="24"/>
        </w:rPr>
        <w:t>teks</w:t>
      </w:r>
      <w:proofErr w:type="spellEnd"/>
      <w:r w:rsidRPr="005751B7">
        <w:rPr>
          <w:rFonts w:cstheme="minorHAnsi"/>
          <w:sz w:val="24"/>
          <w:szCs w:val="24"/>
        </w:rPr>
        <w:t xml:space="preserve"> </w:t>
      </w:r>
      <w:proofErr w:type="spellStart"/>
      <w:r w:rsidRPr="005751B7">
        <w:rPr>
          <w:rFonts w:cstheme="minorHAnsi"/>
          <w:sz w:val="24"/>
          <w:szCs w:val="24"/>
        </w:rPr>
        <w:t>laporan</w:t>
      </w:r>
      <w:proofErr w:type="spellEnd"/>
      <w:r w:rsidRPr="005751B7">
        <w:rPr>
          <w:rFonts w:cstheme="minorHAnsi"/>
          <w:sz w:val="24"/>
          <w:szCs w:val="24"/>
        </w:rPr>
        <w:t xml:space="preserve">. Teks </w:t>
      </w:r>
      <w:proofErr w:type="spellStart"/>
      <w:r w:rsidRPr="005751B7">
        <w:rPr>
          <w:rFonts w:cstheme="minorHAnsi"/>
          <w:sz w:val="24"/>
          <w:szCs w:val="24"/>
        </w:rPr>
        <w:t>tersebut</w:t>
      </w:r>
      <w:proofErr w:type="spellEnd"/>
      <w:r w:rsidRPr="005751B7">
        <w:rPr>
          <w:rFonts w:cstheme="minorHAnsi"/>
          <w:sz w:val="24"/>
          <w:szCs w:val="24"/>
        </w:rPr>
        <w:t xml:space="preserve"> </w:t>
      </w:r>
      <w:proofErr w:type="spellStart"/>
      <w:r w:rsidRPr="005751B7">
        <w:rPr>
          <w:rFonts w:cstheme="minorHAnsi"/>
          <w:sz w:val="24"/>
          <w:szCs w:val="24"/>
        </w:rPr>
        <w:t>tentunya</w:t>
      </w:r>
      <w:proofErr w:type="spellEnd"/>
      <w:r w:rsidRPr="005751B7">
        <w:rPr>
          <w:rFonts w:cstheme="minorHAnsi"/>
          <w:sz w:val="24"/>
          <w:szCs w:val="24"/>
        </w:rPr>
        <w:t xml:space="preserve"> </w:t>
      </w:r>
      <w:proofErr w:type="spellStart"/>
      <w:r w:rsidRPr="005751B7">
        <w:rPr>
          <w:rFonts w:cstheme="minorHAnsi"/>
          <w:sz w:val="24"/>
          <w:szCs w:val="24"/>
        </w:rPr>
        <w:t>berkaitan</w:t>
      </w:r>
      <w:proofErr w:type="spellEnd"/>
      <w:r w:rsidRPr="005751B7">
        <w:rPr>
          <w:rFonts w:cstheme="minorHAnsi"/>
          <w:sz w:val="24"/>
          <w:szCs w:val="24"/>
        </w:rPr>
        <w:t xml:space="preserve"> </w:t>
      </w:r>
      <w:proofErr w:type="spellStart"/>
      <w:r w:rsidRPr="005751B7">
        <w:rPr>
          <w:rFonts w:cstheme="minorHAnsi"/>
          <w:sz w:val="24"/>
          <w:szCs w:val="24"/>
        </w:rPr>
        <w:t>dengan</w:t>
      </w:r>
      <w:proofErr w:type="spellEnd"/>
      <w:r w:rsidRPr="005751B7">
        <w:rPr>
          <w:rFonts w:cstheme="minorHAnsi"/>
          <w:sz w:val="24"/>
          <w:szCs w:val="24"/>
        </w:rPr>
        <w:t xml:space="preserve"> </w:t>
      </w:r>
      <w:proofErr w:type="spellStart"/>
      <w:r w:rsidRPr="005751B7">
        <w:rPr>
          <w:rFonts w:cstheme="minorHAnsi"/>
          <w:sz w:val="24"/>
          <w:szCs w:val="24"/>
        </w:rPr>
        <w:t>keterampilan</w:t>
      </w:r>
      <w:proofErr w:type="spellEnd"/>
      <w:r w:rsidRPr="005751B7">
        <w:rPr>
          <w:rFonts w:cstheme="minorHAnsi"/>
          <w:sz w:val="24"/>
          <w:szCs w:val="24"/>
        </w:rPr>
        <w:t xml:space="preserve"> </w:t>
      </w:r>
      <w:proofErr w:type="spellStart"/>
      <w:r w:rsidRPr="005751B7">
        <w:rPr>
          <w:rFonts w:cstheme="minorHAnsi"/>
          <w:sz w:val="24"/>
          <w:szCs w:val="24"/>
        </w:rPr>
        <w:t>menyimak</w:t>
      </w:r>
      <w:proofErr w:type="spellEnd"/>
      <w:r w:rsidRPr="005751B7">
        <w:rPr>
          <w:rFonts w:cstheme="minorHAnsi"/>
          <w:sz w:val="24"/>
          <w:szCs w:val="24"/>
        </w:rPr>
        <w:t xml:space="preserve">. </w:t>
      </w:r>
      <w:proofErr w:type="spellStart"/>
      <w:r w:rsidRPr="005751B7">
        <w:rPr>
          <w:rFonts w:cstheme="minorHAnsi"/>
          <w:sz w:val="24"/>
          <w:szCs w:val="24"/>
        </w:rPr>
        <w:t>Namun</w:t>
      </w:r>
      <w:proofErr w:type="spellEnd"/>
      <w:r w:rsidRPr="005751B7">
        <w:rPr>
          <w:rFonts w:cstheme="minorHAnsi"/>
          <w:sz w:val="24"/>
          <w:szCs w:val="24"/>
        </w:rPr>
        <w:t xml:space="preserve"> </w:t>
      </w:r>
      <w:proofErr w:type="spellStart"/>
      <w:r w:rsidRPr="005751B7">
        <w:rPr>
          <w:rFonts w:cstheme="minorHAnsi"/>
          <w:sz w:val="24"/>
          <w:szCs w:val="24"/>
        </w:rPr>
        <w:t>peserta</w:t>
      </w:r>
      <w:proofErr w:type="spellEnd"/>
      <w:r w:rsidRPr="005751B7">
        <w:rPr>
          <w:rFonts w:cstheme="minorHAnsi"/>
          <w:sz w:val="24"/>
          <w:szCs w:val="24"/>
        </w:rPr>
        <w:t xml:space="preserve"> </w:t>
      </w:r>
      <w:proofErr w:type="spellStart"/>
      <w:r w:rsidRPr="005751B7">
        <w:rPr>
          <w:rFonts w:cstheme="minorHAnsi"/>
          <w:sz w:val="24"/>
          <w:szCs w:val="24"/>
        </w:rPr>
        <w:t>didik</w:t>
      </w:r>
      <w:proofErr w:type="spellEnd"/>
      <w:r w:rsidRPr="005751B7">
        <w:rPr>
          <w:rFonts w:cstheme="minorHAnsi"/>
          <w:sz w:val="24"/>
          <w:szCs w:val="24"/>
        </w:rPr>
        <w:t xml:space="preserve"> </w:t>
      </w:r>
      <w:proofErr w:type="spellStart"/>
      <w:r w:rsidRPr="005751B7">
        <w:rPr>
          <w:rFonts w:cstheme="minorHAnsi"/>
          <w:sz w:val="24"/>
          <w:szCs w:val="24"/>
        </w:rPr>
        <w:t>kelas</w:t>
      </w:r>
      <w:proofErr w:type="spellEnd"/>
      <w:r w:rsidRPr="005751B7">
        <w:rPr>
          <w:rFonts w:cstheme="minorHAnsi"/>
          <w:sz w:val="24"/>
          <w:szCs w:val="24"/>
        </w:rPr>
        <w:t xml:space="preserve"> IX-E SMPN 7 </w:t>
      </w:r>
      <w:proofErr w:type="gramStart"/>
      <w:r w:rsidRPr="005751B7">
        <w:rPr>
          <w:rFonts w:cstheme="minorHAnsi"/>
          <w:sz w:val="24"/>
          <w:szCs w:val="24"/>
        </w:rPr>
        <w:t xml:space="preserve">Malang  </w:t>
      </w:r>
      <w:proofErr w:type="spellStart"/>
      <w:r w:rsidRPr="005751B7">
        <w:rPr>
          <w:rFonts w:cstheme="minorHAnsi"/>
          <w:sz w:val="24"/>
          <w:szCs w:val="24"/>
        </w:rPr>
        <w:t>dalam</w:t>
      </w:r>
      <w:proofErr w:type="spellEnd"/>
      <w:proofErr w:type="gramEnd"/>
      <w:r w:rsidRPr="005751B7">
        <w:rPr>
          <w:rFonts w:cstheme="minorHAnsi"/>
          <w:sz w:val="24"/>
          <w:szCs w:val="24"/>
        </w:rPr>
        <w:t xml:space="preserve"> </w:t>
      </w:r>
      <w:proofErr w:type="spellStart"/>
      <w:r w:rsidRPr="005751B7">
        <w:rPr>
          <w:rFonts w:cstheme="minorHAnsi"/>
          <w:sz w:val="24"/>
          <w:szCs w:val="24"/>
        </w:rPr>
        <w:t>kegiatan</w:t>
      </w:r>
      <w:proofErr w:type="spellEnd"/>
      <w:r w:rsidRPr="005751B7">
        <w:rPr>
          <w:rFonts w:cstheme="minorHAnsi"/>
          <w:sz w:val="24"/>
          <w:szCs w:val="24"/>
        </w:rPr>
        <w:t xml:space="preserve"> </w:t>
      </w:r>
      <w:proofErr w:type="spellStart"/>
      <w:r w:rsidRPr="005751B7">
        <w:rPr>
          <w:rFonts w:cstheme="minorHAnsi"/>
          <w:sz w:val="24"/>
          <w:szCs w:val="24"/>
        </w:rPr>
        <w:t>menyimak</w:t>
      </w:r>
      <w:proofErr w:type="spellEnd"/>
      <w:r w:rsidRPr="005751B7">
        <w:rPr>
          <w:rFonts w:cstheme="minorHAnsi"/>
          <w:sz w:val="24"/>
          <w:szCs w:val="24"/>
        </w:rPr>
        <w:t xml:space="preserve"> </w:t>
      </w:r>
      <w:proofErr w:type="spellStart"/>
      <w:r w:rsidRPr="005751B7">
        <w:rPr>
          <w:rFonts w:cstheme="minorHAnsi"/>
          <w:sz w:val="24"/>
          <w:szCs w:val="24"/>
        </w:rPr>
        <w:t>sering</w:t>
      </w:r>
      <w:proofErr w:type="spellEnd"/>
      <w:r w:rsidRPr="005751B7">
        <w:rPr>
          <w:rFonts w:cstheme="minorHAnsi"/>
          <w:sz w:val="24"/>
          <w:szCs w:val="24"/>
        </w:rPr>
        <w:t xml:space="preserve"> kali </w:t>
      </w:r>
      <w:proofErr w:type="spellStart"/>
      <w:r w:rsidRPr="005751B7">
        <w:rPr>
          <w:rFonts w:cstheme="minorHAnsi"/>
          <w:sz w:val="24"/>
          <w:szCs w:val="24"/>
        </w:rPr>
        <w:t>tidak</w:t>
      </w:r>
      <w:proofErr w:type="spellEnd"/>
      <w:r w:rsidRPr="005751B7">
        <w:rPr>
          <w:rFonts w:cstheme="minorHAnsi"/>
          <w:sz w:val="24"/>
          <w:szCs w:val="24"/>
        </w:rPr>
        <w:t xml:space="preserve"> </w:t>
      </w:r>
      <w:proofErr w:type="spellStart"/>
      <w:r w:rsidRPr="005751B7">
        <w:rPr>
          <w:rFonts w:cstheme="minorHAnsi"/>
          <w:sz w:val="24"/>
          <w:szCs w:val="24"/>
        </w:rPr>
        <w:t>fokus</w:t>
      </w:r>
      <w:proofErr w:type="spellEnd"/>
      <w:r w:rsidRPr="005751B7">
        <w:rPr>
          <w:rFonts w:cstheme="minorHAnsi"/>
          <w:sz w:val="24"/>
          <w:szCs w:val="24"/>
        </w:rPr>
        <w:t xml:space="preserve"> dan </w:t>
      </w:r>
      <w:proofErr w:type="spellStart"/>
      <w:r w:rsidRPr="005751B7">
        <w:rPr>
          <w:rFonts w:cstheme="minorHAnsi"/>
          <w:sz w:val="24"/>
          <w:szCs w:val="24"/>
        </w:rPr>
        <w:t>cenderung</w:t>
      </w:r>
      <w:proofErr w:type="spellEnd"/>
      <w:r w:rsidRPr="005751B7">
        <w:rPr>
          <w:rFonts w:cstheme="minorHAnsi"/>
          <w:sz w:val="24"/>
          <w:szCs w:val="24"/>
        </w:rPr>
        <w:t xml:space="preserve"> </w:t>
      </w:r>
      <w:proofErr w:type="spellStart"/>
      <w:r w:rsidRPr="005751B7">
        <w:rPr>
          <w:rFonts w:cstheme="minorHAnsi"/>
          <w:sz w:val="24"/>
          <w:szCs w:val="24"/>
        </w:rPr>
        <w:t>berbicara</w:t>
      </w:r>
      <w:proofErr w:type="spellEnd"/>
      <w:r w:rsidRPr="005751B7">
        <w:rPr>
          <w:rFonts w:cstheme="minorHAnsi"/>
          <w:sz w:val="24"/>
          <w:szCs w:val="24"/>
        </w:rPr>
        <w:t xml:space="preserve"> </w:t>
      </w:r>
      <w:proofErr w:type="spellStart"/>
      <w:r w:rsidRPr="005751B7">
        <w:rPr>
          <w:rFonts w:cstheme="minorHAnsi"/>
          <w:sz w:val="24"/>
          <w:szCs w:val="24"/>
        </w:rPr>
        <w:t>dengan</w:t>
      </w:r>
      <w:proofErr w:type="spellEnd"/>
      <w:r w:rsidRPr="005751B7">
        <w:rPr>
          <w:rFonts w:cstheme="minorHAnsi"/>
          <w:sz w:val="24"/>
          <w:szCs w:val="24"/>
        </w:rPr>
        <w:t xml:space="preserve"> orang lain.  Hal </w:t>
      </w:r>
      <w:proofErr w:type="spellStart"/>
      <w:r w:rsidRPr="005751B7">
        <w:rPr>
          <w:rFonts w:cstheme="minorHAnsi"/>
          <w:sz w:val="24"/>
          <w:szCs w:val="24"/>
        </w:rPr>
        <w:t>tersebut</w:t>
      </w:r>
      <w:proofErr w:type="spellEnd"/>
      <w:r w:rsidRPr="005751B7">
        <w:rPr>
          <w:rFonts w:cstheme="minorHAnsi"/>
          <w:sz w:val="24"/>
          <w:szCs w:val="24"/>
        </w:rPr>
        <w:t xml:space="preserve"> </w:t>
      </w:r>
      <w:proofErr w:type="spellStart"/>
      <w:r w:rsidRPr="005751B7">
        <w:rPr>
          <w:rFonts w:cstheme="minorHAnsi"/>
          <w:sz w:val="24"/>
          <w:szCs w:val="24"/>
        </w:rPr>
        <w:t>menunjukkan</w:t>
      </w:r>
      <w:proofErr w:type="spellEnd"/>
      <w:r w:rsidRPr="005751B7">
        <w:rPr>
          <w:rFonts w:cstheme="minorHAnsi"/>
          <w:sz w:val="24"/>
          <w:szCs w:val="24"/>
        </w:rPr>
        <w:t xml:space="preserve"> </w:t>
      </w:r>
      <w:proofErr w:type="spellStart"/>
      <w:r w:rsidRPr="005751B7">
        <w:rPr>
          <w:rFonts w:cstheme="minorHAnsi"/>
          <w:sz w:val="24"/>
          <w:szCs w:val="24"/>
        </w:rPr>
        <w:t>bahwa</w:t>
      </w:r>
      <w:proofErr w:type="spellEnd"/>
      <w:r w:rsidRPr="005751B7">
        <w:rPr>
          <w:rFonts w:cstheme="minorHAnsi"/>
          <w:sz w:val="24"/>
          <w:szCs w:val="24"/>
        </w:rPr>
        <w:t xml:space="preserve"> </w:t>
      </w:r>
      <w:proofErr w:type="spellStart"/>
      <w:r w:rsidRPr="005751B7">
        <w:rPr>
          <w:rFonts w:cstheme="minorHAnsi"/>
          <w:sz w:val="24"/>
          <w:szCs w:val="24"/>
        </w:rPr>
        <w:t>dalam</w:t>
      </w:r>
      <w:proofErr w:type="spellEnd"/>
      <w:r w:rsidRPr="005751B7">
        <w:rPr>
          <w:rFonts w:cstheme="minorHAnsi"/>
          <w:sz w:val="24"/>
          <w:szCs w:val="24"/>
        </w:rPr>
        <w:t xml:space="preserve"> </w:t>
      </w:r>
      <w:proofErr w:type="spellStart"/>
      <w:r w:rsidRPr="005751B7">
        <w:rPr>
          <w:rFonts w:cstheme="minorHAnsi"/>
          <w:sz w:val="24"/>
          <w:szCs w:val="24"/>
        </w:rPr>
        <w:t>pembelajaran</w:t>
      </w:r>
      <w:proofErr w:type="spellEnd"/>
      <w:r w:rsidRPr="005751B7">
        <w:rPr>
          <w:rFonts w:cstheme="minorHAnsi"/>
          <w:sz w:val="24"/>
          <w:szCs w:val="24"/>
        </w:rPr>
        <w:t xml:space="preserve"> Bahasa Indonesia </w:t>
      </w:r>
      <w:proofErr w:type="spellStart"/>
      <w:r w:rsidRPr="005751B7">
        <w:rPr>
          <w:rFonts w:cstheme="minorHAnsi"/>
          <w:sz w:val="24"/>
          <w:szCs w:val="24"/>
        </w:rPr>
        <w:t>membutuhkan</w:t>
      </w:r>
      <w:proofErr w:type="spellEnd"/>
      <w:r w:rsidRPr="005751B7">
        <w:rPr>
          <w:rFonts w:cstheme="minorHAnsi"/>
          <w:sz w:val="24"/>
          <w:szCs w:val="24"/>
        </w:rPr>
        <w:t xml:space="preserve"> media </w:t>
      </w:r>
      <w:proofErr w:type="spellStart"/>
      <w:r w:rsidRPr="005751B7">
        <w:rPr>
          <w:rFonts w:cstheme="minorHAnsi"/>
          <w:sz w:val="24"/>
          <w:szCs w:val="24"/>
        </w:rPr>
        <w:t>pembelajaran</w:t>
      </w:r>
      <w:proofErr w:type="spellEnd"/>
      <w:r w:rsidRPr="005751B7">
        <w:rPr>
          <w:rFonts w:cstheme="minorHAnsi"/>
          <w:sz w:val="24"/>
          <w:szCs w:val="24"/>
        </w:rPr>
        <w:t xml:space="preserve"> yang </w:t>
      </w:r>
      <w:proofErr w:type="spellStart"/>
      <w:r w:rsidRPr="005751B7">
        <w:rPr>
          <w:rFonts w:cstheme="minorHAnsi"/>
          <w:sz w:val="24"/>
          <w:szCs w:val="24"/>
        </w:rPr>
        <w:t>mendukung</w:t>
      </w:r>
      <w:proofErr w:type="spellEnd"/>
      <w:r w:rsidRPr="005751B7">
        <w:rPr>
          <w:rFonts w:cstheme="minorHAnsi"/>
          <w:sz w:val="24"/>
          <w:szCs w:val="24"/>
        </w:rPr>
        <w:t xml:space="preserve"> </w:t>
      </w:r>
      <w:proofErr w:type="spellStart"/>
      <w:r w:rsidRPr="005751B7">
        <w:rPr>
          <w:rFonts w:cstheme="minorHAnsi"/>
          <w:sz w:val="24"/>
          <w:szCs w:val="24"/>
        </w:rPr>
        <w:t>kegiatan</w:t>
      </w:r>
      <w:proofErr w:type="spellEnd"/>
      <w:r w:rsidRPr="005751B7">
        <w:rPr>
          <w:rFonts w:cstheme="minorHAnsi"/>
          <w:sz w:val="24"/>
          <w:szCs w:val="24"/>
        </w:rPr>
        <w:t xml:space="preserve"> </w:t>
      </w:r>
      <w:proofErr w:type="spellStart"/>
      <w:proofErr w:type="gramStart"/>
      <w:r w:rsidRPr="005751B7">
        <w:rPr>
          <w:rFonts w:cstheme="minorHAnsi"/>
          <w:sz w:val="24"/>
          <w:szCs w:val="24"/>
        </w:rPr>
        <w:t>menyimak</w:t>
      </w:r>
      <w:proofErr w:type="spellEnd"/>
      <w:r w:rsidRPr="005751B7">
        <w:rPr>
          <w:rFonts w:cstheme="minorHAnsi"/>
          <w:sz w:val="24"/>
          <w:szCs w:val="24"/>
        </w:rPr>
        <w:t xml:space="preserve">  </w:t>
      </w:r>
      <w:proofErr w:type="spellStart"/>
      <w:r w:rsidRPr="005751B7">
        <w:rPr>
          <w:rFonts w:cstheme="minorHAnsi"/>
          <w:sz w:val="24"/>
          <w:szCs w:val="24"/>
        </w:rPr>
        <w:t>dalam</w:t>
      </w:r>
      <w:proofErr w:type="spellEnd"/>
      <w:proofErr w:type="gramEnd"/>
      <w:r w:rsidRPr="005751B7">
        <w:rPr>
          <w:rFonts w:cstheme="minorHAnsi"/>
          <w:sz w:val="24"/>
          <w:szCs w:val="24"/>
        </w:rPr>
        <w:t xml:space="preserve"> </w:t>
      </w:r>
      <w:proofErr w:type="spellStart"/>
      <w:r w:rsidRPr="005751B7">
        <w:rPr>
          <w:rFonts w:cstheme="minorHAnsi"/>
          <w:sz w:val="24"/>
          <w:szCs w:val="24"/>
        </w:rPr>
        <w:t>materi</w:t>
      </w:r>
      <w:proofErr w:type="spellEnd"/>
      <w:r w:rsidRPr="005751B7">
        <w:rPr>
          <w:rFonts w:cstheme="minorHAnsi"/>
          <w:sz w:val="24"/>
          <w:szCs w:val="24"/>
        </w:rPr>
        <w:t xml:space="preserve"> </w:t>
      </w:r>
      <w:proofErr w:type="spellStart"/>
      <w:r w:rsidRPr="005751B7">
        <w:rPr>
          <w:rFonts w:cstheme="minorHAnsi"/>
          <w:sz w:val="24"/>
          <w:szCs w:val="24"/>
        </w:rPr>
        <w:t>teks</w:t>
      </w:r>
      <w:proofErr w:type="spellEnd"/>
      <w:r w:rsidRPr="005751B7">
        <w:rPr>
          <w:rFonts w:cstheme="minorHAnsi"/>
          <w:sz w:val="24"/>
          <w:szCs w:val="24"/>
        </w:rPr>
        <w:t xml:space="preserve"> </w:t>
      </w:r>
      <w:proofErr w:type="spellStart"/>
      <w:r w:rsidRPr="005751B7">
        <w:rPr>
          <w:rFonts w:cstheme="minorHAnsi"/>
          <w:sz w:val="24"/>
          <w:szCs w:val="24"/>
        </w:rPr>
        <w:t>laporan</w:t>
      </w:r>
      <w:proofErr w:type="spellEnd"/>
      <w:r w:rsidRPr="005751B7">
        <w:rPr>
          <w:rFonts w:cstheme="minorHAnsi"/>
          <w:sz w:val="24"/>
          <w:szCs w:val="24"/>
        </w:rPr>
        <w:t xml:space="preserve">. Pada </w:t>
      </w:r>
      <w:proofErr w:type="spellStart"/>
      <w:r w:rsidRPr="005751B7">
        <w:rPr>
          <w:rFonts w:cstheme="minorHAnsi"/>
          <w:sz w:val="24"/>
          <w:szCs w:val="24"/>
        </w:rPr>
        <w:t>penelitian</w:t>
      </w:r>
      <w:proofErr w:type="spellEnd"/>
      <w:r w:rsidRPr="005751B7">
        <w:rPr>
          <w:rFonts w:cstheme="minorHAnsi"/>
          <w:sz w:val="24"/>
          <w:szCs w:val="24"/>
        </w:rPr>
        <w:t xml:space="preserve"> </w:t>
      </w:r>
      <w:proofErr w:type="spellStart"/>
      <w:r w:rsidRPr="005751B7">
        <w:rPr>
          <w:rFonts w:cstheme="minorHAnsi"/>
          <w:sz w:val="24"/>
          <w:szCs w:val="24"/>
        </w:rPr>
        <w:t>ini</w:t>
      </w:r>
      <w:proofErr w:type="spellEnd"/>
      <w:r w:rsidRPr="005751B7">
        <w:rPr>
          <w:rFonts w:cstheme="minorHAnsi"/>
          <w:sz w:val="24"/>
          <w:szCs w:val="24"/>
        </w:rPr>
        <w:t xml:space="preserve"> </w:t>
      </w:r>
      <w:proofErr w:type="spellStart"/>
      <w:r w:rsidRPr="005751B7">
        <w:rPr>
          <w:rFonts w:cstheme="minorHAnsi"/>
          <w:sz w:val="24"/>
          <w:szCs w:val="24"/>
        </w:rPr>
        <w:t>menggunakan</w:t>
      </w:r>
      <w:proofErr w:type="spellEnd"/>
      <w:r w:rsidRPr="005751B7">
        <w:rPr>
          <w:rFonts w:cstheme="minorHAnsi"/>
          <w:sz w:val="24"/>
          <w:szCs w:val="24"/>
        </w:rPr>
        <w:t xml:space="preserve"> media </w:t>
      </w:r>
      <w:proofErr w:type="spellStart"/>
      <w:r w:rsidRPr="005751B7">
        <w:rPr>
          <w:rFonts w:cstheme="minorHAnsi"/>
          <w:sz w:val="24"/>
          <w:szCs w:val="24"/>
        </w:rPr>
        <w:t>auidio</w:t>
      </w:r>
      <w:proofErr w:type="spellEnd"/>
      <w:r w:rsidRPr="005751B7">
        <w:rPr>
          <w:rFonts w:cstheme="minorHAnsi"/>
          <w:sz w:val="24"/>
          <w:szCs w:val="24"/>
        </w:rPr>
        <w:t xml:space="preserve"> visual </w:t>
      </w:r>
      <w:proofErr w:type="spellStart"/>
      <w:r w:rsidRPr="005751B7">
        <w:rPr>
          <w:rFonts w:cstheme="minorHAnsi"/>
          <w:sz w:val="24"/>
          <w:szCs w:val="24"/>
        </w:rPr>
        <w:t>berupa</w:t>
      </w:r>
      <w:proofErr w:type="spellEnd"/>
      <w:r w:rsidRPr="005751B7">
        <w:rPr>
          <w:rFonts w:cstheme="minorHAnsi"/>
          <w:sz w:val="24"/>
          <w:szCs w:val="24"/>
        </w:rPr>
        <w:t xml:space="preserve"> video </w:t>
      </w:r>
      <w:proofErr w:type="spellStart"/>
      <w:r w:rsidRPr="005751B7">
        <w:rPr>
          <w:rFonts w:cstheme="minorHAnsi"/>
          <w:sz w:val="24"/>
          <w:szCs w:val="24"/>
        </w:rPr>
        <w:t>reportase</w:t>
      </w:r>
      <w:proofErr w:type="spellEnd"/>
      <w:r w:rsidRPr="005751B7">
        <w:rPr>
          <w:rFonts w:cstheme="minorHAnsi"/>
          <w:sz w:val="24"/>
          <w:szCs w:val="24"/>
        </w:rPr>
        <w:t xml:space="preserve"> </w:t>
      </w:r>
      <w:proofErr w:type="spellStart"/>
      <w:r w:rsidRPr="005751B7">
        <w:rPr>
          <w:rFonts w:cstheme="minorHAnsi"/>
          <w:sz w:val="24"/>
          <w:szCs w:val="24"/>
        </w:rPr>
        <w:t>mengenai</w:t>
      </w:r>
      <w:proofErr w:type="spellEnd"/>
      <w:r w:rsidRPr="005751B7">
        <w:rPr>
          <w:rFonts w:cstheme="minorHAnsi"/>
          <w:sz w:val="24"/>
          <w:szCs w:val="24"/>
        </w:rPr>
        <w:t xml:space="preserve"> biota </w:t>
      </w:r>
      <w:proofErr w:type="spellStart"/>
      <w:r w:rsidRPr="005751B7">
        <w:rPr>
          <w:rFonts w:cstheme="minorHAnsi"/>
          <w:sz w:val="24"/>
          <w:szCs w:val="24"/>
        </w:rPr>
        <w:t>laut</w:t>
      </w:r>
      <w:proofErr w:type="spellEnd"/>
      <w:r w:rsidRPr="005751B7">
        <w:rPr>
          <w:rFonts w:cstheme="minorHAnsi"/>
          <w:sz w:val="24"/>
          <w:szCs w:val="24"/>
        </w:rPr>
        <w:t xml:space="preserve">. Tujuan </w:t>
      </w:r>
      <w:proofErr w:type="spellStart"/>
      <w:r w:rsidRPr="005751B7">
        <w:rPr>
          <w:rFonts w:cstheme="minorHAnsi"/>
          <w:sz w:val="24"/>
          <w:szCs w:val="24"/>
        </w:rPr>
        <w:t>penelitian</w:t>
      </w:r>
      <w:proofErr w:type="spellEnd"/>
      <w:r w:rsidRPr="005751B7">
        <w:rPr>
          <w:rFonts w:cstheme="minorHAnsi"/>
          <w:sz w:val="24"/>
          <w:szCs w:val="24"/>
        </w:rPr>
        <w:t xml:space="preserve"> </w:t>
      </w:r>
      <w:proofErr w:type="spellStart"/>
      <w:r w:rsidRPr="005751B7">
        <w:rPr>
          <w:rFonts w:cstheme="minorHAnsi"/>
          <w:sz w:val="24"/>
          <w:szCs w:val="24"/>
        </w:rPr>
        <w:t>ini</w:t>
      </w:r>
      <w:proofErr w:type="spellEnd"/>
      <w:r w:rsidRPr="005751B7">
        <w:rPr>
          <w:rFonts w:cstheme="minorHAnsi"/>
          <w:sz w:val="24"/>
          <w:szCs w:val="24"/>
        </w:rPr>
        <w:t xml:space="preserve"> </w:t>
      </w:r>
      <w:proofErr w:type="spellStart"/>
      <w:r w:rsidRPr="005751B7">
        <w:rPr>
          <w:rFonts w:cstheme="minorHAnsi"/>
          <w:sz w:val="24"/>
          <w:szCs w:val="24"/>
        </w:rPr>
        <w:t>adalah</w:t>
      </w:r>
      <w:proofErr w:type="spellEnd"/>
      <w:r w:rsidRPr="005751B7">
        <w:rPr>
          <w:rFonts w:cstheme="minorHAnsi"/>
          <w:sz w:val="24"/>
          <w:szCs w:val="24"/>
        </w:rPr>
        <w:t xml:space="preserve"> </w:t>
      </w:r>
      <w:proofErr w:type="spellStart"/>
      <w:r w:rsidRPr="005751B7">
        <w:rPr>
          <w:rFonts w:cstheme="minorHAnsi"/>
          <w:sz w:val="24"/>
          <w:szCs w:val="24"/>
        </w:rPr>
        <w:t>mendeskripsikan</w:t>
      </w:r>
      <w:proofErr w:type="spellEnd"/>
      <w:r w:rsidRPr="005751B7">
        <w:rPr>
          <w:rFonts w:cstheme="minorHAnsi"/>
          <w:sz w:val="24"/>
          <w:szCs w:val="24"/>
        </w:rPr>
        <w:t xml:space="preserve"> </w:t>
      </w:r>
      <w:proofErr w:type="spellStart"/>
      <w:r w:rsidRPr="005751B7">
        <w:rPr>
          <w:rFonts w:cstheme="minorHAnsi"/>
          <w:sz w:val="24"/>
          <w:szCs w:val="24"/>
        </w:rPr>
        <w:t>peningkatan</w:t>
      </w:r>
      <w:proofErr w:type="spellEnd"/>
      <w:r w:rsidRPr="005751B7">
        <w:rPr>
          <w:rFonts w:cstheme="minorHAnsi"/>
          <w:sz w:val="24"/>
          <w:szCs w:val="24"/>
        </w:rPr>
        <w:t xml:space="preserve"> </w:t>
      </w:r>
      <w:proofErr w:type="spellStart"/>
      <w:r w:rsidRPr="005751B7">
        <w:rPr>
          <w:rFonts w:cstheme="minorHAnsi"/>
          <w:sz w:val="24"/>
          <w:szCs w:val="24"/>
        </w:rPr>
        <w:t>keterampilan</w:t>
      </w:r>
      <w:proofErr w:type="spellEnd"/>
      <w:r w:rsidRPr="005751B7">
        <w:rPr>
          <w:rFonts w:cstheme="minorHAnsi"/>
          <w:sz w:val="24"/>
          <w:szCs w:val="24"/>
        </w:rPr>
        <w:t xml:space="preserve"> </w:t>
      </w:r>
      <w:proofErr w:type="spellStart"/>
      <w:r w:rsidRPr="005751B7">
        <w:rPr>
          <w:rFonts w:cstheme="minorHAnsi"/>
          <w:sz w:val="24"/>
          <w:szCs w:val="24"/>
        </w:rPr>
        <w:t>menyimak</w:t>
      </w:r>
      <w:proofErr w:type="spellEnd"/>
      <w:r w:rsidRPr="005751B7">
        <w:rPr>
          <w:rFonts w:cstheme="minorHAnsi"/>
          <w:sz w:val="24"/>
          <w:szCs w:val="24"/>
        </w:rPr>
        <w:t xml:space="preserve"> </w:t>
      </w:r>
      <w:proofErr w:type="spellStart"/>
      <w:r w:rsidRPr="005751B7">
        <w:rPr>
          <w:rFonts w:cstheme="minorHAnsi"/>
          <w:sz w:val="24"/>
          <w:szCs w:val="24"/>
        </w:rPr>
        <w:t>dalam</w:t>
      </w:r>
      <w:proofErr w:type="spellEnd"/>
      <w:r w:rsidRPr="005751B7">
        <w:rPr>
          <w:rFonts w:cstheme="minorHAnsi"/>
          <w:sz w:val="24"/>
          <w:szCs w:val="24"/>
        </w:rPr>
        <w:t xml:space="preserve"> </w:t>
      </w:r>
      <w:proofErr w:type="spellStart"/>
      <w:r w:rsidRPr="005751B7">
        <w:rPr>
          <w:rFonts w:cstheme="minorHAnsi"/>
          <w:sz w:val="24"/>
          <w:szCs w:val="24"/>
        </w:rPr>
        <w:t>teks</w:t>
      </w:r>
      <w:proofErr w:type="spellEnd"/>
      <w:r w:rsidRPr="005751B7">
        <w:rPr>
          <w:rFonts w:cstheme="minorHAnsi"/>
          <w:sz w:val="24"/>
          <w:szCs w:val="24"/>
        </w:rPr>
        <w:t xml:space="preserve"> </w:t>
      </w:r>
      <w:proofErr w:type="spellStart"/>
      <w:r w:rsidRPr="005751B7">
        <w:rPr>
          <w:rFonts w:cstheme="minorHAnsi"/>
          <w:sz w:val="24"/>
          <w:szCs w:val="24"/>
        </w:rPr>
        <w:t>laporan</w:t>
      </w:r>
      <w:proofErr w:type="spellEnd"/>
      <w:r w:rsidRPr="005751B7">
        <w:rPr>
          <w:rFonts w:cstheme="minorHAnsi"/>
          <w:sz w:val="24"/>
          <w:szCs w:val="24"/>
        </w:rPr>
        <w:t xml:space="preserve"> </w:t>
      </w:r>
      <w:proofErr w:type="spellStart"/>
      <w:r w:rsidRPr="005751B7">
        <w:rPr>
          <w:rFonts w:cstheme="minorHAnsi"/>
          <w:sz w:val="24"/>
          <w:szCs w:val="24"/>
        </w:rPr>
        <w:t>melalaui</w:t>
      </w:r>
      <w:proofErr w:type="spellEnd"/>
      <w:r w:rsidRPr="005751B7">
        <w:rPr>
          <w:rFonts w:cstheme="minorHAnsi"/>
          <w:sz w:val="24"/>
          <w:szCs w:val="24"/>
        </w:rPr>
        <w:t xml:space="preserve"> video </w:t>
      </w:r>
      <w:proofErr w:type="spellStart"/>
      <w:r w:rsidRPr="005751B7">
        <w:rPr>
          <w:rFonts w:cstheme="minorHAnsi"/>
          <w:sz w:val="24"/>
          <w:szCs w:val="24"/>
        </w:rPr>
        <w:t>reportase</w:t>
      </w:r>
      <w:proofErr w:type="spellEnd"/>
      <w:r w:rsidRPr="005751B7">
        <w:rPr>
          <w:rFonts w:cstheme="minorHAnsi"/>
          <w:sz w:val="24"/>
          <w:szCs w:val="24"/>
        </w:rPr>
        <w:t xml:space="preserve"> </w:t>
      </w:r>
      <w:proofErr w:type="spellStart"/>
      <w:r w:rsidRPr="005751B7">
        <w:rPr>
          <w:rFonts w:cstheme="minorHAnsi"/>
          <w:sz w:val="24"/>
          <w:szCs w:val="24"/>
        </w:rPr>
        <w:t>kelas</w:t>
      </w:r>
      <w:proofErr w:type="spellEnd"/>
      <w:r w:rsidRPr="005751B7">
        <w:rPr>
          <w:rFonts w:cstheme="minorHAnsi"/>
          <w:sz w:val="24"/>
          <w:szCs w:val="24"/>
        </w:rPr>
        <w:t xml:space="preserve"> IX-E SMPN 7 Malang.  </w:t>
      </w:r>
      <w:proofErr w:type="spellStart"/>
      <w:r w:rsidRPr="005751B7">
        <w:rPr>
          <w:rFonts w:cstheme="minorHAnsi"/>
          <w:sz w:val="24"/>
          <w:szCs w:val="24"/>
        </w:rPr>
        <w:t>Penelitian</w:t>
      </w:r>
      <w:proofErr w:type="spellEnd"/>
      <w:r w:rsidRPr="005751B7">
        <w:rPr>
          <w:rFonts w:cstheme="minorHAnsi"/>
          <w:sz w:val="24"/>
          <w:szCs w:val="24"/>
        </w:rPr>
        <w:t xml:space="preserve"> </w:t>
      </w:r>
      <w:proofErr w:type="spellStart"/>
      <w:r w:rsidRPr="005751B7">
        <w:rPr>
          <w:rFonts w:cstheme="minorHAnsi"/>
          <w:sz w:val="24"/>
          <w:szCs w:val="24"/>
        </w:rPr>
        <w:t>ini</w:t>
      </w:r>
      <w:proofErr w:type="spellEnd"/>
      <w:r w:rsidRPr="005751B7">
        <w:rPr>
          <w:rFonts w:cstheme="minorHAnsi"/>
          <w:sz w:val="24"/>
          <w:szCs w:val="24"/>
        </w:rPr>
        <w:t xml:space="preserve"> </w:t>
      </w:r>
      <w:proofErr w:type="spellStart"/>
      <w:r w:rsidRPr="005751B7">
        <w:rPr>
          <w:rFonts w:cstheme="minorHAnsi"/>
          <w:sz w:val="24"/>
          <w:szCs w:val="24"/>
        </w:rPr>
        <w:t>menggunakan</w:t>
      </w:r>
      <w:proofErr w:type="spellEnd"/>
      <w:r w:rsidRPr="005751B7">
        <w:rPr>
          <w:rFonts w:cstheme="minorHAnsi"/>
          <w:sz w:val="24"/>
          <w:szCs w:val="24"/>
        </w:rPr>
        <w:t xml:space="preserve"> </w:t>
      </w:r>
      <w:proofErr w:type="spellStart"/>
      <w:proofErr w:type="gramStart"/>
      <w:r w:rsidRPr="005751B7">
        <w:rPr>
          <w:rFonts w:cstheme="minorHAnsi"/>
          <w:sz w:val="24"/>
          <w:szCs w:val="24"/>
        </w:rPr>
        <w:t>desain</w:t>
      </w:r>
      <w:proofErr w:type="spellEnd"/>
      <w:r w:rsidRPr="005751B7">
        <w:rPr>
          <w:rFonts w:cstheme="minorHAnsi"/>
          <w:sz w:val="24"/>
          <w:szCs w:val="24"/>
        </w:rPr>
        <w:t xml:space="preserve">  </w:t>
      </w:r>
      <w:proofErr w:type="spellStart"/>
      <w:r w:rsidRPr="005751B7">
        <w:rPr>
          <w:rFonts w:cstheme="minorHAnsi"/>
          <w:sz w:val="24"/>
          <w:szCs w:val="24"/>
        </w:rPr>
        <w:t>penelitian</w:t>
      </w:r>
      <w:proofErr w:type="spellEnd"/>
      <w:proofErr w:type="gramEnd"/>
      <w:r w:rsidRPr="005751B7">
        <w:rPr>
          <w:rFonts w:cstheme="minorHAnsi"/>
          <w:sz w:val="24"/>
          <w:szCs w:val="24"/>
        </w:rPr>
        <w:t xml:space="preserve"> </w:t>
      </w:r>
      <w:proofErr w:type="spellStart"/>
      <w:r w:rsidRPr="005751B7">
        <w:rPr>
          <w:rFonts w:cstheme="minorHAnsi"/>
          <w:sz w:val="24"/>
          <w:szCs w:val="24"/>
        </w:rPr>
        <w:t>tindak</w:t>
      </w:r>
      <w:proofErr w:type="spellEnd"/>
      <w:r w:rsidRPr="005751B7">
        <w:rPr>
          <w:rFonts w:cstheme="minorHAnsi"/>
          <w:sz w:val="24"/>
          <w:szCs w:val="24"/>
        </w:rPr>
        <w:t xml:space="preserve">  </w:t>
      </w:r>
      <w:proofErr w:type="spellStart"/>
      <w:r w:rsidRPr="005751B7">
        <w:rPr>
          <w:rFonts w:cstheme="minorHAnsi"/>
          <w:sz w:val="24"/>
          <w:szCs w:val="24"/>
        </w:rPr>
        <w:t>kelas</w:t>
      </w:r>
      <w:proofErr w:type="spellEnd"/>
      <w:r w:rsidRPr="005751B7">
        <w:rPr>
          <w:rFonts w:cstheme="minorHAnsi"/>
          <w:sz w:val="24"/>
          <w:szCs w:val="24"/>
        </w:rPr>
        <w:t xml:space="preserve"> yang </w:t>
      </w:r>
      <w:proofErr w:type="spellStart"/>
      <w:r w:rsidRPr="005751B7">
        <w:rPr>
          <w:rFonts w:cstheme="minorHAnsi"/>
          <w:sz w:val="24"/>
          <w:szCs w:val="24"/>
        </w:rPr>
        <w:t>dilakukan</w:t>
      </w:r>
      <w:proofErr w:type="spellEnd"/>
      <w:r w:rsidRPr="005751B7">
        <w:rPr>
          <w:rFonts w:cstheme="minorHAnsi"/>
          <w:sz w:val="24"/>
          <w:szCs w:val="24"/>
        </w:rPr>
        <w:t xml:space="preserve"> </w:t>
      </w:r>
      <w:proofErr w:type="spellStart"/>
      <w:r w:rsidRPr="005751B7">
        <w:rPr>
          <w:rFonts w:cstheme="minorHAnsi"/>
          <w:sz w:val="24"/>
          <w:szCs w:val="24"/>
        </w:rPr>
        <w:t>selama</w:t>
      </w:r>
      <w:proofErr w:type="spellEnd"/>
      <w:r w:rsidRPr="005751B7">
        <w:rPr>
          <w:rFonts w:cstheme="minorHAnsi"/>
          <w:sz w:val="24"/>
          <w:szCs w:val="24"/>
        </w:rPr>
        <w:t xml:space="preserve"> dua </w:t>
      </w:r>
      <w:proofErr w:type="spellStart"/>
      <w:r w:rsidRPr="005751B7">
        <w:rPr>
          <w:rFonts w:cstheme="minorHAnsi"/>
          <w:sz w:val="24"/>
          <w:szCs w:val="24"/>
        </w:rPr>
        <w:t>siklus</w:t>
      </w:r>
      <w:proofErr w:type="spellEnd"/>
      <w:r w:rsidRPr="005751B7">
        <w:rPr>
          <w:rFonts w:cstheme="minorHAnsi"/>
          <w:sz w:val="24"/>
          <w:szCs w:val="24"/>
        </w:rPr>
        <w:t xml:space="preserve">.  </w:t>
      </w:r>
      <w:proofErr w:type="spellStart"/>
      <w:r w:rsidRPr="005751B7">
        <w:rPr>
          <w:rFonts w:cstheme="minorHAnsi"/>
          <w:sz w:val="24"/>
          <w:szCs w:val="24"/>
        </w:rPr>
        <w:t>Berdasarkan</w:t>
      </w:r>
      <w:proofErr w:type="spellEnd"/>
      <w:r w:rsidRPr="005751B7">
        <w:rPr>
          <w:rFonts w:cstheme="minorHAnsi"/>
          <w:sz w:val="24"/>
          <w:szCs w:val="24"/>
        </w:rPr>
        <w:t xml:space="preserve"> </w:t>
      </w:r>
      <w:proofErr w:type="spellStart"/>
      <w:r w:rsidRPr="005751B7">
        <w:rPr>
          <w:rFonts w:cstheme="minorHAnsi"/>
          <w:sz w:val="24"/>
          <w:szCs w:val="24"/>
        </w:rPr>
        <w:t>hasil</w:t>
      </w:r>
      <w:proofErr w:type="spellEnd"/>
      <w:r w:rsidRPr="005751B7">
        <w:rPr>
          <w:rFonts w:cstheme="minorHAnsi"/>
          <w:sz w:val="24"/>
          <w:szCs w:val="24"/>
        </w:rPr>
        <w:t xml:space="preserve"> </w:t>
      </w:r>
      <w:proofErr w:type="spellStart"/>
      <w:proofErr w:type="gramStart"/>
      <w:r w:rsidRPr="005751B7">
        <w:rPr>
          <w:rFonts w:cstheme="minorHAnsi"/>
          <w:sz w:val="24"/>
          <w:szCs w:val="24"/>
        </w:rPr>
        <w:t>analisis</w:t>
      </w:r>
      <w:proofErr w:type="spellEnd"/>
      <w:r w:rsidRPr="005751B7">
        <w:rPr>
          <w:rFonts w:cstheme="minorHAnsi"/>
          <w:sz w:val="24"/>
          <w:szCs w:val="24"/>
        </w:rPr>
        <w:t xml:space="preserve">  </w:t>
      </w:r>
      <w:proofErr w:type="spellStart"/>
      <w:r w:rsidRPr="005751B7">
        <w:rPr>
          <w:rFonts w:cstheme="minorHAnsi"/>
          <w:sz w:val="24"/>
          <w:szCs w:val="24"/>
        </w:rPr>
        <w:t>keterampilan</w:t>
      </w:r>
      <w:proofErr w:type="spellEnd"/>
      <w:proofErr w:type="gramEnd"/>
      <w:r w:rsidRPr="005751B7">
        <w:rPr>
          <w:rFonts w:cstheme="minorHAnsi"/>
          <w:sz w:val="24"/>
          <w:szCs w:val="24"/>
        </w:rPr>
        <w:t xml:space="preserve"> </w:t>
      </w:r>
      <w:proofErr w:type="spellStart"/>
      <w:r w:rsidRPr="005751B7">
        <w:rPr>
          <w:rFonts w:cstheme="minorHAnsi"/>
          <w:sz w:val="24"/>
          <w:szCs w:val="24"/>
        </w:rPr>
        <w:t>menyimak</w:t>
      </w:r>
      <w:proofErr w:type="spellEnd"/>
      <w:r w:rsidRPr="005751B7">
        <w:rPr>
          <w:rFonts w:cstheme="minorHAnsi"/>
          <w:sz w:val="24"/>
          <w:szCs w:val="24"/>
        </w:rPr>
        <w:t xml:space="preserve"> </w:t>
      </w:r>
      <w:proofErr w:type="spellStart"/>
      <w:r w:rsidRPr="005751B7">
        <w:rPr>
          <w:rFonts w:cstheme="minorHAnsi"/>
          <w:sz w:val="24"/>
          <w:szCs w:val="24"/>
        </w:rPr>
        <w:t>dalam</w:t>
      </w:r>
      <w:proofErr w:type="spellEnd"/>
      <w:r w:rsidRPr="005751B7">
        <w:rPr>
          <w:rFonts w:cstheme="minorHAnsi"/>
          <w:sz w:val="24"/>
          <w:szCs w:val="24"/>
        </w:rPr>
        <w:t xml:space="preserve"> </w:t>
      </w:r>
      <w:proofErr w:type="spellStart"/>
      <w:r w:rsidRPr="005751B7">
        <w:rPr>
          <w:rFonts w:cstheme="minorHAnsi"/>
          <w:sz w:val="24"/>
          <w:szCs w:val="24"/>
        </w:rPr>
        <w:t>teks</w:t>
      </w:r>
      <w:proofErr w:type="spellEnd"/>
      <w:r w:rsidRPr="005751B7">
        <w:rPr>
          <w:rFonts w:cstheme="minorHAnsi"/>
          <w:sz w:val="24"/>
          <w:szCs w:val="24"/>
        </w:rPr>
        <w:t xml:space="preserve"> </w:t>
      </w:r>
      <w:proofErr w:type="spellStart"/>
      <w:r w:rsidRPr="005751B7">
        <w:rPr>
          <w:rFonts w:cstheme="minorHAnsi"/>
          <w:sz w:val="24"/>
          <w:szCs w:val="24"/>
        </w:rPr>
        <w:t>laporan</w:t>
      </w:r>
      <w:proofErr w:type="spellEnd"/>
      <w:r w:rsidRPr="005751B7">
        <w:rPr>
          <w:rFonts w:cstheme="minorHAnsi"/>
          <w:sz w:val="24"/>
          <w:szCs w:val="24"/>
        </w:rPr>
        <w:t xml:space="preserve"> </w:t>
      </w:r>
      <w:proofErr w:type="spellStart"/>
      <w:r w:rsidRPr="005751B7">
        <w:rPr>
          <w:rFonts w:cstheme="minorHAnsi"/>
          <w:sz w:val="24"/>
          <w:szCs w:val="24"/>
        </w:rPr>
        <w:t>selama</w:t>
      </w:r>
      <w:proofErr w:type="spellEnd"/>
      <w:r w:rsidRPr="005751B7">
        <w:rPr>
          <w:rFonts w:cstheme="minorHAnsi"/>
          <w:sz w:val="24"/>
          <w:szCs w:val="24"/>
        </w:rPr>
        <w:t xml:space="preserve"> dua </w:t>
      </w:r>
      <w:proofErr w:type="spellStart"/>
      <w:r w:rsidRPr="005751B7">
        <w:rPr>
          <w:rFonts w:cstheme="minorHAnsi"/>
          <w:sz w:val="24"/>
          <w:szCs w:val="24"/>
        </w:rPr>
        <w:t>siklus</w:t>
      </w:r>
      <w:proofErr w:type="spellEnd"/>
      <w:r w:rsidRPr="005751B7">
        <w:rPr>
          <w:rFonts w:cstheme="minorHAnsi"/>
          <w:sz w:val="24"/>
          <w:szCs w:val="24"/>
        </w:rPr>
        <w:t xml:space="preserve"> </w:t>
      </w:r>
      <w:proofErr w:type="spellStart"/>
      <w:r w:rsidRPr="005751B7">
        <w:rPr>
          <w:rFonts w:cstheme="minorHAnsi"/>
          <w:sz w:val="24"/>
          <w:szCs w:val="24"/>
        </w:rPr>
        <w:t>menunjukkan</w:t>
      </w:r>
      <w:proofErr w:type="spellEnd"/>
      <w:r w:rsidRPr="005751B7">
        <w:rPr>
          <w:rFonts w:cstheme="minorHAnsi"/>
          <w:sz w:val="24"/>
          <w:szCs w:val="24"/>
        </w:rPr>
        <w:t xml:space="preserve"> </w:t>
      </w:r>
      <w:proofErr w:type="spellStart"/>
      <w:r w:rsidRPr="005751B7">
        <w:rPr>
          <w:rFonts w:cstheme="minorHAnsi"/>
          <w:sz w:val="24"/>
          <w:szCs w:val="24"/>
        </w:rPr>
        <w:t>meningkatan</w:t>
      </w:r>
      <w:proofErr w:type="spellEnd"/>
      <w:r w:rsidRPr="005751B7">
        <w:rPr>
          <w:rFonts w:cstheme="minorHAnsi"/>
          <w:sz w:val="24"/>
          <w:szCs w:val="24"/>
        </w:rPr>
        <w:t xml:space="preserve">.  Hal </w:t>
      </w:r>
      <w:proofErr w:type="spellStart"/>
      <w:r w:rsidRPr="005751B7">
        <w:rPr>
          <w:rFonts w:cstheme="minorHAnsi"/>
          <w:sz w:val="24"/>
          <w:szCs w:val="24"/>
        </w:rPr>
        <w:t>tersebut</w:t>
      </w:r>
      <w:proofErr w:type="spellEnd"/>
      <w:r w:rsidRPr="005751B7">
        <w:rPr>
          <w:rFonts w:cstheme="minorHAnsi"/>
          <w:sz w:val="24"/>
          <w:szCs w:val="24"/>
        </w:rPr>
        <w:t xml:space="preserve"> </w:t>
      </w:r>
      <w:proofErr w:type="spellStart"/>
      <w:r w:rsidRPr="005751B7">
        <w:rPr>
          <w:rFonts w:cstheme="minorHAnsi"/>
          <w:sz w:val="24"/>
          <w:szCs w:val="24"/>
        </w:rPr>
        <w:t>dapat</w:t>
      </w:r>
      <w:proofErr w:type="spellEnd"/>
      <w:r w:rsidRPr="005751B7">
        <w:rPr>
          <w:rFonts w:cstheme="minorHAnsi"/>
          <w:sz w:val="24"/>
          <w:szCs w:val="24"/>
        </w:rPr>
        <w:t xml:space="preserve"> </w:t>
      </w:r>
      <w:proofErr w:type="spellStart"/>
      <w:r w:rsidRPr="005751B7">
        <w:rPr>
          <w:rFonts w:cstheme="minorHAnsi"/>
          <w:sz w:val="24"/>
          <w:szCs w:val="24"/>
        </w:rPr>
        <w:t>diketahui</w:t>
      </w:r>
      <w:proofErr w:type="spellEnd"/>
      <w:r w:rsidRPr="005751B7">
        <w:rPr>
          <w:rFonts w:cstheme="minorHAnsi"/>
          <w:sz w:val="24"/>
          <w:szCs w:val="24"/>
        </w:rPr>
        <w:t xml:space="preserve"> pada </w:t>
      </w:r>
      <w:proofErr w:type="spellStart"/>
      <w:proofErr w:type="gramStart"/>
      <w:r w:rsidRPr="005751B7">
        <w:rPr>
          <w:rFonts w:cstheme="minorHAnsi"/>
          <w:sz w:val="24"/>
          <w:szCs w:val="24"/>
        </w:rPr>
        <w:t>keaktifan</w:t>
      </w:r>
      <w:proofErr w:type="spellEnd"/>
      <w:r w:rsidRPr="005751B7">
        <w:rPr>
          <w:rFonts w:cstheme="minorHAnsi"/>
          <w:sz w:val="24"/>
          <w:szCs w:val="24"/>
        </w:rPr>
        <w:t xml:space="preserve">  dan</w:t>
      </w:r>
      <w:proofErr w:type="gramEnd"/>
      <w:r w:rsidRPr="005751B7">
        <w:rPr>
          <w:rFonts w:cstheme="minorHAnsi"/>
          <w:sz w:val="24"/>
          <w:szCs w:val="24"/>
        </w:rPr>
        <w:t xml:space="preserve"> </w:t>
      </w:r>
      <w:proofErr w:type="spellStart"/>
      <w:r w:rsidRPr="005751B7">
        <w:rPr>
          <w:rFonts w:cstheme="minorHAnsi"/>
          <w:sz w:val="24"/>
          <w:szCs w:val="24"/>
        </w:rPr>
        <w:t>hasil</w:t>
      </w:r>
      <w:proofErr w:type="spellEnd"/>
      <w:r w:rsidRPr="005751B7">
        <w:rPr>
          <w:rFonts w:cstheme="minorHAnsi"/>
          <w:sz w:val="24"/>
          <w:szCs w:val="24"/>
        </w:rPr>
        <w:t xml:space="preserve"> </w:t>
      </w:r>
      <w:proofErr w:type="spellStart"/>
      <w:r w:rsidRPr="005751B7">
        <w:rPr>
          <w:rFonts w:cstheme="minorHAnsi"/>
          <w:sz w:val="24"/>
          <w:szCs w:val="24"/>
        </w:rPr>
        <w:t>pekerjaaan</w:t>
      </w:r>
      <w:proofErr w:type="spellEnd"/>
      <w:r w:rsidRPr="005751B7">
        <w:rPr>
          <w:rFonts w:cstheme="minorHAnsi"/>
          <w:sz w:val="24"/>
          <w:szCs w:val="24"/>
        </w:rPr>
        <w:t xml:space="preserve"> LKPD </w:t>
      </w:r>
      <w:proofErr w:type="spellStart"/>
      <w:r w:rsidRPr="005751B7">
        <w:rPr>
          <w:rFonts w:cstheme="minorHAnsi"/>
          <w:sz w:val="24"/>
          <w:szCs w:val="24"/>
        </w:rPr>
        <w:t>peserta</w:t>
      </w:r>
      <w:proofErr w:type="spellEnd"/>
      <w:r w:rsidRPr="005751B7">
        <w:rPr>
          <w:rFonts w:cstheme="minorHAnsi"/>
          <w:sz w:val="24"/>
          <w:szCs w:val="24"/>
        </w:rPr>
        <w:t xml:space="preserve"> </w:t>
      </w:r>
      <w:proofErr w:type="spellStart"/>
      <w:r w:rsidRPr="005751B7">
        <w:rPr>
          <w:rFonts w:cstheme="minorHAnsi"/>
          <w:sz w:val="24"/>
          <w:szCs w:val="24"/>
        </w:rPr>
        <w:t>didik</w:t>
      </w:r>
      <w:proofErr w:type="spellEnd"/>
      <w:r w:rsidRPr="005751B7">
        <w:rPr>
          <w:rFonts w:cstheme="minorHAnsi"/>
          <w:sz w:val="24"/>
          <w:szCs w:val="24"/>
        </w:rPr>
        <w:t xml:space="preserve">. </w:t>
      </w:r>
      <w:proofErr w:type="spellStart"/>
      <w:r w:rsidRPr="005751B7">
        <w:rPr>
          <w:rFonts w:cstheme="minorHAnsi"/>
          <w:sz w:val="24"/>
          <w:szCs w:val="24"/>
        </w:rPr>
        <w:t>Siklus</w:t>
      </w:r>
      <w:proofErr w:type="spellEnd"/>
      <w:r w:rsidRPr="005751B7">
        <w:rPr>
          <w:rFonts w:cstheme="minorHAnsi"/>
          <w:sz w:val="24"/>
          <w:szCs w:val="24"/>
        </w:rPr>
        <w:t xml:space="preserve"> </w:t>
      </w:r>
      <w:proofErr w:type="spellStart"/>
      <w:r w:rsidRPr="005751B7">
        <w:rPr>
          <w:rFonts w:cstheme="minorHAnsi"/>
          <w:sz w:val="24"/>
          <w:szCs w:val="24"/>
        </w:rPr>
        <w:t>pertama</w:t>
      </w:r>
      <w:proofErr w:type="spellEnd"/>
      <w:r w:rsidRPr="005751B7">
        <w:rPr>
          <w:rFonts w:cstheme="minorHAnsi"/>
          <w:sz w:val="24"/>
          <w:szCs w:val="24"/>
        </w:rPr>
        <w:t xml:space="preserve"> </w:t>
      </w:r>
      <w:proofErr w:type="spellStart"/>
      <w:r w:rsidRPr="005751B7">
        <w:rPr>
          <w:rFonts w:cstheme="minorHAnsi"/>
          <w:sz w:val="24"/>
          <w:szCs w:val="24"/>
        </w:rPr>
        <w:t>peserta</w:t>
      </w:r>
      <w:proofErr w:type="spellEnd"/>
      <w:r w:rsidRPr="005751B7">
        <w:rPr>
          <w:rFonts w:cstheme="minorHAnsi"/>
          <w:sz w:val="24"/>
          <w:szCs w:val="24"/>
        </w:rPr>
        <w:t xml:space="preserve"> </w:t>
      </w:r>
      <w:proofErr w:type="spellStart"/>
      <w:r w:rsidRPr="005751B7">
        <w:rPr>
          <w:rFonts w:cstheme="minorHAnsi"/>
          <w:sz w:val="24"/>
          <w:szCs w:val="24"/>
        </w:rPr>
        <w:t>didik</w:t>
      </w:r>
      <w:proofErr w:type="spellEnd"/>
      <w:r w:rsidRPr="005751B7">
        <w:rPr>
          <w:rFonts w:cstheme="minorHAnsi"/>
          <w:sz w:val="24"/>
          <w:szCs w:val="24"/>
        </w:rPr>
        <w:t xml:space="preserve"> </w:t>
      </w:r>
      <w:proofErr w:type="spellStart"/>
      <w:r w:rsidRPr="005751B7">
        <w:rPr>
          <w:rFonts w:cstheme="minorHAnsi"/>
          <w:sz w:val="24"/>
          <w:szCs w:val="24"/>
        </w:rPr>
        <w:t>hanya</w:t>
      </w:r>
      <w:proofErr w:type="spellEnd"/>
      <w:r w:rsidRPr="005751B7">
        <w:rPr>
          <w:rFonts w:cstheme="minorHAnsi"/>
          <w:sz w:val="24"/>
          <w:szCs w:val="24"/>
        </w:rPr>
        <w:t xml:space="preserve"> </w:t>
      </w:r>
      <w:proofErr w:type="spellStart"/>
      <w:r w:rsidRPr="005751B7">
        <w:rPr>
          <w:rFonts w:cstheme="minorHAnsi"/>
          <w:sz w:val="24"/>
          <w:szCs w:val="24"/>
        </w:rPr>
        <w:t>memiliki</w:t>
      </w:r>
      <w:proofErr w:type="spellEnd"/>
      <w:r w:rsidRPr="005751B7">
        <w:rPr>
          <w:rFonts w:cstheme="minorHAnsi"/>
          <w:sz w:val="24"/>
          <w:szCs w:val="24"/>
        </w:rPr>
        <w:t xml:space="preserve"> </w:t>
      </w:r>
      <w:proofErr w:type="spellStart"/>
      <w:r w:rsidRPr="005751B7">
        <w:rPr>
          <w:rFonts w:cstheme="minorHAnsi"/>
          <w:sz w:val="24"/>
          <w:szCs w:val="24"/>
        </w:rPr>
        <w:t>semangat</w:t>
      </w:r>
      <w:proofErr w:type="spellEnd"/>
      <w:r w:rsidRPr="005751B7">
        <w:rPr>
          <w:rFonts w:cstheme="minorHAnsi"/>
          <w:sz w:val="24"/>
          <w:szCs w:val="24"/>
        </w:rPr>
        <w:t xml:space="preserve"> 45% </w:t>
      </w:r>
      <w:proofErr w:type="spellStart"/>
      <w:r w:rsidRPr="005751B7">
        <w:rPr>
          <w:rFonts w:cstheme="minorHAnsi"/>
          <w:sz w:val="24"/>
          <w:szCs w:val="24"/>
        </w:rPr>
        <w:t>dalam</w:t>
      </w:r>
      <w:proofErr w:type="spellEnd"/>
      <w:r w:rsidRPr="005751B7">
        <w:rPr>
          <w:rFonts w:cstheme="minorHAnsi"/>
          <w:sz w:val="24"/>
          <w:szCs w:val="24"/>
        </w:rPr>
        <w:t xml:space="preserve"> </w:t>
      </w:r>
      <w:proofErr w:type="spellStart"/>
      <w:r w:rsidRPr="005751B7">
        <w:rPr>
          <w:rFonts w:cstheme="minorHAnsi"/>
          <w:sz w:val="24"/>
          <w:szCs w:val="24"/>
        </w:rPr>
        <w:t>menyimak</w:t>
      </w:r>
      <w:proofErr w:type="spellEnd"/>
      <w:r w:rsidRPr="005751B7">
        <w:rPr>
          <w:rFonts w:cstheme="minorHAnsi"/>
          <w:sz w:val="24"/>
          <w:szCs w:val="24"/>
        </w:rPr>
        <w:t xml:space="preserve"> video </w:t>
      </w:r>
      <w:proofErr w:type="spellStart"/>
      <w:proofErr w:type="gramStart"/>
      <w:r w:rsidRPr="005751B7">
        <w:rPr>
          <w:rFonts w:cstheme="minorHAnsi"/>
          <w:sz w:val="24"/>
          <w:szCs w:val="24"/>
        </w:rPr>
        <w:t>reportase</w:t>
      </w:r>
      <w:proofErr w:type="spellEnd"/>
      <w:r w:rsidRPr="005751B7">
        <w:rPr>
          <w:rFonts w:cstheme="minorHAnsi"/>
          <w:sz w:val="24"/>
          <w:szCs w:val="24"/>
        </w:rPr>
        <w:t xml:space="preserve">  dan</w:t>
      </w:r>
      <w:proofErr w:type="gramEnd"/>
      <w:r w:rsidRPr="005751B7">
        <w:rPr>
          <w:rFonts w:cstheme="minorHAnsi"/>
          <w:sz w:val="24"/>
          <w:szCs w:val="24"/>
        </w:rPr>
        <w:t xml:space="preserve"> </w:t>
      </w:r>
      <w:proofErr w:type="spellStart"/>
      <w:r w:rsidRPr="005751B7">
        <w:rPr>
          <w:rFonts w:cstheme="minorHAnsi"/>
          <w:sz w:val="24"/>
          <w:szCs w:val="24"/>
        </w:rPr>
        <w:t>hasil</w:t>
      </w:r>
      <w:proofErr w:type="spellEnd"/>
      <w:r w:rsidRPr="005751B7">
        <w:rPr>
          <w:rFonts w:cstheme="minorHAnsi"/>
          <w:sz w:val="24"/>
          <w:szCs w:val="24"/>
        </w:rPr>
        <w:t xml:space="preserve"> </w:t>
      </w:r>
      <w:proofErr w:type="spellStart"/>
      <w:r w:rsidRPr="005751B7">
        <w:rPr>
          <w:rFonts w:cstheme="minorHAnsi"/>
          <w:sz w:val="24"/>
          <w:szCs w:val="24"/>
        </w:rPr>
        <w:t>pekerjaan</w:t>
      </w:r>
      <w:proofErr w:type="spellEnd"/>
      <w:r w:rsidRPr="005751B7">
        <w:rPr>
          <w:rFonts w:cstheme="minorHAnsi"/>
          <w:sz w:val="24"/>
          <w:szCs w:val="24"/>
        </w:rPr>
        <w:t xml:space="preserve"> LKPD </w:t>
      </w:r>
      <w:proofErr w:type="spellStart"/>
      <w:r w:rsidRPr="005751B7">
        <w:rPr>
          <w:rFonts w:cstheme="minorHAnsi"/>
          <w:sz w:val="24"/>
          <w:szCs w:val="24"/>
        </w:rPr>
        <w:t>cenderung</w:t>
      </w:r>
      <w:proofErr w:type="spellEnd"/>
      <w:r w:rsidRPr="005751B7">
        <w:rPr>
          <w:rFonts w:cstheme="minorHAnsi"/>
          <w:sz w:val="24"/>
          <w:szCs w:val="24"/>
        </w:rPr>
        <w:t xml:space="preserve"> </w:t>
      </w:r>
      <w:proofErr w:type="spellStart"/>
      <w:r w:rsidRPr="005751B7">
        <w:rPr>
          <w:rFonts w:cstheme="minorHAnsi"/>
          <w:sz w:val="24"/>
          <w:szCs w:val="24"/>
        </w:rPr>
        <w:t>sama</w:t>
      </w:r>
      <w:proofErr w:type="spellEnd"/>
      <w:r w:rsidRPr="005751B7">
        <w:rPr>
          <w:rFonts w:cstheme="minorHAnsi"/>
          <w:sz w:val="24"/>
          <w:szCs w:val="24"/>
        </w:rPr>
        <w:t xml:space="preserve"> </w:t>
      </w:r>
      <w:proofErr w:type="spellStart"/>
      <w:r w:rsidRPr="005751B7">
        <w:rPr>
          <w:rFonts w:cstheme="minorHAnsi"/>
          <w:sz w:val="24"/>
          <w:szCs w:val="24"/>
        </w:rPr>
        <w:t>dengan</w:t>
      </w:r>
      <w:proofErr w:type="spellEnd"/>
      <w:r w:rsidRPr="005751B7">
        <w:rPr>
          <w:rFonts w:cstheme="minorHAnsi"/>
          <w:sz w:val="24"/>
          <w:szCs w:val="24"/>
        </w:rPr>
        <w:t xml:space="preserve"> </w:t>
      </w:r>
      <w:proofErr w:type="spellStart"/>
      <w:r w:rsidRPr="005751B7">
        <w:rPr>
          <w:rFonts w:cstheme="minorHAnsi"/>
          <w:sz w:val="24"/>
          <w:szCs w:val="24"/>
        </w:rPr>
        <w:t>teman</w:t>
      </w:r>
      <w:proofErr w:type="spellEnd"/>
      <w:r w:rsidRPr="005751B7">
        <w:rPr>
          <w:rFonts w:cstheme="minorHAnsi"/>
          <w:sz w:val="24"/>
          <w:szCs w:val="24"/>
        </w:rPr>
        <w:t xml:space="preserve"> </w:t>
      </w:r>
      <w:proofErr w:type="spellStart"/>
      <w:r w:rsidRPr="005751B7">
        <w:rPr>
          <w:rFonts w:cstheme="minorHAnsi"/>
          <w:sz w:val="24"/>
          <w:szCs w:val="24"/>
        </w:rPr>
        <w:t>lainnya</w:t>
      </w:r>
      <w:proofErr w:type="spellEnd"/>
      <w:r w:rsidRPr="005751B7">
        <w:rPr>
          <w:rFonts w:cstheme="minorHAnsi"/>
          <w:sz w:val="24"/>
          <w:szCs w:val="24"/>
        </w:rPr>
        <w:t xml:space="preserve">. Selain </w:t>
      </w:r>
      <w:proofErr w:type="spellStart"/>
      <w:r w:rsidRPr="005751B7">
        <w:rPr>
          <w:rFonts w:cstheme="minorHAnsi"/>
          <w:sz w:val="24"/>
          <w:szCs w:val="24"/>
        </w:rPr>
        <w:t>itu</w:t>
      </w:r>
      <w:proofErr w:type="spellEnd"/>
      <w:r w:rsidRPr="005751B7">
        <w:rPr>
          <w:rFonts w:cstheme="minorHAnsi"/>
          <w:sz w:val="24"/>
          <w:szCs w:val="24"/>
        </w:rPr>
        <w:t xml:space="preserve">, </w:t>
      </w:r>
      <w:proofErr w:type="spellStart"/>
      <w:r w:rsidRPr="005751B7">
        <w:rPr>
          <w:rFonts w:cstheme="minorHAnsi"/>
          <w:sz w:val="24"/>
          <w:szCs w:val="24"/>
        </w:rPr>
        <w:t>mereka</w:t>
      </w:r>
      <w:proofErr w:type="spellEnd"/>
      <w:r w:rsidRPr="005751B7">
        <w:rPr>
          <w:rFonts w:cstheme="minorHAnsi"/>
          <w:sz w:val="24"/>
          <w:szCs w:val="24"/>
        </w:rPr>
        <w:t xml:space="preserve"> </w:t>
      </w:r>
      <w:proofErr w:type="spellStart"/>
      <w:r w:rsidRPr="005751B7">
        <w:rPr>
          <w:rFonts w:cstheme="minorHAnsi"/>
          <w:sz w:val="24"/>
          <w:szCs w:val="24"/>
        </w:rPr>
        <w:t>kurang</w:t>
      </w:r>
      <w:proofErr w:type="spellEnd"/>
      <w:r w:rsidRPr="005751B7">
        <w:rPr>
          <w:rFonts w:cstheme="minorHAnsi"/>
          <w:sz w:val="24"/>
          <w:szCs w:val="24"/>
        </w:rPr>
        <w:t xml:space="preserve"> familiar </w:t>
      </w:r>
      <w:proofErr w:type="spellStart"/>
      <w:r w:rsidRPr="005751B7">
        <w:rPr>
          <w:rFonts w:cstheme="minorHAnsi"/>
          <w:sz w:val="24"/>
          <w:szCs w:val="24"/>
        </w:rPr>
        <w:t>dengan</w:t>
      </w:r>
      <w:proofErr w:type="spellEnd"/>
      <w:r w:rsidRPr="005751B7">
        <w:rPr>
          <w:rFonts w:cstheme="minorHAnsi"/>
          <w:sz w:val="24"/>
          <w:szCs w:val="24"/>
        </w:rPr>
        <w:t xml:space="preserve"> biota </w:t>
      </w:r>
      <w:proofErr w:type="spellStart"/>
      <w:r w:rsidRPr="005751B7">
        <w:rPr>
          <w:rFonts w:cstheme="minorHAnsi"/>
          <w:sz w:val="24"/>
          <w:szCs w:val="24"/>
        </w:rPr>
        <w:t>laut</w:t>
      </w:r>
      <w:proofErr w:type="spellEnd"/>
      <w:r w:rsidRPr="005751B7">
        <w:rPr>
          <w:rFonts w:cstheme="minorHAnsi"/>
          <w:sz w:val="24"/>
          <w:szCs w:val="24"/>
        </w:rPr>
        <w:t xml:space="preserve">. Pada </w:t>
      </w:r>
      <w:proofErr w:type="spellStart"/>
      <w:r w:rsidRPr="005751B7">
        <w:rPr>
          <w:rFonts w:cstheme="minorHAnsi"/>
          <w:sz w:val="24"/>
          <w:szCs w:val="24"/>
        </w:rPr>
        <w:t>siklus</w:t>
      </w:r>
      <w:proofErr w:type="spellEnd"/>
      <w:r w:rsidRPr="005751B7">
        <w:rPr>
          <w:rFonts w:cstheme="minorHAnsi"/>
          <w:sz w:val="24"/>
          <w:szCs w:val="24"/>
        </w:rPr>
        <w:t xml:space="preserve"> </w:t>
      </w:r>
      <w:proofErr w:type="spellStart"/>
      <w:r w:rsidRPr="005751B7">
        <w:rPr>
          <w:rFonts w:cstheme="minorHAnsi"/>
          <w:sz w:val="24"/>
          <w:szCs w:val="24"/>
        </w:rPr>
        <w:t>kedua</w:t>
      </w:r>
      <w:proofErr w:type="spellEnd"/>
      <w:r w:rsidRPr="005751B7">
        <w:rPr>
          <w:rFonts w:cstheme="minorHAnsi"/>
          <w:sz w:val="24"/>
          <w:szCs w:val="24"/>
        </w:rPr>
        <w:t xml:space="preserve"> </w:t>
      </w:r>
      <w:proofErr w:type="spellStart"/>
      <w:r w:rsidRPr="005751B7">
        <w:rPr>
          <w:rFonts w:cstheme="minorHAnsi"/>
          <w:sz w:val="24"/>
          <w:szCs w:val="24"/>
        </w:rPr>
        <w:t>peneliti</w:t>
      </w:r>
      <w:proofErr w:type="spellEnd"/>
      <w:r w:rsidRPr="005751B7">
        <w:rPr>
          <w:rFonts w:cstheme="minorHAnsi"/>
          <w:sz w:val="24"/>
          <w:szCs w:val="24"/>
        </w:rPr>
        <w:t xml:space="preserve"> </w:t>
      </w:r>
      <w:proofErr w:type="spellStart"/>
      <w:r w:rsidRPr="005751B7">
        <w:rPr>
          <w:rFonts w:cstheme="minorHAnsi"/>
          <w:sz w:val="24"/>
          <w:szCs w:val="24"/>
        </w:rPr>
        <w:t>membuat</w:t>
      </w:r>
      <w:proofErr w:type="spellEnd"/>
      <w:r w:rsidRPr="005751B7">
        <w:rPr>
          <w:rFonts w:cstheme="minorHAnsi"/>
          <w:sz w:val="24"/>
          <w:szCs w:val="24"/>
        </w:rPr>
        <w:t xml:space="preserve"> strategi </w:t>
      </w:r>
      <w:proofErr w:type="spellStart"/>
      <w:r w:rsidRPr="005751B7">
        <w:rPr>
          <w:rFonts w:cstheme="minorHAnsi"/>
          <w:sz w:val="24"/>
          <w:szCs w:val="24"/>
        </w:rPr>
        <w:t>yaitu</w:t>
      </w:r>
      <w:proofErr w:type="spellEnd"/>
      <w:r w:rsidRPr="005751B7">
        <w:rPr>
          <w:rFonts w:cstheme="minorHAnsi"/>
          <w:sz w:val="24"/>
          <w:szCs w:val="24"/>
        </w:rPr>
        <w:t xml:space="preserve"> </w:t>
      </w:r>
      <w:proofErr w:type="spellStart"/>
      <w:r w:rsidRPr="005751B7">
        <w:rPr>
          <w:rFonts w:cstheme="minorHAnsi"/>
          <w:sz w:val="24"/>
          <w:szCs w:val="24"/>
        </w:rPr>
        <w:t>mencari</w:t>
      </w:r>
      <w:proofErr w:type="spellEnd"/>
      <w:r w:rsidRPr="005751B7">
        <w:rPr>
          <w:rFonts w:cstheme="minorHAnsi"/>
          <w:sz w:val="24"/>
          <w:szCs w:val="24"/>
        </w:rPr>
        <w:t xml:space="preserve"> </w:t>
      </w:r>
      <w:proofErr w:type="spellStart"/>
      <w:r w:rsidRPr="005751B7">
        <w:rPr>
          <w:rFonts w:cstheme="minorHAnsi"/>
          <w:sz w:val="24"/>
          <w:szCs w:val="24"/>
        </w:rPr>
        <w:t>jenis</w:t>
      </w:r>
      <w:proofErr w:type="spellEnd"/>
      <w:r w:rsidRPr="005751B7">
        <w:rPr>
          <w:rFonts w:cstheme="minorHAnsi"/>
          <w:sz w:val="24"/>
          <w:szCs w:val="24"/>
        </w:rPr>
        <w:t xml:space="preserve"> biota </w:t>
      </w:r>
      <w:proofErr w:type="spellStart"/>
      <w:r w:rsidRPr="005751B7">
        <w:rPr>
          <w:rFonts w:cstheme="minorHAnsi"/>
          <w:sz w:val="24"/>
          <w:szCs w:val="24"/>
        </w:rPr>
        <w:t>laut</w:t>
      </w:r>
      <w:proofErr w:type="spellEnd"/>
      <w:r w:rsidRPr="005751B7">
        <w:rPr>
          <w:rFonts w:cstheme="minorHAnsi"/>
          <w:sz w:val="24"/>
          <w:szCs w:val="24"/>
        </w:rPr>
        <w:t xml:space="preserve"> yang familiar </w:t>
      </w:r>
      <w:proofErr w:type="spellStart"/>
      <w:r w:rsidRPr="005751B7">
        <w:rPr>
          <w:rFonts w:cstheme="minorHAnsi"/>
          <w:sz w:val="24"/>
          <w:szCs w:val="24"/>
        </w:rPr>
        <w:t>dengan</w:t>
      </w:r>
      <w:proofErr w:type="spellEnd"/>
      <w:r w:rsidRPr="005751B7">
        <w:rPr>
          <w:rFonts w:cstheme="minorHAnsi"/>
          <w:sz w:val="24"/>
          <w:szCs w:val="24"/>
        </w:rPr>
        <w:t xml:space="preserve"> </w:t>
      </w:r>
      <w:proofErr w:type="spellStart"/>
      <w:r w:rsidRPr="005751B7">
        <w:rPr>
          <w:rFonts w:cstheme="minorHAnsi"/>
          <w:sz w:val="24"/>
          <w:szCs w:val="24"/>
        </w:rPr>
        <w:t>peserta</w:t>
      </w:r>
      <w:proofErr w:type="spellEnd"/>
      <w:r w:rsidRPr="005751B7">
        <w:rPr>
          <w:rFonts w:cstheme="minorHAnsi"/>
          <w:sz w:val="24"/>
          <w:szCs w:val="24"/>
        </w:rPr>
        <w:t xml:space="preserve"> </w:t>
      </w:r>
      <w:proofErr w:type="spellStart"/>
      <w:r w:rsidRPr="005751B7">
        <w:rPr>
          <w:rFonts w:cstheme="minorHAnsi"/>
          <w:sz w:val="24"/>
          <w:szCs w:val="24"/>
        </w:rPr>
        <w:t>didik</w:t>
      </w:r>
      <w:proofErr w:type="spellEnd"/>
      <w:r w:rsidRPr="005751B7">
        <w:rPr>
          <w:rFonts w:cstheme="minorHAnsi"/>
          <w:sz w:val="24"/>
          <w:szCs w:val="24"/>
        </w:rPr>
        <w:t xml:space="preserve"> </w:t>
      </w:r>
      <w:proofErr w:type="spellStart"/>
      <w:r w:rsidRPr="005751B7">
        <w:rPr>
          <w:rFonts w:cstheme="minorHAnsi"/>
          <w:sz w:val="24"/>
          <w:szCs w:val="24"/>
        </w:rPr>
        <w:t>seperti</w:t>
      </w:r>
      <w:proofErr w:type="spellEnd"/>
      <w:r w:rsidRPr="005751B7">
        <w:rPr>
          <w:rFonts w:cstheme="minorHAnsi"/>
          <w:sz w:val="24"/>
          <w:szCs w:val="24"/>
        </w:rPr>
        <w:t xml:space="preserve"> mangrove, </w:t>
      </w:r>
      <w:proofErr w:type="spellStart"/>
      <w:r w:rsidRPr="005751B7">
        <w:rPr>
          <w:rFonts w:cstheme="minorHAnsi"/>
          <w:sz w:val="24"/>
          <w:szCs w:val="24"/>
        </w:rPr>
        <w:t>cumi-cumi</w:t>
      </w:r>
      <w:proofErr w:type="spellEnd"/>
      <w:r w:rsidRPr="005751B7">
        <w:rPr>
          <w:rFonts w:cstheme="minorHAnsi"/>
          <w:sz w:val="24"/>
          <w:szCs w:val="24"/>
        </w:rPr>
        <w:t xml:space="preserve">, </w:t>
      </w:r>
      <w:proofErr w:type="spellStart"/>
      <w:proofErr w:type="gramStart"/>
      <w:r w:rsidRPr="005751B7">
        <w:rPr>
          <w:rFonts w:cstheme="minorHAnsi"/>
          <w:sz w:val="24"/>
          <w:szCs w:val="24"/>
        </w:rPr>
        <w:t>rajungan</w:t>
      </w:r>
      <w:proofErr w:type="spellEnd"/>
      <w:r w:rsidRPr="005751B7">
        <w:rPr>
          <w:rFonts w:cstheme="minorHAnsi"/>
          <w:sz w:val="24"/>
          <w:szCs w:val="24"/>
        </w:rPr>
        <w:t>,  dan</w:t>
      </w:r>
      <w:proofErr w:type="gramEnd"/>
      <w:r w:rsidRPr="005751B7">
        <w:rPr>
          <w:rFonts w:cstheme="minorHAnsi"/>
          <w:sz w:val="24"/>
          <w:szCs w:val="24"/>
        </w:rPr>
        <w:t xml:space="preserve"> lobster </w:t>
      </w:r>
      <w:proofErr w:type="spellStart"/>
      <w:r w:rsidRPr="005751B7">
        <w:rPr>
          <w:rFonts w:cstheme="minorHAnsi"/>
          <w:sz w:val="24"/>
          <w:szCs w:val="24"/>
        </w:rPr>
        <w:t>keramba</w:t>
      </w:r>
      <w:proofErr w:type="spellEnd"/>
      <w:r w:rsidRPr="005751B7">
        <w:rPr>
          <w:rFonts w:cstheme="minorHAnsi"/>
          <w:sz w:val="24"/>
          <w:szCs w:val="24"/>
        </w:rPr>
        <w:t xml:space="preserve">. Hal </w:t>
      </w:r>
      <w:proofErr w:type="spellStart"/>
      <w:r w:rsidRPr="005751B7">
        <w:rPr>
          <w:rFonts w:cstheme="minorHAnsi"/>
          <w:sz w:val="24"/>
          <w:szCs w:val="24"/>
        </w:rPr>
        <w:t>tersebut</w:t>
      </w:r>
      <w:proofErr w:type="spellEnd"/>
      <w:r w:rsidRPr="005751B7">
        <w:rPr>
          <w:rFonts w:cstheme="minorHAnsi"/>
          <w:sz w:val="24"/>
          <w:szCs w:val="24"/>
        </w:rPr>
        <w:t xml:space="preserve"> </w:t>
      </w:r>
      <w:proofErr w:type="spellStart"/>
      <w:r w:rsidRPr="005751B7">
        <w:rPr>
          <w:rFonts w:cstheme="minorHAnsi"/>
          <w:sz w:val="24"/>
          <w:szCs w:val="24"/>
        </w:rPr>
        <w:t>menunjukkan</w:t>
      </w:r>
      <w:proofErr w:type="spellEnd"/>
      <w:r w:rsidRPr="005751B7">
        <w:rPr>
          <w:rFonts w:cstheme="minorHAnsi"/>
          <w:sz w:val="24"/>
          <w:szCs w:val="24"/>
        </w:rPr>
        <w:t xml:space="preserve"> </w:t>
      </w:r>
      <w:proofErr w:type="spellStart"/>
      <w:r w:rsidRPr="005751B7">
        <w:rPr>
          <w:rFonts w:cstheme="minorHAnsi"/>
          <w:sz w:val="24"/>
          <w:szCs w:val="24"/>
        </w:rPr>
        <w:t>peningkatan</w:t>
      </w:r>
      <w:proofErr w:type="spellEnd"/>
      <w:r w:rsidRPr="005751B7">
        <w:rPr>
          <w:rFonts w:cstheme="minorHAnsi"/>
          <w:sz w:val="24"/>
          <w:szCs w:val="24"/>
        </w:rPr>
        <w:t xml:space="preserve"> </w:t>
      </w:r>
      <w:proofErr w:type="spellStart"/>
      <w:r w:rsidRPr="005751B7">
        <w:rPr>
          <w:rFonts w:cstheme="minorHAnsi"/>
          <w:sz w:val="24"/>
          <w:szCs w:val="24"/>
        </w:rPr>
        <w:t>keterampilan</w:t>
      </w:r>
      <w:proofErr w:type="spellEnd"/>
      <w:r w:rsidRPr="005751B7">
        <w:rPr>
          <w:rFonts w:cstheme="minorHAnsi"/>
          <w:sz w:val="24"/>
          <w:szCs w:val="24"/>
        </w:rPr>
        <w:t xml:space="preserve"> </w:t>
      </w:r>
      <w:proofErr w:type="spellStart"/>
      <w:proofErr w:type="gramStart"/>
      <w:r w:rsidRPr="005751B7">
        <w:rPr>
          <w:rFonts w:cstheme="minorHAnsi"/>
          <w:sz w:val="24"/>
          <w:szCs w:val="24"/>
        </w:rPr>
        <w:t>menyimak</w:t>
      </w:r>
      <w:proofErr w:type="spellEnd"/>
      <w:r w:rsidRPr="005751B7">
        <w:rPr>
          <w:rFonts w:cstheme="minorHAnsi"/>
          <w:sz w:val="24"/>
          <w:szCs w:val="24"/>
        </w:rPr>
        <w:t xml:space="preserve">  </w:t>
      </w:r>
      <w:proofErr w:type="spellStart"/>
      <w:r w:rsidRPr="005751B7">
        <w:rPr>
          <w:rFonts w:cstheme="minorHAnsi"/>
          <w:sz w:val="24"/>
          <w:szCs w:val="24"/>
        </w:rPr>
        <w:t>peserta</w:t>
      </w:r>
      <w:proofErr w:type="spellEnd"/>
      <w:proofErr w:type="gramEnd"/>
      <w:r w:rsidRPr="005751B7">
        <w:rPr>
          <w:rFonts w:cstheme="minorHAnsi"/>
          <w:sz w:val="24"/>
          <w:szCs w:val="24"/>
        </w:rPr>
        <w:t xml:space="preserve"> </w:t>
      </w:r>
      <w:proofErr w:type="spellStart"/>
      <w:r w:rsidRPr="005751B7">
        <w:rPr>
          <w:rFonts w:cstheme="minorHAnsi"/>
          <w:sz w:val="24"/>
          <w:szCs w:val="24"/>
        </w:rPr>
        <w:t>didik</w:t>
      </w:r>
      <w:proofErr w:type="spellEnd"/>
      <w:r w:rsidRPr="005751B7">
        <w:rPr>
          <w:rFonts w:cstheme="minorHAnsi"/>
          <w:sz w:val="24"/>
          <w:szCs w:val="24"/>
        </w:rPr>
        <w:t xml:space="preserve"> </w:t>
      </w:r>
      <w:proofErr w:type="spellStart"/>
      <w:r w:rsidRPr="005751B7">
        <w:rPr>
          <w:rFonts w:cstheme="minorHAnsi"/>
          <w:sz w:val="24"/>
          <w:szCs w:val="24"/>
        </w:rPr>
        <w:t>kelas</w:t>
      </w:r>
      <w:proofErr w:type="spellEnd"/>
      <w:r w:rsidRPr="005751B7">
        <w:rPr>
          <w:rFonts w:cstheme="minorHAnsi"/>
          <w:sz w:val="24"/>
          <w:szCs w:val="24"/>
        </w:rPr>
        <w:t xml:space="preserve"> IX-E.   </w:t>
      </w:r>
    </w:p>
    <w:p w14:paraId="19E77272" w14:textId="77777777" w:rsidR="007859BC" w:rsidRPr="005751B7" w:rsidRDefault="007859BC" w:rsidP="002A04E8">
      <w:pPr>
        <w:spacing w:line="240" w:lineRule="auto"/>
        <w:jc w:val="both"/>
        <w:rPr>
          <w:rFonts w:cstheme="minorHAnsi"/>
          <w:b/>
          <w:bCs/>
          <w:sz w:val="24"/>
          <w:szCs w:val="24"/>
        </w:rPr>
      </w:pPr>
      <w:r w:rsidRPr="005751B7">
        <w:rPr>
          <w:rFonts w:cstheme="minorHAnsi"/>
          <w:b/>
          <w:bCs/>
          <w:sz w:val="24"/>
          <w:szCs w:val="24"/>
        </w:rPr>
        <w:t xml:space="preserve">Kata Kunci: </w:t>
      </w:r>
      <w:proofErr w:type="spellStart"/>
      <w:r w:rsidRPr="005751B7">
        <w:rPr>
          <w:rFonts w:cstheme="minorHAnsi"/>
          <w:b/>
          <w:bCs/>
          <w:sz w:val="24"/>
          <w:szCs w:val="24"/>
        </w:rPr>
        <w:t>keterampilan</w:t>
      </w:r>
      <w:proofErr w:type="spellEnd"/>
      <w:r w:rsidRPr="005751B7">
        <w:rPr>
          <w:rFonts w:cstheme="minorHAnsi"/>
          <w:b/>
          <w:bCs/>
          <w:sz w:val="24"/>
          <w:szCs w:val="24"/>
        </w:rPr>
        <w:t xml:space="preserve"> </w:t>
      </w:r>
      <w:proofErr w:type="spellStart"/>
      <w:r w:rsidRPr="005751B7">
        <w:rPr>
          <w:rFonts w:cstheme="minorHAnsi"/>
          <w:b/>
          <w:bCs/>
          <w:sz w:val="24"/>
          <w:szCs w:val="24"/>
        </w:rPr>
        <w:t>menyimak</w:t>
      </w:r>
      <w:proofErr w:type="spellEnd"/>
      <w:r w:rsidRPr="005751B7">
        <w:rPr>
          <w:rFonts w:cstheme="minorHAnsi"/>
          <w:b/>
          <w:bCs/>
          <w:sz w:val="24"/>
          <w:szCs w:val="24"/>
        </w:rPr>
        <w:t xml:space="preserve">, video </w:t>
      </w:r>
      <w:proofErr w:type="spellStart"/>
      <w:r w:rsidRPr="005751B7">
        <w:rPr>
          <w:rFonts w:cstheme="minorHAnsi"/>
          <w:b/>
          <w:bCs/>
          <w:sz w:val="24"/>
          <w:szCs w:val="24"/>
        </w:rPr>
        <w:t>reportase</w:t>
      </w:r>
      <w:proofErr w:type="spellEnd"/>
      <w:r w:rsidRPr="005751B7">
        <w:rPr>
          <w:rFonts w:cstheme="minorHAnsi"/>
          <w:b/>
          <w:bCs/>
          <w:sz w:val="24"/>
          <w:szCs w:val="24"/>
        </w:rPr>
        <w:t xml:space="preserve">, </w:t>
      </w:r>
      <w:proofErr w:type="spellStart"/>
      <w:r w:rsidRPr="005751B7">
        <w:rPr>
          <w:rFonts w:cstheme="minorHAnsi"/>
          <w:b/>
          <w:bCs/>
          <w:sz w:val="24"/>
          <w:szCs w:val="24"/>
        </w:rPr>
        <w:t>teks</w:t>
      </w:r>
      <w:proofErr w:type="spellEnd"/>
      <w:r w:rsidRPr="005751B7">
        <w:rPr>
          <w:rFonts w:cstheme="minorHAnsi"/>
          <w:b/>
          <w:bCs/>
          <w:sz w:val="24"/>
          <w:szCs w:val="24"/>
        </w:rPr>
        <w:t xml:space="preserve"> </w:t>
      </w:r>
      <w:proofErr w:type="spellStart"/>
      <w:r w:rsidRPr="005751B7">
        <w:rPr>
          <w:rFonts w:cstheme="minorHAnsi"/>
          <w:b/>
          <w:bCs/>
          <w:sz w:val="24"/>
          <w:szCs w:val="24"/>
        </w:rPr>
        <w:t>laporan</w:t>
      </w:r>
      <w:proofErr w:type="spellEnd"/>
      <w:r w:rsidRPr="005751B7">
        <w:rPr>
          <w:rFonts w:cstheme="minorHAnsi"/>
          <w:b/>
          <w:bCs/>
          <w:sz w:val="24"/>
          <w:szCs w:val="24"/>
        </w:rPr>
        <w:t xml:space="preserve">. </w:t>
      </w:r>
    </w:p>
    <w:p w14:paraId="4E350D3A" w14:textId="02756EB4" w:rsidR="007859BC" w:rsidRPr="005751B7" w:rsidRDefault="007859BC" w:rsidP="002A04E8">
      <w:pPr>
        <w:spacing w:line="240" w:lineRule="auto"/>
        <w:jc w:val="both"/>
        <w:rPr>
          <w:rFonts w:cstheme="minorHAnsi"/>
          <w:bCs/>
          <w:sz w:val="24"/>
          <w:szCs w:val="24"/>
          <w:lang w:val="id-ID"/>
        </w:rPr>
      </w:pPr>
      <w:r w:rsidRPr="005751B7">
        <w:rPr>
          <w:rFonts w:cstheme="minorHAnsi"/>
          <w:b/>
          <w:sz w:val="24"/>
          <w:szCs w:val="24"/>
          <w:lang w:val="id-ID"/>
        </w:rPr>
        <w:t xml:space="preserve">Abstract: </w:t>
      </w:r>
      <w:r w:rsidRPr="005751B7">
        <w:rPr>
          <w:rFonts w:cstheme="minorHAnsi"/>
          <w:bCs/>
          <w:sz w:val="24"/>
          <w:szCs w:val="24"/>
          <w:lang w:val="id-ID"/>
        </w:rPr>
        <w:t>Students learning Indonesian tend to get bored and unfocused because learning Indonesian has a lot of text, one of which is report text. The text is of course related to listening skills. However, class IX-E students at SMPN 7 Malang often don't focus in listening activities and tend to talk to other people.  This shows that learning Indonesian requires learning media that supports listening activities in report text material. This research uses audio visual media in the form of video reports about marine biota. The aim of this research is to describe the improvement of listening skills in report text through video reportage for class IX-E SMPN 7 Malang.  This research used a classroom action research design conducted over two cycles.  Based on the results of the analysis of listening skills in the report text during the two cycles, it shows an increase.  This can be seen from the activity and results of students' LKPD work. In the first cycle, students only had 45% enthusiasm in listening to video reports and the results of LKPD work tended to be the same as other friends. Apart from that, they are less familiar with marine biota. In the second cycle, researchers created a strategy, namely looking for types of marine biota that were familiar to students, such as mangroves, squid, crabs and caged lobsters. This shows an increase in the listening skills of class IX-E students.</w:t>
      </w:r>
    </w:p>
    <w:p w14:paraId="507E99E8" w14:textId="7979ACDE" w:rsidR="007859BC" w:rsidRPr="005751B7" w:rsidRDefault="007859BC" w:rsidP="007859BC">
      <w:pPr>
        <w:jc w:val="both"/>
        <w:rPr>
          <w:rFonts w:cstheme="minorHAnsi"/>
          <w:b/>
          <w:sz w:val="24"/>
          <w:szCs w:val="24"/>
          <w:lang w:val="id-ID"/>
        </w:rPr>
      </w:pPr>
      <w:r w:rsidRPr="005751B7">
        <w:rPr>
          <w:rFonts w:cstheme="minorHAnsi"/>
          <w:b/>
          <w:sz w:val="24"/>
          <w:szCs w:val="24"/>
          <w:lang w:val="id-ID"/>
        </w:rPr>
        <w:t>Keywords: listening skills, video reportage, report text.</w:t>
      </w:r>
    </w:p>
    <w:p w14:paraId="5E54CA93" w14:textId="77777777" w:rsidR="00B511F1" w:rsidRPr="001D0CDA" w:rsidRDefault="00B511F1" w:rsidP="007859BC">
      <w:pPr>
        <w:jc w:val="both"/>
        <w:rPr>
          <w:rFonts w:ascii="Times New Roman" w:hAnsi="Times New Roman" w:cs="Times New Roman"/>
          <w:b/>
          <w:sz w:val="24"/>
          <w:szCs w:val="24"/>
          <w:lang w:val="id-ID"/>
        </w:rPr>
      </w:pPr>
    </w:p>
    <w:p w14:paraId="180260BB" w14:textId="77777777" w:rsidR="00B66DD8" w:rsidRPr="00012DA9" w:rsidRDefault="00012DA9" w:rsidP="00012DA9">
      <w:pP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14:paraId="2E45AC98" w14:textId="77777777" w:rsidR="00B66DD8" w:rsidRDefault="00B66DD8" w:rsidP="007752A3">
      <w:pPr>
        <w:spacing w:line="276"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Menyimak merupakan keg</w:t>
      </w:r>
      <w:r w:rsidR="00012DA9">
        <w:rPr>
          <w:rFonts w:ascii="Times New Roman" w:hAnsi="Times New Roman" w:cs="Times New Roman"/>
          <w:color w:val="000000" w:themeColor="text1"/>
          <w:sz w:val="24"/>
          <w:szCs w:val="24"/>
          <w:lang w:val="id-ID"/>
        </w:rPr>
        <w:t xml:space="preserve">iatan mendengarkan dan memahami </w:t>
      </w:r>
      <w:r>
        <w:rPr>
          <w:rFonts w:ascii="Times New Roman" w:hAnsi="Times New Roman" w:cs="Times New Roman"/>
          <w:color w:val="000000" w:themeColor="text1"/>
          <w:sz w:val="24"/>
          <w:szCs w:val="24"/>
          <w:lang w:val="id-ID"/>
        </w:rPr>
        <w:t>bunyi bahasa.</w:t>
      </w:r>
      <w:r w:rsidR="00012DA9">
        <w:rPr>
          <w:rFonts w:ascii="Times New Roman" w:hAnsi="Times New Roman" w:cs="Times New Roman"/>
          <w:color w:val="000000" w:themeColor="text1"/>
          <w:sz w:val="24"/>
          <w:szCs w:val="24"/>
          <w:lang w:val="id-ID"/>
        </w:rPr>
        <w:t xml:space="preserve"> Saat melakukan kegiatan menyimak perlu  fokus  agar bisa memahami bunyi bahasa yang disampaikan melalui media seperti media audio visual.  Media memiliki peran penting dalam kegiatan menyimak untuk menunjang pesan yang ingin disampaikan kepada orang lain.  Dalam</w:t>
      </w:r>
      <w:r w:rsidR="007752A3">
        <w:rPr>
          <w:rFonts w:ascii="Times New Roman" w:hAnsi="Times New Roman" w:cs="Times New Roman"/>
          <w:color w:val="000000" w:themeColor="text1"/>
          <w:sz w:val="24"/>
          <w:szCs w:val="24"/>
          <w:lang w:val="id-ID"/>
        </w:rPr>
        <w:t xml:space="preserve"> kegiatan </w:t>
      </w:r>
      <w:r w:rsidR="00012DA9">
        <w:rPr>
          <w:rFonts w:ascii="Times New Roman" w:hAnsi="Times New Roman" w:cs="Times New Roman"/>
          <w:color w:val="000000" w:themeColor="text1"/>
          <w:sz w:val="24"/>
          <w:szCs w:val="24"/>
          <w:lang w:val="id-ID"/>
        </w:rPr>
        <w:t xml:space="preserve"> menyimak</w:t>
      </w:r>
      <w:r w:rsidR="007752A3">
        <w:rPr>
          <w:rFonts w:ascii="Times New Roman" w:hAnsi="Times New Roman" w:cs="Times New Roman"/>
          <w:color w:val="000000" w:themeColor="text1"/>
          <w:sz w:val="24"/>
          <w:szCs w:val="24"/>
          <w:lang w:val="id-ID"/>
        </w:rPr>
        <w:t xml:space="preserve"> pada pembelajaran bahasa indonesia </w:t>
      </w:r>
      <w:r w:rsidR="00012DA9">
        <w:rPr>
          <w:rFonts w:ascii="Times New Roman" w:hAnsi="Times New Roman" w:cs="Times New Roman"/>
          <w:color w:val="000000" w:themeColor="text1"/>
          <w:sz w:val="24"/>
          <w:szCs w:val="24"/>
          <w:lang w:val="id-ID"/>
        </w:rPr>
        <w:t xml:space="preserve"> tentunya tidak mudah. </w:t>
      </w:r>
      <w:r w:rsidR="007752A3">
        <w:rPr>
          <w:rFonts w:ascii="Times New Roman" w:hAnsi="Times New Roman" w:cs="Times New Roman"/>
          <w:color w:val="000000" w:themeColor="text1"/>
          <w:sz w:val="24"/>
          <w:szCs w:val="24"/>
          <w:lang w:val="id-ID"/>
        </w:rPr>
        <w:t xml:space="preserve"> Adapun faktor  yang menyebabkan kegitan menyimak gagal seperti peserta didik kurang minat mengikuti pembelajaran, pembelajaran cenderung bosan, dan tidak ada media pembelajaran yang mendukung. </w:t>
      </w:r>
    </w:p>
    <w:p w14:paraId="41FB01B6" w14:textId="77777777" w:rsidR="001D0CDA" w:rsidRDefault="003223C7" w:rsidP="00E04965">
      <w:pPr>
        <w:spacing w:line="276"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Pada jenjang SMP kelas IX dalam mata pelajaran Bahasa Indonesia. Peserta didik per</w:t>
      </w:r>
      <w:r w:rsidR="00E04965">
        <w:rPr>
          <w:rFonts w:ascii="Times New Roman" w:hAnsi="Times New Roman" w:cs="Times New Roman"/>
          <w:color w:val="000000" w:themeColor="text1"/>
          <w:sz w:val="24"/>
          <w:szCs w:val="24"/>
          <w:lang w:val="id-ID"/>
        </w:rPr>
        <w:t>lu meningkatkan</w:t>
      </w:r>
      <w:r w:rsidR="00382C90">
        <w:rPr>
          <w:rFonts w:ascii="Times New Roman" w:hAnsi="Times New Roman" w:cs="Times New Roman"/>
          <w:color w:val="000000" w:themeColor="text1"/>
          <w:sz w:val="24"/>
          <w:szCs w:val="24"/>
          <w:lang w:val="id-ID"/>
        </w:rPr>
        <w:t xml:space="preserve"> keterampilan menyimak</w:t>
      </w:r>
      <w:r>
        <w:rPr>
          <w:rFonts w:ascii="Times New Roman" w:hAnsi="Times New Roman" w:cs="Times New Roman"/>
          <w:color w:val="000000" w:themeColor="text1"/>
          <w:sz w:val="24"/>
          <w:szCs w:val="24"/>
          <w:lang w:val="id-ID"/>
        </w:rPr>
        <w:t xml:space="preserve">.  Berdasarkan kegiatan belajar Bahasa Indonesia secara </w:t>
      </w:r>
      <w:r w:rsidR="00382C90">
        <w:rPr>
          <w:rFonts w:ascii="Times New Roman" w:hAnsi="Times New Roman" w:cs="Times New Roman"/>
          <w:color w:val="000000" w:themeColor="text1"/>
          <w:sz w:val="24"/>
          <w:szCs w:val="24"/>
          <w:lang w:val="id-ID"/>
        </w:rPr>
        <w:t>keseluruhan keterampilan menyimak</w:t>
      </w:r>
      <w:r>
        <w:rPr>
          <w:rFonts w:ascii="Times New Roman" w:hAnsi="Times New Roman" w:cs="Times New Roman"/>
          <w:color w:val="000000" w:themeColor="text1"/>
          <w:sz w:val="24"/>
          <w:szCs w:val="24"/>
          <w:lang w:val="id-ID"/>
        </w:rPr>
        <w:t xml:space="preserve"> sering digunakan, karena materi pembelajaran memuat sebuah teks seperti teks laporan, teks eksplanasi, teks cerita ins</w:t>
      </w:r>
      <w:r w:rsidR="00B66DD8">
        <w:rPr>
          <w:rFonts w:ascii="Times New Roman" w:hAnsi="Times New Roman" w:cs="Times New Roman"/>
          <w:color w:val="000000" w:themeColor="text1"/>
          <w:sz w:val="24"/>
          <w:szCs w:val="24"/>
          <w:lang w:val="id-ID"/>
        </w:rPr>
        <w:t>piratif, dan lain sebagainya.</w:t>
      </w:r>
      <w:r w:rsidR="00E04965">
        <w:rPr>
          <w:rFonts w:ascii="Times New Roman" w:hAnsi="Times New Roman" w:cs="Times New Roman"/>
          <w:color w:val="000000" w:themeColor="text1"/>
          <w:sz w:val="24"/>
          <w:szCs w:val="24"/>
          <w:lang w:val="id-ID"/>
        </w:rPr>
        <w:t xml:space="preserve"> Materi tersebut bisa disampaikan melalui media pembelajaran. </w:t>
      </w:r>
      <w:r w:rsidR="00B66DD8">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Untuk </w:t>
      </w:r>
      <w:r w:rsidR="00E04965">
        <w:rPr>
          <w:rFonts w:ascii="Times New Roman" w:hAnsi="Times New Roman" w:cs="Times New Roman"/>
          <w:color w:val="000000" w:themeColor="text1"/>
          <w:sz w:val="24"/>
          <w:szCs w:val="24"/>
          <w:lang w:val="id-ID"/>
        </w:rPr>
        <w:t xml:space="preserve">meningkatkan </w:t>
      </w:r>
      <w:r w:rsidR="00382C90">
        <w:rPr>
          <w:rFonts w:ascii="Times New Roman" w:hAnsi="Times New Roman" w:cs="Times New Roman"/>
          <w:color w:val="000000" w:themeColor="text1"/>
          <w:sz w:val="24"/>
          <w:szCs w:val="24"/>
          <w:lang w:val="id-ID"/>
        </w:rPr>
        <w:t>keterampilan menyimak</w:t>
      </w:r>
      <w:r>
        <w:rPr>
          <w:rFonts w:ascii="Times New Roman" w:hAnsi="Times New Roman" w:cs="Times New Roman"/>
          <w:color w:val="000000" w:themeColor="text1"/>
          <w:sz w:val="24"/>
          <w:szCs w:val="24"/>
          <w:lang w:val="id-ID"/>
        </w:rPr>
        <w:t xml:space="preserve"> perlu media pembelajaran agar peser</w:t>
      </w:r>
      <w:r w:rsidR="00C15E29">
        <w:rPr>
          <w:rFonts w:ascii="Times New Roman" w:hAnsi="Times New Roman" w:cs="Times New Roman"/>
          <w:color w:val="000000" w:themeColor="text1"/>
          <w:sz w:val="24"/>
          <w:szCs w:val="24"/>
          <w:lang w:val="id-ID"/>
        </w:rPr>
        <w:t>ta didik memiliki semangat dan meningkatkan keterampilannya. Media pembelajaran bisa  disesuaikan dengan materi ajar. Adapun media pembelajaran yang bisa digunakan seperti media gambar, media film,</w:t>
      </w:r>
      <w:r w:rsidR="00E04965">
        <w:rPr>
          <w:rFonts w:ascii="Times New Roman" w:hAnsi="Times New Roman" w:cs="Times New Roman"/>
          <w:color w:val="000000" w:themeColor="text1"/>
          <w:sz w:val="24"/>
          <w:szCs w:val="24"/>
          <w:lang w:val="id-ID"/>
        </w:rPr>
        <w:t xml:space="preserve"> </w:t>
      </w:r>
      <w:r w:rsidR="00C15E29">
        <w:rPr>
          <w:rFonts w:ascii="Times New Roman" w:hAnsi="Times New Roman" w:cs="Times New Roman"/>
          <w:color w:val="000000" w:themeColor="text1"/>
          <w:sz w:val="24"/>
          <w:szCs w:val="24"/>
          <w:lang w:val="id-ID"/>
        </w:rPr>
        <w:t xml:space="preserve">dan lain-lain. </w:t>
      </w:r>
    </w:p>
    <w:p w14:paraId="557D6953" w14:textId="77777777" w:rsidR="00C15E29" w:rsidRDefault="00C15E29" w:rsidP="00E04965">
      <w:pPr>
        <w:spacing w:line="276"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Media pembelajaran memiliki peran penting selama proses pembelajaran. Selain itu, media pembelajaran sebagai kontkes komunikasi  untuk menyampikan </w:t>
      </w:r>
      <w:r w:rsidR="00C22219">
        <w:rPr>
          <w:rFonts w:ascii="Times New Roman" w:hAnsi="Times New Roman" w:cs="Times New Roman"/>
          <w:color w:val="000000" w:themeColor="text1"/>
          <w:sz w:val="24"/>
          <w:szCs w:val="24"/>
          <w:lang w:val="id-ID"/>
        </w:rPr>
        <w:t xml:space="preserve">pesan kepada orang lain salah satunya peserta didik. Media pembelajaran memberikan manfaat  selama proses mengajar peserta didik, diantaranya meningkatkan daya tarik peserta didik,  mempermudah pemahaman materi, dan  mendorong peserta didik untuk berpartisipasi aktif di dalam kelas. </w:t>
      </w:r>
      <w:r w:rsidR="00282F7B">
        <w:rPr>
          <w:rFonts w:ascii="Times New Roman" w:hAnsi="Times New Roman" w:cs="Times New Roman"/>
          <w:color w:val="000000" w:themeColor="text1"/>
          <w:sz w:val="24"/>
          <w:szCs w:val="24"/>
          <w:lang w:val="id-ID"/>
        </w:rPr>
        <w:t xml:space="preserve">Penggunaan media pembelajaran perlu memperhatikan gaya belajar  dan kebutuhan belajar peserta didik agar selama pembelajaran  berjalan dengan lancar.  Tanpa media pembelajaran, guru tidak bisa menyampaikan materi ajar secara keseluruhan </w:t>
      </w:r>
      <w:r w:rsidR="00603513">
        <w:rPr>
          <w:rFonts w:ascii="Times New Roman" w:hAnsi="Times New Roman" w:cs="Times New Roman"/>
          <w:color w:val="000000" w:themeColor="text1"/>
          <w:sz w:val="24"/>
          <w:szCs w:val="24"/>
          <w:lang w:val="id-ID"/>
        </w:rPr>
        <w:t xml:space="preserve">kepada peserta didik. Hal tersebut mengakibatkan minat belajar peserta didik akan menurun  dan mempengaruhi hasil belajarnya. Oleh karena itu, pemilihan media pembelajaran perlu  dilakukan agar menarik perhatian dan kebutuhan belajar peserta didik bisa dipenuhi. </w:t>
      </w:r>
    </w:p>
    <w:p w14:paraId="473E768F" w14:textId="77777777" w:rsidR="00A73BDA" w:rsidRDefault="00406D9B" w:rsidP="00630748">
      <w:pPr>
        <w:spacing w:line="276" w:lineRule="auto"/>
        <w:ind w:firstLine="720"/>
        <w:jc w:val="both"/>
        <w:rPr>
          <w:rFonts w:ascii="Times New Roman" w:hAnsi="Times New Roman" w:cs="Times New Roman"/>
          <w:color w:val="000000" w:themeColor="text1"/>
          <w:sz w:val="24"/>
          <w:szCs w:val="24"/>
          <w:lang w:val="id-ID"/>
        </w:rPr>
      </w:pPr>
      <w:r w:rsidRPr="0099213A">
        <w:rPr>
          <w:rFonts w:ascii="Times New Roman" w:hAnsi="Times New Roman" w:cs="Times New Roman"/>
          <w:color w:val="000000" w:themeColor="text1"/>
          <w:sz w:val="24"/>
          <w:szCs w:val="24"/>
          <w:lang w:val="id-ID"/>
        </w:rPr>
        <w:t xml:space="preserve">Penelitian sebelumnya </w:t>
      </w:r>
      <w:r w:rsidR="0099213A">
        <w:rPr>
          <w:rFonts w:ascii="Times New Roman" w:hAnsi="Times New Roman" w:cs="Times New Roman"/>
          <w:color w:val="000000" w:themeColor="text1"/>
          <w:sz w:val="24"/>
          <w:szCs w:val="24"/>
          <w:lang w:val="id-ID"/>
        </w:rPr>
        <w:t xml:space="preserve">  terkait peningkatan keterampilan menyimak pada teks laporan  yaitu berjudul  pengembangan media pembelajaran keterampilan menyimak teks laporan hasil observasi dengan </w:t>
      </w:r>
      <w:r w:rsidR="0099213A" w:rsidRPr="0099213A">
        <w:rPr>
          <w:rFonts w:ascii="Times New Roman" w:hAnsi="Times New Roman" w:cs="Times New Roman"/>
          <w:i/>
          <w:color w:val="000000" w:themeColor="text1"/>
          <w:sz w:val="24"/>
          <w:szCs w:val="24"/>
          <w:lang w:val="id-ID"/>
        </w:rPr>
        <w:t>Articulate Stroyline</w:t>
      </w:r>
      <w:r w:rsidR="0099213A">
        <w:rPr>
          <w:rFonts w:ascii="Times New Roman" w:hAnsi="Times New Roman" w:cs="Times New Roman"/>
          <w:color w:val="000000" w:themeColor="text1"/>
          <w:sz w:val="24"/>
          <w:szCs w:val="24"/>
          <w:lang w:val="id-ID"/>
        </w:rPr>
        <w:t xml:space="preserve"> di SMAN </w:t>
      </w:r>
      <w:r w:rsidR="00890970">
        <w:rPr>
          <w:rFonts w:ascii="Times New Roman" w:hAnsi="Times New Roman" w:cs="Times New Roman"/>
          <w:color w:val="000000" w:themeColor="text1"/>
          <w:sz w:val="24"/>
          <w:szCs w:val="24"/>
          <w:lang w:val="id-ID"/>
        </w:rPr>
        <w:t>3 Bantul tahun ajaran  2021/2022, dilakukan oleh Anik ddk tahun 2021</w:t>
      </w:r>
      <w:r w:rsidR="0099213A">
        <w:rPr>
          <w:rFonts w:ascii="Times New Roman" w:hAnsi="Times New Roman" w:cs="Times New Roman"/>
          <w:color w:val="000000" w:themeColor="text1"/>
          <w:sz w:val="24"/>
          <w:szCs w:val="24"/>
          <w:lang w:val="id-ID"/>
        </w:rPr>
        <w:t>.  Penelitian</w:t>
      </w:r>
      <w:r w:rsidR="00890970">
        <w:rPr>
          <w:rFonts w:ascii="Times New Roman" w:hAnsi="Times New Roman" w:cs="Times New Roman"/>
          <w:color w:val="000000" w:themeColor="text1"/>
          <w:sz w:val="24"/>
          <w:szCs w:val="24"/>
          <w:lang w:val="id-ID"/>
        </w:rPr>
        <w:t xml:space="preserve"> tersebut bertuju</w:t>
      </w:r>
      <w:r w:rsidR="0099213A">
        <w:rPr>
          <w:rFonts w:ascii="Times New Roman" w:hAnsi="Times New Roman" w:cs="Times New Roman"/>
          <w:color w:val="000000" w:themeColor="text1"/>
          <w:sz w:val="24"/>
          <w:szCs w:val="24"/>
          <w:lang w:val="id-ID"/>
        </w:rPr>
        <w:t xml:space="preserve">an meningkatkan keterampilan menyimak peserta didik jenjang SMA. Untuk meningkatkan keterampilan menyimak peneliti menggunakan </w:t>
      </w:r>
      <w:r w:rsidR="0099213A" w:rsidRPr="0099213A">
        <w:rPr>
          <w:rFonts w:ascii="Times New Roman" w:hAnsi="Times New Roman" w:cs="Times New Roman"/>
          <w:i/>
          <w:color w:val="000000" w:themeColor="text1"/>
          <w:sz w:val="24"/>
          <w:szCs w:val="24"/>
          <w:lang w:val="id-ID"/>
        </w:rPr>
        <w:t>Articulate Stroyline</w:t>
      </w:r>
      <w:r w:rsidR="0099213A">
        <w:rPr>
          <w:rFonts w:ascii="Times New Roman" w:hAnsi="Times New Roman" w:cs="Times New Roman"/>
          <w:i/>
          <w:color w:val="000000" w:themeColor="text1"/>
          <w:sz w:val="24"/>
          <w:szCs w:val="24"/>
          <w:lang w:val="id-ID"/>
        </w:rPr>
        <w:t xml:space="preserve"> </w:t>
      </w:r>
      <w:r w:rsidR="0099213A">
        <w:rPr>
          <w:rFonts w:ascii="Times New Roman" w:hAnsi="Times New Roman" w:cs="Times New Roman"/>
          <w:color w:val="000000" w:themeColor="text1"/>
          <w:sz w:val="24"/>
          <w:szCs w:val="24"/>
          <w:lang w:val="id-ID"/>
        </w:rPr>
        <w:t>sebagai  media pembelajaran  yang berupa aplikasi.  Hasil penelitian tersebut menunjukkan bahwa aplikasi</w:t>
      </w:r>
      <w:r w:rsidR="00890970">
        <w:rPr>
          <w:rFonts w:ascii="Times New Roman" w:hAnsi="Times New Roman" w:cs="Times New Roman"/>
          <w:color w:val="000000" w:themeColor="text1"/>
          <w:sz w:val="24"/>
          <w:szCs w:val="24"/>
          <w:lang w:val="id-ID"/>
        </w:rPr>
        <w:t xml:space="preserve"> yang dikembangkan melalui </w:t>
      </w:r>
      <w:r w:rsidR="0099213A">
        <w:rPr>
          <w:rFonts w:ascii="Times New Roman" w:hAnsi="Times New Roman" w:cs="Times New Roman"/>
          <w:color w:val="000000" w:themeColor="text1"/>
          <w:sz w:val="24"/>
          <w:szCs w:val="24"/>
          <w:lang w:val="id-ID"/>
        </w:rPr>
        <w:t xml:space="preserve"> </w:t>
      </w:r>
      <w:r w:rsidR="0099213A" w:rsidRPr="0099213A">
        <w:rPr>
          <w:rFonts w:ascii="Times New Roman" w:hAnsi="Times New Roman" w:cs="Times New Roman"/>
          <w:i/>
          <w:color w:val="000000" w:themeColor="text1"/>
          <w:sz w:val="24"/>
          <w:szCs w:val="24"/>
          <w:lang w:val="id-ID"/>
        </w:rPr>
        <w:t>Articulate Stroyline</w:t>
      </w:r>
      <w:r w:rsidR="0099213A">
        <w:rPr>
          <w:rFonts w:ascii="Times New Roman" w:hAnsi="Times New Roman" w:cs="Times New Roman"/>
          <w:i/>
          <w:color w:val="000000" w:themeColor="text1"/>
          <w:sz w:val="24"/>
          <w:szCs w:val="24"/>
          <w:lang w:val="id-ID"/>
        </w:rPr>
        <w:t xml:space="preserve">  </w:t>
      </w:r>
      <w:r w:rsidR="0099213A">
        <w:rPr>
          <w:rFonts w:ascii="Times New Roman" w:hAnsi="Times New Roman" w:cs="Times New Roman"/>
          <w:color w:val="000000" w:themeColor="text1"/>
          <w:sz w:val="24"/>
          <w:szCs w:val="24"/>
          <w:lang w:val="id-ID"/>
        </w:rPr>
        <w:t>valid digunakan  sebagai</w:t>
      </w:r>
      <w:r w:rsidR="00890970">
        <w:rPr>
          <w:rFonts w:ascii="Times New Roman" w:hAnsi="Times New Roman" w:cs="Times New Roman"/>
          <w:color w:val="000000" w:themeColor="text1"/>
          <w:sz w:val="24"/>
          <w:szCs w:val="24"/>
          <w:lang w:val="id-ID"/>
        </w:rPr>
        <w:t xml:space="preserve"> media pembelajaran interaktif. Persentase  nilai yang diperoleh sebesar 95% .</w:t>
      </w:r>
    </w:p>
    <w:p w14:paraId="4393414D" w14:textId="77777777" w:rsidR="007859BC" w:rsidRDefault="007859BC" w:rsidP="00630748">
      <w:pPr>
        <w:spacing w:line="276" w:lineRule="auto"/>
        <w:ind w:firstLine="720"/>
        <w:jc w:val="both"/>
        <w:rPr>
          <w:rFonts w:ascii="Times New Roman" w:hAnsi="Times New Roman" w:cs="Times New Roman"/>
          <w:color w:val="000000" w:themeColor="text1"/>
          <w:sz w:val="24"/>
          <w:szCs w:val="24"/>
          <w:lang w:val="id-ID"/>
        </w:rPr>
      </w:pPr>
    </w:p>
    <w:p w14:paraId="587A0488" w14:textId="77777777" w:rsidR="007859BC" w:rsidRDefault="007859BC" w:rsidP="00630748">
      <w:pPr>
        <w:spacing w:line="276" w:lineRule="auto"/>
        <w:ind w:firstLine="720"/>
        <w:jc w:val="both"/>
        <w:rPr>
          <w:rFonts w:ascii="Times New Roman" w:hAnsi="Times New Roman" w:cs="Times New Roman"/>
          <w:color w:val="000000" w:themeColor="text1"/>
          <w:sz w:val="24"/>
          <w:szCs w:val="24"/>
          <w:lang w:val="id-ID"/>
        </w:rPr>
      </w:pPr>
    </w:p>
    <w:p w14:paraId="42572AE2" w14:textId="77777777" w:rsidR="00890970" w:rsidRPr="0099213A" w:rsidRDefault="00890970" w:rsidP="0099213A">
      <w:pPr>
        <w:spacing w:line="276"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Adapun  penilitian sebelumnya yang berujudul peningkatan kemampuan menyimak laporan perjalanan dengan metode inkuri menggunakan  media video. Penelitian dilakukan pada jenjang SMPN 2 Segodang Kabupaten Pontianak kelas VIII. Selain itu, penelitian ini dilakukan tiga siklus. Dalam tiga siklus ini mengalami meningkatan </w:t>
      </w:r>
      <w:r w:rsidR="00677756">
        <w:rPr>
          <w:rFonts w:ascii="Times New Roman" w:hAnsi="Times New Roman" w:cs="Times New Roman"/>
          <w:color w:val="000000" w:themeColor="text1"/>
          <w:sz w:val="24"/>
          <w:szCs w:val="24"/>
          <w:lang w:val="id-ID"/>
        </w:rPr>
        <w:t xml:space="preserve">mulai 83,82 </w:t>
      </w:r>
      <w:r w:rsidR="002D7875">
        <w:rPr>
          <w:rFonts w:ascii="Times New Roman" w:hAnsi="Times New Roman" w:cs="Times New Roman"/>
          <w:color w:val="000000" w:themeColor="text1"/>
          <w:sz w:val="24"/>
          <w:szCs w:val="24"/>
          <w:lang w:val="id-ID"/>
        </w:rPr>
        <w:t xml:space="preserve">%-98,53%.  Hasil tersebut telah menunjukkan peningkatan keterampilan menyimak.  Peningkatan tersebut disebabkan   adanya kolaborasi peneliti dengan rekan guru.  Penelitian sebelumnya berjudul pembelajaran keterampilan menyimak dengan menggunakan media podcast berbasis model pembelajaran </w:t>
      </w:r>
      <w:r w:rsidR="002D7875" w:rsidRPr="002D7875">
        <w:rPr>
          <w:rFonts w:ascii="Times New Roman" w:hAnsi="Times New Roman" w:cs="Times New Roman"/>
          <w:i/>
          <w:color w:val="000000" w:themeColor="text1"/>
          <w:sz w:val="24"/>
          <w:szCs w:val="24"/>
          <w:lang w:val="id-ID"/>
        </w:rPr>
        <w:t>project based learning</w:t>
      </w:r>
      <w:r w:rsidR="002D7875">
        <w:rPr>
          <w:rFonts w:ascii="Times New Roman" w:hAnsi="Times New Roman" w:cs="Times New Roman"/>
          <w:color w:val="000000" w:themeColor="text1"/>
          <w:sz w:val="24"/>
          <w:szCs w:val="24"/>
          <w:lang w:val="id-ID"/>
        </w:rPr>
        <w:t xml:space="preserve"> (PJBL), dilakukan oleh Perayani ddk tahun 2022.  Penelitian ini dilakukan pada jenjang SMPN 1 Kubutambahan  kelas VII-E.  Hasil penelitian tersebut menunjukkan bahwa  pada perencanaan pembelajarn sudah sesuai dengan karakteristik peserta didik. Namun,  tidak dicantumkan hasil peningkatan keterampilan menyimak melalui media podcast. </w:t>
      </w:r>
    </w:p>
    <w:p w14:paraId="2514FF43" w14:textId="77777777" w:rsidR="00A106C6" w:rsidRPr="009B5A9D" w:rsidRDefault="00406D9B" w:rsidP="009B5A9D">
      <w:pPr>
        <w:spacing w:line="276" w:lineRule="auto"/>
        <w:ind w:firstLine="720"/>
        <w:jc w:val="both"/>
        <w:rPr>
          <w:rFonts w:ascii="Times New Roman" w:hAnsi="Times New Roman" w:cs="Times New Roman"/>
          <w:color w:val="000000" w:themeColor="text1"/>
          <w:sz w:val="24"/>
          <w:szCs w:val="24"/>
          <w:lang w:val="id-ID"/>
        </w:rPr>
      </w:pPr>
      <w:r w:rsidRPr="007527FF">
        <w:rPr>
          <w:rFonts w:ascii="Times New Roman" w:hAnsi="Times New Roman" w:cs="Times New Roman"/>
          <w:color w:val="000000" w:themeColor="text1"/>
          <w:sz w:val="24"/>
          <w:szCs w:val="24"/>
          <w:lang w:val="id-ID"/>
        </w:rPr>
        <w:t xml:space="preserve">Kebaruan </w:t>
      </w:r>
      <w:r w:rsidR="007527FF">
        <w:rPr>
          <w:rFonts w:ascii="Times New Roman" w:hAnsi="Times New Roman" w:cs="Times New Roman"/>
          <w:color w:val="000000" w:themeColor="text1"/>
          <w:sz w:val="24"/>
          <w:szCs w:val="24"/>
          <w:lang w:val="id-ID"/>
        </w:rPr>
        <w:t>dalam penel</w:t>
      </w:r>
      <w:r w:rsidR="000519CF">
        <w:rPr>
          <w:rFonts w:ascii="Times New Roman" w:hAnsi="Times New Roman" w:cs="Times New Roman"/>
          <w:color w:val="000000" w:themeColor="text1"/>
          <w:sz w:val="24"/>
          <w:szCs w:val="24"/>
          <w:lang w:val="id-ID"/>
        </w:rPr>
        <w:t>itian keterampilan menyimak me</w:t>
      </w:r>
      <w:r w:rsidR="007527FF">
        <w:rPr>
          <w:rFonts w:ascii="Times New Roman" w:hAnsi="Times New Roman" w:cs="Times New Roman"/>
          <w:color w:val="000000" w:themeColor="text1"/>
          <w:sz w:val="24"/>
          <w:szCs w:val="24"/>
          <w:lang w:val="id-ID"/>
        </w:rPr>
        <w:t xml:space="preserve">laui video reportase </w:t>
      </w:r>
      <w:r w:rsidR="000519CF">
        <w:rPr>
          <w:rFonts w:ascii="Times New Roman" w:hAnsi="Times New Roman" w:cs="Times New Roman"/>
          <w:color w:val="000000" w:themeColor="text1"/>
          <w:sz w:val="24"/>
          <w:szCs w:val="24"/>
          <w:lang w:val="id-ID"/>
        </w:rPr>
        <w:t xml:space="preserve">kelas IX-E SMPN 7 Malang  yaitu menggunakan model pembelajaran </w:t>
      </w:r>
      <w:r w:rsidR="000519CF" w:rsidRPr="009B5A9D">
        <w:rPr>
          <w:rFonts w:ascii="Times New Roman" w:hAnsi="Times New Roman" w:cs="Times New Roman"/>
          <w:i/>
          <w:color w:val="000000" w:themeColor="text1"/>
          <w:sz w:val="24"/>
          <w:szCs w:val="24"/>
          <w:lang w:val="id-ID"/>
        </w:rPr>
        <w:t>discovery learning,</w:t>
      </w:r>
      <w:r w:rsidR="000519CF">
        <w:rPr>
          <w:rFonts w:ascii="Times New Roman" w:hAnsi="Times New Roman" w:cs="Times New Roman"/>
          <w:color w:val="000000" w:themeColor="text1"/>
          <w:sz w:val="24"/>
          <w:szCs w:val="24"/>
          <w:lang w:val="id-ID"/>
        </w:rPr>
        <w:t xml:space="preserve">  video reportase diakses melalui hp atau laptop, dan </w:t>
      </w:r>
      <w:r w:rsidR="009B5A9D">
        <w:rPr>
          <w:rFonts w:ascii="Times New Roman" w:hAnsi="Times New Roman" w:cs="Times New Roman"/>
          <w:color w:val="000000" w:themeColor="text1"/>
          <w:sz w:val="24"/>
          <w:szCs w:val="24"/>
          <w:lang w:val="id-ID"/>
        </w:rPr>
        <w:t xml:space="preserve">penelitian  dilakukan  selama dua siklus. Peserta didik dapat berkelompok maksimal lima orang setiap kelompok  akan melihat vidoe reportase dengan tema yang berbeda.  Hal tersebut dilakukan karena peniliti menerapkan pembelajaran berdiferensiasi bagian konten. </w:t>
      </w:r>
    </w:p>
    <w:p w14:paraId="31917B0B" w14:textId="77777777" w:rsidR="00E04965" w:rsidRDefault="00E04965" w:rsidP="009B5A9D">
      <w:pPr>
        <w:spacing w:line="276"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Berdasarkan hasil obervasi</w:t>
      </w:r>
      <w:r w:rsidR="004741F4">
        <w:rPr>
          <w:rFonts w:ascii="Times New Roman" w:hAnsi="Times New Roman" w:cs="Times New Roman"/>
          <w:color w:val="000000" w:themeColor="text1"/>
          <w:sz w:val="24"/>
          <w:szCs w:val="24"/>
          <w:lang w:val="id-ID"/>
        </w:rPr>
        <w:t xml:space="preserve"> awal </w:t>
      </w:r>
      <w:r>
        <w:rPr>
          <w:rFonts w:ascii="Times New Roman" w:hAnsi="Times New Roman" w:cs="Times New Roman"/>
          <w:color w:val="000000" w:themeColor="text1"/>
          <w:sz w:val="24"/>
          <w:szCs w:val="24"/>
          <w:lang w:val="id-ID"/>
        </w:rPr>
        <w:t xml:space="preserve"> di kelas IX-E peserta didik cenderung bosan dalam mengikuti pembelajaran bahasa indonesia. Peserta didik merasa pembelajaran bahasa indonesia sering membaca teks  sehingga mereka merasa jenuh dan bosan. Selain itu, guru belum menggunakan media pembelajaran yang bervariasi. </w:t>
      </w:r>
      <w:r w:rsidR="00603513">
        <w:rPr>
          <w:rFonts w:ascii="Times New Roman" w:hAnsi="Times New Roman" w:cs="Times New Roman"/>
          <w:color w:val="000000" w:themeColor="text1"/>
          <w:sz w:val="24"/>
          <w:szCs w:val="24"/>
          <w:lang w:val="id-ID"/>
        </w:rPr>
        <w:t xml:space="preserve">Jenis media pembelajaran meliputi audio visual, </w:t>
      </w:r>
      <w:r>
        <w:rPr>
          <w:rFonts w:ascii="Times New Roman" w:hAnsi="Times New Roman" w:cs="Times New Roman"/>
          <w:color w:val="000000" w:themeColor="text1"/>
          <w:sz w:val="24"/>
          <w:szCs w:val="24"/>
          <w:lang w:val="id-ID"/>
        </w:rPr>
        <w:t>audio, dan visual</w:t>
      </w:r>
      <w:r w:rsidR="00603513">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 Pembelajaran bahasa indonesia  terdapat materi teks laporan </w:t>
      </w:r>
      <w:r w:rsidR="00F705D3">
        <w:rPr>
          <w:rFonts w:ascii="Times New Roman" w:hAnsi="Times New Roman" w:cs="Times New Roman"/>
          <w:color w:val="000000" w:themeColor="text1"/>
          <w:sz w:val="24"/>
          <w:szCs w:val="24"/>
          <w:lang w:val="id-ID"/>
        </w:rPr>
        <w:t xml:space="preserve">yang berisi  hasil pengamatan  yang telah dilakukan melalaui objek tertentu.  Untuk membuat teks laporan tentunya peserta didik perlu meningkatkan keterampilan menyimak. Namun, peserta didik kelas IX-E saat mempelajari teks laporan masih kurang maksimal sebab mereka  kurang termotivasi dalam mnyimak pembelajaran  dan cenderung bosan.  </w:t>
      </w:r>
    </w:p>
    <w:p w14:paraId="352A1656" w14:textId="77777777" w:rsidR="00630748" w:rsidRDefault="00A73BDA" w:rsidP="00152520">
      <w:pPr>
        <w:spacing w:line="276"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Pada penelitian peningkatan keterampilan menyimak  kelas IX-E  SMPN 7 Malang menggunakan  </w:t>
      </w:r>
      <w:r w:rsidR="000B566E">
        <w:rPr>
          <w:rFonts w:ascii="Times New Roman" w:hAnsi="Times New Roman" w:cs="Times New Roman"/>
          <w:color w:val="000000" w:themeColor="text1"/>
          <w:sz w:val="24"/>
          <w:szCs w:val="24"/>
          <w:lang w:val="id-ID"/>
        </w:rPr>
        <w:t>s</w:t>
      </w:r>
      <w:r w:rsidR="00603513">
        <w:rPr>
          <w:rFonts w:ascii="Times New Roman" w:hAnsi="Times New Roman" w:cs="Times New Roman"/>
          <w:color w:val="000000" w:themeColor="text1"/>
          <w:sz w:val="24"/>
          <w:szCs w:val="24"/>
          <w:lang w:val="id-ID"/>
        </w:rPr>
        <w:t xml:space="preserve">alah media pembelajaran </w:t>
      </w:r>
      <w:r>
        <w:rPr>
          <w:rFonts w:ascii="Times New Roman" w:hAnsi="Times New Roman" w:cs="Times New Roman"/>
          <w:color w:val="000000" w:themeColor="text1"/>
          <w:sz w:val="24"/>
          <w:szCs w:val="24"/>
          <w:lang w:val="id-ID"/>
        </w:rPr>
        <w:t xml:space="preserve"> yaitu video reportase. Media tersebut</w:t>
      </w:r>
      <w:r w:rsidR="00603513">
        <w:rPr>
          <w:rFonts w:ascii="Times New Roman" w:hAnsi="Times New Roman" w:cs="Times New Roman"/>
          <w:color w:val="000000" w:themeColor="text1"/>
          <w:sz w:val="24"/>
          <w:szCs w:val="24"/>
          <w:lang w:val="id-ID"/>
        </w:rPr>
        <w:t xml:space="preserve"> digunakan dalam </w:t>
      </w:r>
      <w:r w:rsidR="00F705D3">
        <w:rPr>
          <w:rFonts w:ascii="Times New Roman" w:hAnsi="Times New Roman" w:cs="Times New Roman"/>
          <w:color w:val="000000" w:themeColor="text1"/>
          <w:sz w:val="24"/>
          <w:szCs w:val="24"/>
          <w:lang w:val="id-ID"/>
        </w:rPr>
        <w:t xml:space="preserve"> meningkatkan </w:t>
      </w:r>
      <w:r w:rsidR="00382C90">
        <w:rPr>
          <w:rFonts w:ascii="Times New Roman" w:hAnsi="Times New Roman" w:cs="Times New Roman"/>
          <w:color w:val="000000" w:themeColor="text1"/>
          <w:sz w:val="24"/>
          <w:szCs w:val="24"/>
          <w:lang w:val="id-ID"/>
        </w:rPr>
        <w:t xml:space="preserve"> menyimak </w:t>
      </w:r>
      <w:r w:rsidR="00603513">
        <w:rPr>
          <w:rFonts w:ascii="Times New Roman" w:hAnsi="Times New Roman" w:cs="Times New Roman"/>
          <w:color w:val="000000" w:themeColor="text1"/>
          <w:sz w:val="24"/>
          <w:szCs w:val="24"/>
          <w:lang w:val="id-ID"/>
        </w:rPr>
        <w:t xml:space="preserve"> </w:t>
      </w:r>
      <w:r w:rsidR="009015C3">
        <w:rPr>
          <w:rFonts w:ascii="Times New Roman" w:hAnsi="Times New Roman" w:cs="Times New Roman"/>
          <w:color w:val="000000" w:themeColor="text1"/>
          <w:sz w:val="24"/>
          <w:szCs w:val="24"/>
          <w:lang w:val="id-ID"/>
        </w:rPr>
        <w:t xml:space="preserve">teks laporan </w:t>
      </w:r>
      <w:r w:rsidR="00603513">
        <w:rPr>
          <w:rFonts w:ascii="Times New Roman" w:hAnsi="Times New Roman" w:cs="Times New Roman"/>
          <w:color w:val="000000" w:themeColor="text1"/>
          <w:sz w:val="24"/>
          <w:szCs w:val="24"/>
          <w:lang w:val="id-ID"/>
        </w:rPr>
        <w:t>di kelas IX-E</w:t>
      </w:r>
      <w:r>
        <w:rPr>
          <w:rFonts w:ascii="Times New Roman" w:hAnsi="Times New Roman" w:cs="Times New Roman"/>
          <w:color w:val="000000" w:themeColor="text1"/>
          <w:sz w:val="24"/>
          <w:szCs w:val="24"/>
          <w:lang w:val="id-ID"/>
        </w:rPr>
        <w:t>.  V</w:t>
      </w:r>
      <w:r w:rsidR="000B566E">
        <w:rPr>
          <w:rFonts w:ascii="Times New Roman" w:hAnsi="Times New Roman" w:cs="Times New Roman"/>
          <w:color w:val="000000" w:themeColor="text1"/>
          <w:sz w:val="24"/>
          <w:szCs w:val="24"/>
          <w:lang w:val="id-ID"/>
        </w:rPr>
        <w:t xml:space="preserve">ideo reportase yang </w:t>
      </w:r>
      <w:r w:rsidR="00A106C6">
        <w:rPr>
          <w:rFonts w:ascii="Times New Roman" w:hAnsi="Times New Roman" w:cs="Times New Roman"/>
          <w:color w:val="000000" w:themeColor="text1"/>
          <w:sz w:val="24"/>
          <w:szCs w:val="24"/>
          <w:lang w:val="id-ID"/>
        </w:rPr>
        <w:t xml:space="preserve"> digunakan mengenai </w:t>
      </w:r>
      <w:r w:rsidR="00382C90">
        <w:rPr>
          <w:rFonts w:ascii="Times New Roman" w:hAnsi="Times New Roman" w:cs="Times New Roman"/>
          <w:color w:val="000000" w:themeColor="text1"/>
          <w:sz w:val="24"/>
          <w:szCs w:val="24"/>
          <w:lang w:val="id-ID"/>
        </w:rPr>
        <w:t xml:space="preserve"> kekayaan laut</w:t>
      </w:r>
      <w:r w:rsidR="00F705D3">
        <w:rPr>
          <w:rFonts w:ascii="Times New Roman" w:hAnsi="Times New Roman" w:cs="Times New Roman"/>
          <w:color w:val="000000" w:themeColor="text1"/>
          <w:sz w:val="24"/>
          <w:szCs w:val="24"/>
          <w:lang w:val="id-ID"/>
        </w:rPr>
        <w:t xml:space="preserve"> bagian jenia biota laut</w:t>
      </w:r>
      <w:r w:rsidR="00382C90">
        <w:rPr>
          <w:rFonts w:ascii="Times New Roman" w:hAnsi="Times New Roman" w:cs="Times New Roman"/>
          <w:color w:val="000000" w:themeColor="text1"/>
          <w:sz w:val="24"/>
          <w:szCs w:val="24"/>
          <w:lang w:val="id-ID"/>
        </w:rPr>
        <w:t xml:space="preserve">.  </w:t>
      </w:r>
      <w:r w:rsidR="00B66DD8">
        <w:rPr>
          <w:rFonts w:ascii="Times New Roman" w:hAnsi="Times New Roman" w:cs="Times New Roman"/>
          <w:color w:val="000000" w:themeColor="text1"/>
          <w:sz w:val="24"/>
          <w:szCs w:val="24"/>
          <w:lang w:val="id-ID"/>
        </w:rPr>
        <w:t xml:space="preserve"> Alasan memilih media ter</w:t>
      </w:r>
      <w:r w:rsidR="000B566E">
        <w:rPr>
          <w:rFonts w:ascii="Times New Roman" w:hAnsi="Times New Roman" w:cs="Times New Roman"/>
          <w:color w:val="000000" w:themeColor="text1"/>
          <w:sz w:val="24"/>
          <w:szCs w:val="24"/>
          <w:lang w:val="id-ID"/>
        </w:rPr>
        <w:t xml:space="preserve">sebut  agar </w:t>
      </w:r>
      <w:r w:rsidR="00B66DD8">
        <w:rPr>
          <w:rFonts w:ascii="Times New Roman" w:hAnsi="Times New Roman" w:cs="Times New Roman"/>
          <w:color w:val="000000" w:themeColor="text1"/>
          <w:sz w:val="24"/>
          <w:szCs w:val="24"/>
          <w:lang w:val="id-ID"/>
        </w:rPr>
        <w:t xml:space="preserve"> p</w:t>
      </w:r>
      <w:r w:rsidR="00437F80">
        <w:rPr>
          <w:rFonts w:ascii="Times New Roman" w:hAnsi="Times New Roman" w:cs="Times New Roman"/>
          <w:color w:val="000000" w:themeColor="text1"/>
          <w:sz w:val="24"/>
          <w:szCs w:val="24"/>
          <w:lang w:val="id-ID"/>
        </w:rPr>
        <w:t xml:space="preserve">eserta didik kelas IX-E </w:t>
      </w:r>
      <w:r w:rsidR="000B566E">
        <w:rPr>
          <w:rFonts w:ascii="Times New Roman" w:hAnsi="Times New Roman" w:cs="Times New Roman"/>
          <w:color w:val="000000" w:themeColor="text1"/>
          <w:sz w:val="24"/>
          <w:szCs w:val="24"/>
          <w:lang w:val="id-ID"/>
        </w:rPr>
        <w:t xml:space="preserve"> dapat tertarik  </w:t>
      </w:r>
      <w:r w:rsidR="00382C90">
        <w:rPr>
          <w:rFonts w:ascii="Times New Roman" w:hAnsi="Times New Roman" w:cs="Times New Roman"/>
          <w:color w:val="000000" w:themeColor="text1"/>
          <w:sz w:val="24"/>
          <w:szCs w:val="24"/>
          <w:lang w:val="id-ID"/>
        </w:rPr>
        <w:t>untuk menyimak</w:t>
      </w:r>
      <w:r w:rsidR="000B566E">
        <w:rPr>
          <w:rFonts w:ascii="Times New Roman" w:hAnsi="Times New Roman" w:cs="Times New Roman"/>
          <w:color w:val="000000" w:themeColor="text1"/>
          <w:sz w:val="24"/>
          <w:szCs w:val="24"/>
          <w:lang w:val="id-ID"/>
        </w:rPr>
        <w:t xml:space="preserve">.  Sebelumnya mereka </w:t>
      </w:r>
      <w:r w:rsidR="00382C90">
        <w:rPr>
          <w:rFonts w:ascii="Times New Roman" w:hAnsi="Times New Roman" w:cs="Times New Roman"/>
          <w:color w:val="000000" w:themeColor="text1"/>
          <w:sz w:val="24"/>
          <w:szCs w:val="24"/>
          <w:lang w:val="id-ID"/>
        </w:rPr>
        <w:t>kurang melatih konsentrasi</w:t>
      </w:r>
      <w:r w:rsidR="000B566E">
        <w:rPr>
          <w:rFonts w:ascii="Times New Roman" w:hAnsi="Times New Roman" w:cs="Times New Roman"/>
          <w:color w:val="000000" w:themeColor="text1"/>
          <w:sz w:val="24"/>
          <w:szCs w:val="24"/>
          <w:lang w:val="id-ID"/>
        </w:rPr>
        <w:t xml:space="preserve">, merasa bosan, </w:t>
      </w:r>
      <w:r w:rsidR="00382C90">
        <w:rPr>
          <w:rFonts w:ascii="Times New Roman" w:hAnsi="Times New Roman" w:cs="Times New Roman"/>
          <w:color w:val="000000" w:themeColor="text1"/>
          <w:sz w:val="24"/>
          <w:szCs w:val="24"/>
          <w:lang w:val="id-ID"/>
        </w:rPr>
        <w:t xml:space="preserve"> dan cenderung berbicara </w:t>
      </w:r>
      <w:r w:rsidR="00B66DD8">
        <w:rPr>
          <w:rFonts w:ascii="Times New Roman" w:hAnsi="Times New Roman" w:cs="Times New Roman"/>
          <w:color w:val="000000" w:themeColor="text1"/>
          <w:sz w:val="24"/>
          <w:szCs w:val="24"/>
          <w:lang w:val="id-ID"/>
        </w:rPr>
        <w:t>dengan orang lain. Selain itu, m</w:t>
      </w:r>
      <w:r w:rsidR="00382C90">
        <w:rPr>
          <w:rFonts w:ascii="Times New Roman" w:hAnsi="Times New Roman" w:cs="Times New Roman"/>
          <w:color w:val="000000" w:themeColor="text1"/>
          <w:sz w:val="24"/>
          <w:szCs w:val="24"/>
          <w:lang w:val="id-ID"/>
        </w:rPr>
        <w:t xml:space="preserve">edia  video repotase </w:t>
      </w:r>
      <w:r w:rsidR="009015C3">
        <w:rPr>
          <w:rFonts w:ascii="Times New Roman" w:hAnsi="Times New Roman" w:cs="Times New Roman"/>
          <w:color w:val="000000" w:themeColor="text1"/>
          <w:sz w:val="24"/>
          <w:szCs w:val="24"/>
          <w:lang w:val="id-ID"/>
        </w:rPr>
        <w:t xml:space="preserve"> dipilih karena kelas IX-E</w:t>
      </w:r>
      <w:r w:rsidR="00F705D3">
        <w:rPr>
          <w:rFonts w:ascii="Times New Roman" w:hAnsi="Times New Roman" w:cs="Times New Roman"/>
          <w:color w:val="000000" w:themeColor="text1"/>
          <w:sz w:val="24"/>
          <w:szCs w:val="24"/>
          <w:lang w:val="id-ID"/>
        </w:rPr>
        <w:t xml:space="preserve"> guru  bahasa indoensia </w:t>
      </w:r>
      <w:r w:rsidR="009015C3">
        <w:rPr>
          <w:rFonts w:ascii="Times New Roman" w:hAnsi="Times New Roman" w:cs="Times New Roman"/>
          <w:color w:val="000000" w:themeColor="text1"/>
          <w:sz w:val="24"/>
          <w:szCs w:val="24"/>
          <w:lang w:val="id-ID"/>
        </w:rPr>
        <w:t xml:space="preserve"> SMP Negeri 7 Malang belu</w:t>
      </w:r>
      <w:r w:rsidR="00B66DD8">
        <w:rPr>
          <w:rFonts w:ascii="Times New Roman" w:hAnsi="Times New Roman" w:cs="Times New Roman"/>
          <w:color w:val="000000" w:themeColor="text1"/>
          <w:sz w:val="24"/>
          <w:szCs w:val="24"/>
          <w:lang w:val="id-ID"/>
        </w:rPr>
        <w:t xml:space="preserve">m pernah menggunakan media  video repotase   </w:t>
      </w:r>
      <w:r w:rsidR="00382C90">
        <w:rPr>
          <w:rFonts w:ascii="Times New Roman" w:hAnsi="Times New Roman" w:cs="Times New Roman"/>
          <w:color w:val="000000" w:themeColor="text1"/>
          <w:sz w:val="24"/>
          <w:szCs w:val="24"/>
          <w:lang w:val="id-ID"/>
        </w:rPr>
        <w:t xml:space="preserve"> </w:t>
      </w:r>
      <w:r w:rsidR="009015C3">
        <w:rPr>
          <w:rFonts w:ascii="Times New Roman" w:hAnsi="Times New Roman" w:cs="Times New Roman"/>
          <w:color w:val="000000" w:themeColor="text1"/>
          <w:sz w:val="24"/>
          <w:szCs w:val="24"/>
          <w:lang w:val="id-ID"/>
        </w:rPr>
        <w:t>selama proses pem</w:t>
      </w:r>
      <w:r w:rsidR="00F705D3">
        <w:rPr>
          <w:rFonts w:ascii="Times New Roman" w:hAnsi="Times New Roman" w:cs="Times New Roman"/>
          <w:color w:val="000000" w:themeColor="text1"/>
          <w:sz w:val="24"/>
          <w:szCs w:val="24"/>
          <w:lang w:val="id-ID"/>
        </w:rPr>
        <w:t>belajaran  teks laporan</w:t>
      </w:r>
      <w:r w:rsidR="000B566E">
        <w:rPr>
          <w:rFonts w:ascii="Times New Roman" w:hAnsi="Times New Roman" w:cs="Times New Roman"/>
          <w:color w:val="000000" w:themeColor="text1"/>
          <w:sz w:val="24"/>
          <w:szCs w:val="24"/>
          <w:lang w:val="id-ID"/>
        </w:rPr>
        <w:t xml:space="preserve"> dan belum digunakan untuk meningkat keterampilan menyimak</w:t>
      </w:r>
      <w:r w:rsidR="00382C90">
        <w:rPr>
          <w:rFonts w:ascii="Times New Roman" w:hAnsi="Times New Roman" w:cs="Times New Roman"/>
          <w:color w:val="000000" w:themeColor="text1"/>
          <w:sz w:val="24"/>
          <w:szCs w:val="24"/>
          <w:lang w:val="id-ID"/>
        </w:rPr>
        <w:t xml:space="preserve">.  Dari media </w:t>
      </w:r>
      <w:r w:rsidR="009015C3">
        <w:rPr>
          <w:rFonts w:ascii="Times New Roman" w:hAnsi="Times New Roman" w:cs="Times New Roman"/>
          <w:color w:val="000000" w:themeColor="text1"/>
          <w:sz w:val="24"/>
          <w:szCs w:val="24"/>
          <w:lang w:val="id-ID"/>
        </w:rPr>
        <w:t xml:space="preserve">tersebut dapat meningkatkan </w:t>
      </w:r>
      <w:r w:rsidR="00382C90">
        <w:rPr>
          <w:rFonts w:ascii="Times New Roman" w:hAnsi="Times New Roman" w:cs="Times New Roman"/>
          <w:color w:val="000000" w:themeColor="text1"/>
          <w:sz w:val="24"/>
          <w:szCs w:val="24"/>
          <w:lang w:val="id-ID"/>
        </w:rPr>
        <w:t>ketera</w:t>
      </w:r>
      <w:r w:rsidR="000B566E">
        <w:rPr>
          <w:rFonts w:ascii="Times New Roman" w:hAnsi="Times New Roman" w:cs="Times New Roman"/>
          <w:color w:val="000000" w:themeColor="text1"/>
          <w:sz w:val="24"/>
          <w:szCs w:val="24"/>
          <w:lang w:val="id-ID"/>
        </w:rPr>
        <w:t>mpilan menyimak peserta didik</w:t>
      </w:r>
      <w:r w:rsidR="00382C90">
        <w:rPr>
          <w:rFonts w:ascii="Times New Roman" w:hAnsi="Times New Roman" w:cs="Times New Roman"/>
          <w:color w:val="000000" w:themeColor="text1"/>
          <w:sz w:val="24"/>
          <w:szCs w:val="24"/>
          <w:lang w:val="id-ID"/>
        </w:rPr>
        <w:t xml:space="preserve">. </w:t>
      </w:r>
      <w:r w:rsidR="009C25DD">
        <w:rPr>
          <w:rFonts w:ascii="Times New Roman" w:hAnsi="Times New Roman" w:cs="Times New Roman"/>
          <w:color w:val="000000" w:themeColor="text1"/>
          <w:sz w:val="24"/>
          <w:szCs w:val="24"/>
          <w:lang w:val="id-ID"/>
        </w:rPr>
        <w:t xml:space="preserve"> </w:t>
      </w:r>
    </w:p>
    <w:p w14:paraId="5D6986BA" w14:textId="610E4326" w:rsidR="007859BC" w:rsidRDefault="007859BC" w:rsidP="005751B7">
      <w:pPr>
        <w:spacing w:line="276" w:lineRule="auto"/>
        <w:jc w:val="both"/>
        <w:rPr>
          <w:rFonts w:ascii="Times New Roman" w:hAnsi="Times New Roman" w:cs="Times New Roman"/>
          <w:color w:val="000000" w:themeColor="text1"/>
          <w:sz w:val="24"/>
          <w:szCs w:val="24"/>
          <w:lang w:val="id-ID"/>
        </w:rPr>
      </w:pPr>
    </w:p>
    <w:p w14:paraId="3FD5256B" w14:textId="77777777" w:rsidR="007859BC" w:rsidRDefault="007859BC" w:rsidP="00152520">
      <w:pPr>
        <w:spacing w:line="276" w:lineRule="auto"/>
        <w:ind w:firstLine="720"/>
        <w:jc w:val="both"/>
        <w:rPr>
          <w:rFonts w:ascii="Times New Roman" w:hAnsi="Times New Roman" w:cs="Times New Roman"/>
          <w:color w:val="000000" w:themeColor="text1"/>
          <w:sz w:val="24"/>
          <w:szCs w:val="24"/>
          <w:lang w:val="id-ID"/>
        </w:rPr>
      </w:pPr>
    </w:p>
    <w:p w14:paraId="40A5E296" w14:textId="22285890" w:rsidR="009B5A9D" w:rsidRPr="007A5630" w:rsidRDefault="00AC4A9D" w:rsidP="00406D9B">
      <w:pPr>
        <w:spacing w:line="276" w:lineRule="auto"/>
        <w:jc w:val="both"/>
        <w:rPr>
          <w:rFonts w:ascii="Times New Roman" w:hAnsi="Times New Roman" w:cs="Times New Roman"/>
          <w:color w:val="000000" w:themeColor="text1"/>
          <w:sz w:val="24"/>
          <w:szCs w:val="24"/>
          <w:lang w:val="id-ID"/>
        </w:rPr>
      </w:pPr>
      <w:r w:rsidRPr="00AC4A9D">
        <w:rPr>
          <w:rFonts w:ascii="Times New Roman" w:hAnsi="Times New Roman" w:cs="Times New Roman"/>
          <w:color w:val="000000" w:themeColor="text1"/>
          <w:sz w:val="24"/>
          <w:szCs w:val="24"/>
          <w:lang w:val="id-ID"/>
        </w:rPr>
        <w:t xml:space="preserve">Meningkatkan keterampilan menyimak </w:t>
      </w:r>
      <w:r>
        <w:rPr>
          <w:rFonts w:ascii="Times New Roman" w:hAnsi="Times New Roman" w:cs="Times New Roman"/>
          <w:color w:val="000000" w:themeColor="text1"/>
          <w:sz w:val="24"/>
          <w:szCs w:val="24"/>
          <w:lang w:val="id-ID"/>
        </w:rPr>
        <w:t xml:space="preserve">membutuhkan media sebagai alat untuk membantu peseta didik memahami materi yang disampaikan. </w:t>
      </w:r>
      <w:r w:rsidR="00D1673A">
        <w:rPr>
          <w:rFonts w:ascii="Times New Roman" w:hAnsi="Times New Roman" w:cs="Times New Roman"/>
          <w:color w:val="000000" w:themeColor="text1"/>
          <w:sz w:val="24"/>
          <w:szCs w:val="24"/>
          <w:lang w:val="id-ID"/>
        </w:rPr>
        <w:t xml:space="preserve"> Adapun  dua ragam menyimak yaitu menyimak ekstensif dan menyimak intensif. Kegiatan menyimak terdapat faktor  menurut Tarigan sebagai berikut: 1)  faktot fisik, 2) faktor psikologis, 3) pengalaman, 4) sikap, 5) motivasi, 6) jenis kelamin. </w:t>
      </w:r>
      <w:r w:rsidR="00E513C9">
        <w:rPr>
          <w:rFonts w:ascii="Times New Roman" w:hAnsi="Times New Roman" w:cs="Times New Roman"/>
          <w:color w:val="000000" w:themeColor="text1"/>
          <w:sz w:val="24"/>
          <w:szCs w:val="24"/>
          <w:lang w:val="id-ID"/>
        </w:rPr>
        <w:t xml:space="preserve"> Dalam kegiatan terdapat lima tahapan yaitu tahap mendengar, memahami, menginterpretasi, mengevaluasi, dan menanggapi. </w:t>
      </w:r>
    </w:p>
    <w:p w14:paraId="36F27287" w14:textId="77777777" w:rsidR="008D0A93" w:rsidRDefault="008D0A93" w:rsidP="00B66DD8">
      <w:pPr>
        <w:spacing w:line="276" w:lineRule="auto"/>
        <w:jc w:val="both"/>
        <w:rPr>
          <w:rFonts w:ascii="Times New Roman" w:hAnsi="Times New Roman" w:cs="Times New Roman"/>
          <w:b/>
          <w:color w:val="000000" w:themeColor="text1"/>
          <w:sz w:val="24"/>
          <w:szCs w:val="24"/>
          <w:lang w:val="id-ID"/>
        </w:rPr>
      </w:pPr>
      <w:r w:rsidRPr="008D0A93">
        <w:rPr>
          <w:rFonts w:ascii="Times New Roman" w:hAnsi="Times New Roman" w:cs="Times New Roman"/>
          <w:b/>
          <w:color w:val="000000" w:themeColor="text1"/>
          <w:sz w:val="24"/>
          <w:szCs w:val="24"/>
          <w:lang w:val="id-ID"/>
        </w:rPr>
        <w:t xml:space="preserve">Metode Penelitian </w:t>
      </w:r>
    </w:p>
    <w:p w14:paraId="0E207D50" w14:textId="7390546A" w:rsidR="009C25DD" w:rsidRDefault="008D0A93" w:rsidP="00B66DD8">
      <w:pPr>
        <w:spacing w:line="276" w:lineRule="auto"/>
        <w:jc w:val="both"/>
        <w:rPr>
          <w:rFonts w:ascii="Times New Roman" w:hAnsi="Times New Roman" w:cs="Times New Roman"/>
          <w:color w:val="000000" w:themeColor="text1"/>
          <w:sz w:val="24"/>
          <w:szCs w:val="24"/>
          <w:lang w:val="id-ID"/>
        </w:rPr>
      </w:pPr>
      <w:r w:rsidRPr="008D0A93">
        <w:rPr>
          <w:rFonts w:ascii="Times New Roman" w:hAnsi="Times New Roman" w:cs="Times New Roman"/>
          <w:color w:val="000000" w:themeColor="text1"/>
          <w:sz w:val="24"/>
          <w:szCs w:val="24"/>
          <w:lang w:val="id-ID"/>
        </w:rPr>
        <w:t xml:space="preserve">Penelitian </w:t>
      </w:r>
      <w:r>
        <w:rPr>
          <w:rFonts w:ascii="Times New Roman" w:hAnsi="Times New Roman" w:cs="Times New Roman"/>
          <w:color w:val="000000" w:themeColor="text1"/>
          <w:sz w:val="24"/>
          <w:szCs w:val="24"/>
          <w:lang w:val="id-ID"/>
        </w:rPr>
        <w:t>ini menggunakan jenis penelitian tindakan kelas  yang bertujuan untuk  mencari solusi permasalahan yang terjadi dalam proses pembelajaran Bahasa Ind</w:t>
      </w:r>
      <w:r w:rsidR="00296FBF">
        <w:rPr>
          <w:rFonts w:ascii="Times New Roman" w:hAnsi="Times New Roman" w:cs="Times New Roman"/>
          <w:color w:val="000000" w:themeColor="text1"/>
          <w:sz w:val="24"/>
          <w:szCs w:val="24"/>
          <w:lang w:val="id-ID"/>
        </w:rPr>
        <w:t xml:space="preserve">onesia </w:t>
      </w:r>
      <w:r w:rsidR="00D76643">
        <w:rPr>
          <w:rFonts w:ascii="Times New Roman" w:hAnsi="Times New Roman" w:cs="Times New Roman"/>
          <w:color w:val="000000" w:themeColor="text1"/>
          <w:sz w:val="24"/>
          <w:szCs w:val="24"/>
          <w:lang w:val="id-ID"/>
        </w:rPr>
        <w:t xml:space="preserve"> pada </w:t>
      </w:r>
      <w:r w:rsidR="00296FBF">
        <w:rPr>
          <w:rFonts w:ascii="Times New Roman" w:hAnsi="Times New Roman" w:cs="Times New Roman"/>
          <w:color w:val="000000" w:themeColor="text1"/>
          <w:sz w:val="24"/>
          <w:szCs w:val="24"/>
          <w:lang w:val="id-ID"/>
        </w:rPr>
        <w:t>materi teks laporan. Pene</w:t>
      </w:r>
      <w:r>
        <w:rPr>
          <w:rFonts w:ascii="Times New Roman" w:hAnsi="Times New Roman" w:cs="Times New Roman"/>
          <w:color w:val="000000" w:themeColor="text1"/>
          <w:sz w:val="24"/>
          <w:szCs w:val="24"/>
          <w:lang w:val="id-ID"/>
        </w:rPr>
        <w:t xml:space="preserve">litian menggunakan pendekatan  kolaboratif  penelitian tindakan kelas (PTKK). Menurut Arikunto dalam Desantoro (2010: 120) PTKK merupakan kolaborasi antara praktisi pendidikan   yang meliputi guru, peserta </w:t>
      </w:r>
      <w:r w:rsidR="0071232E">
        <w:rPr>
          <w:rFonts w:ascii="Times New Roman" w:hAnsi="Times New Roman" w:cs="Times New Roman"/>
          <w:color w:val="000000" w:themeColor="text1"/>
          <w:sz w:val="24"/>
          <w:szCs w:val="24"/>
          <w:lang w:val="id-ID"/>
        </w:rPr>
        <w:t xml:space="preserve">didik, dan peneliti dengan bertujuan memahami  bersama permasalahan yang ada dan membuat keputusan akhir mengarah pada tindakan bersama.  Kolaborasi dalam PTK sangat penting karena bisa menemukan solusi yang tepat  untuk menyelsaikan permaslaahan yang ada, sehingga keberhatilan PTK bisa tercapai. </w:t>
      </w:r>
    </w:p>
    <w:p w14:paraId="0F74187E" w14:textId="17F92BAF" w:rsidR="00172F02" w:rsidRDefault="0071232E" w:rsidP="00B66DD8">
      <w:pPr>
        <w:spacing w:line="276"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t>Lokasi penelitian SMP Negeri 7 Malang Jl. Lembayung, Bumiayu, Kecematan Kedungkandang, Kota Malang. Subjek penelitian adalah sumber yang memberikan  informasi</w:t>
      </w:r>
      <w:r w:rsidR="00E93C85">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secara faktual</w:t>
      </w:r>
      <w:r w:rsidR="00172F02">
        <w:rPr>
          <w:rFonts w:ascii="Times New Roman" w:hAnsi="Times New Roman" w:cs="Times New Roman"/>
          <w:color w:val="000000" w:themeColor="text1"/>
          <w:sz w:val="24"/>
          <w:szCs w:val="24"/>
          <w:lang w:val="id-ID"/>
        </w:rPr>
        <w:t xml:space="preserve">. Subjek dari penelitian ini </w:t>
      </w:r>
      <w:r>
        <w:rPr>
          <w:rFonts w:ascii="Times New Roman" w:hAnsi="Times New Roman" w:cs="Times New Roman"/>
          <w:color w:val="000000" w:themeColor="text1"/>
          <w:sz w:val="24"/>
          <w:szCs w:val="24"/>
          <w:lang w:val="id-ID"/>
        </w:rPr>
        <w:t xml:space="preserve"> peserta didik kelas IX-E SMP Negeri 7 Malang</w:t>
      </w:r>
      <w:r w:rsidR="00E93C85">
        <w:rPr>
          <w:rFonts w:ascii="Times New Roman" w:hAnsi="Times New Roman" w:cs="Times New Roman"/>
          <w:color w:val="000000" w:themeColor="text1"/>
          <w:sz w:val="24"/>
          <w:szCs w:val="24"/>
          <w:lang w:val="id-ID"/>
        </w:rPr>
        <w:t xml:space="preserve"> yang berjumlah 30 orang  yang terdiri dari 12 laki-laki dan 28 perempuan</w:t>
      </w:r>
      <w:r>
        <w:rPr>
          <w:rFonts w:ascii="Times New Roman" w:hAnsi="Times New Roman" w:cs="Times New Roman"/>
          <w:color w:val="000000" w:themeColor="text1"/>
          <w:sz w:val="24"/>
          <w:szCs w:val="24"/>
          <w:lang w:val="id-ID"/>
        </w:rPr>
        <w:t xml:space="preserve">. </w:t>
      </w:r>
      <w:r w:rsidR="00172F02">
        <w:rPr>
          <w:rFonts w:ascii="Times New Roman" w:hAnsi="Times New Roman" w:cs="Times New Roman"/>
          <w:color w:val="000000" w:themeColor="text1"/>
          <w:sz w:val="24"/>
          <w:szCs w:val="24"/>
          <w:lang w:val="id-ID"/>
        </w:rPr>
        <w:t>Sedangkan, objek penelitianny</w:t>
      </w:r>
      <w:r w:rsidR="00E93C85">
        <w:rPr>
          <w:rFonts w:ascii="Times New Roman" w:hAnsi="Times New Roman" w:cs="Times New Roman"/>
          <w:color w:val="000000" w:themeColor="text1"/>
          <w:sz w:val="24"/>
          <w:szCs w:val="24"/>
          <w:lang w:val="id-ID"/>
        </w:rPr>
        <w:t>a</w:t>
      </w:r>
      <w:r w:rsidR="00172F02">
        <w:rPr>
          <w:rFonts w:ascii="Times New Roman" w:hAnsi="Times New Roman" w:cs="Times New Roman"/>
          <w:color w:val="000000" w:themeColor="text1"/>
          <w:sz w:val="24"/>
          <w:szCs w:val="24"/>
          <w:lang w:val="id-ID"/>
        </w:rPr>
        <w:t xml:space="preserve"> adalah pembelajaran </w:t>
      </w:r>
      <w:r w:rsidR="00D76643">
        <w:rPr>
          <w:rFonts w:ascii="Times New Roman" w:hAnsi="Times New Roman" w:cs="Times New Roman"/>
          <w:color w:val="000000" w:themeColor="text1"/>
          <w:sz w:val="24"/>
          <w:szCs w:val="24"/>
          <w:lang w:val="id-ID"/>
        </w:rPr>
        <w:t xml:space="preserve"> bahasa indonesia materi </w:t>
      </w:r>
      <w:r w:rsidR="00296FBF">
        <w:rPr>
          <w:rFonts w:ascii="Times New Roman" w:hAnsi="Times New Roman" w:cs="Times New Roman"/>
          <w:color w:val="000000" w:themeColor="text1"/>
          <w:sz w:val="24"/>
          <w:szCs w:val="24"/>
          <w:lang w:val="id-ID"/>
        </w:rPr>
        <w:t xml:space="preserve">teks laporan </w:t>
      </w:r>
      <w:r w:rsidR="00D76643">
        <w:rPr>
          <w:rFonts w:ascii="Times New Roman" w:hAnsi="Times New Roman" w:cs="Times New Roman"/>
          <w:color w:val="000000" w:themeColor="text1"/>
          <w:sz w:val="24"/>
          <w:szCs w:val="24"/>
          <w:lang w:val="id-ID"/>
        </w:rPr>
        <w:t xml:space="preserve"> yang menggunakan media</w:t>
      </w:r>
      <w:r w:rsidR="00C32754">
        <w:rPr>
          <w:rFonts w:ascii="Times New Roman" w:hAnsi="Times New Roman" w:cs="Times New Roman"/>
          <w:color w:val="000000" w:themeColor="text1"/>
          <w:sz w:val="24"/>
          <w:szCs w:val="24"/>
          <w:lang w:val="id-ID"/>
        </w:rPr>
        <w:t xml:space="preserve"> pembelajaran  </w:t>
      </w:r>
      <w:r w:rsidR="00D76643">
        <w:rPr>
          <w:rFonts w:ascii="Times New Roman" w:hAnsi="Times New Roman" w:cs="Times New Roman"/>
          <w:color w:val="000000" w:themeColor="text1"/>
          <w:sz w:val="24"/>
          <w:szCs w:val="24"/>
          <w:lang w:val="id-ID"/>
        </w:rPr>
        <w:t xml:space="preserve"> audio visual </w:t>
      </w:r>
      <w:r w:rsidR="008B10B5">
        <w:rPr>
          <w:rFonts w:ascii="Times New Roman" w:hAnsi="Times New Roman" w:cs="Times New Roman"/>
          <w:color w:val="000000" w:themeColor="text1"/>
          <w:sz w:val="24"/>
          <w:szCs w:val="24"/>
          <w:lang w:val="id-ID"/>
        </w:rPr>
        <w:t xml:space="preserve">yang  berupa </w:t>
      </w:r>
      <w:r w:rsidR="00D76643">
        <w:rPr>
          <w:rFonts w:ascii="Times New Roman" w:hAnsi="Times New Roman" w:cs="Times New Roman"/>
          <w:color w:val="000000" w:themeColor="text1"/>
          <w:sz w:val="24"/>
          <w:szCs w:val="24"/>
          <w:lang w:val="id-ID"/>
        </w:rPr>
        <w:t xml:space="preserve"> </w:t>
      </w:r>
      <w:r w:rsidR="00296FBF">
        <w:rPr>
          <w:rFonts w:ascii="Times New Roman" w:hAnsi="Times New Roman" w:cs="Times New Roman"/>
          <w:color w:val="000000" w:themeColor="text1"/>
          <w:sz w:val="24"/>
          <w:szCs w:val="24"/>
          <w:lang w:val="id-ID"/>
        </w:rPr>
        <w:t>video reportase</w:t>
      </w:r>
      <w:r w:rsidR="00D76643">
        <w:rPr>
          <w:rFonts w:ascii="Times New Roman" w:hAnsi="Times New Roman" w:cs="Times New Roman"/>
          <w:color w:val="000000" w:themeColor="text1"/>
          <w:sz w:val="24"/>
          <w:szCs w:val="24"/>
          <w:lang w:val="id-ID"/>
        </w:rPr>
        <w:t xml:space="preserve"> tentang jenis biota laut</w:t>
      </w:r>
      <w:r w:rsidR="00296FBF">
        <w:rPr>
          <w:rFonts w:ascii="Times New Roman" w:hAnsi="Times New Roman" w:cs="Times New Roman"/>
          <w:color w:val="000000" w:themeColor="text1"/>
          <w:sz w:val="24"/>
          <w:szCs w:val="24"/>
          <w:lang w:val="id-ID"/>
        </w:rPr>
        <w:t xml:space="preserve">. </w:t>
      </w:r>
    </w:p>
    <w:p w14:paraId="69B0E895" w14:textId="17E2D566" w:rsidR="00C32754" w:rsidRDefault="00C32754" w:rsidP="00B66DD8">
      <w:pPr>
        <w:spacing w:line="276"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t>Instrumen penelitian merupakan alat yang digunakan unt</w:t>
      </w:r>
      <w:r w:rsidR="00812DD4">
        <w:rPr>
          <w:rFonts w:ascii="Times New Roman" w:hAnsi="Times New Roman" w:cs="Times New Roman"/>
          <w:color w:val="000000" w:themeColor="text1"/>
          <w:sz w:val="24"/>
          <w:szCs w:val="24"/>
          <w:lang w:val="id-ID"/>
        </w:rPr>
        <w:t>u</w:t>
      </w:r>
      <w:r>
        <w:rPr>
          <w:rFonts w:ascii="Times New Roman" w:hAnsi="Times New Roman" w:cs="Times New Roman"/>
          <w:color w:val="000000" w:themeColor="text1"/>
          <w:sz w:val="24"/>
          <w:szCs w:val="24"/>
          <w:lang w:val="id-ID"/>
        </w:rPr>
        <w:t xml:space="preserve">uk mengumpulkan data  penelitian. Penelitian tindakan kelas ini menggunakan instrumen tes dan instrumen non tes. Instrumen tes dilakukan untuk mengukur tingkat kemampuan menyimak teks laporan. Instrumen tes berupa  tujuh soal yang esai yang   ada di dalam tabel. Peserta didik menjawab pertanyaan  sebagai berikut: 1)  topik materi yang disimak. 2) lokasi atau nama laut yang dibahas. 3) kekayaan laut yang disebutkan. 4) masalah yang dibahas. 5) kata yang tidak kalian pahami. 6) pertanyaan yang paling menarik perhatian kalian. 7) informasi lain yang kalian temukan.  Soal nomer  satu sampai nomer empat memiliki skor 10. Sedangkan, soal nomer tujuh memiliki skor  empat puluh.   Instrumen non tes berupa observasi untuk mengetahui  aktivitas menyimak di kelas IX-E. </w:t>
      </w:r>
    </w:p>
    <w:p w14:paraId="7A807C44" w14:textId="15130EBF" w:rsidR="00D76643" w:rsidRDefault="00D76643" w:rsidP="00F62710">
      <w:pPr>
        <w:spacing w:line="276"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Prosedur p</w:t>
      </w:r>
      <w:r w:rsidR="009B25E6">
        <w:rPr>
          <w:rFonts w:ascii="Times New Roman" w:hAnsi="Times New Roman" w:cs="Times New Roman"/>
          <w:color w:val="000000" w:themeColor="text1"/>
          <w:sz w:val="24"/>
          <w:szCs w:val="24"/>
          <w:lang w:val="id-ID"/>
        </w:rPr>
        <w:t xml:space="preserve">engumpulan data pada penelitian ini terdiri dari   empat tahapan yaitu perencanaan, tindakan, observasi, dan refleksi. </w:t>
      </w:r>
      <w:r>
        <w:rPr>
          <w:rFonts w:ascii="Times New Roman" w:hAnsi="Times New Roman" w:cs="Times New Roman"/>
          <w:color w:val="000000" w:themeColor="text1"/>
          <w:sz w:val="24"/>
          <w:szCs w:val="24"/>
          <w:lang w:val="id-ID"/>
        </w:rPr>
        <w:t xml:space="preserve"> </w:t>
      </w:r>
      <w:r w:rsidR="009B25E6">
        <w:rPr>
          <w:rFonts w:ascii="Times New Roman" w:hAnsi="Times New Roman" w:cs="Times New Roman"/>
          <w:color w:val="000000" w:themeColor="text1"/>
          <w:sz w:val="24"/>
          <w:szCs w:val="24"/>
          <w:lang w:val="id-ID"/>
        </w:rPr>
        <w:t xml:space="preserve"> Penelitian ini dilakukan dua siklus, setiap siklus memiliki empat tahapan untuk mengumpulkan data. Siklus satu </w:t>
      </w:r>
      <w:r w:rsidR="00F62710">
        <w:rPr>
          <w:rFonts w:ascii="Times New Roman" w:hAnsi="Times New Roman" w:cs="Times New Roman"/>
          <w:color w:val="000000" w:themeColor="text1"/>
          <w:sz w:val="24"/>
          <w:szCs w:val="24"/>
          <w:lang w:val="id-ID"/>
        </w:rPr>
        <w:t xml:space="preserve">peneliti menemukan masalah pada pembelajaran bahasa indonesia materi teks laporan yang menggunakan media video reportase. Hal tersebut diketahui setelah peneliti melakukan perencaan, tindakan, dan obeservasi kelas IX-E. Berdasarkan hasil observasi peneliti dapat merefleksikan  kinerja dan hasil kerja LKPD peserta </w:t>
      </w:r>
      <w:r w:rsidR="00F62710">
        <w:rPr>
          <w:rFonts w:ascii="Times New Roman" w:hAnsi="Times New Roman" w:cs="Times New Roman"/>
          <w:color w:val="000000" w:themeColor="text1"/>
          <w:sz w:val="24"/>
          <w:szCs w:val="24"/>
          <w:lang w:val="id-ID"/>
        </w:rPr>
        <w:lastRenderedPageBreak/>
        <w:t xml:space="preserve">didik yang telah mengikuti pembelajaran bahasa indonesia materi teks laporan yang menggunakan media video reportase.  Pada siklus satu peneliti telah menemukan masalah yang harus dipecahkan di siklus dua. Pada kegiatan siklus dua tetap melakukan empat tahapan yaitu perencanaan, tindakan, observasi, dan refleksi.    Hal tersebut dilakukan untuk mengatasi permasalahan  yang muncul pada siklus satu. </w:t>
      </w:r>
    </w:p>
    <w:p w14:paraId="2B918D7C" w14:textId="5C0CC14E" w:rsidR="00F62710" w:rsidRDefault="00D76643" w:rsidP="007859BC">
      <w:pPr>
        <w:spacing w:line="276"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Analisis data </w:t>
      </w:r>
      <w:r w:rsidR="00275CC9">
        <w:rPr>
          <w:rFonts w:ascii="Times New Roman" w:hAnsi="Times New Roman" w:cs="Times New Roman"/>
          <w:color w:val="000000" w:themeColor="text1"/>
          <w:sz w:val="24"/>
          <w:szCs w:val="24"/>
          <w:lang w:val="id-ID"/>
        </w:rPr>
        <w:t>dilakukan pada hasil kinerja dan hasil kerja LKPD peserta didik kelas IX-E.  Langkah-langkah analisis data yang dilakukan pada penelitian ini sebagai berikut: 1) melihat aktivitas peserta didik saat menyimak video reportase mengenai biota laut. 2) melakukan analisis kegitan pembelajaran  bahasa indonesia materi teks laporan selama dua siklus</w:t>
      </w:r>
      <w:r w:rsidR="005737C8">
        <w:rPr>
          <w:rFonts w:ascii="Times New Roman" w:hAnsi="Times New Roman" w:cs="Times New Roman"/>
          <w:color w:val="000000" w:themeColor="text1"/>
          <w:sz w:val="24"/>
          <w:szCs w:val="24"/>
          <w:lang w:val="id-ID"/>
        </w:rPr>
        <w:t xml:space="preserve"> yang terdiri dari kinerja, keaktifan, dan hasil kerja LKPD peserta didik. </w:t>
      </w:r>
      <w:r w:rsidR="00275CC9">
        <w:rPr>
          <w:rFonts w:ascii="Times New Roman" w:hAnsi="Times New Roman" w:cs="Times New Roman"/>
          <w:color w:val="000000" w:themeColor="text1"/>
          <w:sz w:val="24"/>
          <w:szCs w:val="24"/>
          <w:lang w:val="id-ID"/>
        </w:rPr>
        <w:t xml:space="preserve"> 3)</w:t>
      </w:r>
      <w:r w:rsidR="005737C8">
        <w:rPr>
          <w:rFonts w:ascii="Times New Roman" w:hAnsi="Times New Roman" w:cs="Times New Roman"/>
          <w:color w:val="000000" w:themeColor="text1"/>
          <w:sz w:val="24"/>
          <w:szCs w:val="24"/>
          <w:lang w:val="id-ID"/>
        </w:rPr>
        <w:t xml:space="preserve"> melakukan penilaian terhadap LKPD peserta didik  yang  menggunakan rubrik penelaian. Hal tersebut dilakukan  untuk mengetahui peningkatan dari siklus satu ke siklus dua. 4) menarik kesimpulan  berdasarkan hasil analisis terhadap perencanaan dan pelaksanaan pembelajaran  bahasa indonesia materi teks laporan yang menggunakan  media pembelajaran berupa vidoe reportase untuk melihat peningkatan menyimak peserta didik kelas IX-E. Hal tersebut dapat dikertahui pada kinerja dan hasil kerja LKPD peserta didik kelas IX-E  pada  siklus satu sampai siklus dua. </w:t>
      </w:r>
    </w:p>
    <w:p w14:paraId="73DC569D" w14:textId="5709E165" w:rsidR="00172F02" w:rsidRDefault="005D1CB0" w:rsidP="00B66DD8">
      <w:pPr>
        <w:spacing w:line="276"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Hasil dan Pembahasan </w:t>
      </w:r>
    </w:p>
    <w:p w14:paraId="1AAF46FF" w14:textId="5B7EB29A" w:rsidR="00B87490" w:rsidRPr="00092175" w:rsidRDefault="00B87490" w:rsidP="00B87490">
      <w:pPr>
        <w:spacing w:after="0" w:line="276" w:lineRule="auto"/>
        <w:jc w:val="both"/>
        <w:rPr>
          <w:rFonts w:ascii="Times New Roman" w:hAnsi="Times New Roman" w:cs="Times New Roman"/>
          <w:b/>
          <w:color w:val="000000" w:themeColor="text1"/>
          <w:sz w:val="24"/>
          <w:szCs w:val="24"/>
          <w:lang w:val="id-ID"/>
        </w:rPr>
      </w:pPr>
      <w:r w:rsidRPr="00092175">
        <w:rPr>
          <w:rFonts w:ascii="Times New Roman" w:hAnsi="Times New Roman" w:cs="Times New Roman"/>
          <w:b/>
          <w:color w:val="000000" w:themeColor="text1"/>
          <w:sz w:val="24"/>
          <w:szCs w:val="24"/>
          <w:lang w:val="id-ID"/>
        </w:rPr>
        <w:t xml:space="preserve">Hasil siklus </w:t>
      </w:r>
      <w:r w:rsidR="00092175" w:rsidRPr="00092175">
        <w:rPr>
          <w:rFonts w:ascii="Times New Roman" w:hAnsi="Times New Roman" w:cs="Times New Roman"/>
          <w:b/>
          <w:color w:val="000000" w:themeColor="text1"/>
          <w:sz w:val="24"/>
          <w:szCs w:val="24"/>
          <w:lang w:val="id-ID"/>
        </w:rPr>
        <w:t>I</w:t>
      </w:r>
    </w:p>
    <w:p w14:paraId="314DD1F6" w14:textId="4D25742F" w:rsidR="00622004" w:rsidRDefault="007A545C" w:rsidP="00B87490">
      <w:pPr>
        <w:spacing w:after="0" w:line="276" w:lineRule="auto"/>
        <w:jc w:val="both"/>
        <w:rPr>
          <w:rFonts w:ascii="Times New Roman" w:hAnsi="Times New Roman" w:cs="Times New Roman"/>
          <w:bCs/>
          <w:color w:val="000000" w:themeColor="text1"/>
          <w:sz w:val="24"/>
          <w:szCs w:val="24"/>
          <w:lang w:val="id-ID"/>
        </w:rPr>
      </w:pPr>
      <w:r w:rsidRPr="00CC1E21">
        <w:rPr>
          <w:rFonts w:ascii="Times New Roman" w:hAnsi="Times New Roman" w:cs="Times New Roman"/>
          <w:bCs/>
          <w:color w:val="000000" w:themeColor="text1"/>
          <w:sz w:val="24"/>
          <w:szCs w:val="24"/>
          <w:lang w:val="id-ID"/>
        </w:rPr>
        <w:t xml:space="preserve">Pada siklus </w:t>
      </w:r>
      <w:r w:rsidR="004F61EC" w:rsidRPr="00CC1E21">
        <w:rPr>
          <w:rFonts w:ascii="Times New Roman" w:hAnsi="Times New Roman" w:cs="Times New Roman"/>
          <w:bCs/>
          <w:color w:val="000000" w:themeColor="text1"/>
          <w:sz w:val="24"/>
          <w:szCs w:val="24"/>
          <w:lang w:val="id-ID"/>
        </w:rPr>
        <w:t xml:space="preserve">satu </w:t>
      </w:r>
      <w:r w:rsidRPr="00CC1E21">
        <w:rPr>
          <w:rFonts w:ascii="Times New Roman" w:hAnsi="Times New Roman" w:cs="Times New Roman"/>
          <w:bCs/>
          <w:color w:val="000000" w:themeColor="text1"/>
          <w:sz w:val="24"/>
          <w:szCs w:val="24"/>
          <w:lang w:val="id-ID"/>
        </w:rPr>
        <w:t xml:space="preserve"> peserta didik menyimak video reportase secara berkelompok. Setiap kelompok berbeda </w:t>
      </w:r>
      <w:r w:rsidR="004F61EC" w:rsidRPr="00CC1E21">
        <w:rPr>
          <w:rFonts w:ascii="Times New Roman" w:hAnsi="Times New Roman" w:cs="Times New Roman"/>
          <w:bCs/>
          <w:color w:val="000000" w:themeColor="text1"/>
          <w:sz w:val="24"/>
          <w:szCs w:val="24"/>
          <w:lang w:val="id-ID"/>
        </w:rPr>
        <w:t xml:space="preserve">untuk melihat </w:t>
      </w:r>
      <w:r w:rsidRPr="00CC1E21">
        <w:rPr>
          <w:rFonts w:ascii="Times New Roman" w:hAnsi="Times New Roman" w:cs="Times New Roman"/>
          <w:bCs/>
          <w:color w:val="000000" w:themeColor="text1"/>
          <w:sz w:val="24"/>
          <w:szCs w:val="24"/>
          <w:lang w:val="id-ID"/>
        </w:rPr>
        <w:t>video reportase. Berikut vid</w:t>
      </w:r>
      <w:r w:rsidR="00B12A0C" w:rsidRPr="00CC1E21">
        <w:rPr>
          <w:rFonts w:ascii="Times New Roman" w:hAnsi="Times New Roman" w:cs="Times New Roman"/>
          <w:bCs/>
          <w:color w:val="000000" w:themeColor="text1"/>
          <w:sz w:val="24"/>
          <w:szCs w:val="24"/>
          <w:lang w:val="id-ID"/>
        </w:rPr>
        <w:t>eo</w:t>
      </w:r>
      <w:r w:rsidRPr="00CC1E21">
        <w:rPr>
          <w:rFonts w:ascii="Times New Roman" w:hAnsi="Times New Roman" w:cs="Times New Roman"/>
          <w:bCs/>
          <w:color w:val="000000" w:themeColor="text1"/>
          <w:sz w:val="24"/>
          <w:szCs w:val="24"/>
          <w:lang w:val="id-ID"/>
        </w:rPr>
        <w:t xml:space="preserve"> reportase yang disimak oleh peserta didik:  budidaya lobster keramba, budidaya terumbu karang di bali,  budidaya rumput laut,  budidaya kuda laut terbesar di indonesia ada di lampung, dan budidaya mutiara secara alami di lombok.  </w:t>
      </w:r>
      <w:r w:rsidR="00B12A0C" w:rsidRPr="00CC1E21">
        <w:rPr>
          <w:rFonts w:ascii="Times New Roman" w:hAnsi="Times New Roman" w:cs="Times New Roman"/>
          <w:bCs/>
          <w:color w:val="000000" w:themeColor="text1"/>
          <w:sz w:val="24"/>
          <w:szCs w:val="24"/>
          <w:lang w:val="id-ID"/>
        </w:rPr>
        <w:t xml:space="preserve"> Setelah peserta didik menyimak video tersebut dapat menjawab tujuh pertanyaan yang disediakan dalam LKPD.  Berdasarkan hasil kerja peserta didik rata-rata nilai yang diperoleh 48 sampai 70.</w:t>
      </w:r>
      <w:r w:rsidR="00B12A0C">
        <w:rPr>
          <w:rFonts w:ascii="Times New Roman" w:hAnsi="Times New Roman" w:cs="Times New Roman"/>
          <w:bCs/>
          <w:color w:val="000000" w:themeColor="text1"/>
          <w:sz w:val="24"/>
          <w:szCs w:val="24"/>
          <w:lang w:val="id-ID"/>
        </w:rPr>
        <w:t xml:space="preserve">  Satu peserta didik mendapatkan nilai 48, tiga peserta didik mendapat nilai yang diantaranya 54,54</w:t>
      </w:r>
      <w:r w:rsidR="00D609B9">
        <w:rPr>
          <w:rFonts w:ascii="Times New Roman" w:hAnsi="Times New Roman" w:cs="Times New Roman"/>
          <w:bCs/>
          <w:color w:val="000000" w:themeColor="text1"/>
          <w:sz w:val="24"/>
          <w:szCs w:val="24"/>
          <w:lang w:val="id-ID"/>
        </w:rPr>
        <w:t>,</w:t>
      </w:r>
      <w:r w:rsidR="00B12A0C">
        <w:rPr>
          <w:rFonts w:ascii="Times New Roman" w:hAnsi="Times New Roman" w:cs="Times New Roman"/>
          <w:bCs/>
          <w:color w:val="000000" w:themeColor="text1"/>
          <w:sz w:val="24"/>
          <w:szCs w:val="24"/>
          <w:lang w:val="id-ID"/>
        </w:rPr>
        <w:t>&amp;57, se</w:t>
      </w:r>
      <w:r w:rsidR="006E26CF">
        <w:rPr>
          <w:rFonts w:ascii="Times New Roman" w:hAnsi="Times New Roman" w:cs="Times New Roman"/>
          <w:bCs/>
          <w:color w:val="000000" w:themeColor="text1"/>
          <w:sz w:val="24"/>
          <w:szCs w:val="24"/>
          <w:lang w:val="id-ID"/>
        </w:rPr>
        <w:t>belas</w:t>
      </w:r>
      <w:r w:rsidR="00B12A0C">
        <w:rPr>
          <w:rFonts w:ascii="Times New Roman" w:hAnsi="Times New Roman" w:cs="Times New Roman"/>
          <w:bCs/>
          <w:color w:val="000000" w:themeColor="text1"/>
          <w:sz w:val="24"/>
          <w:szCs w:val="24"/>
          <w:lang w:val="id-ID"/>
        </w:rPr>
        <w:t xml:space="preserve"> peserta didik mendapatkan nilai </w:t>
      </w:r>
      <w:r w:rsidR="006E26CF">
        <w:rPr>
          <w:rFonts w:ascii="Times New Roman" w:hAnsi="Times New Roman" w:cs="Times New Roman"/>
          <w:bCs/>
          <w:color w:val="000000" w:themeColor="text1"/>
          <w:sz w:val="24"/>
          <w:szCs w:val="24"/>
          <w:lang w:val="id-ID"/>
        </w:rPr>
        <w:t xml:space="preserve">dianataranya </w:t>
      </w:r>
      <w:r w:rsidR="00DA580B">
        <w:rPr>
          <w:rFonts w:ascii="Times New Roman" w:hAnsi="Times New Roman" w:cs="Times New Roman"/>
          <w:bCs/>
          <w:color w:val="000000" w:themeColor="text1"/>
          <w:sz w:val="24"/>
          <w:szCs w:val="24"/>
          <w:lang w:val="id-ID"/>
        </w:rPr>
        <w:t xml:space="preserve">60, </w:t>
      </w:r>
      <w:r w:rsidR="006E26CF">
        <w:rPr>
          <w:rFonts w:ascii="Times New Roman" w:hAnsi="Times New Roman" w:cs="Times New Roman"/>
          <w:bCs/>
          <w:color w:val="000000" w:themeColor="text1"/>
          <w:sz w:val="24"/>
          <w:szCs w:val="24"/>
          <w:lang w:val="id-ID"/>
        </w:rPr>
        <w:t xml:space="preserve"> 61,62, 64, 66, 67, 68, &amp; 69. Sedangkan yang  mendapatkan nilai 70 hanya sepuluh peserta didik nilai dianataranya70,  71, 72, &amp;74. Hanya satu peserta didik yang hampir mendapatkan nilai 80, nilai yang diperoleh yaitu 79.  Namun, jika dilihat dari nilai peserta didik tidak ada yang mendapatkan nilai 80. Sedangkan, pada siklus satu ini ditargetkan nilai 80  sampai  88</w:t>
      </w:r>
      <w:r w:rsidR="00D609B9">
        <w:rPr>
          <w:rFonts w:ascii="Times New Roman" w:hAnsi="Times New Roman" w:cs="Times New Roman"/>
          <w:bCs/>
          <w:color w:val="000000" w:themeColor="text1"/>
          <w:sz w:val="24"/>
          <w:szCs w:val="24"/>
          <w:lang w:val="id-ID"/>
        </w:rPr>
        <w:t xml:space="preserve">. Empat belas peserta didik masih dibawah 70. Oleh karena itu peneliti melanjutkan pada siklus dua dengan harapan peserta didik mampu mencapai nilai 80. </w:t>
      </w:r>
      <w:r w:rsidR="00B87490">
        <w:rPr>
          <w:rFonts w:ascii="Times New Roman" w:hAnsi="Times New Roman" w:cs="Times New Roman"/>
          <w:bCs/>
          <w:color w:val="000000" w:themeColor="text1"/>
          <w:sz w:val="24"/>
          <w:szCs w:val="24"/>
          <w:lang w:val="id-ID"/>
        </w:rPr>
        <w:t xml:space="preserve"> Berikut grafik siklus satu  mengenai hasil belajar peserta didik dalam meningkatkan keterampilan menyimak materi teks laporan melalui video reportase. </w:t>
      </w:r>
    </w:p>
    <w:p w14:paraId="174355DD" w14:textId="77777777" w:rsidR="000B79F9" w:rsidRDefault="000B79F9" w:rsidP="00B66DD8">
      <w:pPr>
        <w:spacing w:line="276" w:lineRule="auto"/>
        <w:jc w:val="both"/>
        <w:rPr>
          <w:rFonts w:ascii="Times New Roman" w:hAnsi="Times New Roman" w:cs="Times New Roman"/>
          <w:bCs/>
          <w:color w:val="000000" w:themeColor="text1"/>
          <w:sz w:val="24"/>
          <w:szCs w:val="24"/>
          <w:lang w:val="id-ID"/>
        </w:rPr>
      </w:pPr>
    </w:p>
    <w:p w14:paraId="7D009C22" w14:textId="77777777" w:rsidR="00B87490" w:rsidRDefault="00B87490" w:rsidP="00B66DD8">
      <w:pPr>
        <w:spacing w:line="276" w:lineRule="auto"/>
        <w:jc w:val="both"/>
        <w:rPr>
          <w:rFonts w:ascii="Times New Roman" w:hAnsi="Times New Roman" w:cs="Times New Roman"/>
          <w:bCs/>
          <w:color w:val="000000" w:themeColor="text1"/>
          <w:sz w:val="24"/>
          <w:szCs w:val="24"/>
          <w:lang w:val="id-ID"/>
        </w:rPr>
      </w:pPr>
    </w:p>
    <w:p w14:paraId="6C0DB003" w14:textId="77777777" w:rsidR="005751B7" w:rsidRDefault="005751B7" w:rsidP="00B66DD8">
      <w:pPr>
        <w:spacing w:line="276" w:lineRule="auto"/>
        <w:jc w:val="both"/>
        <w:rPr>
          <w:rFonts w:ascii="Times New Roman" w:hAnsi="Times New Roman" w:cs="Times New Roman"/>
          <w:bCs/>
          <w:color w:val="000000" w:themeColor="text1"/>
          <w:sz w:val="24"/>
          <w:szCs w:val="24"/>
          <w:lang w:val="id-ID"/>
        </w:rPr>
      </w:pPr>
    </w:p>
    <w:p w14:paraId="47E8D049" w14:textId="77777777" w:rsidR="007859BC" w:rsidRDefault="007859BC" w:rsidP="00B66DD8">
      <w:pPr>
        <w:spacing w:line="276" w:lineRule="auto"/>
        <w:jc w:val="both"/>
        <w:rPr>
          <w:rFonts w:ascii="Times New Roman" w:hAnsi="Times New Roman" w:cs="Times New Roman"/>
          <w:bCs/>
          <w:color w:val="000000" w:themeColor="text1"/>
          <w:sz w:val="24"/>
          <w:szCs w:val="24"/>
          <w:lang w:val="id-ID"/>
        </w:rPr>
      </w:pPr>
    </w:p>
    <w:p w14:paraId="3D71C54D" w14:textId="77777777" w:rsidR="00D609B9" w:rsidRPr="00B87490" w:rsidRDefault="00D609B9" w:rsidP="00D609B9">
      <w:pPr>
        <w:spacing w:after="0" w:line="276" w:lineRule="auto"/>
        <w:jc w:val="center"/>
        <w:rPr>
          <w:rFonts w:ascii="Times New Roman" w:hAnsi="Times New Roman" w:cs="Times New Roman"/>
          <w:b/>
          <w:color w:val="000000" w:themeColor="text1"/>
          <w:sz w:val="24"/>
          <w:szCs w:val="24"/>
          <w:lang w:val="id-ID"/>
        </w:rPr>
      </w:pPr>
      <w:r w:rsidRPr="00B87490">
        <w:rPr>
          <w:rFonts w:ascii="Times New Roman" w:hAnsi="Times New Roman" w:cs="Times New Roman"/>
          <w:b/>
          <w:color w:val="000000" w:themeColor="text1"/>
          <w:sz w:val="24"/>
          <w:szCs w:val="24"/>
          <w:lang w:val="id-ID"/>
        </w:rPr>
        <w:lastRenderedPageBreak/>
        <w:t xml:space="preserve">Grafik 1 </w:t>
      </w:r>
    </w:p>
    <w:p w14:paraId="18D81032" w14:textId="1A8CD818" w:rsidR="001143EC" w:rsidRPr="00825F7E" w:rsidRDefault="00D609B9" w:rsidP="00825F7E">
      <w:pPr>
        <w:spacing w:after="0" w:line="276" w:lineRule="auto"/>
        <w:jc w:val="center"/>
        <w:rPr>
          <w:rFonts w:ascii="Times New Roman" w:hAnsi="Times New Roman" w:cs="Times New Roman"/>
          <w:b/>
          <w:color w:val="000000" w:themeColor="text1"/>
          <w:sz w:val="24"/>
          <w:szCs w:val="24"/>
          <w:lang w:val="id-ID"/>
        </w:rPr>
      </w:pPr>
      <w:r w:rsidRPr="00B87490">
        <w:rPr>
          <w:rFonts w:ascii="Times New Roman" w:hAnsi="Times New Roman" w:cs="Times New Roman"/>
          <w:b/>
          <w:color w:val="000000" w:themeColor="text1"/>
          <w:sz w:val="24"/>
          <w:szCs w:val="24"/>
          <w:lang w:val="id-ID"/>
        </w:rPr>
        <w:t xml:space="preserve">Hasil </w:t>
      </w:r>
      <w:r w:rsidR="00DA580B" w:rsidRPr="00B87490">
        <w:rPr>
          <w:rFonts w:ascii="Times New Roman" w:hAnsi="Times New Roman" w:cs="Times New Roman"/>
          <w:b/>
          <w:color w:val="000000" w:themeColor="text1"/>
          <w:sz w:val="24"/>
          <w:szCs w:val="24"/>
          <w:lang w:val="id-ID"/>
        </w:rPr>
        <w:t>Belajar peserta didik kelas IX-E</w:t>
      </w:r>
      <w:r w:rsidRPr="00B87490">
        <w:rPr>
          <w:rFonts w:ascii="Times New Roman" w:hAnsi="Times New Roman" w:cs="Times New Roman"/>
          <w:b/>
          <w:color w:val="000000" w:themeColor="text1"/>
          <w:sz w:val="24"/>
          <w:szCs w:val="24"/>
          <w:lang w:val="id-ID"/>
        </w:rPr>
        <w:t xml:space="preserve"> pada siklus </w:t>
      </w:r>
      <w:r w:rsidR="00825F7E">
        <w:rPr>
          <w:rFonts w:ascii="Times New Roman" w:hAnsi="Times New Roman" w:cs="Times New Roman"/>
          <w:b/>
          <w:color w:val="000000" w:themeColor="text1"/>
          <w:sz w:val="24"/>
          <w:szCs w:val="24"/>
          <w:lang w:val="id-ID"/>
        </w:rPr>
        <w:t>I</w:t>
      </w:r>
    </w:p>
    <w:p w14:paraId="602BA174" w14:textId="2D7C12AF" w:rsidR="001143EC" w:rsidRDefault="001143EC" w:rsidP="00825F7E">
      <w:pPr>
        <w:spacing w:line="276" w:lineRule="auto"/>
        <w:jc w:val="center"/>
        <w:rPr>
          <w:rFonts w:ascii="Times New Roman" w:hAnsi="Times New Roman" w:cs="Times New Roman"/>
          <w:bCs/>
          <w:color w:val="000000" w:themeColor="text1"/>
          <w:sz w:val="24"/>
          <w:szCs w:val="24"/>
          <w:lang w:val="id-ID"/>
        </w:rPr>
      </w:pPr>
      <w:r>
        <w:rPr>
          <w:rFonts w:ascii="Times New Roman" w:hAnsi="Times New Roman" w:cs="Times New Roman"/>
          <w:bCs/>
          <w:noProof/>
          <w:color w:val="000000" w:themeColor="text1"/>
          <w:sz w:val="24"/>
          <w:szCs w:val="24"/>
          <w:lang w:val="id-ID"/>
        </w:rPr>
        <w:drawing>
          <wp:inline distT="0" distB="0" distL="0" distR="0" wp14:anchorId="447E2F6E" wp14:editId="577137F2">
            <wp:extent cx="5486400" cy="3200400"/>
            <wp:effectExtent l="0" t="0" r="0" b="0"/>
            <wp:docPr id="51671761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C24C34A" w14:textId="77777777" w:rsidR="001143EC" w:rsidRDefault="001143EC" w:rsidP="00825F7E">
      <w:pPr>
        <w:spacing w:line="276" w:lineRule="auto"/>
        <w:rPr>
          <w:rFonts w:ascii="Times New Roman" w:hAnsi="Times New Roman" w:cs="Times New Roman"/>
          <w:bCs/>
          <w:color w:val="000000" w:themeColor="text1"/>
          <w:sz w:val="24"/>
          <w:szCs w:val="24"/>
          <w:lang w:val="id-ID"/>
        </w:rPr>
      </w:pPr>
    </w:p>
    <w:p w14:paraId="37F4C8A0" w14:textId="61C8A8FA" w:rsidR="00622004" w:rsidRDefault="00A62DE3" w:rsidP="00B66DD8">
      <w:pPr>
        <w:spacing w:line="276"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 xml:space="preserve">Pada grafik di atas telah menunjukkan </w:t>
      </w:r>
      <w:r w:rsidR="00E14AA6">
        <w:rPr>
          <w:rFonts w:ascii="Times New Roman" w:hAnsi="Times New Roman" w:cs="Times New Roman"/>
          <w:bCs/>
          <w:color w:val="000000" w:themeColor="text1"/>
          <w:sz w:val="24"/>
          <w:szCs w:val="24"/>
          <w:lang w:val="id-ID"/>
        </w:rPr>
        <w:t>bahwa</w:t>
      </w:r>
      <w:r w:rsidR="004F61EC">
        <w:rPr>
          <w:rFonts w:ascii="Times New Roman" w:hAnsi="Times New Roman" w:cs="Times New Roman"/>
          <w:bCs/>
          <w:color w:val="000000" w:themeColor="text1"/>
          <w:sz w:val="24"/>
          <w:szCs w:val="24"/>
          <w:lang w:val="id-ID"/>
        </w:rPr>
        <w:t xml:space="preserve"> di siklus satu </w:t>
      </w:r>
      <w:r w:rsidR="00E14AA6">
        <w:rPr>
          <w:rFonts w:ascii="Times New Roman" w:hAnsi="Times New Roman" w:cs="Times New Roman"/>
          <w:bCs/>
          <w:color w:val="000000" w:themeColor="text1"/>
          <w:sz w:val="24"/>
          <w:szCs w:val="24"/>
          <w:lang w:val="id-ID"/>
        </w:rPr>
        <w:t xml:space="preserve"> peserta didik kelas IX-E  memiliki hasil belajar yang berbeda pada materi teks laporan yang menggunakan video reportase.  </w:t>
      </w:r>
      <w:r w:rsidR="004F61EC">
        <w:rPr>
          <w:rFonts w:ascii="Times New Roman" w:hAnsi="Times New Roman" w:cs="Times New Roman"/>
          <w:bCs/>
          <w:color w:val="000000" w:themeColor="text1"/>
          <w:sz w:val="24"/>
          <w:szCs w:val="24"/>
          <w:lang w:val="id-ID"/>
        </w:rPr>
        <w:t xml:space="preserve"> Nilai yang diperoleh mulai dari 48-79 </w:t>
      </w:r>
      <w:r w:rsidR="00E14AA6">
        <w:rPr>
          <w:rFonts w:ascii="Times New Roman" w:hAnsi="Times New Roman" w:cs="Times New Roman"/>
          <w:bCs/>
          <w:color w:val="000000" w:themeColor="text1"/>
          <w:sz w:val="24"/>
          <w:szCs w:val="24"/>
          <w:lang w:val="id-ID"/>
        </w:rPr>
        <w:t>Berdasarkan hasil penelitian pada siklus satu</w:t>
      </w:r>
      <w:r w:rsidR="004F61EC">
        <w:rPr>
          <w:rFonts w:ascii="Times New Roman" w:hAnsi="Times New Roman" w:cs="Times New Roman"/>
          <w:bCs/>
          <w:color w:val="000000" w:themeColor="text1"/>
          <w:sz w:val="24"/>
          <w:szCs w:val="24"/>
          <w:lang w:val="id-ID"/>
        </w:rPr>
        <w:t xml:space="preserve"> peserta didik belum mendapatkan nilai 80</w:t>
      </w:r>
      <w:r w:rsidR="00861A07">
        <w:rPr>
          <w:rFonts w:ascii="Times New Roman" w:hAnsi="Times New Roman" w:cs="Times New Roman"/>
          <w:bCs/>
          <w:color w:val="000000" w:themeColor="text1"/>
          <w:sz w:val="24"/>
          <w:szCs w:val="24"/>
          <w:lang w:val="id-ID"/>
        </w:rPr>
        <w:t xml:space="preserve"> dan saat menyimak peserta didik masih kurang fokus serta cenderung berbicara dengan orang lain</w:t>
      </w:r>
      <w:r w:rsidR="004F61EC">
        <w:rPr>
          <w:rFonts w:ascii="Times New Roman" w:hAnsi="Times New Roman" w:cs="Times New Roman"/>
          <w:bCs/>
          <w:color w:val="000000" w:themeColor="text1"/>
          <w:sz w:val="24"/>
          <w:szCs w:val="24"/>
          <w:lang w:val="id-ID"/>
        </w:rPr>
        <w:t>.</w:t>
      </w:r>
      <w:r w:rsidR="00861A07">
        <w:rPr>
          <w:rFonts w:ascii="Times New Roman" w:hAnsi="Times New Roman" w:cs="Times New Roman"/>
          <w:bCs/>
          <w:color w:val="000000" w:themeColor="text1"/>
          <w:sz w:val="24"/>
          <w:szCs w:val="24"/>
          <w:lang w:val="id-ID"/>
        </w:rPr>
        <w:t xml:space="preserve"> Selain itu, peserta didik saat menyimak sering kali kebingungan dna bertnya mengenai jenis biota laut yang jarang mereka temui dalam sehari-hari. </w:t>
      </w:r>
      <w:r w:rsidR="004F61EC">
        <w:rPr>
          <w:rFonts w:ascii="Times New Roman" w:hAnsi="Times New Roman" w:cs="Times New Roman"/>
          <w:bCs/>
          <w:color w:val="000000" w:themeColor="text1"/>
          <w:sz w:val="24"/>
          <w:szCs w:val="24"/>
          <w:lang w:val="id-ID"/>
        </w:rPr>
        <w:t xml:space="preserve"> Oleh karena itu peneliti melanjutkan pada siklus dua. </w:t>
      </w:r>
      <w:r w:rsidR="00E14AA6">
        <w:rPr>
          <w:rFonts w:ascii="Times New Roman" w:hAnsi="Times New Roman" w:cs="Times New Roman"/>
          <w:bCs/>
          <w:color w:val="000000" w:themeColor="text1"/>
          <w:sz w:val="24"/>
          <w:szCs w:val="24"/>
          <w:lang w:val="id-ID"/>
        </w:rPr>
        <w:t xml:space="preserve"> </w:t>
      </w:r>
      <w:r w:rsidR="00EE1F78">
        <w:rPr>
          <w:rFonts w:ascii="Times New Roman" w:hAnsi="Times New Roman" w:cs="Times New Roman"/>
          <w:bCs/>
          <w:color w:val="000000" w:themeColor="text1"/>
          <w:sz w:val="24"/>
          <w:szCs w:val="24"/>
          <w:lang w:val="id-ID"/>
        </w:rPr>
        <w:t xml:space="preserve">Pada siklus satu ini memang peserta didik secara berkelompok menyimak video reportase. Namun dalam pengerjaaan LKPD tteap secara individu. Hal tersebut dilakukan karena peneliti ingin mengetahui secara keseluruhan tingkat kemampuan dan  menghindari satu orang yang mengerjakan. </w:t>
      </w:r>
    </w:p>
    <w:p w14:paraId="26DB9672" w14:textId="477E1797" w:rsidR="00B87490" w:rsidRPr="00CC1E21" w:rsidRDefault="00092175" w:rsidP="00755832">
      <w:pPr>
        <w:pStyle w:val="NormalWeb"/>
        <w:spacing w:before="0" w:beforeAutospacing="0" w:after="0" w:afterAutospacing="0"/>
        <w:ind w:left="360"/>
        <w:textAlignment w:val="baseline"/>
        <w:rPr>
          <w:b/>
          <w:color w:val="000000"/>
        </w:rPr>
      </w:pPr>
      <w:r w:rsidRPr="00CC1E21">
        <w:rPr>
          <w:b/>
          <w:color w:val="000000" w:themeColor="text1"/>
          <w:lang w:val="id-ID"/>
        </w:rPr>
        <w:t>Hasil siklus II</w:t>
      </w:r>
      <w:r w:rsidR="00B87490" w:rsidRPr="00CC1E21">
        <w:rPr>
          <w:b/>
          <w:color w:val="000000" w:themeColor="text1"/>
          <w:lang w:val="id-ID"/>
        </w:rPr>
        <w:tab/>
      </w:r>
    </w:p>
    <w:p w14:paraId="21AF3FE3" w14:textId="2A7796D3" w:rsidR="00FB47B8" w:rsidRDefault="00755832" w:rsidP="00FB47B8">
      <w:pPr>
        <w:spacing w:after="0" w:line="276" w:lineRule="auto"/>
        <w:jc w:val="both"/>
        <w:rPr>
          <w:rFonts w:ascii="Times New Roman" w:hAnsi="Times New Roman" w:cs="Times New Roman"/>
          <w:bCs/>
          <w:color w:val="000000" w:themeColor="text1"/>
          <w:sz w:val="24"/>
          <w:szCs w:val="24"/>
          <w:lang w:val="id-ID"/>
        </w:rPr>
      </w:pPr>
      <w:r w:rsidRPr="00CC1E21">
        <w:rPr>
          <w:rFonts w:ascii="Times New Roman" w:hAnsi="Times New Roman" w:cs="Times New Roman"/>
          <w:bCs/>
          <w:color w:val="000000" w:themeColor="text1"/>
          <w:sz w:val="24"/>
          <w:szCs w:val="24"/>
          <w:lang w:val="id-ID"/>
        </w:rPr>
        <w:t xml:space="preserve">Pada siklus dua peserta didik menyimak video reportase yang berjudul </w:t>
      </w:r>
      <w:proofErr w:type="spellStart"/>
      <w:r w:rsidRPr="00CC1E21">
        <w:rPr>
          <w:rFonts w:ascii="Times New Roman" w:hAnsi="Times New Roman" w:cs="Times New Roman"/>
          <w:bCs/>
          <w:color w:val="000000"/>
          <w:sz w:val="24"/>
          <w:szCs w:val="24"/>
        </w:rPr>
        <w:t>budidaya</w:t>
      </w:r>
      <w:proofErr w:type="spellEnd"/>
      <w:r w:rsidRPr="00CC1E21">
        <w:rPr>
          <w:rFonts w:ascii="Times New Roman" w:hAnsi="Times New Roman" w:cs="Times New Roman"/>
          <w:bCs/>
          <w:color w:val="000000"/>
          <w:sz w:val="24"/>
          <w:szCs w:val="24"/>
        </w:rPr>
        <w:t xml:space="preserve"> </w:t>
      </w:r>
      <w:r w:rsidR="00455115" w:rsidRPr="00CC1E21">
        <w:rPr>
          <w:rFonts w:ascii="Times New Roman" w:hAnsi="Times New Roman" w:cs="Times New Roman"/>
          <w:bCs/>
          <w:color w:val="000000"/>
          <w:sz w:val="24"/>
          <w:szCs w:val="24"/>
        </w:rPr>
        <w:t>mangrove, </w:t>
      </w:r>
      <w:proofErr w:type="spellStart"/>
      <w:r w:rsidR="00455115" w:rsidRPr="00CC1E21">
        <w:rPr>
          <w:rFonts w:ascii="Times New Roman" w:hAnsi="Times New Roman" w:cs="Times New Roman"/>
          <w:bCs/>
          <w:color w:val="000000"/>
          <w:sz w:val="24"/>
          <w:szCs w:val="24"/>
        </w:rPr>
        <w:t>budidaya</w:t>
      </w:r>
      <w:proofErr w:type="spellEnd"/>
      <w:r w:rsidR="00455115" w:rsidRPr="00CC1E21">
        <w:rPr>
          <w:rFonts w:ascii="Times New Roman" w:hAnsi="Times New Roman" w:cs="Times New Roman"/>
          <w:bCs/>
          <w:color w:val="000000"/>
          <w:sz w:val="24"/>
          <w:szCs w:val="24"/>
        </w:rPr>
        <w:t xml:space="preserve"> </w:t>
      </w:r>
      <w:proofErr w:type="spellStart"/>
      <w:r w:rsidR="00455115" w:rsidRPr="00CC1E21">
        <w:rPr>
          <w:rFonts w:ascii="Times New Roman" w:hAnsi="Times New Roman" w:cs="Times New Roman"/>
          <w:bCs/>
          <w:color w:val="000000"/>
          <w:sz w:val="24"/>
          <w:szCs w:val="24"/>
        </w:rPr>
        <w:t>cumi</w:t>
      </w:r>
      <w:proofErr w:type="spellEnd"/>
      <w:r w:rsidR="00455115" w:rsidRPr="00CC1E21">
        <w:rPr>
          <w:rFonts w:ascii="Times New Roman" w:hAnsi="Times New Roman" w:cs="Times New Roman"/>
          <w:bCs/>
          <w:color w:val="000000"/>
          <w:sz w:val="24"/>
          <w:szCs w:val="24"/>
        </w:rPr>
        <w:t xml:space="preserve"> </w:t>
      </w:r>
      <w:proofErr w:type="spellStart"/>
      <w:r w:rsidR="00455115" w:rsidRPr="00CC1E21">
        <w:rPr>
          <w:rFonts w:ascii="Times New Roman" w:hAnsi="Times New Roman" w:cs="Times New Roman"/>
          <w:bCs/>
          <w:color w:val="000000"/>
          <w:sz w:val="24"/>
          <w:szCs w:val="24"/>
        </w:rPr>
        <w:t>kering</w:t>
      </w:r>
      <w:proofErr w:type="spellEnd"/>
      <w:r w:rsidR="00455115" w:rsidRPr="00CC1E21">
        <w:rPr>
          <w:rFonts w:ascii="Times New Roman" w:hAnsi="Times New Roman" w:cs="Times New Roman"/>
          <w:bCs/>
          <w:color w:val="000000"/>
          <w:sz w:val="24"/>
          <w:szCs w:val="24"/>
        </w:rPr>
        <w:t xml:space="preserve"> rote, </w:t>
      </w:r>
      <w:proofErr w:type="spellStart"/>
      <w:r w:rsidR="00455115" w:rsidRPr="00CC1E21">
        <w:rPr>
          <w:rFonts w:ascii="Times New Roman" w:hAnsi="Times New Roman" w:cs="Times New Roman"/>
          <w:bCs/>
          <w:color w:val="000000"/>
          <w:sz w:val="24"/>
          <w:szCs w:val="24"/>
        </w:rPr>
        <w:t>budidaya</w:t>
      </w:r>
      <w:proofErr w:type="spellEnd"/>
      <w:r w:rsidR="00455115" w:rsidRPr="00CC1E21">
        <w:rPr>
          <w:rFonts w:ascii="Times New Roman" w:hAnsi="Times New Roman" w:cs="Times New Roman"/>
          <w:bCs/>
          <w:color w:val="000000"/>
          <w:sz w:val="24"/>
          <w:szCs w:val="24"/>
        </w:rPr>
        <w:t xml:space="preserve"> lobster </w:t>
      </w:r>
      <w:proofErr w:type="spellStart"/>
      <w:r w:rsidR="00455115" w:rsidRPr="00CC1E21">
        <w:rPr>
          <w:rFonts w:ascii="Times New Roman" w:hAnsi="Times New Roman" w:cs="Times New Roman"/>
          <w:bCs/>
          <w:color w:val="000000"/>
          <w:sz w:val="24"/>
          <w:szCs w:val="24"/>
        </w:rPr>
        <w:t>keramba</w:t>
      </w:r>
      <w:proofErr w:type="spellEnd"/>
      <w:r w:rsidR="00455115" w:rsidRPr="00CC1E21">
        <w:rPr>
          <w:rFonts w:ascii="Times New Roman" w:hAnsi="Times New Roman" w:cs="Times New Roman"/>
          <w:bCs/>
          <w:color w:val="000000"/>
          <w:sz w:val="24"/>
          <w:szCs w:val="24"/>
        </w:rPr>
        <w:t xml:space="preserve"> </w:t>
      </w:r>
      <w:proofErr w:type="spellStart"/>
      <w:r w:rsidR="00455115" w:rsidRPr="00CC1E21">
        <w:rPr>
          <w:rFonts w:ascii="Times New Roman" w:hAnsi="Times New Roman" w:cs="Times New Roman"/>
          <w:bCs/>
          <w:color w:val="000000"/>
          <w:sz w:val="24"/>
          <w:szCs w:val="24"/>
        </w:rPr>
        <w:t>dasar</w:t>
      </w:r>
      <w:proofErr w:type="spellEnd"/>
      <w:r w:rsidR="00455115" w:rsidRPr="00CC1E21">
        <w:rPr>
          <w:rFonts w:ascii="Times New Roman" w:hAnsi="Times New Roman" w:cs="Times New Roman"/>
          <w:bCs/>
          <w:color w:val="000000"/>
          <w:sz w:val="24"/>
          <w:szCs w:val="24"/>
        </w:rPr>
        <w:t xml:space="preserve"> </w:t>
      </w:r>
      <w:proofErr w:type="spellStart"/>
      <w:r w:rsidR="00455115" w:rsidRPr="00CC1E21">
        <w:rPr>
          <w:rFonts w:ascii="Times New Roman" w:hAnsi="Times New Roman" w:cs="Times New Roman"/>
          <w:bCs/>
          <w:color w:val="000000"/>
          <w:sz w:val="24"/>
          <w:szCs w:val="24"/>
        </w:rPr>
        <w:t>laut</w:t>
      </w:r>
      <w:proofErr w:type="spellEnd"/>
      <w:r w:rsidR="00455115" w:rsidRPr="00CC1E21">
        <w:rPr>
          <w:rFonts w:ascii="Times New Roman" w:hAnsi="Times New Roman" w:cs="Times New Roman"/>
          <w:bCs/>
          <w:color w:val="000000"/>
          <w:sz w:val="24"/>
          <w:szCs w:val="24"/>
        </w:rPr>
        <w:t>, dan  </w:t>
      </w:r>
      <w:proofErr w:type="spellStart"/>
      <w:r w:rsidR="00455115" w:rsidRPr="00CC1E21">
        <w:rPr>
          <w:rFonts w:ascii="Times New Roman" w:hAnsi="Times New Roman" w:cs="Times New Roman"/>
          <w:bCs/>
          <w:color w:val="000000"/>
          <w:sz w:val="24"/>
          <w:szCs w:val="24"/>
        </w:rPr>
        <w:t>pembenihan</w:t>
      </w:r>
      <w:proofErr w:type="spellEnd"/>
      <w:r w:rsidR="00455115" w:rsidRPr="00CC1E21">
        <w:rPr>
          <w:rFonts w:ascii="Times New Roman" w:hAnsi="Times New Roman" w:cs="Times New Roman"/>
          <w:bCs/>
          <w:color w:val="000000"/>
          <w:sz w:val="24"/>
          <w:szCs w:val="24"/>
        </w:rPr>
        <w:t xml:space="preserve">  </w:t>
      </w:r>
      <w:proofErr w:type="spellStart"/>
      <w:r w:rsidR="00455115" w:rsidRPr="00CC1E21">
        <w:rPr>
          <w:rFonts w:ascii="Times New Roman" w:hAnsi="Times New Roman" w:cs="Times New Roman"/>
          <w:bCs/>
          <w:color w:val="000000"/>
          <w:sz w:val="24"/>
          <w:szCs w:val="24"/>
        </w:rPr>
        <w:t>budidaya</w:t>
      </w:r>
      <w:proofErr w:type="spellEnd"/>
      <w:r w:rsidR="00455115" w:rsidRPr="00CC1E21">
        <w:rPr>
          <w:rFonts w:ascii="Times New Roman" w:hAnsi="Times New Roman" w:cs="Times New Roman"/>
          <w:bCs/>
          <w:color w:val="000000"/>
          <w:sz w:val="24"/>
          <w:szCs w:val="24"/>
        </w:rPr>
        <w:t xml:space="preserve"> </w:t>
      </w:r>
      <w:proofErr w:type="spellStart"/>
      <w:r w:rsidR="00455115" w:rsidRPr="00CC1E21">
        <w:rPr>
          <w:rFonts w:ascii="Times New Roman" w:hAnsi="Times New Roman" w:cs="Times New Roman"/>
          <w:bCs/>
          <w:color w:val="000000"/>
          <w:sz w:val="24"/>
          <w:szCs w:val="24"/>
        </w:rPr>
        <w:t>rajungan</w:t>
      </w:r>
      <w:proofErr w:type="spellEnd"/>
      <w:r w:rsidR="00455115" w:rsidRPr="00CC1E21">
        <w:rPr>
          <w:rFonts w:ascii="Times New Roman" w:hAnsi="Times New Roman" w:cs="Times New Roman"/>
          <w:bCs/>
          <w:color w:val="000000"/>
          <w:sz w:val="24"/>
          <w:szCs w:val="24"/>
        </w:rPr>
        <w:t>.</w:t>
      </w:r>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Setiap</w:t>
      </w:r>
      <w:proofErr w:type="spellEnd"/>
      <w:r w:rsidR="00455115" w:rsidRPr="00FB47B8">
        <w:rPr>
          <w:rFonts w:ascii="Times New Roman" w:hAnsi="Times New Roman" w:cs="Times New Roman"/>
          <w:color w:val="000000"/>
          <w:sz w:val="24"/>
          <w:szCs w:val="24"/>
        </w:rPr>
        <w:t xml:space="preserve"> </w:t>
      </w:r>
      <w:proofErr w:type="spellStart"/>
      <w:proofErr w:type="gramStart"/>
      <w:r w:rsidR="00455115" w:rsidRPr="00FB47B8">
        <w:rPr>
          <w:rFonts w:ascii="Times New Roman" w:hAnsi="Times New Roman" w:cs="Times New Roman"/>
          <w:color w:val="000000"/>
          <w:sz w:val="24"/>
          <w:szCs w:val="24"/>
        </w:rPr>
        <w:t>kelompok</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berbeda</w:t>
      </w:r>
      <w:proofErr w:type="gramEnd"/>
      <w:r w:rsidR="00455115" w:rsidRPr="00FB47B8">
        <w:rPr>
          <w:rFonts w:ascii="Times New Roman" w:hAnsi="Times New Roman" w:cs="Times New Roman"/>
          <w:color w:val="000000"/>
          <w:sz w:val="24"/>
          <w:szCs w:val="24"/>
        </w:rPr>
        <w:t>-beda</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saat</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menyimak</w:t>
      </w:r>
      <w:proofErr w:type="spellEnd"/>
      <w:r w:rsidR="00455115" w:rsidRPr="00FB47B8">
        <w:rPr>
          <w:rFonts w:ascii="Times New Roman" w:hAnsi="Times New Roman" w:cs="Times New Roman"/>
          <w:color w:val="000000"/>
          <w:sz w:val="24"/>
          <w:szCs w:val="24"/>
        </w:rPr>
        <w:t xml:space="preserve"> video </w:t>
      </w:r>
      <w:proofErr w:type="spellStart"/>
      <w:r w:rsidR="00455115" w:rsidRPr="00FB47B8">
        <w:rPr>
          <w:rFonts w:ascii="Times New Roman" w:hAnsi="Times New Roman" w:cs="Times New Roman"/>
          <w:color w:val="000000"/>
          <w:sz w:val="24"/>
          <w:szCs w:val="24"/>
        </w:rPr>
        <w:t>reportase</w:t>
      </w:r>
      <w:proofErr w:type="spellEnd"/>
      <w:r w:rsidR="00455115" w:rsidRPr="00FB47B8">
        <w:rPr>
          <w:rFonts w:ascii="Times New Roman" w:hAnsi="Times New Roman" w:cs="Times New Roman"/>
          <w:color w:val="000000"/>
          <w:sz w:val="24"/>
          <w:szCs w:val="24"/>
        </w:rPr>
        <w:t xml:space="preserve">.  </w:t>
      </w:r>
      <w:proofErr w:type="gramStart"/>
      <w:r w:rsidR="00455115" w:rsidRPr="00FB47B8">
        <w:rPr>
          <w:rFonts w:ascii="Times New Roman" w:hAnsi="Times New Roman" w:cs="Times New Roman"/>
          <w:color w:val="000000"/>
          <w:sz w:val="24"/>
          <w:szCs w:val="24"/>
        </w:rPr>
        <w:t xml:space="preserve">Video  </w:t>
      </w:r>
      <w:proofErr w:type="spellStart"/>
      <w:r w:rsidR="00455115" w:rsidRPr="00FB47B8">
        <w:rPr>
          <w:rFonts w:ascii="Times New Roman" w:hAnsi="Times New Roman" w:cs="Times New Roman"/>
          <w:color w:val="000000"/>
          <w:sz w:val="24"/>
          <w:szCs w:val="24"/>
        </w:rPr>
        <w:t>reportase</w:t>
      </w:r>
      <w:proofErr w:type="spellEnd"/>
      <w:proofErr w:type="gram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mengenai</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jenis</w:t>
      </w:r>
      <w:proofErr w:type="spellEnd"/>
      <w:r w:rsidR="00455115" w:rsidRPr="00FB47B8">
        <w:rPr>
          <w:rFonts w:ascii="Times New Roman" w:hAnsi="Times New Roman" w:cs="Times New Roman"/>
          <w:color w:val="000000"/>
          <w:sz w:val="24"/>
          <w:szCs w:val="24"/>
        </w:rPr>
        <w:t xml:space="preserve"> biota </w:t>
      </w:r>
      <w:proofErr w:type="spellStart"/>
      <w:r w:rsidR="00455115" w:rsidRPr="00FB47B8">
        <w:rPr>
          <w:rFonts w:ascii="Times New Roman" w:hAnsi="Times New Roman" w:cs="Times New Roman"/>
          <w:color w:val="000000"/>
          <w:sz w:val="24"/>
          <w:szCs w:val="24"/>
        </w:rPr>
        <w:t>laut</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sudah</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dipilih</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karena</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menyesuaikan</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dengan</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peserta</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didik</w:t>
      </w:r>
      <w:proofErr w:type="spellEnd"/>
      <w:r w:rsidR="00455115" w:rsidRPr="00FB47B8">
        <w:rPr>
          <w:rFonts w:ascii="Times New Roman" w:hAnsi="Times New Roman" w:cs="Times New Roman"/>
          <w:color w:val="000000"/>
          <w:sz w:val="24"/>
          <w:szCs w:val="24"/>
        </w:rPr>
        <w:t xml:space="preserve">. </w:t>
      </w:r>
      <w:proofErr w:type="spellStart"/>
      <w:proofErr w:type="gramStart"/>
      <w:r w:rsidR="00455115" w:rsidRPr="00FB47B8">
        <w:rPr>
          <w:rFonts w:ascii="Times New Roman" w:hAnsi="Times New Roman" w:cs="Times New Roman"/>
          <w:color w:val="000000"/>
          <w:sz w:val="24"/>
          <w:szCs w:val="24"/>
        </w:rPr>
        <w:t>Sebelumnya</w:t>
      </w:r>
      <w:proofErr w:type="spellEnd"/>
      <w:r w:rsidR="00455115" w:rsidRPr="00FB47B8">
        <w:rPr>
          <w:rFonts w:ascii="Times New Roman" w:hAnsi="Times New Roman" w:cs="Times New Roman"/>
          <w:color w:val="000000"/>
          <w:sz w:val="24"/>
          <w:szCs w:val="24"/>
        </w:rPr>
        <w:t xml:space="preserve">  pada</w:t>
      </w:r>
      <w:proofErr w:type="gram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siklus</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satu</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peserta</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didik</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kurang</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mengenal</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jenis</w:t>
      </w:r>
      <w:proofErr w:type="spellEnd"/>
      <w:r w:rsidR="00455115" w:rsidRPr="00FB47B8">
        <w:rPr>
          <w:rFonts w:ascii="Times New Roman" w:hAnsi="Times New Roman" w:cs="Times New Roman"/>
          <w:color w:val="000000"/>
          <w:sz w:val="24"/>
          <w:szCs w:val="24"/>
        </w:rPr>
        <w:t xml:space="preserve"> biota </w:t>
      </w:r>
      <w:proofErr w:type="spellStart"/>
      <w:r w:rsidR="00455115" w:rsidRPr="00FB47B8">
        <w:rPr>
          <w:rFonts w:ascii="Times New Roman" w:hAnsi="Times New Roman" w:cs="Times New Roman"/>
          <w:color w:val="000000"/>
          <w:sz w:val="24"/>
          <w:szCs w:val="24"/>
        </w:rPr>
        <w:t>laut</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karena</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mereka</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tidak</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menjumpai</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dalam</w:t>
      </w:r>
      <w:proofErr w:type="spellEnd"/>
      <w:r w:rsidR="00455115" w:rsidRPr="00FB47B8">
        <w:rPr>
          <w:rFonts w:ascii="Times New Roman" w:hAnsi="Times New Roman" w:cs="Times New Roman"/>
          <w:color w:val="000000"/>
          <w:sz w:val="24"/>
          <w:szCs w:val="24"/>
        </w:rPr>
        <w:t xml:space="preserve"> </w:t>
      </w:r>
      <w:proofErr w:type="spellStart"/>
      <w:r w:rsidR="00455115" w:rsidRPr="00FB47B8">
        <w:rPr>
          <w:rFonts w:ascii="Times New Roman" w:hAnsi="Times New Roman" w:cs="Times New Roman"/>
          <w:color w:val="000000"/>
          <w:sz w:val="24"/>
          <w:szCs w:val="24"/>
        </w:rPr>
        <w:t>sehari-hari</w:t>
      </w:r>
      <w:proofErr w:type="spellEnd"/>
      <w:r w:rsidR="00455115" w:rsidRPr="00FB47B8">
        <w:rPr>
          <w:rFonts w:ascii="Times New Roman" w:hAnsi="Times New Roman" w:cs="Times New Roman"/>
          <w:color w:val="000000"/>
          <w:sz w:val="24"/>
          <w:szCs w:val="24"/>
        </w:rPr>
        <w:t xml:space="preserve">. </w:t>
      </w:r>
      <w:r w:rsidR="00455115" w:rsidRPr="00FB47B8">
        <w:rPr>
          <w:rFonts w:ascii="Times New Roman" w:hAnsi="Times New Roman" w:cs="Times New Roman"/>
          <w:bCs/>
          <w:color w:val="000000" w:themeColor="text1"/>
          <w:sz w:val="24"/>
          <w:szCs w:val="24"/>
          <w:lang w:val="id-ID"/>
        </w:rPr>
        <w:t>Setelah peserta didik menyimak video tersebut</w:t>
      </w:r>
      <w:r w:rsidR="00861A07">
        <w:rPr>
          <w:rFonts w:ascii="Times New Roman" w:hAnsi="Times New Roman" w:cs="Times New Roman"/>
          <w:bCs/>
          <w:color w:val="000000" w:themeColor="text1"/>
          <w:sz w:val="24"/>
          <w:szCs w:val="24"/>
          <w:lang w:val="id-ID"/>
        </w:rPr>
        <w:t xml:space="preserve"> secara berkelompok. Peserta didik dapat </w:t>
      </w:r>
      <w:r w:rsidR="00455115" w:rsidRPr="00FB47B8">
        <w:rPr>
          <w:rFonts w:ascii="Times New Roman" w:hAnsi="Times New Roman" w:cs="Times New Roman"/>
          <w:bCs/>
          <w:color w:val="000000" w:themeColor="text1"/>
          <w:sz w:val="24"/>
          <w:szCs w:val="24"/>
          <w:lang w:val="id-ID"/>
        </w:rPr>
        <w:t xml:space="preserve"> menjawab tujuh pertanyaan yang disediakan dalam LKPD.  Berdasarkan hasil kerja peserta didik rata-rata nilai yang diperoleh </w:t>
      </w:r>
      <w:r w:rsidR="00FB47B8" w:rsidRPr="00FB47B8">
        <w:rPr>
          <w:rFonts w:ascii="Times New Roman" w:hAnsi="Times New Roman" w:cs="Times New Roman"/>
          <w:bCs/>
          <w:color w:val="000000" w:themeColor="text1"/>
          <w:sz w:val="24"/>
          <w:szCs w:val="24"/>
          <w:lang w:val="id-ID"/>
        </w:rPr>
        <w:t xml:space="preserve">60-100.  Hal tersebut </w:t>
      </w:r>
      <w:r w:rsidR="00FB47B8" w:rsidRPr="00FB47B8">
        <w:rPr>
          <w:rFonts w:ascii="Times New Roman" w:hAnsi="Times New Roman" w:cs="Times New Roman"/>
          <w:bCs/>
          <w:color w:val="000000" w:themeColor="text1"/>
          <w:sz w:val="24"/>
          <w:szCs w:val="24"/>
          <w:lang w:val="id-ID"/>
        </w:rPr>
        <w:lastRenderedPageBreak/>
        <w:t xml:space="preserve">menunjukkan peningkatan menyimak. Berikut grafik siklus dua   mengenai hasil belajar peserta didik dalam meningkatkan keterampilan menyimak materi teks laporan melalui video reportase. </w:t>
      </w:r>
    </w:p>
    <w:p w14:paraId="1DDA2A70" w14:textId="77777777" w:rsidR="00ED0CC9" w:rsidRDefault="00ED0CC9" w:rsidP="00FB47B8">
      <w:pPr>
        <w:spacing w:after="0" w:line="276" w:lineRule="auto"/>
        <w:jc w:val="both"/>
        <w:rPr>
          <w:rFonts w:ascii="Times New Roman" w:hAnsi="Times New Roman" w:cs="Times New Roman"/>
          <w:bCs/>
          <w:color w:val="000000" w:themeColor="text1"/>
          <w:sz w:val="24"/>
          <w:szCs w:val="24"/>
          <w:lang w:val="id-ID"/>
        </w:rPr>
      </w:pPr>
    </w:p>
    <w:p w14:paraId="2EC8888C" w14:textId="77777777" w:rsidR="00ED0CC9" w:rsidRDefault="00ED0CC9" w:rsidP="00FB47B8">
      <w:pPr>
        <w:spacing w:after="0" w:line="276" w:lineRule="auto"/>
        <w:jc w:val="both"/>
        <w:rPr>
          <w:rFonts w:ascii="Times New Roman" w:hAnsi="Times New Roman" w:cs="Times New Roman"/>
          <w:bCs/>
          <w:color w:val="000000" w:themeColor="text1"/>
          <w:sz w:val="24"/>
          <w:szCs w:val="24"/>
          <w:lang w:val="id-ID"/>
        </w:rPr>
      </w:pPr>
    </w:p>
    <w:p w14:paraId="3C31ABC9" w14:textId="77777777" w:rsidR="00ED0CC9" w:rsidRDefault="00ED0CC9" w:rsidP="00FB47B8">
      <w:pPr>
        <w:spacing w:after="0" w:line="276" w:lineRule="auto"/>
        <w:jc w:val="both"/>
        <w:rPr>
          <w:rFonts w:ascii="Times New Roman" w:hAnsi="Times New Roman" w:cs="Times New Roman"/>
          <w:bCs/>
          <w:color w:val="000000" w:themeColor="text1"/>
          <w:sz w:val="24"/>
          <w:szCs w:val="24"/>
          <w:lang w:val="id-ID"/>
        </w:rPr>
      </w:pPr>
    </w:p>
    <w:p w14:paraId="5D4E2ACD" w14:textId="77777777" w:rsidR="00ED0CC9" w:rsidRDefault="00ED0CC9" w:rsidP="00FB47B8">
      <w:pPr>
        <w:spacing w:after="0" w:line="276" w:lineRule="auto"/>
        <w:jc w:val="both"/>
        <w:rPr>
          <w:rFonts w:ascii="Times New Roman" w:hAnsi="Times New Roman" w:cs="Times New Roman"/>
          <w:bCs/>
          <w:color w:val="000000" w:themeColor="text1"/>
          <w:sz w:val="24"/>
          <w:szCs w:val="24"/>
          <w:lang w:val="id-ID"/>
        </w:rPr>
      </w:pPr>
    </w:p>
    <w:p w14:paraId="6870539F" w14:textId="77777777" w:rsidR="00FB47B8" w:rsidRPr="00FB47B8" w:rsidRDefault="00FB47B8" w:rsidP="00FB47B8">
      <w:pPr>
        <w:spacing w:after="0" w:line="276" w:lineRule="auto"/>
        <w:jc w:val="both"/>
        <w:rPr>
          <w:rFonts w:ascii="Times New Roman" w:hAnsi="Times New Roman" w:cs="Times New Roman"/>
          <w:bCs/>
          <w:color w:val="000000" w:themeColor="text1"/>
          <w:sz w:val="24"/>
          <w:szCs w:val="24"/>
          <w:lang w:val="id-ID"/>
        </w:rPr>
      </w:pPr>
    </w:p>
    <w:p w14:paraId="19786152" w14:textId="0CFB940E" w:rsidR="00825F7E" w:rsidRPr="00B87490" w:rsidRDefault="00825F7E" w:rsidP="00825F7E">
      <w:pPr>
        <w:spacing w:after="0" w:line="276" w:lineRule="auto"/>
        <w:jc w:val="center"/>
        <w:rPr>
          <w:rFonts w:ascii="Times New Roman" w:hAnsi="Times New Roman" w:cs="Times New Roman"/>
          <w:b/>
          <w:color w:val="000000" w:themeColor="text1"/>
          <w:sz w:val="24"/>
          <w:szCs w:val="24"/>
          <w:lang w:val="id-ID"/>
        </w:rPr>
      </w:pPr>
      <w:r w:rsidRPr="00B87490">
        <w:rPr>
          <w:rFonts w:ascii="Times New Roman" w:hAnsi="Times New Roman" w:cs="Times New Roman"/>
          <w:b/>
          <w:color w:val="000000" w:themeColor="text1"/>
          <w:sz w:val="24"/>
          <w:szCs w:val="24"/>
          <w:lang w:val="id-ID"/>
        </w:rPr>
        <w:t xml:space="preserve">Grafik </w:t>
      </w:r>
      <w:r>
        <w:rPr>
          <w:rFonts w:ascii="Times New Roman" w:hAnsi="Times New Roman" w:cs="Times New Roman"/>
          <w:b/>
          <w:color w:val="000000" w:themeColor="text1"/>
          <w:sz w:val="24"/>
          <w:szCs w:val="24"/>
          <w:lang w:val="id-ID"/>
        </w:rPr>
        <w:t>2</w:t>
      </w:r>
    </w:p>
    <w:p w14:paraId="3A3A4DE6" w14:textId="176AA15B" w:rsidR="00825F7E" w:rsidRPr="00825F7E" w:rsidRDefault="00825F7E" w:rsidP="00825F7E">
      <w:pPr>
        <w:spacing w:after="0" w:line="276" w:lineRule="auto"/>
        <w:jc w:val="center"/>
        <w:rPr>
          <w:rFonts w:ascii="Times New Roman" w:hAnsi="Times New Roman" w:cs="Times New Roman"/>
          <w:b/>
          <w:color w:val="000000" w:themeColor="text1"/>
          <w:sz w:val="24"/>
          <w:szCs w:val="24"/>
          <w:lang w:val="id-ID"/>
        </w:rPr>
      </w:pPr>
      <w:r w:rsidRPr="00B87490">
        <w:rPr>
          <w:rFonts w:ascii="Times New Roman" w:hAnsi="Times New Roman" w:cs="Times New Roman"/>
          <w:b/>
          <w:color w:val="000000" w:themeColor="text1"/>
          <w:sz w:val="24"/>
          <w:szCs w:val="24"/>
          <w:lang w:val="id-ID"/>
        </w:rPr>
        <w:t xml:space="preserve">Hasil Belajar peserta didik kelas IX-E pada siklus </w:t>
      </w:r>
      <w:r>
        <w:rPr>
          <w:rFonts w:ascii="Times New Roman" w:hAnsi="Times New Roman" w:cs="Times New Roman"/>
          <w:b/>
          <w:color w:val="000000" w:themeColor="text1"/>
          <w:sz w:val="24"/>
          <w:szCs w:val="24"/>
          <w:lang w:val="id-ID"/>
        </w:rPr>
        <w:t>II</w:t>
      </w:r>
    </w:p>
    <w:p w14:paraId="1F7D842E" w14:textId="5B32B5EA" w:rsidR="00755832" w:rsidRPr="00FB47B8" w:rsidRDefault="00755832" w:rsidP="00825F7E">
      <w:pPr>
        <w:pStyle w:val="NormalWeb"/>
        <w:spacing w:before="0" w:beforeAutospacing="0" w:after="0" w:afterAutospacing="0" w:line="276" w:lineRule="auto"/>
        <w:jc w:val="center"/>
        <w:textAlignment w:val="baseline"/>
      </w:pPr>
    </w:p>
    <w:p w14:paraId="4655EC09" w14:textId="1ACCD9DC" w:rsidR="00755832" w:rsidRDefault="00092CC0" w:rsidP="00755832">
      <w:pPr>
        <w:spacing w:line="276" w:lineRule="auto"/>
        <w:rPr>
          <w:rFonts w:ascii="Times New Roman" w:hAnsi="Times New Roman" w:cs="Times New Roman"/>
          <w:bCs/>
          <w:color w:val="000000" w:themeColor="text1"/>
          <w:sz w:val="24"/>
          <w:szCs w:val="24"/>
          <w:lang w:val="id-ID"/>
        </w:rPr>
      </w:pPr>
      <w:r>
        <w:rPr>
          <w:rFonts w:ascii="Times New Roman" w:hAnsi="Times New Roman" w:cs="Times New Roman"/>
          <w:bCs/>
          <w:noProof/>
          <w:color w:val="000000" w:themeColor="text1"/>
          <w:sz w:val="24"/>
          <w:szCs w:val="24"/>
          <w:lang w:val="id-ID"/>
        </w:rPr>
        <w:drawing>
          <wp:inline distT="0" distB="0" distL="0" distR="0" wp14:anchorId="5814F6B5" wp14:editId="1EC2A3FF">
            <wp:extent cx="5486400" cy="3200400"/>
            <wp:effectExtent l="0" t="0" r="0" b="0"/>
            <wp:docPr id="210935558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40B102C" w14:textId="05E20472" w:rsidR="00ED0CC9" w:rsidRDefault="00ED0CC9" w:rsidP="00861A07">
      <w:pPr>
        <w:spacing w:line="276"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Pada grafik di atas menunjukkan bahwa pada siklus dua peserta didik memiliki peningkata</w:t>
      </w:r>
      <w:r w:rsidR="00861A07">
        <w:rPr>
          <w:rFonts w:ascii="Times New Roman" w:hAnsi="Times New Roman" w:cs="Times New Roman"/>
          <w:bCs/>
          <w:color w:val="000000" w:themeColor="text1"/>
          <w:sz w:val="24"/>
          <w:szCs w:val="24"/>
          <w:lang w:val="id-ID"/>
        </w:rPr>
        <w:t xml:space="preserve">n menyimak </w:t>
      </w:r>
      <w:r>
        <w:rPr>
          <w:rFonts w:ascii="Times New Roman" w:hAnsi="Times New Roman" w:cs="Times New Roman"/>
          <w:bCs/>
          <w:color w:val="000000" w:themeColor="text1"/>
          <w:sz w:val="24"/>
          <w:szCs w:val="24"/>
          <w:lang w:val="id-ID"/>
        </w:rPr>
        <w:t xml:space="preserve">dengan nilai yang berbeda-beda. </w:t>
      </w:r>
      <w:r w:rsidR="00861A07">
        <w:rPr>
          <w:rFonts w:ascii="Times New Roman" w:hAnsi="Times New Roman" w:cs="Times New Roman"/>
          <w:bCs/>
          <w:color w:val="000000" w:themeColor="text1"/>
          <w:sz w:val="24"/>
          <w:szCs w:val="24"/>
          <w:lang w:val="id-ID"/>
        </w:rPr>
        <w:t xml:space="preserve"> Berdasarkan hasil kerja peserta didik rata-rata nilai yang diperoleh 60 sampai 100.  Satu peserta didik mendapatkan nilai 60, satu peserta didik mendapat nilai  65, </w:t>
      </w:r>
      <w:r w:rsidR="00A4366F">
        <w:rPr>
          <w:rFonts w:ascii="Times New Roman" w:hAnsi="Times New Roman" w:cs="Times New Roman"/>
          <w:bCs/>
          <w:color w:val="000000" w:themeColor="text1"/>
          <w:sz w:val="24"/>
          <w:szCs w:val="24"/>
          <w:lang w:val="id-ID"/>
        </w:rPr>
        <w:t>lima</w:t>
      </w:r>
      <w:r w:rsidR="00861A07">
        <w:rPr>
          <w:rFonts w:ascii="Times New Roman" w:hAnsi="Times New Roman" w:cs="Times New Roman"/>
          <w:bCs/>
          <w:color w:val="000000" w:themeColor="text1"/>
          <w:sz w:val="24"/>
          <w:szCs w:val="24"/>
          <w:lang w:val="id-ID"/>
        </w:rPr>
        <w:t xml:space="preserve"> peserta didik mendapatkan nilai 70,</w:t>
      </w:r>
      <w:r w:rsidR="00A4366F">
        <w:rPr>
          <w:rFonts w:ascii="Times New Roman" w:hAnsi="Times New Roman" w:cs="Times New Roman"/>
          <w:bCs/>
          <w:color w:val="000000" w:themeColor="text1"/>
          <w:sz w:val="24"/>
          <w:szCs w:val="24"/>
          <w:lang w:val="id-ID"/>
        </w:rPr>
        <w:t xml:space="preserve">  dua peserta didik mendapat nilai </w:t>
      </w:r>
      <w:r w:rsidR="00861A07">
        <w:rPr>
          <w:rFonts w:ascii="Times New Roman" w:hAnsi="Times New Roman" w:cs="Times New Roman"/>
          <w:bCs/>
          <w:color w:val="000000" w:themeColor="text1"/>
          <w:sz w:val="24"/>
          <w:szCs w:val="24"/>
          <w:lang w:val="id-ID"/>
        </w:rPr>
        <w:t xml:space="preserve">75, &amp; 77, </w:t>
      </w:r>
      <w:r w:rsidR="00812756">
        <w:rPr>
          <w:rFonts w:ascii="Times New Roman" w:hAnsi="Times New Roman" w:cs="Times New Roman"/>
          <w:bCs/>
          <w:color w:val="000000" w:themeColor="text1"/>
          <w:sz w:val="24"/>
          <w:szCs w:val="24"/>
          <w:lang w:val="id-ID"/>
        </w:rPr>
        <w:t xml:space="preserve"> </w:t>
      </w:r>
      <w:r w:rsidR="00EE1F78">
        <w:rPr>
          <w:rFonts w:ascii="Times New Roman" w:hAnsi="Times New Roman" w:cs="Times New Roman"/>
          <w:bCs/>
          <w:color w:val="000000" w:themeColor="text1"/>
          <w:sz w:val="24"/>
          <w:szCs w:val="24"/>
          <w:lang w:val="id-ID"/>
        </w:rPr>
        <w:t>sepuluh</w:t>
      </w:r>
      <w:r w:rsidR="00812756">
        <w:rPr>
          <w:rFonts w:ascii="Times New Roman" w:hAnsi="Times New Roman" w:cs="Times New Roman"/>
          <w:bCs/>
          <w:color w:val="000000" w:themeColor="text1"/>
          <w:sz w:val="24"/>
          <w:szCs w:val="24"/>
          <w:lang w:val="id-ID"/>
        </w:rPr>
        <w:t xml:space="preserve"> peserta didik mendapatkan nilai diantaranya 80, 82, 85, &amp; 88,  </w:t>
      </w:r>
      <w:r w:rsidR="00EE1F78">
        <w:rPr>
          <w:rFonts w:ascii="Times New Roman" w:hAnsi="Times New Roman" w:cs="Times New Roman"/>
          <w:bCs/>
          <w:color w:val="000000" w:themeColor="text1"/>
          <w:sz w:val="24"/>
          <w:szCs w:val="24"/>
          <w:lang w:val="id-ID"/>
        </w:rPr>
        <w:t xml:space="preserve">tujuh </w:t>
      </w:r>
      <w:r w:rsidR="00812756">
        <w:rPr>
          <w:rFonts w:ascii="Times New Roman" w:hAnsi="Times New Roman" w:cs="Times New Roman"/>
          <w:bCs/>
          <w:color w:val="000000" w:themeColor="text1"/>
          <w:sz w:val="24"/>
          <w:szCs w:val="24"/>
          <w:lang w:val="id-ID"/>
        </w:rPr>
        <w:t xml:space="preserve">peserta didik mendapatkan nilai diantaranya 90, 92, 93, 95,&amp; 98, </w:t>
      </w:r>
      <w:r w:rsidR="00861A07">
        <w:rPr>
          <w:rFonts w:ascii="Times New Roman" w:hAnsi="Times New Roman" w:cs="Times New Roman"/>
          <w:bCs/>
          <w:color w:val="000000" w:themeColor="text1"/>
          <w:sz w:val="24"/>
          <w:szCs w:val="24"/>
          <w:lang w:val="id-ID"/>
        </w:rPr>
        <w:t xml:space="preserve">Sedangkan </w:t>
      </w:r>
      <w:r w:rsidR="00812756">
        <w:rPr>
          <w:rFonts w:ascii="Times New Roman" w:hAnsi="Times New Roman" w:cs="Times New Roman"/>
          <w:bCs/>
          <w:color w:val="000000" w:themeColor="text1"/>
          <w:sz w:val="24"/>
          <w:szCs w:val="24"/>
          <w:lang w:val="id-ID"/>
        </w:rPr>
        <w:t xml:space="preserve"> dua peserta didik </w:t>
      </w:r>
      <w:r w:rsidR="00861A07">
        <w:rPr>
          <w:rFonts w:ascii="Times New Roman" w:hAnsi="Times New Roman" w:cs="Times New Roman"/>
          <w:bCs/>
          <w:color w:val="000000" w:themeColor="text1"/>
          <w:sz w:val="24"/>
          <w:szCs w:val="24"/>
          <w:lang w:val="id-ID"/>
        </w:rPr>
        <w:t xml:space="preserve">mendapatkan </w:t>
      </w:r>
      <w:r w:rsidR="00812756">
        <w:rPr>
          <w:rFonts w:ascii="Times New Roman" w:hAnsi="Times New Roman" w:cs="Times New Roman"/>
          <w:bCs/>
          <w:color w:val="000000" w:themeColor="text1"/>
          <w:sz w:val="24"/>
          <w:szCs w:val="24"/>
          <w:lang w:val="id-ID"/>
        </w:rPr>
        <w:t xml:space="preserve">100.  Dari nilai tersebut tidak ada peserta didik mendapatkan nilai di bawah 60 melainkan di atas 60. </w:t>
      </w:r>
      <w:r w:rsidR="00EE1F78">
        <w:rPr>
          <w:rFonts w:ascii="Times New Roman" w:hAnsi="Times New Roman" w:cs="Times New Roman"/>
          <w:bCs/>
          <w:color w:val="000000" w:themeColor="text1"/>
          <w:sz w:val="24"/>
          <w:szCs w:val="24"/>
          <w:lang w:val="id-ID"/>
        </w:rPr>
        <w:t xml:space="preserve">Siklus dua peserta didik sangat antusias dalam menyimak sehingga mereka mampu menjawab tujuh soal dari hasil menyimak. Dalam menyimak vidoe peserta didik berkemlompok namun untyuk mengerjakan LKPD  secara individu. Hal tersebut dilakukan peneliti untuk mengetahui secara keseluruhan peningkatan peserta didik. </w:t>
      </w:r>
    </w:p>
    <w:p w14:paraId="3ACF2FCE" w14:textId="77777777" w:rsidR="00EE1F78" w:rsidRDefault="00EE1F78" w:rsidP="00861A07">
      <w:pPr>
        <w:spacing w:line="276" w:lineRule="auto"/>
        <w:jc w:val="both"/>
        <w:rPr>
          <w:rFonts w:ascii="Times New Roman" w:hAnsi="Times New Roman" w:cs="Times New Roman"/>
          <w:bCs/>
          <w:color w:val="000000" w:themeColor="text1"/>
          <w:sz w:val="24"/>
          <w:szCs w:val="24"/>
          <w:lang w:val="id-ID"/>
        </w:rPr>
      </w:pPr>
    </w:p>
    <w:p w14:paraId="2736A5DF" w14:textId="77777777" w:rsidR="00EE1F78" w:rsidRDefault="00EE1F78" w:rsidP="00861A07">
      <w:pPr>
        <w:spacing w:line="276" w:lineRule="auto"/>
        <w:jc w:val="both"/>
        <w:rPr>
          <w:rFonts w:ascii="Times New Roman" w:hAnsi="Times New Roman" w:cs="Times New Roman"/>
          <w:bCs/>
          <w:color w:val="000000" w:themeColor="text1"/>
          <w:sz w:val="24"/>
          <w:szCs w:val="24"/>
          <w:lang w:val="id-ID"/>
        </w:rPr>
      </w:pPr>
    </w:p>
    <w:p w14:paraId="7A9605AC" w14:textId="00BFB6D0" w:rsidR="00812756" w:rsidRDefault="00812756" w:rsidP="00861A07">
      <w:pPr>
        <w:spacing w:line="276" w:lineRule="auto"/>
        <w:jc w:val="both"/>
        <w:rPr>
          <w:rFonts w:ascii="Times New Roman" w:hAnsi="Times New Roman" w:cs="Times New Roman"/>
          <w:b/>
          <w:color w:val="000000" w:themeColor="text1"/>
          <w:sz w:val="24"/>
          <w:szCs w:val="24"/>
          <w:lang w:val="id-ID"/>
        </w:rPr>
      </w:pPr>
      <w:r w:rsidRPr="00812756">
        <w:rPr>
          <w:rFonts w:ascii="Times New Roman" w:hAnsi="Times New Roman" w:cs="Times New Roman"/>
          <w:b/>
          <w:color w:val="000000" w:themeColor="text1"/>
          <w:sz w:val="24"/>
          <w:szCs w:val="24"/>
          <w:lang w:val="id-ID"/>
        </w:rPr>
        <w:lastRenderedPageBreak/>
        <w:t xml:space="preserve">Pembahasan </w:t>
      </w:r>
    </w:p>
    <w:p w14:paraId="46E527B9" w14:textId="55D5055B" w:rsidR="000607E1" w:rsidRDefault="00812756" w:rsidP="00861A07">
      <w:pPr>
        <w:spacing w:line="276"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 xml:space="preserve">Berdasarkan hasil observasi yang dilakukan selama dua siklus.  Secara umum kondisi peserta didik saat mengikuti pembelajaran cukup kondusif. Situasi kelas dapat dikendalikan dengan cara bermain quiz melalui word woll sebelum melakukan kegiatan menyimak. Hal tersebut dilakukan agar peserta didik bersemangat dan melatih kefokusan. </w:t>
      </w:r>
      <w:r w:rsidR="004A6030">
        <w:rPr>
          <w:rFonts w:ascii="Times New Roman" w:hAnsi="Times New Roman" w:cs="Times New Roman"/>
          <w:bCs/>
          <w:color w:val="000000" w:themeColor="text1"/>
          <w:sz w:val="24"/>
          <w:szCs w:val="24"/>
          <w:lang w:val="id-ID"/>
        </w:rPr>
        <w:t xml:space="preserve"> Meskipun demikian ada beberapa peserta didik yang kurang bersemangat dalam belajar sehingga cenderung tidur di kelas. Tindakan yang dilakukan untuk mengatasi hal tersebut yaitu memberikan arahan dan wajib mengikuti quiz supaya bisa bersemangat kembali. </w:t>
      </w:r>
    </w:p>
    <w:p w14:paraId="0899FD7F" w14:textId="06DB2BBD" w:rsidR="004A6030" w:rsidRDefault="004A6030" w:rsidP="00EE1F78">
      <w:pPr>
        <w:spacing w:line="276" w:lineRule="auto"/>
        <w:ind w:firstLine="720"/>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Penelitian ini dilakukan selama dua siklus dengan perencanaan pembelajaran yang menggunakan</w:t>
      </w:r>
      <w:r w:rsidR="000607E1">
        <w:rPr>
          <w:rFonts w:ascii="Times New Roman" w:hAnsi="Times New Roman" w:cs="Times New Roman"/>
          <w:bCs/>
          <w:color w:val="000000" w:themeColor="text1"/>
          <w:sz w:val="24"/>
          <w:szCs w:val="24"/>
          <w:lang w:val="id-ID"/>
        </w:rPr>
        <w:t xml:space="preserve"> model pembelajaran </w:t>
      </w:r>
      <w:r w:rsidR="000607E1" w:rsidRPr="000607E1">
        <w:rPr>
          <w:rFonts w:ascii="Times New Roman" w:hAnsi="Times New Roman" w:cs="Times New Roman"/>
          <w:bCs/>
          <w:i/>
          <w:iCs/>
          <w:color w:val="000000" w:themeColor="text1"/>
          <w:sz w:val="24"/>
          <w:szCs w:val="24"/>
          <w:lang w:val="id-ID"/>
        </w:rPr>
        <w:t>Discovery Learning</w:t>
      </w:r>
      <w:r w:rsidR="000607E1">
        <w:rPr>
          <w:rFonts w:ascii="Times New Roman" w:hAnsi="Times New Roman" w:cs="Times New Roman"/>
          <w:bCs/>
          <w:i/>
          <w:iCs/>
          <w:color w:val="000000" w:themeColor="text1"/>
          <w:sz w:val="24"/>
          <w:szCs w:val="24"/>
          <w:lang w:val="id-ID"/>
        </w:rPr>
        <w:t xml:space="preserve">. </w:t>
      </w:r>
      <w:r w:rsidR="000607E1">
        <w:rPr>
          <w:rFonts w:ascii="Times New Roman" w:hAnsi="Times New Roman" w:cs="Times New Roman"/>
          <w:bCs/>
          <w:color w:val="000000" w:themeColor="text1"/>
          <w:sz w:val="24"/>
          <w:szCs w:val="24"/>
          <w:lang w:val="id-ID"/>
        </w:rPr>
        <w:t xml:space="preserve"> Media pembelajaran yang digunakan audio visual berupa video reportase mengenai jeni</w:t>
      </w:r>
      <w:r w:rsidR="000153B0">
        <w:rPr>
          <w:rFonts w:ascii="Times New Roman" w:hAnsi="Times New Roman" w:cs="Times New Roman"/>
          <w:bCs/>
          <w:color w:val="000000" w:themeColor="text1"/>
          <w:sz w:val="24"/>
          <w:szCs w:val="24"/>
          <w:lang w:val="id-ID"/>
        </w:rPr>
        <w:t>s</w:t>
      </w:r>
      <w:r w:rsidR="000607E1">
        <w:rPr>
          <w:rFonts w:ascii="Times New Roman" w:hAnsi="Times New Roman" w:cs="Times New Roman"/>
          <w:bCs/>
          <w:color w:val="000000" w:themeColor="text1"/>
          <w:sz w:val="24"/>
          <w:szCs w:val="24"/>
          <w:lang w:val="id-ID"/>
        </w:rPr>
        <w:t xml:space="preserve"> biota laut pada materi teks laporan di kelas IX-E SMPN 7 Malang. Siklus </w:t>
      </w:r>
      <w:r w:rsidR="001F4520">
        <w:rPr>
          <w:rFonts w:ascii="Times New Roman" w:hAnsi="Times New Roman" w:cs="Times New Roman"/>
          <w:bCs/>
          <w:color w:val="000000" w:themeColor="text1"/>
          <w:sz w:val="24"/>
          <w:szCs w:val="24"/>
          <w:lang w:val="id-ID"/>
        </w:rPr>
        <w:t xml:space="preserve">satu </w:t>
      </w:r>
      <w:r w:rsidR="000607E1">
        <w:rPr>
          <w:rFonts w:ascii="Times New Roman" w:hAnsi="Times New Roman" w:cs="Times New Roman"/>
          <w:bCs/>
          <w:color w:val="000000" w:themeColor="text1"/>
          <w:sz w:val="24"/>
          <w:szCs w:val="24"/>
          <w:lang w:val="id-ID"/>
        </w:rPr>
        <w:t xml:space="preserve"> diikuti oleh dua puluh enam peserta didik. Sedangkan, siklus dua diikuti dua puluh delapan peserta didik.  Siklus satu dilakukan pada hari selasa  13 agustus 2024 dan siklus  dua dilakukan pada hari selasa  20 agustus 2024.  </w:t>
      </w:r>
      <w:r w:rsidR="003E323F">
        <w:rPr>
          <w:rFonts w:ascii="Times New Roman" w:hAnsi="Times New Roman" w:cs="Times New Roman"/>
          <w:bCs/>
          <w:color w:val="000000" w:themeColor="text1"/>
          <w:sz w:val="24"/>
          <w:szCs w:val="24"/>
          <w:lang w:val="id-ID"/>
        </w:rPr>
        <w:t xml:space="preserve">Pada siklus satu saat melakukan kegiatan menyimak peserta didik masih belum antusias dan  cenderung kurang fokus dalam menyimak. Hal tersebut mengakibatkan pada  hasil LKPD dengan nilai yang diperoleh 48-79. Peserta didik cenderung mendapatkan nilai 60. Nilai tersebut masih dikategorikan belum cukup. </w:t>
      </w:r>
    </w:p>
    <w:p w14:paraId="25BA24DA" w14:textId="683B4BF3" w:rsidR="007859BC" w:rsidRDefault="003E323F" w:rsidP="00861A07">
      <w:pPr>
        <w:spacing w:line="276"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ab/>
        <w:t>Siklus dua peneliti memberikan arahan terlebih dahulu sebelum melakukan kegiatan menyimak.  Hasil penilaian dari pekerjaan LKPD menunjukkan nilai yang sangat baik. Rata-rata peserta didik mendapatlan nilai 80-100.  Namun, ada beber</w:t>
      </w:r>
      <w:r w:rsidR="00EE1F78">
        <w:rPr>
          <w:rFonts w:ascii="Times New Roman" w:hAnsi="Times New Roman" w:cs="Times New Roman"/>
          <w:bCs/>
          <w:color w:val="000000" w:themeColor="text1"/>
          <w:sz w:val="24"/>
          <w:szCs w:val="24"/>
          <w:lang w:val="id-ID"/>
        </w:rPr>
        <w:t>a</w:t>
      </w:r>
      <w:r>
        <w:rPr>
          <w:rFonts w:ascii="Times New Roman" w:hAnsi="Times New Roman" w:cs="Times New Roman"/>
          <w:bCs/>
          <w:color w:val="000000" w:themeColor="text1"/>
          <w:sz w:val="24"/>
          <w:szCs w:val="24"/>
          <w:lang w:val="id-ID"/>
        </w:rPr>
        <w:t>pa peserta didik mendapatkan nilai 60-77. Meskipun demikian, peserta didik telah menunjukkan peningkatan menyimak pada materi teks laporan.  Dari nilai tersebut tidak ada lagi peserta didik mendaptkan nilai 40&amp;50 seperti di siklus satu.</w:t>
      </w:r>
      <w:r w:rsidR="00686C92">
        <w:rPr>
          <w:rFonts w:ascii="Times New Roman" w:hAnsi="Times New Roman" w:cs="Times New Roman"/>
          <w:bCs/>
          <w:color w:val="000000" w:themeColor="text1"/>
          <w:sz w:val="24"/>
          <w:szCs w:val="24"/>
          <w:lang w:val="id-ID"/>
        </w:rPr>
        <w:t xml:space="preserve"> Peningkatan  nilai peserta didik dalam  materi teks laporan dengan menyimak video reportase.  Hal tersebut disebabkan oleh perbaikan perilaku peserta didik dalam mengikuti pembelajaran. Peneliti memperhatikan minat  belajar, pengetahuan peserta didik, dan situasi kelas IX-E. </w:t>
      </w:r>
      <w:r w:rsidR="004351BD">
        <w:rPr>
          <w:rFonts w:ascii="Times New Roman" w:hAnsi="Times New Roman" w:cs="Times New Roman"/>
          <w:bCs/>
          <w:color w:val="000000" w:themeColor="text1"/>
          <w:sz w:val="24"/>
          <w:szCs w:val="24"/>
          <w:lang w:val="id-ID"/>
        </w:rPr>
        <w:t xml:space="preserve"> Adanya peningkatan nilai di setiap siklus  membuktikan bahwa keterampilan menyimak  melalui  video reportase  dapat meningkatkan motivasi  peserta didik  dalam pembelajaran bahasa indonesia yang sering kali terkenal dengan banyak teks.</w:t>
      </w:r>
    </w:p>
    <w:p w14:paraId="2EB2D0C5" w14:textId="23F31C1A" w:rsidR="003E323F" w:rsidRDefault="007859BC" w:rsidP="00861A07">
      <w:pPr>
        <w:spacing w:line="276"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ab/>
      </w:r>
      <w:r w:rsidR="000153B0">
        <w:rPr>
          <w:rFonts w:ascii="Times New Roman" w:hAnsi="Times New Roman" w:cs="Times New Roman"/>
          <w:bCs/>
          <w:color w:val="000000" w:themeColor="text1"/>
          <w:sz w:val="24"/>
          <w:szCs w:val="24"/>
          <w:lang w:val="id-ID"/>
        </w:rPr>
        <w:t>Dari siklus satu ke siklus dua peserta didik memang menunjukkan peningkatan  menyimak</w:t>
      </w:r>
      <w:r w:rsidR="003A454A">
        <w:rPr>
          <w:rFonts w:ascii="Times New Roman" w:hAnsi="Times New Roman" w:cs="Times New Roman"/>
          <w:bCs/>
          <w:color w:val="000000" w:themeColor="text1"/>
          <w:sz w:val="24"/>
          <w:szCs w:val="24"/>
          <w:lang w:val="id-ID"/>
        </w:rPr>
        <w:t xml:space="preserve"> yang ditunjukkan dalam hasil kerja LKPD atau hasil belajar. </w:t>
      </w:r>
      <w:r w:rsidR="000153B0">
        <w:rPr>
          <w:rFonts w:ascii="Times New Roman" w:hAnsi="Times New Roman" w:cs="Times New Roman"/>
          <w:bCs/>
          <w:color w:val="000000" w:themeColor="text1"/>
          <w:sz w:val="24"/>
          <w:szCs w:val="24"/>
          <w:lang w:val="id-ID"/>
        </w:rPr>
        <w:t xml:space="preserve">  Pada materi teks laporan dengan kegiatan menyimak video reportase memberikan kesempatan baru kepada peserta didik. Melalui kegiatan menyimak secara berkelompok dengan bimbingan  guru.</w:t>
      </w:r>
      <w:r w:rsidR="00A4366F">
        <w:rPr>
          <w:rFonts w:ascii="Times New Roman" w:hAnsi="Times New Roman" w:cs="Times New Roman"/>
          <w:bCs/>
          <w:color w:val="000000" w:themeColor="text1"/>
          <w:sz w:val="24"/>
          <w:szCs w:val="24"/>
          <w:lang w:val="id-ID"/>
        </w:rPr>
        <w:t xml:space="preserve"> Peserta didik mampu mengungkapkan pendapatnya mengenai tayangan yang telah disimak. </w:t>
      </w:r>
      <w:r w:rsidR="000153B0">
        <w:rPr>
          <w:rFonts w:ascii="Times New Roman" w:hAnsi="Times New Roman" w:cs="Times New Roman"/>
          <w:bCs/>
          <w:color w:val="000000" w:themeColor="text1"/>
          <w:sz w:val="24"/>
          <w:szCs w:val="24"/>
          <w:lang w:val="id-ID"/>
        </w:rPr>
        <w:t xml:space="preserve"> Selama kegiatan menyimak peserta didik sering kali bertanya mengenai jenis biota laut. Pada saat menuliskan jawaban dari menyimak mereka cenderung tidak percaya diri dan takut salah jawaban</w:t>
      </w:r>
      <w:r w:rsidR="00A4366F">
        <w:rPr>
          <w:rFonts w:ascii="Times New Roman" w:hAnsi="Times New Roman" w:cs="Times New Roman"/>
          <w:bCs/>
          <w:color w:val="000000" w:themeColor="text1"/>
          <w:sz w:val="24"/>
          <w:szCs w:val="24"/>
          <w:lang w:val="id-ID"/>
        </w:rPr>
        <w:t xml:space="preserve">, sehingga peneliti sebagai guru memberikan arahan kepada peserta didik untuk tetap percaya diri  dalam menjawab. </w:t>
      </w:r>
      <w:r w:rsidR="00BD044E">
        <w:rPr>
          <w:rFonts w:ascii="Times New Roman" w:hAnsi="Times New Roman" w:cs="Times New Roman"/>
          <w:bCs/>
          <w:color w:val="000000" w:themeColor="text1"/>
          <w:sz w:val="24"/>
          <w:szCs w:val="24"/>
          <w:lang w:val="id-ID"/>
        </w:rPr>
        <w:t>K</w:t>
      </w:r>
      <w:r w:rsidR="00A4366F">
        <w:rPr>
          <w:rFonts w:ascii="Times New Roman" w:hAnsi="Times New Roman" w:cs="Times New Roman"/>
          <w:bCs/>
          <w:color w:val="000000" w:themeColor="text1"/>
          <w:sz w:val="24"/>
          <w:szCs w:val="24"/>
          <w:lang w:val="id-ID"/>
        </w:rPr>
        <w:t>egiatan menyimak pada video secara berkelompok  setiap peserta didik dapat menemukan hal-hal baru di dalamnya dan mengetahui bahwa negara indonesia memiliki kekayaan laut yang banyak.</w:t>
      </w:r>
    </w:p>
    <w:p w14:paraId="69C252DF" w14:textId="5E0D9C2D" w:rsidR="00A4102F" w:rsidRPr="003A454A" w:rsidRDefault="00A4102F" w:rsidP="00A4102F">
      <w:pPr>
        <w:spacing w:line="276" w:lineRule="auto"/>
        <w:jc w:val="center"/>
        <w:rPr>
          <w:rFonts w:ascii="Times New Roman" w:hAnsi="Times New Roman" w:cs="Times New Roman"/>
          <w:b/>
          <w:color w:val="000000" w:themeColor="text1"/>
          <w:sz w:val="24"/>
          <w:szCs w:val="24"/>
          <w:lang w:val="id-ID"/>
        </w:rPr>
      </w:pPr>
      <w:r w:rsidRPr="003A454A">
        <w:rPr>
          <w:rFonts w:ascii="Times New Roman" w:hAnsi="Times New Roman" w:cs="Times New Roman"/>
          <w:b/>
          <w:color w:val="000000" w:themeColor="text1"/>
          <w:sz w:val="24"/>
          <w:szCs w:val="24"/>
          <w:lang w:val="id-ID"/>
        </w:rPr>
        <w:lastRenderedPageBreak/>
        <w:t xml:space="preserve">Grafik 3 </w:t>
      </w:r>
    </w:p>
    <w:p w14:paraId="2A456290" w14:textId="7C96F735" w:rsidR="003A454A" w:rsidRPr="003A454A" w:rsidRDefault="003A454A" w:rsidP="00A4102F">
      <w:pPr>
        <w:spacing w:line="276" w:lineRule="auto"/>
        <w:jc w:val="center"/>
        <w:rPr>
          <w:rFonts w:ascii="Times New Roman" w:hAnsi="Times New Roman" w:cs="Times New Roman"/>
          <w:b/>
          <w:color w:val="000000" w:themeColor="text1"/>
          <w:sz w:val="24"/>
          <w:szCs w:val="24"/>
          <w:lang w:val="id-ID"/>
        </w:rPr>
      </w:pPr>
      <w:r w:rsidRPr="003A454A">
        <w:rPr>
          <w:rFonts w:ascii="Times New Roman" w:hAnsi="Times New Roman" w:cs="Times New Roman"/>
          <w:b/>
          <w:color w:val="000000" w:themeColor="text1"/>
          <w:sz w:val="24"/>
          <w:szCs w:val="24"/>
          <w:lang w:val="id-ID"/>
        </w:rPr>
        <w:t xml:space="preserve">Hasil peningkatan menyimak melalui vidoe reportase </w:t>
      </w:r>
      <w:r w:rsidR="00976847">
        <w:rPr>
          <w:rFonts w:ascii="Times New Roman" w:hAnsi="Times New Roman" w:cs="Times New Roman"/>
          <w:b/>
          <w:color w:val="000000" w:themeColor="text1"/>
          <w:sz w:val="24"/>
          <w:szCs w:val="24"/>
          <w:lang w:val="id-ID"/>
        </w:rPr>
        <w:t xml:space="preserve"> yang ditunjukkan melalui hasil belajar peserta didik  dari LKPD </w:t>
      </w:r>
    </w:p>
    <w:p w14:paraId="230AF232" w14:textId="1C38F83F" w:rsidR="00A4102F" w:rsidRDefault="00A4102F" w:rsidP="00A4102F">
      <w:pPr>
        <w:spacing w:line="276" w:lineRule="auto"/>
        <w:jc w:val="center"/>
        <w:rPr>
          <w:rFonts w:ascii="Times New Roman" w:hAnsi="Times New Roman" w:cs="Times New Roman"/>
          <w:bCs/>
          <w:color w:val="000000" w:themeColor="text1"/>
          <w:sz w:val="24"/>
          <w:szCs w:val="24"/>
          <w:lang w:val="id-ID"/>
        </w:rPr>
      </w:pPr>
      <w:r>
        <w:rPr>
          <w:rFonts w:ascii="Times New Roman" w:hAnsi="Times New Roman" w:cs="Times New Roman"/>
          <w:bCs/>
          <w:noProof/>
          <w:color w:val="000000" w:themeColor="text1"/>
          <w:sz w:val="24"/>
          <w:szCs w:val="24"/>
          <w:lang w:val="id-ID"/>
        </w:rPr>
        <w:drawing>
          <wp:inline distT="0" distB="0" distL="0" distR="0" wp14:anchorId="5098420E" wp14:editId="5E62213A">
            <wp:extent cx="5486400" cy="3200400"/>
            <wp:effectExtent l="0" t="0" r="0" b="0"/>
            <wp:docPr id="102745510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CDAF857" w14:textId="24ED2CE0" w:rsidR="00A4366F" w:rsidRDefault="007366DF" w:rsidP="00861A07">
      <w:pPr>
        <w:spacing w:line="276"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Pada grafik diatas telah menunjukkan peningkatan menyimak secara signifikan</w:t>
      </w:r>
      <w:r w:rsidR="00F507E6">
        <w:rPr>
          <w:rFonts w:ascii="Times New Roman" w:hAnsi="Times New Roman" w:cs="Times New Roman"/>
          <w:bCs/>
          <w:color w:val="000000" w:themeColor="text1"/>
          <w:sz w:val="24"/>
          <w:szCs w:val="24"/>
          <w:lang w:val="id-ID"/>
        </w:rPr>
        <w:t xml:space="preserve"> materi teks laporan menggunakan video reportase. Berdasarkan hasil penelitian yang dilakukan selama dua siklus</w:t>
      </w:r>
      <w:r w:rsidR="00EC02AF">
        <w:rPr>
          <w:rFonts w:ascii="Times New Roman" w:hAnsi="Times New Roman" w:cs="Times New Roman"/>
          <w:bCs/>
          <w:color w:val="000000" w:themeColor="text1"/>
          <w:sz w:val="24"/>
          <w:szCs w:val="24"/>
          <w:lang w:val="id-ID"/>
        </w:rPr>
        <w:t>. Peneliti miliki catatan sebagai berikut: 1) sebelum masuk kepada inti pembelajaran peserta didik dapat diberikan apersepsi berupa quiz dari word woll agar mereka terlatih fokusnya dan tidak merasa bosan. 2) peserta didik kelas IX-E cenderung aktif dalam kelas. Terutama menjawab pertanyaan dan presentasi. Adapun sebagian peserta didik cenderung pasif karena merasa tidak percaya diri dengan kemampuan yang dimilikinya.  3) peserta didik ternyata cenderung bosan dalam pembelajaran apabila tidak ada kegiatan yang memebuat mereka semangat dalam belajar. 4) melalui kegiatan menyimak secara berkelompok dan mengerjakan tugas secara individu dapat mengembangkan percara diri</w:t>
      </w:r>
      <w:r w:rsidR="00EE4159">
        <w:rPr>
          <w:rFonts w:ascii="Times New Roman" w:hAnsi="Times New Roman" w:cs="Times New Roman"/>
          <w:bCs/>
          <w:color w:val="000000" w:themeColor="text1"/>
          <w:sz w:val="24"/>
          <w:szCs w:val="24"/>
          <w:lang w:val="id-ID"/>
        </w:rPr>
        <w:t xml:space="preserve"> mengenai kemampuannya dengan menjawab</w:t>
      </w:r>
      <w:r w:rsidR="00EC02AF">
        <w:rPr>
          <w:rFonts w:ascii="Times New Roman" w:hAnsi="Times New Roman" w:cs="Times New Roman"/>
          <w:bCs/>
          <w:color w:val="000000" w:themeColor="text1"/>
          <w:sz w:val="24"/>
          <w:szCs w:val="24"/>
          <w:lang w:val="id-ID"/>
        </w:rPr>
        <w:t xml:space="preserve"> tujuh soal</w:t>
      </w:r>
      <w:r w:rsidR="00EE4159">
        <w:rPr>
          <w:rFonts w:ascii="Times New Roman" w:hAnsi="Times New Roman" w:cs="Times New Roman"/>
          <w:bCs/>
          <w:color w:val="000000" w:themeColor="text1"/>
          <w:sz w:val="24"/>
          <w:szCs w:val="24"/>
          <w:lang w:val="id-ID"/>
        </w:rPr>
        <w:t xml:space="preserve"> yang berkaitan dengan video yang telah disimak. </w:t>
      </w:r>
    </w:p>
    <w:p w14:paraId="4B3A8424" w14:textId="77777777" w:rsidR="00226535" w:rsidRDefault="00226535" w:rsidP="00861A07">
      <w:pPr>
        <w:spacing w:line="276" w:lineRule="auto"/>
        <w:jc w:val="both"/>
        <w:rPr>
          <w:rFonts w:ascii="Times New Roman" w:hAnsi="Times New Roman" w:cs="Times New Roman"/>
          <w:bCs/>
          <w:color w:val="000000" w:themeColor="text1"/>
          <w:sz w:val="24"/>
          <w:szCs w:val="24"/>
          <w:lang w:val="id-ID"/>
        </w:rPr>
      </w:pPr>
    </w:p>
    <w:p w14:paraId="66BAAF6B" w14:textId="77777777" w:rsidR="00226535" w:rsidRDefault="00226535" w:rsidP="00861A07">
      <w:pPr>
        <w:spacing w:line="276" w:lineRule="auto"/>
        <w:jc w:val="both"/>
        <w:rPr>
          <w:rFonts w:ascii="Times New Roman" w:hAnsi="Times New Roman" w:cs="Times New Roman"/>
          <w:bCs/>
          <w:color w:val="000000" w:themeColor="text1"/>
          <w:sz w:val="24"/>
          <w:szCs w:val="24"/>
          <w:lang w:val="id-ID"/>
        </w:rPr>
      </w:pPr>
    </w:p>
    <w:p w14:paraId="509B97DE" w14:textId="77777777" w:rsidR="00226535" w:rsidRDefault="00226535" w:rsidP="00861A07">
      <w:pPr>
        <w:spacing w:line="276" w:lineRule="auto"/>
        <w:jc w:val="both"/>
        <w:rPr>
          <w:rFonts w:ascii="Times New Roman" w:hAnsi="Times New Roman" w:cs="Times New Roman"/>
          <w:bCs/>
          <w:color w:val="000000" w:themeColor="text1"/>
          <w:sz w:val="24"/>
          <w:szCs w:val="24"/>
          <w:lang w:val="id-ID"/>
        </w:rPr>
      </w:pPr>
    </w:p>
    <w:p w14:paraId="2554FDF2" w14:textId="77777777" w:rsidR="00226535" w:rsidRDefault="00226535" w:rsidP="00861A07">
      <w:pPr>
        <w:spacing w:line="276" w:lineRule="auto"/>
        <w:jc w:val="both"/>
        <w:rPr>
          <w:rFonts w:ascii="Times New Roman" w:hAnsi="Times New Roman" w:cs="Times New Roman"/>
          <w:bCs/>
          <w:color w:val="000000" w:themeColor="text1"/>
          <w:sz w:val="24"/>
          <w:szCs w:val="24"/>
          <w:lang w:val="id-ID"/>
        </w:rPr>
      </w:pPr>
    </w:p>
    <w:p w14:paraId="15438946" w14:textId="77777777" w:rsidR="00226535" w:rsidRDefault="00226535" w:rsidP="00861A07">
      <w:pPr>
        <w:spacing w:line="276" w:lineRule="auto"/>
        <w:jc w:val="both"/>
        <w:rPr>
          <w:rFonts w:ascii="Times New Roman" w:hAnsi="Times New Roman" w:cs="Times New Roman"/>
          <w:bCs/>
          <w:color w:val="000000" w:themeColor="text1"/>
          <w:sz w:val="24"/>
          <w:szCs w:val="24"/>
          <w:lang w:val="id-ID"/>
        </w:rPr>
      </w:pPr>
    </w:p>
    <w:p w14:paraId="2BAAB724" w14:textId="77777777" w:rsidR="00226535" w:rsidRDefault="00226535" w:rsidP="00861A07">
      <w:pPr>
        <w:spacing w:line="276" w:lineRule="auto"/>
        <w:jc w:val="both"/>
        <w:rPr>
          <w:rFonts w:ascii="Times New Roman" w:hAnsi="Times New Roman" w:cs="Times New Roman"/>
          <w:bCs/>
          <w:color w:val="000000" w:themeColor="text1"/>
          <w:sz w:val="24"/>
          <w:szCs w:val="24"/>
          <w:lang w:val="id-ID"/>
        </w:rPr>
      </w:pPr>
    </w:p>
    <w:p w14:paraId="465D0AA2" w14:textId="0D758F3B" w:rsidR="00EE4159" w:rsidRDefault="00EE4159" w:rsidP="00861A07">
      <w:pPr>
        <w:spacing w:line="276" w:lineRule="auto"/>
        <w:jc w:val="both"/>
        <w:rPr>
          <w:rFonts w:ascii="Times New Roman" w:hAnsi="Times New Roman" w:cs="Times New Roman"/>
          <w:b/>
          <w:color w:val="000000" w:themeColor="text1"/>
          <w:sz w:val="24"/>
          <w:szCs w:val="24"/>
          <w:lang w:val="id-ID"/>
        </w:rPr>
      </w:pPr>
      <w:r w:rsidRPr="00EE4159">
        <w:rPr>
          <w:rFonts w:ascii="Times New Roman" w:hAnsi="Times New Roman" w:cs="Times New Roman"/>
          <w:b/>
          <w:color w:val="000000" w:themeColor="text1"/>
          <w:sz w:val="24"/>
          <w:szCs w:val="24"/>
          <w:lang w:val="id-ID"/>
        </w:rPr>
        <w:lastRenderedPageBreak/>
        <w:t xml:space="preserve">Kesimpulan </w:t>
      </w:r>
    </w:p>
    <w:p w14:paraId="30B58CF3" w14:textId="1D1EA711" w:rsidR="00EE4159" w:rsidRPr="00EE4159" w:rsidRDefault="00EE4159" w:rsidP="00861A07">
      <w:pPr>
        <w:spacing w:line="276" w:lineRule="auto"/>
        <w:jc w:val="both"/>
        <w:rPr>
          <w:rFonts w:ascii="Times New Roman" w:hAnsi="Times New Roman" w:cs="Times New Roman"/>
          <w:bCs/>
          <w:color w:val="000000" w:themeColor="text1"/>
          <w:sz w:val="24"/>
          <w:szCs w:val="24"/>
          <w:lang w:val="id-ID"/>
        </w:rPr>
      </w:pPr>
      <w:r w:rsidRPr="00EE4159">
        <w:rPr>
          <w:rFonts w:ascii="Times New Roman" w:hAnsi="Times New Roman" w:cs="Times New Roman"/>
          <w:bCs/>
          <w:color w:val="000000" w:themeColor="text1"/>
          <w:sz w:val="24"/>
          <w:szCs w:val="24"/>
          <w:lang w:val="id-ID"/>
        </w:rPr>
        <w:t xml:space="preserve">Dari </w:t>
      </w:r>
      <w:r>
        <w:rPr>
          <w:rFonts w:ascii="Times New Roman" w:hAnsi="Times New Roman" w:cs="Times New Roman"/>
          <w:bCs/>
          <w:color w:val="000000" w:themeColor="text1"/>
          <w:sz w:val="24"/>
          <w:szCs w:val="24"/>
          <w:lang w:val="id-ID"/>
        </w:rPr>
        <w:t xml:space="preserve"> hasil penelitian tindakan kelas yang dilakukan selama dua siklus pada kelas IX-E SMPN 7 Malang. Dapat dismpulkan bahwa meningkatkan ke</w:t>
      </w:r>
      <w:r w:rsidR="00226535">
        <w:rPr>
          <w:rFonts w:ascii="Times New Roman" w:hAnsi="Times New Roman" w:cs="Times New Roman"/>
          <w:bCs/>
          <w:color w:val="000000" w:themeColor="text1"/>
          <w:sz w:val="24"/>
          <w:szCs w:val="24"/>
          <w:lang w:val="id-ID"/>
        </w:rPr>
        <w:t>terampilan</w:t>
      </w:r>
      <w:r>
        <w:rPr>
          <w:rFonts w:ascii="Times New Roman" w:hAnsi="Times New Roman" w:cs="Times New Roman"/>
          <w:bCs/>
          <w:color w:val="000000" w:themeColor="text1"/>
          <w:sz w:val="24"/>
          <w:szCs w:val="24"/>
          <w:lang w:val="id-ID"/>
        </w:rPr>
        <w:t xml:space="preserve"> menyimak membutuhkan media yang mendukung seperti video reportas</w:t>
      </w:r>
      <w:r w:rsidR="00226535">
        <w:rPr>
          <w:rFonts w:ascii="Times New Roman" w:hAnsi="Times New Roman" w:cs="Times New Roman"/>
          <w:bCs/>
          <w:color w:val="000000" w:themeColor="text1"/>
          <w:sz w:val="24"/>
          <w:szCs w:val="24"/>
          <w:lang w:val="id-ID"/>
        </w:rPr>
        <w:t>e</w:t>
      </w:r>
      <w:r>
        <w:rPr>
          <w:rFonts w:ascii="Times New Roman" w:hAnsi="Times New Roman" w:cs="Times New Roman"/>
          <w:bCs/>
          <w:color w:val="000000" w:themeColor="text1"/>
          <w:sz w:val="24"/>
          <w:szCs w:val="24"/>
          <w:lang w:val="id-ID"/>
        </w:rPr>
        <w:t>. Kegiatan  menyimak pada teks laporan melalui video reportase kelas IX-E SMPN 7 Malang telah mengalami peningkatan secara signifikan, mulai dari siklus satu peserta didik mendapatkan nilai diantaranya  48-79. Sedangkan,  pada siklus dua peserta didik mendapatkan nilai diantaranya  60-100. Hal tersebut telah menunjukkan peningkatan</w:t>
      </w:r>
      <w:r w:rsidR="00226535">
        <w:rPr>
          <w:rFonts w:ascii="Times New Roman" w:hAnsi="Times New Roman" w:cs="Times New Roman"/>
          <w:bCs/>
          <w:color w:val="000000" w:themeColor="text1"/>
          <w:sz w:val="24"/>
          <w:szCs w:val="24"/>
          <w:lang w:val="id-ID"/>
        </w:rPr>
        <w:t xml:space="preserve"> dan telah </w:t>
      </w:r>
      <w:r>
        <w:rPr>
          <w:rFonts w:ascii="Times New Roman" w:hAnsi="Times New Roman" w:cs="Times New Roman"/>
          <w:bCs/>
          <w:color w:val="000000" w:themeColor="text1"/>
          <w:sz w:val="24"/>
          <w:szCs w:val="24"/>
          <w:lang w:val="id-ID"/>
        </w:rPr>
        <w:t xml:space="preserve">mencapi target. </w:t>
      </w:r>
      <w:r w:rsidR="002D357E">
        <w:rPr>
          <w:rFonts w:ascii="Times New Roman" w:hAnsi="Times New Roman" w:cs="Times New Roman"/>
          <w:bCs/>
          <w:color w:val="000000" w:themeColor="text1"/>
          <w:sz w:val="24"/>
          <w:szCs w:val="24"/>
          <w:lang w:val="id-ID"/>
        </w:rPr>
        <w:t xml:space="preserve"> Selain it</w:t>
      </w:r>
      <w:r w:rsidR="00332914">
        <w:rPr>
          <w:rFonts w:ascii="Times New Roman" w:hAnsi="Times New Roman" w:cs="Times New Roman"/>
          <w:bCs/>
          <w:color w:val="000000" w:themeColor="text1"/>
          <w:sz w:val="24"/>
          <w:szCs w:val="24"/>
          <w:lang w:val="id-ID"/>
        </w:rPr>
        <w:t>u</w:t>
      </w:r>
      <w:r w:rsidR="00226535">
        <w:rPr>
          <w:rFonts w:ascii="Times New Roman" w:hAnsi="Times New Roman" w:cs="Times New Roman"/>
          <w:bCs/>
          <w:color w:val="000000" w:themeColor="text1"/>
          <w:sz w:val="24"/>
          <w:szCs w:val="24"/>
          <w:lang w:val="id-ID"/>
        </w:rPr>
        <w:t xml:space="preserve">, </w:t>
      </w:r>
      <w:r w:rsidR="002D357E">
        <w:rPr>
          <w:rFonts w:ascii="Times New Roman" w:hAnsi="Times New Roman" w:cs="Times New Roman"/>
          <w:bCs/>
          <w:color w:val="000000" w:themeColor="text1"/>
          <w:sz w:val="24"/>
          <w:szCs w:val="24"/>
          <w:lang w:val="id-ID"/>
        </w:rPr>
        <w:t xml:space="preserve"> dari hasil observasi  pada pembelajaran siklus satu peserta didik masih belum fokus dan cenderung berbicara dengan orang lain dan tidur di dalam kelas. Bahkan meraka cenderung bingung dengan video yang ditanyangkan. Saat menjawab tujuh pertanyaan dalam LKPD mereka cenderung menco</w:t>
      </w:r>
      <w:r w:rsidR="00226535">
        <w:rPr>
          <w:rFonts w:ascii="Times New Roman" w:hAnsi="Times New Roman" w:cs="Times New Roman"/>
          <w:bCs/>
          <w:color w:val="000000" w:themeColor="text1"/>
          <w:sz w:val="24"/>
          <w:szCs w:val="24"/>
          <w:lang w:val="id-ID"/>
        </w:rPr>
        <w:t>n</w:t>
      </w:r>
      <w:r w:rsidR="002D357E">
        <w:rPr>
          <w:rFonts w:ascii="Times New Roman" w:hAnsi="Times New Roman" w:cs="Times New Roman"/>
          <w:bCs/>
          <w:color w:val="000000" w:themeColor="text1"/>
          <w:sz w:val="24"/>
          <w:szCs w:val="24"/>
          <w:lang w:val="id-ID"/>
        </w:rPr>
        <w:t xml:space="preserve">toh milik orang lain. Namun, pada pembelajaran siklus dua  peserta didik mengalami perubahan mereka cenderung bertanya mengenai video yang ditanyangkan dan antusias menjawab tujuh pertanyaan yang disediakan dalam LKPD. Peneliti sebagai guru tentunya menyiapkan strategi supaya peserta didik memiliki motivasi belajar dan tidak merasa bosan di dalam kelas.  Selain itu,  peneliti memberikan arahan dalam menyimak dan menyesuaikan objek menyimak  dengan lingkungan  peserta didik agar tidak ada lagi kebingungan saat menyimak. </w:t>
      </w:r>
    </w:p>
    <w:p w14:paraId="3D34D0DA" w14:textId="77777777" w:rsidR="00653538" w:rsidRDefault="00653538" w:rsidP="00861A07">
      <w:pPr>
        <w:spacing w:line="276" w:lineRule="auto"/>
        <w:jc w:val="both"/>
        <w:rPr>
          <w:rFonts w:ascii="Times New Roman" w:hAnsi="Times New Roman" w:cs="Times New Roman"/>
          <w:bCs/>
          <w:color w:val="000000" w:themeColor="text1"/>
          <w:sz w:val="24"/>
          <w:szCs w:val="24"/>
          <w:lang w:val="id-ID"/>
        </w:rPr>
      </w:pPr>
    </w:p>
    <w:p w14:paraId="738017FE" w14:textId="77777777" w:rsidR="004351BD" w:rsidRPr="000607E1" w:rsidRDefault="004351BD" w:rsidP="00861A07">
      <w:pPr>
        <w:spacing w:line="276" w:lineRule="auto"/>
        <w:jc w:val="both"/>
        <w:rPr>
          <w:rFonts w:ascii="Times New Roman" w:hAnsi="Times New Roman" w:cs="Times New Roman"/>
          <w:bCs/>
          <w:color w:val="000000" w:themeColor="text1"/>
          <w:sz w:val="24"/>
          <w:szCs w:val="24"/>
          <w:lang w:val="id-ID"/>
        </w:rPr>
      </w:pPr>
    </w:p>
    <w:p w14:paraId="2FAADB49" w14:textId="77777777" w:rsidR="0002403D" w:rsidRDefault="0002403D" w:rsidP="00861A07">
      <w:pPr>
        <w:spacing w:line="276" w:lineRule="auto"/>
        <w:jc w:val="both"/>
        <w:rPr>
          <w:rFonts w:ascii="Times New Roman" w:hAnsi="Times New Roman" w:cs="Times New Roman"/>
          <w:bCs/>
          <w:color w:val="000000" w:themeColor="text1"/>
          <w:sz w:val="24"/>
          <w:szCs w:val="24"/>
          <w:lang w:val="id-ID"/>
        </w:rPr>
      </w:pPr>
    </w:p>
    <w:p w14:paraId="6E036D73" w14:textId="77777777" w:rsidR="0002403D" w:rsidRDefault="0002403D" w:rsidP="00861A07">
      <w:pPr>
        <w:spacing w:line="276" w:lineRule="auto"/>
        <w:jc w:val="both"/>
        <w:rPr>
          <w:rFonts w:ascii="Times New Roman" w:hAnsi="Times New Roman" w:cs="Times New Roman"/>
          <w:bCs/>
          <w:color w:val="000000" w:themeColor="text1"/>
          <w:sz w:val="24"/>
          <w:szCs w:val="24"/>
          <w:lang w:val="id-ID"/>
        </w:rPr>
      </w:pPr>
    </w:p>
    <w:p w14:paraId="297EBC85" w14:textId="77777777" w:rsidR="0002403D" w:rsidRDefault="0002403D" w:rsidP="00861A07">
      <w:pPr>
        <w:spacing w:line="276" w:lineRule="auto"/>
        <w:jc w:val="both"/>
        <w:rPr>
          <w:rFonts w:ascii="Times New Roman" w:hAnsi="Times New Roman" w:cs="Times New Roman"/>
          <w:bCs/>
          <w:color w:val="000000" w:themeColor="text1"/>
          <w:sz w:val="24"/>
          <w:szCs w:val="24"/>
          <w:lang w:val="id-ID"/>
        </w:rPr>
      </w:pPr>
    </w:p>
    <w:p w14:paraId="3C04BF32" w14:textId="77777777" w:rsidR="0002403D" w:rsidRDefault="0002403D" w:rsidP="00861A07">
      <w:pPr>
        <w:spacing w:line="276" w:lineRule="auto"/>
        <w:jc w:val="both"/>
        <w:rPr>
          <w:rFonts w:ascii="Times New Roman" w:hAnsi="Times New Roman" w:cs="Times New Roman"/>
          <w:bCs/>
          <w:color w:val="000000" w:themeColor="text1"/>
          <w:sz w:val="24"/>
          <w:szCs w:val="24"/>
          <w:lang w:val="id-ID"/>
        </w:rPr>
      </w:pPr>
    </w:p>
    <w:p w14:paraId="18F01F05" w14:textId="77777777" w:rsidR="0002403D" w:rsidRDefault="0002403D" w:rsidP="00861A07">
      <w:pPr>
        <w:spacing w:line="276" w:lineRule="auto"/>
        <w:jc w:val="both"/>
        <w:rPr>
          <w:rFonts w:ascii="Times New Roman" w:hAnsi="Times New Roman" w:cs="Times New Roman"/>
          <w:bCs/>
          <w:color w:val="000000" w:themeColor="text1"/>
          <w:sz w:val="24"/>
          <w:szCs w:val="24"/>
          <w:lang w:val="id-ID"/>
        </w:rPr>
      </w:pPr>
    </w:p>
    <w:p w14:paraId="6C5B1730" w14:textId="77777777" w:rsidR="0002403D" w:rsidRDefault="0002403D" w:rsidP="00861A07">
      <w:pPr>
        <w:spacing w:line="276" w:lineRule="auto"/>
        <w:jc w:val="both"/>
        <w:rPr>
          <w:rFonts w:ascii="Times New Roman" w:hAnsi="Times New Roman" w:cs="Times New Roman"/>
          <w:bCs/>
          <w:color w:val="000000" w:themeColor="text1"/>
          <w:sz w:val="24"/>
          <w:szCs w:val="24"/>
          <w:lang w:val="id-ID"/>
        </w:rPr>
      </w:pPr>
    </w:p>
    <w:p w14:paraId="6CEB0534" w14:textId="77777777" w:rsidR="0002403D" w:rsidRDefault="0002403D" w:rsidP="00861A07">
      <w:pPr>
        <w:spacing w:line="276" w:lineRule="auto"/>
        <w:jc w:val="both"/>
        <w:rPr>
          <w:rFonts w:ascii="Times New Roman" w:hAnsi="Times New Roman" w:cs="Times New Roman"/>
          <w:bCs/>
          <w:color w:val="000000" w:themeColor="text1"/>
          <w:sz w:val="24"/>
          <w:szCs w:val="24"/>
          <w:lang w:val="id-ID"/>
        </w:rPr>
      </w:pPr>
    </w:p>
    <w:p w14:paraId="467CFE8E" w14:textId="77777777" w:rsidR="0002403D" w:rsidRDefault="0002403D" w:rsidP="00861A07">
      <w:pPr>
        <w:spacing w:line="276" w:lineRule="auto"/>
        <w:jc w:val="both"/>
        <w:rPr>
          <w:rFonts w:ascii="Times New Roman" w:hAnsi="Times New Roman" w:cs="Times New Roman"/>
          <w:bCs/>
          <w:color w:val="000000" w:themeColor="text1"/>
          <w:sz w:val="24"/>
          <w:szCs w:val="24"/>
          <w:lang w:val="id-ID"/>
        </w:rPr>
      </w:pPr>
    </w:p>
    <w:p w14:paraId="2BC7531B" w14:textId="77777777" w:rsidR="0002403D" w:rsidRDefault="0002403D" w:rsidP="00861A07">
      <w:pPr>
        <w:spacing w:line="276" w:lineRule="auto"/>
        <w:jc w:val="both"/>
        <w:rPr>
          <w:rFonts w:ascii="Times New Roman" w:hAnsi="Times New Roman" w:cs="Times New Roman"/>
          <w:bCs/>
          <w:color w:val="000000" w:themeColor="text1"/>
          <w:sz w:val="24"/>
          <w:szCs w:val="24"/>
          <w:lang w:val="id-ID"/>
        </w:rPr>
      </w:pPr>
    </w:p>
    <w:p w14:paraId="61E0E998" w14:textId="77777777" w:rsidR="0002403D" w:rsidRDefault="0002403D" w:rsidP="00861A07">
      <w:pPr>
        <w:spacing w:line="276" w:lineRule="auto"/>
        <w:jc w:val="both"/>
        <w:rPr>
          <w:rFonts w:ascii="Times New Roman" w:hAnsi="Times New Roman" w:cs="Times New Roman"/>
          <w:bCs/>
          <w:color w:val="000000" w:themeColor="text1"/>
          <w:sz w:val="24"/>
          <w:szCs w:val="24"/>
          <w:lang w:val="id-ID"/>
        </w:rPr>
      </w:pPr>
    </w:p>
    <w:p w14:paraId="0070BD5F" w14:textId="77777777" w:rsidR="0002403D" w:rsidRDefault="0002403D" w:rsidP="00861A07">
      <w:pPr>
        <w:spacing w:line="276" w:lineRule="auto"/>
        <w:jc w:val="both"/>
        <w:rPr>
          <w:rFonts w:ascii="Times New Roman" w:hAnsi="Times New Roman" w:cs="Times New Roman"/>
          <w:bCs/>
          <w:color w:val="000000" w:themeColor="text1"/>
          <w:sz w:val="24"/>
          <w:szCs w:val="24"/>
          <w:lang w:val="id-ID"/>
        </w:rPr>
      </w:pPr>
    </w:p>
    <w:p w14:paraId="0A3B16D2" w14:textId="77777777" w:rsidR="0002403D" w:rsidRDefault="0002403D" w:rsidP="00861A07">
      <w:pPr>
        <w:spacing w:line="276" w:lineRule="auto"/>
        <w:jc w:val="both"/>
        <w:rPr>
          <w:rFonts w:ascii="Times New Roman" w:hAnsi="Times New Roman" w:cs="Times New Roman"/>
          <w:bCs/>
          <w:color w:val="000000" w:themeColor="text1"/>
          <w:sz w:val="24"/>
          <w:szCs w:val="24"/>
          <w:lang w:val="id-ID"/>
        </w:rPr>
      </w:pPr>
    </w:p>
    <w:p w14:paraId="1A133381" w14:textId="77777777" w:rsidR="0002403D" w:rsidRDefault="0002403D" w:rsidP="00861A07">
      <w:pPr>
        <w:spacing w:line="276" w:lineRule="auto"/>
        <w:jc w:val="both"/>
        <w:rPr>
          <w:rFonts w:ascii="Times New Roman" w:hAnsi="Times New Roman" w:cs="Times New Roman"/>
          <w:bCs/>
          <w:color w:val="000000" w:themeColor="text1"/>
          <w:sz w:val="24"/>
          <w:szCs w:val="24"/>
          <w:lang w:val="id-ID"/>
        </w:rPr>
      </w:pPr>
    </w:p>
    <w:p w14:paraId="473DF313" w14:textId="7F83D688" w:rsidR="004A6030" w:rsidRDefault="0002403D" w:rsidP="0002403D">
      <w:pPr>
        <w:spacing w:line="276" w:lineRule="auto"/>
        <w:jc w:val="center"/>
        <w:rPr>
          <w:rFonts w:ascii="Times New Roman" w:hAnsi="Times New Roman" w:cs="Times New Roman"/>
          <w:b/>
          <w:color w:val="000000" w:themeColor="text1"/>
          <w:sz w:val="24"/>
          <w:szCs w:val="24"/>
          <w:lang w:val="id-ID"/>
        </w:rPr>
      </w:pPr>
      <w:r w:rsidRPr="0002403D">
        <w:rPr>
          <w:rFonts w:ascii="Times New Roman" w:hAnsi="Times New Roman" w:cs="Times New Roman"/>
          <w:b/>
          <w:color w:val="000000" w:themeColor="text1"/>
          <w:sz w:val="24"/>
          <w:szCs w:val="24"/>
          <w:lang w:val="id-ID"/>
        </w:rPr>
        <w:lastRenderedPageBreak/>
        <w:t xml:space="preserve">Daftar Pustaka </w:t>
      </w:r>
    </w:p>
    <w:p w14:paraId="0A227EDD" w14:textId="57823B44" w:rsidR="0002403D" w:rsidRDefault="0002403D" w:rsidP="004F11C3">
      <w:pPr>
        <w:spacing w:before="240" w:line="24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 xml:space="preserve">Ahmad &amp; Siti Hajar. (2018). </w:t>
      </w:r>
      <w:r w:rsidRPr="0002403D">
        <w:rPr>
          <w:rFonts w:ascii="Times New Roman" w:hAnsi="Times New Roman" w:cs="Times New Roman"/>
          <w:bCs/>
          <w:i/>
          <w:iCs/>
          <w:color w:val="000000" w:themeColor="text1"/>
          <w:sz w:val="24"/>
          <w:szCs w:val="24"/>
          <w:lang w:val="id-ID"/>
        </w:rPr>
        <w:t>Peningkatan keterampilan menyimak Cerita Anak Melalui Media Animasi Audio Visual Siswa kelas VI SD</w:t>
      </w:r>
      <w:r>
        <w:rPr>
          <w:rFonts w:ascii="Times New Roman" w:hAnsi="Times New Roman" w:cs="Times New Roman"/>
          <w:bCs/>
          <w:color w:val="000000" w:themeColor="text1"/>
          <w:sz w:val="24"/>
          <w:szCs w:val="24"/>
          <w:lang w:val="id-ID"/>
        </w:rPr>
        <w:t>.  Universitas Muhammdiyah Kupang.</w:t>
      </w:r>
      <w:r w:rsidR="00B9411C">
        <w:rPr>
          <w:rFonts w:ascii="Times New Roman" w:hAnsi="Times New Roman" w:cs="Times New Roman"/>
          <w:bCs/>
          <w:color w:val="000000" w:themeColor="text1"/>
          <w:sz w:val="24"/>
          <w:szCs w:val="24"/>
          <w:lang w:val="id-ID"/>
        </w:rPr>
        <w:t xml:space="preserve"> Volume 3, nomer 1 Mei 2018. </w:t>
      </w:r>
      <w:r>
        <w:rPr>
          <w:rFonts w:ascii="Times New Roman" w:hAnsi="Times New Roman" w:cs="Times New Roman"/>
          <w:bCs/>
          <w:color w:val="000000" w:themeColor="text1"/>
          <w:sz w:val="24"/>
          <w:szCs w:val="24"/>
          <w:lang w:val="id-ID"/>
        </w:rPr>
        <w:t xml:space="preserve"> </w:t>
      </w:r>
      <w:r w:rsidRPr="00D15FD1">
        <w:rPr>
          <w:rFonts w:ascii="Times New Roman" w:hAnsi="Times New Roman" w:cs="Times New Roman"/>
          <w:b/>
          <w:color w:val="000000" w:themeColor="text1"/>
          <w:sz w:val="24"/>
          <w:szCs w:val="24"/>
          <w:lang w:val="id-ID"/>
        </w:rPr>
        <w:t>Jurnal.</w:t>
      </w:r>
      <w:r>
        <w:rPr>
          <w:rFonts w:ascii="Times New Roman" w:hAnsi="Times New Roman" w:cs="Times New Roman"/>
          <w:bCs/>
          <w:color w:val="000000" w:themeColor="text1"/>
          <w:sz w:val="24"/>
          <w:szCs w:val="24"/>
          <w:lang w:val="id-ID"/>
        </w:rPr>
        <w:t xml:space="preserve"> </w:t>
      </w:r>
    </w:p>
    <w:p w14:paraId="5B912883" w14:textId="3EB65F16" w:rsidR="0002403D" w:rsidRDefault="0002403D" w:rsidP="004F11C3">
      <w:pPr>
        <w:spacing w:before="240" w:line="24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Anik Nurlatifah. (202</w:t>
      </w:r>
      <w:r w:rsidR="00B9411C">
        <w:rPr>
          <w:rFonts w:ascii="Times New Roman" w:hAnsi="Times New Roman" w:cs="Times New Roman"/>
          <w:bCs/>
          <w:color w:val="000000" w:themeColor="text1"/>
          <w:sz w:val="24"/>
          <w:szCs w:val="24"/>
          <w:lang w:val="id-ID"/>
        </w:rPr>
        <w:t>1</w:t>
      </w:r>
      <w:r>
        <w:rPr>
          <w:rFonts w:ascii="Times New Roman" w:hAnsi="Times New Roman" w:cs="Times New Roman"/>
          <w:bCs/>
          <w:color w:val="000000" w:themeColor="text1"/>
          <w:sz w:val="24"/>
          <w:szCs w:val="24"/>
          <w:lang w:val="id-ID"/>
        </w:rPr>
        <w:t xml:space="preserve">). </w:t>
      </w:r>
      <w:r w:rsidRPr="0002403D">
        <w:rPr>
          <w:rFonts w:ascii="Times New Roman" w:hAnsi="Times New Roman" w:cs="Times New Roman"/>
          <w:bCs/>
          <w:i/>
          <w:iCs/>
          <w:color w:val="000000" w:themeColor="text1"/>
          <w:sz w:val="24"/>
          <w:szCs w:val="24"/>
          <w:lang w:val="id-ID"/>
        </w:rPr>
        <w:t>Pengembangan Media Pembelajaran  Keterampilan Menyimak Teks Laporan Hasil Observasi dengan Articulate Storyline di SMAN 3 Bantul Tahun Ajaran 2021/2022</w:t>
      </w:r>
      <w:r>
        <w:rPr>
          <w:rFonts w:ascii="Times New Roman" w:hAnsi="Times New Roman" w:cs="Times New Roman"/>
          <w:bCs/>
          <w:color w:val="000000" w:themeColor="text1"/>
          <w:sz w:val="24"/>
          <w:szCs w:val="24"/>
          <w:lang w:val="id-ID"/>
        </w:rPr>
        <w:t xml:space="preserve">. </w:t>
      </w:r>
      <w:r w:rsidR="00B9411C">
        <w:rPr>
          <w:rFonts w:ascii="Times New Roman" w:hAnsi="Times New Roman" w:cs="Times New Roman"/>
          <w:bCs/>
          <w:color w:val="000000" w:themeColor="text1"/>
          <w:sz w:val="24"/>
          <w:szCs w:val="24"/>
          <w:lang w:val="id-ID"/>
        </w:rPr>
        <w:t xml:space="preserve">Universitas PGRI Yogyakarta. Volume 4, nomer 2, 2021. </w:t>
      </w:r>
      <w:r w:rsidRPr="00B9411C">
        <w:rPr>
          <w:rFonts w:ascii="Times New Roman" w:hAnsi="Times New Roman" w:cs="Times New Roman"/>
          <w:b/>
          <w:color w:val="000000" w:themeColor="text1"/>
          <w:sz w:val="24"/>
          <w:szCs w:val="24"/>
          <w:lang w:val="id-ID"/>
        </w:rPr>
        <w:t>Jurnal.</w:t>
      </w:r>
    </w:p>
    <w:p w14:paraId="01360798" w14:textId="7FBD35C3" w:rsidR="0002403D" w:rsidRDefault="0002403D" w:rsidP="004F11C3">
      <w:pPr>
        <w:spacing w:before="240" w:line="24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 xml:space="preserve">Asep Kardian. (2018). Upaya Meningkatkan Kterampilan Menyimak Puisi Dengan Menggunakan Metode Course Review Horay. Univsertas Bale Bandung. </w:t>
      </w:r>
      <w:r w:rsidR="00B9411C">
        <w:rPr>
          <w:rFonts w:ascii="Times New Roman" w:hAnsi="Times New Roman" w:cs="Times New Roman"/>
          <w:bCs/>
          <w:color w:val="000000" w:themeColor="text1"/>
          <w:sz w:val="24"/>
          <w:szCs w:val="24"/>
          <w:lang w:val="id-ID"/>
        </w:rPr>
        <w:t xml:space="preserve">Volume 11, nomer 1 Mei 2018. </w:t>
      </w:r>
      <w:r w:rsidR="00B9411C" w:rsidRPr="00B9411C">
        <w:rPr>
          <w:rFonts w:ascii="Times New Roman" w:hAnsi="Times New Roman" w:cs="Times New Roman"/>
          <w:b/>
          <w:color w:val="000000" w:themeColor="text1"/>
          <w:sz w:val="24"/>
          <w:szCs w:val="24"/>
          <w:lang w:val="id-ID"/>
        </w:rPr>
        <w:t>Jurnal.</w:t>
      </w:r>
      <w:r w:rsidR="00B9411C">
        <w:rPr>
          <w:rFonts w:ascii="Times New Roman" w:hAnsi="Times New Roman" w:cs="Times New Roman"/>
          <w:bCs/>
          <w:color w:val="000000" w:themeColor="text1"/>
          <w:sz w:val="24"/>
          <w:szCs w:val="24"/>
          <w:lang w:val="id-ID"/>
        </w:rPr>
        <w:t xml:space="preserve"> </w:t>
      </w:r>
    </w:p>
    <w:p w14:paraId="43E9D0FC" w14:textId="579D75F9" w:rsidR="00B9411C" w:rsidRDefault="00D15FD1" w:rsidP="004F11C3">
      <w:pPr>
        <w:spacing w:before="240" w:line="24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 xml:space="preserve">Sugiyono.  (2017). </w:t>
      </w:r>
      <w:r w:rsidRPr="00D15FD1">
        <w:rPr>
          <w:rFonts w:ascii="Times New Roman" w:hAnsi="Times New Roman" w:cs="Times New Roman"/>
          <w:bCs/>
          <w:i/>
          <w:iCs/>
          <w:color w:val="000000" w:themeColor="text1"/>
          <w:sz w:val="24"/>
          <w:szCs w:val="24"/>
          <w:lang w:val="id-ID"/>
        </w:rPr>
        <w:t>Metode Penelitian Kualitatif, Kuantitatif, dan R&amp;D</w:t>
      </w:r>
      <w:r>
        <w:rPr>
          <w:rFonts w:ascii="Times New Roman" w:hAnsi="Times New Roman" w:cs="Times New Roman"/>
          <w:bCs/>
          <w:color w:val="000000" w:themeColor="text1"/>
          <w:sz w:val="24"/>
          <w:szCs w:val="24"/>
          <w:lang w:val="id-ID"/>
        </w:rPr>
        <w:t xml:space="preserve">. Penerbit: Alfabeta CV. </w:t>
      </w:r>
      <w:r w:rsidRPr="00D15FD1">
        <w:rPr>
          <w:rFonts w:ascii="Times New Roman" w:hAnsi="Times New Roman" w:cs="Times New Roman"/>
          <w:b/>
          <w:color w:val="000000" w:themeColor="text1"/>
          <w:sz w:val="24"/>
          <w:szCs w:val="24"/>
          <w:lang w:val="id-ID"/>
        </w:rPr>
        <w:t>Buku.</w:t>
      </w:r>
    </w:p>
    <w:p w14:paraId="65BD860B" w14:textId="47BCA42C" w:rsidR="00D15FD1" w:rsidRDefault="00D15FD1" w:rsidP="004F11C3">
      <w:pPr>
        <w:spacing w:before="240" w:line="240" w:lineRule="auto"/>
        <w:jc w:val="both"/>
        <w:rPr>
          <w:rFonts w:ascii="Times New Roman" w:hAnsi="Times New Roman" w:cs="Times New Roman"/>
          <w:b/>
          <w:color w:val="000000" w:themeColor="text1"/>
          <w:sz w:val="24"/>
          <w:szCs w:val="24"/>
          <w:lang w:val="id-ID"/>
        </w:rPr>
      </w:pPr>
      <w:r>
        <w:rPr>
          <w:rFonts w:ascii="Times New Roman" w:hAnsi="Times New Roman" w:cs="Times New Roman"/>
          <w:bCs/>
          <w:color w:val="000000" w:themeColor="text1"/>
          <w:sz w:val="24"/>
          <w:szCs w:val="24"/>
          <w:lang w:val="id-ID"/>
        </w:rPr>
        <w:t xml:space="preserve">Arikunto. (2009). Penelitioan Tindakan Kelas. Jakarta: PT. Bumi Aksara. </w:t>
      </w:r>
      <w:r w:rsidRPr="00D15FD1">
        <w:rPr>
          <w:rFonts w:ascii="Times New Roman" w:hAnsi="Times New Roman" w:cs="Times New Roman"/>
          <w:b/>
          <w:color w:val="000000" w:themeColor="text1"/>
          <w:sz w:val="24"/>
          <w:szCs w:val="24"/>
          <w:lang w:val="id-ID"/>
        </w:rPr>
        <w:t>Buku.</w:t>
      </w:r>
    </w:p>
    <w:p w14:paraId="485B7F83" w14:textId="25E0B767" w:rsidR="00D15FD1" w:rsidRDefault="00454D67" w:rsidP="004F11C3">
      <w:pPr>
        <w:spacing w:before="240" w:line="240" w:lineRule="auto"/>
        <w:jc w:val="both"/>
        <w:rPr>
          <w:rFonts w:ascii="Times New Roman" w:hAnsi="Times New Roman" w:cs="Times New Roman"/>
          <w:b/>
          <w:color w:val="000000" w:themeColor="text1"/>
          <w:sz w:val="24"/>
          <w:szCs w:val="24"/>
          <w:lang w:val="id-ID"/>
        </w:rPr>
      </w:pPr>
      <w:r w:rsidRPr="00454D67">
        <w:rPr>
          <w:rFonts w:ascii="Times New Roman" w:hAnsi="Times New Roman" w:cs="Times New Roman"/>
          <w:bCs/>
          <w:color w:val="000000" w:themeColor="text1"/>
          <w:sz w:val="24"/>
          <w:szCs w:val="24"/>
          <w:lang w:val="id-ID"/>
        </w:rPr>
        <w:t>Tarigan</w:t>
      </w:r>
      <w:r>
        <w:rPr>
          <w:rFonts w:ascii="Times New Roman" w:hAnsi="Times New Roman" w:cs="Times New Roman"/>
          <w:bCs/>
          <w:color w:val="000000" w:themeColor="text1"/>
          <w:sz w:val="24"/>
          <w:szCs w:val="24"/>
          <w:lang w:val="id-ID"/>
        </w:rPr>
        <w:t xml:space="preserve">. </w:t>
      </w:r>
      <w:r w:rsidRPr="00454D67">
        <w:rPr>
          <w:rFonts w:ascii="Times New Roman" w:hAnsi="Times New Roman" w:cs="Times New Roman"/>
          <w:bCs/>
          <w:color w:val="000000" w:themeColor="text1"/>
          <w:sz w:val="24"/>
          <w:szCs w:val="24"/>
          <w:lang w:val="id-ID"/>
        </w:rPr>
        <w:t xml:space="preserve">(2008). </w:t>
      </w:r>
      <w:r w:rsidRPr="00454D67">
        <w:rPr>
          <w:rFonts w:ascii="Times New Roman" w:hAnsi="Times New Roman" w:cs="Times New Roman"/>
          <w:bCs/>
          <w:i/>
          <w:iCs/>
          <w:color w:val="000000" w:themeColor="text1"/>
          <w:sz w:val="24"/>
          <w:szCs w:val="24"/>
          <w:lang w:val="id-ID"/>
        </w:rPr>
        <w:t>Menyimak.</w:t>
      </w:r>
      <w:r w:rsidRPr="00454D67">
        <w:rPr>
          <w:rFonts w:ascii="Times New Roman" w:hAnsi="Times New Roman" w:cs="Times New Roman"/>
          <w:bCs/>
          <w:color w:val="000000" w:themeColor="text1"/>
          <w:sz w:val="24"/>
          <w:szCs w:val="24"/>
          <w:lang w:val="id-ID"/>
        </w:rPr>
        <w:t xml:space="preserve"> Bandung: Angkasa.</w:t>
      </w:r>
      <w:r>
        <w:rPr>
          <w:rFonts w:ascii="Times New Roman" w:hAnsi="Times New Roman" w:cs="Times New Roman"/>
          <w:b/>
          <w:color w:val="000000" w:themeColor="text1"/>
          <w:sz w:val="24"/>
          <w:szCs w:val="24"/>
          <w:lang w:val="id-ID"/>
        </w:rPr>
        <w:t xml:space="preserve"> Buku. </w:t>
      </w:r>
    </w:p>
    <w:p w14:paraId="54B54A09" w14:textId="7A287F32" w:rsidR="00454D67" w:rsidRPr="00454D67" w:rsidRDefault="00454D67" w:rsidP="004F11C3">
      <w:pPr>
        <w:spacing w:before="240" w:line="240" w:lineRule="auto"/>
        <w:jc w:val="both"/>
        <w:rPr>
          <w:rFonts w:ascii="Times New Roman" w:hAnsi="Times New Roman" w:cs="Times New Roman"/>
          <w:b/>
          <w:color w:val="000000" w:themeColor="text1"/>
          <w:sz w:val="24"/>
          <w:szCs w:val="24"/>
          <w:lang w:val="id-ID"/>
        </w:rPr>
      </w:pPr>
      <w:r w:rsidRPr="00454D67">
        <w:rPr>
          <w:rFonts w:ascii="Times New Roman" w:hAnsi="Times New Roman" w:cs="Times New Roman"/>
          <w:bCs/>
          <w:color w:val="000000" w:themeColor="text1"/>
          <w:sz w:val="24"/>
          <w:szCs w:val="24"/>
          <w:lang w:val="id-ID"/>
        </w:rPr>
        <w:t xml:space="preserve">Riska Hendrawani. 2019. </w:t>
      </w:r>
      <w:r w:rsidRPr="00454D67">
        <w:rPr>
          <w:rFonts w:ascii="Times New Roman" w:hAnsi="Times New Roman" w:cs="Times New Roman"/>
          <w:bCs/>
          <w:i/>
          <w:iCs/>
          <w:color w:val="000000" w:themeColor="text1"/>
          <w:sz w:val="24"/>
          <w:szCs w:val="24"/>
          <w:lang w:val="id-ID"/>
        </w:rPr>
        <w:t>Peningkatan Kemampuan Menyimak Berita Menggunakan Media Audio Visual Dengan Metode Tanya Jawab Siswa Kelas VIII-D SMPN 5 Palangga Kabupaten Gowa.</w:t>
      </w:r>
      <w:r w:rsidRPr="00454D67">
        <w:rPr>
          <w:rFonts w:ascii="Times New Roman" w:hAnsi="Times New Roman" w:cs="Times New Roman"/>
          <w:bCs/>
          <w:color w:val="000000" w:themeColor="text1"/>
          <w:sz w:val="24"/>
          <w:szCs w:val="24"/>
          <w:lang w:val="id-ID"/>
        </w:rPr>
        <w:t xml:space="preserve"> Universitas Mumaddiyah Makasar. </w:t>
      </w:r>
      <w:r w:rsidRPr="00454D67">
        <w:rPr>
          <w:rFonts w:ascii="Times New Roman" w:hAnsi="Times New Roman" w:cs="Times New Roman"/>
          <w:b/>
          <w:color w:val="000000" w:themeColor="text1"/>
          <w:sz w:val="24"/>
          <w:szCs w:val="24"/>
          <w:lang w:val="id-ID"/>
        </w:rPr>
        <w:t>Artikel</w:t>
      </w:r>
    </w:p>
    <w:p w14:paraId="47ED319B" w14:textId="3C394558" w:rsidR="008D0987" w:rsidRDefault="008D0987" w:rsidP="008D0987">
      <w:pPr>
        <w:spacing w:before="240" w:line="24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 xml:space="preserve">Perayani &amp; Rasna. (2022). </w:t>
      </w:r>
      <w:r w:rsidRPr="00A16343">
        <w:rPr>
          <w:rFonts w:ascii="Times New Roman" w:hAnsi="Times New Roman" w:cs="Times New Roman"/>
          <w:bCs/>
          <w:i/>
          <w:iCs/>
          <w:color w:val="000000" w:themeColor="text1"/>
          <w:sz w:val="24"/>
          <w:szCs w:val="24"/>
          <w:lang w:val="id-ID"/>
        </w:rPr>
        <w:t>Pembelajaran Keterampilan Menyimak Dengan Menggunakan Media Podcast Berbasis Model Pembelajaran Project Based Learning (PJBL).</w:t>
      </w:r>
      <w:r>
        <w:rPr>
          <w:rFonts w:ascii="Times New Roman" w:hAnsi="Times New Roman" w:cs="Times New Roman"/>
          <w:bCs/>
          <w:color w:val="000000" w:themeColor="text1"/>
          <w:sz w:val="24"/>
          <w:szCs w:val="24"/>
          <w:lang w:val="id-ID"/>
        </w:rPr>
        <w:t xml:space="preserve"> Universita</w:t>
      </w:r>
      <w:r w:rsidR="00A16343">
        <w:rPr>
          <w:rFonts w:ascii="Times New Roman" w:hAnsi="Times New Roman" w:cs="Times New Roman"/>
          <w:bCs/>
          <w:color w:val="000000" w:themeColor="text1"/>
          <w:sz w:val="24"/>
          <w:szCs w:val="24"/>
          <w:lang w:val="id-ID"/>
        </w:rPr>
        <w:t>s</w:t>
      </w:r>
      <w:r>
        <w:rPr>
          <w:rFonts w:ascii="Times New Roman" w:hAnsi="Times New Roman" w:cs="Times New Roman"/>
          <w:bCs/>
          <w:color w:val="000000" w:themeColor="text1"/>
          <w:sz w:val="24"/>
          <w:szCs w:val="24"/>
          <w:lang w:val="id-ID"/>
        </w:rPr>
        <w:t xml:space="preserve"> Pendidikan Ganesha.  Volume 11, nomer 1 Maret  2022. </w:t>
      </w:r>
      <w:r w:rsidRPr="00B9411C">
        <w:rPr>
          <w:rFonts w:ascii="Times New Roman" w:hAnsi="Times New Roman" w:cs="Times New Roman"/>
          <w:b/>
          <w:color w:val="000000" w:themeColor="text1"/>
          <w:sz w:val="24"/>
          <w:szCs w:val="24"/>
          <w:lang w:val="id-ID"/>
        </w:rPr>
        <w:t>Jurnal.</w:t>
      </w:r>
      <w:r>
        <w:rPr>
          <w:rFonts w:ascii="Times New Roman" w:hAnsi="Times New Roman" w:cs="Times New Roman"/>
          <w:bCs/>
          <w:color w:val="000000" w:themeColor="text1"/>
          <w:sz w:val="24"/>
          <w:szCs w:val="24"/>
          <w:lang w:val="id-ID"/>
        </w:rPr>
        <w:t xml:space="preserve"> </w:t>
      </w:r>
    </w:p>
    <w:p w14:paraId="75F14334" w14:textId="24BD9BC5" w:rsidR="00A16343" w:rsidRDefault="00A16343" w:rsidP="00A16343">
      <w:pPr>
        <w:spacing w:before="240" w:line="24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 xml:space="preserve">Eka Juannita &amp; Nenny Mahyuddin.  (2022). </w:t>
      </w:r>
      <w:r w:rsidRPr="00A16343">
        <w:rPr>
          <w:rFonts w:ascii="Times New Roman" w:hAnsi="Times New Roman" w:cs="Times New Roman"/>
          <w:bCs/>
          <w:i/>
          <w:iCs/>
          <w:color w:val="000000" w:themeColor="text1"/>
          <w:sz w:val="24"/>
          <w:szCs w:val="24"/>
          <w:lang w:val="id-ID"/>
        </w:rPr>
        <w:t>Video Pembelajaran Berbasis Multimedia Interaktif Dalam Meningkatkan Keterampilan Menyimak  Anak Usia Dini.</w:t>
      </w:r>
      <w:r>
        <w:rPr>
          <w:rFonts w:ascii="Times New Roman" w:hAnsi="Times New Roman" w:cs="Times New Roman"/>
          <w:bCs/>
          <w:color w:val="000000" w:themeColor="text1"/>
          <w:sz w:val="24"/>
          <w:szCs w:val="24"/>
          <w:lang w:val="id-ID"/>
        </w:rPr>
        <w:t xml:space="preserve"> Volume 6, 2022. </w:t>
      </w:r>
      <w:r w:rsidRPr="00B9411C">
        <w:rPr>
          <w:rFonts w:ascii="Times New Roman" w:hAnsi="Times New Roman" w:cs="Times New Roman"/>
          <w:b/>
          <w:color w:val="000000" w:themeColor="text1"/>
          <w:sz w:val="24"/>
          <w:szCs w:val="24"/>
          <w:lang w:val="id-ID"/>
        </w:rPr>
        <w:t>Jurnal.</w:t>
      </w:r>
      <w:r>
        <w:rPr>
          <w:rFonts w:ascii="Times New Roman" w:hAnsi="Times New Roman" w:cs="Times New Roman"/>
          <w:bCs/>
          <w:color w:val="000000" w:themeColor="text1"/>
          <w:sz w:val="24"/>
          <w:szCs w:val="24"/>
          <w:lang w:val="id-ID"/>
        </w:rPr>
        <w:t xml:space="preserve"> </w:t>
      </w:r>
    </w:p>
    <w:p w14:paraId="1B1772E8" w14:textId="119F3B96" w:rsidR="00A16343" w:rsidRDefault="00A16343" w:rsidP="00A16343">
      <w:pPr>
        <w:spacing w:before="240" w:line="24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 xml:space="preserve">Sabaria Ndruru. (2022). </w:t>
      </w:r>
      <w:r w:rsidRPr="00A16343">
        <w:rPr>
          <w:rFonts w:ascii="Times New Roman" w:hAnsi="Times New Roman" w:cs="Times New Roman"/>
          <w:bCs/>
          <w:i/>
          <w:iCs/>
          <w:color w:val="000000" w:themeColor="text1"/>
          <w:sz w:val="24"/>
          <w:szCs w:val="24"/>
          <w:lang w:val="id-ID"/>
        </w:rPr>
        <w:t>Peningkatan Keterapilan Menyimak Kegiatan Wawancara  Melalui Penerapan Metode Demonstrasi Siswa.</w:t>
      </w:r>
      <w:r>
        <w:rPr>
          <w:rFonts w:ascii="Times New Roman" w:hAnsi="Times New Roman" w:cs="Times New Roman"/>
          <w:bCs/>
          <w:color w:val="000000" w:themeColor="text1"/>
          <w:sz w:val="24"/>
          <w:szCs w:val="24"/>
          <w:lang w:val="id-ID"/>
        </w:rPr>
        <w:t xml:space="preserve">  Guru Bahasa Indonesia SMAN 1 Onohazumba. Volume 10, nomer 1,2022. </w:t>
      </w:r>
      <w:r w:rsidRPr="00B9411C">
        <w:rPr>
          <w:rFonts w:ascii="Times New Roman" w:hAnsi="Times New Roman" w:cs="Times New Roman"/>
          <w:b/>
          <w:color w:val="000000" w:themeColor="text1"/>
          <w:sz w:val="24"/>
          <w:szCs w:val="24"/>
          <w:lang w:val="id-ID"/>
        </w:rPr>
        <w:t>Jurnal.</w:t>
      </w:r>
      <w:r>
        <w:rPr>
          <w:rFonts w:ascii="Times New Roman" w:hAnsi="Times New Roman" w:cs="Times New Roman"/>
          <w:bCs/>
          <w:color w:val="000000" w:themeColor="text1"/>
          <w:sz w:val="24"/>
          <w:szCs w:val="24"/>
          <w:lang w:val="id-ID"/>
        </w:rPr>
        <w:t xml:space="preserve"> </w:t>
      </w:r>
    </w:p>
    <w:p w14:paraId="68437B15" w14:textId="6D9FFD54" w:rsidR="00D15FD1" w:rsidRPr="0002403D" w:rsidRDefault="00D15FD1" w:rsidP="004F11C3">
      <w:pPr>
        <w:spacing w:before="240" w:line="240" w:lineRule="auto"/>
        <w:jc w:val="both"/>
        <w:rPr>
          <w:rFonts w:ascii="Times New Roman" w:hAnsi="Times New Roman" w:cs="Times New Roman"/>
          <w:bCs/>
          <w:color w:val="000000" w:themeColor="text1"/>
          <w:sz w:val="24"/>
          <w:szCs w:val="24"/>
          <w:lang w:val="id-ID"/>
        </w:rPr>
      </w:pPr>
    </w:p>
    <w:sectPr w:rsidR="00D15FD1" w:rsidRPr="00024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F3FDD"/>
    <w:multiLevelType w:val="multilevel"/>
    <w:tmpl w:val="8F3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092A01"/>
    <w:multiLevelType w:val="hybridMultilevel"/>
    <w:tmpl w:val="28583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E6E2B"/>
    <w:multiLevelType w:val="multilevel"/>
    <w:tmpl w:val="821040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1F0D5A"/>
    <w:multiLevelType w:val="multilevel"/>
    <w:tmpl w:val="E7EABB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2959AB"/>
    <w:multiLevelType w:val="multilevel"/>
    <w:tmpl w:val="7B7A5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4250522">
    <w:abstractNumId w:val="1"/>
  </w:num>
  <w:num w:numId="2" w16cid:durableId="1799494065">
    <w:abstractNumId w:val="0"/>
  </w:num>
  <w:num w:numId="3" w16cid:durableId="1040595916">
    <w:abstractNumId w:val="4"/>
    <w:lvlOverride w:ilvl="0">
      <w:lvl w:ilvl="0">
        <w:numFmt w:val="decimal"/>
        <w:lvlText w:val="%1."/>
        <w:lvlJc w:val="left"/>
      </w:lvl>
    </w:lvlOverride>
  </w:num>
  <w:num w:numId="4" w16cid:durableId="1754431121">
    <w:abstractNumId w:val="3"/>
    <w:lvlOverride w:ilvl="0">
      <w:lvl w:ilvl="0">
        <w:numFmt w:val="decimal"/>
        <w:lvlText w:val="%1."/>
        <w:lvlJc w:val="left"/>
      </w:lvl>
    </w:lvlOverride>
  </w:num>
  <w:num w:numId="5" w16cid:durableId="72746113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F90"/>
    <w:rsid w:val="0000775E"/>
    <w:rsid w:val="0001160A"/>
    <w:rsid w:val="00012DA9"/>
    <w:rsid w:val="000153B0"/>
    <w:rsid w:val="0002403D"/>
    <w:rsid w:val="000519CF"/>
    <w:rsid w:val="000607E1"/>
    <w:rsid w:val="00063133"/>
    <w:rsid w:val="00092175"/>
    <w:rsid w:val="00092CC0"/>
    <w:rsid w:val="000B566E"/>
    <w:rsid w:val="000B79F9"/>
    <w:rsid w:val="001143EC"/>
    <w:rsid w:val="00152520"/>
    <w:rsid w:val="00172F02"/>
    <w:rsid w:val="001D0CDA"/>
    <w:rsid w:val="001E520D"/>
    <w:rsid w:val="001F4520"/>
    <w:rsid w:val="001F5CC4"/>
    <w:rsid w:val="00226535"/>
    <w:rsid w:val="00240CEE"/>
    <w:rsid w:val="00275CC9"/>
    <w:rsid w:val="00280DFE"/>
    <w:rsid w:val="00282F7B"/>
    <w:rsid w:val="00285184"/>
    <w:rsid w:val="00296FBF"/>
    <w:rsid w:val="002A04E8"/>
    <w:rsid w:val="002C4CB0"/>
    <w:rsid w:val="002D357E"/>
    <w:rsid w:val="002D7072"/>
    <w:rsid w:val="002D7875"/>
    <w:rsid w:val="002E546B"/>
    <w:rsid w:val="00303384"/>
    <w:rsid w:val="003223C7"/>
    <w:rsid w:val="00332914"/>
    <w:rsid w:val="00382C90"/>
    <w:rsid w:val="003A454A"/>
    <w:rsid w:val="003E323F"/>
    <w:rsid w:val="00406D9B"/>
    <w:rsid w:val="004126A0"/>
    <w:rsid w:val="00412954"/>
    <w:rsid w:val="004351BD"/>
    <w:rsid w:val="00437F80"/>
    <w:rsid w:val="00454D67"/>
    <w:rsid w:val="00455115"/>
    <w:rsid w:val="004741F4"/>
    <w:rsid w:val="004A6030"/>
    <w:rsid w:val="004C1F90"/>
    <w:rsid w:val="004F11C3"/>
    <w:rsid w:val="004F61EC"/>
    <w:rsid w:val="00515E86"/>
    <w:rsid w:val="005737C8"/>
    <w:rsid w:val="005751B7"/>
    <w:rsid w:val="005D1CB0"/>
    <w:rsid w:val="005F19B3"/>
    <w:rsid w:val="00603513"/>
    <w:rsid w:val="00622004"/>
    <w:rsid w:val="00630748"/>
    <w:rsid w:val="00653538"/>
    <w:rsid w:val="00656756"/>
    <w:rsid w:val="00677756"/>
    <w:rsid w:val="00686C92"/>
    <w:rsid w:val="006D7F65"/>
    <w:rsid w:val="006E26CF"/>
    <w:rsid w:val="0071232E"/>
    <w:rsid w:val="007366DF"/>
    <w:rsid w:val="007527FF"/>
    <w:rsid w:val="00755832"/>
    <w:rsid w:val="007752A3"/>
    <w:rsid w:val="007859BC"/>
    <w:rsid w:val="007A545C"/>
    <w:rsid w:val="007A5630"/>
    <w:rsid w:val="00812756"/>
    <w:rsid w:val="00812DD4"/>
    <w:rsid w:val="00813E7A"/>
    <w:rsid w:val="00825F7E"/>
    <w:rsid w:val="00861A07"/>
    <w:rsid w:val="00890970"/>
    <w:rsid w:val="008B10B5"/>
    <w:rsid w:val="008B746E"/>
    <w:rsid w:val="008D0987"/>
    <w:rsid w:val="008D0A93"/>
    <w:rsid w:val="009015C3"/>
    <w:rsid w:val="00976847"/>
    <w:rsid w:val="0099213A"/>
    <w:rsid w:val="009B25E6"/>
    <w:rsid w:val="009B5A9D"/>
    <w:rsid w:val="009C25DD"/>
    <w:rsid w:val="009E0B03"/>
    <w:rsid w:val="00A106C6"/>
    <w:rsid w:val="00A16343"/>
    <w:rsid w:val="00A4102F"/>
    <w:rsid w:val="00A4366F"/>
    <w:rsid w:val="00A62DE3"/>
    <w:rsid w:val="00A73BDA"/>
    <w:rsid w:val="00AC4A9D"/>
    <w:rsid w:val="00AD23EF"/>
    <w:rsid w:val="00B12A0C"/>
    <w:rsid w:val="00B32359"/>
    <w:rsid w:val="00B511F1"/>
    <w:rsid w:val="00B64946"/>
    <w:rsid w:val="00B66DD8"/>
    <w:rsid w:val="00B87490"/>
    <w:rsid w:val="00B9411C"/>
    <w:rsid w:val="00BD044E"/>
    <w:rsid w:val="00C0797A"/>
    <w:rsid w:val="00C15E29"/>
    <w:rsid w:val="00C22219"/>
    <w:rsid w:val="00C32754"/>
    <w:rsid w:val="00CC1E21"/>
    <w:rsid w:val="00D15FD1"/>
    <w:rsid w:val="00D1673A"/>
    <w:rsid w:val="00D609B9"/>
    <w:rsid w:val="00D76643"/>
    <w:rsid w:val="00DA580B"/>
    <w:rsid w:val="00DC334F"/>
    <w:rsid w:val="00E040AB"/>
    <w:rsid w:val="00E04965"/>
    <w:rsid w:val="00E14AA6"/>
    <w:rsid w:val="00E513C9"/>
    <w:rsid w:val="00E85DD8"/>
    <w:rsid w:val="00E93C85"/>
    <w:rsid w:val="00EB49AB"/>
    <w:rsid w:val="00EC02AF"/>
    <w:rsid w:val="00EC49F4"/>
    <w:rsid w:val="00ED0CC9"/>
    <w:rsid w:val="00EE1F78"/>
    <w:rsid w:val="00EE4159"/>
    <w:rsid w:val="00EE6ED7"/>
    <w:rsid w:val="00EE7442"/>
    <w:rsid w:val="00F507E6"/>
    <w:rsid w:val="00F62710"/>
    <w:rsid w:val="00F62DBF"/>
    <w:rsid w:val="00F705D3"/>
    <w:rsid w:val="00F903EE"/>
    <w:rsid w:val="00FB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C710"/>
  <w15:chartTrackingRefBased/>
  <w15:docId w15:val="{43E61AC5-C4FC-487B-80B5-4A3D9DEC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5DD"/>
    <w:pPr>
      <w:ind w:left="720"/>
      <w:contextualSpacing/>
    </w:pPr>
  </w:style>
  <w:style w:type="paragraph" w:styleId="NormalWeb">
    <w:name w:val="Normal (Web)"/>
    <w:basedOn w:val="Normal"/>
    <w:uiPriority w:val="99"/>
    <w:unhideWhenUsed/>
    <w:rsid w:val="007558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5832"/>
    <w:rPr>
      <w:color w:val="0000FF"/>
      <w:u w:val="single"/>
    </w:rPr>
  </w:style>
  <w:style w:type="character" w:customStyle="1" w:styleId="apple-tab-span">
    <w:name w:val="apple-tab-span"/>
    <w:basedOn w:val="DefaultParagraphFont"/>
    <w:rsid w:val="00755832"/>
  </w:style>
  <w:style w:type="table" w:styleId="TableGrid">
    <w:name w:val="Table Grid"/>
    <w:basedOn w:val="TableNormal"/>
    <w:uiPriority w:val="39"/>
    <w:rsid w:val="00011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0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Nilai</a:t>
            </a:r>
            <a:r>
              <a:rPr lang="en-US" baseline="0"/>
              <a:t> Siswa </a:t>
            </a:r>
            <a:r>
              <a:rPr lang="en-US"/>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nilai  </c:v>
                </c:pt>
              </c:strCache>
            </c:strRef>
          </c:tx>
          <c:dPt>
            <c:idx val="0"/>
            <c:bubble3D val="0"/>
            <c:spPr>
              <a:solidFill>
                <a:schemeClr val="accent2">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A53-417F-88A4-0123E30684D4}"/>
              </c:ext>
            </c:extLst>
          </c:dPt>
          <c:dPt>
            <c:idx val="1"/>
            <c:bubble3D val="0"/>
            <c:spPr>
              <a:solidFill>
                <a:schemeClr val="accent5">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4-1A53-417F-88A4-0123E30684D4}"/>
              </c:ext>
            </c:extLst>
          </c:dPt>
          <c:dPt>
            <c:idx val="2"/>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A53-417F-88A4-0123E30684D4}"/>
              </c:ext>
            </c:extLst>
          </c:dPt>
          <c:dPt>
            <c:idx val="3"/>
            <c:bubble3D val="0"/>
            <c:spPr>
              <a:solidFill>
                <a:schemeClr val="accent1">
                  <a:lumMod val="60000"/>
                  <a:lumOff val="4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6-1A53-417F-88A4-0123E30684D4}"/>
              </c:ext>
            </c:extLst>
          </c:dPt>
          <c:dPt>
            <c:idx val="4"/>
            <c:bubble3D val="0"/>
            <c:spPr>
              <a:solidFill>
                <a:schemeClr val="accent4">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A53-417F-88A4-0123E30684D4}"/>
              </c:ext>
            </c:extLst>
          </c:dPt>
          <c:dPt>
            <c:idx val="5"/>
            <c:bubble3D val="0"/>
            <c:spPr>
              <a:solidFill>
                <a:schemeClr val="accent4">
                  <a:lumMod val="40000"/>
                  <a:lumOff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8-1A53-417F-88A4-0123E30684D4}"/>
              </c:ext>
            </c:extLst>
          </c:dPt>
          <c:dPt>
            <c:idx val="6"/>
            <c:bubble3D val="0"/>
            <c:spPr>
              <a:solidFill>
                <a:schemeClr val="accent4">
                  <a:lumMod val="40000"/>
                  <a:lumOff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1A53-417F-88A4-0123E30684D4}"/>
              </c:ext>
            </c:extLst>
          </c:dPt>
          <c:dPt>
            <c:idx val="7"/>
            <c:bubble3D val="0"/>
            <c:spPr>
              <a:solidFill>
                <a:schemeClr val="accent4">
                  <a:lumMod val="20000"/>
                  <a:lumOff val="8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A-1A53-417F-88A4-0123E30684D4}"/>
              </c:ext>
            </c:extLst>
          </c:dPt>
          <c:dPt>
            <c:idx val="8"/>
            <c:bubble3D val="0"/>
            <c:spPr>
              <a:solidFill>
                <a:schemeClr val="accent4">
                  <a:lumMod val="60000"/>
                  <a:lumOff val="4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1A53-417F-88A4-0123E30684D4}"/>
              </c:ext>
            </c:extLst>
          </c:dPt>
          <c:dPt>
            <c:idx val="9"/>
            <c:bubble3D val="0"/>
            <c:spPr>
              <a:solidFill>
                <a:schemeClr val="accent4">
                  <a:lumMod val="20000"/>
                  <a:lumOff val="8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C-1A53-417F-88A4-0123E30684D4}"/>
              </c:ext>
            </c:extLst>
          </c:dPt>
          <c:dPt>
            <c:idx val="10"/>
            <c:bubble3D val="0"/>
            <c:spPr>
              <a:solidFill>
                <a:schemeClr val="accent4">
                  <a:lumMod val="5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1A53-417F-88A4-0123E30684D4}"/>
              </c:ext>
            </c:extLst>
          </c:dPt>
          <c:dPt>
            <c:idx val="11"/>
            <c:bubble3D val="0"/>
            <c:spPr>
              <a:solidFill>
                <a:schemeClr val="accent4">
                  <a:lumMod val="60000"/>
                  <a:lumOff val="4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E-1A53-417F-88A4-0123E30684D4}"/>
              </c:ext>
            </c:extLst>
          </c:dPt>
          <c:dPt>
            <c:idx val="12"/>
            <c:bubble3D val="0"/>
            <c:spPr>
              <a:solidFill>
                <a:schemeClr val="accent6">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1A53-417F-88A4-0123E30684D4}"/>
              </c:ext>
            </c:extLst>
          </c:dPt>
          <c:dPt>
            <c:idx val="13"/>
            <c:bubble3D val="0"/>
            <c:spPr>
              <a:solidFill>
                <a:schemeClr val="accent6">
                  <a:lumMod val="60000"/>
                  <a:lumOff val="4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0-1A53-417F-88A4-0123E30684D4}"/>
              </c:ext>
            </c:extLst>
          </c:dPt>
          <c:dPt>
            <c:idx val="14"/>
            <c:bubble3D val="0"/>
            <c:spPr>
              <a:solidFill>
                <a:schemeClr val="accent6">
                  <a:lumMod val="40000"/>
                  <a:lumOff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1A53-417F-88A4-0123E30684D4}"/>
              </c:ext>
            </c:extLst>
          </c:dPt>
          <c:dPt>
            <c:idx val="15"/>
            <c:bubble3D val="0"/>
            <c:spPr>
              <a:solidFill>
                <a:schemeClr val="accent6">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2-1A53-417F-88A4-0123E30684D4}"/>
              </c:ext>
            </c:extLst>
          </c:dPt>
          <c:dPt>
            <c:idx val="16"/>
            <c:bubble3D val="0"/>
            <c:spPr>
              <a:solidFill>
                <a:schemeClr val="accent6">
                  <a:lumMod val="40000"/>
                  <a:lumOff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3-1A53-417F-88A4-0123E30684D4}"/>
              </c:ext>
            </c:extLst>
          </c:dPt>
          <c:dLbls>
            <c:dLbl>
              <c:idx val="0"/>
              <c:tx>
                <c:rich>
                  <a:bodyPr/>
                  <a:lstStyle/>
                  <a:p>
                    <a:r>
                      <a:rPr lang="en-US"/>
                      <a:t>48</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1A53-417F-88A4-0123E30684D4}"/>
                </c:ext>
              </c:extLst>
            </c:dLbl>
            <c:dLbl>
              <c:idx val="1"/>
              <c:tx>
                <c:rich>
                  <a:bodyPr/>
                  <a:lstStyle/>
                  <a:p>
                    <a:r>
                      <a:rPr lang="en-US"/>
                      <a:t>54</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1A53-417F-88A4-0123E30684D4}"/>
                </c:ext>
              </c:extLst>
            </c:dLbl>
            <c:dLbl>
              <c:idx val="2"/>
              <c:tx>
                <c:rich>
                  <a:bodyPr/>
                  <a:lstStyle/>
                  <a:p>
                    <a:r>
                      <a:rPr lang="en-US"/>
                      <a:t>55</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1A53-417F-88A4-0123E30684D4}"/>
                </c:ext>
              </c:extLst>
            </c:dLbl>
            <c:dLbl>
              <c:idx val="3"/>
              <c:tx>
                <c:rich>
                  <a:bodyPr/>
                  <a:lstStyle/>
                  <a:p>
                    <a:fld id="{471633AB-8590-4F16-BD9B-218834A51069}" type="VALUE">
                      <a:rPr lang="en-US"/>
                      <a:pPr/>
                      <a:t>[VALUE]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1A53-417F-88A4-0123E30684D4}"/>
                </c:ext>
              </c:extLst>
            </c:dLbl>
            <c:dLbl>
              <c:idx val="4"/>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37FD46C9-6B8A-47B3-94D7-8DDD694074B8}" type="VALUE">
                      <a:rPr lang="en-US"/>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15:layout>
                    <c:manualLayout>
                      <c:w val="5.5833333333333325E-2"/>
                      <c:h val="3.5654918135233096E-2"/>
                    </c:manualLayout>
                  </c15:layout>
                  <c15:dlblFieldTable/>
                  <c15:showDataLabelsRange val="0"/>
                </c:ext>
                <c:ext xmlns:c16="http://schemas.microsoft.com/office/drawing/2014/chart" uri="{C3380CC4-5D6E-409C-BE32-E72D297353CC}">
                  <c16:uniqueId val="{00000007-1A53-417F-88A4-0123E30684D4}"/>
                </c:ext>
              </c:extLst>
            </c:dLbl>
            <c:dLbl>
              <c:idx val="5"/>
              <c:tx>
                <c:rich>
                  <a:bodyPr/>
                  <a:lstStyle/>
                  <a:p>
                    <a:fld id="{5F62E243-C338-4654-BA40-E0B231F36860}" type="VALUE">
                      <a:rPr lang="en-US"/>
                      <a:pPr/>
                      <a:t>[VALUE]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1A53-417F-88A4-0123E30684D4}"/>
                </c:ext>
              </c:extLst>
            </c:dLbl>
            <c:dLbl>
              <c:idx val="6"/>
              <c:layout>
                <c:manualLayout>
                  <c:x val="-5.3318113881598135E-2"/>
                  <c:y val="-5.7866360454943207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a:t>62</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5.1203703703703696E-2"/>
                      <c:h val="5.1527934008248961E-2"/>
                    </c:manualLayout>
                  </c15:layout>
                  <c15:showDataLabelsRange val="0"/>
                </c:ext>
                <c:ext xmlns:c16="http://schemas.microsoft.com/office/drawing/2014/chart" uri="{C3380CC4-5D6E-409C-BE32-E72D297353CC}">
                  <c16:uniqueId val="{00000009-1A53-417F-88A4-0123E30684D4}"/>
                </c:ext>
              </c:extLst>
            </c:dLbl>
            <c:dLbl>
              <c:idx val="7"/>
              <c:tx>
                <c:rich>
                  <a:bodyPr/>
                  <a:lstStyle/>
                  <a:p>
                    <a:fld id="{098BDA57-740B-481C-98DC-194DEC83D1AD}" type="VALUE">
                      <a:rPr lang="en-US"/>
                      <a:pPr/>
                      <a:t>[VALUE]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1A53-417F-88A4-0123E30684D4}"/>
                </c:ext>
              </c:extLst>
            </c:dLbl>
            <c:dLbl>
              <c:idx val="8"/>
              <c:tx>
                <c:rich>
                  <a:bodyPr/>
                  <a:lstStyle/>
                  <a:p>
                    <a:fld id="{EBC6C8A2-54F6-4B9E-8896-858996106415}" type="VALUE">
                      <a:rPr lang="en-US"/>
                      <a:pPr/>
                      <a:t>[VALUE]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A53-417F-88A4-0123E30684D4}"/>
                </c:ext>
              </c:extLst>
            </c:dLbl>
            <c:dLbl>
              <c:idx val="9"/>
              <c:tx>
                <c:rich>
                  <a:bodyPr/>
                  <a:lstStyle/>
                  <a:p>
                    <a:fld id="{ECD1A553-07F7-4A79-A50B-C8C86CAA6417}" type="VALUE">
                      <a:rPr lang="en-US"/>
                      <a:pPr/>
                      <a:t>[VALUE]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1A53-417F-88A4-0123E30684D4}"/>
                </c:ext>
              </c:extLst>
            </c:dLbl>
            <c:dLbl>
              <c:idx val="10"/>
              <c:tx>
                <c:rich>
                  <a:bodyPr/>
                  <a:lstStyle/>
                  <a:p>
                    <a:fld id="{4AB007C2-CADB-421E-8295-CCFE7352E152}" type="VALUE">
                      <a:rPr lang="en-US"/>
                      <a:pPr/>
                      <a:t>[VALUE]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1A53-417F-88A4-0123E30684D4}"/>
                </c:ext>
              </c:extLst>
            </c:dLbl>
            <c:dLbl>
              <c:idx val="11"/>
              <c:tx>
                <c:rich>
                  <a:bodyPr/>
                  <a:lstStyle/>
                  <a:p>
                    <a:fld id="{22BDF754-6C92-423D-A7E9-D89DA6F22ED5}" type="VALUE">
                      <a:rPr lang="en-US"/>
                      <a:pPr/>
                      <a:t>[VALUE]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1A53-417F-88A4-0123E30684D4}"/>
                </c:ext>
              </c:extLst>
            </c:dLbl>
            <c:dLbl>
              <c:idx val="12"/>
              <c:tx>
                <c:rich>
                  <a:bodyPr/>
                  <a:lstStyle/>
                  <a:p>
                    <a:r>
                      <a:rPr lang="en-US"/>
                      <a:t>70</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F-1A53-417F-88A4-0123E30684D4}"/>
                </c:ext>
              </c:extLst>
            </c:dLbl>
            <c:dLbl>
              <c:idx val="13"/>
              <c:tx>
                <c:rich>
                  <a:bodyPr/>
                  <a:lstStyle/>
                  <a:p>
                    <a:r>
                      <a:rPr lang="en-US"/>
                      <a:t>71</a:t>
                    </a:r>
                  </a:p>
                </c:rich>
              </c:tx>
              <c:dLblPos val="inEnd"/>
              <c:showLegendKey val="0"/>
              <c:showVal val="0"/>
              <c:showCatName val="0"/>
              <c:showSerName val="0"/>
              <c:showPercent val="1"/>
              <c:showBubbleSize val="0"/>
              <c:extLst>
                <c:ext xmlns:c15="http://schemas.microsoft.com/office/drawing/2012/chart" uri="{CE6537A1-D6FC-4f65-9D91-7224C49458BB}">
                  <c15:layout>
                    <c:manualLayout>
                      <c:w val="5.814814814814815E-2"/>
                      <c:h val="5.549618797650293E-2"/>
                    </c:manualLayout>
                  </c15:layout>
                  <c15:showDataLabelsRange val="0"/>
                </c:ext>
                <c:ext xmlns:c16="http://schemas.microsoft.com/office/drawing/2014/chart" uri="{C3380CC4-5D6E-409C-BE32-E72D297353CC}">
                  <c16:uniqueId val="{00000010-1A53-417F-88A4-0123E30684D4}"/>
                </c:ext>
              </c:extLst>
            </c:dLbl>
            <c:dLbl>
              <c:idx val="14"/>
              <c:tx>
                <c:rich>
                  <a:bodyPr/>
                  <a:lstStyle/>
                  <a:p>
                    <a:r>
                      <a:rPr lang="en-US"/>
                      <a:t>72</a:t>
                    </a:r>
                  </a:p>
                </c:rich>
              </c:tx>
              <c:dLblPos val="inEnd"/>
              <c:showLegendKey val="0"/>
              <c:showVal val="0"/>
              <c:showCatName val="0"/>
              <c:showSerName val="0"/>
              <c:showPercent val="1"/>
              <c:showBubbleSize val="0"/>
              <c:extLst>
                <c:ext xmlns:c15="http://schemas.microsoft.com/office/drawing/2012/chart" uri="{CE6537A1-D6FC-4f65-9D91-7224C49458BB}">
                  <c15:layout>
                    <c:manualLayout>
                      <c:w val="7.6666666666666661E-2"/>
                      <c:h val="5.549618797650293E-2"/>
                    </c:manualLayout>
                  </c15:layout>
                  <c15:showDataLabelsRange val="0"/>
                </c:ext>
                <c:ext xmlns:c16="http://schemas.microsoft.com/office/drawing/2014/chart" uri="{C3380CC4-5D6E-409C-BE32-E72D297353CC}">
                  <c16:uniqueId val="{00000011-1A53-417F-88A4-0123E30684D4}"/>
                </c:ext>
              </c:extLst>
            </c:dLbl>
            <c:dLbl>
              <c:idx val="15"/>
              <c:tx>
                <c:rich>
                  <a:bodyPr/>
                  <a:lstStyle/>
                  <a:p>
                    <a:r>
                      <a:rPr lang="en-US"/>
                      <a:t>74</a:t>
                    </a:r>
                  </a:p>
                </c:rich>
              </c:tx>
              <c:dLblPos val="inEnd"/>
              <c:showLegendKey val="0"/>
              <c:showVal val="0"/>
              <c:showCatName val="0"/>
              <c:showSerName val="0"/>
              <c:showPercent val="1"/>
              <c:showBubbleSize val="0"/>
              <c:extLst>
                <c:ext xmlns:c15="http://schemas.microsoft.com/office/drawing/2012/chart" uri="{CE6537A1-D6FC-4f65-9D91-7224C49458BB}">
                  <c15:layout>
                    <c:manualLayout>
                      <c:w val="7.4351851851851836E-2"/>
                      <c:h val="5.549618797650293E-2"/>
                    </c:manualLayout>
                  </c15:layout>
                  <c15:showDataLabelsRange val="0"/>
                </c:ext>
                <c:ext xmlns:c16="http://schemas.microsoft.com/office/drawing/2014/chart" uri="{C3380CC4-5D6E-409C-BE32-E72D297353CC}">
                  <c16:uniqueId val="{00000012-1A53-417F-88A4-0123E30684D4}"/>
                </c:ext>
              </c:extLst>
            </c:dLbl>
            <c:dLbl>
              <c:idx val="16"/>
              <c:tx>
                <c:rich>
                  <a:bodyPr/>
                  <a:lstStyle/>
                  <a:p>
                    <a:r>
                      <a:rPr lang="en-US"/>
                      <a:t>79</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13-1A53-417F-88A4-0123E30684D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numRef>
              <c:f>Sheet1!$A$2:$A$18</c:f>
              <c:numCache>
                <c:formatCode>General</c:formatCode>
                <c:ptCount val="17"/>
                <c:pt idx="0">
                  <c:v>1</c:v>
                </c:pt>
                <c:pt idx="1">
                  <c:v>1</c:v>
                </c:pt>
                <c:pt idx="2">
                  <c:v>1</c:v>
                </c:pt>
                <c:pt idx="3">
                  <c:v>1</c:v>
                </c:pt>
                <c:pt idx="4">
                  <c:v>1</c:v>
                </c:pt>
                <c:pt idx="5">
                  <c:v>1</c:v>
                </c:pt>
                <c:pt idx="6">
                  <c:v>1</c:v>
                </c:pt>
                <c:pt idx="7">
                  <c:v>2</c:v>
                </c:pt>
                <c:pt idx="8">
                  <c:v>1</c:v>
                </c:pt>
                <c:pt idx="9">
                  <c:v>1</c:v>
                </c:pt>
                <c:pt idx="10">
                  <c:v>3</c:v>
                </c:pt>
                <c:pt idx="11">
                  <c:v>1</c:v>
                </c:pt>
                <c:pt idx="12">
                  <c:v>1</c:v>
                </c:pt>
                <c:pt idx="13">
                  <c:v>6</c:v>
                </c:pt>
                <c:pt idx="14">
                  <c:v>1</c:v>
                </c:pt>
                <c:pt idx="15">
                  <c:v>1</c:v>
                </c:pt>
                <c:pt idx="16">
                  <c:v>1</c:v>
                </c:pt>
              </c:numCache>
            </c:numRef>
          </c:cat>
          <c:val>
            <c:numRef>
              <c:f>Sheet1!$B$2:$B$18</c:f>
              <c:numCache>
                <c:formatCode>General</c:formatCode>
                <c:ptCount val="17"/>
                <c:pt idx="0">
                  <c:v>48</c:v>
                </c:pt>
                <c:pt idx="1">
                  <c:v>54</c:v>
                </c:pt>
                <c:pt idx="2">
                  <c:v>55</c:v>
                </c:pt>
                <c:pt idx="3">
                  <c:v>57</c:v>
                </c:pt>
                <c:pt idx="4">
                  <c:v>60</c:v>
                </c:pt>
                <c:pt idx="5">
                  <c:v>61</c:v>
                </c:pt>
                <c:pt idx="6">
                  <c:v>62</c:v>
                </c:pt>
                <c:pt idx="7">
                  <c:v>64</c:v>
                </c:pt>
                <c:pt idx="8">
                  <c:v>66</c:v>
                </c:pt>
                <c:pt idx="9">
                  <c:v>67</c:v>
                </c:pt>
                <c:pt idx="10">
                  <c:v>68</c:v>
                </c:pt>
                <c:pt idx="11">
                  <c:v>69</c:v>
                </c:pt>
                <c:pt idx="12">
                  <c:v>70</c:v>
                </c:pt>
                <c:pt idx="13">
                  <c:v>71</c:v>
                </c:pt>
                <c:pt idx="14">
                  <c:v>72</c:v>
                </c:pt>
                <c:pt idx="15">
                  <c:v>74</c:v>
                </c:pt>
                <c:pt idx="16">
                  <c:v>79</c:v>
                </c:pt>
              </c:numCache>
            </c:numRef>
          </c:val>
          <c:extLst>
            <c:ext xmlns:c16="http://schemas.microsoft.com/office/drawing/2014/chart" uri="{C3380CC4-5D6E-409C-BE32-E72D297353CC}">
              <c16:uniqueId val="{00000000-1A53-417F-88A4-0123E30684D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Nilai siswa</c:v>
                </c:pt>
              </c:strCache>
            </c:strRef>
          </c:tx>
          <c:dPt>
            <c:idx val="0"/>
            <c:bubble3D val="0"/>
            <c:spPr>
              <a:solidFill>
                <a:schemeClr val="accent5">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3BE-4F12-BD56-1DDAD5BE7453}"/>
              </c:ext>
            </c:extLst>
          </c:dPt>
          <c:dPt>
            <c:idx val="1"/>
            <c:bubble3D val="0"/>
            <c:spPr>
              <a:solidFill>
                <a:schemeClr val="accent5">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2-53BE-4F12-BD56-1DDAD5BE7453}"/>
              </c:ext>
            </c:extLst>
          </c:dPt>
          <c:dPt>
            <c:idx val="2"/>
            <c:bubble3D val="0"/>
            <c:spPr>
              <a:solidFill>
                <a:schemeClr val="accent6">
                  <a:lumMod val="60000"/>
                  <a:lumOff val="4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3BE-4F12-BD56-1DDAD5BE7453}"/>
              </c:ext>
            </c:extLst>
          </c:dPt>
          <c:dPt>
            <c:idx val="3"/>
            <c:bubble3D val="0"/>
            <c:spPr>
              <a:solidFill>
                <a:schemeClr val="accent6">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4-53BE-4F12-BD56-1DDAD5BE7453}"/>
              </c:ext>
            </c:extLst>
          </c:dPt>
          <c:dPt>
            <c:idx val="4"/>
            <c:bubble3D val="0"/>
            <c:spPr>
              <a:solidFill>
                <a:schemeClr val="accent6">
                  <a:lumMod val="40000"/>
                  <a:lumOff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3BE-4F12-BD56-1DDAD5BE7453}"/>
              </c:ext>
            </c:extLst>
          </c:dPt>
          <c:dPt>
            <c:idx val="5"/>
            <c:bubble3D val="0"/>
            <c:spPr>
              <a:solidFill>
                <a:schemeClr val="accent2">
                  <a:lumMod val="60000"/>
                  <a:lumOff val="4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6-53BE-4F12-BD56-1DDAD5BE7453}"/>
              </c:ext>
            </c:extLst>
          </c:dPt>
          <c:dPt>
            <c:idx val="6"/>
            <c:bubble3D val="0"/>
            <c:spPr>
              <a:solidFill>
                <a:schemeClr val="accent2">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53BE-4F12-BD56-1DDAD5BE7453}"/>
              </c:ext>
            </c:extLst>
          </c:dPt>
          <c:dPt>
            <c:idx val="7"/>
            <c:bubble3D val="0"/>
            <c:spPr>
              <a:solidFill>
                <a:schemeClr val="accent2">
                  <a:lumMod val="60000"/>
                  <a:lumOff val="4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8-53BE-4F12-BD56-1DDAD5BE7453}"/>
              </c:ext>
            </c:extLst>
          </c:dPt>
          <c:dPt>
            <c:idx val="8"/>
            <c:bubble3D val="0"/>
            <c:spPr>
              <a:solidFill>
                <a:schemeClr val="accent2">
                  <a:lumMod val="20000"/>
                  <a:lumOff val="8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53BE-4F12-BD56-1DDAD5BE7453}"/>
              </c:ext>
            </c:extLst>
          </c:dPt>
          <c:dPt>
            <c:idx val="9"/>
            <c:bubble3D val="0"/>
            <c:spPr>
              <a:solidFill>
                <a:schemeClr val="accent4">
                  <a:lumMod val="60000"/>
                  <a:lumOff val="4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A-53BE-4F12-BD56-1DDAD5BE7453}"/>
              </c:ext>
            </c:extLst>
          </c:dPt>
          <c:dPt>
            <c:idx val="10"/>
            <c:bubble3D val="0"/>
            <c:spPr>
              <a:solidFill>
                <a:schemeClr val="accent4">
                  <a:lumMod val="40000"/>
                  <a:lumOff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53BE-4F12-BD56-1DDAD5BE7453}"/>
              </c:ext>
            </c:extLst>
          </c:dPt>
          <c:dPt>
            <c:idx val="11"/>
            <c:bubble3D val="0"/>
            <c:spPr>
              <a:solidFill>
                <a:schemeClr val="accent4">
                  <a:lumMod val="20000"/>
                  <a:lumOff val="8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C-53BE-4F12-BD56-1DDAD5BE7453}"/>
              </c:ext>
            </c:extLst>
          </c:dPt>
          <c:dPt>
            <c:idx val="12"/>
            <c:bubble3D val="0"/>
            <c:spPr>
              <a:solidFill>
                <a:schemeClr val="accent4">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53BE-4F12-BD56-1DDAD5BE7453}"/>
              </c:ext>
            </c:extLst>
          </c:dPt>
          <c:dPt>
            <c:idx val="13"/>
            <c:bubble3D val="0"/>
            <c:spPr>
              <a:solidFill>
                <a:schemeClr val="accent4">
                  <a:lumMod val="60000"/>
                  <a:lumOff val="4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E-53BE-4F12-BD56-1DDAD5BE7453}"/>
              </c:ext>
            </c:extLst>
          </c:dPt>
          <c:dPt>
            <c:idx val="14"/>
            <c:bubble3D val="0"/>
            <c:spPr>
              <a:solidFill>
                <a:schemeClr val="tx2">
                  <a:lumMod val="60000"/>
                  <a:lumOff val="4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53BE-4F12-BD56-1DDAD5BE7453}"/>
              </c:ext>
            </c:extLst>
          </c:dPt>
          <c:dLbls>
            <c:dLbl>
              <c:idx val="0"/>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a:t>60</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15:layout>
                    <c:manualLayout>
                      <c:w val="7.4351851851851836E-2"/>
                      <c:h val="4.7559680039995E-2"/>
                    </c:manualLayout>
                  </c15:layout>
                  <c15:showDataLabelsRange val="0"/>
                </c:ext>
                <c:ext xmlns:c16="http://schemas.microsoft.com/office/drawing/2014/chart" uri="{C3380CC4-5D6E-409C-BE32-E72D297353CC}">
                  <c16:uniqueId val="{00000001-53BE-4F12-BD56-1DDAD5BE7453}"/>
                </c:ext>
              </c:extLst>
            </c:dLbl>
            <c:dLbl>
              <c:idx val="1"/>
              <c:tx>
                <c:rich>
                  <a:bodyPr/>
                  <a:lstStyle/>
                  <a:p>
                    <a:fld id="{32978EE2-8AE0-42EA-BB1B-65D4B0FF40C5}" type="VALUE">
                      <a:rPr lang="en-US"/>
                      <a:pPr/>
                      <a:t>[VALUE]</a:t>
                    </a:fld>
                    <a:endParaRPr lang="en-US"/>
                  </a:p>
                </c:rich>
              </c:tx>
              <c:dLblPos val="inEnd"/>
              <c:showLegendKey val="0"/>
              <c:showVal val="0"/>
              <c:showCatName val="0"/>
              <c:showSerName val="0"/>
              <c:showPercent val="1"/>
              <c:showBubbleSize val="0"/>
              <c:extLst>
                <c:ext xmlns:c15="http://schemas.microsoft.com/office/drawing/2012/chart" uri="{CE6537A1-D6FC-4f65-9D91-7224C49458BB}">
                  <c15:layout>
                    <c:manualLayout>
                      <c:w val="9.7500000000000003E-2"/>
                      <c:h val="5.549618797650293E-2"/>
                    </c:manualLayout>
                  </c15:layout>
                  <c15:dlblFieldTable/>
                  <c15:showDataLabelsRange val="0"/>
                </c:ext>
                <c:ext xmlns:c16="http://schemas.microsoft.com/office/drawing/2014/chart" uri="{C3380CC4-5D6E-409C-BE32-E72D297353CC}">
                  <c16:uniqueId val="{00000002-53BE-4F12-BD56-1DDAD5BE7453}"/>
                </c:ext>
              </c:extLst>
            </c:dLbl>
            <c:dLbl>
              <c:idx val="2"/>
              <c:tx>
                <c:rich>
                  <a:bodyPr/>
                  <a:lstStyle/>
                  <a:p>
                    <a:fld id="{B3A9860D-24B7-4757-AE6A-A07FDA63E5F2}" type="VALUE">
                      <a:rPr lang="en-US"/>
                      <a:pPr/>
                      <a:t>[VALUE]</a:t>
                    </a:fld>
                    <a:endParaRPr lang="en-US"/>
                  </a:p>
                </c:rich>
              </c:tx>
              <c:dLblPos val="inEnd"/>
              <c:showLegendKey val="0"/>
              <c:showVal val="0"/>
              <c:showCatName val="0"/>
              <c:showSerName val="0"/>
              <c:showPercent val="1"/>
              <c:showBubbleSize val="0"/>
              <c:extLst>
                <c:ext xmlns:c15="http://schemas.microsoft.com/office/drawing/2012/chart" uri="{CE6537A1-D6FC-4f65-9D91-7224C49458BB}">
                  <c15:layout>
                    <c:manualLayout>
                      <c:w val="4.6574074074074066E-2"/>
                      <c:h val="5.549618797650293E-2"/>
                    </c:manualLayout>
                  </c15:layout>
                  <c15:dlblFieldTable/>
                  <c15:showDataLabelsRange val="0"/>
                </c:ext>
                <c:ext xmlns:c16="http://schemas.microsoft.com/office/drawing/2014/chart" uri="{C3380CC4-5D6E-409C-BE32-E72D297353CC}">
                  <c16:uniqueId val="{00000003-53BE-4F12-BD56-1DDAD5BE7453}"/>
                </c:ext>
              </c:extLst>
            </c:dLbl>
            <c:dLbl>
              <c:idx val="3"/>
              <c:tx>
                <c:rich>
                  <a:bodyPr/>
                  <a:lstStyle/>
                  <a:p>
                    <a:fld id="{295F4752-CBBE-466E-B677-15FC71A33183}" type="VALUE">
                      <a:rPr lang="en-US"/>
                      <a:pPr/>
                      <a:t>[VALUE]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3BE-4F12-BD56-1DDAD5BE7453}"/>
                </c:ext>
              </c:extLst>
            </c:dLbl>
            <c:dLbl>
              <c:idx val="4"/>
              <c:tx>
                <c:rich>
                  <a:bodyPr/>
                  <a:lstStyle/>
                  <a:p>
                    <a:fld id="{717E5C38-F588-41D0-B0AD-26390B3D0723}" type="VALUE">
                      <a:rPr lang="en-US"/>
                      <a:pPr/>
                      <a:t>[VALUE]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3BE-4F12-BD56-1DDAD5BE7453}"/>
                </c:ext>
              </c:extLst>
            </c:dLbl>
            <c:dLbl>
              <c:idx val="5"/>
              <c:tx>
                <c:rich>
                  <a:bodyPr/>
                  <a:lstStyle/>
                  <a:p>
                    <a:r>
                      <a:rPr lang="en-US"/>
                      <a:t>80</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53BE-4F12-BD56-1DDAD5BE7453}"/>
                </c:ext>
              </c:extLst>
            </c:dLbl>
            <c:dLbl>
              <c:idx val="6"/>
              <c:tx>
                <c:rich>
                  <a:bodyPr/>
                  <a:lstStyle/>
                  <a:p>
                    <a:r>
                      <a:rPr lang="en-US"/>
                      <a:t>82</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53BE-4F12-BD56-1DDAD5BE7453}"/>
                </c:ext>
              </c:extLst>
            </c:dLbl>
            <c:dLbl>
              <c:idx val="7"/>
              <c:tx>
                <c:rich>
                  <a:bodyPr/>
                  <a:lstStyle/>
                  <a:p>
                    <a:r>
                      <a:rPr lang="en-US"/>
                      <a:t>85</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8-53BE-4F12-BD56-1DDAD5BE7453}"/>
                </c:ext>
              </c:extLst>
            </c:dLbl>
            <c:dLbl>
              <c:idx val="8"/>
              <c:tx>
                <c:rich>
                  <a:bodyPr/>
                  <a:lstStyle/>
                  <a:p>
                    <a:r>
                      <a:rPr lang="en-US"/>
                      <a:t>88</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53BE-4F12-BD56-1DDAD5BE7453}"/>
                </c:ext>
              </c:extLst>
            </c:dLbl>
            <c:dLbl>
              <c:idx val="9"/>
              <c:tx>
                <c:rich>
                  <a:bodyPr/>
                  <a:lstStyle/>
                  <a:p>
                    <a:r>
                      <a:rPr lang="en-US"/>
                      <a:t>90</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A-53BE-4F12-BD56-1DDAD5BE7453}"/>
                </c:ext>
              </c:extLst>
            </c:dLbl>
            <c:dLbl>
              <c:idx val="10"/>
              <c:tx>
                <c:rich>
                  <a:bodyPr/>
                  <a:lstStyle/>
                  <a:p>
                    <a:r>
                      <a:rPr lang="en-US"/>
                      <a:t>92</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53BE-4F12-BD56-1DDAD5BE7453}"/>
                </c:ext>
              </c:extLst>
            </c:dLbl>
            <c:dLbl>
              <c:idx val="11"/>
              <c:tx>
                <c:rich>
                  <a:bodyPr/>
                  <a:lstStyle/>
                  <a:p>
                    <a:r>
                      <a:rPr lang="en-US"/>
                      <a:t>93</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C-53BE-4F12-BD56-1DDAD5BE7453}"/>
                </c:ext>
              </c:extLst>
            </c:dLbl>
            <c:dLbl>
              <c:idx val="12"/>
              <c:tx>
                <c:rich>
                  <a:bodyPr/>
                  <a:lstStyle/>
                  <a:p>
                    <a:r>
                      <a:rPr lang="en-US"/>
                      <a:t>95</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D-53BE-4F12-BD56-1DDAD5BE7453}"/>
                </c:ext>
              </c:extLst>
            </c:dLbl>
            <c:dLbl>
              <c:idx val="13"/>
              <c:tx>
                <c:rich>
                  <a:bodyPr/>
                  <a:lstStyle/>
                  <a:p>
                    <a:r>
                      <a:rPr lang="en-US"/>
                      <a:t>98</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E-53BE-4F12-BD56-1DDAD5BE7453}"/>
                </c:ext>
              </c:extLst>
            </c:dLbl>
            <c:dLbl>
              <c:idx val="14"/>
              <c:tx>
                <c:rich>
                  <a:bodyPr/>
                  <a:lstStyle/>
                  <a:p>
                    <a:r>
                      <a:rPr lang="en-US"/>
                      <a:t>100</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F-53BE-4F12-BD56-1DDAD5BE745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numRef>
              <c:f>Sheet1!$A$2:$A$16</c:f>
              <c:numCache>
                <c:formatCode>General</c:formatCode>
                <c:ptCount val="15"/>
                <c:pt idx="0">
                  <c:v>1</c:v>
                </c:pt>
                <c:pt idx="1">
                  <c:v>1</c:v>
                </c:pt>
                <c:pt idx="2">
                  <c:v>5</c:v>
                </c:pt>
                <c:pt idx="3">
                  <c:v>1</c:v>
                </c:pt>
                <c:pt idx="4">
                  <c:v>1</c:v>
                </c:pt>
                <c:pt idx="5">
                  <c:v>2</c:v>
                </c:pt>
                <c:pt idx="6">
                  <c:v>2</c:v>
                </c:pt>
                <c:pt idx="7">
                  <c:v>4</c:v>
                </c:pt>
                <c:pt idx="8">
                  <c:v>2</c:v>
                </c:pt>
                <c:pt idx="9">
                  <c:v>2</c:v>
                </c:pt>
                <c:pt idx="10">
                  <c:v>1</c:v>
                </c:pt>
                <c:pt idx="11">
                  <c:v>1</c:v>
                </c:pt>
                <c:pt idx="12">
                  <c:v>2</c:v>
                </c:pt>
                <c:pt idx="13">
                  <c:v>1</c:v>
                </c:pt>
                <c:pt idx="14">
                  <c:v>2</c:v>
                </c:pt>
              </c:numCache>
            </c:numRef>
          </c:cat>
          <c:val>
            <c:numRef>
              <c:f>Sheet1!$B$2:$B$16</c:f>
              <c:numCache>
                <c:formatCode>General</c:formatCode>
                <c:ptCount val="15"/>
                <c:pt idx="0">
                  <c:v>60</c:v>
                </c:pt>
                <c:pt idx="1">
                  <c:v>65</c:v>
                </c:pt>
                <c:pt idx="2">
                  <c:v>70</c:v>
                </c:pt>
                <c:pt idx="3">
                  <c:v>75</c:v>
                </c:pt>
                <c:pt idx="4">
                  <c:v>77</c:v>
                </c:pt>
                <c:pt idx="5">
                  <c:v>80</c:v>
                </c:pt>
                <c:pt idx="6">
                  <c:v>82</c:v>
                </c:pt>
                <c:pt idx="7">
                  <c:v>85</c:v>
                </c:pt>
                <c:pt idx="8">
                  <c:v>88</c:v>
                </c:pt>
                <c:pt idx="9">
                  <c:v>90</c:v>
                </c:pt>
                <c:pt idx="10">
                  <c:v>92</c:v>
                </c:pt>
                <c:pt idx="11">
                  <c:v>93</c:v>
                </c:pt>
                <c:pt idx="12">
                  <c:v>95</c:v>
                </c:pt>
                <c:pt idx="13">
                  <c:v>98</c:v>
                </c:pt>
                <c:pt idx="14">
                  <c:v>100</c:v>
                </c:pt>
              </c:numCache>
            </c:numRef>
          </c:val>
          <c:extLst>
            <c:ext xmlns:c16="http://schemas.microsoft.com/office/drawing/2014/chart" uri="{C3380CC4-5D6E-409C-BE32-E72D297353CC}">
              <c16:uniqueId val="{00000000-53BE-4F12-BD56-1DDAD5BE745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lumMod val="95000"/>
                    <a:lumOff val="5000"/>
                  </a:schemeClr>
                </a:solidFill>
                <a:latin typeface="Times New Roman" panose="02020603050405020304" pitchFamily="18" charset="0"/>
                <a:cs typeface="Times New Roman" panose="02020603050405020304" pitchFamily="18" charset="0"/>
              </a:rPr>
              <a:t>Peningkatan</a:t>
            </a:r>
            <a:r>
              <a:rPr lang="en-US" sz="1200" b="1" baseline="0">
                <a:solidFill>
                  <a:schemeClr val="tx1">
                    <a:lumMod val="95000"/>
                    <a:lumOff val="5000"/>
                  </a:schemeClr>
                </a:solidFill>
                <a:latin typeface="Times New Roman" panose="02020603050405020304" pitchFamily="18" charset="0"/>
                <a:cs typeface="Times New Roman" panose="02020603050405020304" pitchFamily="18" charset="0"/>
              </a:rPr>
              <a:t> menyimak melalui video reportase yang ditunjukkan dari hasil LKPD </a:t>
            </a:r>
            <a:endParaRPr lang="en-US" sz="1200" b="1">
              <a:solidFill>
                <a:schemeClr val="tx1">
                  <a:lumMod val="95000"/>
                  <a:lumOff val="5000"/>
                </a:scheme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rendah </c:v>
                </c:pt>
              </c:strCache>
            </c:strRef>
          </c:tx>
          <c:spPr>
            <a:solidFill>
              <a:schemeClr val="accent1"/>
            </a:solidFill>
            <a:ln>
              <a:noFill/>
            </a:ln>
            <a:effectLst/>
          </c:spPr>
          <c:invertIfNegative val="0"/>
          <c:cat>
            <c:strRef>
              <c:f>Sheet1!$A$2:$A$5</c:f>
              <c:strCache>
                <c:ptCount val="2"/>
                <c:pt idx="0">
                  <c:v>Nilai siswa siklus 1</c:v>
                </c:pt>
                <c:pt idx="1">
                  <c:v>Nilai siswa siklus 2</c:v>
                </c:pt>
              </c:strCache>
            </c:strRef>
          </c:cat>
          <c:val>
            <c:numRef>
              <c:f>Sheet1!$B$2:$B$5</c:f>
              <c:numCache>
                <c:formatCode>General</c:formatCode>
                <c:ptCount val="4"/>
                <c:pt idx="0">
                  <c:v>48</c:v>
                </c:pt>
                <c:pt idx="1">
                  <c:v>60</c:v>
                </c:pt>
              </c:numCache>
            </c:numRef>
          </c:val>
          <c:extLst>
            <c:ext xmlns:c16="http://schemas.microsoft.com/office/drawing/2014/chart" uri="{C3380CC4-5D6E-409C-BE32-E72D297353CC}">
              <c16:uniqueId val="{00000000-6CD0-4AD1-95B2-4638771B0D60}"/>
            </c:ext>
          </c:extLst>
        </c:ser>
        <c:ser>
          <c:idx val="1"/>
          <c:order val="1"/>
          <c:tx>
            <c:strRef>
              <c:f>Sheet1!$C$1</c:f>
              <c:strCache>
                <c:ptCount val="1"/>
                <c:pt idx="0">
                  <c:v>sedang </c:v>
                </c:pt>
              </c:strCache>
            </c:strRef>
          </c:tx>
          <c:spPr>
            <a:solidFill>
              <a:schemeClr val="accent2"/>
            </a:solidFill>
            <a:ln>
              <a:noFill/>
            </a:ln>
            <a:effectLst/>
          </c:spPr>
          <c:invertIfNegative val="0"/>
          <c:cat>
            <c:strRef>
              <c:f>Sheet1!$A$2:$A$5</c:f>
              <c:strCache>
                <c:ptCount val="2"/>
                <c:pt idx="0">
                  <c:v>Nilai siswa siklus 1</c:v>
                </c:pt>
                <c:pt idx="1">
                  <c:v>Nilai siswa siklus 2</c:v>
                </c:pt>
              </c:strCache>
            </c:strRef>
          </c:cat>
          <c:val>
            <c:numRef>
              <c:f>Sheet1!$C$2:$C$5</c:f>
              <c:numCache>
                <c:formatCode>General</c:formatCode>
                <c:ptCount val="4"/>
                <c:pt idx="0">
                  <c:v>69</c:v>
                </c:pt>
                <c:pt idx="1">
                  <c:v>88</c:v>
                </c:pt>
              </c:numCache>
            </c:numRef>
          </c:val>
          <c:extLst>
            <c:ext xmlns:c16="http://schemas.microsoft.com/office/drawing/2014/chart" uri="{C3380CC4-5D6E-409C-BE32-E72D297353CC}">
              <c16:uniqueId val="{00000001-6CD0-4AD1-95B2-4638771B0D60}"/>
            </c:ext>
          </c:extLst>
        </c:ser>
        <c:ser>
          <c:idx val="2"/>
          <c:order val="2"/>
          <c:tx>
            <c:strRef>
              <c:f>Sheet1!$D$1</c:f>
              <c:strCache>
                <c:ptCount val="1"/>
                <c:pt idx="0">
                  <c:v>tinggi </c:v>
                </c:pt>
              </c:strCache>
            </c:strRef>
          </c:tx>
          <c:spPr>
            <a:solidFill>
              <a:schemeClr val="accent3"/>
            </a:solidFill>
            <a:ln>
              <a:noFill/>
            </a:ln>
            <a:effectLst/>
          </c:spPr>
          <c:invertIfNegative val="0"/>
          <c:cat>
            <c:strRef>
              <c:f>Sheet1!$A$2:$A$5</c:f>
              <c:strCache>
                <c:ptCount val="2"/>
                <c:pt idx="0">
                  <c:v>Nilai siswa siklus 1</c:v>
                </c:pt>
                <c:pt idx="1">
                  <c:v>Nilai siswa siklus 2</c:v>
                </c:pt>
              </c:strCache>
            </c:strRef>
          </c:cat>
          <c:val>
            <c:numRef>
              <c:f>Sheet1!$D$2:$D$5</c:f>
              <c:numCache>
                <c:formatCode>General</c:formatCode>
                <c:ptCount val="4"/>
                <c:pt idx="0">
                  <c:v>79</c:v>
                </c:pt>
                <c:pt idx="1">
                  <c:v>100</c:v>
                </c:pt>
              </c:numCache>
            </c:numRef>
          </c:val>
          <c:extLst>
            <c:ext xmlns:c16="http://schemas.microsoft.com/office/drawing/2014/chart" uri="{C3380CC4-5D6E-409C-BE32-E72D297353CC}">
              <c16:uniqueId val="{00000002-6CD0-4AD1-95B2-4638771B0D60}"/>
            </c:ext>
          </c:extLst>
        </c:ser>
        <c:dLbls>
          <c:showLegendKey val="0"/>
          <c:showVal val="0"/>
          <c:showCatName val="0"/>
          <c:showSerName val="0"/>
          <c:showPercent val="0"/>
          <c:showBubbleSize val="0"/>
        </c:dLbls>
        <c:gapWidth val="219"/>
        <c:overlap val="-27"/>
        <c:axId val="1246032544"/>
        <c:axId val="1246033024"/>
      </c:barChart>
      <c:catAx>
        <c:axId val="124603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6033024"/>
        <c:crosses val="autoZero"/>
        <c:auto val="1"/>
        <c:lblAlgn val="ctr"/>
        <c:lblOffset val="100"/>
        <c:noMultiLvlLbl val="0"/>
      </c:catAx>
      <c:valAx>
        <c:axId val="124603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603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11</Pages>
  <Words>3839</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Moh Sulton</cp:lastModifiedBy>
  <cp:revision>59</cp:revision>
  <dcterms:created xsi:type="dcterms:W3CDTF">2024-08-11T02:01:00Z</dcterms:created>
  <dcterms:modified xsi:type="dcterms:W3CDTF">2024-09-29T04:58:00Z</dcterms:modified>
</cp:coreProperties>
</file>