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40464" w14:textId="77777777" w:rsidR="000A3C61" w:rsidRPr="00E166C6" w:rsidRDefault="000A3C61" w:rsidP="00B0446E">
      <w:pPr>
        <w:pStyle w:val="JudulArtikel"/>
        <w:spacing w:before="240" w:line="240" w:lineRule="auto"/>
        <w:rPr>
          <w:rFonts w:asciiTheme="minorHAnsi" w:hAnsiTheme="minorHAnsi" w:cstheme="minorHAnsi"/>
          <w:lang w:val="it-IT"/>
        </w:rPr>
      </w:pPr>
      <w:r w:rsidRPr="00D511EB">
        <w:rPr>
          <w:rFonts w:asciiTheme="minorHAnsi" w:hAnsiTheme="minorHAnsi" w:cstheme="minorHAnsi"/>
          <w:lang w:val="it-IT"/>
        </w:rPr>
        <w:t xml:space="preserve">Penerapan Model </w:t>
      </w:r>
      <w:r>
        <w:rPr>
          <w:rFonts w:asciiTheme="minorHAnsi" w:hAnsiTheme="minorHAnsi" w:cstheme="minorHAnsi"/>
          <w:i/>
          <w:lang w:val="it-IT"/>
        </w:rPr>
        <w:t>Discovery</w:t>
      </w:r>
      <w:r w:rsidRPr="00D511EB">
        <w:rPr>
          <w:rFonts w:asciiTheme="minorHAnsi" w:hAnsiTheme="minorHAnsi" w:cstheme="minorHAnsi"/>
          <w:i/>
          <w:lang w:val="it-IT"/>
        </w:rPr>
        <w:t xml:space="preserve"> Learning</w:t>
      </w:r>
      <w:r w:rsidRPr="00D511EB">
        <w:rPr>
          <w:rFonts w:asciiTheme="minorHAnsi" w:hAnsiTheme="minorHAnsi" w:cstheme="minorHAnsi"/>
          <w:lang w:val="it-IT"/>
        </w:rPr>
        <w:t xml:space="preserve"> Untuk Meningka</w:t>
      </w:r>
      <w:r>
        <w:rPr>
          <w:rFonts w:asciiTheme="minorHAnsi" w:hAnsiTheme="minorHAnsi" w:cstheme="minorHAnsi"/>
          <w:lang w:val="it-IT"/>
        </w:rPr>
        <w:t>tkan Hasil Belajar Siswa Kelas IV</w:t>
      </w:r>
      <w:r w:rsidRPr="00D511EB">
        <w:rPr>
          <w:rFonts w:asciiTheme="minorHAnsi" w:hAnsiTheme="minorHAnsi" w:cstheme="minorHAnsi"/>
          <w:lang w:val="it-IT"/>
        </w:rPr>
        <w:t xml:space="preserve"> Pada </w:t>
      </w:r>
      <w:r>
        <w:rPr>
          <w:rFonts w:asciiTheme="minorHAnsi" w:hAnsiTheme="minorHAnsi" w:cstheme="minorHAnsi"/>
          <w:lang w:val="it-IT"/>
        </w:rPr>
        <w:t>Materi Gaya dan Pengaruhnya terhadap Benda di</w:t>
      </w:r>
      <w:r w:rsidRPr="00D511EB">
        <w:rPr>
          <w:rFonts w:asciiTheme="minorHAnsi" w:hAnsiTheme="minorHAnsi" w:cstheme="minorHAnsi"/>
          <w:lang w:val="it-IT"/>
        </w:rPr>
        <w:t xml:space="preserve"> SDN Ciptomulyo 3 Kota Malang</w:t>
      </w:r>
    </w:p>
    <w:p w14:paraId="3D6947D8" w14:textId="77777777" w:rsidR="000A3C61" w:rsidRPr="00E166C6" w:rsidRDefault="000A3C61" w:rsidP="00B0446E">
      <w:pPr>
        <w:pStyle w:val="NamaPenulis"/>
        <w:spacing w:after="200"/>
        <w:rPr>
          <w:rFonts w:asciiTheme="minorHAnsi" w:hAnsiTheme="minorHAnsi" w:cstheme="minorHAnsi"/>
          <w:vertAlign w:val="superscript"/>
          <w:lang w:val="it-IT"/>
        </w:rPr>
      </w:pPr>
      <w:r>
        <w:rPr>
          <w:rFonts w:asciiTheme="minorHAnsi" w:hAnsiTheme="minorHAnsi" w:cstheme="minorHAnsi"/>
          <w:lang w:val="it-IT"/>
        </w:rPr>
        <w:t>Lelly Diah Anggraini, Nurul Ain</w:t>
      </w:r>
    </w:p>
    <w:p w14:paraId="0AF6094E" w14:textId="77777777" w:rsidR="000A3C61" w:rsidRPr="00E166C6" w:rsidRDefault="000A3C61" w:rsidP="00B0446E">
      <w:pPr>
        <w:pStyle w:val="Affiliasi"/>
        <w:spacing w:after="200"/>
        <w:rPr>
          <w:rFonts w:asciiTheme="minorHAnsi" w:hAnsiTheme="minorHAnsi" w:cstheme="minorHAnsi"/>
        </w:rPr>
      </w:pPr>
      <w:r w:rsidRPr="00E166C6">
        <w:rPr>
          <w:rFonts w:asciiTheme="minorHAnsi" w:hAnsiTheme="minorHAnsi" w:cstheme="minorHAnsi"/>
        </w:rPr>
        <w:t xml:space="preserve">Universitas PGRI </w:t>
      </w:r>
      <w:proofErr w:type="spellStart"/>
      <w:r w:rsidRPr="00E166C6">
        <w:rPr>
          <w:rFonts w:asciiTheme="minorHAnsi" w:hAnsiTheme="minorHAnsi" w:cstheme="minorHAnsi"/>
        </w:rPr>
        <w:t>Kanjuruhan</w:t>
      </w:r>
      <w:proofErr w:type="spellEnd"/>
      <w:r w:rsidRPr="00E166C6">
        <w:rPr>
          <w:rFonts w:asciiTheme="minorHAnsi" w:hAnsiTheme="minorHAnsi" w:cstheme="minorHAnsi"/>
        </w:rPr>
        <w:t xml:space="preserve"> Malang, Indonesia</w:t>
      </w:r>
    </w:p>
    <w:p w14:paraId="1BCFB507" w14:textId="77777777" w:rsidR="000A3C61" w:rsidRPr="00E166C6" w:rsidRDefault="000A3C61" w:rsidP="000A3C61">
      <w:pPr>
        <w:pStyle w:val="Affiliasi"/>
        <w:spacing w:after="200"/>
        <w:rPr>
          <w:rFonts w:asciiTheme="minorHAnsi" w:hAnsiTheme="minorHAnsi" w:cstheme="minorHAnsi"/>
        </w:rPr>
      </w:pPr>
      <w:r w:rsidRPr="00E166C6">
        <w:rPr>
          <w:rFonts w:asciiTheme="minorHAnsi" w:hAnsiTheme="minorHAnsi" w:cstheme="minorHAnsi"/>
        </w:rPr>
        <w:t>email@unikama.ac.id*</w:t>
      </w:r>
    </w:p>
    <w:p w14:paraId="0A609028" w14:textId="77777777" w:rsidR="000A3C61" w:rsidRPr="00E166C6" w:rsidRDefault="000A3C61" w:rsidP="000A3C61">
      <w:pPr>
        <w:spacing w:after="0" w:line="240" w:lineRule="auto"/>
        <w:jc w:val="center"/>
        <w:rPr>
          <w:rFonts w:asciiTheme="minorHAnsi" w:hAnsiTheme="minorHAnsi" w:cstheme="minorHAnsi"/>
          <w:sz w:val="22"/>
        </w:rPr>
      </w:pPr>
    </w:p>
    <w:p w14:paraId="3587145E" w14:textId="77777777" w:rsidR="000A3C61" w:rsidRPr="00E166C6" w:rsidRDefault="000A3C61" w:rsidP="000A3C61">
      <w:pPr>
        <w:pStyle w:val="AbstrakEnglish"/>
        <w:ind w:right="851"/>
        <w:rPr>
          <w:rStyle w:val="IEEEAbstractHeadingChar"/>
          <w:rFonts w:asciiTheme="minorHAnsi" w:hAnsiTheme="minorHAnsi" w:cstheme="minorHAnsi"/>
        </w:rPr>
      </w:pPr>
      <w:r w:rsidRPr="00E166C6">
        <w:rPr>
          <w:rFonts w:asciiTheme="minorHAnsi" w:hAnsiTheme="minorHAnsi" w:cstheme="minorHAnsi"/>
          <w:b/>
        </w:rPr>
        <w:t>Abstract:</w:t>
      </w:r>
      <w:r w:rsidRPr="00E166C6">
        <w:t xml:space="preserve"> </w:t>
      </w:r>
      <w:r w:rsidR="00E03415" w:rsidRPr="00E03415">
        <w:t>This research aims to evaluate the application of the Discovery Learning learning model in improving the learning outcomes of class IV students in the science subject, especially the material on Force and its Effect on Objects. This research uses the Classroom Action Research (PTK) method which focuses on improving student learning outcomes in the context of classroom learning. The subjects of this research were 27 class IV students at SDN Ciptomulyo 3, Malang City. Data were analyzed qualitatively using data collection techniques in the form of tests. Research was carried out in two connected and continuous cycles, including planning, implementation, observation and reflection. The research results show that the application of the Discovery Learning model has succeeded in improving student learning outcomes, as evidenced by the significant increase in students' average scores, from 22% in Pre-Cycle to 85% in Cycle I and 100% in Cycle II. Thus, the application of the Discovery Learning model in class IV of SDN Ciptomulyo 3 Malang City showed satisfactory results, with a significant increase in learning outcomes, so this research can be considered a good success.</w:t>
      </w:r>
    </w:p>
    <w:p w14:paraId="1A2518B7" w14:textId="77777777" w:rsidR="000A3C61" w:rsidRPr="00653B2B" w:rsidRDefault="000A3C61" w:rsidP="000A3C61">
      <w:pPr>
        <w:pStyle w:val="Abstract"/>
        <w:tabs>
          <w:tab w:val="left" w:pos="8505"/>
        </w:tabs>
        <w:spacing w:before="0"/>
        <w:ind w:left="851" w:right="851" w:firstLine="0"/>
        <w:rPr>
          <w:rFonts w:asciiTheme="minorHAnsi" w:hAnsiTheme="minorHAnsi" w:cstheme="minorHAnsi"/>
          <w:b w:val="0"/>
          <w:i/>
          <w:sz w:val="20"/>
          <w:szCs w:val="20"/>
        </w:rPr>
      </w:pPr>
      <w:r w:rsidRPr="00E166C6">
        <w:rPr>
          <w:rStyle w:val="IEEEAbstractHeadingChar"/>
          <w:rFonts w:asciiTheme="minorHAnsi" w:hAnsiTheme="minorHAnsi" w:cstheme="minorHAnsi"/>
          <w:i/>
          <w:sz w:val="20"/>
          <w:szCs w:val="20"/>
        </w:rPr>
        <w:t>Key Words:</w:t>
      </w:r>
      <w:r w:rsidRPr="00406C80">
        <w:rPr>
          <w:rFonts w:asciiTheme="minorHAnsi" w:hAnsiTheme="minorHAnsi" w:cstheme="minorHAnsi"/>
          <w:b w:val="0"/>
          <w:sz w:val="20"/>
          <w:szCs w:val="20"/>
          <w:lang w:val="id-ID"/>
        </w:rPr>
        <w:t xml:space="preserve"> </w:t>
      </w:r>
      <w:r w:rsidR="00653B2B" w:rsidRPr="00653B2B">
        <w:rPr>
          <w:rFonts w:asciiTheme="minorHAnsi" w:hAnsiTheme="minorHAnsi" w:cstheme="minorHAnsi"/>
          <w:b w:val="0"/>
          <w:i/>
          <w:sz w:val="20"/>
          <w:szCs w:val="20"/>
          <w:lang w:val="id-ID"/>
        </w:rPr>
        <w:t>Discovery Learning Model; Learning outcomes; Force and its Effect on Objects.</w:t>
      </w:r>
    </w:p>
    <w:p w14:paraId="1C31F1A9" w14:textId="77777777" w:rsidR="000A3C61" w:rsidRPr="00E166C6" w:rsidRDefault="000A3C61" w:rsidP="000A3C61">
      <w:pPr>
        <w:rPr>
          <w:lang w:val="id-ID"/>
        </w:rPr>
      </w:pPr>
    </w:p>
    <w:p w14:paraId="43109751" w14:textId="77777777" w:rsidR="000A3C61" w:rsidRPr="0059586E" w:rsidRDefault="000A3C61" w:rsidP="000A3C61">
      <w:pPr>
        <w:pStyle w:val="AbstrakEnglish"/>
        <w:ind w:right="851"/>
        <w:rPr>
          <w:rStyle w:val="IEEEAbstractHeadingChar"/>
          <w:rFonts w:asciiTheme="minorHAnsi" w:eastAsia="Times New Roman" w:hAnsiTheme="minorHAnsi" w:cstheme="minorHAnsi"/>
          <w:sz w:val="20"/>
          <w:szCs w:val="20"/>
          <w:lang w:eastAsia="en-US"/>
        </w:rPr>
      </w:pPr>
      <w:r w:rsidRPr="00E166C6">
        <w:rPr>
          <w:rFonts w:asciiTheme="minorHAnsi" w:hAnsiTheme="minorHAnsi" w:cstheme="minorHAnsi"/>
          <w:b/>
        </w:rPr>
        <w:t>Abstrak:</w:t>
      </w:r>
      <w:r w:rsidRPr="00E166C6">
        <w:rPr>
          <w:rFonts w:asciiTheme="minorHAnsi" w:hAnsiTheme="minorHAnsi" w:cstheme="minorHAnsi"/>
        </w:rPr>
        <w:t xml:space="preserve"> </w:t>
      </w:r>
      <w:r w:rsidR="00E03415" w:rsidRPr="00E03415">
        <w:rPr>
          <w:rFonts w:asciiTheme="minorHAnsi" w:hAnsiTheme="minorHAnsi" w:cstheme="minorHAnsi"/>
          <w:i w:val="0"/>
        </w:rPr>
        <w:t xml:space="preserve">Penelitian ini bertujuan untuk mengevaluasi penerapan model pembelajaran Discovery Learning dalam meningkatkan hasil belajar siswa kelas IV pada mata pelajaran IPAS, khususnya materi Gaya dan Pengaruhnya terhadap Benda. Penelitian ini menggunakan metode Penelitian Tindakan Kelas (PTK) yang fokus pada perbaikan hasil belajar siswa dalam konteks pembelajaran di kelas. Subjek dari penelitian ini adalah 27 siswa kelas IV SDN Ciptomulyo 3 Kota Malang. Data dianalisis secara kualitatif dengan menggunakan teknik pengumpulan data berupa tes. Penelitian dilaksanakan dalam dua siklus yang terhubung dan berkelanjutan, meliputi perencanaan, pelaksanaan, pengamatan, dan refleksi. Hasil penelitian menunjukkan bahwa penerapan model </w:t>
      </w:r>
      <w:r w:rsidR="00E03415" w:rsidRPr="009329E3">
        <w:rPr>
          <w:rFonts w:asciiTheme="minorHAnsi" w:hAnsiTheme="minorHAnsi" w:cstheme="minorHAnsi"/>
        </w:rPr>
        <w:t>Discovery Learning</w:t>
      </w:r>
      <w:r w:rsidR="00E03415" w:rsidRPr="00E03415">
        <w:rPr>
          <w:rFonts w:asciiTheme="minorHAnsi" w:hAnsiTheme="minorHAnsi" w:cstheme="minorHAnsi"/>
          <w:i w:val="0"/>
        </w:rPr>
        <w:t xml:space="preserve"> berhasil meningkatkan hasil belajar siswa, terbukti dari peningkatan signifikan dalam nilai rata-rata siswa, dari 22% pada Pra Siklus menjadi 85% pada Siklus I dan 100% pada Siklus II. Dengan demikian, penerapan model </w:t>
      </w:r>
      <w:r w:rsidR="00E03415" w:rsidRPr="009329E3">
        <w:rPr>
          <w:rFonts w:asciiTheme="minorHAnsi" w:hAnsiTheme="minorHAnsi" w:cstheme="minorHAnsi"/>
        </w:rPr>
        <w:t>Discovery Learning</w:t>
      </w:r>
      <w:r w:rsidR="00E03415" w:rsidRPr="00E03415">
        <w:rPr>
          <w:rFonts w:asciiTheme="minorHAnsi" w:hAnsiTheme="minorHAnsi" w:cstheme="minorHAnsi"/>
          <w:i w:val="0"/>
        </w:rPr>
        <w:t xml:space="preserve"> di kelas IV SDN Ciptomulyo 3 Kota Malang menunjukkan hasil yang memuaskan, dengan peningkatan hasil belajar yang signifikan, sehingga penelitian ini dapat dianggap berhasil dengan baik.</w:t>
      </w:r>
    </w:p>
    <w:p w14:paraId="6E89DDBB" w14:textId="77777777" w:rsidR="000A3C61" w:rsidRPr="006441DA" w:rsidRDefault="000A3C61" w:rsidP="000A3C61">
      <w:pPr>
        <w:pStyle w:val="Abstract"/>
        <w:tabs>
          <w:tab w:val="left" w:pos="8505"/>
        </w:tabs>
        <w:spacing w:before="0"/>
        <w:ind w:left="851" w:right="851" w:firstLine="0"/>
        <w:rPr>
          <w:rFonts w:asciiTheme="minorHAnsi" w:hAnsiTheme="minorHAnsi" w:cstheme="minorHAnsi"/>
          <w:b w:val="0"/>
          <w:sz w:val="20"/>
          <w:szCs w:val="20"/>
          <w:shd w:val="clear" w:color="auto" w:fill="FFFFFF"/>
          <w:lang w:val="it-IT"/>
        </w:rPr>
      </w:pPr>
      <w:r w:rsidRPr="006441DA">
        <w:rPr>
          <w:rStyle w:val="IEEEAbstractHeadingChar"/>
          <w:rFonts w:asciiTheme="minorHAnsi" w:hAnsiTheme="minorHAnsi" w:cstheme="minorHAnsi"/>
          <w:sz w:val="20"/>
          <w:szCs w:val="20"/>
        </w:rPr>
        <w:t>Kata kunci:</w:t>
      </w:r>
      <w:r w:rsidRPr="006441DA">
        <w:rPr>
          <w:rFonts w:asciiTheme="minorHAnsi" w:hAnsiTheme="minorHAnsi" w:cstheme="minorHAnsi"/>
          <w:b w:val="0"/>
          <w:sz w:val="20"/>
          <w:szCs w:val="20"/>
          <w:shd w:val="clear" w:color="auto" w:fill="FFFFFF"/>
          <w:lang w:val="it-IT"/>
        </w:rPr>
        <w:t xml:space="preserve"> Model</w:t>
      </w:r>
      <w:r w:rsidRPr="006441DA">
        <w:rPr>
          <w:rFonts w:asciiTheme="minorHAnsi" w:hAnsiTheme="minorHAnsi" w:cstheme="minorHAnsi"/>
          <w:b w:val="0"/>
          <w:i/>
          <w:sz w:val="20"/>
          <w:szCs w:val="20"/>
          <w:shd w:val="clear" w:color="auto" w:fill="FFFFFF"/>
          <w:lang w:val="it-IT"/>
        </w:rPr>
        <w:t xml:space="preserve"> Discovery Learning</w:t>
      </w:r>
      <w:r w:rsidRPr="006441DA">
        <w:rPr>
          <w:rFonts w:asciiTheme="minorHAnsi" w:hAnsiTheme="minorHAnsi" w:cstheme="minorHAnsi"/>
          <w:b w:val="0"/>
          <w:sz w:val="20"/>
          <w:szCs w:val="20"/>
          <w:shd w:val="clear" w:color="auto" w:fill="FFFFFF"/>
          <w:lang w:val="it-IT"/>
        </w:rPr>
        <w:t xml:space="preserve">; Hasil belajar; </w:t>
      </w:r>
      <w:r w:rsidR="003F03C9" w:rsidRPr="003F03C9">
        <w:rPr>
          <w:rFonts w:asciiTheme="minorHAnsi" w:hAnsiTheme="minorHAnsi" w:cstheme="minorHAnsi"/>
          <w:b w:val="0"/>
          <w:sz w:val="20"/>
          <w:szCs w:val="20"/>
          <w:lang w:val="it-IT"/>
        </w:rPr>
        <w:t>Gaya dan Pengaruhnya terhadap Benda</w:t>
      </w:r>
      <w:r w:rsidRPr="003F03C9">
        <w:rPr>
          <w:rFonts w:asciiTheme="minorHAnsi" w:hAnsiTheme="minorHAnsi" w:cstheme="minorHAnsi"/>
          <w:b w:val="0"/>
          <w:sz w:val="20"/>
          <w:szCs w:val="20"/>
          <w:shd w:val="clear" w:color="auto" w:fill="FFFFFF"/>
          <w:lang w:val="it-IT"/>
        </w:rPr>
        <w:t>.</w:t>
      </w:r>
    </w:p>
    <w:p w14:paraId="3A0C50EF" w14:textId="77777777" w:rsidR="000A3C61" w:rsidRPr="00E166C6" w:rsidRDefault="000A3C61" w:rsidP="000A3C61">
      <w:pPr>
        <w:spacing w:after="0" w:line="240" w:lineRule="auto"/>
        <w:rPr>
          <w:rFonts w:asciiTheme="minorHAnsi" w:hAnsiTheme="minorHAnsi" w:cstheme="minorHAnsi"/>
          <w:lang w:val="it-IT"/>
        </w:rPr>
      </w:pPr>
    </w:p>
    <w:p w14:paraId="0589C05D" w14:textId="77777777" w:rsidR="000A3C61" w:rsidRPr="00E166C6" w:rsidRDefault="000A3C61" w:rsidP="000A3C61">
      <w:pPr>
        <w:pStyle w:val="SubJudul1"/>
        <w:spacing w:line="240" w:lineRule="auto"/>
        <w:rPr>
          <w:rFonts w:asciiTheme="minorHAnsi" w:hAnsiTheme="minorHAnsi" w:cstheme="minorHAnsi"/>
          <w:szCs w:val="24"/>
          <w:lang w:val="it-IT"/>
        </w:rPr>
      </w:pPr>
      <w:r w:rsidRPr="00E166C6">
        <w:rPr>
          <w:rFonts w:asciiTheme="minorHAnsi" w:hAnsiTheme="minorHAnsi" w:cstheme="minorHAnsi"/>
          <w:szCs w:val="24"/>
          <w:lang w:val="it-IT"/>
        </w:rPr>
        <w:t>Pendahuluan</w:t>
      </w:r>
    </w:p>
    <w:p w14:paraId="10A5539B" w14:textId="77777777" w:rsidR="00CB7CBB" w:rsidRDefault="001D2573" w:rsidP="00CB7CBB">
      <w:pPr>
        <w:spacing w:after="0" w:line="240" w:lineRule="auto"/>
        <w:ind w:firstLine="567"/>
        <w:contextualSpacing/>
        <w:jc w:val="both"/>
        <w:rPr>
          <w:rFonts w:asciiTheme="minorHAnsi" w:hAnsiTheme="minorHAnsi" w:cstheme="minorHAnsi"/>
          <w:szCs w:val="24"/>
        </w:rPr>
      </w:pPr>
      <w:r w:rsidRPr="001D2573">
        <w:rPr>
          <w:rFonts w:asciiTheme="minorHAnsi" w:hAnsiTheme="minorHAnsi" w:cstheme="minorHAnsi"/>
          <w:szCs w:val="24"/>
        </w:rPr>
        <w:t xml:space="preserve">Mata </w:t>
      </w:r>
      <w:proofErr w:type="spellStart"/>
      <w:r w:rsidRPr="001D2573">
        <w:rPr>
          <w:rFonts w:asciiTheme="minorHAnsi" w:hAnsiTheme="minorHAnsi" w:cstheme="minorHAnsi"/>
          <w:szCs w:val="24"/>
        </w:rPr>
        <w:t>pelajaran</w:t>
      </w:r>
      <w:proofErr w:type="spellEnd"/>
      <w:r w:rsidRPr="001D2573">
        <w:rPr>
          <w:rFonts w:asciiTheme="minorHAnsi" w:hAnsiTheme="minorHAnsi" w:cstheme="minorHAnsi"/>
          <w:szCs w:val="24"/>
        </w:rPr>
        <w:t xml:space="preserve"> IPAS </w:t>
      </w:r>
      <w:proofErr w:type="spellStart"/>
      <w:r w:rsidRPr="001D2573">
        <w:rPr>
          <w:rFonts w:asciiTheme="minorHAnsi" w:hAnsiTheme="minorHAnsi" w:cstheme="minorHAnsi"/>
          <w:szCs w:val="24"/>
        </w:rPr>
        <w:t>merupakan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penggabungan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dari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Ilmu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Pengetahuan</w:t>
      </w:r>
      <w:proofErr w:type="spellEnd"/>
      <w:r w:rsidRPr="001D2573">
        <w:rPr>
          <w:rFonts w:asciiTheme="minorHAnsi" w:hAnsiTheme="minorHAnsi" w:cstheme="minorHAnsi"/>
          <w:szCs w:val="24"/>
        </w:rPr>
        <w:t xml:space="preserve"> Alam (IPA) dan </w:t>
      </w:r>
      <w:proofErr w:type="spellStart"/>
      <w:r w:rsidRPr="001D2573">
        <w:rPr>
          <w:rFonts w:asciiTheme="minorHAnsi" w:hAnsiTheme="minorHAnsi" w:cstheme="minorHAnsi"/>
          <w:szCs w:val="24"/>
        </w:rPr>
        <w:t>Ilmu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Pengetahuan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Sosial</w:t>
      </w:r>
      <w:proofErr w:type="spellEnd"/>
      <w:r w:rsidRPr="001D2573">
        <w:rPr>
          <w:rFonts w:asciiTheme="minorHAnsi" w:hAnsiTheme="minorHAnsi" w:cstheme="minorHAnsi"/>
          <w:szCs w:val="24"/>
        </w:rPr>
        <w:t xml:space="preserve"> (IPS) yang </w:t>
      </w:r>
      <w:proofErr w:type="spellStart"/>
      <w:r w:rsidRPr="001D2573">
        <w:rPr>
          <w:rFonts w:asciiTheme="minorHAnsi" w:hAnsiTheme="minorHAnsi" w:cstheme="minorHAnsi"/>
          <w:szCs w:val="24"/>
        </w:rPr>
        <w:t>bertujuan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memberikan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pemahaman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menyeluruh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kepada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mengenai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alam</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lingkungan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serta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interaksi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sosial</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budaya</w:t>
      </w:r>
      <w:proofErr w:type="spellEnd"/>
      <w:r w:rsidRPr="001D2573">
        <w:rPr>
          <w:rFonts w:asciiTheme="minorHAnsi" w:hAnsiTheme="minorHAnsi" w:cstheme="minorHAnsi"/>
          <w:szCs w:val="24"/>
        </w:rPr>
        <w:t xml:space="preserve"> di </w:t>
      </w:r>
      <w:proofErr w:type="spellStart"/>
      <w:r w:rsidRPr="001D2573">
        <w:rPr>
          <w:rFonts w:asciiTheme="minorHAnsi" w:hAnsiTheme="minorHAnsi" w:cstheme="minorHAnsi"/>
          <w:szCs w:val="24"/>
        </w:rPr>
        <w:t>masyarakat</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IPAS </w:t>
      </w:r>
      <w:proofErr w:type="spellStart"/>
      <w:r w:rsidRPr="001D2573">
        <w:rPr>
          <w:rFonts w:asciiTheme="minorHAnsi" w:hAnsiTheme="minorHAnsi" w:cstheme="minorHAnsi"/>
          <w:szCs w:val="24"/>
        </w:rPr>
        <w:t>dirancang</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membantu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mengembangkan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pemahaman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holistik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tentang</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berbagai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fenomena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alam</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sosial</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saling</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berkaitan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Melalui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mata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pelajaran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ini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diajak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mengeksplorasi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mengamati</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memahami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berbagai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konsep</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ilmiah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serta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peristiwa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sosial</w:t>
      </w:r>
      <w:proofErr w:type="spellEnd"/>
      <w:r w:rsidRPr="001D2573">
        <w:rPr>
          <w:rFonts w:asciiTheme="minorHAnsi" w:hAnsiTheme="minorHAnsi" w:cstheme="minorHAnsi"/>
          <w:szCs w:val="24"/>
        </w:rPr>
        <w:t xml:space="preserve"> di </w:t>
      </w:r>
      <w:proofErr w:type="spellStart"/>
      <w:r w:rsidRPr="001D2573">
        <w:rPr>
          <w:rFonts w:asciiTheme="minorHAnsi" w:hAnsiTheme="minorHAnsi" w:cstheme="minorHAnsi"/>
          <w:szCs w:val="24"/>
        </w:rPr>
        <w:t>sekitarnya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sehingga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mereka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mampu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mengaitkan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antara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pengetahuan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alam</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pengetahuan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sosial</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dalam</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kehidupan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sehari-hari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Pendekatan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integratif</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ini</w:t>
      </w:r>
      <w:proofErr w:type="spellEnd"/>
      <w:r w:rsidRPr="001D2573">
        <w:rPr>
          <w:rFonts w:asciiTheme="minorHAnsi" w:hAnsiTheme="minorHAnsi" w:cstheme="minorHAnsi"/>
          <w:szCs w:val="24"/>
        </w:rPr>
        <w:t xml:space="preserve"> juga </w:t>
      </w:r>
      <w:proofErr w:type="spellStart"/>
      <w:r w:rsidRPr="001D2573">
        <w:rPr>
          <w:rFonts w:asciiTheme="minorHAnsi" w:hAnsiTheme="minorHAnsi" w:cstheme="minorHAnsi"/>
          <w:szCs w:val="24"/>
        </w:rPr>
        <w:t>mendorong</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berpikir</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kritis</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memecahkan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masalah</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mengambil</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keputusan</w:t>
      </w:r>
      <w:proofErr w:type="spellEnd"/>
      <w:r w:rsidRPr="001D2573">
        <w:rPr>
          <w:rFonts w:asciiTheme="minorHAnsi" w:hAnsiTheme="minorHAnsi" w:cstheme="minorHAnsi"/>
          <w:szCs w:val="24"/>
        </w:rPr>
        <w:t xml:space="preserve"> </w:t>
      </w:r>
      <w:r w:rsidRPr="001D2573">
        <w:rPr>
          <w:rFonts w:asciiTheme="minorHAnsi" w:hAnsiTheme="minorHAnsi" w:cstheme="minorHAnsi"/>
          <w:szCs w:val="24"/>
        </w:rPr>
        <w:lastRenderedPageBreak/>
        <w:t xml:space="preserve">yang </w:t>
      </w:r>
      <w:proofErr w:type="spellStart"/>
      <w:r w:rsidRPr="001D2573">
        <w:rPr>
          <w:rFonts w:asciiTheme="minorHAnsi" w:hAnsiTheme="minorHAnsi" w:cstheme="minorHAnsi"/>
          <w:szCs w:val="24"/>
        </w:rPr>
        <w:t>berkelanjutan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dalam</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konteks</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lingkungan</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masyarakat</w:t>
      </w:r>
      <w:proofErr w:type="spellEnd"/>
      <w:r w:rsidRPr="001D2573">
        <w:rPr>
          <w:rFonts w:asciiTheme="minorHAnsi" w:hAnsiTheme="minorHAnsi" w:cstheme="minorHAnsi"/>
          <w:szCs w:val="24"/>
        </w:rPr>
        <w:t>.</w:t>
      </w:r>
      <w:r>
        <w:rPr>
          <w:rFonts w:asciiTheme="minorHAnsi" w:hAnsiTheme="minorHAnsi" w:cstheme="minorHAnsi"/>
          <w:szCs w:val="24"/>
        </w:rPr>
        <w:t xml:space="preserve"> G</w:t>
      </w:r>
      <w:r w:rsidR="00653B2B" w:rsidRPr="00653B2B">
        <w:rPr>
          <w:rFonts w:asciiTheme="minorHAnsi" w:hAnsiTheme="minorHAnsi" w:cstheme="minorHAnsi"/>
          <w:szCs w:val="24"/>
        </w:rPr>
        <w:t xml:space="preserve">uru </w:t>
      </w:r>
      <w:proofErr w:type="spellStart"/>
      <w:r w:rsidR="00653B2B" w:rsidRPr="00653B2B">
        <w:rPr>
          <w:rFonts w:asciiTheme="minorHAnsi" w:hAnsiTheme="minorHAnsi" w:cstheme="minorHAnsi"/>
          <w:szCs w:val="24"/>
        </w:rPr>
        <w:t>sering</w:t>
      </w:r>
      <w:r>
        <w:rPr>
          <w:rFonts w:asciiTheme="minorHAnsi" w:hAnsiTheme="minorHAnsi" w:cstheme="minorHAnsi"/>
          <w:szCs w:val="24"/>
        </w:rPr>
        <w:t>kali</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menghadapi</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tantangan</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seperti</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rendahnya</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hasil</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belajar</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siswa</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mata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pelajaran</w:t>
      </w:r>
      <w:proofErr w:type="spellEnd"/>
      <w:r>
        <w:rPr>
          <w:rFonts w:asciiTheme="minorHAnsi" w:hAnsiTheme="minorHAnsi" w:cstheme="minorHAnsi"/>
          <w:szCs w:val="24"/>
        </w:rPr>
        <w:t xml:space="preserve"> IPAS</w:t>
      </w:r>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Rendahnya</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hasil</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belajar</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ini</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dapat</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disebabkan</w:t>
      </w:r>
      <w:proofErr w:type="spellEnd"/>
      <w:r w:rsidR="00653B2B" w:rsidRPr="00653B2B">
        <w:rPr>
          <w:rFonts w:asciiTheme="minorHAnsi" w:hAnsiTheme="minorHAnsi" w:cstheme="minorHAnsi"/>
          <w:szCs w:val="24"/>
        </w:rPr>
        <w:t xml:space="preserve"> oleh </w:t>
      </w:r>
      <w:proofErr w:type="spellStart"/>
      <w:r w:rsidR="00653B2B" w:rsidRPr="00653B2B">
        <w:rPr>
          <w:rFonts w:asciiTheme="minorHAnsi" w:hAnsiTheme="minorHAnsi" w:cstheme="minorHAnsi"/>
          <w:szCs w:val="24"/>
        </w:rPr>
        <w:t>berbagai</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faktor</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antara</w:t>
      </w:r>
      <w:proofErr w:type="spellEnd"/>
      <w:r w:rsidR="00653B2B" w:rsidRPr="00653B2B">
        <w:rPr>
          <w:rFonts w:asciiTheme="minorHAnsi" w:hAnsiTheme="minorHAnsi" w:cstheme="minorHAnsi"/>
          <w:szCs w:val="24"/>
        </w:rPr>
        <w:t xml:space="preserve"> lain </w:t>
      </w:r>
      <w:proofErr w:type="spellStart"/>
      <w:r w:rsidR="00653B2B" w:rsidRPr="00653B2B">
        <w:rPr>
          <w:rFonts w:asciiTheme="minorHAnsi" w:hAnsiTheme="minorHAnsi" w:cstheme="minorHAnsi"/>
          <w:szCs w:val="24"/>
        </w:rPr>
        <w:t>motivasi</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siswa</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kesadaran</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belajar</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kesungguhan</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belajar</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penggunaan</w:t>
      </w:r>
      <w:proofErr w:type="spellEnd"/>
      <w:r w:rsidR="00653B2B" w:rsidRPr="00653B2B">
        <w:rPr>
          <w:rFonts w:asciiTheme="minorHAnsi" w:hAnsiTheme="minorHAnsi" w:cstheme="minorHAnsi"/>
          <w:szCs w:val="24"/>
        </w:rPr>
        <w:t xml:space="preserve"> media, </w:t>
      </w:r>
      <w:proofErr w:type="spellStart"/>
      <w:r w:rsidR="00653B2B" w:rsidRPr="00653B2B">
        <w:rPr>
          <w:rFonts w:asciiTheme="minorHAnsi" w:hAnsiTheme="minorHAnsi" w:cstheme="minorHAnsi"/>
          <w:szCs w:val="24"/>
        </w:rPr>
        <w:t>metode</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mengajar</w:t>
      </w:r>
      <w:proofErr w:type="spellEnd"/>
      <w:r w:rsidR="00653B2B" w:rsidRPr="00653B2B">
        <w:rPr>
          <w:rFonts w:asciiTheme="minorHAnsi" w:hAnsiTheme="minorHAnsi" w:cstheme="minorHAnsi"/>
          <w:szCs w:val="24"/>
        </w:rPr>
        <w:t xml:space="preserve">, dan </w:t>
      </w:r>
      <w:proofErr w:type="spellStart"/>
      <w:r w:rsidR="00653B2B" w:rsidRPr="00653B2B">
        <w:rPr>
          <w:rFonts w:asciiTheme="minorHAnsi" w:hAnsiTheme="minorHAnsi" w:cstheme="minorHAnsi"/>
          <w:szCs w:val="24"/>
        </w:rPr>
        <w:t>pemanfaatan</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sumber</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belajar</w:t>
      </w:r>
      <w:proofErr w:type="spellEnd"/>
      <w:r w:rsidR="00653B2B" w:rsidRPr="00653B2B">
        <w:rPr>
          <w:rFonts w:asciiTheme="minorHAnsi" w:hAnsiTheme="minorHAnsi" w:cstheme="minorHAnsi"/>
          <w:szCs w:val="24"/>
        </w:rPr>
        <w:t xml:space="preserve"> (</w:t>
      </w:r>
      <w:r w:rsidR="00CB7CBB">
        <w:rPr>
          <w:rFonts w:asciiTheme="minorHAnsi" w:hAnsiTheme="minorHAnsi" w:cstheme="minorHAnsi"/>
          <w:szCs w:val="24"/>
        </w:rPr>
        <w:t xml:space="preserve">Sari </w:t>
      </w:r>
      <w:proofErr w:type="spellStart"/>
      <w:r w:rsidR="00CB7CBB">
        <w:rPr>
          <w:rFonts w:asciiTheme="minorHAnsi" w:hAnsiTheme="minorHAnsi" w:cstheme="minorHAnsi"/>
          <w:szCs w:val="24"/>
        </w:rPr>
        <w:t>dkk</w:t>
      </w:r>
      <w:proofErr w:type="spellEnd"/>
      <w:r w:rsidR="00CB7CBB">
        <w:rPr>
          <w:rFonts w:asciiTheme="minorHAnsi" w:hAnsiTheme="minorHAnsi" w:cstheme="minorHAnsi"/>
          <w:szCs w:val="24"/>
        </w:rPr>
        <w:t>., 2018</w:t>
      </w:r>
      <w:r w:rsidR="00653B2B" w:rsidRPr="00653B2B">
        <w:rPr>
          <w:rFonts w:asciiTheme="minorHAnsi" w:hAnsiTheme="minorHAnsi" w:cstheme="minorHAnsi"/>
          <w:szCs w:val="24"/>
        </w:rPr>
        <w:t xml:space="preserve">). Oleh </w:t>
      </w:r>
      <w:proofErr w:type="spellStart"/>
      <w:r w:rsidR="00653B2B" w:rsidRPr="00653B2B">
        <w:rPr>
          <w:rFonts w:asciiTheme="minorHAnsi" w:hAnsiTheme="minorHAnsi" w:cstheme="minorHAnsi"/>
          <w:szCs w:val="24"/>
        </w:rPr>
        <w:t>karena</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itu</w:t>
      </w:r>
      <w:proofErr w:type="spellEnd"/>
      <w:r w:rsidR="00653B2B" w:rsidRPr="00653B2B">
        <w:rPr>
          <w:rFonts w:asciiTheme="minorHAnsi" w:hAnsiTheme="minorHAnsi" w:cstheme="minorHAnsi"/>
          <w:szCs w:val="24"/>
        </w:rPr>
        <w:t xml:space="preserve">, guru </w:t>
      </w:r>
      <w:proofErr w:type="spellStart"/>
      <w:r w:rsidR="00653B2B" w:rsidRPr="00653B2B">
        <w:rPr>
          <w:rFonts w:asciiTheme="minorHAnsi" w:hAnsiTheme="minorHAnsi" w:cstheme="minorHAnsi"/>
          <w:szCs w:val="24"/>
        </w:rPr>
        <w:t>perlu</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menciptakan</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lingkungan</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kelas</w:t>
      </w:r>
      <w:proofErr w:type="spellEnd"/>
      <w:r w:rsidR="00653B2B" w:rsidRPr="00653B2B">
        <w:rPr>
          <w:rFonts w:asciiTheme="minorHAnsi" w:hAnsiTheme="minorHAnsi" w:cstheme="minorHAnsi"/>
          <w:szCs w:val="24"/>
        </w:rPr>
        <w:t xml:space="preserve"> yang </w:t>
      </w:r>
      <w:proofErr w:type="spellStart"/>
      <w:r w:rsidR="00653B2B" w:rsidRPr="00653B2B">
        <w:rPr>
          <w:rFonts w:asciiTheme="minorHAnsi" w:hAnsiTheme="minorHAnsi" w:cstheme="minorHAnsi"/>
          <w:szCs w:val="24"/>
        </w:rPr>
        <w:t>hangat</w:t>
      </w:r>
      <w:proofErr w:type="spellEnd"/>
      <w:r w:rsidR="00653B2B" w:rsidRPr="00653B2B">
        <w:rPr>
          <w:rFonts w:asciiTheme="minorHAnsi" w:hAnsiTheme="minorHAnsi" w:cstheme="minorHAnsi"/>
          <w:szCs w:val="24"/>
        </w:rPr>
        <w:t xml:space="preserve"> dan </w:t>
      </w:r>
      <w:proofErr w:type="spellStart"/>
      <w:r w:rsidR="00653B2B" w:rsidRPr="00653B2B">
        <w:rPr>
          <w:rFonts w:asciiTheme="minorHAnsi" w:hAnsiTheme="minorHAnsi" w:cstheme="minorHAnsi"/>
          <w:szCs w:val="24"/>
        </w:rPr>
        <w:t>mendukung</w:t>
      </w:r>
      <w:proofErr w:type="spellEnd"/>
      <w:r w:rsidR="00653B2B" w:rsidRPr="00653B2B">
        <w:rPr>
          <w:rFonts w:asciiTheme="minorHAnsi" w:hAnsiTheme="minorHAnsi" w:cstheme="minorHAnsi"/>
          <w:szCs w:val="24"/>
        </w:rPr>
        <w:t xml:space="preserve"> (</w:t>
      </w:r>
      <w:proofErr w:type="spellStart"/>
      <w:r w:rsidR="00653B2B" w:rsidRPr="00653B2B">
        <w:rPr>
          <w:rFonts w:asciiTheme="minorHAnsi" w:hAnsiTheme="minorHAnsi" w:cstheme="minorHAnsi"/>
          <w:szCs w:val="24"/>
        </w:rPr>
        <w:t>Septiana</w:t>
      </w:r>
      <w:proofErr w:type="spellEnd"/>
      <w:r w:rsidR="00653B2B" w:rsidRPr="00653B2B">
        <w:rPr>
          <w:rFonts w:asciiTheme="minorHAnsi" w:hAnsiTheme="minorHAnsi" w:cstheme="minorHAnsi"/>
          <w:szCs w:val="24"/>
        </w:rPr>
        <w:t>, 2023).</w:t>
      </w:r>
    </w:p>
    <w:p w14:paraId="31850E0B" w14:textId="77777777" w:rsidR="001D2573" w:rsidRDefault="001D2573" w:rsidP="001D2573">
      <w:pPr>
        <w:spacing w:after="0" w:line="240" w:lineRule="auto"/>
        <w:ind w:firstLine="567"/>
        <w:contextualSpacing/>
        <w:jc w:val="both"/>
        <w:rPr>
          <w:rFonts w:asciiTheme="minorHAnsi" w:hAnsiTheme="minorHAnsi" w:cstheme="minorHAnsi"/>
        </w:rPr>
      </w:pPr>
      <w:proofErr w:type="spellStart"/>
      <w:r w:rsidRPr="001D2573">
        <w:rPr>
          <w:rFonts w:asciiTheme="minorHAnsi" w:hAnsiTheme="minorHAnsi" w:cstheme="minorHAnsi"/>
          <w:szCs w:val="24"/>
        </w:rPr>
        <w:t>Pemilihan</w:t>
      </w:r>
      <w:proofErr w:type="spellEnd"/>
      <w:r w:rsidRPr="001D2573">
        <w:rPr>
          <w:rFonts w:asciiTheme="minorHAnsi" w:hAnsiTheme="minorHAnsi" w:cstheme="minorHAnsi"/>
          <w:szCs w:val="24"/>
        </w:rPr>
        <w:t xml:space="preserve"> model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tepat</w:t>
      </w:r>
      <w:proofErr w:type="spellEnd"/>
      <w:r w:rsidRPr="001D2573">
        <w:rPr>
          <w:rFonts w:asciiTheme="minorHAnsi" w:hAnsiTheme="minorHAnsi" w:cstheme="minorHAnsi"/>
          <w:szCs w:val="24"/>
        </w:rPr>
        <w:t xml:space="preserve"> sangat </w:t>
      </w:r>
      <w:proofErr w:type="spellStart"/>
      <w:r w:rsidRPr="001D2573">
        <w:rPr>
          <w:rFonts w:asciiTheme="minorHAnsi" w:hAnsiTheme="minorHAnsi" w:cstheme="minorHAnsi"/>
          <w:szCs w:val="24"/>
        </w:rPr>
        <w:t>penting</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dalam</w:t>
      </w:r>
      <w:proofErr w:type="spellEnd"/>
      <w:r w:rsidRPr="001D2573">
        <w:rPr>
          <w:rFonts w:asciiTheme="minorHAnsi" w:hAnsiTheme="minorHAnsi" w:cstheme="minorHAnsi"/>
          <w:szCs w:val="24"/>
        </w:rPr>
        <w:t xml:space="preserve"> proses </w:t>
      </w:r>
      <w:proofErr w:type="spellStart"/>
      <w:r w:rsidRPr="001D2573">
        <w:rPr>
          <w:rFonts w:asciiTheme="minorHAnsi" w:hAnsiTheme="minorHAnsi" w:cstheme="minorHAnsi"/>
          <w:szCs w:val="24"/>
        </w:rPr>
        <w:t>pendidikan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terutama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mata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pelajaran</w:t>
      </w:r>
      <w:proofErr w:type="spellEnd"/>
      <w:r w:rsidRPr="001D2573">
        <w:rPr>
          <w:rFonts w:asciiTheme="minorHAnsi" w:hAnsiTheme="minorHAnsi" w:cstheme="minorHAnsi"/>
          <w:szCs w:val="24"/>
        </w:rPr>
        <w:t xml:space="preserve"> IPAS di </w:t>
      </w:r>
      <w:proofErr w:type="spellStart"/>
      <w:r w:rsidRPr="001D2573">
        <w:rPr>
          <w:rFonts w:asciiTheme="minorHAnsi" w:hAnsiTheme="minorHAnsi" w:cstheme="minorHAnsi"/>
          <w:szCs w:val="24"/>
        </w:rPr>
        <w:t>sekolah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dasar</w:t>
      </w:r>
      <w:proofErr w:type="spellEnd"/>
      <w:r w:rsidRPr="001D2573">
        <w:rPr>
          <w:rFonts w:asciiTheme="minorHAnsi" w:hAnsiTheme="minorHAnsi" w:cstheme="minorHAnsi"/>
          <w:szCs w:val="24"/>
        </w:rPr>
        <w:t xml:space="preserve">. Model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efektif</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dapat</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meningkatkan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partisipasi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memfasilitasi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pemahaman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konsep</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mendorong</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penerapan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pengetahuan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dalam</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situasi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nyata</w:t>
      </w:r>
      <w:proofErr w:type="spellEnd"/>
      <w:r>
        <w:rPr>
          <w:rFonts w:asciiTheme="minorHAnsi" w:hAnsiTheme="minorHAnsi" w:cstheme="minorHAnsi"/>
          <w:szCs w:val="24"/>
        </w:rPr>
        <w:t xml:space="preserve"> </w:t>
      </w:r>
      <w:r>
        <w:rPr>
          <w:rFonts w:asciiTheme="minorHAnsi" w:hAnsiTheme="minorHAnsi" w:cstheme="minorHAnsi"/>
        </w:rPr>
        <w:t>(</w:t>
      </w:r>
      <w:r w:rsidR="00CB7CBB">
        <w:rPr>
          <w:rFonts w:asciiTheme="minorHAnsi" w:hAnsiTheme="minorHAnsi" w:cstheme="minorHAnsi"/>
        </w:rPr>
        <w:t>Kasi, 2023</w:t>
      </w:r>
      <w:r>
        <w:rPr>
          <w:rFonts w:asciiTheme="minorHAnsi" w:hAnsiTheme="minorHAnsi" w:cstheme="minorHAnsi"/>
        </w:rPr>
        <w:t>)</w:t>
      </w:r>
      <w:r w:rsidRPr="001D2573">
        <w:rPr>
          <w:rFonts w:asciiTheme="minorHAnsi" w:hAnsiTheme="minorHAnsi" w:cstheme="minorHAnsi"/>
          <w:szCs w:val="24"/>
        </w:rPr>
        <w:t xml:space="preserve">. Dalam </w:t>
      </w:r>
      <w:proofErr w:type="spellStart"/>
      <w:r w:rsidRPr="001D2573">
        <w:rPr>
          <w:rFonts w:asciiTheme="minorHAnsi" w:hAnsiTheme="minorHAnsi" w:cstheme="minorHAnsi"/>
          <w:szCs w:val="24"/>
        </w:rPr>
        <w:t>memilih</w:t>
      </w:r>
      <w:proofErr w:type="spellEnd"/>
      <w:r w:rsidRPr="001D2573">
        <w:rPr>
          <w:rFonts w:asciiTheme="minorHAnsi" w:hAnsiTheme="minorHAnsi" w:cstheme="minorHAnsi"/>
          <w:szCs w:val="24"/>
        </w:rPr>
        <w:t xml:space="preserve"> model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guru </w:t>
      </w:r>
      <w:proofErr w:type="spellStart"/>
      <w:r w:rsidRPr="001D2573">
        <w:rPr>
          <w:rFonts w:asciiTheme="minorHAnsi" w:hAnsiTheme="minorHAnsi" w:cstheme="minorHAnsi"/>
          <w:szCs w:val="24"/>
        </w:rPr>
        <w:t>perlu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mempertimbangkan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karakteristik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tujuan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kompleksitas</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materi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serta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ketersediaan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sumber</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daya</w:t>
      </w:r>
      <w:proofErr w:type="spellEnd"/>
      <w:r>
        <w:rPr>
          <w:rFonts w:asciiTheme="minorHAnsi" w:hAnsiTheme="minorHAnsi" w:cstheme="minorHAnsi"/>
          <w:szCs w:val="24"/>
        </w:rPr>
        <w:t xml:space="preserve"> </w:t>
      </w:r>
      <w:r>
        <w:rPr>
          <w:rFonts w:asciiTheme="minorHAnsi" w:hAnsiTheme="minorHAnsi" w:cstheme="minorHAnsi"/>
        </w:rPr>
        <w:t>(</w:t>
      </w:r>
      <w:r w:rsidR="00CB7CBB">
        <w:rPr>
          <w:rFonts w:asciiTheme="minorHAnsi" w:hAnsiTheme="minorHAnsi" w:cstheme="minorHAnsi"/>
        </w:rPr>
        <w:t>Alicia &amp; Rani</w:t>
      </w:r>
      <w:r>
        <w:rPr>
          <w:rFonts w:asciiTheme="minorHAnsi" w:hAnsiTheme="minorHAnsi" w:cstheme="minorHAnsi"/>
        </w:rPr>
        <w:t>, 202</w:t>
      </w:r>
      <w:r w:rsidR="00CB7CBB">
        <w:rPr>
          <w:rFonts w:asciiTheme="minorHAnsi" w:hAnsiTheme="minorHAnsi" w:cstheme="minorHAnsi"/>
        </w:rPr>
        <w:t>2</w:t>
      </w:r>
      <w:r>
        <w:rPr>
          <w:rFonts w:asciiTheme="minorHAnsi" w:hAnsiTheme="minorHAnsi" w:cstheme="minorHAnsi"/>
        </w:rPr>
        <w:t>)</w:t>
      </w:r>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Beberapa</w:t>
      </w:r>
      <w:proofErr w:type="spellEnd"/>
      <w:r w:rsidRPr="001D2573">
        <w:rPr>
          <w:rFonts w:asciiTheme="minorHAnsi" w:hAnsiTheme="minorHAnsi" w:cstheme="minorHAnsi"/>
          <w:szCs w:val="24"/>
        </w:rPr>
        <w:t xml:space="preserve"> model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dapat</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digunakan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antara</w:t>
      </w:r>
      <w:proofErr w:type="spellEnd"/>
      <w:r w:rsidRPr="001D2573">
        <w:rPr>
          <w:rFonts w:asciiTheme="minorHAnsi" w:hAnsiTheme="minorHAnsi" w:cstheme="minorHAnsi"/>
          <w:szCs w:val="24"/>
        </w:rPr>
        <w:t xml:space="preserve"> lain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berbasis</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proyek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kooperatif</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berbasis</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inkuiri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Setiap</w:t>
      </w:r>
      <w:proofErr w:type="spellEnd"/>
      <w:r w:rsidRPr="001D2573">
        <w:rPr>
          <w:rFonts w:asciiTheme="minorHAnsi" w:hAnsiTheme="minorHAnsi" w:cstheme="minorHAnsi"/>
          <w:szCs w:val="24"/>
        </w:rPr>
        <w:t xml:space="preserve"> model </w:t>
      </w:r>
      <w:proofErr w:type="spellStart"/>
      <w:r w:rsidRPr="001D2573">
        <w:rPr>
          <w:rFonts w:asciiTheme="minorHAnsi" w:hAnsiTheme="minorHAnsi" w:cstheme="minorHAnsi"/>
          <w:szCs w:val="24"/>
        </w:rPr>
        <w:t>memiliki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keunggulan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tersendiri</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dapat</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diadaptasi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sesuai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dengan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kebutuhan</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konteks</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kelas</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sehingga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membantu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menciptakan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pengalaman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belajar</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bermakna</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menyenangkan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bagi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w:t>
      </w:r>
      <w:r>
        <w:rPr>
          <w:rFonts w:asciiTheme="minorHAnsi" w:hAnsiTheme="minorHAnsi" w:cstheme="minorHAnsi"/>
          <w:szCs w:val="24"/>
        </w:rPr>
        <w:t xml:space="preserve"> </w:t>
      </w:r>
      <w:r w:rsidR="000A3C61" w:rsidRPr="00767779">
        <w:rPr>
          <w:rFonts w:asciiTheme="minorHAnsi" w:hAnsiTheme="minorHAnsi" w:cstheme="minorHAnsi"/>
        </w:rPr>
        <w:t xml:space="preserve">Model </w:t>
      </w:r>
      <w:proofErr w:type="spellStart"/>
      <w:r w:rsidR="000A3C61" w:rsidRPr="00767779">
        <w:rPr>
          <w:rFonts w:asciiTheme="minorHAnsi" w:hAnsiTheme="minorHAnsi" w:cstheme="minorHAnsi"/>
        </w:rPr>
        <w:t>pembelajaran</w:t>
      </w:r>
      <w:proofErr w:type="spellEnd"/>
      <w:r w:rsidR="000A3C61" w:rsidRPr="00767779">
        <w:rPr>
          <w:rFonts w:asciiTheme="minorHAnsi" w:hAnsiTheme="minorHAnsi" w:cstheme="minorHAnsi"/>
        </w:rPr>
        <w:t xml:space="preserve"> yang </w:t>
      </w:r>
      <w:proofErr w:type="spellStart"/>
      <w:r w:rsidR="000A3C61" w:rsidRPr="00767779">
        <w:rPr>
          <w:rFonts w:asciiTheme="minorHAnsi" w:hAnsiTheme="minorHAnsi" w:cstheme="minorHAnsi"/>
        </w:rPr>
        <w:t>peneliti</w:t>
      </w:r>
      <w:proofErr w:type="spellEnd"/>
      <w:r w:rsidR="000A3C61" w:rsidRPr="00767779">
        <w:rPr>
          <w:rFonts w:asciiTheme="minorHAnsi" w:hAnsiTheme="minorHAnsi" w:cstheme="minorHAnsi"/>
        </w:rPr>
        <w:t xml:space="preserve"> </w:t>
      </w:r>
      <w:proofErr w:type="spellStart"/>
      <w:r w:rsidR="000A3C61" w:rsidRPr="00767779">
        <w:rPr>
          <w:rFonts w:asciiTheme="minorHAnsi" w:hAnsiTheme="minorHAnsi" w:cstheme="minorHAnsi"/>
        </w:rPr>
        <w:t>pilih</w:t>
      </w:r>
      <w:proofErr w:type="spellEnd"/>
      <w:r w:rsidR="000A3C61" w:rsidRPr="00767779">
        <w:rPr>
          <w:rFonts w:asciiTheme="minorHAnsi" w:hAnsiTheme="minorHAnsi" w:cstheme="minorHAnsi"/>
        </w:rPr>
        <w:t xml:space="preserve"> </w:t>
      </w:r>
      <w:proofErr w:type="spellStart"/>
      <w:r w:rsidR="000A3C61" w:rsidRPr="00767779">
        <w:rPr>
          <w:rFonts w:asciiTheme="minorHAnsi" w:hAnsiTheme="minorHAnsi" w:cstheme="minorHAnsi"/>
        </w:rPr>
        <w:t>adalah</w:t>
      </w:r>
      <w:proofErr w:type="spellEnd"/>
      <w:r w:rsidR="000A3C61" w:rsidRPr="00767779">
        <w:rPr>
          <w:rFonts w:asciiTheme="minorHAnsi" w:hAnsiTheme="minorHAnsi" w:cstheme="minorHAnsi"/>
        </w:rPr>
        <w:t xml:space="preserve"> </w:t>
      </w:r>
      <w:r w:rsidR="000A3C61" w:rsidRPr="00767779">
        <w:rPr>
          <w:rFonts w:asciiTheme="minorHAnsi" w:hAnsiTheme="minorHAnsi" w:cstheme="minorHAnsi"/>
          <w:i/>
        </w:rPr>
        <w:t>discovery learning</w:t>
      </w:r>
      <w:r w:rsidR="000A3C61">
        <w:rPr>
          <w:rFonts w:asciiTheme="minorHAnsi" w:hAnsiTheme="minorHAnsi" w:cstheme="minorHAnsi"/>
        </w:rPr>
        <w:t xml:space="preserve">. </w:t>
      </w:r>
      <w:r w:rsidR="000A3C61" w:rsidRPr="009B58F7">
        <w:rPr>
          <w:rFonts w:asciiTheme="minorHAnsi" w:hAnsiTheme="minorHAnsi" w:cstheme="minorHAnsi"/>
          <w:i/>
        </w:rPr>
        <w:t>Discovery learning</w:t>
      </w:r>
      <w:r w:rsidR="000A3C61">
        <w:rPr>
          <w:rFonts w:asciiTheme="minorHAnsi" w:hAnsiTheme="minorHAnsi" w:cstheme="minorHAnsi"/>
        </w:rPr>
        <w:t xml:space="preserve"> </w:t>
      </w:r>
      <w:proofErr w:type="spellStart"/>
      <w:r w:rsidR="000A3C61" w:rsidRPr="009B58F7">
        <w:rPr>
          <w:rFonts w:asciiTheme="minorHAnsi" w:hAnsiTheme="minorHAnsi" w:cstheme="minorHAnsi"/>
        </w:rPr>
        <w:t>merupakan</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suatu</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metode</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pembelajaran</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aktif</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dengan</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mencari</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tahu</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s</w:t>
      </w:r>
      <w:r w:rsidR="000A3C61">
        <w:rPr>
          <w:rFonts w:asciiTheme="minorHAnsi" w:hAnsiTheme="minorHAnsi" w:cstheme="minorHAnsi"/>
        </w:rPr>
        <w:t>endiri</w:t>
      </w:r>
      <w:proofErr w:type="spellEnd"/>
      <w:r w:rsidR="000A3C61">
        <w:rPr>
          <w:rFonts w:asciiTheme="minorHAnsi" w:hAnsiTheme="minorHAnsi" w:cstheme="minorHAnsi"/>
        </w:rPr>
        <w:t xml:space="preserve"> dan </w:t>
      </w:r>
      <w:proofErr w:type="spellStart"/>
      <w:r w:rsidR="000A3C61">
        <w:rPr>
          <w:rFonts w:asciiTheme="minorHAnsi" w:hAnsiTheme="minorHAnsi" w:cstheme="minorHAnsi"/>
        </w:rPr>
        <w:t>hasil</w:t>
      </w:r>
      <w:proofErr w:type="spellEnd"/>
      <w:r w:rsidR="000A3C61">
        <w:rPr>
          <w:rFonts w:asciiTheme="minorHAnsi" w:hAnsiTheme="minorHAnsi" w:cstheme="minorHAnsi"/>
        </w:rPr>
        <w:t xml:space="preserve"> yang </w:t>
      </w:r>
      <w:proofErr w:type="spellStart"/>
      <w:r w:rsidR="000A3C61">
        <w:rPr>
          <w:rFonts w:asciiTheme="minorHAnsi" w:hAnsiTheme="minorHAnsi" w:cstheme="minorHAnsi"/>
        </w:rPr>
        <w:t>diperoleh</w:t>
      </w:r>
      <w:proofErr w:type="spellEnd"/>
      <w:r w:rsidR="000A3C61">
        <w:rPr>
          <w:rFonts w:asciiTheme="minorHAnsi" w:hAnsiTheme="minorHAnsi" w:cstheme="minorHAnsi"/>
        </w:rPr>
        <w:t xml:space="preserve"> </w:t>
      </w:r>
      <w:proofErr w:type="spellStart"/>
      <w:r w:rsidR="000A3C61" w:rsidRPr="009B58F7">
        <w:rPr>
          <w:rFonts w:asciiTheme="minorHAnsi" w:hAnsiTheme="minorHAnsi" w:cstheme="minorHAnsi"/>
        </w:rPr>
        <w:t>tahan</w:t>
      </w:r>
      <w:proofErr w:type="spellEnd"/>
      <w:r w:rsidR="000A3C61" w:rsidRPr="009B58F7">
        <w:rPr>
          <w:rFonts w:asciiTheme="minorHAnsi" w:hAnsiTheme="minorHAnsi" w:cstheme="minorHAnsi"/>
        </w:rPr>
        <w:t xml:space="preserve"> lama </w:t>
      </w:r>
      <w:proofErr w:type="spellStart"/>
      <w:r w:rsidR="000A3C61" w:rsidRPr="009B58F7">
        <w:rPr>
          <w:rFonts w:asciiTheme="minorHAnsi" w:hAnsiTheme="minorHAnsi" w:cstheme="minorHAnsi"/>
        </w:rPr>
        <w:t>dalam</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ingatan</w:t>
      </w:r>
      <w:proofErr w:type="spellEnd"/>
      <w:r w:rsidR="000A3C61" w:rsidRPr="009B58F7">
        <w:rPr>
          <w:rFonts w:asciiTheme="minorHAnsi" w:hAnsiTheme="minorHAnsi" w:cstheme="minorHAnsi"/>
        </w:rPr>
        <w:t xml:space="preserve"> dan </w:t>
      </w:r>
      <w:proofErr w:type="spellStart"/>
      <w:r w:rsidR="000A3C61" w:rsidRPr="009B58F7">
        <w:rPr>
          <w:rFonts w:asciiTheme="minorHAnsi" w:hAnsiTheme="minorHAnsi" w:cstheme="minorHAnsi"/>
        </w:rPr>
        <w:t>tidak</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mudah</w:t>
      </w:r>
      <w:proofErr w:type="spellEnd"/>
      <w:r w:rsidR="000A3C61" w:rsidRPr="009B58F7">
        <w:rPr>
          <w:rFonts w:asciiTheme="minorHAnsi" w:hAnsiTheme="minorHAnsi" w:cstheme="minorHAnsi"/>
        </w:rPr>
        <w:t xml:space="preserve"> </w:t>
      </w:r>
      <w:proofErr w:type="spellStart"/>
      <w:r w:rsidR="000A3C61" w:rsidRPr="009B58F7">
        <w:rPr>
          <w:rFonts w:asciiTheme="minorHAnsi" w:hAnsiTheme="minorHAnsi" w:cstheme="minorHAnsi"/>
        </w:rPr>
        <w:t>dilupakan</w:t>
      </w:r>
      <w:proofErr w:type="spellEnd"/>
      <w:r w:rsidR="000A3C61">
        <w:rPr>
          <w:rFonts w:asciiTheme="minorHAnsi" w:hAnsiTheme="minorHAnsi" w:cstheme="minorHAnsi"/>
        </w:rPr>
        <w:t xml:space="preserve"> (</w:t>
      </w:r>
      <w:r w:rsidR="00CB7CBB">
        <w:rPr>
          <w:rFonts w:asciiTheme="minorHAnsi" w:hAnsiTheme="minorHAnsi" w:cstheme="minorHAnsi"/>
        </w:rPr>
        <w:t>Fitria, 20</w:t>
      </w:r>
      <w:r w:rsidR="000A3C61">
        <w:rPr>
          <w:rFonts w:asciiTheme="minorHAnsi" w:hAnsiTheme="minorHAnsi" w:cstheme="minorHAnsi"/>
        </w:rPr>
        <w:t>1</w:t>
      </w:r>
      <w:r w:rsidR="00CB7CBB">
        <w:rPr>
          <w:rFonts w:asciiTheme="minorHAnsi" w:hAnsiTheme="minorHAnsi" w:cstheme="minorHAnsi"/>
        </w:rPr>
        <w:t>8</w:t>
      </w:r>
      <w:r w:rsidR="000A3C61">
        <w:rPr>
          <w:rFonts w:asciiTheme="minorHAnsi" w:hAnsiTheme="minorHAnsi" w:cstheme="minorHAnsi"/>
        </w:rPr>
        <w:t>)</w:t>
      </w:r>
      <w:r w:rsidR="000A3C61" w:rsidRPr="009B58F7">
        <w:rPr>
          <w:rFonts w:asciiTheme="minorHAnsi" w:hAnsiTheme="minorHAnsi" w:cstheme="minorHAnsi"/>
        </w:rPr>
        <w:t>.</w:t>
      </w:r>
      <w:r w:rsidR="000A3C61">
        <w:rPr>
          <w:rFonts w:asciiTheme="minorHAnsi" w:hAnsiTheme="minorHAnsi" w:cstheme="minorHAnsi"/>
        </w:rPr>
        <w:t xml:space="preserve"> </w:t>
      </w:r>
    </w:p>
    <w:p w14:paraId="58788054" w14:textId="77777777" w:rsidR="00CB7CBB" w:rsidRDefault="000A3C61" w:rsidP="00CB7CBB">
      <w:pPr>
        <w:spacing w:after="0" w:line="240" w:lineRule="auto"/>
        <w:ind w:firstLine="567"/>
        <w:contextualSpacing/>
        <w:jc w:val="both"/>
        <w:rPr>
          <w:rFonts w:asciiTheme="minorHAnsi" w:hAnsiTheme="minorHAnsi" w:cstheme="minorHAnsi"/>
          <w:szCs w:val="24"/>
        </w:rPr>
      </w:pPr>
      <w:r w:rsidRPr="00767779">
        <w:rPr>
          <w:rFonts w:asciiTheme="minorHAnsi" w:hAnsiTheme="minorHAnsi" w:cstheme="minorHAnsi"/>
        </w:rPr>
        <w:t xml:space="preserve">Model </w:t>
      </w:r>
      <w:proofErr w:type="spellStart"/>
      <w:r w:rsidRPr="00767779">
        <w:rPr>
          <w:rFonts w:asciiTheme="minorHAnsi" w:hAnsiTheme="minorHAnsi" w:cstheme="minorHAnsi"/>
        </w:rPr>
        <w:t>pembelajaran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ini</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sudah</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sesuai</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untuk</w:t>
      </w:r>
      <w:proofErr w:type="spellEnd"/>
      <w:r w:rsidR="003F03C9">
        <w:rPr>
          <w:rFonts w:asciiTheme="minorHAnsi" w:hAnsiTheme="minorHAnsi" w:cstheme="minorHAnsi"/>
        </w:rPr>
        <w:t xml:space="preserve"> </w:t>
      </w:r>
      <w:proofErr w:type="spellStart"/>
      <w:r w:rsidR="003F03C9">
        <w:rPr>
          <w:rFonts w:asciiTheme="minorHAnsi" w:hAnsiTheme="minorHAnsi" w:cstheme="minorHAnsi"/>
        </w:rPr>
        <w:t>diterapkan</w:t>
      </w:r>
      <w:proofErr w:type="spellEnd"/>
      <w:r w:rsidR="003F03C9">
        <w:rPr>
          <w:rFonts w:asciiTheme="minorHAnsi" w:hAnsiTheme="minorHAnsi" w:cstheme="minorHAnsi"/>
        </w:rPr>
        <w:t xml:space="preserve"> pada </w:t>
      </w:r>
      <w:proofErr w:type="spellStart"/>
      <w:r w:rsidR="003F03C9">
        <w:rPr>
          <w:rFonts w:asciiTheme="minorHAnsi" w:hAnsiTheme="minorHAnsi" w:cstheme="minorHAnsi"/>
        </w:rPr>
        <w:t>siswa</w:t>
      </w:r>
      <w:proofErr w:type="spellEnd"/>
      <w:r w:rsidR="003F03C9">
        <w:rPr>
          <w:rFonts w:asciiTheme="minorHAnsi" w:hAnsiTheme="minorHAnsi" w:cstheme="minorHAnsi"/>
        </w:rPr>
        <w:t xml:space="preserve"> </w:t>
      </w:r>
      <w:proofErr w:type="spellStart"/>
      <w:r w:rsidR="003F03C9">
        <w:rPr>
          <w:rFonts w:asciiTheme="minorHAnsi" w:hAnsiTheme="minorHAnsi" w:cstheme="minorHAnsi"/>
        </w:rPr>
        <w:t>kelas</w:t>
      </w:r>
      <w:proofErr w:type="spellEnd"/>
      <w:r w:rsidR="003F03C9">
        <w:rPr>
          <w:rFonts w:asciiTheme="minorHAnsi" w:hAnsiTheme="minorHAnsi" w:cstheme="minorHAnsi"/>
        </w:rPr>
        <w:t xml:space="preserve"> IV</w:t>
      </w:r>
      <w:r w:rsidRPr="00767779">
        <w:rPr>
          <w:rFonts w:asciiTheme="minorHAnsi" w:hAnsiTheme="minorHAnsi" w:cstheme="minorHAnsi"/>
        </w:rPr>
        <w:t xml:space="preserve"> SDN </w:t>
      </w:r>
      <w:proofErr w:type="spellStart"/>
      <w:r>
        <w:rPr>
          <w:rFonts w:asciiTheme="minorHAnsi" w:hAnsiTheme="minorHAnsi" w:cstheme="minorHAnsi"/>
        </w:rPr>
        <w:t>Ciptomulyo</w:t>
      </w:r>
      <w:proofErr w:type="spellEnd"/>
      <w:r>
        <w:rPr>
          <w:rFonts w:asciiTheme="minorHAnsi" w:hAnsiTheme="minorHAnsi" w:cstheme="minorHAnsi"/>
        </w:rPr>
        <w:t xml:space="preserve"> 3 Kota </w:t>
      </w:r>
      <w:r w:rsidRPr="00767779">
        <w:rPr>
          <w:rFonts w:asciiTheme="minorHAnsi" w:hAnsiTheme="minorHAnsi" w:cstheme="minorHAnsi"/>
        </w:rPr>
        <w:t xml:space="preserve">Malang pada </w:t>
      </w:r>
      <w:proofErr w:type="spellStart"/>
      <w:r w:rsidRPr="00767779">
        <w:rPr>
          <w:rFonts w:asciiTheme="minorHAnsi" w:hAnsiTheme="minorHAnsi" w:cstheme="minorHAnsi"/>
        </w:rPr>
        <w:t>materi</w:t>
      </w:r>
      <w:proofErr w:type="spellEnd"/>
      <w:r w:rsidRPr="00767779">
        <w:rPr>
          <w:rFonts w:asciiTheme="minorHAnsi" w:hAnsiTheme="minorHAnsi" w:cstheme="minorHAnsi"/>
        </w:rPr>
        <w:t xml:space="preserve"> </w:t>
      </w:r>
      <w:r w:rsidR="003F03C9" w:rsidRPr="003F03C9">
        <w:rPr>
          <w:rFonts w:asciiTheme="minorHAnsi" w:hAnsiTheme="minorHAnsi" w:cstheme="minorHAnsi"/>
          <w:lang w:val="it-IT"/>
        </w:rPr>
        <w:t>Gaya dan Pengaruhnya terhadap Benda</w:t>
      </w:r>
      <w:r w:rsidR="003F03C9" w:rsidRPr="00767779">
        <w:rPr>
          <w:rFonts w:asciiTheme="minorHAnsi" w:hAnsiTheme="minorHAnsi" w:cstheme="minorHAnsi"/>
        </w:rPr>
        <w:t xml:space="preserve"> </w:t>
      </w:r>
      <w:proofErr w:type="spellStart"/>
      <w:r w:rsidRPr="00767779">
        <w:rPr>
          <w:rFonts w:asciiTheme="minorHAnsi" w:hAnsiTheme="minorHAnsi" w:cstheme="minorHAnsi"/>
        </w:rPr>
        <w:t>karena</w:t>
      </w:r>
      <w:proofErr w:type="spellEnd"/>
      <w:r w:rsidRPr="00767779">
        <w:rPr>
          <w:rFonts w:asciiTheme="minorHAnsi" w:hAnsiTheme="minorHAnsi" w:cstheme="minorHAnsi"/>
        </w:rPr>
        <w:t xml:space="preserve"> model </w:t>
      </w:r>
      <w:proofErr w:type="spellStart"/>
      <w:r w:rsidRPr="00767779">
        <w:rPr>
          <w:rFonts w:asciiTheme="minorHAnsi" w:hAnsiTheme="minorHAnsi" w:cstheme="minorHAnsi"/>
        </w:rPr>
        <w:t>pembelajaran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ini</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memberikan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kesempatan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bagi</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siswa</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untuk</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terlibat</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secara</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aktif</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dalam</w:t>
      </w:r>
      <w:proofErr w:type="spellEnd"/>
      <w:r w:rsidRPr="00767779">
        <w:rPr>
          <w:rFonts w:asciiTheme="minorHAnsi" w:hAnsiTheme="minorHAnsi" w:cstheme="minorHAnsi"/>
        </w:rPr>
        <w:t xml:space="preserve"> proses </w:t>
      </w:r>
      <w:proofErr w:type="spellStart"/>
      <w:r w:rsidRPr="00767779">
        <w:rPr>
          <w:rFonts w:asciiTheme="minorHAnsi" w:hAnsiTheme="minorHAnsi" w:cstheme="minorHAnsi"/>
        </w:rPr>
        <w:t>pembelajaran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melatih</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siswa</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untuk</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berpikir</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secara</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sistematis</w:t>
      </w:r>
      <w:proofErr w:type="spellEnd"/>
      <w:r w:rsidRPr="00767779">
        <w:rPr>
          <w:rFonts w:asciiTheme="minorHAnsi" w:hAnsiTheme="minorHAnsi" w:cstheme="minorHAnsi"/>
        </w:rPr>
        <w:t xml:space="preserve"> dan </w:t>
      </w:r>
      <w:proofErr w:type="spellStart"/>
      <w:r w:rsidRPr="00767779">
        <w:rPr>
          <w:rFonts w:asciiTheme="minorHAnsi" w:hAnsiTheme="minorHAnsi" w:cstheme="minorHAnsi"/>
        </w:rPr>
        <w:t>ilmiah</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dalam</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menyelesaikan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suatu</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permasalahan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terkait</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materi</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meningkatkan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pola</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berpikir</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kritis</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bagi</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siswa</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serta</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melatih</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siswa</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dalam</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menyusun</w:t>
      </w:r>
      <w:proofErr w:type="spellEnd"/>
      <w:r w:rsidRPr="00767779">
        <w:rPr>
          <w:rFonts w:asciiTheme="minorHAnsi" w:hAnsiTheme="minorHAnsi" w:cstheme="minorHAnsi"/>
        </w:rPr>
        <w:t xml:space="preserve"> strategi </w:t>
      </w:r>
      <w:proofErr w:type="spellStart"/>
      <w:r w:rsidRPr="00767779">
        <w:rPr>
          <w:rFonts w:asciiTheme="minorHAnsi" w:hAnsiTheme="minorHAnsi" w:cstheme="minorHAnsi"/>
        </w:rPr>
        <w:t>untuk</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meningkatkan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pemahaman</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mereka</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terkait</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materi</w:t>
      </w:r>
      <w:proofErr w:type="spellEnd"/>
      <w:r w:rsidRPr="00767779">
        <w:rPr>
          <w:rFonts w:asciiTheme="minorHAnsi" w:hAnsiTheme="minorHAnsi" w:cstheme="minorHAnsi"/>
        </w:rPr>
        <w:t xml:space="preserve"> yang </w:t>
      </w:r>
      <w:proofErr w:type="spellStart"/>
      <w:r w:rsidRPr="00767779">
        <w:rPr>
          <w:rFonts w:asciiTheme="minorHAnsi" w:hAnsiTheme="minorHAnsi" w:cstheme="minorHAnsi"/>
        </w:rPr>
        <w:t>sedang</w:t>
      </w:r>
      <w:proofErr w:type="spellEnd"/>
      <w:r w:rsidRPr="00767779">
        <w:rPr>
          <w:rFonts w:asciiTheme="minorHAnsi" w:hAnsiTheme="minorHAnsi" w:cstheme="minorHAnsi"/>
        </w:rPr>
        <w:t xml:space="preserve"> </w:t>
      </w:r>
      <w:proofErr w:type="spellStart"/>
      <w:r w:rsidRPr="00767779">
        <w:rPr>
          <w:rFonts w:asciiTheme="minorHAnsi" w:hAnsiTheme="minorHAnsi" w:cstheme="minorHAnsi"/>
        </w:rPr>
        <w:t>diajarkan</w:t>
      </w:r>
      <w:proofErr w:type="spellEnd"/>
      <w:r w:rsidRPr="00767779">
        <w:rPr>
          <w:rFonts w:asciiTheme="minorHAnsi" w:hAnsiTheme="minorHAnsi" w:cstheme="minorHAnsi"/>
        </w:rPr>
        <w:t xml:space="preserve">. </w:t>
      </w:r>
      <w:r w:rsidR="001D2573">
        <w:rPr>
          <w:rFonts w:asciiTheme="minorHAnsi" w:hAnsiTheme="minorHAnsi" w:cstheme="minorHAnsi"/>
          <w:szCs w:val="24"/>
        </w:rPr>
        <w:t xml:space="preserve">Model </w:t>
      </w:r>
      <w:r w:rsidR="001D2573" w:rsidRPr="001D2573">
        <w:rPr>
          <w:rFonts w:asciiTheme="minorHAnsi" w:hAnsiTheme="minorHAnsi" w:cstheme="minorHAnsi"/>
          <w:i/>
          <w:szCs w:val="24"/>
        </w:rPr>
        <w:t>discovery learning</w:t>
      </w:r>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berfokus</w:t>
      </w:r>
      <w:proofErr w:type="spellEnd"/>
      <w:r w:rsidR="001D2573" w:rsidRPr="001D2573">
        <w:rPr>
          <w:rFonts w:asciiTheme="minorHAnsi" w:hAnsiTheme="minorHAnsi" w:cstheme="minorHAnsi"/>
          <w:szCs w:val="24"/>
        </w:rPr>
        <w:t xml:space="preserve"> pada </w:t>
      </w:r>
      <w:proofErr w:type="spellStart"/>
      <w:r w:rsidR="001D2573" w:rsidRPr="001D2573">
        <w:rPr>
          <w:rFonts w:asciiTheme="minorHAnsi" w:hAnsiTheme="minorHAnsi" w:cstheme="minorHAnsi"/>
          <w:szCs w:val="24"/>
        </w:rPr>
        <w:t>pemahaman</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konsep</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melalui</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partisipasi</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aktif</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siswa</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dalam</w:t>
      </w:r>
      <w:proofErr w:type="spellEnd"/>
      <w:r w:rsidR="001D2573" w:rsidRPr="001D2573">
        <w:rPr>
          <w:rFonts w:asciiTheme="minorHAnsi" w:hAnsiTheme="minorHAnsi" w:cstheme="minorHAnsi"/>
          <w:szCs w:val="24"/>
        </w:rPr>
        <w:t xml:space="preserve"> proses </w:t>
      </w:r>
      <w:proofErr w:type="spellStart"/>
      <w:r w:rsidR="001D2573" w:rsidRPr="001D2573">
        <w:rPr>
          <w:rFonts w:asciiTheme="minorHAnsi" w:hAnsiTheme="minorHAnsi" w:cstheme="minorHAnsi"/>
          <w:szCs w:val="24"/>
        </w:rPr>
        <w:t>pembelajaran</w:t>
      </w:r>
      <w:proofErr w:type="spellEnd"/>
      <w:r w:rsidR="001D2573" w:rsidRPr="001D2573">
        <w:rPr>
          <w:rFonts w:asciiTheme="minorHAnsi" w:hAnsiTheme="minorHAnsi" w:cstheme="minorHAnsi"/>
          <w:szCs w:val="24"/>
        </w:rPr>
        <w:t xml:space="preserve"> (</w:t>
      </w:r>
      <w:r w:rsidR="00CB7CBB">
        <w:rPr>
          <w:rFonts w:asciiTheme="minorHAnsi" w:hAnsiTheme="minorHAnsi" w:cstheme="minorHAnsi"/>
          <w:szCs w:val="24"/>
        </w:rPr>
        <w:t>Sabina, 2019</w:t>
      </w:r>
      <w:r w:rsidR="001D2573" w:rsidRPr="001D2573">
        <w:rPr>
          <w:rFonts w:asciiTheme="minorHAnsi" w:hAnsiTheme="minorHAnsi" w:cstheme="minorHAnsi"/>
          <w:szCs w:val="24"/>
        </w:rPr>
        <w:t xml:space="preserve">). Model </w:t>
      </w:r>
      <w:proofErr w:type="spellStart"/>
      <w:r w:rsidR="001D2573" w:rsidRPr="001D2573">
        <w:rPr>
          <w:rFonts w:asciiTheme="minorHAnsi" w:hAnsiTheme="minorHAnsi" w:cstheme="minorHAnsi"/>
          <w:szCs w:val="24"/>
        </w:rPr>
        <w:t>ini</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secara</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tidak</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langsung</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memotivasi</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siswa</w:t>
      </w:r>
      <w:proofErr w:type="spellEnd"/>
      <w:r w:rsidR="001D2573" w:rsidRPr="001D2573">
        <w:rPr>
          <w:rFonts w:asciiTheme="minorHAnsi" w:hAnsiTheme="minorHAnsi" w:cstheme="minorHAnsi"/>
          <w:szCs w:val="24"/>
        </w:rPr>
        <w:t xml:space="preserve"> yang </w:t>
      </w:r>
      <w:proofErr w:type="spellStart"/>
      <w:r w:rsidR="001D2573" w:rsidRPr="001D2573">
        <w:rPr>
          <w:rFonts w:asciiTheme="minorHAnsi" w:hAnsiTheme="minorHAnsi" w:cstheme="minorHAnsi"/>
          <w:szCs w:val="24"/>
        </w:rPr>
        <w:t>pasif</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untuk</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menjadi</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lebih</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a</w:t>
      </w:r>
      <w:r w:rsidR="001D2573">
        <w:rPr>
          <w:rFonts w:asciiTheme="minorHAnsi" w:hAnsiTheme="minorHAnsi" w:cstheme="minorHAnsi"/>
          <w:szCs w:val="24"/>
        </w:rPr>
        <w:t>ktif</w:t>
      </w:r>
      <w:proofErr w:type="spellEnd"/>
      <w:r w:rsidR="001D2573">
        <w:rPr>
          <w:rFonts w:asciiTheme="minorHAnsi" w:hAnsiTheme="minorHAnsi" w:cstheme="minorHAnsi"/>
          <w:szCs w:val="24"/>
        </w:rPr>
        <w:t xml:space="preserve"> dan </w:t>
      </w:r>
      <w:proofErr w:type="spellStart"/>
      <w:r w:rsidR="001D2573">
        <w:rPr>
          <w:rFonts w:asciiTheme="minorHAnsi" w:hAnsiTheme="minorHAnsi" w:cstheme="minorHAnsi"/>
          <w:szCs w:val="24"/>
        </w:rPr>
        <w:t>kreatif</w:t>
      </w:r>
      <w:proofErr w:type="spellEnd"/>
      <w:r w:rsidR="001D2573">
        <w:rPr>
          <w:rFonts w:asciiTheme="minorHAnsi" w:hAnsiTheme="minorHAnsi" w:cstheme="minorHAnsi"/>
          <w:szCs w:val="24"/>
        </w:rPr>
        <w:t xml:space="preserve"> (</w:t>
      </w:r>
      <w:r w:rsidR="00CB7CBB">
        <w:rPr>
          <w:rFonts w:asciiTheme="minorHAnsi" w:hAnsiTheme="minorHAnsi" w:cstheme="minorHAnsi"/>
          <w:szCs w:val="24"/>
        </w:rPr>
        <w:t>Putri &amp; Sukma, 2020</w:t>
      </w:r>
      <w:r w:rsidR="001D2573" w:rsidRPr="001D2573">
        <w:rPr>
          <w:rFonts w:asciiTheme="minorHAnsi" w:hAnsiTheme="minorHAnsi" w:cstheme="minorHAnsi"/>
          <w:szCs w:val="24"/>
        </w:rPr>
        <w:t xml:space="preserve">). </w:t>
      </w:r>
      <w:proofErr w:type="spellStart"/>
      <w:r w:rsidR="00CB7CBB">
        <w:rPr>
          <w:rFonts w:asciiTheme="minorHAnsi" w:hAnsiTheme="minorHAnsi" w:cstheme="minorHAnsi"/>
          <w:szCs w:val="24"/>
        </w:rPr>
        <w:t>S</w:t>
      </w:r>
      <w:r w:rsidR="001D2573" w:rsidRPr="001D2573">
        <w:rPr>
          <w:rFonts w:asciiTheme="minorHAnsi" w:hAnsiTheme="minorHAnsi" w:cstheme="minorHAnsi"/>
          <w:szCs w:val="24"/>
        </w:rPr>
        <w:t>iswa</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diajak</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untuk</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menemukan</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fakta-fakta</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objektif</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berdasarkan</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hasil</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observasi</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mereka</w:t>
      </w:r>
      <w:proofErr w:type="spellEnd"/>
      <w:r w:rsidR="001D2573" w:rsidRPr="001D2573">
        <w:rPr>
          <w:rFonts w:asciiTheme="minorHAnsi" w:hAnsiTheme="minorHAnsi" w:cstheme="minorHAnsi"/>
          <w:szCs w:val="24"/>
        </w:rPr>
        <w:t xml:space="preserve"> </w:t>
      </w:r>
      <w:proofErr w:type="spellStart"/>
      <w:r w:rsidR="001D2573" w:rsidRPr="001D2573">
        <w:rPr>
          <w:rFonts w:asciiTheme="minorHAnsi" w:hAnsiTheme="minorHAnsi" w:cstheme="minorHAnsi"/>
          <w:szCs w:val="24"/>
        </w:rPr>
        <w:t>sendiri</w:t>
      </w:r>
      <w:proofErr w:type="spellEnd"/>
      <w:r w:rsidR="001D2573" w:rsidRPr="001D2573">
        <w:rPr>
          <w:rFonts w:asciiTheme="minorHAnsi" w:hAnsiTheme="minorHAnsi" w:cstheme="minorHAnsi"/>
          <w:szCs w:val="24"/>
        </w:rPr>
        <w:t xml:space="preserve"> (</w:t>
      </w:r>
      <w:r w:rsidR="00CB7CBB">
        <w:rPr>
          <w:rFonts w:asciiTheme="minorHAnsi" w:hAnsiTheme="minorHAnsi" w:cstheme="minorHAnsi"/>
          <w:szCs w:val="24"/>
        </w:rPr>
        <w:t>Nasution, 2022</w:t>
      </w:r>
      <w:r w:rsidR="001D2573" w:rsidRPr="001D2573">
        <w:rPr>
          <w:rFonts w:asciiTheme="minorHAnsi" w:hAnsiTheme="minorHAnsi" w:cstheme="minorHAnsi"/>
          <w:szCs w:val="24"/>
        </w:rPr>
        <w:t>).</w:t>
      </w:r>
    </w:p>
    <w:p w14:paraId="21E00988" w14:textId="77777777" w:rsidR="001D2573" w:rsidRDefault="001D2573" w:rsidP="001D2573">
      <w:pPr>
        <w:spacing w:after="0" w:line="240" w:lineRule="auto"/>
        <w:ind w:firstLine="567"/>
        <w:contextualSpacing/>
        <w:jc w:val="both"/>
        <w:rPr>
          <w:rFonts w:asciiTheme="minorHAnsi" w:hAnsiTheme="minorHAnsi" w:cstheme="minorHAnsi"/>
          <w:szCs w:val="24"/>
        </w:rPr>
      </w:pPr>
      <w:r w:rsidRPr="001D2573">
        <w:rPr>
          <w:rFonts w:asciiTheme="minorHAnsi" w:hAnsiTheme="minorHAnsi" w:cstheme="minorHAnsi"/>
          <w:szCs w:val="24"/>
        </w:rPr>
        <w:t xml:space="preserve">Hasil </w:t>
      </w:r>
      <w:proofErr w:type="spellStart"/>
      <w:r w:rsidRPr="001D2573">
        <w:rPr>
          <w:rFonts w:asciiTheme="minorHAnsi" w:hAnsiTheme="minorHAnsi" w:cstheme="minorHAnsi"/>
          <w:szCs w:val="24"/>
        </w:rPr>
        <w:t>belajar</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adalah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perubahan</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terjadi</w:t>
      </w:r>
      <w:proofErr w:type="spellEnd"/>
      <w:r w:rsidRPr="001D2573">
        <w:rPr>
          <w:rFonts w:asciiTheme="minorHAnsi" w:hAnsiTheme="minorHAnsi" w:cstheme="minorHAnsi"/>
          <w:szCs w:val="24"/>
        </w:rPr>
        <w:t xml:space="preserve"> pada </w:t>
      </w:r>
      <w:proofErr w:type="spellStart"/>
      <w:r w:rsidRPr="001D2573">
        <w:rPr>
          <w:rFonts w:asciiTheme="minorHAnsi" w:hAnsiTheme="minorHAnsi" w:cstheme="minorHAnsi"/>
          <w:szCs w:val="24"/>
        </w:rPr>
        <w:t>diri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setelah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mengikuti</w:t>
      </w:r>
      <w:proofErr w:type="spellEnd"/>
      <w:r w:rsidRPr="001D2573">
        <w:rPr>
          <w:rFonts w:asciiTheme="minorHAnsi" w:hAnsiTheme="minorHAnsi" w:cstheme="minorHAnsi"/>
          <w:szCs w:val="24"/>
        </w:rPr>
        <w:t xml:space="preserve"> proses </w:t>
      </w:r>
      <w:proofErr w:type="spellStart"/>
      <w:r w:rsidRPr="001D2573">
        <w:rPr>
          <w:rFonts w:asciiTheme="minorHAnsi" w:hAnsiTheme="minorHAnsi" w:cstheme="minorHAnsi"/>
          <w:szCs w:val="24"/>
        </w:rPr>
        <w:t>pembelajaran</w:t>
      </w:r>
      <w:proofErr w:type="spellEnd"/>
      <w:r>
        <w:rPr>
          <w:rFonts w:asciiTheme="minorHAnsi" w:hAnsiTheme="minorHAnsi" w:cstheme="minorHAnsi"/>
          <w:szCs w:val="24"/>
        </w:rPr>
        <w:t xml:space="preserve"> </w:t>
      </w:r>
      <w:r w:rsidRPr="00767779">
        <w:rPr>
          <w:rFonts w:asciiTheme="minorHAnsi" w:hAnsiTheme="minorHAnsi" w:cstheme="minorHAnsi"/>
          <w:szCs w:val="24"/>
        </w:rPr>
        <w:t>(</w:t>
      </w:r>
      <w:proofErr w:type="spellStart"/>
      <w:r w:rsidR="00CB7CBB">
        <w:rPr>
          <w:rFonts w:asciiTheme="minorHAnsi" w:hAnsiTheme="minorHAnsi" w:cstheme="minorHAnsi"/>
          <w:szCs w:val="24"/>
          <w:shd w:val="clear" w:color="auto" w:fill="FFFFFF"/>
        </w:rPr>
        <w:t>Nurrita</w:t>
      </w:r>
      <w:proofErr w:type="spellEnd"/>
      <w:r w:rsidR="00CB7CBB">
        <w:rPr>
          <w:rFonts w:asciiTheme="minorHAnsi" w:hAnsiTheme="minorHAnsi" w:cstheme="minorHAnsi"/>
          <w:szCs w:val="24"/>
          <w:shd w:val="clear" w:color="auto" w:fill="FFFFFF"/>
        </w:rPr>
        <w:t>, 2018</w:t>
      </w:r>
      <w:r>
        <w:rPr>
          <w:rFonts w:asciiTheme="minorHAnsi" w:hAnsiTheme="minorHAnsi" w:cstheme="minorHAnsi"/>
          <w:szCs w:val="24"/>
          <w:shd w:val="clear" w:color="auto" w:fill="FFFFFF"/>
        </w:rPr>
        <w:t>)</w:t>
      </w:r>
      <w:r w:rsidRPr="001D2573">
        <w:rPr>
          <w:rFonts w:asciiTheme="minorHAnsi" w:hAnsiTheme="minorHAnsi" w:cstheme="minorHAnsi"/>
          <w:szCs w:val="24"/>
        </w:rPr>
        <w:t xml:space="preserve">. Perubahan </w:t>
      </w:r>
      <w:proofErr w:type="spellStart"/>
      <w:r w:rsidRPr="001D2573">
        <w:rPr>
          <w:rFonts w:asciiTheme="minorHAnsi" w:hAnsiTheme="minorHAnsi" w:cstheme="minorHAnsi"/>
          <w:szCs w:val="24"/>
        </w:rPr>
        <w:t>ini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dapat</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mencakup</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aspek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pengetahuan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keterampilan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sikap</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perilaku</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diperoleh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atau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dikembangkan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sebagai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hasil</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dari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interaksi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dengan</w:t>
      </w:r>
      <w:proofErr w:type="spellEnd"/>
      <w:r w:rsidRPr="001D2573">
        <w:rPr>
          <w:rFonts w:asciiTheme="minorHAnsi" w:hAnsiTheme="minorHAnsi" w:cstheme="minorHAnsi"/>
          <w:szCs w:val="24"/>
        </w:rPr>
        <w:t xml:space="preserve"> guru, </w:t>
      </w:r>
      <w:proofErr w:type="spellStart"/>
      <w:r w:rsidRPr="001D2573">
        <w:rPr>
          <w:rFonts w:asciiTheme="minorHAnsi" w:hAnsiTheme="minorHAnsi" w:cstheme="minorHAnsi"/>
          <w:szCs w:val="24"/>
        </w:rPr>
        <w:t>lingkungan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serta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pengalaman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belajar</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mereka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jalani</w:t>
      </w:r>
      <w:proofErr w:type="spellEnd"/>
      <w:r w:rsidRPr="001D2573">
        <w:rPr>
          <w:rFonts w:asciiTheme="minorHAnsi" w:hAnsiTheme="minorHAnsi" w:cstheme="minorHAnsi"/>
          <w:szCs w:val="24"/>
        </w:rPr>
        <w:t xml:space="preserve">. Hasil </w:t>
      </w:r>
      <w:proofErr w:type="spellStart"/>
      <w:r w:rsidRPr="001D2573">
        <w:rPr>
          <w:rFonts w:asciiTheme="minorHAnsi" w:hAnsiTheme="minorHAnsi" w:cstheme="minorHAnsi"/>
          <w:szCs w:val="24"/>
        </w:rPr>
        <w:t>belajar</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mencerminkan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sejauh</w:t>
      </w:r>
      <w:proofErr w:type="spellEnd"/>
      <w:r w:rsidRPr="001D2573">
        <w:rPr>
          <w:rFonts w:asciiTheme="minorHAnsi" w:hAnsiTheme="minorHAnsi" w:cstheme="minorHAnsi"/>
          <w:szCs w:val="24"/>
        </w:rPr>
        <w:t xml:space="preserve"> mana </w:t>
      </w:r>
      <w:proofErr w:type="spellStart"/>
      <w:r w:rsidRPr="001D2573">
        <w:rPr>
          <w:rFonts w:asciiTheme="minorHAnsi" w:hAnsiTheme="minorHAnsi" w:cstheme="minorHAnsi"/>
          <w:szCs w:val="24"/>
        </w:rPr>
        <w:t>tujuan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pendidikan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telah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tercapai</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dapat</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diukur</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melalui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berbagai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metode</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evaluasi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seperti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tes</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observasi</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penilaian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kinerja</w:t>
      </w:r>
      <w:proofErr w:type="spellEnd"/>
      <w:r>
        <w:rPr>
          <w:rFonts w:asciiTheme="minorHAnsi" w:hAnsiTheme="minorHAnsi" w:cstheme="minorHAnsi"/>
          <w:szCs w:val="24"/>
        </w:rPr>
        <w:t xml:space="preserve"> </w:t>
      </w:r>
      <w:r w:rsidRPr="00767779">
        <w:rPr>
          <w:rFonts w:asciiTheme="minorHAnsi" w:hAnsiTheme="minorHAnsi" w:cstheme="minorHAnsi"/>
          <w:szCs w:val="24"/>
        </w:rPr>
        <w:t>(</w:t>
      </w:r>
      <w:proofErr w:type="spellStart"/>
      <w:r w:rsidR="00CB7CBB">
        <w:rPr>
          <w:rFonts w:asciiTheme="minorHAnsi" w:hAnsiTheme="minorHAnsi" w:cstheme="minorHAnsi"/>
          <w:szCs w:val="24"/>
        </w:rPr>
        <w:t>Warsah</w:t>
      </w:r>
      <w:proofErr w:type="spellEnd"/>
      <w:r w:rsidR="00CB7CBB">
        <w:rPr>
          <w:rFonts w:asciiTheme="minorHAnsi" w:hAnsiTheme="minorHAnsi" w:cstheme="minorHAnsi"/>
          <w:szCs w:val="24"/>
        </w:rPr>
        <w:t xml:space="preserve"> &amp; Habibullah, 2022</w:t>
      </w:r>
      <w:r>
        <w:rPr>
          <w:rFonts w:asciiTheme="minorHAnsi" w:hAnsiTheme="minorHAnsi" w:cstheme="minorHAnsi"/>
          <w:szCs w:val="24"/>
        </w:rPr>
        <w:t>)</w:t>
      </w:r>
      <w:r w:rsidRPr="001D2573">
        <w:rPr>
          <w:rFonts w:asciiTheme="minorHAnsi" w:hAnsiTheme="minorHAnsi" w:cstheme="minorHAnsi"/>
          <w:szCs w:val="24"/>
        </w:rPr>
        <w:t xml:space="preserve">. Hasil </w:t>
      </w:r>
      <w:proofErr w:type="spellStart"/>
      <w:r w:rsidRPr="001D2573">
        <w:rPr>
          <w:rFonts w:asciiTheme="minorHAnsi" w:hAnsiTheme="minorHAnsi" w:cstheme="minorHAnsi"/>
          <w:szCs w:val="24"/>
        </w:rPr>
        <w:t>belajar</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baik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menunjukkan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bahwa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telah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memahami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materi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mampu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menerapkan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konsep</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dalam</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konteks</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berbeda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serta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menunjukkan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perkembangan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dalam</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sikap</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perilaku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sesuai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dengan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tujuan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w:t>
      </w:r>
    </w:p>
    <w:p w14:paraId="2ADA7947" w14:textId="77777777" w:rsidR="00FE461E" w:rsidRDefault="001D2573" w:rsidP="00FE461E">
      <w:pPr>
        <w:spacing w:after="0" w:line="240" w:lineRule="auto"/>
        <w:ind w:firstLine="720"/>
        <w:contextualSpacing/>
        <w:jc w:val="both"/>
        <w:rPr>
          <w:rFonts w:asciiTheme="minorHAnsi" w:hAnsiTheme="minorHAnsi" w:cstheme="minorHAnsi"/>
          <w:szCs w:val="24"/>
        </w:rPr>
      </w:pPr>
      <w:r w:rsidRPr="001D2573">
        <w:rPr>
          <w:rFonts w:asciiTheme="minorHAnsi" w:hAnsiTheme="minorHAnsi" w:cstheme="minorHAnsi"/>
          <w:szCs w:val="24"/>
        </w:rPr>
        <w:t xml:space="preserve">Media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adalah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alat</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digunakan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memudahkan</w:t>
      </w:r>
      <w:proofErr w:type="spellEnd"/>
      <w:r w:rsidRPr="001D2573">
        <w:rPr>
          <w:rFonts w:asciiTheme="minorHAnsi" w:hAnsiTheme="minorHAnsi" w:cstheme="minorHAnsi"/>
          <w:szCs w:val="24"/>
        </w:rPr>
        <w:t xml:space="preserve"> proses </w:t>
      </w:r>
      <w:proofErr w:type="spellStart"/>
      <w:r w:rsidRPr="001D2573">
        <w:rPr>
          <w:rFonts w:asciiTheme="minorHAnsi" w:hAnsiTheme="minorHAnsi" w:cstheme="minorHAnsi"/>
          <w:szCs w:val="24"/>
        </w:rPr>
        <w:t>belajar</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mengajar</w:t>
      </w:r>
      <w:proofErr w:type="spellEnd"/>
      <w:r w:rsidRPr="001D2573">
        <w:rPr>
          <w:rFonts w:asciiTheme="minorHAnsi" w:hAnsiTheme="minorHAnsi" w:cstheme="minorHAnsi"/>
          <w:szCs w:val="24"/>
        </w:rPr>
        <w:t xml:space="preserve"> di </w:t>
      </w:r>
      <w:proofErr w:type="spellStart"/>
      <w:r w:rsidRPr="001D2573">
        <w:rPr>
          <w:rFonts w:asciiTheme="minorHAnsi" w:hAnsiTheme="minorHAnsi" w:cstheme="minorHAnsi"/>
          <w:szCs w:val="24"/>
        </w:rPr>
        <w:t>dalam</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kelas</w:t>
      </w:r>
      <w:proofErr w:type="spellEnd"/>
      <w:r w:rsidRPr="001D2573">
        <w:rPr>
          <w:rFonts w:asciiTheme="minorHAnsi" w:hAnsiTheme="minorHAnsi" w:cstheme="minorHAnsi"/>
          <w:szCs w:val="24"/>
        </w:rPr>
        <w:t xml:space="preserve"> (</w:t>
      </w:r>
      <w:proofErr w:type="spellStart"/>
      <w:r w:rsidR="00CB7CBB">
        <w:rPr>
          <w:rFonts w:asciiTheme="minorHAnsi" w:hAnsiTheme="minorHAnsi" w:cstheme="minorHAnsi"/>
          <w:szCs w:val="24"/>
        </w:rPr>
        <w:t>Firmadani</w:t>
      </w:r>
      <w:proofErr w:type="spellEnd"/>
      <w:r w:rsidR="00CB7CBB">
        <w:rPr>
          <w:rFonts w:asciiTheme="minorHAnsi" w:hAnsiTheme="minorHAnsi" w:cstheme="minorHAnsi"/>
          <w:szCs w:val="24"/>
        </w:rPr>
        <w:t>, 2020</w:t>
      </w:r>
      <w:r w:rsidRPr="001D2573">
        <w:rPr>
          <w:rFonts w:asciiTheme="minorHAnsi" w:hAnsiTheme="minorHAnsi" w:cstheme="minorHAnsi"/>
          <w:szCs w:val="24"/>
        </w:rPr>
        <w:t xml:space="preserve">). </w:t>
      </w:r>
      <w:proofErr w:type="spellStart"/>
      <w:r>
        <w:rPr>
          <w:rFonts w:asciiTheme="minorHAnsi" w:hAnsiTheme="minorHAnsi" w:cstheme="minorHAnsi"/>
          <w:szCs w:val="24"/>
        </w:rPr>
        <w:t>Peneliti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media </w:t>
      </w:r>
      <w:r w:rsidRPr="001D2573">
        <w:rPr>
          <w:rFonts w:asciiTheme="minorHAnsi" w:hAnsiTheme="minorHAnsi" w:cstheme="minorHAnsi"/>
          <w:i/>
          <w:szCs w:val="24"/>
        </w:rPr>
        <w:t>Power</w:t>
      </w:r>
      <w:r>
        <w:rPr>
          <w:rFonts w:asciiTheme="minorHAnsi" w:hAnsiTheme="minorHAnsi" w:cstheme="minorHAnsi"/>
          <w:i/>
          <w:szCs w:val="24"/>
        </w:rPr>
        <w:t xml:space="preserve"> </w:t>
      </w:r>
      <w:r w:rsidRPr="001D2573">
        <w:rPr>
          <w:rFonts w:asciiTheme="minorHAnsi" w:hAnsiTheme="minorHAnsi" w:cstheme="minorHAnsi"/>
          <w:i/>
          <w:szCs w:val="24"/>
        </w:rPr>
        <w:t>Point</w:t>
      </w:r>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mendukung</w:t>
      </w:r>
      <w:proofErr w:type="spellEnd"/>
      <w:r w:rsidRPr="001D2573">
        <w:rPr>
          <w:rFonts w:asciiTheme="minorHAnsi" w:hAnsiTheme="minorHAnsi" w:cstheme="minorHAnsi"/>
          <w:szCs w:val="24"/>
        </w:rPr>
        <w:t xml:space="preserve"> proses </w:t>
      </w:r>
      <w:proofErr w:type="spellStart"/>
      <w:r w:rsidRPr="001D2573">
        <w:rPr>
          <w:rFonts w:asciiTheme="minorHAnsi" w:hAnsiTheme="minorHAnsi" w:cstheme="minorHAnsi"/>
          <w:szCs w:val="24"/>
        </w:rPr>
        <w:t>belajar</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mengajar</w:t>
      </w:r>
      <w:proofErr w:type="spellEnd"/>
      <w:r w:rsidRPr="001D2573">
        <w:rPr>
          <w:rFonts w:asciiTheme="minorHAnsi" w:hAnsiTheme="minorHAnsi" w:cstheme="minorHAnsi"/>
          <w:szCs w:val="24"/>
        </w:rPr>
        <w:t xml:space="preserve">. </w:t>
      </w:r>
      <w:proofErr w:type="spellStart"/>
      <w:r w:rsidR="00175480" w:rsidRPr="006667D3">
        <w:rPr>
          <w:rFonts w:asciiTheme="minorHAnsi" w:hAnsiTheme="minorHAnsi" w:cstheme="minorHAnsi"/>
          <w:szCs w:val="24"/>
          <w:shd w:val="clear" w:color="auto" w:fill="FFFFFF"/>
        </w:rPr>
        <w:t>Pengertian</w:t>
      </w:r>
      <w:proofErr w:type="spellEnd"/>
      <w:r w:rsidR="00175480" w:rsidRPr="006667D3">
        <w:rPr>
          <w:rFonts w:asciiTheme="minorHAnsi" w:hAnsiTheme="minorHAnsi" w:cstheme="minorHAnsi"/>
          <w:szCs w:val="24"/>
          <w:shd w:val="clear" w:color="auto" w:fill="FFFFFF"/>
        </w:rPr>
        <w:t xml:space="preserve"> media </w:t>
      </w:r>
      <w:r w:rsidR="00175480" w:rsidRPr="006667D3">
        <w:rPr>
          <w:rFonts w:asciiTheme="minorHAnsi" w:hAnsiTheme="minorHAnsi" w:cstheme="minorHAnsi"/>
          <w:i/>
          <w:szCs w:val="24"/>
          <w:shd w:val="clear" w:color="auto" w:fill="FFFFFF"/>
        </w:rPr>
        <w:t>Power Point</w:t>
      </w:r>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secara</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umum</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adalah</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bagian</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dari</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aplikasi</w:t>
      </w:r>
      <w:proofErr w:type="spellEnd"/>
      <w:r w:rsidR="00175480" w:rsidRPr="006667D3">
        <w:rPr>
          <w:rFonts w:asciiTheme="minorHAnsi" w:hAnsiTheme="minorHAnsi" w:cstheme="minorHAnsi"/>
          <w:szCs w:val="24"/>
          <w:shd w:val="clear" w:color="auto" w:fill="FFFFFF"/>
        </w:rPr>
        <w:t xml:space="preserve"> </w:t>
      </w:r>
      <w:r w:rsidR="00175480" w:rsidRPr="006667D3">
        <w:rPr>
          <w:rFonts w:asciiTheme="minorHAnsi" w:hAnsiTheme="minorHAnsi" w:cstheme="minorHAnsi"/>
          <w:i/>
          <w:szCs w:val="24"/>
          <w:shd w:val="clear" w:color="auto" w:fill="FFFFFF"/>
        </w:rPr>
        <w:t>Microsoft Office</w:t>
      </w:r>
      <w:r w:rsidR="00175480" w:rsidRPr="006667D3">
        <w:rPr>
          <w:rFonts w:asciiTheme="minorHAnsi" w:hAnsiTheme="minorHAnsi" w:cstheme="minorHAnsi"/>
          <w:szCs w:val="24"/>
          <w:shd w:val="clear" w:color="auto" w:fill="FFFFFF"/>
        </w:rPr>
        <w:t xml:space="preserve"> yang </w:t>
      </w:r>
      <w:proofErr w:type="spellStart"/>
      <w:r w:rsidR="00175480" w:rsidRPr="006667D3">
        <w:rPr>
          <w:rFonts w:asciiTheme="minorHAnsi" w:hAnsiTheme="minorHAnsi" w:cstheme="minorHAnsi"/>
          <w:szCs w:val="24"/>
          <w:shd w:val="clear" w:color="auto" w:fill="FFFFFF"/>
        </w:rPr>
        <w:t>menampilkan</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berbagai</w:t>
      </w:r>
      <w:proofErr w:type="spellEnd"/>
      <w:r w:rsidR="00175480" w:rsidRPr="006667D3">
        <w:rPr>
          <w:rFonts w:asciiTheme="minorHAnsi" w:hAnsiTheme="minorHAnsi" w:cstheme="minorHAnsi"/>
          <w:szCs w:val="24"/>
          <w:shd w:val="clear" w:color="auto" w:fill="FFFFFF"/>
        </w:rPr>
        <w:t xml:space="preserve"> slide </w:t>
      </w:r>
      <w:proofErr w:type="spellStart"/>
      <w:r w:rsidR="00175480" w:rsidRPr="006667D3">
        <w:rPr>
          <w:rFonts w:asciiTheme="minorHAnsi" w:hAnsiTheme="minorHAnsi" w:cstheme="minorHAnsi"/>
          <w:szCs w:val="24"/>
          <w:shd w:val="clear" w:color="auto" w:fill="FFFFFF"/>
        </w:rPr>
        <w:t>dalam</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presentasinya</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kepada</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siswa</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baik</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dalam</w:t>
      </w:r>
      <w:proofErr w:type="spellEnd"/>
      <w:r w:rsidR="00175480" w:rsidRPr="006667D3">
        <w:rPr>
          <w:rFonts w:asciiTheme="minorHAnsi" w:hAnsiTheme="minorHAnsi" w:cstheme="minorHAnsi"/>
          <w:szCs w:val="24"/>
          <w:shd w:val="clear" w:color="auto" w:fill="FFFFFF"/>
        </w:rPr>
        <w:t xml:space="preserve"> format yang </w:t>
      </w:r>
      <w:proofErr w:type="spellStart"/>
      <w:r w:rsidR="00175480" w:rsidRPr="006667D3">
        <w:rPr>
          <w:rFonts w:asciiTheme="minorHAnsi" w:hAnsiTheme="minorHAnsi" w:cstheme="minorHAnsi"/>
          <w:szCs w:val="24"/>
          <w:shd w:val="clear" w:color="auto" w:fill="FFFFFF"/>
        </w:rPr>
        <w:t>kompleks</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maupun</w:t>
      </w:r>
      <w:proofErr w:type="spellEnd"/>
      <w:r w:rsidR="00175480" w:rsidRPr="006667D3">
        <w:rPr>
          <w:rFonts w:asciiTheme="minorHAnsi" w:hAnsiTheme="minorHAnsi" w:cstheme="minorHAnsi"/>
          <w:szCs w:val="24"/>
          <w:shd w:val="clear" w:color="auto" w:fill="FFFFFF"/>
        </w:rPr>
        <w:t xml:space="preserve"> </w:t>
      </w:r>
      <w:proofErr w:type="spellStart"/>
      <w:r w:rsidR="00175480" w:rsidRPr="006667D3">
        <w:rPr>
          <w:rFonts w:asciiTheme="minorHAnsi" w:hAnsiTheme="minorHAnsi" w:cstheme="minorHAnsi"/>
          <w:szCs w:val="24"/>
          <w:shd w:val="clear" w:color="auto" w:fill="FFFFFF"/>
        </w:rPr>
        <w:t>sederhana</w:t>
      </w:r>
      <w:proofErr w:type="spellEnd"/>
      <w:r w:rsidR="00175480">
        <w:rPr>
          <w:rFonts w:asciiTheme="minorHAnsi" w:hAnsiTheme="minorHAnsi" w:cstheme="minorHAnsi"/>
          <w:szCs w:val="24"/>
          <w:shd w:val="clear" w:color="auto" w:fill="FFFFFF"/>
        </w:rPr>
        <w:t xml:space="preserve"> (</w:t>
      </w:r>
      <w:r w:rsidR="00CB7CBB">
        <w:rPr>
          <w:rFonts w:asciiTheme="minorHAnsi" w:hAnsiTheme="minorHAnsi" w:cstheme="minorHAnsi"/>
          <w:szCs w:val="24"/>
          <w:shd w:val="clear" w:color="auto" w:fill="FFFFFF"/>
        </w:rPr>
        <w:t>Hasanah, 2021</w:t>
      </w:r>
      <w:r w:rsidR="00175480">
        <w:rPr>
          <w:rFonts w:asciiTheme="minorHAnsi" w:hAnsiTheme="minorHAnsi" w:cstheme="minorHAnsi"/>
          <w:szCs w:val="24"/>
          <w:shd w:val="clear" w:color="auto" w:fill="FFFFFF"/>
        </w:rPr>
        <w:t>)</w:t>
      </w:r>
      <w:r w:rsidR="00175480" w:rsidRPr="006667D3">
        <w:rPr>
          <w:rFonts w:asciiTheme="minorHAnsi" w:hAnsiTheme="minorHAnsi" w:cstheme="minorHAnsi"/>
          <w:szCs w:val="24"/>
          <w:shd w:val="clear" w:color="auto" w:fill="FFFFFF"/>
        </w:rPr>
        <w:t>.</w:t>
      </w:r>
      <w:r w:rsidR="00175480">
        <w:rPr>
          <w:rFonts w:asciiTheme="minorHAnsi" w:hAnsiTheme="minorHAnsi" w:cstheme="minorHAnsi"/>
          <w:i/>
          <w:szCs w:val="24"/>
          <w:shd w:val="clear" w:color="auto" w:fill="FFFFFF"/>
        </w:rPr>
        <w:t xml:space="preserve"> </w:t>
      </w:r>
      <w:r w:rsidR="00175480" w:rsidRPr="00220CC6">
        <w:rPr>
          <w:rFonts w:asciiTheme="minorHAnsi" w:hAnsiTheme="minorHAnsi" w:cstheme="minorHAnsi"/>
          <w:szCs w:val="24"/>
          <w:shd w:val="clear" w:color="auto" w:fill="FFFFFF"/>
        </w:rPr>
        <w:t xml:space="preserve">Hikmah </w:t>
      </w:r>
      <w:r w:rsidR="003722D1">
        <w:rPr>
          <w:rFonts w:asciiTheme="minorHAnsi" w:hAnsiTheme="minorHAnsi" w:cstheme="minorHAnsi"/>
          <w:szCs w:val="24"/>
          <w:shd w:val="clear" w:color="auto" w:fill="FFFFFF"/>
        </w:rPr>
        <w:t xml:space="preserve">&amp; Maskar </w:t>
      </w:r>
      <w:r w:rsidR="00175480" w:rsidRPr="00220CC6">
        <w:rPr>
          <w:rFonts w:asciiTheme="minorHAnsi" w:hAnsiTheme="minorHAnsi" w:cstheme="minorHAnsi"/>
          <w:szCs w:val="24"/>
          <w:shd w:val="clear" w:color="auto" w:fill="FFFFFF"/>
        </w:rPr>
        <w:t xml:space="preserve">(2020) </w:t>
      </w:r>
      <w:proofErr w:type="spellStart"/>
      <w:r w:rsidR="00175480" w:rsidRPr="00220CC6">
        <w:rPr>
          <w:rFonts w:asciiTheme="minorHAnsi" w:hAnsiTheme="minorHAnsi" w:cstheme="minorHAnsi"/>
          <w:szCs w:val="24"/>
          <w:shd w:val="clear" w:color="auto" w:fill="FFFFFF"/>
        </w:rPr>
        <w:t>menyatakan</w:t>
      </w:r>
      <w:proofErr w:type="spellEnd"/>
      <w:r w:rsidR="00175480" w:rsidRPr="00220CC6">
        <w:rPr>
          <w:rFonts w:asciiTheme="minorHAnsi" w:hAnsiTheme="minorHAnsi" w:cstheme="minorHAnsi"/>
          <w:szCs w:val="24"/>
          <w:shd w:val="clear" w:color="auto" w:fill="FFFFFF"/>
        </w:rPr>
        <w:t xml:space="preserve"> </w:t>
      </w:r>
      <w:proofErr w:type="spellStart"/>
      <w:r w:rsidR="00175480" w:rsidRPr="00220CC6">
        <w:rPr>
          <w:rFonts w:asciiTheme="minorHAnsi" w:hAnsiTheme="minorHAnsi" w:cstheme="minorHAnsi"/>
          <w:szCs w:val="24"/>
          <w:shd w:val="clear" w:color="auto" w:fill="FFFFFF"/>
        </w:rPr>
        <w:t>bahwa</w:t>
      </w:r>
      <w:proofErr w:type="spellEnd"/>
      <w:r w:rsidR="00175480" w:rsidRPr="00220CC6">
        <w:rPr>
          <w:rFonts w:asciiTheme="minorHAnsi" w:hAnsiTheme="minorHAnsi" w:cstheme="minorHAnsi"/>
          <w:szCs w:val="24"/>
          <w:shd w:val="clear" w:color="auto" w:fill="FFFFFF"/>
        </w:rPr>
        <w:t xml:space="preserve"> media </w:t>
      </w:r>
      <w:proofErr w:type="spellStart"/>
      <w:r w:rsidR="00175480" w:rsidRPr="00220CC6">
        <w:rPr>
          <w:rFonts w:asciiTheme="minorHAnsi" w:hAnsiTheme="minorHAnsi" w:cstheme="minorHAnsi"/>
          <w:szCs w:val="24"/>
          <w:shd w:val="clear" w:color="auto" w:fill="FFFFFF"/>
        </w:rPr>
        <w:t>pembelajaran</w:t>
      </w:r>
      <w:proofErr w:type="spellEnd"/>
      <w:r w:rsidR="00175480" w:rsidRPr="00220CC6">
        <w:rPr>
          <w:rFonts w:asciiTheme="minorHAnsi" w:hAnsiTheme="minorHAnsi" w:cstheme="minorHAnsi"/>
          <w:szCs w:val="24"/>
          <w:shd w:val="clear" w:color="auto" w:fill="FFFFFF"/>
        </w:rPr>
        <w:t xml:space="preserve"> </w:t>
      </w:r>
      <w:proofErr w:type="spellStart"/>
      <w:r w:rsidR="00175480" w:rsidRPr="00220CC6">
        <w:rPr>
          <w:rFonts w:asciiTheme="minorHAnsi" w:hAnsiTheme="minorHAnsi" w:cstheme="minorHAnsi"/>
          <w:szCs w:val="24"/>
          <w:shd w:val="clear" w:color="auto" w:fill="FFFFFF"/>
        </w:rPr>
        <w:t>berupa</w:t>
      </w:r>
      <w:proofErr w:type="spellEnd"/>
      <w:r w:rsidR="00175480" w:rsidRPr="00220CC6">
        <w:rPr>
          <w:rFonts w:asciiTheme="minorHAnsi" w:hAnsiTheme="minorHAnsi" w:cstheme="minorHAnsi"/>
          <w:szCs w:val="24"/>
          <w:shd w:val="clear" w:color="auto" w:fill="FFFFFF"/>
        </w:rPr>
        <w:t xml:space="preserve"> </w:t>
      </w:r>
      <w:r w:rsidR="00175480" w:rsidRPr="00220CC6">
        <w:rPr>
          <w:rFonts w:asciiTheme="minorHAnsi" w:hAnsiTheme="minorHAnsi" w:cstheme="minorHAnsi"/>
          <w:i/>
          <w:szCs w:val="24"/>
          <w:shd w:val="clear" w:color="auto" w:fill="FFFFFF"/>
        </w:rPr>
        <w:t>Power Point</w:t>
      </w:r>
      <w:r w:rsidR="00175480" w:rsidRPr="00220CC6">
        <w:rPr>
          <w:rFonts w:asciiTheme="minorHAnsi" w:hAnsiTheme="minorHAnsi" w:cstheme="minorHAnsi"/>
          <w:szCs w:val="24"/>
          <w:shd w:val="clear" w:color="auto" w:fill="FFFFFF"/>
        </w:rPr>
        <w:t xml:space="preserve"> </w:t>
      </w:r>
      <w:proofErr w:type="spellStart"/>
      <w:r w:rsidR="00175480" w:rsidRPr="00220CC6">
        <w:rPr>
          <w:rFonts w:asciiTheme="minorHAnsi" w:hAnsiTheme="minorHAnsi" w:cstheme="minorHAnsi"/>
          <w:szCs w:val="24"/>
          <w:shd w:val="clear" w:color="auto" w:fill="FFFFFF"/>
        </w:rPr>
        <w:t>dapat</w:t>
      </w:r>
      <w:proofErr w:type="spellEnd"/>
      <w:r w:rsidR="00175480" w:rsidRPr="00220CC6">
        <w:rPr>
          <w:rFonts w:asciiTheme="minorHAnsi" w:hAnsiTheme="minorHAnsi" w:cstheme="minorHAnsi"/>
          <w:szCs w:val="24"/>
          <w:shd w:val="clear" w:color="auto" w:fill="FFFFFF"/>
        </w:rPr>
        <w:t xml:space="preserve"> </w:t>
      </w:r>
      <w:proofErr w:type="spellStart"/>
      <w:r w:rsidR="00175480" w:rsidRPr="00220CC6">
        <w:rPr>
          <w:rFonts w:asciiTheme="minorHAnsi" w:hAnsiTheme="minorHAnsi" w:cstheme="minorHAnsi"/>
          <w:szCs w:val="24"/>
          <w:shd w:val="clear" w:color="auto" w:fill="FFFFFF"/>
        </w:rPr>
        <w:t>menarik</w:t>
      </w:r>
      <w:proofErr w:type="spellEnd"/>
      <w:r w:rsidR="00175480" w:rsidRPr="00220CC6">
        <w:rPr>
          <w:rFonts w:asciiTheme="minorHAnsi" w:hAnsiTheme="minorHAnsi" w:cstheme="minorHAnsi"/>
          <w:szCs w:val="24"/>
          <w:shd w:val="clear" w:color="auto" w:fill="FFFFFF"/>
        </w:rPr>
        <w:t xml:space="preserve"> </w:t>
      </w:r>
      <w:proofErr w:type="spellStart"/>
      <w:r w:rsidR="00175480" w:rsidRPr="00220CC6">
        <w:rPr>
          <w:rFonts w:asciiTheme="minorHAnsi" w:hAnsiTheme="minorHAnsi" w:cstheme="minorHAnsi"/>
          <w:szCs w:val="24"/>
          <w:shd w:val="clear" w:color="auto" w:fill="FFFFFF"/>
        </w:rPr>
        <w:t>minat</w:t>
      </w:r>
      <w:proofErr w:type="spellEnd"/>
      <w:r w:rsidR="00175480" w:rsidRPr="00220CC6">
        <w:rPr>
          <w:rFonts w:asciiTheme="minorHAnsi" w:hAnsiTheme="minorHAnsi" w:cstheme="minorHAnsi"/>
          <w:szCs w:val="24"/>
          <w:shd w:val="clear" w:color="auto" w:fill="FFFFFF"/>
        </w:rPr>
        <w:t xml:space="preserve"> </w:t>
      </w:r>
      <w:proofErr w:type="spellStart"/>
      <w:r w:rsidR="00175480" w:rsidRPr="00220CC6">
        <w:rPr>
          <w:rFonts w:asciiTheme="minorHAnsi" w:hAnsiTheme="minorHAnsi" w:cstheme="minorHAnsi"/>
          <w:szCs w:val="24"/>
          <w:shd w:val="clear" w:color="auto" w:fill="FFFFFF"/>
        </w:rPr>
        <w:t>belajar</w:t>
      </w:r>
      <w:proofErr w:type="spellEnd"/>
      <w:r w:rsidR="00175480" w:rsidRPr="00220CC6">
        <w:rPr>
          <w:rFonts w:asciiTheme="minorHAnsi" w:hAnsiTheme="minorHAnsi" w:cstheme="minorHAnsi"/>
          <w:szCs w:val="24"/>
          <w:shd w:val="clear" w:color="auto" w:fill="FFFFFF"/>
        </w:rPr>
        <w:t xml:space="preserve"> </w:t>
      </w:r>
      <w:proofErr w:type="spellStart"/>
      <w:r w:rsidR="00175480" w:rsidRPr="00220CC6">
        <w:rPr>
          <w:rFonts w:asciiTheme="minorHAnsi" w:hAnsiTheme="minorHAnsi" w:cstheme="minorHAnsi"/>
          <w:szCs w:val="24"/>
          <w:shd w:val="clear" w:color="auto" w:fill="FFFFFF"/>
        </w:rPr>
        <w:t>siswa</w:t>
      </w:r>
      <w:proofErr w:type="spellEnd"/>
      <w:r w:rsidR="00175480" w:rsidRPr="00220CC6">
        <w:rPr>
          <w:rFonts w:asciiTheme="minorHAnsi" w:hAnsiTheme="minorHAnsi" w:cstheme="minorHAnsi"/>
          <w:szCs w:val="24"/>
          <w:shd w:val="clear" w:color="auto" w:fill="FFFFFF"/>
        </w:rPr>
        <w:t xml:space="preserve"> dan </w:t>
      </w:r>
      <w:proofErr w:type="spellStart"/>
      <w:r w:rsidR="00175480" w:rsidRPr="00220CC6">
        <w:rPr>
          <w:rFonts w:asciiTheme="minorHAnsi" w:hAnsiTheme="minorHAnsi" w:cstheme="minorHAnsi"/>
          <w:szCs w:val="24"/>
          <w:shd w:val="clear" w:color="auto" w:fill="FFFFFF"/>
        </w:rPr>
        <w:t>men</w:t>
      </w:r>
      <w:r w:rsidR="00175480">
        <w:rPr>
          <w:rFonts w:asciiTheme="minorHAnsi" w:hAnsiTheme="minorHAnsi" w:cstheme="minorHAnsi"/>
          <w:szCs w:val="24"/>
          <w:shd w:val="clear" w:color="auto" w:fill="FFFFFF"/>
        </w:rPr>
        <w:t>ghasilkan</w:t>
      </w:r>
      <w:proofErr w:type="spellEnd"/>
      <w:r w:rsidR="00175480">
        <w:rPr>
          <w:rFonts w:asciiTheme="minorHAnsi" w:hAnsiTheme="minorHAnsi" w:cstheme="minorHAnsi"/>
          <w:szCs w:val="24"/>
          <w:shd w:val="clear" w:color="auto" w:fill="FFFFFF"/>
        </w:rPr>
        <w:t xml:space="preserve"> </w:t>
      </w:r>
      <w:proofErr w:type="spellStart"/>
      <w:r w:rsidR="00175480">
        <w:rPr>
          <w:rFonts w:asciiTheme="minorHAnsi" w:hAnsiTheme="minorHAnsi" w:cstheme="minorHAnsi"/>
          <w:szCs w:val="24"/>
          <w:shd w:val="clear" w:color="auto" w:fill="FFFFFF"/>
        </w:rPr>
        <w:t>hasil</w:t>
      </w:r>
      <w:proofErr w:type="spellEnd"/>
      <w:r w:rsidR="00175480">
        <w:rPr>
          <w:rFonts w:asciiTheme="minorHAnsi" w:hAnsiTheme="minorHAnsi" w:cstheme="minorHAnsi"/>
          <w:szCs w:val="24"/>
          <w:shd w:val="clear" w:color="auto" w:fill="FFFFFF"/>
        </w:rPr>
        <w:t xml:space="preserve"> yang </w:t>
      </w:r>
      <w:proofErr w:type="spellStart"/>
      <w:r w:rsidR="00175480">
        <w:rPr>
          <w:rFonts w:asciiTheme="minorHAnsi" w:hAnsiTheme="minorHAnsi" w:cstheme="minorHAnsi"/>
          <w:szCs w:val="24"/>
          <w:shd w:val="clear" w:color="auto" w:fill="FFFFFF"/>
        </w:rPr>
        <w:t>memuaskan</w:t>
      </w:r>
      <w:proofErr w:type="spellEnd"/>
      <w:r w:rsidR="00175480">
        <w:rPr>
          <w:rFonts w:asciiTheme="minorHAnsi" w:hAnsiTheme="minorHAnsi" w:cstheme="minorHAnsi"/>
          <w:szCs w:val="24"/>
          <w:shd w:val="clear" w:color="auto" w:fill="FFFFFF"/>
        </w:rPr>
        <w:t xml:space="preserve">. </w:t>
      </w:r>
      <w:r w:rsidRPr="001D2573">
        <w:rPr>
          <w:rFonts w:asciiTheme="minorHAnsi" w:hAnsiTheme="minorHAnsi" w:cstheme="minorHAnsi"/>
          <w:szCs w:val="24"/>
        </w:rPr>
        <w:t xml:space="preserve">Media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bermanfaat</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memperlancar</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interaksi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antara</w:t>
      </w:r>
      <w:proofErr w:type="spellEnd"/>
      <w:r w:rsidRPr="001D2573">
        <w:rPr>
          <w:rFonts w:asciiTheme="minorHAnsi" w:hAnsiTheme="minorHAnsi" w:cstheme="minorHAnsi"/>
          <w:szCs w:val="24"/>
        </w:rPr>
        <w:t xml:space="preserve"> guru dan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sehingga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membuat</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menjadi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lebih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efektif</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efisien</w:t>
      </w:r>
      <w:proofErr w:type="spellEnd"/>
      <w:r w:rsidRPr="001D2573">
        <w:rPr>
          <w:rFonts w:asciiTheme="minorHAnsi" w:hAnsiTheme="minorHAnsi" w:cstheme="minorHAnsi"/>
          <w:szCs w:val="24"/>
        </w:rPr>
        <w:t xml:space="preserve"> (</w:t>
      </w:r>
      <w:r w:rsidR="003722D1">
        <w:rPr>
          <w:rFonts w:asciiTheme="minorHAnsi" w:hAnsiTheme="minorHAnsi" w:cstheme="minorHAnsi"/>
          <w:szCs w:val="24"/>
        </w:rPr>
        <w:t>Abdullah, 2017</w:t>
      </w:r>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Menurut</w:t>
      </w:r>
      <w:proofErr w:type="spellEnd"/>
      <w:r w:rsidRPr="001D2573">
        <w:rPr>
          <w:rFonts w:asciiTheme="minorHAnsi" w:hAnsiTheme="minorHAnsi" w:cstheme="minorHAnsi"/>
          <w:szCs w:val="24"/>
        </w:rPr>
        <w:t xml:space="preserve"> </w:t>
      </w:r>
      <w:proofErr w:type="spellStart"/>
      <w:r w:rsidR="003722D1">
        <w:rPr>
          <w:rFonts w:asciiTheme="minorHAnsi" w:hAnsiTheme="minorHAnsi" w:cstheme="minorHAnsi"/>
          <w:szCs w:val="24"/>
        </w:rPr>
        <w:t>Latukau</w:t>
      </w:r>
      <w:proofErr w:type="spellEnd"/>
      <w:r w:rsidR="003722D1">
        <w:rPr>
          <w:rFonts w:asciiTheme="minorHAnsi" w:hAnsiTheme="minorHAnsi" w:cstheme="minorHAnsi"/>
          <w:szCs w:val="24"/>
        </w:rPr>
        <w:t xml:space="preserve"> (2024</w:t>
      </w:r>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lastRenderedPageBreak/>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mencapai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kualitas</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pengajaran</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baik</w:t>
      </w:r>
      <w:proofErr w:type="spellEnd"/>
      <w:r w:rsidRPr="001D2573">
        <w:rPr>
          <w:rFonts w:asciiTheme="minorHAnsi" w:hAnsiTheme="minorHAnsi" w:cstheme="minorHAnsi"/>
          <w:szCs w:val="24"/>
        </w:rPr>
        <w:t xml:space="preserve"> di </w:t>
      </w:r>
      <w:proofErr w:type="spellStart"/>
      <w:r w:rsidRPr="001D2573">
        <w:rPr>
          <w:rFonts w:asciiTheme="minorHAnsi" w:hAnsiTheme="minorHAnsi" w:cstheme="minorHAnsi"/>
          <w:szCs w:val="24"/>
        </w:rPr>
        <w:t>setiap</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mata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pelajaran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terutama</w:t>
      </w:r>
      <w:proofErr w:type="spellEnd"/>
      <w:r w:rsidRPr="001D2573">
        <w:rPr>
          <w:rFonts w:asciiTheme="minorHAnsi" w:hAnsiTheme="minorHAnsi" w:cstheme="minorHAnsi"/>
          <w:szCs w:val="24"/>
        </w:rPr>
        <w:t xml:space="preserve"> IPAS, </w:t>
      </w:r>
      <w:proofErr w:type="spellStart"/>
      <w:r w:rsidRPr="001D2573">
        <w:rPr>
          <w:rFonts w:asciiTheme="minorHAnsi" w:hAnsiTheme="minorHAnsi" w:cstheme="minorHAnsi"/>
          <w:szCs w:val="24"/>
        </w:rPr>
        <w:t>perlu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diorganisasikan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dengan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metode</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pembelajaran</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tepat</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disampaikan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menggunakan</w:t>
      </w:r>
      <w:proofErr w:type="spellEnd"/>
      <w:r w:rsidRPr="001D2573">
        <w:rPr>
          <w:rFonts w:asciiTheme="minorHAnsi" w:hAnsiTheme="minorHAnsi" w:cstheme="minorHAnsi"/>
          <w:szCs w:val="24"/>
        </w:rPr>
        <w:t xml:space="preserve"> media yang </w:t>
      </w:r>
      <w:proofErr w:type="spellStart"/>
      <w:r w:rsidRPr="001D2573">
        <w:rPr>
          <w:rFonts w:asciiTheme="minorHAnsi" w:hAnsiTheme="minorHAnsi" w:cstheme="minorHAnsi"/>
          <w:szCs w:val="24"/>
        </w:rPr>
        <w:t>sesuai</w:t>
      </w:r>
      <w:proofErr w:type="spellEnd"/>
      <w:r w:rsidRPr="001D2573">
        <w:rPr>
          <w:rFonts w:asciiTheme="minorHAnsi" w:hAnsiTheme="minorHAnsi" w:cstheme="minorHAnsi"/>
          <w:szCs w:val="24"/>
        </w:rPr>
        <w:t xml:space="preserve">. Hal </w:t>
      </w:r>
      <w:proofErr w:type="spellStart"/>
      <w:r w:rsidRPr="001D2573">
        <w:rPr>
          <w:rFonts w:asciiTheme="minorHAnsi" w:hAnsiTheme="minorHAnsi" w:cstheme="minorHAnsi"/>
          <w:szCs w:val="24"/>
        </w:rPr>
        <w:t>ini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membuat</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siswa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lebih</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aktif</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membantu</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mereka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mencapai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hasil</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belajar</w:t>
      </w:r>
      <w:proofErr w:type="spellEnd"/>
      <w:r w:rsidRPr="001D2573">
        <w:rPr>
          <w:rFonts w:asciiTheme="minorHAnsi" w:hAnsiTheme="minorHAnsi" w:cstheme="minorHAnsi"/>
          <w:szCs w:val="24"/>
        </w:rPr>
        <w:t xml:space="preserve"> yang optimal. </w:t>
      </w:r>
      <w:r w:rsidR="003722D1">
        <w:rPr>
          <w:rFonts w:asciiTheme="minorHAnsi" w:hAnsiTheme="minorHAnsi" w:cstheme="minorHAnsi"/>
          <w:szCs w:val="24"/>
        </w:rPr>
        <w:t>Qodir (2017</w:t>
      </w:r>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menyatakan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bahwa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mencapai</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prestasi</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pengetahuan</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baik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diperlukan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kegiatan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belajar</w:t>
      </w:r>
      <w:proofErr w:type="spellEnd"/>
      <w:r w:rsidRPr="001D2573">
        <w:rPr>
          <w:rFonts w:asciiTheme="minorHAnsi" w:hAnsiTheme="minorHAnsi" w:cstheme="minorHAnsi"/>
          <w:szCs w:val="24"/>
        </w:rPr>
        <w:t xml:space="preserve"> yang </w:t>
      </w:r>
      <w:proofErr w:type="spellStart"/>
      <w:r w:rsidRPr="001D2573">
        <w:rPr>
          <w:rFonts w:asciiTheme="minorHAnsi" w:hAnsiTheme="minorHAnsi" w:cstheme="minorHAnsi"/>
          <w:szCs w:val="24"/>
        </w:rPr>
        <w:t>terencana</w:t>
      </w:r>
      <w:proofErr w:type="spellEnd"/>
      <w:r w:rsidRPr="001D2573">
        <w:rPr>
          <w:rFonts w:asciiTheme="minorHAnsi" w:hAnsiTheme="minorHAnsi" w:cstheme="minorHAnsi"/>
          <w:szCs w:val="24"/>
        </w:rPr>
        <w:t xml:space="preserve"> dan </w:t>
      </w:r>
      <w:proofErr w:type="spellStart"/>
      <w:r w:rsidRPr="001D2573">
        <w:rPr>
          <w:rFonts w:asciiTheme="minorHAnsi" w:hAnsiTheme="minorHAnsi" w:cstheme="minorHAnsi"/>
          <w:szCs w:val="24"/>
        </w:rPr>
        <w:t>dilakukan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secara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sengaja</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untuk</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meningkatkan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kemampuan</w:t>
      </w:r>
      <w:proofErr w:type="spellEnd"/>
      <w:r w:rsidRPr="001D2573">
        <w:rPr>
          <w:rFonts w:asciiTheme="minorHAnsi" w:hAnsiTheme="minorHAnsi" w:cstheme="minorHAnsi"/>
          <w:szCs w:val="24"/>
        </w:rPr>
        <w:t xml:space="preserve"> </w:t>
      </w:r>
      <w:proofErr w:type="spellStart"/>
      <w:r w:rsidRPr="001D2573">
        <w:rPr>
          <w:rFonts w:asciiTheme="minorHAnsi" w:hAnsiTheme="minorHAnsi" w:cstheme="minorHAnsi"/>
          <w:szCs w:val="24"/>
        </w:rPr>
        <w:t>diri</w:t>
      </w:r>
      <w:proofErr w:type="spellEnd"/>
      <w:r w:rsidRPr="001D2573">
        <w:rPr>
          <w:rFonts w:asciiTheme="minorHAnsi" w:hAnsiTheme="minorHAnsi" w:cstheme="minorHAnsi"/>
          <w:szCs w:val="24"/>
        </w:rPr>
        <w:t>.</w:t>
      </w:r>
    </w:p>
    <w:p w14:paraId="1A6B6E97" w14:textId="77777777" w:rsidR="00FE461E" w:rsidRPr="00FE461E" w:rsidRDefault="00FE461E" w:rsidP="00FE461E">
      <w:pPr>
        <w:spacing w:after="0" w:line="240" w:lineRule="auto"/>
        <w:ind w:firstLine="567"/>
        <w:contextualSpacing/>
        <w:jc w:val="both"/>
        <w:rPr>
          <w:rFonts w:asciiTheme="minorHAnsi" w:hAnsiTheme="minorHAnsi" w:cstheme="minorHAnsi"/>
          <w:szCs w:val="24"/>
        </w:rPr>
      </w:pPr>
      <w:proofErr w:type="spellStart"/>
      <w:r w:rsidRPr="00FE461E">
        <w:rPr>
          <w:rFonts w:asciiTheme="minorHAnsi" w:hAnsiTheme="minorHAnsi" w:cstheme="minorHAnsi"/>
          <w:szCs w:val="24"/>
        </w:rPr>
        <w:t>Pembelajaran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sains</w:t>
      </w:r>
      <w:proofErr w:type="spellEnd"/>
      <w:r w:rsidRPr="00FE461E">
        <w:rPr>
          <w:rFonts w:asciiTheme="minorHAnsi" w:hAnsiTheme="minorHAnsi" w:cstheme="minorHAnsi"/>
          <w:szCs w:val="24"/>
        </w:rPr>
        <w:t xml:space="preserve"> di </w:t>
      </w:r>
      <w:proofErr w:type="spellStart"/>
      <w:r w:rsidRPr="00FE461E">
        <w:rPr>
          <w:rFonts w:asciiTheme="minorHAnsi" w:hAnsiTheme="minorHAnsi" w:cstheme="minorHAnsi"/>
          <w:szCs w:val="24"/>
        </w:rPr>
        <w:t>sekolah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dasar</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memegang</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peranan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penting</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membangun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fondasi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berpikir</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ilmiah</w:t>
      </w:r>
      <w:proofErr w:type="spellEnd"/>
      <w:r w:rsidRPr="00FE461E">
        <w:rPr>
          <w:rFonts w:asciiTheme="minorHAnsi" w:hAnsiTheme="minorHAnsi" w:cstheme="minorHAnsi"/>
          <w:szCs w:val="24"/>
        </w:rPr>
        <w:t xml:space="preserve"> pada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Salah </w:t>
      </w:r>
      <w:proofErr w:type="spellStart"/>
      <w:r w:rsidRPr="00FE461E">
        <w:rPr>
          <w:rFonts w:asciiTheme="minorHAnsi" w:hAnsiTheme="minorHAnsi" w:cstheme="minorHAnsi"/>
          <w:szCs w:val="24"/>
        </w:rPr>
        <w:t>satu</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materi</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diajarkan</w:t>
      </w:r>
      <w:proofErr w:type="spellEnd"/>
      <w:r w:rsidRPr="00FE461E">
        <w:rPr>
          <w:rFonts w:asciiTheme="minorHAnsi" w:hAnsiTheme="minorHAnsi" w:cstheme="minorHAnsi"/>
          <w:szCs w:val="24"/>
        </w:rPr>
        <w:t xml:space="preserve"> di </w:t>
      </w:r>
      <w:proofErr w:type="spellStart"/>
      <w:r w:rsidRPr="00FE461E">
        <w:rPr>
          <w:rFonts w:asciiTheme="minorHAnsi" w:hAnsiTheme="minorHAnsi" w:cstheme="minorHAnsi"/>
          <w:szCs w:val="24"/>
        </w:rPr>
        <w:t>kelas</w:t>
      </w:r>
      <w:proofErr w:type="spellEnd"/>
      <w:r w:rsidRPr="00FE461E">
        <w:rPr>
          <w:rFonts w:asciiTheme="minorHAnsi" w:hAnsiTheme="minorHAnsi" w:cstheme="minorHAnsi"/>
          <w:szCs w:val="24"/>
        </w:rPr>
        <w:t xml:space="preserve"> IV </w:t>
      </w:r>
      <w:proofErr w:type="spellStart"/>
      <w:r w:rsidRPr="00FE461E">
        <w:rPr>
          <w:rFonts w:asciiTheme="minorHAnsi" w:hAnsiTheme="minorHAnsi" w:cstheme="minorHAnsi"/>
          <w:szCs w:val="24"/>
        </w:rPr>
        <w:t>adalah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gaya</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pengaruhnya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terhadap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benda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Namun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berdasarkan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hasil</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observasi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awal</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dilakukan</w:t>
      </w:r>
      <w:proofErr w:type="spellEnd"/>
      <w:r w:rsidRPr="00FE461E">
        <w:rPr>
          <w:rFonts w:asciiTheme="minorHAnsi" w:hAnsiTheme="minorHAnsi" w:cstheme="minorHAnsi"/>
          <w:szCs w:val="24"/>
        </w:rPr>
        <w:t xml:space="preserve"> di SDN </w:t>
      </w:r>
      <w:proofErr w:type="spellStart"/>
      <w:r w:rsidRPr="00FE461E">
        <w:rPr>
          <w:rFonts w:asciiTheme="minorHAnsi" w:hAnsiTheme="minorHAnsi" w:cstheme="minorHAnsi"/>
          <w:szCs w:val="24"/>
        </w:rPr>
        <w:t>Ciptomulyo</w:t>
      </w:r>
      <w:proofErr w:type="spellEnd"/>
      <w:r w:rsidRPr="00FE461E">
        <w:rPr>
          <w:rFonts w:asciiTheme="minorHAnsi" w:hAnsiTheme="minorHAnsi" w:cstheme="minorHAnsi"/>
          <w:szCs w:val="24"/>
        </w:rPr>
        <w:t xml:space="preserve"> 3 Kota Malang, </w:t>
      </w:r>
      <w:proofErr w:type="spellStart"/>
      <w:r w:rsidRPr="00FE461E">
        <w:rPr>
          <w:rFonts w:asciiTheme="minorHAnsi" w:hAnsiTheme="minorHAnsi" w:cstheme="minorHAnsi"/>
          <w:szCs w:val="24"/>
        </w:rPr>
        <w:t>ditemukan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bahwa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banyak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mengalami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kesulitan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memahami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gaya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seperti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gaya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gravitasi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gesek</w:t>
      </w:r>
      <w:proofErr w:type="spellEnd"/>
      <w:r w:rsidRPr="00FE461E">
        <w:rPr>
          <w:rFonts w:asciiTheme="minorHAnsi" w:hAnsiTheme="minorHAnsi" w:cstheme="minorHAnsi"/>
          <w:szCs w:val="24"/>
        </w:rPr>
        <w:t xml:space="preserve">, dan magnet. Hal </w:t>
      </w:r>
      <w:proofErr w:type="spellStart"/>
      <w:r w:rsidRPr="00FE461E">
        <w:rPr>
          <w:rFonts w:asciiTheme="minorHAnsi" w:hAnsiTheme="minorHAnsi" w:cstheme="minorHAnsi"/>
          <w:szCs w:val="24"/>
        </w:rPr>
        <w:t>ini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ditunjukkan</w:t>
      </w:r>
      <w:proofErr w:type="spellEnd"/>
      <w:r w:rsidRPr="00FE461E">
        <w:rPr>
          <w:rFonts w:asciiTheme="minorHAnsi" w:hAnsiTheme="minorHAnsi" w:cstheme="minorHAnsi"/>
          <w:szCs w:val="24"/>
        </w:rPr>
        <w:t xml:space="preserve"> oleh </w:t>
      </w:r>
      <w:proofErr w:type="spellStart"/>
      <w:r w:rsidRPr="00FE461E">
        <w:rPr>
          <w:rFonts w:asciiTheme="minorHAnsi" w:hAnsiTheme="minorHAnsi" w:cstheme="minorHAnsi"/>
          <w:szCs w:val="24"/>
        </w:rPr>
        <w:t>rendahnya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hasi</w:t>
      </w:r>
      <w:r>
        <w:rPr>
          <w:rFonts w:asciiTheme="minorHAnsi" w:hAnsiTheme="minorHAnsi" w:cstheme="minorHAnsi"/>
          <w:szCs w:val="24"/>
        </w:rPr>
        <w:t>l</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siswa</w:t>
      </w:r>
      <w:proofErr w:type="spellEnd"/>
      <w:r>
        <w:rPr>
          <w:rFonts w:asciiTheme="minorHAnsi" w:hAnsiTheme="minorHAnsi" w:cstheme="minorHAnsi"/>
          <w:szCs w:val="24"/>
        </w:rPr>
        <w:t xml:space="preserve">, di mana </w:t>
      </w:r>
      <w:proofErr w:type="spellStart"/>
      <w:r>
        <w:rPr>
          <w:rFonts w:asciiTheme="minorHAnsi" w:hAnsiTheme="minorHAnsi" w:cstheme="minorHAnsi"/>
          <w:szCs w:val="24"/>
        </w:rPr>
        <w:t>hanya</w:t>
      </w:r>
      <w:proofErr w:type="spellEnd"/>
      <w:r>
        <w:rPr>
          <w:rFonts w:asciiTheme="minorHAnsi" w:hAnsiTheme="minorHAnsi" w:cstheme="minorHAnsi"/>
          <w:szCs w:val="24"/>
        </w:rPr>
        <w:t xml:space="preserve"> 22</w:t>
      </w:r>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mencapai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nilai</w:t>
      </w:r>
      <w:proofErr w:type="spellEnd"/>
      <w:r w:rsidRPr="00FE461E">
        <w:rPr>
          <w:rFonts w:asciiTheme="minorHAnsi" w:hAnsiTheme="minorHAnsi" w:cstheme="minorHAnsi"/>
          <w:szCs w:val="24"/>
        </w:rPr>
        <w:t xml:space="preserve"> di </w:t>
      </w:r>
      <w:proofErr w:type="spellStart"/>
      <w:r w:rsidRPr="00FE461E">
        <w:rPr>
          <w:rFonts w:asciiTheme="minorHAnsi" w:hAnsiTheme="minorHAnsi" w:cstheme="minorHAnsi"/>
          <w:szCs w:val="24"/>
        </w:rPr>
        <w:t>atas</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Kri</w:t>
      </w:r>
      <w:r>
        <w:rPr>
          <w:rFonts w:asciiTheme="minorHAnsi" w:hAnsiTheme="minorHAnsi" w:cstheme="minorHAnsi"/>
          <w:szCs w:val="24"/>
        </w:rPr>
        <w:t>teria</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Ketuntasan</w:t>
      </w:r>
      <w:proofErr w:type="spellEnd"/>
      <w:r>
        <w:rPr>
          <w:rFonts w:asciiTheme="minorHAnsi" w:hAnsiTheme="minorHAnsi" w:cstheme="minorHAnsi"/>
          <w:szCs w:val="24"/>
        </w:rPr>
        <w:t xml:space="preserve"> Minimal (KKM).</w:t>
      </w:r>
    </w:p>
    <w:p w14:paraId="267E4982" w14:textId="77777777" w:rsidR="00FE461E" w:rsidRPr="00FE461E" w:rsidRDefault="00FE461E" w:rsidP="00FE461E">
      <w:pPr>
        <w:spacing w:after="0" w:line="240" w:lineRule="auto"/>
        <w:ind w:firstLine="567"/>
        <w:contextualSpacing/>
        <w:jc w:val="both"/>
        <w:rPr>
          <w:rFonts w:asciiTheme="minorHAnsi" w:hAnsiTheme="minorHAnsi" w:cstheme="minorHAnsi"/>
          <w:szCs w:val="24"/>
        </w:rPr>
      </w:pPr>
      <w:r w:rsidRPr="00FE461E">
        <w:rPr>
          <w:rFonts w:asciiTheme="minorHAnsi" w:hAnsiTheme="minorHAnsi" w:cstheme="minorHAnsi"/>
          <w:szCs w:val="24"/>
        </w:rPr>
        <w:t xml:space="preserve">Sebagian </w:t>
      </w:r>
      <w:proofErr w:type="spellStart"/>
      <w:r w:rsidRPr="00FE461E">
        <w:rPr>
          <w:rFonts w:asciiTheme="minorHAnsi" w:hAnsiTheme="minorHAnsi" w:cstheme="minorHAnsi"/>
          <w:szCs w:val="24"/>
        </w:rPr>
        <w:t>besar</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cenderung</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pasif</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selama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pembelajaran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Mereka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hanya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menunggu</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penjelasan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dari</w:t>
      </w:r>
      <w:proofErr w:type="spellEnd"/>
      <w:r w:rsidRPr="00FE461E">
        <w:rPr>
          <w:rFonts w:asciiTheme="minorHAnsi" w:hAnsiTheme="minorHAnsi" w:cstheme="minorHAnsi"/>
          <w:szCs w:val="24"/>
        </w:rPr>
        <w:t xml:space="preserve"> guru </w:t>
      </w:r>
      <w:proofErr w:type="spellStart"/>
      <w:r w:rsidRPr="00FE461E">
        <w:rPr>
          <w:rFonts w:asciiTheme="minorHAnsi" w:hAnsiTheme="minorHAnsi" w:cstheme="minorHAnsi"/>
          <w:szCs w:val="24"/>
        </w:rPr>
        <w:t>tanpa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berinisiatif</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untuk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bertanya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atau</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berpartisipasi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aktif</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kegiatan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diskusi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Pembelajaran</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selama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ini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berlangsung</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lebih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berfokus</w:t>
      </w:r>
      <w:proofErr w:type="spellEnd"/>
      <w:r w:rsidRPr="00FE461E">
        <w:rPr>
          <w:rFonts w:asciiTheme="minorHAnsi" w:hAnsiTheme="minorHAnsi" w:cstheme="minorHAnsi"/>
          <w:szCs w:val="24"/>
        </w:rPr>
        <w:t xml:space="preserve"> pada </w:t>
      </w:r>
      <w:proofErr w:type="spellStart"/>
      <w:r w:rsidRPr="00FE461E">
        <w:rPr>
          <w:rFonts w:asciiTheme="minorHAnsi" w:hAnsiTheme="minorHAnsi" w:cstheme="minorHAnsi"/>
          <w:szCs w:val="24"/>
        </w:rPr>
        <w:t>metode</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ceramah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sehingga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kurang</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diberi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kesempatan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untuk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mengeksplorasi</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menemukan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sendiri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diajarkan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Akibatnya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pemahaman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terhadap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materi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gaya</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pengaruhnya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terhadap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benda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masih</w:t>
      </w:r>
      <w:proofErr w:type="spellEnd"/>
      <w:r w:rsidRPr="00FE461E">
        <w:rPr>
          <w:rFonts w:asciiTheme="minorHAnsi" w:hAnsiTheme="minorHAnsi" w:cstheme="minorHAnsi"/>
          <w:szCs w:val="24"/>
        </w:rPr>
        <w:t xml:space="preserve"> sangat </w:t>
      </w:r>
      <w:proofErr w:type="spellStart"/>
      <w:r w:rsidRPr="00FE461E">
        <w:rPr>
          <w:rFonts w:asciiTheme="minorHAnsi" w:hAnsiTheme="minorHAnsi" w:cstheme="minorHAnsi"/>
          <w:szCs w:val="24"/>
        </w:rPr>
        <w:t>ter</w:t>
      </w:r>
      <w:r>
        <w:rPr>
          <w:rFonts w:asciiTheme="minorHAnsi" w:hAnsiTheme="minorHAnsi" w:cstheme="minorHAnsi"/>
          <w:szCs w:val="24"/>
        </w:rPr>
        <w:t>batas</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kurang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mendalam</w:t>
      </w:r>
      <w:proofErr w:type="spellEnd"/>
      <w:r>
        <w:rPr>
          <w:rFonts w:asciiTheme="minorHAnsi" w:hAnsiTheme="minorHAnsi" w:cstheme="minorHAnsi"/>
          <w:szCs w:val="24"/>
        </w:rPr>
        <w:t>.</w:t>
      </w:r>
    </w:p>
    <w:p w14:paraId="55D6D1F9" w14:textId="77777777" w:rsidR="000A3C61" w:rsidRDefault="00FE461E" w:rsidP="00FE461E">
      <w:pPr>
        <w:spacing w:after="0" w:line="240" w:lineRule="auto"/>
        <w:ind w:firstLine="567"/>
        <w:contextualSpacing/>
        <w:jc w:val="both"/>
        <w:rPr>
          <w:rFonts w:asciiTheme="minorHAnsi" w:hAnsiTheme="minorHAnsi" w:cstheme="minorHAnsi"/>
          <w:szCs w:val="24"/>
        </w:rPr>
      </w:pPr>
      <w:r w:rsidRPr="00FE461E">
        <w:rPr>
          <w:rFonts w:asciiTheme="minorHAnsi" w:hAnsiTheme="minorHAnsi" w:cstheme="minorHAnsi"/>
          <w:szCs w:val="24"/>
        </w:rPr>
        <w:t xml:space="preserve">Dalam </w:t>
      </w:r>
      <w:proofErr w:type="spellStart"/>
      <w:r w:rsidRPr="00FE461E">
        <w:rPr>
          <w:rFonts w:asciiTheme="minorHAnsi" w:hAnsiTheme="minorHAnsi" w:cstheme="minorHAnsi"/>
          <w:szCs w:val="24"/>
        </w:rPr>
        <w:t>upaya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meningkatkan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hasil</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belajar</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keterlibatan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model </w:t>
      </w:r>
      <w:proofErr w:type="spellStart"/>
      <w:r w:rsidRPr="00FE461E">
        <w:rPr>
          <w:rFonts w:asciiTheme="minorHAnsi" w:hAnsiTheme="minorHAnsi" w:cstheme="minorHAnsi"/>
          <w:szCs w:val="24"/>
        </w:rPr>
        <w:t>pembelajaran</w:t>
      </w:r>
      <w:proofErr w:type="spellEnd"/>
      <w:r w:rsidRPr="00FE461E">
        <w:rPr>
          <w:rFonts w:asciiTheme="minorHAnsi" w:hAnsiTheme="minorHAnsi" w:cstheme="minorHAnsi"/>
          <w:szCs w:val="24"/>
        </w:rPr>
        <w:t xml:space="preserve"> </w:t>
      </w:r>
      <w:r w:rsidRPr="00FE461E">
        <w:rPr>
          <w:rFonts w:asciiTheme="minorHAnsi" w:hAnsiTheme="minorHAnsi" w:cstheme="minorHAnsi"/>
          <w:i/>
          <w:szCs w:val="24"/>
        </w:rPr>
        <w:t>Discovery Learning</w:t>
      </w:r>
      <w:r w:rsidRPr="00FE461E">
        <w:rPr>
          <w:rFonts w:asciiTheme="minorHAnsi" w:hAnsiTheme="minorHAnsi" w:cstheme="minorHAnsi"/>
          <w:szCs w:val="24"/>
        </w:rPr>
        <w:t xml:space="preserve"> </w:t>
      </w:r>
      <w:proofErr w:type="spellStart"/>
      <w:r>
        <w:rPr>
          <w:rFonts w:asciiTheme="minorHAnsi" w:hAnsiTheme="minorHAnsi" w:cstheme="minorHAnsi"/>
          <w:szCs w:val="24"/>
        </w:rPr>
        <w:t>berbantuan</w:t>
      </w:r>
      <w:proofErr w:type="spellEnd"/>
      <w:r>
        <w:rPr>
          <w:rFonts w:asciiTheme="minorHAnsi" w:hAnsiTheme="minorHAnsi" w:cstheme="minorHAnsi"/>
          <w:szCs w:val="24"/>
        </w:rPr>
        <w:t xml:space="preserve"> </w:t>
      </w:r>
      <w:r w:rsidRPr="006667D3">
        <w:rPr>
          <w:rFonts w:asciiTheme="minorHAnsi" w:hAnsiTheme="minorHAnsi" w:cstheme="minorHAnsi"/>
          <w:szCs w:val="24"/>
          <w:shd w:val="clear" w:color="auto" w:fill="FFFFFF"/>
        </w:rPr>
        <w:t xml:space="preserve">media </w:t>
      </w:r>
      <w:r w:rsidRPr="006667D3">
        <w:rPr>
          <w:rFonts w:asciiTheme="minorHAnsi" w:hAnsiTheme="minorHAnsi" w:cstheme="minorHAnsi"/>
          <w:i/>
          <w:szCs w:val="24"/>
          <w:shd w:val="clear" w:color="auto" w:fill="FFFFFF"/>
        </w:rPr>
        <w:t>Power Point</w:t>
      </w:r>
      <w:r w:rsidRPr="006667D3">
        <w:rPr>
          <w:rFonts w:asciiTheme="minorHAnsi" w:hAnsiTheme="minorHAnsi" w:cstheme="minorHAnsi"/>
          <w:szCs w:val="24"/>
          <w:shd w:val="clear" w:color="auto" w:fill="FFFFFF"/>
        </w:rPr>
        <w:t xml:space="preserve"> </w:t>
      </w:r>
      <w:proofErr w:type="spellStart"/>
      <w:r w:rsidRPr="00FE461E">
        <w:rPr>
          <w:rFonts w:asciiTheme="minorHAnsi" w:hAnsiTheme="minorHAnsi" w:cstheme="minorHAnsi"/>
          <w:szCs w:val="24"/>
        </w:rPr>
        <w:t>dirasa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tepat</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untuk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diterapkan</w:t>
      </w:r>
      <w:proofErr w:type="spellEnd"/>
      <w:r w:rsidRPr="00FE461E">
        <w:rPr>
          <w:rFonts w:asciiTheme="minorHAnsi" w:hAnsiTheme="minorHAnsi" w:cstheme="minorHAnsi"/>
          <w:szCs w:val="24"/>
        </w:rPr>
        <w:t xml:space="preserve">. Model </w:t>
      </w:r>
      <w:proofErr w:type="spellStart"/>
      <w:r w:rsidRPr="00FE461E">
        <w:rPr>
          <w:rFonts w:asciiTheme="minorHAnsi" w:hAnsiTheme="minorHAnsi" w:cstheme="minorHAnsi"/>
          <w:szCs w:val="24"/>
        </w:rPr>
        <w:t>ini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memungkinkan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untuk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secara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aktif</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terlibat</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proses </w:t>
      </w:r>
      <w:proofErr w:type="spellStart"/>
      <w:r w:rsidRPr="00FE461E">
        <w:rPr>
          <w:rFonts w:asciiTheme="minorHAnsi" w:hAnsiTheme="minorHAnsi" w:cstheme="minorHAnsi"/>
          <w:szCs w:val="24"/>
        </w:rPr>
        <w:t>belajar</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mencari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informasi</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menyusun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pemahaman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mereka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sendiri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melalui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eksperimen</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diskusi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Diharapkan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dengan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penerapan</w:t>
      </w:r>
      <w:proofErr w:type="spellEnd"/>
      <w:r w:rsidRPr="00FE461E">
        <w:rPr>
          <w:rFonts w:asciiTheme="minorHAnsi" w:hAnsiTheme="minorHAnsi" w:cstheme="minorHAnsi"/>
          <w:szCs w:val="24"/>
        </w:rPr>
        <w:t xml:space="preserve"> model </w:t>
      </w:r>
      <w:proofErr w:type="spellStart"/>
      <w:r w:rsidRPr="00FE461E">
        <w:rPr>
          <w:rFonts w:asciiTheme="minorHAnsi" w:hAnsiTheme="minorHAnsi" w:cstheme="minorHAnsi"/>
          <w:szCs w:val="24"/>
        </w:rPr>
        <w:t>ini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lebih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memahami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materi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secara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konseptual</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lebih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termoti</w:t>
      </w:r>
      <w:r>
        <w:rPr>
          <w:rFonts w:asciiTheme="minorHAnsi" w:hAnsiTheme="minorHAnsi" w:cstheme="minorHAnsi"/>
          <w:szCs w:val="24"/>
        </w:rPr>
        <w:t>vasi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proses </w:t>
      </w:r>
      <w:proofErr w:type="spellStart"/>
      <w:r>
        <w:rPr>
          <w:rFonts w:asciiTheme="minorHAnsi" w:hAnsiTheme="minorHAnsi" w:cstheme="minorHAnsi"/>
          <w:szCs w:val="24"/>
        </w:rPr>
        <w:t>pembelajaran</w:t>
      </w:r>
      <w:proofErr w:type="spellEnd"/>
      <w:r>
        <w:rPr>
          <w:rFonts w:asciiTheme="minorHAnsi" w:hAnsiTheme="minorHAnsi" w:cstheme="minorHAnsi"/>
          <w:szCs w:val="24"/>
        </w:rPr>
        <w:t xml:space="preserve">. </w:t>
      </w:r>
      <w:proofErr w:type="spellStart"/>
      <w:r w:rsidR="000A3C61" w:rsidRPr="00767779">
        <w:rPr>
          <w:rFonts w:asciiTheme="minorHAnsi" w:hAnsiTheme="minorHAnsi" w:cstheme="minorHAnsi"/>
          <w:szCs w:val="24"/>
        </w:rPr>
        <w:t>Berdasarkan</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uraian</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diatas</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maka</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dilakukan</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penelitian</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tindakan</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kelas</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dengan</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judul</w:t>
      </w:r>
      <w:proofErr w:type="spellEnd"/>
      <w:r w:rsidR="000A3C61" w:rsidRPr="00767779">
        <w:rPr>
          <w:rFonts w:asciiTheme="minorHAnsi" w:hAnsiTheme="minorHAnsi" w:cstheme="minorHAnsi"/>
          <w:szCs w:val="24"/>
        </w:rPr>
        <w:t xml:space="preserve"> “</w:t>
      </w:r>
      <w:r w:rsidR="003F03C9" w:rsidRPr="00D511EB">
        <w:rPr>
          <w:rFonts w:asciiTheme="minorHAnsi" w:hAnsiTheme="minorHAnsi" w:cstheme="minorHAnsi"/>
          <w:lang w:val="it-IT"/>
        </w:rPr>
        <w:t xml:space="preserve">Penerapan Model </w:t>
      </w:r>
      <w:r w:rsidR="003F03C9">
        <w:rPr>
          <w:rFonts w:asciiTheme="minorHAnsi" w:hAnsiTheme="minorHAnsi" w:cstheme="minorHAnsi"/>
          <w:i/>
          <w:lang w:val="it-IT"/>
        </w:rPr>
        <w:t>Discovery</w:t>
      </w:r>
      <w:r w:rsidR="003F03C9" w:rsidRPr="00D511EB">
        <w:rPr>
          <w:rFonts w:asciiTheme="minorHAnsi" w:hAnsiTheme="minorHAnsi" w:cstheme="minorHAnsi"/>
          <w:i/>
          <w:lang w:val="it-IT"/>
        </w:rPr>
        <w:t xml:space="preserve"> Learning</w:t>
      </w:r>
      <w:r w:rsidR="003F03C9" w:rsidRPr="00D511EB">
        <w:rPr>
          <w:rFonts w:asciiTheme="minorHAnsi" w:hAnsiTheme="minorHAnsi" w:cstheme="minorHAnsi"/>
          <w:lang w:val="it-IT"/>
        </w:rPr>
        <w:t xml:space="preserve"> Untuk Meningka</w:t>
      </w:r>
      <w:r w:rsidR="003F03C9">
        <w:rPr>
          <w:rFonts w:asciiTheme="minorHAnsi" w:hAnsiTheme="minorHAnsi" w:cstheme="minorHAnsi"/>
          <w:lang w:val="it-IT"/>
        </w:rPr>
        <w:t>tkan Hasil Belajar Siswa Kelas IV</w:t>
      </w:r>
      <w:r w:rsidR="003F03C9" w:rsidRPr="00D511EB">
        <w:rPr>
          <w:rFonts w:asciiTheme="minorHAnsi" w:hAnsiTheme="minorHAnsi" w:cstheme="minorHAnsi"/>
          <w:lang w:val="it-IT"/>
        </w:rPr>
        <w:t xml:space="preserve"> Pada </w:t>
      </w:r>
      <w:r w:rsidR="003F03C9">
        <w:rPr>
          <w:rFonts w:asciiTheme="minorHAnsi" w:hAnsiTheme="minorHAnsi" w:cstheme="minorHAnsi"/>
          <w:lang w:val="it-IT"/>
        </w:rPr>
        <w:t>Materi Gaya dan Pengaruhnya terhadap Benda di</w:t>
      </w:r>
      <w:r w:rsidR="003F03C9" w:rsidRPr="00D511EB">
        <w:rPr>
          <w:rFonts w:asciiTheme="minorHAnsi" w:hAnsiTheme="minorHAnsi" w:cstheme="minorHAnsi"/>
          <w:lang w:val="it-IT"/>
        </w:rPr>
        <w:t xml:space="preserve"> SDN Ciptomulyo 3 Kota Malang</w:t>
      </w:r>
      <w:r w:rsidR="000A3C61" w:rsidRPr="00767779">
        <w:rPr>
          <w:rFonts w:asciiTheme="minorHAnsi" w:hAnsiTheme="minorHAnsi" w:cstheme="minorHAnsi"/>
          <w:szCs w:val="24"/>
        </w:rPr>
        <w:t xml:space="preserve">”. Tujuan </w:t>
      </w:r>
      <w:proofErr w:type="spellStart"/>
      <w:r w:rsidR="000A3C61" w:rsidRPr="00767779">
        <w:rPr>
          <w:rFonts w:asciiTheme="minorHAnsi" w:hAnsiTheme="minorHAnsi" w:cstheme="minorHAnsi"/>
          <w:szCs w:val="24"/>
        </w:rPr>
        <w:t>dari</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penelitian</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ini</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adalah</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upaya</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penulis</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untuk</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meningkatkan</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hasil</w:t>
      </w:r>
      <w:proofErr w:type="spellEnd"/>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belajar</w:t>
      </w:r>
      <w:proofErr w:type="spellEnd"/>
      <w:r w:rsidR="000A3C61" w:rsidRPr="00767779">
        <w:rPr>
          <w:rFonts w:asciiTheme="minorHAnsi" w:hAnsiTheme="minorHAnsi" w:cstheme="minorHAnsi"/>
          <w:szCs w:val="24"/>
        </w:rPr>
        <w:t xml:space="preserve"> IPAS </w:t>
      </w:r>
      <w:proofErr w:type="spellStart"/>
      <w:r w:rsidR="000A3C61" w:rsidRPr="00767779">
        <w:rPr>
          <w:rFonts w:asciiTheme="minorHAnsi" w:hAnsiTheme="minorHAnsi" w:cstheme="minorHAnsi"/>
          <w:szCs w:val="24"/>
        </w:rPr>
        <w:t>siswa</w:t>
      </w:r>
      <w:proofErr w:type="spellEnd"/>
      <w:r w:rsidR="000A3C61" w:rsidRPr="00767779">
        <w:rPr>
          <w:rFonts w:asciiTheme="minorHAnsi" w:hAnsiTheme="minorHAnsi" w:cstheme="minorHAnsi"/>
          <w:szCs w:val="24"/>
        </w:rPr>
        <w:t xml:space="preserve"> pada </w:t>
      </w:r>
      <w:proofErr w:type="spellStart"/>
      <w:r w:rsidR="000A3C61" w:rsidRPr="00767779">
        <w:rPr>
          <w:rFonts w:asciiTheme="minorHAnsi" w:hAnsiTheme="minorHAnsi" w:cstheme="minorHAnsi"/>
          <w:szCs w:val="24"/>
        </w:rPr>
        <w:t>materi</w:t>
      </w:r>
      <w:proofErr w:type="spellEnd"/>
      <w:r w:rsidR="000A3C61">
        <w:rPr>
          <w:rFonts w:asciiTheme="minorHAnsi" w:hAnsiTheme="minorHAnsi" w:cstheme="minorHAnsi"/>
          <w:szCs w:val="24"/>
        </w:rPr>
        <w:t xml:space="preserve"> </w:t>
      </w:r>
      <w:r w:rsidR="003F03C9">
        <w:rPr>
          <w:rFonts w:asciiTheme="minorHAnsi" w:hAnsiTheme="minorHAnsi" w:cstheme="minorHAnsi"/>
          <w:lang w:val="it-IT"/>
        </w:rPr>
        <w:t xml:space="preserve">Gaya dan Pengaruhnya terhadap Benda </w:t>
      </w:r>
      <w:proofErr w:type="spellStart"/>
      <w:r w:rsidR="003F03C9">
        <w:rPr>
          <w:rFonts w:asciiTheme="minorHAnsi" w:hAnsiTheme="minorHAnsi" w:cstheme="minorHAnsi"/>
          <w:szCs w:val="24"/>
        </w:rPr>
        <w:t>kelas</w:t>
      </w:r>
      <w:proofErr w:type="spellEnd"/>
      <w:r w:rsidR="003F03C9">
        <w:rPr>
          <w:rFonts w:asciiTheme="minorHAnsi" w:hAnsiTheme="minorHAnsi" w:cstheme="minorHAnsi"/>
          <w:szCs w:val="24"/>
        </w:rPr>
        <w:t xml:space="preserve"> IV</w:t>
      </w:r>
      <w:r w:rsidR="000A3C61" w:rsidRPr="00767779">
        <w:rPr>
          <w:rFonts w:asciiTheme="minorHAnsi" w:hAnsiTheme="minorHAnsi" w:cstheme="minorHAnsi"/>
          <w:szCs w:val="24"/>
        </w:rPr>
        <w:t xml:space="preserve"> </w:t>
      </w:r>
      <w:proofErr w:type="spellStart"/>
      <w:r w:rsidR="000A3C61" w:rsidRPr="00767779">
        <w:rPr>
          <w:rFonts w:asciiTheme="minorHAnsi" w:hAnsiTheme="minorHAnsi" w:cstheme="minorHAnsi"/>
          <w:szCs w:val="24"/>
        </w:rPr>
        <w:t>Sekolah</w:t>
      </w:r>
      <w:proofErr w:type="spellEnd"/>
      <w:r w:rsidR="000A3C61" w:rsidRPr="00767779">
        <w:rPr>
          <w:rFonts w:asciiTheme="minorHAnsi" w:hAnsiTheme="minorHAnsi" w:cstheme="minorHAnsi"/>
          <w:szCs w:val="24"/>
        </w:rPr>
        <w:t xml:space="preserve"> Dasar.</w:t>
      </w:r>
    </w:p>
    <w:p w14:paraId="2D421DD1" w14:textId="77777777" w:rsidR="003F03C9" w:rsidRPr="003F03C9" w:rsidRDefault="003F03C9" w:rsidP="003F03C9">
      <w:pPr>
        <w:spacing w:after="0" w:line="240" w:lineRule="auto"/>
        <w:ind w:firstLine="567"/>
        <w:jc w:val="both"/>
        <w:rPr>
          <w:rFonts w:asciiTheme="minorHAnsi" w:hAnsiTheme="minorHAnsi" w:cstheme="minorHAnsi"/>
          <w:szCs w:val="24"/>
        </w:rPr>
      </w:pPr>
    </w:p>
    <w:p w14:paraId="5C7EA507" w14:textId="77777777" w:rsidR="000A3C61" w:rsidRPr="00E166C6" w:rsidRDefault="000A3C61" w:rsidP="000A3C61">
      <w:pPr>
        <w:pStyle w:val="SubJudul1"/>
        <w:spacing w:line="240" w:lineRule="auto"/>
        <w:rPr>
          <w:rFonts w:asciiTheme="minorHAnsi" w:hAnsiTheme="minorHAnsi" w:cstheme="minorHAnsi"/>
          <w:szCs w:val="24"/>
          <w:lang w:val="it-IT"/>
        </w:rPr>
      </w:pPr>
      <w:r w:rsidRPr="00E166C6">
        <w:rPr>
          <w:rFonts w:asciiTheme="minorHAnsi" w:hAnsiTheme="minorHAnsi" w:cstheme="minorHAnsi"/>
          <w:szCs w:val="24"/>
          <w:lang w:val="it-IT"/>
        </w:rPr>
        <w:t>Metode</w:t>
      </w:r>
    </w:p>
    <w:p w14:paraId="018DF00A" w14:textId="444D6CA1" w:rsidR="00FE461E" w:rsidRDefault="000A3C61" w:rsidP="00FE461E">
      <w:pPr>
        <w:spacing w:after="0" w:line="240" w:lineRule="auto"/>
        <w:ind w:firstLine="567"/>
        <w:jc w:val="both"/>
        <w:rPr>
          <w:rFonts w:asciiTheme="minorHAnsi" w:hAnsiTheme="minorHAnsi" w:cstheme="minorHAnsi"/>
          <w:szCs w:val="24"/>
        </w:rPr>
      </w:pPr>
      <w:proofErr w:type="spellStart"/>
      <w:r w:rsidRPr="00E166C6">
        <w:rPr>
          <w:rFonts w:asciiTheme="minorHAnsi" w:hAnsiTheme="minorHAnsi" w:cstheme="minorHAnsi"/>
          <w:szCs w:val="24"/>
        </w:rPr>
        <w:t>Penelitian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tindakan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kelas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dilaksanakan</w:t>
      </w:r>
      <w:proofErr w:type="spellEnd"/>
      <w:r w:rsidRPr="00E166C6">
        <w:rPr>
          <w:rFonts w:asciiTheme="minorHAnsi" w:hAnsiTheme="minorHAnsi" w:cstheme="minorHAnsi"/>
          <w:szCs w:val="24"/>
        </w:rPr>
        <w:t xml:space="preserve"> di </w:t>
      </w:r>
      <w:r w:rsidRPr="00D511EB">
        <w:rPr>
          <w:rFonts w:asciiTheme="minorHAnsi" w:hAnsiTheme="minorHAnsi" w:cstheme="minorHAnsi"/>
          <w:lang w:val="it-IT"/>
        </w:rPr>
        <w:t>SDN Ciptomulyo 3 Kota Malang</w:t>
      </w:r>
      <w:r w:rsidRPr="00E166C6">
        <w:rPr>
          <w:rFonts w:asciiTheme="minorHAnsi" w:hAnsiTheme="minorHAnsi" w:cstheme="minorHAnsi"/>
          <w:szCs w:val="24"/>
        </w:rPr>
        <w:t xml:space="preserve">. Lokasi </w:t>
      </w:r>
      <w:proofErr w:type="spellStart"/>
      <w:r w:rsidRPr="00E166C6">
        <w:rPr>
          <w:rFonts w:asciiTheme="minorHAnsi" w:hAnsiTheme="minorHAnsi" w:cstheme="minorHAnsi"/>
          <w:szCs w:val="24"/>
        </w:rPr>
        <w:t>penelitian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terletak</w:t>
      </w:r>
      <w:proofErr w:type="spellEnd"/>
      <w:r w:rsidRPr="00E166C6">
        <w:rPr>
          <w:rFonts w:asciiTheme="minorHAnsi" w:hAnsiTheme="minorHAnsi" w:cstheme="minorHAnsi"/>
          <w:szCs w:val="24"/>
        </w:rPr>
        <w:t xml:space="preserve"> di </w:t>
      </w:r>
      <w:r w:rsidRPr="00800829">
        <w:rPr>
          <w:rFonts w:asciiTheme="minorHAnsi" w:hAnsiTheme="minorHAnsi" w:cstheme="minorHAnsi"/>
          <w:szCs w:val="24"/>
          <w:shd w:val="clear" w:color="auto" w:fill="FFFFFF"/>
        </w:rPr>
        <w:t xml:space="preserve">Jl. Kolonel Sugiono Gang 8 No.69, </w:t>
      </w:r>
      <w:proofErr w:type="spellStart"/>
      <w:r w:rsidRPr="00800829">
        <w:rPr>
          <w:rFonts w:asciiTheme="minorHAnsi" w:hAnsiTheme="minorHAnsi" w:cstheme="minorHAnsi"/>
          <w:szCs w:val="24"/>
          <w:shd w:val="clear" w:color="auto" w:fill="FFFFFF"/>
        </w:rPr>
        <w:t>Ciptomulyo</w:t>
      </w:r>
      <w:proofErr w:type="spellEnd"/>
      <w:r w:rsidRPr="00800829">
        <w:rPr>
          <w:rFonts w:asciiTheme="minorHAnsi" w:hAnsiTheme="minorHAnsi" w:cstheme="minorHAnsi"/>
          <w:szCs w:val="24"/>
          <w:shd w:val="clear" w:color="auto" w:fill="FFFFFF"/>
        </w:rPr>
        <w:t xml:space="preserve">, </w:t>
      </w:r>
      <w:proofErr w:type="spellStart"/>
      <w:r w:rsidRPr="00800829">
        <w:rPr>
          <w:rFonts w:asciiTheme="minorHAnsi" w:hAnsiTheme="minorHAnsi" w:cstheme="minorHAnsi"/>
          <w:szCs w:val="24"/>
          <w:shd w:val="clear" w:color="auto" w:fill="FFFFFF"/>
        </w:rPr>
        <w:t>Kec</w:t>
      </w:r>
      <w:proofErr w:type="spellEnd"/>
      <w:r w:rsidRPr="00800829">
        <w:rPr>
          <w:rFonts w:asciiTheme="minorHAnsi" w:hAnsiTheme="minorHAnsi" w:cstheme="minorHAnsi"/>
          <w:szCs w:val="24"/>
          <w:shd w:val="clear" w:color="auto" w:fill="FFFFFF"/>
        </w:rPr>
        <w:t xml:space="preserve">. </w:t>
      </w:r>
      <w:proofErr w:type="spellStart"/>
      <w:r w:rsidRPr="00800829">
        <w:rPr>
          <w:rFonts w:asciiTheme="minorHAnsi" w:hAnsiTheme="minorHAnsi" w:cstheme="minorHAnsi"/>
          <w:szCs w:val="24"/>
          <w:shd w:val="clear" w:color="auto" w:fill="FFFFFF"/>
        </w:rPr>
        <w:t>Sukun</w:t>
      </w:r>
      <w:proofErr w:type="spellEnd"/>
      <w:r w:rsidRPr="00800829">
        <w:rPr>
          <w:rFonts w:asciiTheme="minorHAnsi" w:hAnsiTheme="minorHAnsi" w:cstheme="minorHAnsi"/>
          <w:szCs w:val="24"/>
          <w:shd w:val="clear" w:color="auto" w:fill="FFFFFF"/>
        </w:rPr>
        <w:t>, Kota Malang, Jawa Timur</w:t>
      </w:r>
      <w:r w:rsidRPr="00800829">
        <w:rPr>
          <w:rFonts w:asciiTheme="minorHAnsi" w:hAnsiTheme="minorHAnsi" w:cstheme="minorHAnsi"/>
          <w:szCs w:val="24"/>
        </w:rPr>
        <w:t>.</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Penelitian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ini</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selama</w:t>
      </w:r>
      <w:proofErr w:type="spellEnd"/>
      <w:r w:rsidRPr="00E166C6">
        <w:rPr>
          <w:rFonts w:asciiTheme="minorHAnsi" w:hAnsiTheme="minorHAnsi" w:cstheme="minorHAnsi"/>
          <w:szCs w:val="24"/>
        </w:rPr>
        <w:t xml:space="preserve"> 2 </w:t>
      </w:r>
      <w:proofErr w:type="spellStart"/>
      <w:r w:rsidRPr="00E166C6">
        <w:rPr>
          <w:rFonts w:asciiTheme="minorHAnsi" w:hAnsiTheme="minorHAnsi" w:cstheme="minorHAnsi"/>
          <w:szCs w:val="24"/>
        </w:rPr>
        <w:t>minggu</w:t>
      </w:r>
      <w:proofErr w:type="spellEnd"/>
      <w:r w:rsidRPr="00E166C6">
        <w:rPr>
          <w:rFonts w:asciiTheme="minorHAnsi" w:hAnsiTheme="minorHAnsi" w:cstheme="minorHAnsi"/>
          <w:szCs w:val="24"/>
        </w:rPr>
        <w:t xml:space="preserve"> pada </w:t>
      </w:r>
      <w:proofErr w:type="spellStart"/>
      <w:r w:rsidRPr="00E166C6">
        <w:rPr>
          <w:rFonts w:asciiTheme="minorHAnsi" w:hAnsiTheme="minorHAnsi" w:cstheme="minorHAnsi"/>
          <w:szCs w:val="24"/>
        </w:rPr>
        <w:t>bulan</w:t>
      </w:r>
      <w:proofErr w:type="spellEnd"/>
      <w:r w:rsidRPr="00E166C6">
        <w:rPr>
          <w:rFonts w:asciiTheme="minorHAnsi" w:hAnsiTheme="minorHAnsi" w:cstheme="minorHAnsi"/>
          <w:szCs w:val="24"/>
        </w:rPr>
        <w:t xml:space="preserve"> </w:t>
      </w:r>
      <w:r w:rsidR="00462AD5">
        <w:rPr>
          <w:rFonts w:asciiTheme="minorHAnsi" w:hAnsiTheme="minorHAnsi" w:cstheme="minorHAnsi"/>
          <w:szCs w:val="24"/>
        </w:rPr>
        <w:t>Juli</w:t>
      </w:r>
      <w:r w:rsidR="00462AD5" w:rsidRPr="00E166C6">
        <w:rPr>
          <w:rFonts w:asciiTheme="minorHAnsi" w:hAnsiTheme="minorHAnsi" w:cstheme="minorHAnsi"/>
          <w:szCs w:val="24"/>
        </w:rPr>
        <w:t xml:space="preserve"> 2024</w:t>
      </w:r>
      <w:r w:rsidRPr="00E166C6">
        <w:rPr>
          <w:rFonts w:asciiTheme="minorHAnsi" w:hAnsiTheme="minorHAnsi" w:cstheme="minorHAnsi"/>
          <w:szCs w:val="24"/>
        </w:rPr>
        <w:t xml:space="preserve">. Tindakan </w:t>
      </w:r>
      <w:proofErr w:type="spellStart"/>
      <w:r w:rsidRPr="00E166C6">
        <w:rPr>
          <w:rFonts w:asciiTheme="minorHAnsi" w:hAnsiTheme="minorHAnsi" w:cstheme="minorHAnsi"/>
          <w:szCs w:val="24"/>
        </w:rPr>
        <w:t>dilaksanakan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dengan</w:t>
      </w:r>
      <w:proofErr w:type="spellEnd"/>
      <w:r w:rsidRPr="00E166C6">
        <w:rPr>
          <w:rFonts w:asciiTheme="minorHAnsi" w:hAnsiTheme="minorHAnsi" w:cstheme="minorHAnsi"/>
          <w:szCs w:val="24"/>
        </w:rPr>
        <w:t xml:space="preserve"> 2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pertama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001735A8" w:rsidRPr="00E166C6">
        <w:rPr>
          <w:rFonts w:asciiTheme="minorHAnsi" w:hAnsiTheme="minorHAnsi" w:cstheme="minorHAnsi"/>
          <w:szCs w:val="24"/>
        </w:rPr>
        <w:t>tanggal</w:t>
      </w:r>
      <w:proofErr w:type="spellEnd"/>
      <w:r w:rsidR="001735A8">
        <w:rPr>
          <w:rFonts w:asciiTheme="minorHAnsi" w:hAnsiTheme="minorHAnsi" w:cstheme="minorHAnsi"/>
          <w:szCs w:val="24"/>
        </w:rPr>
        <w:t xml:space="preserve"> 24 Juli</w:t>
      </w:r>
      <w:r w:rsidR="001735A8" w:rsidRPr="00E166C6">
        <w:rPr>
          <w:rFonts w:asciiTheme="minorHAnsi" w:hAnsiTheme="minorHAnsi" w:cstheme="minorHAnsi"/>
          <w:szCs w:val="24"/>
        </w:rPr>
        <w:t xml:space="preserve"> 2024 </w:t>
      </w:r>
      <w:proofErr w:type="spellStart"/>
      <w:r w:rsidRPr="00E166C6">
        <w:rPr>
          <w:rFonts w:asciiTheme="minorHAnsi" w:hAnsiTheme="minorHAnsi" w:cstheme="minorHAnsi"/>
          <w:szCs w:val="24"/>
        </w:rPr>
        <w:t>sedangkan</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siklus</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kedua</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dilakukan</w:t>
      </w:r>
      <w:proofErr w:type="spellEnd"/>
      <w:r w:rsidRPr="00E166C6">
        <w:rPr>
          <w:rFonts w:asciiTheme="minorHAnsi" w:hAnsiTheme="minorHAnsi" w:cstheme="minorHAnsi"/>
          <w:szCs w:val="24"/>
        </w:rPr>
        <w:t xml:space="preserve"> </w:t>
      </w:r>
      <w:proofErr w:type="spellStart"/>
      <w:r w:rsidR="001735A8" w:rsidRPr="00E166C6">
        <w:rPr>
          <w:rFonts w:asciiTheme="minorHAnsi" w:hAnsiTheme="minorHAnsi" w:cstheme="minorHAnsi"/>
          <w:szCs w:val="24"/>
        </w:rPr>
        <w:t>tanggal</w:t>
      </w:r>
      <w:proofErr w:type="spellEnd"/>
      <w:r w:rsidR="001735A8">
        <w:rPr>
          <w:rFonts w:asciiTheme="minorHAnsi" w:hAnsiTheme="minorHAnsi" w:cstheme="minorHAnsi"/>
          <w:szCs w:val="24"/>
        </w:rPr>
        <w:t xml:space="preserve"> 29 Juli </w:t>
      </w:r>
      <w:r w:rsidR="001735A8" w:rsidRPr="00E166C6">
        <w:rPr>
          <w:rFonts w:asciiTheme="minorHAnsi" w:hAnsiTheme="minorHAnsi" w:cstheme="minorHAnsi"/>
          <w:szCs w:val="24"/>
        </w:rPr>
        <w:t>2024</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Subje</w:t>
      </w:r>
      <w:r>
        <w:rPr>
          <w:rFonts w:asciiTheme="minorHAnsi" w:hAnsiTheme="minorHAnsi" w:cstheme="minorHAnsi"/>
          <w:szCs w:val="24"/>
        </w:rPr>
        <w:t>k</w:t>
      </w:r>
      <w:proofErr w:type="spellEnd"/>
      <w:r>
        <w:rPr>
          <w:rFonts w:asciiTheme="minorHAnsi" w:hAnsiTheme="minorHAnsi" w:cstheme="minorHAnsi"/>
          <w:szCs w:val="24"/>
        </w:rPr>
        <w:t xml:space="preserve"> </w:t>
      </w:r>
      <w:proofErr w:type="spellStart"/>
      <w:r w:rsidR="003F03C9">
        <w:rPr>
          <w:rFonts w:asciiTheme="minorHAnsi" w:hAnsiTheme="minorHAnsi" w:cstheme="minorHAnsi"/>
          <w:szCs w:val="24"/>
        </w:rPr>
        <w:t>penelitian</w:t>
      </w:r>
      <w:proofErr w:type="spellEnd"/>
      <w:r w:rsidR="003F03C9">
        <w:rPr>
          <w:rFonts w:asciiTheme="minorHAnsi" w:hAnsiTheme="minorHAnsi" w:cstheme="minorHAnsi"/>
          <w:szCs w:val="24"/>
        </w:rPr>
        <w:t xml:space="preserve"> </w:t>
      </w:r>
      <w:proofErr w:type="spellStart"/>
      <w:r w:rsidR="003F03C9">
        <w:rPr>
          <w:rFonts w:asciiTheme="minorHAnsi" w:hAnsiTheme="minorHAnsi" w:cstheme="minorHAnsi"/>
          <w:szCs w:val="24"/>
        </w:rPr>
        <w:t>yaitu</w:t>
      </w:r>
      <w:proofErr w:type="spellEnd"/>
      <w:r w:rsidR="003F03C9">
        <w:rPr>
          <w:rFonts w:asciiTheme="minorHAnsi" w:hAnsiTheme="minorHAnsi" w:cstheme="minorHAnsi"/>
          <w:szCs w:val="24"/>
        </w:rPr>
        <w:t xml:space="preserve"> </w:t>
      </w:r>
      <w:proofErr w:type="spellStart"/>
      <w:r w:rsidR="003F03C9">
        <w:rPr>
          <w:rFonts w:asciiTheme="minorHAnsi" w:hAnsiTheme="minorHAnsi" w:cstheme="minorHAnsi"/>
          <w:szCs w:val="24"/>
        </w:rPr>
        <w:t>siswa</w:t>
      </w:r>
      <w:proofErr w:type="spellEnd"/>
      <w:r w:rsidR="003F03C9">
        <w:rPr>
          <w:rFonts w:asciiTheme="minorHAnsi" w:hAnsiTheme="minorHAnsi" w:cstheme="minorHAnsi"/>
          <w:szCs w:val="24"/>
        </w:rPr>
        <w:t xml:space="preserve"> </w:t>
      </w:r>
      <w:proofErr w:type="spellStart"/>
      <w:r w:rsidR="003F03C9">
        <w:rPr>
          <w:rFonts w:asciiTheme="minorHAnsi" w:hAnsiTheme="minorHAnsi" w:cstheme="minorHAnsi"/>
          <w:szCs w:val="24"/>
        </w:rPr>
        <w:t>kelas</w:t>
      </w:r>
      <w:proofErr w:type="spellEnd"/>
      <w:r w:rsidR="003F03C9">
        <w:rPr>
          <w:rFonts w:asciiTheme="minorHAnsi" w:hAnsiTheme="minorHAnsi" w:cstheme="minorHAnsi"/>
          <w:szCs w:val="24"/>
        </w:rPr>
        <w:t xml:space="preserve"> IV</w:t>
      </w:r>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Jumlah</w:t>
      </w:r>
      <w:proofErr w:type="spellEnd"/>
      <w:r w:rsidRPr="00E166C6">
        <w:rPr>
          <w:rFonts w:asciiTheme="minorHAnsi" w:hAnsiTheme="minorHAnsi" w:cstheme="minorHAnsi"/>
          <w:szCs w:val="24"/>
        </w:rPr>
        <w:t xml:space="preserve"> </w:t>
      </w:r>
      <w:proofErr w:type="spellStart"/>
      <w:r w:rsidRPr="00E166C6">
        <w:rPr>
          <w:rFonts w:asciiTheme="minorHAnsi" w:hAnsiTheme="minorHAnsi" w:cstheme="minorHAnsi"/>
          <w:szCs w:val="24"/>
        </w:rPr>
        <w:t>respond</w:t>
      </w:r>
      <w:r w:rsidR="003F03C9">
        <w:rPr>
          <w:rFonts w:asciiTheme="minorHAnsi" w:hAnsiTheme="minorHAnsi" w:cstheme="minorHAnsi"/>
          <w:szCs w:val="24"/>
        </w:rPr>
        <w:t>en</w:t>
      </w:r>
      <w:proofErr w:type="spellEnd"/>
      <w:r w:rsidR="003F03C9">
        <w:rPr>
          <w:rFonts w:asciiTheme="minorHAnsi" w:hAnsiTheme="minorHAnsi" w:cstheme="minorHAnsi"/>
          <w:szCs w:val="24"/>
        </w:rPr>
        <w:t xml:space="preserve"> pada </w:t>
      </w:r>
      <w:proofErr w:type="spellStart"/>
      <w:r w:rsidR="003F03C9">
        <w:rPr>
          <w:rFonts w:asciiTheme="minorHAnsi" w:hAnsiTheme="minorHAnsi" w:cstheme="minorHAnsi"/>
          <w:szCs w:val="24"/>
        </w:rPr>
        <w:t>penelitian</w:t>
      </w:r>
      <w:proofErr w:type="spellEnd"/>
      <w:r w:rsidR="003F03C9">
        <w:rPr>
          <w:rFonts w:asciiTheme="minorHAnsi" w:hAnsiTheme="minorHAnsi" w:cstheme="minorHAnsi"/>
          <w:szCs w:val="24"/>
        </w:rPr>
        <w:t xml:space="preserve"> </w:t>
      </w:r>
      <w:proofErr w:type="spellStart"/>
      <w:r w:rsidR="003F03C9">
        <w:rPr>
          <w:rFonts w:asciiTheme="minorHAnsi" w:hAnsiTheme="minorHAnsi" w:cstheme="minorHAnsi"/>
          <w:szCs w:val="24"/>
        </w:rPr>
        <w:t>ini</w:t>
      </w:r>
      <w:proofErr w:type="spellEnd"/>
      <w:r w:rsidR="003F03C9">
        <w:rPr>
          <w:rFonts w:asciiTheme="minorHAnsi" w:hAnsiTheme="minorHAnsi" w:cstheme="minorHAnsi"/>
          <w:szCs w:val="24"/>
        </w:rPr>
        <w:t xml:space="preserve"> </w:t>
      </w:r>
      <w:proofErr w:type="spellStart"/>
      <w:r w:rsidR="003F03C9">
        <w:rPr>
          <w:rFonts w:asciiTheme="minorHAnsi" w:hAnsiTheme="minorHAnsi" w:cstheme="minorHAnsi"/>
          <w:szCs w:val="24"/>
        </w:rPr>
        <w:t>adalah</w:t>
      </w:r>
      <w:proofErr w:type="spellEnd"/>
      <w:r w:rsidR="003F03C9">
        <w:rPr>
          <w:rFonts w:asciiTheme="minorHAnsi" w:hAnsiTheme="minorHAnsi" w:cstheme="minorHAnsi"/>
          <w:szCs w:val="24"/>
        </w:rPr>
        <w:t xml:space="preserve"> 27</w:t>
      </w:r>
      <w:r w:rsidRPr="00E166C6">
        <w:rPr>
          <w:rFonts w:asciiTheme="minorHAnsi" w:hAnsiTheme="minorHAnsi" w:cstheme="minorHAnsi"/>
          <w:szCs w:val="24"/>
        </w:rPr>
        <w:t xml:space="preserve"> orang. </w:t>
      </w:r>
    </w:p>
    <w:p w14:paraId="3D3E51BA" w14:textId="77777777" w:rsidR="00FE461E" w:rsidRDefault="00FE461E" w:rsidP="00FE461E">
      <w:pPr>
        <w:spacing w:after="0" w:line="240" w:lineRule="auto"/>
        <w:ind w:firstLine="567"/>
        <w:jc w:val="both"/>
        <w:rPr>
          <w:rFonts w:asciiTheme="minorHAnsi" w:hAnsiTheme="minorHAnsi" w:cstheme="minorHAnsi"/>
          <w:szCs w:val="24"/>
        </w:rPr>
      </w:pPr>
      <w:proofErr w:type="spellStart"/>
      <w:r w:rsidRPr="00FE461E">
        <w:rPr>
          <w:rFonts w:asciiTheme="minorHAnsi" w:hAnsiTheme="minorHAnsi" w:cstheme="minorHAnsi"/>
          <w:szCs w:val="24"/>
        </w:rPr>
        <w:t>Penelitian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ini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menggunakan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metode</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Penelitian</w:t>
      </w:r>
      <w:proofErr w:type="spellEnd"/>
      <w:r w:rsidRPr="00FE461E">
        <w:rPr>
          <w:rFonts w:asciiTheme="minorHAnsi" w:hAnsiTheme="minorHAnsi" w:cstheme="minorHAnsi"/>
          <w:szCs w:val="24"/>
        </w:rPr>
        <w:t xml:space="preserve"> Tindakan </w:t>
      </w:r>
      <w:proofErr w:type="spellStart"/>
      <w:r w:rsidRPr="00FE461E">
        <w:rPr>
          <w:rFonts w:asciiTheme="minorHAnsi" w:hAnsiTheme="minorHAnsi" w:cstheme="minorHAnsi"/>
          <w:szCs w:val="24"/>
        </w:rPr>
        <w:t>Kelas</w:t>
      </w:r>
      <w:proofErr w:type="spellEnd"/>
      <w:r w:rsidRPr="00FE461E">
        <w:rPr>
          <w:rFonts w:asciiTheme="minorHAnsi" w:hAnsiTheme="minorHAnsi" w:cstheme="minorHAnsi"/>
          <w:szCs w:val="24"/>
        </w:rPr>
        <w:t xml:space="preserve"> (PTK) </w:t>
      </w:r>
      <w:proofErr w:type="spellStart"/>
      <w:r w:rsidRPr="00FE461E">
        <w:rPr>
          <w:rFonts w:asciiTheme="minorHAnsi" w:hAnsiTheme="minorHAnsi" w:cstheme="minorHAnsi"/>
          <w:szCs w:val="24"/>
        </w:rPr>
        <w:t>dengan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pendekatan</w:t>
      </w:r>
      <w:proofErr w:type="spellEnd"/>
      <w:r w:rsidRPr="00FE461E">
        <w:rPr>
          <w:rFonts w:asciiTheme="minorHAnsi" w:hAnsiTheme="minorHAnsi" w:cstheme="minorHAnsi"/>
          <w:szCs w:val="24"/>
        </w:rPr>
        <w:t xml:space="preserve"> model </w:t>
      </w:r>
      <w:r w:rsidRPr="00FE461E">
        <w:rPr>
          <w:rFonts w:asciiTheme="minorHAnsi" w:hAnsiTheme="minorHAnsi" w:cstheme="minorHAnsi"/>
          <w:i/>
          <w:szCs w:val="24"/>
        </w:rPr>
        <w:t>Discovery Learning</w:t>
      </w:r>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dilaksanakan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dua </w:t>
      </w:r>
      <w:proofErr w:type="spellStart"/>
      <w:r w:rsidRPr="00FE461E">
        <w:rPr>
          <w:rFonts w:asciiTheme="minorHAnsi" w:hAnsiTheme="minorHAnsi" w:cstheme="minorHAnsi"/>
          <w:szCs w:val="24"/>
        </w:rPr>
        <w:t>siklus</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Setiap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siklus</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terdiri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empat</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tahapan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yaitu</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perencanaan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pelaksanaan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observasi</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refleksi</w:t>
      </w:r>
      <w:proofErr w:type="spellEnd"/>
      <w:r w:rsidRPr="00FE461E">
        <w:rPr>
          <w:rFonts w:asciiTheme="minorHAnsi" w:hAnsiTheme="minorHAnsi" w:cstheme="minorHAnsi"/>
          <w:szCs w:val="24"/>
        </w:rPr>
        <w:t xml:space="preserve">. Pada </w:t>
      </w:r>
      <w:proofErr w:type="spellStart"/>
      <w:r w:rsidRPr="00FE461E">
        <w:rPr>
          <w:rFonts w:asciiTheme="minorHAnsi" w:hAnsiTheme="minorHAnsi" w:cstheme="minorHAnsi"/>
          <w:szCs w:val="24"/>
        </w:rPr>
        <w:t>Siklus</w:t>
      </w:r>
      <w:proofErr w:type="spellEnd"/>
      <w:r w:rsidRPr="00FE461E">
        <w:rPr>
          <w:rFonts w:asciiTheme="minorHAnsi" w:hAnsiTheme="minorHAnsi" w:cstheme="minorHAnsi"/>
          <w:szCs w:val="24"/>
        </w:rPr>
        <w:t xml:space="preserve"> I, model </w:t>
      </w:r>
      <w:r w:rsidRPr="00FE461E">
        <w:rPr>
          <w:rFonts w:asciiTheme="minorHAnsi" w:hAnsiTheme="minorHAnsi" w:cstheme="minorHAnsi"/>
          <w:i/>
          <w:szCs w:val="24"/>
        </w:rPr>
        <w:t>Discovery Learning</w:t>
      </w:r>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mulai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diterapkan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untuk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membantu</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memahami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gaya</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pengaruhnya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terhadap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benda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Meskipun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seluruh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telah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dilibatkan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kegiatan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pembelajaran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hasil</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diperoleh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belum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maksimal</w:t>
      </w:r>
      <w:proofErr w:type="spellEnd"/>
      <w:r w:rsidRPr="00FE461E">
        <w:rPr>
          <w:rFonts w:asciiTheme="minorHAnsi" w:hAnsiTheme="minorHAnsi" w:cstheme="minorHAnsi"/>
          <w:szCs w:val="24"/>
        </w:rPr>
        <w:t xml:space="preserve">. Banyak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masih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kesulitan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memahami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abstrak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seperti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gaya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gravitasi</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gaya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gesek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Keterlibatan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diskusi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kelompok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meningkat</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tetapi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beberapa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masih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menunjukkan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ketergantungan</w:t>
      </w:r>
      <w:proofErr w:type="spellEnd"/>
      <w:r w:rsidRPr="00FE461E">
        <w:rPr>
          <w:rFonts w:asciiTheme="minorHAnsi" w:hAnsiTheme="minorHAnsi" w:cstheme="minorHAnsi"/>
          <w:szCs w:val="24"/>
        </w:rPr>
        <w:t xml:space="preserve"> pada guru </w:t>
      </w:r>
      <w:proofErr w:type="spellStart"/>
      <w:r w:rsidRPr="00FE461E">
        <w:rPr>
          <w:rFonts w:asciiTheme="minorHAnsi" w:hAnsiTheme="minorHAnsi" w:cstheme="minorHAnsi"/>
          <w:szCs w:val="24"/>
        </w:rPr>
        <w:t>untuk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mendapatkan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jawaban</w:t>
      </w:r>
      <w:proofErr w:type="spellEnd"/>
      <w:r w:rsidRPr="00FE461E">
        <w:rPr>
          <w:rFonts w:asciiTheme="minorHAnsi" w:hAnsiTheme="minorHAnsi" w:cstheme="minorHAnsi"/>
          <w:szCs w:val="24"/>
        </w:rPr>
        <w:t xml:space="preserve">. Selain </w:t>
      </w:r>
      <w:proofErr w:type="spellStart"/>
      <w:r w:rsidRPr="00FE461E">
        <w:rPr>
          <w:rFonts w:asciiTheme="minorHAnsi" w:hAnsiTheme="minorHAnsi" w:cstheme="minorHAnsi"/>
          <w:szCs w:val="24"/>
        </w:rPr>
        <w:t>itu</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kemampuan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mengaitkan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dengan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aplikasi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nyata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masih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rendah</w:t>
      </w:r>
      <w:proofErr w:type="spellEnd"/>
      <w:r w:rsidRPr="00FE461E">
        <w:rPr>
          <w:rFonts w:asciiTheme="minorHAnsi" w:hAnsiTheme="minorHAnsi" w:cstheme="minorHAnsi"/>
          <w:szCs w:val="24"/>
        </w:rPr>
        <w:t xml:space="preserve">. Hasil </w:t>
      </w:r>
      <w:proofErr w:type="spellStart"/>
      <w:r w:rsidRPr="00FE461E">
        <w:rPr>
          <w:rFonts w:asciiTheme="minorHAnsi" w:hAnsiTheme="minorHAnsi" w:cstheme="minorHAnsi"/>
          <w:szCs w:val="24"/>
        </w:rPr>
        <w:t>evaluasi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menunjukkan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lastRenderedPageBreak/>
        <w:t>peningkatan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namun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belum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seluruh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mencapai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Kriteria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Ketuntasan</w:t>
      </w:r>
      <w:proofErr w:type="spellEnd"/>
      <w:r w:rsidRPr="00FE461E">
        <w:rPr>
          <w:rFonts w:asciiTheme="minorHAnsi" w:hAnsiTheme="minorHAnsi" w:cstheme="minorHAnsi"/>
          <w:szCs w:val="24"/>
        </w:rPr>
        <w:t xml:space="preserve"> Minimal (KKM). </w:t>
      </w:r>
      <w:r w:rsidRPr="00905846">
        <w:rPr>
          <w:rFonts w:asciiTheme="minorHAnsi" w:hAnsiTheme="minorHAnsi" w:cstheme="minorHAnsi"/>
          <w:szCs w:val="24"/>
        </w:rPr>
        <w:t xml:space="preserve">Pada </w:t>
      </w:r>
      <w:proofErr w:type="spellStart"/>
      <w:r w:rsidRPr="00905846">
        <w:rPr>
          <w:rFonts w:asciiTheme="minorHAnsi" w:hAnsiTheme="minorHAnsi" w:cstheme="minorHAnsi"/>
          <w:szCs w:val="24"/>
        </w:rPr>
        <w:t>siklus</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pertama</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pembelajaran</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dimulai</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dengan</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meninjau</w:t>
      </w:r>
      <w:proofErr w:type="spellEnd"/>
      <w:r w:rsidRPr="00905846">
        <w:rPr>
          <w:rFonts w:asciiTheme="minorHAnsi" w:hAnsiTheme="minorHAnsi" w:cstheme="minorHAnsi"/>
          <w:szCs w:val="24"/>
        </w:rPr>
        <w:t xml:space="preserve"> data </w:t>
      </w:r>
      <w:proofErr w:type="spellStart"/>
      <w:r w:rsidRPr="00905846">
        <w:rPr>
          <w:rFonts w:asciiTheme="minorHAnsi" w:hAnsiTheme="minorHAnsi" w:cstheme="minorHAnsi"/>
          <w:szCs w:val="24"/>
        </w:rPr>
        <w:t>pra-siklus</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kemudian</w:t>
      </w:r>
      <w:proofErr w:type="spellEnd"/>
      <w:r w:rsidRPr="00905846">
        <w:rPr>
          <w:rFonts w:asciiTheme="minorHAnsi" w:hAnsiTheme="minorHAnsi" w:cstheme="minorHAnsi"/>
          <w:szCs w:val="24"/>
        </w:rPr>
        <w:t xml:space="preserve"> guru </w:t>
      </w:r>
      <w:proofErr w:type="spellStart"/>
      <w:r w:rsidRPr="00905846">
        <w:rPr>
          <w:rFonts w:asciiTheme="minorHAnsi" w:hAnsiTheme="minorHAnsi" w:cstheme="minorHAnsi"/>
          <w:szCs w:val="24"/>
        </w:rPr>
        <w:t>menjelaskan</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materi</w:t>
      </w:r>
      <w:proofErr w:type="spellEnd"/>
      <w:r w:rsidRPr="00905846">
        <w:rPr>
          <w:rFonts w:asciiTheme="minorHAnsi" w:hAnsiTheme="minorHAnsi" w:cstheme="minorHAnsi"/>
          <w:szCs w:val="24"/>
        </w:rPr>
        <w:t xml:space="preserve"> IPAS </w:t>
      </w:r>
      <w:proofErr w:type="spellStart"/>
      <w:r w:rsidRPr="00905846">
        <w:rPr>
          <w:rFonts w:asciiTheme="minorHAnsi" w:hAnsiTheme="minorHAnsi" w:cstheme="minorHAnsi"/>
          <w:szCs w:val="24"/>
        </w:rPr>
        <w:t>mengenai</w:t>
      </w:r>
      <w:proofErr w:type="spellEnd"/>
      <w:r w:rsidRPr="00905846">
        <w:rPr>
          <w:rFonts w:asciiTheme="minorHAnsi" w:hAnsiTheme="minorHAnsi" w:cstheme="minorHAnsi"/>
          <w:szCs w:val="24"/>
        </w:rPr>
        <w:t xml:space="preserve"> Gaya dan </w:t>
      </w:r>
      <w:proofErr w:type="spellStart"/>
      <w:r w:rsidRPr="00905846">
        <w:rPr>
          <w:rFonts w:asciiTheme="minorHAnsi" w:hAnsiTheme="minorHAnsi" w:cstheme="minorHAnsi"/>
          <w:szCs w:val="24"/>
        </w:rPr>
        <w:t>Pengaruhnya</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terhadap</w:t>
      </w:r>
      <w:proofErr w:type="spellEnd"/>
      <w:r w:rsidRPr="00905846">
        <w:rPr>
          <w:rFonts w:asciiTheme="minorHAnsi" w:hAnsiTheme="minorHAnsi" w:cstheme="minorHAnsi"/>
          <w:szCs w:val="24"/>
        </w:rPr>
        <w:t xml:space="preserve"> Benda </w:t>
      </w:r>
      <w:proofErr w:type="spellStart"/>
      <w:r w:rsidRPr="00905846">
        <w:rPr>
          <w:rFonts w:asciiTheme="minorHAnsi" w:hAnsiTheme="minorHAnsi" w:cstheme="minorHAnsi"/>
          <w:szCs w:val="24"/>
        </w:rPr>
        <w:t>sesuai</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modul</w:t>
      </w:r>
      <w:proofErr w:type="spellEnd"/>
      <w:r w:rsidRPr="00905846">
        <w:rPr>
          <w:rFonts w:asciiTheme="minorHAnsi" w:hAnsiTheme="minorHAnsi" w:cstheme="minorHAnsi"/>
          <w:szCs w:val="24"/>
        </w:rPr>
        <w:t xml:space="preserve"> ajar. Di </w:t>
      </w:r>
      <w:proofErr w:type="spellStart"/>
      <w:r w:rsidRPr="00905846">
        <w:rPr>
          <w:rFonts w:asciiTheme="minorHAnsi" w:hAnsiTheme="minorHAnsi" w:cstheme="minorHAnsi"/>
          <w:szCs w:val="24"/>
        </w:rPr>
        <w:t>akhir</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siklus</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pertama</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siswa</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diminta</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mengisi</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lembar</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kerja</w:t>
      </w:r>
      <w:proofErr w:type="spellEnd"/>
      <w:r w:rsidRPr="00905846">
        <w:rPr>
          <w:rFonts w:asciiTheme="minorHAnsi" w:hAnsiTheme="minorHAnsi" w:cstheme="minorHAnsi"/>
          <w:szCs w:val="24"/>
        </w:rPr>
        <w:t xml:space="preserve"> dan </w:t>
      </w:r>
      <w:proofErr w:type="spellStart"/>
      <w:r w:rsidRPr="00905846">
        <w:rPr>
          <w:rFonts w:asciiTheme="minorHAnsi" w:hAnsiTheme="minorHAnsi" w:cstheme="minorHAnsi"/>
          <w:szCs w:val="24"/>
        </w:rPr>
        <w:t>lembar</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observasi</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Siklus</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kedua</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dilaksanakan</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berdasarkan</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refleksi</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dari</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siklus</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pertama</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dengan</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menggunakan</w:t>
      </w:r>
      <w:proofErr w:type="spellEnd"/>
      <w:r w:rsidRPr="00905846">
        <w:rPr>
          <w:rFonts w:asciiTheme="minorHAnsi" w:hAnsiTheme="minorHAnsi" w:cstheme="minorHAnsi"/>
          <w:szCs w:val="24"/>
        </w:rPr>
        <w:t xml:space="preserve"> data yang </w:t>
      </w:r>
      <w:proofErr w:type="spellStart"/>
      <w:r w:rsidRPr="00905846">
        <w:rPr>
          <w:rFonts w:asciiTheme="minorHAnsi" w:hAnsiTheme="minorHAnsi" w:cstheme="minorHAnsi"/>
          <w:szCs w:val="24"/>
        </w:rPr>
        <w:t>dikumpulkan</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untuk</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merencanakan</w:t>
      </w:r>
      <w:proofErr w:type="spellEnd"/>
      <w:r w:rsidRPr="00905846">
        <w:rPr>
          <w:rFonts w:asciiTheme="minorHAnsi" w:hAnsiTheme="minorHAnsi" w:cstheme="minorHAnsi"/>
          <w:szCs w:val="24"/>
        </w:rPr>
        <w:t xml:space="preserve"> dan </w:t>
      </w:r>
      <w:proofErr w:type="spellStart"/>
      <w:r w:rsidRPr="00905846">
        <w:rPr>
          <w:rFonts w:asciiTheme="minorHAnsi" w:hAnsiTheme="minorHAnsi" w:cstheme="minorHAnsi"/>
          <w:szCs w:val="24"/>
        </w:rPr>
        <w:t>memperbaiki</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siklus</w:t>
      </w:r>
      <w:proofErr w:type="spellEnd"/>
      <w:r w:rsidRPr="00905846">
        <w:rPr>
          <w:rFonts w:asciiTheme="minorHAnsi" w:hAnsiTheme="minorHAnsi" w:cstheme="minorHAnsi"/>
          <w:szCs w:val="24"/>
        </w:rPr>
        <w:t xml:space="preserve"> </w:t>
      </w:r>
      <w:proofErr w:type="spellStart"/>
      <w:r w:rsidRPr="00905846">
        <w:rPr>
          <w:rFonts w:asciiTheme="minorHAnsi" w:hAnsiTheme="minorHAnsi" w:cstheme="minorHAnsi"/>
          <w:szCs w:val="24"/>
        </w:rPr>
        <w:t>berikutnya</w:t>
      </w:r>
      <w:proofErr w:type="spellEnd"/>
      <w:r w:rsidRPr="00905846">
        <w:rPr>
          <w:rFonts w:asciiTheme="minorHAnsi" w:hAnsiTheme="minorHAnsi" w:cstheme="minorHAnsi"/>
          <w:szCs w:val="24"/>
        </w:rPr>
        <w:t>.</w:t>
      </w:r>
    </w:p>
    <w:p w14:paraId="1AD218DA" w14:textId="77777777" w:rsidR="00FE461E" w:rsidRDefault="00FE461E" w:rsidP="00FE461E">
      <w:pPr>
        <w:spacing w:after="0" w:line="240" w:lineRule="auto"/>
        <w:ind w:firstLine="567"/>
        <w:jc w:val="both"/>
        <w:rPr>
          <w:rFonts w:asciiTheme="minorHAnsi" w:hAnsiTheme="minorHAnsi" w:cstheme="minorHAnsi"/>
          <w:szCs w:val="24"/>
        </w:rPr>
      </w:pPr>
      <w:r w:rsidRPr="00FE461E">
        <w:rPr>
          <w:rFonts w:asciiTheme="minorHAnsi" w:hAnsiTheme="minorHAnsi" w:cstheme="minorHAnsi"/>
          <w:szCs w:val="24"/>
        </w:rPr>
        <w:t xml:space="preserve">Pada </w:t>
      </w:r>
      <w:proofErr w:type="spellStart"/>
      <w:r w:rsidRPr="00FE461E">
        <w:rPr>
          <w:rFonts w:asciiTheme="minorHAnsi" w:hAnsiTheme="minorHAnsi" w:cstheme="minorHAnsi"/>
          <w:szCs w:val="24"/>
        </w:rPr>
        <w:t>Siklus</w:t>
      </w:r>
      <w:proofErr w:type="spellEnd"/>
      <w:r w:rsidRPr="00FE461E">
        <w:rPr>
          <w:rFonts w:asciiTheme="minorHAnsi" w:hAnsiTheme="minorHAnsi" w:cstheme="minorHAnsi"/>
          <w:szCs w:val="24"/>
        </w:rPr>
        <w:t xml:space="preserve"> II, </w:t>
      </w:r>
      <w:proofErr w:type="spellStart"/>
      <w:r w:rsidRPr="00FE461E">
        <w:rPr>
          <w:rFonts w:asciiTheme="minorHAnsi" w:hAnsiTheme="minorHAnsi" w:cstheme="minorHAnsi"/>
          <w:szCs w:val="24"/>
        </w:rPr>
        <w:t>dilakukan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perbaikan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dengan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memfokuskan</w:t>
      </w:r>
      <w:proofErr w:type="spellEnd"/>
      <w:r w:rsidRPr="00FE461E">
        <w:rPr>
          <w:rFonts w:asciiTheme="minorHAnsi" w:hAnsiTheme="minorHAnsi" w:cstheme="minorHAnsi"/>
          <w:szCs w:val="24"/>
        </w:rPr>
        <w:t xml:space="preserve"> pada </w:t>
      </w:r>
      <w:proofErr w:type="spellStart"/>
      <w:r w:rsidRPr="00FE461E">
        <w:rPr>
          <w:rFonts w:asciiTheme="minorHAnsi" w:hAnsiTheme="minorHAnsi" w:cstheme="minorHAnsi"/>
          <w:szCs w:val="24"/>
        </w:rPr>
        <w:t>pemahaman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lebih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melalui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penggunaan</w:t>
      </w:r>
      <w:proofErr w:type="spellEnd"/>
      <w:r w:rsidRPr="00FE461E">
        <w:rPr>
          <w:rFonts w:asciiTheme="minorHAnsi" w:hAnsiTheme="minorHAnsi" w:cstheme="minorHAnsi"/>
          <w:szCs w:val="24"/>
        </w:rPr>
        <w:t xml:space="preserve"> media </w:t>
      </w:r>
      <w:proofErr w:type="spellStart"/>
      <w:r w:rsidRPr="00FE461E">
        <w:rPr>
          <w:rFonts w:asciiTheme="minorHAnsi" w:hAnsiTheme="minorHAnsi" w:cstheme="minorHAnsi"/>
          <w:szCs w:val="24"/>
        </w:rPr>
        <w:t>pembelajaran</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lebih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bervariasi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seperti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eksperimen</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simulasi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interaktif</w:t>
      </w:r>
      <w:proofErr w:type="spellEnd"/>
      <w:r w:rsidRPr="00FE461E">
        <w:rPr>
          <w:rFonts w:asciiTheme="minorHAnsi" w:hAnsiTheme="minorHAnsi" w:cstheme="minorHAnsi"/>
          <w:szCs w:val="24"/>
        </w:rPr>
        <w:t xml:space="preserve">. Guru juga </w:t>
      </w:r>
      <w:proofErr w:type="spellStart"/>
      <w:r w:rsidRPr="00FE461E">
        <w:rPr>
          <w:rFonts w:asciiTheme="minorHAnsi" w:hAnsiTheme="minorHAnsi" w:cstheme="minorHAnsi"/>
          <w:szCs w:val="24"/>
        </w:rPr>
        <w:t>memberikan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bimbingan</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lebih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intensif</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proses </w:t>
      </w:r>
      <w:proofErr w:type="spellStart"/>
      <w:r w:rsidRPr="00FE461E">
        <w:rPr>
          <w:rFonts w:asciiTheme="minorHAnsi" w:hAnsiTheme="minorHAnsi" w:cstheme="minorHAnsi"/>
          <w:szCs w:val="24"/>
        </w:rPr>
        <w:t>pembelajaran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Hasilnya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menunjukkan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pemahaman</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lebih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baik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tentang</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gaya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Seluruh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mencapai</w:t>
      </w:r>
      <w:proofErr w:type="spellEnd"/>
      <w:r w:rsidRPr="00FE461E">
        <w:rPr>
          <w:rFonts w:asciiTheme="minorHAnsi" w:hAnsiTheme="minorHAnsi" w:cstheme="minorHAnsi"/>
          <w:szCs w:val="24"/>
        </w:rPr>
        <w:t xml:space="preserve"> KKM, dan </w:t>
      </w:r>
      <w:proofErr w:type="spellStart"/>
      <w:r w:rsidRPr="00FE461E">
        <w:rPr>
          <w:rFonts w:asciiTheme="minorHAnsi" w:hAnsiTheme="minorHAnsi" w:cstheme="minorHAnsi"/>
          <w:szCs w:val="24"/>
        </w:rPr>
        <w:t>mereka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mulai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dapat</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menghubungkan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dipelajari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dengan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fenomena</w:t>
      </w:r>
      <w:proofErr w:type="spellEnd"/>
      <w:r w:rsidRPr="00FE461E">
        <w:rPr>
          <w:rFonts w:asciiTheme="minorHAnsi" w:hAnsiTheme="minorHAnsi" w:cstheme="minorHAnsi"/>
          <w:szCs w:val="24"/>
        </w:rPr>
        <w:t xml:space="preserve"> yang </w:t>
      </w:r>
      <w:proofErr w:type="spellStart"/>
      <w:r w:rsidRPr="00FE461E">
        <w:rPr>
          <w:rFonts w:asciiTheme="minorHAnsi" w:hAnsiTheme="minorHAnsi" w:cstheme="minorHAnsi"/>
          <w:szCs w:val="24"/>
        </w:rPr>
        <w:t>mereka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temui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kehidupan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sehari-hari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Keterlibatan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juga </w:t>
      </w:r>
      <w:proofErr w:type="spellStart"/>
      <w:r w:rsidRPr="00FE461E">
        <w:rPr>
          <w:rFonts w:asciiTheme="minorHAnsi" w:hAnsiTheme="minorHAnsi" w:cstheme="minorHAnsi"/>
          <w:szCs w:val="24"/>
        </w:rPr>
        <w:t>meningkat</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secara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signifikan</w:t>
      </w:r>
      <w:proofErr w:type="spellEnd"/>
      <w:r w:rsidRPr="00FE461E">
        <w:rPr>
          <w:rFonts w:asciiTheme="minorHAnsi" w:hAnsiTheme="minorHAnsi" w:cstheme="minorHAnsi"/>
          <w:szCs w:val="24"/>
        </w:rPr>
        <w:t xml:space="preserve">, di mana </w:t>
      </w:r>
      <w:proofErr w:type="spellStart"/>
      <w:r w:rsidRPr="00FE461E">
        <w:rPr>
          <w:rFonts w:asciiTheme="minorHAnsi" w:hAnsiTheme="minorHAnsi" w:cstheme="minorHAnsi"/>
          <w:szCs w:val="24"/>
        </w:rPr>
        <w:t>mereka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lebih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aktif</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berdiskusi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bertanya</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menyelesaikan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masalah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secara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mandiri</w:t>
      </w:r>
      <w:proofErr w:type="spellEnd"/>
      <w:r w:rsidRPr="00FE461E">
        <w:rPr>
          <w:rFonts w:asciiTheme="minorHAnsi" w:hAnsiTheme="minorHAnsi" w:cstheme="minorHAnsi"/>
          <w:szCs w:val="24"/>
        </w:rPr>
        <w:t>.</w:t>
      </w:r>
      <w:r>
        <w:rPr>
          <w:rFonts w:asciiTheme="minorHAnsi" w:hAnsiTheme="minorHAnsi" w:cstheme="minorHAnsi"/>
          <w:szCs w:val="24"/>
        </w:rPr>
        <w:t xml:space="preserve"> </w:t>
      </w:r>
      <w:proofErr w:type="spellStart"/>
      <w:r w:rsidRPr="00FE461E">
        <w:rPr>
          <w:rFonts w:asciiTheme="minorHAnsi" w:hAnsiTheme="minorHAnsi" w:cstheme="minorHAnsi"/>
          <w:szCs w:val="24"/>
        </w:rPr>
        <w:t>Perbedaan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utama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antara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Siklus</w:t>
      </w:r>
      <w:proofErr w:type="spellEnd"/>
      <w:r w:rsidRPr="00FE461E">
        <w:rPr>
          <w:rFonts w:asciiTheme="minorHAnsi" w:hAnsiTheme="minorHAnsi" w:cstheme="minorHAnsi"/>
          <w:szCs w:val="24"/>
        </w:rPr>
        <w:t xml:space="preserve"> I dan </w:t>
      </w:r>
      <w:proofErr w:type="spellStart"/>
      <w:r w:rsidRPr="00FE461E">
        <w:rPr>
          <w:rFonts w:asciiTheme="minorHAnsi" w:hAnsiTheme="minorHAnsi" w:cstheme="minorHAnsi"/>
          <w:szCs w:val="24"/>
        </w:rPr>
        <w:t>Siklus</w:t>
      </w:r>
      <w:proofErr w:type="spellEnd"/>
      <w:r w:rsidRPr="00FE461E">
        <w:rPr>
          <w:rFonts w:asciiTheme="minorHAnsi" w:hAnsiTheme="minorHAnsi" w:cstheme="minorHAnsi"/>
          <w:szCs w:val="24"/>
        </w:rPr>
        <w:t xml:space="preserve"> II </w:t>
      </w:r>
      <w:proofErr w:type="spellStart"/>
      <w:r w:rsidRPr="00FE461E">
        <w:rPr>
          <w:rFonts w:asciiTheme="minorHAnsi" w:hAnsiTheme="minorHAnsi" w:cstheme="minorHAnsi"/>
          <w:szCs w:val="24"/>
        </w:rPr>
        <w:t>adalah</w:t>
      </w:r>
      <w:proofErr w:type="spellEnd"/>
      <w:r w:rsidRPr="00FE461E">
        <w:rPr>
          <w:rFonts w:asciiTheme="minorHAnsi" w:hAnsiTheme="minorHAnsi" w:cstheme="minorHAnsi"/>
          <w:szCs w:val="24"/>
        </w:rPr>
        <w:t xml:space="preserve"> pada </w:t>
      </w:r>
      <w:proofErr w:type="spellStart"/>
      <w:r w:rsidRPr="00FE461E">
        <w:rPr>
          <w:rFonts w:asciiTheme="minorHAnsi" w:hAnsiTheme="minorHAnsi" w:cstheme="minorHAnsi"/>
          <w:szCs w:val="24"/>
        </w:rPr>
        <w:t>peningkatan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kualitas</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pemahaman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kemampuan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mereka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untuk</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menerapkan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konsep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secara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lebih</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luas</w:t>
      </w:r>
      <w:proofErr w:type="spellEnd"/>
      <w:r w:rsidRPr="00FE461E">
        <w:rPr>
          <w:rFonts w:asciiTheme="minorHAnsi" w:hAnsiTheme="minorHAnsi" w:cstheme="minorHAnsi"/>
          <w:szCs w:val="24"/>
        </w:rPr>
        <w:t xml:space="preserve"> dan </w:t>
      </w:r>
      <w:proofErr w:type="spellStart"/>
      <w:r w:rsidRPr="00FE461E">
        <w:rPr>
          <w:rFonts w:asciiTheme="minorHAnsi" w:hAnsiTheme="minorHAnsi" w:cstheme="minorHAnsi"/>
          <w:szCs w:val="24"/>
        </w:rPr>
        <w:t>mendalam</w:t>
      </w:r>
      <w:proofErr w:type="spellEnd"/>
      <w:r w:rsidRPr="00FE461E">
        <w:rPr>
          <w:rFonts w:asciiTheme="minorHAnsi" w:hAnsiTheme="minorHAnsi" w:cstheme="minorHAnsi"/>
          <w:szCs w:val="24"/>
        </w:rPr>
        <w:t xml:space="preserve">. Selain </w:t>
      </w:r>
      <w:proofErr w:type="spellStart"/>
      <w:r w:rsidRPr="00FE461E">
        <w:rPr>
          <w:rFonts w:asciiTheme="minorHAnsi" w:hAnsiTheme="minorHAnsi" w:cstheme="minorHAnsi"/>
          <w:szCs w:val="24"/>
        </w:rPr>
        <w:t>itu</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motivasi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siswa</w:t>
      </w:r>
      <w:proofErr w:type="spellEnd"/>
      <w:r w:rsidRPr="00FE461E">
        <w:rPr>
          <w:rFonts w:asciiTheme="minorHAnsi" w:hAnsiTheme="minorHAnsi" w:cstheme="minorHAnsi"/>
          <w:szCs w:val="24"/>
        </w:rPr>
        <w:t xml:space="preserve"> juga </w:t>
      </w:r>
      <w:proofErr w:type="spellStart"/>
      <w:r w:rsidRPr="00FE461E">
        <w:rPr>
          <w:rFonts w:asciiTheme="minorHAnsi" w:hAnsiTheme="minorHAnsi" w:cstheme="minorHAnsi"/>
          <w:szCs w:val="24"/>
        </w:rPr>
        <w:t>mengalami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peningkatan</w:t>
      </w:r>
      <w:proofErr w:type="spellEnd"/>
      <w:r w:rsidRPr="00FE461E">
        <w:rPr>
          <w:rFonts w:asciiTheme="minorHAnsi" w:hAnsiTheme="minorHAnsi" w:cstheme="minorHAnsi"/>
          <w:szCs w:val="24"/>
        </w:rPr>
        <w:t xml:space="preserve"> pada </w:t>
      </w:r>
      <w:proofErr w:type="spellStart"/>
      <w:r w:rsidRPr="00FE461E">
        <w:rPr>
          <w:rFonts w:asciiTheme="minorHAnsi" w:hAnsiTheme="minorHAnsi" w:cstheme="minorHAnsi"/>
          <w:szCs w:val="24"/>
        </w:rPr>
        <w:t>Siklus</w:t>
      </w:r>
      <w:proofErr w:type="spellEnd"/>
      <w:r w:rsidRPr="00FE461E">
        <w:rPr>
          <w:rFonts w:asciiTheme="minorHAnsi" w:hAnsiTheme="minorHAnsi" w:cstheme="minorHAnsi"/>
          <w:szCs w:val="24"/>
        </w:rPr>
        <w:t xml:space="preserve"> II, yang </w:t>
      </w:r>
      <w:proofErr w:type="spellStart"/>
      <w:r w:rsidRPr="00FE461E">
        <w:rPr>
          <w:rFonts w:asciiTheme="minorHAnsi" w:hAnsiTheme="minorHAnsi" w:cstheme="minorHAnsi"/>
          <w:szCs w:val="24"/>
        </w:rPr>
        <w:t>ditandai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dengan</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partisipasi</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aktif</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mereka</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dalam</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setiap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tahap</w:t>
      </w:r>
      <w:proofErr w:type="spellEnd"/>
      <w:r w:rsidRPr="00FE461E">
        <w:rPr>
          <w:rFonts w:asciiTheme="minorHAnsi" w:hAnsiTheme="minorHAnsi" w:cstheme="minorHAnsi"/>
          <w:szCs w:val="24"/>
        </w:rPr>
        <w:t xml:space="preserve"> </w:t>
      </w:r>
      <w:proofErr w:type="spellStart"/>
      <w:r w:rsidRPr="00FE461E">
        <w:rPr>
          <w:rFonts w:asciiTheme="minorHAnsi" w:hAnsiTheme="minorHAnsi" w:cstheme="minorHAnsi"/>
          <w:szCs w:val="24"/>
        </w:rPr>
        <w:t>pembelajaran</w:t>
      </w:r>
      <w:proofErr w:type="spellEnd"/>
      <w:r w:rsidRPr="00FE461E">
        <w:rPr>
          <w:rFonts w:asciiTheme="minorHAnsi" w:hAnsiTheme="minorHAnsi" w:cstheme="minorHAnsi"/>
          <w:szCs w:val="24"/>
        </w:rPr>
        <w:t>.</w:t>
      </w:r>
      <w:r>
        <w:rPr>
          <w:rFonts w:asciiTheme="minorHAnsi" w:hAnsiTheme="minorHAnsi" w:cstheme="minorHAnsi"/>
          <w:szCs w:val="24"/>
        </w:rPr>
        <w:t xml:space="preserve"> </w:t>
      </w:r>
      <w:proofErr w:type="spellStart"/>
      <w:r w:rsidR="00905846" w:rsidRPr="00905846">
        <w:rPr>
          <w:rFonts w:asciiTheme="minorHAnsi" w:hAnsiTheme="minorHAnsi" w:cstheme="minorHAnsi"/>
          <w:szCs w:val="24"/>
        </w:rPr>
        <w:t>Selama</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siklus</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kedua</w:t>
      </w:r>
      <w:proofErr w:type="spellEnd"/>
      <w:r w:rsidR="00905846" w:rsidRPr="00905846">
        <w:rPr>
          <w:rFonts w:asciiTheme="minorHAnsi" w:hAnsiTheme="minorHAnsi" w:cstheme="minorHAnsi"/>
          <w:szCs w:val="24"/>
        </w:rPr>
        <w:t xml:space="preserve">, guru dan </w:t>
      </w:r>
      <w:proofErr w:type="spellStart"/>
      <w:r w:rsidR="00905846" w:rsidRPr="00905846">
        <w:rPr>
          <w:rFonts w:asciiTheme="minorHAnsi" w:hAnsiTheme="minorHAnsi" w:cstheme="minorHAnsi"/>
          <w:szCs w:val="24"/>
        </w:rPr>
        <w:t>pengamat</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melakukan</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observasi</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untuk</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mengumpulkan</w:t>
      </w:r>
      <w:proofErr w:type="spellEnd"/>
      <w:r w:rsidR="00905846" w:rsidRPr="00905846">
        <w:rPr>
          <w:rFonts w:asciiTheme="minorHAnsi" w:hAnsiTheme="minorHAnsi" w:cstheme="minorHAnsi"/>
          <w:szCs w:val="24"/>
        </w:rPr>
        <w:t xml:space="preserve"> dan </w:t>
      </w:r>
      <w:proofErr w:type="spellStart"/>
      <w:r w:rsidR="00905846" w:rsidRPr="00905846">
        <w:rPr>
          <w:rFonts w:asciiTheme="minorHAnsi" w:hAnsiTheme="minorHAnsi" w:cstheme="minorHAnsi"/>
          <w:szCs w:val="24"/>
        </w:rPr>
        <w:t>menganalisis</w:t>
      </w:r>
      <w:proofErr w:type="spellEnd"/>
      <w:r w:rsidR="00905846" w:rsidRPr="00905846">
        <w:rPr>
          <w:rFonts w:asciiTheme="minorHAnsi" w:hAnsiTheme="minorHAnsi" w:cstheme="minorHAnsi"/>
          <w:szCs w:val="24"/>
        </w:rPr>
        <w:t xml:space="preserve"> data </w:t>
      </w:r>
      <w:proofErr w:type="spellStart"/>
      <w:r w:rsidR="00905846" w:rsidRPr="00905846">
        <w:rPr>
          <w:rFonts w:asciiTheme="minorHAnsi" w:hAnsiTheme="minorHAnsi" w:cstheme="minorHAnsi"/>
          <w:szCs w:val="24"/>
        </w:rPr>
        <w:t>aktivitas</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siswa</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guna</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mengevaluasi</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peningkatan</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hasil</w:t>
      </w:r>
      <w:proofErr w:type="spellEnd"/>
      <w:r w:rsidR="00905846" w:rsidRPr="00905846">
        <w:rPr>
          <w:rFonts w:asciiTheme="minorHAnsi" w:hAnsiTheme="minorHAnsi" w:cstheme="minorHAnsi"/>
          <w:szCs w:val="24"/>
        </w:rPr>
        <w:t xml:space="preserve"> </w:t>
      </w:r>
      <w:proofErr w:type="spellStart"/>
      <w:r w:rsidR="00905846" w:rsidRPr="00905846">
        <w:rPr>
          <w:rFonts w:asciiTheme="minorHAnsi" w:hAnsiTheme="minorHAnsi" w:cstheme="minorHAnsi"/>
          <w:szCs w:val="24"/>
        </w:rPr>
        <w:t>belajar</w:t>
      </w:r>
      <w:proofErr w:type="spellEnd"/>
      <w:r w:rsidR="00905846" w:rsidRPr="00905846">
        <w:rPr>
          <w:rFonts w:asciiTheme="minorHAnsi" w:hAnsiTheme="minorHAnsi" w:cstheme="minorHAnsi"/>
          <w:szCs w:val="24"/>
        </w:rPr>
        <w:t>.</w:t>
      </w:r>
      <w:r w:rsidR="00905846">
        <w:rPr>
          <w:rFonts w:asciiTheme="minorHAnsi" w:hAnsiTheme="minorHAnsi" w:cstheme="minorHAnsi"/>
          <w:szCs w:val="24"/>
        </w:rPr>
        <w:t xml:space="preserve"> </w:t>
      </w:r>
      <w:r w:rsidR="00175480" w:rsidRPr="00175480">
        <w:rPr>
          <w:rFonts w:asciiTheme="minorHAnsi" w:hAnsiTheme="minorHAnsi" w:cstheme="minorHAnsi"/>
          <w:szCs w:val="24"/>
        </w:rPr>
        <w:t xml:space="preserve">Hasil </w:t>
      </w:r>
      <w:proofErr w:type="spellStart"/>
      <w:r w:rsidR="00175480" w:rsidRPr="00175480">
        <w:rPr>
          <w:rFonts w:asciiTheme="minorHAnsi" w:hAnsiTheme="minorHAnsi" w:cstheme="minorHAnsi"/>
          <w:szCs w:val="24"/>
        </w:rPr>
        <w:t>dari</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observasi</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ini</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digunakan</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dalam</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refleksi</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kolaboratif</w:t>
      </w:r>
      <w:proofErr w:type="spellEnd"/>
      <w:r w:rsidR="00175480" w:rsidRPr="00175480">
        <w:rPr>
          <w:rFonts w:asciiTheme="minorHAnsi" w:hAnsiTheme="minorHAnsi" w:cstheme="minorHAnsi"/>
          <w:szCs w:val="24"/>
        </w:rPr>
        <w:t xml:space="preserve"> oleh </w:t>
      </w:r>
      <w:proofErr w:type="spellStart"/>
      <w:r w:rsidR="00175480" w:rsidRPr="00175480">
        <w:rPr>
          <w:rFonts w:asciiTheme="minorHAnsi" w:hAnsiTheme="minorHAnsi" w:cstheme="minorHAnsi"/>
          <w:szCs w:val="24"/>
        </w:rPr>
        <w:t>tim</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peneliti</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untuk</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mencatat</w:t>
      </w:r>
      <w:proofErr w:type="spellEnd"/>
      <w:r w:rsidR="00175480" w:rsidRPr="00175480">
        <w:rPr>
          <w:rFonts w:asciiTheme="minorHAnsi" w:hAnsiTheme="minorHAnsi" w:cstheme="minorHAnsi"/>
          <w:szCs w:val="24"/>
        </w:rPr>
        <w:t xml:space="preserve"> dan </w:t>
      </w:r>
      <w:proofErr w:type="spellStart"/>
      <w:r w:rsidR="00175480" w:rsidRPr="00175480">
        <w:rPr>
          <w:rFonts w:asciiTheme="minorHAnsi" w:hAnsiTheme="minorHAnsi" w:cstheme="minorHAnsi"/>
          <w:szCs w:val="24"/>
        </w:rPr>
        <w:t>menyempurnakan</w:t>
      </w:r>
      <w:proofErr w:type="spellEnd"/>
      <w:r w:rsidR="00175480" w:rsidRPr="00175480">
        <w:rPr>
          <w:rFonts w:asciiTheme="minorHAnsi" w:hAnsiTheme="minorHAnsi" w:cstheme="minorHAnsi"/>
          <w:szCs w:val="24"/>
        </w:rPr>
        <w:t xml:space="preserve"> strategi </w:t>
      </w:r>
      <w:proofErr w:type="spellStart"/>
      <w:r w:rsidR="00175480" w:rsidRPr="00175480">
        <w:rPr>
          <w:rFonts w:asciiTheme="minorHAnsi" w:hAnsiTheme="minorHAnsi" w:cstheme="minorHAnsi"/>
          <w:szCs w:val="24"/>
        </w:rPr>
        <w:t>pembelajaran</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sebagai</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tindak</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lanjut</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dari</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siklus</w:t>
      </w:r>
      <w:proofErr w:type="spellEnd"/>
      <w:r w:rsidR="00175480" w:rsidRPr="00175480">
        <w:rPr>
          <w:rFonts w:asciiTheme="minorHAnsi" w:hAnsiTheme="minorHAnsi" w:cstheme="minorHAnsi"/>
          <w:szCs w:val="24"/>
        </w:rPr>
        <w:t xml:space="preserve"> </w:t>
      </w:r>
      <w:proofErr w:type="spellStart"/>
      <w:r w:rsidR="00175480" w:rsidRPr="00175480">
        <w:rPr>
          <w:rFonts w:asciiTheme="minorHAnsi" w:hAnsiTheme="minorHAnsi" w:cstheme="minorHAnsi"/>
          <w:szCs w:val="24"/>
        </w:rPr>
        <w:t>sebelumnya</w:t>
      </w:r>
      <w:proofErr w:type="spellEnd"/>
      <w:r w:rsidR="00175480" w:rsidRPr="00175480">
        <w:rPr>
          <w:rFonts w:asciiTheme="minorHAnsi" w:hAnsiTheme="minorHAnsi" w:cstheme="minorHAnsi"/>
          <w:szCs w:val="24"/>
        </w:rPr>
        <w:t xml:space="preserve"> (</w:t>
      </w:r>
      <w:r w:rsidR="003722D1">
        <w:rPr>
          <w:rFonts w:asciiTheme="minorHAnsi" w:hAnsiTheme="minorHAnsi" w:cstheme="minorHAnsi"/>
          <w:szCs w:val="24"/>
        </w:rPr>
        <w:t>Kurniawan, 2017</w:t>
      </w:r>
      <w:r w:rsidR="00175480" w:rsidRPr="00175480">
        <w:rPr>
          <w:rFonts w:asciiTheme="minorHAnsi" w:hAnsiTheme="minorHAnsi" w:cstheme="minorHAnsi"/>
          <w:szCs w:val="24"/>
        </w:rPr>
        <w:t>).</w:t>
      </w:r>
    </w:p>
    <w:p w14:paraId="09101EB1" w14:textId="77777777" w:rsidR="000A3C61" w:rsidRDefault="00175480" w:rsidP="00FE461E">
      <w:pPr>
        <w:spacing w:after="0" w:line="240" w:lineRule="auto"/>
        <w:ind w:firstLine="567"/>
        <w:jc w:val="both"/>
        <w:rPr>
          <w:rFonts w:asciiTheme="minorHAnsi" w:hAnsiTheme="minorHAnsi" w:cstheme="minorHAnsi"/>
          <w:szCs w:val="24"/>
        </w:rPr>
      </w:pPr>
      <w:proofErr w:type="spellStart"/>
      <w:r w:rsidRPr="00175480">
        <w:rPr>
          <w:rFonts w:asciiTheme="minorHAnsi" w:hAnsiTheme="minorHAnsi" w:cstheme="minorHAnsi"/>
          <w:szCs w:val="24"/>
        </w:rPr>
        <w:t>Keberhasilan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tindakan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kelas</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membutuhkan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alat</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pemantauan</w:t>
      </w:r>
      <w:proofErr w:type="spellEnd"/>
      <w:r w:rsidRPr="00175480">
        <w:rPr>
          <w:rFonts w:asciiTheme="minorHAnsi" w:hAnsiTheme="minorHAnsi" w:cstheme="minorHAnsi"/>
          <w:szCs w:val="24"/>
        </w:rPr>
        <w:t xml:space="preserve"> dan </w:t>
      </w:r>
      <w:proofErr w:type="spellStart"/>
      <w:r w:rsidRPr="00175480">
        <w:rPr>
          <w:rFonts w:asciiTheme="minorHAnsi" w:hAnsiTheme="minorHAnsi" w:cstheme="minorHAnsi"/>
          <w:szCs w:val="24"/>
        </w:rPr>
        <w:t>instrumen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evaluasi</w:t>
      </w:r>
      <w:proofErr w:type="spellEnd"/>
      <w:r w:rsidRPr="00175480">
        <w:rPr>
          <w:rFonts w:asciiTheme="minorHAnsi" w:hAnsiTheme="minorHAnsi" w:cstheme="minorHAnsi"/>
          <w:szCs w:val="24"/>
        </w:rPr>
        <w:t xml:space="preserve"> yang </w:t>
      </w:r>
      <w:proofErr w:type="spellStart"/>
      <w:r w:rsidRPr="00175480">
        <w:rPr>
          <w:rFonts w:asciiTheme="minorHAnsi" w:hAnsiTheme="minorHAnsi" w:cstheme="minorHAnsi"/>
          <w:szCs w:val="24"/>
        </w:rPr>
        <w:t>memadai</w:t>
      </w:r>
      <w:proofErr w:type="spellEnd"/>
      <w:r w:rsidRPr="00175480">
        <w:rPr>
          <w:rFonts w:asciiTheme="minorHAnsi" w:hAnsiTheme="minorHAnsi" w:cstheme="minorHAnsi"/>
          <w:szCs w:val="24"/>
        </w:rPr>
        <w:t xml:space="preserve"> (</w:t>
      </w:r>
      <w:proofErr w:type="spellStart"/>
      <w:r w:rsidR="003722D1">
        <w:rPr>
          <w:rFonts w:asciiTheme="minorHAnsi" w:hAnsiTheme="minorHAnsi" w:cstheme="minorHAnsi"/>
          <w:szCs w:val="24"/>
        </w:rPr>
        <w:t>Pahleviannur</w:t>
      </w:r>
      <w:proofErr w:type="spellEnd"/>
      <w:r w:rsidR="003722D1">
        <w:rPr>
          <w:rFonts w:asciiTheme="minorHAnsi" w:hAnsiTheme="minorHAnsi" w:cstheme="minorHAnsi"/>
          <w:szCs w:val="24"/>
        </w:rPr>
        <w:t xml:space="preserve"> </w:t>
      </w:r>
      <w:proofErr w:type="spellStart"/>
      <w:r w:rsidR="003722D1">
        <w:rPr>
          <w:rFonts w:asciiTheme="minorHAnsi" w:hAnsiTheme="minorHAnsi" w:cstheme="minorHAnsi"/>
          <w:szCs w:val="24"/>
        </w:rPr>
        <w:t>dkk</w:t>
      </w:r>
      <w:proofErr w:type="spellEnd"/>
      <w:r w:rsidR="003722D1">
        <w:rPr>
          <w:rFonts w:asciiTheme="minorHAnsi" w:hAnsiTheme="minorHAnsi" w:cstheme="minorHAnsi"/>
          <w:szCs w:val="24"/>
        </w:rPr>
        <w:t>., 2022</w:t>
      </w:r>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Untuk</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menilai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efektivitas</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pembelajaran</w:t>
      </w:r>
      <w:proofErr w:type="spellEnd"/>
      <w:r w:rsidRPr="00175480">
        <w:rPr>
          <w:rFonts w:asciiTheme="minorHAnsi" w:hAnsiTheme="minorHAnsi" w:cstheme="minorHAnsi"/>
          <w:szCs w:val="24"/>
        </w:rPr>
        <w:t xml:space="preserve">, data </w:t>
      </w:r>
      <w:proofErr w:type="spellStart"/>
      <w:r w:rsidRPr="00175480">
        <w:rPr>
          <w:rFonts w:asciiTheme="minorHAnsi" w:hAnsiTheme="minorHAnsi" w:cstheme="minorHAnsi"/>
          <w:szCs w:val="24"/>
        </w:rPr>
        <w:t>dikumpulkan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dari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berbagai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sumber</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termasuk</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dokumentasi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lembar</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observasi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tes</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kognitif</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buku</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catatan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siswa</w:t>
      </w:r>
      <w:proofErr w:type="spellEnd"/>
      <w:r w:rsidRPr="00175480">
        <w:rPr>
          <w:rFonts w:asciiTheme="minorHAnsi" w:hAnsiTheme="minorHAnsi" w:cstheme="minorHAnsi"/>
          <w:szCs w:val="24"/>
        </w:rPr>
        <w:t xml:space="preserve">, dan </w:t>
      </w:r>
      <w:proofErr w:type="spellStart"/>
      <w:r w:rsidRPr="00175480">
        <w:rPr>
          <w:rFonts w:asciiTheme="minorHAnsi" w:hAnsiTheme="minorHAnsi" w:cstheme="minorHAnsi"/>
          <w:szCs w:val="24"/>
        </w:rPr>
        <w:t>catatan</w:t>
      </w:r>
      <w:proofErr w:type="spellEnd"/>
      <w:r w:rsidRPr="00175480">
        <w:rPr>
          <w:rFonts w:asciiTheme="minorHAnsi" w:hAnsiTheme="minorHAnsi" w:cstheme="minorHAnsi"/>
          <w:szCs w:val="24"/>
        </w:rPr>
        <w:t xml:space="preserve"> observer. Data </w:t>
      </w:r>
      <w:proofErr w:type="spellStart"/>
      <w:r w:rsidRPr="00175480">
        <w:rPr>
          <w:rFonts w:asciiTheme="minorHAnsi" w:hAnsiTheme="minorHAnsi" w:cstheme="minorHAnsi"/>
          <w:szCs w:val="24"/>
        </w:rPr>
        <w:t>tersebut</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dianalisis</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menggunakan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teknik</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persentase</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dengan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membandingkan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hasil</w:t>
      </w:r>
      <w:proofErr w:type="spellEnd"/>
      <w:r w:rsidRPr="00175480">
        <w:rPr>
          <w:rFonts w:asciiTheme="minorHAnsi" w:hAnsiTheme="minorHAnsi" w:cstheme="minorHAnsi"/>
          <w:szCs w:val="24"/>
        </w:rPr>
        <w:t xml:space="preserve"> </w:t>
      </w:r>
      <w:r w:rsidRPr="00175480">
        <w:rPr>
          <w:rFonts w:asciiTheme="minorHAnsi" w:hAnsiTheme="minorHAnsi" w:cstheme="minorHAnsi"/>
          <w:i/>
          <w:szCs w:val="24"/>
        </w:rPr>
        <w:t>pre-test</w:t>
      </w:r>
      <w:r w:rsidRPr="00175480">
        <w:rPr>
          <w:rFonts w:asciiTheme="minorHAnsi" w:hAnsiTheme="minorHAnsi" w:cstheme="minorHAnsi"/>
          <w:szCs w:val="24"/>
        </w:rPr>
        <w:t xml:space="preserve"> dan </w:t>
      </w:r>
      <w:r w:rsidRPr="00175480">
        <w:rPr>
          <w:rFonts w:asciiTheme="minorHAnsi" w:hAnsiTheme="minorHAnsi" w:cstheme="minorHAnsi"/>
          <w:i/>
          <w:szCs w:val="24"/>
        </w:rPr>
        <w:t>post-test</w:t>
      </w:r>
      <w:r w:rsidRPr="00175480">
        <w:rPr>
          <w:rFonts w:asciiTheme="minorHAnsi" w:hAnsiTheme="minorHAnsi" w:cstheme="minorHAnsi"/>
          <w:szCs w:val="24"/>
        </w:rPr>
        <w:t xml:space="preserve">. Hasil </w:t>
      </w:r>
      <w:proofErr w:type="spellStart"/>
      <w:r w:rsidRPr="00175480">
        <w:rPr>
          <w:rFonts w:asciiTheme="minorHAnsi" w:hAnsiTheme="minorHAnsi" w:cstheme="minorHAnsi"/>
          <w:szCs w:val="24"/>
        </w:rPr>
        <w:t>analisis</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ini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digunakan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untuk</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menyusun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kesimpulan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mengenai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tindakan</w:t>
      </w:r>
      <w:proofErr w:type="spellEnd"/>
      <w:r w:rsidRPr="00175480">
        <w:rPr>
          <w:rFonts w:asciiTheme="minorHAnsi" w:hAnsiTheme="minorHAnsi" w:cstheme="minorHAnsi"/>
          <w:szCs w:val="24"/>
        </w:rPr>
        <w:t xml:space="preserve"> yang </w:t>
      </w:r>
      <w:proofErr w:type="spellStart"/>
      <w:r w:rsidRPr="00175480">
        <w:rPr>
          <w:rFonts w:asciiTheme="minorHAnsi" w:hAnsiTheme="minorHAnsi" w:cstheme="minorHAnsi"/>
          <w:szCs w:val="24"/>
        </w:rPr>
        <w:t>telah</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dilaksanakan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Instrumen</w:t>
      </w:r>
      <w:proofErr w:type="spellEnd"/>
      <w:r w:rsidRPr="00175480">
        <w:rPr>
          <w:rFonts w:asciiTheme="minorHAnsi" w:hAnsiTheme="minorHAnsi" w:cstheme="minorHAnsi"/>
          <w:szCs w:val="24"/>
        </w:rPr>
        <w:t xml:space="preserve"> yang </w:t>
      </w:r>
      <w:proofErr w:type="spellStart"/>
      <w:r w:rsidRPr="00175480">
        <w:rPr>
          <w:rFonts w:asciiTheme="minorHAnsi" w:hAnsiTheme="minorHAnsi" w:cstheme="minorHAnsi"/>
          <w:szCs w:val="24"/>
        </w:rPr>
        <w:t>digunakan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meliputi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lembar</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penilaian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pengetahuan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siswa</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lembar</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observasi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aktivitas</w:t>
      </w:r>
      <w:proofErr w:type="spellEnd"/>
      <w:r w:rsidRPr="00175480">
        <w:rPr>
          <w:rFonts w:asciiTheme="minorHAnsi" w:hAnsiTheme="minorHAnsi" w:cstheme="minorHAnsi"/>
          <w:szCs w:val="24"/>
        </w:rPr>
        <w:t xml:space="preserve"> guru dan </w:t>
      </w:r>
      <w:proofErr w:type="spellStart"/>
      <w:r w:rsidRPr="00175480">
        <w:rPr>
          <w:rFonts w:asciiTheme="minorHAnsi" w:hAnsiTheme="minorHAnsi" w:cstheme="minorHAnsi"/>
          <w:szCs w:val="24"/>
        </w:rPr>
        <w:t>siswa</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serta</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tes</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kognitif</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sebelum</w:t>
      </w:r>
      <w:proofErr w:type="spellEnd"/>
      <w:r w:rsidRPr="00175480">
        <w:rPr>
          <w:rFonts w:asciiTheme="minorHAnsi" w:hAnsiTheme="minorHAnsi" w:cstheme="minorHAnsi"/>
          <w:szCs w:val="24"/>
        </w:rPr>
        <w:t xml:space="preserve"> dan </w:t>
      </w:r>
      <w:proofErr w:type="spellStart"/>
      <w:r w:rsidRPr="00175480">
        <w:rPr>
          <w:rFonts w:asciiTheme="minorHAnsi" w:hAnsiTheme="minorHAnsi" w:cstheme="minorHAnsi"/>
          <w:szCs w:val="24"/>
        </w:rPr>
        <w:t>sesudah</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pembelajaran</w:t>
      </w:r>
      <w:proofErr w:type="spellEnd"/>
      <w:r w:rsidRPr="00175480">
        <w:rPr>
          <w:rFonts w:asciiTheme="minorHAnsi" w:hAnsiTheme="minorHAnsi" w:cstheme="minorHAnsi"/>
          <w:szCs w:val="24"/>
        </w:rPr>
        <w:t>.</w:t>
      </w:r>
    </w:p>
    <w:p w14:paraId="4A762851" w14:textId="77777777" w:rsidR="00E03415" w:rsidRPr="00E166C6" w:rsidRDefault="00E03415" w:rsidP="003722D1">
      <w:pPr>
        <w:spacing w:after="0" w:line="240" w:lineRule="auto"/>
        <w:jc w:val="both"/>
        <w:rPr>
          <w:rFonts w:asciiTheme="minorHAnsi" w:hAnsiTheme="minorHAnsi" w:cstheme="minorHAnsi"/>
          <w:szCs w:val="24"/>
        </w:rPr>
      </w:pPr>
    </w:p>
    <w:p w14:paraId="31F59839" w14:textId="77777777" w:rsidR="000A3C61" w:rsidRPr="00E166C6" w:rsidRDefault="000A3C61" w:rsidP="000A3C61">
      <w:pPr>
        <w:pStyle w:val="SubJudul1"/>
        <w:spacing w:line="240" w:lineRule="auto"/>
        <w:rPr>
          <w:rFonts w:asciiTheme="minorHAnsi" w:hAnsiTheme="minorHAnsi" w:cstheme="minorHAnsi"/>
          <w:szCs w:val="24"/>
        </w:rPr>
      </w:pPr>
      <w:r w:rsidRPr="00E166C6">
        <w:rPr>
          <w:rFonts w:asciiTheme="minorHAnsi" w:hAnsiTheme="minorHAnsi" w:cstheme="minorHAnsi"/>
          <w:szCs w:val="24"/>
        </w:rPr>
        <w:t xml:space="preserve">Hasil dan </w:t>
      </w:r>
      <w:proofErr w:type="spellStart"/>
      <w:r w:rsidRPr="00E166C6">
        <w:rPr>
          <w:rFonts w:asciiTheme="minorHAnsi" w:hAnsiTheme="minorHAnsi" w:cstheme="minorHAnsi"/>
          <w:szCs w:val="24"/>
        </w:rPr>
        <w:t>Pembahasan</w:t>
      </w:r>
      <w:proofErr w:type="spellEnd"/>
    </w:p>
    <w:p w14:paraId="35DD92A8" w14:textId="0800E8B3" w:rsidR="000A3C61" w:rsidRPr="0043336E" w:rsidRDefault="00175480" w:rsidP="0043336E">
      <w:pPr>
        <w:tabs>
          <w:tab w:val="left" w:pos="3700"/>
        </w:tabs>
        <w:autoSpaceDE w:val="0"/>
        <w:autoSpaceDN w:val="0"/>
        <w:adjustRightInd w:val="0"/>
        <w:spacing w:after="0" w:line="240" w:lineRule="auto"/>
        <w:ind w:firstLine="567"/>
        <w:jc w:val="both"/>
        <w:rPr>
          <w:rFonts w:asciiTheme="minorHAnsi" w:hAnsiTheme="minorHAnsi" w:cstheme="minorHAnsi"/>
          <w:szCs w:val="24"/>
        </w:rPr>
      </w:pPr>
      <w:proofErr w:type="spellStart"/>
      <w:r w:rsidRPr="00175480">
        <w:rPr>
          <w:rFonts w:asciiTheme="minorHAnsi" w:hAnsiTheme="minorHAnsi" w:cstheme="minorHAnsi"/>
          <w:szCs w:val="24"/>
        </w:rPr>
        <w:t>Penelitian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ini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dilaksanakan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dalam</w:t>
      </w:r>
      <w:proofErr w:type="spellEnd"/>
      <w:r w:rsidRPr="00175480">
        <w:rPr>
          <w:rFonts w:asciiTheme="minorHAnsi" w:hAnsiTheme="minorHAnsi" w:cstheme="minorHAnsi"/>
          <w:szCs w:val="24"/>
        </w:rPr>
        <w:t xml:space="preserve"> dua </w:t>
      </w:r>
      <w:proofErr w:type="spellStart"/>
      <w:r w:rsidRPr="00175480">
        <w:rPr>
          <w:rFonts w:asciiTheme="minorHAnsi" w:hAnsiTheme="minorHAnsi" w:cstheme="minorHAnsi"/>
          <w:szCs w:val="24"/>
        </w:rPr>
        <w:t>siklus</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dengan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Sik</w:t>
      </w:r>
      <w:r>
        <w:rPr>
          <w:rFonts w:asciiTheme="minorHAnsi" w:hAnsiTheme="minorHAnsi" w:cstheme="minorHAnsi"/>
          <w:szCs w:val="24"/>
        </w:rPr>
        <w:t>lus</w:t>
      </w:r>
      <w:proofErr w:type="spellEnd"/>
      <w:r>
        <w:rPr>
          <w:rFonts w:asciiTheme="minorHAnsi" w:hAnsiTheme="minorHAnsi" w:cstheme="minorHAnsi"/>
          <w:szCs w:val="24"/>
        </w:rPr>
        <w:t xml:space="preserve"> I </w:t>
      </w:r>
      <w:r w:rsidR="002A13E6">
        <w:rPr>
          <w:rFonts w:asciiTheme="minorHAnsi" w:hAnsiTheme="minorHAnsi" w:cstheme="minorHAnsi"/>
          <w:szCs w:val="24"/>
        </w:rPr>
        <w:t xml:space="preserve">pada </w:t>
      </w:r>
      <w:proofErr w:type="spellStart"/>
      <w:r w:rsidR="002A13E6">
        <w:rPr>
          <w:rFonts w:asciiTheme="minorHAnsi" w:hAnsiTheme="minorHAnsi" w:cstheme="minorHAnsi"/>
          <w:szCs w:val="24"/>
        </w:rPr>
        <w:t>tanggal</w:t>
      </w:r>
      <w:proofErr w:type="spellEnd"/>
      <w:r w:rsidR="002A13E6">
        <w:rPr>
          <w:rFonts w:asciiTheme="minorHAnsi" w:hAnsiTheme="minorHAnsi" w:cstheme="minorHAnsi"/>
          <w:szCs w:val="24"/>
        </w:rPr>
        <w:t xml:space="preserve"> 24 Juli</w:t>
      </w:r>
      <w:r w:rsidR="002A13E6" w:rsidRPr="00E166C6">
        <w:rPr>
          <w:rFonts w:asciiTheme="minorHAnsi" w:hAnsiTheme="minorHAnsi" w:cstheme="minorHAnsi"/>
          <w:szCs w:val="24"/>
        </w:rPr>
        <w:t xml:space="preserve"> 2024 </w:t>
      </w:r>
      <w:r>
        <w:rPr>
          <w:rFonts w:asciiTheme="minorHAnsi" w:hAnsiTheme="minorHAnsi" w:cstheme="minorHAnsi"/>
          <w:szCs w:val="24"/>
        </w:rPr>
        <w:t xml:space="preserve">dan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II </w:t>
      </w:r>
      <w:r w:rsidR="002A13E6">
        <w:rPr>
          <w:rFonts w:asciiTheme="minorHAnsi" w:hAnsiTheme="minorHAnsi" w:cstheme="minorHAnsi"/>
          <w:szCs w:val="24"/>
        </w:rPr>
        <w:t xml:space="preserve">pada </w:t>
      </w:r>
      <w:proofErr w:type="spellStart"/>
      <w:r w:rsidR="002A13E6">
        <w:rPr>
          <w:rFonts w:asciiTheme="minorHAnsi" w:hAnsiTheme="minorHAnsi" w:cstheme="minorHAnsi"/>
          <w:szCs w:val="24"/>
        </w:rPr>
        <w:t>tanggal</w:t>
      </w:r>
      <w:proofErr w:type="spellEnd"/>
      <w:r w:rsidR="002A13E6">
        <w:rPr>
          <w:rFonts w:asciiTheme="minorHAnsi" w:hAnsiTheme="minorHAnsi" w:cstheme="minorHAnsi"/>
          <w:szCs w:val="24"/>
        </w:rPr>
        <w:t xml:space="preserve"> 29 Juli </w:t>
      </w:r>
      <w:r w:rsidR="002A13E6" w:rsidRPr="00E166C6">
        <w:rPr>
          <w:rFonts w:asciiTheme="minorHAnsi" w:hAnsiTheme="minorHAnsi" w:cstheme="minorHAnsi"/>
          <w:szCs w:val="24"/>
        </w:rPr>
        <w:t>2024</w:t>
      </w:r>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Untuk</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mengumpulkan</w:t>
      </w:r>
      <w:proofErr w:type="spellEnd"/>
      <w:r w:rsidRPr="00175480">
        <w:rPr>
          <w:rFonts w:asciiTheme="minorHAnsi" w:hAnsiTheme="minorHAnsi" w:cstheme="minorHAnsi"/>
          <w:szCs w:val="24"/>
        </w:rPr>
        <w:t xml:space="preserve"> data, </w:t>
      </w:r>
      <w:proofErr w:type="spellStart"/>
      <w:r w:rsidRPr="00175480">
        <w:rPr>
          <w:rFonts w:asciiTheme="minorHAnsi" w:hAnsiTheme="minorHAnsi" w:cstheme="minorHAnsi"/>
          <w:szCs w:val="24"/>
        </w:rPr>
        <w:t>digunakan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lembar</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observasi</w:t>
      </w:r>
      <w:proofErr w:type="spellEnd"/>
      <w:r w:rsidRPr="00175480">
        <w:rPr>
          <w:rFonts w:asciiTheme="minorHAnsi" w:hAnsiTheme="minorHAnsi" w:cstheme="minorHAnsi"/>
          <w:szCs w:val="24"/>
        </w:rPr>
        <w:t xml:space="preserve">. Hasil </w:t>
      </w:r>
      <w:proofErr w:type="spellStart"/>
      <w:r w:rsidRPr="00175480">
        <w:rPr>
          <w:rFonts w:asciiTheme="minorHAnsi" w:hAnsiTheme="minorHAnsi" w:cstheme="minorHAnsi"/>
          <w:szCs w:val="24"/>
        </w:rPr>
        <w:t>pengamatan</w:t>
      </w:r>
      <w:proofErr w:type="spellEnd"/>
      <w:r w:rsidRPr="00175480">
        <w:rPr>
          <w:rFonts w:asciiTheme="minorHAnsi" w:hAnsiTheme="minorHAnsi" w:cstheme="minorHAnsi"/>
          <w:szCs w:val="24"/>
        </w:rPr>
        <w:t xml:space="preserve"> pada </w:t>
      </w:r>
      <w:proofErr w:type="spellStart"/>
      <w:r w:rsidRPr="00175480">
        <w:rPr>
          <w:rFonts w:asciiTheme="minorHAnsi" w:hAnsiTheme="minorHAnsi" w:cstheme="minorHAnsi"/>
          <w:szCs w:val="24"/>
        </w:rPr>
        <w:t>Siklus</w:t>
      </w:r>
      <w:proofErr w:type="spellEnd"/>
      <w:r w:rsidRPr="00175480">
        <w:rPr>
          <w:rFonts w:asciiTheme="minorHAnsi" w:hAnsiTheme="minorHAnsi" w:cstheme="minorHAnsi"/>
          <w:szCs w:val="24"/>
        </w:rPr>
        <w:t xml:space="preserve"> I </w:t>
      </w:r>
      <w:proofErr w:type="spellStart"/>
      <w:r w:rsidRPr="00175480">
        <w:rPr>
          <w:rFonts w:asciiTheme="minorHAnsi" w:hAnsiTheme="minorHAnsi" w:cstheme="minorHAnsi"/>
          <w:szCs w:val="24"/>
        </w:rPr>
        <w:t>menunjukkan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bahwa</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penerapan</w:t>
      </w:r>
      <w:proofErr w:type="spellEnd"/>
      <w:r w:rsidRPr="00175480">
        <w:rPr>
          <w:rFonts w:asciiTheme="minorHAnsi" w:hAnsiTheme="minorHAnsi" w:cstheme="minorHAnsi"/>
          <w:szCs w:val="24"/>
        </w:rPr>
        <w:t xml:space="preserve"> model </w:t>
      </w:r>
      <w:r w:rsidRPr="00175480">
        <w:rPr>
          <w:rFonts w:asciiTheme="minorHAnsi" w:hAnsiTheme="minorHAnsi" w:cstheme="minorHAnsi"/>
          <w:i/>
          <w:szCs w:val="24"/>
        </w:rPr>
        <w:t>Discovery Learning</w:t>
      </w:r>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memberikan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hasil</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belajar</w:t>
      </w:r>
      <w:proofErr w:type="spellEnd"/>
      <w:r w:rsidRPr="00175480">
        <w:rPr>
          <w:rFonts w:asciiTheme="minorHAnsi" w:hAnsiTheme="minorHAnsi" w:cstheme="minorHAnsi"/>
          <w:szCs w:val="24"/>
        </w:rPr>
        <w:t xml:space="preserve"> yang </w:t>
      </w:r>
      <w:proofErr w:type="spellStart"/>
      <w:r w:rsidRPr="00175480">
        <w:rPr>
          <w:rFonts w:asciiTheme="minorHAnsi" w:hAnsiTheme="minorHAnsi" w:cstheme="minorHAnsi"/>
          <w:szCs w:val="24"/>
        </w:rPr>
        <w:t>cukup</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memadai</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dengan</w:t>
      </w:r>
      <w:proofErr w:type="spellEnd"/>
      <w:r w:rsidRPr="00175480">
        <w:rPr>
          <w:rFonts w:asciiTheme="minorHAnsi" w:hAnsiTheme="minorHAnsi" w:cstheme="minorHAnsi"/>
          <w:szCs w:val="24"/>
        </w:rPr>
        <w:t xml:space="preserve"> total </w:t>
      </w:r>
      <w:proofErr w:type="spellStart"/>
      <w:r w:rsidRPr="00175480">
        <w:rPr>
          <w:rFonts w:asciiTheme="minorHAnsi" w:hAnsiTheme="minorHAnsi" w:cstheme="minorHAnsi"/>
          <w:szCs w:val="24"/>
        </w:rPr>
        <w:t>skor</w:t>
      </w:r>
      <w:proofErr w:type="spellEnd"/>
      <w:r w:rsidRPr="00175480">
        <w:rPr>
          <w:rFonts w:asciiTheme="minorHAnsi" w:hAnsiTheme="minorHAnsi" w:cstheme="minorHAnsi"/>
          <w:szCs w:val="24"/>
        </w:rPr>
        <w:t xml:space="preserve"> 3,8. </w:t>
      </w:r>
      <w:proofErr w:type="spellStart"/>
      <w:r w:rsidRPr="00175480">
        <w:rPr>
          <w:rFonts w:asciiTheme="minorHAnsi" w:hAnsiTheme="minorHAnsi" w:cstheme="minorHAnsi"/>
          <w:szCs w:val="24"/>
        </w:rPr>
        <w:t>Namun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skor</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tersebut</w:t>
      </w:r>
      <w:proofErr w:type="spellEnd"/>
      <w:r w:rsidRPr="00175480">
        <w:rPr>
          <w:rFonts w:asciiTheme="minorHAnsi" w:hAnsiTheme="minorHAnsi" w:cstheme="minorHAnsi"/>
          <w:szCs w:val="24"/>
        </w:rPr>
        <w:t xml:space="preserve"> juga </w:t>
      </w:r>
      <w:proofErr w:type="spellStart"/>
      <w:r w:rsidRPr="00175480">
        <w:rPr>
          <w:rFonts w:asciiTheme="minorHAnsi" w:hAnsiTheme="minorHAnsi" w:cstheme="minorHAnsi"/>
          <w:szCs w:val="24"/>
        </w:rPr>
        <w:t>menunjukkan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bahwa</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masih</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ada</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peluang</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untuk</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perbaikan</w:t>
      </w:r>
      <w:proofErr w:type="spellEnd"/>
      <w:r w:rsidRPr="00175480">
        <w:rPr>
          <w:rFonts w:asciiTheme="minorHAnsi" w:hAnsiTheme="minorHAnsi" w:cstheme="minorHAnsi"/>
          <w:szCs w:val="24"/>
        </w:rPr>
        <w:t xml:space="preserve"> dan </w:t>
      </w:r>
      <w:proofErr w:type="spellStart"/>
      <w:r w:rsidRPr="00175480">
        <w:rPr>
          <w:rFonts w:asciiTheme="minorHAnsi" w:hAnsiTheme="minorHAnsi" w:cstheme="minorHAnsi"/>
          <w:szCs w:val="24"/>
        </w:rPr>
        <w:t>penyempurnaan</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dalam</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penerapan</w:t>
      </w:r>
      <w:proofErr w:type="spellEnd"/>
      <w:r w:rsidRPr="00175480">
        <w:rPr>
          <w:rFonts w:asciiTheme="minorHAnsi" w:hAnsiTheme="minorHAnsi" w:cstheme="minorHAnsi"/>
          <w:szCs w:val="24"/>
        </w:rPr>
        <w:t xml:space="preserve"> model </w:t>
      </w:r>
      <w:proofErr w:type="spellStart"/>
      <w:r w:rsidRPr="00175480">
        <w:rPr>
          <w:rFonts w:asciiTheme="minorHAnsi" w:hAnsiTheme="minorHAnsi" w:cstheme="minorHAnsi"/>
          <w:szCs w:val="24"/>
        </w:rPr>
        <w:t>ini</w:t>
      </w:r>
      <w:proofErr w:type="spellEnd"/>
      <w:r w:rsidRPr="00175480">
        <w:rPr>
          <w:rFonts w:asciiTheme="minorHAnsi" w:hAnsiTheme="minorHAnsi" w:cstheme="minorHAnsi"/>
          <w:szCs w:val="24"/>
        </w:rPr>
        <w:t xml:space="preserve">. Data </w:t>
      </w:r>
      <w:proofErr w:type="spellStart"/>
      <w:r w:rsidRPr="00175480">
        <w:rPr>
          <w:rFonts w:asciiTheme="minorHAnsi" w:hAnsiTheme="minorHAnsi" w:cstheme="minorHAnsi"/>
          <w:szCs w:val="24"/>
        </w:rPr>
        <w:t>tentang</w:t>
      </w:r>
      <w:proofErr w:type="spellEnd"/>
      <w:r w:rsidRPr="00175480">
        <w:rPr>
          <w:rFonts w:asciiTheme="minorHAnsi" w:hAnsiTheme="minorHAnsi" w:cstheme="minorHAnsi"/>
          <w:szCs w:val="24"/>
        </w:rPr>
        <w:t xml:space="preserve"> </w:t>
      </w:r>
      <w:proofErr w:type="spellStart"/>
      <w:r w:rsidR="0043336E">
        <w:rPr>
          <w:rFonts w:asciiTheme="minorHAnsi" w:hAnsiTheme="minorHAnsi" w:cstheme="minorHAnsi"/>
          <w:szCs w:val="24"/>
        </w:rPr>
        <w:t>persentase</w:t>
      </w:r>
      <w:proofErr w:type="spellEnd"/>
      <w:r w:rsidR="0043336E">
        <w:rPr>
          <w:rFonts w:asciiTheme="minorHAnsi" w:hAnsiTheme="minorHAnsi" w:cstheme="minorHAnsi"/>
          <w:szCs w:val="24"/>
        </w:rPr>
        <w:t xml:space="preserve"> </w:t>
      </w:r>
      <w:proofErr w:type="spellStart"/>
      <w:r w:rsidRPr="00175480">
        <w:rPr>
          <w:rFonts w:asciiTheme="minorHAnsi" w:hAnsiTheme="minorHAnsi" w:cstheme="minorHAnsi"/>
          <w:szCs w:val="24"/>
        </w:rPr>
        <w:t>hasil</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belajar</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siswa</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menggunakan</w:t>
      </w:r>
      <w:proofErr w:type="spellEnd"/>
      <w:r w:rsidRPr="00175480">
        <w:rPr>
          <w:rFonts w:asciiTheme="minorHAnsi" w:hAnsiTheme="minorHAnsi" w:cstheme="minorHAnsi"/>
          <w:szCs w:val="24"/>
        </w:rPr>
        <w:t xml:space="preserve"> model </w:t>
      </w:r>
      <w:r w:rsidRPr="00175480">
        <w:rPr>
          <w:rFonts w:asciiTheme="minorHAnsi" w:hAnsiTheme="minorHAnsi" w:cstheme="minorHAnsi"/>
          <w:i/>
          <w:szCs w:val="24"/>
        </w:rPr>
        <w:t>Discovery Learning</w:t>
      </w:r>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selama</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kedua</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siklus</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dapat</w:t>
      </w:r>
      <w:proofErr w:type="spellEnd"/>
      <w:r w:rsidRPr="00175480">
        <w:rPr>
          <w:rFonts w:asciiTheme="minorHAnsi" w:hAnsiTheme="minorHAnsi" w:cstheme="minorHAnsi"/>
          <w:szCs w:val="24"/>
        </w:rPr>
        <w:t xml:space="preserve"> </w:t>
      </w:r>
      <w:proofErr w:type="spellStart"/>
      <w:r w:rsidRPr="00175480">
        <w:rPr>
          <w:rFonts w:asciiTheme="minorHAnsi" w:hAnsiTheme="minorHAnsi" w:cstheme="minorHAnsi"/>
          <w:szCs w:val="24"/>
        </w:rPr>
        <w:t>dilihat</w:t>
      </w:r>
      <w:proofErr w:type="spellEnd"/>
      <w:r w:rsidRPr="00175480">
        <w:rPr>
          <w:rFonts w:asciiTheme="minorHAnsi" w:hAnsiTheme="minorHAnsi" w:cstheme="minorHAnsi"/>
          <w:szCs w:val="24"/>
        </w:rPr>
        <w:t xml:space="preserve"> pad</w:t>
      </w:r>
      <w:r>
        <w:rPr>
          <w:rFonts w:asciiTheme="minorHAnsi" w:hAnsiTheme="minorHAnsi" w:cstheme="minorHAnsi"/>
          <w:szCs w:val="24"/>
        </w:rPr>
        <w:t xml:space="preserve">a </w:t>
      </w:r>
      <w:proofErr w:type="spellStart"/>
      <w:r>
        <w:rPr>
          <w:rFonts w:asciiTheme="minorHAnsi" w:hAnsiTheme="minorHAnsi" w:cstheme="minorHAnsi"/>
          <w:szCs w:val="24"/>
        </w:rPr>
        <w:t>tabel</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berikut</w:t>
      </w:r>
      <w:proofErr w:type="spellEnd"/>
      <w:r w:rsidR="000A3C61" w:rsidRPr="00E166C6">
        <w:rPr>
          <w:rFonts w:asciiTheme="minorHAnsi" w:hAnsiTheme="minorHAnsi" w:cstheme="minorHAnsi"/>
          <w:szCs w:val="24"/>
        </w:rPr>
        <w:t>.</w:t>
      </w:r>
      <w:r w:rsidR="002A13E6">
        <w:rPr>
          <w:rFonts w:asciiTheme="minorHAnsi" w:hAnsiTheme="minorHAnsi" w:cstheme="minorHAnsi"/>
          <w:szCs w:val="24"/>
        </w:rPr>
        <w:t xml:space="preserve"> </w:t>
      </w:r>
    </w:p>
    <w:p w14:paraId="1050099B" w14:textId="77777777" w:rsidR="000A3C61" w:rsidRPr="00E166C6" w:rsidRDefault="00740422" w:rsidP="000A3C61">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Pr>
          <w:rFonts w:asciiTheme="minorHAnsi" w:hAnsiTheme="minorHAnsi" w:cstheme="minorHAnsi"/>
          <w:b/>
          <w:szCs w:val="24"/>
        </w:rPr>
        <w:t>Tabel 1</w:t>
      </w:r>
      <w:r w:rsidR="003738E0">
        <w:rPr>
          <w:rFonts w:asciiTheme="minorHAnsi" w:hAnsiTheme="minorHAnsi" w:cstheme="minorHAnsi"/>
          <w:b/>
          <w:szCs w:val="24"/>
        </w:rPr>
        <w:t xml:space="preserve">. </w:t>
      </w:r>
      <w:proofErr w:type="spellStart"/>
      <w:r w:rsidR="0043336E">
        <w:rPr>
          <w:rFonts w:asciiTheme="minorHAnsi" w:hAnsiTheme="minorHAnsi" w:cstheme="minorHAnsi"/>
          <w:b/>
          <w:szCs w:val="24"/>
        </w:rPr>
        <w:t>Persentase</w:t>
      </w:r>
      <w:proofErr w:type="spellEnd"/>
      <w:r w:rsidR="0043336E">
        <w:rPr>
          <w:rFonts w:asciiTheme="minorHAnsi" w:hAnsiTheme="minorHAnsi" w:cstheme="minorHAnsi"/>
          <w:b/>
          <w:szCs w:val="24"/>
        </w:rPr>
        <w:t xml:space="preserve"> </w:t>
      </w:r>
      <w:proofErr w:type="spellStart"/>
      <w:r w:rsidR="000A3C61" w:rsidRPr="00E166C6">
        <w:rPr>
          <w:rFonts w:asciiTheme="minorHAnsi" w:hAnsiTheme="minorHAnsi" w:cstheme="minorHAnsi"/>
          <w:b/>
          <w:szCs w:val="24"/>
        </w:rPr>
        <w:t>Ketuntasan</w:t>
      </w:r>
      <w:proofErr w:type="spellEnd"/>
      <w:r w:rsidR="000A3C61" w:rsidRPr="00E166C6">
        <w:rPr>
          <w:rFonts w:asciiTheme="minorHAnsi" w:hAnsiTheme="minorHAnsi" w:cstheme="minorHAnsi"/>
          <w:b/>
          <w:szCs w:val="24"/>
        </w:rPr>
        <w:t xml:space="preserve"> Hasil </w:t>
      </w:r>
      <w:proofErr w:type="spellStart"/>
      <w:r w:rsidR="000A3C61" w:rsidRPr="00E166C6">
        <w:rPr>
          <w:rFonts w:asciiTheme="minorHAnsi" w:hAnsiTheme="minorHAnsi" w:cstheme="minorHAnsi"/>
          <w:b/>
          <w:szCs w:val="24"/>
        </w:rPr>
        <w:t>Belajar</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21"/>
        <w:gridCol w:w="2243"/>
        <w:gridCol w:w="2238"/>
      </w:tblGrid>
      <w:tr w:rsidR="000A3C61" w:rsidRPr="00E166C6" w14:paraId="18EA32F7" w14:textId="77777777" w:rsidTr="003722D1">
        <w:trPr>
          <w:jc w:val="center"/>
        </w:trPr>
        <w:tc>
          <w:tcPr>
            <w:tcW w:w="2221" w:type="dxa"/>
          </w:tcPr>
          <w:p w14:paraId="698D393A" w14:textId="77777777" w:rsidR="000A3C61" w:rsidRPr="00E166C6" w:rsidRDefault="000A3C61"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E166C6">
              <w:rPr>
                <w:rFonts w:asciiTheme="minorHAnsi" w:hAnsiTheme="minorHAnsi" w:cstheme="minorHAnsi"/>
                <w:b/>
                <w:sz w:val="20"/>
                <w:szCs w:val="20"/>
              </w:rPr>
              <w:t>Nilai</w:t>
            </w:r>
          </w:p>
        </w:tc>
        <w:tc>
          <w:tcPr>
            <w:tcW w:w="2243" w:type="dxa"/>
          </w:tcPr>
          <w:p w14:paraId="69D94F91" w14:textId="77777777" w:rsidR="000A3C61" w:rsidRPr="00E166C6" w:rsidRDefault="000A3C61"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E166C6">
              <w:rPr>
                <w:rFonts w:asciiTheme="minorHAnsi" w:hAnsiTheme="minorHAnsi" w:cstheme="minorHAnsi"/>
                <w:b/>
                <w:sz w:val="20"/>
                <w:szCs w:val="20"/>
              </w:rPr>
              <w:t>Tuntas</w:t>
            </w:r>
            <w:proofErr w:type="spellEnd"/>
          </w:p>
        </w:tc>
        <w:tc>
          <w:tcPr>
            <w:tcW w:w="2238" w:type="dxa"/>
          </w:tcPr>
          <w:p w14:paraId="50CE6449" w14:textId="77777777" w:rsidR="000A3C61" w:rsidRPr="00E166C6" w:rsidRDefault="000A3C61"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E166C6">
              <w:rPr>
                <w:rFonts w:asciiTheme="minorHAnsi" w:hAnsiTheme="minorHAnsi" w:cstheme="minorHAnsi"/>
                <w:b/>
                <w:sz w:val="20"/>
                <w:szCs w:val="20"/>
              </w:rPr>
              <w:t xml:space="preserve">Tidak </w:t>
            </w:r>
            <w:proofErr w:type="spellStart"/>
            <w:r w:rsidRPr="00E166C6">
              <w:rPr>
                <w:rFonts w:asciiTheme="minorHAnsi" w:hAnsiTheme="minorHAnsi" w:cstheme="minorHAnsi"/>
                <w:b/>
                <w:sz w:val="20"/>
                <w:szCs w:val="20"/>
              </w:rPr>
              <w:t>Tuntas</w:t>
            </w:r>
            <w:proofErr w:type="spellEnd"/>
          </w:p>
        </w:tc>
      </w:tr>
      <w:tr w:rsidR="000A3C61" w:rsidRPr="00E166C6" w14:paraId="61F57647" w14:textId="77777777" w:rsidTr="003722D1">
        <w:trPr>
          <w:jc w:val="center"/>
        </w:trPr>
        <w:tc>
          <w:tcPr>
            <w:tcW w:w="2221" w:type="dxa"/>
          </w:tcPr>
          <w:p w14:paraId="6BB1FD87" w14:textId="77777777" w:rsidR="000A3C61" w:rsidRPr="00E166C6" w:rsidRDefault="000A3C61"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Pra</w:t>
            </w:r>
            <w:proofErr w:type="spellEnd"/>
            <w:r w:rsidRPr="00E166C6">
              <w:rPr>
                <w:rFonts w:asciiTheme="minorHAnsi" w:hAnsiTheme="minorHAnsi" w:cstheme="minorHAnsi"/>
                <w:sz w:val="20"/>
                <w:szCs w:val="20"/>
              </w:rPr>
              <w:t xml:space="preserve"> </w:t>
            </w:r>
            <w:proofErr w:type="spellStart"/>
            <w:r w:rsidRPr="00E166C6">
              <w:rPr>
                <w:rFonts w:asciiTheme="minorHAnsi" w:hAnsiTheme="minorHAnsi" w:cstheme="minorHAnsi"/>
                <w:sz w:val="20"/>
                <w:szCs w:val="20"/>
              </w:rPr>
              <w:t>siklus</w:t>
            </w:r>
            <w:proofErr w:type="spellEnd"/>
          </w:p>
        </w:tc>
        <w:tc>
          <w:tcPr>
            <w:tcW w:w="2243" w:type="dxa"/>
          </w:tcPr>
          <w:p w14:paraId="26580F0B" w14:textId="77777777" w:rsidR="000A3C61" w:rsidRPr="00E166C6" w:rsidRDefault="00FE5273"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22</w:t>
            </w:r>
            <w:r w:rsidR="000A3C61">
              <w:rPr>
                <w:rFonts w:asciiTheme="minorHAnsi" w:hAnsiTheme="minorHAnsi" w:cstheme="minorHAnsi"/>
                <w:sz w:val="20"/>
                <w:szCs w:val="20"/>
              </w:rPr>
              <w:t>%</w:t>
            </w:r>
          </w:p>
        </w:tc>
        <w:tc>
          <w:tcPr>
            <w:tcW w:w="2238" w:type="dxa"/>
          </w:tcPr>
          <w:p w14:paraId="1B45DB29" w14:textId="77777777" w:rsidR="000A3C61" w:rsidRPr="00E166C6" w:rsidRDefault="00FE5273"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78</w:t>
            </w:r>
            <w:r w:rsidR="000A3C61" w:rsidRPr="00E166C6">
              <w:rPr>
                <w:rFonts w:asciiTheme="minorHAnsi" w:hAnsiTheme="minorHAnsi" w:cstheme="minorHAnsi"/>
                <w:sz w:val="20"/>
                <w:szCs w:val="20"/>
              </w:rPr>
              <w:t>%</w:t>
            </w:r>
          </w:p>
        </w:tc>
      </w:tr>
      <w:tr w:rsidR="000A3C61" w:rsidRPr="00E166C6" w14:paraId="00AC56B1" w14:textId="77777777" w:rsidTr="003722D1">
        <w:trPr>
          <w:jc w:val="center"/>
        </w:trPr>
        <w:tc>
          <w:tcPr>
            <w:tcW w:w="2221" w:type="dxa"/>
          </w:tcPr>
          <w:p w14:paraId="20C77F73" w14:textId="77777777" w:rsidR="000A3C61" w:rsidRPr="00E166C6" w:rsidRDefault="000A3C61"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E166C6">
              <w:rPr>
                <w:rFonts w:asciiTheme="minorHAnsi" w:hAnsiTheme="minorHAnsi" w:cstheme="minorHAnsi"/>
                <w:sz w:val="20"/>
                <w:szCs w:val="20"/>
              </w:rPr>
              <w:t>Siklus</w:t>
            </w:r>
            <w:proofErr w:type="spellEnd"/>
            <w:r w:rsidRPr="00E166C6">
              <w:rPr>
                <w:rFonts w:asciiTheme="minorHAnsi" w:hAnsiTheme="minorHAnsi" w:cstheme="minorHAnsi"/>
                <w:sz w:val="20"/>
                <w:szCs w:val="20"/>
              </w:rPr>
              <w:t xml:space="preserve"> I</w:t>
            </w:r>
          </w:p>
        </w:tc>
        <w:tc>
          <w:tcPr>
            <w:tcW w:w="2243" w:type="dxa"/>
          </w:tcPr>
          <w:p w14:paraId="207129B5" w14:textId="77777777" w:rsidR="000A3C61" w:rsidRPr="00E166C6" w:rsidRDefault="00E03415"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85</w:t>
            </w:r>
            <w:r w:rsidR="000A3C61" w:rsidRPr="00E166C6">
              <w:rPr>
                <w:rFonts w:asciiTheme="minorHAnsi" w:hAnsiTheme="minorHAnsi" w:cstheme="minorHAnsi"/>
                <w:sz w:val="20"/>
                <w:szCs w:val="20"/>
              </w:rPr>
              <w:t>%</w:t>
            </w:r>
          </w:p>
        </w:tc>
        <w:tc>
          <w:tcPr>
            <w:tcW w:w="2238" w:type="dxa"/>
          </w:tcPr>
          <w:p w14:paraId="3059D0CF" w14:textId="77777777" w:rsidR="000A3C61" w:rsidRPr="00E166C6" w:rsidRDefault="00E03415"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15</w:t>
            </w:r>
            <w:r w:rsidR="000A3C61" w:rsidRPr="00E166C6">
              <w:rPr>
                <w:rFonts w:asciiTheme="minorHAnsi" w:hAnsiTheme="minorHAnsi" w:cstheme="minorHAnsi"/>
                <w:sz w:val="20"/>
                <w:szCs w:val="20"/>
              </w:rPr>
              <w:t>%</w:t>
            </w:r>
          </w:p>
        </w:tc>
      </w:tr>
      <w:tr w:rsidR="000A3C61" w:rsidRPr="00E166C6" w14:paraId="7B913D05" w14:textId="77777777" w:rsidTr="003722D1">
        <w:trPr>
          <w:jc w:val="center"/>
        </w:trPr>
        <w:tc>
          <w:tcPr>
            <w:tcW w:w="2221" w:type="dxa"/>
          </w:tcPr>
          <w:p w14:paraId="6E866E55" w14:textId="77777777" w:rsidR="000A3C61" w:rsidRDefault="000A3C61"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Pr>
                <w:rFonts w:asciiTheme="minorHAnsi" w:hAnsiTheme="minorHAnsi" w:cstheme="minorHAnsi"/>
                <w:sz w:val="20"/>
                <w:szCs w:val="20"/>
              </w:rPr>
              <w:t>Siklus</w:t>
            </w:r>
            <w:proofErr w:type="spellEnd"/>
            <w:r>
              <w:rPr>
                <w:rFonts w:asciiTheme="minorHAnsi" w:hAnsiTheme="minorHAnsi" w:cstheme="minorHAnsi"/>
                <w:sz w:val="20"/>
                <w:szCs w:val="20"/>
              </w:rPr>
              <w:t xml:space="preserve"> II</w:t>
            </w:r>
          </w:p>
        </w:tc>
        <w:tc>
          <w:tcPr>
            <w:tcW w:w="2243" w:type="dxa"/>
          </w:tcPr>
          <w:p w14:paraId="3643AF43" w14:textId="77777777" w:rsidR="000A3C61" w:rsidRPr="00E166C6" w:rsidRDefault="000A3C61"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100%</w:t>
            </w:r>
          </w:p>
        </w:tc>
        <w:tc>
          <w:tcPr>
            <w:tcW w:w="2238" w:type="dxa"/>
          </w:tcPr>
          <w:p w14:paraId="5DA7706F" w14:textId="77777777" w:rsidR="000A3C61" w:rsidRPr="00E166C6" w:rsidRDefault="000A3C61" w:rsidP="003722D1">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0%</w:t>
            </w:r>
          </w:p>
        </w:tc>
      </w:tr>
    </w:tbl>
    <w:p w14:paraId="0DDEDBD6" w14:textId="77777777" w:rsidR="000A3C61" w:rsidRDefault="000A3C61" w:rsidP="000A3C61">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39A44D53" w14:textId="77777777" w:rsidR="0043336E" w:rsidRDefault="0043336E" w:rsidP="000A3C61">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6F3745E9" w14:textId="77777777" w:rsidR="0043336E" w:rsidRDefault="0043336E" w:rsidP="000A3C61">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3681F6E7" w14:textId="77777777" w:rsidR="0043336E" w:rsidRDefault="0043336E" w:rsidP="000A3C61">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32E9CE1E" w14:textId="77777777" w:rsidR="0043336E" w:rsidRDefault="0043336E" w:rsidP="000A3C61">
      <w:pPr>
        <w:pStyle w:val="ListParagraph"/>
        <w:tabs>
          <w:tab w:val="left" w:pos="3700"/>
        </w:tabs>
        <w:autoSpaceDE w:val="0"/>
        <w:autoSpaceDN w:val="0"/>
        <w:adjustRightInd w:val="0"/>
        <w:spacing w:after="0" w:line="240" w:lineRule="auto"/>
        <w:ind w:left="284"/>
        <w:rPr>
          <w:rFonts w:asciiTheme="minorHAnsi" w:hAnsiTheme="minorHAnsi" w:cstheme="minorHAnsi"/>
          <w:szCs w:val="24"/>
        </w:rPr>
      </w:pPr>
    </w:p>
    <w:p w14:paraId="4E951257" w14:textId="77777777" w:rsidR="0043336E" w:rsidRPr="0043336E" w:rsidRDefault="0043336E" w:rsidP="0043336E">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Pr>
          <w:rFonts w:asciiTheme="minorHAnsi" w:hAnsiTheme="minorHAnsi" w:cstheme="minorHAnsi"/>
          <w:b/>
          <w:szCs w:val="24"/>
        </w:rPr>
        <w:t xml:space="preserve">Tabel 2. </w:t>
      </w:r>
      <w:proofErr w:type="spellStart"/>
      <w:r w:rsidRPr="00E166C6">
        <w:rPr>
          <w:rFonts w:asciiTheme="minorHAnsi" w:hAnsiTheme="minorHAnsi" w:cstheme="minorHAnsi"/>
          <w:b/>
          <w:szCs w:val="24"/>
        </w:rPr>
        <w:t>Ketuntasan</w:t>
      </w:r>
      <w:proofErr w:type="spellEnd"/>
      <w:r w:rsidRPr="00E166C6">
        <w:rPr>
          <w:rFonts w:asciiTheme="minorHAnsi" w:hAnsiTheme="minorHAnsi" w:cstheme="minorHAnsi"/>
          <w:b/>
          <w:szCs w:val="24"/>
        </w:rPr>
        <w:t xml:space="preserve"> Hasil </w:t>
      </w:r>
      <w:proofErr w:type="spellStart"/>
      <w:r w:rsidRPr="00E166C6">
        <w:rPr>
          <w:rFonts w:asciiTheme="minorHAnsi" w:hAnsiTheme="minorHAnsi" w:cstheme="minorHAnsi"/>
          <w:b/>
          <w:szCs w:val="24"/>
        </w:rPr>
        <w:t>Belajar</w:t>
      </w:r>
      <w:proofErr w:type="spellEnd"/>
      <w:r>
        <w:rPr>
          <w:rFonts w:asciiTheme="minorHAnsi" w:hAnsiTheme="minorHAnsi" w:cstheme="minorHAnsi"/>
          <w:b/>
          <w:szCs w:val="24"/>
        </w:rPr>
        <w:t xml:space="preserve"> </w:t>
      </w:r>
      <w:proofErr w:type="spellStart"/>
      <w:r>
        <w:rPr>
          <w:rFonts w:asciiTheme="minorHAnsi" w:hAnsiTheme="minorHAnsi" w:cstheme="minorHAnsi"/>
          <w:b/>
          <w:szCs w:val="24"/>
        </w:rPr>
        <w:t>Siswa</w:t>
      </w:r>
      <w:proofErr w:type="spellEnd"/>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243"/>
        <w:gridCol w:w="2264"/>
        <w:gridCol w:w="2260"/>
        <w:gridCol w:w="2260"/>
      </w:tblGrid>
      <w:tr w:rsidR="00740422" w:rsidRPr="0043336E" w14:paraId="3DDED862" w14:textId="77777777" w:rsidTr="0043336E">
        <w:trPr>
          <w:jc w:val="center"/>
        </w:trPr>
        <w:tc>
          <w:tcPr>
            <w:tcW w:w="1242" w:type="pct"/>
          </w:tcPr>
          <w:p w14:paraId="47ED6B59"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r w:rsidRPr="0043336E">
              <w:rPr>
                <w:rFonts w:asciiTheme="minorHAnsi" w:hAnsiTheme="minorHAnsi" w:cstheme="minorHAnsi"/>
                <w:b/>
                <w:sz w:val="20"/>
                <w:szCs w:val="20"/>
              </w:rPr>
              <w:t>Nilai</w:t>
            </w:r>
          </w:p>
        </w:tc>
        <w:tc>
          <w:tcPr>
            <w:tcW w:w="1254" w:type="pct"/>
          </w:tcPr>
          <w:p w14:paraId="7A3C03B4"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43336E">
              <w:rPr>
                <w:rFonts w:asciiTheme="minorHAnsi" w:hAnsiTheme="minorHAnsi" w:cstheme="minorHAnsi"/>
                <w:b/>
                <w:sz w:val="20"/>
                <w:szCs w:val="20"/>
              </w:rPr>
              <w:t>Prasiklus</w:t>
            </w:r>
            <w:proofErr w:type="spellEnd"/>
          </w:p>
        </w:tc>
        <w:tc>
          <w:tcPr>
            <w:tcW w:w="1252" w:type="pct"/>
          </w:tcPr>
          <w:p w14:paraId="6B671071"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43336E">
              <w:rPr>
                <w:rFonts w:asciiTheme="minorHAnsi" w:hAnsiTheme="minorHAnsi" w:cstheme="minorHAnsi"/>
                <w:b/>
                <w:sz w:val="20"/>
                <w:szCs w:val="20"/>
              </w:rPr>
              <w:t>Siklus</w:t>
            </w:r>
            <w:proofErr w:type="spellEnd"/>
            <w:r w:rsidRPr="0043336E">
              <w:rPr>
                <w:rFonts w:asciiTheme="minorHAnsi" w:hAnsiTheme="minorHAnsi" w:cstheme="minorHAnsi"/>
                <w:b/>
                <w:sz w:val="20"/>
                <w:szCs w:val="20"/>
              </w:rPr>
              <w:t xml:space="preserve"> I</w:t>
            </w:r>
          </w:p>
        </w:tc>
        <w:tc>
          <w:tcPr>
            <w:tcW w:w="1252" w:type="pct"/>
          </w:tcPr>
          <w:p w14:paraId="6BEEA939"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b/>
                <w:sz w:val="20"/>
                <w:szCs w:val="20"/>
              </w:rPr>
            </w:pPr>
            <w:proofErr w:type="spellStart"/>
            <w:r w:rsidRPr="0043336E">
              <w:rPr>
                <w:rFonts w:asciiTheme="minorHAnsi" w:hAnsiTheme="minorHAnsi" w:cstheme="minorHAnsi"/>
                <w:b/>
                <w:sz w:val="20"/>
                <w:szCs w:val="20"/>
              </w:rPr>
              <w:t>Siklus</w:t>
            </w:r>
            <w:proofErr w:type="spellEnd"/>
            <w:r w:rsidRPr="0043336E">
              <w:rPr>
                <w:rFonts w:asciiTheme="minorHAnsi" w:hAnsiTheme="minorHAnsi" w:cstheme="minorHAnsi"/>
                <w:b/>
                <w:sz w:val="20"/>
                <w:szCs w:val="20"/>
              </w:rPr>
              <w:t xml:space="preserve"> II</w:t>
            </w:r>
          </w:p>
        </w:tc>
      </w:tr>
      <w:tr w:rsidR="00740422" w:rsidRPr="0043336E" w14:paraId="4F7FF275" w14:textId="77777777" w:rsidTr="0043336E">
        <w:trPr>
          <w:jc w:val="center"/>
        </w:trPr>
        <w:tc>
          <w:tcPr>
            <w:tcW w:w="1242" w:type="pct"/>
          </w:tcPr>
          <w:p w14:paraId="291FF800" w14:textId="77777777" w:rsidR="00740422" w:rsidRPr="0043336E" w:rsidRDefault="00740422" w:rsidP="00740422">
            <w:pPr>
              <w:tabs>
                <w:tab w:val="left" w:pos="3700"/>
              </w:tabs>
              <w:autoSpaceDE w:val="0"/>
              <w:autoSpaceDN w:val="0"/>
              <w:adjustRightInd w:val="0"/>
              <w:spacing w:after="0" w:line="240" w:lineRule="auto"/>
              <w:rPr>
                <w:rFonts w:asciiTheme="minorHAnsi" w:hAnsiTheme="minorHAnsi" w:cstheme="minorHAnsi"/>
                <w:sz w:val="20"/>
                <w:szCs w:val="20"/>
              </w:rPr>
            </w:pPr>
            <m:oMathPara>
              <m:oMath>
                <m:r>
                  <w:rPr>
                    <w:rFonts w:ascii="Cambria Math" w:hAnsi="Cambria Math" w:cstheme="minorHAnsi"/>
                    <w:sz w:val="20"/>
                    <w:szCs w:val="20"/>
                  </w:rPr>
                  <m:t>≥75</m:t>
                </m:r>
              </m:oMath>
            </m:oMathPara>
          </w:p>
        </w:tc>
        <w:tc>
          <w:tcPr>
            <w:tcW w:w="1254" w:type="pct"/>
          </w:tcPr>
          <w:p w14:paraId="4A79EE04"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43336E">
              <w:rPr>
                <w:rFonts w:asciiTheme="minorHAnsi" w:hAnsiTheme="minorHAnsi" w:cstheme="minorHAnsi"/>
                <w:sz w:val="20"/>
                <w:szCs w:val="20"/>
              </w:rPr>
              <w:t>6</w:t>
            </w:r>
          </w:p>
        </w:tc>
        <w:tc>
          <w:tcPr>
            <w:tcW w:w="1252" w:type="pct"/>
          </w:tcPr>
          <w:p w14:paraId="42ACFD60"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43336E">
              <w:rPr>
                <w:rFonts w:asciiTheme="minorHAnsi" w:hAnsiTheme="minorHAnsi" w:cstheme="minorHAnsi"/>
                <w:sz w:val="20"/>
                <w:szCs w:val="20"/>
              </w:rPr>
              <w:t>23</w:t>
            </w:r>
          </w:p>
        </w:tc>
        <w:tc>
          <w:tcPr>
            <w:tcW w:w="1252" w:type="pct"/>
          </w:tcPr>
          <w:p w14:paraId="01811143"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43336E">
              <w:rPr>
                <w:rFonts w:asciiTheme="minorHAnsi" w:hAnsiTheme="minorHAnsi" w:cstheme="minorHAnsi"/>
                <w:sz w:val="20"/>
                <w:szCs w:val="20"/>
              </w:rPr>
              <w:t>27</w:t>
            </w:r>
          </w:p>
        </w:tc>
      </w:tr>
      <w:tr w:rsidR="00740422" w:rsidRPr="0043336E" w14:paraId="63A26C1F" w14:textId="77777777" w:rsidTr="0043336E">
        <w:trPr>
          <w:jc w:val="center"/>
        </w:trPr>
        <w:tc>
          <w:tcPr>
            <w:tcW w:w="1242" w:type="pct"/>
          </w:tcPr>
          <w:p w14:paraId="7A855868" w14:textId="77777777" w:rsidR="00740422" w:rsidRPr="0043336E" w:rsidRDefault="00740422" w:rsidP="0074042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m:oMathPara>
              <m:oMath>
                <m:r>
                  <w:rPr>
                    <w:rFonts w:ascii="Cambria Math" w:hAnsi="Cambria Math" w:cstheme="minorHAnsi"/>
                    <w:sz w:val="20"/>
                    <w:szCs w:val="20"/>
                  </w:rPr>
                  <m:t>≤74</m:t>
                </m:r>
              </m:oMath>
            </m:oMathPara>
          </w:p>
        </w:tc>
        <w:tc>
          <w:tcPr>
            <w:tcW w:w="1254" w:type="pct"/>
          </w:tcPr>
          <w:p w14:paraId="689D7448"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43336E">
              <w:rPr>
                <w:rFonts w:asciiTheme="minorHAnsi" w:hAnsiTheme="minorHAnsi" w:cstheme="minorHAnsi"/>
                <w:sz w:val="20"/>
                <w:szCs w:val="20"/>
              </w:rPr>
              <w:t>21</w:t>
            </w:r>
          </w:p>
        </w:tc>
        <w:tc>
          <w:tcPr>
            <w:tcW w:w="1252" w:type="pct"/>
          </w:tcPr>
          <w:p w14:paraId="7B82DA93"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43336E">
              <w:rPr>
                <w:rFonts w:asciiTheme="minorHAnsi" w:hAnsiTheme="minorHAnsi" w:cstheme="minorHAnsi"/>
                <w:sz w:val="20"/>
                <w:szCs w:val="20"/>
              </w:rPr>
              <w:t>4</w:t>
            </w:r>
          </w:p>
        </w:tc>
        <w:tc>
          <w:tcPr>
            <w:tcW w:w="1252" w:type="pct"/>
          </w:tcPr>
          <w:p w14:paraId="6608333C" w14:textId="0D400E3F" w:rsidR="00740422" w:rsidRPr="0043336E" w:rsidRDefault="00671349"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Pr>
                <w:rFonts w:asciiTheme="minorHAnsi" w:hAnsiTheme="minorHAnsi" w:cstheme="minorHAnsi"/>
                <w:sz w:val="20"/>
                <w:szCs w:val="20"/>
              </w:rPr>
              <w:t>0</w:t>
            </w:r>
          </w:p>
        </w:tc>
      </w:tr>
      <w:tr w:rsidR="00740422" w:rsidRPr="0043336E" w14:paraId="75DE5110" w14:textId="77777777" w:rsidTr="0043336E">
        <w:trPr>
          <w:jc w:val="center"/>
        </w:trPr>
        <w:tc>
          <w:tcPr>
            <w:tcW w:w="1242" w:type="pct"/>
          </w:tcPr>
          <w:p w14:paraId="691ACD9B" w14:textId="77777777" w:rsidR="00740422" w:rsidRPr="0043336E" w:rsidRDefault="00740422" w:rsidP="0074042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proofErr w:type="spellStart"/>
            <w:r w:rsidRPr="0043336E">
              <w:rPr>
                <w:rFonts w:asciiTheme="minorHAnsi" w:hAnsiTheme="minorHAnsi" w:cstheme="minorHAnsi"/>
                <w:sz w:val="20"/>
                <w:szCs w:val="20"/>
              </w:rPr>
              <w:t>Jumlah</w:t>
            </w:r>
            <w:proofErr w:type="spellEnd"/>
          </w:p>
        </w:tc>
        <w:tc>
          <w:tcPr>
            <w:tcW w:w="1254" w:type="pct"/>
          </w:tcPr>
          <w:p w14:paraId="444EA62C"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43336E">
              <w:rPr>
                <w:rFonts w:asciiTheme="minorHAnsi" w:hAnsiTheme="minorHAnsi" w:cstheme="minorHAnsi"/>
                <w:sz w:val="20"/>
                <w:szCs w:val="20"/>
              </w:rPr>
              <w:t>27</w:t>
            </w:r>
          </w:p>
        </w:tc>
        <w:tc>
          <w:tcPr>
            <w:tcW w:w="1252" w:type="pct"/>
          </w:tcPr>
          <w:p w14:paraId="1849D149"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43336E">
              <w:rPr>
                <w:rFonts w:asciiTheme="minorHAnsi" w:hAnsiTheme="minorHAnsi" w:cstheme="minorHAnsi"/>
                <w:sz w:val="20"/>
                <w:szCs w:val="20"/>
              </w:rPr>
              <w:t>27</w:t>
            </w:r>
          </w:p>
        </w:tc>
        <w:tc>
          <w:tcPr>
            <w:tcW w:w="1252" w:type="pct"/>
          </w:tcPr>
          <w:p w14:paraId="62EE9530" w14:textId="77777777" w:rsidR="00740422" w:rsidRPr="0043336E" w:rsidRDefault="00740422" w:rsidP="004A0BB2">
            <w:pPr>
              <w:pStyle w:val="ListParagraph"/>
              <w:tabs>
                <w:tab w:val="left" w:pos="3700"/>
              </w:tabs>
              <w:autoSpaceDE w:val="0"/>
              <w:autoSpaceDN w:val="0"/>
              <w:adjustRightInd w:val="0"/>
              <w:spacing w:after="0" w:line="240" w:lineRule="auto"/>
              <w:ind w:left="0"/>
              <w:jc w:val="center"/>
              <w:rPr>
                <w:rFonts w:asciiTheme="minorHAnsi" w:hAnsiTheme="minorHAnsi" w:cstheme="minorHAnsi"/>
                <w:sz w:val="20"/>
                <w:szCs w:val="20"/>
              </w:rPr>
            </w:pPr>
            <w:r w:rsidRPr="0043336E">
              <w:rPr>
                <w:rFonts w:asciiTheme="minorHAnsi" w:hAnsiTheme="minorHAnsi" w:cstheme="minorHAnsi"/>
                <w:sz w:val="20"/>
                <w:szCs w:val="20"/>
              </w:rPr>
              <w:t>27</w:t>
            </w:r>
          </w:p>
        </w:tc>
      </w:tr>
    </w:tbl>
    <w:p w14:paraId="6CD8D1F7" w14:textId="77777777" w:rsidR="0043336E" w:rsidRPr="0043336E" w:rsidRDefault="0043336E" w:rsidP="0043336E">
      <w:pPr>
        <w:tabs>
          <w:tab w:val="left" w:pos="3700"/>
        </w:tabs>
        <w:autoSpaceDE w:val="0"/>
        <w:autoSpaceDN w:val="0"/>
        <w:adjustRightInd w:val="0"/>
        <w:spacing w:after="0" w:line="240" w:lineRule="auto"/>
        <w:rPr>
          <w:rFonts w:asciiTheme="minorHAnsi" w:hAnsiTheme="minorHAnsi" w:cstheme="minorHAnsi"/>
          <w:szCs w:val="24"/>
        </w:rPr>
      </w:pPr>
    </w:p>
    <w:p w14:paraId="54FBD402" w14:textId="77777777" w:rsidR="000A3C61" w:rsidRPr="00E166C6" w:rsidRDefault="006049F1" w:rsidP="006049F1">
      <w:pPr>
        <w:spacing w:after="0" w:line="240" w:lineRule="auto"/>
        <w:ind w:firstLine="567"/>
        <w:jc w:val="both"/>
        <w:rPr>
          <w:rStyle w:val="mediumtext"/>
          <w:rFonts w:asciiTheme="minorHAnsi" w:hAnsiTheme="minorHAnsi" w:cstheme="minorHAnsi"/>
          <w:vanish/>
          <w:szCs w:val="24"/>
          <w:shd w:val="clear" w:color="auto" w:fill="FFFFFF"/>
        </w:rPr>
      </w:pPr>
      <w:r w:rsidRPr="006049F1">
        <w:rPr>
          <w:rFonts w:asciiTheme="minorHAnsi" w:hAnsiTheme="minorHAnsi" w:cstheme="minorHAnsi"/>
          <w:szCs w:val="24"/>
        </w:rPr>
        <w:t xml:space="preserve">Pada </w:t>
      </w:r>
      <w:proofErr w:type="spellStart"/>
      <w:r w:rsidRPr="006049F1">
        <w:rPr>
          <w:rFonts w:asciiTheme="minorHAnsi" w:hAnsiTheme="minorHAnsi" w:cstheme="minorHAnsi"/>
          <w:szCs w:val="24"/>
        </w:rPr>
        <w:t>analisis</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hasil</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belajar</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siswa</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terlihat</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bahwa</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beberapa</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siswa</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berhasil</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memperoleh</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nilai</w:t>
      </w:r>
      <w:proofErr w:type="spellEnd"/>
      <w:r w:rsidRPr="006049F1">
        <w:rPr>
          <w:rFonts w:asciiTheme="minorHAnsi" w:hAnsiTheme="minorHAnsi" w:cstheme="minorHAnsi"/>
          <w:szCs w:val="24"/>
        </w:rPr>
        <w:t xml:space="preserve"> yang </w:t>
      </w:r>
      <w:proofErr w:type="spellStart"/>
      <w:r w:rsidRPr="006049F1">
        <w:rPr>
          <w:rFonts w:asciiTheme="minorHAnsi" w:hAnsiTheme="minorHAnsi" w:cstheme="minorHAnsi"/>
          <w:szCs w:val="24"/>
        </w:rPr>
        <w:t>sesuai</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dengan</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standar</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ket</w:t>
      </w:r>
      <w:r w:rsidR="003722D1">
        <w:rPr>
          <w:rFonts w:asciiTheme="minorHAnsi" w:hAnsiTheme="minorHAnsi" w:cstheme="minorHAnsi"/>
          <w:szCs w:val="24"/>
        </w:rPr>
        <w:t>untasan</w:t>
      </w:r>
      <w:proofErr w:type="spellEnd"/>
      <w:r w:rsidR="003722D1">
        <w:rPr>
          <w:rFonts w:asciiTheme="minorHAnsi" w:hAnsiTheme="minorHAnsi" w:cstheme="minorHAnsi"/>
          <w:szCs w:val="24"/>
        </w:rPr>
        <w:t xml:space="preserve"> </w:t>
      </w:r>
      <w:proofErr w:type="spellStart"/>
      <w:r w:rsidR="003722D1">
        <w:rPr>
          <w:rFonts w:asciiTheme="minorHAnsi" w:hAnsiTheme="minorHAnsi" w:cstheme="minorHAnsi"/>
          <w:szCs w:val="24"/>
        </w:rPr>
        <w:t>belajar</w:t>
      </w:r>
      <w:proofErr w:type="spellEnd"/>
      <w:r w:rsidR="003722D1">
        <w:rPr>
          <w:rFonts w:asciiTheme="minorHAnsi" w:hAnsiTheme="minorHAnsi" w:cstheme="minorHAnsi"/>
          <w:szCs w:val="24"/>
        </w:rPr>
        <w:t xml:space="preserve">, </w:t>
      </w:r>
      <w:proofErr w:type="spellStart"/>
      <w:r w:rsidR="003722D1">
        <w:rPr>
          <w:rFonts w:asciiTheme="minorHAnsi" w:hAnsiTheme="minorHAnsi" w:cstheme="minorHAnsi"/>
          <w:szCs w:val="24"/>
        </w:rPr>
        <w:t>yaitu</w:t>
      </w:r>
      <w:proofErr w:type="spellEnd"/>
      <w:r w:rsidR="003722D1">
        <w:rPr>
          <w:rFonts w:asciiTheme="minorHAnsi" w:hAnsiTheme="minorHAnsi" w:cstheme="minorHAnsi"/>
          <w:szCs w:val="24"/>
        </w:rPr>
        <w:t xml:space="preserve"> </w:t>
      </w:r>
      <w:proofErr w:type="spellStart"/>
      <w:r w:rsidR="003722D1">
        <w:rPr>
          <w:rFonts w:asciiTheme="minorHAnsi" w:hAnsiTheme="minorHAnsi" w:cstheme="minorHAnsi"/>
          <w:szCs w:val="24"/>
        </w:rPr>
        <w:t>nilai</w:t>
      </w:r>
      <w:proofErr w:type="spellEnd"/>
      <w:r w:rsidR="003722D1">
        <w:rPr>
          <w:rFonts w:asciiTheme="minorHAnsi" w:hAnsiTheme="minorHAnsi" w:cstheme="minorHAnsi"/>
          <w:szCs w:val="24"/>
        </w:rPr>
        <w:t xml:space="preserve"> ≥ 7</w:t>
      </w:r>
      <w:r w:rsidRPr="006049F1">
        <w:rPr>
          <w:rFonts w:asciiTheme="minorHAnsi" w:hAnsiTheme="minorHAnsi" w:cstheme="minorHAnsi"/>
          <w:szCs w:val="24"/>
        </w:rPr>
        <w:t xml:space="preserve">5, </w:t>
      </w:r>
      <w:proofErr w:type="spellStart"/>
      <w:r w:rsidRPr="006049F1">
        <w:rPr>
          <w:rFonts w:asciiTheme="minorHAnsi" w:hAnsiTheme="minorHAnsi" w:cstheme="minorHAnsi"/>
          <w:szCs w:val="24"/>
        </w:rPr>
        <w:t>nilai</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tertinggi</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mencapai</w:t>
      </w:r>
      <w:proofErr w:type="spellEnd"/>
      <w:r w:rsidRPr="006049F1">
        <w:rPr>
          <w:rFonts w:asciiTheme="minorHAnsi" w:hAnsiTheme="minorHAnsi" w:cstheme="minorHAnsi"/>
          <w:szCs w:val="24"/>
        </w:rPr>
        <w:t xml:space="preserve"> </w:t>
      </w:r>
      <w:r w:rsidR="003722D1">
        <w:rPr>
          <w:rFonts w:asciiTheme="minorHAnsi" w:hAnsiTheme="minorHAnsi" w:cstheme="minorHAnsi"/>
          <w:szCs w:val="24"/>
        </w:rPr>
        <w:t xml:space="preserve">100 dan </w:t>
      </w:r>
      <w:proofErr w:type="spellStart"/>
      <w:r w:rsidR="003722D1">
        <w:rPr>
          <w:rFonts w:asciiTheme="minorHAnsi" w:hAnsiTheme="minorHAnsi" w:cstheme="minorHAnsi"/>
          <w:szCs w:val="24"/>
        </w:rPr>
        <w:t>nilai</w:t>
      </w:r>
      <w:proofErr w:type="spellEnd"/>
      <w:r w:rsidR="003722D1">
        <w:rPr>
          <w:rFonts w:asciiTheme="minorHAnsi" w:hAnsiTheme="minorHAnsi" w:cstheme="minorHAnsi"/>
          <w:szCs w:val="24"/>
        </w:rPr>
        <w:t xml:space="preserve"> </w:t>
      </w:r>
      <w:proofErr w:type="spellStart"/>
      <w:r w:rsidR="003722D1">
        <w:rPr>
          <w:rFonts w:asciiTheme="minorHAnsi" w:hAnsiTheme="minorHAnsi" w:cstheme="minorHAnsi"/>
          <w:szCs w:val="24"/>
        </w:rPr>
        <w:t>tertinggi</w:t>
      </w:r>
      <w:proofErr w:type="spellEnd"/>
      <w:r w:rsidR="003722D1">
        <w:rPr>
          <w:rFonts w:asciiTheme="minorHAnsi" w:hAnsiTheme="minorHAnsi" w:cstheme="minorHAnsi"/>
          <w:szCs w:val="24"/>
        </w:rPr>
        <w:t xml:space="preserve"> </w:t>
      </w:r>
      <w:proofErr w:type="spellStart"/>
      <w:r w:rsidR="003722D1">
        <w:rPr>
          <w:rFonts w:asciiTheme="minorHAnsi" w:hAnsiTheme="minorHAnsi" w:cstheme="minorHAnsi"/>
          <w:szCs w:val="24"/>
        </w:rPr>
        <w:t>rendah</w:t>
      </w:r>
      <w:proofErr w:type="spellEnd"/>
      <w:r w:rsidR="003722D1">
        <w:rPr>
          <w:rFonts w:asciiTheme="minorHAnsi" w:hAnsiTheme="minorHAnsi" w:cstheme="minorHAnsi"/>
          <w:szCs w:val="24"/>
        </w:rPr>
        <w:t xml:space="preserve"> 7</w:t>
      </w:r>
      <w:r w:rsidRPr="006049F1">
        <w:rPr>
          <w:rFonts w:asciiTheme="minorHAnsi" w:hAnsiTheme="minorHAnsi" w:cstheme="minorHAnsi"/>
          <w:szCs w:val="24"/>
        </w:rPr>
        <w:t xml:space="preserve">5. Pada </w:t>
      </w:r>
      <w:proofErr w:type="spellStart"/>
      <w:r w:rsidRPr="006049F1">
        <w:rPr>
          <w:rFonts w:asciiTheme="minorHAnsi" w:hAnsiTheme="minorHAnsi" w:cstheme="minorHAnsi"/>
          <w:szCs w:val="24"/>
        </w:rPr>
        <w:t>siklus</w:t>
      </w:r>
      <w:proofErr w:type="spellEnd"/>
      <w:r w:rsidRPr="006049F1">
        <w:rPr>
          <w:rFonts w:asciiTheme="minorHAnsi" w:hAnsiTheme="minorHAnsi" w:cstheme="minorHAnsi"/>
          <w:szCs w:val="24"/>
        </w:rPr>
        <w:t xml:space="preserve"> </w:t>
      </w:r>
      <w:r>
        <w:rPr>
          <w:rFonts w:asciiTheme="minorHAnsi" w:hAnsiTheme="minorHAnsi" w:cstheme="minorHAnsi"/>
          <w:szCs w:val="24"/>
        </w:rPr>
        <w:t xml:space="preserve">I </w:t>
      </w:r>
      <w:proofErr w:type="spellStart"/>
      <w:r>
        <w:rPr>
          <w:rFonts w:asciiTheme="minorHAnsi" w:hAnsiTheme="minorHAnsi" w:cstheme="minorHAnsi"/>
          <w:szCs w:val="24"/>
        </w:rPr>
        <w:t>dengan</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ju</w:t>
      </w:r>
      <w:r w:rsidR="00E03415">
        <w:rPr>
          <w:rFonts w:asciiTheme="minorHAnsi" w:hAnsiTheme="minorHAnsi" w:cstheme="minorHAnsi"/>
          <w:szCs w:val="24"/>
        </w:rPr>
        <w:t>mlah</w:t>
      </w:r>
      <w:proofErr w:type="spellEnd"/>
      <w:r w:rsidR="00E03415">
        <w:rPr>
          <w:rFonts w:asciiTheme="minorHAnsi" w:hAnsiTheme="minorHAnsi" w:cstheme="minorHAnsi"/>
          <w:szCs w:val="24"/>
        </w:rPr>
        <w:t xml:space="preserve"> </w:t>
      </w:r>
      <w:proofErr w:type="spellStart"/>
      <w:r w:rsidR="00E03415">
        <w:rPr>
          <w:rFonts w:asciiTheme="minorHAnsi" w:hAnsiTheme="minorHAnsi" w:cstheme="minorHAnsi"/>
          <w:szCs w:val="24"/>
        </w:rPr>
        <w:t>siswa</w:t>
      </w:r>
      <w:proofErr w:type="spellEnd"/>
      <w:r w:rsidR="00E03415">
        <w:rPr>
          <w:rFonts w:asciiTheme="minorHAnsi" w:hAnsiTheme="minorHAnsi" w:cstheme="minorHAnsi"/>
          <w:szCs w:val="24"/>
        </w:rPr>
        <w:t xml:space="preserve"> </w:t>
      </w:r>
      <w:proofErr w:type="spellStart"/>
      <w:r w:rsidR="00E03415">
        <w:rPr>
          <w:rFonts w:asciiTheme="minorHAnsi" w:hAnsiTheme="minorHAnsi" w:cstheme="minorHAnsi"/>
          <w:szCs w:val="24"/>
        </w:rPr>
        <w:t>tersebut</w:t>
      </w:r>
      <w:proofErr w:type="spellEnd"/>
      <w:r w:rsidR="00E03415">
        <w:rPr>
          <w:rFonts w:asciiTheme="minorHAnsi" w:hAnsiTheme="minorHAnsi" w:cstheme="minorHAnsi"/>
          <w:szCs w:val="24"/>
        </w:rPr>
        <w:t xml:space="preserve">, </w:t>
      </w:r>
      <w:proofErr w:type="spellStart"/>
      <w:r w:rsidR="00E03415">
        <w:rPr>
          <w:rFonts w:asciiTheme="minorHAnsi" w:hAnsiTheme="minorHAnsi" w:cstheme="minorHAnsi"/>
          <w:szCs w:val="24"/>
        </w:rPr>
        <w:t>sebanyak</w:t>
      </w:r>
      <w:proofErr w:type="spellEnd"/>
      <w:r w:rsidR="00E03415">
        <w:rPr>
          <w:rFonts w:asciiTheme="minorHAnsi" w:hAnsiTheme="minorHAnsi" w:cstheme="minorHAnsi"/>
          <w:szCs w:val="24"/>
        </w:rPr>
        <w:t xml:space="preserve"> 23 </w:t>
      </w:r>
      <w:proofErr w:type="spellStart"/>
      <w:r w:rsidR="00E03415">
        <w:rPr>
          <w:rFonts w:asciiTheme="minorHAnsi" w:hAnsiTheme="minorHAnsi" w:cstheme="minorHAnsi"/>
          <w:szCs w:val="24"/>
        </w:rPr>
        <w:t>siswa</w:t>
      </w:r>
      <w:proofErr w:type="spellEnd"/>
      <w:r w:rsidR="00E03415">
        <w:rPr>
          <w:rFonts w:asciiTheme="minorHAnsi" w:hAnsiTheme="minorHAnsi" w:cstheme="minorHAnsi"/>
          <w:szCs w:val="24"/>
        </w:rPr>
        <w:t xml:space="preserve"> (85</w:t>
      </w:r>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memperoleh</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nilai</w:t>
      </w:r>
      <w:proofErr w:type="spellEnd"/>
      <w:r w:rsidRPr="006049F1">
        <w:rPr>
          <w:rFonts w:asciiTheme="minorHAnsi" w:hAnsiTheme="minorHAnsi" w:cstheme="minorHAnsi"/>
          <w:szCs w:val="24"/>
        </w:rPr>
        <w:t xml:space="preserve"> yang </w:t>
      </w:r>
      <w:proofErr w:type="spellStart"/>
      <w:r w:rsidRPr="006049F1">
        <w:rPr>
          <w:rFonts w:asciiTheme="minorHAnsi" w:hAnsiTheme="minorHAnsi" w:cstheme="minorHAnsi"/>
          <w:szCs w:val="24"/>
        </w:rPr>
        <w:t>memenuhi</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standar</w:t>
      </w:r>
      <w:proofErr w:type="spellEnd"/>
      <w:r w:rsidR="00E03415">
        <w:rPr>
          <w:rFonts w:asciiTheme="minorHAnsi" w:hAnsiTheme="minorHAnsi" w:cstheme="minorHAnsi"/>
          <w:szCs w:val="24"/>
        </w:rPr>
        <w:t xml:space="preserve"> </w:t>
      </w:r>
      <w:proofErr w:type="spellStart"/>
      <w:r w:rsidR="00E03415">
        <w:rPr>
          <w:rFonts w:asciiTheme="minorHAnsi" w:hAnsiTheme="minorHAnsi" w:cstheme="minorHAnsi"/>
          <w:szCs w:val="24"/>
        </w:rPr>
        <w:t>ketuntasan</w:t>
      </w:r>
      <w:proofErr w:type="spellEnd"/>
      <w:r w:rsidR="00E03415">
        <w:rPr>
          <w:rFonts w:asciiTheme="minorHAnsi" w:hAnsiTheme="minorHAnsi" w:cstheme="minorHAnsi"/>
          <w:szCs w:val="24"/>
        </w:rPr>
        <w:t xml:space="preserve"> </w:t>
      </w:r>
      <w:proofErr w:type="spellStart"/>
      <w:r w:rsidR="00E03415">
        <w:rPr>
          <w:rFonts w:asciiTheme="minorHAnsi" w:hAnsiTheme="minorHAnsi" w:cstheme="minorHAnsi"/>
          <w:szCs w:val="24"/>
        </w:rPr>
        <w:t>belajar</w:t>
      </w:r>
      <w:proofErr w:type="spellEnd"/>
      <w:r w:rsidR="00E03415">
        <w:rPr>
          <w:rFonts w:asciiTheme="minorHAnsi" w:hAnsiTheme="minorHAnsi" w:cstheme="minorHAnsi"/>
          <w:szCs w:val="24"/>
        </w:rPr>
        <w:t xml:space="preserve">, </w:t>
      </w:r>
      <w:proofErr w:type="spellStart"/>
      <w:r w:rsidR="00E03415">
        <w:rPr>
          <w:rFonts w:asciiTheme="minorHAnsi" w:hAnsiTheme="minorHAnsi" w:cstheme="minorHAnsi"/>
          <w:szCs w:val="24"/>
        </w:rPr>
        <w:t>sedangkan</w:t>
      </w:r>
      <w:proofErr w:type="spellEnd"/>
      <w:r w:rsidR="00E03415">
        <w:rPr>
          <w:rFonts w:asciiTheme="minorHAnsi" w:hAnsiTheme="minorHAnsi" w:cstheme="minorHAnsi"/>
          <w:szCs w:val="24"/>
        </w:rPr>
        <w:t xml:space="preserve"> 4 </w:t>
      </w:r>
      <w:proofErr w:type="spellStart"/>
      <w:r w:rsidR="00E03415">
        <w:rPr>
          <w:rFonts w:asciiTheme="minorHAnsi" w:hAnsiTheme="minorHAnsi" w:cstheme="minorHAnsi"/>
          <w:szCs w:val="24"/>
        </w:rPr>
        <w:t>siswa</w:t>
      </w:r>
      <w:proofErr w:type="spellEnd"/>
      <w:r w:rsidR="00E03415">
        <w:rPr>
          <w:rFonts w:asciiTheme="minorHAnsi" w:hAnsiTheme="minorHAnsi" w:cstheme="minorHAnsi"/>
          <w:szCs w:val="24"/>
        </w:rPr>
        <w:t xml:space="preserve"> (15</w:t>
      </w:r>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memperoleh</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nilai</w:t>
      </w:r>
      <w:proofErr w:type="spellEnd"/>
      <w:r w:rsidRPr="006049F1">
        <w:rPr>
          <w:rFonts w:asciiTheme="minorHAnsi" w:hAnsiTheme="minorHAnsi" w:cstheme="minorHAnsi"/>
          <w:szCs w:val="24"/>
        </w:rPr>
        <w:t xml:space="preserve"> yang </w:t>
      </w:r>
      <w:proofErr w:type="spellStart"/>
      <w:r w:rsidRPr="006049F1">
        <w:rPr>
          <w:rFonts w:asciiTheme="minorHAnsi" w:hAnsiTheme="minorHAnsi" w:cstheme="minorHAnsi"/>
          <w:szCs w:val="24"/>
        </w:rPr>
        <w:t>masih</w:t>
      </w:r>
      <w:proofErr w:type="spellEnd"/>
      <w:r w:rsidRPr="006049F1">
        <w:rPr>
          <w:rFonts w:asciiTheme="minorHAnsi" w:hAnsiTheme="minorHAnsi" w:cstheme="minorHAnsi"/>
          <w:szCs w:val="24"/>
        </w:rPr>
        <w:t xml:space="preserve"> di </w:t>
      </w:r>
      <w:proofErr w:type="spellStart"/>
      <w:r w:rsidRPr="006049F1">
        <w:rPr>
          <w:rFonts w:asciiTheme="minorHAnsi" w:hAnsiTheme="minorHAnsi" w:cstheme="minorHAnsi"/>
          <w:szCs w:val="24"/>
        </w:rPr>
        <w:t>bawah</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standar</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tersebut</w:t>
      </w:r>
      <w:proofErr w:type="spellEnd"/>
      <w:r w:rsidRPr="006049F1">
        <w:rPr>
          <w:rFonts w:asciiTheme="minorHAnsi" w:hAnsiTheme="minorHAnsi" w:cstheme="minorHAnsi"/>
          <w:szCs w:val="24"/>
        </w:rPr>
        <w:t xml:space="preserve">. Hal </w:t>
      </w:r>
      <w:proofErr w:type="spellStart"/>
      <w:r w:rsidRPr="006049F1">
        <w:rPr>
          <w:rFonts w:asciiTheme="minorHAnsi" w:hAnsiTheme="minorHAnsi" w:cstheme="minorHAnsi"/>
          <w:szCs w:val="24"/>
        </w:rPr>
        <w:t>ini</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menunjukkan</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perlunya</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perbaikan</w:t>
      </w:r>
      <w:proofErr w:type="spellEnd"/>
      <w:r w:rsidRPr="006049F1">
        <w:rPr>
          <w:rFonts w:asciiTheme="minorHAnsi" w:hAnsiTheme="minorHAnsi" w:cstheme="minorHAnsi"/>
          <w:szCs w:val="24"/>
        </w:rPr>
        <w:t xml:space="preserve"> strategi </w:t>
      </w:r>
      <w:proofErr w:type="spellStart"/>
      <w:r w:rsidRPr="006049F1">
        <w:rPr>
          <w:rFonts w:asciiTheme="minorHAnsi" w:hAnsiTheme="minorHAnsi" w:cstheme="minorHAnsi"/>
          <w:szCs w:val="24"/>
        </w:rPr>
        <w:t>pembelajaran</w:t>
      </w:r>
      <w:proofErr w:type="spellEnd"/>
      <w:r w:rsidRPr="006049F1">
        <w:rPr>
          <w:rFonts w:asciiTheme="minorHAnsi" w:hAnsiTheme="minorHAnsi" w:cstheme="minorHAnsi"/>
          <w:szCs w:val="24"/>
        </w:rPr>
        <w:t xml:space="preserve"> agar </w:t>
      </w:r>
      <w:proofErr w:type="spellStart"/>
      <w:r w:rsidRPr="006049F1">
        <w:rPr>
          <w:rFonts w:asciiTheme="minorHAnsi" w:hAnsiTheme="minorHAnsi" w:cstheme="minorHAnsi"/>
          <w:szCs w:val="24"/>
        </w:rPr>
        <w:t>lebih</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banyak</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siswa</w:t>
      </w:r>
      <w:proofErr w:type="spellEnd"/>
      <w:r w:rsidRPr="006049F1">
        <w:rPr>
          <w:rFonts w:asciiTheme="minorHAnsi" w:hAnsiTheme="minorHAnsi" w:cstheme="minorHAnsi"/>
          <w:szCs w:val="24"/>
        </w:rPr>
        <w:t xml:space="preserve"> yang </w:t>
      </w:r>
      <w:proofErr w:type="spellStart"/>
      <w:r w:rsidRPr="006049F1">
        <w:rPr>
          <w:rFonts w:asciiTheme="minorHAnsi" w:hAnsiTheme="minorHAnsi" w:cstheme="minorHAnsi"/>
          <w:szCs w:val="24"/>
        </w:rPr>
        <w:t>dapat</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mencapai</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standar</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ketuntasan</w:t>
      </w:r>
      <w:proofErr w:type="spellEnd"/>
      <w:r w:rsidRPr="006049F1">
        <w:rPr>
          <w:rFonts w:asciiTheme="minorHAnsi" w:hAnsiTheme="minorHAnsi" w:cstheme="minorHAnsi"/>
          <w:szCs w:val="24"/>
        </w:rPr>
        <w:t xml:space="preserve"> </w:t>
      </w:r>
      <w:proofErr w:type="spellStart"/>
      <w:r w:rsidRPr="006049F1">
        <w:rPr>
          <w:rFonts w:asciiTheme="minorHAnsi" w:hAnsiTheme="minorHAnsi" w:cstheme="minorHAnsi"/>
          <w:szCs w:val="24"/>
        </w:rPr>
        <w:t>belajar</w:t>
      </w:r>
      <w:proofErr w:type="spellEnd"/>
      <w:r w:rsidRPr="006049F1">
        <w:rPr>
          <w:rFonts w:asciiTheme="minorHAnsi" w:hAnsiTheme="minorHAnsi" w:cstheme="minorHAnsi"/>
          <w:szCs w:val="24"/>
        </w:rPr>
        <w:t>.</w:t>
      </w:r>
      <w:r w:rsidRPr="00E166C6">
        <w:rPr>
          <w:rStyle w:val="mediumtext"/>
          <w:rFonts w:asciiTheme="minorHAnsi" w:hAnsiTheme="minorHAnsi" w:cstheme="minorHAnsi"/>
          <w:vanish/>
          <w:szCs w:val="24"/>
          <w:shd w:val="clear" w:color="auto" w:fill="FFFFFF"/>
        </w:rPr>
        <w:t xml:space="preserve"> </w:t>
      </w:r>
    </w:p>
    <w:p w14:paraId="5C01447D" w14:textId="77777777" w:rsidR="00252BB3" w:rsidRDefault="00252BB3" w:rsidP="00252BB3">
      <w:pPr>
        <w:pStyle w:val="ListParagraph"/>
        <w:tabs>
          <w:tab w:val="left" w:pos="0"/>
        </w:tabs>
        <w:autoSpaceDE w:val="0"/>
        <w:autoSpaceDN w:val="0"/>
        <w:adjustRightInd w:val="0"/>
        <w:spacing w:after="0" w:line="240" w:lineRule="auto"/>
        <w:ind w:left="0"/>
        <w:jc w:val="both"/>
        <w:rPr>
          <w:rFonts w:asciiTheme="minorHAnsi" w:hAnsiTheme="minorHAnsi" w:cstheme="minorHAnsi"/>
          <w:szCs w:val="24"/>
        </w:rPr>
      </w:pPr>
    </w:p>
    <w:p w14:paraId="37AD619A" w14:textId="77777777" w:rsidR="00252BB3" w:rsidRDefault="00252BB3" w:rsidP="00252BB3">
      <w:pPr>
        <w:pStyle w:val="ListParagraph"/>
        <w:tabs>
          <w:tab w:val="left" w:pos="0"/>
        </w:tabs>
        <w:autoSpaceDE w:val="0"/>
        <w:autoSpaceDN w:val="0"/>
        <w:adjustRightInd w:val="0"/>
        <w:spacing w:after="0" w:line="240" w:lineRule="auto"/>
        <w:ind w:left="0" w:firstLine="567"/>
        <w:jc w:val="both"/>
        <w:rPr>
          <w:rFonts w:asciiTheme="minorHAnsi" w:hAnsiTheme="minorHAnsi" w:cstheme="minorHAnsi"/>
          <w:szCs w:val="24"/>
        </w:rPr>
      </w:pPr>
      <w:proofErr w:type="spellStart"/>
      <w:r w:rsidRPr="00252BB3">
        <w:rPr>
          <w:rFonts w:asciiTheme="minorHAnsi" w:hAnsiTheme="minorHAnsi" w:cstheme="minorHAnsi"/>
          <w:szCs w:val="24"/>
        </w:rPr>
        <w:t>Penelitian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ini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bertujuan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untuk</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meningkatkan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belajar</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pada </w:t>
      </w:r>
      <w:proofErr w:type="spellStart"/>
      <w:r w:rsidRPr="00252BB3">
        <w:rPr>
          <w:rFonts w:asciiTheme="minorHAnsi" w:hAnsiTheme="minorHAnsi" w:cstheme="minorHAnsi"/>
          <w:szCs w:val="24"/>
        </w:rPr>
        <w:t>materi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gaya</w:t>
      </w:r>
      <w:proofErr w:type="spellEnd"/>
      <w:r w:rsidRPr="00252BB3">
        <w:rPr>
          <w:rFonts w:asciiTheme="minorHAnsi" w:hAnsiTheme="minorHAnsi" w:cstheme="minorHAnsi"/>
          <w:szCs w:val="24"/>
        </w:rPr>
        <w:t xml:space="preserve"> dan </w:t>
      </w:r>
      <w:proofErr w:type="spellStart"/>
      <w:r w:rsidRPr="00252BB3">
        <w:rPr>
          <w:rFonts w:asciiTheme="minorHAnsi" w:hAnsiTheme="minorHAnsi" w:cstheme="minorHAnsi"/>
          <w:szCs w:val="24"/>
        </w:rPr>
        <w:t>pengaruhnya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terhadap</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benda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melalui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penerapan</w:t>
      </w:r>
      <w:proofErr w:type="spellEnd"/>
      <w:r w:rsidRPr="00252BB3">
        <w:rPr>
          <w:rFonts w:asciiTheme="minorHAnsi" w:hAnsiTheme="minorHAnsi" w:cstheme="minorHAnsi"/>
          <w:szCs w:val="24"/>
        </w:rPr>
        <w:t xml:space="preserve"> model </w:t>
      </w:r>
      <w:r w:rsidRPr="00252BB3">
        <w:rPr>
          <w:rFonts w:asciiTheme="minorHAnsi" w:hAnsiTheme="minorHAnsi" w:cstheme="minorHAnsi"/>
          <w:i/>
          <w:szCs w:val="24"/>
        </w:rPr>
        <w:t>Discovery Learning</w:t>
      </w:r>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Peningkatan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belajar</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dapat</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dilihat</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dari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perbandingan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persentase</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yang </w:t>
      </w:r>
      <w:proofErr w:type="spellStart"/>
      <w:r w:rsidRPr="00252BB3">
        <w:rPr>
          <w:rFonts w:asciiTheme="minorHAnsi" w:hAnsiTheme="minorHAnsi" w:cstheme="minorHAnsi"/>
          <w:szCs w:val="24"/>
        </w:rPr>
        <w:t>mencapai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Kriteria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Ketuntasan</w:t>
      </w:r>
      <w:proofErr w:type="spellEnd"/>
      <w:r w:rsidRPr="00252BB3">
        <w:rPr>
          <w:rFonts w:asciiTheme="minorHAnsi" w:hAnsiTheme="minorHAnsi" w:cstheme="minorHAnsi"/>
          <w:szCs w:val="24"/>
        </w:rPr>
        <w:t xml:space="preserve"> Minimal (KKM) pada </w:t>
      </w:r>
      <w:proofErr w:type="spellStart"/>
      <w:r w:rsidR="003738E0" w:rsidRPr="00252BB3">
        <w:rPr>
          <w:rFonts w:asciiTheme="minorHAnsi" w:hAnsiTheme="minorHAnsi" w:cstheme="minorHAnsi"/>
          <w:szCs w:val="24"/>
        </w:rPr>
        <w:t>Prasiklus</w:t>
      </w:r>
      <w:proofErr w:type="spellEnd"/>
      <w:r w:rsidR="003738E0" w:rsidRPr="00252BB3">
        <w:rPr>
          <w:rFonts w:asciiTheme="minorHAnsi" w:hAnsiTheme="minorHAnsi" w:cstheme="minorHAnsi"/>
          <w:szCs w:val="24"/>
        </w:rPr>
        <w:t xml:space="preserve">, </w:t>
      </w:r>
      <w:proofErr w:type="spellStart"/>
      <w:r w:rsidR="003738E0" w:rsidRPr="00252BB3">
        <w:rPr>
          <w:rFonts w:asciiTheme="minorHAnsi" w:hAnsiTheme="minorHAnsi" w:cstheme="minorHAnsi"/>
          <w:szCs w:val="24"/>
        </w:rPr>
        <w:t>Siklus</w:t>
      </w:r>
      <w:proofErr w:type="spellEnd"/>
      <w:r w:rsidR="003738E0" w:rsidRPr="00252BB3">
        <w:rPr>
          <w:rFonts w:asciiTheme="minorHAnsi" w:hAnsiTheme="minorHAnsi" w:cstheme="minorHAnsi"/>
          <w:szCs w:val="24"/>
        </w:rPr>
        <w:t xml:space="preserve"> </w:t>
      </w:r>
      <w:r w:rsidRPr="00252BB3">
        <w:rPr>
          <w:rFonts w:asciiTheme="minorHAnsi" w:hAnsiTheme="minorHAnsi" w:cstheme="minorHAnsi"/>
          <w:szCs w:val="24"/>
        </w:rPr>
        <w:t>I</w:t>
      </w:r>
      <w:r w:rsidR="003738E0">
        <w:rPr>
          <w:rFonts w:asciiTheme="minorHAnsi" w:hAnsiTheme="minorHAnsi" w:cstheme="minorHAnsi"/>
          <w:szCs w:val="24"/>
        </w:rPr>
        <w:t>, d</w:t>
      </w:r>
      <w:r w:rsidR="003738E0" w:rsidRPr="00252BB3">
        <w:rPr>
          <w:rFonts w:asciiTheme="minorHAnsi" w:hAnsiTheme="minorHAnsi" w:cstheme="minorHAnsi"/>
          <w:szCs w:val="24"/>
        </w:rPr>
        <w:t xml:space="preserve">an </w:t>
      </w:r>
      <w:proofErr w:type="spellStart"/>
      <w:r w:rsidR="003738E0" w:rsidRPr="00252BB3">
        <w:rPr>
          <w:rFonts w:asciiTheme="minorHAnsi" w:hAnsiTheme="minorHAnsi" w:cstheme="minorHAnsi"/>
          <w:szCs w:val="24"/>
        </w:rPr>
        <w:t>Siklus</w:t>
      </w:r>
      <w:proofErr w:type="spellEnd"/>
      <w:r w:rsidR="003738E0" w:rsidRPr="00252BB3">
        <w:rPr>
          <w:rFonts w:asciiTheme="minorHAnsi" w:hAnsiTheme="minorHAnsi" w:cstheme="minorHAnsi"/>
          <w:szCs w:val="24"/>
        </w:rPr>
        <w:t xml:space="preserve"> </w:t>
      </w:r>
      <w:r w:rsidRPr="00252BB3">
        <w:rPr>
          <w:rFonts w:asciiTheme="minorHAnsi" w:hAnsiTheme="minorHAnsi" w:cstheme="minorHAnsi"/>
          <w:szCs w:val="24"/>
        </w:rPr>
        <w:t>II</w:t>
      </w:r>
      <w:r w:rsidR="003738E0" w:rsidRPr="00252BB3">
        <w:rPr>
          <w:rFonts w:asciiTheme="minorHAnsi" w:hAnsiTheme="minorHAnsi" w:cstheme="minorHAnsi"/>
          <w:szCs w:val="24"/>
        </w:rPr>
        <w:t>.</w:t>
      </w:r>
    </w:p>
    <w:p w14:paraId="118623E5" w14:textId="77777777" w:rsidR="003738E0" w:rsidRDefault="003738E0"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621BBE96" w14:textId="77777777" w:rsidR="003738E0" w:rsidRDefault="003738E0" w:rsidP="003738E0">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Pr>
          <w:rFonts w:asciiTheme="minorHAnsi" w:hAnsiTheme="minorHAnsi" w:cstheme="minorHAnsi"/>
          <w:b/>
          <w:szCs w:val="24"/>
        </w:rPr>
        <w:t xml:space="preserve">Gambar 1. Diagram </w:t>
      </w:r>
      <w:proofErr w:type="spellStart"/>
      <w:r>
        <w:rPr>
          <w:rFonts w:asciiTheme="minorHAnsi" w:hAnsiTheme="minorHAnsi" w:cstheme="minorHAnsi"/>
          <w:b/>
          <w:szCs w:val="24"/>
        </w:rPr>
        <w:t>Siklus</w:t>
      </w:r>
      <w:proofErr w:type="spellEnd"/>
      <w:r>
        <w:rPr>
          <w:rFonts w:asciiTheme="minorHAnsi" w:hAnsiTheme="minorHAnsi" w:cstheme="minorHAnsi"/>
          <w:b/>
          <w:szCs w:val="24"/>
        </w:rPr>
        <w:t xml:space="preserve"> I dan </w:t>
      </w:r>
      <w:proofErr w:type="spellStart"/>
      <w:r>
        <w:rPr>
          <w:rFonts w:asciiTheme="minorHAnsi" w:hAnsiTheme="minorHAnsi" w:cstheme="minorHAnsi"/>
          <w:b/>
          <w:szCs w:val="24"/>
        </w:rPr>
        <w:t>Siklus</w:t>
      </w:r>
      <w:proofErr w:type="spellEnd"/>
      <w:r>
        <w:rPr>
          <w:rFonts w:asciiTheme="minorHAnsi" w:hAnsiTheme="minorHAnsi" w:cstheme="minorHAnsi"/>
          <w:b/>
          <w:szCs w:val="24"/>
        </w:rPr>
        <w:t xml:space="preserve"> II</w:t>
      </w:r>
    </w:p>
    <w:p w14:paraId="5D6B7BBF" w14:textId="77777777" w:rsidR="003738E0" w:rsidRPr="00E166C6" w:rsidRDefault="003738E0" w:rsidP="003738E0">
      <w:pPr>
        <w:pStyle w:val="ListParagraph"/>
        <w:tabs>
          <w:tab w:val="left" w:pos="3700"/>
        </w:tabs>
        <w:autoSpaceDE w:val="0"/>
        <w:autoSpaceDN w:val="0"/>
        <w:adjustRightInd w:val="0"/>
        <w:spacing w:after="0" w:line="240" w:lineRule="auto"/>
        <w:ind w:left="284"/>
        <w:jc w:val="center"/>
        <w:rPr>
          <w:rFonts w:asciiTheme="minorHAnsi" w:hAnsiTheme="minorHAnsi" w:cstheme="minorHAnsi"/>
          <w:b/>
          <w:szCs w:val="24"/>
        </w:rPr>
      </w:pPr>
      <w:r>
        <w:rPr>
          <w:rFonts w:asciiTheme="minorHAnsi" w:hAnsiTheme="minorHAnsi" w:cstheme="minorHAnsi"/>
          <w:noProof/>
          <w:szCs w:val="24"/>
        </w:rPr>
        <w:drawing>
          <wp:anchor distT="0" distB="0" distL="114300" distR="114300" simplePos="0" relativeHeight="251659264" behindDoc="0" locked="0" layoutInCell="1" allowOverlap="1" wp14:anchorId="4FE66ECE" wp14:editId="5635B977">
            <wp:simplePos x="0" y="0"/>
            <wp:positionH relativeFrom="column">
              <wp:posOffset>1422400</wp:posOffset>
            </wp:positionH>
            <wp:positionV relativeFrom="paragraph">
              <wp:posOffset>80010</wp:posOffset>
            </wp:positionV>
            <wp:extent cx="2901950" cy="2203450"/>
            <wp:effectExtent l="0" t="0" r="12700" b="635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F7746DE" w14:textId="77777777" w:rsidR="003738E0" w:rsidRDefault="003738E0"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1DE6B5DA" w14:textId="77777777" w:rsidR="003738E0" w:rsidRDefault="003738E0"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36DB21C5" w14:textId="77777777" w:rsidR="003738E0" w:rsidRDefault="003738E0"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0FAB578A" w14:textId="77777777" w:rsidR="003738E0" w:rsidRDefault="003738E0"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3B49FBDC" w14:textId="77777777" w:rsidR="003738E0" w:rsidRDefault="003738E0"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204FFFA4" w14:textId="77777777" w:rsidR="003738E0" w:rsidRDefault="003738E0"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380EEC74" w14:textId="77777777" w:rsidR="003738E0" w:rsidRDefault="003738E0"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2F91E89F" w14:textId="77777777" w:rsidR="0043336E" w:rsidRDefault="0043336E"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0B95E45F" w14:textId="77777777" w:rsidR="0043336E" w:rsidRDefault="0043336E"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1066C45E" w14:textId="77777777" w:rsidR="0043336E" w:rsidRDefault="0043336E"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5187F1EF" w14:textId="77777777" w:rsidR="0043336E" w:rsidRDefault="0043336E"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675948F8" w14:textId="77777777" w:rsidR="0043336E" w:rsidRPr="003738E0" w:rsidRDefault="0043336E" w:rsidP="003738E0">
      <w:pPr>
        <w:tabs>
          <w:tab w:val="left" w:pos="0"/>
        </w:tabs>
        <w:autoSpaceDE w:val="0"/>
        <w:autoSpaceDN w:val="0"/>
        <w:adjustRightInd w:val="0"/>
        <w:spacing w:after="0" w:line="240" w:lineRule="auto"/>
        <w:jc w:val="both"/>
        <w:rPr>
          <w:rFonts w:asciiTheme="minorHAnsi" w:hAnsiTheme="minorHAnsi" w:cstheme="minorHAnsi"/>
          <w:szCs w:val="24"/>
        </w:rPr>
      </w:pPr>
    </w:p>
    <w:p w14:paraId="6751488E" w14:textId="63ED3B0F" w:rsidR="00252BB3" w:rsidRDefault="006049F1" w:rsidP="00252BB3">
      <w:pPr>
        <w:pStyle w:val="ListParagraph"/>
        <w:tabs>
          <w:tab w:val="left" w:pos="0"/>
        </w:tabs>
        <w:autoSpaceDE w:val="0"/>
        <w:autoSpaceDN w:val="0"/>
        <w:adjustRightInd w:val="0"/>
        <w:spacing w:after="0" w:line="240" w:lineRule="auto"/>
        <w:ind w:left="0" w:firstLine="567"/>
        <w:jc w:val="both"/>
        <w:rPr>
          <w:rFonts w:asciiTheme="minorHAnsi" w:hAnsiTheme="minorHAnsi" w:cstheme="minorHAnsi"/>
          <w:szCs w:val="24"/>
        </w:rPr>
      </w:pPr>
      <w:r w:rsidRPr="00252BB3">
        <w:rPr>
          <w:rFonts w:asciiTheme="minorHAnsi" w:hAnsiTheme="minorHAnsi" w:cstheme="minorHAnsi"/>
          <w:szCs w:val="24"/>
        </w:rPr>
        <w:t xml:space="preserve">Pada </w:t>
      </w:r>
      <w:proofErr w:type="spellStart"/>
      <w:r w:rsidRPr="00252BB3">
        <w:rPr>
          <w:rFonts w:asciiTheme="minorHAnsi" w:hAnsiTheme="minorHAnsi" w:cstheme="minorHAnsi"/>
          <w:szCs w:val="24"/>
        </w:rPr>
        <w:t>tahap</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prasiklus</w:t>
      </w:r>
      <w:proofErr w:type="spellEnd"/>
      <w:r w:rsidRPr="00252BB3">
        <w:rPr>
          <w:rFonts w:asciiTheme="minorHAnsi" w:hAnsiTheme="minorHAnsi" w:cstheme="minorHAnsi"/>
          <w:szCs w:val="24"/>
        </w:rPr>
        <w:t xml:space="preserve"> yang </w:t>
      </w:r>
      <w:proofErr w:type="spellStart"/>
      <w:r w:rsidRPr="00252BB3">
        <w:rPr>
          <w:rFonts w:asciiTheme="minorHAnsi" w:hAnsiTheme="minorHAnsi" w:cstheme="minorHAnsi"/>
          <w:szCs w:val="24"/>
        </w:rPr>
        <w:t>berlangsung</w:t>
      </w:r>
      <w:proofErr w:type="spellEnd"/>
      <w:r w:rsidRPr="00252BB3">
        <w:rPr>
          <w:rFonts w:asciiTheme="minorHAnsi" w:hAnsiTheme="minorHAnsi" w:cstheme="minorHAnsi"/>
          <w:szCs w:val="24"/>
        </w:rPr>
        <w:t xml:space="preserve"> </w:t>
      </w:r>
      <w:r w:rsidR="002A13E6" w:rsidRPr="006049F1">
        <w:rPr>
          <w:rFonts w:asciiTheme="minorHAnsi" w:hAnsiTheme="minorHAnsi" w:cstheme="minorHAnsi"/>
          <w:szCs w:val="24"/>
        </w:rPr>
        <w:t xml:space="preserve">pada </w:t>
      </w:r>
      <w:proofErr w:type="spellStart"/>
      <w:r w:rsidR="002A13E6" w:rsidRPr="006049F1">
        <w:rPr>
          <w:rFonts w:asciiTheme="minorHAnsi" w:hAnsiTheme="minorHAnsi" w:cstheme="minorHAnsi"/>
          <w:szCs w:val="24"/>
        </w:rPr>
        <w:t>tanggal</w:t>
      </w:r>
      <w:proofErr w:type="spellEnd"/>
      <w:r w:rsidR="002A13E6">
        <w:rPr>
          <w:rFonts w:asciiTheme="minorHAnsi" w:hAnsiTheme="minorHAnsi" w:cstheme="minorHAnsi"/>
          <w:szCs w:val="24"/>
        </w:rPr>
        <w:t xml:space="preserve"> 22 Juli</w:t>
      </w:r>
      <w:r w:rsidR="002A13E6" w:rsidRPr="006049F1">
        <w:rPr>
          <w:rFonts w:asciiTheme="minorHAnsi" w:hAnsiTheme="minorHAnsi" w:cstheme="minorHAnsi"/>
          <w:szCs w:val="24"/>
        </w:rPr>
        <w:t xml:space="preserve"> 2024 </w:t>
      </w:r>
      <w:proofErr w:type="spellStart"/>
      <w:r w:rsidRPr="00252BB3">
        <w:rPr>
          <w:rFonts w:asciiTheme="minorHAnsi" w:hAnsiTheme="minorHAnsi" w:cstheme="minorHAnsi"/>
          <w:szCs w:val="24"/>
        </w:rPr>
        <w:t>diperoleh</w:t>
      </w:r>
      <w:proofErr w:type="spellEnd"/>
      <w:r w:rsidRPr="00252BB3">
        <w:rPr>
          <w:rFonts w:asciiTheme="minorHAnsi" w:hAnsiTheme="minorHAnsi" w:cstheme="minorHAnsi"/>
          <w:szCs w:val="24"/>
        </w:rPr>
        <w:t xml:space="preserve"> data </w:t>
      </w:r>
      <w:proofErr w:type="spellStart"/>
      <w:r w:rsidRPr="00252BB3">
        <w:rPr>
          <w:rFonts w:asciiTheme="minorHAnsi" w:hAnsiTheme="minorHAnsi" w:cstheme="minorHAnsi"/>
          <w:szCs w:val="24"/>
        </w:rPr>
        <w:t>bahwa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terdapat</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permasalahan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pembelajaran</w:t>
      </w:r>
      <w:proofErr w:type="spellEnd"/>
      <w:r w:rsidRPr="00252BB3">
        <w:rPr>
          <w:rFonts w:asciiTheme="minorHAnsi" w:hAnsiTheme="minorHAnsi" w:cstheme="minorHAnsi"/>
          <w:szCs w:val="24"/>
        </w:rPr>
        <w:t xml:space="preserve"> di </w:t>
      </w:r>
      <w:proofErr w:type="spellStart"/>
      <w:r w:rsidRPr="00252BB3">
        <w:rPr>
          <w:rFonts w:asciiTheme="minorHAnsi" w:hAnsiTheme="minorHAnsi" w:cstheme="minorHAnsi"/>
          <w:szCs w:val="24"/>
        </w:rPr>
        <w:t>Kelas</w:t>
      </w:r>
      <w:proofErr w:type="spellEnd"/>
      <w:r w:rsidRPr="00252BB3">
        <w:rPr>
          <w:rFonts w:asciiTheme="minorHAnsi" w:hAnsiTheme="minorHAnsi" w:cstheme="minorHAnsi"/>
          <w:szCs w:val="24"/>
        </w:rPr>
        <w:t xml:space="preserve"> IV SDN </w:t>
      </w:r>
      <w:proofErr w:type="spellStart"/>
      <w:r w:rsidRPr="00252BB3">
        <w:rPr>
          <w:rFonts w:asciiTheme="minorHAnsi" w:hAnsiTheme="minorHAnsi" w:cstheme="minorHAnsi"/>
          <w:szCs w:val="24"/>
        </w:rPr>
        <w:t>Ciptomulyo</w:t>
      </w:r>
      <w:proofErr w:type="spellEnd"/>
      <w:r w:rsidRPr="00252BB3">
        <w:rPr>
          <w:rFonts w:asciiTheme="minorHAnsi" w:hAnsiTheme="minorHAnsi" w:cstheme="minorHAnsi"/>
          <w:szCs w:val="24"/>
        </w:rPr>
        <w:t xml:space="preserve"> 3 Kota Malang </w:t>
      </w:r>
      <w:proofErr w:type="spellStart"/>
      <w:r w:rsidRPr="00252BB3">
        <w:rPr>
          <w:rFonts w:asciiTheme="minorHAnsi" w:hAnsiTheme="minorHAnsi" w:cstheme="minorHAnsi"/>
          <w:szCs w:val="24"/>
        </w:rPr>
        <w:t>yaitu</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rendahnya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belajar</w:t>
      </w:r>
      <w:proofErr w:type="spellEnd"/>
      <w:r w:rsidRPr="00252BB3">
        <w:rPr>
          <w:rFonts w:asciiTheme="minorHAnsi" w:hAnsiTheme="minorHAnsi" w:cstheme="minorHAnsi"/>
          <w:szCs w:val="24"/>
        </w:rPr>
        <w:t xml:space="preserve"> IPAS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tentang</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materi</w:t>
      </w:r>
      <w:proofErr w:type="spellEnd"/>
      <w:r w:rsidRPr="00252BB3">
        <w:rPr>
          <w:rFonts w:asciiTheme="minorHAnsi" w:hAnsiTheme="minorHAnsi" w:cstheme="minorHAnsi"/>
          <w:szCs w:val="24"/>
        </w:rPr>
        <w:t xml:space="preserve"> </w:t>
      </w:r>
      <w:r w:rsidR="00373A6F" w:rsidRPr="00252BB3">
        <w:rPr>
          <w:rFonts w:asciiTheme="minorHAnsi" w:hAnsiTheme="minorHAnsi" w:cstheme="minorHAnsi"/>
          <w:szCs w:val="24"/>
        </w:rPr>
        <w:t>Gaya</w:t>
      </w:r>
      <w:r w:rsidRPr="00252BB3">
        <w:rPr>
          <w:rFonts w:asciiTheme="minorHAnsi" w:hAnsiTheme="minorHAnsi" w:cstheme="minorHAnsi"/>
          <w:szCs w:val="24"/>
        </w:rPr>
        <w:t xml:space="preserve"> dan </w:t>
      </w:r>
      <w:proofErr w:type="spellStart"/>
      <w:r w:rsidR="00373A6F" w:rsidRPr="00252BB3">
        <w:rPr>
          <w:rFonts w:asciiTheme="minorHAnsi" w:hAnsiTheme="minorHAnsi" w:cstheme="minorHAnsi"/>
          <w:szCs w:val="24"/>
        </w:rPr>
        <w:t>Pengaruhnya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terhadap</w:t>
      </w:r>
      <w:proofErr w:type="spellEnd"/>
      <w:r w:rsidRPr="00252BB3">
        <w:rPr>
          <w:rFonts w:asciiTheme="minorHAnsi" w:hAnsiTheme="minorHAnsi" w:cstheme="minorHAnsi"/>
          <w:szCs w:val="24"/>
        </w:rPr>
        <w:t xml:space="preserve"> </w:t>
      </w:r>
      <w:r w:rsidR="00373A6F" w:rsidRPr="00252BB3">
        <w:rPr>
          <w:rFonts w:asciiTheme="minorHAnsi" w:hAnsiTheme="minorHAnsi" w:cstheme="minorHAnsi"/>
          <w:szCs w:val="24"/>
        </w:rPr>
        <w:t>Benda</w:t>
      </w:r>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Meskipun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aktif</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selama</w:t>
      </w:r>
      <w:proofErr w:type="spellEnd"/>
      <w:r w:rsidRPr="00252BB3">
        <w:rPr>
          <w:rFonts w:asciiTheme="minorHAnsi" w:hAnsiTheme="minorHAnsi" w:cstheme="minorHAnsi"/>
          <w:szCs w:val="24"/>
        </w:rPr>
        <w:t xml:space="preserve"> proses </w:t>
      </w:r>
      <w:proofErr w:type="spellStart"/>
      <w:r w:rsidRPr="00252BB3">
        <w:rPr>
          <w:rFonts w:asciiTheme="minorHAnsi" w:hAnsiTheme="minorHAnsi" w:cstheme="minorHAnsi"/>
          <w:szCs w:val="24"/>
        </w:rPr>
        <w:t>pembelajaran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namun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mereka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mengalami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kesulitan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dalam</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menjawab</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soal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tes</w:t>
      </w:r>
      <w:proofErr w:type="spellEnd"/>
      <w:r w:rsidRPr="00252BB3">
        <w:rPr>
          <w:rFonts w:asciiTheme="minorHAnsi" w:hAnsiTheme="minorHAnsi" w:cstheme="minorHAnsi"/>
          <w:szCs w:val="24"/>
        </w:rPr>
        <w:t xml:space="preserve"> yang </w:t>
      </w:r>
      <w:proofErr w:type="spellStart"/>
      <w:r w:rsidRPr="00252BB3">
        <w:rPr>
          <w:rFonts w:asciiTheme="minorHAnsi" w:hAnsiTheme="minorHAnsi" w:cstheme="minorHAnsi"/>
          <w:szCs w:val="24"/>
        </w:rPr>
        <w:t>telah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dipelajari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sebelumnya</w:t>
      </w:r>
      <w:proofErr w:type="spellEnd"/>
      <w:r w:rsidRPr="00252BB3">
        <w:rPr>
          <w:rFonts w:asciiTheme="minorHAnsi" w:hAnsiTheme="minorHAnsi" w:cstheme="minorHAnsi"/>
          <w:szCs w:val="24"/>
        </w:rPr>
        <w:t xml:space="preserve">. Hal </w:t>
      </w:r>
      <w:proofErr w:type="spellStart"/>
      <w:r w:rsidRPr="00252BB3">
        <w:rPr>
          <w:rFonts w:asciiTheme="minorHAnsi" w:hAnsiTheme="minorHAnsi" w:cstheme="minorHAnsi"/>
          <w:szCs w:val="24"/>
        </w:rPr>
        <w:t>ini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tercermin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dari</w:t>
      </w:r>
      <w:proofErr w:type="spellEnd"/>
      <w:r w:rsidRPr="00252BB3">
        <w:rPr>
          <w:rFonts w:asciiTheme="minorHAnsi" w:hAnsiTheme="minorHAnsi" w:cstheme="minorHAnsi"/>
          <w:szCs w:val="24"/>
        </w:rPr>
        <w:t xml:space="preserve"> rata-rata </w:t>
      </w:r>
      <w:proofErr w:type="spellStart"/>
      <w:r w:rsidRPr="00252BB3">
        <w:rPr>
          <w:rFonts w:asciiTheme="minorHAnsi" w:hAnsiTheme="minorHAnsi" w:cstheme="minorHAnsi"/>
          <w:szCs w:val="24"/>
        </w:rPr>
        <w:t>nilai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dimana</w:t>
      </w:r>
      <w:proofErr w:type="spellEnd"/>
      <w:r w:rsidRPr="00252BB3">
        <w:rPr>
          <w:rFonts w:asciiTheme="minorHAnsi" w:hAnsiTheme="minorHAnsi" w:cstheme="minorHAnsi"/>
          <w:szCs w:val="24"/>
        </w:rPr>
        <w:t xml:space="preserve"> 22%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berhasil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memenuhi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Kriteria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Ketuntasan</w:t>
      </w:r>
      <w:proofErr w:type="spellEnd"/>
      <w:r w:rsidRPr="00252BB3">
        <w:rPr>
          <w:rFonts w:asciiTheme="minorHAnsi" w:hAnsiTheme="minorHAnsi" w:cstheme="minorHAnsi"/>
          <w:szCs w:val="24"/>
        </w:rPr>
        <w:t xml:space="preserve"> Minimal (KKM), </w:t>
      </w:r>
      <w:proofErr w:type="spellStart"/>
      <w:r w:rsidRPr="00252BB3">
        <w:rPr>
          <w:rFonts w:asciiTheme="minorHAnsi" w:hAnsiTheme="minorHAnsi" w:cstheme="minorHAnsi"/>
          <w:szCs w:val="24"/>
        </w:rPr>
        <w:t>sedangkan</w:t>
      </w:r>
      <w:proofErr w:type="spellEnd"/>
      <w:r w:rsidRPr="00252BB3">
        <w:rPr>
          <w:rFonts w:asciiTheme="minorHAnsi" w:hAnsiTheme="minorHAnsi" w:cstheme="minorHAnsi"/>
          <w:szCs w:val="24"/>
        </w:rPr>
        <w:t xml:space="preserve"> 78%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gagal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memenuhi</w:t>
      </w:r>
      <w:proofErr w:type="spellEnd"/>
      <w:r w:rsidRPr="00252BB3">
        <w:rPr>
          <w:rFonts w:asciiTheme="minorHAnsi" w:hAnsiTheme="minorHAnsi" w:cstheme="minorHAnsi"/>
          <w:szCs w:val="24"/>
        </w:rPr>
        <w:t xml:space="preserve"> KKM.</w:t>
      </w:r>
      <w:r w:rsidR="00252BB3" w:rsidRPr="00252BB3">
        <w:rPr>
          <w:rFonts w:asciiTheme="minorHAnsi" w:hAnsiTheme="minorHAnsi" w:cstheme="minorHAnsi"/>
          <w:szCs w:val="24"/>
        </w:rPr>
        <w:t xml:space="preserve"> Hal </w:t>
      </w:r>
      <w:proofErr w:type="spellStart"/>
      <w:r w:rsidR="00252BB3" w:rsidRPr="00252BB3">
        <w:rPr>
          <w:rFonts w:asciiTheme="minorHAnsi" w:hAnsiTheme="minorHAnsi" w:cstheme="minorHAnsi"/>
          <w:szCs w:val="24"/>
        </w:rPr>
        <w:t>ini</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disebabkan</w:t>
      </w:r>
      <w:proofErr w:type="spellEnd"/>
      <w:r w:rsidR="00252BB3" w:rsidRPr="00252BB3">
        <w:rPr>
          <w:rFonts w:asciiTheme="minorHAnsi" w:hAnsiTheme="minorHAnsi" w:cstheme="minorHAnsi"/>
          <w:szCs w:val="24"/>
        </w:rPr>
        <w:t xml:space="preserve"> oleh </w:t>
      </w:r>
      <w:proofErr w:type="spellStart"/>
      <w:r w:rsidR="00252BB3" w:rsidRPr="00252BB3">
        <w:rPr>
          <w:rFonts w:asciiTheme="minorHAnsi" w:hAnsiTheme="minorHAnsi" w:cstheme="minorHAnsi"/>
          <w:szCs w:val="24"/>
        </w:rPr>
        <w:t>minimnya</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keterlibatan</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siswa</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dalam</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pembelajaran</w:t>
      </w:r>
      <w:proofErr w:type="spellEnd"/>
      <w:r w:rsidR="00252BB3" w:rsidRPr="00252BB3">
        <w:rPr>
          <w:rFonts w:asciiTheme="minorHAnsi" w:hAnsiTheme="minorHAnsi" w:cstheme="minorHAnsi"/>
          <w:szCs w:val="24"/>
        </w:rPr>
        <w:t xml:space="preserve"> dan </w:t>
      </w:r>
      <w:proofErr w:type="spellStart"/>
      <w:r w:rsidR="00252BB3" w:rsidRPr="00252BB3">
        <w:rPr>
          <w:rFonts w:asciiTheme="minorHAnsi" w:hAnsiTheme="minorHAnsi" w:cstheme="minorHAnsi"/>
          <w:szCs w:val="24"/>
        </w:rPr>
        <w:t>ketergantungan</w:t>
      </w:r>
      <w:proofErr w:type="spellEnd"/>
      <w:r w:rsidR="00252BB3" w:rsidRPr="00252BB3">
        <w:rPr>
          <w:rFonts w:asciiTheme="minorHAnsi" w:hAnsiTheme="minorHAnsi" w:cstheme="minorHAnsi"/>
          <w:szCs w:val="24"/>
        </w:rPr>
        <w:t xml:space="preserve"> yang </w:t>
      </w:r>
      <w:proofErr w:type="spellStart"/>
      <w:r w:rsidR="00252BB3" w:rsidRPr="00252BB3">
        <w:rPr>
          <w:rFonts w:asciiTheme="minorHAnsi" w:hAnsiTheme="minorHAnsi" w:cstheme="minorHAnsi"/>
          <w:szCs w:val="24"/>
        </w:rPr>
        <w:t>tinggi</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terhadap</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metode</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ceramah</w:t>
      </w:r>
      <w:proofErr w:type="spellEnd"/>
      <w:r w:rsidR="00252BB3" w:rsidRPr="00252BB3">
        <w:rPr>
          <w:rFonts w:asciiTheme="minorHAnsi" w:hAnsiTheme="minorHAnsi" w:cstheme="minorHAnsi"/>
          <w:szCs w:val="24"/>
        </w:rPr>
        <w:t xml:space="preserve"> yang </w:t>
      </w:r>
      <w:proofErr w:type="spellStart"/>
      <w:r w:rsidR="00252BB3" w:rsidRPr="00252BB3">
        <w:rPr>
          <w:rFonts w:asciiTheme="minorHAnsi" w:hAnsiTheme="minorHAnsi" w:cstheme="minorHAnsi"/>
          <w:szCs w:val="24"/>
        </w:rPr>
        <w:t>digunakan</w:t>
      </w:r>
      <w:proofErr w:type="spellEnd"/>
      <w:r w:rsidR="00252BB3" w:rsidRPr="00252BB3">
        <w:rPr>
          <w:rFonts w:asciiTheme="minorHAnsi" w:hAnsiTheme="minorHAnsi" w:cstheme="minorHAnsi"/>
          <w:szCs w:val="24"/>
        </w:rPr>
        <w:t xml:space="preserve"> oleh guru. </w:t>
      </w:r>
      <w:proofErr w:type="spellStart"/>
      <w:r w:rsidR="00252BB3" w:rsidRPr="00252BB3">
        <w:rPr>
          <w:rFonts w:asciiTheme="minorHAnsi" w:hAnsiTheme="minorHAnsi" w:cstheme="minorHAnsi"/>
          <w:szCs w:val="24"/>
        </w:rPr>
        <w:t>Pemahaman</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siswa</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terhadap</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konsep</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gaya</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masih</w:t>
      </w:r>
      <w:proofErr w:type="spellEnd"/>
      <w:r w:rsidR="00252BB3" w:rsidRPr="00252BB3">
        <w:rPr>
          <w:rFonts w:asciiTheme="minorHAnsi" w:hAnsiTheme="minorHAnsi" w:cstheme="minorHAnsi"/>
          <w:szCs w:val="24"/>
        </w:rPr>
        <w:t xml:space="preserve"> sangat </w:t>
      </w:r>
      <w:proofErr w:type="spellStart"/>
      <w:r w:rsidR="00252BB3" w:rsidRPr="00252BB3">
        <w:rPr>
          <w:rFonts w:asciiTheme="minorHAnsi" w:hAnsiTheme="minorHAnsi" w:cstheme="minorHAnsi"/>
          <w:szCs w:val="24"/>
        </w:rPr>
        <w:t>terbatas</w:t>
      </w:r>
      <w:proofErr w:type="spellEnd"/>
      <w:r w:rsidR="00252BB3" w:rsidRPr="00252BB3">
        <w:rPr>
          <w:rFonts w:asciiTheme="minorHAnsi" w:hAnsiTheme="minorHAnsi" w:cstheme="minorHAnsi"/>
          <w:szCs w:val="24"/>
        </w:rPr>
        <w:t xml:space="preserve"> dan </w:t>
      </w:r>
      <w:proofErr w:type="spellStart"/>
      <w:r w:rsidR="00252BB3" w:rsidRPr="00252BB3">
        <w:rPr>
          <w:rFonts w:asciiTheme="minorHAnsi" w:hAnsiTheme="minorHAnsi" w:cstheme="minorHAnsi"/>
          <w:szCs w:val="24"/>
        </w:rPr>
        <w:t>cenderung</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hafalan</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tanpa</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pemahaman</w:t>
      </w:r>
      <w:proofErr w:type="spellEnd"/>
      <w:r w:rsidR="00252BB3" w:rsidRPr="00252BB3">
        <w:rPr>
          <w:rFonts w:asciiTheme="minorHAnsi" w:hAnsiTheme="minorHAnsi" w:cstheme="minorHAnsi"/>
          <w:szCs w:val="24"/>
        </w:rPr>
        <w:t xml:space="preserve"> </w:t>
      </w:r>
      <w:proofErr w:type="spellStart"/>
      <w:r w:rsidR="00252BB3" w:rsidRPr="00252BB3">
        <w:rPr>
          <w:rFonts w:asciiTheme="minorHAnsi" w:hAnsiTheme="minorHAnsi" w:cstheme="minorHAnsi"/>
          <w:szCs w:val="24"/>
        </w:rPr>
        <w:t>mendalam</w:t>
      </w:r>
      <w:proofErr w:type="spellEnd"/>
      <w:r w:rsidR="00252BB3" w:rsidRPr="00252BB3">
        <w:rPr>
          <w:rFonts w:asciiTheme="minorHAnsi" w:hAnsiTheme="minorHAnsi" w:cstheme="minorHAnsi"/>
          <w:szCs w:val="24"/>
        </w:rPr>
        <w:t>.</w:t>
      </w:r>
      <w:r w:rsidR="002A13E6">
        <w:rPr>
          <w:rFonts w:asciiTheme="minorHAnsi" w:hAnsiTheme="minorHAnsi" w:cstheme="minorHAnsi"/>
          <w:szCs w:val="24"/>
        </w:rPr>
        <w:t xml:space="preserve">  </w:t>
      </w:r>
    </w:p>
    <w:p w14:paraId="34595018" w14:textId="77777777" w:rsidR="00252BB3" w:rsidRDefault="00252BB3" w:rsidP="00252BB3">
      <w:pPr>
        <w:pStyle w:val="ListParagraph"/>
        <w:tabs>
          <w:tab w:val="left" w:pos="0"/>
        </w:tabs>
        <w:autoSpaceDE w:val="0"/>
        <w:autoSpaceDN w:val="0"/>
        <w:adjustRightInd w:val="0"/>
        <w:spacing w:after="0" w:line="240" w:lineRule="auto"/>
        <w:ind w:left="0" w:firstLine="567"/>
        <w:jc w:val="both"/>
        <w:rPr>
          <w:rFonts w:asciiTheme="minorHAnsi" w:hAnsiTheme="minorHAnsi" w:cstheme="minorHAnsi"/>
          <w:szCs w:val="24"/>
        </w:rPr>
      </w:pPr>
      <w:r w:rsidRPr="00252BB3">
        <w:rPr>
          <w:rFonts w:asciiTheme="minorHAnsi" w:hAnsiTheme="minorHAnsi" w:cstheme="minorHAnsi"/>
          <w:szCs w:val="24"/>
        </w:rPr>
        <w:t xml:space="preserve">Pada </w:t>
      </w:r>
      <w:proofErr w:type="spellStart"/>
      <w:r w:rsidR="00C21E9A"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I, </w:t>
      </w:r>
      <w:proofErr w:type="spellStart"/>
      <w:r w:rsidRPr="00252BB3">
        <w:rPr>
          <w:rFonts w:asciiTheme="minorHAnsi" w:hAnsiTheme="minorHAnsi" w:cstheme="minorHAnsi"/>
          <w:szCs w:val="24"/>
        </w:rPr>
        <w:t>setelah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diterapkan</w:t>
      </w:r>
      <w:proofErr w:type="spellEnd"/>
      <w:r w:rsidRPr="00252BB3">
        <w:rPr>
          <w:rFonts w:asciiTheme="minorHAnsi" w:hAnsiTheme="minorHAnsi" w:cstheme="minorHAnsi"/>
          <w:szCs w:val="24"/>
        </w:rPr>
        <w:t xml:space="preserve"> model </w:t>
      </w:r>
      <w:r w:rsidRPr="00252BB3">
        <w:rPr>
          <w:rFonts w:asciiTheme="minorHAnsi" w:hAnsiTheme="minorHAnsi" w:cstheme="minorHAnsi"/>
          <w:i/>
          <w:szCs w:val="24"/>
        </w:rPr>
        <w:t>Discovery Learning</w:t>
      </w:r>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terjadi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peningkatan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signifikan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dalam</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belajar</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di mana 85%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mampu</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mencapai</w:t>
      </w:r>
      <w:proofErr w:type="spellEnd"/>
      <w:r w:rsidRPr="00252BB3">
        <w:rPr>
          <w:rFonts w:asciiTheme="minorHAnsi" w:hAnsiTheme="minorHAnsi" w:cstheme="minorHAnsi"/>
          <w:szCs w:val="24"/>
        </w:rPr>
        <w:t xml:space="preserve"> KKM. </w:t>
      </w:r>
      <w:proofErr w:type="spellStart"/>
      <w:r w:rsidRPr="00252BB3">
        <w:rPr>
          <w:rFonts w:asciiTheme="minorHAnsi" w:hAnsiTheme="minorHAnsi" w:cstheme="minorHAnsi"/>
          <w:szCs w:val="24"/>
        </w:rPr>
        <w:t>Meskipun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begitu</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masih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ada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sebagian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yang </w:t>
      </w:r>
      <w:proofErr w:type="spellStart"/>
      <w:r w:rsidRPr="00252BB3">
        <w:rPr>
          <w:rFonts w:asciiTheme="minorHAnsi" w:hAnsiTheme="minorHAnsi" w:cstheme="minorHAnsi"/>
          <w:szCs w:val="24"/>
        </w:rPr>
        <w:t>belum</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mencapai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nilai</w:t>
      </w:r>
      <w:proofErr w:type="spellEnd"/>
      <w:r w:rsidRPr="00252BB3">
        <w:rPr>
          <w:rFonts w:asciiTheme="minorHAnsi" w:hAnsiTheme="minorHAnsi" w:cstheme="minorHAnsi"/>
          <w:szCs w:val="24"/>
        </w:rPr>
        <w:t xml:space="preserve"> minimal </w:t>
      </w:r>
      <w:proofErr w:type="spellStart"/>
      <w:r w:rsidRPr="00252BB3">
        <w:rPr>
          <w:rFonts w:asciiTheme="minorHAnsi" w:hAnsiTheme="minorHAnsi" w:cstheme="minorHAnsi"/>
          <w:szCs w:val="24"/>
        </w:rPr>
        <w:t>karena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mereka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mengalami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kesulitan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dalam</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memahami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beberapa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konsep</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gaya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seperti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gaya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gesek</w:t>
      </w:r>
      <w:proofErr w:type="spellEnd"/>
      <w:r w:rsidRPr="00252BB3">
        <w:rPr>
          <w:rFonts w:asciiTheme="minorHAnsi" w:hAnsiTheme="minorHAnsi" w:cstheme="minorHAnsi"/>
          <w:szCs w:val="24"/>
        </w:rPr>
        <w:t xml:space="preserve"> dan </w:t>
      </w:r>
      <w:proofErr w:type="spellStart"/>
      <w:r w:rsidRPr="00252BB3">
        <w:rPr>
          <w:rFonts w:asciiTheme="minorHAnsi" w:hAnsiTheme="minorHAnsi" w:cstheme="minorHAnsi"/>
          <w:szCs w:val="24"/>
        </w:rPr>
        <w:t>gaya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gravitasi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Beberapa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juga </w:t>
      </w:r>
      <w:proofErr w:type="spellStart"/>
      <w:r w:rsidRPr="00252BB3">
        <w:rPr>
          <w:rFonts w:asciiTheme="minorHAnsi" w:hAnsiTheme="minorHAnsi" w:cstheme="minorHAnsi"/>
          <w:szCs w:val="24"/>
        </w:rPr>
        <w:t>masih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menunjukkan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ketergantungan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terhadap</w:t>
      </w:r>
      <w:proofErr w:type="spellEnd"/>
      <w:r w:rsidRPr="00252BB3">
        <w:rPr>
          <w:rFonts w:asciiTheme="minorHAnsi" w:hAnsiTheme="minorHAnsi" w:cstheme="minorHAnsi"/>
          <w:szCs w:val="24"/>
        </w:rPr>
        <w:t xml:space="preserve"> guru </w:t>
      </w:r>
      <w:proofErr w:type="spellStart"/>
      <w:r w:rsidRPr="00252BB3">
        <w:rPr>
          <w:rFonts w:asciiTheme="minorHAnsi" w:hAnsiTheme="minorHAnsi" w:cstheme="minorHAnsi"/>
          <w:szCs w:val="24"/>
        </w:rPr>
        <w:t>dalam</w:t>
      </w:r>
      <w:proofErr w:type="spellEnd"/>
      <w:r w:rsidRPr="00252BB3">
        <w:rPr>
          <w:rFonts w:asciiTheme="minorHAnsi" w:hAnsiTheme="minorHAnsi" w:cstheme="minorHAnsi"/>
          <w:szCs w:val="24"/>
        </w:rPr>
        <w:t xml:space="preserve"> </w:t>
      </w:r>
      <w:r w:rsidRPr="00252BB3">
        <w:rPr>
          <w:rFonts w:asciiTheme="minorHAnsi" w:hAnsiTheme="minorHAnsi" w:cstheme="minorHAnsi"/>
          <w:szCs w:val="24"/>
        </w:rPr>
        <w:lastRenderedPageBreak/>
        <w:t xml:space="preserve">proses </w:t>
      </w:r>
      <w:proofErr w:type="spellStart"/>
      <w:r w:rsidRPr="00252BB3">
        <w:rPr>
          <w:rFonts w:asciiTheme="minorHAnsi" w:hAnsiTheme="minorHAnsi" w:cstheme="minorHAnsi"/>
          <w:szCs w:val="24"/>
        </w:rPr>
        <w:t>eksplorasi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konsep</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Namun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dibandingkan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dengan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prasiklus</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keterlibatan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dalam</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pembelajaran</w:t>
      </w:r>
      <w:proofErr w:type="spellEnd"/>
      <w:r w:rsidRPr="00252BB3">
        <w:rPr>
          <w:rFonts w:asciiTheme="minorHAnsi" w:hAnsiTheme="minorHAnsi" w:cstheme="minorHAnsi"/>
          <w:szCs w:val="24"/>
        </w:rPr>
        <w:t xml:space="preserve"> dan </w:t>
      </w:r>
      <w:proofErr w:type="spellStart"/>
      <w:r w:rsidRPr="00252BB3">
        <w:rPr>
          <w:rFonts w:asciiTheme="minorHAnsi" w:hAnsiTheme="minorHAnsi" w:cstheme="minorHAnsi"/>
          <w:szCs w:val="24"/>
        </w:rPr>
        <w:t>diskusi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kelompok</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meningkat</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serta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antusiasme</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dalam</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mencoba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eksperimen</w:t>
      </w:r>
      <w:proofErr w:type="spellEnd"/>
      <w:r w:rsidRPr="00252BB3">
        <w:rPr>
          <w:rFonts w:asciiTheme="minorHAnsi" w:hAnsiTheme="minorHAnsi" w:cstheme="minorHAnsi"/>
          <w:szCs w:val="24"/>
        </w:rPr>
        <w:t xml:space="preserve"> juga </w:t>
      </w:r>
      <w:proofErr w:type="spellStart"/>
      <w:r w:rsidRPr="00252BB3">
        <w:rPr>
          <w:rFonts w:asciiTheme="minorHAnsi" w:hAnsiTheme="minorHAnsi" w:cstheme="minorHAnsi"/>
          <w:szCs w:val="24"/>
        </w:rPr>
        <w:t>mulai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terlihat</w:t>
      </w:r>
      <w:proofErr w:type="spellEnd"/>
      <w:r w:rsidRPr="00252BB3">
        <w:rPr>
          <w:rFonts w:asciiTheme="minorHAnsi" w:hAnsiTheme="minorHAnsi" w:cstheme="minorHAnsi"/>
          <w:szCs w:val="24"/>
        </w:rPr>
        <w:t>.</w:t>
      </w:r>
    </w:p>
    <w:p w14:paraId="616280C2" w14:textId="77777777" w:rsidR="00252BB3" w:rsidRDefault="00252BB3" w:rsidP="00252BB3">
      <w:pPr>
        <w:pStyle w:val="ListParagraph"/>
        <w:tabs>
          <w:tab w:val="left" w:pos="0"/>
        </w:tabs>
        <w:autoSpaceDE w:val="0"/>
        <w:autoSpaceDN w:val="0"/>
        <w:adjustRightInd w:val="0"/>
        <w:spacing w:after="0" w:line="240" w:lineRule="auto"/>
        <w:ind w:left="0" w:firstLine="567"/>
        <w:jc w:val="both"/>
        <w:rPr>
          <w:rFonts w:asciiTheme="minorHAnsi" w:hAnsiTheme="minorHAnsi" w:cstheme="minorHAnsi"/>
          <w:szCs w:val="24"/>
        </w:rPr>
      </w:pPr>
      <w:r w:rsidRPr="00252BB3">
        <w:rPr>
          <w:rFonts w:asciiTheme="minorHAnsi" w:hAnsiTheme="minorHAnsi" w:cstheme="minorHAnsi"/>
          <w:szCs w:val="24"/>
        </w:rPr>
        <w:t xml:space="preserve">Pada </w:t>
      </w:r>
      <w:proofErr w:type="spellStart"/>
      <w:r w:rsidR="00C21E9A"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II, </w:t>
      </w:r>
      <w:proofErr w:type="spellStart"/>
      <w:r w:rsidRPr="00252BB3">
        <w:rPr>
          <w:rFonts w:asciiTheme="minorHAnsi" w:hAnsiTheme="minorHAnsi" w:cstheme="minorHAnsi"/>
          <w:szCs w:val="24"/>
        </w:rPr>
        <w:t>seluruh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(100%) </w:t>
      </w:r>
      <w:proofErr w:type="spellStart"/>
      <w:r w:rsidRPr="00252BB3">
        <w:rPr>
          <w:rFonts w:asciiTheme="minorHAnsi" w:hAnsiTheme="minorHAnsi" w:cstheme="minorHAnsi"/>
          <w:szCs w:val="24"/>
        </w:rPr>
        <w:t>mencapai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nilai</w:t>
      </w:r>
      <w:proofErr w:type="spellEnd"/>
      <w:r w:rsidRPr="00252BB3">
        <w:rPr>
          <w:rFonts w:asciiTheme="minorHAnsi" w:hAnsiTheme="minorHAnsi" w:cstheme="minorHAnsi"/>
          <w:szCs w:val="24"/>
        </w:rPr>
        <w:t xml:space="preserve"> di </w:t>
      </w:r>
      <w:proofErr w:type="spellStart"/>
      <w:r w:rsidRPr="00252BB3">
        <w:rPr>
          <w:rFonts w:asciiTheme="minorHAnsi" w:hAnsiTheme="minorHAnsi" w:cstheme="minorHAnsi"/>
          <w:szCs w:val="24"/>
        </w:rPr>
        <w:t>atas</w:t>
      </w:r>
      <w:proofErr w:type="spellEnd"/>
      <w:r w:rsidRPr="00252BB3">
        <w:rPr>
          <w:rFonts w:asciiTheme="minorHAnsi" w:hAnsiTheme="minorHAnsi" w:cstheme="minorHAnsi"/>
          <w:szCs w:val="24"/>
        </w:rPr>
        <w:t xml:space="preserve"> KKM. Hal </w:t>
      </w:r>
      <w:proofErr w:type="spellStart"/>
      <w:r w:rsidRPr="00252BB3">
        <w:rPr>
          <w:rFonts w:asciiTheme="minorHAnsi" w:hAnsiTheme="minorHAnsi" w:cstheme="minorHAnsi"/>
          <w:szCs w:val="24"/>
        </w:rPr>
        <w:t>ini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menunjukkan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bahwa</w:t>
      </w:r>
      <w:proofErr w:type="spellEnd"/>
      <w:r w:rsidRPr="00252BB3">
        <w:rPr>
          <w:rFonts w:asciiTheme="minorHAnsi" w:hAnsiTheme="minorHAnsi" w:cstheme="minorHAnsi"/>
          <w:szCs w:val="24"/>
        </w:rPr>
        <w:t xml:space="preserve"> model </w:t>
      </w:r>
      <w:r w:rsidRPr="00252BB3">
        <w:rPr>
          <w:rFonts w:asciiTheme="minorHAnsi" w:hAnsiTheme="minorHAnsi" w:cstheme="minorHAnsi"/>
          <w:i/>
          <w:szCs w:val="24"/>
        </w:rPr>
        <w:t>Discovery Learning</w:t>
      </w:r>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tidak</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hanya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meningkatkan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belajar</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secara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kuantitatif</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tetapi</w:t>
      </w:r>
      <w:proofErr w:type="spellEnd"/>
      <w:r w:rsidRPr="00252BB3">
        <w:rPr>
          <w:rFonts w:asciiTheme="minorHAnsi" w:hAnsiTheme="minorHAnsi" w:cstheme="minorHAnsi"/>
          <w:szCs w:val="24"/>
        </w:rPr>
        <w:t xml:space="preserve"> juga </w:t>
      </w:r>
      <w:proofErr w:type="spellStart"/>
      <w:r w:rsidRPr="00252BB3">
        <w:rPr>
          <w:rFonts w:asciiTheme="minorHAnsi" w:hAnsiTheme="minorHAnsi" w:cstheme="minorHAnsi"/>
          <w:szCs w:val="24"/>
        </w:rPr>
        <w:t>memperdalam</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pemahaman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konsep</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gaya</w:t>
      </w:r>
      <w:proofErr w:type="spellEnd"/>
      <w:r w:rsidRPr="00252BB3">
        <w:rPr>
          <w:rFonts w:asciiTheme="minorHAnsi" w:hAnsiTheme="minorHAnsi" w:cstheme="minorHAnsi"/>
          <w:szCs w:val="24"/>
        </w:rPr>
        <w:t xml:space="preserve"> pada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Pada </w:t>
      </w:r>
      <w:proofErr w:type="spellStart"/>
      <w:r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ini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lebih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aktif</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dalam</w:t>
      </w:r>
      <w:proofErr w:type="spellEnd"/>
      <w:r w:rsidRPr="00252BB3">
        <w:rPr>
          <w:rFonts w:asciiTheme="minorHAnsi" w:hAnsiTheme="minorHAnsi" w:cstheme="minorHAnsi"/>
          <w:szCs w:val="24"/>
        </w:rPr>
        <w:t xml:space="preserve"> proses </w:t>
      </w:r>
      <w:proofErr w:type="spellStart"/>
      <w:r w:rsidRPr="00252BB3">
        <w:rPr>
          <w:rFonts w:asciiTheme="minorHAnsi" w:hAnsiTheme="minorHAnsi" w:cstheme="minorHAnsi"/>
          <w:szCs w:val="24"/>
        </w:rPr>
        <w:t>pembelajaran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berani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mengajukan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pertanyaan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serta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mampu</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mengaitkan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konsep</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gaya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dengan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kehidupan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sehari-hari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Penggunaan</w:t>
      </w:r>
      <w:proofErr w:type="spellEnd"/>
      <w:r w:rsidRPr="00252BB3">
        <w:rPr>
          <w:rFonts w:asciiTheme="minorHAnsi" w:hAnsiTheme="minorHAnsi" w:cstheme="minorHAnsi"/>
          <w:szCs w:val="24"/>
        </w:rPr>
        <w:t xml:space="preserve"> media </w:t>
      </w:r>
      <w:proofErr w:type="spellStart"/>
      <w:r w:rsidRPr="00252BB3">
        <w:rPr>
          <w:rFonts w:asciiTheme="minorHAnsi" w:hAnsiTheme="minorHAnsi" w:cstheme="minorHAnsi"/>
          <w:szCs w:val="24"/>
        </w:rPr>
        <w:t>pembelajaran</w:t>
      </w:r>
      <w:proofErr w:type="spellEnd"/>
      <w:r w:rsidRPr="00252BB3">
        <w:rPr>
          <w:rFonts w:asciiTheme="minorHAnsi" w:hAnsiTheme="minorHAnsi" w:cstheme="minorHAnsi"/>
          <w:szCs w:val="24"/>
        </w:rPr>
        <w:t xml:space="preserve"> dan </w:t>
      </w:r>
      <w:proofErr w:type="spellStart"/>
      <w:r w:rsidRPr="00252BB3">
        <w:rPr>
          <w:rFonts w:asciiTheme="minorHAnsi" w:hAnsiTheme="minorHAnsi" w:cstheme="minorHAnsi"/>
          <w:szCs w:val="24"/>
        </w:rPr>
        <w:t>bimbingan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intensif</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dari</w:t>
      </w:r>
      <w:proofErr w:type="spellEnd"/>
      <w:r w:rsidRPr="00252BB3">
        <w:rPr>
          <w:rFonts w:asciiTheme="minorHAnsi" w:hAnsiTheme="minorHAnsi" w:cstheme="minorHAnsi"/>
          <w:szCs w:val="24"/>
        </w:rPr>
        <w:t xml:space="preserve"> guru pada </w:t>
      </w:r>
      <w:proofErr w:type="spellStart"/>
      <w:r w:rsidR="00C21E9A"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II juga </w:t>
      </w:r>
      <w:proofErr w:type="spellStart"/>
      <w:r w:rsidRPr="00252BB3">
        <w:rPr>
          <w:rFonts w:asciiTheme="minorHAnsi" w:hAnsiTheme="minorHAnsi" w:cstheme="minorHAnsi"/>
          <w:szCs w:val="24"/>
        </w:rPr>
        <w:t>berperan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penting</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dalam</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membantu</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yang </w:t>
      </w:r>
      <w:proofErr w:type="spellStart"/>
      <w:r w:rsidRPr="00252BB3">
        <w:rPr>
          <w:rFonts w:asciiTheme="minorHAnsi" w:hAnsiTheme="minorHAnsi" w:cstheme="minorHAnsi"/>
          <w:szCs w:val="24"/>
        </w:rPr>
        <w:t>sebelumnya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masih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kesulitan</w:t>
      </w:r>
      <w:proofErr w:type="spellEnd"/>
      <w:r w:rsidRPr="00252BB3">
        <w:rPr>
          <w:rFonts w:asciiTheme="minorHAnsi" w:hAnsiTheme="minorHAnsi" w:cstheme="minorHAnsi"/>
          <w:szCs w:val="24"/>
        </w:rPr>
        <w:t>.</w:t>
      </w:r>
    </w:p>
    <w:p w14:paraId="1AF27CBA" w14:textId="77777777" w:rsidR="00252BB3" w:rsidRPr="00252BB3" w:rsidRDefault="00252BB3" w:rsidP="00252BB3">
      <w:pPr>
        <w:pStyle w:val="ListParagraph"/>
        <w:tabs>
          <w:tab w:val="left" w:pos="0"/>
        </w:tabs>
        <w:autoSpaceDE w:val="0"/>
        <w:autoSpaceDN w:val="0"/>
        <w:adjustRightInd w:val="0"/>
        <w:spacing w:after="0" w:line="240" w:lineRule="auto"/>
        <w:ind w:left="0" w:firstLine="567"/>
        <w:jc w:val="both"/>
        <w:rPr>
          <w:rFonts w:asciiTheme="minorHAnsi" w:hAnsiTheme="minorHAnsi" w:cstheme="minorHAnsi"/>
          <w:szCs w:val="24"/>
        </w:rPr>
      </w:pPr>
      <w:proofErr w:type="spellStart"/>
      <w:r w:rsidRPr="00252BB3">
        <w:rPr>
          <w:rFonts w:asciiTheme="minorHAnsi" w:hAnsiTheme="minorHAnsi" w:cstheme="minorHAnsi"/>
          <w:szCs w:val="24"/>
        </w:rPr>
        <w:t>Perbandingan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antara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prasiklus</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I, dan </w:t>
      </w:r>
      <w:proofErr w:type="spellStart"/>
      <w:r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II </w:t>
      </w:r>
      <w:proofErr w:type="spellStart"/>
      <w:r w:rsidRPr="00252BB3">
        <w:rPr>
          <w:rFonts w:asciiTheme="minorHAnsi" w:hAnsiTheme="minorHAnsi" w:cstheme="minorHAnsi"/>
          <w:szCs w:val="24"/>
        </w:rPr>
        <w:t>menunjukkan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bahwa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penerapan</w:t>
      </w:r>
      <w:proofErr w:type="spellEnd"/>
      <w:r w:rsidRPr="00252BB3">
        <w:rPr>
          <w:rFonts w:asciiTheme="minorHAnsi" w:hAnsiTheme="minorHAnsi" w:cstheme="minorHAnsi"/>
          <w:szCs w:val="24"/>
        </w:rPr>
        <w:t xml:space="preserve"> model </w:t>
      </w:r>
      <w:r w:rsidRPr="00252BB3">
        <w:rPr>
          <w:rFonts w:asciiTheme="minorHAnsi" w:hAnsiTheme="minorHAnsi" w:cstheme="minorHAnsi"/>
          <w:i/>
          <w:szCs w:val="24"/>
        </w:rPr>
        <w:t>Discovery Learning</w:t>
      </w:r>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secara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bertahap</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mampu</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meningkatkan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belajar</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Pada </w:t>
      </w:r>
      <w:proofErr w:type="spellStart"/>
      <w:r w:rsidRPr="00252BB3">
        <w:rPr>
          <w:rFonts w:asciiTheme="minorHAnsi" w:hAnsiTheme="minorHAnsi" w:cstheme="minorHAnsi"/>
          <w:szCs w:val="24"/>
        </w:rPr>
        <w:t>prasiklus</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pemahaman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masih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rendah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dengan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hanya</w:t>
      </w:r>
      <w:proofErr w:type="spellEnd"/>
      <w:r w:rsidRPr="00252BB3">
        <w:rPr>
          <w:rFonts w:asciiTheme="minorHAnsi" w:hAnsiTheme="minorHAnsi" w:cstheme="minorHAnsi"/>
          <w:szCs w:val="24"/>
        </w:rPr>
        <w:t xml:space="preserve"> 22% yang </w:t>
      </w:r>
      <w:proofErr w:type="spellStart"/>
      <w:r w:rsidRPr="00252BB3">
        <w:rPr>
          <w:rFonts w:asciiTheme="minorHAnsi" w:hAnsiTheme="minorHAnsi" w:cstheme="minorHAnsi"/>
          <w:szCs w:val="24"/>
        </w:rPr>
        <w:t>mencapai</w:t>
      </w:r>
      <w:proofErr w:type="spellEnd"/>
      <w:r w:rsidRPr="00252BB3">
        <w:rPr>
          <w:rFonts w:asciiTheme="minorHAnsi" w:hAnsiTheme="minorHAnsi" w:cstheme="minorHAnsi"/>
          <w:szCs w:val="24"/>
        </w:rPr>
        <w:t xml:space="preserve"> KKM. </w:t>
      </w:r>
      <w:proofErr w:type="spellStart"/>
      <w:r w:rsidRPr="00252BB3">
        <w:rPr>
          <w:rFonts w:asciiTheme="minorHAnsi" w:hAnsiTheme="minorHAnsi" w:cstheme="minorHAnsi"/>
          <w:szCs w:val="24"/>
        </w:rPr>
        <w:t>Setelah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dilakukan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tindakan</w:t>
      </w:r>
      <w:proofErr w:type="spellEnd"/>
      <w:r w:rsidRPr="00252BB3">
        <w:rPr>
          <w:rFonts w:asciiTheme="minorHAnsi" w:hAnsiTheme="minorHAnsi" w:cstheme="minorHAnsi"/>
          <w:szCs w:val="24"/>
        </w:rPr>
        <w:t xml:space="preserve"> pada </w:t>
      </w:r>
      <w:proofErr w:type="spellStart"/>
      <w:r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I, </w:t>
      </w:r>
      <w:proofErr w:type="spellStart"/>
      <w:r w:rsidRPr="00252BB3">
        <w:rPr>
          <w:rFonts w:asciiTheme="minorHAnsi" w:hAnsiTheme="minorHAnsi" w:cstheme="minorHAnsi"/>
          <w:szCs w:val="24"/>
        </w:rPr>
        <w:t>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meningkat</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menjadi</w:t>
      </w:r>
      <w:proofErr w:type="spellEnd"/>
      <w:r w:rsidRPr="00252BB3">
        <w:rPr>
          <w:rFonts w:asciiTheme="minorHAnsi" w:hAnsiTheme="minorHAnsi" w:cstheme="minorHAnsi"/>
          <w:szCs w:val="24"/>
        </w:rPr>
        <w:t xml:space="preserve"> 85%, dan pada </w:t>
      </w:r>
      <w:proofErr w:type="spellStart"/>
      <w:r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II, </w:t>
      </w:r>
      <w:proofErr w:type="spellStart"/>
      <w:r w:rsidRPr="00252BB3">
        <w:rPr>
          <w:rFonts w:asciiTheme="minorHAnsi" w:hAnsiTheme="minorHAnsi" w:cstheme="minorHAnsi"/>
          <w:szCs w:val="24"/>
        </w:rPr>
        <w:t>seluruh</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berhasil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mencapai</w:t>
      </w:r>
      <w:proofErr w:type="spellEnd"/>
      <w:r w:rsidRPr="00252BB3">
        <w:rPr>
          <w:rFonts w:asciiTheme="minorHAnsi" w:hAnsiTheme="minorHAnsi" w:cstheme="minorHAnsi"/>
          <w:szCs w:val="24"/>
        </w:rPr>
        <w:t xml:space="preserve"> KKM (100%). </w:t>
      </w:r>
      <w:proofErr w:type="spellStart"/>
      <w:r w:rsidRPr="00252BB3">
        <w:rPr>
          <w:rFonts w:asciiTheme="minorHAnsi" w:hAnsiTheme="minorHAnsi" w:cstheme="minorHAnsi"/>
          <w:szCs w:val="24"/>
        </w:rPr>
        <w:t>Peningkatan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ini</w:t>
      </w:r>
      <w:proofErr w:type="spellEnd"/>
      <w:r w:rsidRPr="00252BB3">
        <w:rPr>
          <w:rFonts w:asciiTheme="minorHAnsi" w:hAnsiTheme="minorHAnsi" w:cstheme="minorHAnsi"/>
          <w:szCs w:val="24"/>
        </w:rPr>
        <w:t xml:space="preserve"> juga </w:t>
      </w:r>
      <w:proofErr w:type="spellStart"/>
      <w:r w:rsidRPr="00252BB3">
        <w:rPr>
          <w:rFonts w:asciiTheme="minorHAnsi" w:hAnsiTheme="minorHAnsi" w:cstheme="minorHAnsi"/>
          <w:szCs w:val="24"/>
        </w:rPr>
        <w:t>diiringi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dengan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peningkatan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keterlibatan</w:t>
      </w:r>
      <w:proofErr w:type="spellEnd"/>
      <w:r w:rsidRPr="00252BB3">
        <w:rPr>
          <w:rFonts w:asciiTheme="minorHAnsi" w:hAnsiTheme="minorHAnsi" w:cstheme="minorHAnsi"/>
          <w:szCs w:val="24"/>
        </w:rPr>
        <w:t xml:space="preserve"> dan </w:t>
      </w:r>
      <w:proofErr w:type="spellStart"/>
      <w:r w:rsidRPr="00252BB3">
        <w:rPr>
          <w:rFonts w:asciiTheme="minorHAnsi" w:hAnsiTheme="minorHAnsi" w:cstheme="minorHAnsi"/>
          <w:szCs w:val="24"/>
        </w:rPr>
        <w:t>motivasi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dalam</w:t>
      </w:r>
      <w:proofErr w:type="spellEnd"/>
      <w:r w:rsidRPr="00252BB3">
        <w:rPr>
          <w:rFonts w:asciiTheme="minorHAnsi" w:hAnsiTheme="minorHAnsi" w:cstheme="minorHAnsi"/>
          <w:szCs w:val="24"/>
        </w:rPr>
        <w:t xml:space="preserve"> proses </w:t>
      </w:r>
      <w:proofErr w:type="spellStart"/>
      <w:r w:rsidRPr="00252BB3">
        <w:rPr>
          <w:rFonts w:asciiTheme="minorHAnsi" w:hAnsiTheme="minorHAnsi" w:cstheme="minorHAnsi"/>
          <w:szCs w:val="24"/>
        </w:rPr>
        <w:t>pembelajaran</w:t>
      </w:r>
      <w:proofErr w:type="spellEnd"/>
      <w:r w:rsidRPr="00252BB3">
        <w:rPr>
          <w:rFonts w:asciiTheme="minorHAnsi" w:hAnsiTheme="minorHAnsi" w:cstheme="minorHAnsi"/>
          <w:szCs w:val="24"/>
        </w:rPr>
        <w:t>.</w:t>
      </w:r>
    </w:p>
    <w:p w14:paraId="63A7B4C6" w14:textId="4E504388" w:rsidR="00252BB3" w:rsidRDefault="00252BB3" w:rsidP="00252BB3">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proofErr w:type="spellStart"/>
      <w:r w:rsidRPr="00252BB3">
        <w:rPr>
          <w:rFonts w:asciiTheme="minorHAnsi" w:hAnsiTheme="minorHAnsi" w:cstheme="minorHAnsi"/>
          <w:szCs w:val="24"/>
        </w:rPr>
        <w:t>Penjelasan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ini</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menguraikan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perbedaan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signifikan</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antara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prasiklus</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I, dan </w:t>
      </w:r>
      <w:proofErr w:type="spellStart"/>
      <w:r w:rsidRPr="00252BB3">
        <w:rPr>
          <w:rFonts w:asciiTheme="minorHAnsi" w:hAnsiTheme="minorHAnsi" w:cstheme="minorHAnsi"/>
          <w:szCs w:val="24"/>
        </w:rPr>
        <w:t>siklus</w:t>
      </w:r>
      <w:proofErr w:type="spellEnd"/>
      <w:r w:rsidRPr="00252BB3">
        <w:rPr>
          <w:rFonts w:asciiTheme="minorHAnsi" w:hAnsiTheme="minorHAnsi" w:cstheme="minorHAnsi"/>
          <w:szCs w:val="24"/>
        </w:rPr>
        <w:t xml:space="preserve"> II, </w:t>
      </w:r>
      <w:proofErr w:type="spellStart"/>
      <w:r w:rsidRPr="00252BB3">
        <w:rPr>
          <w:rFonts w:asciiTheme="minorHAnsi" w:hAnsiTheme="minorHAnsi" w:cstheme="minorHAnsi"/>
          <w:szCs w:val="24"/>
        </w:rPr>
        <w:t>serta</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dampak</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positif</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penerapan</w:t>
      </w:r>
      <w:proofErr w:type="spellEnd"/>
      <w:r w:rsidRPr="00252BB3">
        <w:rPr>
          <w:rFonts w:asciiTheme="minorHAnsi" w:hAnsiTheme="minorHAnsi" w:cstheme="minorHAnsi"/>
          <w:szCs w:val="24"/>
        </w:rPr>
        <w:t xml:space="preserve"> </w:t>
      </w:r>
      <w:r w:rsidRPr="00126DD0">
        <w:rPr>
          <w:rFonts w:asciiTheme="minorHAnsi" w:hAnsiTheme="minorHAnsi" w:cstheme="minorHAnsi"/>
          <w:i/>
          <w:szCs w:val="24"/>
        </w:rPr>
        <w:t>Discovery Learning</w:t>
      </w:r>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terhadap</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hasil</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belajar</w:t>
      </w:r>
      <w:proofErr w:type="spellEnd"/>
      <w:r w:rsidRPr="00252BB3">
        <w:rPr>
          <w:rFonts w:asciiTheme="minorHAnsi" w:hAnsiTheme="minorHAnsi" w:cstheme="minorHAnsi"/>
          <w:szCs w:val="24"/>
        </w:rPr>
        <w:t xml:space="preserve"> </w:t>
      </w:r>
      <w:proofErr w:type="spellStart"/>
      <w:r w:rsidRPr="00252BB3">
        <w:rPr>
          <w:rFonts w:asciiTheme="minorHAnsi" w:hAnsiTheme="minorHAnsi" w:cstheme="minorHAnsi"/>
          <w:szCs w:val="24"/>
        </w:rPr>
        <w:t>siswa</w:t>
      </w:r>
      <w:proofErr w:type="spellEnd"/>
      <w:r w:rsidRPr="00252BB3">
        <w:rPr>
          <w:rFonts w:asciiTheme="minorHAnsi" w:hAnsiTheme="minorHAnsi" w:cstheme="minorHAnsi"/>
          <w:szCs w:val="24"/>
        </w:rPr>
        <w:t>.</w:t>
      </w:r>
      <w:r w:rsidR="002A13E6">
        <w:rPr>
          <w:rFonts w:asciiTheme="minorHAnsi" w:hAnsiTheme="minorHAnsi" w:cstheme="minorHAnsi"/>
          <w:szCs w:val="24"/>
        </w:rPr>
        <w:t xml:space="preserve"> Pada </w:t>
      </w:r>
      <w:proofErr w:type="spellStart"/>
      <w:r w:rsidR="002A13E6">
        <w:rPr>
          <w:rFonts w:asciiTheme="minorHAnsi" w:hAnsiTheme="minorHAnsi" w:cstheme="minorHAnsi"/>
          <w:szCs w:val="24"/>
        </w:rPr>
        <w:t>siklus</w:t>
      </w:r>
      <w:proofErr w:type="spellEnd"/>
      <w:r w:rsidR="00EF30E3">
        <w:rPr>
          <w:rFonts w:asciiTheme="minorHAnsi" w:hAnsiTheme="minorHAnsi" w:cstheme="minorHAnsi"/>
          <w:szCs w:val="24"/>
        </w:rPr>
        <w:t xml:space="preserve"> I </w:t>
      </w:r>
      <w:proofErr w:type="spellStart"/>
      <w:r w:rsidR="00EF30E3">
        <w:rPr>
          <w:rFonts w:asciiTheme="minorHAnsi" w:hAnsiTheme="minorHAnsi" w:cstheme="minorHAnsi"/>
          <w:szCs w:val="24"/>
        </w:rPr>
        <w:t>hasil</w:t>
      </w:r>
      <w:proofErr w:type="spellEnd"/>
      <w:r w:rsidR="00EF30E3">
        <w:rPr>
          <w:rFonts w:asciiTheme="minorHAnsi" w:hAnsiTheme="minorHAnsi" w:cstheme="minorHAnsi"/>
          <w:szCs w:val="24"/>
        </w:rPr>
        <w:t xml:space="preserve"> </w:t>
      </w:r>
      <w:proofErr w:type="spellStart"/>
      <w:r w:rsidR="006049F1" w:rsidRPr="006049F1">
        <w:rPr>
          <w:rFonts w:asciiTheme="minorHAnsi" w:hAnsiTheme="minorHAnsi" w:cstheme="minorHAnsi"/>
          <w:szCs w:val="24"/>
        </w:rPr>
        <w:t>belajar</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siswa</w:t>
      </w:r>
      <w:proofErr w:type="spellEnd"/>
      <w:r w:rsidR="006049F1" w:rsidRPr="006049F1">
        <w:rPr>
          <w:rFonts w:asciiTheme="minorHAnsi" w:hAnsiTheme="minorHAnsi" w:cstheme="minorHAnsi"/>
          <w:szCs w:val="24"/>
        </w:rPr>
        <w:t xml:space="preserve"> pada </w:t>
      </w:r>
      <w:proofErr w:type="spellStart"/>
      <w:r w:rsidR="006049F1" w:rsidRPr="006049F1">
        <w:rPr>
          <w:rFonts w:asciiTheme="minorHAnsi" w:hAnsiTheme="minorHAnsi" w:cstheme="minorHAnsi"/>
          <w:szCs w:val="24"/>
        </w:rPr>
        <w:t>komponen</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pengetahuan</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menunjukkan</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ketuntasan</w:t>
      </w:r>
      <w:proofErr w:type="spellEnd"/>
      <w:r w:rsidR="006049F1" w:rsidRPr="006049F1">
        <w:rPr>
          <w:rFonts w:asciiTheme="minorHAnsi" w:hAnsiTheme="minorHAnsi" w:cstheme="minorHAnsi"/>
          <w:szCs w:val="24"/>
        </w:rPr>
        <w:t xml:space="preserve"> </w:t>
      </w:r>
      <w:r w:rsidR="00373A6F">
        <w:rPr>
          <w:rFonts w:asciiTheme="minorHAnsi" w:hAnsiTheme="minorHAnsi" w:cstheme="minorHAnsi"/>
          <w:szCs w:val="24"/>
        </w:rPr>
        <w:t xml:space="preserve">85%, </w:t>
      </w:r>
      <w:proofErr w:type="spellStart"/>
      <w:r w:rsidR="00373A6F">
        <w:rPr>
          <w:rFonts w:asciiTheme="minorHAnsi" w:hAnsiTheme="minorHAnsi" w:cstheme="minorHAnsi"/>
          <w:szCs w:val="24"/>
        </w:rPr>
        <w:t>terdapat</w:t>
      </w:r>
      <w:proofErr w:type="spellEnd"/>
      <w:r w:rsidR="00373A6F">
        <w:rPr>
          <w:rFonts w:asciiTheme="minorHAnsi" w:hAnsiTheme="minorHAnsi" w:cstheme="minorHAnsi"/>
          <w:szCs w:val="24"/>
        </w:rPr>
        <w:t xml:space="preserve"> 15</w:t>
      </w:r>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siswa</w:t>
      </w:r>
      <w:proofErr w:type="spellEnd"/>
      <w:r w:rsidR="006049F1" w:rsidRPr="006049F1">
        <w:rPr>
          <w:rFonts w:asciiTheme="minorHAnsi" w:hAnsiTheme="minorHAnsi" w:cstheme="minorHAnsi"/>
          <w:szCs w:val="24"/>
        </w:rPr>
        <w:t xml:space="preserve"> yang </w:t>
      </w:r>
      <w:proofErr w:type="spellStart"/>
      <w:r w:rsidR="006049F1" w:rsidRPr="006049F1">
        <w:rPr>
          <w:rFonts w:asciiTheme="minorHAnsi" w:hAnsiTheme="minorHAnsi" w:cstheme="minorHAnsi"/>
          <w:szCs w:val="24"/>
        </w:rPr>
        <w:t>belum</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mencapai</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ketuntasan</w:t>
      </w:r>
      <w:proofErr w:type="spellEnd"/>
      <w:r w:rsidR="006049F1" w:rsidRPr="006049F1">
        <w:rPr>
          <w:rFonts w:asciiTheme="minorHAnsi" w:hAnsiTheme="minorHAnsi" w:cstheme="minorHAnsi"/>
          <w:szCs w:val="24"/>
        </w:rPr>
        <w:t xml:space="preserve">. KKM di SDN </w:t>
      </w:r>
      <w:proofErr w:type="spellStart"/>
      <w:r w:rsidR="006049F1" w:rsidRPr="006049F1">
        <w:rPr>
          <w:rFonts w:asciiTheme="minorHAnsi" w:hAnsiTheme="minorHAnsi" w:cstheme="minorHAnsi"/>
          <w:szCs w:val="24"/>
        </w:rPr>
        <w:t>Ciptomulyo</w:t>
      </w:r>
      <w:proofErr w:type="spellEnd"/>
      <w:r w:rsidR="006049F1" w:rsidRPr="006049F1">
        <w:rPr>
          <w:rFonts w:asciiTheme="minorHAnsi" w:hAnsiTheme="minorHAnsi" w:cstheme="minorHAnsi"/>
          <w:szCs w:val="24"/>
        </w:rPr>
        <w:t xml:space="preserve"> 3 Kota Malang </w:t>
      </w:r>
      <w:proofErr w:type="spellStart"/>
      <w:r w:rsidR="006049F1" w:rsidRPr="006049F1">
        <w:rPr>
          <w:rFonts w:asciiTheme="minorHAnsi" w:hAnsiTheme="minorHAnsi" w:cstheme="minorHAnsi"/>
          <w:szCs w:val="24"/>
        </w:rPr>
        <w:t>adalah</w:t>
      </w:r>
      <w:proofErr w:type="spellEnd"/>
      <w:r w:rsidR="006049F1" w:rsidRPr="006049F1">
        <w:rPr>
          <w:rFonts w:asciiTheme="minorHAnsi" w:hAnsiTheme="minorHAnsi" w:cstheme="minorHAnsi"/>
          <w:szCs w:val="24"/>
        </w:rPr>
        <w:t xml:space="preserve"> 75. </w:t>
      </w:r>
      <w:proofErr w:type="spellStart"/>
      <w:r w:rsidR="006049F1" w:rsidRPr="006049F1">
        <w:rPr>
          <w:rFonts w:asciiTheme="minorHAnsi" w:hAnsiTheme="minorHAnsi" w:cstheme="minorHAnsi"/>
          <w:szCs w:val="24"/>
        </w:rPr>
        <w:t>Ketuntasan</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pra</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siklus</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sebesar</w:t>
      </w:r>
      <w:proofErr w:type="spellEnd"/>
      <w:r w:rsidR="006049F1" w:rsidRPr="006049F1">
        <w:rPr>
          <w:rFonts w:asciiTheme="minorHAnsi" w:hAnsiTheme="minorHAnsi" w:cstheme="minorHAnsi"/>
          <w:szCs w:val="24"/>
        </w:rPr>
        <w:t xml:space="preserve"> 22%, </w:t>
      </w:r>
      <w:proofErr w:type="spellStart"/>
      <w:r w:rsidR="006049F1" w:rsidRPr="006049F1">
        <w:rPr>
          <w:rFonts w:asciiTheme="minorHAnsi" w:hAnsiTheme="minorHAnsi" w:cstheme="minorHAnsi"/>
          <w:szCs w:val="24"/>
        </w:rPr>
        <w:t>namun</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meningkat</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menjadi</w:t>
      </w:r>
      <w:proofErr w:type="spellEnd"/>
      <w:r w:rsidR="006049F1" w:rsidRPr="006049F1">
        <w:rPr>
          <w:rFonts w:asciiTheme="minorHAnsi" w:hAnsiTheme="minorHAnsi" w:cstheme="minorHAnsi"/>
          <w:szCs w:val="24"/>
        </w:rPr>
        <w:t xml:space="preserve"> </w:t>
      </w:r>
      <w:r w:rsidR="003722D1">
        <w:rPr>
          <w:rFonts w:asciiTheme="minorHAnsi" w:hAnsiTheme="minorHAnsi" w:cstheme="minorHAnsi"/>
          <w:szCs w:val="24"/>
        </w:rPr>
        <w:t>85</w:t>
      </w:r>
      <w:r w:rsidR="006049F1" w:rsidRPr="006049F1">
        <w:rPr>
          <w:rFonts w:asciiTheme="minorHAnsi" w:hAnsiTheme="minorHAnsi" w:cstheme="minorHAnsi"/>
          <w:szCs w:val="24"/>
        </w:rPr>
        <w:t xml:space="preserve">% pada </w:t>
      </w:r>
      <w:proofErr w:type="spellStart"/>
      <w:r w:rsidR="006049F1" w:rsidRPr="006049F1">
        <w:rPr>
          <w:rFonts w:asciiTheme="minorHAnsi" w:hAnsiTheme="minorHAnsi" w:cstheme="minorHAnsi"/>
          <w:szCs w:val="24"/>
        </w:rPr>
        <w:t>siklus</w:t>
      </w:r>
      <w:proofErr w:type="spellEnd"/>
      <w:r w:rsidR="006049F1" w:rsidRPr="006049F1">
        <w:rPr>
          <w:rFonts w:asciiTheme="minorHAnsi" w:hAnsiTheme="minorHAnsi" w:cstheme="minorHAnsi"/>
          <w:szCs w:val="24"/>
        </w:rPr>
        <w:t xml:space="preserve"> I yang </w:t>
      </w:r>
      <w:proofErr w:type="spellStart"/>
      <w:r w:rsidR="006049F1" w:rsidRPr="006049F1">
        <w:rPr>
          <w:rFonts w:asciiTheme="minorHAnsi" w:hAnsiTheme="minorHAnsi" w:cstheme="minorHAnsi"/>
          <w:szCs w:val="24"/>
        </w:rPr>
        <w:t>menunjukkan</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bahwa</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hasil</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belajar</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siswa</w:t>
      </w:r>
      <w:proofErr w:type="spellEnd"/>
      <w:r w:rsidR="006049F1" w:rsidRPr="006049F1">
        <w:rPr>
          <w:rFonts w:asciiTheme="minorHAnsi" w:hAnsiTheme="minorHAnsi" w:cstheme="minorHAnsi"/>
          <w:szCs w:val="24"/>
        </w:rPr>
        <w:t xml:space="preserve"> pada </w:t>
      </w:r>
      <w:proofErr w:type="spellStart"/>
      <w:r w:rsidR="006049F1" w:rsidRPr="006049F1">
        <w:rPr>
          <w:rFonts w:asciiTheme="minorHAnsi" w:hAnsiTheme="minorHAnsi" w:cstheme="minorHAnsi"/>
          <w:szCs w:val="24"/>
        </w:rPr>
        <w:t>siklus</w:t>
      </w:r>
      <w:proofErr w:type="spellEnd"/>
      <w:r w:rsidR="006049F1" w:rsidRPr="006049F1">
        <w:rPr>
          <w:rFonts w:asciiTheme="minorHAnsi" w:hAnsiTheme="minorHAnsi" w:cstheme="minorHAnsi"/>
          <w:szCs w:val="24"/>
        </w:rPr>
        <w:t xml:space="preserve"> I </w:t>
      </w:r>
      <w:proofErr w:type="spellStart"/>
      <w:r w:rsidR="006049F1" w:rsidRPr="006049F1">
        <w:rPr>
          <w:rFonts w:asciiTheme="minorHAnsi" w:hAnsiTheme="minorHAnsi" w:cstheme="minorHAnsi"/>
          <w:szCs w:val="24"/>
        </w:rPr>
        <w:t>telah</w:t>
      </w:r>
      <w:proofErr w:type="spellEnd"/>
      <w:r w:rsidR="006049F1" w:rsidRPr="006049F1">
        <w:rPr>
          <w:rFonts w:asciiTheme="minorHAnsi" w:hAnsiTheme="minorHAnsi" w:cstheme="minorHAnsi"/>
          <w:szCs w:val="24"/>
        </w:rPr>
        <w:t xml:space="preserve"> </w:t>
      </w:r>
      <w:proofErr w:type="spellStart"/>
      <w:r w:rsidR="00373A6F">
        <w:rPr>
          <w:rFonts w:asciiTheme="minorHAnsi" w:hAnsiTheme="minorHAnsi" w:cstheme="minorHAnsi"/>
          <w:szCs w:val="24"/>
        </w:rPr>
        <w:t>mencapai</w:t>
      </w:r>
      <w:proofErr w:type="spellEnd"/>
      <w:r w:rsidR="00373A6F">
        <w:rPr>
          <w:rFonts w:asciiTheme="minorHAnsi" w:hAnsiTheme="minorHAnsi" w:cstheme="minorHAnsi"/>
          <w:szCs w:val="24"/>
        </w:rPr>
        <w:t xml:space="preserve"> </w:t>
      </w:r>
      <w:proofErr w:type="spellStart"/>
      <w:r w:rsidR="00373A6F">
        <w:rPr>
          <w:rFonts w:asciiTheme="minorHAnsi" w:hAnsiTheme="minorHAnsi" w:cstheme="minorHAnsi"/>
          <w:szCs w:val="24"/>
        </w:rPr>
        <w:t>indikator</w:t>
      </w:r>
      <w:proofErr w:type="spellEnd"/>
      <w:r w:rsidR="00373A6F">
        <w:rPr>
          <w:rFonts w:asciiTheme="minorHAnsi" w:hAnsiTheme="minorHAnsi" w:cstheme="minorHAnsi"/>
          <w:szCs w:val="24"/>
        </w:rPr>
        <w:t xml:space="preserve"> </w:t>
      </w:r>
      <w:proofErr w:type="spellStart"/>
      <w:r w:rsidR="00373A6F">
        <w:rPr>
          <w:rFonts w:asciiTheme="minorHAnsi" w:hAnsiTheme="minorHAnsi" w:cstheme="minorHAnsi"/>
          <w:szCs w:val="24"/>
        </w:rPr>
        <w:t>keberhasilan</w:t>
      </w:r>
      <w:proofErr w:type="spellEnd"/>
      <w:r w:rsidR="006049F1" w:rsidRPr="006049F1">
        <w:rPr>
          <w:rFonts w:asciiTheme="minorHAnsi" w:hAnsiTheme="minorHAnsi" w:cstheme="minorHAnsi"/>
          <w:szCs w:val="24"/>
        </w:rPr>
        <w:t xml:space="preserve"> yang</w:t>
      </w:r>
      <w:r w:rsidR="006049F1">
        <w:rPr>
          <w:rFonts w:asciiTheme="minorHAnsi" w:hAnsiTheme="minorHAnsi" w:cstheme="minorHAnsi"/>
          <w:szCs w:val="24"/>
        </w:rPr>
        <w:t xml:space="preserve"> </w:t>
      </w:r>
      <w:proofErr w:type="spellStart"/>
      <w:r w:rsidR="006049F1">
        <w:rPr>
          <w:rFonts w:asciiTheme="minorHAnsi" w:hAnsiTheme="minorHAnsi" w:cstheme="minorHAnsi"/>
          <w:szCs w:val="24"/>
        </w:rPr>
        <w:t>ditetapkan</w:t>
      </w:r>
      <w:proofErr w:type="spellEnd"/>
      <w:r w:rsidR="006049F1">
        <w:rPr>
          <w:rFonts w:asciiTheme="minorHAnsi" w:hAnsiTheme="minorHAnsi" w:cstheme="minorHAnsi"/>
          <w:szCs w:val="24"/>
        </w:rPr>
        <w:t xml:space="preserve"> oleh </w:t>
      </w:r>
      <w:proofErr w:type="spellStart"/>
      <w:r w:rsidR="006049F1">
        <w:rPr>
          <w:rFonts w:asciiTheme="minorHAnsi" w:hAnsiTheme="minorHAnsi" w:cstheme="minorHAnsi"/>
          <w:szCs w:val="24"/>
        </w:rPr>
        <w:t>peneliti</w:t>
      </w:r>
      <w:proofErr w:type="spellEnd"/>
      <w:r w:rsidR="006049F1" w:rsidRPr="006049F1">
        <w:rPr>
          <w:rFonts w:asciiTheme="minorHAnsi" w:hAnsiTheme="minorHAnsi" w:cstheme="minorHAnsi"/>
          <w:szCs w:val="24"/>
        </w:rPr>
        <w:t xml:space="preserve">. Pada </w:t>
      </w:r>
      <w:proofErr w:type="spellStart"/>
      <w:r w:rsidR="006049F1" w:rsidRPr="006049F1">
        <w:rPr>
          <w:rFonts w:asciiTheme="minorHAnsi" w:hAnsiTheme="minorHAnsi" w:cstheme="minorHAnsi"/>
          <w:szCs w:val="24"/>
        </w:rPr>
        <w:t>siklus</w:t>
      </w:r>
      <w:proofErr w:type="spellEnd"/>
      <w:r w:rsidR="006049F1" w:rsidRPr="006049F1">
        <w:rPr>
          <w:rFonts w:asciiTheme="minorHAnsi" w:hAnsiTheme="minorHAnsi" w:cstheme="minorHAnsi"/>
          <w:szCs w:val="24"/>
        </w:rPr>
        <w:t xml:space="preserve"> I, 2</w:t>
      </w:r>
      <w:r w:rsidR="00E03415">
        <w:rPr>
          <w:rFonts w:asciiTheme="minorHAnsi" w:hAnsiTheme="minorHAnsi" w:cstheme="minorHAnsi"/>
          <w:szCs w:val="24"/>
        </w:rPr>
        <w:t>3</w:t>
      </w:r>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siswa</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menc</w:t>
      </w:r>
      <w:r w:rsidR="003722D1">
        <w:rPr>
          <w:rFonts w:asciiTheme="minorHAnsi" w:hAnsiTheme="minorHAnsi" w:cstheme="minorHAnsi"/>
          <w:szCs w:val="24"/>
        </w:rPr>
        <w:t>apai</w:t>
      </w:r>
      <w:proofErr w:type="spellEnd"/>
      <w:r w:rsidR="003722D1">
        <w:rPr>
          <w:rFonts w:asciiTheme="minorHAnsi" w:hAnsiTheme="minorHAnsi" w:cstheme="minorHAnsi"/>
          <w:szCs w:val="24"/>
        </w:rPr>
        <w:t xml:space="preserve"> KKM. </w:t>
      </w:r>
      <w:proofErr w:type="spellStart"/>
      <w:r w:rsidR="003722D1">
        <w:rPr>
          <w:rFonts w:asciiTheme="minorHAnsi" w:hAnsiTheme="minorHAnsi" w:cstheme="minorHAnsi"/>
          <w:szCs w:val="24"/>
        </w:rPr>
        <w:t>Sedangkan</w:t>
      </w:r>
      <w:proofErr w:type="spellEnd"/>
      <w:r w:rsidR="003722D1">
        <w:rPr>
          <w:rFonts w:asciiTheme="minorHAnsi" w:hAnsiTheme="minorHAnsi" w:cstheme="minorHAnsi"/>
          <w:szCs w:val="24"/>
        </w:rPr>
        <w:t xml:space="preserve"> p</w:t>
      </w:r>
      <w:r w:rsidR="006049F1" w:rsidRPr="006049F1">
        <w:rPr>
          <w:rFonts w:asciiTheme="minorHAnsi" w:hAnsiTheme="minorHAnsi" w:cstheme="minorHAnsi"/>
          <w:szCs w:val="24"/>
        </w:rPr>
        <w:t xml:space="preserve">ada </w:t>
      </w:r>
      <w:proofErr w:type="spellStart"/>
      <w:r w:rsidR="006049F1" w:rsidRPr="006049F1">
        <w:rPr>
          <w:rFonts w:asciiTheme="minorHAnsi" w:hAnsiTheme="minorHAnsi" w:cstheme="minorHAnsi"/>
          <w:szCs w:val="24"/>
        </w:rPr>
        <w:t>siklus</w:t>
      </w:r>
      <w:proofErr w:type="spellEnd"/>
      <w:r w:rsidR="006049F1" w:rsidRPr="006049F1">
        <w:rPr>
          <w:rFonts w:asciiTheme="minorHAnsi" w:hAnsiTheme="minorHAnsi" w:cstheme="minorHAnsi"/>
          <w:szCs w:val="24"/>
        </w:rPr>
        <w:t xml:space="preserve"> II </w:t>
      </w:r>
      <w:proofErr w:type="spellStart"/>
      <w:r w:rsidR="006049F1" w:rsidRPr="006049F1">
        <w:rPr>
          <w:rFonts w:asciiTheme="minorHAnsi" w:hAnsiTheme="minorHAnsi" w:cstheme="minorHAnsi"/>
          <w:szCs w:val="24"/>
        </w:rPr>
        <w:t>terjadi</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peningkatan</w:t>
      </w:r>
      <w:proofErr w:type="spellEnd"/>
      <w:r w:rsidR="006049F1" w:rsidRPr="006049F1">
        <w:rPr>
          <w:rFonts w:asciiTheme="minorHAnsi" w:hAnsiTheme="minorHAnsi" w:cstheme="minorHAnsi"/>
          <w:szCs w:val="24"/>
        </w:rPr>
        <w:t xml:space="preserve"> </w:t>
      </w:r>
      <w:proofErr w:type="spellStart"/>
      <w:r w:rsidR="006049F1" w:rsidRPr="006049F1">
        <w:rPr>
          <w:rFonts w:asciiTheme="minorHAnsi" w:hAnsiTheme="minorHAnsi" w:cstheme="minorHAnsi"/>
          <w:szCs w:val="24"/>
        </w:rPr>
        <w:t>hasil</w:t>
      </w:r>
      <w:proofErr w:type="spellEnd"/>
      <w:r w:rsidR="003722D1">
        <w:rPr>
          <w:rFonts w:asciiTheme="minorHAnsi" w:hAnsiTheme="minorHAnsi" w:cstheme="minorHAnsi"/>
          <w:szCs w:val="24"/>
        </w:rPr>
        <w:t xml:space="preserve"> </w:t>
      </w:r>
      <w:proofErr w:type="spellStart"/>
      <w:r w:rsidR="003722D1">
        <w:rPr>
          <w:rFonts w:asciiTheme="minorHAnsi" w:hAnsiTheme="minorHAnsi" w:cstheme="minorHAnsi"/>
          <w:szCs w:val="24"/>
        </w:rPr>
        <w:t>belajar</w:t>
      </w:r>
      <w:proofErr w:type="spellEnd"/>
      <w:r w:rsidR="003722D1">
        <w:rPr>
          <w:rFonts w:asciiTheme="minorHAnsi" w:hAnsiTheme="minorHAnsi" w:cstheme="minorHAnsi"/>
          <w:szCs w:val="24"/>
        </w:rPr>
        <w:t xml:space="preserve"> </w:t>
      </w:r>
      <w:proofErr w:type="spellStart"/>
      <w:r w:rsidR="003722D1">
        <w:rPr>
          <w:rFonts w:asciiTheme="minorHAnsi" w:hAnsiTheme="minorHAnsi" w:cstheme="minorHAnsi"/>
          <w:szCs w:val="24"/>
        </w:rPr>
        <w:t>siswa</w:t>
      </w:r>
      <w:proofErr w:type="spellEnd"/>
      <w:r w:rsidR="003722D1">
        <w:rPr>
          <w:rFonts w:asciiTheme="minorHAnsi" w:hAnsiTheme="minorHAnsi" w:cstheme="minorHAnsi"/>
          <w:szCs w:val="24"/>
        </w:rPr>
        <w:t xml:space="preserve"> yang </w:t>
      </w:r>
      <w:proofErr w:type="spellStart"/>
      <w:r w:rsidR="003722D1">
        <w:rPr>
          <w:rFonts w:asciiTheme="minorHAnsi" w:hAnsiTheme="minorHAnsi" w:cstheme="minorHAnsi"/>
          <w:szCs w:val="24"/>
        </w:rPr>
        <w:t>signifikan</w:t>
      </w:r>
      <w:proofErr w:type="spellEnd"/>
      <w:r w:rsidR="003722D1">
        <w:rPr>
          <w:rFonts w:asciiTheme="minorHAnsi" w:hAnsiTheme="minorHAnsi" w:cstheme="minorHAnsi"/>
          <w:szCs w:val="24"/>
        </w:rPr>
        <w:t xml:space="preserve"> </w:t>
      </w:r>
      <w:proofErr w:type="spellStart"/>
      <w:r w:rsidR="006049F1" w:rsidRPr="006049F1">
        <w:rPr>
          <w:rFonts w:asciiTheme="minorHAnsi" w:hAnsiTheme="minorHAnsi" w:cstheme="minorHAnsi"/>
          <w:szCs w:val="24"/>
        </w:rPr>
        <w:t>mencapai</w:t>
      </w:r>
      <w:proofErr w:type="spellEnd"/>
      <w:r w:rsidR="006049F1" w:rsidRPr="006049F1">
        <w:rPr>
          <w:rFonts w:asciiTheme="minorHAnsi" w:hAnsiTheme="minorHAnsi" w:cstheme="minorHAnsi"/>
          <w:szCs w:val="24"/>
        </w:rPr>
        <w:t xml:space="preserve"> 100%, </w:t>
      </w:r>
      <w:proofErr w:type="spellStart"/>
      <w:r w:rsidR="006049F1" w:rsidRPr="006049F1">
        <w:rPr>
          <w:rFonts w:asciiTheme="minorHAnsi" w:hAnsiTheme="minorHAnsi" w:cstheme="minorHAnsi"/>
          <w:szCs w:val="24"/>
        </w:rPr>
        <w:t>terdapat</w:t>
      </w:r>
      <w:proofErr w:type="spellEnd"/>
      <w:r w:rsidR="006049F1" w:rsidRPr="006049F1">
        <w:rPr>
          <w:rFonts w:asciiTheme="minorHAnsi" w:hAnsiTheme="minorHAnsi" w:cstheme="minorHAnsi"/>
          <w:szCs w:val="24"/>
        </w:rPr>
        <w:t xml:space="preserve"> 27 </w:t>
      </w:r>
      <w:proofErr w:type="spellStart"/>
      <w:r w:rsidR="006049F1" w:rsidRPr="006049F1">
        <w:rPr>
          <w:rFonts w:asciiTheme="minorHAnsi" w:hAnsiTheme="minorHAnsi" w:cstheme="minorHAnsi"/>
          <w:szCs w:val="24"/>
        </w:rPr>
        <w:t>siswa</w:t>
      </w:r>
      <w:proofErr w:type="spellEnd"/>
      <w:r w:rsidR="006049F1" w:rsidRPr="006049F1">
        <w:rPr>
          <w:rFonts w:asciiTheme="minorHAnsi" w:hAnsiTheme="minorHAnsi" w:cstheme="minorHAnsi"/>
          <w:szCs w:val="24"/>
        </w:rPr>
        <w:t xml:space="preserve"> yang </w:t>
      </w:r>
      <w:proofErr w:type="spellStart"/>
      <w:r w:rsidR="006049F1" w:rsidRPr="006049F1">
        <w:rPr>
          <w:rFonts w:asciiTheme="minorHAnsi" w:hAnsiTheme="minorHAnsi" w:cstheme="minorHAnsi"/>
          <w:szCs w:val="24"/>
        </w:rPr>
        <w:t>mencapai</w:t>
      </w:r>
      <w:proofErr w:type="spellEnd"/>
      <w:r w:rsidR="006049F1" w:rsidRPr="006049F1">
        <w:rPr>
          <w:rFonts w:asciiTheme="minorHAnsi" w:hAnsiTheme="minorHAnsi" w:cstheme="minorHAnsi"/>
          <w:szCs w:val="24"/>
        </w:rPr>
        <w:t xml:space="preserve"> KKM.</w:t>
      </w:r>
    </w:p>
    <w:p w14:paraId="33CEFB87" w14:textId="77777777" w:rsidR="00252BB3" w:rsidRDefault="00E03415" w:rsidP="00252BB3">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r w:rsidRPr="00E03415">
        <w:rPr>
          <w:rFonts w:asciiTheme="minorHAnsi" w:hAnsiTheme="minorHAnsi" w:cstheme="minorHAnsi"/>
          <w:szCs w:val="24"/>
        </w:rPr>
        <w:t xml:space="preserve">Hasil </w:t>
      </w:r>
      <w:proofErr w:type="spellStart"/>
      <w:r w:rsidRPr="00E03415">
        <w:rPr>
          <w:rFonts w:asciiTheme="minorHAnsi" w:hAnsiTheme="minorHAnsi" w:cstheme="minorHAnsi"/>
          <w:szCs w:val="24"/>
        </w:rPr>
        <w:t>penelitian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ini</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sejalan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dengan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temuan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dari</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studi-studi</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sebelumnya</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mengenai</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penerapan</w:t>
      </w:r>
      <w:proofErr w:type="spellEnd"/>
      <w:r w:rsidRPr="00E03415">
        <w:rPr>
          <w:rFonts w:asciiTheme="minorHAnsi" w:hAnsiTheme="minorHAnsi" w:cstheme="minorHAnsi"/>
          <w:szCs w:val="24"/>
        </w:rPr>
        <w:t xml:space="preserve"> model </w:t>
      </w:r>
      <w:r w:rsidRPr="00E03415">
        <w:rPr>
          <w:rFonts w:asciiTheme="minorHAnsi" w:hAnsiTheme="minorHAnsi" w:cstheme="minorHAnsi"/>
          <w:i/>
          <w:szCs w:val="24"/>
        </w:rPr>
        <w:t>Discovery Learning.</w:t>
      </w:r>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Penelitian</w:t>
      </w:r>
      <w:proofErr w:type="spellEnd"/>
      <w:r w:rsidRPr="00E03415">
        <w:rPr>
          <w:rFonts w:asciiTheme="minorHAnsi" w:hAnsiTheme="minorHAnsi" w:cstheme="minorHAnsi"/>
          <w:szCs w:val="24"/>
        </w:rPr>
        <w:t xml:space="preserve"> oleh </w:t>
      </w:r>
      <w:proofErr w:type="spellStart"/>
      <w:r w:rsidR="003722D1">
        <w:rPr>
          <w:rFonts w:asciiTheme="minorHAnsi" w:hAnsiTheme="minorHAnsi" w:cstheme="minorHAnsi"/>
          <w:szCs w:val="24"/>
        </w:rPr>
        <w:t>Aslamiyah</w:t>
      </w:r>
      <w:proofErr w:type="spellEnd"/>
      <w:r w:rsidRPr="00E03415">
        <w:rPr>
          <w:rFonts w:asciiTheme="minorHAnsi" w:hAnsiTheme="minorHAnsi" w:cstheme="minorHAnsi"/>
          <w:szCs w:val="24"/>
        </w:rPr>
        <w:t xml:space="preserve"> (2022) </w:t>
      </w:r>
      <w:proofErr w:type="spellStart"/>
      <w:r w:rsidRPr="00E03415">
        <w:rPr>
          <w:rFonts w:asciiTheme="minorHAnsi" w:hAnsiTheme="minorHAnsi" w:cstheme="minorHAnsi"/>
          <w:szCs w:val="24"/>
        </w:rPr>
        <w:t>menunjukkan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bahwa</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penerapan</w:t>
      </w:r>
      <w:proofErr w:type="spellEnd"/>
      <w:r w:rsidRPr="00E03415">
        <w:rPr>
          <w:rFonts w:asciiTheme="minorHAnsi" w:hAnsiTheme="minorHAnsi" w:cstheme="minorHAnsi"/>
          <w:szCs w:val="24"/>
        </w:rPr>
        <w:t xml:space="preserve"> model </w:t>
      </w:r>
      <w:r w:rsidRPr="00E03415">
        <w:rPr>
          <w:rFonts w:asciiTheme="minorHAnsi" w:hAnsiTheme="minorHAnsi" w:cstheme="minorHAnsi"/>
          <w:i/>
          <w:szCs w:val="24"/>
        </w:rPr>
        <w:t>Discovery Learning</w:t>
      </w:r>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dalam</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pembelajaran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matematika</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tentang</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bangun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ruang</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berhasil</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meningkatkan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hasil</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belajar</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siswa</w:t>
      </w:r>
      <w:proofErr w:type="spellEnd"/>
      <w:r w:rsidRPr="00E03415">
        <w:rPr>
          <w:rFonts w:asciiTheme="minorHAnsi" w:hAnsiTheme="minorHAnsi" w:cstheme="minorHAnsi"/>
          <w:szCs w:val="24"/>
        </w:rPr>
        <w:t xml:space="preserve">. Rata-rata </w:t>
      </w:r>
      <w:proofErr w:type="spellStart"/>
      <w:r w:rsidRPr="00E03415">
        <w:rPr>
          <w:rFonts w:asciiTheme="minorHAnsi" w:hAnsiTheme="minorHAnsi" w:cstheme="minorHAnsi"/>
          <w:szCs w:val="24"/>
        </w:rPr>
        <w:t>persentase</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ketuntasan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siswa</w:t>
      </w:r>
      <w:proofErr w:type="spellEnd"/>
      <w:r w:rsidRPr="00E03415">
        <w:rPr>
          <w:rFonts w:asciiTheme="minorHAnsi" w:hAnsiTheme="minorHAnsi" w:cstheme="minorHAnsi"/>
          <w:szCs w:val="24"/>
        </w:rPr>
        <w:t xml:space="preserve"> pada </w:t>
      </w:r>
      <w:proofErr w:type="spellStart"/>
      <w:r w:rsidRPr="00E03415">
        <w:rPr>
          <w:rFonts w:asciiTheme="minorHAnsi" w:hAnsiTheme="minorHAnsi" w:cstheme="minorHAnsi"/>
          <w:szCs w:val="24"/>
        </w:rPr>
        <w:t>siklus</w:t>
      </w:r>
      <w:proofErr w:type="spellEnd"/>
      <w:r w:rsidRPr="00E03415">
        <w:rPr>
          <w:rFonts w:asciiTheme="minorHAnsi" w:hAnsiTheme="minorHAnsi" w:cstheme="minorHAnsi"/>
          <w:szCs w:val="24"/>
        </w:rPr>
        <w:t xml:space="preserve"> I </w:t>
      </w:r>
      <w:proofErr w:type="spellStart"/>
      <w:r w:rsidRPr="00E03415">
        <w:rPr>
          <w:rFonts w:asciiTheme="minorHAnsi" w:hAnsiTheme="minorHAnsi" w:cstheme="minorHAnsi"/>
          <w:szCs w:val="24"/>
        </w:rPr>
        <w:t>adalah</w:t>
      </w:r>
      <w:proofErr w:type="spellEnd"/>
      <w:r w:rsidRPr="00E03415">
        <w:rPr>
          <w:rFonts w:asciiTheme="minorHAnsi" w:hAnsiTheme="minorHAnsi" w:cstheme="minorHAnsi"/>
          <w:szCs w:val="24"/>
        </w:rPr>
        <w:t xml:space="preserve"> 79,19%, dan </w:t>
      </w:r>
      <w:proofErr w:type="spellStart"/>
      <w:r w:rsidRPr="00E03415">
        <w:rPr>
          <w:rFonts w:asciiTheme="minorHAnsi" w:hAnsiTheme="minorHAnsi" w:cstheme="minorHAnsi"/>
          <w:szCs w:val="24"/>
        </w:rPr>
        <w:t>meningkat</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menjadi</w:t>
      </w:r>
      <w:proofErr w:type="spellEnd"/>
      <w:r w:rsidRPr="00E03415">
        <w:rPr>
          <w:rFonts w:asciiTheme="minorHAnsi" w:hAnsiTheme="minorHAnsi" w:cstheme="minorHAnsi"/>
          <w:szCs w:val="24"/>
        </w:rPr>
        <w:t xml:space="preserve"> 89,32% pada </w:t>
      </w:r>
      <w:proofErr w:type="spellStart"/>
      <w:r w:rsidRPr="00E03415">
        <w:rPr>
          <w:rFonts w:asciiTheme="minorHAnsi" w:hAnsiTheme="minorHAnsi" w:cstheme="minorHAnsi"/>
          <w:szCs w:val="24"/>
        </w:rPr>
        <w:t>siklus</w:t>
      </w:r>
      <w:proofErr w:type="spellEnd"/>
      <w:r w:rsidRPr="00E03415">
        <w:rPr>
          <w:rFonts w:asciiTheme="minorHAnsi" w:hAnsiTheme="minorHAnsi" w:cstheme="minorHAnsi"/>
          <w:szCs w:val="24"/>
        </w:rPr>
        <w:t xml:space="preserve"> II. </w:t>
      </w:r>
      <w:proofErr w:type="spellStart"/>
      <w:r w:rsidRPr="00E03415">
        <w:rPr>
          <w:rFonts w:asciiTheme="minorHAnsi" w:hAnsiTheme="minorHAnsi" w:cstheme="minorHAnsi"/>
          <w:szCs w:val="24"/>
        </w:rPr>
        <w:t>Peningkatan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ini</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serupa</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dengan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hasil</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penelitian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ini</w:t>
      </w:r>
      <w:proofErr w:type="spellEnd"/>
      <w:r w:rsidRPr="00E03415">
        <w:rPr>
          <w:rFonts w:asciiTheme="minorHAnsi" w:hAnsiTheme="minorHAnsi" w:cstheme="minorHAnsi"/>
          <w:szCs w:val="24"/>
        </w:rPr>
        <w:t xml:space="preserve">, di mana </w:t>
      </w:r>
      <w:proofErr w:type="spellStart"/>
      <w:r w:rsidRPr="00E03415">
        <w:rPr>
          <w:rFonts w:asciiTheme="minorHAnsi" w:hAnsiTheme="minorHAnsi" w:cstheme="minorHAnsi"/>
          <w:szCs w:val="24"/>
        </w:rPr>
        <w:t>nilai</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siswa</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meningkat</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dari</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Pra</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Si</w:t>
      </w:r>
      <w:r>
        <w:rPr>
          <w:rFonts w:asciiTheme="minorHAnsi" w:hAnsiTheme="minorHAnsi" w:cstheme="minorHAnsi"/>
          <w:szCs w:val="24"/>
        </w:rPr>
        <w:t>klus</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w:t>
      </w:r>
      <w:proofErr w:type="spellEnd"/>
      <w:r>
        <w:rPr>
          <w:rFonts w:asciiTheme="minorHAnsi" w:hAnsiTheme="minorHAnsi" w:cstheme="minorHAnsi"/>
          <w:szCs w:val="24"/>
        </w:rPr>
        <w:t xml:space="preserve">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 dan </w:t>
      </w:r>
      <w:proofErr w:type="spellStart"/>
      <w:r>
        <w:rPr>
          <w:rFonts w:asciiTheme="minorHAnsi" w:hAnsiTheme="minorHAnsi" w:cstheme="minorHAnsi"/>
          <w:szCs w:val="24"/>
        </w:rPr>
        <w:t>Siklus</w:t>
      </w:r>
      <w:proofErr w:type="spellEnd"/>
      <w:r>
        <w:rPr>
          <w:rFonts w:asciiTheme="minorHAnsi" w:hAnsiTheme="minorHAnsi" w:cstheme="minorHAnsi"/>
          <w:szCs w:val="24"/>
        </w:rPr>
        <w:t xml:space="preserve"> II.</w:t>
      </w:r>
      <w:r w:rsidR="00252BB3">
        <w:rPr>
          <w:rFonts w:asciiTheme="minorHAnsi" w:hAnsiTheme="minorHAnsi" w:cstheme="minorHAnsi"/>
          <w:szCs w:val="24"/>
        </w:rPr>
        <w:t xml:space="preserve"> </w:t>
      </w:r>
      <w:r w:rsidRPr="00E03415">
        <w:rPr>
          <w:rFonts w:asciiTheme="minorHAnsi" w:hAnsiTheme="minorHAnsi" w:cstheme="minorHAnsi"/>
          <w:szCs w:val="24"/>
        </w:rPr>
        <w:t xml:space="preserve">Selain </w:t>
      </w:r>
      <w:proofErr w:type="spellStart"/>
      <w:r w:rsidRPr="00E03415">
        <w:rPr>
          <w:rFonts w:asciiTheme="minorHAnsi" w:hAnsiTheme="minorHAnsi" w:cstheme="minorHAnsi"/>
          <w:szCs w:val="24"/>
        </w:rPr>
        <w:t>itu</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penelitian</w:t>
      </w:r>
      <w:proofErr w:type="spellEnd"/>
      <w:r w:rsidRPr="00E03415">
        <w:rPr>
          <w:rFonts w:asciiTheme="minorHAnsi" w:hAnsiTheme="minorHAnsi" w:cstheme="minorHAnsi"/>
          <w:szCs w:val="24"/>
        </w:rPr>
        <w:t xml:space="preserve"> oleh </w:t>
      </w:r>
      <w:proofErr w:type="spellStart"/>
      <w:r w:rsidR="003722D1">
        <w:rPr>
          <w:rFonts w:asciiTheme="minorHAnsi" w:hAnsiTheme="minorHAnsi" w:cstheme="minorHAnsi"/>
          <w:szCs w:val="24"/>
        </w:rPr>
        <w:t>Puspitasari</w:t>
      </w:r>
      <w:proofErr w:type="spellEnd"/>
      <w:r w:rsidR="003722D1">
        <w:rPr>
          <w:rFonts w:asciiTheme="minorHAnsi" w:hAnsiTheme="minorHAnsi" w:cstheme="minorHAnsi"/>
          <w:szCs w:val="24"/>
        </w:rPr>
        <w:t xml:space="preserve"> &amp; Nurhayati (2019</w:t>
      </w:r>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menemukan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bahwa</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kelas</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eksperimen</w:t>
      </w:r>
      <w:proofErr w:type="spellEnd"/>
      <w:r w:rsidRPr="00E03415">
        <w:rPr>
          <w:rFonts w:asciiTheme="minorHAnsi" w:hAnsiTheme="minorHAnsi" w:cstheme="minorHAnsi"/>
          <w:szCs w:val="24"/>
        </w:rPr>
        <w:t xml:space="preserve"> yang </w:t>
      </w:r>
      <w:proofErr w:type="spellStart"/>
      <w:r w:rsidRPr="00E03415">
        <w:rPr>
          <w:rFonts w:asciiTheme="minorHAnsi" w:hAnsiTheme="minorHAnsi" w:cstheme="minorHAnsi"/>
          <w:szCs w:val="24"/>
        </w:rPr>
        <w:t>menggunakan</w:t>
      </w:r>
      <w:proofErr w:type="spellEnd"/>
      <w:r w:rsidRPr="00E03415">
        <w:rPr>
          <w:rFonts w:asciiTheme="minorHAnsi" w:hAnsiTheme="minorHAnsi" w:cstheme="minorHAnsi"/>
          <w:szCs w:val="24"/>
        </w:rPr>
        <w:t xml:space="preserve"> model </w:t>
      </w:r>
      <w:proofErr w:type="spellStart"/>
      <w:r w:rsidRPr="00E03415">
        <w:rPr>
          <w:rFonts w:asciiTheme="minorHAnsi" w:hAnsiTheme="minorHAnsi" w:cstheme="minorHAnsi"/>
          <w:szCs w:val="24"/>
        </w:rPr>
        <w:t>pembelajaran</w:t>
      </w:r>
      <w:proofErr w:type="spellEnd"/>
      <w:r w:rsidRPr="00E03415">
        <w:rPr>
          <w:rFonts w:asciiTheme="minorHAnsi" w:hAnsiTheme="minorHAnsi" w:cstheme="minorHAnsi"/>
          <w:szCs w:val="24"/>
        </w:rPr>
        <w:t xml:space="preserve"> </w:t>
      </w:r>
      <w:r w:rsidRPr="00E03415">
        <w:rPr>
          <w:rFonts w:asciiTheme="minorHAnsi" w:hAnsiTheme="minorHAnsi" w:cstheme="minorHAnsi"/>
          <w:i/>
          <w:szCs w:val="24"/>
        </w:rPr>
        <w:t>Discovery Learning</w:t>
      </w:r>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menunjukkan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peningkatan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hasil</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belajar</w:t>
      </w:r>
      <w:proofErr w:type="spellEnd"/>
      <w:r w:rsidRPr="00E03415">
        <w:rPr>
          <w:rFonts w:asciiTheme="minorHAnsi" w:hAnsiTheme="minorHAnsi" w:cstheme="minorHAnsi"/>
          <w:szCs w:val="24"/>
        </w:rPr>
        <w:t xml:space="preserve"> yang </w:t>
      </w:r>
      <w:proofErr w:type="spellStart"/>
      <w:r w:rsidRPr="00E03415">
        <w:rPr>
          <w:rFonts w:asciiTheme="minorHAnsi" w:hAnsiTheme="minorHAnsi" w:cstheme="minorHAnsi"/>
          <w:szCs w:val="24"/>
        </w:rPr>
        <w:t>lebih</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baik</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dibandingkan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dengan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kelas</w:t>
      </w:r>
      <w:proofErr w:type="spellEnd"/>
      <w:r w:rsidRPr="00E03415">
        <w:rPr>
          <w:rFonts w:asciiTheme="minorHAnsi" w:hAnsiTheme="minorHAnsi" w:cstheme="minorHAnsi"/>
          <w:szCs w:val="24"/>
        </w:rPr>
        <w:t xml:space="preserve"> yang </w:t>
      </w:r>
      <w:proofErr w:type="spellStart"/>
      <w:r w:rsidRPr="00E03415">
        <w:rPr>
          <w:rFonts w:asciiTheme="minorHAnsi" w:hAnsiTheme="minorHAnsi" w:cstheme="minorHAnsi"/>
          <w:szCs w:val="24"/>
        </w:rPr>
        <w:t>menggunakan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metode</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konvensional</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Temuan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ini</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mendukung</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hasil</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penelitian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ini</w:t>
      </w:r>
      <w:proofErr w:type="spellEnd"/>
      <w:r w:rsidRPr="00E03415">
        <w:rPr>
          <w:rFonts w:asciiTheme="minorHAnsi" w:hAnsiTheme="minorHAnsi" w:cstheme="minorHAnsi"/>
          <w:szCs w:val="24"/>
        </w:rPr>
        <w:t xml:space="preserve">, yang </w:t>
      </w:r>
      <w:proofErr w:type="spellStart"/>
      <w:r w:rsidRPr="00E03415">
        <w:rPr>
          <w:rFonts w:asciiTheme="minorHAnsi" w:hAnsiTheme="minorHAnsi" w:cstheme="minorHAnsi"/>
          <w:szCs w:val="24"/>
        </w:rPr>
        <w:t>menunjukkan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efektivitas</w:t>
      </w:r>
      <w:proofErr w:type="spellEnd"/>
      <w:r w:rsidRPr="00E03415">
        <w:rPr>
          <w:rFonts w:asciiTheme="minorHAnsi" w:hAnsiTheme="minorHAnsi" w:cstheme="minorHAnsi"/>
          <w:szCs w:val="24"/>
        </w:rPr>
        <w:t xml:space="preserve"> model </w:t>
      </w:r>
      <w:r w:rsidRPr="00E03415">
        <w:rPr>
          <w:rFonts w:asciiTheme="minorHAnsi" w:hAnsiTheme="minorHAnsi" w:cstheme="minorHAnsi"/>
          <w:i/>
          <w:szCs w:val="24"/>
        </w:rPr>
        <w:t>Discovery Learning</w:t>
      </w:r>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dalam</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meningkatkan</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hasil</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belajar</w:t>
      </w:r>
      <w:proofErr w:type="spellEnd"/>
      <w:r w:rsidRPr="00E03415">
        <w:rPr>
          <w:rFonts w:asciiTheme="minorHAnsi" w:hAnsiTheme="minorHAnsi" w:cstheme="minorHAnsi"/>
          <w:szCs w:val="24"/>
        </w:rPr>
        <w:t xml:space="preserve"> </w:t>
      </w:r>
      <w:proofErr w:type="spellStart"/>
      <w:r w:rsidRPr="00E03415">
        <w:rPr>
          <w:rFonts w:asciiTheme="minorHAnsi" w:hAnsiTheme="minorHAnsi" w:cstheme="minorHAnsi"/>
          <w:szCs w:val="24"/>
        </w:rPr>
        <w:t>siswa</w:t>
      </w:r>
      <w:proofErr w:type="spellEnd"/>
      <w:r w:rsidRPr="00E03415">
        <w:rPr>
          <w:rFonts w:asciiTheme="minorHAnsi" w:hAnsiTheme="minorHAnsi" w:cstheme="minorHAnsi"/>
          <w:szCs w:val="24"/>
        </w:rPr>
        <w:t>.</w:t>
      </w:r>
    </w:p>
    <w:p w14:paraId="26943D97" w14:textId="77777777" w:rsidR="000A3C61" w:rsidRDefault="000A3C61" w:rsidP="00252BB3">
      <w:pPr>
        <w:pStyle w:val="ListParagraph"/>
        <w:tabs>
          <w:tab w:val="left" w:pos="3700"/>
        </w:tabs>
        <w:autoSpaceDE w:val="0"/>
        <w:autoSpaceDN w:val="0"/>
        <w:adjustRightInd w:val="0"/>
        <w:spacing w:after="0" w:line="240" w:lineRule="auto"/>
        <w:ind w:left="0" w:firstLine="567"/>
        <w:jc w:val="both"/>
        <w:rPr>
          <w:rFonts w:asciiTheme="minorHAnsi" w:hAnsiTheme="minorHAnsi" w:cstheme="minorHAnsi"/>
          <w:szCs w:val="24"/>
        </w:rPr>
      </w:pPr>
      <w:proofErr w:type="spellStart"/>
      <w:r w:rsidRPr="00767779">
        <w:rPr>
          <w:rFonts w:asciiTheme="minorHAnsi" w:hAnsiTheme="minorHAnsi" w:cstheme="minorHAnsi"/>
          <w:szCs w:val="24"/>
        </w:rPr>
        <w:t>Berdasarkan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beberapa</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penelitian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tersebut</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terlihat</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bahwa</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shd w:val="clear" w:color="auto" w:fill="FFFFFF"/>
        </w:rPr>
        <w:t>penerapan</w:t>
      </w:r>
      <w:proofErr w:type="spellEnd"/>
      <w:r w:rsidRPr="00767779">
        <w:rPr>
          <w:rFonts w:asciiTheme="minorHAnsi" w:hAnsiTheme="minorHAnsi" w:cstheme="minorHAnsi"/>
          <w:szCs w:val="24"/>
          <w:shd w:val="clear" w:color="auto" w:fill="FFFFFF"/>
        </w:rPr>
        <w:t xml:space="preserve"> model </w:t>
      </w:r>
      <w:r w:rsidRPr="00767779">
        <w:rPr>
          <w:rFonts w:asciiTheme="minorHAnsi" w:hAnsiTheme="minorHAnsi" w:cstheme="minorHAnsi"/>
          <w:i/>
          <w:szCs w:val="24"/>
          <w:shd w:val="clear" w:color="auto" w:fill="FFFFFF"/>
        </w:rPr>
        <w:t>Discovery Learning</w:t>
      </w:r>
      <w:r w:rsidRPr="00767779">
        <w:rPr>
          <w:rFonts w:asciiTheme="minorHAnsi" w:hAnsiTheme="minorHAnsi" w:cstheme="minorHAnsi"/>
          <w:szCs w:val="24"/>
          <w:shd w:val="clear" w:color="auto" w:fill="FFFFFF"/>
        </w:rPr>
        <w:t xml:space="preserve"> </w:t>
      </w:r>
      <w:proofErr w:type="spellStart"/>
      <w:r w:rsidRPr="00767779">
        <w:rPr>
          <w:rFonts w:asciiTheme="minorHAnsi" w:hAnsiTheme="minorHAnsi" w:cstheme="minorHAnsi"/>
          <w:szCs w:val="24"/>
          <w:shd w:val="clear" w:color="auto" w:fill="FFFFFF"/>
        </w:rPr>
        <w:t>berbantuan</w:t>
      </w:r>
      <w:proofErr w:type="spellEnd"/>
      <w:r w:rsidRPr="00767779">
        <w:rPr>
          <w:rFonts w:asciiTheme="minorHAnsi" w:hAnsiTheme="minorHAnsi" w:cstheme="minorHAnsi"/>
          <w:szCs w:val="24"/>
          <w:shd w:val="clear" w:color="auto" w:fill="FFFFFF"/>
        </w:rPr>
        <w:t xml:space="preserve"> </w:t>
      </w:r>
      <w:r>
        <w:rPr>
          <w:rFonts w:asciiTheme="minorHAnsi" w:hAnsiTheme="minorHAnsi" w:cstheme="minorHAnsi"/>
          <w:i/>
          <w:szCs w:val="24"/>
          <w:shd w:val="clear" w:color="auto" w:fill="FFFFFF"/>
        </w:rPr>
        <w:t>Power Point</w:t>
      </w:r>
      <w:r w:rsidRPr="00767779">
        <w:rPr>
          <w:rFonts w:asciiTheme="minorHAnsi" w:hAnsiTheme="minorHAnsi" w:cstheme="minorHAnsi"/>
          <w:szCs w:val="24"/>
          <w:shd w:val="clear" w:color="auto" w:fill="FFFFFF"/>
        </w:rPr>
        <w:t xml:space="preserve"> </w:t>
      </w:r>
      <w:proofErr w:type="spellStart"/>
      <w:r w:rsidRPr="00767779">
        <w:rPr>
          <w:rFonts w:asciiTheme="minorHAnsi" w:hAnsiTheme="minorHAnsi" w:cstheme="minorHAnsi"/>
          <w:szCs w:val="24"/>
        </w:rPr>
        <w:t>secara</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konsisten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menunjukkan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efektivitas</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dalam</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meningkatkan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hasil</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belajar</w:t>
      </w:r>
      <w:proofErr w:type="spellEnd"/>
      <w:r>
        <w:rPr>
          <w:rFonts w:asciiTheme="minorHAnsi" w:hAnsiTheme="minorHAnsi" w:cstheme="minorHAnsi"/>
          <w:szCs w:val="24"/>
        </w:rPr>
        <w:t xml:space="preserve"> IPAS</w:t>
      </w:r>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siswa</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terutama</w:t>
      </w:r>
      <w:proofErr w:type="spellEnd"/>
      <w:r w:rsidRPr="00767779">
        <w:rPr>
          <w:rFonts w:asciiTheme="minorHAnsi" w:hAnsiTheme="minorHAnsi" w:cstheme="minorHAnsi"/>
          <w:szCs w:val="24"/>
        </w:rPr>
        <w:t xml:space="preserve"> pada </w:t>
      </w:r>
      <w:proofErr w:type="spellStart"/>
      <w:r>
        <w:rPr>
          <w:rFonts w:asciiTheme="minorHAnsi" w:hAnsiTheme="minorHAnsi" w:cstheme="minorHAnsi"/>
          <w:szCs w:val="24"/>
        </w:rPr>
        <w:t>materi</w:t>
      </w:r>
      <w:proofErr w:type="spellEnd"/>
      <w:r>
        <w:rPr>
          <w:rFonts w:asciiTheme="minorHAnsi" w:hAnsiTheme="minorHAnsi" w:cstheme="minorHAnsi"/>
          <w:szCs w:val="24"/>
        </w:rPr>
        <w:t xml:space="preserve"> </w:t>
      </w:r>
      <w:r w:rsidR="00653B2B">
        <w:rPr>
          <w:rFonts w:asciiTheme="minorHAnsi" w:hAnsiTheme="minorHAnsi" w:cstheme="minorHAnsi"/>
          <w:lang w:val="it-IT"/>
        </w:rPr>
        <w:t>Gaya dan Pengaruhnya terhadap Benda</w:t>
      </w:r>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Dengan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demikian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hasil</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penelitian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ini</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sesuai</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dengan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temuan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penelitian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lain</w:t>
      </w:r>
      <w:proofErr w:type="spellEnd"/>
      <w:r w:rsidRPr="00767779">
        <w:rPr>
          <w:rFonts w:asciiTheme="minorHAnsi" w:hAnsiTheme="minorHAnsi" w:cstheme="minorHAnsi"/>
          <w:szCs w:val="24"/>
        </w:rPr>
        <w:t xml:space="preserve">, yang </w:t>
      </w:r>
      <w:proofErr w:type="spellStart"/>
      <w:r w:rsidRPr="00767779">
        <w:rPr>
          <w:rFonts w:asciiTheme="minorHAnsi" w:hAnsiTheme="minorHAnsi" w:cstheme="minorHAnsi"/>
          <w:szCs w:val="24"/>
        </w:rPr>
        <w:t>mengindikasikan</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bahwa</w:t>
      </w:r>
      <w:proofErr w:type="spellEnd"/>
      <w:r w:rsidRPr="00767779">
        <w:rPr>
          <w:rFonts w:asciiTheme="minorHAnsi" w:hAnsiTheme="minorHAnsi" w:cstheme="minorHAnsi"/>
          <w:i/>
          <w:szCs w:val="24"/>
        </w:rPr>
        <w:t xml:space="preserve"> </w:t>
      </w:r>
      <w:proofErr w:type="spellStart"/>
      <w:r w:rsidRPr="00767779">
        <w:rPr>
          <w:rFonts w:asciiTheme="minorHAnsi" w:hAnsiTheme="minorHAnsi" w:cstheme="minorHAnsi"/>
          <w:szCs w:val="24"/>
          <w:shd w:val="clear" w:color="auto" w:fill="FFFFFF"/>
        </w:rPr>
        <w:t>penerapan</w:t>
      </w:r>
      <w:proofErr w:type="spellEnd"/>
      <w:r w:rsidRPr="00767779">
        <w:rPr>
          <w:rFonts w:asciiTheme="minorHAnsi" w:hAnsiTheme="minorHAnsi" w:cstheme="minorHAnsi"/>
          <w:szCs w:val="24"/>
          <w:shd w:val="clear" w:color="auto" w:fill="FFFFFF"/>
        </w:rPr>
        <w:t xml:space="preserve"> </w:t>
      </w:r>
      <w:r w:rsidRPr="00767779">
        <w:rPr>
          <w:rFonts w:asciiTheme="minorHAnsi" w:hAnsiTheme="minorHAnsi" w:cstheme="minorHAnsi"/>
          <w:i/>
          <w:szCs w:val="24"/>
          <w:shd w:val="clear" w:color="auto" w:fill="FFFFFF"/>
        </w:rPr>
        <w:t>Discovery Learning</w:t>
      </w:r>
      <w:r w:rsidRPr="00767779">
        <w:rPr>
          <w:rFonts w:asciiTheme="minorHAnsi" w:hAnsiTheme="minorHAnsi" w:cstheme="minorHAnsi"/>
          <w:szCs w:val="24"/>
          <w:shd w:val="clear" w:color="auto" w:fill="FFFFFF"/>
        </w:rPr>
        <w:t xml:space="preserve"> </w:t>
      </w:r>
      <w:proofErr w:type="spellStart"/>
      <w:r>
        <w:rPr>
          <w:rFonts w:asciiTheme="minorHAnsi" w:hAnsiTheme="minorHAnsi" w:cstheme="minorHAnsi"/>
          <w:szCs w:val="24"/>
          <w:shd w:val="clear" w:color="auto" w:fill="FFFFFF"/>
        </w:rPr>
        <w:t>adalah</w:t>
      </w:r>
      <w:proofErr w:type="spellEnd"/>
      <w:r>
        <w:rPr>
          <w:rFonts w:asciiTheme="minorHAnsi" w:hAnsiTheme="minorHAnsi" w:cstheme="minorHAnsi"/>
          <w:szCs w:val="24"/>
          <w:shd w:val="clear" w:color="auto" w:fill="FFFFFF"/>
        </w:rPr>
        <w:t xml:space="preserve"> model </w:t>
      </w:r>
      <w:proofErr w:type="spellStart"/>
      <w:r w:rsidRPr="00767779">
        <w:rPr>
          <w:rFonts w:asciiTheme="minorHAnsi" w:hAnsiTheme="minorHAnsi" w:cstheme="minorHAnsi"/>
          <w:szCs w:val="24"/>
        </w:rPr>
        <w:t>pembelajaran</w:t>
      </w:r>
      <w:proofErr w:type="spellEnd"/>
      <w:r w:rsidRPr="00767779">
        <w:rPr>
          <w:rFonts w:asciiTheme="minorHAnsi" w:hAnsiTheme="minorHAnsi" w:cstheme="minorHAnsi"/>
          <w:szCs w:val="24"/>
        </w:rPr>
        <w:t xml:space="preserve"> yang </w:t>
      </w:r>
      <w:proofErr w:type="spellStart"/>
      <w:r w:rsidRPr="00767779">
        <w:rPr>
          <w:rFonts w:asciiTheme="minorHAnsi" w:hAnsiTheme="minorHAnsi" w:cstheme="minorHAnsi"/>
          <w:szCs w:val="24"/>
        </w:rPr>
        <w:t>efektif</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untuk</w:t>
      </w:r>
      <w:proofErr w:type="spellEnd"/>
      <w:r w:rsidRPr="00767779">
        <w:rPr>
          <w:rFonts w:asciiTheme="minorHAnsi" w:hAnsiTheme="minorHAnsi" w:cstheme="minorHAnsi"/>
          <w:szCs w:val="24"/>
        </w:rPr>
        <w:t xml:space="preserve"> </w:t>
      </w:r>
      <w:proofErr w:type="spellStart"/>
      <w:r w:rsidRPr="00767779">
        <w:rPr>
          <w:rFonts w:asciiTheme="minorHAnsi" w:hAnsiTheme="minorHAnsi" w:cstheme="minorHAnsi"/>
          <w:szCs w:val="24"/>
        </w:rPr>
        <w:t>meningkatk</w:t>
      </w:r>
      <w:r w:rsidR="00653B2B">
        <w:rPr>
          <w:rFonts w:asciiTheme="minorHAnsi" w:hAnsiTheme="minorHAnsi" w:cstheme="minorHAnsi"/>
          <w:szCs w:val="24"/>
        </w:rPr>
        <w:t>an</w:t>
      </w:r>
      <w:proofErr w:type="spellEnd"/>
      <w:r w:rsidR="00653B2B">
        <w:rPr>
          <w:rFonts w:asciiTheme="minorHAnsi" w:hAnsiTheme="minorHAnsi" w:cstheme="minorHAnsi"/>
          <w:szCs w:val="24"/>
        </w:rPr>
        <w:t xml:space="preserve"> </w:t>
      </w:r>
      <w:proofErr w:type="spellStart"/>
      <w:r w:rsidR="00653B2B">
        <w:rPr>
          <w:rFonts w:asciiTheme="minorHAnsi" w:hAnsiTheme="minorHAnsi" w:cstheme="minorHAnsi"/>
          <w:szCs w:val="24"/>
        </w:rPr>
        <w:t>hasil</w:t>
      </w:r>
      <w:proofErr w:type="spellEnd"/>
      <w:r w:rsidR="00653B2B">
        <w:rPr>
          <w:rFonts w:asciiTheme="minorHAnsi" w:hAnsiTheme="minorHAnsi" w:cstheme="minorHAnsi"/>
          <w:szCs w:val="24"/>
        </w:rPr>
        <w:t xml:space="preserve"> </w:t>
      </w:r>
      <w:proofErr w:type="spellStart"/>
      <w:r w:rsidR="00653B2B">
        <w:rPr>
          <w:rFonts w:asciiTheme="minorHAnsi" w:hAnsiTheme="minorHAnsi" w:cstheme="minorHAnsi"/>
          <w:szCs w:val="24"/>
        </w:rPr>
        <w:t>belajar</w:t>
      </w:r>
      <w:proofErr w:type="spellEnd"/>
      <w:r w:rsidR="00653B2B">
        <w:rPr>
          <w:rFonts w:asciiTheme="minorHAnsi" w:hAnsiTheme="minorHAnsi" w:cstheme="minorHAnsi"/>
          <w:szCs w:val="24"/>
        </w:rPr>
        <w:t xml:space="preserve"> </w:t>
      </w:r>
      <w:proofErr w:type="spellStart"/>
      <w:r w:rsidR="00653B2B">
        <w:rPr>
          <w:rFonts w:asciiTheme="minorHAnsi" w:hAnsiTheme="minorHAnsi" w:cstheme="minorHAnsi"/>
          <w:szCs w:val="24"/>
        </w:rPr>
        <w:t>siswa</w:t>
      </w:r>
      <w:proofErr w:type="spellEnd"/>
      <w:r w:rsidR="00653B2B">
        <w:rPr>
          <w:rFonts w:asciiTheme="minorHAnsi" w:hAnsiTheme="minorHAnsi" w:cstheme="minorHAnsi"/>
          <w:szCs w:val="24"/>
        </w:rPr>
        <w:t xml:space="preserve"> </w:t>
      </w:r>
      <w:proofErr w:type="spellStart"/>
      <w:r w:rsidR="00653B2B">
        <w:rPr>
          <w:rFonts w:asciiTheme="minorHAnsi" w:hAnsiTheme="minorHAnsi" w:cstheme="minorHAnsi"/>
          <w:szCs w:val="24"/>
        </w:rPr>
        <w:t>kelas</w:t>
      </w:r>
      <w:proofErr w:type="spellEnd"/>
      <w:r w:rsidR="00653B2B">
        <w:rPr>
          <w:rFonts w:asciiTheme="minorHAnsi" w:hAnsiTheme="minorHAnsi" w:cstheme="minorHAnsi"/>
          <w:szCs w:val="24"/>
        </w:rPr>
        <w:t xml:space="preserve"> IV</w:t>
      </w:r>
      <w:r w:rsidRPr="00767779">
        <w:rPr>
          <w:rFonts w:asciiTheme="minorHAnsi" w:hAnsiTheme="minorHAnsi" w:cstheme="minorHAnsi"/>
          <w:szCs w:val="24"/>
        </w:rPr>
        <w:t xml:space="preserve"> SDN </w:t>
      </w:r>
      <w:proofErr w:type="spellStart"/>
      <w:r>
        <w:rPr>
          <w:rFonts w:asciiTheme="minorHAnsi" w:hAnsiTheme="minorHAnsi" w:cstheme="minorHAnsi"/>
          <w:szCs w:val="24"/>
        </w:rPr>
        <w:t>Ciptomulyo</w:t>
      </w:r>
      <w:proofErr w:type="spellEnd"/>
      <w:r>
        <w:rPr>
          <w:rFonts w:asciiTheme="minorHAnsi" w:hAnsiTheme="minorHAnsi" w:cstheme="minorHAnsi"/>
          <w:szCs w:val="24"/>
        </w:rPr>
        <w:t xml:space="preserve"> 3 Kota</w:t>
      </w:r>
      <w:r w:rsidRPr="00767779">
        <w:rPr>
          <w:rFonts w:asciiTheme="minorHAnsi" w:hAnsiTheme="minorHAnsi" w:cstheme="minorHAnsi"/>
          <w:szCs w:val="24"/>
        </w:rPr>
        <w:t xml:space="preserve"> Malang.</w:t>
      </w:r>
    </w:p>
    <w:p w14:paraId="200B91A4" w14:textId="77777777" w:rsidR="000A3C61" w:rsidRPr="00EC07A7" w:rsidRDefault="000A3C61" w:rsidP="000A3C61">
      <w:pPr>
        <w:tabs>
          <w:tab w:val="left" w:pos="3700"/>
        </w:tabs>
        <w:autoSpaceDE w:val="0"/>
        <w:autoSpaceDN w:val="0"/>
        <w:adjustRightInd w:val="0"/>
        <w:spacing w:after="0" w:line="240" w:lineRule="auto"/>
        <w:jc w:val="both"/>
        <w:rPr>
          <w:rFonts w:asciiTheme="minorHAnsi" w:hAnsiTheme="minorHAnsi" w:cstheme="minorHAnsi"/>
          <w:szCs w:val="24"/>
        </w:rPr>
      </w:pPr>
    </w:p>
    <w:p w14:paraId="76DEF480" w14:textId="77777777" w:rsidR="000A3C61" w:rsidRPr="00E166C6" w:rsidRDefault="000A3C61" w:rsidP="000A3C61">
      <w:pPr>
        <w:pStyle w:val="SubJudul1"/>
        <w:spacing w:line="240" w:lineRule="auto"/>
        <w:rPr>
          <w:rFonts w:asciiTheme="minorHAnsi" w:hAnsiTheme="minorHAnsi" w:cstheme="minorHAnsi"/>
          <w:szCs w:val="24"/>
        </w:rPr>
      </w:pPr>
      <w:r w:rsidRPr="00E166C6">
        <w:rPr>
          <w:rFonts w:asciiTheme="minorHAnsi" w:hAnsiTheme="minorHAnsi" w:cstheme="minorHAnsi"/>
          <w:szCs w:val="24"/>
        </w:rPr>
        <w:t xml:space="preserve">Kesimpulan </w:t>
      </w:r>
    </w:p>
    <w:p w14:paraId="6256CDFB" w14:textId="15380647" w:rsidR="000A3C61" w:rsidRPr="00E166C6" w:rsidRDefault="00E03415" w:rsidP="0005638B">
      <w:pPr>
        <w:pStyle w:val="SubJudul1"/>
        <w:spacing w:line="240" w:lineRule="auto"/>
        <w:ind w:firstLine="567"/>
        <w:jc w:val="both"/>
        <w:rPr>
          <w:rFonts w:asciiTheme="minorHAnsi" w:hAnsiTheme="minorHAnsi" w:cstheme="minorHAnsi"/>
          <w:b w:val="0"/>
          <w:szCs w:val="24"/>
          <w:shd w:val="clear" w:color="auto" w:fill="FFFFFF"/>
        </w:rPr>
      </w:pPr>
      <w:r w:rsidRPr="00E03415">
        <w:rPr>
          <w:rFonts w:asciiTheme="minorHAnsi" w:hAnsiTheme="minorHAnsi" w:cstheme="minorHAnsi"/>
          <w:b w:val="0"/>
          <w:szCs w:val="24"/>
          <w:shd w:val="clear" w:color="auto" w:fill="FFFFFF"/>
        </w:rPr>
        <w:t xml:space="preserve">Hasil </w:t>
      </w:r>
      <w:proofErr w:type="spellStart"/>
      <w:r w:rsidRPr="00E03415">
        <w:rPr>
          <w:rFonts w:asciiTheme="minorHAnsi" w:hAnsiTheme="minorHAnsi" w:cstheme="minorHAnsi"/>
          <w:b w:val="0"/>
          <w:szCs w:val="24"/>
          <w:shd w:val="clear" w:color="auto" w:fill="FFFFFF"/>
        </w:rPr>
        <w:t>penelitian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tindakan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kelas</w:t>
      </w:r>
      <w:proofErr w:type="spellEnd"/>
      <w:r w:rsidRPr="00E03415">
        <w:rPr>
          <w:rFonts w:asciiTheme="minorHAnsi" w:hAnsiTheme="minorHAnsi" w:cstheme="minorHAnsi"/>
          <w:b w:val="0"/>
          <w:szCs w:val="24"/>
          <w:shd w:val="clear" w:color="auto" w:fill="FFFFFF"/>
        </w:rPr>
        <w:t xml:space="preserve"> yang </w:t>
      </w:r>
      <w:proofErr w:type="spellStart"/>
      <w:r w:rsidRPr="00E03415">
        <w:rPr>
          <w:rFonts w:asciiTheme="minorHAnsi" w:hAnsiTheme="minorHAnsi" w:cstheme="minorHAnsi"/>
          <w:b w:val="0"/>
          <w:szCs w:val="24"/>
          <w:shd w:val="clear" w:color="auto" w:fill="FFFFFF"/>
        </w:rPr>
        <w:t>dilaksanakan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dalam</w:t>
      </w:r>
      <w:proofErr w:type="spellEnd"/>
      <w:r w:rsidRPr="00E03415">
        <w:rPr>
          <w:rFonts w:asciiTheme="minorHAnsi" w:hAnsiTheme="minorHAnsi" w:cstheme="minorHAnsi"/>
          <w:b w:val="0"/>
          <w:szCs w:val="24"/>
          <w:shd w:val="clear" w:color="auto" w:fill="FFFFFF"/>
        </w:rPr>
        <w:t xml:space="preserve"> dua </w:t>
      </w:r>
      <w:proofErr w:type="spellStart"/>
      <w:r w:rsidRPr="00E03415">
        <w:rPr>
          <w:rFonts w:asciiTheme="minorHAnsi" w:hAnsiTheme="minorHAnsi" w:cstheme="minorHAnsi"/>
          <w:b w:val="0"/>
          <w:szCs w:val="24"/>
          <w:shd w:val="clear" w:color="auto" w:fill="FFFFFF"/>
        </w:rPr>
        <w:t>siklus</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menunjukkan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bahwa</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penerapan</w:t>
      </w:r>
      <w:proofErr w:type="spellEnd"/>
      <w:r w:rsidRPr="00E03415">
        <w:rPr>
          <w:rFonts w:asciiTheme="minorHAnsi" w:hAnsiTheme="minorHAnsi" w:cstheme="minorHAnsi"/>
          <w:b w:val="0"/>
          <w:szCs w:val="24"/>
          <w:shd w:val="clear" w:color="auto" w:fill="FFFFFF"/>
        </w:rPr>
        <w:t xml:space="preserve"> model </w:t>
      </w:r>
      <w:r w:rsidRPr="00E03415">
        <w:rPr>
          <w:rFonts w:asciiTheme="minorHAnsi" w:hAnsiTheme="minorHAnsi" w:cstheme="minorHAnsi"/>
          <w:b w:val="0"/>
          <w:i/>
          <w:szCs w:val="24"/>
          <w:shd w:val="clear" w:color="auto" w:fill="FFFFFF"/>
        </w:rPr>
        <w:t>Discovery Learning</w:t>
      </w:r>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efektif</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dalam</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meningkatkan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hasil</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belajar</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siswa</w:t>
      </w:r>
      <w:proofErr w:type="spellEnd"/>
      <w:r w:rsidRPr="00E03415">
        <w:rPr>
          <w:rFonts w:asciiTheme="minorHAnsi" w:hAnsiTheme="minorHAnsi" w:cstheme="minorHAnsi"/>
          <w:b w:val="0"/>
          <w:szCs w:val="24"/>
          <w:shd w:val="clear" w:color="auto" w:fill="FFFFFF"/>
        </w:rPr>
        <w:t xml:space="preserve"> pada </w:t>
      </w:r>
      <w:proofErr w:type="spellStart"/>
      <w:r w:rsidRPr="00E03415">
        <w:rPr>
          <w:rFonts w:asciiTheme="minorHAnsi" w:hAnsiTheme="minorHAnsi" w:cstheme="minorHAnsi"/>
          <w:b w:val="0"/>
          <w:szCs w:val="24"/>
          <w:shd w:val="clear" w:color="auto" w:fill="FFFFFF"/>
        </w:rPr>
        <w:t>mata</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pelajaran</w:t>
      </w:r>
      <w:proofErr w:type="spellEnd"/>
      <w:r w:rsidRPr="00E03415">
        <w:rPr>
          <w:rFonts w:asciiTheme="minorHAnsi" w:hAnsiTheme="minorHAnsi" w:cstheme="minorHAnsi"/>
          <w:b w:val="0"/>
          <w:szCs w:val="24"/>
          <w:shd w:val="clear" w:color="auto" w:fill="FFFFFF"/>
        </w:rPr>
        <w:t xml:space="preserve"> IPAS, </w:t>
      </w:r>
      <w:proofErr w:type="spellStart"/>
      <w:r w:rsidRPr="00E03415">
        <w:rPr>
          <w:rFonts w:asciiTheme="minorHAnsi" w:hAnsiTheme="minorHAnsi" w:cstheme="minorHAnsi"/>
          <w:b w:val="0"/>
          <w:szCs w:val="24"/>
          <w:shd w:val="clear" w:color="auto" w:fill="FFFFFF"/>
        </w:rPr>
        <w:t>khususnya</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materi</w:t>
      </w:r>
      <w:proofErr w:type="spellEnd"/>
      <w:r w:rsidRPr="00E03415">
        <w:rPr>
          <w:rFonts w:asciiTheme="minorHAnsi" w:hAnsiTheme="minorHAnsi" w:cstheme="minorHAnsi"/>
          <w:b w:val="0"/>
          <w:szCs w:val="24"/>
          <w:shd w:val="clear" w:color="auto" w:fill="FFFFFF"/>
        </w:rPr>
        <w:t xml:space="preserve"> Gaya dan </w:t>
      </w:r>
      <w:proofErr w:type="spellStart"/>
      <w:r w:rsidRPr="00E03415">
        <w:rPr>
          <w:rFonts w:asciiTheme="minorHAnsi" w:hAnsiTheme="minorHAnsi" w:cstheme="minorHAnsi"/>
          <w:b w:val="0"/>
          <w:szCs w:val="24"/>
          <w:shd w:val="clear" w:color="auto" w:fill="FFFFFF"/>
        </w:rPr>
        <w:t>Pengaruhnya</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terhadap</w:t>
      </w:r>
      <w:proofErr w:type="spellEnd"/>
      <w:r w:rsidRPr="00E03415">
        <w:rPr>
          <w:rFonts w:asciiTheme="minorHAnsi" w:hAnsiTheme="minorHAnsi" w:cstheme="minorHAnsi"/>
          <w:b w:val="0"/>
          <w:szCs w:val="24"/>
          <w:shd w:val="clear" w:color="auto" w:fill="FFFFFF"/>
        </w:rPr>
        <w:t xml:space="preserve"> Benda di </w:t>
      </w:r>
      <w:proofErr w:type="spellStart"/>
      <w:r w:rsidRPr="00E03415">
        <w:rPr>
          <w:rFonts w:asciiTheme="minorHAnsi" w:hAnsiTheme="minorHAnsi" w:cstheme="minorHAnsi"/>
          <w:b w:val="0"/>
          <w:szCs w:val="24"/>
          <w:shd w:val="clear" w:color="auto" w:fill="FFFFFF"/>
        </w:rPr>
        <w:t>kelas</w:t>
      </w:r>
      <w:proofErr w:type="spellEnd"/>
      <w:r w:rsidRPr="00E03415">
        <w:rPr>
          <w:rFonts w:asciiTheme="minorHAnsi" w:hAnsiTheme="minorHAnsi" w:cstheme="minorHAnsi"/>
          <w:b w:val="0"/>
          <w:szCs w:val="24"/>
          <w:shd w:val="clear" w:color="auto" w:fill="FFFFFF"/>
        </w:rPr>
        <w:t xml:space="preserve"> IV SDN </w:t>
      </w:r>
      <w:proofErr w:type="spellStart"/>
      <w:r w:rsidRPr="00E03415">
        <w:rPr>
          <w:rFonts w:asciiTheme="minorHAnsi" w:hAnsiTheme="minorHAnsi" w:cstheme="minorHAnsi"/>
          <w:b w:val="0"/>
          <w:szCs w:val="24"/>
          <w:shd w:val="clear" w:color="auto" w:fill="FFFFFF"/>
        </w:rPr>
        <w:t>Ciptomulyo</w:t>
      </w:r>
      <w:proofErr w:type="spellEnd"/>
      <w:r w:rsidRPr="00E03415">
        <w:rPr>
          <w:rFonts w:asciiTheme="minorHAnsi" w:hAnsiTheme="minorHAnsi" w:cstheme="minorHAnsi"/>
          <w:b w:val="0"/>
          <w:szCs w:val="24"/>
          <w:shd w:val="clear" w:color="auto" w:fill="FFFFFF"/>
        </w:rPr>
        <w:t xml:space="preserve"> 3 Kota Malang, </w:t>
      </w:r>
      <w:proofErr w:type="spellStart"/>
      <w:r w:rsidRPr="00E03415">
        <w:rPr>
          <w:rFonts w:asciiTheme="minorHAnsi" w:hAnsiTheme="minorHAnsi" w:cstheme="minorHAnsi"/>
          <w:b w:val="0"/>
          <w:szCs w:val="24"/>
          <w:shd w:val="clear" w:color="auto" w:fill="FFFFFF"/>
        </w:rPr>
        <w:t>Kecamatan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Sukun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Penelitian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ini</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mengidentifikasi</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adanya</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lastRenderedPageBreak/>
        <w:t>peningkatan</w:t>
      </w:r>
      <w:proofErr w:type="spellEnd"/>
      <w:r w:rsidRPr="00E03415">
        <w:rPr>
          <w:rFonts w:asciiTheme="minorHAnsi" w:hAnsiTheme="minorHAnsi" w:cstheme="minorHAnsi"/>
          <w:b w:val="0"/>
          <w:szCs w:val="24"/>
          <w:shd w:val="clear" w:color="auto" w:fill="FFFFFF"/>
        </w:rPr>
        <w:t xml:space="preserve"> yang </w:t>
      </w:r>
      <w:proofErr w:type="spellStart"/>
      <w:r w:rsidRPr="00E03415">
        <w:rPr>
          <w:rFonts w:asciiTheme="minorHAnsi" w:hAnsiTheme="minorHAnsi" w:cstheme="minorHAnsi"/>
          <w:b w:val="0"/>
          <w:szCs w:val="24"/>
          <w:shd w:val="clear" w:color="auto" w:fill="FFFFFF"/>
        </w:rPr>
        <w:t>signifikan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dalam</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nilai</w:t>
      </w:r>
      <w:proofErr w:type="spellEnd"/>
      <w:r w:rsidRPr="00E03415">
        <w:rPr>
          <w:rFonts w:asciiTheme="minorHAnsi" w:hAnsiTheme="minorHAnsi" w:cstheme="minorHAnsi"/>
          <w:b w:val="0"/>
          <w:szCs w:val="24"/>
          <w:shd w:val="clear" w:color="auto" w:fill="FFFFFF"/>
        </w:rPr>
        <w:t xml:space="preserve"> rata-rata </w:t>
      </w:r>
      <w:proofErr w:type="spellStart"/>
      <w:r w:rsidRPr="00E03415">
        <w:rPr>
          <w:rFonts w:asciiTheme="minorHAnsi" w:hAnsiTheme="minorHAnsi" w:cstheme="minorHAnsi"/>
          <w:b w:val="0"/>
          <w:szCs w:val="24"/>
          <w:shd w:val="clear" w:color="auto" w:fill="FFFFFF"/>
        </w:rPr>
        <w:t>siswa</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dari</w:t>
      </w:r>
      <w:proofErr w:type="spellEnd"/>
      <w:r w:rsidRPr="00E03415">
        <w:rPr>
          <w:rFonts w:asciiTheme="minorHAnsi" w:hAnsiTheme="minorHAnsi" w:cstheme="minorHAnsi"/>
          <w:b w:val="0"/>
          <w:szCs w:val="24"/>
          <w:shd w:val="clear" w:color="auto" w:fill="FFFFFF"/>
        </w:rPr>
        <w:t xml:space="preserve"> 22% pada </w:t>
      </w:r>
      <w:proofErr w:type="spellStart"/>
      <w:r w:rsidRPr="00E03415">
        <w:rPr>
          <w:rFonts w:asciiTheme="minorHAnsi" w:hAnsiTheme="minorHAnsi" w:cstheme="minorHAnsi"/>
          <w:b w:val="0"/>
          <w:szCs w:val="24"/>
          <w:shd w:val="clear" w:color="auto" w:fill="FFFFFF"/>
        </w:rPr>
        <w:t>Pra</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Siklus</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menjadi</w:t>
      </w:r>
      <w:proofErr w:type="spellEnd"/>
      <w:r w:rsidRPr="00E03415">
        <w:rPr>
          <w:rFonts w:asciiTheme="minorHAnsi" w:hAnsiTheme="minorHAnsi" w:cstheme="minorHAnsi"/>
          <w:b w:val="0"/>
          <w:szCs w:val="24"/>
          <w:shd w:val="clear" w:color="auto" w:fill="FFFFFF"/>
        </w:rPr>
        <w:t xml:space="preserve"> 85% pada </w:t>
      </w:r>
      <w:proofErr w:type="spellStart"/>
      <w:r w:rsidRPr="00E03415">
        <w:rPr>
          <w:rFonts w:asciiTheme="minorHAnsi" w:hAnsiTheme="minorHAnsi" w:cstheme="minorHAnsi"/>
          <w:b w:val="0"/>
          <w:szCs w:val="24"/>
          <w:shd w:val="clear" w:color="auto" w:fill="FFFFFF"/>
        </w:rPr>
        <w:t>Siklus</w:t>
      </w:r>
      <w:proofErr w:type="spellEnd"/>
      <w:r w:rsidRPr="00E03415">
        <w:rPr>
          <w:rFonts w:asciiTheme="minorHAnsi" w:hAnsiTheme="minorHAnsi" w:cstheme="minorHAnsi"/>
          <w:b w:val="0"/>
          <w:szCs w:val="24"/>
          <w:shd w:val="clear" w:color="auto" w:fill="FFFFFF"/>
        </w:rPr>
        <w:t xml:space="preserve"> I, dan </w:t>
      </w:r>
      <w:proofErr w:type="spellStart"/>
      <w:r w:rsidRPr="00E03415">
        <w:rPr>
          <w:rFonts w:asciiTheme="minorHAnsi" w:hAnsiTheme="minorHAnsi" w:cstheme="minorHAnsi"/>
          <w:b w:val="0"/>
          <w:szCs w:val="24"/>
          <w:shd w:val="clear" w:color="auto" w:fill="FFFFFF"/>
        </w:rPr>
        <w:t>mencapai</w:t>
      </w:r>
      <w:proofErr w:type="spellEnd"/>
      <w:r w:rsidRPr="00E03415">
        <w:rPr>
          <w:rFonts w:asciiTheme="minorHAnsi" w:hAnsiTheme="minorHAnsi" w:cstheme="minorHAnsi"/>
          <w:b w:val="0"/>
          <w:szCs w:val="24"/>
          <w:shd w:val="clear" w:color="auto" w:fill="FFFFFF"/>
        </w:rPr>
        <w:t xml:space="preserve"> 100% pada </w:t>
      </w:r>
      <w:proofErr w:type="spellStart"/>
      <w:r w:rsidRPr="00E03415">
        <w:rPr>
          <w:rFonts w:asciiTheme="minorHAnsi" w:hAnsiTheme="minorHAnsi" w:cstheme="minorHAnsi"/>
          <w:b w:val="0"/>
          <w:szCs w:val="24"/>
          <w:shd w:val="clear" w:color="auto" w:fill="FFFFFF"/>
        </w:rPr>
        <w:t>Siklus</w:t>
      </w:r>
      <w:proofErr w:type="spellEnd"/>
      <w:r w:rsidRPr="00E03415">
        <w:rPr>
          <w:rFonts w:asciiTheme="minorHAnsi" w:hAnsiTheme="minorHAnsi" w:cstheme="minorHAnsi"/>
          <w:b w:val="0"/>
          <w:szCs w:val="24"/>
          <w:shd w:val="clear" w:color="auto" w:fill="FFFFFF"/>
        </w:rPr>
        <w:t xml:space="preserve"> II. </w:t>
      </w:r>
      <w:proofErr w:type="spellStart"/>
      <w:r w:rsidRPr="00E03415">
        <w:rPr>
          <w:rFonts w:asciiTheme="minorHAnsi" w:hAnsiTheme="minorHAnsi" w:cstheme="minorHAnsi"/>
          <w:b w:val="0"/>
          <w:szCs w:val="24"/>
          <w:shd w:val="clear" w:color="auto" w:fill="FFFFFF"/>
        </w:rPr>
        <w:t>Temuan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ini</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menunjukkan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bahwa</w:t>
      </w:r>
      <w:proofErr w:type="spellEnd"/>
      <w:r w:rsidRPr="00E03415">
        <w:rPr>
          <w:rFonts w:asciiTheme="minorHAnsi" w:hAnsiTheme="minorHAnsi" w:cstheme="minorHAnsi"/>
          <w:b w:val="0"/>
          <w:szCs w:val="24"/>
          <w:shd w:val="clear" w:color="auto" w:fill="FFFFFF"/>
        </w:rPr>
        <w:t xml:space="preserve"> model </w:t>
      </w:r>
      <w:r w:rsidRPr="00E03415">
        <w:rPr>
          <w:rFonts w:asciiTheme="minorHAnsi" w:hAnsiTheme="minorHAnsi" w:cstheme="minorHAnsi"/>
          <w:b w:val="0"/>
          <w:i/>
          <w:szCs w:val="24"/>
          <w:shd w:val="clear" w:color="auto" w:fill="FFFFFF"/>
        </w:rPr>
        <w:t>Discovery Learning</w:t>
      </w:r>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dapat</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memperbaiki</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pemahaman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siswa</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terhadap</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materi</w:t>
      </w:r>
      <w:proofErr w:type="spellEnd"/>
      <w:r w:rsidRPr="00E03415">
        <w:rPr>
          <w:rFonts w:asciiTheme="minorHAnsi" w:hAnsiTheme="minorHAnsi" w:cstheme="minorHAnsi"/>
          <w:b w:val="0"/>
          <w:szCs w:val="24"/>
          <w:shd w:val="clear" w:color="auto" w:fill="FFFFFF"/>
        </w:rPr>
        <w:t xml:space="preserve"> IPAS </w:t>
      </w:r>
      <w:proofErr w:type="spellStart"/>
      <w:r w:rsidRPr="00E03415">
        <w:rPr>
          <w:rFonts w:asciiTheme="minorHAnsi" w:hAnsiTheme="minorHAnsi" w:cstheme="minorHAnsi"/>
          <w:b w:val="0"/>
          <w:szCs w:val="24"/>
          <w:shd w:val="clear" w:color="auto" w:fill="FFFFFF"/>
        </w:rPr>
        <w:t>dengan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lebih</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baik</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Berdasarkan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hasil</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ini</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disarankan</w:t>
      </w:r>
      <w:proofErr w:type="spellEnd"/>
      <w:r w:rsidRPr="00E03415">
        <w:rPr>
          <w:rFonts w:asciiTheme="minorHAnsi" w:hAnsiTheme="minorHAnsi" w:cstheme="minorHAnsi"/>
          <w:b w:val="0"/>
          <w:szCs w:val="24"/>
          <w:shd w:val="clear" w:color="auto" w:fill="FFFFFF"/>
        </w:rPr>
        <w:t xml:space="preserve"> agar guru </w:t>
      </w:r>
      <w:proofErr w:type="spellStart"/>
      <w:r w:rsidRPr="00E03415">
        <w:rPr>
          <w:rFonts w:asciiTheme="minorHAnsi" w:hAnsiTheme="minorHAnsi" w:cstheme="minorHAnsi"/>
          <w:b w:val="0"/>
          <w:szCs w:val="24"/>
          <w:shd w:val="clear" w:color="auto" w:fill="FFFFFF"/>
        </w:rPr>
        <w:t>mempertimbangkan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penerapan</w:t>
      </w:r>
      <w:proofErr w:type="spellEnd"/>
      <w:r w:rsidRPr="00E03415">
        <w:rPr>
          <w:rFonts w:asciiTheme="minorHAnsi" w:hAnsiTheme="minorHAnsi" w:cstheme="minorHAnsi"/>
          <w:b w:val="0"/>
          <w:szCs w:val="24"/>
          <w:shd w:val="clear" w:color="auto" w:fill="FFFFFF"/>
        </w:rPr>
        <w:t xml:space="preserve"> model </w:t>
      </w:r>
      <w:r w:rsidRPr="00E03415">
        <w:rPr>
          <w:rFonts w:asciiTheme="minorHAnsi" w:hAnsiTheme="minorHAnsi" w:cstheme="minorHAnsi"/>
          <w:b w:val="0"/>
          <w:i/>
          <w:szCs w:val="24"/>
          <w:shd w:val="clear" w:color="auto" w:fill="FFFFFF"/>
        </w:rPr>
        <w:t>Discovery Learning</w:t>
      </w:r>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untuk</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meningkatkan</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hasil</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belajar</w:t>
      </w:r>
      <w:proofErr w:type="spellEnd"/>
      <w:r w:rsidRPr="00E03415">
        <w:rPr>
          <w:rFonts w:asciiTheme="minorHAnsi" w:hAnsiTheme="minorHAnsi" w:cstheme="minorHAnsi"/>
          <w:b w:val="0"/>
          <w:szCs w:val="24"/>
          <w:shd w:val="clear" w:color="auto" w:fill="FFFFFF"/>
        </w:rPr>
        <w:t xml:space="preserve"> </w:t>
      </w:r>
      <w:proofErr w:type="spellStart"/>
      <w:r w:rsidRPr="00E03415">
        <w:rPr>
          <w:rFonts w:asciiTheme="minorHAnsi" w:hAnsiTheme="minorHAnsi" w:cstheme="minorHAnsi"/>
          <w:b w:val="0"/>
          <w:szCs w:val="24"/>
          <w:shd w:val="clear" w:color="auto" w:fill="FFFFFF"/>
        </w:rPr>
        <w:t>siswa</w:t>
      </w:r>
      <w:proofErr w:type="spellEnd"/>
      <w:r w:rsidRPr="00E03415">
        <w:rPr>
          <w:rFonts w:asciiTheme="minorHAnsi" w:hAnsiTheme="minorHAnsi" w:cstheme="minorHAnsi"/>
          <w:b w:val="0"/>
          <w:szCs w:val="24"/>
          <w:shd w:val="clear" w:color="auto" w:fill="FFFFFF"/>
        </w:rPr>
        <w:t xml:space="preserve"> di masa </w:t>
      </w:r>
      <w:proofErr w:type="spellStart"/>
      <w:r w:rsidRPr="00E03415">
        <w:rPr>
          <w:rFonts w:asciiTheme="minorHAnsi" w:hAnsiTheme="minorHAnsi" w:cstheme="minorHAnsi"/>
          <w:b w:val="0"/>
          <w:szCs w:val="24"/>
          <w:shd w:val="clear" w:color="auto" w:fill="FFFFFF"/>
        </w:rPr>
        <w:t>depan</w:t>
      </w:r>
      <w:proofErr w:type="spellEnd"/>
      <w:r w:rsidRPr="00E03415">
        <w:rPr>
          <w:rFonts w:asciiTheme="minorHAnsi" w:hAnsiTheme="minorHAnsi" w:cstheme="minorHAnsi"/>
          <w:b w:val="0"/>
          <w:szCs w:val="24"/>
          <w:shd w:val="clear" w:color="auto" w:fill="FFFFFF"/>
        </w:rPr>
        <w:t>.</w:t>
      </w:r>
    </w:p>
    <w:p w14:paraId="3728FD36" w14:textId="77777777" w:rsidR="000A3C61" w:rsidRPr="00E166C6" w:rsidRDefault="000A3C61" w:rsidP="000A3C61">
      <w:pPr>
        <w:pStyle w:val="SubJudul1"/>
        <w:spacing w:line="240" w:lineRule="auto"/>
        <w:rPr>
          <w:rFonts w:asciiTheme="minorHAnsi" w:hAnsiTheme="minorHAnsi" w:cstheme="minorHAnsi"/>
          <w:szCs w:val="24"/>
        </w:rPr>
      </w:pPr>
    </w:p>
    <w:p w14:paraId="3A86D117" w14:textId="77777777" w:rsidR="000A3C61" w:rsidRPr="00E166C6" w:rsidRDefault="000A3C61" w:rsidP="000A3C61">
      <w:pPr>
        <w:pStyle w:val="SubJudul1"/>
        <w:spacing w:line="240" w:lineRule="auto"/>
        <w:rPr>
          <w:rFonts w:asciiTheme="minorHAnsi" w:hAnsiTheme="minorHAnsi" w:cstheme="minorHAnsi"/>
          <w:szCs w:val="24"/>
        </w:rPr>
      </w:pPr>
      <w:r w:rsidRPr="00E166C6">
        <w:rPr>
          <w:rFonts w:asciiTheme="minorHAnsi" w:hAnsiTheme="minorHAnsi" w:cstheme="minorHAnsi"/>
          <w:szCs w:val="24"/>
        </w:rPr>
        <w:t xml:space="preserve">Daftar </w:t>
      </w:r>
      <w:proofErr w:type="spellStart"/>
      <w:r w:rsidRPr="00E166C6">
        <w:rPr>
          <w:rFonts w:asciiTheme="minorHAnsi" w:hAnsiTheme="minorHAnsi" w:cstheme="minorHAnsi"/>
          <w:szCs w:val="24"/>
        </w:rPr>
        <w:t>Rujukan</w:t>
      </w:r>
      <w:proofErr w:type="spellEnd"/>
      <w:r w:rsidRPr="00E166C6">
        <w:rPr>
          <w:rFonts w:asciiTheme="minorHAnsi" w:hAnsiTheme="minorHAnsi" w:cstheme="minorHAnsi"/>
          <w:szCs w:val="24"/>
          <w:lang w:val="id-ID"/>
        </w:rPr>
        <w:t xml:space="preserve"> </w:t>
      </w:r>
    </w:p>
    <w:p w14:paraId="61103C57" w14:textId="77777777" w:rsidR="002E687E" w:rsidRDefault="002E687E" w:rsidP="002E687E">
      <w:pPr>
        <w:pStyle w:val="IsiDaftarRujukan"/>
        <w:rPr>
          <w:rFonts w:asciiTheme="minorHAnsi" w:hAnsiTheme="minorHAnsi" w:cstheme="minorHAnsi"/>
          <w:color w:val="222222"/>
          <w:sz w:val="24"/>
          <w:szCs w:val="24"/>
          <w:shd w:val="clear" w:color="auto" w:fill="FFFFFF"/>
        </w:rPr>
      </w:pPr>
      <w:r w:rsidRPr="003722D1">
        <w:rPr>
          <w:rFonts w:asciiTheme="minorHAnsi" w:hAnsiTheme="minorHAnsi" w:cstheme="minorHAnsi"/>
          <w:color w:val="222222"/>
          <w:sz w:val="24"/>
          <w:szCs w:val="24"/>
          <w:shd w:val="clear" w:color="auto" w:fill="FFFFFF"/>
        </w:rPr>
        <w:t>Abdullah, R. (2017). Pembelajaran dalam perspektif kreativitas guru dalam pemanfaatan media pembelajaran. </w:t>
      </w:r>
      <w:r w:rsidRPr="003722D1">
        <w:rPr>
          <w:rFonts w:asciiTheme="minorHAnsi" w:hAnsiTheme="minorHAnsi" w:cstheme="minorHAnsi"/>
          <w:i/>
          <w:iCs/>
          <w:color w:val="222222"/>
          <w:sz w:val="24"/>
          <w:szCs w:val="24"/>
          <w:shd w:val="clear" w:color="auto" w:fill="FFFFFF"/>
        </w:rPr>
        <w:t>Lantanida journal</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4</w:t>
      </w:r>
      <w:r w:rsidRPr="003722D1">
        <w:rPr>
          <w:rFonts w:asciiTheme="minorHAnsi" w:hAnsiTheme="minorHAnsi" w:cstheme="minorHAnsi"/>
          <w:color w:val="222222"/>
          <w:sz w:val="24"/>
          <w:szCs w:val="24"/>
          <w:shd w:val="clear" w:color="auto" w:fill="FFFFFF"/>
        </w:rPr>
        <w:t>(1), 35-49.</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46E7BF67" w14:textId="77777777" w:rsidR="003722D1" w:rsidRDefault="003722D1" w:rsidP="003722D1">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t>Alicia, V., &amp; Rani, I. H. (2022). KONTRIBUSI APLIKASI SISTEM MANAJEMEN PEMBELAJARAN BERBASIS SIBER TERHADAP KOMPLEKSITAS MANAJEMEN TINDAKAN KELAS. </w:t>
      </w:r>
      <w:r w:rsidRPr="003722D1">
        <w:rPr>
          <w:rFonts w:asciiTheme="minorHAnsi" w:hAnsiTheme="minorHAnsi" w:cstheme="minorHAnsi"/>
          <w:i/>
          <w:iCs/>
          <w:color w:val="222222"/>
          <w:sz w:val="24"/>
          <w:szCs w:val="24"/>
          <w:shd w:val="clear" w:color="auto" w:fill="FFFFFF"/>
        </w:rPr>
        <w:t>Jurnal Pendidikan</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23</w:t>
      </w:r>
      <w:r w:rsidRPr="003722D1">
        <w:rPr>
          <w:rFonts w:asciiTheme="minorHAnsi" w:hAnsiTheme="minorHAnsi" w:cstheme="minorHAnsi"/>
          <w:color w:val="222222"/>
          <w:sz w:val="24"/>
          <w:szCs w:val="24"/>
          <w:shd w:val="clear" w:color="auto" w:fill="FFFFFF"/>
        </w:rPr>
        <w:t>(1), 24-42.</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43A6BE8A" w14:textId="77777777" w:rsidR="002E687E" w:rsidRDefault="002E687E" w:rsidP="002E687E">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t>Aslamiyah, T. (2022). Implementasi Model Guided Discovery Learning Untuk Meningkatkatkan Kemampuan Komunikasi Matematis Siswa Pada Materi Bangun Datar Di Kelas VII SMP. </w:t>
      </w:r>
      <w:r w:rsidRPr="003722D1">
        <w:rPr>
          <w:rFonts w:asciiTheme="minorHAnsi" w:hAnsiTheme="minorHAnsi" w:cstheme="minorHAnsi"/>
          <w:i/>
          <w:iCs/>
          <w:color w:val="222222"/>
          <w:sz w:val="24"/>
          <w:szCs w:val="24"/>
          <w:shd w:val="clear" w:color="auto" w:fill="FFFFFF"/>
        </w:rPr>
        <w:t>Humantech: Jurnal Ilmiah Multidisiplin Indonesia</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2</w:t>
      </w:r>
      <w:r w:rsidRPr="003722D1">
        <w:rPr>
          <w:rFonts w:asciiTheme="minorHAnsi" w:hAnsiTheme="minorHAnsi" w:cstheme="minorHAnsi"/>
          <w:color w:val="222222"/>
          <w:sz w:val="24"/>
          <w:szCs w:val="24"/>
          <w:shd w:val="clear" w:color="auto" w:fill="FFFFFF"/>
        </w:rPr>
        <w:t>(1), 135-144.</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6EE89217" w14:textId="77777777" w:rsidR="002E687E" w:rsidRDefault="002E687E" w:rsidP="002E687E">
      <w:pPr>
        <w:pStyle w:val="IsiDaftarRujukan"/>
        <w:rPr>
          <w:rFonts w:asciiTheme="minorHAnsi" w:hAnsiTheme="minorHAnsi" w:cstheme="minorHAnsi"/>
          <w:color w:val="222222"/>
          <w:sz w:val="24"/>
          <w:szCs w:val="24"/>
          <w:shd w:val="clear" w:color="auto" w:fill="FFFFFF"/>
        </w:rPr>
      </w:pPr>
      <w:r w:rsidRPr="003722D1">
        <w:rPr>
          <w:rFonts w:asciiTheme="minorHAnsi" w:hAnsiTheme="minorHAnsi" w:cstheme="minorHAnsi"/>
          <w:color w:val="222222"/>
          <w:sz w:val="24"/>
          <w:szCs w:val="24"/>
          <w:shd w:val="clear" w:color="auto" w:fill="FFFFFF"/>
        </w:rPr>
        <w:t>Firmadani, F. (2020). Media pembelajaran berbasis teknologi sebagai inovasi pembelajaran era revolusi industri 4.0. </w:t>
      </w:r>
      <w:r w:rsidRPr="003722D1">
        <w:rPr>
          <w:rFonts w:asciiTheme="minorHAnsi" w:hAnsiTheme="minorHAnsi" w:cstheme="minorHAnsi"/>
          <w:i/>
          <w:iCs/>
          <w:color w:val="222222"/>
          <w:sz w:val="24"/>
          <w:szCs w:val="24"/>
          <w:shd w:val="clear" w:color="auto" w:fill="FFFFFF"/>
        </w:rPr>
        <w:t>KoPeN: Konferensi pendidikan nasional</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2</w:t>
      </w:r>
      <w:r w:rsidRPr="003722D1">
        <w:rPr>
          <w:rFonts w:asciiTheme="minorHAnsi" w:hAnsiTheme="minorHAnsi" w:cstheme="minorHAnsi"/>
          <w:color w:val="222222"/>
          <w:sz w:val="24"/>
          <w:szCs w:val="24"/>
          <w:shd w:val="clear" w:color="auto" w:fill="FFFFFF"/>
        </w:rPr>
        <w:t>(1), 93-97.</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6B397403" w14:textId="77777777" w:rsidR="002E687E" w:rsidRPr="002E687E" w:rsidRDefault="002E687E" w:rsidP="002E687E">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t>Fitria, Y. (2018). Perubahan Belajar Sains Siswa Sekolah Dasar Pada Pembelajaran Terintegrasi (Terpadu) Melalui Model Discovery Learning. </w:t>
      </w:r>
      <w:r w:rsidRPr="003722D1">
        <w:rPr>
          <w:rFonts w:asciiTheme="minorHAnsi" w:hAnsiTheme="minorHAnsi" w:cstheme="minorHAnsi"/>
          <w:i/>
          <w:iCs/>
          <w:color w:val="222222"/>
          <w:sz w:val="24"/>
          <w:szCs w:val="24"/>
          <w:shd w:val="clear" w:color="auto" w:fill="FFFFFF"/>
        </w:rPr>
        <w:t>Jurnal Inovasi Pendidikan Dan Pembelajaran Sekolah Dasar</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2</w:t>
      </w:r>
      <w:r w:rsidRPr="003722D1">
        <w:rPr>
          <w:rFonts w:asciiTheme="minorHAnsi" w:hAnsiTheme="minorHAnsi" w:cstheme="minorHAnsi"/>
          <w:color w:val="222222"/>
          <w:sz w:val="24"/>
          <w:szCs w:val="24"/>
          <w:shd w:val="clear" w:color="auto" w:fill="FFFFFF"/>
        </w:rPr>
        <w:t>(2), 52-63.</w:t>
      </w:r>
      <w:r w:rsidRPr="003722D1">
        <w:rPr>
          <w:rFonts w:asciiTheme="minorHAnsi" w:hAnsiTheme="minorHAnsi" w:cstheme="minorHAnsi"/>
          <w:b/>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16249A71" w14:textId="77777777" w:rsidR="002E687E" w:rsidRDefault="002E687E" w:rsidP="002E687E">
      <w:pPr>
        <w:pStyle w:val="IsiDaftarRujukan"/>
        <w:rPr>
          <w:rFonts w:asciiTheme="minorHAnsi" w:hAnsiTheme="minorHAnsi" w:cstheme="minorHAnsi"/>
          <w:color w:val="222222"/>
          <w:sz w:val="24"/>
          <w:szCs w:val="24"/>
          <w:shd w:val="clear" w:color="auto" w:fill="FFFFFF"/>
        </w:rPr>
      </w:pPr>
      <w:r w:rsidRPr="003722D1">
        <w:rPr>
          <w:rFonts w:asciiTheme="minorHAnsi" w:hAnsiTheme="minorHAnsi" w:cstheme="minorHAnsi"/>
          <w:color w:val="222222"/>
          <w:sz w:val="24"/>
          <w:szCs w:val="24"/>
          <w:shd w:val="clear" w:color="auto" w:fill="FFFFFF"/>
        </w:rPr>
        <w:t>Hasanah, N. (2021). PEMANFAATAN MEDIA POWER POINT DALAM PEMBELAJARAN TEKS PROSEDUR KELAS VII DI SMP NEGERI 1 ABUNG SELATAN.</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1545A490" w14:textId="77777777" w:rsidR="002E687E" w:rsidRDefault="002E687E" w:rsidP="002E687E">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t>Hikmah, S. N., &amp; Maskar, S. (2020). Pemanfaatan aplikasi microsoft powerpoint pada siswa smp kelas viii dalam pembelajaran koordinat kartesius. </w:t>
      </w:r>
      <w:r w:rsidRPr="003722D1">
        <w:rPr>
          <w:rFonts w:asciiTheme="minorHAnsi" w:hAnsiTheme="minorHAnsi" w:cstheme="minorHAnsi"/>
          <w:i/>
          <w:iCs/>
          <w:color w:val="222222"/>
          <w:sz w:val="24"/>
          <w:szCs w:val="24"/>
          <w:shd w:val="clear" w:color="auto" w:fill="FFFFFF"/>
        </w:rPr>
        <w:t>Jurnal Ilmiah Matematika Realistik</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1</w:t>
      </w:r>
      <w:r w:rsidRPr="003722D1">
        <w:rPr>
          <w:rFonts w:asciiTheme="minorHAnsi" w:hAnsiTheme="minorHAnsi" w:cstheme="minorHAnsi"/>
          <w:color w:val="222222"/>
          <w:sz w:val="24"/>
          <w:szCs w:val="24"/>
          <w:shd w:val="clear" w:color="auto" w:fill="FFFFFF"/>
        </w:rPr>
        <w:t>(1), 15-19.</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2BC6F50A" w14:textId="77777777" w:rsidR="002E687E" w:rsidRDefault="002E687E" w:rsidP="002E687E">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t>Kasi, R. (2023). Pembelajaran Aktif: Mendorong Partisipasi Siswa.</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0AB35A7A" w14:textId="77777777" w:rsidR="002E687E" w:rsidRPr="003722D1" w:rsidRDefault="002E687E" w:rsidP="002E687E">
      <w:pPr>
        <w:pStyle w:val="IsiDaftarRujukan"/>
        <w:rPr>
          <w:rFonts w:asciiTheme="minorHAnsi" w:hAnsiTheme="minorHAnsi" w:cstheme="minorHAnsi"/>
          <w:color w:val="222222"/>
          <w:sz w:val="24"/>
          <w:szCs w:val="24"/>
          <w:shd w:val="clear" w:color="auto" w:fill="FFFFFF"/>
          <w:lang w:val="en-US"/>
        </w:rPr>
      </w:pPr>
      <w:r w:rsidRPr="003722D1">
        <w:rPr>
          <w:rFonts w:asciiTheme="minorHAnsi" w:hAnsiTheme="minorHAnsi" w:cstheme="minorHAnsi"/>
          <w:color w:val="222222"/>
          <w:sz w:val="24"/>
          <w:szCs w:val="24"/>
          <w:shd w:val="clear" w:color="auto" w:fill="FFFFFF"/>
        </w:rPr>
        <w:t>Kurniawan, N. (2017). </w:t>
      </w:r>
      <w:r w:rsidRPr="003722D1">
        <w:rPr>
          <w:rFonts w:asciiTheme="minorHAnsi" w:hAnsiTheme="minorHAnsi" w:cstheme="minorHAnsi"/>
          <w:i/>
          <w:iCs/>
          <w:color w:val="222222"/>
          <w:sz w:val="24"/>
          <w:szCs w:val="24"/>
          <w:shd w:val="clear" w:color="auto" w:fill="FFFFFF"/>
        </w:rPr>
        <w:t>Penelitian Tindakan Kelas (PTK)</w:t>
      </w:r>
      <w:r w:rsidRPr="003722D1">
        <w:rPr>
          <w:rFonts w:asciiTheme="minorHAnsi" w:hAnsiTheme="minorHAnsi" w:cstheme="minorHAnsi"/>
          <w:color w:val="222222"/>
          <w:sz w:val="24"/>
          <w:szCs w:val="24"/>
          <w:shd w:val="clear" w:color="auto" w:fill="FFFFFF"/>
        </w:rPr>
        <w:t>. Deepublish.</w:t>
      </w:r>
      <w:r w:rsidRPr="003722D1">
        <w:rPr>
          <w:rFonts w:asciiTheme="minorHAnsi" w:hAnsiTheme="minorHAnsi" w:cstheme="minorHAnsi"/>
          <w:b/>
          <w:sz w:val="24"/>
          <w:szCs w:val="24"/>
        </w:rPr>
        <w:t xml:space="preserve"> </w:t>
      </w:r>
      <w:r>
        <w:rPr>
          <w:rFonts w:asciiTheme="minorHAnsi" w:hAnsiTheme="minorHAnsi" w:cstheme="minorHAnsi"/>
          <w:b/>
          <w:sz w:val="24"/>
          <w:szCs w:val="24"/>
        </w:rPr>
        <w:t>→</w:t>
      </w:r>
      <w:r>
        <w:rPr>
          <w:rFonts w:asciiTheme="minorHAnsi" w:hAnsiTheme="minorHAnsi" w:cstheme="minorHAnsi"/>
          <w:b/>
          <w:sz w:val="24"/>
          <w:szCs w:val="24"/>
          <w:lang w:val="en-US"/>
        </w:rPr>
        <w:t>Buku</w:t>
      </w:r>
    </w:p>
    <w:p w14:paraId="1DA2A5A2" w14:textId="77777777" w:rsidR="002E687E" w:rsidRDefault="002E687E" w:rsidP="002E687E">
      <w:pPr>
        <w:pStyle w:val="IsiDaftarRujukan"/>
        <w:rPr>
          <w:rFonts w:asciiTheme="minorHAnsi" w:hAnsiTheme="minorHAnsi" w:cstheme="minorHAnsi"/>
          <w:color w:val="222222"/>
          <w:sz w:val="24"/>
          <w:szCs w:val="24"/>
          <w:shd w:val="clear" w:color="auto" w:fill="FFFFFF"/>
        </w:rPr>
      </w:pPr>
      <w:r w:rsidRPr="003722D1">
        <w:rPr>
          <w:rFonts w:asciiTheme="minorHAnsi" w:hAnsiTheme="minorHAnsi" w:cstheme="minorHAnsi"/>
          <w:color w:val="222222"/>
          <w:sz w:val="24"/>
          <w:szCs w:val="24"/>
          <w:shd w:val="clear" w:color="auto" w:fill="FFFFFF"/>
        </w:rPr>
        <w:t>Latukau, M. (2024). Meningkatkan Hasil Belajaran Ipa Konsep Benda Dan Sifatnya Melalui Penggunaan Media Gambar Pada Siswa Kelas IV SD Inpres Mangoli Kab. Kepulauan Sula. </w:t>
      </w:r>
      <w:r w:rsidRPr="003722D1">
        <w:rPr>
          <w:rFonts w:asciiTheme="minorHAnsi" w:hAnsiTheme="minorHAnsi" w:cstheme="minorHAnsi"/>
          <w:i/>
          <w:iCs/>
          <w:color w:val="222222"/>
          <w:sz w:val="24"/>
          <w:szCs w:val="24"/>
          <w:shd w:val="clear" w:color="auto" w:fill="FFFFFF"/>
        </w:rPr>
        <w:t>Jurnal Ilmiah Wahana Pendidikan</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10</w:t>
      </w:r>
      <w:r w:rsidRPr="003722D1">
        <w:rPr>
          <w:rFonts w:asciiTheme="minorHAnsi" w:hAnsiTheme="minorHAnsi" w:cstheme="minorHAnsi"/>
          <w:color w:val="222222"/>
          <w:sz w:val="24"/>
          <w:szCs w:val="24"/>
          <w:shd w:val="clear" w:color="auto" w:fill="FFFFFF"/>
        </w:rPr>
        <w:t>(10), 1172-1181.</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03B8EAE2" w14:textId="77777777" w:rsidR="002E687E" w:rsidRDefault="002E687E" w:rsidP="002E687E">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t>Nasution, K. (2022). </w:t>
      </w:r>
      <w:r w:rsidRPr="003722D1">
        <w:rPr>
          <w:rFonts w:asciiTheme="minorHAnsi" w:hAnsiTheme="minorHAnsi" w:cstheme="minorHAnsi"/>
          <w:i/>
          <w:iCs/>
          <w:color w:val="222222"/>
          <w:sz w:val="24"/>
          <w:szCs w:val="24"/>
          <w:shd w:val="clear" w:color="auto" w:fill="FFFFFF"/>
        </w:rPr>
        <w:t>Pengaruh Model Doscovery Learning Terhadap Kemampuan Berpikir Kritis Siswa Kelas V Pada Pelajaran IPA</w:t>
      </w:r>
      <w:r w:rsidRPr="003722D1">
        <w:rPr>
          <w:rFonts w:asciiTheme="minorHAnsi" w:hAnsiTheme="minorHAnsi" w:cstheme="minorHAnsi"/>
          <w:color w:val="222222"/>
          <w:sz w:val="24"/>
          <w:szCs w:val="24"/>
          <w:shd w:val="clear" w:color="auto" w:fill="FFFFFF"/>
        </w:rPr>
        <w:t> (Doctoral dissertation, Universitas Islam Negeri Sumatera Utara Medan).</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681787F6" w14:textId="77777777" w:rsidR="002E687E" w:rsidRDefault="002E687E" w:rsidP="002E687E">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t>Nurrita, T. (2018). Pengembangan media pembelajaran untuk meningkatkan hasil belajar siswa. </w:t>
      </w:r>
      <w:r w:rsidRPr="003722D1">
        <w:rPr>
          <w:rFonts w:asciiTheme="minorHAnsi" w:hAnsiTheme="minorHAnsi" w:cstheme="minorHAnsi"/>
          <w:i/>
          <w:iCs/>
          <w:color w:val="222222"/>
          <w:sz w:val="24"/>
          <w:szCs w:val="24"/>
          <w:shd w:val="clear" w:color="auto" w:fill="FFFFFF"/>
        </w:rPr>
        <w:t>Jurnal misykat</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3</w:t>
      </w:r>
      <w:r w:rsidRPr="003722D1">
        <w:rPr>
          <w:rFonts w:asciiTheme="minorHAnsi" w:hAnsiTheme="minorHAnsi" w:cstheme="minorHAnsi"/>
          <w:color w:val="222222"/>
          <w:sz w:val="24"/>
          <w:szCs w:val="24"/>
          <w:shd w:val="clear" w:color="auto" w:fill="FFFFFF"/>
        </w:rPr>
        <w:t>(1), 171-187.</w:t>
      </w:r>
      <w:r w:rsidRPr="003722D1">
        <w:rPr>
          <w:rFonts w:asciiTheme="minorHAnsi" w:hAnsiTheme="minorHAnsi" w:cstheme="minorHAnsi"/>
          <w:b/>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69C7DA7B" w14:textId="77777777" w:rsidR="002E687E" w:rsidRPr="003722D1" w:rsidRDefault="002E687E" w:rsidP="002E687E">
      <w:pPr>
        <w:pStyle w:val="IsiDaftarRujukan"/>
        <w:rPr>
          <w:rFonts w:asciiTheme="minorHAnsi" w:hAnsiTheme="minorHAnsi" w:cstheme="minorHAnsi"/>
          <w:color w:val="222222"/>
          <w:sz w:val="24"/>
          <w:szCs w:val="24"/>
          <w:shd w:val="clear" w:color="auto" w:fill="FFFFFF"/>
          <w:lang w:val="en-US"/>
        </w:rPr>
      </w:pPr>
      <w:r w:rsidRPr="003722D1">
        <w:rPr>
          <w:rFonts w:asciiTheme="minorHAnsi" w:hAnsiTheme="minorHAnsi" w:cstheme="minorHAnsi"/>
          <w:color w:val="222222"/>
          <w:sz w:val="24"/>
          <w:szCs w:val="24"/>
          <w:shd w:val="clear" w:color="auto" w:fill="FFFFFF"/>
        </w:rPr>
        <w:t>Pahleviannur, M. R., Mudrikah, S., Mulyono, H., Bano, V. O., Rizqi, M., Syahrul, M., ... &amp; Aini, K. (2022). </w:t>
      </w:r>
      <w:r w:rsidRPr="003722D1">
        <w:rPr>
          <w:rFonts w:asciiTheme="minorHAnsi" w:hAnsiTheme="minorHAnsi" w:cstheme="minorHAnsi"/>
          <w:i/>
          <w:iCs/>
          <w:color w:val="222222"/>
          <w:sz w:val="24"/>
          <w:szCs w:val="24"/>
          <w:shd w:val="clear" w:color="auto" w:fill="FFFFFF"/>
        </w:rPr>
        <w:t>Penelitian Tindakan Kelas</w:t>
      </w:r>
      <w:r w:rsidRPr="003722D1">
        <w:rPr>
          <w:rFonts w:asciiTheme="minorHAnsi" w:hAnsiTheme="minorHAnsi" w:cstheme="minorHAnsi"/>
          <w:color w:val="222222"/>
          <w:sz w:val="24"/>
          <w:szCs w:val="24"/>
          <w:shd w:val="clear" w:color="auto" w:fill="FFFFFF"/>
        </w:rPr>
        <w:t>. Pradina Pustaka.</w:t>
      </w:r>
      <w:r w:rsidRPr="003722D1">
        <w:rPr>
          <w:rFonts w:asciiTheme="minorHAnsi" w:hAnsiTheme="minorHAnsi" w:cstheme="minorHAnsi"/>
          <w:b/>
          <w:sz w:val="24"/>
          <w:szCs w:val="24"/>
        </w:rPr>
        <w:t xml:space="preserve"> </w:t>
      </w:r>
      <w:r>
        <w:rPr>
          <w:rFonts w:asciiTheme="minorHAnsi" w:hAnsiTheme="minorHAnsi" w:cstheme="minorHAnsi"/>
          <w:b/>
          <w:sz w:val="24"/>
          <w:szCs w:val="24"/>
        </w:rPr>
        <w:t>→</w:t>
      </w:r>
      <w:r>
        <w:rPr>
          <w:rFonts w:asciiTheme="minorHAnsi" w:hAnsiTheme="minorHAnsi" w:cstheme="minorHAnsi"/>
          <w:b/>
          <w:sz w:val="24"/>
          <w:szCs w:val="24"/>
          <w:lang w:val="en-US"/>
        </w:rPr>
        <w:t>Buku</w:t>
      </w:r>
    </w:p>
    <w:p w14:paraId="33159306" w14:textId="77777777" w:rsidR="002E687E" w:rsidRPr="003722D1" w:rsidRDefault="002E687E" w:rsidP="002E687E">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t>Puspitasari, Y., &amp; Nurhayati, S. (2019). Pengaruh model pembelajaran discovery learning terhadap hasil belajar siswa. </w:t>
      </w:r>
      <w:r w:rsidRPr="003722D1">
        <w:rPr>
          <w:rFonts w:asciiTheme="minorHAnsi" w:hAnsiTheme="minorHAnsi" w:cstheme="minorHAnsi"/>
          <w:i/>
          <w:iCs/>
          <w:color w:val="222222"/>
          <w:sz w:val="24"/>
          <w:szCs w:val="24"/>
          <w:shd w:val="clear" w:color="auto" w:fill="FFFFFF"/>
        </w:rPr>
        <w:t>Jurnal Pendidikan Dan Kewirausahaan</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7</w:t>
      </w:r>
      <w:r w:rsidRPr="003722D1">
        <w:rPr>
          <w:rFonts w:asciiTheme="minorHAnsi" w:hAnsiTheme="minorHAnsi" w:cstheme="minorHAnsi"/>
          <w:color w:val="222222"/>
          <w:sz w:val="24"/>
          <w:szCs w:val="24"/>
          <w:shd w:val="clear" w:color="auto" w:fill="FFFFFF"/>
        </w:rPr>
        <w:t>(1), 93-108.</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5DB62E0F" w14:textId="77777777" w:rsidR="003722D1" w:rsidRDefault="00CB7CBB" w:rsidP="003722D1">
      <w:pPr>
        <w:pStyle w:val="IsiDaftarRujukan"/>
        <w:rPr>
          <w:rFonts w:asciiTheme="minorHAnsi" w:hAnsiTheme="minorHAnsi" w:cstheme="minorHAnsi"/>
          <w:color w:val="222222"/>
          <w:sz w:val="24"/>
          <w:szCs w:val="24"/>
          <w:shd w:val="clear" w:color="auto" w:fill="FFFFFF"/>
        </w:rPr>
      </w:pPr>
      <w:r w:rsidRPr="003722D1">
        <w:rPr>
          <w:rFonts w:asciiTheme="minorHAnsi" w:hAnsiTheme="minorHAnsi" w:cstheme="minorHAnsi"/>
          <w:color w:val="222222"/>
          <w:sz w:val="24"/>
          <w:szCs w:val="24"/>
          <w:shd w:val="clear" w:color="auto" w:fill="FFFFFF"/>
        </w:rPr>
        <w:t>Putri, M. L., &amp; Sukma, E. (2020). Penerapan Pembelajaran Tematik Terpadu Menggunakan Model Discovery Learning di Kelas IV Sdn 15 Sungai Geringging Kabupaten Padang Pariaman. </w:t>
      </w:r>
      <w:r w:rsidRPr="003722D1">
        <w:rPr>
          <w:rFonts w:asciiTheme="minorHAnsi" w:hAnsiTheme="minorHAnsi" w:cstheme="minorHAnsi"/>
          <w:i/>
          <w:iCs/>
          <w:color w:val="222222"/>
          <w:sz w:val="24"/>
          <w:szCs w:val="24"/>
          <w:shd w:val="clear" w:color="auto" w:fill="FFFFFF"/>
        </w:rPr>
        <w:t>Jurnal Pendidikan Tambusai</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4</w:t>
      </w:r>
      <w:r w:rsidRPr="003722D1">
        <w:rPr>
          <w:rFonts w:asciiTheme="minorHAnsi" w:hAnsiTheme="minorHAnsi" w:cstheme="minorHAnsi"/>
          <w:color w:val="222222"/>
          <w:sz w:val="24"/>
          <w:szCs w:val="24"/>
          <w:shd w:val="clear" w:color="auto" w:fill="FFFFFF"/>
        </w:rPr>
        <w:t>(3), 2214-2222.</w:t>
      </w:r>
      <w:r w:rsidR="003722D1" w:rsidRPr="003722D1">
        <w:rPr>
          <w:rFonts w:asciiTheme="minorHAnsi" w:hAnsiTheme="minorHAnsi" w:cstheme="minorHAnsi"/>
          <w:b/>
          <w:sz w:val="24"/>
          <w:szCs w:val="24"/>
        </w:rPr>
        <w:t xml:space="preserve"> </w:t>
      </w:r>
      <w:r w:rsidR="003722D1" w:rsidRPr="00C97250">
        <w:rPr>
          <w:rFonts w:asciiTheme="minorHAnsi" w:hAnsiTheme="minorHAnsi" w:cstheme="minorHAnsi"/>
          <w:b/>
          <w:sz w:val="24"/>
          <w:szCs w:val="24"/>
        </w:rPr>
        <w:t xml:space="preserve">→Jurnal </w:t>
      </w:r>
      <w:r w:rsidR="003722D1" w:rsidRPr="00C97250">
        <w:rPr>
          <w:rFonts w:asciiTheme="minorHAnsi" w:hAnsiTheme="minorHAnsi" w:cstheme="minorHAnsi"/>
          <w:b/>
          <w:i/>
          <w:sz w:val="24"/>
          <w:szCs w:val="24"/>
        </w:rPr>
        <w:t>online</w:t>
      </w:r>
    </w:p>
    <w:p w14:paraId="3111F055" w14:textId="77777777" w:rsidR="002E687E" w:rsidRDefault="002E687E" w:rsidP="002E687E">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t>Qodir, A. (2017). Teori belajar humanistik dalam meningkatkan prestasi belajar siswa. </w:t>
      </w:r>
      <w:r w:rsidRPr="003722D1">
        <w:rPr>
          <w:rFonts w:asciiTheme="minorHAnsi" w:hAnsiTheme="minorHAnsi" w:cstheme="minorHAnsi"/>
          <w:i/>
          <w:iCs/>
          <w:color w:val="222222"/>
          <w:sz w:val="24"/>
          <w:szCs w:val="24"/>
          <w:shd w:val="clear" w:color="auto" w:fill="FFFFFF"/>
        </w:rPr>
        <w:t>Pedagogik: Jurnal Pendidikan</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4</w:t>
      </w:r>
      <w:r w:rsidRPr="003722D1">
        <w:rPr>
          <w:rFonts w:asciiTheme="minorHAnsi" w:hAnsiTheme="minorHAnsi" w:cstheme="minorHAnsi"/>
          <w:color w:val="222222"/>
          <w:sz w:val="24"/>
          <w:szCs w:val="24"/>
          <w:shd w:val="clear" w:color="auto" w:fill="FFFFFF"/>
        </w:rPr>
        <w:t>(2).</w:t>
      </w:r>
      <w:r w:rsidRPr="003722D1">
        <w:rPr>
          <w:rFonts w:asciiTheme="minorHAnsi" w:hAnsiTheme="minorHAnsi" w:cstheme="minorHAnsi"/>
          <w:b/>
          <w:sz w:val="24"/>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183DC286" w14:textId="77777777" w:rsidR="002E687E" w:rsidRDefault="002E687E" w:rsidP="002E687E">
      <w:pPr>
        <w:pStyle w:val="IsiDaftarRujukan"/>
        <w:rPr>
          <w:rFonts w:asciiTheme="minorHAnsi" w:hAnsiTheme="minorHAnsi" w:cstheme="minorHAnsi"/>
          <w:b/>
          <w:i/>
          <w:sz w:val="24"/>
          <w:szCs w:val="24"/>
        </w:rPr>
      </w:pPr>
      <w:r w:rsidRPr="003722D1">
        <w:rPr>
          <w:rFonts w:asciiTheme="minorHAnsi" w:hAnsiTheme="minorHAnsi" w:cstheme="minorHAnsi"/>
          <w:color w:val="222222"/>
          <w:sz w:val="24"/>
          <w:szCs w:val="24"/>
          <w:shd w:val="clear" w:color="auto" w:fill="FFFFFF"/>
        </w:rPr>
        <w:lastRenderedPageBreak/>
        <w:t>Sabina, F. (2019). Penerapan discovery learning dengan pendekatan scientific dalam meningkatkan kemampuan pemahaman konsep dan kemampuan penalaran matematis serta dampaknya terhadap self regulated learning siswa smp. </w:t>
      </w:r>
      <w:r w:rsidRPr="003722D1">
        <w:rPr>
          <w:rFonts w:asciiTheme="minorHAnsi" w:hAnsiTheme="minorHAnsi" w:cstheme="minorHAnsi"/>
          <w:i/>
          <w:iCs/>
          <w:color w:val="222222"/>
          <w:sz w:val="24"/>
          <w:szCs w:val="24"/>
          <w:shd w:val="clear" w:color="auto" w:fill="FFFFFF"/>
        </w:rPr>
        <w:t>Jurnal Madani: Ilmu Pengetahuan, Teknologi, Dan Humaniora</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2</w:t>
      </w:r>
      <w:r w:rsidRPr="003722D1">
        <w:rPr>
          <w:rFonts w:asciiTheme="minorHAnsi" w:hAnsiTheme="minorHAnsi" w:cstheme="minorHAnsi"/>
          <w:color w:val="222222"/>
          <w:sz w:val="24"/>
          <w:szCs w:val="24"/>
          <w:shd w:val="clear" w:color="auto" w:fill="FFFFFF"/>
        </w:rPr>
        <w:t>(2), 201-215.</w:t>
      </w:r>
      <w:r w:rsidRPr="003722D1">
        <w:rPr>
          <w:rFonts w:asciiTheme="minorHAnsi" w:hAnsiTheme="minorHAnsi" w:cstheme="minorHAnsi"/>
          <w:b/>
          <w:szCs w:val="24"/>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145C59C3" w14:textId="77777777" w:rsidR="002E687E" w:rsidRPr="003722D1" w:rsidRDefault="002E687E" w:rsidP="002E687E">
      <w:pPr>
        <w:pStyle w:val="IsiDaftarRujukan"/>
        <w:rPr>
          <w:rFonts w:asciiTheme="minorHAnsi" w:hAnsiTheme="minorHAnsi" w:cstheme="minorHAnsi"/>
          <w:color w:val="222222"/>
          <w:sz w:val="24"/>
          <w:szCs w:val="24"/>
          <w:shd w:val="clear" w:color="auto" w:fill="FFFFFF"/>
          <w:lang w:val="en-US"/>
        </w:rPr>
      </w:pPr>
      <w:r w:rsidRPr="003722D1">
        <w:rPr>
          <w:rFonts w:asciiTheme="minorHAnsi" w:hAnsiTheme="minorHAnsi" w:cstheme="minorHAnsi"/>
          <w:color w:val="222222"/>
          <w:sz w:val="24"/>
          <w:szCs w:val="24"/>
          <w:shd w:val="clear" w:color="auto" w:fill="FFFFFF"/>
        </w:rPr>
        <w:t>Sari, N., Sunarno, W., &amp; Sarwanto, S. (2018). Analisis motivasi belajar siswa dalam pembelajaran fisika sekolah menengah atas. </w:t>
      </w:r>
      <w:r w:rsidRPr="003722D1">
        <w:rPr>
          <w:rFonts w:asciiTheme="minorHAnsi" w:hAnsiTheme="minorHAnsi" w:cstheme="minorHAnsi"/>
          <w:i/>
          <w:iCs/>
          <w:color w:val="222222"/>
          <w:sz w:val="24"/>
          <w:szCs w:val="24"/>
          <w:shd w:val="clear" w:color="auto" w:fill="FFFFFF"/>
        </w:rPr>
        <w:t>Jurnal Pendidikan dan Kebudayaan</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3</w:t>
      </w:r>
      <w:r w:rsidRPr="003722D1">
        <w:rPr>
          <w:rFonts w:asciiTheme="minorHAnsi" w:hAnsiTheme="minorHAnsi" w:cstheme="minorHAnsi"/>
          <w:color w:val="222222"/>
          <w:sz w:val="24"/>
          <w:szCs w:val="24"/>
          <w:shd w:val="clear" w:color="auto" w:fill="FFFFFF"/>
        </w:rPr>
        <w:t>(1), 260934.</w:t>
      </w:r>
      <w:r>
        <w:rPr>
          <w:rFonts w:asciiTheme="minorHAnsi" w:hAnsiTheme="minorHAnsi" w:cstheme="minorHAnsi"/>
          <w:color w:val="222222"/>
          <w:sz w:val="24"/>
          <w:szCs w:val="24"/>
          <w:shd w:val="clear" w:color="auto" w:fill="FFFFFF"/>
          <w:lang w:val="en-US"/>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35EC4177" w14:textId="77777777" w:rsidR="002E687E" w:rsidRDefault="002E687E" w:rsidP="002E687E">
      <w:pPr>
        <w:pStyle w:val="IsiDaftarRujukan"/>
        <w:rPr>
          <w:rFonts w:asciiTheme="minorHAnsi" w:hAnsiTheme="minorHAnsi" w:cstheme="minorHAnsi"/>
          <w:b/>
          <w:i/>
          <w:sz w:val="24"/>
          <w:szCs w:val="24"/>
        </w:rPr>
      </w:pPr>
      <w:r w:rsidRPr="00C97250">
        <w:rPr>
          <w:rFonts w:asciiTheme="minorHAnsi" w:hAnsiTheme="minorHAnsi" w:cstheme="minorHAnsi"/>
          <w:sz w:val="24"/>
          <w:szCs w:val="24"/>
          <w:shd w:val="clear" w:color="auto" w:fill="FFFFFF"/>
        </w:rPr>
        <w:t>Septiana, F. (2023). Implementasi Pembelajaran Sosial Emosional Berbantuan Aplikasi Tiktok Dalam Meningkatkan Partisipasi Peserta Didik. </w:t>
      </w:r>
      <w:r w:rsidRPr="00C97250">
        <w:rPr>
          <w:rFonts w:asciiTheme="minorHAnsi" w:hAnsiTheme="minorHAnsi" w:cstheme="minorHAnsi"/>
          <w:i/>
          <w:iCs/>
          <w:sz w:val="24"/>
          <w:szCs w:val="24"/>
          <w:shd w:val="clear" w:color="auto" w:fill="FFFFFF"/>
        </w:rPr>
        <w:t>Jurnal MIPA dan Pembelajarannya (JMIPAP)</w:t>
      </w:r>
      <w:r w:rsidRPr="00C97250">
        <w:rPr>
          <w:rFonts w:asciiTheme="minorHAnsi" w:hAnsiTheme="minorHAnsi" w:cstheme="minorHAnsi"/>
          <w:sz w:val="24"/>
          <w:szCs w:val="24"/>
          <w:shd w:val="clear" w:color="auto" w:fill="FFFFFF"/>
        </w:rPr>
        <w:t>, </w:t>
      </w:r>
      <w:r w:rsidRPr="00C97250">
        <w:rPr>
          <w:rFonts w:asciiTheme="minorHAnsi" w:hAnsiTheme="minorHAnsi" w:cstheme="minorHAnsi"/>
          <w:i/>
          <w:iCs/>
          <w:sz w:val="24"/>
          <w:szCs w:val="24"/>
          <w:shd w:val="clear" w:color="auto" w:fill="FFFFFF"/>
        </w:rPr>
        <w:t>3</w:t>
      </w:r>
      <w:r w:rsidRPr="00C97250">
        <w:rPr>
          <w:rFonts w:asciiTheme="minorHAnsi" w:hAnsiTheme="minorHAnsi" w:cstheme="minorHAnsi"/>
          <w:sz w:val="24"/>
          <w:szCs w:val="24"/>
          <w:shd w:val="clear" w:color="auto" w:fill="FFFFFF"/>
        </w:rPr>
        <w:t>(11), 5-5.</w:t>
      </w:r>
      <w:r w:rsidRPr="00C97250">
        <w:rPr>
          <w:rFonts w:asciiTheme="minorHAnsi" w:hAnsiTheme="minorHAnsi" w:cstheme="minorHAnsi"/>
          <w:sz w:val="24"/>
          <w:szCs w:val="24"/>
          <w:shd w:val="clear" w:color="auto" w:fill="FFFFFF"/>
          <w:lang w:val="en-US"/>
        </w:rPr>
        <w:t xml:space="preserve"> </w:t>
      </w:r>
      <w:r w:rsidRPr="00C97250">
        <w:rPr>
          <w:rFonts w:asciiTheme="minorHAnsi" w:hAnsiTheme="minorHAnsi" w:cstheme="minorHAnsi"/>
          <w:b/>
          <w:sz w:val="24"/>
          <w:szCs w:val="24"/>
        </w:rPr>
        <w:t xml:space="preserve">→Jurnal </w:t>
      </w:r>
      <w:r w:rsidRPr="00C97250">
        <w:rPr>
          <w:rFonts w:asciiTheme="minorHAnsi" w:hAnsiTheme="minorHAnsi" w:cstheme="minorHAnsi"/>
          <w:b/>
          <w:i/>
          <w:sz w:val="24"/>
          <w:szCs w:val="24"/>
        </w:rPr>
        <w:t>online</w:t>
      </w:r>
    </w:p>
    <w:p w14:paraId="439851D7" w14:textId="77777777" w:rsidR="003722D1" w:rsidRDefault="00CB7CBB" w:rsidP="003722D1">
      <w:pPr>
        <w:pStyle w:val="IsiDaftarRujukan"/>
        <w:rPr>
          <w:rFonts w:asciiTheme="minorHAnsi" w:hAnsiTheme="minorHAnsi" w:cstheme="minorHAnsi"/>
          <w:color w:val="222222"/>
          <w:sz w:val="24"/>
          <w:szCs w:val="24"/>
          <w:shd w:val="clear" w:color="auto" w:fill="FFFFFF"/>
        </w:rPr>
      </w:pPr>
      <w:r w:rsidRPr="003722D1">
        <w:rPr>
          <w:rFonts w:asciiTheme="minorHAnsi" w:hAnsiTheme="minorHAnsi" w:cstheme="minorHAnsi"/>
          <w:color w:val="222222"/>
          <w:sz w:val="24"/>
          <w:szCs w:val="24"/>
          <w:shd w:val="clear" w:color="auto" w:fill="FFFFFF"/>
        </w:rPr>
        <w:t>Warsah, I., &amp; Habibullah, H. (2022). Implementasi evaluasi hasil belajar pendidikan agama islam di madrasah. </w:t>
      </w:r>
      <w:r w:rsidRPr="003722D1">
        <w:rPr>
          <w:rFonts w:asciiTheme="minorHAnsi" w:hAnsiTheme="minorHAnsi" w:cstheme="minorHAnsi"/>
          <w:i/>
          <w:iCs/>
          <w:color w:val="222222"/>
          <w:sz w:val="24"/>
          <w:szCs w:val="24"/>
          <w:shd w:val="clear" w:color="auto" w:fill="FFFFFF"/>
        </w:rPr>
        <w:t>Journal of Education and Instruction (JOEAI)</w:t>
      </w:r>
      <w:r w:rsidRPr="003722D1">
        <w:rPr>
          <w:rFonts w:asciiTheme="minorHAnsi" w:hAnsiTheme="minorHAnsi" w:cstheme="minorHAnsi"/>
          <w:color w:val="222222"/>
          <w:sz w:val="24"/>
          <w:szCs w:val="24"/>
          <w:shd w:val="clear" w:color="auto" w:fill="FFFFFF"/>
        </w:rPr>
        <w:t>, </w:t>
      </w:r>
      <w:r w:rsidRPr="003722D1">
        <w:rPr>
          <w:rFonts w:asciiTheme="minorHAnsi" w:hAnsiTheme="minorHAnsi" w:cstheme="minorHAnsi"/>
          <w:i/>
          <w:iCs/>
          <w:color w:val="222222"/>
          <w:sz w:val="24"/>
          <w:szCs w:val="24"/>
          <w:shd w:val="clear" w:color="auto" w:fill="FFFFFF"/>
        </w:rPr>
        <w:t>5</w:t>
      </w:r>
      <w:r w:rsidRPr="003722D1">
        <w:rPr>
          <w:rFonts w:asciiTheme="minorHAnsi" w:hAnsiTheme="minorHAnsi" w:cstheme="minorHAnsi"/>
          <w:color w:val="222222"/>
          <w:sz w:val="24"/>
          <w:szCs w:val="24"/>
          <w:shd w:val="clear" w:color="auto" w:fill="FFFFFF"/>
        </w:rPr>
        <w:t>(1), 213-225.</w:t>
      </w:r>
      <w:r w:rsidR="003722D1" w:rsidRPr="003722D1">
        <w:rPr>
          <w:rFonts w:asciiTheme="minorHAnsi" w:hAnsiTheme="minorHAnsi" w:cstheme="minorHAnsi"/>
          <w:b/>
          <w:sz w:val="24"/>
          <w:szCs w:val="24"/>
        </w:rPr>
        <w:t xml:space="preserve"> </w:t>
      </w:r>
      <w:r w:rsidR="003722D1" w:rsidRPr="00C97250">
        <w:rPr>
          <w:rFonts w:asciiTheme="minorHAnsi" w:hAnsiTheme="minorHAnsi" w:cstheme="minorHAnsi"/>
          <w:b/>
          <w:sz w:val="24"/>
          <w:szCs w:val="24"/>
        </w:rPr>
        <w:t xml:space="preserve">→Jurnal </w:t>
      </w:r>
      <w:r w:rsidR="003722D1" w:rsidRPr="00C97250">
        <w:rPr>
          <w:rFonts w:asciiTheme="minorHAnsi" w:hAnsiTheme="minorHAnsi" w:cstheme="minorHAnsi"/>
          <w:b/>
          <w:i/>
          <w:sz w:val="24"/>
          <w:szCs w:val="24"/>
        </w:rPr>
        <w:t>online</w:t>
      </w:r>
    </w:p>
    <w:p w14:paraId="45887641" w14:textId="77777777" w:rsidR="003722D1" w:rsidRDefault="003722D1" w:rsidP="00CB7CBB">
      <w:pPr>
        <w:spacing w:after="0" w:line="240" w:lineRule="auto"/>
        <w:ind w:firstLine="567"/>
        <w:contextualSpacing/>
        <w:jc w:val="both"/>
        <w:rPr>
          <w:rFonts w:asciiTheme="minorHAnsi" w:hAnsiTheme="minorHAnsi" w:cstheme="minorHAnsi"/>
          <w:szCs w:val="24"/>
        </w:rPr>
      </w:pPr>
    </w:p>
    <w:p w14:paraId="1F2D6A97" w14:textId="77777777" w:rsidR="00CB7CBB" w:rsidRPr="00CB7CBB" w:rsidRDefault="00CB7CBB" w:rsidP="000A3C61">
      <w:pPr>
        <w:pStyle w:val="IsiDaftarRujukan"/>
        <w:rPr>
          <w:rFonts w:asciiTheme="minorHAnsi" w:hAnsiTheme="minorHAnsi" w:cstheme="minorHAnsi"/>
          <w:i/>
          <w:sz w:val="24"/>
          <w:szCs w:val="24"/>
        </w:rPr>
      </w:pPr>
    </w:p>
    <w:p w14:paraId="2C5EE791" w14:textId="77777777" w:rsidR="00F0363A" w:rsidRDefault="00F0363A"/>
    <w:sectPr w:rsidR="00F0363A" w:rsidSect="003722D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CBC5A" w14:textId="77777777" w:rsidR="007E0A5E" w:rsidRDefault="007E0A5E">
      <w:pPr>
        <w:spacing w:after="0" w:line="240" w:lineRule="auto"/>
      </w:pPr>
      <w:r>
        <w:separator/>
      </w:r>
    </w:p>
  </w:endnote>
  <w:endnote w:type="continuationSeparator" w:id="0">
    <w:p w14:paraId="21CDBD54" w14:textId="77777777" w:rsidR="007E0A5E" w:rsidRDefault="007E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87E2" w14:textId="77777777" w:rsidR="003722D1" w:rsidRDefault="00000000">
    <w:pPr>
      <w:pStyle w:val="Footer"/>
      <w:jc w:val="center"/>
    </w:pPr>
    <w:sdt>
      <w:sdtPr>
        <w:id w:val="171999317"/>
        <w:docPartObj>
          <w:docPartGallery w:val="Page Numbers (Bottom of Page)"/>
          <w:docPartUnique/>
        </w:docPartObj>
      </w:sdtPr>
      <w:sdtContent>
        <w:r w:rsidR="003722D1">
          <w:t>[</w:t>
        </w:r>
        <w:r w:rsidR="003722D1">
          <w:fldChar w:fldCharType="begin"/>
        </w:r>
        <w:r w:rsidR="003722D1">
          <w:instrText xml:space="preserve"> PAGE   \* MERGEFORMAT </w:instrText>
        </w:r>
        <w:r w:rsidR="003722D1">
          <w:fldChar w:fldCharType="separate"/>
        </w:r>
        <w:r w:rsidR="008E3B46">
          <w:rPr>
            <w:noProof/>
          </w:rPr>
          <w:t>8</w:t>
        </w:r>
        <w:r w:rsidR="003722D1">
          <w:rPr>
            <w:noProof/>
          </w:rPr>
          <w:fldChar w:fldCharType="end"/>
        </w:r>
        <w:r w:rsidR="003722D1">
          <w:t>]</w:t>
        </w:r>
      </w:sdtContent>
    </w:sdt>
  </w:p>
  <w:p w14:paraId="3BD5AE69" w14:textId="77777777" w:rsidR="003722D1" w:rsidRPr="00B56D75" w:rsidRDefault="003722D1" w:rsidP="00372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509D1196" w14:textId="77777777" w:rsidR="003722D1" w:rsidRDefault="003722D1">
        <w:pPr>
          <w:pStyle w:val="Footer"/>
          <w:jc w:val="center"/>
        </w:pPr>
        <w:r>
          <w:t>[</w:t>
        </w:r>
        <w:r>
          <w:fldChar w:fldCharType="begin"/>
        </w:r>
        <w:r>
          <w:instrText xml:space="preserve"> PAGE   \* MERGEFORMAT </w:instrText>
        </w:r>
        <w:r>
          <w:fldChar w:fldCharType="separate"/>
        </w:r>
        <w:r w:rsidR="00BC0976">
          <w:rPr>
            <w:noProof/>
          </w:rPr>
          <w:t>1</w:t>
        </w:r>
        <w:r>
          <w:rPr>
            <w:noProof/>
          </w:rPr>
          <w:fldChar w:fldCharType="end"/>
        </w:r>
        <w:r>
          <w:t>]</w:t>
        </w:r>
      </w:p>
    </w:sdtContent>
  </w:sdt>
  <w:p w14:paraId="34B89976" w14:textId="77777777" w:rsidR="003722D1" w:rsidRPr="00F56D45" w:rsidRDefault="003722D1" w:rsidP="0037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8226B" w14:textId="77777777" w:rsidR="007E0A5E" w:rsidRDefault="007E0A5E">
      <w:pPr>
        <w:spacing w:after="0" w:line="240" w:lineRule="auto"/>
      </w:pPr>
      <w:r>
        <w:separator/>
      </w:r>
    </w:p>
  </w:footnote>
  <w:footnote w:type="continuationSeparator" w:id="0">
    <w:p w14:paraId="641D0D3A" w14:textId="77777777" w:rsidR="007E0A5E" w:rsidRDefault="007E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3722D1" w:rsidRPr="00DF74F3" w14:paraId="70C4CDD3" w14:textId="77777777" w:rsidTr="003722D1">
      <w:tc>
        <w:tcPr>
          <w:tcW w:w="7083" w:type="dxa"/>
        </w:tcPr>
        <w:p w14:paraId="4108330E" w14:textId="77777777" w:rsidR="003722D1" w:rsidRPr="00B56D75" w:rsidRDefault="003722D1" w:rsidP="003722D1">
          <w:pPr>
            <w:pStyle w:val="Header"/>
            <w:tabs>
              <w:tab w:val="center" w:pos="3329"/>
              <w:tab w:val="left" w:pos="5284"/>
            </w:tabs>
            <w:rPr>
              <w:rFonts w:ascii="Calibri" w:hAnsi="Calibri" w:cs="Arial"/>
              <w:sz w:val="22"/>
            </w:rPr>
          </w:pPr>
        </w:p>
      </w:tc>
      <w:tc>
        <w:tcPr>
          <w:tcW w:w="2551" w:type="dxa"/>
        </w:tcPr>
        <w:p w14:paraId="729B7ABF" w14:textId="77777777" w:rsidR="003722D1" w:rsidRPr="00684F3F" w:rsidRDefault="003722D1" w:rsidP="003722D1">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Seminar Nasio</w:t>
          </w:r>
          <w:r w:rsidRPr="00684F3F">
            <w:rPr>
              <w:rFonts w:ascii="Times New Roman" w:hAnsi="Times New Roman" w:cs="Times New Roman"/>
              <w:i/>
              <w:iCs/>
              <w:color w:val="000000"/>
              <w:sz w:val="24"/>
              <w:szCs w:val="24"/>
            </w:rPr>
            <w:t xml:space="preserve">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1C0E959" w14:textId="77777777" w:rsidR="003722D1" w:rsidRPr="00084246" w:rsidRDefault="003722D1" w:rsidP="003722D1">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24</w:t>
          </w:r>
        </w:p>
      </w:tc>
    </w:tr>
  </w:tbl>
  <w:p w14:paraId="49191754" w14:textId="77777777" w:rsidR="003722D1" w:rsidRPr="00DF74F3" w:rsidRDefault="003722D1" w:rsidP="003722D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3DDE0B8D" wp14:editId="0A6DFCEA">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4AC0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B1772"/>
    <w:multiLevelType w:val="hybridMultilevel"/>
    <w:tmpl w:val="9A1E0792"/>
    <w:lvl w:ilvl="0" w:tplc="256AB740">
      <w:numFmt w:val="bullet"/>
      <w:lvlText w:val=""/>
      <w:lvlJc w:val="left"/>
      <w:pPr>
        <w:ind w:left="720" w:hanging="36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281F81"/>
    <w:multiLevelType w:val="hybridMultilevel"/>
    <w:tmpl w:val="6B783C28"/>
    <w:lvl w:ilvl="0" w:tplc="A85AFC3E">
      <w:numFmt w:val="bullet"/>
      <w:lvlText w:val=""/>
      <w:lvlJc w:val="left"/>
      <w:pPr>
        <w:ind w:left="720" w:hanging="36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B6085"/>
    <w:multiLevelType w:val="hybridMultilevel"/>
    <w:tmpl w:val="E234906C"/>
    <w:lvl w:ilvl="0" w:tplc="47AC274C">
      <w:numFmt w:val="bullet"/>
      <w:lvlText w:val=""/>
      <w:lvlJc w:val="left"/>
      <w:pPr>
        <w:ind w:left="1080" w:hanging="360"/>
      </w:pPr>
      <w:rPr>
        <w:rFonts w:ascii="Wingdings" w:eastAsia="Calibr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5036937">
    <w:abstractNumId w:val="1"/>
  </w:num>
  <w:num w:numId="2" w16cid:durableId="729302757">
    <w:abstractNumId w:val="0"/>
  </w:num>
  <w:num w:numId="3" w16cid:durableId="210650129">
    <w:abstractNumId w:val="3"/>
  </w:num>
  <w:num w:numId="4" w16cid:durableId="2025395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61"/>
    <w:rsid w:val="0005638B"/>
    <w:rsid w:val="000A3C61"/>
    <w:rsid w:val="00126DD0"/>
    <w:rsid w:val="00172931"/>
    <w:rsid w:val="001735A8"/>
    <w:rsid w:val="00175480"/>
    <w:rsid w:val="0017745A"/>
    <w:rsid w:val="001D2573"/>
    <w:rsid w:val="00252BB3"/>
    <w:rsid w:val="00291F2E"/>
    <w:rsid w:val="002A13E6"/>
    <w:rsid w:val="002E687E"/>
    <w:rsid w:val="003722D1"/>
    <w:rsid w:val="003738E0"/>
    <w:rsid w:val="00373A6F"/>
    <w:rsid w:val="003F03C9"/>
    <w:rsid w:val="0043336E"/>
    <w:rsid w:val="00462AD5"/>
    <w:rsid w:val="005333D5"/>
    <w:rsid w:val="005F4A03"/>
    <w:rsid w:val="006049F1"/>
    <w:rsid w:val="00653B2B"/>
    <w:rsid w:val="00671349"/>
    <w:rsid w:val="006E06D5"/>
    <w:rsid w:val="00740422"/>
    <w:rsid w:val="007E0A5E"/>
    <w:rsid w:val="00864B94"/>
    <w:rsid w:val="008E3B46"/>
    <w:rsid w:val="008E60A9"/>
    <w:rsid w:val="00905846"/>
    <w:rsid w:val="009329E3"/>
    <w:rsid w:val="00B0446E"/>
    <w:rsid w:val="00BB0173"/>
    <w:rsid w:val="00BC0976"/>
    <w:rsid w:val="00BE342B"/>
    <w:rsid w:val="00C21E9A"/>
    <w:rsid w:val="00C77E27"/>
    <w:rsid w:val="00C847B1"/>
    <w:rsid w:val="00CB7CBB"/>
    <w:rsid w:val="00D32A03"/>
    <w:rsid w:val="00E03415"/>
    <w:rsid w:val="00E07E65"/>
    <w:rsid w:val="00EF30E3"/>
    <w:rsid w:val="00F0363A"/>
    <w:rsid w:val="00F62631"/>
    <w:rsid w:val="00F962EF"/>
    <w:rsid w:val="00FE461E"/>
    <w:rsid w:val="00FE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DDEF"/>
  <w15:chartTrackingRefBased/>
  <w15:docId w15:val="{F223E123-05DC-47E1-93C9-C06F6B70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61"/>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0A3C61"/>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0A3C61"/>
    <w:rPr>
      <w:rFonts w:ascii="Times New Roman" w:eastAsia="Calibri" w:hAnsi="Times New Roman" w:cs="Times New Roman"/>
      <w:sz w:val="24"/>
    </w:rPr>
  </w:style>
  <w:style w:type="paragraph" w:styleId="Footer">
    <w:name w:val="footer"/>
    <w:basedOn w:val="Normal"/>
    <w:link w:val="FooterChar"/>
    <w:uiPriority w:val="99"/>
    <w:unhideWhenUsed/>
    <w:rsid w:val="000A3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61"/>
    <w:rPr>
      <w:rFonts w:ascii="Times New Roman" w:eastAsia="Calibri" w:hAnsi="Times New Roman" w:cs="Times New Roman"/>
      <w:sz w:val="24"/>
    </w:rPr>
  </w:style>
  <w:style w:type="paragraph" w:customStyle="1" w:styleId="Abstract">
    <w:name w:val="Abstract"/>
    <w:basedOn w:val="Normal"/>
    <w:next w:val="Normal"/>
    <w:link w:val="AbstractChar"/>
    <w:rsid w:val="000A3C61"/>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0A3C61"/>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0A3C61"/>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0A3C6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A3C61"/>
    <w:pPr>
      <w:spacing w:after="100" w:line="240" w:lineRule="auto"/>
      <w:jc w:val="center"/>
    </w:pPr>
    <w:rPr>
      <w:rFonts w:ascii="Calibri" w:hAnsi="Calibri" w:cs="Arial"/>
      <w:b/>
      <w:sz w:val="20"/>
    </w:rPr>
  </w:style>
  <w:style w:type="character" w:customStyle="1" w:styleId="JudulArtikelChar">
    <w:name w:val="Judul Artikel Char"/>
    <w:link w:val="JudulArtikel"/>
    <w:rsid w:val="000A3C61"/>
    <w:rPr>
      <w:rFonts w:ascii="Calibri" w:eastAsia="Calibri" w:hAnsi="Calibri" w:cs="Times New Roman"/>
      <w:b/>
      <w:sz w:val="24"/>
      <w:szCs w:val="28"/>
    </w:rPr>
  </w:style>
  <w:style w:type="paragraph" w:customStyle="1" w:styleId="AbstrakEnglish">
    <w:name w:val="Abstrak English"/>
    <w:basedOn w:val="Abstract"/>
    <w:link w:val="AbstrakEnglishChar"/>
    <w:qFormat/>
    <w:rsid w:val="000A3C61"/>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A3C61"/>
    <w:rPr>
      <w:rFonts w:ascii="Calibri" w:eastAsia="Calibri" w:hAnsi="Calibri" w:cs="Arial"/>
      <w:b/>
      <w:sz w:val="20"/>
    </w:rPr>
  </w:style>
  <w:style w:type="paragraph" w:styleId="ListParagraph">
    <w:name w:val="List Paragraph"/>
    <w:basedOn w:val="Normal"/>
    <w:link w:val="ListParagraphChar"/>
    <w:uiPriority w:val="34"/>
    <w:qFormat/>
    <w:rsid w:val="000A3C61"/>
    <w:pPr>
      <w:ind w:left="720"/>
      <w:contextualSpacing/>
    </w:pPr>
  </w:style>
  <w:style w:type="character" w:customStyle="1" w:styleId="AbstractChar">
    <w:name w:val="Abstract Char"/>
    <w:link w:val="Abstract"/>
    <w:rsid w:val="000A3C61"/>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0A3C61"/>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0A3C61"/>
    <w:pPr>
      <w:spacing w:after="0" w:line="360" w:lineRule="auto"/>
      <w:ind w:left="0"/>
    </w:pPr>
    <w:rPr>
      <w:rFonts w:ascii="Calibri" w:hAnsi="Calibri"/>
      <w:b/>
    </w:rPr>
  </w:style>
  <w:style w:type="character" w:customStyle="1" w:styleId="ListParagraphChar">
    <w:name w:val="List Paragraph Char"/>
    <w:basedOn w:val="DefaultParagraphFont"/>
    <w:link w:val="ListParagraph"/>
    <w:uiPriority w:val="34"/>
    <w:rsid w:val="000A3C61"/>
    <w:rPr>
      <w:rFonts w:ascii="Times New Roman" w:eastAsia="Calibri" w:hAnsi="Times New Roman" w:cs="Times New Roman"/>
      <w:sz w:val="24"/>
    </w:rPr>
  </w:style>
  <w:style w:type="character" w:customStyle="1" w:styleId="SubJudul1Char1">
    <w:name w:val="Sub Judul 1 Char1"/>
    <w:link w:val="SubJudul1"/>
    <w:rsid w:val="000A3C61"/>
    <w:rPr>
      <w:rFonts w:ascii="Calibri" w:eastAsia="Calibri" w:hAnsi="Calibri" w:cs="Times New Roman"/>
      <w:b/>
      <w:sz w:val="24"/>
    </w:rPr>
  </w:style>
  <w:style w:type="character" w:customStyle="1" w:styleId="mediumtext">
    <w:name w:val="medium_text"/>
    <w:basedOn w:val="DefaultParagraphFont"/>
    <w:rsid w:val="000A3C61"/>
  </w:style>
  <w:style w:type="paragraph" w:customStyle="1" w:styleId="SubJudul2">
    <w:name w:val="Sub Judul 2"/>
    <w:basedOn w:val="Normal"/>
    <w:qFormat/>
    <w:rsid w:val="000A3C61"/>
    <w:pPr>
      <w:numPr>
        <w:ilvl w:val="1"/>
        <w:numId w:val="1"/>
      </w:numPr>
      <w:tabs>
        <w:tab w:val="num" w:pos="360"/>
      </w:tabs>
      <w:spacing w:after="240"/>
      <w:ind w:left="0" w:firstLine="567"/>
      <w:contextualSpacing/>
      <w:jc w:val="both"/>
    </w:pPr>
    <w:rPr>
      <w:rFonts w:ascii="Calibri" w:hAnsi="Calibri"/>
      <w:b/>
      <w:shd w:val="clear" w:color="auto" w:fill="FFFFFF"/>
    </w:rPr>
  </w:style>
  <w:style w:type="table" w:customStyle="1" w:styleId="TableGridLight1">
    <w:name w:val="Table Grid Light1"/>
    <w:basedOn w:val="TableNormal"/>
    <w:uiPriority w:val="40"/>
    <w:rsid w:val="000A3C61"/>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si">
    <w:name w:val="Affiliasi"/>
    <w:basedOn w:val="NamaPenulis"/>
    <w:link w:val="AffiliasiChar"/>
    <w:qFormat/>
    <w:rsid w:val="000A3C61"/>
    <w:pPr>
      <w:tabs>
        <w:tab w:val="center" w:pos="4819"/>
        <w:tab w:val="left" w:pos="7510"/>
      </w:tabs>
      <w:contextualSpacing/>
    </w:pPr>
    <w:rPr>
      <w:b w:val="0"/>
      <w:i/>
    </w:rPr>
  </w:style>
  <w:style w:type="character" w:customStyle="1" w:styleId="AffiliasiChar">
    <w:name w:val="Affiliasi Char"/>
    <w:basedOn w:val="NamaPenulisChar"/>
    <w:link w:val="Affiliasi"/>
    <w:rsid w:val="000A3C61"/>
    <w:rPr>
      <w:rFonts w:ascii="Calibri" w:eastAsia="Calibri" w:hAnsi="Calibri" w:cs="Arial"/>
      <w:b w:val="0"/>
      <w:i/>
      <w:sz w:val="20"/>
    </w:rPr>
  </w:style>
  <w:style w:type="paragraph" w:customStyle="1" w:styleId="Normal1">
    <w:name w:val="Normal1"/>
    <w:rsid w:val="000A3C61"/>
    <w:pPr>
      <w:spacing w:after="200" w:line="360" w:lineRule="auto"/>
      <w:jc w:val="right"/>
    </w:pPr>
    <w:rPr>
      <w:rFonts w:ascii="Calibri" w:eastAsia="Calibri" w:hAnsi="Calibri" w:cs="Calibri"/>
      <w:lang w:val="id-ID" w:eastAsia="id-ID"/>
    </w:rPr>
  </w:style>
  <w:style w:type="table" w:styleId="TableGrid">
    <w:name w:val="Table Grid"/>
    <w:basedOn w:val="TableNormal"/>
    <w:uiPriority w:val="59"/>
    <w:rsid w:val="000A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DaftarRujukan">
    <w:name w:val="Isi Daftar Rujukan"/>
    <w:basedOn w:val="Normal"/>
    <w:link w:val="IsiDaftarRujukanChar"/>
    <w:qFormat/>
    <w:rsid w:val="000A3C61"/>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0A3C61"/>
    <w:rPr>
      <w:rFonts w:ascii="Calibri" w:eastAsia="SimSun" w:hAnsi="Calibri" w:cs="Times New Roman"/>
      <w:noProof/>
      <w:lang w:val="id-ID" w:eastAsia="zh-CN"/>
    </w:rPr>
  </w:style>
  <w:style w:type="character" w:styleId="Hyperlink">
    <w:name w:val="Hyperlink"/>
    <w:uiPriority w:val="99"/>
    <w:unhideWhenUsed/>
    <w:rsid w:val="000A3C61"/>
    <w:rPr>
      <w:color w:val="0000FF"/>
      <w:u w:val="single"/>
    </w:rPr>
  </w:style>
  <w:style w:type="character" w:customStyle="1" w:styleId="label">
    <w:name w:val="label"/>
    <w:rsid w:val="000A3C61"/>
  </w:style>
  <w:style w:type="character" w:styleId="PlaceholderText">
    <w:name w:val="Placeholder Text"/>
    <w:basedOn w:val="DefaultParagraphFont"/>
    <w:uiPriority w:val="99"/>
    <w:semiHidden/>
    <w:rsid w:val="007404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200" b="1"/>
              <a:t>Rata-rata</a:t>
            </a:r>
            <a:r>
              <a:rPr lang="en-US" sz="1200" b="1" baseline="0"/>
              <a:t> Nilai Siswa</a:t>
            </a:r>
            <a:endParaRPr lang="en-US" sz="12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59779079747732"/>
          <c:y val="0.19971181556195963"/>
          <c:w val="0.83426950778072173"/>
          <c:h val="0.53473552837595584"/>
        </c:manualLayout>
      </c:layout>
      <c:bar3DChart>
        <c:barDir val="col"/>
        <c:grouping val="clustered"/>
        <c:varyColors val="0"/>
        <c:ser>
          <c:idx val="0"/>
          <c:order val="0"/>
          <c:tx>
            <c:strRef>
              <c:f>Sheet1!$B$1</c:f>
              <c:strCache>
                <c:ptCount val="1"/>
                <c:pt idx="0">
                  <c:v>Prasiklus</c:v>
                </c:pt>
              </c:strCache>
            </c:strRef>
          </c:tx>
          <c:spPr>
            <a:solidFill>
              <a:schemeClr val="accent1"/>
            </a:solidFill>
            <a:ln>
              <a:noFill/>
            </a:ln>
            <a:effectLst/>
            <a:sp3d/>
          </c:spPr>
          <c:invertIfNegative val="0"/>
          <c:cat>
            <c:strRef>
              <c:f>Sheet1!$A$2:$A$6</c:f>
              <c:strCache>
                <c:ptCount val="5"/>
                <c:pt idx="0">
                  <c:v>51-60</c:v>
                </c:pt>
                <c:pt idx="1">
                  <c:v>61-70</c:v>
                </c:pt>
                <c:pt idx="2">
                  <c:v>71-80</c:v>
                </c:pt>
                <c:pt idx="3">
                  <c:v>81-90</c:v>
                </c:pt>
                <c:pt idx="4">
                  <c:v>91-100</c:v>
                </c:pt>
              </c:strCache>
            </c:strRef>
          </c:cat>
          <c:val>
            <c:numRef>
              <c:f>Sheet1!$B$2:$B$6</c:f>
              <c:numCache>
                <c:formatCode>General</c:formatCode>
                <c:ptCount val="5"/>
                <c:pt idx="0">
                  <c:v>9</c:v>
                </c:pt>
                <c:pt idx="1">
                  <c:v>12</c:v>
                </c:pt>
                <c:pt idx="2">
                  <c:v>3</c:v>
                </c:pt>
                <c:pt idx="3">
                  <c:v>2</c:v>
                </c:pt>
                <c:pt idx="4">
                  <c:v>0</c:v>
                </c:pt>
              </c:numCache>
            </c:numRef>
          </c:val>
          <c:extLst>
            <c:ext xmlns:c16="http://schemas.microsoft.com/office/drawing/2014/chart" uri="{C3380CC4-5D6E-409C-BE32-E72D297353CC}">
              <c16:uniqueId val="{00000000-083B-479E-9961-84BA3FE462E4}"/>
            </c:ext>
          </c:extLst>
        </c:ser>
        <c:ser>
          <c:idx val="1"/>
          <c:order val="1"/>
          <c:tx>
            <c:strRef>
              <c:f>Sheet1!$C$1</c:f>
              <c:strCache>
                <c:ptCount val="1"/>
                <c:pt idx="0">
                  <c:v>Siklus I &amp; Siklus II</c:v>
                </c:pt>
              </c:strCache>
            </c:strRef>
          </c:tx>
          <c:spPr>
            <a:solidFill>
              <a:srgbClr val="FF3399"/>
            </a:solidFill>
            <a:ln>
              <a:noFill/>
            </a:ln>
            <a:effectLst/>
            <a:sp3d/>
          </c:spPr>
          <c:invertIfNegative val="0"/>
          <c:cat>
            <c:strRef>
              <c:f>Sheet1!$A$2:$A$6</c:f>
              <c:strCache>
                <c:ptCount val="5"/>
                <c:pt idx="0">
                  <c:v>51-60</c:v>
                </c:pt>
                <c:pt idx="1">
                  <c:v>61-70</c:v>
                </c:pt>
                <c:pt idx="2">
                  <c:v>71-80</c:v>
                </c:pt>
                <c:pt idx="3">
                  <c:v>81-90</c:v>
                </c:pt>
                <c:pt idx="4">
                  <c:v>91-100</c:v>
                </c:pt>
              </c:strCache>
            </c:strRef>
          </c:cat>
          <c:val>
            <c:numRef>
              <c:f>Sheet1!$C$2:$C$6</c:f>
              <c:numCache>
                <c:formatCode>General</c:formatCode>
                <c:ptCount val="5"/>
                <c:pt idx="0">
                  <c:v>0</c:v>
                </c:pt>
                <c:pt idx="1">
                  <c:v>0</c:v>
                </c:pt>
                <c:pt idx="2">
                  <c:v>5</c:v>
                </c:pt>
                <c:pt idx="3">
                  <c:v>9</c:v>
                </c:pt>
                <c:pt idx="4">
                  <c:v>14</c:v>
                </c:pt>
              </c:numCache>
            </c:numRef>
          </c:val>
          <c:extLst>
            <c:ext xmlns:c16="http://schemas.microsoft.com/office/drawing/2014/chart" uri="{C3380CC4-5D6E-409C-BE32-E72D297353CC}">
              <c16:uniqueId val="{00000001-083B-479E-9961-84BA3FE462E4}"/>
            </c:ext>
          </c:extLst>
        </c:ser>
        <c:dLbls>
          <c:showLegendKey val="0"/>
          <c:showVal val="0"/>
          <c:showCatName val="0"/>
          <c:showSerName val="0"/>
          <c:showPercent val="0"/>
          <c:showBubbleSize val="0"/>
        </c:dLbls>
        <c:gapWidth val="150"/>
        <c:shape val="box"/>
        <c:axId val="1721301600"/>
        <c:axId val="1721303232"/>
        <c:axId val="0"/>
      </c:bar3DChart>
      <c:catAx>
        <c:axId val="1721301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1303232"/>
        <c:crosses val="autoZero"/>
        <c:auto val="1"/>
        <c:lblAlgn val="ctr"/>
        <c:lblOffset val="100"/>
        <c:noMultiLvlLbl val="0"/>
      </c:catAx>
      <c:valAx>
        <c:axId val="1721303232"/>
        <c:scaling>
          <c:orientation val="minMax"/>
          <c:max val="1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130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E17B-6E4D-4830-B68A-F89690F5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fridaseptianaa</dc:creator>
  <cp:keywords/>
  <dc:description/>
  <cp:lastModifiedBy>ACER</cp:lastModifiedBy>
  <cp:revision>22</cp:revision>
  <cp:lastPrinted>2024-09-28T23:42:00Z</cp:lastPrinted>
  <dcterms:created xsi:type="dcterms:W3CDTF">2024-08-27T04:40:00Z</dcterms:created>
  <dcterms:modified xsi:type="dcterms:W3CDTF">2024-09-29T02:24:00Z</dcterms:modified>
</cp:coreProperties>
</file>