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27"/>
        <w:rPr>
          <w:rFonts w:ascii="Times New Roman"/>
        </w:rPr>
      </w:pPr>
    </w:p>
    <w:p>
      <w:pPr>
        <w:pStyle w:val="Heading1"/>
        <w:ind w:left="1155" w:right="1031" w:firstLine="3"/>
      </w:pPr>
      <w:r>
        <w:rPr/>
        <w:t>Penerapan Model Pembelajaran Kooperatif Tipe NHT </w:t>
      </w:r>
      <w:r>
        <w:rPr>
          <w:i/>
        </w:rPr>
        <w:t>(Numbered Head Together)</w:t>
      </w:r>
      <w:r>
        <w:rPr>
          <w:i/>
          <w:spacing w:val="-6"/>
        </w:rPr>
        <w:t> </w:t>
      </w:r>
      <w:r>
        <w:rPr/>
        <w:t>untuk</w:t>
      </w:r>
      <w:r>
        <w:rPr>
          <w:spacing w:val="-4"/>
        </w:rPr>
        <w:t> </w:t>
      </w:r>
      <w:r>
        <w:rPr/>
        <w:t>Meningkatkan</w:t>
      </w:r>
      <w:r>
        <w:rPr>
          <w:spacing w:val="-3"/>
        </w:rPr>
        <w:t> </w:t>
      </w:r>
      <w:r>
        <w:rPr/>
        <w:t>Hasil</w:t>
      </w:r>
      <w:r>
        <w:rPr>
          <w:spacing w:val="-3"/>
        </w:rPr>
        <w:t> </w:t>
      </w:r>
      <w:r>
        <w:rPr/>
        <w:t>Belajar</w:t>
      </w:r>
      <w:r>
        <w:rPr>
          <w:spacing w:val="-2"/>
        </w:rPr>
        <w:t> </w:t>
      </w:r>
      <w:r>
        <w:rPr/>
        <w:t>Kognitif</w:t>
      </w:r>
      <w:r>
        <w:rPr>
          <w:spacing w:val="-3"/>
        </w:rPr>
        <w:t> </w:t>
      </w:r>
      <w:r>
        <w:rPr/>
        <w:t>Siswa</w:t>
      </w:r>
      <w:r>
        <w:rPr>
          <w:spacing w:val="-5"/>
        </w:rPr>
        <w:t> </w:t>
      </w:r>
      <w:r>
        <w:rPr/>
        <w:t>Kelas</w:t>
      </w:r>
      <w:r>
        <w:rPr>
          <w:spacing w:val="-6"/>
        </w:rPr>
        <w:t> </w:t>
      </w:r>
      <w:r>
        <w:rPr/>
        <w:t>2</w:t>
      </w:r>
      <w:r>
        <w:rPr>
          <w:spacing w:val="-5"/>
        </w:rPr>
        <w:t> </w:t>
      </w:r>
      <w:r>
        <w:rPr/>
        <w:t>pada Mata Pelajaran Matematika di Sekolah Dasar Kota Malang</w:t>
      </w:r>
    </w:p>
    <w:p>
      <w:pPr>
        <w:spacing w:before="160"/>
        <w:ind w:left="436" w:right="356" w:firstLine="0"/>
        <w:jc w:val="center"/>
        <w:rPr>
          <w:b/>
          <w:sz w:val="20"/>
        </w:rPr>
      </w:pPr>
      <w:r>
        <w:rPr>
          <w:b/>
          <w:sz w:val="20"/>
        </w:rPr>
        <w:t>Rina</w:t>
      </w:r>
      <w:r>
        <w:rPr>
          <w:b/>
          <w:spacing w:val="-8"/>
          <w:sz w:val="20"/>
        </w:rPr>
        <w:t> </w:t>
      </w:r>
      <w:r>
        <w:rPr>
          <w:b/>
          <w:sz w:val="20"/>
        </w:rPr>
        <w:t>Setyowati</w:t>
      </w:r>
      <w:r>
        <w:rPr>
          <w:b/>
          <w:sz w:val="20"/>
          <w:vertAlign w:val="superscript"/>
        </w:rPr>
        <w:t>1</w:t>
      </w:r>
      <w:r>
        <w:rPr>
          <w:b/>
          <w:sz w:val="20"/>
          <w:vertAlign w:val="baseline"/>
        </w:rPr>
        <w:t>,</w:t>
      </w:r>
      <w:r>
        <w:rPr>
          <w:b/>
          <w:spacing w:val="-8"/>
          <w:sz w:val="20"/>
          <w:vertAlign w:val="baseline"/>
        </w:rPr>
        <w:t> </w:t>
      </w:r>
      <w:r>
        <w:rPr>
          <w:b/>
          <w:sz w:val="20"/>
          <w:vertAlign w:val="baseline"/>
        </w:rPr>
        <w:t>Ninik</w:t>
      </w:r>
      <w:r>
        <w:rPr>
          <w:b/>
          <w:spacing w:val="-7"/>
          <w:sz w:val="20"/>
          <w:vertAlign w:val="baseline"/>
        </w:rPr>
        <w:t> </w:t>
      </w:r>
      <w:r>
        <w:rPr>
          <w:b/>
          <w:sz w:val="20"/>
          <w:vertAlign w:val="baseline"/>
        </w:rPr>
        <w:t>Indawati</w:t>
      </w:r>
      <w:r>
        <w:rPr>
          <w:b/>
          <w:sz w:val="20"/>
          <w:vertAlign w:val="superscript"/>
        </w:rPr>
        <w:t>2</w:t>
      </w:r>
      <w:r>
        <w:rPr>
          <w:b/>
          <w:sz w:val="20"/>
          <w:vertAlign w:val="baseline"/>
        </w:rPr>
        <w:t>,</w:t>
      </w:r>
      <w:r>
        <w:rPr>
          <w:b/>
          <w:spacing w:val="-5"/>
          <w:sz w:val="20"/>
          <w:vertAlign w:val="baseline"/>
        </w:rPr>
        <w:t> </w:t>
      </w:r>
      <w:r>
        <w:rPr>
          <w:b/>
          <w:sz w:val="20"/>
          <w:vertAlign w:val="baseline"/>
        </w:rPr>
        <w:t>Juilatul</w:t>
      </w:r>
      <w:r>
        <w:rPr>
          <w:b/>
          <w:spacing w:val="-8"/>
          <w:sz w:val="20"/>
          <w:vertAlign w:val="baseline"/>
        </w:rPr>
        <w:t> </w:t>
      </w:r>
      <w:r>
        <w:rPr>
          <w:b/>
          <w:spacing w:val="-2"/>
          <w:sz w:val="20"/>
          <w:vertAlign w:val="baseline"/>
        </w:rPr>
        <w:t>Hasanah</w:t>
      </w:r>
      <w:r>
        <w:rPr>
          <w:b/>
          <w:spacing w:val="-2"/>
          <w:sz w:val="20"/>
          <w:vertAlign w:val="superscript"/>
        </w:rPr>
        <w:t>3</w:t>
      </w:r>
    </w:p>
    <w:p>
      <w:pPr>
        <w:spacing w:before="243"/>
        <w:ind w:left="824" w:right="355" w:firstLine="1959"/>
        <w:jc w:val="left"/>
        <w:rPr>
          <w:sz w:val="20"/>
        </w:rPr>
      </w:pPr>
      <w:r>
        <w:rPr>
          <w:sz w:val="20"/>
        </w:rPr>
        <w:t>Universitas PGRI Kanjuruhan Malang, Indonesia </w:t>
      </w:r>
      <w:hyperlink r:id="rId6">
        <w:r>
          <w:rPr>
            <w:color w:val="0462C1"/>
            <w:sz w:val="20"/>
            <w:u w:val="single" w:color="0462C1"/>
          </w:rPr>
          <w:t>Rinasetyowati30@gmail.com</w:t>
        </w:r>
      </w:hyperlink>
      <w:r>
        <w:rPr>
          <w:color w:val="0462C1"/>
          <w:spacing w:val="-9"/>
          <w:sz w:val="20"/>
        </w:rPr>
        <w:t> </w:t>
      </w:r>
      <w:r>
        <w:rPr>
          <w:sz w:val="20"/>
          <w:vertAlign w:val="superscript"/>
        </w:rPr>
        <w:t>1</w:t>
      </w:r>
      <w:r>
        <w:rPr>
          <w:sz w:val="20"/>
          <w:vertAlign w:val="baseline"/>
        </w:rPr>
        <w:t>,</w:t>
      </w:r>
      <w:r>
        <w:rPr>
          <w:spacing w:val="-12"/>
          <w:sz w:val="20"/>
          <w:vertAlign w:val="baseline"/>
        </w:rPr>
        <w:t> </w:t>
      </w:r>
      <w:hyperlink r:id="rId7">
        <w:r>
          <w:rPr>
            <w:color w:val="0462C1"/>
            <w:sz w:val="20"/>
            <w:u w:val="single" w:color="0462C1"/>
            <w:vertAlign w:val="baseline"/>
          </w:rPr>
          <w:t>ninikberty@unikama.ac.id</w:t>
        </w:r>
      </w:hyperlink>
      <w:r>
        <w:rPr>
          <w:sz w:val="20"/>
          <w:vertAlign w:val="superscript"/>
        </w:rPr>
        <w:t>2</w:t>
      </w:r>
      <w:r>
        <w:rPr>
          <w:sz w:val="20"/>
          <w:vertAlign w:val="baseline"/>
        </w:rPr>
        <w:t>,</w:t>
      </w:r>
      <w:r>
        <w:rPr>
          <w:spacing w:val="-11"/>
          <w:sz w:val="20"/>
          <w:vertAlign w:val="baseline"/>
        </w:rPr>
        <w:t> </w:t>
      </w:r>
      <w:hyperlink r:id="rId8">
        <w:r>
          <w:rPr>
            <w:color w:val="0462C1"/>
            <w:sz w:val="20"/>
            <w:u w:val="single" w:color="0462C1"/>
            <w:vertAlign w:val="baseline"/>
          </w:rPr>
          <w:t>juilatulhasanah@guru.sd.belajar.id</w:t>
        </w:r>
      </w:hyperlink>
      <w:r>
        <w:rPr>
          <w:sz w:val="20"/>
          <w:vertAlign w:val="superscript"/>
        </w:rPr>
        <w:t>3</w:t>
      </w:r>
    </w:p>
    <w:p>
      <w:pPr>
        <w:pStyle w:val="BodyText"/>
        <w:spacing w:before="3"/>
        <w:rPr>
          <w:sz w:val="20"/>
        </w:rPr>
      </w:pPr>
    </w:p>
    <w:p>
      <w:pPr>
        <w:spacing w:before="0"/>
        <w:ind w:left="436" w:right="359" w:firstLine="0"/>
        <w:jc w:val="center"/>
        <w:rPr>
          <w:b/>
          <w:sz w:val="20"/>
        </w:rPr>
      </w:pPr>
      <w:r>
        <w:rPr>
          <w:b/>
          <w:spacing w:val="-2"/>
          <w:sz w:val="20"/>
        </w:rPr>
        <w:t>Abstract</w:t>
      </w:r>
    </w:p>
    <w:p>
      <w:pPr>
        <w:spacing w:before="159"/>
        <w:ind w:left="200" w:right="116" w:firstLine="0"/>
        <w:jc w:val="both"/>
        <w:rPr>
          <w:i/>
          <w:sz w:val="20"/>
        </w:rPr>
      </w:pPr>
      <w:r>
        <w:rPr>
          <w:i/>
          <w:sz w:val="20"/>
        </w:rPr>
        <w:t>This type of research is Classroom Action Research (PTK), This study was conducted with the aim of improving student learning outcomes through of the Numbered Heads Together cooperative learning model. (NHT). The subjects of this study are from the second grade at SDN Kota Malang, consisting of 28 students. This research was conducted in two cycles, each consisting of planning, action, observation, and reflection. This type of research methods</w:t>
      </w:r>
      <w:r>
        <w:rPr>
          <w:i/>
          <w:spacing w:val="-1"/>
          <w:sz w:val="20"/>
        </w:rPr>
        <w:t> </w:t>
      </w:r>
      <w:r>
        <w:rPr>
          <w:i/>
          <w:sz w:val="20"/>
        </w:rPr>
        <w:t>is</w:t>
      </w:r>
      <w:r>
        <w:rPr>
          <w:i/>
          <w:spacing w:val="-3"/>
          <w:sz w:val="20"/>
        </w:rPr>
        <w:t> </w:t>
      </w:r>
      <w:r>
        <w:rPr>
          <w:i/>
          <w:sz w:val="20"/>
        </w:rPr>
        <w:t>Classroom</w:t>
      </w:r>
      <w:r>
        <w:rPr>
          <w:i/>
          <w:spacing w:val="-1"/>
          <w:sz w:val="20"/>
        </w:rPr>
        <w:t> </w:t>
      </w:r>
      <w:r>
        <w:rPr>
          <w:i/>
          <w:sz w:val="20"/>
        </w:rPr>
        <w:t>Action</w:t>
      </w:r>
      <w:r>
        <w:rPr>
          <w:i/>
          <w:spacing w:val="-4"/>
          <w:sz w:val="20"/>
        </w:rPr>
        <w:t> </w:t>
      </w:r>
      <w:r>
        <w:rPr>
          <w:i/>
          <w:sz w:val="20"/>
        </w:rPr>
        <w:t>Research (PTK).The</w:t>
      </w:r>
      <w:r>
        <w:rPr>
          <w:i/>
          <w:spacing w:val="-1"/>
          <w:sz w:val="20"/>
        </w:rPr>
        <w:t> </w:t>
      </w:r>
      <w:r>
        <w:rPr>
          <w:i/>
          <w:sz w:val="20"/>
        </w:rPr>
        <w:t>research</w:t>
      </w:r>
      <w:r>
        <w:rPr>
          <w:i/>
          <w:spacing w:val="-1"/>
          <w:sz w:val="20"/>
        </w:rPr>
        <w:t> </w:t>
      </w:r>
      <w:r>
        <w:rPr>
          <w:i/>
          <w:sz w:val="20"/>
        </w:rPr>
        <w:t>results</w:t>
      </w:r>
      <w:r>
        <w:rPr>
          <w:i/>
          <w:spacing w:val="-2"/>
          <w:sz w:val="20"/>
        </w:rPr>
        <w:t> </w:t>
      </w:r>
      <w:r>
        <w:rPr>
          <w:i/>
          <w:sz w:val="20"/>
        </w:rPr>
        <w:t>show</w:t>
      </w:r>
      <w:r>
        <w:rPr>
          <w:i/>
          <w:spacing w:val="-3"/>
          <w:sz w:val="20"/>
        </w:rPr>
        <w:t> </w:t>
      </w:r>
      <w:r>
        <w:rPr>
          <w:i/>
          <w:sz w:val="20"/>
        </w:rPr>
        <w:t>that</w:t>
      </w:r>
      <w:r>
        <w:rPr>
          <w:i/>
          <w:spacing w:val="-1"/>
          <w:sz w:val="20"/>
        </w:rPr>
        <w:t> </w:t>
      </w:r>
      <w:r>
        <w:rPr>
          <w:i/>
          <w:sz w:val="20"/>
        </w:rPr>
        <w:t>the</w:t>
      </w:r>
      <w:r>
        <w:rPr>
          <w:i/>
          <w:spacing w:val="-4"/>
          <w:sz w:val="20"/>
        </w:rPr>
        <w:t> </w:t>
      </w:r>
      <w:r>
        <w:rPr>
          <w:i/>
          <w:sz w:val="20"/>
        </w:rPr>
        <w:t>implementation</w:t>
      </w:r>
      <w:r>
        <w:rPr>
          <w:i/>
          <w:spacing w:val="-4"/>
          <w:sz w:val="20"/>
        </w:rPr>
        <w:t> </w:t>
      </w:r>
      <w:r>
        <w:rPr>
          <w:i/>
          <w:sz w:val="20"/>
        </w:rPr>
        <w:t>of</w:t>
      </w:r>
      <w:r>
        <w:rPr>
          <w:i/>
          <w:spacing w:val="-3"/>
          <w:sz w:val="20"/>
        </w:rPr>
        <w:t> </w:t>
      </w:r>
      <w:r>
        <w:rPr>
          <w:i/>
          <w:sz w:val="20"/>
        </w:rPr>
        <w:t>the NHT model successfully increased student engagement and cognitive learning outcomes significantly. The data collected through observation and learning outcome tests show a consistent improvement in understanding mathematical concepts and problem-solving skills.Based on the results of Cycle I, there was an improvement in student</w:t>
      </w:r>
      <w:r>
        <w:rPr>
          <w:i/>
          <w:spacing w:val="-12"/>
          <w:sz w:val="20"/>
        </w:rPr>
        <w:t> </w:t>
      </w:r>
      <w:r>
        <w:rPr>
          <w:i/>
          <w:sz w:val="20"/>
        </w:rPr>
        <w:t>learning</w:t>
      </w:r>
      <w:r>
        <w:rPr>
          <w:i/>
          <w:spacing w:val="-11"/>
          <w:sz w:val="20"/>
        </w:rPr>
        <w:t> </w:t>
      </w:r>
      <w:r>
        <w:rPr>
          <w:i/>
          <w:sz w:val="20"/>
        </w:rPr>
        <w:t>outcomes,</w:t>
      </w:r>
      <w:r>
        <w:rPr>
          <w:i/>
          <w:spacing w:val="-11"/>
          <w:sz w:val="20"/>
        </w:rPr>
        <w:t> </w:t>
      </w:r>
      <w:r>
        <w:rPr>
          <w:i/>
          <w:sz w:val="20"/>
        </w:rPr>
        <w:t>with</w:t>
      </w:r>
      <w:r>
        <w:rPr>
          <w:i/>
          <w:spacing w:val="-12"/>
          <w:sz w:val="20"/>
        </w:rPr>
        <w:t> </w:t>
      </w:r>
      <w:r>
        <w:rPr>
          <w:i/>
          <w:sz w:val="20"/>
        </w:rPr>
        <w:t>a</w:t>
      </w:r>
      <w:r>
        <w:rPr>
          <w:i/>
          <w:spacing w:val="-11"/>
          <w:sz w:val="20"/>
        </w:rPr>
        <w:t> </w:t>
      </w:r>
      <w:r>
        <w:rPr>
          <w:i/>
          <w:sz w:val="20"/>
        </w:rPr>
        <w:t>percentage</w:t>
      </w:r>
      <w:r>
        <w:rPr>
          <w:i/>
          <w:spacing w:val="-11"/>
          <w:sz w:val="20"/>
        </w:rPr>
        <w:t> </w:t>
      </w:r>
      <w:r>
        <w:rPr>
          <w:i/>
          <w:sz w:val="20"/>
        </w:rPr>
        <w:t>of</w:t>
      </w:r>
      <w:r>
        <w:rPr>
          <w:i/>
          <w:spacing w:val="-12"/>
          <w:sz w:val="20"/>
        </w:rPr>
        <w:t> </w:t>
      </w:r>
      <w:r>
        <w:rPr>
          <w:i/>
          <w:sz w:val="20"/>
        </w:rPr>
        <w:t>48.75%</w:t>
      </w:r>
      <w:r>
        <w:rPr>
          <w:i/>
          <w:spacing w:val="-11"/>
          <w:sz w:val="20"/>
        </w:rPr>
        <w:t> </w:t>
      </w:r>
      <w:r>
        <w:rPr>
          <w:i/>
          <w:sz w:val="20"/>
        </w:rPr>
        <w:t>in</w:t>
      </w:r>
      <w:r>
        <w:rPr>
          <w:i/>
          <w:spacing w:val="-11"/>
          <w:sz w:val="20"/>
        </w:rPr>
        <w:t> </w:t>
      </w:r>
      <w:r>
        <w:rPr>
          <w:i/>
          <w:sz w:val="20"/>
        </w:rPr>
        <w:t>the</w:t>
      </w:r>
      <w:r>
        <w:rPr>
          <w:i/>
          <w:spacing w:val="-12"/>
          <w:sz w:val="20"/>
        </w:rPr>
        <w:t> </w:t>
      </w:r>
      <w:r>
        <w:rPr>
          <w:i/>
          <w:sz w:val="20"/>
        </w:rPr>
        <w:t>completed</w:t>
      </w:r>
      <w:r>
        <w:rPr>
          <w:i/>
          <w:spacing w:val="-11"/>
          <w:sz w:val="20"/>
        </w:rPr>
        <w:t> </w:t>
      </w:r>
      <w:r>
        <w:rPr>
          <w:i/>
          <w:sz w:val="20"/>
        </w:rPr>
        <w:t>category</w:t>
      </w:r>
      <w:r>
        <w:rPr>
          <w:i/>
          <w:spacing w:val="-11"/>
          <w:sz w:val="20"/>
        </w:rPr>
        <w:t> </w:t>
      </w:r>
      <w:r>
        <w:rPr>
          <w:i/>
          <w:sz w:val="20"/>
        </w:rPr>
        <w:t>and</w:t>
      </w:r>
      <w:r>
        <w:rPr>
          <w:i/>
          <w:spacing w:val="-11"/>
          <w:sz w:val="20"/>
        </w:rPr>
        <w:t> </w:t>
      </w:r>
      <w:r>
        <w:rPr>
          <w:i/>
          <w:sz w:val="20"/>
        </w:rPr>
        <w:t>51.25%</w:t>
      </w:r>
      <w:r>
        <w:rPr>
          <w:i/>
          <w:spacing w:val="-12"/>
          <w:sz w:val="20"/>
        </w:rPr>
        <w:t> </w:t>
      </w:r>
      <w:r>
        <w:rPr>
          <w:i/>
          <w:sz w:val="20"/>
        </w:rPr>
        <w:t>in</w:t>
      </w:r>
      <w:r>
        <w:rPr>
          <w:i/>
          <w:spacing w:val="-11"/>
          <w:sz w:val="20"/>
        </w:rPr>
        <w:t> </w:t>
      </w:r>
      <w:r>
        <w:rPr>
          <w:i/>
          <w:sz w:val="20"/>
        </w:rPr>
        <w:t>the</w:t>
      </w:r>
      <w:r>
        <w:rPr>
          <w:i/>
          <w:spacing w:val="-11"/>
          <w:sz w:val="20"/>
        </w:rPr>
        <w:t> </w:t>
      </w:r>
      <w:r>
        <w:rPr>
          <w:i/>
          <w:sz w:val="20"/>
        </w:rPr>
        <w:t>incomplete category.</w:t>
      </w:r>
      <w:r>
        <w:rPr>
          <w:i/>
          <w:spacing w:val="-3"/>
          <w:sz w:val="20"/>
        </w:rPr>
        <w:t> </w:t>
      </w:r>
      <w:r>
        <w:rPr>
          <w:i/>
          <w:sz w:val="20"/>
        </w:rPr>
        <w:t>In</w:t>
      </w:r>
      <w:r>
        <w:rPr>
          <w:i/>
          <w:spacing w:val="-2"/>
          <w:sz w:val="20"/>
        </w:rPr>
        <w:t> </w:t>
      </w:r>
      <w:r>
        <w:rPr>
          <w:i/>
          <w:sz w:val="20"/>
        </w:rPr>
        <w:t>Cycle</w:t>
      </w:r>
      <w:r>
        <w:rPr>
          <w:i/>
          <w:spacing w:val="-2"/>
          <w:sz w:val="20"/>
        </w:rPr>
        <w:t> </w:t>
      </w:r>
      <w:r>
        <w:rPr>
          <w:i/>
          <w:sz w:val="20"/>
        </w:rPr>
        <w:t>II,</w:t>
      </w:r>
      <w:r>
        <w:rPr>
          <w:i/>
          <w:spacing w:val="-4"/>
          <w:sz w:val="20"/>
        </w:rPr>
        <w:t> </w:t>
      </w:r>
      <w:r>
        <w:rPr>
          <w:i/>
          <w:sz w:val="20"/>
        </w:rPr>
        <w:t>there</w:t>
      </w:r>
      <w:r>
        <w:rPr>
          <w:i/>
          <w:spacing w:val="-2"/>
          <w:sz w:val="20"/>
        </w:rPr>
        <w:t> </w:t>
      </w:r>
      <w:r>
        <w:rPr>
          <w:i/>
          <w:sz w:val="20"/>
        </w:rPr>
        <w:t>was</w:t>
      </w:r>
      <w:r>
        <w:rPr>
          <w:i/>
          <w:spacing w:val="-3"/>
          <w:sz w:val="20"/>
        </w:rPr>
        <w:t> </w:t>
      </w:r>
      <w:r>
        <w:rPr>
          <w:i/>
          <w:sz w:val="20"/>
        </w:rPr>
        <w:t>a</w:t>
      </w:r>
      <w:r>
        <w:rPr>
          <w:i/>
          <w:spacing w:val="-2"/>
          <w:sz w:val="20"/>
        </w:rPr>
        <w:t> </w:t>
      </w:r>
      <w:r>
        <w:rPr>
          <w:i/>
          <w:sz w:val="20"/>
        </w:rPr>
        <w:t>significant</w:t>
      </w:r>
      <w:r>
        <w:rPr>
          <w:i/>
          <w:spacing w:val="-2"/>
          <w:sz w:val="20"/>
        </w:rPr>
        <w:t> </w:t>
      </w:r>
      <w:r>
        <w:rPr>
          <w:i/>
          <w:sz w:val="20"/>
        </w:rPr>
        <w:t>increase</w:t>
      </w:r>
      <w:r>
        <w:rPr>
          <w:i/>
          <w:spacing w:val="-2"/>
          <w:sz w:val="20"/>
        </w:rPr>
        <w:t> </w:t>
      </w:r>
      <w:r>
        <w:rPr>
          <w:i/>
          <w:sz w:val="20"/>
        </w:rPr>
        <w:t>in</w:t>
      </w:r>
      <w:r>
        <w:rPr>
          <w:i/>
          <w:spacing w:val="-2"/>
          <w:sz w:val="20"/>
        </w:rPr>
        <w:t> </w:t>
      </w:r>
      <w:r>
        <w:rPr>
          <w:i/>
          <w:sz w:val="20"/>
        </w:rPr>
        <w:t>student</w:t>
      </w:r>
      <w:r>
        <w:rPr>
          <w:i/>
          <w:spacing w:val="-2"/>
          <w:sz w:val="20"/>
        </w:rPr>
        <w:t> </w:t>
      </w:r>
      <w:r>
        <w:rPr>
          <w:i/>
          <w:sz w:val="20"/>
        </w:rPr>
        <w:t>learning</w:t>
      </w:r>
      <w:r>
        <w:rPr>
          <w:i/>
          <w:spacing w:val="-2"/>
          <w:sz w:val="20"/>
        </w:rPr>
        <w:t> </w:t>
      </w:r>
      <w:r>
        <w:rPr>
          <w:i/>
          <w:sz w:val="20"/>
        </w:rPr>
        <w:t>outcomes,</w:t>
      </w:r>
      <w:r>
        <w:rPr>
          <w:i/>
          <w:spacing w:val="-2"/>
          <w:sz w:val="20"/>
        </w:rPr>
        <w:t> </w:t>
      </w:r>
      <w:r>
        <w:rPr>
          <w:i/>
          <w:sz w:val="20"/>
        </w:rPr>
        <w:t>with</w:t>
      </w:r>
      <w:r>
        <w:rPr>
          <w:i/>
          <w:spacing w:val="-2"/>
          <w:sz w:val="20"/>
        </w:rPr>
        <w:t> </w:t>
      </w:r>
      <w:r>
        <w:rPr>
          <w:i/>
          <w:sz w:val="20"/>
        </w:rPr>
        <w:t>a</w:t>
      </w:r>
      <w:r>
        <w:rPr>
          <w:i/>
          <w:spacing w:val="-4"/>
          <w:sz w:val="20"/>
        </w:rPr>
        <w:t> </w:t>
      </w:r>
      <w:r>
        <w:rPr>
          <w:i/>
          <w:sz w:val="20"/>
        </w:rPr>
        <w:t>percentage</w:t>
      </w:r>
      <w:r>
        <w:rPr>
          <w:i/>
          <w:spacing w:val="-4"/>
          <w:sz w:val="20"/>
        </w:rPr>
        <w:t> </w:t>
      </w:r>
      <w:r>
        <w:rPr>
          <w:i/>
          <w:sz w:val="20"/>
        </w:rPr>
        <w:t>of</w:t>
      </w:r>
      <w:r>
        <w:rPr>
          <w:i/>
          <w:spacing w:val="-4"/>
          <w:sz w:val="20"/>
        </w:rPr>
        <w:t> </w:t>
      </w:r>
      <w:r>
        <w:rPr>
          <w:i/>
          <w:sz w:val="20"/>
        </w:rPr>
        <w:t>77.50% in the completed category and 22.50% in the incomplete category. The significant improvement in learning outcomes was observed at the cognitive levels C2 and C3, with an increase of 30% in activities related to comparing and determining. Therefore, it can be concluded that the NHT model is an effective strategy for improving learning outcomes in mathematics for second-grade students at SDN Kota Malang.</w:t>
      </w:r>
    </w:p>
    <w:p>
      <w:pPr>
        <w:pStyle w:val="BodyText"/>
        <w:spacing w:before="1"/>
        <w:rPr>
          <w:i/>
          <w:sz w:val="20"/>
        </w:rPr>
      </w:pPr>
    </w:p>
    <w:p>
      <w:pPr>
        <w:spacing w:before="0"/>
        <w:ind w:left="200" w:right="0" w:firstLine="0"/>
        <w:jc w:val="left"/>
        <w:rPr>
          <w:i/>
          <w:sz w:val="20"/>
        </w:rPr>
      </w:pPr>
      <w:r>
        <w:rPr>
          <w:sz w:val="20"/>
        </w:rPr>
        <w:t>Keywords:</w:t>
      </w:r>
      <w:r>
        <w:rPr>
          <w:spacing w:val="-9"/>
          <w:sz w:val="20"/>
        </w:rPr>
        <w:t> </w:t>
      </w:r>
      <w:r>
        <w:rPr>
          <w:i/>
          <w:sz w:val="20"/>
        </w:rPr>
        <w:t>Numbered</w:t>
      </w:r>
      <w:r>
        <w:rPr>
          <w:i/>
          <w:spacing w:val="-9"/>
          <w:sz w:val="20"/>
        </w:rPr>
        <w:t> </w:t>
      </w:r>
      <w:r>
        <w:rPr>
          <w:i/>
          <w:sz w:val="20"/>
        </w:rPr>
        <w:t>Head</w:t>
      </w:r>
      <w:r>
        <w:rPr>
          <w:i/>
          <w:spacing w:val="-8"/>
          <w:sz w:val="20"/>
        </w:rPr>
        <w:t> </w:t>
      </w:r>
      <w:r>
        <w:rPr>
          <w:i/>
          <w:sz w:val="20"/>
        </w:rPr>
        <w:t>Together</w:t>
      </w:r>
      <w:r>
        <w:rPr>
          <w:i/>
          <w:spacing w:val="-10"/>
          <w:sz w:val="20"/>
        </w:rPr>
        <w:t> </w:t>
      </w:r>
      <w:r>
        <w:rPr>
          <w:i/>
          <w:sz w:val="20"/>
        </w:rPr>
        <w:t>(NHT)</w:t>
      </w:r>
      <w:r>
        <w:rPr>
          <w:i/>
          <w:spacing w:val="-10"/>
          <w:sz w:val="20"/>
        </w:rPr>
        <w:t> </w:t>
      </w:r>
      <w:r>
        <w:rPr>
          <w:i/>
          <w:sz w:val="20"/>
        </w:rPr>
        <w:t>Model,</w:t>
      </w:r>
      <w:r>
        <w:rPr>
          <w:i/>
          <w:spacing w:val="-8"/>
          <w:sz w:val="20"/>
        </w:rPr>
        <w:t> </w:t>
      </w:r>
      <w:r>
        <w:rPr>
          <w:i/>
          <w:sz w:val="20"/>
        </w:rPr>
        <w:t>Learning</w:t>
      </w:r>
      <w:r>
        <w:rPr>
          <w:i/>
          <w:spacing w:val="-9"/>
          <w:sz w:val="20"/>
        </w:rPr>
        <w:t> </w:t>
      </w:r>
      <w:r>
        <w:rPr>
          <w:i/>
          <w:sz w:val="20"/>
        </w:rPr>
        <w:t>Outcomes,</w:t>
      </w:r>
      <w:r>
        <w:rPr>
          <w:i/>
          <w:spacing w:val="-8"/>
          <w:sz w:val="20"/>
        </w:rPr>
        <w:t> </w:t>
      </w:r>
      <w:r>
        <w:rPr>
          <w:i/>
          <w:sz w:val="20"/>
        </w:rPr>
        <w:t>Cognitive,</w:t>
      </w:r>
      <w:r>
        <w:rPr>
          <w:i/>
          <w:spacing w:val="-9"/>
          <w:sz w:val="20"/>
        </w:rPr>
        <w:t> </w:t>
      </w:r>
      <w:r>
        <w:rPr>
          <w:i/>
          <w:sz w:val="20"/>
        </w:rPr>
        <w:t>Mathematics</w:t>
      </w:r>
      <w:r>
        <w:rPr>
          <w:i/>
          <w:spacing w:val="-1"/>
          <w:sz w:val="20"/>
        </w:rPr>
        <w:t> </w:t>
      </w:r>
      <w:r>
        <w:rPr>
          <w:i/>
          <w:spacing w:val="-10"/>
          <w:sz w:val="20"/>
        </w:rPr>
        <w:t>,</w:t>
      </w:r>
    </w:p>
    <w:p>
      <w:pPr>
        <w:spacing w:before="0"/>
        <w:ind w:left="436" w:right="358" w:firstLine="0"/>
        <w:jc w:val="center"/>
        <w:rPr>
          <w:b/>
          <w:sz w:val="20"/>
        </w:rPr>
      </w:pPr>
      <w:r>
        <w:rPr>
          <w:b/>
          <w:spacing w:val="-2"/>
          <w:sz w:val="20"/>
        </w:rPr>
        <w:t>Abstrak</w:t>
      </w:r>
    </w:p>
    <w:p>
      <w:pPr>
        <w:spacing w:before="159"/>
        <w:ind w:left="200" w:right="115" w:firstLine="0"/>
        <w:jc w:val="both"/>
        <w:rPr>
          <w:sz w:val="20"/>
        </w:rPr>
      </w:pPr>
      <w:r>
        <w:rPr>
          <w:sz w:val="20"/>
        </w:rPr>
        <w:t>Penelitian</w:t>
      </w:r>
      <w:r>
        <w:rPr>
          <w:spacing w:val="-2"/>
          <w:sz w:val="20"/>
        </w:rPr>
        <w:t> </w:t>
      </w:r>
      <w:r>
        <w:rPr>
          <w:sz w:val="20"/>
        </w:rPr>
        <w:t>Tindakan</w:t>
      </w:r>
      <w:r>
        <w:rPr>
          <w:spacing w:val="-1"/>
          <w:sz w:val="20"/>
        </w:rPr>
        <w:t> </w:t>
      </w:r>
      <w:r>
        <w:rPr>
          <w:sz w:val="20"/>
        </w:rPr>
        <w:t>Kelas</w:t>
      </w:r>
      <w:r>
        <w:rPr>
          <w:spacing w:val="-4"/>
          <w:sz w:val="20"/>
        </w:rPr>
        <w:t> </w:t>
      </w:r>
      <w:r>
        <w:rPr>
          <w:sz w:val="20"/>
        </w:rPr>
        <w:t>(PTK)</w:t>
      </w:r>
      <w:r>
        <w:rPr>
          <w:spacing w:val="-4"/>
          <w:sz w:val="20"/>
        </w:rPr>
        <w:t> </w:t>
      </w:r>
      <w:r>
        <w:rPr>
          <w:sz w:val="20"/>
        </w:rPr>
        <w:t>ini</w:t>
      </w:r>
      <w:r>
        <w:rPr>
          <w:spacing w:val="-3"/>
          <w:sz w:val="20"/>
        </w:rPr>
        <w:t> </w:t>
      </w:r>
      <w:r>
        <w:rPr>
          <w:sz w:val="20"/>
        </w:rPr>
        <w:t>bertujuan</w:t>
      </w:r>
      <w:r>
        <w:rPr>
          <w:spacing w:val="-1"/>
          <w:sz w:val="20"/>
        </w:rPr>
        <w:t> </w:t>
      </w:r>
      <w:r>
        <w:rPr>
          <w:sz w:val="20"/>
        </w:rPr>
        <w:t>untuk</w:t>
      </w:r>
      <w:r>
        <w:rPr>
          <w:spacing w:val="-2"/>
          <w:sz w:val="20"/>
        </w:rPr>
        <w:t> </w:t>
      </w:r>
      <w:r>
        <w:rPr>
          <w:sz w:val="20"/>
        </w:rPr>
        <w:t>meningkatkan</w:t>
      </w:r>
      <w:r>
        <w:rPr>
          <w:spacing w:val="-1"/>
          <w:sz w:val="20"/>
        </w:rPr>
        <w:t> </w:t>
      </w:r>
      <w:r>
        <w:rPr>
          <w:sz w:val="20"/>
        </w:rPr>
        <w:t>hasil</w:t>
      </w:r>
      <w:r>
        <w:rPr>
          <w:spacing w:val="-3"/>
          <w:sz w:val="20"/>
        </w:rPr>
        <w:t> </w:t>
      </w:r>
      <w:r>
        <w:rPr>
          <w:sz w:val="20"/>
        </w:rPr>
        <w:t>belajar</w:t>
      </w:r>
      <w:r>
        <w:rPr>
          <w:spacing w:val="-2"/>
          <w:sz w:val="20"/>
        </w:rPr>
        <w:t> </w:t>
      </w:r>
      <w:r>
        <w:rPr>
          <w:sz w:val="20"/>
        </w:rPr>
        <w:t>kognitif</w:t>
      </w:r>
      <w:r>
        <w:rPr>
          <w:spacing w:val="-4"/>
          <w:sz w:val="20"/>
        </w:rPr>
        <w:t> </w:t>
      </w:r>
      <w:r>
        <w:rPr>
          <w:sz w:val="20"/>
        </w:rPr>
        <w:t>siswa</w:t>
      </w:r>
      <w:r>
        <w:rPr>
          <w:spacing w:val="-2"/>
          <w:sz w:val="20"/>
        </w:rPr>
        <w:t> </w:t>
      </w:r>
      <w:r>
        <w:rPr>
          <w:sz w:val="20"/>
        </w:rPr>
        <w:t>kelas</w:t>
      </w:r>
      <w:r>
        <w:rPr>
          <w:spacing w:val="-4"/>
          <w:sz w:val="20"/>
        </w:rPr>
        <w:t> </w:t>
      </w:r>
      <w:r>
        <w:rPr>
          <w:sz w:val="20"/>
        </w:rPr>
        <w:t>2</w:t>
      </w:r>
      <w:r>
        <w:rPr>
          <w:spacing w:val="-2"/>
          <w:sz w:val="20"/>
        </w:rPr>
        <w:t> </w:t>
      </w:r>
      <w:r>
        <w:rPr>
          <w:sz w:val="20"/>
        </w:rPr>
        <w:t>pada</w:t>
      </w:r>
      <w:r>
        <w:rPr>
          <w:spacing w:val="-2"/>
          <w:sz w:val="20"/>
        </w:rPr>
        <w:t> </w:t>
      </w:r>
      <w:r>
        <w:rPr>
          <w:sz w:val="20"/>
        </w:rPr>
        <w:t>mata pelajaran</w:t>
      </w:r>
      <w:r>
        <w:rPr>
          <w:spacing w:val="-8"/>
          <w:sz w:val="20"/>
        </w:rPr>
        <w:t> </w:t>
      </w:r>
      <w:r>
        <w:rPr>
          <w:sz w:val="20"/>
        </w:rPr>
        <w:t>matematika</w:t>
      </w:r>
      <w:r>
        <w:rPr>
          <w:spacing w:val="-6"/>
          <w:sz w:val="20"/>
        </w:rPr>
        <w:t> </w:t>
      </w:r>
      <w:r>
        <w:rPr>
          <w:sz w:val="20"/>
        </w:rPr>
        <w:t>melalui</w:t>
      </w:r>
      <w:r>
        <w:rPr>
          <w:spacing w:val="-7"/>
          <w:sz w:val="20"/>
        </w:rPr>
        <w:t> </w:t>
      </w:r>
      <w:r>
        <w:rPr>
          <w:sz w:val="20"/>
        </w:rPr>
        <w:t>penerapan</w:t>
      </w:r>
      <w:r>
        <w:rPr>
          <w:spacing w:val="-8"/>
          <w:sz w:val="20"/>
        </w:rPr>
        <w:t> </w:t>
      </w:r>
      <w:r>
        <w:rPr>
          <w:sz w:val="20"/>
        </w:rPr>
        <w:t>model</w:t>
      </w:r>
      <w:r>
        <w:rPr>
          <w:spacing w:val="-5"/>
          <w:sz w:val="20"/>
        </w:rPr>
        <w:t> </w:t>
      </w:r>
      <w:r>
        <w:rPr>
          <w:sz w:val="20"/>
        </w:rPr>
        <w:t>pembelajaran</w:t>
      </w:r>
      <w:r>
        <w:rPr>
          <w:spacing w:val="-8"/>
          <w:sz w:val="20"/>
        </w:rPr>
        <w:t> </w:t>
      </w:r>
      <w:r>
        <w:rPr>
          <w:sz w:val="20"/>
        </w:rPr>
        <w:t>kooperatif</w:t>
      </w:r>
      <w:r>
        <w:rPr>
          <w:spacing w:val="-10"/>
          <w:sz w:val="20"/>
        </w:rPr>
        <w:t> </w:t>
      </w:r>
      <w:r>
        <w:rPr>
          <w:sz w:val="20"/>
        </w:rPr>
        <w:t>tipe</w:t>
      </w:r>
      <w:r>
        <w:rPr>
          <w:spacing w:val="-10"/>
          <w:sz w:val="20"/>
        </w:rPr>
        <w:t> </w:t>
      </w:r>
      <w:r>
        <w:rPr>
          <w:sz w:val="20"/>
        </w:rPr>
        <w:t>Numbered</w:t>
      </w:r>
      <w:r>
        <w:rPr>
          <w:spacing w:val="-6"/>
          <w:sz w:val="20"/>
        </w:rPr>
        <w:t> </w:t>
      </w:r>
      <w:r>
        <w:rPr>
          <w:sz w:val="20"/>
        </w:rPr>
        <w:t>Head</w:t>
      </w:r>
      <w:r>
        <w:rPr>
          <w:spacing w:val="-8"/>
          <w:sz w:val="20"/>
        </w:rPr>
        <w:t> </w:t>
      </w:r>
      <w:r>
        <w:rPr>
          <w:sz w:val="20"/>
        </w:rPr>
        <w:t>Together</w:t>
      </w:r>
      <w:r>
        <w:rPr>
          <w:spacing w:val="-9"/>
          <w:sz w:val="20"/>
        </w:rPr>
        <w:t> </w:t>
      </w:r>
      <w:r>
        <w:rPr>
          <w:sz w:val="20"/>
        </w:rPr>
        <w:t>(NHT). Subjek</w:t>
      </w:r>
      <w:r>
        <w:rPr>
          <w:spacing w:val="-1"/>
          <w:sz w:val="20"/>
        </w:rPr>
        <w:t> </w:t>
      </w:r>
      <w:r>
        <w:rPr>
          <w:sz w:val="20"/>
        </w:rPr>
        <w:t>pada</w:t>
      </w:r>
      <w:r>
        <w:rPr>
          <w:spacing w:val="-3"/>
          <w:sz w:val="20"/>
        </w:rPr>
        <w:t> </w:t>
      </w:r>
      <w:r>
        <w:rPr>
          <w:sz w:val="20"/>
        </w:rPr>
        <w:t>penelitian ini</w:t>
      </w:r>
      <w:r>
        <w:rPr>
          <w:spacing w:val="-1"/>
          <w:sz w:val="20"/>
        </w:rPr>
        <w:t> </w:t>
      </w:r>
      <w:r>
        <w:rPr>
          <w:sz w:val="20"/>
        </w:rPr>
        <w:t>dari</w:t>
      </w:r>
      <w:r>
        <w:rPr>
          <w:spacing w:val="-1"/>
          <w:sz w:val="20"/>
        </w:rPr>
        <w:t> </w:t>
      </w:r>
      <w:r>
        <w:rPr>
          <w:sz w:val="20"/>
        </w:rPr>
        <w:t>kelas</w:t>
      </w:r>
      <w:r>
        <w:rPr>
          <w:spacing w:val="-2"/>
          <w:sz w:val="20"/>
        </w:rPr>
        <w:t> </w:t>
      </w:r>
      <w:r>
        <w:rPr>
          <w:sz w:val="20"/>
        </w:rPr>
        <w:t>II di</w:t>
      </w:r>
      <w:r>
        <w:rPr>
          <w:spacing w:val="-1"/>
          <w:sz w:val="20"/>
        </w:rPr>
        <w:t> </w:t>
      </w:r>
      <w:r>
        <w:rPr>
          <w:sz w:val="20"/>
        </w:rPr>
        <w:t>SDN Kota Malang</w:t>
      </w:r>
      <w:r>
        <w:rPr>
          <w:spacing w:val="-3"/>
          <w:sz w:val="20"/>
        </w:rPr>
        <w:t> </w:t>
      </w:r>
      <w:r>
        <w:rPr>
          <w:sz w:val="20"/>
        </w:rPr>
        <w:t>yang</w:t>
      </w:r>
      <w:r>
        <w:rPr>
          <w:spacing w:val="-1"/>
          <w:sz w:val="20"/>
        </w:rPr>
        <w:t> </w:t>
      </w:r>
      <w:r>
        <w:rPr>
          <w:sz w:val="20"/>
        </w:rPr>
        <w:t>berjumlah 28 siswa. Penelitian ini</w:t>
      </w:r>
      <w:r>
        <w:rPr>
          <w:spacing w:val="-1"/>
          <w:sz w:val="20"/>
        </w:rPr>
        <w:t> </w:t>
      </w:r>
      <w:r>
        <w:rPr>
          <w:sz w:val="20"/>
        </w:rPr>
        <w:t>dilaksanakan dalam dua siklus, masing-masing siklus terdiri dari perencanaan, tindakan, observasi, dan refleksi.Metode penelitian ini adalah jenis metode penelitian tindakan kelas (PTK) Hasil penelitian menunjukkan bahwa penerapan</w:t>
      </w:r>
      <w:r>
        <w:rPr>
          <w:spacing w:val="-12"/>
          <w:sz w:val="20"/>
        </w:rPr>
        <w:t> </w:t>
      </w:r>
      <w:r>
        <w:rPr>
          <w:sz w:val="20"/>
        </w:rPr>
        <w:t>model</w:t>
      </w:r>
      <w:r>
        <w:rPr>
          <w:spacing w:val="-11"/>
          <w:sz w:val="20"/>
        </w:rPr>
        <w:t> </w:t>
      </w:r>
      <w:r>
        <w:rPr>
          <w:sz w:val="20"/>
        </w:rPr>
        <w:t>NHT</w:t>
      </w:r>
      <w:r>
        <w:rPr>
          <w:spacing w:val="-11"/>
          <w:sz w:val="20"/>
        </w:rPr>
        <w:t> </w:t>
      </w:r>
      <w:r>
        <w:rPr>
          <w:sz w:val="20"/>
        </w:rPr>
        <w:t>berhasil</w:t>
      </w:r>
      <w:r>
        <w:rPr>
          <w:spacing w:val="-12"/>
          <w:sz w:val="20"/>
        </w:rPr>
        <w:t> </w:t>
      </w:r>
      <w:r>
        <w:rPr>
          <w:sz w:val="20"/>
        </w:rPr>
        <w:t>meningkatkan</w:t>
      </w:r>
      <w:r>
        <w:rPr>
          <w:spacing w:val="-11"/>
          <w:sz w:val="20"/>
        </w:rPr>
        <w:t> </w:t>
      </w:r>
      <w:r>
        <w:rPr>
          <w:sz w:val="20"/>
        </w:rPr>
        <w:t>keterlibatan</w:t>
      </w:r>
      <w:r>
        <w:rPr>
          <w:spacing w:val="-11"/>
          <w:sz w:val="20"/>
        </w:rPr>
        <w:t> </w:t>
      </w:r>
      <w:r>
        <w:rPr>
          <w:sz w:val="20"/>
        </w:rPr>
        <w:t>siswa</w:t>
      </w:r>
      <w:r>
        <w:rPr>
          <w:spacing w:val="-12"/>
          <w:sz w:val="20"/>
        </w:rPr>
        <w:t> </w:t>
      </w:r>
      <w:r>
        <w:rPr>
          <w:sz w:val="20"/>
        </w:rPr>
        <w:t>dan</w:t>
      </w:r>
      <w:r>
        <w:rPr>
          <w:spacing w:val="-11"/>
          <w:sz w:val="20"/>
        </w:rPr>
        <w:t> </w:t>
      </w:r>
      <w:r>
        <w:rPr>
          <w:sz w:val="20"/>
        </w:rPr>
        <w:t>hasil</w:t>
      </w:r>
      <w:r>
        <w:rPr>
          <w:spacing w:val="-11"/>
          <w:sz w:val="20"/>
        </w:rPr>
        <w:t> </w:t>
      </w:r>
      <w:r>
        <w:rPr>
          <w:sz w:val="20"/>
        </w:rPr>
        <w:t>belajar</w:t>
      </w:r>
      <w:r>
        <w:rPr>
          <w:spacing w:val="-12"/>
          <w:sz w:val="20"/>
        </w:rPr>
        <w:t> </w:t>
      </w:r>
      <w:r>
        <w:rPr>
          <w:sz w:val="20"/>
        </w:rPr>
        <w:t>kognitif</w:t>
      </w:r>
      <w:r>
        <w:rPr>
          <w:spacing w:val="-11"/>
          <w:sz w:val="20"/>
        </w:rPr>
        <w:t> </w:t>
      </w:r>
      <w:r>
        <w:rPr>
          <w:sz w:val="20"/>
        </w:rPr>
        <w:t>secara</w:t>
      </w:r>
      <w:r>
        <w:rPr>
          <w:spacing w:val="-9"/>
          <w:sz w:val="20"/>
        </w:rPr>
        <w:t> </w:t>
      </w:r>
      <w:r>
        <w:rPr>
          <w:sz w:val="20"/>
        </w:rPr>
        <w:t>signifikan.</w:t>
      </w:r>
      <w:r>
        <w:rPr>
          <w:spacing w:val="-11"/>
          <w:sz w:val="20"/>
        </w:rPr>
        <w:t> </w:t>
      </w:r>
      <w:r>
        <w:rPr>
          <w:sz w:val="20"/>
        </w:rPr>
        <w:t>Data yang dikumpulkan melalui observasi dan tes hasil belajar menunjukkan peningkatan yang konsisten dalam pemahaman konsep matematika dan kemampuan memecahkan masalah.. Berdasarkan hasil siklus I terdapat peningkatan pada hasil belajar siswa dengan presentase kategori tuntas 48,75% dan kategori tidak tuntas mendapatkan presentase sebesar 51,25%. Pada siklus II adanya peningkatan yang signifikan dari hasil belajar siswa dengan presentase kategori tuntas 77,50% dan kategori tidak tuntas mendapatkan presentase sebesar 22,50%.</w:t>
      </w:r>
      <w:r>
        <w:rPr>
          <w:spacing w:val="-1"/>
          <w:sz w:val="20"/>
        </w:rPr>
        <w:t> </w:t>
      </w:r>
      <w:r>
        <w:rPr>
          <w:sz w:val="20"/>
        </w:rPr>
        <w:t>Hasil</w:t>
      </w:r>
      <w:r>
        <w:rPr>
          <w:spacing w:val="-1"/>
          <w:sz w:val="20"/>
        </w:rPr>
        <w:t> </w:t>
      </w:r>
      <w:r>
        <w:rPr>
          <w:sz w:val="20"/>
        </w:rPr>
        <w:t>belajar yang</w:t>
      </w:r>
      <w:r>
        <w:rPr>
          <w:spacing w:val="-1"/>
          <w:sz w:val="20"/>
        </w:rPr>
        <w:t> </w:t>
      </w:r>
      <w:r>
        <w:rPr>
          <w:sz w:val="20"/>
        </w:rPr>
        <w:t>meningkat signifikan pada level</w:t>
      </w:r>
      <w:r>
        <w:rPr>
          <w:spacing w:val="-1"/>
          <w:sz w:val="20"/>
        </w:rPr>
        <w:t> </w:t>
      </w:r>
      <w:r>
        <w:rPr>
          <w:sz w:val="20"/>
        </w:rPr>
        <w:t>kognitif</w:t>
      </w:r>
      <w:r>
        <w:rPr>
          <w:spacing w:val="-2"/>
          <w:sz w:val="20"/>
        </w:rPr>
        <w:t> </w:t>
      </w:r>
      <w:r>
        <w:rPr>
          <w:sz w:val="20"/>
        </w:rPr>
        <w:t>C2</w:t>
      </w:r>
      <w:r>
        <w:rPr>
          <w:spacing w:val="-2"/>
          <w:sz w:val="20"/>
        </w:rPr>
        <w:t> </w:t>
      </w:r>
      <w:r>
        <w:rPr>
          <w:sz w:val="20"/>
        </w:rPr>
        <w:t>dan C3</w:t>
      </w:r>
      <w:r>
        <w:rPr>
          <w:spacing w:val="-2"/>
          <w:sz w:val="20"/>
        </w:rPr>
        <w:t> </w:t>
      </w:r>
      <w:r>
        <w:rPr>
          <w:sz w:val="20"/>
        </w:rPr>
        <w:t>dengan peningkatan sebesar 30% pada kegiatan membandingkan dan menentukan. Maka, dapat diambil kesimpulan bahwa model NHT merupakan strategi yang efektif dalam meningkatkan hasil belajar pada mata pelajaran matematika kelas II di SDN Kota Malang.</w:t>
      </w:r>
    </w:p>
    <w:p>
      <w:pPr>
        <w:spacing w:before="158"/>
        <w:ind w:left="200" w:right="0" w:firstLine="0"/>
        <w:jc w:val="left"/>
        <w:rPr>
          <w:sz w:val="20"/>
        </w:rPr>
      </w:pPr>
      <w:r>
        <w:rPr>
          <w:b/>
          <w:sz w:val="20"/>
        </w:rPr>
        <w:t>Kata</w:t>
      </w:r>
      <w:r>
        <w:rPr>
          <w:b/>
          <w:spacing w:val="-8"/>
          <w:sz w:val="20"/>
        </w:rPr>
        <w:t> </w:t>
      </w:r>
      <w:r>
        <w:rPr>
          <w:b/>
          <w:sz w:val="20"/>
        </w:rPr>
        <w:t>Kunci</w:t>
      </w:r>
      <w:r>
        <w:rPr>
          <w:b/>
          <w:sz w:val="24"/>
        </w:rPr>
        <w:t>:</w:t>
      </w:r>
      <w:r>
        <w:rPr>
          <w:b/>
          <w:spacing w:val="-8"/>
          <w:sz w:val="24"/>
        </w:rPr>
        <w:t> </w:t>
      </w:r>
      <w:r>
        <w:rPr>
          <w:sz w:val="20"/>
        </w:rPr>
        <w:t>Model</w:t>
      </w:r>
      <w:r>
        <w:rPr>
          <w:spacing w:val="-7"/>
          <w:sz w:val="20"/>
        </w:rPr>
        <w:t> </w:t>
      </w:r>
      <w:r>
        <w:rPr>
          <w:i/>
          <w:sz w:val="20"/>
        </w:rPr>
        <w:t>Numbered</w:t>
      </w:r>
      <w:r>
        <w:rPr>
          <w:i/>
          <w:spacing w:val="-7"/>
          <w:sz w:val="20"/>
        </w:rPr>
        <w:t> </w:t>
      </w:r>
      <w:r>
        <w:rPr>
          <w:i/>
          <w:sz w:val="20"/>
        </w:rPr>
        <w:t>Head</w:t>
      </w:r>
      <w:r>
        <w:rPr>
          <w:i/>
          <w:spacing w:val="-8"/>
          <w:sz w:val="20"/>
        </w:rPr>
        <w:t> </w:t>
      </w:r>
      <w:r>
        <w:rPr>
          <w:i/>
          <w:sz w:val="20"/>
        </w:rPr>
        <w:t>Together</w:t>
      </w:r>
      <w:r>
        <w:rPr>
          <w:i/>
          <w:spacing w:val="-9"/>
          <w:sz w:val="20"/>
        </w:rPr>
        <w:t> </w:t>
      </w:r>
      <w:r>
        <w:rPr>
          <w:i/>
          <w:sz w:val="20"/>
        </w:rPr>
        <w:t>(NHT),</w:t>
      </w:r>
      <w:r>
        <w:rPr>
          <w:i/>
          <w:spacing w:val="-4"/>
          <w:sz w:val="20"/>
        </w:rPr>
        <w:t> </w:t>
      </w:r>
      <w:r>
        <w:rPr>
          <w:sz w:val="20"/>
        </w:rPr>
        <w:t>Hasil</w:t>
      </w:r>
      <w:r>
        <w:rPr>
          <w:spacing w:val="-8"/>
          <w:sz w:val="20"/>
        </w:rPr>
        <w:t> </w:t>
      </w:r>
      <w:r>
        <w:rPr>
          <w:sz w:val="20"/>
        </w:rPr>
        <w:t>Belajar</w:t>
      </w:r>
      <w:r>
        <w:rPr>
          <w:spacing w:val="-7"/>
          <w:sz w:val="20"/>
        </w:rPr>
        <w:t> </w:t>
      </w:r>
      <w:r>
        <w:rPr>
          <w:sz w:val="20"/>
        </w:rPr>
        <w:t>,Kognitif,</w:t>
      </w:r>
      <w:r>
        <w:rPr>
          <w:spacing w:val="-7"/>
          <w:sz w:val="20"/>
        </w:rPr>
        <w:t> </w:t>
      </w:r>
      <w:r>
        <w:rPr>
          <w:spacing w:val="-2"/>
          <w:sz w:val="20"/>
        </w:rPr>
        <w:t>Matematika</w:t>
      </w:r>
    </w:p>
    <w:p>
      <w:pPr>
        <w:pStyle w:val="Heading1"/>
        <w:numPr>
          <w:ilvl w:val="0"/>
          <w:numId w:val="1"/>
        </w:numPr>
        <w:tabs>
          <w:tab w:pos="470" w:val="left" w:leader="none"/>
        </w:tabs>
        <w:spacing w:line="240" w:lineRule="auto" w:before="160" w:after="0"/>
        <w:ind w:left="470" w:right="0" w:hanging="361"/>
        <w:jc w:val="left"/>
      </w:pPr>
      <w:r>
        <w:rPr>
          <w:spacing w:val="-2"/>
        </w:rPr>
        <w:t>Pendahuluan</w:t>
      </w:r>
    </w:p>
    <w:p>
      <w:pPr>
        <w:pStyle w:val="BodyText"/>
        <w:spacing w:before="163"/>
        <w:ind w:left="200" w:right="114" w:firstLine="367"/>
        <w:jc w:val="both"/>
      </w:pPr>
      <w:r>
        <w:rPr/>
        <w:t>Dalam era global seperti saat ini, pendidikan adalah modal penting bagi generasi muda (Octavia,</w:t>
      </w:r>
      <w:r>
        <w:rPr>
          <w:spacing w:val="-14"/>
        </w:rPr>
        <w:t> </w:t>
      </w:r>
      <w:r>
        <w:rPr/>
        <w:t>2021).</w:t>
      </w:r>
      <w:r>
        <w:rPr>
          <w:spacing w:val="-14"/>
        </w:rPr>
        <w:t> </w:t>
      </w:r>
      <w:r>
        <w:rPr/>
        <w:t>Tanpa</w:t>
      </w:r>
      <w:r>
        <w:rPr>
          <w:spacing w:val="-13"/>
        </w:rPr>
        <w:t> </w:t>
      </w:r>
      <w:r>
        <w:rPr/>
        <w:t>memiliki</w:t>
      </w:r>
      <w:r>
        <w:rPr>
          <w:spacing w:val="-14"/>
        </w:rPr>
        <w:t> </w:t>
      </w:r>
      <w:r>
        <w:rPr/>
        <w:t>bekal</w:t>
      </w:r>
      <w:r>
        <w:rPr>
          <w:spacing w:val="-13"/>
        </w:rPr>
        <w:t> </w:t>
      </w:r>
      <w:r>
        <w:rPr/>
        <w:t>pendidikan</w:t>
      </w:r>
      <w:r>
        <w:rPr>
          <w:spacing w:val="-14"/>
        </w:rPr>
        <w:t> </w:t>
      </w:r>
      <w:r>
        <w:rPr/>
        <w:t>yang</w:t>
      </w:r>
      <w:r>
        <w:rPr>
          <w:spacing w:val="-13"/>
        </w:rPr>
        <w:t> </w:t>
      </w:r>
      <w:r>
        <w:rPr/>
        <w:t>cukup,</w:t>
      </w:r>
      <w:r>
        <w:rPr>
          <w:spacing w:val="-14"/>
        </w:rPr>
        <w:t> </w:t>
      </w:r>
      <w:r>
        <w:rPr/>
        <w:t>generasi</w:t>
      </w:r>
      <w:r>
        <w:rPr>
          <w:spacing w:val="-14"/>
        </w:rPr>
        <w:t> </w:t>
      </w:r>
      <w:r>
        <w:rPr/>
        <w:t>muda</w:t>
      </w:r>
      <w:r>
        <w:rPr>
          <w:spacing w:val="-13"/>
        </w:rPr>
        <w:t> </w:t>
      </w:r>
      <w:r>
        <w:rPr/>
        <w:t>tidak</w:t>
      </w:r>
      <w:r>
        <w:rPr>
          <w:spacing w:val="-14"/>
        </w:rPr>
        <w:t> </w:t>
      </w:r>
      <w:r>
        <w:rPr/>
        <w:t>akan</w:t>
      </w:r>
      <w:r>
        <w:rPr>
          <w:spacing w:val="-13"/>
        </w:rPr>
        <w:t> </w:t>
      </w:r>
      <w:r>
        <w:rPr/>
        <w:t>dapat ikut</w:t>
      </w:r>
      <w:r>
        <w:rPr>
          <w:spacing w:val="-11"/>
        </w:rPr>
        <w:t> </w:t>
      </w:r>
      <w:r>
        <w:rPr/>
        <w:t>bersaing</w:t>
      </w:r>
      <w:r>
        <w:rPr>
          <w:spacing w:val="-12"/>
        </w:rPr>
        <w:t> </w:t>
      </w:r>
      <w:r>
        <w:rPr/>
        <w:t>dalam</w:t>
      </w:r>
      <w:r>
        <w:rPr>
          <w:spacing w:val="-12"/>
        </w:rPr>
        <w:t> </w:t>
      </w:r>
      <w:r>
        <w:rPr/>
        <w:t>dunia</w:t>
      </w:r>
      <w:r>
        <w:rPr>
          <w:spacing w:val="-12"/>
        </w:rPr>
        <w:t> </w:t>
      </w:r>
      <w:r>
        <w:rPr/>
        <w:t>kerja</w:t>
      </w:r>
      <w:r>
        <w:rPr>
          <w:spacing w:val="-12"/>
        </w:rPr>
        <w:t> </w:t>
      </w:r>
      <w:r>
        <w:rPr/>
        <w:t>(Iswanda</w:t>
      </w:r>
      <w:r>
        <w:rPr>
          <w:spacing w:val="-12"/>
        </w:rPr>
        <w:t> </w:t>
      </w:r>
      <w:r>
        <w:rPr/>
        <w:t>&amp;</w:t>
      </w:r>
      <w:r>
        <w:rPr>
          <w:spacing w:val="-12"/>
        </w:rPr>
        <w:t> </w:t>
      </w:r>
      <w:r>
        <w:rPr/>
        <w:t>Dewi,</w:t>
      </w:r>
      <w:r>
        <w:rPr>
          <w:spacing w:val="-12"/>
        </w:rPr>
        <w:t> </w:t>
      </w:r>
      <w:r>
        <w:rPr/>
        <w:t>2021).</w:t>
      </w:r>
      <w:r>
        <w:rPr>
          <w:spacing w:val="-12"/>
        </w:rPr>
        <w:t> </w:t>
      </w:r>
      <w:r>
        <w:rPr/>
        <w:t>Pendidikan</w:t>
      </w:r>
      <w:r>
        <w:rPr>
          <w:spacing w:val="-11"/>
        </w:rPr>
        <w:t> </w:t>
      </w:r>
      <w:r>
        <w:rPr/>
        <w:t>dan</w:t>
      </w:r>
      <w:r>
        <w:rPr>
          <w:spacing w:val="-11"/>
        </w:rPr>
        <w:t> </w:t>
      </w:r>
      <w:r>
        <w:rPr/>
        <w:t>skill</w:t>
      </w:r>
      <w:r>
        <w:rPr>
          <w:spacing w:val="-12"/>
        </w:rPr>
        <w:t> </w:t>
      </w:r>
      <w:r>
        <w:rPr/>
        <w:t>yang</w:t>
      </w:r>
      <w:r>
        <w:rPr>
          <w:spacing w:val="-12"/>
        </w:rPr>
        <w:t> </w:t>
      </w:r>
      <w:r>
        <w:rPr/>
        <w:t>cukup</w:t>
      </w:r>
      <w:r>
        <w:rPr>
          <w:spacing w:val="-11"/>
        </w:rPr>
        <w:t> </w:t>
      </w:r>
      <w:r>
        <w:rPr/>
        <w:t>akan membawa</w:t>
      </w:r>
      <w:r>
        <w:rPr>
          <w:spacing w:val="40"/>
        </w:rPr>
        <w:t> </w:t>
      </w:r>
      <w:r>
        <w:rPr/>
        <w:t>generasi</w:t>
      </w:r>
      <w:r>
        <w:rPr>
          <w:spacing w:val="40"/>
        </w:rPr>
        <w:t> </w:t>
      </w:r>
      <w:r>
        <w:rPr/>
        <w:t>muda</w:t>
      </w:r>
      <w:r>
        <w:rPr>
          <w:spacing w:val="40"/>
        </w:rPr>
        <w:t> </w:t>
      </w:r>
      <w:r>
        <w:rPr/>
        <w:t>mampu</w:t>
      </w:r>
      <w:r>
        <w:rPr>
          <w:spacing w:val="40"/>
        </w:rPr>
        <w:t> </w:t>
      </w:r>
      <w:r>
        <w:rPr/>
        <w:t>menuju</w:t>
      </w:r>
      <w:r>
        <w:rPr>
          <w:spacing w:val="40"/>
        </w:rPr>
        <w:t> </w:t>
      </w:r>
      <w:r>
        <w:rPr/>
        <w:t>ke</w:t>
      </w:r>
      <w:r>
        <w:rPr>
          <w:spacing w:val="40"/>
        </w:rPr>
        <w:t> </w:t>
      </w:r>
      <w:r>
        <w:rPr/>
        <w:t>arah</w:t>
      </w:r>
      <w:r>
        <w:rPr>
          <w:spacing w:val="40"/>
        </w:rPr>
        <w:t> </w:t>
      </w:r>
      <w:r>
        <w:rPr/>
        <w:t>yang</w:t>
      </w:r>
      <w:r>
        <w:rPr>
          <w:spacing w:val="40"/>
        </w:rPr>
        <w:t> </w:t>
      </w:r>
      <w:r>
        <w:rPr/>
        <w:t>lebih</w:t>
      </w:r>
      <w:r>
        <w:rPr>
          <w:spacing w:val="40"/>
        </w:rPr>
        <w:t> </w:t>
      </w:r>
      <w:r>
        <w:rPr/>
        <w:t>baik</w:t>
      </w:r>
      <w:r>
        <w:rPr>
          <w:spacing w:val="39"/>
        </w:rPr>
        <w:t> </w:t>
      </w:r>
      <w:r>
        <w:rPr/>
        <w:t>dan</w:t>
      </w:r>
      <w:r>
        <w:rPr>
          <w:spacing w:val="40"/>
        </w:rPr>
        <w:t> </w:t>
      </w:r>
      <w:r>
        <w:rPr/>
        <w:t>bersaing</w:t>
      </w:r>
      <w:r>
        <w:rPr>
          <w:spacing w:val="40"/>
        </w:rPr>
        <w:t> </w:t>
      </w:r>
      <w:r>
        <w:rPr/>
        <w:t>dengan</w:t>
      </w:r>
    </w:p>
    <w:p>
      <w:pPr>
        <w:spacing w:after="0"/>
        <w:jc w:val="both"/>
        <w:sectPr>
          <w:headerReference w:type="default" r:id="rId5"/>
          <w:type w:val="continuous"/>
          <w:pgSz w:w="11910" w:h="16840"/>
          <w:pgMar w:header="1058" w:footer="0" w:top="2000" w:bottom="280" w:left="1240" w:right="1320"/>
          <w:pgNumType w:start="1"/>
        </w:sectPr>
      </w:pPr>
    </w:p>
    <w:p>
      <w:pPr>
        <w:pStyle w:val="BodyText"/>
        <w:spacing w:before="110"/>
      </w:pPr>
    </w:p>
    <w:p>
      <w:pPr>
        <w:pStyle w:val="BodyText"/>
        <w:ind w:left="200" w:right="112"/>
        <w:jc w:val="both"/>
      </w:pPr>
      <w:r>
        <w:rPr/>
        <w:t>masyarakat global. Pelaksanaan pendidikan di Indonesia dilakukan dengan tujuan untuk mengembangkan kemampuan kognitif, afektif dan psikomotorik siswa (Elwijaya et al., 2021; Tanjung et al., 2022). Hal ini kemudian menunjukkan bahwa pelaksaanaan penidikan tidak hanya difokuskan terhadap pengembangan pengetahuan melainkan juga pengembangan keterampilan</w:t>
      </w:r>
      <w:r>
        <w:rPr>
          <w:spacing w:val="-3"/>
        </w:rPr>
        <w:t> </w:t>
      </w:r>
      <w:r>
        <w:rPr/>
        <w:t>berpikir</w:t>
      </w:r>
      <w:r>
        <w:rPr>
          <w:spacing w:val="-4"/>
        </w:rPr>
        <w:t> </w:t>
      </w:r>
      <w:r>
        <w:rPr/>
        <w:t>maupun</w:t>
      </w:r>
      <w:r>
        <w:rPr>
          <w:spacing w:val="-5"/>
        </w:rPr>
        <w:t> </w:t>
      </w:r>
      <w:r>
        <w:rPr/>
        <w:t>bertingkah</w:t>
      </w:r>
      <w:r>
        <w:rPr>
          <w:spacing w:val="-3"/>
        </w:rPr>
        <w:t> </w:t>
      </w:r>
      <w:r>
        <w:rPr/>
        <w:t>laku</w:t>
      </w:r>
      <w:r>
        <w:rPr>
          <w:spacing w:val="-3"/>
        </w:rPr>
        <w:t> </w:t>
      </w:r>
      <w:r>
        <w:rPr/>
        <w:t>(Pawero,</w:t>
      </w:r>
      <w:r>
        <w:rPr>
          <w:spacing w:val="-4"/>
        </w:rPr>
        <w:t> </w:t>
      </w:r>
      <w:r>
        <w:rPr/>
        <w:t>2021;</w:t>
      </w:r>
      <w:r>
        <w:rPr>
          <w:spacing w:val="-4"/>
        </w:rPr>
        <w:t> </w:t>
      </w:r>
      <w:r>
        <w:rPr/>
        <w:t>Yusup</w:t>
      </w:r>
      <w:r>
        <w:rPr>
          <w:spacing w:val="-3"/>
        </w:rPr>
        <w:t> </w:t>
      </w:r>
      <w:r>
        <w:rPr/>
        <w:t>et</w:t>
      </w:r>
      <w:r>
        <w:rPr>
          <w:spacing w:val="-3"/>
        </w:rPr>
        <w:t> </w:t>
      </w:r>
      <w:r>
        <w:rPr/>
        <w:t>al.,</w:t>
      </w:r>
      <w:r>
        <w:rPr>
          <w:spacing w:val="-4"/>
        </w:rPr>
        <w:t> </w:t>
      </w:r>
      <w:r>
        <w:rPr/>
        <w:t>2019).</w:t>
      </w:r>
      <w:r>
        <w:rPr>
          <w:spacing w:val="-5"/>
        </w:rPr>
        <w:t> </w:t>
      </w:r>
      <w:r>
        <w:rPr/>
        <w:t>Salah</w:t>
      </w:r>
      <w:r>
        <w:rPr>
          <w:spacing w:val="-3"/>
        </w:rPr>
        <w:t> </w:t>
      </w:r>
      <w:r>
        <w:rPr/>
        <w:t>satu mata</w:t>
      </w:r>
      <w:r>
        <w:rPr>
          <w:spacing w:val="-12"/>
        </w:rPr>
        <w:t> </w:t>
      </w:r>
      <w:r>
        <w:rPr/>
        <w:t>pelajaran</w:t>
      </w:r>
      <w:r>
        <w:rPr>
          <w:spacing w:val="-12"/>
        </w:rPr>
        <w:t> </w:t>
      </w:r>
      <w:r>
        <w:rPr/>
        <w:t>yang</w:t>
      </w:r>
      <w:r>
        <w:rPr>
          <w:spacing w:val="-12"/>
        </w:rPr>
        <w:t> </w:t>
      </w:r>
      <w:r>
        <w:rPr/>
        <w:t>dapat</w:t>
      </w:r>
      <w:r>
        <w:rPr>
          <w:spacing w:val="-11"/>
        </w:rPr>
        <w:t> </w:t>
      </w:r>
      <w:r>
        <w:rPr/>
        <w:t>mengembangkan</w:t>
      </w:r>
      <w:r>
        <w:rPr>
          <w:spacing w:val="-11"/>
        </w:rPr>
        <w:t> </w:t>
      </w:r>
      <w:r>
        <w:rPr/>
        <w:t>kemampuan</w:t>
      </w:r>
      <w:r>
        <w:rPr>
          <w:spacing w:val="-12"/>
        </w:rPr>
        <w:t> </w:t>
      </w:r>
      <w:r>
        <w:rPr/>
        <w:t>berpikir</w:t>
      </w:r>
      <w:r>
        <w:rPr>
          <w:spacing w:val="-12"/>
        </w:rPr>
        <w:t> </w:t>
      </w:r>
      <w:r>
        <w:rPr/>
        <w:t>siswa</w:t>
      </w:r>
      <w:r>
        <w:rPr>
          <w:spacing w:val="-12"/>
        </w:rPr>
        <w:t> </w:t>
      </w:r>
      <w:r>
        <w:rPr/>
        <w:t>yakni</w:t>
      </w:r>
      <w:r>
        <w:rPr>
          <w:spacing w:val="-12"/>
        </w:rPr>
        <w:t> </w:t>
      </w:r>
      <w:r>
        <w:rPr/>
        <w:t>mata</w:t>
      </w:r>
      <w:r>
        <w:rPr>
          <w:spacing w:val="-12"/>
        </w:rPr>
        <w:t> </w:t>
      </w:r>
      <w:r>
        <w:rPr/>
        <w:t>pelajaran matematika. Matematika pada dasarnya merupakan salah satu bidang ilmu murni yang menekankan terhadap proses berpikir peserta didik guna menyelesaikan berbagai permasalahan</w:t>
      </w:r>
      <w:r>
        <w:rPr>
          <w:spacing w:val="-4"/>
        </w:rPr>
        <w:t> </w:t>
      </w:r>
      <w:r>
        <w:rPr/>
        <w:t>yang</w:t>
      </w:r>
      <w:r>
        <w:rPr>
          <w:spacing w:val="-6"/>
        </w:rPr>
        <w:t> </w:t>
      </w:r>
      <w:r>
        <w:rPr/>
        <w:t>ada</w:t>
      </w:r>
      <w:r>
        <w:rPr>
          <w:spacing w:val="-5"/>
        </w:rPr>
        <w:t> </w:t>
      </w:r>
      <w:r>
        <w:rPr/>
        <w:t>(Harefa</w:t>
      </w:r>
      <w:r>
        <w:rPr>
          <w:spacing w:val="-5"/>
        </w:rPr>
        <w:t> </w:t>
      </w:r>
      <w:r>
        <w:rPr/>
        <w:t>et</w:t>
      </w:r>
      <w:r>
        <w:rPr>
          <w:spacing w:val="-4"/>
        </w:rPr>
        <w:t> </w:t>
      </w:r>
      <w:r>
        <w:rPr/>
        <w:t>al.,</w:t>
      </w:r>
      <w:r>
        <w:rPr>
          <w:spacing w:val="-5"/>
        </w:rPr>
        <w:t> </w:t>
      </w:r>
      <w:r>
        <w:rPr/>
        <w:t>2020;</w:t>
      </w:r>
      <w:r>
        <w:rPr>
          <w:spacing w:val="-5"/>
        </w:rPr>
        <w:t> </w:t>
      </w:r>
      <w:r>
        <w:rPr/>
        <w:t>Hatip</w:t>
      </w:r>
      <w:r>
        <w:rPr>
          <w:spacing w:val="-7"/>
        </w:rPr>
        <w:t> </w:t>
      </w:r>
      <w:r>
        <w:rPr/>
        <w:t>&amp;</w:t>
      </w:r>
      <w:r>
        <w:rPr>
          <w:spacing w:val="-6"/>
        </w:rPr>
        <w:t> </w:t>
      </w:r>
      <w:r>
        <w:rPr/>
        <w:t>Setiawan,</w:t>
      </w:r>
      <w:r>
        <w:rPr>
          <w:spacing w:val="-5"/>
        </w:rPr>
        <w:t> </w:t>
      </w:r>
      <w:r>
        <w:rPr/>
        <w:t>2021;</w:t>
      </w:r>
      <w:r>
        <w:rPr>
          <w:spacing w:val="-5"/>
        </w:rPr>
        <w:t> </w:t>
      </w:r>
      <w:r>
        <w:rPr/>
        <w:t>Saeputri</w:t>
      </w:r>
      <w:r>
        <w:rPr>
          <w:spacing w:val="-5"/>
        </w:rPr>
        <w:t> </w:t>
      </w:r>
      <w:r>
        <w:rPr/>
        <w:t>et</w:t>
      </w:r>
      <w:r>
        <w:rPr>
          <w:spacing w:val="-4"/>
        </w:rPr>
        <w:t> </w:t>
      </w:r>
      <w:r>
        <w:rPr/>
        <w:t>al.,</w:t>
      </w:r>
      <w:r>
        <w:rPr>
          <w:spacing w:val="-5"/>
        </w:rPr>
        <w:t> </w:t>
      </w:r>
      <w:r>
        <w:rPr/>
        <w:t>2019).</w:t>
      </w:r>
    </w:p>
    <w:p>
      <w:pPr>
        <w:pStyle w:val="BodyText"/>
        <w:spacing w:before="160"/>
        <w:ind w:left="200" w:right="116" w:firstLine="420"/>
        <w:jc w:val="both"/>
      </w:pPr>
      <w:r>
        <w:rPr/>
        <w:t>Hasil</w:t>
      </w:r>
      <w:r>
        <w:rPr>
          <w:spacing w:val="-7"/>
        </w:rPr>
        <w:t> </w:t>
      </w:r>
      <w:r>
        <w:rPr/>
        <w:t>belajar</w:t>
      </w:r>
      <w:r>
        <w:rPr>
          <w:spacing w:val="-7"/>
        </w:rPr>
        <w:t> </w:t>
      </w:r>
      <w:r>
        <w:rPr/>
        <w:t>yaitu</w:t>
      </w:r>
      <w:r>
        <w:rPr>
          <w:spacing w:val="-6"/>
        </w:rPr>
        <w:t> </w:t>
      </w:r>
      <w:r>
        <w:rPr/>
        <w:t>suatu</w:t>
      </w:r>
      <w:r>
        <w:rPr>
          <w:spacing w:val="-9"/>
        </w:rPr>
        <w:t> </w:t>
      </w:r>
      <w:r>
        <w:rPr/>
        <w:t>hasil</w:t>
      </w:r>
      <w:r>
        <w:rPr>
          <w:spacing w:val="-7"/>
        </w:rPr>
        <w:t> </w:t>
      </w:r>
      <w:r>
        <w:rPr/>
        <w:t>yang</w:t>
      </w:r>
      <w:r>
        <w:rPr>
          <w:spacing w:val="-10"/>
        </w:rPr>
        <w:t> </w:t>
      </w:r>
      <w:r>
        <w:rPr/>
        <w:t>dicapai</w:t>
      </w:r>
      <w:r>
        <w:rPr>
          <w:spacing w:val="-9"/>
        </w:rPr>
        <w:t> </w:t>
      </w:r>
      <w:r>
        <w:rPr/>
        <w:t>oleh</w:t>
      </w:r>
      <w:r>
        <w:rPr>
          <w:spacing w:val="-6"/>
        </w:rPr>
        <w:t> </w:t>
      </w:r>
      <w:r>
        <w:rPr/>
        <w:t>siswa</w:t>
      </w:r>
      <w:r>
        <w:rPr>
          <w:spacing w:val="-7"/>
        </w:rPr>
        <w:t> </w:t>
      </w:r>
      <w:r>
        <w:rPr/>
        <w:t>setelah</w:t>
      </w:r>
      <w:r>
        <w:rPr>
          <w:spacing w:val="-6"/>
        </w:rPr>
        <w:t> </w:t>
      </w:r>
      <w:r>
        <w:rPr/>
        <w:t>pembelajaran</w:t>
      </w:r>
      <w:r>
        <w:rPr>
          <w:spacing w:val="-7"/>
        </w:rPr>
        <w:t> </w:t>
      </w:r>
      <w:r>
        <w:rPr/>
        <w:t>dalam</w:t>
      </w:r>
      <w:r>
        <w:rPr>
          <w:spacing w:val="-7"/>
        </w:rPr>
        <w:t> </w:t>
      </w:r>
      <w:r>
        <w:rPr/>
        <w:t>selang waktu</w:t>
      </w:r>
      <w:r>
        <w:rPr>
          <w:spacing w:val="-8"/>
        </w:rPr>
        <w:t> </w:t>
      </w:r>
      <w:r>
        <w:rPr/>
        <w:t>tertentu</w:t>
      </w:r>
      <w:r>
        <w:rPr>
          <w:spacing w:val="-8"/>
        </w:rPr>
        <w:t> </w:t>
      </w:r>
      <w:r>
        <w:rPr/>
        <w:t>yang</w:t>
      </w:r>
      <w:r>
        <w:rPr>
          <w:spacing w:val="-11"/>
        </w:rPr>
        <w:t> </w:t>
      </w:r>
      <w:r>
        <w:rPr/>
        <w:t>diukur</w:t>
      </w:r>
      <w:r>
        <w:rPr>
          <w:spacing w:val="-8"/>
        </w:rPr>
        <w:t> </w:t>
      </w:r>
      <w:r>
        <w:rPr/>
        <w:t>dengan</w:t>
      </w:r>
      <w:r>
        <w:rPr>
          <w:spacing w:val="-8"/>
        </w:rPr>
        <w:t> </w:t>
      </w:r>
      <w:r>
        <w:rPr/>
        <w:t>menggunakan</w:t>
      </w:r>
      <w:r>
        <w:rPr>
          <w:spacing w:val="-10"/>
        </w:rPr>
        <w:t> </w:t>
      </w:r>
      <w:r>
        <w:rPr/>
        <w:t>alat</w:t>
      </w:r>
      <w:r>
        <w:rPr>
          <w:spacing w:val="-7"/>
        </w:rPr>
        <w:t> </w:t>
      </w:r>
      <w:r>
        <w:rPr/>
        <w:t>evaluasi</w:t>
      </w:r>
      <w:r>
        <w:rPr>
          <w:spacing w:val="-11"/>
        </w:rPr>
        <w:t> </w:t>
      </w:r>
      <w:r>
        <w:rPr/>
        <w:t>tes</w:t>
      </w:r>
      <w:r>
        <w:rPr>
          <w:spacing w:val="-9"/>
        </w:rPr>
        <w:t> </w:t>
      </w:r>
      <w:r>
        <w:rPr/>
        <w:t>(Melvin,</w:t>
      </w:r>
      <w:r>
        <w:rPr>
          <w:spacing w:val="-11"/>
        </w:rPr>
        <w:t> </w:t>
      </w:r>
      <w:r>
        <w:rPr/>
        <w:t>T.,</w:t>
      </w:r>
      <w:r>
        <w:rPr>
          <w:spacing w:val="-8"/>
        </w:rPr>
        <w:t> </w:t>
      </w:r>
      <w:r>
        <w:rPr/>
        <w:t>2017;</w:t>
      </w:r>
      <w:r>
        <w:rPr>
          <w:spacing w:val="-8"/>
        </w:rPr>
        <w:t> </w:t>
      </w:r>
      <w:r>
        <w:rPr/>
        <w:t>Kasyadi, Y., Kresnadi, H., 2018; Fauhah, H &amp; Rosy, 2021). Hasil belajar merupakan kemampuan yang dimiliki oleh siswa setelah ia menerima proses pembelajaran atau pengalaman belajarnya (Fauhah, H &amp; Rosy, 2021). Hasil belajar merupakan bagian akhir dari proses pembelajaran yang telah dilakukan siswa setelah mengikuti penilaian dalam tiga aspek yang tercantum dalam taksonomi dibidang pendidikan berfungsi dalam rangka mengklasifikasikan tujuan instruksional dapat yang dikategorikan: ranah kognitif, berkaitan dengan kemampuan berpikir;</w:t>
      </w:r>
      <w:r>
        <w:rPr>
          <w:spacing w:val="-2"/>
        </w:rPr>
        <w:t> </w:t>
      </w:r>
      <w:r>
        <w:rPr/>
        <w:t>ranah afektif</w:t>
      </w:r>
      <w:r>
        <w:rPr>
          <w:spacing w:val="-1"/>
        </w:rPr>
        <w:t> </w:t>
      </w:r>
      <w:r>
        <w:rPr/>
        <w:t>berhubungan dengan sikap; ranah psikomotor yaitu</w:t>
      </w:r>
      <w:r>
        <w:rPr>
          <w:spacing w:val="-2"/>
        </w:rPr>
        <w:t> </w:t>
      </w:r>
      <w:r>
        <w:rPr/>
        <w:t>berorientasi pada suatu keterampilan (Oktaviana, 2018; Sulistiyono, 2021; Mailili, H, 2018). Setiap orang memiliki keunikan tersendiri, perbedaan setap individu tercermin dari perbedaan kemampuan pemecahan masalah, tingkat kecerdasan dan tingkat berpikir (Mailili, H, 2018; Rika, 2017). Berbagai perbedaan yang melekat pada setiap diri individu dalam mengolah informasi</w:t>
      </w:r>
      <w:r>
        <w:rPr>
          <w:spacing w:val="-14"/>
        </w:rPr>
        <w:t> </w:t>
      </w:r>
      <w:r>
        <w:rPr/>
        <w:t>serta</w:t>
      </w:r>
      <w:r>
        <w:rPr>
          <w:spacing w:val="-14"/>
        </w:rPr>
        <w:t> </w:t>
      </w:r>
      <w:r>
        <w:rPr/>
        <w:t>pengalamannya</w:t>
      </w:r>
      <w:r>
        <w:rPr>
          <w:spacing w:val="-13"/>
        </w:rPr>
        <w:t> </w:t>
      </w:r>
      <w:r>
        <w:rPr/>
        <w:t>disebut</w:t>
      </w:r>
      <w:r>
        <w:rPr>
          <w:spacing w:val="-14"/>
        </w:rPr>
        <w:t> </w:t>
      </w:r>
      <w:r>
        <w:rPr/>
        <w:t>dengan</w:t>
      </w:r>
      <w:r>
        <w:rPr>
          <w:spacing w:val="-13"/>
        </w:rPr>
        <w:t> </w:t>
      </w:r>
      <w:r>
        <w:rPr/>
        <w:t>kemampuan</w:t>
      </w:r>
      <w:r>
        <w:rPr>
          <w:spacing w:val="-14"/>
        </w:rPr>
        <w:t> </w:t>
      </w:r>
      <w:r>
        <w:rPr/>
        <w:t>Kognitif.</w:t>
      </w:r>
      <w:r>
        <w:rPr>
          <w:spacing w:val="-13"/>
        </w:rPr>
        <w:t> </w:t>
      </w:r>
      <w:r>
        <w:rPr/>
        <w:t>Ranah</w:t>
      </w:r>
      <w:r>
        <w:rPr>
          <w:spacing w:val="-14"/>
        </w:rPr>
        <w:t> </w:t>
      </w:r>
      <w:r>
        <w:rPr/>
        <w:t>kognitif</w:t>
      </w:r>
      <w:r>
        <w:rPr>
          <w:spacing w:val="-14"/>
        </w:rPr>
        <w:t> </w:t>
      </w:r>
      <w:r>
        <w:rPr/>
        <w:t>menurut revisi taksonomi bloom yang dilakukan oleh Kratwohl dan Anderson yaitu (1) mengingat (remember); (2) memahami (understand); (3) mengaplikasikan (apply); (4) menganalisis (analyze); (5) mengevaluasi (evaluate); dan (6) mencipta (create) (Ramlan, 2017).</w:t>
      </w:r>
    </w:p>
    <w:p>
      <w:pPr>
        <w:pStyle w:val="BodyText"/>
        <w:spacing w:before="161"/>
        <w:ind w:left="200" w:right="111" w:firstLine="316"/>
        <w:jc w:val="both"/>
      </w:pPr>
      <w:r>
        <w:rPr/>
        <w:t>Tujuan pembelajaran matematika di Sekolah Dasar (SD) yakni agar siswa dapat menggunakan matematika dan pola pikir matematika dalam kehidupan sehari-hari dalam mempelajari berbagai ilmu pengetahuan, pola pikir, sikap, dan keterampilan yang diperoleh dari</w:t>
      </w:r>
      <w:r>
        <w:rPr>
          <w:spacing w:val="-14"/>
        </w:rPr>
        <w:t> </w:t>
      </w:r>
      <w:r>
        <w:rPr/>
        <w:t>hasil</w:t>
      </w:r>
      <w:r>
        <w:rPr>
          <w:spacing w:val="-14"/>
        </w:rPr>
        <w:t> </w:t>
      </w:r>
      <w:r>
        <w:rPr/>
        <w:t>belajar</w:t>
      </w:r>
      <w:r>
        <w:rPr>
          <w:spacing w:val="-13"/>
        </w:rPr>
        <w:t> </w:t>
      </w:r>
      <w:r>
        <w:rPr/>
        <w:t>matematika</w:t>
      </w:r>
      <w:r>
        <w:rPr>
          <w:spacing w:val="-13"/>
        </w:rPr>
        <w:t> </w:t>
      </w:r>
      <w:r>
        <w:rPr/>
        <w:t>diharapkan</w:t>
      </w:r>
      <w:r>
        <w:rPr>
          <w:spacing w:val="-13"/>
        </w:rPr>
        <w:t> </w:t>
      </w:r>
      <w:r>
        <w:rPr/>
        <w:t>mampu</w:t>
      </w:r>
      <w:r>
        <w:rPr>
          <w:spacing w:val="-14"/>
        </w:rPr>
        <w:t> </w:t>
      </w:r>
      <w:r>
        <w:rPr/>
        <w:t>membantu</w:t>
      </w:r>
      <w:r>
        <w:rPr>
          <w:spacing w:val="-13"/>
        </w:rPr>
        <w:t> </w:t>
      </w:r>
      <w:r>
        <w:rPr/>
        <w:t>siswa</w:t>
      </w:r>
      <w:r>
        <w:rPr>
          <w:spacing w:val="-13"/>
        </w:rPr>
        <w:t> </w:t>
      </w:r>
      <w:r>
        <w:rPr/>
        <w:t>dalam</w:t>
      </w:r>
      <w:r>
        <w:rPr>
          <w:spacing w:val="-13"/>
        </w:rPr>
        <w:t> </w:t>
      </w:r>
      <w:r>
        <w:rPr/>
        <w:t>mengatasi</w:t>
      </w:r>
      <w:r>
        <w:rPr>
          <w:spacing w:val="-13"/>
        </w:rPr>
        <w:t> </w:t>
      </w:r>
      <w:r>
        <w:rPr/>
        <w:t>berbagai permasalahan kehidupan yang dihadapinya (Herwanto et al., 2020; Juliawan et al., 2017; Mawaddah et al., 2021). Matematika sebagai suatu disiplin ilmu memiliki ciri sebagai direct object (objek langsung) dan indirect object (objek tidak langsung) (Apriyani &amp; Sirait, 2021; Fatimah et al., 2021; Istiqlal, 2017; Rahmadani &amp; Anugraheni, 2017). Objek langsung yang dimaksud dalam hal ini meliputi fakta matematika, keterampilan matematika, konsep matematika dan prinsip matematika, sedangkan objek tidak langsung matematika meliputi </w:t>
      </w:r>
      <w:r>
        <w:rPr>
          <w:spacing w:val="-4"/>
        </w:rPr>
        <w:t>kemampuan berfikir logis, kemampuan memecahkan masalah, kemampuan berfikir analitis dan </w:t>
      </w:r>
      <w:r>
        <w:rPr>
          <w:spacing w:val="-2"/>
        </w:rPr>
        <w:t>sikap</w:t>
      </w:r>
      <w:r>
        <w:rPr>
          <w:spacing w:val="-7"/>
        </w:rPr>
        <w:t> </w:t>
      </w:r>
      <w:r>
        <w:rPr>
          <w:spacing w:val="-2"/>
        </w:rPr>
        <w:t>positif</w:t>
      </w:r>
      <w:r>
        <w:rPr>
          <w:spacing w:val="-7"/>
        </w:rPr>
        <w:t> </w:t>
      </w:r>
      <w:r>
        <w:rPr>
          <w:spacing w:val="-2"/>
        </w:rPr>
        <w:t>terhadap</w:t>
      </w:r>
      <w:r>
        <w:rPr>
          <w:spacing w:val="-9"/>
        </w:rPr>
        <w:t> </w:t>
      </w:r>
      <w:r>
        <w:rPr>
          <w:spacing w:val="-2"/>
        </w:rPr>
        <w:t>matematika</w:t>
      </w:r>
      <w:r>
        <w:rPr>
          <w:spacing w:val="-8"/>
        </w:rPr>
        <w:t> </w:t>
      </w:r>
      <w:r>
        <w:rPr>
          <w:spacing w:val="-2"/>
        </w:rPr>
        <w:t>(Aulia</w:t>
      </w:r>
      <w:r>
        <w:rPr>
          <w:spacing w:val="-8"/>
        </w:rPr>
        <w:t> </w:t>
      </w:r>
      <w:r>
        <w:rPr>
          <w:spacing w:val="-2"/>
        </w:rPr>
        <w:t>&amp;</w:t>
      </w:r>
      <w:r>
        <w:rPr>
          <w:spacing w:val="-8"/>
        </w:rPr>
        <w:t> </w:t>
      </w:r>
      <w:r>
        <w:rPr>
          <w:spacing w:val="-2"/>
        </w:rPr>
        <w:t>Handayani,</w:t>
      </w:r>
      <w:r>
        <w:rPr>
          <w:spacing w:val="-8"/>
        </w:rPr>
        <w:t> </w:t>
      </w:r>
      <w:r>
        <w:rPr>
          <w:spacing w:val="-2"/>
        </w:rPr>
        <w:t>2018;</w:t>
      </w:r>
      <w:r>
        <w:rPr>
          <w:spacing w:val="-10"/>
        </w:rPr>
        <w:t> </w:t>
      </w:r>
      <w:r>
        <w:rPr>
          <w:spacing w:val="-2"/>
        </w:rPr>
        <w:t>Putri</w:t>
      </w:r>
      <w:r>
        <w:rPr>
          <w:spacing w:val="-8"/>
        </w:rPr>
        <w:t> </w:t>
      </w:r>
      <w:r>
        <w:rPr>
          <w:spacing w:val="-2"/>
        </w:rPr>
        <w:t>&amp;</w:t>
      </w:r>
      <w:r>
        <w:rPr>
          <w:spacing w:val="-10"/>
        </w:rPr>
        <w:t> </w:t>
      </w:r>
      <w:r>
        <w:rPr>
          <w:spacing w:val="-2"/>
        </w:rPr>
        <w:t>Dewi,</w:t>
      </w:r>
      <w:r>
        <w:rPr>
          <w:spacing w:val="-8"/>
        </w:rPr>
        <w:t> </w:t>
      </w:r>
      <w:r>
        <w:rPr>
          <w:spacing w:val="-2"/>
        </w:rPr>
        <w:t>2020;</w:t>
      </w:r>
      <w:r>
        <w:rPr>
          <w:spacing w:val="-7"/>
        </w:rPr>
        <w:t> </w:t>
      </w:r>
      <w:r>
        <w:rPr>
          <w:spacing w:val="-2"/>
        </w:rPr>
        <w:t>Ramadhani</w:t>
      </w:r>
      <w:r>
        <w:rPr>
          <w:spacing w:val="-10"/>
        </w:rPr>
        <w:t> </w:t>
      </w:r>
      <w:r>
        <w:rPr>
          <w:spacing w:val="-2"/>
        </w:rPr>
        <w:t>&amp; </w:t>
      </w:r>
      <w:r>
        <w:rPr/>
        <w:t>Azis, 2020). Hanya saja kenyataan dilapangan menunjukkan bahwa matematika dianggap sebagai salah satu mata pelajaran yang paling sulit bagi siswa. Efek negatif dari hal tersebut </w:t>
      </w:r>
      <w:r>
        <w:rPr>
          <w:spacing w:val="-4"/>
        </w:rPr>
        <w:t>adalah ada</w:t>
      </w:r>
      <w:r>
        <w:rPr>
          <w:spacing w:val="-5"/>
        </w:rPr>
        <w:t> </w:t>
      </w:r>
      <w:r>
        <w:rPr>
          <w:spacing w:val="-4"/>
        </w:rPr>
        <w:t>banyak</w:t>
      </w:r>
      <w:r>
        <w:rPr>
          <w:spacing w:val="-6"/>
        </w:rPr>
        <w:t> </w:t>
      </w:r>
      <w:r>
        <w:rPr>
          <w:spacing w:val="-4"/>
        </w:rPr>
        <w:t>siswa yang</w:t>
      </w:r>
      <w:r>
        <w:rPr>
          <w:spacing w:val="-6"/>
        </w:rPr>
        <w:t> </w:t>
      </w:r>
      <w:r>
        <w:rPr>
          <w:spacing w:val="-4"/>
        </w:rPr>
        <w:t>sudah merasa</w:t>
      </w:r>
      <w:r>
        <w:rPr>
          <w:spacing w:val="-5"/>
        </w:rPr>
        <w:t> </w:t>
      </w:r>
      <w:r>
        <w:rPr>
          <w:spacing w:val="-4"/>
        </w:rPr>
        <w:t>anti</w:t>
      </w:r>
      <w:r>
        <w:rPr>
          <w:spacing w:val="-5"/>
        </w:rPr>
        <w:t> </w:t>
      </w:r>
      <w:r>
        <w:rPr>
          <w:spacing w:val="-4"/>
        </w:rPr>
        <w:t>dan takut matematika</w:t>
      </w:r>
      <w:r>
        <w:rPr>
          <w:spacing w:val="-5"/>
        </w:rPr>
        <w:t> </w:t>
      </w:r>
      <w:r>
        <w:rPr>
          <w:spacing w:val="-4"/>
        </w:rPr>
        <w:t>sebelum</w:t>
      </w:r>
      <w:r>
        <w:rPr>
          <w:spacing w:val="-5"/>
        </w:rPr>
        <w:t> </w:t>
      </w:r>
      <w:r>
        <w:rPr>
          <w:spacing w:val="-4"/>
        </w:rPr>
        <w:t>mereka</w:t>
      </w:r>
      <w:r>
        <w:rPr>
          <w:spacing w:val="-5"/>
        </w:rPr>
        <w:t> </w:t>
      </w:r>
      <w:r>
        <w:rPr>
          <w:spacing w:val="-4"/>
        </w:rPr>
        <w:t>benar- </w:t>
      </w:r>
      <w:r>
        <w:rPr/>
        <w:t>benar mempelajari matematika. Hal ini sejalan dengan hasil observasi dan wawancara yang telah dilakukan di SDN Kota Malang .</w:t>
      </w:r>
    </w:p>
    <w:p>
      <w:pPr>
        <w:spacing w:after="0"/>
        <w:jc w:val="both"/>
        <w:sectPr>
          <w:pgSz w:w="11910" w:h="16840"/>
          <w:pgMar w:header="1058" w:footer="0" w:top="2000" w:bottom="280" w:left="1240" w:right="1320"/>
        </w:sectPr>
      </w:pPr>
    </w:p>
    <w:p>
      <w:pPr>
        <w:pStyle w:val="BodyText"/>
        <w:spacing w:before="110"/>
      </w:pPr>
    </w:p>
    <w:p>
      <w:pPr>
        <w:pStyle w:val="BodyText"/>
        <w:ind w:left="200" w:right="113" w:firstLine="367"/>
        <w:jc w:val="both"/>
      </w:pPr>
      <w:r>
        <w:rPr>
          <w:spacing w:val="-4"/>
        </w:rPr>
        <w:t>Hasil observasi dan wawancara menunjukkan bahwa minat belajar siswa dalam matematika </w:t>
      </w:r>
      <w:r>
        <w:rPr/>
        <w:t>cenderung rendah, pada akhir pembelajaran guru melakukan tanya jawab bersama siswa sehingga</w:t>
      </w:r>
      <w:r>
        <w:rPr>
          <w:spacing w:val="-14"/>
        </w:rPr>
        <w:t> </w:t>
      </w:r>
      <w:r>
        <w:rPr/>
        <w:t>proses</w:t>
      </w:r>
      <w:r>
        <w:rPr>
          <w:spacing w:val="-14"/>
        </w:rPr>
        <w:t> </w:t>
      </w:r>
      <w:r>
        <w:rPr/>
        <w:t>pembelajaran</w:t>
      </w:r>
      <w:r>
        <w:rPr>
          <w:spacing w:val="-13"/>
        </w:rPr>
        <w:t> </w:t>
      </w:r>
      <w:r>
        <w:rPr/>
        <w:t>menjadi</w:t>
      </w:r>
      <w:r>
        <w:rPr>
          <w:spacing w:val="-14"/>
        </w:rPr>
        <w:t> </w:t>
      </w:r>
      <w:r>
        <w:rPr/>
        <w:t>lebih</w:t>
      </w:r>
      <w:r>
        <w:rPr>
          <w:spacing w:val="-12"/>
        </w:rPr>
        <w:t> </w:t>
      </w:r>
      <w:r>
        <w:rPr/>
        <w:t>monoton</w:t>
      </w:r>
      <w:r>
        <w:rPr>
          <w:spacing w:val="-13"/>
        </w:rPr>
        <w:t> </w:t>
      </w:r>
      <w:r>
        <w:rPr/>
        <w:t>yang</w:t>
      </w:r>
      <w:r>
        <w:rPr>
          <w:spacing w:val="-14"/>
        </w:rPr>
        <w:t> </w:t>
      </w:r>
      <w:r>
        <w:rPr/>
        <w:t>mengakibatkan</w:t>
      </w:r>
      <w:r>
        <w:rPr>
          <w:spacing w:val="-13"/>
        </w:rPr>
        <w:t> </w:t>
      </w:r>
      <w:r>
        <w:rPr/>
        <w:t>hasi</w:t>
      </w:r>
      <w:r>
        <w:rPr>
          <w:spacing w:val="-13"/>
        </w:rPr>
        <w:t> </w:t>
      </w:r>
      <w:r>
        <w:rPr/>
        <w:t>belajar</w:t>
      </w:r>
      <w:r>
        <w:rPr>
          <w:spacing w:val="-14"/>
        </w:rPr>
        <w:t> </w:t>
      </w:r>
      <w:r>
        <w:rPr/>
        <w:t>siswa rendah atau belum memenuhi Kriteria Ketuntasan Minimal (KKM) dengan ketentuan nilai KKM yang diberlakukan adalah 70. Hasil belajar ini terlihat dari nilai ujian tengah semester genap mata pelajaran Matematika masih banyak siswa yang mendapatkan nilai dibawah KKM.</w:t>
      </w:r>
      <w:r>
        <w:rPr>
          <w:spacing w:val="-14"/>
        </w:rPr>
        <w:t> </w:t>
      </w:r>
      <w:r>
        <w:rPr/>
        <w:t>Berdasarkan</w:t>
      </w:r>
      <w:r>
        <w:rPr>
          <w:spacing w:val="-14"/>
        </w:rPr>
        <w:t> </w:t>
      </w:r>
      <w:r>
        <w:rPr/>
        <w:t>data</w:t>
      </w:r>
      <w:r>
        <w:rPr>
          <w:spacing w:val="-13"/>
        </w:rPr>
        <w:t> </w:t>
      </w:r>
      <w:r>
        <w:rPr/>
        <w:t>yang</w:t>
      </w:r>
      <w:r>
        <w:rPr>
          <w:spacing w:val="-13"/>
        </w:rPr>
        <w:t> </w:t>
      </w:r>
      <w:r>
        <w:rPr/>
        <w:t>di</w:t>
      </w:r>
      <w:r>
        <w:rPr>
          <w:spacing w:val="-13"/>
        </w:rPr>
        <w:t> </w:t>
      </w:r>
      <w:r>
        <w:rPr/>
        <w:t>dapatkan</w:t>
      </w:r>
      <w:r>
        <w:rPr>
          <w:spacing w:val="-14"/>
        </w:rPr>
        <w:t> </w:t>
      </w:r>
      <w:r>
        <w:rPr/>
        <w:t>dari</w:t>
      </w:r>
      <w:r>
        <w:rPr>
          <w:spacing w:val="-12"/>
        </w:rPr>
        <w:t> </w:t>
      </w:r>
      <w:r>
        <w:rPr/>
        <w:t>guru</w:t>
      </w:r>
      <w:r>
        <w:rPr>
          <w:spacing w:val="-14"/>
        </w:rPr>
        <w:t> </w:t>
      </w:r>
      <w:r>
        <w:rPr/>
        <w:t>kelas</w:t>
      </w:r>
      <w:r>
        <w:rPr>
          <w:spacing w:val="-13"/>
        </w:rPr>
        <w:t> </w:t>
      </w:r>
      <w:r>
        <w:rPr/>
        <w:t>II</w:t>
      </w:r>
      <w:r>
        <w:rPr>
          <w:spacing w:val="-14"/>
        </w:rPr>
        <w:t> </w:t>
      </w:r>
      <w:r>
        <w:rPr/>
        <w:t>SDN</w:t>
      </w:r>
      <w:r>
        <w:rPr>
          <w:spacing w:val="-12"/>
        </w:rPr>
        <w:t> </w:t>
      </w:r>
      <w:r>
        <w:rPr/>
        <w:t>Kota</w:t>
      </w:r>
      <w:r>
        <w:rPr>
          <w:spacing w:val="-13"/>
        </w:rPr>
        <w:t> </w:t>
      </w:r>
      <w:r>
        <w:rPr/>
        <w:t>Malang</w:t>
      </w:r>
      <w:r>
        <w:rPr>
          <w:spacing w:val="-14"/>
        </w:rPr>
        <w:t> </w:t>
      </w:r>
      <w:r>
        <w:rPr/>
        <w:t>terdapat</w:t>
      </w:r>
      <w:r>
        <w:rPr>
          <w:spacing w:val="-10"/>
        </w:rPr>
        <w:t> </w:t>
      </w:r>
      <w:r>
        <w:rPr/>
        <w:t>28</w:t>
      </w:r>
      <w:r>
        <w:rPr>
          <w:spacing w:val="-12"/>
        </w:rPr>
        <w:t> </w:t>
      </w:r>
      <w:r>
        <w:rPr/>
        <w:t>siswa kelas II dengan 9 siswa atau 35% siswa telah mencapai KKM dan 19 orang atau 65% siswa yang belum mencapai KKM. Jadi dapat disimpulkan bahwa hasil belajar matematika aspek kognitif siswa kelas II SDN Kota Malang masih rendah. Rendahnya minat belajar siswa </w:t>
      </w:r>
      <w:r>
        <w:rPr>
          <w:spacing w:val="-2"/>
        </w:rPr>
        <w:t>disebabkan karena</w:t>
      </w:r>
      <w:r>
        <w:rPr>
          <w:spacing w:val="-3"/>
        </w:rPr>
        <w:t> </w:t>
      </w:r>
      <w:r>
        <w:rPr>
          <w:spacing w:val="-2"/>
        </w:rPr>
        <w:t>kurangnya</w:t>
      </w:r>
      <w:r>
        <w:rPr>
          <w:spacing w:val="-3"/>
        </w:rPr>
        <w:t> </w:t>
      </w:r>
      <w:r>
        <w:rPr>
          <w:spacing w:val="-2"/>
        </w:rPr>
        <w:t>pengetahuan</w:t>
      </w:r>
      <w:r>
        <w:rPr>
          <w:spacing w:val="-4"/>
        </w:rPr>
        <w:t> </w:t>
      </w:r>
      <w:r>
        <w:rPr>
          <w:spacing w:val="-2"/>
        </w:rPr>
        <w:t>tentang</w:t>
      </w:r>
      <w:r>
        <w:rPr>
          <w:spacing w:val="-3"/>
        </w:rPr>
        <w:t> </w:t>
      </w:r>
      <w:r>
        <w:rPr>
          <w:spacing w:val="-2"/>
        </w:rPr>
        <w:t>manfaat materi</w:t>
      </w:r>
      <w:r>
        <w:rPr>
          <w:spacing w:val="-5"/>
        </w:rPr>
        <w:t> </w:t>
      </w:r>
      <w:r>
        <w:rPr>
          <w:spacing w:val="-2"/>
        </w:rPr>
        <w:t>matematika</w:t>
      </w:r>
      <w:r>
        <w:rPr>
          <w:spacing w:val="-3"/>
        </w:rPr>
        <w:t> </w:t>
      </w:r>
      <w:r>
        <w:rPr>
          <w:spacing w:val="-2"/>
        </w:rPr>
        <w:t>yang</w:t>
      </w:r>
      <w:r>
        <w:rPr>
          <w:spacing w:val="-3"/>
        </w:rPr>
        <w:t> </w:t>
      </w:r>
      <w:r>
        <w:rPr>
          <w:spacing w:val="-2"/>
        </w:rPr>
        <w:t>meraka </w:t>
      </w:r>
      <w:r>
        <w:rPr/>
        <w:t>pelajari dalam kehidupan sehari-hari sehingga akan memberikan pengaruh yang sangat signifikan</w:t>
      </w:r>
      <w:r>
        <w:rPr>
          <w:spacing w:val="-14"/>
        </w:rPr>
        <w:t> </w:t>
      </w:r>
      <w:r>
        <w:rPr/>
        <w:t>terhadap</w:t>
      </w:r>
      <w:r>
        <w:rPr>
          <w:spacing w:val="-14"/>
        </w:rPr>
        <w:t> </w:t>
      </w:r>
      <w:r>
        <w:rPr/>
        <w:t>capaian</w:t>
      </w:r>
      <w:r>
        <w:rPr>
          <w:spacing w:val="-13"/>
        </w:rPr>
        <w:t> </w:t>
      </w:r>
      <w:r>
        <w:rPr/>
        <w:t>hasil</w:t>
      </w:r>
      <w:r>
        <w:rPr>
          <w:spacing w:val="-14"/>
        </w:rPr>
        <w:t> </w:t>
      </w:r>
      <w:r>
        <w:rPr/>
        <w:t>belajar</w:t>
      </w:r>
      <w:r>
        <w:rPr>
          <w:spacing w:val="-13"/>
        </w:rPr>
        <w:t> </w:t>
      </w:r>
      <w:r>
        <w:rPr/>
        <w:t>yang</w:t>
      </w:r>
      <w:r>
        <w:rPr>
          <w:spacing w:val="-14"/>
        </w:rPr>
        <w:t> </w:t>
      </w:r>
      <w:r>
        <w:rPr/>
        <w:t>akan</w:t>
      </w:r>
      <w:r>
        <w:rPr>
          <w:spacing w:val="-13"/>
        </w:rPr>
        <w:t> </w:t>
      </w:r>
      <w:r>
        <w:rPr/>
        <w:t>diperolehnya.</w:t>
      </w:r>
      <w:r>
        <w:rPr>
          <w:spacing w:val="-14"/>
        </w:rPr>
        <w:t> </w:t>
      </w:r>
      <w:r>
        <w:rPr/>
        <w:t>Selain</w:t>
      </w:r>
      <w:r>
        <w:rPr>
          <w:spacing w:val="-14"/>
        </w:rPr>
        <w:t> </w:t>
      </w:r>
      <w:r>
        <w:rPr/>
        <w:t>itu,</w:t>
      </w:r>
      <w:r>
        <w:rPr>
          <w:spacing w:val="-13"/>
        </w:rPr>
        <w:t> </w:t>
      </w:r>
      <w:r>
        <w:rPr/>
        <w:t>kurangnya</w:t>
      </w:r>
      <w:r>
        <w:rPr>
          <w:spacing w:val="-14"/>
        </w:rPr>
        <w:t> </w:t>
      </w:r>
      <w:r>
        <w:rPr/>
        <w:t>inovasi guru</w:t>
      </w:r>
      <w:r>
        <w:rPr>
          <w:spacing w:val="-10"/>
        </w:rPr>
        <w:t> </w:t>
      </w:r>
      <w:r>
        <w:rPr/>
        <w:t>dalam</w:t>
      </w:r>
      <w:r>
        <w:rPr>
          <w:spacing w:val="-11"/>
        </w:rPr>
        <w:t> </w:t>
      </w:r>
      <w:r>
        <w:rPr/>
        <w:t>pelaksanaan</w:t>
      </w:r>
      <w:r>
        <w:rPr>
          <w:spacing w:val="-10"/>
        </w:rPr>
        <w:t> </w:t>
      </w:r>
      <w:r>
        <w:rPr/>
        <w:t>proses</w:t>
      </w:r>
      <w:r>
        <w:rPr>
          <w:spacing w:val="-11"/>
        </w:rPr>
        <w:t> </w:t>
      </w:r>
      <w:r>
        <w:rPr/>
        <w:t>pembelajaran</w:t>
      </w:r>
      <w:r>
        <w:rPr>
          <w:spacing w:val="-10"/>
        </w:rPr>
        <w:t> </w:t>
      </w:r>
      <w:r>
        <w:rPr/>
        <w:t>juga</w:t>
      </w:r>
      <w:r>
        <w:rPr>
          <w:spacing w:val="-11"/>
        </w:rPr>
        <w:t> </w:t>
      </w:r>
      <w:r>
        <w:rPr/>
        <w:t>menyebabkan</w:t>
      </w:r>
      <w:r>
        <w:rPr>
          <w:spacing w:val="-10"/>
        </w:rPr>
        <w:t> </w:t>
      </w:r>
      <w:r>
        <w:rPr/>
        <w:t>rendahnya</w:t>
      </w:r>
      <w:r>
        <w:rPr>
          <w:spacing w:val="-11"/>
        </w:rPr>
        <w:t> </w:t>
      </w:r>
      <w:r>
        <w:rPr/>
        <w:t>motivasi</w:t>
      </w:r>
      <w:r>
        <w:rPr>
          <w:spacing w:val="-11"/>
        </w:rPr>
        <w:t> </w:t>
      </w:r>
      <w:r>
        <w:rPr/>
        <w:t>belajar siswa.</w:t>
      </w:r>
      <w:r>
        <w:rPr>
          <w:spacing w:val="-14"/>
        </w:rPr>
        <w:t> </w:t>
      </w:r>
      <w:r>
        <w:rPr/>
        <w:t>Jika</w:t>
      </w:r>
      <w:r>
        <w:rPr>
          <w:spacing w:val="-14"/>
        </w:rPr>
        <w:t> </w:t>
      </w:r>
      <w:r>
        <w:rPr/>
        <w:t>dibiarkan</w:t>
      </w:r>
      <w:r>
        <w:rPr>
          <w:spacing w:val="-13"/>
        </w:rPr>
        <w:t> </w:t>
      </w:r>
      <w:r>
        <w:rPr/>
        <w:t>secara</w:t>
      </w:r>
      <w:r>
        <w:rPr>
          <w:spacing w:val="-14"/>
        </w:rPr>
        <w:t> </w:t>
      </w:r>
      <w:r>
        <w:rPr/>
        <w:t>terus</w:t>
      </w:r>
      <w:r>
        <w:rPr>
          <w:spacing w:val="-13"/>
        </w:rPr>
        <w:t> </w:t>
      </w:r>
      <w:r>
        <w:rPr/>
        <w:t>menerus</w:t>
      </w:r>
      <w:r>
        <w:rPr>
          <w:spacing w:val="-14"/>
        </w:rPr>
        <w:t> </w:t>
      </w:r>
      <w:r>
        <w:rPr/>
        <w:t>permasalahan</w:t>
      </w:r>
      <w:r>
        <w:rPr>
          <w:spacing w:val="-13"/>
        </w:rPr>
        <w:t> </w:t>
      </w:r>
      <w:r>
        <w:rPr/>
        <w:t>ini</w:t>
      </w:r>
      <w:r>
        <w:rPr>
          <w:spacing w:val="-14"/>
        </w:rPr>
        <w:t> </w:t>
      </w:r>
      <w:r>
        <w:rPr/>
        <w:t>akan</w:t>
      </w:r>
      <w:r>
        <w:rPr>
          <w:spacing w:val="-14"/>
        </w:rPr>
        <w:t> </w:t>
      </w:r>
      <w:r>
        <w:rPr/>
        <w:t>berdampak</w:t>
      </w:r>
      <w:r>
        <w:rPr>
          <w:spacing w:val="-13"/>
        </w:rPr>
        <w:t> </w:t>
      </w:r>
      <w:r>
        <w:rPr/>
        <w:t>pada</w:t>
      </w:r>
      <w:r>
        <w:rPr>
          <w:spacing w:val="-14"/>
        </w:rPr>
        <w:t> </w:t>
      </w:r>
      <w:r>
        <w:rPr/>
        <w:t>rendahnya hasil belajar, motivasi, dan aktifitas belajar siswa, serta berdampak pada tidak tercapainya tujuan pembelajaran matematika di satuan pendidikan yang terkait. Upaya yang dapat dilakukan untuk mengatasi permasalahan tersebut yakni dengan menerapkan model pembelajaran inovatif yang dapat membantu siswa lebih mudah menyerap materi dan aktif dalam pelajaran. Pembelajaran inovatif merupakan pembelajaran yang dikemas guru atas dorongan gagasan baru untuk melakukan langkah-langkah belajar dengan metode baru sehingga memperoleh kemajuan hasil belajar (Fajriyati et al., 2019). Salah satu model pembelajaran yang dapat diterapkan dalam pembelajaran matematika adalah model pembelajaran </w:t>
      </w:r>
      <w:r>
        <w:rPr>
          <w:i/>
        </w:rPr>
        <w:t>numbered head together </w:t>
      </w:r>
      <w:r>
        <w:rPr/>
        <w:t>(NHT). </w:t>
      </w:r>
      <w:r>
        <w:rPr>
          <w:i/>
        </w:rPr>
        <w:t>Numbered Head Together </w:t>
      </w:r>
      <w:r>
        <w:rPr/>
        <w:t>(NHT) merupakan salah satu tipe pembelajaran kooperatif yang diarahkan pada upaya pemecahan masalah- </w:t>
      </w:r>
      <w:r>
        <w:rPr>
          <w:spacing w:val="-2"/>
        </w:rPr>
        <w:t>masalah,</w:t>
      </w:r>
      <w:r>
        <w:rPr>
          <w:spacing w:val="-12"/>
        </w:rPr>
        <w:t> </w:t>
      </w:r>
      <w:r>
        <w:rPr>
          <w:spacing w:val="-2"/>
        </w:rPr>
        <w:t>terutama</w:t>
      </w:r>
      <w:r>
        <w:rPr>
          <w:spacing w:val="-12"/>
        </w:rPr>
        <w:t> </w:t>
      </w:r>
      <w:r>
        <w:rPr>
          <w:spacing w:val="-2"/>
        </w:rPr>
        <w:t>yang</w:t>
      </w:r>
      <w:r>
        <w:rPr>
          <w:spacing w:val="-11"/>
        </w:rPr>
        <w:t> </w:t>
      </w:r>
      <w:r>
        <w:rPr>
          <w:spacing w:val="-2"/>
        </w:rPr>
        <w:t>menyangkut</w:t>
      </w:r>
      <w:r>
        <w:rPr>
          <w:spacing w:val="-12"/>
        </w:rPr>
        <w:t> </w:t>
      </w:r>
      <w:r>
        <w:rPr>
          <w:spacing w:val="-2"/>
        </w:rPr>
        <w:t>kehidupan</w:t>
      </w:r>
      <w:r>
        <w:rPr>
          <w:spacing w:val="-11"/>
        </w:rPr>
        <w:t> </w:t>
      </w:r>
      <w:r>
        <w:rPr>
          <w:spacing w:val="-2"/>
        </w:rPr>
        <w:t>siswa</w:t>
      </w:r>
      <w:r>
        <w:rPr>
          <w:spacing w:val="-12"/>
        </w:rPr>
        <w:t> </w:t>
      </w:r>
      <w:r>
        <w:rPr>
          <w:spacing w:val="-2"/>
        </w:rPr>
        <w:t>(Dwicahyani</w:t>
      </w:r>
      <w:r>
        <w:rPr>
          <w:spacing w:val="-11"/>
        </w:rPr>
        <w:t> </w:t>
      </w:r>
      <w:r>
        <w:rPr>
          <w:spacing w:val="-2"/>
        </w:rPr>
        <w:t>et</w:t>
      </w:r>
      <w:r>
        <w:rPr>
          <w:spacing w:val="-12"/>
        </w:rPr>
        <w:t> </w:t>
      </w:r>
      <w:r>
        <w:rPr>
          <w:spacing w:val="-2"/>
        </w:rPr>
        <w:t>al.,</w:t>
      </w:r>
      <w:r>
        <w:rPr>
          <w:spacing w:val="-12"/>
        </w:rPr>
        <w:t> </w:t>
      </w:r>
      <w:r>
        <w:rPr>
          <w:spacing w:val="-2"/>
        </w:rPr>
        <w:t>2019;</w:t>
      </w:r>
      <w:r>
        <w:rPr>
          <w:spacing w:val="-11"/>
        </w:rPr>
        <w:t> </w:t>
      </w:r>
      <w:r>
        <w:rPr>
          <w:spacing w:val="-2"/>
        </w:rPr>
        <w:t>Nadhiroh</w:t>
      </w:r>
      <w:r>
        <w:rPr>
          <w:spacing w:val="-12"/>
        </w:rPr>
        <w:t> </w:t>
      </w:r>
      <w:r>
        <w:rPr>
          <w:spacing w:val="-2"/>
        </w:rPr>
        <w:t>et</w:t>
      </w:r>
      <w:r>
        <w:rPr>
          <w:spacing w:val="-11"/>
        </w:rPr>
        <w:t> </w:t>
      </w:r>
      <w:r>
        <w:rPr>
          <w:spacing w:val="-2"/>
        </w:rPr>
        <w:t>al., </w:t>
      </w:r>
      <w:r>
        <w:rPr/>
        <w:t>2019). Dalam pembelajaran matematika di sekolah dasar, </w:t>
      </w:r>
      <w:r>
        <w:rPr>
          <w:i/>
        </w:rPr>
        <w:t>Numbered Head Together </w:t>
      </w:r>
      <w:r>
        <w:rPr/>
        <w:t>(NHT) dapat</w:t>
      </w:r>
      <w:r>
        <w:rPr>
          <w:spacing w:val="-4"/>
        </w:rPr>
        <w:t> </w:t>
      </w:r>
      <w:r>
        <w:rPr/>
        <w:t>dijadikan</w:t>
      </w:r>
      <w:r>
        <w:rPr>
          <w:spacing w:val="-2"/>
        </w:rPr>
        <w:t> </w:t>
      </w:r>
      <w:r>
        <w:rPr/>
        <w:t>sebagai</w:t>
      </w:r>
      <w:r>
        <w:rPr>
          <w:spacing w:val="-3"/>
        </w:rPr>
        <w:t> </w:t>
      </w:r>
      <w:r>
        <w:rPr/>
        <w:t>salah</w:t>
      </w:r>
      <w:r>
        <w:rPr>
          <w:spacing w:val="-2"/>
        </w:rPr>
        <w:t> </w:t>
      </w:r>
      <w:r>
        <w:rPr/>
        <w:t>satu</w:t>
      </w:r>
      <w:r>
        <w:rPr>
          <w:spacing w:val="-4"/>
        </w:rPr>
        <w:t> </w:t>
      </w:r>
      <w:r>
        <w:rPr/>
        <w:t>alternatif</w:t>
      </w:r>
      <w:r>
        <w:rPr>
          <w:spacing w:val="-2"/>
        </w:rPr>
        <w:t> </w:t>
      </w:r>
      <w:r>
        <w:rPr/>
        <w:t>model</w:t>
      </w:r>
      <w:r>
        <w:rPr>
          <w:spacing w:val="-3"/>
        </w:rPr>
        <w:t> </w:t>
      </w:r>
      <w:r>
        <w:rPr/>
        <w:t>pembelajaran</w:t>
      </w:r>
      <w:r>
        <w:rPr>
          <w:spacing w:val="-4"/>
        </w:rPr>
        <w:t> </w:t>
      </w:r>
      <w:r>
        <w:rPr/>
        <w:t>yang</w:t>
      </w:r>
      <w:r>
        <w:rPr>
          <w:spacing w:val="-3"/>
        </w:rPr>
        <w:t> </w:t>
      </w:r>
      <w:r>
        <w:rPr/>
        <w:t>memungkinkan</w:t>
      </w:r>
      <w:r>
        <w:rPr>
          <w:spacing w:val="-2"/>
        </w:rPr>
        <w:t> </w:t>
      </w:r>
      <w:r>
        <w:rPr/>
        <w:t>siswa aktif dan tertarik untuk menyimak bahan belajar matematika yang dibawakan oleh guru (Eldisyam, 2021;</w:t>
      </w:r>
      <w:r>
        <w:rPr>
          <w:spacing w:val="-2"/>
        </w:rPr>
        <w:t> </w:t>
      </w:r>
      <w:r>
        <w:rPr/>
        <w:t>Fajriyati et</w:t>
      </w:r>
      <w:r>
        <w:rPr>
          <w:spacing w:val="-2"/>
        </w:rPr>
        <w:t> </w:t>
      </w:r>
      <w:r>
        <w:rPr/>
        <w:t>al.,</w:t>
      </w:r>
      <w:r>
        <w:rPr>
          <w:spacing w:val="-3"/>
        </w:rPr>
        <w:t> </w:t>
      </w:r>
      <w:r>
        <w:rPr/>
        <w:t>2019).</w:t>
      </w:r>
      <w:r>
        <w:rPr>
          <w:spacing w:val="-3"/>
        </w:rPr>
        <w:t> </w:t>
      </w:r>
      <w:r>
        <w:rPr/>
        <w:t>Pembelajaran</w:t>
      </w:r>
      <w:r>
        <w:rPr>
          <w:spacing w:val="-2"/>
        </w:rPr>
        <w:t> </w:t>
      </w:r>
      <w:r>
        <w:rPr/>
        <w:t>dengan</w:t>
      </w:r>
      <w:r>
        <w:rPr>
          <w:spacing w:val="-2"/>
        </w:rPr>
        <w:t> </w:t>
      </w:r>
      <w:r>
        <w:rPr/>
        <w:t>menggunakan</w:t>
      </w:r>
      <w:r>
        <w:rPr>
          <w:spacing w:val="-2"/>
        </w:rPr>
        <w:t> </w:t>
      </w:r>
      <w:r>
        <w:rPr/>
        <w:t>model</w:t>
      </w:r>
      <w:r>
        <w:rPr>
          <w:spacing w:val="-3"/>
        </w:rPr>
        <w:t> </w:t>
      </w:r>
      <w:r>
        <w:rPr/>
        <w:t>NHT</w:t>
      </w:r>
      <w:r>
        <w:rPr>
          <w:spacing w:val="-2"/>
        </w:rPr>
        <w:t> </w:t>
      </w:r>
      <w:r>
        <w:rPr/>
        <w:t>lebih mengutamakan terhadap proses pembelajaran yang mendorong siswa untuk meningkatkan aktifitas belajar melalui proses kerjasama dan berpartisipasi dalam kelompok (Husain &amp; Syaharuddin, 2020; Parwata, 2019).</w:t>
      </w:r>
    </w:p>
    <w:p>
      <w:pPr>
        <w:pStyle w:val="BodyText"/>
        <w:spacing w:before="162"/>
        <w:ind w:left="200" w:right="111" w:firstLine="525"/>
        <w:jc w:val="both"/>
      </w:pPr>
      <w:r>
        <w:rPr/>
        <w:t>Pelaksanaan model NHT dimulai dengan proses numbering, pengajuan pertanyaan, berpikir bersama kemudian pemberian jawaban (Lestari, 2018). Proses pembelajaran yang </w:t>
      </w:r>
      <w:r>
        <w:rPr>
          <w:spacing w:val="-2"/>
        </w:rPr>
        <w:t>berfokus</w:t>
      </w:r>
      <w:r>
        <w:rPr>
          <w:spacing w:val="-7"/>
        </w:rPr>
        <w:t> </w:t>
      </w:r>
      <w:r>
        <w:rPr>
          <w:spacing w:val="-2"/>
        </w:rPr>
        <w:t>pada</w:t>
      </w:r>
      <w:r>
        <w:rPr>
          <w:spacing w:val="-9"/>
        </w:rPr>
        <w:t> </w:t>
      </w:r>
      <w:r>
        <w:rPr>
          <w:spacing w:val="-2"/>
        </w:rPr>
        <w:t>kerjasama</w:t>
      </w:r>
      <w:r>
        <w:rPr>
          <w:spacing w:val="-6"/>
        </w:rPr>
        <w:t> </w:t>
      </w:r>
      <w:r>
        <w:rPr>
          <w:spacing w:val="-2"/>
        </w:rPr>
        <w:t>antar</w:t>
      </w:r>
      <w:r>
        <w:rPr>
          <w:spacing w:val="-6"/>
        </w:rPr>
        <w:t> </w:t>
      </w:r>
      <w:r>
        <w:rPr>
          <w:spacing w:val="-2"/>
        </w:rPr>
        <w:t>kelompok</w:t>
      </w:r>
      <w:r>
        <w:rPr>
          <w:spacing w:val="-7"/>
        </w:rPr>
        <w:t> </w:t>
      </w:r>
      <w:r>
        <w:rPr>
          <w:spacing w:val="-2"/>
        </w:rPr>
        <w:t>akan</w:t>
      </w:r>
      <w:r>
        <w:rPr>
          <w:spacing w:val="-5"/>
        </w:rPr>
        <w:t> </w:t>
      </w:r>
      <w:r>
        <w:rPr>
          <w:spacing w:val="-2"/>
        </w:rPr>
        <w:t>dapat</w:t>
      </w:r>
      <w:r>
        <w:rPr>
          <w:spacing w:val="-5"/>
        </w:rPr>
        <w:t> </w:t>
      </w:r>
      <w:r>
        <w:rPr>
          <w:spacing w:val="-2"/>
        </w:rPr>
        <w:t>meningkatkan</w:t>
      </w:r>
      <w:r>
        <w:rPr>
          <w:spacing w:val="-5"/>
        </w:rPr>
        <w:t> </w:t>
      </w:r>
      <w:r>
        <w:rPr>
          <w:spacing w:val="-2"/>
        </w:rPr>
        <w:t>kemampuan</w:t>
      </w:r>
      <w:r>
        <w:rPr>
          <w:spacing w:val="-8"/>
        </w:rPr>
        <w:t> </w:t>
      </w:r>
      <w:r>
        <w:rPr>
          <w:spacing w:val="-2"/>
        </w:rPr>
        <w:t>peserta</w:t>
      </w:r>
      <w:r>
        <w:rPr>
          <w:spacing w:val="-9"/>
        </w:rPr>
        <w:t> </w:t>
      </w:r>
      <w:r>
        <w:rPr>
          <w:spacing w:val="-2"/>
        </w:rPr>
        <w:t>didik </w:t>
      </w:r>
      <w:r>
        <w:rPr/>
        <w:t>dalam hal menghargai pendapat orang lain, mendorong berpartisipasi, berani bertanya, mendorong</w:t>
      </w:r>
      <w:r>
        <w:rPr>
          <w:spacing w:val="-3"/>
        </w:rPr>
        <w:t> </w:t>
      </w:r>
      <w:r>
        <w:rPr/>
        <w:t>teman untuk</w:t>
      </w:r>
      <w:r>
        <w:rPr>
          <w:spacing w:val="-3"/>
        </w:rPr>
        <w:t> </w:t>
      </w:r>
      <w:r>
        <w:rPr/>
        <w:t>bertanya,</w:t>
      </w:r>
      <w:r>
        <w:rPr>
          <w:spacing w:val="-3"/>
        </w:rPr>
        <w:t> </w:t>
      </w:r>
      <w:r>
        <w:rPr/>
        <w:t>mengambil</w:t>
      </w:r>
      <w:r>
        <w:rPr>
          <w:spacing w:val="-1"/>
        </w:rPr>
        <w:t> </w:t>
      </w:r>
      <w:r>
        <w:rPr/>
        <w:t>giliran dan</w:t>
      </w:r>
      <w:r>
        <w:rPr>
          <w:spacing w:val="-2"/>
        </w:rPr>
        <w:t> </w:t>
      </w:r>
      <w:r>
        <w:rPr/>
        <w:t>berbagai</w:t>
      </w:r>
      <w:r>
        <w:rPr>
          <w:spacing w:val="-1"/>
        </w:rPr>
        <w:t> </w:t>
      </w:r>
      <w:r>
        <w:rPr/>
        <w:t>tugas</w:t>
      </w:r>
      <w:r>
        <w:rPr>
          <w:spacing w:val="-1"/>
        </w:rPr>
        <w:t> </w:t>
      </w:r>
      <w:r>
        <w:rPr/>
        <w:t>(Dadri</w:t>
      </w:r>
      <w:r>
        <w:rPr>
          <w:spacing w:val="-1"/>
        </w:rPr>
        <w:t> </w:t>
      </w:r>
      <w:r>
        <w:rPr/>
        <w:t>et</w:t>
      </w:r>
      <w:r>
        <w:rPr>
          <w:spacing w:val="-2"/>
        </w:rPr>
        <w:t> </w:t>
      </w:r>
      <w:r>
        <w:rPr/>
        <w:t>al.,</w:t>
      </w:r>
      <w:r>
        <w:rPr>
          <w:spacing w:val="-1"/>
        </w:rPr>
        <w:t> </w:t>
      </w:r>
      <w:r>
        <w:rPr/>
        <w:t>2019; Suparyono, 2018). Beberapa penelitian yang telah dilakukan sebelumnya mengungkapkan bahwa dengan penerapan model pembelajaran kooperatif tipe numbered heads together (NHT) dapat meningkatkan hasil belajar Matematika siswa kelas II SD (Suparyono, 2018). Penelitian selanjutnya juga mengungkapkan bahwa penerapan model pembelajaran NHT berbantuan</w:t>
      </w:r>
      <w:r>
        <w:rPr>
          <w:spacing w:val="80"/>
        </w:rPr>
        <w:t> </w:t>
      </w:r>
      <w:r>
        <w:rPr/>
        <w:t>media</w:t>
      </w:r>
      <w:r>
        <w:rPr>
          <w:spacing w:val="79"/>
        </w:rPr>
        <w:t> </w:t>
      </w:r>
      <w:r>
        <w:rPr/>
        <w:t>gambar</w:t>
      </w:r>
      <w:r>
        <w:rPr>
          <w:spacing w:val="79"/>
        </w:rPr>
        <w:t> </w:t>
      </w:r>
      <w:r>
        <w:rPr/>
        <w:t>dapat</w:t>
      </w:r>
      <w:r>
        <w:rPr>
          <w:spacing w:val="80"/>
        </w:rPr>
        <w:t> </w:t>
      </w:r>
      <w:r>
        <w:rPr/>
        <w:t>meningkatkan</w:t>
      </w:r>
      <w:r>
        <w:rPr>
          <w:spacing w:val="80"/>
        </w:rPr>
        <w:t> </w:t>
      </w:r>
      <w:r>
        <w:rPr/>
        <w:t>penguasaan</w:t>
      </w:r>
      <w:r>
        <w:rPr>
          <w:spacing w:val="80"/>
        </w:rPr>
        <w:t> </w:t>
      </w:r>
      <w:r>
        <w:rPr/>
        <w:t>kompetensi</w:t>
      </w:r>
      <w:r>
        <w:rPr>
          <w:spacing w:val="79"/>
        </w:rPr>
        <w:t> </w:t>
      </w:r>
      <w:r>
        <w:rPr/>
        <w:t>pengetahuan</w:t>
      </w:r>
    </w:p>
    <w:p>
      <w:pPr>
        <w:spacing w:after="0"/>
        <w:jc w:val="both"/>
        <w:sectPr>
          <w:pgSz w:w="11910" w:h="16840"/>
          <w:pgMar w:header="1058" w:footer="0" w:top="2000" w:bottom="280" w:left="1240" w:right="1320"/>
        </w:sectPr>
      </w:pPr>
    </w:p>
    <w:p>
      <w:pPr>
        <w:pStyle w:val="BodyText"/>
        <w:spacing w:before="110"/>
      </w:pPr>
    </w:p>
    <w:p>
      <w:pPr>
        <w:pStyle w:val="BodyText"/>
        <w:ind w:left="200" w:right="112"/>
        <w:jc w:val="both"/>
      </w:pPr>
      <w:r>
        <w:rPr/>
        <w:t>matematika siswa kelas II SD (Dwicahyani,2019). Berdasarkan beberapa hasil penelitian tersebut dapat dikatakan bahwa model pembelajaran NHT efektif digunakan untuk </w:t>
      </w:r>
      <w:r>
        <w:rPr>
          <w:spacing w:val="-2"/>
        </w:rPr>
        <w:t>meningkatkan</w:t>
      </w:r>
      <w:r>
        <w:rPr>
          <w:spacing w:val="-6"/>
        </w:rPr>
        <w:t> </w:t>
      </w:r>
      <w:r>
        <w:rPr>
          <w:spacing w:val="-2"/>
        </w:rPr>
        <w:t>hasil</w:t>
      </w:r>
      <w:r>
        <w:rPr>
          <w:spacing w:val="-7"/>
        </w:rPr>
        <w:t> </w:t>
      </w:r>
      <w:r>
        <w:rPr>
          <w:spacing w:val="-2"/>
        </w:rPr>
        <w:t>belajar</w:t>
      </w:r>
      <w:r>
        <w:rPr>
          <w:spacing w:val="-6"/>
        </w:rPr>
        <w:t> </w:t>
      </w:r>
      <w:r>
        <w:rPr>
          <w:spacing w:val="-2"/>
        </w:rPr>
        <w:t>siswa</w:t>
      </w:r>
      <w:r>
        <w:rPr>
          <w:spacing w:val="-7"/>
        </w:rPr>
        <w:t> </w:t>
      </w:r>
      <w:r>
        <w:rPr>
          <w:spacing w:val="-2"/>
        </w:rPr>
        <w:t>sekolah</w:t>
      </w:r>
      <w:r>
        <w:rPr>
          <w:spacing w:val="-6"/>
        </w:rPr>
        <w:t> </w:t>
      </w:r>
      <w:r>
        <w:rPr>
          <w:spacing w:val="-2"/>
        </w:rPr>
        <w:t>dasar.</w:t>
      </w:r>
      <w:r>
        <w:rPr>
          <w:spacing w:val="-5"/>
        </w:rPr>
        <w:t> </w:t>
      </w:r>
      <w:r>
        <w:rPr>
          <w:spacing w:val="-2"/>
        </w:rPr>
        <w:t>Hanya</w:t>
      </w:r>
      <w:r>
        <w:rPr>
          <w:spacing w:val="-7"/>
        </w:rPr>
        <w:t> </w:t>
      </w:r>
      <w:r>
        <w:rPr>
          <w:spacing w:val="-2"/>
        </w:rPr>
        <w:t>saja</w:t>
      </w:r>
      <w:r>
        <w:rPr>
          <w:spacing w:val="-7"/>
        </w:rPr>
        <w:t> </w:t>
      </w:r>
      <w:r>
        <w:rPr>
          <w:spacing w:val="-2"/>
        </w:rPr>
        <w:t>pada</w:t>
      </w:r>
      <w:r>
        <w:rPr>
          <w:spacing w:val="-7"/>
        </w:rPr>
        <w:t> </w:t>
      </w:r>
      <w:r>
        <w:rPr>
          <w:spacing w:val="-2"/>
        </w:rPr>
        <w:t>penelitian</w:t>
      </w:r>
      <w:r>
        <w:rPr>
          <w:spacing w:val="-6"/>
        </w:rPr>
        <w:t> </w:t>
      </w:r>
      <w:r>
        <w:rPr>
          <w:spacing w:val="-2"/>
        </w:rPr>
        <w:t>sebelumnya</w:t>
      </w:r>
      <w:r>
        <w:rPr>
          <w:spacing w:val="-7"/>
        </w:rPr>
        <w:t> </w:t>
      </w:r>
      <w:r>
        <w:rPr>
          <w:spacing w:val="-2"/>
        </w:rPr>
        <w:t>belum </w:t>
      </w:r>
      <w:r>
        <w:rPr/>
        <w:t>terdapat kajian mengenai penerapan model pembelajaran kooperatif tipe NHT untuk meningkatkan hasil belajar matematika siswa kelas II</w:t>
      </w:r>
      <w:r>
        <w:rPr>
          <w:spacing w:val="40"/>
        </w:rPr>
        <w:t> </w:t>
      </w:r>
      <w:r>
        <w:rPr/>
        <w:t>SD. Sehingga penelitian ini difokuskan pada kajian tersebut dengan tujuan untuk mengetahui tingkat hasil belajar siswa setelah diterapkan model pembelajaran kooperatif tipe numbered head together (NHT) pada mata pelajaran Matematika.</w:t>
      </w:r>
    </w:p>
    <w:p>
      <w:pPr>
        <w:pStyle w:val="Heading1"/>
        <w:numPr>
          <w:ilvl w:val="0"/>
          <w:numId w:val="1"/>
        </w:numPr>
        <w:tabs>
          <w:tab w:pos="470" w:val="left" w:leader="none"/>
        </w:tabs>
        <w:spacing w:line="240" w:lineRule="auto" w:before="160" w:after="0"/>
        <w:ind w:left="470" w:right="0" w:hanging="361"/>
        <w:jc w:val="both"/>
      </w:pPr>
      <w:r>
        <w:rPr/>
        <w:t>Metode</w:t>
      </w:r>
      <w:r>
        <w:rPr>
          <w:spacing w:val="-2"/>
        </w:rPr>
        <w:t> Penelitian</w:t>
      </w:r>
    </w:p>
    <w:p>
      <w:pPr>
        <w:pStyle w:val="BodyText"/>
        <w:ind w:left="471" w:right="122" w:firstLine="436"/>
        <w:jc w:val="both"/>
      </w:pPr>
      <w:r>
        <w:rPr/>
        <w:t>Penelitian ini menggunakan metode Tindakan Kelas (PTK). Penelitian Tindakan Kelas adalah salah satu jenis kegiatan ilmiah yang ditulis secara terstruktur dengan menggunakan bahasa ilmiah untuk mencari solusi atas permasalahan (Sanjaya, 2016). Dalam penelitian ini menggunakan penelitian kolaboratif yang mana peneliti akan berkolaborasi</w:t>
      </w:r>
      <w:r>
        <w:rPr>
          <w:spacing w:val="-9"/>
        </w:rPr>
        <w:t> </w:t>
      </w:r>
      <w:r>
        <w:rPr/>
        <w:t>dengan</w:t>
      </w:r>
      <w:r>
        <w:rPr>
          <w:spacing w:val="-6"/>
        </w:rPr>
        <w:t> </w:t>
      </w:r>
      <w:r>
        <w:rPr/>
        <w:t>guru</w:t>
      </w:r>
      <w:r>
        <w:rPr>
          <w:spacing w:val="-6"/>
        </w:rPr>
        <w:t> </w:t>
      </w:r>
      <w:r>
        <w:rPr/>
        <w:t>kelas</w:t>
      </w:r>
      <w:r>
        <w:rPr>
          <w:spacing w:val="-8"/>
        </w:rPr>
        <w:t> </w:t>
      </w:r>
      <w:r>
        <w:rPr/>
        <w:t>II</w:t>
      </w:r>
      <w:r>
        <w:rPr>
          <w:spacing w:val="-11"/>
        </w:rPr>
        <w:t> </w:t>
      </w:r>
      <w:r>
        <w:rPr/>
        <w:t>di</w:t>
      </w:r>
      <w:r>
        <w:rPr>
          <w:spacing w:val="-7"/>
        </w:rPr>
        <w:t> </w:t>
      </w:r>
      <w:r>
        <w:rPr/>
        <w:t>SDN</w:t>
      </w:r>
      <w:r>
        <w:rPr>
          <w:spacing w:val="-9"/>
        </w:rPr>
        <w:t> </w:t>
      </w:r>
      <w:r>
        <w:rPr/>
        <w:t>Kota</w:t>
      </w:r>
      <w:r>
        <w:rPr>
          <w:spacing w:val="-10"/>
        </w:rPr>
        <w:t> </w:t>
      </w:r>
      <w:r>
        <w:rPr/>
        <w:t>Malang.</w:t>
      </w:r>
      <w:r>
        <w:rPr>
          <w:spacing w:val="-8"/>
        </w:rPr>
        <w:t> </w:t>
      </w:r>
      <w:r>
        <w:rPr/>
        <w:t>Penelitian</w:t>
      </w:r>
      <w:r>
        <w:rPr>
          <w:spacing w:val="-8"/>
        </w:rPr>
        <w:t> </w:t>
      </w:r>
      <w:r>
        <w:rPr/>
        <w:t>ini</w:t>
      </w:r>
      <w:r>
        <w:rPr>
          <w:spacing w:val="-10"/>
        </w:rPr>
        <w:t> </w:t>
      </w:r>
      <w:r>
        <w:rPr/>
        <w:t>menggunakan</w:t>
      </w:r>
      <w:r>
        <w:rPr>
          <w:spacing w:val="-9"/>
        </w:rPr>
        <w:t> </w:t>
      </w:r>
      <w:r>
        <w:rPr/>
        <w:t>model Kemmis dan Taggart yang dimana menerapkan dua siklus dalam melakukan penelitian. Dalam</w:t>
      </w:r>
      <w:r>
        <w:rPr>
          <w:spacing w:val="-2"/>
        </w:rPr>
        <w:t> </w:t>
      </w:r>
      <w:r>
        <w:rPr/>
        <w:t>setiap</w:t>
      </w:r>
      <w:r>
        <w:rPr>
          <w:spacing w:val="-2"/>
        </w:rPr>
        <w:t> </w:t>
      </w:r>
      <w:r>
        <w:rPr/>
        <w:t>siklusnya</w:t>
      </w:r>
      <w:r>
        <w:rPr>
          <w:spacing w:val="-6"/>
        </w:rPr>
        <w:t> </w:t>
      </w:r>
      <w:r>
        <w:rPr/>
        <w:t>ada</w:t>
      </w:r>
      <w:r>
        <w:rPr>
          <w:spacing w:val="-3"/>
        </w:rPr>
        <w:t> </w:t>
      </w:r>
      <w:r>
        <w:rPr/>
        <w:t>empat</w:t>
      </w:r>
      <w:r>
        <w:rPr>
          <w:spacing w:val="-6"/>
        </w:rPr>
        <w:t> </w:t>
      </w:r>
      <w:r>
        <w:rPr/>
        <w:t>tahapan</w:t>
      </w:r>
      <w:r>
        <w:rPr>
          <w:spacing w:val="-4"/>
        </w:rPr>
        <w:t> </w:t>
      </w:r>
      <w:r>
        <w:rPr/>
        <w:t>yang</w:t>
      </w:r>
      <w:r>
        <w:rPr>
          <w:spacing w:val="-5"/>
        </w:rPr>
        <w:t> </w:t>
      </w:r>
      <w:r>
        <w:rPr/>
        <w:t>harus</w:t>
      </w:r>
      <w:r>
        <w:rPr>
          <w:spacing w:val="-5"/>
        </w:rPr>
        <w:t> </w:t>
      </w:r>
      <w:r>
        <w:rPr/>
        <w:t>dilakukan</w:t>
      </w:r>
      <w:r>
        <w:rPr>
          <w:spacing w:val="-4"/>
        </w:rPr>
        <w:t> </w:t>
      </w:r>
      <w:r>
        <w:rPr/>
        <w:t>oleh</w:t>
      </w:r>
      <w:r>
        <w:rPr>
          <w:spacing w:val="-4"/>
        </w:rPr>
        <w:t> </w:t>
      </w:r>
      <w:r>
        <w:rPr/>
        <w:t>peneliti</w:t>
      </w:r>
      <w:r>
        <w:rPr>
          <w:spacing w:val="-5"/>
        </w:rPr>
        <w:t> </w:t>
      </w:r>
      <w:r>
        <w:rPr/>
        <w:t>diantaranya perencanaan, pelaksanaan, observasi, dan refleksi.</w:t>
      </w:r>
    </w:p>
    <w:p>
      <w:pPr>
        <w:pStyle w:val="BodyText"/>
        <w:spacing w:before="14"/>
        <w:rPr>
          <w:sz w:val="20"/>
        </w:rPr>
      </w:pPr>
      <w:r>
        <w:rPr/>
        <w:drawing>
          <wp:anchor distT="0" distB="0" distL="0" distR="0" allowOverlap="1" layoutInCell="1" locked="0" behindDoc="1" simplePos="0" relativeHeight="487587840">
            <wp:simplePos x="0" y="0"/>
            <wp:positionH relativeFrom="page">
              <wp:posOffset>2465831</wp:posOffset>
            </wp:positionH>
            <wp:positionV relativeFrom="paragraph">
              <wp:posOffset>179187</wp:posOffset>
            </wp:positionV>
            <wp:extent cx="3050061" cy="38100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9" cstate="print"/>
                    <a:stretch>
                      <a:fillRect/>
                    </a:stretch>
                  </pic:blipFill>
                  <pic:spPr>
                    <a:xfrm>
                      <a:off x="0" y="0"/>
                      <a:ext cx="3050061" cy="3810000"/>
                    </a:xfrm>
                    <a:prstGeom prst="rect">
                      <a:avLst/>
                    </a:prstGeom>
                  </pic:spPr>
                </pic:pic>
              </a:graphicData>
            </a:graphic>
          </wp:anchor>
        </w:drawing>
      </w:r>
    </w:p>
    <w:p>
      <w:pPr>
        <w:pStyle w:val="BodyText"/>
        <w:spacing w:before="1"/>
      </w:pPr>
    </w:p>
    <w:p>
      <w:pPr>
        <w:pStyle w:val="Heading1"/>
        <w:ind w:right="356"/>
      </w:pPr>
      <w:r>
        <w:rPr/>
        <w:t>Gambar</w:t>
      </w:r>
      <w:r>
        <w:rPr>
          <w:spacing w:val="-2"/>
        </w:rPr>
        <w:t> </w:t>
      </w:r>
      <w:r>
        <w:rPr>
          <w:spacing w:val="-10"/>
        </w:rPr>
        <w:t>1</w:t>
      </w:r>
    </w:p>
    <w:p>
      <w:pPr>
        <w:spacing w:before="0"/>
        <w:ind w:left="436" w:right="354" w:firstLine="0"/>
        <w:jc w:val="center"/>
        <w:rPr>
          <w:b/>
          <w:sz w:val="24"/>
        </w:rPr>
      </w:pPr>
      <w:r>
        <w:rPr>
          <w:b/>
          <w:sz w:val="24"/>
        </w:rPr>
        <w:t>Tahapan</w:t>
      </w:r>
      <w:r>
        <w:rPr>
          <w:b/>
          <w:spacing w:val="-4"/>
          <w:sz w:val="24"/>
        </w:rPr>
        <w:t> </w:t>
      </w:r>
      <w:r>
        <w:rPr>
          <w:b/>
          <w:sz w:val="24"/>
        </w:rPr>
        <w:t>Model</w:t>
      </w:r>
      <w:r>
        <w:rPr>
          <w:b/>
          <w:spacing w:val="-4"/>
          <w:sz w:val="24"/>
        </w:rPr>
        <w:t> </w:t>
      </w:r>
      <w:r>
        <w:rPr>
          <w:b/>
          <w:sz w:val="24"/>
        </w:rPr>
        <w:t>Kemmis</w:t>
      </w:r>
      <w:r>
        <w:rPr>
          <w:b/>
          <w:spacing w:val="-2"/>
          <w:sz w:val="24"/>
        </w:rPr>
        <w:t> </w:t>
      </w:r>
      <w:r>
        <w:rPr>
          <w:b/>
          <w:sz w:val="24"/>
        </w:rPr>
        <w:t>dan</w:t>
      </w:r>
      <w:r>
        <w:rPr>
          <w:b/>
          <w:spacing w:val="-4"/>
          <w:sz w:val="24"/>
        </w:rPr>
        <w:t> </w:t>
      </w:r>
      <w:r>
        <w:rPr>
          <w:b/>
          <w:sz w:val="24"/>
        </w:rPr>
        <w:t>Taggart</w:t>
      </w:r>
      <w:r>
        <w:rPr>
          <w:b/>
          <w:spacing w:val="4"/>
          <w:sz w:val="24"/>
        </w:rPr>
        <w:t> </w:t>
      </w:r>
      <w:r>
        <w:rPr>
          <w:b/>
          <w:sz w:val="24"/>
        </w:rPr>
        <w:t>(dalam</w:t>
      </w:r>
      <w:r>
        <w:rPr>
          <w:b/>
          <w:spacing w:val="-4"/>
          <w:sz w:val="24"/>
        </w:rPr>
        <w:t> </w:t>
      </w:r>
      <w:r>
        <w:rPr>
          <w:b/>
          <w:sz w:val="24"/>
        </w:rPr>
        <w:t>Jalil,2014.hlm</w:t>
      </w:r>
      <w:r>
        <w:rPr>
          <w:b/>
          <w:spacing w:val="-3"/>
          <w:sz w:val="24"/>
        </w:rPr>
        <w:t> </w:t>
      </w:r>
      <w:r>
        <w:rPr>
          <w:b/>
          <w:spacing w:val="-5"/>
          <w:sz w:val="24"/>
        </w:rPr>
        <w:t>94)</w:t>
      </w:r>
    </w:p>
    <w:p>
      <w:pPr>
        <w:pStyle w:val="BodyText"/>
        <w:ind w:left="471" w:right="142" w:firstLine="448"/>
        <w:jc w:val="both"/>
      </w:pPr>
      <w:r>
        <w:rPr/>
        <w:t>Adapun</w:t>
      </w:r>
      <w:r>
        <w:rPr>
          <w:spacing w:val="-5"/>
        </w:rPr>
        <w:t> </w:t>
      </w:r>
      <w:r>
        <w:rPr/>
        <w:t>prosedur</w:t>
      </w:r>
      <w:r>
        <w:rPr>
          <w:spacing w:val="-5"/>
        </w:rPr>
        <w:t> </w:t>
      </w:r>
      <w:r>
        <w:rPr/>
        <w:t>penelitian</w:t>
      </w:r>
      <w:r>
        <w:rPr>
          <w:spacing w:val="-3"/>
        </w:rPr>
        <w:t> </w:t>
      </w:r>
      <w:r>
        <w:rPr/>
        <w:t>berdasarkan</w:t>
      </w:r>
      <w:r>
        <w:rPr>
          <w:spacing w:val="-3"/>
        </w:rPr>
        <w:t> </w:t>
      </w:r>
      <w:r>
        <w:rPr/>
        <w:t>tahapan</w:t>
      </w:r>
      <w:r>
        <w:rPr>
          <w:spacing w:val="-5"/>
        </w:rPr>
        <w:t> </w:t>
      </w:r>
      <w:r>
        <w:rPr/>
        <w:t>model</w:t>
      </w:r>
      <w:r>
        <w:rPr>
          <w:spacing w:val="-4"/>
        </w:rPr>
        <w:t> </w:t>
      </w:r>
      <w:r>
        <w:rPr/>
        <w:t>Kemmis</w:t>
      </w:r>
      <w:r>
        <w:rPr>
          <w:spacing w:val="-5"/>
        </w:rPr>
        <w:t> </w:t>
      </w:r>
      <w:r>
        <w:rPr/>
        <w:t>dan</w:t>
      </w:r>
      <w:r>
        <w:rPr>
          <w:spacing w:val="-3"/>
        </w:rPr>
        <w:t> </w:t>
      </w:r>
      <w:r>
        <w:rPr/>
        <w:t>Taggart</w:t>
      </w:r>
      <w:r>
        <w:rPr>
          <w:spacing w:val="-2"/>
        </w:rPr>
        <w:t> </w:t>
      </w:r>
      <w:r>
        <w:rPr/>
        <w:t>adalah sebagai berikut;</w:t>
      </w:r>
    </w:p>
    <w:p>
      <w:pPr>
        <w:spacing w:after="0"/>
        <w:jc w:val="both"/>
        <w:sectPr>
          <w:pgSz w:w="11910" w:h="16840"/>
          <w:pgMar w:header="1058" w:footer="0" w:top="2000" w:bottom="280" w:left="1240" w:right="1320"/>
        </w:sectPr>
      </w:pPr>
    </w:p>
    <w:p>
      <w:pPr>
        <w:pStyle w:val="BodyText"/>
        <w:spacing w:before="110"/>
      </w:pPr>
    </w:p>
    <w:p>
      <w:pPr>
        <w:pStyle w:val="ListParagraph"/>
        <w:numPr>
          <w:ilvl w:val="0"/>
          <w:numId w:val="2"/>
        </w:numPr>
        <w:tabs>
          <w:tab w:pos="919" w:val="left" w:leader="none"/>
        </w:tabs>
        <w:spacing w:line="240" w:lineRule="auto" w:before="0" w:after="0"/>
        <w:ind w:left="919" w:right="0" w:hanging="359"/>
        <w:jc w:val="both"/>
        <w:rPr>
          <w:sz w:val="24"/>
        </w:rPr>
      </w:pPr>
      <w:r>
        <w:rPr>
          <w:spacing w:val="-2"/>
          <w:sz w:val="24"/>
        </w:rPr>
        <w:t>Perencanaan</w:t>
      </w:r>
    </w:p>
    <w:p>
      <w:pPr>
        <w:pStyle w:val="BodyText"/>
        <w:ind w:left="920" w:right="120"/>
        <w:jc w:val="both"/>
      </w:pPr>
      <w:r>
        <w:rPr/>
        <w:t>Pada tahap ini peneliti melakukan koordinasi dengan DPL, Guru pamong, dan guru kelas terkait penelitian yang akan dilaksanakan. Selanjutnya, peneliti menentukan materi,</w:t>
      </w:r>
      <w:r>
        <w:rPr>
          <w:spacing w:val="-14"/>
        </w:rPr>
        <w:t> </w:t>
      </w:r>
      <w:r>
        <w:rPr/>
        <w:t>membuat</w:t>
      </w:r>
      <w:r>
        <w:rPr>
          <w:spacing w:val="-13"/>
        </w:rPr>
        <w:t> </w:t>
      </w:r>
      <w:r>
        <w:rPr/>
        <w:t>perangkat</w:t>
      </w:r>
      <w:r>
        <w:rPr>
          <w:spacing w:val="-12"/>
        </w:rPr>
        <w:t> </w:t>
      </w:r>
      <w:r>
        <w:rPr/>
        <w:t>pembelajaran,</w:t>
      </w:r>
      <w:r>
        <w:rPr>
          <w:spacing w:val="-14"/>
        </w:rPr>
        <w:t> </w:t>
      </w:r>
      <w:r>
        <w:rPr/>
        <w:t>media,</w:t>
      </w:r>
      <w:r>
        <w:rPr>
          <w:spacing w:val="-12"/>
        </w:rPr>
        <w:t> </w:t>
      </w:r>
      <w:r>
        <w:rPr/>
        <w:t>dan</w:t>
      </w:r>
      <w:r>
        <w:rPr>
          <w:spacing w:val="-13"/>
        </w:rPr>
        <w:t> </w:t>
      </w:r>
      <w:r>
        <w:rPr/>
        <w:t>instrumen</w:t>
      </w:r>
      <w:r>
        <w:rPr>
          <w:spacing w:val="-13"/>
        </w:rPr>
        <w:t> </w:t>
      </w:r>
      <w:r>
        <w:rPr/>
        <w:t>pengumpulan</w:t>
      </w:r>
      <w:r>
        <w:rPr>
          <w:spacing w:val="-13"/>
        </w:rPr>
        <w:t> </w:t>
      </w:r>
      <w:r>
        <w:rPr/>
        <w:t>data.</w:t>
      </w:r>
    </w:p>
    <w:p>
      <w:pPr>
        <w:pStyle w:val="ListParagraph"/>
        <w:numPr>
          <w:ilvl w:val="0"/>
          <w:numId w:val="2"/>
        </w:numPr>
        <w:tabs>
          <w:tab w:pos="919" w:val="left" w:leader="none"/>
        </w:tabs>
        <w:spacing w:line="292" w:lineRule="exact" w:before="0" w:after="0"/>
        <w:ind w:left="919" w:right="0" w:hanging="359"/>
        <w:jc w:val="both"/>
        <w:rPr>
          <w:sz w:val="24"/>
        </w:rPr>
      </w:pPr>
      <w:r>
        <w:rPr>
          <w:spacing w:val="-2"/>
          <w:sz w:val="24"/>
        </w:rPr>
        <w:t>Pelaksanaan</w:t>
      </w:r>
    </w:p>
    <w:p>
      <w:pPr>
        <w:pStyle w:val="BodyText"/>
        <w:ind w:left="920" w:right="119"/>
        <w:jc w:val="both"/>
      </w:pPr>
      <w:r>
        <w:rPr/>
        <w:t>Pada</w:t>
      </w:r>
      <w:r>
        <w:rPr>
          <w:spacing w:val="-5"/>
        </w:rPr>
        <w:t> </w:t>
      </w:r>
      <w:r>
        <w:rPr/>
        <w:t>tahap</w:t>
      </w:r>
      <w:r>
        <w:rPr>
          <w:spacing w:val="-4"/>
        </w:rPr>
        <w:t> </w:t>
      </w:r>
      <w:r>
        <w:rPr/>
        <w:t>ini</w:t>
      </w:r>
      <w:r>
        <w:rPr>
          <w:spacing w:val="-5"/>
        </w:rPr>
        <w:t> </w:t>
      </w:r>
      <w:r>
        <w:rPr/>
        <w:t>peneliti</w:t>
      </w:r>
      <w:r>
        <w:rPr>
          <w:spacing w:val="-5"/>
        </w:rPr>
        <w:t> </w:t>
      </w:r>
      <w:r>
        <w:rPr/>
        <w:t>menerapkan</w:t>
      </w:r>
      <w:r>
        <w:rPr>
          <w:spacing w:val="-4"/>
        </w:rPr>
        <w:t> </w:t>
      </w:r>
      <w:r>
        <w:rPr/>
        <w:t>perencanaan</w:t>
      </w:r>
      <w:r>
        <w:rPr>
          <w:spacing w:val="-6"/>
        </w:rPr>
        <w:t> </w:t>
      </w:r>
      <w:r>
        <w:rPr/>
        <w:t>yang</w:t>
      </w:r>
      <w:r>
        <w:rPr>
          <w:spacing w:val="-5"/>
        </w:rPr>
        <w:t> </w:t>
      </w:r>
      <w:r>
        <w:rPr/>
        <w:t>telah</w:t>
      </w:r>
      <w:r>
        <w:rPr>
          <w:spacing w:val="-6"/>
        </w:rPr>
        <w:t> </w:t>
      </w:r>
      <w:r>
        <w:rPr/>
        <w:t>di</w:t>
      </w:r>
      <w:r>
        <w:rPr>
          <w:spacing w:val="-5"/>
        </w:rPr>
        <w:t> </w:t>
      </w:r>
      <w:r>
        <w:rPr/>
        <w:t>susun</w:t>
      </w:r>
      <w:r>
        <w:rPr>
          <w:spacing w:val="-4"/>
        </w:rPr>
        <w:t> </w:t>
      </w:r>
      <w:r>
        <w:rPr/>
        <w:t>terkait</w:t>
      </w:r>
      <w:r>
        <w:rPr>
          <w:spacing w:val="-4"/>
        </w:rPr>
        <w:t> </w:t>
      </w:r>
      <w:r>
        <w:rPr/>
        <w:t>tindakan kelas. Peneliti melaksanakan proses pembelajaran dengan menggunakan model pembelajaran </w:t>
      </w:r>
      <w:r>
        <w:rPr>
          <w:i/>
        </w:rPr>
        <w:t>Numbered Head Together </w:t>
      </w:r>
      <w:r>
        <w:rPr/>
        <w:t>(NHT )serta MEDPAPER ( Media Papan </w:t>
      </w:r>
      <w:r>
        <w:rPr>
          <w:spacing w:val="-2"/>
        </w:rPr>
        <w:t>Perkalian).</w:t>
      </w:r>
    </w:p>
    <w:p>
      <w:pPr>
        <w:pStyle w:val="ListParagraph"/>
        <w:numPr>
          <w:ilvl w:val="0"/>
          <w:numId w:val="3"/>
        </w:numPr>
        <w:tabs>
          <w:tab w:pos="919" w:val="left" w:leader="none"/>
        </w:tabs>
        <w:spacing w:line="240" w:lineRule="auto" w:before="2" w:after="0"/>
        <w:ind w:left="919" w:right="0" w:hanging="359"/>
        <w:jc w:val="both"/>
        <w:rPr>
          <w:sz w:val="24"/>
        </w:rPr>
      </w:pPr>
      <w:r>
        <w:rPr>
          <w:spacing w:val="-2"/>
          <w:sz w:val="24"/>
        </w:rPr>
        <w:t>Observasi</w:t>
      </w:r>
    </w:p>
    <w:p>
      <w:pPr>
        <w:pStyle w:val="BodyText"/>
        <w:ind w:left="920" w:right="121"/>
        <w:jc w:val="both"/>
      </w:pPr>
      <w:r>
        <w:rPr/>
        <w:t>Pada</w:t>
      </w:r>
      <w:r>
        <w:rPr>
          <w:spacing w:val="-12"/>
        </w:rPr>
        <w:t> </w:t>
      </w:r>
      <w:r>
        <w:rPr/>
        <w:t>tahap</w:t>
      </w:r>
      <w:r>
        <w:rPr>
          <w:spacing w:val="-9"/>
        </w:rPr>
        <w:t> </w:t>
      </w:r>
      <w:r>
        <w:rPr/>
        <w:t>ini,</w:t>
      </w:r>
      <w:r>
        <w:rPr>
          <w:spacing w:val="-12"/>
        </w:rPr>
        <w:t> </w:t>
      </w:r>
      <w:r>
        <w:rPr/>
        <w:t>pengamatan</w:t>
      </w:r>
      <w:r>
        <w:rPr>
          <w:spacing w:val="-11"/>
        </w:rPr>
        <w:t> </w:t>
      </w:r>
      <w:r>
        <w:rPr/>
        <w:t>oleh</w:t>
      </w:r>
      <w:r>
        <w:rPr>
          <w:spacing w:val="-11"/>
        </w:rPr>
        <w:t> </w:t>
      </w:r>
      <w:r>
        <w:rPr/>
        <w:t>observer</w:t>
      </w:r>
      <w:r>
        <w:rPr>
          <w:spacing w:val="-12"/>
        </w:rPr>
        <w:t> </w:t>
      </w:r>
      <w:r>
        <w:rPr/>
        <w:t>atau</w:t>
      </w:r>
      <w:r>
        <w:rPr>
          <w:spacing w:val="-9"/>
        </w:rPr>
        <w:t> </w:t>
      </w:r>
      <w:r>
        <w:rPr/>
        <w:t>guru</w:t>
      </w:r>
      <w:r>
        <w:rPr>
          <w:spacing w:val="-9"/>
        </w:rPr>
        <w:t> </w:t>
      </w:r>
      <w:r>
        <w:rPr/>
        <w:t>kelas</w:t>
      </w:r>
      <w:r>
        <w:rPr>
          <w:spacing w:val="-12"/>
        </w:rPr>
        <w:t> </w:t>
      </w:r>
      <w:r>
        <w:rPr/>
        <w:t>terhadap</w:t>
      </w:r>
      <w:r>
        <w:rPr>
          <w:spacing w:val="-9"/>
        </w:rPr>
        <w:t> </w:t>
      </w:r>
      <w:r>
        <w:rPr/>
        <w:t>siswa</w:t>
      </w:r>
      <w:r>
        <w:rPr>
          <w:spacing w:val="-12"/>
        </w:rPr>
        <w:t> </w:t>
      </w:r>
      <w:r>
        <w:rPr/>
        <w:t>terkait</w:t>
      </w:r>
      <w:r>
        <w:rPr>
          <w:spacing w:val="-11"/>
        </w:rPr>
        <w:t> </w:t>
      </w:r>
      <w:r>
        <w:rPr/>
        <w:t>hasil belajar siswa pada saat dilakukan tindakan.</w:t>
      </w:r>
    </w:p>
    <w:p>
      <w:pPr>
        <w:pStyle w:val="ListParagraph"/>
        <w:numPr>
          <w:ilvl w:val="0"/>
          <w:numId w:val="3"/>
        </w:numPr>
        <w:tabs>
          <w:tab w:pos="919" w:val="left" w:leader="none"/>
        </w:tabs>
        <w:spacing w:line="293" w:lineRule="exact" w:before="0" w:after="0"/>
        <w:ind w:left="919" w:right="0" w:hanging="359"/>
        <w:jc w:val="both"/>
        <w:rPr>
          <w:sz w:val="24"/>
        </w:rPr>
      </w:pPr>
      <w:r>
        <w:rPr>
          <w:sz w:val="24"/>
        </w:rPr>
        <w:t>Reflesksi</w:t>
      </w:r>
      <w:r>
        <w:rPr>
          <w:spacing w:val="-3"/>
          <w:sz w:val="24"/>
        </w:rPr>
        <w:t> </w:t>
      </w:r>
      <w:r>
        <w:rPr>
          <w:sz w:val="24"/>
        </w:rPr>
        <w:t>atau</w:t>
      </w:r>
      <w:r>
        <w:rPr>
          <w:spacing w:val="-1"/>
          <w:sz w:val="24"/>
        </w:rPr>
        <w:t> </w:t>
      </w:r>
      <w:r>
        <w:rPr>
          <w:spacing w:val="-2"/>
          <w:sz w:val="24"/>
        </w:rPr>
        <w:t>Evaluasi</w:t>
      </w:r>
    </w:p>
    <w:p>
      <w:pPr>
        <w:pStyle w:val="BodyText"/>
        <w:ind w:left="483" w:right="115" w:firstLine="436"/>
        <w:jc w:val="both"/>
      </w:pPr>
      <w:r>
        <w:rPr/>
        <w:t>Pada tahap ini, peneliti melakukan refleksi dan evaluasi dengan guru kelas dan observer</w:t>
      </w:r>
      <w:r>
        <w:rPr>
          <w:spacing w:val="-14"/>
        </w:rPr>
        <w:t> </w:t>
      </w:r>
      <w:r>
        <w:rPr/>
        <w:t>terkait</w:t>
      </w:r>
      <w:r>
        <w:rPr>
          <w:spacing w:val="-14"/>
        </w:rPr>
        <w:t> </w:t>
      </w:r>
      <w:r>
        <w:rPr/>
        <w:t>kegiatan</w:t>
      </w:r>
      <w:r>
        <w:rPr>
          <w:spacing w:val="-13"/>
        </w:rPr>
        <w:t> </w:t>
      </w:r>
      <w:r>
        <w:rPr/>
        <w:t>pembelajaran</w:t>
      </w:r>
      <w:r>
        <w:rPr>
          <w:spacing w:val="-14"/>
        </w:rPr>
        <w:t> </w:t>
      </w:r>
      <w:r>
        <w:rPr/>
        <w:t>yang</w:t>
      </w:r>
      <w:r>
        <w:rPr>
          <w:spacing w:val="-13"/>
        </w:rPr>
        <w:t> </w:t>
      </w:r>
      <w:r>
        <w:rPr/>
        <w:t>telah</w:t>
      </w:r>
      <w:r>
        <w:rPr>
          <w:spacing w:val="-13"/>
        </w:rPr>
        <w:t> </w:t>
      </w:r>
      <w:r>
        <w:rPr/>
        <w:t>dilaksanakan</w:t>
      </w:r>
      <w:r>
        <w:rPr>
          <w:spacing w:val="-13"/>
        </w:rPr>
        <w:t> </w:t>
      </w:r>
      <w:r>
        <w:rPr/>
        <w:t>yang</w:t>
      </w:r>
      <w:r>
        <w:rPr>
          <w:spacing w:val="-14"/>
        </w:rPr>
        <w:t> </w:t>
      </w:r>
      <w:r>
        <w:rPr/>
        <w:t>akan</w:t>
      </w:r>
      <w:r>
        <w:rPr>
          <w:spacing w:val="-13"/>
        </w:rPr>
        <w:t> </w:t>
      </w:r>
      <w:r>
        <w:rPr/>
        <w:t>dijadikan</w:t>
      </w:r>
      <w:r>
        <w:rPr>
          <w:spacing w:val="-13"/>
        </w:rPr>
        <w:t> </w:t>
      </w:r>
      <w:r>
        <w:rPr/>
        <w:t>acuan perbaikan untuk melakukan siklus tindakan selanjutnya (Kemmis, S &amp; Mc</w:t>
      </w:r>
      <w:r>
        <w:rPr>
          <w:spacing w:val="-1"/>
        </w:rPr>
        <w:t> </w:t>
      </w:r>
      <w:r>
        <w:rPr/>
        <w:t>Taggart )Subjek pada</w:t>
      </w:r>
      <w:r>
        <w:rPr>
          <w:spacing w:val="-2"/>
        </w:rPr>
        <w:t> </w:t>
      </w:r>
      <w:r>
        <w:rPr/>
        <w:t>penelitian ini adalah siswa kelas II pada salah satu</w:t>
      </w:r>
      <w:r>
        <w:rPr>
          <w:spacing w:val="-1"/>
        </w:rPr>
        <w:t> </w:t>
      </w:r>
      <w:r>
        <w:rPr/>
        <w:t>SD Negeri di Kota</w:t>
      </w:r>
      <w:r>
        <w:rPr>
          <w:spacing w:val="-2"/>
        </w:rPr>
        <w:t> </w:t>
      </w:r>
      <w:r>
        <w:rPr/>
        <w:t>Malang</w:t>
      </w:r>
      <w:r>
        <w:rPr>
          <w:spacing w:val="-2"/>
        </w:rPr>
        <w:t> </w:t>
      </w:r>
      <w:r>
        <w:rPr/>
        <w:t>dengan jumlah 28 siswa, yang terdiri dari 16 siswa laki-laki dan 12 siswa perempuan.Teknik pengumpulan data pada penelitian ini menggunakan lembar observasi, tes tertulis dan dokumentasi. Tes tertulis dan lembar observasi digunakan untuk mengumpulkan data terkait dengan hasil belajar siswa. Dalam melakukan penelitian ini, peneliti berkolaborasi dengan 2 orang rekan sejawat yang bertindak sebagai observer. Data hasil penelitian berupa hasil observasi berupa lembar keterlaksanaan desain pembelajaran. Analisis data dilakukan dengan analisis deskriptif komparatif untuk membandingkan data kuantitatif berupa hasil belajar siswa tiap siklus dan analisis kualitatif yang mengacu pada pendapat</w:t>
      </w:r>
    </w:p>
    <w:p>
      <w:pPr>
        <w:pStyle w:val="BodyText"/>
        <w:spacing w:before="1"/>
        <w:ind w:left="483" w:right="122"/>
        <w:jc w:val="both"/>
      </w:pPr>
      <w:r>
        <w:rPr/>
        <w:t>B.</w:t>
      </w:r>
      <w:r>
        <w:rPr>
          <w:spacing w:val="-14"/>
        </w:rPr>
        <w:t> </w:t>
      </w:r>
      <w:r>
        <w:rPr/>
        <w:t>Milles</w:t>
      </w:r>
      <w:r>
        <w:rPr>
          <w:spacing w:val="-14"/>
        </w:rPr>
        <w:t> </w:t>
      </w:r>
      <w:r>
        <w:rPr/>
        <w:t>dan</w:t>
      </w:r>
      <w:r>
        <w:rPr>
          <w:spacing w:val="-13"/>
        </w:rPr>
        <w:t> </w:t>
      </w:r>
      <w:r>
        <w:rPr/>
        <w:t>Huberman</w:t>
      </w:r>
      <w:r>
        <w:rPr>
          <w:spacing w:val="-14"/>
        </w:rPr>
        <w:t> </w:t>
      </w:r>
      <w:r>
        <w:rPr/>
        <w:t>meliputi</w:t>
      </w:r>
      <w:r>
        <w:rPr>
          <w:spacing w:val="-13"/>
        </w:rPr>
        <w:t> </w:t>
      </w:r>
      <w:r>
        <w:rPr/>
        <w:t>tiga</w:t>
      </w:r>
      <w:r>
        <w:rPr>
          <w:spacing w:val="-14"/>
        </w:rPr>
        <w:t> </w:t>
      </w:r>
      <w:r>
        <w:rPr/>
        <w:t>langkah</w:t>
      </w:r>
      <w:r>
        <w:rPr>
          <w:spacing w:val="-13"/>
        </w:rPr>
        <w:t> </w:t>
      </w:r>
      <w:r>
        <w:rPr/>
        <w:t>kegiatan,</w:t>
      </w:r>
      <w:r>
        <w:rPr>
          <w:spacing w:val="-14"/>
        </w:rPr>
        <w:t> </w:t>
      </w:r>
      <w:r>
        <w:rPr/>
        <w:t>yakni</w:t>
      </w:r>
      <w:r>
        <w:rPr>
          <w:spacing w:val="-14"/>
        </w:rPr>
        <w:t> </w:t>
      </w:r>
      <w:r>
        <w:rPr/>
        <w:t>reduksi,</w:t>
      </w:r>
      <w:r>
        <w:rPr>
          <w:spacing w:val="-13"/>
        </w:rPr>
        <w:t> </w:t>
      </w:r>
      <w:r>
        <w:rPr/>
        <w:t>penyajian</w:t>
      </w:r>
      <w:r>
        <w:rPr>
          <w:spacing w:val="-14"/>
        </w:rPr>
        <w:t> </w:t>
      </w:r>
      <w:r>
        <w:rPr/>
        <w:t>data,</w:t>
      </w:r>
      <w:r>
        <w:rPr>
          <w:spacing w:val="-13"/>
        </w:rPr>
        <w:t> </w:t>
      </w:r>
      <w:r>
        <w:rPr/>
        <w:t>serta penarikan kesimpulan. Langkah kegiatan tersebut dilakukan selama dan setelah pengumpulan data selesai (Sugiyono, 2017). Data ini di olah secara deskripstif kuantitatif memiliki ketentuan pada tabel 1. sebagai berikut:</w:t>
      </w:r>
    </w:p>
    <w:p>
      <w:pPr>
        <w:pStyle w:val="Heading1"/>
        <w:spacing w:line="290" w:lineRule="exact"/>
        <w:ind w:left="3777"/>
        <w:jc w:val="both"/>
      </w:pPr>
      <w:r>
        <w:rPr/>
        <w:t>Tabel</w:t>
      </w:r>
      <w:r>
        <w:rPr>
          <w:spacing w:val="-3"/>
        </w:rPr>
        <w:t> </w:t>
      </w:r>
      <w:r>
        <w:rPr/>
        <w:t>1.</w:t>
      </w:r>
      <w:r>
        <w:rPr>
          <w:spacing w:val="-2"/>
        </w:rPr>
        <w:t> </w:t>
      </w:r>
      <w:r>
        <w:rPr/>
        <w:t>Kriteria</w:t>
      </w:r>
      <w:r>
        <w:rPr>
          <w:spacing w:val="-4"/>
        </w:rPr>
        <w:t> </w:t>
      </w:r>
      <w:r>
        <w:rPr>
          <w:spacing w:val="-2"/>
        </w:rPr>
        <w:t>Penskoran</w:t>
      </w:r>
    </w:p>
    <w:p>
      <w:pPr>
        <w:pStyle w:val="BodyText"/>
        <w:spacing w:before="5"/>
        <w:rPr>
          <w:b/>
          <w:sz w:val="13"/>
        </w:rPr>
      </w:pPr>
    </w:p>
    <w:tbl>
      <w:tblPr>
        <w:tblW w:w="0" w:type="auto"/>
        <w:jc w:val="left"/>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4052"/>
      </w:tblGrid>
      <w:tr>
        <w:trPr>
          <w:trHeight w:val="453" w:hRule="atLeast"/>
        </w:trPr>
        <w:tc>
          <w:tcPr>
            <w:tcW w:w="3416" w:type="dxa"/>
            <w:tcBorders>
              <w:bottom w:val="single" w:sz="4" w:space="0" w:color="BEBEBE"/>
              <w:right w:val="single" w:sz="4" w:space="0" w:color="BEBEBE"/>
            </w:tcBorders>
          </w:tcPr>
          <w:p>
            <w:pPr>
              <w:pStyle w:val="TableParagraph"/>
              <w:spacing w:line="290" w:lineRule="exact"/>
              <w:ind w:left="13" w:right="6"/>
              <w:rPr>
                <w:b/>
                <w:sz w:val="24"/>
              </w:rPr>
            </w:pPr>
            <w:r>
              <w:rPr>
                <w:b/>
                <w:sz w:val="24"/>
              </w:rPr>
              <w:t>Perolehan</w:t>
            </w:r>
            <w:r>
              <w:rPr>
                <w:b/>
                <w:spacing w:val="-3"/>
                <w:sz w:val="24"/>
              </w:rPr>
              <w:t> </w:t>
            </w:r>
            <w:r>
              <w:rPr>
                <w:b/>
                <w:spacing w:val="-2"/>
                <w:sz w:val="24"/>
              </w:rPr>
              <w:t>Presentase</w:t>
            </w:r>
          </w:p>
        </w:tc>
        <w:tc>
          <w:tcPr>
            <w:tcW w:w="4052" w:type="dxa"/>
            <w:tcBorders>
              <w:left w:val="single" w:sz="4" w:space="0" w:color="BEBEBE"/>
              <w:bottom w:val="single" w:sz="4" w:space="0" w:color="BEBEBE"/>
            </w:tcBorders>
          </w:tcPr>
          <w:p>
            <w:pPr>
              <w:pStyle w:val="TableParagraph"/>
              <w:spacing w:line="290" w:lineRule="exact"/>
              <w:ind w:right="3"/>
              <w:rPr>
                <w:b/>
                <w:sz w:val="24"/>
              </w:rPr>
            </w:pPr>
            <w:r>
              <w:rPr>
                <w:b/>
                <w:spacing w:val="-2"/>
                <w:sz w:val="24"/>
              </w:rPr>
              <w:t>Keterangan</w:t>
            </w:r>
          </w:p>
        </w:tc>
      </w:tr>
      <w:tr>
        <w:trPr>
          <w:trHeight w:val="453" w:hRule="atLeast"/>
        </w:trPr>
        <w:tc>
          <w:tcPr>
            <w:tcW w:w="3416" w:type="dxa"/>
            <w:tcBorders>
              <w:top w:val="single" w:sz="4" w:space="0" w:color="BEBEBE"/>
              <w:bottom w:val="single" w:sz="4" w:space="0" w:color="BEBEBE"/>
              <w:right w:val="single" w:sz="4" w:space="0" w:color="BEBEBE"/>
            </w:tcBorders>
          </w:tcPr>
          <w:p>
            <w:pPr>
              <w:pStyle w:val="TableParagraph"/>
              <w:spacing w:line="290" w:lineRule="exact"/>
              <w:ind w:left="13" w:right="3"/>
              <w:rPr>
                <w:sz w:val="24"/>
              </w:rPr>
            </w:pPr>
            <w:r>
              <w:rPr>
                <w:sz w:val="24"/>
              </w:rPr>
              <w:t>0-</w:t>
            </w:r>
            <w:r>
              <w:rPr>
                <w:spacing w:val="-5"/>
                <w:sz w:val="24"/>
              </w:rPr>
              <w:t>34%</w:t>
            </w:r>
          </w:p>
        </w:tc>
        <w:tc>
          <w:tcPr>
            <w:tcW w:w="4052" w:type="dxa"/>
            <w:tcBorders>
              <w:top w:val="single" w:sz="4" w:space="0" w:color="BEBEBE"/>
              <w:left w:val="single" w:sz="4" w:space="0" w:color="BEBEBE"/>
              <w:bottom w:val="single" w:sz="4" w:space="0" w:color="BEBEBE"/>
            </w:tcBorders>
          </w:tcPr>
          <w:p>
            <w:pPr>
              <w:pStyle w:val="TableParagraph"/>
              <w:spacing w:line="290" w:lineRule="exact"/>
              <w:ind w:right="3"/>
              <w:rPr>
                <w:sz w:val="24"/>
              </w:rPr>
            </w:pPr>
            <w:r>
              <w:rPr>
                <w:sz w:val="24"/>
              </w:rPr>
              <w:t>Sangat</w:t>
            </w:r>
            <w:r>
              <w:rPr>
                <w:spacing w:val="-2"/>
                <w:sz w:val="24"/>
              </w:rPr>
              <w:t> Kurang</w:t>
            </w:r>
          </w:p>
        </w:tc>
      </w:tr>
      <w:tr>
        <w:trPr>
          <w:trHeight w:val="453" w:hRule="atLeast"/>
        </w:trPr>
        <w:tc>
          <w:tcPr>
            <w:tcW w:w="3416" w:type="dxa"/>
            <w:tcBorders>
              <w:top w:val="single" w:sz="4" w:space="0" w:color="BEBEBE"/>
              <w:bottom w:val="single" w:sz="4" w:space="0" w:color="BEBEBE"/>
              <w:right w:val="single" w:sz="4" w:space="0" w:color="BEBEBE"/>
            </w:tcBorders>
          </w:tcPr>
          <w:p>
            <w:pPr>
              <w:pStyle w:val="TableParagraph"/>
              <w:spacing w:line="290" w:lineRule="exact"/>
              <w:ind w:left="13" w:right="2"/>
              <w:rPr>
                <w:sz w:val="24"/>
              </w:rPr>
            </w:pPr>
            <w:r>
              <w:rPr>
                <w:spacing w:val="-2"/>
                <w:sz w:val="24"/>
              </w:rPr>
              <w:t>35%-</w:t>
            </w:r>
            <w:r>
              <w:rPr>
                <w:spacing w:val="-5"/>
                <w:sz w:val="24"/>
              </w:rPr>
              <w:t>69%</w:t>
            </w:r>
          </w:p>
        </w:tc>
        <w:tc>
          <w:tcPr>
            <w:tcW w:w="4052" w:type="dxa"/>
            <w:tcBorders>
              <w:top w:val="single" w:sz="4" w:space="0" w:color="BEBEBE"/>
              <w:left w:val="single" w:sz="4" w:space="0" w:color="BEBEBE"/>
              <w:bottom w:val="single" w:sz="4" w:space="0" w:color="BEBEBE"/>
            </w:tcBorders>
          </w:tcPr>
          <w:p>
            <w:pPr>
              <w:pStyle w:val="TableParagraph"/>
              <w:spacing w:line="290" w:lineRule="exact"/>
              <w:rPr>
                <w:sz w:val="24"/>
              </w:rPr>
            </w:pPr>
            <w:r>
              <w:rPr>
                <w:spacing w:val="-2"/>
                <w:sz w:val="24"/>
              </w:rPr>
              <w:t>Kurang</w:t>
            </w:r>
          </w:p>
        </w:tc>
      </w:tr>
      <w:tr>
        <w:trPr>
          <w:trHeight w:val="450" w:hRule="atLeast"/>
        </w:trPr>
        <w:tc>
          <w:tcPr>
            <w:tcW w:w="3416" w:type="dxa"/>
            <w:tcBorders>
              <w:top w:val="single" w:sz="4" w:space="0" w:color="BEBEBE"/>
              <w:bottom w:val="single" w:sz="4" w:space="0" w:color="BEBEBE"/>
              <w:right w:val="single" w:sz="4" w:space="0" w:color="BEBEBE"/>
            </w:tcBorders>
          </w:tcPr>
          <w:p>
            <w:pPr>
              <w:pStyle w:val="TableParagraph"/>
              <w:spacing w:line="290" w:lineRule="exact"/>
              <w:ind w:left="13" w:right="2"/>
              <w:rPr>
                <w:sz w:val="24"/>
              </w:rPr>
            </w:pPr>
            <w:r>
              <w:rPr>
                <w:spacing w:val="-2"/>
                <w:sz w:val="24"/>
              </w:rPr>
              <w:t>70%-</w:t>
            </w:r>
            <w:r>
              <w:rPr>
                <w:spacing w:val="-5"/>
                <w:sz w:val="24"/>
              </w:rPr>
              <w:t>74%</w:t>
            </w:r>
          </w:p>
        </w:tc>
        <w:tc>
          <w:tcPr>
            <w:tcW w:w="4052" w:type="dxa"/>
            <w:tcBorders>
              <w:top w:val="single" w:sz="4" w:space="0" w:color="BEBEBE"/>
              <w:left w:val="single" w:sz="4" w:space="0" w:color="BEBEBE"/>
              <w:bottom w:val="single" w:sz="4" w:space="0" w:color="BEBEBE"/>
            </w:tcBorders>
          </w:tcPr>
          <w:p>
            <w:pPr>
              <w:pStyle w:val="TableParagraph"/>
              <w:spacing w:line="290" w:lineRule="exact"/>
              <w:ind w:right="3"/>
              <w:rPr>
                <w:sz w:val="24"/>
              </w:rPr>
            </w:pPr>
            <w:r>
              <w:rPr>
                <w:spacing w:val="-4"/>
                <w:sz w:val="24"/>
              </w:rPr>
              <w:t>Cukup</w:t>
            </w:r>
          </w:p>
        </w:tc>
      </w:tr>
      <w:tr>
        <w:trPr>
          <w:trHeight w:val="453" w:hRule="atLeast"/>
        </w:trPr>
        <w:tc>
          <w:tcPr>
            <w:tcW w:w="3416" w:type="dxa"/>
            <w:tcBorders>
              <w:top w:val="single" w:sz="4" w:space="0" w:color="BEBEBE"/>
              <w:bottom w:val="single" w:sz="4" w:space="0" w:color="BEBEBE"/>
              <w:right w:val="single" w:sz="4" w:space="0" w:color="BEBEBE"/>
            </w:tcBorders>
          </w:tcPr>
          <w:p>
            <w:pPr>
              <w:pStyle w:val="TableParagraph"/>
              <w:spacing w:line="292" w:lineRule="exact"/>
              <w:ind w:left="13" w:right="2"/>
              <w:rPr>
                <w:sz w:val="24"/>
              </w:rPr>
            </w:pPr>
            <w:r>
              <w:rPr>
                <w:spacing w:val="-2"/>
                <w:sz w:val="24"/>
              </w:rPr>
              <w:t>75%-</w:t>
            </w:r>
            <w:r>
              <w:rPr>
                <w:spacing w:val="-5"/>
                <w:sz w:val="24"/>
              </w:rPr>
              <w:t>84%</w:t>
            </w:r>
          </w:p>
        </w:tc>
        <w:tc>
          <w:tcPr>
            <w:tcW w:w="4052" w:type="dxa"/>
            <w:tcBorders>
              <w:top w:val="single" w:sz="4" w:space="0" w:color="BEBEBE"/>
              <w:left w:val="single" w:sz="4" w:space="0" w:color="BEBEBE"/>
              <w:bottom w:val="single" w:sz="4" w:space="0" w:color="BEBEBE"/>
            </w:tcBorders>
          </w:tcPr>
          <w:p>
            <w:pPr>
              <w:pStyle w:val="TableParagraph"/>
              <w:spacing w:line="292" w:lineRule="exact"/>
              <w:ind w:right="3"/>
              <w:rPr>
                <w:sz w:val="24"/>
              </w:rPr>
            </w:pPr>
            <w:r>
              <w:rPr>
                <w:spacing w:val="-4"/>
                <w:sz w:val="24"/>
              </w:rPr>
              <w:t>Baik</w:t>
            </w:r>
          </w:p>
        </w:tc>
      </w:tr>
      <w:tr>
        <w:trPr>
          <w:trHeight w:val="453" w:hRule="atLeast"/>
        </w:trPr>
        <w:tc>
          <w:tcPr>
            <w:tcW w:w="3416" w:type="dxa"/>
            <w:tcBorders>
              <w:top w:val="single" w:sz="4" w:space="0" w:color="BEBEBE"/>
              <w:right w:val="single" w:sz="4" w:space="0" w:color="BEBEBE"/>
            </w:tcBorders>
          </w:tcPr>
          <w:p>
            <w:pPr>
              <w:pStyle w:val="TableParagraph"/>
              <w:spacing w:line="292" w:lineRule="exact"/>
              <w:ind w:left="13"/>
              <w:rPr>
                <w:sz w:val="24"/>
              </w:rPr>
            </w:pPr>
            <w:r>
              <w:rPr>
                <w:spacing w:val="-2"/>
                <w:sz w:val="24"/>
              </w:rPr>
              <w:t>85%-</w:t>
            </w:r>
            <w:r>
              <w:rPr>
                <w:spacing w:val="-4"/>
                <w:sz w:val="24"/>
              </w:rPr>
              <w:t>100%</w:t>
            </w:r>
          </w:p>
        </w:tc>
        <w:tc>
          <w:tcPr>
            <w:tcW w:w="4052" w:type="dxa"/>
            <w:tcBorders>
              <w:top w:val="single" w:sz="4" w:space="0" w:color="BEBEBE"/>
              <w:left w:val="single" w:sz="4" w:space="0" w:color="BEBEBE"/>
            </w:tcBorders>
          </w:tcPr>
          <w:p>
            <w:pPr>
              <w:pStyle w:val="TableParagraph"/>
              <w:spacing w:line="292" w:lineRule="exact"/>
              <w:ind w:right="4"/>
              <w:rPr>
                <w:sz w:val="24"/>
              </w:rPr>
            </w:pPr>
            <w:r>
              <w:rPr>
                <w:sz w:val="24"/>
              </w:rPr>
              <w:t>Sangat</w:t>
            </w:r>
            <w:r>
              <w:rPr>
                <w:spacing w:val="-2"/>
                <w:sz w:val="24"/>
              </w:rPr>
              <w:t> </w:t>
            </w:r>
            <w:r>
              <w:rPr>
                <w:spacing w:val="-4"/>
                <w:sz w:val="24"/>
              </w:rPr>
              <w:t>Baik</w:t>
            </w:r>
          </w:p>
        </w:tc>
      </w:tr>
    </w:tbl>
    <w:p>
      <w:pPr>
        <w:pStyle w:val="BodyText"/>
        <w:ind w:left="436" w:right="354"/>
        <w:jc w:val="center"/>
      </w:pPr>
      <w:r>
        <w:rPr/>
        <w:t>(Sudjana,</w:t>
      </w:r>
      <w:r>
        <w:rPr>
          <w:spacing w:val="-4"/>
        </w:rPr>
        <w:t> </w:t>
      </w:r>
      <w:r>
        <w:rPr>
          <w:spacing w:val="-2"/>
        </w:rPr>
        <w:t>2016)</w:t>
      </w:r>
    </w:p>
    <w:p>
      <w:pPr>
        <w:spacing w:after="0"/>
        <w:jc w:val="center"/>
        <w:sectPr>
          <w:pgSz w:w="11910" w:h="16840"/>
          <w:pgMar w:header="1058" w:footer="0" w:top="2000" w:bottom="280" w:left="1240" w:right="1320"/>
        </w:sectPr>
      </w:pPr>
    </w:p>
    <w:p>
      <w:pPr>
        <w:pStyle w:val="BodyText"/>
        <w:spacing w:before="224"/>
        <w:ind w:left="560"/>
      </w:pPr>
      <w:r>
        <w:rPr/>
        <w:t>Nilai</w:t>
      </w:r>
      <w:r>
        <w:rPr>
          <w:spacing w:val="1"/>
        </w:rPr>
        <w:t> </w:t>
      </w:r>
      <w:r>
        <w:rPr>
          <w:spacing w:val="-10"/>
        </w:rPr>
        <w:t>:</w:t>
      </w:r>
    </w:p>
    <w:p>
      <w:pPr>
        <w:spacing w:before="149"/>
        <w:ind w:left="11" w:right="0" w:firstLine="0"/>
        <w:jc w:val="center"/>
        <w:rPr>
          <w:rFonts w:ascii="Cambria Math" w:hAnsi="Cambria Math" w:eastAsia="Cambria Math"/>
          <w:sz w:val="17"/>
        </w:rPr>
      </w:pPr>
      <w:r>
        <w:rPr/>
        <w:br w:type="column"/>
      </w:r>
      <w:r>
        <w:rPr>
          <w:rFonts w:ascii="Cambria Math" w:hAnsi="Cambria Math" w:eastAsia="Cambria Math"/>
          <w:w w:val="110"/>
          <w:sz w:val="17"/>
        </w:rPr>
        <w:t>𝐽𝑢𝑚𝑙𝑎ℎ</w:t>
      </w:r>
      <w:r>
        <w:rPr>
          <w:rFonts w:ascii="Cambria Math" w:hAnsi="Cambria Math" w:eastAsia="Cambria Math"/>
          <w:spacing w:val="8"/>
          <w:w w:val="110"/>
          <w:sz w:val="17"/>
        </w:rPr>
        <w:t> </w:t>
      </w:r>
      <w:r>
        <w:rPr>
          <w:rFonts w:ascii="Cambria Math" w:hAnsi="Cambria Math" w:eastAsia="Cambria Math"/>
          <w:w w:val="110"/>
          <w:sz w:val="17"/>
        </w:rPr>
        <w:t>𝑠𝑘𝑜𝑟</w:t>
      </w:r>
      <w:r>
        <w:rPr>
          <w:rFonts w:ascii="Cambria Math" w:hAnsi="Cambria Math" w:eastAsia="Cambria Math"/>
          <w:spacing w:val="4"/>
          <w:w w:val="110"/>
          <w:sz w:val="17"/>
        </w:rPr>
        <w:t> </w:t>
      </w:r>
      <w:r>
        <w:rPr>
          <w:rFonts w:ascii="Cambria Math" w:hAnsi="Cambria Math" w:eastAsia="Cambria Math"/>
          <w:w w:val="110"/>
          <w:sz w:val="17"/>
        </w:rPr>
        <w:t>𝑦𝑎𝑛𝑔</w:t>
      </w:r>
      <w:r>
        <w:rPr>
          <w:rFonts w:ascii="Cambria Math" w:hAnsi="Cambria Math" w:eastAsia="Cambria Math"/>
          <w:spacing w:val="4"/>
          <w:w w:val="110"/>
          <w:sz w:val="17"/>
        </w:rPr>
        <w:t> </w:t>
      </w:r>
      <w:r>
        <w:rPr>
          <w:rFonts w:ascii="Cambria Math" w:hAnsi="Cambria Math" w:eastAsia="Cambria Math"/>
          <w:spacing w:val="-2"/>
          <w:w w:val="110"/>
          <w:sz w:val="17"/>
        </w:rPr>
        <w:t>𝑑𝑖𝑝𝑒𝑟𝑜𝑙𝑒ℎ</w:t>
      </w:r>
    </w:p>
    <w:p>
      <w:pPr>
        <w:pStyle w:val="BodyText"/>
        <w:spacing w:before="4"/>
        <w:rPr>
          <w:rFonts w:ascii="Cambria Math"/>
          <w:sz w:val="2"/>
        </w:rPr>
      </w:pPr>
    </w:p>
    <w:p>
      <w:pPr>
        <w:pStyle w:val="BodyText"/>
        <w:spacing w:line="20" w:lineRule="exact"/>
        <w:ind w:left="11" w:right="-58"/>
        <w:rPr>
          <w:rFonts w:ascii="Cambria Math"/>
          <w:sz w:val="2"/>
        </w:rPr>
      </w:pPr>
      <w:r>
        <w:rPr>
          <w:rFonts w:ascii="Cambria Math"/>
          <w:sz w:val="2"/>
        </w:rPr>
        <mc:AlternateContent>
          <mc:Choice Requires="wps">
            <w:drawing>
              <wp:inline distT="0" distB="0" distL="0" distR="0">
                <wp:extent cx="1510665" cy="10795"/>
                <wp:effectExtent l="0" t="0" r="0" b="0"/>
                <wp:docPr id="3" name="Group 3"/>
                <wp:cNvGraphicFramePr>
                  <a:graphicFrameLocks/>
                </wp:cNvGraphicFramePr>
                <a:graphic>
                  <a:graphicData uri="http://schemas.microsoft.com/office/word/2010/wordprocessingGroup">
                    <wpg:wgp>
                      <wpg:cNvPr id="3" name="Group 3"/>
                      <wpg:cNvGrpSpPr/>
                      <wpg:grpSpPr>
                        <a:xfrm>
                          <a:off x="0" y="0"/>
                          <a:ext cx="1510665" cy="10795"/>
                          <a:chExt cx="1510665" cy="10795"/>
                        </a:xfrm>
                      </wpg:grpSpPr>
                      <wps:wsp>
                        <wps:cNvPr id="4" name="Graphic 4"/>
                        <wps:cNvSpPr/>
                        <wps:spPr>
                          <a:xfrm>
                            <a:off x="0" y="0"/>
                            <a:ext cx="1510665" cy="10795"/>
                          </a:xfrm>
                          <a:custGeom>
                            <a:avLst/>
                            <a:gdLst/>
                            <a:ahLst/>
                            <a:cxnLst/>
                            <a:rect l="l" t="t" r="r" b="b"/>
                            <a:pathLst>
                              <a:path w="1510665" h="10795">
                                <a:moveTo>
                                  <a:pt x="1510538" y="0"/>
                                </a:moveTo>
                                <a:lnTo>
                                  <a:pt x="0" y="0"/>
                                </a:lnTo>
                                <a:lnTo>
                                  <a:pt x="0" y="10668"/>
                                </a:lnTo>
                                <a:lnTo>
                                  <a:pt x="1510538" y="10668"/>
                                </a:lnTo>
                                <a:lnTo>
                                  <a:pt x="15105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8.95pt;height:.85pt;mso-position-horizontal-relative:char;mso-position-vertical-relative:line" id="docshapegroup2" coordorigin="0,0" coordsize="2379,17">
                <v:rect style="position:absolute;left:0;top:0;width:2379;height:17" id="docshape3" filled="true" fillcolor="#000000" stroked="false">
                  <v:fill type="solid"/>
                </v:rect>
              </v:group>
            </w:pict>
          </mc:Fallback>
        </mc:AlternateContent>
      </w:r>
      <w:r>
        <w:rPr>
          <w:rFonts w:ascii="Cambria Math"/>
          <w:sz w:val="2"/>
        </w:rPr>
      </w:r>
    </w:p>
    <w:p>
      <w:pPr>
        <w:spacing w:before="15"/>
        <w:ind w:left="5" w:right="0" w:firstLine="0"/>
        <w:jc w:val="center"/>
        <w:rPr>
          <w:rFonts w:ascii="Cambria Math" w:eastAsia="Cambria Math"/>
          <w:sz w:val="17"/>
        </w:rPr>
      </w:pPr>
      <w:r>
        <w:rPr>
          <w:rFonts w:ascii="Cambria Math" w:eastAsia="Cambria Math"/>
          <w:w w:val="110"/>
          <w:sz w:val="17"/>
        </w:rPr>
        <w:t>𝑆𝑘𝑜𝑟</w:t>
      </w:r>
      <w:r>
        <w:rPr>
          <w:rFonts w:ascii="Cambria Math" w:eastAsia="Cambria Math"/>
          <w:spacing w:val="-3"/>
          <w:w w:val="110"/>
          <w:sz w:val="17"/>
        </w:rPr>
        <w:t> </w:t>
      </w:r>
      <w:r>
        <w:rPr>
          <w:rFonts w:ascii="Cambria Math" w:eastAsia="Cambria Math"/>
          <w:spacing w:val="-2"/>
          <w:w w:val="110"/>
          <w:sz w:val="17"/>
        </w:rPr>
        <w:t>𝑚𝑎𝑘𝑠𝑖𝑚𝑎𝑙</w:t>
      </w:r>
    </w:p>
    <w:p>
      <w:pPr>
        <w:pStyle w:val="BodyText"/>
        <w:spacing w:before="224"/>
        <w:ind w:left="53"/>
      </w:pPr>
      <w:r>
        <w:rPr/>
        <w:br w:type="column"/>
      </w:r>
      <w:r>
        <w:rPr>
          <w:rFonts w:ascii="Cambria Math" w:eastAsia="Cambria Math"/>
        </w:rPr>
        <w:t>𝑥</w:t>
      </w:r>
      <w:r>
        <w:rPr>
          <w:rFonts w:ascii="Cambria Math" w:eastAsia="Cambria Math"/>
          <w:spacing w:val="9"/>
        </w:rPr>
        <w:t> </w:t>
      </w:r>
      <w:r>
        <w:rPr>
          <w:spacing w:val="-4"/>
        </w:rPr>
        <w:t>100%</w:t>
      </w:r>
    </w:p>
    <w:p>
      <w:pPr>
        <w:spacing w:after="0"/>
        <w:sectPr>
          <w:type w:val="continuous"/>
          <w:pgSz w:w="11910" w:h="16840"/>
          <w:pgMar w:header="1058" w:footer="0" w:top="2000" w:bottom="280" w:left="1240" w:right="1320"/>
          <w:cols w:num="3" w:equalWidth="0">
            <w:col w:w="1117" w:space="40"/>
            <w:col w:w="2391" w:space="39"/>
            <w:col w:w="5763"/>
          </w:cols>
        </w:sectPr>
      </w:pPr>
    </w:p>
    <w:p>
      <w:pPr>
        <w:pStyle w:val="BodyText"/>
        <w:spacing w:before="110"/>
      </w:pPr>
    </w:p>
    <w:p>
      <w:pPr>
        <w:pStyle w:val="BodyText"/>
        <w:ind w:left="560" w:right="123"/>
        <w:jc w:val="both"/>
      </w:pPr>
      <w:r>
        <w:rPr/>
        <w:t>Dalam penelitian ini, menggunakan indikator revisi taksonomi blom ranah kognitif yang akan digunakan saat melakukan penelitian</w:t>
      </w:r>
      <w:r>
        <w:rPr>
          <w:spacing w:val="-3"/>
        </w:rPr>
        <w:t> </w:t>
      </w:r>
      <w:r>
        <w:rPr/>
        <w:t>hasil</w:t>
      </w:r>
      <w:r>
        <w:rPr>
          <w:spacing w:val="-4"/>
        </w:rPr>
        <w:t> </w:t>
      </w:r>
      <w:r>
        <w:rPr/>
        <w:t>belajar</w:t>
      </w:r>
      <w:r>
        <w:rPr>
          <w:spacing w:val="-1"/>
        </w:rPr>
        <w:t> </w:t>
      </w:r>
      <w:r>
        <w:rPr/>
        <w:t>kognitif</w:t>
      </w:r>
      <w:r>
        <w:rPr>
          <w:spacing w:val="-3"/>
        </w:rPr>
        <w:t> </w:t>
      </w:r>
      <w:r>
        <w:rPr/>
        <w:t>yaitu</w:t>
      </w:r>
      <w:r>
        <w:rPr>
          <w:spacing w:val="-1"/>
        </w:rPr>
        <w:t> </w:t>
      </w:r>
      <w:r>
        <w:rPr/>
        <w:t>seperti</w:t>
      </w:r>
      <w:r>
        <w:rPr>
          <w:spacing w:val="-4"/>
        </w:rPr>
        <w:t> </w:t>
      </w:r>
      <w:r>
        <w:rPr/>
        <w:t>dalam</w:t>
      </w:r>
      <w:r>
        <w:rPr>
          <w:spacing w:val="-3"/>
        </w:rPr>
        <w:t> </w:t>
      </w:r>
      <w:r>
        <w:rPr/>
        <w:t>tabel berikut :</w:t>
      </w:r>
    </w:p>
    <w:p>
      <w:pPr>
        <w:pStyle w:val="Heading1"/>
        <w:spacing w:before="290"/>
      </w:pPr>
      <w:r>
        <w:rPr/>
        <w:t>Tabel</w:t>
      </w:r>
      <w:r>
        <w:rPr>
          <w:spacing w:val="-2"/>
        </w:rPr>
        <w:t> </w:t>
      </w:r>
      <w:r>
        <w:rPr/>
        <w:t>1.</w:t>
      </w:r>
      <w:r>
        <w:rPr>
          <w:spacing w:val="-2"/>
        </w:rPr>
        <w:t> </w:t>
      </w:r>
      <w:r>
        <w:rPr/>
        <w:t>Tabel</w:t>
      </w:r>
      <w:r>
        <w:rPr>
          <w:spacing w:val="-4"/>
        </w:rPr>
        <w:t> </w:t>
      </w:r>
      <w:r>
        <w:rPr/>
        <w:t>Indikator</w:t>
      </w:r>
      <w:r>
        <w:rPr>
          <w:spacing w:val="-4"/>
        </w:rPr>
        <w:t> </w:t>
      </w:r>
      <w:r>
        <w:rPr/>
        <w:t>Revisi</w:t>
      </w:r>
      <w:r>
        <w:rPr>
          <w:spacing w:val="-1"/>
        </w:rPr>
        <w:t> </w:t>
      </w:r>
      <w:r>
        <w:rPr/>
        <w:t>Taksonomi</w:t>
      </w:r>
      <w:r>
        <w:rPr>
          <w:spacing w:val="-2"/>
        </w:rPr>
        <w:t> </w:t>
      </w:r>
      <w:r>
        <w:rPr/>
        <w:t>Bloom</w:t>
      </w:r>
      <w:r>
        <w:rPr>
          <w:spacing w:val="-4"/>
        </w:rPr>
        <w:t> </w:t>
      </w:r>
      <w:r>
        <w:rPr/>
        <w:t>Ranah</w:t>
      </w:r>
      <w:r>
        <w:rPr>
          <w:spacing w:val="-1"/>
        </w:rPr>
        <w:t> </w:t>
      </w:r>
      <w:r>
        <w:rPr>
          <w:spacing w:val="-2"/>
        </w:rPr>
        <w:t>kognitif</w:t>
      </w:r>
    </w:p>
    <w:p>
      <w:pPr>
        <w:pStyle w:val="BodyText"/>
        <w:spacing w:before="5"/>
        <w:rPr>
          <w:b/>
          <w:sz w:val="13"/>
        </w:rPr>
      </w:pPr>
    </w:p>
    <w:tbl>
      <w:tblPr>
        <w:tblW w:w="0" w:type="auto"/>
        <w:jc w:val="left"/>
        <w:tblInd w:w="96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019"/>
        <w:gridCol w:w="5490"/>
      </w:tblGrid>
      <w:tr>
        <w:trPr>
          <w:trHeight w:val="405" w:hRule="atLeast"/>
        </w:trPr>
        <w:tc>
          <w:tcPr>
            <w:tcW w:w="2019" w:type="dxa"/>
          </w:tcPr>
          <w:p>
            <w:pPr>
              <w:pStyle w:val="TableParagraph"/>
              <w:spacing w:line="243" w:lineRule="exact"/>
              <w:ind w:left="597"/>
              <w:jc w:val="left"/>
              <w:rPr>
                <w:b/>
                <w:sz w:val="20"/>
              </w:rPr>
            </w:pPr>
            <w:r>
              <w:rPr>
                <w:b/>
                <w:spacing w:val="-2"/>
                <w:sz w:val="20"/>
              </w:rPr>
              <w:t>Tingkatan</w:t>
            </w:r>
          </w:p>
        </w:tc>
        <w:tc>
          <w:tcPr>
            <w:tcW w:w="5490" w:type="dxa"/>
          </w:tcPr>
          <w:p>
            <w:pPr>
              <w:pStyle w:val="TableParagraph"/>
              <w:spacing w:line="243" w:lineRule="exact"/>
              <w:ind w:left="7"/>
              <w:rPr>
                <w:b/>
                <w:sz w:val="20"/>
              </w:rPr>
            </w:pPr>
            <w:r>
              <w:rPr>
                <w:b/>
                <w:spacing w:val="-2"/>
                <w:sz w:val="20"/>
              </w:rPr>
              <w:t>Indikator</w:t>
            </w:r>
          </w:p>
        </w:tc>
      </w:tr>
      <w:tr>
        <w:trPr>
          <w:trHeight w:val="1380" w:hRule="atLeast"/>
        </w:trPr>
        <w:tc>
          <w:tcPr>
            <w:tcW w:w="2019" w:type="dxa"/>
          </w:tcPr>
          <w:p>
            <w:pPr>
              <w:pStyle w:val="TableParagraph"/>
              <w:spacing w:line="243" w:lineRule="exact"/>
              <w:ind w:left="107"/>
              <w:jc w:val="left"/>
              <w:rPr>
                <w:sz w:val="20"/>
              </w:rPr>
            </w:pPr>
            <w:r>
              <w:rPr>
                <w:sz w:val="20"/>
              </w:rPr>
              <w:t>Mengingat</w:t>
            </w:r>
            <w:r>
              <w:rPr>
                <w:spacing w:val="-10"/>
                <w:sz w:val="20"/>
              </w:rPr>
              <w:t> </w:t>
            </w:r>
            <w:r>
              <w:rPr>
                <w:spacing w:val="-4"/>
                <w:sz w:val="20"/>
              </w:rPr>
              <w:t>(C1)</w:t>
            </w:r>
          </w:p>
        </w:tc>
        <w:tc>
          <w:tcPr>
            <w:tcW w:w="5490" w:type="dxa"/>
          </w:tcPr>
          <w:p>
            <w:pPr>
              <w:pStyle w:val="TableParagraph"/>
              <w:numPr>
                <w:ilvl w:val="0"/>
                <w:numId w:val="4"/>
              </w:numPr>
              <w:tabs>
                <w:tab w:pos="422" w:val="left" w:leader="none"/>
              </w:tabs>
              <w:spacing w:line="240" w:lineRule="auto" w:before="0" w:after="0"/>
              <w:ind w:left="422" w:right="101" w:hanging="360"/>
              <w:jc w:val="both"/>
              <w:rPr>
                <w:sz w:val="20"/>
              </w:rPr>
            </w:pPr>
            <w:r>
              <w:rPr>
                <w:sz w:val="20"/>
              </w:rPr>
              <w:t>Menggunakan Kata Operasional menuliskan dan </w:t>
            </w:r>
            <w:r>
              <w:rPr>
                <w:spacing w:val="-2"/>
                <w:sz w:val="20"/>
              </w:rPr>
              <w:t>menyebutkan.</w:t>
            </w:r>
          </w:p>
          <w:p>
            <w:pPr>
              <w:pStyle w:val="TableParagraph"/>
              <w:numPr>
                <w:ilvl w:val="0"/>
                <w:numId w:val="4"/>
              </w:numPr>
              <w:tabs>
                <w:tab w:pos="422" w:val="left" w:leader="none"/>
              </w:tabs>
              <w:spacing w:line="240" w:lineRule="auto" w:before="0" w:after="0"/>
              <w:ind w:left="422" w:right="100" w:hanging="360"/>
              <w:jc w:val="both"/>
              <w:rPr>
                <w:sz w:val="20"/>
              </w:rPr>
            </w:pPr>
            <w:r>
              <w:rPr>
                <w:sz w:val="20"/>
              </w:rPr>
              <w:t>Kemampuan yang digunakan mengenali atau mengingat Kembali pengetahuan yang telah dipelajari sebelumnya berupa istilah, fakta konsep, prosedur, dan metode</w:t>
            </w:r>
          </w:p>
        </w:tc>
      </w:tr>
      <w:tr>
        <w:trPr>
          <w:trHeight w:val="1624" w:hRule="atLeast"/>
        </w:trPr>
        <w:tc>
          <w:tcPr>
            <w:tcW w:w="2019" w:type="dxa"/>
          </w:tcPr>
          <w:p>
            <w:pPr>
              <w:pStyle w:val="TableParagraph"/>
              <w:spacing w:line="243" w:lineRule="exact"/>
              <w:ind w:left="107"/>
              <w:jc w:val="left"/>
              <w:rPr>
                <w:sz w:val="20"/>
              </w:rPr>
            </w:pPr>
            <w:r>
              <w:rPr>
                <w:sz w:val="20"/>
              </w:rPr>
              <w:t>Memahami</w:t>
            </w:r>
            <w:r>
              <w:rPr>
                <w:spacing w:val="-11"/>
                <w:sz w:val="20"/>
              </w:rPr>
              <w:t> </w:t>
            </w:r>
            <w:r>
              <w:rPr>
                <w:spacing w:val="-4"/>
                <w:sz w:val="20"/>
              </w:rPr>
              <w:t>(C2)</w:t>
            </w:r>
          </w:p>
        </w:tc>
        <w:tc>
          <w:tcPr>
            <w:tcW w:w="5490" w:type="dxa"/>
          </w:tcPr>
          <w:p>
            <w:pPr>
              <w:pStyle w:val="TableParagraph"/>
              <w:numPr>
                <w:ilvl w:val="0"/>
                <w:numId w:val="5"/>
              </w:numPr>
              <w:tabs>
                <w:tab w:pos="424" w:val="left" w:leader="none"/>
                <w:tab w:pos="2544" w:val="left" w:leader="none"/>
                <w:tab w:pos="4119" w:val="left" w:leader="none"/>
              </w:tabs>
              <w:spacing w:line="240" w:lineRule="auto" w:before="0" w:after="0"/>
              <w:ind w:left="424" w:right="98" w:hanging="360"/>
              <w:jc w:val="both"/>
              <w:rPr>
                <w:sz w:val="20"/>
              </w:rPr>
            </w:pPr>
            <w:r>
              <w:rPr>
                <w:sz w:val="20"/>
              </w:rPr>
              <w:t>Menggunakan</w:t>
            </w:r>
            <w:r>
              <w:rPr>
                <w:spacing w:val="-12"/>
                <w:sz w:val="20"/>
              </w:rPr>
              <w:t> </w:t>
            </w:r>
            <w:r>
              <w:rPr>
                <w:sz w:val="20"/>
              </w:rPr>
              <w:t>kata</w:t>
            </w:r>
            <w:r>
              <w:rPr>
                <w:spacing w:val="-11"/>
                <w:sz w:val="20"/>
              </w:rPr>
              <w:t> </w:t>
            </w:r>
            <w:r>
              <w:rPr>
                <w:sz w:val="20"/>
              </w:rPr>
              <w:t>operasional</w:t>
            </w:r>
            <w:r>
              <w:rPr>
                <w:spacing w:val="-11"/>
                <w:sz w:val="20"/>
              </w:rPr>
              <w:t> </w:t>
            </w:r>
            <w:r>
              <w:rPr>
                <w:sz w:val="20"/>
              </w:rPr>
              <w:t>menafsirkan,</w:t>
            </w:r>
            <w:r>
              <w:rPr>
                <w:spacing w:val="-12"/>
                <w:sz w:val="20"/>
              </w:rPr>
              <w:t> </w:t>
            </w:r>
            <w:r>
              <w:rPr>
                <w:sz w:val="20"/>
              </w:rPr>
              <w:t>mencontohkan, </w:t>
            </w:r>
            <w:r>
              <w:rPr>
                <w:spacing w:val="-2"/>
                <w:sz w:val="20"/>
              </w:rPr>
              <w:t>mengklasifikasikan,</w:t>
            </w:r>
            <w:r>
              <w:rPr>
                <w:sz w:val="20"/>
              </w:rPr>
              <w:tab/>
            </w:r>
            <w:r>
              <w:rPr>
                <w:spacing w:val="-2"/>
                <w:sz w:val="20"/>
              </w:rPr>
              <w:t>merangkum,</w:t>
            </w:r>
            <w:r>
              <w:rPr>
                <w:sz w:val="20"/>
              </w:rPr>
              <w:tab/>
            </w:r>
            <w:r>
              <w:rPr>
                <w:spacing w:val="-2"/>
                <w:sz w:val="20"/>
              </w:rPr>
              <w:t>menyimpulkan, </w:t>
            </w:r>
            <w:r>
              <w:rPr>
                <w:sz w:val="20"/>
              </w:rPr>
              <w:t>membandingkan atau menjelaskan.</w:t>
            </w:r>
          </w:p>
          <w:p>
            <w:pPr>
              <w:pStyle w:val="TableParagraph"/>
              <w:numPr>
                <w:ilvl w:val="0"/>
                <w:numId w:val="5"/>
              </w:numPr>
              <w:tabs>
                <w:tab w:pos="424" w:val="left" w:leader="none"/>
              </w:tabs>
              <w:spacing w:line="240" w:lineRule="auto" w:before="0" w:after="0"/>
              <w:ind w:left="424" w:right="101" w:hanging="360"/>
              <w:jc w:val="both"/>
              <w:rPr>
                <w:sz w:val="20"/>
              </w:rPr>
            </w:pPr>
            <w:r>
              <w:rPr>
                <w:sz w:val="20"/>
              </w:rPr>
              <w:t>Kemampuan yang digunakan berupa mengkonstruksi makna dari materi pembelajaran, termasuk yang diucapkan, ditulis, dan digambar oleh guru.</w:t>
            </w:r>
          </w:p>
        </w:tc>
      </w:tr>
      <w:tr>
        <w:trPr>
          <w:trHeight w:val="1137" w:hRule="atLeast"/>
        </w:trPr>
        <w:tc>
          <w:tcPr>
            <w:tcW w:w="2019" w:type="dxa"/>
          </w:tcPr>
          <w:p>
            <w:pPr>
              <w:pStyle w:val="TableParagraph"/>
              <w:spacing w:line="243" w:lineRule="exact"/>
              <w:ind w:left="107"/>
              <w:jc w:val="left"/>
              <w:rPr>
                <w:sz w:val="20"/>
              </w:rPr>
            </w:pPr>
            <w:r>
              <w:rPr>
                <w:spacing w:val="-2"/>
                <w:sz w:val="20"/>
              </w:rPr>
              <w:t>Mengaplikasi</w:t>
            </w:r>
            <w:r>
              <w:rPr>
                <w:spacing w:val="8"/>
                <w:sz w:val="20"/>
              </w:rPr>
              <w:t> </w:t>
            </w:r>
            <w:r>
              <w:rPr>
                <w:spacing w:val="-4"/>
                <w:sz w:val="20"/>
              </w:rPr>
              <w:t>(C3)</w:t>
            </w:r>
          </w:p>
        </w:tc>
        <w:tc>
          <w:tcPr>
            <w:tcW w:w="5490" w:type="dxa"/>
          </w:tcPr>
          <w:p>
            <w:pPr>
              <w:pStyle w:val="TableParagraph"/>
              <w:numPr>
                <w:ilvl w:val="0"/>
                <w:numId w:val="6"/>
              </w:numPr>
              <w:tabs>
                <w:tab w:pos="424" w:val="left" w:leader="none"/>
                <w:tab w:pos="1832" w:val="left" w:leader="none"/>
                <w:tab w:pos="2428" w:val="left" w:leader="none"/>
                <w:tab w:pos="3623" w:val="left" w:leader="none"/>
                <w:tab w:pos="5014" w:val="left" w:leader="none"/>
              </w:tabs>
              <w:spacing w:line="240" w:lineRule="auto" w:before="0" w:after="0"/>
              <w:ind w:left="424" w:right="100" w:hanging="360"/>
              <w:jc w:val="left"/>
              <w:rPr>
                <w:sz w:val="20"/>
              </w:rPr>
            </w:pPr>
            <w:r>
              <w:rPr>
                <w:spacing w:val="-2"/>
                <w:sz w:val="20"/>
              </w:rPr>
              <w:t>Menggunakan</w:t>
            </w:r>
            <w:r>
              <w:rPr>
                <w:sz w:val="20"/>
              </w:rPr>
              <w:tab/>
            </w:r>
            <w:r>
              <w:rPr>
                <w:spacing w:val="-4"/>
                <w:sz w:val="20"/>
              </w:rPr>
              <w:t>kata</w:t>
            </w:r>
            <w:r>
              <w:rPr>
                <w:sz w:val="20"/>
              </w:rPr>
              <w:tab/>
            </w:r>
            <w:r>
              <w:rPr>
                <w:spacing w:val="-2"/>
                <w:sz w:val="20"/>
              </w:rPr>
              <w:t>operasional</w:t>
            </w:r>
            <w:r>
              <w:rPr>
                <w:sz w:val="20"/>
              </w:rPr>
              <w:tab/>
            </w:r>
            <w:r>
              <w:rPr>
                <w:spacing w:val="-2"/>
                <w:sz w:val="20"/>
              </w:rPr>
              <w:t>mengeksekusi</w:t>
            </w:r>
            <w:r>
              <w:rPr>
                <w:sz w:val="20"/>
              </w:rPr>
              <w:tab/>
            </w:r>
            <w:r>
              <w:rPr>
                <w:spacing w:val="-4"/>
                <w:sz w:val="20"/>
              </w:rPr>
              <w:t>atau </w:t>
            </w:r>
            <w:r>
              <w:rPr>
                <w:spacing w:val="-2"/>
                <w:sz w:val="20"/>
              </w:rPr>
              <w:t>mengimplementasi.</w:t>
            </w:r>
          </w:p>
          <w:p>
            <w:pPr>
              <w:pStyle w:val="TableParagraph"/>
              <w:numPr>
                <w:ilvl w:val="0"/>
                <w:numId w:val="6"/>
              </w:numPr>
              <w:tabs>
                <w:tab w:pos="424" w:val="left" w:leader="none"/>
              </w:tabs>
              <w:spacing w:line="240" w:lineRule="auto" w:before="0" w:after="0"/>
              <w:ind w:left="424" w:right="101" w:hanging="360"/>
              <w:jc w:val="left"/>
              <w:rPr>
                <w:sz w:val="20"/>
              </w:rPr>
            </w:pPr>
            <w:r>
              <w:rPr>
                <w:sz w:val="20"/>
              </w:rPr>
              <w:t>Kemampuan</w:t>
            </w:r>
            <w:r>
              <w:rPr>
                <w:spacing w:val="80"/>
                <w:sz w:val="20"/>
              </w:rPr>
              <w:t> </w:t>
            </w:r>
            <w:r>
              <w:rPr>
                <w:sz w:val="20"/>
              </w:rPr>
              <w:t>yang</w:t>
            </w:r>
            <w:r>
              <w:rPr>
                <w:spacing w:val="80"/>
                <w:sz w:val="20"/>
              </w:rPr>
              <w:t> </w:t>
            </w:r>
            <w:r>
              <w:rPr>
                <w:sz w:val="20"/>
              </w:rPr>
              <w:t>digunakan</w:t>
            </w:r>
            <w:r>
              <w:rPr>
                <w:spacing w:val="80"/>
                <w:sz w:val="20"/>
              </w:rPr>
              <w:t> </w:t>
            </w:r>
            <w:r>
              <w:rPr>
                <w:sz w:val="20"/>
              </w:rPr>
              <w:t>berupa</w:t>
            </w:r>
            <w:r>
              <w:rPr>
                <w:spacing w:val="80"/>
                <w:sz w:val="20"/>
              </w:rPr>
              <w:t> </w:t>
            </w:r>
            <w:r>
              <w:rPr>
                <w:sz w:val="20"/>
              </w:rPr>
              <w:t>menerapkan</w:t>
            </w:r>
            <w:r>
              <w:rPr>
                <w:spacing w:val="80"/>
                <w:sz w:val="20"/>
              </w:rPr>
              <w:t> </w:t>
            </w:r>
            <w:r>
              <w:rPr>
                <w:sz w:val="20"/>
              </w:rPr>
              <w:t>atau menggunakan prosedur dalam keadaan tertentu</w:t>
            </w:r>
          </w:p>
        </w:tc>
      </w:tr>
      <w:tr>
        <w:trPr>
          <w:trHeight w:val="1624" w:hRule="atLeast"/>
        </w:trPr>
        <w:tc>
          <w:tcPr>
            <w:tcW w:w="2019" w:type="dxa"/>
          </w:tcPr>
          <w:p>
            <w:pPr>
              <w:pStyle w:val="TableParagraph"/>
              <w:spacing w:line="243" w:lineRule="exact"/>
              <w:ind w:left="107"/>
              <w:jc w:val="left"/>
              <w:rPr>
                <w:sz w:val="20"/>
              </w:rPr>
            </w:pPr>
            <w:r>
              <w:rPr>
                <w:spacing w:val="-2"/>
                <w:sz w:val="20"/>
              </w:rPr>
              <w:t>Menganalisis</w:t>
            </w:r>
            <w:r>
              <w:rPr>
                <w:spacing w:val="6"/>
                <w:sz w:val="20"/>
              </w:rPr>
              <w:t> </w:t>
            </w:r>
            <w:r>
              <w:rPr>
                <w:spacing w:val="-4"/>
                <w:sz w:val="20"/>
              </w:rPr>
              <w:t>(C4)</w:t>
            </w:r>
          </w:p>
        </w:tc>
        <w:tc>
          <w:tcPr>
            <w:tcW w:w="5490" w:type="dxa"/>
          </w:tcPr>
          <w:p>
            <w:pPr>
              <w:pStyle w:val="TableParagraph"/>
              <w:numPr>
                <w:ilvl w:val="0"/>
                <w:numId w:val="7"/>
              </w:numPr>
              <w:tabs>
                <w:tab w:pos="424" w:val="left" w:leader="none"/>
              </w:tabs>
              <w:spacing w:line="240" w:lineRule="auto" w:before="0" w:after="0"/>
              <w:ind w:left="424" w:right="97" w:hanging="360"/>
              <w:jc w:val="both"/>
              <w:rPr>
                <w:sz w:val="20"/>
              </w:rPr>
            </w:pPr>
            <w:r>
              <w:rPr>
                <w:sz w:val="20"/>
              </w:rPr>
              <w:t>Menggunakan kata operasional membedakan, mengorganisasi, menguraikan.</w:t>
            </w:r>
          </w:p>
          <w:p>
            <w:pPr>
              <w:pStyle w:val="TableParagraph"/>
              <w:numPr>
                <w:ilvl w:val="0"/>
                <w:numId w:val="7"/>
              </w:numPr>
              <w:tabs>
                <w:tab w:pos="424" w:val="left" w:leader="none"/>
              </w:tabs>
              <w:spacing w:line="240" w:lineRule="auto" w:before="0" w:after="0"/>
              <w:ind w:left="424" w:right="100" w:hanging="360"/>
              <w:jc w:val="both"/>
              <w:rPr>
                <w:sz w:val="20"/>
              </w:rPr>
            </w:pPr>
            <w:r>
              <w:rPr>
                <w:sz w:val="20"/>
              </w:rPr>
              <w:t>Kemampuan</w:t>
            </w:r>
            <w:r>
              <w:rPr>
                <w:spacing w:val="-8"/>
                <w:sz w:val="20"/>
              </w:rPr>
              <w:t> </w:t>
            </w:r>
            <w:r>
              <w:rPr>
                <w:sz w:val="20"/>
              </w:rPr>
              <w:t>yang</w:t>
            </w:r>
            <w:r>
              <w:rPr>
                <w:spacing w:val="-10"/>
                <w:sz w:val="20"/>
              </w:rPr>
              <w:t> </w:t>
            </w:r>
            <w:r>
              <w:rPr>
                <w:sz w:val="20"/>
              </w:rPr>
              <w:t>digunakan</w:t>
            </w:r>
            <w:r>
              <w:rPr>
                <w:spacing w:val="-12"/>
                <w:sz w:val="20"/>
              </w:rPr>
              <w:t> </w:t>
            </w:r>
            <w:r>
              <w:rPr>
                <w:sz w:val="20"/>
              </w:rPr>
              <w:t>berupa</w:t>
            </w:r>
            <w:r>
              <w:rPr>
                <w:spacing w:val="-9"/>
                <w:sz w:val="20"/>
              </w:rPr>
              <w:t> </w:t>
            </w:r>
            <w:r>
              <w:rPr>
                <w:sz w:val="20"/>
              </w:rPr>
              <w:t>Memecahmecah</w:t>
            </w:r>
            <w:r>
              <w:rPr>
                <w:spacing w:val="-9"/>
                <w:sz w:val="20"/>
              </w:rPr>
              <w:t> </w:t>
            </w:r>
            <w:r>
              <w:rPr>
                <w:sz w:val="20"/>
              </w:rPr>
              <w:t>materi menjadi bagian-bagian penyusunnya dan menentukan hubunganhubungan antar bagian itu dan hubungan dengan keseluruhan struktur.</w:t>
            </w:r>
          </w:p>
        </w:tc>
      </w:tr>
    </w:tbl>
    <w:p>
      <w:pPr>
        <w:pStyle w:val="BodyText"/>
        <w:spacing w:before="1"/>
        <w:ind w:left="3409"/>
      </w:pPr>
      <w:r>
        <w:rPr/>
        <w:t>(Anderson</w:t>
      </w:r>
      <w:r>
        <w:rPr>
          <w:spacing w:val="-3"/>
        </w:rPr>
        <w:t> </w:t>
      </w:r>
      <w:r>
        <w:rPr/>
        <w:t>&amp;</w:t>
      </w:r>
      <w:r>
        <w:rPr>
          <w:spacing w:val="-4"/>
        </w:rPr>
        <w:t> </w:t>
      </w:r>
      <w:r>
        <w:rPr/>
        <w:t>Krathwohl,</w:t>
      </w:r>
      <w:r>
        <w:rPr>
          <w:spacing w:val="-5"/>
        </w:rPr>
        <w:t> </w:t>
      </w:r>
      <w:r>
        <w:rPr>
          <w:spacing w:val="-4"/>
        </w:rPr>
        <w:t>2016)</w:t>
      </w:r>
    </w:p>
    <w:p>
      <w:pPr>
        <w:pStyle w:val="Heading1"/>
        <w:numPr>
          <w:ilvl w:val="0"/>
          <w:numId w:val="1"/>
        </w:numPr>
        <w:tabs>
          <w:tab w:pos="470" w:val="left" w:leader="none"/>
        </w:tabs>
        <w:spacing w:line="240" w:lineRule="auto" w:before="0" w:after="0"/>
        <w:ind w:left="470" w:right="0" w:hanging="361"/>
        <w:jc w:val="left"/>
      </w:pPr>
      <w:r>
        <w:rPr/>
        <w:t>Hasil</w:t>
      </w:r>
      <w:r>
        <w:rPr>
          <w:spacing w:val="-1"/>
        </w:rPr>
        <w:t> </w:t>
      </w:r>
      <w:r>
        <w:rPr/>
        <w:t>dan</w:t>
      </w:r>
      <w:r>
        <w:rPr>
          <w:spacing w:val="-1"/>
        </w:rPr>
        <w:t> </w:t>
      </w:r>
      <w:r>
        <w:rPr>
          <w:spacing w:val="-2"/>
        </w:rPr>
        <w:t>Pembahasan</w:t>
      </w:r>
    </w:p>
    <w:p>
      <w:pPr>
        <w:pStyle w:val="ListParagraph"/>
        <w:numPr>
          <w:ilvl w:val="1"/>
          <w:numId w:val="1"/>
        </w:numPr>
        <w:tabs>
          <w:tab w:pos="918" w:val="left" w:leader="none"/>
        </w:tabs>
        <w:spacing w:line="240" w:lineRule="auto" w:before="2" w:after="0"/>
        <w:ind w:left="918" w:right="0" w:hanging="447"/>
        <w:jc w:val="left"/>
        <w:rPr>
          <w:b/>
          <w:sz w:val="24"/>
        </w:rPr>
      </w:pPr>
      <w:r>
        <w:rPr>
          <w:b/>
          <w:spacing w:val="-2"/>
          <w:sz w:val="24"/>
        </w:rPr>
        <w:t>Hasil</w:t>
      </w:r>
    </w:p>
    <w:p>
      <w:pPr>
        <w:pStyle w:val="BodyText"/>
        <w:ind w:left="471" w:right="114" w:firstLine="381"/>
        <w:jc w:val="both"/>
      </w:pPr>
      <w:r>
        <w:rPr/>
        <w:t>Penelitian</w:t>
      </w:r>
      <w:r>
        <w:rPr>
          <w:spacing w:val="-2"/>
        </w:rPr>
        <w:t> </w:t>
      </w:r>
      <w:r>
        <w:rPr/>
        <w:t>ini</w:t>
      </w:r>
      <w:r>
        <w:rPr>
          <w:spacing w:val="-3"/>
        </w:rPr>
        <w:t> </w:t>
      </w:r>
      <w:r>
        <w:rPr/>
        <w:t>dilakukan</w:t>
      </w:r>
      <w:r>
        <w:rPr>
          <w:spacing w:val="-2"/>
        </w:rPr>
        <w:t> </w:t>
      </w:r>
      <w:r>
        <w:rPr/>
        <w:t>dalam</w:t>
      </w:r>
      <w:r>
        <w:rPr>
          <w:spacing w:val="40"/>
        </w:rPr>
        <w:t> </w:t>
      </w:r>
      <w:r>
        <w:rPr/>
        <w:t>satu</w:t>
      </w:r>
      <w:r>
        <w:rPr>
          <w:spacing w:val="-2"/>
        </w:rPr>
        <w:t> </w:t>
      </w:r>
      <w:r>
        <w:rPr/>
        <w:t>semester</w:t>
      </w:r>
      <w:r>
        <w:rPr>
          <w:spacing w:val="-4"/>
        </w:rPr>
        <w:t> </w:t>
      </w:r>
      <w:r>
        <w:rPr/>
        <w:t>,Penelitian</w:t>
      </w:r>
      <w:r>
        <w:rPr>
          <w:spacing w:val="-2"/>
        </w:rPr>
        <w:t> </w:t>
      </w:r>
      <w:r>
        <w:rPr/>
        <w:t>ini</w:t>
      </w:r>
      <w:r>
        <w:rPr>
          <w:spacing w:val="-3"/>
        </w:rPr>
        <w:t> </w:t>
      </w:r>
      <w:r>
        <w:rPr/>
        <w:t>menunjukkan</w:t>
      </w:r>
      <w:r>
        <w:rPr>
          <w:spacing w:val="-2"/>
        </w:rPr>
        <w:t> </w:t>
      </w:r>
      <w:r>
        <w:rPr/>
        <w:t>bahwa</w:t>
      </w:r>
      <w:r>
        <w:rPr>
          <w:spacing w:val="-3"/>
        </w:rPr>
        <w:t> </w:t>
      </w:r>
      <w:r>
        <w:rPr/>
        <w:t>hasil belajar siswa meningkat dengan adanya model </w:t>
      </w:r>
      <w:r>
        <w:rPr>
          <w:i/>
        </w:rPr>
        <w:t>( Numbered Head Togheter ) </w:t>
      </w:r>
      <w:r>
        <w:rPr/>
        <w:t>NHT serta media Papapan perkalian dalam pembelajaran Matematika. Sebelum pelaksanaan siklus, peneliti melakukan pra siklus untuk mengetahui hasil belajar siswa sebelum dilakukan tindakan.</w:t>
      </w:r>
      <w:r>
        <w:rPr>
          <w:spacing w:val="-4"/>
        </w:rPr>
        <w:t> </w:t>
      </w:r>
      <w:r>
        <w:rPr/>
        <w:t>Adapun</w:t>
      </w:r>
      <w:r>
        <w:rPr>
          <w:spacing w:val="-4"/>
        </w:rPr>
        <w:t> </w:t>
      </w:r>
      <w:r>
        <w:rPr/>
        <w:t>data</w:t>
      </w:r>
      <w:r>
        <w:rPr>
          <w:spacing w:val="-5"/>
        </w:rPr>
        <w:t> </w:t>
      </w:r>
      <w:r>
        <w:rPr/>
        <w:t>awal</w:t>
      </w:r>
      <w:r>
        <w:rPr>
          <w:spacing w:val="-2"/>
        </w:rPr>
        <w:t> </w:t>
      </w:r>
      <w:r>
        <w:rPr/>
        <w:t>pra</w:t>
      </w:r>
      <w:r>
        <w:rPr>
          <w:spacing w:val="-5"/>
        </w:rPr>
        <w:t> </w:t>
      </w:r>
      <w:r>
        <w:rPr/>
        <w:t>siklus</w:t>
      </w:r>
      <w:r>
        <w:rPr>
          <w:spacing w:val="-3"/>
        </w:rPr>
        <w:t> </w:t>
      </w:r>
      <w:r>
        <w:rPr/>
        <w:t>mengenai</w:t>
      </w:r>
      <w:r>
        <w:rPr>
          <w:spacing w:val="-5"/>
        </w:rPr>
        <w:t> </w:t>
      </w:r>
      <w:r>
        <w:rPr/>
        <w:t>hasil</w:t>
      </w:r>
      <w:r>
        <w:rPr>
          <w:spacing w:val="-5"/>
        </w:rPr>
        <w:t> </w:t>
      </w:r>
      <w:r>
        <w:rPr/>
        <w:t>belajar</w:t>
      </w:r>
      <w:r>
        <w:rPr>
          <w:spacing w:val="-4"/>
        </w:rPr>
        <w:t> </w:t>
      </w:r>
      <w:r>
        <w:rPr/>
        <w:t>siswa</w:t>
      </w:r>
      <w:r>
        <w:rPr>
          <w:spacing w:val="-5"/>
        </w:rPr>
        <w:t> </w:t>
      </w:r>
      <w:r>
        <w:rPr/>
        <w:t>pada</w:t>
      </w:r>
      <w:r>
        <w:rPr>
          <w:spacing w:val="-7"/>
        </w:rPr>
        <w:t> </w:t>
      </w:r>
      <w:r>
        <w:rPr/>
        <w:t>diagram ,sebagai </w:t>
      </w:r>
      <w:r>
        <w:rPr>
          <w:spacing w:val="-2"/>
        </w:rPr>
        <w:t>berikut:</w:t>
      </w:r>
    </w:p>
    <w:p>
      <w:pPr>
        <w:spacing w:after="0"/>
        <w:jc w:val="both"/>
        <w:sectPr>
          <w:pgSz w:w="11910" w:h="16840"/>
          <w:pgMar w:header="1058" w:footer="0" w:top="2000" w:bottom="280" w:left="1240" w:right="1320"/>
        </w:sectPr>
      </w:pPr>
    </w:p>
    <w:p>
      <w:pPr>
        <w:pStyle w:val="BodyText"/>
        <w:spacing w:before="159"/>
        <w:rPr>
          <w:sz w:val="20"/>
        </w:rPr>
      </w:pPr>
    </w:p>
    <w:p>
      <w:pPr>
        <w:pStyle w:val="BodyText"/>
        <w:ind w:left="648"/>
        <w:rPr>
          <w:sz w:val="20"/>
        </w:rPr>
      </w:pPr>
      <w:r>
        <w:rPr>
          <w:sz w:val="20"/>
        </w:rPr>
        <w:drawing>
          <wp:inline distT="0" distB="0" distL="0" distR="0">
            <wp:extent cx="5138815" cy="2940367"/>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5138815" cy="2940367"/>
                    </a:xfrm>
                    <a:prstGeom prst="rect">
                      <a:avLst/>
                    </a:prstGeom>
                  </pic:spPr>
                </pic:pic>
              </a:graphicData>
            </a:graphic>
          </wp:inline>
        </w:drawing>
      </w:r>
      <w:r>
        <w:rPr>
          <w:sz w:val="20"/>
        </w:rPr>
      </w:r>
    </w:p>
    <w:p>
      <w:pPr>
        <w:pStyle w:val="BodyText"/>
        <w:spacing w:before="20"/>
      </w:pPr>
    </w:p>
    <w:p>
      <w:pPr>
        <w:pStyle w:val="Heading1"/>
        <w:ind w:right="88"/>
      </w:pPr>
      <w:r>
        <w:rPr/>
        <w:t>Diagram</w:t>
      </w:r>
      <w:r>
        <w:rPr>
          <w:spacing w:val="-6"/>
        </w:rPr>
        <w:t> </w:t>
      </w:r>
      <w:r>
        <w:rPr/>
        <w:t>1.</w:t>
      </w:r>
      <w:r>
        <w:rPr>
          <w:spacing w:val="-2"/>
        </w:rPr>
        <w:t> </w:t>
      </w:r>
      <w:r>
        <w:rPr/>
        <w:t>Hasil</w:t>
      </w:r>
      <w:r>
        <w:rPr>
          <w:spacing w:val="-4"/>
        </w:rPr>
        <w:t> </w:t>
      </w:r>
      <w:r>
        <w:rPr/>
        <w:t>Penilaian</w:t>
      </w:r>
      <w:r>
        <w:rPr>
          <w:spacing w:val="-2"/>
        </w:rPr>
        <w:t> </w:t>
      </w:r>
      <w:r>
        <w:rPr/>
        <w:t>Hasil</w:t>
      </w:r>
      <w:r>
        <w:rPr>
          <w:spacing w:val="-2"/>
        </w:rPr>
        <w:t> </w:t>
      </w:r>
      <w:r>
        <w:rPr/>
        <w:t>Belajar</w:t>
      </w:r>
      <w:r>
        <w:rPr>
          <w:spacing w:val="-4"/>
        </w:rPr>
        <w:t> </w:t>
      </w:r>
      <w:r>
        <w:rPr/>
        <w:t>Siswa</w:t>
      </w:r>
      <w:r>
        <w:rPr>
          <w:spacing w:val="-4"/>
        </w:rPr>
        <w:t> </w:t>
      </w:r>
      <w:r>
        <w:rPr/>
        <w:t>Pra</w:t>
      </w:r>
      <w:r>
        <w:rPr>
          <w:spacing w:val="-3"/>
        </w:rPr>
        <w:t> </w:t>
      </w:r>
      <w:r>
        <w:rPr>
          <w:spacing w:val="-2"/>
        </w:rPr>
        <w:t>Siklus</w:t>
      </w:r>
    </w:p>
    <w:p>
      <w:pPr>
        <w:pStyle w:val="BodyText"/>
        <w:rPr>
          <w:b/>
        </w:rPr>
      </w:pPr>
    </w:p>
    <w:p>
      <w:pPr>
        <w:pStyle w:val="BodyText"/>
        <w:ind w:left="471" w:right="113"/>
        <w:jc w:val="both"/>
      </w:pPr>
      <w:r>
        <w:rPr/>
        <w:t>Diagram 1. menunjukkan bahwa hasil belajar siswa pada pra siklus dari 28 siswa yang memperoleh kategori tuntas terdapat 6 siswa dengan presentase (30,0%) yang mencapai hasil belajar kognitif C1. 6 siswa dengan presentase (30,0%) yang mencapai hasil belajar kognitif</w:t>
      </w:r>
      <w:r>
        <w:rPr>
          <w:spacing w:val="-8"/>
        </w:rPr>
        <w:t> </w:t>
      </w:r>
      <w:r>
        <w:rPr/>
        <w:t>C2.</w:t>
      </w:r>
      <w:r>
        <w:rPr>
          <w:spacing w:val="-9"/>
        </w:rPr>
        <w:t> </w:t>
      </w:r>
      <w:r>
        <w:rPr/>
        <w:t>5</w:t>
      </w:r>
      <w:r>
        <w:rPr>
          <w:spacing w:val="-8"/>
        </w:rPr>
        <w:t> </w:t>
      </w:r>
      <w:r>
        <w:rPr/>
        <w:t>siswa</w:t>
      </w:r>
      <w:r>
        <w:rPr>
          <w:spacing w:val="-9"/>
        </w:rPr>
        <w:t> </w:t>
      </w:r>
      <w:r>
        <w:rPr/>
        <w:t>dengan</w:t>
      </w:r>
      <w:r>
        <w:rPr>
          <w:spacing w:val="-8"/>
        </w:rPr>
        <w:t> </w:t>
      </w:r>
      <w:r>
        <w:rPr/>
        <w:t>presentase</w:t>
      </w:r>
      <w:r>
        <w:rPr>
          <w:spacing w:val="-8"/>
        </w:rPr>
        <w:t> </w:t>
      </w:r>
      <w:r>
        <w:rPr/>
        <w:t>(25,0%)</w:t>
      </w:r>
      <w:r>
        <w:rPr>
          <w:spacing w:val="-10"/>
        </w:rPr>
        <w:t> </w:t>
      </w:r>
      <w:r>
        <w:rPr/>
        <w:t>yang</w:t>
      </w:r>
      <w:r>
        <w:rPr>
          <w:spacing w:val="-9"/>
        </w:rPr>
        <w:t> </w:t>
      </w:r>
      <w:r>
        <w:rPr/>
        <w:t>mencapai</w:t>
      </w:r>
      <w:r>
        <w:rPr>
          <w:spacing w:val="-11"/>
        </w:rPr>
        <w:t> </w:t>
      </w:r>
      <w:r>
        <w:rPr/>
        <w:t>hasil</w:t>
      </w:r>
      <w:r>
        <w:rPr>
          <w:spacing w:val="-9"/>
        </w:rPr>
        <w:t> </w:t>
      </w:r>
      <w:r>
        <w:rPr/>
        <w:t>belajar</w:t>
      </w:r>
      <w:r>
        <w:rPr>
          <w:spacing w:val="-10"/>
        </w:rPr>
        <w:t> </w:t>
      </w:r>
      <w:r>
        <w:rPr/>
        <w:t>kognitif</w:t>
      </w:r>
      <w:r>
        <w:rPr>
          <w:spacing w:val="-8"/>
        </w:rPr>
        <w:t> </w:t>
      </w:r>
      <w:r>
        <w:rPr/>
        <w:t>C3</w:t>
      </w:r>
      <w:r>
        <w:rPr>
          <w:spacing w:val="-8"/>
        </w:rPr>
        <w:t> </w:t>
      </w:r>
      <w:r>
        <w:rPr/>
        <w:t>dan 4</w:t>
      </w:r>
      <w:r>
        <w:rPr>
          <w:spacing w:val="-11"/>
        </w:rPr>
        <w:t> </w:t>
      </w:r>
      <w:r>
        <w:rPr/>
        <w:t>siswa</w:t>
      </w:r>
      <w:r>
        <w:rPr>
          <w:spacing w:val="-12"/>
        </w:rPr>
        <w:t> </w:t>
      </w:r>
      <w:r>
        <w:rPr/>
        <w:t>dengan</w:t>
      </w:r>
      <w:r>
        <w:rPr>
          <w:spacing w:val="-11"/>
        </w:rPr>
        <w:t> </w:t>
      </w:r>
      <w:r>
        <w:rPr/>
        <w:t>presentase</w:t>
      </w:r>
      <w:r>
        <w:rPr>
          <w:spacing w:val="-12"/>
        </w:rPr>
        <w:t> </w:t>
      </w:r>
      <w:r>
        <w:rPr/>
        <w:t>(20,0%)</w:t>
      </w:r>
      <w:r>
        <w:rPr>
          <w:spacing w:val="-13"/>
        </w:rPr>
        <w:t> </w:t>
      </w:r>
      <w:r>
        <w:rPr/>
        <w:t>yang</w:t>
      </w:r>
      <w:r>
        <w:rPr>
          <w:spacing w:val="-12"/>
        </w:rPr>
        <w:t> </w:t>
      </w:r>
      <w:r>
        <w:rPr/>
        <w:t>mencapai</w:t>
      </w:r>
      <w:r>
        <w:rPr>
          <w:spacing w:val="-12"/>
        </w:rPr>
        <w:t> </w:t>
      </w:r>
      <w:r>
        <w:rPr/>
        <w:t>hasil</w:t>
      </w:r>
      <w:r>
        <w:rPr>
          <w:spacing w:val="-12"/>
        </w:rPr>
        <w:t> </w:t>
      </w:r>
      <w:r>
        <w:rPr/>
        <w:t>belajar</w:t>
      </w:r>
      <w:r>
        <w:rPr>
          <w:spacing w:val="-12"/>
        </w:rPr>
        <w:t> </w:t>
      </w:r>
      <w:r>
        <w:rPr/>
        <w:t>kognitif</w:t>
      </w:r>
      <w:r>
        <w:rPr>
          <w:spacing w:val="-13"/>
        </w:rPr>
        <w:t> </w:t>
      </w:r>
      <w:r>
        <w:rPr/>
        <w:t>C4.</w:t>
      </w:r>
      <w:r>
        <w:rPr>
          <w:spacing w:val="-14"/>
        </w:rPr>
        <w:t> </w:t>
      </w:r>
      <w:r>
        <w:rPr/>
        <w:t>Sedangkan</w:t>
      </w:r>
      <w:r>
        <w:rPr>
          <w:spacing w:val="-12"/>
        </w:rPr>
        <w:t> </w:t>
      </w:r>
      <w:r>
        <w:rPr/>
        <w:t>dari 28 siswa yang memperoleh kategori tidak tuntas terdapat 14 siswa dengan presentase (70,0%)</w:t>
      </w:r>
      <w:r>
        <w:rPr>
          <w:spacing w:val="-4"/>
        </w:rPr>
        <w:t> </w:t>
      </w:r>
      <w:r>
        <w:rPr/>
        <w:t>yang</w:t>
      </w:r>
      <w:r>
        <w:rPr>
          <w:spacing w:val="-3"/>
        </w:rPr>
        <w:t> </w:t>
      </w:r>
      <w:r>
        <w:rPr/>
        <w:t>mencapai</w:t>
      </w:r>
      <w:r>
        <w:rPr>
          <w:spacing w:val="-2"/>
        </w:rPr>
        <w:t> </w:t>
      </w:r>
      <w:r>
        <w:rPr/>
        <w:t>hasil</w:t>
      </w:r>
      <w:r>
        <w:rPr>
          <w:spacing w:val="-3"/>
        </w:rPr>
        <w:t> </w:t>
      </w:r>
      <w:r>
        <w:rPr/>
        <w:t>belajar</w:t>
      </w:r>
      <w:r>
        <w:rPr>
          <w:spacing w:val="-4"/>
        </w:rPr>
        <w:t> </w:t>
      </w:r>
      <w:r>
        <w:rPr/>
        <w:t>kognitif</w:t>
      </w:r>
      <w:r>
        <w:rPr>
          <w:spacing w:val="-2"/>
        </w:rPr>
        <w:t> </w:t>
      </w:r>
      <w:r>
        <w:rPr/>
        <w:t>C1.</w:t>
      </w:r>
      <w:r>
        <w:rPr>
          <w:spacing w:val="-3"/>
        </w:rPr>
        <w:t> </w:t>
      </w:r>
      <w:r>
        <w:rPr/>
        <w:t>14</w:t>
      </w:r>
      <w:r>
        <w:rPr>
          <w:spacing w:val="-2"/>
        </w:rPr>
        <w:t> </w:t>
      </w:r>
      <w:r>
        <w:rPr/>
        <w:t>siswa</w:t>
      </w:r>
      <w:r>
        <w:rPr>
          <w:spacing w:val="-3"/>
        </w:rPr>
        <w:t> </w:t>
      </w:r>
      <w:r>
        <w:rPr/>
        <w:t>dengan</w:t>
      </w:r>
      <w:r>
        <w:rPr>
          <w:spacing w:val="-2"/>
        </w:rPr>
        <w:t> </w:t>
      </w:r>
      <w:r>
        <w:rPr/>
        <w:t>presentase</w:t>
      </w:r>
      <w:r>
        <w:rPr>
          <w:spacing w:val="-2"/>
        </w:rPr>
        <w:t> </w:t>
      </w:r>
      <w:r>
        <w:rPr/>
        <w:t>(70,0%)</w:t>
      </w:r>
      <w:r>
        <w:rPr>
          <w:spacing w:val="-4"/>
        </w:rPr>
        <w:t> </w:t>
      </w:r>
      <w:r>
        <w:rPr/>
        <w:t>yang mencapai hasil belajar kognitif C2. 15 siswa dengan presentase (75,0%) yang mencapai hasil belajar kognitif C3 dan 16 siswa dengan presentase (80,0%) yang mencapai hasil belajar</w:t>
      </w:r>
      <w:r>
        <w:rPr>
          <w:spacing w:val="-1"/>
        </w:rPr>
        <w:t> </w:t>
      </w:r>
      <w:r>
        <w:rPr/>
        <w:t>kognitif</w:t>
      </w:r>
      <w:r>
        <w:rPr>
          <w:spacing w:val="-1"/>
        </w:rPr>
        <w:t> </w:t>
      </w:r>
      <w:r>
        <w:rPr/>
        <w:t>C4.</w:t>
      </w:r>
      <w:r>
        <w:rPr>
          <w:spacing w:val="-2"/>
        </w:rPr>
        <w:t> </w:t>
      </w:r>
      <w:r>
        <w:rPr/>
        <w:t>Berdasarkan</w:t>
      </w:r>
      <w:r>
        <w:rPr>
          <w:spacing w:val="-1"/>
        </w:rPr>
        <w:t> </w:t>
      </w:r>
      <w:r>
        <w:rPr/>
        <w:t>hasil</w:t>
      </w:r>
      <w:r>
        <w:rPr>
          <w:spacing w:val="-4"/>
        </w:rPr>
        <w:t> </w:t>
      </w:r>
      <w:r>
        <w:rPr/>
        <w:t>dari</w:t>
      </w:r>
      <w:r>
        <w:rPr>
          <w:spacing w:val="-4"/>
        </w:rPr>
        <w:t> </w:t>
      </w:r>
      <w:r>
        <w:rPr/>
        <w:t>pra</w:t>
      </w:r>
      <w:r>
        <w:rPr>
          <w:spacing w:val="-4"/>
        </w:rPr>
        <w:t> </w:t>
      </w:r>
      <w:r>
        <w:rPr/>
        <w:t>siklus</w:t>
      </w:r>
      <w:r>
        <w:rPr>
          <w:spacing w:val="-2"/>
        </w:rPr>
        <w:t> </w:t>
      </w:r>
      <w:r>
        <w:rPr/>
        <w:t>menunjukkan</w:t>
      </w:r>
      <w:r>
        <w:rPr>
          <w:spacing w:val="-1"/>
        </w:rPr>
        <w:t> </w:t>
      </w:r>
      <w:r>
        <w:rPr/>
        <w:t>bahwa</w:t>
      </w:r>
      <w:r>
        <w:rPr>
          <w:spacing w:val="-4"/>
        </w:rPr>
        <w:t> </w:t>
      </w:r>
      <w:r>
        <w:rPr/>
        <w:t>hasil</w:t>
      </w:r>
      <w:r>
        <w:rPr>
          <w:spacing w:val="-2"/>
        </w:rPr>
        <w:t> </w:t>
      </w:r>
      <w:r>
        <w:rPr/>
        <w:t>belajar</w:t>
      </w:r>
      <w:r>
        <w:rPr>
          <w:spacing w:val="-3"/>
        </w:rPr>
        <w:t> </w:t>
      </w:r>
      <w:r>
        <w:rPr/>
        <w:t>dari</w:t>
      </w:r>
    </w:p>
    <w:p>
      <w:pPr>
        <w:pStyle w:val="BodyText"/>
        <w:ind w:left="471" w:right="122"/>
        <w:jc w:val="both"/>
      </w:pPr>
      <w:r>
        <w:rPr/>
        <w:t>28 siswa tehadap mata pelajaran Matematika diperoleh presentase 26,25% dengan kategori</w:t>
      </w:r>
      <w:r>
        <w:rPr>
          <w:spacing w:val="-14"/>
        </w:rPr>
        <w:t> </w:t>
      </w:r>
      <w:r>
        <w:rPr/>
        <w:t>tuntas</w:t>
      </w:r>
      <w:r>
        <w:rPr>
          <w:spacing w:val="-14"/>
        </w:rPr>
        <w:t> </w:t>
      </w:r>
      <w:r>
        <w:rPr/>
        <w:t>dan</w:t>
      </w:r>
      <w:r>
        <w:rPr>
          <w:spacing w:val="-13"/>
        </w:rPr>
        <w:t> </w:t>
      </w:r>
      <w:r>
        <w:rPr/>
        <w:t>73,75%</w:t>
      </w:r>
      <w:r>
        <w:rPr>
          <w:spacing w:val="-14"/>
        </w:rPr>
        <w:t> </w:t>
      </w:r>
      <w:r>
        <w:rPr/>
        <w:t>dengan</w:t>
      </w:r>
      <w:r>
        <w:rPr>
          <w:spacing w:val="-13"/>
        </w:rPr>
        <w:t> </w:t>
      </w:r>
      <w:r>
        <w:rPr/>
        <w:t>kategori</w:t>
      </w:r>
      <w:r>
        <w:rPr>
          <w:spacing w:val="-14"/>
        </w:rPr>
        <w:t> </w:t>
      </w:r>
      <w:r>
        <w:rPr/>
        <w:t>tidak</w:t>
      </w:r>
      <w:r>
        <w:rPr>
          <w:spacing w:val="-13"/>
        </w:rPr>
        <w:t> </w:t>
      </w:r>
      <w:r>
        <w:rPr/>
        <w:t>tuntas.</w:t>
      </w:r>
      <w:r>
        <w:rPr>
          <w:spacing w:val="-14"/>
        </w:rPr>
        <w:t> </w:t>
      </w:r>
      <w:r>
        <w:rPr/>
        <w:t>Maka</w:t>
      </w:r>
      <w:r>
        <w:rPr>
          <w:spacing w:val="-14"/>
        </w:rPr>
        <w:t> </w:t>
      </w:r>
      <w:r>
        <w:rPr/>
        <w:t>dari</w:t>
      </w:r>
      <w:r>
        <w:rPr>
          <w:spacing w:val="-13"/>
        </w:rPr>
        <w:t> </w:t>
      </w:r>
      <w:r>
        <w:rPr/>
        <w:t>itu</w:t>
      </w:r>
      <w:r>
        <w:rPr>
          <w:spacing w:val="-14"/>
        </w:rPr>
        <w:t> </w:t>
      </w:r>
      <w:r>
        <w:rPr/>
        <w:t>perlu</w:t>
      </w:r>
      <w:r>
        <w:rPr>
          <w:spacing w:val="-13"/>
        </w:rPr>
        <w:t> </w:t>
      </w:r>
      <w:r>
        <w:rPr/>
        <w:t>adanya</w:t>
      </w:r>
      <w:r>
        <w:rPr>
          <w:spacing w:val="-14"/>
        </w:rPr>
        <w:t> </w:t>
      </w:r>
      <w:r>
        <w:rPr/>
        <w:t>upaya untuk meningkatkan hasil belajar siswa.</w:t>
      </w:r>
    </w:p>
    <w:p>
      <w:pPr>
        <w:spacing w:after="0"/>
        <w:jc w:val="both"/>
        <w:sectPr>
          <w:pgSz w:w="11910" w:h="16840"/>
          <w:pgMar w:header="1058" w:footer="0" w:top="2000" w:bottom="280" w:left="1240" w:right="1320"/>
        </w:sectPr>
      </w:pPr>
    </w:p>
    <w:p>
      <w:pPr>
        <w:pStyle w:val="BodyText"/>
        <w:spacing w:before="159"/>
        <w:rPr>
          <w:sz w:val="20"/>
        </w:rPr>
      </w:pPr>
    </w:p>
    <w:p>
      <w:pPr>
        <w:pStyle w:val="BodyText"/>
        <w:ind w:left="783"/>
        <w:rPr>
          <w:sz w:val="20"/>
        </w:rPr>
      </w:pPr>
      <w:r>
        <w:rPr>
          <w:sz w:val="20"/>
        </w:rPr>
        <w:drawing>
          <wp:inline distT="0" distB="0" distL="0" distR="0">
            <wp:extent cx="5145657" cy="2734627"/>
            <wp:effectExtent l="0" t="0" r="0" b="0"/>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5145657" cy="2734627"/>
                    </a:xfrm>
                    <a:prstGeom prst="rect">
                      <a:avLst/>
                    </a:prstGeom>
                  </pic:spPr>
                </pic:pic>
              </a:graphicData>
            </a:graphic>
          </wp:inline>
        </w:drawing>
      </w:r>
      <w:r>
        <w:rPr>
          <w:sz w:val="20"/>
        </w:rPr>
      </w:r>
    </w:p>
    <w:p>
      <w:pPr>
        <w:pStyle w:val="Heading1"/>
        <w:spacing w:before="13"/>
        <w:ind w:right="88"/>
      </w:pPr>
      <w:r>
        <w:rPr/>
        <w:t>Diagram</w:t>
      </w:r>
      <w:r>
        <w:rPr>
          <w:spacing w:val="-4"/>
        </w:rPr>
        <w:t> </w:t>
      </w:r>
      <w:r>
        <w:rPr/>
        <w:t>2.</w:t>
      </w:r>
      <w:r>
        <w:rPr>
          <w:spacing w:val="-1"/>
        </w:rPr>
        <w:t> </w:t>
      </w:r>
      <w:r>
        <w:rPr/>
        <w:t>Hasil</w:t>
      </w:r>
      <w:r>
        <w:rPr>
          <w:spacing w:val="-3"/>
        </w:rPr>
        <w:t> </w:t>
      </w:r>
      <w:r>
        <w:rPr/>
        <w:t>Penilaian</w:t>
      </w:r>
      <w:r>
        <w:rPr>
          <w:spacing w:val="-1"/>
        </w:rPr>
        <w:t> </w:t>
      </w:r>
      <w:r>
        <w:rPr/>
        <w:t>Hasil</w:t>
      </w:r>
      <w:r>
        <w:rPr>
          <w:spacing w:val="-1"/>
        </w:rPr>
        <w:t> </w:t>
      </w:r>
      <w:r>
        <w:rPr/>
        <w:t>Belajar</w:t>
      </w:r>
      <w:r>
        <w:rPr>
          <w:spacing w:val="-3"/>
        </w:rPr>
        <w:t> </w:t>
      </w:r>
      <w:r>
        <w:rPr/>
        <w:t>Siswa</w:t>
      </w:r>
      <w:r>
        <w:rPr>
          <w:spacing w:val="-3"/>
        </w:rPr>
        <w:t> </w:t>
      </w:r>
      <w:r>
        <w:rPr/>
        <w:t>Satu </w:t>
      </w:r>
      <w:r>
        <w:rPr>
          <w:spacing w:val="-2"/>
        </w:rPr>
        <w:t>Semester</w:t>
      </w:r>
    </w:p>
    <w:p>
      <w:pPr>
        <w:pStyle w:val="BodyText"/>
        <w:rPr>
          <w:b/>
        </w:rPr>
      </w:pPr>
    </w:p>
    <w:p>
      <w:pPr>
        <w:pStyle w:val="BodyText"/>
        <w:ind w:left="471" w:right="114"/>
        <w:jc w:val="both"/>
      </w:pPr>
      <w:r>
        <w:rPr/>
        <w:t>Berdasarkan diagram 2. menunjukkan bahwa hasil belajar siswa pada</w:t>
      </w:r>
      <w:r>
        <w:rPr>
          <w:spacing w:val="40"/>
        </w:rPr>
        <w:t> </w:t>
      </w:r>
      <w:r>
        <w:rPr/>
        <w:t>satu semester dari 28 siswa yang memperoleh kategori tuntas terdapat 12 siswa dengan presentase (60,0%) yang mencapai hasil belajar kognitif C1. 10 siswa dengan presentase (50,0%) yang mencapai</w:t>
      </w:r>
      <w:r>
        <w:rPr>
          <w:spacing w:val="-8"/>
        </w:rPr>
        <w:t> </w:t>
      </w:r>
      <w:r>
        <w:rPr/>
        <w:t>hasil</w:t>
      </w:r>
      <w:r>
        <w:rPr>
          <w:spacing w:val="-9"/>
        </w:rPr>
        <w:t> </w:t>
      </w:r>
      <w:r>
        <w:rPr/>
        <w:t>belajar</w:t>
      </w:r>
      <w:r>
        <w:rPr>
          <w:spacing w:val="-8"/>
        </w:rPr>
        <w:t> </w:t>
      </w:r>
      <w:r>
        <w:rPr/>
        <w:t>kognitif</w:t>
      </w:r>
      <w:r>
        <w:rPr>
          <w:spacing w:val="-8"/>
        </w:rPr>
        <w:t> </w:t>
      </w:r>
      <w:r>
        <w:rPr/>
        <w:t>C2.</w:t>
      </w:r>
      <w:r>
        <w:rPr>
          <w:spacing w:val="-9"/>
        </w:rPr>
        <w:t> </w:t>
      </w:r>
      <w:r>
        <w:rPr/>
        <w:t>9</w:t>
      </w:r>
      <w:r>
        <w:rPr>
          <w:spacing w:val="-6"/>
        </w:rPr>
        <w:t> </w:t>
      </w:r>
      <w:r>
        <w:rPr/>
        <w:t>siswa</w:t>
      </w:r>
      <w:r>
        <w:rPr>
          <w:spacing w:val="-9"/>
        </w:rPr>
        <w:t> </w:t>
      </w:r>
      <w:r>
        <w:rPr/>
        <w:t>dengan</w:t>
      </w:r>
      <w:r>
        <w:rPr>
          <w:spacing w:val="-10"/>
        </w:rPr>
        <w:t> </w:t>
      </w:r>
      <w:r>
        <w:rPr/>
        <w:t>presentase</w:t>
      </w:r>
      <w:r>
        <w:rPr>
          <w:spacing w:val="-8"/>
        </w:rPr>
        <w:t> </w:t>
      </w:r>
      <w:r>
        <w:rPr/>
        <w:t>(45,0%)</w:t>
      </w:r>
      <w:r>
        <w:rPr>
          <w:spacing w:val="-7"/>
        </w:rPr>
        <w:t> </w:t>
      </w:r>
      <w:r>
        <w:rPr/>
        <w:t>yang</w:t>
      </w:r>
      <w:r>
        <w:rPr>
          <w:spacing w:val="-11"/>
        </w:rPr>
        <w:t> </w:t>
      </w:r>
      <w:r>
        <w:rPr/>
        <w:t>mencapai</w:t>
      </w:r>
      <w:r>
        <w:rPr>
          <w:spacing w:val="-8"/>
        </w:rPr>
        <w:t> </w:t>
      </w:r>
      <w:r>
        <w:rPr/>
        <w:t>hasil belajar kognitif C3 dan 8 siswa dengan presentase (40,0%) yang mencapai hasil belajar kognitif C4. Sedangkan dari 20 siswa yang memperoleh kategori tidak tuntas terdapat 8 siswa</w:t>
      </w:r>
      <w:r>
        <w:rPr>
          <w:spacing w:val="-6"/>
        </w:rPr>
        <w:t> </w:t>
      </w:r>
      <w:r>
        <w:rPr/>
        <w:t>dengan</w:t>
      </w:r>
      <w:r>
        <w:rPr>
          <w:spacing w:val="-5"/>
        </w:rPr>
        <w:t> </w:t>
      </w:r>
      <w:r>
        <w:rPr/>
        <w:t>presentase</w:t>
      </w:r>
      <w:r>
        <w:rPr>
          <w:spacing w:val="-8"/>
        </w:rPr>
        <w:t> </w:t>
      </w:r>
      <w:r>
        <w:rPr/>
        <w:t>(40,0%)</w:t>
      </w:r>
      <w:r>
        <w:rPr>
          <w:spacing w:val="-7"/>
        </w:rPr>
        <w:t> </w:t>
      </w:r>
      <w:r>
        <w:rPr/>
        <w:t>yang</w:t>
      </w:r>
      <w:r>
        <w:rPr>
          <w:spacing w:val="-7"/>
        </w:rPr>
        <w:t> </w:t>
      </w:r>
      <w:r>
        <w:rPr/>
        <w:t>mencapai</w:t>
      </w:r>
      <w:r>
        <w:rPr>
          <w:spacing w:val="-8"/>
        </w:rPr>
        <w:t> </w:t>
      </w:r>
      <w:r>
        <w:rPr/>
        <w:t>hasil</w:t>
      </w:r>
      <w:r>
        <w:rPr>
          <w:spacing w:val="-6"/>
        </w:rPr>
        <w:t> </w:t>
      </w:r>
      <w:r>
        <w:rPr/>
        <w:t>belajar</w:t>
      </w:r>
      <w:r>
        <w:rPr>
          <w:spacing w:val="-6"/>
        </w:rPr>
        <w:t> </w:t>
      </w:r>
      <w:r>
        <w:rPr/>
        <w:t>kognitif</w:t>
      </w:r>
      <w:r>
        <w:rPr>
          <w:spacing w:val="-5"/>
        </w:rPr>
        <w:t> </w:t>
      </w:r>
      <w:r>
        <w:rPr/>
        <w:t>C1.</w:t>
      </w:r>
      <w:r>
        <w:rPr>
          <w:spacing w:val="-9"/>
        </w:rPr>
        <w:t> </w:t>
      </w:r>
      <w:r>
        <w:rPr/>
        <w:t>10</w:t>
      </w:r>
      <w:r>
        <w:rPr>
          <w:spacing w:val="-5"/>
        </w:rPr>
        <w:t> </w:t>
      </w:r>
      <w:r>
        <w:rPr/>
        <w:t>siswa</w:t>
      </w:r>
      <w:r>
        <w:rPr>
          <w:spacing w:val="-6"/>
        </w:rPr>
        <w:t> </w:t>
      </w:r>
      <w:r>
        <w:rPr/>
        <w:t>dengan presentase (50,0%) yang mencapai hasil belajar kognitif C2. 11 siswa dengan presentase (55,0%) yang mencapai hasil belajar kognitif C3 dan 12 siswa dengan presentase (60,0%) yang</w:t>
      </w:r>
      <w:r>
        <w:rPr>
          <w:spacing w:val="-8"/>
        </w:rPr>
        <w:t> </w:t>
      </w:r>
      <w:r>
        <w:rPr/>
        <w:t>mencapai</w:t>
      </w:r>
      <w:r>
        <w:rPr>
          <w:spacing w:val="-9"/>
        </w:rPr>
        <w:t> </w:t>
      </w:r>
      <w:r>
        <w:rPr/>
        <w:t>hasil</w:t>
      </w:r>
      <w:r>
        <w:rPr>
          <w:spacing w:val="-10"/>
        </w:rPr>
        <w:t> </w:t>
      </w:r>
      <w:r>
        <w:rPr/>
        <w:t>belajar</w:t>
      </w:r>
      <w:r>
        <w:rPr>
          <w:spacing w:val="-7"/>
        </w:rPr>
        <w:t> </w:t>
      </w:r>
      <w:r>
        <w:rPr/>
        <w:t>kognitif</w:t>
      </w:r>
      <w:r>
        <w:rPr>
          <w:spacing w:val="-9"/>
        </w:rPr>
        <w:t> </w:t>
      </w:r>
      <w:r>
        <w:rPr/>
        <w:t>C4.</w:t>
      </w:r>
      <w:r>
        <w:rPr>
          <w:spacing w:val="-7"/>
        </w:rPr>
        <w:t> </w:t>
      </w:r>
      <w:r>
        <w:rPr/>
        <w:t>Hasil</w:t>
      </w:r>
      <w:r>
        <w:rPr>
          <w:spacing w:val="-10"/>
        </w:rPr>
        <w:t> </w:t>
      </w:r>
      <w:r>
        <w:rPr/>
        <w:t>dari</w:t>
      </w:r>
      <w:r>
        <w:rPr>
          <w:spacing w:val="-9"/>
        </w:rPr>
        <w:t> </w:t>
      </w:r>
      <w:r>
        <w:rPr/>
        <w:t>siklus</w:t>
      </w:r>
      <w:r>
        <w:rPr>
          <w:spacing w:val="-8"/>
        </w:rPr>
        <w:t> </w:t>
      </w:r>
      <w:r>
        <w:rPr/>
        <w:t>I</w:t>
      </w:r>
      <w:r>
        <w:rPr>
          <w:spacing w:val="-8"/>
        </w:rPr>
        <w:t> </w:t>
      </w:r>
      <w:r>
        <w:rPr/>
        <w:t>menunjukkan</w:t>
      </w:r>
      <w:r>
        <w:rPr>
          <w:spacing w:val="-8"/>
        </w:rPr>
        <w:t> </w:t>
      </w:r>
      <w:r>
        <w:rPr/>
        <w:t>bahwa</w:t>
      </w:r>
      <w:r>
        <w:rPr>
          <w:spacing w:val="-7"/>
        </w:rPr>
        <w:t> </w:t>
      </w:r>
      <w:r>
        <w:rPr/>
        <w:t>hasil</w:t>
      </w:r>
      <w:r>
        <w:rPr>
          <w:spacing w:val="-10"/>
        </w:rPr>
        <w:t> </w:t>
      </w:r>
      <w:r>
        <w:rPr/>
        <w:t>belajar siswa tehadap mata pelajaran Matematika</w:t>
      </w:r>
      <w:r>
        <w:rPr>
          <w:spacing w:val="40"/>
        </w:rPr>
        <w:t> </w:t>
      </w:r>
      <w:r>
        <w:rPr/>
        <w:t>sudah mulai meningkat. Hal ini</w:t>
      </w:r>
      <w:r>
        <w:rPr>
          <w:spacing w:val="40"/>
        </w:rPr>
        <w:t> </w:t>
      </w:r>
      <w:r>
        <w:rPr/>
        <w:t>dapat dilihat dari</w:t>
      </w:r>
      <w:r>
        <w:rPr>
          <w:spacing w:val="-9"/>
        </w:rPr>
        <w:t> </w:t>
      </w:r>
      <w:r>
        <w:rPr/>
        <w:t>siswa</w:t>
      </w:r>
      <w:r>
        <w:rPr>
          <w:spacing w:val="-10"/>
        </w:rPr>
        <w:t> </w:t>
      </w:r>
      <w:r>
        <w:rPr/>
        <w:t>yang</w:t>
      </w:r>
      <w:r>
        <w:rPr>
          <w:spacing w:val="-10"/>
        </w:rPr>
        <w:t> </w:t>
      </w:r>
      <w:r>
        <w:rPr/>
        <w:t>memperoleh</w:t>
      </w:r>
      <w:r>
        <w:rPr>
          <w:spacing w:val="-9"/>
        </w:rPr>
        <w:t> </w:t>
      </w:r>
      <w:r>
        <w:rPr/>
        <w:t>kategori</w:t>
      </w:r>
      <w:r>
        <w:rPr>
          <w:spacing w:val="-10"/>
        </w:rPr>
        <w:t> </w:t>
      </w:r>
      <w:r>
        <w:rPr/>
        <w:t>tuntas</w:t>
      </w:r>
      <w:r>
        <w:rPr>
          <w:spacing w:val="-10"/>
        </w:rPr>
        <w:t> </w:t>
      </w:r>
      <w:r>
        <w:rPr/>
        <w:t>dengan</w:t>
      </w:r>
      <w:r>
        <w:rPr>
          <w:spacing w:val="-9"/>
        </w:rPr>
        <w:t> </w:t>
      </w:r>
      <w:r>
        <w:rPr/>
        <w:t>presentase</w:t>
      </w:r>
      <w:r>
        <w:rPr>
          <w:spacing w:val="-9"/>
        </w:rPr>
        <w:t> </w:t>
      </w:r>
      <w:r>
        <w:rPr/>
        <w:t>48,75%</w:t>
      </w:r>
      <w:r>
        <w:rPr>
          <w:spacing w:val="-11"/>
        </w:rPr>
        <w:t> </w:t>
      </w:r>
      <w:r>
        <w:rPr/>
        <w:t>dan</w:t>
      </w:r>
      <w:r>
        <w:rPr>
          <w:spacing w:val="-9"/>
        </w:rPr>
        <w:t> </w:t>
      </w:r>
      <w:r>
        <w:rPr/>
        <w:t>kategori</w:t>
      </w:r>
      <w:r>
        <w:rPr>
          <w:spacing w:val="-12"/>
        </w:rPr>
        <w:t> </w:t>
      </w:r>
      <w:r>
        <w:rPr/>
        <w:t>tidak tuntas 51,25%. Maka dari itu, kegiatan pembelajaran dapat dilakukan dengan media Medpaper</w:t>
      </w:r>
      <w:r>
        <w:rPr>
          <w:spacing w:val="-7"/>
        </w:rPr>
        <w:t> </w:t>
      </w:r>
      <w:r>
        <w:rPr/>
        <w:t>(</w:t>
      </w:r>
      <w:r>
        <w:rPr>
          <w:spacing w:val="-11"/>
        </w:rPr>
        <w:t> </w:t>
      </w:r>
      <w:r>
        <w:rPr/>
        <w:t>media</w:t>
      </w:r>
      <w:r>
        <w:rPr>
          <w:spacing w:val="-10"/>
        </w:rPr>
        <w:t> </w:t>
      </w:r>
      <w:r>
        <w:rPr/>
        <w:t>papan</w:t>
      </w:r>
      <w:r>
        <w:rPr>
          <w:spacing w:val="-9"/>
        </w:rPr>
        <w:t> </w:t>
      </w:r>
      <w:r>
        <w:rPr/>
        <w:t>perkalian)</w:t>
      </w:r>
      <w:r>
        <w:rPr>
          <w:spacing w:val="-8"/>
        </w:rPr>
        <w:t> </w:t>
      </w:r>
      <w:r>
        <w:rPr/>
        <w:t>yang</w:t>
      </w:r>
      <w:r>
        <w:rPr>
          <w:spacing w:val="-10"/>
        </w:rPr>
        <w:t> </w:t>
      </w:r>
      <w:r>
        <w:rPr/>
        <w:t>menggunakan</w:t>
      </w:r>
      <w:r>
        <w:rPr>
          <w:spacing w:val="-6"/>
        </w:rPr>
        <w:t> </w:t>
      </w:r>
      <w:r>
        <w:rPr/>
        <w:t>model</w:t>
      </w:r>
      <w:r>
        <w:rPr>
          <w:spacing w:val="-9"/>
        </w:rPr>
        <w:t> </w:t>
      </w:r>
      <w:r>
        <w:rPr/>
        <w:t>NHT</w:t>
      </w:r>
      <w:r>
        <w:rPr>
          <w:spacing w:val="-7"/>
        </w:rPr>
        <w:t> </w:t>
      </w:r>
      <w:r>
        <w:rPr/>
        <w:t>.</w:t>
      </w:r>
      <w:r>
        <w:rPr>
          <w:spacing w:val="-10"/>
        </w:rPr>
        <w:t> </w:t>
      </w:r>
      <w:r>
        <w:rPr/>
        <w:t>Namun,</w:t>
      </w:r>
      <w:r>
        <w:rPr>
          <w:spacing w:val="-10"/>
        </w:rPr>
        <w:t> </w:t>
      </w:r>
      <w:r>
        <w:rPr/>
        <w:t>berdasarkan hasil</w:t>
      </w:r>
      <w:r>
        <w:rPr>
          <w:spacing w:val="-10"/>
        </w:rPr>
        <w:t> </w:t>
      </w:r>
      <w:r>
        <w:rPr/>
        <w:t>observasi</w:t>
      </w:r>
      <w:r>
        <w:rPr>
          <w:spacing w:val="-12"/>
        </w:rPr>
        <w:t> </w:t>
      </w:r>
      <w:r>
        <w:rPr/>
        <w:t>dan</w:t>
      </w:r>
      <w:r>
        <w:rPr>
          <w:spacing w:val="-9"/>
        </w:rPr>
        <w:t> </w:t>
      </w:r>
      <w:r>
        <w:rPr/>
        <w:t>refleksi</w:t>
      </w:r>
      <w:r>
        <w:rPr>
          <w:spacing w:val="-10"/>
        </w:rPr>
        <w:t> </w:t>
      </w:r>
      <w:r>
        <w:rPr/>
        <w:t>ditemukan</w:t>
      </w:r>
      <w:r>
        <w:rPr>
          <w:spacing w:val="-9"/>
        </w:rPr>
        <w:t> </w:t>
      </w:r>
      <w:r>
        <w:rPr/>
        <w:t>kekurangan</w:t>
      </w:r>
      <w:r>
        <w:rPr>
          <w:spacing w:val="-11"/>
        </w:rPr>
        <w:t> </w:t>
      </w:r>
      <w:r>
        <w:rPr/>
        <w:t>yaitu</w:t>
      </w:r>
      <w:r>
        <w:rPr>
          <w:spacing w:val="-8"/>
        </w:rPr>
        <w:t> </w:t>
      </w:r>
      <w:r>
        <w:rPr/>
        <w:t>siswa</w:t>
      </w:r>
      <w:r>
        <w:rPr>
          <w:spacing w:val="-10"/>
        </w:rPr>
        <w:t> </w:t>
      </w:r>
      <w:r>
        <w:rPr/>
        <w:t>masih</w:t>
      </w:r>
      <w:r>
        <w:rPr>
          <w:spacing w:val="-9"/>
        </w:rPr>
        <w:t> </w:t>
      </w:r>
      <w:r>
        <w:rPr/>
        <w:t>bingung</w:t>
      </w:r>
      <w:r>
        <w:rPr>
          <w:spacing w:val="-10"/>
        </w:rPr>
        <w:t> </w:t>
      </w:r>
      <w:r>
        <w:rPr/>
        <w:t>dalam</w:t>
      </w:r>
      <w:r>
        <w:rPr>
          <w:spacing w:val="-4"/>
        </w:rPr>
        <w:t> </w:t>
      </w:r>
      <w:r>
        <w:rPr/>
        <w:t>media Medpaper</w:t>
      </w:r>
      <w:r>
        <w:rPr>
          <w:spacing w:val="-10"/>
        </w:rPr>
        <w:t> </w:t>
      </w:r>
      <w:r>
        <w:rPr/>
        <w:t>(</w:t>
      </w:r>
      <w:r>
        <w:rPr>
          <w:spacing w:val="-13"/>
        </w:rPr>
        <w:t> </w:t>
      </w:r>
      <w:r>
        <w:rPr/>
        <w:t>media</w:t>
      </w:r>
      <w:r>
        <w:rPr>
          <w:spacing w:val="-12"/>
        </w:rPr>
        <w:t> </w:t>
      </w:r>
      <w:r>
        <w:rPr/>
        <w:t>papan</w:t>
      </w:r>
      <w:r>
        <w:rPr>
          <w:spacing w:val="-11"/>
        </w:rPr>
        <w:t> </w:t>
      </w:r>
      <w:r>
        <w:rPr/>
        <w:t>perkalian)</w:t>
      </w:r>
      <w:r>
        <w:rPr>
          <w:spacing w:val="-13"/>
        </w:rPr>
        <w:t> </w:t>
      </w:r>
      <w:r>
        <w:rPr/>
        <w:t>yang</w:t>
      </w:r>
      <w:r>
        <w:rPr>
          <w:spacing w:val="-12"/>
        </w:rPr>
        <w:t> </w:t>
      </w:r>
      <w:r>
        <w:rPr/>
        <w:t>menggunakan</w:t>
      </w:r>
      <w:r>
        <w:rPr>
          <w:spacing w:val="-11"/>
        </w:rPr>
        <w:t> </w:t>
      </w:r>
      <w:r>
        <w:rPr/>
        <w:t>model</w:t>
      </w:r>
      <w:r>
        <w:rPr>
          <w:spacing w:val="-12"/>
        </w:rPr>
        <w:t> </w:t>
      </w:r>
      <w:r>
        <w:rPr/>
        <w:t>NHT</w:t>
      </w:r>
      <w:r>
        <w:rPr>
          <w:spacing w:val="-11"/>
        </w:rPr>
        <w:t> </w:t>
      </w:r>
      <w:r>
        <w:rPr/>
        <w:t>penggunaan</w:t>
      </w:r>
      <w:r>
        <w:rPr>
          <w:spacing w:val="-10"/>
        </w:rPr>
        <w:t> </w:t>
      </w:r>
      <w:r>
        <w:rPr/>
        <w:t>game</w:t>
      </w:r>
      <w:r>
        <w:rPr>
          <w:spacing w:val="-11"/>
        </w:rPr>
        <w:t> </w:t>
      </w:r>
      <w:r>
        <w:rPr/>
        <w:t>jika diterapkan pada kegiatan game kurang sesuai. Berdasarkan kekurangan yang ditemukan, maka rencana tindak lanjut yang akan dilakukan yaitu 1) guru memberikan penjelasan penggunaan media Papan Perkalian di awal pembelajaran, 2) guru menyusun kegiatan pembelajaran dengan menggunakan model pembelajaran yang sesuai, untuk siklus II model pembelajaran yang digunakan adalah </w:t>
      </w:r>
      <w:r>
        <w:rPr>
          <w:i/>
        </w:rPr>
        <w:t>Numbered Head Togheter</w:t>
      </w:r>
      <w:r>
        <w:rPr>
          <w:i/>
          <w:spacing w:val="40"/>
        </w:rPr>
        <w:t> </w:t>
      </w:r>
      <w:r>
        <w:rPr>
          <w:i/>
        </w:rPr>
        <w:t>(NHT)</w:t>
      </w:r>
      <w:r>
        <w:rPr/>
        <w:t>.</w:t>
      </w:r>
    </w:p>
    <w:p>
      <w:pPr>
        <w:spacing w:after="0"/>
        <w:jc w:val="both"/>
        <w:sectPr>
          <w:pgSz w:w="11910" w:h="16840"/>
          <w:pgMar w:header="1058" w:footer="0" w:top="2000" w:bottom="280" w:left="1240" w:right="1320"/>
        </w:sectPr>
      </w:pPr>
    </w:p>
    <w:p>
      <w:pPr>
        <w:pStyle w:val="BodyText"/>
        <w:spacing w:before="159"/>
        <w:rPr>
          <w:sz w:val="20"/>
        </w:rPr>
      </w:pPr>
    </w:p>
    <w:p>
      <w:pPr>
        <w:pStyle w:val="BodyText"/>
        <w:ind w:left="528"/>
        <w:rPr>
          <w:sz w:val="20"/>
        </w:rPr>
      </w:pPr>
      <w:r>
        <w:rPr>
          <w:sz w:val="20"/>
        </w:rPr>
        <w:drawing>
          <wp:inline distT="0" distB="0" distL="0" distR="0">
            <wp:extent cx="5486399" cy="297180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5486399" cy="2971800"/>
                    </a:xfrm>
                    <a:prstGeom prst="rect">
                      <a:avLst/>
                    </a:prstGeom>
                  </pic:spPr>
                </pic:pic>
              </a:graphicData>
            </a:graphic>
          </wp:inline>
        </w:drawing>
      </w:r>
      <w:r>
        <w:rPr>
          <w:sz w:val="20"/>
        </w:rPr>
      </w:r>
    </w:p>
    <w:p>
      <w:pPr>
        <w:pStyle w:val="Heading1"/>
        <w:ind w:right="86"/>
      </w:pPr>
      <w:r>
        <w:rPr/>
        <w:t>Diagram</w:t>
      </w:r>
      <w:r>
        <w:rPr>
          <w:spacing w:val="-6"/>
        </w:rPr>
        <w:t> </w:t>
      </w:r>
      <w:r>
        <w:rPr/>
        <w:t>3.</w:t>
      </w:r>
      <w:r>
        <w:rPr>
          <w:spacing w:val="-1"/>
        </w:rPr>
        <w:t> </w:t>
      </w:r>
      <w:r>
        <w:rPr/>
        <w:t>Hasil</w:t>
      </w:r>
      <w:r>
        <w:rPr>
          <w:spacing w:val="-3"/>
        </w:rPr>
        <w:t> </w:t>
      </w:r>
      <w:r>
        <w:rPr/>
        <w:t>Penilaian</w:t>
      </w:r>
      <w:r>
        <w:rPr>
          <w:spacing w:val="-1"/>
        </w:rPr>
        <w:t> </w:t>
      </w:r>
      <w:r>
        <w:rPr/>
        <w:t>Hasil</w:t>
      </w:r>
      <w:r>
        <w:rPr>
          <w:spacing w:val="-2"/>
        </w:rPr>
        <w:t> </w:t>
      </w:r>
      <w:r>
        <w:rPr/>
        <w:t>Belajar</w:t>
      </w:r>
      <w:r>
        <w:rPr>
          <w:spacing w:val="-3"/>
        </w:rPr>
        <w:t> </w:t>
      </w:r>
      <w:r>
        <w:rPr/>
        <w:t>Siswa</w:t>
      </w:r>
      <w:r>
        <w:rPr>
          <w:spacing w:val="-3"/>
        </w:rPr>
        <w:t> </w:t>
      </w:r>
      <w:r>
        <w:rPr/>
        <w:t>satu </w:t>
      </w:r>
      <w:r>
        <w:rPr>
          <w:spacing w:val="-2"/>
        </w:rPr>
        <w:t>semester</w:t>
      </w:r>
    </w:p>
    <w:p>
      <w:pPr>
        <w:pStyle w:val="BodyText"/>
        <w:rPr>
          <w:b/>
        </w:rPr>
      </w:pPr>
    </w:p>
    <w:p>
      <w:pPr>
        <w:pStyle w:val="BodyText"/>
        <w:ind w:left="471" w:right="112"/>
        <w:jc w:val="both"/>
        <w:rPr>
          <w:i/>
        </w:rPr>
      </w:pPr>
      <w:r>
        <w:rPr/>
        <w:t>Berdasarkan</w:t>
      </w:r>
      <w:r>
        <w:rPr>
          <w:spacing w:val="-12"/>
        </w:rPr>
        <w:t> </w:t>
      </w:r>
      <w:r>
        <w:rPr/>
        <w:t>diagram</w:t>
      </w:r>
      <w:r>
        <w:rPr>
          <w:spacing w:val="-12"/>
        </w:rPr>
        <w:t> </w:t>
      </w:r>
      <w:r>
        <w:rPr/>
        <w:t>3.</w:t>
      </w:r>
      <w:r>
        <w:rPr>
          <w:spacing w:val="-14"/>
        </w:rPr>
        <w:t> </w:t>
      </w:r>
      <w:r>
        <w:rPr/>
        <w:t>menunjukkan</w:t>
      </w:r>
      <w:r>
        <w:rPr>
          <w:spacing w:val="-10"/>
        </w:rPr>
        <w:t> </w:t>
      </w:r>
      <w:r>
        <w:rPr/>
        <w:t>bahwa</w:t>
      </w:r>
      <w:r>
        <w:rPr>
          <w:spacing w:val="-12"/>
        </w:rPr>
        <w:t> </w:t>
      </w:r>
      <w:r>
        <w:rPr/>
        <w:t>hasil</w:t>
      </w:r>
      <w:r>
        <w:rPr>
          <w:spacing w:val="-12"/>
        </w:rPr>
        <w:t> </w:t>
      </w:r>
      <w:r>
        <w:rPr/>
        <w:t>belajar</w:t>
      </w:r>
      <w:r>
        <w:rPr>
          <w:spacing w:val="-11"/>
        </w:rPr>
        <w:t> </w:t>
      </w:r>
      <w:r>
        <w:rPr/>
        <w:t>siswa</w:t>
      </w:r>
      <w:r>
        <w:rPr>
          <w:spacing w:val="-12"/>
        </w:rPr>
        <w:t> </w:t>
      </w:r>
      <w:r>
        <w:rPr/>
        <w:t>pada</w:t>
      </w:r>
      <w:r>
        <w:rPr>
          <w:spacing w:val="31"/>
        </w:rPr>
        <w:t> </w:t>
      </w:r>
      <w:r>
        <w:rPr/>
        <w:t>siklus</w:t>
      </w:r>
      <w:r>
        <w:rPr>
          <w:spacing w:val="-6"/>
        </w:rPr>
        <w:t> </w:t>
      </w:r>
      <w:r>
        <w:rPr/>
        <w:t>II</w:t>
      </w:r>
      <w:r>
        <w:rPr>
          <w:spacing w:val="-13"/>
        </w:rPr>
        <w:t> </w:t>
      </w:r>
      <w:r>
        <w:rPr/>
        <w:t>dari</w:t>
      </w:r>
      <w:r>
        <w:rPr>
          <w:spacing w:val="-12"/>
        </w:rPr>
        <w:t> </w:t>
      </w:r>
      <w:r>
        <w:rPr/>
        <w:t>28</w:t>
      </w:r>
      <w:r>
        <w:rPr>
          <w:spacing w:val="-13"/>
        </w:rPr>
        <w:t> </w:t>
      </w:r>
      <w:r>
        <w:rPr/>
        <w:t>siswa yang memperoleh kategori tuntas terdapat 17 siswa dengan presentase (80,0%) yang mencapai hasil belajar kognitif C1. 16 siswa dengan presentase (80,0%) yang mencapai hasil belajar kognitif C2. 15 siswa dengan presentase (75,0%) yang mencapai hasil belajar kognitif C3 dan 13 siswa dengan presentase (65,0%) yang mencapai hasil belajar kognitif C4. Sedangkan dari 20 siswa yang memperoleh kategori tidak tuntas terdapat 2 siswa dengan presentase (10,0%) yang mencapai hasil belajar kognitif C1. 3 siswa dengan presentase (15,0%) yang mencapai hasil belajar kognitif C2. 5 siswa dengan presentase (25,0%) yang mencapai hasil belajar kognitif C3 dan 7 siswa dengan presentase (35,0%) yang</w:t>
      </w:r>
      <w:r>
        <w:rPr>
          <w:spacing w:val="-13"/>
        </w:rPr>
        <w:t> </w:t>
      </w:r>
      <w:r>
        <w:rPr/>
        <w:t>mencapai</w:t>
      </w:r>
      <w:r>
        <w:rPr>
          <w:spacing w:val="-14"/>
        </w:rPr>
        <w:t> </w:t>
      </w:r>
      <w:r>
        <w:rPr/>
        <w:t>hasil</w:t>
      </w:r>
      <w:r>
        <w:rPr>
          <w:spacing w:val="-13"/>
        </w:rPr>
        <w:t> </w:t>
      </w:r>
      <w:r>
        <w:rPr/>
        <w:t>belajar</w:t>
      </w:r>
      <w:r>
        <w:rPr>
          <w:spacing w:val="-11"/>
        </w:rPr>
        <w:t> </w:t>
      </w:r>
      <w:r>
        <w:rPr/>
        <w:t>kognitif</w:t>
      </w:r>
      <w:r>
        <w:rPr>
          <w:spacing w:val="-13"/>
        </w:rPr>
        <w:t> </w:t>
      </w:r>
      <w:r>
        <w:rPr/>
        <w:t>C4.</w:t>
      </w:r>
      <w:r>
        <w:rPr>
          <w:spacing w:val="-12"/>
        </w:rPr>
        <w:t> </w:t>
      </w:r>
      <w:r>
        <w:rPr/>
        <w:t>Hasil</w:t>
      </w:r>
      <w:r>
        <w:rPr>
          <w:spacing w:val="-14"/>
        </w:rPr>
        <w:t> </w:t>
      </w:r>
      <w:r>
        <w:rPr/>
        <w:t>dari</w:t>
      </w:r>
      <w:r>
        <w:rPr>
          <w:spacing w:val="-14"/>
        </w:rPr>
        <w:t> </w:t>
      </w:r>
      <w:r>
        <w:rPr/>
        <w:t>siklus</w:t>
      </w:r>
      <w:r>
        <w:rPr>
          <w:spacing w:val="-11"/>
        </w:rPr>
        <w:t> </w:t>
      </w:r>
      <w:r>
        <w:rPr/>
        <w:t>II</w:t>
      </w:r>
      <w:r>
        <w:rPr>
          <w:spacing w:val="-13"/>
        </w:rPr>
        <w:t> </w:t>
      </w:r>
      <w:r>
        <w:rPr/>
        <w:t>menunjukkan</w:t>
      </w:r>
      <w:r>
        <w:rPr>
          <w:spacing w:val="-13"/>
        </w:rPr>
        <w:t> </w:t>
      </w:r>
      <w:r>
        <w:rPr/>
        <w:t>bahwa</w:t>
      </w:r>
      <w:r>
        <w:rPr>
          <w:spacing w:val="-12"/>
        </w:rPr>
        <w:t> </w:t>
      </w:r>
      <w:r>
        <w:rPr/>
        <w:t>hasil</w:t>
      </w:r>
      <w:r>
        <w:rPr>
          <w:spacing w:val="-14"/>
        </w:rPr>
        <w:t> </w:t>
      </w:r>
      <w:r>
        <w:rPr/>
        <w:t>belajar siswa tehadap mata pelajaran Matematika sudah mulai meningkat. Hal ini dapat dilihat dari</w:t>
      </w:r>
      <w:r>
        <w:rPr>
          <w:spacing w:val="-9"/>
        </w:rPr>
        <w:t> </w:t>
      </w:r>
      <w:r>
        <w:rPr/>
        <w:t>siswa</w:t>
      </w:r>
      <w:r>
        <w:rPr>
          <w:spacing w:val="-10"/>
        </w:rPr>
        <w:t> </w:t>
      </w:r>
      <w:r>
        <w:rPr/>
        <w:t>yang</w:t>
      </w:r>
      <w:r>
        <w:rPr>
          <w:spacing w:val="-10"/>
        </w:rPr>
        <w:t> </w:t>
      </w:r>
      <w:r>
        <w:rPr/>
        <w:t>memperoleh</w:t>
      </w:r>
      <w:r>
        <w:rPr>
          <w:spacing w:val="-9"/>
        </w:rPr>
        <w:t> </w:t>
      </w:r>
      <w:r>
        <w:rPr/>
        <w:t>kategori</w:t>
      </w:r>
      <w:r>
        <w:rPr>
          <w:spacing w:val="-10"/>
        </w:rPr>
        <w:t> </w:t>
      </w:r>
      <w:r>
        <w:rPr/>
        <w:t>tuntas</w:t>
      </w:r>
      <w:r>
        <w:rPr>
          <w:spacing w:val="-10"/>
        </w:rPr>
        <w:t> </w:t>
      </w:r>
      <w:r>
        <w:rPr/>
        <w:t>dengan</w:t>
      </w:r>
      <w:r>
        <w:rPr>
          <w:spacing w:val="-9"/>
        </w:rPr>
        <w:t> </w:t>
      </w:r>
      <w:r>
        <w:rPr/>
        <w:t>presentase</w:t>
      </w:r>
      <w:r>
        <w:rPr>
          <w:spacing w:val="-9"/>
        </w:rPr>
        <w:t> </w:t>
      </w:r>
      <w:r>
        <w:rPr/>
        <w:t>77,50%</w:t>
      </w:r>
      <w:r>
        <w:rPr>
          <w:spacing w:val="-11"/>
        </w:rPr>
        <w:t> </w:t>
      </w:r>
      <w:r>
        <w:rPr/>
        <w:t>dan</w:t>
      </w:r>
      <w:r>
        <w:rPr>
          <w:spacing w:val="-9"/>
        </w:rPr>
        <w:t> </w:t>
      </w:r>
      <w:r>
        <w:rPr/>
        <w:t>kategori</w:t>
      </w:r>
      <w:r>
        <w:rPr>
          <w:spacing w:val="-12"/>
        </w:rPr>
        <w:t> </w:t>
      </w:r>
      <w:r>
        <w:rPr/>
        <w:t>tidak tuntas 22,50%. Hasil yang diperoleh pada siklus II sudah tercapai dari tujuan yang di harapkan, dengan presentase lebih dari 50% siswa dari jumlah kesulurahan siswa menunjukkan hasil belajar siswa yang meningkat dengan menggunakan media papan perkalian Model </w:t>
      </w:r>
      <w:r>
        <w:rPr>
          <w:i/>
        </w:rPr>
        <w:t>Numbered Head Together ( NHT )</w:t>
      </w:r>
    </w:p>
    <w:p>
      <w:pPr>
        <w:pStyle w:val="Heading1"/>
        <w:numPr>
          <w:ilvl w:val="1"/>
          <w:numId w:val="1"/>
        </w:numPr>
        <w:tabs>
          <w:tab w:pos="918" w:val="left" w:leader="none"/>
        </w:tabs>
        <w:spacing w:line="291" w:lineRule="exact" w:before="0" w:after="0"/>
        <w:ind w:left="918" w:right="0" w:hanging="447"/>
        <w:jc w:val="both"/>
      </w:pPr>
      <w:r>
        <w:rPr>
          <w:spacing w:val="-2"/>
        </w:rPr>
        <w:t>Pembahasan</w:t>
      </w:r>
    </w:p>
    <w:p>
      <w:pPr>
        <w:pStyle w:val="BodyText"/>
        <w:spacing w:before="163"/>
        <w:ind w:left="471" w:right="116" w:firstLine="448"/>
        <w:jc w:val="both"/>
      </w:pPr>
      <w:r>
        <w:rPr/>
        <w:t>Penelitian ini merupakan penelitian tindakan kelas kolaboratif yang memiliki tujuan untuk meningkatkan hasil belajar siswa kelas pada mata pelajaran matematika dengan menggunakan model </w:t>
      </w:r>
      <w:r>
        <w:rPr>
          <w:i/>
        </w:rPr>
        <w:t>Numbered Head Together ( NHT ) </w:t>
      </w:r>
      <w:r>
        <w:rPr/>
        <w:t>serta media Papan Perkalian di kelas</w:t>
      </w:r>
      <w:r>
        <w:rPr>
          <w:spacing w:val="-9"/>
        </w:rPr>
        <w:t> </w:t>
      </w:r>
      <w:r>
        <w:rPr/>
        <w:t>II</w:t>
      </w:r>
      <w:r>
        <w:rPr>
          <w:spacing w:val="-9"/>
        </w:rPr>
        <w:t> </w:t>
      </w:r>
      <w:r>
        <w:rPr/>
        <w:t>SDN</w:t>
      </w:r>
      <w:r>
        <w:rPr>
          <w:spacing w:val="-10"/>
        </w:rPr>
        <w:t> </w:t>
      </w:r>
      <w:r>
        <w:rPr/>
        <w:t>Kota</w:t>
      </w:r>
      <w:r>
        <w:rPr>
          <w:spacing w:val="-12"/>
        </w:rPr>
        <w:t> </w:t>
      </w:r>
      <w:r>
        <w:rPr/>
        <w:t>Malang.</w:t>
      </w:r>
      <w:r>
        <w:rPr>
          <w:spacing w:val="-9"/>
        </w:rPr>
        <w:t> </w:t>
      </w:r>
      <w:r>
        <w:rPr/>
        <w:t>Kegiatan</w:t>
      </w:r>
      <w:r>
        <w:rPr>
          <w:spacing w:val="-10"/>
        </w:rPr>
        <w:t> </w:t>
      </w:r>
      <w:r>
        <w:rPr/>
        <w:t>pembelajaran</w:t>
      </w:r>
      <w:r>
        <w:rPr>
          <w:spacing w:val="-12"/>
        </w:rPr>
        <w:t> </w:t>
      </w:r>
      <w:r>
        <w:rPr/>
        <w:t>dengan</w:t>
      </w:r>
      <w:r>
        <w:rPr>
          <w:spacing w:val="-10"/>
        </w:rPr>
        <w:t> </w:t>
      </w:r>
      <w:r>
        <w:rPr/>
        <w:t>penerapan</w:t>
      </w:r>
      <w:r>
        <w:rPr>
          <w:spacing w:val="-3"/>
        </w:rPr>
        <w:t> </w:t>
      </w:r>
      <w:r>
        <w:rPr/>
        <w:t>model</w:t>
      </w:r>
      <w:r>
        <w:rPr>
          <w:spacing w:val="-8"/>
        </w:rPr>
        <w:t> </w:t>
      </w:r>
      <w:r>
        <w:rPr/>
        <w:t>NHT</w:t>
      </w:r>
      <w:r>
        <w:rPr>
          <w:spacing w:val="-10"/>
        </w:rPr>
        <w:t> </w:t>
      </w:r>
      <w:r>
        <w:rPr/>
        <w:t>dilakukan selama satu semester . Pelaksanaan setiap siklus ini terdiri dari 4 tahapan yaitu perencanaan, tindakan, observasi, dan refleksi. Tahap perencanaan tindakan mencakup kegiatan persiapan bahan ajar, rencana pembelajaran yang meliputi metode mengajar, teknik beserta instrumen observasi dan evaluasi (Susilo, 2022).</w:t>
      </w:r>
    </w:p>
    <w:p>
      <w:pPr>
        <w:spacing w:after="0"/>
        <w:jc w:val="both"/>
        <w:sectPr>
          <w:pgSz w:w="11910" w:h="16840"/>
          <w:pgMar w:header="1058" w:footer="0" w:top="2000" w:bottom="280" w:left="1240" w:right="1320"/>
        </w:sectPr>
      </w:pPr>
    </w:p>
    <w:p>
      <w:pPr>
        <w:pStyle w:val="BodyText"/>
        <w:spacing w:before="110"/>
      </w:pPr>
    </w:p>
    <w:p>
      <w:pPr>
        <w:pStyle w:val="BodyText"/>
        <w:ind w:left="471" w:right="113" w:firstLine="448"/>
        <w:jc w:val="both"/>
      </w:pPr>
      <w:r>
        <w:rPr/>
        <w:t>Kegiatan</w:t>
      </w:r>
      <w:r>
        <w:rPr>
          <w:spacing w:val="-4"/>
        </w:rPr>
        <w:t> </w:t>
      </w:r>
      <w:r>
        <w:rPr/>
        <w:t>pembelajaran</w:t>
      </w:r>
      <w:r>
        <w:rPr>
          <w:spacing w:val="-4"/>
        </w:rPr>
        <w:t> </w:t>
      </w:r>
      <w:r>
        <w:rPr/>
        <w:t>dengan</w:t>
      </w:r>
      <w:r>
        <w:rPr>
          <w:spacing w:val="-2"/>
        </w:rPr>
        <w:t> </w:t>
      </w:r>
      <w:r>
        <w:rPr/>
        <w:t>menerapkan model</w:t>
      </w:r>
      <w:r>
        <w:rPr>
          <w:spacing w:val="-3"/>
        </w:rPr>
        <w:t> </w:t>
      </w:r>
      <w:r>
        <w:rPr>
          <w:i/>
        </w:rPr>
        <w:t>Numbered</w:t>
      </w:r>
      <w:r>
        <w:rPr>
          <w:i/>
          <w:spacing w:val="-4"/>
        </w:rPr>
        <w:t> </w:t>
      </w:r>
      <w:r>
        <w:rPr>
          <w:i/>
        </w:rPr>
        <w:t>Head</w:t>
      </w:r>
      <w:r>
        <w:rPr>
          <w:i/>
          <w:spacing w:val="-4"/>
        </w:rPr>
        <w:t> </w:t>
      </w:r>
      <w:r>
        <w:rPr>
          <w:i/>
        </w:rPr>
        <w:t>Together</w:t>
      </w:r>
      <w:r>
        <w:rPr>
          <w:i/>
          <w:spacing w:val="-1"/>
        </w:rPr>
        <w:t> </w:t>
      </w:r>
      <w:r>
        <w:rPr>
          <w:i/>
        </w:rPr>
        <w:t>(</w:t>
      </w:r>
      <w:r>
        <w:rPr>
          <w:i/>
          <w:spacing w:val="-3"/>
        </w:rPr>
        <w:t> </w:t>
      </w:r>
      <w:r>
        <w:rPr>
          <w:i/>
        </w:rPr>
        <w:t>NHT</w:t>
      </w:r>
      <w:r>
        <w:rPr>
          <w:i/>
          <w:spacing w:val="-2"/>
        </w:rPr>
        <w:t> </w:t>
      </w:r>
      <w:r>
        <w:rPr/>
        <w:t>) serta media Papan Perkalian menunjukkan hasil yang efektif pada pelaksanaan proses pembelajaran</w:t>
      </w:r>
      <w:r>
        <w:rPr>
          <w:spacing w:val="-6"/>
        </w:rPr>
        <w:t> </w:t>
      </w:r>
      <w:r>
        <w:rPr/>
        <w:t>kelas</w:t>
      </w:r>
      <w:r>
        <w:rPr>
          <w:spacing w:val="-9"/>
        </w:rPr>
        <w:t> </w:t>
      </w:r>
      <w:r>
        <w:rPr/>
        <w:t>II</w:t>
      </w:r>
      <w:r>
        <w:rPr>
          <w:spacing w:val="-7"/>
        </w:rPr>
        <w:t> </w:t>
      </w:r>
      <w:r>
        <w:rPr/>
        <w:t>di</w:t>
      </w:r>
      <w:r>
        <w:rPr>
          <w:spacing w:val="-9"/>
        </w:rPr>
        <w:t> </w:t>
      </w:r>
      <w:r>
        <w:rPr/>
        <w:t>SDN</w:t>
      </w:r>
      <w:r>
        <w:rPr>
          <w:spacing w:val="-8"/>
        </w:rPr>
        <w:t> </w:t>
      </w:r>
      <w:r>
        <w:rPr/>
        <w:t>Kota</w:t>
      </w:r>
      <w:r>
        <w:rPr>
          <w:spacing w:val="-11"/>
        </w:rPr>
        <w:t> </w:t>
      </w:r>
      <w:r>
        <w:rPr/>
        <w:t>Malang.</w:t>
      </w:r>
      <w:r>
        <w:rPr>
          <w:spacing w:val="-10"/>
        </w:rPr>
        <w:t> </w:t>
      </w:r>
      <w:r>
        <w:rPr/>
        <w:t>Peningkatan</w:t>
      </w:r>
      <w:r>
        <w:rPr>
          <w:spacing w:val="-8"/>
        </w:rPr>
        <w:t> </w:t>
      </w:r>
      <w:r>
        <w:rPr/>
        <w:t>hasil</w:t>
      </w:r>
      <w:r>
        <w:rPr>
          <w:spacing w:val="-9"/>
        </w:rPr>
        <w:t> </w:t>
      </w:r>
      <w:r>
        <w:rPr/>
        <w:t>belajar</w:t>
      </w:r>
      <w:r>
        <w:rPr>
          <w:spacing w:val="-8"/>
        </w:rPr>
        <w:t> </w:t>
      </w:r>
      <w:r>
        <w:rPr/>
        <w:t>dapat</w:t>
      </w:r>
      <w:r>
        <w:rPr>
          <w:spacing w:val="-8"/>
        </w:rPr>
        <w:t> </w:t>
      </w:r>
      <w:r>
        <w:rPr/>
        <w:t>dilihat</w:t>
      </w:r>
      <w:r>
        <w:rPr>
          <w:spacing w:val="-8"/>
        </w:rPr>
        <w:t> </w:t>
      </w:r>
      <w:r>
        <w:rPr/>
        <w:t>dari</w:t>
      </w:r>
      <w:r>
        <w:rPr>
          <w:spacing w:val="-1"/>
        </w:rPr>
        <w:t> </w:t>
      </w:r>
      <w:r>
        <w:rPr/>
        <w:t>hasil penilaian pada pra siklus, dan selama satu semester .Berdasarkan hasil dari pra siklus menunjukkan bahwa hasil belajar dari 28 siswa tehadap mata pelajaran Matematika diperoleh presentase 26,25% dengan kategori tuntas dan 73,75% dengan kategori tidak tuntas. Maka dari itu perlu adanya upaya untuk meningkatkan hasil belajar siswa.</w:t>
      </w:r>
    </w:p>
    <w:p>
      <w:pPr>
        <w:pStyle w:val="BodyText"/>
        <w:spacing w:before="161"/>
        <w:ind w:left="471" w:right="113" w:firstLine="448"/>
        <w:jc w:val="both"/>
      </w:pPr>
      <w:r>
        <w:rPr/>
        <w:t>Maka, dapat diambil kesimpulan bahwa penerapan media Medpaper ( media papan perkalian</w:t>
      </w:r>
      <w:r>
        <w:rPr>
          <w:spacing w:val="-12"/>
        </w:rPr>
        <w:t> </w:t>
      </w:r>
      <w:r>
        <w:rPr/>
        <w:t>yang</w:t>
      </w:r>
      <w:r>
        <w:rPr>
          <w:spacing w:val="-12"/>
        </w:rPr>
        <w:t> </w:t>
      </w:r>
      <w:r>
        <w:rPr/>
        <w:t>menggunakan</w:t>
      </w:r>
      <w:r>
        <w:rPr>
          <w:spacing w:val="-11"/>
        </w:rPr>
        <w:t> </w:t>
      </w:r>
      <w:r>
        <w:rPr/>
        <w:t>model</w:t>
      </w:r>
      <w:r>
        <w:rPr>
          <w:spacing w:val="-9"/>
        </w:rPr>
        <w:t> </w:t>
      </w:r>
      <w:r>
        <w:rPr>
          <w:i/>
        </w:rPr>
        <w:t>Numbered</w:t>
      </w:r>
      <w:r>
        <w:rPr>
          <w:i/>
          <w:spacing w:val="-13"/>
        </w:rPr>
        <w:t> </w:t>
      </w:r>
      <w:r>
        <w:rPr>
          <w:i/>
        </w:rPr>
        <w:t>Head</w:t>
      </w:r>
      <w:r>
        <w:rPr>
          <w:i/>
          <w:spacing w:val="-14"/>
        </w:rPr>
        <w:t> </w:t>
      </w:r>
      <w:r>
        <w:rPr>
          <w:i/>
        </w:rPr>
        <w:t>Together</w:t>
      </w:r>
      <w:r>
        <w:rPr>
          <w:i/>
          <w:spacing w:val="32"/>
        </w:rPr>
        <w:t> </w:t>
      </w:r>
      <w:r>
        <w:rPr>
          <w:i/>
        </w:rPr>
        <w:t>(NHT)</w:t>
      </w:r>
      <w:r>
        <w:rPr>
          <w:i/>
          <w:spacing w:val="-13"/>
        </w:rPr>
        <w:t> </w:t>
      </w:r>
      <w:r>
        <w:rPr/>
        <w:t>dapat</w:t>
      </w:r>
      <w:r>
        <w:rPr>
          <w:spacing w:val="-11"/>
        </w:rPr>
        <w:t> </w:t>
      </w:r>
      <w:r>
        <w:rPr/>
        <w:t>meningkatkan hasil belajar siswa pada mata pelajaran matematika kelas II di SDN Kota Malang. Berdasarkan kelebihan dari hasil penelitian ini terdapat kekurangan yaitu perancangan alokasi waktu yang belum sesuai sehingga menambah jam pembelajaran siswa untuk menyelesaikan pembelajaran. Maka dari itu, peneliti berharap kepada peneliti lain agar dapat memilih pendekatan atau metode yang sesuai dengan kondisi kelas dan siswa sehingga dapat memanajemen waktu sesuai dengan perencanaan.</w:t>
      </w:r>
    </w:p>
    <w:p>
      <w:pPr>
        <w:pStyle w:val="Heading1"/>
        <w:numPr>
          <w:ilvl w:val="0"/>
          <w:numId w:val="1"/>
        </w:numPr>
        <w:tabs>
          <w:tab w:pos="558" w:val="left" w:leader="none"/>
        </w:tabs>
        <w:spacing w:line="240" w:lineRule="auto" w:before="159" w:after="0"/>
        <w:ind w:left="558" w:right="0" w:hanging="358"/>
        <w:jc w:val="both"/>
      </w:pPr>
      <w:r>
        <w:rPr>
          <w:spacing w:val="-2"/>
        </w:rPr>
        <w:t>Kesimpulan</w:t>
      </w:r>
    </w:p>
    <w:p>
      <w:pPr>
        <w:pStyle w:val="BodyText"/>
        <w:spacing w:before="2"/>
        <w:ind w:left="560" w:right="114" w:firstLine="347"/>
        <w:jc w:val="both"/>
      </w:pPr>
      <w:r>
        <w:rPr/>
        <w:t>Berdasarkan</w:t>
      </w:r>
      <w:r>
        <w:rPr>
          <w:spacing w:val="-14"/>
        </w:rPr>
        <w:t> </w:t>
      </w:r>
      <w:r>
        <w:rPr/>
        <w:t>hasil</w:t>
      </w:r>
      <w:r>
        <w:rPr>
          <w:spacing w:val="-14"/>
        </w:rPr>
        <w:t> </w:t>
      </w:r>
      <w:r>
        <w:rPr/>
        <w:t>penelitian</w:t>
      </w:r>
      <w:r>
        <w:rPr>
          <w:spacing w:val="-13"/>
        </w:rPr>
        <w:t> </w:t>
      </w:r>
      <w:r>
        <w:rPr/>
        <w:t>tindakan</w:t>
      </w:r>
      <w:r>
        <w:rPr>
          <w:spacing w:val="-14"/>
        </w:rPr>
        <w:t> </w:t>
      </w:r>
      <w:r>
        <w:rPr/>
        <w:t>kelas</w:t>
      </w:r>
      <w:r>
        <w:rPr>
          <w:spacing w:val="-13"/>
        </w:rPr>
        <w:t> </w:t>
      </w:r>
      <w:r>
        <w:rPr/>
        <w:t>yang</w:t>
      </w:r>
      <w:r>
        <w:rPr>
          <w:spacing w:val="-14"/>
        </w:rPr>
        <w:t> </w:t>
      </w:r>
      <w:r>
        <w:rPr/>
        <w:t>telah</w:t>
      </w:r>
      <w:r>
        <w:rPr>
          <w:spacing w:val="-13"/>
        </w:rPr>
        <w:t> </w:t>
      </w:r>
      <w:r>
        <w:rPr/>
        <w:t>dilaksanakan</w:t>
      </w:r>
      <w:r>
        <w:rPr>
          <w:spacing w:val="-14"/>
        </w:rPr>
        <w:t> </w:t>
      </w:r>
      <w:r>
        <w:rPr/>
        <w:t>dapat</w:t>
      </w:r>
      <w:r>
        <w:rPr>
          <w:spacing w:val="-14"/>
        </w:rPr>
        <w:t> </w:t>
      </w:r>
      <w:r>
        <w:rPr/>
        <w:t>disimpulkan bahwa</w:t>
      </w:r>
      <w:r>
        <w:rPr>
          <w:spacing w:val="-5"/>
        </w:rPr>
        <w:t> </w:t>
      </w:r>
      <w:r>
        <w:rPr/>
        <w:t>penggunaan</w:t>
      </w:r>
      <w:r>
        <w:rPr>
          <w:spacing w:val="-4"/>
        </w:rPr>
        <w:t> </w:t>
      </w:r>
      <w:r>
        <w:rPr/>
        <w:t>media</w:t>
      </w:r>
      <w:r>
        <w:rPr>
          <w:spacing w:val="-5"/>
        </w:rPr>
        <w:t> </w:t>
      </w:r>
      <w:r>
        <w:rPr/>
        <w:t>Medpaper</w:t>
      </w:r>
      <w:r>
        <w:rPr>
          <w:spacing w:val="-4"/>
        </w:rPr>
        <w:t> </w:t>
      </w:r>
      <w:r>
        <w:rPr/>
        <w:t>(</w:t>
      </w:r>
      <w:r>
        <w:rPr>
          <w:spacing w:val="-6"/>
        </w:rPr>
        <w:t> </w:t>
      </w:r>
      <w:r>
        <w:rPr/>
        <w:t>media</w:t>
      </w:r>
      <w:r>
        <w:rPr>
          <w:spacing w:val="-7"/>
        </w:rPr>
        <w:t> </w:t>
      </w:r>
      <w:r>
        <w:rPr/>
        <w:t>papan</w:t>
      </w:r>
      <w:r>
        <w:rPr>
          <w:spacing w:val="-4"/>
        </w:rPr>
        <w:t> </w:t>
      </w:r>
      <w:r>
        <w:rPr/>
        <w:t>perkalian</w:t>
      </w:r>
      <w:r>
        <w:rPr>
          <w:spacing w:val="-4"/>
        </w:rPr>
        <w:t> </w:t>
      </w:r>
      <w:r>
        <w:rPr/>
        <w:t>yang</w:t>
      </w:r>
      <w:r>
        <w:rPr>
          <w:spacing w:val="-8"/>
        </w:rPr>
        <w:t> </w:t>
      </w:r>
      <w:r>
        <w:rPr/>
        <w:t>menggunakan</w:t>
      </w:r>
      <w:r>
        <w:rPr>
          <w:spacing w:val="-4"/>
        </w:rPr>
        <w:t> </w:t>
      </w:r>
      <w:r>
        <w:rPr/>
        <w:t>model NHT</w:t>
      </w:r>
      <w:r>
        <w:rPr>
          <w:spacing w:val="-12"/>
        </w:rPr>
        <w:t> </w:t>
      </w:r>
      <w:r>
        <w:rPr/>
        <w:t>dapat</w:t>
      </w:r>
      <w:r>
        <w:rPr>
          <w:spacing w:val="-11"/>
        </w:rPr>
        <w:t> </w:t>
      </w:r>
      <w:r>
        <w:rPr/>
        <w:t>meningkatkan</w:t>
      </w:r>
      <w:r>
        <w:rPr>
          <w:spacing w:val="-11"/>
        </w:rPr>
        <w:t> </w:t>
      </w:r>
      <w:r>
        <w:rPr/>
        <w:t>hasil</w:t>
      </w:r>
      <w:r>
        <w:rPr>
          <w:spacing w:val="-12"/>
        </w:rPr>
        <w:t> </w:t>
      </w:r>
      <w:r>
        <w:rPr/>
        <w:t>belajar</w:t>
      </w:r>
      <w:r>
        <w:rPr>
          <w:spacing w:val="-14"/>
        </w:rPr>
        <w:t> </w:t>
      </w:r>
      <w:r>
        <w:rPr/>
        <w:t>siswa</w:t>
      </w:r>
      <w:r>
        <w:rPr>
          <w:spacing w:val="-12"/>
        </w:rPr>
        <w:t> </w:t>
      </w:r>
      <w:r>
        <w:rPr/>
        <w:t>kelas</w:t>
      </w:r>
      <w:r>
        <w:rPr>
          <w:spacing w:val="-12"/>
        </w:rPr>
        <w:t> </w:t>
      </w:r>
      <w:r>
        <w:rPr/>
        <w:t>II</w:t>
      </w:r>
      <w:r>
        <w:rPr>
          <w:spacing w:val="-13"/>
        </w:rPr>
        <w:t> </w:t>
      </w:r>
      <w:r>
        <w:rPr/>
        <w:t>di</w:t>
      </w:r>
      <w:r>
        <w:rPr>
          <w:spacing w:val="-14"/>
        </w:rPr>
        <w:t> </w:t>
      </w:r>
      <w:r>
        <w:rPr/>
        <w:t>Kota</w:t>
      </w:r>
      <w:r>
        <w:rPr>
          <w:spacing w:val="-14"/>
        </w:rPr>
        <w:t> </w:t>
      </w:r>
      <w:r>
        <w:rPr/>
        <w:t>Malang.</w:t>
      </w:r>
      <w:r>
        <w:rPr>
          <w:spacing w:val="-12"/>
        </w:rPr>
        <w:t> </w:t>
      </w:r>
      <w:r>
        <w:rPr/>
        <w:t>Berdasarkan</w:t>
      </w:r>
      <w:r>
        <w:rPr>
          <w:spacing w:val="-11"/>
        </w:rPr>
        <w:t> </w:t>
      </w:r>
      <w:r>
        <w:rPr/>
        <w:t>hasil</w:t>
      </w:r>
      <w:r>
        <w:rPr>
          <w:spacing w:val="-14"/>
        </w:rPr>
        <w:t> </w:t>
      </w:r>
      <w:r>
        <w:rPr/>
        <w:t>dari pra siklus menunjukkan bahwa hasil belajar dari 28 siswa tehadap mata pelajaran Matematika diperoleh presentase 26,25% dengan kategori tuntas dan 73,75% dengan kategori</w:t>
      </w:r>
      <w:r>
        <w:rPr>
          <w:spacing w:val="-4"/>
        </w:rPr>
        <w:t> </w:t>
      </w:r>
      <w:r>
        <w:rPr/>
        <w:t>tidak</w:t>
      </w:r>
      <w:r>
        <w:rPr>
          <w:spacing w:val="-5"/>
        </w:rPr>
        <w:t> </w:t>
      </w:r>
      <w:r>
        <w:rPr/>
        <w:t>tuntas.</w:t>
      </w:r>
      <w:r>
        <w:rPr>
          <w:spacing w:val="-7"/>
        </w:rPr>
        <w:t> </w:t>
      </w:r>
      <w:r>
        <w:rPr/>
        <w:t>Maka</w:t>
      </w:r>
      <w:r>
        <w:rPr>
          <w:spacing w:val="-4"/>
        </w:rPr>
        <w:t> </w:t>
      </w:r>
      <w:r>
        <w:rPr/>
        <w:t>dari</w:t>
      </w:r>
      <w:r>
        <w:rPr>
          <w:spacing w:val="-3"/>
        </w:rPr>
        <w:t> </w:t>
      </w:r>
      <w:r>
        <w:rPr/>
        <w:t>itu</w:t>
      </w:r>
      <w:r>
        <w:rPr>
          <w:spacing w:val="-5"/>
        </w:rPr>
        <w:t> </w:t>
      </w:r>
      <w:r>
        <w:rPr/>
        <w:t>perlu</w:t>
      </w:r>
      <w:r>
        <w:rPr>
          <w:spacing w:val="-3"/>
        </w:rPr>
        <w:t> </w:t>
      </w:r>
      <w:r>
        <w:rPr/>
        <w:t>adanya</w:t>
      </w:r>
      <w:r>
        <w:rPr>
          <w:spacing w:val="-7"/>
        </w:rPr>
        <w:t> </w:t>
      </w:r>
      <w:r>
        <w:rPr/>
        <w:t>upaya</w:t>
      </w:r>
      <w:r>
        <w:rPr>
          <w:spacing w:val="-4"/>
        </w:rPr>
        <w:t> </w:t>
      </w:r>
      <w:r>
        <w:rPr/>
        <w:t>untuk</w:t>
      </w:r>
      <w:r>
        <w:rPr>
          <w:spacing w:val="-5"/>
        </w:rPr>
        <w:t> </w:t>
      </w:r>
      <w:r>
        <w:rPr/>
        <w:t>meningkatkan</w:t>
      </w:r>
      <w:r>
        <w:rPr>
          <w:spacing w:val="-3"/>
        </w:rPr>
        <w:t> </w:t>
      </w:r>
      <w:r>
        <w:rPr/>
        <w:t>hasil</w:t>
      </w:r>
      <w:r>
        <w:rPr>
          <w:spacing w:val="-6"/>
        </w:rPr>
        <w:t> </w:t>
      </w:r>
      <w:r>
        <w:rPr/>
        <w:t>belajar siswa. Hasil dari siklus I menunjukkan bahwa hasil belajar siswa tehadap mata pelajaran Matematika sudah mulai meningkat. Hal ini dapat dilihat dari siswa yang memperoleh kategori tuntas dengan presentase 48,75% dan kategori tidak tuntas 51,25%. Hasil dari siklus II menunjukkan bahwa hasil belajar siswa tehadap mata pelajaran Matematika sudah</w:t>
      </w:r>
      <w:r>
        <w:rPr>
          <w:spacing w:val="-3"/>
        </w:rPr>
        <w:t> </w:t>
      </w:r>
      <w:r>
        <w:rPr/>
        <w:t>mulai</w:t>
      </w:r>
      <w:r>
        <w:rPr>
          <w:spacing w:val="-4"/>
        </w:rPr>
        <w:t> </w:t>
      </w:r>
      <w:r>
        <w:rPr/>
        <w:t>meningkat.</w:t>
      </w:r>
      <w:r>
        <w:rPr>
          <w:spacing w:val="-5"/>
        </w:rPr>
        <w:t> </w:t>
      </w:r>
      <w:r>
        <w:rPr/>
        <w:t>Hal</w:t>
      </w:r>
      <w:r>
        <w:rPr>
          <w:spacing w:val="-1"/>
        </w:rPr>
        <w:t> </w:t>
      </w:r>
      <w:r>
        <w:rPr/>
        <w:t>ini</w:t>
      </w:r>
      <w:r>
        <w:rPr>
          <w:spacing w:val="-2"/>
        </w:rPr>
        <w:t> </w:t>
      </w:r>
      <w:r>
        <w:rPr/>
        <w:t>dapat</w:t>
      </w:r>
      <w:r>
        <w:rPr>
          <w:spacing w:val="-1"/>
        </w:rPr>
        <w:t> </w:t>
      </w:r>
      <w:r>
        <w:rPr/>
        <w:t>dilihat</w:t>
      </w:r>
      <w:r>
        <w:rPr>
          <w:spacing w:val="-1"/>
        </w:rPr>
        <w:t> </w:t>
      </w:r>
      <w:r>
        <w:rPr/>
        <w:t>dari</w:t>
      </w:r>
      <w:r>
        <w:rPr>
          <w:spacing w:val="-4"/>
        </w:rPr>
        <w:t> </w:t>
      </w:r>
      <w:r>
        <w:rPr/>
        <w:t>siswa</w:t>
      </w:r>
      <w:r>
        <w:rPr>
          <w:spacing w:val="-2"/>
        </w:rPr>
        <w:t> </w:t>
      </w:r>
      <w:r>
        <w:rPr/>
        <w:t>yang</w:t>
      </w:r>
      <w:r>
        <w:rPr>
          <w:spacing w:val="-2"/>
        </w:rPr>
        <w:t> </w:t>
      </w:r>
      <w:r>
        <w:rPr/>
        <w:t>memperoleh</w:t>
      </w:r>
      <w:r>
        <w:rPr>
          <w:spacing w:val="-3"/>
        </w:rPr>
        <w:t> </w:t>
      </w:r>
      <w:r>
        <w:rPr/>
        <w:t>kategori</w:t>
      </w:r>
      <w:r>
        <w:rPr>
          <w:spacing w:val="-4"/>
        </w:rPr>
        <w:t> </w:t>
      </w:r>
      <w:r>
        <w:rPr/>
        <w:t>tuntas dengan presentase 77,50% dan kategori tidak tuntas 22,50%. Hasil yang diperoleh pada siklus II sudah tercapai dari tujuan yang di harapkan dan memperoleh kategori baik, dengan</w:t>
      </w:r>
      <w:r>
        <w:rPr>
          <w:spacing w:val="-11"/>
        </w:rPr>
        <w:t> </w:t>
      </w:r>
      <w:r>
        <w:rPr/>
        <w:t>presentase</w:t>
      </w:r>
      <w:r>
        <w:rPr>
          <w:spacing w:val="-12"/>
        </w:rPr>
        <w:t> </w:t>
      </w:r>
      <w:r>
        <w:rPr/>
        <w:t>lebih</w:t>
      </w:r>
      <w:r>
        <w:rPr>
          <w:spacing w:val="-14"/>
        </w:rPr>
        <w:t> </w:t>
      </w:r>
      <w:r>
        <w:rPr/>
        <w:t>dari</w:t>
      </w:r>
      <w:r>
        <w:rPr>
          <w:spacing w:val="-9"/>
        </w:rPr>
        <w:t> </w:t>
      </w:r>
      <w:r>
        <w:rPr/>
        <w:t>50%</w:t>
      </w:r>
      <w:r>
        <w:rPr>
          <w:spacing w:val="-13"/>
        </w:rPr>
        <w:t> </w:t>
      </w:r>
      <w:r>
        <w:rPr/>
        <w:t>siswa</w:t>
      </w:r>
      <w:r>
        <w:rPr>
          <w:spacing w:val="-12"/>
        </w:rPr>
        <w:t> </w:t>
      </w:r>
      <w:r>
        <w:rPr/>
        <w:t>dari</w:t>
      </w:r>
      <w:r>
        <w:rPr>
          <w:spacing w:val="-12"/>
        </w:rPr>
        <w:t> </w:t>
      </w:r>
      <w:r>
        <w:rPr/>
        <w:t>jumlah</w:t>
      </w:r>
      <w:r>
        <w:rPr>
          <w:spacing w:val="-11"/>
        </w:rPr>
        <w:t> </w:t>
      </w:r>
      <w:r>
        <w:rPr/>
        <w:t>kesulurahan</w:t>
      </w:r>
      <w:r>
        <w:rPr>
          <w:spacing w:val="-11"/>
        </w:rPr>
        <w:t> </w:t>
      </w:r>
      <w:r>
        <w:rPr/>
        <w:t>siswa</w:t>
      </w:r>
      <w:r>
        <w:rPr>
          <w:spacing w:val="-12"/>
        </w:rPr>
        <w:t> </w:t>
      </w:r>
      <w:r>
        <w:rPr/>
        <w:t>menunjukkan</w:t>
      </w:r>
      <w:r>
        <w:rPr>
          <w:spacing w:val="-11"/>
        </w:rPr>
        <w:t> </w:t>
      </w:r>
      <w:r>
        <w:rPr/>
        <w:t>hasil belajar siswa yang meningkat dengan menggunakan media Medpaper ( media papan perkalian yang menggunakan model NHT. Hasil belajar yang meningkat signifikan pada level kognitif C2 dan C3 dengan peningkatan sebesar 30% pada kegiatan penjumlahan berulang materi perkalian. Maka, dapat diambil kesimpulan bahwa penerapan media Medpaper ( media papan perkalian yang menggunakan model</w:t>
      </w:r>
      <w:r>
        <w:rPr>
          <w:spacing w:val="40"/>
        </w:rPr>
        <w:t> </w:t>
      </w:r>
      <w:r>
        <w:rPr/>
        <w:t>(</w:t>
      </w:r>
      <w:r>
        <w:rPr>
          <w:i/>
        </w:rPr>
        <w:t>Numbered Head Together</w:t>
      </w:r>
      <w:r>
        <w:rPr/>
        <w:t>) NHT dapat meningkatkan hasil belajar siswa pada mata pelajaran matematika kelas II di SDN Kota Malang.</w:t>
      </w:r>
    </w:p>
    <w:p>
      <w:pPr>
        <w:pStyle w:val="BodyText"/>
      </w:pPr>
    </w:p>
    <w:p>
      <w:pPr>
        <w:pStyle w:val="BodyText"/>
        <w:spacing w:before="187"/>
      </w:pPr>
    </w:p>
    <w:p>
      <w:pPr>
        <w:pStyle w:val="Heading1"/>
        <w:ind w:left="3976"/>
        <w:jc w:val="left"/>
      </w:pPr>
      <w:r>
        <w:rPr/>
        <w:t>Daftar</w:t>
      </w:r>
      <w:r>
        <w:rPr>
          <w:spacing w:val="-2"/>
        </w:rPr>
        <w:t> Pustaka</w:t>
      </w:r>
    </w:p>
    <w:p>
      <w:pPr>
        <w:spacing w:before="144"/>
        <w:ind w:left="680" w:right="155" w:firstLine="55"/>
        <w:jc w:val="left"/>
        <w:rPr>
          <w:sz w:val="24"/>
        </w:rPr>
      </w:pPr>
      <w:r>
        <w:rPr>
          <w:sz w:val="24"/>
        </w:rPr>
        <w:t>Anderson , L. W., dan Krathwohl, D. R. (2016). </w:t>
      </w:r>
      <w:r>
        <w:rPr>
          <w:i/>
          <w:sz w:val="24"/>
        </w:rPr>
        <w:t>Kerangka Landasan Untuk Pembelajaran,</w:t>
      </w:r>
      <w:r>
        <w:rPr>
          <w:i/>
          <w:spacing w:val="-4"/>
          <w:sz w:val="24"/>
        </w:rPr>
        <w:t> </w:t>
      </w:r>
      <w:r>
        <w:rPr>
          <w:i/>
          <w:sz w:val="24"/>
        </w:rPr>
        <w:t>Pengajaran,</w:t>
      </w:r>
      <w:r>
        <w:rPr>
          <w:i/>
          <w:spacing w:val="-4"/>
          <w:sz w:val="24"/>
        </w:rPr>
        <w:t> </w:t>
      </w:r>
      <w:r>
        <w:rPr>
          <w:i/>
          <w:sz w:val="24"/>
        </w:rPr>
        <w:t>dan</w:t>
      </w:r>
      <w:r>
        <w:rPr>
          <w:i/>
          <w:spacing w:val="-5"/>
          <w:sz w:val="24"/>
        </w:rPr>
        <w:t> </w:t>
      </w:r>
      <w:r>
        <w:rPr>
          <w:i/>
          <w:sz w:val="24"/>
        </w:rPr>
        <w:t>Asesmen</w:t>
      </w:r>
      <w:r>
        <w:rPr>
          <w:i/>
          <w:spacing w:val="-5"/>
          <w:sz w:val="24"/>
        </w:rPr>
        <w:t> </w:t>
      </w:r>
      <w:r>
        <w:rPr>
          <w:i/>
          <w:sz w:val="24"/>
        </w:rPr>
        <w:t>Revisi</w:t>
      </w:r>
      <w:r>
        <w:rPr>
          <w:i/>
          <w:spacing w:val="-6"/>
          <w:sz w:val="24"/>
        </w:rPr>
        <w:t> </w:t>
      </w:r>
      <w:r>
        <w:rPr>
          <w:i/>
          <w:sz w:val="24"/>
        </w:rPr>
        <w:t>Taksonomi</w:t>
      </w:r>
      <w:r>
        <w:rPr>
          <w:i/>
          <w:spacing w:val="-4"/>
          <w:sz w:val="24"/>
        </w:rPr>
        <w:t> </w:t>
      </w:r>
      <w:r>
        <w:rPr>
          <w:i/>
          <w:sz w:val="24"/>
        </w:rPr>
        <w:t>Bloom</w:t>
      </w:r>
      <w:r>
        <w:rPr>
          <w:sz w:val="24"/>
        </w:rPr>
        <w:t>.</w:t>
      </w:r>
      <w:r>
        <w:rPr>
          <w:spacing w:val="-5"/>
          <w:sz w:val="24"/>
        </w:rPr>
        <w:t> </w:t>
      </w:r>
      <w:r>
        <w:rPr>
          <w:sz w:val="24"/>
        </w:rPr>
        <w:t>Yogyakarta:</w:t>
      </w:r>
      <w:r>
        <w:rPr>
          <w:spacing w:val="-5"/>
          <w:sz w:val="24"/>
        </w:rPr>
        <w:t> </w:t>
      </w:r>
      <w:r>
        <w:rPr>
          <w:sz w:val="24"/>
        </w:rPr>
        <w:t>Pustaka</w:t>
      </w:r>
    </w:p>
    <w:p>
      <w:pPr>
        <w:spacing w:after="0"/>
        <w:jc w:val="left"/>
        <w:rPr>
          <w:sz w:val="24"/>
        </w:rPr>
        <w:sectPr>
          <w:pgSz w:w="11910" w:h="16840"/>
          <w:pgMar w:header="1058" w:footer="0" w:top="2000" w:bottom="280" w:left="1240" w:right="1320"/>
        </w:sectPr>
      </w:pPr>
    </w:p>
    <w:p>
      <w:pPr>
        <w:pStyle w:val="BodyText"/>
        <w:spacing w:before="108"/>
      </w:pPr>
    </w:p>
    <w:p>
      <w:pPr>
        <w:pStyle w:val="BodyText"/>
        <w:ind w:left="680"/>
      </w:pPr>
      <w:r>
        <w:rPr>
          <w:spacing w:val="-2"/>
        </w:rPr>
        <w:t>Belajar.</w:t>
      </w:r>
    </w:p>
    <w:p>
      <w:pPr>
        <w:pStyle w:val="BodyText"/>
        <w:spacing w:before="163"/>
        <w:ind w:left="680" w:right="129"/>
      </w:pPr>
      <w:r>
        <w:rPr/>
        <w:t>Andiyana,</w:t>
      </w:r>
      <w:r>
        <w:rPr>
          <w:spacing w:val="-4"/>
        </w:rPr>
        <w:t> </w:t>
      </w:r>
      <w:r>
        <w:rPr/>
        <w:t>Muhamad,</w:t>
      </w:r>
      <w:r>
        <w:rPr>
          <w:spacing w:val="-6"/>
        </w:rPr>
        <w:t> </w:t>
      </w:r>
      <w:r>
        <w:rPr/>
        <w:t>Arfan,</w:t>
      </w:r>
      <w:r>
        <w:rPr>
          <w:spacing w:val="-4"/>
        </w:rPr>
        <w:t> </w:t>
      </w:r>
      <w:r>
        <w:rPr/>
        <w:t>D.</w:t>
      </w:r>
      <w:r>
        <w:rPr>
          <w:spacing w:val="-7"/>
        </w:rPr>
        <w:t> </w:t>
      </w:r>
      <w:r>
        <w:rPr/>
        <w:t>(2018).</w:t>
      </w:r>
      <w:r>
        <w:rPr>
          <w:spacing w:val="-5"/>
        </w:rPr>
        <w:t> </w:t>
      </w:r>
      <w:r>
        <w:rPr/>
        <w:t>Analisis</w:t>
      </w:r>
      <w:r>
        <w:rPr>
          <w:spacing w:val="-5"/>
        </w:rPr>
        <w:t> </w:t>
      </w:r>
      <w:r>
        <w:rPr/>
        <w:t>Kemampuan</w:t>
      </w:r>
      <w:r>
        <w:rPr>
          <w:spacing w:val="-4"/>
        </w:rPr>
        <w:t> </w:t>
      </w:r>
      <w:r>
        <w:rPr/>
        <w:t>Berpikir</w:t>
      </w:r>
      <w:r>
        <w:rPr>
          <w:spacing w:val="-4"/>
        </w:rPr>
        <w:t> </w:t>
      </w:r>
      <w:r>
        <w:rPr/>
        <w:t>Kreatif</w:t>
      </w:r>
      <w:r>
        <w:rPr>
          <w:spacing w:val="-4"/>
        </w:rPr>
        <w:t> </w:t>
      </w:r>
      <w:r>
        <w:rPr/>
        <w:t>Matematis Siswa SMP Pada Materi Bangun Ruang. </w:t>
      </w:r>
      <w:r>
        <w:rPr>
          <w:i/>
        </w:rPr>
        <w:t>Ikip Siliwangi</w:t>
      </w:r>
      <w:r>
        <w:rPr/>
        <w:t>, </w:t>
      </w:r>
      <w:r>
        <w:rPr>
          <w:i/>
        </w:rPr>
        <w:t>1</w:t>
      </w:r>
      <w:r>
        <w:rPr/>
        <w:t>(3). Diambil dari </w:t>
      </w:r>
      <w:r>
        <w:rPr>
          <w:spacing w:val="-2"/>
        </w:rPr>
        <w:t>https://journal.ikipsiliwangi.ac.id/index.php/jpmi/article/download/5%0A78/115</w:t>
      </w:r>
    </w:p>
    <w:p>
      <w:pPr>
        <w:pStyle w:val="BodyText"/>
        <w:spacing w:before="160"/>
        <w:ind w:left="680" w:right="155"/>
      </w:pPr>
      <w:r>
        <w:rPr/>
        <w:t>Anindyajati,</w:t>
      </w:r>
      <w:r>
        <w:rPr>
          <w:spacing w:val="-4"/>
        </w:rPr>
        <w:t> </w:t>
      </w:r>
      <w:r>
        <w:rPr/>
        <w:t>Y.</w:t>
      </w:r>
      <w:r>
        <w:rPr>
          <w:spacing w:val="-2"/>
        </w:rPr>
        <w:t> </w:t>
      </w:r>
      <w:r>
        <w:rPr/>
        <w:t>R.,</w:t>
      </w:r>
      <w:r>
        <w:rPr>
          <w:spacing w:val="-2"/>
        </w:rPr>
        <w:t> </w:t>
      </w:r>
      <w:r>
        <w:rPr/>
        <w:t>&amp;</w:t>
      </w:r>
      <w:r>
        <w:rPr>
          <w:spacing w:val="-3"/>
        </w:rPr>
        <w:t> </w:t>
      </w:r>
      <w:r>
        <w:rPr/>
        <w:t>Choiri,</w:t>
      </w:r>
      <w:r>
        <w:rPr>
          <w:spacing w:val="-1"/>
        </w:rPr>
        <w:t> </w:t>
      </w:r>
      <w:r>
        <w:rPr/>
        <w:t>A.</w:t>
      </w:r>
      <w:r>
        <w:rPr>
          <w:spacing w:val="-2"/>
        </w:rPr>
        <w:t> </w:t>
      </w:r>
      <w:r>
        <w:rPr/>
        <w:t>S.</w:t>
      </w:r>
      <w:r>
        <w:rPr>
          <w:spacing w:val="-2"/>
        </w:rPr>
        <w:t> </w:t>
      </w:r>
      <w:r>
        <w:rPr/>
        <w:t>(2017).</w:t>
      </w:r>
      <w:r>
        <w:rPr>
          <w:spacing w:val="-3"/>
        </w:rPr>
        <w:t> </w:t>
      </w:r>
      <w:r>
        <w:rPr/>
        <w:t>The</w:t>
      </w:r>
      <w:r>
        <w:rPr>
          <w:spacing w:val="-1"/>
        </w:rPr>
        <w:t> </w:t>
      </w:r>
      <w:r>
        <w:rPr/>
        <w:t>effectiveness</w:t>
      </w:r>
      <w:r>
        <w:rPr>
          <w:spacing w:val="-4"/>
        </w:rPr>
        <w:t> </w:t>
      </w:r>
      <w:r>
        <w:rPr/>
        <w:t>of</w:t>
      </w:r>
      <w:r>
        <w:rPr>
          <w:spacing w:val="-3"/>
        </w:rPr>
        <w:t> </w:t>
      </w:r>
      <w:r>
        <w:rPr/>
        <w:t>using</w:t>
      </w:r>
      <w:r>
        <w:rPr>
          <w:spacing w:val="-4"/>
        </w:rPr>
        <w:t> </w:t>
      </w:r>
      <w:r>
        <w:rPr/>
        <w:t>Wordwall</w:t>
      </w:r>
      <w:r>
        <w:rPr>
          <w:spacing w:val="-1"/>
        </w:rPr>
        <w:t> </w:t>
      </w:r>
      <w:r>
        <w:rPr/>
        <w:t>Media</w:t>
      </w:r>
      <w:r>
        <w:rPr>
          <w:spacing w:val="-4"/>
        </w:rPr>
        <w:t> </w:t>
      </w:r>
      <w:r>
        <w:rPr/>
        <w:t>to increase sciencebased vocabulary of students with hearing impairment. </w:t>
      </w:r>
      <w:r>
        <w:rPr>
          <w:i/>
        </w:rPr>
        <w:t>European Journal of Special Education Research</w:t>
      </w:r>
      <w:r>
        <w:rPr/>
        <w:t>, </w:t>
      </w:r>
      <w:r>
        <w:rPr>
          <w:i/>
        </w:rPr>
        <w:t>2</w:t>
      </w:r>
      <w:r>
        <w:rPr/>
        <w:t>(2), 1–13. https://doi.org/. </w:t>
      </w:r>
      <w:r>
        <w:rPr>
          <w:spacing w:val="-2"/>
        </w:rPr>
        <w:t>https://doi.org/10.5281/zenodo.236877</w:t>
      </w:r>
    </w:p>
    <w:p>
      <w:pPr>
        <w:spacing w:line="237" w:lineRule="auto" w:before="163"/>
        <w:ind w:left="680" w:right="155" w:firstLine="0"/>
        <w:jc w:val="left"/>
        <w:rPr>
          <w:sz w:val="24"/>
        </w:rPr>
      </w:pPr>
      <w:r>
        <w:rPr>
          <w:sz w:val="24"/>
        </w:rPr>
        <w:t>Fauhah, H &amp; Rosy, B. (2021). Analisis Model Pembelajaran Make A Match terhadap Hasil</w:t>
      </w:r>
      <w:r>
        <w:rPr>
          <w:spacing w:val="-4"/>
          <w:sz w:val="24"/>
        </w:rPr>
        <w:t> </w:t>
      </w:r>
      <w:r>
        <w:rPr>
          <w:sz w:val="24"/>
        </w:rPr>
        <w:t>Belajar</w:t>
      </w:r>
      <w:r>
        <w:rPr>
          <w:spacing w:val="-3"/>
          <w:sz w:val="24"/>
        </w:rPr>
        <w:t> </w:t>
      </w:r>
      <w:r>
        <w:rPr>
          <w:sz w:val="24"/>
        </w:rPr>
        <w:t>Siswa.</w:t>
      </w:r>
      <w:r>
        <w:rPr>
          <w:spacing w:val="-4"/>
          <w:sz w:val="24"/>
        </w:rPr>
        <w:t> </w:t>
      </w:r>
      <w:r>
        <w:rPr>
          <w:i/>
          <w:sz w:val="24"/>
        </w:rPr>
        <w:t>Jurnal</w:t>
      </w:r>
      <w:r>
        <w:rPr>
          <w:i/>
          <w:spacing w:val="-4"/>
          <w:sz w:val="24"/>
        </w:rPr>
        <w:t> </w:t>
      </w:r>
      <w:r>
        <w:rPr>
          <w:i/>
          <w:sz w:val="24"/>
        </w:rPr>
        <w:t>Pendidikan</w:t>
      </w:r>
      <w:r>
        <w:rPr>
          <w:i/>
          <w:spacing w:val="-5"/>
          <w:sz w:val="24"/>
        </w:rPr>
        <w:t> </w:t>
      </w:r>
      <w:r>
        <w:rPr>
          <w:i/>
          <w:sz w:val="24"/>
        </w:rPr>
        <w:t>Administrasi</w:t>
      </w:r>
      <w:r>
        <w:rPr>
          <w:i/>
          <w:spacing w:val="-2"/>
          <w:sz w:val="24"/>
        </w:rPr>
        <w:t> </w:t>
      </w:r>
      <w:r>
        <w:rPr>
          <w:i/>
          <w:sz w:val="24"/>
        </w:rPr>
        <w:t>Perkantoran</w:t>
      </w:r>
      <w:r>
        <w:rPr>
          <w:i/>
          <w:spacing w:val="-5"/>
          <w:sz w:val="24"/>
        </w:rPr>
        <w:t> </w:t>
      </w:r>
      <w:r>
        <w:rPr>
          <w:i/>
          <w:sz w:val="24"/>
        </w:rPr>
        <w:t>(JPAP)</w:t>
      </w:r>
      <w:r>
        <w:rPr>
          <w:sz w:val="24"/>
        </w:rPr>
        <w:t>,</w:t>
      </w:r>
      <w:r>
        <w:rPr>
          <w:spacing w:val="-3"/>
          <w:sz w:val="24"/>
        </w:rPr>
        <w:t> </w:t>
      </w:r>
      <w:r>
        <w:rPr>
          <w:i/>
          <w:sz w:val="24"/>
        </w:rPr>
        <w:t>9</w:t>
      </w:r>
      <w:r>
        <w:rPr>
          <w:sz w:val="24"/>
        </w:rPr>
        <w:t>(2),</w:t>
      </w:r>
      <w:r>
        <w:rPr>
          <w:spacing w:val="-4"/>
          <w:sz w:val="24"/>
        </w:rPr>
        <w:t> </w:t>
      </w:r>
      <w:r>
        <w:rPr>
          <w:sz w:val="24"/>
        </w:rPr>
        <w:t>321–333.</w:t>
      </w:r>
    </w:p>
    <w:p>
      <w:pPr>
        <w:pStyle w:val="BodyText"/>
        <w:spacing w:before="162"/>
        <w:ind w:left="680" w:right="129"/>
      </w:pPr>
      <w:r>
        <w:rPr/>
        <w:t>Juliana, W. S., Hadi, F. R., &amp; Marlina, D. (2022). Efektivitas media pembelajaran wordwall</w:t>
      </w:r>
      <w:r>
        <w:rPr>
          <w:spacing w:val="-2"/>
        </w:rPr>
        <w:t> </w:t>
      </w:r>
      <w:r>
        <w:rPr/>
        <w:t>terhadap</w:t>
      </w:r>
      <w:r>
        <w:rPr>
          <w:spacing w:val="-4"/>
        </w:rPr>
        <w:t> </w:t>
      </w:r>
      <w:r>
        <w:rPr/>
        <w:t>hasil</w:t>
      </w:r>
      <w:r>
        <w:rPr>
          <w:spacing w:val="-5"/>
        </w:rPr>
        <w:t> </w:t>
      </w:r>
      <w:r>
        <w:rPr/>
        <w:t>belajar</w:t>
      </w:r>
      <w:r>
        <w:rPr>
          <w:spacing w:val="-4"/>
        </w:rPr>
        <w:t> </w:t>
      </w:r>
      <w:r>
        <w:rPr/>
        <w:t>siswa</w:t>
      </w:r>
      <w:r>
        <w:rPr>
          <w:spacing w:val="-3"/>
        </w:rPr>
        <w:t> </w:t>
      </w:r>
      <w:r>
        <w:rPr/>
        <w:t>SD</w:t>
      </w:r>
      <w:r>
        <w:rPr>
          <w:spacing w:val="-2"/>
        </w:rPr>
        <w:t> </w:t>
      </w:r>
      <w:r>
        <w:rPr/>
        <w:t>kelas</w:t>
      </w:r>
      <w:r>
        <w:rPr>
          <w:spacing w:val="-3"/>
        </w:rPr>
        <w:t> </w:t>
      </w:r>
      <w:r>
        <w:rPr/>
        <w:t>IV. </w:t>
      </w:r>
      <w:r>
        <w:rPr>
          <w:i/>
        </w:rPr>
        <w:t>Prosiding</w:t>
      </w:r>
      <w:r>
        <w:rPr>
          <w:i/>
          <w:spacing w:val="-4"/>
        </w:rPr>
        <w:t> </w:t>
      </w:r>
      <w:r>
        <w:rPr>
          <w:i/>
        </w:rPr>
        <w:t>Konferensi</w:t>
      </w:r>
      <w:r>
        <w:rPr>
          <w:i/>
          <w:spacing w:val="-2"/>
        </w:rPr>
        <w:t> </w:t>
      </w:r>
      <w:r>
        <w:rPr>
          <w:i/>
        </w:rPr>
        <w:t>Ilmiah</w:t>
      </w:r>
      <w:r>
        <w:rPr>
          <w:i/>
          <w:spacing w:val="-4"/>
        </w:rPr>
        <w:t> </w:t>
      </w:r>
      <w:r>
        <w:rPr>
          <w:i/>
        </w:rPr>
        <w:t>Dasar</w:t>
      </w:r>
      <w:r>
        <w:rPr/>
        <w:t>,</w:t>
      </w:r>
      <w:r>
        <w:rPr>
          <w:spacing w:val="-2"/>
        </w:rPr>
        <w:t> </w:t>
      </w:r>
      <w:r>
        <w:rPr>
          <w:i/>
        </w:rPr>
        <w:t>3</w:t>
      </w:r>
      <w:r>
        <w:rPr/>
        <w:t>, </w:t>
      </w:r>
      <w:r>
        <w:rPr>
          <w:spacing w:val="-2"/>
        </w:rPr>
        <w:t>729–734.</w:t>
      </w:r>
    </w:p>
    <w:p>
      <w:pPr>
        <w:spacing w:line="240" w:lineRule="auto" w:before="160"/>
        <w:ind w:left="680" w:right="355" w:firstLine="0"/>
        <w:jc w:val="left"/>
        <w:rPr>
          <w:sz w:val="24"/>
        </w:rPr>
      </w:pPr>
      <w:r>
        <w:rPr>
          <w:sz w:val="24"/>
        </w:rPr>
        <w:t>Kasyadi, Y., Kresnadi, H., &amp; S. (2018). Peningkatan Hasil Belajar Siswa Pada Pembelajaran</w:t>
      </w:r>
      <w:r>
        <w:rPr>
          <w:spacing w:val="-5"/>
          <w:sz w:val="24"/>
        </w:rPr>
        <w:t> </w:t>
      </w:r>
      <w:r>
        <w:rPr>
          <w:sz w:val="24"/>
        </w:rPr>
        <w:t>Ilmu</w:t>
      </w:r>
      <w:r>
        <w:rPr>
          <w:spacing w:val="-5"/>
          <w:sz w:val="24"/>
        </w:rPr>
        <w:t> </w:t>
      </w:r>
      <w:r>
        <w:rPr>
          <w:sz w:val="24"/>
        </w:rPr>
        <w:t>Pengtahuan</w:t>
      </w:r>
      <w:r>
        <w:rPr>
          <w:spacing w:val="-4"/>
          <w:sz w:val="24"/>
        </w:rPr>
        <w:t> </w:t>
      </w:r>
      <w:r>
        <w:rPr>
          <w:sz w:val="24"/>
        </w:rPr>
        <w:t>Alam</w:t>
      </w:r>
      <w:r>
        <w:rPr>
          <w:spacing w:val="-5"/>
          <w:sz w:val="24"/>
        </w:rPr>
        <w:t> </w:t>
      </w:r>
      <w:r>
        <w:rPr>
          <w:sz w:val="24"/>
        </w:rPr>
        <w:t>Menggunakan</w:t>
      </w:r>
      <w:r>
        <w:rPr>
          <w:spacing w:val="-4"/>
          <w:sz w:val="24"/>
        </w:rPr>
        <w:t> </w:t>
      </w:r>
      <w:r>
        <w:rPr>
          <w:sz w:val="24"/>
        </w:rPr>
        <w:t>Tipe</w:t>
      </w:r>
      <w:r>
        <w:rPr>
          <w:spacing w:val="-4"/>
          <w:sz w:val="24"/>
        </w:rPr>
        <w:t> </w:t>
      </w:r>
      <w:r>
        <w:rPr>
          <w:sz w:val="24"/>
        </w:rPr>
        <w:t>Jigsaw</w:t>
      </w:r>
      <w:r>
        <w:rPr>
          <w:spacing w:val="-5"/>
          <w:sz w:val="24"/>
        </w:rPr>
        <w:t> </w:t>
      </w:r>
      <w:r>
        <w:rPr>
          <w:sz w:val="24"/>
        </w:rPr>
        <w:t>di</w:t>
      </w:r>
      <w:r>
        <w:rPr>
          <w:spacing w:val="-4"/>
          <w:sz w:val="24"/>
        </w:rPr>
        <w:t> </w:t>
      </w:r>
      <w:r>
        <w:rPr>
          <w:sz w:val="24"/>
        </w:rPr>
        <w:t>Kelas</w:t>
      </w:r>
      <w:r>
        <w:rPr>
          <w:spacing w:val="-4"/>
          <w:sz w:val="24"/>
        </w:rPr>
        <w:t> </w:t>
      </w:r>
      <w:r>
        <w:rPr>
          <w:sz w:val="24"/>
        </w:rPr>
        <w:t>IV. </w:t>
      </w:r>
      <w:r>
        <w:rPr>
          <w:i/>
          <w:sz w:val="24"/>
        </w:rPr>
        <w:t>Jurnal Pendidikan Dan Pembelajaran Khatulistiwa</w:t>
      </w:r>
      <w:r>
        <w:rPr>
          <w:sz w:val="24"/>
        </w:rPr>
        <w:t>, </w:t>
      </w:r>
      <w:r>
        <w:rPr>
          <w:i/>
          <w:sz w:val="24"/>
        </w:rPr>
        <w:t>7</w:t>
      </w:r>
      <w:r>
        <w:rPr>
          <w:sz w:val="24"/>
        </w:rPr>
        <w:t>(8), 3.</w:t>
      </w:r>
    </w:p>
    <w:p>
      <w:pPr>
        <w:spacing w:line="237" w:lineRule="auto" w:before="163"/>
        <w:ind w:left="680" w:right="129" w:firstLine="0"/>
        <w:jc w:val="left"/>
        <w:rPr>
          <w:sz w:val="24"/>
        </w:rPr>
      </w:pPr>
      <w:r>
        <w:rPr>
          <w:sz w:val="24"/>
        </w:rPr>
        <w:t>Kemmis,</w:t>
      </w:r>
      <w:r>
        <w:rPr>
          <w:spacing w:val="-2"/>
          <w:sz w:val="24"/>
        </w:rPr>
        <w:t> </w:t>
      </w:r>
      <w:r>
        <w:rPr>
          <w:sz w:val="24"/>
        </w:rPr>
        <w:t>S</w:t>
      </w:r>
      <w:r>
        <w:rPr>
          <w:spacing w:val="-2"/>
          <w:sz w:val="24"/>
        </w:rPr>
        <w:t> </w:t>
      </w:r>
      <w:r>
        <w:rPr>
          <w:sz w:val="24"/>
        </w:rPr>
        <w:t>&amp;</w:t>
      </w:r>
      <w:r>
        <w:rPr>
          <w:spacing w:val="-4"/>
          <w:sz w:val="24"/>
        </w:rPr>
        <w:t> </w:t>
      </w:r>
      <w:r>
        <w:rPr>
          <w:sz w:val="24"/>
        </w:rPr>
        <w:t>Mc</w:t>
      </w:r>
      <w:r>
        <w:rPr>
          <w:spacing w:val="-2"/>
          <w:sz w:val="24"/>
        </w:rPr>
        <w:t> </w:t>
      </w:r>
      <w:r>
        <w:rPr>
          <w:sz w:val="24"/>
        </w:rPr>
        <w:t>Taggart,</w:t>
      </w:r>
      <w:r>
        <w:rPr>
          <w:spacing w:val="-4"/>
          <w:sz w:val="24"/>
        </w:rPr>
        <w:t> </w:t>
      </w:r>
      <w:r>
        <w:rPr>
          <w:sz w:val="24"/>
        </w:rPr>
        <w:t>R.</w:t>
      </w:r>
      <w:r>
        <w:rPr>
          <w:spacing w:val="-3"/>
          <w:sz w:val="24"/>
        </w:rPr>
        <w:t> </w:t>
      </w:r>
      <w:r>
        <w:rPr>
          <w:sz w:val="24"/>
        </w:rPr>
        <w:t>(1998). </w:t>
      </w:r>
      <w:r>
        <w:rPr>
          <w:i/>
          <w:sz w:val="24"/>
        </w:rPr>
        <w:t>The</w:t>
      </w:r>
      <w:r>
        <w:rPr>
          <w:i/>
          <w:spacing w:val="-4"/>
          <w:sz w:val="24"/>
        </w:rPr>
        <w:t> </w:t>
      </w:r>
      <w:r>
        <w:rPr>
          <w:i/>
          <w:sz w:val="24"/>
        </w:rPr>
        <w:t>Action</w:t>
      </w:r>
      <w:r>
        <w:rPr>
          <w:i/>
          <w:spacing w:val="-3"/>
          <w:sz w:val="24"/>
        </w:rPr>
        <w:t> </w:t>
      </w:r>
      <w:r>
        <w:rPr>
          <w:i/>
          <w:sz w:val="24"/>
        </w:rPr>
        <w:t>Research</w:t>
      </w:r>
      <w:r>
        <w:rPr>
          <w:i/>
          <w:spacing w:val="-3"/>
          <w:sz w:val="24"/>
        </w:rPr>
        <w:t> </w:t>
      </w:r>
      <w:r>
        <w:rPr>
          <w:i/>
          <w:sz w:val="24"/>
        </w:rPr>
        <w:t>Planner,</w:t>
      </w:r>
      <w:r>
        <w:rPr>
          <w:i/>
          <w:spacing w:val="-2"/>
          <w:sz w:val="24"/>
        </w:rPr>
        <w:t> </w:t>
      </w:r>
      <w:r>
        <w:rPr>
          <w:i/>
          <w:sz w:val="24"/>
        </w:rPr>
        <w:t>Third</w:t>
      </w:r>
      <w:r>
        <w:rPr>
          <w:i/>
          <w:spacing w:val="-3"/>
          <w:sz w:val="24"/>
        </w:rPr>
        <w:t> </w:t>
      </w:r>
      <w:r>
        <w:rPr>
          <w:i/>
          <w:sz w:val="24"/>
        </w:rPr>
        <w:t>Edition.</w:t>
      </w:r>
      <w:r>
        <w:rPr>
          <w:i/>
          <w:spacing w:val="-3"/>
          <w:sz w:val="24"/>
        </w:rPr>
        <w:t> </w:t>
      </w:r>
      <w:r>
        <w:rPr>
          <w:i/>
          <w:sz w:val="24"/>
        </w:rPr>
        <w:t>Victoria</w:t>
      </w:r>
      <w:r>
        <w:rPr>
          <w:sz w:val="24"/>
        </w:rPr>
        <w:t>. Deakin University.</w:t>
      </w:r>
    </w:p>
    <w:p>
      <w:pPr>
        <w:pStyle w:val="BodyText"/>
        <w:spacing w:before="164"/>
        <w:ind w:left="680" w:right="464"/>
        <w:jc w:val="both"/>
      </w:pPr>
      <w:r>
        <w:rPr/>
        <w:t>Lubis, A.</w:t>
      </w:r>
      <w:r>
        <w:rPr>
          <w:spacing w:val="-1"/>
        </w:rPr>
        <w:t> </w:t>
      </w:r>
      <w:r>
        <w:rPr/>
        <w:t>P., &amp; Nuriadin, I. (2022). Efektivitas Aplikasi Wordwall untuk</w:t>
      </w:r>
      <w:r>
        <w:rPr>
          <w:spacing w:val="-1"/>
        </w:rPr>
        <w:t> </w:t>
      </w:r>
      <w:r>
        <w:rPr/>
        <w:t>Meningkatkan Hasil</w:t>
      </w:r>
      <w:r>
        <w:rPr>
          <w:spacing w:val="-5"/>
        </w:rPr>
        <w:t> </w:t>
      </w:r>
      <w:r>
        <w:rPr/>
        <w:t>Belajar</w:t>
      </w:r>
      <w:r>
        <w:rPr>
          <w:spacing w:val="-4"/>
        </w:rPr>
        <w:t> </w:t>
      </w:r>
      <w:r>
        <w:rPr/>
        <w:t>Siswa</w:t>
      </w:r>
      <w:r>
        <w:rPr>
          <w:spacing w:val="-5"/>
        </w:rPr>
        <w:t> </w:t>
      </w:r>
      <w:r>
        <w:rPr/>
        <w:t>dalam</w:t>
      </w:r>
      <w:r>
        <w:rPr>
          <w:spacing w:val="-5"/>
        </w:rPr>
        <w:t> </w:t>
      </w:r>
      <w:r>
        <w:rPr/>
        <w:t>Pembelajaran</w:t>
      </w:r>
      <w:r>
        <w:rPr>
          <w:spacing w:val="-6"/>
        </w:rPr>
        <w:t> </w:t>
      </w:r>
      <w:r>
        <w:rPr/>
        <w:t>Matematika</w:t>
      </w:r>
      <w:r>
        <w:rPr>
          <w:spacing w:val="-5"/>
        </w:rPr>
        <w:t> </w:t>
      </w:r>
      <w:r>
        <w:rPr/>
        <w:t>Sekolah</w:t>
      </w:r>
      <w:r>
        <w:rPr>
          <w:spacing w:val="-6"/>
        </w:rPr>
        <w:t> </w:t>
      </w:r>
      <w:r>
        <w:rPr/>
        <w:t>Dasar.</w:t>
      </w:r>
      <w:r>
        <w:rPr>
          <w:spacing w:val="-1"/>
        </w:rPr>
        <w:t> </w:t>
      </w:r>
      <w:r>
        <w:rPr>
          <w:i/>
        </w:rPr>
        <w:t>Jurnal</w:t>
      </w:r>
      <w:r>
        <w:rPr>
          <w:i/>
          <w:spacing w:val="-5"/>
        </w:rPr>
        <w:t> </w:t>
      </w:r>
      <w:r>
        <w:rPr>
          <w:i/>
        </w:rPr>
        <w:t>Basicedu</w:t>
      </w:r>
      <w:r>
        <w:rPr/>
        <w:t>, </w:t>
      </w:r>
      <w:r>
        <w:rPr>
          <w:i/>
        </w:rPr>
        <w:t>6</w:t>
      </w:r>
      <w:r>
        <w:rPr/>
        <w:t>(4), 6884–6892. https://doi.org/https://doi.org/10.31004/basicedu.v6i4.3400</w:t>
      </w:r>
    </w:p>
    <w:p>
      <w:pPr>
        <w:pStyle w:val="BodyText"/>
        <w:spacing w:before="161"/>
        <w:ind w:left="680" w:right="129"/>
      </w:pPr>
      <w:r>
        <w:rPr/>
        <w:t>Mailili, H, W. (2018). Deskripsi Hasil Belajar Matematika Siswa Gaya Kognitif Field Independent</w:t>
      </w:r>
      <w:r>
        <w:rPr>
          <w:spacing w:val="-5"/>
        </w:rPr>
        <w:t> </w:t>
      </w:r>
      <w:r>
        <w:rPr/>
        <w:t>Dan</w:t>
      </w:r>
      <w:r>
        <w:rPr>
          <w:spacing w:val="-5"/>
        </w:rPr>
        <w:t> </w:t>
      </w:r>
      <w:r>
        <w:rPr/>
        <w:t>Field</w:t>
      </w:r>
      <w:r>
        <w:rPr>
          <w:spacing w:val="-5"/>
        </w:rPr>
        <w:t> </w:t>
      </w:r>
      <w:r>
        <w:rPr/>
        <w:t>Dependent. </w:t>
      </w:r>
      <w:r>
        <w:rPr>
          <w:i/>
        </w:rPr>
        <w:t>Jurnal</w:t>
      </w:r>
      <w:r>
        <w:rPr>
          <w:i/>
          <w:spacing w:val="-4"/>
        </w:rPr>
        <w:t> </w:t>
      </w:r>
      <w:r>
        <w:rPr>
          <w:i/>
        </w:rPr>
        <w:t>Ilmiah</w:t>
      </w:r>
      <w:r>
        <w:rPr>
          <w:i/>
          <w:spacing w:val="-5"/>
        </w:rPr>
        <w:t> </w:t>
      </w:r>
      <w:r>
        <w:rPr>
          <w:i/>
        </w:rPr>
        <w:t>Pendidikan</w:t>
      </w:r>
      <w:r>
        <w:rPr>
          <w:i/>
          <w:spacing w:val="-5"/>
        </w:rPr>
        <w:t> </w:t>
      </w:r>
      <w:r>
        <w:rPr>
          <w:i/>
        </w:rPr>
        <w:t>Matematika</w:t>
      </w:r>
      <w:r>
        <w:rPr/>
        <w:t>,</w:t>
      </w:r>
      <w:r>
        <w:rPr>
          <w:spacing w:val="-3"/>
        </w:rPr>
        <w:t> </w:t>
      </w:r>
      <w:r>
        <w:rPr>
          <w:i/>
        </w:rPr>
        <w:t>1</w:t>
      </w:r>
      <w:r>
        <w:rPr/>
        <w:t>(2).</w:t>
      </w:r>
      <w:r>
        <w:rPr>
          <w:spacing w:val="-5"/>
        </w:rPr>
        <w:t> </w:t>
      </w:r>
      <w:r>
        <w:rPr/>
        <w:t>Diambil dari https://jurnal.umk.ac.id./index.php/anargya/article/view/2371</w:t>
      </w:r>
    </w:p>
    <w:p>
      <w:pPr>
        <w:pStyle w:val="BodyText"/>
        <w:spacing w:before="160"/>
        <w:ind w:left="680" w:right="355"/>
      </w:pPr>
      <w:r>
        <w:rPr/>
        <w:t>Melvin,</w:t>
      </w:r>
      <w:r>
        <w:rPr>
          <w:spacing w:val="-5"/>
        </w:rPr>
        <w:t> </w:t>
      </w:r>
      <w:r>
        <w:rPr/>
        <w:t>T.,</w:t>
      </w:r>
      <w:r>
        <w:rPr>
          <w:spacing w:val="-2"/>
        </w:rPr>
        <w:t> </w:t>
      </w:r>
      <w:r>
        <w:rPr/>
        <w:t>&amp;</w:t>
      </w:r>
      <w:r>
        <w:rPr>
          <w:spacing w:val="-4"/>
        </w:rPr>
        <w:t> </w:t>
      </w:r>
      <w:r>
        <w:rPr/>
        <w:t>S.</w:t>
      </w:r>
      <w:r>
        <w:rPr>
          <w:spacing w:val="-4"/>
        </w:rPr>
        <w:t> </w:t>
      </w:r>
      <w:r>
        <w:rPr/>
        <w:t>(2017).</w:t>
      </w:r>
      <w:r>
        <w:rPr>
          <w:spacing w:val="-4"/>
        </w:rPr>
        <w:t> </w:t>
      </w:r>
      <w:r>
        <w:rPr/>
        <w:t>Hubungan</w:t>
      </w:r>
      <w:r>
        <w:rPr>
          <w:spacing w:val="-4"/>
        </w:rPr>
        <w:t> </w:t>
      </w:r>
      <w:r>
        <w:rPr/>
        <w:t>Antara</w:t>
      </w:r>
      <w:r>
        <w:rPr>
          <w:spacing w:val="-4"/>
        </w:rPr>
        <w:t> </w:t>
      </w:r>
      <w:r>
        <w:rPr/>
        <w:t>Disiplin</w:t>
      </w:r>
      <w:r>
        <w:rPr>
          <w:spacing w:val="-4"/>
        </w:rPr>
        <w:t> </w:t>
      </w:r>
      <w:r>
        <w:rPr/>
        <w:t>Belajar</w:t>
      </w:r>
      <w:r>
        <w:rPr>
          <w:spacing w:val="-2"/>
        </w:rPr>
        <w:t> </w:t>
      </w:r>
      <w:r>
        <w:rPr/>
        <w:t>Di</w:t>
      </w:r>
      <w:r>
        <w:rPr>
          <w:spacing w:val="-5"/>
        </w:rPr>
        <w:t> </w:t>
      </w:r>
      <w:r>
        <w:rPr/>
        <w:t>Sekolah</w:t>
      </w:r>
      <w:r>
        <w:rPr>
          <w:spacing w:val="-4"/>
        </w:rPr>
        <w:t> </w:t>
      </w:r>
      <w:r>
        <w:rPr/>
        <w:t>Dengan</w:t>
      </w:r>
      <w:r>
        <w:rPr>
          <w:spacing w:val="-2"/>
        </w:rPr>
        <w:t> </w:t>
      </w:r>
      <w:r>
        <w:rPr/>
        <w:t>Hasil Belajar Geografi Pada Siswa Kelas X SMA Negeri 10 Kendari. </w:t>
      </w:r>
      <w:r>
        <w:rPr>
          <w:i/>
        </w:rPr>
        <w:t>Jurnal Penelitian </w:t>
      </w:r>
      <w:r>
        <w:rPr>
          <w:i/>
          <w:spacing w:val="-2"/>
        </w:rPr>
        <w:t>Pendidikan</w:t>
      </w:r>
      <w:r>
        <w:rPr>
          <w:spacing w:val="-2"/>
        </w:rPr>
        <w:t>.</w:t>
      </w:r>
    </w:p>
    <w:p>
      <w:pPr>
        <w:pStyle w:val="BodyText"/>
        <w:spacing w:line="237" w:lineRule="auto" w:before="163"/>
        <w:ind w:left="680" w:right="468"/>
        <w:jc w:val="both"/>
      </w:pPr>
      <w:r>
        <w:rPr/>
        <w:t>Mulyasa</w:t>
      </w:r>
      <w:r>
        <w:rPr>
          <w:spacing w:val="-3"/>
        </w:rPr>
        <w:t> </w:t>
      </w:r>
      <w:r>
        <w:rPr/>
        <w:t>&amp;</w:t>
      </w:r>
      <w:r>
        <w:rPr>
          <w:spacing w:val="-4"/>
        </w:rPr>
        <w:t> </w:t>
      </w:r>
      <w:r>
        <w:rPr/>
        <w:t>Jamilah,</w:t>
      </w:r>
      <w:r>
        <w:rPr>
          <w:spacing w:val="-5"/>
        </w:rPr>
        <w:t> </w:t>
      </w:r>
      <w:r>
        <w:rPr/>
        <w:t>M.</w:t>
      </w:r>
      <w:r>
        <w:rPr>
          <w:spacing w:val="-4"/>
        </w:rPr>
        <w:t> </w:t>
      </w:r>
      <w:r>
        <w:rPr/>
        <w:t>(2023).</w:t>
      </w:r>
      <w:r>
        <w:rPr>
          <w:spacing w:val="-4"/>
        </w:rPr>
        <w:t> </w:t>
      </w:r>
      <w:r>
        <w:rPr/>
        <w:t>Meningkatkan</w:t>
      </w:r>
      <w:r>
        <w:rPr>
          <w:spacing w:val="-2"/>
        </w:rPr>
        <w:t> </w:t>
      </w:r>
      <w:r>
        <w:rPr/>
        <w:t>Keaktifan</w:t>
      </w:r>
      <w:r>
        <w:rPr>
          <w:spacing w:val="-4"/>
        </w:rPr>
        <w:t> </w:t>
      </w:r>
      <w:r>
        <w:rPr/>
        <w:t>Belajar</w:t>
      </w:r>
      <w:r>
        <w:rPr>
          <w:spacing w:val="-4"/>
        </w:rPr>
        <w:t> </w:t>
      </w:r>
      <w:r>
        <w:rPr/>
        <w:t>Peserta</w:t>
      </w:r>
      <w:r>
        <w:rPr>
          <w:spacing w:val="-3"/>
        </w:rPr>
        <w:t> </w:t>
      </w:r>
      <w:r>
        <w:rPr/>
        <w:t>Didik</w:t>
      </w:r>
      <w:r>
        <w:rPr>
          <w:spacing w:val="-4"/>
        </w:rPr>
        <w:t> </w:t>
      </w:r>
      <w:r>
        <w:rPr/>
        <w:t>Kelas</w:t>
      </w:r>
      <w:r>
        <w:rPr>
          <w:spacing w:val="-3"/>
        </w:rPr>
        <w:t> </w:t>
      </w:r>
      <w:r>
        <w:rPr/>
        <w:t>V dengan Menggunakan Model TGT. </w:t>
      </w:r>
      <w:r>
        <w:rPr>
          <w:i/>
        </w:rPr>
        <w:t>Jurnal Pendidikan Guru</w:t>
      </w:r>
      <w:r>
        <w:rPr/>
        <w:t>, </w:t>
      </w:r>
      <w:r>
        <w:rPr>
          <w:i/>
        </w:rPr>
        <w:t>4</w:t>
      </w:r>
      <w:r>
        <w:rPr/>
        <w:t>.</w:t>
      </w:r>
    </w:p>
    <w:p>
      <w:pPr>
        <w:spacing w:before="162"/>
        <w:ind w:left="680" w:right="355" w:firstLine="0"/>
        <w:jc w:val="left"/>
        <w:rPr>
          <w:sz w:val="24"/>
        </w:rPr>
      </w:pPr>
      <w:r>
        <w:rPr>
          <w:sz w:val="24"/>
        </w:rPr>
        <w:t>Nafi’ah,</w:t>
      </w:r>
      <w:r>
        <w:rPr>
          <w:spacing w:val="-4"/>
          <w:sz w:val="24"/>
        </w:rPr>
        <w:t> </w:t>
      </w:r>
      <w:r>
        <w:rPr>
          <w:sz w:val="24"/>
        </w:rPr>
        <w:t>T.</w:t>
      </w:r>
      <w:r>
        <w:rPr>
          <w:spacing w:val="-6"/>
          <w:sz w:val="24"/>
        </w:rPr>
        <w:t> </w:t>
      </w:r>
      <w:r>
        <w:rPr>
          <w:sz w:val="24"/>
        </w:rPr>
        <w:t>et</w:t>
      </w:r>
      <w:r>
        <w:rPr>
          <w:spacing w:val="-4"/>
          <w:sz w:val="24"/>
        </w:rPr>
        <w:t> </w:t>
      </w:r>
      <w:r>
        <w:rPr>
          <w:sz w:val="24"/>
        </w:rPr>
        <w:t>al.</w:t>
      </w:r>
      <w:r>
        <w:rPr>
          <w:spacing w:val="-4"/>
          <w:sz w:val="24"/>
        </w:rPr>
        <w:t> </w:t>
      </w:r>
      <w:r>
        <w:rPr>
          <w:sz w:val="24"/>
        </w:rPr>
        <w:t>(2022).</w:t>
      </w:r>
      <w:r>
        <w:rPr>
          <w:spacing w:val="-5"/>
          <w:sz w:val="24"/>
        </w:rPr>
        <w:t> </w:t>
      </w:r>
      <w:r>
        <w:rPr>
          <w:sz w:val="24"/>
        </w:rPr>
        <w:t>Penggunaan</w:t>
      </w:r>
      <w:r>
        <w:rPr>
          <w:spacing w:val="-5"/>
          <w:sz w:val="24"/>
        </w:rPr>
        <w:t> </w:t>
      </w:r>
      <w:r>
        <w:rPr>
          <w:sz w:val="24"/>
        </w:rPr>
        <w:t>Aplikasi</w:t>
      </w:r>
      <w:r>
        <w:rPr>
          <w:spacing w:val="-4"/>
          <w:sz w:val="24"/>
        </w:rPr>
        <w:t> </w:t>
      </w:r>
      <w:r>
        <w:rPr>
          <w:sz w:val="24"/>
        </w:rPr>
        <w:t>Wordwall</w:t>
      </w:r>
      <w:r>
        <w:rPr>
          <w:spacing w:val="-3"/>
          <w:sz w:val="24"/>
        </w:rPr>
        <w:t> </w:t>
      </w:r>
      <w:r>
        <w:rPr>
          <w:sz w:val="24"/>
        </w:rPr>
        <w:t>untuk</w:t>
      </w:r>
      <w:r>
        <w:rPr>
          <w:spacing w:val="-7"/>
          <w:sz w:val="24"/>
        </w:rPr>
        <w:t> </w:t>
      </w:r>
      <w:r>
        <w:rPr>
          <w:sz w:val="24"/>
        </w:rPr>
        <w:t>Meningkatkan</w:t>
      </w:r>
      <w:r>
        <w:rPr>
          <w:spacing w:val="-3"/>
          <w:sz w:val="24"/>
        </w:rPr>
        <w:t> </w:t>
      </w:r>
      <w:r>
        <w:rPr>
          <w:sz w:val="24"/>
        </w:rPr>
        <w:t>Hasil Belajar Matematika Selama Pandemi Covid-19. </w:t>
      </w:r>
      <w:r>
        <w:rPr>
          <w:i/>
          <w:sz w:val="24"/>
        </w:rPr>
        <w:t>Jurnal Teknologi Pembelajaran Indonesia</w:t>
      </w:r>
      <w:r>
        <w:rPr>
          <w:sz w:val="24"/>
        </w:rPr>
        <w:t>, </w:t>
      </w:r>
      <w:r>
        <w:rPr>
          <w:i/>
          <w:sz w:val="24"/>
        </w:rPr>
        <w:t>12</w:t>
      </w:r>
      <w:r>
        <w:rPr>
          <w:sz w:val="24"/>
        </w:rPr>
        <w:t>(1), 33–43.</w:t>
      </w:r>
    </w:p>
    <w:p>
      <w:pPr>
        <w:spacing w:line="240" w:lineRule="auto" w:before="160"/>
        <w:ind w:left="680" w:right="204" w:firstLine="0"/>
        <w:jc w:val="both"/>
        <w:rPr>
          <w:sz w:val="24"/>
        </w:rPr>
      </w:pPr>
      <w:r>
        <w:rPr>
          <w:sz w:val="24"/>
        </w:rPr>
        <w:t>Oktaviana,</w:t>
      </w:r>
      <w:r>
        <w:rPr>
          <w:spacing w:val="-2"/>
          <w:sz w:val="24"/>
        </w:rPr>
        <w:t> </w:t>
      </w:r>
      <w:r>
        <w:rPr>
          <w:sz w:val="24"/>
        </w:rPr>
        <w:t>D.,</w:t>
      </w:r>
      <w:r>
        <w:rPr>
          <w:spacing w:val="-6"/>
          <w:sz w:val="24"/>
        </w:rPr>
        <w:t> </w:t>
      </w:r>
      <w:r>
        <w:rPr>
          <w:sz w:val="24"/>
        </w:rPr>
        <w:t>Prihatin,</w:t>
      </w:r>
      <w:r>
        <w:rPr>
          <w:spacing w:val="-3"/>
          <w:sz w:val="24"/>
        </w:rPr>
        <w:t> </w:t>
      </w:r>
      <w:r>
        <w:rPr>
          <w:sz w:val="24"/>
        </w:rPr>
        <w:t>I.</w:t>
      </w:r>
      <w:r>
        <w:rPr>
          <w:spacing w:val="-6"/>
          <w:sz w:val="24"/>
        </w:rPr>
        <w:t> </w:t>
      </w:r>
      <w:r>
        <w:rPr>
          <w:sz w:val="24"/>
        </w:rPr>
        <w:t>(2018).</w:t>
      </w:r>
      <w:r>
        <w:rPr>
          <w:spacing w:val="-4"/>
          <w:sz w:val="24"/>
        </w:rPr>
        <w:t> </w:t>
      </w:r>
      <w:r>
        <w:rPr>
          <w:sz w:val="24"/>
        </w:rPr>
        <w:t>Analisis</w:t>
      </w:r>
      <w:r>
        <w:rPr>
          <w:spacing w:val="-4"/>
          <w:sz w:val="24"/>
        </w:rPr>
        <w:t> </w:t>
      </w:r>
      <w:r>
        <w:rPr>
          <w:sz w:val="24"/>
        </w:rPr>
        <w:t>Hasil</w:t>
      </w:r>
      <w:r>
        <w:rPr>
          <w:spacing w:val="-3"/>
          <w:sz w:val="24"/>
        </w:rPr>
        <w:t> </w:t>
      </w:r>
      <w:r>
        <w:rPr>
          <w:sz w:val="24"/>
        </w:rPr>
        <w:t>Belajar</w:t>
      </w:r>
      <w:r>
        <w:rPr>
          <w:spacing w:val="-2"/>
          <w:sz w:val="24"/>
        </w:rPr>
        <w:t> </w:t>
      </w:r>
      <w:r>
        <w:rPr>
          <w:sz w:val="24"/>
        </w:rPr>
        <w:t>Siswa</w:t>
      </w:r>
      <w:r>
        <w:rPr>
          <w:spacing w:val="-3"/>
          <w:sz w:val="24"/>
        </w:rPr>
        <w:t> </w:t>
      </w:r>
      <w:r>
        <w:rPr>
          <w:sz w:val="24"/>
        </w:rPr>
        <w:t>Pada</w:t>
      </w:r>
      <w:r>
        <w:rPr>
          <w:spacing w:val="-5"/>
          <w:sz w:val="24"/>
        </w:rPr>
        <w:t> </w:t>
      </w:r>
      <w:r>
        <w:rPr>
          <w:sz w:val="24"/>
        </w:rPr>
        <w:t>Materi</w:t>
      </w:r>
      <w:r>
        <w:rPr>
          <w:spacing w:val="-2"/>
          <w:sz w:val="24"/>
        </w:rPr>
        <w:t> </w:t>
      </w:r>
      <w:r>
        <w:rPr>
          <w:sz w:val="24"/>
        </w:rPr>
        <w:t>Perbandingan BerdasarkanRanah Kognitif Revisi</w:t>
      </w:r>
      <w:r>
        <w:rPr>
          <w:spacing w:val="-2"/>
          <w:sz w:val="24"/>
        </w:rPr>
        <w:t> </w:t>
      </w:r>
      <w:r>
        <w:rPr>
          <w:sz w:val="24"/>
        </w:rPr>
        <w:t>Taksonomi</w:t>
      </w:r>
      <w:r>
        <w:rPr>
          <w:spacing w:val="-2"/>
          <w:sz w:val="24"/>
        </w:rPr>
        <w:t> </w:t>
      </w:r>
      <w:r>
        <w:rPr>
          <w:sz w:val="24"/>
        </w:rPr>
        <w:t>Bloom. </w:t>
      </w:r>
      <w:r>
        <w:rPr>
          <w:i/>
          <w:sz w:val="24"/>
        </w:rPr>
        <w:t>Buana</w:t>
      </w:r>
      <w:r>
        <w:rPr>
          <w:i/>
          <w:spacing w:val="-1"/>
          <w:sz w:val="24"/>
        </w:rPr>
        <w:t> </w:t>
      </w:r>
      <w:r>
        <w:rPr>
          <w:i/>
          <w:sz w:val="24"/>
        </w:rPr>
        <w:t>Matematika: Jurnal Ilmiah Matematika danPendidikan Matematika</w:t>
      </w:r>
      <w:r>
        <w:rPr>
          <w:sz w:val="24"/>
        </w:rPr>
        <w:t>, </w:t>
      </w:r>
      <w:r>
        <w:rPr>
          <w:i/>
          <w:sz w:val="24"/>
        </w:rPr>
        <w:t>8</w:t>
      </w:r>
      <w:r>
        <w:rPr>
          <w:sz w:val="24"/>
        </w:rPr>
        <w:t>(2).</w:t>
      </w:r>
    </w:p>
    <w:p>
      <w:pPr>
        <w:pStyle w:val="BodyText"/>
        <w:spacing w:line="237" w:lineRule="auto" w:before="163"/>
        <w:ind w:left="680" w:right="273"/>
        <w:jc w:val="both"/>
      </w:pPr>
      <w:r>
        <w:rPr/>
        <w:t>Pamungkas,</w:t>
      </w:r>
      <w:r>
        <w:rPr>
          <w:spacing w:val="-4"/>
        </w:rPr>
        <w:t> </w:t>
      </w:r>
      <w:r>
        <w:rPr/>
        <w:t>H.</w:t>
      </w:r>
      <w:r>
        <w:rPr>
          <w:spacing w:val="-5"/>
        </w:rPr>
        <w:t> </w:t>
      </w:r>
      <w:r>
        <w:rPr/>
        <w:t>&amp;.</w:t>
      </w:r>
      <w:r>
        <w:rPr>
          <w:spacing w:val="-5"/>
        </w:rPr>
        <w:t> </w:t>
      </w:r>
      <w:r>
        <w:rPr/>
        <w:t>(2019).</w:t>
      </w:r>
      <w:r>
        <w:rPr>
          <w:spacing w:val="-5"/>
        </w:rPr>
        <w:t> </w:t>
      </w:r>
      <w:r>
        <w:rPr/>
        <w:t>emanfaatan</w:t>
      </w:r>
      <w:r>
        <w:rPr>
          <w:spacing w:val="-3"/>
        </w:rPr>
        <w:t> </w:t>
      </w:r>
      <w:r>
        <w:rPr/>
        <w:t>Google</w:t>
      </w:r>
      <w:r>
        <w:rPr>
          <w:spacing w:val="-3"/>
        </w:rPr>
        <w:t> </w:t>
      </w:r>
      <w:r>
        <w:rPr/>
        <w:t>Classroom</w:t>
      </w:r>
      <w:r>
        <w:rPr>
          <w:spacing w:val="-4"/>
        </w:rPr>
        <w:t> </w:t>
      </w:r>
      <w:r>
        <w:rPr/>
        <w:t>Sebagai</w:t>
      </w:r>
      <w:r>
        <w:rPr>
          <w:spacing w:val="-6"/>
        </w:rPr>
        <w:t> </w:t>
      </w:r>
      <w:r>
        <w:rPr/>
        <w:t>Media</w:t>
      </w:r>
      <w:r>
        <w:rPr>
          <w:spacing w:val="-4"/>
        </w:rPr>
        <w:t> </w:t>
      </w:r>
      <w:r>
        <w:rPr/>
        <w:t>Pembelajaran Online di Universitas Dian Nuswantoro. </w:t>
      </w:r>
      <w:r>
        <w:rPr>
          <w:i/>
        </w:rPr>
        <w:t>Jurnal WACANA</w:t>
      </w:r>
      <w:r>
        <w:rPr/>
        <w:t>, </w:t>
      </w:r>
      <w:r>
        <w:rPr>
          <w:i/>
        </w:rPr>
        <w:t>18</w:t>
      </w:r>
      <w:r>
        <w:rPr/>
        <w:t>(2), 225–233.</w:t>
      </w:r>
    </w:p>
    <w:p>
      <w:pPr>
        <w:spacing w:after="0" w:line="237" w:lineRule="auto"/>
        <w:jc w:val="both"/>
        <w:sectPr>
          <w:pgSz w:w="11910" w:h="16840"/>
          <w:pgMar w:header="1058" w:footer="0" w:top="2000" w:bottom="280" w:left="1240" w:right="1320"/>
        </w:sectPr>
      </w:pPr>
    </w:p>
    <w:p>
      <w:pPr>
        <w:pStyle w:val="BodyText"/>
        <w:spacing w:before="110"/>
      </w:pPr>
    </w:p>
    <w:p>
      <w:pPr>
        <w:pStyle w:val="BodyText"/>
        <w:ind w:left="680" w:right="129"/>
      </w:pPr>
      <w:r>
        <w:rPr/>
        <w:t>Pradani,</w:t>
      </w:r>
      <w:r>
        <w:rPr>
          <w:spacing w:val="-4"/>
        </w:rPr>
        <w:t> </w:t>
      </w:r>
      <w:r>
        <w:rPr/>
        <w:t>T.</w:t>
      </w:r>
      <w:r>
        <w:rPr>
          <w:spacing w:val="-4"/>
        </w:rPr>
        <w:t> </w:t>
      </w:r>
      <w:r>
        <w:rPr/>
        <w:t>G.</w:t>
      </w:r>
      <w:r>
        <w:rPr>
          <w:spacing w:val="-6"/>
        </w:rPr>
        <w:t> </w:t>
      </w:r>
      <w:r>
        <w:rPr/>
        <w:t>(2022).</w:t>
      </w:r>
      <w:r>
        <w:rPr>
          <w:spacing w:val="-6"/>
        </w:rPr>
        <w:t> </w:t>
      </w:r>
      <w:r>
        <w:rPr/>
        <w:t>Penggunaan</w:t>
      </w:r>
      <w:r>
        <w:rPr>
          <w:spacing w:val="-3"/>
        </w:rPr>
        <w:t> </w:t>
      </w:r>
      <w:r>
        <w:rPr/>
        <w:t>media</w:t>
      </w:r>
      <w:r>
        <w:rPr>
          <w:spacing w:val="-5"/>
        </w:rPr>
        <w:t> </w:t>
      </w:r>
      <w:r>
        <w:rPr/>
        <w:t>pembelajaran</w:t>
      </w:r>
      <w:r>
        <w:rPr>
          <w:spacing w:val="-3"/>
        </w:rPr>
        <w:t> </w:t>
      </w:r>
      <w:r>
        <w:rPr/>
        <w:t>wordwall</w:t>
      </w:r>
      <w:r>
        <w:rPr>
          <w:spacing w:val="-3"/>
        </w:rPr>
        <w:t> </w:t>
      </w:r>
      <w:r>
        <w:rPr/>
        <w:t>untuk</w:t>
      </w:r>
      <w:r>
        <w:rPr>
          <w:spacing w:val="-5"/>
        </w:rPr>
        <w:t> </w:t>
      </w:r>
      <w:r>
        <w:rPr/>
        <w:t>meningkatkan minat</w:t>
      </w:r>
      <w:r>
        <w:rPr>
          <w:spacing w:val="-2"/>
        </w:rPr>
        <w:t> </w:t>
      </w:r>
      <w:r>
        <w:rPr/>
        <w:t>dan motivasi</w:t>
      </w:r>
      <w:r>
        <w:rPr>
          <w:spacing w:val="-3"/>
        </w:rPr>
        <w:t> </w:t>
      </w:r>
      <w:r>
        <w:rPr/>
        <w:t>belajar siswa</w:t>
      </w:r>
      <w:r>
        <w:rPr>
          <w:spacing w:val="-1"/>
        </w:rPr>
        <w:t> </w:t>
      </w:r>
      <w:r>
        <w:rPr/>
        <w:t>pada</w:t>
      </w:r>
      <w:r>
        <w:rPr>
          <w:spacing w:val="-1"/>
        </w:rPr>
        <w:t> </w:t>
      </w:r>
      <w:r>
        <w:rPr/>
        <w:t>pembelajaran IPA</w:t>
      </w:r>
      <w:r>
        <w:rPr>
          <w:spacing w:val="-3"/>
        </w:rPr>
        <w:t> </w:t>
      </w:r>
      <w:r>
        <w:rPr/>
        <w:t>di</w:t>
      </w:r>
      <w:r>
        <w:rPr>
          <w:spacing w:val="-3"/>
        </w:rPr>
        <w:t> </w:t>
      </w:r>
      <w:r>
        <w:rPr/>
        <w:t>Sekolah</w:t>
      </w:r>
      <w:r>
        <w:rPr>
          <w:spacing w:val="-2"/>
        </w:rPr>
        <w:t> </w:t>
      </w:r>
      <w:r>
        <w:rPr/>
        <w:t>Dasar. </w:t>
      </w:r>
      <w:r>
        <w:rPr>
          <w:i/>
        </w:rPr>
        <w:t>Educenter</w:t>
      </w:r>
      <w:r>
        <w:rPr>
          <w:i/>
          <w:spacing w:val="-1"/>
        </w:rPr>
        <w:t> </w:t>
      </w:r>
      <w:r>
        <w:rPr>
          <w:i/>
        </w:rPr>
        <w:t>: Jurnal Ilmiah Pendidikan</w:t>
      </w:r>
      <w:r>
        <w:rPr/>
        <w:t>, </w:t>
      </w:r>
      <w:r>
        <w:rPr>
          <w:i/>
        </w:rPr>
        <w:t>1</w:t>
      </w:r>
      <w:r>
        <w:rPr/>
        <w:t>(11), 806–811. Diambil dari </w:t>
      </w:r>
      <w:r>
        <w:rPr>
          <w:spacing w:val="-2"/>
        </w:rPr>
        <w:t>https://doi.org/10.55904/educenter.v1i11.162</w:t>
      </w:r>
    </w:p>
    <w:p>
      <w:pPr>
        <w:pStyle w:val="BodyText"/>
        <w:spacing w:line="237" w:lineRule="auto" w:before="163"/>
        <w:ind w:left="680" w:right="355"/>
      </w:pPr>
      <w:r>
        <w:rPr/>
        <w:t>Puspitarini,</w:t>
      </w:r>
      <w:r>
        <w:rPr>
          <w:spacing w:val="-4"/>
        </w:rPr>
        <w:t> </w:t>
      </w:r>
      <w:r>
        <w:rPr/>
        <w:t>D.</w:t>
      </w:r>
      <w:r>
        <w:rPr>
          <w:spacing w:val="-6"/>
        </w:rPr>
        <w:t> </w:t>
      </w:r>
      <w:r>
        <w:rPr/>
        <w:t>(2022).</w:t>
      </w:r>
      <w:r>
        <w:rPr>
          <w:spacing w:val="-6"/>
        </w:rPr>
        <w:t> </w:t>
      </w:r>
      <w:r>
        <w:rPr/>
        <w:t>Peningkatan</w:t>
      </w:r>
      <w:r>
        <w:rPr>
          <w:spacing w:val="-3"/>
        </w:rPr>
        <w:t> </w:t>
      </w:r>
      <w:r>
        <w:rPr/>
        <w:t>Keaktifan dan</w:t>
      </w:r>
      <w:r>
        <w:rPr>
          <w:spacing w:val="-5"/>
        </w:rPr>
        <w:t> </w:t>
      </w:r>
      <w:r>
        <w:rPr/>
        <w:t>Hasil</w:t>
      </w:r>
      <w:r>
        <w:rPr>
          <w:spacing w:val="-4"/>
        </w:rPr>
        <w:t> </w:t>
      </w:r>
      <w:r>
        <w:rPr/>
        <w:t>Belajar</w:t>
      </w:r>
      <w:r>
        <w:rPr>
          <w:spacing w:val="-3"/>
        </w:rPr>
        <w:t> </w:t>
      </w:r>
      <w:r>
        <w:rPr/>
        <w:t>PPK</w:t>
      </w:r>
      <w:r>
        <w:rPr>
          <w:spacing w:val="-3"/>
        </w:rPr>
        <w:t> </w:t>
      </w:r>
      <w:r>
        <w:rPr/>
        <w:t>Melalui</w:t>
      </w:r>
      <w:r>
        <w:rPr>
          <w:spacing w:val="-5"/>
        </w:rPr>
        <w:t> </w:t>
      </w:r>
      <w:r>
        <w:rPr/>
        <w:t>Discovery Learning Berbantuan Aplikasi Wordwall Games. </w:t>
      </w:r>
      <w:r>
        <w:rPr>
          <w:i/>
        </w:rPr>
        <w:t>Jurnal Karya Ilmiah Guru</w:t>
      </w:r>
      <w:r>
        <w:rPr/>
        <w:t>, </w:t>
      </w:r>
      <w:r>
        <w:rPr>
          <w:i/>
        </w:rPr>
        <w:t>8</w:t>
      </w:r>
      <w:r>
        <w:rPr/>
        <w:t>(3).</w:t>
      </w:r>
    </w:p>
    <w:p>
      <w:pPr>
        <w:pStyle w:val="BodyText"/>
        <w:spacing w:before="164"/>
        <w:ind w:left="680" w:right="137"/>
        <w:jc w:val="both"/>
      </w:pPr>
      <w:r>
        <w:rPr/>
        <w:t>Putri, M.</w:t>
      </w:r>
      <w:r>
        <w:rPr>
          <w:spacing w:val="-3"/>
        </w:rPr>
        <w:t> </w:t>
      </w:r>
      <w:r>
        <w:rPr/>
        <w:t>(2020).</w:t>
      </w:r>
      <w:r>
        <w:rPr>
          <w:spacing w:val="-1"/>
        </w:rPr>
        <w:t> </w:t>
      </w:r>
      <w:r>
        <w:rPr/>
        <w:t>Efektivitas Penggunaan Aplikasi</w:t>
      </w:r>
      <w:r>
        <w:rPr>
          <w:spacing w:val="-2"/>
        </w:rPr>
        <w:t> </w:t>
      </w:r>
      <w:r>
        <w:rPr/>
        <w:t>Wordwall Dalam</w:t>
      </w:r>
      <w:r>
        <w:rPr>
          <w:spacing w:val="-1"/>
        </w:rPr>
        <w:t> </w:t>
      </w:r>
      <w:r>
        <w:rPr/>
        <w:t>Pembelajaran</w:t>
      </w:r>
      <w:r>
        <w:rPr>
          <w:spacing w:val="-1"/>
        </w:rPr>
        <w:t> </w:t>
      </w:r>
      <w:r>
        <w:rPr/>
        <w:t>Daring (Online)</w:t>
      </w:r>
      <w:r>
        <w:rPr>
          <w:spacing w:val="-4"/>
        </w:rPr>
        <w:t> </w:t>
      </w:r>
      <w:r>
        <w:rPr/>
        <w:t>Matematika</w:t>
      </w:r>
      <w:r>
        <w:rPr>
          <w:spacing w:val="-4"/>
        </w:rPr>
        <w:t> </w:t>
      </w:r>
      <w:r>
        <w:rPr/>
        <w:t>Pada</w:t>
      </w:r>
      <w:r>
        <w:rPr>
          <w:spacing w:val="-4"/>
        </w:rPr>
        <w:t> </w:t>
      </w:r>
      <w:r>
        <w:rPr/>
        <w:t>Materi</w:t>
      </w:r>
      <w:r>
        <w:rPr>
          <w:spacing w:val="-4"/>
        </w:rPr>
        <w:t> </w:t>
      </w:r>
      <w:r>
        <w:rPr/>
        <w:t>Bilangan</w:t>
      </w:r>
      <w:r>
        <w:rPr>
          <w:spacing w:val="-5"/>
        </w:rPr>
        <w:t> </w:t>
      </w:r>
      <w:r>
        <w:rPr/>
        <w:t>Cacah. </w:t>
      </w:r>
      <w:r>
        <w:rPr>
          <w:i/>
        </w:rPr>
        <w:t>UIN</w:t>
      </w:r>
      <w:r>
        <w:rPr>
          <w:i/>
          <w:spacing w:val="-5"/>
        </w:rPr>
        <w:t> </w:t>
      </w:r>
      <w:r>
        <w:rPr>
          <w:i/>
        </w:rPr>
        <w:t>Syarif</w:t>
      </w:r>
      <w:r>
        <w:rPr>
          <w:i/>
          <w:spacing w:val="-3"/>
        </w:rPr>
        <w:t> </w:t>
      </w:r>
      <w:r>
        <w:rPr>
          <w:i/>
        </w:rPr>
        <w:t>Hidayatullah</w:t>
      </w:r>
      <w:r>
        <w:rPr>
          <w:i/>
          <w:spacing w:val="-5"/>
        </w:rPr>
        <w:t> </w:t>
      </w:r>
      <w:r>
        <w:rPr>
          <w:i/>
        </w:rPr>
        <w:t>Jakarta</w:t>
      </w:r>
      <w:r>
        <w:rPr/>
        <w:t>,</w:t>
      </w:r>
      <w:r>
        <w:rPr>
          <w:spacing w:val="-3"/>
        </w:rPr>
        <w:t> </w:t>
      </w:r>
      <w:r>
        <w:rPr>
          <w:i/>
        </w:rPr>
        <w:t>1</w:t>
      </w:r>
      <w:r>
        <w:rPr/>
        <w:t>(1), </w:t>
      </w:r>
      <w:r>
        <w:rPr>
          <w:spacing w:val="-2"/>
        </w:rPr>
        <w:t>145–165.</w:t>
      </w:r>
    </w:p>
    <w:p>
      <w:pPr>
        <w:spacing w:line="237" w:lineRule="auto" w:before="163"/>
        <w:ind w:left="680" w:right="355" w:firstLine="0"/>
        <w:jc w:val="left"/>
        <w:rPr>
          <w:sz w:val="24"/>
        </w:rPr>
      </w:pPr>
      <w:r>
        <w:rPr>
          <w:sz w:val="24"/>
        </w:rPr>
        <w:t>Ramlan,</w:t>
      </w:r>
      <w:r>
        <w:rPr>
          <w:spacing w:val="-4"/>
          <w:sz w:val="24"/>
        </w:rPr>
        <w:t> </w:t>
      </w:r>
      <w:r>
        <w:rPr>
          <w:sz w:val="24"/>
        </w:rPr>
        <w:t>E.</w:t>
      </w:r>
      <w:r>
        <w:rPr>
          <w:spacing w:val="-4"/>
          <w:sz w:val="24"/>
        </w:rPr>
        <w:t> </w:t>
      </w:r>
      <w:r>
        <w:rPr>
          <w:sz w:val="24"/>
        </w:rPr>
        <w:t>(2017).</w:t>
      </w:r>
      <w:r>
        <w:rPr>
          <w:spacing w:val="-5"/>
          <w:sz w:val="24"/>
        </w:rPr>
        <w:t> </w:t>
      </w:r>
      <w:r>
        <w:rPr>
          <w:sz w:val="24"/>
        </w:rPr>
        <w:t>Konsep</w:t>
      </w:r>
      <w:r>
        <w:rPr>
          <w:spacing w:val="-3"/>
          <w:sz w:val="24"/>
        </w:rPr>
        <w:t> </w:t>
      </w:r>
      <w:r>
        <w:rPr>
          <w:sz w:val="24"/>
        </w:rPr>
        <w:t>Revisi</w:t>
      </w:r>
      <w:r>
        <w:rPr>
          <w:spacing w:val="-4"/>
          <w:sz w:val="24"/>
        </w:rPr>
        <w:t> </w:t>
      </w:r>
      <w:r>
        <w:rPr>
          <w:sz w:val="24"/>
        </w:rPr>
        <w:t>Taksonomi</w:t>
      </w:r>
      <w:r>
        <w:rPr>
          <w:spacing w:val="-4"/>
          <w:sz w:val="24"/>
        </w:rPr>
        <w:t> </w:t>
      </w:r>
      <w:r>
        <w:rPr>
          <w:sz w:val="24"/>
        </w:rPr>
        <w:t>Bloom</w:t>
      </w:r>
      <w:r>
        <w:rPr>
          <w:spacing w:val="-4"/>
          <w:sz w:val="24"/>
        </w:rPr>
        <w:t> </w:t>
      </w:r>
      <w:r>
        <w:rPr>
          <w:sz w:val="24"/>
        </w:rPr>
        <w:t>Dan</w:t>
      </w:r>
      <w:r>
        <w:rPr>
          <w:spacing w:val="-3"/>
          <w:sz w:val="24"/>
        </w:rPr>
        <w:t> </w:t>
      </w:r>
      <w:r>
        <w:rPr>
          <w:sz w:val="24"/>
        </w:rPr>
        <w:t>Implementasinya</w:t>
      </w:r>
      <w:r>
        <w:rPr>
          <w:spacing w:val="-9"/>
          <w:sz w:val="24"/>
        </w:rPr>
        <w:t> </w:t>
      </w:r>
      <w:r>
        <w:rPr>
          <w:sz w:val="24"/>
        </w:rPr>
        <w:t>Pada Pelajaran Matematika SMP. </w:t>
      </w:r>
      <w:r>
        <w:rPr>
          <w:i/>
          <w:sz w:val="24"/>
        </w:rPr>
        <w:t>Jurnal Ilmiah Pendidikan Matematika.</w:t>
      </w:r>
      <w:r>
        <w:rPr>
          <w:sz w:val="24"/>
        </w:rPr>
        <w:t>, </w:t>
      </w:r>
      <w:r>
        <w:rPr>
          <w:i/>
          <w:sz w:val="24"/>
        </w:rPr>
        <w:t>2</w:t>
      </w:r>
      <w:r>
        <w:rPr>
          <w:sz w:val="24"/>
        </w:rPr>
        <w:t>(1).</w:t>
      </w:r>
    </w:p>
    <w:p>
      <w:pPr>
        <w:spacing w:line="242" w:lineRule="auto" w:before="162"/>
        <w:ind w:left="680" w:right="129" w:firstLine="0"/>
        <w:jc w:val="both"/>
        <w:rPr>
          <w:sz w:val="24"/>
        </w:rPr>
      </w:pPr>
      <w:r>
        <w:rPr>
          <w:sz w:val="24"/>
        </w:rPr>
        <w:t>Rika,</w:t>
      </w:r>
      <w:r>
        <w:rPr>
          <w:spacing w:val="-2"/>
          <w:sz w:val="24"/>
        </w:rPr>
        <w:t> </w:t>
      </w:r>
      <w:r>
        <w:rPr>
          <w:sz w:val="24"/>
        </w:rPr>
        <w:t>W.</w:t>
      </w:r>
      <w:r>
        <w:rPr>
          <w:spacing w:val="-4"/>
          <w:sz w:val="24"/>
        </w:rPr>
        <w:t> </w:t>
      </w:r>
      <w:r>
        <w:rPr>
          <w:sz w:val="24"/>
        </w:rPr>
        <w:t>(2017).</w:t>
      </w:r>
      <w:r>
        <w:rPr>
          <w:spacing w:val="-4"/>
          <w:sz w:val="24"/>
        </w:rPr>
        <w:t> </w:t>
      </w:r>
      <w:r>
        <w:rPr>
          <w:sz w:val="24"/>
        </w:rPr>
        <w:t>Analisis</w:t>
      </w:r>
      <w:r>
        <w:rPr>
          <w:spacing w:val="-5"/>
          <w:sz w:val="24"/>
        </w:rPr>
        <w:t> </w:t>
      </w:r>
      <w:r>
        <w:rPr>
          <w:sz w:val="24"/>
        </w:rPr>
        <w:t>Gaya</w:t>
      </w:r>
      <w:r>
        <w:rPr>
          <w:spacing w:val="-4"/>
          <w:sz w:val="24"/>
        </w:rPr>
        <w:t> </w:t>
      </w:r>
      <w:r>
        <w:rPr>
          <w:sz w:val="24"/>
        </w:rPr>
        <w:t>Kognitif</w:t>
      </w:r>
      <w:r>
        <w:rPr>
          <w:spacing w:val="-2"/>
          <w:sz w:val="24"/>
        </w:rPr>
        <w:t> </w:t>
      </w:r>
      <w:r>
        <w:rPr>
          <w:sz w:val="24"/>
        </w:rPr>
        <w:t>Siswa</w:t>
      </w:r>
      <w:r>
        <w:rPr>
          <w:spacing w:val="-5"/>
          <w:sz w:val="24"/>
        </w:rPr>
        <w:t> </w:t>
      </w:r>
      <w:r>
        <w:rPr>
          <w:sz w:val="24"/>
        </w:rPr>
        <w:t>Dalam</w:t>
      </w:r>
      <w:r>
        <w:rPr>
          <w:spacing w:val="-3"/>
          <w:sz w:val="24"/>
        </w:rPr>
        <w:t> </w:t>
      </w:r>
      <w:r>
        <w:rPr>
          <w:sz w:val="24"/>
        </w:rPr>
        <w:t>Pemecahan</w:t>
      </w:r>
      <w:r>
        <w:rPr>
          <w:spacing w:val="-4"/>
          <w:sz w:val="24"/>
        </w:rPr>
        <w:t> </w:t>
      </w:r>
      <w:r>
        <w:rPr>
          <w:sz w:val="24"/>
        </w:rPr>
        <w:t>Masalah Matematika</w:t>
      </w:r>
      <w:r>
        <w:rPr>
          <w:spacing w:val="-5"/>
          <w:sz w:val="24"/>
        </w:rPr>
        <w:t> </w:t>
      </w:r>
      <w:r>
        <w:rPr>
          <w:sz w:val="24"/>
        </w:rPr>
        <w:t>Di Sdn Banyuajuh I Kamal Madura. </w:t>
      </w:r>
      <w:r>
        <w:rPr>
          <w:i/>
          <w:sz w:val="24"/>
        </w:rPr>
        <w:t>jurnal pendidikan dan pembelajaran sekolah dasar</w:t>
      </w:r>
      <w:r>
        <w:rPr>
          <w:sz w:val="24"/>
        </w:rPr>
        <w:t>,</w:t>
      </w:r>
    </w:p>
    <w:p>
      <w:pPr>
        <w:pStyle w:val="BodyText"/>
        <w:spacing w:line="287" w:lineRule="exact"/>
        <w:ind w:left="680"/>
      </w:pPr>
      <w:r>
        <w:rPr>
          <w:i/>
        </w:rPr>
        <w:t>4</w:t>
      </w:r>
      <w:r>
        <w:rPr/>
        <w:t>(2).</w:t>
      </w:r>
      <w:r>
        <w:rPr>
          <w:spacing w:val="-5"/>
        </w:rPr>
        <w:t> </w:t>
      </w:r>
      <w:r>
        <w:rPr/>
        <w:t>Diambil</w:t>
      </w:r>
      <w:r>
        <w:rPr>
          <w:spacing w:val="-4"/>
        </w:rPr>
        <w:t> </w:t>
      </w:r>
      <w:r>
        <w:rPr/>
        <w:t>dari</w:t>
      </w:r>
      <w:r>
        <w:rPr>
          <w:spacing w:val="-2"/>
        </w:rPr>
        <w:t> </w:t>
      </w:r>
      <w:hyperlink r:id="rId13">
        <w:r>
          <w:rPr>
            <w:spacing w:val="-2"/>
          </w:rPr>
          <w:t>http://journal.trunojoyo.ac.id/widyagogik/article/view/2883</w:t>
        </w:r>
      </w:hyperlink>
    </w:p>
    <w:p>
      <w:pPr>
        <w:spacing w:line="237" w:lineRule="auto" w:before="163"/>
        <w:ind w:left="680" w:right="355" w:firstLine="0"/>
        <w:jc w:val="left"/>
        <w:rPr>
          <w:sz w:val="24"/>
        </w:rPr>
      </w:pPr>
      <w:r>
        <w:rPr>
          <w:sz w:val="24"/>
        </w:rPr>
        <w:t>Rosy, B. (2018). School Based Management; Keefektifan Kurikulum Pembelajaran Ekonomi</w:t>
      </w:r>
      <w:r>
        <w:rPr>
          <w:spacing w:val="-5"/>
          <w:sz w:val="24"/>
        </w:rPr>
        <w:t> </w:t>
      </w:r>
      <w:r>
        <w:rPr>
          <w:sz w:val="24"/>
        </w:rPr>
        <w:t>di</w:t>
      </w:r>
      <w:r>
        <w:rPr>
          <w:spacing w:val="-3"/>
          <w:sz w:val="24"/>
        </w:rPr>
        <w:t> </w:t>
      </w:r>
      <w:r>
        <w:rPr>
          <w:sz w:val="24"/>
        </w:rPr>
        <w:t>SMA</w:t>
      </w:r>
      <w:r>
        <w:rPr>
          <w:spacing w:val="-5"/>
          <w:sz w:val="24"/>
        </w:rPr>
        <w:t> </w:t>
      </w:r>
      <w:r>
        <w:rPr>
          <w:sz w:val="24"/>
        </w:rPr>
        <w:t>Negeri</w:t>
      </w:r>
      <w:r>
        <w:rPr>
          <w:spacing w:val="-7"/>
          <w:sz w:val="24"/>
        </w:rPr>
        <w:t> </w:t>
      </w:r>
      <w:r>
        <w:rPr>
          <w:sz w:val="24"/>
        </w:rPr>
        <w:t>3</w:t>
      </w:r>
      <w:r>
        <w:rPr>
          <w:spacing w:val="-2"/>
          <w:sz w:val="24"/>
        </w:rPr>
        <w:t> </w:t>
      </w:r>
      <w:r>
        <w:rPr>
          <w:sz w:val="24"/>
        </w:rPr>
        <w:t>Madiun. </w:t>
      </w:r>
      <w:r>
        <w:rPr>
          <w:i/>
          <w:sz w:val="24"/>
        </w:rPr>
        <w:t>Jupeko</w:t>
      </w:r>
      <w:r>
        <w:rPr>
          <w:i/>
          <w:spacing w:val="-4"/>
          <w:sz w:val="24"/>
        </w:rPr>
        <w:t> </w:t>
      </w:r>
      <w:r>
        <w:rPr>
          <w:i/>
          <w:sz w:val="24"/>
        </w:rPr>
        <w:t>(Jurnal</w:t>
      </w:r>
      <w:r>
        <w:rPr>
          <w:i/>
          <w:spacing w:val="-1"/>
          <w:sz w:val="24"/>
        </w:rPr>
        <w:t> </w:t>
      </w:r>
      <w:r>
        <w:rPr>
          <w:i/>
          <w:sz w:val="24"/>
        </w:rPr>
        <w:t>Pendidikan</w:t>
      </w:r>
      <w:r>
        <w:rPr>
          <w:i/>
          <w:spacing w:val="-4"/>
          <w:sz w:val="24"/>
        </w:rPr>
        <w:t> </w:t>
      </w:r>
      <w:r>
        <w:rPr>
          <w:i/>
          <w:sz w:val="24"/>
        </w:rPr>
        <w:t>Ekonomi)</w:t>
      </w:r>
      <w:r>
        <w:rPr>
          <w:sz w:val="24"/>
        </w:rPr>
        <w:t>,</w:t>
      </w:r>
      <w:r>
        <w:rPr>
          <w:spacing w:val="-2"/>
          <w:sz w:val="24"/>
        </w:rPr>
        <w:t> </w:t>
      </w:r>
      <w:r>
        <w:rPr>
          <w:i/>
          <w:sz w:val="24"/>
        </w:rPr>
        <w:t>3</w:t>
      </w:r>
      <w:r>
        <w:rPr>
          <w:sz w:val="24"/>
        </w:rPr>
        <w:t>(1),</w:t>
      </w:r>
      <w:r>
        <w:rPr>
          <w:spacing w:val="-3"/>
          <w:sz w:val="24"/>
        </w:rPr>
        <w:t> </w:t>
      </w:r>
      <w:r>
        <w:rPr>
          <w:sz w:val="24"/>
        </w:rPr>
        <w:t>92–102.</w:t>
      </w:r>
    </w:p>
    <w:p>
      <w:pPr>
        <w:spacing w:before="162"/>
        <w:ind w:left="680" w:right="0" w:firstLine="0"/>
        <w:jc w:val="both"/>
        <w:rPr>
          <w:sz w:val="24"/>
        </w:rPr>
      </w:pPr>
      <w:r>
        <w:rPr>
          <w:sz w:val="24"/>
        </w:rPr>
        <w:t>Sanjaya,</w:t>
      </w:r>
      <w:r>
        <w:rPr>
          <w:spacing w:val="-5"/>
          <w:sz w:val="24"/>
        </w:rPr>
        <w:t> </w:t>
      </w:r>
      <w:r>
        <w:rPr>
          <w:sz w:val="24"/>
        </w:rPr>
        <w:t>W.</w:t>
      </w:r>
      <w:r>
        <w:rPr>
          <w:spacing w:val="-4"/>
          <w:sz w:val="24"/>
        </w:rPr>
        <w:t> </w:t>
      </w:r>
      <w:r>
        <w:rPr>
          <w:sz w:val="24"/>
        </w:rPr>
        <w:t>(2016).</w:t>
      </w:r>
      <w:r>
        <w:rPr>
          <w:spacing w:val="-2"/>
          <w:sz w:val="24"/>
        </w:rPr>
        <w:t> </w:t>
      </w:r>
      <w:r>
        <w:rPr>
          <w:i/>
          <w:sz w:val="24"/>
        </w:rPr>
        <w:t>Penelitian</w:t>
      </w:r>
      <w:r>
        <w:rPr>
          <w:i/>
          <w:spacing w:val="-4"/>
          <w:sz w:val="24"/>
        </w:rPr>
        <w:t> </w:t>
      </w:r>
      <w:r>
        <w:rPr>
          <w:i/>
          <w:sz w:val="24"/>
        </w:rPr>
        <w:t>Tindakan</w:t>
      </w:r>
      <w:r>
        <w:rPr>
          <w:i/>
          <w:spacing w:val="-3"/>
          <w:sz w:val="24"/>
        </w:rPr>
        <w:t> </w:t>
      </w:r>
      <w:r>
        <w:rPr>
          <w:i/>
          <w:sz w:val="24"/>
        </w:rPr>
        <w:t>Kelas</w:t>
      </w:r>
      <w:r>
        <w:rPr>
          <w:sz w:val="24"/>
        </w:rPr>
        <w:t>.</w:t>
      </w:r>
      <w:r>
        <w:rPr>
          <w:spacing w:val="-4"/>
          <w:sz w:val="24"/>
        </w:rPr>
        <w:t> </w:t>
      </w:r>
      <w:r>
        <w:rPr>
          <w:sz w:val="24"/>
        </w:rPr>
        <w:t>Bandung:</w:t>
      </w:r>
      <w:r>
        <w:rPr>
          <w:spacing w:val="-4"/>
          <w:sz w:val="24"/>
        </w:rPr>
        <w:t> </w:t>
      </w:r>
      <w:r>
        <w:rPr>
          <w:sz w:val="24"/>
        </w:rPr>
        <w:t>Prenada</w:t>
      </w:r>
      <w:r>
        <w:rPr>
          <w:spacing w:val="-4"/>
          <w:sz w:val="24"/>
        </w:rPr>
        <w:t> </w:t>
      </w:r>
      <w:r>
        <w:rPr>
          <w:spacing w:val="-2"/>
          <w:sz w:val="24"/>
        </w:rPr>
        <w:t>Media.</w:t>
      </w:r>
    </w:p>
    <w:p>
      <w:pPr>
        <w:spacing w:line="237" w:lineRule="auto" w:before="165"/>
        <w:ind w:left="680" w:right="0" w:firstLine="0"/>
        <w:jc w:val="left"/>
        <w:rPr>
          <w:sz w:val="24"/>
        </w:rPr>
      </w:pPr>
      <w:r>
        <w:rPr>
          <w:sz w:val="24"/>
        </w:rPr>
        <w:t>Sirait,</w:t>
      </w:r>
      <w:r>
        <w:rPr>
          <w:spacing w:val="-1"/>
          <w:sz w:val="24"/>
        </w:rPr>
        <w:t> </w:t>
      </w:r>
      <w:r>
        <w:rPr>
          <w:sz w:val="24"/>
        </w:rPr>
        <w:t>M. &amp;</w:t>
      </w:r>
      <w:r>
        <w:rPr>
          <w:spacing w:val="-1"/>
          <w:sz w:val="24"/>
        </w:rPr>
        <w:t> </w:t>
      </w:r>
      <w:r>
        <w:rPr>
          <w:sz w:val="24"/>
        </w:rPr>
        <w:t>Noer,</w:t>
      </w:r>
      <w:r>
        <w:rPr>
          <w:spacing w:val="-1"/>
          <w:sz w:val="24"/>
        </w:rPr>
        <w:t> </w:t>
      </w:r>
      <w:r>
        <w:rPr>
          <w:sz w:val="24"/>
        </w:rPr>
        <w:t>P. A. (2013). Pengaruh Model Pembelajaran Kooperatif Tipe Make A Match</w:t>
      </w:r>
      <w:r>
        <w:rPr>
          <w:spacing w:val="-5"/>
          <w:sz w:val="24"/>
        </w:rPr>
        <w:t> </w:t>
      </w:r>
      <w:r>
        <w:rPr>
          <w:sz w:val="24"/>
        </w:rPr>
        <w:t>terhadap</w:t>
      </w:r>
      <w:r>
        <w:rPr>
          <w:spacing w:val="-3"/>
          <w:sz w:val="24"/>
        </w:rPr>
        <w:t> </w:t>
      </w:r>
      <w:r>
        <w:rPr>
          <w:sz w:val="24"/>
        </w:rPr>
        <w:t>Hasil</w:t>
      </w:r>
      <w:r>
        <w:rPr>
          <w:spacing w:val="-5"/>
          <w:sz w:val="24"/>
        </w:rPr>
        <w:t> </w:t>
      </w:r>
      <w:r>
        <w:rPr>
          <w:sz w:val="24"/>
        </w:rPr>
        <w:t>Belajar</w:t>
      </w:r>
      <w:r>
        <w:rPr>
          <w:spacing w:val="-3"/>
          <w:sz w:val="24"/>
        </w:rPr>
        <w:t> </w:t>
      </w:r>
      <w:r>
        <w:rPr>
          <w:sz w:val="24"/>
        </w:rPr>
        <w:t>Siswa.</w:t>
      </w:r>
      <w:r>
        <w:rPr>
          <w:spacing w:val="-4"/>
          <w:sz w:val="24"/>
        </w:rPr>
        <w:t> </w:t>
      </w:r>
      <w:r>
        <w:rPr>
          <w:i/>
          <w:sz w:val="24"/>
        </w:rPr>
        <w:t>Jurnal</w:t>
      </w:r>
      <w:r>
        <w:rPr>
          <w:i/>
          <w:spacing w:val="-4"/>
          <w:sz w:val="24"/>
        </w:rPr>
        <w:t> </w:t>
      </w:r>
      <w:r>
        <w:rPr>
          <w:i/>
          <w:sz w:val="24"/>
        </w:rPr>
        <w:t>Inovasi</w:t>
      </w:r>
      <w:r>
        <w:rPr>
          <w:i/>
          <w:spacing w:val="-1"/>
          <w:sz w:val="24"/>
        </w:rPr>
        <w:t> </w:t>
      </w:r>
      <w:r>
        <w:rPr>
          <w:i/>
          <w:sz w:val="24"/>
        </w:rPr>
        <w:t>Pembelajaran</w:t>
      </w:r>
      <w:r>
        <w:rPr>
          <w:i/>
          <w:spacing w:val="-5"/>
          <w:sz w:val="24"/>
        </w:rPr>
        <w:t> </w:t>
      </w:r>
      <w:r>
        <w:rPr>
          <w:i/>
          <w:sz w:val="24"/>
        </w:rPr>
        <w:t>Fisika</w:t>
      </w:r>
      <w:r>
        <w:rPr>
          <w:sz w:val="24"/>
        </w:rPr>
        <w:t>,</w:t>
      </w:r>
      <w:r>
        <w:rPr>
          <w:spacing w:val="-3"/>
          <w:sz w:val="24"/>
        </w:rPr>
        <w:t> </w:t>
      </w:r>
      <w:r>
        <w:rPr>
          <w:i/>
          <w:sz w:val="24"/>
        </w:rPr>
        <w:t>1</w:t>
      </w:r>
      <w:r>
        <w:rPr>
          <w:sz w:val="24"/>
        </w:rPr>
        <w:t>(3),</w:t>
      </w:r>
      <w:r>
        <w:rPr>
          <w:spacing w:val="-4"/>
          <w:sz w:val="24"/>
        </w:rPr>
        <w:t> </w:t>
      </w:r>
      <w:r>
        <w:rPr>
          <w:sz w:val="24"/>
        </w:rPr>
        <w:t>252–259.</w:t>
      </w:r>
    </w:p>
    <w:p>
      <w:pPr>
        <w:spacing w:line="237" w:lineRule="auto" w:before="166"/>
        <w:ind w:left="680" w:right="355" w:firstLine="0"/>
        <w:jc w:val="left"/>
        <w:rPr>
          <w:sz w:val="24"/>
        </w:rPr>
      </w:pPr>
      <w:r>
        <w:rPr>
          <w:sz w:val="24"/>
        </w:rPr>
        <w:t>Sudjana,</w:t>
      </w:r>
      <w:r>
        <w:rPr>
          <w:spacing w:val="-6"/>
          <w:sz w:val="24"/>
        </w:rPr>
        <w:t> </w:t>
      </w:r>
      <w:r>
        <w:rPr>
          <w:sz w:val="24"/>
        </w:rPr>
        <w:t>N.</w:t>
      </w:r>
      <w:r>
        <w:rPr>
          <w:spacing w:val="-5"/>
          <w:sz w:val="24"/>
        </w:rPr>
        <w:t> </w:t>
      </w:r>
      <w:r>
        <w:rPr>
          <w:sz w:val="24"/>
        </w:rPr>
        <w:t>(2016).</w:t>
      </w:r>
      <w:r>
        <w:rPr>
          <w:spacing w:val="-3"/>
          <w:sz w:val="24"/>
        </w:rPr>
        <w:t> </w:t>
      </w:r>
      <w:r>
        <w:rPr>
          <w:i/>
          <w:sz w:val="24"/>
        </w:rPr>
        <w:t>Penilaian</w:t>
      </w:r>
      <w:r>
        <w:rPr>
          <w:i/>
          <w:spacing w:val="-5"/>
          <w:sz w:val="24"/>
        </w:rPr>
        <w:t> </w:t>
      </w:r>
      <w:r>
        <w:rPr>
          <w:i/>
          <w:sz w:val="24"/>
        </w:rPr>
        <w:t>Hasil</w:t>
      </w:r>
      <w:r>
        <w:rPr>
          <w:i/>
          <w:spacing w:val="-3"/>
          <w:sz w:val="24"/>
        </w:rPr>
        <w:t> </w:t>
      </w:r>
      <w:r>
        <w:rPr>
          <w:i/>
          <w:sz w:val="24"/>
        </w:rPr>
        <w:t>Proses</w:t>
      </w:r>
      <w:r>
        <w:rPr>
          <w:i/>
          <w:spacing w:val="-4"/>
          <w:sz w:val="24"/>
        </w:rPr>
        <w:t> </w:t>
      </w:r>
      <w:r>
        <w:rPr>
          <w:i/>
          <w:sz w:val="24"/>
        </w:rPr>
        <w:t>Belajar</w:t>
      </w:r>
      <w:r>
        <w:rPr>
          <w:i/>
          <w:spacing w:val="-4"/>
          <w:sz w:val="24"/>
        </w:rPr>
        <w:t> </w:t>
      </w:r>
      <w:r>
        <w:rPr>
          <w:i/>
          <w:sz w:val="24"/>
        </w:rPr>
        <w:t>Mengajar</w:t>
      </w:r>
      <w:r>
        <w:rPr>
          <w:sz w:val="24"/>
        </w:rPr>
        <w:t>.</w:t>
      </w:r>
      <w:r>
        <w:rPr>
          <w:spacing w:val="-5"/>
          <w:sz w:val="24"/>
        </w:rPr>
        <w:t> </w:t>
      </w:r>
      <w:r>
        <w:rPr>
          <w:sz w:val="24"/>
        </w:rPr>
        <w:t>Bandung:</w:t>
      </w:r>
      <w:r>
        <w:rPr>
          <w:spacing w:val="-3"/>
          <w:sz w:val="24"/>
        </w:rPr>
        <w:t> </w:t>
      </w:r>
      <w:r>
        <w:rPr>
          <w:sz w:val="24"/>
        </w:rPr>
        <w:t>PT.</w:t>
      </w:r>
      <w:r>
        <w:rPr>
          <w:spacing w:val="-6"/>
          <w:sz w:val="24"/>
        </w:rPr>
        <w:t> </w:t>
      </w:r>
      <w:r>
        <w:rPr>
          <w:sz w:val="24"/>
        </w:rPr>
        <w:t>Remaja </w:t>
      </w:r>
      <w:r>
        <w:rPr>
          <w:spacing w:val="-2"/>
          <w:sz w:val="24"/>
        </w:rPr>
        <w:t>Rosdakarya.</w:t>
      </w:r>
    </w:p>
    <w:p>
      <w:pPr>
        <w:pStyle w:val="BodyText"/>
        <w:spacing w:before="164"/>
        <w:ind w:left="680" w:right="355"/>
      </w:pPr>
      <w:r>
        <w:rPr/>
        <w:t>Sujarwo,</w:t>
      </w:r>
      <w:r>
        <w:rPr>
          <w:spacing w:val="-2"/>
        </w:rPr>
        <w:t> </w:t>
      </w:r>
      <w:r>
        <w:rPr/>
        <w:t>A.,</w:t>
      </w:r>
      <w:r>
        <w:rPr>
          <w:spacing w:val="-3"/>
        </w:rPr>
        <w:t> </w:t>
      </w:r>
      <w:r>
        <w:rPr/>
        <w:t>&amp;</w:t>
      </w:r>
      <w:r>
        <w:rPr>
          <w:spacing w:val="-6"/>
        </w:rPr>
        <w:t> </w:t>
      </w:r>
      <w:r>
        <w:rPr/>
        <w:t>Kholis,</w:t>
      </w:r>
      <w:r>
        <w:rPr>
          <w:spacing w:val="-5"/>
        </w:rPr>
        <w:t> </w:t>
      </w:r>
      <w:r>
        <w:rPr/>
        <w:t>N.</w:t>
      </w:r>
      <w:r>
        <w:rPr>
          <w:spacing w:val="-6"/>
        </w:rPr>
        <w:t> </w:t>
      </w:r>
      <w:r>
        <w:rPr/>
        <w:t>(2016).</w:t>
      </w:r>
      <w:r>
        <w:rPr>
          <w:spacing w:val="-4"/>
        </w:rPr>
        <w:t> </w:t>
      </w:r>
      <w:r>
        <w:rPr/>
        <w:t>Pengembangan</w:t>
      </w:r>
      <w:r>
        <w:rPr>
          <w:spacing w:val="-4"/>
        </w:rPr>
        <w:t> </w:t>
      </w:r>
      <w:r>
        <w:rPr/>
        <w:t>Media</w:t>
      </w:r>
      <w:r>
        <w:rPr>
          <w:spacing w:val="-5"/>
        </w:rPr>
        <w:t> </w:t>
      </w:r>
      <w:r>
        <w:rPr/>
        <w:t>Pembelajaran</w:t>
      </w:r>
      <w:r>
        <w:rPr>
          <w:spacing w:val="-4"/>
        </w:rPr>
        <w:t> </w:t>
      </w:r>
      <w:r>
        <w:rPr/>
        <w:t>Menggunakan Prezi pada Mata Pelajaran Sistem Komputer di SMK Negeri 3 Buduran. </w:t>
      </w:r>
      <w:r>
        <w:rPr>
          <w:i/>
        </w:rPr>
        <w:t>Jurnal Pendidikan Teknik Elektro</w:t>
      </w:r>
      <w:r>
        <w:rPr/>
        <w:t>, </w:t>
      </w:r>
      <w:r>
        <w:rPr>
          <w:i/>
        </w:rPr>
        <w:t>5</w:t>
      </w:r>
      <w:r>
        <w:rPr/>
        <w:t>(3), 213–219.</w:t>
      </w:r>
    </w:p>
    <w:p>
      <w:pPr>
        <w:pStyle w:val="BodyText"/>
        <w:spacing w:before="158"/>
        <w:ind w:left="680" w:right="316"/>
        <w:jc w:val="both"/>
      </w:pPr>
      <w:r>
        <w:rPr/>
        <w:t>Sulistiyono,</w:t>
      </w:r>
      <w:r>
        <w:rPr>
          <w:spacing w:val="-1"/>
        </w:rPr>
        <w:t> </w:t>
      </w:r>
      <w:r>
        <w:rPr/>
        <w:t>P, I. (2021).</w:t>
      </w:r>
      <w:r>
        <w:rPr>
          <w:spacing w:val="-2"/>
        </w:rPr>
        <w:t> </w:t>
      </w:r>
      <w:r>
        <w:rPr/>
        <w:t>Deskripsi Hasil Belajar Matematika ditinjau dari Gaya Kognitif Siswa</w:t>
      </w:r>
      <w:r>
        <w:rPr>
          <w:spacing w:val="-3"/>
        </w:rPr>
        <w:t> </w:t>
      </w:r>
      <w:r>
        <w:rPr/>
        <w:t>Kelas</w:t>
      </w:r>
      <w:r>
        <w:rPr>
          <w:spacing w:val="-3"/>
        </w:rPr>
        <w:t> </w:t>
      </w:r>
      <w:r>
        <w:rPr/>
        <w:t>VIII</w:t>
      </w:r>
      <w:r>
        <w:rPr>
          <w:spacing w:val="-3"/>
        </w:rPr>
        <w:t> </w:t>
      </w:r>
      <w:r>
        <w:rPr/>
        <w:t>SMP</w:t>
      </w:r>
      <w:r>
        <w:rPr>
          <w:spacing w:val="-2"/>
        </w:rPr>
        <w:t> </w:t>
      </w:r>
      <w:r>
        <w:rPr/>
        <w:t>Negeri</w:t>
      </w:r>
      <w:r>
        <w:rPr>
          <w:spacing w:val="-3"/>
        </w:rPr>
        <w:t> </w:t>
      </w:r>
      <w:r>
        <w:rPr/>
        <w:t>6</w:t>
      </w:r>
      <w:r>
        <w:rPr>
          <w:spacing w:val="-4"/>
        </w:rPr>
        <w:t> </w:t>
      </w:r>
      <w:r>
        <w:rPr/>
        <w:t>Gorontalo.</w:t>
      </w:r>
      <w:r>
        <w:rPr>
          <w:spacing w:val="-2"/>
        </w:rPr>
        <w:t> </w:t>
      </w:r>
      <w:r>
        <w:rPr>
          <w:i/>
        </w:rPr>
        <w:t>Jurnal</w:t>
      </w:r>
      <w:r>
        <w:rPr>
          <w:i/>
          <w:spacing w:val="-3"/>
        </w:rPr>
        <w:t> </w:t>
      </w:r>
      <w:r>
        <w:rPr>
          <w:i/>
        </w:rPr>
        <w:t>Pendidikan</w:t>
      </w:r>
      <w:r>
        <w:rPr>
          <w:i/>
          <w:spacing w:val="-4"/>
        </w:rPr>
        <w:t> </w:t>
      </w:r>
      <w:r>
        <w:rPr>
          <w:i/>
        </w:rPr>
        <w:t>Matematika</w:t>
      </w:r>
      <w:r>
        <w:rPr/>
        <w:t>,</w:t>
      </w:r>
      <w:r>
        <w:rPr>
          <w:spacing w:val="-2"/>
        </w:rPr>
        <w:t> </w:t>
      </w:r>
      <w:r>
        <w:rPr>
          <w:i/>
        </w:rPr>
        <w:t>4</w:t>
      </w:r>
      <w:r>
        <w:rPr/>
        <w:t>(2).</w:t>
      </w:r>
      <w:r>
        <w:rPr>
          <w:spacing w:val="-4"/>
        </w:rPr>
        <w:t> </w:t>
      </w:r>
      <w:r>
        <w:rPr/>
        <w:t>Diambil dari https://jurnal.ikipjember.ac.id./index.php/laplace/article/view/556</w:t>
      </w:r>
    </w:p>
    <w:p>
      <w:pPr>
        <w:pStyle w:val="BodyText"/>
        <w:spacing w:before="161"/>
        <w:ind w:left="680" w:right="234"/>
        <w:jc w:val="both"/>
      </w:pPr>
      <w:r>
        <w:rPr/>
        <w:t>Zaen,</w:t>
      </w:r>
      <w:r>
        <w:rPr>
          <w:spacing w:val="-1"/>
        </w:rPr>
        <w:t> </w:t>
      </w:r>
      <w:r>
        <w:rPr/>
        <w:t>F.</w:t>
      </w:r>
      <w:r>
        <w:rPr>
          <w:spacing w:val="-4"/>
        </w:rPr>
        <w:t> </w:t>
      </w:r>
      <w:r>
        <w:rPr/>
        <w:t>N.,</w:t>
      </w:r>
      <w:r>
        <w:rPr>
          <w:spacing w:val="-3"/>
        </w:rPr>
        <w:t> </w:t>
      </w:r>
      <w:r>
        <w:rPr/>
        <w:t>Miftakh,</w:t>
      </w:r>
      <w:r>
        <w:rPr>
          <w:spacing w:val="-1"/>
        </w:rPr>
        <w:t> </w:t>
      </w:r>
      <w:r>
        <w:rPr/>
        <w:t>F.,</w:t>
      </w:r>
      <w:r>
        <w:rPr>
          <w:spacing w:val="-5"/>
        </w:rPr>
        <w:t> </w:t>
      </w:r>
      <w:r>
        <w:rPr/>
        <w:t>&amp;</w:t>
      </w:r>
      <w:r>
        <w:rPr>
          <w:spacing w:val="-2"/>
        </w:rPr>
        <w:t> </w:t>
      </w:r>
      <w:r>
        <w:rPr/>
        <w:t>Purnamasari, I.</w:t>
      </w:r>
      <w:r>
        <w:rPr>
          <w:spacing w:val="-2"/>
        </w:rPr>
        <w:t> </w:t>
      </w:r>
      <w:r>
        <w:rPr/>
        <w:t>(2022).</w:t>
      </w:r>
      <w:r>
        <w:rPr>
          <w:spacing w:val="-4"/>
        </w:rPr>
        <w:t> </w:t>
      </w:r>
      <w:r>
        <w:rPr/>
        <w:t>The</w:t>
      </w:r>
      <w:r>
        <w:rPr>
          <w:spacing w:val="-3"/>
        </w:rPr>
        <w:t> </w:t>
      </w:r>
      <w:r>
        <w:rPr/>
        <w:t>Use of Wordwall</w:t>
      </w:r>
      <w:r>
        <w:rPr>
          <w:spacing w:val="-3"/>
        </w:rPr>
        <w:t> </w:t>
      </w:r>
      <w:r>
        <w:rPr/>
        <w:t>Media</w:t>
      </w:r>
      <w:r>
        <w:rPr>
          <w:spacing w:val="-3"/>
        </w:rPr>
        <w:t> </w:t>
      </w:r>
      <w:r>
        <w:rPr/>
        <w:t>to</w:t>
      </w:r>
      <w:r>
        <w:rPr>
          <w:spacing w:val="-2"/>
        </w:rPr>
        <w:t> </w:t>
      </w:r>
      <w:r>
        <w:rPr/>
        <w:t>Enrich Students Vocabulary Size in EFL Class. </w:t>
      </w:r>
      <w:r>
        <w:rPr>
          <w:i/>
        </w:rPr>
        <w:t>Jurnal Ilmiah Wahana Pendidikan</w:t>
      </w:r>
      <w:r>
        <w:rPr/>
        <w:t>, </w:t>
      </w:r>
      <w:r>
        <w:rPr>
          <w:i/>
        </w:rPr>
        <w:t>8</w:t>
      </w:r>
      <w:r>
        <w:rPr/>
        <w:t>(19), 127–</w:t>
      </w:r>
    </w:p>
    <w:p>
      <w:pPr>
        <w:pStyle w:val="BodyText"/>
        <w:spacing w:line="290" w:lineRule="exact"/>
        <w:ind w:left="680"/>
      </w:pPr>
      <w:r>
        <w:rPr/>
        <w:t>136.</w:t>
      </w:r>
      <w:r>
        <w:rPr>
          <w:spacing w:val="-4"/>
        </w:rPr>
        <w:t> </w:t>
      </w:r>
      <w:r>
        <w:rPr>
          <w:spacing w:val="-2"/>
        </w:rPr>
        <w:t>https://doi.org/https://doi.org/10.5281/zenodo.7165499</w:t>
      </w:r>
    </w:p>
    <w:sectPr>
      <w:pgSz w:w="11910" w:h="16840"/>
      <w:pgMar w:header="1058" w:footer="0" w:top="2000" w:bottom="28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5504">
              <wp:simplePos x="0" y="0"/>
              <wp:positionH relativeFrom="page">
                <wp:posOffset>4403216</wp:posOffset>
              </wp:positionH>
              <wp:positionV relativeFrom="page">
                <wp:posOffset>659214</wp:posOffset>
              </wp:positionV>
              <wp:extent cx="2484120" cy="5410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4120" cy="541020"/>
                      </a:xfrm>
                      <a:prstGeom prst="rect">
                        <a:avLst/>
                      </a:prstGeom>
                    </wps:spPr>
                    <wps:txbx>
                      <w:txbxContent>
                        <w:p>
                          <w:pPr>
                            <w:spacing w:before="10"/>
                            <w:ind w:left="512" w:right="0" w:firstLine="0"/>
                            <w:jc w:val="left"/>
                            <w:rPr>
                              <w:rFonts w:ascii="Times New Roman"/>
                              <w:i/>
                              <w:sz w:val="24"/>
                            </w:rPr>
                          </w:pPr>
                          <w:r>
                            <w:rPr>
                              <w:rFonts w:ascii="Times New Roman"/>
                              <w:i/>
                              <w:sz w:val="24"/>
                            </w:rPr>
                            <w:t>Seminar</w:t>
                          </w:r>
                          <w:r>
                            <w:rPr>
                              <w:rFonts w:ascii="Times New Roman"/>
                              <w:i/>
                              <w:spacing w:val="-1"/>
                              <w:sz w:val="24"/>
                            </w:rPr>
                            <w:t> </w:t>
                          </w:r>
                          <w:r>
                            <w:rPr>
                              <w:rFonts w:ascii="Times New Roman"/>
                              <w:i/>
                              <w:sz w:val="24"/>
                            </w:rPr>
                            <w:t>Nasional PPG </w:t>
                          </w:r>
                          <w:r>
                            <w:rPr>
                              <w:rFonts w:ascii="Times New Roman"/>
                              <w:i/>
                              <w:spacing w:val="-2"/>
                              <w:sz w:val="24"/>
                            </w:rPr>
                            <w:t>UNIKAMA</w:t>
                          </w:r>
                        </w:p>
                        <w:p>
                          <w:pPr>
                            <w:pStyle w:val="BodyText"/>
                            <w:ind w:left="20"/>
                            <w:rPr>
                              <w:rFonts w:ascii="Times New Roman"/>
                            </w:rPr>
                          </w:pPr>
                          <w:r>
                            <w:rPr>
                              <w:rFonts w:ascii="Times New Roman"/>
                              <w:spacing w:val="-2"/>
                            </w:rPr>
                            <w:t>https://conference.unikama.ac.id/artikel/</w:t>
                          </w:r>
                        </w:p>
                        <w:p>
                          <w:pPr>
                            <w:spacing w:before="5"/>
                            <w:ind w:left="1829" w:right="0" w:firstLine="0"/>
                            <w:jc w:val="left"/>
                            <w:rPr>
                              <w:i/>
                              <w:sz w:val="22"/>
                            </w:rPr>
                          </w:pPr>
                          <w:r>
                            <w:rPr>
                              <w:i/>
                              <w:sz w:val="22"/>
                            </w:rPr>
                            <w:t>Vol.</w:t>
                          </w:r>
                          <w:r>
                            <w:rPr>
                              <w:i/>
                              <w:spacing w:val="-7"/>
                              <w:sz w:val="22"/>
                            </w:rPr>
                            <w:t> </w:t>
                          </w:r>
                          <w:r>
                            <w:rPr>
                              <w:i/>
                              <w:sz w:val="22"/>
                            </w:rPr>
                            <w:t>2,</w:t>
                          </w:r>
                          <w:r>
                            <w:rPr>
                              <w:i/>
                              <w:spacing w:val="-3"/>
                              <w:sz w:val="22"/>
                            </w:rPr>
                            <w:t> </w:t>
                          </w:r>
                          <w:r>
                            <w:rPr>
                              <w:i/>
                              <w:sz w:val="22"/>
                            </w:rPr>
                            <w:t>November</w:t>
                          </w:r>
                          <w:r>
                            <w:rPr>
                              <w:i/>
                              <w:spacing w:val="-2"/>
                              <w:sz w:val="22"/>
                            </w:rPr>
                            <w:t> </w:t>
                          </w:r>
                          <w:r>
                            <w:rPr>
                              <w:i/>
                              <w:spacing w:val="-4"/>
                              <w:sz w:val="22"/>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6.709991pt;margin-top:51.906624pt;width:195.6pt;height:42.6pt;mso-position-horizontal-relative:page;mso-position-vertical-relative:page;z-index:-15870976" type="#_x0000_t202" id="docshape1" filled="false" stroked="false">
              <v:textbox inset="0,0,0,0">
                <w:txbxContent>
                  <w:p>
                    <w:pPr>
                      <w:spacing w:before="10"/>
                      <w:ind w:left="512" w:right="0" w:firstLine="0"/>
                      <w:jc w:val="left"/>
                      <w:rPr>
                        <w:rFonts w:ascii="Times New Roman"/>
                        <w:i/>
                        <w:sz w:val="24"/>
                      </w:rPr>
                    </w:pPr>
                    <w:r>
                      <w:rPr>
                        <w:rFonts w:ascii="Times New Roman"/>
                        <w:i/>
                        <w:sz w:val="24"/>
                      </w:rPr>
                      <w:t>Seminar</w:t>
                    </w:r>
                    <w:r>
                      <w:rPr>
                        <w:rFonts w:ascii="Times New Roman"/>
                        <w:i/>
                        <w:spacing w:val="-1"/>
                        <w:sz w:val="24"/>
                      </w:rPr>
                      <w:t> </w:t>
                    </w:r>
                    <w:r>
                      <w:rPr>
                        <w:rFonts w:ascii="Times New Roman"/>
                        <w:i/>
                        <w:sz w:val="24"/>
                      </w:rPr>
                      <w:t>Nasional PPG </w:t>
                    </w:r>
                    <w:r>
                      <w:rPr>
                        <w:rFonts w:ascii="Times New Roman"/>
                        <w:i/>
                        <w:spacing w:val="-2"/>
                        <w:sz w:val="24"/>
                      </w:rPr>
                      <w:t>UNIKAMA</w:t>
                    </w:r>
                  </w:p>
                  <w:p>
                    <w:pPr>
                      <w:pStyle w:val="BodyText"/>
                      <w:ind w:left="20"/>
                      <w:rPr>
                        <w:rFonts w:ascii="Times New Roman"/>
                      </w:rPr>
                    </w:pPr>
                    <w:r>
                      <w:rPr>
                        <w:rFonts w:ascii="Times New Roman"/>
                        <w:spacing w:val="-2"/>
                      </w:rPr>
                      <w:t>https://conference.unikama.ac.id/artikel/</w:t>
                    </w:r>
                  </w:p>
                  <w:p>
                    <w:pPr>
                      <w:spacing w:before="5"/>
                      <w:ind w:left="1829" w:right="0" w:firstLine="0"/>
                      <w:jc w:val="left"/>
                      <w:rPr>
                        <w:i/>
                        <w:sz w:val="22"/>
                      </w:rPr>
                    </w:pPr>
                    <w:r>
                      <w:rPr>
                        <w:i/>
                        <w:sz w:val="22"/>
                      </w:rPr>
                      <w:t>Vol.</w:t>
                    </w:r>
                    <w:r>
                      <w:rPr>
                        <w:i/>
                        <w:spacing w:val="-7"/>
                        <w:sz w:val="22"/>
                      </w:rPr>
                      <w:t> </w:t>
                    </w:r>
                    <w:r>
                      <w:rPr>
                        <w:i/>
                        <w:sz w:val="22"/>
                      </w:rPr>
                      <w:t>2,</w:t>
                    </w:r>
                    <w:r>
                      <w:rPr>
                        <w:i/>
                        <w:spacing w:val="-3"/>
                        <w:sz w:val="22"/>
                      </w:rPr>
                      <w:t> </w:t>
                    </w:r>
                    <w:r>
                      <w:rPr>
                        <w:i/>
                        <w:sz w:val="22"/>
                      </w:rPr>
                      <w:t>November</w:t>
                    </w:r>
                    <w:r>
                      <w:rPr>
                        <w:i/>
                        <w:spacing w:val="-2"/>
                        <w:sz w:val="22"/>
                      </w:rPr>
                      <w:t> </w:t>
                    </w:r>
                    <w:r>
                      <w:rPr>
                        <w:i/>
                        <w:spacing w:val="-4"/>
                        <w:sz w:val="22"/>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92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605" w:hanging="360"/>
      </w:pPr>
      <w:rPr>
        <w:rFonts w:hint="default"/>
        <w:lang w:val="en-US" w:eastAsia="en-US" w:bidi="ar-SA"/>
      </w:rPr>
    </w:lvl>
    <w:lvl w:ilvl="3">
      <w:start w:val="0"/>
      <w:numFmt w:val="bullet"/>
      <w:lvlText w:val="•"/>
      <w:lvlJc w:val="left"/>
      <w:pPr>
        <w:ind w:left="3447" w:hanging="360"/>
      </w:pPr>
      <w:rPr>
        <w:rFonts w:hint="default"/>
        <w:lang w:val="en-US" w:eastAsia="en-US" w:bidi="ar-SA"/>
      </w:rPr>
    </w:lvl>
    <w:lvl w:ilvl="4">
      <w:start w:val="0"/>
      <w:numFmt w:val="bullet"/>
      <w:lvlText w:val="•"/>
      <w:lvlJc w:val="left"/>
      <w:pPr>
        <w:ind w:left="4290" w:hanging="360"/>
      </w:pPr>
      <w:rPr>
        <w:rFonts w:hint="default"/>
        <w:lang w:val="en-US" w:eastAsia="en-US" w:bidi="ar-SA"/>
      </w:rPr>
    </w:lvl>
    <w:lvl w:ilvl="5">
      <w:start w:val="0"/>
      <w:numFmt w:val="bullet"/>
      <w:lvlText w:val="•"/>
      <w:lvlJc w:val="left"/>
      <w:pPr>
        <w:ind w:left="5133" w:hanging="360"/>
      </w:pPr>
      <w:rPr>
        <w:rFonts w:hint="default"/>
        <w:lang w:val="en-US" w:eastAsia="en-US" w:bidi="ar-SA"/>
      </w:rPr>
    </w:lvl>
    <w:lvl w:ilvl="6">
      <w:start w:val="0"/>
      <w:numFmt w:val="bullet"/>
      <w:lvlText w:val="•"/>
      <w:lvlJc w:val="left"/>
      <w:pPr>
        <w:ind w:left="5975" w:hanging="360"/>
      </w:pPr>
      <w:rPr>
        <w:rFonts w:hint="default"/>
        <w:lang w:val="en-US" w:eastAsia="en-US" w:bidi="ar-SA"/>
      </w:rPr>
    </w:lvl>
    <w:lvl w:ilvl="7">
      <w:start w:val="0"/>
      <w:numFmt w:val="bullet"/>
      <w:lvlText w:val="•"/>
      <w:lvlJc w:val="left"/>
      <w:pPr>
        <w:ind w:left="6818"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6">
    <w:multiLevelType w:val="hybridMultilevel"/>
    <w:lvl w:ilvl="0">
      <w:start w:val="0"/>
      <w:numFmt w:val="bullet"/>
      <w:lvlText w:val="●"/>
      <w:lvlJc w:val="left"/>
      <w:pPr>
        <w:ind w:left="424" w:hanging="36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926" w:hanging="360"/>
      </w:pPr>
      <w:rPr>
        <w:rFonts w:hint="default"/>
        <w:lang w:val="en-US" w:eastAsia="en-US" w:bidi="ar-SA"/>
      </w:rPr>
    </w:lvl>
    <w:lvl w:ilvl="2">
      <w:start w:val="0"/>
      <w:numFmt w:val="bullet"/>
      <w:lvlText w:val="•"/>
      <w:lvlJc w:val="left"/>
      <w:pPr>
        <w:ind w:left="1432" w:hanging="360"/>
      </w:pPr>
      <w:rPr>
        <w:rFonts w:hint="default"/>
        <w:lang w:val="en-US" w:eastAsia="en-US" w:bidi="ar-SA"/>
      </w:rPr>
    </w:lvl>
    <w:lvl w:ilvl="3">
      <w:start w:val="0"/>
      <w:numFmt w:val="bullet"/>
      <w:lvlText w:val="•"/>
      <w:lvlJc w:val="left"/>
      <w:pPr>
        <w:ind w:left="1938" w:hanging="360"/>
      </w:pPr>
      <w:rPr>
        <w:rFonts w:hint="default"/>
        <w:lang w:val="en-US" w:eastAsia="en-US" w:bidi="ar-SA"/>
      </w:rPr>
    </w:lvl>
    <w:lvl w:ilvl="4">
      <w:start w:val="0"/>
      <w:numFmt w:val="bullet"/>
      <w:lvlText w:val="•"/>
      <w:lvlJc w:val="left"/>
      <w:pPr>
        <w:ind w:left="2444" w:hanging="360"/>
      </w:pPr>
      <w:rPr>
        <w:rFonts w:hint="default"/>
        <w:lang w:val="en-US" w:eastAsia="en-US" w:bidi="ar-SA"/>
      </w:rPr>
    </w:lvl>
    <w:lvl w:ilvl="5">
      <w:start w:val="0"/>
      <w:numFmt w:val="bullet"/>
      <w:lvlText w:val="•"/>
      <w:lvlJc w:val="left"/>
      <w:pPr>
        <w:ind w:left="2950" w:hanging="360"/>
      </w:pPr>
      <w:rPr>
        <w:rFonts w:hint="default"/>
        <w:lang w:val="en-US" w:eastAsia="en-US" w:bidi="ar-SA"/>
      </w:rPr>
    </w:lvl>
    <w:lvl w:ilvl="6">
      <w:start w:val="0"/>
      <w:numFmt w:val="bullet"/>
      <w:lvlText w:val="•"/>
      <w:lvlJc w:val="left"/>
      <w:pPr>
        <w:ind w:left="3456" w:hanging="360"/>
      </w:pPr>
      <w:rPr>
        <w:rFonts w:hint="default"/>
        <w:lang w:val="en-US" w:eastAsia="en-US" w:bidi="ar-SA"/>
      </w:rPr>
    </w:lvl>
    <w:lvl w:ilvl="7">
      <w:start w:val="0"/>
      <w:numFmt w:val="bullet"/>
      <w:lvlText w:val="•"/>
      <w:lvlJc w:val="left"/>
      <w:pPr>
        <w:ind w:left="3962" w:hanging="360"/>
      </w:pPr>
      <w:rPr>
        <w:rFonts w:hint="default"/>
        <w:lang w:val="en-US" w:eastAsia="en-US" w:bidi="ar-SA"/>
      </w:rPr>
    </w:lvl>
    <w:lvl w:ilvl="8">
      <w:start w:val="0"/>
      <w:numFmt w:val="bullet"/>
      <w:lvlText w:val="•"/>
      <w:lvlJc w:val="left"/>
      <w:pPr>
        <w:ind w:left="4468" w:hanging="360"/>
      </w:pPr>
      <w:rPr>
        <w:rFonts w:hint="default"/>
        <w:lang w:val="en-US" w:eastAsia="en-US" w:bidi="ar-SA"/>
      </w:rPr>
    </w:lvl>
  </w:abstractNum>
  <w:abstractNum w:abstractNumId="5">
    <w:multiLevelType w:val="hybridMultilevel"/>
    <w:lvl w:ilvl="0">
      <w:start w:val="0"/>
      <w:numFmt w:val="bullet"/>
      <w:lvlText w:val="●"/>
      <w:lvlJc w:val="left"/>
      <w:pPr>
        <w:ind w:left="424" w:hanging="36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926" w:hanging="360"/>
      </w:pPr>
      <w:rPr>
        <w:rFonts w:hint="default"/>
        <w:lang w:val="en-US" w:eastAsia="en-US" w:bidi="ar-SA"/>
      </w:rPr>
    </w:lvl>
    <w:lvl w:ilvl="2">
      <w:start w:val="0"/>
      <w:numFmt w:val="bullet"/>
      <w:lvlText w:val="•"/>
      <w:lvlJc w:val="left"/>
      <w:pPr>
        <w:ind w:left="1432" w:hanging="360"/>
      </w:pPr>
      <w:rPr>
        <w:rFonts w:hint="default"/>
        <w:lang w:val="en-US" w:eastAsia="en-US" w:bidi="ar-SA"/>
      </w:rPr>
    </w:lvl>
    <w:lvl w:ilvl="3">
      <w:start w:val="0"/>
      <w:numFmt w:val="bullet"/>
      <w:lvlText w:val="•"/>
      <w:lvlJc w:val="left"/>
      <w:pPr>
        <w:ind w:left="1938" w:hanging="360"/>
      </w:pPr>
      <w:rPr>
        <w:rFonts w:hint="default"/>
        <w:lang w:val="en-US" w:eastAsia="en-US" w:bidi="ar-SA"/>
      </w:rPr>
    </w:lvl>
    <w:lvl w:ilvl="4">
      <w:start w:val="0"/>
      <w:numFmt w:val="bullet"/>
      <w:lvlText w:val="•"/>
      <w:lvlJc w:val="left"/>
      <w:pPr>
        <w:ind w:left="2444" w:hanging="360"/>
      </w:pPr>
      <w:rPr>
        <w:rFonts w:hint="default"/>
        <w:lang w:val="en-US" w:eastAsia="en-US" w:bidi="ar-SA"/>
      </w:rPr>
    </w:lvl>
    <w:lvl w:ilvl="5">
      <w:start w:val="0"/>
      <w:numFmt w:val="bullet"/>
      <w:lvlText w:val="•"/>
      <w:lvlJc w:val="left"/>
      <w:pPr>
        <w:ind w:left="2950" w:hanging="360"/>
      </w:pPr>
      <w:rPr>
        <w:rFonts w:hint="default"/>
        <w:lang w:val="en-US" w:eastAsia="en-US" w:bidi="ar-SA"/>
      </w:rPr>
    </w:lvl>
    <w:lvl w:ilvl="6">
      <w:start w:val="0"/>
      <w:numFmt w:val="bullet"/>
      <w:lvlText w:val="•"/>
      <w:lvlJc w:val="left"/>
      <w:pPr>
        <w:ind w:left="3456" w:hanging="360"/>
      </w:pPr>
      <w:rPr>
        <w:rFonts w:hint="default"/>
        <w:lang w:val="en-US" w:eastAsia="en-US" w:bidi="ar-SA"/>
      </w:rPr>
    </w:lvl>
    <w:lvl w:ilvl="7">
      <w:start w:val="0"/>
      <w:numFmt w:val="bullet"/>
      <w:lvlText w:val="•"/>
      <w:lvlJc w:val="left"/>
      <w:pPr>
        <w:ind w:left="3962" w:hanging="360"/>
      </w:pPr>
      <w:rPr>
        <w:rFonts w:hint="default"/>
        <w:lang w:val="en-US" w:eastAsia="en-US" w:bidi="ar-SA"/>
      </w:rPr>
    </w:lvl>
    <w:lvl w:ilvl="8">
      <w:start w:val="0"/>
      <w:numFmt w:val="bullet"/>
      <w:lvlText w:val="•"/>
      <w:lvlJc w:val="left"/>
      <w:pPr>
        <w:ind w:left="4468" w:hanging="360"/>
      </w:pPr>
      <w:rPr>
        <w:rFonts w:hint="default"/>
        <w:lang w:val="en-US" w:eastAsia="en-US" w:bidi="ar-SA"/>
      </w:rPr>
    </w:lvl>
  </w:abstractNum>
  <w:abstractNum w:abstractNumId="4">
    <w:multiLevelType w:val="hybridMultilevel"/>
    <w:lvl w:ilvl="0">
      <w:start w:val="0"/>
      <w:numFmt w:val="bullet"/>
      <w:lvlText w:val="●"/>
      <w:lvlJc w:val="left"/>
      <w:pPr>
        <w:ind w:left="424" w:hanging="36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926" w:hanging="360"/>
      </w:pPr>
      <w:rPr>
        <w:rFonts w:hint="default"/>
        <w:lang w:val="en-US" w:eastAsia="en-US" w:bidi="ar-SA"/>
      </w:rPr>
    </w:lvl>
    <w:lvl w:ilvl="2">
      <w:start w:val="0"/>
      <w:numFmt w:val="bullet"/>
      <w:lvlText w:val="•"/>
      <w:lvlJc w:val="left"/>
      <w:pPr>
        <w:ind w:left="1432" w:hanging="360"/>
      </w:pPr>
      <w:rPr>
        <w:rFonts w:hint="default"/>
        <w:lang w:val="en-US" w:eastAsia="en-US" w:bidi="ar-SA"/>
      </w:rPr>
    </w:lvl>
    <w:lvl w:ilvl="3">
      <w:start w:val="0"/>
      <w:numFmt w:val="bullet"/>
      <w:lvlText w:val="•"/>
      <w:lvlJc w:val="left"/>
      <w:pPr>
        <w:ind w:left="1938" w:hanging="360"/>
      </w:pPr>
      <w:rPr>
        <w:rFonts w:hint="default"/>
        <w:lang w:val="en-US" w:eastAsia="en-US" w:bidi="ar-SA"/>
      </w:rPr>
    </w:lvl>
    <w:lvl w:ilvl="4">
      <w:start w:val="0"/>
      <w:numFmt w:val="bullet"/>
      <w:lvlText w:val="•"/>
      <w:lvlJc w:val="left"/>
      <w:pPr>
        <w:ind w:left="2444" w:hanging="360"/>
      </w:pPr>
      <w:rPr>
        <w:rFonts w:hint="default"/>
        <w:lang w:val="en-US" w:eastAsia="en-US" w:bidi="ar-SA"/>
      </w:rPr>
    </w:lvl>
    <w:lvl w:ilvl="5">
      <w:start w:val="0"/>
      <w:numFmt w:val="bullet"/>
      <w:lvlText w:val="•"/>
      <w:lvlJc w:val="left"/>
      <w:pPr>
        <w:ind w:left="2950" w:hanging="360"/>
      </w:pPr>
      <w:rPr>
        <w:rFonts w:hint="default"/>
        <w:lang w:val="en-US" w:eastAsia="en-US" w:bidi="ar-SA"/>
      </w:rPr>
    </w:lvl>
    <w:lvl w:ilvl="6">
      <w:start w:val="0"/>
      <w:numFmt w:val="bullet"/>
      <w:lvlText w:val="•"/>
      <w:lvlJc w:val="left"/>
      <w:pPr>
        <w:ind w:left="3456" w:hanging="360"/>
      </w:pPr>
      <w:rPr>
        <w:rFonts w:hint="default"/>
        <w:lang w:val="en-US" w:eastAsia="en-US" w:bidi="ar-SA"/>
      </w:rPr>
    </w:lvl>
    <w:lvl w:ilvl="7">
      <w:start w:val="0"/>
      <w:numFmt w:val="bullet"/>
      <w:lvlText w:val="•"/>
      <w:lvlJc w:val="left"/>
      <w:pPr>
        <w:ind w:left="3962" w:hanging="360"/>
      </w:pPr>
      <w:rPr>
        <w:rFonts w:hint="default"/>
        <w:lang w:val="en-US" w:eastAsia="en-US" w:bidi="ar-SA"/>
      </w:rPr>
    </w:lvl>
    <w:lvl w:ilvl="8">
      <w:start w:val="0"/>
      <w:numFmt w:val="bullet"/>
      <w:lvlText w:val="•"/>
      <w:lvlJc w:val="left"/>
      <w:pPr>
        <w:ind w:left="4468" w:hanging="360"/>
      </w:pPr>
      <w:rPr>
        <w:rFonts w:hint="default"/>
        <w:lang w:val="en-US" w:eastAsia="en-US" w:bidi="ar-SA"/>
      </w:rPr>
    </w:lvl>
  </w:abstractNum>
  <w:abstractNum w:abstractNumId="3">
    <w:multiLevelType w:val="hybridMultilevel"/>
    <w:lvl w:ilvl="0">
      <w:start w:val="0"/>
      <w:numFmt w:val="bullet"/>
      <w:lvlText w:val="●"/>
      <w:lvlJc w:val="left"/>
      <w:pPr>
        <w:ind w:left="422" w:hanging="36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926" w:hanging="360"/>
      </w:pPr>
      <w:rPr>
        <w:rFonts w:hint="default"/>
        <w:lang w:val="en-US" w:eastAsia="en-US" w:bidi="ar-SA"/>
      </w:rPr>
    </w:lvl>
    <w:lvl w:ilvl="2">
      <w:start w:val="0"/>
      <w:numFmt w:val="bullet"/>
      <w:lvlText w:val="•"/>
      <w:lvlJc w:val="left"/>
      <w:pPr>
        <w:ind w:left="1432" w:hanging="360"/>
      </w:pPr>
      <w:rPr>
        <w:rFonts w:hint="default"/>
        <w:lang w:val="en-US" w:eastAsia="en-US" w:bidi="ar-SA"/>
      </w:rPr>
    </w:lvl>
    <w:lvl w:ilvl="3">
      <w:start w:val="0"/>
      <w:numFmt w:val="bullet"/>
      <w:lvlText w:val="•"/>
      <w:lvlJc w:val="left"/>
      <w:pPr>
        <w:ind w:left="1938" w:hanging="360"/>
      </w:pPr>
      <w:rPr>
        <w:rFonts w:hint="default"/>
        <w:lang w:val="en-US" w:eastAsia="en-US" w:bidi="ar-SA"/>
      </w:rPr>
    </w:lvl>
    <w:lvl w:ilvl="4">
      <w:start w:val="0"/>
      <w:numFmt w:val="bullet"/>
      <w:lvlText w:val="•"/>
      <w:lvlJc w:val="left"/>
      <w:pPr>
        <w:ind w:left="2444" w:hanging="360"/>
      </w:pPr>
      <w:rPr>
        <w:rFonts w:hint="default"/>
        <w:lang w:val="en-US" w:eastAsia="en-US" w:bidi="ar-SA"/>
      </w:rPr>
    </w:lvl>
    <w:lvl w:ilvl="5">
      <w:start w:val="0"/>
      <w:numFmt w:val="bullet"/>
      <w:lvlText w:val="•"/>
      <w:lvlJc w:val="left"/>
      <w:pPr>
        <w:ind w:left="2950" w:hanging="360"/>
      </w:pPr>
      <w:rPr>
        <w:rFonts w:hint="default"/>
        <w:lang w:val="en-US" w:eastAsia="en-US" w:bidi="ar-SA"/>
      </w:rPr>
    </w:lvl>
    <w:lvl w:ilvl="6">
      <w:start w:val="0"/>
      <w:numFmt w:val="bullet"/>
      <w:lvlText w:val="•"/>
      <w:lvlJc w:val="left"/>
      <w:pPr>
        <w:ind w:left="3456" w:hanging="360"/>
      </w:pPr>
      <w:rPr>
        <w:rFonts w:hint="default"/>
        <w:lang w:val="en-US" w:eastAsia="en-US" w:bidi="ar-SA"/>
      </w:rPr>
    </w:lvl>
    <w:lvl w:ilvl="7">
      <w:start w:val="0"/>
      <w:numFmt w:val="bullet"/>
      <w:lvlText w:val="•"/>
      <w:lvlJc w:val="left"/>
      <w:pPr>
        <w:ind w:left="3962" w:hanging="360"/>
      </w:pPr>
      <w:rPr>
        <w:rFonts w:hint="default"/>
        <w:lang w:val="en-US" w:eastAsia="en-US" w:bidi="ar-SA"/>
      </w:rPr>
    </w:lvl>
    <w:lvl w:ilvl="8">
      <w:start w:val="0"/>
      <w:numFmt w:val="bullet"/>
      <w:lvlText w:val="•"/>
      <w:lvlJc w:val="left"/>
      <w:pPr>
        <w:ind w:left="4468" w:hanging="360"/>
      </w:pPr>
      <w:rPr>
        <w:rFonts w:hint="default"/>
        <w:lang w:val="en-US" w:eastAsia="en-US" w:bidi="ar-SA"/>
      </w:rPr>
    </w:lvl>
  </w:abstractNum>
  <w:abstractNum w:abstractNumId="2">
    <w:multiLevelType w:val="hybridMultilevel"/>
    <w:lvl w:ilvl="0">
      <w:start w:val="1"/>
      <w:numFmt w:val="lowerLetter"/>
      <w:lvlText w:val="%1."/>
      <w:lvlJc w:val="left"/>
      <w:pPr>
        <w:ind w:left="92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605" w:hanging="360"/>
      </w:pPr>
      <w:rPr>
        <w:rFonts w:hint="default"/>
        <w:lang w:val="en-US" w:eastAsia="en-US" w:bidi="ar-SA"/>
      </w:rPr>
    </w:lvl>
    <w:lvl w:ilvl="3">
      <w:start w:val="0"/>
      <w:numFmt w:val="bullet"/>
      <w:lvlText w:val="•"/>
      <w:lvlJc w:val="left"/>
      <w:pPr>
        <w:ind w:left="3447" w:hanging="360"/>
      </w:pPr>
      <w:rPr>
        <w:rFonts w:hint="default"/>
        <w:lang w:val="en-US" w:eastAsia="en-US" w:bidi="ar-SA"/>
      </w:rPr>
    </w:lvl>
    <w:lvl w:ilvl="4">
      <w:start w:val="0"/>
      <w:numFmt w:val="bullet"/>
      <w:lvlText w:val="•"/>
      <w:lvlJc w:val="left"/>
      <w:pPr>
        <w:ind w:left="4290" w:hanging="360"/>
      </w:pPr>
      <w:rPr>
        <w:rFonts w:hint="default"/>
        <w:lang w:val="en-US" w:eastAsia="en-US" w:bidi="ar-SA"/>
      </w:rPr>
    </w:lvl>
    <w:lvl w:ilvl="5">
      <w:start w:val="0"/>
      <w:numFmt w:val="bullet"/>
      <w:lvlText w:val="•"/>
      <w:lvlJc w:val="left"/>
      <w:pPr>
        <w:ind w:left="5133" w:hanging="360"/>
      </w:pPr>
      <w:rPr>
        <w:rFonts w:hint="default"/>
        <w:lang w:val="en-US" w:eastAsia="en-US" w:bidi="ar-SA"/>
      </w:rPr>
    </w:lvl>
    <w:lvl w:ilvl="6">
      <w:start w:val="0"/>
      <w:numFmt w:val="bullet"/>
      <w:lvlText w:val="•"/>
      <w:lvlJc w:val="left"/>
      <w:pPr>
        <w:ind w:left="5975" w:hanging="360"/>
      </w:pPr>
      <w:rPr>
        <w:rFonts w:hint="default"/>
        <w:lang w:val="en-US" w:eastAsia="en-US" w:bidi="ar-SA"/>
      </w:rPr>
    </w:lvl>
    <w:lvl w:ilvl="7">
      <w:start w:val="0"/>
      <w:numFmt w:val="bullet"/>
      <w:lvlText w:val="•"/>
      <w:lvlJc w:val="left"/>
      <w:pPr>
        <w:ind w:left="6818"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0">
    <w:multiLevelType w:val="hybridMultilevel"/>
    <w:lvl w:ilvl="0">
      <w:start w:val="1"/>
      <w:numFmt w:val="decimal"/>
      <w:lvlText w:val="%1."/>
      <w:lvlJc w:val="left"/>
      <w:pPr>
        <w:ind w:left="471" w:hanging="363"/>
        <w:jc w:val="right"/>
      </w:pPr>
      <w:rPr>
        <w:rFonts w:hint="default" w:ascii="Calibri" w:hAnsi="Calibri" w:eastAsia="Calibri" w:cs="Calibri"/>
        <w:b/>
        <w:bCs/>
        <w:i w:val="0"/>
        <w:iCs w:val="0"/>
        <w:spacing w:val="0"/>
        <w:w w:val="100"/>
        <w:sz w:val="24"/>
        <w:szCs w:val="24"/>
        <w:lang w:val="en-US" w:eastAsia="en-US" w:bidi="ar-SA"/>
      </w:rPr>
    </w:lvl>
    <w:lvl w:ilvl="1">
      <w:start w:val="1"/>
      <w:numFmt w:val="decimal"/>
      <w:lvlText w:val="%1.%2"/>
      <w:lvlJc w:val="left"/>
      <w:pPr>
        <w:ind w:left="920" w:hanging="449"/>
        <w:jc w:val="left"/>
      </w:pPr>
      <w:rPr>
        <w:rFonts w:hint="default" w:ascii="Calibri" w:hAnsi="Calibri" w:eastAsia="Calibri" w:cs="Calibri"/>
        <w:b/>
        <w:bCs/>
        <w:i w:val="0"/>
        <w:iCs w:val="0"/>
        <w:spacing w:val="0"/>
        <w:w w:val="100"/>
        <w:sz w:val="24"/>
        <w:szCs w:val="24"/>
        <w:lang w:val="en-US" w:eastAsia="en-US" w:bidi="ar-SA"/>
      </w:rPr>
    </w:lvl>
    <w:lvl w:ilvl="2">
      <w:start w:val="0"/>
      <w:numFmt w:val="bullet"/>
      <w:lvlText w:val="•"/>
      <w:lvlJc w:val="left"/>
      <w:pPr>
        <w:ind w:left="1856" w:hanging="449"/>
      </w:pPr>
      <w:rPr>
        <w:rFonts w:hint="default"/>
        <w:lang w:val="en-US" w:eastAsia="en-US" w:bidi="ar-SA"/>
      </w:rPr>
    </w:lvl>
    <w:lvl w:ilvl="3">
      <w:start w:val="0"/>
      <w:numFmt w:val="bullet"/>
      <w:lvlText w:val="•"/>
      <w:lvlJc w:val="left"/>
      <w:pPr>
        <w:ind w:left="2792" w:hanging="449"/>
      </w:pPr>
      <w:rPr>
        <w:rFonts w:hint="default"/>
        <w:lang w:val="en-US" w:eastAsia="en-US" w:bidi="ar-SA"/>
      </w:rPr>
    </w:lvl>
    <w:lvl w:ilvl="4">
      <w:start w:val="0"/>
      <w:numFmt w:val="bullet"/>
      <w:lvlText w:val="•"/>
      <w:lvlJc w:val="left"/>
      <w:pPr>
        <w:ind w:left="3728" w:hanging="449"/>
      </w:pPr>
      <w:rPr>
        <w:rFonts w:hint="default"/>
        <w:lang w:val="en-US" w:eastAsia="en-US" w:bidi="ar-SA"/>
      </w:rPr>
    </w:lvl>
    <w:lvl w:ilvl="5">
      <w:start w:val="0"/>
      <w:numFmt w:val="bullet"/>
      <w:lvlText w:val="•"/>
      <w:lvlJc w:val="left"/>
      <w:pPr>
        <w:ind w:left="4665" w:hanging="449"/>
      </w:pPr>
      <w:rPr>
        <w:rFonts w:hint="default"/>
        <w:lang w:val="en-US" w:eastAsia="en-US" w:bidi="ar-SA"/>
      </w:rPr>
    </w:lvl>
    <w:lvl w:ilvl="6">
      <w:start w:val="0"/>
      <w:numFmt w:val="bullet"/>
      <w:lvlText w:val="•"/>
      <w:lvlJc w:val="left"/>
      <w:pPr>
        <w:ind w:left="5601" w:hanging="449"/>
      </w:pPr>
      <w:rPr>
        <w:rFonts w:hint="default"/>
        <w:lang w:val="en-US" w:eastAsia="en-US" w:bidi="ar-SA"/>
      </w:rPr>
    </w:lvl>
    <w:lvl w:ilvl="7">
      <w:start w:val="0"/>
      <w:numFmt w:val="bullet"/>
      <w:lvlText w:val="•"/>
      <w:lvlJc w:val="left"/>
      <w:pPr>
        <w:ind w:left="6537" w:hanging="449"/>
      </w:pPr>
      <w:rPr>
        <w:rFonts w:hint="default"/>
        <w:lang w:val="en-US" w:eastAsia="en-US" w:bidi="ar-SA"/>
      </w:rPr>
    </w:lvl>
    <w:lvl w:ilvl="8">
      <w:start w:val="0"/>
      <w:numFmt w:val="bullet"/>
      <w:lvlText w:val="•"/>
      <w:lvlJc w:val="left"/>
      <w:pPr>
        <w:ind w:left="7473" w:hanging="449"/>
      </w:pPr>
      <w:rPr>
        <w:rFonts w:hint="default"/>
        <w:lang w:val="en-US" w:eastAsia="en-US" w:bidi="ar-SA"/>
      </w:rPr>
    </w:lvl>
  </w:abstractNum>
  <w:num w:numId="2">
    <w:abstractNumId w:val="1"/>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436"/>
      <w:jc w:val="center"/>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919" w:hanging="359"/>
      <w:jc w:val="both"/>
    </w:pPr>
    <w:rPr>
      <w:rFonts w:ascii="Calibri" w:hAnsi="Calibri" w:eastAsia="Calibri" w:cs="Calibri"/>
      <w:lang w:val="en-US" w:eastAsia="en-US" w:bidi="ar-SA"/>
    </w:rPr>
  </w:style>
  <w:style w:styleId="TableParagraph" w:type="paragraph">
    <w:name w:val="Table Paragraph"/>
    <w:basedOn w:val="Normal"/>
    <w:uiPriority w:val="1"/>
    <w:qFormat/>
    <w:pPr>
      <w:ind w:left="8"/>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Rinasetyowati30@gmail.com" TargetMode="External"/><Relationship Id="rId7" Type="http://schemas.openxmlformats.org/officeDocument/2006/relationships/hyperlink" Target="mailto:ninikberty@unikama.ac.id" TargetMode="External"/><Relationship Id="rId8" Type="http://schemas.openxmlformats.org/officeDocument/2006/relationships/hyperlink" Target="mailto:juilatulhasanah@guru.sd.belajar.id" TargetMode="Externa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journal.trunojoyo.ac.id/widyagogik/article/view/2883"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afif.vaturrohmah@gmail.com</dc:creator>
  <dcterms:created xsi:type="dcterms:W3CDTF">2024-09-25T14:44:10Z</dcterms:created>
  <dcterms:modified xsi:type="dcterms:W3CDTF">2024-09-25T14:44:10Z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2013</vt:lpwstr>
  </property>
  <property fmtid="{D5CDD505-2E9C-101B-9397-08002B2CF9AE}" pid="4" name="LastSaved">
    <vt:filetime>2024-09-25T00:00:00Z</vt:filetime>
  </property>
  <property fmtid="{D5CDD505-2E9C-101B-9397-08002B2CF9AE}" pid="5" name="Producer">
    <vt:lpwstr>Microsoft® Word 2013</vt:lpwstr>
  </property>
</Properties>
</file>