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3A238" w14:textId="20FC9B88" w:rsidR="00C74E62" w:rsidRDefault="00C74E62" w:rsidP="00DF5F1B">
      <w:pPr>
        <w:pStyle w:val="NamaPenulis"/>
        <w:rPr>
          <w:rFonts w:cs="Times New Roman"/>
          <w:sz w:val="24"/>
          <w:szCs w:val="28"/>
          <w:shd w:val="clear" w:color="auto" w:fill="FFFFFF"/>
          <w:lang w:val="it-IT"/>
        </w:rPr>
      </w:pPr>
      <w:r w:rsidRPr="00C74E62">
        <w:rPr>
          <w:rFonts w:cs="Times New Roman"/>
          <w:sz w:val="24"/>
          <w:szCs w:val="28"/>
          <w:shd w:val="clear" w:color="auto" w:fill="FFFFFF"/>
          <w:lang w:val="it-IT"/>
        </w:rPr>
        <w:t xml:space="preserve">Penerapan Media Teka-Teki Silang untuk </w:t>
      </w:r>
      <w:bookmarkStart w:id="0" w:name="_Hlk174615735"/>
      <w:r w:rsidRPr="00C74E62">
        <w:rPr>
          <w:rFonts w:cs="Times New Roman"/>
          <w:sz w:val="24"/>
          <w:szCs w:val="28"/>
          <w:shd w:val="clear" w:color="auto" w:fill="FFFFFF"/>
          <w:lang w:val="it-IT"/>
        </w:rPr>
        <w:t xml:space="preserve">Meningkatkan Kemampuan Menganalisis pada </w:t>
      </w:r>
      <w:r w:rsidR="002E5C3B">
        <w:rPr>
          <w:rFonts w:cs="Times New Roman"/>
          <w:sz w:val="24"/>
          <w:szCs w:val="28"/>
          <w:shd w:val="clear" w:color="auto" w:fill="FFFFFF"/>
          <w:lang w:val="it-IT"/>
        </w:rPr>
        <w:t>Kelas V</w:t>
      </w:r>
      <w:r w:rsidR="002E5C3B" w:rsidRPr="00C74E62">
        <w:rPr>
          <w:rFonts w:cs="Times New Roman"/>
          <w:sz w:val="24"/>
          <w:szCs w:val="28"/>
          <w:shd w:val="clear" w:color="auto" w:fill="FFFFFF"/>
          <w:lang w:val="it-IT"/>
        </w:rPr>
        <w:t xml:space="preserve"> </w:t>
      </w:r>
      <w:r w:rsidRPr="00C74E62">
        <w:rPr>
          <w:rFonts w:cs="Times New Roman"/>
          <w:sz w:val="24"/>
          <w:szCs w:val="28"/>
          <w:shd w:val="clear" w:color="auto" w:fill="FFFFFF"/>
          <w:lang w:val="it-IT"/>
        </w:rPr>
        <w:t>Materi Hubungan Antarsila Pancasila</w:t>
      </w:r>
      <w:r w:rsidR="002E5C3B">
        <w:rPr>
          <w:rFonts w:cs="Times New Roman"/>
          <w:sz w:val="24"/>
          <w:szCs w:val="28"/>
          <w:shd w:val="clear" w:color="auto" w:fill="FFFFFF"/>
          <w:lang w:val="it-IT"/>
        </w:rPr>
        <w:t xml:space="preserve"> dalam</w:t>
      </w:r>
      <w:r w:rsidRPr="00C74E62">
        <w:rPr>
          <w:rFonts w:cs="Times New Roman"/>
          <w:sz w:val="24"/>
          <w:szCs w:val="28"/>
          <w:shd w:val="clear" w:color="auto" w:fill="FFFFFF"/>
          <w:lang w:val="it-IT"/>
        </w:rPr>
        <w:t xml:space="preserve"> Mata Pelajaran P</w:t>
      </w:r>
      <w:r w:rsidR="00497073">
        <w:rPr>
          <w:rFonts w:cs="Times New Roman"/>
          <w:sz w:val="24"/>
          <w:szCs w:val="28"/>
          <w:shd w:val="clear" w:color="auto" w:fill="FFFFFF"/>
          <w:lang w:val="it-IT"/>
        </w:rPr>
        <w:t>endidikan Pancasila</w:t>
      </w:r>
      <w:r w:rsidR="00D83362">
        <w:rPr>
          <w:rFonts w:cs="Times New Roman"/>
          <w:sz w:val="24"/>
          <w:szCs w:val="28"/>
          <w:shd w:val="clear" w:color="auto" w:fill="FFFFFF"/>
          <w:lang w:val="it-IT"/>
        </w:rPr>
        <w:t xml:space="preserve"> </w:t>
      </w:r>
      <w:bookmarkEnd w:id="0"/>
    </w:p>
    <w:p w14:paraId="0365CD6A" w14:textId="6ACE8364" w:rsidR="00DF5F1B" w:rsidRPr="00B70EDB" w:rsidRDefault="002E5C3B" w:rsidP="002E5C3B">
      <w:pPr>
        <w:pStyle w:val="NamaPenulis"/>
        <w:rPr>
          <w:lang w:val="it-IT"/>
        </w:rPr>
      </w:pPr>
      <w:r w:rsidRPr="002E5C3B">
        <w:rPr>
          <w:lang w:val="it-IT"/>
        </w:rPr>
        <w:t>Nanda Ari Setyawan*</w:t>
      </w:r>
      <w:r>
        <w:rPr>
          <w:lang w:val="it-IT"/>
        </w:rPr>
        <w:t xml:space="preserve">, </w:t>
      </w:r>
      <w:r w:rsidR="00B31282">
        <w:rPr>
          <w:lang w:val="it-IT"/>
        </w:rPr>
        <w:t>Choirul Huda, Devia Fitra Ahyari</w:t>
      </w:r>
    </w:p>
    <w:p w14:paraId="73860205" w14:textId="77777777" w:rsidR="00DF5F1B" w:rsidRPr="00462E4D" w:rsidRDefault="00DF5F1B" w:rsidP="00DF5F1B">
      <w:pPr>
        <w:pStyle w:val="Affiliasi"/>
      </w:pPr>
      <w:r w:rsidRPr="00462E4D">
        <w:t xml:space="preserve">Universitas </w:t>
      </w:r>
      <w:r>
        <w:t xml:space="preserve">PGRI </w:t>
      </w:r>
      <w:proofErr w:type="spellStart"/>
      <w:r w:rsidRPr="00462E4D">
        <w:t>Kanjuruhan</w:t>
      </w:r>
      <w:proofErr w:type="spellEnd"/>
      <w:r w:rsidRPr="00462E4D">
        <w:t xml:space="preserve"> Malang, Indonesia</w:t>
      </w:r>
    </w:p>
    <w:p w14:paraId="77086197" w14:textId="24722646" w:rsidR="00DF5F1B" w:rsidRPr="00462E4D" w:rsidRDefault="00A26866" w:rsidP="00DF5F1B">
      <w:pPr>
        <w:pStyle w:val="Affiliasi"/>
      </w:pPr>
      <w:r>
        <w:t>Nandardz96@gmail.com</w:t>
      </w:r>
    </w:p>
    <w:p w14:paraId="1794CDBA" w14:textId="77777777" w:rsidR="00DF5F1B" w:rsidRPr="00DF74F3" w:rsidRDefault="00DF5F1B" w:rsidP="00DF5F1B">
      <w:pPr>
        <w:spacing w:after="0" w:line="240" w:lineRule="auto"/>
        <w:jc w:val="center"/>
        <w:rPr>
          <w:rFonts w:ascii="Calibri" w:hAnsi="Calibri"/>
          <w:sz w:val="22"/>
        </w:rPr>
      </w:pPr>
    </w:p>
    <w:p w14:paraId="51E5AD5B" w14:textId="622C6B1D" w:rsidR="00DF5F1B" w:rsidRDefault="00DF5F1B" w:rsidP="00B31282">
      <w:pPr>
        <w:pStyle w:val="AbstrakEnglish"/>
        <w:rPr>
          <w:lang w:val="en-US"/>
        </w:rPr>
      </w:pPr>
      <w:r w:rsidRPr="00D26F67">
        <w:rPr>
          <w:b/>
        </w:rPr>
        <w:t>Abstract:</w:t>
      </w:r>
      <w:r w:rsidRPr="00256275">
        <w:t xml:space="preserve"> </w:t>
      </w:r>
      <w:r w:rsidR="00B31282" w:rsidRPr="00B31282">
        <w:rPr>
          <w:lang w:val="en-US"/>
        </w:rPr>
        <w:t>The aim of this study is to describe the improvement in students' problem analysis skills on the subject of the relationship between the principles of Pancasila using crossword puzzle media. The subjects of this study were 26 students in the 5th grade of SDN Pandanwangi 4, consisting of 15 male students and 11 female students. The data collection technique used was a written test. The data analysis in this classroom action research is quantitative data analysis. The results showed that students' problem analysis skills on the subject of the relationship between the principles of Pancasila in Cycle I were 69.23%, and in Cycle II, they increased to 84.60%. Based on the research conducted, it can be concluded that the problem analysis skills on the subject of the relationship between the principles of Pancasila in the 5th grade of SDN Pandanwangi 4 improved after the implementation of crossword puzzle media to enhance the analysis skills of the 5th-grade students.</w:t>
      </w:r>
    </w:p>
    <w:p w14:paraId="69CD382D" w14:textId="77777777" w:rsidR="00B31282" w:rsidRPr="003F0229" w:rsidRDefault="00B31282" w:rsidP="00B31282">
      <w:pPr>
        <w:pStyle w:val="AbstrakEnglish"/>
        <w:rPr>
          <w:rStyle w:val="IEEEAbstractHeadingChar"/>
          <w:szCs w:val="20"/>
        </w:rPr>
      </w:pPr>
    </w:p>
    <w:p w14:paraId="73386794" w14:textId="493C9AFE" w:rsidR="00DF5F1B" w:rsidRPr="00DF74F3" w:rsidRDefault="00DF5F1B" w:rsidP="00B31282">
      <w:pPr>
        <w:pStyle w:val="Abstract"/>
        <w:tabs>
          <w:tab w:val="left" w:pos="8505"/>
        </w:tabs>
        <w:spacing w:before="0"/>
        <w:ind w:left="851" w:right="849" w:firstLine="0"/>
        <w:rPr>
          <w:rFonts w:ascii="Calibri" w:hAnsi="Calibri"/>
          <w:b w:val="0"/>
          <w:sz w:val="20"/>
          <w:szCs w:val="20"/>
        </w:rPr>
      </w:pPr>
      <w:r w:rsidRPr="00DF74F3">
        <w:rPr>
          <w:rStyle w:val="IEEEAbstractHeadingChar"/>
          <w:i/>
          <w:sz w:val="20"/>
          <w:szCs w:val="20"/>
        </w:rPr>
        <w:t>Key Words:</w:t>
      </w:r>
      <w:r w:rsidRPr="00DF74F3">
        <w:rPr>
          <w:rFonts w:ascii="Calibri" w:hAnsi="Calibri"/>
          <w:sz w:val="20"/>
          <w:szCs w:val="20"/>
          <w:lang w:val="id-ID"/>
        </w:rPr>
        <w:t xml:space="preserve"> </w:t>
      </w:r>
      <w:r w:rsidR="00B31282" w:rsidRPr="00B31282">
        <w:rPr>
          <w:rFonts w:ascii="Calibri" w:hAnsi="Calibri"/>
          <w:b w:val="0"/>
          <w:sz w:val="20"/>
          <w:szCs w:val="20"/>
        </w:rPr>
        <w:t>problem analysis skills; crossword puzzle media; relationship between the principles of Pancasila.</w:t>
      </w:r>
    </w:p>
    <w:p w14:paraId="55EA8BB4" w14:textId="77777777" w:rsidR="00DF5F1B" w:rsidRPr="00DF74F3" w:rsidRDefault="00DF5F1B" w:rsidP="00DF5F1B">
      <w:pPr>
        <w:pStyle w:val="Abstract"/>
        <w:tabs>
          <w:tab w:val="left" w:pos="8505"/>
        </w:tabs>
        <w:spacing w:before="0"/>
        <w:ind w:left="851" w:right="849" w:firstLine="0"/>
        <w:rPr>
          <w:rFonts w:ascii="Calibri" w:eastAsia="Calibri" w:hAnsi="Calibri"/>
          <w:b w:val="0"/>
          <w:bCs w:val="0"/>
          <w:noProof w:val="0"/>
          <w:sz w:val="20"/>
          <w:szCs w:val="20"/>
        </w:rPr>
      </w:pPr>
    </w:p>
    <w:p w14:paraId="385448B0" w14:textId="17B92371" w:rsidR="00DF5F1B" w:rsidRPr="00B31282" w:rsidRDefault="00DF5F1B" w:rsidP="00B31282">
      <w:pPr>
        <w:pStyle w:val="AbstrakEnglish"/>
      </w:pPr>
      <w:r w:rsidRPr="00BA239C">
        <w:rPr>
          <w:b/>
        </w:rPr>
        <w:t>Abstrak:</w:t>
      </w:r>
      <w:r w:rsidRPr="00BA239C">
        <w:t xml:space="preserve"> </w:t>
      </w:r>
      <w:r w:rsidR="009D40F3" w:rsidRPr="00B31282">
        <w:rPr>
          <w:lang w:val="en-US"/>
        </w:rPr>
        <w:t xml:space="preserve">Tujuan penelitian ini adalah untuk mendeskripsikan peningkatan kemampuan menganalisis masalah siswa pada </w:t>
      </w:r>
      <w:bookmarkStart w:id="1" w:name="_Hlk176201367"/>
      <w:r w:rsidR="009D40F3" w:rsidRPr="00B31282">
        <w:rPr>
          <w:lang w:val="en-US"/>
        </w:rPr>
        <w:t>materi hubungan antarsila pancasila</w:t>
      </w:r>
      <w:bookmarkEnd w:id="1"/>
      <w:r w:rsidR="009D40F3" w:rsidRPr="00B31282">
        <w:rPr>
          <w:lang w:val="en-US"/>
        </w:rPr>
        <w:t xml:space="preserve"> menggunakan </w:t>
      </w:r>
      <w:bookmarkStart w:id="2" w:name="_Hlk176201237"/>
      <w:r w:rsidR="009D40F3" w:rsidRPr="00B31282">
        <w:rPr>
          <w:lang w:val="en-US"/>
        </w:rPr>
        <w:t>media teka teki silang</w:t>
      </w:r>
      <w:bookmarkEnd w:id="2"/>
      <w:r w:rsidR="009D40F3" w:rsidRPr="00B31282">
        <w:rPr>
          <w:lang w:val="en-US"/>
        </w:rPr>
        <w:t>. Subjek penelitian ini yaitu kelas V SDN Pandanwangi 4 yang berjumlah 26 orang yang terdiri dari 15 siswa laki laki dan 11 siswa perempuan. Teknik pengumpulan data yang digunakan yaitu tes tulis. Analisis data dalam penelitian tindakan kelas ini adalah analisis data kuantitatif. Hasil penelitian menunjukkan kemampuan</w:t>
      </w:r>
      <w:r w:rsidR="00B451DD" w:rsidRPr="00B31282">
        <w:rPr>
          <w:lang w:val="en-US"/>
        </w:rPr>
        <w:t xml:space="preserve"> menganalisi</w:t>
      </w:r>
      <w:r w:rsidR="00B31282" w:rsidRPr="00B31282">
        <w:rPr>
          <w:lang w:val="en-US"/>
        </w:rPr>
        <w:t>s</w:t>
      </w:r>
      <w:r w:rsidR="00B451DD" w:rsidRPr="00B31282">
        <w:rPr>
          <w:lang w:val="en-US"/>
        </w:rPr>
        <w:t xml:space="preserve"> masalah siswa pada materi hubungan antarsila pancasila</w:t>
      </w:r>
      <w:r w:rsidR="009D40F3" w:rsidRPr="00B31282">
        <w:rPr>
          <w:lang w:val="en-US"/>
        </w:rPr>
        <w:t xml:space="preserve"> pada siklus I yaitu </w:t>
      </w:r>
      <w:r w:rsidR="00B451DD" w:rsidRPr="00B31282">
        <w:rPr>
          <w:lang w:val="en-US"/>
        </w:rPr>
        <w:t>69,23</w:t>
      </w:r>
      <w:r w:rsidR="009D40F3" w:rsidRPr="00B31282">
        <w:rPr>
          <w:lang w:val="en-US"/>
        </w:rPr>
        <w:t xml:space="preserve">% dan pada siklus II </w:t>
      </w:r>
      <w:r w:rsidR="00B451DD" w:rsidRPr="00B31282">
        <w:rPr>
          <w:lang w:val="en-US"/>
        </w:rPr>
        <w:t>mengalami peningkatan sebesar 84,60</w:t>
      </w:r>
      <w:r w:rsidR="009D40F3" w:rsidRPr="00B31282">
        <w:rPr>
          <w:lang w:val="en-US"/>
        </w:rPr>
        <w:t xml:space="preserve">%. Berdasarkan penelitian yang telah dilakukan, maka dapat disimpulkan bahwa kemampuan </w:t>
      </w:r>
      <w:r w:rsidR="00B451DD" w:rsidRPr="00B31282">
        <w:rPr>
          <w:lang w:val="en-US"/>
        </w:rPr>
        <w:t>menganalisis masalah pada materi hubungan antarsila pancasila</w:t>
      </w:r>
      <w:r w:rsidR="009D40F3" w:rsidRPr="00B31282">
        <w:rPr>
          <w:lang w:val="en-US"/>
        </w:rPr>
        <w:t xml:space="preserve"> di kelas V SD </w:t>
      </w:r>
      <w:r w:rsidR="00B451DD" w:rsidRPr="00B31282">
        <w:rPr>
          <w:lang w:val="en-US"/>
        </w:rPr>
        <w:t>Pandanwangi 4</w:t>
      </w:r>
      <w:r w:rsidR="009D40F3" w:rsidRPr="00B31282">
        <w:rPr>
          <w:lang w:val="en-US"/>
        </w:rPr>
        <w:t xml:space="preserve"> meningkat setelah diterapkannya </w:t>
      </w:r>
      <w:r w:rsidR="00B451DD" w:rsidRPr="00B31282">
        <w:rPr>
          <w:lang w:val="en-US"/>
        </w:rPr>
        <w:t>media pembelajaran teka teki silang untuk meningkatkan kemampuan menganalisis siswa kelas V</w:t>
      </w:r>
      <w:r w:rsidR="009D40F3" w:rsidRPr="00B31282">
        <w:rPr>
          <w:lang w:val="en-US"/>
        </w:rPr>
        <w:t>.</w:t>
      </w:r>
    </w:p>
    <w:p w14:paraId="49970586" w14:textId="77777777" w:rsidR="00B31282" w:rsidRPr="00B31282" w:rsidRDefault="00B31282" w:rsidP="00B31282">
      <w:pPr>
        <w:pStyle w:val="AbstrakEnglish"/>
        <w:rPr>
          <w:rStyle w:val="IEEEAbstractHeadingChar"/>
          <w:rFonts w:ascii="Calibri" w:eastAsia="Times New Roman" w:hAnsi="Calibri"/>
          <w:lang w:eastAsia="en-US"/>
        </w:rPr>
      </w:pPr>
    </w:p>
    <w:p w14:paraId="74CAB142" w14:textId="417745AF" w:rsidR="00DF5F1B" w:rsidRDefault="00DF5F1B" w:rsidP="00B31282">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5F1B">
        <w:rPr>
          <w:rStyle w:val="IEEEAbstractHeadingChar"/>
          <w:sz w:val="20"/>
          <w:szCs w:val="20"/>
          <w:lang w:val="id-ID"/>
        </w:rPr>
        <w:t>Kata kunci:</w:t>
      </w:r>
      <w:r w:rsidRPr="00B70EDB">
        <w:rPr>
          <w:rFonts w:ascii="Calibri" w:hAnsi="Calibri"/>
          <w:sz w:val="20"/>
          <w:szCs w:val="20"/>
          <w:lang w:val="it-IT"/>
        </w:rPr>
        <w:t xml:space="preserve"> </w:t>
      </w:r>
      <w:r w:rsidR="00B31282" w:rsidRPr="00B31282">
        <w:rPr>
          <w:rFonts w:ascii="Calibri" w:hAnsi="Calibri"/>
          <w:b w:val="0"/>
          <w:bCs w:val="0"/>
          <w:sz w:val="20"/>
          <w:szCs w:val="20"/>
        </w:rPr>
        <w:t>kemampuan menganalisis masalah;  media teka teki silang; materi hubungan antarsila pancasila.</w:t>
      </w:r>
    </w:p>
    <w:p w14:paraId="4D231DDF" w14:textId="77777777" w:rsidR="00072461" w:rsidRPr="00072461" w:rsidRDefault="00072461" w:rsidP="00072461">
      <w:pPr>
        <w:rPr>
          <w:lang w:val="it-IT"/>
        </w:rPr>
      </w:pPr>
    </w:p>
    <w:p w14:paraId="0A30571A" w14:textId="14205401" w:rsidR="00DF5F1B" w:rsidRDefault="00DF5F1B" w:rsidP="007C1DB8">
      <w:pPr>
        <w:pStyle w:val="SubJudul1"/>
        <w:rPr>
          <w:lang w:val="it-IT"/>
        </w:rPr>
      </w:pPr>
      <w:r w:rsidRPr="00B70EDB">
        <w:rPr>
          <w:lang w:val="it-IT"/>
        </w:rPr>
        <w:t>Pendahuluan</w:t>
      </w:r>
    </w:p>
    <w:p w14:paraId="3125B3BE" w14:textId="23B80367" w:rsidR="007C1DB8" w:rsidRDefault="00625219" w:rsidP="003A263B">
      <w:pPr>
        <w:pStyle w:val="SubJudul1"/>
        <w:ind w:firstLine="720"/>
        <w:jc w:val="both"/>
        <w:rPr>
          <w:b w:val="0"/>
          <w:bCs/>
          <w:color w:val="000000"/>
        </w:rPr>
      </w:pPr>
      <w:r w:rsidRPr="00625219">
        <w:rPr>
          <w:b w:val="0"/>
          <w:bCs/>
          <w:color w:val="000000"/>
          <w:lang w:val="it-IT"/>
        </w:rPr>
        <w:t>M</w:t>
      </w:r>
      <w:r>
        <w:rPr>
          <w:b w:val="0"/>
          <w:bCs/>
          <w:color w:val="000000"/>
          <w:lang w:val="it-IT"/>
        </w:rPr>
        <w:t xml:space="preserve">enurut </w:t>
      </w:r>
      <w:sdt>
        <w:sdtPr>
          <w:rPr>
            <w:b w:val="0"/>
            <w:bCs/>
            <w:color w:val="000000"/>
          </w:rPr>
          <w:tag w:val="MENDELEY_CITATION_v3_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"/>
          <w:id w:val="-963961829"/>
          <w:placeholder>
            <w:docPart w:val="7BBCA48C35534D44BD2F09147937FA93"/>
          </w:placeholder>
        </w:sdtPr>
        <w:sdtContent>
          <w:r w:rsidR="00CE32B8" w:rsidRPr="00CE32B8">
            <w:rPr>
              <w:b w:val="0"/>
              <w:bCs/>
              <w:color w:val="000000"/>
              <w:lang w:val="it-IT"/>
            </w:rPr>
            <w:t>Utami Wulandari et al., (2022)</w:t>
          </w:r>
        </w:sdtContent>
      </w:sdt>
      <w:r w:rsidR="003E6CC5" w:rsidRPr="003E6CC5">
        <w:rPr>
          <w:b w:val="0"/>
          <w:bCs/>
          <w:color w:val="000000"/>
          <w:lang w:val="it-IT"/>
        </w:rPr>
        <w:t xml:space="preserve"> </w:t>
      </w:r>
      <w:r w:rsidR="007C1DB8" w:rsidRPr="007C1DB8">
        <w:rPr>
          <w:b w:val="0"/>
          <w:bCs/>
          <w:lang w:val="it-IT"/>
        </w:rPr>
        <w:t>Pendidikan merupakan sebuah usaha yang dilakukan seseorang atau kelompok agar seseorang menjadi dewasa yang sesuai dengan nilai-nilai masyarakat dan kebudayaan.</w:t>
      </w:r>
      <w:r w:rsidR="007C1DB8">
        <w:rPr>
          <w:b w:val="0"/>
          <w:bCs/>
          <w:lang w:val="it-IT"/>
        </w:rPr>
        <w:t xml:space="preserve"> </w:t>
      </w:r>
      <w:r w:rsidR="007C1DB8" w:rsidRPr="007C1DB8">
        <w:rPr>
          <w:b w:val="0"/>
          <w:bCs/>
        </w:rPr>
        <w:t xml:space="preserve">Pendidikan </w:t>
      </w:r>
      <w:proofErr w:type="spellStart"/>
      <w:r w:rsidR="007C1DB8" w:rsidRPr="007C1DB8">
        <w:rPr>
          <w:b w:val="0"/>
          <w:bCs/>
        </w:rPr>
        <w:t>selalu</w:t>
      </w:r>
      <w:proofErr w:type="spellEnd"/>
      <w:r w:rsidR="007C1DB8" w:rsidRPr="007C1DB8">
        <w:rPr>
          <w:b w:val="0"/>
          <w:bCs/>
        </w:rPr>
        <w:t xml:space="preserve"> </w:t>
      </w:r>
      <w:proofErr w:type="spellStart"/>
      <w:r w:rsidR="007C1DB8" w:rsidRPr="007C1DB8">
        <w:rPr>
          <w:b w:val="0"/>
          <w:bCs/>
        </w:rPr>
        <w:t>dijadikan</w:t>
      </w:r>
      <w:proofErr w:type="spellEnd"/>
      <w:r w:rsidR="007C1DB8" w:rsidRPr="007C1DB8">
        <w:rPr>
          <w:b w:val="0"/>
          <w:bCs/>
        </w:rPr>
        <w:t xml:space="preserve"> </w:t>
      </w:r>
      <w:proofErr w:type="spellStart"/>
      <w:r w:rsidR="007C1DB8" w:rsidRPr="007C1DB8">
        <w:rPr>
          <w:b w:val="0"/>
          <w:bCs/>
        </w:rPr>
        <w:t>sebagai</w:t>
      </w:r>
      <w:proofErr w:type="spellEnd"/>
      <w:r w:rsidR="007C1DB8" w:rsidRPr="007C1DB8">
        <w:rPr>
          <w:b w:val="0"/>
          <w:bCs/>
        </w:rPr>
        <w:t xml:space="preserve"> </w:t>
      </w:r>
      <w:proofErr w:type="spellStart"/>
      <w:r w:rsidR="007C1DB8" w:rsidRPr="007C1DB8">
        <w:rPr>
          <w:b w:val="0"/>
          <w:bCs/>
        </w:rPr>
        <w:t>tolak</w:t>
      </w:r>
      <w:proofErr w:type="spellEnd"/>
      <w:r w:rsidR="007C1DB8" w:rsidRPr="007C1DB8">
        <w:rPr>
          <w:b w:val="0"/>
          <w:bCs/>
        </w:rPr>
        <w:t xml:space="preserve"> </w:t>
      </w:r>
      <w:proofErr w:type="spellStart"/>
      <w:r w:rsidR="007C1DB8" w:rsidRPr="007C1DB8">
        <w:rPr>
          <w:b w:val="0"/>
          <w:bCs/>
        </w:rPr>
        <w:t>ukur</w:t>
      </w:r>
      <w:proofErr w:type="spellEnd"/>
      <w:r w:rsidR="007C1DB8" w:rsidRPr="007C1DB8">
        <w:rPr>
          <w:b w:val="0"/>
          <w:bCs/>
        </w:rPr>
        <w:t xml:space="preserve"> </w:t>
      </w:r>
      <w:proofErr w:type="spellStart"/>
      <w:r w:rsidR="007C1DB8" w:rsidRPr="007C1DB8">
        <w:rPr>
          <w:b w:val="0"/>
          <w:bCs/>
        </w:rPr>
        <w:t>atau</w:t>
      </w:r>
      <w:proofErr w:type="spellEnd"/>
      <w:r w:rsidR="007C1DB8" w:rsidRPr="007C1DB8">
        <w:rPr>
          <w:b w:val="0"/>
          <w:bCs/>
        </w:rPr>
        <w:t xml:space="preserve"> </w:t>
      </w:r>
      <w:proofErr w:type="spellStart"/>
      <w:r w:rsidR="007C1DB8" w:rsidRPr="007C1DB8">
        <w:rPr>
          <w:b w:val="0"/>
          <w:bCs/>
        </w:rPr>
        <w:t>indikator</w:t>
      </w:r>
      <w:proofErr w:type="spellEnd"/>
      <w:r w:rsidR="007C1DB8" w:rsidRPr="007C1DB8">
        <w:rPr>
          <w:b w:val="0"/>
          <w:bCs/>
        </w:rPr>
        <w:t xml:space="preserve"> moral dan </w:t>
      </w:r>
      <w:proofErr w:type="spellStart"/>
      <w:r w:rsidR="007C1DB8" w:rsidRPr="007C1DB8">
        <w:rPr>
          <w:b w:val="0"/>
          <w:bCs/>
        </w:rPr>
        <w:t>pola</w:t>
      </w:r>
      <w:proofErr w:type="spellEnd"/>
      <w:r w:rsidR="007C1DB8" w:rsidRPr="007C1DB8">
        <w:rPr>
          <w:b w:val="0"/>
          <w:bCs/>
        </w:rPr>
        <w:t xml:space="preserve"> </w:t>
      </w:r>
      <w:proofErr w:type="spellStart"/>
      <w:r w:rsidR="007C1DB8" w:rsidRPr="007C1DB8">
        <w:rPr>
          <w:b w:val="0"/>
          <w:bCs/>
        </w:rPr>
        <w:t>pikir</w:t>
      </w:r>
      <w:proofErr w:type="spellEnd"/>
      <w:r w:rsidR="007C1DB8" w:rsidRPr="007C1DB8">
        <w:rPr>
          <w:b w:val="0"/>
          <w:bCs/>
        </w:rPr>
        <w:t xml:space="preserve"> </w:t>
      </w:r>
      <w:proofErr w:type="spellStart"/>
      <w:r w:rsidR="007C1DB8" w:rsidRPr="007C1DB8">
        <w:rPr>
          <w:b w:val="0"/>
          <w:bCs/>
        </w:rPr>
        <w:t>generasi</w:t>
      </w:r>
      <w:proofErr w:type="spellEnd"/>
      <w:r w:rsidR="007C1DB8" w:rsidRPr="007C1DB8">
        <w:rPr>
          <w:b w:val="0"/>
          <w:bCs/>
        </w:rPr>
        <w:t xml:space="preserve"> </w:t>
      </w:r>
      <w:proofErr w:type="spellStart"/>
      <w:r w:rsidR="007C1DB8" w:rsidRPr="007C1DB8">
        <w:rPr>
          <w:b w:val="0"/>
          <w:bCs/>
        </w:rPr>
        <w:t>penerus</w:t>
      </w:r>
      <w:proofErr w:type="spellEnd"/>
      <w:r w:rsidR="007C1DB8" w:rsidRPr="007C1DB8">
        <w:rPr>
          <w:b w:val="0"/>
          <w:bCs/>
        </w:rPr>
        <w:t xml:space="preserve"> </w:t>
      </w:r>
      <w:proofErr w:type="spellStart"/>
      <w:r w:rsidR="007C1DB8" w:rsidRPr="007C1DB8">
        <w:rPr>
          <w:b w:val="0"/>
          <w:bCs/>
        </w:rPr>
        <w:t>bangsa</w:t>
      </w:r>
      <w:proofErr w:type="spellEnd"/>
      <w:r w:rsidR="007C1DB8" w:rsidRPr="007C1DB8">
        <w:rPr>
          <w:b w:val="0"/>
          <w:bCs/>
        </w:rPr>
        <w:t xml:space="preserve">. Lembaga </w:t>
      </w:r>
      <w:proofErr w:type="spellStart"/>
      <w:r w:rsidR="007C1DB8" w:rsidRPr="007C1DB8">
        <w:rPr>
          <w:b w:val="0"/>
          <w:bCs/>
        </w:rPr>
        <w:t>pendidikan</w:t>
      </w:r>
      <w:proofErr w:type="spellEnd"/>
      <w:r w:rsidR="007C1DB8" w:rsidRPr="007C1DB8">
        <w:rPr>
          <w:b w:val="0"/>
          <w:bCs/>
        </w:rPr>
        <w:t xml:space="preserve"> </w:t>
      </w:r>
      <w:proofErr w:type="spellStart"/>
      <w:r w:rsidR="007C1DB8" w:rsidRPr="007C1DB8">
        <w:rPr>
          <w:b w:val="0"/>
          <w:bCs/>
        </w:rPr>
        <w:t>terus</w:t>
      </w:r>
      <w:proofErr w:type="spellEnd"/>
      <w:r w:rsidR="007C1DB8" w:rsidRPr="007C1DB8">
        <w:rPr>
          <w:b w:val="0"/>
          <w:bCs/>
        </w:rPr>
        <w:t xml:space="preserve"> </w:t>
      </w:r>
      <w:proofErr w:type="spellStart"/>
      <w:r w:rsidR="007C1DB8" w:rsidRPr="007C1DB8">
        <w:rPr>
          <w:b w:val="0"/>
          <w:bCs/>
        </w:rPr>
        <w:t>melakukan</w:t>
      </w:r>
      <w:proofErr w:type="spellEnd"/>
      <w:r w:rsidR="007C1DB8" w:rsidRPr="007C1DB8">
        <w:rPr>
          <w:b w:val="0"/>
          <w:bCs/>
        </w:rPr>
        <w:t xml:space="preserve"> </w:t>
      </w:r>
      <w:proofErr w:type="spellStart"/>
      <w:r w:rsidR="007C1DB8" w:rsidRPr="007C1DB8">
        <w:rPr>
          <w:b w:val="0"/>
          <w:bCs/>
        </w:rPr>
        <w:t>perubahan</w:t>
      </w:r>
      <w:proofErr w:type="spellEnd"/>
      <w:r w:rsidR="007C1DB8" w:rsidRPr="007C1DB8">
        <w:rPr>
          <w:b w:val="0"/>
          <w:bCs/>
        </w:rPr>
        <w:t xml:space="preserve"> </w:t>
      </w:r>
      <w:proofErr w:type="spellStart"/>
      <w:r w:rsidR="007C1DB8" w:rsidRPr="007C1DB8">
        <w:rPr>
          <w:b w:val="0"/>
          <w:bCs/>
        </w:rPr>
        <w:t>guna</w:t>
      </w:r>
      <w:proofErr w:type="spellEnd"/>
      <w:r w:rsidR="007C1DB8" w:rsidRPr="007C1DB8">
        <w:rPr>
          <w:b w:val="0"/>
          <w:bCs/>
        </w:rPr>
        <w:t xml:space="preserve"> </w:t>
      </w:r>
      <w:proofErr w:type="spellStart"/>
      <w:r w:rsidR="007C1DB8" w:rsidRPr="007C1DB8">
        <w:rPr>
          <w:b w:val="0"/>
          <w:bCs/>
        </w:rPr>
        <w:t>meningkatkan</w:t>
      </w:r>
      <w:proofErr w:type="spellEnd"/>
      <w:r w:rsidR="007C1DB8" w:rsidRPr="007C1DB8">
        <w:rPr>
          <w:b w:val="0"/>
          <w:bCs/>
        </w:rPr>
        <w:t xml:space="preserve"> </w:t>
      </w:r>
      <w:proofErr w:type="spellStart"/>
      <w:r w:rsidR="007C1DB8" w:rsidRPr="007C1DB8">
        <w:rPr>
          <w:b w:val="0"/>
          <w:bCs/>
        </w:rPr>
        <w:t>hal</w:t>
      </w:r>
      <w:proofErr w:type="spellEnd"/>
      <w:r w:rsidR="007C1DB8" w:rsidRPr="007C1DB8">
        <w:rPr>
          <w:b w:val="0"/>
          <w:bCs/>
        </w:rPr>
        <w:t xml:space="preserve"> </w:t>
      </w:r>
      <w:proofErr w:type="spellStart"/>
      <w:r w:rsidR="007C1DB8" w:rsidRPr="007C1DB8">
        <w:rPr>
          <w:b w:val="0"/>
          <w:bCs/>
        </w:rPr>
        <w:t>tersebut</w:t>
      </w:r>
      <w:proofErr w:type="spellEnd"/>
      <w:r w:rsidR="007C1DB8" w:rsidRPr="007C1DB8">
        <w:rPr>
          <w:b w:val="0"/>
          <w:bCs/>
        </w:rPr>
        <w:t xml:space="preserve">, </w:t>
      </w:r>
      <w:proofErr w:type="spellStart"/>
      <w:r w:rsidR="007C1DB8" w:rsidRPr="007C1DB8">
        <w:rPr>
          <w:b w:val="0"/>
          <w:bCs/>
        </w:rPr>
        <w:t>baik</w:t>
      </w:r>
      <w:proofErr w:type="spellEnd"/>
      <w:r w:rsidR="007C1DB8" w:rsidRPr="007C1DB8">
        <w:rPr>
          <w:b w:val="0"/>
          <w:bCs/>
        </w:rPr>
        <w:t xml:space="preserve"> </w:t>
      </w:r>
      <w:proofErr w:type="spellStart"/>
      <w:r w:rsidR="007C1DB8" w:rsidRPr="007C1DB8">
        <w:rPr>
          <w:b w:val="0"/>
          <w:bCs/>
        </w:rPr>
        <w:t>dari</w:t>
      </w:r>
      <w:proofErr w:type="spellEnd"/>
      <w:r w:rsidR="007C1DB8" w:rsidRPr="007C1DB8">
        <w:rPr>
          <w:b w:val="0"/>
          <w:bCs/>
        </w:rPr>
        <w:t xml:space="preserve"> </w:t>
      </w:r>
      <w:proofErr w:type="spellStart"/>
      <w:r w:rsidR="007C1DB8" w:rsidRPr="007C1DB8">
        <w:rPr>
          <w:b w:val="0"/>
          <w:bCs/>
        </w:rPr>
        <w:t>segi</w:t>
      </w:r>
      <w:proofErr w:type="spellEnd"/>
      <w:r w:rsidR="007C1DB8" w:rsidRPr="007C1DB8">
        <w:rPr>
          <w:b w:val="0"/>
          <w:bCs/>
        </w:rPr>
        <w:t xml:space="preserve"> </w:t>
      </w:r>
      <w:proofErr w:type="spellStart"/>
      <w:r w:rsidR="007C1DB8" w:rsidRPr="007C1DB8">
        <w:rPr>
          <w:b w:val="0"/>
          <w:bCs/>
        </w:rPr>
        <w:t>peraturan</w:t>
      </w:r>
      <w:proofErr w:type="spellEnd"/>
      <w:r w:rsidR="007C1DB8" w:rsidRPr="007C1DB8">
        <w:rPr>
          <w:b w:val="0"/>
          <w:bCs/>
        </w:rPr>
        <w:t xml:space="preserve"> </w:t>
      </w:r>
      <w:proofErr w:type="spellStart"/>
      <w:r w:rsidR="007C1DB8" w:rsidRPr="007C1DB8">
        <w:rPr>
          <w:b w:val="0"/>
          <w:bCs/>
        </w:rPr>
        <w:t>perundang</w:t>
      </w:r>
      <w:r w:rsidR="007C1DB8">
        <w:rPr>
          <w:b w:val="0"/>
          <w:bCs/>
        </w:rPr>
        <w:t>-</w:t>
      </w:r>
      <w:r w:rsidR="007C1DB8" w:rsidRPr="007C1DB8">
        <w:rPr>
          <w:b w:val="0"/>
          <w:bCs/>
        </w:rPr>
        <w:t>undangan</w:t>
      </w:r>
      <w:proofErr w:type="spellEnd"/>
      <w:r w:rsidR="007C1DB8" w:rsidRPr="007C1DB8">
        <w:rPr>
          <w:b w:val="0"/>
          <w:bCs/>
        </w:rPr>
        <w:t xml:space="preserve"> </w:t>
      </w:r>
      <w:proofErr w:type="spellStart"/>
      <w:r w:rsidR="007C1DB8" w:rsidRPr="007C1DB8">
        <w:rPr>
          <w:b w:val="0"/>
          <w:bCs/>
        </w:rPr>
        <w:t>maupun</w:t>
      </w:r>
      <w:proofErr w:type="spellEnd"/>
      <w:r w:rsidR="007C1DB8" w:rsidRPr="007C1DB8">
        <w:rPr>
          <w:b w:val="0"/>
          <w:bCs/>
        </w:rPr>
        <w:t xml:space="preserve"> </w:t>
      </w:r>
      <w:proofErr w:type="spellStart"/>
      <w:r w:rsidR="007C1DB8" w:rsidRPr="007C1DB8">
        <w:rPr>
          <w:b w:val="0"/>
          <w:bCs/>
        </w:rPr>
        <w:t>dari</w:t>
      </w:r>
      <w:proofErr w:type="spellEnd"/>
      <w:r w:rsidR="007C1DB8" w:rsidRPr="007C1DB8">
        <w:rPr>
          <w:b w:val="0"/>
          <w:bCs/>
        </w:rPr>
        <w:t xml:space="preserve"> </w:t>
      </w:r>
      <w:proofErr w:type="spellStart"/>
      <w:r w:rsidR="007C1DB8" w:rsidRPr="007C1DB8">
        <w:rPr>
          <w:b w:val="0"/>
          <w:bCs/>
        </w:rPr>
        <w:t>segi</w:t>
      </w:r>
      <w:proofErr w:type="spellEnd"/>
      <w:r w:rsidR="007C1DB8" w:rsidRPr="007C1DB8">
        <w:rPr>
          <w:b w:val="0"/>
          <w:bCs/>
        </w:rPr>
        <w:t xml:space="preserve"> </w:t>
      </w:r>
      <w:proofErr w:type="spellStart"/>
      <w:r w:rsidR="007C1DB8" w:rsidRPr="007C1DB8">
        <w:rPr>
          <w:b w:val="0"/>
          <w:bCs/>
        </w:rPr>
        <w:t>perubahan</w:t>
      </w:r>
      <w:proofErr w:type="spellEnd"/>
      <w:r w:rsidR="007C1DB8" w:rsidRPr="007C1DB8">
        <w:rPr>
          <w:b w:val="0"/>
          <w:bCs/>
        </w:rPr>
        <w:t xml:space="preserve"> </w:t>
      </w:r>
      <w:proofErr w:type="spellStart"/>
      <w:r w:rsidR="007C1DB8" w:rsidRPr="007C1DB8">
        <w:rPr>
          <w:b w:val="0"/>
          <w:bCs/>
        </w:rPr>
        <w:t>kurikulum</w:t>
      </w:r>
      <w:proofErr w:type="spellEnd"/>
      <w:r w:rsidR="007C1DB8" w:rsidRPr="007C1DB8">
        <w:rPr>
          <w:b w:val="0"/>
          <w:bCs/>
        </w:rPr>
        <w:t xml:space="preserve">, </w:t>
      </w:r>
      <w:proofErr w:type="spellStart"/>
      <w:r w:rsidR="007C1DB8" w:rsidRPr="007C1DB8">
        <w:rPr>
          <w:b w:val="0"/>
          <w:bCs/>
        </w:rPr>
        <w:t>guna</w:t>
      </w:r>
      <w:proofErr w:type="spellEnd"/>
      <w:r w:rsidR="007C1DB8" w:rsidRPr="007C1DB8">
        <w:rPr>
          <w:b w:val="0"/>
          <w:bCs/>
        </w:rPr>
        <w:t xml:space="preserve"> </w:t>
      </w:r>
      <w:proofErr w:type="spellStart"/>
      <w:r w:rsidR="007C1DB8" w:rsidRPr="007C1DB8">
        <w:rPr>
          <w:b w:val="0"/>
          <w:bCs/>
        </w:rPr>
        <w:t>meningkatkan</w:t>
      </w:r>
      <w:proofErr w:type="spellEnd"/>
      <w:r w:rsidR="007C1DB8" w:rsidRPr="007C1DB8">
        <w:rPr>
          <w:b w:val="0"/>
          <w:bCs/>
        </w:rPr>
        <w:t xml:space="preserve"> </w:t>
      </w:r>
      <w:proofErr w:type="spellStart"/>
      <w:r w:rsidR="007C1DB8" w:rsidRPr="007C1DB8">
        <w:rPr>
          <w:b w:val="0"/>
          <w:bCs/>
        </w:rPr>
        <w:t>jenjang</w:t>
      </w:r>
      <w:proofErr w:type="spellEnd"/>
      <w:r w:rsidR="007C1DB8">
        <w:rPr>
          <w:b w:val="0"/>
          <w:bCs/>
        </w:rPr>
        <w:t xml:space="preserve"> </w:t>
      </w:r>
      <w:proofErr w:type="spellStart"/>
      <w:r w:rsidR="007C1DB8" w:rsidRPr="007C1DB8">
        <w:rPr>
          <w:b w:val="0"/>
          <w:bCs/>
        </w:rPr>
        <w:t>Pembelajaran</w:t>
      </w:r>
      <w:proofErr w:type="spellEnd"/>
      <w:r w:rsidR="007C1DB8" w:rsidRPr="007C1DB8">
        <w:rPr>
          <w:b w:val="0"/>
          <w:bCs/>
        </w:rPr>
        <w:t xml:space="preserve"> juga </w:t>
      </w:r>
      <w:proofErr w:type="spellStart"/>
      <w:r w:rsidR="007C1DB8" w:rsidRPr="007C1DB8">
        <w:rPr>
          <w:b w:val="0"/>
          <w:bCs/>
        </w:rPr>
        <w:t>dikatakan</w:t>
      </w:r>
      <w:proofErr w:type="spellEnd"/>
      <w:r w:rsidR="007C1DB8" w:rsidRPr="007C1DB8">
        <w:rPr>
          <w:b w:val="0"/>
          <w:bCs/>
        </w:rPr>
        <w:t xml:space="preserve"> </w:t>
      </w:r>
      <w:proofErr w:type="spellStart"/>
      <w:r w:rsidR="007C1DB8" w:rsidRPr="007C1DB8">
        <w:rPr>
          <w:b w:val="0"/>
          <w:bCs/>
        </w:rPr>
        <w:t>sebagai</w:t>
      </w:r>
      <w:proofErr w:type="spellEnd"/>
      <w:r w:rsidR="007C1DB8" w:rsidRPr="007C1DB8">
        <w:rPr>
          <w:b w:val="0"/>
          <w:bCs/>
        </w:rPr>
        <w:t xml:space="preserve"> proses </w:t>
      </w:r>
      <w:proofErr w:type="spellStart"/>
      <w:r w:rsidR="007C1DB8" w:rsidRPr="007C1DB8">
        <w:rPr>
          <w:b w:val="0"/>
          <w:bCs/>
        </w:rPr>
        <w:lastRenderedPageBreak/>
        <w:t>memberikan</w:t>
      </w:r>
      <w:proofErr w:type="spellEnd"/>
      <w:r w:rsidR="007C1DB8" w:rsidRPr="007C1DB8">
        <w:rPr>
          <w:b w:val="0"/>
          <w:bCs/>
        </w:rPr>
        <w:t xml:space="preserve"> </w:t>
      </w:r>
      <w:proofErr w:type="spellStart"/>
      <w:r w:rsidR="007C1DB8" w:rsidRPr="007C1DB8">
        <w:rPr>
          <w:b w:val="0"/>
          <w:bCs/>
        </w:rPr>
        <w:t>bimbingan</w:t>
      </w:r>
      <w:proofErr w:type="spellEnd"/>
      <w:r w:rsidR="007C1DB8" w:rsidRPr="007C1DB8">
        <w:rPr>
          <w:b w:val="0"/>
          <w:bCs/>
        </w:rPr>
        <w:t xml:space="preserve"> </w:t>
      </w:r>
      <w:proofErr w:type="spellStart"/>
      <w:r w:rsidR="007C1DB8" w:rsidRPr="007C1DB8">
        <w:rPr>
          <w:b w:val="0"/>
          <w:bCs/>
        </w:rPr>
        <w:t>atau</w:t>
      </w:r>
      <w:proofErr w:type="spellEnd"/>
      <w:r w:rsidR="007C1DB8" w:rsidRPr="007C1DB8">
        <w:rPr>
          <w:b w:val="0"/>
          <w:bCs/>
        </w:rPr>
        <w:t xml:space="preserve"> </w:t>
      </w:r>
      <w:proofErr w:type="spellStart"/>
      <w:r w:rsidR="007C1DB8" w:rsidRPr="007C1DB8">
        <w:rPr>
          <w:b w:val="0"/>
          <w:bCs/>
        </w:rPr>
        <w:t>bantuan</w:t>
      </w:r>
      <w:proofErr w:type="spellEnd"/>
      <w:r w:rsidR="007C1DB8" w:rsidRPr="007C1DB8">
        <w:rPr>
          <w:b w:val="0"/>
          <w:bCs/>
        </w:rPr>
        <w:t xml:space="preserve"> </w:t>
      </w:r>
      <w:proofErr w:type="spellStart"/>
      <w:r w:rsidR="007C1DB8" w:rsidRPr="007C1DB8">
        <w:rPr>
          <w:b w:val="0"/>
          <w:bCs/>
        </w:rPr>
        <w:t>kepada</w:t>
      </w:r>
      <w:proofErr w:type="spellEnd"/>
      <w:r w:rsidR="007C1DB8" w:rsidRPr="007C1DB8">
        <w:rPr>
          <w:b w:val="0"/>
          <w:bCs/>
        </w:rPr>
        <w:t xml:space="preserve"> </w:t>
      </w:r>
      <w:proofErr w:type="spellStart"/>
      <w:r w:rsidR="007C1DB8" w:rsidRPr="007C1DB8">
        <w:rPr>
          <w:b w:val="0"/>
          <w:bCs/>
        </w:rPr>
        <w:t>peserta</w:t>
      </w:r>
      <w:proofErr w:type="spellEnd"/>
      <w:r w:rsidR="007C1DB8" w:rsidRPr="007C1DB8">
        <w:rPr>
          <w:b w:val="0"/>
          <w:bCs/>
        </w:rPr>
        <w:t xml:space="preserve"> </w:t>
      </w:r>
      <w:proofErr w:type="spellStart"/>
      <w:r w:rsidR="007C1DB8" w:rsidRPr="007C1DB8">
        <w:rPr>
          <w:b w:val="0"/>
          <w:bCs/>
        </w:rPr>
        <w:t>didik</w:t>
      </w:r>
      <w:proofErr w:type="spellEnd"/>
      <w:r w:rsidR="007C1DB8" w:rsidRPr="007C1DB8">
        <w:rPr>
          <w:b w:val="0"/>
          <w:bCs/>
        </w:rPr>
        <w:t xml:space="preserve"> </w:t>
      </w:r>
      <w:proofErr w:type="spellStart"/>
      <w:r w:rsidR="007C1DB8" w:rsidRPr="007C1DB8">
        <w:rPr>
          <w:b w:val="0"/>
          <w:bCs/>
        </w:rPr>
        <w:t>dalam</w:t>
      </w:r>
      <w:proofErr w:type="spellEnd"/>
      <w:r w:rsidR="007C1DB8" w:rsidRPr="007C1DB8">
        <w:rPr>
          <w:b w:val="0"/>
          <w:bCs/>
        </w:rPr>
        <w:t xml:space="preserve"> </w:t>
      </w:r>
      <w:proofErr w:type="spellStart"/>
      <w:r w:rsidR="007C1DB8" w:rsidRPr="007C1DB8">
        <w:rPr>
          <w:b w:val="0"/>
          <w:bCs/>
        </w:rPr>
        <w:t>melakukan</w:t>
      </w:r>
      <w:proofErr w:type="spellEnd"/>
      <w:r w:rsidR="007C1DB8" w:rsidRPr="007C1DB8">
        <w:rPr>
          <w:b w:val="0"/>
          <w:bCs/>
        </w:rPr>
        <w:t xml:space="preserve"> proses </w:t>
      </w:r>
      <w:proofErr w:type="spellStart"/>
      <w:r w:rsidR="007C1DB8" w:rsidRPr="007C1DB8">
        <w:rPr>
          <w:b w:val="0"/>
          <w:bCs/>
        </w:rPr>
        <w:t>belajar</w:t>
      </w:r>
      <w:proofErr w:type="spellEnd"/>
      <w:r w:rsidR="007C1DB8">
        <w:rPr>
          <w:b w:val="0"/>
          <w:bCs/>
        </w:rPr>
        <w:t xml:space="preserve"> </w:t>
      </w:r>
      <w:proofErr w:type="spellStart"/>
      <w:r w:rsidR="007C1DB8" w:rsidRPr="007C1DB8">
        <w:rPr>
          <w:b w:val="0"/>
          <w:bCs/>
        </w:rPr>
        <w:t>persekolahan</w:t>
      </w:r>
      <w:proofErr w:type="spellEnd"/>
      <w:r w:rsidR="007C1DB8" w:rsidRPr="007C1DB8">
        <w:rPr>
          <w:b w:val="0"/>
          <w:bCs/>
        </w:rPr>
        <w:t xml:space="preserve"> </w:t>
      </w:r>
      <w:proofErr w:type="spellStart"/>
      <w:r w:rsidR="007C1DB8" w:rsidRPr="007C1DB8">
        <w:rPr>
          <w:b w:val="0"/>
          <w:bCs/>
        </w:rPr>
        <w:t>berdasarkan</w:t>
      </w:r>
      <w:proofErr w:type="spellEnd"/>
      <w:r w:rsidR="007C1DB8" w:rsidRPr="007C1DB8">
        <w:rPr>
          <w:b w:val="0"/>
          <w:bCs/>
        </w:rPr>
        <w:t xml:space="preserve"> </w:t>
      </w:r>
      <w:proofErr w:type="spellStart"/>
      <w:r w:rsidR="007C1DB8" w:rsidRPr="007C1DB8">
        <w:rPr>
          <w:b w:val="0"/>
          <w:bCs/>
        </w:rPr>
        <w:t>minat</w:t>
      </w:r>
      <w:proofErr w:type="spellEnd"/>
      <w:r w:rsidR="007C1DB8" w:rsidRPr="007C1DB8">
        <w:rPr>
          <w:b w:val="0"/>
          <w:bCs/>
        </w:rPr>
        <w:t xml:space="preserve"> </w:t>
      </w:r>
      <w:proofErr w:type="spellStart"/>
      <w:r w:rsidR="007C1DB8" w:rsidRPr="007C1DB8">
        <w:rPr>
          <w:b w:val="0"/>
          <w:bCs/>
        </w:rPr>
        <w:t>peserta</w:t>
      </w:r>
      <w:proofErr w:type="spellEnd"/>
      <w:r w:rsidR="007C1DB8" w:rsidRPr="007C1DB8">
        <w:rPr>
          <w:b w:val="0"/>
          <w:bCs/>
        </w:rPr>
        <w:t xml:space="preserve"> </w:t>
      </w:r>
      <w:proofErr w:type="spellStart"/>
      <w:r w:rsidR="007C1DB8" w:rsidRPr="007C1DB8">
        <w:rPr>
          <w:b w:val="0"/>
          <w:bCs/>
        </w:rPr>
        <w:t>didik</w:t>
      </w:r>
      <w:proofErr w:type="spellEnd"/>
      <w:r w:rsidR="007C1DB8" w:rsidRPr="007C1DB8">
        <w:rPr>
          <w:b w:val="0"/>
          <w:bCs/>
        </w:rPr>
        <w:t xml:space="preserve">, </w:t>
      </w:r>
      <w:proofErr w:type="spellStart"/>
      <w:r w:rsidR="007C1DB8" w:rsidRPr="007C1DB8">
        <w:rPr>
          <w:b w:val="0"/>
          <w:bCs/>
        </w:rPr>
        <w:t>sehingga</w:t>
      </w:r>
      <w:proofErr w:type="spellEnd"/>
      <w:r w:rsidR="007C1DB8" w:rsidRPr="007C1DB8">
        <w:rPr>
          <w:b w:val="0"/>
          <w:bCs/>
        </w:rPr>
        <w:t xml:space="preserve"> </w:t>
      </w:r>
      <w:proofErr w:type="spellStart"/>
      <w:r w:rsidR="007C1DB8" w:rsidRPr="007C1DB8">
        <w:rPr>
          <w:b w:val="0"/>
          <w:bCs/>
        </w:rPr>
        <w:t>menjadi</w:t>
      </w:r>
      <w:proofErr w:type="spellEnd"/>
      <w:r w:rsidR="007C1DB8" w:rsidRPr="007C1DB8">
        <w:rPr>
          <w:b w:val="0"/>
          <w:bCs/>
        </w:rPr>
        <w:t xml:space="preserve"> </w:t>
      </w:r>
      <w:proofErr w:type="spellStart"/>
      <w:r w:rsidR="007C1DB8" w:rsidRPr="007C1DB8">
        <w:rPr>
          <w:b w:val="0"/>
          <w:bCs/>
        </w:rPr>
        <w:t>generasi</w:t>
      </w:r>
      <w:proofErr w:type="spellEnd"/>
      <w:r w:rsidR="007C1DB8" w:rsidRPr="007C1DB8">
        <w:rPr>
          <w:b w:val="0"/>
          <w:bCs/>
        </w:rPr>
        <w:t xml:space="preserve"> </w:t>
      </w:r>
      <w:proofErr w:type="spellStart"/>
      <w:r w:rsidR="007C1DB8" w:rsidRPr="007C1DB8">
        <w:rPr>
          <w:b w:val="0"/>
          <w:bCs/>
        </w:rPr>
        <w:t>penerus</w:t>
      </w:r>
      <w:proofErr w:type="spellEnd"/>
      <w:r w:rsidR="007C1DB8" w:rsidRPr="007C1DB8">
        <w:rPr>
          <w:b w:val="0"/>
          <w:bCs/>
        </w:rPr>
        <w:t xml:space="preserve"> </w:t>
      </w:r>
      <w:proofErr w:type="spellStart"/>
      <w:r w:rsidR="007C1DB8" w:rsidRPr="007C1DB8">
        <w:rPr>
          <w:b w:val="0"/>
          <w:bCs/>
        </w:rPr>
        <w:t>bangsa</w:t>
      </w:r>
      <w:proofErr w:type="spellEnd"/>
      <w:r w:rsidR="007C1DB8" w:rsidRPr="007C1DB8">
        <w:rPr>
          <w:b w:val="0"/>
          <w:bCs/>
        </w:rPr>
        <w:t xml:space="preserve"> yang </w:t>
      </w:r>
      <w:proofErr w:type="spellStart"/>
      <w:r w:rsidR="007C1DB8" w:rsidRPr="007C1DB8">
        <w:rPr>
          <w:b w:val="0"/>
          <w:bCs/>
        </w:rPr>
        <w:t>adalah</w:t>
      </w:r>
      <w:proofErr w:type="spellEnd"/>
      <w:r w:rsidR="007C1DB8" w:rsidRPr="007C1DB8">
        <w:rPr>
          <w:b w:val="0"/>
          <w:bCs/>
        </w:rPr>
        <w:t xml:space="preserve"> </w:t>
      </w:r>
      <w:proofErr w:type="spellStart"/>
      <w:r w:rsidR="007C1DB8" w:rsidRPr="007C1DB8">
        <w:rPr>
          <w:b w:val="0"/>
          <w:bCs/>
        </w:rPr>
        <w:t>bermoral</w:t>
      </w:r>
      <w:proofErr w:type="spellEnd"/>
      <w:r w:rsidR="007C1DB8" w:rsidRPr="007C1DB8">
        <w:rPr>
          <w:b w:val="0"/>
          <w:bCs/>
        </w:rPr>
        <w:t xml:space="preserve"> dan </w:t>
      </w:r>
      <w:proofErr w:type="spellStart"/>
      <w:r w:rsidR="007C1DB8" w:rsidRPr="007C1DB8">
        <w:rPr>
          <w:b w:val="0"/>
          <w:bCs/>
        </w:rPr>
        <w:t>bermartabat</w:t>
      </w:r>
      <w:proofErr w:type="spellEnd"/>
      <w:r w:rsidR="007C1DB8">
        <w:rPr>
          <w:b w:val="0"/>
          <w:bCs/>
        </w:rPr>
        <w:t>.</w:t>
      </w:r>
      <w:r w:rsidR="007C1DB8">
        <w:rPr>
          <w:b w:val="0"/>
          <w:bCs/>
          <w:color w:val="000000"/>
        </w:rPr>
        <w:t xml:space="preserve"> </w:t>
      </w:r>
    </w:p>
    <w:p w14:paraId="7994BC8D" w14:textId="0B6FC1A2" w:rsidR="00317F0D" w:rsidRDefault="003E6CC5" w:rsidP="003A263B">
      <w:pPr>
        <w:pStyle w:val="SubJudul1"/>
        <w:ind w:firstLine="720"/>
        <w:jc w:val="both"/>
        <w:rPr>
          <w:b w:val="0"/>
          <w:bCs/>
          <w:color w:val="000000"/>
        </w:rPr>
      </w:pPr>
      <w:proofErr w:type="spellStart"/>
      <w:r w:rsidRPr="003E6CC5">
        <w:rPr>
          <w:b w:val="0"/>
          <w:bCs/>
          <w:color w:val="000000"/>
        </w:rPr>
        <w:t>Pemanfaatan</w:t>
      </w:r>
      <w:proofErr w:type="spellEnd"/>
      <w:r w:rsidRPr="003E6CC5">
        <w:rPr>
          <w:b w:val="0"/>
          <w:bCs/>
          <w:color w:val="000000"/>
        </w:rPr>
        <w:t xml:space="preserve"> media </w:t>
      </w:r>
      <w:proofErr w:type="spellStart"/>
      <w:r w:rsidRPr="003E6CC5">
        <w:rPr>
          <w:b w:val="0"/>
          <w:bCs/>
          <w:color w:val="000000"/>
        </w:rPr>
        <w:t>teka-teki</w:t>
      </w:r>
      <w:proofErr w:type="spellEnd"/>
      <w:r w:rsidRPr="003E6CC5">
        <w:rPr>
          <w:b w:val="0"/>
          <w:bCs/>
          <w:color w:val="000000"/>
        </w:rPr>
        <w:t xml:space="preserve"> </w:t>
      </w:r>
      <w:proofErr w:type="spellStart"/>
      <w:r w:rsidRPr="003E6CC5">
        <w:rPr>
          <w:b w:val="0"/>
          <w:bCs/>
          <w:color w:val="000000"/>
        </w:rPr>
        <w:t>silang</w:t>
      </w:r>
      <w:proofErr w:type="spellEnd"/>
      <w:r w:rsidRPr="003E6CC5">
        <w:rPr>
          <w:b w:val="0"/>
          <w:bCs/>
          <w:color w:val="000000"/>
        </w:rPr>
        <w:t xml:space="preserve"> </w:t>
      </w:r>
      <w:proofErr w:type="spellStart"/>
      <w:r w:rsidRPr="003E6CC5">
        <w:rPr>
          <w:b w:val="0"/>
          <w:bCs/>
          <w:color w:val="000000"/>
        </w:rPr>
        <w:t>dalam</w:t>
      </w:r>
      <w:proofErr w:type="spellEnd"/>
      <w:r w:rsidRPr="003E6CC5">
        <w:rPr>
          <w:b w:val="0"/>
          <w:bCs/>
          <w:color w:val="000000"/>
        </w:rPr>
        <w:t xml:space="preserve"> </w:t>
      </w:r>
      <w:proofErr w:type="spellStart"/>
      <w:r w:rsidRPr="003E6CC5">
        <w:rPr>
          <w:b w:val="0"/>
          <w:bCs/>
          <w:color w:val="000000"/>
        </w:rPr>
        <w:t>konteks</w:t>
      </w:r>
      <w:proofErr w:type="spellEnd"/>
      <w:r w:rsidRPr="003E6CC5">
        <w:rPr>
          <w:b w:val="0"/>
          <w:bCs/>
          <w:color w:val="000000"/>
        </w:rPr>
        <w:t xml:space="preserve"> </w:t>
      </w:r>
      <w:proofErr w:type="spellStart"/>
      <w:r w:rsidRPr="003E6CC5">
        <w:rPr>
          <w:b w:val="0"/>
          <w:bCs/>
          <w:color w:val="000000"/>
        </w:rPr>
        <w:t>penelitian</w:t>
      </w:r>
      <w:proofErr w:type="spellEnd"/>
      <w:r w:rsidRPr="003E6CC5">
        <w:rPr>
          <w:b w:val="0"/>
          <w:bCs/>
          <w:color w:val="000000"/>
        </w:rPr>
        <w:t xml:space="preserve"> </w:t>
      </w:r>
      <w:proofErr w:type="spellStart"/>
      <w:r w:rsidRPr="003E6CC5">
        <w:rPr>
          <w:b w:val="0"/>
          <w:bCs/>
          <w:color w:val="000000"/>
        </w:rPr>
        <w:t>tindakan</w:t>
      </w:r>
      <w:proofErr w:type="spellEnd"/>
      <w:r w:rsidRPr="003E6CC5">
        <w:rPr>
          <w:b w:val="0"/>
          <w:bCs/>
          <w:color w:val="000000"/>
        </w:rPr>
        <w:t xml:space="preserve"> </w:t>
      </w:r>
      <w:proofErr w:type="spellStart"/>
      <w:r w:rsidRPr="003E6CC5">
        <w:rPr>
          <w:b w:val="0"/>
          <w:bCs/>
          <w:color w:val="000000"/>
        </w:rPr>
        <w:t>kelas</w:t>
      </w:r>
      <w:proofErr w:type="spellEnd"/>
      <w:r w:rsidRPr="003E6CC5">
        <w:rPr>
          <w:b w:val="0"/>
          <w:bCs/>
          <w:color w:val="000000"/>
        </w:rPr>
        <w:t xml:space="preserve"> </w:t>
      </w:r>
      <w:proofErr w:type="spellStart"/>
      <w:r w:rsidRPr="003E6CC5">
        <w:rPr>
          <w:b w:val="0"/>
          <w:bCs/>
          <w:color w:val="000000"/>
        </w:rPr>
        <w:t>menjadi</w:t>
      </w:r>
      <w:proofErr w:type="spellEnd"/>
      <w:r w:rsidRPr="003E6CC5">
        <w:rPr>
          <w:b w:val="0"/>
          <w:bCs/>
          <w:color w:val="000000"/>
        </w:rPr>
        <w:t xml:space="preserve"> </w:t>
      </w:r>
      <w:proofErr w:type="spellStart"/>
      <w:r w:rsidRPr="003E6CC5">
        <w:rPr>
          <w:b w:val="0"/>
          <w:bCs/>
          <w:color w:val="000000"/>
        </w:rPr>
        <w:t>penting</w:t>
      </w:r>
      <w:proofErr w:type="spellEnd"/>
      <w:r w:rsidRPr="003E6CC5">
        <w:rPr>
          <w:b w:val="0"/>
          <w:bCs/>
          <w:color w:val="000000"/>
        </w:rPr>
        <w:t xml:space="preserve"> </w:t>
      </w:r>
      <w:proofErr w:type="spellStart"/>
      <w:r w:rsidRPr="003E6CC5">
        <w:rPr>
          <w:b w:val="0"/>
          <w:bCs/>
          <w:color w:val="000000"/>
        </w:rPr>
        <w:t>dalam</w:t>
      </w:r>
      <w:proofErr w:type="spellEnd"/>
      <w:r w:rsidRPr="003E6CC5">
        <w:rPr>
          <w:b w:val="0"/>
          <w:bCs/>
          <w:color w:val="000000"/>
        </w:rPr>
        <w:t xml:space="preserve"> </w:t>
      </w:r>
      <w:proofErr w:type="spellStart"/>
      <w:r w:rsidRPr="003E6CC5">
        <w:rPr>
          <w:b w:val="0"/>
          <w:bCs/>
          <w:color w:val="000000"/>
        </w:rPr>
        <w:t>meningkatkan</w:t>
      </w:r>
      <w:proofErr w:type="spellEnd"/>
      <w:r w:rsidRPr="003E6CC5">
        <w:rPr>
          <w:b w:val="0"/>
          <w:bCs/>
          <w:color w:val="000000"/>
        </w:rPr>
        <w:t xml:space="preserve"> </w:t>
      </w:r>
      <w:proofErr w:type="spellStart"/>
      <w:r w:rsidRPr="003E6CC5">
        <w:rPr>
          <w:b w:val="0"/>
          <w:bCs/>
          <w:color w:val="000000"/>
        </w:rPr>
        <w:t>hasil</w:t>
      </w:r>
      <w:proofErr w:type="spellEnd"/>
      <w:r w:rsidRPr="003E6CC5">
        <w:rPr>
          <w:b w:val="0"/>
          <w:bCs/>
          <w:color w:val="000000"/>
        </w:rPr>
        <w:t xml:space="preserve"> </w:t>
      </w:r>
      <w:proofErr w:type="spellStart"/>
      <w:r w:rsidRPr="003E6CC5">
        <w:rPr>
          <w:b w:val="0"/>
          <w:bCs/>
          <w:color w:val="000000"/>
        </w:rPr>
        <w:t>belajar</w:t>
      </w:r>
      <w:proofErr w:type="spellEnd"/>
      <w:r w:rsidRPr="003E6CC5">
        <w:rPr>
          <w:b w:val="0"/>
          <w:bCs/>
          <w:color w:val="000000"/>
        </w:rPr>
        <w:t xml:space="preserve"> </w:t>
      </w:r>
      <w:proofErr w:type="spellStart"/>
      <w:r w:rsidRPr="003E6CC5">
        <w:rPr>
          <w:b w:val="0"/>
          <w:bCs/>
          <w:color w:val="000000"/>
        </w:rPr>
        <w:t>siswa</w:t>
      </w:r>
      <w:proofErr w:type="spellEnd"/>
      <w:r w:rsidRPr="003E6CC5">
        <w:rPr>
          <w:b w:val="0"/>
          <w:bCs/>
          <w:color w:val="000000"/>
        </w:rPr>
        <w:t xml:space="preserve">. Media </w:t>
      </w:r>
      <w:proofErr w:type="spellStart"/>
      <w:r w:rsidRPr="003E6CC5">
        <w:rPr>
          <w:b w:val="0"/>
          <w:bCs/>
          <w:color w:val="000000"/>
        </w:rPr>
        <w:t>ini</w:t>
      </w:r>
      <w:proofErr w:type="spellEnd"/>
      <w:r w:rsidRPr="003E6CC5">
        <w:rPr>
          <w:b w:val="0"/>
          <w:bCs/>
          <w:color w:val="000000"/>
        </w:rPr>
        <w:t xml:space="preserve"> </w:t>
      </w:r>
      <w:proofErr w:type="spellStart"/>
      <w:r w:rsidRPr="003E6CC5">
        <w:rPr>
          <w:b w:val="0"/>
          <w:bCs/>
          <w:color w:val="000000"/>
        </w:rPr>
        <w:t>tidak</w:t>
      </w:r>
      <w:proofErr w:type="spellEnd"/>
      <w:r w:rsidRPr="003E6CC5">
        <w:rPr>
          <w:b w:val="0"/>
          <w:bCs/>
          <w:color w:val="000000"/>
        </w:rPr>
        <w:t xml:space="preserve"> </w:t>
      </w:r>
      <w:proofErr w:type="spellStart"/>
      <w:r w:rsidRPr="003E6CC5">
        <w:rPr>
          <w:b w:val="0"/>
          <w:bCs/>
          <w:color w:val="000000"/>
        </w:rPr>
        <w:t>hanya</w:t>
      </w:r>
      <w:proofErr w:type="spellEnd"/>
      <w:r w:rsidRPr="003E6CC5">
        <w:rPr>
          <w:b w:val="0"/>
          <w:bCs/>
          <w:color w:val="000000"/>
        </w:rPr>
        <w:t xml:space="preserve"> </w:t>
      </w:r>
      <w:proofErr w:type="spellStart"/>
      <w:r w:rsidRPr="003E6CC5">
        <w:rPr>
          <w:b w:val="0"/>
          <w:bCs/>
          <w:color w:val="000000"/>
        </w:rPr>
        <w:t>menyuguhkan</w:t>
      </w:r>
      <w:proofErr w:type="spellEnd"/>
      <w:r w:rsidRPr="003E6CC5">
        <w:rPr>
          <w:b w:val="0"/>
          <w:bCs/>
          <w:color w:val="000000"/>
        </w:rPr>
        <w:t xml:space="preserve"> </w:t>
      </w:r>
      <w:proofErr w:type="spellStart"/>
      <w:r w:rsidRPr="003E6CC5">
        <w:rPr>
          <w:b w:val="0"/>
          <w:bCs/>
          <w:color w:val="000000"/>
        </w:rPr>
        <w:t>aktivitas</w:t>
      </w:r>
      <w:proofErr w:type="spellEnd"/>
      <w:r w:rsidRPr="003E6CC5">
        <w:rPr>
          <w:b w:val="0"/>
          <w:bCs/>
          <w:color w:val="000000"/>
        </w:rPr>
        <w:t xml:space="preserve"> yang </w:t>
      </w:r>
      <w:proofErr w:type="spellStart"/>
      <w:r w:rsidRPr="003E6CC5">
        <w:rPr>
          <w:b w:val="0"/>
          <w:bCs/>
          <w:color w:val="000000"/>
        </w:rPr>
        <w:t>menyenangkan</w:t>
      </w:r>
      <w:proofErr w:type="spellEnd"/>
      <w:r w:rsidRPr="003E6CC5">
        <w:rPr>
          <w:b w:val="0"/>
          <w:bCs/>
          <w:color w:val="000000"/>
        </w:rPr>
        <w:t xml:space="preserve"> </w:t>
      </w:r>
      <w:proofErr w:type="spellStart"/>
      <w:r w:rsidRPr="003E6CC5">
        <w:rPr>
          <w:b w:val="0"/>
          <w:bCs/>
          <w:color w:val="000000"/>
        </w:rPr>
        <w:t>bagi</w:t>
      </w:r>
      <w:proofErr w:type="spellEnd"/>
      <w:r w:rsidRPr="003E6CC5">
        <w:rPr>
          <w:b w:val="0"/>
          <w:bCs/>
          <w:color w:val="000000"/>
        </w:rPr>
        <w:t xml:space="preserve"> </w:t>
      </w:r>
      <w:proofErr w:type="spellStart"/>
      <w:r w:rsidRPr="003E6CC5">
        <w:rPr>
          <w:b w:val="0"/>
          <w:bCs/>
          <w:color w:val="000000"/>
        </w:rPr>
        <w:t>siswa</w:t>
      </w:r>
      <w:proofErr w:type="spellEnd"/>
      <w:r w:rsidRPr="003E6CC5">
        <w:rPr>
          <w:b w:val="0"/>
          <w:bCs/>
          <w:color w:val="000000"/>
        </w:rPr>
        <w:t xml:space="preserve">, </w:t>
      </w:r>
      <w:proofErr w:type="spellStart"/>
      <w:r w:rsidRPr="003E6CC5">
        <w:rPr>
          <w:b w:val="0"/>
          <w:bCs/>
          <w:color w:val="000000"/>
        </w:rPr>
        <w:t>tetapi</w:t>
      </w:r>
      <w:proofErr w:type="spellEnd"/>
      <w:r w:rsidRPr="003E6CC5">
        <w:rPr>
          <w:b w:val="0"/>
          <w:bCs/>
          <w:color w:val="000000"/>
        </w:rPr>
        <w:t xml:space="preserve"> juga</w:t>
      </w:r>
      <w:r>
        <w:rPr>
          <w:b w:val="0"/>
          <w:bCs/>
          <w:color w:val="000000"/>
        </w:rPr>
        <w:t xml:space="preserve"> </w:t>
      </w:r>
      <w:proofErr w:type="spellStart"/>
      <w:r w:rsidRPr="003E6CC5">
        <w:rPr>
          <w:b w:val="0"/>
          <w:bCs/>
          <w:color w:val="000000"/>
        </w:rPr>
        <w:t>menggabungkan</w:t>
      </w:r>
      <w:proofErr w:type="spellEnd"/>
      <w:r w:rsidRPr="003E6CC5">
        <w:rPr>
          <w:b w:val="0"/>
          <w:bCs/>
          <w:color w:val="000000"/>
        </w:rPr>
        <w:t xml:space="preserve"> </w:t>
      </w:r>
      <w:proofErr w:type="spellStart"/>
      <w:r w:rsidRPr="003E6CC5">
        <w:rPr>
          <w:b w:val="0"/>
          <w:bCs/>
          <w:color w:val="000000"/>
        </w:rPr>
        <w:t>aspek</w:t>
      </w:r>
      <w:proofErr w:type="spellEnd"/>
      <w:r w:rsidRPr="003E6CC5">
        <w:rPr>
          <w:b w:val="0"/>
          <w:bCs/>
          <w:color w:val="000000"/>
        </w:rPr>
        <w:t xml:space="preserve"> </w:t>
      </w:r>
      <w:proofErr w:type="spellStart"/>
      <w:r w:rsidRPr="003E6CC5">
        <w:rPr>
          <w:b w:val="0"/>
          <w:bCs/>
          <w:color w:val="000000"/>
        </w:rPr>
        <w:t>pembelajaran</w:t>
      </w:r>
      <w:proofErr w:type="spellEnd"/>
      <w:r w:rsidRPr="003E6CC5">
        <w:rPr>
          <w:b w:val="0"/>
          <w:bCs/>
          <w:color w:val="000000"/>
        </w:rPr>
        <w:t xml:space="preserve"> yang </w:t>
      </w:r>
      <w:proofErr w:type="spellStart"/>
      <w:r w:rsidRPr="003E6CC5">
        <w:rPr>
          <w:b w:val="0"/>
          <w:bCs/>
          <w:color w:val="000000"/>
        </w:rPr>
        <w:t>beragam</w:t>
      </w:r>
      <w:proofErr w:type="spellEnd"/>
      <w:r w:rsidRPr="003E6CC5">
        <w:rPr>
          <w:b w:val="0"/>
          <w:bCs/>
          <w:color w:val="000000"/>
        </w:rPr>
        <w:t xml:space="preserve"> </w:t>
      </w:r>
      <w:proofErr w:type="spellStart"/>
      <w:r w:rsidRPr="003E6CC5">
        <w:rPr>
          <w:b w:val="0"/>
          <w:bCs/>
          <w:color w:val="000000"/>
        </w:rPr>
        <w:t>seperti</w:t>
      </w:r>
      <w:proofErr w:type="spellEnd"/>
      <w:r w:rsidRPr="003E6CC5">
        <w:rPr>
          <w:b w:val="0"/>
          <w:bCs/>
          <w:color w:val="000000"/>
        </w:rPr>
        <w:t xml:space="preserve"> </w:t>
      </w:r>
      <w:proofErr w:type="spellStart"/>
      <w:r w:rsidRPr="003E6CC5">
        <w:rPr>
          <w:b w:val="0"/>
          <w:bCs/>
          <w:color w:val="000000"/>
        </w:rPr>
        <w:t>peningkatan</w:t>
      </w:r>
      <w:proofErr w:type="spellEnd"/>
      <w:r w:rsidRPr="003E6CC5">
        <w:rPr>
          <w:b w:val="0"/>
          <w:bCs/>
          <w:color w:val="000000"/>
        </w:rPr>
        <w:t xml:space="preserve"> </w:t>
      </w:r>
      <w:proofErr w:type="spellStart"/>
      <w:r w:rsidRPr="003E6CC5">
        <w:rPr>
          <w:b w:val="0"/>
          <w:bCs/>
          <w:color w:val="000000"/>
        </w:rPr>
        <w:t>pemahaman</w:t>
      </w:r>
      <w:proofErr w:type="spellEnd"/>
      <w:r w:rsidRPr="003E6CC5">
        <w:rPr>
          <w:b w:val="0"/>
          <w:bCs/>
          <w:color w:val="000000"/>
        </w:rPr>
        <w:t xml:space="preserve"> </w:t>
      </w:r>
      <w:proofErr w:type="spellStart"/>
      <w:r w:rsidRPr="003E6CC5">
        <w:rPr>
          <w:b w:val="0"/>
          <w:bCs/>
          <w:color w:val="000000"/>
        </w:rPr>
        <w:t>konsep</w:t>
      </w:r>
      <w:proofErr w:type="spellEnd"/>
      <w:r w:rsidRPr="003E6CC5">
        <w:rPr>
          <w:b w:val="0"/>
          <w:bCs/>
          <w:color w:val="000000"/>
        </w:rPr>
        <w:t xml:space="preserve">, </w:t>
      </w:r>
      <w:proofErr w:type="spellStart"/>
      <w:r w:rsidRPr="003E6CC5">
        <w:rPr>
          <w:b w:val="0"/>
          <w:bCs/>
          <w:color w:val="000000"/>
        </w:rPr>
        <w:t>kemampuan</w:t>
      </w:r>
      <w:proofErr w:type="spellEnd"/>
      <w:r w:rsidRPr="003E6CC5">
        <w:rPr>
          <w:b w:val="0"/>
          <w:bCs/>
          <w:color w:val="000000"/>
        </w:rPr>
        <w:t xml:space="preserve"> </w:t>
      </w:r>
      <w:proofErr w:type="spellStart"/>
      <w:r w:rsidRPr="003E6CC5">
        <w:rPr>
          <w:b w:val="0"/>
          <w:bCs/>
          <w:color w:val="000000"/>
        </w:rPr>
        <w:t>berpikir</w:t>
      </w:r>
      <w:proofErr w:type="spellEnd"/>
      <w:r w:rsidRPr="003E6CC5">
        <w:rPr>
          <w:b w:val="0"/>
          <w:bCs/>
          <w:color w:val="000000"/>
        </w:rPr>
        <w:t xml:space="preserve"> </w:t>
      </w:r>
      <w:proofErr w:type="spellStart"/>
      <w:r w:rsidRPr="003E6CC5">
        <w:rPr>
          <w:b w:val="0"/>
          <w:bCs/>
          <w:color w:val="000000"/>
        </w:rPr>
        <w:t>kritis</w:t>
      </w:r>
      <w:proofErr w:type="spellEnd"/>
      <w:r w:rsidRPr="003E6CC5">
        <w:rPr>
          <w:b w:val="0"/>
          <w:bCs/>
          <w:color w:val="000000"/>
        </w:rPr>
        <w:t xml:space="preserve">, </w:t>
      </w:r>
      <w:proofErr w:type="spellStart"/>
      <w:r w:rsidRPr="003E6CC5">
        <w:rPr>
          <w:b w:val="0"/>
          <w:bCs/>
          <w:color w:val="000000"/>
        </w:rPr>
        <w:t>serta</w:t>
      </w:r>
      <w:proofErr w:type="spellEnd"/>
      <w:r w:rsidRPr="003E6CC5">
        <w:rPr>
          <w:b w:val="0"/>
          <w:bCs/>
          <w:color w:val="000000"/>
        </w:rPr>
        <w:t xml:space="preserve"> </w:t>
      </w:r>
      <w:proofErr w:type="spellStart"/>
      <w:r w:rsidRPr="003E6CC5">
        <w:rPr>
          <w:b w:val="0"/>
          <w:bCs/>
          <w:color w:val="000000"/>
        </w:rPr>
        <w:t>penguatan</w:t>
      </w:r>
      <w:proofErr w:type="spellEnd"/>
      <w:r w:rsidRPr="003E6CC5">
        <w:rPr>
          <w:b w:val="0"/>
          <w:bCs/>
          <w:color w:val="000000"/>
        </w:rPr>
        <w:t xml:space="preserve"> </w:t>
      </w:r>
      <w:proofErr w:type="spellStart"/>
      <w:r w:rsidRPr="003E6CC5">
        <w:rPr>
          <w:b w:val="0"/>
          <w:bCs/>
          <w:color w:val="000000"/>
        </w:rPr>
        <w:t>kosakata</w:t>
      </w:r>
      <w:proofErr w:type="spellEnd"/>
      <w:r w:rsidRPr="003E6CC5">
        <w:rPr>
          <w:b w:val="0"/>
          <w:bCs/>
          <w:color w:val="000000"/>
        </w:rPr>
        <w:t xml:space="preserve"> yang </w:t>
      </w:r>
      <w:proofErr w:type="spellStart"/>
      <w:r w:rsidRPr="003E6CC5">
        <w:rPr>
          <w:b w:val="0"/>
          <w:bCs/>
          <w:color w:val="000000"/>
        </w:rPr>
        <w:t>berhubungan</w:t>
      </w:r>
      <w:proofErr w:type="spellEnd"/>
      <w:r w:rsidRPr="003E6CC5">
        <w:rPr>
          <w:b w:val="0"/>
          <w:bCs/>
          <w:color w:val="000000"/>
        </w:rPr>
        <w:t xml:space="preserve"> </w:t>
      </w:r>
      <w:proofErr w:type="spellStart"/>
      <w:r w:rsidRPr="003E6CC5">
        <w:rPr>
          <w:b w:val="0"/>
          <w:bCs/>
          <w:color w:val="000000"/>
        </w:rPr>
        <w:t>dengan</w:t>
      </w:r>
      <w:proofErr w:type="spellEnd"/>
      <w:r w:rsidRPr="003E6CC5">
        <w:rPr>
          <w:b w:val="0"/>
          <w:bCs/>
          <w:color w:val="000000"/>
        </w:rPr>
        <w:t xml:space="preserve"> </w:t>
      </w:r>
      <w:proofErr w:type="spellStart"/>
      <w:r w:rsidRPr="003E6CC5">
        <w:rPr>
          <w:b w:val="0"/>
          <w:bCs/>
          <w:color w:val="000000"/>
        </w:rPr>
        <w:t>materi</w:t>
      </w:r>
      <w:proofErr w:type="spellEnd"/>
      <w:r w:rsidRPr="003E6CC5">
        <w:rPr>
          <w:b w:val="0"/>
          <w:bCs/>
          <w:color w:val="000000"/>
        </w:rPr>
        <w:t xml:space="preserve"> </w:t>
      </w:r>
      <w:proofErr w:type="spellStart"/>
      <w:r w:rsidRPr="003E6CC5">
        <w:rPr>
          <w:b w:val="0"/>
          <w:bCs/>
          <w:color w:val="000000"/>
        </w:rPr>
        <w:t>terkait</w:t>
      </w:r>
      <w:proofErr w:type="spellEnd"/>
      <w:r w:rsidR="00317F0D">
        <w:rPr>
          <w:b w:val="0"/>
          <w:bCs/>
          <w:color w:val="000000"/>
        </w:rPr>
        <w:t xml:space="preserve"> </w:t>
      </w:r>
      <w:sdt>
        <w:sdtPr>
          <w:rPr>
            <w:b w:val="0"/>
            <w:bCs/>
            <w:color w:val="000000"/>
          </w:rPr>
          <w:tag w:val="MENDELEY_CITATION_v3_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"/>
          <w:id w:val="1965237373"/>
          <w:placeholder>
            <w:docPart w:val="DefaultPlaceholder_-1854013440"/>
          </w:placeholder>
        </w:sdtPr>
        <w:sdtContent>
          <w:r w:rsidR="00CE32B8" w:rsidRPr="00CE32B8">
            <w:rPr>
              <w:b w:val="0"/>
              <w:bCs/>
              <w:color w:val="000000"/>
            </w:rPr>
            <w:t>(</w:t>
          </w:r>
          <w:proofErr w:type="spellStart"/>
          <w:r w:rsidR="00CE32B8" w:rsidRPr="00CE32B8">
            <w:rPr>
              <w:b w:val="0"/>
              <w:bCs/>
              <w:color w:val="000000"/>
            </w:rPr>
            <w:t>Meydia</w:t>
          </w:r>
          <w:proofErr w:type="spellEnd"/>
          <w:r w:rsidR="00CE32B8" w:rsidRPr="00CE32B8">
            <w:rPr>
              <w:b w:val="0"/>
              <w:bCs/>
              <w:color w:val="000000"/>
            </w:rPr>
            <w:t xml:space="preserve"> </w:t>
          </w:r>
          <w:proofErr w:type="spellStart"/>
          <w:r w:rsidR="00CE32B8" w:rsidRPr="00CE32B8">
            <w:rPr>
              <w:b w:val="0"/>
              <w:bCs/>
              <w:color w:val="000000"/>
            </w:rPr>
            <w:t>Indriani</w:t>
          </w:r>
          <w:proofErr w:type="spellEnd"/>
          <w:r w:rsidR="00CE32B8" w:rsidRPr="00CE32B8">
            <w:rPr>
              <w:b w:val="0"/>
              <w:bCs/>
              <w:color w:val="000000"/>
            </w:rPr>
            <w:t xml:space="preserve"> et al., 2023)</w:t>
          </w:r>
        </w:sdtContent>
      </w:sdt>
      <w:r w:rsidR="00317F0D">
        <w:rPr>
          <w:b w:val="0"/>
          <w:bCs/>
          <w:color w:val="000000"/>
        </w:rPr>
        <w:t xml:space="preserve">. </w:t>
      </w:r>
      <w:r w:rsidR="00C87D0F" w:rsidRPr="00C87D0F">
        <w:rPr>
          <w:b w:val="0"/>
          <w:bCs/>
          <w:color w:val="000000"/>
        </w:rPr>
        <w:t xml:space="preserve">Dalam </w:t>
      </w:r>
      <w:proofErr w:type="spellStart"/>
      <w:r w:rsidR="00C87D0F" w:rsidRPr="00C87D0F">
        <w:rPr>
          <w:b w:val="0"/>
          <w:bCs/>
          <w:color w:val="000000"/>
        </w:rPr>
        <w:t>kurikulum</w:t>
      </w:r>
      <w:proofErr w:type="spellEnd"/>
      <w:r w:rsidR="00C87D0F" w:rsidRPr="00C87D0F">
        <w:rPr>
          <w:b w:val="0"/>
          <w:bCs/>
          <w:color w:val="000000"/>
        </w:rPr>
        <w:t xml:space="preserve"> 2013 </w:t>
      </w:r>
      <w:proofErr w:type="spellStart"/>
      <w:r w:rsidR="00C87D0F" w:rsidRPr="00C87D0F">
        <w:rPr>
          <w:b w:val="0"/>
          <w:bCs/>
          <w:color w:val="000000"/>
        </w:rPr>
        <w:t>siswa</w:t>
      </w:r>
      <w:proofErr w:type="spellEnd"/>
      <w:r w:rsidR="00C87D0F" w:rsidRPr="00C87D0F">
        <w:rPr>
          <w:b w:val="0"/>
          <w:bCs/>
          <w:color w:val="000000"/>
        </w:rPr>
        <w:t xml:space="preserve"> </w:t>
      </w:r>
      <w:proofErr w:type="spellStart"/>
      <w:r w:rsidR="00C87D0F" w:rsidRPr="00C87D0F">
        <w:rPr>
          <w:b w:val="0"/>
          <w:bCs/>
          <w:color w:val="000000"/>
        </w:rPr>
        <w:t>dituntut</w:t>
      </w:r>
      <w:proofErr w:type="spellEnd"/>
      <w:r w:rsidR="00C87D0F" w:rsidRPr="00C87D0F">
        <w:rPr>
          <w:b w:val="0"/>
          <w:bCs/>
          <w:color w:val="000000"/>
        </w:rPr>
        <w:t xml:space="preserve"> </w:t>
      </w:r>
      <w:proofErr w:type="spellStart"/>
      <w:r w:rsidR="00C87D0F" w:rsidRPr="00C87D0F">
        <w:rPr>
          <w:b w:val="0"/>
          <w:bCs/>
          <w:color w:val="000000"/>
        </w:rPr>
        <w:t>untuk</w:t>
      </w:r>
      <w:proofErr w:type="spellEnd"/>
      <w:r w:rsidR="00C87D0F" w:rsidRPr="00C87D0F">
        <w:rPr>
          <w:b w:val="0"/>
          <w:bCs/>
          <w:color w:val="000000"/>
        </w:rPr>
        <w:t xml:space="preserve"> </w:t>
      </w:r>
      <w:proofErr w:type="spellStart"/>
      <w:r w:rsidR="00C87D0F" w:rsidRPr="00C87D0F">
        <w:rPr>
          <w:b w:val="0"/>
          <w:bCs/>
          <w:color w:val="000000"/>
        </w:rPr>
        <w:t>mengembangkan</w:t>
      </w:r>
      <w:proofErr w:type="spellEnd"/>
      <w:r w:rsidR="00C87D0F" w:rsidRPr="00C87D0F">
        <w:rPr>
          <w:b w:val="0"/>
          <w:bCs/>
          <w:color w:val="000000"/>
        </w:rPr>
        <w:t xml:space="preserve"> </w:t>
      </w:r>
      <w:proofErr w:type="spellStart"/>
      <w:r w:rsidR="00C87D0F" w:rsidRPr="00C87D0F">
        <w:rPr>
          <w:b w:val="0"/>
          <w:bCs/>
          <w:color w:val="000000"/>
        </w:rPr>
        <w:t>keterampilan</w:t>
      </w:r>
      <w:proofErr w:type="spellEnd"/>
      <w:r w:rsidR="00C87D0F" w:rsidRPr="00C87D0F">
        <w:rPr>
          <w:b w:val="0"/>
          <w:bCs/>
          <w:color w:val="000000"/>
        </w:rPr>
        <w:t xml:space="preserve"> </w:t>
      </w:r>
      <w:proofErr w:type="spellStart"/>
      <w:r w:rsidR="00C87D0F" w:rsidRPr="00C87D0F">
        <w:rPr>
          <w:b w:val="0"/>
          <w:bCs/>
          <w:color w:val="000000"/>
        </w:rPr>
        <w:t>dalam</w:t>
      </w:r>
      <w:proofErr w:type="spellEnd"/>
      <w:r w:rsidR="00C87D0F" w:rsidRPr="00C87D0F">
        <w:rPr>
          <w:b w:val="0"/>
          <w:bCs/>
          <w:color w:val="000000"/>
        </w:rPr>
        <w:t xml:space="preserve"> </w:t>
      </w:r>
      <w:proofErr w:type="spellStart"/>
      <w:r w:rsidR="00C87D0F" w:rsidRPr="00C87D0F">
        <w:rPr>
          <w:b w:val="0"/>
          <w:bCs/>
          <w:color w:val="000000"/>
        </w:rPr>
        <w:t>pemecahan</w:t>
      </w:r>
      <w:proofErr w:type="spellEnd"/>
      <w:r w:rsidR="00C87D0F" w:rsidRPr="00C87D0F">
        <w:rPr>
          <w:b w:val="0"/>
          <w:bCs/>
          <w:color w:val="000000"/>
        </w:rPr>
        <w:t xml:space="preserve"> masalah </w:t>
      </w:r>
      <w:proofErr w:type="spellStart"/>
      <w:r w:rsidR="00C87D0F" w:rsidRPr="00C87D0F">
        <w:rPr>
          <w:b w:val="0"/>
          <w:bCs/>
          <w:color w:val="000000"/>
        </w:rPr>
        <w:t>sosiologi</w:t>
      </w:r>
      <w:proofErr w:type="spellEnd"/>
      <w:r w:rsidR="00C87D0F" w:rsidRPr="00C87D0F">
        <w:rPr>
          <w:b w:val="0"/>
          <w:bCs/>
          <w:color w:val="000000"/>
        </w:rPr>
        <w:t>.</w:t>
      </w:r>
      <w:r w:rsidR="00C87D0F">
        <w:rPr>
          <w:b w:val="0"/>
          <w:bCs/>
          <w:color w:val="000000"/>
        </w:rPr>
        <w:t xml:space="preserve"> </w:t>
      </w:r>
      <w:proofErr w:type="spellStart"/>
      <w:r w:rsidR="00C87D0F" w:rsidRPr="00C87D0F">
        <w:rPr>
          <w:b w:val="0"/>
          <w:bCs/>
          <w:color w:val="000000"/>
        </w:rPr>
        <w:t>Namun</w:t>
      </w:r>
      <w:proofErr w:type="spellEnd"/>
      <w:r w:rsidR="00C87D0F" w:rsidRPr="00C87D0F">
        <w:rPr>
          <w:b w:val="0"/>
          <w:bCs/>
          <w:color w:val="000000"/>
        </w:rPr>
        <w:t xml:space="preserve"> </w:t>
      </w:r>
      <w:proofErr w:type="spellStart"/>
      <w:r w:rsidR="00C87D0F" w:rsidRPr="00C87D0F">
        <w:rPr>
          <w:b w:val="0"/>
          <w:bCs/>
          <w:color w:val="000000"/>
        </w:rPr>
        <w:t>rendahnya</w:t>
      </w:r>
      <w:proofErr w:type="spellEnd"/>
      <w:r w:rsidR="00C87D0F" w:rsidRPr="00C87D0F">
        <w:rPr>
          <w:b w:val="0"/>
          <w:bCs/>
          <w:color w:val="000000"/>
        </w:rPr>
        <w:t xml:space="preserve"> </w:t>
      </w:r>
      <w:proofErr w:type="spellStart"/>
      <w:r w:rsidR="00C87D0F" w:rsidRPr="00C87D0F">
        <w:rPr>
          <w:b w:val="0"/>
          <w:bCs/>
          <w:color w:val="000000"/>
        </w:rPr>
        <w:t>kemampuan</w:t>
      </w:r>
      <w:proofErr w:type="spellEnd"/>
      <w:r w:rsidR="00C87D0F" w:rsidRPr="00C87D0F">
        <w:rPr>
          <w:b w:val="0"/>
          <w:bCs/>
          <w:color w:val="000000"/>
        </w:rPr>
        <w:t xml:space="preserve"> </w:t>
      </w:r>
      <w:proofErr w:type="spellStart"/>
      <w:r w:rsidR="00C87D0F" w:rsidRPr="00C87D0F">
        <w:rPr>
          <w:b w:val="0"/>
          <w:bCs/>
          <w:color w:val="000000"/>
        </w:rPr>
        <w:t>analisis</w:t>
      </w:r>
      <w:proofErr w:type="spellEnd"/>
      <w:r w:rsidR="00C87D0F" w:rsidRPr="00C87D0F">
        <w:rPr>
          <w:b w:val="0"/>
          <w:bCs/>
          <w:color w:val="000000"/>
        </w:rPr>
        <w:t xml:space="preserve"> </w:t>
      </w:r>
      <w:proofErr w:type="spellStart"/>
      <w:r w:rsidR="00C87D0F" w:rsidRPr="00C87D0F">
        <w:rPr>
          <w:b w:val="0"/>
          <w:bCs/>
          <w:color w:val="000000"/>
        </w:rPr>
        <w:t>akan</w:t>
      </w:r>
      <w:proofErr w:type="spellEnd"/>
      <w:r w:rsidR="00C87D0F" w:rsidRPr="00C87D0F">
        <w:rPr>
          <w:b w:val="0"/>
          <w:bCs/>
          <w:color w:val="000000"/>
        </w:rPr>
        <w:t xml:space="preserve"> </w:t>
      </w:r>
      <w:proofErr w:type="spellStart"/>
      <w:r w:rsidR="00C87D0F" w:rsidRPr="00C87D0F">
        <w:rPr>
          <w:b w:val="0"/>
          <w:bCs/>
          <w:color w:val="000000"/>
        </w:rPr>
        <w:t>menjadi</w:t>
      </w:r>
      <w:proofErr w:type="spellEnd"/>
      <w:r w:rsidR="00C87D0F" w:rsidRPr="00C87D0F">
        <w:rPr>
          <w:b w:val="0"/>
          <w:bCs/>
          <w:color w:val="000000"/>
        </w:rPr>
        <w:t xml:space="preserve"> </w:t>
      </w:r>
      <w:proofErr w:type="spellStart"/>
      <w:r w:rsidR="00C87D0F" w:rsidRPr="00C87D0F">
        <w:rPr>
          <w:b w:val="0"/>
          <w:bCs/>
          <w:color w:val="000000"/>
        </w:rPr>
        <w:t>penghambat</w:t>
      </w:r>
      <w:proofErr w:type="spellEnd"/>
      <w:r w:rsidR="00C87D0F" w:rsidRPr="00C87D0F">
        <w:rPr>
          <w:b w:val="0"/>
          <w:bCs/>
          <w:color w:val="000000"/>
        </w:rPr>
        <w:t xml:space="preserve"> </w:t>
      </w:r>
      <w:proofErr w:type="spellStart"/>
      <w:r w:rsidR="00C87D0F" w:rsidRPr="00C87D0F">
        <w:rPr>
          <w:b w:val="0"/>
          <w:bCs/>
          <w:color w:val="000000"/>
        </w:rPr>
        <w:t>siswa</w:t>
      </w:r>
      <w:proofErr w:type="spellEnd"/>
      <w:r w:rsidR="00C87D0F" w:rsidRPr="00C87D0F">
        <w:rPr>
          <w:b w:val="0"/>
          <w:bCs/>
          <w:color w:val="000000"/>
        </w:rPr>
        <w:t xml:space="preserve"> </w:t>
      </w:r>
      <w:proofErr w:type="spellStart"/>
      <w:r w:rsidR="00C87D0F" w:rsidRPr="00C87D0F">
        <w:rPr>
          <w:b w:val="0"/>
          <w:bCs/>
          <w:color w:val="000000"/>
        </w:rPr>
        <w:t>dalam</w:t>
      </w:r>
      <w:proofErr w:type="spellEnd"/>
      <w:r w:rsidR="00C87D0F">
        <w:rPr>
          <w:b w:val="0"/>
          <w:bCs/>
          <w:color w:val="000000"/>
        </w:rPr>
        <w:t xml:space="preserve"> </w:t>
      </w:r>
      <w:proofErr w:type="spellStart"/>
      <w:r w:rsidR="00C87D0F" w:rsidRPr="00C87D0F">
        <w:rPr>
          <w:b w:val="0"/>
          <w:bCs/>
          <w:color w:val="000000"/>
        </w:rPr>
        <w:t>mengembangkan</w:t>
      </w:r>
      <w:proofErr w:type="spellEnd"/>
      <w:r w:rsidR="00C87D0F" w:rsidRPr="00C87D0F">
        <w:rPr>
          <w:b w:val="0"/>
          <w:bCs/>
          <w:color w:val="000000"/>
        </w:rPr>
        <w:t xml:space="preserve"> </w:t>
      </w:r>
      <w:proofErr w:type="spellStart"/>
      <w:r w:rsidR="00C87D0F" w:rsidRPr="00C87D0F">
        <w:rPr>
          <w:b w:val="0"/>
          <w:bCs/>
          <w:color w:val="000000"/>
        </w:rPr>
        <w:t>keterampilan</w:t>
      </w:r>
      <w:proofErr w:type="spellEnd"/>
      <w:r w:rsidR="00C87D0F" w:rsidRPr="00C87D0F">
        <w:rPr>
          <w:b w:val="0"/>
          <w:bCs/>
          <w:color w:val="000000"/>
        </w:rPr>
        <w:t xml:space="preserve"> </w:t>
      </w:r>
      <w:proofErr w:type="spellStart"/>
      <w:r w:rsidR="00C87D0F" w:rsidRPr="00C87D0F">
        <w:rPr>
          <w:b w:val="0"/>
          <w:bCs/>
          <w:color w:val="000000"/>
        </w:rPr>
        <w:t>dalam</w:t>
      </w:r>
      <w:proofErr w:type="spellEnd"/>
      <w:r w:rsidR="00C87D0F" w:rsidRPr="00C87D0F">
        <w:rPr>
          <w:b w:val="0"/>
          <w:bCs/>
          <w:color w:val="000000"/>
        </w:rPr>
        <w:t xml:space="preserve"> </w:t>
      </w:r>
      <w:proofErr w:type="spellStart"/>
      <w:r w:rsidR="00C87D0F" w:rsidRPr="00C87D0F">
        <w:rPr>
          <w:b w:val="0"/>
          <w:bCs/>
          <w:color w:val="000000"/>
        </w:rPr>
        <w:t>pemecahan</w:t>
      </w:r>
      <w:proofErr w:type="spellEnd"/>
      <w:r w:rsidR="00C87D0F" w:rsidRPr="00C87D0F">
        <w:rPr>
          <w:b w:val="0"/>
          <w:bCs/>
          <w:color w:val="000000"/>
        </w:rPr>
        <w:t xml:space="preserve"> masalah. Dalam </w:t>
      </w:r>
      <w:proofErr w:type="spellStart"/>
      <w:r w:rsidR="00C87D0F" w:rsidRPr="00C87D0F">
        <w:rPr>
          <w:b w:val="0"/>
          <w:bCs/>
          <w:color w:val="000000"/>
        </w:rPr>
        <w:t>taksonomi</w:t>
      </w:r>
      <w:proofErr w:type="spellEnd"/>
      <w:r w:rsidR="00C87D0F" w:rsidRPr="00C87D0F">
        <w:rPr>
          <w:b w:val="0"/>
          <w:bCs/>
          <w:color w:val="000000"/>
        </w:rPr>
        <w:t xml:space="preserve"> Bloom, </w:t>
      </w:r>
      <w:proofErr w:type="spellStart"/>
      <w:r w:rsidR="00C87D0F" w:rsidRPr="00C87D0F">
        <w:rPr>
          <w:b w:val="0"/>
          <w:bCs/>
          <w:color w:val="000000"/>
        </w:rPr>
        <w:t>kemampuan</w:t>
      </w:r>
      <w:proofErr w:type="spellEnd"/>
      <w:r w:rsidR="00C87D0F" w:rsidRPr="00C87D0F">
        <w:rPr>
          <w:b w:val="0"/>
          <w:bCs/>
          <w:color w:val="000000"/>
        </w:rPr>
        <w:t xml:space="preserve"> </w:t>
      </w:r>
      <w:proofErr w:type="spellStart"/>
      <w:r w:rsidR="00C87D0F" w:rsidRPr="00C87D0F">
        <w:rPr>
          <w:b w:val="0"/>
          <w:bCs/>
          <w:color w:val="000000"/>
        </w:rPr>
        <w:t>analisis</w:t>
      </w:r>
      <w:proofErr w:type="spellEnd"/>
      <w:r w:rsidR="00C87D0F" w:rsidRPr="00C87D0F">
        <w:rPr>
          <w:b w:val="0"/>
          <w:bCs/>
          <w:color w:val="000000"/>
        </w:rPr>
        <w:t xml:space="preserve"> </w:t>
      </w:r>
      <w:proofErr w:type="spellStart"/>
      <w:r w:rsidR="00C87D0F" w:rsidRPr="00C87D0F">
        <w:rPr>
          <w:b w:val="0"/>
          <w:bCs/>
          <w:color w:val="000000"/>
        </w:rPr>
        <w:t>berada</w:t>
      </w:r>
      <w:proofErr w:type="spellEnd"/>
      <w:r w:rsidR="00C87D0F" w:rsidRPr="00C87D0F">
        <w:rPr>
          <w:b w:val="0"/>
          <w:bCs/>
          <w:color w:val="000000"/>
        </w:rPr>
        <w:t xml:space="preserve"> pada </w:t>
      </w:r>
      <w:proofErr w:type="spellStart"/>
      <w:r w:rsidR="00C87D0F" w:rsidRPr="00C87D0F">
        <w:rPr>
          <w:b w:val="0"/>
          <w:bCs/>
          <w:color w:val="000000"/>
        </w:rPr>
        <w:t>tingkatan</w:t>
      </w:r>
      <w:proofErr w:type="spellEnd"/>
      <w:r w:rsidR="00C87D0F" w:rsidRPr="00C87D0F">
        <w:rPr>
          <w:b w:val="0"/>
          <w:bCs/>
          <w:color w:val="000000"/>
        </w:rPr>
        <w:t xml:space="preserve"> (C4). </w:t>
      </w:r>
      <w:proofErr w:type="spellStart"/>
      <w:r w:rsidR="00C87D0F" w:rsidRPr="00C87D0F">
        <w:rPr>
          <w:b w:val="0"/>
          <w:bCs/>
          <w:color w:val="000000"/>
        </w:rPr>
        <w:t>Peniliaian</w:t>
      </w:r>
      <w:proofErr w:type="spellEnd"/>
      <w:r w:rsidR="00C87D0F" w:rsidRPr="00C87D0F">
        <w:rPr>
          <w:b w:val="0"/>
          <w:bCs/>
          <w:color w:val="000000"/>
        </w:rPr>
        <w:t xml:space="preserve"> </w:t>
      </w:r>
      <w:proofErr w:type="spellStart"/>
      <w:r w:rsidR="00C87D0F" w:rsidRPr="00C87D0F">
        <w:rPr>
          <w:b w:val="0"/>
          <w:bCs/>
          <w:color w:val="000000"/>
        </w:rPr>
        <w:t>dalam</w:t>
      </w:r>
      <w:proofErr w:type="spellEnd"/>
      <w:r w:rsidR="00C87D0F" w:rsidRPr="00C87D0F">
        <w:rPr>
          <w:b w:val="0"/>
          <w:bCs/>
          <w:color w:val="000000"/>
        </w:rPr>
        <w:t xml:space="preserve"> </w:t>
      </w:r>
      <w:proofErr w:type="spellStart"/>
      <w:r w:rsidR="00C87D0F" w:rsidRPr="00C87D0F">
        <w:rPr>
          <w:b w:val="0"/>
          <w:bCs/>
          <w:color w:val="000000"/>
        </w:rPr>
        <w:t>kurikulum</w:t>
      </w:r>
      <w:proofErr w:type="spellEnd"/>
      <w:r w:rsidR="00C87D0F" w:rsidRPr="00C87D0F">
        <w:rPr>
          <w:b w:val="0"/>
          <w:bCs/>
          <w:color w:val="000000"/>
        </w:rPr>
        <w:t xml:space="preserve"> 2013 </w:t>
      </w:r>
      <w:proofErr w:type="spellStart"/>
      <w:r w:rsidR="00C87D0F" w:rsidRPr="00C87D0F">
        <w:rPr>
          <w:b w:val="0"/>
          <w:bCs/>
          <w:color w:val="000000"/>
        </w:rPr>
        <w:t>diharapkan</w:t>
      </w:r>
      <w:proofErr w:type="spellEnd"/>
      <w:r w:rsidR="00C87D0F" w:rsidRPr="00C87D0F">
        <w:rPr>
          <w:b w:val="0"/>
          <w:bCs/>
          <w:color w:val="000000"/>
        </w:rPr>
        <w:t xml:space="preserve"> </w:t>
      </w:r>
      <w:proofErr w:type="spellStart"/>
      <w:r w:rsidR="00C87D0F" w:rsidRPr="00C87D0F">
        <w:rPr>
          <w:b w:val="0"/>
          <w:bCs/>
          <w:color w:val="000000"/>
        </w:rPr>
        <w:t>dapat</w:t>
      </w:r>
      <w:proofErr w:type="spellEnd"/>
      <w:r w:rsidR="00C87D0F" w:rsidRPr="00C87D0F">
        <w:rPr>
          <w:b w:val="0"/>
          <w:bCs/>
          <w:color w:val="000000"/>
        </w:rPr>
        <w:t xml:space="preserve"> </w:t>
      </w:r>
      <w:proofErr w:type="spellStart"/>
      <w:r w:rsidR="00C87D0F" w:rsidRPr="00C87D0F">
        <w:rPr>
          <w:b w:val="0"/>
          <w:bCs/>
          <w:color w:val="000000"/>
        </w:rPr>
        <w:t>membantu</w:t>
      </w:r>
      <w:proofErr w:type="spellEnd"/>
      <w:r w:rsidR="00C87D0F" w:rsidRPr="00C87D0F">
        <w:rPr>
          <w:b w:val="0"/>
          <w:bCs/>
          <w:color w:val="000000"/>
        </w:rPr>
        <w:t xml:space="preserve"> </w:t>
      </w:r>
      <w:proofErr w:type="spellStart"/>
      <w:r w:rsidR="00C87D0F" w:rsidRPr="00C87D0F">
        <w:rPr>
          <w:b w:val="0"/>
          <w:bCs/>
          <w:color w:val="000000"/>
        </w:rPr>
        <w:t>siswa</w:t>
      </w:r>
      <w:proofErr w:type="spellEnd"/>
      <w:r w:rsidR="00C87D0F" w:rsidRPr="00C87D0F">
        <w:rPr>
          <w:b w:val="0"/>
          <w:bCs/>
          <w:color w:val="000000"/>
        </w:rPr>
        <w:t xml:space="preserve"> </w:t>
      </w:r>
      <w:proofErr w:type="spellStart"/>
      <w:r w:rsidR="00C87D0F" w:rsidRPr="00C87D0F">
        <w:rPr>
          <w:b w:val="0"/>
          <w:bCs/>
          <w:color w:val="000000"/>
        </w:rPr>
        <w:t>untuk</w:t>
      </w:r>
      <w:proofErr w:type="spellEnd"/>
      <w:r w:rsidR="00C87D0F" w:rsidRPr="00C87D0F">
        <w:rPr>
          <w:b w:val="0"/>
          <w:bCs/>
          <w:color w:val="000000"/>
        </w:rPr>
        <w:t xml:space="preserve"> </w:t>
      </w:r>
      <w:proofErr w:type="spellStart"/>
      <w:r w:rsidR="00C87D0F" w:rsidRPr="00C87D0F">
        <w:rPr>
          <w:b w:val="0"/>
          <w:bCs/>
          <w:color w:val="000000"/>
        </w:rPr>
        <w:t>meningkatkan</w:t>
      </w:r>
      <w:proofErr w:type="spellEnd"/>
      <w:r w:rsidR="00C87D0F" w:rsidRPr="00C87D0F">
        <w:rPr>
          <w:b w:val="0"/>
          <w:bCs/>
          <w:color w:val="000000"/>
        </w:rPr>
        <w:t xml:space="preserve"> </w:t>
      </w:r>
      <w:proofErr w:type="spellStart"/>
      <w:r w:rsidR="00C87D0F" w:rsidRPr="00C87D0F">
        <w:rPr>
          <w:b w:val="0"/>
          <w:bCs/>
          <w:color w:val="000000"/>
        </w:rPr>
        <w:t>kemmapuan</w:t>
      </w:r>
      <w:proofErr w:type="spellEnd"/>
      <w:r w:rsidR="00C87D0F" w:rsidRPr="00C87D0F">
        <w:rPr>
          <w:b w:val="0"/>
          <w:bCs/>
          <w:color w:val="000000"/>
        </w:rPr>
        <w:t xml:space="preserve"> </w:t>
      </w:r>
      <w:proofErr w:type="spellStart"/>
      <w:r w:rsidR="00C87D0F" w:rsidRPr="00C87D0F">
        <w:rPr>
          <w:b w:val="0"/>
          <w:bCs/>
          <w:color w:val="000000"/>
        </w:rPr>
        <w:t>berpikir</w:t>
      </w:r>
      <w:proofErr w:type="spellEnd"/>
      <w:r w:rsidR="00C87D0F" w:rsidRPr="00C87D0F">
        <w:rPr>
          <w:b w:val="0"/>
          <w:bCs/>
          <w:color w:val="000000"/>
        </w:rPr>
        <w:t xml:space="preserve"> </w:t>
      </w:r>
      <w:proofErr w:type="spellStart"/>
      <w:r w:rsidR="00C87D0F" w:rsidRPr="00C87D0F">
        <w:rPr>
          <w:b w:val="0"/>
          <w:bCs/>
          <w:color w:val="000000"/>
        </w:rPr>
        <w:t>tingkat</w:t>
      </w:r>
      <w:proofErr w:type="spellEnd"/>
      <w:r w:rsidR="00C87D0F" w:rsidRPr="00C87D0F">
        <w:rPr>
          <w:b w:val="0"/>
          <w:bCs/>
          <w:color w:val="000000"/>
        </w:rPr>
        <w:t xml:space="preserve"> </w:t>
      </w:r>
      <w:proofErr w:type="spellStart"/>
      <w:r w:rsidR="00C87D0F" w:rsidRPr="00C87D0F">
        <w:rPr>
          <w:b w:val="0"/>
          <w:bCs/>
          <w:color w:val="000000"/>
        </w:rPr>
        <w:t>tinggi</w:t>
      </w:r>
      <w:proofErr w:type="spellEnd"/>
      <w:r w:rsidR="00C87D0F" w:rsidRPr="00C87D0F">
        <w:rPr>
          <w:b w:val="0"/>
          <w:bCs/>
          <w:color w:val="000000"/>
        </w:rPr>
        <w:t xml:space="preserve"> (Higher Order Thinking Skill/HOTS) </w:t>
      </w:r>
      <w:proofErr w:type="spellStart"/>
      <w:r w:rsidR="00C87D0F" w:rsidRPr="00C87D0F">
        <w:rPr>
          <w:b w:val="0"/>
          <w:bCs/>
          <w:color w:val="000000"/>
        </w:rPr>
        <w:t>karena</w:t>
      </w:r>
      <w:proofErr w:type="spellEnd"/>
      <w:r w:rsidR="00C87D0F" w:rsidRPr="00C87D0F">
        <w:rPr>
          <w:b w:val="0"/>
          <w:bCs/>
          <w:color w:val="000000"/>
        </w:rPr>
        <w:t xml:space="preserve"> </w:t>
      </w:r>
      <w:proofErr w:type="spellStart"/>
      <w:r w:rsidR="00C87D0F" w:rsidRPr="00C87D0F">
        <w:rPr>
          <w:b w:val="0"/>
          <w:bCs/>
          <w:color w:val="000000"/>
        </w:rPr>
        <w:t>berpikir</w:t>
      </w:r>
      <w:proofErr w:type="spellEnd"/>
      <w:r w:rsidR="00C87D0F" w:rsidRPr="00C87D0F">
        <w:rPr>
          <w:b w:val="0"/>
          <w:bCs/>
          <w:color w:val="000000"/>
        </w:rPr>
        <w:t xml:space="preserve"> </w:t>
      </w:r>
      <w:proofErr w:type="spellStart"/>
      <w:r w:rsidR="00C87D0F" w:rsidRPr="00C87D0F">
        <w:rPr>
          <w:b w:val="0"/>
          <w:bCs/>
          <w:color w:val="000000"/>
        </w:rPr>
        <w:t>tingkat</w:t>
      </w:r>
      <w:proofErr w:type="spellEnd"/>
      <w:r w:rsidR="00C87D0F" w:rsidRPr="00C87D0F">
        <w:rPr>
          <w:b w:val="0"/>
          <w:bCs/>
          <w:color w:val="000000"/>
        </w:rPr>
        <w:t xml:space="preserve"> </w:t>
      </w:r>
      <w:proofErr w:type="spellStart"/>
      <w:r w:rsidR="00C87D0F" w:rsidRPr="00C87D0F">
        <w:rPr>
          <w:b w:val="0"/>
          <w:bCs/>
          <w:color w:val="000000"/>
        </w:rPr>
        <w:t>tinggi</w:t>
      </w:r>
      <w:proofErr w:type="spellEnd"/>
      <w:r w:rsidR="00C87D0F" w:rsidRPr="00C87D0F">
        <w:rPr>
          <w:b w:val="0"/>
          <w:bCs/>
          <w:color w:val="000000"/>
        </w:rPr>
        <w:t xml:space="preserve"> </w:t>
      </w:r>
      <w:proofErr w:type="spellStart"/>
      <w:r w:rsidR="00C87D0F" w:rsidRPr="00C87D0F">
        <w:rPr>
          <w:b w:val="0"/>
          <w:bCs/>
          <w:color w:val="000000"/>
        </w:rPr>
        <w:t>dapat</w:t>
      </w:r>
      <w:proofErr w:type="spellEnd"/>
      <w:r w:rsidR="00C87D0F" w:rsidRPr="00C87D0F">
        <w:rPr>
          <w:b w:val="0"/>
          <w:bCs/>
          <w:color w:val="000000"/>
        </w:rPr>
        <w:t xml:space="preserve"> </w:t>
      </w:r>
      <w:proofErr w:type="spellStart"/>
      <w:r w:rsidR="00C87D0F" w:rsidRPr="00C87D0F">
        <w:rPr>
          <w:b w:val="0"/>
          <w:bCs/>
          <w:color w:val="000000"/>
        </w:rPr>
        <w:t>mendorong</w:t>
      </w:r>
      <w:proofErr w:type="spellEnd"/>
      <w:r w:rsidR="00C87D0F" w:rsidRPr="00C87D0F">
        <w:rPr>
          <w:b w:val="0"/>
          <w:bCs/>
          <w:color w:val="000000"/>
        </w:rPr>
        <w:t xml:space="preserve"> </w:t>
      </w:r>
      <w:proofErr w:type="spellStart"/>
      <w:r w:rsidR="00C87D0F" w:rsidRPr="00C87D0F">
        <w:rPr>
          <w:b w:val="0"/>
          <w:bCs/>
          <w:color w:val="000000"/>
        </w:rPr>
        <w:t>siswa</w:t>
      </w:r>
      <w:proofErr w:type="spellEnd"/>
      <w:r w:rsidR="00C87D0F" w:rsidRPr="00C87D0F">
        <w:rPr>
          <w:b w:val="0"/>
          <w:bCs/>
          <w:color w:val="000000"/>
        </w:rPr>
        <w:t xml:space="preserve"> </w:t>
      </w:r>
      <w:proofErr w:type="spellStart"/>
      <w:r w:rsidR="00C87D0F" w:rsidRPr="00C87D0F">
        <w:rPr>
          <w:b w:val="0"/>
          <w:bCs/>
          <w:color w:val="000000"/>
        </w:rPr>
        <w:t>untuk</w:t>
      </w:r>
      <w:proofErr w:type="spellEnd"/>
      <w:r w:rsidR="00C87D0F" w:rsidRPr="00C87D0F">
        <w:rPr>
          <w:b w:val="0"/>
          <w:bCs/>
          <w:color w:val="000000"/>
        </w:rPr>
        <w:t xml:space="preserve"> </w:t>
      </w:r>
      <w:proofErr w:type="spellStart"/>
      <w:r w:rsidR="00C87D0F" w:rsidRPr="00C87D0F">
        <w:rPr>
          <w:b w:val="0"/>
          <w:bCs/>
          <w:color w:val="000000"/>
        </w:rPr>
        <w:t>berpikir</w:t>
      </w:r>
      <w:proofErr w:type="spellEnd"/>
      <w:r w:rsidR="00C87D0F" w:rsidRPr="00C87D0F">
        <w:rPr>
          <w:b w:val="0"/>
          <w:bCs/>
          <w:color w:val="000000"/>
        </w:rPr>
        <w:t xml:space="preserve"> </w:t>
      </w:r>
      <w:proofErr w:type="spellStart"/>
      <w:r w:rsidR="00C87D0F" w:rsidRPr="00C87D0F">
        <w:rPr>
          <w:b w:val="0"/>
          <w:bCs/>
          <w:color w:val="000000"/>
        </w:rPr>
        <w:t>secara</w:t>
      </w:r>
      <w:proofErr w:type="spellEnd"/>
      <w:r w:rsidR="00C87D0F" w:rsidRPr="00C87D0F">
        <w:rPr>
          <w:b w:val="0"/>
          <w:bCs/>
          <w:color w:val="000000"/>
        </w:rPr>
        <w:t xml:space="preserve"> </w:t>
      </w:r>
      <w:proofErr w:type="spellStart"/>
      <w:r w:rsidR="00C87D0F" w:rsidRPr="00C87D0F">
        <w:rPr>
          <w:b w:val="0"/>
          <w:bCs/>
          <w:color w:val="000000"/>
        </w:rPr>
        <w:t>luas</w:t>
      </w:r>
      <w:proofErr w:type="spellEnd"/>
      <w:r w:rsidR="00C87D0F" w:rsidRPr="00C87D0F">
        <w:rPr>
          <w:b w:val="0"/>
          <w:bCs/>
          <w:color w:val="000000"/>
        </w:rPr>
        <w:t xml:space="preserve"> dan </w:t>
      </w:r>
      <w:proofErr w:type="spellStart"/>
      <w:r w:rsidR="00C87D0F" w:rsidRPr="00C87D0F">
        <w:rPr>
          <w:b w:val="0"/>
          <w:bCs/>
          <w:color w:val="000000"/>
        </w:rPr>
        <w:t>mendalam</w:t>
      </w:r>
      <w:proofErr w:type="spellEnd"/>
      <w:r w:rsidR="00C87D0F" w:rsidRPr="00C87D0F">
        <w:rPr>
          <w:b w:val="0"/>
          <w:bCs/>
          <w:color w:val="000000"/>
        </w:rPr>
        <w:t xml:space="preserve"> </w:t>
      </w:r>
      <w:proofErr w:type="spellStart"/>
      <w:r w:rsidR="00C87D0F" w:rsidRPr="00C87D0F">
        <w:rPr>
          <w:b w:val="0"/>
          <w:bCs/>
          <w:color w:val="000000"/>
        </w:rPr>
        <w:t>tentang</w:t>
      </w:r>
      <w:proofErr w:type="spellEnd"/>
      <w:r w:rsidR="00C87D0F" w:rsidRPr="00C87D0F">
        <w:rPr>
          <w:b w:val="0"/>
          <w:bCs/>
          <w:color w:val="000000"/>
        </w:rPr>
        <w:t xml:space="preserve"> </w:t>
      </w:r>
      <w:proofErr w:type="spellStart"/>
      <w:r w:rsidR="00C87D0F" w:rsidRPr="00C87D0F">
        <w:rPr>
          <w:b w:val="0"/>
          <w:bCs/>
          <w:color w:val="000000"/>
        </w:rPr>
        <w:t>materi</w:t>
      </w:r>
      <w:proofErr w:type="spellEnd"/>
      <w:r w:rsidR="00C87D0F" w:rsidRPr="00C87D0F">
        <w:rPr>
          <w:b w:val="0"/>
          <w:bCs/>
          <w:color w:val="000000"/>
        </w:rPr>
        <w:t xml:space="preserve"> </w:t>
      </w:r>
      <w:proofErr w:type="spellStart"/>
      <w:r w:rsidR="00C87D0F" w:rsidRPr="00C87D0F">
        <w:rPr>
          <w:b w:val="0"/>
          <w:bCs/>
          <w:color w:val="000000"/>
        </w:rPr>
        <w:t>pelajaran</w:t>
      </w:r>
      <w:proofErr w:type="spellEnd"/>
      <w:r w:rsidR="00C87D0F">
        <w:rPr>
          <w:b w:val="0"/>
          <w:bCs/>
          <w:color w:val="000000"/>
        </w:rPr>
        <w:t xml:space="preserve"> </w:t>
      </w:r>
      <w:sdt>
        <w:sdtPr>
          <w:rPr>
            <w:b w:val="0"/>
            <w:bCs/>
            <w:color w:val="000000"/>
          </w:rPr>
          <w:tag w:val="MENDELEY_CITATION_v3_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"/>
          <w:id w:val="-386957580"/>
          <w:placeholder>
            <w:docPart w:val="DefaultPlaceholder_-1854013440"/>
          </w:placeholder>
        </w:sdtPr>
        <w:sdtContent>
          <w:r w:rsidR="00CE32B8" w:rsidRPr="00CE32B8">
            <w:rPr>
              <w:b w:val="0"/>
              <w:bCs/>
              <w:color w:val="000000"/>
            </w:rPr>
            <w:t>(Nora 2023)</w:t>
          </w:r>
        </w:sdtContent>
      </w:sdt>
      <w:r w:rsidR="00C87D0F">
        <w:rPr>
          <w:b w:val="0"/>
          <w:bCs/>
          <w:color w:val="000000"/>
        </w:rPr>
        <w:t>.</w:t>
      </w:r>
      <w:r w:rsidR="00BB20FF">
        <w:rPr>
          <w:b w:val="0"/>
          <w:bCs/>
          <w:color w:val="000000"/>
        </w:rPr>
        <w:t xml:space="preserve"> </w:t>
      </w:r>
      <w:proofErr w:type="spellStart"/>
      <w:r w:rsidR="00BB20FF" w:rsidRPr="00BB20FF">
        <w:rPr>
          <w:b w:val="0"/>
          <w:bCs/>
          <w:color w:val="000000"/>
        </w:rPr>
        <w:t>Kema</w:t>
      </w:r>
      <w:r w:rsidR="00BB20FF">
        <w:rPr>
          <w:b w:val="0"/>
          <w:bCs/>
          <w:color w:val="000000"/>
        </w:rPr>
        <w:t>m</w:t>
      </w:r>
      <w:r w:rsidR="00BB20FF" w:rsidRPr="00BB20FF">
        <w:rPr>
          <w:b w:val="0"/>
          <w:bCs/>
          <w:color w:val="000000"/>
        </w:rPr>
        <w:t>puan</w:t>
      </w:r>
      <w:proofErr w:type="spellEnd"/>
      <w:r w:rsidR="00BB20FF" w:rsidRPr="00BB20FF">
        <w:rPr>
          <w:b w:val="0"/>
          <w:bCs/>
          <w:color w:val="000000"/>
        </w:rPr>
        <w:t xml:space="preserve"> </w:t>
      </w:r>
      <w:proofErr w:type="spellStart"/>
      <w:r w:rsidR="00BB20FF" w:rsidRPr="00BB20FF">
        <w:rPr>
          <w:b w:val="0"/>
          <w:bCs/>
          <w:color w:val="000000"/>
        </w:rPr>
        <w:t>analisis</w:t>
      </w:r>
      <w:proofErr w:type="spellEnd"/>
      <w:r w:rsidR="00BB20FF" w:rsidRPr="00BB20FF">
        <w:rPr>
          <w:b w:val="0"/>
          <w:bCs/>
          <w:color w:val="000000"/>
        </w:rPr>
        <w:t xml:space="preserve"> </w:t>
      </w:r>
      <w:proofErr w:type="spellStart"/>
      <w:r w:rsidR="00BB20FF" w:rsidRPr="00BB20FF">
        <w:rPr>
          <w:b w:val="0"/>
          <w:bCs/>
          <w:color w:val="000000"/>
        </w:rPr>
        <w:t>merupakan</w:t>
      </w:r>
      <w:proofErr w:type="spellEnd"/>
      <w:r w:rsidR="00BB20FF" w:rsidRPr="00BB20FF">
        <w:rPr>
          <w:b w:val="0"/>
          <w:bCs/>
          <w:color w:val="000000"/>
        </w:rPr>
        <w:t xml:space="preserve"> </w:t>
      </w:r>
      <w:proofErr w:type="spellStart"/>
      <w:r w:rsidR="00BB20FF" w:rsidRPr="00BB20FF">
        <w:rPr>
          <w:b w:val="0"/>
          <w:bCs/>
          <w:color w:val="000000"/>
        </w:rPr>
        <w:t>kemampuan</w:t>
      </w:r>
      <w:proofErr w:type="spellEnd"/>
      <w:r w:rsidR="00BB20FF" w:rsidRPr="00BB20FF">
        <w:rPr>
          <w:b w:val="0"/>
          <w:bCs/>
          <w:color w:val="000000"/>
        </w:rPr>
        <w:t xml:space="preserve"> </w:t>
      </w:r>
      <w:proofErr w:type="spellStart"/>
      <w:r w:rsidR="00BB20FF" w:rsidRPr="00BB20FF">
        <w:rPr>
          <w:b w:val="0"/>
          <w:bCs/>
          <w:color w:val="000000"/>
        </w:rPr>
        <w:t>untuk</w:t>
      </w:r>
      <w:proofErr w:type="spellEnd"/>
      <w:r w:rsidR="00BB20FF" w:rsidRPr="00BB20FF">
        <w:rPr>
          <w:b w:val="0"/>
          <w:bCs/>
          <w:color w:val="000000"/>
        </w:rPr>
        <w:t xml:space="preserve"> </w:t>
      </w:r>
      <w:proofErr w:type="spellStart"/>
      <w:r w:rsidR="00BB20FF" w:rsidRPr="00BB20FF">
        <w:rPr>
          <w:b w:val="0"/>
          <w:bCs/>
          <w:color w:val="000000"/>
        </w:rPr>
        <w:t>menguraikan</w:t>
      </w:r>
      <w:proofErr w:type="spellEnd"/>
      <w:r w:rsidR="00BB20FF" w:rsidRPr="00BB20FF">
        <w:rPr>
          <w:b w:val="0"/>
          <w:bCs/>
          <w:color w:val="000000"/>
        </w:rPr>
        <w:t xml:space="preserve"> </w:t>
      </w:r>
      <w:proofErr w:type="spellStart"/>
      <w:r w:rsidR="00BB20FF" w:rsidRPr="00BB20FF">
        <w:rPr>
          <w:b w:val="0"/>
          <w:bCs/>
          <w:color w:val="000000"/>
        </w:rPr>
        <w:t>materi</w:t>
      </w:r>
      <w:proofErr w:type="spellEnd"/>
      <w:r w:rsidR="00BB20FF" w:rsidRPr="00BB20FF">
        <w:rPr>
          <w:b w:val="0"/>
          <w:bCs/>
          <w:color w:val="000000"/>
        </w:rPr>
        <w:t xml:space="preserve"> </w:t>
      </w:r>
      <w:proofErr w:type="spellStart"/>
      <w:r w:rsidR="00BB20FF" w:rsidRPr="00BB20FF">
        <w:rPr>
          <w:b w:val="0"/>
          <w:bCs/>
          <w:color w:val="000000"/>
        </w:rPr>
        <w:t>kedalam</w:t>
      </w:r>
      <w:proofErr w:type="spellEnd"/>
      <w:r w:rsidR="00BB20FF" w:rsidRPr="00BB20FF">
        <w:rPr>
          <w:b w:val="0"/>
          <w:bCs/>
          <w:color w:val="000000"/>
        </w:rPr>
        <w:t xml:space="preserve"> </w:t>
      </w:r>
      <w:proofErr w:type="spellStart"/>
      <w:r w:rsidR="00BB20FF" w:rsidRPr="00BB20FF">
        <w:rPr>
          <w:b w:val="0"/>
          <w:bCs/>
          <w:color w:val="000000"/>
        </w:rPr>
        <w:t>bagian-bagian</w:t>
      </w:r>
      <w:proofErr w:type="spellEnd"/>
      <w:r w:rsidR="00BB20FF" w:rsidRPr="00BB20FF">
        <w:rPr>
          <w:b w:val="0"/>
          <w:bCs/>
          <w:color w:val="000000"/>
        </w:rPr>
        <w:t xml:space="preserve"> </w:t>
      </w:r>
      <w:proofErr w:type="spellStart"/>
      <w:r w:rsidR="00BB20FF" w:rsidRPr="00BB20FF">
        <w:rPr>
          <w:b w:val="0"/>
          <w:bCs/>
          <w:color w:val="000000"/>
        </w:rPr>
        <w:t>atau</w:t>
      </w:r>
      <w:proofErr w:type="spellEnd"/>
      <w:r w:rsidR="00BB20FF" w:rsidRPr="00BB20FF">
        <w:rPr>
          <w:b w:val="0"/>
          <w:bCs/>
          <w:color w:val="000000"/>
        </w:rPr>
        <w:t xml:space="preserve"> </w:t>
      </w:r>
      <w:proofErr w:type="spellStart"/>
      <w:r w:rsidR="00BB20FF" w:rsidRPr="00BB20FF">
        <w:rPr>
          <w:b w:val="0"/>
          <w:bCs/>
          <w:color w:val="000000"/>
        </w:rPr>
        <w:t>komponen</w:t>
      </w:r>
      <w:proofErr w:type="spellEnd"/>
      <w:r w:rsidR="00BB20FF" w:rsidRPr="00BB20FF">
        <w:rPr>
          <w:b w:val="0"/>
          <w:bCs/>
          <w:color w:val="000000"/>
        </w:rPr>
        <w:t xml:space="preserve"> yang </w:t>
      </w:r>
      <w:proofErr w:type="spellStart"/>
      <w:r w:rsidR="00BB20FF" w:rsidRPr="00BB20FF">
        <w:rPr>
          <w:b w:val="0"/>
          <w:bCs/>
          <w:color w:val="000000"/>
        </w:rPr>
        <w:t>lebih</w:t>
      </w:r>
      <w:proofErr w:type="spellEnd"/>
      <w:r w:rsidR="00BB20FF" w:rsidRPr="00BB20FF">
        <w:rPr>
          <w:b w:val="0"/>
          <w:bCs/>
          <w:color w:val="000000"/>
        </w:rPr>
        <w:t xml:space="preserve"> </w:t>
      </w:r>
      <w:proofErr w:type="spellStart"/>
      <w:r w:rsidR="00BB20FF" w:rsidRPr="00BB20FF">
        <w:rPr>
          <w:b w:val="0"/>
          <w:bCs/>
          <w:color w:val="000000"/>
        </w:rPr>
        <w:t>terstruktur</w:t>
      </w:r>
      <w:proofErr w:type="spellEnd"/>
      <w:r w:rsidR="00BB20FF" w:rsidRPr="00BB20FF">
        <w:rPr>
          <w:b w:val="0"/>
          <w:bCs/>
          <w:color w:val="000000"/>
        </w:rPr>
        <w:t xml:space="preserve"> dan </w:t>
      </w:r>
      <w:proofErr w:type="spellStart"/>
      <w:r w:rsidR="00BB20FF" w:rsidRPr="00BB20FF">
        <w:rPr>
          <w:b w:val="0"/>
          <w:bCs/>
          <w:color w:val="000000"/>
        </w:rPr>
        <w:t>mudah</w:t>
      </w:r>
      <w:proofErr w:type="spellEnd"/>
      <w:r w:rsidR="00BB20FF" w:rsidRPr="00BB20FF">
        <w:rPr>
          <w:b w:val="0"/>
          <w:bCs/>
          <w:color w:val="000000"/>
        </w:rPr>
        <w:t xml:space="preserve"> </w:t>
      </w:r>
      <w:proofErr w:type="spellStart"/>
      <w:r w:rsidR="00BB20FF" w:rsidRPr="00BB20FF">
        <w:rPr>
          <w:b w:val="0"/>
          <w:bCs/>
          <w:color w:val="000000"/>
        </w:rPr>
        <w:t>dimengerti</w:t>
      </w:r>
      <w:proofErr w:type="spellEnd"/>
      <w:r w:rsidR="00ED0B2A">
        <w:rPr>
          <w:b w:val="0"/>
          <w:bCs/>
          <w:color w:val="000000"/>
        </w:rPr>
        <w:t xml:space="preserve"> </w:t>
      </w:r>
      <w:proofErr w:type="spellStart"/>
      <w:r w:rsidR="00ED0B2A">
        <w:rPr>
          <w:b w:val="0"/>
          <w:bCs/>
          <w:color w:val="000000"/>
        </w:rPr>
        <w:t>menurut</w:t>
      </w:r>
      <w:proofErr w:type="spellEnd"/>
      <w:r w:rsidR="00ED0B2A">
        <w:rPr>
          <w:b w:val="0"/>
          <w:bCs/>
          <w:color w:val="000000"/>
        </w:rPr>
        <w:t xml:space="preserve"> </w:t>
      </w:r>
      <w:r w:rsidR="00BB20FF" w:rsidRPr="00BB20FF">
        <w:rPr>
          <w:b w:val="0"/>
          <w:bCs/>
          <w:color w:val="000000"/>
        </w:rPr>
        <w:t>(Suhana, 2014)</w:t>
      </w:r>
      <w:r w:rsidR="00ED0B2A">
        <w:rPr>
          <w:b w:val="0"/>
          <w:bCs/>
          <w:color w:val="000000"/>
        </w:rPr>
        <w:t xml:space="preserve"> </w:t>
      </w:r>
      <w:proofErr w:type="spellStart"/>
      <w:r w:rsidR="00ED0B2A">
        <w:rPr>
          <w:b w:val="0"/>
          <w:bCs/>
          <w:color w:val="000000"/>
        </w:rPr>
        <w:t>dalam</w:t>
      </w:r>
      <w:proofErr w:type="spellEnd"/>
      <w:r w:rsidR="00ED0B2A">
        <w:rPr>
          <w:b w:val="0"/>
          <w:bCs/>
          <w:color w:val="000000"/>
        </w:rPr>
        <w:t xml:space="preserve"> </w:t>
      </w:r>
      <w:sdt>
        <w:sdtPr>
          <w:rPr>
            <w:b w:val="0"/>
            <w:bCs/>
            <w:color w:val="000000"/>
          </w:rPr>
          <w:tag w:val="MENDELEY_CITATION_v3_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"/>
          <w:id w:val="121584053"/>
          <w:placeholder>
            <w:docPart w:val="DefaultPlaceholder_-1854013440"/>
          </w:placeholder>
        </w:sdtPr>
        <w:sdtContent>
          <w:r w:rsidR="00CE32B8" w:rsidRPr="00CE32B8">
            <w:rPr>
              <w:b w:val="0"/>
              <w:bCs/>
              <w:color w:val="000000"/>
            </w:rPr>
            <w:t>(Nora, 2023)</w:t>
          </w:r>
        </w:sdtContent>
      </w:sdt>
      <w:r w:rsidR="00BB20FF" w:rsidRPr="00BB20FF">
        <w:rPr>
          <w:b w:val="0"/>
          <w:bCs/>
          <w:color w:val="000000"/>
        </w:rPr>
        <w:t xml:space="preserve">. Dalam </w:t>
      </w:r>
      <w:proofErr w:type="spellStart"/>
      <w:r w:rsidR="00BB20FF" w:rsidRPr="00BB20FF">
        <w:rPr>
          <w:b w:val="0"/>
          <w:bCs/>
          <w:color w:val="000000"/>
        </w:rPr>
        <w:t>pembelajaran</w:t>
      </w:r>
      <w:proofErr w:type="spellEnd"/>
      <w:r w:rsidR="00BB20FF" w:rsidRPr="00BB20FF">
        <w:rPr>
          <w:b w:val="0"/>
          <w:bCs/>
          <w:color w:val="000000"/>
        </w:rPr>
        <w:t xml:space="preserve"> </w:t>
      </w:r>
      <w:r w:rsidR="00BB20FF">
        <w:rPr>
          <w:b w:val="0"/>
          <w:bCs/>
          <w:color w:val="000000"/>
        </w:rPr>
        <w:t xml:space="preserve">Pendidikan </w:t>
      </w:r>
      <w:proofErr w:type="spellStart"/>
      <w:r w:rsidR="00BB20FF">
        <w:rPr>
          <w:b w:val="0"/>
          <w:bCs/>
          <w:color w:val="000000"/>
        </w:rPr>
        <w:t>pancasila</w:t>
      </w:r>
      <w:proofErr w:type="spellEnd"/>
      <w:r w:rsidR="00BB20FF" w:rsidRPr="00BB20FF">
        <w:rPr>
          <w:b w:val="0"/>
          <w:bCs/>
          <w:color w:val="000000"/>
        </w:rPr>
        <w:t xml:space="preserve">, </w:t>
      </w:r>
      <w:proofErr w:type="spellStart"/>
      <w:r w:rsidR="00BB20FF" w:rsidRPr="00BB20FF">
        <w:rPr>
          <w:b w:val="0"/>
          <w:bCs/>
          <w:color w:val="000000"/>
        </w:rPr>
        <w:t>kemampuan</w:t>
      </w:r>
      <w:proofErr w:type="spellEnd"/>
      <w:r w:rsidR="00BB20FF" w:rsidRPr="00BB20FF">
        <w:rPr>
          <w:b w:val="0"/>
          <w:bCs/>
          <w:color w:val="000000"/>
        </w:rPr>
        <w:t xml:space="preserve"> </w:t>
      </w:r>
      <w:proofErr w:type="spellStart"/>
      <w:r w:rsidR="00BB20FF" w:rsidRPr="00BB20FF">
        <w:rPr>
          <w:b w:val="0"/>
          <w:bCs/>
          <w:color w:val="000000"/>
        </w:rPr>
        <w:t>analisis</w:t>
      </w:r>
      <w:proofErr w:type="spellEnd"/>
      <w:r w:rsidR="00BB20FF" w:rsidRPr="00BB20FF">
        <w:rPr>
          <w:b w:val="0"/>
          <w:bCs/>
          <w:color w:val="000000"/>
        </w:rPr>
        <w:t xml:space="preserve"> yang </w:t>
      </w:r>
      <w:proofErr w:type="spellStart"/>
      <w:r w:rsidR="00BB20FF" w:rsidRPr="00BB20FF">
        <w:rPr>
          <w:b w:val="0"/>
          <w:bCs/>
          <w:color w:val="000000"/>
        </w:rPr>
        <w:t>dibutuhkan</w:t>
      </w:r>
      <w:proofErr w:type="spellEnd"/>
      <w:r w:rsidR="00BB20FF" w:rsidRPr="00BB20FF">
        <w:rPr>
          <w:b w:val="0"/>
          <w:bCs/>
          <w:color w:val="000000"/>
        </w:rPr>
        <w:t xml:space="preserve"> </w:t>
      </w:r>
      <w:proofErr w:type="spellStart"/>
      <w:r w:rsidR="00BB20FF" w:rsidRPr="00BB20FF">
        <w:rPr>
          <w:b w:val="0"/>
          <w:bCs/>
          <w:color w:val="000000"/>
        </w:rPr>
        <w:t>siswa</w:t>
      </w:r>
      <w:proofErr w:type="spellEnd"/>
      <w:r w:rsidR="00BB20FF" w:rsidRPr="00BB20FF">
        <w:rPr>
          <w:b w:val="0"/>
          <w:bCs/>
          <w:color w:val="000000"/>
        </w:rPr>
        <w:t xml:space="preserve"> </w:t>
      </w:r>
      <w:proofErr w:type="spellStart"/>
      <w:r w:rsidR="00BB20FF" w:rsidRPr="00BB20FF">
        <w:rPr>
          <w:b w:val="0"/>
          <w:bCs/>
          <w:color w:val="000000"/>
        </w:rPr>
        <w:t>meliputi</w:t>
      </w:r>
      <w:proofErr w:type="spellEnd"/>
      <w:r w:rsidR="00BB20FF" w:rsidRPr="00BB20FF">
        <w:rPr>
          <w:b w:val="0"/>
          <w:bCs/>
          <w:color w:val="000000"/>
        </w:rPr>
        <w:t xml:space="preserve"> </w:t>
      </w:r>
      <w:proofErr w:type="spellStart"/>
      <w:r w:rsidR="00BB20FF" w:rsidRPr="00BB20FF">
        <w:rPr>
          <w:b w:val="0"/>
          <w:bCs/>
          <w:color w:val="000000"/>
        </w:rPr>
        <w:t>yaitu</w:t>
      </w:r>
      <w:proofErr w:type="spellEnd"/>
      <w:r w:rsidR="00BB20FF" w:rsidRPr="00BB20FF">
        <w:rPr>
          <w:b w:val="0"/>
          <w:bCs/>
          <w:color w:val="000000"/>
        </w:rPr>
        <w:t xml:space="preserve"> 1) </w:t>
      </w:r>
      <w:proofErr w:type="spellStart"/>
      <w:r w:rsidR="00BB20FF" w:rsidRPr="00BB20FF">
        <w:rPr>
          <w:b w:val="0"/>
          <w:bCs/>
          <w:color w:val="000000"/>
        </w:rPr>
        <w:t>Menganalisis</w:t>
      </w:r>
      <w:proofErr w:type="spellEnd"/>
      <w:r w:rsidR="00BB20FF" w:rsidRPr="00BB20FF">
        <w:rPr>
          <w:b w:val="0"/>
          <w:bCs/>
          <w:color w:val="000000"/>
        </w:rPr>
        <w:t xml:space="preserve"> masalah, 2) </w:t>
      </w:r>
      <w:proofErr w:type="spellStart"/>
      <w:r w:rsidR="00BB20FF" w:rsidRPr="00BB20FF">
        <w:rPr>
          <w:b w:val="0"/>
          <w:bCs/>
          <w:color w:val="000000"/>
        </w:rPr>
        <w:t>Mengumpulkan</w:t>
      </w:r>
      <w:proofErr w:type="spellEnd"/>
      <w:r w:rsidR="00BB20FF" w:rsidRPr="00BB20FF">
        <w:rPr>
          <w:b w:val="0"/>
          <w:bCs/>
          <w:color w:val="000000"/>
        </w:rPr>
        <w:t xml:space="preserve"> </w:t>
      </w:r>
      <w:proofErr w:type="spellStart"/>
      <w:r w:rsidR="00BB20FF" w:rsidRPr="00BB20FF">
        <w:rPr>
          <w:b w:val="0"/>
          <w:bCs/>
          <w:color w:val="000000"/>
        </w:rPr>
        <w:t>informasi</w:t>
      </w:r>
      <w:proofErr w:type="spellEnd"/>
      <w:r w:rsidR="00BB20FF" w:rsidRPr="00BB20FF">
        <w:rPr>
          <w:b w:val="0"/>
          <w:bCs/>
          <w:color w:val="000000"/>
        </w:rPr>
        <w:t xml:space="preserve"> masalah, 3) </w:t>
      </w:r>
      <w:proofErr w:type="spellStart"/>
      <w:r w:rsidR="00BB20FF" w:rsidRPr="00BB20FF">
        <w:rPr>
          <w:b w:val="0"/>
          <w:bCs/>
          <w:color w:val="000000"/>
        </w:rPr>
        <w:t>Mengidentifikasi</w:t>
      </w:r>
      <w:proofErr w:type="spellEnd"/>
      <w:r w:rsidR="00BB20FF" w:rsidRPr="00BB20FF">
        <w:rPr>
          <w:b w:val="0"/>
          <w:bCs/>
          <w:color w:val="000000"/>
        </w:rPr>
        <w:t xml:space="preserve"> </w:t>
      </w:r>
      <w:proofErr w:type="spellStart"/>
      <w:r w:rsidR="00BB20FF" w:rsidRPr="00BB20FF">
        <w:rPr>
          <w:b w:val="0"/>
          <w:bCs/>
          <w:color w:val="000000"/>
        </w:rPr>
        <w:t>sebab</w:t>
      </w:r>
      <w:proofErr w:type="spellEnd"/>
      <w:r w:rsidR="00BB20FF" w:rsidRPr="00BB20FF">
        <w:rPr>
          <w:b w:val="0"/>
          <w:bCs/>
          <w:color w:val="000000"/>
        </w:rPr>
        <w:t xml:space="preserve"> </w:t>
      </w:r>
      <w:proofErr w:type="spellStart"/>
      <w:r w:rsidR="00BB20FF" w:rsidRPr="00BB20FF">
        <w:rPr>
          <w:b w:val="0"/>
          <w:bCs/>
          <w:color w:val="000000"/>
        </w:rPr>
        <w:t>akibat</w:t>
      </w:r>
      <w:proofErr w:type="spellEnd"/>
      <w:r w:rsidR="00BB20FF" w:rsidRPr="00BB20FF">
        <w:rPr>
          <w:b w:val="0"/>
          <w:bCs/>
          <w:color w:val="000000"/>
        </w:rPr>
        <w:t xml:space="preserve"> </w:t>
      </w:r>
      <w:proofErr w:type="spellStart"/>
      <w:r w:rsidR="00BB20FF" w:rsidRPr="00BB20FF">
        <w:rPr>
          <w:b w:val="0"/>
          <w:bCs/>
          <w:color w:val="000000"/>
        </w:rPr>
        <w:t>terjadinya</w:t>
      </w:r>
      <w:proofErr w:type="spellEnd"/>
      <w:r w:rsidR="00BB20FF" w:rsidRPr="00BB20FF">
        <w:rPr>
          <w:b w:val="0"/>
          <w:bCs/>
          <w:color w:val="000000"/>
        </w:rPr>
        <w:t xml:space="preserve"> masalah, 4) </w:t>
      </w:r>
      <w:proofErr w:type="spellStart"/>
      <w:r w:rsidR="00BB20FF" w:rsidRPr="00BB20FF">
        <w:rPr>
          <w:b w:val="0"/>
          <w:bCs/>
          <w:color w:val="000000"/>
        </w:rPr>
        <w:t>Menentukan</w:t>
      </w:r>
      <w:proofErr w:type="spellEnd"/>
      <w:r w:rsidR="00BB20FF" w:rsidRPr="00BB20FF">
        <w:rPr>
          <w:b w:val="0"/>
          <w:bCs/>
          <w:color w:val="000000"/>
        </w:rPr>
        <w:t xml:space="preserve"> </w:t>
      </w:r>
      <w:proofErr w:type="spellStart"/>
      <w:r w:rsidR="00BB20FF" w:rsidRPr="00BB20FF">
        <w:rPr>
          <w:b w:val="0"/>
          <w:bCs/>
          <w:color w:val="000000"/>
        </w:rPr>
        <w:t>pilihan-pilihan</w:t>
      </w:r>
      <w:proofErr w:type="spellEnd"/>
      <w:r w:rsidR="00BB20FF" w:rsidRPr="00BB20FF">
        <w:rPr>
          <w:b w:val="0"/>
          <w:bCs/>
          <w:color w:val="000000"/>
        </w:rPr>
        <w:t xml:space="preserve"> </w:t>
      </w:r>
      <w:proofErr w:type="spellStart"/>
      <w:r w:rsidR="00BB20FF" w:rsidRPr="00BB20FF">
        <w:rPr>
          <w:b w:val="0"/>
          <w:bCs/>
          <w:color w:val="000000"/>
        </w:rPr>
        <w:t>alternatif</w:t>
      </w:r>
      <w:proofErr w:type="spellEnd"/>
      <w:r w:rsidR="00BB20FF" w:rsidRPr="00BB20FF">
        <w:rPr>
          <w:b w:val="0"/>
          <w:bCs/>
          <w:color w:val="000000"/>
        </w:rPr>
        <w:t xml:space="preserve"> </w:t>
      </w:r>
      <w:proofErr w:type="spellStart"/>
      <w:r w:rsidR="00BB20FF" w:rsidRPr="00BB20FF">
        <w:rPr>
          <w:b w:val="0"/>
          <w:bCs/>
          <w:color w:val="000000"/>
        </w:rPr>
        <w:t>pemecahan</w:t>
      </w:r>
      <w:proofErr w:type="spellEnd"/>
      <w:r w:rsidR="00BB20FF" w:rsidRPr="00BB20FF">
        <w:rPr>
          <w:b w:val="0"/>
          <w:bCs/>
          <w:color w:val="000000"/>
        </w:rPr>
        <w:t xml:space="preserve"> masalah, 5) </w:t>
      </w:r>
      <w:proofErr w:type="spellStart"/>
      <w:r w:rsidR="00BB20FF" w:rsidRPr="00BB20FF">
        <w:rPr>
          <w:b w:val="0"/>
          <w:bCs/>
          <w:color w:val="000000"/>
        </w:rPr>
        <w:t>Menyimpulkan</w:t>
      </w:r>
      <w:proofErr w:type="spellEnd"/>
      <w:r w:rsidR="00BB20FF" w:rsidRPr="00BB20FF">
        <w:rPr>
          <w:b w:val="0"/>
          <w:bCs/>
          <w:color w:val="000000"/>
        </w:rPr>
        <w:t xml:space="preserve"> </w:t>
      </w:r>
      <w:proofErr w:type="spellStart"/>
      <w:r w:rsidR="00BB20FF" w:rsidRPr="00BB20FF">
        <w:rPr>
          <w:b w:val="0"/>
          <w:bCs/>
          <w:color w:val="000000"/>
        </w:rPr>
        <w:t>hasil</w:t>
      </w:r>
      <w:proofErr w:type="spellEnd"/>
      <w:r w:rsidR="00BB20FF" w:rsidRPr="00BB20FF">
        <w:rPr>
          <w:b w:val="0"/>
          <w:bCs/>
          <w:color w:val="000000"/>
        </w:rPr>
        <w:t xml:space="preserve"> </w:t>
      </w:r>
      <w:proofErr w:type="spellStart"/>
      <w:r w:rsidR="00BB20FF" w:rsidRPr="00BB20FF">
        <w:rPr>
          <w:b w:val="0"/>
          <w:bCs/>
          <w:color w:val="000000"/>
        </w:rPr>
        <w:t>analisis</w:t>
      </w:r>
      <w:proofErr w:type="spellEnd"/>
      <w:r w:rsidR="00BB20FF" w:rsidRPr="00BB20FF">
        <w:rPr>
          <w:b w:val="0"/>
          <w:bCs/>
          <w:color w:val="000000"/>
        </w:rPr>
        <w:t xml:space="preserve">. </w:t>
      </w:r>
      <w:proofErr w:type="spellStart"/>
      <w:r w:rsidR="00BB20FF" w:rsidRPr="00BB20FF">
        <w:rPr>
          <w:b w:val="0"/>
          <w:bCs/>
          <w:color w:val="000000"/>
        </w:rPr>
        <w:t>Pentingnya</w:t>
      </w:r>
      <w:proofErr w:type="spellEnd"/>
      <w:r w:rsidR="00BB20FF" w:rsidRPr="00BB20FF">
        <w:rPr>
          <w:b w:val="0"/>
          <w:bCs/>
          <w:color w:val="000000"/>
        </w:rPr>
        <w:t xml:space="preserve"> </w:t>
      </w:r>
      <w:proofErr w:type="spellStart"/>
      <w:r w:rsidR="00BB20FF" w:rsidRPr="00BB20FF">
        <w:rPr>
          <w:b w:val="0"/>
          <w:bCs/>
          <w:color w:val="000000"/>
        </w:rPr>
        <w:t>kemampuan</w:t>
      </w:r>
      <w:proofErr w:type="spellEnd"/>
      <w:r w:rsidR="00BB20FF" w:rsidRPr="00BB20FF">
        <w:rPr>
          <w:b w:val="0"/>
          <w:bCs/>
          <w:color w:val="000000"/>
        </w:rPr>
        <w:t xml:space="preserve"> </w:t>
      </w:r>
      <w:proofErr w:type="spellStart"/>
      <w:r w:rsidR="00BB20FF" w:rsidRPr="00BB20FF">
        <w:rPr>
          <w:b w:val="0"/>
          <w:bCs/>
          <w:color w:val="000000"/>
        </w:rPr>
        <w:t>analisis</w:t>
      </w:r>
      <w:proofErr w:type="spellEnd"/>
      <w:r w:rsidR="00BB20FF" w:rsidRPr="00BB20FF">
        <w:rPr>
          <w:b w:val="0"/>
          <w:bCs/>
          <w:color w:val="000000"/>
        </w:rPr>
        <w:t xml:space="preserve"> </w:t>
      </w:r>
      <w:proofErr w:type="spellStart"/>
      <w:r w:rsidR="00BB20FF" w:rsidRPr="00BB20FF">
        <w:rPr>
          <w:b w:val="0"/>
          <w:bCs/>
          <w:color w:val="000000"/>
        </w:rPr>
        <w:t>akan</w:t>
      </w:r>
      <w:proofErr w:type="spellEnd"/>
      <w:r w:rsidR="00BB20FF" w:rsidRPr="00BB20FF">
        <w:rPr>
          <w:b w:val="0"/>
          <w:bCs/>
          <w:color w:val="000000"/>
        </w:rPr>
        <w:t xml:space="preserve"> </w:t>
      </w:r>
      <w:proofErr w:type="spellStart"/>
      <w:r w:rsidR="00BB20FF" w:rsidRPr="00BB20FF">
        <w:rPr>
          <w:b w:val="0"/>
          <w:bCs/>
          <w:color w:val="000000"/>
        </w:rPr>
        <w:t>menentukan</w:t>
      </w:r>
      <w:proofErr w:type="spellEnd"/>
      <w:r w:rsidR="00BB20FF" w:rsidRPr="00BB20FF">
        <w:rPr>
          <w:b w:val="0"/>
          <w:bCs/>
          <w:color w:val="000000"/>
        </w:rPr>
        <w:t xml:space="preserve"> </w:t>
      </w:r>
      <w:proofErr w:type="spellStart"/>
      <w:r w:rsidR="00BB20FF" w:rsidRPr="00BB20FF">
        <w:rPr>
          <w:b w:val="0"/>
          <w:bCs/>
          <w:color w:val="000000"/>
        </w:rPr>
        <w:t>cara</w:t>
      </w:r>
      <w:proofErr w:type="spellEnd"/>
      <w:r w:rsidR="00BB20FF" w:rsidRPr="00BB20FF">
        <w:rPr>
          <w:b w:val="0"/>
          <w:bCs/>
          <w:color w:val="000000"/>
        </w:rPr>
        <w:t xml:space="preserve"> </w:t>
      </w:r>
      <w:proofErr w:type="spellStart"/>
      <w:r w:rsidR="00BB20FF" w:rsidRPr="00BB20FF">
        <w:rPr>
          <w:b w:val="0"/>
          <w:bCs/>
          <w:color w:val="000000"/>
        </w:rPr>
        <w:t>berpikir</w:t>
      </w:r>
      <w:proofErr w:type="spellEnd"/>
      <w:r w:rsidR="00BB20FF" w:rsidRPr="00BB20FF">
        <w:rPr>
          <w:b w:val="0"/>
          <w:bCs/>
          <w:color w:val="000000"/>
        </w:rPr>
        <w:t xml:space="preserve"> </w:t>
      </w:r>
      <w:proofErr w:type="spellStart"/>
      <w:r w:rsidR="00BB20FF" w:rsidRPr="00BB20FF">
        <w:rPr>
          <w:b w:val="0"/>
          <w:bCs/>
          <w:color w:val="000000"/>
        </w:rPr>
        <w:t>seseorang</w:t>
      </w:r>
      <w:proofErr w:type="spellEnd"/>
      <w:r w:rsidR="00BB20FF" w:rsidRPr="00BB20FF">
        <w:rPr>
          <w:b w:val="0"/>
          <w:bCs/>
          <w:color w:val="000000"/>
        </w:rPr>
        <w:t xml:space="preserve"> </w:t>
      </w:r>
      <w:proofErr w:type="spellStart"/>
      <w:r w:rsidR="00BB20FF" w:rsidRPr="00BB20FF">
        <w:rPr>
          <w:b w:val="0"/>
          <w:bCs/>
          <w:color w:val="000000"/>
        </w:rPr>
        <w:t>dalam</w:t>
      </w:r>
      <w:proofErr w:type="spellEnd"/>
      <w:r w:rsidR="00BB20FF" w:rsidRPr="00BB20FF">
        <w:rPr>
          <w:b w:val="0"/>
          <w:bCs/>
          <w:color w:val="000000"/>
        </w:rPr>
        <w:t xml:space="preserve"> </w:t>
      </w:r>
      <w:proofErr w:type="spellStart"/>
      <w:r w:rsidR="00BB20FF" w:rsidRPr="00BB20FF">
        <w:rPr>
          <w:b w:val="0"/>
          <w:bCs/>
          <w:color w:val="000000"/>
        </w:rPr>
        <w:t>menentukan</w:t>
      </w:r>
      <w:proofErr w:type="spellEnd"/>
      <w:r w:rsidR="00BB20FF" w:rsidRPr="00BB20FF">
        <w:rPr>
          <w:b w:val="0"/>
          <w:bCs/>
          <w:color w:val="000000"/>
        </w:rPr>
        <w:t xml:space="preserve"> </w:t>
      </w:r>
      <w:proofErr w:type="spellStart"/>
      <w:r w:rsidR="00BB20FF" w:rsidRPr="00BB20FF">
        <w:rPr>
          <w:b w:val="0"/>
          <w:bCs/>
          <w:color w:val="000000"/>
        </w:rPr>
        <w:t>solusi</w:t>
      </w:r>
      <w:proofErr w:type="spellEnd"/>
      <w:r w:rsidR="00BB20FF" w:rsidRPr="00BB20FF">
        <w:rPr>
          <w:b w:val="0"/>
          <w:bCs/>
          <w:color w:val="000000"/>
        </w:rPr>
        <w:t xml:space="preserve"> </w:t>
      </w:r>
      <w:proofErr w:type="spellStart"/>
      <w:r w:rsidR="00BB20FF" w:rsidRPr="00BB20FF">
        <w:rPr>
          <w:b w:val="0"/>
          <w:bCs/>
          <w:color w:val="000000"/>
        </w:rPr>
        <w:t>untuk</w:t>
      </w:r>
      <w:proofErr w:type="spellEnd"/>
      <w:r w:rsidR="00BB20FF" w:rsidRPr="00BB20FF">
        <w:rPr>
          <w:b w:val="0"/>
          <w:bCs/>
          <w:color w:val="000000"/>
        </w:rPr>
        <w:t xml:space="preserve"> </w:t>
      </w:r>
      <w:proofErr w:type="spellStart"/>
      <w:r w:rsidR="00BB20FF" w:rsidRPr="00BB20FF">
        <w:rPr>
          <w:b w:val="0"/>
          <w:bCs/>
          <w:color w:val="000000"/>
        </w:rPr>
        <w:t>menyelesaikan</w:t>
      </w:r>
      <w:proofErr w:type="spellEnd"/>
      <w:r w:rsidR="00BB20FF" w:rsidRPr="00BB20FF">
        <w:rPr>
          <w:b w:val="0"/>
          <w:bCs/>
          <w:color w:val="000000"/>
        </w:rPr>
        <w:t xml:space="preserve"> </w:t>
      </w:r>
      <w:proofErr w:type="spellStart"/>
      <w:r w:rsidR="00BB20FF" w:rsidRPr="00BB20FF">
        <w:rPr>
          <w:b w:val="0"/>
          <w:bCs/>
          <w:color w:val="000000"/>
        </w:rPr>
        <w:t>permasalahan</w:t>
      </w:r>
      <w:proofErr w:type="spellEnd"/>
      <w:r w:rsidR="00BB20FF" w:rsidRPr="00BB20FF">
        <w:rPr>
          <w:b w:val="0"/>
          <w:bCs/>
          <w:color w:val="000000"/>
        </w:rPr>
        <w:t xml:space="preserve">. </w:t>
      </w:r>
      <w:r w:rsidR="00C87D0F">
        <w:rPr>
          <w:b w:val="0"/>
          <w:bCs/>
          <w:color w:val="000000"/>
        </w:rPr>
        <w:t xml:space="preserve"> </w:t>
      </w:r>
      <w:proofErr w:type="spellStart"/>
      <w:r w:rsidR="00C87D0F" w:rsidRPr="00C87D0F">
        <w:rPr>
          <w:b w:val="0"/>
          <w:bCs/>
          <w:color w:val="000000"/>
        </w:rPr>
        <w:t>Dengan</w:t>
      </w:r>
      <w:proofErr w:type="spellEnd"/>
      <w:r w:rsidR="00C87D0F" w:rsidRPr="00C87D0F">
        <w:rPr>
          <w:b w:val="0"/>
          <w:bCs/>
          <w:color w:val="000000"/>
        </w:rPr>
        <w:t xml:space="preserve"> </w:t>
      </w:r>
      <w:proofErr w:type="spellStart"/>
      <w:r w:rsidR="00C87D0F" w:rsidRPr="00C87D0F">
        <w:rPr>
          <w:b w:val="0"/>
          <w:bCs/>
          <w:color w:val="000000"/>
        </w:rPr>
        <w:t>demikian</w:t>
      </w:r>
      <w:proofErr w:type="spellEnd"/>
      <w:r w:rsidR="00C87D0F" w:rsidRPr="00C87D0F">
        <w:rPr>
          <w:b w:val="0"/>
          <w:bCs/>
          <w:color w:val="000000"/>
        </w:rPr>
        <w:t xml:space="preserve">, </w:t>
      </w:r>
      <w:proofErr w:type="spellStart"/>
      <w:r w:rsidR="00C87D0F" w:rsidRPr="00C87D0F">
        <w:rPr>
          <w:b w:val="0"/>
          <w:bCs/>
          <w:color w:val="000000"/>
        </w:rPr>
        <w:t>digunakannya</w:t>
      </w:r>
      <w:proofErr w:type="spellEnd"/>
      <w:r w:rsidR="00C87D0F" w:rsidRPr="00C87D0F">
        <w:rPr>
          <w:b w:val="0"/>
          <w:bCs/>
          <w:color w:val="000000"/>
        </w:rPr>
        <w:t xml:space="preserve"> media </w:t>
      </w:r>
      <w:proofErr w:type="spellStart"/>
      <w:r w:rsidR="00C87D0F" w:rsidRPr="00C87D0F">
        <w:rPr>
          <w:b w:val="0"/>
          <w:bCs/>
          <w:color w:val="000000"/>
        </w:rPr>
        <w:t>teka-teki</w:t>
      </w:r>
      <w:proofErr w:type="spellEnd"/>
      <w:r w:rsidR="00C87D0F" w:rsidRPr="00C87D0F">
        <w:rPr>
          <w:b w:val="0"/>
          <w:bCs/>
          <w:color w:val="000000"/>
        </w:rPr>
        <w:t xml:space="preserve"> </w:t>
      </w:r>
      <w:proofErr w:type="spellStart"/>
      <w:r w:rsidR="00C87D0F" w:rsidRPr="00C87D0F">
        <w:rPr>
          <w:b w:val="0"/>
          <w:bCs/>
          <w:color w:val="000000"/>
        </w:rPr>
        <w:t>silang</w:t>
      </w:r>
      <w:proofErr w:type="spellEnd"/>
      <w:r w:rsidR="00C87D0F" w:rsidRPr="00C87D0F">
        <w:rPr>
          <w:b w:val="0"/>
          <w:bCs/>
          <w:color w:val="000000"/>
        </w:rPr>
        <w:t xml:space="preserve"> </w:t>
      </w:r>
      <w:proofErr w:type="spellStart"/>
      <w:r w:rsidR="00C87D0F" w:rsidRPr="00C87D0F">
        <w:rPr>
          <w:b w:val="0"/>
          <w:bCs/>
          <w:color w:val="000000"/>
        </w:rPr>
        <w:t>mampu</w:t>
      </w:r>
      <w:proofErr w:type="spellEnd"/>
      <w:r w:rsidR="00C87D0F" w:rsidRPr="00C87D0F">
        <w:rPr>
          <w:b w:val="0"/>
          <w:bCs/>
          <w:color w:val="000000"/>
        </w:rPr>
        <w:t xml:space="preserve"> </w:t>
      </w:r>
      <w:proofErr w:type="spellStart"/>
      <w:r w:rsidR="00C87D0F" w:rsidRPr="00C87D0F">
        <w:rPr>
          <w:b w:val="0"/>
          <w:bCs/>
          <w:color w:val="000000"/>
        </w:rPr>
        <w:t>menghadirkan</w:t>
      </w:r>
      <w:proofErr w:type="spellEnd"/>
      <w:r w:rsidR="00C87D0F" w:rsidRPr="00C87D0F">
        <w:rPr>
          <w:b w:val="0"/>
          <w:bCs/>
          <w:color w:val="000000"/>
        </w:rPr>
        <w:t xml:space="preserve"> </w:t>
      </w:r>
      <w:proofErr w:type="spellStart"/>
      <w:r w:rsidR="00C87D0F" w:rsidRPr="00C87D0F">
        <w:rPr>
          <w:b w:val="0"/>
          <w:bCs/>
          <w:color w:val="000000"/>
        </w:rPr>
        <w:t>pengalaman</w:t>
      </w:r>
      <w:proofErr w:type="spellEnd"/>
      <w:r w:rsidR="00C87D0F" w:rsidRPr="00C87D0F">
        <w:rPr>
          <w:b w:val="0"/>
          <w:bCs/>
          <w:color w:val="000000"/>
        </w:rPr>
        <w:t xml:space="preserve"> </w:t>
      </w:r>
      <w:proofErr w:type="spellStart"/>
      <w:r w:rsidR="00C87D0F" w:rsidRPr="00C87D0F">
        <w:rPr>
          <w:b w:val="0"/>
          <w:bCs/>
          <w:color w:val="000000"/>
        </w:rPr>
        <w:t>pembelajaran</w:t>
      </w:r>
      <w:proofErr w:type="spellEnd"/>
      <w:r w:rsidR="00C87D0F" w:rsidRPr="00C87D0F">
        <w:rPr>
          <w:b w:val="0"/>
          <w:bCs/>
          <w:color w:val="000000"/>
        </w:rPr>
        <w:t xml:space="preserve"> </w:t>
      </w:r>
      <w:proofErr w:type="spellStart"/>
      <w:r w:rsidR="00C87D0F" w:rsidRPr="00C87D0F">
        <w:rPr>
          <w:b w:val="0"/>
          <w:bCs/>
          <w:color w:val="000000"/>
        </w:rPr>
        <w:t>secara</w:t>
      </w:r>
      <w:proofErr w:type="spellEnd"/>
      <w:r w:rsidR="00C87D0F" w:rsidRPr="00C87D0F">
        <w:rPr>
          <w:b w:val="0"/>
          <w:bCs/>
          <w:color w:val="000000"/>
        </w:rPr>
        <w:t xml:space="preserve"> </w:t>
      </w:r>
      <w:proofErr w:type="spellStart"/>
      <w:r w:rsidR="00C87D0F" w:rsidRPr="00C87D0F">
        <w:rPr>
          <w:b w:val="0"/>
          <w:bCs/>
          <w:color w:val="000000"/>
        </w:rPr>
        <w:t>menarik</w:t>
      </w:r>
      <w:proofErr w:type="spellEnd"/>
      <w:r w:rsidR="00C87D0F" w:rsidRPr="00C87D0F">
        <w:rPr>
          <w:b w:val="0"/>
          <w:bCs/>
          <w:color w:val="000000"/>
        </w:rPr>
        <w:t xml:space="preserve"> </w:t>
      </w:r>
      <w:proofErr w:type="spellStart"/>
      <w:r w:rsidR="00C87D0F" w:rsidRPr="00C87D0F">
        <w:rPr>
          <w:b w:val="0"/>
          <w:bCs/>
          <w:color w:val="000000"/>
        </w:rPr>
        <w:t>serta</w:t>
      </w:r>
      <w:proofErr w:type="spellEnd"/>
      <w:r w:rsidR="00C87D0F" w:rsidRPr="00C87D0F">
        <w:rPr>
          <w:b w:val="0"/>
          <w:bCs/>
          <w:color w:val="000000"/>
        </w:rPr>
        <w:t xml:space="preserve"> </w:t>
      </w:r>
      <w:proofErr w:type="spellStart"/>
      <w:r w:rsidR="00C87D0F" w:rsidRPr="00C87D0F">
        <w:rPr>
          <w:b w:val="0"/>
          <w:bCs/>
          <w:color w:val="000000"/>
        </w:rPr>
        <w:t>bermakna</w:t>
      </w:r>
      <w:proofErr w:type="spellEnd"/>
      <w:r w:rsidR="00C87D0F" w:rsidRPr="00C87D0F">
        <w:rPr>
          <w:b w:val="0"/>
          <w:bCs/>
          <w:color w:val="000000"/>
        </w:rPr>
        <w:t xml:space="preserve"> </w:t>
      </w:r>
      <w:proofErr w:type="spellStart"/>
      <w:r w:rsidR="00C87D0F" w:rsidRPr="00C87D0F">
        <w:rPr>
          <w:b w:val="0"/>
          <w:bCs/>
          <w:color w:val="000000"/>
        </w:rPr>
        <w:t>bagi</w:t>
      </w:r>
      <w:proofErr w:type="spellEnd"/>
      <w:r w:rsidR="00C87D0F" w:rsidRPr="00C87D0F">
        <w:rPr>
          <w:b w:val="0"/>
          <w:bCs/>
          <w:color w:val="000000"/>
        </w:rPr>
        <w:t xml:space="preserve"> </w:t>
      </w:r>
      <w:proofErr w:type="spellStart"/>
      <w:r w:rsidR="00C87D0F" w:rsidRPr="00C87D0F">
        <w:rPr>
          <w:b w:val="0"/>
          <w:bCs/>
          <w:color w:val="000000"/>
        </w:rPr>
        <w:t>siswa</w:t>
      </w:r>
      <w:proofErr w:type="spellEnd"/>
      <w:r w:rsidR="00ED0B2A">
        <w:rPr>
          <w:b w:val="0"/>
          <w:bCs/>
          <w:color w:val="000000"/>
        </w:rPr>
        <w:t>.</w:t>
      </w:r>
    </w:p>
    <w:p w14:paraId="6AA65DF9" w14:textId="12B1B495" w:rsidR="00C87D0F" w:rsidRDefault="00C87D0F" w:rsidP="003A263B">
      <w:pPr>
        <w:pStyle w:val="SubJudul1"/>
        <w:ind w:firstLine="720"/>
        <w:jc w:val="both"/>
        <w:rPr>
          <w:b w:val="0"/>
          <w:bCs/>
          <w:color w:val="000000"/>
        </w:rPr>
      </w:pPr>
      <w:proofErr w:type="spellStart"/>
      <w:r w:rsidRPr="00C87D0F">
        <w:rPr>
          <w:b w:val="0"/>
          <w:bCs/>
          <w:color w:val="000000"/>
        </w:rPr>
        <w:t>Terdapat</w:t>
      </w:r>
      <w:proofErr w:type="spellEnd"/>
      <w:r w:rsidRPr="00C87D0F">
        <w:rPr>
          <w:b w:val="0"/>
          <w:bCs/>
          <w:color w:val="000000"/>
        </w:rPr>
        <w:t xml:space="preserve"> </w:t>
      </w:r>
      <w:proofErr w:type="spellStart"/>
      <w:r w:rsidRPr="00C87D0F">
        <w:rPr>
          <w:b w:val="0"/>
          <w:bCs/>
          <w:color w:val="000000"/>
        </w:rPr>
        <w:t>sejumlah</w:t>
      </w:r>
      <w:proofErr w:type="spellEnd"/>
      <w:r w:rsidRPr="00C87D0F">
        <w:rPr>
          <w:b w:val="0"/>
          <w:bCs/>
          <w:color w:val="000000"/>
        </w:rPr>
        <w:t xml:space="preserve"> </w:t>
      </w:r>
      <w:proofErr w:type="spellStart"/>
      <w:r w:rsidRPr="00C87D0F">
        <w:rPr>
          <w:b w:val="0"/>
          <w:bCs/>
          <w:color w:val="000000"/>
        </w:rPr>
        <w:t>penelitian</w:t>
      </w:r>
      <w:proofErr w:type="spellEnd"/>
      <w:r w:rsidRPr="00C87D0F">
        <w:rPr>
          <w:b w:val="0"/>
          <w:bCs/>
          <w:color w:val="000000"/>
        </w:rPr>
        <w:t xml:space="preserve"> </w:t>
      </w:r>
      <w:proofErr w:type="spellStart"/>
      <w:r w:rsidRPr="00C87D0F">
        <w:rPr>
          <w:b w:val="0"/>
          <w:bCs/>
          <w:color w:val="000000"/>
        </w:rPr>
        <w:t>terdahulu</w:t>
      </w:r>
      <w:proofErr w:type="spellEnd"/>
      <w:r w:rsidRPr="00C87D0F">
        <w:rPr>
          <w:b w:val="0"/>
          <w:bCs/>
          <w:color w:val="000000"/>
        </w:rPr>
        <w:t xml:space="preserve"> yang </w:t>
      </w:r>
      <w:proofErr w:type="spellStart"/>
      <w:r w:rsidRPr="00C87D0F">
        <w:rPr>
          <w:b w:val="0"/>
          <w:bCs/>
          <w:color w:val="000000"/>
        </w:rPr>
        <w:t>membahas</w:t>
      </w:r>
      <w:proofErr w:type="spellEnd"/>
      <w:r w:rsidRPr="00C87D0F">
        <w:rPr>
          <w:b w:val="0"/>
          <w:bCs/>
          <w:color w:val="000000"/>
        </w:rPr>
        <w:t xml:space="preserve"> </w:t>
      </w:r>
      <w:proofErr w:type="spellStart"/>
      <w:r w:rsidRPr="00C87D0F">
        <w:rPr>
          <w:b w:val="0"/>
          <w:bCs/>
          <w:color w:val="000000"/>
        </w:rPr>
        <w:t>pengaplikasian</w:t>
      </w:r>
      <w:proofErr w:type="spellEnd"/>
      <w:r w:rsidRPr="00C87D0F">
        <w:rPr>
          <w:b w:val="0"/>
          <w:bCs/>
          <w:color w:val="000000"/>
        </w:rPr>
        <w:t xml:space="preserve"> media </w:t>
      </w:r>
      <w:proofErr w:type="spellStart"/>
      <w:r w:rsidRPr="00C87D0F">
        <w:rPr>
          <w:b w:val="0"/>
          <w:bCs/>
          <w:color w:val="000000"/>
        </w:rPr>
        <w:t>teka-teki</w:t>
      </w:r>
      <w:proofErr w:type="spellEnd"/>
      <w:r w:rsidRPr="00C87D0F">
        <w:rPr>
          <w:b w:val="0"/>
          <w:bCs/>
          <w:color w:val="000000"/>
        </w:rPr>
        <w:t xml:space="preserve"> </w:t>
      </w:r>
      <w:proofErr w:type="spellStart"/>
      <w:r w:rsidRPr="00C87D0F">
        <w:rPr>
          <w:b w:val="0"/>
          <w:bCs/>
          <w:color w:val="000000"/>
        </w:rPr>
        <w:t>silang</w:t>
      </w:r>
      <w:proofErr w:type="spellEnd"/>
      <w:r w:rsidR="000A1EA9">
        <w:rPr>
          <w:b w:val="0"/>
          <w:bCs/>
          <w:color w:val="000000"/>
        </w:rPr>
        <w:t xml:space="preserve">. </w:t>
      </w:r>
      <w:sdt>
        <w:sdtPr>
          <w:rPr>
            <w:b w:val="0"/>
            <w:bCs/>
            <w:color w:val="000000"/>
          </w:rPr>
          <w:tag w:val="MENDELEY_CITATION_v3_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"/>
          <w:id w:val="-468284935"/>
          <w:placeholder>
            <w:docPart w:val="DefaultPlaceholder_-1854013440"/>
          </w:placeholder>
        </w:sdtPr>
        <w:sdtContent>
          <w:r w:rsidR="00CE32B8" w:rsidRPr="00CE32B8">
            <w:rPr>
              <w:b w:val="0"/>
              <w:bCs/>
              <w:color w:val="000000"/>
            </w:rPr>
            <w:t>(</w:t>
          </w:r>
          <w:proofErr w:type="spellStart"/>
          <w:r w:rsidR="00CE32B8" w:rsidRPr="00CE32B8">
            <w:rPr>
              <w:b w:val="0"/>
              <w:bCs/>
              <w:color w:val="000000"/>
            </w:rPr>
            <w:t>Meydia</w:t>
          </w:r>
          <w:proofErr w:type="spellEnd"/>
          <w:r w:rsidR="00CE32B8" w:rsidRPr="00CE32B8">
            <w:rPr>
              <w:b w:val="0"/>
              <w:bCs/>
              <w:color w:val="000000"/>
            </w:rPr>
            <w:t xml:space="preserve"> </w:t>
          </w:r>
          <w:proofErr w:type="spellStart"/>
          <w:r w:rsidR="00CE32B8" w:rsidRPr="00CE32B8">
            <w:rPr>
              <w:b w:val="0"/>
              <w:bCs/>
              <w:color w:val="000000"/>
            </w:rPr>
            <w:t>Indriani</w:t>
          </w:r>
          <w:proofErr w:type="spellEnd"/>
          <w:r w:rsidR="00CE32B8" w:rsidRPr="00CE32B8">
            <w:rPr>
              <w:b w:val="0"/>
              <w:bCs/>
              <w:color w:val="000000"/>
            </w:rPr>
            <w:t xml:space="preserve"> et al. 2023)</w:t>
          </w:r>
        </w:sdtContent>
      </w:sdt>
      <w:r w:rsidR="000A1EA9">
        <w:rPr>
          <w:b w:val="0"/>
          <w:bCs/>
          <w:color w:val="000000"/>
        </w:rPr>
        <w:t xml:space="preserve"> </w:t>
      </w:r>
      <w:proofErr w:type="spellStart"/>
      <w:r w:rsidR="000A1EA9">
        <w:rPr>
          <w:b w:val="0"/>
          <w:bCs/>
          <w:color w:val="000000"/>
        </w:rPr>
        <w:t>m</w:t>
      </w:r>
      <w:r w:rsidR="000A1EA9" w:rsidRPr="000A1EA9">
        <w:rPr>
          <w:b w:val="0"/>
          <w:bCs/>
          <w:color w:val="000000"/>
        </w:rPr>
        <w:t>engguna</w:t>
      </w:r>
      <w:r w:rsidR="000A1EA9">
        <w:rPr>
          <w:b w:val="0"/>
          <w:bCs/>
          <w:color w:val="000000"/>
        </w:rPr>
        <w:t>k</w:t>
      </w:r>
      <w:r w:rsidR="000A1EA9" w:rsidRPr="000A1EA9">
        <w:rPr>
          <w:b w:val="0"/>
          <w:bCs/>
          <w:color w:val="000000"/>
        </w:rPr>
        <w:t>an</w:t>
      </w:r>
      <w:proofErr w:type="spellEnd"/>
      <w:r w:rsidR="000A1EA9" w:rsidRPr="000A1EA9">
        <w:rPr>
          <w:b w:val="0"/>
          <w:bCs/>
          <w:color w:val="000000"/>
        </w:rPr>
        <w:t xml:space="preserve"> media </w:t>
      </w:r>
      <w:proofErr w:type="spellStart"/>
      <w:r w:rsidR="000A1EA9" w:rsidRPr="000A1EA9">
        <w:rPr>
          <w:b w:val="0"/>
          <w:bCs/>
          <w:color w:val="000000"/>
        </w:rPr>
        <w:t>teka-teki</w:t>
      </w:r>
      <w:proofErr w:type="spellEnd"/>
      <w:r w:rsidR="000A1EA9" w:rsidRPr="000A1EA9">
        <w:rPr>
          <w:b w:val="0"/>
          <w:bCs/>
          <w:color w:val="000000"/>
        </w:rPr>
        <w:t xml:space="preserve"> </w:t>
      </w:r>
      <w:proofErr w:type="spellStart"/>
      <w:r w:rsidR="000A1EA9" w:rsidRPr="000A1EA9">
        <w:rPr>
          <w:b w:val="0"/>
          <w:bCs/>
          <w:color w:val="000000"/>
        </w:rPr>
        <w:t>silang</w:t>
      </w:r>
      <w:proofErr w:type="spellEnd"/>
      <w:r w:rsidR="000A1EA9" w:rsidRPr="000A1EA9">
        <w:rPr>
          <w:b w:val="0"/>
          <w:bCs/>
          <w:color w:val="000000"/>
        </w:rPr>
        <w:t xml:space="preserve"> </w:t>
      </w:r>
      <w:proofErr w:type="spellStart"/>
      <w:r w:rsidR="000A1EA9" w:rsidRPr="000A1EA9">
        <w:rPr>
          <w:b w:val="0"/>
          <w:bCs/>
          <w:color w:val="000000"/>
        </w:rPr>
        <w:t>untuk</w:t>
      </w:r>
      <w:proofErr w:type="spellEnd"/>
      <w:r w:rsidR="000A1EA9" w:rsidRPr="000A1EA9">
        <w:rPr>
          <w:b w:val="0"/>
          <w:bCs/>
          <w:color w:val="000000"/>
        </w:rPr>
        <w:t xml:space="preserve"> </w:t>
      </w:r>
      <w:proofErr w:type="spellStart"/>
      <w:r w:rsidR="000A1EA9" w:rsidRPr="000A1EA9">
        <w:rPr>
          <w:b w:val="0"/>
          <w:bCs/>
          <w:color w:val="000000"/>
        </w:rPr>
        <w:t>meningkatkan</w:t>
      </w:r>
      <w:proofErr w:type="spellEnd"/>
      <w:r w:rsidR="000A1EA9" w:rsidRPr="000A1EA9">
        <w:rPr>
          <w:b w:val="0"/>
          <w:bCs/>
          <w:color w:val="000000"/>
        </w:rPr>
        <w:t xml:space="preserve"> </w:t>
      </w:r>
      <w:proofErr w:type="spellStart"/>
      <w:r w:rsidR="000A1EA9" w:rsidRPr="000A1EA9">
        <w:rPr>
          <w:b w:val="0"/>
          <w:bCs/>
          <w:color w:val="000000"/>
        </w:rPr>
        <w:t>hasil</w:t>
      </w:r>
      <w:proofErr w:type="spellEnd"/>
      <w:r w:rsidR="000A1EA9" w:rsidRPr="000A1EA9">
        <w:rPr>
          <w:b w:val="0"/>
          <w:bCs/>
          <w:color w:val="000000"/>
        </w:rPr>
        <w:t xml:space="preserve"> </w:t>
      </w:r>
      <w:proofErr w:type="spellStart"/>
      <w:r w:rsidR="000A1EA9" w:rsidRPr="000A1EA9">
        <w:rPr>
          <w:b w:val="0"/>
          <w:bCs/>
          <w:color w:val="000000"/>
        </w:rPr>
        <w:t>belajar</w:t>
      </w:r>
      <w:proofErr w:type="spellEnd"/>
      <w:r w:rsidR="000A1EA9" w:rsidRPr="000A1EA9">
        <w:rPr>
          <w:b w:val="0"/>
          <w:bCs/>
          <w:color w:val="000000"/>
        </w:rPr>
        <w:t xml:space="preserve"> </w:t>
      </w:r>
      <w:proofErr w:type="spellStart"/>
      <w:r w:rsidR="000A1EA9" w:rsidRPr="000A1EA9">
        <w:rPr>
          <w:b w:val="0"/>
          <w:bCs/>
          <w:color w:val="000000"/>
        </w:rPr>
        <w:t>siswa</w:t>
      </w:r>
      <w:proofErr w:type="spellEnd"/>
      <w:r w:rsidR="000A1EA9" w:rsidRPr="000A1EA9">
        <w:rPr>
          <w:b w:val="0"/>
          <w:bCs/>
          <w:color w:val="000000"/>
        </w:rPr>
        <w:t xml:space="preserve"> </w:t>
      </w:r>
      <w:proofErr w:type="spellStart"/>
      <w:r w:rsidR="000A1EA9" w:rsidRPr="000A1EA9">
        <w:rPr>
          <w:b w:val="0"/>
          <w:bCs/>
          <w:color w:val="000000"/>
        </w:rPr>
        <w:t>kelas</w:t>
      </w:r>
      <w:proofErr w:type="spellEnd"/>
      <w:r w:rsidR="000A1EA9" w:rsidRPr="000A1EA9">
        <w:rPr>
          <w:b w:val="0"/>
          <w:bCs/>
          <w:color w:val="000000"/>
        </w:rPr>
        <w:t xml:space="preserve"> iv </w:t>
      </w:r>
      <w:proofErr w:type="spellStart"/>
      <w:r w:rsidR="000A1EA9" w:rsidRPr="000A1EA9">
        <w:rPr>
          <w:b w:val="0"/>
          <w:bCs/>
          <w:color w:val="000000"/>
        </w:rPr>
        <w:t>sd</w:t>
      </w:r>
      <w:proofErr w:type="spellEnd"/>
      <w:r w:rsidR="000A1EA9">
        <w:rPr>
          <w:b w:val="0"/>
          <w:bCs/>
          <w:color w:val="000000"/>
        </w:rPr>
        <w:t xml:space="preserve"> </w:t>
      </w:r>
      <w:proofErr w:type="spellStart"/>
      <w:r w:rsidR="000A1EA9">
        <w:rPr>
          <w:b w:val="0"/>
          <w:bCs/>
          <w:color w:val="000000"/>
        </w:rPr>
        <w:t>terkait</w:t>
      </w:r>
      <w:proofErr w:type="spellEnd"/>
      <w:r w:rsidR="000A1EA9">
        <w:rPr>
          <w:b w:val="0"/>
          <w:bCs/>
          <w:color w:val="000000"/>
        </w:rPr>
        <w:t xml:space="preserve"> </w:t>
      </w:r>
      <w:proofErr w:type="spellStart"/>
      <w:r w:rsidR="000A1EA9">
        <w:rPr>
          <w:b w:val="0"/>
          <w:bCs/>
          <w:color w:val="000000"/>
        </w:rPr>
        <w:t>materi</w:t>
      </w:r>
      <w:proofErr w:type="spellEnd"/>
      <w:r w:rsidR="000A1EA9">
        <w:rPr>
          <w:b w:val="0"/>
          <w:bCs/>
          <w:color w:val="000000"/>
        </w:rPr>
        <w:t xml:space="preserve"> </w:t>
      </w:r>
      <w:proofErr w:type="spellStart"/>
      <w:r w:rsidR="000A1EA9" w:rsidRPr="000A1EA9">
        <w:rPr>
          <w:b w:val="0"/>
          <w:bCs/>
          <w:color w:val="000000"/>
        </w:rPr>
        <w:t>materi</w:t>
      </w:r>
      <w:proofErr w:type="spellEnd"/>
      <w:r w:rsidR="000A1EA9" w:rsidRPr="000A1EA9">
        <w:rPr>
          <w:b w:val="0"/>
          <w:bCs/>
          <w:color w:val="000000"/>
        </w:rPr>
        <w:t xml:space="preserve"> </w:t>
      </w:r>
      <w:proofErr w:type="spellStart"/>
      <w:r w:rsidR="000A1EA9" w:rsidRPr="000A1EA9">
        <w:rPr>
          <w:b w:val="0"/>
          <w:bCs/>
          <w:color w:val="000000"/>
        </w:rPr>
        <w:t>gaya</w:t>
      </w:r>
      <w:proofErr w:type="spellEnd"/>
      <w:r w:rsidR="000A1EA9">
        <w:rPr>
          <w:b w:val="0"/>
          <w:bCs/>
          <w:color w:val="000000"/>
        </w:rPr>
        <w:t xml:space="preserve"> dan </w:t>
      </w:r>
      <w:sdt>
        <w:sdtPr>
          <w:rPr>
            <w:b w:val="0"/>
            <w:bCs/>
            <w:color w:val="000000"/>
          </w:rPr>
          <w:tag w:val="MENDELEY_CITATION_v3_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"/>
          <w:id w:val="544111406"/>
          <w:placeholder>
            <w:docPart w:val="DefaultPlaceholder_-1854013440"/>
          </w:placeholder>
        </w:sdtPr>
        <w:sdtContent>
          <w:r w:rsidR="00CE32B8" w:rsidRPr="00CE32B8">
            <w:rPr>
              <w:b w:val="0"/>
              <w:bCs/>
              <w:color w:val="000000"/>
            </w:rPr>
            <w:t>(Utami Wulandari et al. 2022)</w:t>
          </w:r>
        </w:sdtContent>
      </w:sdt>
      <w:r w:rsidR="000A1EA9">
        <w:rPr>
          <w:b w:val="0"/>
          <w:bCs/>
          <w:color w:val="000000"/>
        </w:rPr>
        <w:t xml:space="preserve"> </w:t>
      </w:r>
      <w:proofErr w:type="spellStart"/>
      <w:r w:rsidR="000A1EA9">
        <w:rPr>
          <w:b w:val="0"/>
          <w:bCs/>
          <w:color w:val="000000"/>
        </w:rPr>
        <w:t>mengimplementasikan</w:t>
      </w:r>
      <w:proofErr w:type="spellEnd"/>
      <w:r w:rsidR="000A1EA9">
        <w:rPr>
          <w:b w:val="0"/>
          <w:bCs/>
          <w:color w:val="000000"/>
        </w:rPr>
        <w:t xml:space="preserve"> m</w:t>
      </w:r>
      <w:r w:rsidR="000A1EA9" w:rsidRPr="000A1EA9">
        <w:rPr>
          <w:b w:val="0"/>
          <w:bCs/>
          <w:color w:val="000000"/>
        </w:rPr>
        <w:t xml:space="preserve">edia </w:t>
      </w:r>
      <w:proofErr w:type="spellStart"/>
      <w:r w:rsidR="000A1EA9" w:rsidRPr="000A1EA9">
        <w:rPr>
          <w:b w:val="0"/>
          <w:bCs/>
          <w:color w:val="000000"/>
        </w:rPr>
        <w:t>pembelajaran</w:t>
      </w:r>
      <w:proofErr w:type="spellEnd"/>
      <w:r w:rsidR="000A1EA9" w:rsidRPr="000A1EA9">
        <w:rPr>
          <w:b w:val="0"/>
          <w:bCs/>
          <w:color w:val="000000"/>
        </w:rPr>
        <w:t xml:space="preserve"> </w:t>
      </w:r>
      <w:proofErr w:type="spellStart"/>
      <w:r w:rsidR="000A1EA9" w:rsidRPr="000A1EA9">
        <w:rPr>
          <w:b w:val="0"/>
          <w:bCs/>
          <w:color w:val="000000"/>
        </w:rPr>
        <w:t>teka-teki</w:t>
      </w:r>
      <w:proofErr w:type="spellEnd"/>
      <w:r w:rsidR="000A1EA9" w:rsidRPr="000A1EA9">
        <w:rPr>
          <w:b w:val="0"/>
          <w:bCs/>
          <w:color w:val="000000"/>
        </w:rPr>
        <w:t xml:space="preserve"> </w:t>
      </w:r>
      <w:proofErr w:type="spellStart"/>
      <w:r w:rsidR="000A1EA9" w:rsidRPr="000A1EA9">
        <w:rPr>
          <w:b w:val="0"/>
          <w:bCs/>
          <w:color w:val="000000"/>
        </w:rPr>
        <w:t>silang</w:t>
      </w:r>
      <w:proofErr w:type="spellEnd"/>
      <w:r w:rsidR="000A1EA9" w:rsidRPr="000A1EA9">
        <w:rPr>
          <w:b w:val="0"/>
          <w:bCs/>
          <w:color w:val="000000"/>
        </w:rPr>
        <w:t xml:space="preserve"> </w:t>
      </w:r>
      <w:proofErr w:type="spellStart"/>
      <w:r w:rsidR="000A1EA9" w:rsidRPr="000A1EA9">
        <w:rPr>
          <w:b w:val="0"/>
          <w:bCs/>
          <w:color w:val="000000"/>
        </w:rPr>
        <w:t>berbasis</w:t>
      </w:r>
      <w:proofErr w:type="spellEnd"/>
      <w:r w:rsidR="000A1EA9" w:rsidRPr="000A1EA9">
        <w:rPr>
          <w:b w:val="0"/>
          <w:bCs/>
          <w:color w:val="000000"/>
        </w:rPr>
        <w:t xml:space="preserve"> </w:t>
      </w:r>
      <w:proofErr w:type="spellStart"/>
      <w:r w:rsidR="000A1EA9" w:rsidRPr="000A1EA9">
        <w:rPr>
          <w:b w:val="0"/>
          <w:bCs/>
          <w:color w:val="000000"/>
        </w:rPr>
        <w:t>kebudayaan</w:t>
      </w:r>
      <w:proofErr w:type="spellEnd"/>
      <w:r w:rsidR="000A1EA9" w:rsidRPr="000A1EA9">
        <w:rPr>
          <w:b w:val="0"/>
          <w:bCs/>
          <w:color w:val="000000"/>
        </w:rPr>
        <w:t xml:space="preserve"> </w:t>
      </w:r>
      <w:proofErr w:type="spellStart"/>
      <w:r w:rsidR="000A1EA9" w:rsidRPr="000A1EA9">
        <w:rPr>
          <w:b w:val="0"/>
          <w:bCs/>
          <w:color w:val="000000"/>
        </w:rPr>
        <w:t>lokal</w:t>
      </w:r>
      <w:proofErr w:type="spellEnd"/>
      <w:r w:rsidR="000A1EA9" w:rsidRPr="000A1EA9">
        <w:rPr>
          <w:b w:val="0"/>
          <w:bCs/>
          <w:color w:val="000000"/>
        </w:rPr>
        <w:t xml:space="preserve"> </w:t>
      </w:r>
      <w:proofErr w:type="spellStart"/>
      <w:r w:rsidR="000A1EA9" w:rsidRPr="000A1EA9">
        <w:rPr>
          <w:b w:val="0"/>
          <w:bCs/>
          <w:color w:val="000000"/>
        </w:rPr>
        <w:t>merupakan</w:t>
      </w:r>
      <w:proofErr w:type="spellEnd"/>
      <w:r w:rsidR="000A1EA9" w:rsidRPr="000A1EA9">
        <w:rPr>
          <w:b w:val="0"/>
          <w:bCs/>
          <w:color w:val="000000"/>
        </w:rPr>
        <w:t xml:space="preserve"> media </w:t>
      </w:r>
      <w:proofErr w:type="spellStart"/>
      <w:r w:rsidR="000A1EA9" w:rsidRPr="000A1EA9">
        <w:rPr>
          <w:b w:val="0"/>
          <w:bCs/>
          <w:color w:val="000000"/>
        </w:rPr>
        <w:t>dalam</w:t>
      </w:r>
      <w:proofErr w:type="spellEnd"/>
      <w:r w:rsidR="000A1EA9" w:rsidRPr="000A1EA9">
        <w:rPr>
          <w:b w:val="0"/>
          <w:bCs/>
          <w:color w:val="000000"/>
        </w:rPr>
        <w:t xml:space="preserve"> </w:t>
      </w:r>
      <w:proofErr w:type="spellStart"/>
      <w:r w:rsidR="000A1EA9" w:rsidRPr="000A1EA9">
        <w:rPr>
          <w:b w:val="0"/>
          <w:bCs/>
          <w:color w:val="000000"/>
        </w:rPr>
        <w:t>bentuk</w:t>
      </w:r>
      <w:proofErr w:type="spellEnd"/>
      <w:r w:rsidR="000A1EA9" w:rsidRPr="000A1EA9">
        <w:rPr>
          <w:b w:val="0"/>
          <w:bCs/>
          <w:color w:val="000000"/>
        </w:rPr>
        <w:t xml:space="preserve"> </w:t>
      </w:r>
      <w:proofErr w:type="spellStart"/>
      <w:r w:rsidR="000A1EA9" w:rsidRPr="000A1EA9">
        <w:rPr>
          <w:b w:val="0"/>
          <w:bCs/>
          <w:color w:val="000000"/>
        </w:rPr>
        <w:t>permainan</w:t>
      </w:r>
      <w:proofErr w:type="spellEnd"/>
      <w:r w:rsidR="000A1EA9" w:rsidRPr="000A1EA9">
        <w:rPr>
          <w:b w:val="0"/>
          <w:bCs/>
          <w:color w:val="000000"/>
        </w:rPr>
        <w:t xml:space="preserve"> </w:t>
      </w:r>
      <w:proofErr w:type="spellStart"/>
      <w:r w:rsidR="000A1EA9" w:rsidRPr="000A1EA9">
        <w:rPr>
          <w:b w:val="0"/>
          <w:bCs/>
          <w:color w:val="000000"/>
        </w:rPr>
        <w:t>dengan</w:t>
      </w:r>
      <w:proofErr w:type="spellEnd"/>
      <w:r w:rsidR="000A1EA9" w:rsidRPr="000A1EA9">
        <w:rPr>
          <w:b w:val="0"/>
          <w:bCs/>
          <w:color w:val="000000"/>
        </w:rPr>
        <w:t xml:space="preserve"> </w:t>
      </w:r>
      <w:proofErr w:type="spellStart"/>
      <w:r w:rsidR="000A1EA9" w:rsidRPr="000A1EA9">
        <w:rPr>
          <w:b w:val="0"/>
          <w:bCs/>
          <w:color w:val="000000"/>
        </w:rPr>
        <w:t>memasukkan</w:t>
      </w:r>
      <w:proofErr w:type="spellEnd"/>
      <w:r w:rsidR="000A1EA9" w:rsidRPr="000A1EA9">
        <w:rPr>
          <w:b w:val="0"/>
          <w:bCs/>
          <w:color w:val="000000"/>
        </w:rPr>
        <w:t xml:space="preserve"> </w:t>
      </w:r>
      <w:proofErr w:type="spellStart"/>
      <w:r w:rsidR="000A1EA9" w:rsidRPr="000A1EA9">
        <w:rPr>
          <w:b w:val="0"/>
          <w:bCs/>
          <w:color w:val="000000"/>
        </w:rPr>
        <w:t>berbagai</w:t>
      </w:r>
      <w:proofErr w:type="spellEnd"/>
      <w:r w:rsidR="000A1EA9" w:rsidRPr="000A1EA9">
        <w:rPr>
          <w:b w:val="0"/>
          <w:bCs/>
          <w:color w:val="000000"/>
        </w:rPr>
        <w:t xml:space="preserve"> </w:t>
      </w:r>
      <w:proofErr w:type="spellStart"/>
      <w:r w:rsidR="000A1EA9" w:rsidRPr="000A1EA9">
        <w:rPr>
          <w:b w:val="0"/>
          <w:bCs/>
          <w:color w:val="000000"/>
        </w:rPr>
        <w:t>pertanyaan</w:t>
      </w:r>
      <w:proofErr w:type="spellEnd"/>
      <w:r w:rsidR="000A1EA9" w:rsidRPr="000A1EA9">
        <w:rPr>
          <w:b w:val="0"/>
          <w:bCs/>
          <w:color w:val="000000"/>
        </w:rPr>
        <w:t xml:space="preserve"> </w:t>
      </w:r>
      <w:proofErr w:type="spellStart"/>
      <w:r w:rsidR="000A1EA9" w:rsidRPr="000A1EA9">
        <w:rPr>
          <w:b w:val="0"/>
          <w:bCs/>
          <w:color w:val="000000"/>
        </w:rPr>
        <w:t>mengenai</w:t>
      </w:r>
      <w:proofErr w:type="spellEnd"/>
      <w:r w:rsidR="000A1EA9" w:rsidRPr="000A1EA9">
        <w:rPr>
          <w:b w:val="0"/>
          <w:bCs/>
          <w:color w:val="000000"/>
        </w:rPr>
        <w:t xml:space="preserve"> </w:t>
      </w:r>
      <w:proofErr w:type="spellStart"/>
      <w:r w:rsidR="000A1EA9" w:rsidRPr="000A1EA9">
        <w:rPr>
          <w:b w:val="0"/>
          <w:bCs/>
          <w:color w:val="000000"/>
        </w:rPr>
        <w:lastRenderedPageBreak/>
        <w:t>keragaman</w:t>
      </w:r>
      <w:proofErr w:type="spellEnd"/>
      <w:r w:rsidR="000A1EA9" w:rsidRPr="000A1EA9">
        <w:rPr>
          <w:b w:val="0"/>
          <w:bCs/>
          <w:color w:val="000000"/>
        </w:rPr>
        <w:t xml:space="preserve"> </w:t>
      </w:r>
      <w:proofErr w:type="spellStart"/>
      <w:r w:rsidR="000A1EA9" w:rsidRPr="000A1EA9">
        <w:rPr>
          <w:b w:val="0"/>
          <w:bCs/>
          <w:color w:val="000000"/>
        </w:rPr>
        <w:t>kebudayaan</w:t>
      </w:r>
      <w:proofErr w:type="spellEnd"/>
      <w:r w:rsidR="000A1EA9" w:rsidRPr="000A1EA9">
        <w:rPr>
          <w:b w:val="0"/>
          <w:bCs/>
          <w:color w:val="000000"/>
        </w:rPr>
        <w:t xml:space="preserve"> di </w:t>
      </w:r>
      <w:proofErr w:type="spellStart"/>
      <w:r w:rsidR="000A1EA9" w:rsidRPr="000A1EA9">
        <w:rPr>
          <w:b w:val="0"/>
          <w:bCs/>
          <w:color w:val="000000"/>
        </w:rPr>
        <w:t>kota</w:t>
      </w:r>
      <w:proofErr w:type="spellEnd"/>
      <w:r w:rsidR="000A1EA9" w:rsidRPr="000A1EA9">
        <w:rPr>
          <w:b w:val="0"/>
          <w:bCs/>
          <w:color w:val="000000"/>
        </w:rPr>
        <w:t xml:space="preserve"> </w:t>
      </w:r>
      <w:proofErr w:type="spellStart"/>
      <w:r w:rsidR="000A1EA9" w:rsidRPr="000A1EA9">
        <w:rPr>
          <w:b w:val="0"/>
          <w:bCs/>
          <w:color w:val="000000"/>
        </w:rPr>
        <w:t>lubuklinggau</w:t>
      </w:r>
      <w:proofErr w:type="spellEnd"/>
      <w:r w:rsidR="000A1EA9">
        <w:rPr>
          <w:b w:val="0"/>
          <w:bCs/>
          <w:color w:val="000000"/>
        </w:rPr>
        <w:t xml:space="preserve">. Di </w:t>
      </w:r>
      <w:proofErr w:type="spellStart"/>
      <w:r w:rsidR="000A1EA9">
        <w:rPr>
          <w:b w:val="0"/>
          <w:bCs/>
          <w:color w:val="000000"/>
        </w:rPr>
        <w:t>sisi</w:t>
      </w:r>
      <w:proofErr w:type="spellEnd"/>
      <w:r w:rsidR="000A1EA9">
        <w:rPr>
          <w:b w:val="0"/>
          <w:bCs/>
          <w:color w:val="000000"/>
        </w:rPr>
        <w:t xml:space="preserve"> lain,</w:t>
      </w:r>
      <w:sdt>
        <w:sdtPr>
          <w:rPr>
            <w:b w:val="0"/>
            <w:bCs/>
            <w:color w:val="000000"/>
          </w:rPr>
          <w:tag w:val="MENDELEY_CITATION_v3_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"/>
          <w:id w:val="608863153"/>
          <w:placeholder>
            <w:docPart w:val="DefaultPlaceholder_-1854013440"/>
          </w:placeholder>
        </w:sdtPr>
        <w:sdtContent>
          <w:r w:rsidR="00CE32B8" w:rsidRPr="00CE32B8">
            <w:rPr>
              <w:b w:val="0"/>
              <w:bCs/>
              <w:color w:val="000000"/>
            </w:rPr>
            <w:t>(</w:t>
          </w:r>
          <w:proofErr w:type="spellStart"/>
          <w:r w:rsidR="00CE32B8" w:rsidRPr="00CE32B8">
            <w:rPr>
              <w:b w:val="0"/>
              <w:bCs/>
              <w:color w:val="000000"/>
            </w:rPr>
            <w:t>Wiji</w:t>
          </w:r>
          <w:proofErr w:type="spellEnd"/>
          <w:r w:rsidR="00CE32B8" w:rsidRPr="00CE32B8">
            <w:rPr>
              <w:b w:val="0"/>
              <w:bCs/>
              <w:color w:val="000000"/>
            </w:rPr>
            <w:t xml:space="preserve"> Rahayu 2020)</w:t>
          </w:r>
        </w:sdtContent>
      </w:sdt>
      <w:r w:rsidR="00D83362">
        <w:rPr>
          <w:b w:val="0"/>
          <w:bCs/>
          <w:color w:val="000000"/>
        </w:rPr>
        <w:t xml:space="preserve"> </w:t>
      </w:r>
      <w:proofErr w:type="spellStart"/>
      <w:r w:rsidR="00D83362">
        <w:rPr>
          <w:b w:val="0"/>
          <w:bCs/>
          <w:color w:val="000000"/>
        </w:rPr>
        <w:t>menggunakan</w:t>
      </w:r>
      <w:proofErr w:type="spellEnd"/>
      <w:r w:rsidR="00D83362">
        <w:rPr>
          <w:b w:val="0"/>
          <w:bCs/>
          <w:color w:val="000000"/>
        </w:rPr>
        <w:t xml:space="preserve"> </w:t>
      </w:r>
      <w:r w:rsidR="00D83362" w:rsidRPr="00D83362">
        <w:rPr>
          <w:b w:val="0"/>
          <w:bCs/>
          <w:color w:val="000000"/>
        </w:rPr>
        <w:t xml:space="preserve">cooperative learning </w:t>
      </w:r>
      <w:proofErr w:type="spellStart"/>
      <w:r w:rsidR="00D83362" w:rsidRPr="00D83362">
        <w:rPr>
          <w:b w:val="0"/>
          <w:bCs/>
          <w:color w:val="000000"/>
        </w:rPr>
        <w:t>berbantuan</w:t>
      </w:r>
      <w:proofErr w:type="spellEnd"/>
      <w:r w:rsidR="00D83362" w:rsidRPr="00D83362">
        <w:rPr>
          <w:b w:val="0"/>
          <w:bCs/>
          <w:color w:val="000000"/>
        </w:rPr>
        <w:t xml:space="preserve"> media </w:t>
      </w:r>
      <w:proofErr w:type="spellStart"/>
      <w:r w:rsidR="00D83362" w:rsidRPr="00D83362">
        <w:rPr>
          <w:b w:val="0"/>
          <w:bCs/>
          <w:color w:val="000000"/>
        </w:rPr>
        <w:t>teka-teki</w:t>
      </w:r>
      <w:proofErr w:type="spellEnd"/>
      <w:r w:rsidR="00D83362" w:rsidRPr="00D83362">
        <w:rPr>
          <w:b w:val="0"/>
          <w:bCs/>
          <w:color w:val="000000"/>
        </w:rPr>
        <w:t xml:space="preserve"> </w:t>
      </w:r>
      <w:proofErr w:type="spellStart"/>
      <w:r w:rsidR="00D83362" w:rsidRPr="00D83362">
        <w:rPr>
          <w:b w:val="0"/>
          <w:bCs/>
          <w:color w:val="000000"/>
        </w:rPr>
        <w:t>silang</w:t>
      </w:r>
      <w:proofErr w:type="spellEnd"/>
      <w:r w:rsidR="00D83362" w:rsidRPr="00D83362">
        <w:rPr>
          <w:b w:val="0"/>
          <w:bCs/>
          <w:color w:val="000000"/>
        </w:rPr>
        <w:t xml:space="preserve"> </w:t>
      </w:r>
      <w:proofErr w:type="spellStart"/>
      <w:r w:rsidR="00D83362" w:rsidRPr="00D83362">
        <w:rPr>
          <w:b w:val="0"/>
          <w:bCs/>
          <w:color w:val="000000"/>
        </w:rPr>
        <w:t>edukasi</w:t>
      </w:r>
      <w:proofErr w:type="spellEnd"/>
      <w:r w:rsidR="00D83362" w:rsidRPr="00D83362">
        <w:rPr>
          <w:b w:val="0"/>
          <w:bCs/>
          <w:color w:val="000000"/>
        </w:rPr>
        <w:t xml:space="preserve"> </w:t>
      </w:r>
      <w:proofErr w:type="spellStart"/>
      <w:r w:rsidR="00D83362" w:rsidRPr="00D83362">
        <w:rPr>
          <w:b w:val="0"/>
          <w:bCs/>
          <w:color w:val="000000"/>
        </w:rPr>
        <w:t>untuk</w:t>
      </w:r>
      <w:proofErr w:type="spellEnd"/>
      <w:r w:rsidR="00D83362" w:rsidRPr="00D83362">
        <w:rPr>
          <w:b w:val="0"/>
          <w:bCs/>
          <w:color w:val="000000"/>
        </w:rPr>
        <w:t xml:space="preserve"> </w:t>
      </w:r>
      <w:proofErr w:type="spellStart"/>
      <w:r w:rsidR="00D83362" w:rsidRPr="00D83362">
        <w:rPr>
          <w:b w:val="0"/>
          <w:bCs/>
          <w:color w:val="000000"/>
        </w:rPr>
        <w:t>meningkatkan</w:t>
      </w:r>
      <w:proofErr w:type="spellEnd"/>
      <w:r w:rsidR="00D83362" w:rsidRPr="00D83362">
        <w:rPr>
          <w:b w:val="0"/>
          <w:bCs/>
          <w:color w:val="000000"/>
        </w:rPr>
        <w:t xml:space="preserve"> </w:t>
      </w:r>
      <w:proofErr w:type="spellStart"/>
      <w:r w:rsidR="00D83362" w:rsidRPr="00D83362">
        <w:rPr>
          <w:b w:val="0"/>
          <w:bCs/>
          <w:color w:val="000000"/>
        </w:rPr>
        <w:t>kerjasama</w:t>
      </w:r>
      <w:proofErr w:type="spellEnd"/>
      <w:r w:rsidR="00D83362" w:rsidRPr="00D83362">
        <w:rPr>
          <w:b w:val="0"/>
          <w:bCs/>
          <w:color w:val="000000"/>
        </w:rPr>
        <w:t xml:space="preserve"> dan </w:t>
      </w:r>
      <w:proofErr w:type="spellStart"/>
      <w:r w:rsidR="00D83362" w:rsidRPr="00D83362">
        <w:rPr>
          <w:b w:val="0"/>
          <w:bCs/>
          <w:color w:val="000000"/>
        </w:rPr>
        <w:t>prestasi</w:t>
      </w:r>
      <w:proofErr w:type="spellEnd"/>
      <w:r w:rsidR="00D83362" w:rsidRPr="00D83362">
        <w:rPr>
          <w:b w:val="0"/>
          <w:bCs/>
          <w:color w:val="000000"/>
        </w:rPr>
        <w:t xml:space="preserve"> </w:t>
      </w:r>
      <w:proofErr w:type="spellStart"/>
      <w:r w:rsidR="00D83362" w:rsidRPr="00D83362">
        <w:rPr>
          <w:b w:val="0"/>
          <w:bCs/>
          <w:color w:val="000000"/>
        </w:rPr>
        <w:t>belajar</w:t>
      </w:r>
      <w:proofErr w:type="spellEnd"/>
      <w:r w:rsidR="00D83362" w:rsidRPr="00D83362">
        <w:rPr>
          <w:b w:val="0"/>
          <w:bCs/>
          <w:color w:val="000000"/>
        </w:rPr>
        <w:t xml:space="preserve"> </w:t>
      </w:r>
      <w:proofErr w:type="spellStart"/>
      <w:r w:rsidR="00D83362" w:rsidRPr="00D83362">
        <w:rPr>
          <w:b w:val="0"/>
          <w:bCs/>
          <w:color w:val="000000"/>
        </w:rPr>
        <w:t>pkn</w:t>
      </w:r>
      <w:proofErr w:type="spellEnd"/>
      <w:r w:rsidR="00D83362">
        <w:rPr>
          <w:b w:val="0"/>
          <w:bCs/>
          <w:color w:val="000000"/>
        </w:rPr>
        <w:t xml:space="preserve">. </w:t>
      </w:r>
      <w:proofErr w:type="spellStart"/>
      <w:r w:rsidR="00D83362" w:rsidRPr="00D83362">
        <w:rPr>
          <w:b w:val="0"/>
          <w:bCs/>
          <w:color w:val="000000"/>
        </w:rPr>
        <w:t>Meskipun</w:t>
      </w:r>
      <w:proofErr w:type="spellEnd"/>
      <w:r w:rsidR="00D83362" w:rsidRPr="00D83362">
        <w:rPr>
          <w:b w:val="0"/>
          <w:bCs/>
          <w:color w:val="000000"/>
        </w:rPr>
        <w:t xml:space="preserve"> </w:t>
      </w:r>
      <w:proofErr w:type="spellStart"/>
      <w:r w:rsidR="00D83362" w:rsidRPr="00D83362">
        <w:rPr>
          <w:b w:val="0"/>
          <w:bCs/>
          <w:color w:val="000000"/>
        </w:rPr>
        <w:t>beberapa</w:t>
      </w:r>
      <w:proofErr w:type="spellEnd"/>
      <w:r w:rsidR="00D83362" w:rsidRPr="00D83362">
        <w:rPr>
          <w:b w:val="0"/>
          <w:bCs/>
          <w:color w:val="000000"/>
        </w:rPr>
        <w:t xml:space="preserve"> </w:t>
      </w:r>
      <w:proofErr w:type="spellStart"/>
      <w:r w:rsidR="00D83362" w:rsidRPr="00D83362">
        <w:rPr>
          <w:b w:val="0"/>
          <w:bCs/>
          <w:color w:val="000000"/>
        </w:rPr>
        <w:t>penelitian</w:t>
      </w:r>
      <w:proofErr w:type="spellEnd"/>
      <w:r w:rsidR="00D83362" w:rsidRPr="00D83362">
        <w:rPr>
          <w:b w:val="0"/>
          <w:bCs/>
          <w:color w:val="000000"/>
        </w:rPr>
        <w:t xml:space="preserve"> </w:t>
      </w:r>
      <w:proofErr w:type="spellStart"/>
      <w:r w:rsidR="00D83362" w:rsidRPr="00D83362">
        <w:rPr>
          <w:b w:val="0"/>
          <w:bCs/>
          <w:color w:val="000000"/>
        </w:rPr>
        <w:t>telah</w:t>
      </w:r>
      <w:proofErr w:type="spellEnd"/>
      <w:r w:rsidR="00D83362" w:rsidRPr="00D83362">
        <w:rPr>
          <w:b w:val="0"/>
          <w:bCs/>
          <w:color w:val="000000"/>
        </w:rPr>
        <w:t xml:space="preserve"> </w:t>
      </w:r>
      <w:proofErr w:type="spellStart"/>
      <w:r w:rsidR="00D83362" w:rsidRPr="00D83362">
        <w:rPr>
          <w:b w:val="0"/>
          <w:bCs/>
          <w:color w:val="000000"/>
        </w:rPr>
        <w:t>membahas</w:t>
      </w:r>
      <w:proofErr w:type="spellEnd"/>
      <w:r w:rsidR="00D83362" w:rsidRPr="00D83362">
        <w:rPr>
          <w:b w:val="0"/>
          <w:bCs/>
          <w:color w:val="000000"/>
        </w:rPr>
        <w:t xml:space="preserve"> </w:t>
      </w:r>
      <w:proofErr w:type="spellStart"/>
      <w:r w:rsidR="00D83362" w:rsidRPr="00D83362">
        <w:rPr>
          <w:b w:val="0"/>
          <w:bCs/>
          <w:color w:val="000000"/>
        </w:rPr>
        <w:t>tentang</w:t>
      </w:r>
      <w:proofErr w:type="spellEnd"/>
      <w:r w:rsidR="00D83362" w:rsidRPr="00D83362">
        <w:rPr>
          <w:b w:val="0"/>
          <w:bCs/>
          <w:color w:val="000000"/>
        </w:rPr>
        <w:t xml:space="preserve"> </w:t>
      </w:r>
      <w:proofErr w:type="spellStart"/>
      <w:r w:rsidR="00D83362" w:rsidRPr="00D83362">
        <w:rPr>
          <w:b w:val="0"/>
          <w:bCs/>
          <w:color w:val="000000"/>
        </w:rPr>
        <w:t>penggunaan</w:t>
      </w:r>
      <w:proofErr w:type="spellEnd"/>
      <w:r w:rsidR="00D83362" w:rsidRPr="00D83362">
        <w:rPr>
          <w:b w:val="0"/>
          <w:bCs/>
          <w:color w:val="000000"/>
        </w:rPr>
        <w:t xml:space="preserve"> media </w:t>
      </w:r>
      <w:proofErr w:type="spellStart"/>
      <w:r w:rsidR="00D83362" w:rsidRPr="00D83362">
        <w:rPr>
          <w:b w:val="0"/>
          <w:bCs/>
          <w:color w:val="000000"/>
        </w:rPr>
        <w:t>teka-teki</w:t>
      </w:r>
      <w:proofErr w:type="spellEnd"/>
      <w:r w:rsidR="00D83362" w:rsidRPr="00D83362">
        <w:rPr>
          <w:b w:val="0"/>
          <w:bCs/>
          <w:color w:val="000000"/>
        </w:rPr>
        <w:t xml:space="preserve"> </w:t>
      </w:r>
      <w:proofErr w:type="spellStart"/>
      <w:r w:rsidR="00D83362" w:rsidRPr="00D83362">
        <w:rPr>
          <w:b w:val="0"/>
          <w:bCs/>
          <w:color w:val="000000"/>
        </w:rPr>
        <w:t>silang</w:t>
      </w:r>
      <w:proofErr w:type="spellEnd"/>
      <w:r w:rsidR="00D83362" w:rsidRPr="00D83362">
        <w:rPr>
          <w:b w:val="0"/>
          <w:bCs/>
          <w:color w:val="000000"/>
        </w:rPr>
        <w:t xml:space="preserve">, </w:t>
      </w:r>
      <w:proofErr w:type="spellStart"/>
      <w:r w:rsidR="00D83362" w:rsidRPr="00D83362">
        <w:rPr>
          <w:b w:val="0"/>
          <w:bCs/>
          <w:color w:val="000000"/>
        </w:rPr>
        <w:t>masih</w:t>
      </w:r>
      <w:proofErr w:type="spellEnd"/>
      <w:r w:rsidR="00D83362" w:rsidRPr="00D83362">
        <w:rPr>
          <w:b w:val="0"/>
          <w:bCs/>
          <w:color w:val="000000"/>
        </w:rPr>
        <w:t xml:space="preserve"> </w:t>
      </w:r>
      <w:proofErr w:type="spellStart"/>
      <w:r w:rsidR="00D83362" w:rsidRPr="00D83362">
        <w:rPr>
          <w:b w:val="0"/>
          <w:bCs/>
          <w:color w:val="000000"/>
        </w:rPr>
        <w:t>cukup</w:t>
      </w:r>
      <w:proofErr w:type="spellEnd"/>
      <w:r w:rsidR="00D83362" w:rsidRPr="00D83362">
        <w:rPr>
          <w:b w:val="0"/>
          <w:bCs/>
          <w:color w:val="000000"/>
        </w:rPr>
        <w:t xml:space="preserve"> </w:t>
      </w:r>
      <w:proofErr w:type="spellStart"/>
      <w:r w:rsidR="00D83362" w:rsidRPr="00D83362">
        <w:rPr>
          <w:b w:val="0"/>
          <w:bCs/>
          <w:color w:val="000000"/>
        </w:rPr>
        <w:t>sulit</w:t>
      </w:r>
      <w:proofErr w:type="spellEnd"/>
      <w:r w:rsidR="00D83362" w:rsidRPr="00D83362">
        <w:rPr>
          <w:b w:val="0"/>
          <w:bCs/>
          <w:color w:val="000000"/>
        </w:rPr>
        <w:t xml:space="preserve"> </w:t>
      </w:r>
      <w:proofErr w:type="spellStart"/>
      <w:r w:rsidR="00D83362" w:rsidRPr="00D83362">
        <w:rPr>
          <w:b w:val="0"/>
          <w:bCs/>
          <w:color w:val="000000"/>
        </w:rPr>
        <w:t>ditemukan</w:t>
      </w:r>
      <w:proofErr w:type="spellEnd"/>
      <w:r w:rsidR="00D83362" w:rsidRPr="00D83362">
        <w:rPr>
          <w:b w:val="0"/>
          <w:bCs/>
          <w:color w:val="000000"/>
        </w:rPr>
        <w:t xml:space="preserve"> </w:t>
      </w:r>
      <w:proofErr w:type="spellStart"/>
      <w:r w:rsidR="00D83362" w:rsidRPr="00D83362">
        <w:rPr>
          <w:b w:val="0"/>
          <w:bCs/>
          <w:color w:val="000000"/>
        </w:rPr>
        <w:t>penelitian</w:t>
      </w:r>
      <w:proofErr w:type="spellEnd"/>
      <w:r w:rsidR="00D83362" w:rsidRPr="00D83362">
        <w:rPr>
          <w:b w:val="0"/>
          <w:bCs/>
          <w:color w:val="000000"/>
        </w:rPr>
        <w:t xml:space="preserve"> yang </w:t>
      </w:r>
      <w:proofErr w:type="spellStart"/>
      <w:r w:rsidR="00D83362" w:rsidRPr="00D83362">
        <w:rPr>
          <w:b w:val="0"/>
          <w:bCs/>
          <w:color w:val="000000"/>
        </w:rPr>
        <w:t>berfokus</w:t>
      </w:r>
      <w:proofErr w:type="spellEnd"/>
      <w:r w:rsidR="00D83362" w:rsidRPr="00D83362">
        <w:rPr>
          <w:b w:val="0"/>
          <w:bCs/>
          <w:color w:val="000000"/>
        </w:rPr>
        <w:t xml:space="preserve"> pada </w:t>
      </w:r>
      <w:r w:rsidR="00D83362" w:rsidRPr="00D83362">
        <w:rPr>
          <w:b w:val="0"/>
          <w:bCs/>
          <w:color w:val="000000"/>
          <w:lang w:val="it-IT"/>
        </w:rPr>
        <w:t>meningkatkan kemampuan menganalisis</w:t>
      </w:r>
      <w:r w:rsidR="00ED0B2A">
        <w:rPr>
          <w:b w:val="0"/>
          <w:bCs/>
          <w:color w:val="000000"/>
          <w:lang w:val="it-IT"/>
        </w:rPr>
        <w:t xml:space="preserve"> masalah</w:t>
      </w:r>
      <w:r w:rsidR="00D83362" w:rsidRPr="00D83362">
        <w:rPr>
          <w:b w:val="0"/>
          <w:bCs/>
          <w:color w:val="000000"/>
          <w:lang w:val="it-IT"/>
        </w:rPr>
        <w:t xml:space="preserve"> pada materi hubungan antarsila pancasila dalam mata pelajaran pendidikan pancasila</w:t>
      </w:r>
      <w:r w:rsidR="00D83362">
        <w:rPr>
          <w:b w:val="0"/>
          <w:bCs/>
          <w:color w:val="000000"/>
          <w:lang w:val="it-IT"/>
        </w:rPr>
        <w:t xml:space="preserve"> pada kelas V sekolah dasar</w:t>
      </w:r>
      <w:r w:rsidR="00D83362" w:rsidRPr="00D83362">
        <w:rPr>
          <w:b w:val="0"/>
          <w:bCs/>
          <w:color w:val="000000"/>
        </w:rPr>
        <w:t>.</w:t>
      </w:r>
    </w:p>
    <w:p w14:paraId="631E771D" w14:textId="4B05E9E3" w:rsidR="00FD57BB" w:rsidRDefault="00D83362" w:rsidP="003A263B">
      <w:pPr>
        <w:pStyle w:val="SubJudul1"/>
        <w:ind w:firstLine="720"/>
        <w:jc w:val="both"/>
        <w:rPr>
          <w:b w:val="0"/>
          <w:bCs/>
          <w:color w:val="000000"/>
        </w:rPr>
      </w:pPr>
      <w:proofErr w:type="spellStart"/>
      <w:r w:rsidRPr="00D83362">
        <w:rPr>
          <w:b w:val="0"/>
          <w:bCs/>
          <w:color w:val="000000"/>
        </w:rPr>
        <w:t>Merujuk</w:t>
      </w:r>
      <w:proofErr w:type="spellEnd"/>
      <w:r w:rsidRPr="00D83362">
        <w:rPr>
          <w:b w:val="0"/>
          <w:bCs/>
          <w:color w:val="000000"/>
        </w:rPr>
        <w:t xml:space="preserve"> pada </w:t>
      </w:r>
      <w:proofErr w:type="spellStart"/>
      <w:r w:rsidRPr="00D83362">
        <w:rPr>
          <w:b w:val="0"/>
          <w:bCs/>
          <w:color w:val="000000"/>
        </w:rPr>
        <w:t>hasil</w:t>
      </w:r>
      <w:proofErr w:type="spellEnd"/>
      <w:r w:rsidRPr="00D83362">
        <w:rPr>
          <w:b w:val="0"/>
          <w:bCs/>
          <w:color w:val="000000"/>
        </w:rPr>
        <w:t xml:space="preserve"> </w:t>
      </w:r>
      <w:proofErr w:type="spellStart"/>
      <w:r w:rsidRPr="00D83362">
        <w:rPr>
          <w:b w:val="0"/>
          <w:bCs/>
          <w:color w:val="000000"/>
        </w:rPr>
        <w:t>observasi</w:t>
      </w:r>
      <w:proofErr w:type="spellEnd"/>
      <w:r w:rsidRPr="00D83362">
        <w:rPr>
          <w:b w:val="0"/>
          <w:bCs/>
          <w:color w:val="000000"/>
        </w:rPr>
        <w:t xml:space="preserve"> di </w:t>
      </w:r>
      <w:proofErr w:type="spellStart"/>
      <w:r w:rsidRPr="00D83362">
        <w:rPr>
          <w:b w:val="0"/>
          <w:bCs/>
          <w:color w:val="000000"/>
        </w:rPr>
        <w:t>kelas</w:t>
      </w:r>
      <w:proofErr w:type="spellEnd"/>
      <w:r w:rsidRPr="00D83362">
        <w:rPr>
          <w:b w:val="0"/>
          <w:bCs/>
          <w:color w:val="000000"/>
        </w:rPr>
        <w:t xml:space="preserve"> V UPT SD Negeri</w:t>
      </w:r>
      <w:r>
        <w:rPr>
          <w:b w:val="0"/>
          <w:bCs/>
          <w:color w:val="000000"/>
        </w:rPr>
        <w:t xml:space="preserve"> 4 </w:t>
      </w:r>
      <w:proofErr w:type="spellStart"/>
      <w:r>
        <w:rPr>
          <w:b w:val="0"/>
          <w:bCs/>
          <w:color w:val="000000"/>
        </w:rPr>
        <w:t>Pandanwangi</w:t>
      </w:r>
      <w:proofErr w:type="spellEnd"/>
      <w:r>
        <w:rPr>
          <w:b w:val="0"/>
          <w:bCs/>
          <w:color w:val="000000"/>
        </w:rPr>
        <w:t xml:space="preserve"> Kota Malang </w:t>
      </w:r>
      <w:proofErr w:type="spellStart"/>
      <w:r w:rsidRPr="00D83362">
        <w:rPr>
          <w:b w:val="0"/>
          <w:bCs/>
          <w:color w:val="000000"/>
        </w:rPr>
        <w:t>diketahui</w:t>
      </w:r>
      <w:proofErr w:type="spellEnd"/>
      <w:r w:rsidRPr="00D83362">
        <w:rPr>
          <w:b w:val="0"/>
          <w:bCs/>
          <w:color w:val="000000"/>
        </w:rPr>
        <w:t xml:space="preserve"> </w:t>
      </w:r>
      <w:proofErr w:type="spellStart"/>
      <w:r w:rsidRPr="00D83362">
        <w:rPr>
          <w:b w:val="0"/>
          <w:bCs/>
          <w:color w:val="000000"/>
        </w:rPr>
        <w:t>bahwa</w:t>
      </w:r>
      <w:proofErr w:type="spellEnd"/>
      <w:r w:rsidRPr="00D83362">
        <w:rPr>
          <w:b w:val="0"/>
          <w:bCs/>
          <w:color w:val="000000"/>
        </w:rPr>
        <w:t xml:space="preserve">, </w:t>
      </w:r>
      <w:proofErr w:type="spellStart"/>
      <w:r w:rsidRPr="00D83362">
        <w:rPr>
          <w:b w:val="0"/>
          <w:bCs/>
          <w:color w:val="000000"/>
        </w:rPr>
        <w:t>terdapat</w:t>
      </w:r>
      <w:proofErr w:type="spellEnd"/>
      <w:r w:rsidRPr="00D83362">
        <w:rPr>
          <w:b w:val="0"/>
          <w:bCs/>
          <w:color w:val="000000"/>
        </w:rPr>
        <w:t xml:space="preserve"> masalah</w:t>
      </w:r>
      <w:r>
        <w:rPr>
          <w:b w:val="0"/>
          <w:bCs/>
          <w:color w:val="000000"/>
        </w:rPr>
        <w:t xml:space="preserve"> </w:t>
      </w:r>
      <w:proofErr w:type="spellStart"/>
      <w:r>
        <w:rPr>
          <w:b w:val="0"/>
          <w:bCs/>
          <w:color w:val="000000"/>
        </w:rPr>
        <w:t>terkait</w:t>
      </w:r>
      <w:proofErr w:type="spellEnd"/>
      <w:r>
        <w:rPr>
          <w:b w:val="0"/>
          <w:bCs/>
          <w:color w:val="000000"/>
        </w:rPr>
        <w:t xml:space="preserve"> </w:t>
      </w:r>
      <w:proofErr w:type="spellStart"/>
      <w:r w:rsidR="00FD57BB">
        <w:rPr>
          <w:b w:val="0"/>
          <w:bCs/>
          <w:color w:val="000000"/>
        </w:rPr>
        <w:t>p</w:t>
      </w:r>
      <w:r w:rsidR="00FD57BB" w:rsidRPr="00FD57BB">
        <w:rPr>
          <w:b w:val="0"/>
          <w:bCs/>
          <w:color w:val="000000"/>
        </w:rPr>
        <w:t>eserta</w:t>
      </w:r>
      <w:proofErr w:type="spellEnd"/>
      <w:r w:rsidR="00FD57BB" w:rsidRPr="00FD57BB">
        <w:rPr>
          <w:b w:val="0"/>
          <w:bCs/>
          <w:color w:val="000000"/>
        </w:rPr>
        <w:t xml:space="preserve"> </w:t>
      </w:r>
      <w:proofErr w:type="spellStart"/>
      <w:r w:rsidR="00FD57BB" w:rsidRPr="00FD57BB">
        <w:rPr>
          <w:b w:val="0"/>
          <w:bCs/>
          <w:color w:val="000000"/>
        </w:rPr>
        <w:t>didik</w:t>
      </w:r>
      <w:proofErr w:type="spellEnd"/>
      <w:r w:rsidR="00FD57BB" w:rsidRPr="00FD57BB">
        <w:rPr>
          <w:b w:val="0"/>
          <w:bCs/>
          <w:color w:val="000000"/>
        </w:rPr>
        <w:t xml:space="preserve"> </w:t>
      </w:r>
      <w:proofErr w:type="spellStart"/>
      <w:r w:rsidR="00FD57BB" w:rsidRPr="00FD57BB">
        <w:rPr>
          <w:b w:val="0"/>
          <w:bCs/>
          <w:color w:val="000000"/>
        </w:rPr>
        <w:t>mengalami</w:t>
      </w:r>
      <w:proofErr w:type="spellEnd"/>
      <w:r w:rsidR="00FD57BB" w:rsidRPr="00FD57BB">
        <w:rPr>
          <w:b w:val="0"/>
          <w:bCs/>
          <w:color w:val="000000"/>
        </w:rPr>
        <w:t xml:space="preserve"> </w:t>
      </w:r>
      <w:proofErr w:type="spellStart"/>
      <w:r w:rsidR="00FD57BB" w:rsidRPr="00FD57BB">
        <w:rPr>
          <w:b w:val="0"/>
          <w:bCs/>
          <w:color w:val="000000"/>
        </w:rPr>
        <w:t>kesulitan</w:t>
      </w:r>
      <w:proofErr w:type="spellEnd"/>
      <w:r w:rsidR="00FD57BB" w:rsidRPr="00FD57BB">
        <w:rPr>
          <w:b w:val="0"/>
          <w:bCs/>
          <w:color w:val="000000"/>
        </w:rPr>
        <w:t xml:space="preserve"> </w:t>
      </w:r>
      <w:proofErr w:type="spellStart"/>
      <w:r w:rsidR="00FD57BB" w:rsidRPr="00FD57BB">
        <w:rPr>
          <w:b w:val="0"/>
          <w:bCs/>
          <w:color w:val="000000"/>
        </w:rPr>
        <w:t>dalam</w:t>
      </w:r>
      <w:proofErr w:type="spellEnd"/>
      <w:r w:rsidR="00FD57BB" w:rsidRPr="00FD57BB">
        <w:rPr>
          <w:b w:val="0"/>
          <w:bCs/>
          <w:color w:val="000000"/>
        </w:rPr>
        <w:t xml:space="preserve"> </w:t>
      </w:r>
      <w:proofErr w:type="spellStart"/>
      <w:r w:rsidR="00FD57BB" w:rsidRPr="00FD57BB">
        <w:rPr>
          <w:b w:val="0"/>
          <w:bCs/>
          <w:color w:val="000000"/>
        </w:rPr>
        <w:t>menganalisis</w:t>
      </w:r>
      <w:proofErr w:type="spellEnd"/>
      <w:r w:rsidR="00FD57BB" w:rsidRPr="00FD57BB">
        <w:rPr>
          <w:b w:val="0"/>
          <w:bCs/>
          <w:color w:val="000000"/>
        </w:rPr>
        <w:t xml:space="preserve"> masalah yang </w:t>
      </w:r>
      <w:proofErr w:type="spellStart"/>
      <w:r w:rsidR="00FD57BB" w:rsidRPr="00FD57BB">
        <w:rPr>
          <w:b w:val="0"/>
          <w:bCs/>
          <w:color w:val="000000"/>
        </w:rPr>
        <w:t>berkaitan</w:t>
      </w:r>
      <w:proofErr w:type="spellEnd"/>
      <w:r w:rsidR="00FD57BB" w:rsidRPr="00FD57BB">
        <w:rPr>
          <w:b w:val="0"/>
          <w:bCs/>
          <w:color w:val="000000"/>
        </w:rPr>
        <w:t xml:space="preserve"> </w:t>
      </w:r>
      <w:proofErr w:type="spellStart"/>
      <w:r w:rsidR="00FD57BB" w:rsidRPr="00FD57BB">
        <w:rPr>
          <w:b w:val="0"/>
          <w:bCs/>
          <w:color w:val="000000"/>
        </w:rPr>
        <w:t>dengan</w:t>
      </w:r>
      <w:proofErr w:type="spellEnd"/>
      <w:r w:rsidR="00FD57BB" w:rsidRPr="00FD57BB">
        <w:rPr>
          <w:b w:val="0"/>
          <w:bCs/>
          <w:color w:val="000000"/>
        </w:rPr>
        <w:t xml:space="preserve"> </w:t>
      </w:r>
      <w:proofErr w:type="spellStart"/>
      <w:r w:rsidR="00FD57BB" w:rsidRPr="00FD57BB">
        <w:rPr>
          <w:b w:val="0"/>
          <w:bCs/>
          <w:color w:val="000000"/>
        </w:rPr>
        <w:t>nilai-nilai</w:t>
      </w:r>
      <w:proofErr w:type="spellEnd"/>
      <w:r w:rsidR="00FD57BB" w:rsidRPr="00FD57BB">
        <w:rPr>
          <w:b w:val="0"/>
          <w:bCs/>
          <w:color w:val="000000"/>
        </w:rPr>
        <w:t xml:space="preserve"> </w:t>
      </w:r>
      <w:proofErr w:type="spellStart"/>
      <w:r w:rsidR="00FD57BB">
        <w:rPr>
          <w:b w:val="0"/>
          <w:bCs/>
          <w:color w:val="000000"/>
        </w:rPr>
        <w:t>p</w:t>
      </w:r>
      <w:r w:rsidR="00FD57BB" w:rsidRPr="00FD57BB">
        <w:rPr>
          <w:b w:val="0"/>
          <w:bCs/>
          <w:color w:val="000000"/>
        </w:rPr>
        <w:t>ancasila</w:t>
      </w:r>
      <w:proofErr w:type="spellEnd"/>
      <w:r w:rsidR="00FD57BB" w:rsidRPr="00FD57BB">
        <w:rPr>
          <w:b w:val="0"/>
          <w:bCs/>
          <w:color w:val="000000"/>
        </w:rPr>
        <w:t xml:space="preserve"> pada </w:t>
      </w:r>
      <w:proofErr w:type="spellStart"/>
      <w:r w:rsidR="00FD57BB" w:rsidRPr="00FD57BB">
        <w:rPr>
          <w:b w:val="0"/>
          <w:bCs/>
          <w:color w:val="000000"/>
        </w:rPr>
        <w:t>materi</w:t>
      </w:r>
      <w:proofErr w:type="spellEnd"/>
      <w:r w:rsidR="00FD57BB" w:rsidRPr="00FD57BB">
        <w:rPr>
          <w:b w:val="0"/>
          <w:bCs/>
          <w:color w:val="000000"/>
        </w:rPr>
        <w:t xml:space="preserve"> </w:t>
      </w:r>
      <w:proofErr w:type="spellStart"/>
      <w:r w:rsidR="00FD57BB" w:rsidRPr="00FD57BB">
        <w:rPr>
          <w:b w:val="0"/>
          <w:bCs/>
          <w:color w:val="000000"/>
        </w:rPr>
        <w:t>hubungan</w:t>
      </w:r>
      <w:proofErr w:type="spellEnd"/>
      <w:r w:rsidR="00FD57BB" w:rsidRPr="00FD57BB">
        <w:rPr>
          <w:b w:val="0"/>
          <w:bCs/>
          <w:color w:val="000000"/>
        </w:rPr>
        <w:t xml:space="preserve"> </w:t>
      </w:r>
      <w:proofErr w:type="spellStart"/>
      <w:r w:rsidR="00FD57BB" w:rsidRPr="00FD57BB">
        <w:rPr>
          <w:b w:val="0"/>
          <w:bCs/>
          <w:color w:val="000000"/>
        </w:rPr>
        <w:t>antarsila</w:t>
      </w:r>
      <w:proofErr w:type="spellEnd"/>
      <w:r w:rsidR="00FD57BB" w:rsidRPr="00FD57BB">
        <w:rPr>
          <w:b w:val="0"/>
          <w:bCs/>
          <w:color w:val="000000"/>
        </w:rPr>
        <w:t xml:space="preserve"> Pancasila.</w:t>
      </w:r>
      <w:r>
        <w:rPr>
          <w:b w:val="0"/>
          <w:bCs/>
          <w:color w:val="000000"/>
        </w:rPr>
        <w:t xml:space="preserve">  </w:t>
      </w:r>
      <w:r w:rsidR="00FD57BB">
        <w:rPr>
          <w:b w:val="0"/>
          <w:bCs/>
          <w:color w:val="000000"/>
        </w:rPr>
        <w:t xml:space="preserve">Hal </w:t>
      </w:r>
      <w:proofErr w:type="spellStart"/>
      <w:r w:rsidR="00FD57BB">
        <w:rPr>
          <w:b w:val="0"/>
          <w:bCs/>
          <w:color w:val="000000"/>
        </w:rPr>
        <w:t>ini</w:t>
      </w:r>
      <w:proofErr w:type="spellEnd"/>
      <w:r w:rsidRPr="00D83362">
        <w:rPr>
          <w:b w:val="0"/>
          <w:bCs/>
          <w:color w:val="000000"/>
        </w:rPr>
        <w:t xml:space="preserve"> </w:t>
      </w:r>
      <w:proofErr w:type="spellStart"/>
      <w:r w:rsidRPr="00D83362">
        <w:rPr>
          <w:b w:val="0"/>
          <w:bCs/>
          <w:color w:val="000000"/>
        </w:rPr>
        <w:t>disebabkan</w:t>
      </w:r>
      <w:proofErr w:type="spellEnd"/>
      <w:r w:rsidRPr="00D83362">
        <w:rPr>
          <w:b w:val="0"/>
          <w:bCs/>
          <w:color w:val="000000"/>
        </w:rPr>
        <w:t xml:space="preserve"> </w:t>
      </w:r>
      <w:proofErr w:type="spellStart"/>
      <w:r w:rsidRPr="00D83362">
        <w:rPr>
          <w:b w:val="0"/>
          <w:bCs/>
          <w:color w:val="000000"/>
        </w:rPr>
        <w:t>karena</w:t>
      </w:r>
      <w:proofErr w:type="spellEnd"/>
      <w:r w:rsidRPr="00D83362">
        <w:rPr>
          <w:b w:val="0"/>
          <w:bCs/>
          <w:color w:val="000000"/>
        </w:rPr>
        <w:t xml:space="preserve"> </w:t>
      </w:r>
      <w:proofErr w:type="spellStart"/>
      <w:r w:rsidRPr="00D83362">
        <w:rPr>
          <w:b w:val="0"/>
          <w:bCs/>
          <w:color w:val="000000"/>
        </w:rPr>
        <w:t>kurang</w:t>
      </w:r>
      <w:proofErr w:type="spellEnd"/>
      <w:r w:rsidRPr="00D83362">
        <w:rPr>
          <w:b w:val="0"/>
          <w:bCs/>
          <w:color w:val="000000"/>
        </w:rPr>
        <w:t xml:space="preserve"> </w:t>
      </w:r>
      <w:proofErr w:type="spellStart"/>
      <w:r w:rsidRPr="00D83362">
        <w:rPr>
          <w:b w:val="0"/>
          <w:bCs/>
          <w:color w:val="000000"/>
        </w:rPr>
        <w:t>maksimalnya</w:t>
      </w:r>
      <w:proofErr w:type="spellEnd"/>
      <w:r w:rsidRPr="00D83362">
        <w:rPr>
          <w:b w:val="0"/>
          <w:bCs/>
          <w:color w:val="000000"/>
        </w:rPr>
        <w:t xml:space="preserve"> </w:t>
      </w:r>
      <w:proofErr w:type="spellStart"/>
      <w:r w:rsidRPr="00D83362">
        <w:rPr>
          <w:b w:val="0"/>
          <w:bCs/>
          <w:color w:val="000000"/>
        </w:rPr>
        <w:t>pengguanan</w:t>
      </w:r>
      <w:proofErr w:type="spellEnd"/>
      <w:r w:rsidRPr="00D83362">
        <w:rPr>
          <w:b w:val="0"/>
          <w:bCs/>
          <w:color w:val="000000"/>
        </w:rPr>
        <w:t xml:space="preserve"> media </w:t>
      </w:r>
      <w:proofErr w:type="spellStart"/>
      <w:r w:rsidRPr="00D83362">
        <w:rPr>
          <w:b w:val="0"/>
          <w:bCs/>
          <w:color w:val="000000"/>
        </w:rPr>
        <w:t>pembelajaran</w:t>
      </w:r>
      <w:proofErr w:type="spellEnd"/>
      <w:r w:rsidRPr="00D83362">
        <w:rPr>
          <w:b w:val="0"/>
          <w:bCs/>
          <w:color w:val="000000"/>
        </w:rPr>
        <w:t xml:space="preserve"> oleh guru. </w:t>
      </w:r>
      <w:proofErr w:type="spellStart"/>
      <w:r w:rsidRPr="00D83362">
        <w:rPr>
          <w:b w:val="0"/>
          <w:bCs/>
          <w:color w:val="000000"/>
        </w:rPr>
        <w:t>Paparan</w:t>
      </w:r>
      <w:proofErr w:type="spellEnd"/>
      <w:r w:rsidRPr="00D83362">
        <w:rPr>
          <w:b w:val="0"/>
          <w:bCs/>
          <w:color w:val="000000"/>
        </w:rPr>
        <w:t xml:space="preserve"> yang </w:t>
      </w:r>
      <w:proofErr w:type="spellStart"/>
      <w:r w:rsidRPr="00D83362">
        <w:rPr>
          <w:b w:val="0"/>
          <w:bCs/>
          <w:color w:val="000000"/>
        </w:rPr>
        <w:t>telah</w:t>
      </w:r>
      <w:proofErr w:type="spellEnd"/>
      <w:r w:rsidRPr="00D83362">
        <w:rPr>
          <w:b w:val="0"/>
          <w:bCs/>
          <w:color w:val="000000"/>
        </w:rPr>
        <w:t xml:space="preserve"> </w:t>
      </w:r>
      <w:proofErr w:type="spellStart"/>
      <w:r w:rsidRPr="00D83362">
        <w:rPr>
          <w:b w:val="0"/>
          <w:bCs/>
          <w:color w:val="000000"/>
        </w:rPr>
        <w:t>dituliskan</w:t>
      </w:r>
      <w:proofErr w:type="spellEnd"/>
      <w:r w:rsidRPr="00D83362">
        <w:rPr>
          <w:b w:val="0"/>
          <w:bCs/>
          <w:color w:val="000000"/>
        </w:rPr>
        <w:t xml:space="preserve"> </w:t>
      </w:r>
      <w:proofErr w:type="spellStart"/>
      <w:r w:rsidRPr="00D83362">
        <w:rPr>
          <w:b w:val="0"/>
          <w:bCs/>
          <w:color w:val="000000"/>
        </w:rPr>
        <w:t>sebelumnya</w:t>
      </w:r>
      <w:proofErr w:type="spellEnd"/>
      <w:r w:rsidRPr="00D83362">
        <w:rPr>
          <w:b w:val="0"/>
          <w:bCs/>
          <w:color w:val="000000"/>
        </w:rPr>
        <w:t xml:space="preserve"> </w:t>
      </w:r>
      <w:proofErr w:type="spellStart"/>
      <w:r w:rsidRPr="00D83362">
        <w:rPr>
          <w:b w:val="0"/>
          <w:bCs/>
          <w:color w:val="000000"/>
        </w:rPr>
        <w:t>menjadi</w:t>
      </w:r>
      <w:proofErr w:type="spellEnd"/>
      <w:r w:rsidRPr="00D83362">
        <w:rPr>
          <w:b w:val="0"/>
          <w:bCs/>
          <w:color w:val="000000"/>
        </w:rPr>
        <w:t xml:space="preserve"> </w:t>
      </w:r>
      <w:proofErr w:type="spellStart"/>
      <w:r w:rsidRPr="00D83362">
        <w:rPr>
          <w:b w:val="0"/>
          <w:bCs/>
          <w:color w:val="000000"/>
        </w:rPr>
        <w:t>landasan</w:t>
      </w:r>
      <w:proofErr w:type="spellEnd"/>
      <w:r w:rsidRPr="00D83362">
        <w:rPr>
          <w:b w:val="0"/>
          <w:bCs/>
          <w:color w:val="000000"/>
        </w:rPr>
        <w:t xml:space="preserve"> </w:t>
      </w:r>
      <w:proofErr w:type="spellStart"/>
      <w:r w:rsidRPr="00D83362">
        <w:rPr>
          <w:b w:val="0"/>
          <w:bCs/>
          <w:color w:val="000000"/>
        </w:rPr>
        <w:t>disusunnya</w:t>
      </w:r>
      <w:proofErr w:type="spellEnd"/>
      <w:r w:rsidRPr="00D83362">
        <w:rPr>
          <w:b w:val="0"/>
          <w:bCs/>
          <w:color w:val="000000"/>
        </w:rPr>
        <w:t xml:space="preserve"> </w:t>
      </w:r>
      <w:proofErr w:type="spellStart"/>
      <w:r w:rsidRPr="00D83362">
        <w:rPr>
          <w:b w:val="0"/>
          <w:bCs/>
          <w:color w:val="000000"/>
        </w:rPr>
        <w:t>tujuan</w:t>
      </w:r>
      <w:proofErr w:type="spellEnd"/>
      <w:r w:rsidRPr="00D83362">
        <w:rPr>
          <w:b w:val="0"/>
          <w:bCs/>
          <w:color w:val="000000"/>
        </w:rPr>
        <w:t xml:space="preserve"> </w:t>
      </w:r>
      <w:proofErr w:type="spellStart"/>
      <w:r w:rsidRPr="00D83362">
        <w:rPr>
          <w:b w:val="0"/>
          <w:bCs/>
          <w:color w:val="000000"/>
        </w:rPr>
        <w:t>umum</w:t>
      </w:r>
      <w:proofErr w:type="spellEnd"/>
      <w:r w:rsidRPr="00D83362">
        <w:rPr>
          <w:b w:val="0"/>
          <w:bCs/>
          <w:color w:val="000000"/>
        </w:rPr>
        <w:t xml:space="preserve"> </w:t>
      </w:r>
      <w:proofErr w:type="spellStart"/>
      <w:r w:rsidRPr="00D83362">
        <w:rPr>
          <w:b w:val="0"/>
          <w:bCs/>
          <w:color w:val="000000"/>
        </w:rPr>
        <w:t>penelitian</w:t>
      </w:r>
      <w:proofErr w:type="spellEnd"/>
      <w:r w:rsidRPr="00D83362">
        <w:rPr>
          <w:b w:val="0"/>
          <w:bCs/>
          <w:color w:val="000000"/>
        </w:rPr>
        <w:t xml:space="preserve"> </w:t>
      </w:r>
      <w:proofErr w:type="spellStart"/>
      <w:r w:rsidRPr="00D83362">
        <w:rPr>
          <w:b w:val="0"/>
          <w:bCs/>
          <w:color w:val="000000"/>
        </w:rPr>
        <w:t>yaitu</w:t>
      </w:r>
      <w:proofErr w:type="spellEnd"/>
      <w:r w:rsidRPr="00D83362">
        <w:rPr>
          <w:b w:val="0"/>
          <w:bCs/>
          <w:color w:val="000000"/>
        </w:rPr>
        <w:t xml:space="preserve"> </w:t>
      </w:r>
      <w:proofErr w:type="spellStart"/>
      <w:r w:rsidRPr="00D83362">
        <w:rPr>
          <w:b w:val="0"/>
          <w:bCs/>
          <w:color w:val="000000"/>
        </w:rPr>
        <w:t>penggunaan</w:t>
      </w:r>
      <w:proofErr w:type="spellEnd"/>
      <w:r w:rsidRPr="00D83362">
        <w:rPr>
          <w:b w:val="0"/>
          <w:bCs/>
          <w:color w:val="000000"/>
        </w:rPr>
        <w:t xml:space="preserve"> media </w:t>
      </w:r>
      <w:proofErr w:type="spellStart"/>
      <w:r w:rsidRPr="00D83362">
        <w:rPr>
          <w:b w:val="0"/>
          <w:bCs/>
          <w:color w:val="000000"/>
        </w:rPr>
        <w:t>teka-teki</w:t>
      </w:r>
      <w:proofErr w:type="spellEnd"/>
      <w:r w:rsidRPr="00D83362">
        <w:rPr>
          <w:b w:val="0"/>
          <w:bCs/>
          <w:color w:val="000000"/>
        </w:rPr>
        <w:t xml:space="preserve"> </w:t>
      </w:r>
      <w:proofErr w:type="spellStart"/>
      <w:r w:rsidRPr="00D83362">
        <w:rPr>
          <w:b w:val="0"/>
          <w:bCs/>
          <w:color w:val="000000"/>
        </w:rPr>
        <w:t>silang</w:t>
      </w:r>
      <w:proofErr w:type="spellEnd"/>
      <w:r w:rsidRPr="00D83362">
        <w:rPr>
          <w:b w:val="0"/>
          <w:bCs/>
          <w:color w:val="000000"/>
        </w:rPr>
        <w:t xml:space="preserve"> </w:t>
      </w:r>
      <w:proofErr w:type="spellStart"/>
      <w:r w:rsidRPr="00D83362">
        <w:rPr>
          <w:b w:val="0"/>
          <w:bCs/>
          <w:color w:val="000000"/>
        </w:rPr>
        <w:t>untuk</w:t>
      </w:r>
      <w:proofErr w:type="spellEnd"/>
      <w:r w:rsidRPr="00D83362">
        <w:rPr>
          <w:b w:val="0"/>
          <w:bCs/>
          <w:color w:val="000000"/>
        </w:rPr>
        <w:t xml:space="preserve"> </w:t>
      </w:r>
      <w:proofErr w:type="spellStart"/>
      <w:r w:rsidR="00FD57BB">
        <w:rPr>
          <w:b w:val="0"/>
          <w:bCs/>
          <w:color w:val="000000"/>
        </w:rPr>
        <w:t>meningkatkan</w:t>
      </w:r>
      <w:proofErr w:type="spellEnd"/>
      <w:r w:rsidR="00FD57BB">
        <w:rPr>
          <w:b w:val="0"/>
          <w:bCs/>
          <w:color w:val="000000"/>
        </w:rPr>
        <w:t xml:space="preserve"> </w:t>
      </w:r>
      <w:proofErr w:type="spellStart"/>
      <w:r w:rsidR="00FD57BB">
        <w:rPr>
          <w:b w:val="0"/>
          <w:bCs/>
          <w:color w:val="000000"/>
        </w:rPr>
        <w:t>kemampuan</w:t>
      </w:r>
      <w:proofErr w:type="spellEnd"/>
      <w:r w:rsidR="00FD57BB">
        <w:rPr>
          <w:b w:val="0"/>
          <w:bCs/>
          <w:color w:val="000000"/>
        </w:rPr>
        <w:t xml:space="preserve"> </w:t>
      </w:r>
      <w:proofErr w:type="spellStart"/>
      <w:r w:rsidR="00FD57BB">
        <w:rPr>
          <w:b w:val="0"/>
          <w:bCs/>
          <w:color w:val="000000"/>
        </w:rPr>
        <w:t>menganalisis</w:t>
      </w:r>
      <w:proofErr w:type="spellEnd"/>
      <w:r w:rsidR="00FD57BB">
        <w:rPr>
          <w:b w:val="0"/>
          <w:bCs/>
          <w:color w:val="000000"/>
        </w:rPr>
        <w:t xml:space="preserve"> </w:t>
      </w:r>
      <w:proofErr w:type="spellStart"/>
      <w:r w:rsidR="00FD57BB">
        <w:rPr>
          <w:b w:val="0"/>
          <w:bCs/>
          <w:color w:val="000000"/>
        </w:rPr>
        <w:t>peserta</w:t>
      </w:r>
      <w:proofErr w:type="spellEnd"/>
      <w:r w:rsidR="00FD57BB">
        <w:rPr>
          <w:b w:val="0"/>
          <w:bCs/>
          <w:color w:val="000000"/>
        </w:rPr>
        <w:t xml:space="preserve"> </w:t>
      </w:r>
      <w:proofErr w:type="spellStart"/>
      <w:r w:rsidR="00FD57BB">
        <w:rPr>
          <w:b w:val="0"/>
          <w:bCs/>
          <w:color w:val="000000"/>
        </w:rPr>
        <w:t>didik</w:t>
      </w:r>
      <w:proofErr w:type="spellEnd"/>
      <w:r w:rsidR="00FD57BB">
        <w:rPr>
          <w:b w:val="0"/>
          <w:bCs/>
          <w:color w:val="000000"/>
        </w:rPr>
        <w:t xml:space="preserve"> pada </w:t>
      </w:r>
      <w:proofErr w:type="spellStart"/>
      <w:r w:rsidR="00FD57BB">
        <w:rPr>
          <w:b w:val="0"/>
          <w:bCs/>
          <w:color w:val="000000"/>
        </w:rPr>
        <w:t>materi</w:t>
      </w:r>
      <w:proofErr w:type="spellEnd"/>
      <w:r w:rsidR="00FD57BB">
        <w:rPr>
          <w:b w:val="0"/>
          <w:bCs/>
          <w:color w:val="000000"/>
        </w:rPr>
        <w:t xml:space="preserve"> </w:t>
      </w:r>
      <w:proofErr w:type="spellStart"/>
      <w:r w:rsidR="00FD57BB">
        <w:rPr>
          <w:b w:val="0"/>
          <w:bCs/>
          <w:color w:val="000000"/>
        </w:rPr>
        <w:t>hubungan</w:t>
      </w:r>
      <w:proofErr w:type="spellEnd"/>
      <w:r w:rsidR="00FD57BB">
        <w:rPr>
          <w:b w:val="0"/>
          <w:bCs/>
          <w:color w:val="000000"/>
        </w:rPr>
        <w:t xml:space="preserve"> </w:t>
      </w:r>
      <w:proofErr w:type="spellStart"/>
      <w:r w:rsidR="00FD57BB">
        <w:rPr>
          <w:b w:val="0"/>
          <w:bCs/>
          <w:color w:val="000000"/>
        </w:rPr>
        <w:t>antarsila</w:t>
      </w:r>
      <w:proofErr w:type="spellEnd"/>
      <w:r w:rsidR="00FD57BB">
        <w:rPr>
          <w:b w:val="0"/>
          <w:bCs/>
          <w:color w:val="000000"/>
        </w:rPr>
        <w:t xml:space="preserve"> </w:t>
      </w:r>
      <w:proofErr w:type="spellStart"/>
      <w:r w:rsidR="00FD57BB">
        <w:rPr>
          <w:b w:val="0"/>
          <w:bCs/>
          <w:color w:val="000000"/>
        </w:rPr>
        <w:t>pancasila</w:t>
      </w:r>
      <w:proofErr w:type="spellEnd"/>
      <w:r w:rsidR="00FD57BB">
        <w:rPr>
          <w:b w:val="0"/>
          <w:bCs/>
          <w:color w:val="000000"/>
        </w:rPr>
        <w:t xml:space="preserve"> di </w:t>
      </w:r>
      <w:proofErr w:type="spellStart"/>
      <w:r w:rsidR="00FD57BB">
        <w:rPr>
          <w:b w:val="0"/>
          <w:bCs/>
          <w:color w:val="000000"/>
        </w:rPr>
        <w:t>kelas</w:t>
      </w:r>
      <w:proofErr w:type="spellEnd"/>
      <w:r w:rsidR="00FD57BB">
        <w:rPr>
          <w:b w:val="0"/>
          <w:bCs/>
          <w:color w:val="000000"/>
        </w:rPr>
        <w:t xml:space="preserve"> 5 SDN </w:t>
      </w:r>
      <w:proofErr w:type="spellStart"/>
      <w:r w:rsidR="00FD57BB">
        <w:rPr>
          <w:b w:val="0"/>
          <w:bCs/>
          <w:color w:val="000000"/>
        </w:rPr>
        <w:t>Pandanwangi</w:t>
      </w:r>
      <w:proofErr w:type="spellEnd"/>
      <w:r w:rsidR="00FD57BB">
        <w:rPr>
          <w:b w:val="0"/>
          <w:bCs/>
          <w:color w:val="000000"/>
        </w:rPr>
        <w:t xml:space="preserve"> 4 </w:t>
      </w:r>
      <w:proofErr w:type="spellStart"/>
      <w:r w:rsidR="00FD57BB">
        <w:rPr>
          <w:b w:val="0"/>
          <w:bCs/>
          <w:color w:val="000000"/>
        </w:rPr>
        <w:t>kota</w:t>
      </w:r>
      <w:proofErr w:type="spellEnd"/>
      <w:r w:rsidR="00FD57BB">
        <w:rPr>
          <w:b w:val="0"/>
          <w:bCs/>
          <w:color w:val="000000"/>
        </w:rPr>
        <w:t xml:space="preserve"> </w:t>
      </w:r>
      <w:proofErr w:type="spellStart"/>
      <w:r w:rsidR="00FD57BB">
        <w:rPr>
          <w:b w:val="0"/>
          <w:bCs/>
          <w:color w:val="000000"/>
        </w:rPr>
        <w:t>malang</w:t>
      </w:r>
      <w:proofErr w:type="spellEnd"/>
      <w:r w:rsidR="00FD57BB">
        <w:rPr>
          <w:b w:val="0"/>
          <w:bCs/>
          <w:color w:val="000000"/>
        </w:rPr>
        <w:t>.</w:t>
      </w:r>
      <w:r w:rsidRPr="00D83362">
        <w:rPr>
          <w:b w:val="0"/>
          <w:bCs/>
          <w:color w:val="000000"/>
        </w:rPr>
        <w:t xml:space="preserve"> </w:t>
      </w:r>
      <w:proofErr w:type="spellStart"/>
      <w:r w:rsidRPr="00D83362">
        <w:rPr>
          <w:b w:val="0"/>
          <w:bCs/>
          <w:color w:val="000000"/>
        </w:rPr>
        <w:t>Berlandaskan</w:t>
      </w:r>
      <w:proofErr w:type="spellEnd"/>
      <w:r w:rsidRPr="00D83362">
        <w:rPr>
          <w:b w:val="0"/>
          <w:bCs/>
          <w:color w:val="000000"/>
        </w:rPr>
        <w:t xml:space="preserve"> </w:t>
      </w:r>
      <w:proofErr w:type="spellStart"/>
      <w:r w:rsidRPr="00D83362">
        <w:rPr>
          <w:b w:val="0"/>
          <w:bCs/>
          <w:color w:val="000000"/>
        </w:rPr>
        <w:t>tujuan</w:t>
      </w:r>
      <w:proofErr w:type="spellEnd"/>
      <w:r w:rsidRPr="00D83362">
        <w:rPr>
          <w:b w:val="0"/>
          <w:bCs/>
          <w:color w:val="000000"/>
        </w:rPr>
        <w:t xml:space="preserve"> </w:t>
      </w:r>
      <w:proofErr w:type="spellStart"/>
      <w:r w:rsidRPr="00D83362">
        <w:rPr>
          <w:b w:val="0"/>
          <w:bCs/>
          <w:color w:val="000000"/>
        </w:rPr>
        <w:t>umum</w:t>
      </w:r>
      <w:proofErr w:type="spellEnd"/>
      <w:r w:rsidRPr="00D83362">
        <w:rPr>
          <w:b w:val="0"/>
          <w:bCs/>
          <w:color w:val="000000"/>
        </w:rPr>
        <w:t xml:space="preserve"> </w:t>
      </w:r>
      <w:proofErr w:type="spellStart"/>
      <w:r w:rsidRPr="00D83362">
        <w:rPr>
          <w:b w:val="0"/>
          <w:bCs/>
          <w:color w:val="000000"/>
        </w:rPr>
        <w:t>tersebut</w:t>
      </w:r>
      <w:proofErr w:type="spellEnd"/>
      <w:r w:rsidRPr="00D83362">
        <w:rPr>
          <w:b w:val="0"/>
          <w:bCs/>
          <w:color w:val="000000"/>
        </w:rPr>
        <w:t xml:space="preserve">, </w:t>
      </w:r>
      <w:proofErr w:type="spellStart"/>
      <w:r w:rsidRPr="00D83362">
        <w:rPr>
          <w:b w:val="0"/>
          <w:bCs/>
          <w:color w:val="000000"/>
        </w:rPr>
        <w:t>disusunlah</w:t>
      </w:r>
      <w:proofErr w:type="spellEnd"/>
      <w:r w:rsidRPr="00D83362">
        <w:rPr>
          <w:b w:val="0"/>
          <w:bCs/>
          <w:color w:val="000000"/>
        </w:rPr>
        <w:t xml:space="preserve"> </w:t>
      </w:r>
      <w:proofErr w:type="spellStart"/>
      <w:r w:rsidRPr="00D83362">
        <w:rPr>
          <w:b w:val="0"/>
          <w:bCs/>
          <w:color w:val="000000"/>
        </w:rPr>
        <w:t>rumusan</w:t>
      </w:r>
      <w:proofErr w:type="spellEnd"/>
      <w:r w:rsidRPr="00D83362">
        <w:rPr>
          <w:b w:val="0"/>
          <w:bCs/>
          <w:color w:val="000000"/>
        </w:rPr>
        <w:t xml:space="preserve"> </w:t>
      </w:r>
      <w:proofErr w:type="spellStart"/>
      <w:r w:rsidRPr="00D83362">
        <w:rPr>
          <w:b w:val="0"/>
          <w:bCs/>
          <w:color w:val="000000"/>
        </w:rPr>
        <w:t>tujuan</w:t>
      </w:r>
      <w:proofErr w:type="spellEnd"/>
      <w:r w:rsidRPr="00D83362">
        <w:rPr>
          <w:b w:val="0"/>
          <w:bCs/>
          <w:color w:val="000000"/>
        </w:rPr>
        <w:t xml:space="preserve"> </w:t>
      </w:r>
      <w:proofErr w:type="spellStart"/>
      <w:r w:rsidRPr="00D83362">
        <w:rPr>
          <w:b w:val="0"/>
          <w:bCs/>
          <w:color w:val="000000"/>
        </w:rPr>
        <w:t>khusus</w:t>
      </w:r>
      <w:proofErr w:type="spellEnd"/>
      <w:r w:rsidRPr="00D83362">
        <w:rPr>
          <w:b w:val="0"/>
          <w:bCs/>
          <w:color w:val="000000"/>
        </w:rPr>
        <w:t xml:space="preserve"> agar </w:t>
      </w:r>
      <w:proofErr w:type="spellStart"/>
      <w:r w:rsidRPr="00D83362">
        <w:rPr>
          <w:b w:val="0"/>
          <w:bCs/>
          <w:color w:val="000000"/>
        </w:rPr>
        <w:t>penelitian</w:t>
      </w:r>
      <w:proofErr w:type="spellEnd"/>
      <w:r w:rsidRPr="00D83362">
        <w:rPr>
          <w:b w:val="0"/>
          <w:bCs/>
          <w:color w:val="000000"/>
        </w:rPr>
        <w:t xml:space="preserve"> </w:t>
      </w:r>
      <w:proofErr w:type="spellStart"/>
      <w:r w:rsidRPr="00D83362">
        <w:rPr>
          <w:b w:val="0"/>
          <w:bCs/>
          <w:color w:val="000000"/>
        </w:rPr>
        <w:t>dapat</w:t>
      </w:r>
      <w:proofErr w:type="spellEnd"/>
      <w:r w:rsidRPr="00D83362">
        <w:rPr>
          <w:b w:val="0"/>
          <w:bCs/>
          <w:color w:val="000000"/>
        </w:rPr>
        <w:t xml:space="preserve"> </w:t>
      </w:r>
      <w:proofErr w:type="spellStart"/>
      <w:r w:rsidRPr="00D83362">
        <w:rPr>
          <w:b w:val="0"/>
          <w:bCs/>
          <w:color w:val="000000"/>
        </w:rPr>
        <w:t>lebih</w:t>
      </w:r>
      <w:proofErr w:type="spellEnd"/>
      <w:r w:rsidRPr="00D83362">
        <w:rPr>
          <w:b w:val="0"/>
          <w:bCs/>
          <w:color w:val="000000"/>
        </w:rPr>
        <w:t xml:space="preserve"> </w:t>
      </w:r>
      <w:proofErr w:type="spellStart"/>
      <w:r w:rsidRPr="00D83362">
        <w:rPr>
          <w:b w:val="0"/>
          <w:bCs/>
          <w:color w:val="000000"/>
        </w:rPr>
        <w:t>fokus</w:t>
      </w:r>
      <w:proofErr w:type="spellEnd"/>
      <w:r w:rsidRPr="00D83362">
        <w:rPr>
          <w:b w:val="0"/>
          <w:bCs/>
          <w:color w:val="000000"/>
        </w:rPr>
        <w:t xml:space="preserve">. Adapun </w:t>
      </w:r>
      <w:proofErr w:type="spellStart"/>
      <w:r w:rsidRPr="00D83362">
        <w:rPr>
          <w:b w:val="0"/>
          <w:bCs/>
          <w:color w:val="000000"/>
        </w:rPr>
        <w:t>tujuan</w:t>
      </w:r>
      <w:proofErr w:type="spellEnd"/>
      <w:r w:rsidRPr="00D83362">
        <w:rPr>
          <w:b w:val="0"/>
          <w:bCs/>
          <w:color w:val="000000"/>
        </w:rPr>
        <w:t xml:space="preserve"> </w:t>
      </w:r>
      <w:proofErr w:type="spellStart"/>
      <w:r w:rsidRPr="00D83362">
        <w:rPr>
          <w:b w:val="0"/>
          <w:bCs/>
          <w:color w:val="000000"/>
        </w:rPr>
        <w:t>khusus</w:t>
      </w:r>
      <w:proofErr w:type="spellEnd"/>
      <w:r w:rsidRPr="00D83362">
        <w:rPr>
          <w:b w:val="0"/>
          <w:bCs/>
          <w:color w:val="000000"/>
        </w:rPr>
        <w:t xml:space="preserve"> pada </w:t>
      </w:r>
      <w:proofErr w:type="spellStart"/>
      <w:r w:rsidRPr="00D83362">
        <w:rPr>
          <w:b w:val="0"/>
          <w:bCs/>
          <w:color w:val="000000"/>
        </w:rPr>
        <w:t>studi</w:t>
      </w:r>
      <w:proofErr w:type="spellEnd"/>
      <w:r w:rsidRPr="00D83362">
        <w:rPr>
          <w:b w:val="0"/>
          <w:bCs/>
          <w:color w:val="000000"/>
        </w:rPr>
        <w:t xml:space="preserve"> </w:t>
      </w:r>
      <w:proofErr w:type="spellStart"/>
      <w:r w:rsidRPr="00D83362">
        <w:rPr>
          <w:b w:val="0"/>
          <w:bCs/>
          <w:color w:val="000000"/>
        </w:rPr>
        <w:t>ini</w:t>
      </w:r>
      <w:proofErr w:type="spellEnd"/>
      <w:r w:rsidRPr="00D83362">
        <w:rPr>
          <w:b w:val="0"/>
          <w:bCs/>
          <w:color w:val="000000"/>
        </w:rPr>
        <w:t xml:space="preserve"> </w:t>
      </w:r>
      <w:proofErr w:type="spellStart"/>
      <w:r w:rsidRPr="00D83362">
        <w:rPr>
          <w:b w:val="0"/>
          <w:bCs/>
          <w:color w:val="000000"/>
        </w:rPr>
        <w:t>yaitu</w:t>
      </w:r>
      <w:proofErr w:type="spellEnd"/>
      <w:r w:rsidRPr="00D83362">
        <w:rPr>
          <w:b w:val="0"/>
          <w:bCs/>
          <w:color w:val="000000"/>
        </w:rPr>
        <w:t xml:space="preserve">: 1) </w:t>
      </w:r>
      <w:proofErr w:type="spellStart"/>
      <w:r w:rsidR="00FD57BB" w:rsidRPr="00FD57BB">
        <w:rPr>
          <w:b w:val="0"/>
          <w:bCs/>
          <w:color w:val="000000"/>
        </w:rPr>
        <w:t>Meningkatkan</w:t>
      </w:r>
      <w:proofErr w:type="spellEnd"/>
      <w:r w:rsidR="00FD57BB" w:rsidRPr="00FD57BB">
        <w:rPr>
          <w:b w:val="0"/>
          <w:bCs/>
          <w:color w:val="000000"/>
        </w:rPr>
        <w:t xml:space="preserve"> </w:t>
      </w:r>
      <w:proofErr w:type="spellStart"/>
      <w:r w:rsidR="00FD57BB" w:rsidRPr="00FD57BB">
        <w:rPr>
          <w:b w:val="0"/>
          <w:bCs/>
          <w:color w:val="000000"/>
        </w:rPr>
        <w:t>kemampuan</w:t>
      </w:r>
      <w:proofErr w:type="spellEnd"/>
      <w:r w:rsidR="00FD57BB" w:rsidRPr="00FD57BB">
        <w:rPr>
          <w:b w:val="0"/>
          <w:bCs/>
          <w:color w:val="000000"/>
        </w:rPr>
        <w:t xml:space="preserve"> </w:t>
      </w:r>
      <w:proofErr w:type="spellStart"/>
      <w:r w:rsidR="00FD57BB" w:rsidRPr="00FD57BB">
        <w:rPr>
          <w:b w:val="0"/>
          <w:bCs/>
          <w:color w:val="000000"/>
        </w:rPr>
        <w:t>siswa</w:t>
      </w:r>
      <w:proofErr w:type="spellEnd"/>
      <w:r w:rsidR="00FD57BB" w:rsidRPr="00FD57BB">
        <w:rPr>
          <w:b w:val="0"/>
          <w:bCs/>
          <w:color w:val="000000"/>
        </w:rPr>
        <w:t xml:space="preserve"> </w:t>
      </w:r>
      <w:proofErr w:type="spellStart"/>
      <w:r w:rsidR="00FD57BB" w:rsidRPr="00FD57BB">
        <w:rPr>
          <w:b w:val="0"/>
          <w:bCs/>
          <w:color w:val="000000"/>
        </w:rPr>
        <w:t>kelas</w:t>
      </w:r>
      <w:proofErr w:type="spellEnd"/>
      <w:r w:rsidR="00FD57BB" w:rsidRPr="00FD57BB">
        <w:rPr>
          <w:b w:val="0"/>
          <w:bCs/>
          <w:color w:val="000000"/>
        </w:rPr>
        <w:t xml:space="preserve"> V </w:t>
      </w:r>
      <w:proofErr w:type="spellStart"/>
      <w:r w:rsidR="00FD57BB" w:rsidRPr="00FD57BB">
        <w:rPr>
          <w:b w:val="0"/>
          <w:bCs/>
          <w:color w:val="000000"/>
        </w:rPr>
        <w:t>dalam</w:t>
      </w:r>
      <w:proofErr w:type="spellEnd"/>
      <w:r w:rsidR="00FD57BB" w:rsidRPr="00FD57BB">
        <w:rPr>
          <w:b w:val="0"/>
          <w:bCs/>
          <w:color w:val="000000"/>
        </w:rPr>
        <w:t xml:space="preserve"> </w:t>
      </w:r>
      <w:proofErr w:type="spellStart"/>
      <w:r w:rsidR="00FD57BB" w:rsidRPr="00FD57BB">
        <w:rPr>
          <w:b w:val="0"/>
          <w:bCs/>
          <w:color w:val="000000"/>
        </w:rPr>
        <w:t>menganalisis</w:t>
      </w:r>
      <w:proofErr w:type="spellEnd"/>
      <w:r w:rsidR="00ED0B2A">
        <w:rPr>
          <w:b w:val="0"/>
          <w:bCs/>
          <w:color w:val="000000"/>
        </w:rPr>
        <w:t xml:space="preserve"> masalah</w:t>
      </w:r>
      <w:r w:rsidR="00FD57BB" w:rsidRPr="00FD57BB">
        <w:rPr>
          <w:b w:val="0"/>
          <w:bCs/>
          <w:color w:val="000000"/>
        </w:rPr>
        <w:t xml:space="preserve"> </w:t>
      </w:r>
      <w:proofErr w:type="spellStart"/>
      <w:r w:rsidR="00FD57BB" w:rsidRPr="00FD57BB">
        <w:rPr>
          <w:b w:val="0"/>
          <w:bCs/>
          <w:color w:val="000000"/>
        </w:rPr>
        <w:t>hubungan</w:t>
      </w:r>
      <w:proofErr w:type="spellEnd"/>
      <w:r w:rsidR="00FD57BB" w:rsidRPr="00FD57BB">
        <w:rPr>
          <w:b w:val="0"/>
          <w:bCs/>
          <w:color w:val="000000"/>
        </w:rPr>
        <w:t xml:space="preserve"> </w:t>
      </w:r>
      <w:proofErr w:type="spellStart"/>
      <w:r w:rsidR="00FD57BB" w:rsidRPr="00FD57BB">
        <w:rPr>
          <w:b w:val="0"/>
          <w:bCs/>
          <w:color w:val="000000"/>
        </w:rPr>
        <w:t>antarsila</w:t>
      </w:r>
      <w:proofErr w:type="spellEnd"/>
      <w:r w:rsidR="00FD57BB" w:rsidRPr="00FD57BB">
        <w:rPr>
          <w:b w:val="0"/>
          <w:bCs/>
          <w:color w:val="000000"/>
        </w:rPr>
        <w:t xml:space="preserve"> Pancasila </w:t>
      </w:r>
      <w:proofErr w:type="spellStart"/>
      <w:r w:rsidR="00FD57BB" w:rsidRPr="00FD57BB">
        <w:rPr>
          <w:b w:val="0"/>
          <w:bCs/>
          <w:color w:val="000000"/>
        </w:rPr>
        <w:t>melalui</w:t>
      </w:r>
      <w:proofErr w:type="spellEnd"/>
      <w:r w:rsidR="00FD57BB" w:rsidRPr="00FD57BB">
        <w:rPr>
          <w:b w:val="0"/>
          <w:bCs/>
          <w:color w:val="000000"/>
        </w:rPr>
        <w:t xml:space="preserve"> </w:t>
      </w:r>
      <w:proofErr w:type="spellStart"/>
      <w:r w:rsidR="00FD57BB" w:rsidRPr="00FD57BB">
        <w:rPr>
          <w:b w:val="0"/>
          <w:bCs/>
          <w:color w:val="000000"/>
        </w:rPr>
        <w:t>penggunaan</w:t>
      </w:r>
      <w:proofErr w:type="spellEnd"/>
      <w:r w:rsidR="00FD57BB" w:rsidRPr="00FD57BB">
        <w:rPr>
          <w:b w:val="0"/>
          <w:bCs/>
          <w:color w:val="000000"/>
        </w:rPr>
        <w:t xml:space="preserve"> media </w:t>
      </w:r>
      <w:proofErr w:type="spellStart"/>
      <w:r w:rsidR="00FD57BB" w:rsidRPr="00FD57BB">
        <w:rPr>
          <w:b w:val="0"/>
          <w:bCs/>
          <w:color w:val="000000"/>
        </w:rPr>
        <w:t>teka-teki</w:t>
      </w:r>
      <w:proofErr w:type="spellEnd"/>
      <w:r w:rsidR="00FD57BB" w:rsidRPr="00FD57BB">
        <w:rPr>
          <w:b w:val="0"/>
          <w:bCs/>
          <w:color w:val="000000"/>
        </w:rPr>
        <w:t xml:space="preserve"> </w:t>
      </w:r>
      <w:proofErr w:type="spellStart"/>
      <w:r w:rsidR="00FD57BB" w:rsidRPr="00FD57BB">
        <w:rPr>
          <w:b w:val="0"/>
          <w:bCs/>
          <w:color w:val="000000"/>
        </w:rPr>
        <w:t>silang</w:t>
      </w:r>
      <w:proofErr w:type="spellEnd"/>
      <w:r w:rsidRPr="00D83362">
        <w:rPr>
          <w:b w:val="0"/>
          <w:bCs/>
          <w:color w:val="000000"/>
        </w:rPr>
        <w:t xml:space="preserve">; 2) </w:t>
      </w:r>
      <w:proofErr w:type="spellStart"/>
      <w:r w:rsidR="00FD57BB" w:rsidRPr="00FD57BB">
        <w:rPr>
          <w:b w:val="0"/>
          <w:bCs/>
          <w:color w:val="000000"/>
        </w:rPr>
        <w:t>Meningkatkan</w:t>
      </w:r>
      <w:proofErr w:type="spellEnd"/>
      <w:r w:rsidR="00FD57BB" w:rsidRPr="00FD57BB">
        <w:rPr>
          <w:b w:val="0"/>
          <w:bCs/>
          <w:color w:val="000000"/>
        </w:rPr>
        <w:t xml:space="preserve"> </w:t>
      </w:r>
      <w:proofErr w:type="spellStart"/>
      <w:r w:rsidR="00FD57BB" w:rsidRPr="00FD57BB">
        <w:rPr>
          <w:b w:val="0"/>
          <w:bCs/>
          <w:color w:val="000000"/>
        </w:rPr>
        <w:t>pemahaman</w:t>
      </w:r>
      <w:proofErr w:type="spellEnd"/>
      <w:r w:rsidR="00FD57BB" w:rsidRPr="00FD57BB">
        <w:rPr>
          <w:b w:val="0"/>
          <w:bCs/>
          <w:color w:val="000000"/>
        </w:rPr>
        <w:t xml:space="preserve"> </w:t>
      </w:r>
      <w:proofErr w:type="spellStart"/>
      <w:r w:rsidR="00FD57BB" w:rsidRPr="00FD57BB">
        <w:rPr>
          <w:b w:val="0"/>
          <w:bCs/>
          <w:color w:val="000000"/>
        </w:rPr>
        <w:t>siswa</w:t>
      </w:r>
      <w:proofErr w:type="spellEnd"/>
      <w:r w:rsidR="00FD57BB" w:rsidRPr="00FD57BB">
        <w:rPr>
          <w:b w:val="0"/>
          <w:bCs/>
          <w:color w:val="000000"/>
        </w:rPr>
        <w:t xml:space="preserve"> </w:t>
      </w:r>
      <w:proofErr w:type="spellStart"/>
      <w:r w:rsidR="00FD57BB" w:rsidRPr="00FD57BB">
        <w:rPr>
          <w:b w:val="0"/>
          <w:bCs/>
          <w:color w:val="000000"/>
        </w:rPr>
        <w:t>terhadap</w:t>
      </w:r>
      <w:proofErr w:type="spellEnd"/>
      <w:r w:rsidR="00FD57BB" w:rsidRPr="00FD57BB">
        <w:rPr>
          <w:b w:val="0"/>
          <w:bCs/>
          <w:color w:val="000000"/>
        </w:rPr>
        <w:t xml:space="preserve"> </w:t>
      </w:r>
      <w:proofErr w:type="spellStart"/>
      <w:r w:rsidR="00FD57BB" w:rsidRPr="00FD57BB">
        <w:rPr>
          <w:b w:val="0"/>
          <w:bCs/>
          <w:color w:val="000000"/>
        </w:rPr>
        <w:t>materi</w:t>
      </w:r>
      <w:proofErr w:type="spellEnd"/>
      <w:r w:rsidR="00FD57BB" w:rsidRPr="00FD57BB">
        <w:rPr>
          <w:b w:val="0"/>
          <w:bCs/>
          <w:color w:val="000000"/>
        </w:rPr>
        <w:t xml:space="preserve"> </w:t>
      </w:r>
      <w:proofErr w:type="spellStart"/>
      <w:r w:rsidR="00FD57BB" w:rsidRPr="00FD57BB">
        <w:rPr>
          <w:b w:val="0"/>
          <w:bCs/>
          <w:color w:val="000000"/>
        </w:rPr>
        <w:t>hubungan</w:t>
      </w:r>
      <w:proofErr w:type="spellEnd"/>
      <w:r w:rsidR="00FD57BB" w:rsidRPr="00FD57BB">
        <w:rPr>
          <w:b w:val="0"/>
          <w:bCs/>
          <w:color w:val="000000"/>
        </w:rPr>
        <w:t xml:space="preserve"> </w:t>
      </w:r>
      <w:proofErr w:type="spellStart"/>
      <w:r w:rsidR="00FD57BB" w:rsidRPr="00FD57BB">
        <w:rPr>
          <w:b w:val="0"/>
          <w:bCs/>
          <w:color w:val="000000"/>
        </w:rPr>
        <w:t>antarsila</w:t>
      </w:r>
      <w:proofErr w:type="spellEnd"/>
      <w:r w:rsidR="00FD57BB" w:rsidRPr="00FD57BB">
        <w:rPr>
          <w:b w:val="0"/>
          <w:bCs/>
          <w:color w:val="000000"/>
        </w:rPr>
        <w:t xml:space="preserve"> Pancasila </w:t>
      </w:r>
      <w:proofErr w:type="spellStart"/>
      <w:r w:rsidR="00FD57BB" w:rsidRPr="00FD57BB">
        <w:rPr>
          <w:b w:val="0"/>
          <w:bCs/>
          <w:color w:val="000000"/>
        </w:rPr>
        <w:t>dengan</w:t>
      </w:r>
      <w:proofErr w:type="spellEnd"/>
      <w:r w:rsidR="00FD57BB">
        <w:rPr>
          <w:b w:val="0"/>
          <w:bCs/>
          <w:color w:val="000000"/>
        </w:rPr>
        <w:t xml:space="preserve"> media </w:t>
      </w:r>
      <w:proofErr w:type="spellStart"/>
      <w:r w:rsidR="00FD57BB">
        <w:rPr>
          <w:b w:val="0"/>
          <w:bCs/>
          <w:color w:val="000000"/>
        </w:rPr>
        <w:t>teka</w:t>
      </w:r>
      <w:proofErr w:type="spellEnd"/>
      <w:r w:rsidR="00FD57BB">
        <w:rPr>
          <w:b w:val="0"/>
          <w:bCs/>
          <w:color w:val="000000"/>
        </w:rPr>
        <w:t xml:space="preserve"> </w:t>
      </w:r>
      <w:proofErr w:type="spellStart"/>
      <w:r w:rsidR="00FD57BB">
        <w:rPr>
          <w:b w:val="0"/>
          <w:bCs/>
          <w:color w:val="000000"/>
        </w:rPr>
        <w:t>teki</w:t>
      </w:r>
      <w:proofErr w:type="spellEnd"/>
      <w:r w:rsidR="00FD57BB">
        <w:rPr>
          <w:b w:val="0"/>
          <w:bCs/>
          <w:color w:val="000000"/>
        </w:rPr>
        <w:t xml:space="preserve"> </w:t>
      </w:r>
      <w:proofErr w:type="spellStart"/>
      <w:r w:rsidR="00FD57BB">
        <w:rPr>
          <w:b w:val="0"/>
          <w:bCs/>
          <w:color w:val="000000"/>
        </w:rPr>
        <w:t>silang</w:t>
      </w:r>
      <w:proofErr w:type="spellEnd"/>
      <w:r w:rsidRPr="00D83362">
        <w:rPr>
          <w:b w:val="0"/>
          <w:bCs/>
          <w:color w:val="000000"/>
        </w:rPr>
        <w:t>.</w:t>
      </w:r>
    </w:p>
    <w:p w14:paraId="2B579824" w14:textId="08C1C22C" w:rsidR="00D83362" w:rsidRDefault="00D83362" w:rsidP="003A263B">
      <w:pPr>
        <w:pStyle w:val="SubJudul1"/>
        <w:ind w:firstLine="720"/>
        <w:jc w:val="both"/>
        <w:rPr>
          <w:b w:val="0"/>
          <w:bCs/>
          <w:color w:val="000000"/>
        </w:rPr>
      </w:pPr>
      <w:proofErr w:type="spellStart"/>
      <w:r w:rsidRPr="00D83362">
        <w:rPr>
          <w:b w:val="0"/>
          <w:bCs/>
          <w:color w:val="000000"/>
        </w:rPr>
        <w:t>Pelaksanaan</w:t>
      </w:r>
      <w:proofErr w:type="spellEnd"/>
      <w:r w:rsidRPr="00D83362">
        <w:rPr>
          <w:b w:val="0"/>
          <w:bCs/>
          <w:color w:val="000000"/>
        </w:rPr>
        <w:t xml:space="preserve"> </w:t>
      </w:r>
      <w:proofErr w:type="spellStart"/>
      <w:r w:rsidRPr="00D83362">
        <w:rPr>
          <w:b w:val="0"/>
          <w:bCs/>
          <w:color w:val="000000"/>
        </w:rPr>
        <w:t>penelitian</w:t>
      </w:r>
      <w:proofErr w:type="spellEnd"/>
      <w:r w:rsidRPr="00D83362">
        <w:rPr>
          <w:b w:val="0"/>
          <w:bCs/>
          <w:color w:val="000000"/>
        </w:rPr>
        <w:t xml:space="preserve"> </w:t>
      </w:r>
      <w:proofErr w:type="spellStart"/>
      <w:r w:rsidRPr="00D83362">
        <w:rPr>
          <w:b w:val="0"/>
          <w:bCs/>
          <w:color w:val="000000"/>
        </w:rPr>
        <w:t>ini</w:t>
      </w:r>
      <w:proofErr w:type="spellEnd"/>
      <w:r w:rsidRPr="00D83362">
        <w:rPr>
          <w:b w:val="0"/>
          <w:bCs/>
          <w:color w:val="000000"/>
        </w:rPr>
        <w:t xml:space="preserve"> </w:t>
      </w:r>
      <w:proofErr w:type="spellStart"/>
      <w:r w:rsidRPr="00D83362">
        <w:rPr>
          <w:b w:val="0"/>
          <w:bCs/>
          <w:color w:val="000000"/>
        </w:rPr>
        <w:t>dapat</w:t>
      </w:r>
      <w:proofErr w:type="spellEnd"/>
      <w:r w:rsidRPr="00D83362">
        <w:rPr>
          <w:b w:val="0"/>
          <w:bCs/>
          <w:color w:val="000000"/>
        </w:rPr>
        <w:t xml:space="preserve"> </w:t>
      </w:r>
      <w:proofErr w:type="spellStart"/>
      <w:r w:rsidRPr="00D83362">
        <w:rPr>
          <w:b w:val="0"/>
          <w:bCs/>
          <w:color w:val="000000"/>
        </w:rPr>
        <w:t>memberikan</w:t>
      </w:r>
      <w:proofErr w:type="spellEnd"/>
      <w:r w:rsidRPr="00D83362">
        <w:rPr>
          <w:b w:val="0"/>
          <w:bCs/>
          <w:color w:val="000000"/>
        </w:rPr>
        <w:t xml:space="preserve"> </w:t>
      </w:r>
      <w:proofErr w:type="spellStart"/>
      <w:r w:rsidRPr="00D83362">
        <w:rPr>
          <w:b w:val="0"/>
          <w:bCs/>
          <w:color w:val="000000"/>
        </w:rPr>
        <w:t>kontribusi</w:t>
      </w:r>
      <w:proofErr w:type="spellEnd"/>
      <w:r w:rsidRPr="00D83362">
        <w:rPr>
          <w:b w:val="0"/>
          <w:bCs/>
          <w:color w:val="000000"/>
        </w:rPr>
        <w:t xml:space="preserve"> </w:t>
      </w:r>
      <w:proofErr w:type="spellStart"/>
      <w:r w:rsidRPr="00D83362">
        <w:rPr>
          <w:b w:val="0"/>
          <w:bCs/>
          <w:color w:val="000000"/>
        </w:rPr>
        <w:t>kepada</w:t>
      </w:r>
      <w:proofErr w:type="spellEnd"/>
      <w:r w:rsidRPr="00D83362">
        <w:rPr>
          <w:b w:val="0"/>
          <w:bCs/>
          <w:color w:val="000000"/>
        </w:rPr>
        <w:t xml:space="preserve"> </w:t>
      </w:r>
      <w:proofErr w:type="spellStart"/>
      <w:r w:rsidRPr="00D83362">
        <w:rPr>
          <w:b w:val="0"/>
          <w:bCs/>
          <w:color w:val="000000"/>
        </w:rPr>
        <w:t>berbagai</w:t>
      </w:r>
      <w:proofErr w:type="spellEnd"/>
      <w:r w:rsidRPr="00D83362">
        <w:rPr>
          <w:b w:val="0"/>
          <w:bCs/>
          <w:color w:val="000000"/>
        </w:rPr>
        <w:t xml:space="preserve"> </w:t>
      </w:r>
      <w:proofErr w:type="spellStart"/>
      <w:r w:rsidRPr="00D83362">
        <w:rPr>
          <w:b w:val="0"/>
          <w:bCs/>
          <w:color w:val="000000"/>
        </w:rPr>
        <w:t>pihak</w:t>
      </w:r>
      <w:proofErr w:type="spellEnd"/>
      <w:r w:rsidRPr="00D83362">
        <w:rPr>
          <w:b w:val="0"/>
          <w:bCs/>
          <w:color w:val="000000"/>
        </w:rPr>
        <w:t xml:space="preserve">. </w:t>
      </w:r>
      <w:proofErr w:type="spellStart"/>
      <w:r w:rsidRPr="00D83362">
        <w:rPr>
          <w:b w:val="0"/>
          <w:bCs/>
          <w:color w:val="000000"/>
        </w:rPr>
        <w:t>Pertama</w:t>
      </w:r>
      <w:proofErr w:type="spellEnd"/>
      <w:r w:rsidRPr="00D83362">
        <w:rPr>
          <w:b w:val="0"/>
          <w:bCs/>
          <w:color w:val="000000"/>
        </w:rPr>
        <w:t xml:space="preserve">, </w:t>
      </w:r>
      <w:proofErr w:type="spellStart"/>
      <w:r w:rsidRPr="00D83362">
        <w:rPr>
          <w:b w:val="0"/>
          <w:bCs/>
          <w:color w:val="000000"/>
        </w:rPr>
        <w:t>bagi</w:t>
      </w:r>
      <w:proofErr w:type="spellEnd"/>
      <w:r w:rsidRPr="00D83362">
        <w:rPr>
          <w:b w:val="0"/>
          <w:bCs/>
          <w:color w:val="000000"/>
        </w:rPr>
        <w:t xml:space="preserve"> </w:t>
      </w:r>
      <w:proofErr w:type="spellStart"/>
      <w:r w:rsidRPr="00D83362">
        <w:rPr>
          <w:b w:val="0"/>
          <w:bCs/>
          <w:color w:val="000000"/>
        </w:rPr>
        <w:t>siswa</w:t>
      </w:r>
      <w:proofErr w:type="spellEnd"/>
      <w:r w:rsidRPr="00D83362">
        <w:rPr>
          <w:b w:val="0"/>
          <w:bCs/>
          <w:color w:val="000000"/>
        </w:rPr>
        <w:t xml:space="preserve">, </w:t>
      </w:r>
      <w:proofErr w:type="spellStart"/>
      <w:r w:rsidRPr="00D83362">
        <w:rPr>
          <w:b w:val="0"/>
          <w:bCs/>
          <w:color w:val="000000"/>
        </w:rPr>
        <w:t>penelitian</w:t>
      </w:r>
      <w:proofErr w:type="spellEnd"/>
      <w:r w:rsidRPr="00D83362">
        <w:rPr>
          <w:b w:val="0"/>
          <w:bCs/>
          <w:color w:val="000000"/>
        </w:rPr>
        <w:t xml:space="preserve"> </w:t>
      </w:r>
      <w:proofErr w:type="spellStart"/>
      <w:r w:rsidRPr="00D83362">
        <w:rPr>
          <w:b w:val="0"/>
          <w:bCs/>
          <w:color w:val="000000"/>
        </w:rPr>
        <w:t>ini</w:t>
      </w:r>
      <w:proofErr w:type="spellEnd"/>
      <w:r w:rsidRPr="00D83362">
        <w:rPr>
          <w:b w:val="0"/>
          <w:bCs/>
          <w:color w:val="000000"/>
        </w:rPr>
        <w:t xml:space="preserve"> </w:t>
      </w:r>
      <w:proofErr w:type="spellStart"/>
      <w:r w:rsidRPr="00D83362">
        <w:rPr>
          <w:b w:val="0"/>
          <w:bCs/>
          <w:color w:val="000000"/>
        </w:rPr>
        <w:t>memberikan</w:t>
      </w:r>
      <w:proofErr w:type="spellEnd"/>
      <w:r w:rsidRPr="00D83362">
        <w:rPr>
          <w:b w:val="0"/>
          <w:bCs/>
          <w:color w:val="000000"/>
        </w:rPr>
        <w:t xml:space="preserve"> </w:t>
      </w:r>
      <w:proofErr w:type="spellStart"/>
      <w:r w:rsidRPr="00D83362">
        <w:rPr>
          <w:b w:val="0"/>
          <w:bCs/>
          <w:color w:val="000000"/>
        </w:rPr>
        <w:t>perubahan</w:t>
      </w:r>
      <w:proofErr w:type="spellEnd"/>
      <w:r w:rsidRPr="00D83362">
        <w:rPr>
          <w:b w:val="0"/>
          <w:bCs/>
          <w:color w:val="000000"/>
        </w:rPr>
        <w:t xml:space="preserve"> </w:t>
      </w:r>
      <w:proofErr w:type="spellStart"/>
      <w:r w:rsidRPr="00D83362">
        <w:rPr>
          <w:b w:val="0"/>
          <w:bCs/>
          <w:color w:val="000000"/>
        </w:rPr>
        <w:t>secara</w:t>
      </w:r>
      <w:proofErr w:type="spellEnd"/>
      <w:r w:rsidRPr="00D83362">
        <w:rPr>
          <w:b w:val="0"/>
          <w:bCs/>
          <w:color w:val="000000"/>
        </w:rPr>
        <w:t xml:space="preserve"> </w:t>
      </w:r>
      <w:proofErr w:type="spellStart"/>
      <w:r w:rsidRPr="00D83362">
        <w:rPr>
          <w:b w:val="0"/>
          <w:bCs/>
          <w:color w:val="000000"/>
        </w:rPr>
        <w:t>signifikan</w:t>
      </w:r>
      <w:proofErr w:type="spellEnd"/>
      <w:r w:rsidRPr="00D83362">
        <w:rPr>
          <w:b w:val="0"/>
          <w:bCs/>
          <w:color w:val="000000"/>
        </w:rPr>
        <w:t xml:space="preserve"> </w:t>
      </w:r>
      <w:proofErr w:type="spellStart"/>
      <w:r w:rsidRPr="00D83362">
        <w:rPr>
          <w:b w:val="0"/>
          <w:bCs/>
          <w:color w:val="000000"/>
        </w:rPr>
        <w:t>terhadap</w:t>
      </w:r>
      <w:proofErr w:type="spellEnd"/>
      <w:r w:rsidRPr="00D83362">
        <w:rPr>
          <w:b w:val="0"/>
          <w:bCs/>
          <w:color w:val="000000"/>
        </w:rPr>
        <w:t xml:space="preserve"> </w:t>
      </w:r>
      <w:proofErr w:type="spellStart"/>
      <w:r w:rsidR="00FD57BB">
        <w:rPr>
          <w:b w:val="0"/>
          <w:bCs/>
          <w:color w:val="000000"/>
        </w:rPr>
        <w:t>kemampuan</w:t>
      </w:r>
      <w:proofErr w:type="spellEnd"/>
      <w:r w:rsidR="00FD57BB">
        <w:rPr>
          <w:b w:val="0"/>
          <w:bCs/>
          <w:color w:val="000000"/>
        </w:rPr>
        <w:t xml:space="preserve"> </w:t>
      </w:r>
      <w:proofErr w:type="spellStart"/>
      <w:r w:rsidR="00FD57BB">
        <w:rPr>
          <w:b w:val="0"/>
          <w:bCs/>
          <w:color w:val="000000"/>
        </w:rPr>
        <w:t>menganalisis</w:t>
      </w:r>
      <w:proofErr w:type="spellEnd"/>
      <w:r w:rsidR="00FD57BB">
        <w:rPr>
          <w:b w:val="0"/>
          <w:bCs/>
          <w:color w:val="000000"/>
        </w:rPr>
        <w:t xml:space="preserve"> </w:t>
      </w:r>
      <w:proofErr w:type="spellStart"/>
      <w:r w:rsidR="00FD57BB">
        <w:rPr>
          <w:b w:val="0"/>
          <w:bCs/>
          <w:color w:val="000000"/>
        </w:rPr>
        <w:t>peserta</w:t>
      </w:r>
      <w:proofErr w:type="spellEnd"/>
      <w:r w:rsidR="00FD57BB">
        <w:rPr>
          <w:b w:val="0"/>
          <w:bCs/>
          <w:color w:val="000000"/>
        </w:rPr>
        <w:t xml:space="preserve"> </w:t>
      </w:r>
      <w:proofErr w:type="spellStart"/>
      <w:r w:rsidR="00FD57BB">
        <w:rPr>
          <w:b w:val="0"/>
          <w:bCs/>
          <w:color w:val="000000"/>
        </w:rPr>
        <w:t>didik</w:t>
      </w:r>
      <w:proofErr w:type="spellEnd"/>
      <w:r w:rsidRPr="00D83362">
        <w:rPr>
          <w:b w:val="0"/>
          <w:bCs/>
          <w:color w:val="000000"/>
        </w:rPr>
        <w:t xml:space="preserve">. </w:t>
      </w:r>
      <w:proofErr w:type="spellStart"/>
      <w:r w:rsidR="00402C21">
        <w:rPr>
          <w:b w:val="0"/>
          <w:bCs/>
          <w:color w:val="000000"/>
        </w:rPr>
        <w:t>K</w:t>
      </w:r>
      <w:r w:rsidRPr="00D83362">
        <w:rPr>
          <w:b w:val="0"/>
          <w:bCs/>
          <w:color w:val="000000"/>
        </w:rPr>
        <w:t>epada</w:t>
      </w:r>
      <w:proofErr w:type="spellEnd"/>
      <w:r w:rsidRPr="00D83362">
        <w:rPr>
          <w:b w:val="0"/>
          <w:bCs/>
          <w:color w:val="000000"/>
        </w:rPr>
        <w:t xml:space="preserve"> guru, </w:t>
      </w:r>
      <w:proofErr w:type="spellStart"/>
      <w:r w:rsidRPr="00D83362">
        <w:rPr>
          <w:b w:val="0"/>
          <w:bCs/>
          <w:color w:val="000000"/>
        </w:rPr>
        <w:t>penelitian</w:t>
      </w:r>
      <w:proofErr w:type="spellEnd"/>
      <w:r w:rsidRPr="00D83362">
        <w:rPr>
          <w:b w:val="0"/>
          <w:bCs/>
          <w:color w:val="000000"/>
        </w:rPr>
        <w:t xml:space="preserve"> </w:t>
      </w:r>
      <w:proofErr w:type="spellStart"/>
      <w:r w:rsidRPr="00D83362">
        <w:rPr>
          <w:b w:val="0"/>
          <w:bCs/>
          <w:color w:val="000000"/>
        </w:rPr>
        <w:t>ini</w:t>
      </w:r>
      <w:proofErr w:type="spellEnd"/>
      <w:r w:rsidRPr="00D83362">
        <w:rPr>
          <w:b w:val="0"/>
          <w:bCs/>
          <w:color w:val="000000"/>
        </w:rPr>
        <w:t xml:space="preserve"> </w:t>
      </w:r>
      <w:proofErr w:type="spellStart"/>
      <w:r w:rsidRPr="00D83362">
        <w:rPr>
          <w:b w:val="0"/>
          <w:bCs/>
          <w:color w:val="000000"/>
        </w:rPr>
        <w:t>memberikan</w:t>
      </w:r>
      <w:proofErr w:type="spellEnd"/>
      <w:r w:rsidRPr="00D83362">
        <w:rPr>
          <w:b w:val="0"/>
          <w:bCs/>
          <w:color w:val="000000"/>
        </w:rPr>
        <w:t xml:space="preserve"> </w:t>
      </w:r>
      <w:proofErr w:type="spellStart"/>
      <w:r w:rsidRPr="00D83362">
        <w:rPr>
          <w:b w:val="0"/>
          <w:bCs/>
          <w:color w:val="000000"/>
        </w:rPr>
        <w:t>alternatif</w:t>
      </w:r>
      <w:proofErr w:type="spellEnd"/>
      <w:r w:rsidRPr="00D83362">
        <w:rPr>
          <w:b w:val="0"/>
          <w:bCs/>
          <w:color w:val="000000"/>
        </w:rPr>
        <w:t xml:space="preserve"> media </w:t>
      </w:r>
      <w:proofErr w:type="spellStart"/>
      <w:r w:rsidRPr="00D83362">
        <w:rPr>
          <w:b w:val="0"/>
          <w:bCs/>
          <w:color w:val="000000"/>
        </w:rPr>
        <w:t>pembelajaran</w:t>
      </w:r>
      <w:proofErr w:type="spellEnd"/>
      <w:r w:rsidRPr="00D83362">
        <w:rPr>
          <w:b w:val="0"/>
          <w:bCs/>
          <w:color w:val="000000"/>
        </w:rPr>
        <w:t xml:space="preserve"> yang </w:t>
      </w:r>
      <w:proofErr w:type="spellStart"/>
      <w:r w:rsidRPr="00D83362">
        <w:rPr>
          <w:b w:val="0"/>
          <w:bCs/>
          <w:color w:val="000000"/>
        </w:rPr>
        <w:t>kreatif</w:t>
      </w:r>
      <w:proofErr w:type="spellEnd"/>
      <w:r w:rsidRPr="00D83362">
        <w:rPr>
          <w:b w:val="0"/>
          <w:bCs/>
          <w:color w:val="000000"/>
        </w:rPr>
        <w:t xml:space="preserve">. Di </w:t>
      </w:r>
      <w:proofErr w:type="spellStart"/>
      <w:r w:rsidRPr="00D83362">
        <w:rPr>
          <w:b w:val="0"/>
          <w:bCs/>
          <w:color w:val="000000"/>
        </w:rPr>
        <w:t>sisi</w:t>
      </w:r>
      <w:proofErr w:type="spellEnd"/>
      <w:r w:rsidRPr="00D83362">
        <w:rPr>
          <w:b w:val="0"/>
          <w:bCs/>
          <w:color w:val="000000"/>
        </w:rPr>
        <w:t xml:space="preserve"> lain, </w:t>
      </w:r>
      <w:proofErr w:type="spellStart"/>
      <w:r w:rsidRPr="00D83362">
        <w:rPr>
          <w:b w:val="0"/>
          <w:bCs/>
          <w:color w:val="000000"/>
        </w:rPr>
        <w:t>temuan</w:t>
      </w:r>
      <w:proofErr w:type="spellEnd"/>
      <w:r w:rsidRPr="00D83362">
        <w:rPr>
          <w:b w:val="0"/>
          <w:bCs/>
          <w:color w:val="000000"/>
        </w:rPr>
        <w:t xml:space="preserve"> </w:t>
      </w:r>
      <w:proofErr w:type="spellStart"/>
      <w:r w:rsidRPr="00D83362">
        <w:rPr>
          <w:b w:val="0"/>
          <w:bCs/>
          <w:color w:val="000000"/>
        </w:rPr>
        <w:t>studi</w:t>
      </w:r>
      <w:proofErr w:type="spellEnd"/>
      <w:r w:rsidRPr="00D83362">
        <w:rPr>
          <w:b w:val="0"/>
          <w:bCs/>
          <w:color w:val="000000"/>
        </w:rPr>
        <w:t xml:space="preserve"> </w:t>
      </w:r>
      <w:proofErr w:type="spellStart"/>
      <w:r w:rsidRPr="00D83362">
        <w:rPr>
          <w:b w:val="0"/>
          <w:bCs/>
          <w:color w:val="000000"/>
        </w:rPr>
        <w:t>ini</w:t>
      </w:r>
      <w:proofErr w:type="spellEnd"/>
      <w:r w:rsidRPr="00D83362">
        <w:rPr>
          <w:b w:val="0"/>
          <w:bCs/>
          <w:color w:val="000000"/>
        </w:rPr>
        <w:t xml:space="preserve"> </w:t>
      </w:r>
      <w:proofErr w:type="spellStart"/>
      <w:r w:rsidRPr="00D83362">
        <w:rPr>
          <w:b w:val="0"/>
          <w:bCs/>
          <w:color w:val="000000"/>
        </w:rPr>
        <w:t>bisa</w:t>
      </w:r>
      <w:proofErr w:type="spellEnd"/>
      <w:r w:rsidRPr="00D83362">
        <w:rPr>
          <w:b w:val="0"/>
          <w:bCs/>
          <w:color w:val="000000"/>
        </w:rPr>
        <w:t xml:space="preserve"> </w:t>
      </w:r>
      <w:proofErr w:type="spellStart"/>
      <w:r w:rsidRPr="00D83362">
        <w:rPr>
          <w:b w:val="0"/>
          <w:bCs/>
          <w:color w:val="000000"/>
        </w:rPr>
        <w:t>digunakan</w:t>
      </w:r>
      <w:proofErr w:type="spellEnd"/>
      <w:r w:rsidRPr="00D83362">
        <w:rPr>
          <w:b w:val="0"/>
          <w:bCs/>
          <w:color w:val="000000"/>
        </w:rPr>
        <w:t xml:space="preserve"> </w:t>
      </w:r>
      <w:proofErr w:type="spellStart"/>
      <w:r w:rsidRPr="00D83362">
        <w:rPr>
          <w:b w:val="0"/>
          <w:bCs/>
          <w:color w:val="000000"/>
        </w:rPr>
        <w:t>sebagai</w:t>
      </w:r>
      <w:proofErr w:type="spellEnd"/>
      <w:r w:rsidRPr="00D83362">
        <w:rPr>
          <w:b w:val="0"/>
          <w:bCs/>
          <w:color w:val="000000"/>
        </w:rPr>
        <w:t xml:space="preserve"> </w:t>
      </w:r>
      <w:proofErr w:type="spellStart"/>
      <w:r w:rsidRPr="00D83362">
        <w:rPr>
          <w:b w:val="0"/>
          <w:bCs/>
          <w:color w:val="000000"/>
        </w:rPr>
        <w:t>sumber</w:t>
      </w:r>
      <w:proofErr w:type="spellEnd"/>
      <w:r w:rsidRPr="00D83362">
        <w:rPr>
          <w:b w:val="0"/>
          <w:bCs/>
          <w:color w:val="000000"/>
        </w:rPr>
        <w:t xml:space="preserve"> </w:t>
      </w:r>
      <w:proofErr w:type="spellStart"/>
      <w:r w:rsidRPr="00D83362">
        <w:rPr>
          <w:b w:val="0"/>
          <w:bCs/>
          <w:color w:val="000000"/>
        </w:rPr>
        <w:t>referensi</w:t>
      </w:r>
      <w:proofErr w:type="spellEnd"/>
      <w:r w:rsidRPr="00D83362">
        <w:rPr>
          <w:b w:val="0"/>
          <w:bCs/>
          <w:color w:val="000000"/>
        </w:rPr>
        <w:t xml:space="preserve"> yang </w:t>
      </w:r>
      <w:proofErr w:type="spellStart"/>
      <w:r w:rsidRPr="00D83362">
        <w:rPr>
          <w:b w:val="0"/>
          <w:bCs/>
          <w:color w:val="000000"/>
        </w:rPr>
        <w:t>berharga</w:t>
      </w:r>
      <w:proofErr w:type="spellEnd"/>
      <w:r w:rsidRPr="00D83362">
        <w:rPr>
          <w:b w:val="0"/>
          <w:bCs/>
          <w:color w:val="000000"/>
        </w:rPr>
        <w:t xml:space="preserve"> </w:t>
      </w:r>
      <w:proofErr w:type="spellStart"/>
      <w:r w:rsidRPr="00D83362">
        <w:rPr>
          <w:b w:val="0"/>
          <w:bCs/>
          <w:color w:val="000000"/>
        </w:rPr>
        <w:t>bagi</w:t>
      </w:r>
      <w:proofErr w:type="spellEnd"/>
      <w:r w:rsidRPr="00D83362">
        <w:rPr>
          <w:b w:val="0"/>
          <w:bCs/>
          <w:color w:val="000000"/>
        </w:rPr>
        <w:t xml:space="preserve"> guru </w:t>
      </w:r>
      <w:proofErr w:type="spellStart"/>
      <w:r w:rsidRPr="00D83362">
        <w:rPr>
          <w:b w:val="0"/>
          <w:bCs/>
          <w:color w:val="000000"/>
        </w:rPr>
        <w:t>dalam</w:t>
      </w:r>
      <w:proofErr w:type="spellEnd"/>
      <w:r w:rsidRPr="00D83362">
        <w:rPr>
          <w:b w:val="0"/>
          <w:bCs/>
          <w:color w:val="000000"/>
        </w:rPr>
        <w:t xml:space="preserve"> </w:t>
      </w:r>
      <w:proofErr w:type="spellStart"/>
      <w:r w:rsidRPr="00D83362">
        <w:rPr>
          <w:b w:val="0"/>
          <w:bCs/>
          <w:color w:val="000000"/>
        </w:rPr>
        <w:t>melakukan</w:t>
      </w:r>
      <w:proofErr w:type="spellEnd"/>
      <w:r w:rsidRPr="00D83362">
        <w:rPr>
          <w:b w:val="0"/>
          <w:bCs/>
          <w:color w:val="000000"/>
        </w:rPr>
        <w:t xml:space="preserve"> </w:t>
      </w:r>
      <w:proofErr w:type="spellStart"/>
      <w:r w:rsidRPr="00D83362">
        <w:rPr>
          <w:b w:val="0"/>
          <w:bCs/>
          <w:color w:val="000000"/>
        </w:rPr>
        <w:t>pengembangan</w:t>
      </w:r>
      <w:proofErr w:type="spellEnd"/>
      <w:r w:rsidRPr="00D83362">
        <w:rPr>
          <w:b w:val="0"/>
          <w:bCs/>
          <w:color w:val="000000"/>
        </w:rPr>
        <w:t xml:space="preserve"> media </w:t>
      </w:r>
      <w:proofErr w:type="spellStart"/>
      <w:r w:rsidRPr="00D83362">
        <w:rPr>
          <w:b w:val="0"/>
          <w:bCs/>
          <w:color w:val="000000"/>
        </w:rPr>
        <w:t>pembelajaran</w:t>
      </w:r>
      <w:proofErr w:type="spellEnd"/>
      <w:r w:rsidRPr="00D83362">
        <w:rPr>
          <w:b w:val="0"/>
          <w:bCs/>
          <w:color w:val="000000"/>
        </w:rPr>
        <w:t xml:space="preserve"> yang </w:t>
      </w:r>
      <w:proofErr w:type="spellStart"/>
      <w:r w:rsidRPr="00D83362">
        <w:rPr>
          <w:b w:val="0"/>
          <w:bCs/>
          <w:color w:val="000000"/>
        </w:rPr>
        <w:t>inovatif</w:t>
      </w:r>
      <w:proofErr w:type="spellEnd"/>
      <w:r w:rsidRPr="00D83362">
        <w:rPr>
          <w:b w:val="0"/>
          <w:bCs/>
          <w:color w:val="000000"/>
        </w:rPr>
        <w:t xml:space="preserve"> dan </w:t>
      </w:r>
      <w:proofErr w:type="spellStart"/>
      <w:r w:rsidRPr="00D83362">
        <w:rPr>
          <w:b w:val="0"/>
          <w:bCs/>
          <w:color w:val="000000"/>
        </w:rPr>
        <w:t>efektif</w:t>
      </w:r>
      <w:proofErr w:type="spellEnd"/>
      <w:r w:rsidRPr="00D83362">
        <w:rPr>
          <w:b w:val="0"/>
          <w:bCs/>
          <w:color w:val="000000"/>
        </w:rPr>
        <w:t xml:space="preserve">. </w:t>
      </w:r>
      <w:proofErr w:type="spellStart"/>
      <w:r w:rsidRPr="00D83362">
        <w:rPr>
          <w:b w:val="0"/>
          <w:bCs/>
          <w:color w:val="000000"/>
        </w:rPr>
        <w:t>Ketiga</w:t>
      </w:r>
      <w:proofErr w:type="spellEnd"/>
      <w:r w:rsidRPr="00D83362">
        <w:rPr>
          <w:b w:val="0"/>
          <w:bCs/>
          <w:color w:val="000000"/>
        </w:rPr>
        <w:t xml:space="preserve">, </w:t>
      </w:r>
      <w:proofErr w:type="spellStart"/>
      <w:r w:rsidRPr="00D83362">
        <w:rPr>
          <w:b w:val="0"/>
          <w:bCs/>
          <w:color w:val="000000"/>
        </w:rPr>
        <w:t>kepada</w:t>
      </w:r>
      <w:proofErr w:type="spellEnd"/>
      <w:r w:rsidRPr="00D83362">
        <w:rPr>
          <w:b w:val="0"/>
          <w:bCs/>
          <w:color w:val="000000"/>
        </w:rPr>
        <w:t xml:space="preserve"> </w:t>
      </w:r>
      <w:proofErr w:type="spellStart"/>
      <w:r w:rsidRPr="00D83362">
        <w:rPr>
          <w:b w:val="0"/>
          <w:bCs/>
          <w:color w:val="000000"/>
        </w:rPr>
        <w:t>sekolah</w:t>
      </w:r>
      <w:proofErr w:type="spellEnd"/>
      <w:r w:rsidRPr="00D83362">
        <w:rPr>
          <w:b w:val="0"/>
          <w:bCs/>
          <w:color w:val="000000"/>
        </w:rPr>
        <w:t xml:space="preserve">, </w:t>
      </w:r>
      <w:proofErr w:type="spellStart"/>
      <w:r w:rsidRPr="00D83362">
        <w:rPr>
          <w:b w:val="0"/>
          <w:bCs/>
          <w:color w:val="000000"/>
        </w:rPr>
        <w:t>penelitian</w:t>
      </w:r>
      <w:proofErr w:type="spellEnd"/>
      <w:r w:rsidRPr="00D83362">
        <w:rPr>
          <w:b w:val="0"/>
          <w:bCs/>
          <w:color w:val="000000"/>
        </w:rPr>
        <w:t xml:space="preserve"> </w:t>
      </w:r>
      <w:proofErr w:type="spellStart"/>
      <w:r w:rsidRPr="00D83362">
        <w:rPr>
          <w:b w:val="0"/>
          <w:bCs/>
          <w:color w:val="000000"/>
        </w:rPr>
        <w:t>ini</w:t>
      </w:r>
      <w:proofErr w:type="spellEnd"/>
      <w:r w:rsidRPr="00D83362">
        <w:rPr>
          <w:b w:val="0"/>
          <w:bCs/>
          <w:color w:val="000000"/>
        </w:rPr>
        <w:t xml:space="preserve"> </w:t>
      </w:r>
      <w:proofErr w:type="spellStart"/>
      <w:r w:rsidRPr="00D83362">
        <w:rPr>
          <w:b w:val="0"/>
          <w:bCs/>
          <w:color w:val="000000"/>
        </w:rPr>
        <w:t>memberikan</w:t>
      </w:r>
      <w:proofErr w:type="spellEnd"/>
      <w:r w:rsidRPr="00D83362">
        <w:rPr>
          <w:b w:val="0"/>
          <w:bCs/>
          <w:color w:val="000000"/>
        </w:rPr>
        <w:t xml:space="preserve"> </w:t>
      </w:r>
      <w:proofErr w:type="spellStart"/>
      <w:r w:rsidRPr="00D83362">
        <w:rPr>
          <w:b w:val="0"/>
          <w:bCs/>
          <w:color w:val="000000"/>
        </w:rPr>
        <w:t>kontribusi</w:t>
      </w:r>
      <w:proofErr w:type="spellEnd"/>
      <w:r w:rsidRPr="00D83362">
        <w:rPr>
          <w:b w:val="0"/>
          <w:bCs/>
          <w:color w:val="000000"/>
        </w:rPr>
        <w:t xml:space="preserve"> </w:t>
      </w:r>
      <w:proofErr w:type="spellStart"/>
      <w:r w:rsidRPr="00D83362">
        <w:rPr>
          <w:b w:val="0"/>
          <w:bCs/>
          <w:color w:val="000000"/>
        </w:rPr>
        <w:t>dalam</w:t>
      </w:r>
      <w:proofErr w:type="spellEnd"/>
      <w:r w:rsidRPr="00D83362">
        <w:rPr>
          <w:b w:val="0"/>
          <w:bCs/>
          <w:color w:val="000000"/>
        </w:rPr>
        <w:t xml:space="preserve"> </w:t>
      </w:r>
      <w:proofErr w:type="spellStart"/>
      <w:r w:rsidRPr="00D83362">
        <w:rPr>
          <w:b w:val="0"/>
          <w:bCs/>
          <w:color w:val="000000"/>
        </w:rPr>
        <w:t>meningkatkan</w:t>
      </w:r>
      <w:proofErr w:type="spellEnd"/>
      <w:r w:rsidRPr="00D83362">
        <w:rPr>
          <w:b w:val="0"/>
          <w:bCs/>
          <w:color w:val="000000"/>
        </w:rPr>
        <w:t xml:space="preserve"> </w:t>
      </w:r>
      <w:proofErr w:type="spellStart"/>
      <w:r w:rsidRPr="00D83362">
        <w:rPr>
          <w:b w:val="0"/>
          <w:bCs/>
          <w:color w:val="000000"/>
        </w:rPr>
        <w:t>kualitas</w:t>
      </w:r>
      <w:proofErr w:type="spellEnd"/>
      <w:r w:rsidRPr="00D83362">
        <w:rPr>
          <w:b w:val="0"/>
          <w:bCs/>
          <w:color w:val="000000"/>
        </w:rPr>
        <w:t xml:space="preserve"> </w:t>
      </w:r>
      <w:proofErr w:type="spellStart"/>
      <w:r w:rsidRPr="00D83362">
        <w:rPr>
          <w:b w:val="0"/>
          <w:bCs/>
          <w:color w:val="000000"/>
        </w:rPr>
        <w:t>pembelajaran</w:t>
      </w:r>
      <w:proofErr w:type="spellEnd"/>
      <w:r w:rsidRPr="00D83362">
        <w:rPr>
          <w:b w:val="0"/>
          <w:bCs/>
          <w:color w:val="000000"/>
        </w:rPr>
        <w:t xml:space="preserve">. </w:t>
      </w:r>
      <w:proofErr w:type="spellStart"/>
      <w:r w:rsidRPr="00D83362">
        <w:rPr>
          <w:b w:val="0"/>
          <w:bCs/>
          <w:color w:val="000000"/>
        </w:rPr>
        <w:t>Implementasi</w:t>
      </w:r>
      <w:proofErr w:type="spellEnd"/>
      <w:r w:rsidRPr="00D83362">
        <w:rPr>
          <w:b w:val="0"/>
          <w:bCs/>
          <w:color w:val="000000"/>
        </w:rPr>
        <w:t xml:space="preserve"> media </w:t>
      </w:r>
      <w:proofErr w:type="spellStart"/>
      <w:r w:rsidRPr="00D83362">
        <w:rPr>
          <w:b w:val="0"/>
          <w:bCs/>
          <w:color w:val="000000"/>
        </w:rPr>
        <w:t>teka-teki</w:t>
      </w:r>
      <w:proofErr w:type="spellEnd"/>
      <w:r w:rsidRPr="00D83362">
        <w:rPr>
          <w:b w:val="0"/>
          <w:bCs/>
          <w:color w:val="000000"/>
        </w:rPr>
        <w:t xml:space="preserve"> </w:t>
      </w:r>
      <w:proofErr w:type="spellStart"/>
      <w:r w:rsidRPr="00D83362">
        <w:rPr>
          <w:b w:val="0"/>
          <w:bCs/>
          <w:color w:val="000000"/>
        </w:rPr>
        <w:t>silang</w:t>
      </w:r>
      <w:proofErr w:type="spellEnd"/>
      <w:r w:rsidRPr="00D83362">
        <w:rPr>
          <w:b w:val="0"/>
          <w:bCs/>
          <w:color w:val="000000"/>
        </w:rPr>
        <w:t xml:space="preserve"> pada </w:t>
      </w:r>
      <w:proofErr w:type="spellStart"/>
      <w:r w:rsidRPr="00D83362">
        <w:rPr>
          <w:b w:val="0"/>
          <w:bCs/>
          <w:color w:val="000000"/>
        </w:rPr>
        <w:t>pembelajaran</w:t>
      </w:r>
      <w:proofErr w:type="spellEnd"/>
      <w:r w:rsidRPr="00D83362">
        <w:rPr>
          <w:b w:val="0"/>
          <w:bCs/>
          <w:color w:val="000000"/>
        </w:rPr>
        <w:t xml:space="preserve"> </w:t>
      </w:r>
      <w:r w:rsidR="00402C21">
        <w:rPr>
          <w:b w:val="0"/>
          <w:bCs/>
          <w:color w:val="000000"/>
        </w:rPr>
        <w:t xml:space="preserve">Pendidikan </w:t>
      </w:r>
      <w:proofErr w:type="spellStart"/>
      <w:r w:rsidR="00402C21">
        <w:rPr>
          <w:b w:val="0"/>
          <w:bCs/>
          <w:color w:val="000000"/>
        </w:rPr>
        <w:t>pancasila</w:t>
      </w:r>
      <w:proofErr w:type="spellEnd"/>
      <w:r w:rsidRPr="00D83362">
        <w:rPr>
          <w:b w:val="0"/>
          <w:bCs/>
          <w:color w:val="000000"/>
        </w:rPr>
        <w:t xml:space="preserve"> </w:t>
      </w:r>
      <w:proofErr w:type="spellStart"/>
      <w:r w:rsidRPr="00D83362">
        <w:rPr>
          <w:b w:val="0"/>
          <w:bCs/>
          <w:color w:val="000000"/>
        </w:rPr>
        <w:t>materi</w:t>
      </w:r>
      <w:proofErr w:type="spellEnd"/>
      <w:r w:rsidRPr="00D83362">
        <w:rPr>
          <w:b w:val="0"/>
          <w:bCs/>
          <w:color w:val="000000"/>
        </w:rPr>
        <w:t xml:space="preserve"> </w:t>
      </w:r>
      <w:proofErr w:type="spellStart"/>
      <w:r w:rsidR="00402C21">
        <w:rPr>
          <w:b w:val="0"/>
          <w:bCs/>
          <w:color w:val="000000"/>
        </w:rPr>
        <w:t>hubungan</w:t>
      </w:r>
      <w:proofErr w:type="spellEnd"/>
      <w:r w:rsidR="00402C21">
        <w:rPr>
          <w:b w:val="0"/>
          <w:bCs/>
          <w:color w:val="000000"/>
        </w:rPr>
        <w:t xml:space="preserve"> </w:t>
      </w:r>
      <w:proofErr w:type="spellStart"/>
      <w:r w:rsidR="00402C21">
        <w:rPr>
          <w:b w:val="0"/>
          <w:bCs/>
          <w:color w:val="000000"/>
        </w:rPr>
        <w:t>antarsila</w:t>
      </w:r>
      <w:proofErr w:type="spellEnd"/>
      <w:r w:rsidR="00402C21">
        <w:rPr>
          <w:b w:val="0"/>
          <w:bCs/>
          <w:color w:val="000000"/>
        </w:rPr>
        <w:t xml:space="preserve"> </w:t>
      </w:r>
      <w:proofErr w:type="spellStart"/>
      <w:r w:rsidR="00402C21">
        <w:rPr>
          <w:b w:val="0"/>
          <w:bCs/>
          <w:color w:val="000000"/>
        </w:rPr>
        <w:t>pancasila</w:t>
      </w:r>
      <w:proofErr w:type="spellEnd"/>
      <w:r w:rsidRPr="00D83362">
        <w:rPr>
          <w:b w:val="0"/>
          <w:bCs/>
          <w:color w:val="000000"/>
        </w:rPr>
        <w:t xml:space="preserve"> </w:t>
      </w:r>
      <w:proofErr w:type="spellStart"/>
      <w:r w:rsidRPr="00D83362">
        <w:rPr>
          <w:b w:val="0"/>
          <w:bCs/>
          <w:color w:val="000000"/>
        </w:rPr>
        <w:t>mampu</w:t>
      </w:r>
      <w:proofErr w:type="spellEnd"/>
      <w:r w:rsidRPr="00D83362">
        <w:rPr>
          <w:b w:val="0"/>
          <w:bCs/>
          <w:color w:val="000000"/>
        </w:rPr>
        <w:t xml:space="preserve"> </w:t>
      </w:r>
      <w:proofErr w:type="spellStart"/>
      <w:r w:rsidRPr="00D83362">
        <w:rPr>
          <w:b w:val="0"/>
          <w:bCs/>
          <w:color w:val="000000"/>
        </w:rPr>
        <w:t>menghadirkan</w:t>
      </w:r>
      <w:proofErr w:type="spellEnd"/>
      <w:r w:rsidRPr="00D83362">
        <w:rPr>
          <w:b w:val="0"/>
          <w:bCs/>
          <w:color w:val="000000"/>
        </w:rPr>
        <w:t xml:space="preserve"> </w:t>
      </w:r>
      <w:proofErr w:type="spellStart"/>
      <w:r w:rsidRPr="00D83362">
        <w:rPr>
          <w:b w:val="0"/>
          <w:bCs/>
          <w:color w:val="000000"/>
        </w:rPr>
        <w:t>suasana</w:t>
      </w:r>
      <w:proofErr w:type="spellEnd"/>
      <w:r w:rsidRPr="00D83362">
        <w:rPr>
          <w:b w:val="0"/>
          <w:bCs/>
          <w:color w:val="000000"/>
        </w:rPr>
        <w:t xml:space="preserve"> </w:t>
      </w:r>
      <w:proofErr w:type="spellStart"/>
      <w:r w:rsidRPr="00D83362">
        <w:rPr>
          <w:b w:val="0"/>
          <w:bCs/>
          <w:color w:val="000000"/>
        </w:rPr>
        <w:t>belajar</w:t>
      </w:r>
      <w:proofErr w:type="spellEnd"/>
      <w:r w:rsidRPr="00D83362">
        <w:rPr>
          <w:b w:val="0"/>
          <w:bCs/>
          <w:color w:val="000000"/>
        </w:rPr>
        <w:t xml:space="preserve"> </w:t>
      </w:r>
      <w:proofErr w:type="spellStart"/>
      <w:r w:rsidRPr="00D83362">
        <w:rPr>
          <w:b w:val="0"/>
          <w:bCs/>
          <w:color w:val="000000"/>
        </w:rPr>
        <w:t>secara</w:t>
      </w:r>
      <w:proofErr w:type="spellEnd"/>
      <w:r w:rsidRPr="00D83362">
        <w:rPr>
          <w:b w:val="0"/>
          <w:bCs/>
          <w:color w:val="000000"/>
        </w:rPr>
        <w:t xml:space="preserve"> </w:t>
      </w:r>
      <w:proofErr w:type="spellStart"/>
      <w:r w:rsidRPr="00D83362">
        <w:rPr>
          <w:b w:val="0"/>
          <w:bCs/>
          <w:color w:val="000000"/>
        </w:rPr>
        <w:t>menyenangkan</w:t>
      </w:r>
      <w:proofErr w:type="spellEnd"/>
      <w:r w:rsidRPr="00D83362">
        <w:rPr>
          <w:b w:val="0"/>
          <w:bCs/>
          <w:color w:val="000000"/>
        </w:rPr>
        <w:t xml:space="preserve">, </w:t>
      </w:r>
      <w:proofErr w:type="spellStart"/>
      <w:r w:rsidRPr="00D83362">
        <w:rPr>
          <w:b w:val="0"/>
          <w:bCs/>
          <w:color w:val="000000"/>
        </w:rPr>
        <w:t>memacu</w:t>
      </w:r>
      <w:proofErr w:type="spellEnd"/>
      <w:r w:rsidRPr="00D83362">
        <w:rPr>
          <w:b w:val="0"/>
          <w:bCs/>
          <w:color w:val="000000"/>
        </w:rPr>
        <w:t xml:space="preserve"> </w:t>
      </w:r>
      <w:proofErr w:type="spellStart"/>
      <w:r w:rsidRPr="00D83362">
        <w:rPr>
          <w:b w:val="0"/>
          <w:bCs/>
          <w:color w:val="000000"/>
        </w:rPr>
        <w:t>peningkatan</w:t>
      </w:r>
      <w:proofErr w:type="spellEnd"/>
      <w:r w:rsidRPr="00D83362">
        <w:rPr>
          <w:b w:val="0"/>
          <w:bCs/>
          <w:color w:val="000000"/>
        </w:rPr>
        <w:t xml:space="preserve"> </w:t>
      </w:r>
      <w:proofErr w:type="spellStart"/>
      <w:r w:rsidRPr="00D83362">
        <w:rPr>
          <w:b w:val="0"/>
          <w:bCs/>
          <w:color w:val="000000"/>
        </w:rPr>
        <w:t>prestasi</w:t>
      </w:r>
      <w:proofErr w:type="spellEnd"/>
      <w:r w:rsidRPr="00D83362">
        <w:rPr>
          <w:b w:val="0"/>
          <w:bCs/>
          <w:color w:val="000000"/>
        </w:rPr>
        <w:t xml:space="preserve"> </w:t>
      </w:r>
      <w:proofErr w:type="spellStart"/>
      <w:r w:rsidRPr="00D83362">
        <w:rPr>
          <w:b w:val="0"/>
          <w:bCs/>
          <w:color w:val="000000"/>
        </w:rPr>
        <w:t>akademik</w:t>
      </w:r>
      <w:proofErr w:type="spellEnd"/>
      <w:r w:rsidRPr="00D83362">
        <w:rPr>
          <w:b w:val="0"/>
          <w:bCs/>
          <w:color w:val="000000"/>
        </w:rPr>
        <w:t xml:space="preserve"> </w:t>
      </w:r>
      <w:proofErr w:type="spellStart"/>
      <w:r w:rsidRPr="00D83362">
        <w:rPr>
          <w:b w:val="0"/>
          <w:bCs/>
          <w:color w:val="000000"/>
        </w:rPr>
        <w:t>siswa</w:t>
      </w:r>
      <w:proofErr w:type="spellEnd"/>
      <w:r w:rsidRPr="00D83362">
        <w:rPr>
          <w:b w:val="0"/>
          <w:bCs/>
          <w:color w:val="000000"/>
        </w:rPr>
        <w:t xml:space="preserve">, dan </w:t>
      </w:r>
      <w:proofErr w:type="spellStart"/>
      <w:r w:rsidRPr="00D83362">
        <w:rPr>
          <w:b w:val="0"/>
          <w:bCs/>
          <w:color w:val="000000"/>
        </w:rPr>
        <w:t>memperkuat</w:t>
      </w:r>
      <w:proofErr w:type="spellEnd"/>
      <w:r w:rsidRPr="00D83362">
        <w:rPr>
          <w:b w:val="0"/>
          <w:bCs/>
          <w:color w:val="000000"/>
        </w:rPr>
        <w:t xml:space="preserve"> </w:t>
      </w:r>
      <w:proofErr w:type="spellStart"/>
      <w:r w:rsidRPr="00D83362">
        <w:rPr>
          <w:b w:val="0"/>
          <w:bCs/>
          <w:color w:val="000000"/>
        </w:rPr>
        <w:t>citra</w:t>
      </w:r>
      <w:proofErr w:type="spellEnd"/>
      <w:r w:rsidRPr="00D83362">
        <w:rPr>
          <w:b w:val="0"/>
          <w:bCs/>
          <w:color w:val="000000"/>
        </w:rPr>
        <w:t xml:space="preserve"> </w:t>
      </w:r>
      <w:proofErr w:type="spellStart"/>
      <w:r w:rsidRPr="00D83362">
        <w:rPr>
          <w:b w:val="0"/>
          <w:bCs/>
          <w:color w:val="000000"/>
        </w:rPr>
        <w:t>sekolah</w:t>
      </w:r>
      <w:proofErr w:type="spellEnd"/>
      <w:r w:rsidRPr="00D83362">
        <w:rPr>
          <w:b w:val="0"/>
          <w:bCs/>
          <w:color w:val="000000"/>
        </w:rPr>
        <w:t xml:space="preserve"> </w:t>
      </w:r>
      <w:proofErr w:type="spellStart"/>
      <w:r w:rsidRPr="00D83362">
        <w:rPr>
          <w:b w:val="0"/>
          <w:bCs/>
          <w:color w:val="000000"/>
        </w:rPr>
        <w:t>dalam</w:t>
      </w:r>
      <w:proofErr w:type="spellEnd"/>
      <w:r w:rsidRPr="00D83362">
        <w:rPr>
          <w:b w:val="0"/>
          <w:bCs/>
          <w:color w:val="000000"/>
        </w:rPr>
        <w:t xml:space="preserve"> </w:t>
      </w:r>
      <w:proofErr w:type="spellStart"/>
      <w:r w:rsidRPr="00D83362">
        <w:rPr>
          <w:b w:val="0"/>
          <w:bCs/>
          <w:color w:val="000000"/>
        </w:rPr>
        <w:t>menyediakan</w:t>
      </w:r>
      <w:proofErr w:type="spellEnd"/>
      <w:r w:rsidRPr="00D83362">
        <w:rPr>
          <w:b w:val="0"/>
          <w:bCs/>
          <w:color w:val="000000"/>
        </w:rPr>
        <w:t xml:space="preserve"> </w:t>
      </w:r>
      <w:proofErr w:type="spellStart"/>
      <w:r w:rsidRPr="00D83362">
        <w:rPr>
          <w:b w:val="0"/>
          <w:bCs/>
          <w:color w:val="000000"/>
        </w:rPr>
        <w:t>pendidikan</w:t>
      </w:r>
      <w:proofErr w:type="spellEnd"/>
      <w:r w:rsidRPr="00D83362">
        <w:rPr>
          <w:b w:val="0"/>
          <w:bCs/>
          <w:color w:val="000000"/>
        </w:rPr>
        <w:t xml:space="preserve"> yang </w:t>
      </w:r>
      <w:proofErr w:type="spellStart"/>
      <w:r w:rsidRPr="00D83362">
        <w:rPr>
          <w:b w:val="0"/>
          <w:bCs/>
          <w:color w:val="000000"/>
        </w:rPr>
        <w:t>berkualitas</w:t>
      </w:r>
      <w:proofErr w:type="spellEnd"/>
      <w:r w:rsidRPr="00D83362">
        <w:rPr>
          <w:b w:val="0"/>
          <w:bCs/>
          <w:color w:val="000000"/>
        </w:rPr>
        <w:t xml:space="preserve">. </w:t>
      </w:r>
      <w:proofErr w:type="spellStart"/>
      <w:r w:rsidRPr="00D83362">
        <w:rPr>
          <w:b w:val="0"/>
          <w:bCs/>
          <w:color w:val="000000"/>
        </w:rPr>
        <w:t>Dengan</w:t>
      </w:r>
      <w:proofErr w:type="spellEnd"/>
      <w:r w:rsidRPr="00D83362">
        <w:rPr>
          <w:b w:val="0"/>
          <w:bCs/>
          <w:color w:val="000000"/>
        </w:rPr>
        <w:t xml:space="preserve"> </w:t>
      </w:r>
      <w:proofErr w:type="spellStart"/>
      <w:r w:rsidRPr="00D83362">
        <w:rPr>
          <w:b w:val="0"/>
          <w:bCs/>
          <w:color w:val="000000"/>
        </w:rPr>
        <w:t>demikian</w:t>
      </w:r>
      <w:proofErr w:type="spellEnd"/>
      <w:r w:rsidRPr="00D83362">
        <w:rPr>
          <w:b w:val="0"/>
          <w:bCs/>
          <w:color w:val="000000"/>
        </w:rPr>
        <w:t xml:space="preserve">, </w:t>
      </w:r>
      <w:proofErr w:type="spellStart"/>
      <w:r w:rsidRPr="00D83362">
        <w:rPr>
          <w:b w:val="0"/>
          <w:bCs/>
          <w:color w:val="000000"/>
        </w:rPr>
        <w:t>penelitian</w:t>
      </w:r>
      <w:proofErr w:type="spellEnd"/>
      <w:r w:rsidRPr="00D83362">
        <w:rPr>
          <w:b w:val="0"/>
          <w:bCs/>
          <w:color w:val="000000"/>
        </w:rPr>
        <w:t xml:space="preserve"> </w:t>
      </w:r>
      <w:proofErr w:type="spellStart"/>
      <w:r w:rsidRPr="00D83362">
        <w:rPr>
          <w:b w:val="0"/>
          <w:bCs/>
          <w:color w:val="000000"/>
        </w:rPr>
        <w:t>ini</w:t>
      </w:r>
      <w:proofErr w:type="spellEnd"/>
      <w:r w:rsidRPr="00D83362">
        <w:rPr>
          <w:b w:val="0"/>
          <w:bCs/>
          <w:color w:val="000000"/>
        </w:rPr>
        <w:t xml:space="preserve"> </w:t>
      </w:r>
      <w:proofErr w:type="spellStart"/>
      <w:r w:rsidRPr="00D83362">
        <w:rPr>
          <w:b w:val="0"/>
          <w:bCs/>
          <w:color w:val="000000"/>
        </w:rPr>
        <w:t>memiliki</w:t>
      </w:r>
      <w:proofErr w:type="spellEnd"/>
      <w:r w:rsidRPr="00D83362">
        <w:rPr>
          <w:b w:val="0"/>
          <w:bCs/>
          <w:color w:val="000000"/>
        </w:rPr>
        <w:t xml:space="preserve"> </w:t>
      </w:r>
      <w:proofErr w:type="spellStart"/>
      <w:r w:rsidRPr="00D83362">
        <w:rPr>
          <w:b w:val="0"/>
          <w:bCs/>
          <w:color w:val="000000"/>
        </w:rPr>
        <w:lastRenderedPageBreak/>
        <w:t>kontribusi</w:t>
      </w:r>
      <w:proofErr w:type="spellEnd"/>
      <w:r w:rsidRPr="00D83362">
        <w:rPr>
          <w:b w:val="0"/>
          <w:bCs/>
          <w:color w:val="000000"/>
        </w:rPr>
        <w:t xml:space="preserve"> yang </w:t>
      </w:r>
      <w:proofErr w:type="spellStart"/>
      <w:r w:rsidRPr="00D83362">
        <w:rPr>
          <w:b w:val="0"/>
          <w:bCs/>
          <w:color w:val="000000"/>
        </w:rPr>
        <w:t>signifikan</w:t>
      </w:r>
      <w:proofErr w:type="spellEnd"/>
      <w:r w:rsidRPr="00D83362">
        <w:rPr>
          <w:b w:val="0"/>
          <w:bCs/>
          <w:color w:val="000000"/>
        </w:rPr>
        <w:t xml:space="preserve"> </w:t>
      </w:r>
      <w:proofErr w:type="spellStart"/>
      <w:r w:rsidRPr="00D83362">
        <w:rPr>
          <w:b w:val="0"/>
          <w:bCs/>
          <w:color w:val="000000"/>
        </w:rPr>
        <w:t>bagi</w:t>
      </w:r>
      <w:proofErr w:type="spellEnd"/>
      <w:r w:rsidRPr="00D83362">
        <w:rPr>
          <w:b w:val="0"/>
          <w:bCs/>
          <w:color w:val="000000"/>
        </w:rPr>
        <w:t xml:space="preserve"> </w:t>
      </w:r>
      <w:proofErr w:type="spellStart"/>
      <w:r w:rsidRPr="00D83362">
        <w:rPr>
          <w:b w:val="0"/>
          <w:bCs/>
          <w:color w:val="000000"/>
        </w:rPr>
        <w:t>siswa</w:t>
      </w:r>
      <w:proofErr w:type="spellEnd"/>
      <w:r w:rsidRPr="00D83362">
        <w:rPr>
          <w:b w:val="0"/>
          <w:bCs/>
          <w:color w:val="000000"/>
        </w:rPr>
        <w:t>, guru,</w:t>
      </w:r>
      <w:r w:rsidR="00E84D16">
        <w:rPr>
          <w:b w:val="0"/>
          <w:bCs/>
          <w:color w:val="000000"/>
        </w:rPr>
        <w:t xml:space="preserve"> dan</w:t>
      </w:r>
      <w:r w:rsidRPr="00D83362">
        <w:rPr>
          <w:b w:val="0"/>
          <w:bCs/>
          <w:color w:val="000000"/>
        </w:rPr>
        <w:t xml:space="preserve"> </w:t>
      </w:r>
      <w:proofErr w:type="spellStart"/>
      <w:r w:rsidRPr="00D83362">
        <w:rPr>
          <w:b w:val="0"/>
          <w:bCs/>
          <w:color w:val="000000"/>
        </w:rPr>
        <w:t>sekolah</w:t>
      </w:r>
      <w:proofErr w:type="spellEnd"/>
      <w:r w:rsidR="00E84D16">
        <w:rPr>
          <w:b w:val="0"/>
          <w:bCs/>
          <w:color w:val="000000"/>
        </w:rPr>
        <w:t xml:space="preserve"> </w:t>
      </w:r>
      <w:proofErr w:type="spellStart"/>
      <w:r w:rsidRPr="00D83362">
        <w:rPr>
          <w:b w:val="0"/>
          <w:bCs/>
          <w:color w:val="000000"/>
        </w:rPr>
        <w:t>dalam</w:t>
      </w:r>
      <w:proofErr w:type="spellEnd"/>
      <w:r w:rsidRPr="00D83362">
        <w:rPr>
          <w:b w:val="0"/>
          <w:bCs/>
          <w:color w:val="000000"/>
        </w:rPr>
        <w:t xml:space="preserve"> </w:t>
      </w:r>
      <w:proofErr w:type="spellStart"/>
      <w:r w:rsidRPr="00D83362">
        <w:rPr>
          <w:b w:val="0"/>
          <w:bCs/>
          <w:color w:val="000000"/>
        </w:rPr>
        <w:t>rangka</w:t>
      </w:r>
      <w:proofErr w:type="spellEnd"/>
      <w:r w:rsidRPr="00D83362">
        <w:rPr>
          <w:b w:val="0"/>
          <w:bCs/>
          <w:color w:val="000000"/>
        </w:rPr>
        <w:t xml:space="preserve"> </w:t>
      </w:r>
      <w:proofErr w:type="spellStart"/>
      <w:r w:rsidRPr="00D83362">
        <w:rPr>
          <w:b w:val="0"/>
          <w:bCs/>
          <w:color w:val="000000"/>
        </w:rPr>
        <w:t>meningkatkan</w:t>
      </w:r>
      <w:proofErr w:type="spellEnd"/>
      <w:r w:rsidRPr="00D83362">
        <w:rPr>
          <w:b w:val="0"/>
          <w:bCs/>
          <w:color w:val="000000"/>
        </w:rPr>
        <w:t xml:space="preserve"> </w:t>
      </w:r>
      <w:proofErr w:type="spellStart"/>
      <w:r w:rsidRPr="00D83362">
        <w:rPr>
          <w:b w:val="0"/>
          <w:bCs/>
          <w:color w:val="000000"/>
        </w:rPr>
        <w:t>hasil</w:t>
      </w:r>
      <w:proofErr w:type="spellEnd"/>
      <w:r w:rsidRPr="00D83362">
        <w:rPr>
          <w:b w:val="0"/>
          <w:bCs/>
          <w:color w:val="000000"/>
        </w:rPr>
        <w:t xml:space="preserve"> </w:t>
      </w:r>
      <w:proofErr w:type="spellStart"/>
      <w:r w:rsidRPr="00D83362">
        <w:rPr>
          <w:b w:val="0"/>
          <w:bCs/>
          <w:color w:val="000000"/>
        </w:rPr>
        <w:t>belajar</w:t>
      </w:r>
      <w:proofErr w:type="spellEnd"/>
      <w:r w:rsidRPr="00D83362">
        <w:rPr>
          <w:b w:val="0"/>
          <w:bCs/>
          <w:color w:val="000000"/>
        </w:rPr>
        <w:t xml:space="preserve"> dan </w:t>
      </w:r>
      <w:proofErr w:type="spellStart"/>
      <w:r w:rsidRPr="00D83362">
        <w:rPr>
          <w:b w:val="0"/>
          <w:bCs/>
          <w:color w:val="000000"/>
        </w:rPr>
        <w:t>kualitas</w:t>
      </w:r>
      <w:proofErr w:type="spellEnd"/>
      <w:r w:rsidRPr="00D83362">
        <w:rPr>
          <w:b w:val="0"/>
          <w:bCs/>
          <w:color w:val="000000"/>
        </w:rPr>
        <w:t xml:space="preserve"> </w:t>
      </w:r>
      <w:proofErr w:type="spellStart"/>
      <w:r w:rsidRPr="00D83362">
        <w:rPr>
          <w:b w:val="0"/>
          <w:bCs/>
          <w:color w:val="000000"/>
        </w:rPr>
        <w:t>pembelajaran</w:t>
      </w:r>
      <w:proofErr w:type="spellEnd"/>
      <w:r w:rsidRPr="00D83362">
        <w:rPr>
          <w:b w:val="0"/>
          <w:bCs/>
          <w:color w:val="000000"/>
        </w:rPr>
        <w:t xml:space="preserve"> di </w:t>
      </w:r>
      <w:proofErr w:type="spellStart"/>
      <w:r w:rsidRPr="00D83362">
        <w:rPr>
          <w:b w:val="0"/>
          <w:bCs/>
          <w:color w:val="000000"/>
        </w:rPr>
        <w:t>sekolah</w:t>
      </w:r>
      <w:proofErr w:type="spellEnd"/>
      <w:r w:rsidRPr="00D83362">
        <w:rPr>
          <w:b w:val="0"/>
          <w:bCs/>
          <w:color w:val="000000"/>
        </w:rPr>
        <w:t xml:space="preserve"> </w:t>
      </w:r>
      <w:proofErr w:type="spellStart"/>
      <w:r w:rsidRPr="00D83362">
        <w:rPr>
          <w:b w:val="0"/>
          <w:bCs/>
          <w:color w:val="000000"/>
        </w:rPr>
        <w:t>dasar</w:t>
      </w:r>
      <w:proofErr w:type="spellEnd"/>
      <w:r w:rsidRPr="00D83362">
        <w:rPr>
          <w:b w:val="0"/>
          <w:bCs/>
          <w:color w:val="000000"/>
        </w:rPr>
        <w:t>.</w:t>
      </w:r>
    </w:p>
    <w:p w14:paraId="32B4F32F" w14:textId="77777777" w:rsidR="00DE6A9D" w:rsidRDefault="00DF5F1B" w:rsidP="00DE6A9D">
      <w:pPr>
        <w:pStyle w:val="SubJudul1"/>
        <w:rPr>
          <w:rFonts w:cs="Calibri"/>
          <w:szCs w:val="24"/>
          <w:lang w:val="it-IT"/>
        </w:rPr>
      </w:pPr>
      <w:r w:rsidRPr="00B70EDB">
        <w:rPr>
          <w:rFonts w:cs="Calibri"/>
          <w:szCs w:val="24"/>
          <w:lang w:val="it-IT"/>
        </w:rPr>
        <w:t>Metode</w:t>
      </w:r>
    </w:p>
    <w:p w14:paraId="77905A21" w14:textId="2E0614AA" w:rsidR="00A33550" w:rsidRDefault="00DE6A9D" w:rsidP="00CE32B8">
      <w:pPr>
        <w:pStyle w:val="SubJudul1"/>
        <w:ind w:firstLine="720"/>
        <w:jc w:val="both"/>
        <w:rPr>
          <w:rFonts w:cs="Calibri"/>
          <w:b w:val="0"/>
          <w:bCs/>
          <w:szCs w:val="24"/>
        </w:rPr>
      </w:pPr>
      <w:r w:rsidRPr="009F3AE2">
        <w:rPr>
          <w:rFonts w:cs="Calibri"/>
          <w:b w:val="0"/>
          <w:bCs/>
          <w:szCs w:val="24"/>
          <w:lang w:val="it-IT"/>
        </w:rPr>
        <w:t>Metode yang digunakan yaitu Penelitian Tindakan Kelas.</w:t>
      </w:r>
      <w:r w:rsidR="009F3AE2" w:rsidRPr="009F3AE2">
        <w:rPr>
          <w:rFonts w:cs="Calibri"/>
          <w:b w:val="0"/>
          <w:bCs/>
          <w:szCs w:val="24"/>
          <w:lang w:val="it-IT"/>
        </w:rPr>
        <w:t xml:space="preserve"> </w:t>
      </w:r>
      <w:r w:rsidRPr="00DE6A9D">
        <w:rPr>
          <w:rFonts w:cs="Calibri"/>
          <w:b w:val="0"/>
          <w:bCs/>
          <w:szCs w:val="24"/>
        </w:rPr>
        <w:t xml:space="preserve"> </w:t>
      </w:r>
      <w:proofErr w:type="spellStart"/>
      <w:r w:rsidR="009F3AE2" w:rsidRPr="009F3AE2">
        <w:rPr>
          <w:rFonts w:cs="Calibri"/>
          <w:b w:val="0"/>
          <w:bCs/>
          <w:szCs w:val="24"/>
        </w:rPr>
        <w:t>Penelitian</w:t>
      </w:r>
      <w:proofErr w:type="spellEnd"/>
      <w:r w:rsidR="009F3AE2" w:rsidRPr="009F3AE2">
        <w:rPr>
          <w:rFonts w:cs="Calibri"/>
          <w:b w:val="0"/>
          <w:bCs/>
          <w:szCs w:val="24"/>
        </w:rPr>
        <w:t xml:space="preserve"> </w:t>
      </w:r>
      <w:proofErr w:type="spellStart"/>
      <w:r w:rsidR="009F3AE2" w:rsidRPr="009F3AE2">
        <w:rPr>
          <w:rFonts w:cs="Calibri"/>
          <w:b w:val="0"/>
          <w:bCs/>
          <w:szCs w:val="24"/>
        </w:rPr>
        <w:t>tindakan</w:t>
      </w:r>
      <w:proofErr w:type="spellEnd"/>
      <w:r w:rsidR="009F3AE2" w:rsidRPr="009F3AE2">
        <w:rPr>
          <w:rFonts w:cs="Calibri"/>
          <w:b w:val="0"/>
          <w:bCs/>
          <w:szCs w:val="24"/>
        </w:rPr>
        <w:t xml:space="preserve"> </w:t>
      </w:r>
      <w:proofErr w:type="spellStart"/>
      <w:r w:rsidR="009F3AE2" w:rsidRPr="009F3AE2">
        <w:rPr>
          <w:rFonts w:cs="Calibri"/>
          <w:b w:val="0"/>
          <w:bCs/>
          <w:szCs w:val="24"/>
        </w:rPr>
        <w:t>kelas</w:t>
      </w:r>
      <w:proofErr w:type="spellEnd"/>
      <w:r w:rsidR="009F3AE2" w:rsidRPr="009F3AE2">
        <w:rPr>
          <w:rFonts w:cs="Calibri"/>
          <w:b w:val="0"/>
          <w:bCs/>
          <w:szCs w:val="24"/>
        </w:rPr>
        <w:t xml:space="preserve"> </w:t>
      </w:r>
      <w:proofErr w:type="spellStart"/>
      <w:r w:rsidR="009F3AE2" w:rsidRPr="009F3AE2">
        <w:rPr>
          <w:rFonts w:cs="Calibri"/>
          <w:b w:val="0"/>
          <w:bCs/>
          <w:szCs w:val="24"/>
        </w:rPr>
        <w:t>adalah</w:t>
      </w:r>
      <w:proofErr w:type="spellEnd"/>
      <w:r w:rsidR="009F3AE2" w:rsidRPr="009F3AE2">
        <w:rPr>
          <w:rFonts w:cs="Calibri"/>
          <w:b w:val="0"/>
          <w:bCs/>
          <w:szCs w:val="24"/>
        </w:rPr>
        <w:t xml:space="preserve"> </w:t>
      </w:r>
      <w:proofErr w:type="spellStart"/>
      <w:r w:rsidR="009F3AE2" w:rsidRPr="009F3AE2">
        <w:rPr>
          <w:rFonts w:cs="Calibri"/>
          <w:b w:val="0"/>
          <w:bCs/>
          <w:szCs w:val="24"/>
        </w:rPr>
        <w:t>sebuah</w:t>
      </w:r>
      <w:proofErr w:type="spellEnd"/>
      <w:r w:rsidR="009F3AE2" w:rsidRPr="009F3AE2">
        <w:rPr>
          <w:rFonts w:cs="Calibri"/>
          <w:b w:val="0"/>
          <w:bCs/>
          <w:szCs w:val="24"/>
        </w:rPr>
        <w:t xml:space="preserve"> </w:t>
      </w:r>
      <w:proofErr w:type="spellStart"/>
      <w:r w:rsidR="009F3AE2" w:rsidRPr="009F3AE2">
        <w:rPr>
          <w:rFonts w:cs="Calibri"/>
          <w:b w:val="0"/>
          <w:bCs/>
          <w:szCs w:val="24"/>
        </w:rPr>
        <w:t>kegiatan</w:t>
      </w:r>
      <w:proofErr w:type="spellEnd"/>
      <w:r w:rsidR="009F3AE2" w:rsidRPr="009F3AE2">
        <w:rPr>
          <w:rFonts w:cs="Calibri"/>
          <w:b w:val="0"/>
          <w:bCs/>
          <w:szCs w:val="24"/>
        </w:rPr>
        <w:t xml:space="preserve"> yang </w:t>
      </w:r>
      <w:proofErr w:type="spellStart"/>
      <w:r w:rsidR="009F3AE2" w:rsidRPr="009F3AE2">
        <w:rPr>
          <w:rFonts w:cs="Calibri"/>
          <w:b w:val="0"/>
          <w:bCs/>
          <w:szCs w:val="24"/>
        </w:rPr>
        <w:t>dilaksanakan</w:t>
      </w:r>
      <w:proofErr w:type="spellEnd"/>
      <w:r w:rsidR="009F3AE2" w:rsidRPr="009F3AE2">
        <w:rPr>
          <w:rFonts w:cs="Calibri"/>
          <w:b w:val="0"/>
          <w:bCs/>
          <w:szCs w:val="24"/>
        </w:rPr>
        <w:t xml:space="preserve"> </w:t>
      </w:r>
      <w:proofErr w:type="spellStart"/>
      <w:r w:rsidR="009F3AE2" w:rsidRPr="009F3AE2">
        <w:rPr>
          <w:rFonts w:cs="Calibri"/>
          <w:b w:val="0"/>
          <w:bCs/>
          <w:szCs w:val="24"/>
        </w:rPr>
        <w:t>untuk</w:t>
      </w:r>
      <w:proofErr w:type="spellEnd"/>
      <w:r w:rsidR="009F3AE2" w:rsidRPr="009F3AE2">
        <w:rPr>
          <w:rFonts w:cs="Calibri"/>
          <w:b w:val="0"/>
          <w:bCs/>
          <w:szCs w:val="24"/>
        </w:rPr>
        <w:t xml:space="preserve"> </w:t>
      </w:r>
      <w:proofErr w:type="spellStart"/>
      <w:r w:rsidR="009F3AE2" w:rsidRPr="009F3AE2">
        <w:rPr>
          <w:rFonts w:cs="Calibri"/>
          <w:b w:val="0"/>
          <w:bCs/>
          <w:szCs w:val="24"/>
        </w:rPr>
        <w:t>mengamati</w:t>
      </w:r>
      <w:proofErr w:type="spellEnd"/>
      <w:r w:rsidR="009F3AE2" w:rsidRPr="009F3AE2">
        <w:rPr>
          <w:rFonts w:cs="Calibri"/>
          <w:b w:val="0"/>
          <w:bCs/>
          <w:szCs w:val="24"/>
        </w:rPr>
        <w:t xml:space="preserve"> </w:t>
      </w:r>
      <w:proofErr w:type="spellStart"/>
      <w:r w:rsidR="009F3AE2" w:rsidRPr="009F3AE2">
        <w:rPr>
          <w:rFonts w:cs="Calibri"/>
          <w:b w:val="0"/>
          <w:bCs/>
          <w:szCs w:val="24"/>
        </w:rPr>
        <w:t>kejadian</w:t>
      </w:r>
      <w:proofErr w:type="spellEnd"/>
      <w:r w:rsidR="009F3AE2" w:rsidRPr="009F3AE2">
        <w:rPr>
          <w:rFonts w:cs="Calibri"/>
          <w:b w:val="0"/>
          <w:bCs/>
          <w:szCs w:val="24"/>
        </w:rPr>
        <w:t xml:space="preserve">- </w:t>
      </w:r>
      <w:proofErr w:type="spellStart"/>
      <w:r w:rsidR="009F3AE2" w:rsidRPr="009F3AE2">
        <w:rPr>
          <w:rFonts w:cs="Calibri"/>
          <w:b w:val="0"/>
          <w:bCs/>
          <w:szCs w:val="24"/>
        </w:rPr>
        <w:t>kejadian</w:t>
      </w:r>
      <w:proofErr w:type="spellEnd"/>
      <w:r w:rsidR="009F3AE2" w:rsidRPr="009F3AE2">
        <w:rPr>
          <w:rFonts w:cs="Calibri"/>
          <w:b w:val="0"/>
          <w:bCs/>
          <w:szCs w:val="24"/>
        </w:rPr>
        <w:t xml:space="preserve"> </w:t>
      </w:r>
      <w:proofErr w:type="spellStart"/>
      <w:r w:rsidR="009F3AE2" w:rsidRPr="009F3AE2">
        <w:rPr>
          <w:rFonts w:cs="Calibri"/>
          <w:b w:val="0"/>
          <w:bCs/>
          <w:szCs w:val="24"/>
        </w:rPr>
        <w:t>dalam</w:t>
      </w:r>
      <w:proofErr w:type="spellEnd"/>
      <w:r w:rsidR="009F3AE2" w:rsidRPr="009F3AE2">
        <w:rPr>
          <w:rFonts w:cs="Calibri"/>
          <w:b w:val="0"/>
          <w:bCs/>
          <w:szCs w:val="24"/>
        </w:rPr>
        <w:t xml:space="preserve"> </w:t>
      </w:r>
      <w:proofErr w:type="spellStart"/>
      <w:r w:rsidR="009F3AE2" w:rsidRPr="009F3AE2">
        <w:rPr>
          <w:rFonts w:cs="Calibri"/>
          <w:b w:val="0"/>
          <w:bCs/>
          <w:szCs w:val="24"/>
        </w:rPr>
        <w:t>kelas</w:t>
      </w:r>
      <w:proofErr w:type="spellEnd"/>
      <w:r w:rsidR="009F3AE2" w:rsidRPr="009F3AE2">
        <w:rPr>
          <w:rFonts w:cs="Calibri"/>
          <w:b w:val="0"/>
          <w:bCs/>
          <w:szCs w:val="24"/>
        </w:rPr>
        <w:t xml:space="preserve"> </w:t>
      </w:r>
      <w:proofErr w:type="spellStart"/>
      <w:r w:rsidR="009F3AE2" w:rsidRPr="009F3AE2">
        <w:rPr>
          <w:rFonts w:cs="Calibri"/>
          <w:b w:val="0"/>
          <w:bCs/>
          <w:szCs w:val="24"/>
        </w:rPr>
        <w:t>terbingkai</w:t>
      </w:r>
      <w:proofErr w:type="spellEnd"/>
      <w:r w:rsidR="009F3AE2" w:rsidRPr="009F3AE2">
        <w:rPr>
          <w:rFonts w:cs="Calibri"/>
          <w:b w:val="0"/>
          <w:bCs/>
          <w:szCs w:val="24"/>
        </w:rPr>
        <w:t xml:space="preserve"> </w:t>
      </w:r>
      <w:proofErr w:type="spellStart"/>
      <w:r w:rsidR="009F3AE2" w:rsidRPr="009F3AE2">
        <w:rPr>
          <w:rFonts w:cs="Calibri"/>
          <w:b w:val="0"/>
          <w:bCs/>
          <w:szCs w:val="24"/>
        </w:rPr>
        <w:t>dalam</w:t>
      </w:r>
      <w:proofErr w:type="spellEnd"/>
      <w:r w:rsidR="009F3AE2" w:rsidRPr="009F3AE2">
        <w:rPr>
          <w:rFonts w:cs="Calibri"/>
          <w:b w:val="0"/>
          <w:bCs/>
          <w:szCs w:val="24"/>
        </w:rPr>
        <w:t xml:space="preserve"> </w:t>
      </w:r>
      <w:proofErr w:type="spellStart"/>
      <w:r w:rsidR="009F3AE2" w:rsidRPr="009F3AE2">
        <w:rPr>
          <w:rFonts w:cs="Calibri"/>
          <w:b w:val="0"/>
          <w:bCs/>
          <w:szCs w:val="24"/>
        </w:rPr>
        <w:t>beberapa</w:t>
      </w:r>
      <w:proofErr w:type="spellEnd"/>
      <w:r w:rsidR="009F3AE2" w:rsidRPr="009F3AE2">
        <w:rPr>
          <w:rFonts w:cs="Calibri"/>
          <w:b w:val="0"/>
          <w:bCs/>
          <w:szCs w:val="24"/>
        </w:rPr>
        <w:t xml:space="preserve"> </w:t>
      </w:r>
      <w:proofErr w:type="spellStart"/>
      <w:r w:rsidR="009F3AE2" w:rsidRPr="009F3AE2">
        <w:rPr>
          <w:rFonts w:cs="Calibri"/>
          <w:b w:val="0"/>
          <w:bCs/>
          <w:szCs w:val="24"/>
        </w:rPr>
        <w:t>waktu</w:t>
      </w:r>
      <w:proofErr w:type="spellEnd"/>
      <w:r w:rsidR="009F3AE2" w:rsidRPr="009F3AE2">
        <w:rPr>
          <w:rFonts w:cs="Calibri"/>
          <w:b w:val="0"/>
          <w:bCs/>
          <w:szCs w:val="24"/>
        </w:rPr>
        <w:t xml:space="preserve"> </w:t>
      </w:r>
      <w:proofErr w:type="spellStart"/>
      <w:r w:rsidR="009F3AE2" w:rsidRPr="009F3AE2">
        <w:rPr>
          <w:rFonts w:cs="Calibri"/>
          <w:b w:val="0"/>
          <w:bCs/>
          <w:szCs w:val="24"/>
        </w:rPr>
        <w:t>atau</w:t>
      </w:r>
      <w:proofErr w:type="spellEnd"/>
      <w:r w:rsidR="009F3AE2" w:rsidRPr="009F3AE2">
        <w:rPr>
          <w:rFonts w:cs="Calibri"/>
          <w:b w:val="0"/>
          <w:bCs/>
          <w:szCs w:val="24"/>
        </w:rPr>
        <w:t xml:space="preserve"> </w:t>
      </w:r>
      <w:proofErr w:type="spellStart"/>
      <w:r w:rsidR="009F3AE2" w:rsidRPr="009F3AE2">
        <w:rPr>
          <w:rFonts w:cs="Calibri"/>
          <w:b w:val="0"/>
          <w:bCs/>
          <w:szCs w:val="24"/>
        </w:rPr>
        <w:t>siklus</w:t>
      </w:r>
      <w:proofErr w:type="spellEnd"/>
      <w:r w:rsidR="009F3AE2" w:rsidRPr="009F3AE2">
        <w:rPr>
          <w:rFonts w:cs="Calibri"/>
          <w:b w:val="0"/>
          <w:bCs/>
          <w:szCs w:val="24"/>
        </w:rPr>
        <w:t xml:space="preserve"> </w:t>
      </w:r>
      <w:proofErr w:type="spellStart"/>
      <w:r w:rsidR="009F3AE2" w:rsidRPr="009F3AE2">
        <w:rPr>
          <w:rFonts w:cs="Calibri"/>
          <w:b w:val="0"/>
          <w:bCs/>
          <w:szCs w:val="24"/>
        </w:rPr>
        <w:t>dengan</w:t>
      </w:r>
      <w:proofErr w:type="spellEnd"/>
      <w:r w:rsidR="009F3AE2" w:rsidRPr="009F3AE2">
        <w:rPr>
          <w:rFonts w:cs="Calibri"/>
          <w:b w:val="0"/>
          <w:bCs/>
          <w:szCs w:val="24"/>
        </w:rPr>
        <w:t xml:space="preserve"> </w:t>
      </w:r>
      <w:proofErr w:type="spellStart"/>
      <w:r w:rsidR="009F3AE2" w:rsidRPr="009F3AE2">
        <w:rPr>
          <w:rFonts w:cs="Calibri"/>
          <w:b w:val="0"/>
          <w:bCs/>
          <w:szCs w:val="24"/>
        </w:rPr>
        <w:t>metode</w:t>
      </w:r>
      <w:proofErr w:type="spellEnd"/>
      <w:r w:rsidR="009F3AE2" w:rsidRPr="009F3AE2">
        <w:rPr>
          <w:rFonts w:cs="Calibri"/>
          <w:b w:val="0"/>
          <w:bCs/>
          <w:szCs w:val="24"/>
        </w:rPr>
        <w:t xml:space="preserve"> </w:t>
      </w:r>
      <w:proofErr w:type="spellStart"/>
      <w:r w:rsidR="009F3AE2" w:rsidRPr="009F3AE2">
        <w:rPr>
          <w:rFonts w:cs="Calibri"/>
          <w:b w:val="0"/>
          <w:bCs/>
          <w:szCs w:val="24"/>
        </w:rPr>
        <w:t>kontekstual</w:t>
      </w:r>
      <w:proofErr w:type="spellEnd"/>
      <w:r w:rsidR="009F3AE2" w:rsidRPr="009F3AE2">
        <w:rPr>
          <w:rFonts w:cs="Calibri"/>
          <w:b w:val="0"/>
          <w:bCs/>
          <w:szCs w:val="24"/>
        </w:rPr>
        <w:t xml:space="preserve"> </w:t>
      </w:r>
      <w:proofErr w:type="spellStart"/>
      <w:r w:rsidR="009F3AE2" w:rsidRPr="009F3AE2">
        <w:rPr>
          <w:rFonts w:cs="Calibri"/>
          <w:b w:val="0"/>
          <w:bCs/>
          <w:szCs w:val="24"/>
        </w:rPr>
        <w:t>artinya</w:t>
      </w:r>
      <w:proofErr w:type="spellEnd"/>
      <w:r w:rsidR="009F3AE2" w:rsidRPr="009F3AE2">
        <w:rPr>
          <w:rFonts w:cs="Calibri"/>
          <w:b w:val="0"/>
          <w:bCs/>
          <w:szCs w:val="24"/>
        </w:rPr>
        <w:t xml:space="preserve"> variable- variable yang </w:t>
      </w:r>
      <w:proofErr w:type="spellStart"/>
      <w:r w:rsidR="009F3AE2" w:rsidRPr="009F3AE2">
        <w:rPr>
          <w:rFonts w:cs="Calibri"/>
          <w:b w:val="0"/>
          <w:bCs/>
          <w:szCs w:val="24"/>
        </w:rPr>
        <w:t>akan</w:t>
      </w:r>
      <w:proofErr w:type="spellEnd"/>
      <w:r w:rsidR="009F3AE2" w:rsidRPr="009F3AE2">
        <w:rPr>
          <w:rFonts w:cs="Calibri"/>
          <w:b w:val="0"/>
          <w:bCs/>
          <w:szCs w:val="24"/>
        </w:rPr>
        <w:t xml:space="preserve"> </w:t>
      </w:r>
      <w:proofErr w:type="spellStart"/>
      <w:r w:rsidR="009F3AE2" w:rsidRPr="009F3AE2">
        <w:rPr>
          <w:rFonts w:cs="Calibri"/>
          <w:b w:val="0"/>
          <w:bCs/>
          <w:szCs w:val="24"/>
        </w:rPr>
        <w:t>dipahami</w:t>
      </w:r>
      <w:proofErr w:type="spellEnd"/>
      <w:r w:rsidR="009F3AE2" w:rsidRPr="009F3AE2">
        <w:rPr>
          <w:rFonts w:cs="Calibri"/>
          <w:b w:val="0"/>
          <w:bCs/>
          <w:szCs w:val="24"/>
        </w:rPr>
        <w:t xml:space="preserve"> </w:t>
      </w:r>
      <w:proofErr w:type="spellStart"/>
      <w:r w:rsidR="009F3AE2" w:rsidRPr="009F3AE2">
        <w:rPr>
          <w:rFonts w:cs="Calibri"/>
          <w:b w:val="0"/>
          <w:bCs/>
          <w:szCs w:val="24"/>
        </w:rPr>
        <w:t>selalu</w:t>
      </w:r>
      <w:proofErr w:type="spellEnd"/>
      <w:r w:rsidR="009F3AE2" w:rsidRPr="009F3AE2">
        <w:rPr>
          <w:rFonts w:cs="Calibri"/>
          <w:b w:val="0"/>
          <w:bCs/>
          <w:szCs w:val="24"/>
        </w:rPr>
        <w:t xml:space="preserve"> </w:t>
      </w:r>
      <w:proofErr w:type="spellStart"/>
      <w:r w:rsidR="009F3AE2" w:rsidRPr="009F3AE2">
        <w:rPr>
          <w:rFonts w:cs="Calibri"/>
          <w:b w:val="0"/>
          <w:bCs/>
          <w:szCs w:val="24"/>
        </w:rPr>
        <w:t>berkaitan</w:t>
      </w:r>
      <w:proofErr w:type="spellEnd"/>
      <w:r w:rsidR="009F3AE2" w:rsidRPr="009F3AE2">
        <w:rPr>
          <w:rFonts w:cs="Calibri"/>
          <w:b w:val="0"/>
          <w:bCs/>
          <w:szCs w:val="24"/>
        </w:rPr>
        <w:t xml:space="preserve"> </w:t>
      </w:r>
      <w:proofErr w:type="spellStart"/>
      <w:r w:rsidR="009F3AE2" w:rsidRPr="009F3AE2">
        <w:rPr>
          <w:rFonts w:cs="Calibri"/>
          <w:b w:val="0"/>
          <w:bCs/>
          <w:szCs w:val="24"/>
        </w:rPr>
        <w:t>dengan</w:t>
      </w:r>
      <w:proofErr w:type="spellEnd"/>
      <w:r w:rsidR="009F3AE2" w:rsidRPr="009F3AE2">
        <w:rPr>
          <w:rFonts w:cs="Calibri"/>
          <w:b w:val="0"/>
          <w:bCs/>
          <w:szCs w:val="24"/>
        </w:rPr>
        <w:t xml:space="preserve"> </w:t>
      </w:r>
      <w:proofErr w:type="spellStart"/>
      <w:r w:rsidR="009F3AE2" w:rsidRPr="009F3AE2">
        <w:rPr>
          <w:rFonts w:cs="Calibri"/>
          <w:b w:val="0"/>
          <w:bCs/>
          <w:szCs w:val="24"/>
        </w:rPr>
        <w:t>kondisi</w:t>
      </w:r>
      <w:proofErr w:type="spellEnd"/>
      <w:r w:rsidR="009F3AE2" w:rsidRPr="009F3AE2">
        <w:rPr>
          <w:rFonts w:cs="Calibri"/>
          <w:b w:val="0"/>
          <w:bCs/>
          <w:szCs w:val="24"/>
        </w:rPr>
        <w:t xml:space="preserve"> </w:t>
      </w:r>
      <w:proofErr w:type="spellStart"/>
      <w:r w:rsidR="009F3AE2" w:rsidRPr="009F3AE2">
        <w:rPr>
          <w:rFonts w:cs="Calibri"/>
          <w:b w:val="0"/>
          <w:bCs/>
          <w:szCs w:val="24"/>
        </w:rPr>
        <w:t>kelas</w:t>
      </w:r>
      <w:proofErr w:type="spellEnd"/>
      <w:r w:rsidR="009F3AE2" w:rsidRPr="009F3AE2">
        <w:rPr>
          <w:rFonts w:cs="Calibri"/>
          <w:b w:val="0"/>
          <w:bCs/>
          <w:szCs w:val="24"/>
        </w:rPr>
        <w:t xml:space="preserve"> </w:t>
      </w:r>
      <w:proofErr w:type="spellStart"/>
      <w:r w:rsidR="009F3AE2" w:rsidRPr="009F3AE2">
        <w:rPr>
          <w:rFonts w:cs="Calibri"/>
          <w:b w:val="0"/>
          <w:bCs/>
          <w:szCs w:val="24"/>
        </w:rPr>
        <w:t>itu</w:t>
      </w:r>
      <w:proofErr w:type="spellEnd"/>
      <w:r w:rsidR="009F3AE2" w:rsidRPr="009F3AE2">
        <w:rPr>
          <w:rFonts w:cs="Calibri"/>
          <w:b w:val="0"/>
          <w:bCs/>
          <w:szCs w:val="24"/>
        </w:rPr>
        <w:t xml:space="preserve"> </w:t>
      </w:r>
      <w:proofErr w:type="spellStart"/>
      <w:r w:rsidR="009F3AE2" w:rsidRPr="009F3AE2">
        <w:rPr>
          <w:rFonts w:cs="Calibri"/>
          <w:b w:val="0"/>
          <w:bCs/>
          <w:szCs w:val="24"/>
        </w:rPr>
        <w:t>sendiri</w:t>
      </w:r>
      <w:proofErr w:type="spellEnd"/>
      <w:r w:rsidR="009F3AE2">
        <w:rPr>
          <w:rFonts w:cs="Calibri"/>
          <w:b w:val="0"/>
          <w:bCs/>
          <w:szCs w:val="24"/>
        </w:rPr>
        <w:t xml:space="preserve"> </w:t>
      </w:r>
      <w:sdt>
        <w:sdtPr>
          <w:rPr>
            <w:rFonts w:cs="Calibri"/>
            <w:b w:val="0"/>
            <w:bCs/>
            <w:color w:val="000000"/>
            <w:szCs w:val="24"/>
          </w:rPr>
          <w:tag w:val="MENDELEY_CITATION_v3_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"/>
          <w:id w:val="111872041"/>
          <w:placeholder>
            <w:docPart w:val="DefaultPlaceholder_-1854013440"/>
          </w:placeholder>
        </w:sdtPr>
        <w:sdtContent>
          <w:r w:rsidR="00CE32B8" w:rsidRPr="00CE32B8">
            <w:rPr>
              <w:rFonts w:cs="Calibri"/>
              <w:b w:val="0"/>
              <w:bCs/>
              <w:color w:val="000000"/>
              <w:szCs w:val="24"/>
            </w:rPr>
            <w:t>(</w:t>
          </w:r>
          <w:proofErr w:type="spellStart"/>
          <w:r w:rsidR="00CE32B8" w:rsidRPr="00CE32B8">
            <w:rPr>
              <w:rFonts w:cs="Calibri"/>
              <w:b w:val="0"/>
              <w:bCs/>
              <w:color w:val="000000"/>
              <w:szCs w:val="24"/>
            </w:rPr>
            <w:t>Asrori</w:t>
          </w:r>
          <w:proofErr w:type="spellEnd"/>
          <w:r w:rsidR="00CE32B8" w:rsidRPr="00CE32B8">
            <w:rPr>
              <w:rFonts w:cs="Calibri"/>
              <w:b w:val="0"/>
              <w:bCs/>
              <w:color w:val="000000"/>
              <w:szCs w:val="24"/>
            </w:rPr>
            <w:t xml:space="preserve"> et al. 2020)</w:t>
          </w:r>
        </w:sdtContent>
      </w:sdt>
      <w:r w:rsidR="009F3AE2">
        <w:rPr>
          <w:rFonts w:cs="Calibri"/>
          <w:b w:val="0"/>
          <w:bCs/>
          <w:color w:val="000000"/>
          <w:szCs w:val="24"/>
        </w:rPr>
        <w:t>.</w:t>
      </w:r>
      <w:r w:rsidR="00CE32B8">
        <w:rPr>
          <w:rFonts w:cs="Calibri"/>
          <w:b w:val="0"/>
          <w:bCs/>
          <w:color w:val="000000"/>
          <w:szCs w:val="24"/>
        </w:rPr>
        <w:t xml:space="preserve"> </w:t>
      </w:r>
      <w:proofErr w:type="spellStart"/>
      <w:r w:rsidR="00CE32B8" w:rsidRPr="00CE32B8">
        <w:rPr>
          <w:rFonts w:cs="Calibri"/>
          <w:b w:val="0"/>
          <w:bCs/>
          <w:color w:val="000000"/>
          <w:szCs w:val="24"/>
        </w:rPr>
        <w:t>Pemberian</w:t>
      </w:r>
      <w:proofErr w:type="spellEnd"/>
      <w:r w:rsidR="00CE32B8" w:rsidRPr="00CE32B8">
        <w:rPr>
          <w:rFonts w:cs="Calibri"/>
          <w:b w:val="0"/>
          <w:bCs/>
          <w:color w:val="000000"/>
          <w:szCs w:val="24"/>
        </w:rPr>
        <w:t xml:space="preserve"> </w:t>
      </w:r>
      <w:proofErr w:type="spellStart"/>
      <w:r w:rsidR="00CE32B8" w:rsidRPr="00CE32B8">
        <w:rPr>
          <w:rFonts w:cs="Calibri"/>
          <w:b w:val="0"/>
          <w:bCs/>
          <w:color w:val="000000"/>
          <w:szCs w:val="24"/>
        </w:rPr>
        <w:t>tindakan</w:t>
      </w:r>
      <w:proofErr w:type="spellEnd"/>
      <w:r w:rsidR="00CE32B8" w:rsidRPr="00CE32B8">
        <w:rPr>
          <w:rFonts w:cs="Calibri"/>
          <w:b w:val="0"/>
          <w:bCs/>
          <w:color w:val="000000"/>
          <w:szCs w:val="24"/>
        </w:rPr>
        <w:t xml:space="preserve"> </w:t>
      </w:r>
      <w:proofErr w:type="spellStart"/>
      <w:r w:rsidR="00CE32B8" w:rsidRPr="00CE32B8">
        <w:rPr>
          <w:rFonts w:cs="Calibri"/>
          <w:b w:val="0"/>
          <w:bCs/>
          <w:color w:val="000000"/>
          <w:szCs w:val="24"/>
        </w:rPr>
        <w:t>tentunya</w:t>
      </w:r>
      <w:proofErr w:type="spellEnd"/>
      <w:r w:rsidR="00CE32B8" w:rsidRPr="00CE32B8">
        <w:rPr>
          <w:rFonts w:cs="Calibri"/>
          <w:b w:val="0"/>
          <w:bCs/>
          <w:color w:val="000000"/>
          <w:szCs w:val="24"/>
        </w:rPr>
        <w:t xml:space="preserve"> </w:t>
      </w:r>
      <w:proofErr w:type="spellStart"/>
      <w:r w:rsidR="00CE32B8" w:rsidRPr="00CE32B8">
        <w:rPr>
          <w:rFonts w:cs="Calibri"/>
          <w:b w:val="0"/>
          <w:bCs/>
          <w:color w:val="000000"/>
          <w:szCs w:val="24"/>
        </w:rPr>
        <w:t>dilakukan</w:t>
      </w:r>
      <w:proofErr w:type="spellEnd"/>
      <w:r w:rsidR="00CE32B8" w:rsidRPr="00CE32B8">
        <w:rPr>
          <w:rFonts w:cs="Calibri"/>
          <w:b w:val="0"/>
          <w:bCs/>
          <w:color w:val="000000"/>
          <w:szCs w:val="24"/>
        </w:rPr>
        <w:t xml:space="preserve"> </w:t>
      </w:r>
      <w:proofErr w:type="spellStart"/>
      <w:r w:rsidR="00CE32B8" w:rsidRPr="00CE32B8">
        <w:rPr>
          <w:rFonts w:cs="Calibri"/>
          <w:b w:val="0"/>
          <w:bCs/>
          <w:color w:val="000000"/>
          <w:szCs w:val="24"/>
        </w:rPr>
        <w:t>beberapa</w:t>
      </w:r>
      <w:proofErr w:type="spellEnd"/>
      <w:r w:rsidR="00CE32B8" w:rsidRPr="00CE32B8">
        <w:rPr>
          <w:rFonts w:cs="Calibri"/>
          <w:b w:val="0"/>
          <w:bCs/>
          <w:color w:val="000000"/>
          <w:szCs w:val="24"/>
        </w:rPr>
        <w:t xml:space="preserve"> kali agar </w:t>
      </w:r>
      <w:proofErr w:type="spellStart"/>
      <w:r w:rsidR="00CE32B8" w:rsidRPr="00CE32B8">
        <w:rPr>
          <w:rFonts w:cs="Calibri"/>
          <w:b w:val="0"/>
          <w:bCs/>
          <w:color w:val="000000"/>
          <w:szCs w:val="24"/>
        </w:rPr>
        <w:t>lebih</w:t>
      </w:r>
      <w:proofErr w:type="spellEnd"/>
      <w:r w:rsidR="00CE32B8" w:rsidRPr="00CE32B8">
        <w:rPr>
          <w:rFonts w:cs="Calibri"/>
          <w:b w:val="0"/>
          <w:bCs/>
          <w:color w:val="000000"/>
          <w:szCs w:val="24"/>
        </w:rPr>
        <w:t xml:space="preserve"> </w:t>
      </w:r>
      <w:proofErr w:type="spellStart"/>
      <w:r w:rsidR="00CE32B8" w:rsidRPr="00CE32B8">
        <w:rPr>
          <w:rFonts w:cs="Calibri"/>
          <w:b w:val="0"/>
          <w:bCs/>
          <w:color w:val="000000"/>
          <w:szCs w:val="24"/>
        </w:rPr>
        <w:t>terukur</w:t>
      </w:r>
      <w:proofErr w:type="spellEnd"/>
      <w:r w:rsidR="00CE32B8" w:rsidRPr="00CE32B8">
        <w:rPr>
          <w:rFonts w:cs="Calibri"/>
          <w:b w:val="0"/>
          <w:bCs/>
          <w:color w:val="000000"/>
          <w:szCs w:val="24"/>
        </w:rPr>
        <w:t xml:space="preserve"> dan </w:t>
      </w:r>
      <w:proofErr w:type="spellStart"/>
      <w:r w:rsidR="00CE32B8" w:rsidRPr="00CE32B8">
        <w:rPr>
          <w:rFonts w:cs="Calibri"/>
          <w:b w:val="0"/>
          <w:bCs/>
          <w:color w:val="000000"/>
          <w:szCs w:val="24"/>
        </w:rPr>
        <w:t>bisa</w:t>
      </w:r>
      <w:proofErr w:type="spellEnd"/>
      <w:r w:rsidR="00CE32B8" w:rsidRPr="00CE32B8">
        <w:rPr>
          <w:rFonts w:cs="Calibri"/>
          <w:b w:val="0"/>
          <w:bCs/>
          <w:color w:val="000000"/>
          <w:szCs w:val="24"/>
        </w:rPr>
        <w:t xml:space="preserve"> </w:t>
      </w:r>
      <w:proofErr w:type="spellStart"/>
      <w:r w:rsidR="00CE32B8" w:rsidRPr="00CE32B8">
        <w:rPr>
          <w:rFonts w:cs="Calibri"/>
          <w:b w:val="0"/>
          <w:bCs/>
          <w:color w:val="000000"/>
          <w:szCs w:val="24"/>
        </w:rPr>
        <w:t>melihat</w:t>
      </w:r>
      <w:proofErr w:type="spellEnd"/>
      <w:r w:rsidR="00CE32B8" w:rsidRPr="00CE32B8">
        <w:rPr>
          <w:rFonts w:cs="Calibri"/>
          <w:b w:val="0"/>
          <w:bCs/>
          <w:color w:val="000000"/>
          <w:szCs w:val="24"/>
        </w:rPr>
        <w:t xml:space="preserve"> </w:t>
      </w:r>
      <w:proofErr w:type="spellStart"/>
      <w:r w:rsidR="00CE32B8" w:rsidRPr="00CE32B8">
        <w:rPr>
          <w:rFonts w:cs="Calibri"/>
          <w:b w:val="0"/>
          <w:bCs/>
          <w:color w:val="000000"/>
          <w:szCs w:val="24"/>
        </w:rPr>
        <w:t>perbandingan</w:t>
      </w:r>
      <w:proofErr w:type="spellEnd"/>
      <w:r w:rsidR="00CE32B8" w:rsidRPr="00CE32B8">
        <w:rPr>
          <w:rFonts w:cs="Calibri"/>
          <w:b w:val="0"/>
          <w:bCs/>
          <w:color w:val="000000"/>
          <w:szCs w:val="24"/>
        </w:rPr>
        <w:t xml:space="preserve"> </w:t>
      </w:r>
      <w:proofErr w:type="spellStart"/>
      <w:r w:rsidR="00CE32B8" w:rsidRPr="00CE32B8">
        <w:rPr>
          <w:rFonts w:cs="Calibri"/>
          <w:b w:val="0"/>
          <w:bCs/>
          <w:color w:val="000000"/>
          <w:szCs w:val="24"/>
        </w:rPr>
        <w:t>antara</w:t>
      </w:r>
      <w:proofErr w:type="spellEnd"/>
      <w:r w:rsidR="00CE32B8" w:rsidRPr="00CE32B8">
        <w:rPr>
          <w:rFonts w:cs="Calibri"/>
          <w:b w:val="0"/>
          <w:bCs/>
          <w:color w:val="000000"/>
          <w:szCs w:val="24"/>
        </w:rPr>
        <w:t xml:space="preserve"> </w:t>
      </w:r>
      <w:proofErr w:type="spellStart"/>
      <w:r w:rsidR="00CE32B8" w:rsidRPr="00CE32B8">
        <w:rPr>
          <w:rFonts w:cs="Calibri"/>
          <w:b w:val="0"/>
          <w:bCs/>
          <w:color w:val="000000"/>
          <w:szCs w:val="24"/>
        </w:rPr>
        <w:t>suatu</w:t>
      </w:r>
      <w:proofErr w:type="spellEnd"/>
      <w:r w:rsidR="00CE32B8" w:rsidRPr="00CE32B8">
        <w:rPr>
          <w:rFonts w:cs="Calibri"/>
          <w:b w:val="0"/>
          <w:bCs/>
          <w:color w:val="000000"/>
          <w:szCs w:val="24"/>
        </w:rPr>
        <w:t xml:space="preserve"> </w:t>
      </w:r>
      <w:proofErr w:type="spellStart"/>
      <w:r w:rsidR="00CE32B8" w:rsidRPr="00CE32B8">
        <w:rPr>
          <w:rFonts w:cs="Calibri"/>
          <w:b w:val="0"/>
          <w:bCs/>
          <w:color w:val="000000"/>
          <w:szCs w:val="24"/>
        </w:rPr>
        <w:t>tindakan</w:t>
      </w:r>
      <w:proofErr w:type="spellEnd"/>
      <w:r w:rsidR="00CE32B8" w:rsidRPr="00CE32B8">
        <w:rPr>
          <w:rFonts w:cs="Calibri"/>
          <w:b w:val="0"/>
          <w:bCs/>
          <w:color w:val="000000"/>
          <w:szCs w:val="24"/>
        </w:rPr>
        <w:t xml:space="preserve"> </w:t>
      </w:r>
      <w:proofErr w:type="spellStart"/>
      <w:r w:rsidR="00CE32B8" w:rsidRPr="00CE32B8">
        <w:rPr>
          <w:rFonts w:cs="Calibri"/>
          <w:b w:val="0"/>
          <w:bCs/>
          <w:color w:val="000000"/>
          <w:szCs w:val="24"/>
        </w:rPr>
        <w:t>dengan</w:t>
      </w:r>
      <w:proofErr w:type="spellEnd"/>
      <w:r w:rsidR="00CE32B8" w:rsidRPr="00CE32B8">
        <w:rPr>
          <w:rFonts w:cs="Calibri"/>
          <w:b w:val="0"/>
          <w:bCs/>
          <w:color w:val="000000"/>
          <w:szCs w:val="24"/>
        </w:rPr>
        <w:t xml:space="preserve"> </w:t>
      </w:r>
      <w:proofErr w:type="spellStart"/>
      <w:r w:rsidR="00CE32B8" w:rsidRPr="00CE32B8">
        <w:rPr>
          <w:rFonts w:cs="Calibri"/>
          <w:b w:val="0"/>
          <w:bCs/>
          <w:color w:val="000000"/>
          <w:szCs w:val="24"/>
        </w:rPr>
        <w:t>tindakan</w:t>
      </w:r>
      <w:proofErr w:type="spellEnd"/>
      <w:r w:rsidR="00CE32B8" w:rsidRPr="00CE32B8">
        <w:rPr>
          <w:rFonts w:cs="Calibri"/>
          <w:b w:val="0"/>
          <w:bCs/>
          <w:color w:val="000000"/>
          <w:szCs w:val="24"/>
        </w:rPr>
        <w:t xml:space="preserve"> yang </w:t>
      </w:r>
      <w:proofErr w:type="spellStart"/>
      <w:r w:rsidR="00CE32B8" w:rsidRPr="00CE32B8">
        <w:rPr>
          <w:rFonts w:cs="Calibri"/>
          <w:b w:val="0"/>
          <w:bCs/>
          <w:color w:val="000000"/>
          <w:szCs w:val="24"/>
        </w:rPr>
        <w:t>lainnya</w:t>
      </w:r>
      <w:proofErr w:type="spellEnd"/>
      <w:r w:rsidR="00CE32B8" w:rsidRPr="00CE32B8">
        <w:rPr>
          <w:rFonts w:cs="Calibri"/>
          <w:b w:val="0"/>
          <w:bCs/>
          <w:color w:val="000000"/>
          <w:szCs w:val="24"/>
        </w:rPr>
        <w:t xml:space="preserve"> </w:t>
      </w:r>
      <w:proofErr w:type="spellStart"/>
      <w:r w:rsidR="00CE32B8" w:rsidRPr="00CE32B8">
        <w:rPr>
          <w:rFonts w:cs="Calibri"/>
          <w:b w:val="0"/>
          <w:bCs/>
          <w:color w:val="000000"/>
          <w:szCs w:val="24"/>
        </w:rPr>
        <w:t>untuk</w:t>
      </w:r>
      <w:proofErr w:type="spellEnd"/>
      <w:r w:rsidR="00CE32B8" w:rsidRPr="00CE32B8">
        <w:rPr>
          <w:rFonts w:cs="Calibri"/>
          <w:b w:val="0"/>
          <w:bCs/>
          <w:color w:val="000000"/>
          <w:szCs w:val="24"/>
        </w:rPr>
        <w:t xml:space="preserve"> </w:t>
      </w:r>
      <w:proofErr w:type="spellStart"/>
      <w:r w:rsidR="00CE32B8" w:rsidRPr="00CE32B8">
        <w:rPr>
          <w:rFonts w:cs="Calibri"/>
          <w:b w:val="0"/>
          <w:bCs/>
          <w:color w:val="000000"/>
          <w:szCs w:val="24"/>
        </w:rPr>
        <w:t>direfleksikan</w:t>
      </w:r>
      <w:proofErr w:type="spellEnd"/>
      <w:r w:rsidR="00CE32B8">
        <w:rPr>
          <w:rFonts w:cs="Calibri"/>
          <w:b w:val="0"/>
          <w:bCs/>
          <w:color w:val="000000"/>
          <w:szCs w:val="24"/>
        </w:rPr>
        <w:t xml:space="preserve"> </w:t>
      </w:r>
      <w:sdt>
        <w:sdtPr>
          <w:rPr>
            <w:rFonts w:cs="Calibri"/>
            <w:b w:val="0"/>
            <w:bCs/>
            <w:color w:val="000000"/>
            <w:szCs w:val="24"/>
          </w:rPr>
          <w:tag w:val="MENDELEY_CITATION_v3_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"/>
          <w:id w:val="704830801"/>
          <w:placeholder>
            <w:docPart w:val="DefaultPlaceholder_-1854013440"/>
          </w:placeholder>
        </w:sdtPr>
        <w:sdtContent>
          <w:r w:rsidR="00CE32B8" w:rsidRPr="00CE32B8">
            <w:rPr>
              <w:rFonts w:cs="Calibri"/>
              <w:b w:val="0"/>
              <w:bCs/>
              <w:color w:val="000000"/>
              <w:szCs w:val="24"/>
            </w:rPr>
            <w:t>(Fahmi et al. 2021)</w:t>
          </w:r>
        </w:sdtContent>
      </w:sdt>
      <w:r w:rsidR="00CE32B8" w:rsidRPr="00CE32B8">
        <w:rPr>
          <w:rFonts w:cs="Calibri"/>
          <w:b w:val="0"/>
          <w:bCs/>
          <w:color w:val="000000"/>
          <w:szCs w:val="24"/>
        </w:rPr>
        <w:t>.</w:t>
      </w:r>
      <w:r w:rsidR="009F3AE2">
        <w:rPr>
          <w:rFonts w:cs="Calibri"/>
          <w:b w:val="0"/>
          <w:bCs/>
          <w:szCs w:val="24"/>
        </w:rPr>
        <w:t xml:space="preserve"> </w:t>
      </w:r>
      <w:proofErr w:type="spellStart"/>
      <w:r w:rsidR="00CF04A6" w:rsidRPr="00CF04A6">
        <w:rPr>
          <w:rFonts w:cs="Calibri"/>
          <w:b w:val="0"/>
          <w:bCs/>
          <w:szCs w:val="24"/>
        </w:rPr>
        <w:t>Dengan</w:t>
      </w:r>
      <w:proofErr w:type="spellEnd"/>
      <w:r w:rsidR="00CF04A6" w:rsidRPr="00CF04A6">
        <w:rPr>
          <w:rFonts w:cs="Calibri"/>
          <w:b w:val="0"/>
          <w:bCs/>
          <w:szCs w:val="24"/>
        </w:rPr>
        <w:t xml:space="preserve"> </w:t>
      </w:r>
      <w:proofErr w:type="spellStart"/>
      <w:r w:rsidR="00CF04A6" w:rsidRPr="00CF04A6">
        <w:rPr>
          <w:rFonts w:cs="Calibri"/>
          <w:b w:val="0"/>
          <w:bCs/>
          <w:szCs w:val="24"/>
        </w:rPr>
        <w:t>demikian</w:t>
      </w:r>
      <w:proofErr w:type="spellEnd"/>
      <w:r w:rsidR="00CF04A6" w:rsidRPr="00CF04A6">
        <w:rPr>
          <w:rFonts w:cs="Calibri"/>
          <w:b w:val="0"/>
          <w:bCs/>
          <w:szCs w:val="24"/>
        </w:rPr>
        <w:t xml:space="preserve">, </w:t>
      </w:r>
      <w:proofErr w:type="spellStart"/>
      <w:r w:rsidR="00CF04A6" w:rsidRPr="00CF04A6">
        <w:rPr>
          <w:rFonts w:cs="Calibri"/>
          <w:b w:val="0"/>
          <w:bCs/>
          <w:szCs w:val="24"/>
        </w:rPr>
        <w:t>dapat</w:t>
      </w:r>
      <w:proofErr w:type="spellEnd"/>
      <w:r w:rsidR="00CF04A6" w:rsidRPr="00CF04A6">
        <w:rPr>
          <w:rFonts w:cs="Calibri"/>
          <w:b w:val="0"/>
          <w:bCs/>
          <w:szCs w:val="24"/>
        </w:rPr>
        <w:t xml:space="preserve"> </w:t>
      </w:r>
      <w:proofErr w:type="spellStart"/>
      <w:r w:rsidR="00CF04A6" w:rsidRPr="00CF04A6">
        <w:rPr>
          <w:rFonts w:cs="Calibri"/>
          <w:b w:val="0"/>
          <w:bCs/>
          <w:szCs w:val="24"/>
        </w:rPr>
        <w:t>dikatakan</w:t>
      </w:r>
      <w:proofErr w:type="spellEnd"/>
      <w:r w:rsidR="00CF04A6" w:rsidRPr="00CF04A6">
        <w:rPr>
          <w:rFonts w:cs="Calibri"/>
          <w:b w:val="0"/>
          <w:bCs/>
          <w:szCs w:val="24"/>
        </w:rPr>
        <w:t xml:space="preserve"> </w:t>
      </w:r>
      <w:proofErr w:type="spellStart"/>
      <w:r w:rsidR="00CF04A6" w:rsidRPr="00CF04A6">
        <w:rPr>
          <w:rFonts w:cs="Calibri"/>
          <w:b w:val="0"/>
          <w:bCs/>
          <w:szCs w:val="24"/>
        </w:rPr>
        <w:t>bahwa</w:t>
      </w:r>
      <w:proofErr w:type="spellEnd"/>
      <w:r w:rsidR="00CF04A6" w:rsidRPr="00CF04A6">
        <w:rPr>
          <w:rFonts w:cs="Calibri"/>
          <w:b w:val="0"/>
          <w:bCs/>
          <w:szCs w:val="24"/>
        </w:rPr>
        <w:t xml:space="preserve"> proses </w:t>
      </w:r>
      <w:proofErr w:type="spellStart"/>
      <w:r w:rsidR="00CF04A6" w:rsidRPr="00CF04A6">
        <w:rPr>
          <w:rFonts w:cs="Calibri"/>
          <w:b w:val="0"/>
          <w:bCs/>
          <w:szCs w:val="24"/>
        </w:rPr>
        <w:t>pelaksanaan</w:t>
      </w:r>
      <w:proofErr w:type="spellEnd"/>
      <w:r w:rsidR="00CF04A6" w:rsidRPr="00CF04A6">
        <w:rPr>
          <w:rFonts w:cs="Calibri"/>
          <w:b w:val="0"/>
          <w:bCs/>
          <w:szCs w:val="24"/>
        </w:rPr>
        <w:t xml:space="preserve"> PTK </w:t>
      </w:r>
      <w:proofErr w:type="spellStart"/>
      <w:r w:rsidR="00CF04A6" w:rsidRPr="00CF04A6">
        <w:rPr>
          <w:rFonts w:cs="Calibri"/>
          <w:b w:val="0"/>
          <w:bCs/>
          <w:szCs w:val="24"/>
        </w:rPr>
        <w:t>merupakan</w:t>
      </w:r>
      <w:proofErr w:type="spellEnd"/>
      <w:r w:rsidR="00CF04A6" w:rsidRPr="00CF04A6">
        <w:rPr>
          <w:rFonts w:cs="Calibri"/>
          <w:b w:val="0"/>
          <w:bCs/>
          <w:szCs w:val="24"/>
        </w:rPr>
        <w:t xml:space="preserve"> </w:t>
      </w:r>
      <w:proofErr w:type="spellStart"/>
      <w:r w:rsidR="00CF04A6" w:rsidRPr="00CF04A6">
        <w:rPr>
          <w:rFonts w:cs="Calibri"/>
          <w:b w:val="0"/>
          <w:bCs/>
          <w:szCs w:val="24"/>
        </w:rPr>
        <w:t>suatu</w:t>
      </w:r>
      <w:proofErr w:type="spellEnd"/>
      <w:r w:rsidR="00CF04A6" w:rsidRPr="00CF04A6">
        <w:rPr>
          <w:rFonts w:cs="Calibri"/>
          <w:b w:val="0"/>
          <w:bCs/>
          <w:szCs w:val="24"/>
        </w:rPr>
        <w:t xml:space="preserve"> </w:t>
      </w:r>
      <w:proofErr w:type="spellStart"/>
      <w:r w:rsidR="00CF04A6" w:rsidRPr="00CF04A6">
        <w:rPr>
          <w:rFonts w:cs="Calibri"/>
          <w:b w:val="0"/>
          <w:bCs/>
          <w:szCs w:val="24"/>
        </w:rPr>
        <w:t>rangkaian</w:t>
      </w:r>
      <w:proofErr w:type="spellEnd"/>
      <w:r w:rsidR="00CF04A6" w:rsidRPr="00CF04A6">
        <w:rPr>
          <w:rFonts w:cs="Calibri"/>
          <w:b w:val="0"/>
          <w:bCs/>
          <w:szCs w:val="24"/>
        </w:rPr>
        <w:t xml:space="preserve"> </w:t>
      </w:r>
      <w:proofErr w:type="spellStart"/>
      <w:r w:rsidR="00CF04A6" w:rsidRPr="00CF04A6">
        <w:rPr>
          <w:rFonts w:cs="Calibri"/>
          <w:b w:val="0"/>
          <w:bCs/>
          <w:szCs w:val="24"/>
        </w:rPr>
        <w:t>siklus</w:t>
      </w:r>
      <w:proofErr w:type="spellEnd"/>
      <w:r w:rsidR="00CF04A6" w:rsidRPr="00CF04A6">
        <w:rPr>
          <w:rFonts w:cs="Calibri"/>
          <w:b w:val="0"/>
          <w:bCs/>
          <w:szCs w:val="24"/>
        </w:rPr>
        <w:t xml:space="preserve"> yang </w:t>
      </w:r>
      <w:proofErr w:type="spellStart"/>
      <w:r w:rsidR="00CF04A6" w:rsidRPr="00CF04A6">
        <w:rPr>
          <w:rFonts w:cs="Calibri"/>
          <w:b w:val="0"/>
          <w:bCs/>
          <w:szCs w:val="24"/>
        </w:rPr>
        <w:t>berkelanjutan</w:t>
      </w:r>
      <w:proofErr w:type="spellEnd"/>
      <w:r w:rsidR="00CF04A6">
        <w:rPr>
          <w:rFonts w:cs="Calibri"/>
          <w:b w:val="0"/>
          <w:bCs/>
          <w:szCs w:val="24"/>
        </w:rPr>
        <w:t xml:space="preserve"> </w:t>
      </w:r>
      <w:sdt>
        <w:sdtPr>
          <w:rPr>
            <w:rFonts w:cs="Calibri"/>
            <w:b w:val="0"/>
            <w:bCs/>
            <w:color w:val="000000"/>
            <w:szCs w:val="24"/>
          </w:rPr>
          <w:tag w:val="MENDELEY_CITATION_v3_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"/>
          <w:id w:val="-1623062417"/>
          <w:placeholder>
            <w:docPart w:val="DefaultPlaceholder_-1854013440"/>
          </w:placeholder>
        </w:sdtPr>
        <w:sdtContent>
          <w:r w:rsidR="00CE32B8" w:rsidRPr="00CE32B8">
            <w:rPr>
              <w:rFonts w:cs="Calibri"/>
              <w:b w:val="0"/>
              <w:bCs/>
              <w:color w:val="000000"/>
              <w:szCs w:val="24"/>
            </w:rPr>
            <w:t xml:space="preserve">(Dr. </w:t>
          </w:r>
          <w:proofErr w:type="spellStart"/>
          <w:r w:rsidR="00CE32B8" w:rsidRPr="00CE32B8">
            <w:rPr>
              <w:rFonts w:cs="Calibri"/>
              <w:b w:val="0"/>
              <w:bCs/>
              <w:color w:val="000000"/>
              <w:szCs w:val="24"/>
            </w:rPr>
            <w:t>Jarjani</w:t>
          </w:r>
          <w:proofErr w:type="spellEnd"/>
          <w:r w:rsidR="00CE32B8" w:rsidRPr="00CE32B8">
            <w:rPr>
              <w:rFonts w:cs="Calibri"/>
              <w:b w:val="0"/>
              <w:bCs/>
              <w:color w:val="000000"/>
              <w:szCs w:val="24"/>
            </w:rPr>
            <w:t xml:space="preserve"> Usman 2019)</w:t>
          </w:r>
        </w:sdtContent>
      </w:sdt>
      <w:r w:rsidR="00CF04A6" w:rsidRPr="00CF04A6">
        <w:rPr>
          <w:rFonts w:cs="Calibri"/>
          <w:b w:val="0"/>
          <w:bCs/>
          <w:szCs w:val="24"/>
        </w:rPr>
        <w:t xml:space="preserve">. </w:t>
      </w:r>
      <w:proofErr w:type="spellStart"/>
      <w:r w:rsidRPr="00DE6A9D">
        <w:rPr>
          <w:rFonts w:cs="Calibri"/>
          <w:b w:val="0"/>
          <w:bCs/>
          <w:szCs w:val="24"/>
        </w:rPr>
        <w:t>Penelitian</w:t>
      </w:r>
      <w:proofErr w:type="spellEnd"/>
      <w:r w:rsidRPr="00DE6A9D">
        <w:rPr>
          <w:rFonts w:cs="Calibri"/>
          <w:b w:val="0"/>
          <w:bCs/>
          <w:szCs w:val="24"/>
        </w:rPr>
        <w:t xml:space="preserve"> </w:t>
      </w:r>
      <w:proofErr w:type="spellStart"/>
      <w:r w:rsidRPr="00DE6A9D">
        <w:rPr>
          <w:rFonts w:cs="Calibri"/>
          <w:b w:val="0"/>
          <w:bCs/>
          <w:szCs w:val="24"/>
        </w:rPr>
        <w:t>dilaksanakan</w:t>
      </w:r>
      <w:proofErr w:type="spellEnd"/>
      <w:r w:rsidRPr="00DE6A9D">
        <w:rPr>
          <w:rFonts w:cs="Calibri"/>
          <w:b w:val="0"/>
          <w:bCs/>
          <w:szCs w:val="24"/>
        </w:rPr>
        <w:t xml:space="preserve"> </w:t>
      </w:r>
      <w:proofErr w:type="spellStart"/>
      <w:r w:rsidRPr="00DE6A9D">
        <w:rPr>
          <w:rFonts w:cs="Calibri"/>
          <w:b w:val="0"/>
          <w:bCs/>
          <w:szCs w:val="24"/>
        </w:rPr>
        <w:t>dalam</w:t>
      </w:r>
      <w:proofErr w:type="spellEnd"/>
      <w:r w:rsidRPr="00DE6A9D">
        <w:rPr>
          <w:rFonts w:cs="Calibri"/>
          <w:b w:val="0"/>
          <w:bCs/>
          <w:szCs w:val="24"/>
        </w:rPr>
        <w:t xml:space="preserve"> 2 </w:t>
      </w:r>
      <w:proofErr w:type="spellStart"/>
      <w:r w:rsidRPr="00DE6A9D">
        <w:rPr>
          <w:rFonts w:cs="Calibri"/>
          <w:b w:val="0"/>
          <w:bCs/>
          <w:szCs w:val="24"/>
        </w:rPr>
        <w:t>siklus</w:t>
      </w:r>
      <w:proofErr w:type="spellEnd"/>
      <w:r w:rsidRPr="00DE6A9D">
        <w:rPr>
          <w:rFonts w:cs="Calibri"/>
          <w:b w:val="0"/>
          <w:bCs/>
          <w:szCs w:val="24"/>
        </w:rPr>
        <w:t xml:space="preserve">. </w:t>
      </w:r>
      <w:proofErr w:type="spellStart"/>
      <w:r w:rsidRPr="00DE6A9D">
        <w:rPr>
          <w:rFonts w:cs="Calibri"/>
          <w:b w:val="0"/>
          <w:bCs/>
          <w:szCs w:val="24"/>
        </w:rPr>
        <w:t>Setiap</w:t>
      </w:r>
      <w:proofErr w:type="spellEnd"/>
      <w:r w:rsidRPr="00DE6A9D">
        <w:rPr>
          <w:rFonts w:cs="Calibri"/>
          <w:b w:val="0"/>
          <w:bCs/>
          <w:szCs w:val="24"/>
        </w:rPr>
        <w:t xml:space="preserve"> </w:t>
      </w:r>
      <w:proofErr w:type="spellStart"/>
      <w:r w:rsidRPr="00DE6A9D">
        <w:rPr>
          <w:rFonts w:cs="Calibri"/>
          <w:b w:val="0"/>
          <w:bCs/>
          <w:szCs w:val="24"/>
        </w:rPr>
        <w:t>siklus</w:t>
      </w:r>
      <w:proofErr w:type="spellEnd"/>
      <w:r w:rsidRPr="00DE6A9D">
        <w:rPr>
          <w:rFonts w:cs="Calibri"/>
          <w:b w:val="0"/>
          <w:bCs/>
          <w:szCs w:val="24"/>
        </w:rPr>
        <w:t xml:space="preserve"> </w:t>
      </w:r>
      <w:proofErr w:type="spellStart"/>
      <w:r w:rsidRPr="00DE6A9D">
        <w:rPr>
          <w:rFonts w:cs="Calibri"/>
          <w:b w:val="0"/>
          <w:bCs/>
          <w:szCs w:val="24"/>
        </w:rPr>
        <w:t>memuat</w:t>
      </w:r>
      <w:proofErr w:type="spellEnd"/>
      <w:r w:rsidRPr="00DE6A9D">
        <w:rPr>
          <w:rFonts w:cs="Calibri"/>
          <w:b w:val="0"/>
          <w:bCs/>
          <w:szCs w:val="24"/>
        </w:rPr>
        <w:t xml:space="preserve"> 4 </w:t>
      </w:r>
      <w:proofErr w:type="spellStart"/>
      <w:r w:rsidRPr="00DE6A9D">
        <w:rPr>
          <w:rFonts w:cs="Calibri"/>
          <w:b w:val="0"/>
          <w:bCs/>
          <w:szCs w:val="24"/>
        </w:rPr>
        <w:t>tahapan</w:t>
      </w:r>
      <w:proofErr w:type="spellEnd"/>
      <w:r w:rsidRPr="00DE6A9D">
        <w:rPr>
          <w:rFonts w:cs="Calibri"/>
          <w:b w:val="0"/>
          <w:bCs/>
          <w:szCs w:val="24"/>
        </w:rPr>
        <w:t xml:space="preserve"> </w:t>
      </w:r>
      <w:proofErr w:type="spellStart"/>
      <w:r w:rsidRPr="00DE6A9D">
        <w:rPr>
          <w:rFonts w:cs="Calibri"/>
          <w:b w:val="0"/>
          <w:bCs/>
          <w:szCs w:val="24"/>
        </w:rPr>
        <w:t>yaitu</w:t>
      </w:r>
      <w:proofErr w:type="spellEnd"/>
      <w:r w:rsidRPr="00DE6A9D">
        <w:rPr>
          <w:rFonts w:cs="Calibri"/>
          <w:b w:val="0"/>
          <w:bCs/>
          <w:szCs w:val="24"/>
        </w:rPr>
        <w:t xml:space="preserve"> </w:t>
      </w:r>
      <w:proofErr w:type="spellStart"/>
      <w:r w:rsidRPr="00DE6A9D">
        <w:rPr>
          <w:rFonts w:cs="Calibri"/>
          <w:b w:val="0"/>
          <w:bCs/>
          <w:szCs w:val="24"/>
        </w:rPr>
        <w:t>perencanaan</w:t>
      </w:r>
      <w:proofErr w:type="spellEnd"/>
      <w:r w:rsidRPr="00DE6A9D">
        <w:rPr>
          <w:rFonts w:cs="Calibri"/>
          <w:b w:val="0"/>
          <w:bCs/>
          <w:szCs w:val="24"/>
        </w:rPr>
        <w:t xml:space="preserve">, </w:t>
      </w:r>
      <w:proofErr w:type="spellStart"/>
      <w:r w:rsidRPr="00DE6A9D">
        <w:rPr>
          <w:rFonts w:cs="Calibri"/>
          <w:b w:val="0"/>
          <w:bCs/>
          <w:szCs w:val="24"/>
        </w:rPr>
        <w:t>pelaksanaan</w:t>
      </w:r>
      <w:proofErr w:type="spellEnd"/>
      <w:r w:rsidRPr="00DE6A9D">
        <w:rPr>
          <w:rFonts w:cs="Calibri"/>
          <w:b w:val="0"/>
          <w:bCs/>
          <w:szCs w:val="24"/>
        </w:rPr>
        <w:t xml:space="preserve">, </w:t>
      </w:r>
      <w:proofErr w:type="spellStart"/>
      <w:r w:rsidRPr="00DE6A9D">
        <w:rPr>
          <w:rFonts w:cs="Calibri"/>
          <w:b w:val="0"/>
          <w:bCs/>
          <w:szCs w:val="24"/>
        </w:rPr>
        <w:t>observasi</w:t>
      </w:r>
      <w:proofErr w:type="spellEnd"/>
      <w:r w:rsidRPr="00DE6A9D">
        <w:rPr>
          <w:rFonts w:cs="Calibri"/>
          <w:b w:val="0"/>
          <w:bCs/>
          <w:szCs w:val="24"/>
        </w:rPr>
        <w:t xml:space="preserve"> dan </w:t>
      </w:r>
      <w:proofErr w:type="spellStart"/>
      <w:r w:rsidRPr="00DE6A9D">
        <w:rPr>
          <w:rFonts w:cs="Calibri"/>
          <w:b w:val="0"/>
          <w:bCs/>
          <w:szCs w:val="24"/>
        </w:rPr>
        <w:t>refleksi</w:t>
      </w:r>
      <w:proofErr w:type="spellEnd"/>
      <w:r w:rsidRPr="00DE6A9D">
        <w:rPr>
          <w:rFonts w:cs="Calibri"/>
          <w:b w:val="0"/>
          <w:bCs/>
          <w:szCs w:val="24"/>
        </w:rPr>
        <w:t xml:space="preserve">. </w:t>
      </w:r>
      <w:proofErr w:type="spellStart"/>
      <w:r w:rsidRPr="00DE6A9D">
        <w:rPr>
          <w:rFonts w:cs="Calibri"/>
          <w:b w:val="0"/>
          <w:bCs/>
          <w:szCs w:val="24"/>
        </w:rPr>
        <w:t>Setiap</w:t>
      </w:r>
      <w:proofErr w:type="spellEnd"/>
      <w:r w:rsidRPr="00DE6A9D">
        <w:rPr>
          <w:rFonts w:cs="Calibri"/>
          <w:b w:val="0"/>
          <w:bCs/>
          <w:szCs w:val="24"/>
        </w:rPr>
        <w:t xml:space="preserve"> </w:t>
      </w:r>
      <w:proofErr w:type="spellStart"/>
      <w:r w:rsidRPr="00DE6A9D">
        <w:rPr>
          <w:rFonts w:cs="Calibri"/>
          <w:b w:val="0"/>
          <w:bCs/>
          <w:szCs w:val="24"/>
        </w:rPr>
        <w:t>siklus</w:t>
      </w:r>
      <w:proofErr w:type="spellEnd"/>
      <w:r w:rsidRPr="00DE6A9D">
        <w:rPr>
          <w:rFonts w:cs="Calibri"/>
          <w:b w:val="0"/>
          <w:bCs/>
          <w:szCs w:val="24"/>
        </w:rPr>
        <w:t xml:space="preserve"> </w:t>
      </w:r>
      <w:proofErr w:type="spellStart"/>
      <w:r w:rsidRPr="00DE6A9D">
        <w:rPr>
          <w:rFonts w:cs="Calibri"/>
          <w:b w:val="0"/>
          <w:bCs/>
          <w:szCs w:val="24"/>
        </w:rPr>
        <w:t>dilaksanakan</w:t>
      </w:r>
      <w:proofErr w:type="spellEnd"/>
      <w:r w:rsidRPr="00DE6A9D">
        <w:rPr>
          <w:rFonts w:cs="Calibri"/>
          <w:b w:val="0"/>
          <w:bCs/>
          <w:szCs w:val="24"/>
        </w:rPr>
        <w:t xml:space="preserve"> </w:t>
      </w:r>
      <w:proofErr w:type="spellStart"/>
      <w:r w:rsidRPr="00DE6A9D">
        <w:rPr>
          <w:rFonts w:cs="Calibri"/>
          <w:b w:val="0"/>
          <w:bCs/>
          <w:szCs w:val="24"/>
        </w:rPr>
        <w:t>dalam</w:t>
      </w:r>
      <w:proofErr w:type="spellEnd"/>
      <w:r w:rsidRPr="00DE6A9D">
        <w:rPr>
          <w:rFonts w:cs="Calibri"/>
          <w:b w:val="0"/>
          <w:bCs/>
          <w:szCs w:val="24"/>
        </w:rPr>
        <w:t xml:space="preserve"> </w:t>
      </w:r>
      <w:r>
        <w:rPr>
          <w:rFonts w:cs="Calibri"/>
          <w:b w:val="0"/>
          <w:bCs/>
          <w:szCs w:val="24"/>
        </w:rPr>
        <w:t>2</w:t>
      </w:r>
      <w:r w:rsidRPr="00DE6A9D">
        <w:rPr>
          <w:rFonts w:cs="Calibri"/>
          <w:b w:val="0"/>
          <w:bCs/>
          <w:szCs w:val="24"/>
        </w:rPr>
        <w:t xml:space="preserve"> </w:t>
      </w:r>
      <w:proofErr w:type="spellStart"/>
      <w:r w:rsidRPr="00DE6A9D">
        <w:rPr>
          <w:rFonts w:cs="Calibri"/>
          <w:b w:val="0"/>
          <w:bCs/>
          <w:szCs w:val="24"/>
        </w:rPr>
        <w:t>pertemuan</w:t>
      </w:r>
      <w:proofErr w:type="spellEnd"/>
      <w:r w:rsidRPr="00DE6A9D">
        <w:rPr>
          <w:rFonts w:cs="Calibri"/>
          <w:b w:val="0"/>
          <w:bCs/>
          <w:szCs w:val="24"/>
        </w:rPr>
        <w:t xml:space="preserve">. Waktu </w:t>
      </w:r>
      <w:proofErr w:type="spellStart"/>
      <w:r w:rsidRPr="00DE6A9D">
        <w:rPr>
          <w:rFonts w:cs="Calibri"/>
          <w:b w:val="0"/>
          <w:bCs/>
          <w:szCs w:val="24"/>
        </w:rPr>
        <w:t>pelaksanaan</w:t>
      </w:r>
      <w:proofErr w:type="spellEnd"/>
      <w:r w:rsidRPr="00DE6A9D">
        <w:rPr>
          <w:rFonts w:cs="Calibri"/>
          <w:b w:val="0"/>
          <w:bCs/>
          <w:szCs w:val="24"/>
        </w:rPr>
        <w:t xml:space="preserve"> </w:t>
      </w:r>
      <w:proofErr w:type="spellStart"/>
      <w:r w:rsidRPr="00DE6A9D">
        <w:rPr>
          <w:rFonts w:cs="Calibri"/>
          <w:b w:val="0"/>
          <w:bCs/>
          <w:szCs w:val="24"/>
        </w:rPr>
        <w:t>penelitian</w:t>
      </w:r>
      <w:proofErr w:type="spellEnd"/>
      <w:r w:rsidRPr="00DE6A9D">
        <w:rPr>
          <w:rFonts w:cs="Calibri"/>
          <w:b w:val="0"/>
          <w:bCs/>
          <w:szCs w:val="24"/>
        </w:rPr>
        <w:t xml:space="preserve"> </w:t>
      </w:r>
      <w:proofErr w:type="spellStart"/>
      <w:r w:rsidRPr="00DE6A9D">
        <w:rPr>
          <w:rFonts w:cs="Calibri"/>
          <w:b w:val="0"/>
          <w:bCs/>
          <w:szCs w:val="24"/>
        </w:rPr>
        <w:t>dimulai</w:t>
      </w:r>
      <w:proofErr w:type="spellEnd"/>
      <w:r w:rsidRPr="00DE6A9D">
        <w:rPr>
          <w:rFonts w:cs="Calibri"/>
          <w:b w:val="0"/>
          <w:bCs/>
          <w:szCs w:val="24"/>
        </w:rPr>
        <w:t xml:space="preserve"> </w:t>
      </w:r>
      <w:proofErr w:type="spellStart"/>
      <w:r w:rsidRPr="00DE6A9D">
        <w:rPr>
          <w:rFonts w:cs="Calibri"/>
          <w:b w:val="0"/>
          <w:bCs/>
          <w:szCs w:val="24"/>
        </w:rPr>
        <w:t>dari</w:t>
      </w:r>
      <w:proofErr w:type="spellEnd"/>
      <w:r w:rsidRPr="00DE6A9D">
        <w:rPr>
          <w:rFonts w:cs="Calibri"/>
          <w:b w:val="0"/>
          <w:bCs/>
          <w:szCs w:val="24"/>
        </w:rPr>
        <w:t xml:space="preserve"> </w:t>
      </w:r>
      <w:r>
        <w:rPr>
          <w:rFonts w:cs="Calibri"/>
          <w:b w:val="0"/>
          <w:bCs/>
          <w:szCs w:val="24"/>
        </w:rPr>
        <w:t xml:space="preserve">5 Agustus </w:t>
      </w:r>
      <w:proofErr w:type="spellStart"/>
      <w:r w:rsidRPr="00DE6A9D">
        <w:rPr>
          <w:rFonts w:cs="Calibri"/>
          <w:b w:val="0"/>
          <w:bCs/>
          <w:szCs w:val="24"/>
        </w:rPr>
        <w:t>sampai</w:t>
      </w:r>
      <w:proofErr w:type="spellEnd"/>
      <w:r w:rsidRPr="00DE6A9D">
        <w:rPr>
          <w:rFonts w:cs="Calibri"/>
          <w:b w:val="0"/>
          <w:bCs/>
          <w:szCs w:val="24"/>
        </w:rPr>
        <w:t xml:space="preserve"> </w:t>
      </w:r>
      <w:proofErr w:type="spellStart"/>
      <w:r w:rsidRPr="00DE6A9D">
        <w:rPr>
          <w:rFonts w:cs="Calibri"/>
          <w:b w:val="0"/>
          <w:bCs/>
          <w:szCs w:val="24"/>
        </w:rPr>
        <w:t>dengan</w:t>
      </w:r>
      <w:proofErr w:type="spellEnd"/>
      <w:r w:rsidRPr="00DE6A9D">
        <w:rPr>
          <w:rFonts w:cs="Calibri"/>
          <w:b w:val="0"/>
          <w:bCs/>
          <w:szCs w:val="24"/>
        </w:rPr>
        <w:t xml:space="preserve"> </w:t>
      </w:r>
      <w:r>
        <w:rPr>
          <w:rFonts w:cs="Calibri"/>
          <w:b w:val="0"/>
          <w:bCs/>
          <w:szCs w:val="24"/>
        </w:rPr>
        <w:t>15 Agustus</w:t>
      </w:r>
      <w:r w:rsidRPr="00DE6A9D">
        <w:rPr>
          <w:rFonts w:cs="Calibri"/>
          <w:b w:val="0"/>
          <w:bCs/>
          <w:szCs w:val="24"/>
        </w:rPr>
        <w:t xml:space="preserve"> (</w:t>
      </w:r>
      <w:r>
        <w:rPr>
          <w:rFonts w:cs="Calibri"/>
          <w:b w:val="0"/>
          <w:bCs/>
          <w:szCs w:val="24"/>
        </w:rPr>
        <w:t xml:space="preserve">2 </w:t>
      </w:r>
      <w:proofErr w:type="spellStart"/>
      <w:r>
        <w:rPr>
          <w:rFonts w:cs="Calibri"/>
          <w:b w:val="0"/>
          <w:bCs/>
          <w:szCs w:val="24"/>
        </w:rPr>
        <w:t>minggu</w:t>
      </w:r>
      <w:proofErr w:type="spellEnd"/>
      <w:r w:rsidRPr="00DE6A9D">
        <w:rPr>
          <w:rFonts w:cs="Calibri"/>
          <w:b w:val="0"/>
          <w:bCs/>
          <w:szCs w:val="24"/>
        </w:rPr>
        <w:t xml:space="preserve">). </w:t>
      </w:r>
      <w:proofErr w:type="spellStart"/>
      <w:r w:rsidRPr="00DE6A9D">
        <w:rPr>
          <w:rFonts w:cs="Calibri"/>
          <w:b w:val="0"/>
          <w:bCs/>
          <w:szCs w:val="24"/>
        </w:rPr>
        <w:t>Tempat</w:t>
      </w:r>
      <w:proofErr w:type="spellEnd"/>
      <w:r w:rsidRPr="00DE6A9D">
        <w:rPr>
          <w:rFonts w:cs="Calibri"/>
          <w:b w:val="0"/>
          <w:bCs/>
          <w:szCs w:val="24"/>
        </w:rPr>
        <w:t xml:space="preserve"> </w:t>
      </w:r>
      <w:proofErr w:type="spellStart"/>
      <w:r w:rsidRPr="00DE6A9D">
        <w:rPr>
          <w:rFonts w:cs="Calibri"/>
          <w:b w:val="0"/>
          <w:bCs/>
          <w:szCs w:val="24"/>
        </w:rPr>
        <w:t>penelitian</w:t>
      </w:r>
      <w:proofErr w:type="spellEnd"/>
      <w:r w:rsidRPr="00DE6A9D">
        <w:rPr>
          <w:rFonts w:cs="Calibri"/>
          <w:b w:val="0"/>
          <w:bCs/>
          <w:szCs w:val="24"/>
        </w:rPr>
        <w:t xml:space="preserve"> di </w:t>
      </w:r>
      <w:proofErr w:type="spellStart"/>
      <w:r w:rsidRPr="00DE6A9D">
        <w:rPr>
          <w:rFonts w:cs="Calibri"/>
          <w:b w:val="0"/>
          <w:bCs/>
          <w:szCs w:val="24"/>
        </w:rPr>
        <w:t>kelas</w:t>
      </w:r>
      <w:proofErr w:type="spellEnd"/>
      <w:r w:rsidRPr="00DE6A9D">
        <w:rPr>
          <w:rFonts w:cs="Calibri"/>
          <w:b w:val="0"/>
          <w:bCs/>
          <w:szCs w:val="24"/>
        </w:rPr>
        <w:t xml:space="preserve"> </w:t>
      </w:r>
      <w:r>
        <w:rPr>
          <w:rFonts w:cs="Calibri"/>
          <w:b w:val="0"/>
          <w:bCs/>
          <w:szCs w:val="24"/>
        </w:rPr>
        <w:t>V</w:t>
      </w:r>
      <w:r w:rsidRPr="00DE6A9D">
        <w:rPr>
          <w:rFonts w:cs="Calibri"/>
          <w:b w:val="0"/>
          <w:bCs/>
          <w:szCs w:val="24"/>
        </w:rPr>
        <w:t xml:space="preserve"> </w:t>
      </w:r>
      <w:r>
        <w:rPr>
          <w:rFonts w:cs="Calibri"/>
          <w:b w:val="0"/>
          <w:bCs/>
          <w:szCs w:val="24"/>
        </w:rPr>
        <w:t xml:space="preserve">SDN </w:t>
      </w:r>
      <w:proofErr w:type="spellStart"/>
      <w:r>
        <w:rPr>
          <w:rFonts w:cs="Calibri"/>
          <w:b w:val="0"/>
          <w:bCs/>
          <w:szCs w:val="24"/>
        </w:rPr>
        <w:t>Pandanwangi</w:t>
      </w:r>
      <w:proofErr w:type="spellEnd"/>
      <w:r>
        <w:rPr>
          <w:rFonts w:cs="Calibri"/>
          <w:b w:val="0"/>
          <w:bCs/>
          <w:szCs w:val="24"/>
        </w:rPr>
        <w:t xml:space="preserve"> 4</w:t>
      </w:r>
      <w:r w:rsidRPr="00DE6A9D">
        <w:rPr>
          <w:rFonts w:cs="Calibri"/>
          <w:b w:val="0"/>
          <w:bCs/>
          <w:szCs w:val="24"/>
        </w:rPr>
        <w:t xml:space="preserve"> pada semester </w:t>
      </w:r>
      <w:r>
        <w:rPr>
          <w:rFonts w:cs="Calibri"/>
          <w:b w:val="0"/>
          <w:bCs/>
          <w:szCs w:val="24"/>
        </w:rPr>
        <w:t>1</w:t>
      </w:r>
      <w:r w:rsidRPr="00DE6A9D">
        <w:rPr>
          <w:rFonts w:cs="Calibri"/>
          <w:b w:val="0"/>
          <w:bCs/>
          <w:szCs w:val="24"/>
        </w:rPr>
        <w:t xml:space="preserve"> </w:t>
      </w:r>
      <w:proofErr w:type="spellStart"/>
      <w:r w:rsidRPr="00DE6A9D">
        <w:rPr>
          <w:rFonts w:cs="Calibri"/>
          <w:b w:val="0"/>
          <w:bCs/>
          <w:szCs w:val="24"/>
        </w:rPr>
        <w:t>Tahun</w:t>
      </w:r>
      <w:proofErr w:type="spellEnd"/>
      <w:r w:rsidRPr="00DE6A9D">
        <w:rPr>
          <w:rFonts w:cs="Calibri"/>
          <w:b w:val="0"/>
          <w:bCs/>
          <w:szCs w:val="24"/>
        </w:rPr>
        <w:t xml:space="preserve"> Pelajaran </w:t>
      </w:r>
      <w:r w:rsidR="00AC3E55">
        <w:rPr>
          <w:rFonts w:cs="Calibri"/>
          <w:b w:val="0"/>
          <w:bCs/>
          <w:szCs w:val="24"/>
        </w:rPr>
        <w:t>2024/2025</w:t>
      </w:r>
      <w:r w:rsidRPr="00DE6A9D">
        <w:rPr>
          <w:rFonts w:cs="Calibri"/>
          <w:b w:val="0"/>
          <w:bCs/>
          <w:szCs w:val="24"/>
        </w:rPr>
        <w:t xml:space="preserve">. </w:t>
      </w:r>
      <w:proofErr w:type="spellStart"/>
      <w:r w:rsidRPr="00DE6A9D">
        <w:rPr>
          <w:rFonts w:cs="Calibri"/>
          <w:b w:val="0"/>
          <w:bCs/>
          <w:szCs w:val="24"/>
        </w:rPr>
        <w:t>Subyek</w:t>
      </w:r>
      <w:proofErr w:type="spellEnd"/>
      <w:r w:rsidRPr="00DE6A9D">
        <w:rPr>
          <w:rFonts w:cs="Calibri"/>
          <w:b w:val="0"/>
          <w:bCs/>
          <w:szCs w:val="24"/>
        </w:rPr>
        <w:t xml:space="preserve"> </w:t>
      </w:r>
      <w:proofErr w:type="spellStart"/>
      <w:r w:rsidRPr="00DE6A9D">
        <w:rPr>
          <w:rFonts w:cs="Calibri"/>
          <w:b w:val="0"/>
          <w:bCs/>
          <w:szCs w:val="24"/>
        </w:rPr>
        <w:t>penelitian</w:t>
      </w:r>
      <w:proofErr w:type="spellEnd"/>
      <w:r w:rsidRPr="00DE6A9D">
        <w:rPr>
          <w:rFonts w:cs="Calibri"/>
          <w:b w:val="0"/>
          <w:bCs/>
          <w:szCs w:val="24"/>
        </w:rPr>
        <w:t xml:space="preserve"> </w:t>
      </w:r>
      <w:proofErr w:type="spellStart"/>
      <w:r w:rsidRPr="00DE6A9D">
        <w:rPr>
          <w:rFonts w:cs="Calibri"/>
          <w:b w:val="0"/>
          <w:bCs/>
          <w:szCs w:val="24"/>
        </w:rPr>
        <w:t>meliputi</w:t>
      </w:r>
      <w:proofErr w:type="spellEnd"/>
      <w:r w:rsidRPr="00DE6A9D">
        <w:rPr>
          <w:rFonts w:cs="Calibri"/>
          <w:b w:val="0"/>
          <w:bCs/>
          <w:szCs w:val="24"/>
        </w:rPr>
        <w:t xml:space="preserve"> 26 </w:t>
      </w:r>
      <w:proofErr w:type="spellStart"/>
      <w:r w:rsidRPr="00DE6A9D">
        <w:rPr>
          <w:rFonts w:cs="Calibri"/>
          <w:b w:val="0"/>
          <w:bCs/>
          <w:szCs w:val="24"/>
        </w:rPr>
        <w:t>siswa</w:t>
      </w:r>
      <w:proofErr w:type="spellEnd"/>
      <w:r w:rsidRPr="00DE6A9D">
        <w:rPr>
          <w:rFonts w:cs="Calibri"/>
          <w:b w:val="0"/>
          <w:bCs/>
          <w:szCs w:val="24"/>
        </w:rPr>
        <w:t xml:space="preserve"> </w:t>
      </w:r>
      <w:proofErr w:type="spellStart"/>
      <w:r w:rsidRPr="00DE6A9D">
        <w:rPr>
          <w:rFonts w:cs="Calibri"/>
          <w:b w:val="0"/>
          <w:bCs/>
          <w:szCs w:val="24"/>
        </w:rPr>
        <w:t>terdiri</w:t>
      </w:r>
      <w:proofErr w:type="spellEnd"/>
      <w:r w:rsidRPr="00DE6A9D">
        <w:rPr>
          <w:rFonts w:cs="Calibri"/>
          <w:b w:val="0"/>
          <w:bCs/>
          <w:szCs w:val="24"/>
        </w:rPr>
        <w:t xml:space="preserve"> </w:t>
      </w:r>
      <w:proofErr w:type="spellStart"/>
      <w:r w:rsidRPr="00DE6A9D">
        <w:rPr>
          <w:rFonts w:cs="Calibri"/>
          <w:b w:val="0"/>
          <w:bCs/>
          <w:szCs w:val="24"/>
        </w:rPr>
        <w:t>dari</w:t>
      </w:r>
      <w:proofErr w:type="spellEnd"/>
      <w:r w:rsidRPr="00DE6A9D">
        <w:rPr>
          <w:rFonts w:cs="Calibri"/>
          <w:b w:val="0"/>
          <w:bCs/>
          <w:szCs w:val="24"/>
        </w:rPr>
        <w:t xml:space="preserve"> 1</w:t>
      </w:r>
      <w:r w:rsidR="00AC3E55">
        <w:rPr>
          <w:rFonts w:cs="Calibri"/>
          <w:b w:val="0"/>
          <w:bCs/>
          <w:szCs w:val="24"/>
        </w:rPr>
        <w:t>5</w:t>
      </w:r>
      <w:r w:rsidRPr="00DE6A9D">
        <w:rPr>
          <w:rFonts w:cs="Calibri"/>
          <w:b w:val="0"/>
          <w:bCs/>
          <w:szCs w:val="24"/>
        </w:rPr>
        <w:t xml:space="preserve"> </w:t>
      </w:r>
      <w:proofErr w:type="spellStart"/>
      <w:r w:rsidRPr="00DE6A9D">
        <w:rPr>
          <w:rFonts w:cs="Calibri"/>
          <w:b w:val="0"/>
          <w:bCs/>
          <w:szCs w:val="24"/>
        </w:rPr>
        <w:t>laki-laki</w:t>
      </w:r>
      <w:proofErr w:type="spellEnd"/>
      <w:r w:rsidRPr="00DE6A9D">
        <w:rPr>
          <w:rFonts w:cs="Calibri"/>
          <w:b w:val="0"/>
          <w:bCs/>
          <w:szCs w:val="24"/>
        </w:rPr>
        <w:t xml:space="preserve"> dan 1</w:t>
      </w:r>
      <w:r w:rsidR="00AC3E55">
        <w:rPr>
          <w:rFonts w:cs="Calibri"/>
          <w:b w:val="0"/>
          <w:bCs/>
          <w:szCs w:val="24"/>
        </w:rPr>
        <w:t>1</w:t>
      </w:r>
      <w:r w:rsidRPr="00DE6A9D">
        <w:rPr>
          <w:rFonts w:cs="Calibri"/>
          <w:b w:val="0"/>
          <w:bCs/>
          <w:szCs w:val="24"/>
        </w:rPr>
        <w:t xml:space="preserve"> </w:t>
      </w:r>
      <w:proofErr w:type="spellStart"/>
      <w:r w:rsidRPr="00DE6A9D">
        <w:rPr>
          <w:rFonts w:cs="Calibri"/>
          <w:b w:val="0"/>
          <w:bCs/>
          <w:szCs w:val="24"/>
        </w:rPr>
        <w:t>perempuan</w:t>
      </w:r>
      <w:proofErr w:type="spellEnd"/>
      <w:r w:rsidRPr="00DE6A9D">
        <w:rPr>
          <w:rFonts w:cs="Calibri"/>
          <w:b w:val="0"/>
          <w:bCs/>
          <w:szCs w:val="24"/>
        </w:rPr>
        <w:t xml:space="preserve">. </w:t>
      </w:r>
    </w:p>
    <w:p w14:paraId="30F7D873" w14:textId="3223414C" w:rsidR="00A33550" w:rsidRDefault="00A33550" w:rsidP="003A263B">
      <w:pPr>
        <w:pStyle w:val="SubJudul1"/>
        <w:ind w:firstLine="720"/>
        <w:jc w:val="both"/>
        <w:rPr>
          <w:rFonts w:cs="Calibri"/>
          <w:b w:val="0"/>
          <w:bCs/>
          <w:szCs w:val="24"/>
        </w:rPr>
      </w:pPr>
      <w:r w:rsidRPr="00A33550">
        <w:rPr>
          <w:rFonts w:cs="Calibri"/>
          <w:b w:val="0"/>
          <w:bCs/>
          <w:szCs w:val="24"/>
        </w:rPr>
        <w:t xml:space="preserve">Desain </w:t>
      </w:r>
      <w:proofErr w:type="spellStart"/>
      <w:r w:rsidRPr="00A33550">
        <w:rPr>
          <w:rFonts w:cs="Calibri"/>
          <w:b w:val="0"/>
          <w:bCs/>
          <w:szCs w:val="24"/>
        </w:rPr>
        <w:t>penelitian</w:t>
      </w:r>
      <w:proofErr w:type="spellEnd"/>
      <w:r w:rsidRPr="00A33550">
        <w:rPr>
          <w:rFonts w:cs="Calibri"/>
          <w:b w:val="0"/>
          <w:bCs/>
          <w:szCs w:val="24"/>
        </w:rPr>
        <w:t xml:space="preserve"> yang </w:t>
      </w:r>
      <w:proofErr w:type="spellStart"/>
      <w:r w:rsidRPr="00A33550">
        <w:rPr>
          <w:rFonts w:cs="Calibri"/>
          <w:b w:val="0"/>
          <w:bCs/>
          <w:szCs w:val="24"/>
        </w:rPr>
        <w:t>digunakan</w:t>
      </w:r>
      <w:proofErr w:type="spellEnd"/>
      <w:r w:rsidRPr="00A33550">
        <w:rPr>
          <w:rFonts w:cs="Calibri"/>
          <w:b w:val="0"/>
          <w:bCs/>
          <w:szCs w:val="24"/>
        </w:rPr>
        <w:t xml:space="preserve"> </w:t>
      </w:r>
      <w:proofErr w:type="spellStart"/>
      <w:r w:rsidRPr="00A33550">
        <w:rPr>
          <w:rFonts w:cs="Calibri"/>
          <w:b w:val="0"/>
          <w:bCs/>
          <w:szCs w:val="24"/>
        </w:rPr>
        <w:t>adalah</w:t>
      </w:r>
      <w:proofErr w:type="spellEnd"/>
      <w:r w:rsidRPr="00A33550">
        <w:rPr>
          <w:rFonts w:cs="Calibri"/>
          <w:b w:val="0"/>
          <w:bCs/>
          <w:szCs w:val="24"/>
        </w:rPr>
        <w:t xml:space="preserve"> </w:t>
      </w:r>
      <w:proofErr w:type="spellStart"/>
      <w:r w:rsidRPr="00A33550">
        <w:rPr>
          <w:rFonts w:cs="Calibri"/>
          <w:b w:val="0"/>
          <w:bCs/>
          <w:szCs w:val="24"/>
        </w:rPr>
        <w:t>penelitian</w:t>
      </w:r>
      <w:proofErr w:type="spellEnd"/>
      <w:r w:rsidRPr="00A33550">
        <w:rPr>
          <w:rFonts w:cs="Calibri"/>
          <w:b w:val="0"/>
          <w:bCs/>
          <w:szCs w:val="24"/>
        </w:rPr>
        <w:t xml:space="preserve"> model Kemmis dan Mc Taggart. </w:t>
      </w:r>
      <w:proofErr w:type="spellStart"/>
      <w:r w:rsidR="00F67CF1">
        <w:rPr>
          <w:rFonts w:cs="Calibri"/>
          <w:b w:val="0"/>
          <w:bCs/>
          <w:szCs w:val="24"/>
        </w:rPr>
        <w:t>Menurut</w:t>
      </w:r>
      <w:proofErr w:type="spellEnd"/>
      <w:r w:rsidR="00F67CF1">
        <w:rPr>
          <w:rFonts w:cs="Calibri"/>
          <w:b w:val="0"/>
          <w:bCs/>
          <w:szCs w:val="24"/>
        </w:rPr>
        <w:t xml:space="preserve"> </w:t>
      </w:r>
      <w:proofErr w:type="spellStart"/>
      <w:r w:rsidRPr="00A33550">
        <w:rPr>
          <w:rFonts w:cs="Calibri"/>
          <w:b w:val="0"/>
          <w:bCs/>
          <w:szCs w:val="24"/>
        </w:rPr>
        <w:t>Arikunto</w:t>
      </w:r>
      <w:proofErr w:type="spellEnd"/>
      <w:r w:rsidRPr="00A33550">
        <w:rPr>
          <w:rFonts w:cs="Calibri"/>
          <w:b w:val="0"/>
          <w:bCs/>
          <w:szCs w:val="24"/>
        </w:rPr>
        <w:t xml:space="preserve"> (2006: 97)</w:t>
      </w:r>
      <w:r w:rsidR="00F67CF1">
        <w:rPr>
          <w:rFonts w:cs="Calibri"/>
          <w:b w:val="0"/>
          <w:bCs/>
          <w:szCs w:val="24"/>
        </w:rPr>
        <w:t xml:space="preserve"> </w:t>
      </w:r>
      <w:proofErr w:type="spellStart"/>
      <w:r w:rsidR="00F67CF1">
        <w:rPr>
          <w:rFonts w:cs="Calibri"/>
          <w:b w:val="0"/>
          <w:bCs/>
          <w:szCs w:val="24"/>
        </w:rPr>
        <w:t>dalam</w:t>
      </w:r>
      <w:proofErr w:type="spellEnd"/>
      <w:r w:rsidR="00F67CF1">
        <w:rPr>
          <w:rFonts w:cs="Calibri"/>
          <w:b w:val="0"/>
          <w:bCs/>
          <w:szCs w:val="24"/>
        </w:rPr>
        <w:t xml:space="preserve"> </w:t>
      </w:r>
      <w:sdt>
        <w:sdtPr>
          <w:rPr>
            <w:rFonts w:cs="Calibri"/>
            <w:b w:val="0"/>
            <w:bCs/>
            <w:color w:val="000000"/>
            <w:szCs w:val="24"/>
          </w:rPr>
          <w:tag w:val="MENDELEY_CITATION_v3_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"/>
          <w:id w:val="-2034481934"/>
          <w:placeholder>
            <w:docPart w:val="DefaultPlaceholder_-1854013440"/>
          </w:placeholder>
        </w:sdtPr>
        <w:sdtContent>
          <w:r w:rsidR="00CE32B8" w:rsidRPr="00CE32B8">
            <w:rPr>
              <w:rFonts w:cs="Calibri"/>
              <w:b w:val="0"/>
              <w:bCs/>
              <w:color w:val="000000"/>
              <w:szCs w:val="24"/>
            </w:rPr>
            <w:t>(</w:t>
          </w:r>
          <w:proofErr w:type="spellStart"/>
          <w:r w:rsidR="00CE32B8" w:rsidRPr="00CE32B8">
            <w:rPr>
              <w:rFonts w:cs="Calibri"/>
              <w:b w:val="0"/>
              <w:bCs/>
              <w:color w:val="000000"/>
              <w:szCs w:val="24"/>
            </w:rPr>
            <w:t>Gilang</w:t>
          </w:r>
          <w:proofErr w:type="spellEnd"/>
          <w:r w:rsidR="00CE32B8" w:rsidRPr="00CE32B8">
            <w:rPr>
              <w:rFonts w:cs="Calibri"/>
              <w:b w:val="0"/>
              <w:bCs/>
              <w:color w:val="000000"/>
              <w:szCs w:val="24"/>
            </w:rPr>
            <w:t xml:space="preserve"> et al. 2018)</w:t>
          </w:r>
        </w:sdtContent>
      </w:sdt>
      <w:r w:rsidRPr="00A33550">
        <w:rPr>
          <w:rFonts w:cs="Calibri"/>
          <w:b w:val="0"/>
          <w:bCs/>
          <w:szCs w:val="24"/>
        </w:rPr>
        <w:t xml:space="preserve"> </w:t>
      </w:r>
      <w:proofErr w:type="spellStart"/>
      <w:r w:rsidRPr="00A33550">
        <w:rPr>
          <w:rFonts w:cs="Calibri"/>
          <w:b w:val="0"/>
          <w:bCs/>
          <w:szCs w:val="24"/>
        </w:rPr>
        <w:t>penelitian</w:t>
      </w:r>
      <w:proofErr w:type="spellEnd"/>
      <w:r w:rsidRPr="00A33550">
        <w:rPr>
          <w:rFonts w:cs="Calibri"/>
          <w:b w:val="0"/>
          <w:bCs/>
          <w:szCs w:val="24"/>
        </w:rPr>
        <w:t xml:space="preserve"> </w:t>
      </w:r>
      <w:proofErr w:type="spellStart"/>
      <w:r w:rsidRPr="00A33550">
        <w:rPr>
          <w:rFonts w:cs="Calibri"/>
          <w:b w:val="0"/>
          <w:bCs/>
          <w:szCs w:val="24"/>
        </w:rPr>
        <w:t>tindakan</w:t>
      </w:r>
      <w:proofErr w:type="spellEnd"/>
      <w:r w:rsidRPr="00A33550">
        <w:rPr>
          <w:rFonts w:cs="Calibri"/>
          <w:b w:val="0"/>
          <w:bCs/>
          <w:szCs w:val="24"/>
        </w:rPr>
        <w:t xml:space="preserve"> </w:t>
      </w:r>
      <w:proofErr w:type="spellStart"/>
      <w:r w:rsidRPr="00A33550">
        <w:rPr>
          <w:rFonts w:cs="Calibri"/>
          <w:b w:val="0"/>
          <w:bCs/>
          <w:szCs w:val="24"/>
        </w:rPr>
        <w:t>kelas</w:t>
      </w:r>
      <w:proofErr w:type="spellEnd"/>
      <w:r w:rsidRPr="00A33550">
        <w:rPr>
          <w:rFonts w:cs="Calibri"/>
          <w:b w:val="0"/>
          <w:bCs/>
          <w:szCs w:val="24"/>
        </w:rPr>
        <w:t xml:space="preserve"> model Kemmis dan Mc Taggart </w:t>
      </w:r>
      <w:proofErr w:type="spellStart"/>
      <w:r w:rsidRPr="00A33550">
        <w:rPr>
          <w:rFonts w:cs="Calibri"/>
          <w:b w:val="0"/>
          <w:bCs/>
          <w:szCs w:val="24"/>
        </w:rPr>
        <w:t>terdiri</w:t>
      </w:r>
      <w:proofErr w:type="spellEnd"/>
      <w:r w:rsidRPr="00A33550">
        <w:rPr>
          <w:rFonts w:cs="Calibri"/>
          <w:b w:val="0"/>
          <w:bCs/>
          <w:szCs w:val="24"/>
        </w:rPr>
        <w:t xml:space="preserve"> </w:t>
      </w:r>
      <w:proofErr w:type="spellStart"/>
      <w:r w:rsidRPr="00A33550">
        <w:rPr>
          <w:rFonts w:cs="Calibri"/>
          <w:b w:val="0"/>
          <w:bCs/>
          <w:szCs w:val="24"/>
        </w:rPr>
        <w:t>dari</w:t>
      </w:r>
      <w:proofErr w:type="spellEnd"/>
      <w:r w:rsidRPr="00A33550">
        <w:rPr>
          <w:rFonts w:cs="Calibri"/>
          <w:b w:val="0"/>
          <w:bCs/>
          <w:szCs w:val="24"/>
        </w:rPr>
        <w:t xml:space="preserve"> </w:t>
      </w:r>
      <w:proofErr w:type="spellStart"/>
      <w:r w:rsidRPr="00A33550">
        <w:rPr>
          <w:rFonts w:cs="Calibri"/>
          <w:b w:val="0"/>
          <w:bCs/>
          <w:szCs w:val="24"/>
        </w:rPr>
        <w:t>empat</w:t>
      </w:r>
      <w:proofErr w:type="spellEnd"/>
      <w:r w:rsidRPr="00A33550">
        <w:rPr>
          <w:rFonts w:cs="Calibri"/>
          <w:b w:val="0"/>
          <w:bCs/>
          <w:szCs w:val="24"/>
        </w:rPr>
        <w:t xml:space="preserve"> </w:t>
      </w:r>
      <w:proofErr w:type="spellStart"/>
      <w:r w:rsidRPr="00A33550">
        <w:rPr>
          <w:rFonts w:cs="Calibri"/>
          <w:b w:val="0"/>
          <w:bCs/>
          <w:szCs w:val="24"/>
        </w:rPr>
        <w:t>komponen</w:t>
      </w:r>
      <w:proofErr w:type="spellEnd"/>
      <w:r w:rsidRPr="00A33550">
        <w:rPr>
          <w:rFonts w:cs="Calibri"/>
          <w:b w:val="0"/>
          <w:bCs/>
          <w:szCs w:val="24"/>
        </w:rPr>
        <w:t xml:space="preserve">, </w:t>
      </w:r>
      <w:proofErr w:type="spellStart"/>
      <w:r w:rsidRPr="00A33550">
        <w:rPr>
          <w:rFonts w:cs="Calibri"/>
          <w:b w:val="0"/>
          <w:bCs/>
          <w:szCs w:val="24"/>
        </w:rPr>
        <w:t>yaitu</w:t>
      </w:r>
      <w:proofErr w:type="spellEnd"/>
      <w:r w:rsidRPr="00A33550">
        <w:rPr>
          <w:rFonts w:cs="Calibri"/>
          <w:b w:val="0"/>
          <w:bCs/>
          <w:szCs w:val="24"/>
        </w:rPr>
        <w:t xml:space="preserve"> </w:t>
      </w:r>
      <w:proofErr w:type="spellStart"/>
      <w:r w:rsidRPr="00A33550">
        <w:rPr>
          <w:rFonts w:cs="Calibri"/>
          <w:b w:val="0"/>
          <w:bCs/>
          <w:szCs w:val="24"/>
        </w:rPr>
        <w:t>perencanaan</w:t>
      </w:r>
      <w:proofErr w:type="spellEnd"/>
      <w:r w:rsidRPr="00A33550">
        <w:rPr>
          <w:rFonts w:cs="Calibri"/>
          <w:b w:val="0"/>
          <w:bCs/>
          <w:szCs w:val="24"/>
        </w:rPr>
        <w:t xml:space="preserve"> (planning), </w:t>
      </w:r>
      <w:proofErr w:type="spellStart"/>
      <w:r w:rsidRPr="00A33550">
        <w:rPr>
          <w:rFonts w:cs="Calibri"/>
          <w:b w:val="0"/>
          <w:bCs/>
          <w:szCs w:val="24"/>
        </w:rPr>
        <w:t>tindakan</w:t>
      </w:r>
      <w:proofErr w:type="spellEnd"/>
      <w:r w:rsidRPr="00A33550">
        <w:rPr>
          <w:rFonts w:cs="Calibri"/>
          <w:b w:val="0"/>
          <w:bCs/>
          <w:szCs w:val="24"/>
        </w:rPr>
        <w:t xml:space="preserve"> (acting), </w:t>
      </w:r>
      <w:proofErr w:type="spellStart"/>
      <w:r w:rsidRPr="00A33550">
        <w:rPr>
          <w:rFonts w:cs="Calibri"/>
          <w:b w:val="0"/>
          <w:bCs/>
          <w:szCs w:val="24"/>
        </w:rPr>
        <w:t>observasi</w:t>
      </w:r>
      <w:proofErr w:type="spellEnd"/>
      <w:r w:rsidRPr="00A33550">
        <w:rPr>
          <w:rFonts w:cs="Calibri"/>
          <w:b w:val="0"/>
          <w:bCs/>
          <w:szCs w:val="24"/>
        </w:rPr>
        <w:t xml:space="preserve"> (observing), dan </w:t>
      </w:r>
      <w:proofErr w:type="spellStart"/>
      <w:r w:rsidRPr="00A33550">
        <w:rPr>
          <w:rFonts w:cs="Calibri"/>
          <w:b w:val="0"/>
          <w:bCs/>
          <w:szCs w:val="24"/>
        </w:rPr>
        <w:t>refleksi</w:t>
      </w:r>
      <w:proofErr w:type="spellEnd"/>
      <w:r w:rsidRPr="00A33550">
        <w:rPr>
          <w:rFonts w:cs="Calibri"/>
          <w:b w:val="0"/>
          <w:bCs/>
          <w:szCs w:val="24"/>
        </w:rPr>
        <w:t xml:space="preserve"> (reflecting) </w:t>
      </w:r>
      <w:proofErr w:type="spellStart"/>
      <w:r w:rsidRPr="00A33550">
        <w:rPr>
          <w:rFonts w:cs="Calibri"/>
          <w:b w:val="0"/>
          <w:bCs/>
          <w:szCs w:val="24"/>
        </w:rPr>
        <w:t>dalam</w:t>
      </w:r>
      <w:proofErr w:type="spellEnd"/>
      <w:r w:rsidRPr="00A33550">
        <w:rPr>
          <w:rFonts w:cs="Calibri"/>
          <w:b w:val="0"/>
          <w:bCs/>
          <w:szCs w:val="24"/>
        </w:rPr>
        <w:t xml:space="preserve"> </w:t>
      </w:r>
      <w:proofErr w:type="spellStart"/>
      <w:r w:rsidRPr="00A33550">
        <w:rPr>
          <w:rFonts w:cs="Calibri"/>
          <w:b w:val="0"/>
          <w:bCs/>
          <w:szCs w:val="24"/>
        </w:rPr>
        <w:t>suatu</w:t>
      </w:r>
      <w:proofErr w:type="spellEnd"/>
      <w:r w:rsidRPr="00A33550">
        <w:rPr>
          <w:rFonts w:cs="Calibri"/>
          <w:b w:val="0"/>
          <w:bCs/>
          <w:szCs w:val="24"/>
        </w:rPr>
        <w:t xml:space="preserve"> </w:t>
      </w:r>
      <w:proofErr w:type="spellStart"/>
      <w:r w:rsidRPr="00A33550">
        <w:rPr>
          <w:rFonts w:cs="Calibri"/>
          <w:b w:val="0"/>
          <w:bCs/>
          <w:szCs w:val="24"/>
        </w:rPr>
        <w:t>sistem</w:t>
      </w:r>
      <w:proofErr w:type="spellEnd"/>
      <w:r w:rsidRPr="00A33550">
        <w:rPr>
          <w:rFonts w:cs="Calibri"/>
          <w:b w:val="0"/>
          <w:bCs/>
          <w:szCs w:val="24"/>
        </w:rPr>
        <w:t xml:space="preserve"> spiral yang </w:t>
      </w:r>
      <w:proofErr w:type="spellStart"/>
      <w:r w:rsidRPr="00A33550">
        <w:rPr>
          <w:rFonts w:cs="Calibri"/>
          <w:b w:val="0"/>
          <w:bCs/>
          <w:szCs w:val="24"/>
        </w:rPr>
        <w:t>saling</w:t>
      </w:r>
      <w:proofErr w:type="spellEnd"/>
      <w:r w:rsidRPr="00A33550">
        <w:rPr>
          <w:rFonts w:cs="Calibri"/>
          <w:b w:val="0"/>
          <w:bCs/>
          <w:szCs w:val="24"/>
        </w:rPr>
        <w:t xml:space="preserve"> </w:t>
      </w:r>
      <w:proofErr w:type="spellStart"/>
      <w:r w:rsidRPr="00A33550">
        <w:rPr>
          <w:rFonts w:cs="Calibri"/>
          <w:b w:val="0"/>
          <w:bCs/>
          <w:szCs w:val="24"/>
        </w:rPr>
        <w:t>terkait</w:t>
      </w:r>
      <w:proofErr w:type="spellEnd"/>
      <w:r w:rsidRPr="00A33550">
        <w:rPr>
          <w:rFonts w:cs="Calibri"/>
          <w:b w:val="0"/>
          <w:bCs/>
          <w:szCs w:val="24"/>
        </w:rPr>
        <w:t xml:space="preserve"> </w:t>
      </w:r>
      <w:proofErr w:type="spellStart"/>
      <w:r w:rsidRPr="00A33550">
        <w:rPr>
          <w:rFonts w:cs="Calibri"/>
          <w:b w:val="0"/>
          <w:bCs/>
          <w:szCs w:val="24"/>
        </w:rPr>
        <w:t>antara</w:t>
      </w:r>
      <w:proofErr w:type="spellEnd"/>
      <w:r w:rsidRPr="00A33550">
        <w:rPr>
          <w:rFonts w:cs="Calibri"/>
          <w:b w:val="0"/>
          <w:bCs/>
          <w:szCs w:val="24"/>
        </w:rPr>
        <w:t xml:space="preserve"> </w:t>
      </w:r>
      <w:proofErr w:type="spellStart"/>
      <w:r w:rsidRPr="00A33550">
        <w:rPr>
          <w:rFonts w:cs="Calibri"/>
          <w:b w:val="0"/>
          <w:bCs/>
          <w:szCs w:val="24"/>
        </w:rPr>
        <w:t>langkah</w:t>
      </w:r>
      <w:proofErr w:type="spellEnd"/>
      <w:r w:rsidRPr="00A33550">
        <w:rPr>
          <w:rFonts w:cs="Calibri"/>
          <w:b w:val="0"/>
          <w:bCs/>
          <w:szCs w:val="24"/>
        </w:rPr>
        <w:t xml:space="preserve"> </w:t>
      </w:r>
      <w:proofErr w:type="spellStart"/>
      <w:r w:rsidRPr="00A33550">
        <w:rPr>
          <w:rFonts w:cs="Calibri"/>
          <w:b w:val="0"/>
          <w:bCs/>
          <w:szCs w:val="24"/>
        </w:rPr>
        <w:t>satu</w:t>
      </w:r>
      <w:proofErr w:type="spellEnd"/>
      <w:r w:rsidRPr="00A33550">
        <w:rPr>
          <w:rFonts w:cs="Calibri"/>
          <w:b w:val="0"/>
          <w:bCs/>
          <w:szCs w:val="24"/>
        </w:rPr>
        <w:t xml:space="preserve"> </w:t>
      </w:r>
      <w:proofErr w:type="spellStart"/>
      <w:r w:rsidRPr="00A33550">
        <w:rPr>
          <w:rFonts w:cs="Calibri"/>
          <w:b w:val="0"/>
          <w:bCs/>
          <w:szCs w:val="24"/>
        </w:rPr>
        <w:t>dengan</w:t>
      </w:r>
      <w:proofErr w:type="spellEnd"/>
      <w:r w:rsidRPr="00A33550">
        <w:rPr>
          <w:rFonts w:cs="Calibri"/>
          <w:b w:val="0"/>
          <w:bCs/>
          <w:szCs w:val="24"/>
        </w:rPr>
        <w:t xml:space="preserve"> </w:t>
      </w:r>
      <w:proofErr w:type="spellStart"/>
      <w:r w:rsidRPr="00A33550">
        <w:rPr>
          <w:rFonts w:cs="Calibri"/>
          <w:b w:val="0"/>
          <w:bCs/>
          <w:szCs w:val="24"/>
        </w:rPr>
        <w:t>langkah</w:t>
      </w:r>
      <w:proofErr w:type="spellEnd"/>
      <w:r w:rsidRPr="00A33550">
        <w:rPr>
          <w:rFonts w:cs="Calibri"/>
          <w:b w:val="0"/>
          <w:bCs/>
          <w:szCs w:val="24"/>
        </w:rPr>
        <w:t xml:space="preserve"> </w:t>
      </w:r>
      <w:proofErr w:type="spellStart"/>
      <w:r w:rsidRPr="00A33550">
        <w:rPr>
          <w:rFonts w:cs="Calibri"/>
          <w:b w:val="0"/>
          <w:bCs/>
          <w:szCs w:val="24"/>
        </w:rPr>
        <w:t>berikutnya</w:t>
      </w:r>
      <w:proofErr w:type="spellEnd"/>
      <w:r w:rsidRPr="00A33550">
        <w:rPr>
          <w:rFonts w:cs="Calibri"/>
          <w:b w:val="0"/>
          <w:bCs/>
          <w:szCs w:val="24"/>
        </w:rPr>
        <w:t xml:space="preserve"> yang </w:t>
      </w:r>
      <w:proofErr w:type="spellStart"/>
      <w:r w:rsidRPr="00A33550">
        <w:rPr>
          <w:rFonts w:cs="Calibri"/>
          <w:b w:val="0"/>
          <w:bCs/>
          <w:szCs w:val="24"/>
        </w:rPr>
        <w:t>dapat</w:t>
      </w:r>
      <w:proofErr w:type="spellEnd"/>
      <w:r w:rsidRPr="00A33550">
        <w:rPr>
          <w:rFonts w:cs="Calibri"/>
          <w:b w:val="0"/>
          <w:bCs/>
          <w:szCs w:val="24"/>
        </w:rPr>
        <w:t xml:space="preserve"> </w:t>
      </w:r>
      <w:proofErr w:type="spellStart"/>
      <w:r w:rsidRPr="00A33550">
        <w:rPr>
          <w:rFonts w:cs="Calibri"/>
          <w:b w:val="0"/>
          <w:bCs/>
          <w:szCs w:val="24"/>
        </w:rPr>
        <w:t>dilihat</w:t>
      </w:r>
      <w:proofErr w:type="spellEnd"/>
      <w:r w:rsidRPr="00A33550">
        <w:rPr>
          <w:rFonts w:cs="Calibri"/>
          <w:b w:val="0"/>
          <w:bCs/>
          <w:szCs w:val="24"/>
        </w:rPr>
        <w:t xml:space="preserve"> pada Gambar 1 </w:t>
      </w:r>
      <w:proofErr w:type="spellStart"/>
      <w:r w:rsidRPr="00A33550">
        <w:rPr>
          <w:rFonts w:cs="Calibri"/>
          <w:b w:val="0"/>
          <w:bCs/>
          <w:szCs w:val="24"/>
        </w:rPr>
        <w:t>berikut</w:t>
      </w:r>
      <w:proofErr w:type="spellEnd"/>
      <w:r w:rsidRPr="00A33550">
        <w:rPr>
          <w:rFonts w:cs="Calibri"/>
          <w:b w:val="0"/>
          <w:bCs/>
          <w:szCs w:val="24"/>
        </w:rPr>
        <w:t xml:space="preserve"> </w:t>
      </w:r>
      <w:proofErr w:type="spellStart"/>
      <w:r w:rsidRPr="00A33550">
        <w:rPr>
          <w:rFonts w:cs="Calibri"/>
          <w:b w:val="0"/>
          <w:bCs/>
          <w:szCs w:val="24"/>
        </w:rPr>
        <w:t>ini</w:t>
      </w:r>
      <w:proofErr w:type="spellEnd"/>
      <w:r w:rsidRPr="00A33550">
        <w:rPr>
          <w:rFonts w:cs="Calibri"/>
          <w:b w:val="0"/>
          <w:bCs/>
          <w:szCs w:val="24"/>
        </w:rPr>
        <w:t>.</w:t>
      </w:r>
      <w:r w:rsidR="00C204BB">
        <w:rPr>
          <w:rFonts w:cs="Calibri"/>
          <w:b w:val="0"/>
          <w:bCs/>
          <w:szCs w:val="24"/>
        </w:rPr>
        <w:t xml:space="preserve"> </w:t>
      </w:r>
    </w:p>
    <w:p w14:paraId="0D919982" w14:textId="77777777" w:rsidR="002C1B48" w:rsidRDefault="002C1B48" w:rsidP="00472B78">
      <w:pPr>
        <w:pStyle w:val="SubJudul1"/>
        <w:rPr>
          <w:rFonts w:cs="Calibri"/>
          <w:b w:val="0"/>
          <w:bCs/>
          <w:szCs w:val="24"/>
        </w:rPr>
      </w:pPr>
    </w:p>
    <w:p w14:paraId="73F1FEF5" w14:textId="7B6C875B" w:rsidR="00472B78" w:rsidRDefault="00472B78" w:rsidP="00472B78">
      <w:pPr>
        <w:pStyle w:val="SubJudul1"/>
        <w:rPr>
          <w:rFonts w:cs="Calibri"/>
          <w:b w:val="0"/>
          <w:bCs/>
          <w:szCs w:val="24"/>
        </w:rPr>
      </w:pPr>
      <w:r>
        <w:rPr>
          <w:rFonts w:cs="Calibri"/>
          <w:b w:val="0"/>
          <w:bCs/>
          <w:noProof/>
          <w:szCs w:val="24"/>
          <w14:ligatures w14:val="standardContextual"/>
        </w:rPr>
        <mc:AlternateContent>
          <mc:Choice Requires="wps">
            <w:drawing>
              <wp:anchor distT="0" distB="0" distL="114300" distR="114300" simplePos="0" relativeHeight="251660288" behindDoc="0" locked="0" layoutInCell="1" allowOverlap="1" wp14:anchorId="0C684647" wp14:editId="0BE12F05">
                <wp:simplePos x="0" y="0"/>
                <wp:positionH relativeFrom="column">
                  <wp:posOffset>2148840</wp:posOffset>
                </wp:positionH>
                <wp:positionV relativeFrom="paragraph">
                  <wp:posOffset>172720</wp:posOffset>
                </wp:positionV>
                <wp:extent cx="1171575" cy="333375"/>
                <wp:effectExtent l="0" t="0" r="28575" b="28575"/>
                <wp:wrapNone/>
                <wp:docPr id="2143531990"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923486" w14:textId="64E894D3" w:rsidR="00472B78" w:rsidRPr="00472B78" w:rsidRDefault="00472B78" w:rsidP="00472B78">
                            <w:pPr>
                              <w:jc w:val="center"/>
                              <w:rPr>
                                <w:lang w:val="id-ID"/>
                              </w:rPr>
                            </w:pPr>
                            <w:r>
                              <w:rPr>
                                <w:lang w:val="id-ID"/>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84647" id="Rectangle 2" o:spid="_x0000_s1026" style="position:absolute;margin-left:169.2pt;margin-top:13.6pt;width:92.2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" fillcolor="white [3201]" strokecolor="#70ad47 [3209]" strokeweight="1pt">
                <v:textbox>
                  <w:txbxContent>
                    <w:p w14:paraId="1F923486" w14:textId="64E894D3" w:rsidR="00472B78" w:rsidRPr="00472B78" w:rsidRDefault="00472B78" w:rsidP="00472B78">
                      <w:pPr>
                        <w:jc w:val="center"/>
                        <w:rPr>
                          <w:lang w:val="id-ID"/>
                        </w:rPr>
                      </w:pPr>
                      <w:r>
                        <w:rPr>
                          <w:lang w:val="id-ID"/>
                        </w:rPr>
                        <w:t>Perencanaan</w:t>
                      </w:r>
                    </w:p>
                  </w:txbxContent>
                </v:textbox>
              </v:rect>
            </w:pict>
          </mc:Fallback>
        </mc:AlternateContent>
      </w:r>
    </w:p>
    <w:p w14:paraId="1F09C6BF" w14:textId="1C89F144" w:rsidR="00472B78" w:rsidRDefault="00472B78" w:rsidP="00472B78">
      <w:pPr>
        <w:pStyle w:val="SubJudul1"/>
        <w:jc w:val="center"/>
        <w:rPr>
          <w:rFonts w:cs="Calibri"/>
          <w:b w:val="0"/>
          <w:bCs/>
          <w:szCs w:val="24"/>
        </w:rPr>
      </w:pPr>
    </w:p>
    <w:p w14:paraId="6EC666F5" w14:textId="16B7AC97" w:rsidR="00472B78" w:rsidRDefault="00472B78" w:rsidP="00472B78">
      <w:pPr>
        <w:pStyle w:val="SubJudul1"/>
        <w:jc w:val="center"/>
        <w:rPr>
          <w:rFonts w:cs="Calibri"/>
          <w:b w:val="0"/>
          <w:bCs/>
          <w:szCs w:val="24"/>
        </w:rPr>
      </w:pPr>
      <w:r>
        <w:rPr>
          <w:rFonts w:cs="Calibri"/>
          <w:b w:val="0"/>
          <w:bCs/>
          <w:noProof/>
          <w:szCs w:val="24"/>
          <w14:ligatures w14:val="standardContextual"/>
        </w:rPr>
        <mc:AlternateContent>
          <mc:Choice Requires="wps">
            <w:drawing>
              <wp:anchor distT="0" distB="0" distL="114300" distR="114300" simplePos="0" relativeHeight="251666432" behindDoc="0" locked="0" layoutInCell="1" allowOverlap="1" wp14:anchorId="7439664E" wp14:editId="7DFA2C1C">
                <wp:simplePos x="0" y="0"/>
                <wp:positionH relativeFrom="column">
                  <wp:posOffset>3467100</wp:posOffset>
                </wp:positionH>
                <wp:positionV relativeFrom="paragraph">
                  <wp:posOffset>46990</wp:posOffset>
                </wp:positionV>
                <wp:extent cx="1171575" cy="333375"/>
                <wp:effectExtent l="0" t="0" r="28575" b="28575"/>
                <wp:wrapNone/>
                <wp:docPr id="148192812"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86D0A4" w14:textId="0FF2A182" w:rsidR="00472B78" w:rsidRPr="00472B78" w:rsidRDefault="00472B78" w:rsidP="00472B78">
                            <w:pPr>
                              <w:jc w:val="center"/>
                              <w:rPr>
                                <w:lang w:val="id-ID"/>
                              </w:rPr>
                            </w:pPr>
                            <w:r>
                              <w:rPr>
                                <w:lang w:val="id-ID"/>
                              </w:rP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9664E" id="_x0000_s1027" style="position:absolute;left:0;text-align:left;margin-left:273pt;margin-top:3.7pt;width:92.25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" fillcolor="white [3201]" strokecolor="#70ad47 [3209]" strokeweight="1pt">
                <v:textbox>
                  <w:txbxContent>
                    <w:p w14:paraId="6C86D0A4" w14:textId="0FF2A182" w:rsidR="00472B78" w:rsidRPr="00472B78" w:rsidRDefault="00472B78" w:rsidP="00472B78">
                      <w:pPr>
                        <w:jc w:val="center"/>
                        <w:rPr>
                          <w:lang w:val="id-ID"/>
                        </w:rPr>
                      </w:pPr>
                      <w:r>
                        <w:rPr>
                          <w:lang w:val="id-ID"/>
                        </w:rPr>
                        <w:t>Pelaksanaan</w:t>
                      </w:r>
                    </w:p>
                  </w:txbxContent>
                </v:textbox>
              </v:rect>
            </w:pict>
          </mc:Fallback>
        </mc:AlternateContent>
      </w:r>
      <w:r>
        <w:rPr>
          <w:rFonts w:cs="Calibri"/>
          <w:b w:val="0"/>
          <w:bCs/>
          <w:noProof/>
          <w:szCs w:val="24"/>
          <w14:ligatures w14:val="standardContextual"/>
        </w:rPr>
        <mc:AlternateContent>
          <mc:Choice Requires="wps">
            <w:drawing>
              <wp:anchor distT="0" distB="0" distL="114300" distR="114300" simplePos="0" relativeHeight="251664384" behindDoc="0" locked="0" layoutInCell="1" allowOverlap="1" wp14:anchorId="0C820012" wp14:editId="55B9B06C">
                <wp:simplePos x="0" y="0"/>
                <wp:positionH relativeFrom="column">
                  <wp:posOffset>838200</wp:posOffset>
                </wp:positionH>
                <wp:positionV relativeFrom="paragraph">
                  <wp:posOffset>59055</wp:posOffset>
                </wp:positionV>
                <wp:extent cx="1171575" cy="333375"/>
                <wp:effectExtent l="0" t="0" r="28575" b="28575"/>
                <wp:wrapNone/>
                <wp:docPr id="2138594223"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0F126A" w14:textId="313F82B9" w:rsidR="00472B78" w:rsidRPr="00472B78" w:rsidRDefault="00472B78" w:rsidP="00472B78">
                            <w:pPr>
                              <w:jc w:val="center"/>
                              <w:rPr>
                                <w:lang w:val="id-ID"/>
                              </w:rPr>
                            </w:pPr>
                            <w:r>
                              <w:rPr>
                                <w:lang w:val="id-ID"/>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820012" id="_x0000_s1028" style="position:absolute;left:0;text-align:left;margin-left:66pt;margin-top:4.65pt;width:92.2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" fillcolor="white [3201]" strokecolor="#70ad47 [3209]" strokeweight="1pt">
                <v:textbox>
                  <w:txbxContent>
                    <w:p w14:paraId="300F126A" w14:textId="313F82B9" w:rsidR="00472B78" w:rsidRPr="00472B78" w:rsidRDefault="00472B78" w:rsidP="00472B78">
                      <w:pPr>
                        <w:jc w:val="center"/>
                        <w:rPr>
                          <w:lang w:val="id-ID"/>
                        </w:rPr>
                      </w:pPr>
                      <w:r>
                        <w:rPr>
                          <w:lang w:val="id-ID"/>
                        </w:rPr>
                        <w:t>Refleksi</w:t>
                      </w:r>
                    </w:p>
                  </w:txbxContent>
                </v:textbox>
              </v:rect>
            </w:pict>
          </mc:Fallback>
        </mc:AlternateContent>
      </w:r>
      <w:r>
        <w:rPr>
          <w:rFonts w:cs="Calibri"/>
          <w:b w:val="0"/>
          <w:bCs/>
          <w:noProof/>
          <w:szCs w:val="24"/>
          <w14:ligatures w14:val="standardContextual"/>
        </w:rPr>
        <mc:AlternateContent>
          <mc:Choice Requires="wps">
            <w:drawing>
              <wp:anchor distT="0" distB="0" distL="114300" distR="114300" simplePos="0" relativeHeight="251662336" behindDoc="0" locked="0" layoutInCell="1" allowOverlap="1" wp14:anchorId="5AF23C7D" wp14:editId="12C68D4B">
                <wp:simplePos x="0" y="0"/>
                <wp:positionH relativeFrom="column">
                  <wp:posOffset>2148840</wp:posOffset>
                </wp:positionH>
                <wp:positionV relativeFrom="paragraph">
                  <wp:posOffset>52705</wp:posOffset>
                </wp:positionV>
                <wp:extent cx="1171575" cy="333375"/>
                <wp:effectExtent l="0" t="0" r="28575" b="28575"/>
                <wp:wrapNone/>
                <wp:docPr id="1394627370"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909D37" w14:textId="058A91FC" w:rsidR="00472B78" w:rsidRPr="00472B78" w:rsidRDefault="00472B78" w:rsidP="00472B78">
                            <w:pPr>
                              <w:jc w:val="center"/>
                              <w:rPr>
                                <w:lang w:val="id-ID"/>
                              </w:rPr>
                            </w:pPr>
                            <w:r>
                              <w:rPr>
                                <w:lang w:val="id-ID"/>
                              </w:rPr>
                              <w:t>Siklus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23C7D" id="_x0000_s1029" style="position:absolute;left:0;text-align:left;margin-left:169.2pt;margin-top:4.15pt;width:92.2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" fillcolor="white [3201]" strokecolor="#70ad47 [3209]" strokeweight="1pt">
                <v:textbox>
                  <w:txbxContent>
                    <w:p w14:paraId="18909D37" w14:textId="058A91FC" w:rsidR="00472B78" w:rsidRPr="00472B78" w:rsidRDefault="00472B78" w:rsidP="00472B78">
                      <w:pPr>
                        <w:jc w:val="center"/>
                        <w:rPr>
                          <w:lang w:val="id-ID"/>
                        </w:rPr>
                      </w:pPr>
                      <w:r>
                        <w:rPr>
                          <w:lang w:val="id-ID"/>
                        </w:rPr>
                        <w:t>Siklus 1</w:t>
                      </w:r>
                    </w:p>
                  </w:txbxContent>
                </v:textbox>
              </v:rect>
            </w:pict>
          </mc:Fallback>
        </mc:AlternateContent>
      </w:r>
    </w:p>
    <w:p w14:paraId="6A037857" w14:textId="7DBD8467" w:rsidR="00472B78" w:rsidRDefault="00584F4B" w:rsidP="00472B78">
      <w:pPr>
        <w:pStyle w:val="SubJudul1"/>
        <w:jc w:val="center"/>
        <w:rPr>
          <w:rFonts w:cs="Calibri"/>
          <w:b w:val="0"/>
          <w:bCs/>
          <w:szCs w:val="24"/>
        </w:rPr>
      </w:pPr>
      <w:r>
        <w:rPr>
          <w:rFonts w:cs="Calibri"/>
          <w:b w:val="0"/>
          <w:bCs/>
          <w:noProof/>
          <w:szCs w:val="24"/>
          <w14:ligatures w14:val="standardContextual"/>
        </w:rPr>
        <mc:AlternateContent>
          <mc:Choice Requires="wps">
            <w:drawing>
              <wp:anchor distT="0" distB="0" distL="114300" distR="114300" simplePos="0" relativeHeight="251686912" behindDoc="0" locked="0" layoutInCell="1" allowOverlap="1" wp14:anchorId="34D7B263" wp14:editId="4DC3560B">
                <wp:simplePos x="0" y="0"/>
                <wp:positionH relativeFrom="column">
                  <wp:posOffset>1182370</wp:posOffset>
                </wp:positionH>
                <wp:positionV relativeFrom="paragraph">
                  <wp:posOffset>262890</wp:posOffset>
                </wp:positionV>
                <wp:extent cx="600075" cy="930910"/>
                <wp:effectExtent l="6033" t="0" r="0" b="34608"/>
                <wp:wrapNone/>
                <wp:docPr id="1797825620" name="Arrow: Bent-Up 7"/>
                <wp:cNvGraphicFramePr/>
                <a:graphic xmlns:a="http://schemas.openxmlformats.org/drawingml/2006/main">
                  <a:graphicData uri="http://schemas.microsoft.com/office/word/2010/wordprocessingShape">
                    <wps:wsp>
                      <wps:cNvSpPr/>
                      <wps:spPr>
                        <a:xfrm rot="5400000">
                          <a:off x="0" y="0"/>
                          <a:ext cx="600075" cy="930910"/>
                        </a:xfrm>
                        <a:prstGeom prst="ben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C9266" id="Arrow: Bent-Up 7" o:spid="_x0000_s1026" style="position:absolute;margin-left:93.1pt;margin-top:20.7pt;width:47.25pt;height:73.3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93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" path="m,780891r375047,l375047,150019r-75009,l450056,,600075,150019r-75009,l525066,930910,,930910,,780891xe" fillcolor="#4472c4 [3204]" strokecolor="#09101d [484]" strokeweight="1pt">
                <v:stroke joinstyle="miter"/>
                <v:path arrowok="t" o:connecttype="custom" o:connectlocs="0,780891;375047,780891;375047,150019;300038,150019;450056,0;600075,150019;525066,150019;525066,930910;0,930910;0,780891" o:connectangles="0,0,0,0,0,0,0,0,0,0"/>
              </v:shape>
            </w:pict>
          </mc:Fallback>
        </mc:AlternateContent>
      </w:r>
      <w:r>
        <w:rPr>
          <w:rFonts w:cs="Calibri"/>
          <w:b w:val="0"/>
          <w:bCs/>
          <w:noProof/>
          <w:szCs w:val="24"/>
          <w14:ligatures w14:val="standardContextual"/>
        </w:rPr>
        <mc:AlternateContent>
          <mc:Choice Requires="wps">
            <w:drawing>
              <wp:anchor distT="0" distB="0" distL="114300" distR="114300" simplePos="0" relativeHeight="251685888" behindDoc="0" locked="0" layoutInCell="1" allowOverlap="1" wp14:anchorId="5E7312AD" wp14:editId="32C28E60">
                <wp:simplePos x="0" y="0"/>
                <wp:positionH relativeFrom="column">
                  <wp:posOffset>1581468</wp:posOffset>
                </wp:positionH>
                <wp:positionV relativeFrom="paragraph">
                  <wp:posOffset>140655</wp:posOffset>
                </wp:positionV>
                <wp:extent cx="337185" cy="389890"/>
                <wp:effectExtent l="11748" t="26352" r="17462" b="17463"/>
                <wp:wrapNone/>
                <wp:docPr id="492475245" name="Arrow: Bent 6"/>
                <wp:cNvGraphicFramePr/>
                <a:graphic xmlns:a="http://schemas.openxmlformats.org/drawingml/2006/main">
                  <a:graphicData uri="http://schemas.microsoft.com/office/word/2010/wordprocessingShape">
                    <wps:wsp>
                      <wps:cNvSpPr/>
                      <wps:spPr>
                        <a:xfrm rot="16200000">
                          <a:off x="0" y="0"/>
                          <a:ext cx="337185" cy="389890"/>
                        </a:xfrm>
                        <a:prstGeom prst="bentArrow">
                          <a:avLst>
                            <a:gd name="adj1" fmla="val 25000"/>
                            <a:gd name="adj2" fmla="val 25000"/>
                            <a:gd name="adj3" fmla="val 25000"/>
                            <a:gd name="adj4" fmla="val 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22B2B" id="Arrow: Bent 6" o:spid="_x0000_s1026" style="position:absolute;margin-left:124.55pt;margin-top:11.1pt;width:26.55pt;height:30.7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8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" path="m,389890l,42148r,l252889,42148,252889,r84296,84296l252889,168593r,-42149l84296,126444r,l84296,389890,,389890xe" fillcolor="#4472c4 [3204]" strokecolor="#09101d [484]" strokeweight="1pt">
                <v:stroke joinstyle="miter"/>
                <v:path arrowok="t" o:connecttype="custom" o:connectlocs="0,389890;0,42148;0,42148;252889,42148;252889,0;337185,84296;252889,168593;252889,126444;84296,126444;84296,126444;84296,389890;0,389890" o:connectangles="0,0,0,0,0,0,0,0,0,0,0,0"/>
              </v:shape>
            </w:pict>
          </mc:Fallback>
        </mc:AlternateContent>
      </w:r>
      <w:r>
        <w:rPr>
          <w:rFonts w:cs="Calibri"/>
          <w:b w:val="0"/>
          <w:bCs/>
          <w:noProof/>
          <w:szCs w:val="24"/>
          <w14:ligatures w14:val="standardContextual"/>
        </w:rPr>
        <mc:AlternateContent>
          <mc:Choice Requires="wps">
            <w:drawing>
              <wp:anchor distT="0" distB="0" distL="114300" distR="114300" simplePos="0" relativeHeight="251683840" behindDoc="0" locked="0" layoutInCell="1" allowOverlap="1" wp14:anchorId="47D9BEAB" wp14:editId="512ED98D">
                <wp:simplePos x="0" y="0"/>
                <wp:positionH relativeFrom="column">
                  <wp:posOffset>3467100</wp:posOffset>
                </wp:positionH>
                <wp:positionV relativeFrom="paragraph">
                  <wp:posOffset>116840</wp:posOffset>
                </wp:positionV>
                <wp:extent cx="337185" cy="389890"/>
                <wp:effectExtent l="19050" t="0" r="24765" b="29210"/>
                <wp:wrapNone/>
                <wp:docPr id="1670114187" name="Arrow: Bent 6"/>
                <wp:cNvGraphicFramePr/>
                <a:graphic xmlns:a="http://schemas.openxmlformats.org/drawingml/2006/main">
                  <a:graphicData uri="http://schemas.microsoft.com/office/word/2010/wordprocessingShape">
                    <wps:wsp>
                      <wps:cNvSpPr/>
                      <wps:spPr>
                        <a:xfrm rot="10800000">
                          <a:off x="0" y="0"/>
                          <a:ext cx="337185" cy="389890"/>
                        </a:xfrm>
                        <a:prstGeom prst="bentArrow">
                          <a:avLst>
                            <a:gd name="adj1" fmla="val 25000"/>
                            <a:gd name="adj2" fmla="val 25000"/>
                            <a:gd name="adj3" fmla="val 25000"/>
                            <a:gd name="adj4" fmla="val 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D12D9" id="Arrow: Bent 6" o:spid="_x0000_s1026" style="position:absolute;margin-left:273pt;margin-top:9.2pt;width:26.55pt;height:30.7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8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" path="m,389890l,42148r,l252889,42148,252889,r84296,84296l252889,168593r,-42149l84296,126444r,l84296,389890,,389890xe" fillcolor="#4472c4 [3204]" strokecolor="#09101d [484]" strokeweight="1pt">
                <v:stroke joinstyle="miter"/>
                <v:path arrowok="t" o:connecttype="custom" o:connectlocs="0,389890;0,42148;0,42148;252889,42148;252889,0;337185,84296;252889,168593;252889,126444;84296,126444;84296,126444;84296,389890;0,389890" o:connectangles="0,0,0,0,0,0,0,0,0,0,0,0"/>
              </v:shape>
            </w:pict>
          </mc:Fallback>
        </mc:AlternateContent>
      </w:r>
      <w:r w:rsidR="00472B78">
        <w:rPr>
          <w:rFonts w:cs="Calibri"/>
          <w:b w:val="0"/>
          <w:bCs/>
          <w:noProof/>
          <w:szCs w:val="24"/>
          <w14:ligatures w14:val="standardContextual"/>
        </w:rPr>
        <mc:AlternateContent>
          <mc:Choice Requires="wps">
            <w:drawing>
              <wp:anchor distT="0" distB="0" distL="114300" distR="114300" simplePos="0" relativeHeight="251668480" behindDoc="0" locked="0" layoutInCell="1" allowOverlap="1" wp14:anchorId="48225FE5" wp14:editId="61CF492C">
                <wp:simplePos x="0" y="0"/>
                <wp:positionH relativeFrom="column">
                  <wp:posOffset>2152650</wp:posOffset>
                </wp:positionH>
                <wp:positionV relativeFrom="paragraph">
                  <wp:posOffset>269240</wp:posOffset>
                </wp:positionV>
                <wp:extent cx="1171575" cy="333375"/>
                <wp:effectExtent l="0" t="0" r="28575" b="28575"/>
                <wp:wrapNone/>
                <wp:docPr id="631267763"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308B66" w14:textId="23813CED" w:rsidR="00472B78" w:rsidRPr="00472B78" w:rsidRDefault="00472B78" w:rsidP="00472B78">
                            <w:pPr>
                              <w:jc w:val="center"/>
                              <w:rPr>
                                <w:lang w:val="id-ID"/>
                              </w:rPr>
                            </w:pPr>
                            <w:r>
                              <w:rPr>
                                <w:lang w:val="id-ID"/>
                              </w:rPr>
                              <w:t>Pengamatan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25FE5" id="_x0000_s1030" style="position:absolute;left:0;text-align:left;margin-left:169.5pt;margin-top:21.2pt;width:92.2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" fillcolor="white [3201]" strokecolor="#70ad47 [3209]" strokeweight="1pt">
                <v:textbox>
                  <w:txbxContent>
                    <w:p w14:paraId="56308B66" w14:textId="23813CED" w:rsidR="00472B78" w:rsidRPr="00472B78" w:rsidRDefault="00472B78" w:rsidP="00472B78">
                      <w:pPr>
                        <w:jc w:val="center"/>
                        <w:rPr>
                          <w:lang w:val="id-ID"/>
                        </w:rPr>
                      </w:pPr>
                      <w:r>
                        <w:rPr>
                          <w:lang w:val="id-ID"/>
                        </w:rPr>
                        <w:t>Pengamatan</w:t>
                      </w:r>
                    </w:p>
                  </w:txbxContent>
                </v:textbox>
              </v:rect>
            </w:pict>
          </mc:Fallback>
        </mc:AlternateContent>
      </w:r>
    </w:p>
    <w:p w14:paraId="460C0660" w14:textId="39D00E33" w:rsidR="00A33550" w:rsidRDefault="00A33550" w:rsidP="00A33550">
      <w:pPr>
        <w:pStyle w:val="SubJudul1"/>
        <w:ind w:firstLine="720"/>
        <w:rPr>
          <w:rFonts w:cs="Calibri"/>
          <w:b w:val="0"/>
          <w:bCs/>
          <w:szCs w:val="24"/>
        </w:rPr>
      </w:pPr>
    </w:p>
    <w:p w14:paraId="05A7806C" w14:textId="6DAE02FB" w:rsidR="00472B78" w:rsidRDefault="00472B78" w:rsidP="00A33550">
      <w:pPr>
        <w:pStyle w:val="SubJudul1"/>
        <w:ind w:firstLine="720"/>
        <w:rPr>
          <w:rFonts w:cs="Calibri"/>
          <w:b w:val="0"/>
          <w:bCs/>
          <w:szCs w:val="24"/>
        </w:rPr>
      </w:pPr>
      <w:r>
        <w:rPr>
          <w:rFonts w:cs="Calibri"/>
          <w:b w:val="0"/>
          <w:bCs/>
          <w:noProof/>
          <w:szCs w:val="24"/>
          <w14:ligatures w14:val="standardContextual"/>
        </w:rPr>
        <mc:AlternateContent>
          <mc:Choice Requires="wps">
            <w:drawing>
              <wp:anchor distT="0" distB="0" distL="114300" distR="114300" simplePos="0" relativeHeight="251670528" behindDoc="0" locked="0" layoutInCell="1" allowOverlap="1" wp14:anchorId="3701B425" wp14:editId="2269D208">
                <wp:simplePos x="0" y="0"/>
                <wp:positionH relativeFrom="column">
                  <wp:posOffset>2152650</wp:posOffset>
                </wp:positionH>
                <wp:positionV relativeFrom="paragraph">
                  <wp:posOffset>193040</wp:posOffset>
                </wp:positionV>
                <wp:extent cx="1171575" cy="333375"/>
                <wp:effectExtent l="0" t="0" r="28575" b="28575"/>
                <wp:wrapNone/>
                <wp:docPr id="1742338545"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0B20A6" w14:textId="77777777" w:rsidR="00472B78" w:rsidRPr="00472B78" w:rsidRDefault="00472B78" w:rsidP="00472B78">
                            <w:pPr>
                              <w:jc w:val="center"/>
                              <w:rPr>
                                <w:lang w:val="id-ID"/>
                              </w:rPr>
                            </w:pPr>
                            <w:r>
                              <w:rPr>
                                <w:lang w:val="id-ID"/>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1B425" id="_x0000_s1031" style="position:absolute;left:0;text-align:left;margin-left:169.5pt;margin-top:15.2pt;width:92.25pt;height:26.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" fillcolor="white [3201]" strokecolor="#70ad47 [3209]" strokeweight="1pt">
                <v:textbox>
                  <w:txbxContent>
                    <w:p w14:paraId="300B20A6" w14:textId="77777777" w:rsidR="00472B78" w:rsidRPr="00472B78" w:rsidRDefault="00472B78" w:rsidP="00472B78">
                      <w:pPr>
                        <w:jc w:val="center"/>
                        <w:rPr>
                          <w:lang w:val="id-ID"/>
                        </w:rPr>
                      </w:pPr>
                      <w:r>
                        <w:rPr>
                          <w:lang w:val="id-ID"/>
                        </w:rPr>
                        <w:t>Perencanaan</w:t>
                      </w:r>
                    </w:p>
                  </w:txbxContent>
                </v:textbox>
              </v:rect>
            </w:pict>
          </mc:Fallback>
        </mc:AlternateContent>
      </w:r>
    </w:p>
    <w:p w14:paraId="5A801768" w14:textId="5786A306" w:rsidR="00472B78" w:rsidRDefault="00584F4B" w:rsidP="00A33550">
      <w:pPr>
        <w:pStyle w:val="SubJudul1"/>
        <w:ind w:firstLine="720"/>
        <w:rPr>
          <w:rFonts w:cs="Calibri"/>
          <w:b w:val="0"/>
          <w:bCs/>
          <w:szCs w:val="24"/>
        </w:rPr>
      </w:pPr>
      <w:r>
        <w:rPr>
          <w:rFonts w:cs="Calibri"/>
          <w:b w:val="0"/>
          <w:bCs/>
          <w:noProof/>
          <w:szCs w:val="24"/>
          <w14:ligatures w14:val="standardContextual"/>
        </w:rPr>
        <mc:AlternateContent>
          <mc:Choice Requires="wps">
            <w:drawing>
              <wp:anchor distT="0" distB="0" distL="114300" distR="114300" simplePos="0" relativeHeight="251677696" behindDoc="0" locked="0" layoutInCell="1" allowOverlap="1" wp14:anchorId="4CA51CEC" wp14:editId="5499982F">
                <wp:simplePos x="0" y="0"/>
                <wp:positionH relativeFrom="column">
                  <wp:posOffset>3569970</wp:posOffset>
                </wp:positionH>
                <wp:positionV relativeFrom="paragraph">
                  <wp:posOffset>12065</wp:posOffset>
                </wp:positionV>
                <wp:extent cx="337185" cy="389890"/>
                <wp:effectExtent l="0" t="7302" r="36512" b="36513"/>
                <wp:wrapNone/>
                <wp:docPr id="404519713" name="Arrow: Bent 6"/>
                <wp:cNvGraphicFramePr/>
                <a:graphic xmlns:a="http://schemas.openxmlformats.org/drawingml/2006/main">
                  <a:graphicData uri="http://schemas.microsoft.com/office/word/2010/wordprocessingShape">
                    <wps:wsp>
                      <wps:cNvSpPr/>
                      <wps:spPr>
                        <a:xfrm rot="5400000">
                          <a:off x="0" y="0"/>
                          <a:ext cx="337185" cy="389890"/>
                        </a:xfrm>
                        <a:prstGeom prst="bentArrow">
                          <a:avLst>
                            <a:gd name="adj1" fmla="val 25000"/>
                            <a:gd name="adj2" fmla="val 25000"/>
                            <a:gd name="adj3" fmla="val 25000"/>
                            <a:gd name="adj4" fmla="val 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84173" id="Arrow: Bent 6" o:spid="_x0000_s1026" style="position:absolute;margin-left:281.1pt;margin-top:.95pt;width:26.55pt;height:30.7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8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" path="m,389890l,42148r,l252889,42148,252889,r84296,84296l252889,168593r,-42149l84296,126444r,l84296,389890,,389890xe" fillcolor="#4472c4 [3204]" strokecolor="#09101d [484]" strokeweight="1pt">
                <v:stroke joinstyle="miter"/>
                <v:path arrowok="t" o:connecttype="custom" o:connectlocs="0,389890;0,42148;0,42148;252889,42148;252889,0;337185,84296;252889,168593;252889,126444;84296,126444;84296,126444;84296,389890;0,389890" o:connectangles="0,0,0,0,0,0,0,0,0,0,0,0"/>
              </v:shape>
            </w:pict>
          </mc:Fallback>
        </mc:AlternateContent>
      </w:r>
    </w:p>
    <w:p w14:paraId="26DEDBF1" w14:textId="21334A80" w:rsidR="00CE32B8" w:rsidRDefault="00CE32B8" w:rsidP="00472B78">
      <w:pPr>
        <w:pStyle w:val="SubJudul1"/>
        <w:jc w:val="center"/>
        <w:rPr>
          <w:rFonts w:cs="Calibri"/>
          <w:b w:val="0"/>
          <w:bCs/>
          <w:szCs w:val="24"/>
        </w:rPr>
      </w:pPr>
    </w:p>
    <w:p w14:paraId="0769E9B5" w14:textId="7517A341" w:rsidR="00472B78" w:rsidRDefault="00584F4B" w:rsidP="00472B78">
      <w:pPr>
        <w:pStyle w:val="SubJudul1"/>
        <w:jc w:val="center"/>
        <w:rPr>
          <w:rFonts w:cs="Calibri"/>
          <w:b w:val="0"/>
          <w:bCs/>
          <w:szCs w:val="24"/>
        </w:rPr>
      </w:pPr>
      <w:r>
        <w:rPr>
          <w:rFonts w:cs="Calibri"/>
          <w:b w:val="0"/>
          <w:bCs/>
          <w:noProof/>
          <w:szCs w:val="24"/>
          <w14:ligatures w14:val="standardContextual"/>
        </w:rPr>
        <mc:AlternateContent>
          <mc:Choice Requires="wps">
            <w:drawing>
              <wp:anchor distT="0" distB="0" distL="114300" distR="114300" simplePos="0" relativeHeight="251673600" behindDoc="0" locked="0" layoutInCell="1" allowOverlap="1" wp14:anchorId="40BA101D" wp14:editId="7A809DF4">
                <wp:simplePos x="0" y="0"/>
                <wp:positionH relativeFrom="column">
                  <wp:posOffset>838200</wp:posOffset>
                </wp:positionH>
                <wp:positionV relativeFrom="paragraph">
                  <wp:posOffset>163830</wp:posOffset>
                </wp:positionV>
                <wp:extent cx="1171575" cy="333375"/>
                <wp:effectExtent l="0" t="0" r="28575" b="28575"/>
                <wp:wrapNone/>
                <wp:docPr id="244325986"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74FE0F" w14:textId="77777777" w:rsidR="00472B78" w:rsidRPr="00472B78" w:rsidRDefault="00472B78" w:rsidP="00472B78">
                            <w:pPr>
                              <w:jc w:val="center"/>
                              <w:rPr>
                                <w:lang w:val="id-ID"/>
                              </w:rPr>
                            </w:pPr>
                            <w:r>
                              <w:rPr>
                                <w:lang w:val="id-ID"/>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A101D" id="_x0000_s1032" style="position:absolute;left:0;text-align:left;margin-left:66pt;margin-top:12.9pt;width:92.25pt;height:26.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" fillcolor="white [3201]" strokecolor="#70ad47 [3209]" strokeweight="1pt">
                <v:textbox>
                  <w:txbxContent>
                    <w:p w14:paraId="6974FE0F" w14:textId="77777777" w:rsidR="00472B78" w:rsidRPr="00472B78" w:rsidRDefault="00472B78" w:rsidP="00472B78">
                      <w:pPr>
                        <w:jc w:val="center"/>
                        <w:rPr>
                          <w:lang w:val="id-ID"/>
                        </w:rPr>
                      </w:pPr>
                      <w:r>
                        <w:rPr>
                          <w:lang w:val="id-ID"/>
                        </w:rPr>
                        <w:t>Refleksi</w:t>
                      </w:r>
                    </w:p>
                  </w:txbxContent>
                </v:textbox>
              </v:rect>
            </w:pict>
          </mc:Fallback>
        </mc:AlternateContent>
      </w:r>
      <w:r>
        <w:rPr>
          <w:rFonts w:cs="Calibri"/>
          <w:b w:val="0"/>
          <w:bCs/>
          <w:noProof/>
          <w:szCs w:val="24"/>
          <w14:ligatures w14:val="standardContextual"/>
        </w:rPr>
        <mc:AlternateContent>
          <mc:Choice Requires="wps">
            <w:drawing>
              <wp:anchor distT="0" distB="0" distL="114300" distR="114300" simplePos="0" relativeHeight="251672576" behindDoc="0" locked="0" layoutInCell="1" allowOverlap="1" wp14:anchorId="1BC72468" wp14:editId="5B40963F">
                <wp:simplePos x="0" y="0"/>
                <wp:positionH relativeFrom="column">
                  <wp:posOffset>2148840</wp:posOffset>
                </wp:positionH>
                <wp:positionV relativeFrom="paragraph">
                  <wp:posOffset>167005</wp:posOffset>
                </wp:positionV>
                <wp:extent cx="1171575" cy="333375"/>
                <wp:effectExtent l="0" t="0" r="28575" b="28575"/>
                <wp:wrapNone/>
                <wp:docPr id="1011242819"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889616" w14:textId="3075B1B7" w:rsidR="00472B78" w:rsidRPr="00472B78" w:rsidRDefault="00472B78" w:rsidP="00472B78">
                            <w:pPr>
                              <w:jc w:val="center"/>
                              <w:rPr>
                                <w:lang w:val="id-ID"/>
                              </w:rPr>
                            </w:pPr>
                            <w:r>
                              <w:rPr>
                                <w:lang w:val="id-ID"/>
                              </w:rPr>
                              <w:t>Siklus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72468" id="_x0000_s1033" style="position:absolute;left:0;text-align:left;margin-left:169.2pt;margin-top:13.15pt;width:92.25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" fillcolor="white [3201]" strokecolor="#70ad47 [3209]" strokeweight="1pt">
                <v:textbox>
                  <w:txbxContent>
                    <w:p w14:paraId="5D889616" w14:textId="3075B1B7" w:rsidR="00472B78" w:rsidRPr="00472B78" w:rsidRDefault="00472B78" w:rsidP="00472B78">
                      <w:pPr>
                        <w:jc w:val="center"/>
                        <w:rPr>
                          <w:lang w:val="id-ID"/>
                        </w:rPr>
                      </w:pPr>
                      <w:r>
                        <w:rPr>
                          <w:lang w:val="id-ID"/>
                        </w:rPr>
                        <w:t>Siklus 2</w:t>
                      </w:r>
                    </w:p>
                  </w:txbxContent>
                </v:textbox>
              </v:rect>
            </w:pict>
          </mc:Fallback>
        </mc:AlternateContent>
      </w:r>
      <w:r w:rsidR="00472B78">
        <w:rPr>
          <w:rFonts w:cs="Calibri"/>
          <w:b w:val="0"/>
          <w:bCs/>
          <w:noProof/>
          <w:szCs w:val="24"/>
          <w14:ligatures w14:val="standardContextual"/>
        </w:rPr>
        <mc:AlternateContent>
          <mc:Choice Requires="wps">
            <w:drawing>
              <wp:anchor distT="0" distB="0" distL="114300" distR="114300" simplePos="0" relativeHeight="251674624" behindDoc="0" locked="0" layoutInCell="1" allowOverlap="1" wp14:anchorId="0537875E" wp14:editId="7679F696">
                <wp:simplePos x="0" y="0"/>
                <wp:positionH relativeFrom="column">
                  <wp:posOffset>3467100</wp:posOffset>
                </wp:positionH>
                <wp:positionV relativeFrom="paragraph">
                  <wp:posOffset>161290</wp:posOffset>
                </wp:positionV>
                <wp:extent cx="1171575" cy="333375"/>
                <wp:effectExtent l="0" t="0" r="28575" b="28575"/>
                <wp:wrapNone/>
                <wp:docPr id="1532325497"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434D24F" w14:textId="77777777" w:rsidR="00472B78" w:rsidRPr="00472B78" w:rsidRDefault="00472B78" w:rsidP="00472B78">
                            <w:pPr>
                              <w:jc w:val="center"/>
                              <w:rPr>
                                <w:lang w:val="id-ID"/>
                              </w:rPr>
                            </w:pPr>
                            <w:r>
                              <w:rPr>
                                <w:lang w:val="id-ID"/>
                              </w:rP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37875E" id="_x0000_s1034" style="position:absolute;left:0;text-align:left;margin-left:273pt;margin-top:12.7pt;width:92.2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" fillcolor="white [3201]" strokecolor="#70ad47 [3209]" strokeweight="1pt">
                <v:textbox>
                  <w:txbxContent>
                    <w:p w14:paraId="3434D24F" w14:textId="77777777" w:rsidR="00472B78" w:rsidRPr="00472B78" w:rsidRDefault="00472B78" w:rsidP="00472B78">
                      <w:pPr>
                        <w:jc w:val="center"/>
                        <w:rPr>
                          <w:lang w:val="id-ID"/>
                        </w:rPr>
                      </w:pPr>
                      <w:r>
                        <w:rPr>
                          <w:lang w:val="id-ID"/>
                        </w:rPr>
                        <w:t>Pelaksanaan</w:t>
                      </w:r>
                    </w:p>
                  </w:txbxContent>
                </v:textbox>
              </v:rect>
            </w:pict>
          </mc:Fallback>
        </mc:AlternateContent>
      </w:r>
    </w:p>
    <w:p w14:paraId="75ED4284" w14:textId="665779FA" w:rsidR="00472B78" w:rsidRDefault="00584F4B" w:rsidP="00A33550">
      <w:pPr>
        <w:pStyle w:val="SubJudul1"/>
        <w:ind w:firstLine="720"/>
        <w:rPr>
          <w:rFonts w:cs="Calibri"/>
          <w:b w:val="0"/>
          <w:bCs/>
          <w:szCs w:val="24"/>
        </w:rPr>
      </w:pPr>
      <w:r>
        <w:rPr>
          <w:rFonts w:cs="Calibri"/>
          <w:b w:val="0"/>
          <w:bCs/>
          <w:noProof/>
          <w:szCs w:val="24"/>
          <w14:ligatures w14:val="standardContextual"/>
        </w:rPr>
        <mc:AlternateContent>
          <mc:Choice Requires="wps">
            <w:drawing>
              <wp:anchor distT="0" distB="0" distL="114300" distR="114300" simplePos="0" relativeHeight="251681792" behindDoc="0" locked="0" layoutInCell="1" allowOverlap="1" wp14:anchorId="06C864F2" wp14:editId="2C2D609A">
                <wp:simplePos x="0" y="0"/>
                <wp:positionH relativeFrom="column">
                  <wp:posOffset>1646872</wp:posOffset>
                </wp:positionH>
                <wp:positionV relativeFrom="paragraph">
                  <wp:posOffset>214950</wp:posOffset>
                </wp:positionV>
                <wp:extent cx="337185" cy="389890"/>
                <wp:effectExtent l="11748" t="26352" r="17462" b="17463"/>
                <wp:wrapNone/>
                <wp:docPr id="258101298" name="Arrow: Bent 6"/>
                <wp:cNvGraphicFramePr/>
                <a:graphic xmlns:a="http://schemas.openxmlformats.org/drawingml/2006/main">
                  <a:graphicData uri="http://schemas.microsoft.com/office/word/2010/wordprocessingShape">
                    <wps:wsp>
                      <wps:cNvSpPr/>
                      <wps:spPr>
                        <a:xfrm rot="16200000">
                          <a:off x="0" y="0"/>
                          <a:ext cx="337185" cy="389890"/>
                        </a:xfrm>
                        <a:prstGeom prst="bentArrow">
                          <a:avLst>
                            <a:gd name="adj1" fmla="val 25000"/>
                            <a:gd name="adj2" fmla="val 25000"/>
                            <a:gd name="adj3" fmla="val 25000"/>
                            <a:gd name="adj4" fmla="val 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056E1" id="Arrow: Bent 6" o:spid="_x0000_s1026" style="position:absolute;margin-left:129.65pt;margin-top:16.95pt;width:26.55pt;height:30.7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8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" path="m,389890l,42148r,l252889,42148,252889,r84296,84296l252889,168593r,-42149l84296,126444r,l84296,389890,,389890xe" fillcolor="#4472c4 [3204]" strokecolor="#09101d [484]" strokeweight="1pt">
                <v:stroke joinstyle="miter"/>
                <v:path arrowok="t" o:connecttype="custom" o:connectlocs="0,389890;0,42148;0,42148;252889,42148;252889,0;337185,84296;252889,168593;252889,126444;84296,126444;84296,126444;84296,389890;0,389890" o:connectangles="0,0,0,0,0,0,0,0,0,0,0,0"/>
              </v:shape>
            </w:pict>
          </mc:Fallback>
        </mc:AlternateContent>
      </w:r>
      <w:r>
        <w:rPr>
          <w:rFonts w:cs="Calibri"/>
          <w:b w:val="0"/>
          <w:bCs/>
          <w:noProof/>
          <w:szCs w:val="24"/>
          <w14:ligatures w14:val="standardContextual"/>
        </w:rPr>
        <mc:AlternateContent>
          <mc:Choice Requires="wps">
            <w:drawing>
              <wp:anchor distT="0" distB="0" distL="114300" distR="114300" simplePos="0" relativeHeight="251679744" behindDoc="0" locked="0" layoutInCell="1" allowOverlap="1" wp14:anchorId="0DBB2530" wp14:editId="4BDADDAD">
                <wp:simplePos x="0" y="0"/>
                <wp:positionH relativeFrom="column">
                  <wp:posOffset>3543617</wp:posOffset>
                </wp:positionH>
                <wp:positionV relativeFrom="paragraph">
                  <wp:posOffset>247968</wp:posOffset>
                </wp:positionV>
                <wp:extent cx="337185" cy="389890"/>
                <wp:effectExtent l="19050" t="0" r="24765" b="29210"/>
                <wp:wrapNone/>
                <wp:docPr id="619624931" name="Arrow: Bent 6"/>
                <wp:cNvGraphicFramePr/>
                <a:graphic xmlns:a="http://schemas.openxmlformats.org/drawingml/2006/main">
                  <a:graphicData uri="http://schemas.microsoft.com/office/word/2010/wordprocessingShape">
                    <wps:wsp>
                      <wps:cNvSpPr/>
                      <wps:spPr>
                        <a:xfrm rot="10800000">
                          <a:off x="0" y="0"/>
                          <a:ext cx="337185" cy="389890"/>
                        </a:xfrm>
                        <a:prstGeom prst="bentArrow">
                          <a:avLst>
                            <a:gd name="adj1" fmla="val 25000"/>
                            <a:gd name="adj2" fmla="val 25000"/>
                            <a:gd name="adj3" fmla="val 25000"/>
                            <a:gd name="adj4" fmla="val 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87962" id="Arrow: Bent 6" o:spid="_x0000_s1026" style="position:absolute;margin-left:279pt;margin-top:19.55pt;width:26.55pt;height:30.7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8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" path="m,389890l,42148r,l252889,42148,252889,r84296,84296l252889,168593r,-42149l84296,126444r,l84296,389890,,389890xe" fillcolor="#4472c4 [3204]" strokecolor="#09101d [484]" strokeweight="1pt">
                <v:stroke joinstyle="miter"/>
                <v:path arrowok="t" o:connecttype="custom" o:connectlocs="0,389890;0,42148;0,42148;252889,42148;252889,0;337185,84296;252889,168593;252889,126444;84296,126444;84296,126444;84296,389890;0,389890" o:connectangles="0,0,0,0,0,0,0,0,0,0,0,0"/>
              </v:shape>
            </w:pict>
          </mc:Fallback>
        </mc:AlternateContent>
      </w:r>
    </w:p>
    <w:p w14:paraId="143A9DF8" w14:textId="038DD0F5" w:rsidR="00472B78" w:rsidRDefault="00DA08CB" w:rsidP="00A33550">
      <w:pPr>
        <w:pStyle w:val="SubJudul1"/>
        <w:ind w:firstLine="720"/>
        <w:rPr>
          <w:rFonts w:cs="Calibri"/>
          <w:b w:val="0"/>
          <w:bCs/>
          <w:szCs w:val="24"/>
        </w:rPr>
      </w:pPr>
      <w:r>
        <w:rPr>
          <w:rFonts w:cs="Calibri"/>
          <w:b w:val="0"/>
          <w:bCs/>
          <w:noProof/>
          <w:szCs w:val="24"/>
          <w14:ligatures w14:val="standardContextual"/>
        </w:rPr>
        <mc:AlternateContent>
          <mc:Choice Requires="wps">
            <w:drawing>
              <wp:anchor distT="0" distB="0" distL="114300" distR="114300" simplePos="0" relativeHeight="251688960" behindDoc="0" locked="0" layoutInCell="1" allowOverlap="1" wp14:anchorId="180536B4" wp14:editId="4E22481C">
                <wp:simplePos x="0" y="0"/>
                <wp:positionH relativeFrom="column">
                  <wp:posOffset>1127760</wp:posOffset>
                </wp:positionH>
                <wp:positionV relativeFrom="paragraph">
                  <wp:posOffset>181292</wp:posOffset>
                </wp:positionV>
                <wp:extent cx="600075" cy="837883"/>
                <wp:effectExtent l="0" t="4445" r="0" b="43180"/>
                <wp:wrapNone/>
                <wp:docPr id="365171358" name="Arrow: Bent-Up 7"/>
                <wp:cNvGraphicFramePr/>
                <a:graphic xmlns:a="http://schemas.openxmlformats.org/drawingml/2006/main">
                  <a:graphicData uri="http://schemas.microsoft.com/office/word/2010/wordprocessingShape">
                    <wps:wsp>
                      <wps:cNvSpPr/>
                      <wps:spPr>
                        <a:xfrm rot="5400000">
                          <a:off x="0" y="0"/>
                          <a:ext cx="600075" cy="837883"/>
                        </a:xfrm>
                        <a:prstGeom prst="ben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6517A" id="Arrow: Bent-Up 7" o:spid="_x0000_s1026" style="position:absolute;margin-left:88.8pt;margin-top:14.25pt;width:47.25pt;height:66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837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" path="m,687864r375047,l375047,150019r-75009,l450056,,600075,150019r-75009,l525066,837883,,837883,,687864xe" fillcolor="#4472c4 [3204]" strokecolor="#09101d [484]" strokeweight="1pt">
                <v:stroke joinstyle="miter"/>
                <v:path arrowok="t" o:connecttype="custom" o:connectlocs="0,687864;375047,687864;375047,150019;300038,150019;450056,0;600075,150019;525066,150019;525066,837883;0,837883;0,687864" o:connectangles="0,0,0,0,0,0,0,0,0,0"/>
              </v:shape>
            </w:pict>
          </mc:Fallback>
        </mc:AlternateContent>
      </w:r>
      <w:r w:rsidR="00472B78">
        <w:rPr>
          <w:rFonts w:cs="Calibri"/>
          <w:b w:val="0"/>
          <w:bCs/>
          <w:noProof/>
          <w:szCs w:val="24"/>
          <w14:ligatures w14:val="standardContextual"/>
        </w:rPr>
        <mc:AlternateContent>
          <mc:Choice Requires="wps">
            <w:drawing>
              <wp:anchor distT="0" distB="0" distL="114300" distR="114300" simplePos="0" relativeHeight="251676672" behindDoc="0" locked="0" layoutInCell="1" allowOverlap="1" wp14:anchorId="63E9B525" wp14:editId="3EE9A79D">
                <wp:simplePos x="0" y="0"/>
                <wp:positionH relativeFrom="column">
                  <wp:posOffset>2152650</wp:posOffset>
                </wp:positionH>
                <wp:positionV relativeFrom="paragraph">
                  <wp:posOffset>53975</wp:posOffset>
                </wp:positionV>
                <wp:extent cx="1171575" cy="333375"/>
                <wp:effectExtent l="0" t="0" r="28575" b="28575"/>
                <wp:wrapNone/>
                <wp:docPr id="948530906"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F0D5330" w14:textId="77777777" w:rsidR="00472B78" w:rsidRPr="00472B78" w:rsidRDefault="00472B78" w:rsidP="00472B78">
                            <w:pPr>
                              <w:jc w:val="center"/>
                              <w:rPr>
                                <w:lang w:val="id-ID"/>
                              </w:rPr>
                            </w:pPr>
                            <w:r>
                              <w:rPr>
                                <w:lang w:val="id-ID"/>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9B525" id="_x0000_s1035" style="position:absolute;left:0;text-align:left;margin-left:169.5pt;margin-top:4.25pt;width:92.25pt;height:26.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" fillcolor="white [3201]" strokecolor="#70ad47 [3209]" strokeweight="1pt">
                <v:textbox>
                  <w:txbxContent>
                    <w:p w14:paraId="4F0D5330" w14:textId="77777777" w:rsidR="00472B78" w:rsidRPr="00472B78" w:rsidRDefault="00472B78" w:rsidP="00472B78">
                      <w:pPr>
                        <w:jc w:val="center"/>
                        <w:rPr>
                          <w:lang w:val="id-ID"/>
                        </w:rPr>
                      </w:pPr>
                      <w:r>
                        <w:rPr>
                          <w:lang w:val="id-ID"/>
                        </w:rPr>
                        <w:t>Perencanaan</w:t>
                      </w:r>
                    </w:p>
                  </w:txbxContent>
                </v:textbox>
              </v:rect>
            </w:pict>
          </mc:Fallback>
        </mc:AlternateContent>
      </w:r>
    </w:p>
    <w:p w14:paraId="7ABE795C" w14:textId="4732D122" w:rsidR="00472B78" w:rsidRDefault="00472B78" w:rsidP="00A33550">
      <w:pPr>
        <w:pStyle w:val="SubJudul1"/>
        <w:ind w:firstLine="720"/>
        <w:rPr>
          <w:rFonts w:cs="Calibri"/>
          <w:b w:val="0"/>
          <w:bCs/>
          <w:szCs w:val="24"/>
        </w:rPr>
      </w:pPr>
    </w:p>
    <w:p w14:paraId="5224507C" w14:textId="5669FC29" w:rsidR="00472B78" w:rsidRDefault="00DA08CB" w:rsidP="002C1B48">
      <w:pPr>
        <w:pStyle w:val="SubJudul1"/>
        <w:keepNext/>
        <w:ind w:firstLine="720"/>
        <w:rPr>
          <w:rFonts w:cs="Calibri"/>
          <w:b w:val="0"/>
          <w:bCs/>
          <w:szCs w:val="24"/>
        </w:rPr>
      </w:pPr>
      <w:r>
        <w:rPr>
          <w:rFonts w:cs="Calibri"/>
          <w:b w:val="0"/>
          <w:bCs/>
          <w:noProof/>
          <w:szCs w:val="24"/>
          <w14:ligatures w14:val="standardContextual"/>
        </w:rPr>
        <mc:AlternateContent>
          <mc:Choice Requires="wps">
            <w:drawing>
              <wp:anchor distT="0" distB="0" distL="114300" distR="114300" simplePos="0" relativeHeight="251689984" behindDoc="0" locked="0" layoutInCell="1" allowOverlap="1" wp14:anchorId="3AFB8EA1" wp14:editId="44D82970">
                <wp:simplePos x="0" y="0"/>
                <wp:positionH relativeFrom="column">
                  <wp:posOffset>1940561</wp:posOffset>
                </wp:positionH>
                <wp:positionV relativeFrom="paragraph">
                  <wp:posOffset>12383</wp:posOffset>
                </wp:positionV>
                <wp:extent cx="504825" cy="333375"/>
                <wp:effectExtent l="19050" t="19050" r="28575" b="28575"/>
                <wp:wrapNone/>
                <wp:docPr id="1106784605" name="Rectangle 8"/>
                <wp:cNvGraphicFramePr/>
                <a:graphic xmlns:a="http://schemas.openxmlformats.org/drawingml/2006/main">
                  <a:graphicData uri="http://schemas.microsoft.com/office/word/2010/wordprocessingShape">
                    <wps:wsp>
                      <wps:cNvSpPr/>
                      <wps:spPr>
                        <a:xfrm>
                          <a:off x="0" y="0"/>
                          <a:ext cx="504825" cy="333375"/>
                        </a:xfrm>
                        <a:prstGeom prst="rect">
                          <a:avLst/>
                        </a:prstGeom>
                        <a:ln w="38100"/>
                      </wps:spPr>
                      <wps:style>
                        <a:lnRef idx="2">
                          <a:schemeClr val="accent6"/>
                        </a:lnRef>
                        <a:fillRef idx="1">
                          <a:schemeClr val="lt1"/>
                        </a:fillRef>
                        <a:effectRef idx="0">
                          <a:schemeClr val="accent6"/>
                        </a:effectRef>
                        <a:fontRef idx="minor">
                          <a:schemeClr val="dk1"/>
                        </a:fontRef>
                      </wps:style>
                      <wps:txbx>
                        <w:txbxContent>
                          <w:p w14:paraId="0894B263" w14:textId="5DBADAEB" w:rsidR="00DA08CB" w:rsidRPr="00DA08CB" w:rsidRDefault="00DA08CB" w:rsidP="00DA08CB">
                            <w:pPr>
                              <w:jc w:val="center"/>
                              <w:rPr>
                                <w:lang w:val="id-ID"/>
                              </w:rPr>
                            </w:pPr>
                            <w:r>
                              <w:rPr>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B8EA1" id="Rectangle 8" o:spid="_x0000_s1036" style="position:absolute;left:0;text-align:left;margin-left:152.8pt;margin-top:1pt;width:39.75pt;height:26.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" fillcolor="white [3201]" strokecolor="#70ad47 [3209]" strokeweight="3pt">
                <v:textbox>
                  <w:txbxContent>
                    <w:p w14:paraId="0894B263" w14:textId="5DBADAEB" w:rsidR="00DA08CB" w:rsidRPr="00DA08CB" w:rsidRDefault="00DA08CB" w:rsidP="00DA08CB">
                      <w:pPr>
                        <w:jc w:val="center"/>
                        <w:rPr>
                          <w:lang w:val="id-ID"/>
                        </w:rPr>
                      </w:pPr>
                      <w:r>
                        <w:rPr>
                          <w:lang w:val="id-ID"/>
                        </w:rPr>
                        <w:t>?</w:t>
                      </w:r>
                    </w:p>
                  </w:txbxContent>
                </v:textbox>
              </v:rect>
            </w:pict>
          </mc:Fallback>
        </mc:AlternateContent>
      </w:r>
    </w:p>
    <w:p w14:paraId="2D6DA91A" w14:textId="77777777" w:rsidR="002C1B48" w:rsidRDefault="002C1B48" w:rsidP="002C1B48">
      <w:pPr>
        <w:pStyle w:val="Caption"/>
      </w:pPr>
    </w:p>
    <w:p w14:paraId="64C82012" w14:textId="0D45BAED" w:rsidR="002C1B48" w:rsidRPr="002C1B48" w:rsidRDefault="002C1B48" w:rsidP="002C1B48">
      <w:pPr>
        <w:pStyle w:val="Caption"/>
        <w:jc w:val="center"/>
        <w:rPr>
          <w:rFonts w:cs="Calibri"/>
          <w:b/>
          <w:bCs/>
          <w:sz w:val="24"/>
          <w:szCs w:val="36"/>
        </w:rPr>
      </w:pPr>
      <w:r>
        <w:rPr>
          <w:b/>
          <w:bCs/>
          <w:sz w:val="24"/>
          <w:szCs w:val="24"/>
        </w:rPr>
        <w:t>Gambar</w:t>
      </w:r>
      <w:r w:rsidRPr="002C1B48">
        <w:rPr>
          <w:b/>
          <w:bCs/>
          <w:sz w:val="24"/>
          <w:szCs w:val="24"/>
        </w:rPr>
        <w:t xml:space="preserve"> </w:t>
      </w:r>
      <w:r w:rsidRPr="002C1B48">
        <w:rPr>
          <w:b/>
          <w:bCs/>
          <w:sz w:val="24"/>
          <w:szCs w:val="24"/>
        </w:rPr>
        <w:fldChar w:fldCharType="begin"/>
      </w:r>
      <w:r w:rsidRPr="002C1B48">
        <w:rPr>
          <w:b/>
          <w:bCs/>
          <w:sz w:val="24"/>
          <w:szCs w:val="24"/>
        </w:rPr>
        <w:instrText xml:space="preserve"> SEQ Figure \* ARABIC </w:instrText>
      </w:r>
      <w:r w:rsidRPr="002C1B48">
        <w:rPr>
          <w:b/>
          <w:bCs/>
          <w:sz w:val="24"/>
          <w:szCs w:val="24"/>
        </w:rPr>
        <w:fldChar w:fldCharType="separate"/>
      </w:r>
      <w:r w:rsidR="00C9441C">
        <w:rPr>
          <w:b/>
          <w:bCs/>
          <w:noProof/>
          <w:sz w:val="24"/>
          <w:szCs w:val="24"/>
        </w:rPr>
        <w:t>1</w:t>
      </w:r>
      <w:r w:rsidRPr="002C1B48">
        <w:rPr>
          <w:b/>
          <w:bCs/>
          <w:sz w:val="24"/>
          <w:szCs w:val="24"/>
        </w:rPr>
        <w:fldChar w:fldCharType="end"/>
      </w:r>
      <w:r w:rsidRPr="002C1B48">
        <w:rPr>
          <w:b/>
          <w:bCs/>
          <w:sz w:val="24"/>
          <w:szCs w:val="24"/>
          <w:lang w:val="id-ID"/>
        </w:rPr>
        <w:t>. PTK Model Kemmis dan Mc Taggart</w:t>
      </w:r>
    </w:p>
    <w:p w14:paraId="23D0548B" w14:textId="3AB1F6F6" w:rsidR="00DF5F1B" w:rsidRDefault="00CF04A6" w:rsidP="00CF04A6">
      <w:pPr>
        <w:pStyle w:val="SubJudul1"/>
        <w:ind w:firstLine="720"/>
        <w:jc w:val="both"/>
        <w:rPr>
          <w:rFonts w:cs="Calibri"/>
          <w:b w:val="0"/>
          <w:bCs/>
          <w:szCs w:val="24"/>
        </w:rPr>
      </w:pPr>
      <w:proofErr w:type="spellStart"/>
      <w:r w:rsidRPr="00CF04A6">
        <w:rPr>
          <w:rFonts w:cs="Calibri"/>
          <w:b w:val="0"/>
          <w:bCs/>
          <w:szCs w:val="24"/>
        </w:rPr>
        <w:t>Analisis</w:t>
      </w:r>
      <w:proofErr w:type="spellEnd"/>
      <w:r w:rsidRPr="00CF04A6">
        <w:rPr>
          <w:rFonts w:cs="Calibri"/>
          <w:b w:val="0"/>
          <w:bCs/>
          <w:szCs w:val="24"/>
        </w:rPr>
        <w:t xml:space="preserve"> data </w:t>
      </w:r>
      <w:proofErr w:type="spellStart"/>
      <w:r w:rsidRPr="00CF04A6">
        <w:rPr>
          <w:rFonts w:cs="Calibri"/>
          <w:b w:val="0"/>
          <w:bCs/>
          <w:szCs w:val="24"/>
        </w:rPr>
        <w:t>adalah</w:t>
      </w:r>
      <w:proofErr w:type="spellEnd"/>
      <w:r w:rsidRPr="00CF04A6">
        <w:rPr>
          <w:rFonts w:cs="Calibri"/>
          <w:b w:val="0"/>
          <w:bCs/>
          <w:szCs w:val="24"/>
        </w:rPr>
        <w:t xml:space="preserve"> salah </w:t>
      </w:r>
      <w:proofErr w:type="spellStart"/>
      <w:r w:rsidRPr="00CF04A6">
        <w:rPr>
          <w:rFonts w:cs="Calibri"/>
          <w:b w:val="0"/>
          <w:bCs/>
          <w:szCs w:val="24"/>
        </w:rPr>
        <w:t>satu</w:t>
      </w:r>
      <w:proofErr w:type="spellEnd"/>
      <w:r w:rsidRPr="00CF04A6">
        <w:rPr>
          <w:rFonts w:cs="Calibri"/>
          <w:b w:val="0"/>
          <w:bCs/>
          <w:szCs w:val="24"/>
        </w:rPr>
        <w:t xml:space="preserve"> proses </w:t>
      </w:r>
      <w:proofErr w:type="spellStart"/>
      <w:r w:rsidRPr="00CF04A6">
        <w:rPr>
          <w:rFonts w:cs="Calibri"/>
          <w:b w:val="0"/>
          <w:bCs/>
          <w:szCs w:val="24"/>
        </w:rPr>
        <w:t>penelitian</w:t>
      </w:r>
      <w:proofErr w:type="spellEnd"/>
      <w:r w:rsidRPr="00CF04A6">
        <w:rPr>
          <w:rFonts w:cs="Calibri"/>
          <w:b w:val="0"/>
          <w:bCs/>
          <w:szCs w:val="24"/>
        </w:rPr>
        <w:t xml:space="preserve"> yang </w:t>
      </w:r>
      <w:proofErr w:type="spellStart"/>
      <w:r w:rsidRPr="00CF04A6">
        <w:rPr>
          <w:rFonts w:cs="Calibri"/>
          <w:b w:val="0"/>
          <w:bCs/>
          <w:szCs w:val="24"/>
        </w:rPr>
        <w:t>dilakukan</w:t>
      </w:r>
      <w:proofErr w:type="spellEnd"/>
      <w:r w:rsidRPr="00CF04A6">
        <w:rPr>
          <w:rFonts w:cs="Calibri"/>
          <w:b w:val="0"/>
          <w:bCs/>
          <w:szCs w:val="24"/>
        </w:rPr>
        <w:t xml:space="preserve"> </w:t>
      </w:r>
      <w:proofErr w:type="spellStart"/>
      <w:r w:rsidRPr="00CF04A6">
        <w:rPr>
          <w:rFonts w:cs="Calibri"/>
          <w:b w:val="0"/>
          <w:bCs/>
          <w:szCs w:val="24"/>
        </w:rPr>
        <w:t>setelah</w:t>
      </w:r>
      <w:proofErr w:type="spellEnd"/>
      <w:r w:rsidRPr="00CF04A6">
        <w:rPr>
          <w:rFonts w:cs="Calibri"/>
          <w:b w:val="0"/>
          <w:bCs/>
          <w:szCs w:val="24"/>
        </w:rPr>
        <w:t xml:space="preserve"> </w:t>
      </w:r>
      <w:proofErr w:type="spellStart"/>
      <w:r w:rsidRPr="00CF04A6">
        <w:rPr>
          <w:rFonts w:cs="Calibri"/>
          <w:b w:val="0"/>
          <w:bCs/>
          <w:szCs w:val="24"/>
        </w:rPr>
        <w:t>semua</w:t>
      </w:r>
      <w:proofErr w:type="spellEnd"/>
      <w:r w:rsidRPr="00CF04A6">
        <w:rPr>
          <w:rFonts w:cs="Calibri"/>
          <w:b w:val="0"/>
          <w:bCs/>
          <w:szCs w:val="24"/>
        </w:rPr>
        <w:t xml:space="preserve"> </w:t>
      </w:r>
      <w:proofErr w:type="spellStart"/>
      <w:r w:rsidRPr="00CF04A6">
        <w:rPr>
          <w:rFonts w:cs="Calibri"/>
          <w:b w:val="0"/>
          <w:bCs/>
          <w:szCs w:val="24"/>
        </w:rPr>
        <w:t>informasi</w:t>
      </w:r>
      <w:proofErr w:type="spellEnd"/>
      <w:r w:rsidRPr="00CF04A6">
        <w:rPr>
          <w:rFonts w:cs="Calibri"/>
          <w:b w:val="0"/>
          <w:bCs/>
          <w:szCs w:val="24"/>
        </w:rPr>
        <w:t xml:space="preserve"> yang </w:t>
      </w:r>
      <w:proofErr w:type="spellStart"/>
      <w:r w:rsidRPr="00CF04A6">
        <w:rPr>
          <w:rFonts w:cs="Calibri"/>
          <w:b w:val="0"/>
          <w:bCs/>
          <w:szCs w:val="24"/>
        </w:rPr>
        <w:t>diperlukan</w:t>
      </w:r>
      <w:proofErr w:type="spellEnd"/>
      <w:r w:rsidRPr="00CF04A6">
        <w:rPr>
          <w:rFonts w:cs="Calibri"/>
          <w:b w:val="0"/>
          <w:bCs/>
          <w:szCs w:val="24"/>
        </w:rPr>
        <w:t xml:space="preserve"> </w:t>
      </w:r>
      <w:proofErr w:type="spellStart"/>
      <w:r w:rsidRPr="00CF04A6">
        <w:rPr>
          <w:rFonts w:cs="Calibri"/>
          <w:b w:val="0"/>
          <w:bCs/>
          <w:szCs w:val="24"/>
        </w:rPr>
        <w:t>untuk</w:t>
      </w:r>
      <w:proofErr w:type="spellEnd"/>
      <w:r w:rsidRPr="00CF04A6">
        <w:rPr>
          <w:rFonts w:cs="Calibri"/>
          <w:b w:val="0"/>
          <w:bCs/>
          <w:szCs w:val="24"/>
        </w:rPr>
        <w:t xml:space="preserve"> </w:t>
      </w:r>
      <w:proofErr w:type="spellStart"/>
      <w:r w:rsidRPr="00CF04A6">
        <w:rPr>
          <w:rFonts w:cs="Calibri"/>
          <w:b w:val="0"/>
          <w:bCs/>
          <w:szCs w:val="24"/>
        </w:rPr>
        <w:t>memecahkan</w:t>
      </w:r>
      <w:proofErr w:type="spellEnd"/>
      <w:r w:rsidRPr="00CF04A6">
        <w:rPr>
          <w:rFonts w:cs="Calibri"/>
          <w:b w:val="0"/>
          <w:bCs/>
          <w:szCs w:val="24"/>
        </w:rPr>
        <w:t xml:space="preserve"> masalah yang </w:t>
      </w:r>
      <w:proofErr w:type="spellStart"/>
      <w:r w:rsidRPr="00CF04A6">
        <w:rPr>
          <w:rFonts w:cs="Calibri"/>
          <w:b w:val="0"/>
          <w:bCs/>
          <w:szCs w:val="24"/>
        </w:rPr>
        <w:t>diteliti</w:t>
      </w:r>
      <w:proofErr w:type="spellEnd"/>
      <w:r w:rsidRPr="00CF04A6">
        <w:rPr>
          <w:rFonts w:cs="Calibri"/>
          <w:b w:val="0"/>
          <w:bCs/>
          <w:szCs w:val="24"/>
        </w:rPr>
        <w:t xml:space="preserve"> </w:t>
      </w:r>
      <w:proofErr w:type="spellStart"/>
      <w:r w:rsidRPr="00CF04A6">
        <w:rPr>
          <w:rFonts w:cs="Calibri"/>
          <w:b w:val="0"/>
          <w:bCs/>
          <w:szCs w:val="24"/>
        </w:rPr>
        <w:t>tersedia</w:t>
      </w:r>
      <w:proofErr w:type="spellEnd"/>
      <w:r w:rsidRPr="00CF04A6">
        <w:rPr>
          <w:rFonts w:cs="Calibri"/>
          <w:b w:val="0"/>
          <w:bCs/>
          <w:szCs w:val="24"/>
        </w:rPr>
        <w:t xml:space="preserve"> </w:t>
      </w:r>
      <w:proofErr w:type="spellStart"/>
      <w:r w:rsidRPr="00CF04A6">
        <w:rPr>
          <w:rFonts w:cs="Calibri"/>
          <w:b w:val="0"/>
          <w:bCs/>
          <w:szCs w:val="24"/>
        </w:rPr>
        <w:t>sepenuhnya</w:t>
      </w:r>
      <w:proofErr w:type="spellEnd"/>
      <w:r w:rsidRPr="00CF04A6">
        <w:rPr>
          <w:rFonts w:cs="Calibri"/>
          <w:b w:val="0"/>
          <w:bCs/>
          <w:szCs w:val="24"/>
        </w:rPr>
        <w:t xml:space="preserve">. </w:t>
      </w:r>
      <w:proofErr w:type="spellStart"/>
      <w:r w:rsidRPr="00CF04A6">
        <w:rPr>
          <w:rFonts w:cs="Calibri"/>
          <w:b w:val="0"/>
          <w:bCs/>
          <w:szCs w:val="24"/>
        </w:rPr>
        <w:t>Ketajaman</w:t>
      </w:r>
      <w:proofErr w:type="spellEnd"/>
      <w:r w:rsidRPr="00CF04A6">
        <w:rPr>
          <w:rFonts w:cs="Calibri"/>
          <w:b w:val="0"/>
          <w:bCs/>
          <w:szCs w:val="24"/>
        </w:rPr>
        <w:t xml:space="preserve"> dan </w:t>
      </w:r>
      <w:proofErr w:type="spellStart"/>
      <w:r w:rsidRPr="00CF04A6">
        <w:rPr>
          <w:rFonts w:cs="Calibri"/>
          <w:b w:val="0"/>
          <w:bCs/>
          <w:szCs w:val="24"/>
        </w:rPr>
        <w:t>keakuratan</w:t>
      </w:r>
      <w:proofErr w:type="spellEnd"/>
      <w:r w:rsidRPr="00CF04A6">
        <w:rPr>
          <w:rFonts w:cs="Calibri"/>
          <w:b w:val="0"/>
          <w:bCs/>
          <w:szCs w:val="24"/>
        </w:rPr>
        <w:t xml:space="preserve"> </w:t>
      </w:r>
      <w:proofErr w:type="spellStart"/>
      <w:r w:rsidRPr="00CF04A6">
        <w:rPr>
          <w:rFonts w:cs="Calibri"/>
          <w:b w:val="0"/>
          <w:bCs/>
          <w:szCs w:val="24"/>
        </w:rPr>
        <w:t>penggunaan</w:t>
      </w:r>
      <w:proofErr w:type="spellEnd"/>
      <w:r w:rsidRPr="00CF04A6">
        <w:rPr>
          <w:rFonts w:cs="Calibri"/>
          <w:b w:val="0"/>
          <w:bCs/>
          <w:szCs w:val="24"/>
        </w:rPr>
        <w:t xml:space="preserve"> </w:t>
      </w:r>
      <w:proofErr w:type="spellStart"/>
      <w:r w:rsidRPr="00CF04A6">
        <w:rPr>
          <w:rFonts w:cs="Calibri"/>
          <w:b w:val="0"/>
          <w:bCs/>
          <w:szCs w:val="24"/>
        </w:rPr>
        <w:t>alat</w:t>
      </w:r>
      <w:proofErr w:type="spellEnd"/>
      <w:r w:rsidRPr="00CF04A6">
        <w:rPr>
          <w:rFonts w:cs="Calibri"/>
          <w:b w:val="0"/>
          <w:bCs/>
          <w:szCs w:val="24"/>
        </w:rPr>
        <w:t xml:space="preserve"> </w:t>
      </w:r>
      <w:proofErr w:type="spellStart"/>
      <w:r w:rsidRPr="00CF04A6">
        <w:rPr>
          <w:rFonts w:cs="Calibri"/>
          <w:b w:val="0"/>
          <w:bCs/>
          <w:szCs w:val="24"/>
        </w:rPr>
        <w:t>analisis</w:t>
      </w:r>
      <w:proofErr w:type="spellEnd"/>
      <w:r w:rsidRPr="00CF04A6">
        <w:rPr>
          <w:rFonts w:cs="Calibri"/>
          <w:b w:val="0"/>
          <w:bCs/>
          <w:szCs w:val="24"/>
        </w:rPr>
        <w:t xml:space="preserve"> sangat </w:t>
      </w:r>
      <w:proofErr w:type="spellStart"/>
      <w:r w:rsidRPr="00CF04A6">
        <w:rPr>
          <w:rFonts w:cs="Calibri"/>
          <w:b w:val="0"/>
          <w:bCs/>
          <w:szCs w:val="24"/>
        </w:rPr>
        <w:t>menentukan</w:t>
      </w:r>
      <w:proofErr w:type="spellEnd"/>
      <w:r w:rsidRPr="00CF04A6">
        <w:rPr>
          <w:rFonts w:cs="Calibri"/>
          <w:b w:val="0"/>
          <w:bCs/>
          <w:szCs w:val="24"/>
        </w:rPr>
        <w:t xml:space="preserve"> </w:t>
      </w:r>
      <w:proofErr w:type="spellStart"/>
      <w:r w:rsidRPr="00CF04A6">
        <w:rPr>
          <w:rFonts w:cs="Calibri"/>
          <w:b w:val="0"/>
          <w:bCs/>
          <w:szCs w:val="24"/>
        </w:rPr>
        <w:t>keakuratan</w:t>
      </w:r>
      <w:proofErr w:type="spellEnd"/>
      <w:r w:rsidRPr="00CF04A6">
        <w:rPr>
          <w:rFonts w:cs="Calibri"/>
          <w:b w:val="0"/>
          <w:bCs/>
          <w:szCs w:val="24"/>
        </w:rPr>
        <w:t xml:space="preserve"> </w:t>
      </w:r>
      <w:r>
        <w:rPr>
          <w:rFonts w:cs="Calibri"/>
          <w:b w:val="0"/>
          <w:bCs/>
          <w:szCs w:val="24"/>
        </w:rPr>
        <w:t xml:space="preserve">Kesimpulan </w:t>
      </w:r>
      <w:sdt>
        <w:sdtPr>
          <w:rPr>
            <w:rFonts w:cs="Calibri"/>
            <w:b w:val="0"/>
            <w:bCs/>
            <w:color w:val="000000"/>
            <w:szCs w:val="24"/>
          </w:rPr>
          <w:tag w:val="MENDELEY_CITATION_v3_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"/>
          <w:id w:val="-16307823"/>
          <w:placeholder>
            <w:docPart w:val="DefaultPlaceholder_-1854013440"/>
          </w:placeholder>
        </w:sdtPr>
        <w:sdtContent>
          <w:r w:rsidR="00CE32B8" w:rsidRPr="00CE32B8">
            <w:rPr>
              <w:rFonts w:cs="Calibri"/>
              <w:b w:val="0"/>
              <w:bCs/>
              <w:color w:val="000000"/>
              <w:szCs w:val="24"/>
            </w:rPr>
            <w:t>(Eko, Purwanto, and Pd 2023)</w:t>
          </w:r>
        </w:sdtContent>
      </w:sdt>
      <w:r w:rsidRPr="00CF04A6">
        <w:rPr>
          <w:rFonts w:cs="Calibri"/>
          <w:b w:val="0"/>
          <w:bCs/>
          <w:szCs w:val="24"/>
        </w:rPr>
        <w:t xml:space="preserve">. </w:t>
      </w:r>
      <w:r w:rsidR="00DE6A9D" w:rsidRPr="00DE6A9D">
        <w:rPr>
          <w:rFonts w:cs="Calibri"/>
          <w:b w:val="0"/>
          <w:bCs/>
          <w:szCs w:val="24"/>
        </w:rPr>
        <w:t xml:space="preserve">Data </w:t>
      </w:r>
      <w:proofErr w:type="spellStart"/>
      <w:r w:rsidR="00DE6A9D" w:rsidRPr="00DE6A9D">
        <w:rPr>
          <w:rFonts w:cs="Calibri"/>
          <w:b w:val="0"/>
          <w:bCs/>
          <w:szCs w:val="24"/>
        </w:rPr>
        <w:t>dalam</w:t>
      </w:r>
      <w:proofErr w:type="spellEnd"/>
      <w:r w:rsidR="00DE6A9D" w:rsidRPr="00DE6A9D">
        <w:rPr>
          <w:rFonts w:cs="Calibri"/>
          <w:b w:val="0"/>
          <w:bCs/>
          <w:szCs w:val="24"/>
        </w:rPr>
        <w:t xml:space="preserve"> </w:t>
      </w:r>
      <w:proofErr w:type="spellStart"/>
      <w:r w:rsidR="00DE6A9D" w:rsidRPr="00DE6A9D">
        <w:rPr>
          <w:rFonts w:cs="Calibri"/>
          <w:b w:val="0"/>
          <w:bCs/>
          <w:szCs w:val="24"/>
        </w:rPr>
        <w:t>penelitian</w:t>
      </w:r>
      <w:proofErr w:type="spellEnd"/>
      <w:r w:rsidR="00DE6A9D" w:rsidRPr="00DE6A9D">
        <w:rPr>
          <w:rFonts w:cs="Calibri"/>
          <w:b w:val="0"/>
          <w:bCs/>
          <w:szCs w:val="24"/>
        </w:rPr>
        <w:t xml:space="preserve"> </w:t>
      </w:r>
      <w:proofErr w:type="spellStart"/>
      <w:r w:rsidR="00DE6A9D" w:rsidRPr="00DE6A9D">
        <w:rPr>
          <w:rFonts w:cs="Calibri"/>
          <w:b w:val="0"/>
          <w:bCs/>
          <w:szCs w:val="24"/>
        </w:rPr>
        <w:t>ini</w:t>
      </w:r>
      <w:proofErr w:type="spellEnd"/>
      <w:r w:rsidR="00DE6A9D" w:rsidRPr="00DE6A9D">
        <w:rPr>
          <w:rFonts w:cs="Calibri"/>
          <w:b w:val="0"/>
          <w:bCs/>
          <w:szCs w:val="24"/>
        </w:rPr>
        <w:t xml:space="preserve"> </w:t>
      </w:r>
      <w:proofErr w:type="spellStart"/>
      <w:r w:rsidR="00DE6A9D" w:rsidRPr="00DE6A9D">
        <w:rPr>
          <w:rFonts w:cs="Calibri"/>
          <w:b w:val="0"/>
          <w:bCs/>
          <w:szCs w:val="24"/>
        </w:rPr>
        <w:t>diperoleh</w:t>
      </w:r>
      <w:proofErr w:type="spellEnd"/>
      <w:r w:rsidR="00DE6A9D" w:rsidRPr="00DE6A9D">
        <w:rPr>
          <w:rFonts w:cs="Calibri"/>
          <w:b w:val="0"/>
          <w:bCs/>
          <w:szCs w:val="24"/>
        </w:rPr>
        <w:t xml:space="preserve"> </w:t>
      </w:r>
      <w:proofErr w:type="spellStart"/>
      <w:r w:rsidR="00DE6A9D" w:rsidRPr="00DE6A9D">
        <w:rPr>
          <w:rFonts w:cs="Calibri"/>
          <w:b w:val="0"/>
          <w:bCs/>
          <w:szCs w:val="24"/>
        </w:rPr>
        <w:t>dengan</w:t>
      </w:r>
      <w:proofErr w:type="spellEnd"/>
      <w:r w:rsidR="00DE6A9D" w:rsidRPr="00DE6A9D">
        <w:rPr>
          <w:rFonts w:cs="Calibri"/>
          <w:b w:val="0"/>
          <w:bCs/>
          <w:szCs w:val="24"/>
        </w:rPr>
        <w:t xml:space="preserve"> </w:t>
      </w:r>
      <w:proofErr w:type="spellStart"/>
      <w:r w:rsidR="00DE6A9D" w:rsidRPr="00DE6A9D">
        <w:rPr>
          <w:rFonts w:cs="Calibri"/>
          <w:b w:val="0"/>
          <w:bCs/>
          <w:szCs w:val="24"/>
        </w:rPr>
        <w:t>menggunakan</w:t>
      </w:r>
      <w:proofErr w:type="spellEnd"/>
      <w:r w:rsidR="00DE6A9D" w:rsidRPr="00DE6A9D">
        <w:rPr>
          <w:rFonts w:cs="Calibri"/>
          <w:b w:val="0"/>
          <w:bCs/>
          <w:szCs w:val="24"/>
        </w:rPr>
        <w:t xml:space="preserve"> </w:t>
      </w:r>
      <w:proofErr w:type="spellStart"/>
      <w:r w:rsidR="00DE6A9D" w:rsidRPr="00DE6A9D">
        <w:rPr>
          <w:rFonts w:cs="Calibri"/>
          <w:b w:val="0"/>
          <w:bCs/>
          <w:szCs w:val="24"/>
        </w:rPr>
        <w:t>teknik</w:t>
      </w:r>
      <w:proofErr w:type="spellEnd"/>
      <w:r w:rsidR="00DE6A9D" w:rsidRPr="00DE6A9D">
        <w:rPr>
          <w:rFonts w:cs="Calibri"/>
          <w:b w:val="0"/>
          <w:bCs/>
          <w:szCs w:val="24"/>
        </w:rPr>
        <w:t xml:space="preserve"> </w:t>
      </w:r>
      <w:proofErr w:type="spellStart"/>
      <w:r w:rsidR="00DE6A9D" w:rsidRPr="00DE6A9D">
        <w:rPr>
          <w:rFonts w:cs="Calibri"/>
          <w:b w:val="0"/>
          <w:bCs/>
          <w:szCs w:val="24"/>
        </w:rPr>
        <w:t>tes</w:t>
      </w:r>
      <w:proofErr w:type="spellEnd"/>
      <w:r w:rsidR="00DE6A9D" w:rsidRPr="00DE6A9D">
        <w:rPr>
          <w:rFonts w:cs="Calibri"/>
          <w:b w:val="0"/>
          <w:bCs/>
          <w:szCs w:val="24"/>
        </w:rPr>
        <w:t xml:space="preserve"> </w:t>
      </w:r>
      <w:proofErr w:type="spellStart"/>
      <w:r w:rsidR="00DE6A9D" w:rsidRPr="00DE6A9D">
        <w:rPr>
          <w:rFonts w:cs="Calibri"/>
          <w:b w:val="0"/>
          <w:bCs/>
          <w:szCs w:val="24"/>
        </w:rPr>
        <w:t>tertulis</w:t>
      </w:r>
      <w:proofErr w:type="spellEnd"/>
      <w:r w:rsidR="00DE6A9D" w:rsidRPr="00DE6A9D">
        <w:rPr>
          <w:rFonts w:cs="Calibri"/>
          <w:b w:val="0"/>
          <w:bCs/>
          <w:szCs w:val="24"/>
        </w:rPr>
        <w:t xml:space="preserve">. Adapun </w:t>
      </w:r>
      <w:proofErr w:type="spellStart"/>
      <w:r w:rsidR="00DE6A9D" w:rsidRPr="00DE6A9D">
        <w:rPr>
          <w:rFonts w:cs="Calibri"/>
          <w:b w:val="0"/>
          <w:bCs/>
          <w:szCs w:val="24"/>
        </w:rPr>
        <w:t>tes</w:t>
      </w:r>
      <w:proofErr w:type="spellEnd"/>
      <w:r w:rsidR="00DE6A9D" w:rsidRPr="00DE6A9D">
        <w:rPr>
          <w:rFonts w:cs="Calibri"/>
          <w:b w:val="0"/>
          <w:bCs/>
          <w:szCs w:val="24"/>
        </w:rPr>
        <w:t xml:space="preserve"> </w:t>
      </w:r>
      <w:proofErr w:type="spellStart"/>
      <w:r w:rsidR="00DE6A9D" w:rsidRPr="00DE6A9D">
        <w:rPr>
          <w:rFonts w:cs="Calibri"/>
          <w:b w:val="0"/>
          <w:bCs/>
          <w:szCs w:val="24"/>
        </w:rPr>
        <w:t>tertulis</w:t>
      </w:r>
      <w:proofErr w:type="spellEnd"/>
      <w:r w:rsidR="00DE6A9D" w:rsidRPr="00DE6A9D">
        <w:rPr>
          <w:rFonts w:cs="Calibri"/>
          <w:b w:val="0"/>
          <w:bCs/>
          <w:szCs w:val="24"/>
        </w:rPr>
        <w:t xml:space="preserve"> </w:t>
      </w:r>
      <w:proofErr w:type="spellStart"/>
      <w:r w:rsidR="00DE6A9D" w:rsidRPr="00DE6A9D">
        <w:rPr>
          <w:rFonts w:cs="Calibri"/>
          <w:b w:val="0"/>
          <w:bCs/>
          <w:szCs w:val="24"/>
        </w:rPr>
        <w:t>dilakukan</w:t>
      </w:r>
      <w:proofErr w:type="spellEnd"/>
      <w:r w:rsidR="00DE6A9D" w:rsidRPr="00DE6A9D">
        <w:rPr>
          <w:rFonts w:cs="Calibri"/>
          <w:b w:val="0"/>
          <w:bCs/>
          <w:szCs w:val="24"/>
        </w:rPr>
        <w:t xml:space="preserve"> </w:t>
      </w:r>
      <w:proofErr w:type="spellStart"/>
      <w:r w:rsidR="00DE6A9D" w:rsidRPr="00DE6A9D">
        <w:rPr>
          <w:rFonts w:cs="Calibri"/>
          <w:b w:val="0"/>
          <w:bCs/>
          <w:szCs w:val="24"/>
        </w:rPr>
        <w:t>untuk</w:t>
      </w:r>
      <w:proofErr w:type="spellEnd"/>
      <w:r w:rsidR="00DE6A9D" w:rsidRPr="00DE6A9D">
        <w:rPr>
          <w:rFonts w:cs="Calibri"/>
          <w:b w:val="0"/>
          <w:bCs/>
          <w:szCs w:val="24"/>
        </w:rPr>
        <w:t xml:space="preserve"> </w:t>
      </w:r>
      <w:proofErr w:type="spellStart"/>
      <w:r w:rsidR="00DE6A9D" w:rsidRPr="00DE6A9D">
        <w:rPr>
          <w:rFonts w:cs="Calibri"/>
          <w:b w:val="0"/>
          <w:bCs/>
          <w:szCs w:val="24"/>
        </w:rPr>
        <w:t>mengetahui</w:t>
      </w:r>
      <w:proofErr w:type="spellEnd"/>
      <w:r w:rsidR="00DE6A9D" w:rsidRPr="00DE6A9D">
        <w:rPr>
          <w:rFonts w:cs="Calibri"/>
          <w:b w:val="0"/>
          <w:bCs/>
          <w:szCs w:val="24"/>
        </w:rPr>
        <w:t xml:space="preserve"> </w:t>
      </w:r>
      <w:proofErr w:type="spellStart"/>
      <w:r w:rsidR="00DE6A9D" w:rsidRPr="00DE6A9D">
        <w:rPr>
          <w:rFonts w:cs="Calibri"/>
          <w:b w:val="0"/>
          <w:bCs/>
          <w:szCs w:val="24"/>
        </w:rPr>
        <w:t>kemampuan</w:t>
      </w:r>
      <w:proofErr w:type="spellEnd"/>
      <w:r w:rsidR="00DE6A9D" w:rsidRPr="00DE6A9D">
        <w:rPr>
          <w:rFonts w:cs="Calibri"/>
          <w:b w:val="0"/>
          <w:bCs/>
          <w:szCs w:val="24"/>
        </w:rPr>
        <w:t xml:space="preserve"> </w:t>
      </w:r>
      <w:proofErr w:type="spellStart"/>
      <w:r w:rsidR="00DE6A9D" w:rsidRPr="00DE6A9D">
        <w:rPr>
          <w:rFonts w:cs="Calibri"/>
          <w:b w:val="0"/>
          <w:bCs/>
          <w:szCs w:val="24"/>
        </w:rPr>
        <w:t>siswa</w:t>
      </w:r>
      <w:proofErr w:type="spellEnd"/>
      <w:r w:rsidR="00DE6A9D" w:rsidRPr="00DE6A9D">
        <w:rPr>
          <w:rFonts w:cs="Calibri"/>
          <w:b w:val="0"/>
          <w:bCs/>
          <w:szCs w:val="24"/>
        </w:rPr>
        <w:t xml:space="preserve"> </w:t>
      </w:r>
      <w:proofErr w:type="spellStart"/>
      <w:r w:rsidR="00DE6A9D" w:rsidRPr="00DE6A9D">
        <w:rPr>
          <w:rFonts w:cs="Calibri"/>
          <w:b w:val="0"/>
          <w:bCs/>
          <w:szCs w:val="24"/>
        </w:rPr>
        <w:t>dalam</w:t>
      </w:r>
      <w:proofErr w:type="spellEnd"/>
      <w:r w:rsidR="00DE6A9D" w:rsidRPr="00DE6A9D">
        <w:rPr>
          <w:rFonts w:cs="Calibri"/>
          <w:b w:val="0"/>
          <w:bCs/>
          <w:szCs w:val="24"/>
        </w:rPr>
        <w:t xml:space="preserve"> </w:t>
      </w:r>
      <w:proofErr w:type="spellStart"/>
      <w:r w:rsidR="00DE6A9D" w:rsidRPr="00DE6A9D">
        <w:rPr>
          <w:rFonts w:cs="Calibri"/>
          <w:b w:val="0"/>
          <w:bCs/>
          <w:szCs w:val="24"/>
        </w:rPr>
        <w:t>menguasai</w:t>
      </w:r>
      <w:proofErr w:type="spellEnd"/>
      <w:r w:rsidR="00DE6A9D" w:rsidRPr="00DE6A9D">
        <w:rPr>
          <w:rFonts w:cs="Calibri"/>
          <w:b w:val="0"/>
          <w:bCs/>
          <w:szCs w:val="24"/>
        </w:rPr>
        <w:t xml:space="preserve"> dan </w:t>
      </w:r>
      <w:proofErr w:type="spellStart"/>
      <w:r w:rsidR="00DE6A9D" w:rsidRPr="00DE6A9D">
        <w:rPr>
          <w:rFonts w:cs="Calibri"/>
          <w:b w:val="0"/>
          <w:bCs/>
          <w:szCs w:val="24"/>
        </w:rPr>
        <w:t>memahami</w:t>
      </w:r>
      <w:proofErr w:type="spellEnd"/>
      <w:r w:rsidR="00DE6A9D" w:rsidRPr="00DE6A9D">
        <w:rPr>
          <w:rFonts w:cs="Calibri"/>
          <w:b w:val="0"/>
          <w:bCs/>
          <w:szCs w:val="24"/>
        </w:rPr>
        <w:t xml:space="preserve"> </w:t>
      </w:r>
      <w:proofErr w:type="spellStart"/>
      <w:r w:rsidR="00DE6A9D" w:rsidRPr="00DE6A9D">
        <w:rPr>
          <w:rFonts w:cs="Calibri"/>
          <w:b w:val="0"/>
          <w:bCs/>
          <w:szCs w:val="24"/>
        </w:rPr>
        <w:t>konsep-konsep</w:t>
      </w:r>
      <w:proofErr w:type="spellEnd"/>
      <w:r w:rsidR="00DE6A9D" w:rsidRPr="00DE6A9D">
        <w:rPr>
          <w:rFonts w:cs="Calibri"/>
          <w:b w:val="0"/>
          <w:bCs/>
          <w:szCs w:val="24"/>
        </w:rPr>
        <w:t xml:space="preserve"> </w:t>
      </w:r>
      <w:proofErr w:type="spellStart"/>
      <w:r w:rsidR="00DE6A9D" w:rsidRPr="00DE6A9D">
        <w:rPr>
          <w:rFonts w:cs="Calibri"/>
          <w:b w:val="0"/>
          <w:bCs/>
          <w:szCs w:val="24"/>
        </w:rPr>
        <w:t>materi</w:t>
      </w:r>
      <w:proofErr w:type="spellEnd"/>
      <w:r w:rsidR="00DE6A9D" w:rsidRPr="00DE6A9D">
        <w:rPr>
          <w:rFonts w:cs="Calibri"/>
          <w:b w:val="0"/>
          <w:bCs/>
          <w:szCs w:val="24"/>
        </w:rPr>
        <w:t xml:space="preserve"> </w:t>
      </w:r>
      <w:proofErr w:type="spellStart"/>
      <w:r w:rsidR="00DE6A9D" w:rsidRPr="00DE6A9D">
        <w:rPr>
          <w:rFonts w:cs="Calibri"/>
          <w:b w:val="0"/>
          <w:bCs/>
          <w:szCs w:val="24"/>
        </w:rPr>
        <w:t>pelajaran</w:t>
      </w:r>
      <w:proofErr w:type="spellEnd"/>
      <w:r w:rsidR="00DE6A9D" w:rsidRPr="00DE6A9D">
        <w:rPr>
          <w:rFonts w:cs="Calibri"/>
          <w:b w:val="0"/>
          <w:bCs/>
          <w:szCs w:val="24"/>
        </w:rPr>
        <w:t xml:space="preserve">. </w:t>
      </w:r>
      <w:proofErr w:type="spellStart"/>
      <w:r w:rsidR="00DE6A9D" w:rsidRPr="00DE6A9D">
        <w:rPr>
          <w:rFonts w:cs="Calibri"/>
          <w:b w:val="0"/>
          <w:bCs/>
          <w:szCs w:val="24"/>
        </w:rPr>
        <w:t>Instrumen</w:t>
      </w:r>
      <w:proofErr w:type="spellEnd"/>
      <w:r w:rsidR="00DE6A9D" w:rsidRPr="00DE6A9D">
        <w:rPr>
          <w:rFonts w:cs="Calibri"/>
          <w:b w:val="0"/>
          <w:bCs/>
          <w:szCs w:val="24"/>
        </w:rPr>
        <w:t xml:space="preserve"> yang </w:t>
      </w:r>
      <w:proofErr w:type="spellStart"/>
      <w:r w:rsidR="00DE6A9D" w:rsidRPr="00DE6A9D">
        <w:rPr>
          <w:rFonts w:cs="Calibri"/>
          <w:b w:val="0"/>
          <w:bCs/>
          <w:szCs w:val="24"/>
        </w:rPr>
        <w:t>digunakan</w:t>
      </w:r>
      <w:proofErr w:type="spellEnd"/>
      <w:r w:rsidR="00DE6A9D" w:rsidRPr="00DE6A9D">
        <w:rPr>
          <w:rFonts w:cs="Calibri"/>
          <w:b w:val="0"/>
          <w:bCs/>
          <w:szCs w:val="24"/>
        </w:rPr>
        <w:t xml:space="preserve"> </w:t>
      </w:r>
      <w:proofErr w:type="spellStart"/>
      <w:r w:rsidR="00DE6A9D" w:rsidRPr="00DE6A9D">
        <w:rPr>
          <w:rFonts w:cs="Calibri"/>
          <w:b w:val="0"/>
          <w:bCs/>
          <w:szCs w:val="24"/>
        </w:rPr>
        <w:t>meliputi</w:t>
      </w:r>
      <w:proofErr w:type="spellEnd"/>
      <w:r w:rsidR="00DE6A9D" w:rsidRPr="00DE6A9D">
        <w:rPr>
          <w:rFonts w:cs="Calibri"/>
          <w:b w:val="0"/>
          <w:bCs/>
          <w:szCs w:val="24"/>
        </w:rPr>
        <w:t xml:space="preserve"> </w:t>
      </w:r>
      <w:proofErr w:type="spellStart"/>
      <w:r w:rsidR="00DE6A9D" w:rsidRPr="00DE6A9D">
        <w:rPr>
          <w:rFonts w:cs="Calibri"/>
          <w:b w:val="0"/>
          <w:bCs/>
          <w:szCs w:val="24"/>
        </w:rPr>
        <w:t>lembar</w:t>
      </w:r>
      <w:proofErr w:type="spellEnd"/>
      <w:r w:rsidR="00A33550">
        <w:rPr>
          <w:rFonts w:cs="Calibri"/>
          <w:b w:val="0"/>
          <w:bCs/>
          <w:szCs w:val="24"/>
        </w:rPr>
        <w:t xml:space="preserve"> </w:t>
      </w:r>
      <w:proofErr w:type="spellStart"/>
      <w:r w:rsidR="00A33550">
        <w:rPr>
          <w:rFonts w:cs="Calibri"/>
          <w:b w:val="0"/>
          <w:bCs/>
          <w:szCs w:val="24"/>
        </w:rPr>
        <w:t>soal</w:t>
      </w:r>
      <w:proofErr w:type="spellEnd"/>
      <w:r w:rsidR="00A33550">
        <w:rPr>
          <w:rFonts w:cs="Calibri"/>
          <w:b w:val="0"/>
          <w:bCs/>
          <w:szCs w:val="24"/>
        </w:rPr>
        <w:t xml:space="preserve"> </w:t>
      </w:r>
      <w:proofErr w:type="spellStart"/>
      <w:r w:rsidR="00A33550">
        <w:rPr>
          <w:rFonts w:cs="Calibri"/>
          <w:b w:val="0"/>
          <w:bCs/>
          <w:szCs w:val="24"/>
        </w:rPr>
        <w:t>tentang</w:t>
      </w:r>
      <w:proofErr w:type="spellEnd"/>
      <w:r w:rsidR="00DE6A9D" w:rsidRPr="00DE6A9D">
        <w:rPr>
          <w:rFonts w:cs="Calibri"/>
          <w:b w:val="0"/>
          <w:bCs/>
          <w:szCs w:val="24"/>
        </w:rPr>
        <w:t xml:space="preserve"> </w:t>
      </w:r>
      <w:proofErr w:type="spellStart"/>
      <w:r w:rsidR="00DE6A9D" w:rsidRPr="00DE6A9D">
        <w:rPr>
          <w:rFonts w:cs="Calibri"/>
          <w:b w:val="0"/>
          <w:bCs/>
          <w:szCs w:val="24"/>
        </w:rPr>
        <w:t>kemampuan</w:t>
      </w:r>
      <w:proofErr w:type="spellEnd"/>
      <w:r w:rsidR="00DE6A9D" w:rsidRPr="00DE6A9D">
        <w:rPr>
          <w:rFonts w:cs="Calibri"/>
          <w:b w:val="0"/>
          <w:bCs/>
          <w:szCs w:val="24"/>
        </w:rPr>
        <w:t xml:space="preserve"> </w:t>
      </w:r>
      <w:proofErr w:type="spellStart"/>
      <w:r w:rsidR="00AC3E55">
        <w:rPr>
          <w:rFonts w:cs="Calibri"/>
          <w:b w:val="0"/>
          <w:bCs/>
          <w:szCs w:val="24"/>
        </w:rPr>
        <w:t>menganalisis</w:t>
      </w:r>
      <w:proofErr w:type="spellEnd"/>
      <w:r w:rsidR="00AC3E55">
        <w:rPr>
          <w:rFonts w:cs="Calibri"/>
          <w:b w:val="0"/>
          <w:bCs/>
          <w:szCs w:val="24"/>
        </w:rPr>
        <w:t xml:space="preserve"> masalah, </w:t>
      </w:r>
      <w:proofErr w:type="spellStart"/>
      <w:r w:rsidR="00AC3E55">
        <w:rPr>
          <w:rFonts w:cs="Calibri"/>
          <w:b w:val="0"/>
          <w:bCs/>
          <w:szCs w:val="24"/>
        </w:rPr>
        <w:t>dimana</w:t>
      </w:r>
      <w:proofErr w:type="spellEnd"/>
      <w:r w:rsidR="00AC3E55">
        <w:rPr>
          <w:rFonts w:cs="Calibri"/>
          <w:b w:val="0"/>
          <w:bCs/>
          <w:szCs w:val="24"/>
        </w:rPr>
        <w:t xml:space="preserve"> </w:t>
      </w:r>
      <w:proofErr w:type="spellStart"/>
      <w:r w:rsidR="00AC3E55">
        <w:rPr>
          <w:rFonts w:cs="Calibri"/>
          <w:b w:val="0"/>
          <w:bCs/>
          <w:szCs w:val="24"/>
        </w:rPr>
        <w:t>dalam</w:t>
      </w:r>
      <w:proofErr w:type="spellEnd"/>
      <w:r w:rsidR="00AC3E55">
        <w:rPr>
          <w:rFonts w:cs="Calibri"/>
          <w:b w:val="0"/>
          <w:bCs/>
          <w:szCs w:val="24"/>
        </w:rPr>
        <w:t xml:space="preserve"> </w:t>
      </w:r>
      <w:proofErr w:type="spellStart"/>
      <w:r w:rsidR="00AC3E55">
        <w:rPr>
          <w:rFonts w:cs="Calibri"/>
          <w:b w:val="0"/>
          <w:bCs/>
          <w:szCs w:val="24"/>
        </w:rPr>
        <w:t>soal</w:t>
      </w:r>
      <w:proofErr w:type="spellEnd"/>
      <w:r w:rsidR="00AC3E55">
        <w:rPr>
          <w:rFonts w:cs="Calibri"/>
          <w:b w:val="0"/>
          <w:bCs/>
          <w:szCs w:val="24"/>
        </w:rPr>
        <w:t xml:space="preserve"> </w:t>
      </w:r>
      <w:proofErr w:type="spellStart"/>
      <w:r w:rsidR="00AC3E55">
        <w:rPr>
          <w:rFonts w:cs="Calibri"/>
          <w:b w:val="0"/>
          <w:bCs/>
          <w:szCs w:val="24"/>
        </w:rPr>
        <w:t>tersebut</w:t>
      </w:r>
      <w:proofErr w:type="spellEnd"/>
      <w:r w:rsidR="00AC3E55">
        <w:rPr>
          <w:rFonts w:cs="Calibri"/>
          <w:b w:val="0"/>
          <w:bCs/>
          <w:szCs w:val="24"/>
        </w:rPr>
        <w:t xml:space="preserve"> </w:t>
      </w:r>
      <w:proofErr w:type="spellStart"/>
      <w:r w:rsidR="00AC3E55">
        <w:rPr>
          <w:rFonts w:cs="Calibri"/>
          <w:b w:val="0"/>
          <w:bCs/>
          <w:szCs w:val="24"/>
        </w:rPr>
        <w:t>berisi</w:t>
      </w:r>
      <w:proofErr w:type="spellEnd"/>
      <w:r w:rsidR="00AC3E55">
        <w:rPr>
          <w:rFonts w:cs="Calibri"/>
          <w:b w:val="0"/>
          <w:bCs/>
          <w:szCs w:val="24"/>
        </w:rPr>
        <w:t xml:space="preserve"> </w:t>
      </w:r>
      <w:proofErr w:type="spellStart"/>
      <w:r w:rsidR="00AC3E55">
        <w:rPr>
          <w:rFonts w:cs="Calibri"/>
          <w:b w:val="0"/>
          <w:bCs/>
          <w:szCs w:val="24"/>
        </w:rPr>
        <w:t>soal</w:t>
      </w:r>
      <w:proofErr w:type="spellEnd"/>
      <w:r w:rsidR="00AC3E55">
        <w:rPr>
          <w:rFonts w:cs="Calibri"/>
          <w:b w:val="0"/>
          <w:bCs/>
          <w:szCs w:val="24"/>
        </w:rPr>
        <w:t xml:space="preserve"> </w:t>
      </w:r>
      <w:proofErr w:type="spellStart"/>
      <w:r w:rsidR="00AC3E55">
        <w:rPr>
          <w:rFonts w:cs="Calibri"/>
          <w:b w:val="0"/>
          <w:bCs/>
          <w:szCs w:val="24"/>
        </w:rPr>
        <w:t>menganalisis</w:t>
      </w:r>
      <w:proofErr w:type="spellEnd"/>
      <w:r w:rsidR="00AC3E55">
        <w:rPr>
          <w:rFonts w:cs="Calibri"/>
          <w:b w:val="0"/>
          <w:bCs/>
          <w:szCs w:val="24"/>
        </w:rPr>
        <w:t xml:space="preserve"> masalah </w:t>
      </w:r>
      <w:proofErr w:type="spellStart"/>
      <w:r w:rsidR="00472B78">
        <w:rPr>
          <w:rFonts w:cs="Calibri"/>
          <w:b w:val="0"/>
          <w:bCs/>
          <w:szCs w:val="24"/>
        </w:rPr>
        <w:t>tentang</w:t>
      </w:r>
      <w:proofErr w:type="spellEnd"/>
      <w:r w:rsidR="00472B78">
        <w:rPr>
          <w:rFonts w:cs="Calibri"/>
          <w:b w:val="0"/>
          <w:bCs/>
          <w:szCs w:val="24"/>
        </w:rPr>
        <w:t xml:space="preserve"> </w:t>
      </w:r>
      <w:proofErr w:type="spellStart"/>
      <w:r w:rsidR="00472B78">
        <w:rPr>
          <w:rFonts w:cs="Calibri"/>
          <w:b w:val="0"/>
          <w:bCs/>
          <w:szCs w:val="24"/>
        </w:rPr>
        <w:t>materi</w:t>
      </w:r>
      <w:proofErr w:type="spellEnd"/>
      <w:r w:rsidR="00472B78">
        <w:rPr>
          <w:rFonts w:cs="Calibri"/>
          <w:b w:val="0"/>
          <w:bCs/>
          <w:szCs w:val="24"/>
        </w:rPr>
        <w:t xml:space="preserve"> </w:t>
      </w:r>
      <w:proofErr w:type="spellStart"/>
      <w:r w:rsidR="00472B78">
        <w:rPr>
          <w:rFonts w:cs="Calibri"/>
          <w:b w:val="0"/>
          <w:bCs/>
          <w:szCs w:val="24"/>
        </w:rPr>
        <w:t>hubungan</w:t>
      </w:r>
      <w:proofErr w:type="spellEnd"/>
      <w:r w:rsidR="00472B78">
        <w:rPr>
          <w:rFonts w:cs="Calibri"/>
          <w:b w:val="0"/>
          <w:bCs/>
          <w:szCs w:val="24"/>
        </w:rPr>
        <w:t xml:space="preserve"> </w:t>
      </w:r>
      <w:proofErr w:type="spellStart"/>
      <w:r w:rsidR="00472B78">
        <w:rPr>
          <w:rFonts w:cs="Calibri"/>
          <w:b w:val="0"/>
          <w:bCs/>
          <w:szCs w:val="24"/>
        </w:rPr>
        <w:t>antarsila</w:t>
      </w:r>
      <w:proofErr w:type="spellEnd"/>
      <w:r w:rsidR="00472B78">
        <w:rPr>
          <w:rFonts w:cs="Calibri"/>
          <w:b w:val="0"/>
          <w:bCs/>
          <w:szCs w:val="24"/>
        </w:rPr>
        <w:t xml:space="preserve"> </w:t>
      </w:r>
      <w:proofErr w:type="spellStart"/>
      <w:r w:rsidR="00472B78">
        <w:rPr>
          <w:rFonts w:cs="Calibri"/>
          <w:b w:val="0"/>
          <w:bCs/>
          <w:szCs w:val="24"/>
        </w:rPr>
        <w:t>pancasila</w:t>
      </w:r>
      <w:proofErr w:type="spellEnd"/>
      <w:r w:rsidR="00AC3E55">
        <w:rPr>
          <w:rFonts w:cs="Calibri"/>
          <w:b w:val="0"/>
          <w:bCs/>
          <w:szCs w:val="24"/>
        </w:rPr>
        <w:t xml:space="preserve">. </w:t>
      </w:r>
      <w:proofErr w:type="spellStart"/>
      <w:r w:rsidR="00AC3E55">
        <w:rPr>
          <w:rFonts w:cs="Calibri"/>
          <w:b w:val="0"/>
          <w:bCs/>
          <w:szCs w:val="24"/>
        </w:rPr>
        <w:t>Indikator</w:t>
      </w:r>
      <w:proofErr w:type="spellEnd"/>
      <w:r w:rsidR="00AC3E55">
        <w:rPr>
          <w:rFonts w:cs="Calibri"/>
          <w:b w:val="0"/>
          <w:bCs/>
          <w:szCs w:val="24"/>
        </w:rPr>
        <w:t xml:space="preserve"> yang </w:t>
      </w:r>
      <w:proofErr w:type="spellStart"/>
      <w:r w:rsidR="00AC3E55">
        <w:rPr>
          <w:rFonts w:cs="Calibri"/>
          <w:b w:val="0"/>
          <w:bCs/>
          <w:szCs w:val="24"/>
        </w:rPr>
        <w:t>digunakan</w:t>
      </w:r>
      <w:proofErr w:type="spellEnd"/>
      <w:r w:rsidR="00AC3E55">
        <w:rPr>
          <w:rFonts w:cs="Calibri"/>
          <w:b w:val="0"/>
          <w:bCs/>
          <w:szCs w:val="24"/>
        </w:rPr>
        <w:t xml:space="preserve"> </w:t>
      </w:r>
      <w:proofErr w:type="spellStart"/>
      <w:r w:rsidR="00AC3E55">
        <w:rPr>
          <w:rFonts w:cs="Calibri"/>
          <w:b w:val="0"/>
          <w:bCs/>
          <w:szCs w:val="24"/>
        </w:rPr>
        <w:t>adalah</w:t>
      </w:r>
      <w:proofErr w:type="spellEnd"/>
      <w:r w:rsidR="00472B78">
        <w:rPr>
          <w:rFonts w:cs="Calibri"/>
          <w:b w:val="0"/>
          <w:bCs/>
          <w:szCs w:val="24"/>
        </w:rPr>
        <w:t xml:space="preserve"> </w:t>
      </w:r>
      <w:proofErr w:type="spellStart"/>
      <w:r w:rsidR="00472B78">
        <w:rPr>
          <w:rFonts w:cs="Calibri"/>
          <w:b w:val="0"/>
          <w:bCs/>
          <w:szCs w:val="24"/>
        </w:rPr>
        <w:t>peserta</w:t>
      </w:r>
      <w:proofErr w:type="spellEnd"/>
      <w:r w:rsidR="00472B78">
        <w:rPr>
          <w:rFonts w:cs="Calibri"/>
          <w:b w:val="0"/>
          <w:bCs/>
          <w:szCs w:val="24"/>
        </w:rPr>
        <w:t xml:space="preserve"> </w:t>
      </w:r>
      <w:proofErr w:type="spellStart"/>
      <w:r w:rsidR="00472B78">
        <w:rPr>
          <w:rFonts w:cs="Calibri"/>
          <w:b w:val="0"/>
          <w:bCs/>
          <w:szCs w:val="24"/>
        </w:rPr>
        <w:t>dapat</w:t>
      </w:r>
      <w:proofErr w:type="spellEnd"/>
      <w:r w:rsidR="00472B78">
        <w:rPr>
          <w:rFonts w:cs="Calibri"/>
          <w:b w:val="0"/>
          <w:bCs/>
          <w:szCs w:val="24"/>
        </w:rPr>
        <w:t xml:space="preserve"> </w:t>
      </w:r>
      <w:proofErr w:type="spellStart"/>
      <w:r w:rsidR="00472B78">
        <w:rPr>
          <w:rFonts w:cs="Calibri"/>
          <w:b w:val="0"/>
          <w:bCs/>
          <w:szCs w:val="24"/>
        </w:rPr>
        <w:t>menjawab</w:t>
      </w:r>
      <w:proofErr w:type="spellEnd"/>
      <w:r w:rsidR="00472B78">
        <w:rPr>
          <w:rFonts w:cs="Calibri"/>
          <w:b w:val="0"/>
          <w:bCs/>
          <w:szCs w:val="24"/>
        </w:rPr>
        <w:t xml:space="preserve"> </w:t>
      </w:r>
      <w:proofErr w:type="spellStart"/>
      <w:r w:rsidR="00472B78">
        <w:rPr>
          <w:rFonts w:cs="Calibri"/>
          <w:b w:val="0"/>
          <w:bCs/>
          <w:szCs w:val="24"/>
        </w:rPr>
        <w:t>soal</w:t>
      </w:r>
      <w:proofErr w:type="spellEnd"/>
      <w:r w:rsidR="00472B78">
        <w:rPr>
          <w:rFonts w:cs="Calibri"/>
          <w:b w:val="0"/>
          <w:bCs/>
          <w:szCs w:val="24"/>
        </w:rPr>
        <w:t xml:space="preserve"> yang </w:t>
      </w:r>
      <w:proofErr w:type="spellStart"/>
      <w:r w:rsidR="00472B78">
        <w:rPr>
          <w:rFonts w:cs="Calibri"/>
          <w:b w:val="0"/>
          <w:bCs/>
          <w:szCs w:val="24"/>
        </w:rPr>
        <w:t>berisi</w:t>
      </w:r>
      <w:proofErr w:type="spellEnd"/>
      <w:r w:rsidR="00472B78">
        <w:rPr>
          <w:rFonts w:cs="Calibri"/>
          <w:b w:val="0"/>
          <w:bCs/>
          <w:szCs w:val="24"/>
        </w:rPr>
        <w:t xml:space="preserve"> </w:t>
      </w:r>
      <w:proofErr w:type="spellStart"/>
      <w:r w:rsidR="00472B78">
        <w:rPr>
          <w:rFonts w:cs="Calibri"/>
          <w:b w:val="0"/>
          <w:bCs/>
          <w:szCs w:val="24"/>
        </w:rPr>
        <w:t>tentang</w:t>
      </w:r>
      <w:proofErr w:type="spellEnd"/>
      <w:r w:rsidR="00AC3E55">
        <w:rPr>
          <w:rFonts w:cs="Calibri"/>
          <w:b w:val="0"/>
          <w:bCs/>
          <w:szCs w:val="24"/>
        </w:rPr>
        <w:t xml:space="preserve"> </w:t>
      </w:r>
      <w:proofErr w:type="spellStart"/>
      <w:r w:rsidR="00AC3E55">
        <w:rPr>
          <w:rFonts w:cs="Calibri"/>
          <w:b w:val="0"/>
          <w:bCs/>
          <w:szCs w:val="24"/>
        </w:rPr>
        <w:t>menganalisis</w:t>
      </w:r>
      <w:proofErr w:type="spellEnd"/>
      <w:r w:rsidR="00AC3E55">
        <w:rPr>
          <w:rFonts w:cs="Calibri"/>
          <w:b w:val="0"/>
          <w:bCs/>
          <w:szCs w:val="24"/>
        </w:rPr>
        <w:t xml:space="preserve"> masalah. </w:t>
      </w:r>
      <w:r w:rsidR="00DE6A9D" w:rsidRPr="00DE6A9D">
        <w:rPr>
          <w:rFonts w:cs="Calibri"/>
          <w:b w:val="0"/>
          <w:bCs/>
          <w:szCs w:val="24"/>
        </w:rPr>
        <w:t xml:space="preserve"> </w:t>
      </w:r>
      <w:proofErr w:type="spellStart"/>
      <w:r w:rsidR="00DE6A9D" w:rsidRPr="00DE6A9D">
        <w:rPr>
          <w:rFonts w:cs="Calibri"/>
          <w:b w:val="0"/>
          <w:bCs/>
          <w:szCs w:val="24"/>
        </w:rPr>
        <w:t>Selanjutnya</w:t>
      </w:r>
      <w:proofErr w:type="spellEnd"/>
      <w:r w:rsidR="00DE6A9D" w:rsidRPr="00DE6A9D">
        <w:rPr>
          <w:rFonts w:cs="Calibri"/>
          <w:b w:val="0"/>
          <w:bCs/>
          <w:szCs w:val="24"/>
        </w:rPr>
        <w:t xml:space="preserve"> data </w:t>
      </w:r>
      <w:proofErr w:type="spellStart"/>
      <w:r w:rsidR="00DE6A9D" w:rsidRPr="00DE6A9D">
        <w:rPr>
          <w:rFonts w:cs="Calibri"/>
          <w:b w:val="0"/>
          <w:bCs/>
          <w:szCs w:val="24"/>
        </w:rPr>
        <w:t>dianalisis</w:t>
      </w:r>
      <w:proofErr w:type="spellEnd"/>
      <w:r w:rsidR="00DE6A9D" w:rsidRPr="00DE6A9D">
        <w:rPr>
          <w:rFonts w:cs="Calibri"/>
          <w:b w:val="0"/>
          <w:bCs/>
          <w:szCs w:val="24"/>
        </w:rPr>
        <w:t xml:space="preserve"> </w:t>
      </w:r>
      <w:proofErr w:type="spellStart"/>
      <w:r w:rsidR="00DE6A9D" w:rsidRPr="00DE6A9D">
        <w:rPr>
          <w:rFonts w:cs="Calibri"/>
          <w:b w:val="0"/>
          <w:bCs/>
          <w:szCs w:val="24"/>
        </w:rPr>
        <w:t>menggunakan</w:t>
      </w:r>
      <w:proofErr w:type="spellEnd"/>
      <w:r w:rsidR="00DE6A9D" w:rsidRPr="00DE6A9D">
        <w:rPr>
          <w:rFonts w:cs="Calibri"/>
          <w:b w:val="0"/>
          <w:bCs/>
          <w:szCs w:val="24"/>
        </w:rPr>
        <w:t xml:space="preserve"> </w:t>
      </w:r>
      <w:proofErr w:type="spellStart"/>
      <w:r w:rsidR="00DE6A9D" w:rsidRPr="00DE6A9D">
        <w:rPr>
          <w:rFonts w:cs="Calibri"/>
          <w:b w:val="0"/>
          <w:bCs/>
          <w:szCs w:val="24"/>
        </w:rPr>
        <w:t>teknik</w:t>
      </w:r>
      <w:proofErr w:type="spellEnd"/>
      <w:r w:rsidR="00DE6A9D" w:rsidRPr="00DE6A9D">
        <w:rPr>
          <w:rFonts w:cs="Calibri"/>
          <w:b w:val="0"/>
          <w:bCs/>
          <w:szCs w:val="24"/>
        </w:rPr>
        <w:t xml:space="preserve"> </w:t>
      </w:r>
      <w:proofErr w:type="spellStart"/>
      <w:r w:rsidR="00DE6A9D" w:rsidRPr="00DE6A9D">
        <w:rPr>
          <w:rFonts w:cs="Calibri"/>
          <w:b w:val="0"/>
          <w:bCs/>
          <w:szCs w:val="24"/>
        </w:rPr>
        <w:t>analisis</w:t>
      </w:r>
      <w:proofErr w:type="spellEnd"/>
      <w:r w:rsidR="00DE6A9D" w:rsidRPr="00DE6A9D">
        <w:rPr>
          <w:rFonts w:cs="Calibri"/>
          <w:b w:val="0"/>
          <w:bCs/>
          <w:szCs w:val="24"/>
        </w:rPr>
        <w:t xml:space="preserve"> </w:t>
      </w:r>
      <w:proofErr w:type="spellStart"/>
      <w:r w:rsidR="00DE6A9D" w:rsidRPr="00DE6A9D">
        <w:rPr>
          <w:rFonts w:cs="Calibri"/>
          <w:b w:val="0"/>
          <w:bCs/>
          <w:szCs w:val="24"/>
        </w:rPr>
        <w:t>statistik</w:t>
      </w:r>
      <w:proofErr w:type="spellEnd"/>
      <w:r w:rsidR="00DE6A9D" w:rsidRPr="00DE6A9D">
        <w:rPr>
          <w:rFonts w:cs="Calibri"/>
          <w:b w:val="0"/>
          <w:bCs/>
          <w:szCs w:val="24"/>
        </w:rPr>
        <w:t xml:space="preserve"> </w:t>
      </w:r>
      <w:proofErr w:type="spellStart"/>
      <w:r w:rsidR="00DE6A9D" w:rsidRPr="00DE6A9D">
        <w:rPr>
          <w:rFonts w:cs="Calibri"/>
          <w:b w:val="0"/>
          <w:bCs/>
          <w:szCs w:val="24"/>
        </w:rPr>
        <w:t>deskriptif</w:t>
      </w:r>
      <w:proofErr w:type="spellEnd"/>
      <w:r w:rsidR="00DE6A9D" w:rsidRPr="00DE6A9D">
        <w:rPr>
          <w:rFonts w:cs="Calibri"/>
          <w:b w:val="0"/>
          <w:bCs/>
          <w:szCs w:val="24"/>
        </w:rPr>
        <w:t xml:space="preserve">. Tingkat </w:t>
      </w:r>
      <w:proofErr w:type="spellStart"/>
      <w:r w:rsidR="00DE6A9D" w:rsidRPr="00DE6A9D">
        <w:rPr>
          <w:rFonts w:cs="Calibri"/>
          <w:b w:val="0"/>
          <w:bCs/>
          <w:szCs w:val="24"/>
        </w:rPr>
        <w:t>keberhasilan</w:t>
      </w:r>
      <w:proofErr w:type="spellEnd"/>
      <w:r w:rsidR="00DE6A9D" w:rsidRPr="00DE6A9D">
        <w:rPr>
          <w:rFonts w:cs="Calibri"/>
          <w:b w:val="0"/>
          <w:bCs/>
          <w:szCs w:val="24"/>
        </w:rPr>
        <w:t xml:space="preserve"> </w:t>
      </w:r>
      <w:proofErr w:type="spellStart"/>
      <w:r w:rsidR="00DE6A9D" w:rsidRPr="00DE6A9D">
        <w:rPr>
          <w:rFonts w:cs="Calibri"/>
          <w:b w:val="0"/>
          <w:bCs/>
          <w:szCs w:val="24"/>
        </w:rPr>
        <w:t>penelitian</w:t>
      </w:r>
      <w:proofErr w:type="spellEnd"/>
      <w:r w:rsidR="00DE6A9D" w:rsidRPr="00DE6A9D">
        <w:rPr>
          <w:rFonts w:cs="Calibri"/>
          <w:b w:val="0"/>
          <w:bCs/>
          <w:szCs w:val="24"/>
        </w:rPr>
        <w:t xml:space="preserve"> </w:t>
      </w:r>
      <w:proofErr w:type="spellStart"/>
      <w:r w:rsidR="00DE6A9D" w:rsidRPr="00DE6A9D">
        <w:rPr>
          <w:rFonts w:cs="Calibri"/>
          <w:b w:val="0"/>
          <w:bCs/>
          <w:szCs w:val="24"/>
        </w:rPr>
        <w:t>diukur</w:t>
      </w:r>
      <w:proofErr w:type="spellEnd"/>
      <w:r w:rsidR="00DE6A9D" w:rsidRPr="00DE6A9D">
        <w:rPr>
          <w:rFonts w:cs="Calibri"/>
          <w:b w:val="0"/>
          <w:bCs/>
          <w:szCs w:val="24"/>
        </w:rPr>
        <w:t xml:space="preserve"> </w:t>
      </w:r>
      <w:proofErr w:type="spellStart"/>
      <w:r w:rsidR="00DE6A9D" w:rsidRPr="00DE6A9D">
        <w:rPr>
          <w:rFonts w:cs="Calibri"/>
          <w:b w:val="0"/>
          <w:bCs/>
          <w:szCs w:val="24"/>
        </w:rPr>
        <w:t>melalui</w:t>
      </w:r>
      <w:proofErr w:type="spellEnd"/>
      <w:r w:rsidR="00DE6A9D" w:rsidRPr="00DE6A9D">
        <w:rPr>
          <w:rFonts w:cs="Calibri"/>
          <w:b w:val="0"/>
          <w:bCs/>
          <w:szCs w:val="24"/>
        </w:rPr>
        <w:t xml:space="preserve"> </w:t>
      </w:r>
      <w:proofErr w:type="spellStart"/>
      <w:r w:rsidR="00DE6A9D" w:rsidRPr="00DE6A9D">
        <w:rPr>
          <w:rFonts w:cs="Calibri"/>
          <w:b w:val="0"/>
          <w:bCs/>
          <w:szCs w:val="24"/>
        </w:rPr>
        <w:t>indikator</w:t>
      </w:r>
      <w:proofErr w:type="spellEnd"/>
      <w:r w:rsidR="00DE6A9D" w:rsidRPr="00DE6A9D">
        <w:rPr>
          <w:rFonts w:cs="Calibri"/>
          <w:b w:val="0"/>
          <w:bCs/>
          <w:szCs w:val="24"/>
        </w:rPr>
        <w:t xml:space="preserve"> </w:t>
      </w:r>
      <w:proofErr w:type="spellStart"/>
      <w:r w:rsidR="00DE6A9D" w:rsidRPr="00DE6A9D">
        <w:rPr>
          <w:rFonts w:cs="Calibri"/>
          <w:b w:val="0"/>
          <w:bCs/>
          <w:szCs w:val="24"/>
        </w:rPr>
        <w:t>yaitu</w:t>
      </w:r>
      <w:proofErr w:type="spellEnd"/>
      <w:r w:rsidR="00DE6A9D" w:rsidRPr="00DE6A9D">
        <w:rPr>
          <w:rFonts w:cs="Calibri"/>
          <w:b w:val="0"/>
          <w:bCs/>
          <w:szCs w:val="24"/>
        </w:rPr>
        <w:t xml:space="preserve"> </w:t>
      </w:r>
      <w:proofErr w:type="spellStart"/>
      <w:r w:rsidR="00DE6A9D" w:rsidRPr="00DE6A9D">
        <w:rPr>
          <w:rFonts w:cs="Calibri"/>
          <w:b w:val="0"/>
          <w:bCs/>
          <w:szCs w:val="24"/>
        </w:rPr>
        <w:t>apabila</w:t>
      </w:r>
      <w:proofErr w:type="spellEnd"/>
      <w:r w:rsidR="00B74A0B">
        <w:rPr>
          <w:rFonts w:cs="Calibri"/>
          <w:b w:val="0"/>
          <w:bCs/>
          <w:szCs w:val="24"/>
        </w:rPr>
        <w:t xml:space="preserve"> </w:t>
      </w:r>
      <w:proofErr w:type="spellStart"/>
      <w:r w:rsidR="00B74A0B">
        <w:rPr>
          <w:rFonts w:cs="Calibri"/>
          <w:b w:val="0"/>
          <w:bCs/>
          <w:szCs w:val="24"/>
        </w:rPr>
        <w:t>siswa</w:t>
      </w:r>
      <w:proofErr w:type="spellEnd"/>
      <w:r w:rsidR="00B74A0B">
        <w:rPr>
          <w:rFonts w:cs="Calibri"/>
          <w:b w:val="0"/>
          <w:bCs/>
          <w:szCs w:val="24"/>
        </w:rPr>
        <w:t xml:space="preserve"> </w:t>
      </w:r>
      <w:proofErr w:type="spellStart"/>
      <w:r w:rsidR="00B74A0B">
        <w:rPr>
          <w:rFonts w:cs="Calibri"/>
          <w:b w:val="0"/>
          <w:bCs/>
          <w:szCs w:val="24"/>
        </w:rPr>
        <w:t>dapat</w:t>
      </w:r>
      <w:proofErr w:type="spellEnd"/>
      <w:r w:rsidR="00B74A0B">
        <w:rPr>
          <w:rFonts w:cs="Calibri"/>
          <w:b w:val="0"/>
          <w:bCs/>
          <w:szCs w:val="24"/>
        </w:rPr>
        <w:t xml:space="preserve"> </w:t>
      </w:r>
      <w:proofErr w:type="spellStart"/>
      <w:r w:rsidR="00B74A0B">
        <w:rPr>
          <w:rFonts w:cs="Calibri"/>
          <w:b w:val="0"/>
          <w:bCs/>
          <w:szCs w:val="24"/>
        </w:rPr>
        <w:t>menjawab</w:t>
      </w:r>
      <w:proofErr w:type="spellEnd"/>
      <w:r w:rsidR="00B74A0B">
        <w:rPr>
          <w:rFonts w:cs="Calibri"/>
          <w:b w:val="0"/>
          <w:bCs/>
          <w:szCs w:val="24"/>
        </w:rPr>
        <w:t xml:space="preserve"> </w:t>
      </w:r>
      <w:proofErr w:type="spellStart"/>
      <w:r w:rsidR="00B74A0B">
        <w:rPr>
          <w:rFonts w:cs="Calibri"/>
          <w:b w:val="0"/>
          <w:bCs/>
          <w:szCs w:val="24"/>
        </w:rPr>
        <w:t>soal</w:t>
      </w:r>
      <w:proofErr w:type="spellEnd"/>
      <w:r w:rsidR="00B74A0B">
        <w:rPr>
          <w:rFonts w:cs="Calibri"/>
          <w:b w:val="0"/>
          <w:bCs/>
          <w:szCs w:val="24"/>
        </w:rPr>
        <w:t xml:space="preserve"> </w:t>
      </w:r>
      <w:proofErr w:type="spellStart"/>
      <w:r w:rsidR="00B74A0B">
        <w:rPr>
          <w:rFonts w:cs="Calibri"/>
          <w:b w:val="0"/>
          <w:bCs/>
          <w:szCs w:val="24"/>
        </w:rPr>
        <w:t>tes</w:t>
      </w:r>
      <w:proofErr w:type="spellEnd"/>
      <w:r w:rsidR="00B74A0B">
        <w:rPr>
          <w:rFonts w:cs="Calibri"/>
          <w:b w:val="0"/>
          <w:bCs/>
          <w:szCs w:val="24"/>
        </w:rPr>
        <w:t xml:space="preserve"> </w:t>
      </w:r>
      <w:proofErr w:type="spellStart"/>
      <w:r w:rsidR="00B74A0B">
        <w:rPr>
          <w:rFonts w:cs="Calibri"/>
          <w:b w:val="0"/>
          <w:bCs/>
          <w:szCs w:val="24"/>
        </w:rPr>
        <w:t>dengan</w:t>
      </w:r>
      <w:proofErr w:type="spellEnd"/>
      <w:r w:rsidR="00B74A0B">
        <w:rPr>
          <w:rFonts w:cs="Calibri"/>
          <w:b w:val="0"/>
          <w:bCs/>
          <w:szCs w:val="24"/>
        </w:rPr>
        <w:t xml:space="preserve"> </w:t>
      </w:r>
      <w:proofErr w:type="spellStart"/>
      <w:r w:rsidR="00B74A0B">
        <w:rPr>
          <w:rFonts w:cs="Calibri"/>
          <w:b w:val="0"/>
          <w:bCs/>
          <w:szCs w:val="24"/>
        </w:rPr>
        <w:t>benar</w:t>
      </w:r>
      <w:proofErr w:type="spellEnd"/>
      <w:r w:rsidR="00B74A0B">
        <w:rPr>
          <w:rFonts w:cs="Calibri"/>
          <w:b w:val="0"/>
          <w:bCs/>
          <w:szCs w:val="24"/>
        </w:rPr>
        <w:t xml:space="preserve"> </w:t>
      </w:r>
      <w:proofErr w:type="spellStart"/>
      <w:r w:rsidR="00B74A0B">
        <w:rPr>
          <w:rFonts w:cs="Calibri"/>
          <w:b w:val="0"/>
          <w:bCs/>
          <w:szCs w:val="24"/>
        </w:rPr>
        <w:t>serta</w:t>
      </w:r>
      <w:proofErr w:type="spellEnd"/>
      <w:r w:rsidR="00B74A0B">
        <w:rPr>
          <w:rFonts w:cs="Calibri"/>
          <w:b w:val="0"/>
          <w:bCs/>
          <w:szCs w:val="24"/>
        </w:rPr>
        <w:t xml:space="preserve"> </w:t>
      </w:r>
      <w:proofErr w:type="spellStart"/>
      <w:r w:rsidR="00B74A0B">
        <w:rPr>
          <w:rFonts w:cs="Calibri"/>
          <w:b w:val="0"/>
          <w:bCs/>
          <w:szCs w:val="24"/>
        </w:rPr>
        <w:t>mendapatkan</w:t>
      </w:r>
      <w:proofErr w:type="spellEnd"/>
      <w:r w:rsidR="00B74A0B">
        <w:rPr>
          <w:rFonts w:cs="Calibri"/>
          <w:b w:val="0"/>
          <w:bCs/>
          <w:szCs w:val="24"/>
        </w:rPr>
        <w:t xml:space="preserve"> </w:t>
      </w:r>
      <w:proofErr w:type="spellStart"/>
      <w:r w:rsidR="00B74A0B">
        <w:rPr>
          <w:rFonts w:cs="Calibri"/>
          <w:b w:val="0"/>
          <w:bCs/>
          <w:szCs w:val="24"/>
        </w:rPr>
        <w:t>nilai</w:t>
      </w:r>
      <w:proofErr w:type="spellEnd"/>
      <w:r w:rsidR="00B74A0B">
        <w:rPr>
          <w:rFonts w:cs="Calibri"/>
          <w:b w:val="0"/>
          <w:bCs/>
          <w:szCs w:val="24"/>
        </w:rPr>
        <w:t xml:space="preserve"> </w:t>
      </w:r>
      <w:proofErr w:type="spellStart"/>
      <w:r w:rsidR="00B74A0B">
        <w:rPr>
          <w:rFonts w:cs="Calibri"/>
          <w:b w:val="0"/>
          <w:bCs/>
          <w:szCs w:val="24"/>
        </w:rPr>
        <w:t>sesuai</w:t>
      </w:r>
      <w:proofErr w:type="spellEnd"/>
      <w:r w:rsidR="00B74A0B">
        <w:rPr>
          <w:rFonts w:cs="Calibri"/>
          <w:b w:val="0"/>
          <w:bCs/>
          <w:szCs w:val="24"/>
        </w:rPr>
        <w:t xml:space="preserve"> KKM yang </w:t>
      </w:r>
      <w:proofErr w:type="spellStart"/>
      <w:r w:rsidR="00B74A0B">
        <w:rPr>
          <w:rFonts w:cs="Calibri"/>
          <w:b w:val="0"/>
          <w:bCs/>
          <w:szCs w:val="24"/>
        </w:rPr>
        <w:t>ditentukan</w:t>
      </w:r>
      <w:proofErr w:type="spellEnd"/>
      <w:r w:rsidR="00B74A0B">
        <w:rPr>
          <w:rFonts w:cs="Calibri"/>
          <w:b w:val="0"/>
          <w:bCs/>
          <w:szCs w:val="24"/>
        </w:rPr>
        <w:t xml:space="preserve"> </w:t>
      </w:r>
      <w:proofErr w:type="spellStart"/>
      <w:r w:rsidR="00B74A0B">
        <w:rPr>
          <w:rFonts w:cs="Calibri"/>
          <w:b w:val="0"/>
          <w:bCs/>
          <w:szCs w:val="24"/>
        </w:rPr>
        <w:t>yaitu</w:t>
      </w:r>
      <w:proofErr w:type="spellEnd"/>
      <w:r w:rsidR="00B74A0B">
        <w:rPr>
          <w:rFonts w:cs="Calibri"/>
          <w:b w:val="0"/>
          <w:bCs/>
          <w:szCs w:val="24"/>
        </w:rPr>
        <w:t xml:space="preserve"> 70 </w:t>
      </w:r>
      <w:proofErr w:type="spellStart"/>
      <w:r w:rsidR="00B74A0B">
        <w:rPr>
          <w:rFonts w:cs="Calibri"/>
          <w:b w:val="0"/>
          <w:bCs/>
          <w:szCs w:val="24"/>
        </w:rPr>
        <w:t>atau</w:t>
      </w:r>
      <w:proofErr w:type="spellEnd"/>
      <w:r w:rsidR="00B74A0B">
        <w:rPr>
          <w:rFonts w:cs="Calibri"/>
          <w:b w:val="0"/>
          <w:bCs/>
          <w:szCs w:val="24"/>
        </w:rPr>
        <w:t xml:space="preserve"> </w:t>
      </w:r>
      <w:proofErr w:type="spellStart"/>
      <w:r w:rsidR="00B74A0B">
        <w:rPr>
          <w:rFonts w:cs="Calibri"/>
          <w:b w:val="0"/>
          <w:bCs/>
          <w:szCs w:val="24"/>
        </w:rPr>
        <w:t>bahkan</w:t>
      </w:r>
      <w:proofErr w:type="spellEnd"/>
      <w:r w:rsidR="00B74A0B">
        <w:rPr>
          <w:rFonts w:cs="Calibri"/>
          <w:b w:val="0"/>
          <w:bCs/>
          <w:szCs w:val="24"/>
        </w:rPr>
        <w:t xml:space="preserve"> </w:t>
      </w:r>
      <w:proofErr w:type="spellStart"/>
      <w:r w:rsidR="00B74A0B">
        <w:rPr>
          <w:rFonts w:cs="Calibri"/>
          <w:b w:val="0"/>
          <w:bCs/>
          <w:szCs w:val="24"/>
        </w:rPr>
        <w:t>diatas</w:t>
      </w:r>
      <w:proofErr w:type="spellEnd"/>
      <w:r w:rsidR="00B74A0B">
        <w:rPr>
          <w:rFonts w:cs="Calibri"/>
          <w:b w:val="0"/>
          <w:bCs/>
          <w:szCs w:val="24"/>
        </w:rPr>
        <w:t xml:space="preserve"> </w:t>
      </w:r>
      <w:proofErr w:type="spellStart"/>
      <w:r w:rsidR="00B74A0B">
        <w:rPr>
          <w:rFonts w:cs="Calibri"/>
          <w:b w:val="0"/>
          <w:bCs/>
          <w:szCs w:val="24"/>
        </w:rPr>
        <w:t>kkm</w:t>
      </w:r>
      <w:proofErr w:type="spellEnd"/>
      <w:r w:rsidR="00B74A0B">
        <w:rPr>
          <w:rFonts w:cs="Calibri"/>
          <w:b w:val="0"/>
          <w:bCs/>
          <w:szCs w:val="24"/>
        </w:rPr>
        <w:t xml:space="preserve"> yang </w:t>
      </w:r>
      <w:proofErr w:type="spellStart"/>
      <w:r w:rsidR="00B74A0B">
        <w:rPr>
          <w:rFonts w:cs="Calibri"/>
          <w:b w:val="0"/>
          <w:bCs/>
          <w:szCs w:val="24"/>
        </w:rPr>
        <w:t>sudah</w:t>
      </w:r>
      <w:proofErr w:type="spellEnd"/>
      <w:r w:rsidR="00B74A0B">
        <w:rPr>
          <w:rFonts w:cs="Calibri"/>
          <w:b w:val="0"/>
          <w:bCs/>
          <w:szCs w:val="24"/>
        </w:rPr>
        <w:t xml:space="preserve"> </w:t>
      </w:r>
      <w:proofErr w:type="spellStart"/>
      <w:r w:rsidR="00B74A0B">
        <w:rPr>
          <w:rFonts w:cs="Calibri"/>
          <w:b w:val="0"/>
          <w:bCs/>
          <w:szCs w:val="24"/>
        </w:rPr>
        <w:t>ditentukan</w:t>
      </w:r>
      <w:proofErr w:type="spellEnd"/>
      <w:r w:rsidR="00B74A0B">
        <w:rPr>
          <w:rFonts w:cs="Calibri"/>
          <w:b w:val="0"/>
          <w:bCs/>
          <w:szCs w:val="24"/>
        </w:rPr>
        <w:t xml:space="preserve">, </w:t>
      </w:r>
      <w:proofErr w:type="spellStart"/>
      <w:r w:rsidR="00B74A0B">
        <w:rPr>
          <w:rFonts w:cs="Calibri"/>
          <w:b w:val="0"/>
          <w:bCs/>
          <w:szCs w:val="24"/>
        </w:rPr>
        <w:t>nilai</w:t>
      </w:r>
      <w:proofErr w:type="spellEnd"/>
      <w:r w:rsidR="00B74A0B">
        <w:rPr>
          <w:rFonts w:cs="Calibri"/>
          <w:b w:val="0"/>
          <w:bCs/>
          <w:szCs w:val="24"/>
        </w:rPr>
        <w:t xml:space="preserve"> rata-rata </w:t>
      </w:r>
      <w:proofErr w:type="spellStart"/>
      <w:r w:rsidR="00B74A0B">
        <w:rPr>
          <w:rFonts w:cs="Calibri"/>
          <w:b w:val="0"/>
          <w:bCs/>
          <w:szCs w:val="24"/>
        </w:rPr>
        <w:t>siswa</w:t>
      </w:r>
      <w:proofErr w:type="spellEnd"/>
      <w:r w:rsidR="00B74A0B">
        <w:rPr>
          <w:rFonts w:cs="Calibri"/>
          <w:b w:val="0"/>
          <w:bCs/>
          <w:szCs w:val="24"/>
        </w:rPr>
        <w:t xml:space="preserve"> minimal 70 </w:t>
      </w:r>
      <w:proofErr w:type="spellStart"/>
      <w:r w:rsidR="00B74A0B">
        <w:rPr>
          <w:rFonts w:cs="Calibri"/>
          <w:b w:val="0"/>
          <w:bCs/>
          <w:szCs w:val="24"/>
        </w:rPr>
        <w:t>dengan</w:t>
      </w:r>
      <w:proofErr w:type="spellEnd"/>
      <w:r w:rsidR="00B74A0B">
        <w:rPr>
          <w:rFonts w:cs="Calibri"/>
          <w:b w:val="0"/>
          <w:bCs/>
          <w:szCs w:val="24"/>
        </w:rPr>
        <w:t xml:space="preserve"> </w:t>
      </w:r>
      <w:proofErr w:type="spellStart"/>
      <w:r w:rsidR="00B74A0B">
        <w:rPr>
          <w:rFonts w:cs="Calibri"/>
          <w:b w:val="0"/>
          <w:bCs/>
          <w:szCs w:val="24"/>
        </w:rPr>
        <w:t>ketuntasan</w:t>
      </w:r>
      <w:proofErr w:type="spellEnd"/>
      <w:r w:rsidR="00B74A0B">
        <w:rPr>
          <w:rFonts w:cs="Calibri"/>
          <w:b w:val="0"/>
          <w:bCs/>
          <w:szCs w:val="24"/>
        </w:rPr>
        <w:t xml:space="preserve"> </w:t>
      </w:r>
      <w:proofErr w:type="spellStart"/>
      <w:r w:rsidR="00B74A0B">
        <w:rPr>
          <w:rFonts w:cs="Calibri"/>
          <w:b w:val="0"/>
          <w:bCs/>
          <w:szCs w:val="24"/>
        </w:rPr>
        <w:t>belajar</w:t>
      </w:r>
      <w:proofErr w:type="spellEnd"/>
      <w:r w:rsidR="00B74A0B">
        <w:rPr>
          <w:rFonts w:cs="Calibri"/>
          <w:b w:val="0"/>
          <w:bCs/>
          <w:szCs w:val="24"/>
        </w:rPr>
        <w:t xml:space="preserve"> </w:t>
      </w:r>
      <w:proofErr w:type="spellStart"/>
      <w:r w:rsidR="00B74A0B">
        <w:rPr>
          <w:rFonts w:cs="Calibri"/>
          <w:b w:val="0"/>
          <w:bCs/>
          <w:szCs w:val="24"/>
        </w:rPr>
        <w:t>mencapai</w:t>
      </w:r>
      <w:proofErr w:type="spellEnd"/>
      <w:r w:rsidR="00B74A0B">
        <w:rPr>
          <w:rFonts w:cs="Calibri"/>
          <w:b w:val="0"/>
          <w:bCs/>
          <w:szCs w:val="24"/>
        </w:rPr>
        <w:t xml:space="preserve"> </w:t>
      </w:r>
      <w:r w:rsidR="007C2CF9">
        <w:rPr>
          <w:rFonts w:cs="Calibri"/>
          <w:b w:val="0"/>
          <w:bCs/>
          <w:szCs w:val="24"/>
        </w:rPr>
        <w:t>75</w:t>
      </w:r>
      <w:r w:rsidR="00B74A0B">
        <w:rPr>
          <w:rFonts w:cs="Calibri"/>
          <w:b w:val="0"/>
          <w:bCs/>
          <w:szCs w:val="24"/>
        </w:rPr>
        <w:t>%.</w:t>
      </w:r>
      <w:r w:rsidR="00DE6A9D" w:rsidRPr="00DE6A9D">
        <w:rPr>
          <w:rFonts w:cs="Calibri"/>
          <w:b w:val="0"/>
          <w:bCs/>
          <w:szCs w:val="24"/>
        </w:rPr>
        <w:t xml:space="preserve"> </w:t>
      </w:r>
      <w:proofErr w:type="spellStart"/>
      <w:r w:rsidR="00256D2A">
        <w:rPr>
          <w:rFonts w:cs="Calibri"/>
          <w:b w:val="0"/>
          <w:bCs/>
          <w:szCs w:val="24"/>
        </w:rPr>
        <w:t>Presentase</w:t>
      </w:r>
      <w:proofErr w:type="spellEnd"/>
      <w:r w:rsidR="00256D2A">
        <w:rPr>
          <w:rFonts w:cs="Calibri"/>
          <w:b w:val="0"/>
          <w:bCs/>
          <w:szCs w:val="24"/>
        </w:rPr>
        <w:t xml:space="preserve"> </w:t>
      </w:r>
      <w:proofErr w:type="spellStart"/>
      <w:r w:rsidR="009B3D19">
        <w:rPr>
          <w:rFonts w:cs="Calibri"/>
          <w:b w:val="0"/>
          <w:bCs/>
          <w:szCs w:val="24"/>
        </w:rPr>
        <w:t>Kriteria</w:t>
      </w:r>
      <w:proofErr w:type="spellEnd"/>
      <w:r w:rsidR="009B3D19">
        <w:rPr>
          <w:rFonts w:cs="Calibri"/>
          <w:b w:val="0"/>
          <w:bCs/>
          <w:szCs w:val="24"/>
        </w:rPr>
        <w:t xml:space="preserve"> </w:t>
      </w:r>
      <w:proofErr w:type="spellStart"/>
      <w:r w:rsidR="009B3D19" w:rsidRPr="009B3D19">
        <w:rPr>
          <w:rFonts w:cs="Calibri"/>
          <w:b w:val="0"/>
          <w:bCs/>
          <w:szCs w:val="24"/>
        </w:rPr>
        <w:t>ketuntasan</w:t>
      </w:r>
      <w:proofErr w:type="spellEnd"/>
      <w:r w:rsidR="009B3D19" w:rsidRPr="009B3D19">
        <w:rPr>
          <w:rFonts w:cs="Calibri"/>
          <w:b w:val="0"/>
          <w:bCs/>
          <w:szCs w:val="24"/>
        </w:rPr>
        <w:t xml:space="preserve"> </w:t>
      </w:r>
      <w:proofErr w:type="spellStart"/>
      <w:r w:rsidR="009B3D19" w:rsidRPr="009B3D19">
        <w:rPr>
          <w:rFonts w:cs="Calibri"/>
          <w:b w:val="0"/>
          <w:bCs/>
          <w:szCs w:val="24"/>
        </w:rPr>
        <w:t>siswa</w:t>
      </w:r>
      <w:proofErr w:type="spellEnd"/>
      <w:r w:rsidR="009B3D19" w:rsidRPr="009B3D19">
        <w:rPr>
          <w:rFonts w:cs="Calibri"/>
          <w:b w:val="0"/>
          <w:bCs/>
          <w:szCs w:val="24"/>
        </w:rPr>
        <w:t xml:space="preserve"> </w:t>
      </w:r>
      <w:proofErr w:type="spellStart"/>
      <w:r w:rsidR="009B3D19">
        <w:rPr>
          <w:rFonts w:cs="Calibri"/>
          <w:b w:val="0"/>
          <w:bCs/>
          <w:szCs w:val="24"/>
        </w:rPr>
        <w:t>nantinya</w:t>
      </w:r>
      <w:proofErr w:type="spellEnd"/>
      <w:r w:rsidR="009B3D19">
        <w:rPr>
          <w:rFonts w:cs="Calibri"/>
          <w:b w:val="0"/>
          <w:bCs/>
          <w:szCs w:val="24"/>
        </w:rPr>
        <w:t xml:space="preserve"> </w:t>
      </w:r>
      <w:proofErr w:type="spellStart"/>
      <w:r w:rsidR="009B3D19">
        <w:rPr>
          <w:rFonts w:cs="Calibri"/>
          <w:b w:val="0"/>
          <w:bCs/>
          <w:szCs w:val="24"/>
        </w:rPr>
        <w:t>akan</w:t>
      </w:r>
      <w:proofErr w:type="spellEnd"/>
      <w:r w:rsidR="009B3D19">
        <w:rPr>
          <w:rFonts w:cs="Calibri"/>
          <w:b w:val="0"/>
          <w:bCs/>
          <w:szCs w:val="24"/>
        </w:rPr>
        <w:t xml:space="preserve"> </w:t>
      </w:r>
      <w:proofErr w:type="spellStart"/>
      <w:r w:rsidR="009B3D19" w:rsidRPr="009B3D19">
        <w:rPr>
          <w:rFonts w:cs="Calibri"/>
          <w:b w:val="0"/>
          <w:bCs/>
          <w:szCs w:val="24"/>
        </w:rPr>
        <w:t>dihitung</w:t>
      </w:r>
      <w:proofErr w:type="spellEnd"/>
      <w:r w:rsidR="009B3D19" w:rsidRPr="009B3D19">
        <w:rPr>
          <w:rFonts w:cs="Calibri"/>
          <w:b w:val="0"/>
          <w:bCs/>
          <w:szCs w:val="24"/>
        </w:rPr>
        <w:t xml:space="preserve"> </w:t>
      </w:r>
      <w:proofErr w:type="spellStart"/>
      <w:r w:rsidR="009B3D19" w:rsidRPr="009B3D19">
        <w:rPr>
          <w:rFonts w:cs="Calibri"/>
          <w:b w:val="0"/>
          <w:bCs/>
          <w:szCs w:val="24"/>
        </w:rPr>
        <w:t>dengan</w:t>
      </w:r>
      <w:proofErr w:type="spellEnd"/>
      <w:r w:rsidR="009B3D19" w:rsidRPr="009B3D19">
        <w:rPr>
          <w:rFonts w:cs="Calibri"/>
          <w:b w:val="0"/>
          <w:bCs/>
          <w:szCs w:val="24"/>
        </w:rPr>
        <w:t xml:space="preserve"> </w:t>
      </w:r>
      <w:proofErr w:type="spellStart"/>
      <w:r w:rsidR="009B3D19" w:rsidRPr="009B3D19">
        <w:rPr>
          <w:rFonts w:cs="Calibri"/>
          <w:b w:val="0"/>
          <w:bCs/>
          <w:szCs w:val="24"/>
        </w:rPr>
        <w:t>rumus</w:t>
      </w:r>
      <w:proofErr w:type="spellEnd"/>
      <w:r w:rsidR="009B3D19" w:rsidRPr="009B3D19">
        <w:rPr>
          <w:rFonts w:cs="Calibri"/>
          <w:b w:val="0"/>
          <w:bCs/>
          <w:szCs w:val="24"/>
        </w:rPr>
        <w:t xml:space="preserve"> </w:t>
      </w:r>
      <w:r w:rsidR="009B3D19" w:rsidRPr="009B3D19">
        <w:rPr>
          <w:rFonts w:ascii="Cambria Math" w:hAnsi="Cambria Math" w:cs="Cambria Math"/>
          <w:b w:val="0"/>
          <w:bCs/>
          <w:szCs w:val="24"/>
        </w:rPr>
        <w:t>𝐾𝐾</w:t>
      </w:r>
      <w:r w:rsidR="009B3D19" w:rsidRPr="009B3D19">
        <w:rPr>
          <w:rFonts w:cs="Calibri"/>
          <w:b w:val="0"/>
          <w:bCs/>
          <w:szCs w:val="24"/>
        </w:rPr>
        <w:t xml:space="preserve"> =</w:t>
      </w:r>
      <w:r w:rsidR="009B3D19">
        <w:rPr>
          <w:rFonts w:cs="Calibri"/>
          <w:b w:val="0"/>
          <w:bCs/>
          <w:szCs w:val="24"/>
        </w:rPr>
        <w:t xml:space="preserve"> </w:t>
      </w:r>
      <m:oMath>
        <m:f>
          <m:fPr>
            <m:ctrlPr>
              <w:rPr>
                <w:rFonts w:ascii="Cambria Math" w:hAnsi="Cambria Math" w:cs="Calibri"/>
                <w:b w:val="0"/>
                <w:bCs/>
                <w:i/>
                <w:szCs w:val="24"/>
              </w:rPr>
            </m:ctrlPr>
          </m:fPr>
          <m:num>
            <m:r>
              <m:rPr>
                <m:sty m:val="bi"/>
              </m:rPr>
              <w:rPr>
                <w:rFonts w:ascii="Cambria Math" w:hAnsi="Cambria Math" w:cs="Calibri"/>
                <w:szCs w:val="24"/>
              </w:rPr>
              <m:t>Siswa tuntas</m:t>
            </m:r>
          </m:num>
          <m:den>
            <m:r>
              <m:rPr>
                <m:sty m:val="bi"/>
              </m:rPr>
              <w:rPr>
                <w:rFonts w:ascii="Cambria Math" w:hAnsi="Cambria Math" w:cs="Calibri"/>
                <w:szCs w:val="24"/>
              </w:rPr>
              <m:t>jumlah total siswa</m:t>
            </m:r>
          </m:den>
        </m:f>
      </m:oMath>
      <w:r w:rsidR="009B3D19">
        <w:rPr>
          <w:rFonts w:cs="Calibri"/>
          <w:b w:val="0"/>
          <w:bCs/>
          <w:szCs w:val="24"/>
        </w:rPr>
        <w:t xml:space="preserve"> x 100%. </w:t>
      </w:r>
    </w:p>
    <w:p w14:paraId="1AE099DC" w14:textId="77777777" w:rsidR="00201154" w:rsidRPr="00201154" w:rsidRDefault="00201154" w:rsidP="00201154">
      <w:pPr>
        <w:pStyle w:val="SubJudul1"/>
        <w:ind w:firstLine="720"/>
        <w:rPr>
          <w:rFonts w:cs="Calibri"/>
          <w:b w:val="0"/>
          <w:bCs/>
          <w:szCs w:val="24"/>
        </w:rPr>
      </w:pPr>
    </w:p>
    <w:p w14:paraId="0A482EF8" w14:textId="77777777" w:rsidR="00DF5F1B" w:rsidRPr="00185D79" w:rsidRDefault="00DF5F1B" w:rsidP="00DF5F1B">
      <w:pPr>
        <w:pStyle w:val="SubJudul1"/>
        <w:rPr>
          <w:lang w:val="id-ID"/>
        </w:rPr>
      </w:pPr>
      <w:r w:rsidRPr="00185D79">
        <w:rPr>
          <w:lang w:val="id-ID"/>
        </w:rPr>
        <w:t>Hasil dan Pembahasan</w:t>
      </w:r>
    </w:p>
    <w:p w14:paraId="31ACC131" w14:textId="113389C8" w:rsidR="00F760CB" w:rsidRDefault="00F760CB" w:rsidP="00F760CB">
      <w:pPr>
        <w:pStyle w:val="SubJudul1"/>
        <w:ind w:firstLine="720"/>
        <w:jc w:val="both"/>
        <w:rPr>
          <w:rFonts w:cs="Calibri"/>
          <w:b w:val="0"/>
          <w:szCs w:val="24"/>
          <w:shd w:val="clear" w:color="auto" w:fill="FFFFFF"/>
        </w:rPr>
      </w:pPr>
      <w:proofErr w:type="spellStart"/>
      <w:r w:rsidRPr="00F760CB">
        <w:rPr>
          <w:rFonts w:cs="Calibri"/>
          <w:b w:val="0"/>
          <w:szCs w:val="24"/>
          <w:shd w:val="clear" w:color="auto" w:fill="FFFFFF"/>
        </w:rPr>
        <w:t>Penelitian</w:t>
      </w:r>
      <w:proofErr w:type="spellEnd"/>
      <w:r w:rsidRPr="00F760CB">
        <w:rPr>
          <w:rFonts w:cs="Calibri"/>
          <w:b w:val="0"/>
          <w:szCs w:val="24"/>
          <w:shd w:val="clear" w:color="auto" w:fill="FFFFFF"/>
        </w:rPr>
        <w:t xml:space="preserve"> </w:t>
      </w:r>
      <w:proofErr w:type="spellStart"/>
      <w:r w:rsidRPr="00F760CB">
        <w:rPr>
          <w:rFonts w:cs="Calibri"/>
          <w:b w:val="0"/>
          <w:szCs w:val="24"/>
          <w:shd w:val="clear" w:color="auto" w:fill="FFFFFF"/>
        </w:rPr>
        <w:t>tindakan</w:t>
      </w:r>
      <w:proofErr w:type="spellEnd"/>
      <w:r w:rsidRPr="00F760CB">
        <w:rPr>
          <w:rFonts w:cs="Calibri"/>
          <w:b w:val="0"/>
          <w:szCs w:val="24"/>
          <w:shd w:val="clear" w:color="auto" w:fill="FFFFFF"/>
        </w:rPr>
        <w:t xml:space="preserve"> </w:t>
      </w:r>
      <w:proofErr w:type="spellStart"/>
      <w:r w:rsidRPr="00F760CB">
        <w:rPr>
          <w:rFonts w:cs="Calibri"/>
          <w:b w:val="0"/>
          <w:szCs w:val="24"/>
          <w:shd w:val="clear" w:color="auto" w:fill="FFFFFF"/>
        </w:rPr>
        <w:t>kelas</w:t>
      </w:r>
      <w:proofErr w:type="spellEnd"/>
      <w:r w:rsidRPr="00F760CB">
        <w:rPr>
          <w:rFonts w:cs="Calibri"/>
          <w:b w:val="0"/>
          <w:szCs w:val="24"/>
          <w:shd w:val="clear" w:color="auto" w:fill="FFFFFF"/>
        </w:rPr>
        <w:t xml:space="preserve"> </w:t>
      </w:r>
      <w:proofErr w:type="spellStart"/>
      <w:r w:rsidRPr="00F760CB">
        <w:rPr>
          <w:rFonts w:cs="Calibri"/>
          <w:b w:val="0"/>
          <w:szCs w:val="24"/>
          <w:shd w:val="clear" w:color="auto" w:fill="FFFFFF"/>
        </w:rPr>
        <w:t>ini</w:t>
      </w:r>
      <w:proofErr w:type="spellEnd"/>
      <w:r w:rsidRPr="00F760CB">
        <w:rPr>
          <w:rFonts w:cs="Calibri"/>
          <w:b w:val="0"/>
          <w:szCs w:val="24"/>
          <w:shd w:val="clear" w:color="auto" w:fill="FFFFFF"/>
        </w:rPr>
        <w:t xml:space="preserve"> </w:t>
      </w:r>
      <w:proofErr w:type="spellStart"/>
      <w:r w:rsidRPr="00F760CB">
        <w:rPr>
          <w:rFonts w:cs="Calibri"/>
          <w:b w:val="0"/>
          <w:szCs w:val="24"/>
          <w:shd w:val="clear" w:color="auto" w:fill="FFFFFF"/>
        </w:rPr>
        <w:t>dilaksanakan</w:t>
      </w:r>
      <w:proofErr w:type="spellEnd"/>
      <w:r w:rsidRPr="00F760CB">
        <w:rPr>
          <w:rFonts w:cs="Calibri"/>
          <w:b w:val="0"/>
          <w:szCs w:val="24"/>
          <w:shd w:val="clear" w:color="auto" w:fill="FFFFFF"/>
        </w:rPr>
        <w:t xml:space="preserve"> oleh </w:t>
      </w:r>
      <w:proofErr w:type="spellStart"/>
      <w:r w:rsidRPr="00F760CB">
        <w:rPr>
          <w:rFonts w:cs="Calibri"/>
          <w:b w:val="0"/>
          <w:szCs w:val="24"/>
          <w:shd w:val="clear" w:color="auto" w:fill="FFFFFF"/>
        </w:rPr>
        <w:t>peneliti</w:t>
      </w:r>
      <w:proofErr w:type="spellEnd"/>
      <w:r w:rsidRPr="00F760CB">
        <w:rPr>
          <w:rFonts w:cs="Calibri"/>
          <w:b w:val="0"/>
          <w:szCs w:val="24"/>
          <w:shd w:val="clear" w:color="auto" w:fill="FFFFFF"/>
        </w:rPr>
        <w:t xml:space="preserve"> </w:t>
      </w:r>
      <w:proofErr w:type="spellStart"/>
      <w:r w:rsidRPr="00F760CB">
        <w:rPr>
          <w:rFonts w:cs="Calibri"/>
          <w:b w:val="0"/>
          <w:szCs w:val="24"/>
          <w:shd w:val="clear" w:color="auto" w:fill="FFFFFF"/>
        </w:rPr>
        <w:t>sebanyak</w:t>
      </w:r>
      <w:proofErr w:type="spellEnd"/>
      <w:r w:rsidRPr="00F760CB">
        <w:rPr>
          <w:rFonts w:cs="Calibri"/>
          <w:b w:val="0"/>
          <w:szCs w:val="24"/>
          <w:shd w:val="clear" w:color="auto" w:fill="FFFFFF"/>
        </w:rPr>
        <w:t xml:space="preserve"> 2 </w:t>
      </w:r>
      <w:proofErr w:type="spellStart"/>
      <w:r w:rsidRPr="00F760CB">
        <w:rPr>
          <w:rFonts w:cs="Calibri"/>
          <w:b w:val="0"/>
          <w:szCs w:val="24"/>
          <w:shd w:val="clear" w:color="auto" w:fill="FFFFFF"/>
        </w:rPr>
        <w:t>siklus</w:t>
      </w:r>
      <w:proofErr w:type="spellEnd"/>
      <w:r>
        <w:rPr>
          <w:rFonts w:cs="Calibri"/>
          <w:b w:val="0"/>
          <w:szCs w:val="24"/>
          <w:shd w:val="clear" w:color="auto" w:fill="FFFFFF"/>
        </w:rPr>
        <w:t xml:space="preserve"> yang mana </w:t>
      </w:r>
      <w:proofErr w:type="spellStart"/>
      <w:r>
        <w:rPr>
          <w:rFonts w:cs="Calibri"/>
          <w:b w:val="0"/>
          <w:szCs w:val="24"/>
          <w:shd w:val="clear" w:color="auto" w:fill="FFFFFF"/>
        </w:rPr>
        <w:t>sebelum</w:t>
      </w:r>
      <w:proofErr w:type="spellEnd"/>
      <w:r>
        <w:rPr>
          <w:rFonts w:cs="Calibri"/>
          <w:b w:val="0"/>
          <w:szCs w:val="24"/>
          <w:shd w:val="clear" w:color="auto" w:fill="FFFFFF"/>
        </w:rPr>
        <w:t xml:space="preserve"> </w:t>
      </w:r>
      <w:proofErr w:type="spellStart"/>
      <w:r>
        <w:rPr>
          <w:rFonts w:cs="Calibri"/>
          <w:b w:val="0"/>
          <w:szCs w:val="24"/>
          <w:shd w:val="clear" w:color="auto" w:fill="FFFFFF"/>
        </w:rPr>
        <w:t>dilakukan</w:t>
      </w:r>
      <w:proofErr w:type="spellEnd"/>
      <w:r>
        <w:rPr>
          <w:rFonts w:cs="Calibri"/>
          <w:b w:val="0"/>
          <w:szCs w:val="24"/>
          <w:shd w:val="clear" w:color="auto" w:fill="FFFFFF"/>
        </w:rPr>
        <w:t xml:space="preserve"> </w:t>
      </w:r>
      <w:proofErr w:type="spellStart"/>
      <w:r>
        <w:rPr>
          <w:rFonts w:cs="Calibri"/>
          <w:b w:val="0"/>
          <w:szCs w:val="24"/>
          <w:shd w:val="clear" w:color="auto" w:fill="FFFFFF"/>
        </w:rPr>
        <w:t>siklus</w:t>
      </w:r>
      <w:proofErr w:type="spellEnd"/>
      <w:r>
        <w:rPr>
          <w:rFonts w:cs="Calibri"/>
          <w:b w:val="0"/>
          <w:szCs w:val="24"/>
          <w:shd w:val="clear" w:color="auto" w:fill="FFFFFF"/>
        </w:rPr>
        <w:t xml:space="preserve"> 1 </w:t>
      </w:r>
      <w:proofErr w:type="spellStart"/>
      <w:r>
        <w:rPr>
          <w:rFonts w:cs="Calibri"/>
          <w:b w:val="0"/>
          <w:szCs w:val="24"/>
          <w:shd w:val="clear" w:color="auto" w:fill="FFFFFF"/>
        </w:rPr>
        <w:t>peniliti</w:t>
      </w:r>
      <w:proofErr w:type="spellEnd"/>
      <w:r>
        <w:rPr>
          <w:rFonts w:cs="Calibri"/>
          <w:b w:val="0"/>
          <w:szCs w:val="24"/>
          <w:shd w:val="clear" w:color="auto" w:fill="FFFFFF"/>
        </w:rPr>
        <w:t xml:space="preserve"> </w:t>
      </w:r>
      <w:proofErr w:type="spellStart"/>
      <w:r>
        <w:rPr>
          <w:rFonts w:cs="Calibri"/>
          <w:b w:val="0"/>
          <w:szCs w:val="24"/>
          <w:shd w:val="clear" w:color="auto" w:fill="FFFFFF"/>
        </w:rPr>
        <w:t>melakukan</w:t>
      </w:r>
      <w:proofErr w:type="spellEnd"/>
      <w:r>
        <w:rPr>
          <w:rFonts w:cs="Calibri"/>
          <w:b w:val="0"/>
          <w:szCs w:val="24"/>
          <w:shd w:val="clear" w:color="auto" w:fill="FFFFFF"/>
        </w:rPr>
        <w:t xml:space="preserve"> </w:t>
      </w:r>
      <w:proofErr w:type="spellStart"/>
      <w:r>
        <w:rPr>
          <w:rFonts w:cs="Calibri"/>
          <w:b w:val="0"/>
          <w:szCs w:val="24"/>
          <w:shd w:val="clear" w:color="auto" w:fill="FFFFFF"/>
        </w:rPr>
        <w:t>observasi</w:t>
      </w:r>
      <w:proofErr w:type="spellEnd"/>
      <w:r>
        <w:rPr>
          <w:rFonts w:cs="Calibri"/>
          <w:b w:val="0"/>
          <w:szCs w:val="24"/>
          <w:shd w:val="clear" w:color="auto" w:fill="FFFFFF"/>
        </w:rPr>
        <w:t xml:space="preserve"> dan </w:t>
      </w:r>
      <w:proofErr w:type="spellStart"/>
      <w:r>
        <w:rPr>
          <w:rFonts w:cs="Calibri"/>
          <w:b w:val="0"/>
          <w:szCs w:val="24"/>
          <w:shd w:val="clear" w:color="auto" w:fill="FFFFFF"/>
        </w:rPr>
        <w:t>pra</w:t>
      </w:r>
      <w:proofErr w:type="spellEnd"/>
      <w:r>
        <w:rPr>
          <w:rFonts w:cs="Calibri"/>
          <w:b w:val="0"/>
          <w:szCs w:val="24"/>
          <w:shd w:val="clear" w:color="auto" w:fill="FFFFFF"/>
        </w:rPr>
        <w:t xml:space="preserve"> </w:t>
      </w:r>
      <w:proofErr w:type="spellStart"/>
      <w:r>
        <w:rPr>
          <w:rFonts w:cs="Calibri"/>
          <w:b w:val="0"/>
          <w:szCs w:val="24"/>
          <w:shd w:val="clear" w:color="auto" w:fill="FFFFFF"/>
        </w:rPr>
        <w:t>siklus</w:t>
      </w:r>
      <w:proofErr w:type="spellEnd"/>
      <w:r>
        <w:rPr>
          <w:rFonts w:cs="Calibri"/>
          <w:b w:val="0"/>
          <w:szCs w:val="24"/>
          <w:shd w:val="clear" w:color="auto" w:fill="FFFFFF"/>
        </w:rPr>
        <w:t xml:space="preserve"> </w:t>
      </w:r>
      <w:proofErr w:type="spellStart"/>
      <w:r>
        <w:rPr>
          <w:rFonts w:cs="Calibri"/>
          <w:b w:val="0"/>
          <w:szCs w:val="24"/>
          <w:shd w:val="clear" w:color="auto" w:fill="FFFFFF"/>
        </w:rPr>
        <w:t>berupa</w:t>
      </w:r>
      <w:proofErr w:type="spellEnd"/>
      <w:r>
        <w:rPr>
          <w:rFonts w:cs="Calibri"/>
          <w:b w:val="0"/>
          <w:szCs w:val="24"/>
          <w:shd w:val="clear" w:color="auto" w:fill="FFFFFF"/>
        </w:rPr>
        <w:t xml:space="preserve"> </w:t>
      </w:r>
      <w:proofErr w:type="spellStart"/>
      <w:r>
        <w:rPr>
          <w:rFonts w:cs="Calibri"/>
          <w:b w:val="0"/>
          <w:szCs w:val="24"/>
          <w:shd w:val="clear" w:color="auto" w:fill="FFFFFF"/>
        </w:rPr>
        <w:t>tes</w:t>
      </w:r>
      <w:proofErr w:type="spellEnd"/>
      <w:r>
        <w:rPr>
          <w:rFonts w:cs="Calibri"/>
          <w:b w:val="0"/>
          <w:szCs w:val="24"/>
          <w:shd w:val="clear" w:color="auto" w:fill="FFFFFF"/>
        </w:rPr>
        <w:t xml:space="preserve"> </w:t>
      </w:r>
      <w:proofErr w:type="spellStart"/>
      <w:r>
        <w:rPr>
          <w:rFonts w:cs="Calibri"/>
          <w:b w:val="0"/>
          <w:szCs w:val="24"/>
          <w:shd w:val="clear" w:color="auto" w:fill="FFFFFF"/>
        </w:rPr>
        <w:t>tulis</w:t>
      </w:r>
      <w:proofErr w:type="spellEnd"/>
      <w:r w:rsidRPr="00F760CB">
        <w:rPr>
          <w:rFonts w:cs="Calibri"/>
          <w:b w:val="0"/>
          <w:szCs w:val="24"/>
          <w:shd w:val="clear" w:color="auto" w:fill="FFFFFF"/>
        </w:rPr>
        <w:t xml:space="preserve">. </w:t>
      </w:r>
      <w:proofErr w:type="spellStart"/>
      <w:r w:rsidRPr="00F760CB">
        <w:rPr>
          <w:rFonts w:cs="Calibri"/>
          <w:b w:val="0"/>
          <w:szCs w:val="24"/>
          <w:shd w:val="clear" w:color="auto" w:fill="FFFFFF"/>
        </w:rPr>
        <w:t>Siklus</w:t>
      </w:r>
      <w:proofErr w:type="spellEnd"/>
      <w:r w:rsidRPr="00F760CB">
        <w:rPr>
          <w:rFonts w:cs="Calibri"/>
          <w:b w:val="0"/>
          <w:szCs w:val="24"/>
          <w:shd w:val="clear" w:color="auto" w:fill="FFFFFF"/>
        </w:rPr>
        <w:t xml:space="preserve"> I </w:t>
      </w:r>
      <w:proofErr w:type="spellStart"/>
      <w:r w:rsidRPr="00F760CB">
        <w:rPr>
          <w:rFonts w:cs="Calibri"/>
          <w:b w:val="0"/>
          <w:szCs w:val="24"/>
          <w:shd w:val="clear" w:color="auto" w:fill="FFFFFF"/>
        </w:rPr>
        <w:t>dilaksanakan</w:t>
      </w:r>
      <w:proofErr w:type="spellEnd"/>
      <w:r w:rsidRPr="00F760CB">
        <w:rPr>
          <w:rFonts w:cs="Calibri"/>
          <w:b w:val="0"/>
          <w:szCs w:val="24"/>
          <w:shd w:val="clear" w:color="auto" w:fill="FFFFFF"/>
        </w:rPr>
        <w:t xml:space="preserve"> pada </w:t>
      </w:r>
      <w:proofErr w:type="spellStart"/>
      <w:r w:rsidRPr="00F760CB">
        <w:rPr>
          <w:rFonts w:cs="Calibri"/>
          <w:b w:val="0"/>
          <w:szCs w:val="24"/>
          <w:shd w:val="clear" w:color="auto" w:fill="FFFFFF"/>
        </w:rPr>
        <w:t>hari</w:t>
      </w:r>
      <w:proofErr w:type="spellEnd"/>
      <w:r w:rsidRPr="00F760CB">
        <w:rPr>
          <w:rFonts w:cs="Calibri"/>
          <w:b w:val="0"/>
          <w:szCs w:val="24"/>
          <w:shd w:val="clear" w:color="auto" w:fill="FFFFFF"/>
        </w:rPr>
        <w:t xml:space="preserve"> Selasa </w:t>
      </w:r>
      <w:proofErr w:type="spellStart"/>
      <w:r w:rsidRPr="00F760CB">
        <w:rPr>
          <w:rFonts w:cs="Calibri"/>
          <w:b w:val="0"/>
          <w:szCs w:val="24"/>
          <w:shd w:val="clear" w:color="auto" w:fill="FFFFFF"/>
        </w:rPr>
        <w:t>tanggal</w:t>
      </w:r>
      <w:proofErr w:type="spellEnd"/>
      <w:r w:rsidRPr="00F760CB">
        <w:rPr>
          <w:rFonts w:cs="Calibri"/>
          <w:b w:val="0"/>
          <w:szCs w:val="24"/>
          <w:shd w:val="clear" w:color="auto" w:fill="FFFFFF"/>
        </w:rPr>
        <w:t xml:space="preserve"> 06 Agustus 2024 dan </w:t>
      </w:r>
      <w:proofErr w:type="spellStart"/>
      <w:r w:rsidRPr="00F760CB">
        <w:rPr>
          <w:rFonts w:cs="Calibri"/>
          <w:b w:val="0"/>
          <w:szCs w:val="24"/>
          <w:shd w:val="clear" w:color="auto" w:fill="FFFFFF"/>
        </w:rPr>
        <w:t>hari</w:t>
      </w:r>
      <w:proofErr w:type="spellEnd"/>
      <w:r w:rsidRPr="00F760CB">
        <w:rPr>
          <w:rFonts w:cs="Calibri"/>
          <w:b w:val="0"/>
          <w:szCs w:val="24"/>
          <w:shd w:val="clear" w:color="auto" w:fill="FFFFFF"/>
        </w:rPr>
        <w:t xml:space="preserve"> Kamis </w:t>
      </w:r>
      <w:proofErr w:type="spellStart"/>
      <w:r w:rsidRPr="00F760CB">
        <w:rPr>
          <w:rFonts w:cs="Calibri"/>
          <w:b w:val="0"/>
          <w:szCs w:val="24"/>
          <w:shd w:val="clear" w:color="auto" w:fill="FFFFFF"/>
        </w:rPr>
        <w:t>tanggal</w:t>
      </w:r>
      <w:proofErr w:type="spellEnd"/>
      <w:r w:rsidRPr="00F760CB">
        <w:rPr>
          <w:rFonts w:cs="Calibri"/>
          <w:b w:val="0"/>
          <w:szCs w:val="24"/>
          <w:shd w:val="clear" w:color="auto" w:fill="FFFFFF"/>
        </w:rPr>
        <w:t xml:space="preserve"> 08 Agustus 2024. </w:t>
      </w:r>
      <w:proofErr w:type="spellStart"/>
      <w:r w:rsidRPr="00F760CB">
        <w:rPr>
          <w:rFonts w:cs="Calibri"/>
          <w:b w:val="0"/>
          <w:szCs w:val="24"/>
          <w:shd w:val="clear" w:color="auto" w:fill="FFFFFF"/>
        </w:rPr>
        <w:t>Penelitian</w:t>
      </w:r>
      <w:proofErr w:type="spellEnd"/>
      <w:r w:rsidRPr="00F760CB">
        <w:rPr>
          <w:rFonts w:cs="Calibri"/>
          <w:b w:val="0"/>
          <w:szCs w:val="24"/>
          <w:shd w:val="clear" w:color="auto" w:fill="FFFFFF"/>
        </w:rPr>
        <w:t xml:space="preserve"> </w:t>
      </w:r>
      <w:proofErr w:type="spellStart"/>
      <w:r w:rsidRPr="00F760CB">
        <w:rPr>
          <w:rFonts w:cs="Calibri"/>
          <w:b w:val="0"/>
          <w:szCs w:val="24"/>
          <w:shd w:val="clear" w:color="auto" w:fill="FFFFFF"/>
        </w:rPr>
        <w:t>siklus</w:t>
      </w:r>
      <w:proofErr w:type="spellEnd"/>
      <w:r w:rsidRPr="00F760CB">
        <w:rPr>
          <w:rFonts w:cs="Calibri"/>
          <w:b w:val="0"/>
          <w:szCs w:val="24"/>
          <w:shd w:val="clear" w:color="auto" w:fill="FFFFFF"/>
        </w:rPr>
        <w:t xml:space="preserve"> II </w:t>
      </w:r>
      <w:proofErr w:type="spellStart"/>
      <w:r w:rsidRPr="00F760CB">
        <w:rPr>
          <w:rFonts w:cs="Calibri"/>
          <w:b w:val="0"/>
          <w:szCs w:val="24"/>
          <w:shd w:val="clear" w:color="auto" w:fill="FFFFFF"/>
        </w:rPr>
        <w:t>dilaksanakan</w:t>
      </w:r>
      <w:proofErr w:type="spellEnd"/>
      <w:r w:rsidRPr="00F760CB">
        <w:rPr>
          <w:rFonts w:cs="Calibri"/>
          <w:b w:val="0"/>
          <w:szCs w:val="24"/>
          <w:shd w:val="clear" w:color="auto" w:fill="FFFFFF"/>
        </w:rPr>
        <w:t xml:space="preserve"> pada </w:t>
      </w:r>
      <w:proofErr w:type="spellStart"/>
      <w:r w:rsidRPr="00F760CB">
        <w:rPr>
          <w:rFonts w:cs="Calibri"/>
          <w:b w:val="0"/>
          <w:szCs w:val="24"/>
          <w:shd w:val="clear" w:color="auto" w:fill="FFFFFF"/>
        </w:rPr>
        <w:t>hari</w:t>
      </w:r>
      <w:proofErr w:type="spellEnd"/>
      <w:r w:rsidRPr="00F760CB">
        <w:rPr>
          <w:rFonts w:cs="Calibri"/>
          <w:b w:val="0"/>
          <w:szCs w:val="24"/>
          <w:shd w:val="clear" w:color="auto" w:fill="FFFFFF"/>
        </w:rPr>
        <w:t xml:space="preserve"> </w:t>
      </w:r>
      <w:proofErr w:type="spellStart"/>
      <w:r w:rsidRPr="00F760CB">
        <w:rPr>
          <w:rFonts w:cs="Calibri"/>
          <w:b w:val="0"/>
          <w:szCs w:val="24"/>
          <w:shd w:val="clear" w:color="auto" w:fill="FFFFFF"/>
        </w:rPr>
        <w:t>senin</w:t>
      </w:r>
      <w:proofErr w:type="spellEnd"/>
      <w:r w:rsidRPr="00F760CB">
        <w:rPr>
          <w:rFonts w:cs="Calibri"/>
          <w:b w:val="0"/>
          <w:szCs w:val="24"/>
          <w:shd w:val="clear" w:color="auto" w:fill="FFFFFF"/>
        </w:rPr>
        <w:t xml:space="preserve"> </w:t>
      </w:r>
      <w:proofErr w:type="spellStart"/>
      <w:r w:rsidRPr="00F760CB">
        <w:rPr>
          <w:rFonts w:cs="Calibri"/>
          <w:b w:val="0"/>
          <w:szCs w:val="24"/>
          <w:shd w:val="clear" w:color="auto" w:fill="FFFFFF"/>
        </w:rPr>
        <w:t>tanggal</w:t>
      </w:r>
      <w:proofErr w:type="spellEnd"/>
      <w:r w:rsidRPr="00F760CB">
        <w:rPr>
          <w:rFonts w:cs="Calibri"/>
          <w:b w:val="0"/>
          <w:szCs w:val="24"/>
          <w:shd w:val="clear" w:color="auto" w:fill="FFFFFF"/>
        </w:rPr>
        <w:t xml:space="preserve"> 12 Agustus 2024 dan </w:t>
      </w:r>
      <w:proofErr w:type="spellStart"/>
      <w:r w:rsidRPr="00F760CB">
        <w:rPr>
          <w:rFonts w:cs="Calibri"/>
          <w:b w:val="0"/>
          <w:szCs w:val="24"/>
          <w:shd w:val="clear" w:color="auto" w:fill="FFFFFF"/>
        </w:rPr>
        <w:t>hari</w:t>
      </w:r>
      <w:proofErr w:type="spellEnd"/>
      <w:r w:rsidRPr="00F760CB">
        <w:rPr>
          <w:rFonts w:cs="Calibri"/>
          <w:b w:val="0"/>
          <w:szCs w:val="24"/>
          <w:shd w:val="clear" w:color="auto" w:fill="FFFFFF"/>
        </w:rPr>
        <w:t xml:space="preserve"> </w:t>
      </w:r>
      <w:proofErr w:type="spellStart"/>
      <w:r w:rsidRPr="00F760CB">
        <w:rPr>
          <w:rFonts w:cs="Calibri"/>
          <w:b w:val="0"/>
          <w:szCs w:val="24"/>
          <w:shd w:val="clear" w:color="auto" w:fill="FFFFFF"/>
        </w:rPr>
        <w:t>rabu</w:t>
      </w:r>
      <w:proofErr w:type="spellEnd"/>
      <w:r w:rsidRPr="00F760CB">
        <w:rPr>
          <w:rFonts w:cs="Calibri"/>
          <w:b w:val="0"/>
          <w:szCs w:val="24"/>
          <w:shd w:val="clear" w:color="auto" w:fill="FFFFFF"/>
        </w:rPr>
        <w:t xml:space="preserve"> </w:t>
      </w:r>
      <w:proofErr w:type="spellStart"/>
      <w:r w:rsidRPr="00F760CB">
        <w:rPr>
          <w:rFonts w:cs="Calibri"/>
          <w:b w:val="0"/>
          <w:szCs w:val="24"/>
          <w:shd w:val="clear" w:color="auto" w:fill="FFFFFF"/>
        </w:rPr>
        <w:t>tanggal</w:t>
      </w:r>
      <w:proofErr w:type="spellEnd"/>
      <w:r w:rsidRPr="00F760CB">
        <w:rPr>
          <w:rFonts w:cs="Calibri"/>
          <w:b w:val="0"/>
          <w:szCs w:val="24"/>
          <w:shd w:val="clear" w:color="auto" w:fill="FFFFFF"/>
        </w:rPr>
        <w:t xml:space="preserve"> 14 </w:t>
      </w:r>
      <w:r w:rsidRPr="00F760CB">
        <w:rPr>
          <w:rFonts w:cs="Calibri"/>
          <w:b w:val="0"/>
          <w:szCs w:val="24"/>
          <w:shd w:val="clear" w:color="auto" w:fill="FFFFFF"/>
        </w:rPr>
        <w:lastRenderedPageBreak/>
        <w:t>Agustus 2024.</w:t>
      </w:r>
      <w:r>
        <w:rPr>
          <w:rFonts w:cs="Calibri"/>
          <w:b w:val="0"/>
          <w:szCs w:val="24"/>
          <w:shd w:val="clear" w:color="auto" w:fill="FFFFFF"/>
        </w:rPr>
        <w:t xml:space="preserve"> </w:t>
      </w:r>
      <w:r w:rsidRPr="00F760CB">
        <w:rPr>
          <w:rFonts w:cs="Calibri"/>
          <w:b w:val="0"/>
          <w:szCs w:val="24"/>
          <w:shd w:val="clear" w:color="auto" w:fill="FFFFFF"/>
        </w:rPr>
        <w:t xml:space="preserve">Pada </w:t>
      </w:r>
      <w:proofErr w:type="spellStart"/>
      <w:r w:rsidRPr="00F760CB">
        <w:rPr>
          <w:rFonts w:cs="Calibri"/>
          <w:b w:val="0"/>
          <w:szCs w:val="24"/>
          <w:shd w:val="clear" w:color="auto" w:fill="FFFFFF"/>
        </w:rPr>
        <w:t>setiap</w:t>
      </w:r>
      <w:proofErr w:type="spellEnd"/>
      <w:r w:rsidRPr="00F760CB">
        <w:rPr>
          <w:rFonts w:cs="Calibri"/>
          <w:b w:val="0"/>
          <w:szCs w:val="24"/>
          <w:shd w:val="clear" w:color="auto" w:fill="FFFFFF"/>
        </w:rPr>
        <w:t xml:space="preserve"> </w:t>
      </w:r>
      <w:proofErr w:type="spellStart"/>
      <w:r w:rsidRPr="00F760CB">
        <w:rPr>
          <w:rFonts w:cs="Calibri"/>
          <w:b w:val="0"/>
          <w:szCs w:val="24"/>
          <w:shd w:val="clear" w:color="auto" w:fill="FFFFFF"/>
        </w:rPr>
        <w:t>siklus</w:t>
      </w:r>
      <w:proofErr w:type="spellEnd"/>
      <w:r w:rsidRPr="00F760CB">
        <w:rPr>
          <w:rFonts w:cs="Calibri"/>
          <w:b w:val="0"/>
          <w:szCs w:val="24"/>
          <w:shd w:val="clear" w:color="auto" w:fill="FFFFFF"/>
        </w:rPr>
        <w:t xml:space="preserve">, proses </w:t>
      </w:r>
      <w:proofErr w:type="spellStart"/>
      <w:r w:rsidRPr="00F760CB">
        <w:rPr>
          <w:rFonts w:cs="Calibri"/>
          <w:b w:val="0"/>
          <w:szCs w:val="24"/>
          <w:shd w:val="clear" w:color="auto" w:fill="FFFFFF"/>
        </w:rPr>
        <w:t>pembelajarannya</w:t>
      </w:r>
      <w:proofErr w:type="spellEnd"/>
      <w:r w:rsidRPr="00F760CB">
        <w:rPr>
          <w:rFonts w:cs="Calibri"/>
          <w:b w:val="0"/>
          <w:szCs w:val="24"/>
          <w:shd w:val="clear" w:color="auto" w:fill="FFFFFF"/>
        </w:rPr>
        <w:t xml:space="preserve"> </w:t>
      </w:r>
      <w:proofErr w:type="spellStart"/>
      <w:r w:rsidRPr="00F760CB">
        <w:rPr>
          <w:rFonts w:cs="Calibri"/>
          <w:b w:val="0"/>
          <w:szCs w:val="24"/>
          <w:shd w:val="clear" w:color="auto" w:fill="FFFFFF"/>
        </w:rPr>
        <w:t>menerapkan</w:t>
      </w:r>
      <w:proofErr w:type="spellEnd"/>
      <w:r w:rsidRPr="00F760CB">
        <w:rPr>
          <w:rFonts w:cs="Calibri"/>
          <w:b w:val="0"/>
          <w:szCs w:val="24"/>
          <w:shd w:val="clear" w:color="auto" w:fill="FFFFFF"/>
        </w:rPr>
        <w:t xml:space="preserve"> model </w:t>
      </w:r>
      <w:r>
        <w:rPr>
          <w:rFonts w:cs="Calibri"/>
          <w:b w:val="0"/>
          <w:szCs w:val="24"/>
          <w:shd w:val="clear" w:color="auto" w:fill="FFFFFF"/>
        </w:rPr>
        <w:t xml:space="preserve">discovery learning </w:t>
      </w:r>
      <w:proofErr w:type="spellStart"/>
      <w:r w:rsidRPr="00F760CB">
        <w:rPr>
          <w:rFonts w:cs="Calibri"/>
          <w:b w:val="0"/>
          <w:szCs w:val="24"/>
          <w:shd w:val="clear" w:color="auto" w:fill="FFFFFF"/>
        </w:rPr>
        <w:t>dengan</w:t>
      </w:r>
      <w:proofErr w:type="spellEnd"/>
      <w:r w:rsidRPr="00F760CB">
        <w:rPr>
          <w:rFonts w:cs="Calibri"/>
          <w:b w:val="0"/>
          <w:szCs w:val="24"/>
          <w:shd w:val="clear" w:color="auto" w:fill="FFFFFF"/>
        </w:rPr>
        <w:t xml:space="preserve"> </w:t>
      </w:r>
      <w:proofErr w:type="spellStart"/>
      <w:r w:rsidRPr="00F760CB">
        <w:rPr>
          <w:rFonts w:cs="Calibri"/>
          <w:b w:val="0"/>
          <w:szCs w:val="24"/>
          <w:shd w:val="clear" w:color="auto" w:fill="FFFFFF"/>
        </w:rPr>
        <w:t>menggunakan</w:t>
      </w:r>
      <w:proofErr w:type="spellEnd"/>
      <w:r w:rsidRPr="00F760CB">
        <w:rPr>
          <w:rFonts w:cs="Calibri"/>
          <w:b w:val="0"/>
          <w:szCs w:val="24"/>
          <w:shd w:val="clear" w:color="auto" w:fill="FFFFFF"/>
        </w:rPr>
        <w:t xml:space="preserve"> </w:t>
      </w:r>
      <w:r>
        <w:rPr>
          <w:rFonts w:cs="Calibri"/>
          <w:b w:val="0"/>
          <w:szCs w:val="24"/>
          <w:shd w:val="clear" w:color="auto" w:fill="FFFFFF"/>
        </w:rPr>
        <w:t xml:space="preserve">media </w:t>
      </w:r>
      <w:proofErr w:type="spellStart"/>
      <w:r>
        <w:rPr>
          <w:rFonts w:cs="Calibri"/>
          <w:b w:val="0"/>
          <w:szCs w:val="24"/>
          <w:shd w:val="clear" w:color="auto" w:fill="FFFFFF"/>
        </w:rPr>
        <w:t>teka</w:t>
      </w:r>
      <w:proofErr w:type="spellEnd"/>
      <w:r>
        <w:rPr>
          <w:rFonts w:cs="Calibri"/>
          <w:b w:val="0"/>
          <w:szCs w:val="24"/>
          <w:shd w:val="clear" w:color="auto" w:fill="FFFFFF"/>
        </w:rPr>
        <w:t xml:space="preserve"> </w:t>
      </w:r>
      <w:proofErr w:type="spellStart"/>
      <w:r>
        <w:rPr>
          <w:rFonts w:cs="Calibri"/>
          <w:b w:val="0"/>
          <w:szCs w:val="24"/>
          <w:shd w:val="clear" w:color="auto" w:fill="FFFFFF"/>
        </w:rPr>
        <w:t>teki</w:t>
      </w:r>
      <w:proofErr w:type="spellEnd"/>
      <w:r>
        <w:rPr>
          <w:rFonts w:cs="Calibri"/>
          <w:b w:val="0"/>
          <w:szCs w:val="24"/>
          <w:shd w:val="clear" w:color="auto" w:fill="FFFFFF"/>
        </w:rPr>
        <w:t xml:space="preserve"> </w:t>
      </w:r>
      <w:proofErr w:type="spellStart"/>
      <w:r>
        <w:rPr>
          <w:rFonts w:cs="Calibri"/>
          <w:b w:val="0"/>
          <w:szCs w:val="24"/>
          <w:shd w:val="clear" w:color="auto" w:fill="FFFFFF"/>
        </w:rPr>
        <w:t>silang</w:t>
      </w:r>
      <w:proofErr w:type="spellEnd"/>
      <w:r>
        <w:rPr>
          <w:rFonts w:cs="Calibri"/>
          <w:b w:val="0"/>
          <w:szCs w:val="24"/>
          <w:shd w:val="clear" w:color="auto" w:fill="FFFFFF"/>
        </w:rPr>
        <w:t xml:space="preserve"> </w:t>
      </w:r>
      <w:proofErr w:type="spellStart"/>
      <w:r>
        <w:rPr>
          <w:rFonts w:cs="Calibri"/>
          <w:b w:val="0"/>
          <w:szCs w:val="24"/>
          <w:shd w:val="clear" w:color="auto" w:fill="FFFFFF"/>
        </w:rPr>
        <w:t>untuk</w:t>
      </w:r>
      <w:proofErr w:type="spellEnd"/>
      <w:r>
        <w:rPr>
          <w:rFonts w:cs="Calibri"/>
          <w:b w:val="0"/>
          <w:szCs w:val="24"/>
          <w:shd w:val="clear" w:color="auto" w:fill="FFFFFF"/>
        </w:rPr>
        <w:t xml:space="preserve"> </w:t>
      </w:r>
      <w:proofErr w:type="spellStart"/>
      <w:r>
        <w:rPr>
          <w:rFonts w:cs="Calibri"/>
          <w:b w:val="0"/>
          <w:szCs w:val="24"/>
          <w:shd w:val="clear" w:color="auto" w:fill="FFFFFF"/>
        </w:rPr>
        <w:t>meningkatkan</w:t>
      </w:r>
      <w:proofErr w:type="spellEnd"/>
      <w:r>
        <w:rPr>
          <w:rFonts w:cs="Calibri"/>
          <w:b w:val="0"/>
          <w:szCs w:val="24"/>
          <w:shd w:val="clear" w:color="auto" w:fill="FFFFFF"/>
        </w:rPr>
        <w:t xml:space="preserve"> </w:t>
      </w:r>
      <w:proofErr w:type="spellStart"/>
      <w:r>
        <w:rPr>
          <w:rFonts w:cs="Calibri"/>
          <w:b w:val="0"/>
          <w:szCs w:val="24"/>
          <w:shd w:val="clear" w:color="auto" w:fill="FFFFFF"/>
        </w:rPr>
        <w:t>kemampuan</w:t>
      </w:r>
      <w:proofErr w:type="spellEnd"/>
      <w:r>
        <w:rPr>
          <w:rFonts w:cs="Calibri"/>
          <w:b w:val="0"/>
          <w:szCs w:val="24"/>
          <w:shd w:val="clear" w:color="auto" w:fill="FFFFFF"/>
        </w:rPr>
        <w:t xml:space="preserve"> </w:t>
      </w:r>
      <w:proofErr w:type="spellStart"/>
      <w:r>
        <w:rPr>
          <w:rFonts w:cs="Calibri"/>
          <w:b w:val="0"/>
          <w:szCs w:val="24"/>
          <w:shd w:val="clear" w:color="auto" w:fill="FFFFFF"/>
        </w:rPr>
        <w:t>menganalisis</w:t>
      </w:r>
      <w:proofErr w:type="spellEnd"/>
      <w:r>
        <w:rPr>
          <w:rFonts w:cs="Calibri"/>
          <w:b w:val="0"/>
          <w:szCs w:val="24"/>
          <w:shd w:val="clear" w:color="auto" w:fill="FFFFFF"/>
        </w:rPr>
        <w:t xml:space="preserve"> </w:t>
      </w:r>
      <w:proofErr w:type="spellStart"/>
      <w:r>
        <w:rPr>
          <w:rFonts w:cs="Calibri"/>
          <w:b w:val="0"/>
          <w:szCs w:val="24"/>
          <w:shd w:val="clear" w:color="auto" w:fill="FFFFFF"/>
        </w:rPr>
        <w:t>siswa</w:t>
      </w:r>
      <w:proofErr w:type="spellEnd"/>
      <w:r w:rsidRPr="00F760CB">
        <w:rPr>
          <w:rFonts w:cs="Calibri"/>
          <w:b w:val="0"/>
          <w:szCs w:val="24"/>
          <w:shd w:val="clear" w:color="auto" w:fill="FFFFFF"/>
        </w:rPr>
        <w:t>.</w:t>
      </w:r>
    </w:p>
    <w:p w14:paraId="15E67DCF" w14:textId="0321CAA3" w:rsidR="00F760CB" w:rsidRDefault="004D636E" w:rsidP="00F760CB">
      <w:pPr>
        <w:pStyle w:val="SubJudul1"/>
        <w:jc w:val="both"/>
        <w:rPr>
          <w:rFonts w:cs="Calibri"/>
          <w:bCs/>
          <w:szCs w:val="24"/>
          <w:shd w:val="clear" w:color="auto" w:fill="FFFFFF"/>
        </w:rPr>
      </w:pPr>
      <w:proofErr w:type="spellStart"/>
      <w:r>
        <w:rPr>
          <w:rFonts w:cs="Calibri"/>
          <w:bCs/>
          <w:szCs w:val="24"/>
          <w:shd w:val="clear" w:color="auto" w:fill="FFFFFF"/>
        </w:rPr>
        <w:t>Pra</w:t>
      </w:r>
      <w:proofErr w:type="spellEnd"/>
      <w:r>
        <w:rPr>
          <w:rFonts w:cs="Calibri"/>
          <w:bCs/>
          <w:szCs w:val="24"/>
          <w:shd w:val="clear" w:color="auto" w:fill="FFFFFF"/>
        </w:rPr>
        <w:t xml:space="preserve"> </w:t>
      </w:r>
      <w:proofErr w:type="spellStart"/>
      <w:r w:rsidR="00F760CB" w:rsidRPr="00F760CB">
        <w:rPr>
          <w:rFonts w:cs="Calibri"/>
          <w:bCs/>
          <w:szCs w:val="24"/>
          <w:shd w:val="clear" w:color="auto" w:fill="FFFFFF"/>
        </w:rPr>
        <w:t>Siklus</w:t>
      </w:r>
      <w:proofErr w:type="spellEnd"/>
      <w:r w:rsidR="00F760CB" w:rsidRPr="00F760CB">
        <w:rPr>
          <w:rFonts w:cs="Calibri"/>
          <w:bCs/>
          <w:szCs w:val="24"/>
          <w:shd w:val="clear" w:color="auto" w:fill="FFFFFF"/>
        </w:rPr>
        <w:t xml:space="preserve"> </w:t>
      </w:r>
    </w:p>
    <w:p w14:paraId="1387051C" w14:textId="77777777" w:rsidR="007C2CF9" w:rsidRPr="00F760CB" w:rsidRDefault="007C2CF9" w:rsidP="007C2CF9">
      <w:pPr>
        <w:pStyle w:val="SubJudul1"/>
        <w:jc w:val="center"/>
        <w:rPr>
          <w:rFonts w:cs="Calibri"/>
          <w:bCs/>
          <w:szCs w:val="24"/>
          <w:shd w:val="clear" w:color="auto" w:fill="FFFFFF"/>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79"/>
        <w:gridCol w:w="1879"/>
        <w:gridCol w:w="1879"/>
        <w:gridCol w:w="1879"/>
      </w:tblGrid>
      <w:tr w:rsidR="004D636E" w14:paraId="403F8713" w14:textId="77777777" w:rsidTr="007C2CF9">
        <w:trPr>
          <w:jc w:val="center"/>
        </w:trPr>
        <w:tc>
          <w:tcPr>
            <w:tcW w:w="1879" w:type="dxa"/>
          </w:tcPr>
          <w:p w14:paraId="0333E786" w14:textId="31E5A03C" w:rsidR="004D636E" w:rsidRPr="007C2CF9" w:rsidRDefault="004D636E" w:rsidP="007C2CF9">
            <w:pPr>
              <w:pStyle w:val="SubJudul1"/>
              <w:jc w:val="center"/>
              <w:rPr>
                <w:rFonts w:cs="Calibri"/>
                <w:bCs/>
                <w:szCs w:val="24"/>
                <w:shd w:val="clear" w:color="auto" w:fill="FFFFFF"/>
                <w:lang w:val="id-ID"/>
              </w:rPr>
            </w:pPr>
            <w:r w:rsidRPr="007C2CF9">
              <w:rPr>
                <w:rFonts w:cs="Calibri"/>
                <w:bCs/>
                <w:szCs w:val="24"/>
                <w:shd w:val="clear" w:color="auto" w:fill="FFFFFF"/>
                <w:lang w:val="id-ID"/>
              </w:rPr>
              <w:t>Tahapan</w:t>
            </w:r>
          </w:p>
        </w:tc>
        <w:tc>
          <w:tcPr>
            <w:tcW w:w="1879" w:type="dxa"/>
          </w:tcPr>
          <w:p w14:paraId="7945BDCB" w14:textId="1C0F9009" w:rsidR="004D636E" w:rsidRPr="007C2CF9" w:rsidRDefault="004D636E" w:rsidP="007C2CF9">
            <w:pPr>
              <w:pStyle w:val="SubJudul1"/>
              <w:jc w:val="center"/>
              <w:rPr>
                <w:rFonts w:cs="Calibri"/>
                <w:bCs/>
                <w:szCs w:val="24"/>
                <w:shd w:val="clear" w:color="auto" w:fill="FFFFFF"/>
                <w:lang w:val="id-ID"/>
              </w:rPr>
            </w:pPr>
            <w:r w:rsidRPr="007C2CF9">
              <w:rPr>
                <w:rFonts w:cs="Calibri"/>
                <w:bCs/>
                <w:szCs w:val="24"/>
                <w:shd w:val="clear" w:color="auto" w:fill="FFFFFF"/>
                <w:lang w:val="id-ID"/>
              </w:rPr>
              <w:t>Jumlah peserta didik tuntas (Nilai ≥ 75)</w:t>
            </w:r>
          </w:p>
        </w:tc>
        <w:tc>
          <w:tcPr>
            <w:tcW w:w="1879" w:type="dxa"/>
          </w:tcPr>
          <w:p w14:paraId="038F04D8" w14:textId="253E6AB3" w:rsidR="004D636E" w:rsidRPr="007C2CF9" w:rsidRDefault="004D636E" w:rsidP="007C2CF9">
            <w:pPr>
              <w:pStyle w:val="SubJudul1"/>
              <w:jc w:val="center"/>
              <w:rPr>
                <w:rFonts w:cs="Calibri"/>
                <w:bCs/>
                <w:szCs w:val="24"/>
                <w:shd w:val="clear" w:color="auto" w:fill="FFFFFF"/>
                <w:lang w:val="id-ID"/>
              </w:rPr>
            </w:pPr>
            <w:r w:rsidRPr="007C2CF9">
              <w:rPr>
                <w:rFonts w:cs="Calibri"/>
                <w:bCs/>
                <w:szCs w:val="24"/>
                <w:shd w:val="clear" w:color="auto" w:fill="FFFFFF"/>
                <w:lang w:val="id-ID"/>
              </w:rPr>
              <w:t>Presentase peserta didik tuntas</w:t>
            </w:r>
          </w:p>
        </w:tc>
        <w:tc>
          <w:tcPr>
            <w:tcW w:w="1879" w:type="dxa"/>
          </w:tcPr>
          <w:p w14:paraId="20B992D6" w14:textId="23EA67E0" w:rsidR="004D636E" w:rsidRPr="007C2CF9" w:rsidRDefault="004D636E" w:rsidP="007C2CF9">
            <w:pPr>
              <w:pStyle w:val="SubJudul1"/>
              <w:jc w:val="center"/>
              <w:rPr>
                <w:rFonts w:cs="Calibri"/>
                <w:bCs/>
                <w:szCs w:val="24"/>
                <w:shd w:val="clear" w:color="auto" w:fill="FFFFFF"/>
                <w:lang w:val="id-ID"/>
              </w:rPr>
            </w:pPr>
            <w:r w:rsidRPr="007C2CF9">
              <w:rPr>
                <w:rFonts w:cs="Calibri"/>
                <w:bCs/>
                <w:szCs w:val="24"/>
                <w:shd w:val="clear" w:color="auto" w:fill="FFFFFF"/>
                <w:lang w:val="id-ID"/>
              </w:rPr>
              <w:t>Nilai Rata-rata kelas</w:t>
            </w:r>
          </w:p>
        </w:tc>
      </w:tr>
      <w:tr w:rsidR="004D636E" w14:paraId="6A715277" w14:textId="77777777" w:rsidTr="007C2CF9">
        <w:trPr>
          <w:jc w:val="center"/>
        </w:trPr>
        <w:tc>
          <w:tcPr>
            <w:tcW w:w="1879" w:type="dxa"/>
          </w:tcPr>
          <w:p w14:paraId="2A664F5A" w14:textId="509B0B60" w:rsidR="004D636E" w:rsidRDefault="004D636E" w:rsidP="00572D8F">
            <w:pPr>
              <w:pStyle w:val="SubJudul1"/>
              <w:jc w:val="center"/>
              <w:rPr>
                <w:rFonts w:cs="Calibri"/>
                <w:b w:val="0"/>
                <w:szCs w:val="24"/>
                <w:shd w:val="clear" w:color="auto" w:fill="FFFFFF"/>
                <w:lang w:val="id-ID"/>
              </w:rPr>
            </w:pPr>
            <w:r>
              <w:rPr>
                <w:rFonts w:cs="Calibri"/>
                <w:b w:val="0"/>
                <w:szCs w:val="24"/>
                <w:shd w:val="clear" w:color="auto" w:fill="FFFFFF"/>
                <w:lang w:val="id-ID"/>
              </w:rPr>
              <w:t>Pra siklus</w:t>
            </w:r>
          </w:p>
        </w:tc>
        <w:tc>
          <w:tcPr>
            <w:tcW w:w="1879" w:type="dxa"/>
          </w:tcPr>
          <w:p w14:paraId="31FEFF92" w14:textId="67103245" w:rsidR="004D636E" w:rsidRDefault="004D636E" w:rsidP="00572D8F">
            <w:pPr>
              <w:pStyle w:val="SubJudul1"/>
              <w:jc w:val="center"/>
              <w:rPr>
                <w:rFonts w:cs="Calibri"/>
                <w:b w:val="0"/>
                <w:szCs w:val="24"/>
                <w:shd w:val="clear" w:color="auto" w:fill="FFFFFF"/>
                <w:lang w:val="id-ID"/>
              </w:rPr>
            </w:pPr>
            <w:r>
              <w:rPr>
                <w:rFonts w:cs="Calibri"/>
                <w:b w:val="0"/>
                <w:szCs w:val="24"/>
                <w:shd w:val="clear" w:color="auto" w:fill="FFFFFF"/>
                <w:lang w:val="id-ID"/>
              </w:rPr>
              <w:t>8</w:t>
            </w:r>
          </w:p>
        </w:tc>
        <w:tc>
          <w:tcPr>
            <w:tcW w:w="1879" w:type="dxa"/>
          </w:tcPr>
          <w:p w14:paraId="1E9F4FA5" w14:textId="3AB2891F" w:rsidR="004D636E" w:rsidRDefault="004D636E" w:rsidP="00572D8F">
            <w:pPr>
              <w:pStyle w:val="SubJudul1"/>
              <w:jc w:val="center"/>
              <w:rPr>
                <w:rFonts w:cs="Calibri"/>
                <w:b w:val="0"/>
                <w:szCs w:val="24"/>
                <w:shd w:val="clear" w:color="auto" w:fill="FFFFFF"/>
                <w:lang w:val="id-ID"/>
              </w:rPr>
            </w:pPr>
            <w:r>
              <w:rPr>
                <w:rFonts w:cs="Calibri"/>
                <w:b w:val="0"/>
                <w:szCs w:val="24"/>
                <w:shd w:val="clear" w:color="auto" w:fill="FFFFFF"/>
                <w:lang w:val="id-ID"/>
              </w:rPr>
              <w:t>30,77</w:t>
            </w:r>
            <w:r w:rsidR="00A40C05">
              <w:rPr>
                <w:rFonts w:cs="Calibri"/>
                <w:b w:val="0"/>
                <w:szCs w:val="24"/>
                <w:shd w:val="clear" w:color="auto" w:fill="FFFFFF"/>
                <w:lang w:val="id-ID"/>
              </w:rPr>
              <w:t>%</w:t>
            </w:r>
          </w:p>
        </w:tc>
        <w:tc>
          <w:tcPr>
            <w:tcW w:w="1879" w:type="dxa"/>
          </w:tcPr>
          <w:p w14:paraId="60BF2AFB" w14:textId="351F5B26" w:rsidR="004D636E" w:rsidRDefault="009B3D19" w:rsidP="009B3D19">
            <w:pPr>
              <w:pStyle w:val="SubJudul1"/>
              <w:jc w:val="center"/>
              <w:rPr>
                <w:rFonts w:cs="Calibri"/>
                <w:b w:val="0"/>
                <w:szCs w:val="24"/>
                <w:shd w:val="clear" w:color="auto" w:fill="FFFFFF"/>
                <w:lang w:val="id-ID"/>
              </w:rPr>
            </w:pPr>
            <w:r w:rsidRPr="009B3D19">
              <w:rPr>
                <w:rFonts w:cs="Calibri"/>
                <w:b w:val="0"/>
                <w:szCs w:val="24"/>
                <w:shd w:val="clear" w:color="auto" w:fill="FFFFFF"/>
              </w:rPr>
              <w:t>65,00</w:t>
            </w:r>
          </w:p>
        </w:tc>
      </w:tr>
    </w:tbl>
    <w:p w14:paraId="166CC4BB" w14:textId="77777777" w:rsidR="004D636E" w:rsidRDefault="004D636E" w:rsidP="00F760CB">
      <w:pPr>
        <w:pStyle w:val="SubJudul1"/>
        <w:ind w:firstLine="720"/>
        <w:jc w:val="both"/>
        <w:rPr>
          <w:rFonts w:cs="Calibri"/>
          <w:b w:val="0"/>
          <w:szCs w:val="24"/>
          <w:shd w:val="clear" w:color="auto" w:fill="FFFFFF"/>
          <w:lang w:val="id-ID"/>
        </w:rPr>
      </w:pPr>
    </w:p>
    <w:p w14:paraId="54B83D63" w14:textId="426777D3" w:rsidR="00085D1E" w:rsidRDefault="00F67CF1" w:rsidP="00F760CB">
      <w:pPr>
        <w:pStyle w:val="SubJudul1"/>
        <w:ind w:firstLine="720"/>
        <w:jc w:val="both"/>
        <w:rPr>
          <w:rFonts w:cs="Calibri"/>
          <w:b w:val="0"/>
          <w:szCs w:val="24"/>
          <w:shd w:val="clear" w:color="auto" w:fill="FFFFFF"/>
        </w:rPr>
      </w:pPr>
      <w:r w:rsidRPr="00185D79">
        <w:rPr>
          <w:rFonts w:cs="Calibri"/>
          <w:b w:val="0"/>
          <w:szCs w:val="24"/>
          <w:shd w:val="clear" w:color="auto" w:fill="FFFFFF"/>
          <w:lang w:val="id-ID"/>
        </w:rPr>
        <w:t xml:space="preserve">Hasil ketika prasiklus diperoleh data bahwa siswa kesulitan Ketika bertemu soal berbentuk menganlisis masalah pada materi Pendidikan pancasila hal ini menjadi masalah yang penting untuk siswa dikarenakan di kurikulum Merdeka saat ini, siswa dituntut untuk dapat berpikir secara kritis. Hasil tes kemampuan mengerjakan soal menganalisis masalah pada Pelajaran Pancasila pada materi hubungan antarsila Pancasila pra siklus ada </w:t>
      </w:r>
      <w:r w:rsidR="00BF2732" w:rsidRPr="00185D79">
        <w:rPr>
          <w:rFonts w:cs="Calibri"/>
          <w:b w:val="0"/>
          <w:szCs w:val="24"/>
          <w:shd w:val="clear" w:color="auto" w:fill="FFFFFF"/>
          <w:lang w:val="id-ID"/>
        </w:rPr>
        <w:t>8</w:t>
      </w:r>
      <w:r w:rsidRPr="00185D79">
        <w:rPr>
          <w:rFonts w:cs="Calibri"/>
          <w:b w:val="0"/>
          <w:szCs w:val="24"/>
          <w:shd w:val="clear" w:color="auto" w:fill="FFFFFF"/>
          <w:lang w:val="id-ID"/>
        </w:rPr>
        <w:t xml:space="preserve"> siswa (</w:t>
      </w:r>
      <w:r w:rsidR="00BF2732" w:rsidRPr="00185D79">
        <w:rPr>
          <w:rFonts w:cs="Calibri"/>
          <w:b w:val="0"/>
          <w:szCs w:val="24"/>
          <w:shd w:val="clear" w:color="auto" w:fill="FFFFFF"/>
          <w:lang w:val="id-ID"/>
        </w:rPr>
        <w:t>30,77</w:t>
      </w:r>
      <w:r w:rsidRPr="00185D79">
        <w:rPr>
          <w:rFonts w:cs="Calibri"/>
          <w:b w:val="0"/>
          <w:szCs w:val="24"/>
          <w:shd w:val="clear" w:color="auto" w:fill="FFFFFF"/>
          <w:lang w:val="id-ID"/>
        </w:rPr>
        <w:t>%) yang tuntas KKM yang ditentukan sedangkan 1</w:t>
      </w:r>
      <w:r w:rsidR="00BF2732" w:rsidRPr="00185D79">
        <w:rPr>
          <w:rFonts w:cs="Calibri"/>
          <w:b w:val="0"/>
          <w:szCs w:val="24"/>
          <w:shd w:val="clear" w:color="auto" w:fill="FFFFFF"/>
          <w:lang w:val="id-ID"/>
        </w:rPr>
        <w:t>8</w:t>
      </w:r>
      <w:r w:rsidRPr="00185D79">
        <w:rPr>
          <w:rFonts w:cs="Calibri"/>
          <w:b w:val="0"/>
          <w:szCs w:val="24"/>
          <w:shd w:val="clear" w:color="auto" w:fill="FFFFFF"/>
          <w:lang w:val="id-ID"/>
        </w:rPr>
        <w:t xml:space="preserve"> siswa (</w:t>
      </w:r>
      <w:r w:rsidR="00BF2732" w:rsidRPr="00185D79">
        <w:rPr>
          <w:rFonts w:cs="Calibri"/>
          <w:b w:val="0"/>
          <w:szCs w:val="24"/>
          <w:shd w:val="clear" w:color="auto" w:fill="FFFFFF"/>
          <w:lang w:val="id-ID"/>
        </w:rPr>
        <w:t>69,23</w:t>
      </w:r>
      <w:r w:rsidRPr="00185D79">
        <w:rPr>
          <w:rFonts w:cs="Calibri"/>
          <w:b w:val="0"/>
          <w:szCs w:val="24"/>
          <w:shd w:val="clear" w:color="auto" w:fill="FFFFFF"/>
          <w:lang w:val="id-ID"/>
        </w:rPr>
        <w:t xml:space="preserve">%) tidak tuntas KKM dengan kriteria ketuntasan minimal adalah 70. </w:t>
      </w:r>
      <w:proofErr w:type="spellStart"/>
      <w:r w:rsidRPr="00F67CF1">
        <w:rPr>
          <w:rFonts w:cs="Calibri"/>
          <w:b w:val="0"/>
          <w:szCs w:val="24"/>
          <w:shd w:val="clear" w:color="auto" w:fill="FFFFFF"/>
        </w:rPr>
        <w:t>Sedangkan</w:t>
      </w:r>
      <w:proofErr w:type="spellEnd"/>
      <w:r w:rsidRPr="00F67CF1">
        <w:rPr>
          <w:rFonts w:cs="Calibri"/>
          <w:b w:val="0"/>
          <w:szCs w:val="24"/>
          <w:shd w:val="clear" w:color="auto" w:fill="FFFFFF"/>
        </w:rPr>
        <w:t xml:space="preserve"> rata-rata </w:t>
      </w:r>
      <w:proofErr w:type="spellStart"/>
      <w:r w:rsidRPr="00F67CF1">
        <w:rPr>
          <w:rFonts w:cs="Calibri"/>
          <w:b w:val="0"/>
          <w:szCs w:val="24"/>
          <w:shd w:val="clear" w:color="auto" w:fill="FFFFFF"/>
        </w:rPr>
        <w:t>nilai</w:t>
      </w:r>
      <w:proofErr w:type="spellEnd"/>
      <w:r w:rsidRPr="00F67CF1">
        <w:rPr>
          <w:rFonts w:cs="Calibri"/>
          <w:b w:val="0"/>
          <w:szCs w:val="24"/>
          <w:shd w:val="clear" w:color="auto" w:fill="FFFFFF"/>
        </w:rPr>
        <w:t xml:space="preserve"> </w:t>
      </w:r>
      <w:proofErr w:type="spellStart"/>
      <w:r w:rsidRPr="00F67CF1">
        <w:rPr>
          <w:rFonts w:cs="Calibri"/>
          <w:b w:val="0"/>
          <w:szCs w:val="24"/>
          <w:shd w:val="clear" w:color="auto" w:fill="FFFFFF"/>
        </w:rPr>
        <w:t>prasiklus</w:t>
      </w:r>
      <w:proofErr w:type="spellEnd"/>
      <w:r w:rsidRPr="00F67CF1">
        <w:rPr>
          <w:rFonts w:cs="Calibri"/>
          <w:b w:val="0"/>
          <w:szCs w:val="24"/>
          <w:shd w:val="clear" w:color="auto" w:fill="FFFFFF"/>
        </w:rPr>
        <w:t xml:space="preserve"> </w:t>
      </w:r>
      <w:proofErr w:type="spellStart"/>
      <w:r w:rsidRPr="00F67CF1">
        <w:rPr>
          <w:rFonts w:cs="Calibri"/>
          <w:b w:val="0"/>
          <w:szCs w:val="24"/>
          <w:shd w:val="clear" w:color="auto" w:fill="FFFFFF"/>
        </w:rPr>
        <w:t>dari</w:t>
      </w:r>
      <w:proofErr w:type="spellEnd"/>
      <w:r w:rsidRPr="00F67CF1">
        <w:rPr>
          <w:rFonts w:cs="Calibri"/>
          <w:b w:val="0"/>
          <w:szCs w:val="24"/>
          <w:shd w:val="clear" w:color="auto" w:fill="FFFFFF"/>
        </w:rPr>
        <w:t xml:space="preserve"> </w:t>
      </w:r>
      <w:proofErr w:type="spellStart"/>
      <w:r w:rsidRPr="00F67CF1">
        <w:rPr>
          <w:rFonts w:cs="Calibri"/>
          <w:b w:val="0"/>
          <w:szCs w:val="24"/>
          <w:shd w:val="clear" w:color="auto" w:fill="FFFFFF"/>
        </w:rPr>
        <w:t>kemampuan</w:t>
      </w:r>
      <w:proofErr w:type="spellEnd"/>
      <w:r w:rsidRPr="00F67CF1">
        <w:rPr>
          <w:rFonts w:cs="Calibri"/>
          <w:b w:val="0"/>
          <w:szCs w:val="24"/>
          <w:shd w:val="clear" w:color="auto" w:fill="FFFFFF"/>
        </w:rPr>
        <w:t xml:space="preserve"> </w:t>
      </w:r>
      <w:proofErr w:type="spellStart"/>
      <w:r w:rsidRPr="00F67CF1">
        <w:rPr>
          <w:rFonts w:cs="Calibri"/>
          <w:b w:val="0"/>
          <w:szCs w:val="24"/>
          <w:shd w:val="clear" w:color="auto" w:fill="FFFFFF"/>
        </w:rPr>
        <w:t>berpikir</w:t>
      </w:r>
      <w:proofErr w:type="spellEnd"/>
      <w:r w:rsidRPr="00F67CF1">
        <w:rPr>
          <w:rFonts w:cs="Calibri"/>
          <w:b w:val="0"/>
          <w:szCs w:val="24"/>
          <w:shd w:val="clear" w:color="auto" w:fill="FFFFFF"/>
        </w:rPr>
        <w:t xml:space="preserve"> </w:t>
      </w:r>
      <w:proofErr w:type="spellStart"/>
      <w:r w:rsidRPr="00F67CF1">
        <w:rPr>
          <w:rFonts w:cs="Calibri"/>
          <w:b w:val="0"/>
          <w:szCs w:val="24"/>
          <w:shd w:val="clear" w:color="auto" w:fill="FFFFFF"/>
        </w:rPr>
        <w:t>kreatif</w:t>
      </w:r>
      <w:proofErr w:type="spellEnd"/>
      <w:r w:rsidRPr="00F67CF1">
        <w:rPr>
          <w:rFonts w:cs="Calibri"/>
          <w:b w:val="0"/>
          <w:szCs w:val="24"/>
          <w:shd w:val="clear" w:color="auto" w:fill="FFFFFF"/>
        </w:rPr>
        <w:t xml:space="preserve"> </w:t>
      </w:r>
      <w:proofErr w:type="spellStart"/>
      <w:r w:rsidRPr="00F67CF1">
        <w:rPr>
          <w:rFonts w:cs="Calibri"/>
          <w:b w:val="0"/>
          <w:szCs w:val="24"/>
          <w:shd w:val="clear" w:color="auto" w:fill="FFFFFF"/>
        </w:rPr>
        <w:t>siswa</w:t>
      </w:r>
      <w:proofErr w:type="spellEnd"/>
      <w:r w:rsidRPr="00F67CF1">
        <w:rPr>
          <w:rFonts w:cs="Calibri"/>
          <w:b w:val="0"/>
          <w:szCs w:val="24"/>
          <w:shd w:val="clear" w:color="auto" w:fill="FFFFFF"/>
        </w:rPr>
        <w:t xml:space="preserve"> </w:t>
      </w:r>
      <w:proofErr w:type="spellStart"/>
      <w:r w:rsidRPr="00F67CF1">
        <w:rPr>
          <w:rFonts w:cs="Calibri"/>
          <w:b w:val="0"/>
          <w:szCs w:val="24"/>
          <w:shd w:val="clear" w:color="auto" w:fill="FFFFFF"/>
        </w:rPr>
        <w:t>adalah</w:t>
      </w:r>
      <w:proofErr w:type="spellEnd"/>
      <w:r w:rsidRPr="00F67CF1">
        <w:rPr>
          <w:rFonts w:cs="Calibri"/>
          <w:b w:val="0"/>
          <w:szCs w:val="24"/>
          <w:shd w:val="clear" w:color="auto" w:fill="FFFFFF"/>
        </w:rPr>
        <w:t xml:space="preserve"> </w:t>
      </w:r>
      <w:r w:rsidR="00BF2732">
        <w:rPr>
          <w:rFonts w:cs="Calibri"/>
          <w:b w:val="0"/>
          <w:szCs w:val="24"/>
          <w:shd w:val="clear" w:color="auto" w:fill="FFFFFF"/>
        </w:rPr>
        <w:t>52,78</w:t>
      </w:r>
      <w:r w:rsidRPr="00F67CF1">
        <w:rPr>
          <w:rFonts w:cs="Calibri"/>
          <w:b w:val="0"/>
          <w:szCs w:val="24"/>
          <w:shd w:val="clear" w:color="auto" w:fill="FFFFFF"/>
        </w:rPr>
        <w:t xml:space="preserve"> </w:t>
      </w:r>
      <w:proofErr w:type="spellStart"/>
      <w:r w:rsidRPr="00F67CF1">
        <w:rPr>
          <w:rFonts w:cs="Calibri"/>
          <w:b w:val="0"/>
          <w:szCs w:val="24"/>
          <w:shd w:val="clear" w:color="auto" w:fill="FFFFFF"/>
        </w:rPr>
        <w:t>dengan</w:t>
      </w:r>
      <w:proofErr w:type="spellEnd"/>
      <w:r w:rsidRPr="00F67CF1">
        <w:rPr>
          <w:rFonts w:cs="Calibri"/>
          <w:b w:val="0"/>
          <w:szCs w:val="24"/>
          <w:shd w:val="clear" w:color="auto" w:fill="FFFFFF"/>
        </w:rPr>
        <w:t xml:space="preserve"> </w:t>
      </w:r>
      <w:proofErr w:type="spellStart"/>
      <w:r w:rsidRPr="00F67CF1">
        <w:rPr>
          <w:rFonts w:cs="Calibri"/>
          <w:b w:val="0"/>
          <w:szCs w:val="24"/>
          <w:shd w:val="clear" w:color="auto" w:fill="FFFFFF"/>
        </w:rPr>
        <w:t>kriteria</w:t>
      </w:r>
      <w:proofErr w:type="spellEnd"/>
      <w:r w:rsidRPr="00F67CF1">
        <w:rPr>
          <w:rFonts w:cs="Calibri"/>
          <w:b w:val="0"/>
          <w:szCs w:val="24"/>
          <w:shd w:val="clear" w:color="auto" w:fill="FFFFFF"/>
        </w:rPr>
        <w:t xml:space="preserve"> </w:t>
      </w:r>
      <w:proofErr w:type="spellStart"/>
      <w:r w:rsidRPr="00F67CF1">
        <w:rPr>
          <w:rFonts w:cs="Calibri"/>
          <w:b w:val="0"/>
          <w:szCs w:val="24"/>
          <w:shd w:val="clear" w:color="auto" w:fill="FFFFFF"/>
        </w:rPr>
        <w:t>cukup</w:t>
      </w:r>
      <w:proofErr w:type="spellEnd"/>
      <w:r w:rsidRPr="00F67CF1">
        <w:rPr>
          <w:rFonts w:cs="Calibri"/>
          <w:b w:val="0"/>
          <w:szCs w:val="24"/>
          <w:shd w:val="clear" w:color="auto" w:fill="FFFFFF"/>
        </w:rPr>
        <w:t>.</w:t>
      </w:r>
    </w:p>
    <w:p w14:paraId="2588AE98" w14:textId="32179DE1" w:rsidR="007C2CF9" w:rsidRDefault="007C2CF9" w:rsidP="007C2CF9">
      <w:pPr>
        <w:pStyle w:val="SubJudul1"/>
        <w:jc w:val="both"/>
        <w:rPr>
          <w:rFonts w:cs="Calibri"/>
          <w:bCs/>
          <w:szCs w:val="24"/>
          <w:shd w:val="clear" w:color="auto" w:fill="FFFFFF"/>
        </w:rPr>
      </w:pPr>
      <w:proofErr w:type="spellStart"/>
      <w:r w:rsidRPr="00F760CB">
        <w:rPr>
          <w:rFonts w:cs="Calibri"/>
          <w:bCs/>
          <w:szCs w:val="24"/>
          <w:shd w:val="clear" w:color="auto" w:fill="FFFFFF"/>
        </w:rPr>
        <w:t>Siklus</w:t>
      </w:r>
      <w:proofErr w:type="spellEnd"/>
      <w:r>
        <w:rPr>
          <w:rFonts w:cs="Calibri"/>
          <w:bCs/>
          <w:szCs w:val="24"/>
          <w:shd w:val="clear" w:color="auto" w:fill="FFFFFF"/>
        </w:rPr>
        <w:t xml:space="preserve"> 1</w:t>
      </w:r>
      <w:r w:rsidRPr="00F760CB">
        <w:rPr>
          <w:rFonts w:cs="Calibri"/>
          <w:bCs/>
          <w:szCs w:val="24"/>
          <w:shd w:val="clear" w:color="auto" w:fill="FFFFFF"/>
        </w:rPr>
        <w:t xml:space="preserve"> </w:t>
      </w:r>
    </w:p>
    <w:p w14:paraId="079ECF58" w14:textId="77777777" w:rsidR="007C2CF9" w:rsidRPr="00F760CB" w:rsidRDefault="007C2CF9" w:rsidP="007C2CF9">
      <w:pPr>
        <w:pStyle w:val="SubJudul1"/>
        <w:jc w:val="center"/>
        <w:rPr>
          <w:rFonts w:cs="Calibri"/>
          <w:bCs/>
          <w:szCs w:val="24"/>
          <w:shd w:val="clear" w:color="auto" w:fill="FFFFFF"/>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79"/>
        <w:gridCol w:w="1879"/>
        <w:gridCol w:w="1879"/>
        <w:gridCol w:w="1879"/>
      </w:tblGrid>
      <w:tr w:rsidR="007C2CF9" w14:paraId="47F4DA2E" w14:textId="77777777" w:rsidTr="00117DD7">
        <w:trPr>
          <w:jc w:val="center"/>
        </w:trPr>
        <w:tc>
          <w:tcPr>
            <w:tcW w:w="1879" w:type="dxa"/>
          </w:tcPr>
          <w:p w14:paraId="72851970" w14:textId="77777777" w:rsidR="007C2CF9" w:rsidRPr="007C2CF9" w:rsidRDefault="007C2CF9" w:rsidP="00117DD7">
            <w:pPr>
              <w:pStyle w:val="SubJudul1"/>
              <w:jc w:val="center"/>
              <w:rPr>
                <w:rFonts w:cs="Calibri"/>
                <w:bCs/>
                <w:szCs w:val="24"/>
                <w:shd w:val="clear" w:color="auto" w:fill="FFFFFF"/>
                <w:lang w:val="id-ID"/>
              </w:rPr>
            </w:pPr>
            <w:r w:rsidRPr="007C2CF9">
              <w:rPr>
                <w:rFonts w:cs="Calibri"/>
                <w:bCs/>
                <w:szCs w:val="24"/>
                <w:shd w:val="clear" w:color="auto" w:fill="FFFFFF"/>
                <w:lang w:val="id-ID"/>
              </w:rPr>
              <w:t>Tahapan</w:t>
            </w:r>
          </w:p>
        </w:tc>
        <w:tc>
          <w:tcPr>
            <w:tcW w:w="1879" w:type="dxa"/>
          </w:tcPr>
          <w:p w14:paraId="772DDFE9" w14:textId="77777777" w:rsidR="007C2CF9" w:rsidRPr="007C2CF9" w:rsidRDefault="007C2CF9" w:rsidP="00117DD7">
            <w:pPr>
              <w:pStyle w:val="SubJudul1"/>
              <w:jc w:val="center"/>
              <w:rPr>
                <w:rFonts w:cs="Calibri"/>
                <w:bCs/>
                <w:szCs w:val="24"/>
                <w:shd w:val="clear" w:color="auto" w:fill="FFFFFF"/>
                <w:lang w:val="id-ID"/>
              </w:rPr>
            </w:pPr>
            <w:r w:rsidRPr="007C2CF9">
              <w:rPr>
                <w:rFonts w:cs="Calibri"/>
                <w:bCs/>
                <w:szCs w:val="24"/>
                <w:shd w:val="clear" w:color="auto" w:fill="FFFFFF"/>
                <w:lang w:val="id-ID"/>
              </w:rPr>
              <w:t>Jumlah peserta didik tuntas (Nilai ≥ 75)</w:t>
            </w:r>
          </w:p>
        </w:tc>
        <w:tc>
          <w:tcPr>
            <w:tcW w:w="1879" w:type="dxa"/>
          </w:tcPr>
          <w:p w14:paraId="35F3E229" w14:textId="77777777" w:rsidR="007C2CF9" w:rsidRPr="007C2CF9" w:rsidRDefault="007C2CF9" w:rsidP="00117DD7">
            <w:pPr>
              <w:pStyle w:val="SubJudul1"/>
              <w:jc w:val="center"/>
              <w:rPr>
                <w:rFonts w:cs="Calibri"/>
                <w:bCs/>
                <w:szCs w:val="24"/>
                <w:shd w:val="clear" w:color="auto" w:fill="FFFFFF"/>
                <w:lang w:val="id-ID"/>
              </w:rPr>
            </w:pPr>
            <w:r w:rsidRPr="007C2CF9">
              <w:rPr>
                <w:rFonts w:cs="Calibri"/>
                <w:bCs/>
                <w:szCs w:val="24"/>
                <w:shd w:val="clear" w:color="auto" w:fill="FFFFFF"/>
                <w:lang w:val="id-ID"/>
              </w:rPr>
              <w:t>Presentase peserta didik tuntas</w:t>
            </w:r>
          </w:p>
        </w:tc>
        <w:tc>
          <w:tcPr>
            <w:tcW w:w="1879" w:type="dxa"/>
          </w:tcPr>
          <w:p w14:paraId="683803C0" w14:textId="77777777" w:rsidR="007C2CF9" w:rsidRPr="007C2CF9" w:rsidRDefault="007C2CF9" w:rsidP="00117DD7">
            <w:pPr>
              <w:pStyle w:val="SubJudul1"/>
              <w:jc w:val="center"/>
              <w:rPr>
                <w:rFonts w:cs="Calibri"/>
                <w:bCs/>
                <w:szCs w:val="24"/>
                <w:shd w:val="clear" w:color="auto" w:fill="FFFFFF"/>
                <w:lang w:val="id-ID"/>
              </w:rPr>
            </w:pPr>
            <w:r w:rsidRPr="007C2CF9">
              <w:rPr>
                <w:rFonts w:cs="Calibri"/>
                <w:bCs/>
                <w:szCs w:val="24"/>
                <w:shd w:val="clear" w:color="auto" w:fill="FFFFFF"/>
                <w:lang w:val="id-ID"/>
              </w:rPr>
              <w:t>Nilai Rata-rata kelas</w:t>
            </w:r>
          </w:p>
        </w:tc>
      </w:tr>
      <w:tr w:rsidR="007C2CF9" w14:paraId="7860075B" w14:textId="77777777" w:rsidTr="00117DD7">
        <w:trPr>
          <w:jc w:val="center"/>
        </w:trPr>
        <w:tc>
          <w:tcPr>
            <w:tcW w:w="1879" w:type="dxa"/>
          </w:tcPr>
          <w:p w14:paraId="1762F31A" w14:textId="5D0D57F0" w:rsidR="007C2CF9" w:rsidRDefault="007C2CF9" w:rsidP="00572D8F">
            <w:pPr>
              <w:pStyle w:val="SubJudul1"/>
              <w:jc w:val="center"/>
              <w:rPr>
                <w:rFonts w:cs="Calibri"/>
                <w:b w:val="0"/>
                <w:szCs w:val="24"/>
                <w:shd w:val="clear" w:color="auto" w:fill="FFFFFF"/>
                <w:lang w:val="id-ID"/>
              </w:rPr>
            </w:pPr>
            <w:r>
              <w:rPr>
                <w:rFonts w:cs="Calibri"/>
                <w:b w:val="0"/>
                <w:szCs w:val="24"/>
                <w:shd w:val="clear" w:color="auto" w:fill="FFFFFF"/>
                <w:lang w:val="id-ID"/>
              </w:rPr>
              <w:t>Siklus 1</w:t>
            </w:r>
          </w:p>
        </w:tc>
        <w:tc>
          <w:tcPr>
            <w:tcW w:w="1879" w:type="dxa"/>
          </w:tcPr>
          <w:p w14:paraId="4A14DE7F" w14:textId="3190CA57" w:rsidR="007C2CF9" w:rsidRDefault="00572D8F" w:rsidP="00572D8F">
            <w:pPr>
              <w:pStyle w:val="SubJudul1"/>
              <w:jc w:val="center"/>
              <w:rPr>
                <w:rFonts w:cs="Calibri"/>
                <w:b w:val="0"/>
                <w:szCs w:val="24"/>
                <w:shd w:val="clear" w:color="auto" w:fill="FFFFFF"/>
                <w:lang w:val="id-ID"/>
              </w:rPr>
            </w:pPr>
            <w:r>
              <w:rPr>
                <w:rFonts w:cs="Calibri"/>
                <w:b w:val="0"/>
                <w:szCs w:val="24"/>
                <w:shd w:val="clear" w:color="auto" w:fill="FFFFFF"/>
                <w:lang w:val="id-ID"/>
              </w:rPr>
              <w:t>18</w:t>
            </w:r>
          </w:p>
        </w:tc>
        <w:tc>
          <w:tcPr>
            <w:tcW w:w="1879" w:type="dxa"/>
          </w:tcPr>
          <w:p w14:paraId="1DA894DE" w14:textId="245DB9ED" w:rsidR="007C2CF9" w:rsidRDefault="00572D8F" w:rsidP="00572D8F">
            <w:pPr>
              <w:pStyle w:val="SubJudul1"/>
              <w:jc w:val="center"/>
              <w:rPr>
                <w:rFonts w:cs="Calibri"/>
                <w:b w:val="0"/>
                <w:szCs w:val="24"/>
                <w:shd w:val="clear" w:color="auto" w:fill="FFFFFF"/>
                <w:lang w:val="id-ID"/>
              </w:rPr>
            </w:pPr>
            <w:r>
              <w:rPr>
                <w:rFonts w:cs="Calibri"/>
                <w:b w:val="0"/>
                <w:szCs w:val="24"/>
                <w:shd w:val="clear" w:color="auto" w:fill="FFFFFF"/>
                <w:lang w:val="id-ID"/>
              </w:rPr>
              <w:t>69,23</w:t>
            </w:r>
            <w:r w:rsidR="00A40C05">
              <w:rPr>
                <w:rFonts w:cs="Calibri"/>
                <w:b w:val="0"/>
                <w:szCs w:val="24"/>
                <w:shd w:val="clear" w:color="auto" w:fill="FFFFFF"/>
                <w:lang w:val="id-ID"/>
              </w:rPr>
              <w:t>%</w:t>
            </w:r>
          </w:p>
        </w:tc>
        <w:tc>
          <w:tcPr>
            <w:tcW w:w="1879" w:type="dxa"/>
          </w:tcPr>
          <w:p w14:paraId="6763BD3F" w14:textId="0B749DF6" w:rsidR="007C2CF9" w:rsidRDefault="001A0AB4" w:rsidP="001A0AB4">
            <w:pPr>
              <w:pStyle w:val="SubJudul1"/>
              <w:jc w:val="center"/>
              <w:rPr>
                <w:rFonts w:cs="Calibri"/>
                <w:b w:val="0"/>
                <w:szCs w:val="24"/>
                <w:shd w:val="clear" w:color="auto" w:fill="FFFFFF"/>
                <w:lang w:val="id-ID"/>
              </w:rPr>
            </w:pPr>
            <w:r w:rsidRPr="001A0AB4">
              <w:rPr>
                <w:rFonts w:cs="Calibri"/>
                <w:b w:val="0"/>
                <w:bCs/>
                <w:szCs w:val="24"/>
                <w:shd w:val="clear" w:color="auto" w:fill="FFFFFF"/>
              </w:rPr>
              <w:t>71,15</w:t>
            </w:r>
          </w:p>
        </w:tc>
      </w:tr>
    </w:tbl>
    <w:p w14:paraId="52C9DF4F" w14:textId="77777777" w:rsidR="007C2CF9" w:rsidRDefault="007C2CF9" w:rsidP="00F760CB">
      <w:pPr>
        <w:pStyle w:val="SubJudul1"/>
        <w:ind w:firstLine="720"/>
        <w:jc w:val="both"/>
        <w:rPr>
          <w:rFonts w:cs="Calibri"/>
          <w:b w:val="0"/>
          <w:szCs w:val="24"/>
          <w:shd w:val="clear" w:color="auto" w:fill="FFFFFF"/>
        </w:rPr>
      </w:pPr>
    </w:p>
    <w:p w14:paraId="0E66EF29" w14:textId="13B8E7E3" w:rsidR="00256D2A" w:rsidRDefault="00085D1E" w:rsidP="00A21104">
      <w:pPr>
        <w:pStyle w:val="SubJudul1"/>
        <w:ind w:firstLine="720"/>
        <w:jc w:val="both"/>
        <w:rPr>
          <w:rFonts w:cs="Calibri"/>
          <w:b w:val="0"/>
          <w:szCs w:val="24"/>
          <w:shd w:val="clear" w:color="auto" w:fill="FFFFFF"/>
        </w:rPr>
      </w:pPr>
      <w:bookmarkStart w:id="3" w:name="_Hlk176249775"/>
      <w:proofErr w:type="spellStart"/>
      <w:r w:rsidRPr="00085D1E">
        <w:rPr>
          <w:rFonts w:cs="Calibri"/>
          <w:b w:val="0"/>
          <w:szCs w:val="24"/>
          <w:shd w:val="clear" w:color="auto" w:fill="FFFFFF"/>
        </w:rPr>
        <w:t>Penelitian</w:t>
      </w:r>
      <w:proofErr w:type="spellEnd"/>
      <w:r w:rsidRPr="00085D1E">
        <w:rPr>
          <w:rFonts w:cs="Calibri"/>
          <w:b w:val="0"/>
          <w:szCs w:val="24"/>
          <w:shd w:val="clear" w:color="auto" w:fill="FFFFFF"/>
        </w:rPr>
        <w:t xml:space="preserve"> </w:t>
      </w:r>
      <w:proofErr w:type="spellStart"/>
      <w:r w:rsidRPr="00085D1E">
        <w:rPr>
          <w:rFonts w:cs="Calibri"/>
          <w:b w:val="0"/>
          <w:szCs w:val="24"/>
          <w:shd w:val="clear" w:color="auto" w:fill="FFFFFF"/>
        </w:rPr>
        <w:t>siklus</w:t>
      </w:r>
      <w:proofErr w:type="spellEnd"/>
      <w:r w:rsidRPr="00085D1E">
        <w:rPr>
          <w:rFonts w:cs="Calibri"/>
          <w:b w:val="0"/>
          <w:szCs w:val="24"/>
          <w:shd w:val="clear" w:color="auto" w:fill="FFFFFF"/>
        </w:rPr>
        <w:t xml:space="preserve"> I </w:t>
      </w:r>
      <w:proofErr w:type="spellStart"/>
      <w:r w:rsidRPr="00085D1E">
        <w:rPr>
          <w:rFonts w:cs="Calibri"/>
          <w:b w:val="0"/>
          <w:szCs w:val="24"/>
          <w:shd w:val="clear" w:color="auto" w:fill="FFFFFF"/>
        </w:rPr>
        <w:t>dilaksanakan</w:t>
      </w:r>
      <w:proofErr w:type="spellEnd"/>
      <w:r w:rsidRPr="00085D1E">
        <w:rPr>
          <w:rFonts w:cs="Calibri"/>
          <w:b w:val="0"/>
          <w:szCs w:val="24"/>
          <w:shd w:val="clear" w:color="auto" w:fill="FFFFFF"/>
        </w:rPr>
        <w:t xml:space="preserve"> pada </w:t>
      </w:r>
      <w:proofErr w:type="spellStart"/>
      <w:r w:rsidRPr="00085D1E">
        <w:rPr>
          <w:rFonts w:cs="Calibri"/>
          <w:b w:val="0"/>
          <w:szCs w:val="24"/>
          <w:shd w:val="clear" w:color="auto" w:fill="FFFFFF"/>
        </w:rPr>
        <w:t>har</w:t>
      </w:r>
      <w:r>
        <w:rPr>
          <w:rFonts w:cs="Calibri"/>
          <w:b w:val="0"/>
          <w:szCs w:val="24"/>
          <w:shd w:val="clear" w:color="auto" w:fill="FFFFFF"/>
        </w:rPr>
        <w:t>i</w:t>
      </w:r>
      <w:proofErr w:type="spellEnd"/>
      <w:r>
        <w:rPr>
          <w:rFonts w:cs="Calibri"/>
          <w:b w:val="0"/>
          <w:szCs w:val="24"/>
          <w:shd w:val="clear" w:color="auto" w:fill="FFFFFF"/>
        </w:rPr>
        <w:t xml:space="preserve"> Selasa</w:t>
      </w:r>
      <w:r w:rsidRPr="00085D1E">
        <w:rPr>
          <w:rFonts w:cs="Calibri"/>
          <w:b w:val="0"/>
          <w:szCs w:val="24"/>
          <w:shd w:val="clear" w:color="auto" w:fill="FFFFFF"/>
        </w:rPr>
        <w:t xml:space="preserve"> </w:t>
      </w:r>
      <w:proofErr w:type="spellStart"/>
      <w:r w:rsidRPr="00085D1E">
        <w:rPr>
          <w:rFonts w:cs="Calibri"/>
          <w:b w:val="0"/>
          <w:szCs w:val="24"/>
          <w:shd w:val="clear" w:color="auto" w:fill="FFFFFF"/>
        </w:rPr>
        <w:t>tanggal</w:t>
      </w:r>
      <w:proofErr w:type="spellEnd"/>
      <w:r w:rsidRPr="00085D1E">
        <w:rPr>
          <w:rFonts w:cs="Calibri"/>
          <w:b w:val="0"/>
          <w:szCs w:val="24"/>
          <w:shd w:val="clear" w:color="auto" w:fill="FFFFFF"/>
        </w:rPr>
        <w:t xml:space="preserve"> 06 </w:t>
      </w:r>
      <w:r>
        <w:rPr>
          <w:rFonts w:cs="Calibri"/>
          <w:b w:val="0"/>
          <w:szCs w:val="24"/>
          <w:shd w:val="clear" w:color="auto" w:fill="FFFFFF"/>
        </w:rPr>
        <w:t>Agustus 2024</w:t>
      </w:r>
      <w:r w:rsidRPr="00085D1E">
        <w:rPr>
          <w:rFonts w:cs="Calibri"/>
          <w:b w:val="0"/>
          <w:szCs w:val="24"/>
          <w:shd w:val="clear" w:color="auto" w:fill="FFFFFF"/>
        </w:rPr>
        <w:t xml:space="preserve"> dan </w:t>
      </w:r>
      <w:proofErr w:type="spellStart"/>
      <w:r w:rsidRPr="00085D1E">
        <w:rPr>
          <w:rFonts w:cs="Calibri"/>
          <w:b w:val="0"/>
          <w:szCs w:val="24"/>
          <w:shd w:val="clear" w:color="auto" w:fill="FFFFFF"/>
        </w:rPr>
        <w:t>hari</w:t>
      </w:r>
      <w:proofErr w:type="spellEnd"/>
      <w:r w:rsidRPr="00085D1E">
        <w:rPr>
          <w:rFonts w:cs="Calibri"/>
          <w:b w:val="0"/>
          <w:szCs w:val="24"/>
          <w:shd w:val="clear" w:color="auto" w:fill="FFFFFF"/>
        </w:rPr>
        <w:t xml:space="preserve"> Kamis </w:t>
      </w:r>
      <w:proofErr w:type="spellStart"/>
      <w:r w:rsidRPr="00085D1E">
        <w:rPr>
          <w:rFonts w:cs="Calibri"/>
          <w:b w:val="0"/>
          <w:szCs w:val="24"/>
          <w:shd w:val="clear" w:color="auto" w:fill="FFFFFF"/>
        </w:rPr>
        <w:t>tanggal</w:t>
      </w:r>
      <w:proofErr w:type="spellEnd"/>
      <w:r w:rsidRPr="00085D1E">
        <w:rPr>
          <w:rFonts w:cs="Calibri"/>
          <w:b w:val="0"/>
          <w:szCs w:val="24"/>
          <w:shd w:val="clear" w:color="auto" w:fill="FFFFFF"/>
        </w:rPr>
        <w:t xml:space="preserve"> 0</w:t>
      </w:r>
      <w:r>
        <w:rPr>
          <w:rFonts w:cs="Calibri"/>
          <w:b w:val="0"/>
          <w:szCs w:val="24"/>
          <w:shd w:val="clear" w:color="auto" w:fill="FFFFFF"/>
        </w:rPr>
        <w:t>8</w:t>
      </w:r>
      <w:r w:rsidRPr="00085D1E">
        <w:rPr>
          <w:rFonts w:cs="Calibri"/>
          <w:b w:val="0"/>
          <w:szCs w:val="24"/>
          <w:shd w:val="clear" w:color="auto" w:fill="FFFFFF"/>
        </w:rPr>
        <w:t xml:space="preserve"> </w:t>
      </w:r>
      <w:r>
        <w:rPr>
          <w:rFonts w:cs="Calibri"/>
          <w:b w:val="0"/>
          <w:szCs w:val="24"/>
          <w:shd w:val="clear" w:color="auto" w:fill="FFFFFF"/>
        </w:rPr>
        <w:t>Agustus 2024</w:t>
      </w:r>
      <w:r w:rsidRPr="00085D1E">
        <w:rPr>
          <w:rFonts w:cs="Calibri"/>
          <w:b w:val="0"/>
          <w:szCs w:val="24"/>
          <w:shd w:val="clear" w:color="auto" w:fill="FFFFFF"/>
        </w:rPr>
        <w:t xml:space="preserve">. </w:t>
      </w:r>
      <w:proofErr w:type="spellStart"/>
      <w:r w:rsidRPr="00085D1E">
        <w:rPr>
          <w:rFonts w:cs="Calibri"/>
          <w:b w:val="0"/>
          <w:szCs w:val="24"/>
          <w:shd w:val="clear" w:color="auto" w:fill="FFFFFF"/>
        </w:rPr>
        <w:t>Penelitian</w:t>
      </w:r>
      <w:proofErr w:type="spellEnd"/>
      <w:r w:rsidRPr="00085D1E">
        <w:rPr>
          <w:rFonts w:cs="Calibri"/>
          <w:b w:val="0"/>
          <w:szCs w:val="24"/>
          <w:shd w:val="clear" w:color="auto" w:fill="FFFFFF"/>
        </w:rPr>
        <w:t xml:space="preserve"> </w:t>
      </w:r>
      <w:proofErr w:type="spellStart"/>
      <w:r w:rsidRPr="00085D1E">
        <w:rPr>
          <w:rFonts w:cs="Calibri"/>
          <w:b w:val="0"/>
          <w:szCs w:val="24"/>
          <w:shd w:val="clear" w:color="auto" w:fill="FFFFFF"/>
        </w:rPr>
        <w:t>siklus</w:t>
      </w:r>
      <w:proofErr w:type="spellEnd"/>
      <w:r w:rsidRPr="00085D1E">
        <w:rPr>
          <w:rFonts w:cs="Calibri"/>
          <w:b w:val="0"/>
          <w:szCs w:val="24"/>
          <w:shd w:val="clear" w:color="auto" w:fill="FFFFFF"/>
        </w:rPr>
        <w:t xml:space="preserve"> II </w:t>
      </w:r>
      <w:proofErr w:type="spellStart"/>
      <w:r w:rsidRPr="00085D1E">
        <w:rPr>
          <w:rFonts w:cs="Calibri"/>
          <w:b w:val="0"/>
          <w:szCs w:val="24"/>
          <w:shd w:val="clear" w:color="auto" w:fill="FFFFFF"/>
        </w:rPr>
        <w:t>dilaksanakan</w:t>
      </w:r>
      <w:proofErr w:type="spellEnd"/>
      <w:r w:rsidRPr="00085D1E">
        <w:rPr>
          <w:rFonts w:cs="Calibri"/>
          <w:b w:val="0"/>
          <w:szCs w:val="24"/>
          <w:shd w:val="clear" w:color="auto" w:fill="FFFFFF"/>
        </w:rPr>
        <w:t xml:space="preserve"> pada </w:t>
      </w:r>
      <w:proofErr w:type="spellStart"/>
      <w:r w:rsidRPr="00085D1E">
        <w:rPr>
          <w:rFonts w:cs="Calibri"/>
          <w:b w:val="0"/>
          <w:szCs w:val="24"/>
          <w:shd w:val="clear" w:color="auto" w:fill="FFFFFF"/>
        </w:rPr>
        <w:t>hari</w:t>
      </w:r>
      <w:proofErr w:type="spellEnd"/>
      <w:r w:rsidRPr="00085D1E">
        <w:rPr>
          <w:rFonts w:cs="Calibri"/>
          <w:b w:val="0"/>
          <w:szCs w:val="24"/>
          <w:shd w:val="clear" w:color="auto" w:fill="FFFFFF"/>
        </w:rPr>
        <w:t xml:space="preserve"> </w:t>
      </w:r>
      <w:proofErr w:type="spellStart"/>
      <w:r>
        <w:rPr>
          <w:rFonts w:cs="Calibri"/>
          <w:b w:val="0"/>
          <w:szCs w:val="24"/>
          <w:shd w:val="clear" w:color="auto" w:fill="FFFFFF"/>
        </w:rPr>
        <w:t>senin</w:t>
      </w:r>
      <w:proofErr w:type="spellEnd"/>
      <w:r w:rsidRPr="00085D1E">
        <w:rPr>
          <w:rFonts w:cs="Calibri"/>
          <w:b w:val="0"/>
          <w:szCs w:val="24"/>
          <w:shd w:val="clear" w:color="auto" w:fill="FFFFFF"/>
        </w:rPr>
        <w:t xml:space="preserve"> </w:t>
      </w:r>
      <w:proofErr w:type="spellStart"/>
      <w:r w:rsidRPr="00085D1E">
        <w:rPr>
          <w:rFonts w:cs="Calibri"/>
          <w:b w:val="0"/>
          <w:szCs w:val="24"/>
          <w:shd w:val="clear" w:color="auto" w:fill="FFFFFF"/>
        </w:rPr>
        <w:t>tanggal</w:t>
      </w:r>
      <w:proofErr w:type="spellEnd"/>
      <w:r w:rsidRPr="00085D1E">
        <w:rPr>
          <w:rFonts w:cs="Calibri"/>
          <w:b w:val="0"/>
          <w:szCs w:val="24"/>
          <w:shd w:val="clear" w:color="auto" w:fill="FFFFFF"/>
        </w:rPr>
        <w:t xml:space="preserve"> 1</w:t>
      </w:r>
      <w:r>
        <w:rPr>
          <w:rFonts w:cs="Calibri"/>
          <w:b w:val="0"/>
          <w:szCs w:val="24"/>
          <w:shd w:val="clear" w:color="auto" w:fill="FFFFFF"/>
        </w:rPr>
        <w:t>2</w:t>
      </w:r>
      <w:r w:rsidRPr="00085D1E">
        <w:rPr>
          <w:rFonts w:cs="Calibri"/>
          <w:b w:val="0"/>
          <w:szCs w:val="24"/>
          <w:shd w:val="clear" w:color="auto" w:fill="FFFFFF"/>
        </w:rPr>
        <w:t xml:space="preserve"> </w:t>
      </w:r>
      <w:r>
        <w:rPr>
          <w:rFonts w:cs="Calibri"/>
          <w:b w:val="0"/>
          <w:szCs w:val="24"/>
          <w:shd w:val="clear" w:color="auto" w:fill="FFFFFF"/>
        </w:rPr>
        <w:t xml:space="preserve">Agustus 2024 </w:t>
      </w:r>
      <w:r w:rsidRPr="00085D1E">
        <w:rPr>
          <w:rFonts w:cs="Calibri"/>
          <w:b w:val="0"/>
          <w:szCs w:val="24"/>
          <w:shd w:val="clear" w:color="auto" w:fill="FFFFFF"/>
        </w:rPr>
        <w:t xml:space="preserve">dan </w:t>
      </w:r>
      <w:proofErr w:type="spellStart"/>
      <w:r w:rsidRPr="00085D1E">
        <w:rPr>
          <w:rFonts w:cs="Calibri"/>
          <w:b w:val="0"/>
          <w:szCs w:val="24"/>
          <w:shd w:val="clear" w:color="auto" w:fill="FFFFFF"/>
        </w:rPr>
        <w:t>hari</w:t>
      </w:r>
      <w:proofErr w:type="spellEnd"/>
      <w:r w:rsidRPr="00085D1E">
        <w:rPr>
          <w:rFonts w:cs="Calibri"/>
          <w:b w:val="0"/>
          <w:szCs w:val="24"/>
          <w:shd w:val="clear" w:color="auto" w:fill="FFFFFF"/>
        </w:rPr>
        <w:t xml:space="preserve"> </w:t>
      </w:r>
      <w:proofErr w:type="spellStart"/>
      <w:r>
        <w:rPr>
          <w:rFonts w:cs="Calibri"/>
          <w:b w:val="0"/>
          <w:szCs w:val="24"/>
          <w:shd w:val="clear" w:color="auto" w:fill="FFFFFF"/>
        </w:rPr>
        <w:t>rabu</w:t>
      </w:r>
      <w:proofErr w:type="spellEnd"/>
      <w:r w:rsidRPr="00085D1E">
        <w:rPr>
          <w:rFonts w:cs="Calibri"/>
          <w:b w:val="0"/>
          <w:szCs w:val="24"/>
          <w:shd w:val="clear" w:color="auto" w:fill="FFFFFF"/>
        </w:rPr>
        <w:t xml:space="preserve"> </w:t>
      </w:r>
      <w:proofErr w:type="spellStart"/>
      <w:r w:rsidRPr="00085D1E">
        <w:rPr>
          <w:rFonts w:cs="Calibri"/>
          <w:b w:val="0"/>
          <w:szCs w:val="24"/>
          <w:shd w:val="clear" w:color="auto" w:fill="FFFFFF"/>
        </w:rPr>
        <w:t>tanggal</w:t>
      </w:r>
      <w:proofErr w:type="spellEnd"/>
      <w:r w:rsidRPr="00085D1E">
        <w:rPr>
          <w:rFonts w:cs="Calibri"/>
          <w:b w:val="0"/>
          <w:szCs w:val="24"/>
          <w:shd w:val="clear" w:color="auto" w:fill="FFFFFF"/>
        </w:rPr>
        <w:t xml:space="preserve"> 1</w:t>
      </w:r>
      <w:r>
        <w:rPr>
          <w:rFonts w:cs="Calibri"/>
          <w:b w:val="0"/>
          <w:szCs w:val="24"/>
          <w:shd w:val="clear" w:color="auto" w:fill="FFFFFF"/>
        </w:rPr>
        <w:t>4</w:t>
      </w:r>
      <w:r w:rsidRPr="00085D1E">
        <w:rPr>
          <w:rFonts w:cs="Calibri"/>
          <w:b w:val="0"/>
          <w:szCs w:val="24"/>
          <w:shd w:val="clear" w:color="auto" w:fill="FFFFFF"/>
        </w:rPr>
        <w:t xml:space="preserve"> </w:t>
      </w:r>
      <w:r>
        <w:rPr>
          <w:rFonts w:cs="Calibri"/>
          <w:b w:val="0"/>
          <w:szCs w:val="24"/>
          <w:shd w:val="clear" w:color="auto" w:fill="FFFFFF"/>
        </w:rPr>
        <w:t>Agustus</w:t>
      </w:r>
      <w:r w:rsidRPr="00085D1E">
        <w:rPr>
          <w:rFonts w:cs="Calibri"/>
          <w:b w:val="0"/>
          <w:szCs w:val="24"/>
          <w:shd w:val="clear" w:color="auto" w:fill="FFFFFF"/>
        </w:rPr>
        <w:t xml:space="preserve"> 20</w:t>
      </w:r>
      <w:r>
        <w:rPr>
          <w:rFonts w:cs="Calibri"/>
          <w:b w:val="0"/>
          <w:szCs w:val="24"/>
          <w:shd w:val="clear" w:color="auto" w:fill="FFFFFF"/>
        </w:rPr>
        <w:t>24</w:t>
      </w:r>
      <w:r w:rsidRPr="00085D1E">
        <w:rPr>
          <w:rFonts w:cs="Calibri"/>
          <w:b w:val="0"/>
          <w:szCs w:val="24"/>
          <w:shd w:val="clear" w:color="auto" w:fill="FFFFFF"/>
        </w:rPr>
        <w:t xml:space="preserve">. </w:t>
      </w:r>
      <w:proofErr w:type="spellStart"/>
      <w:r w:rsidRPr="00085D1E">
        <w:rPr>
          <w:rFonts w:cs="Calibri"/>
          <w:b w:val="0"/>
          <w:szCs w:val="24"/>
          <w:shd w:val="clear" w:color="auto" w:fill="FFFFFF"/>
        </w:rPr>
        <w:t>Setiap</w:t>
      </w:r>
      <w:proofErr w:type="spellEnd"/>
      <w:r w:rsidRPr="00085D1E">
        <w:rPr>
          <w:rFonts w:cs="Calibri"/>
          <w:b w:val="0"/>
          <w:szCs w:val="24"/>
          <w:shd w:val="clear" w:color="auto" w:fill="FFFFFF"/>
        </w:rPr>
        <w:t xml:space="preserve"> </w:t>
      </w:r>
      <w:proofErr w:type="spellStart"/>
      <w:r w:rsidRPr="00085D1E">
        <w:rPr>
          <w:rFonts w:cs="Calibri"/>
          <w:b w:val="0"/>
          <w:szCs w:val="24"/>
          <w:shd w:val="clear" w:color="auto" w:fill="FFFFFF"/>
        </w:rPr>
        <w:t>pertemuan</w:t>
      </w:r>
      <w:proofErr w:type="spellEnd"/>
      <w:r w:rsidRPr="00085D1E">
        <w:rPr>
          <w:rFonts w:cs="Calibri"/>
          <w:b w:val="0"/>
          <w:szCs w:val="24"/>
          <w:shd w:val="clear" w:color="auto" w:fill="FFFFFF"/>
        </w:rPr>
        <w:t xml:space="preserve"> </w:t>
      </w:r>
      <w:proofErr w:type="spellStart"/>
      <w:r w:rsidRPr="00085D1E">
        <w:rPr>
          <w:rFonts w:cs="Calibri"/>
          <w:b w:val="0"/>
          <w:szCs w:val="24"/>
          <w:shd w:val="clear" w:color="auto" w:fill="FFFFFF"/>
        </w:rPr>
        <w:t>dilaksanakan</w:t>
      </w:r>
      <w:proofErr w:type="spellEnd"/>
      <w:r w:rsidRPr="00085D1E">
        <w:rPr>
          <w:rFonts w:cs="Calibri"/>
          <w:b w:val="0"/>
          <w:szCs w:val="24"/>
          <w:shd w:val="clear" w:color="auto" w:fill="FFFFFF"/>
        </w:rPr>
        <w:t xml:space="preserve"> </w:t>
      </w:r>
      <w:proofErr w:type="spellStart"/>
      <w:r w:rsidRPr="00085D1E">
        <w:rPr>
          <w:rFonts w:cs="Calibri"/>
          <w:b w:val="0"/>
          <w:szCs w:val="24"/>
          <w:shd w:val="clear" w:color="auto" w:fill="FFFFFF"/>
        </w:rPr>
        <w:t>selama</w:t>
      </w:r>
      <w:proofErr w:type="spellEnd"/>
      <w:r w:rsidRPr="00085D1E">
        <w:rPr>
          <w:rFonts w:cs="Calibri"/>
          <w:b w:val="0"/>
          <w:szCs w:val="24"/>
          <w:shd w:val="clear" w:color="auto" w:fill="FFFFFF"/>
        </w:rPr>
        <w:t xml:space="preserve"> 2 jam </w:t>
      </w:r>
      <w:proofErr w:type="spellStart"/>
      <w:r w:rsidRPr="00085D1E">
        <w:rPr>
          <w:rFonts w:cs="Calibri"/>
          <w:b w:val="0"/>
          <w:szCs w:val="24"/>
          <w:shd w:val="clear" w:color="auto" w:fill="FFFFFF"/>
        </w:rPr>
        <w:t>pelajaran</w:t>
      </w:r>
      <w:proofErr w:type="spellEnd"/>
      <w:r w:rsidRPr="00085D1E">
        <w:rPr>
          <w:rFonts w:cs="Calibri"/>
          <w:b w:val="0"/>
          <w:szCs w:val="24"/>
          <w:shd w:val="clear" w:color="auto" w:fill="FFFFFF"/>
        </w:rPr>
        <w:t xml:space="preserve"> </w:t>
      </w:r>
      <w:r w:rsidRPr="00085D1E">
        <w:rPr>
          <w:rFonts w:cs="Calibri"/>
          <w:b w:val="0"/>
          <w:szCs w:val="24"/>
          <w:shd w:val="clear" w:color="auto" w:fill="FFFFFF"/>
        </w:rPr>
        <w:lastRenderedPageBreak/>
        <w:t xml:space="preserve">(2x35 </w:t>
      </w:r>
      <w:proofErr w:type="spellStart"/>
      <w:r w:rsidRPr="00085D1E">
        <w:rPr>
          <w:rFonts w:cs="Calibri"/>
          <w:b w:val="0"/>
          <w:szCs w:val="24"/>
          <w:shd w:val="clear" w:color="auto" w:fill="FFFFFF"/>
        </w:rPr>
        <w:t>menit</w:t>
      </w:r>
      <w:proofErr w:type="spellEnd"/>
      <w:r w:rsidRPr="00085D1E">
        <w:rPr>
          <w:rFonts w:cs="Calibri"/>
          <w:b w:val="0"/>
          <w:szCs w:val="24"/>
          <w:shd w:val="clear" w:color="auto" w:fill="FFFFFF"/>
        </w:rPr>
        <w:t xml:space="preserve">). </w:t>
      </w:r>
      <w:proofErr w:type="spellStart"/>
      <w:r w:rsidRPr="00085D1E">
        <w:rPr>
          <w:rFonts w:cs="Calibri"/>
          <w:b w:val="0"/>
          <w:szCs w:val="24"/>
          <w:shd w:val="clear" w:color="auto" w:fill="FFFFFF"/>
        </w:rPr>
        <w:t>Berdasarkan</w:t>
      </w:r>
      <w:proofErr w:type="spellEnd"/>
      <w:r w:rsidRPr="00085D1E">
        <w:rPr>
          <w:rFonts w:cs="Calibri"/>
          <w:b w:val="0"/>
          <w:szCs w:val="24"/>
          <w:shd w:val="clear" w:color="auto" w:fill="FFFFFF"/>
        </w:rPr>
        <w:t xml:space="preserve"> </w:t>
      </w:r>
      <w:proofErr w:type="spellStart"/>
      <w:r w:rsidRPr="00085D1E">
        <w:rPr>
          <w:rFonts w:cs="Calibri"/>
          <w:b w:val="0"/>
          <w:szCs w:val="24"/>
          <w:shd w:val="clear" w:color="auto" w:fill="FFFFFF"/>
        </w:rPr>
        <w:t>pelaksanaan</w:t>
      </w:r>
      <w:proofErr w:type="spellEnd"/>
      <w:r w:rsidRPr="00085D1E">
        <w:rPr>
          <w:rFonts w:cs="Calibri"/>
          <w:b w:val="0"/>
          <w:szCs w:val="24"/>
          <w:shd w:val="clear" w:color="auto" w:fill="FFFFFF"/>
        </w:rPr>
        <w:t xml:space="preserve"> </w:t>
      </w:r>
      <w:proofErr w:type="spellStart"/>
      <w:r w:rsidRPr="00085D1E">
        <w:rPr>
          <w:rFonts w:cs="Calibri"/>
          <w:b w:val="0"/>
          <w:szCs w:val="24"/>
          <w:shd w:val="clear" w:color="auto" w:fill="FFFFFF"/>
        </w:rPr>
        <w:t>tindakan</w:t>
      </w:r>
      <w:proofErr w:type="spellEnd"/>
      <w:r w:rsidRPr="00085D1E">
        <w:rPr>
          <w:rFonts w:cs="Calibri"/>
          <w:b w:val="0"/>
          <w:szCs w:val="24"/>
          <w:shd w:val="clear" w:color="auto" w:fill="FFFFFF"/>
        </w:rPr>
        <w:t xml:space="preserve"> </w:t>
      </w:r>
      <w:proofErr w:type="spellStart"/>
      <w:r w:rsidRPr="00085D1E">
        <w:rPr>
          <w:rFonts w:cs="Calibri"/>
          <w:b w:val="0"/>
          <w:szCs w:val="24"/>
          <w:shd w:val="clear" w:color="auto" w:fill="FFFFFF"/>
        </w:rPr>
        <w:t>penerapan</w:t>
      </w:r>
      <w:proofErr w:type="spellEnd"/>
      <w:r w:rsidRPr="00085D1E">
        <w:rPr>
          <w:rFonts w:cs="Calibri"/>
          <w:b w:val="0"/>
          <w:szCs w:val="24"/>
          <w:shd w:val="clear" w:color="auto" w:fill="FFFFFF"/>
        </w:rPr>
        <w:t xml:space="preserve"> </w:t>
      </w:r>
      <w:r>
        <w:rPr>
          <w:rFonts w:cs="Calibri"/>
          <w:b w:val="0"/>
          <w:szCs w:val="24"/>
          <w:shd w:val="clear" w:color="auto" w:fill="FFFFFF"/>
        </w:rPr>
        <w:t xml:space="preserve">media </w:t>
      </w:r>
      <w:proofErr w:type="spellStart"/>
      <w:r>
        <w:rPr>
          <w:rFonts w:cs="Calibri"/>
          <w:b w:val="0"/>
          <w:szCs w:val="24"/>
          <w:shd w:val="clear" w:color="auto" w:fill="FFFFFF"/>
        </w:rPr>
        <w:t>pembelajaran</w:t>
      </w:r>
      <w:proofErr w:type="spellEnd"/>
      <w:r>
        <w:rPr>
          <w:rFonts w:cs="Calibri"/>
          <w:b w:val="0"/>
          <w:szCs w:val="24"/>
          <w:shd w:val="clear" w:color="auto" w:fill="FFFFFF"/>
        </w:rPr>
        <w:t xml:space="preserve"> </w:t>
      </w:r>
      <w:proofErr w:type="spellStart"/>
      <w:r>
        <w:rPr>
          <w:rFonts w:cs="Calibri"/>
          <w:b w:val="0"/>
          <w:szCs w:val="24"/>
          <w:shd w:val="clear" w:color="auto" w:fill="FFFFFF"/>
        </w:rPr>
        <w:t>teka</w:t>
      </w:r>
      <w:proofErr w:type="spellEnd"/>
      <w:r>
        <w:rPr>
          <w:rFonts w:cs="Calibri"/>
          <w:b w:val="0"/>
          <w:szCs w:val="24"/>
          <w:shd w:val="clear" w:color="auto" w:fill="FFFFFF"/>
        </w:rPr>
        <w:t xml:space="preserve"> </w:t>
      </w:r>
      <w:proofErr w:type="spellStart"/>
      <w:r>
        <w:rPr>
          <w:rFonts w:cs="Calibri"/>
          <w:b w:val="0"/>
          <w:szCs w:val="24"/>
          <w:shd w:val="clear" w:color="auto" w:fill="FFFFFF"/>
        </w:rPr>
        <w:t>teki</w:t>
      </w:r>
      <w:proofErr w:type="spellEnd"/>
      <w:r>
        <w:rPr>
          <w:rFonts w:cs="Calibri"/>
          <w:b w:val="0"/>
          <w:szCs w:val="24"/>
          <w:shd w:val="clear" w:color="auto" w:fill="FFFFFF"/>
        </w:rPr>
        <w:t xml:space="preserve"> </w:t>
      </w:r>
      <w:proofErr w:type="spellStart"/>
      <w:r>
        <w:rPr>
          <w:rFonts w:cs="Calibri"/>
          <w:b w:val="0"/>
          <w:szCs w:val="24"/>
          <w:shd w:val="clear" w:color="auto" w:fill="FFFFFF"/>
        </w:rPr>
        <w:t>silang</w:t>
      </w:r>
      <w:proofErr w:type="spellEnd"/>
      <w:r w:rsidRPr="00085D1E">
        <w:rPr>
          <w:rFonts w:cs="Calibri"/>
          <w:b w:val="0"/>
          <w:szCs w:val="24"/>
          <w:shd w:val="clear" w:color="auto" w:fill="FFFFFF"/>
        </w:rPr>
        <w:t xml:space="preserve"> </w:t>
      </w:r>
      <w:proofErr w:type="spellStart"/>
      <w:r w:rsidRPr="00085D1E">
        <w:rPr>
          <w:rFonts w:cs="Calibri"/>
          <w:b w:val="0"/>
          <w:szCs w:val="24"/>
          <w:shd w:val="clear" w:color="auto" w:fill="FFFFFF"/>
        </w:rPr>
        <w:t>dalam</w:t>
      </w:r>
      <w:proofErr w:type="spellEnd"/>
      <w:r>
        <w:rPr>
          <w:rFonts w:cs="Calibri"/>
          <w:b w:val="0"/>
          <w:szCs w:val="24"/>
          <w:shd w:val="clear" w:color="auto" w:fill="FFFFFF"/>
        </w:rPr>
        <w:t xml:space="preserve"> </w:t>
      </w:r>
      <w:proofErr w:type="spellStart"/>
      <w:r>
        <w:rPr>
          <w:rFonts w:cs="Calibri"/>
          <w:b w:val="0"/>
          <w:szCs w:val="24"/>
          <w:shd w:val="clear" w:color="auto" w:fill="FFFFFF"/>
        </w:rPr>
        <w:t>pembelajaran</w:t>
      </w:r>
      <w:proofErr w:type="spellEnd"/>
      <w:r>
        <w:rPr>
          <w:rFonts w:cs="Calibri"/>
          <w:b w:val="0"/>
          <w:szCs w:val="24"/>
          <w:shd w:val="clear" w:color="auto" w:fill="FFFFFF"/>
        </w:rPr>
        <w:t xml:space="preserve"> Pendidikan Pancasila pada </w:t>
      </w:r>
      <w:proofErr w:type="spellStart"/>
      <w:r>
        <w:rPr>
          <w:rFonts w:cs="Calibri"/>
          <w:b w:val="0"/>
          <w:szCs w:val="24"/>
          <w:shd w:val="clear" w:color="auto" w:fill="FFFFFF"/>
        </w:rPr>
        <w:t>materi</w:t>
      </w:r>
      <w:proofErr w:type="spellEnd"/>
      <w:r>
        <w:rPr>
          <w:rFonts w:cs="Calibri"/>
          <w:b w:val="0"/>
          <w:szCs w:val="24"/>
          <w:shd w:val="clear" w:color="auto" w:fill="FFFFFF"/>
        </w:rPr>
        <w:t xml:space="preserve"> </w:t>
      </w:r>
      <w:proofErr w:type="spellStart"/>
      <w:r>
        <w:rPr>
          <w:rFonts w:cs="Calibri"/>
          <w:b w:val="0"/>
          <w:szCs w:val="24"/>
          <w:shd w:val="clear" w:color="auto" w:fill="FFFFFF"/>
        </w:rPr>
        <w:t>hubungan</w:t>
      </w:r>
      <w:proofErr w:type="spellEnd"/>
      <w:r>
        <w:rPr>
          <w:rFonts w:cs="Calibri"/>
          <w:b w:val="0"/>
          <w:szCs w:val="24"/>
          <w:shd w:val="clear" w:color="auto" w:fill="FFFFFF"/>
        </w:rPr>
        <w:t xml:space="preserve"> </w:t>
      </w:r>
      <w:proofErr w:type="spellStart"/>
      <w:r>
        <w:rPr>
          <w:rFonts w:cs="Calibri"/>
          <w:b w:val="0"/>
          <w:szCs w:val="24"/>
          <w:shd w:val="clear" w:color="auto" w:fill="FFFFFF"/>
        </w:rPr>
        <w:t>antarsila</w:t>
      </w:r>
      <w:proofErr w:type="spellEnd"/>
      <w:r>
        <w:rPr>
          <w:rFonts w:cs="Calibri"/>
          <w:b w:val="0"/>
          <w:szCs w:val="24"/>
          <w:shd w:val="clear" w:color="auto" w:fill="FFFFFF"/>
        </w:rPr>
        <w:t xml:space="preserve"> </w:t>
      </w:r>
      <w:proofErr w:type="spellStart"/>
      <w:r>
        <w:rPr>
          <w:rFonts w:cs="Calibri"/>
          <w:b w:val="0"/>
          <w:szCs w:val="24"/>
          <w:shd w:val="clear" w:color="auto" w:fill="FFFFFF"/>
        </w:rPr>
        <w:t>pancasila</w:t>
      </w:r>
      <w:proofErr w:type="spellEnd"/>
      <w:r w:rsidRPr="00085D1E">
        <w:rPr>
          <w:rFonts w:cs="Calibri"/>
          <w:b w:val="0"/>
          <w:szCs w:val="24"/>
          <w:shd w:val="clear" w:color="auto" w:fill="FFFFFF"/>
        </w:rPr>
        <w:t xml:space="preserve"> di </w:t>
      </w:r>
      <w:proofErr w:type="spellStart"/>
      <w:r w:rsidRPr="00085D1E">
        <w:rPr>
          <w:rFonts w:cs="Calibri"/>
          <w:b w:val="0"/>
          <w:szCs w:val="24"/>
          <w:shd w:val="clear" w:color="auto" w:fill="FFFFFF"/>
        </w:rPr>
        <w:t>kelas</w:t>
      </w:r>
      <w:proofErr w:type="spellEnd"/>
      <w:r w:rsidRPr="00085D1E">
        <w:rPr>
          <w:rFonts w:cs="Calibri"/>
          <w:b w:val="0"/>
          <w:szCs w:val="24"/>
          <w:shd w:val="clear" w:color="auto" w:fill="FFFFFF"/>
        </w:rPr>
        <w:t xml:space="preserve"> V SD</w:t>
      </w:r>
      <w:r>
        <w:rPr>
          <w:rFonts w:cs="Calibri"/>
          <w:b w:val="0"/>
          <w:szCs w:val="24"/>
          <w:shd w:val="clear" w:color="auto" w:fill="FFFFFF"/>
        </w:rPr>
        <w:t xml:space="preserve">N </w:t>
      </w:r>
      <w:proofErr w:type="spellStart"/>
      <w:r>
        <w:rPr>
          <w:rFonts w:cs="Calibri"/>
          <w:b w:val="0"/>
          <w:szCs w:val="24"/>
          <w:shd w:val="clear" w:color="auto" w:fill="FFFFFF"/>
        </w:rPr>
        <w:t>Pandanwangi</w:t>
      </w:r>
      <w:proofErr w:type="spellEnd"/>
      <w:r>
        <w:rPr>
          <w:rFonts w:cs="Calibri"/>
          <w:b w:val="0"/>
          <w:szCs w:val="24"/>
          <w:shd w:val="clear" w:color="auto" w:fill="FFFFFF"/>
        </w:rPr>
        <w:t xml:space="preserve"> 4</w:t>
      </w:r>
      <w:r w:rsidRPr="00085D1E">
        <w:rPr>
          <w:rFonts w:cs="Calibri"/>
          <w:b w:val="0"/>
          <w:szCs w:val="24"/>
          <w:shd w:val="clear" w:color="auto" w:fill="FFFFFF"/>
        </w:rPr>
        <w:t xml:space="preserve">, </w:t>
      </w:r>
      <w:proofErr w:type="spellStart"/>
      <w:r w:rsidRPr="00085D1E">
        <w:rPr>
          <w:rFonts w:cs="Calibri"/>
          <w:b w:val="0"/>
          <w:szCs w:val="24"/>
          <w:shd w:val="clear" w:color="auto" w:fill="FFFFFF"/>
        </w:rPr>
        <w:t>maka</w:t>
      </w:r>
      <w:proofErr w:type="spellEnd"/>
      <w:r w:rsidRPr="00085D1E">
        <w:rPr>
          <w:rFonts w:cs="Calibri"/>
          <w:b w:val="0"/>
          <w:szCs w:val="24"/>
          <w:shd w:val="clear" w:color="auto" w:fill="FFFFFF"/>
        </w:rPr>
        <w:t xml:space="preserve"> </w:t>
      </w:r>
      <w:proofErr w:type="spellStart"/>
      <w:r w:rsidRPr="00085D1E">
        <w:rPr>
          <w:rFonts w:cs="Calibri"/>
          <w:b w:val="0"/>
          <w:szCs w:val="24"/>
          <w:shd w:val="clear" w:color="auto" w:fill="FFFFFF"/>
        </w:rPr>
        <w:t>dapat</w:t>
      </w:r>
      <w:proofErr w:type="spellEnd"/>
      <w:r w:rsidRPr="00085D1E">
        <w:rPr>
          <w:rFonts w:cs="Calibri"/>
          <w:b w:val="0"/>
          <w:szCs w:val="24"/>
          <w:shd w:val="clear" w:color="auto" w:fill="FFFFFF"/>
        </w:rPr>
        <w:t xml:space="preserve"> </w:t>
      </w:r>
      <w:proofErr w:type="spellStart"/>
      <w:r w:rsidRPr="00085D1E">
        <w:rPr>
          <w:rFonts w:cs="Calibri"/>
          <w:b w:val="0"/>
          <w:szCs w:val="24"/>
          <w:shd w:val="clear" w:color="auto" w:fill="FFFFFF"/>
        </w:rPr>
        <w:t>diketahui</w:t>
      </w:r>
      <w:proofErr w:type="spellEnd"/>
      <w:r w:rsidR="00CD22BF">
        <w:rPr>
          <w:rFonts w:cs="Calibri"/>
          <w:b w:val="0"/>
          <w:szCs w:val="24"/>
          <w:shd w:val="clear" w:color="auto" w:fill="FFFFFF"/>
        </w:rPr>
        <w:t xml:space="preserve"> </w:t>
      </w:r>
      <w:proofErr w:type="spellStart"/>
      <w:r w:rsidR="00CD22BF">
        <w:rPr>
          <w:rFonts w:cs="Calibri"/>
          <w:b w:val="0"/>
          <w:szCs w:val="24"/>
          <w:shd w:val="clear" w:color="auto" w:fill="FFFFFF"/>
        </w:rPr>
        <w:t>kemampuan</w:t>
      </w:r>
      <w:proofErr w:type="spellEnd"/>
      <w:r w:rsidR="00CD22BF">
        <w:rPr>
          <w:rFonts w:cs="Calibri"/>
          <w:b w:val="0"/>
          <w:szCs w:val="24"/>
          <w:shd w:val="clear" w:color="auto" w:fill="FFFFFF"/>
        </w:rPr>
        <w:t xml:space="preserve"> </w:t>
      </w:r>
      <w:proofErr w:type="spellStart"/>
      <w:r w:rsidR="00CD22BF">
        <w:rPr>
          <w:rFonts w:cs="Calibri"/>
          <w:b w:val="0"/>
          <w:szCs w:val="24"/>
          <w:shd w:val="clear" w:color="auto" w:fill="FFFFFF"/>
        </w:rPr>
        <w:t>siswa</w:t>
      </w:r>
      <w:proofErr w:type="spellEnd"/>
      <w:r w:rsidR="00CD22BF">
        <w:rPr>
          <w:rFonts w:cs="Calibri"/>
          <w:b w:val="0"/>
          <w:szCs w:val="24"/>
          <w:shd w:val="clear" w:color="auto" w:fill="FFFFFF"/>
        </w:rPr>
        <w:t xml:space="preserve"> </w:t>
      </w:r>
      <w:proofErr w:type="spellStart"/>
      <w:r w:rsidR="00CD22BF">
        <w:rPr>
          <w:rFonts w:cs="Calibri"/>
          <w:b w:val="0"/>
          <w:szCs w:val="24"/>
          <w:shd w:val="clear" w:color="auto" w:fill="FFFFFF"/>
        </w:rPr>
        <w:t>dalam</w:t>
      </w:r>
      <w:proofErr w:type="spellEnd"/>
      <w:r w:rsidR="00CD22BF">
        <w:rPr>
          <w:rFonts w:cs="Calibri"/>
          <w:b w:val="0"/>
          <w:szCs w:val="24"/>
          <w:shd w:val="clear" w:color="auto" w:fill="FFFFFF"/>
        </w:rPr>
        <w:t xml:space="preserve"> </w:t>
      </w:r>
      <w:proofErr w:type="spellStart"/>
      <w:r w:rsidR="00CD22BF">
        <w:rPr>
          <w:rFonts w:cs="Calibri"/>
          <w:b w:val="0"/>
          <w:szCs w:val="24"/>
          <w:shd w:val="clear" w:color="auto" w:fill="FFFFFF"/>
        </w:rPr>
        <w:t>menganlisis</w:t>
      </w:r>
      <w:proofErr w:type="spellEnd"/>
      <w:r w:rsidR="00CD22BF">
        <w:rPr>
          <w:rFonts w:cs="Calibri"/>
          <w:b w:val="0"/>
          <w:szCs w:val="24"/>
          <w:shd w:val="clear" w:color="auto" w:fill="FFFFFF"/>
        </w:rPr>
        <w:t xml:space="preserve"> masalah pada </w:t>
      </w:r>
      <w:proofErr w:type="spellStart"/>
      <w:r w:rsidR="00CD22BF">
        <w:rPr>
          <w:rFonts w:cs="Calibri"/>
          <w:b w:val="0"/>
          <w:szCs w:val="24"/>
          <w:shd w:val="clear" w:color="auto" w:fill="FFFFFF"/>
        </w:rPr>
        <w:t>materi</w:t>
      </w:r>
      <w:proofErr w:type="spellEnd"/>
      <w:r w:rsidR="00CD22BF">
        <w:rPr>
          <w:rFonts w:cs="Calibri"/>
          <w:b w:val="0"/>
          <w:szCs w:val="24"/>
          <w:shd w:val="clear" w:color="auto" w:fill="FFFFFF"/>
        </w:rPr>
        <w:t xml:space="preserve"> </w:t>
      </w:r>
      <w:proofErr w:type="spellStart"/>
      <w:r w:rsidR="00CD22BF">
        <w:rPr>
          <w:rFonts w:cs="Calibri"/>
          <w:b w:val="0"/>
          <w:szCs w:val="24"/>
          <w:shd w:val="clear" w:color="auto" w:fill="FFFFFF"/>
        </w:rPr>
        <w:t>hubungan</w:t>
      </w:r>
      <w:proofErr w:type="spellEnd"/>
      <w:r w:rsidR="00CD22BF">
        <w:rPr>
          <w:rFonts w:cs="Calibri"/>
          <w:b w:val="0"/>
          <w:szCs w:val="24"/>
          <w:shd w:val="clear" w:color="auto" w:fill="FFFFFF"/>
        </w:rPr>
        <w:t xml:space="preserve"> </w:t>
      </w:r>
      <w:proofErr w:type="spellStart"/>
      <w:r w:rsidR="00CD22BF">
        <w:rPr>
          <w:rFonts w:cs="Calibri"/>
          <w:b w:val="0"/>
          <w:szCs w:val="24"/>
          <w:shd w:val="clear" w:color="auto" w:fill="FFFFFF"/>
        </w:rPr>
        <w:t>antarsila</w:t>
      </w:r>
      <w:proofErr w:type="spellEnd"/>
      <w:r w:rsidR="00CD22BF">
        <w:rPr>
          <w:rFonts w:cs="Calibri"/>
          <w:b w:val="0"/>
          <w:szCs w:val="24"/>
          <w:shd w:val="clear" w:color="auto" w:fill="FFFFFF"/>
        </w:rPr>
        <w:t xml:space="preserve"> Pancasila </w:t>
      </w:r>
      <w:proofErr w:type="spellStart"/>
      <w:r w:rsidRPr="00085D1E">
        <w:rPr>
          <w:rFonts w:cs="Calibri"/>
          <w:b w:val="0"/>
          <w:szCs w:val="24"/>
          <w:shd w:val="clear" w:color="auto" w:fill="FFFFFF"/>
        </w:rPr>
        <w:t>mengalami</w:t>
      </w:r>
      <w:proofErr w:type="spellEnd"/>
      <w:r w:rsidRPr="00085D1E">
        <w:rPr>
          <w:rFonts w:cs="Calibri"/>
          <w:b w:val="0"/>
          <w:szCs w:val="24"/>
          <w:shd w:val="clear" w:color="auto" w:fill="FFFFFF"/>
        </w:rPr>
        <w:t xml:space="preserve"> </w:t>
      </w:r>
      <w:proofErr w:type="spellStart"/>
      <w:r w:rsidRPr="00085D1E">
        <w:rPr>
          <w:rFonts w:cs="Calibri"/>
          <w:b w:val="0"/>
          <w:szCs w:val="24"/>
          <w:shd w:val="clear" w:color="auto" w:fill="FFFFFF"/>
        </w:rPr>
        <w:t>peningkatan</w:t>
      </w:r>
      <w:proofErr w:type="spellEnd"/>
      <w:r w:rsidRPr="00085D1E">
        <w:rPr>
          <w:rFonts w:cs="Calibri"/>
          <w:b w:val="0"/>
          <w:szCs w:val="24"/>
          <w:shd w:val="clear" w:color="auto" w:fill="FFFFFF"/>
        </w:rPr>
        <w:t xml:space="preserve"> </w:t>
      </w:r>
      <w:proofErr w:type="spellStart"/>
      <w:r w:rsidRPr="00085D1E">
        <w:rPr>
          <w:rFonts w:cs="Calibri"/>
          <w:b w:val="0"/>
          <w:szCs w:val="24"/>
          <w:shd w:val="clear" w:color="auto" w:fill="FFFFFF"/>
        </w:rPr>
        <w:t>dari</w:t>
      </w:r>
      <w:proofErr w:type="spellEnd"/>
      <w:r w:rsidRPr="00085D1E">
        <w:rPr>
          <w:rFonts w:cs="Calibri"/>
          <w:b w:val="0"/>
          <w:szCs w:val="24"/>
          <w:shd w:val="clear" w:color="auto" w:fill="FFFFFF"/>
        </w:rPr>
        <w:t xml:space="preserve"> </w:t>
      </w:r>
      <w:proofErr w:type="spellStart"/>
      <w:r w:rsidR="007C2CF9">
        <w:rPr>
          <w:rFonts w:cs="Calibri"/>
          <w:b w:val="0"/>
          <w:szCs w:val="24"/>
          <w:shd w:val="clear" w:color="auto" w:fill="FFFFFF"/>
        </w:rPr>
        <w:t>pra</w:t>
      </w:r>
      <w:proofErr w:type="spellEnd"/>
      <w:r w:rsidR="007C2CF9">
        <w:rPr>
          <w:rFonts w:cs="Calibri"/>
          <w:b w:val="0"/>
          <w:szCs w:val="24"/>
          <w:shd w:val="clear" w:color="auto" w:fill="FFFFFF"/>
        </w:rPr>
        <w:t xml:space="preserve"> </w:t>
      </w:r>
      <w:proofErr w:type="spellStart"/>
      <w:r w:rsidRPr="00085D1E">
        <w:rPr>
          <w:rFonts w:cs="Calibri"/>
          <w:b w:val="0"/>
          <w:szCs w:val="24"/>
          <w:shd w:val="clear" w:color="auto" w:fill="FFFFFF"/>
        </w:rPr>
        <w:t>siklus</w:t>
      </w:r>
      <w:proofErr w:type="spellEnd"/>
      <w:r w:rsidRPr="00085D1E">
        <w:rPr>
          <w:rFonts w:cs="Calibri"/>
          <w:b w:val="0"/>
          <w:szCs w:val="24"/>
          <w:shd w:val="clear" w:color="auto" w:fill="FFFFFF"/>
        </w:rPr>
        <w:t xml:space="preserve"> </w:t>
      </w:r>
      <w:proofErr w:type="spellStart"/>
      <w:r w:rsidRPr="00085D1E">
        <w:rPr>
          <w:rFonts w:cs="Calibri"/>
          <w:b w:val="0"/>
          <w:szCs w:val="24"/>
          <w:shd w:val="clear" w:color="auto" w:fill="FFFFFF"/>
        </w:rPr>
        <w:t>ke</w:t>
      </w:r>
      <w:proofErr w:type="spellEnd"/>
      <w:r w:rsidRPr="00085D1E">
        <w:rPr>
          <w:rFonts w:cs="Calibri"/>
          <w:b w:val="0"/>
          <w:szCs w:val="24"/>
          <w:shd w:val="clear" w:color="auto" w:fill="FFFFFF"/>
        </w:rPr>
        <w:t xml:space="preserve"> </w:t>
      </w:r>
      <w:proofErr w:type="spellStart"/>
      <w:r w:rsidRPr="00085D1E">
        <w:rPr>
          <w:rFonts w:cs="Calibri"/>
          <w:b w:val="0"/>
          <w:szCs w:val="24"/>
          <w:shd w:val="clear" w:color="auto" w:fill="FFFFFF"/>
        </w:rPr>
        <w:t>siklus</w:t>
      </w:r>
      <w:proofErr w:type="spellEnd"/>
      <w:r w:rsidRPr="00085D1E">
        <w:rPr>
          <w:rFonts w:cs="Calibri"/>
          <w:b w:val="0"/>
          <w:szCs w:val="24"/>
          <w:shd w:val="clear" w:color="auto" w:fill="FFFFFF"/>
        </w:rPr>
        <w:t xml:space="preserve"> I</w:t>
      </w:r>
      <w:bookmarkEnd w:id="3"/>
      <w:r w:rsidR="00256D2A">
        <w:rPr>
          <w:rFonts w:cs="Calibri"/>
          <w:b w:val="0"/>
          <w:szCs w:val="24"/>
          <w:shd w:val="clear" w:color="auto" w:fill="FFFFFF"/>
        </w:rPr>
        <w:t xml:space="preserve">, </w:t>
      </w:r>
      <w:proofErr w:type="spellStart"/>
      <w:r w:rsidR="00256D2A">
        <w:rPr>
          <w:rFonts w:cs="Calibri"/>
          <w:b w:val="0"/>
          <w:szCs w:val="24"/>
          <w:shd w:val="clear" w:color="auto" w:fill="FFFFFF"/>
        </w:rPr>
        <w:t>meskipun</w:t>
      </w:r>
      <w:proofErr w:type="spellEnd"/>
      <w:r w:rsidR="00256D2A">
        <w:rPr>
          <w:rFonts w:cs="Calibri"/>
          <w:b w:val="0"/>
          <w:szCs w:val="24"/>
          <w:shd w:val="clear" w:color="auto" w:fill="FFFFFF"/>
        </w:rPr>
        <w:t xml:space="preserve"> </w:t>
      </w:r>
      <w:proofErr w:type="spellStart"/>
      <w:r w:rsidR="00256D2A">
        <w:rPr>
          <w:rFonts w:cs="Calibri"/>
          <w:b w:val="0"/>
          <w:szCs w:val="24"/>
          <w:shd w:val="clear" w:color="auto" w:fill="FFFFFF"/>
        </w:rPr>
        <w:t>masih</w:t>
      </w:r>
      <w:proofErr w:type="spellEnd"/>
      <w:r w:rsidR="00256D2A">
        <w:rPr>
          <w:rFonts w:cs="Calibri"/>
          <w:b w:val="0"/>
          <w:szCs w:val="24"/>
          <w:shd w:val="clear" w:color="auto" w:fill="FFFFFF"/>
        </w:rPr>
        <w:t xml:space="preserve"> </w:t>
      </w:r>
      <w:proofErr w:type="spellStart"/>
      <w:r w:rsidR="00256D2A">
        <w:rPr>
          <w:rFonts w:cs="Calibri"/>
          <w:b w:val="0"/>
          <w:szCs w:val="24"/>
          <w:shd w:val="clear" w:color="auto" w:fill="FFFFFF"/>
        </w:rPr>
        <w:t>belum</w:t>
      </w:r>
      <w:proofErr w:type="spellEnd"/>
      <w:r w:rsidR="00256D2A">
        <w:rPr>
          <w:rFonts w:cs="Calibri"/>
          <w:b w:val="0"/>
          <w:szCs w:val="24"/>
          <w:shd w:val="clear" w:color="auto" w:fill="FFFFFF"/>
        </w:rPr>
        <w:t xml:space="preserve"> </w:t>
      </w:r>
      <w:proofErr w:type="spellStart"/>
      <w:r w:rsidR="00256D2A">
        <w:rPr>
          <w:rFonts w:cs="Calibri"/>
          <w:b w:val="0"/>
          <w:szCs w:val="24"/>
          <w:shd w:val="clear" w:color="auto" w:fill="FFFFFF"/>
        </w:rPr>
        <w:t>memenuhi</w:t>
      </w:r>
      <w:proofErr w:type="spellEnd"/>
      <w:r w:rsidR="00256D2A">
        <w:rPr>
          <w:rFonts w:cs="Calibri"/>
          <w:b w:val="0"/>
          <w:szCs w:val="24"/>
          <w:shd w:val="clear" w:color="auto" w:fill="FFFFFF"/>
        </w:rPr>
        <w:t xml:space="preserve"> </w:t>
      </w:r>
      <w:proofErr w:type="spellStart"/>
      <w:r w:rsidR="00256D2A">
        <w:rPr>
          <w:rFonts w:cs="Calibri"/>
          <w:b w:val="0"/>
          <w:szCs w:val="24"/>
          <w:shd w:val="clear" w:color="auto" w:fill="FFFFFF"/>
        </w:rPr>
        <w:t>presentase</w:t>
      </w:r>
      <w:proofErr w:type="spellEnd"/>
      <w:r w:rsidR="00256D2A">
        <w:rPr>
          <w:rFonts w:cs="Calibri"/>
          <w:b w:val="0"/>
          <w:szCs w:val="24"/>
          <w:shd w:val="clear" w:color="auto" w:fill="FFFFFF"/>
        </w:rPr>
        <w:t xml:space="preserve"> </w:t>
      </w:r>
      <w:proofErr w:type="spellStart"/>
      <w:r w:rsidR="00256D2A">
        <w:rPr>
          <w:rFonts w:cs="Calibri"/>
          <w:b w:val="0"/>
          <w:szCs w:val="24"/>
          <w:shd w:val="clear" w:color="auto" w:fill="FFFFFF"/>
        </w:rPr>
        <w:t>ketuntasan</w:t>
      </w:r>
      <w:proofErr w:type="spellEnd"/>
      <w:r w:rsidR="00256D2A">
        <w:rPr>
          <w:rFonts w:cs="Calibri"/>
          <w:b w:val="0"/>
          <w:szCs w:val="24"/>
          <w:shd w:val="clear" w:color="auto" w:fill="FFFFFF"/>
        </w:rPr>
        <w:t xml:space="preserve"> </w:t>
      </w:r>
      <w:proofErr w:type="spellStart"/>
      <w:r w:rsidR="00256D2A">
        <w:rPr>
          <w:rFonts w:cs="Calibri"/>
          <w:b w:val="0"/>
          <w:szCs w:val="24"/>
          <w:shd w:val="clear" w:color="auto" w:fill="FFFFFF"/>
        </w:rPr>
        <w:t>peserta</w:t>
      </w:r>
      <w:proofErr w:type="spellEnd"/>
      <w:r w:rsidR="00256D2A">
        <w:rPr>
          <w:rFonts w:cs="Calibri"/>
          <w:b w:val="0"/>
          <w:szCs w:val="24"/>
          <w:shd w:val="clear" w:color="auto" w:fill="FFFFFF"/>
        </w:rPr>
        <w:t xml:space="preserve"> </w:t>
      </w:r>
      <w:proofErr w:type="spellStart"/>
      <w:r w:rsidR="00256D2A">
        <w:rPr>
          <w:rFonts w:cs="Calibri"/>
          <w:b w:val="0"/>
          <w:szCs w:val="24"/>
          <w:shd w:val="clear" w:color="auto" w:fill="FFFFFF"/>
        </w:rPr>
        <w:t>didik</w:t>
      </w:r>
      <w:proofErr w:type="spellEnd"/>
      <w:r w:rsidRPr="00085D1E">
        <w:rPr>
          <w:rFonts w:cs="Calibri"/>
          <w:b w:val="0"/>
          <w:szCs w:val="24"/>
          <w:shd w:val="clear" w:color="auto" w:fill="FFFFFF"/>
        </w:rPr>
        <w:t>.</w:t>
      </w:r>
      <w:r w:rsidR="00256D2A">
        <w:rPr>
          <w:rFonts w:cs="Calibri"/>
          <w:b w:val="0"/>
          <w:szCs w:val="24"/>
          <w:shd w:val="clear" w:color="auto" w:fill="FFFFFF"/>
        </w:rPr>
        <w:t xml:space="preserve"> </w:t>
      </w:r>
      <w:proofErr w:type="spellStart"/>
      <w:r w:rsidR="00A21104" w:rsidRPr="00A21104">
        <w:rPr>
          <w:rFonts w:cs="Calibri"/>
          <w:b w:val="0"/>
          <w:szCs w:val="24"/>
          <w:shd w:val="clear" w:color="auto" w:fill="FFFFFF"/>
        </w:rPr>
        <w:t>Selama</w:t>
      </w:r>
      <w:proofErr w:type="spellEnd"/>
      <w:r w:rsidR="00A21104" w:rsidRPr="00A21104">
        <w:rPr>
          <w:rFonts w:cs="Calibri"/>
          <w:b w:val="0"/>
          <w:szCs w:val="24"/>
          <w:shd w:val="clear" w:color="auto" w:fill="FFFFFF"/>
        </w:rPr>
        <w:t xml:space="preserve"> proses </w:t>
      </w:r>
      <w:proofErr w:type="spellStart"/>
      <w:r w:rsidR="00A21104" w:rsidRPr="00A21104">
        <w:rPr>
          <w:rFonts w:cs="Calibri"/>
          <w:b w:val="0"/>
          <w:szCs w:val="24"/>
          <w:shd w:val="clear" w:color="auto" w:fill="FFFFFF"/>
        </w:rPr>
        <w:t>pembelajaran</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teridentifikasi</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beberapa</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kendala</w:t>
      </w:r>
      <w:proofErr w:type="spellEnd"/>
      <w:r w:rsidR="00A21104" w:rsidRPr="00A21104">
        <w:rPr>
          <w:rFonts w:cs="Calibri"/>
          <w:b w:val="0"/>
          <w:szCs w:val="24"/>
          <w:shd w:val="clear" w:color="auto" w:fill="FFFFFF"/>
        </w:rPr>
        <w:t xml:space="preserve"> yang </w:t>
      </w:r>
      <w:proofErr w:type="spellStart"/>
      <w:r w:rsidR="00A21104" w:rsidRPr="00A21104">
        <w:rPr>
          <w:rFonts w:cs="Calibri"/>
          <w:b w:val="0"/>
          <w:szCs w:val="24"/>
          <w:shd w:val="clear" w:color="auto" w:fill="FFFFFF"/>
        </w:rPr>
        <w:t>mempengaruhi</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hasil</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analisis</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siswa</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Beberapa</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siswa</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mengalami</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kesulitan</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dengan</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soal</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menganalisis</w:t>
      </w:r>
      <w:proofErr w:type="spellEnd"/>
      <w:r w:rsidR="00A21104" w:rsidRPr="00A21104">
        <w:rPr>
          <w:rFonts w:cs="Calibri"/>
          <w:b w:val="0"/>
          <w:szCs w:val="24"/>
          <w:shd w:val="clear" w:color="auto" w:fill="FFFFFF"/>
        </w:rPr>
        <w:t xml:space="preserve"> yang </w:t>
      </w:r>
      <w:proofErr w:type="spellStart"/>
      <w:r w:rsidR="00A21104" w:rsidRPr="00A21104">
        <w:rPr>
          <w:rFonts w:cs="Calibri"/>
          <w:b w:val="0"/>
          <w:szCs w:val="24"/>
          <w:shd w:val="clear" w:color="auto" w:fill="FFFFFF"/>
        </w:rPr>
        <w:t>terlalu</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panjang</w:t>
      </w:r>
      <w:proofErr w:type="spellEnd"/>
      <w:r w:rsidR="00A21104" w:rsidRPr="00A21104">
        <w:rPr>
          <w:rFonts w:cs="Calibri"/>
          <w:b w:val="0"/>
          <w:szCs w:val="24"/>
          <w:shd w:val="clear" w:color="auto" w:fill="FFFFFF"/>
        </w:rPr>
        <w:t xml:space="preserve">, yang </w:t>
      </w:r>
      <w:proofErr w:type="spellStart"/>
      <w:r w:rsidR="00A21104" w:rsidRPr="00A21104">
        <w:rPr>
          <w:rFonts w:cs="Calibri"/>
          <w:b w:val="0"/>
          <w:szCs w:val="24"/>
          <w:shd w:val="clear" w:color="auto" w:fill="FFFFFF"/>
        </w:rPr>
        <w:t>tampaknya</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mempengaruhi</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pemahaman</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mereka</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terhadap</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materi</w:t>
      </w:r>
      <w:proofErr w:type="spellEnd"/>
      <w:r w:rsidR="00A21104" w:rsidRPr="00A21104">
        <w:rPr>
          <w:rFonts w:cs="Calibri"/>
          <w:b w:val="0"/>
          <w:szCs w:val="24"/>
          <w:shd w:val="clear" w:color="auto" w:fill="FFFFFF"/>
        </w:rPr>
        <w:t>.</w:t>
      </w:r>
      <w:r w:rsidR="00A21104" w:rsidRPr="00A21104">
        <w:rPr>
          <w:rFonts w:ascii="Times New Roman" w:hAnsi="Times New Roman"/>
          <w:b w:val="0"/>
        </w:rPr>
        <w:t xml:space="preserve"> </w:t>
      </w:r>
      <w:proofErr w:type="spellStart"/>
      <w:r w:rsidR="00A21104" w:rsidRPr="00A21104">
        <w:rPr>
          <w:rFonts w:cs="Calibri"/>
          <w:b w:val="0"/>
          <w:szCs w:val="24"/>
          <w:shd w:val="clear" w:color="auto" w:fill="FFFFFF"/>
        </w:rPr>
        <w:t>Temuan</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ini</w:t>
      </w:r>
      <w:proofErr w:type="spellEnd"/>
      <w:r w:rsidR="00A21104" w:rsidRPr="00A21104">
        <w:rPr>
          <w:rFonts w:cs="Calibri"/>
          <w:b w:val="0"/>
          <w:szCs w:val="24"/>
          <w:shd w:val="clear" w:color="auto" w:fill="FFFFFF"/>
        </w:rPr>
        <w:t xml:space="preserve"> </w:t>
      </w:r>
      <w:proofErr w:type="spellStart"/>
      <w:r w:rsidR="00A21104">
        <w:rPr>
          <w:rFonts w:cs="Calibri"/>
          <w:b w:val="0"/>
          <w:szCs w:val="24"/>
          <w:shd w:val="clear" w:color="auto" w:fill="FFFFFF"/>
        </w:rPr>
        <w:t>tentu</w:t>
      </w:r>
      <w:proofErr w:type="spellEnd"/>
      <w:r w:rsidR="00A21104">
        <w:rPr>
          <w:rFonts w:cs="Calibri"/>
          <w:b w:val="0"/>
          <w:szCs w:val="24"/>
          <w:shd w:val="clear" w:color="auto" w:fill="FFFFFF"/>
        </w:rPr>
        <w:t xml:space="preserve"> </w:t>
      </w:r>
      <w:proofErr w:type="spellStart"/>
      <w:r w:rsidR="00A21104">
        <w:rPr>
          <w:rFonts w:cs="Calibri"/>
          <w:b w:val="0"/>
          <w:szCs w:val="24"/>
          <w:shd w:val="clear" w:color="auto" w:fill="FFFFFF"/>
        </w:rPr>
        <w:t>saja</w:t>
      </w:r>
      <w:proofErr w:type="spellEnd"/>
      <w:r w:rsidR="00A21104">
        <w:rPr>
          <w:rFonts w:cs="Calibri"/>
          <w:b w:val="0"/>
          <w:szCs w:val="24"/>
          <w:shd w:val="clear" w:color="auto" w:fill="FFFFFF"/>
        </w:rPr>
        <w:t xml:space="preserve"> </w:t>
      </w:r>
      <w:proofErr w:type="spellStart"/>
      <w:r w:rsidR="00A21104">
        <w:rPr>
          <w:rFonts w:cs="Calibri"/>
          <w:b w:val="0"/>
          <w:szCs w:val="24"/>
          <w:shd w:val="clear" w:color="auto" w:fill="FFFFFF"/>
        </w:rPr>
        <w:t>menjadi</w:t>
      </w:r>
      <w:proofErr w:type="spellEnd"/>
      <w:r w:rsidR="00A21104">
        <w:rPr>
          <w:rFonts w:cs="Calibri"/>
          <w:b w:val="0"/>
          <w:szCs w:val="24"/>
          <w:shd w:val="clear" w:color="auto" w:fill="FFFFFF"/>
        </w:rPr>
        <w:t xml:space="preserve"> </w:t>
      </w:r>
      <w:proofErr w:type="spellStart"/>
      <w:r w:rsidR="00A21104">
        <w:rPr>
          <w:rFonts w:cs="Calibri"/>
          <w:b w:val="0"/>
          <w:szCs w:val="24"/>
          <w:shd w:val="clear" w:color="auto" w:fill="FFFFFF"/>
        </w:rPr>
        <w:t>refleksi</w:t>
      </w:r>
      <w:proofErr w:type="spellEnd"/>
      <w:r w:rsidR="00A21104">
        <w:rPr>
          <w:rFonts w:cs="Calibri"/>
          <w:b w:val="0"/>
          <w:szCs w:val="24"/>
          <w:shd w:val="clear" w:color="auto" w:fill="FFFFFF"/>
        </w:rPr>
        <w:t xml:space="preserve"> </w:t>
      </w:r>
      <w:proofErr w:type="spellStart"/>
      <w:r w:rsidR="00A21104">
        <w:rPr>
          <w:rFonts w:cs="Calibri"/>
          <w:b w:val="0"/>
          <w:szCs w:val="24"/>
          <w:shd w:val="clear" w:color="auto" w:fill="FFFFFF"/>
        </w:rPr>
        <w:t>untuk</w:t>
      </w:r>
      <w:proofErr w:type="spellEnd"/>
      <w:r w:rsidR="00A21104">
        <w:rPr>
          <w:rFonts w:cs="Calibri"/>
          <w:b w:val="0"/>
          <w:szCs w:val="24"/>
          <w:shd w:val="clear" w:color="auto" w:fill="FFFFFF"/>
        </w:rPr>
        <w:t xml:space="preserve"> </w:t>
      </w:r>
      <w:proofErr w:type="spellStart"/>
      <w:r w:rsidR="00A21104">
        <w:rPr>
          <w:rFonts w:cs="Calibri"/>
          <w:b w:val="0"/>
          <w:szCs w:val="24"/>
          <w:shd w:val="clear" w:color="auto" w:fill="FFFFFF"/>
        </w:rPr>
        <w:t>disesuaikan</w:t>
      </w:r>
      <w:proofErr w:type="spellEnd"/>
      <w:r w:rsidR="00A21104">
        <w:rPr>
          <w:rFonts w:cs="Calibri"/>
          <w:b w:val="0"/>
          <w:szCs w:val="24"/>
          <w:shd w:val="clear" w:color="auto" w:fill="FFFFFF"/>
        </w:rPr>
        <w:t xml:space="preserve"> </w:t>
      </w:r>
      <w:proofErr w:type="spellStart"/>
      <w:r w:rsidR="00A21104" w:rsidRPr="00A21104">
        <w:rPr>
          <w:rFonts w:cs="Calibri"/>
          <w:b w:val="0"/>
          <w:szCs w:val="24"/>
          <w:shd w:val="clear" w:color="auto" w:fill="FFFFFF"/>
        </w:rPr>
        <w:t>penyesuaian</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lebih</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lanjut</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dalam</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perancangan</w:t>
      </w:r>
      <w:proofErr w:type="spellEnd"/>
      <w:r w:rsidR="00A21104" w:rsidRPr="00A21104">
        <w:rPr>
          <w:rFonts w:cs="Calibri"/>
          <w:b w:val="0"/>
          <w:szCs w:val="24"/>
          <w:shd w:val="clear" w:color="auto" w:fill="FFFFFF"/>
        </w:rPr>
        <w:t xml:space="preserve"> dan </w:t>
      </w:r>
      <w:proofErr w:type="spellStart"/>
      <w:r w:rsidR="00A21104" w:rsidRPr="00A21104">
        <w:rPr>
          <w:rFonts w:cs="Calibri"/>
          <w:b w:val="0"/>
          <w:szCs w:val="24"/>
          <w:shd w:val="clear" w:color="auto" w:fill="FFFFFF"/>
        </w:rPr>
        <w:t>penerapan</w:t>
      </w:r>
      <w:proofErr w:type="spellEnd"/>
      <w:r w:rsidR="00A21104" w:rsidRPr="00A21104">
        <w:rPr>
          <w:rFonts w:cs="Calibri"/>
          <w:b w:val="0"/>
          <w:szCs w:val="24"/>
          <w:shd w:val="clear" w:color="auto" w:fill="FFFFFF"/>
        </w:rPr>
        <w:t xml:space="preserve"> media </w:t>
      </w:r>
      <w:proofErr w:type="spellStart"/>
      <w:r w:rsidR="00A21104" w:rsidRPr="00A21104">
        <w:rPr>
          <w:rFonts w:cs="Calibri"/>
          <w:b w:val="0"/>
          <w:szCs w:val="24"/>
          <w:shd w:val="clear" w:color="auto" w:fill="FFFFFF"/>
        </w:rPr>
        <w:t>pembelajaran</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untuk</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meningkatkan</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efektivitasnya</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dalam</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membantu</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siswa</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menganalisis</w:t>
      </w:r>
      <w:proofErr w:type="spellEnd"/>
      <w:r w:rsidR="00A21104" w:rsidRPr="00A21104">
        <w:rPr>
          <w:rFonts w:cs="Calibri"/>
          <w:b w:val="0"/>
          <w:szCs w:val="24"/>
          <w:shd w:val="clear" w:color="auto" w:fill="FFFFFF"/>
        </w:rPr>
        <w:t xml:space="preserve"> dan </w:t>
      </w:r>
      <w:proofErr w:type="spellStart"/>
      <w:r w:rsidR="00A21104" w:rsidRPr="00A21104">
        <w:rPr>
          <w:rFonts w:cs="Calibri"/>
          <w:b w:val="0"/>
          <w:szCs w:val="24"/>
          <w:shd w:val="clear" w:color="auto" w:fill="FFFFFF"/>
        </w:rPr>
        <w:t>memahami</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materi</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dengan</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lebih</w:t>
      </w:r>
      <w:proofErr w:type="spellEnd"/>
      <w:r w:rsidR="00A21104" w:rsidRPr="00A21104">
        <w:rPr>
          <w:rFonts w:cs="Calibri"/>
          <w:b w:val="0"/>
          <w:szCs w:val="24"/>
          <w:shd w:val="clear" w:color="auto" w:fill="FFFFFF"/>
        </w:rPr>
        <w:t xml:space="preserve"> </w:t>
      </w:r>
      <w:proofErr w:type="spellStart"/>
      <w:r w:rsidR="00A21104" w:rsidRPr="00A21104">
        <w:rPr>
          <w:rFonts w:cs="Calibri"/>
          <w:b w:val="0"/>
          <w:szCs w:val="24"/>
          <w:shd w:val="clear" w:color="auto" w:fill="FFFFFF"/>
        </w:rPr>
        <w:t>baik</w:t>
      </w:r>
      <w:proofErr w:type="spellEnd"/>
      <w:r w:rsidR="00A21104" w:rsidRPr="00A21104">
        <w:rPr>
          <w:rFonts w:cs="Calibri"/>
          <w:b w:val="0"/>
          <w:szCs w:val="24"/>
          <w:shd w:val="clear" w:color="auto" w:fill="FFFFFF"/>
        </w:rPr>
        <w:t>.</w:t>
      </w:r>
    </w:p>
    <w:p w14:paraId="2AEE1E2D" w14:textId="4FC14103" w:rsidR="007C2CF9" w:rsidRDefault="007C2CF9" w:rsidP="007C2CF9">
      <w:pPr>
        <w:pStyle w:val="SubJudul1"/>
        <w:jc w:val="both"/>
        <w:rPr>
          <w:rFonts w:cs="Calibri"/>
          <w:bCs/>
          <w:szCs w:val="24"/>
          <w:shd w:val="clear" w:color="auto" w:fill="FFFFFF"/>
        </w:rPr>
      </w:pPr>
      <w:proofErr w:type="spellStart"/>
      <w:r w:rsidRPr="00F760CB">
        <w:rPr>
          <w:rFonts w:cs="Calibri"/>
          <w:bCs/>
          <w:szCs w:val="24"/>
          <w:shd w:val="clear" w:color="auto" w:fill="FFFFFF"/>
        </w:rPr>
        <w:t>Siklus</w:t>
      </w:r>
      <w:proofErr w:type="spellEnd"/>
      <w:r>
        <w:rPr>
          <w:rFonts w:cs="Calibri"/>
          <w:bCs/>
          <w:szCs w:val="24"/>
          <w:shd w:val="clear" w:color="auto" w:fill="FFFFFF"/>
        </w:rPr>
        <w:t xml:space="preserve"> 2</w:t>
      </w:r>
      <w:r w:rsidRPr="00F760CB">
        <w:rPr>
          <w:rFonts w:cs="Calibri"/>
          <w:bCs/>
          <w:szCs w:val="24"/>
          <w:shd w:val="clear" w:color="auto" w:fill="FFFFFF"/>
        </w:rPr>
        <w:t xml:space="preserve"> </w:t>
      </w:r>
    </w:p>
    <w:p w14:paraId="0C08641D" w14:textId="77777777" w:rsidR="007C2CF9" w:rsidRPr="00F760CB" w:rsidRDefault="007C2CF9" w:rsidP="007C2CF9">
      <w:pPr>
        <w:pStyle w:val="SubJudul1"/>
        <w:jc w:val="center"/>
        <w:rPr>
          <w:rFonts w:cs="Calibri"/>
          <w:bCs/>
          <w:szCs w:val="24"/>
          <w:shd w:val="clear" w:color="auto" w:fill="FFFFFF"/>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79"/>
        <w:gridCol w:w="1879"/>
        <w:gridCol w:w="1879"/>
        <w:gridCol w:w="1879"/>
      </w:tblGrid>
      <w:tr w:rsidR="007C2CF9" w14:paraId="47811413" w14:textId="77777777" w:rsidTr="00117DD7">
        <w:trPr>
          <w:jc w:val="center"/>
        </w:trPr>
        <w:tc>
          <w:tcPr>
            <w:tcW w:w="1879" w:type="dxa"/>
          </w:tcPr>
          <w:p w14:paraId="38F5761E" w14:textId="77777777" w:rsidR="007C2CF9" w:rsidRPr="007C2CF9" w:rsidRDefault="007C2CF9" w:rsidP="00117DD7">
            <w:pPr>
              <w:pStyle w:val="SubJudul1"/>
              <w:jc w:val="center"/>
              <w:rPr>
                <w:rFonts w:cs="Calibri"/>
                <w:bCs/>
                <w:szCs w:val="24"/>
                <w:shd w:val="clear" w:color="auto" w:fill="FFFFFF"/>
                <w:lang w:val="id-ID"/>
              </w:rPr>
            </w:pPr>
            <w:r w:rsidRPr="007C2CF9">
              <w:rPr>
                <w:rFonts w:cs="Calibri"/>
                <w:bCs/>
                <w:szCs w:val="24"/>
                <w:shd w:val="clear" w:color="auto" w:fill="FFFFFF"/>
                <w:lang w:val="id-ID"/>
              </w:rPr>
              <w:t>Tahapan</w:t>
            </w:r>
          </w:p>
        </w:tc>
        <w:tc>
          <w:tcPr>
            <w:tcW w:w="1879" w:type="dxa"/>
          </w:tcPr>
          <w:p w14:paraId="3BC11E9C" w14:textId="77777777" w:rsidR="007C2CF9" w:rsidRPr="007C2CF9" w:rsidRDefault="007C2CF9" w:rsidP="00117DD7">
            <w:pPr>
              <w:pStyle w:val="SubJudul1"/>
              <w:jc w:val="center"/>
              <w:rPr>
                <w:rFonts w:cs="Calibri"/>
                <w:bCs/>
                <w:szCs w:val="24"/>
                <w:shd w:val="clear" w:color="auto" w:fill="FFFFFF"/>
                <w:lang w:val="id-ID"/>
              </w:rPr>
            </w:pPr>
            <w:r w:rsidRPr="007C2CF9">
              <w:rPr>
                <w:rFonts w:cs="Calibri"/>
                <w:bCs/>
                <w:szCs w:val="24"/>
                <w:shd w:val="clear" w:color="auto" w:fill="FFFFFF"/>
                <w:lang w:val="id-ID"/>
              </w:rPr>
              <w:t>Jumlah peserta didik tuntas (Nilai ≥ 75)</w:t>
            </w:r>
          </w:p>
        </w:tc>
        <w:tc>
          <w:tcPr>
            <w:tcW w:w="1879" w:type="dxa"/>
          </w:tcPr>
          <w:p w14:paraId="7AC02BF9" w14:textId="77777777" w:rsidR="007C2CF9" w:rsidRPr="007C2CF9" w:rsidRDefault="007C2CF9" w:rsidP="00117DD7">
            <w:pPr>
              <w:pStyle w:val="SubJudul1"/>
              <w:jc w:val="center"/>
              <w:rPr>
                <w:rFonts w:cs="Calibri"/>
                <w:bCs/>
                <w:szCs w:val="24"/>
                <w:shd w:val="clear" w:color="auto" w:fill="FFFFFF"/>
                <w:lang w:val="id-ID"/>
              </w:rPr>
            </w:pPr>
            <w:r w:rsidRPr="007C2CF9">
              <w:rPr>
                <w:rFonts w:cs="Calibri"/>
                <w:bCs/>
                <w:szCs w:val="24"/>
                <w:shd w:val="clear" w:color="auto" w:fill="FFFFFF"/>
                <w:lang w:val="id-ID"/>
              </w:rPr>
              <w:t>Presentase peserta didik tuntas</w:t>
            </w:r>
          </w:p>
        </w:tc>
        <w:tc>
          <w:tcPr>
            <w:tcW w:w="1879" w:type="dxa"/>
          </w:tcPr>
          <w:p w14:paraId="3963DF7A" w14:textId="77777777" w:rsidR="007C2CF9" w:rsidRPr="007C2CF9" w:rsidRDefault="007C2CF9" w:rsidP="00117DD7">
            <w:pPr>
              <w:pStyle w:val="SubJudul1"/>
              <w:jc w:val="center"/>
              <w:rPr>
                <w:rFonts w:cs="Calibri"/>
                <w:bCs/>
                <w:szCs w:val="24"/>
                <w:shd w:val="clear" w:color="auto" w:fill="FFFFFF"/>
                <w:lang w:val="id-ID"/>
              </w:rPr>
            </w:pPr>
            <w:r w:rsidRPr="007C2CF9">
              <w:rPr>
                <w:rFonts w:cs="Calibri"/>
                <w:bCs/>
                <w:szCs w:val="24"/>
                <w:shd w:val="clear" w:color="auto" w:fill="FFFFFF"/>
                <w:lang w:val="id-ID"/>
              </w:rPr>
              <w:t>Nilai Rata-rata kelas</w:t>
            </w:r>
          </w:p>
        </w:tc>
      </w:tr>
      <w:tr w:rsidR="007C2CF9" w14:paraId="16FFE14C" w14:textId="77777777" w:rsidTr="00117DD7">
        <w:trPr>
          <w:jc w:val="center"/>
        </w:trPr>
        <w:tc>
          <w:tcPr>
            <w:tcW w:w="1879" w:type="dxa"/>
          </w:tcPr>
          <w:p w14:paraId="3DEC050E" w14:textId="013DE9F8" w:rsidR="007C2CF9" w:rsidRDefault="00572D8F" w:rsidP="00572D8F">
            <w:pPr>
              <w:pStyle w:val="SubJudul1"/>
              <w:jc w:val="center"/>
              <w:rPr>
                <w:rFonts w:cs="Calibri"/>
                <w:b w:val="0"/>
                <w:szCs w:val="24"/>
                <w:shd w:val="clear" w:color="auto" w:fill="FFFFFF"/>
                <w:lang w:val="id-ID"/>
              </w:rPr>
            </w:pPr>
            <w:r>
              <w:rPr>
                <w:rFonts w:cs="Calibri"/>
                <w:b w:val="0"/>
                <w:szCs w:val="24"/>
                <w:shd w:val="clear" w:color="auto" w:fill="FFFFFF"/>
                <w:lang w:val="id-ID"/>
              </w:rPr>
              <w:t>Siklus 2</w:t>
            </w:r>
          </w:p>
        </w:tc>
        <w:tc>
          <w:tcPr>
            <w:tcW w:w="1879" w:type="dxa"/>
          </w:tcPr>
          <w:p w14:paraId="228AAFFF" w14:textId="2DB9B877" w:rsidR="007C2CF9" w:rsidRDefault="00572D8F" w:rsidP="00572D8F">
            <w:pPr>
              <w:pStyle w:val="SubJudul1"/>
              <w:jc w:val="center"/>
              <w:rPr>
                <w:rFonts w:cs="Calibri"/>
                <w:b w:val="0"/>
                <w:szCs w:val="24"/>
                <w:shd w:val="clear" w:color="auto" w:fill="FFFFFF"/>
                <w:lang w:val="id-ID"/>
              </w:rPr>
            </w:pPr>
            <w:r>
              <w:rPr>
                <w:rFonts w:cs="Calibri"/>
                <w:b w:val="0"/>
                <w:szCs w:val="24"/>
                <w:shd w:val="clear" w:color="auto" w:fill="FFFFFF"/>
                <w:lang w:val="id-ID"/>
              </w:rPr>
              <w:t>22</w:t>
            </w:r>
          </w:p>
        </w:tc>
        <w:tc>
          <w:tcPr>
            <w:tcW w:w="1879" w:type="dxa"/>
          </w:tcPr>
          <w:p w14:paraId="3D8E8F2C" w14:textId="4B94BE84" w:rsidR="007C2CF9" w:rsidRDefault="00572D8F" w:rsidP="00572D8F">
            <w:pPr>
              <w:pStyle w:val="SubJudul1"/>
              <w:jc w:val="center"/>
              <w:rPr>
                <w:rFonts w:cs="Calibri"/>
                <w:b w:val="0"/>
                <w:szCs w:val="24"/>
                <w:shd w:val="clear" w:color="auto" w:fill="FFFFFF"/>
                <w:lang w:val="id-ID"/>
              </w:rPr>
            </w:pPr>
            <w:r>
              <w:rPr>
                <w:rFonts w:cs="Calibri"/>
                <w:b w:val="0"/>
                <w:szCs w:val="24"/>
                <w:shd w:val="clear" w:color="auto" w:fill="FFFFFF"/>
                <w:lang w:val="id-ID"/>
              </w:rPr>
              <w:t>84,61</w:t>
            </w:r>
            <w:r w:rsidR="00A40C05">
              <w:rPr>
                <w:rFonts w:cs="Calibri"/>
                <w:b w:val="0"/>
                <w:szCs w:val="24"/>
                <w:shd w:val="clear" w:color="auto" w:fill="FFFFFF"/>
                <w:lang w:val="id-ID"/>
              </w:rPr>
              <w:t>%</w:t>
            </w:r>
          </w:p>
        </w:tc>
        <w:tc>
          <w:tcPr>
            <w:tcW w:w="1879" w:type="dxa"/>
          </w:tcPr>
          <w:p w14:paraId="2117540B" w14:textId="287B5E84" w:rsidR="007C2CF9" w:rsidRDefault="001A0AB4" w:rsidP="001A0AB4">
            <w:pPr>
              <w:pStyle w:val="SubJudul1"/>
              <w:jc w:val="center"/>
              <w:rPr>
                <w:rFonts w:cs="Calibri"/>
                <w:b w:val="0"/>
                <w:szCs w:val="24"/>
                <w:shd w:val="clear" w:color="auto" w:fill="FFFFFF"/>
                <w:lang w:val="id-ID"/>
              </w:rPr>
            </w:pPr>
            <w:r w:rsidRPr="001A0AB4">
              <w:rPr>
                <w:rFonts w:cs="Calibri"/>
                <w:b w:val="0"/>
                <w:bCs/>
                <w:szCs w:val="24"/>
                <w:shd w:val="clear" w:color="auto" w:fill="FFFFFF"/>
              </w:rPr>
              <w:t>79,81</w:t>
            </w:r>
            <w:r w:rsidRPr="001A0AB4">
              <w:rPr>
                <w:rFonts w:cs="Calibri"/>
                <w:b w:val="0"/>
                <w:szCs w:val="24"/>
                <w:shd w:val="clear" w:color="auto" w:fill="FFFFFF"/>
              </w:rPr>
              <w:t>.</w:t>
            </w:r>
          </w:p>
        </w:tc>
      </w:tr>
    </w:tbl>
    <w:p w14:paraId="4802B532" w14:textId="77777777" w:rsidR="007C2CF9" w:rsidRDefault="007C2CF9" w:rsidP="003A263B">
      <w:pPr>
        <w:pStyle w:val="SubJudul1"/>
        <w:ind w:firstLine="720"/>
        <w:jc w:val="both"/>
        <w:rPr>
          <w:rFonts w:cs="Calibri"/>
          <w:b w:val="0"/>
          <w:szCs w:val="24"/>
          <w:shd w:val="clear" w:color="auto" w:fill="FFFFFF"/>
        </w:rPr>
      </w:pPr>
    </w:p>
    <w:p w14:paraId="0C772967" w14:textId="45EA12AF" w:rsidR="00085D1E" w:rsidRDefault="00A21104" w:rsidP="00A21104">
      <w:pPr>
        <w:pStyle w:val="SubJudul1"/>
        <w:ind w:firstLine="720"/>
        <w:jc w:val="both"/>
        <w:rPr>
          <w:rFonts w:cs="Calibri"/>
          <w:b w:val="0"/>
          <w:szCs w:val="24"/>
          <w:shd w:val="clear" w:color="auto" w:fill="FFFFFF"/>
        </w:rPr>
      </w:pPr>
      <w:proofErr w:type="spellStart"/>
      <w:r w:rsidRPr="00A21104">
        <w:rPr>
          <w:rFonts w:cs="Calibri"/>
          <w:b w:val="0"/>
          <w:szCs w:val="24"/>
          <w:shd w:val="clear" w:color="auto" w:fill="FFFFFF"/>
        </w:rPr>
        <w:t>Penelitian</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siklus</w:t>
      </w:r>
      <w:proofErr w:type="spellEnd"/>
      <w:r w:rsidRPr="00A21104">
        <w:rPr>
          <w:rFonts w:cs="Calibri"/>
          <w:b w:val="0"/>
          <w:szCs w:val="24"/>
          <w:shd w:val="clear" w:color="auto" w:fill="FFFFFF"/>
        </w:rPr>
        <w:t xml:space="preserve"> II </w:t>
      </w:r>
      <w:proofErr w:type="spellStart"/>
      <w:r w:rsidRPr="00A21104">
        <w:rPr>
          <w:rFonts w:cs="Calibri"/>
          <w:b w:val="0"/>
          <w:szCs w:val="24"/>
          <w:shd w:val="clear" w:color="auto" w:fill="FFFFFF"/>
        </w:rPr>
        <w:t>dilaksanakan</w:t>
      </w:r>
      <w:proofErr w:type="spellEnd"/>
      <w:r w:rsidRPr="00A21104">
        <w:rPr>
          <w:rFonts w:cs="Calibri"/>
          <w:b w:val="0"/>
          <w:szCs w:val="24"/>
          <w:shd w:val="clear" w:color="auto" w:fill="FFFFFF"/>
        </w:rPr>
        <w:t xml:space="preserve"> pada </w:t>
      </w:r>
      <w:proofErr w:type="spellStart"/>
      <w:r w:rsidRPr="00A21104">
        <w:rPr>
          <w:rFonts w:cs="Calibri"/>
          <w:b w:val="0"/>
          <w:szCs w:val="24"/>
          <w:shd w:val="clear" w:color="auto" w:fill="FFFFFF"/>
        </w:rPr>
        <w:t>hari</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senin</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tanggal</w:t>
      </w:r>
      <w:proofErr w:type="spellEnd"/>
      <w:r w:rsidRPr="00A21104">
        <w:rPr>
          <w:rFonts w:cs="Calibri"/>
          <w:b w:val="0"/>
          <w:szCs w:val="24"/>
          <w:shd w:val="clear" w:color="auto" w:fill="FFFFFF"/>
        </w:rPr>
        <w:t xml:space="preserve"> 12 Agustus 2024 dan </w:t>
      </w:r>
      <w:proofErr w:type="spellStart"/>
      <w:r w:rsidRPr="00A21104">
        <w:rPr>
          <w:rFonts w:cs="Calibri"/>
          <w:b w:val="0"/>
          <w:szCs w:val="24"/>
          <w:shd w:val="clear" w:color="auto" w:fill="FFFFFF"/>
        </w:rPr>
        <w:t>hari</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rabu</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tanggal</w:t>
      </w:r>
      <w:proofErr w:type="spellEnd"/>
      <w:r w:rsidRPr="00A21104">
        <w:rPr>
          <w:rFonts w:cs="Calibri"/>
          <w:b w:val="0"/>
          <w:szCs w:val="24"/>
          <w:shd w:val="clear" w:color="auto" w:fill="FFFFFF"/>
        </w:rPr>
        <w:t xml:space="preserve"> 14 Agustus 2024. </w:t>
      </w:r>
      <w:proofErr w:type="spellStart"/>
      <w:r w:rsidRPr="00A21104">
        <w:rPr>
          <w:rFonts w:cs="Calibri"/>
          <w:b w:val="0"/>
          <w:szCs w:val="24"/>
          <w:shd w:val="clear" w:color="auto" w:fill="FFFFFF"/>
        </w:rPr>
        <w:t>Setiap</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pertemuan</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dilaksanakan</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selama</w:t>
      </w:r>
      <w:proofErr w:type="spellEnd"/>
      <w:r w:rsidRPr="00A21104">
        <w:rPr>
          <w:rFonts w:cs="Calibri"/>
          <w:b w:val="0"/>
          <w:szCs w:val="24"/>
          <w:shd w:val="clear" w:color="auto" w:fill="FFFFFF"/>
        </w:rPr>
        <w:t xml:space="preserve"> 2 jam </w:t>
      </w:r>
      <w:proofErr w:type="spellStart"/>
      <w:r w:rsidRPr="00A21104">
        <w:rPr>
          <w:rFonts w:cs="Calibri"/>
          <w:b w:val="0"/>
          <w:szCs w:val="24"/>
          <w:shd w:val="clear" w:color="auto" w:fill="FFFFFF"/>
        </w:rPr>
        <w:t>pelajaran</w:t>
      </w:r>
      <w:proofErr w:type="spellEnd"/>
      <w:r w:rsidRPr="00A21104">
        <w:rPr>
          <w:rFonts w:cs="Calibri"/>
          <w:b w:val="0"/>
          <w:szCs w:val="24"/>
          <w:shd w:val="clear" w:color="auto" w:fill="FFFFFF"/>
        </w:rPr>
        <w:t xml:space="preserve"> (2x35 </w:t>
      </w:r>
      <w:proofErr w:type="spellStart"/>
      <w:r w:rsidRPr="00A21104">
        <w:rPr>
          <w:rFonts w:cs="Calibri"/>
          <w:b w:val="0"/>
          <w:szCs w:val="24"/>
          <w:shd w:val="clear" w:color="auto" w:fill="FFFFFF"/>
        </w:rPr>
        <w:t>menit</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Berdasarkan</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pelaksanaan</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tindakan</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penerapan</w:t>
      </w:r>
      <w:proofErr w:type="spellEnd"/>
      <w:r w:rsidRPr="00A21104">
        <w:rPr>
          <w:rFonts w:cs="Calibri"/>
          <w:b w:val="0"/>
          <w:szCs w:val="24"/>
          <w:shd w:val="clear" w:color="auto" w:fill="FFFFFF"/>
        </w:rPr>
        <w:t xml:space="preserve"> media </w:t>
      </w:r>
      <w:proofErr w:type="spellStart"/>
      <w:r w:rsidRPr="00A21104">
        <w:rPr>
          <w:rFonts w:cs="Calibri"/>
          <w:b w:val="0"/>
          <w:szCs w:val="24"/>
          <w:shd w:val="clear" w:color="auto" w:fill="FFFFFF"/>
        </w:rPr>
        <w:t>pembelajaran</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teka</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teki</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silang</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dalam</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pembelajaran</w:t>
      </w:r>
      <w:proofErr w:type="spellEnd"/>
      <w:r w:rsidRPr="00A21104">
        <w:rPr>
          <w:rFonts w:cs="Calibri"/>
          <w:b w:val="0"/>
          <w:szCs w:val="24"/>
          <w:shd w:val="clear" w:color="auto" w:fill="FFFFFF"/>
        </w:rPr>
        <w:t xml:space="preserve"> Pendidikan Pancasila pada </w:t>
      </w:r>
      <w:proofErr w:type="spellStart"/>
      <w:r w:rsidRPr="00A21104">
        <w:rPr>
          <w:rFonts w:cs="Calibri"/>
          <w:b w:val="0"/>
          <w:szCs w:val="24"/>
          <w:shd w:val="clear" w:color="auto" w:fill="FFFFFF"/>
        </w:rPr>
        <w:t>materi</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hubungan</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antarsila</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pancasila</w:t>
      </w:r>
      <w:proofErr w:type="spellEnd"/>
      <w:r w:rsidRPr="00A21104">
        <w:rPr>
          <w:rFonts w:cs="Calibri"/>
          <w:b w:val="0"/>
          <w:szCs w:val="24"/>
          <w:shd w:val="clear" w:color="auto" w:fill="FFFFFF"/>
        </w:rPr>
        <w:t xml:space="preserve"> di </w:t>
      </w:r>
      <w:proofErr w:type="spellStart"/>
      <w:r w:rsidRPr="00A21104">
        <w:rPr>
          <w:rFonts w:cs="Calibri"/>
          <w:b w:val="0"/>
          <w:szCs w:val="24"/>
          <w:shd w:val="clear" w:color="auto" w:fill="FFFFFF"/>
        </w:rPr>
        <w:t>kelas</w:t>
      </w:r>
      <w:proofErr w:type="spellEnd"/>
      <w:r w:rsidRPr="00A21104">
        <w:rPr>
          <w:rFonts w:cs="Calibri"/>
          <w:b w:val="0"/>
          <w:szCs w:val="24"/>
          <w:shd w:val="clear" w:color="auto" w:fill="FFFFFF"/>
        </w:rPr>
        <w:t xml:space="preserve"> V SDN </w:t>
      </w:r>
      <w:proofErr w:type="spellStart"/>
      <w:r w:rsidRPr="00A21104">
        <w:rPr>
          <w:rFonts w:cs="Calibri"/>
          <w:b w:val="0"/>
          <w:szCs w:val="24"/>
          <w:shd w:val="clear" w:color="auto" w:fill="FFFFFF"/>
        </w:rPr>
        <w:t>Pandanwangi</w:t>
      </w:r>
      <w:proofErr w:type="spellEnd"/>
      <w:r w:rsidRPr="00A21104">
        <w:rPr>
          <w:rFonts w:cs="Calibri"/>
          <w:b w:val="0"/>
          <w:szCs w:val="24"/>
          <w:shd w:val="clear" w:color="auto" w:fill="FFFFFF"/>
        </w:rPr>
        <w:t xml:space="preserve"> 4, </w:t>
      </w:r>
      <w:proofErr w:type="spellStart"/>
      <w:r w:rsidRPr="00A21104">
        <w:rPr>
          <w:rFonts w:cs="Calibri"/>
          <w:b w:val="0"/>
          <w:szCs w:val="24"/>
          <w:shd w:val="clear" w:color="auto" w:fill="FFFFFF"/>
        </w:rPr>
        <w:t>maka</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dapat</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diketahui</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kemampuan</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siswa</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dalam</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menganlisis</w:t>
      </w:r>
      <w:proofErr w:type="spellEnd"/>
      <w:r w:rsidRPr="00A21104">
        <w:rPr>
          <w:rFonts w:cs="Calibri"/>
          <w:b w:val="0"/>
          <w:szCs w:val="24"/>
          <w:shd w:val="clear" w:color="auto" w:fill="FFFFFF"/>
        </w:rPr>
        <w:t xml:space="preserve"> masalah pada </w:t>
      </w:r>
      <w:proofErr w:type="spellStart"/>
      <w:r w:rsidRPr="00A21104">
        <w:rPr>
          <w:rFonts w:cs="Calibri"/>
          <w:b w:val="0"/>
          <w:szCs w:val="24"/>
          <w:shd w:val="clear" w:color="auto" w:fill="FFFFFF"/>
        </w:rPr>
        <w:t>materi</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hubungan</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antarsila</w:t>
      </w:r>
      <w:proofErr w:type="spellEnd"/>
      <w:r w:rsidRPr="00A21104">
        <w:rPr>
          <w:rFonts w:cs="Calibri"/>
          <w:b w:val="0"/>
          <w:szCs w:val="24"/>
          <w:shd w:val="clear" w:color="auto" w:fill="FFFFFF"/>
        </w:rPr>
        <w:t xml:space="preserve"> Pancasila </w:t>
      </w:r>
      <w:proofErr w:type="spellStart"/>
      <w:r w:rsidRPr="00A21104">
        <w:rPr>
          <w:rFonts w:cs="Calibri"/>
          <w:b w:val="0"/>
          <w:szCs w:val="24"/>
          <w:shd w:val="clear" w:color="auto" w:fill="FFFFFF"/>
        </w:rPr>
        <w:t>mengalami</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peningkatan</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dari</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pra</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siklus</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ke</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siklus</w:t>
      </w:r>
      <w:proofErr w:type="spellEnd"/>
      <w:r w:rsidRPr="00A21104">
        <w:rPr>
          <w:rFonts w:cs="Calibri"/>
          <w:b w:val="0"/>
          <w:szCs w:val="24"/>
          <w:shd w:val="clear" w:color="auto" w:fill="FFFFFF"/>
        </w:rPr>
        <w:t xml:space="preserve"> </w:t>
      </w:r>
      <w:proofErr w:type="spellStart"/>
      <w:r w:rsidRPr="00A21104">
        <w:rPr>
          <w:rFonts w:cs="Calibri"/>
          <w:b w:val="0"/>
          <w:szCs w:val="24"/>
          <w:shd w:val="clear" w:color="auto" w:fill="FFFFFF"/>
        </w:rPr>
        <w:t>I</w:t>
      </w:r>
      <w:r w:rsidR="00085D1E" w:rsidRPr="00085D1E">
        <w:rPr>
          <w:rFonts w:cs="Calibri"/>
          <w:b w:val="0"/>
          <w:szCs w:val="24"/>
          <w:shd w:val="clear" w:color="auto" w:fill="FFFFFF"/>
        </w:rPr>
        <w:t>Hasil</w:t>
      </w:r>
      <w:proofErr w:type="spellEnd"/>
      <w:r w:rsidR="00085D1E" w:rsidRPr="00085D1E">
        <w:rPr>
          <w:rFonts w:cs="Calibri"/>
          <w:b w:val="0"/>
          <w:szCs w:val="24"/>
          <w:shd w:val="clear" w:color="auto" w:fill="FFFFFF"/>
        </w:rPr>
        <w:t xml:space="preserve"> </w:t>
      </w:r>
      <w:proofErr w:type="spellStart"/>
      <w:r w:rsidR="00085D1E" w:rsidRPr="00085D1E">
        <w:rPr>
          <w:rFonts w:cs="Calibri"/>
          <w:b w:val="0"/>
          <w:szCs w:val="24"/>
          <w:shd w:val="clear" w:color="auto" w:fill="FFFFFF"/>
        </w:rPr>
        <w:t>penelitian</w:t>
      </w:r>
      <w:proofErr w:type="spellEnd"/>
      <w:r w:rsidR="00085D1E" w:rsidRPr="00085D1E">
        <w:rPr>
          <w:rFonts w:cs="Calibri"/>
          <w:b w:val="0"/>
          <w:szCs w:val="24"/>
          <w:shd w:val="clear" w:color="auto" w:fill="FFFFFF"/>
        </w:rPr>
        <w:t xml:space="preserve"> </w:t>
      </w:r>
      <w:proofErr w:type="spellStart"/>
      <w:r w:rsidR="00085D1E" w:rsidRPr="00085D1E">
        <w:rPr>
          <w:rFonts w:cs="Calibri"/>
          <w:b w:val="0"/>
          <w:szCs w:val="24"/>
          <w:shd w:val="clear" w:color="auto" w:fill="FFFFFF"/>
        </w:rPr>
        <w:t>kemampuan</w:t>
      </w:r>
      <w:proofErr w:type="spellEnd"/>
      <w:r w:rsidR="00CD22BF">
        <w:rPr>
          <w:rFonts w:cs="Calibri"/>
          <w:b w:val="0"/>
          <w:szCs w:val="24"/>
          <w:shd w:val="clear" w:color="auto" w:fill="FFFFFF"/>
        </w:rPr>
        <w:t xml:space="preserve"> </w:t>
      </w:r>
      <w:proofErr w:type="spellStart"/>
      <w:r w:rsidR="00CD22BF">
        <w:rPr>
          <w:rFonts w:cs="Calibri"/>
          <w:b w:val="0"/>
          <w:szCs w:val="24"/>
          <w:shd w:val="clear" w:color="auto" w:fill="FFFFFF"/>
        </w:rPr>
        <w:t>menganalisis</w:t>
      </w:r>
      <w:proofErr w:type="spellEnd"/>
      <w:r w:rsidR="00CD22BF">
        <w:rPr>
          <w:rFonts w:cs="Calibri"/>
          <w:b w:val="0"/>
          <w:szCs w:val="24"/>
          <w:shd w:val="clear" w:color="auto" w:fill="FFFFFF"/>
        </w:rPr>
        <w:t xml:space="preserve"> </w:t>
      </w:r>
      <w:proofErr w:type="spellStart"/>
      <w:r w:rsidR="00CD22BF">
        <w:rPr>
          <w:rFonts w:cs="Calibri"/>
          <w:b w:val="0"/>
          <w:szCs w:val="24"/>
          <w:shd w:val="clear" w:color="auto" w:fill="FFFFFF"/>
        </w:rPr>
        <w:t>siswa</w:t>
      </w:r>
      <w:proofErr w:type="spellEnd"/>
      <w:r w:rsidR="00085D1E" w:rsidRPr="00085D1E">
        <w:rPr>
          <w:rFonts w:cs="Calibri"/>
          <w:b w:val="0"/>
          <w:szCs w:val="24"/>
          <w:shd w:val="clear" w:color="auto" w:fill="FFFFFF"/>
        </w:rPr>
        <w:t xml:space="preserve"> </w:t>
      </w:r>
      <w:proofErr w:type="spellStart"/>
      <w:r w:rsidR="00085D1E" w:rsidRPr="00085D1E">
        <w:rPr>
          <w:rFonts w:cs="Calibri"/>
          <w:b w:val="0"/>
          <w:szCs w:val="24"/>
          <w:shd w:val="clear" w:color="auto" w:fill="FFFFFF"/>
        </w:rPr>
        <w:t>menunjukkan</w:t>
      </w:r>
      <w:proofErr w:type="spellEnd"/>
      <w:r w:rsidR="00085D1E" w:rsidRPr="00085D1E">
        <w:rPr>
          <w:rFonts w:cs="Calibri"/>
          <w:b w:val="0"/>
          <w:szCs w:val="24"/>
          <w:shd w:val="clear" w:color="auto" w:fill="FFFFFF"/>
        </w:rPr>
        <w:t xml:space="preserve"> </w:t>
      </w:r>
      <w:proofErr w:type="spellStart"/>
      <w:r w:rsidR="00085D1E" w:rsidRPr="00085D1E">
        <w:rPr>
          <w:rFonts w:cs="Calibri"/>
          <w:b w:val="0"/>
          <w:szCs w:val="24"/>
          <w:shd w:val="clear" w:color="auto" w:fill="FFFFFF"/>
        </w:rPr>
        <w:t>bahwa</w:t>
      </w:r>
      <w:proofErr w:type="spellEnd"/>
      <w:r w:rsidR="00085D1E" w:rsidRPr="00085D1E">
        <w:rPr>
          <w:rFonts w:cs="Calibri"/>
          <w:b w:val="0"/>
          <w:szCs w:val="24"/>
          <w:shd w:val="clear" w:color="auto" w:fill="FFFFFF"/>
        </w:rPr>
        <w:t xml:space="preserve"> pada </w:t>
      </w:r>
      <w:proofErr w:type="spellStart"/>
      <w:r w:rsidR="00085D1E" w:rsidRPr="00085D1E">
        <w:rPr>
          <w:rFonts w:cs="Calibri"/>
          <w:b w:val="0"/>
          <w:szCs w:val="24"/>
          <w:shd w:val="clear" w:color="auto" w:fill="FFFFFF"/>
        </w:rPr>
        <w:t>siklus</w:t>
      </w:r>
      <w:proofErr w:type="spellEnd"/>
      <w:r w:rsidR="00085D1E" w:rsidRPr="00085D1E">
        <w:rPr>
          <w:rFonts w:cs="Calibri"/>
          <w:b w:val="0"/>
          <w:szCs w:val="24"/>
          <w:shd w:val="clear" w:color="auto" w:fill="FFFFFF"/>
        </w:rPr>
        <w:t xml:space="preserve"> I </w:t>
      </w:r>
      <w:proofErr w:type="spellStart"/>
      <w:r w:rsidR="00085D1E" w:rsidRPr="00085D1E">
        <w:rPr>
          <w:rFonts w:cs="Calibri"/>
          <w:b w:val="0"/>
          <w:szCs w:val="24"/>
          <w:shd w:val="clear" w:color="auto" w:fill="FFFFFF"/>
        </w:rPr>
        <w:t>memperoleh</w:t>
      </w:r>
      <w:proofErr w:type="spellEnd"/>
      <w:r w:rsidR="00085D1E" w:rsidRPr="00085D1E">
        <w:rPr>
          <w:rFonts w:cs="Calibri"/>
          <w:b w:val="0"/>
          <w:szCs w:val="24"/>
          <w:shd w:val="clear" w:color="auto" w:fill="FFFFFF"/>
        </w:rPr>
        <w:t xml:space="preserve"> </w:t>
      </w:r>
      <w:proofErr w:type="spellStart"/>
      <w:r w:rsidR="00085D1E" w:rsidRPr="00085D1E">
        <w:rPr>
          <w:rFonts w:cs="Calibri"/>
          <w:b w:val="0"/>
          <w:szCs w:val="24"/>
          <w:shd w:val="clear" w:color="auto" w:fill="FFFFFF"/>
        </w:rPr>
        <w:t>persentase</w:t>
      </w:r>
      <w:proofErr w:type="spellEnd"/>
      <w:r w:rsidR="00085D1E" w:rsidRPr="00085D1E">
        <w:rPr>
          <w:rFonts w:cs="Calibri"/>
          <w:b w:val="0"/>
          <w:szCs w:val="24"/>
          <w:shd w:val="clear" w:color="auto" w:fill="FFFFFF"/>
        </w:rPr>
        <w:t xml:space="preserve"> 6</w:t>
      </w:r>
      <w:r w:rsidR="00C6311E">
        <w:rPr>
          <w:rFonts w:cs="Calibri"/>
          <w:b w:val="0"/>
          <w:szCs w:val="24"/>
          <w:shd w:val="clear" w:color="auto" w:fill="FFFFFF"/>
        </w:rPr>
        <w:t>9,23</w:t>
      </w:r>
      <w:r w:rsidR="00085D1E" w:rsidRPr="00085D1E">
        <w:rPr>
          <w:rFonts w:cs="Calibri"/>
          <w:b w:val="0"/>
          <w:szCs w:val="24"/>
          <w:shd w:val="clear" w:color="auto" w:fill="FFFFFF"/>
        </w:rPr>
        <w:t xml:space="preserve">%, </w:t>
      </w:r>
      <w:proofErr w:type="spellStart"/>
      <w:r w:rsidR="00085D1E" w:rsidRPr="00085D1E">
        <w:rPr>
          <w:rFonts w:cs="Calibri"/>
          <w:b w:val="0"/>
          <w:szCs w:val="24"/>
          <w:shd w:val="clear" w:color="auto" w:fill="FFFFFF"/>
        </w:rPr>
        <w:t>sedangkan</w:t>
      </w:r>
      <w:proofErr w:type="spellEnd"/>
      <w:r w:rsidR="00085D1E" w:rsidRPr="00085D1E">
        <w:rPr>
          <w:rFonts w:cs="Calibri"/>
          <w:b w:val="0"/>
          <w:szCs w:val="24"/>
          <w:shd w:val="clear" w:color="auto" w:fill="FFFFFF"/>
        </w:rPr>
        <w:t xml:space="preserve"> </w:t>
      </w:r>
      <w:proofErr w:type="spellStart"/>
      <w:r w:rsidR="00085D1E" w:rsidRPr="00085D1E">
        <w:rPr>
          <w:rFonts w:cs="Calibri"/>
          <w:b w:val="0"/>
          <w:szCs w:val="24"/>
          <w:shd w:val="clear" w:color="auto" w:fill="FFFFFF"/>
        </w:rPr>
        <w:t>siklus</w:t>
      </w:r>
      <w:proofErr w:type="spellEnd"/>
      <w:r w:rsidR="00085D1E" w:rsidRPr="00085D1E">
        <w:rPr>
          <w:rFonts w:cs="Calibri"/>
          <w:b w:val="0"/>
          <w:szCs w:val="24"/>
          <w:shd w:val="clear" w:color="auto" w:fill="FFFFFF"/>
        </w:rPr>
        <w:t xml:space="preserve"> II </w:t>
      </w:r>
      <w:proofErr w:type="spellStart"/>
      <w:r w:rsidR="00085D1E" w:rsidRPr="00085D1E">
        <w:rPr>
          <w:rFonts w:cs="Calibri"/>
          <w:b w:val="0"/>
          <w:szCs w:val="24"/>
          <w:shd w:val="clear" w:color="auto" w:fill="FFFFFF"/>
        </w:rPr>
        <w:t>memperoleh</w:t>
      </w:r>
      <w:proofErr w:type="spellEnd"/>
      <w:r w:rsidR="00085D1E" w:rsidRPr="00085D1E">
        <w:rPr>
          <w:rFonts w:cs="Calibri"/>
          <w:b w:val="0"/>
          <w:szCs w:val="24"/>
          <w:shd w:val="clear" w:color="auto" w:fill="FFFFFF"/>
        </w:rPr>
        <w:t xml:space="preserve"> </w:t>
      </w:r>
      <w:proofErr w:type="spellStart"/>
      <w:r w:rsidR="00085D1E" w:rsidRPr="00085D1E">
        <w:rPr>
          <w:rFonts w:cs="Calibri"/>
          <w:b w:val="0"/>
          <w:szCs w:val="24"/>
          <w:shd w:val="clear" w:color="auto" w:fill="FFFFFF"/>
        </w:rPr>
        <w:t>persentase</w:t>
      </w:r>
      <w:proofErr w:type="spellEnd"/>
      <w:r w:rsidR="00085D1E" w:rsidRPr="00085D1E">
        <w:rPr>
          <w:rFonts w:cs="Calibri"/>
          <w:b w:val="0"/>
          <w:szCs w:val="24"/>
          <w:shd w:val="clear" w:color="auto" w:fill="FFFFFF"/>
        </w:rPr>
        <w:t xml:space="preserve"> </w:t>
      </w:r>
      <w:r w:rsidR="00C6311E">
        <w:rPr>
          <w:rFonts w:cs="Calibri"/>
          <w:b w:val="0"/>
          <w:szCs w:val="24"/>
          <w:shd w:val="clear" w:color="auto" w:fill="FFFFFF"/>
        </w:rPr>
        <w:t>84,61</w:t>
      </w:r>
      <w:r w:rsidR="00085D1E" w:rsidRPr="00085D1E">
        <w:rPr>
          <w:rFonts w:cs="Calibri"/>
          <w:b w:val="0"/>
          <w:szCs w:val="24"/>
          <w:shd w:val="clear" w:color="auto" w:fill="FFFFFF"/>
        </w:rPr>
        <w:t>%</w:t>
      </w:r>
      <w:r>
        <w:rPr>
          <w:rFonts w:cs="Calibri"/>
          <w:b w:val="0"/>
          <w:szCs w:val="24"/>
          <w:shd w:val="clear" w:color="auto" w:fill="FFFFFF"/>
        </w:rPr>
        <w:t>.</w:t>
      </w:r>
      <w:r w:rsidR="00085D1E" w:rsidRPr="00085D1E">
        <w:rPr>
          <w:rFonts w:cs="Calibri"/>
          <w:b w:val="0"/>
          <w:szCs w:val="24"/>
          <w:shd w:val="clear" w:color="auto" w:fill="FFFFFF"/>
        </w:rPr>
        <w:t xml:space="preserve"> </w:t>
      </w:r>
      <w:proofErr w:type="spellStart"/>
      <w:r w:rsidR="00085D1E" w:rsidRPr="00085D1E">
        <w:rPr>
          <w:rFonts w:cs="Calibri"/>
          <w:b w:val="0"/>
          <w:szCs w:val="24"/>
          <w:shd w:val="clear" w:color="auto" w:fill="FFFFFF"/>
        </w:rPr>
        <w:t>Untuk</w:t>
      </w:r>
      <w:proofErr w:type="spellEnd"/>
      <w:r w:rsidR="00085D1E" w:rsidRPr="00085D1E">
        <w:rPr>
          <w:rFonts w:cs="Calibri"/>
          <w:b w:val="0"/>
          <w:szCs w:val="24"/>
          <w:shd w:val="clear" w:color="auto" w:fill="FFFFFF"/>
        </w:rPr>
        <w:t xml:space="preserve"> </w:t>
      </w:r>
      <w:proofErr w:type="spellStart"/>
      <w:r w:rsidR="00085D1E" w:rsidRPr="00085D1E">
        <w:rPr>
          <w:rFonts w:cs="Calibri"/>
          <w:b w:val="0"/>
          <w:szCs w:val="24"/>
          <w:shd w:val="clear" w:color="auto" w:fill="FFFFFF"/>
        </w:rPr>
        <w:t>memperjelas</w:t>
      </w:r>
      <w:proofErr w:type="spellEnd"/>
      <w:r w:rsidR="00085D1E" w:rsidRPr="00085D1E">
        <w:rPr>
          <w:rFonts w:cs="Calibri"/>
          <w:b w:val="0"/>
          <w:szCs w:val="24"/>
          <w:shd w:val="clear" w:color="auto" w:fill="FFFFFF"/>
        </w:rPr>
        <w:t xml:space="preserve"> </w:t>
      </w:r>
      <w:proofErr w:type="spellStart"/>
      <w:r w:rsidR="00085D1E" w:rsidRPr="00085D1E">
        <w:rPr>
          <w:rFonts w:cs="Calibri"/>
          <w:b w:val="0"/>
          <w:szCs w:val="24"/>
          <w:shd w:val="clear" w:color="auto" w:fill="FFFFFF"/>
        </w:rPr>
        <w:t>perbandingan</w:t>
      </w:r>
      <w:proofErr w:type="spellEnd"/>
      <w:r w:rsidR="00085D1E" w:rsidRPr="00085D1E">
        <w:rPr>
          <w:rFonts w:cs="Calibri"/>
          <w:b w:val="0"/>
          <w:szCs w:val="24"/>
          <w:shd w:val="clear" w:color="auto" w:fill="FFFFFF"/>
        </w:rPr>
        <w:t xml:space="preserve"> </w:t>
      </w:r>
      <w:proofErr w:type="spellStart"/>
      <w:r w:rsidR="00085D1E" w:rsidRPr="00085D1E">
        <w:rPr>
          <w:rFonts w:cs="Calibri"/>
          <w:b w:val="0"/>
          <w:szCs w:val="24"/>
          <w:shd w:val="clear" w:color="auto" w:fill="FFFFFF"/>
        </w:rPr>
        <w:t>hasil</w:t>
      </w:r>
      <w:proofErr w:type="spellEnd"/>
      <w:r w:rsidR="00085D1E" w:rsidRPr="00085D1E">
        <w:rPr>
          <w:rFonts w:cs="Calibri"/>
          <w:b w:val="0"/>
          <w:szCs w:val="24"/>
          <w:shd w:val="clear" w:color="auto" w:fill="FFFFFF"/>
        </w:rPr>
        <w:t xml:space="preserve"> </w:t>
      </w:r>
      <w:proofErr w:type="spellStart"/>
      <w:r w:rsidR="00C6311E">
        <w:rPr>
          <w:rFonts w:cs="Calibri"/>
          <w:b w:val="0"/>
          <w:szCs w:val="24"/>
          <w:shd w:val="clear" w:color="auto" w:fill="FFFFFF"/>
        </w:rPr>
        <w:t>penilitian</w:t>
      </w:r>
      <w:proofErr w:type="spellEnd"/>
      <w:r w:rsidR="00C6311E">
        <w:rPr>
          <w:rFonts w:cs="Calibri"/>
          <w:b w:val="0"/>
          <w:szCs w:val="24"/>
          <w:shd w:val="clear" w:color="auto" w:fill="FFFFFF"/>
        </w:rPr>
        <w:t xml:space="preserve"> </w:t>
      </w:r>
      <w:proofErr w:type="spellStart"/>
      <w:r w:rsidR="00085D1E" w:rsidRPr="00085D1E">
        <w:rPr>
          <w:rFonts w:cs="Calibri"/>
          <w:b w:val="0"/>
          <w:szCs w:val="24"/>
          <w:shd w:val="clear" w:color="auto" w:fill="FFFFFF"/>
        </w:rPr>
        <w:t>kemampuan</w:t>
      </w:r>
      <w:proofErr w:type="spellEnd"/>
      <w:r w:rsidR="00C6311E">
        <w:rPr>
          <w:rFonts w:cs="Calibri"/>
          <w:b w:val="0"/>
          <w:szCs w:val="24"/>
          <w:shd w:val="clear" w:color="auto" w:fill="FFFFFF"/>
        </w:rPr>
        <w:t xml:space="preserve"> </w:t>
      </w:r>
      <w:proofErr w:type="spellStart"/>
      <w:r w:rsidR="00C6311E">
        <w:rPr>
          <w:rFonts w:cs="Calibri"/>
          <w:b w:val="0"/>
          <w:szCs w:val="24"/>
          <w:shd w:val="clear" w:color="auto" w:fill="FFFFFF"/>
        </w:rPr>
        <w:t>menganalisis</w:t>
      </w:r>
      <w:proofErr w:type="spellEnd"/>
      <w:r w:rsidR="00C6311E">
        <w:rPr>
          <w:rFonts w:cs="Calibri"/>
          <w:b w:val="0"/>
          <w:szCs w:val="24"/>
          <w:shd w:val="clear" w:color="auto" w:fill="FFFFFF"/>
        </w:rPr>
        <w:t xml:space="preserve"> </w:t>
      </w:r>
      <w:proofErr w:type="spellStart"/>
      <w:r w:rsidR="00C6311E">
        <w:rPr>
          <w:rFonts w:cs="Calibri"/>
          <w:b w:val="0"/>
          <w:szCs w:val="24"/>
          <w:shd w:val="clear" w:color="auto" w:fill="FFFFFF"/>
        </w:rPr>
        <w:t>siswa</w:t>
      </w:r>
      <w:proofErr w:type="spellEnd"/>
      <w:r w:rsidR="00C6311E">
        <w:rPr>
          <w:rFonts w:cs="Calibri"/>
          <w:b w:val="0"/>
          <w:szCs w:val="24"/>
          <w:shd w:val="clear" w:color="auto" w:fill="FFFFFF"/>
        </w:rPr>
        <w:t xml:space="preserve"> </w:t>
      </w:r>
      <w:proofErr w:type="spellStart"/>
      <w:r w:rsidR="00C6311E">
        <w:rPr>
          <w:rFonts w:cs="Calibri"/>
          <w:b w:val="0"/>
          <w:szCs w:val="24"/>
          <w:shd w:val="clear" w:color="auto" w:fill="FFFFFF"/>
        </w:rPr>
        <w:t>dalam</w:t>
      </w:r>
      <w:proofErr w:type="spellEnd"/>
      <w:r w:rsidR="00C6311E" w:rsidRPr="00C6311E">
        <w:rPr>
          <w:rFonts w:cs="Calibri"/>
          <w:b w:val="0"/>
          <w:szCs w:val="24"/>
          <w:shd w:val="clear" w:color="auto" w:fill="FFFFFF"/>
        </w:rPr>
        <w:t xml:space="preserve"> </w:t>
      </w:r>
      <w:proofErr w:type="spellStart"/>
      <w:r w:rsidR="00C6311E">
        <w:rPr>
          <w:rFonts w:cs="Calibri"/>
          <w:b w:val="0"/>
          <w:szCs w:val="24"/>
          <w:shd w:val="clear" w:color="auto" w:fill="FFFFFF"/>
        </w:rPr>
        <w:t>mata</w:t>
      </w:r>
      <w:proofErr w:type="spellEnd"/>
      <w:r w:rsidR="00C6311E">
        <w:rPr>
          <w:rFonts w:cs="Calibri"/>
          <w:b w:val="0"/>
          <w:szCs w:val="24"/>
          <w:shd w:val="clear" w:color="auto" w:fill="FFFFFF"/>
        </w:rPr>
        <w:t xml:space="preserve"> Pelajaran </w:t>
      </w:r>
      <w:proofErr w:type="spellStart"/>
      <w:r w:rsidR="00C6311E">
        <w:rPr>
          <w:rFonts w:cs="Calibri"/>
          <w:b w:val="0"/>
          <w:szCs w:val="24"/>
          <w:shd w:val="clear" w:color="auto" w:fill="FFFFFF"/>
        </w:rPr>
        <w:t>pendidikan</w:t>
      </w:r>
      <w:proofErr w:type="spellEnd"/>
      <w:r w:rsidR="00C6311E">
        <w:rPr>
          <w:rFonts w:cs="Calibri"/>
          <w:b w:val="0"/>
          <w:szCs w:val="24"/>
          <w:shd w:val="clear" w:color="auto" w:fill="FFFFFF"/>
        </w:rPr>
        <w:t xml:space="preserve"> </w:t>
      </w:r>
      <w:proofErr w:type="spellStart"/>
      <w:r w:rsidR="00C6311E">
        <w:rPr>
          <w:rFonts w:cs="Calibri"/>
          <w:b w:val="0"/>
          <w:szCs w:val="24"/>
          <w:shd w:val="clear" w:color="auto" w:fill="FFFFFF"/>
        </w:rPr>
        <w:t>materi</w:t>
      </w:r>
      <w:proofErr w:type="spellEnd"/>
      <w:r w:rsidR="00C6311E">
        <w:rPr>
          <w:rFonts w:cs="Calibri"/>
          <w:b w:val="0"/>
          <w:szCs w:val="24"/>
          <w:shd w:val="clear" w:color="auto" w:fill="FFFFFF"/>
        </w:rPr>
        <w:t xml:space="preserve"> </w:t>
      </w:r>
      <w:proofErr w:type="spellStart"/>
      <w:r w:rsidR="00C6311E">
        <w:rPr>
          <w:rFonts w:cs="Calibri"/>
          <w:b w:val="0"/>
          <w:szCs w:val="24"/>
          <w:shd w:val="clear" w:color="auto" w:fill="FFFFFF"/>
        </w:rPr>
        <w:t>hubungan</w:t>
      </w:r>
      <w:proofErr w:type="spellEnd"/>
      <w:r w:rsidR="00C6311E">
        <w:rPr>
          <w:rFonts w:cs="Calibri"/>
          <w:b w:val="0"/>
          <w:szCs w:val="24"/>
          <w:shd w:val="clear" w:color="auto" w:fill="FFFFFF"/>
        </w:rPr>
        <w:t xml:space="preserve"> </w:t>
      </w:r>
      <w:proofErr w:type="spellStart"/>
      <w:r w:rsidR="00C6311E">
        <w:rPr>
          <w:rFonts w:cs="Calibri"/>
          <w:b w:val="0"/>
          <w:szCs w:val="24"/>
          <w:shd w:val="clear" w:color="auto" w:fill="FFFFFF"/>
        </w:rPr>
        <w:t>antarsila</w:t>
      </w:r>
      <w:proofErr w:type="spellEnd"/>
      <w:r w:rsidR="00C6311E">
        <w:rPr>
          <w:rFonts w:cs="Calibri"/>
          <w:b w:val="0"/>
          <w:szCs w:val="24"/>
          <w:shd w:val="clear" w:color="auto" w:fill="FFFFFF"/>
        </w:rPr>
        <w:t xml:space="preserve"> Pancasila </w:t>
      </w:r>
      <w:r w:rsidR="00085D1E" w:rsidRPr="00085D1E">
        <w:rPr>
          <w:rFonts w:cs="Calibri"/>
          <w:b w:val="0"/>
          <w:szCs w:val="24"/>
          <w:shd w:val="clear" w:color="auto" w:fill="FFFFFF"/>
        </w:rPr>
        <w:t xml:space="preserve">pada </w:t>
      </w:r>
      <w:proofErr w:type="spellStart"/>
      <w:r w:rsidR="00085D1E" w:rsidRPr="00085D1E">
        <w:rPr>
          <w:rFonts w:cs="Calibri"/>
          <w:b w:val="0"/>
          <w:szCs w:val="24"/>
          <w:shd w:val="clear" w:color="auto" w:fill="FFFFFF"/>
        </w:rPr>
        <w:t>siklus</w:t>
      </w:r>
      <w:proofErr w:type="spellEnd"/>
      <w:r w:rsidR="00085D1E" w:rsidRPr="00085D1E">
        <w:rPr>
          <w:rFonts w:cs="Calibri"/>
          <w:b w:val="0"/>
          <w:szCs w:val="24"/>
          <w:shd w:val="clear" w:color="auto" w:fill="FFFFFF"/>
        </w:rPr>
        <w:t xml:space="preserve"> I dan II </w:t>
      </w:r>
      <w:bookmarkStart w:id="4" w:name="_Hlk176250517"/>
      <w:proofErr w:type="spellStart"/>
      <w:r w:rsidR="00085D1E" w:rsidRPr="00085D1E">
        <w:rPr>
          <w:rFonts w:cs="Calibri"/>
          <w:b w:val="0"/>
          <w:szCs w:val="24"/>
          <w:shd w:val="clear" w:color="auto" w:fill="FFFFFF"/>
        </w:rPr>
        <w:t>dapat</w:t>
      </w:r>
      <w:proofErr w:type="spellEnd"/>
      <w:r w:rsidR="00085D1E" w:rsidRPr="00085D1E">
        <w:rPr>
          <w:rFonts w:cs="Calibri"/>
          <w:b w:val="0"/>
          <w:szCs w:val="24"/>
          <w:shd w:val="clear" w:color="auto" w:fill="FFFFFF"/>
        </w:rPr>
        <w:t xml:space="preserve"> </w:t>
      </w:r>
      <w:proofErr w:type="spellStart"/>
      <w:r w:rsidR="00085D1E" w:rsidRPr="00085D1E">
        <w:rPr>
          <w:rFonts w:cs="Calibri"/>
          <w:b w:val="0"/>
          <w:szCs w:val="24"/>
          <w:shd w:val="clear" w:color="auto" w:fill="FFFFFF"/>
        </w:rPr>
        <w:t>dilihat</w:t>
      </w:r>
      <w:proofErr w:type="spellEnd"/>
      <w:r w:rsidR="00085D1E" w:rsidRPr="00085D1E">
        <w:rPr>
          <w:rFonts w:cs="Calibri"/>
          <w:b w:val="0"/>
          <w:szCs w:val="24"/>
          <w:shd w:val="clear" w:color="auto" w:fill="FFFFFF"/>
        </w:rPr>
        <w:t xml:space="preserve"> pada Gambar 2 </w:t>
      </w:r>
      <w:proofErr w:type="spellStart"/>
      <w:r w:rsidR="00085D1E" w:rsidRPr="00085D1E">
        <w:rPr>
          <w:rFonts w:cs="Calibri"/>
          <w:b w:val="0"/>
          <w:szCs w:val="24"/>
          <w:shd w:val="clear" w:color="auto" w:fill="FFFFFF"/>
        </w:rPr>
        <w:t>berikut</w:t>
      </w:r>
      <w:proofErr w:type="spellEnd"/>
      <w:r w:rsidR="00085D1E" w:rsidRPr="00085D1E">
        <w:rPr>
          <w:rFonts w:cs="Calibri"/>
          <w:b w:val="0"/>
          <w:szCs w:val="24"/>
          <w:shd w:val="clear" w:color="auto" w:fill="FFFFFF"/>
        </w:rPr>
        <w:t xml:space="preserve"> </w:t>
      </w:r>
      <w:proofErr w:type="spellStart"/>
      <w:r w:rsidR="00085D1E" w:rsidRPr="00085D1E">
        <w:rPr>
          <w:rFonts w:cs="Calibri"/>
          <w:b w:val="0"/>
          <w:szCs w:val="24"/>
          <w:shd w:val="clear" w:color="auto" w:fill="FFFFFF"/>
        </w:rPr>
        <w:t>ini</w:t>
      </w:r>
      <w:proofErr w:type="spellEnd"/>
      <w:r w:rsidR="00085D1E" w:rsidRPr="00085D1E">
        <w:rPr>
          <w:rFonts w:cs="Calibri"/>
          <w:b w:val="0"/>
          <w:szCs w:val="24"/>
          <w:shd w:val="clear" w:color="auto" w:fill="FFFFFF"/>
        </w:rPr>
        <w:t>.</w:t>
      </w:r>
      <w:bookmarkEnd w:id="4"/>
    </w:p>
    <w:p w14:paraId="4BAE5E09" w14:textId="4184AFA6" w:rsidR="00C6311E" w:rsidRDefault="002F40DE" w:rsidP="00A21104">
      <w:pPr>
        <w:pStyle w:val="SubJudul1"/>
        <w:ind w:firstLine="426"/>
        <w:jc w:val="center"/>
        <w:rPr>
          <w:rFonts w:cs="Calibri"/>
          <w:b w:val="0"/>
          <w:szCs w:val="24"/>
          <w:shd w:val="clear" w:color="auto" w:fill="FFFFFF"/>
        </w:rPr>
      </w:pPr>
      <w:r>
        <w:rPr>
          <w:rFonts w:cs="Calibri"/>
          <w:b w:val="0"/>
          <w:noProof/>
          <w:szCs w:val="24"/>
          <w:shd w:val="clear" w:color="auto" w:fill="FFFFFF"/>
          <w14:ligatures w14:val="standardContextual"/>
        </w:rPr>
        <w:lastRenderedPageBreak/>
        <w:drawing>
          <wp:inline distT="0" distB="0" distL="0" distR="0" wp14:anchorId="1A53505E" wp14:editId="515F2DBE">
            <wp:extent cx="3657600" cy="2352675"/>
            <wp:effectExtent l="0" t="0" r="0" b="9525"/>
            <wp:docPr id="185458312"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0DD321" w14:textId="07469EE0" w:rsidR="00A83C3A" w:rsidRPr="009E2249" w:rsidRDefault="00A83C3A" w:rsidP="00A83C3A">
      <w:pPr>
        <w:pStyle w:val="Caption"/>
        <w:jc w:val="center"/>
        <w:rPr>
          <w:rFonts w:cs="Calibri"/>
          <w:b/>
          <w:bCs/>
          <w:sz w:val="24"/>
          <w:szCs w:val="36"/>
          <w:lang w:val="id-ID"/>
        </w:rPr>
      </w:pPr>
      <w:r>
        <w:rPr>
          <w:b/>
          <w:bCs/>
          <w:sz w:val="24"/>
          <w:szCs w:val="24"/>
        </w:rPr>
        <w:t>Gambar 2</w:t>
      </w:r>
      <w:r w:rsidRPr="002C1B48">
        <w:rPr>
          <w:b/>
          <w:bCs/>
          <w:sz w:val="24"/>
          <w:szCs w:val="24"/>
          <w:lang w:val="id-ID"/>
        </w:rPr>
        <w:t xml:space="preserve">. </w:t>
      </w:r>
      <w:r w:rsidR="009E2249">
        <w:rPr>
          <w:b/>
          <w:bCs/>
          <w:sz w:val="24"/>
          <w:szCs w:val="24"/>
          <w:lang w:val="id-ID"/>
        </w:rPr>
        <w:t>Hasil Tes Siklus siswa</w:t>
      </w:r>
    </w:p>
    <w:p w14:paraId="510214F5" w14:textId="41E3AE4A" w:rsidR="00201154" w:rsidRDefault="00201154" w:rsidP="00624163">
      <w:pPr>
        <w:pStyle w:val="SubJudul1"/>
        <w:ind w:firstLine="720"/>
        <w:jc w:val="both"/>
        <w:rPr>
          <w:rFonts w:cs="Calibri"/>
          <w:b w:val="0"/>
          <w:bCs/>
          <w:szCs w:val="24"/>
          <w:shd w:val="clear" w:color="auto" w:fill="FFFFFF"/>
        </w:rPr>
      </w:pPr>
      <w:r w:rsidRPr="00201154">
        <w:rPr>
          <w:rFonts w:cs="Calibri"/>
          <w:b w:val="0"/>
          <w:bCs/>
          <w:szCs w:val="24"/>
          <w:shd w:val="clear" w:color="auto" w:fill="FFFFFF"/>
          <w:lang w:val="id-ID"/>
        </w:rPr>
        <w:t xml:space="preserve">Berdasarkan gambar diatas dapat dilihat bahwa ada peningkatan yang terjadi pada kemampuan menganalisis masalah siswa selama melaksanakan kegiatan pembelajaran pendidikan pancasila yang diperoleh berdasarkan hasil tes tulis yang dilakukan sesuai indikator kemampuan berpikir analisis. Kemampuan menganalisis siswa yang mengalami peningkatan secara signifikan dari hasil pretest sebesar 30,77% ke hasil post test 2 sebesar 84,60%, yang mana sebelum penerapan media teka teki silang hanya 8 anak saja yang mampu mengerjakan soal menganalisis masalah. Setelah dilakukan penerapan media teka teki silang untuk pembelajaran hubungan antarsila pancasila untuk meningkatkan analisis sebanyak 22 anak mampu mengerjakan soal berbentuk analisis masalah. </w:t>
      </w:r>
      <w:bookmarkStart w:id="5" w:name="_Hlk176251002"/>
      <w:proofErr w:type="spellStart"/>
      <w:r w:rsidR="00624163" w:rsidRPr="00624163">
        <w:rPr>
          <w:rFonts w:cs="Calibri"/>
          <w:b w:val="0"/>
          <w:bCs/>
          <w:szCs w:val="24"/>
          <w:shd w:val="clear" w:color="auto" w:fill="FFFFFF"/>
        </w:rPr>
        <w:t>Secara</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lebih</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rinci</w:t>
      </w:r>
      <w:proofErr w:type="spellEnd"/>
      <w:r w:rsidR="00624163" w:rsidRPr="00624163">
        <w:rPr>
          <w:rFonts w:cs="Calibri"/>
          <w:b w:val="0"/>
          <w:bCs/>
          <w:szCs w:val="24"/>
          <w:shd w:val="clear" w:color="auto" w:fill="FFFFFF"/>
        </w:rPr>
        <w:t xml:space="preserve">, rata-rata </w:t>
      </w:r>
      <w:proofErr w:type="spellStart"/>
      <w:r w:rsidR="00624163" w:rsidRPr="00624163">
        <w:rPr>
          <w:rFonts w:cs="Calibri"/>
          <w:b w:val="0"/>
          <w:bCs/>
          <w:szCs w:val="24"/>
          <w:shd w:val="clear" w:color="auto" w:fill="FFFFFF"/>
        </w:rPr>
        <w:t>nilai</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siswa</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sebelum</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siklus</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adalah</w:t>
      </w:r>
      <w:proofErr w:type="spellEnd"/>
      <w:r w:rsidR="00624163" w:rsidRPr="00624163">
        <w:rPr>
          <w:rFonts w:cs="Calibri"/>
          <w:b w:val="0"/>
          <w:bCs/>
          <w:szCs w:val="24"/>
          <w:shd w:val="clear" w:color="auto" w:fill="FFFFFF"/>
        </w:rPr>
        <w:t xml:space="preserve"> 65,00. </w:t>
      </w:r>
      <w:proofErr w:type="spellStart"/>
      <w:r w:rsidR="00624163" w:rsidRPr="00624163">
        <w:rPr>
          <w:rFonts w:cs="Calibri"/>
          <w:b w:val="0"/>
          <w:bCs/>
          <w:szCs w:val="24"/>
          <w:shd w:val="clear" w:color="auto" w:fill="FFFFFF"/>
        </w:rPr>
        <w:t>Setelah</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pelaksanaan</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siklus</w:t>
      </w:r>
      <w:proofErr w:type="spellEnd"/>
      <w:r w:rsidR="00624163" w:rsidRPr="00624163">
        <w:rPr>
          <w:rFonts w:cs="Calibri"/>
          <w:b w:val="0"/>
          <w:bCs/>
          <w:szCs w:val="24"/>
          <w:shd w:val="clear" w:color="auto" w:fill="FFFFFF"/>
        </w:rPr>
        <w:t xml:space="preserve"> 1, rata-rata </w:t>
      </w:r>
      <w:proofErr w:type="spellStart"/>
      <w:r w:rsidR="00624163" w:rsidRPr="00624163">
        <w:rPr>
          <w:rFonts w:cs="Calibri"/>
          <w:b w:val="0"/>
          <w:bCs/>
          <w:szCs w:val="24"/>
          <w:shd w:val="clear" w:color="auto" w:fill="FFFFFF"/>
        </w:rPr>
        <w:t>nilai</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meningkat</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menjadi</w:t>
      </w:r>
      <w:proofErr w:type="spellEnd"/>
      <w:r w:rsidR="00624163" w:rsidRPr="00624163">
        <w:rPr>
          <w:rFonts w:cs="Calibri"/>
          <w:b w:val="0"/>
          <w:bCs/>
          <w:szCs w:val="24"/>
          <w:shd w:val="clear" w:color="auto" w:fill="FFFFFF"/>
        </w:rPr>
        <w:t xml:space="preserve"> 71,15. Pada </w:t>
      </w:r>
      <w:proofErr w:type="spellStart"/>
      <w:r w:rsidR="00624163" w:rsidRPr="00624163">
        <w:rPr>
          <w:rFonts w:cs="Calibri"/>
          <w:b w:val="0"/>
          <w:bCs/>
          <w:szCs w:val="24"/>
          <w:shd w:val="clear" w:color="auto" w:fill="FFFFFF"/>
        </w:rPr>
        <w:t>siklus</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terakhir</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yaitu</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siklus</w:t>
      </w:r>
      <w:proofErr w:type="spellEnd"/>
      <w:r w:rsidR="00624163" w:rsidRPr="00624163">
        <w:rPr>
          <w:rFonts w:cs="Calibri"/>
          <w:b w:val="0"/>
          <w:bCs/>
          <w:szCs w:val="24"/>
          <w:shd w:val="clear" w:color="auto" w:fill="FFFFFF"/>
        </w:rPr>
        <w:t xml:space="preserve"> 2, rata-rata </w:t>
      </w:r>
      <w:proofErr w:type="spellStart"/>
      <w:r w:rsidR="00624163" w:rsidRPr="00624163">
        <w:rPr>
          <w:rFonts w:cs="Calibri"/>
          <w:b w:val="0"/>
          <w:bCs/>
          <w:szCs w:val="24"/>
          <w:shd w:val="clear" w:color="auto" w:fill="FFFFFF"/>
        </w:rPr>
        <w:t>nilai</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siswa</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mencapai</w:t>
      </w:r>
      <w:proofErr w:type="spellEnd"/>
      <w:r w:rsidR="00624163" w:rsidRPr="00624163">
        <w:rPr>
          <w:rFonts w:cs="Calibri"/>
          <w:b w:val="0"/>
          <w:bCs/>
          <w:szCs w:val="24"/>
          <w:shd w:val="clear" w:color="auto" w:fill="FFFFFF"/>
        </w:rPr>
        <w:t xml:space="preserve"> 79,81. </w:t>
      </w:r>
      <w:proofErr w:type="spellStart"/>
      <w:r w:rsidR="00624163" w:rsidRPr="00624163">
        <w:rPr>
          <w:rFonts w:cs="Calibri"/>
          <w:b w:val="0"/>
          <w:bCs/>
          <w:szCs w:val="24"/>
          <w:shd w:val="clear" w:color="auto" w:fill="FFFFFF"/>
        </w:rPr>
        <w:t>Peningkatan</w:t>
      </w:r>
      <w:proofErr w:type="spellEnd"/>
      <w:r w:rsidR="00624163" w:rsidRPr="00624163">
        <w:rPr>
          <w:rFonts w:cs="Calibri"/>
          <w:b w:val="0"/>
          <w:bCs/>
          <w:szCs w:val="24"/>
          <w:shd w:val="clear" w:color="auto" w:fill="FFFFFF"/>
        </w:rPr>
        <w:t xml:space="preserve"> rata-rata </w:t>
      </w:r>
      <w:proofErr w:type="spellStart"/>
      <w:r w:rsidR="00624163" w:rsidRPr="00624163">
        <w:rPr>
          <w:rFonts w:cs="Calibri"/>
          <w:b w:val="0"/>
          <w:bCs/>
          <w:szCs w:val="24"/>
          <w:shd w:val="clear" w:color="auto" w:fill="FFFFFF"/>
        </w:rPr>
        <w:t>nilai</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ini</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menunjukkan</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bahwa</w:t>
      </w:r>
      <w:proofErr w:type="spellEnd"/>
      <w:r w:rsidR="00624163" w:rsidRPr="00624163">
        <w:rPr>
          <w:rFonts w:cs="Calibri"/>
          <w:b w:val="0"/>
          <w:bCs/>
          <w:szCs w:val="24"/>
          <w:shd w:val="clear" w:color="auto" w:fill="FFFFFF"/>
        </w:rPr>
        <w:t xml:space="preserve"> media </w:t>
      </w:r>
      <w:proofErr w:type="spellStart"/>
      <w:r w:rsidR="00624163" w:rsidRPr="00624163">
        <w:rPr>
          <w:rFonts w:cs="Calibri"/>
          <w:b w:val="0"/>
          <w:bCs/>
          <w:szCs w:val="24"/>
          <w:shd w:val="clear" w:color="auto" w:fill="FFFFFF"/>
        </w:rPr>
        <w:t>teka-teki</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silang</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efektif</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dalam</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membantu</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siswa</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memahami</w:t>
      </w:r>
      <w:proofErr w:type="spellEnd"/>
      <w:r w:rsidR="00624163" w:rsidRPr="00624163">
        <w:rPr>
          <w:rFonts w:cs="Calibri"/>
          <w:b w:val="0"/>
          <w:bCs/>
          <w:szCs w:val="24"/>
          <w:shd w:val="clear" w:color="auto" w:fill="FFFFFF"/>
        </w:rPr>
        <w:t xml:space="preserve"> dan </w:t>
      </w:r>
      <w:proofErr w:type="spellStart"/>
      <w:r w:rsidR="00624163" w:rsidRPr="00624163">
        <w:rPr>
          <w:rFonts w:cs="Calibri"/>
          <w:b w:val="0"/>
          <w:bCs/>
          <w:szCs w:val="24"/>
          <w:shd w:val="clear" w:color="auto" w:fill="FFFFFF"/>
        </w:rPr>
        <w:t>menganalisis</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materi</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hubungan</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antarsila</w:t>
      </w:r>
      <w:proofErr w:type="spellEnd"/>
      <w:r w:rsidR="00624163" w:rsidRPr="00624163">
        <w:rPr>
          <w:rFonts w:cs="Calibri"/>
          <w:b w:val="0"/>
          <w:bCs/>
          <w:szCs w:val="24"/>
          <w:shd w:val="clear" w:color="auto" w:fill="FFFFFF"/>
        </w:rPr>
        <w:t xml:space="preserve"> Pancasila </w:t>
      </w:r>
      <w:proofErr w:type="spellStart"/>
      <w:r w:rsidR="00624163" w:rsidRPr="00624163">
        <w:rPr>
          <w:rFonts w:cs="Calibri"/>
          <w:b w:val="0"/>
          <w:bCs/>
          <w:szCs w:val="24"/>
          <w:shd w:val="clear" w:color="auto" w:fill="FFFFFF"/>
        </w:rPr>
        <w:t>dengan</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lebih</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baik</w:t>
      </w:r>
      <w:proofErr w:type="spellEnd"/>
      <w:r w:rsidR="00624163" w:rsidRPr="00624163">
        <w:rPr>
          <w:rFonts w:cs="Calibri"/>
          <w:b w:val="0"/>
          <w:bCs/>
          <w:szCs w:val="24"/>
          <w:shd w:val="clear" w:color="auto" w:fill="FFFFFF"/>
        </w:rPr>
        <w:t>.</w:t>
      </w:r>
      <w:bookmarkEnd w:id="5"/>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Penerapan</w:t>
      </w:r>
      <w:proofErr w:type="spellEnd"/>
      <w:r w:rsidR="00624163" w:rsidRPr="00624163">
        <w:rPr>
          <w:rFonts w:cs="Calibri"/>
          <w:b w:val="0"/>
          <w:bCs/>
          <w:szCs w:val="24"/>
          <w:shd w:val="clear" w:color="auto" w:fill="FFFFFF"/>
        </w:rPr>
        <w:t xml:space="preserve"> media </w:t>
      </w:r>
      <w:proofErr w:type="spellStart"/>
      <w:r w:rsidR="00624163" w:rsidRPr="00624163">
        <w:rPr>
          <w:rFonts w:cs="Calibri"/>
          <w:b w:val="0"/>
          <w:bCs/>
          <w:szCs w:val="24"/>
          <w:shd w:val="clear" w:color="auto" w:fill="FFFFFF"/>
        </w:rPr>
        <w:t>ini</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telah</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memberikan</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dampak</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positif</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terhadap</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hasil</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belajar</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siswa</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memperlihatkan</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adanya</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kemajuan</w:t>
      </w:r>
      <w:proofErr w:type="spellEnd"/>
      <w:r w:rsidR="00624163" w:rsidRPr="00624163">
        <w:rPr>
          <w:rFonts w:cs="Calibri"/>
          <w:b w:val="0"/>
          <w:bCs/>
          <w:szCs w:val="24"/>
          <w:shd w:val="clear" w:color="auto" w:fill="FFFFFF"/>
        </w:rPr>
        <w:t xml:space="preserve"> yang </w:t>
      </w:r>
      <w:proofErr w:type="spellStart"/>
      <w:r w:rsidR="00624163" w:rsidRPr="00624163">
        <w:rPr>
          <w:rFonts w:cs="Calibri"/>
          <w:b w:val="0"/>
          <w:bCs/>
          <w:szCs w:val="24"/>
          <w:shd w:val="clear" w:color="auto" w:fill="FFFFFF"/>
        </w:rPr>
        <w:t>konsisten</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dalam</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kemampuan</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analisis</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mereka</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dari</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siklus</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ke</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siklus</w:t>
      </w:r>
      <w:proofErr w:type="spellEnd"/>
      <w:r w:rsidR="00624163">
        <w:rPr>
          <w:rFonts w:cs="Calibri"/>
          <w:b w:val="0"/>
          <w:bCs/>
          <w:szCs w:val="24"/>
          <w:shd w:val="clear" w:color="auto" w:fill="FFFFFF"/>
        </w:rPr>
        <w:t xml:space="preserve">, </w:t>
      </w:r>
      <w:proofErr w:type="spellStart"/>
      <w:r w:rsidR="00624163">
        <w:rPr>
          <w:rFonts w:cs="Calibri"/>
          <w:b w:val="0"/>
          <w:bCs/>
          <w:szCs w:val="24"/>
          <w:shd w:val="clear" w:color="auto" w:fill="FFFFFF"/>
        </w:rPr>
        <w:t>hal</w:t>
      </w:r>
      <w:proofErr w:type="spellEnd"/>
      <w:r w:rsidR="00624163">
        <w:rPr>
          <w:rFonts w:cs="Calibri"/>
          <w:b w:val="0"/>
          <w:bCs/>
          <w:szCs w:val="24"/>
          <w:shd w:val="clear" w:color="auto" w:fill="FFFFFF"/>
        </w:rPr>
        <w:t xml:space="preserve"> </w:t>
      </w:r>
      <w:proofErr w:type="spellStart"/>
      <w:r w:rsidR="00624163">
        <w:rPr>
          <w:rFonts w:cs="Calibri"/>
          <w:b w:val="0"/>
          <w:bCs/>
          <w:szCs w:val="24"/>
          <w:shd w:val="clear" w:color="auto" w:fill="FFFFFF"/>
        </w:rPr>
        <w:t>ini</w:t>
      </w:r>
      <w:proofErr w:type="spellEnd"/>
      <w:r w:rsid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dapat</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dilihat</w:t>
      </w:r>
      <w:proofErr w:type="spellEnd"/>
      <w:r w:rsidR="00624163" w:rsidRPr="00624163">
        <w:rPr>
          <w:rFonts w:cs="Calibri"/>
          <w:b w:val="0"/>
          <w:bCs/>
          <w:szCs w:val="24"/>
          <w:shd w:val="clear" w:color="auto" w:fill="FFFFFF"/>
        </w:rPr>
        <w:t xml:space="preserve"> pada Gambar </w:t>
      </w:r>
      <w:r w:rsidR="00624163">
        <w:rPr>
          <w:rFonts w:cs="Calibri"/>
          <w:b w:val="0"/>
          <w:bCs/>
          <w:szCs w:val="24"/>
          <w:shd w:val="clear" w:color="auto" w:fill="FFFFFF"/>
        </w:rPr>
        <w:t>3</w:t>
      </w:r>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berikut</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ini</w:t>
      </w:r>
      <w:proofErr w:type="spellEnd"/>
      <w:r w:rsidR="00624163" w:rsidRPr="00624163">
        <w:rPr>
          <w:rFonts w:cs="Calibri"/>
          <w:b w:val="0"/>
          <w:bCs/>
          <w:szCs w:val="24"/>
          <w:shd w:val="clear" w:color="auto" w:fill="FFFFFF"/>
        </w:rPr>
        <w:t>.</w:t>
      </w:r>
    </w:p>
    <w:p w14:paraId="7295F159" w14:textId="4AB02B8A" w:rsidR="00624163" w:rsidRDefault="00624163" w:rsidP="00624163">
      <w:pPr>
        <w:pStyle w:val="SubJudul1"/>
        <w:ind w:firstLine="426"/>
        <w:jc w:val="center"/>
        <w:rPr>
          <w:rFonts w:cs="Calibri"/>
          <w:b w:val="0"/>
          <w:szCs w:val="24"/>
          <w:shd w:val="clear" w:color="auto" w:fill="FFFFFF"/>
        </w:rPr>
      </w:pPr>
      <w:r>
        <w:rPr>
          <w:rFonts w:cs="Calibri"/>
          <w:b w:val="0"/>
          <w:noProof/>
          <w:szCs w:val="24"/>
          <w:shd w:val="clear" w:color="auto" w:fill="FFFFFF"/>
          <w14:ligatures w14:val="standardContextual"/>
        </w:rPr>
        <w:lastRenderedPageBreak/>
        <w:drawing>
          <wp:inline distT="0" distB="0" distL="0" distR="0" wp14:anchorId="6383332F" wp14:editId="46E0BE56">
            <wp:extent cx="3333750" cy="1952625"/>
            <wp:effectExtent l="0" t="0" r="0" b="9525"/>
            <wp:docPr id="139455061"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58D1C6" w14:textId="54192CCD" w:rsidR="00624163" w:rsidRPr="002C1B48" w:rsidRDefault="00624163" w:rsidP="00624163">
      <w:pPr>
        <w:pStyle w:val="Caption"/>
        <w:jc w:val="center"/>
        <w:rPr>
          <w:rFonts w:cs="Calibri"/>
          <w:b/>
          <w:bCs/>
          <w:sz w:val="24"/>
          <w:szCs w:val="36"/>
        </w:rPr>
      </w:pPr>
      <w:r>
        <w:rPr>
          <w:b/>
          <w:bCs/>
          <w:sz w:val="24"/>
          <w:szCs w:val="24"/>
        </w:rPr>
        <w:t>Gambar 3</w:t>
      </w:r>
      <w:r w:rsidRPr="002C1B48">
        <w:rPr>
          <w:b/>
          <w:bCs/>
          <w:sz w:val="24"/>
          <w:szCs w:val="24"/>
          <w:lang w:val="id-ID"/>
        </w:rPr>
        <w:t>.</w:t>
      </w:r>
      <w:r>
        <w:rPr>
          <w:b/>
          <w:bCs/>
          <w:sz w:val="24"/>
          <w:szCs w:val="24"/>
          <w:lang w:val="id-ID"/>
        </w:rPr>
        <w:t xml:space="preserve"> Nilai rata-rata siswa</w:t>
      </w:r>
    </w:p>
    <w:p w14:paraId="2DAA1FE2" w14:textId="77777777" w:rsidR="00624163" w:rsidRPr="00624163" w:rsidRDefault="00624163" w:rsidP="00624163">
      <w:pPr>
        <w:pStyle w:val="SubJudul1"/>
        <w:ind w:firstLine="720"/>
        <w:jc w:val="both"/>
        <w:rPr>
          <w:rFonts w:cs="Calibri"/>
          <w:b w:val="0"/>
          <w:bCs/>
          <w:szCs w:val="24"/>
          <w:shd w:val="clear" w:color="auto" w:fill="FFFFFF"/>
        </w:rPr>
      </w:pPr>
    </w:p>
    <w:p w14:paraId="6B903822" w14:textId="27844FBB" w:rsidR="00201154" w:rsidRDefault="00201154" w:rsidP="00C37950">
      <w:pPr>
        <w:pStyle w:val="SubJudul1"/>
        <w:ind w:firstLine="720"/>
        <w:jc w:val="both"/>
        <w:rPr>
          <w:rFonts w:cs="Calibri"/>
          <w:b w:val="0"/>
          <w:bCs/>
          <w:szCs w:val="24"/>
          <w:shd w:val="clear" w:color="auto" w:fill="FFFFFF"/>
          <w:lang w:val="id-ID"/>
        </w:rPr>
      </w:pPr>
      <w:r w:rsidRPr="00201154">
        <w:rPr>
          <w:rFonts w:cs="Calibri"/>
          <w:b w:val="0"/>
          <w:bCs/>
          <w:szCs w:val="24"/>
          <w:shd w:val="clear" w:color="auto" w:fill="FFFFFF"/>
          <w:lang w:val="id-ID"/>
        </w:rPr>
        <w:t>Berdasarkan hasil data penelitian diatas dapat disimpulkan bahwa pembelajaran dengan menerapkan media teka teki silang dalam meningkatkan kemampuan berpikir anal</w:t>
      </w:r>
      <w:r>
        <w:rPr>
          <w:rFonts w:cs="Calibri"/>
          <w:b w:val="0"/>
          <w:bCs/>
          <w:szCs w:val="24"/>
          <w:shd w:val="clear" w:color="auto" w:fill="FFFFFF"/>
          <w:lang w:val="id-ID"/>
        </w:rPr>
        <w:t>i</w:t>
      </w:r>
      <w:r w:rsidRPr="00201154">
        <w:rPr>
          <w:rFonts w:cs="Calibri"/>
          <w:b w:val="0"/>
          <w:bCs/>
          <w:szCs w:val="24"/>
          <w:shd w:val="clear" w:color="auto" w:fill="FFFFFF"/>
          <w:lang w:val="id-ID"/>
        </w:rPr>
        <w:t>sis siswa. Hal ini terbukti dari peningkatan yang terjadi pada tindakan siklus II yang telah dilakukan yaitu presentase kriteria ketuntasan siswa dalam upaya meningkatkan kemampuan berpikir analisis siswa mengalami peningkatan sebesar 84,60% yang mana persentase ketuntasan minimal yang ditentukan sebesar 80%.</w:t>
      </w:r>
      <w:r w:rsidR="00C37950" w:rsidRPr="00C37950">
        <w:rPr>
          <w:rFonts w:ascii="Times New Roman" w:hAnsi="Times New Roman" w:cs="Calibri"/>
          <w:b w:val="0"/>
          <w:bCs/>
          <w:szCs w:val="24"/>
          <w:shd w:val="clear" w:color="auto" w:fill="FFFFFF"/>
          <w:lang w:val="id-ID"/>
        </w:rPr>
        <w:t xml:space="preserve"> </w:t>
      </w:r>
      <w:proofErr w:type="spellStart"/>
      <w:r w:rsidR="00C37950">
        <w:rPr>
          <w:rFonts w:cs="Calibri"/>
          <w:b w:val="0"/>
          <w:bCs/>
          <w:szCs w:val="24"/>
          <w:shd w:val="clear" w:color="auto" w:fill="FFFFFF"/>
        </w:rPr>
        <w:t>Penerapan</w:t>
      </w:r>
      <w:proofErr w:type="spellEnd"/>
      <w:r w:rsidR="00C37950">
        <w:rPr>
          <w:rFonts w:cs="Calibri"/>
          <w:b w:val="0"/>
          <w:bCs/>
          <w:szCs w:val="24"/>
          <w:shd w:val="clear" w:color="auto" w:fill="FFFFFF"/>
        </w:rPr>
        <w:t xml:space="preserve"> media </w:t>
      </w:r>
      <w:proofErr w:type="spellStart"/>
      <w:r w:rsidR="00C37950">
        <w:rPr>
          <w:rFonts w:cs="Calibri"/>
          <w:b w:val="0"/>
          <w:bCs/>
          <w:szCs w:val="24"/>
          <w:shd w:val="clear" w:color="auto" w:fill="FFFFFF"/>
        </w:rPr>
        <w:t>teka</w:t>
      </w:r>
      <w:proofErr w:type="spellEnd"/>
      <w:r w:rsidR="00C37950">
        <w:rPr>
          <w:rFonts w:cs="Calibri"/>
          <w:b w:val="0"/>
          <w:bCs/>
          <w:szCs w:val="24"/>
          <w:shd w:val="clear" w:color="auto" w:fill="FFFFFF"/>
        </w:rPr>
        <w:t xml:space="preserve"> </w:t>
      </w:r>
      <w:proofErr w:type="spellStart"/>
      <w:r w:rsidR="00C37950">
        <w:rPr>
          <w:rFonts w:cs="Calibri"/>
          <w:b w:val="0"/>
          <w:bCs/>
          <w:szCs w:val="24"/>
          <w:shd w:val="clear" w:color="auto" w:fill="FFFFFF"/>
        </w:rPr>
        <w:t>teki</w:t>
      </w:r>
      <w:proofErr w:type="spellEnd"/>
      <w:r w:rsidR="00C37950">
        <w:rPr>
          <w:rFonts w:cs="Calibri"/>
          <w:b w:val="0"/>
          <w:bCs/>
          <w:szCs w:val="24"/>
          <w:shd w:val="clear" w:color="auto" w:fill="FFFFFF"/>
        </w:rPr>
        <w:t xml:space="preserve"> </w:t>
      </w:r>
      <w:proofErr w:type="spellStart"/>
      <w:r w:rsidR="00C37950">
        <w:rPr>
          <w:rFonts w:cs="Calibri"/>
          <w:b w:val="0"/>
          <w:bCs/>
          <w:szCs w:val="24"/>
          <w:shd w:val="clear" w:color="auto" w:fill="FFFFFF"/>
        </w:rPr>
        <w:t>silang</w:t>
      </w:r>
      <w:proofErr w:type="spellEnd"/>
      <w:r w:rsidR="00C37950">
        <w:rPr>
          <w:rFonts w:cs="Calibri"/>
          <w:b w:val="0"/>
          <w:bCs/>
          <w:szCs w:val="24"/>
          <w:shd w:val="clear" w:color="auto" w:fill="FFFFFF"/>
        </w:rPr>
        <w:t xml:space="preserve"> juga </w:t>
      </w:r>
      <w:proofErr w:type="spellStart"/>
      <w:r w:rsidR="00C37950">
        <w:rPr>
          <w:rFonts w:cs="Calibri"/>
          <w:b w:val="0"/>
          <w:bCs/>
          <w:szCs w:val="24"/>
          <w:shd w:val="clear" w:color="auto" w:fill="FFFFFF"/>
        </w:rPr>
        <w:t>meningkatkan</w:t>
      </w:r>
      <w:proofErr w:type="spellEnd"/>
      <w:r w:rsidR="00C37950">
        <w:rPr>
          <w:rFonts w:cs="Calibri"/>
          <w:b w:val="0"/>
          <w:bCs/>
          <w:szCs w:val="24"/>
          <w:shd w:val="clear" w:color="auto" w:fill="FFFFFF"/>
        </w:rPr>
        <w:t xml:space="preserve"> </w:t>
      </w:r>
      <w:r w:rsidR="00C37950" w:rsidRPr="00C37950">
        <w:rPr>
          <w:rFonts w:cs="Calibri"/>
          <w:b w:val="0"/>
          <w:bCs/>
          <w:szCs w:val="24"/>
          <w:shd w:val="clear" w:color="auto" w:fill="FFFFFF"/>
        </w:rPr>
        <w:t xml:space="preserve">rata-rata </w:t>
      </w:r>
      <w:proofErr w:type="spellStart"/>
      <w:r w:rsidR="00C37950" w:rsidRPr="00C37950">
        <w:rPr>
          <w:rFonts w:cs="Calibri"/>
          <w:b w:val="0"/>
          <w:bCs/>
          <w:szCs w:val="24"/>
          <w:shd w:val="clear" w:color="auto" w:fill="FFFFFF"/>
        </w:rPr>
        <w:t>nilai</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siswa</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sebelum</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siklus</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adalah</w:t>
      </w:r>
      <w:proofErr w:type="spellEnd"/>
      <w:r w:rsidR="00C37950" w:rsidRPr="00C37950">
        <w:rPr>
          <w:rFonts w:cs="Calibri"/>
          <w:b w:val="0"/>
          <w:bCs/>
          <w:szCs w:val="24"/>
          <w:shd w:val="clear" w:color="auto" w:fill="FFFFFF"/>
        </w:rPr>
        <w:t xml:space="preserve"> 65,00. </w:t>
      </w:r>
      <w:proofErr w:type="spellStart"/>
      <w:r w:rsidR="00C37950" w:rsidRPr="00C37950">
        <w:rPr>
          <w:rFonts w:cs="Calibri"/>
          <w:b w:val="0"/>
          <w:bCs/>
          <w:szCs w:val="24"/>
          <w:shd w:val="clear" w:color="auto" w:fill="FFFFFF"/>
        </w:rPr>
        <w:t>Setelah</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pelaksanaan</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siklus</w:t>
      </w:r>
      <w:proofErr w:type="spellEnd"/>
      <w:r w:rsidR="00C37950" w:rsidRPr="00C37950">
        <w:rPr>
          <w:rFonts w:cs="Calibri"/>
          <w:b w:val="0"/>
          <w:bCs/>
          <w:szCs w:val="24"/>
          <w:shd w:val="clear" w:color="auto" w:fill="FFFFFF"/>
        </w:rPr>
        <w:t xml:space="preserve"> 1, rata-rata </w:t>
      </w:r>
      <w:proofErr w:type="spellStart"/>
      <w:r w:rsidR="00C37950" w:rsidRPr="00C37950">
        <w:rPr>
          <w:rFonts w:cs="Calibri"/>
          <w:b w:val="0"/>
          <w:bCs/>
          <w:szCs w:val="24"/>
          <w:shd w:val="clear" w:color="auto" w:fill="FFFFFF"/>
        </w:rPr>
        <w:t>nilai</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meningkat</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menjadi</w:t>
      </w:r>
      <w:proofErr w:type="spellEnd"/>
      <w:r w:rsidR="00C37950" w:rsidRPr="00C37950">
        <w:rPr>
          <w:rFonts w:cs="Calibri"/>
          <w:b w:val="0"/>
          <w:bCs/>
          <w:szCs w:val="24"/>
          <w:shd w:val="clear" w:color="auto" w:fill="FFFFFF"/>
        </w:rPr>
        <w:t xml:space="preserve"> 71,15. Pada </w:t>
      </w:r>
      <w:proofErr w:type="spellStart"/>
      <w:r w:rsidR="00C37950" w:rsidRPr="00C37950">
        <w:rPr>
          <w:rFonts w:cs="Calibri"/>
          <w:b w:val="0"/>
          <w:bCs/>
          <w:szCs w:val="24"/>
          <w:shd w:val="clear" w:color="auto" w:fill="FFFFFF"/>
        </w:rPr>
        <w:t>siklus</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terakhir</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yaitu</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siklus</w:t>
      </w:r>
      <w:proofErr w:type="spellEnd"/>
      <w:r w:rsidR="00C37950" w:rsidRPr="00C37950">
        <w:rPr>
          <w:rFonts w:cs="Calibri"/>
          <w:b w:val="0"/>
          <w:bCs/>
          <w:szCs w:val="24"/>
          <w:shd w:val="clear" w:color="auto" w:fill="FFFFFF"/>
        </w:rPr>
        <w:t xml:space="preserve"> 2, rata-rata </w:t>
      </w:r>
      <w:proofErr w:type="spellStart"/>
      <w:r w:rsidR="00C37950" w:rsidRPr="00C37950">
        <w:rPr>
          <w:rFonts w:cs="Calibri"/>
          <w:b w:val="0"/>
          <w:bCs/>
          <w:szCs w:val="24"/>
          <w:shd w:val="clear" w:color="auto" w:fill="FFFFFF"/>
        </w:rPr>
        <w:t>nilai</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siswa</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mencapai</w:t>
      </w:r>
      <w:proofErr w:type="spellEnd"/>
      <w:r w:rsidR="00C37950" w:rsidRPr="00C37950">
        <w:rPr>
          <w:rFonts w:cs="Calibri"/>
          <w:b w:val="0"/>
          <w:bCs/>
          <w:szCs w:val="24"/>
          <w:shd w:val="clear" w:color="auto" w:fill="FFFFFF"/>
        </w:rPr>
        <w:t xml:space="preserve"> 79,81. </w:t>
      </w:r>
      <w:proofErr w:type="spellStart"/>
      <w:r w:rsidR="00C37950" w:rsidRPr="00C37950">
        <w:rPr>
          <w:rFonts w:cs="Calibri"/>
          <w:b w:val="0"/>
          <w:bCs/>
          <w:szCs w:val="24"/>
          <w:shd w:val="clear" w:color="auto" w:fill="FFFFFF"/>
        </w:rPr>
        <w:t>Peningkatan</w:t>
      </w:r>
      <w:proofErr w:type="spellEnd"/>
      <w:r w:rsidR="00C37950" w:rsidRPr="00C37950">
        <w:rPr>
          <w:rFonts w:cs="Calibri"/>
          <w:b w:val="0"/>
          <w:bCs/>
          <w:szCs w:val="24"/>
          <w:shd w:val="clear" w:color="auto" w:fill="FFFFFF"/>
        </w:rPr>
        <w:t xml:space="preserve"> rata-rata </w:t>
      </w:r>
      <w:proofErr w:type="spellStart"/>
      <w:r w:rsidR="00C37950" w:rsidRPr="00C37950">
        <w:rPr>
          <w:rFonts w:cs="Calibri"/>
          <w:b w:val="0"/>
          <w:bCs/>
          <w:szCs w:val="24"/>
          <w:shd w:val="clear" w:color="auto" w:fill="FFFFFF"/>
        </w:rPr>
        <w:t>nilai</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ini</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menunjukkan</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bahwa</w:t>
      </w:r>
      <w:proofErr w:type="spellEnd"/>
      <w:r w:rsidR="00C37950" w:rsidRPr="00C37950">
        <w:rPr>
          <w:rFonts w:cs="Calibri"/>
          <w:b w:val="0"/>
          <w:bCs/>
          <w:szCs w:val="24"/>
          <w:shd w:val="clear" w:color="auto" w:fill="FFFFFF"/>
        </w:rPr>
        <w:t xml:space="preserve"> media </w:t>
      </w:r>
      <w:proofErr w:type="spellStart"/>
      <w:r w:rsidR="00C37950" w:rsidRPr="00C37950">
        <w:rPr>
          <w:rFonts w:cs="Calibri"/>
          <w:b w:val="0"/>
          <w:bCs/>
          <w:szCs w:val="24"/>
          <w:shd w:val="clear" w:color="auto" w:fill="FFFFFF"/>
        </w:rPr>
        <w:t>teka-teki</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silang</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efektif</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dalam</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membantu</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siswa</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memahami</w:t>
      </w:r>
      <w:proofErr w:type="spellEnd"/>
      <w:r w:rsidR="00C37950" w:rsidRPr="00C37950">
        <w:rPr>
          <w:rFonts w:cs="Calibri"/>
          <w:b w:val="0"/>
          <w:bCs/>
          <w:szCs w:val="24"/>
          <w:shd w:val="clear" w:color="auto" w:fill="FFFFFF"/>
        </w:rPr>
        <w:t xml:space="preserve"> dan </w:t>
      </w:r>
      <w:proofErr w:type="spellStart"/>
      <w:r w:rsidR="00C37950" w:rsidRPr="00C37950">
        <w:rPr>
          <w:rFonts w:cs="Calibri"/>
          <w:b w:val="0"/>
          <w:bCs/>
          <w:szCs w:val="24"/>
          <w:shd w:val="clear" w:color="auto" w:fill="FFFFFF"/>
        </w:rPr>
        <w:t>menganalisis</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materi</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hubungan</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antarsila</w:t>
      </w:r>
      <w:proofErr w:type="spellEnd"/>
      <w:r w:rsidR="00C37950" w:rsidRPr="00C37950">
        <w:rPr>
          <w:rFonts w:cs="Calibri"/>
          <w:b w:val="0"/>
          <w:bCs/>
          <w:szCs w:val="24"/>
          <w:shd w:val="clear" w:color="auto" w:fill="FFFFFF"/>
        </w:rPr>
        <w:t xml:space="preserve"> Pancasila </w:t>
      </w:r>
      <w:proofErr w:type="spellStart"/>
      <w:r w:rsidR="00C37950" w:rsidRPr="00C37950">
        <w:rPr>
          <w:rFonts w:cs="Calibri"/>
          <w:b w:val="0"/>
          <w:bCs/>
          <w:szCs w:val="24"/>
          <w:shd w:val="clear" w:color="auto" w:fill="FFFFFF"/>
        </w:rPr>
        <w:t>dengan</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lebih</w:t>
      </w:r>
      <w:proofErr w:type="spellEnd"/>
      <w:r w:rsidR="00C37950" w:rsidRPr="00C37950">
        <w:rPr>
          <w:rFonts w:cs="Calibri"/>
          <w:b w:val="0"/>
          <w:bCs/>
          <w:szCs w:val="24"/>
          <w:shd w:val="clear" w:color="auto" w:fill="FFFFFF"/>
        </w:rPr>
        <w:t xml:space="preserve"> </w:t>
      </w:r>
      <w:proofErr w:type="spellStart"/>
      <w:r w:rsidR="00C37950" w:rsidRPr="00C37950">
        <w:rPr>
          <w:rFonts w:cs="Calibri"/>
          <w:b w:val="0"/>
          <w:bCs/>
          <w:szCs w:val="24"/>
          <w:shd w:val="clear" w:color="auto" w:fill="FFFFFF"/>
        </w:rPr>
        <w:t>baik</w:t>
      </w:r>
      <w:proofErr w:type="spellEnd"/>
      <w:r w:rsidR="00C37950" w:rsidRPr="00C37950">
        <w:rPr>
          <w:rFonts w:cs="Calibri"/>
          <w:b w:val="0"/>
          <w:bCs/>
          <w:szCs w:val="24"/>
          <w:shd w:val="clear" w:color="auto" w:fill="FFFFFF"/>
        </w:rPr>
        <w:t>.</w:t>
      </w:r>
      <w:r w:rsidRPr="00201154">
        <w:rPr>
          <w:rFonts w:cs="Calibri"/>
          <w:b w:val="0"/>
          <w:bCs/>
          <w:szCs w:val="24"/>
          <w:shd w:val="clear" w:color="auto" w:fill="FFFFFF"/>
          <w:lang w:val="id-ID"/>
        </w:rPr>
        <w:t xml:space="preserve"> Dengan demikian, tindakan dihentikan pada siklus II karena hasil data penelitian yang telah diperoleh sudah mencapai kriteria ketuntasan minimal. Dengan demikian, penerapan media pembelajaran teka teki silang untuk kelas V pada materi hubungan antarsila pancasila dapat dikatakan berhasil dan efektif untuk dilakukan dalam proses pembelajaran dikelas. </w:t>
      </w:r>
    </w:p>
    <w:p w14:paraId="76E37B98" w14:textId="402E004E" w:rsidR="00201154" w:rsidRPr="00201154" w:rsidRDefault="00201154" w:rsidP="00201154">
      <w:pPr>
        <w:pStyle w:val="SubJudul1"/>
        <w:ind w:firstLine="720"/>
        <w:jc w:val="both"/>
        <w:rPr>
          <w:rFonts w:cs="Calibri"/>
          <w:b w:val="0"/>
          <w:bCs/>
          <w:szCs w:val="24"/>
          <w:shd w:val="clear" w:color="auto" w:fill="FFFFFF"/>
          <w:lang w:val="id-ID"/>
        </w:rPr>
      </w:pPr>
      <w:proofErr w:type="spellStart"/>
      <w:r w:rsidRPr="00201154">
        <w:rPr>
          <w:rFonts w:cs="Calibri"/>
          <w:b w:val="0"/>
          <w:bCs/>
          <w:szCs w:val="24"/>
          <w:shd w:val="clear" w:color="auto" w:fill="FFFFFF"/>
        </w:rPr>
        <w:t>Berdasarkan</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uraian</w:t>
      </w:r>
      <w:proofErr w:type="spellEnd"/>
      <w:r w:rsidRPr="00201154">
        <w:rPr>
          <w:rFonts w:cs="Calibri"/>
          <w:b w:val="0"/>
          <w:bCs/>
          <w:szCs w:val="24"/>
          <w:shd w:val="clear" w:color="auto" w:fill="FFFFFF"/>
        </w:rPr>
        <w:t xml:space="preserve"> di </w:t>
      </w:r>
      <w:proofErr w:type="spellStart"/>
      <w:r w:rsidRPr="00201154">
        <w:rPr>
          <w:rFonts w:cs="Calibri"/>
          <w:b w:val="0"/>
          <w:bCs/>
          <w:szCs w:val="24"/>
          <w:shd w:val="clear" w:color="auto" w:fill="FFFFFF"/>
        </w:rPr>
        <w:t>atas</w:t>
      </w:r>
      <w:proofErr w:type="spellEnd"/>
      <w:r w:rsidRPr="00201154">
        <w:rPr>
          <w:rFonts w:cs="Calibri"/>
          <w:b w:val="0"/>
          <w:bCs/>
          <w:szCs w:val="24"/>
          <w:shd w:val="clear" w:color="auto" w:fill="FFFFFF"/>
        </w:rPr>
        <w:t xml:space="preserve"> yang </w:t>
      </w:r>
      <w:proofErr w:type="spellStart"/>
      <w:r w:rsidRPr="00201154">
        <w:rPr>
          <w:rFonts w:cs="Calibri"/>
          <w:b w:val="0"/>
          <w:bCs/>
          <w:szCs w:val="24"/>
          <w:shd w:val="clear" w:color="auto" w:fill="FFFFFF"/>
        </w:rPr>
        <w:t>sudah</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dipaparkan</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maka</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dapat</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disimpulkan</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bahwa</w:t>
      </w:r>
      <w:proofErr w:type="spellEnd"/>
      <w:r w:rsidRPr="00201154">
        <w:rPr>
          <w:rFonts w:cs="Calibri"/>
          <w:b w:val="0"/>
          <w:bCs/>
          <w:szCs w:val="24"/>
          <w:shd w:val="clear" w:color="auto" w:fill="FFFFFF"/>
        </w:rPr>
        <w:t xml:space="preserve"> media </w:t>
      </w:r>
      <w:proofErr w:type="spellStart"/>
      <w:r w:rsidRPr="00201154">
        <w:rPr>
          <w:rFonts w:cs="Calibri"/>
          <w:b w:val="0"/>
          <w:bCs/>
          <w:szCs w:val="24"/>
          <w:shd w:val="clear" w:color="auto" w:fill="FFFFFF"/>
        </w:rPr>
        <w:t>edukatif</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teka-teki</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silang</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memberikan</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dampak</w:t>
      </w:r>
      <w:proofErr w:type="spellEnd"/>
      <w:r w:rsidRPr="00201154">
        <w:rPr>
          <w:rFonts w:cs="Calibri"/>
          <w:b w:val="0"/>
          <w:bCs/>
          <w:szCs w:val="24"/>
          <w:shd w:val="clear" w:color="auto" w:fill="FFFFFF"/>
        </w:rPr>
        <w:t xml:space="preserve"> yang sangat </w:t>
      </w:r>
      <w:proofErr w:type="spellStart"/>
      <w:r w:rsidRPr="00201154">
        <w:rPr>
          <w:rFonts w:cs="Calibri"/>
          <w:b w:val="0"/>
          <w:bCs/>
          <w:szCs w:val="24"/>
          <w:shd w:val="clear" w:color="auto" w:fill="FFFFFF"/>
        </w:rPr>
        <w:t>positif</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adanya</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peningkatan</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terhadap</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hasil</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belajar</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siswa</w:t>
      </w:r>
      <w:proofErr w:type="spellEnd"/>
      <w:r w:rsidRPr="00201154">
        <w:rPr>
          <w:rFonts w:cs="Calibri"/>
          <w:b w:val="0"/>
          <w:bCs/>
          <w:szCs w:val="24"/>
          <w:shd w:val="clear" w:color="auto" w:fill="FFFFFF"/>
        </w:rPr>
        <w:t xml:space="preserve">. Hal </w:t>
      </w:r>
      <w:proofErr w:type="spellStart"/>
      <w:r w:rsidRPr="00201154">
        <w:rPr>
          <w:rFonts w:cs="Calibri"/>
          <w:b w:val="0"/>
          <w:bCs/>
          <w:szCs w:val="24"/>
          <w:shd w:val="clear" w:color="auto" w:fill="FFFFFF"/>
        </w:rPr>
        <w:t>ini</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disebabkan</w:t>
      </w:r>
      <w:proofErr w:type="spellEnd"/>
      <w:r w:rsidRPr="00201154">
        <w:rPr>
          <w:rFonts w:cs="Calibri"/>
          <w:b w:val="0"/>
          <w:bCs/>
          <w:szCs w:val="24"/>
          <w:shd w:val="clear" w:color="auto" w:fill="FFFFFF"/>
        </w:rPr>
        <w:t xml:space="preserve"> media </w:t>
      </w:r>
      <w:proofErr w:type="spellStart"/>
      <w:r w:rsidRPr="00201154">
        <w:rPr>
          <w:rFonts w:cs="Calibri"/>
          <w:b w:val="0"/>
          <w:bCs/>
          <w:szCs w:val="24"/>
          <w:shd w:val="clear" w:color="auto" w:fill="FFFFFF"/>
        </w:rPr>
        <w:t>edukatif</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teka-teki</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silang</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memiliki</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kelebihan</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yaitu</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membuat</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siswa</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lebih</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konsentrasi</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belajar</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karena</w:t>
      </w:r>
      <w:proofErr w:type="spellEnd"/>
      <w:r w:rsidRPr="00201154">
        <w:rPr>
          <w:rFonts w:cs="Calibri"/>
          <w:b w:val="0"/>
          <w:bCs/>
          <w:szCs w:val="24"/>
          <w:shd w:val="clear" w:color="auto" w:fill="FFFFFF"/>
        </w:rPr>
        <w:t xml:space="preserve"> media </w:t>
      </w:r>
      <w:proofErr w:type="spellStart"/>
      <w:r w:rsidRPr="00201154">
        <w:rPr>
          <w:rFonts w:cs="Calibri"/>
          <w:b w:val="0"/>
          <w:bCs/>
          <w:szCs w:val="24"/>
          <w:shd w:val="clear" w:color="auto" w:fill="FFFFFF"/>
        </w:rPr>
        <w:t>ini</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bisa</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digunakan</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untuk</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belajar</w:t>
      </w:r>
      <w:proofErr w:type="spellEnd"/>
      <w:r w:rsidRPr="00201154">
        <w:rPr>
          <w:rFonts w:cs="Calibri"/>
          <w:b w:val="0"/>
          <w:bCs/>
          <w:szCs w:val="24"/>
          <w:shd w:val="clear" w:color="auto" w:fill="FFFFFF"/>
        </w:rPr>
        <w:t xml:space="preserve"> dan </w:t>
      </w:r>
      <w:proofErr w:type="spellStart"/>
      <w:r w:rsidRPr="00201154">
        <w:rPr>
          <w:rFonts w:cs="Calibri"/>
          <w:b w:val="0"/>
          <w:bCs/>
          <w:szCs w:val="24"/>
          <w:shd w:val="clear" w:color="auto" w:fill="FFFFFF"/>
        </w:rPr>
        <w:t>bermain</w:t>
      </w:r>
      <w:proofErr w:type="spellEnd"/>
      <w:r w:rsidRPr="00201154">
        <w:rPr>
          <w:rFonts w:cs="Calibri"/>
          <w:b w:val="0"/>
          <w:bCs/>
          <w:szCs w:val="24"/>
          <w:shd w:val="clear" w:color="auto" w:fill="FFFFFF"/>
        </w:rPr>
        <w:t xml:space="preserve">, media </w:t>
      </w:r>
      <w:proofErr w:type="spellStart"/>
      <w:r w:rsidRPr="00201154">
        <w:rPr>
          <w:rFonts w:cs="Calibri"/>
          <w:b w:val="0"/>
          <w:bCs/>
          <w:szCs w:val="24"/>
          <w:shd w:val="clear" w:color="auto" w:fill="FFFFFF"/>
        </w:rPr>
        <w:t>ini</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tentunya</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menggunakan</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beragam</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warna</w:t>
      </w:r>
      <w:proofErr w:type="spellEnd"/>
      <w:r w:rsidRPr="00201154">
        <w:rPr>
          <w:rFonts w:cs="Calibri"/>
          <w:b w:val="0"/>
          <w:bCs/>
          <w:szCs w:val="24"/>
          <w:shd w:val="clear" w:color="auto" w:fill="FFFFFF"/>
        </w:rPr>
        <w:t xml:space="preserve"> yang </w:t>
      </w:r>
      <w:proofErr w:type="spellStart"/>
      <w:r w:rsidRPr="00201154">
        <w:rPr>
          <w:rFonts w:cs="Calibri"/>
          <w:b w:val="0"/>
          <w:bCs/>
          <w:szCs w:val="24"/>
          <w:shd w:val="clear" w:color="auto" w:fill="FFFFFF"/>
        </w:rPr>
        <w:t>membuat</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siswa</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tidak</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cepat</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lastRenderedPageBreak/>
        <w:t>bosan</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dalam</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pembelajaran</w:t>
      </w:r>
      <w:proofErr w:type="spellEnd"/>
      <w:r w:rsidRPr="00201154">
        <w:rPr>
          <w:rFonts w:cs="Calibri"/>
          <w:b w:val="0"/>
          <w:bCs/>
          <w:szCs w:val="24"/>
          <w:shd w:val="clear" w:color="auto" w:fill="FFFFFF"/>
        </w:rPr>
        <w:t xml:space="preserve"> di </w:t>
      </w:r>
      <w:proofErr w:type="spellStart"/>
      <w:r w:rsidRPr="00201154">
        <w:rPr>
          <w:rFonts w:cs="Calibri"/>
          <w:b w:val="0"/>
          <w:bCs/>
          <w:szCs w:val="24"/>
          <w:shd w:val="clear" w:color="auto" w:fill="FFFFFF"/>
        </w:rPr>
        <w:t>kelas</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dengan</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begitu</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hasil</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belajar</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siswa</w:t>
      </w:r>
      <w:proofErr w:type="spellEnd"/>
      <w:r w:rsidRPr="00201154">
        <w:rPr>
          <w:rFonts w:cs="Calibri"/>
          <w:b w:val="0"/>
          <w:bCs/>
          <w:szCs w:val="24"/>
          <w:shd w:val="clear" w:color="auto" w:fill="FFFFFF"/>
        </w:rPr>
        <w:t xml:space="preserve"> pun </w:t>
      </w:r>
      <w:proofErr w:type="spellStart"/>
      <w:r w:rsidRPr="00201154">
        <w:rPr>
          <w:rFonts w:cs="Calibri"/>
          <w:b w:val="0"/>
          <w:bCs/>
          <w:szCs w:val="24"/>
          <w:shd w:val="clear" w:color="auto" w:fill="FFFFFF"/>
        </w:rPr>
        <w:t>lebih</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baik</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dari</w:t>
      </w:r>
      <w:proofErr w:type="spellEnd"/>
      <w:r w:rsidRPr="00201154">
        <w:rPr>
          <w:rFonts w:cs="Calibri"/>
          <w:b w:val="0"/>
          <w:bCs/>
          <w:szCs w:val="24"/>
          <w:shd w:val="clear" w:color="auto" w:fill="FFFFFF"/>
        </w:rPr>
        <w:t xml:space="preserve"> </w:t>
      </w:r>
      <w:proofErr w:type="spellStart"/>
      <w:r w:rsidRPr="00201154">
        <w:rPr>
          <w:rFonts w:cs="Calibri"/>
          <w:b w:val="0"/>
          <w:bCs/>
          <w:szCs w:val="24"/>
          <w:shd w:val="clear" w:color="auto" w:fill="FFFFFF"/>
        </w:rPr>
        <w:t>sebelumnya</w:t>
      </w:r>
      <w:proofErr w:type="spellEnd"/>
      <w:r w:rsidR="00FF6A8E">
        <w:rPr>
          <w:rFonts w:cs="Calibri"/>
          <w:b w:val="0"/>
          <w:bCs/>
          <w:szCs w:val="24"/>
          <w:shd w:val="clear" w:color="auto" w:fill="FFFFFF"/>
        </w:rPr>
        <w:t xml:space="preserve"> </w:t>
      </w:r>
      <w:sdt>
        <w:sdtPr>
          <w:rPr>
            <w:rFonts w:cs="Calibri"/>
            <w:b w:val="0"/>
            <w:bCs/>
            <w:color w:val="000000"/>
            <w:szCs w:val="24"/>
            <w:shd w:val="clear" w:color="auto" w:fill="FFFFFF"/>
          </w:rPr>
          <w:tag w:val="MENDELEY_CITATION_v3_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"/>
          <w:id w:val="-1316334413"/>
          <w:placeholder>
            <w:docPart w:val="DefaultPlaceholder_-1854013440"/>
          </w:placeholder>
        </w:sdtPr>
        <w:sdtContent>
          <w:r w:rsidR="00CE32B8" w:rsidRPr="00CE32B8">
            <w:rPr>
              <w:rFonts w:eastAsia="Times New Roman"/>
              <w:b w:val="0"/>
              <w:color w:val="000000"/>
            </w:rPr>
            <w:t>(</w:t>
          </w:r>
          <w:proofErr w:type="spellStart"/>
          <w:r w:rsidR="00CE32B8" w:rsidRPr="00CE32B8">
            <w:rPr>
              <w:rFonts w:eastAsia="Times New Roman"/>
              <w:b w:val="0"/>
              <w:color w:val="000000"/>
            </w:rPr>
            <w:t>shabilla</w:t>
          </w:r>
          <w:proofErr w:type="spellEnd"/>
          <w:r w:rsidR="00CE32B8" w:rsidRPr="00CE32B8">
            <w:rPr>
              <w:rFonts w:eastAsia="Times New Roman"/>
              <w:b w:val="0"/>
              <w:color w:val="000000"/>
            </w:rPr>
            <w:t xml:space="preserve"> 2023)</w:t>
          </w:r>
        </w:sdtContent>
      </w:sdt>
      <w:r w:rsidRPr="00201154">
        <w:rPr>
          <w:rFonts w:cs="Calibri"/>
          <w:b w:val="0"/>
          <w:bCs/>
          <w:szCs w:val="24"/>
          <w:shd w:val="clear" w:color="auto" w:fill="FFFFFF"/>
        </w:rPr>
        <w:t>.</w:t>
      </w:r>
    </w:p>
    <w:p w14:paraId="397B38CA" w14:textId="77777777" w:rsidR="00DF5F1B" w:rsidRDefault="00DF5F1B" w:rsidP="00DF5F1B">
      <w:pPr>
        <w:pStyle w:val="SubJudul1"/>
      </w:pPr>
      <w:r w:rsidRPr="001041A4">
        <w:t>Kesimpulan</w:t>
      </w:r>
    </w:p>
    <w:p w14:paraId="20ACC5B7" w14:textId="77777777" w:rsidR="00ED0CFC" w:rsidRDefault="00ED0CFC" w:rsidP="003A263B">
      <w:pPr>
        <w:pStyle w:val="SubJudul1"/>
        <w:ind w:firstLine="720"/>
        <w:jc w:val="both"/>
        <w:rPr>
          <w:b w:val="0"/>
          <w:lang w:val="id-ID"/>
        </w:rPr>
      </w:pPr>
      <w:r w:rsidRPr="00ED0CFC">
        <w:rPr>
          <w:b w:val="0"/>
          <w:lang w:val="id-ID"/>
        </w:rPr>
        <w:t>Penelitian ini bertujuan untuk meningkatkan kemampuan analisis siswa kelas V SDN Pandanwangi 4 Kota Malang melalui penerapan media teka-teki silang dalam pembelajaran Pendidikan Pancasila, khususnya pada materi hubungan antarsila Pancasila. Berdasarkan hasil observasi awal, ditemukan bahwa sebagian besar siswa mengalami kesulitan dalam menganalisis masalah yang berkaitan dengan nilai-nilai Pancasila. Hal ini disebabkan oleh kurang maksimalnya penggunaan media pembelajaran yang menarik dan efektif oleh guru. Melalui penelitian tindakan kelas yang dilaksanakan dalam dua siklus, dengan masing-masing siklus meliputi perencanaan, pelaksanaan, observasi, dan refleksi, media teka-teki silang diterapkan sebagai upaya untuk meningkatkan kemampuan analisis siswa.</w:t>
      </w:r>
    </w:p>
    <w:p w14:paraId="1CC9F553" w14:textId="77777777" w:rsidR="009F28C5" w:rsidRDefault="00ED0CFC" w:rsidP="009F28C5">
      <w:pPr>
        <w:pStyle w:val="SubJudul1"/>
        <w:ind w:firstLine="720"/>
        <w:jc w:val="both"/>
        <w:rPr>
          <w:b w:val="0"/>
          <w:lang w:val="id-ID"/>
        </w:rPr>
      </w:pPr>
      <w:r w:rsidRPr="00ED0CFC">
        <w:rPr>
          <w:b w:val="0"/>
          <w:lang w:val="id-ID"/>
        </w:rPr>
        <w:t>Hasil penelitian menunjukkan adanya peningkatan signifikan pada kemampuan analisis siswa. Pada prasiklus, hanya 30,77% siswa yang mencapai Kriteria Ketuntasan Minimal (KKM) dengan rata-rata nilai 52,78. Setelah penerapan media teka-teki silang, persentase ketuntasan siswa meningkat menjadi 69,23% pada siklus I dan mencapai 84,61% pada siklus II. Peningkatan ini menunjukkan bahwa media teka-teki silang efektif dalam membantu siswa memahami dan menganalisis materi hubungan antarsila Pancasila dengan lebih baik.</w:t>
      </w:r>
    </w:p>
    <w:p w14:paraId="0742D298" w14:textId="459C6B37" w:rsidR="00201154" w:rsidRPr="00ED0CFC" w:rsidRDefault="00ED0CFC" w:rsidP="009F28C5">
      <w:pPr>
        <w:pStyle w:val="SubJudul1"/>
        <w:ind w:firstLine="720"/>
        <w:jc w:val="both"/>
        <w:rPr>
          <w:b w:val="0"/>
          <w:lang w:val="id-ID"/>
        </w:rPr>
      </w:pPr>
      <w:r w:rsidRPr="00ED0CFC">
        <w:rPr>
          <w:b w:val="0"/>
          <w:lang w:val="id-ID"/>
        </w:rPr>
        <w:t>Kesimpulannya, penerapan media teka-teki silang dalam pembelajaran Pendidikan Pancasila terbukti efektif untuk meningkatkan kemampuan analisis siswa kelas V. Media ini tidak hanya membantu siswa dalam menganalisis masalah secara lebih baik, tetapi juga menciptakan suasana belajar yang lebih menarik dan menyenangkan. Dengan demikian, media teka-teki silang dapat direkomendasikan sebagai salah satu alternatif media pembelajaran yang inovatif dan efektif untuk diterapkan di sekolah dasar. Implikasinya, penggunaan media ini dapat mendukung peningkatan kualitas pembelajaran dan hasil belajar siswa, serta memperkuat peran guru dalam menciptakan pengalaman belajar yang bermakna.</w:t>
      </w:r>
    </w:p>
    <w:p w14:paraId="67C20763" w14:textId="7635710C" w:rsidR="00DF5F1B" w:rsidRDefault="009D40F3" w:rsidP="003A263B">
      <w:pPr>
        <w:pStyle w:val="SubJudul1"/>
        <w:jc w:val="both"/>
        <w:rPr>
          <w:lang w:val="id-ID"/>
        </w:rPr>
      </w:pPr>
      <w:r>
        <w:br w:type="column"/>
      </w:r>
      <w:r w:rsidR="00DF5F1B" w:rsidRPr="00D8740D">
        <w:lastRenderedPageBreak/>
        <w:t>Daftar</w:t>
      </w:r>
      <w:r w:rsidR="00DF5F1B">
        <w:t xml:space="preserve"> </w:t>
      </w:r>
      <w:proofErr w:type="spellStart"/>
      <w:r w:rsidR="00DF5F1B">
        <w:t>Rujukan</w:t>
      </w:r>
      <w:proofErr w:type="spellEnd"/>
      <w:r w:rsidR="00DF5F1B">
        <w:rPr>
          <w:lang w:val="id-ID"/>
        </w:rPr>
        <w:t xml:space="preserve"> </w:t>
      </w:r>
    </w:p>
    <w:sdt>
      <w:sdtPr>
        <w:rPr>
          <w:rFonts w:ascii="Calibri" w:hAnsi="Calibri"/>
          <w:b/>
          <w:color w:val="000000"/>
        </w:rPr>
        <w:tag w:val="MENDELEY_BIBLIOGRAPHY"/>
        <w:id w:val="-1087992636"/>
        <w:placeholder>
          <w:docPart w:val="DefaultPlaceholder_-1854013440"/>
        </w:placeholder>
      </w:sdtPr>
      <w:sdtContent>
        <w:p w14:paraId="5A430611" w14:textId="3D4E0880" w:rsidR="0023446D" w:rsidRPr="0023446D" w:rsidRDefault="0023446D" w:rsidP="0023446D">
          <w:pPr>
            <w:autoSpaceDE w:val="0"/>
            <w:autoSpaceDN w:val="0"/>
            <w:ind w:hanging="480"/>
            <w:jc w:val="both"/>
            <w:divId w:val="331379067"/>
            <w:rPr>
              <w:rFonts w:eastAsia="Times New Roman"/>
            </w:rPr>
          </w:pPr>
          <w:proofErr w:type="spellStart"/>
          <w:r>
            <w:rPr>
              <w:rFonts w:eastAsia="Times New Roman"/>
            </w:rPr>
            <w:t>Asrori</w:t>
          </w:r>
          <w:proofErr w:type="spellEnd"/>
          <w:r>
            <w:rPr>
              <w:rFonts w:eastAsia="Times New Roman"/>
            </w:rPr>
            <w:t xml:space="preserve">, </w:t>
          </w:r>
          <w:proofErr w:type="spellStart"/>
          <w:r>
            <w:rPr>
              <w:rFonts w:eastAsia="Times New Roman"/>
            </w:rPr>
            <w:t>Rusman</w:t>
          </w:r>
          <w:proofErr w:type="spellEnd"/>
          <w:r>
            <w:rPr>
              <w:rFonts w:eastAsia="Times New Roman"/>
            </w:rPr>
            <w:t>. (2020</w:t>
          </w:r>
          <w:proofErr w:type="gramStart"/>
          <w:r>
            <w:rPr>
              <w:rFonts w:eastAsia="Times New Roman"/>
            </w:rPr>
            <w:t>).</w:t>
          </w:r>
          <w:proofErr w:type="spellStart"/>
          <w:r>
            <w:rPr>
              <w:rFonts w:eastAsia="Times New Roman"/>
            </w:rPr>
            <w:t>Kompetensi</w:t>
          </w:r>
          <w:proofErr w:type="spellEnd"/>
          <w:proofErr w:type="gramEnd"/>
          <w:r>
            <w:rPr>
              <w:rFonts w:eastAsia="Times New Roman"/>
            </w:rPr>
            <w:t xml:space="preserve">, </w:t>
          </w:r>
          <w:proofErr w:type="spellStart"/>
          <w:r>
            <w:rPr>
              <w:rFonts w:eastAsia="Times New Roman"/>
            </w:rPr>
            <w:t>Pengembangan</w:t>
          </w:r>
          <w:proofErr w:type="spellEnd"/>
          <w:r>
            <w:rPr>
              <w:rFonts w:eastAsia="Times New Roman"/>
            </w:rPr>
            <w:t xml:space="preserve">, Guru </w:t>
          </w:r>
          <w:proofErr w:type="spellStart"/>
          <w:r>
            <w:rPr>
              <w:rFonts w:eastAsia="Times New Roman"/>
            </w:rPr>
            <w:t>Penerbit</w:t>
          </w:r>
          <w:proofErr w:type="spellEnd"/>
          <w:r>
            <w:rPr>
              <w:rFonts w:eastAsia="Times New Roman"/>
            </w:rPr>
            <w:t xml:space="preserve">, and C. V Pena </w:t>
          </w:r>
          <w:proofErr w:type="spellStart"/>
          <w:r>
            <w:rPr>
              <w:rFonts w:eastAsia="Times New Roman"/>
            </w:rPr>
            <w:t>Persada</w:t>
          </w:r>
          <w:proofErr w:type="spellEnd"/>
          <w:r>
            <w:rPr>
              <w:rFonts w:eastAsia="Times New Roman"/>
            </w:rPr>
            <w:t xml:space="preserve">. </w:t>
          </w:r>
          <w:r>
            <w:rPr>
              <w:rFonts w:eastAsia="Times New Roman"/>
              <w:i/>
              <w:iCs/>
            </w:rPr>
            <w:t>Classroom Action Research</w:t>
          </w:r>
          <w:r>
            <w:rPr>
              <w:rFonts w:eastAsia="Times New Roman"/>
            </w:rPr>
            <w:t xml:space="preserve">. </w:t>
          </w:r>
          <w:proofErr w:type="spellStart"/>
          <w:r>
            <w:rPr>
              <w:rFonts w:eastAsia="Times New Roman"/>
            </w:rPr>
            <w:t>Banyumas</w:t>
          </w:r>
          <w:proofErr w:type="spellEnd"/>
          <w:r>
            <w:rPr>
              <w:rFonts w:eastAsia="Times New Roman"/>
            </w:rPr>
            <w:t>.</w:t>
          </w:r>
        </w:p>
        <w:p w14:paraId="6B30F588" w14:textId="73E2AE3B" w:rsidR="00333DE3" w:rsidRDefault="00333DE3" w:rsidP="00333DE3">
          <w:pPr>
            <w:autoSpaceDE w:val="0"/>
            <w:autoSpaceDN w:val="0"/>
            <w:ind w:hanging="480"/>
            <w:jc w:val="both"/>
            <w:divId w:val="331379067"/>
            <w:rPr>
              <w:rFonts w:eastAsia="Times New Roman"/>
            </w:rPr>
          </w:pPr>
          <w:r w:rsidRPr="00501243">
            <w:rPr>
              <w:rFonts w:eastAsia="Times New Roman"/>
            </w:rPr>
            <w:t xml:space="preserve">Azizah, </w:t>
          </w:r>
          <w:proofErr w:type="spellStart"/>
          <w:r w:rsidRPr="00501243">
            <w:rPr>
              <w:rFonts w:eastAsia="Times New Roman"/>
            </w:rPr>
            <w:t>Anisatul</w:t>
          </w:r>
          <w:proofErr w:type="spellEnd"/>
          <w:r w:rsidRPr="00501243">
            <w:rPr>
              <w:rFonts w:eastAsia="Times New Roman"/>
            </w:rPr>
            <w:t>.</w:t>
          </w:r>
          <w:r>
            <w:rPr>
              <w:rFonts w:eastAsia="Times New Roman"/>
            </w:rPr>
            <w:t xml:space="preserve"> (</w:t>
          </w:r>
          <w:r w:rsidRPr="00501243">
            <w:rPr>
              <w:rFonts w:eastAsia="Times New Roman"/>
            </w:rPr>
            <w:t>2021</w:t>
          </w:r>
          <w:r>
            <w:rPr>
              <w:rFonts w:eastAsia="Times New Roman"/>
            </w:rPr>
            <w:t>).</w:t>
          </w:r>
          <w:r w:rsidRPr="00501243">
            <w:rPr>
              <w:rFonts w:eastAsia="Times New Roman"/>
            </w:rPr>
            <w:t xml:space="preserve"> “</w:t>
          </w:r>
          <w:proofErr w:type="spellStart"/>
          <w:r w:rsidRPr="00501243">
            <w:rPr>
              <w:rFonts w:eastAsia="Times New Roman"/>
            </w:rPr>
            <w:t>Pentingnya</w:t>
          </w:r>
          <w:proofErr w:type="spellEnd"/>
          <w:r w:rsidRPr="00501243">
            <w:rPr>
              <w:rFonts w:eastAsia="Times New Roman"/>
            </w:rPr>
            <w:t xml:space="preserve"> </w:t>
          </w:r>
          <w:proofErr w:type="spellStart"/>
          <w:r w:rsidRPr="00501243">
            <w:rPr>
              <w:rFonts w:eastAsia="Times New Roman"/>
            </w:rPr>
            <w:t>Penelitian</w:t>
          </w:r>
          <w:proofErr w:type="spellEnd"/>
          <w:r w:rsidRPr="00501243">
            <w:rPr>
              <w:rFonts w:eastAsia="Times New Roman"/>
            </w:rPr>
            <w:t xml:space="preserve"> Tindakan </w:t>
          </w:r>
          <w:proofErr w:type="spellStart"/>
          <w:r w:rsidRPr="00501243">
            <w:rPr>
              <w:rFonts w:eastAsia="Times New Roman"/>
            </w:rPr>
            <w:t>Kelas</w:t>
          </w:r>
          <w:proofErr w:type="spellEnd"/>
          <w:r w:rsidRPr="00501243">
            <w:rPr>
              <w:rFonts w:eastAsia="Times New Roman"/>
            </w:rPr>
            <w:t xml:space="preserve"> Bagi Guru Dalam </w:t>
          </w:r>
          <w:proofErr w:type="spellStart"/>
          <w:r w:rsidRPr="00501243">
            <w:rPr>
              <w:rFonts w:eastAsia="Times New Roman"/>
            </w:rPr>
            <w:t>Pembelajaran</w:t>
          </w:r>
          <w:proofErr w:type="spellEnd"/>
          <w:r w:rsidRPr="00501243">
            <w:rPr>
              <w:rFonts w:eastAsia="Times New Roman"/>
            </w:rPr>
            <w:t xml:space="preserve">.” </w:t>
          </w:r>
          <w:proofErr w:type="spellStart"/>
          <w:proofErr w:type="gramStart"/>
          <w:r w:rsidRPr="00501243">
            <w:rPr>
              <w:rFonts w:eastAsia="Times New Roman"/>
            </w:rPr>
            <w:t>Auladuna</w:t>
          </w:r>
          <w:proofErr w:type="spellEnd"/>
          <w:r w:rsidRPr="00501243">
            <w:rPr>
              <w:rFonts w:eastAsia="Times New Roman"/>
            </w:rPr>
            <w:t> :</w:t>
          </w:r>
          <w:proofErr w:type="gramEnd"/>
          <w:r w:rsidRPr="00501243">
            <w:rPr>
              <w:rFonts w:eastAsia="Times New Roman"/>
            </w:rPr>
            <w:t xml:space="preserve"> </w:t>
          </w:r>
          <w:proofErr w:type="spellStart"/>
          <w:r w:rsidRPr="00501243">
            <w:rPr>
              <w:rFonts w:eastAsia="Times New Roman"/>
            </w:rPr>
            <w:t>Jurnal</w:t>
          </w:r>
          <w:proofErr w:type="spellEnd"/>
          <w:r w:rsidRPr="00501243">
            <w:rPr>
              <w:rFonts w:eastAsia="Times New Roman"/>
            </w:rPr>
            <w:t xml:space="preserve"> Prodi Pendidikan Guru Madrasah </w:t>
          </w:r>
          <w:proofErr w:type="spellStart"/>
          <w:r w:rsidRPr="00501243">
            <w:rPr>
              <w:rFonts w:eastAsia="Times New Roman"/>
            </w:rPr>
            <w:t>Ibtidaiyah</w:t>
          </w:r>
          <w:proofErr w:type="spellEnd"/>
          <w:r w:rsidRPr="00501243">
            <w:rPr>
              <w:rFonts w:eastAsia="Times New Roman"/>
            </w:rPr>
            <w:t xml:space="preserve">, vol. 3, no. 1, pp. 15–22, </w:t>
          </w:r>
          <w:hyperlink r:id="rId10" w:history="1">
            <w:r w:rsidRPr="00FC1C3B">
              <w:rPr>
                <w:rStyle w:val="Hyperlink"/>
                <w:rFonts w:eastAsia="Times New Roman"/>
              </w:rPr>
              <w:t>https://doi.org/10.36835/au.v3i1.475</w:t>
            </w:r>
          </w:hyperlink>
          <w:r w:rsidRPr="00501243">
            <w:rPr>
              <w:rFonts w:eastAsia="Times New Roman"/>
            </w:rPr>
            <w:t>.</w:t>
          </w:r>
        </w:p>
        <w:p w14:paraId="4C402D8B" w14:textId="47C66B6D" w:rsidR="0023446D" w:rsidRPr="00333DE3" w:rsidRDefault="0023446D" w:rsidP="0023446D">
          <w:pPr>
            <w:autoSpaceDE w:val="0"/>
            <w:autoSpaceDN w:val="0"/>
            <w:ind w:hanging="480"/>
            <w:jc w:val="both"/>
            <w:divId w:val="331379067"/>
            <w:rPr>
              <w:rFonts w:eastAsia="Times New Roman"/>
            </w:rPr>
          </w:pPr>
          <w:proofErr w:type="spellStart"/>
          <w:r>
            <w:rPr>
              <w:rFonts w:eastAsia="Times New Roman"/>
            </w:rPr>
            <w:t>Bintoro</w:t>
          </w:r>
          <w:proofErr w:type="spellEnd"/>
          <w:r>
            <w:rPr>
              <w:rFonts w:eastAsia="Times New Roman"/>
            </w:rPr>
            <w:t xml:space="preserve">, </w:t>
          </w:r>
          <w:proofErr w:type="spellStart"/>
          <w:r>
            <w:rPr>
              <w:rFonts w:eastAsia="Times New Roman"/>
            </w:rPr>
            <w:t>Suryo</w:t>
          </w:r>
          <w:proofErr w:type="spellEnd"/>
          <w:r>
            <w:rPr>
              <w:rFonts w:eastAsia="Times New Roman"/>
            </w:rPr>
            <w:t xml:space="preserve"> </w:t>
          </w:r>
          <w:proofErr w:type="spellStart"/>
          <w:r>
            <w:rPr>
              <w:rFonts w:eastAsia="Times New Roman"/>
            </w:rPr>
            <w:t>dkk</w:t>
          </w:r>
          <w:proofErr w:type="spellEnd"/>
          <w:r>
            <w:rPr>
              <w:rFonts w:eastAsia="Times New Roman"/>
            </w:rPr>
            <w:t xml:space="preserve">, 2018. “PENINGKATAN PEMAHAMAN KONSEP MATEMATIKA MELALUI REALISTIC MATHEMATIC EDUCATION BERBANTU ALAT PERAGA BONGPAS.” </w:t>
          </w:r>
          <w:r>
            <w:rPr>
              <w:rFonts w:eastAsia="Times New Roman"/>
              <w:i/>
              <w:iCs/>
            </w:rPr>
            <w:t xml:space="preserve">ANARGYA: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Pendidikan </w:t>
          </w:r>
          <w:proofErr w:type="spellStart"/>
          <w:r>
            <w:rPr>
              <w:rFonts w:eastAsia="Times New Roman"/>
              <w:i/>
              <w:iCs/>
            </w:rPr>
            <w:t>Matematika</w:t>
          </w:r>
          <w:proofErr w:type="spellEnd"/>
          <w:r>
            <w:rPr>
              <w:rFonts w:eastAsia="Times New Roman"/>
            </w:rPr>
            <w:t xml:space="preserve"> 1(1).</w:t>
          </w:r>
        </w:p>
        <w:p w14:paraId="656AE35B" w14:textId="5B750186" w:rsidR="00CE32B8" w:rsidRDefault="00CE32B8" w:rsidP="00333690">
          <w:pPr>
            <w:autoSpaceDE w:val="0"/>
            <w:autoSpaceDN w:val="0"/>
            <w:ind w:hanging="480"/>
            <w:jc w:val="both"/>
            <w:divId w:val="1535727929"/>
            <w:rPr>
              <w:rFonts w:eastAsia="Times New Roman"/>
            </w:rPr>
          </w:pPr>
          <w:r>
            <w:rPr>
              <w:rFonts w:eastAsia="Times New Roman"/>
            </w:rPr>
            <w:t xml:space="preserve">Eko, </w:t>
          </w:r>
          <w:proofErr w:type="spellStart"/>
          <w:r>
            <w:rPr>
              <w:rFonts w:eastAsia="Times New Roman"/>
            </w:rPr>
            <w:t>Sigit</w:t>
          </w:r>
          <w:proofErr w:type="spellEnd"/>
          <w:r>
            <w:rPr>
              <w:rFonts w:eastAsia="Times New Roman"/>
            </w:rPr>
            <w:t xml:space="preserve">, M. Purwanto. </w:t>
          </w:r>
          <w:r w:rsidR="00333DE3">
            <w:rPr>
              <w:rFonts w:eastAsia="Times New Roman"/>
            </w:rPr>
            <w:t>(</w:t>
          </w:r>
          <w:r>
            <w:rPr>
              <w:rFonts w:eastAsia="Times New Roman"/>
            </w:rPr>
            <w:t>2023</w:t>
          </w:r>
          <w:r w:rsidR="00333DE3">
            <w:rPr>
              <w:rFonts w:eastAsia="Times New Roman"/>
            </w:rPr>
            <w:t>)</w:t>
          </w:r>
          <w:r>
            <w:rPr>
              <w:rFonts w:eastAsia="Times New Roman"/>
            </w:rPr>
            <w:t xml:space="preserve">. </w:t>
          </w:r>
          <w:r>
            <w:rPr>
              <w:rFonts w:eastAsia="Times New Roman"/>
              <w:i/>
              <w:iCs/>
            </w:rPr>
            <w:t xml:space="preserve">PENELITIAN TINDAKAN KELAS PENERBIT </w:t>
          </w:r>
          <w:r w:rsidR="00954BDE">
            <w:rPr>
              <w:rFonts w:eastAsia="Times New Roman"/>
              <w:i/>
              <w:iCs/>
            </w:rPr>
            <w:t>CV. EUREKA</w:t>
          </w:r>
          <w:r>
            <w:rPr>
              <w:rFonts w:eastAsia="Times New Roman"/>
              <w:i/>
              <w:iCs/>
            </w:rPr>
            <w:t xml:space="preserve"> MEDIA AKSARA</w:t>
          </w:r>
          <w:r>
            <w:rPr>
              <w:rFonts w:eastAsia="Times New Roman"/>
            </w:rPr>
            <w:t xml:space="preserve">. </w:t>
          </w:r>
          <w:proofErr w:type="spellStart"/>
          <w:r>
            <w:rPr>
              <w:rFonts w:eastAsia="Times New Roman"/>
            </w:rPr>
            <w:t>Purbalingga</w:t>
          </w:r>
          <w:proofErr w:type="spellEnd"/>
          <w:r>
            <w:rPr>
              <w:rFonts w:eastAsia="Times New Roman"/>
            </w:rPr>
            <w:t>.</w:t>
          </w:r>
        </w:p>
        <w:p w14:paraId="50A1176A" w14:textId="52C2799B" w:rsidR="00CE32B8" w:rsidRDefault="00CE32B8" w:rsidP="00333690">
          <w:pPr>
            <w:autoSpaceDE w:val="0"/>
            <w:autoSpaceDN w:val="0"/>
            <w:ind w:hanging="480"/>
            <w:jc w:val="both"/>
            <w:divId w:val="1521317290"/>
            <w:rPr>
              <w:rFonts w:eastAsia="Times New Roman"/>
            </w:rPr>
          </w:pPr>
          <w:r>
            <w:rPr>
              <w:rFonts w:eastAsia="Times New Roman"/>
            </w:rPr>
            <w:t xml:space="preserve">Fahmi, Dina </w:t>
          </w:r>
          <w:proofErr w:type="spellStart"/>
          <w:r>
            <w:rPr>
              <w:rFonts w:eastAsia="Times New Roman"/>
            </w:rPr>
            <w:t>Chamidah</w:t>
          </w:r>
          <w:proofErr w:type="spellEnd"/>
          <w:r>
            <w:rPr>
              <w:rFonts w:eastAsia="Times New Roman"/>
            </w:rPr>
            <w:t xml:space="preserve">. </w:t>
          </w:r>
          <w:r w:rsidR="00333DE3">
            <w:rPr>
              <w:rFonts w:eastAsia="Times New Roman"/>
            </w:rPr>
            <w:t>(</w:t>
          </w:r>
          <w:r>
            <w:rPr>
              <w:rFonts w:eastAsia="Times New Roman"/>
            </w:rPr>
            <w:t>2021</w:t>
          </w:r>
          <w:r w:rsidR="00333DE3">
            <w:rPr>
              <w:rFonts w:eastAsia="Times New Roman"/>
            </w:rPr>
            <w:t>)</w:t>
          </w:r>
          <w:r>
            <w:rPr>
              <w:rFonts w:eastAsia="Times New Roman"/>
            </w:rPr>
            <w:t xml:space="preserve">. </w:t>
          </w:r>
          <w:r>
            <w:rPr>
              <w:rFonts w:eastAsia="Times New Roman"/>
              <w:i/>
              <w:iCs/>
            </w:rPr>
            <w:t>PENELITIAN TINDAKAN KELAS PANDUAN LENGKAP DAN PRAKTIS</w:t>
          </w:r>
          <w:r>
            <w:rPr>
              <w:rFonts w:eastAsia="Times New Roman"/>
            </w:rPr>
            <w:t>.</w:t>
          </w:r>
        </w:p>
        <w:p w14:paraId="2D2FB187" w14:textId="09C007CD" w:rsidR="001754C1" w:rsidRDefault="001754C1" w:rsidP="001754C1">
          <w:pPr>
            <w:autoSpaceDE w:val="0"/>
            <w:autoSpaceDN w:val="0"/>
            <w:ind w:hanging="480"/>
            <w:jc w:val="both"/>
            <w:divId w:val="1521317290"/>
            <w:rPr>
              <w:rFonts w:eastAsia="Times New Roman"/>
            </w:rPr>
          </w:pPr>
          <w:proofErr w:type="spellStart"/>
          <w:r w:rsidRPr="00333690">
            <w:rPr>
              <w:rFonts w:eastAsia="Times New Roman"/>
            </w:rPr>
            <w:t>Indriani</w:t>
          </w:r>
          <w:proofErr w:type="spellEnd"/>
          <w:r w:rsidRPr="00333690">
            <w:rPr>
              <w:rFonts w:eastAsia="Times New Roman"/>
            </w:rPr>
            <w:t xml:space="preserve">, Verina </w:t>
          </w:r>
          <w:proofErr w:type="spellStart"/>
          <w:r w:rsidRPr="00333690">
            <w:rPr>
              <w:rFonts w:eastAsia="Times New Roman"/>
            </w:rPr>
            <w:t>Meydia</w:t>
          </w:r>
          <w:proofErr w:type="spellEnd"/>
          <w:r>
            <w:rPr>
              <w:rFonts w:eastAsia="Times New Roman"/>
            </w:rPr>
            <w:t>. (</w:t>
          </w:r>
          <w:r w:rsidRPr="00333690">
            <w:rPr>
              <w:rFonts w:eastAsia="Times New Roman"/>
            </w:rPr>
            <w:t>2023</w:t>
          </w:r>
          <w:r>
            <w:rPr>
              <w:rFonts w:eastAsia="Times New Roman"/>
            </w:rPr>
            <w:t>).</w:t>
          </w:r>
          <w:r w:rsidRPr="00333690">
            <w:rPr>
              <w:rFonts w:eastAsia="Times New Roman"/>
            </w:rPr>
            <w:t xml:space="preserve"> “</w:t>
          </w:r>
          <w:proofErr w:type="spellStart"/>
          <w:r w:rsidRPr="00333690">
            <w:rPr>
              <w:rFonts w:eastAsia="Times New Roman"/>
            </w:rPr>
            <w:t>Penggunaan</w:t>
          </w:r>
          <w:proofErr w:type="spellEnd"/>
          <w:r w:rsidRPr="00333690">
            <w:rPr>
              <w:rFonts w:eastAsia="Times New Roman"/>
            </w:rPr>
            <w:t xml:space="preserve"> Media Teka-</w:t>
          </w:r>
          <w:proofErr w:type="spellStart"/>
          <w:r w:rsidRPr="00333690">
            <w:rPr>
              <w:rFonts w:eastAsia="Times New Roman"/>
            </w:rPr>
            <w:t>Teki</w:t>
          </w:r>
          <w:proofErr w:type="spellEnd"/>
          <w:r w:rsidRPr="00333690">
            <w:rPr>
              <w:rFonts w:eastAsia="Times New Roman"/>
            </w:rPr>
            <w:t xml:space="preserve"> Silang </w:t>
          </w:r>
          <w:proofErr w:type="spellStart"/>
          <w:r w:rsidRPr="00333690">
            <w:rPr>
              <w:rFonts w:eastAsia="Times New Roman"/>
            </w:rPr>
            <w:t>Untuk</w:t>
          </w:r>
          <w:proofErr w:type="spellEnd"/>
          <w:r w:rsidRPr="00333690">
            <w:rPr>
              <w:rFonts w:eastAsia="Times New Roman"/>
            </w:rPr>
            <w:t xml:space="preserve"> </w:t>
          </w:r>
          <w:proofErr w:type="spellStart"/>
          <w:r w:rsidRPr="00333690">
            <w:rPr>
              <w:rFonts w:eastAsia="Times New Roman"/>
            </w:rPr>
            <w:t>Meningkatkan</w:t>
          </w:r>
          <w:proofErr w:type="spellEnd"/>
          <w:r w:rsidRPr="00333690">
            <w:rPr>
              <w:rFonts w:eastAsia="Times New Roman"/>
            </w:rPr>
            <w:t xml:space="preserve"> Hasil </w:t>
          </w:r>
          <w:proofErr w:type="spellStart"/>
          <w:r w:rsidRPr="00333690">
            <w:rPr>
              <w:rFonts w:eastAsia="Times New Roman"/>
            </w:rPr>
            <w:t>Belajar</w:t>
          </w:r>
          <w:proofErr w:type="spellEnd"/>
          <w:r w:rsidRPr="00333690">
            <w:rPr>
              <w:rFonts w:eastAsia="Times New Roman"/>
            </w:rPr>
            <w:t xml:space="preserve"> </w:t>
          </w:r>
          <w:proofErr w:type="spellStart"/>
          <w:r w:rsidRPr="00333690">
            <w:rPr>
              <w:rFonts w:eastAsia="Times New Roman"/>
            </w:rPr>
            <w:t>Siswa</w:t>
          </w:r>
          <w:proofErr w:type="spellEnd"/>
          <w:r w:rsidRPr="00333690">
            <w:rPr>
              <w:rFonts w:eastAsia="Times New Roman"/>
            </w:rPr>
            <w:t xml:space="preserve"> Materi Gaya </w:t>
          </w:r>
          <w:proofErr w:type="spellStart"/>
          <w:r w:rsidRPr="00333690">
            <w:rPr>
              <w:rFonts w:eastAsia="Times New Roman"/>
            </w:rPr>
            <w:t>Kelas</w:t>
          </w:r>
          <w:proofErr w:type="spellEnd"/>
          <w:r w:rsidRPr="00333690">
            <w:rPr>
              <w:rFonts w:eastAsia="Times New Roman"/>
            </w:rPr>
            <w:t xml:space="preserve"> IV SD.” National Conference for Ummah, vol. 1, no. 1, pp. 513–18.</w:t>
          </w:r>
        </w:p>
        <w:p w14:paraId="11BC2F35" w14:textId="77777777" w:rsidR="00CE32B8" w:rsidRDefault="00CE32B8" w:rsidP="00333690">
          <w:pPr>
            <w:autoSpaceDE w:val="0"/>
            <w:autoSpaceDN w:val="0"/>
            <w:ind w:hanging="480"/>
            <w:jc w:val="both"/>
            <w:divId w:val="704252905"/>
            <w:rPr>
              <w:rFonts w:eastAsia="Times New Roman"/>
            </w:rPr>
          </w:pPr>
          <w:proofErr w:type="spellStart"/>
          <w:r>
            <w:rPr>
              <w:rFonts w:eastAsia="Times New Roman"/>
            </w:rPr>
            <w:t>Meydia</w:t>
          </w:r>
          <w:proofErr w:type="spellEnd"/>
          <w:r>
            <w:rPr>
              <w:rFonts w:eastAsia="Times New Roman"/>
            </w:rPr>
            <w:t xml:space="preserve"> </w:t>
          </w:r>
          <w:proofErr w:type="spellStart"/>
          <w:r>
            <w:rPr>
              <w:rFonts w:eastAsia="Times New Roman"/>
            </w:rPr>
            <w:t>Indriani</w:t>
          </w:r>
          <w:proofErr w:type="spellEnd"/>
          <w:r>
            <w:rPr>
              <w:rFonts w:eastAsia="Times New Roman"/>
            </w:rPr>
            <w:t xml:space="preserve">, Verina, </w:t>
          </w:r>
          <w:proofErr w:type="spellStart"/>
          <w:r>
            <w:rPr>
              <w:rFonts w:eastAsia="Times New Roman"/>
            </w:rPr>
            <w:t>Afib</w:t>
          </w:r>
          <w:proofErr w:type="spellEnd"/>
          <w:r>
            <w:rPr>
              <w:rFonts w:eastAsia="Times New Roman"/>
            </w:rPr>
            <w:t xml:space="preserve"> </w:t>
          </w:r>
          <w:proofErr w:type="spellStart"/>
          <w:r>
            <w:rPr>
              <w:rFonts w:eastAsia="Times New Roman"/>
            </w:rPr>
            <w:t>Rulyansah</w:t>
          </w:r>
          <w:proofErr w:type="spellEnd"/>
          <w:r>
            <w:rPr>
              <w:rFonts w:eastAsia="Times New Roman"/>
            </w:rPr>
            <w:t xml:space="preserve">, </w:t>
          </w:r>
          <w:proofErr w:type="spellStart"/>
          <w:r>
            <w:rPr>
              <w:rFonts w:eastAsia="Times New Roman"/>
            </w:rPr>
            <w:t>Puput</w:t>
          </w:r>
          <w:proofErr w:type="spellEnd"/>
          <w:r>
            <w:rPr>
              <w:rFonts w:eastAsia="Times New Roman"/>
            </w:rPr>
            <w:t xml:space="preserve"> </w:t>
          </w:r>
          <w:proofErr w:type="spellStart"/>
          <w:r>
            <w:rPr>
              <w:rFonts w:eastAsia="Times New Roman"/>
            </w:rPr>
            <w:t>Widowati</w:t>
          </w:r>
          <w:proofErr w:type="spellEnd"/>
          <w:r>
            <w:rPr>
              <w:rFonts w:eastAsia="Times New Roman"/>
            </w:rPr>
            <w:t xml:space="preserve">, and PPG </w:t>
          </w:r>
          <w:proofErr w:type="spellStart"/>
          <w:r>
            <w:rPr>
              <w:rFonts w:eastAsia="Times New Roman"/>
            </w:rPr>
            <w:t>Prajabatan</w:t>
          </w:r>
          <w:proofErr w:type="spellEnd"/>
          <w:r>
            <w:rPr>
              <w:rFonts w:eastAsia="Times New Roman"/>
            </w:rPr>
            <w:t xml:space="preserve"> Universitas </w:t>
          </w:r>
          <w:proofErr w:type="spellStart"/>
          <w:r>
            <w:rPr>
              <w:rFonts w:eastAsia="Times New Roman"/>
            </w:rPr>
            <w:t>Nahdlatul</w:t>
          </w:r>
          <w:proofErr w:type="spellEnd"/>
          <w:r>
            <w:rPr>
              <w:rFonts w:eastAsia="Times New Roman"/>
            </w:rPr>
            <w:t xml:space="preserve"> Ulama Surabaya. 2023. “</w:t>
          </w:r>
          <w:proofErr w:type="spellStart"/>
          <w:r>
            <w:rPr>
              <w:rFonts w:eastAsia="Times New Roman"/>
            </w:rPr>
            <w:t>Penggunaan</w:t>
          </w:r>
          <w:proofErr w:type="spellEnd"/>
          <w:r>
            <w:rPr>
              <w:rFonts w:eastAsia="Times New Roman"/>
            </w:rPr>
            <w:t xml:space="preserve"> Media Teka-</w:t>
          </w:r>
          <w:proofErr w:type="spellStart"/>
          <w:r>
            <w:rPr>
              <w:rFonts w:eastAsia="Times New Roman"/>
            </w:rPr>
            <w:t>Teki</w:t>
          </w:r>
          <w:proofErr w:type="spellEnd"/>
          <w:r>
            <w:rPr>
              <w:rFonts w:eastAsia="Times New Roman"/>
            </w:rPr>
            <w:t xml:space="preserve"> Silang </w:t>
          </w:r>
          <w:proofErr w:type="spellStart"/>
          <w:r>
            <w:rPr>
              <w:rFonts w:eastAsia="Times New Roman"/>
            </w:rPr>
            <w:t>Untuk</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Hasil </w:t>
          </w:r>
          <w:proofErr w:type="spellStart"/>
          <w:r>
            <w:rPr>
              <w:rFonts w:eastAsia="Times New Roman"/>
            </w:rPr>
            <w:t>Belajar</w:t>
          </w:r>
          <w:proofErr w:type="spellEnd"/>
          <w:r>
            <w:rPr>
              <w:rFonts w:eastAsia="Times New Roman"/>
            </w:rPr>
            <w:t xml:space="preserve"> </w:t>
          </w:r>
          <w:proofErr w:type="spellStart"/>
          <w:r>
            <w:rPr>
              <w:rFonts w:eastAsia="Times New Roman"/>
            </w:rPr>
            <w:t>Siswa</w:t>
          </w:r>
          <w:proofErr w:type="spellEnd"/>
          <w:r>
            <w:rPr>
              <w:rFonts w:eastAsia="Times New Roman"/>
            </w:rPr>
            <w:t xml:space="preserve"> Materi Gaya </w:t>
          </w:r>
          <w:proofErr w:type="spellStart"/>
          <w:r>
            <w:rPr>
              <w:rFonts w:eastAsia="Times New Roman"/>
            </w:rPr>
            <w:t>Kelas</w:t>
          </w:r>
          <w:proofErr w:type="spellEnd"/>
          <w:r>
            <w:rPr>
              <w:rFonts w:eastAsia="Times New Roman"/>
            </w:rPr>
            <w:t xml:space="preserve"> IV SD.” </w:t>
          </w:r>
          <w:r>
            <w:rPr>
              <w:rFonts w:eastAsia="Times New Roman"/>
              <w:i/>
              <w:iCs/>
            </w:rPr>
            <w:t>NATIONAL CONFERENCE FOR UMMAH (NCU)</w:t>
          </w:r>
          <w:r>
            <w:rPr>
              <w:rFonts w:eastAsia="Times New Roman"/>
            </w:rPr>
            <w:t xml:space="preserve"> 01.</w:t>
          </w:r>
        </w:p>
        <w:p w14:paraId="7B6BBC5F" w14:textId="77777777" w:rsidR="00CE32B8" w:rsidRDefault="00CE32B8" w:rsidP="00333690">
          <w:pPr>
            <w:autoSpaceDE w:val="0"/>
            <w:autoSpaceDN w:val="0"/>
            <w:ind w:hanging="480"/>
            <w:jc w:val="both"/>
            <w:divId w:val="1478110518"/>
            <w:rPr>
              <w:rFonts w:eastAsia="Times New Roman"/>
            </w:rPr>
          </w:pPr>
          <w:r>
            <w:rPr>
              <w:rFonts w:eastAsia="Times New Roman"/>
            </w:rPr>
            <w:t xml:space="preserve">Nora, </w:t>
          </w:r>
          <w:proofErr w:type="spellStart"/>
          <w:r>
            <w:rPr>
              <w:rFonts w:eastAsia="Times New Roman"/>
            </w:rPr>
            <w:t>Desri</w:t>
          </w:r>
          <w:proofErr w:type="spellEnd"/>
          <w:r>
            <w:rPr>
              <w:rFonts w:eastAsia="Times New Roman"/>
            </w:rPr>
            <w:t xml:space="preserve"> AN. 2023. “Upaya </w:t>
          </w:r>
          <w:proofErr w:type="spellStart"/>
          <w:r>
            <w:rPr>
              <w:rFonts w:eastAsia="Times New Roman"/>
            </w:rPr>
            <w:t>Meningkatkan</w:t>
          </w:r>
          <w:proofErr w:type="spellEnd"/>
          <w:r>
            <w:rPr>
              <w:rFonts w:eastAsia="Times New Roman"/>
            </w:rPr>
            <w:t xml:space="preserve"> </w:t>
          </w:r>
          <w:proofErr w:type="spellStart"/>
          <w:r>
            <w:rPr>
              <w:rFonts w:eastAsia="Times New Roman"/>
            </w:rPr>
            <w:t>Kemampuan</w:t>
          </w:r>
          <w:proofErr w:type="spellEnd"/>
          <w:r>
            <w:rPr>
              <w:rFonts w:eastAsia="Times New Roman"/>
            </w:rPr>
            <w:t xml:space="preserve"> </w:t>
          </w:r>
          <w:proofErr w:type="spellStart"/>
          <w:r>
            <w:rPr>
              <w:rFonts w:eastAsia="Times New Roman"/>
            </w:rPr>
            <w:t>Analisis</w:t>
          </w:r>
          <w:proofErr w:type="spellEnd"/>
          <w:r>
            <w:rPr>
              <w:rFonts w:eastAsia="Times New Roman"/>
            </w:rPr>
            <w:t xml:space="preserve"> </w:t>
          </w:r>
          <w:proofErr w:type="spellStart"/>
          <w:r>
            <w:rPr>
              <w:rFonts w:eastAsia="Times New Roman"/>
            </w:rPr>
            <w:t>Siswa</w:t>
          </w:r>
          <w:proofErr w:type="spellEnd"/>
          <w:r>
            <w:rPr>
              <w:rFonts w:eastAsia="Times New Roman"/>
            </w:rPr>
            <w:t xml:space="preserve"> Pada Materi </w:t>
          </w:r>
          <w:proofErr w:type="spellStart"/>
          <w:r>
            <w:rPr>
              <w:rFonts w:eastAsia="Times New Roman"/>
            </w:rPr>
            <w:t>Ketimpangan</w:t>
          </w:r>
          <w:proofErr w:type="spellEnd"/>
          <w:r>
            <w:rPr>
              <w:rFonts w:eastAsia="Times New Roman"/>
            </w:rPr>
            <w:t xml:space="preserve"> </w:t>
          </w:r>
          <w:proofErr w:type="spellStart"/>
          <w:r>
            <w:rPr>
              <w:rFonts w:eastAsia="Times New Roman"/>
            </w:rPr>
            <w:t>Sosial</w:t>
          </w:r>
          <w:proofErr w:type="spellEnd"/>
          <w:r>
            <w:rPr>
              <w:rFonts w:eastAsia="Times New Roman"/>
            </w:rPr>
            <w:t xml:space="preserve"> </w:t>
          </w:r>
          <w:proofErr w:type="spellStart"/>
          <w:r>
            <w:rPr>
              <w:rFonts w:eastAsia="Times New Roman"/>
            </w:rPr>
            <w:t>Melalui</w:t>
          </w:r>
          <w:proofErr w:type="spellEnd"/>
          <w:r>
            <w:rPr>
              <w:rFonts w:eastAsia="Times New Roman"/>
            </w:rPr>
            <w:t xml:space="preserve"> Model Problem Based Learning Di </w:t>
          </w:r>
          <w:proofErr w:type="spellStart"/>
          <w:r>
            <w:rPr>
              <w:rFonts w:eastAsia="Times New Roman"/>
            </w:rPr>
            <w:t>Kelas</w:t>
          </w:r>
          <w:proofErr w:type="spellEnd"/>
          <w:r>
            <w:rPr>
              <w:rFonts w:eastAsia="Times New Roman"/>
            </w:rPr>
            <w:t xml:space="preserve"> XII IPS 2 SMA Pertiwi 1 Padang.” </w:t>
          </w:r>
          <w:proofErr w:type="spellStart"/>
          <w:r>
            <w:rPr>
              <w:rFonts w:eastAsia="Times New Roman"/>
              <w:i/>
              <w:iCs/>
            </w:rPr>
            <w:t>Naradidik</w:t>
          </w:r>
          <w:proofErr w:type="spellEnd"/>
          <w:r>
            <w:rPr>
              <w:rFonts w:eastAsia="Times New Roman"/>
              <w:i/>
              <w:iCs/>
            </w:rPr>
            <w:t>: Journal of Education &amp; Pedagogy</w:t>
          </w:r>
          <w:r>
            <w:rPr>
              <w:rFonts w:eastAsia="Times New Roman"/>
            </w:rPr>
            <w:t xml:space="preserve"> 2(2):122–29. </w:t>
          </w:r>
          <w:proofErr w:type="spellStart"/>
          <w:r>
            <w:rPr>
              <w:rFonts w:eastAsia="Times New Roman"/>
            </w:rPr>
            <w:t>doi</w:t>
          </w:r>
          <w:proofErr w:type="spellEnd"/>
          <w:r>
            <w:rPr>
              <w:rFonts w:eastAsia="Times New Roman"/>
            </w:rPr>
            <w:t>: 10.24036/</w:t>
          </w:r>
          <w:proofErr w:type="gramStart"/>
          <w:r>
            <w:rPr>
              <w:rFonts w:eastAsia="Times New Roman"/>
            </w:rPr>
            <w:t>nara.v</w:t>
          </w:r>
          <w:proofErr w:type="gramEnd"/>
          <w:r>
            <w:rPr>
              <w:rFonts w:eastAsia="Times New Roman"/>
            </w:rPr>
            <w:t>2i2.80.</w:t>
          </w:r>
        </w:p>
        <w:p w14:paraId="5CB6E86D" w14:textId="77777777" w:rsidR="00333DE3" w:rsidRDefault="00333DE3" w:rsidP="00333DE3">
          <w:pPr>
            <w:autoSpaceDE w:val="0"/>
            <w:autoSpaceDN w:val="0"/>
            <w:ind w:hanging="480"/>
            <w:jc w:val="both"/>
            <w:divId w:val="1478110518"/>
            <w:rPr>
              <w:rFonts w:eastAsia="Times New Roman"/>
            </w:rPr>
          </w:pPr>
          <w:proofErr w:type="spellStart"/>
          <w:r w:rsidRPr="00501243">
            <w:rPr>
              <w:rFonts w:eastAsia="Times New Roman"/>
            </w:rPr>
            <w:t>Nugraha</w:t>
          </w:r>
          <w:proofErr w:type="spellEnd"/>
          <w:r w:rsidRPr="00501243">
            <w:rPr>
              <w:rFonts w:eastAsia="Times New Roman"/>
            </w:rPr>
            <w:t xml:space="preserve">, A. J. (2017). </w:t>
          </w:r>
          <w:proofErr w:type="spellStart"/>
          <w:r w:rsidRPr="00501243">
            <w:rPr>
              <w:rFonts w:eastAsia="Times New Roman"/>
            </w:rPr>
            <w:t>Analisis</w:t>
          </w:r>
          <w:proofErr w:type="spellEnd"/>
          <w:r w:rsidRPr="00501243">
            <w:rPr>
              <w:rFonts w:eastAsia="Times New Roman"/>
            </w:rPr>
            <w:t xml:space="preserve"> </w:t>
          </w:r>
          <w:proofErr w:type="spellStart"/>
          <w:r w:rsidRPr="00501243">
            <w:rPr>
              <w:rFonts w:eastAsia="Times New Roman"/>
            </w:rPr>
            <w:t>Kemampuan</w:t>
          </w:r>
          <w:proofErr w:type="spellEnd"/>
          <w:r w:rsidRPr="00501243">
            <w:rPr>
              <w:rFonts w:eastAsia="Times New Roman"/>
            </w:rPr>
            <w:t xml:space="preserve"> </w:t>
          </w:r>
          <w:proofErr w:type="spellStart"/>
          <w:r w:rsidRPr="00501243">
            <w:rPr>
              <w:rFonts w:eastAsia="Times New Roman"/>
            </w:rPr>
            <w:t>Berpikir</w:t>
          </w:r>
          <w:proofErr w:type="spellEnd"/>
          <w:r w:rsidRPr="00501243">
            <w:rPr>
              <w:rFonts w:eastAsia="Times New Roman"/>
            </w:rPr>
            <w:t xml:space="preserve"> </w:t>
          </w:r>
          <w:proofErr w:type="spellStart"/>
          <w:r w:rsidRPr="00501243">
            <w:rPr>
              <w:rFonts w:eastAsia="Times New Roman"/>
            </w:rPr>
            <w:t>Kritis</w:t>
          </w:r>
          <w:proofErr w:type="spellEnd"/>
          <w:r w:rsidRPr="00501243">
            <w:rPr>
              <w:rFonts w:eastAsia="Times New Roman"/>
            </w:rPr>
            <w:t xml:space="preserve"> </w:t>
          </w:r>
          <w:proofErr w:type="spellStart"/>
          <w:r w:rsidRPr="00501243">
            <w:rPr>
              <w:rFonts w:eastAsia="Times New Roman"/>
            </w:rPr>
            <w:t>Ditinjau</w:t>
          </w:r>
          <w:proofErr w:type="spellEnd"/>
          <w:r w:rsidRPr="00501243">
            <w:rPr>
              <w:rFonts w:eastAsia="Times New Roman"/>
            </w:rPr>
            <w:t xml:space="preserve"> </w:t>
          </w:r>
          <w:proofErr w:type="spellStart"/>
          <w:r w:rsidRPr="00501243">
            <w:rPr>
              <w:rFonts w:eastAsia="Times New Roman"/>
            </w:rPr>
            <w:t>dari</w:t>
          </w:r>
          <w:proofErr w:type="spellEnd"/>
          <w:r w:rsidRPr="00501243">
            <w:rPr>
              <w:rFonts w:eastAsia="Times New Roman"/>
            </w:rPr>
            <w:t xml:space="preserve"> </w:t>
          </w:r>
          <w:proofErr w:type="spellStart"/>
          <w:r w:rsidRPr="00501243">
            <w:rPr>
              <w:rFonts w:eastAsia="Times New Roman"/>
            </w:rPr>
            <w:t>Keterampilan</w:t>
          </w:r>
          <w:proofErr w:type="spellEnd"/>
          <w:r w:rsidRPr="00501243">
            <w:rPr>
              <w:rFonts w:eastAsia="Times New Roman"/>
            </w:rPr>
            <w:t xml:space="preserve"> Proses Sains dan </w:t>
          </w:r>
          <w:proofErr w:type="spellStart"/>
          <w:r w:rsidRPr="00501243">
            <w:rPr>
              <w:rFonts w:eastAsia="Times New Roman"/>
            </w:rPr>
            <w:t>Motivasi</w:t>
          </w:r>
          <w:proofErr w:type="spellEnd"/>
          <w:r w:rsidRPr="00501243">
            <w:rPr>
              <w:rFonts w:eastAsia="Times New Roman"/>
            </w:rPr>
            <w:t xml:space="preserve"> </w:t>
          </w:r>
          <w:proofErr w:type="spellStart"/>
          <w:r w:rsidRPr="00501243">
            <w:rPr>
              <w:rFonts w:eastAsia="Times New Roman"/>
            </w:rPr>
            <w:t>Belajar</w:t>
          </w:r>
          <w:proofErr w:type="spellEnd"/>
          <w:r w:rsidRPr="00501243">
            <w:rPr>
              <w:rFonts w:eastAsia="Times New Roman"/>
            </w:rPr>
            <w:t xml:space="preserve"> </w:t>
          </w:r>
          <w:proofErr w:type="spellStart"/>
          <w:r w:rsidRPr="00501243">
            <w:rPr>
              <w:rFonts w:eastAsia="Times New Roman"/>
            </w:rPr>
            <w:t>melalui</w:t>
          </w:r>
          <w:proofErr w:type="spellEnd"/>
          <w:r w:rsidRPr="00501243">
            <w:rPr>
              <w:rFonts w:eastAsia="Times New Roman"/>
            </w:rPr>
            <w:t xml:space="preserve"> Model PBL. Journal. Universitas Negeri Semarang.</w:t>
          </w:r>
        </w:p>
        <w:p w14:paraId="250775B2" w14:textId="317FA0DF" w:rsidR="001754C1" w:rsidRDefault="001754C1" w:rsidP="001754C1">
          <w:pPr>
            <w:autoSpaceDE w:val="0"/>
            <w:autoSpaceDN w:val="0"/>
            <w:ind w:hanging="480"/>
            <w:jc w:val="both"/>
            <w:divId w:val="1478110518"/>
            <w:rPr>
              <w:rFonts w:eastAsia="Times New Roman"/>
            </w:rPr>
          </w:pPr>
          <w:r w:rsidRPr="00501243">
            <w:rPr>
              <w:rFonts w:eastAsia="Times New Roman"/>
            </w:rPr>
            <w:t xml:space="preserve">Prima Rias Wana. (2021). </w:t>
          </w:r>
          <w:proofErr w:type="spellStart"/>
          <w:r w:rsidRPr="00501243">
            <w:rPr>
              <w:rFonts w:eastAsia="Times New Roman"/>
            </w:rPr>
            <w:t>Pengaruh</w:t>
          </w:r>
          <w:proofErr w:type="spellEnd"/>
          <w:r w:rsidRPr="00501243">
            <w:rPr>
              <w:rFonts w:eastAsia="Times New Roman"/>
            </w:rPr>
            <w:t xml:space="preserve"> </w:t>
          </w:r>
          <w:proofErr w:type="spellStart"/>
          <w:r w:rsidRPr="00501243">
            <w:rPr>
              <w:rFonts w:eastAsia="Times New Roman"/>
            </w:rPr>
            <w:t>Penggunaan</w:t>
          </w:r>
          <w:proofErr w:type="spellEnd"/>
          <w:r w:rsidRPr="00501243">
            <w:rPr>
              <w:rFonts w:eastAsia="Times New Roman"/>
            </w:rPr>
            <w:t xml:space="preserve"> Media Teka-</w:t>
          </w:r>
          <w:proofErr w:type="spellStart"/>
          <w:r w:rsidRPr="00501243">
            <w:rPr>
              <w:rFonts w:eastAsia="Times New Roman"/>
            </w:rPr>
            <w:t>Teki</w:t>
          </w:r>
          <w:proofErr w:type="spellEnd"/>
          <w:r w:rsidRPr="00501243">
            <w:rPr>
              <w:rFonts w:eastAsia="Times New Roman"/>
            </w:rPr>
            <w:t xml:space="preserve"> Silang (TTS) </w:t>
          </w:r>
          <w:proofErr w:type="spellStart"/>
          <w:r w:rsidRPr="00501243">
            <w:rPr>
              <w:rFonts w:eastAsia="Times New Roman"/>
            </w:rPr>
            <w:t>Terhadap</w:t>
          </w:r>
          <w:proofErr w:type="spellEnd"/>
          <w:r w:rsidRPr="00501243">
            <w:rPr>
              <w:rFonts w:eastAsia="Times New Roman"/>
            </w:rPr>
            <w:t xml:space="preserve"> Hasil </w:t>
          </w:r>
          <w:proofErr w:type="spellStart"/>
          <w:r w:rsidRPr="00501243">
            <w:rPr>
              <w:rFonts w:eastAsia="Times New Roman"/>
            </w:rPr>
            <w:t>Belajar</w:t>
          </w:r>
          <w:proofErr w:type="spellEnd"/>
          <w:r w:rsidRPr="00501243">
            <w:rPr>
              <w:rFonts w:eastAsia="Times New Roman"/>
            </w:rPr>
            <w:t xml:space="preserve"> </w:t>
          </w:r>
          <w:proofErr w:type="spellStart"/>
          <w:r w:rsidRPr="00501243">
            <w:rPr>
              <w:rFonts w:eastAsia="Times New Roman"/>
            </w:rPr>
            <w:t>Siswa</w:t>
          </w:r>
          <w:proofErr w:type="spellEnd"/>
          <w:r w:rsidRPr="00501243">
            <w:rPr>
              <w:rFonts w:eastAsia="Times New Roman"/>
            </w:rPr>
            <w:t xml:space="preserve"> pada Pelajaran IPS </w:t>
          </w:r>
          <w:proofErr w:type="spellStart"/>
          <w:r w:rsidRPr="00501243">
            <w:rPr>
              <w:rFonts w:eastAsia="Times New Roman"/>
            </w:rPr>
            <w:t>Kelas</w:t>
          </w:r>
          <w:proofErr w:type="spellEnd"/>
          <w:r w:rsidRPr="00501243">
            <w:rPr>
              <w:rFonts w:eastAsia="Times New Roman"/>
            </w:rPr>
            <w:t xml:space="preserve"> V. </w:t>
          </w:r>
          <w:proofErr w:type="spellStart"/>
          <w:r w:rsidRPr="00501243">
            <w:rPr>
              <w:rFonts w:eastAsia="Times New Roman"/>
            </w:rPr>
            <w:t>Jurnal</w:t>
          </w:r>
          <w:proofErr w:type="spellEnd"/>
          <w:r w:rsidRPr="00501243">
            <w:rPr>
              <w:rFonts w:eastAsia="Times New Roman"/>
            </w:rPr>
            <w:t xml:space="preserve"> Pendidikan Modern, 6(2), 100–107. </w:t>
          </w:r>
          <w:hyperlink r:id="rId11" w:history="1">
            <w:r w:rsidRPr="00FC1C3B">
              <w:rPr>
                <w:rStyle w:val="Hyperlink"/>
                <w:rFonts w:eastAsia="Times New Roman"/>
              </w:rPr>
              <w:t>https://doi.org/10.37471/jpm.v6i2.207</w:t>
            </w:r>
          </w:hyperlink>
          <w:r w:rsidRPr="00501243">
            <w:rPr>
              <w:rFonts w:eastAsia="Times New Roman"/>
            </w:rPr>
            <w:t>.</w:t>
          </w:r>
        </w:p>
        <w:p w14:paraId="38C97976" w14:textId="16FA7131" w:rsidR="001754C1" w:rsidRDefault="001754C1" w:rsidP="001754C1">
          <w:pPr>
            <w:autoSpaceDE w:val="0"/>
            <w:autoSpaceDN w:val="0"/>
            <w:ind w:hanging="480"/>
            <w:jc w:val="both"/>
            <w:divId w:val="1478110518"/>
            <w:rPr>
              <w:rFonts w:eastAsia="Times New Roman"/>
            </w:rPr>
          </w:pPr>
          <w:proofErr w:type="spellStart"/>
          <w:r w:rsidRPr="00501243">
            <w:rPr>
              <w:rFonts w:eastAsia="Times New Roman"/>
            </w:rPr>
            <w:t>Rıyanı</w:t>
          </w:r>
          <w:proofErr w:type="spellEnd"/>
          <w:r w:rsidRPr="00501243">
            <w:rPr>
              <w:rFonts w:eastAsia="Times New Roman"/>
            </w:rPr>
            <w:t xml:space="preserve">, Fa., Zaman, W.I., &amp; </w:t>
          </w:r>
          <w:proofErr w:type="spellStart"/>
          <w:r w:rsidRPr="00501243">
            <w:rPr>
              <w:rFonts w:eastAsia="Times New Roman"/>
            </w:rPr>
            <w:t>Kurnıa</w:t>
          </w:r>
          <w:proofErr w:type="spellEnd"/>
          <w:r w:rsidRPr="00501243">
            <w:rPr>
              <w:rFonts w:eastAsia="Times New Roman"/>
            </w:rPr>
            <w:t xml:space="preserve">, I. (2022) </w:t>
          </w:r>
          <w:proofErr w:type="spellStart"/>
          <w:r w:rsidRPr="00501243">
            <w:rPr>
              <w:rFonts w:eastAsia="Times New Roman"/>
            </w:rPr>
            <w:t>Pengembangan</w:t>
          </w:r>
          <w:proofErr w:type="spellEnd"/>
          <w:r w:rsidRPr="00501243">
            <w:rPr>
              <w:rFonts w:eastAsia="Times New Roman"/>
            </w:rPr>
            <w:t xml:space="preserve"> </w:t>
          </w:r>
          <w:proofErr w:type="spellStart"/>
          <w:r w:rsidRPr="00501243">
            <w:rPr>
              <w:rFonts w:eastAsia="Times New Roman"/>
            </w:rPr>
            <w:t>Medıa</w:t>
          </w:r>
          <w:proofErr w:type="spellEnd"/>
          <w:r w:rsidRPr="00501243">
            <w:rPr>
              <w:rFonts w:eastAsia="Times New Roman"/>
            </w:rPr>
            <w:t xml:space="preserve"> </w:t>
          </w:r>
          <w:proofErr w:type="spellStart"/>
          <w:r w:rsidRPr="00501243">
            <w:rPr>
              <w:rFonts w:eastAsia="Times New Roman"/>
            </w:rPr>
            <w:t>Pembelajaran</w:t>
          </w:r>
          <w:proofErr w:type="spellEnd"/>
          <w:r w:rsidRPr="00501243">
            <w:rPr>
              <w:rFonts w:eastAsia="Times New Roman"/>
            </w:rPr>
            <w:t xml:space="preserve"> Teka </w:t>
          </w:r>
          <w:proofErr w:type="spellStart"/>
          <w:r w:rsidRPr="00501243">
            <w:rPr>
              <w:rFonts w:eastAsia="Times New Roman"/>
            </w:rPr>
            <w:t>Tekı</w:t>
          </w:r>
          <w:proofErr w:type="spellEnd"/>
          <w:r w:rsidRPr="00501243">
            <w:rPr>
              <w:rFonts w:eastAsia="Times New Roman"/>
            </w:rPr>
            <w:t xml:space="preserve"> </w:t>
          </w:r>
          <w:proofErr w:type="spellStart"/>
          <w:r w:rsidRPr="00501243">
            <w:rPr>
              <w:rFonts w:eastAsia="Times New Roman"/>
            </w:rPr>
            <w:t>Sılang</w:t>
          </w:r>
          <w:proofErr w:type="spellEnd"/>
          <w:r w:rsidRPr="00501243">
            <w:rPr>
              <w:rFonts w:eastAsia="Times New Roman"/>
            </w:rPr>
            <w:t xml:space="preserve"> </w:t>
          </w:r>
          <w:proofErr w:type="spellStart"/>
          <w:r w:rsidRPr="00501243">
            <w:rPr>
              <w:rFonts w:eastAsia="Times New Roman"/>
            </w:rPr>
            <w:t>Materı</w:t>
          </w:r>
          <w:proofErr w:type="spellEnd"/>
          <w:r w:rsidRPr="00501243">
            <w:rPr>
              <w:rFonts w:eastAsia="Times New Roman"/>
            </w:rPr>
            <w:t xml:space="preserve"> Alat Gerak Dan </w:t>
          </w:r>
          <w:proofErr w:type="spellStart"/>
          <w:r w:rsidRPr="00501243">
            <w:rPr>
              <w:rFonts w:eastAsia="Times New Roman"/>
            </w:rPr>
            <w:t>Fungsınya</w:t>
          </w:r>
          <w:proofErr w:type="spellEnd"/>
          <w:r w:rsidRPr="00501243">
            <w:rPr>
              <w:rFonts w:eastAsia="Times New Roman"/>
            </w:rPr>
            <w:t xml:space="preserve"> Pada Hewan </w:t>
          </w:r>
          <w:proofErr w:type="spellStart"/>
          <w:r w:rsidRPr="00501243">
            <w:rPr>
              <w:rFonts w:eastAsia="Times New Roman"/>
            </w:rPr>
            <w:t>untuk</w:t>
          </w:r>
          <w:proofErr w:type="spellEnd"/>
          <w:r w:rsidRPr="00501243">
            <w:rPr>
              <w:rFonts w:eastAsia="Times New Roman"/>
            </w:rPr>
            <w:t xml:space="preserve"> Sıswa </w:t>
          </w:r>
          <w:proofErr w:type="spellStart"/>
          <w:r w:rsidRPr="00501243">
            <w:rPr>
              <w:rFonts w:eastAsia="Times New Roman"/>
            </w:rPr>
            <w:t>Kelas</w:t>
          </w:r>
          <w:proofErr w:type="spellEnd"/>
          <w:r w:rsidRPr="00501243">
            <w:rPr>
              <w:rFonts w:eastAsia="Times New Roman"/>
            </w:rPr>
            <w:t xml:space="preserve"> V </w:t>
          </w:r>
          <w:proofErr w:type="spellStart"/>
          <w:r w:rsidRPr="00501243">
            <w:rPr>
              <w:rFonts w:eastAsia="Times New Roman"/>
            </w:rPr>
            <w:t>Sekolah</w:t>
          </w:r>
          <w:proofErr w:type="spellEnd"/>
          <w:r w:rsidRPr="00501243">
            <w:rPr>
              <w:rFonts w:eastAsia="Times New Roman"/>
            </w:rPr>
            <w:t xml:space="preserve"> Dasar. Thesis </w:t>
          </w:r>
          <w:proofErr w:type="spellStart"/>
          <w:r w:rsidRPr="00501243">
            <w:rPr>
              <w:rFonts w:eastAsia="Times New Roman"/>
            </w:rPr>
            <w:t>tidak</w:t>
          </w:r>
          <w:proofErr w:type="spellEnd"/>
          <w:r w:rsidRPr="00501243">
            <w:rPr>
              <w:rFonts w:eastAsia="Times New Roman"/>
            </w:rPr>
            <w:t xml:space="preserve"> </w:t>
          </w:r>
          <w:proofErr w:type="spellStart"/>
          <w:r w:rsidRPr="00501243">
            <w:rPr>
              <w:rFonts w:eastAsia="Times New Roman"/>
            </w:rPr>
            <w:t>diterbitkan</w:t>
          </w:r>
          <w:proofErr w:type="spellEnd"/>
          <w:r w:rsidRPr="00501243">
            <w:rPr>
              <w:rFonts w:eastAsia="Times New Roman"/>
            </w:rPr>
            <w:t>. Kediri: Universitas Nusantara PGRI Kediri.</w:t>
          </w:r>
        </w:p>
        <w:p w14:paraId="6F268A96" w14:textId="4B697EE8" w:rsidR="00CE32B8" w:rsidRDefault="001754C1" w:rsidP="00333690">
          <w:pPr>
            <w:autoSpaceDE w:val="0"/>
            <w:autoSpaceDN w:val="0"/>
            <w:ind w:hanging="480"/>
            <w:jc w:val="both"/>
            <w:divId w:val="1479883171"/>
            <w:rPr>
              <w:rFonts w:eastAsia="Times New Roman"/>
            </w:rPr>
          </w:pPr>
          <w:proofErr w:type="spellStart"/>
          <w:r>
            <w:rPr>
              <w:rFonts w:eastAsia="Times New Roman"/>
            </w:rPr>
            <w:lastRenderedPageBreak/>
            <w:t>S</w:t>
          </w:r>
          <w:r w:rsidR="00CE32B8">
            <w:rPr>
              <w:rFonts w:eastAsia="Times New Roman"/>
            </w:rPr>
            <w:t>habilla</w:t>
          </w:r>
          <w:proofErr w:type="spellEnd"/>
          <w:r w:rsidR="00CE32B8">
            <w:rPr>
              <w:rFonts w:eastAsia="Times New Roman"/>
            </w:rPr>
            <w:t xml:space="preserve">, </w:t>
          </w:r>
          <w:proofErr w:type="spellStart"/>
          <w:r w:rsidR="00CE32B8">
            <w:rPr>
              <w:rFonts w:eastAsia="Times New Roman"/>
            </w:rPr>
            <w:t>sheren</w:t>
          </w:r>
          <w:proofErr w:type="spellEnd"/>
          <w:r w:rsidR="00CE32B8">
            <w:rPr>
              <w:rFonts w:eastAsia="Times New Roman"/>
            </w:rPr>
            <w:t xml:space="preserve"> </w:t>
          </w:r>
          <w:proofErr w:type="spellStart"/>
          <w:r w:rsidR="00CE32B8">
            <w:rPr>
              <w:rFonts w:eastAsia="Times New Roman"/>
            </w:rPr>
            <w:t>priscilia</w:t>
          </w:r>
          <w:proofErr w:type="spellEnd"/>
          <w:r w:rsidR="00CE32B8">
            <w:rPr>
              <w:rFonts w:eastAsia="Times New Roman"/>
            </w:rPr>
            <w:t>. 2023. “</w:t>
          </w:r>
          <w:proofErr w:type="spellStart"/>
          <w:r w:rsidR="00CE32B8">
            <w:rPr>
              <w:rFonts w:eastAsia="Times New Roman"/>
            </w:rPr>
            <w:t>Penerapan</w:t>
          </w:r>
          <w:proofErr w:type="spellEnd"/>
          <w:r w:rsidR="00CE32B8">
            <w:rPr>
              <w:rFonts w:eastAsia="Times New Roman"/>
            </w:rPr>
            <w:t xml:space="preserve"> Media </w:t>
          </w:r>
          <w:proofErr w:type="spellStart"/>
          <w:r w:rsidR="00CE32B8">
            <w:rPr>
              <w:rFonts w:eastAsia="Times New Roman"/>
            </w:rPr>
            <w:t>Edukatif</w:t>
          </w:r>
          <w:proofErr w:type="spellEnd"/>
          <w:r w:rsidR="00CE32B8">
            <w:rPr>
              <w:rFonts w:eastAsia="Times New Roman"/>
            </w:rPr>
            <w:t xml:space="preserve"> Teka-</w:t>
          </w:r>
          <w:proofErr w:type="spellStart"/>
          <w:r w:rsidR="00CE32B8">
            <w:rPr>
              <w:rFonts w:eastAsia="Times New Roman"/>
            </w:rPr>
            <w:t>Teki</w:t>
          </w:r>
          <w:proofErr w:type="spellEnd"/>
          <w:r w:rsidR="00CE32B8">
            <w:rPr>
              <w:rFonts w:eastAsia="Times New Roman"/>
            </w:rPr>
            <w:t xml:space="preserve"> Silang Materi </w:t>
          </w:r>
          <w:proofErr w:type="spellStart"/>
          <w:r w:rsidR="00CE32B8">
            <w:rPr>
              <w:rFonts w:eastAsia="Times New Roman"/>
            </w:rPr>
            <w:t>Membaca</w:t>
          </w:r>
          <w:proofErr w:type="spellEnd"/>
          <w:r w:rsidR="00CE32B8">
            <w:rPr>
              <w:rFonts w:eastAsia="Times New Roman"/>
            </w:rPr>
            <w:t xml:space="preserve"> </w:t>
          </w:r>
          <w:proofErr w:type="spellStart"/>
          <w:r w:rsidR="00CE32B8">
            <w:rPr>
              <w:rFonts w:eastAsia="Times New Roman"/>
            </w:rPr>
            <w:t>Dongeng</w:t>
          </w:r>
          <w:proofErr w:type="spellEnd"/>
          <w:r w:rsidR="00CE32B8">
            <w:rPr>
              <w:rFonts w:eastAsia="Times New Roman"/>
            </w:rPr>
            <w:t xml:space="preserve"> </w:t>
          </w:r>
          <w:proofErr w:type="spellStart"/>
          <w:r w:rsidR="00CE32B8">
            <w:rPr>
              <w:rFonts w:eastAsia="Times New Roman"/>
            </w:rPr>
            <w:t>Untuk</w:t>
          </w:r>
          <w:proofErr w:type="spellEnd"/>
          <w:r w:rsidR="00CE32B8">
            <w:rPr>
              <w:rFonts w:eastAsia="Times New Roman"/>
            </w:rPr>
            <w:t xml:space="preserve"> </w:t>
          </w:r>
          <w:proofErr w:type="spellStart"/>
          <w:r w:rsidR="00CE32B8">
            <w:rPr>
              <w:rFonts w:eastAsia="Times New Roman"/>
            </w:rPr>
            <w:t>Meningkatkan</w:t>
          </w:r>
          <w:proofErr w:type="spellEnd"/>
          <w:r w:rsidR="00CE32B8">
            <w:rPr>
              <w:rFonts w:eastAsia="Times New Roman"/>
            </w:rPr>
            <w:t xml:space="preserve"> Hasil </w:t>
          </w:r>
          <w:proofErr w:type="spellStart"/>
          <w:r w:rsidR="00CE32B8">
            <w:rPr>
              <w:rFonts w:eastAsia="Times New Roman"/>
            </w:rPr>
            <w:t>Belajar</w:t>
          </w:r>
          <w:proofErr w:type="spellEnd"/>
          <w:r w:rsidR="00CE32B8">
            <w:rPr>
              <w:rFonts w:eastAsia="Times New Roman"/>
            </w:rPr>
            <w:t xml:space="preserve"> Pada </w:t>
          </w:r>
          <w:proofErr w:type="spellStart"/>
          <w:r w:rsidR="00CE32B8">
            <w:rPr>
              <w:rFonts w:eastAsia="Times New Roman"/>
            </w:rPr>
            <w:t>Siswa</w:t>
          </w:r>
          <w:proofErr w:type="spellEnd"/>
          <w:r w:rsidR="00CE32B8">
            <w:rPr>
              <w:rFonts w:eastAsia="Times New Roman"/>
            </w:rPr>
            <w:t xml:space="preserve"> </w:t>
          </w:r>
          <w:proofErr w:type="spellStart"/>
          <w:r w:rsidR="00CE32B8">
            <w:rPr>
              <w:rFonts w:eastAsia="Times New Roman"/>
            </w:rPr>
            <w:t>Kelas</w:t>
          </w:r>
          <w:proofErr w:type="spellEnd"/>
          <w:r w:rsidR="00CE32B8">
            <w:rPr>
              <w:rFonts w:eastAsia="Times New Roman"/>
            </w:rPr>
            <w:t xml:space="preserve"> III SDN </w:t>
          </w:r>
          <w:proofErr w:type="spellStart"/>
          <w:r w:rsidR="00CE32B8">
            <w:rPr>
              <w:rFonts w:eastAsia="Times New Roman"/>
            </w:rPr>
            <w:t>Dukuh</w:t>
          </w:r>
          <w:proofErr w:type="spellEnd"/>
          <w:r w:rsidR="00CE32B8">
            <w:rPr>
              <w:rFonts w:eastAsia="Times New Roman"/>
            </w:rPr>
            <w:t xml:space="preserve"> </w:t>
          </w:r>
          <w:proofErr w:type="spellStart"/>
          <w:r w:rsidR="00CE32B8">
            <w:rPr>
              <w:rFonts w:eastAsia="Times New Roman"/>
            </w:rPr>
            <w:t>Kupang</w:t>
          </w:r>
          <w:proofErr w:type="spellEnd"/>
          <w:r w:rsidR="00CE32B8">
            <w:rPr>
              <w:rFonts w:eastAsia="Times New Roman"/>
            </w:rPr>
            <w:t xml:space="preserve"> V Surabaya </w:t>
          </w:r>
          <w:proofErr w:type="spellStart"/>
          <w:r w:rsidR="00CE32B8">
            <w:rPr>
              <w:rFonts w:eastAsia="Times New Roman"/>
            </w:rPr>
            <w:t>Suprihatien</w:t>
          </w:r>
          <w:proofErr w:type="spellEnd"/>
          <w:r w:rsidR="00CE32B8">
            <w:rPr>
              <w:rFonts w:eastAsia="Times New Roman"/>
            </w:rPr>
            <w:t xml:space="preserve"> Universitas Wijaya Kusuma Surabaya.” 3(2):352–57. </w:t>
          </w:r>
          <w:proofErr w:type="spellStart"/>
          <w:r w:rsidR="00CE32B8">
            <w:rPr>
              <w:rFonts w:eastAsia="Times New Roman"/>
            </w:rPr>
            <w:t>doi</w:t>
          </w:r>
          <w:proofErr w:type="spellEnd"/>
          <w:r w:rsidR="00CE32B8">
            <w:rPr>
              <w:rFonts w:eastAsia="Times New Roman"/>
            </w:rPr>
            <w:t>: 10.55606/</w:t>
          </w:r>
          <w:proofErr w:type="gramStart"/>
          <w:r w:rsidR="00CE32B8">
            <w:rPr>
              <w:rFonts w:eastAsia="Times New Roman"/>
            </w:rPr>
            <w:t>jurdikbud.v</w:t>
          </w:r>
          <w:proofErr w:type="gramEnd"/>
          <w:r w:rsidR="00CE32B8">
            <w:rPr>
              <w:rFonts w:eastAsia="Times New Roman"/>
            </w:rPr>
            <w:t>3i2.</w:t>
          </w:r>
        </w:p>
        <w:p w14:paraId="046E7946" w14:textId="31DCE8D6" w:rsidR="0023446D" w:rsidRPr="0023446D" w:rsidRDefault="0023446D" w:rsidP="0023446D">
          <w:pPr>
            <w:autoSpaceDE w:val="0"/>
            <w:autoSpaceDN w:val="0"/>
            <w:ind w:hanging="480"/>
            <w:jc w:val="both"/>
            <w:divId w:val="1479883171"/>
            <w:rPr>
              <w:rFonts w:eastAsia="Times New Roman"/>
              <w:szCs w:val="24"/>
            </w:rPr>
          </w:pPr>
          <w:r>
            <w:rPr>
              <w:rFonts w:eastAsia="Times New Roman"/>
            </w:rPr>
            <w:t xml:space="preserve">Usman </w:t>
          </w:r>
          <w:proofErr w:type="spellStart"/>
          <w:r>
            <w:rPr>
              <w:rFonts w:eastAsia="Times New Roman"/>
            </w:rPr>
            <w:t>Jarjani</w:t>
          </w:r>
          <w:proofErr w:type="spellEnd"/>
          <w:r>
            <w:rPr>
              <w:rFonts w:eastAsia="Times New Roman"/>
            </w:rPr>
            <w:t xml:space="preserve">. (2019). </w:t>
          </w:r>
          <w:r>
            <w:rPr>
              <w:rFonts w:eastAsia="Times New Roman"/>
              <w:i/>
              <w:iCs/>
            </w:rPr>
            <w:t>BUKU PRAKTIS PTK Ber-ISBN</w:t>
          </w:r>
          <w:r>
            <w:rPr>
              <w:rFonts w:eastAsia="Times New Roman"/>
            </w:rPr>
            <w:t xml:space="preserve">. </w:t>
          </w:r>
          <w:proofErr w:type="spellStart"/>
          <w:r>
            <w:rPr>
              <w:rFonts w:eastAsia="Times New Roman"/>
            </w:rPr>
            <w:t>Acehbesar</w:t>
          </w:r>
          <w:proofErr w:type="spellEnd"/>
          <w:r>
            <w:rPr>
              <w:rFonts w:eastAsia="Times New Roman"/>
            </w:rPr>
            <w:t xml:space="preserve">: </w:t>
          </w:r>
          <w:proofErr w:type="spellStart"/>
          <w:r>
            <w:rPr>
              <w:rFonts w:eastAsia="Times New Roman"/>
            </w:rPr>
            <w:t>AcehPoPublishing</w:t>
          </w:r>
          <w:proofErr w:type="spellEnd"/>
          <w:r>
            <w:rPr>
              <w:rFonts w:eastAsia="Times New Roman"/>
            </w:rPr>
            <w:t>.</w:t>
          </w:r>
        </w:p>
        <w:p w14:paraId="349F82EC" w14:textId="77777777" w:rsidR="00CE32B8" w:rsidRDefault="00CE32B8" w:rsidP="00333690">
          <w:pPr>
            <w:autoSpaceDE w:val="0"/>
            <w:autoSpaceDN w:val="0"/>
            <w:ind w:hanging="480"/>
            <w:jc w:val="both"/>
            <w:divId w:val="1691954336"/>
            <w:rPr>
              <w:rFonts w:eastAsia="Times New Roman"/>
            </w:rPr>
          </w:pPr>
          <w:r>
            <w:rPr>
              <w:rFonts w:eastAsia="Times New Roman"/>
            </w:rPr>
            <w:t xml:space="preserve">Utami Wulandari, Lara, Tri Juli </w:t>
          </w:r>
          <w:proofErr w:type="spellStart"/>
          <w:r>
            <w:rPr>
              <w:rFonts w:eastAsia="Times New Roman"/>
            </w:rPr>
            <w:t>Hajani</w:t>
          </w:r>
          <w:proofErr w:type="spellEnd"/>
          <w:r>
            <w:rPr>
              <w:rFonts w:eastAsia="Times New Roman"/>
            </w:rPr>
            <w:t xml:space="preserve">, Andri Valen, Pendidikan Guru </w:t>
          </w:r>
          <w:proofErr w:type="spellStart"/>
          <w:r>
            <w:rPr>
              <w:rFonts w:eastAsia="Times New Roman"/>
            </w:rPr>
            <w:t>Sekolah</w:t>
          </w:r>
          <w:proofErr w:type="spellEnd"/>
          <w:r>
            <w:rPr>
              <w:rFonts w:eastAsia="Times New Roman"/>
            </w:rPr>
            <w:t xml:space="preserve"> Dasar, and </w:t>
          </w:r>
          <w:proofErr w:type="spellStart"/>
          <w:r>
            <w:rPr>
              <w:rFonts w:eastAsia="Times New Roman"/>
            </w:rPr>
            <w:t>Stkip-pgri</w:t>
          </w:r>
          <w:proofErr w:type="spellEnd"/>
          <w:r>
            <w:rPr>
              <w:rFonts w:eastAsia="Times New Roman"/>
            </w:rPr>
            <w:t xml:space="preserve"> </w:t>
          </w:r>
          <w:proofErr w:type="spellStart"/>
          <w:r>
            <w:rPr>
              <w:rFonts w:eastAsia="Times New Roman"/>
            </w:rPr>
            <w:t>Lubuklinggau</w:t>
          </w:r>
          <w:proofErr w:type="spellEnd"/>
          <w:r>
            <w:rPr>
              <w:rFonts w:eastAsia="Times New Roman"/>
            </w:rPr>
            <w:t xml:space="preserve">. 2022. </w:t>
          </w:r>
          <w:r>
            <w:rPr>
              <w:rFonts w:eastAsia="Times New Roman"/>
              <w:i/>
              <w:iCs/>
            </w:rPr>
            <w:t xml:space="preserve">Published by LP3MKIL YLIP (Yayasan </w:t>
          </w:r>
          <w:proofErr w:type="spellStart"/>
          <w:r>
            <w:rPr>
              <w:rFonts w:eastAsia="Times New Roman"/>
              <w:i/>
              <w:iCs/>
            </w:rPr>
            <w:t>Linggau</w:t>
          </w:r>
          <w:proofErr w:type="spellEnd"/>
          <w:r>
            <w:rPr>
              <w:rFonts w:eastAsia="Times New Roman"/>
              <w:i/>
              <w:iCs/>
            </w:rPr>
            <w:t xml:space="preserve"> Inda Pena) South Sumatera, Indonesia </w:t>
          </w:r>
          <w:proofErr w:type="spellStart"/>
          <w:r>
            <w:rPr>
              <w:rFonts w:eastAsia="Times New Roman"/>
              <w:i/>
              <w:iCs/>
            </w:rPr>
            <w:t>Silampari</w:t>
          </w:r>
          <w:proofErr w:type="spellEnd"/>
          <w:r>
            <w:rPr>
              <w:rFonts w:eastAsia="Times New Roman"/>
              <w:i/>
              <w:iCs/>
            </w:rPr>
            <w:t xml:space="preserve"> Sains and Education </w:t>
          </w:r>
          <w:proofErr w:type="spellStart"/>
          <w:r>
            <w:rPr>
              <w:rFonts w:eastAsia="Times New Roman"/>
              <w:i/>
              <w:iCs/>
            </w:rPr>
            <w:t>Pengembangan</w:t>
          </w:r>
          <w:proofErr w:type="spellEnd"/>
          <w:r>
            <w:rPr>
              <w:rFonts w:eastAsia="Times New Roman"/>
              <w:i/>
              <w:iCs/>
            </w:rPr>
            <w:t xml:space="preserve"> Media </w:t>
          </w:r>
          <w:proofErr w:type="spellStart"/>
          <w:r>
            <w:rPr>
              <w:rFonts w:eastAsia="Times New Roman"/>
              <w:i/>
              <w:iCs/>
            </w:rPr>
            <w:t>Pembelajaran</w:t>
          </w:r>
          <w:proofErr w:type="spellEnd"/>
          <w:r>
            <w:rPr>
              <w:rFonts w:eastAsia="Times New Roman"/>
              <w:i/>
              <w:iCs/>
            </w:rPr>
            <w:t xml:space="preserve"> Teka-</w:t>
          </w:r>
          <w:proofErr w:type="spellStart"/>
          <w:r>
            <w:rPr>
              <w:rFonts w:eastAsia="Times New Roman"/>
              <w:i/>
              <w:iCs/>
            </w:rPr>
            <w:t>Teki</w:t>
          </w:r>
          <w:proofErr w:type="spellEnd"/>
          <w:r>
            <w:rPr>
              <w:rFonts w:eastAsia="Times New Roman"/>
              <w:i/>
              <w:iCs/>
            </w:rPr>
            <w:t xml:space="preserve"> Silang </w:t>
          </w:r>
          <w:proofErr w:type="spellStart"/>
          <w:r>
            <w:rPr>
              <w:rFonts w:eastAsia="Times New Roman"/>
              <w:i/>
              <w:iCs/>
            </w:rPr>
            <w:t>Berbasis</w:t>
          </w:r>
          <w:proofErr w:type="spellEnd"/>
          <w:r>
            <w:rPr>
              <w:rFonts w:eastAsia="Times New Roman"/>
              <w:i/>
              <w:iCs/>
            </w:rPr>
            <w:t xml:space="preserve"> </w:t>
          </w:r>
          <w:proofErr w:type="spellStart"/>
          <w:r>
            <w:rPr>
              <w:rFonts w:eastAsia="Times New Roman"/>
              <w:i/>
              <w:iCs/>
            </w:rPr>
            <w:t>Kebudayaan</w:t>
          </w:r>
          <w:proofErr w:type="spellEnd"/>
          <w:r>
            <w:rPr>
              <w:rFonts w:eastAsia="Times New Roman"/>
              <w:i/>
              <w:iCs/>
            </w:rPr>
            <w:t xml:space="preserve"> </w:t>
          </w:r>
          <w:proofErr w:type="spellStart"/>
          <w:r>
            <w:rPr>
              <w:rFonts w:eastAsia="Times New Roman"/>
              <w:i/>
              <w:iCs/>
            </w:rPr>
            <w:t>Lokal</w:t>
          </w:r>
          <w:proofErr w:type="spellEnd"/>
          <w:r>
            <w:rPr>
              <w:rFonts w:eastAsia="Times New Roman"/>
              <w:i/>
              <w:iCs/>
            </w:rPr>
            <w:t xml:space="preserve"> Pada </w:t>
          </w:r>
          <w:proofErr w:type="spellStart"/>
          <w:r>
            <w:rPr>
              <w:rFonts w:eastAsia="Times New Roman"/>
              <w:i/>
              <w:iCs/>
            </w:rPr>
            <w:t>Pembelajaran</w:t>
          </w:r>
          <w:proofErr w:type="spellEnd"/>
          <w:r>
            <w:rPr>
              <w:rFonts w:eastAsia="Times New Roman"/>
              <w:i/>
              <w:iCs/>
            </w:rPr>
            <w:t xml:space="preserve"> </w:t>
          </w:r>
          <w:proofErr w:type="spellStart"/>
          <w:r>
            <w:rPr>
              <w:rFonts w:eastAsia="Times New Roman"/>
              <w:i/>
              <w:iCs/>
            </w:rPr>
            <w:t>Tematik</w:t>
          </w:r>
          <w:proofErr w:type="spellEnd"/>
          <w:r>
            <w:rPr>
              <w:rFonts w:eastAsia="Times New Roman"/>
              <w:i/>
              <w:iCs/>
            </w:rPr>
            <w:t xml:space="preserve"> </w:t>
          </w:r>
          <w:proofErr w:type="spellStart"/>
          <w:r>
            <w:rPr>
              <w:rFonts w:eastAsia="Times New Roman"/>
              <w:i/>
              <w:iCs/>
            </w:rPr>
            <w:t>Kelas</w:t>
          </w:r>
          <w:proofErr w:type="spellEnd"/>
          <w:r>
            <w:rPr>
              <w:rFonts w:eastAsia="Times New Roman"/>
              <w:i/>
              <w:iCs/>
            </w:rPr>
            <w:t xml:space="preserve"> IV SD Negeri 49 </w:t>
          </w:r>
          <w:proofErr w:type="spellStart"/>
          <w:r>
            <w:rPr>
              <w:rFonts w:eastAsia="Times New Roman"/>
              <w:i/>
              <w:iCs/>
            </w:rPr>
            <w:t>Lubuklinggau</w:t>
          </w:r>
          <w:proofErr w:type="spellEnd"/>
          <w:r>
            <w:rPr>
              <w:rFonts w:eastAsia="Times New Roman"/>
            </w:rPr>
            <w:t>. Vol. 1.</w:t>
          </w:r>
        </w:p>
        <w:p w14:paraId="666E56E6" w14:textId="22790C61" w:rsidR="00CE32B8" w:rsidRDefault="00CE32B8" w:rsidP="00333690">
          <w:pPr>
            <w:autoSpaceDE w:val="0"/>
            <w:autoSpaceDN w:val="0"/>
            <w:ind w:hanging="480"/>
            <w:jc w:val="both"/>
            <w:divId w:val="1536043534"/>
            <w:rPr>
              <w:rFonts w:eastAsia="Times New Roman"/>
            </w:rPr>
          </w:pPr>
          <w:proofErr w:type="spellStart"/>
          <w:r>
            <w:rPr>
              <w:rFonts w:eastAsia="Times New Roman"/>
            </w:rPr>
            <w:t>Wiji</w:t>
          </w:r>
          <w:proofErr w:type="spellEnd"/>
          <w:r>
            <w:rPr>
              <w:rFonts w:eastAsia="Times New Roman"/>
            </w:rPr>
            <w:t xml:space="preserve"> Rahayu, Kristiana. </w:t>
          </w:r>
          <w:r w:rsidR="0023446D">
            <w:rPr>
              <w:rFonts w:eastAsia="Times New Roman"/>
            </w:rPr>
            <w:t>(</w:t>
          </w:r>
          <w:r>
            <w:rPr>
              <w:rFonts w:eastAsia="Times New Roman"/>
            </w:rPr>
            <w:t>2020</w:t>
          </w:r>
          <w:r w:rsidR="0023446D">
            <w:rPr>
              <w:rFonts w:eastAsia="Times New Roman"/>
            </w:rPr>
            <w:t>)</w:t>
          </w:r>
          <w:r>
            <w:rPr>
              <w:rFonts w:eastAsia="Times New Roman"/>
            </w:rPr>
            <w:t xml:space="preserve">. “Cooperative Learning </w:t>
          </w:r>
          <w:proofErr w:type="spellStart"/>
          <w:r>
            <w:rPr>
              <w:rFonts w:eastAsia="Times New Roman"/>
            </w:rPr>
            <w:t>Berbantuan</w:t>
          </w:r>
          <w:proofErr w:type="spellEnd"/>
          <w:r>
            <w:rPr>
              <w:rFonts w:eastAsia="Times New Roman"/>
            </w:rPr>
            <w:t xml:space="preserve"> Media Teka-</w:t>
          </w:r>
          <w:proofErr w:type="spellStart"/>
          <w:r>
            <w:rPr>
              <w:rFonts w:eastAsia="Times New Roman"/>
            </w:rPr>
            <w:t>Teki</w:t>
          </w:r>
          <w:proofErr w:type="spellEnd"/>
          <w:r>
            <w:rPr>
              <w:rFonts w:eastAsia="Times New Roman"/>
            </w:rPr>
            <w:t xml:space="preserve"> Silang </w:t>
          </w:r>
          <w:proofErr w:type="spellStart"/>
          <w:r>
            <w:rPr>
              <w:rFonts w:eastAsia="Times New Roman"/>
            </w:rPr>
            <w:t>Edukasi</w:t>
          </w:r>
          <w:proofErr w:type="spell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Kerjasama Dan </w:t>
          </w:r>
          <w:proofErr w:type="spellStart"/>
          <w:r>
            <w:rPr>
              <w:rFonts w:eastAsia="Times New Roman"/>
            </w:rPr>
            <w:t>Prestasi</w:t>
          </w:r>
          <w:proofErr w:type="spellEnd"/>
          <w:r>
            <w:rPr>
              <w:rFonts w:eastAsia="Times New Roman"/>
            </w:rPr>
            <w:t xml:space="preserve"> </w:t>
          </w:r>
          <w:proofErr w:type="spellStart"/>
          <w:r>
            <w:rPr>
              <w:rFonts w:eastAsia="Times New Roman"/>
            </w:rPr>
            <w:t>Belajar</w:t>
          </w:r>
          <w:proofErr w:type="spellEnd"/>
          <w:r>
            <w:rPr>
              <w:rFonts w:eastAsia="Times New Roman"/>
            </w:rPr>
            <w:t xml:space="preserve"> </w:t>
          </w:r>
          <w:proofErr w:type="spellStart"/>
          <w:r>
            <w:rPr>
              <w:rFonts w:eastAsia="Times New Roman"/>
            </w:rPr>
            <w:t>PKn</w:t>
          </w:r>
          <w:proofErr w:type="spellEnd"/>
          <w:r>
            <w:rPr>
              <w:rFonts w:eastAsia="Times New Roman"/>
            </w:rPr>
            <w:t xml:space="preserve">.” 15(1). </w:t>
          </w:r>
          <w:proofErr w:type="spellStart"/>
          <w:r>
            <w:rPr>
              <w:rFonts w:eastAsia="Times New Roman"/>
            </w:rPr>
            <w:t>doi</w:t>
          </w:r>
          <w:proofErr w:type="spellEnd"/>
          <w:r>
            <w:rPr>
              <w:rFonts w:eastAsia="Times New Roman"/>
            </w:rPr>
            <w:t>: 10.31603/</w:t>
          </w:r>
          <w:proofErr w:type="gramStart"/>
          <w:r>
            <w:rPr>
              <w:rFonts w:eastAsia="Times New Roman"/>
            </w:rPr>
            <w:t>paedagogie.v</w:t>
          </w:r>
          <w:proofErr w:type="gramEnd"/>
          <w:r>
            <w:rPr>
              <w:rFonts w:eastAsia="Times New Roman"/>
            </w:rPr>
            <w:t>15i1.3491.</w:t>
          </w:r>
        </w:p>
        <w:p w14:paraId="6EBFF6DC" w14:textId="638F788D" w:rsidR="00954BDE" w:rsidRDefault="00954BDE" w:rsidP="00333690">
          <w:pPr>
            <w:autoSpaceDE w:val="0"/>
            <w:autoSpaceDN w:val="0"/>
            <w:ind w:hanging="480"/>
            <w:jc w:val="both"/>
            <w:divId w:val="1536043534"/>
            <w:rPr>
              <w:rFonts w:eastAsia="Times New Roman"/>
            </w:rPr>
          </w:pPr>
          <w:proofErr w:type="spellStart"/>
          <w:r w:rsidRPr="00954BDE">
            <w:rPr>
              <w:rFonts w:eastAsia="Times New Roman"/>
            </w:rPr>
            <w:t>Winarni</w:t>
          </w:r>
          <w:proofErr w:type="spellEnd"/>
          <w:r w:rsidRPr="00954BDE">
            <w:rPr>
              <w:rFonts w:eastAsia="Times New Roman"/>
            </w:rPr>
            <w:t xml:space="preserve">, Endang Widi. </w:t>
          </w:r>
          <w:r w:rsidR="0023446D">
            <w:rPr>
              <w:rFonts w:eastAsia="Times New Roman"/>
            </w:rPr>
            <w:t>(</w:t>
          </w:r>
          <w:r w:rsidRPr="00954BDE">
            <w:rPr>
              <w:rFonts w:eastAsia="Times New Roman"/>
            </w:rPr>
            <w:t>2018</w:t>
          </w:r>
          <w:r w:rsidR="0023446D">
            <w:rPr>
              <w:rFonts w:eastAsia="Times New Roman"/>
            </w:rPr>
            <w:t>)</w:t>
          </w:r>
          <w:r w:rsidRPr="00954BDE">
            <w:rPr>
              <w:rFonts w:eastAsia="Times New Roman"/>
            </w:rPr>
            <w:t xml:space="preserve">. Teori dan </w:t>
          </w:r>
          <w:proofErr w:type="spellStart"/>
          <w:r w:rsidRPr="00954BDE">
            <w:rPr>
              <w:rFonts w:eastAsia="Times New Roman"/>
            </w:rPr>
            <w:t>Praktik</w:t>
          </w:r>
          <w:proofErr w:type="spellEnd"/>
          <w:r w:rsidRPr="00954BDE">
            <w:rPr>
              <w:rFonts w:eastAsia="Times New Roman"/>
            </w:rPr>
            <w:t xml:space="preserve"> </w:t>
          </w:r>
          <w:proofErr w:type="spellStart"/>
          <w:r w:rsidRPr="00954BDE">
            <w:rPr>
              <w:rFonts w:eastAsia="Times New Roman"/>
            </w:rPr>
            <w:t>Penelitian</w:t>
          </w:r>
          <w:proofErr w:type="spellEnd"/>
          <w:r w:rsidRPr="00954BDE">
            <w:rPr>
              <w:rFonts w:eastAsia="Times New Roman"/>
            </w:rPr>
            <w:t xml:space="preserve"> </w:t>
          </w:r>
          <w:proofErr w:type="spellStart"/>
          <w:r w:rsidRPr="00954BDE">
            <w:rPr>
              <w:rFonts w:eastAsia="Times New Roman"/>
            </w:rPr>
            <w:t>Kualitatif</w:t>
          </w:r>
          <w:proofErr w:type="spellEnd"/>
          <w:r w:rsidRPr="00954BDE">
            <w:rPr>
              <w:rFonts w:eastAsia="Times New Roman"/>
            </w:rPr>
            <w:t xml:space="preserve">, </w:t>
          </w:r>
          <w:proofErr w:type="spellStart"/>
          <w:r w:rsidRPr="00954BDE">
            <w:rPr>
              <w:rFonts w:eastAsia="Times New Roman"/>
            </w:rPr>
            <w:t>Kuantitatif</w:t>
          </w:r>
          <w:proofErr w:type="spellEnd"/>
          <w:r w:rsidRPr="00954BDE">
            <w:rPr>
              <w:rFonts w:eastAsia="Times New Roman"/>
            </w:rPr>
            <w:t>, PTK, R&amp;D. Jakarta: Bumi Aksara.</w:t>
          </w:r>
        </w:p>
        <w:p w14:paraId="1F98E232" w14:textId="7C3E5FED" w:rsidR="00333DE3" w:rsidRDefault="00333DE3" w:rsidP="00333DE3">
          <w:pPr>
            <w:autoSpaceDE w:val="0"/>
            <w:autoSpaceDN w:val="0"/>
            <w:ind w:hanging="480"/>
            <w:jc w:val="both"/>
            <w:divId w:val="1536043534"/>
            <w:rPr>
              <w:rFonts w:eastAsia="Times New Roman"/>
            </w:rPr>
          </w:pPr>
          <w:r w:rsidRPr="00954BDE">
            <w:rPr>
              <w:rFonts w:eastAsia="Times New Roman"/>
            </w:rPr>
            <w:t>Yen, T. S., &amp; Halili. (2015). Effective teaching of higher order thinking (HOT) in education. The Online Journal of Distance Education and e-Learning, 3(2), 41-47.</w:t>
          </w:r>
        </w:p>
        <w:p w14:paraId="7B998B67" w14:textId="37E4BD15" w:rsidR="00333DE3" w:rsidRDefault="00333DE3" w:rsidP="00333DE3">
          <w:pPr>
            <w:autoSpaceDE w:val="0"/>
            <w:autoSpaceDN w:val="0"/>
            <w:ind w:hanging="480"/>
            <w:jc w:val="both"/>
            <w:divId w:val="1536043534"/>
            <w:rPr>
              <w:rFonts w:eastAsia="Times New Roman"/>
            </w:rPr>
          </w:pPr>
          <w:r w:rsidRPr="00333DE3">
            <w:rPr>
              <w:rFonts w:eastAsia="Times New Roman"/>
            </w:rPr>
            <w:t xml:space="preserve">Yulianti, Eni, and </w:t>
          </w:r>
          <w:proofErr w:type="spellStart"/>
          <w:r w:rsidRPr="00333DE3">
            <w:rPr>
              <w:rFonts w:eastAsia="Times New Roman"/>
            </w:rPr>
            <w:t>Andriyanto</w:t>
          </w:r>
          <w:proofErr w:type="spellEnd"/>
          <w:r w:rsidRPr="00333DE3">
            <w:rPr>
              <w:rFonts w:eastAsia="Times New Roman"/>
            </w:rPr>
            <w:t xml:space="preserve"> </w:t>
          </w:r>
          <w:proofErr w:type="spellStart"/>
          <w:r w:rsidRPr="00333DE3">
            <w:rPr>
              <w:rFonts w:eastAsia="Times New Roman"/>
            </w:rPr>
            <w:t>Andriyanto</w:t>
          </w:r>
          <w:proofErr w:type="spellEnd"/>
          <w:r w:rsidRPr="00333DE3">
            <w:rPr>
              <w:rFonts w:eastAsia="Times New Roman"/>
            </w:rPr>
            <w:t>.</w:t>
          </w:r>
          <w:r w:rsidR="0023446D">
            <w:rPr>
              <w:rFonts w:eastAsia="Times New Roman"/>
            </w:rPr>
            <w:t xml:space="preserve"> (</w:t>
          </w:r>
          <w:r w:rsidR="0023446D" w:rsidRPr="00333DE3">
            <w:rPr>
              <w:rFonts w:eastAsia="Times New Roman"/>
            </w:rPr>
            <w:t>2020</w:t>
          </w:r>
          <w:r w:rsidR="0023446D">
            <w:rPr>
              <w:rFonts w:eastAsia="Times New Roman"/>
            </w:rPr>
            <w:t>)</w:t>
          </w:r>
          <w:r w:rsidRPr="00333DE3">
            <w:rPr>
              <w:rFonts w:eastAsia="Times New Roman"/>
            </w:rPr>
            <w:t xml:space="preserve"> “</w:t>
          </w:r>
          <w:proofErr w:type="spellStart"/>
          <w:r w:rsidRPr="00333DE3">
            <w:rPr>
              <w:rFonts w:eastAsia="Times New Roman"/>
            </w:rPr>
            <w:t>Pengembangan</w:t>
          </w:r>
          <w:proofErr w:type="spellEnd"/>
          <w:r w:rsidRPr="00333DE3">
            <w:rPr>
              <w:rFonts w:eastAsia="Times New Roman"/>
            </w:rPr>
            <w:t xml:space="preserve"> Media </w:t>
          </w:r>
          <w:proofErr w:type="spellStart"/>
          <w:r w:rsidRPr="00333DE3">
            <w:rPr>
              <w:rFonts w:eastAsia="Times New Roman"/>
            </w:rPr>
            <w:t>Pembelajaran</w:t>
          </w:r>
          <w:proofErr w:type="spellEnd"/>
          <w:r w:rsidRPr="00333DE3">
            <w:rPr>
              <w:rFonts w:eastAsia="Times New Roman"/>
            </w:rPr>
            <w:t xml:space="preserve"> Teka-</w:t>
          </w:r>
          <w:proofErr w:type="spellStart"/>
          <w:r w:rsidRPr="00333DE3">
            <w:rPr>
              <w:rFonts w:eastAsia="Times New Roman"/>
            </w:rPr>
            <w:t>Teki</w:t>
          </w:r>
          <w:proofErr w:type="spellEnd"/>
          <w:r w:rsidRPr="00333DE3">
            <w:rPr>
              <w:rFonts w:eastAsia="Times New Roman"/>
            </w:rPr>
            <w:t xml:space="preserve"> Silang IPA </w:t>
          </w:r>
          <w:proofErr w:type="spellStart"/>
          <w:r w:rsidRPr="00333DE3">
            <w:rPr>
              <w:rFonts w:eastAsia="Times New Roman"/>
            </w:rPr>
            <w:t>Terpadu</w:t>
          </w:r>
          <w:proofErr w:type="spellEnd"/>
          <w:r w:rsidRPr="00333DE3">
            <w:rPr>
              <w:rFonts w:eastAsia="Times New Roman"/>
            </w:rPr>
            <w:t xml:space="preserve"> </w:t>
          </w:r>
          <w:proofErr w:type="spellStart"/>
          <w:r w:rsidRPr="00333DE3">
            <w:rPr>
              <w:rFonts w:eastAsia="Times New Roman"/>
            </w:rPr>
            <w:t>Untuk</w:t>
          </w:r>
          <w:proofErr w:type="spellEnd"/>
          <w:r w:rsidRPr="00333DE3">
            <w:rPr>
              <w:rFonts w:eastAsia="Times New Roman"/>
            </w:rPr>
            <w:t xml:space="preserve"> </w:t>
          </w:r>
          <w:proofErr w:type="spellStart"/>
          <w:r w:rsidRPr="00333DE3">
            <w:rPr>
              <w:rFonts w:eastAsia="Times New Roman"/>
            </w:rPr>
            <w:t>Siswa</w:t>
          </w:r>
          <w:proofErr w:type="spellEnd"/>
          <w:r w:rsidRPr="00333DE3">
            <w:rPr>
              <w:rFonts w:eastAsia="Times New Roman"/>
            </w:rPr>
            <w:t xml:space="preserve"> </w:t>
          </w:r>
          <w:proofErr w:type="spellStart"/>
          <w:r w:rsidRPr="00333DE3">
            <w:rPr>
              <w:rFonts w:eastAsia="Times New Roman"/>
            </w:rPr>
            <w:t>Kelas</w:t>
          </w:r>
          <w:proofErr w:type="spellEnd"/>
          <w:r w:rsidRPr="00333DE3">
            <w:rPr>
              <w:rFonts w:eastAsia="Times New Roman"/>
            </w:rPr>
            <w:t xml:space="preserve"> VII SMPN 56 </w:t>
          </w:r>
          <w:proofErr w:type="spellStart"/>
          <w:r w:rsidRPr="00333DE3">
            <w:rPr>
              <w:rFonts w:eastAsia="Times New Roman"/>
            </w:rPr>
            <w:t>Merangin</w:t>
          </w:r>
          <w:proofErr w:type="spellEnd"/>
          <w:r w:rsidRPr="00333DE3">
            <w:rPr>
              <w:rFonts w:eastAsia="Times New Roman"/>
            </w:rPr>
            <w:t xml:space="preserve">.” </w:t>
          </w:r>
          <w:proofErr w:type="spellStart"/>
          <w:r w:rsidRPr="00333DE3">
            <w:rPr>
              <w:rFonts w:eastAsia="Times New Roman"/>
            </w:rPr>
            <w:t>Biodik</w:t>
          </w:r>
          <w:proofErr w:type="spellEnd"/>
          <w:r w:rsidRPr="00333DE3">
            <w:rPr>
              <w:rFonts w:eastAsia="Times New Roman"/>
            </w:rPr>
            <w:t>, vol. 7, no. 2, pp. 153–62, https://doi.org/10.22437/bio.v7i2.10971.</w:t>
          </w:r>
        </w:p>
        <w:p w14:paraId="68EE7B24" w14:textId="7965D161" w:rsidR="00954BDE" w:rsidRDefault="00954BDE" w:rsidP="00333690">
          <w:pPr>
            <w:autoSpaceDE w:val="0"/>
            <w:autoSpaceDN w:val="0"/>
            <w:ind w:hanging="480"/>
            <w:jc w:val="both"/>
            <w:divId w:val="1536043534"/>
            <w:rPr>
              <w:rFonts w:eastAsia="Times New Roman"/>
            </w:rPr>
          </w:pPr>
          <w:proofErr w:type="spellStart"/>
          <w:r w:rsidRPr="00954BDE">
            <w:rPr>
              <w:rFonts w:eastAsia="Times New Roman"/>
            </w:rPr>
            <w:t>Zuchryash</w:t>
          </w:r>
          <w:proofErr w:type="spellEnd"/>
          <w:r w:rsidRPr="00954BDE">
            <w:rPr>
              <w:rFonts w:eastAsia="Times New Roman"/>
            </w:rPr>
            <w:t xml:space="preserve">, A. N. (2016). </w:t>
          </w:r>
          <w:proofErr w:type="spellStart"/>
          <w:r w:rsidRPr="00954BDE">
            <w:rPr>
              <w:rFonts w:eastAsia="Times New Roman"/>
            </w:rPr>
            <w:t>Meningkatkan</w:t>
          </w:r>
          <w:proofErr w:type="spellEnd"/>
          <w:r w:rsidRPr="00954BDE">
            <w:rPr>
              <w:rFonts w:eastAsia="Times New Roman"/>
            </w:rPr>
            <w:t xml:space="preserve"> </w:t>
          </w:r>
          <w:proofErr w:type="spellStart"/>
          <w:r w:rsidRPr="00954BDE">
            <w:rPr>
              <w:rFonts w:eastAsia="Times New Roman"/>
            </w:rPr>
            <w:t>Kemampuan</w:t>
          </w:r>
          <w:proofErr w:type="spellEnd"/>
          <w:r w:rsidRPr="00954BDE">
            <w:rPr>
              <w:rFonts w:eastAsia="Times New Roman"/>
            </w:rPr>
            <w:t xml:space="preserve"> </w:t>
          </w:r>
          <w:proofErr w:type="spellStart"/>
          <w:r w:rsidRPr="00954BDE">
            <w:rPr>
              <w:rFonts w:eastAsia="Times New Roman"/>
            </w:rPr>
            <w:t>Berpikir</w:t>
          </w:r>
          <w:proofErr w:type="spellEnd"/>
          <w:r w:rsidRPr="00954BDE">
            <w:rPr>
              <w:rFonts w:eastAsia="Times New Roman"/>
            </w:rPr>
            <w:t xml:space="preserve"> </w:t>
          </w:r>
          <w:proofErr w:type="spellStart"/>
          <w:r w:rsidRPr="00954BDE">
            <w:rPr>
              <w:rFonts w:eastAsia="Times New Roman"/>
            </w:rPr>
            <w:t>Analisis</w:t>
          </w:r>
          <w:proofErr w:type="spellEnd"/>
          <w:r w:rsidRPr="00954BDE">
            <w:rPr>
              <w:rFonts w:eastAsia="Times New Roman"/>
            </w:rPr>
            <w:t xml:space="preserve"> pada </w:t>
          </w:r>
          <w:proofErr w:type="spellStart"/>
          <w:r w:rsidRPr="00954BDE">
            <w:rPr>
              <w:rFonts w:eastAsia="Times New Roman"/>
            </w:rPr>
            <w:t>Siswa</w:t>
          </w:r>
          <w:proofErr w:type="spellEnd"/>
          <w:r w:rsidRPr="00954BDE">
            <w:rPr>
              <w:rFonts w:eastAsia="Times New Roman"/>
            </w:rPr>
            <w:t xml:space="preserve"> </w:t>
          </w:r>
          <w:proofErr w:type="spellStart"/>
          <w:r w:rsidRPr="00954BDE">
            <w:rPr>
              <w:rFonts w:eastAsia="Times New Roman"/>
            </w:rPr>
            <w:t>dengan</w:t>
          </w:r>
          <w:proofErr w:type="spellEnd"/>
          <w:r w:rsidRPr="00954BDE">
            <w:rPr>
              <w:rFonts w:eastAsia="Times New Roman"/>
            </w:rPr>
            <w:t xml:space="preserve"> </w:t>
          </w:r>
          <w:proofErr w:type="spellStart"/>
          <w:r w:rsidRPr="00954BDE">
            <w:rPr>
              <w:rFonts w:eastAsia="Times New Roman"/>
            </w:rPr>
            <w:t>Menggunakan</w:t>
          </w:r>
          <w:proofErr w:type="spellEnd"/>
          <w:r w:rsidRPr="00954BDE">
            <w:rPr>
              <w:rFonts w:eastAsia="Times New Roman"/>
            </w:rPr>
            <w:t xml:space="preserve"> Model Problem Based Learning </w:t>
          </w:r>
          <w:proofErr w:type="spellStart"/>
          <w:r w:rsidRPr="00954BDE">
            <w:rPr>
              <w:rFonts w:eastAsia="Times New Roman"/>
            </w:rPr>
            <w:t>dalam</w:t>
          </w:r>
          <w:proofErr w:type="spellEnd"/>
          <w:r w:rsidRPr="00954BDE">
            <w:rPr>
              <w:rFonts w:eastAsia="Times New Roman"/>
            </w:rPr>
            <w:t xml:space="preserve"> </w:t>
          </w:r>
          <w:proofErr w:type="spellStart"/>
          <w:r w:rsidRPr="00954BDE">
            <w:rPr>
              <w:rFonts w:eastAsia="Times New Roman"/>
            </w:rPr>
            <w:t>Pembelajaran</w:t>
          </w:r>
          <w:proofErr w:type="spellEnd"/>
          <w:r w:rsidRPr="00954BDE">
            <w:rPr>
              <w:rFonts w:eastAsia="Times New Roman"/>
            </w:rPr>
            <w:t xml:space="preserve"> IPS. Universitas Pendidikan Indonesia.</w:t>
          </w:r>
        </w:p>
        <w:p w14:paraId="43B4B5C5" w14:textId="3208941E" w:rsidR="00CB23F9" w:rsidRDefault="00CE32B8" w:rsidP="00333690">
          <w:pPr>
            <w:pStyle w:val="SubJudul1"/>
            <w:jc w:val="both"/>
          </w:pPr>
          <w:r>
            <w:rPr>
              <w:rFonts w:eastAsia="Times New Roman"/>
            </w:rPr>
            <w:t> </w:t>
          </w:r>
        </w:p>
      </w:sdtContent>
    </w:sdt>
    <w:sectPr w:rsidR="00CB23F9" w:rsidSect="00DF5F1B">
      <w:headerReference w:type="default" r:id="rId12"/>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23D7C" w14:textId="77777777" w:rsidR="00624126" w:rsidRDefault="00624126" w:rsidP="00DF5F1B">
      <w:pPr>
        <w:spacing w:after="0" w:line="240" w:lineRule="auto"/>
      </w:pPr>
      <w:r>
        <w:separator/>
      </w:r>
    </w:p>
  </w:endnote>
  <w:endnote w:type="continuationSeparator" w:id="0">
    <w:p w14:paraId="18870695" w14:textId="77777777" w:rsidR="00624126" w:rsidRDefault="00624126" w:rsidP="00DF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40AC4" w14:textId="77777777" w:rsidR="00624126" w:rsidRDefault="00624126" w:rsidP="00DF5F1B">
      <w:pPr>
        <w:spacing w:after="0" w:line="240" w:lineRule="auto"/>
      </w:pPr>
      <w:r>
        <w:separator/>
      </w:r>
    </w:p>
  </w:footnote>
  <w:footnote w:type="continuationSeparator" w:id="0">
    <w:p w14:paraId="001DE289" w14:textId="77777777" w:rsidR="00624126" w:rsidRDefault="00624126" w:rsidP="00DF5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DF5F1B" w:rsidRPr="00DF74F3" w14:paraId="0BF603E9" w14:textId="77777777" w:rsidTr="008F2820">
      <w:tc>
        <w:tcPr>
          <w:tcW w:w="7083" w:type="dxa"/>
        </w:tcPr>
        <w:p w14:paraId="4CCCEB47" w14:textId="77777777" w:rsidR="00DF5F1B" w:rsidRPr="00B56D75" w:rsidRDefault="00DF5F1B" w:rsidP="00DF5F1B">
          <w:pPr>
            <w:pStyle w:val="Header"/>
            <w:tabs>
              <w:tab w:val="center" w:pos="3329"/>
              <w:tab w:val="left" w:pos="5284"/>
            </w:tabs>
            <w:rPr>
              <w:rFonts w:ascii="Calibri" w:hAnsi="Calibri" w:cs="Arial"/>
              <w:sz w:val="22"/>
            </w:rPr>
          </w:pPr>
        </w:p>
      </w:tc>
      <w:tc>
        <w:tcPr>
          <w:tcW w:w="2551" w:type="dxa"/>
        </w:tcPr>
        <w:p w14:paraId="6C6AD74F" w14:textId="77777777" w:rsidR="00DF5F1B" w:rsidRPr="00684F3F" w:rsidRDefault="00DF5F1B" w:rsidP="00DF5F1B">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6" w:name="_Hlk16672452"/>
          <w:r w:rsidRPr="00684F3F">
            <w:rPr>
              <w:rFonts w:ascii="Times New Roman" w:hAnsi="Times New Roman" w:cs="Times New Roman"/>
              <w:i/>
              <w:iCs/>
              <w:color w:val="000000"/>
              <w:sz w:val="24"/>
              <w:szCs w:val="24"/>
            </w:rPr>
            <w:t xml:space="preserve">Seminar </w:t>
          </w:r>
          <w:proofErr w:type="spellStart"/>
          <w:r w:rsidRPr="00684F3F">
            <w:rPr>
              <w:rFonts w:ascii="Times New Roman" w:hAnsi="Times New Roman" w:cs="Times New Roman"/>
              <w:i/>
              <w:iCs/>
              <w:color w:val="000000"/>
              <w:sz w:val="24"/>
              <w:szCs w:val="24"/>
            </w:rPr>
            <w:t>Nasioanal</w:t>
          </w:r>
          <w:proofErr w:type="spellEnd"/>
          <w:r w:rsidRPr="00684F3F">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9D2EDB4" w14:textId="77777777" w:rsidR="00DF5F1B" w:rsidRPr="00084246" w:rsidRDefault="00DF5F1B" w:rsidP="00DF5F1B">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6"/>
          <w:r>
            <w:rPr>
              <w:i/>
              <w:iCs/>
              <w:color w:val="000000"/>
              <w:szCs w:val="24"/>
            </w:rPr>
            <w:t>24</w:t>
          </w:r>
        </w:p>
      </w:tc>
    </w:tr>
  </w:tbl>
  <w:p w14:paraId="7800BC3C" w14:textId="77777777" w:rsidR="00DF5F1B" w:rsidRPr="00DF74F3" w:rsidRDefault="00DF5F1B" w:rsidP="00DF5F1B">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4F424BA6" wp14:editId="3D5CF0E7">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DCE7A"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mc:Fallback>
      </mc:AlternateContent>
    </w:r>
  </w:p>
  <w:p w14:paraId="696F4E46" w14:textId="77777777" w:rsidR="00DF5F1B" w:rsidRDefault="00DF5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246367">
    <w:abstractNumId w:val="1"/>
  </w:num>
  <w:num w:numId="2" w16cid:durableId="147476111">
    <w:abstractNumId w:val="2"/>
  </w:num>
  <w:num w:numId="3" w16cid:durableId="1774745272">
    <w:abstractNumId w:val="3"/>
  </w:num>
  <w:num w:numId="4" w16cid:durableId="1478837248">
    <w:abstractNumId w:val="0"/>
  </w:num>
  <w:num w:numId="5" w16cid:durableId="229577549">
    <w:abstractNumId w:val="5"/>
  </w:num>
  <w:num w:numId="6" w16cid:durableId="92674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1B"/>
    <w:rsid w:val="00025A38"/>
    <w:rsid w:val="00072461"/>
    <w:rsid w:val="00085D1E"/>
    <w:rsid w:val="000916C8"/>
    <w:rsid w:val="000A1EA9"/>
    <w:rsid w:val="001065C1"/>
    <w:rsid w:val="00126E47"/>
    <w:rsid w:val="001754C1"/>
    <w:rsid w:val="00185D79"/>
    <w:rsid w:val="001A0AB4"/>
    <w:rsid w:val="001E53DA"/>
    <w:rsid w:val="00201154"/>
    <w:rsid w:val="002068C5"/>
    <w:rsid w:val="0023446D"/>
    <w:rsid w:val="0024024F"/>
    <w:rsid w:val="00256D2A"/>
    <w:rsid w:val="002C1B48"/>
    <w:rsid w:val="002E5C3B"/>
    <w:rsid w:val="002F40DE"/>
    <w:rsid w:val="00317F0D"/>
    <w:rsid w:val="00333690"/>
    <w:rsid w:val="00333DE3"/>
    <w:rsid w:val="003A263B"/>
    <w:rsid w:val="003E6CC5"/>
    <w:rsid w:val="00402C21"/>
    <w:rsid w:val="00446450"/>
    <w:rsid w:val="00472B78"/>
    <w:rsid w:val="00497073"/>
    <w:rsid w:val="004B28DC"/>
    <w:rsid w:val="004D636E"/>
    <w:rsid w:val="00501243"/>
    <w:rsid w:val="0051484E"/>
    <w:rsid w:val="00572D8F"/>
    <w:rsid w:val="00584F4B"/>
    <w:rsid w:val="00586887"/>
    <w:rsid w:val="00624126"/>
    <w:rsid w:val="00624163"/>
    <w:rsid w:val="00625219"/>
    <w:rsid w:val="00643644"/>
    <w:rsid w:val="00664C7C"/>
    <w:rsid w:val="007C1DB8"/>
    <w:rsid w:val="007C2CF9"/>
    <w:rsid w:val="007D584D"/>
    <w:rsid w:val="00954BDE"/>
    <w:rsid w:val="00955C19"/>
    <w:rsid w:val="009B3D19"/>
    <w:rsid w:val="009D40F3"/>
    <w:rsid w:val="009E2249"/>
    <w:rsid w:val="009F28C5"/>
    <w:rsid w:val="009F3AE2"/>
    <w:rsid w:val="00A21104"/>
    <w:rsid w:val="00A26866"/>
    <w:rsid w:val="00A33550"/>
    <w:rsid w:val="00A40C05"/>
    <w:rsid w:val="00A50ADF"/>
    <w:rsid w:val="00A70740"/>
    <w:rsid w:val="00A83C3A"/>
    <w:rsid w:val="00AA12D5"/>
    <w:rsid w:val="00AC3E55"/>
    <w:rsid w:val="00B31282"/>
    <w:rsid w:val="00B451DD"/>
    <w:rsid w:val="00B74A0B"/>
    <w:rsid w:val="00B8780F"/>
    <w:rsid w:val="00BB20FF"/>
    <w:rsid w:val="00BF2732"/>
    <w:rsid w:val="00C204BB"/>
    <w:rsid w:val="00C37950"/>
    <w:rsid w:val="00C509EC"/>
    <w:rsid w:val="00C6311E"/>
    <w:rsid w:val="00C74E62"/>
    <w:rsid w:val="00C87D0F"/>
    <w:rsid w:val="00C905CE"/>
    <w:rsid w:val="00C9441C"/>
    <w:rsid w:val="00CB23F9"/>
    <w:rsid w:val="00CD22BF"/>
    <w:rsid w:val="00CE32B8"/>
    <w:rsid w:val="00CF04A6"/>
    <w:rsid w:val="00D348E7"/>
    <w:rsid w:val="00D41AA3"/>
    <w:rsid w:val="00D568CE"/>
    <w:rsid w:val="00D83362"/>
    <w:rsid w:val="00DA08CB"/>
    <w:rsid w:val="00DE6A9D"/>
    <w:rsid w:val="00DF5F1B"/>
    <w:rsid w:val="00DF6BD3"/>
    <w:rsid w:val="00E84D16"/>
    <w:rsid w:val="00ED0B2A"/>
    <w:rsid w:val="00ED0CFC"/>
    <w:rsid w:val="00F5130C"/>
    <w:rsid w:val="00F650DB"/>
    <w:rsid w:val="00F67CF1"/>
    <w:rsid w:val="00F760CB"/>
    <w:rsid w:val="00FD57BB"/>
    <w:rsid w:val="00FF6A8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3E41"/>
  <w15:chartTrackingRefBased/>
  <w15:docId w15:val="{EBEE7424-CF0B-46D5-A2A0-98E06DBC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F1B"/>
    <w:pPr>
      <w:spacing w:after="200" w:line="276" w:lineRule="auto"/>
    </w:pPr>
    <w:rPr>
      <w:rFonts w:ascii="Times New Roman" w:eastAsia="Calibri" w:hAnsi="Times New Roman" w:cs="Times New Roman"/>
      <w:kern w:val="0"/>
      <w:sz w:val="24"/>
      <w:lang w:val="en-US"/>
      <w14:ligatures w14:val="none"/>
    </w:rPr>
  </w:style>
  <w:style w:type="paragraph" w:styleId="Heading1">
    <w:name w:val="heading 1"/>
    <w:basedOn w:val="Normal"/>
    <w:next w:val="Normal"/>
    <w:link w:val="Heading1Char"/>
    <w:uiPriority w:val="9"/>
    <w:qFormat/>
    <w:rsid w:val="00955C19"/>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DF5F1B"/>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DF5F1B"/>
  </w:style>
  <w:style w:type="paragraph" w:styleId="Footer">
    <w:name w:val="footer"/>
    <w:basedOn w:val="Normal"/>
    <w:link w:val="FooterChar"/>
    <w:uiPriority w:val="99"/>
    <w:unhideWhenUsed/>
    <w:rsid w:val="00DF5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F1B"/>
  </w:style>
  <w:style w:type="table" w:customStyle="1" w:styleId="TableGridLight1">
    <w:name w:val="Table Grid Light1"/>
    <w:basedOn w:val="TableNormal"/>
    <w:uiPriority w:val="40"/>
    <w:rsid w:val="00DF5F1B"/>
    <w:pPr>
      <w:spacing w:after="0" w:line="240" w:lineRule="auto"/>
    </w:pPr>
    <w:rPr>
      <w:rFonts w:ascii="Times New Roman" w:eastAsia="Calibri" w:hAnsi="Times New Roman" w:cs="Times New Roman"/>
      <w:kern w:val="0"/>
      <w:sz w:val="20"/>
      <w:szCs w:val="2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
    <w:name w:val="Normal1"/>
    <w:rsid w:val="00DF5F1B"/>
    <w:pPr>
      <w:spacing w:after="200" w:line="360" w:lineRule="auto"/>
      <w:jc w:val="right"/>
    </w:pPr>
    <w:rPr>
      <w:rFonts w:ascii="Calibri" w:eastAsia="Calibri" w:hAnsi="Calibri" w:cs="Calibri"/>
      <w:kern w:val="0"/>
      <w:lang w:eastAsia="id-ID"/>
      <w14:ligatures w14:val="none"/>
    </w:rPr>
  </w:style>
  <w:style w:type="character" w:customStyle="1" w:styleId="shorttext">
    <w:name w:val="short_text"/>
    <w:basedOn w:val="DefaultParagraphFont"/>
    <w:rsid w:val="00DF5F1B"/>
  </w:style>
  <w:style w:type="paragraph" w:customStyle="1" w:styleId="Abstract">
    <w:name w:val="Abstract"/>
    <w:basedOn w:val="Normal"/>
    <w:next w:val="Normal"/>
    <w:link w:val="AbstractChar"/>
    <w:rsid w:val="00DF5F1B"/>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DF5F1B"/>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DF5F1B"/>
    <w:rPr>
      <w:rFonts w:ascii="Times New Roman" w:eastAsia="SimSun" w:hAnsi="Times New Roman" w:cs="Times New Roman"/>
      <w:noProof/>
      <w:kern w:val="0"/>
      <w:sz w:val="24"/>
      <w:szCs w:val="24"/>
      <w:lang w:eastAsia="zh-CN"/>
      <w14:ligatures w14:val="none"/>
    </w:rPr>
  </w:style>
  <w:style w:type="character" w:customStyle="1" w:styleId="longtext">
    <w:name w:val="long_text"/>
    <w:basedOn w:val="DefaultParagraphFont"/>
    <w:rsid w:val="00DF5F1B"/>
  </w:style>
  <w:style w:type="paragraph" w:customStyle="1" w:styleId="JudulArtikel">
    <w:name w:val="Judul Artikel"/>
    <w:basedOn w:val="Normal"/>
    <w:link w:val="JudulArtikelChar"/>
    <w:qFormat/>
    <w:rsid w:val="00DF5F1B"/>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DF5F1B"/>
    <w:pPr>
      <w:spacing w:after="100" w:line="240" w:lineRule="auto"/>
      <w:jc w:val="center"/>
    </w:pPr>
    <w:rPr>
      <w:rFonts w:ascii="Calibri" w:hAnsi="Calibri" w:cs="Arial"/>
      <w:b/>
      <w:sz w:val="20"/>
    </w:rPr>
  </w:style>
  <w:style w:type="character" w:customStyle="1" w:styleId="JudulArtikelChar">
    <w:name w:val="Judul Artikel Char"/>
    <w:link w:val="JudulArtikel"/>
    <w:rsid w:val="00DF5F1B"/>
    <w:rPr>
      <w:rFonts w:ascii="Calibri" w:eastAsia="Calibri" w:hAnsi="Calibri" w:cs="Times New Roman"/>
      <w:b/>
      <w:kern w:val="0"/>
      <w:sz w:val="24"/>
      <w:szCs w:val="28"/>
      <w:lang w:val="en-US"/>
      <w14:ligatures w14:val="none"/>
    </w:rPr>
  </w:style>
  <w:style w:type="paragraph" w:customStyle="1" w:styleId="AbstrakEnglish">
    <w:name w:val="Abstrak English"/>
    <w:basedOn w:val="Abstract"/>
    <w:link w:val="AbstrakEnglishChar"/>
    <w:qFormat/>
    <w:rsid w:val="00DF5F1B"/>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DF5F1B"/>
    <w:rPr>
      <w:rFonts w:ascii="Calibri" w:eastAsia="Calibri" w:hAnsi="Calibri" w:cs="Arial"/>
      <w:b/>
      <w:kern w:val="0"/>
      <w:sz w:val="20"/>
      <w:lang w:val="en-US"/>
      <w14:ligatures w14:val="none"/>
    </w:rPr>
  </w:style>
  <w:style w:type="paragraph" w:styleId="ListParagraph">
    <w:name w:val="List Paragraph"/>
    <w:basedOn w:val="Normal"/>
    <w:link w:val="ListParagraphChar"/>
    <w:uiPriority w:val="34"/>
    <w:qFormat/>
    <w:rsid w:val="00DF5F1B"/>
    <w:pPr>
      <w:ind w:left="720"/>
      <w:contextualSpacing/>
    </w:pPr>
  </w:style>
  <w:style w:type="character" w:customStyle="1" w:styleId="AbstractChar">
    <w:name w:val="Abstract Char"/>
    <w:link w:val="Abstract"/>
    <w:rsid w:val="00DF5F1B"/>
    <w:rPr>
      <w:rFonts w:ascii="Times New Roman" w:eastAsia="Times New Roman" w:hAnsi="Times New Roman" w:cs="Times New Roman"/>
      <w:b/>
      <w:bCs/>
      <w:noProof/>
      <w:kern w:val="0"/>
      <w:sz w:val="18"/>
      <w:szCs w:val="18"/>
      <w:lang w:val="en-US"/>
      <w14:ligatures w14:val="none"/>
    </w:rPr>
  </w:style>
  <w:style w:type="character" w:customStyle="1" w:styleId="AbstrakEnglishChar">
    <w:name w:val="Abstrak English Char"/>
    <w:link w:val="AbstrakEnglish"/>
    <w:rsid w:val="00DF5F1B"/>
    <w:rPr>
      <w:rFonts w:ascii="Calibri" w:eastAsia="Times New Roman" w:hAnsi="Calibri" w:cs="Times New Roman"/>
      <w:bCs/>
      <w:i/>
      <w:noProof/>
      <w:kern w:val="0"/>
      <w:sz w:val="20"/>
      <w:szCs w:val="20"/>
      <w14:ligatures w14:val="none"/>
    </w:rPr>
  </w:style>
  <w:style w:type="paragraph" w:customStyle="1" w:styleId="SubJudul1">
    <w:name w:val="Sub Judul 1"/>
    <w:basedOn w:val="ListParagraph"/>
    <w:link w:val="SubJudul1Char1"/>
    <w:qFormat/>
    <w:rsid w:val="00DF5F1B"/>
    <w:pPr>
      <w:spacing w:after="0" w:line="360" w:lineRule="auto"/>
      <w:ind w:left="0"/>
    </w:pPr>
    <w:rPr>
      <w:rFonts w:ascii="Calibri" w:hAnsi="Calibri"/>
      <w:b/>
    </w:rPr>
  </w:style>
  <w:style w:type="paragraph" w:customStyle="1" w:styleId="DaftarRujukan">
    <w:name w:val="Daftar Rujukan"/>
    <w:link w:val="DaftarRujukanChar1"/>
    <w:qFormat/>
    <w:rsid w:val="00DF5F1B"/>
    <w:pPr>
      <w:spacing w:after="0" w:line="360" w:lineRule="auto"/>
    </w:pPr>
    <w:rPr>
      <w:rFonts w:ascii="Calibri" w:eastAsia="Calibri" w:hAnsi="Calibri" w:cs="Times New Roman"/>
      <w:b/>
      <w:kern w:val="0"/>
      <w:lang w:val="en-US"/>
      <w14:ligatures w14:val="none"/>
    </w:rPr>
  </w:style>
  <w:style w:type="character" w:customStyle="1" w:styleId="ListParagraphChar">
    <w:name w:val="List Paragraph Char"/>
    <w:basedOn w:val="DefaultParagraphFont"/>
    <w:link w:val="ListParagraph"/>
    <w:uiPriority w:val="34"/>
    <w:rsid w:val="00DF5F1B"/>
    <w:rPr>
      <w:rFonts w:ascii="Times New Roman" w:eastAsia="Calibri" w:hAnsi="Times New Roman" w:cs="Times New Roman"/>
      <w:kern w:val="0"/>
      <w:sz w:val="24"/>
      <w:lang w:val="en-US"/>
      <w14:ligatures w14:val="none"/>
    </w:rPr>
  </w:style>
  <w:style w:type="paragraph" w:customStyle="1" w:styleId="Teks">
    <w:name w:val="Teks"/>
    <w:basedOn w:val="SubJudul1"/>
    <w:link w:val="TeksChar"/>
    <w:qFormat/>
    <w:rsid w:val="00DF5F1B"/>
    <w:pPr>
      <w:spacing w:after="240" w:line="276" w:lineRule="auto"/>
      <w:ind w:firstLine="567"/>
      <w:jc w:val="both"/>
    </w:pPr>
    <w:rPr>
      <w:b w:val="0"/>
      <w:shd w:val="clear" w:color="auto" w:fill="FFFFFF"/>
    </w:rPr>
  </w:style>
  <w:style w:type="character" w:customStyle="1" w:styleId="SubJudul1Char1">
    <w:name w:val="Sub Judul 1 Char1"/>
    <w:link w:val="SubJudul1"/>
    <w:rsid w:val="00DF5F1B"/>
    <w:rPr>
      <w:rFonts w:ascii="Calibri" w:eastAsia="Calibri" w:hAnsi="Calibri" w:cs="Times New Roman"/>
      <w:b/>
      <w:kern w:val="0"/>
      <w:sz w:val="24"/>
      <w:lang w:val="en-US"/>
      <w14:ligatures w14:val="none"/>
    </w:rPr>
  </w:style>
  <w:style w:type="character" w:customStyle="1" w:styleId="IEEEParagraphChar">
    <w:name w:val="IEEE Paragraph Char"/>
    <w:link w:val="IEEEParagraph"/>
    <w:locked/>
    <w:rsid w:val="00DF5F1B"/>
    <w:rPr>
      <w:szCs w:val="24"/>
      <w:lang w:val="en-AU" w:eastAsia="zh-CN"/>
    </w:rPr>
  </w:style>
  <w:style w:type="character" w:customStyle="1" w:styleId="TeksChar">
    <w:name w:val="Teks Char"/>
    <w:link w:val="Teks"/>
    <w:rsid w:val="00DF5F1B"/>
    <w:rPr>
      <w:rFonts w:ascii="Calibri" w:eastAsia="Calibri" w:hAnsi="Calibri" w:cs="Times New Roman"/>
      <w:kern w:val="0"/>
      <w:sz w:val="24"/>
      <w:lang w:val="en-US"/>
      <w14:ligatures w14:val="none"/>
    </w:rPr>
  </w:style>
  <w:style w:type="paragraph" w:customStyle="1" w:styleId="IEEEParagraph">
    <w:name w:val="IEEE Paragraph"/>
    <w:basedOn w:val="Normal"/>
    <w:link w:val="IEEEParagraphChar"/>
    <w:rsid w:val="00DF5F1B"/>
    <w:pPr>
      <w:adjustRightInd w:val="0"/>
      <w:snapToGrid w:val="0"/>
      <w:spacing w:after="0" w:line="240" w:lineRule="auto"/>
      <w:ind w:firstLine="216"/>
      <w:jc w:val="both"/>
    </w:pPr>
    <w:rPr>
      <w:rFonts w:asciiTheme="minorHAnsi" w:eastAsiaTheme="minorHAnsi" w:hAnsiTheme="minorHAnsi" w:cstheme="minorBidi"/>
      <w:kern w:val="2"/>
      <w:sz w:val="22"/>
      <w:szCs w:val="24"/>
      <w:lang w:val="en-AU" w:eastAsia="zh-CN"/>
      <w14:ligatures w14:val="standardContextual"/>
    </w:rPr>
  </w:style>
  <w:style w:type="character" w:customStyle="1" w:styleId="mediumtext">
    <w:name w:val="medium_text"/>
    <w:basedOn w:val="DefaultParagraphFont"/>
    <w:rsid w:val="00DF5F1B"/>
  </w:style>
  <w:style w:type="paragraph" w:customStyle="1" w:styleId="SubJudul2">
    <w:name w:val="Sub Judul 2"/>
    <w:basedOn w:val="Teks"/>
    <w:qFormat/>
    <w:rsid w:val="00DF5F1B"/>
    <w:pPr>
      <w:numPr>
        <w:ilvl w:val="1"/>
        <w:numId w:val="1"/>
      </w:numPr>
      <w:tabs>
        <w:tab w:val="num" w:pos="360"/>
      </w:tabs>
      <w:ind w:left="0" w:firstLine="567"/>
    </w:pPr>
    <w:rPr>
      <w:b/>
    </w:rPr>
  </w:style>
  <w:style w:type="character" w:customStyle="1" w:styleId="DaftarRujukanChar1">
    <w:name w:val="Daftar Rujukan Char1"/>
    <w:link w:val="DaftarRujukan"/>
    <w:rsid w:val="00DF5F1B"/>
    <w:rPr>
      <w:rFonts w:ascii="Calibri" w:eastAsia="Calibri" w:hAnsi="Calibri" w:cs="Times New Roman"/>
      <w:b/>
      <w:kern w:val="0"/>
      <w:lang w:val="en-US"/>
      <w14:ligatures w14:val="none"/>
    </w:rPr>
  </w:style>
  <w:style w:type="paragraph" w:customStyle="1" w:styleId="IsiDaftarRujukan">
    <w:name w:val="Isi Daftar Rujukan"/>
    <w:basedOn w:val="Normal"/>
    <w:link w:val="IsiDaftarRujukanChar"/>
    <w:qFormat/>
    <w:rsid w:val="00DF5F1B"/>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DF5F1B"/>
    <w:rPr>
      <w:rFonts w:ascii="Calibri" w:eastAsia="SimSun" w:hAnsi="Calibri" w:cs="Times New Roman"/>
      <w:noProof/>
      <w:kern w:val="0"/>
      <w:lang w:eastAsia="zh-CN"/>
      <w14:ligatures w14:val="none"/>
    </w:rPr>
  </w:style>
  <w:style w:type="paragraph" w:customStyle="1" w:styleId="IEEETableCell">
    <w:name w:val="IEEE Table Cell"/>
    <w:basedOn w:val="IEEEParagraph"/>
    <w:rsid w:val="00DF5F1B"/>
    <w:pPr>
      <w:ind w:firstLine="0"/>
      <w:jc w:val="left"/>
    </w:pPr>
    <w:rPr>
      <w:rFonts w:eastAsia="SimSun"/>
      <w:sz w:val="18"/>
    </w:rPr>
  </w:style>
  <w:style w:type="paragraph" w:customStyle="1" w:styleId="IEEETableHeaderCentered">
    <w:name w:val="IEEE Table Header Centered"/>
    <w:basedOn w:val="IEEETableCell"/>
    <w:rsid w:val="00DF5F1B"/>
    <w:pPr>
      <w:jc w:val="center"/>
    </w:pPr>
    <w:rPr>
      <w:b/>
      <w:bCs/>
    </w:rPr>
  </w:style>
  <w:style w:type="paragraph" w:customStyle="1" w:styleId="IEEETableHeaderLeft-Justified">
    <w:name w:val="IEEE Table Header Left-Justified"/>
    <w:basedOn w:val="IEEETableCell"/>
    <w:rsid w:val="00DF5F1B"/>
    <w:rPr>
      <w:b/>
      <w:bCs/>
    </w:rPr>
  </w:style>
  <w:style w:type="paragraph" w:customStyle="1" w:styleId="IEEEFigureCaptionSingle-Line">
    <w:name w:val="IEEE Figure Caption Single-Line"/>
    <w:basedOn w:val="Normal"/>
    <w:next w:val="IEEEParagraph"/>
    <w:rsid w:val="00DF5F1B"/>
    <w:pPr>
      <w:spacing w:before="120" w:after="120" w:line="240" w:lineRule="auto"/>
      <w:jc w:val="center"/>
    </w:pPr>
    <w:rPr>
      <w:rFonts w:eastAsia="SimSun"/>
      <w:noProof/>
      <w:sz w:val="16"/>
      <w:szCs w:val="24"/>
      <w:lang w:val="id-ID" w:eastAsia="zh-CN"/>
    </w:rPr>
  </w:style>
  <w:style w:type="paragraph" w:customStyle="1" w:styleId="AbstrakBahasa">
    <w:name w:val="Abstrak Bahasa"/>
    <w:basedOn w:val="AbstrakEnglish"/>
    <w:link w:val="AbstrakBahasaChar"/>
    <w:qFormat/>
    <w:rsid w:val="00DF5F1B"/>
  </w:style>
  <w:style w:type="paragraph" w:customStyle="1" w:styleId="Affiliasi">
    <w:name w:val="Affiliasi"/>
    <w:basedOn w:val="NamaPenulis"/>
    <w:link w:val="AffiliasiChar"/>
    <w:qFormat/>
    <w:rsid w:val="00DF5F1B"/>
    <w:pPr>
      <w:tabs>
        <w:tab w:val="center" w:pos="4819"/>
        <w:tab w:val="left" w:pos="7510"/>
      </w:tabs>
      <w:contextualSpacing/>
    </w:pPr>
    <w:rPr>
      <w:b w:val="0"/>
      <w:i/>
    </w:rPr>
  </w:style>
  <w:style w:type="character" w:customStyle="1" w:styleId="AbstrakBahasaChar">
    <w:name w:val="Abstrak Bahasa Char"/>
    <w:basedOn w:val="AbstrakEnglishChar"/>
    <w:link w:val="AbstrakBahasa"/>
    <w:rsid w:val="00DF5F1B"/>
    <w:rPr>
      <w:rFonts w:ascii="Calibri" w:eastAsia="Times New Roman" w:hAnsi="Calibri" w:cs="Times New Roman"/>
      <w:bCs/>
      <w:i/>
      <w:noProof/>
      <w:kern w:val="0"/>
      <w:sz w:val="20"/>
      <w:szCs w:val="20"/>
      <w14:ligatures w14:val="none"/>
    </w:rPr>
  </w:style>
  <w:style w:type="character" w:customStyle="1" w:styleId="AffiliasiChar">
    <w:name w:val="Affiliasi Char"/>
    <w:basedOn w:val="NamaPenulisChar"/>
    <w:link w:val="Affiliasi"/>
    <w:rsid w:val="00DF5F1B"/>
    <w:rPr>
      <w:rFonts w:ascii="Calibri" w:eastAsia="Calibri" w:hAnsi="Calibri" w:cs="Arial"/>
      <w:b w:val="0"/>
      <w:i/>
      <w:kern w:val="0"/>
      <w:sz w:val="20"/>
      <w:lang w:val="en-US"/>
      <w14:ligatures w14:val="none"/>
    </w:rPr>
  </w:style>
  <w:style w:type="character" w:styleId="PlaceholderText">
    <w:name w:val="Placeholder Text"/>
    <w:basedOn w:val="DefaultParagraphFont"/>
    <w:uiPriority w:val="99"/>
    <w:semiHidden/>
    <w:rsid w:val="007C1DB8"/>
    <w:rPr>
      <w:color w:val="666666"/>
    </w:rPr>
  </w:style>
  <w:style w:type="paragraph" w:styleId="Caption">
    <w:name w:val="caption"/>
    <w:basedOn w:val="Normal"/>
    <w:next w:val="Normal"/>
    <w:uiPriority w:val="35"/>
    <w:unhideWhenUsed/>
    <w:qFormat/>
    <w:rsid w:val="002C1B48"/>
    <w:pPr>
      <w:spacing w:line="240" w:lineRule="auto"/>
    </w:pPr>
    <w:rPr>
      <w:i/>
      <w:iCs/>
      <w:color w:val="44546A" w:themeColor="text2"/>
      <w:sz w:val="18"/>
      <w:szCs w:val="18"/>
    </w:rPr>
  </w:style>
  <w:style w:type="character" w:customStyle="1" w:styleId="Heading1Char">
    <w:name w:val="Heading 1 Char"/>
    <w:basedOn w:val="DefaultParagraphFont"/>
    <w:link w:val="Heading1"/>
    <w:uiPriority w:val="9"/>
    <w:rsid w:val="00955C19"/>
    <w:rPr>
      <w:rFonts w:asciiTheme="majorHAnsi" w:eastAsiaTheme="majorEastAsia" w:hAnsiTheme="majorHAnsi" w:cstheme="majorBidi"/>
      <w:color w:val="2F5496" w:themeColor="accent1" w:themeShade="BF"/>
      <w:kern w:val="0"/>
      <w:sz w:val="32"/>
      <w:szCs w:val="32"/>
      <w:lang w:val="en-US"/>
      <w14:ligatures w14:val="none"/>
    </w:rPr>
  </w:style>
  <w:style w:type="table" w:styleId="TableGrid">
    <w:name w:val="Table Grid"/>
    <w:basedOn w:val="TableNormal"/>
    <w:uiPriority w:val="39"/>
    <w:rsid w:val="004D6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1243"/>
    <w:rPr>
      <w:color w:val="0563C1" w:themeColor="hyperlink"/>
      <w:u w:val="single"/>
    </w:rPr>
  </w:style>
  <w:style w:type="character" w:styleId="UnresolvedMention">
    <w:name w:val="Unresolved Mention"/>
    <w:basedOn w:val="DefaultParagraphFont"/>
    <w:uiPriority w:val="99"/>
    <w:semiHidden/>
    <w:unhideWhenUsed/>
    <w:rsid w:val="00501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256826">
      <w:bodyDiv w:val="1"/>
      <w:marLeft w:val="0"/>
      <w:marRight w:val="0"/>
      <w:marTop w:val="0"/>
      <w:marBottom w:val="0"/>
      <w:divBdr>
        <w:top w:val="none" w:sz="0" w:space="0" w:color="auto"/>
        <w:left w:val="none" w:sz="0" w:space="0" w:color="auto"/>
        <w:bottom w:val="none" w:sz="0" w:space="0" w:color="auto"/>
        <w:right w:val="none" w:sz="0" w:space="0" w:color="auto"/>
      </w:divBdr>
      <w:divsChild>
        <w:div w:id="673150572">
          <w:marLeft w:val="480"/>
          <w:marRight w:val="0"/>
          <w:marTop w:val="0"/>
          <w:marBottom w:val="0"/>
          <w:divBdr>
            <w:top w:val="none" w:sz="0" w:space="0" w:color="auto"/>
            <w:left w:val="none" w:sz="0" w:space="0" w:color="auto"/>
            <w:bottom w:val="none" w:sz="0" w:space="0" w:color="auto"/>
            <w:right w:val="none" w:sz="0" w:space="0" w:color="auto"/>
          </w:divBdr>
        </w:div>
        <w:div w:id="1619214485">
          <w:marLeft w:val="480"/>
          <w:marRight w:val="0"/>
          <w:marTop w:val="0"/>
          <w:marBottom w:val="0"/>
          <w:divBdr>
            <w:top w:val="none" w:sz="0" w:space="0" w:color="auto"/>
            <w:left w:val="none" w:sz="0" w:space="0" w:color="auto"/>
            <w:bottom w:val="none" w:sz="0" w:space="0" w:color="auto"/>
            <w:right w:val="none" w:sz="0" w:space="0" w:color="auto"/>
          </w:divBdr>
        </w:div>
        <w:div w:id="1004211192">
          <w:marLeft w:val="480"/>
          <w:marRight w:val="0"/>
          <w:marTop w:val="0"/>
          <w:marBottom w:val="0"/>
          <w:divBdr>
            <w:top w:val="none" w:sz="0" w:space="0" w:color="auto"/>
            <w:left w:val="none" w:sz="0" w:space="0" w:color="auto"/>
            <w:bottom w:val="none" w:sz="0" w:space="0" w:color="auto"/>
            <w:right w:val="none" w:sz="0" w:space="0" w:color="auto"/>
          </w:divBdr>
        </w:div>
        <w:div w:id="1816070476">
          <w:marLeft w:val="480"/>
          <w:marRight w:val="0"/>
          <w:marTop w:val="0"/>
          <w:marBottom w:val="0"/>
          <w:divBdr>
            <w:top w:val="none" w:sz="0" w:space="0" w:color="auto"/>
            <w:left w:val="none" w:sz="0" w:space="0" w:color="auto"/>
            <w:bottom w:val="none" w:sz="0" w:space="0" w:color="auto"/>
            <w:right w:val="none" w:sz="0" w:space="0" w:color="auto"/>
          </w:divBdr>
        </w:div>
        <w:div w:id="1865286781">
          <w:marLeft w:val="480"/>
          <w:marRight w:val="0"/>
          <w:marTop w:val="0"/>
          <w:marBottom w:val="0"/>
          <w:divBdr>
            <w:top w:val="none" w:sz="0" w:space="0" w:color="auto"/>
            <w:left w:val="none" w:sz="0" w:space="0" w:color="auto"/>
            <w:bottom w:val="none" w:sz="0" w:space="0" w:color="auto"/>
            <w:right w:val="none" w:sz="0" w:space="0" w:color="auto"/>
          </w:divBdr>
        </w:div>
        <w:div w:id="238830436">
          <w:marLeft w:val="480"/>
          <w:marRight w:val="0"/>
          <w:marTop w:val="0"/>
          <w:marBottom w:val="0"/>
          <w:divBdr>
            <w:top w:val="none" w:sz="0" w:space="0" w:color="auto"/>
            <w:left w:val="none" w:sz="0" w:space="0" w:color="auto"/>
            <w:bottom w:val="none" w:sz="0" w:space="0" w:color="auto"/>
            <w:right w:val="none" w:sz="0" w:space="0" w:color="auto"/>
          </w:divBdr>
        </w:div>
        <w:div w:id="577401835">
          <w:marLeft w:val="480"/>
          <w:marRight w:val="0"/>
          <w:marTop w:val="0"/>
          <w:marBottom w:val="0"/>
          <w:divBdr>
            <w:top w:val="none" w:sz="0" w:space="0" w:color="auto"/>
            <w:left w:val="none" w:sz="0" w:space="0" w:color="auto"/>
            <w:bottom w:val="none" w:sz="0" w:space="0" w:color="auto"/>
            <w:right w:val="none" w:sz="0" w:space="0" w:color="auto"/>
          </w:divBdr>
        </w:div>
      </w:divsChild>
    </w:div>
    <w:div w:id="875968400">
      <w:bodyDiv w:val="1"/>
      <w:marLeft w:val="0"/>
      <w:marRight w:val="0"/>
      <w:marTop w:val="0"/>
      <w:marBottom w:val="0"/>
      <w:divBdr>
        <w:top w:val="none" w:sz="0" w:space="0" w:color="auto"/>
        <w:left w:val="none" w:sz="0" w:space="0" w:color="auto"/>
        <w:bottom w:val="none" w:sz="0" w:space="0" w:color="auto"/>
        <w:right w:val="none" w:sz="0" w:space="0" w:color="auto"/>
      </w:divBdr>
      <w:divsChild>
        <w:div w:id="165903518">
          <w:marLeft w:val="480"/>
          <w:marRight w:val="0"/>
          <w:marTop w:val="0"/>
          <w:marBottom w:val="0"/>
          <w:divBdr>
            <w:top w:val="none" w:sz="0" w:space="0" w:color="auto"/>
            <w:left w:val="none" w:sz="0" w:space="0" w:color="auto"/>
            <w:bottom w:val="none" w:sz="0" w:space="0" w:color="auto"/>
            <w:right w:val="none" w:sz="0" w:space="0" w:color="auto"/>
          </w:divBdr>
        </w:div>
        <w:div w:id="192621666">
          <w:marLeft w:val="480"/>
          <w:marRight w:val="0"/>
          <w:marTop w:val="0"/>
          <w:marBottom w:val="0"/>
          <w:divBdr>
            <w:top w:val="none" w:sz="0" w:space="0" w:color="auto"/>
            <w:left w:val="none" w:sz="0" w:space="0" w:color="auto"/>
            <w:bottom w:val="none" w:sz="0" w:space="0" w:color="auto"/>
            <w:right w:val="none" w:sz="0" w:space="0" w:color="auto"/>
          </w:divBdr>
        </w:div>
        <w:div w:id="1846237966">
          <w:marLeft w:val="480"/>
          <w:marRight w:val="0"/>
          <w:marTop w:val="0"/>
          <w:marBottom w:val="0"/>
          <w:divBdr>
            <w:top w:val="none" w:sz="0" w:space="0" w:color="auto"/>
            <w:left w:val="none" w:sz="0" w:space="0" w:color="auto"/>
            <w:bottom w:val="none" w:sz="0" w:space="0" w:color="auto"/>
            <w:right w:val="none" w:sz="0" w:space="0" w:color="auto"/>
          </w:divBdr>
        </w:div>
        <w:div w:id="1392191640">
          <w:marLeft w:val="480"/>
          <w:marRight w:val="0"/>
          <w:marTop w:val="0"/>
          <w:marBottom w:val="0"/>
          <w:divBdr>
            <w:top w:val="none" w:sz="0" w:space="0" w:color="auto"/>
            <w:left w:val="none" w:sz="0" w:space="0" w:color="auto"/>
            <w:bottom w:val="none" w:sz="0" w:space="0" w:color="auto"/>
            <w:right w:val="none" w:sz="0" w:space="0" w:color="auto"/>
          </w:divBdr>
        </w:div>
        <w:div w:id="1796289035">
          <w:marLeft w:val="480"/>
          <w:marRight w:val="0"/>
          <w:marTop w:val="0"/>
          <w:marBottom w:val="0"/>
          <w:divBdr>
            <w:top w:val="none" w:sz="0" w:space="0" w:color="auto"/>
            <w:left w:val="none" w:sz="0" w:space="0" w:color="auto"/>
            <w:bottom w:val="none" w:sz="0" w:space="0" w:color="auto"/>
            <w:right w:val="none" w:sz="0" w:space="0" w:color="auto"/>
          </w:divBdr>
        </w:div>
        <w:div w:id="455954840">
          <w:marLeft w:val="480"/>
          <w:marRight w:val="0"/>
          <w:marTop w:val="0"/>
          <w:marBottom w:val="0"/>
          <w:divBdr>
            <w:top w:val="none" w:sz="0" w:space="0" w:color="auto"/>
            <w:left w:val="none" w:sz="0" w:space="0" w:color="auto"/>
            <w:bottom w:val="none" w:sz="0" w:space="0" w:color="auto"/>
            <w:right w:val="none" w:sz="0" w:space="0" w:color="auto"/>
          </w:divBdr>
        </w:div>
        <w:div w:id="1254584319">
          <w:marLeft w:val="480"/>
          <w:marRight w:val="0"/>
          <w:marTop w:val="0"/>
          <w:marBottom w:val="0"/>
          <w:divBdr>
            <w:top w:val="none" w:sz="0" w:space="0" w:color="auto"/>
            <w:left w:val="none" w:sz="0" w:space="0" w:color="auto"/>
            <w:bottom w:val="none" w:sz="0" w:space="0" w:color="auto"/>
            <w:right w:val="none" w:sz="0" w:space="0" w:color="auto"/>
          </w:divBdr>
        </w:div>
        <w:div w:id="818426176">
          <w:marLeft w:val="480"/>
          <w:marRight w:val="0"/>
          <w:marTop w:val="0"/>
          <w:marBottom w:val="0"/>
          <w:divBdr>
            <w:top w:val="none" w:sz="0" w:space="0" w:color="auto"/>
            <w:left w:val="none" w:sz="0" w:space="0" w:color="auto"/>
            <w:bottom w:val="none" w:sz="0" w:space="0" w:color="auto"/>
            <w:right w:val="none" w:sz="0" w:space="0" w:color="auto"/>
          </w:divBdr>
        </w:div>
        <w:div w:id="623998133">
          <w:marLeft w:val="480"/>
          <w:marRight w:val="0"/>
          <w:marTop w:val="0"/>
          <w:marBottom w:val="0"/>
          <w:divBdr>
            <w:top w:val="none" w:sz="0" w:space="0" w:color="auto"/>
            <w:left w:val="none" w:sz="0" w:space="0" w:color="auto"/>
            <w:bottom w:val="none" w:sz="0" w:space="0" w:color="auto"/>
            <w:right w:val="none" w:sz="0" w:space="0" w:color="auto"/>
          </w:divBdr>
        </w:div>
        <w:div w:id="1799564656">
          <w:marLeft w:val="480"/>
          <w:marRight w:val="0"/>
          <w:marTop w:val="0"/>
          <w:marBottom w:val="0"/>
          <w:divBdr>
            <w:top w:val="none" w:sz="0" w:space="0" w:color="auto"/>
            <w:left w:val="none" w:sz="0" w:space="0" w:color="auto"/>
            <w:bottom w:val="none" w:sz="0" w:space="0" w:color="auto"/>
            <w:right w:val="none" w:sz="0" w:space="0" w:color="auto"/>
          </w:divBdr>
        </w:div>
      </w:divsChild>
    </w:div>
    <w:div w:id="923805701">
      <w:bodyDiv w:val="1"/>
      <w:marLeft w:val="0"/>
      <w:marRight w:val="0"/>
      <w:marTop w:val="0"/>
      <w:marBottom w:val="0"/>
      <w:divBdr>
        <w:top w:val="none" w:sz="0" w:space="0" w:color="auto"/>
        <w:left w:val="none" w:sz="0" w:space="0" w:color="auto"/>
        <w:bottom w:val="none" w:sz="0" w:space="0" w:color="auto"/>
        <w:right w:val="none" w:sz="0" w:space="0" w:color="auto"/>
      </w:divBdr>
    </w:div>
    <w:div w:id="1073042375">
      <w:bodyDiv w:val="1"/>
      <w:marLeft w:val="0"/>
      <w:marRight w:val="0"/>
      <w:marTop w:val="0"/>
      <w:marBottom w:val="0"/>
      <w:divBdr>
        <w:top w:val="none" w:sz="0" w:space="0" w:color="auto"/>
        <w:left w:val="none" w:sz="0" w:space="0" w:color="auto"/>
        <w:bottom w:val="none" w:sz="0" w:space="0" w:color="auto"/>
        <w:right w:val="none" w:sz="0" w:space="0" w:color="auto"/>
      </w:divBdr>
      <w:divsChild>
        <w:div w:id="1154223763">
          <w:marLeft w:val="480"/>
          <w:marRight w:val="0"/>
          <w:marTop w:val="0"/>
          <w:marBottom w:val="0"/>
          <w:divBdr>
            <w:top w:val="none" w:sz="0" w:space="0" w:color="auto"/>
            <w:left w:val="none" w:sz="0" w:space="0" w:color="auto"/>
            <w:bottom w:val="none" w:sz="0" w:space="0" w:color="auto"/>
            <w:right w:val="none" w:sz="0" w:space="0" w:color="auto"/>
          </w:divBdr>
        </w:div>
        <w:div w:id="1895849145">
          <w:marLeft w:val="480"/>
          <w:marRight w:val="0"/>
          <w:marTop w:val="0"/>
          <w:marBottom w:val="0"/>
          <w:divBdr>
            <w:top w:val="none" w:sz="0" w:space="0" w:color="auto"/>
            <w:left w:val="none" w:sz="0" w:space="0" w:color="auto"/>
            <w:bottom w:val="none" w:sz="0" w:space="0" w:color="auto"/>
            <w:right w:val="none" w:sz="0" w:space="0" w:color="auto"/>
          </w:divBdr>
        </w:div>
        <w:div w:id="646129644">
          <w:marLeft w:val="480"/>
          <w:marRight w:val="0"/>
          <w:marTop w:val="0"/>
          <w:marBottom w:val="0"/>
          <w:divBdr>
            <w:top w:val="none" w:sz="0" w:space="0" w:color="auto"/>
            <w:left w:val="none" w:sz="0" w:space="0" w:color="auto"/>
            <w:bottom w:val="none" w:sz="0" w:space="0" w:color="auto"/>
            <w:right w:val="none" w:sz="0" w:space="0" w:color="auto"/>
          </w:divBdr>
        </w:div>
        <w:div w:id="2120294428">
          <w:marLeft w:val="480"/>
          <w:marRight w:val="0"/>
          <w:marTop w:val="0"/>
          <w:marBottom w:val="0"/>
          <w:divBdr>
            <w:top w:val="none" w:sz="0" w:space="0" w:color="auto"/>
            <w:left w:val="none" w:sz="0" w:space="0" w:color="auto"/>
            <w:bottom w:val="none" w:sz="0" w:space="0" w:color="auto"/>
            <w:right w:val="none" w:sz="0" w:space="0" w:color="auto"/>
          </w:divBdr>
        </w:div>
        <w:div w:id="571354307">
          <w:marLeft w:val="480"/>
          <w:marRight w:val="0"/>
          <w:marTop w:val="0"/>
          <w:marBottom w:val="0"/>
          <w:divBdr>
            <w:top w:val="none" w:sz="0" w:space="0" w:color="auto"/>
            <w:left w:val="none" w:sz="0" w:space="0" w:color="auto"/>
            <w:bottom w:val="none" w:sz="0" w:space="0" w:color="auto"/>
            <w:right w:val="none" w:sz="0" w:space="0" w:color="auto"/>
          </w:divBdr>
        </w:div>
        <w:div w:id="1790510258">
          <w:marLeft w:val="480"/>
          <w:marRight w:val="0"/>
          <w:marTop w:val="0"/>
          <w:marBottom w:val="0"/>
          <w:divBdr>
            <w:top w:val="none" w:sz="0" w:space="0" w:color="auto"/>
            <w:left w:val="none" w:sz="0" w:space="0" w:color="auto"/>
            <w:bottom w:val="none" w:sz="0" w:space="0" w:color="auto"/>
            <w:right w:val="none" w:sz="0" w:space="0" w:color="auto"/>
          </w:divBdr>
        </w:div>
        <w:div w:id="526598311">
          <w:marLeft w:val="480"/>
          <w:marRight w:val="0"/>
          <w:marTop w:val="0"/>
          <w:marBottom w:val="0"/>
          <w:divBdr>
            <w:top w:val="none" w:sz="0" w:space="0" w:color="auto"/>
            <w:left w:val="none" w:sz="0" w:space="0" w:color="auto"/>
            <w:bottom w:val="none" w:sz="0" w:space="0" w:color="auto"/>
            <w:right w:val="none" w:sz="0" w:space="0" w:color="auto"/>
          </w:divBdr>
        </w:div>
      </w:divsChild>
    </w:div>
    <w:div w:id="1150558329">
      <w:bodyDiv w:val="1"/>
      <w:marLeft w:val="0"/>
      <w:marRight w:val="0"/>
      <w:marTop w:val="0"/>
      <w:marBottom w:val="0"/>
      <w:divBdr>
        <w:top w:val="none" w:sz="0" w:space="0" w:color="auto"/>
        <w:left w:val="none" w:sz="0" w:space="0" w:color="auto"/>
        <w:bottom w:val="none" w:sz="0" w:space="0" w:color="auto"/>
        <w:right w:val="none" w:sz="0" w:space="0" w:color="auto"/>
      </w:divBdr>
    </w:div>
    <w:div w:id="1236630336">
      <w:bodyDiv w:val="1"/>
      <w:marLeft w:val="0"/>
      <w:marRight w:val="0"/>
      <w:marTop w:val="0"/>
      <w:marBottom w:val="0"/>
      <w:divBdr>
        <w:top w:val="none" w:sz="0" w:space="0" w:color="auto"/>
        <w:left w:val="none" w:sz="0" w:space="0" w:color="auto"/>
        <w:bottom w:val="none" w:sz="0" w:space="0" w:color="auto"/>
        <w:right w:val="none" w:sz="0" w:space="0" w:color="auto"/>
      </w:divBdr>
      <w:divsChild>
        <w:div w:id="1957638862">
          <w:marLeft w:val="480"/>
          <w:marRight w:val="0"/>
          <w:marTop w:val="0"/>
          <w:marBottom w:val="0"/>
          <w:divBdr>
            <w:top w:val="none" w:sz="0" w:space="0" w:color="auto"/>
            <w:left w:val="none" w:sz="0" w:space="0" w:color="auto"/>
            <w:bottom w:val="none" w:sz="0" w:space="0" w:color="auto"/>
            <w:right w:val="none" w:sz="0" w:space="0" w:color="auto"/>
          </w:divBdr>
        </w:div>
      </w:divsChild>
    </w:div>
    <w:div w:id="1273585155">
      <w:bodyDiv w:val="1"/>
      <w:marLeft w:val="0"/>
      <w:marRight w:val="0"/>
      <w:marTop w:val="0"/>
      <w:marBottom w:val="0"/>
      <w:divBdr>
        <w:top w:val="none" w:sz="0" w:space="0" w:color="auto"/>
        <w:left w:val="none" w:sz="0" w:space="0" w:color="auto"/>
        <w:bottom w:val="none" w:sz="0" w:space="0" w:color="auto"/>
        <w:right w:val="none" w:sz="0" w:space="0" w:color="auto"/>
      </w:divBdr>
    </w:div>
    <w:div w:id="1346709834">
      <w:bodyDiv w:val="1"/>
      <w:marLeft w:val="0"/>
      <w:marRight w:val="0"/>
      <w:marTop w:val="0"/>
      <w:marBottom w:val="0"/>
      <w:divBdr>
        <w:top w:val="none" w:sz="0" w:space="0" w:color="auto"/>
        <w:left w:val="none" w:sz="0" w:space="0" w:color="auto"/>
        <w:bottom w:val="none" w:sz="0" w:space="0" w:color="auto"/>
        <w:right w:val="none" w:sz="0" w:space="0" w:color="auto"/>
      </w:divBdr>
      <w:divsChild>
        <w:div w:id="782263034">
          <w:marLeft w:val="480"/>
          <w:marRight w:val="0"/>
          <w:marTop w:val="0"/>
          <w:marBottom w:val="0"/>
          <w:divBdr>
            <w:top w:val="none" w:sz="0" w:space="0" w:color="auto"/>
            <w:left w:val="none" w:sz="0" w:space="0" w:color="auto"/>
            <w:bottom w:val="none" w:sz="0" w:space="0" w:color="auto"/>
            <w:right w:val="none" w:sz="0" w:space="0" w:color="auto"/>
          </w:divBdr>
        </w:div>
        <w:div w:id="454101109">
          <w:marLeft w:val="480"/>
          <w:marRight w:val="0"/>
          <w:marTop w:val="0"/>
          <w:marBottom w:val="0"/>
          <w:divBdr>
            <w:top w:val="none" w:sz="0" w:space="0" w:color="auto"/>
            <w:left w:val="none" w:sz="0" w:space="0" w:color="auto"/>
            <w:bottom w:val="none" w:sz="0" w:space="0" w:color="auto"/>
            <w:right w:val="none" w:sz="0" w:space="0" w:color="auto"/>
          </w:divBdr>
        </w:div>
        <w:div w:id="1658876999">
          <w:marLeft w:val="480"/>
          <w:marRight w:val="0"/>
          <w:marTop w:val="0"/>
          <w:marBottom w:val="0"/>
          <w:divBdr>
            <w:top w:val="none" w:sz="0" w:space="0" w:color="auto"/>
            <w:left w:val="none" w:sz="0" w:space="0" w:color="auto"/>
            <w:bottom w:val="none" w:sz="0" w:space="0" w:color="auto"/>
            <w:right w:val="none" w:sz="0" w:space="0" w:color="auto"/>
          </w:divBdr>
        </w:div>
        <w:div w:id="167988213">
          <w:marLeft w:val="480"/>
          <w:marRight w:val="0"/>
          <w:marTop w:val="0"/>
          <w:marBottom w:val="0"/>
          <w:divBdr>
            <w:top w:val="none" w:sz="0" w:space="0" w:color="auto"/>
            <w:left w:val="none" w:sz="0" w:space="0" w:color="auto"/>
            <w:bottom w:val="none" w:sz="0" w:space="0" w:color="auto"/>
            <w:right w:val="none" w:sz="0" w:space="0" w:color="auto"/>
          </w:divBdr>
        </w:div>
        <w:div w:id="81920949">
          <w:marLeft w:val="480"/>
          <w:marRight w:val="0"/>
          <w:marTop w:val="0"/>
          <w:marBottom w:val="0"/>
          <w:divBdr>
            <w:top w:val="none" w:sz="0" w:space="0" w:color="auto"/>
            <w:left w:val="none" w:sz="0" w:space="0" w:color="auto"/>
            <w:bottom w:val="none" w:sz="0" w:space="0" w:color="auto"/>
            <w:right w:val="none" w:sz="0" w:space="0" w:color="auto"/>
          </w:divBdr>
        </w:div>
        <w:div w:id="1131702881">
          <w:marLeft w:val="480"/>
          <w:marRight w:val="0"/>
          <w:marTop w:val="0"/>
          <w:marBottom w:val="0"/>
          <w:divBdr>
            <w:top w:val="none" w:sz="0" w:space="0" w:color="auto"/>
            <w:left w:val="none" w:sz="0" w:space="0" w:color="auto"/>
            <w:bottom w:val="none" w:sz="0" w:space="0" w:color="auto"/>
            <w:right w:val="none" w:sz="0" w:space="0" w:color="auto"/>
          </w:divBdr>
        </w:div>
      </w:divsChild>
    </w:div>
    <w:div w:id="1454013423">
      <w:bodyDiv w:val="1"/>
      <w:marLeft w:val="0"/>
      <w:marRight w:val="0"/>
      <w:marTop w:val="0"/>
      <w:marBottom w:val="0"/>
      <w:divBdr>
        <w:top w:val="none" w:sz="0" w:space="0" w:color="auto"/>
        <w:left w:val="none" w:sz="0" w:space="0" w:color="auto"/>
        <w:bottom w:val="none" w:sz="0" w:space="0" w:color="auto"/>
        <w:right w:val="none" w:sz="0" w:space="0" w:color="auto"/>
      </w:divBdr>
      <w:divsChild>
        <w:div w:id="876888122">
          <w:marLeft w:val="480"/>
          <w:marRight w:val="0"/>
          <w:marTop w:val="0"/>
          <w:marBottom w:val="0"/>
          <w:divBdr>
            <w:top w:val="none" w:sz="0" w:space="0" w:color="auto"/>
            <w:left w:val="none" w:sz="0" w:space="0" w:color="auto"/>
            <w:bottom w:val="none" w:sz="0" w:space="0" w:color="auto"/>
            <w:right w:val="none" w:sz="0" w:space="0" w:color="auto"/>
          </w:divBdr>
        </w:div>
        <w:div w:id="347685529">
          <w:marLeft w:val="480"/>
          <w:marRight w:val="0"/>
          <w:marTop w:val="0"/>
          <w:marBottom w:val="0"/>
          <w:divBdr>
            <w:top w:val="none" w:sz="0" w:space="0" w:color="auto"/>
            <w:left w:val="none" w:sz="0" w:space="0" w:color="auto"/>
            <w:bottom w:val="none" w:sz="0" w:space="0" w:color="auto"/>
            <w:right w:val="none" w:sz="0" w:space="0" w:color="auto"/>
          </w:divBdr>
        </w:div>
        <w:div w:id="1727030637">
          <w:marLeft w:val="480"/>
          <w:marRight w:val="0"/>
          <w:marTop w:val="0"/>
          <w:marBottom w:val="0"/>
          <w:divBdr>
            <w:top w:val="none" w:sz="0" w:space="0" w:color="auto"/>
            <w:left w:val="none" w:sz="0" w:space="0" w:color="auto"/>
            <w:bottom w:val="none" w:sz="0" w:space="0" w:color="auto"/>
            <w:right w:val="none" w:sz="0" w:space="0" w:color="auto"/>
          </w:divBdr>
        </w:div>
        <w:div w:id="226259142">
          <w:marLeft w:val="480"/>
          <w:marRight w:val="0"/>
          <w:marTop w:val="0"/>
          <w:marBottom w:val="0"/>
          <w:divBdr>
            <w:top w:val="none" w:sz="0" w:space="0" w:color="auto"/>
            <w:left w:val="none" w:sz="0" w:space="0" w:color="auto"/>
            <w:bottom w:val="none" w:sz="0" w:space="0" w:color="auto"/>
            <w:right w:val="none" w:sz="0" w:space="0" w:color="auto"/>
          </w:divBdr>
        </w:div>
        <w:div w:id="1010178097">
          <w:marLeft w:val="480"/>
          <w:marRight w:val="0"/>
          <w:marTop w:val="0"/>
          <w:marBottom w:val="0"/>
          <w:divBdr>
            <w:top w:val="none" w:sz="0" w:space="0" w:color="auto"/>
            <w:left w:val="none" w:sz="0" w:space="0" w:color="auto"/>
            <w:bottom w:val="none" w:sz="0" w:space="0" w:color="auto"/>
            <w:right w:val="none" w:sz="0" w:space="0" w:color="auto"/>
          </w:divBdr>
        </w:div>
        <w:div w:id="2128573986">
          <w:marLeft w:val="480"/>
          <w:marRight w:val="0"/>
          <w:marTop w:val="0"/>
          <w:marBottom w:val="0"/>
          <w:divBdr>
            <w:top w:val="none" w:sz="0" w:space="0" w:color="auto"/>
            <w:left w:val="none" w:sz="0" w:space="0" w:color="auto"/>
            <w:bottom w:val="none" w:sz="0" w:space="0" w:color="auto"/>
            <w:right w:val="none" w:sz="0" w:space="0" w:color="auto"/>
          </w:divBdr>
        </w:div>
        <w:div w:id="164788289">
          <w:marLeft w:val="480"/>
          <w:marRight w:val="0"/>
          <w:marTop w:val="0"/>
          <w:marBottom w:val="0"/>
          <w:divBdr>
            <w:top w:val="none" w:sz="0" w:space="0" w:color="auto"/>
            <w:left w:val="none" w:sz="0" w:space="0" w:color="auto"/>
            <w:bottom w:val="none" w:sz="0" w:space="0" w:color="auto"/>
            <w:right w:val="none" w:sz="0" w:space="0" w:color="auto"/>
          </w:divBdr>
        </w:div>
        <w:div w:id="966817840">
          <w:marLeft w:val="480"/>
          <w:marRight w:val="0"/>
          <w:marTop w:val="0"/>
          <w:marBottom w:val="0"/>
          <w:divBdr>
            <w:top w:val="none" w:sz="0" w:space="0" w:color="auto"/>
            <w:left w:val="none" w:sz="0" w:space="0" w:color="auto"/>
            <w:bottom w:val="none" w:sz="0" w:space="0" w:color="auto"/>
            <w:right w:val="none" w:sz="0" w:space="0" w:color="auto"/>
          </w:divBdr>
        </w:div>
        <w:div w:id="666251105">
          <w:marLeft w:val="480"/>
          <w:marRight w:val="0"/>
          <w:marTop w:val="0"/>
          <w:marBottom w:val="0"/>
          <w:divBdr>
            <w:top w:val="none" w:sz="0" w:space="0" w:color="auto"/>
            <w:left w:val="none" w:sz="0" w:space="0" w:color="auto"/>
            <w:bottom w:val="none" w:sz="0" w:space="0" w:color="auto"/>
            <w:right w:val="none" w:sz="0" w:space="0" w:color="auto"/>
          </w:divBdr>
        </w:div>
        <w:div w:id="84806546">
          <w:marLeft w:val="480"/>
          <w:marRight w:val="0"/>
          <w:marTop w:val="0"/>
          <w:marBottom w:val="0"/>
          <w:divBdr>
            <w:top w:val="none" w:sz="0" w:space="0" w:color="auto"/>
            <w:left w:val="none" w:sz="0" w:space="0" w:color="auto"/>
            <w:bottom w:val="none" w:sz="0" w:space="0" w:color="auto"/>
            <w:right w:val="none" w:sz="0" w:space="0" w:color="auto"/>
          </w:divBdr>
        </w:div>
      </w:divsChild>
    </w:div>
    <w:div w:id="1466387062">
      <w:bodyDiv w:val="1"/>
      <w:marLeft w:val="0"/>
      <w:marRight w:val="0"/>
      <w:marTop w:val="0"/>
      <w:marBottom w:val="0"/>
      <w:divBdr>
        <w:top w:val="none" w:sz="0" w:space="0" w:color="auto"/>
        <w:left w:val="none" w:sz="0" w:space="0" w:color="auto"/>
        <w:bottom w:val="none" w:sz="0" w:space="0" w:color="auto"/>
        <w:right w:val="none" w:sz="0" w:space="0" w:color="auto"/>
      </w:divBdr>
      <w:divsChild>
        <w:div w:id="1401102248">
          <w:marLeft w:val="480"/>
          <w:marRight w:val="0"/>
          <w:marTop w:val="0"/>
          <w:marBottom w:val="0"/>
          <w:divBdr>
            <w:top w:val="none" w:sz="0" w:space="0" w:color="auto"/>
            <w:left w:val="none" w:sz="0" w:space="0" w:color="auto"/>
            <w:bottom w:val="none" w:sz="0" w:space="0" w:color="auto"/>
            <w:right w:val="none" w:sz="0" w:space="0" w:color="auto"/>
          </w:divBdr>
        </w:div>
        <w:div w:id="686180132">
          <w:marLeft w:val="480"/>
          <w:marRight w:val="0"/>
          <w:marTop w:val="0"/>
          <w:marBottom w:val="0"/>
          <w:divBdr>
            <w:top w:val="none" w:sz="0" w:space="0" w:color="auto"/>
            <w:left w:val="none" w:sz="0" w:space="0" w:color="auto"/>
            <w:bottom w:val="none" w:sz="0" w:space="0" w:color="auto"/>
            <w:right w:val="none" w:sz="0" w:space="0" w:color="auto"/>
          </w:divBdr>
        </w:div>
        <w:div w:id="797069828">
          <w:marLeft w:val="480"/>
          <w:marRight w:val="0"/>
          <w:marTop w:val="0"/>
          <w:marBottom w:val="0"/>
          <w:divBdr>
            <w:top w:val="none" w:sz="0" w:space="0" w:color="auto"/>
            <w:left w:val="none" w:sz="0" w:space="0" w:color="auto"/>
            <w:bottom w:val="none" w:sz="0" w:space="0" w:color="auto"/>
            <w:right w:val="none" w:sz="0" w:space="0" w:color="auto"/>
          </w:divBdr>
        </w:div>
        <w:div w:id="678507905">
          <w:marLeft w:val="480"/>
          <w:marRight w:val="0"/>
          <w:marTop w:val="0"/>
          <w:marBottom w:val="0"/>
          <w:divBdr>
            <w:top w:val="none" w:sz="0" w:space="0" w:color="auto"/>
            <w:left w:val="none" w:sz="0" w:space="0" w:color="auto"/>
            <w:bottom w:val="none" w:sz="0" w:space="0" w:color="auto"/>
            <w:right w:val="none" w:sz="0" w:space="0" w:color="auto"/>
          </w:divBdr>
        </w:div>
        <w:div w:id="2081752148">
          <w:marLeft w:val="480"/>
          <w:marRight w:val="0"/>
          <w:marTop w:val="0"/>
          <w:marBottom w:val="0"/>
          <w:divBdr>
            <w:top w:val="none" w:sz="0" w:space="0" w:color="auto"/>
            <w:left w:val="none" w:sz="0" w:space="0" w:color="auto"/>
            <w:bottom w:val="none" w:sz="0" w:space="0" w:color="auto"/>
            <w:right w:val="none" w:sz="0" w:space="0" w:color="auto"/>
          </w:divBdr>
        </w:div>
        <w:div w:id="1873419935">
          <w:marLeft w:val="480"/>
          <w:marRight w:val="0"/>
          <w:marTop w:val="0"/>
          <w:marBottom w:val="0"/>
          <w:divBdr>
            <w:top w:val="none" w:sz="0" w:space="0" w:color="auto"/>
            <w:left w:val="none" w:sz="0" w:space="0" w:color="auto"/>
            <w:bottom w:val="none" w:sz="0" w:space="0" w:color="auto"/>
            <w:right w:val="none" w:sz="0" w:space="0" w:color="auto"/>
          </w:divBdr>
        </w:div>
      </w:divsChild>
    </w:div>
    <w:div w:id="1596788603">
      <w:bodyDiv w:val="1"/>
      <w:marLeft w:val="0"/>
      <w:marRight w:val="0"/>
      <w:marTop w:val="0"/>
      <w:marBottom w:val="0"/>
      <w:divBdr>
        <w:top w:val="none" w:sz="0" w:space="0" w:color="auto"/>
        <w:left w:val="none" w:sz="0" w:space="0" w:color="auto"/>
        <w:bottom w:val="none" w:sz="0" w:space="0" w:color="auto"/>
        <w:right w:val="none" w:sz="0" w:space="0" w:color="auto"/>
      </w:divBdr>
      <w:divsChild>
        <w:div w:id="37247110">
          <w:marLeft w:val="480"/>
          <w:marRight w:val="0"/>
          <w:marTop w:val="0"/>
          <w:marBottom w:val="0"/>
          <w:divBdr>
            <w:top w:val="none" w:sz="0" w:space="0" w:color="auto"/>
            <w:left w:val="none" w:sz="0" w:space="0" w:color="auto"/>
            <w:bottom w:val="none" w:sz="0" w:space="0" w:color="auto"/>
            <w:right w:val="none" w:sz="0" w:space="0" w:color="auto"/>
          </w:divBdr>
        </w:div>
        <w:div w:id="373506568">
          <w:marLeft w:val="480"/>
          <w:marRight w:val="0"/>
          <w:marTop w:val="0"/>
          <w:marBottom w:val="0"/>
          <w:divBdr>
            <w:top w:val="none" w:sz="0" w:space="0" w:color="auto"/>
            <w:left w:val="none" w:sz="0" w:space="0" w:color="auto"/>
            <w:bottom w:val="none" w:sz="0" w:space="0" w:color="auto"/>
            <w:right w:val="none" w:sz="0" w:space="0" w:color="auto"/>
          </w:divBdr>
        </w:div>
        <w:div w:id="1293051572">
          <w:marLeft w:val="480"/>
          <w:marRight w:val="0"/>
          <w:marTop w:val="0"/>
          <w:marBottom w:val="0"/>
          <w:divBdr>
            <w:top w:val="none" w:sz="0" w:space="0" w:color="auto"/>
            <w:left w:val="none" w:sz="0" w:space="0" w:color="auto"/>
            <w:bottom w:val="none" w:sz="0" w:space="0" w:color="auto"/>
            <w:right w:val="none" w:sz="0" w:space="0" w:color="auto"/>
          </w:divBdr>
        </w:div>
        <w:div w:id="1638991595">
          <w:marLeft w:val="480"/>
          <w:marRight w:val="0"/>
          <w:marTop w:val="0"/>
          <w:marBottom w:val="0"/>
          <w:divBdr>
            <w:top w:val="none" w:sz="0" w:space="0" w:color="auto"/>
            <w:left w:val="none" w:sz="0" w:space="0" w:color="auto"/>
            <w:bottom w:val="none" w:sz="0" w:space="0" w:color="auto"/>
            <w:right w:val="none" w:sz="0" w:space="0" w:color="auto"/>
          </w:divBdr>
        </w:div>
        <w:div w:id="1072122544">
          <w:marLeft w:val="480"/>
          <w:marRight w:val="0"/>
          <w:marTop w:val="0"/>
          <w:marBottom w:val="0"/>
          <w:divBdr>
            <w:top w:val="none" w:sz="0" w:space="0" w:color="auto"/>
            <w:left w:val="none" w:sz="0" w:space="0" w:color="auto"/>
            <w:bottom w:val="none" w:sz="0" w:space="0" w:color="auto"/>
            <w:right w:val="none" w:sz="0" w:space="0" w:color="auto"/>
          </w:divBdr>
        </w:div>
        <w:div w:id="727609598">
          <w:marLeft w:val="480"/>
          <w:marRight w:val="0"/>
          <w:marTop w:val="0"/>
          <w:marBottom w:val="0"/>
          <w:divBdr>
            <w:top w:val="none" w:sz="0" w:space="0" w:color="auto"/>
            <w:left w:val="none" w:sz="0" w:space="0" w:color="auto"/>
            <w:bottom w:val="none" w:sz="0" w:space="0" w:color="auto"/>
            <w:right w:val="none" w:sz="0" w:space="0" w:color="auto"/>
          </w:divBdr>
        </w:div>
        <w:div w:id="705184145">
          <w:marLeft w:val="480"/>
          <w:marRight w:val="0"/>
          <w:marTop w:val="0"/>
          <w:marBottom w:val="0"/>
          <w:divBdr>
            <w:top w:val="none" w:sz="0" w:space="0" w:color="auto"/>
            <w:left w:val="none" w:sz="0" w:space="0" w:color="auto"/>
            <w:bottom w:val="none" w:sz="0" w:space="0" w:color="auto"/>
            <w:right w:val="none" w:sz="0" w:space="0" w:color="auto"/>
          </w:divBdr>
        </w:div>
        <w:div w:id="1860003415">
          <w:marLeft w:val="480"/>
          <w:marRight w:val="0"/>
          <w:marTop w:val="0"/>
          <w:marBottom w:val="0"/>
          <w:divBdr>
            <w:top w:val="none" w:sz="0" w:space="0" w:color="auto"/>
            <w:left w:val="none" w:sz="0" w:space="0" w:color="auto"/>
            <w:bottom w:val="none" w:sz="0" w:space="0" w:color="auto"/>
            <w:right w:val="none" w:sz="0" w:space="0" w:color="auto"/>
          </w:divBdr>
        </w:div>
        <w:div w:id="2008823055">
          <w:marLeft w:val="480"/>
          <w:marRight w:val="0"/>
          <w:marTop w:val="0"/>
          <w:marBottom w:val="0"/>
          <w:divBdr>
            <w:top w:val="none" w:sz="0" w:space="0" w:color="auto"/>
            <w:left w:val="none" w:sz="0" w:space="0" w:color="auto"/>
            <w:bottom w:val="none" w:sz="0" w:space="0" w:color="auto"/>
            <w:right w:val="none" w:sz="0" w:space="0" w:color="auto"/>
          </w:divBdr>
        </w:div>
      </w:divsChild>
    </w:div>
    <w:div w:id="1777367674">
      <w:bodyDiv w:val="1"/>
      <w:marLeft w:val="0"/>
      <w:marRight w:val="0"/>
      <w:marTop w:val="0"/>
      <w:marBottom w:val="0"/>
      <w:divBdr>
        <w:top w:val="none" w:sz="0" w:space="0" w:color="auto"/>
        <w:left w:val="none" w:sz="0" w:space="0" w:color="auto"/>
        <w:bottom w:val="none" w:sz="0" w:space="0" w:color="auto"/>
        <w:right w:val="none" w:sz="0" w:space="0" w:color="auto"/>
      </w:divBdr>
      <w:divsChild>
        <w:div w:id="255749390">
          <w:marLeft w:val="480"/>
          <w:marRight w:val="0"/>
          <w:marTop w:val="0"/>
          <w:marBottom w:val="0"/>
          <w:divBdr>
            <w:top w:val="none" w:sz="0" w:space="0" w:color="auto"/>
            <w:left w:val="none" w:sz="0" w:space="0" w:color="auto"/>
            <w:bottom w:val="none" w:sz="0" w:space="0" w:color="auto"/>
            <w:right w:val="none" w:sz="0" w:space="0" w:color="auto"/>
          </w:divBdr>
        </w:div>
        <w:div w:id="1729919896">
          <w:marLeft w:val="480"/>
          <w:marRight w:val="0"/>
          <w:marTop w:val="0"/>
          <w:marBottom w:val="0"/>
          <w:divBdr>
            <w:top w:val="none" w:sz="0" w:space="0" w:color="auto"/>
            <w:left w:val="none" w:sz="0" w:space="0" w:color="auto"/>
            <w:bottom w:val="none" w:sz="0" w:space="0" w:color="auto"/>
            <w:right w:val="none" w:sz="0" w:space="0" w:color="auto"/>
          </w:divBdr>
        </w:div>
        <w:div w:id="1145586923">
          <w:marLeft w:val="480"/>
          <w:marRight w:val="0"/>
          <w:marTop w:val="0"/>
          <w:marBottom w:val="0"/>
          <w:divBdr>
            <w:top w:val="none" w:sz="0" w:space="0" w:color="auto"/>
            <w:left w:val="none" w:sz="0" w:space="0" w:color="auto"/>
            <w:bottom w:val="none" w:sz="0" w:space="0" w:color="auto"/>
            <w:right w:val="none" w:sz="0" w:space="0" w:color="auto"/>
          </w:divBdr>
        </w:div>
        <w:div w:id="910430766">
          <w:marLeft w:val="480"/>
          <w:marRight w:val="0"/>
          <w:marTop w:val="0"/>
          <w:marBottom w:val="0"/>
          <w:divBdr>
            <w:top w:val="none" w:sz="0" w:space="0" w:color="auto"/>
            <w:left w:val="none" w:sz="0" w:space="0" w:color="auto"/>
            <w:bottom w:val="none" w:sz="0" w:space="0" w:color="auto"/>
            <w:right w:val="none" w:sz="0" w:space="0" w:color="auto"/>
          </w:divBdr>
        </w:div>
        <w:div w:id="2017688495">
          <w:marLeft w:val="480"/>
          <w:marRight w:val="0"/>
          <w:marTop w:val="0"/>
          <w:marBottom w:val="0"/>
          <w:divBdr>
            <w:top w:val="none" w:sz="0" w:space="0" w:color="auto"/>
            <w:left w:val="none" w:sz="0" w:space="0" w:color="auto"/>
            <w:bottom w:val="none" w:sz="0" w:space="0" w:color="auto"/>
            <w:right w:val="none" w:sz="0" w:space="0" w:color="auto"/>
          </w:divBdr>
        </w:div>
        <w:div w:id="1502966616">
          <w:marLeft w:val="480"/>
          <w:marRight w:val="0"/>
          <w:marTop w:val="0"/>
          <w:marBottom w:val="0"/>
          <w:divBdr>
            <w:top w:val="none" w:sz="0" w:space="0" w:color="auto"/>
            <w:left w:val="none" w:sz="0" w:space="0" w:color="auto"/>
            <w:bottom w:val="none" w:sz="0" w:space="0" w:color="auto"/>
            <w:right w:val="none" w:sz="0" w:space="0" w:color="auto"/>
          </w:divBdr>
        </w:div>
        <w:div w:id="1367020797">
          <w:marLeft w:val="480"/>
          <w:marRight w:val="0"/>
          <w:marTop w:val="0"/>
          <w:marBottom w:val="0"/>
          <w:divBdr>
            <w:top w:val="none" w:sz="0" w:space="0" w:color="auto"/>
            <w:left w:val="none" w:sz="0" w:space="0" w:color="auto"/>
            <w:bottom w:val="none" w:sz="0" w:space="0" w:color="auto"/>
            <w:right w:val="none" w:sz="0" w:space="0" w:color="auto"/>
          </w:divBdr>
        </w:div>
        <w:div w:id="440033581">
          <w:marLeft w:val="480"/>
          <w:marRight w:val="0"/>
          <w:marTop w:val="0"/>
          <w:marBottom w:val="0"/>
          <w:divBdr>
            <w:top w:val="none" w:sz="0" w:space="0" w:color="auto"/>
            <w:left w:val="none" w:sz="0" w:space="0" w:color="auto"/>
            <w:bottom w:val="none" w:sz="0" w:space="0" w:color="auto"/>
            <w:right w:val="none" w:sz="0" w:space="0" w:color="auto"/>
          </w:divBdr>
        </w:div>
        <w:div w:id="589388304">
          <w:marLeft w:val="480"/>
          <w:marRight w:val="0"/>
          <w:marTop w:val="0"/>
          <w:marBottom w:val="0"/>
          <w:divBdr>
            <w:top w:val="none" w:sz="0" w:space="0" w:color="auto"/>
            <w:left w:val="none" w:sz="0" w:space="0" w:color="auto"/>
            <w:bottom w:val="none" w:sz="0" w:space="0" w:color="auto"/>
            <w:right w:val="none" w:sz="0" w:space="0" w:color="auto"/>
          </w:divBdr>
        </w:div>
      </w:divsChild>
    </w:div>
    <w:div w:id="1821145642">
      <w:bodyDiv w:val="1"/>
      <w:marLeft w:val="0"/>
      <w:marRight w:val="0"/>
      <w:marTop w:val="0"/>
      <w:marBottom w:val="0"/>
      <w:divBdr>
        <w:top w:val="none" w:sz="0" w:space="0" w:color="auto"/>
        <w:left w:val="none" w:sz="0" w:space="0" w:color="auto"/>
        <w:bottom w:val="none" w:sz="0" w:space="0" w:color="auto"/>
        <w:right w:val="none" w:sz="0" w:space="0" w:color="auto"/>
      </w:divBdr>
      <w:divsChild>
        <w:div w:id="314382473">
          <w:marLeft w:val="480"/>
          <w:marRight w:val="0"/>
          <w:marTop w:val="0"/>
          <w:marBottom w:val="0"/>
          <w:divBdr>
            <w:top w:val="none" w:sz="0" w:space="0" w:color="auto"/>
            <w:left w:val="none" w:sz="0" w:space="0" w:color="auto"/>
            <w:bottom w:val="none" w:sz="0" w:space="0" w:color="auto"/>
            <w:right w:val="none" w:sz="0" w:space="0" w:color="auto"/>
          </w:divBdr>
        </w:div>
        <w:div w:id="557740636">
          <w:marLeft w:val="480"/>
          <w:marRight w:val="0"/>
          <w:marTop w:val="0"/>
          <w:marBottom w:val="0"/>
          <w:divBdr>
            <w:top w:val="none" w:sz="0" w:space="0" w:color="auto"/>
            <w:left w:val="none" w:sz="0" w:space="0" w:color="auto"/>
            <w:bottom w:val="none" w:sz="0" w:space="0" w:color="auto"/>
            <w:right w:val="none" w:sz="0" w:space="0" w:color="auto"/>
          </w:divBdr>
        </w:div>
        <w:div w:id="581185726">
          <w:marLeft w:val="480"/>
          <w:marRight w:val="0"/>
          <w:marTop w:val="0"/>
          <w:marBottom w:val="0"/>
          <w:divBdr>
            <w:top w:val="none" w:sz="0" w:space="0" w:color="auto"/>
            <w:left w:val="none" w:sz="0" w:space="0" w:color="auto"/>
            <w:bottom w:val="none" w:sz="0" w:space="0" w:color="auto"/>
            <w:right w:val="none" w:sz="0" w:space="0" w:color="auto"/>
          </w:divBdr>
        </w:div>
        <w:div w:id="1576088227">
          <w:marLeft w:val="480"/>
          <w:marRight w:val="0"/>
          <w:marTop w:val="0"/>
          <w:marBottom w:val="0"/>
          <w:divBdr>
            <w:top w:val="none" w:sz="0" w:space="0" w:color="auto"/>
            <w:left w:val="none" w:sz="0" w:space="0" w:color="auto"/>
            <w:bottom w:val="none" w:sz="0" w:space="0" w:color="auto"/>
            <w:right w:val="none" w:sz="0" w:space="0" w:color="auto"/>
          </w:divBdr>
        </w:div>
        <w:div w:id="2062173290">
          <w:marLeft w:val="480"/>
          <w:marRight w:val="0"/>
          <w:marTop w:val="0"/>
          <w:marBottom w:val="0"/>
          <w:divBdr>
            <w:top w:val="none" w:sz="0" w:space="0" w:color="auto"/>
            <w:left w:val="none" w:sz="0" w:space="0" w:color="auto"/>
            <w:bottom w:val="none" w:sz="0" w:space="0" w:color="auto"/>
            <w:right w:val="none" w:sz="0" w:space="0" w:color="auto"/>
          </w:divBdr>
        </w:div>
        <w:div w:id="1144545904">
          <w:marLeft w:val="480"/>
          <w:marRight w:val="0"/>
          <w:marTop w:val="0"/>
          <w:marBottom w:val="0"/>
          <w:divBdr>
            <w:top w:val="none" w:sz="0" w:space="0" w:color="auto"/>
            <w:left w:val="none" w:sz="0" w:space="0" w:color="auto"/>
            <w:bottom w:val="none" w:sz="0" w:space="0" w:color="auto"/>
            <w:right w:val="none" w:sz="0" w:space="0" w:color="auto"/>
          </w:divBdr>
        </w:div>
      </w:divsChild>
    </w:div>
    <w:div w:id="1883790384">
      <w:bodyDiv w:val="1"/>
      <w:marLeft w:val="0"/>
      <w:marRight w:val="0"/>
      <w:marTop w:val="0"/>
      <w:marBottom w:val="0"/>
      <w:divBdr>
        <w:top w:val="none" w:sz="0" w:space="0" w:color="auto"/>
        <w:left w:val="none" w:sz="0" w:space="0" w:color="auto"/>
        <w:bottom w:val="none" w:sz="0" w:space="0" w:color="auto"/>
        <w:right w:val="none" w:sz="0" w:space="0" w:color="auto"/>
      </w:divBdr>
    </w:div>
    <w:div w:id="1934195117">
      <w:bodyDiv w:val="1"/>
      <w:marLeft w:val="0"/>
      <w:marRight w:val="0"/>
      <w:marTop w:val="0"/>
      <w:marBottom w:val="0"/>
      <w:divBdr>
        <w:top w:val="none" w:sz="0" w:space="0" w:color="auto"/>
        <w:left w:val="none" w:sz="0" w:space="0" w:color="auto"/>
        <w:bottom w:val="none" w:sz="0" w:space="0" w:color="auto"/>
        <w:right w:val="none" w:sz="0" w:space="0" w:color="auto"/>
      </w:divBdr>
      <w:divsChild>
        <w:div w:id="331379067">
          <w:marLeft w:val="480"/>
          <w:marRight w:val="0"/>
          <w:marTop w:val="0"/>
          <w:marBottom w:val="0"/>
          <w:divBdr>
            <w:top w:val="none" w:sz="0" w:space="0" w:color="auto"/>
            <w:left w:val="none" w:sz="0" w:space="0" w:color="auto"/>
            <w:bottom w:val="none" w:sz="0" w:space="0" w:color="auto"/>
            <w:right w:val="none" w:sz="0" w:space="0" w:color="auto"/>
          </w:divBdr>
        </w:div>
        <w:div w:id="1535727929">
          <w:marLeft w:val="480"/>
          <w:marRight w:val="0"/>
          <w:marTop w:val="0"/>
          <w:marBottom w:val="0"/>
          <w:divBdr>
            <w:top w:val="none" w:sz="0" w:space="0" w:color="auto"/>
            <w:left w:val="none" w:sz="0" w:space="0" w:color="auto"/>
            <w:bottom w:val="none" w:sz="0" w:space="0" w:color="auto"/>
            <w:right w:val="none" w:sz="0" w:space="0" w:color="auto"/>
          </w:divBdr>
        </w:div>
        <w:div w:id="1521317290">
          <w:marLeft w:val="480"/>
          <w:marRight w:val="0"/>
          <w:marTop w:val="0"/>
          <w:marBottom w:val="0"/>
          <w:divBdr>
            <w:top w:val="none" w:sz="0" w:space="0" w:color="auto"/>
            <w:left w:val="none" w:sz="0" w:space="0" w:color="auto"/>
            <w:bottom w:val="none" w:sz="0" w:space="0" w:color="auto"/>
            <w:right w:val="none" w:sz="0" w:space="0" w:color="auto"/>
          </w:divBdr>
        </w:div>
        <w:div w:id="250507710">
          <w:marLeft w:val="480"/>
          <w:marRight w:val="0"/>
          <w:marTop w:val="0"/>
          <w:marBottom w:val="0"/>
          <w:divBdr>
            <w:top w:val="none" w:sz="0" w:space="0" w:color="auto"/>
            <w:left w:val="none" w:sz="0" w:space="0" w:color="auto"/>
            <w:bottom w:val="none" w:sz="0" w:space="0" w:color="auto"/>
            <w:right w:val="none" w:sz="0" w:space="0" w:color="auto"/>
          </w:divBdr>
        </w:div>
        <w:div w:id="1622033893">
          <w:marLeft w:val="480"/>
          <w:marRight w:val="0"/>
          <w:marTop w:val="0"/>
          <w:marBottom w:val="0"/>
          <w:divBdr>
            <w:top w:val="none" w:sz="0" w:space="0" w:color="auto"/>
            <w:left w:val="none" w:sz="0" w:space="0" w:color="auto"/>
            <w:bottom w:val="none" w:sz="0" w:space="0" w:color="auto"/>
            <w:right w:val="none" w:sz="0" w:space="0" w:color="auto"/>
          </w:divBdr>
        </w:div>
        <w:div w:id="704252905">
          <w:marLeft w:val="480"/>
          <w:marRight w:val="0"/>
          <w:marTop w:val="0"/>
          <w:marBottom w:val="0"/>
          <w:divBdr>
            <w:top w:val="none" w:sz="0" w:space="0" w:color="auto"/>
            <w:left w:val="none" w:sz="0" w:space="0" w:color="auto"/>
            <w:bottom w:val="none" w:sz="0" w:space="0" w:color="auto"/>
            <w:right w:val="none" w:sz="0" w:space="0" w:color="auto"/>
          </w:divBdr>
        </w:div>
        <w:div w:id="1478110518">
          <w:marLeft w:val="480"/>
          <w:marRight w:val="0"/>
          <w:marTop w:val="0"/>
          <w:marBottom w:val="0"/>
          <w:divBdr>
            <w:top w:val="none" w:sz="0" w:space="0" w:color="auto"/>
            <w:left w:val="none" w:sz="0" w:space="0" w:color="auto"/>
            <w:bottom w:val="none" w:sz="0" w:space="0" w:color="auto"/>
            <w:right w:val="none" w:sz="0" w:space="0" w:color="auto"/>
          </w:divBdr>
        </w:div>
        <w:div w:id="1479883171">
          <w:marLeft w:val="480"/>
          <w:marRight w:val="0"/>
          <w:marTop w:val="0"/>
          <w:marBottom w:val="0"/>
          <w:divBdr>
            <w:top w:val="none" w:sz="0" w:space="0" w:color="auto"/>
            <w:left w:val="none" w:sz="0" w:space="0" w:color="auto"/>
            <w:bottom w:val="none" w:sz="0" w:space="0" w:color="auto"/>
            <w:right w:val="none" w:sz="0" w:space="0" w:color="auto"/>
          </w:divBdr>
        </w:div>
        <w:div w:id="1691954336">
          <w:marLeft w:val="480"/>
          <w:marRight w:val="0"/>
          <w:marTop w:val="0"/>
          <w:marBottom w:val="0"/>
          <w:divBdr>
            <w:top w:val="none" w:sz="0" w:space="0" w:color="auto"/>
            <w:left w:val="none" w:sz="0" w:space="0" w:color="auto"/>
            <w:bottom w:val="none" w:sz="0" w:space="0" w:color="auto"/>
            <w:right w:val="none" w:sz="0" w:space="0" w:color="auto"/>
          </w:divBdr>
        </w:div>
        <w:div w:id="1536043534">
          <w:marLeft w:val="480"/>
          <w:marRight w:val="0"/>
          <w:marTop w:val="0"/>
          <w:marBottom w:val="0"/>
          <w:divBdr>
            <w:top w:val="none" w:sz="0" w:space="0" w:color="auto"/>
            <w:left w:val="none" w:sz="0" w:space="0" w:color="auto"/>
            <w:bottom w:val="none" w:sz="0" w:space="0" w:color="auto"/>
            <w:right w:val="none" w:sz="0" w:space="0" w:color="auto"/>
          </w:divBdr>
        </w:div>
      </w:divsChild>
    </w:div>
    <w:div w:id="1937178675">
      <w:bodyDiv w:val="1"/>
      <w:marLeft w:val="0"/>
      <w:marRight w:val="0"/>
      <w:marTop w:val="0"/>
      <w:marBottom w:val="0"/>
      <w:divBdr>
        <w:top w:val="none" w:sz="0" w:space="0" w:color="auto"/>
        <w:left w:val="none" w:sz="0" w:space="0" w:color="auto"/>
        <w:bottom w:val="none" w:sz="0" w:space="0" w:color="auto"/>
        <w:right w:val="none" w:sz="0" w:space="0" w:color="auto"/>
      </w:divBdr>
      <w:divsChild>
        <w:div w:id="808324952">
          <w:marLeft w:val="480"/>
          <w:marRight w:val="0"/>
          <w:marTop w:val="0"/>
          <w:marBottom w:val="0"/>
          <w:divBdr>
            <w:top w:val="none" w:sz="0" w:space="0" w:color="auto"/>
            <w:left w:val="none" w:sz="0" w:space="0" w:color="auto"/>
            <w:bottom w:val="none" w:sz="0" w:space="0" w:color="auto"/>
            <w:right w:val="none" w:sz="0" w:space="0" w:color="auto"/>
          </w:divBdr>
        </w:div>
        <w:div w:id="497306790">
          <w:marLeft w:val="480"/>
          <w:marRight w:val="0"/>
          <w:marTop w:val="0"/>
          <w:marBottom w:val="0"/>
          <w:divBdr>
            <w:top w:val="none" w:sz="0" w:space="0" w:color="auto"/>
            <w:left w:val="none" w:sz="0" w:space="0" w:color="auto"/>
            <w:bottom w:val="none" w:sz="0" w:space="0" w:color="auto"/>
            <w:right w:val="none" w:sz="0" w:space="0" w:color="auto"/>
          </w:divBdr>
        </w:div>
        <w:div w:id="484783332">
          <w:marLeft w:val="480"/>
          <w:marRight w:val="0"/>
          <w:marTop w:val="0"/>
          <w:marBottom w:val="0"/>
          <w:divBdr>
            <w:top w:val="none" w:sz="0" w:space="0" w:color="auto"/>
            <w:left w:val="none" w:sz="0" w:space="0" w:color="auto"/>
            <w:bottom w:val="none" w:sz="0" w:space="0" w:color="auto"/>
            <w:right w:val="none" w:sz="0" w:space="0" w:color="auto"/>
          </w:divBdr>
        </w:div>
        <w:div w:id="1461920893">
          <w:marLeft w:val="480"/>
          <w:marRight w:val="0"/>
          <w:marTop w:val="0"/>
          <w:marBottom w:val="0"/>
          <w:divBdr>
            <w:top w:val="none" w:sz="0" w:space="0" w:color="auto"/>
            <w:left w:val="none" w:sz="0" w:space="0" w:color="auto"/>
            <w:bottom w:val="none" w:sz="0" w:space="0" w:color="auto"/>
            <w:right w:val="none" w:sz="0" w:space="0" w:color="auto"/>
          </w:divBdr>
        </w:div>
        <w:div w:id="1905950376">
          <w:marLeft w:val="480"/>
          <w:marRight w:val="0"/>
          <w:marTop w:val="0"/>
          <w:marBottom w:val="0"/>
          <w:divBdr>
            <w:top w:val="none" w:sz="0" w:space="0" w:color="auto"/>
            <w:left w:val="none" w:sz="0" w:space="0" w:color="auto"/>
            <w:bottom w:val="none" w:sz="0" w:space="0" w:color="auto"/>
            <w:right w:val="none" w:sz="0" w:space="0" w:color="auto"/>
          </w:divBdr>
        </w:div>
        <w:div w:id="1756517118">
          <w:marLeft w:val="480"/>
          <w:marRight w:val="0"/>
          <w:marTop w:val="0"/>
          <w:marBottom w:val="0"/>
          <w:divBdr>
            <w:top w:val="none" w:sz="0" w:space="0" w:color="auto"/>
            <w:left w:val="none" w:sz="0" w:space="0" w:color="auto"/>
            <w:bottom w:val="none" w:sz="0" w:space="0" w:color="auto"/>
            <w:right w:val="none" w:sz="0" w:space="0" w:color="auto"/>
          </w:divBdr>
        </w:div>
        <w:div w:id="2114663320">
          <w:marLeft w:val="480"/>
          <w:marRight w:val="0"/>
          <w:marTop w:val="0"/>
          <w:marBottom w:val="0"/>
          <w:divBdr>
            <w:top w:val="none" w:sz="0" w:space="0" w:color="auto"/>
            <w:left w:val="none" w:sz="0" w:space="0" w:color="auto"/>
            <w:bottom w:val="none" w:sz="0" w:space="0" w:color="auto"/>
            <w:right w:val="none" w:sz="0" w:space="0" w:color="auto"/>
          </w:divBdr>
        </w:div>
        <w:div w:id="185742852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7471/jpm.v6i2.2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36835/au.v3i1.475"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Persentase</a:t>
            </a:r>
            <a:r>
              <a:rPr lang="id-ID" baseline="0"/>
              <a:t> kemampuan menganalisis siswa </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PRETEST</c:v>
                </c:pt>
              </c:strCache>
            </c:strRef>
          </c:tx>
          <c:spPr>
            <a:solidFill>
              <a:schemeClr val="accent1"/>
            </a:solidFill>
            <a:ln>
              <a:noFill/>
            </a:ln>
            <a:effectLst/>
          </c:spPr>
          <c:invertIfNegative val="0"/>
          <c:cat>
            <c:strRef>
              <c:f>Sheet1!$A$2:$A$5</c:f>
              <c:strCache>
                <c:ptCount val="3"/>
                <c:pt idx="0">
                  <c:v>PRETEST</c:v>
                </c:pt>
                <c:pt idx="1">
                  <c:v>POST TEST 1</c:v>
                </c:pt>
                <c:pt idx="2">
                  <c:v>POST TEST 2</c:v>
                </c:pt>
              </c:strCache>
            </c:strRef>
          </c:cat>
          <c:val>
            <c:numRef>
              <c:f>Sheet1!$B$2:$B$5</c:f>
              <c:numCache>
                <c:formatCode>General</c:formatCode>
                <c:ptCount val="4"/>
                <c:pt idx="0" formatCode="0.00%">
                  <c:v>0.30769999999999997</c:v>
                </c:pt>
              </c:numCache>
            </c:numRef>
          </c:val>
          <c:extLst>
            <c:ext xmlns:c16="http://schemas.microsoft.com/office/drawing/2014/chart" uri="{C3380CC4-5D6E-409C-BE32-E72D297353CC}">
              <c16:uniqueId val="{00000000-2183-4590-8131-F48A765A0BAF}"/>
            </c:ext>
          </c:extLst>
        </c:ser>
        <c:ser>
          <c:idx val="1"/>
          <c:order val="1"/>
          <c:tx>
            <c:strRef>
              <c:f>Sheet1!$C$1</c:f>
              <c:strCache>
                <c:ptCount val="1"/>
                <c:pt idx="0">
                  <c:v>POST TEST 1</c:v>
                </c:pt>
              </c:strCache>
            </c:strRef>
          </c:tx>
          <c:spPr>
            <a:solidFill>
              <a:schemeClr val="accent2"/>
            </a:solidFill>
            <a:ln>
              <a:noFill/>
            </a:ln>
            <a:effectLst/>
          </c:spPr>
          <c:invertIfNegative val="0"/>
          <c:cat>
            <c:strRef>
              <c:f>Sheet1!$A$2:$A$5</c:f>
              <c:strCache>
                <c:ptCount val="3"/>
                <c:pt idx="0">
                  <c:v>PRETEST</c:v>
                </c:pt>
                <c:pt idx="1">
                  <c:v>POST TEST 1</c:v>
                </c:pt>
                <c:pt idx="2">
                  <c:v>POST TEST 2</c:v>
                </c:pt>
              </c:strCache>
            </c:strRef>
          </c:cat>
          <c:val>
            <c:numRef>
              <c:f>Sheet1!$C$2:$C$5</c:f>
              <c:numCache>
                <c:formatCode>0.00%</c:formatCode>
                <c:ptCount val="4"/>
                <c:pt idx="1">
                  <c:v>0.69230000000000003</c:v>
                </c:pt>
              </c:numCache>
            </c:numRef>
          </c:val>
          <c:extLst>
            <c:ext xmlns:c16="http://schemas.microsoft.com/office/drawing/2014/chart" uri="{C3380CC4-5D6E-409C-BE32-E72D297353CC}">
              <c16:uniqueId val="{00000001-2183-4590-8131-F48A765A0BAF}"/>
            </c:ext>
          </c:extLst>
        </c:ser>
        <c:ser>
          <c:idx val="2"/>
          <c:order val="2"/>
          <c:tx>
            <c:strRef>
              <c:f>Sheet1!$D$1</c:f>
              <c:strCache>
                <c:ptCount val="1"/>
                <c:pt idx="0">
                  <c:v>POST TEST 2</c:v>
                </c:pt>
              </c:strCache>
            </c:strRef>
          </c:tx>
          <c:spPr>
            <a:solidFill>
              <a:schemeClr val="accent3"/>
            </a:solidFill>
            <a:ln>
              <a:noFill/>
            </a:ln>
            <a:effectLst/>
          </c:spPr>
          <c:invertIfNegative val="0"/>
          <c:cat>
            <c:strRef>
              <c:f>Sheet1!$A$2:$A$5</c:f>
              <c:strCache>
                <c:ptCount val="3"/>
                <c:pt idx="0">
                  <c:v>PRETEST</c:v>
                </c:pt>
                <c:pt idx="1">
                  <c:v>POST TEST 1</c:v>
                </c:pt>
                <c:pt idx="2">
                  <c:v>POST TEST 2</c:v>
                </c:pt>
              </c:strCache>
            </c:strRef>
          </c:cat>
          <c:val>
            <c:numRef>
              <c:f>Sheet1!$D$2:$D$5</c:f>
              <c:numCache>
                <c:formatCode>General</c:formatCode>
                <c:ptCount val="4"/>
                <c:pt idx="2" formatCode="0.00%">
                  <c:v>0.84599999999999997</c:v>
                </c:pt>
              </c:numCache>
            </c:numRef>
          </c:val>
          <c:extLst>
            <c:ext xmlns:c16="http://schemas.microsoft.com/office/drawing/2014/chart" uri="{C3380CC4-5D6E-409C-BE32-E72D297353CC}">
              <c16:uniqueId val="{00000002-2183-4590-8131-F48A765A0BAF}"/>
            </c:ext>
          </c:extLst>
        </c:ser>
        <c:dLbls>
          <c:showLegendKey val="0"/>
          <c:showVal val="0"/>
          <c:showCatName val="0"/>
          <c:showSerName val="0"/>
          <c:showPercent val="0"/>
          <c:showBubbleSize val="0"/>
        </c:dLbls>
        <c:gapWidth val="219"/>
        <c:overlap val="-27"/>
        <c:axId val="77188831"/>
        <c:axId val="77189311"/>
      </c:barChart>
      <c:catAx>
        <c:axId val="77188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77189311"/>
        <c:crosses val="autoZero"/>
        <c:auto val="1"/>
        <c:lblAlgn val="ctr"/>
        <c:lblOffset val="100"/>
        <c:noMultiLvlLbl val="0"/>
      </c:catAx>
      <c:valAx>
        <c:axId val="771893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77188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Nilai rata-rata siswa kelas</a:t>
            </a:r>
            <a:r>
              <a:rPr lang="id-ID" baseline="0"/>
              <a:t> V</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Prasiklus</c:v>
                </c:pt>
              </c:strCache>
            </c:strRef>
          </c:tx>
          <c:spPr>
            <a:solidFill>
              <a:schemeClr val="accent1"/>
            </a:solidFill>
            <a:ln>
              <a:noFill/>
            </a:ln>
            <a:effectLst/>
          </c:spPr>
          <c:invertIfNegative val="0"/>
          <c:cat>
            <c:strRef>
              <c:f>Sheet1!$A$2:$A$5</c:f>
              <c:strCache>
                <c:ptCount val="3"/>
                <c:pt idx="0">
                  <c:v>Prasiklus</c:v>
                </c:pt>
                <c:pt idx="1">
                  <c:v>Siklus 1</c:v>
                </c:pt>
                <c:pt idx="2">
                  <c:v>Siklus 2</c:v>
                </c:pt>
              </c:strCache>
            </c:strRef>
          </c:cat>
          <c:val>
            <c:numRef>
              <c:f>Sheet1!$B$2:$B$5</c:f>
              <c:numCache>
                <c:formatCode>General</c:formatCode>
                <c:ptCount val="4"/>
                <c:pt idx="0">
                  <c:v>65</c:v>
                </c:pt>
              </c:numCache>
            </c:numRef>
          </c:val>
          <c:extLst>
            <c:ext xmlns:c16="http://schemas.microsoft.com/office/drawing/2014/chart" uri="{C3380CC4-5D6E-409C-BE32-E72D297353CC}">
              <c16:uniqueId val="{00000000-B4F2-47E0-8279-4852DDAAE857}"/>
            </c:ext>
          </c:extLst>
        </c:ser>
        <c:ser>
          <c:idx val="1"/>
          <c:order val="1"/>
          <c:tx>
            <c:strRef>
              <c:f>Sheet1!$C$1</c:f>
              <c:strCache>
                <c:ptCount val="1"/>
                <c:pt idx="0">
                  <c:v>Siklus 1</c:v>
                </c:pt>
              </c:strCache>
            </c:strRef>
          </c:tx>
          <c:spPr>
            <a:solidFill>
              <a:schemeClr val="accent2"/>
            </a:solidFill>
            <a:ln>
              <a:noFill/>
            </a:ln>
            <a:effectLst/>
          </c:spPr>
          <c:invertIfNegative val="0"/>
          <c:cat>
            <c:strRef>
              <c:f>Sheet1!$A$2:$A$5</c:f>
              <c:strCache>
                <c:ptCount val="3"/>
                <c:pt idx="0">
                  <c:v>Prasiklus</c:v>
                </c:pt>
                <c:pt idx="1">
                  <c:v>Siklus 1</c:v>
                </c:pt>
                <c:pt idx="2">
                  <c:v>Siklus 2</c:v>
                </c:pt>
              </c:strCache>
            </c:strRef>
          </c:cat>
          <c:val>
            <c:numRef>
              <c:f>Sheet1!$C$2:$C$5</c:f>
              <c:numCache>
                <c:formatCode>General</c:formatCode>
                <c:ptCount val="4"/>
                <c:pt idx="1">
                  <c:v>71.150000000000006</c:v>
                </c:pt>
              </c:numCache>
            </c:numRef>
          </c:val>
          <c:extLst>
            <c:ext xmlns:c16="http://schemas.microsoft.com/office/drawing/2014/chart" uri="{C3380CC4-5D6E-409C-BE32-E72D297353CC}">
              <c16:uniqueId val="{00000001-B4F2-47E0-8279-4852DDAAE857}"/>
            </c:ext>
          </c:extLst>
        </c:ser>
        <c:ser>
          <c:idx val="2"/>
          <c:order val="2"/>
          <c:tx>
            <c:strRef>
              <c:f>Sheet1!$D$1</c:f>
              <c:strCache>
                <c:ptCount val="1"/>
                <c:pt idx="0">
                  <c:v>Siklus 2</c:v>
                </c:pt>
              </c:strCache>
            </c:strRef>
          </c:tx>
          <c:spPr>
            <a:solidFill>
              <a:schemeClr val="accent3"/>
            </a:solidFill>
            <a:ln>
              <a:noFill/>
            </a:ln>
            <a:effectLst/>
          </c:spPr>
          <c:invertIfNegative val="0"/>
          <c:cat>
            <c:strRef>
              <c:f>Sheet1!$A$2:$A$5</c:f>
              <c:strCache>
                <c:ptCount val="3"/>
                <c:pt idx="0">
                  <c:v>Prasiklus</c:v>
                </c:pt>
                <c:pt idx="1">
                  <c:v>Siklus 1</c:v>
                </c:pt>
                <c:pt idx="2">
                  <c:v>Siklus 2</c:v>
                </c:pt>
              </c:strCache>
            </c:strRef>
          </c:cat>
          <c:val>
            <c:numRef>
              <c:f>Sheet1!$D$2:$D$5</c:f>
              <c:numCache>
                <c:formatCode>General</c:formatCode>
                <c:ptCount val="4"/>
                <c:pt idx="2">
                  <c:v>79.81</c:v>
                </c:pt>
              </c:numCache>
            </c:numRef>
          </c:val>
          <c:extLst>
            <c:ext xmlns:c16="http://schemas.microsoft.com/office/drawing/2014/chart" uri="{C3380CC4-5D6E-409C-BE32-E72D297353CC}">
              <c16:uniqueId val="{00000002-B4F2-47E0-8279-4852DDAAE857}"/>
            </c:ext>
          </c:extLst>
        </c:ser>
        <c:dLbls>
          <c:showLegendKey val="0"/>
          <c:showVal val="0"/>
          <c:showCatName val="0"/>
          <c:showSerName val="0"/>
          <c:showPercent val="0"/>
          <c:showBubbleSize val="0"/>
        </c:dLbls>
        <c:gapWidth val="219"/>
        <c:overlap val="-27"/>
        <c:axId val="876535903"/>
        <c:axId val="876552223"/>
      </c:barChart>
      <c:catAx>
        <c:axId val="876535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76552223"/>
        <c:crosses val="autoZero"/>
        <c:auto val="1"/>
        <c:lblAlgn val="ctr"/>
        <c:lblOffset val="100"/>
        <c:noMultiLvlLbl val="0"/>
      </c:catAx>
      <c:valAx>
        <c:axId val="876552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76535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A5AC4CF-61DE-4A22-838E-FBD0217C28CB}"/>
      </w:docPartPr>
      <w:docPartBody>
        <w:p w:rsidR="009F51B4" w:rsidRDefault="00A6723F">
          <w:r w:rsidRPr="00890B09">
            <w:rPr>
              <w:rStyle w:val="PlaceholderText"/>
            </w:rPr>
            <w:t>Click or tap here to enter text.</w:t>
          </w:r>
        </w:p>
      </w:docPartBody>
    </w:docPart>
    <w:docPart>
      <w:docPartPr>
        <w:name w:val="7BBCA48C35534D44BD2F09147937FA93"/>
        <w:category>
          <w:name w:val="General"/>
          <w:gallery w:val="placeholder"/>
        </w:category>
        <w:types>
          <w:type w:val="bbPlcHdr"/>
        </w:types>
        <w:behaviors>
          <w:behavior w:val="content"/>
        </w:behaviors>
        <w:guid w:val="{C0D03E5D-3CEB-4187-9A87-66FAC872F847}"/>
      </w:docPartPr>
      <w:docPartBody>
        <w:p w:rsidR="009F51B4" w:rsidRDefault="00A6723F" w:rsidP="00A6723F">
          <w:pPr>
            <w:pStyle w:val="7BBCA48C35534D44BD2F09147937FA93"/>
          </w:pPr>
          <w:r w:rsidRPr="00890B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3F"/>
    <w:rsid w:val="00003FE5"/>
    <w:rsid w:val="002068C5"/>
    <w:rsid w:val="00294B3D"/>
    <w:rsid w:val="003F6905"/>
    <w:rsid w:val="008D00DC"/>
    <w:rsid w:val="009F51B4"/>
    <w:rsid w:val="00A50ADF"/>
    <w:rsid w:val="00A6723F"/>
    <w:rsid w:val="00A70740"/>
    <w:rsid w:val="00BC6B0E"/>
    <w:rsid w:val="00C509EC"/>
    <w:rsid w:val="00D348E7"/>
    <w:rsid w:val="00D41AA3"/>
    <w:rsid w:val="00D568CE"/>
    <w:rsid w:val="00E67FBE"/>
    <w:rsid w:val="00EF343F"/>
    <w:rsid w:val="00F5130C"/>
    <w:rsid w:val="00F84A21"/>
    <w:rsid w:val="00FC782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B3D"/>
    <w:rPr>
      <w:color w:val="666666"/>
    </w:rPr>
  </w:style>
  <w:style w:type="paragraph" w:customStyle="1" w:styleId="7BBCA48C35534D44BD2F09147937FA93">
    <w:name w:val="7BBCA48C35534D44BD2F09147937FA93"/>
    <w:rsid w:val="00A67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3"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726D73-7B51-4120-8296-92E87A7EA804}">
  <we:reference id="wa104382081" version="1.55.1.0" store="en-US" storeType="OMEX"/>
  <we:alternateReferences>
    <we:reference id="wa104382081" version="1.55.1.0" store="en-US" storeType="OMEX"/>
  </we:alternateReferences>
  <we:properties>
    <we:property name="MENDELEY_CITATIONS" value="[{&quot;citationID&quot;:&quot;MENDELEY_CITATION_c1248fb5-23ba-4310-beea-ca511a8446fd&quot;,&quot;properties&quot;:{&quot;noteIndex&quot;:0},&quot;isEdited&quot;:false,&quot;manualOverride&quot;:{&quot;isManuallyOverridden&quot;:true,&quot;citeprocText&quot;:&quot;(Utami Wulandari et al. 2022)&quot;,&quot;manualOverrideText&quot;:&quot;Utami Wulandari et al., (2022)&quot;},&quot;citationItems&quot;:[{&quot;id&quot;:&quot;b605bbe4-b6b6-3fa8-a849-7fb63dc862f4&quot;,&quot;itemData&quot;:{&quot;type&quot;:&quot;report&quot;,&quot;id&quot;:&quot;b605bbe4-b6b6-3fa8-a849-7fb63dc862f4&quot;,&quot;title&quot;:&quot;Published by LP3MKIL YLIP (yayasan Linggau Inda Pena) South Sumatera, Indonesia Silampari Sains and Education Pengembangan Media Pembelajaran Teka-Teki Silang berbasis Kebudayaan Lokal pada Pembelajaran Tematik Kelas IV SD Negeri 49 Lubuklinggau&quot;,&quot;author&quot;:[{&quot;family&quot;:&quot;Utami Wulandari&quot;,&quot;given&quot;:&quot;Lara&quot;,&quot;parse-names&quot;:false,&quot;dropping-particle&quot;:&quot;&quot;,&quot;non-dropping-particle&quot;:&quot;&quot;},{&quot;family&quot;:&quot;Juli Hajani&quot;,&quot;given&quot;:&quot;Tri&quot;,&quot;parse-names&quot;:false,&quot;dropping-particle&quot;:&quot;&quot;,&quot;non-dropping-particle&quot;:&quot;&quot;},{&quot;family&quot;:&quot;Valen&quot;,&quot;given&quot;:&quot;Andri&quot;,&quot;parse-names&quot;:false,&quot;dropping-particle&quot;:&quot;&quot;,&quot;non-dropping-particle&quot;:&quot;&quot;},{&quot;family&quot;:&quot;Guru Sekolah Dasar&quot;,&quot;given&quot;:&quot;Pendidikan&quot;,&quot;parse-names&quot;:false,&quot;dropping-particle&quot;:&quot;&quot;,&quot;non-dropping-particle&quot;:&quot;&quot;},{&quot;family&quot;:&quot;Lubuklinggau&quot;,&quot;given&quot;:&quot;Stkip-pgri&quot;,&quot;parse-names&quot;:false,&quot;dropping-particle&quot;:&quot;&quot;,&quot;non-dropping-particle&quot;:&quot;&quot;}],&quot;issued&quot;:{&quot;date-parts&quot;:[[2022]]},&quot;issue&quot;:&quot;1&quot;,&quot;volume&quot;:&quot;1&quot;},&quot;isTemporary&quot;:false,&quot;suppress-author&quot;:false,&quot;composite&quot;:false,&quot;author-only&quot;:false}],&quot;citationTag&quot;:&quot;MENDELEY_CITATION_v3_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&quot;},{&quot;citationID&quot;:&quot;MENDELEY_CITATION_a13c1b00-d570-48ae-96d8-9d4b6e9d586c&quot;,&quot;properties&quot;:{&quot;noteIndex&quot;:0},&quot;isEdited&quot;:false,&quot;manualOverride&quot;:{&quot;isManuallyOverridden&quot;:true,&quot;citeprocText&quot;:&quot;(Meydia Indriani et al. 2023)&quot;,&quot;manualOverrideText&quot;:&quot;(Meydia Indriani et al., 2023)&quot;},&quot;citationTag&quot;:&quot;MENDELEY_CITATION_v3_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&quot;,&quot;citationItems&quot;:[{&quot;id&quot;:&quot;13643ec6-4ba0-3e8e-a273-e154badbc794&quot;,&quot;itemData&quot;:{&quot;type&quot;:&quot;article-journal&quot;,&quot;id&quot;:&quot;13643ec6-4ba0-3e8e-a273-e154badbc794&quot;,&quot;title&quot;:&quot;Penggunaan Media Teka-Teki Silang untuk Meningkatkan Hasil Belajar Siswa Materi Gaya Kelas IV SD&quot;,&quot;author&quot;:[{&quot;family&quot;:&quot;Meydia Indriani&quot;,&quot;given&quot;:&quot;Verina&quot;,&quot;parse-names&quot;:false,&quot;dropping-particle&quot;:&quot;&quot;,&quot;non-dropping-particle&quot;:&quot;&quot;},{&quot;family&quot;:&quot;Rulyansah&quot;,&quot;given&quot;:&quot;Afib&quot;,&quot;parse-names&quot;:false,&quot;dropping-particle&quot;:&quot;&quot;,&quot;non-dropping-particle&quot;:&quot;&quot;},{&quot;family&quot;:&quot;Widowati&quot;,&quot;given&quot;:&quot;Puput&quot;,&quot;parse-names&quot;:false,&quot;dropping-particle&quot;:&quot;&quot;,&quot;non-dropping-particle&quot;:&quot;&quot;},{&quot;family&quot;:&quot;Prajabatan Universitas Nahdlatul Ulama Surabaya&quot;,&quot;given&quot;:&quot;PPG&quot;,&quot;parse-names&quot;:false,&quot;dropping-particle&quot;:&quot;&quot;,&quot;non-dropping-particle&quot;:&quot;&quot;}],&quot;container-title&quot;:&quot;NATIONAL CONFERENCE FOR UMMAH (NCU)&quot;,&quot;ISSN&quot;:&quot;2986-4291&quot;,&quot;issued&quot;:{&quot;date-parts&quot;:[[2023]]},&quot;abstract&quot;:&quot;The use of learning media that has not been maximized by teachers and the lack of innovation, especially in science learning content, causes a decrease in student interest and learning outcomes. Based on observations in Class IV of UPT SD Negeri 238 Gresik, students have low learning outcomes in science content. The aims of this research is to improve student learning outcomes by using crossword puzzle learning media on science learning content style material. This type of research is Classroom Action Research using observation techniques and tests. The percentage of completeness of learning outcomes before action was 44%, then after getting action in cycle I increased by 71%, then in cycle two the percentage of success reached 88%. Based on the learning outcomes in cycles I and II, it can be concluded that the use of crossword learning media in science learning content style material effectively improves student learning outcomes, so that the PTK carried out can be said to be successful&quot;,&quot;volume&quot;:&quot;01&quot;,&quot;container-title-short&quot;:&quot;&quot;},&quot;isTemporary&quot;:false,&quot;suppress-author&quot;:false,&quot;composite&quot;:false,&quot;author-only&quot;:false}]},{&quot;citationID&quot;:&quot;MENDELEY_CITATION_7693cf58-37cc-4094-87e5-2af4411305d0&quot;,&quot;properties&quot;:{&quot;noteIndex&quot;:0},&quot;isEdited&quot;:false,&quot;manualOverride&quot;:{&quot;isManuallyOverridden&quot;:false,&quot;citeprocText&quot;:&quot;(Nora 2023)&quot;,&quot;manualOverrideText&quot;:&quot;&quot;},&quot;citationTag&quot;:&quot;MENDELEY_CITATION_v3_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&quot;,&quot;citationItems&quot;:[{&quot;id&quot;:&quot;303758fc-bb23-33fa-893f-79c1d30fd4d2&quot;,&quot;itemData&quot;:{&quot;type&quot;:&quot;article-journal&quot;,&quot;id&quot;:&quot;303758fc-bb23-33fa-893f-79c1d30fd4d2&quot;,&quot;title&quot;:&quot;Upaya Meningkatkan Kemampuan Analisis Siswa pada Materi Ketimpangan Sosial Melalui Model Problem Based Learning di Kelas XII IPS 2 SMA Pertiwi 1 Padang&quot;,&quot;author&quot;:[{&quot;family&quot;:&quot;Nora&quot;,&quot;given&quot;:&quot;Desri AN&quot;,&quot;parse-names&quot;:false,&quot;dropping-particle&quot;:&quot;&quot;,&quot;non-dropping-particle&quot;:&quot;&quot;}],&quot;container-title&quot;:&quot;Naradidik: Journal of Education &amp; Pedagogy&quot;,&quot;DOI&quot;:&quot;10.24036/nara.v2i2.80&quot;,&quot;ISSN&quot;:&quot;2827-9670&quot;,&quot;URL&quot;:&quot;https://doi.org/10.24036/nara.v2i2.80&quot;,&quot;issued&quot;:{&quot;date-parts&quot;:[[2023]]},&quot;page&quot;:&quot;122-129&quot;,&quot;abstract&quot;:&quot;Abstrak Tujuan penelitian ini adalah untuk menganalisis peningkatan kemampuan berpikir analitis siswa melalui model pembelajaran sosiologi problem based learning pada siswa kelas XII-IPS 2 SMA Pertiwi 1 Padang. Penelitian ini merupakan penelitian perilaku kelas. Teori yang digunakan dalam penelitian ini adalah teori konstruktivisme. Subjek penelitian ini adalah siswa kelas XII-IPS 2 SMA Pertiwi 1 Padang yang berjumlah 33 siswa. Pengumpulan data kemampuan berpikir analitis siswa dilakukan melalui tes dan non tes, tes dilakukan dengan menggunakan LKS atau lembar diskusi dan lembar skor, dan non tes menggunakan lembar observasi aktivitas siswa sebagai penunjang. Berdasarkan hasil analisis data penelitian diketahui bahwa nilai rata-rata kemampuan berpikir analitis siswa pada tindakan siklus I mencapai 76 dengan ketuntasan belajar klasikal mencapai 61%. Setelah tindakan siklus II nilai rata-rata meningkat menjadi 79 dengan ketuntasan belajar klasikal 81%. Selain itu, keaktifan siswa dalam pembelajaran pada tindakan siklus I mencapai 71,78% dengan kriteria baik. Pada siklus II keaktifan siswa dalam pembelajaran meningkat menjadi 80,71% dengan kriteria sangat baik. Dari hasil analisis data penelitian dapat disimpulkan bahwa penerapan model pembelajaran berbasis masalah terbukti dapat meningkatkan kemampuan berpikir analitis siswa dalam proses pembelajaran sehingga akan mempengaruhi hasil belajar siswa juga. Kata kunci : Aktivitas siswa; Kemampuan analisis; Problem based learning; Sosiologi. Abstract The purpose of this study was to analyze the improvement of students' analytical thinking skills through the sociological learning model of the problem based learning process inequality in class XII-IPS 2 SMA Pertiwi 1 Padang. This research is a classroom behavior research. This research was conducted in two cycles. The theory used in this research is constructivism theory. The subjects of this study were students of class XII-IPS 2 SMA Pertiwi 1 Padang, totaling 33 students. Data collection of students' analytical thinking skills was carried out through tests and non-tests, tests were carried out using LKS or discussion sheets and score sheets, and non-tests used student activity observation sheets as support. Based on the results of the analysis of research data, it is known that the average value of students' analytical thinking skills in the first cycle of action reached 76 with classical learning completeness reaching 61%. After the second cycle of action, the average value increased to 79 with 81% classical learning completeness. In addition, student activity in learning in the first cycle of action reached 71.78% with good criteria. In the second cycle, the activeness of students in learning increased to 80.71% with very good criteria. From the results of the research data analysis, it can be concluded that the application of the problem based learning model is proven to improve students' analytical thinking skills in the learning process so that it will affect student learning outcomes as well.&quot;,&quot;issue&quot;:&quot;2&quot;,&quot;volume&quot;:&quot;2&quot;,&quot;container-title-short&quot;:&quot;&quot;},&quot;isTemporary&quot;:false,&quot;suppress-author&quot;:false,&quot;composite&quot;:false,&quot;author-only&quot;:false}]},{&quot;citationID&quot;:&quot;MENDELEY_CITATION_8c98f780-894b-43e6-aeb3-c3060175ecff&quot;,&quot;properties&quot;:{&quot;noteIndex&quot;:0},&quot;isEdited&quot;:false,&quot;manualOverride&quot;:{&quot;isManuallyOverridden&quot;:true,&quot;citeprocText&quot;:&quot;(Nora 2023)&quot;,&quot;manualOverrideText&quot;:&quot;(Nora, 2023)&quot;},&quot;citationTag&quot;:&quot;MENDELEY_CITATION_v3_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&quot;,&quot;citationItems&quot;:[{&quot;id&quot;:&quot;303758fc-bb23-33fa-893f-79c1d30fd4d2&quot;,&quot;itemData&quot;:{&quot;type&quot;:&quot;article-journal&quot;,&quot;id&quot;:&quot;303758fc-bb23-33fa-893f-79c1d30fd4d2&quot;,&quot;title&quot;:&quot;Upaya Meningkatkan Kemampuan Analisis Siswa pada Materi Ketimpangan Sosial Melalui Model Problem Based Learning di Kelas XII IPS 2 SMA Pertiwi 1 Padang&quot;,&quot;author&quot;:[{&quot;family&quot;:&quot;Nora&quot;,&quot;given&quot;:&quot;Desri AN&quot;,&quot;parse-names&quot;:false,&quot;dropping-particle&quot;:&quot;&quot;,&quot;non-dropping-particle&quot;:&quot;&quot;}],&quot;container-title&quot;:&quot;Naradidik: Journal of Education &amp; Pedagogy&quot;,&quot;DOI&quot;:&quot;10.24036/nara.v2i2.80&quot;,&quot;ISSN&quot;:&quot;2827-9670&quot;,&quot;URL&quot;:&quot;https://doi.org/10.24036/nara.v2i2.80&quot;,&quot;issued&quot;:{&quot;date-parts&quot;:[[2023]]},&quot;page&quot;:&quot;122-129&quot;,&quot;abstract&quot;:&quot;Abstrak Tujuan penelitian ini adalah untuk menganalisis peningkatan kemampuan berpikir analitis siswa melalui model pembelajaran sosiologi problem based learning pada siswa kelas XII-IPS 2 SMA Pertiwi 1 Padang. Penelitian ini merupakan penelitian perilaku kelas. Teori yang digunakan dalam penelitian ini adalah teori konstruktivisme. Subjek penelitian ini adalah siswa kelas XII-IPS 2 SMA Pertiwi 1 Padang yang berjumlah 33 siswa. Pengumpulan data kemampuan berpikir analitis siswa dilakukan melalui tes dan non tes, tes dilakukan dengan menggunakan LKS atau lembar diskusi dan lembar skor, dan non tes menggunakan lembar observasi aktivitas siswa sebagai penunjang. Berdasarkan hasil analisis data penelitian diketahui bahwa nilai rata-rata kemampuan berpikir analitis siswa pada tindakan siklus I mencapai 76 dengan ketuntasan belajar klasikal mencapai 61%. Setelah tindakan siklus II nilai rata-rata meningkat menjadi 79 dengan ketuntasan belajar klasikal 81%. Selain itu, keaktifan siswa dalam pembelajaran pada tindakan siklus I mencapai 71,78% dengan kriteria baik. Pada siklus II keaktifan siswa dalam pembelajaran meningkat menjadi 80,71% dengan kriteria sangat baik. Dari hasil analisis data penelitian dapat disimpulkan bahwa penerapan model pembelajaran berbasis masalah terbukti dapat meningkatkan kemampuan berpikir analitis siswa dalam proses pembelajaran sehingga akan mempengaruhi hasil belajar siswa juga. Kata kunci : Aktivitas siswa; Kemampuan analisis; Problem based learning; Sosiologi. Abstract The purpose of this study was to analyze the improvement of students' analytical thinking skills through the sociological learning model of the problem based learning process inequality in class XII-IPS 2 SMA Pertiwi 1 Padang. This research is a classroom behavior research. This research was conducted in two cycles. The theory used in this research is constructivism theory. The subjects of this study were students of class XII-IPS 2 SMA Pertiwi 1 Padang, totaling 33 students. Data collection of students' analytical thinking skills was carried out through tests and non-tests, tests were carried out using LKS or discussion sheets and score sheets, and non-tests used student activity observation sheets as support. Based on the results of the analysis of research data, it is known that the average value of students' analytical thinking skills in the first cycle of action reached 76 with classical learning completeness reaching 61%. After the second cycle of action, the average value increased to 79 with 81% classical learning completeness. In addition, student activity in learning in the first cycle of action reached 71.78% with good criteria. In the second cycle, the activeness of students in learning increased to 80.71% with very good criteria. From the results of the research data analysis, it can be concluded that the application of the problem based learning model is proven to improve students' analytical thinking skills in the learning process so that it will affect student learning outcomes as well.&quot;,&quot;issue&quot;:&quot;2&quot;,&quot;volume&quot;:&quot;2&quot;,&quot;container-title-short&quot;:&quot;&quot;},&quot;isTemporary&quot;:false,&quot;suppress-author&quot;:false,&quot;composite&quot;:false,&quot;author-only&quot;:false}]},{&quot;citationID&quot;:&quot;MENDELEY_CITATION_b7774cab-4176-444b-8278-57d23f79f3db&quot;,&quot;properties&quot;:{&quot;noteIndex&quot;:0},&quot;isEdited&quot;:false,&quot;manualOverride&quot;:{&quot;isManuallyOverridden&quot;:false,&quot;citeprocText&quot;:&quot;(Meydia Indriani et al. 2023)&quot;,&quot;manualOverrideText&quot;:&quot;&quot;},&quot;citationTag&quot;:&quot;MENDELEY_CITATION_v3_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&quot;,&quot;citationItems&quot;:[{&quot;id&quot;:&quot;13643ec6-4ba0-3e8e-a273-e154badbc794&quot;,&quot;itemData&quot;:{&quot;type&quot;:&quot;article-journal&quot;,&quot;id&quot;:&quot;13643ec6-4ba0-3e8e-a273-e154badbc794&quot;,&quot;title&quot;:&quot;Penggunaan Media Teka-Teki Silang untuk Meningkatkan Hasil Belajar Siswa Materi Gaya Kelas IV SD&quot;,&quot;author&quot;:[{&quot;family&quot;:&quot;Meydia Indriani&quot;,&quot;given&quot;:&quot;Verina&quot;,&quot;parse-names&quot;:false,&quot;dropping-particle&quot;:&quot;&quot;,&quot;non-dropping-particle&quot;:&quot;&quot;},{&quot;family&quot;:&quot;Rulyansah&quot;,&quot;given&quot;:&quot;Afib&quot;,&quot;parse-names&quot;:false,&quot;dropping-particle&quot;:&quot;&quot;,&quot;non-dropping-particle&quot;:&quot;&quot;},{&quot;family&quot;:&quot;Widowati&quot;,&quot;given&quot;:&quot;Puput&quot;,&quot;parse-names&quot;:false,&quot;dropping-particle&quot;:&quot;&quot;,&quot;non-dropping-particle&quot;:&quot;&quot;},{&quot;family&quot;:&quot;Prajabatan Universitas Nahdlatul Ulama Surabaya&quot;,&quot;given&quot;:&quot;PPG&quot;,&quot;parse-names&quot;:false,&quot;dropping-particle&quot;:&quot;&quot;,&quot;non-dropping-particle&quot;:&quot;&quot;}],&quot;container-title&quot;:&quot;NATIONAL CONFERENCE FOR UMMAH (NCU)&quot;,&quot;ISSN&quot;:&quot;2986-4291&quot;,&quot;issued&quot;:{&quot;date-parts&quot;:[[2023]]},&quot;abstract&quot;:&quot;The use of learning media that has not been maximized by teachers and the lack of innovation, especially in science learning content, causes a decrease in student interest and learning outcomes. Based on observations in Class IV of UPT SD Negeri 238 Gresik, students have low learning outcomes in science content. The aims of this research is to improve student learning outcomes by using crossword puzzle learning media on science learning content style material. This type of research is Classroom Action Research using observation techniques and tests. The percentage of completeness of learning outcomes before action was 44%, then after getting action in cycle I increased by 71%, then in cycle two the percentage of success reached 88%. Based on the learning outcomes in cycles I and II, it can be concluded that the use of crossword learning media in science learning content style material effectively improves student learning outcomes, so that the PTK carried out can be said to be successful&quot;,&quot;volume&quot;:&quot;01&quot;,&quot;container-title-short&quot;:&quot;&quot;},&quot;isTemporary&quot;:false,&quot;suppress-author&quot;:false,&quot;composite&quot;:false,&quot;author-only&quot;:false}]},{&quot;citationID&quot;:&quot;MENDELEY_CITATION_c71a471e-8bd8-4cb9-951f-c0c88588fa20&quot;,&quot;properties&quot;:{&quot;noteIndex&quot;:0},&quot;isEdited&quot;:false,&quot;manualOverride&quot;:{&quot;isManuallyOverridden&quot;:false,&quot;citeprocText&quot;:&quot;(Utami Wulandari et al. 2022)&quot;,&quot;manualOverrideText&quot;:&quot;&quot;},&quot;citationTag&quot;:&quot;MENDELEY_CITATION_v3_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&quot;,&quot;citationItems&quot;:[{&quot;id&quot;:&quot;b605bbe4-b6b6-3fa8-a849-7fb63dc862f4&quot;,&quot;itemData&quot;:{&quot;type&quot;:&quot;report&quot;,&quot;id&quot;:&quot;b605bbe4-b6b6-3fa8-a849-7fb63dc862f4&quot;,&quot;title&quot;:&quot;Published by LP3MKIL YLIP (yayasan Linggau Inda Pena) South Sumatera, Indonesia Silampari Sains and Education Pengembangan Media Pembelajaran Teka-Teki Silang berbasis Kebudayaan Lokal pada Pembelajaran Tematik Kelas IV SD Negeri 49 Lubuklinggau&quot;,&quot;author&quot;:[{&quot;family&quot;:&quot;Utami Wulandari&quot;,&quot;given&quot;:&quot;Lara&quot;,&quot;parse-names&quot;:false,&quot;dropping-particle&quot;:&quot;&quot;,&quot;non-dropping-particle&quot;:&quot;&quot;},{&quot;family&quot;:&quot;Juli Hajani&quot;,&quot;given&quot;:&quot;Tri&quot;,&quot;parse-names&quot;:false,&quot;dropping-particle&quot;:&quot;&quot;,&quot;non-dropping-particle&quot;:&quot;&quot;},{&quot;family&quot;:&quot;Valen&quot;,&quot;given&quot;:&quot;Andri&quot;,&quot;parse-names&quot;:false,&quot;dropping-particle&quot;:&quot;&quot;,&quot;non-dropping-particle&quot;:&quot;&quot;},{&quot;family&quot;:&quot;Guru Sekolah Dasar&quot;,&quot;given&quot;:&quot;Pendidikan&quot;,&quot;parse-names&quot;:false,&quot;dropping-particle&quot;:&quot;&quot;,&quot;non-dropping-particle&quot;:&quot;&quot;},{&quot;family&quot;:&quot;Lubuklinggau&quot;,&quot;given&quot;:&quot;Stkip-pgri&quot;,&quot;parse-names&quot;:false,&quot;dropping-particle&quot;:&quot;&quot;,&quot;non-dropping-particle&quot;:&quot;&quot;}],&quot;issued&quot;:{&quot;date-parts&quot;:[[2022]]},&quot;issue&quot;:&quot;1&quot;,&quot;volume&quot;:&quot;1&quot;},&quot;isTemporary&quot;:false}]},{&quot;citationID&quot;:&quot;MENDELEY_CITATION_b2a038e7-0571-40a4-a627-bd3b8a7a79cb&quot;,&quot;properties&quot;:{&quot;noteIndex&quot;:0},&quot;isEdited&quot;:false,&quot;manualOverride&quot;:{&quot;isManuallyOverridden&quot;:false,&quot;citeprocText&quot;:&quot;(Wiji Rahayu 2020)&quot;,&quot;manualOverrideText&quot;:&quot;&quot;},&quot;citationTag&quot;:&quot;MENDELEY_CITATION_v3_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&quot;,&quot;citationItems&quot;:[{&quot;id&quot;:&quot;a495f189-54c5-3881-9bb6-f6b1692543e0&quot;,&quot;itemData&quot;:{&quot;type&quot;:&quot;article-journal&quot;,&quot;id&quot;:&quot;a495f189-54c5-3881-9bb6-f6b1692543e0&quot;,&quot;title&quot;:&quot;Cooperative Learning Berbantuan Media Teka-Teki Silang Edukasi untuk Meningkatkan Kerjasama dan Prestasi Belajar PKn&quot;,&quot;author&quot;:[{&quot;family&quot;:&quot;Wiji Rahayu&quot;,&quot;given&quot;:&quot;Kristiana&quot;,&quot;parse-names&quot;:false,&quot;dropping-particle&quot;:&quot;&quot;,&quot;non-dropping-particle&quot;:&quot;&quot;}],&quot;DOI&quot;:&quot;10.31603/paedagogie.v15i1.3491&quot;,&quot;ISSN&quot;:&quot;1907-8978&quot;,&quot;issued&quot;:{&quot;date-parts&quot;:[[2020]]},&quot;issue&quot;:&quot;1&quot;,&quot;volume&quot;:&quot;15&quot;,&quot;container-title-short&quot;:&quot;&quot;},&quot;isTemporary&quot;:false}]},{&quot;citationID&quot;:&quot;MENDELEY_CITATION_b188ec98-8f8f-4f59-8017-a0a504de7580&quot;,&quot;properties&quot;:{&quot;noteIndex&quot;:0},&quot;isEdited&quot;:false,&quot;manualOverride&quot;:{&quot;isManuallyOverridden&quot;:true,&quot;citeprocText&quot;:&quot;(Kompetensi et al. 2020)&quot;,&quot;manualOverrideText&quot;:&quot;(Asrori et al. 2020)&quot;},&quot;citationTag&quot;:&quot;MENDELEY_CITATION_v3_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&quot;,&quot;citationItems&quot;:[{&quot;id&quot;:&quot;3c92e95b-702c-3993-a088-0351479a83cc&quot;,&quot;itemData&quot;:{&quot;type&quot;:&quot;book&quot;,&quot;id&quot;:&quot;3c92e95b-702c-3993-a088-0351479a83cc&quot;,&quot;title&quot;:&quot;Classroom Action Research&quot;,&quot;author&quot;:[{&quot;family&quot;:&quot;Kompetensi&quot;,&quot;given&quot;:&quot;Pengembangan&quot;,&quot;parse-names&quot;:false,&quot;dropping-particle&quot;:&quot;&quot;,&quot;non-dropping-particle&quot;:&quot;&quot;},{&quot;family&quot;:&quot;Asrori&quot;,&quot;given&quot;:&quot;Guru&quot;,&quot;parse-names&quot;:false,&quot;dropping-particle&quot;:&quot;&quot;,&quot;non-dropping-particle&quot;:&quot;&quot;},{&quot;family&quot;:&quot;Penerbit&quot;,&quot;given&quot;:&quot;Rusman&quot;,&quot;parse-names&quot;:false,&quot;dropping-particle&quot;:&quot;&quot;,&quot;non-dropping-particle&quot;:&quot;&quot;},{&quot;family&quot;:&quot;Pena Persada&quot;,&quot;given&quot;:&quot;C&quot;,&quot;parse-names&quot;:false,&quot;dropping-particle&quot;:&quot;V&quot;,&quot;non-dropping-particle&quot;:&quot;&quot;}],&quot;ISBN&quot;:&quot;9786237699736&quot;,&quot;issued&quot;:{&quot;date-parts&quot;:[[2020]]},&quot;publisher-place&quot;:&quot;Banyumas&quot;,&quot;container-title-short&quot;:&quot;&quot;},&quot;isTemporary&quot;:false}]},{&quot;citationID&quot;:&quot;MENDELEY_CITATION_6ae2e76f-0305-4ade-880f-504069952a4f&quot;,&quot;properties&quot;:{&quot;noteIndex&quot;:0},&quot;isEdited&quot;:false,&quot;manualOverride&quot;:{&quot;isManuallyOverridden&quot;:false,&quot;citeprocText&quot;:&quot;(Fahmi et al. 2021)&quot;,&quot;manualOverrideText&quot;:&quot;&quot;},&quot;citationTag&quot;:&quot;MENDELEY_CITATION_v3_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&quot;,&quot;citationItems&quot;:[{&quot;id&quot;:&quot;8e811e00-229a-3c0c-bb57-2ff99501b5c5&quot;,&quot;itemData&quot;:{&quot;type&quot;:&quot;book&quot;,&quot;id&quot;:&quot;8e811e00-229a-3c0c-bb57-2ff99501b5c5&quot;,&quot;title&quot;:&quot;PENELITIAN TINDAKAN KELAS PANDUAN LENGKAP DAN PRAKTIS&quot;,&quot;author&quot;:[{&quot;family&quot;:&quot;Fahmi&quot;,&quot;given&quot;:&quot;Penulis :&quot;,&quot;parse-names&quot;:false,&quot;dropping-particle&quot;:&quot;&quot;,&quot;non-dropping-particle&quot;:&quot;&quot;},{&quot;family&quot;:&quot;Chamidah&quot;,&quot;given&quot;:&quot;Dina&quot;,&quot;parse-names&quot;:false,&quot;dropping-particle&quot;:&quot;&quot;,&quot;non-dropping-particle&quot;:&quot;&quot;},{&quot;family&quot;:&quot;Suryadin&quot;,&quot;given&quot;:&quot;|&quot;,&quot;parse-names&quot;:false,&quot;dropping-particle&quot;:&quot;&quot;,&quot;non-dropping-particle&quot;:&quot;&quot;},{&quot;family&quot;:&quot;Muhammadong&quot;,&quot;given&quot;:&quot;Hasyda |&quot;,&quot;parse-names&quot;:false,&quot;dropping-particle&quot;:&quot;&quot;,&quot;non-dropping-particle&quot;:&quot;&quot;},{&quot;family&quot;:&quot;Saraswati&quot;,&quot;given&quot;:&quot;Sari&quot;,&quot;parse-names&quot;:false,&quot;dropping-particle&quot;:&quot;&quot;,&quot;non-dropping-particle&quot;:&quot;&quot;},{&quot;family&quot;:&quot;Muhsam&quot;,&quot;given&quot;:&quot;Julhidayat&quot;,&quot;parse-names&quot;:false,&quot;dropping-particle&quot;:&quot;&quot;,&quot;non-dropping-particle&quot;:&quot;&quot;},{&quot;family&quot;:&quot;Laily&quot;,&quot;given&quot;:&quot;|&quot;,&quot;parse-names&quot;:false,&quot;dropping-particle&quot;:&quot;&quot;,&quot;non-dropping-particle&quot;:&quot;&quot;},{&quot;family&quot;:&quot;Listiyani&quot;,&quot;given&quot;:&quot;Rochmawati&quot;,&quot;parse-names&quot;:false,&quot;dropping-particle&quot;:&quot;&quot;,&quot;non-dropping-particle&quot;:&quot;&quot;},{&quot;family&quot;:&quot;Heny&quot;,&quot;given&quot;:&quot;|&quot;,&quot;parse-names&quot;:false,&quot;dropping-particle&quot;:&quot;&quot;,&quot;non-dropping-particle&quot;:&quot;&quot;},{&quot;family&quot;:&quot;Rahmawati&quot;,&quot;given&quot;:&quot;Kristiana&quot;,&quot;parse-names&quot;:false,&quot;dropping-particle&quot;:&quot;&quot;,&quot;non-dropping-particle&quot;:&quot;&quot;},{&quot;family&quot;:&quot;Wanda&quot;,&quot;given&quot;:&quot;|&quot;,&quot;parse-names&quot;:false,&quot;dropping-particle&quot;:&quot;&quot;,&quot;non-dropping-particle&quot;:&quot;&quot;},{&quot;family&quot;:&quot;Yanuarto&quot;,&quot;given&quot;:&quot;Nugroho&quot;,&quot;parse-names&quot;:false,&quot;dropping-particle&quot;:&quot;&quot;,&quot;non-dropping-particle&quot;:&quot;&quot;},{&quot;family&quot;:&quot;Masfa&quot;,&quot;given&quot;:&quot;|&quot;,&quot;parse-names&quot;:false,&quot;dropping-particle&quot;:&quot;&quot;,&quot;non-dropping-particle&quot;:&quot;&quot;},{&quot;family&quot;:&quot;Tarjo&quot;,&quot;given&quot;:&quot;Maiza |&quot;,&quot;parse-names&quot;:false,&quot;dropping-particle&quot;:&quot;&quot;,&quot;non-dropping-particle&quot;:&quot;&quot;},{&quot;family&quot;:&quot;Adirasa&quot;,&quot;given&quot;:&quot;Hadi&quot;,&quot;parse-names&quot;:false,&quot;dropping-particle&quot;:&quot;&quot;,&quot;non-dropping-particle&quot;:&quot;&quot;},{&quot;family&quot;:&quot;Prasetyo&quot;,&quot;given&quot;:&quot;M&quot;,&quot;parse-names&quot;:false,&quot;dropping-particle&quot;:&quot;&quot;,&quot;non-dropping-particle&quot;:&quot;&quot;},{&quot;family&quot;:&quot;Pd&quot;,&quot;given&quot;:&quot;I&quot;,&quot;parse-names&quot;:false,&quot;dropping-particle&quot;:&quot;&quot;,&quot;non-dropping-particle&quot;:&quot;&quot;}],&quot;ISBN&quot;:&quot;9786235687704&quot;,&quot;URL&quot;:&quot;https://penerbitadab.id&quot;,&quot;issued&quot;:{&quot;date-parts&quot;:[[2021]]},&quot;container-title-short&quot;:&quot;&quot;},&quot;isTemporary&quot;:false}]},{&quot;citationID&quot;:&quot;MENDELEY_CITATION_ce521045-55c2-42d6-8aba-0037f51fa6c6&quot;,&quot;properties&quot;:{&quot;noteIndex&quot;:0},&quot;isEdited&quot;:false,&quot;manualOverride&quot;:{&quot;isManuallyOverridden&quot;:false,&quot;citeprocText&quot;:&quot;(Dr. Jarjani Usman 2019)&quot;,&quot;manualOverrideText&quot;:&quot;&quot;},&quot;citationTag&quot;:&quot;MENDELEY_CITATION_v3_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&quot;,&quot;citationItems&quot;:[{&quot;id&quot;:&quot;abd4a380-6008-3070-bbcb-5c16d05d58d2&quot;,&quot;itemData&quot;:{&quot;type&quot;:&quot;book&quot;,&quot;id&quot;:&quot;abd4a380-6008-3070-bbcb-5c16d05d58d2&quot;,&quot;title&quot;:&quot;BUKU PRAKTIS  PTK Ber-ISBN&quot;,&quot;author&quot;:[{&quot;family&quot;:&quot;Dr. Jarjani Usman&quot;,&quot;given&quot;:&quot;M.Sc., M.S.&quot;,&quot;parse-names&quot;:false,&quot;dropping-particle&quot;:&quot;&quot;,&quot;non-dropping-particle&quot;:&quot;&quot;}],&quot;ISBN&quot;:&quot;ISBN: 978-623-95568-4-6&quot;,&quot;issued&quot;:{&quot;date-parts&quot;:[[2019]]},&quot;publisher-place&quot;:&quot;Acehbesar&quot;,&quot;publisher&quot;:&quot;AcehPoPublishing&quot;,&quot;container-title-short&quot;:&quot;&quot;},&quot;isTemporary&quot;:false}]},{&quot;citationID&quot;:&quot;MENDELEY_CITATION_b7ff797c-9b87-4a71-8c58-7fbe714edc39&quot;,&quot;properties&quot;:{&quot;noteIndex&quot;:0},&quot;isEdited&quot;:false,&quot;manualOverride&quot;:{&quot;isManuallyOverridden&quot;:false,&quot;citeprocText&quot;:&quot;(Gilang et al. 2018)&quot;,&quot;manualOverrideText&quot;:&quot;&quot;},&quot;citationTag&quot;:&quot;MENDELEY_CITATION_v3_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&quot;,&quot;citationItems&quot;:[{&quot;id&quot;:&quot;4d57eed5-c6c0-32aa-9171-730f33cbcdef&quot;,&quot;itemData&quot;:{&quot;type&quot;:&quot;article-journal&quot;,&quot;id&quot;:&quot;4d57eed5-c6c0-32aa-9171-730f33cbcdef&quot;,&quot;title&quot;:&quot;PENINGKATAN PEMAHAMAN KONSEP MATEMATIKA MELALUI REALISTIC MATHEMATIC EDUCATION BERBANTU ALAT PERAGA BONGPAS&quot;,&quot;author&quot;:[{&quot;family&quot;:&quot;Gilang&quot;,&quot;given&quot;:&quot;Achmad&quot;,&quot;parse-names&quot;:false,&quot;dropping-particle&quot;:&quot;&quot;,&quot;non-dropping-particle&quot;:&quot;&quot;},{&quot;family&quot;:&quot;1&quot;,&quot;given&quot;:&quot;Fahrudhin&quot;,&quot;parse-names&quot;:false,&quot;dropping-particle&quot;:&quot;&quot;,&quot;non-dropping-particle&quot;:&quot;&quot;},{&quot;family&quot;:&quot;Zuliana&quot;,&quot;given&quot;:&quot;Eka&quot;,&quot;parse-names&quot;:false,&quot;dropping-particle&quot;:&quot;&quot;,&quot;non-dropping-particle&quot;:&quot;&quot;},{&quot;family&quot;:&quot;Henry&quot;,&quot;given&quot;:&quot;Dan&quot;,&quot;parse-names&quot;:false,&quot;dropping-particle&quot;:&quot;&quot;,&quot;non-dropping-particle&quot;:&quot;&quot;},{&quot;family&quot;:&quot;Bintoro&quot;,&quot;given&quot;:&quot;Suryo&quot;,&quot;parse-names&quot;:false,&quot;dropping-particle&quot;:&quot;&quot;,&quot;non-dropping-particle&quot;:&quot;&quot;},{&quot;family&quot;:&quot;Artikel&quot;,&quot;given&quot;:&quot;Info&quot;,&quot;parse-names&quot;:false,&quot;dropping-particle&quot;:&quot;&quot;,&quot;non-dropping-particle&quot;:&quot;&quot;},{&quot;family&quot;:&quot;Alamat&quot;,&quot;given&quot;:&quot;&quot;,&quot;parse-names&quot;:false,&quot;dropping-particle&quot;:&quot;&quot;,&quot;non-dropping-particle&quot;:&quot;&quot;}],&quot;container-title&quot;:&quot;ANARGYA: Jurnal Ilmiah Pendidikan Matematika&quot;,&quot;ISSN&quot;:&quot;2615-4072&quot;,&quot;URL&quot;:&quot;http://jurnal.umk.ac.id/index.php/anargya&quot;,&quot;issued&quot;:{&quot;date-parts&quot;:[[2018]]},&quot;abstract&quot;:&quot;The purpose of this study is to describe the improvement of the ability to comprehend the concept of mathematics, teacher's teaching skills in managing mathematics learning and student learning activities using Realistic Mathematic Education model assisted BongPas props. The subjects of this study are class V SD 2 Bae, amounting to 14 people consisting of 6 male students and 8 female students. Data collection techniques used are observation, interview, test and documentation. Data analysis in this classroom action research is quantitative and qualitative data analysis. The results showed the ability of understanding the concept of mathematics in the first cycle is 35.7% with less criteria and the second cycle is 78.5% with good criteria. The result of observation of teacher's teaching skill in managing learning has increased, from cycle I get percentage of 76% with good criterion, while cycle II get 86,5% percentage with very good criterion. The observation of student learning activity has increased, from cycle I with percentage of 71% with good criterion while cycle II with percentage 82% with very good criterion. Based on the research that has been done, it can be concluded that the ability of understanding the concept of mathematics, teaching skills of teachers in managing learning and learning activities of students in grade V SD 2 Bae increased after the implementation of Realistic Mathematic Education model assisted BongPas props. Abstrak Tujuan penelitian ini adalah untuk mendeskripsikan peningkatan kemampuan pemahaman konsep matematika, keterampilan mengajar guru dalam mengelola pembelajaran matematika dan aktivitas belajar siswa menggunakan model Realistic Mathematic Education berbantu alat peraga BongPas. Subjek penelitian ini yaitu kelas V SD 2 Bae yang berjumlah 14 orang yang terdiri dari 6 siswa laki-laki dan 8 siswa perempuan. Teknik pengumpulan data yang digunakan yaitu observasi, wawancara, tes dan dokumentasi. Analisis data dalam penelitian tindakan kelas ini adalah analisis data kuantitatif dan kualitatif. Hasil penelitian menunjukkan kemampuan pemahaman konsep matematika pada siklus I yaitu 35,7% dengan kriteria kurang dan pada siklus II yaitu 78,5% dengan kriteria baik. Hasil pengamatan keterampilan mengajar guru dalam mengelola pembelajaran mengalami peningkatan, dari siklus I memperoleh persentase 76% dengan kriteria baik, sedangkan siklus II memperoleh persentase 86,5% dengan kriteria sangat baik. Hasil pengamatan aktivitas belajar siswa mengalami peningkatan, dari siklus I dengan persentase 71% dengan kriteria baik sedangkan siklus II dengan persentase 82% dengan kriteria sangat baik. Berdasarkan penelitian yang telah dilakukan, maka dapat disimpulkan bahwa kemampuan pemahaman konsep matematika, keterampilan mengajar guru dalam mengelola pembelajaran dan aktivitas belajar siswa di kelas V SD 2 Bae meningkat setelah diterapkannya model Realistic Mathematic Education berbantu alat peraga BongPas.&quot;,&quot;issue&quot;:&quot;1&quot;,&quot;volume&quot;:&quot;1&quot;,&quot;container-title-short&quot;:&quot;&quot;},&quot;isTemporary&quot;:false,&quot;suppress-author&quot;:false,&quot;composite&quot;:false,&quot;author-only&quot;:false}]},{&quot;citationID&quot;:&quot;MENDELEY_CITATION_51d8ba54-85d5-4ff9-b755-e22fd37f63e8&quot;,&quot;properties&quot;:{&quot;noteIndex&quot;:0},&quot;isEdited&quot;:false,&quot;manualOverride&quot;:{&quot;isManuallyOverridden&quot;:false,&quot;citeprocText&quot;:&quot;(Eko, Purwanto, and Pd 2023)&quot;,&quot;manualOverrideText&quot;:&quot;&quot;},&quot;citationTag&quot;:&quot;MENDELEY_CITATION_v3_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&quot;,&quot;citationItems&quot;:[{&quot;id&quot;:&quot;b1d8b156-80b3-337a-96dd-61ec6c14f938&quot;,&quot;itemData&quot;:{&quot;type&quot;:&quot;report&quot;,&quot;id&quot;:&quot;b1d8b156-80b3-337a-96dd-61ec6c14f938&quot;,&quot;title&quot;:&quot;PENELITIAN TINDAKAN KELAS PENERBIT CV.EUREKA MEDIA AKSARA&quot;,&quot;author&quot;:[{&quot;family&quot;:&quot;Eko&quot;,&quot;given&quot;:&quot;Sigit&quot;,&quot;parse-names&quot;:false,&quot;dropping-particle&quot;:&quot;&quot;,&quot;non-dropping-particle&quot;:&quot;&quot;},{&quot;family&quot;:&quot;Purwanto&quot;,&quot;given&quot;:&quot;M&quot;,&quot;parse-names&quot;:false,&quot;dropping-particle&quot;:&quot;&quot;,&quot;non-dropping-particle&quot;:&quot;&quot;},{&quot;family&quot;:&quot;Pd&quot;,&quot;given&quot;:&quot;I&quot;,&quot;parse-names&quot;:false,&quot;dropping-particle&quot;:&quot;&quot;,&quot;non-dropping-particle&quot;:&quot;&quot;}],&quot;ISBN&quot;:&quot;978-623-151-906-1&quot;,&quot;issued&quot;:{&quot;date-parts&quot;:[[2023]]},&quot;publisher-place&quot;:&quot;Purbalingga&quot;,&quot;container-title-short&quot;:&quot;&quot;},&quot;isTemporary&quot;:false}]},{&quot;citationID&quot;:&quot;MENDELEY_CITATION_5c3c9571-438a-4c60-ab53-5f249b9d436e&quot;,&quot;properties&quot;:{&quot;noteIndex&quot;:0},&quot;isEdited&quot;:false,&quot;manualOverride&quot;:{&quot;isManuallyOverridden&quot;:false,&quot;citeprocText&quot;:&quot;(shabilla 2023)&quot;,&quot;manualOverrideText&quot;:&quot;&quot;},&quot;citationTag&quot;:&quot;MENDELEY_CITATION_v3_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&quot;,&quot;citationItems&quot;:[{&quot;id&quot;:&quot;e73e1f30-e60b-3218-8926-2b650fd134ef&quot;,&quot;itemData&quot;:{&quot;type&quot;:&quot;article-journal&quot;,&quot;id&quot;:&quot;e73e1f30-e60b-3218-8926-2b650fd134ef&quot;,&quot;title&quot;:&quot;Penerapan Media Edukatif Teka-Teki Silang Materi Membaca Dongeng Untuk Meningkatkan Hasil Belajar Pada Siswa Kelas III SDN Dukuh Kupang V Surabaya Suprihatien Universitas Wijaya Kusuma Surabaya&quot;,&quot;author&quot;:[{&quot;family&quot;:&quot;shabilla&quot;,&quot;given&quot;:&quot;sheren priscilia&quot;,&quot;parse-names&quot;:false,&quot;dropping-particle&quot;:&quot;&quot;,&quot;non-dropping-particle&quot;:&quot;&quot;}],&quot;DOI&quot;:&quot;10.55606/jurdikbud.v3i2&quot;,&quot;URL&quot;:&quot;https://doi.org/10.55606/jurdikbud.v3i2&quot;,&quot;issued&quot;:{&quot;date-parts&quot;:[[2023]]},&quot;page&quot;:&quot;352-357&quot;,&quot;abstract&quot;:&quot;Abstrack This study was prepared with the aim of improving student learning outcomes by using learning media tools that are games, namely educational media crossword puzzles in fairy tale reading learning material for third grade students of SDN Dukuh Kupang V, Surabaya. The improvement of student learning outcomes referred to in this study, namely student learning by using crossword puzzle educational media that can produce an increase in the final learning outcomes. This type of research is quantitative research, where the teacher is the implementer of learning while the researcher is the observer. This research design uses an experimental model. The object of research is student learning outcomes. Data collection techniques used questionnaires, observations, and tests. The variables in this study used independent variables in the form of learning media and the dependent variable was learning outcomes. The class in this study was divided into two, namely the control class and the experimental class, each of which received treatment in different studies so that the two classes experienced an increase or decrease in their results. The experimental class experienced an increase in learning outcomes of 84% (very good category), then the control class decreased to-80% (very poor category). Thus the use of crossword puzzle educational learning media in Indonesian language subjects can improve student learning outcomes)of class III students at SDN Dukuh Kupang V, Surabaya.&quot;,&quot;issue&quot;:&quot;2&quot;,&quot;volume&quot;:&quot;3&quot;,&quot;container-title-short&quot;:&quot;&quot;},&quot;isTemporary&quot;:false}]}]"/>
    <we:property name="MENDELEY_CITATIONS_STYLE" value="{&quot;id&quot;:&quot;https://www.zotero.org/styles/american-sociological-association&quot;,&quot;title&quot;:&quot;American Sociological Association 6th/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88809-80ED-494C-99DA-4F570B29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12</Pages>
  <Words>3549</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AMIN</cp:lastModifiedBy>
  <cp:revision>30</cp:revision>
  <cp:lastPrinted>2024-09-26T15:03:00Z</cp:lastPrinted>
  <dcterms:created xsi:type="dcterms:W3CDTF">2024-08-15T02:29:00Z</dcterms:created>
  <dcterms:modified xsi:type="dcterms:W3CDTF">2024-09-26T15:03:00Z</dcterms:modified>
</cp:coreProperties>
</file>