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BA3CB" w14:textId="3F4F8FE7" w:rsidR="00A95631" w:rsidRPr="005F359F" w:rsidRDefault="00B178B8" w:rsidP="008178A1">
      <w:pPr>
        <w:pStyle w:val="JudulArtikel"/>
        <w:spacing w:before="240"/>
        <w:rPr>
          <w:sz w:val="32"/>
          <w:szCs w:val="36"/>
          <w:lang w:val="it-IT"/>
        </w:rPr>
      </w:pPr>
      <w:r w:rsidRPr="005F359F">
        <w:rPr>
          <w:sz w:val="32"/>
          <w:szCs w:val="36"/>
          <w:lang w:val="it-IT"/>
        </w:rPr>
        <w:t>Penerapan Model Pembelajaran Inkuiri Untuk Meningkatkan Hasil Belajar IPAS Pada Siswa SDN Mulyorejo 1 Sukun</w:t>
      </w:r>
    </w:p>
    <w:p w14:paraId="377C7747" w14:textId="787D4D48" w:rsidR="00256275" w:rsidRPr="00B70EDB" w:rsidRDefault="00B178B8" w:rsidP="000668D4">
      <w:pPr>
        <w:pStyle w:val="NamaPenulis"/>
        <w:rPr>
          <w:lang w:val="it-IT"/>
        </w:rPr>
      </w:pPr>
      <w:r>
        <w:rPr>
          <w:lang w:val="it-IT"/>
        </w:rPr>
        <w:t>Iqbal Bahtiar Yupiter</w:t>
      </w:r>
      <w:r w:rsidR="00256275" w:rsidRPr="00B70EDB">
        <w:rPr>
          <w:lang w:val="it-IT"/>
        </w:rPr>
        <w:t xml:space="preserve">, </w:t>
      </w:r>
      <w:r w:rsidR="002B7D90">
        <w:rPr>
          <w:lang w:val="it-IT"/>
        </w:rPr>
        <w:t xml:space="preserve">Shanti Miskatiningsih, </w:t>
      </w:r>
      <w:r w:rsidR="0004780A">
        <w:rPr>
          <w:lang w:val="it-IT"/>
        </w:rPr>
        <w:t>Dyah Triwahyuningtyas</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67C67556" w:rsidR="00AE1099" w:rsidRPr="00462E4D" w:rsidRDefault="00B178B8" w:rsidP="00B178B8">
      <w:pPr>
        <w:pStyle w:val="Affiliasi"/>
      </w:pPr>
      <w:r>
        <w:t>ppg.iqbalyupiter94928@program.belajar.id</w:t>
      </w:r>
      <w:r w:rsidRPr="00462E4D">
        <w:t xml:space="preserve"> </w:t>
      </w:r>
    </w:p>
    <w:p w14:paraId="777DE191" w14:textId="77777777" w:rsidR="00256275" w:rsidRPr="00DF74F3" w:rsidRDefault="00256275" w:rsidP="00256275">
      <w:pPr>
        <w:spacing w:after="0" w:line="240" w:lineRule="auto"/>
        <w:jc w:val="center"/>
        <w:rPr>
          <w:rFonts w:ascii="Calibri" w:hAnsi="Calibri"/>
          <w:sz w:val="22"/>
        </w:rPr>
      </w:pPr>
    </w:p>
    <w:p w14:paraId="3F3B875E" w14:textId="6E5FFE5C" w:rsidR="00652311" w:rsidRPr="00652311" w:rsidRDefault="005D2579" w:rsidP="006A29CD">
      <w:pPr>
        <w:pStyle w:val="AbstrakEnglish"/>
        <w:rPr>
          <w:lang w:val="en-ID"/>
        </w:rPr>
      </w:pPr>
      <w:r w:rsidRPr="00D26F67">
        <w:rPr>
          <w:b/>
        </w:rPr>
        <w:t>Abstract:</w:t>
      </w:r>
      <w:r w:rsidRPr="00256275">
        <w:t xml:space="preserve"> </w:t>
      </w:r>
      <w:r w:rsidR="00652311" w:rsidRPr="00652311">
        <w:rPr>
          <w:lang w:val="en-ID"/>
        </w:rPr>
        <w:t xml:space="preserve">Elementary school students will make good progress in social studies and science if their teachers use effective teaching strategies. This study's overarching goal is to enhance SDN Mulyorejo 1 Sukun students' scientific knowledge by using an inquiry-based learning paradigm centered around the human motion system. This study used a descriptive approach based on Classroom Action Research (CAR). A total of twenty-eight sixth graders from SDN Mulyorejo 1 are the focus of this research. Two breeding cycles are used for this research. Each cycle contains four phases: planning, acting, observation, and reflection. Observation and testing are the tools used for gathering data. </w:t>
      </w:r>
      <w:r w:rsidR="006A29CD">
        <w:rPr>
          <w:lang w:val="en-ID"/>
        </w:rPr>
        <w:t>Twenty one</w:t>
      </w:r>
      <w:r w:rsidR="00652311" w:rsidRPr="00652311">
        <w:rPr>
          <w:lang w:val="en-ID"/>
        </w:rPr>
        <w:t xml:space="preserve"> students, or 75% of the total, meeting the designated KKM is considered a success indicator. The results show that students' learning outcome exam scores improve from an average of 53.21 before the cycle, 70 during cycle I, and 78.92 during cycle II. The pre-cycle completion rate was 25%, the first cycle was 60.71 percent, and the second cycle was 78.57 percent. There was a completion rate of 17.86% and an average increase of 8.92% between cycles I and II. Research conducted by SDN Mulyorejo 1 Sukun in sixth grade found that students' performance in social studies and science might be enhanced by implementing the inquiry learning paradigm. So, if elementary school instructors face the same challenge, they can utilize the study's findings as a reference for appropriate practices in inquiry-based learning.</w:t>
      </w:r>
    </w:p>
    <w:p w14:paraId="3AD14D26" w14:textId="69C4E6D4" w:rsidR="005D2579" w:rsidRPr="007E67A1" w:rsidRDefault="005D2579" w:rsidP="002220D0">
      <w:pPr>
        <w:pStyle w:val="AbstrakEnglish"/>
        <w:rPr>
          <w:lang w:val="en-US"/>
        </w:rPr>
      </w:pPr>
    </w:p>
    <w:p w14:paraId="51ACC646" w14:textId="77777777" w:rsidR="003F0229" w:rsidRPr="003F0229" w:rsidRDefault="003F0229" w:rsidP="003F0229">
      <w:pPr>
        <w:pStyle w:val="AbstrakEnglish"/>
        <w:rPr>
          <w:rStyle w:val="IEEEAbstractHeadingChar"/>
          <w:szCs w:val="20"/>
          <w:lang w:eastAsia="en-US"/>
        </w:rPr>
      </w:pPr>
    </w:p>
    <w:p w14:paraId="0A897DFB" w14:textId="4E9306F1" w:rsidR="005D2579" w:rsidRPr="00DF74F3" w:rsidRDefault="005D2579" w:rsidP="0048171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2220D0" w:rsidRPr="00481719">
        <w:rPr>
          <w:rFonts w:ascii="Calibri" w:hAnsi="Calibri"/>
          <w:b w:val="0"/>
          <w:bCs w:val="0"/>
          <w:i/>
          <w:iCs/>
          <w:sz w:val="20"/>
          <w:szCs w:val="20"/>
          <w:lang w:val="id-ID"/>
        </w:rPr>
        <w:t xml:space="preserve">Inquiry Learning Model; Learning Outcomes of IPAS, Students </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0D9E5079" w14:textId="031BD494" w:rsidR="00652311" w:rsidRPr="00652311" w:rsidRDefault="005D2579" w:rsidP="003F3915">
      <w:pPr>
        <w:pStyle w:val="AbstrakEnglish"/>
        <w:rPr>
          <w:rFonts w:asciiTheme="minorHAnsi" w:eastAsiaTheme="minorHAnsi" w:hAnsiTheme="minorHAnsi" w:cstheme="minorHAnsi"/>
          <w:i w:val="0"/>
          <w:iCs/>
        </w:rPr>
      </w:pPr>
      <w:r w:rsidRPr="00BA239C">
        <w:rPr>
          <w:b/>
        </w:rPr>
        <w:t>Abstrak:</w:t>
      </w:r>
      <w:r w:rsidRPr="00BA239C">
        <w:t xml:space="preserve"> </w:t>
      </w:r>
      <w:r w:rsidR="00652311" w:rsidRPr="00652311">
        <w:rPr>
          <w:rFonts w:asciiTheme="minorHAnsi" w:eastAsiaTheme="minorHAnsi" w:hAnsiTheme="minorHAnsi" w:cstheme="minorHAnsi"/>
          <w:i w:val="0"/>
          <w:iCs/>
        </w:rPr>
        <w:t xml:space="preserve">Siswa sekolah dasar akan mencapai kemajuan yang baik dalam pelajaran </w:t>
      </w:r>
      <w:r w:rsidR="003F3915">
        <w:rPr>
          <w:rFonts w:asciiTheme="minorHAnsi" w:eastAsiaTheme="minorHAnsi" w:hAnsiTheme="minorHAnsi" w:cstheme="minorHAnsi"/>
          <w:i w:val="0"/>
          <w:iCs/>
          <w:lang w:val="en-US"/>
        </w:rPr>
        <w:t>IPAS</w:t>
      </w:r>
      <w:r w:rsidR="00652311" w:rsidRPr="00652311">
        <w:rPr>
          <w:rFonts w:asciiTheme="minorHAnsi" w:eastAsiaTheme="minorHAnsi" w:hAnsiTheme="minorHAnsi" w:cstheme="minorHAnsi"/>
          <w:i w:val="0"/>
          <w:iCs/>
        </w:rPr>
        <w:t xml:space="preserve"> jika guru mereka menggunakan strategi pengajaran yang efektif. Tujuan utama dari penelitian ini adalah untuk meningkatkan pengetahuan ilmiah siswa SDN Mulyorejo 1 Sukun dengan menggunakan paradigma pembelajaran berbasis inkuiri yang berpusat pada sistem gerak manusia. Penelitian ini menggunakan pendekatan deskriptif berdasarkan Penelitian Tindakan Kelas (PTK). Sebanyak dua puluh delapan siswa kelas enam dari SDN Mulyorejo 1 menjadi fokus penelitian ini. Dua siklus penelitian digunakan untuk penelitian ini. Setiap siklus terdiri dari empat tahap: perencanaan, pelaksanaan, observasi, dan refleksi. Observasi dan tes adalah alat yang digunakan untuk mengumpulkan data. </w:t>
      </w:r>
      <w:r w:rsidR="003F3915">
        <w:rPr>
          <w:rFonts w:asciiTheme="minorHAnsi" w:eastAsiaTheme="minorHAnsi" w:hAnsiTheme="minorHAnsi" w:cstheme="minorHAnsi"/>
          <w:i w:val="0"/>
          <w:iCs/>
          <w:lang w:val="en-US"/>
        </w:rPr>
        <w:t>Dua puluh satu</w:t>
      </w:r>
      <w:r w:rsidR="00652311" w:rsidRPr="00652311">
        <w:rPr>
          <w:rFonts w:asciiTheme="minorHAnsi" w:eastAsiaTheme="minorHAnsi" w:hAnsiTheme="minorHAnsi" w:cstheme="minorHAnsi"/>
          <w:i w:val="0"/>
          <w:iCs/>
        </w:rPr>
        <w:t xml:space="preserve"> siswa, atau 75% dari total siswa, memenuhi KKM yang ditentukan dianggap sebagai indikator keberhasilan. Hasil penelitian menunjukkan bahwa nilai ujian hasil belajar siswa meningkat dari rata-rata 53,21 sebelum siklus, 70 pada siklus I, dan 78,92 pada siklus II. Tingkat kelulusan sebelum siklus adalah 25%, siklus pertama 60,71%, dan siklus kedua 78,57%. Terdapat </w:t>
      </w:r>
      <w:r w:rsidR="003F3915">
        <w:rPr>
          <w:rFonts w:asciiTheme="minorHAnsi" w:eastAsiaTheme="minorHAnsi" w:hAnsiTheme="minorHAnsi" w:cstheme="minorHAnsi"/>
          <w:i w:val="0"/>
          <w:iCs/>
          <w:lang w:val="en-US"/>
        </w:rPr>
        <w:t>peningkatan</w:t>
      </w:r>
      <w:r w:rsidR="00652311" w:rsidRPr="00652311">
        <w:rPr>
          <w:rFonts w:asciiTheme="minorHAnsi" w:eastAsiaTheme="minorHAnsi" w:hAnsiTheme="minorHAnsi" w:cstheme="minorHAnsi"/>
          <w:i w:val="0"/>
          <w:iCs/>
        </w:rPr>
        <w:t xml:space="preserve"> ketuntasan sebesar 17,86% dan peningkatan rata-rata sebesar 8,92% antara siklus I dan II. </w:t>
      </w:r>
      <w:bookmarkStart w:id="0" w:name="_GoBack"/>
      <w:r w:rsidR="00652311" w:rsidRPr="00652311">
        <w:rPr>
          <w:rFonts w:asciiTheme="minorHAnsi" w:eastAsiaTheme="minorHAnsi" w:hAnsiTheme="minorHAnsi" w:cstheme="minorHAnsi"/>
          <w:i w:val="0"/>
          <w:iCs/>
        </w:rPr>
        <w:t>Penelitian yang dilakukan oleh SDN Mulyorejo 1 Sukun di kelas enam menemukan bahwa ki</w:t>
      </w:r>
      <w:r w:rsidR="003F3915">
        <w:rPr>
          <w:rFonts w:asciiTheme="minorHAnsi" w:eastAsiaTheme="minorHAnsi" w:hAnsiTheme="minorHAnsi" w:cstheme="minorHAnsi"/>
          <w:i w:val="0"/>
          <w:iCs/>
        </w:rPr>
        <w:t xml:space="preserve">nerja siswa dalam pelajaran </w:t>
      </w:r>
      <w:r w:rsidR="003F3915">
        <w:rPr>
          <w:rFonts w:asciiTheme="minorHAnsi" w:eastAsiaTheme="minorHAnsi" w:hAnsiTheme="minorHAnsi" w:cstheme="minorHAnsi"/>
          <w:i w:val="0"/>
          <w:iCs/>
          <w:lang w:val="en-US"/>
        </w:rPr>
        <w:t>IPAS</w:t>
      </w:r>
      <w:r w:rsidR="003F3915" w:rsidRPr="003F3915">
        <w:rPr>
          <w:rFonts w:asciiTheme="minorHAnsi" w:eastAsiaTheme="minorHAnsi" w:hAnsiTheme="minorHAnsi" w:cstheme="minorHAnsi"/>
          <w:i w:val="0"/>
          <w:iCs/>
        </w:rPr>
        <w:t xml:space="preserve"> </w:t>
      </w:r>
      <w:r w:rsidR="00652311" w:rsidRPr="00652311">
        <w:rPr>
          <w:rFonts w:asciiTheme="minorHAnsi" w:eastAsiaTheme="minorHAnsi" w:hAnsiTheme="minorHAnsi" w:cstheme="minorHAnsi"/>
          <w:i w:val="0"/>
          <w:iCs/>
        </w:rPr>
        <w:t>dapat ditingkatkan dengan menerapkan paradigma pembelajaran inkuiri. Jadi, jika instruktur sekolah dasar menghadapi tantangan yang sama, mereka dapat menggunakan temuan penelitian ini sebagai referensi untuk praktik yang tepat dalam pembelajaran berbasis inkuiri.</w:t>
      </w:r>
    </w:p>
    <w:bookmarkEnd w:id="0"/>
    <w:p w14:paraId="0D81ED14" w14:textId="77777777" w:rsidR="00652311" w:rsidRPr="00652311" w:rsidRDefault="00652311" w:rsidP="00652311">
      <w:pPr>
        <w:pStyle w:val="AbstrakEnglish"/>
        <w:rPr>
          <w:rFonts w:asciiTheme="minorHAnsi" w:eastAsiaTheme="minorHAnsi" w:hAnsiTheme="minorHAnsi" w:cstheme="minorHAnsi"/>
          <w:i w:val="0"/>
          <w:iCs/>
        </w:rPr>
      </w:pPr>
    </w:p>
    <w:p w14:paraId="1DB228A0" w14:textId="77777777" w:rsidR="003F0229" w:rsidRPr="00B70EDB" w:rsidRDefault="003F0229" w:rsidP="003F0229">
      <w:pPr>
        <w:pStyle w:val="AbstrakEnglish"/>
        <w:rPr>
          <w:rStyle w:val="IEEEAbstractHeadingChar"/>
          <w:b/>
          <w:i w:val="0"/>
          <w:szCs w:val="20"/>
          <w:lang w:val="it-IT"/>
        </w:rPr>
      </w:pPr>
    </w:p>
    <w:p w14:paraId="7DB08AF4" w14:textId="0DB2B944" w:rsidR="00BA239C" w:rsidRDefault="005D2579" w:rsidP="009A2550">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9A2550">
        <w:rPr>
          <w:rStyle w:val="shorttext"/>
          <w:rFonts w:ascii="Calibri" w:hAnsi="Calibri"/>
          <w:b w:val="0"/>
          <w:sz w:val="20"/>
          <w:szCs w:val="20"/>
          <w:shd w:val="clear" w:color="auto" w:fill="FFFFFF"/>
          <w:lang w:val="it-IT"/>
        </w:rPr>
        <w:t>Model Pembelajaran Inkuiri;</w:t>
      </w:r>
      <w:r w:rsidR="009A2550" w:rsidRPr="009A2550">
        <w:rPr>
          <w:rStyle w:val="shorttext"/>
          <w:rFonts w:ascii="Calibri" w:hAnsi="Calibri"/>
          <w:b w:val="0"/>
          <w:sz w:val="20"/>
          <w:szCs w:val="20"/>
          <w:shd w:val="clear" w:color="auto" w:fill="FFFFFF"/>
          <w:lang w:val="it-IT"/>
        </w:rPr>
        <w:t xml:space="preserve"> Hasil Belajar</w:t>
      </w:r>
      <w:r w:rsidR="008215A9">
        <w:rPr>
          <w:rStyle w:val="shorttext"/>
          <w:rFonts w:ascii="Calibri" w:hAnsi="Calibri"/>
          <w:b w:val="0"/>
          <w:sz w:val="20"/>
          <w:szCs w:val="20"/>
          <w:shd w:val="clear" w:color="auto" w:fill="FFFFFF"/>
          <w:lang w:val="it-IT"/>
        </w:rPr>
        <w:t xml:space="preserve"> IPAS, Peserta Didik</w:t>
      </w:r>
      <w:r w:rsidR="009A2550" w:rsidRPr="009A2550">
        <w:rPr>
          <w:rStyle w:val="shorttext"/>
          <w:rFonts w:ascii="Calibri" w:hAnsi="Calibri"/>
          <w:b w:val="0"/>
          <w:sz w:val="20"/>
          <w:szCs w:val="20"/>
          <w:shd w:val="clear" w:color="auto" w:fill="FFFFFF"/>
          <w:lang w:val="it-IT"/>
        </w:rPr>
        <w:t xml:space="preserve"> </w:t>
      </w:r>
    </w:p>
    <w:p w14:paraId="121284DB" w14:textId="77777777" w:rsidR="009A2550" w:rsidRPr="009A2550" w:rsidRDefault="009A2550" w:rsidP="009A2550"/>
    <w:p w14:paraId="78CFA880" w14:textId="77777777" w:rsidR="00D618A4" w:rsidRPr="00B70EDB" w:rsidRDefault="00D26F67" w:rsidP="004820B3">
      <w:pPr>
        <w:pStyle w:val="SubJudul1"/>
        <w:rPr>
          <w:lang w:val="it-IT"/>
        </w:rPr>
      </w:pPr>
      <w:r w:rsidRPr="00B70EDB">
        <w:rPr>
          <w:lang w:val="it-IT"/>
        </w:rPr>
        <w:t>Pendahuluan</w:t>
      </w:r>
    </w:p>
    <w:p w14:paraId="4AAC467B" w14:textId="7A888569" w:rsidR="008215A9" w:rsidRDefault="003369C0" w:rsidP="00FB6ED2">
      <w:pPr>
        <w:ind w:firstLine="567"/>
        <w:jc w:val="both"/>
        <w:rPr>
          <w:rFonts w:asciiTheme="minorHAnsi" w:eastAsiaTheme="minorHAnsi" w:hAnsiTheme="minorHAnsi" w:cstheme="minorHAnsi"/>
          <w:szCs w:val="24"/>
        </w:rPr>
      </w:pPr>
      <w:proofErr w:type="gramStart"/>
      <w:r>
        <w:rPr>
          <w:rFonts w:asciiTheme="minorHAnsi" w:eastAsiaTheme="minorHAnsi" w:hAnsiTheme="minorHAnsi" w:cstheme="minorHAnsi"/>
          <w:szCs w:val="24"/>
        </w:rPr>
        <w:t>Guna</w:t>
      </w:r>
      <w:r w:rsidR="00652311" w:rsidRPr="00652311">
        <w:rPr>
          <w:rFonts w:asciiTheme="minorHAnsi" w:eastAsiaTheme="minorHAnsi" w:hAnsiTheme="minorHAnsi" w:cstheme="minorHAnsi"/>
          <w:szCs w:val="24"/>
        </w:rPr>
        <w:t xml:space="preserve"> menjawab permasalahan di era modern, sangat penting bagi siswa untuk memperoleh pengetahuan ilmiah.</w:t>
      </w:r>
      <w:proofErr w:type="gramEnd"/>
      <w:r w:rsidR="00652311" w:rsidRPr="00652311">
        <w:rPr>
          <w:rFonts w:asciiTheme="minorHAnsi" w:eastAsiaTheme="minorHAnsi" w:hAnsiTheme="minorHAnsi" w:cstheme="minorHAnsi"/>
          <w:szCs w:val="24"/>
        </w:rPr>
        <w:t xml:space="preserve"> Oleh karena itu, pendidikan sains harus mengutamakan pe</w:t>
      </w:r>
      <w:r w:rsidR="00652311">
        <w:rPr>
          <w:rFonts w:asciiTheme="minorHAnsi" w:eastAsiaTheme="minorHAnsi" w:hAnsiTheme="minorHAnsi" w:cstheme="minorHAnsi"/>
          <w:szCs w:val="24"/>
        </w:rPr>
        <w:t>rtumbuhan</w:t>
      </w:r>
      <w:r w:rsidR="00652311" w:rsidRPr="00652311">
        <w:rPr>
          <w:rFonts w:asciiTheme="minorHAnsi" w:eastAsiaTheme="minorHAnsi" w:hAnsiTheme="minorHAnsi" w:cstheme="minorHAnsi"/>
          <w:szCs w:val="24"/>
        </w:rPr>
        <w:t xml:space="preserve"> kapasitas kognitif, emosional,</w:t>
      </w:r>
      <w:r w:rsidR="00652311">
        <w:rPr>
          <w:rFonts w:asciiTheme="minorHAnsi" w:eastAsiaTheme="minorHAnsi" w:hAnsiTheme="minorHAnsi" w:cstheme="minorHAnsi"/>
          <w:szCs w:val="24"/>
        </w:rPr>
        <w:t xml:space="preserve"> serta</w:t>
      </w:r>
      <w:r w:rsidR="00652311" w:rsidRPr="00652311">
        <w:rPr>
          <w:rFonts w:asciiTheme="minorHAnsi" w:eastAsiaTheme="minorHAnsi" w:hAnsiTheme="minorHAnsi" w:cstheme="minorHAnsi"/>
          <w:szCs w:val="24"/>
        </w:rPr>
        <w:t xml:space="preserve"> psikomotorik siswa.</w:t>
      </w:r>
      <w:r w:rsidR="00FB6ED2">
        <w:rPr>
          <w:rStyle w:val="FootnoteReference"/>
          <w:rFonts w:asciiTheme="minorHAnsi" w:eastAsiaTheme="minorHAnsi" w:hAnsiTheme="minorHAnsi" w:cstheme="minorHAnsi"/>
          <w:szCs w:val="24"/>
        </w:rPr>
        <w:fldChar w:fldCharType="begin" w:fldLock="1"/>
      </w:r>
      <w:r w:rsidR="00F720BB">
        <w:rPr>
          <w:rFonts w:asciiTheme="minorHAnsi" w:eastAsiaTheme="minorHAnsi" w:hAnsiTheme="minorHAnsi" w:cstheme="minorHAnsi"/>
          <w:szCs w:val="24"/>
        </w:rPr>
        <w:instrText>ADDIN CSL_CITATION {"citationItems":[{"id":"ITEM-1","itemData":{"DOI":"https://doi.org/10.31004/basicedu.v6i6.3779","author":[{"dropping-particle":"","family":"Abdullah","given":"Adi Neneng","non-dropping-particle":"","parse-names":false,"suffix":""},{"dropping-particle":"","family":"Boleng","given":"Benedikta","non-dropping-particle":"","parse-names":false,"suffix":""}],"container-title":"Basicedu","id":"ITEM-1","issue":"6","issued":{"date-parts":[["2022"]]},"page":"10174-10180","title":"Penerapan Model Pembelajaran Inkuiri dalam Meningkatkan Hasil Belajar IPA pada Siswa Sekolah Dasar","type":"article-journal","volume":"6"},"uris":["http://www.mendeley.com/documents/?uuid=f934dbc0-dfe3-454d-be22-a83181fcd1a9"]}],"mendeley":{"formattedCitation":"(Abdullah &amp; Boleng, 2022)","plainTextFormattedCitation":"(Abdullah &amp; Boleng, 2022)","previouslyFormattedCitation":"(Abdullah &amp; Boleng, 2022)"},"properties":{"noteIndex":0},"schema":"https://github.com/citation-style-language/schema/raw/master/csl-citation.json"}</w:instrText>
      </w:r>
      <w:r w:rsidR="00FB6ED2">
        <w:rPr>
          <w:rStyle w:val="FootnoteReference"/>
          <w:rFonts w:asciiTheme="minorHAnsi" w:eastAsiaTheme="minorHAnsi" w:hAnsiTheme="minorHAnsi" w:cstheme="minorHAnsi"/>
          <w:szCs w:val="24"/>
        </w:rPr>
        <w:fldChar w:fldCharType="separate"/>
      </w:r>
      <w:r w:rsidR="00F720BB" w:rsidRPr="00F720BB">
        <w:rPr>
          <w:rFonts w:asciiTheme="minorHAnsi" w:eastAsiaTheme="minorHAnsi" w:hAnsiTheme="minorHAnsi" w:cstheme="minorHAnsi"/>
          <w:bCs/>
          <w:noProof/>
          <w:szCs w:val="24"/>
        </w:rPr>
        <w:t>(Abdullah &amp; Boleng, 2022)</w:t>
      </w:r>
      <w:r w:rsidR="00FB6ED2">
        <w:rPr>
          <w:rStyle w:val="FootnoteReference"/>
          <w:rFonts w:asciiTheme="minorHAnsi" w:eastAsiaTheme="minorHAnsi" w:hAnsiTheme="minorHAnsi" w:cstheme="minorHAnsi"/>
          <w:szCs w:val="24"/>
        </w:rPr>
        <w:fldChar w:fldCharType="end"/>
      </w:r>
      <w:r w:rsidR="008215A9">
        <w:rPr>
          <w:rFonts w:asciiTheme="minorHAnsi" w:eastAsiaTheme="minorHAnsi" w:hAnsiTheme="minorHAnsi" w:cstheme="minorHAnsi"/>
          <w:szCs w:val="24"/>
        </w:rPr>
        <w:t xml:space="preserve"> </w:t>
      </w:r>
      <w:r w:rsidR="00652311" w:rsidRPr="00652311">
        <w:rPr>
          <w:rFonts w:asciiTheme="minorHAnsi" w:eastAsiaTheme="minorHAnsi" w:hAnsiTheme="minorHAnsi" w:cstheme="minorHAnsi"/>
          <w:szCs w:val="24"/>
        </w:rPr>
        <w:t xml:space="preserve">Berpikir kritis, kreativitas, kerja </w:t>
      </w:r>
      <w:proofErr w:type="gramStart"/>
      <w:r w:rsidR="00652311" w:rsidRPr="00652311">
        <w:rPr>
          <w:rFonts w:asciiTheme="minorHAnsi" w:eastAsiaTheme="minorHAnsi" w:hAnsiTheme="minorHAnsi" w:cstheme="minorHAnsi"/>
          <w:szCs w:val="24"/>
        </w:rPr>
        <w:t>sama</w:t>
      </w:r>
      <w:proofErr w:type="gramEnd"/>
      <w:r w:rsidR="00652311" w:rsidRPr="00652311">
        <w:rPr>
          <w:rFonts w:asciiTheme="minorHAnsi" w:eastAsiaTheme="minorHAnsi" w:hAnsiTheme="minorHAnsi" w:cstheme="minorHAnsi"/>
          <w:szCs w:val="24"/>
        </w:rPr>
        <w:t xml:space="preserve"> tim, dan kemampuan memecahkan masalah adalah beberapa karakteristik yang dibutuhkan anak-anak untuk sukses di abad ini. Pendidikan sains di sekolah dasar bertujuan untuk membekali siswa dengan pengetahuan dan kemampuan yang diperlukan untuk memahami dan memecahkan masalah sehari-hari, melakukan penyelidikan ilmiah, dan menarik kesimpulan yang valid berdasarkan temuan mereka</w:t>
      </w:r>
      <w:r w:rsidR="003F3915">
        <w:rPr>
          <w:rFonts w:asciiTheme="minorHAnsi" w:eastAsiaTheme="minorHAnsi" w:hAnsiTheme="minorHAnsi" w:cstheme="minorHAnsi"/>
          <w:szCs w:val="24"/>
        </w:rPr>
        <w:t>.</w:t>
      </w:r>
      <w:r w:rsidR="00FB6ED2">
        <w:rPr>
          <w:rStyle w:val="FootnoteReference"/>
          <w:rFonts w:asciiTheme="minorHAnsi" w:eastAsiaTheme="minorHAnsi" w:hAnsiTheme="minorHAnsi" w:cstheme="minorHAnsi"/>
          <w:szCs w:val="24"/>
        </w:rPr>
        <w:fldChar w:fldCharType="begin" w:fldLock="1"/>
      </w:r>
      <w:r w:rsidR="00F720BB">
        <w:rPr>
          <w:rFonts w:asciiTheme="minorHAnsi" w:eastAsiaTheme="minorHAnsi" w:hAnsiTheme="minorHAnsi" w:cstheme="minorHAnsi"/>
          <w:szCs w:val="24"/>
        </w:rPr>
        <w:instrText>ADDIN CSL_CITATION {"citationItems":[{"id":"ITEM-1","itemData":{"author":[{"dropping-particle":"","family":"RI","given":"Mendikbud","non-dropping-particle":"","parse-names":false,"suffix":""}],"id":"ITEM-1","issued":{"date-parts":[["2006"]]},"publisher-place":"Jakarta","title":"Peraturan Menteri Pendidikan Nasional Republik Indonesia Nomor 22 Tahun 2006 tentang Standar Isi untuk Satuan Pendidikan Dasar dan Menengah","type":"book"},"uris":["http://www.mendeley.com/documents/?uuid=57c86cbd-ba98-4629-8ef9-be0f47778532"]}],"mendeley":{"formattedCitation":"(RI, 2006)","plainTextFormattedCitation":"(RI, 2006)","previouslyFormattedCitation":"(RI, 2006)"},"properties":{"noteIndex":0},"schema":"https://github.com/citation-style-language/schema/raw/master/csl-citation.json"}</w:instrText>
      </w:r>
      <w:r w:rsidR="00FB6ED2">
        <w:rPr>
          <w:rStyle w:val="FootnoteReference"/>
          <w:rFonts w:asciiTheme="minorHAnsi" w:eastAsiaTheme="minorHAnsi" w:hAnsiTheme="minorHAnsi" w:cstheme="minorHAnsi"/>
          <w:szCs w:val="24"/>
        </w:rPr>
        <w:fldChar w:fldCharType="separate"/>
      </w:r>
      <w:r w:rsidR="00F720BB" w:rsidRPr="00F720BB">
        <w:rPr>
          <w:rFonts w:asciiTheme="minorHAnsi" w:eastAsiaTheme="minorHAnsi" w:hAnsiTheme="minorHAnsi" w:cstheme="minorHAnsi"/>
          <w:noProof/>
          <w:szCs w:val="24"/>
        </w:rPr>
        <w:t>(RI, 2006)</w:t>
      </w:r>
      <w:r w:rsidR="00FB6ED2">
        <w:rPr>
          <w:rStyle w:val="FootnoteReference"/>
          <w:rFonts w:asciiTheme="minorHAnsi" w:eastAsiaTheme="minorHAnsi" w:hAnsiTheme="minorHAnsi" w:cstheme="minorHAnsi"/>
          <w:szCs w:val="24"/>
        </w:rPr>
        <w:fldChar w:fldCharType="end"/>
      </w:r>
      <w:r w:rsidR="008215A9">
        <w:rPr>
          <w:rFonts w:asciiTheme="minorHAnsi" w:eastAsiaTheme="minorHAnsi" w:hAnsiTheme="minorHAnsi" w:cstheme="minorHAnsi"/>
          <w:szCs w:val="24"/>
        </w:rPr>
        <w:t xml:space="preserve"> </w:t>
      </w:r>
      <w:proofErr w:type="gramStart"/>
      <w:r w:rsidR="006A29CD">
        <w:rPr>
          <w:rFonts w:asciiTheme="minorHAnsi" w:eastAsiaTheme="minorHAnsi" w:hAnsiTheme="minorHAnsi" w:cstheme="minorHAnsi"/>
          <w:szCs w:val="24"/>
        </w:rPr>
        <w:t>M</w:t>
      </w:r>
      <w:r w:rsidR="00652311" w:rsidRPr="00652311">
        <w:rPr>
          <w:rFonts w:asciiTheme="minorHAnsi" w:eastAsiaTheme="minorHAnsi" w:hAnsiTheme="minorHAnsi" w:cstheme="minorHAnsi"/>
          <w:szCs w:val="24"/>
        </w:rPr>
        <w:t>eskipun IPAS menonjol dalam kurikulum mandiri, banyak siswa-termasuk siswa kelas enam SDN Mulyorejo 1-berusaha keras untuk memahami konsep-konsepnya, yang menyebabkan hasil belajar yang mengecewakan.</w:t>
      </w:r>
      <w:proofErr w:type="gramEnd"/>
    </w:p>
    <w:p w14:paraId="0870B624" w14:textId="62E10721" w:rsidR="008215A9" w:rsidRDefault="00652311" w:rsidP="00562354">
      <w:pPr>
        <w:ind w:firstLine="567"/>
        <w:jc w:val="both"/>
        <w:rPr>
          <w:rFonts w:asciiTheme="minorHAnsi" w:eastAsiaTheme="minorHAnsi" w:hAnsiTheme="minorHAnsi"/>
          <w:szCs w:val="24"/>
        </w:rPr>
      </w:pPr>
      <w:proofErr w:type="gramStart"/>
      <w:r w:rsidRPr="00652311">
        <w:rPr>
          <w:rFonts w:asciiTheme="minorHAnsi" w:eastAsiaTheme="minorHAnsi" w:hAnsiTheme="minorHAnsi" w:cstheme="minorHAnsi"/>
          <w:szCs w:val="24"/>
        </w:rPr>
        <w:t>Temuan dari observasi pelaksanaan pembelajaran kelas</w:t>
      </w:r>
      <w:r w:rsidR="006A29CD">
        <w:rPr>
          <w:rFonts w:asciiTheme="minorHAnsi" w:eastAsiaTheme="minorHAnsi" w:hAnsiTheme="minorHAnsi" w:cstheme="minorHAnsi"/>
          <w:szCs w:val="24"/>
        </w:rPr>
        <w:t xml:space="preserve"> VI di SDN Mulyorejo </w:t>
      </w:r>
      <w:r w:rsidRPr="00652311">
        <w:rPr>
          <w:rFonts w:asciiTheme="minorHAnsi" w:eastAsiaTheme="minorHAnsi" w:hAnsiTheme="minorHAnsi" w:cstheme="minorHAnsi"/>
          <w:szCs w:val="24"/>
        </w:rPr>
        <w:t>1 menunjukkan bahwa siswa, khususnya dalam mata pelajaran IPAS, kurang terlibat dan kritis dalam memahami pelajaran.</w:t>
      </w:r>
      <w:proofErr w:type="gramEnd"/>
      <w:r w:rsidRPr="00652311">
        <w:rPr>
          <w:rFonts w:asciiTheme="minorHAnsi" w:eastAsiaTheme="minorHAnsi" w:hAnsiTheme="minorHAnsi" w:cstheme="minorHAnsi"/>
          <w:szCs w:val="24"/>
        </w:rPr>
        <w:t xml:space="preserve"> </w:t>
      </w:r>
      <w:proofErr w:type="gramStart"/>
      <w:r w:rsidRPr="00652311">
        <w:rPr>
          <w:rFonts w:asciiTheme="minorHAnsi" w:eastAsiaTheme="minorHAnsi" w:hAnsiTheme="minorHAnsi" w:cstheme="minorHAnsi"/>
          <w:szCs w:val="24"/>
        </w:rPr>
        <w:t>Hanya menjelaskan materi, memberikan contoh, dan mengajukan pertanyaan yang dianggap sebagai kegiatan pembelajaran.</w:t>
      </w:r>
      <w:proofErr w:type="gramEnd"/>
      <w:r w:rsidRPr="00652311">
        <w:rPr>
          <w:rFonts w:asciiTheme="minorHAnsi" w:eastAsiaTheme="minorHAnsi" w:hAnsiTheme="minorHAnsi" w:cstheme="minorHAnsi"/>
          <w:szCs w:val="24"/>
        </w:rPr>
        <w:t xml:space="preserve"> </w:t>
      </w:r>
      <w:proofErr w:type="gramStart"/>
      <w:r w:rsidRPr="00652311">
        <w:rPr>
          <w:rFonts w:asciiTheme="minorHAnsi" w:eastAsiaTheme="minorHAnsi" w:hAnsiTheme="minorHAnsi" w:cstheme="minorHAnsi"/>
          <w:szCs w:val="24"/>
        </w:rPr>
        <w:t>Hasilnya adalah lingkungan belajar di mana siswa tidak terlibat secara aktif dan fokusnya hanya pada guru.</w:t>
      </w:r>
      <w:proofErr w:type="gramEnd"/>
      <w:r w:rsidRPr="00652311">
        <w:rPr>
          <w:rFonts w:asciiTheme="minorHAnsi" w:eastAsiaTheme="minorHAnsi" w:hAnsiTheme="minorHAnsi" w:cstheme="minorHAnsi"/>
          <w:szCs w:val="24"/>
        </w:rPr>
        <w:t xml:space="preserve"> </w:t>
      </w:r>
      <w:proofErr w:type="gramStart"/>
      <w:r w:rsidRPr="00652311">
        <w:rPr>
          <w:rFonts w:asciiTheme="minorHAnsi" w:eastAsiaTheme="minorHAnsi" w:hAnsiTheme="minorHAnsi" w:cstheme="minorHAnsi"/>
          <w:szCs w:val="24"/>
        </w:rPr>
        <w:t>Besarnya proporsi siswa yang hasil belajarnya di bawah KKM yang ditetapkan menunjukkan kurangnya pemahaman siswa terhadap pembelajaran IPAS.</w:t>
      </w:r>
      <w:proofErr w:type="gramEnd"/>
      <w:r w:rsidRPr="00652311">
        <w:rPr>
          <w:rFonts w:asciiTheme="minorHAnsi" w:eastAsiaTheme="minorHAnsi" w:hAnsiTheme="minorHAnsi" w:cstheme="minorHAnsi"/>
          <w:szCs w:val="24"/>
        </w:rPr>
        <w:t xml:space="preserve"> </w:t>
      </w:r>
      <w:proofErr w:type="gramStart"/>
      <w:r w:rsidRPr="00652311">
        <w:rPr>
          <w:rFonts w:asciiTheme="minorHAnsi" w:eastAsiaTheme="minorHAnsi" w:hAnsiTheme="minorHAnsi" w:cstheme="minorHAnsi"/>
          <w:szCs w:val="24"/>
        </w:rPr>
        <w:t>Jika 75% atau lebih dari siswa di kelas mendapatkan nilai 70 atau lebih tinggi, maka kelas tersebut dianggap telah tuntas belajar.</w:t>
      </w:r>
      <w:proofErr w:type="gramEnd"/>
      <w:r w:rsidRPr="00652311">
        <w:rPr>
          <w:rFonts w:asciiTheme="minorHAnsi" w:eastAsiaTheme="minorHAnsi" w:hAnsiTheme="minorHAnsi" w:cstheme="minorHAnsi"/>
          <w:szCs w:val="24"/>
        </w:rPr>
        <w:t xml:space="preserve"> Diketahui bahwa dari 28 siswa di kelas VI, 21 siswa mendapatkan nilai di bawah KKM (70), sementara hanya 7 siswa (25%) yang </w:t>
      </w:r>
      <w:r w:rsidR="00A00B38">
        <w:rPr>
          <w:rFonts w:asciiTheme="minorHAnsi" w:eastAsiaTheme="minorHAnsi" w:hAnsiTheme="minorHAnsi" w:cstheme="minorHAnsi"/>
          <w:szCs w:val="24"/>
        </w:rPr>
        <w:t xml:space="preserve">memperoleh penilaian </w:t>
      </w:r>
      <w:r w:rsidRPr="00652311">
        <w:rPr>
          <w:rFonts w:asciiTheme="minorHAnsi" w:eastAsiaTheme="minorHAnsi" w:hAnsiTheme="minorHAnsi" w:cstheme="minorHAnsi"/>
          <w:szCs w:val="24"/>
        </w:rPr>
        <w:t>di atas KKM (70).</w:t>
      </w:r>
    </w:p>
    <w:p w14:paraId="2E14CFB9" w14:textId="395ABAA3" w:rsidR="008215A9" w:rsidRDefault="008215A9" w:rsidP="00723744">
      <w:pPr>
        <w:ind w:firstLine="567"/>
        <w:jc w:val="both"/>
        <w:rPr>
          <w:rFonts w:asciiTheme="minorHAnsi" w:eastAsiaTheme="minorHAnsi" w:hAnsiTheme="minorHAnsi"/>
          <w:szCs w:val="24"/>
        </w:rPr>
      </w:pPr>
      <w:proofErr w:type="gramStart"/>
      <w:r>
        <w:rPr>
          <w:rFonts w:asciiTheme="minorHAnsi" w:eastAsiaTheme="minorHAnsi" w:hAnsiTheme="minorHAnsi"/>
          <w:szCs w:val="24"/>
        </w:rPr>
        <w:t>Banyak faktor yang mempengaruhi keaktifan peserta didik.</w:t>
      </w:r>
      <w:proofErr w:type="gramEnd"/>
      <w:r w:rsidR="00A00B38">
        <w:rPr>
          <w:rFonts w:asciiTheme="minorHAnsi" w:eastAsiaTheme="minorHAnsi" w:hAnsiTheme="minorHAnsi"/>
          <w:szCs w:val="24"/>
        </w:rPr>
        <w:t xml:space="preserve"> </w:t>
      </w:r>
      <w:r w:rsidR="00A00B38" w:rsidRPr="00A00B38">
        <w:rPr>
          <w:rFonts w:asciiTheme="minorHAnsi" w:eastAsiaTheme="minorHAnsi" w:hAnsiTheme="minorHAnsi"/>
          <w:szCs w:val="24"/>
        </w:rPr>
        <w:t xml:space="preserve">Melalui wawancara dan observasi selama beberapa hari, diketahui bahwa guru tidak menggunakan model pembelajaran inkuiri dan lebih bersikap otoriter selama di kelas, menyampaikan informasi kepada siswa alih-alih mendorong siswa untuk mencari tahu </w:t>
      </w:r>
      <w:proofErr w:type="gramStart"/>
      <w:r w:rsidR="00A00B38" w:rsidRPr="00A00B38">
        <w:rPr>
          <w:rFonts w:asciiTheme="minorHAnsi" w:eastAsiaTheme="minorHAnsi" w:hAnsiTheme="minorHAnsi"/>
          <w:szCs w:val="24"/>
        </w:rPr>
        <w:t>apa</w:t>
      </w:r>
      <w:proofErr w:type="gramEnd"/>
      <w:r w:rsidR="00A00B38" w:rsidRPr="00A00B38">
        <w:rPr>
          <w:rFonts w:asciiTheme="minorHAnsi" w:eastAsiaTheme="minorHAnsi" w:hAnsiTheme="minorHAnsi"/>
          <w:szCs w:val="24"/>
        </w:rPr>
        <w:t xml:space="preserve"> yang perlu mereka ketahui. Oleh karena itu, model pembelajaran yang dapat mendorong keterlibatan siswa dalam proses pembelajaran diperlukan untuk meningkatkan pembelajaran IPAS dan dengan demikian meningkatkan hasil belajar. </w:t>
      </w:r>
      <w:proofErr w:type="gramStart"/>
      <w:r w:rsidR="00A00B38" w:rsidRPr="00A00B38">
        <w:rPr>
          <w:rFonts w:asciiTheme="minorHAnsi" w:eastAsiaTheme="minorHAnsi" w:hAnsiTheme="minorHAnsi"/>
          <w:szCs w:val="24"/>
        </w:rPr>
        <w:t>Siswa dapat menjadi lebih terlibat dan mendapatkan hasil yang lebih baik dalam pembelajaran mereka ketika mereka menggunakan metodologi pembelajaran inkuiri.</w:t>
      </w:r>
      <w:proofErr w:type="gramEnd"/>
      <w:r w:rsidR="00A00B38" w:rsidRPr="00A00B38">
        <w:rPr>
          <w:rFonts w:asciiTheme="minorHAnsi" w:eastAsiaTheme="minorHAnsi" w:hAnsiTheme="minorHAnsi"/>
          <w:szCs w:val="24"/>
        </w:rPr>
        <w:t xml:space="preserve"> </w:t>
      </w:r>
      <w:proofErr w:type="gramStart"/>
      <w:r w:rsidR="00A00B38" w:rsidRPr="00A00B38">
        <w:rPr>
          <w:rFonts w:asciiTheme="minorHAnsi" w:eastAsiaTheme="minorHAnsi" w:hAnsiTheme="minorHAnsi"/>
          <w:szCs w:val="24"/>
        </w:rPr>
        <w:t>Paradigma pembelajaran inkuiri mendorong siswa untuk mengembangkan keterampilan berpikir kritis mereka dengan membiarkan mereka menemukan dan menyelidiki berbagai fakta atau penjelasan yang akurat tentang situasi mereka sendiri.</w:t>
      </w:r>
      <w:proofErr w:type="gramEnd"/>
      <w:r w:rsidR="004F2986">
        <w:rPr>
          <w:rFonts w:asciiTheme="minorHAnsi" w:eastAsiaTheme="minorHAnsi" w:hAnsiTheme="minorHAnsi"/>
          <w:szCs w:val="24"/>
        </w:rPr>
        <w:fldChar w:fldCharType="begin" w:fldLock="1"/>
      </w:r>
      <w:r w:rsidR="00713243">
        <w:rPr>
          <w:rFonts w:asciiTheme="minorHAnsi" w:eastAsiaTheme="minorHAnsi" w:hAnsiTheme="minorHAnsi"/>
          <w:szCs w:val="24"/>
        </w:rPr>
        <w:instrText>ADDIN CSL_CITATION {"citationItems":[{"id":"ITEM-1","itemData":{"DOI":"10.22437/bio.v7i3.13020","ISSN":"2460-2612","abstract":"This article was to find out the innovation of students by using combination of Conventional Method and PBL Method. Based on the result of Classroom Action Research found that there was a differences between pre-test, post-test whether Cycle I or Cycle II. Based on the result, the writer concluded that the result of this research was the result of post-test in Cycle I was lower than post-test in Cycle II with the combination of Conventional Method and PBL Method. Abstrak. Artikel ini bertujuan untuk mengetahui inovasi siswa dengan menggunakan kombinasi Metode Konvensional dan Metode PBL. Berdasarkan hasil Penelitian Tindakan Kelas ditemukan bahwa ada perbedaan antara pre-test, post-test apakah Siklus I atau Siklus II. Berdasarkan hasil tersebut, penulis menyimpulkan bahwa hasil dari penelitian ini adalah hasil posttest siklus I lebih rendah dari posttest siklus II kombinasi metode konvensional dan metode PBL.","author":[{"dropping-particle":"","family":"Rahmawati","given":"Rahmawati","non-dropping-particle":"","parse-names":false,"suffix":""},{"dropping-particle":"","family":"Supriadi","given":"Ghaida Sekarlita Fadha","non-dropping-particle":"","parse-names":false,"suffix":""},{"dropping-particle":"","family":"Pratiwi","given":"Purnamaulida","non-dropping-particle":"","parse-names":false,"suffix":""},{"dropping-particle":"","family":"Riandi","given":"Riandi","non-dropping-particle":"","parse-names":false,"suffix":""},{"dropping-particle":"","family":"Supriatno","given":"Bambang","non-dropping-particle":"","parse-names":false,"suffix":""}],"container-title":"Biodik","id":"ITEM-1","issue":"3","issued":{"date-parts":[["2021"]]},"page":"68","title":"Inovasi Pembelajaran Metode Konvensional dikombinasikan dengan Metode PBL","type":"article-journal","volume":"7"},"uris":["http://www.mendeley.com/documents/?uuid=74b4676b-ecc5-47ad-b62d-c50dbb6b3819"]}],"mendeley":{"formattedCitation":"(Rahmawati et al., 2021)","plainTextFormattedCitation":"(Rahmawati et al., 2021)","previouslyFormattedCitation":"(Rahmawati et al., 2021)"},"properties":{"noteIndex":0},"schema":"https://github.com/citation-style-language/schema/raw/master/csl-citation.json"}</w:instrText>
      </w:r>
      <w:r w:rsidR="004F2986">
        <w:rPr>
          <w:rFonts w:asciiTheme="minorHAnsi" w:eastAsiaTheme="minorHAnsi" w:hAnsiTheme="minorHAnsi"/>
          <w:szCs w:val="24"/>
        </w:rPr>
        <w:fldChar w:fldCharType="separate"/>
      </w:r>
      <w:r w:rsidR="004F2986" w:rsidRPr="004F2986">
        <w:rPr>
          <w:rFonts w:asciiTheme="minorHAnsi" w:eastAsiaTheme="minorHAnsi" w:hAnsiTheme="minorHAnsi"/>
          <w:noProof/>
          <w:szCs w:val="24"/>
        </w:rPr>
        <w:t>(Rahmawati et al., 2021)</w:t>
      </w:r>
      <w:r w:rsidR="004F2986">
        <w:rPr>
          <w:rFonts w:asciiTheme="minorHAnsi" w:eastAsiaTheme="minorHAnsi" w:hAnsiTheme="minorHAnsi"/>
          <w:szCs w:val="24"/>
        </w:rPr>
        <w:fldChar w:fldCharType="end"/>
      </w:r>
    </w:p>
    <w:p w14:paraId="5C7FC82C" w14:textId="58AAA585" w:rsidR="008215A9" w:rsidRDefault="006A29CD" w:rsidP="00F720BB">
      <w:pPr>
        <w:ind w:firstLine="567"/>
        <w:jc w:val="both"/>
        <w:rPr>
          <w:rFonts w:asciiTheme="minorHAnsi" w:eastAsiaTheme="minorHAnsi" w:hAnsiTheme="minorHAnsi"/>
          <w:szCs w:val="24"/>
        </w:rPr>
      </w:pPr>
      <w:proofErr w:type="gramStart"/>
      <w:r>
        <w:rPr>
          <w:rFonts w:asciiTheme="minorHAnsi" w:eastAsiaTheme="minorHAnsi" w:hAnsiTheme="minorHAnsi" w:cstheme="minorHAnsi"/>
          <w:szCs w:val="24"/>
        </w:rPr>
        <w:t>Guna</w:t>
      </w:r>
      <w:r w:rsidR="00A00B38" w:rsidRPr="00A00B38">
        <w:rPr>
          <w:rFonts w:asciiTheme="minorHAnsi" w:eastAsiaTheme="minorHAnsi" w:hAnsiTheme="minorHAnsi" w:cstheme="minorHAnsi"/>
          <w:szCs w:val="24"/>
        </w:rPr>
        <w:t xml:space="preserve"> mendorong siswa menjadi mandiri dan berpikir kritis, penelitian ini menggunakan metodologi pembelajaran inkuiri untuk menempatkan siswa pada posisi pengemudi dalam pengalaman pendidikan mereka sendiri.</w:t>
      </w:r>
      <w:proofErr w:type="gramEnd"/>
      <w:r w:rsidR="00A00B38" w:rsidRPr="00A00B38">
        <w:rPr>
          <w:rFonts w:asciiTheme="minorHAnsi" w:eastAsiaTheme="minorHAnsi" w:hAnsiTheme="minorHAnsi" w:cstheme="minorHAnsi"/>
          <w:szCs w:val="24"/>
        </w:rPr>
        <w:t xml:space="preserve"> Ada tiga bidang hasil belajar yang dapat ditingkatkan oleh siswa: afektif, kognitif, dan psikomotorik. Informasi yang </w:t>
      </w:r>
      <w:r w:rsidR="00A00B38" w:rsidRPr="00A00B38">
        <w:rPr>
          <w:rFonts w:asciiTheme="minorHAnsi" w:eastAsiaTheme="minorHAnsi" w:hAnsiTheme="minorHAnsi" w:cstheme="minorHAnsi"/>
          <w:szCs w:val="24"/>
        </w:rPr>
        <w:lastRenderedPageBreak/>
        <w:t xml:space="preserve">mereka dapatkan dari pengalaman ini juga </w:t>
      </w:r>
      <w:proofErr w:type="gramStart"/>
      <w:r w:rsidR="00A00B38" w:rsidRPr="00A00B38">
        <w:rPr>
          <w:rFonts w:asciiTheme="minorHAnsi" w:eastAsiaTheme="minorHAnsi" w:hAnsiTheme="minorHAnsi" w:cstheme="minorHAnsi"/>
          <w:szCs w:val="24"/>
        </w:rPr>
        <w:t>akan</w:t>
      </w:r>
      <w:proofErr w:type="gramEnd"/>
      <w:r w:rsidR="00A00B38" w:rsidRPr="00A00B38">
        <w:rPr>
          <w:rFonts w:asciiTheme="minorHAnsi" w:eastAsiaTheme="minorHAnsi" w:hAnsiTheme="minorHAnsi" w:cstheme="minorHAnsi"/>
          <w:szCs w:val="24"/>
        </w:rPr>
        <w:t xml:space="preserve"> bertahan lebih lama. Dalam model pembelajaran inkuiri, langkah-langkah berikut ini diperlukan: (1) mengorientasikan siswa pada topik yang sedang dibahas melalui berbagai media (misalnya, cerita, film, gambar, dll.); (2) mengajukan pertanyaan kepada siswa untuk mencari informasi tentang masalah; (3) mengembangkan hipotesis atau perkiraan sebagai jawaban dari pertanyaan-pertanyaan tersebut; (4) menguji hipotesis melalui penggunaan bukti-bukti pendukung yang disediakan oleh pertanyaan-pertanyaan guru; dan (5) membuat kesimpulan, baik oleh guru maupun oleh siswa.</w:t>
      </w:r>
      <w:r w:rsidR="00F720BB">
        <w:rPr>
          <w:rFonts w:asciiTheme="minorHAnsi" w:eastAsiaTheme="minorHAnsi" w:hAnsiTheme="minorHAnsi"/>
          <w:szCs w:val="24"/>
        </w:rPr>
        <w:fldChar w:fldCharType="begin" w:fldLock="1"/>
      </w:r>
      <w:r w:rsidR="00433246">
        <w:rPr>
          <w:rFonts w:asciiTheme="minorHAnsi" w:eastAsiaTheme="minorHAnsi" w:hAnsiTheme="minorHAnsi"/>
          <w:szCs w:val="24"/>
        </w:rPr>
        <w:instrText>ADDIN CSL_CITATION {"citationItems":[{"id":"ITEM-1","itemData":{"author":[{"dropping-particle":"","family":"Shoimin","given":"A","non-dropping-particle":"","parse-names":false,"suffix":""}],"id":"ITEM-1","issued":{"date-parts":[["2014"]]},"publisher":"Ar-Ruzz Media","publisher-place":"Jogjakarta","title":"Media 68 Model Pembelajaran Inovatif Dalam Kurikulum 2013","type":"book"},"uris":["http://www.mendeley.com/documents/?uuid=a849cec1-4c0e-40d1-9733-54b681b641b9"]}],"mendeley":{"formattedCitation":"(Shoimin, 2014)","plainTextFormattedCitation":"(Shoimin, 2014)","previouslyFormattedCitation":"(Shoimin, 2014)"},"properties":{"noteIndex":0},"schema":"https://github.com/citation-style-language/schema/raw/master/csl-citation.json"}</w:instrText>
      </w:r>
      <w:r w:rsidR="00F720BB">
        <w:rPr>
          <w:rFonts w:asciiTheme="minorHAnsi" w:eastAsiaTheme="minorHAnsi" w:hAnsiTheme="minorHAnsi"/>
          <w:szCs w:val="24"/>
        </w:rPr>
        <w:fldChar w:fldCharType="separate"/>
      </w:r>
      <w:proofErr w:type="gramStart"/>
      <w:r w:rsidR="00F720BB" w:rsidRPr="00F720BB">
        <w:rPr>
          <w:rFonts w:asciiTheme="minorHAnsi" w:eastAsiaTheme="minorHAnsi" w:hAnsiTheme="minorHAnsi"/>
          <w:noProof/>
          <w:szCs w:val="24"/>
        </w:rPr>
        <w:t>(Shoimin, 2014)</w:t>
      </w:r>
      <w:r w:rsidR="00F720BB">
        <w:rPr>
          <w:rFonts w:asciiTheme="minorHAnsi" w:eastAsiaTheme="minorHAnsi" w:hAnsiTheme="minorHAnsi"/>
          <w:szCs w:val="24"/>
        </w:rPr>
        <w:fldChar w:fldCharType="end"/>
      </w:r>
      <w:r w:rsidR="008215A9">
        <w:rPr>
          <w:rFonts w:asciiTheme="minorHAnsi" w:eastAsiaTheme="minorHAnsi" w:hAnsiTheme="minorHAnsi"/>
          <w:szCs w:val="24"/>
        </w:rPr>
        <w:t>.</w:t>
      </w:r>
      <w:proofErr w:type="gramEnd"/>
      <w:r w:rsidR="00F720BB">
        <w:rPr>
          <w:rFonts w:asciiTheme="minorHAnsi" w:eastAsiaTheme="minorHAnsi" w:hAnsiTheme="minorHAnsi"/>
          <w:szCs w:val="24"/>
        </w:rPr>
        <w:t xml:space="preserve"> </w:t>
      </w:r>
    </w:p>
    <w:p w14:paraId="2F261DBB" w14:textId="652E74AC" w:rsidR="001041A4" w:rsidRPr="008215A9" w:rsidRDefault="008215A9" w:rsidP="00F720BB">
      <w:pPr>
        <w:ind w:firstLine="567"/>
        <w:jc w:val="both"/>
        <w:rPr>
          <w:rFonts w:asciiTheme="minorHAnsi" w:eastAsiaTheme="minorHAnsi" w:hAnsiTheme="minorHAnsi"/>
          <w:szCs w:val="24"/>
        </w:rPr>
      </w:pPr>
      <w:r>
        <w:rPr>
          <w:rFonts w:asciiTheme="minorHAnsi" w:eastAsiaTheme="minorHAnsi" w:hAnsiTheme="minorHAnsi"/>
          <w:szCs w:val="24"/>
        </w:rPr>
        <w:t>Beberapa penelitian terdahulu seperti yang dil</w:t>
      </w:r>
      <w:r w:rsidR="00433246">
        <w:rPr>
          <w:rFonts w:asciiTheme="minorHAnsi" w:eastAsiaTheme="minorHAnsi" w:hAnsiTheme="minorHAnsi"/>
          <w:szCs w:val="24"/>
        </w:rPr>
        <w:t>akukan oleh Adi N</w:t>
      </w:r>
      <w:r w:rsidR="00F720BB">
        <w:rPr>
          <w:rFonts w:asciiTheme="minorHAnsi" w:eastAsiaTheme="minorHAnsi" w:hAnsiTheme="minorHAnsi"/>
          <w:szCs w:val="24"/>
        </w:rPr>
        <w:t>eneng Abdullah</w:t>
      </w:r>
      <w:r w:rsidR="00F720BB">
        <w:rPr>
          <w:rStyle w:val="FootnoteReference"/>
          <w:rFonts w:asciiTheme="minorHAnsi" w:eastAsiaTheme="minorHAnsi" w:hAnsiTheme="minorHAnsi"/>
          <w:szCs w:val="24"/>
        </w:rPr>
        <w:t xml:space="preserve"> </w:t>
      </w:r>
      <w:r w:rsidR="00FB6ED2">
        <w:rPr>
          <w:rStyle w:val="FootnoteReference"/>
          <w:rFonts w:asciiTheme="minorHAnsi" w:eastAsiaTheme="minorHAnsi" w:hAnsiTheme="minorHAnsi"/>
          <w:szCs w:val="24"/>
        </w:rPr>
        <w:fldChar w:fldCharType="begin" w:fldLock="1"/>
      </w:r>
      <w:r w:rsidR="00F720BB">
        <w:rPr>
          <w:rFonts w:asciiTheme="minorHAnsi" w:eastAsiaTheme="minorHAnsi" w:hAnsiTheme="minorHAnsi"/>
          <w:szCs w:val="24"/>
        </w:rPr>
        <w:instrText>ADDIN CSL_CITATION {"citationItems":[{"id":"ITEM-1","itemData":{"DOI":"https://doi.org/10.31004/basicedu.v6i6.3779","author":[{"dropping-particle":"","family":"Abdullah","given":"Adi Neneng","non-dropping-particle":"","parse-names":false,"suffix":""},{"dropping-particle":"","family":"Boleng","given":"Benedikta","non-dropping-particle":"","parse-names":false,"suffix":""}],"container-title":"Basicedu","id":"ITEM-1","issue":"6","issued":{"date-parts":[["2022"]]},"page":"10174-10180","title":"Penerapan Model Pembelajaran Inkuiri dalam Meningkatkan Hasil Belajar IPA pada Siswa Sekolah Dasar","type":"article-journal","volume":"6"},"uris":["http://www.mendeley.com/documents/?uuid=f934dbc0-dfe3-454d-be22-a83181fcd1a9"]}],"mendeley":{"formattedCitation":"(Abdullah &amp; Boleng, 2022)","plainTextFormattedCitation":"(Abdullah &amp; Boleng, 2022)","previouslyFormattedCitation":"(Abdullah &amp; Boleng, 2022)"},"properties":{"noteIndex":0},"schema":"https://github.com/citation-style-language/schema/raw/master/csl-citation.json"}</w:instrText>
      </w:r>
      <w:r w:rsidR="00FB6ED2">
        <w:rPr>
          <w:rStyle w:val="FootnoteReference"/>
          <w:rFonts w:asciiTheme="minorHAnsi" w:eastAsiaTheme="minorHAnsi" w:hAnsiTheme="minorHAnsi"/>
          <w:szCs w:val="24"/>
        </w:rPr>
        <w:fldChar w:fldCharType="separate"/>
      </w:r>
      <w:r w:rsidR="00F720BB" w:rsidRPr="00F720BB">
        <w:rPr>
          <w:rFonts w:asciiTheme="minorHAnsi" w:eastAsiaTheme="minorHAnsi" w:hAnsiTheme="minorHAnsi"/>
          <w:noProof/>
          <w:szCs w:val="24"/>
        </w:rPr>
        <w:t>(Abdullah &amp; Boleng, 2022)</w:t>
      </w:r>
      <w:r w:rsidR="00FB6ED2">
        <w:rPr>
          <w:rStyle w:val="FootnoteReference"/>
          <w:rFonts w:asciiTheme="minorHAnsi" w:eastAsiaTheme="minorHAnsi" w:hAnsiTheme="minorHAnsi"/>
          <w:szCs w:val="24"/>
        </w:rPr>
        <w:fldChar w:fldCharType="end"/>
      </w:r>
      <w:r w:rsidR="00433246">
        <w:rPr>
          <w:rFonts w:asciiTheme="minorHAnsi" w:eastAsiaTheme="minorHAnsi" w:hAnsiTheme="minorHAnsi"/>
          <w:szCs w:val="24"/>
        </w:rPr>
        <w:t xml:space="preserve">, Ulansari </w:t>
      </w:r>
      <w:r w:rsidR="00FB6ED2">
        <w:rPr>
          <w:rStyle w:val="FootnoteReference"/>
          <w:rFonts w:asciiTheme="minorHAnsi" w:eastAsiaTheme="minorHAnsi" w:hAnsiTheme="minorHAnsi"/>
          <w:szCs w:val="24"/>
        </w:rPr>
        <w:fldChar w:fldCharType="begin" w:fldLock="1"/>
      </w:r>
      <w:r w:rsidR="00F720BB">
        <w:rPr>
          <w:rFonts w:asciiTheme="minorHAnsi" w:eastAsiaTheme="minorHAnsi" w:hAnsiTheme="minorHAnsi"/>
          <w:szCs w:val="24"/>
        </w:rPr>
        <w:instrText>ADDIN CSL_CITATION {"citationItems":[{"id":"ITEM-1","itemData":{"author":[{"dropping-particle":"","family":"Ulansari","given":"Putri Tuti","non-dropping-particle":"","parse-names":false,"suffix":""},{"dropping-particle":"","family":"Ansori","given":"Irwandi","non-dropping-particle":"","parse-names":false,"suffix":""},{"dropping-particle":"","family":"Yennita","given":"","non-dropping-particle":"","parse-names":false,"suffix":""}],"container-title":"Pendidikan dan Pembelajaran Biologi","id":"ITEM-1","issue":"1","issued":{"date-parts":[["2018"]]},"page":"27-33","title":"Penerapan model pembelajaran inkuiri untuk meningkatkan aktivitas dan hasil belajar siswa","type":"article-journal","volume":"2"},"uris":["http://www.mendeley.com/documents/?uuid=1f33820b-cc01-42c4-8094-1601b8ef7315"]}],"mendeley":{"formattedCitation":"(Ulansari et al., 2018)","plainTextFormattedCitation":"(Ulansari et al., 2018)","previouslyFormattedCitation":"(Ulansari et al., 2018)"},"properties":{"noteIndex":0},"schema":"https://github.com/citation-style-language/schema/raw/master/csl-citation.json"}</w:instrText>
      </w:r>
      <w:r w:rsidR="00FB6ED2">
        <w:rPr>
          <w:rStyle w:val="FootnoteReference"/>
          <w:rFonts w:asciiTheme="minorHAnsi" w:eastAsiaTheme="minorHAnsi" w:hAnsiTheme="minorHAnsi"/>
          <w:szCs w:val="24"/>
        </w:rPr>
        <w:fldChar w:fldCharType="separate"/>
      </w:r>
      <w:r w:rsidR="00F720BB" w:rsidRPr="00F720BB">
        <w:rPr>
          <w:rFonts w:asciiTheme="minorHAnsi" w:eastAsiaTheme="minorHAnsi" w:hAnsiTheme="minorHAnsi"/>
          <w:bCs/>
          <w:noProof/>
          <w:szCs w:val="24"/>
        </w:rPr>
        <w:t>(Ulansari et al., 2018)</w:t>
      </w:r>
      <w:r w:rsidR="00FB6ED2">
        <w:rPr>
          <w:rStyle w:val="FootnoteReference"/>
          <w:rFonts w:asciiTheme="minorHAnsi" w:eastAsiaTheme="minorHAnsi" w:hAnsiTheme="minorHAnsi"/>
          <w:szCs w:val="24"/>
        </w:rPr>
        <w:fldChar w:fldCharType="end"/>
      </w:r>
      <w:r w:rsidR="00433246">
        <w:rPr>
          <w:rFonts w:asciiTheme="minorHAnsi" w:eastAsiaTheme="minorHAnsi" w:hAnsiTheme="minorHAnsi"/>
          <w:szCs w:val="24"/>
        </w:rPr>
        <w:t xml:space="preserve">, Harni </w:t>
      </w:r>
      <w:r w:rsidR="00433246">
        <w:rPr>
          <w:rFonts w:asciiTheme="minorHAnsi" w:eastAsiaTheme="minorHAnsi" w:hAnsiTheme="minorHAnsi"/>
          <w:szCs w:val="24"/>
        </w:rPr>
        <w:fldChar w:fldCharType="begin" w:fldLock="1"/>
      </w:r>
      <w:r w:rsidR="00433246">
        <w:rPr>
          <w:rFonts w:asciiTheme="minorHAnsi" w:eastAsiaTheme="minorHAnsi" w:hAnsiTheme="minorHAnsi"/>
          <w:szCs w:val="24"/>
        </w:rPr>
        <w:instrText>ADDIN CSL_CITATION {"citationItems":[{"id":"ITEM-1","itemData":{"DOI":"10.33394/jp.v8i2.3481","ISSN":"2355-7761","abstract":"This study aims to improve student motivation and learning outcomes through the application of inquiry learning models. The research method used was classroom action research that adapted the Kemmis &amp; Mc. Model. Taggart with two cycles. The subjects of this study were students of grade IV SD Negeri 2 Uebone, totaling 28 students. Data collection techniques using tests, observation and documentation. The data validation used source triangulation and method triangulation techniques. The data analysis technique was processed by descriptive analysis. The results of research using the inquiry method showed that the motivation and learning outcomes of students had increased. The increase in student learning motivation from the initial conditions of 30% or 35.71% or 10 students increased to 18 students or 64.29% and reached 100% of the 85% minimum limit that had been determined in the success criteria of the learning improvement process in the second cycle, and the increase in student learning outcomes from the average in the initial conditions of 57.50 increased to 64.64 in the first cycle and at the end of the second cycle increased to 77.86 and the completeness of learning in the initial conditions was 6 students (21.43%), After the improvement was carried out by the application of the inquiry method in the first cycle it increased to 15 students or 53.57% and in the second cycle it increased again to 26 students or 92.86%.","author":[{"dropping-particle":"","family":"Harni","given":"","non-dropping-particle":"","parse-names":false,"suffix":""}],"container-title":"Jurnal Paedagogy","id":"ITEM-1","issue":"2","issued":{"date-parts":[["2021"]]},"page":"181","title":"Penerapan Model Pembelajaran Inkuiri untuk Meningkatkan Motivasi dan Hasil Belajar Siswa pada Materi Cahaya dan Sifat-Sifatnya di SD Negeri 2 Uebone","type":"article-journal","volume":"8"},"uris":["http://www.mendeley.com/documents/?uuid=a1b9324f-f3b0-41b8-83e0-090cb5abcf3a"]}],"mendeley":{"formattedCitation":"(Harni, 2021)","plainTextFormattedCitation":"(Harni, 2021)","previouslyFormattedCitation":"(Harni, 2021)"},"properties":{"noteIndex":0},"schema":"https://github.com/citation-style-language/schema/raw/master/csl-citation.json"}</w:instrText>
      </w:r>
      <w:r w:rsidR="00433246">
        <w:rPr>
          <w:rFonts w:asciiTheme="minorHAnsi" w:eastAsiaTheme="minorHAnsi" w:hAnsiTheme="minorHAnsi"/>
          <w:szCs w:val="24"/>
        </w:rPr>
        <w:fldChar w:fldCharType="separate"/>
      </w:r>
      <w:r w:rsidR="00433246" w:rsidRPr="00433246">
        <w:rPr>
          <w:rFonts w:asciiTheme="minorHAnsi" w:eastAsiaTheme="minorHAnsi" w:hAnsiTheme="minorHAnsi"/>
          <w:noProof/>
          <w:szCs w:val="24"/>
        </w:rPr>
        <w:t>(Harni, 2021)</w:t>
      </w:r>
      <w:r w:rsidR="00433246">
        <w:rPr>
          <w:rFonts w:asciiTheme="minorHAnsi" w:eastAsiaTheme="minorHAnsi" w:hAnsiTheme="minorHAnsi"/>
          <w:szCs w:val="24"/>
        </w:rPr>
        <w:fldChar w:fldCharType="end"/>
      </w:r>
      <w:r w:rsidR="00433246">
        <w:rPr>
          <w:rFonts w:asciiTheme="minorHAnsi" w:eastAsiaTheme="minorHAnsi" w:hAnsiTheme="minorHAnsi"/>
          <w:szCs w:val="24"/>
        </w:rPr>
        <w:t xml:space="preserve">, dan Ira Maya Tri Murningsih </w:t>
      </w:r>
      <w:r w:rsidR="00433246">
        <w:rPr>
          <w:rFonts w:asciiTheme="minorHAnsi" w:eastAsiaTheme="minorHAnsi" w:hAnsiTheme="minorHAnsi"/>
          <w:szCs w:val="24"/>
        </w:rPr>
        <w:fldChar w:fldCharType="begin" w:fldLock="1"/>
      </w:r>
      <w:r w:rsidR="00723744">
        <w:rPr>
          <w:rFonts w:asciiTheme="minorHAnsi" w:eastAsiaTheme="minorHAnsi" w:hAnsiTheme="minorHAnsi"/>
          <w:szCs w:val="24"/>
        </w:rPr>
        <w:instrText>ADDIN CSL_CITATION {"citationItems":[{"id":"ITEM-1","itemData":{"DOI":"10.21831/jipi.v2i2.11196","ISSN":"2406-9205","abstract":"Penelitian ini bertujuan untuk meningkatkan sikap ilmiah dan prestasi belajar siswa menggunakan model pembelajaran Inkuiri Terbimbing pada materi pokok kelarutan dan hasil kali kelarutan kelas XI MIPA 3 SMA Negeri 5 Surakarta tahun ajaran 2015/2016. Penelitian ini merupakan Penelitian Tindakan Kelas yang terdiri dari dua siklus. Subjek penelitian adalah siswa kelas XI MIPA 3 SMA Negeri 5 Surakarta tahun pelajaran 2015/2016 yang terdiri dari 30 siswa. Objek penelitian adalah sikap ilmiah siswa dan prestasi belajar kimia siswa. Sumber data adalah siswa dan guru. Teknik pengumpulan data melalui metode observasi, wawancara, dokumen/arsip, angket dan tes. Teknik analisis yang digunakan adalah analisis deskriptif. Berdasarkan hasil penelitian didapatkan bahwa pencapaian sikap ilmiah pada siklus I sebesar 60% dan pada siklus II menjadi 93%. Peningkatan prestasi belajar aspek pengetahuan pada siklus I diperoleh ketuntasan belajar sebesar 63% dan pada siklus II menjadi 93%. Pada prestasi belajar siswa aspek sikap dan aspek keterampilan ketercapaian ketuntasan siswa pada siklus I sebesar 100%,sehingga tidak dilanjutkan ke siklus II karena semua indikator sudah terpenuhi.Kata Kunci: inkuiri terbimbing, kelarutan dan hasil kali kelarutan, penelitian tindakan kelas, prestasi belajar, sikap ilmiah Implementation of Guided Inquiry Model to Improve Behaviour Scientific and Student’s Chemistry Learning Achievement AbstractThe aims of the research were to improve scientific behaviour and student’s learning achievement by implementing guided inquiry model on primary material of solubility and solubility product at XI MIPA 3 students of SMA Negeri 5 Surakarta in the academic year of 2015/2016. This research was a Classroom Action Research (CAR) which was held in two cycles. The research subject was the students of class XI MIPA 3 at SMA Negeri 5 Surakarta in the academic year of 2015/2016 consisted of 30 students. The object of research was the behavior scientific and student’s chemistry learning achievement. Source of data were students and teacher. Data was obtained through observations, interviews, document, questionnaires, and test. The data were analyzed using technique of qualitative descriptive analysis. The result of the research can be seen from cycle I the percentage of student’s scientific behaviour was 60% and increased to 93% in the cycle II. Improved learning achievement on knowledge aspect from 63% in cycle I to 93% in cycle II. Attitude aspect and skill asp…","author":[{"dropping-particle":"","family":"Murningsih","given":"Ira Maya Tri","non-dropping-particle":"","parse-names":false,"suffix":""},{"dropping-particle":"","family":"Masykuri","given":"Mohammad","non-dropping-particle":"","parse-names":false,"suffix":""},{"dropping-particle":"","family":"Mulyani","given":"Bakti","non-dropping-particle":"","parse-names":false,"suffix":""}],"container-title":"Jurnal Inovasi Pendidikan IPA","id":"ITEM-1","issue":"2","issued":{"date-parts":[["2016"]]},"page":"177","title":"Penerapan model pembelajaran inkuiri terbimbing untuk meningkatkan sikap ilmiah dan prestasi belajar kimia siswa","type":"article-journal","volume":"2"},"uris":["http://www.mendeley.com/documents/?uuid=665d1891-835b-475d-91c1-4e08aecb6cad"]}],"mendeley":{"formattedCitation":"(Murningsih et al., 2016)","plainTextFormattedCitation":"(Murningsih et al., 2016)","previouslyFormattedCitation":"(Murningsih et al., 2016)"},"properties":{"noteIndex":0},"schema":"https://github.com/citation-style-language/schema/raw/master/csl-citation.json"}</w:instrText>
      </w:r>
      <w:r w:rsidR="00433246">
        <w:rPr>
          <w:rFonts w:asciiTheme="minorHAnsi" w:eastAsiaTheme="minorHAnsi" w:hAnsiTheme="minorHAnsi"/>
          <w:szCs w:val="24"/>
        </w:rPr>
        <w:fldChar w:fldCharType="separate"/>
      </w:r>
      <w:r w:rsidR="00433246" w:rsidRPr="00433246">
        <w:rPr>
          <w:rFonts w:asciiTheme="minorHAnsi" w:eastAsiaTheme="minorHAnsi" w:hAnsiTheme="minorHAnsi"/>
          <w:noProof/>
          <w:szCs w:val="24"/>
        </w:rPr>
        <w:t>(Murningsih et al., 2016)</w:t>
      </w:r>
      <w:r w:rsidR="00433246">
        <w:rPr>
          <w:rFonts w:asciiTheme="minorHAnsi" w:eastAsiaTheme="minorHAnsi" w:hAnsiTheme="minorHAnsi"/>
          <w:szCs w:val="24"/>
        </w:rPr>
        <w:fldChar w:fldCharType="end"/>
      </w:r>
      <w:r>
        <w:rPr>
          <w:rFonts w:asciiTheme="minorHAnsi" w:eastAsiaTheme="minorHAnsi" w:hAnsiTheme="minorHAnsi"/>
          <w:szCs w:val="24"/>
        </w:rPr>
        <w:t xml:space="preserve"> </w:t>
      </w:r>
      <w:r w:rsidR="00A00B38">
        <w:rPr>
          <w:rFonts w:asciiTheme="minorHAnsi" w:eastAsiaTheme="minorHAnsi" w:hAnsiTheme="minorHAnsi"/>
          <w:szCs w:val="24"/>
        </w:rPr>
        <w:t>p</w:t>
      </w:r>
      <w:r w:rsidR="00A00B38" w:rsidRPr="00A00B38">
        <w:rPr>
          <w:rFonts w:asciiTheme="minorHAnsi" w:eastAsiaTheme="minorHAnsi" w:hAnsiTheme="minorHAnsi"/>
          <w:szCs w:val="24"/>
        </w:rPr>
        <w:t xml:space="preserve">enelitian ini menunjukkan bahwa kapasitas peserta didik untuk berpikir kritis, pemecahan masalah secara kreatif, dan pembelajaran kolaboratif dapat ditingkatkan melalui penggunaan pendekatan pembelajaran inkuiri, yang mengarah pada hasil pembelajaran yang lebih baik. </w:t>
      </w:r>
      <w:proofErr w:type="gramStart"/>
      <w:r w:rsidR="00A00B38" w:rsidRPr="00A00B38">
        <w:rPr>
          <w:rFonts w:asciiTheme="minorHAnsi" w:eastAsiaTheme="minorHAnsi" w:hAnsiTheme="minorHAnsi"/>
          <w:szCs w:val="24"/>
        </w:rPr>
        <w:t>Mengingat urgensi dari situasi tersebut, penelitian ini sangat penting untuk mengatasi masalah yang dihadapi oleh siswa dan pendidik.</w:t>
      </w:r>
      <w:proofErr w:type="gramEnd"/>
      <w:r w:rsidR="00A00B38" w:rsidRPr="00A00B38">
        <w:rPr>
          <w:rFonts w:asciiTheme="minorHAnsi" w:eastAsiaTheme="minorHAnsi" w:hAnsiTheme="minorHAnsi"/>
          <w:szCs w:val="24"/>
        </w:rPr>
        <w:t xml:space="preserve"> Peneliti dan pendidik di kelas IPAS kelas enam SDN Mulyorejo 1 bekerja </w:t>
      </w:r>
      <w:proofErr w:type="gramStart"/>
      <w:r w:rsidR="00A00B38" w:rsidRPr="00A00B38">
        <w:rPr>
          <w:rFonts w:asciiTheme="minorHAnsi" w:eastAsiaTheme="minorHAnsi" w:hAnsiTheme="minorHAnsi"/>
          <w:szCs w:val="24"/>
        </w:rPr>
        <w:t>sama</w:t>
      </w:r>
      <w:proofErr w:type="gramEnd"/>
      <w:r w:rsidR="00A00B38" w:rsidRPr="00A00B38">
        <w:rPr>
          <w:rFonts w:asciiTheme="minorHAnsi" w:eastAsiaTheme="minorHAnsi" w:hAnsiTheme="minorHAnsi"/>
          <w:szCs w:val="24"/>
        </w:rPr>
        <w:t xml:space="preserve"> dengan cara yang dapat ditindaklanjuti untuk mengatasi masalah ini dengan menerapkan strategi pembelajaran berbasis inkuiri. Para peneliti berharap bahwa guru kelas </w:t>
      </w:r>
      <w:proofErr w:type="gramStart"/>
      <w:r w:rsidR="00A00B38" w:rsidRPr="00A00B38">
        <w:rPr>
          <w:rFonts w:asciiTheme="minorHAnsi" w:eastAsiaTheme="minorHAnsi" w:hAnsiTheme="minorHAnsi"/>
          <w:szCs w:val="24"/>
        </w:rPr>
        <w:t>akan</w:t>
      </w:r>
      <w:proofErr w:type="gramEnd"/>
      <w:r w:rsidR="00A00B38" w:rsidRPr="00A00B38">
        <w:rPr>
          <w:rFonts w:asciiTheme="minorHAnsi" w:eastAsiaTheme="minorHAnsi" w:hAnsiTheme="minorHAnsi"/>
          <w:szCs w:val="24"/>
        </w:rPr>
        <w:t xml:space="preserve"> dapat menggunakan temuan penelitian ini untuk menginformasikan pendekatan baru dalam pembelajaran sains yang akan meningkatkan standar secara keseluruhan. </w:t>
      </w:r>
      <w:proofErr w:type="gramStart"/>
      <w:r w:rsidR="00A00B38" w:rsidRPr="00A00B38">
        <w:rPr>
          <w:rFonts w:asciiTheme="minorHAnsi" w:eastAsiaTheme="minorHAnsi" w:hAnsiTheme="minorHAnsi"/>
          <w:szCs w:val="24"/>
        </w:rPr>
        <w:t>Selain itu, penelitian eksperimental sebelumnya mengenai keampuhan model pembelajaran inkuiri dalam pendidikan sains dapat menemukan konfirmasi dalam temuan penelitian ini.</w:t>
      </w:r>
      <w:proofErr w:type="gramEnd"/>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51F3010F" w14:textId="1CF6ED7E" w:rsidR="008215A9" w:rsidRDefault="00326105" w:rsidP="00FB6ED2">
      <w:pPr>
        <w:ind w:firstLine="567"/>
        <w:jc w:val="both"/>
        <w:rPr>
          <w:rFonts w:asciiTheme="minorHAnsi" w:eastAsiaTheme="minorHAnsi" w:hAnsiTheme="minorHAnsi"/>
          <w:szCs w:val="24"/>
        </w:rPr>
      </w:pPr>
      <w:r w:rsidRPr="00326105">
        <w:rPr>
          <w:rFonts w:asciiTheme="minorHAnsi" w:eastAsiaTheme="minorHAnsi" w:hAnsiTheme="minorHAnsi"/>
          <w:szCs w:val="24"/>
          <w:lang w:val="it-IT"/>
        </w:rPr>
        <w:t xml:space="preserve">Penelitian ini menggunakan metode penelitian tindakan kelas (PTK), yang sering dikenal sebagai penelitian tindakan kelas, dengan tujuan untuk meningkatkan hasil belajar siswa kelas enam di </w:t>
      </w:r>
      <w:r w:rsidR="00AD37BE">
        <w:rPr>
          <w:rFonts w:asciiTheme="minorHAnsi" w:eastAsiaTheme="minorHAnsi" w:hAnsiTheme="minorHAnsi"/>
          <w:szCs w:val="24"/>
          <w:lang w:val="it-IT"/>
        </w:rPr>
        <w:t xml:space="preserve">SDN Mulyorejo </w:t>
      </w:r>
      <w:r w:rsidRPr="00326105">
        <w:rPr>
          <w:rFonts w:asciiTheme="minorHAnsi" w:eastAsiaTheme="minorHAnsi" w:hAnsiTheme="minorHAnsi"/>
          <w:szCs w:val="24"/>
          <w:lang w:val="it-IT"/>
        </w:rPr>
        <w:t>1. Para peneliti dan pendidik bekerja sama di kelas untuk melakukan penelitian tindakan dengan merencanakan, melaksanakan, dan melaporkan siklus kegiatan dengan tujuan meningkatkan pengalaman belajar siswa</w:t>
      </w:r>
      <w:r w:rsidR="00AD37BE">
        <w:rPr>
          <w:rFonts w:asciiTheme="minorHAnsi" w:eastAsiaTheme="minorHAnsi" w:hAnsiTheme="minorHAnsi"/>
          <w:szCs w:val="24"/>
          <w:lang w:val="it-IT"/>
        </w:rPr>
        <w:t>.</w:t>
      </w:r>
      <w:r w:rsidR="00FB6ED2">
        <w:rPr>
          <w:rStyle w:val="FootnoteReference"/>
          <w:rFonts w:asciiTheme="minorHAnsi" w:eastAsiaTheme="minorHAnsi" w:hAnsiTheme="minorHAnsi"/>
          <w:szCs w:val="24"/>
          <w:lang w:val="it-IT"/>
        </w:rPr>
        <w:fldChar w:fldCharType="begin" w:fldLock="1"/>
      </w:r>
      <w:r w:rsidR="00F720BB">
        <w:rPr>
          <w:rFonts w:asciiTheme="minorHAnsi" w:eastAsiaTheme="minorHAnsi" w:hAnsiTheme="minorHAnsi"/>
          <w:szCs w:val="24"/>
          <w:lang w:val="it-IT"/>
        </w:rPr>
        <w:instrText>ADDIN CSL_CITATION {"citationItems":[{"id":"ITEM-1","itemData":{"author":[{"dropping-particle":"","family":"M.S","given":"Tampubolon","non-dropping-particle":"","parse-names":false,"suffix":""}],"id":"ITEM-1","issued":{"date-parts":[["2014"]]},"publisher":"Erlangga","publisher-place":"Jakarta","title":"Penelitian Tindakan Kelas: Untuk Pemgembangan Profesi Pendidik dan Keilmuan","type":"book"},"uris":["http://www.mendeley.com/documents/?uuid=bb088dd4-6aba-4599-9a3a-9f12716f4052"]}],"mendeley":{"formattedCitation":"(M.S, 2014)","plainTextFormattedCitation":"(M.S, 2014)","previouslyFormattedCitation":"(M.S, 2014)"},"properties":{"noteIndex":0},"schema":"https://github.com/citation-style-language/schema/raw/master/csl-citation.json"}</w:instrText>
      </w:r>
      <w:r w:rsidR="00FB6ED2">
        <w:rPr>
          <w:rStyle w:val="FootnoteReference"/>
          <w:rFonts w:asciiTheme="minorHAnsi" w:eastAsiaTheme="minorHAnsi" w:hAnsiTheme="minorHAnsi"/>
          <w:szCs w:val="24"/>
          <w:lang w:val="it-IT"/>
        </w:rPr>
        <w:fldChar w:fldCharType="separate"/>
      </w:r>
      <w:r w:rsidR="00F720BB" w:rsidRPr="00F720BB">
        <w:rPr>
          <w:rFonts w:asciiTheme="minorHAnsi" w:eastAsiaTheme="minorHAnsi" w:hAnsiTheme="minorHAnsi"/>
          <w:noProof/>
          <w:szCs w:val="24"/>
          <w:lang w:val="it-IT"/>
        </w:rPr>
        <w:t>(M.S, 2014)</w:t>
      </w:r>
      <w:r w:rsidR="00FB6ED2">
        <w:rPr>
          <w:rStyle w:val="FootnoteReference"/>
          <w:rFonts w:asciiTheme="minorHAnsi" w:eastAsiaTheme="minorHAnsi" w:hAnsiTheme="minorHAnsi"/>
          <w:szCs w:val="24"/>
          <w:lang w:val="it-IT"/>
        </w:rPr>
        <w:fldChar w:fldCharType="end"/>
      </w:r>
      <w:r w:rsidR="00A12811">
        <w:rPr>
          <w:rFonts w:asciiTheme="minorHAnsi" w:eastAsiaTheme="minorHAnsi" w:hAnsiTheme="minorHAnsi"/>
          <w:szCs w:val="24"/>
          <w:lang w:val="it-IT"/>
        </w:rPr>
        <w:t xml:space="preserve"> </w:t>
      </w:r>
      <w:r>
        <w:rPr>
          <w:rFonts w:asciiTheme="minorHAnsi" w:eastAsiaTheme="minorHAnsi" w:hAnsiTheme="minorHAnsi"/>
          <w:szCs w:val="24"/>
        </w:rPr>
        <w:t xml:space="preserve">Studi tersebut dibuat pada </w:t>
      </w:r>
      <w:r w:rsidR="008215A9">
        <w:rPr>
          <w:rFonts w:asciiTheme="minorHAnsi" w:eastAsiaTheme="minorHAnsi" w:hAnsiTheme="minorHAnsi"/>
          <w:szCs w:val="24"/>
        </w:rPr>
        <w:t>dua siklus ya</w:t>
      </w:r>
      <w:r>
        <w:rPr>
          <w:rFonts w:asciiTheme="minorHAnsi" w:eastAsiaTheme="minorHAnsi" w:hAnsiTheme="minorHAnsi"/>
          <w:szCs w:val="24"/>
        </w:rPr>
        <w:t>ng adalah</w:t>
      </w:r>
      <w:r w:rsidR="008215A9">
        <w:rPr>
          <w:rFonts w:asciiTheme="minorHAnsi" w:eastAsiaTheme="minorHAnsi" w:hAnsiTheme="minorHAnsi"/>
          <w:szCs w:val="24"/>
        </w:rPr>
        <w:t xml:space="preserve"> siklus pertama akhir bulan Juli </w:t>
      </w:r>
      <w:r w:rsidR="00ED698C">
        <w:rPr>
          <w:rFonts w:asciiTheme="minorHAnsi" w:eastAsiaTheme="minorHAnsi" w:hAnsiTheme="minorHAnsi"/>
          <w:szCs w:val="24"/>
        </w:rPr>
        <w:t>2024</w:t>
      </w:r>
      <w:r w:rsidR="00AD37BE">
        <w:rPr>
          <w:rFonts w:asciiTheme="minorHAnsi" w:eastAsiaTheme="minorHAnsi" w:hAnsiTheme="minorHAnsi"/>
          <w:szCs w:val="24"/>
        </w:rPr>
        <w:t xml:space="preserve"> </w:t>
      </w:r>
      <w:r w:rsidR="008215A9">
        <w:rPr>
          <w:rFonts w:asciiTheme="minorHAnsi" w:eastAsiaTheme="minorHAnsi" w:hAnsiTheme="minorHAnsi"/>
          <w:szCs w:val="24"/>
        </w:rPr>
        <w:t xml:space="preserve">dengan materi rangka, sendi dan otot, siklus kedua </w:t>
      </w:r>
      <w:r w:rsidR="00AD37BE">
        <w:rPr>
          <w:rFonts w:asciiTheme="minorHAnsi" w:eastAsiaTheme="minorHAnsi" w:hAnsiTheme="minorHAnsi"/>
          <w:szCs w:val="24"/>
        </w:rPr>
        <w:t xml:space="preserve">di </w:t>
      </w:r>
      <w:r w:rsidR="008215A9">
        <w:rPr>
          <w:rFonts w:asciiTheme="minorHAnsi" w:eastAsiaTheme="minorHAnsi" w:hAnsiTheme="minorHAnsi"/>
          <w:szCs w:val="24"/>
        </w:rPr>
        <w:t>awal bulan Agustus</w:t>
      </w:r>
      <w:r w:rsidR="00ED698C">
        <w:rPr>
          <w:rFonts w:asciiTheme="minorHAnsi" w:eastAsiaTheme="minorHAnsi" w:hAnsiTheme="minorHAnsi"/>
          <w:szCs w:val="24"/>
        </w:rPr>
        <w:t xml:space="preserve"> 2024</w:t>
      </w:r>
      <w:r w:rsidR="008215A9">
        <w:rPr>
          <w:rFonts w:asciiTheme="minorHAnsi" w:eastAsiaTheme="minorHAnsi" w:hAnsiTheme="minorHAnsi"/>
          <w:szCs w:val="24"/>
        </w:rPr>
        <w:t xml:space="preserve"> di bab yang sama dengan materi sistem syaraf.</w:t>
      </w:r>
      <w:r w:rsidR="00B8530A">
        <w:rPr>
          <w:rFonts w:asciiTheme="minorHAnsi" w:eastAsiaTheme="minorHAnsi" w:hAnsiTheme="minorHAnsi"/>
          <w:szCs w:val="24"/>
        </w:rPr>
        <w:t xml:space="preserve"> </w:t>
      </w:r>
      <w:proofErr w:type="gramStart"/>
      <w:r w:rsidR="00B8530A">
        <w:rPr>
          <w:rFonts w:asciiTheme="minorHAnsi" w:eastAsiaTheme="minorHAnsi" w:hAnsiTheme="minorHAnsi"/>
          <w:szCs w:val="24"/>
        </w:rPr>
        <w:t xml:space="preserve">Subyek </w:t>
      </w:r>
      <w:r>
        <w:rPr>
          <w:rFonts w:asciiTheme="minorHAnsi" w:eastAsiaTheme="minorHAnsi" w:hAnsiTheme="minorHAnsi"/>
          <w:szCs w:val="24"/>
        </w:rPr>
        <w:t xml:space="preserve">studi tersebut ialah pelajar </w:t>
      </w:r>
      <w:r w:rsidR="00B8530A">
        <w:rPr>
          <w:rFonts w:asciiTheme="minorHAnsi" w:eastAsiaTheme="minorHAnsi" w:hAnsiTheme="minorHAnsi"/>
          <w:szCs w:val="24"/>
        </w:rPr>
        <w:t>kelas IV SDN</w:t>
      </w:r>
      <w:r w:rsidR="003F3915">
        <w:rPr>
          <w:rFonts w:asciiTheme="minorHAnsi" w:eastAsiaTheme="minorHAnsi" w:hAnsiTheme="minorHAnsi"/>
          <w:szCs w:val="24"/>
        </w:rPr>
        <w:t xml:space="preserve"> Mulyorejo </w:t>
      </w:r>
      <w:r w:rsidR="0031735A">
        <w:rPr>
          <w:rFonts w:asciiTheme="minorHAnsi" w:eastAsiaTheme="minorHAnsi" w:hAnsiTheme="minorHAnsi"/>
          <w:szCs w:val="24"/>
        </w:rPr>
        <w:t>1 seb</w:t>
      </w:r>
      <w:r>
        <w:rPr>
          <w:rFonts w:asciiTheme="minorHAnsi" w:eastAsiaTheme="minorHAnsi" w:hAnsiTheme="minorHAnsi"/>
          <w:szCs w:val="24"/>
        </w:rPr>
        <w:t>esar</w:t>
      </w:r>
      <w:r w:rsidR="0031735A">
        <w:rPr>
          <w:rFonts w:asciiTheme="minorHAnsi" w:eastAsiaTheme="minorHAnsi" w:hAnsiTheme="minorHAnsi"/>
          <w:szCs w:val="24"/>
        </w:rPr>
        <w:t xml:space="preserve"> 28 peserta didik.</w:t>
      </w:r>
      <w:proofErr w:type="gramEnd"/>
    </w:p>
    <w:p w14:paraId="04A93FC6" w14:textId="61053093" w:rsidR="008215A9" w:rsidRDefault="00AD37BE" w:rsidP="00151569">
      <w:pPr>
        <w:ind w:firstLine="567"/>
        <w:jc w:val="both"/>
        <w:rPr>
          <w:rFonts w:asciiTheme="minorHAnsi" w:eastAsiaTheme="minorHAnsi" w:hAnsiTheme="minorHAnsi"/>
          <w:szCs w:val="24"/>
        </w:rPr>
      </w:pPr>
      <w:r w:rsidRPr="00AD37BE">
        <w:rPr>
          <w:rFonts w:asciiTheme="minorHAnsi" w:eastAsiaTheme="minorHAnsi" w:hAnsiTheme="minorHAnsi"/>
          <w:szCs w:val="24"/>
        </w:rPr>
        <w:t>Prosedur Penelitian Tindakan Kelas akan dilaksana</w:t>
      </w:r>
      <w:r w:rsidR="000D3DF6">
        <w:rPr>
          <w:rFonts w:asciiTheme="minorHAnsi" w:eastAsiaTheme="minorHAnsi" w:hAnsiTheme="minorHAnsi"/>
          <w:szCs w:val="24"/>
        </w:rPr>
        <w:t xml:space="preserve">kan dalam dua siklus, di mana </w:t>
      </w:r>
      <w:r w:rsidRPr="00AD37BE">
        <w:rPr>
          <w:rFonts w:asciiTheme="minorHAnsi" w:eastAsiaTheme="minorHAnsi" w:hAnsiTheme="minorHAnsi"/>
          <w:szCs w:val="24"/>
        </w:rPr>
        <w:t>tiap sikl</w:t>
      </w:r>
      <w:r>
        <w:rPr>
          <w:rFonts w:asciiTheme="minorHAnsi" w:eastAsiaTheme="minorHAnsi" w:hAnsiTheme="minorHAnsi"/>
          <w:szCs w:val="24"/>
        </w:rPr>
        <w:t>us mencakup empat tahapan yakni</w:t>
      </w:r>
      <w:r w:rsidRPr="00AD37BE">
        <w:rPr>
          <w:rFonts w:asciiTheme="minorHAnsi" w:eastAsiaTheme="minorHAnsi" w:hAnsiTheme="minorHAnsi"/>
          <w:szCs w:val="24"/>
        </w:rPr>
        <w:t xml:space="preserve"> perencanaan, pelaks</w:t>
      </w:r>
      <w:r>
        <w:rPr>
          <w:rFonts w:asciiTheme="minorHAnsi" w:eastAsiaTheme="minorHAnsi" w:hAnsiTheme="minorHAnsi"/>
          <w:szCs w:val="24"/>
        </w:rPr>
        <w:t>anaan, pengamatan, dan refleksi.</w:t>
      </w:r>
      <w:r w:rsidR="00FB6ED2">
        <w:rPr>
          <w:rStyle w:val="FootnoteReference"/>
          <w:rFonts w:asciiTheme="minorHAnsi" w:eastAsiaTheme="minorHAnsi" w:hAnsiTheme="minorHAnsi"/>
          <w:szCs w:val="24"/>
        </w:rPr>
        <w:fldChar w:fldCharType="begin" w:fldLock="1"/>
      </w:r>
      <w:r w:rsidR="00F720BB">
        <w:rPr>
          <w:rFonts w:asciiTheme="minorHAnsi" w:eastAsiaTheme="minorHAnsi" w:hAnsiTheme="minorHAnsi"/>
          <w:szCs w:val="24"/>
        </w:rPr>
        <w:instrText>ADDIN CSL_CITATION {"citationItems":[{"id":"ITEM-1","itemData":{"author":[{"dropping-particle":"","family":"Arikunto","given":"","non-dropping-particle":"","parse-names":false,"suffix":""},{"dropping-particle":"","family":"Suharsimi","given":"","non-dropping-particle":"","parse-names":false,"suffix":""}],"id":"ITEM-1","issued":{"date-parts":[["2014"]]},"publisher":"Bumi Aksara","publisher-place":"Jakarta","title":"Penelitian Tindakan Kelas","type":"book"},"uris":["http://www.mendeley.com/documents/?uuid=8fb1c1c2-1809-4c74-a913-625ccc7d9b1e"]}],"mendeley":{"formattedCitation":"(Arikunto &amp; Suharsimi, 2014)","manualFormatting":"(Arikunto, Suharsimi, dkk 2014)","plainTextFormattedCitation":"(Arikunto &amp; Suharsimi, 2014)","previouslyFormattedCitation":"(Arikunto &amp; Suharsimi, 2014)"},"properties":{"noteIndex":0},"schema":"https://github.com/citation-style-language/schema/raw/master/csl-citation.json"}</w:instrText>
      </w:r>
      <w:r w:rsidR="00FB6ED2">
        <w:rPr>
          <w:rStyle w:val="FootnoteReference"/>
          <w:rFonts w:asciiTheme="minorHAnsi" w:eastAsiaTheme="minorHAnsi" w:hAnsiTheme="minorHAnsi"/>
          <w:szCs w:val="24"/>
        </w:rPr>
        <w:fldChar w:fldCharType="separate"/>
      </w:r>
      <w:r w:rsidR="00D91928">
        <w:rPr>
          <w:rFonts w:asciiTheme="minorHAnsi" w:eastAsiaTheme="minorHAnsi" w:hAnsiTheme="minorHAnsi"/>
          <w:noProof/>
          <w:szCs w:val="24"/>
        </w:rPr>
        <w:t>(Arikunto, Suharsimi, d</w:t>
      </w:r>
      <w:r w:rsidR="00A12811" w:rsidRPr="00A12811">
        <w:rPr>
          <w:rFonts w:asciiTheme="minorHAnsi" w:eastAsiaTheme="minorHAnsi" w:hAnsiTheme="minorHAnsi"/>
          <w:noProof/>
          <w:szCs w:val="24"/>
        </w:rPr>
        <w:t>kk 2014)</w:t>
      </w:r>
      <w:r w:rsidR="00FB6ED2">
        <w:rPr>
          <w:rStyle w:val="FootnoteReference"/>
          <w:rFonts w:asciiTheme="minorHAnsi" w:eastAsiaTheme="minorHAnsi" w:hAnsiTheme="minorHAnsi"/>
          <w:szCs w:val="24"/>
        </w:rPr>
        <w:fldChar w:fldCharType="end"/>
      </w:r>
      <w:r w:rsidR="00AE592C">
        <w:rPr>
          <w:rFonts w:asciiTheme="minorHAnsi" w:eastAsiaTheme="minorHAnsi" w:hAnsiTheme="minorHAnsi"/>
          <w:szCs w:val="24"/>
        </w:rPr>
        <w:t xml:space="preserve"> </w:t>
      </w:r>
      <w:proofErr w:type="gramStart"/>
      <w:r w:rsidR="008215A9">
        <w:rPr>
          <w:rFonts w:asciiTheme="minorHAnsi" w:eastAsiaTheme="minorHAnsi" w:hAnsiTheme="minorHAnsi"/>
          <w:szCs w:val="24"/>
        </w:rPr>
        <w:t xml:space="preserve">Tindakan awal peneliti yakni menggunakan observasi dan pre-test untuk memperoleh tindakan </w:t>
      </w:r>
      <w:r w:rsidR="000D3DF6">
        <w:rPr>
          <w:rFonts w:asciiTheme="minorHAnsi" w:eastAsiaTheme="minorHAnsi" w:hAnsiTheme="minorHAnsi"/>
          <w:szCs w:val="24"/>
        </w:rPr>
        <w:t>pra siklus untuk</w:t>
      </w:r>
      <w:r w:rsidR="008215A9">
        <w:rPr>
          <w:rFonts w:asciiTheme="minorHAnsi" w:eastAsiaTheme="minorHAnsi" w:hAnsiTheme="minorHAnsi"/>
          <w:szCs w:val="24"/>
        </w:rPr>
        <w:t xml:space="preserve"> </w:t>
      </w:r>
      <w:r w:rsidR="00151569">
        <w:rPr>
          <w:rFonts w:asciiTheme="minorHAnsi" w:eastAsiaTheme="minorHAnsi" w:hAnsiTheme="minorHAnsi"/>
          <w:szCs w:val="24"/>
        </w:rPr>
        <w:t>selanjutnya perencanaan tindakan y</w:t>
      </w:r>
      <w:r w:rsidR="000D3DF6">
        <w:rPr>
          <w:rFonts w:asciiTheme="minorHAnsi" w:eastAsiaTheme="minorHAnsi" w:hAnsiTheme="minorHAnsi"/>
          <w:szCs w:val="24"/>
        </w:rPr>
        <w:t xml:space="preserve">ang </w:t>
      </w:r>
      <w:r w:rsidR="00326105" w:rsidRPr="00326105">
        <w:rPr>
          <w:rFonts w:asciiTheme="minorHAnsi" w:eastAsiaTheme="minorHAnsi" w:hAnsiTheme="minorHAnsi"/>
          <w:szCs w:val="24"/>
        </w:rPr>
        <w:t xml:space="preserve">dipandu </w:t>
      </w:r>
      <w:r w:rsidR="00151569">
        <w:rPr>
          <w:rFonts w:asciiTheme="minorHAnsi" w:eastAsiaTheme="minorHAnsi" w:hAnsiTheme="minorHAnsi"/>
          <w:szCs w:val="24"/>
        </w:rPr>
        <w:t>dari</w:t>
      </w:r>
      <w:r w:rsidR="00326105" w:rsidRPr="00326105">
        <w:rPr>
          <w:rFonts w:asciiTheme="minorHAnsi" w:eastAsiaTheme="minorHAnsi" w:hAnsiTheme="minorHAnsi"/>
          <w:szCs w:val="24"/>
        </w:rPr>
        <w:t xml:space="preserve"> temuan observasi dan pre-test</w:t>
      </w:r>
      <w:r w:rsidR="00151569">
        <w:rPr>
          <w:rFonts w:asciiTheme="minorHAnsi" w:eastAsiaTheme="minorHAnsi" w:hAnsiTheme="minorHAnsi"/>
          <w:szCs w:val="24"/>
        </w:rPr>
        <w:t xml:space="preserve"> tersebut</w:t>
      </w:r>
      <w:r w:rsidR="00326105" w:rsidRPr="00326105">
        <w:rPr>
          <w:rFonts w:asciiTheme="minorHAnsi" w:eastAsiaTheme="minorHAnsi" w:hAnsiTheme="minorHAnsi"/>
          <w:szCs w:val="24"/>
        </w:rPr>
        <w:t>.</w:t>
      </w:r>
      <w:proofErr w:type="gramEnd"/>
      <w:r w:rsidR="00326105" w:rsidRPr="00326105">
        <w:rPr>
          <w:rFonts w:asciiTheme="minorHAnsi" w:eastAsiaTheme="minorHAnsi" w:hAnsiTheme="minorHAnsi"/>
          <w:szCs w:val="24"/>
        </w:rPr>
        <w:t xml:space="preserve"> </w:t>
      </w:r>
      <w:proofErr w:type="gramStart"/>
      <w:r w:rsidR="00326105" w:rsidRPr="00326105">
        <w:rPr>
          <w:rFonts w:asciiTheme="minorHAnsi" w:eastAsiaTheme="minorHAnsi" w:hAnsiTheme="minorHAnsi"/>
          <w:szCs w:val="24"/>
        </w:rPr>
        <w:t>Siklus pertama melibatkan pembuatan modul pembelajaran, serta lembar observasi siswa dan instruktur</w:t>
      </w:r>
      <w:r w:rsidR="00151569">
        <w:rPr>
          <w:rFonts w:asciiTheme="minorHAnsi" w:eastAsiaTheme="minorHAnsi" w:hAnsiTheme="minorHAnsi"/>
          <w:szCs w:val="24"/>
        </w:rPr>
        <w:t xml:space="preserve"> kemudian dilakukan </w:t>
      </w:r>
      <w:r w:rsidR="00151569">
        <w:rPr>
          <w:rFonts w:asciiTheme="minorHAnsi" w:eastAsiaTheme="minorHAnsi" w:hAnsiTheme="minorHAnsi"/>
          <w:szCs w:val="24"/>
        </w:rPr>
        <w:t>evaluasi dan refleksi di</w:t>
      </w:r>
      <w:r w:rsidR="00151569">
        <w:rPr>
          <w:rFonts w:asciiTheme="minorHAnsi" w:eastAsiaTheme="minorHAnsi" w:hAnsiTheme="minorHAnsi"/>
          <w:szCs w:val="24"/>
        </w:rPr>
        <w:t xml:space="preserve"> </w:t>
      </w:r>
      <w:r w:rsidR="00151569">
        <w:rPr>
          <w:rFonts w:asciiTheme="minorHAnsi" w:eastAsiaTheme="minorHAnsi" w:hAnsiTheme="minorHAnsi"/>
          <w:szCs w:val="24"/>
        </w:rPr>
        <w:t>akhir siklus</w:t>
      </w:r>
      <w:r w:rsidR="00326105" w:rsidRPr="00326105">
        <w:rPr>
          <w:rFonts w:asciiTheme="minorHAnsi" w:eastAsiaTheme="minorHAnsi" w:hAnsiTheme="minorHAnsi"/>
          <w:szCs w:val="24"/>
        </w:rPr>
        <w:t>.</w:t>
      </w:r>
      <w:proofErr w:type="gramEnd"/>
      <w:r w:rsidR="00326105" w:rsidRPr="00326105">
        <w:rPr>
          <w:rFonts w:asciiTheme="minorHAnsi" w:eastAsiaTheme="minorHAnsi" w:hAnsiTheme="minorHAnsi"/>
          <w:szCs w:val="24"/>
        </w:rPr>
        <w:t xml:space="preserve"> Siklus kedua, yang terdiri </w:t>
      </w:r>
      <w:r w:rsidR="00326105" w:rsidRPr="00326105">
        <w:rPr>
          <w:rFonts w:asciiTheme="minorHAnsi" w:eastAsiaTheme="minorHAnsi" w:hAnsiTheme="minorHAnsi"/>
          <w:szCs w:val="24"/>
        </w:rPr>
        <w:lastRenderedPageBreak/>
        <w:t xml:space="preserve">dari persiapan, tindakan, evaluasi, dan refleksi, </w:t>
      </w:r>
      <w:proofErr w:type="gramStart"/>
      <w:r w:rsidR="00326105" w:rsidRPr="00326105">
        <w:rPr>
          <w:rFonts w:asciiTheme="minorHAnsi" w:eastAsiaTheme="minorHAnsi" w:hAnsiTheme="minorHAnsi"/>
          <w:szCs w:val="24"/>
        </w:rPr>
        <w:t>akan</w:t>
      </w:r>
      <w:proofErr w:type="gramEnd"/>
      <w:r w:rsidR="00326105" w:rsidRPr="00326105">
        <w:rPr>
          <w:rFonts w:asciiTheme="minorHAnsi" w:eastAsiaTheme="minorHAnsi" w:hAnsiTheme="minorHAnsi"/>
          <w:szCs w:val="24"/>
        </w:rPr>
        <w:t xml:space="preserve"> dilaksanakan </w:t>
      </w:r>
      <w:r w:rsidR="00151569">
        <w:rPr>
          <w:rFonts w:asciiTheme="minorHAnsi" w:eastAsiaTheme="minorHAnsi" w:hAnsiTheme="minorHAnsi"/>
          <w:szCs w:val="24"/>
        </w:rPr>
        <w:t xml:space="preserve">lagi </w:t>
      </w:r>
      <w:r w:rsidR="00326105" w:rsidRPr="00326105">
        <w:rPr>
          <w:rFonts w:asciiTheme="minorHAnsi" w:eastAsiaTheme="minorHAnsi" w:hAnsiTheme="minorHAnsi"/>
          <w:szCs w:val="24"/>
        </w:rPr>
        <w:t>jika hasil yang diharapkan tidak tercapai.</w:t>
      </w:r>
    </w:p>
    <w:p w14:paraId="4D51DC07" w14:textId="2F25608E" w:rsidR="00073C8F" w:rsidRDefault="00326105" w:rsidP="00A12811">
      <w:pPr>
        <w:ind w:firstLine="567"/>
        <w:jc w:val="both"/>
        <w:rPr>
          <w:rFonts w:asciiTheme="minorHAnsi" w:eastAsiaTheme="minorHAnsi" w:hAnsiTheme="minorHAnsi"/>
          <w:szCs w:val="24"/>
        </w:rPr>
      </w:pPr>
      <w:r w:rsidRPr="00326105">
        <w:rPr>
          <w:rFonts w:asciiTheme="minorHAnsi" w:eastAsiaTheme="minorHAnsi" w:hAnsiTheme="minorHAnsi"/>
          <w:szCs w:val="24"/>
        </w:rPr>
        <w:t xml:space="preserve">Di akhir siklus, siswa dan guru mengisi lembar observasi selama proses pembelajaran berlangsung dan memberikan tes hasil belajar untuk mendapatkan data statistik hasil belajar siswa. Mengumpulkan data adalah langkah pertama; mengolahnya </w:t>
      </w:r>
      <w:proofErr w:type="gramStart"/>
      <w:r w:rsidRPr="00326105">
        <w:rPr>
          <w:rFonts w:asciiTheme="minorHAnsi" w:eastAsiaTheme="minorHAnsi" w:hAnsiTheme="minorHAnsi"/>
          <w:szCs w:val="24"/>
        </w:rPr>
        <w:t>akan</w:t>
      </w:r>
      <w:proofErr w:type="gramEnd"/>
      <w:r w:rsidRPr="00326105">
        <w:rPr>
          <w:rFonts w:asciiTheme="minorHAnsi" w:eastAsiaTheme="minorHAnsi" w:hAnsiTheme="minorHAnsi"/>
          <w:szCs w:val="24"/>
        </w:rPr>
        <w:t xml:space="preserve"> menghasilkan temuan tentang ketuntasan belajar siswa secara individu dan klasikal; dengan menggunakan lembar observasi untuk guru dan siswa, refleksi evaluasi tindakan dapat diputuskan apakah siklus akan dilanjutkan atau tidak. Individu </w:t>
      </w:r>
      <w:proofErr w:type="gramStart"/>
      <w:r w:rsidRPr="00326105">
        <w:rPr>
          <w:rFonts w:asciiTheme="minorHAnsi" w:eastAsiaTheme="minorHAnsi" w:hAnsiTheme="minorHAnsi"/>
          <w:szCs w:val="24"/>
        </w:rPr>
        <w:t>akan</w:t>
      </w:r>
      <w:proofErr w:type="gramEnd"/>
      <w:r w:rsidRPr="00326105">
        <w:rPr>
          <w:rFonts w:asciiTheme="minorHAnsi" w:eastAsiaTheme="minorHAnsi" w:hAnsiTheme="minorHAnsi"/>
          <w:szCs w:val="24"/>
        </w:rPr>
        <w:t xml:space="preserve"> dibebaskan dari tindakan lebih lanjut jika mereka mencapai KKM 75% atau lebih tinggi dengan nilai ujian akhir 70% atau lebih.</w:t>
      </w:r>
    </w:p>
    <w:p w14:paraId="2876643D" w14:textId="220A69AE" w:rsidR="00DE07DC" w:rsidRPr="001A1A34" w:rsidRDefault="0067109B" w:rsidP="006A0084">
      <w:pPr>
        <w:ind w:firstLine="567"/>
        <w:jc w:val="both"/>
        <w:rPr>
          <w:rFonts w:asciiTheme="minorHAnsi" w:eastAsiaTheme="minorHAnsi" w:hAnsiTheme="minorHAnsi"/>
          <w:szCs w:val="24"/>
          <w:lang w:val="it-IT"/>
        </w:rPr>
      </w:pPr>
      <w:r w:rsidRPr="0067109B">
        <w:rPr>
          <w:rFonts w:asciiTheme="minorHAnsi" w:eastAsiaTheme="minorHAnsi" w:hAnsiTheme="minorHAnsi"/>
          <w:szCs w:val="24"/>
        </w:rPr>
        <w:t>Strategi untuk menghitung rata-rata dari nilai tes siswa melalui analisis data deskriptif kuantitati</w:t>
      </w:r>
      <w:r>
        <w:rPr>
          <w:rFonts w:asciiTheme="minorHAnsi" w:eastAsiaTheme="minorHAnsi" w:hAnsiTheme="minorHAnsi"/>
          <w:szCs w:val="24"/>
        </w:rPr>
        <w:t>f</w:t>
      </w:r>
      <w:r w:rsidR="006A0084">
        <w:rPr>
          <w:rFonts w:asciiTheme="minorHAnsi" w:eastAsiaTheme="minorHAnsi" w:hAnsiTheme="minorHAnsi"/>
          <w:szCs w:val="24"/>
        </w:rPr>
        <w:t xml:space="preserve"> u</w:t>
      </w:r>
      <w:r w:rsidRPr="0067109B">
        <w:rPr>
          <w:rFonts w:asciiTheme="minorHAnsi" w:eastAsiaTheme="minorHAnsi" w:hAnsiTheme="minorHAnsi"/>
          <w:szCs w:val="24"/>
        </w:rPr>
        <w:t>ntuk me</w:t>
      </w:r>
      <w:r w:rsidR="006A0084">
        <w:rPr>
          <w:rFonts w:asciiTheme="minorHAnsi" w:eastAsiaTheme="minorHAnsi" w:hAnsiTheme="minorHAnsi"/>
          <w:szCs w:val="24"/>
        </w:rPr>
        <w:t xml:space="preserve">ncari nilai rata-rata kelas (M) dengan cara </w:t>
      </w:r>
      <w:r w:rsidRPr="0067109B">
        <w:rPr>
          <w:rFonts w:asciiTheme="minorHAnsi" w:eastAsiaTheme="minorHAnsi" w:hAnsiTheme="minorHAnsi"/>
          <w:szCs w:val="24"/>
        </w:rPr>
        <w:t>membagi jumlah total nilai akhir (ΣX) dengan jumlah total siswa (N).</w:t>
      </w:r>
      <w:r w:rsidR="006A0084">
        <w:rPr>
          <w:rStyle w:val="FootnoteReference"/>
          <w:rFonts w:asciiTheme="minorHAnsi" w:eastAsiaTheme="minorHAnsi" w:hAnsiTheme="minorHAnsi"/>
          <w:szCs w:val="24"/>
        </w:rPr>
        <w:fldChar w:fldCharType="begin" w:fldLock="1"/>
      </w:r>
      <w:r w:rsidR="006A0084">
        <w:rPr>
          <w:rFonts w:asciiTheme="minorHAnsi" w:eastAsiaTheme="minorHAnsi" w:hAnsiTheme="minorHAnsi"/>
          <w:szCs w:val="24"/>
        </w:rPr>
        <w:instrText>ADDIN CSL_CITATION {"citationItems":[{"id":"ITEM-1","itemData":{"author":[{"dropping-particle":"","family":"Sudjana","given":"Nana","non-dropping-particle":"","parse-names":false,"suffix":""}],"id":"ITEM-1","issued":{"date-parts":[["2011"]]},"publisher":"PT Remaja Rosdakarya","publisher-place":"Bandung","title":"Penilaian Hasil Proses Belajae Mengajar","type":"book"},"uris":["http://www.mendeley.com/documents/?uuid=25fb3b02-4993-4baf-845f-f1f7a7c729ae"]}],"mendeley":{"formattedCitation":"(Sudjana, 2011)","plainTextFormattedCitation":"(Sudjana, 2011)","previouslyFormattedCitation":"(Sudjana, 2011)"},"properties":{"noteIndex":0},"schema":"https://github.com/citation-style-language/schema/raw/master/csl-citation.json"}</w:instrText>
      </w:r>
      <w:r w:rsidR="006A0084">
        <w:rPr>
          <w:rStyle w:val="FootnoteReference"/>
          <w:rFonts w:asciiTheme="minorHAnsi" w:eastAsiaTheme="minorHAnsi" w:hAnsiTheme="minorHAnsi"/>
          <w:szCs w:val="24"/>
        </w:rPr>
        <w:fldChar w:fldCharType="separate"/>
      </w:r>
      <w:r w:rsidR="006A0084" w:rsidRPr="00F720BB">
        <w:rPr>
          <w:rFonts w:asciiTheme="minorHAnsi" w:eastAsiaTheme="minorHAnsi" w:hAnsiTheme="minorHAnsi"/>
          <w:noProof/>
          <w:szCs w:val="24"/>
        </w:rPr>
        <w:t>(Sudjana, 2011)</w:t>
      </w:r>
      <w:r w:rsidR="006A0084">
        <w:rPr>
          <w:rStyle w:val="FootnoteReference"/>
          <w:rFonts w:asciiTheme="minorHAnsi" w:eastAsiaTheme="minorHAnsi" w:hAnsiTheme="minorHAnsi"/>
          <w:szCs w:val="24"/>
        </w:rPr>
        <w:fldChar w:fldCharType="end"/>
      </w:r>
      <w:r w:rsidRPr="0067109B">
        <w:rPr>
          <w:rFonts w:asciiTheme="minorHAnsi" w:eastAsiaTheme="minorHAnsi" w:hAnsiTheme="minorHAnsi"/>
          <w:szCs w:val="24"/>
        </w:rPr>
        <w:t xml:space="preserve"> Namun, berikut ini adalah rumus untuk menentukan proporsi siswa yang mencapai hasil belajar</w:t>
      </w:r>
      <w:r w:rsidR="001A1A34">
        <w:rPr>
          <w:rFonts w:asciiTheme="minorHAnsi" w:hAnsiTheme="minorHAnsi" w:cstheme="minorHAnsi"/>
          <w:bCs/>
          <w:szCs w:val="24"/>
          <w:lang w:val="it-IT"/>
        </w:rPr>
        <w:t xml:space="preserve"> </w:t>
      </w:r>
      <w:r w:rsidR="00073C8F">
        <w:rPr>
          <w:rFonts w:asciiTheme="minorHAnsi" w:hAnsiTheme="minorHAnsi" w:cstheme="minorHAnsi"/>
          <w:bCs/>
          <w:szCs w:val="24"/>
          <w:lang w:val="it-IT"/>
        </w:rPr>
        <w:t>Untuk menentukan KB</w:t>
      </w:r>
      <w:r w:rsidR="001A1A34" w:rsidRPr="00915C30">
        <w:rPr>
          <w:rFonts w:asciiTheme="minorHAnsi" w:hAnsiTheme="minorHAnsi" w:cstheme="minorHAnsi"/>
          <w:bCs/>
          <w:szCs w:val="24"/>
          <w:lang w:val="it-IT"/>
        </w:rPr>
        <w:t xml:space="preserve"> = </w:t>
      </w:r>
      <w:r w:rsidR="00073C8F">
        <w:rPr>
          <w:rFonts w:asciiTheme="minorHAnsi" w:hAnsiTheme="minorHAnsi" w:cstheme="minorHAnsi"/>
          <w:bCs/>
          <w:szCs w:val="24"/>
          <w:lang w:val="it-IT"/>
        </w:rPr>
        <w:t>Ketuntasan Belajar yaitu dengan mengetahui T</w:t>
      </w:r>
      <w:r w:rsidR="001A1A34" w:rsidRPr="00915C30">
        <w:rPr>
          <w:rFonts w:asciiTheme="minorHAnsi" w:hAnsiTheme="minorHAnsi" w:cstheme="minorHAnsi"/>
          <w:bCs/>
          <w:szCs w:val="24"/>
          <w:lang w:val="it-IT"/>
        </w:rPr>
        <w:t xml:space="preserve"> = </w:t>
      </w:r>
      <w:r>
        <w:rPr>
          <w:rFonts w:asciiTheme="minorHAnsi" w:hAnsiTheme="minorHAnsi" w:cstheme="minorHAnsi"/>
          <w:bCs/>
          <w:szCs w:val="24"/>
          <w:lang w:val="it-IT"/>
        </w:rPr>
        <w:t>Angka</w:t>
      </w:r>
      <w:r w:rsidR="001A1A34" w:rsidRPr="00915C30">
        <w:rPr>
          <w:rFonts w:asciiTheme="minorHAnsi" w:hAnsiTheme="minorHAnsi" w:cstheme="minorHAnsi"/>
          <w:bCs/>
          <w:szCs w:val="24"/>
          <w:lang w:val="it-IT"/>
        </w:rPr>
        <w:t xml:space="preserve"> yang me</w:t>
      </w:r>
      <w:r>
        <w:rPr>
          <w:rFonts w:asciiTheme="minorHAnsi" w:hAnsiTheme="minorHAnsi" w:cstheme="minorHAnsi"/>
          <w:bCs/>
          <w:szCs w:val="24"/>
          <w:lang w:val="it-IT"/>
        </w:rPr>
        <w:t>mperoleh penilaian</w:t>
      </w:r>
      <w:r w:rsidR="001A1A34" w:rsidRPr="00915C30">
        <w:rPr>
          <w:rFonts w:asciiTheme="minorHAnsi" w:hAnsiTheme="minorHAnsi" w:cstheme="minorHAnsi"/>
          <w:bCs/>
          <w:szCs w:val="24"/>
          <w:lang w:val="it-IT"/>
        </w:rPr>
        <w:t xml:space="preserve">≥ KKM </w:t>
      </w:r>
      <w:r w:rsidR="00073C8F">
        <w:rPr>
          <w:rFonts w:asciiTheme="minorHAnsi" w:hAnsiTheme="minorHAnsi" w:cstheme="minorHAnsi"/>
          <w:bCs/>
          <w:szCs w:val="24"/>
          <w:lang w:val="it-IT"/>
        </w:rPr>
        <w:t>kemudian dibagi dengan Tt</w:t>
      </w:r>
      <w:r w:rsidR="001A1A34" w:rsidRPr="00915C30">
        <w:rPr>
          <w:rFonts w:asciiTheme="minorHAnsi" w:hAnsiTheme="minorHAnsi" w:cstheme="minorHAnsi"/>
          <w:bCs/>
          <w:szCs w:val="24"/>
          <w:lang w:val="it-IT"/>
        </w:rPr>
        <w:t xml:space="preserve"> = </w:t>
      </w:r>
      <w:r>
        <w:rPr>
          <w:rFonts w:asciiTheme="minorHAnsi" w:hAnsiTheme="minorHAnsi" w:cstheme="minorHAnsi"/>
          <w:bCs/>
          <w:szCs w:val="24"/>
          <w:lang w:val="it-IT"/>
        </w:rPr>
        <w:t>Angka setiap</w:t>
      </w:r>
      <w:r w:rsidR="001A1A34" w:rsidRPr="00915C30">
        <w:rPr>
          <w:rFonts w:asciiTheme="minorHAnsi" w:hAnsiTheme="minorHAnsi" w:cstheme="minorHAnsi"/>
          <w:bCs/>
          <w:szCs w:val="24"/>
          <w:lang w:val="it-IT"/>
        </w:rPr>
        <w:t xml:space="preserve"> </w:t>
      </w:r>
      <w:r>
        <w:rPr>
          <w:rFonts w:asciiTheme="minorHAnsi" w:hAnsiTheme="minorHAnsi" w:cstheme="minorHAnsi"/>
          <w:bCs/>
          <w:szCs w:val="24"/>
          <w:lang w:val="it-IT"/>
        </w:rPr>
        <w:t>pelajar</w:t>
      </w:r>
      <w:r w:rsidR="001A1A34" w:rsidRPr="00915C30">
        <w:rPr>
          <w:rFonts w:asciiTheme="minorHAnsi" w:hAnsiTheme="minorHAnsi" w:cstheme="minorHAnsi"/>
          <w:bCs/>
          <w:szCs w:val="24"/>
          <w:lang w:val="it-IT"/>
        </w:rPr>
        <w:t xml:space="preserve"> dikalikan 100%.</w:t>
      </w:r>
      <w:r w:rsidR="006A0084">
        <w:rPr>
          <w:rStyle w:val="FootnoteReference"/>
          <w:rFonts w:asciiTheme="minorHAnsi" w:hAnsiTheme="minorHAnsi" w:cstheme="minorHAnsi"/>
          <w:bCs/>
          <w:szCs w:val="24"/>
          <w:lang w:val="it-IT"/>
        </w:rPr>
        <w:fldChar w:fldCharType="begin" w:fldLock="1"/>
      </w:r>
      <w:r w:rsidR="006A0084">
        <w:rPr>
          <w:rFonts w:asciiTheme="minorHAnsi" w:hAnsiTheme="minorHAnsi" w:cstheme="minorHAnsi"/>
          <w:bCs/>
          <w:szCs w:val="24"/>
          <w:lang w:val="it-IT"/>
        </w:rPr>
        <w:instrText>ADDIN CSL_CITATION {"citationItems":[{"id":"ITEM-1","itemData":{"author":[{"dropping-particle":"","family":"Trianto","given":"","non-dropping-particle":"","parse-names":false,"suffix":""}],"id":"ITEM-1","issued":{"date-parts":[["2011"]]},"publisher":"Prestasi Pustakarya","publisher-place":"Jakarta","title":"Panduan Lengkap Tindakan Kelas (Classroom Action Research) Teori dan Praktik","type":"book"},"uris":["http://www.mendeley.com/documents/?uuid=fb747cfe-97dc-4e12-9935-d3d61a01a0dd"]}],"mendeley":{"formattedCitation":"(Trianto, 2011)","plainTextFormattedCitation":"(Trianto, 2011)","previouslyFormattedCitation":"(Trianto, 2011)"},"properties":{"noteIndex":0},"schema":"https://github.com/citation-style-language/schema/raw/master/csl-citation.json"}</w:instrText>
      </w:r>
      <w:r w:rsidR="006A0084">
        <w:rPr>
          <w:rStyle w:val="FootnoteReference"/>
          <w:rFonts w:asciiTheme="minorHAnsi" w:hAnsiTheme="minorHAnsi" w:cstheme="minorHAnsi"/>
          <w:bCs/>
          <w:szCs w:val="24"/>
          <w:lang w:val="it-IT"/>
        </w:rPr>
        <w:fldChar w:fldCharType="separate"/>
      </w:r>
      <w:r w:rsidR="006A0084" w:rsidRPr="00F720BB">
        <w:rPr>
          <w:rFonts w:asciiTheme="minorHAnsi" w:hAnsiTheme="minorHAnsi" w:cstheme="minorHAnsi"/>
          <w:bCs/>
          <w:noProof/>
          <w:szCs w:val="24"/>
          <w:lang w:val="it-IT"/>
        </w:rPr>
        <w:t>(Trianto, 2011)</w:t>
      </w:r>
      <w:r w:rsidR="006A0084">
        <w:rPr>
          <w:rStyle w:val="FootnoteReference"/>
          <w:rFonts w:asciiTheme="minorHAnsi" w:hAnsiTheme="minorHAnsi" w:cstheme="minorHAnsi"/>
          <w:bCs/>
          <w:szCs w:val="24"/>
          <w:lang w:val="it-IT"/>
        </w:rPr>
        <w:fldChar w:fldCharType="end"/>
      </w:r>
    </w:p>
    <w:p w14:paraId="42BAC8C8" w14:textId="77777777" w:rsidR="00ED698C" w:rsidRPr="00E81B2A" w:rsidRDefault="00ED698C" w:rsidP="00E81B2A">
      <w:pPr>
        <w:jc w:val="both"/>
        <w:rPr>
          <w:rFonts w:asciiTheme="minorHAnsi" w:hAnsiTheme="minorHAnsi" w:cstheme="minorHAnsi"/>
          <w:b/>
          <w:bCs/>
        </w:rPr>
      </w:pPr>
      <w:r w:rsidRPr="00E81B2A">
        <w:rPr>
          <w:rFonts w:asciiTheme="minorHAnsi" w:hAnsiTheme="minorHAnsi" w:cstheme="minorHAnsi"/>
          <w:b/>
          <w:bCs/>
        </w:rPr>
        <w:t xml:space="preserve">Hasil dan </w:t>
      </w:r>
      <w:r w:rsidRPr="00E81B2A">
        <w:rPr>
          <w:rFonts w:asciiTheme="minorHAnsi" w:hAnsiTheme="minorHAnsi" w:cstheme="minorHAnsi"/>
          <w:b/>
          <w:bCs/>
          <w:szCs w:val="24"/>
          <w:lang w:val="it-IT"/>
        </w:rPr>
        <w:t>Pembahasan</w:t>
      </w:r>
    </w:p>
    <w:p w14:paraId="2B9BCC44" w14:textId="3D3E766E" w:rsidR="000C4AAA" w:rsidRPr="0067109B" w:rsidRDefault="009F3DC9" w:rsidP="00276CDB">
      <w:pPr>
        <w:ind w:firstLine="567"/>
        <w:jc w:val="both"/>
        <w:rPr>
          <w:rFonts w:asciiTheme="minorHAnsi" w:hAnsiTheme="minorHAnsi" w:cstheme="minorHAnsi"/>
          <w:b/>
          <w:szCs w:val="24"/>
          <w:shd w:val="clear" w:color="auto" w:fill="FFFFFF"/>
        </w:rPr>
      </w:pPr>
      <w:r w:rsidRPr="009F3DC9">
        <w:rPr>
          <w:rFonts w:asciiTheme="minorHAnsi" w:hAnsiTheme="minorHAnsi" w:cstheme="minorHAnsi"/>
          <w:szCs w:val="24"/>
        </w:rPr>
        <w:t>Ada elemen eksternal dan internal yang berkontribusi pada proses pembelajaran yang sukses; pola pikir ilmiah siswa adalah salah satunya</w:t>
      </w:r>
      <w:r w:rsidR="00BA3962" w:rsidRPr="0067109B">
        <w:rPr>
          <w:rFonts w:asciiTheme="minorHAnsi" w:hAnsiTheme="minorHAnsi" w:cstheme="minorHAnsi"/>
          <w:szCs w:val="24"/>
        </w:rPr>
        <w:t>.</w:t>
      </w:r>
      <w:r w:rsidR="00BA3962" w:rsidRPr="0067109B">
        <w:rPr>
          <w:rFonts w:asciiTheme="minorHAnsi" w:hAnsiTheme="minorHAnsi" w:cstheme="minorHAnsi"/>
          <w:szCs w:val="24"/>
        </w:rPr>
        <w:fldChar w:fldCharType="begin" w:fldLock="1"/>
      </w:r>
      <w:r w:rsidR="00132591" w:rsidRPr="0067109B">
        <w:rPr>
          <w:rFonts w:asciiTheme="minorHAnsi" w:hAnsiTheme="minorHAnsi" w:cstheme="minorHAnsi"/>
          <w:szCs w:val="24"/>
        </w:rPr>
        <w:instrText>ADDIN CSL_CITATION {"citationItems":[{"id":"ITEM-1","itemData":{"DOI":"10.21831/jipi.v2i2.11196","ISSN":"2406-9205","abstract":"Penelitian ini bertujuan untuk meningkatkan sikap ilmiah dan prestasi belajar siswa menggunakan model pembelajaran Inkuiri Terbimbing pada materi pokok kelarutan dan hasil kali kelarutan kelas XI MIPA 3 SMA Negeri 5 Surakarta tahun ajaran 2015/2016. Penelitian ini merupakan Penelitian Tindakan Kelas yang terdiri dari dua siklus. Subjek penelitian adalah siswa kelas XI MIPA 3 SMA Negeri 5 Surakarta tahun pelajaran 2015/2016 yang terdiri dari 30 siswa. Objek penelitian adalah sikap ilmiah siswa dan prestasi belajar kimia siswa. Sumber data adalah siswa dan guru. Teknik pengumpulan data melalui metode observasi, wawancara, dokumen/arsip, angket dan tes. Teknik analisis yang digunakan adalah analisis deskriptif. Berdasarkan hasil penelitian didapatkan bahwa pencapaian sikap ilmiah pada siklus I sebesar 60% dan pada siklus II menjadi 93%. Peningkatan prestasi belajar aspek pengetahuan pada siklus I diperoleh ketuntasan belajar sebesar 63% dan pada siklus II menjadi 93%. Pada prestasi belajar siswa aspek sikap dan aspek keterampilan ketercapaian ketuntasan siswa pada siklus I sebesar 100%,sehingga tidak dilanjutkan ke siklus II karena semua indikator sudah terpenuhi.Kata Kunci: inkuiri terbimbing, kelarutan dan hasil kali kelarutan, penelitian tindakan kelas, prestasi belajar, sikap ilmiah Implementation of Guided Inquiry Model to Improve Behaviour Scientific and Student’s Chemistry Learning Achievement AbstractThe aims of the research were to improve scientific behaviour and student’s learning achievement by implementing guided inquiry model on primary material of solubility and solubility product at XI MIPA 3 students of SMA Negeri 5 Surakarta in the academic year of 2015/2016. This research was a Classroom Action Research (CAR) which was held in two cycles. The research subject was the students of class XI MIPA 3 at SMA Negeri 5 Surakarta in the academic year of 2015/2016 consisted of 30 students. The object of research was the behavior scientific and student’s chemistry learning achievement. Source of data were students and teacher. Data was obtained through observations, interviews, document, questionnaires, and test. The data were analyzed using technique of qualitative descriptive analysis. The result of the research can be seen from cycle I the percentage of student’s scientific behaviour was 60% and increased to 93% in the cycle II. Improved learning achievement on knowledge aspect from 63% in cycle I to 93% in cycle II. Attitude aspect and skill asp…","author":[{"dropping-particle":"","family":"Murningsih","given":"Ira Maya Tri","non-dropping-particle":"","parse-names":false,"suffix":""},{"dropping-particle":"","family":"Masykuri","given":"Mohammad","non-dropping-particle":"","parse-names":false,"suffix":""},{"dropping-particle":"","family":"Mulyani","given":"Bakti","non-dropping-particle":"","parse-names":false,"suffix":""}],"container-title":"Jurnal Inovasi Pendidikan IPA","id":"ITEM-1","issue":"2","issued":{"date-parts":[["2016"]]},"page":"177","title":"Penerapan model pembelajaran inkuiri terbimbing untuk meningkatkan sikap ilmiah dan prestasi belajar kimia siswa","type":"article-journal","volume":"2"},"uris":["http://www.mendeley.com/documents/?uuid=665d1891-835b-475d-91c1-4e08aecb6cad"]}],"mendeley":{"formattedCitation":"(Murningsih et al., 2016)","plainTextFormattedCitation":"(Murningsih et al., 2016)","previouslyFormattedCitation":"(Murningsih et al., 2016)"},"properties":{"noteIndex":0},"schema":"https://github.com/citation-style-language/schema/raw/master/csl-citation.json"}</w:instrText>
      </w:r>
      <w:r w:rsidR="00BA3962" w:rsidRPr="0067109B">
        <w:rPr>
          <w:rFonts w:asciiTheme="minorHAnsi" w:hAnsiTheme="minorHAnsi" w:cstheme="minorHAnsi"/>
          <w:szCs w:val="24"/>
        </w:rPr>
        <w:fldChar w:fldCharType="separate"/>
      </w:r>
      <w:r w:rsidR="00BA3962" w:rsidRPr="0067109B">
        <w:rPr>
          <w:rFonts w:asciiTheme="minorHAnsi" w:hAnsiTheme="minorHAnsi" w:cstheme="minorHAnsi"/>
          <w:noProof/>
          <w:szCs w:val="24"/>
        </w:rPr>
        <w:t>(Murningsih et al., 2016)</w:t>
      </w:r>
      <w:r w:rsidR="00BA3962" w:rsidRPr="0067109B">
        <w:rPr>
          <w:rFonts w:asciiTheme="minorHAnsi" w:hAnsiTheme="minorHAnsi" w:cstheme="minorHAnsi"/>
          <w:szCs w:val="24"/>
        </w:rPr>
        <w:fldChar w:fldCharType="end"/>
      </w:r>
      <w:r w:rsidR="00BA3962" w:rsidRPr="0067109B">
        <w:rPr>
          <w:rFonts w:asciiTheme="minorHAnsi" w:hAnsiTheme="minorHAnsi" w:cstheme="minorHAnsi"/>
          <w:szCs w:val="24"/>
        </w:rPr>
        <w:t xml:space="preserve"> S</w:t>
      </w:r>
      <w:r w:rsidR="00C12727" w:rsidRPr="0067109B">
        <w:rPr>
          <w:rFonts w:asciiTheme="minorHAnsi" w:hAnsiTheme="minorHAnsi" w:cstheme="minorHAnsi"/>
          <w:szCs w:val="24"/>
        </w:rPr>
        <w:t>ikap ilmiah siswa</w:t>
      </w:r>
      <w:r w:rsidR="00C12727" w:rsidRPr="0067109B">
        <w:rPr>
          <w:rFonts w:asciiTheme="minorHAnsi" w:eastAsiaTheme="minorHAnsi" w:hAnsiTheme="minorHAnsi"/>
          <w:szCs w:val="24"/>
        </w:rPr>
        <w:t xml:space="preserve"> meliputi beberapa aspek diantaranya rasa ingin tahu, jujur, terbuka, toleran, skeptis optimis, pemberani, kreatif atau swadaya.</w:t>
      </w:r>
      <w:r w:rsidR="00132591" w:rsidRPr="0067109B">
        <w:rPr>
          <w:rFonts w:asciiTheme="minorHAnsi" w:eastAsiaTheme="minorHAnsi" w:hAnsiTheme="minorHAnsi"/>
          <w:szCs w:val="24"/>
        </w:rPr>
        <w:fldChar w:fldCharType="begin" w:fldLock="1"/>
      </w:r>
      <w:r w:rsidR="004D4947" w:rsidRPr="0067109B">
        <w:rPr>
          <w:rFonts w:asciiTheme="minorHAnsi" w:eastAsiaTheme="minorHAnsi" w:hAnsiTheme="minorHAnsi"/>
          <w:szCs w:val="24"/>
        </w:rPr>
        <w:instrText>ADDIN CSL_CITATION {"citationItems":[{"id":"ITEM-1","itemData":{"DOI":"10.20961/jkc.v9i2.52522","ISSN":"2338-9400","abstract":"Penelitian ini bertujuan untuk mendeskripsikan penanaman sikap ilmiah dalam pembelajaran IPA pada siswa kelas IV dan mendeskripsikan sikap ilmiah yang ditunjukkan siswa kelas IV dalam pembelajaran IPA di SDN 1 Tersobo tahun ajaran 2021/2021. Penelitian ini menggunakan metode kualitatif dengan pendekatan deskriptif. Pengumpulan data dilaksanakan dengan teknik angket, wawancara, dan studi dokumen. Analisis data menggunakan model analisis data kualitatif Miles dan Huberman yang meliputi reduksi data, penyajian data, dan verifikasi. Hasil penelitian menunjukkan bahwa penanaman sikap ilmiah dalam pembelajaran IPA sudah ditanamkan dengan baik oleh orang tua dan guru kelas IV. Guru sudah membuat rubrik penilaian sikap dalam RPP. Akan tetapi, guru belum membuat rubrik penilaian sikap ilmiah secara khusus pembelajaran IPA. Nilai raport (sikap) masih secara umum meliputi nilai sikap spiritual dan sikap sosial. Nilai sikap pada raport siswa sama karena sudah sistem dari pusat jadi tidak bisa mengubahnya. Dalam pembelajaran IPA sikap ilmiah sudah ditunjukkan oleh mayoritas siswa sehingga menunjukkan budi pekerti siswa sudah baik. Pada indikator per aspek sikap ilmiah sudah muncul pada diri siswa meskipun masih ada beberapa siswa yang belum menunjukkan sikap ilmiah tersebut. Pembelajaran yang dilaksanakan masih daring sehingga sikap ilmiah tidak dapat diamati secara langsung, hanya menggunakan instrumen angket, wawancara, dan studi dokumen (nilai sikap pada RPP dan raport nilai sikap).","author":[{"dropping-particle":"","family":"Rahmadhani","given":"Frizky","non-dropping-particle":"","parse-names":false,"suffix":""},{"dropping-particle":"","family":"Suryandari","given":"Kartika Chrysti","non-dropping-particle":"","parse-names":false,"suffix":""},{"dropping-particle":"","family":"Susiani","given":"Tri Saptuti","non-dropping-particle":"","parse-names":false,"suffix":""}],"container-title":"Kalam Cendekia: Jurnal Ilmiah Kependidikan","id":"ITEM-1","issue":"2","issued":{"date-parts":[["2021"]]},"page":"653","title":"Analisis Sikap Ilmiah Siswa Kelas Iv Dalam Pembelajaran Ipa Di Sdn 1 Tersobo Tahun Ajaran 2020/2021","type":"article-journal","volume":"9"},"uris":["http://www.mendeley.com/documents/?uuid=bc288f98-6df1-4b54-8ac3-eef1c319e28a"]}],"mendeley":{"formattedCitation":"(Rahmadhani et al., 2021)","plainTextFormattedCitation":"(Rahmadhani et al., 2021)","previouslyFormattedCitation":"(Rahmadhani et al., 2021)"},"properties":{"noteIndex":0},"schema":"https://github.com/citation-style-language/schema/raw/master/csl-citation.json"}</w:instrText>
      </w:r>
      <w:r w:rsidR="00132591" w:rsidRPr="0067109B">
        <w:rPr>
          <w:rFonts w:asciiTheme="minorHAnsi" w:eastAsiaTheme="minorHAnsi" w:hAnsiTheme="minorHAnsi"/>
          <w:szCs w:val="24"/>
        </w:rPr>
        <w:fldChar w:fldCharType="separate"/>
      </w:r>
      <w:r w:rsidR="00132591" w:rsidRPr="0067109B">
        <w:rPr>
          <w:rFonts w:asciiTheme="minorHAnsi" w:eastAsiaTheme="minorHAnsi" w:hAnsiTheme="minorHAnsi"/>
          <w:noProof/>
          <w:szCs w:val="24"/>
        </w:rPr>
        <w:t>(Rahmadhani et al., 2021)</w:t>
      </w:r>
      <w:r w:rsidR="00132591" w:rsidRPr="0067109B">
        <w:rPr>
          <w:rFonts w:asciiTheme="minorHAnsi" w:eastAsiaTheme="minorHAnsi" w:hAnsiTheme="minorHAnsi"/>
          <w:szCs w:val="24"/>
        </w:rPr>
        <w:fldChar w:fldCharType="end"/>
      </w:r>
      <w:r w:rsidR="00132591" w:rsidRPr="0067109B">
        <w:rPr>
          <w:rFonts w:asciiTheme="minorHAnsi" w:eastAsiaTheme="minorHAnsi" w:hAnsiTheme="minorHAnsi"/>
          <w:szCs w:val="24"/>
        </w:rPr>
        <w:t xml:space="preserve"> </w:t>
      </w:r>
      <w:proofErr w:type="gramStart"/>
      <w:r w:rsidRPr="009F3DC9">
        <w:rPr>
          <w:rFonts w:asciiTheme="minorHAnsi" w:eastAsiaTheme="minorHAnsi" w:hAnsiTheme="minorHAnsi"/>
          <w:szCs w:val="24"/>
        </w:rPr>
        <w:t>Para peneliti menggunakan pendekatan pembelajaran inkuiri, yang konsisten dengan hal ini.</w:t>
      </w:r>
      <w:proofErr w:type="gramEnd"/>
      <w:r w:rsidRPr="009F3DC9">
        <w:rPr>
          <w:rFonts w:asciiTheme="minorHAnsi" w:eastAsiaTheme="minorHAnsi" w:hAnsiTheme="minorHAnsi"/>
          <w:szCs w:val="24"/>
        </w:rPr>
        <w:t xml:space="preserve"> </w:t>
      </w:r>
      <w:proofErr w:type="gramStart"/>
      <w:r w:rsidRPr="009F3DC9">
        <w:rPr>
          <w:rFonts w:asciiTheme="minorHAnsi" w:eastAsiaTheme="minorHAnsi" w:hAnsiTheme="minorHAnsi"/>
          <w:szCs w:val="24"/>
        </w:rPr>
        <w:t>Dua siklus penelitian dilakukan.</w:t>
      </w:r>
      <w:proofErr w:type="gramEnd"/>
      <w:r w:rsidRPr="009F3DC9">
        <w:rPr>
          <w:rFonts w:asciiTheme="minorHAnsi" w:eastAsiaTheme="minorHAnsi" w:hAnsiTheme="minorHAnsi"/>
          <w:szCs w:val="24"/>
        </w:rPr>
        <w:t xml:space="preserve"> </w:t>
      </w:r>
      <w:proofErr w:type="gramStart"/>
      <w:r w:rsidRPr="009F3DC9">
        <w:rPr>
          <w:rFonts w:asciiTheme="minorHAnsi" w:eastAsiaTheme="minorHAnsi" w:hAnsiTheme="minorHAnsi"/>
          <w:szCs w:val="24"/>
        </w:rPr>
        <w:t>Para peneliti mengamati dan menguji siswa sebelum siklus dimulai untuk mengetahui kondisi awal dan hasil belajar mereka.</w:t>
      </w:r>
      <w:proofErr w:type="gramEnd"/>
      <w:r w:rsidRPr="009F3DC9">
        <w:rPr>
          <w:rFonts w:asciiTheme="minorHAnsi" w:eastAsiaTheme="minorHAnsi" w:hAnsiTheme="minorHAnsi"/>
          <w:szCs w:val="24"/>
        </w:rPr>
        <w:t xml:space="preserve"> </w:t>
      </w:r>
      <w:proofErr w:type="gramStart"/>
      <w:r w:rsidR="00ED698C" w:rsidRPr="0067109B">
        <w:rPr>
          <w:rFonts w:asciiTheme="minorHAnsi" w:hAnsiTheme="minorHAnsi" w:cstheme="minorHAnsi"/>
          <w:szCs w:val="24"/>
          <w:shd w:val="clear" w:color="auto" w:fill="FFFFFF"/>
        </w:rPr>
        <w:t>Topik atau materi pembelajaran yang dipilih yaitu pada materi</w:t>
      </w:r>
      <w:r w:rsidR="00206231" w:rsidRPr="0067109B">
        <w:rPr>
          <w:rFonts w:asciiTheme="minorHAnsi" w:hAnsiTheme="minorHAnsi" w:cstheme="minorHAnsi"/>
          <w:szCs w:val="24"/>
          <w:shd w:val="clear" w:color="auto" w:fill="FFFFFF"/>
        </w:rPr>
        <w:t xml:space="preserve"> </w:t>
      </w:r>
      <w:r w:rsidR="00ED698C" w:rsidRPr="0067109B">
        <w:rPr>
          <w:rFonts w:asciiTheme="minorHAnsi" w:hAnsiTheme="minorHAnsi" w:cstheme="minorHAnsi"/>
          <w:szCs w:val="24"/>
          <w:shd w:val="clear" w:color="auto" w:fill="FFFFFF"/>
        </w:rPr>
        <w:t>sistem gerak</w:t>
      </w:r>
      <w:r w:rsidR="00206231" w:rsidRPr="0067109B">
        <w:rPr>
          <w:rFonts w:asciiTheme="minorHAnsi" w:hAnsiTheme="minorHAnsi" w:cstheme="minorHAnsi"/>
          <w:szCs w:val="24"/>
          <w:shd w:val="clear" w:color="auto" w:fill="FFFFFF"/>
        </w:rPr>
        <w:t xml:space="preserve"> </w:t>
      </w:r>
      <w:r w:rsidR="001177A0" w:rsidRPr="0067109B">
        <w:rPr>
          <w:rFonts w:asciiTheme="minorHAnsi" w:hAnsiTheme="minorHAnsi" w:cstheme="minorHAnsi"/>
          <w:bCs/>
          <w:szCs w:val="24"/>
          <w:shd w:val="clear" w:color="auto" w:fill="FFFFFF"/>
        </w:rPr>
        <w:t>tubuh</w:t>
      </w:r>
      <w:r w:rsidR="001177A0" w:rsidRPr="0067109B">
        <w:rPr>
          <w:rFonts w:asciiTheme="minorHAnsi" w:hAnsiTheme="minorHAnsi" w:cstheme="minorHAnsi"/>
          <w:b/>
          <w:szCs w:val="24"/>
          <w:shd w:val="clear" w:color="auto" w:fill="FFFFFF"/>
        </w:rPr>
        <w:t xml:space="preserve"> </w:t>
      </w:r>
      <w:r w:rsidR="00206231" w:rsidRPr="0067109B">
        <w:rPr>
          <w:rFonts w:asciiTheme="minorHAnsi" w:hAnsiTheme="minorHAnsi" w:cstheme="minorHAnsi"/>
          <w:szCs w:val="24"/>
          <w:shd w:val="clear" w:color="auto" w:fill="FFFFFF"/>
        </w:rPr>
        <w:t>manusia</w:t>
      </w:r>
      <w:r w:rsidR="00ED698C" w:rsidRPr="0067109B">
        <w:rPr>
          <w:rFonts w:asciiTheme="minorHAnsi" w:hAnsiTheme="minorHAnsi" w:cstheme="minorHAnsi"/>
          <w:szCs w:val="24"/>
          <w:shd w:val="clear" w:color="auto" w:fill="FFFFFF"/>
        </w:rPr>
        <w:t>.</w:t>
      </w:r>
      <w:proofErr w:type="gramEnd"/>
      <w:r w:rsidR="00ED698C" w:rsidRPr="0067109B">
        <w:rPr>
          <w:rFonts w:asciiTheme="minorHAnsi" w:hAnsiTheme="minorHAnsi" w:cstheme="minorHAnsi"/>
          <w:szCs w:val="24"/>
          <w:shd w:val="clear" w:color="auto" w:fill="FFFFFF"/>
        </w:rPr>
        <w:t xml:space="preserve"> </w:t>
      </w:r>
      <w:proofErr w:type="gramStart"/>
      <w:r w:rsidR="00ED698C" w:rsidRPr="0067109B">
        <w:rPr>
          <w:rFonts w:asciiTheme="minorHAnsi" w:hAnsiTheme="minorHAnsi" w:cstheme="minorHAnsi"/>
          <w:szCs w:val="24"/>
          <w:shd w:val="clear" w:color="auto" w:fill="FFFFFF"/>
        </w:rPr>
        <w:t>Penelitian tindakan kelas ini diawali dengan melak</w:t>
      </w:r>
      <w:r>
        <w:rPr>
          <w:rFonts w:asciiTheme="minorHAnsi" w:hAnsiTheme="minorHAnsi" w:cstheme="minorHAnsi"/>
          <w:szCs w:val="24"/>
          <w:shd w:val="clear" w:color="auto" w:fill="FFFFFF"/>
        </w:rPr>
        <w:t>sanakan</w:t>
      </w:r>
      <w:r w:rsidR="00ED698C" w:rsidRPr="0067109B">
        <w:rPr>
          <w:rFonts w:asciiTheme="minorHAnsi" w:hAnsiTheme="minorHAnsi" w:cstheme="minorHAnsi"/>
          <w:szCs w:val="24"/>
          <w:shd w:val="clear" w:color="auto" w:fill="FFFFFF"/>
        </w:rPr>
        <w:t xml:space="preserve"> koordinasi kepada kepala sekolah </w:t>
      </w:r>
      <w:r>
        <w:rPr>
          <w:rFonts w:asciiTheme="minorHAnsi" w:hAnsiTheme="minorHAnsi" w:cstheme="minorHAnsi"/>
          <w:szCs w:val="24"/>
          <w:shd w:val="clear" w:color="auto" w:fill="FFFFFF"/>
        </w:rPr>
        <w:t>serta pengajar</w:t>
      </w:r>
      <w:r w:rsidR="00ED698C" w:rsidRPr="0067109B">
        <w:rPr>
          <w:rFonts w:asciiTheme="minorHAnsi" w:hAnsiTheme="minorHAnsi" w:cstheme="minorHAnsi"/>
          <w:szCs w:val="24"/>
          <w:shd w:val="clear" w:color="auto" w:fill="FFFFFF"/>
        </w:rPr>
        <w:t xml:space="preserve"> kelas VI SDN </w:t>
      </w:r>
      <w:r w:rsidR="00206231" w:rsidRPr="0067109B">
        <w:rPr>
          <w:rFonts w:asciiTheme="minorHAnsi" w:hAnsiTheme="minorHAnsi" w:cstheme="minorHAnsi"/>
          <w:szCs w:val="24"/>
          <w:shd w:val="clear" w:color="auto" w:fill="FFFFFF"/>
        </w:rPr>
        <w:t xml:space="preserve">Mulyorejo </w:t>
      </w:r>
      <w:r w:rsidR="00ED698C" w:rsidRPr="0067109B">
        <w:rPr>
          <w:rFonts w:asciiTheme="minorHAnsi" w:hAnsiTheme="minorHAnsi" w:cstheme="minorHAnsi"/>
          <w:szCs w:val="24"/>
          <w:shd w:val="clear" w:color="auto" w:fill="FFFFFF"/>
        </w:rPr>
        <w:t>1 Sukun.</w:t>
      </w:r>
      <w:proofErr w:type="gramEnd"/>
      <w:r w:rsidR="00ED698C" w:rsidRPr="0067109B">
        <w:rPr>
          <w:rFonts w:asciiTheme="minorHAnsi" w:hAnsiTheme="minorHAnsi" w:cstheme="minorHAnsi"/>
          <w:szCs w:val="24"/>
          <w:shd w:val="clear" w:color="auto" w:fill="FFFFFF"/>
        </w:rPr>
        <w:t xml:space="preserve"> </w:t>
      </w:r>
      <w:proofErr w:type="gramStart"/>
      <w:r w:rsidR="00ED698C" w:rsidRPr="0067109B">
        <w:rPr>
          <w:rFonts w:asciiTheme="minorHAnsi" w:hAnsiTheme="minorHAnsi" w:cstheme="minorHAnsi"/>
          <w:szCs w:val="24"/>
          <w:shd w:val="clear" w:color="auto" w:fill="FFFFFF"/>
        </w:rPr>
        <w:t>Kemudian dilanjutkan dengan kegiatan observasi terhadap siswa kelas VI</w:t>
      </w:r>
      <w:r w:rsidR="00206231" w:rsidRPr="0067109B">
        <w:rPr>
          <w:rFonts w:asciiTheme="minorHAnsi" w:hAnsiTheme="minorHAnsi" w:cstheme="minorHAnsi"/>
          <w:szCs w:val="24"/>
          <w:shd w:val="clear" w:color="auto" w:fill="FFFFFF"/>
        </w:rPr>
        <w:t>-B</w:t>
      </w:r>
      <w:r w:rsidR="00ED698C" w:rsidRPr="0067109B">
        <w:rPr>
          <w:rFonts w:asciiTheme="minorHAnsi" w:hAnsiTheme="minorHAnsi" w:cstheme="minorHAnsi"/>
          <w:szCs w:val="24"/>
          <w:shd w:val="clear" w:color="auto" w:fill="FFFFFF"/>
        </w:rPr>
        <w:t xml:space="preserve"> SDN </w:t>
      </w:r>
      <w:r w:rsidR="00206231" w:rsidRPr="0067109B">
        <w:rPr>
          <w:rFonts w:asciiTheme="minorHAnsi" w:hAnsiTheme="minorHAnsi" w:cstheme="minorHAnsi"/>
          <w:szCs w:val="24"/>
          <w:shd w:val="clear" w:color="auto" w:fill="FFFFFF"/>
        </w:rPr>
        <w:t xml:space="preserve">Mulyorejo </w:t>
      </w:r>
      <w:r w:rsidR="00ED698C" w:rsidRPr="0067109B">
        <w:rPr>
          <w:rFonts w:asciiTheme="minorHAnsi" w:hAnsiTheme="minorHAnsi" w:cstheme="minorHAnsi"/>
          <w:szCs w:val="24"/>
          <w:shd w:val="clear" w:color="auto" w:fill="FFFFFF"/>
        </w:rPr>
        <w:t xml:space="preserve">1 Sukun </w:t>
      </w:r>
      <w:r>
        <w:rPr>
          <w:rFonts w:asciiTheme="minorHAnsi" w:hAnsiTheme="minorHAnsi" w:cstheme="minorHAnsi"/>
          <w:szCs w:val="24"/>
          <w:shd w:val="clear" w:color="auto" w:fill="FFFFFF"/>
        </w:rPr>
        <w:t xml:space="preserve">dalam memahami situasi </w:t>
      </w:r>
      <w:r w:rsidR="00ED698C" w:rsidRPr="0067109B">
        <w:rPr>
          <w:rFonts w:asciiTheme="minorHAnsi" w:hAnsiTheme="minorHAnsi" w:cstheme="minorHAnsi"/>
          <w:szCs w:val="24"/>
          <w:shd w:val="clear" w:color="auto" w:fill="FFFFFF"/>
        </w:rPr>
        <w:t xml:space="preserve">awal </w:t>
      </w:r>
      <w:r>
        <w:rPr>
          <w:rFonts w:asciiTheme="minorHAnsi" w:hAnsiTheme="minorHAnsi" w:cstheme="minorHAnsi"/>
          <w:szCs w:val="24"/>
          <w:shd w:val="clear" w:color="auto" w:fill="FFFFFF"/>
        </w:rPr>
        <w:t>serta</w:t>
      </w:r>
      <w:r w:rsidR="00ED698C" w:rsidRPr="0067109B">
        <w:rPr>
          <w:rFonts w:asciiTheme="minorHAnsi" w:hAnsiTheme="minorHAnsi" w:cstheme="minorHAnsi"/>
          <w:szCs w:val="24"/>
          <w:shd w:val="clear" w:color="auto" w:fill="FFFFFF"/>
        </w:rPr>
        <w:t xml:space="preserve"> mengidentifikasi p</w:t>
      </w:r>
      <w:r>
        <w:rPr>
          <w:rFonts w:asciiTheme="minorHAnsi" w:hAnsiTheme="minorHAnsi" w:cstheme="minorHAnsi"/>
          <w:szCs w:val="24"/>
          <w:shd w:val="clear" w:color="auto" w:fill="FFFFFF"/>
        </w:rPr>
        <w:t>roblematika yang muncul</w:t>
      </w:r>
      <w:r w:rsidR="00ED698C" w:rsidRPr="0067109B">
        <w:rPr>
          <w:rFonts w:asciiTheme="minorHAnsi" w:hAnsiTheme="minorHAnsi" w:cstheme="minorHAnsi"/>
          <w:szCs w:val="24"/>
          <w:shd w:val="clear" w:color="auto" w:fill="FFFFFF"/>
        </w:rPr>
        <w:t xml:space="preserve"> </w:t>
      </w:r>
      <w:r w:rsidR="00206231" w:rsidRPr="0067109B">
        <w:rPr>
          <w:rFonts w:asciiTheme="minorHAnsi" w:hAnsiTheme="minorHAnsi" w:cstheme="minorHAnsi"/>
          <w:szCs w:val="24"/>
          <w:shd w:val="clear" w:color="auto" w:fill="FFFFFF"/>
        </w:rPr>
        <w:t>pada</w:t>
      </w:r>
      <w:r w:rsidR="00ED698C" w:rsidRPr="0067109B">
        <w:rPr>
          <w:rFonts w:asciiTheme="minorHAnsi" w:hAnsiTheme="minorHAnsi" w:cstheme="minorHAnsi"/>
          <w:szCs w:val="24"/>
          <w:shd w:val="clear" w:color="auto" w:fill="FFFFFF"/>
        </w:rPr>
        <w:t xml:space="preserve"> </w:t>
      </w:r>
      <w:r w:rsidR="00206231" w:rsidRPr="0067109B">
        <w:rPr>
          <w:rFonts w:asciiTheme="minorHAnsi" w:hAnsiTheme="minorHAnsi" w:cstheme="minorHAnsi"/>
          <w:szCs w:val="24"/>
          <w:shd w:val="clear" w:color="auto" w:fill="FFFFFF"/>
        </w:rPr>
        <w:t>p</w:t>
      </w:r>
      <w:r w:rsidR="00ED698C" w:rsidRPr="0067109B">
        <w:rPr>
          <w:rFonts w:asciiTheme="minorHAnsi" w:hAnsiTheme="minorHAnsi" w:cstheme="minorHAnsi"/>
          <w:szCs w:val="24"/>
          <w:shd w:val="clear" w:color="auto" w:fill="FFFFFF"/>
        </w:rPr>
        <w:t>e</w:t>
      </w:r>
      <w:r w:rsidR="00206231" w:rsidRPr="0067109B">
        <w:rPr>
          <w:rFonts w:asciiTheme="minorHAnsi" w:hAnsiTheme="minorHAnsi" w:cstheme="minorHAnsi"/>
          <w:szCs w:val="24"/>
          <w:shd w:val="clear" w:color="auto" w:fill="FFFFFF"/>
        </w:rPr>
        <w:t>mbe</w:t>
      </w:r>
      <w:r w:rsidR="00ED698C" w:rsidRPr="0067109B">
        <w:rPr>
          <w:rFonts w:asciiTheme="minorHAnsi" w:hAnsiTheme="minorHAnsi" w:cstheme="minorHAnsi"/>
          <w:szCs w:val="24"/>
          <w:shd w:val="clear" w:color="auto" w:fill="FFFFFF"/>
        </w:rPr>
        <w:t>lajara</w:t>
      </w:r>
      <w:r w:rsidR="00206231" w:rsidRPr="0067109B">
        <w:rPr>
          <w:rFonts w:asciiTheme="minorHAnsi" w:hAnsiTheme="minorHAnsi" w:cstheme="minorHAnsi"/>
          <w:szCs w:val="24"/>
          <w:shd w:val="clear" w:color="auto" w:fill="FFFFFF"/>
        </w:rPr>
        <w:t>n</w:t>
      </w:r>
      <w:r w:rsidR="00ED698C" w:rsidRPr="0067109B">
        <w:rPr>
          <w:rFonts w:asciiTheme="minorHAnsi" w:hAnsiTheme="minorHAnsi" w:cstheme="minorHAnsi"/>
          <w:szCs w:val="24"/>
          <w:shd w:val="clear" w:color="auto" w:fill="FFFFFF"/>
        </w:rPr>
        <w:t xml:space="preserve"> IPAS.</w:t>
      </w:r>
      <w:proofErr w:type="gramEnd"/>
      <w:r w:rsidR="00ED698C" w:rsidRPr="0067109B">
        <w:rPr>
          <w:rFonts w:asciiTheme="minorHAnsi" w:hAnsiTheme="minorHAnsi" w:cstheme="minorHAnsi"/>
          <w:szCs w:val="24"/>
          <w:shd w:val="clear" w:color="auto" w:fill="FFFFFF"/>
        </w:rPr>
        <w:t xml:space="preserve"> </w:t>
      </w:r>
    </w:p>
    <w:p w14:paraId="3E7BBEF7" w14:textId="1FB47983" w:rsidR="00ED698C" w:rsidRPr="00276CDB" w:rsidRDefault="009F3DC9" w:rsidP="00A25CD4">
      <w:pPr>
        <w:ind w:firstLine="567"/>
        <w:jc w:val="both"/>
        <w:rPr>
          <w:rFonts w:asciiTheme="minorHAnsi" w:hAnsiTheme="minorHAnsi" w:cstheme="minorHAnsi"/>
          <w:bCs/>
          <w:szCs w:val="24"/>
          <w:shd w:val="clear" w:color="auto" w:fill="FFFFFF"/>
        </w:rPr>
      </w:pPr>
      <w:proofErr w:type="gramStart"/>
      <w:r w:rsidRPr="009F3DC9">
        <w:rPr>
          <w:rFonts w:asciiTheme="minorHAnsi" w:hAnsiTheme="minorHAnsi" w:cstheme="minorHAnsi"/>
          <w:szCs w:val="24"/>
          <w:shd w:val="clear" w:color="auto" w:fill="FFFFFF"/>
        </w:rPr>
        <w:t>Temuan dari analisis pra-siklus menunjukkan bahwa siswa kelas enam di SDN Mulyorejo 1 masih memiliki hasil belajar yang buruk.</w:t>
      </w:r>
      <w:proofErr w:type="gramEnd"/>
      <w:r w:rsidRPr="009F3DC9">
        <w:rPr>
          <w:rFonts w:asciiTheme="minorHAnsi" w:hAnsiTheme="minorHAnsi" w:cstheme="minorHAnsi"/>
          <w:szCs w:val="24"/>
          <w:shd w:val="clear" w:color="auto" w:fill="FFFFFF"/>
        </w:rPr>
        <w:t xml:space="preserve"> </w:t>
      </w:r>
      <w:proofErr w:type="gramStart"/>
      <w:r w:rsidRPr="009F3DC9">
        <w:rPr>
          <w:rFonts w:asciiTheme="minorHAnsi" w:hAnsiTheme="minorHAnsi" w:cstheme="minorHAnsi"/>
          <w:szCs w:val="24"/>
          <w:shd w:val="clear" w:color="auto" w:fill="FFFFFF"/>
        </w:rPr>
        <w:t>Penulis mengamati metode pengajaran tradisional dan kemajuan siswa selama observasi pertama.</w:t>
      </w:r>
      <w:proofErr w:type="gramEnd"/>
      <w:r w:rsidRPr="009F3DC9">
        <w:rPr>
          <w:rFonts w:asciiTheme="minorHAnsi" w:hAnsiTheme="minorHAnsi" w:cstheme="minorHAnsi"/>
          <w:szCs w:val="24"/>
          <w:shd w:val="clear" w:color="auto" w:fill="FFFFFF"/>
        </w:rPr>
        <w:t xml:space="preserve"> </w:t>
      </w:r>
      <w:proofErr w:type="gramStart"/>
      <w:r w:rsidRPr="009F3DC9">
        <w:rPr>
          <w:rFonts w:asciiTheme="minorHAnsi" w:hAnsiTheme="minorHAnsi" w:cstheme="minorHAnsi"/>
          <w:szCs w:val="24"/>
          <w:shd w:val="clear" w:color="auto" w:fill="FFFFFF"/>
        </w:rPr>
        <w:t>Instruksi, contoh, pekerjaan rumah, diskusi kelas, dan penilaian akhir merupakan bagian terbesar dari latihan ini.</w:t>
      </w:r>
      <w:proofErr w:type="gramEnd"/>
      <w:r w:rsidR="000C4AAA" w:rsidRPr="00276CDB">
        <w:rPr>
          <w:rFonts w:asciiTheme="minorHAnsi" w:hAnsiTheme="minorHAnsi" w:cstheme="minorHAnsi"/>
          <w:bCs/>
          <w:szCs w:val="24"/>
          <w:shd w:val="clear" w:color="auto" w:fill="FFFFFF"/>
        </w:rPr>
        <w:t xml:space="preserve"> </w:t>
      </w:r>
      <w:proofErr w:type="gramStart"/>
      <w:r w:rsidR="000C4AAA" w:rsidRPr="00276CDB">
        <w:rPr>
          <w:rFonts w:asciiTheme="minorHAnsi" w:hAnsiTheme="minorHAnsi" w:cstheme="minorHAnsi"/>
          <w:bCs/>
          <w:szCs w:val="24"/>
          <w:shd w:val="clear" w:color="auto" w:fill="FFFFFF"/>
        </w:rPr>
        <w:t xml:space="preserve">Pembelajaran </w:t>
      </w:r>
      <w:r w:rsidR="00ED698C" w:rsidRPr="00276CDB">
        <w:rPr>
          <w:rFonts w:asciiTheme="minorHAnsi" w:hAnsiTheme="minorHAnsi" w:cstheme="minorHAnsi"/>
          <w:bCs/>
          <w:szCs w:val="24"/>
          <w:shd w:val="clear" w:color="auto" w:fill="FFFFFF"/>
        </w:rPr>
        <w:t xml:space="preserve">tersebut </w:t>
      </w:r>
      <w:r w:rsidR="000C4AAA" w:rsidRPr="00276CDB">
        <w:rPr>
          <w:rFonts w:asciiTheme="minorHAnsi" w:hAnsiTheme="minorHAnsi" w:cstheme="minorHAnsi"/>
          <w:bCs/>
          <w:szCs w:val="24"/>
          <w:shd w:val="clear" w:color="auto" w:fill="FFFFFF"/>
        </w:rPr>
        <w:t xml:space="preserve">terlihat </w:t>
      </w:r>
      <w:r w:rsidR="00ED698C" w:rsidRPr="00276CDB">
        <w:rPr>
          <w:rFonts w:asciiTheme="minorHAnsi" w:hAnsiTheme="minorHAnsi" w:cstheme="minorHAnsi"/>
          <w:bCs/>
          <w:szCs w:val="24"/>
          <w:shd w:val="clear" w:color="auto" w:fill="FFFFFF"/>
        </w:rPr>
        <w:t>ku</w:t>
      </w:r>
      <w:r w:rsidR="00206231" w:rsidRPr="00276CDB">
        <w:rPr>
          <w:rFonts w:asciiTheme="minorHAnsi" w:hAnsiTheme="minorHAnsi" w:cstheme="minorHAnsi"/>
          <w:bCs/>
          <w:szCs w:val="24"/>
          <w:shd w:val="clear" w:color="auto" w:fill="FFFFFF"/>
        </w:rPr>
        <w:t>rang menarik bagi peserta didik.</w:t>
      </w:r>
      <w:proofErr w:type="gramEnd"/>
      <w:r w:rsidR="00206231" w:rsidRPr="00276CDB">
        <w:rPr>
          <w:rFonts w:asciiTheme="minorHAnsi" w:hAnsiTheme="minorHAnsi" w:cstheme="minorHAnsi"/>
          <w:bCs/>
          <w:szCs w:val="24"/>
          <w:shd w:val="clear" w:color="auto" w:fill="FFFFFF"/>
        </w:rPr>
        <w:t xml:space="preserve"> </w:t>
      </w:r>
      <w:r w:rsidR="000C4AAA" w:rsidRPr="00276CDB">
        <w:rPr>
          <w:rFonts w:asciiTheme="minorHAnsi" w:hAnsiTheme="minorHAnsi" w:cstheme="minorHAnsi"/>
          <w:bCs/>
          <w:szCs w:val="24"/>
          <w:shd w:val="clear" w:color="auto" w:fill="FFFFFF"/>
        </w:rPr>
        <w:t>M</w:t>
      </w:r>
      <w:r w:rsidR="00ED698C" w:rsidRPr="00276CDB">
        <w:rPr>
          <w:rFonts w:asciiTheme="minorHAnsi" w:hAnsiTheme="minorHAnsi" w:cstheme="minorHAnsi"/>
          <w:bCs/>
          <w:szCs w:val="24"/>
          <w:shd w:val="clear" w:color="auto" w:fill="FFFFFF"/>
        </w:rPr>
        <w:t xml:space="preserve">etode konvensional </w:t>
      </w:r>
      <w:r w:rsidR="000C4AAA" w:rsidRPr="00276CDB">
        <w:rPr>
          <w:rFonts w:asciiTheme="minorHAnsi" w:hAnsiTheme="minorHAnsi" w:cstheme="minorHAnsi"/>
          <w:bCs/>
          <w:szCs w:val="24"/>
          <w:shd w:val="clear" w:color="auto" w:fill="FFFFFF"/>
        </w:rPr>
        <w:t xml:space="preserve">cenderung berpusat pada guru dan </w:t>
      </w:r>
      <w:r w:rsidR="00ED698C" w:rsidRPr="00276CDB">
        <w:rPr>
          <w:rFonts w:asciiTheme="minorHAnsi" w:hAnsiTheme="minorHAnsi" w:cstheme="minorHAnsi"/>
          <w:bCs/>
          <w:szCs w:val="24"/>
          <w:shd w:val="clear" w:color="auto" w:fill="FFFFFF"/>
        </w:rPr>
        <w:t>tanpa adanya variasi model pembelajaran.</w:t>
      </w:r>
      <w:r w:rsidR="00A25CD4">
        <w:rPr>
          <w:rFonts w:asciiTheme="minorHAnsi" w:hAnsiTheme="minorHAnsi" w:cstheme="minorHAnsi"/>
          <w:bCs/>
          <w:szCs w:val="24"/>
          <w:shd w:val="clear" w:color="auto" w:fill="FFFFFF"/>
        </w:rPr>
        <w:fldChar w:fldCharType="begin" w:fldLock="1"/>
      </w:r>
      <w:r w:rsidR="00BE6B0C">
        <w:rPr>
          <w:rFonts w:asciiTheme="minorHAnsi" w:hAnsiTheme="minorHAnsi" w:cstheme="minorHAnsi"/>
          <w:bCs/>
          <w:szCs w:val="24"/>
          <w:shd w:val="clear" w:color="auto" w:fill="FFFFFF"/>
        </w:rPr>
        <w:instrText>ADDIN CSL_CITATION {"citationItems":[{"id":"ITEM-1","itemData":{"DOI":"10.22437/bio.v7i3.13020","ISSN":"2460-2612","abstract":"This article was to find out the innovation of students by using combination of Conventional Method and PBL Method. Based on the result of Classroom Action Research found that there was a differences between pre-test, post-test whether Cycle I or Cycle II. Based on the result, the writer concluded that the result of this research was the result of post-test in Cycle I was lower than post-test in Cycle II with the combination of Conventional Method and PBL Method. Abstrak. Artikel ini bertujuan untuk mengetahui inovasi siswa dengan menggunakan kombinasi Metode Konvensional dan Metode PBL. Berdasarkan hasil Penelitian Tindakan Kelas ditemukan bahwa ada perbedaan antara pre-test, post-test apakah Siklus I atau Siklus II. Berdasarkan hasil tersebut, penulis menyimpulkan bahwa hasil dari penelitian ini adalah hasil posttest siklus I lebih rendah dari posttest siklus II kombinasi metode konvensional dan metode PBL.","author":[{"dropping-particle":"","family":"Rahmawati","given":"Rahmawati","non-dropping-particle":"","parse-names":false,"suffix":""},{"dropping-particle":"","family":"Supriadi","given":"Ghaida Sekarlita Fadha","non-dropping-particle":"","parse-names":false,"suffix":""},{"dropping-particle":"","family":"Pratiwi","given":"Purnamaulida","non-dropping-particle":"","parse-names":false,"suffix":""},{"dropping-particle":"","family":"Riandi","given":"Riandi","non-dropping-particle":"","parse-names":false,"suffix":""},{"dropping-particle":"","family":"Supriatno","given":"Bambang","non-dropping-particle":"","parse-names":false,"suffix":""}],"container-title":"Biodik","id":"ITEM-1","issue":"3","issued":{"date-parts":[["2021"]]},"page":"68","title":"Inovasi Pembelajaran Metode Konvensional dikombinasikan dengan Metode PBL","type":"article-journal","volume":"7"},"uris":["http://www.mendeley.com/documents/?uuid=74b4676b-ecc5-47ad-b62d-c50dbb6b3819"]}],"mendeley":{"formattedCitation":"(Rahmawati et al., 2021)","plainTextFormattedCitation":"(Rahmawati et al., 2021)","previouslyFormattedCitation":"(Rahmawati et al., 2021)"},"properties":{"noteIndex":0},"schema":"https://github.com/citation-style-language/schema/raw/master/csl-citation.json"}</w:instrText>
      </w:r>
      <w:r w:rsidR="00A25CD4">
        <w:rPr>
          <w:rFonts w:asciiTheme="minorHAnsi" w:hAnsiTheme="minorHAnsi" w:cstheme="minorHAnsi"/>
          <w:bCs/>
          <w:szCs w:val="24"/>
          <w:shd w:val="clear" w:color="auto" w:fill="FFFFFF"/>
        </w:rPr>
        <w:fldChar w:fldCharType="separate"/>
      </w:r>
      <w:r w:rsidR="00A25CD4" w:rsidRPr="00A25CD4">
        <w:rPr>
          <w:rFonts w:asciiTheme="minorHAnsi" w:hAnsiTheme="minorHAnsi" w:cstheme="minorHAnsi"/>
          <w:bCs/>
          <w:noProof/>
          <w:szCs w:val="24"/>
          <w:shd w:val="clear" w:color="auto" w:fill="FFFFFF"/>
        </w:rPr>
        <w:t>(Rahmawati et al., 2021)</w:t>
      </w:r>
      <w:r w:rsidR="00A25CD4">
        <w:rPr>
          <w:rFonts w:asciiTheme="minorHAnsi" w:hAnsiTheme="minorHAnsi" w:cstheme="minorHAnsi"/>
          <w:bCs/>
          <w:szCs w:val="24"/>
          <w:shd w:val="clear" w:color="auto" w:fill="FFFFFF"/>
        </w:rPr>
        <w:fldChar w:fldCharType="end"/>
      </w:r>
      <w:r w:rsidR="00117100">
        <w:rPr>
          <w:rFonts w:asciiTheme="minorHAnsi" w:hAnsiTheme="minorHAnsi" w:cstheme="minorHAnsi"/>
          <w:bCs/>
          <w:szCs w:val="24"/>
          <w:shd w:val="clear" w:color="auto" w:fill="FFFFFF"/>
        </w:rPr>
        <w:t xml:space="preserve"> </w:t>
      </w:r>
      <w:r w:rsidR="00ED698C" w:rsidRPr="00276CDB">
        <w:rPr>
          <w:rFonts w:asciiTheme="minorHAnsi" w:hAnsiTheme="minorHAnsi" w:cstheme="minorHAnsi"/>
          <w:bCs/>
          <w:szCs w:val="24"/>
          <w:shd w:val="clear" w:color="auto" w:fill="FFFFFF"/>
        </w:rPr>
        <w:t>Berikut</w:t>
      </w:r>
      <w:r w:rsidR="00F477E1" w:rsidRPr="00276CDB">
        <w:rPr>
          <w:rFonts w:asciiTheme="minorHAnsi" w:hAnsiTheme="minorHAnsi" w:cstheme="minorHAnsi"/>
          <w:bCs/>
          <w:szCs w:val="24"/>
          <w:shd w:val="clear" w:color="auto" w:fill="FFFFFF"/>
        </w:rPr>
        <w:t xml:space="preserve"> hasil perolehan nilai pra siklus</w:t>
      </w:r>
      <w:r w:rsidR="00ED698C" w:rsidRPr="00276CDB">
        <w:rPr>
          <w:rFonts w:asciiTheme="minorHAnsi" w:hAnsiTheme="minorHAnsi" w:cstheme="minorHAnsi"/>
          <w:bCs/>
          <w:szCs w:val="24"/>
          <w:shd w:val="clear" w:color="auto" w:fill="FFFFFF"/>
        </w:rPr>
        <w:t xml:space="preserve"> mata pelajar</w:t>
      </w:r>
      <w:r w:rsidR="000C4AAA" w:rsidRPr="00276CDB">
        <w:rPr>
          <w:rFonts w:asciiTheme="minorHAnsi" w:hAnsiTheme="minorHAnsi" w:cstheme="minorHAnsi"/>
          <w:bCs/>
          <w:szCs w:val="24"/>
          <w:shd w:val="clear" w:color="auto" w:fill="FFFFFF"/>
        </w:rPr>
        <w:t xml:space="preserve">an IPAS kelas VI SDN Mulyorejo </w:t>
      </w:r>
      <w:r w:rsidR="00A25CD4">
        <w:rPr>
          <w:rFonts w:asciiTheme="minorHAnsi" w:hAnsiTheme="minorHAnsi" w:cstheme="minorHAnsi"/>
          <w:bCs/>
          <w:szCs w:val="24"/>
          <w:shd w:val="clear" w:color="auto" w:fill="FFFFFF"/>
        </w:rPr>
        <w:t>1 sebelum diterapkannya model pembelajaran inkuiri:</w:t>
      </w:r>
    </w:p>
    <w:p w14:paraId="765AD74D" w14:textId="71938D44" w:rsidR="004F2986" w:rsidRDefault="004F2986" w:rsidP="00C12727">
      <w:pPr>
        <w:spacing w:after="0" w:line="240" w:lineRule="auto"/>
        <w:rPr>
          <w:rFonts w:asciiTheme="minorHAnsi" w:hAnsiTheme="minorHAnsi" w:cstheme="minorHAnsi"/>
          <w:b/>
          <w:szCs w:val="24"/>
          <w:shd w:val="clear" w:color="auto" w:fill="FFFFFF"/>
        </w:rPr>
      </w:pPr>
    </w:p>
    <w:p w14:paraId="6F48B85F" w14:textId="77777777" w:rsidR="00ED698C" w:rsidRPr="00A13BC8" w:rsidRDefault="00ED698C" w:rsidP="00ED698C">
      <w:pPr>
        <w:pStyle w:val="SubJudul1"/>
        <w:spacing w:line="240" w:lineRule="auto"/>
        <w:jc w:val="center"/>
        <w:rPr>
          <w:rFonts w:asciiTheme="minorHAnsi" w:hAnsiTheme="minorHAnsi" w:cstheme="minorHAnsi"/>
          <w:bCs/>
          <w:sz w:val="22"/>
          <w:shd w:val="clear" w:color="auto" w:fill="FFFFFF"/>
        </w:rPr>
      </w:pPr>
      <w:proofErr w:type="gramStart"/>
      <w:r w:rsidRPr="00A13BC8">
        <w:rPr>
          <w:rFonts w:asciiTheme="minorHAnsi" w:hAnsiTheme="minorHAnsi" w:cstheme="minorHAnsi"/>
          <w:bCs/>
          <w:sz w:val="22"/>
          <w:shd w:val="clear" w:color="auto" w:fill="FFFFFF"/>
        </w:rPr>
        <w:lastRenderedPageBreak/>
        <w:t>Tabel 1.</w:t>
      </w:r>
      <w:proofErr w:type="gramEnd"/>
      <w:r w:rsidRPr="00A13BC8">
        <w:rPr>
          <w:rFonts w:asciiTheme="minorHAnsi" w:hAnsiTheme="minorHAnsi" w:cstheme="minorHAnsi"/>
          <w:bCs/>
          <w:sz w:val="22"/>
          <w:shd w:val="clear" w:color="auto" w:fill="FFFFFF"/>
        </w:rPr>
        <w:t xml:space="preserve"> Rekapitulasi Hasil Belajar </w:t>
      </w:r>
      <w:r>
        <w:rPr>
          <w:rFonts w:asciiTheme="minorHAnsi" w:hAnsiTheme="minorHAnsi" w:cstheme="minorHAnsi"/>
          <w:bCs/>
          <w:sz w:val="22"/>
          <w:shd w:val="clear" w:color="auto" w:fill="FFFFFF"/>
        </w:rPr>
        <w:t>P</w:t>
      </w:r>
      <w:r w:rsidRPr="00A13BC8">
        <w:rPr>
          <w:rFonts w:asciiTheme="minorHAnsi" w:hAnsiTheme="minorHAnsi" w:cstheme="minorHAnsi"/>
          <w:bCs/>
          <w:sz w:val="22"/>
          <w:shd w:val="clear" w:color="auto" w:fill="FFFFFF"/>
        </w:rPr>
        <w:t xml:space="preserve">ra </w:t>
      </w:r>
      <w:r>
        <w:rPr>
          <w:rFonts w:asciiTheme="minorHAnsi" w:hAnsiTheme="minorHAnsi" w:cstheme="minorHAnsi"/>
          <w:bCs/>
          <w:sz w:val="22"/>
          <w:shd w:val="clear" w:color="auto" w:fill="FFFFFF"/>
        </w:rPr>
        <w:t>S</w:t>
      </w:r>
      <w:r w:rsidRPr="00A13BC8">
        <w:rPr>
          <w:rFonts w:asciiTheme="minorHAnsi" w:hAnsiTheme="minorHAnsi" w:cstheme="minorHAnsi"/>
          <w:bCs/>
          <w:sz w:val="22"/>
          <w:shd w:val="clear" w:color="auto" w:fill="FFFFFF"/>
        </w:rPr>
        <w:t>iklus</w:t>
      </w:r>
    </w:p>
    <w:tbl>
      <w:tblPr>
        <w:tblStyle w:val="TableGrid"/>
        <w:tblW w:w="0" w:type="auto"/>
        <w:jc w:val="center"/>
        <w:tblLook w:val="04A0" w:firstRow="1" w:lastRow="0" w:firstColumn="1" w:lastColumn="0" w:noHBand="0" w:noVBand="1"/>
      </w:tblPr>
      <w:tblGrid>
        <w:gridCol w:w="511"/>
        <w:gridCol w:w="2966"/>
        <w:gridCol w:w="1854"/>
        <w:gridCol w:w="2602"/>
      </w:tblGrid>
      <w:tr w:rsidR="00ED698C" w:rsidRPr="00A13BC8" w14:paraId="71E11CE9" w14:textId="77777777" w:rsidTr="00F95ADD">
        <w:trPr>
          <w:jc w:val="center"/>
        </w:trPr>
        <w:tc>
          <w:tcPr>
            <w:tcW w:w="511" w:type="dxa"/>
            <w:tcBorders>
              <w:left w:val="nil"/>
              <w:bottom w:val="single" w:sz="4" w:space="0" w:color="auto"/>
              <w:right w:val="nil"/>
            </w:tcBorders>
          </w:tcPr>
          <w:p w14:paraId="53D5FC83" w14:textId="77777777" w:rsidR="00ED698C" w:rsidRPr="00A13BC8" w:rsidRDefault="00ED698C" w:rsidP="00F95ADD">
            <w:pPr>
              <w:spacing w:after="0" w:line="240" w:lineRule="auto"/>
              <w:jc w:val="center"/>
              <w:rPr>
                <w:rFonts w:asciiTheme="minorHAnsi" w:hAnsiTheme="minorHAnsi" w:cstheme="minorHAnsi"/>
                <w:b/>
                <w:sz w:val="22"/>
              </w:rPr>
            </w:pPr>
            <w:r w:rsidRPr="00A13BC8">
              <w:rPr>
                <w:rFonts w:asciiTheme="minorHAnsi" w:hAnsiTheme="minorHAnsi" w:cstheme="minorHAnsi"/>
                <w:b/>
                <w:sz w:val="22"/>
              </w:rPr>
              <w:t>No</w:t>
            </w:r>
          </w:p>
        </w:tc>
        <w:tc>
          <w:tcPr>
            <w:tcW w:w="2966" w:type="dxa"/>
            <w:tcBorders>
              <w:left w:val="nil"/>
              <w:bottom w:val="single" w:sz="4" w:space="0" w:color="auto"/>
              <w:right w:val="nil"/>
            </w:tcBorders>
          </w:tcPr>
          <w:p w14:paraId="53450BEC" w14:textId="77777777" w:rsidR="00ED698C" w:rsidRPr="00A13BC8" w:rsidRDefault="00ED698C" w:rsidP="00F95ADD">
            <w:pPr>
              <w:spacing w:after="0" w:line="240" w:lineRule="auto"/>
              <w:jc w:val="center"/>
              <w:rPr>
                <w:rFonts w:asciiTheme="minorHAnsi" w:hAnsiTheme="minorHAnsi" w:cstheme="minorHAnsi"/>
                <w:b/>
                <w:sz w:val="22"/>
              </w:rPr>
            </w:pPr>
            <w:r w:rsidRPr="00A13BC8">
              <w:rPr>
                <w:rFonts w:asciiTheme="minorHAnsi" w:hAnsiTheme="minorHAnsi" w:cstheme="minorHAnsi"/>
                <w:b/>
                <w:sz w:val="22"/>
              </w:rPr>
              <w:t>Nilai yang di dapat siswa</w:t>
            </w:r>
          </w:p>
        </w:tc>
        <w:tc>
          <w:tcPr>
            <w:tcW w:w="1854" w:type="dxa"/>
            <w:tcBorders>
              <w:left w:val="nil"/>
              <w:bottom w:val="single" w:sz="4" w:space="0" w:color="auto"/>
              <w:right w:val="nil"/>
            </w:tcBorders>
          </w:tcPr>
          <w:p w14:paraId="1AE750E0" w14:textId="77777777" w:rsidR="00ED698C" w:rsidRPr="00A13BC8" w:rsidRDefault="00ED698C" w:rsidP="00F95ADD">
            <w:pPr>
              <w:spacing w:after="0" w:line="240" w:lineRule="auto"/>
              <w:jc w:val="center"/>
              <w:rPr>
                <w:rFonts w:asciiTheme="minorHAnsi" w:hAnsiTheme="minorHAnsi" w:cstheme="minorHAnsi"/>
                <w:b/>
                <w:sz w:val="22"/>
              </w:rPr>
            </w:pPr>
            <w:r w:rsidRPr="00A13BC8">
              <w:rPr>
                <w:rFonts w:asciiTheme="minorHAnsi" w:hAnsiTheme="minorHAnsi" w:cstheme="minorHAnsi"/>
                <w:b/>
                <w:sz w:val="22"/>
              </w:rPr>
              <w:t>Jumlah siswa</w:t>
            </w:r>
          </w:p>
        </w:tc>
        <w:tc>
          <w:tcPr>
            <w:tcW w:w="2602" w:type="dxa"/>
            <w:tcBorders>
              <w:left w:val="nil"/>
              <w:bottom w:val="single" w:sz="4" w:space="0" w:color="auto"/>
              <w:right w:val="nil"/>
            </w:tcBorders>
          </w:tcPr>
          <w:p w14:paraId="371669AF" w14:textId="6E880959" w:rsidR="00ED698C" w:rsidRPr="00A13BC8" w:rsidRDefault="00ED698C" w:rsidP="00331B33">
            <w:pPr>
              <w:spacing w:after="0" w:line="240" w:lineRule="auto"/>
              <w:jc w:val="center"/>
              <w:rPr>
                <w:rFonts w:asciiTheme="minorHAnsi" w:hAnsiTheme="minorHAnsi" w:cstheme="minorHAnsi"/>
                <w:b/>
                <w:sz w:val="22"/>
              </w:rPr>
            </w:pPr>
            <w:r w:rsidRPr="00A13BC8">
              <w:rPr>
                <w:rFonts w:asciiTheme="minorHAnsi" w:hAnsiTheme="minorHAnsi" w:cstheme="minorHAnsi"/>
                <w:b/>
                <w:sz w:val="22"/>
              </w:rPr>
              <w:t>Jumlah nilai</w:t>
            </w:r>
          </w:p>
        </w:tc>
      </w:tr>
      <w:tr w:rsidR="00331B33" w:rsidRPr="00A13BC8" w14:paraId="2B096CAE" w14:textId="77777777" w:rsidTr="00F95ADD">
        <w:trPr>
          <w:jc w:val="center"/>
        </w:trPr>
        <w:tc>
          <w:tcPr>
            <w:tcW w:w="511" w:type="dxa"/>
            <w:tcBorders>
              <w:left w:val="nil"/>
              <w:bottom w:val="nil"/>
              <w:right w:val="nil"/>
            </w:tcBorders>
          </w:tcPr>
          <w:p w14:paraId="641F1BA4" w14:textId="77777777"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1.</w:t>
            </w:r>
          </w:p>
        </w:tc>
        <w:tc>
          <w:tcPr>
            <w:tcW w:w="2966" w:type="dxa"/>
            <w:tcBorders>
              <w:top w:val="single" w:sz="4" w:space="0" w:color="auto"/>
              <w:left w:val="nil"/>
              <w:bottom w:val="nil"/>
              <w:right w:val="nil"/>
            </w:tcBorders>
          </w:tcPr>
          <w:p w14:paraId="18744C4E" w14:textId="2805FA17"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90</w:t>
            </w:r>
          </w:p>
        </w:tc>
        <w:tc>
          <w:tcPr>
            <w:tcW w:w="1854" w:type="dxa"/>
            <w:tcBorders>
              <w:top w:val="single" w:sz="4" w:space="0" w:color="auto"/>
              <w:left w:val="nil"/>
              <w:bottom w:val="nil"/>
              <w:right w:val="nil"/>
            </w:tcBorders>
            <w:shd w:val="clear" w:color="auto" w:fill="auto"/>
            <w:vAlign w:val="bottom"/>
          </w:tcPr>
          <w:p w14:paraId="40A00B20" w14:textId="1F27B9CF" w:rsidR="00331B33" w:rsidRPr="00A13BC8" w:rsidRDefault="00331B33"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1</w:t>
            </w:r>
          </w:p>
        </w:tc>
        <w:tc>
          <w:tcPr>
            <w:tcW w:w="2602" w:type="dxa"/>
            <w:tcBorders>
              <w:top w:val="single" w:sz="4" w:space="0" w:color="auto"/>
              <w:left w:val="nil"/>
              <w:bottom w:val="nil"/>
              <w:right w:val="nil"/>
            </w:tcBorders>
            <w:shd w:val="clear" w:color="auto" w:fill="auto"/>
            <w:vAlign w:val="bottom"/>
          </w:tcPr>
          <w:p w14:paraId="56D7ACB4" w14:textId="23863410" w:rsidR="00331B33" w:rsidRPr="00A13BC8" w:rsidRDefault="00331B33"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90</w:t>
            </w:r>
          </w:p>
        </w:tc>
      </w:tr>
      <w:tr w:rsidR="00331B33" w:rsidRPr="00A13BC8" w14:paraId="054058DC" w14:textId="77777777" w:rsidTr="00F95ADD">
        <w:trPr>
          <w:jc w:val="center"/>
        </w:trPr>
        <w:tc>
          <w:tcPr>
            <w:tcW w:w="511" w:type="dxa"/>
            <w:tcBorders>
              <w:top w:val="nil"/>
              <w:left w:val="nil"/>
              <w:bottom w:val="nil"/>
              <w:right w:val="nil"/>
            </w:tcBorders>
          </w:tcPr>
          <w:p w14:paraId="239B0948" w14:textId="77777777"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2.</w:t>
            </w:r>
          </w:p>
        </w:tc>
        <w:tc>
          <w:tcPr>
            <w:tcW w:w="2966" w:type="dxa"/>
            <w:tcBorders>
              <w:top w:val="nil"/>
              <w:left w:val="nil"/>
              <w:bottom w:val="nil"/>
              <w:right w:val="nil"/>
            </w:tcBorders>
          </w:tcPr>
          <w:p w14:paraId="0DBFE03B" w14:textId="085801A7"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80</w:t>
            </w:r>
          </w:p>
        </w:tc>
        <w:tc>
          <w:tcPr>
            <w:tcW w:w="1854" w:type="dxa"/>
            <w:tcBorders>
              <w:top w:val="nil"/>
              <w:left w:val="nil"/>
              <w:bottom w:val="nil"/>
              <w:right w:val="nil"/>
            </w:tcBorders>
            <w:shd w:val="clear" w:color="auto" w:fill="auto"/>
            <w:vAlign w:val="bottom"/>
          </w:tcPr>
          <w:p w14:paraId="1509FF71" w14:textId="5DD05E56" w:rsidR="00331B33" w:rsidRPr="00A13BC8" w:rsidRDefault="00331B33" w:rsidP="00F95ADD">
            <w:pPr>
              <w:spacing w:after="0" w:line="240" w:lineRule="auto"/>
              <w:jc w:val="center"/>
              <w:rPr>
                <w:rFonts w:asciiTheme="minorHAnsi" w:hAnsiTheme="minorHAnsi" w:cstheme="minorHAnsi"/>
                <w:bCs/>
                <w:sz w:val="22"/>
              </w:rPr>
            </w:pPr>
            <w:r>
              <w:rPr>
                <w:rFonts w:asciiTheme="minorHAnsi" w:hAnsiTheme="minorHAnsi" w:cstheme="minorHAnsi"/>
                <w:bCs/>
                <w:sz w:val="22"/>
              </w:rPr>
              <w:t>2</w:t>
            </w:r>
          </w:p>
        </w:tc>
        <w:tc>
          <w:tcPr>
            <w:tcW w:w="2602" w:type="dxa"/>
            <w:tcBorders>
              <w:top w:val="nil"/>
              <w:left w:val="nil"/>
              <w:bottom w:val="nil"/>
              <w:right w:val="nil"/>
            </w:tcBorders>
            <w:shd w:val="clear" w:color="auto" w:fill="auto"/>
            <w:vAlign w:val="bottom"/>
          </w:tcPr>
          <w:p w14:paraId="3B995AE2" w14:textId="0BB64EA4" w:rsidR="00331B33" w:rsidRPr="00A13BC8" w:rsidRDefault="00331B33"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160</w:t>
            </w:r>
          </w:p>
        </w:tc>
      </w:tr>
      <w:tr w:rsidR="00331B33" w:rsidRPr="00A13BC8" w14:paraId="3F856E86" w14:textId="77777777" w:rsidTr="00F95ADD">
        <w:trPr>
          <w:jc w:val="center"/>
        </w:trPr>
        <w:tc>
          <w:tcPr>
            <w:tcW w:w="511" w:type="dxa"/>
            <w:tcBorders>
              <w:top w:val="nil"/>
              <w:left w:val="nil"/>
              <w:bottom w:val="nil"/>
              <w:right w:val="nil"/>
            </w:tcBorders>
          </w:tcPr>
          <w:p w14:paraId="109DB1B6" w14:textId="77777777"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3.</w:t>
            </w:r>
          </w:p>
        </w:tc>
        <w:tc>
          <w:tcPr>
            <w:tcW w:w="2966" w:type="dxa"/>
            <w:tcBorders>
              <w:top w:val="nil"/>
              <w:left w:val="nil"/>
              <w:bottom w:val="nil"/>
              <w:right w:val="nil"/>
            </w:tcBorders>
          </w:tcPr>
          <w:p w14:paraId="0CB75907" w14:textId="3344071C"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70</w:t>
            </w:r>
          </w:p>
        </w:tc>
        <w:tc>
          <w:tcPr>
            <w:tcW w:w="1854" w:type="dxa"/>
            <w:tcBorders>
              <w:top w:val="nil"/>
              <w:left w:val="nil"/>
              <w:bottom w:val="nil"/>
              <w:right w:val="nil"/>
            </w:tcBorders>
            <w:shd w:val="clear" w:color="auto" w:fill="auto"/>
            <w:vAlign w:val="bottom"/>
          </w:tcPr>
          <w:p w14:paraId="70DF2713" w14:textId="74E0D0E6" w:rsidR="00331B33" w:rsidRPr="00A13BC8" w:rsidRDefault="00331B33"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4</w:t>
            </w:r>
          </w:p>
        </w:tc>
        <w:tc>
          <w:tcPr>
            <w:tcW w:w="2602" w:type="dxa"/>
            <w:tcBorders>
              <w:top w:val="nil"/>
              <w:left w:val="nil"/>
              <w:bottom w:val="nil"/>
              <w:right w:val="nil"/>
            </w:tcBorders>
            <w:shd w:val="clear" w:color="auto" w:fill="auto"/>
            <w:vAlign w:val="bottom"/>
          </w:tcPr>
          <w:p w14:paraId="3BEAF352" w14:textId="7B72988A" w:rsidR="00331B33" w:rsidRPr="00A13BC8" w:rsidRDefault="00331B33" w:rsidP="00331B33">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w:t>
            </w:r>
            <w:r>
              <w:rPr>
                <w:rFonts w:asciiTheme="minorHAnsi" w:hAnsiTheme="minorHAnsi" w:cstheme="minorHAnsi"/>
                <w:bCs/>
                <w:color w:val="000000"/>
                <w:sz w:val="22"/>
              </w:rPr>
              <w:t>8</w:t>
            </w:r>
            <w:r w:rsidRPr="00A13BC8">
              <w:rPr>
                <w:rFonts w:asciiTheme="minorHAnsi" w:hAnsiTheme="minorHAnsi" w:cstheme="minorHAnsi"/>
                <w:bCs/>
                <w:color w:val="000000"/>
                <w:sz w:val="22"/>
              </w:rPr>
              <w:t>0</w:t>
            </w:r>
          </w:p>
        </w:tc>
      </w:tr>
      <w:tr w:rsidR="00331B33" w:rsidRPr="00A13BC8" w14:paraId="23A7E915" w14:textId="77777777" w:rsidTr="00F95ADD">
        <w:trPr>
          <w:jc w:val="center"/>
        </w:trPr>
        <w:tc>
          <w:tcPr>
            <w:tcW w:w="511" w:type="dxa"/>
            <w:tcBorders>
              <w:top w:val="nil"/>
              <w:left w:val="nil"/>
              <w:bottom w:val="nil"/>
              <w:right w:val="nil"/>
            </w:tcBorders>
          </w:tcPr>
          <w:p w14:paraId="7CEDED6F" w14:textId="77777777"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4.</w:t>
            </w:r>
          </w:p>
        </w:tc>
        <w:tc>
          <w:tcPr>
            <w:tcW w:w="2966" w:type="dxa"/>
            <w:tcBorders>
              <w:top w:val="nil"/>
              <w:left w:val="nil"/>
              <w:bottom w:val="nil"/>
              <w:right w:val="nil"/>
            </w:tcBorders>
          </w:tcPr>
          <w:p w14:paraId="4EBAA499" w14:textId="53D193CA"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60</w:t>
            </w:r>
          </w:p>
        </w:tc>
        <w:tc>
          <w:tcPr>
            <w:tcW w:w="1854" w:type="dxa"/>
            <w:tcBorders>
              <w:top w:val="nil"/>
              <w:left w:val="nil"/>
              <w:bottom w:val="nil"/>
              <w:right w:val="nil"/>
            </w:tcBorders>
            <w:shd w:val="clear" w:color="auto" w:fill="auto"/>
            <w:vAlign w:val="bottom"/>
          </w:tcPr>
          <w:p w14:paraId="6949635C" w14:textId="72CF8A1F" w:rsidR="00331B33" w:rsidRPr="00A13BC8" w:rsidRDefault="00331B33"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5</w:t>
            </w:r>
          </w:p>
        </w:tc>
        <w:tc>
          <w:tcPr>
            <w:tcW w:w="2602" w:type="dxa"/>
            <w:tcBorders>
              <w:top w:val="nil"/>
              <w:left w:val="nil"/>
              <w:bottom w:val="nil"/>
              <w:right w:val="nil"/>
            </w:tcBorders>
            <w:shd w:val="clear" w:color="auto" w:fill="auto"/>
            <w:vAlign w:val="bottom"/>
          </w:tcPr>
          <w:p w14:paraId="3F75C233" w14:textId="7D8C9163" w:rsidR="00331B33" w:rsidRPr="00A13BC8" w:rsidRDefault="00331B33"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30</w:t>
            </w:r>
            <w:r w:rsidRPr="00A13BC8">
              <w:rPr>
                <w:rFonts w:asciiTheme="minorHAnsi" w:hAnsiTheme="minorHAnsi" w:cstheme="minorHAnsi"/>
                <w:bCs/>
                <w:color w:val="000000"/>
                <w:sz w:val="22"/>
              </w:rPr>
              <w:t>0</w:t>
            </w:r>
          </w:p>
        </w:tc>
      </w:tr>
      <w:tr w:rsidR="00331B33" w:rsidRPr="00A13BC8" w14:paraId="24EF0502" w14:textId="77777777" w:rsidTr="00F95ADD">
        <w:trPr>
          <w:jc w:val="center"/>
        </w:trPr>
        <w:tc>
          <w:tcPr>
            <w:tcW w:w="511" w:type="dxa"/>
            <w:tcBorders>
              <w:top w:val="nil"/>
              <w:left w:val="nil"/>
              <w:bottom w:val="nil"/>
              <w:right w:val="nil"/>
            </w:tcBorders>
          </w:tcPr>
          <w:p w14:paraId="7BA59A33" w14:textId="77777777"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5.</w:t>
            </w:r>
          </w:p>
        </w:tc>
        <w:tc>
          <w:tcPr>
            <w:tcW w:w="2966" w:type="dxa"/>
            <w:tcBorders>
              <w:top w:val="nil"/>
              <w:left w:val="nil"/>
              <w:bottom w:val="nil"/>
              <w:right w:val="nil"/>
            </w:tcBorders>
          </w:tcPr>
          <w:p w14:paraId="1B1992FC" w14:textId="2A1F8553"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50</w:t>
            </w:r>
          </w:p>
        </w:tc>
        <w:tc>
          <w:tcPr>
            <w:tcW w:w="1854" w:type="dxa"/>
            <w:tcBorders>
              <w:top w:val="nil"/>
              <w:left w:val="nil"/>
              <w:bottom w:val="nil"/>
              <w:right w:val="nil"/>
            </w:tcBorders>
            <w:shd w:val="clear" w:color="auto" w:fill="auto"/>
            <w:vAlign w:val="bottom"/>
          </w:tcPr>
          <w:p w14:paraId="3F289C26" w14:textId="6012120C" w:rsidR="00331B33" w:rsidRPr="00A13BC8" w:rsidRDefault="00331B33"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8</w:t>
            </w:r>
          </w:p>
        </w:tc>
        <w:tc>
          <w:tcPr>
            <w:tcW w:w="2602" w:type="dxa"/>
            <w:tcBorders>
              <w:top w:val="nil"/>
              <w:left w:val="nil"/>
              <w:bottom w:val="nil"/>
              <w:right w:val="nil"/>
            </w:tcBorders>
            <w:shd w:val="clear" w:color="auto" w:fill="auto"/>
            <w:vAlign w:val="bottom"/>
          </w:tcPr>
          <w:p w14:paraId="13FB260A" w14:textId="7F78E0CB" w:rsidR="00331B33" w:rsidRPr="00A13BC8" w:rsidRDefault="00331B33"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400</w:t>
            </w:r>
          </w:p>
        </w:tc>
      </w:tr>
      <w:tr w:rsidR="00331B33" w:rsidRPr="00A13BC8" w14:paraId="26F75F36" w14:textId="77777777" w:rsidTr="00331B33">
        <w:trPr>
          <w:jc w:val="center"/>
        </w:trPr>
        <w:tc>
          <w:tcPr>
            <w:tcW w:w="511" w:type="dxa"/>
            <w:tcBorders>
              <w:top w:val="nil"/>
              <w:left w:val="nil"/>
              <w:bottom w:val="nil"/>
              <w:right w:val="nil"/>
            </w:tcBorders>
          </w:tcPr>
          <w:p w14:paraId="009FDA1F" w14:textId="77777777"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6.</w:t>
            </w:r>
          </w:p>
        </w:tc>
        <w:tc>
          <w:tcPr>
            <w:tcW w:w="2966" w:type="dxa"/>
            <w:tcBorders>
              <w:top w:val="nil"/>
              <w:left w:val="nil"/>
              <w:bottom w:val="nil"/>
              <w:right w:val="nil"/>
            </w:tcBorders>
          </w:tcPr>
          <w:p w14:paraId="0F7F9A2D" w14:textId="164A8BEF"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40</w:t>
            </w:r>
          </w:p>
        </w:tc>
        <w:tc>
          <w:tcPr>
            <w:tcW w:w="1854" w:type="dxa"/>
            <w:tcBorders>
              <w:top w:val="nil"/>
              <w:left w:val="nil"/>
              <w:bottom w:val="nil"/>
              <w:right w:val="nil"/>
            </w:tcBorders>
            <w:shd w:val="clear" w:color="auto" w:fill="auto"/>
            <w:vAlign w:val="bottom"/>
          </w:tcPr>
          <w:p w14:paraId="2D4A6BB2" w14:textId="580E37CB" w:rsidR="00331B33" w:rsidRPr="00A13BC8" w:rsidRDefault="00AD5DCD"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6</w:t>
            </w:r>
          </w:p>
        </w:tc>
        <w:tc>
          <w:tcPr>
            <w:tcW w:w="2602" w:type="dxa"/>
            <w:tcBorders>
              <w:top w:val="nil"/>
              <w:left w:val="nil"/>
              <w:bottom w:val="nil"/>
              <w:right w:val="nil"/>
            </w:tcBorders>
            <w:shd w:val="clear" w:color="auto" w:fill="auto"/>
            <w:vAlign w:val="bottom"/>
          </w:tcPr>
          <w:p w14:paraId="1B124540" w14:textId="6CBB6B60" w:rsidR="00331B33" w:rsidRPr="00A13BC8" w:rsidRDefault="00331B33"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2</w:t>
            </w:r>
            <w:r w:rsidR="00AD5DCD">
              <w:rPr>
                <w:rFonts w:asciiTheme="minorHAnsi" w:hAnsiTheme="minorHAnsi" w:cstheme="minorHAnsi"/>
                <w:bCs/>
                <w:color w:val="000000"/>
                <w:sz w:val="22"/>
              </w:rPr>
              <w:t>4</w:t>
            </w:r>
            <w:r w:rsidRPr="00A13BC8">
              <w:rPr>
                <w:rFonts w:asciiTheme="minorHAnsi" w:hAnsiTheme="minorHAnsi" w:cstheme="minorHAnsi"/>
                <w:bCs/>
                <w:color w:val="000000"/>
                <w:sz w:val="22"/>
              </w:rPr>
              <w:t>0</w:t>
            </w:r>
          </w:p>
        </w:tc>
      </w:tr>
      <w:tr w:rsidR="00331B33" w:rsidRPr="00A13BC8" w14:paraId="07DAD44C" w14:textId="77777777" w:rsidTr="00331B33">
        <w:trPr>
          <w:jc w:val="center"/>
        </w:trPr>
        <w:tc>
          <w:tcPr>
            <w:tcW w:w="511" w:type="dxa"/>
            <w:tcBorders>
              <w:top w:val="nil"/>
              <w:left w:val="nil"/>
              <w:bottom w:val="single" w:sz="4" w:space="0" w:color="auto"/>
              <w:right w:val="nil"/>
            </w:tcBorders>
          </w:tcPr>
          <w:p w14:paraId="7B0C6A3A" w14:textId="77777777"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7.</w:t>
            </w:r>
          </w:p>
        </w:tc>
        <w:tc>
          <w:tcPr>
            <w:tcW w:w="2966" w:type="dxa"/>
            <w:tcBorders>
              <w:top w:val="nil"/>
              <w:left w:val="nil"/>
              <w:bottom w:val="single" w:sz="4" w:space="0" w:color="auto"/>
              <w:right w:val="nil"/>
            </w:tcBorders>
          </w:tcPr>
          <w:p w14:paraId="26541FD5" w14:textId="44E70DF1" w:rsidR="00331B33" w:rsidRPr="00A13BC8" w:rsidRDefault="00331B33" w:rsidP="00F95ADD">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20</w:t>
            </w:r>
          </w:p>
        </w:tc>
        <w:tc>
          <w:tcPr>
            <w:tcW w:w="1854" w:type="dxa"/>
            <w:tcBorders>
              <w:top w:val="nil"/>
              <w:left w:val="nil"/>
              <w:bottom w:val="single" w:sz="4" w:space="0" w:color="auto"/>
              <w:right w:val="nil"/>
            </w:tcBorders>
            <w:shd w:val="clear" w:color="auto" w:fill="auto"/>
            <w:vAlign w:val="bottom"/>
          </w:tcPr>
          <w:p w14:paraId="0455E7B4" w14:textId="151EFB27" w:rsidR="00331B33" w:rsidRPr="00A13BC8" w:rsidRDefault="00AD5DCD"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2</w:t>
            </w:r>
          </w:p>
        </w:tc>
        <w:tc>
          <w:tcPr>
            <w:tcW w:w="2602" w:type="dxa"/>
            <w:tcBorders>
              <w:top w:val="nil"/>
              <w:left w:val="nil"/>
              <w:bottom w:val="single" w:sz="4" w:space="0" w:color="auto"/>
              <w:right w:val="nil"/>
            </w:tcBorders>
            <w:shd w:val="clear" w:color="auto" w:fill="auto"/>
            <w:vAlign w:val="bottom"/>
          </w:tcPr>
          <w:p w14:paraId="6EA69624" w14:textId="15F1F591" w:rsidR="00331B33" w:rsidRPr="00A13BC8" w:rsidRDefault="00AD5DCD" w:rsidP="00F95ADD">
            <w:pPr>
              <w:spacing w:after="0" w:line="240" w:lineRule="auto"/>
              <w:jc w:val="center"/>
              <w:rPr>
                <w:rFonts w:asciiTheme="minorHAnsi" w:hAnsiTheme="minorHAnsi" w:cstheme="minorHAnsi"/>
                <w:bCs/>
                <w:sz w:val="22"/>
              </w:rPr>
            </w:pPr>
            <w:r>
              <w:rPr>
                <w:rFonts w:asciiTheme="minorHAnsi" w:hAnsiTheme="minorHAnsi" w:cstheme="minorHAnsi"/>
                <w:bCs/>
                <w:color w:val="000000"/>
                <w:sz w:val="22"/>
              </w:rPr>
              <w:t>4</w:t>
            </w:r>
            <w:r w:rsidR="00331B33" w:rsidRPr="00A13BC8">
              <w:rPr>
                <w:rFonts w:asciiTheme="minorHAnsi" w:hAnsiTheme="minorHAnsi" w:cstheme="minorHAnsi"/>
                <w:bCs/>
                <w:color w:val="000000"/>
                <w:sz w:val="22"/>
              </w:rPr>
              <w:t>0</w:t>
            </w:r>
          </w:p>
        </w:tc>
      </w:tr>
    </w:tbl>
    <w:p w14:paraId="5254E896" w14:textId="77777777" w:rsidR="00ED698C" w:rsidRPr="00915C30" w:rsidRDefault="00ED698C" w:rsidP="00ED698C">
      <w:pPr>
        <w:pStyle w:val="SubJudul1"/>
        <w:spacing w:line="240" w:lineRule="auto"/>
        <w:rPr>
          <w:rFonts w:asciiTheme="minorHAnsi" w:hAnsiTheme="minorHAnsi" w:cstheme="minorHAnsi"/>
          <w:b w:val="0"/>
          <w:szCs w:val="24"/>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ED698C" w:rsidRPr="00A13BC8" w14:paraId="5E2688D1" w14:textId="77777777" w:rsidTr="00F95ADD">
        <w:trPr>
          <w:jc w:val="center"/>
        </w:trPr>
        <w:tc>
          <w:tcPr>
            <w:tcW w:w="510" w:type="dxa"/>
            <w:tcBorders>
              <w:bottom w:val="single" w:sz="4" w:space="0" w:color="auto"/>
            </w:tcBorders>
          </w:tcPr>
          <w:p w14:paraId="1E6BB0DD" w14:textId="77777777" w:rsidR="00ED698C" w:rsidRPr="00A13BC8" w:rsidRDefault="00ED698C" w:rsidP="00F95ADD">
            <w:pPr>
              <w:spacing w:after="0" w:line="240" w:lineRule="auto"/>
              <w:jc w:val="center"/>
              <w:rPr>
                <w:rFonts w:asciiTheme="minorHAnsi" w:hAnsiTheme="minorHAnsi" w:cstheme="minorHAnsi"/>
                <w:b/>
                <w:sz w:val="22"/>
              </w:rPr>
            </w:pPr>
            <w:r w:rsidRPr="00A13BC8">
              <w:rPr>
                <w:rFonts w:asciiTheme="minorHAnsi" w:hAnsiTheme="minorHAnsi" w:cstheme="minorHAnsi"/>
                <w:b/>
                <w:sz w:val="22"/>
              </w:rPr>
              <w:t>No</w:t>
            </w:r>
          </w:p>
        </w:tc>
        <w:tc>
          <w:tcPr>
            <w:tcW w:w="3014" w:type="dxa"/>
            <w:tcBorders>
              <w:bottom w:val="single" w:sz="4" w:space="0" w:color="auto"/>
            </w:tcBorders>
          </w:tcPr>
          <w:p w14:paraId="246CD71E" w14:textId="77777777" w:rsidR="00ED698C" w:rsidRPr="00A13BC8" w:rsidRDefault="00ED698C" w:rsidP="00F95ADD">
            <w:pPr>
              <w:spacing w:after="0" w:line="240" w:lineRule="auto"/>
              <w:jc w:val="center"/>
              <w:rPr>
                <w:rFonts w:asciiTheme="minorHAnsi" w:hAnsiTheme="minorHAnsi" w:cstheme="minorHAnsi"/>
                <w:b/>
                <w:sz w:val="22"/>
              </w:rPr>
            </w:pPr>
            <w:r w:rsidRPr="00A13BC8">
              <w:rPr>
                <w:rFonts w:asciiTheme="minorHAnsi" w:hAnsiTheme="minorHAnsi" w:cstheme="minorHAnsi"/>
                <w:b/>
                <w:sz w:val="22"/>
              </w:rPr>
              <w:t>Aspek</w:t>
            </w:r>
          </w:p>
        </w:tc>
        <w:tc>
          <w:tcPr>
            <w:tcW w:w="1881" w:type="dxa"/>
            <w:tcBorders>
              <w:bottom w:val="single" w:sz="4" w:space="0" w:color="auto"/>
            </w:tcBorders>
          </w:tcPr>
          <w:p w14:paraId="7E8562A6" w14:textId="77777777" w:rsidR="00ED698C" w:rsidRPr="00A13BC8" w:rsidRDefault="00ED698C" w:rsidP="00F95ADD">
            <w:pPr>
              <w:spacing w:after="0" w:line="240" w:lineRule="auto"/>
              <w:jc w:val="center"/>
              <w:rPr>
                <w:rFonts w:asciiTheme="minorHAnsi" w:hAnsiTheme="minorHAnsi" w:cstheme="minorHAnsi"/>
                <w:b/>
                <w:sz w:val="22"/>
              </w:rPr>
            </w:pPr>
            <w:r w:rsidRPr="00A13BC8">
              <w:rPr>
                <w:rFonts w:asciiTheme="minorHAnsi" w:hAnsiTheme="minorHAnsi" w:cstheme="minorHAnsi"/>
                <w:b/>
                <w:sz w:val="22"/>
              </w:rPr>
              <w:t>Pra Siklus</w:t>
            </w:r>
          </w:p>
        </w:tc>
      </w:tr>
      <w:tr w:rsidR="00ED698C" w:rsidRPr="00A13BC8" w14:paraId="32E1F0B7" w14:textId="77777777" w:rsidTr="00F95ADD">
        <w:trPr>
          <w:jc w:val="center"/>
        </w:trPr>
        <w:tc>
          <w:tcPr>
            <w:tcW w:w="510" w:type="dxa"/>
            <w:tcBorders>
              <w:top w:val="single" w:sz="4" w:space="0" w:color="auto"/>
              <w:bottom w:val="nil"/>
              <w:right w:val="nil"/>
            </w:tcBorders>
          </w:tcPr>
          <w:p w14:paraId="075BA65A" w14:textId="77777777" w:rsidR="00ED698C" w:rsidRPr="00A13BC8" w:rsidRDefault="00ED698C" w:rsidP="00F95ADD">
            <w:pPr>
              <w:spacing w:after="0" w:line="240" w:lineRule="auto"/>
              <w:jc w:val="center"/>
              <w:rPr>
                <w:rFonts w:asciiTheme="minorHAnsi" w:hAnsiTheme="minorHAnsi" w:cstheme="minorHAnsi"/>
                <w:sz w:val="22"/>
              </w:rPr>
            </w:pPr>
            <w:r w:rsidRPr="00A13BC8">
              <w:rPr>
                <w:rFonts w:asciiTheme="minorHAnsi" w:hAnsiTheme="minorHAnsi" w:cstheme="minorHAnsi"/>
                <w:sz w:val="22"/>
              </w:rPr>
              <w:t>1.</w:t>
            </w:r>
          </w:p>
        </w:tc>
        <w:tc>
          <w:tcPr>
            <w:tcW w:w="3014" w:type="dxa"/>
            <w:tcBorders>
              <w:top w:val="single" w:sz="4" w:space="0" w:color="auto"/>
              <w:left w:val="nil"/>
              <w:bottom w:val="nil"/>
              <w:right w:val="nil"/>
            </w:tcBorders>
          </w:tcPr>
          <w:p w14:paraId="620977CD" w14:textId="77777777" w:rsidR="00ED698C" w:rsidRPr="00A13BC8" w:rsidRDefault="00ED698C" w:rsidP="00F95ADD">
            <w:pPr>
              <w:spacing w:after="0" w:line="240" w:lineRule="auto"/>
              <w:rPr>
                <w:rFonts w:asciiTheme="minorHAnsi" w:hAnsiTheme="minorHAnsi" w:cstheme="minorHAnsi"/>
                <w:sz w:val="22"/>
              </w:rPr>
            </w:pPr>
            <w:r w:rsidRPr="00A13BC8">
              <w:rPr>
                <w:rFonts w:asciiTheme="minorHAnsi" w:hAnsiTheme="minorHAnsi" w:cstheme="minorHAnsi"/>
                <w:sz w:val="22"/>
              </w:rPr>
              <w:t>Jumlah seluruh siswa</w:t>
            </w:r>
          </w:p>
        </w:tc>
        <w:tc>
          <w:tcPr>
            <w:tcW w:w="1881" w:type="dxa"/>
            <w:tcBorders>
              <w:top w:val="single" w:sz="4" w:space="0" w:color="auto"/>
              <w:left w:val="nil"/>
              <w:bottom w:val="nil"/>
              <w:right w:val="nil"/>
            </w:tcBorders>
          </w:tcPr>
          <w:p w14:paraId="2045DAA7" w14:textId="37139663" w:rsidR="00ED698C" w:rsidRPr="00A13BC8" w:rsidRDefault="00331B33" w:rsidP="00F95ADD">
            <w:pPr>
              <w:spacing w:after="0" w:line="240" w:lineRule="auto"/>
              <w:jc w:val="center"/>
              <w:rPr>
                <w:rFonts w:asciiTheme="minorHAnsi" w:hAnsiTheme="minorHAnsi" w:cstheme="minorHAnsi"/>
                <w:sz w:val="22"/>
              </w:rPr>
            </w:pPr>
            <w:r>
              <w:rPr>
                <w:rFonts w:asciiTheme="minorHAnsi" w:hAnsiTheme="minorHAnsi" w:cstheme="minorHAnsi"/>
                <w:sz w:val="22"/>
              </w:rPr>
              <w:t>28</w:t>
            </w:r>
          </w:p>
        </w:tc>
      </w:tr>
      <w:tr w:rsidR="00ED698C" w:rsidRPr="00A13BC8" w14:paraId="343C4D6A" w14:textId="77777777" w:rsidTr="00F95ADD">
        <w:trPr>
          <w:jc w:val="center"/>
        </w:trPr>
        <w:tc>
          <w:tcPr>
            <w:tcW w:w="510" w:type="dxa"/>
            <w:tcBorders>
              <w:top w:val="nil"/>
              <w:bottom w:val="nil"/>
              <w:right w:val="nil"/>
            </w:tcBorders>
          </w:tcPr>
          <w:p w14:paraId="20DC713A" w14:textId="77777777" w:rsidR="00ED698C" w:rsidRPr="00A13BC8" w:rsidRDefault="00ED698C" w:rsidP="00F95ADD">
            <w:pPr>
              <w:spacing w:after="0" w:line="240" w:lineRule="auto"/>
              <w:jc w:val="center"/>
              <w:rPr>
                <w:rFonts w:asciiTheme="minorHAnsi" w:hAnsiTheme="minorHAnsi" w:cstheme="minorHAnsi"/>
                <w:sz w:val="22"/>
              </w:rPr>
            </w:pPr>
            <w:r w:rsidRPr="00A13BC8">
              <w:rPr>
                <w:rFonts w:asciiTheme="minorHAnsi" w:hAnsiTheme="minorHAnsi" w:cstheme="minorHAnsi"/>
                <w:sz w:val="22"/>
              </w:rPr>
              <w:t>2.</w:t>
            </w:r>
          </w:p>
        </w:tc>
        <w:tc>
          <w:tcPr>
            <w:tcW w:w="3014" w:type="dxa"/>
            <w:tcBorders>
              <w:top w:val="nil"/>
              <w:left w:val="nil"/>
              <w:bottom w:val="nil"/>
              <w:right w:val="nil"/>
            </w:tcBorders>
          </w:tcPr>
          <w:p w14:paraId="43F08241" w14:textId="77777777" w:rsidR="00ED698C" w:rsidRPr="00A13BC8" w:rsidRDefault="00ED698C" w:rsidP="00F95ADD">
            <w:pPr>
              <w:spacing w:after="0" w:line="240" w:lineRule="auto"/>
              <w:rPr>
                <w:rFonts w:asciiTheme="minorHAnsi" w:hAnsiTheme="minorHAnsi" w:cstheme="minorHAnsi"/>
                <w:sz w:val="22"/>
              </w:rPr>
            </w:pPr>
            <w:r w:rsidRPr="00A13BC8">
              <w:rPr>
                <w:rFonts w:asciiTheme="minorHAnsi" w:hAnsiTheme="minorHAnsi" w:cstheme="minorHAnsi"/>
                <w:sz w:val="22"/>
              </w:rPr>
              <w:t>KKM</w:t>
            </w:r>
          </w:p>
        </w:tc>
        <w:tc>
          <w:tcPr>
            <w:tcW w:w="1881" w:type="dxa"/>
            <w:tcBorders>
              <w:top w:val="nil"/>
              <w:left w:val="nil"/>
              <w:bottom w:val="nil"/>
              <w:right w:val="nil"/>
            </w:tcBorders>
          </w:tcPr>
          <w:p w14:paraId="7CC1DCB0" w14:textId="5AC98A8F" w:rsidR="00ED698C" w:rsidRPr="00A13BC8" w:rsidRDefault="00331B33" w:rsidP="00F95ADD">
            <w:pPr>
              <w:spacing w:after="0" w:line="240" w:lineRule="auto"/>
              <w:jc w:val="center"/>
              <w:rPr>
                <w:rFonts w:asciiTheme="minorHAnsi" w:hAnsiTheme="minorHAnsi" w:cstheme="minorHAnsi"/>
                <w:sz w:val="22"/>
              </w:rPr>
            </w:pPr>
            <w:r>
              <w:rPr>
                <w:rFonts w:asciiTheme="minorHAnsi" w:hAnsiTheme="minorHAnsi" w:cstheme="minorHAnsi"/>
                <w:sz w:val="22"/>
              </w:rPr>
              <w:t>70</w:t>
            </w:r>
          </w:p>
        </w:tc>
      </w:tr>
      <w:tr w:rsidR="00ED698C" w:rsidRPr="00A13BC8" w14:paraId="6F5F415C" w14:textId="77777777" w:rsidTr="00F95ADD">
        <w:trPr>
          <w:jc w:val="center"/>
        </w:trPr>
        <w:tc>
          <w:tcPr>
            <w:tcW w:w="510" w:type="dxa"/>
            <w:tcBorders>
              <w:top w:val="nil"/>
              <w:bottom w:val="nil"/>
              <w:right w:val="nil"/>
            </w:tcBorders>
          </w:tcPr>
          <w:p w14:paraId="0872B08E" w14:textId="77777777" w:rsidR="00ED698C" w:rsidRPr="00A13BC8" w:rsidRDefault="00ED698C" w:rsidP="00F95ADD">
            <w:pPr>
              <w:spacing w:after="0" w:line="240" w:lineRule="auto"/>
              <w:jc w:val="center"/>
              <w:rPr>
                <w:rFonts w:asciiTheme="minorHAnsi" w:hAnsiTheme="minorHAnsi" w:cstheme="minorHAnsi"/>
                <w:sz w:val="22"/>
              </w:rPr>
            </w:pPr>
            <w:r w:rsidRPr="00A13BC8">
              <w:rPr>
                <w:rFonts w:asciiTheme="minorHAnsi" w:hAnsiTheme="minorHAnsi" w:cstheme="minorHAnsi"/>
                <w:sz w:val="22"/>
              </w:rPr>
              <w:t>3.</w:t>
            </w:r>
          </w:p>
        </w:tc>
        <w:tc>
          <w:tcPr>
            <w:tcW w:w="3014" w:type="dxa"/>
            <w:tcBorders>
              <w:top w:val="nil"/>
              <w:left w:val="nil"/>
              <w:bottom w:val="nil"/>
              <w:right w:val="nil"/>
            </w:tcBorders>
          </w:tcPr>
          <w:p w14:paraId="32EBF148" w14:textId="77777777" w:rsidR="00ED698C" w:rsidRPr="00A13BC8" w:rsidRDefault="00ED698C" w:rsidP="00F95ADD">
            <w:pPr>
              <w:spacing w:after="0" w:line="240" w:lineRule="auto"/>
              <w:rPr>
                <w:rFonts w:asciiTheme="minorHAnsi" w:hAnsiTheme="minorHAnsi" w:cstheme="minorHAnsi"/>
                <w:sz w:val="22"/>
              </w:rPr>
            </w:pPr>
            <w:r w:rsidRPr="00A13BC8">
              <w:rPr>
                <w:rFonts w:asciiTheme="minorHAnsi" w:hAnsiTheme="minorHAnsi" w:cstheme="minorHAnsi"/>
                <w:sz w:val="22"/>
              </w:rPr>
              <w:t>Jumlah seluruh nilai</w:t>
            </w:r>
          </w:p>
        </w:tc>
        <w:tc>
          <w:tcPr>
            <w:tcW w:w="1881" w:type="dxa"/>
            <w:tcBorders>
              <w:top w:val="nil"/>
              <w:left w:val="nil"/>
              <w:bottom w:val="nil"/>
              <w:right w:val="nil"/>
            </w:tcBorders>
          </w:tcPr>
          <w:p w14:paraId="20942BC1" w14:textId="46DAAE32" w:rsidR="00ED698C" w:rsidRPr="00A13BC8" w:rsidRDefault="00331B33" w:rsidP="00F95ADD">
            <w:pPr>
              <w:spacing w:after="0" w:line="240" w:lineRule="auto"/>
              <w:jc w:val="center"/>
              <w:rPr>
                <w:rFonts w:asciiTheme="minorHAnsi" w:hAnsiTheme="minorHAnsi" w:cstheme="minorHAnsi"/>
                <w:sz w:val="22"/>
              </w:rPr>
            </w:pPr>
            <w:r>
              <w:rPr>
                <w:rFonts w:asciiTheme="minorHAnsi" w:hAnsiTheme="minorHAnsi" w:cstheme="minorHAnsi"/>
                <w:sz w:val="22"/>
              </w:rPr>
              <w:t>1.49</w:t>
            </w:r>
            <w:r w:rsidR="00ED698C" w:rsidRPr="00A13BC8">
              <w:rPr>
                <w:rFonts w:asciiTheme="minorHAnsi" w:hAnsiTheme="minorHAnsi" w:cstheme="minorHAnsi"/>
                <w:sz w:val="22"/>
              </w:rPr>
              <w:t>0</w:t>
            </w:r>
          </w:p>
        </w:tc>
      </w:tr>
      <w:tr w:rsidR="00ED698C" w:rsidRPr="00A13BC8" w14:paraId="092AB386" w14:textId="77777777" w:rsidTr="00F95ADD">
        <w:trPr>
          <w:jc w:val="center"/>
        </w:trPr>
        <w:tc>
          <w:tcPr>
            <w:tcW w:w="510" w:type="dxa"/>
            <w:tcBorders>
              <w:top w:val="nil"/>
              <w:bottom w:val="nil"/>
              <w:right w:val="nil"/>
            </w:tcBorders>
          </w:tcPr>
          <w:p w14:paraId="345B53BE" w14:textId="77777777" w:rsidR="00ED698C" w:rsidRPr="00A13BC8" w:rsidRDefault="00ED698C" w:rsidP="00F95ADD">
            <w:pPr>
              <w:spacing w:after="0" w:line="240" w:lineRule="auto"/>
              <w:jc w:val="center"/>
              <w:rPr>
                <w:rFonts w:asciiTheme="minorHAnsi" w:hAnsiTheme="minorHAnsi" w:cstheme="minorHAnsi"/>
                <w:sz w:val="22"/>
              </w:rPr>
            </w:pPr>
            <w:r w:rsidRPr="00A13BC8">
              <w:rPr>
                <w:rFonts w:asciiTheme="minorHAnsi" w:hAnsiTheme="minorHAnsi" w:cstheme="minorHAnsi"/>
                <w:sz w:val="22"/>
              </w:rPr>
              <w:t>4.</w:t>
            </w:r>
          </w:p>
        </w:tc>
        <w:tc>
          <w:tcPr>
            <w:tcW w:w="3014" w:type="dxa"/>
            <w:tcBorders>
              <w:top w:val="nil"/>
              <w:left w:val="nil"/>
              <w:bottom w:val="nil"/>
              <w:right w:val="nil"/>
            </w:tcBorders>
          </w:tcPr>
          <w:p w14:paraId="2EA87A77" w14:textId="77777777" w:rsidR="00ED698C" w:rsidRPr="00A13BC8" w:rsidRDefault="00ED698C" w:rsidP="00F95ADD">
            <w:pPr>
              <w:spacing w:after="0" w:line="240" w:lineRule="auto"/>
              <w:rPr>
                <w:rFonts w:asciiTheme="minorHAnsi" w:hAnsiTheme="minorHAnsi" w:cstheme="minorHAnsi"/>
                <w:sz w:val="22"/>
              </w:rPr>
            </w:pPr>
            <w:r w:rsidRPr="00A13BC8">
              <w:rPr>
                <w:rFonts w:asciiTheme="minorHAnsi" w:hAnsiTheme="minorHAnsi" w:cstheme="minorHAnsi"/>
                <w:sz w:val="22"/>
              </w:rPr>
              <w:t>Nilai rata-rata</w:t>
            </w:r>
          </w:p>
        </w:tc>
        <w:tc>
          <w:tcPr>
            <w:tcW w:w="1881" w:type="dxa"/>
            <w:tcBorders>
              <w:top w:val="nil"/>
              <w:left w:val="nil"/>
              <w:bottom w:val="nil"/>
              <w:right w:val="nil"/>
            </w:tcBorders>
          </w:tcPr>
          <w:p w14:paraId="106EE3ED" w14:textId="4D106A2C" w:rsidR="00ED698C" w:rsidRPr="00A13BC8" w:rsidRDefault="00331B33" w:rsidP="00F95ADD">
            <w:pPr>
              <w:spacing w:after="0" w:line="240" w:lineRule="auto"/>
              <w:jc w:val="center"/>
              <w:rPr>
                <w:rFonts w:asciiTheme="minorHAnsi" w:hAnsiTheme="minorHAnsi" w:cstheme="minorHAnsi"/>
                <w:sz w:val="22"/>
              </w:rPr>
            </w:pPr>
            <w:r>
              <w:rPr>
                <w:rFonts w:asciiTheme="minorHAnsi" w:hAnsiTheme="minorHAnsi" w:cstheme="minorHAnsi"/>
                <w:sz w:val="22"/>
              </w:rPr>
              <w:t>53,2</w:t>
            </w:r>
            <w:r w:rsidR="00ED698C" w:rsidRPr="00A13BC8">
              <w:rPr>
                <w:rFonts w:asciiTheme="minorHAnsi" w:hAnsiTheme="minorHAnsi" w:cstheme="minorHAnsi"/>
                <w:sz w:val="22"/>
              </w:rPr>
              <w:t>1</w:t>
            </w:r>
          </w:p>
        </w:tc>
      </w:tr>
      <w:tr w:rsidR="00ED698C" w:rsidRPr="00A13BC8" w14:paraId="61C18010" w14:textId="77777777" w:rsidTr="00F95ADD">
        <w:trPr>
          <w:jc w:val="center"/>
        </w:trPr>
        <w:tc>
          <w:tcPr>
            <w:tcW w:w="510" w:type="dxa"/>
            <w:tcBorders>
              <w:top w:val="nil"/>
              <w:bottom w:val="nil"/>
              <w:right w:val="nil"/>
            </w:tcBorders>
          </w:tcPr>
          <w:p w14:paraId="4635C68A" w14:textId="77777777" w:rsidR="00ED698C" w:rsidRPr="00A13BC8" w:rsidRDefault="00ED698C" w:rsidP="00F95ADD">
            <w:pPr>
              <w:spacing w:after="0" w:line="240" w:lineRule="auto"/>
              <w:jc w:val="center"/>
              <w:rPr>
                <w:rFonts w:asciiTheme="minorHAnsi" w:hAnsiTheme="minorHAnsi" w:cstheme="minorHAnsi"/>
                <w:sz w:val="22"/>
              </w:rPr>
            </w:pPr>
            <w:r w:rsidRPr="00A13BC8">
              <w:rPr>
                <w:rFonts w:asciiTheme="minorHAnsi" w:hAnsiTheme="minorHAnsi" w:cstheme="minorHAnsi"/>
                <w:sz w:val="22"/>
              </w:rPr>
              <w:t>5.</w:t>
            </w:r>
          </w:p>
        </w:tc>
        <w:tc>
          <w:tcPr>
            <w:tcW w:w="3014" w:type="dxa"/>
            <w:tcBorders>
              <w:top w:val="nil"/>
              <w:left w:val="nil"/>
              <w:bottom w:val="nil"/>
              <w:right w:val="nil"/>
            </w:tcBorders>
          </w:tcPr>
          <w:p w14:paraId="180E7214" w14:textId="77777777" w:rsidR="00ED698C" w:rsidRPr="00A13BC8" w:rsidRDefault="00ED698C" w:rsidP="00F95ADD">
            <w:pPr>
              <w:spacing w:after="0" w:line="240" w:lineRule="auto"/>
              <w:rPr>
                <w:rFonts w:asciiTheme="minorHAnsi" w:hAnsiTheme="minorHAnsi" w:cstheme="minorHAnsi"/>
                <w:sz w:val="22"/>
              </w:rPr>
            </w:pPr>
            <w:r w:rsidRPr="00A13BC8">
              <w:rPr>
                <w:rFonts w:asciiTheme="minorHAnsi" w:hAnsiTheme="minorHAnsi" w:cstheme="minorHAnsi"/>
                <w:sz w:val="22"/>
              </w:rPr>
              <w:t>Jumlah siswa tuntas</w:t>
            </w:r>
          </w:p>
        </w:tc>
        <w:tc>
          <w:tcPr>
            <w:tcW w:w="1881" w:type="dxa"/>
            <w:tcBorders>
              <w:top w:val="nil"/>
              <w:left w:val="nil"/>
              <w:bottom w:val="nil"/>
              <w:right w:val="nil"/>
            </w:tcBorders>
          </w:tcPr>
          <w:p w14:paraId="7D3B29DA" w14:textId="7C2F90C5" w:rsidR="00ED698C" w:rsidRPr="00A13BC8" w:rsidRDefault="00AD5DCD" w:rsidP="00F95ADD">
            <w:pPr>
              <w:spacing w:after="0" w:line="240" w:lineRule="auto"/>
              <w:jc w:val="center"/>
              <w:rPr>
                <w:rFonts w:asciiTheme="minorHAnsi" w:hAnsiTheme="minorHAnsi" w:cstheme="minorHAnsi"/>
                <w:sz w:val="22"/>
              </w:rPr>
            </w:pPr>
            <w:r>
              <w:rPr>
                <w:rFonts w:asciiTheme="minorHAnsi" w:hAnsiTheme="minorHAnsi" w:cstheme="minorHAnsi"/>
                <w:sz w:val="22"/>
              </w:rPr>
              <w:t>7</w:t>
            </w:r>
          </w:p>
        </w:tc>
      </w:tr>
      <w:tr w:rsidR="00ED698C" w:rsidRPr="00A13BC8" w14:paraId="7E8925BB" w14:textId="77777777" w:rsidTr="00F95ADD">
        <w:trPr>
          <w:jc w:val="center"/>
        </w:trPr>
        <w:tc>
          <w:tcPr>
            <w:tcW w:w="510" w:type="dxa"/>
            <w:tcBorders>
              <w:top w:val="nil"/>
              <w:bottom w:val="nil"/>
              <w:right w:val="nil"/>
            </w:tcBorders>
          </w:tcPr>
          <w:p w14:paraId="575AC6FE" w14:textId="77777777" w:rsidR="00ED698C" w:rsidRPr="00A13BC8" w:rsidRDefault="00ED698C" w:rsidP="00F95ADD">
            <w:pPr>
              <w:spacing w:after="0" w:line="240" w:lineRule="auto"/>
              <w:jc w:val="center"/>
              <w:rPr>
                <w:rFonts w:asciiTheme="minorHAnsi" w:hAnsiTheme="minorHAnsi" w:cstheme="minorHAnsi"/>
                <w:sz w:val="22"/>
              </w:rPr>
            </w:pPr>
            <w:r w:rsidRPr="00A13BC8">
              <w:rPr>
                <w:rFonts w:asciiTheme="minorHAnsi" w:hAnsiTheme="minorHAnsi" w:cstheme="minorHAnsi"/>
                <w:sz w:val="22"/>
              </w:rPr>
              <w:t>6.</w:t>
            </w:r>
          </w:p>
        </w:tc>
        <w:tc>
          <w:tcPr>
            <w:tcW w:w="3014" w:type="dxa"/>
            <w:tcBorders>
              <w:top w:val="nil"/>
              <w:left w:val="nil"/>
              <w:bottom w:val="nil"/>
              <w:right w:val="nil"/>
            </w:tcBorders>
          </w:tcPr>
          <w:p w14:paraId="5090EEAA" w14:textId="77777777" w:rsidR="00ED698C" w:rsidRPr="00A13BC8" w:rsidRDefault="00ED698C" w:rsidP="00F95ADD">
            <w:pPr>
              <w:spacing w:after="0" w:line="240" w:lineRule="auto"/>
              <w:rPr>
                <w:rFonts w:asciiTheme="minorHAnsi" w:hAnsiTheme="minorHAnsi" w:cstheme="minorHAnsi"/>
                <w:sz w:val="22"/>
              </w:rPr>
            </w:pPr>
            <w:r w:rsidRPr="00A13BC8">
              <w:rPr>
                <w:rFonts w:asciiTheme="minorHAnsi" w:hAnsiTheme="minorHAnsi" w:cstheme="minorHAnsi"/>
                <w:sz w:val="22"/>
              </w:rPr>
              <w:t>Persentase Ketuntasan</w:t>
            </w:r>
          </w:p>
        </w:tc>
        <w:tc>
          <w:tcPr>
            <w:tcW w:w="1881" w:type="dxa"/>
            <w:tcBorders>
              <w:top w:val="nil"/>
              <w:left w:val="nil"/>
              <w:bottom w:val="nil"/>
              <w:right w:val="nil"/>
            </w:tcBorders>
          </w:tcPr>
          <w:p w14:paraId="6320DB47" w14:textId="6567F0B2" w:rsidR="00ED698C" w:rsidRPr="00A13BC8" w:rsidRDefault="007F1D8D" w:rsidP="00F95ADD">
            <w:pPr>
              <w:spacing w:after="0" w:line="240" w:lineRule="auto"/>
              <w:jc w:val="center"/>
              <w:rPr>
                <w:rFonts w:asciiTheme="minorHAnsi" w:hAnsiTheme="minorHAnsi" w:cstheme="minorHAnsi"/>
                <w:sz w:val="22"/>
              </w:rPr>
            </w:pPr>
            <w:r>
              <w:rPr>
                <w:rFonts w:asciiTheme="minorHAnsi" w:hAnsiTheme="minorHAnsi" w:cstheme="minorHAnsi"/>
                <w:sz w:val="22"/>
              </w:rPr>
              <w:t>25</w:t>
            </w:r>
            <w:r w:rsidR="00ED698C" w:rsidRPr="00A13BC8">
              <w:rPr>
                <w:rFonts w:asciiTheme="minorHAnsi" w:hAnsiTheme="minorHAnsi" w:cstheme="minorHAnsi"/>
                <w:sz w:val="22"/>
              </w:rPr>
              <w:t>%</w:t>
            </w:r>
          </w:p>
        </w:tc>
      </w:tr>
      <w:tr w:rsidR="00ED698C" w:rsidRPr="00A13BC8" w14:paraId="424FEB55" w14:textId="77777777" w:rsidTr="00F95ADD">
        <w:trPr>
          <w:jc w:val="center"/>
        </w:trPr>
        <w:tc>
          <w:tcPr>
            <w:tcW w:w="510" w:type="dxa"/>
            <w:tcBorders>
              <w:top w:val="nil"/>
              <w:bottom w:val="nil"/>
              <w:right w:val="nil"/>
            </w:tcBorders>
          </w:tcPr>
          <w:p w14:paraId="6E796932" w14:textId="77777777" w:rsidR="00ED698C" w:rsidRPr="00A13BC8" w:rsidRDefault="00ED698C" w:rsidP="00F95ADD">
            <w:pPr>
              <w:spacing w:after="0" w:line="240" w:lineRule="auto"/>
              <w:jc w:val="center"/>
              <w:rPr>
                <w:rFonts w:asciiTheme="minorHAnsi" w:hAnsiTheme="minorHAnsi" w:cstheme="minorHAnsi"/>
                <w:sz w:val="22"/>
              </w:rPr>
            </w:pPr>
            <w:r w:rsidRPr="00A13BC8">
              <w:rPr>
                <w:rFonts w:asciiTheme="minorHAnsi" w:hAnsiTheme="minorHAnsi" w:cstheme="minorHAnsi"/>
                <w:sz w:val="22"/>
              </w:rPr>
              <w:t>7.</w:t>
            </w:r>
          </w:p>
        </w:tc>
        <w:tc>
          <w:tcPr>
            <w:tcW w:w="3014" w:type="dxa"/>
            <w:tcBorders>
              <w:top w:val="nil"/>
              <w:left w:val="nil"/>
              <w:bottom w:val="nil"/>
              <w:right w:val="nil"/>
            </w:tcBorders>
          </w:tcPr>
          <w:p w14:paraId="42C5A384" w14:textId="77777777" w:rsidR="00ED698C" w:rsidRPr="00A13BC8" w:rsidRDefault="00ED698C" w:rsidP="00F95ADD">
            <w:pPr>
              <w:spacing w:after="0" w:line="240" w:lineRule="auto"/>
              <w:rPr>
                <w:rFonts w:asciiTheme="minorHAnsi" w:hAnsiTheme="minorHAnsi" w:cstheme="minorHAnsi"/>
                <w:sz w:val="22"/>
              </w:rPr>
            </w:pPr>
            <w:r w:rsidRPr="00A13BC8">
              <w:rPr>
                <w:rFonts w:asciiTheme="minorHAnsi" w:hAnsiTheme="minorHAnsi" w:cstheme="minorHAnsi"/>
                <w:sz w:val="22"/>
              </w:rPr>
              <w:t>Jumlah siswa belum tuntas</w:t>
            </w:r>
          </w:p>
        </w:tc>
        <w:tc>
          <w:tcPr>
            <w:tcW w:w="1881" w:type="dxa"/>
            <w:tcBorders>
              <w:top w:val="nil"/>
              <w:left w:val="nil"/>
              <w:bottom w:val="nil"/>
              <w:right w:val="nil"/>
            </w:tcBorders>
          </w:tcPr>
          <w:p w14:paraId="331EDEA3" w14:textId="787495DA" w:rsidR="00ED698C" w:rsidRPr="00A13BC8" w:rsidRDefault="007F1D8D" w:rsidP="00F95ADD">
            <w:pPr>
              <w:spacing w:after="0" w:line="240" w:lineRule="auto"/>
              <w:jc w:val="center"/>
              <w:rPr>
                <w:rFonts w:asciiTheme="minorHAnsi" w:hAnsiTheme="minorHAnsi" w:cstheme="minorHAnsi"/>
                <w:sz w:val="22"/>
              </w:rPr>
            </w:pPr>
            <w:r>
              <w:rPr>
                <w:rFonts w:asciiTheme="minorHAnsi" w:hAnsiTheme="minorHAnsi" w:cstheme="minorHAnsi"/>
                <w:sz w:val="22"/>
              </w:rPr>
              <w:t>21</w:t>
            </w:r>
          </w:p>
        </w:tc>
      </w:tr>
      <w:tr w:rsidR="00ED698C" w:rsidRPr="00A13BC8" w14:paraId="4C421FA4" w14:textId="77777777" w:rsidTr="00F95ADD">
        <w:trPr>
          <w:jc w:val="center"/>
        </w:trPr>
        <w:tc>
          <w:tcPr>
            <w:tcW w:w="510" w:type="dxa"/>
            <w:tcBorders>
              <w:top w:val="nil"/>
              <w:bottom w:val="single" w:sz="4" w:space="0" w:color="auto"/>
              <w:right w:val="nil"/>
            </w:tcBorders>
          </w:tcPr>
          <w:p w14:paraId="0F03E6BC" w14:textId="77777777" w:rsidR="00ED698C" w:rsidRPr="00A13BC8" w:rsidRDefault="00ED698C" w:rsidP="00F95ADD">
            <w:pPr>
              <w:spacing w:after="0" w:line="240" w:lineRule="auto"/>
              <w:jc w:val="center"/>
              <w:rPr>
                <w:rFonts w:asciiTheme="minorHAnsi" w:hAnsiTheme="minorHAnsi" w:cstheme="minorHAnsi"/>
                <w:sz w:val="22"/>
              </w:rPr>
            </w:pPr>
            <w:r w:rsidRPr="00A13BC8">
              <w:rPr>
                <w:rFonts w:asciiTheme="minorHAnsi" w:hAnsiTheme="minorHAnsi" w:cstheme="minorHAnsi"/>
                <w:sz w:val="22"/>
              </w:rPr>
              <w:t>8.</w:t>
            </w:r>
          </w:p>
        </w:tc>
        <w:tc>
          <w:tcPr>
            <w:tcW w:w="3014" w:type="dxa"/>
            <w:tcBorders>
              <w:top w:val="nil"/>
              <w:left w:val="nil"/>
              <w:bottom w:val="single" w:sz="4" w:space="0" w:color="auto"/>
              <w:right w:val="nil"/>
            </w:tcBorders>
          </w:tcPr>
          <w:p w14:paraId="23B77F62" w14:textId="77777777" w:rsidR="00ED698C" w:rsidRPr="00A13BC8" w:rsidRDefault="00ED698C" w:rsidP="00F95ADD">
            <w:pPr>
              <w:spacing w:after="0" w:line="240" w:lineRule="auto"/>
              <w:rPr>
                <w:rFonts w:asciiTheme="minorHAnsi" w:hAnsiTheme="minorHAnsi" w:cstheme="minorHAnsi"/>
                <w:sz w:val="22"/>
              </w:rPr>
            </w:pPr>
            <w:r w:rsidRPr="00A13BC8">
              <w:rPr>
                <w:rFonts w:asciiTheme="minorHAnsi" w:hAnsiTheme="minorHAnsi" w:cstheme="minorHAnsi"/>
                <w:sz w:val="22"/>
              </w:rPr>
              <w:t>Persentase Ketidaktuntasan</w:t>
            </w:r>
          </w:p>
        </w:tc>
        <w:tc>
          <w:tcPr>
            <w:tcW w:w="1881" w:type="dxa"/>
            <w:tcBorders>
              <w:top w:val="nil"/>
              <w:left w:val="nil"/>
              <w:bottom w:val="single" w:sz="4" w:space="0" w:color="auto"/>
              <w:right w:val="nil"/>
            </w:tcBorders>
          </w:tcPr>
          <w:p w14:paraId="519E9836" w14:textId="5718AADE" w:rsidR="00ED698C" w:rsidRPr="00A13BC8" w:rsidRDefault="007F1D8D" w:rsidP="00F95ADD">
            <w:pPr>
              <w:spacing w:after="0" w:line="240" w:lineRule="auto"/>
              <w:jc w:val="center"/>
              <w:rPr>
                <w:rFonts w:asciiTheme="minorHAnsi" w:hAnsiTheme="minorHAnsi" w:cstheme="minorHAnsi"/>
                <w:sz w:val="22"/>
              </w:rPr>
            </w:pPr>
            <w:r>
              <w:rPr>
                <w:rFonts w:asciiTheme="minorHAnsi" w:hAnsiTheme="minorHAnsi" w:cstheme="minorHAnsi"/>
                <w:sz w:val="22"/>
              </w:rPr>
              <w:t>75</w:t>
            </w:r>
            <w:r w:rsidR="00ED698C" w:rsidRPr="00A13BC8">
              <w:rPr>
                <w:rFonts w:asciiTheme="minorHAnsi" w:hAnsiTheme="minorHAnsi" w:cstheme="minorHAnsi"/>
                <w:sz w:val="22"/>
              </w:rPr>
              <w:t>%</w:t>
            </w:r>
          </w:p>
        </w:tc>
      </w:tr>
    </w:tbl>
    <w:p w14:paraId="0F039158" w14:textId="77777777" w:rsidR="00ED698C" w:rsidRPr="00915C30" w:rsidRDefault="00ED698C" w:rsidP="00ED698C">
      <w:pPr>
        <w:pStyle w:val="SubJudul1"/>
        <w:spacing w:line="276" w:lineRule="auto"/>
        <w:ind w:firstLine="567"/>
        <w:jc w:val="both"/>
        <w:rPr>
          <w:rFonts w:asciiTheme="minorHAnsi" w:hAnsiTheme="minorHAnsi" w:cstheme="minorHAnsi"/>
          <w:b w:val="0"/>
          <w:szCs w:val="24"/>
          <w:shd w:val="clear" w:color="auto" w:fill="FFFFFF"/>
        </w:rPr>
      </w:pPr>
    </w:p>
    <w:p w14:paraId="60178BED" w14:textId="259CB70F" w:rsidR="008215A9" w:rsidRDefault="00331B33" w:rsidP="007D7733">
      <w:pPr>
        <w:ind w:firstLine="567"/>
        <w:jc w:val="both"/>
        <w:rPr>
          <w:rFonts w:asciiTheme="minorHAnsi" w:eastAsiaTheme="minorHAnsi" w:hAnsiTheme="minorHAnsi"/>
          <w:szCs w:val="24"/>
        </w:rPr>
      </w:pPr>
      <w:proofErr w:type="gramStart"/>
      <w:r>
        <w:rPr>
          <w:rFonts w:asciiTheme="minorHAnsi" w:eastAsiaTheme="minorHAnsi" w:hAnsiTheme="minorHAnsi"/>
          <w:szCs w:val="24"/>
        </w:rPr>
        <w:t>Dari</w:t>
      </w:r>
      <w:r w:rsidR="00F477E1">
        <w:rPr>
          <w:rFonts w:asciiTheme="minorHAnsi" w:eastAsiaTheme="minorHAnsi" w:hAnsiTheme="minorHAnsi"/>
          <w:szCs w:val="24"/>
        </w:rPr>
        <w:t xml:space="preserve"> hasil data pra siklus</w:t>
      </w:r>
      <w:r>
        <w:rPr>
          <w:rFonts w:asciiTheme="minorHAnsi" w:eastAsiaTheme="minorHAnsi" w:hAnsiTheme="minorHAnsi"/>
          <w:szCs w:val="24"/>
        </w:rPr>
        <w:t xml:space="preserve"> tersebut, ketuntasan hasil belajar siswa sebelum diadakan perbaikan pembelajaran masih tergolong rendah.</w:t>
      </w:r>
      <w:proofErr w:type="gramEnd"/>
      <w:r>
        <w:rPr>
          <w:rFonts w:asciiTheme="minorHAnsi" w:eastAsiaTheme="minorHAnsi" w:hAnsiTheme="minorHAnsi"/>
          <w:szCs w:val="24"/>
        </w:rPr>
        <w:t xml:space="preserve"> </w:t>
      </w:r>
      <w:proofErr w:type="gramStart"/>
      <w:r w:rsidR="001177A0">
        <w:rPr>
          <w:rFonts w:asciiTheme="minorHAnsi" w:eastAsiaTheme="minorHAnsi" w:hAnsiTheme="minorHAnsi"/>
          <w:szCs w:val="24"/>
        </w:rPr>
        <w:t>Bahkan ada siswa yang mendapatkan nilai 20.</w:t>
      </w:r>
      <w:proofErr w:type="gramEnd"/>
      <w:r w:rsidR="001177A0">
        <w:rPr>
          <w:rFonts w:asciiTheme="minorHAnsi" w:eastAsiaTheme="minorHAnsi" w:hAnsiTheme="minorHAnsi"/>
          <w:szCs w:val="24"/>
        </w:rPr>
        <w:t xml:space="preserve"> Saat mengerjakan </w:t>
      </w:r>
      <w:r w:rsidR="00C12727">
        <w:rPr>
          <w:rFonts w:asciiTheme="minorHAnsi" w:eastAsiaTheme="minorHAnsi" w:hAnsiTheme="minorHAnsi"/>
          <w:szCs w:val="24"/>
        </w:rPr>
        <w:t>pre-</w:t>
      </w:r>
      <w:r w:rsidR="001177A0">
        <w:rPr>
          <w:rFonts w:asciiTheme="minorHAnsi" w:eastAsiaTheme="minorHAnsi" w:hAnsiTheme="minorHAnsi"/>
          <w:szCs w:val="24"/>
        </w:rPr>
        <w:t xml:space="preserve">test pun terdapat siswa yang mengerjakan asal-asalan dan </w:t>
      </w:r>
      <w:r w:rsidR="00713243">
        <w:rPr>
          <w:rFonts w:asciiTheme="minorHAnsi" w:eastAsiaTheme="minorHAnsi" w:hAnsiTheme="minorHAnsi"/>
          <w:szCs w:val="24"/>
        </w:rPr>
        <w:t>l</w:t>
      </w:r>
      <w:r w:rsidR="001177A0">
        <w:rPr>
          <w:rFonts w:asciiTheme="minorHAnsi" w:eastAsiaTheme="minorHAnsi" w:hAnsiTheme="minorHAnsi"/>
          <w:szCs w:val="24"/>
        </w:rPr>
        <w:t>angsung mengumpulkan tanpa memperdulikan kebenaran jawabannya.</w:t>
      </w:r>
      <w:r w:rsidR="009F3DC9">
        <w:rPr>
          <w:rFonts w:asciiTheme="minorHAnsi" w:eastAsiaTheme="minorHAnsi" w:hAnsiTheme="minorHAnsi"/>
          <w:szCs w:val="24"/>
        </w:rPr>
        <w:t xml:space="preserve"> </w:t>
      </w:r>
      <w:r w:rsidR="009F3DC9" w:rsidRPr="009F3DC9">
        <w:rPr>
          <w:rFonts w:asciiTheme="minorHAnsi" w:eastAsiaTheme="minorHAnsi" w:hAnsiTheme="minorHAnsi"/>
          <w:szCs w:val="24"/>
        </w:rPr>
        <w:t>Siswa dapat terinspirasi untuk belajar lebih banyak, tetap terlibat, dan mempertahankan rasa haus akan pengetahuan yang tak pernah terpuaskan ketika kegiatan kelas menyenangkan dan relevan dengan kehidupan mereka di luar sekolah.</w:t>
      </w:r>
      <w:r w:rsidR="009270F4">
        <w:rPr>
          <w:rFonts w:asciiTheme="minorHAnsi" w:eastAsiaTheme="minorHAnsi" w:hAnsiTheme="minorHAnsi"/>
          <w:szCs w:val="24"/>
        </w:rPr>
        <w:fldChar w:fldCharType="begin" w:fldLock="1"/>
      </w:r>
      <w:r w:rsidR="00701A38">
        <w:rPr>
          <w:rFonts w:asciiTheme="minorHAnsi" w:eastAsiaTheme="minorHAnsi" w:hAnsiTheme="minorHAnsi"/>
          <w:szCs w:val="24"/>
        </w:rPr>
        <w:instrText>ADDIN CSL_CITATION {"citationItems":[{"id":"ITEM-1","itemData":{"author":[{"dropping-particle":"","family":"Widiningsih","given":"","non-dropping-particle":"","parse-names":false,"suffix":""},{"dropping-particle":"","family":"Abdi","given":"Jhon","non-dropping-particle":"","parse-names":false,"suffix":""}],"id":"ITEM-1","issue":"112","issued":{"date-parts":[["2021"]]},"number-of-pages":"43","publisher":"Direktorat SMA Kementrian Pendidikan dan Kebudayaan","publisher-place":"Jakarta Selatan","title":"Pembelajaran Menyenangkan dan Bermakna pada Kondisi Khusus","type":"book"},"uris":["http://www.mendeley.com/documents/?uuid=4f5467af-f9e0-42d8-a0a7-bc2f8e7cf763"]}],"mendeley":{"formattedCitation":"(Widiningsih &amp; Abdi, 2021)","plainTextFormattedCitation":"(Widiningsih &amp; Abdi, 2021)","previouslyFormattedCitation":"(Widiningsih &amp; Abdi, 2021)"},"properties":{"noteIndex":0},"schema":"https://github.com/citation-style-language/schema/raw/master/csl-citation.json"}</w:instrText>
      </w:r>
      <w:r w:rsidR="009270F4">
        <w:rPr>
          <w:rFonts w:asciiTheme="minorHAnsi" w:eastAsiaTheme="minorHAnsi" w:hAnsiTheme="minorHAnsi"/>
          <w:szCs w:val="24"/>
        </w:rPr>
        <w:fldChar w:fldCharType="separate"/>
      </w:r>
      <w:r w:rsidR="009270F4" w:rsidRPr="009270F4">
        <w:rPr>
          <w:rFonts w:asciiTheme="minorHAnsi" w:eastAsiaTheme="minorHAnsi" w:hAnsiTheme="minorHAnsi"/>
          <w:noProof/>
          <w:szCs w:val="24"/>
        </w:rPr>
        <w:t>(Widiningsih &amp; Abdi, 2021)</w:t>
      </w:r>
      <w:r w:rsidR="009270F4">
        <w:rPr>
          <w:rFonts w:asciiTheme="minorHAnsi" w:eastAsiaTheme="minorHAnsi" w:hAnsiTheme="minorHAnsi"/>
          <w:szCs w:val="24"/>
        </w:rPr>
        <w:fldChar w:fldCharType="end"/>
      </w:r>
      <w:r w:rsidR="00713243">
        <w:rPr>
          <w:rFonts w:asciiTheme="minorHAnsi" w:eastAsiaTheme="minorHAnsi" w:hAnsiTheme="minorHAnsi"/>
          <w:szCs w:val="24"/>
        </w:rPr>
        <w:t xml:space="preserve"> </w:t>
      </w:r>
      <w:r w:rsidR="00386B5C" w:rsidRPr="00386B5C">
        <w:rPr>
          <w:rFonts w:asciiTheme="minorHAnsi" w:eastAsiaTheme="minorHAnsi" w:hAnsiTheme="minorHAnsi"/>
          <w:szCs w:val="24"/>
        </w:rPr>
        <w:t xml:space="preserve">Siswa-siswi di kelas enam SDN Mulyorejo 1 Sukun </w:t>
      </w:r>
      <w:proofErr w:type="gramStart"/>
      <w:r w:rsidR="00386B5C" w:rsidRPr="00386B5C">
        <w:rPr>
          <w:rFonts w:asciiTheme="minorHAnsi" w:eastAsiaTheme="minorHAnsi" w:hAnsiTheme="minorHAnsi"/>
          <w:szCs w:val="24"/>
        </w:rPr>
        <w:t>akan</w:t>
      </w:r>
      <w:proofErr w:type="gramEnd"/>
      <w:r w:rsidR="00386B5C" w:rsidRPr="00386B5C">
        <w:rPr>
          <w:rFonts w:asciiTheme="minorHAnsi" w:eastAsiaTheme="minorHAnsi" w:hAnsiTheme="minorHAnsi"/>
          <w:szCs w:val="24"/>
        </w:rPr>
        <w:t xml:space="preserve"> menjadi fokus dari proyek ini, yang bermaksud untuk meningkatkan hasil belajar mereka melalui penggunaan pendekatan pembelajaran inkuiri.</w:t>
      </w:r>
    </w:p>
    <w:p w14:paraId="30FC31AC" w14:textId="11352053" w:rsidR="00E81B2A" w:rsidRDefault="00386B5C" w:rsidP="004D4947">
      <w:pPr>
        <w:ind w:firstLine="567"/>
        <w:jc w:val="both"/>
        <w:rPr>
          <w:rFonts w:asciiTheme="minorHAnsi" w:eastAsiaTheme="minorHAnsi" w:hAnsiTheme="minorHAnsi"/>
          <w:szCs w:val="24"/>
        </w:rPr>
      </w:pPr>
      <w:proofErr w:type="gramStart"/>
      <w:r w:rsidRPr="00386B5C">
        <w:rPr>
          <w:rFonts w:asciiTheme="minorHAnsi" w:eastAsiaTheme="minorHAnsi" w:hAnsiTheme="minorHAnsi"/>
          <w:szCs w:val="24"/>
        </w:rPr>
        <w:t>Siklus 1 yang menerapkan paradigma pembelajaran inkuiri berhasil membuat siswa terlibat dan menciptakan lingkungan kelas yang dinamis.</w:t>
      </w:r>
      <w:proofErr w:type="gramEnd"/>
      <w:r w:rsidRPr="00386B5C">
        <w:rPr>
          <w:rFonts w:asciiTheme="minorHAnsi" w:eastAsiaTheme="minorHAnsi" w:hAnsiTheme="minorHAnsi"/>
          <w:szCs w:val="24"/>
        </w:rPr>
        <w:t xml:space="preserve"> </w:t>
      </w:r>
      <w:proofErr w:type="gramStart"/>
      <w:r w:rsidRPr="00386B5C">
        <w:rPr>
          <w:rFonts w:asciiTheme="minorHAnsi" w:eastAsiaTheme="minorHAnsi" w:hAnsiTheme="minorHAnsi"/>
          <w:szCs w:val="24"/>
        </w:rPr>
        <w:t>Sebanyak 28 siswa berpartisipasi.</w:t>
      </w:r>
      <w:proofErr w:type="gramEnd"/>
      <w:r w:rsidRPr="00386B5C">
        <w:rPr>
          <w:rFonts w:asciiTheme="minorHAnsi" w:eastAsiaTheme="minorHAnsi" w:hAnsiTheme="minorHAnsi"/>
          <w:szCs w:val="24"/>
        </w:rPr>
        <w:t xml:space="preserve"> Penggunaan lain dari paradigma pembelajaran inkuiri di dalam kelas adalah untuk menciptakan lingkungan di mana siswa dapat melakukan eksperimen mereka sendir</w:t>
      </w:r>
      <w:r>
        <w:rPr>
          <w:rFonts w:asciiTheme="minorHAnsi" w:eastAsiaTheme="minorHAnsi" w:hAnsiTheme="minorHAnsi"/>
          <w:szCs w:val="24"/>
        </w:rPr>
        <w:t>i</w:t>
      </w:r>
      <w:r w:rsidRPr="00386B5C">
        <w:rPr>
          <w:rFonts w:asciiTheme="minorHAnsi" w:eastAsiaTheme="minorHAnsi" w:hAnsiTheme="minorHAnsi"/>
          <w:szCs w:val="24"/>
        </w:rPr>
        <w:t xml:space="preserve"> </w:t>
      </w:r>
      <w:r w:rsidR="004D4947">
        <w:rPr>
          <w:rFonts w:asciiTheme="minorHAnsi" w:eastAsiaTheme="minorHAnsi" w:hAnsiTheme="minorHAnsi"/>
          <w:szCs w:val="24"/>
        </w:rPr>
        <w:fldChar w:fldCharType="begin" w:fldLock="1"/>
      </w:r>
      <w:r w:rsidR="004D4947">
        <w:rPr>
          <w:rFonts w:asciiTheme="minorHAnsi" w:eastAsiaTheme="minorHAnsi" w:hAnsiTheme="minorHAnsi"/>
          <w:szCs w:val="24"/>
        </w:rPr>
        <w:instrText>ADDIN CSL_CITATION {"citationItems":[{"id":"ITEM-1","itemData":{"DOI":"10.33394/jp.v8i2.3481","ISSN":"2355-7761","abstract":"This study aims to improve student motivation and learning outcomes through the application of inquiry learning models. The research method used was classroom action research that adapted the Kemmis &amp; Mc. Model. Taggart with two cycles. The subjects of this study were students of grade IV SD Negeri 2 Uebone, totaling 28 students. Data collection techniques using tests, observation and documentation. The data validation used source triangulation and method triangulation techniques. The data analysis technique was processed by descriptive analysis. The results of research using the inquiry method showed that the motivation and learning outcomes of students had increased. The increase in student learning motivation from the initial conditions of 30% or 35.71% or 10 students increased to 18 students or 64.29% and reached 100% of the 85% minimum limit that had been determined in the success criteria of the learning improvement process in the second cycle, and the increase in student learning outcomes from the average in the initial conditions of 57.50 increased to 64.64 in the first cycle and at the end of the second cycle increased to 77.86 and the completeness of learning in the initial conditions was 6 students (21.43%), After the improvement was carried out by the application of the inquiry method in the first cycle it increased to 15 students or 53.57% and in the second cycle it increased again to 26 students or 92.86%.","author":[{"dropping-particle":"","family":"Harni","given":"","non-dropping-particle":"","parse-names":false,"suffix":""}],"container-title":"Jurnal Paedagogy","id":"ITEM-1","issue":"2","issued":{"date-parts":[["2021"]]},"page":"181","title":"Penerapan Model Pembelajaran Inkuiri untuk Meningkatkan Motivasi dan Hasil Belajar Siswa pada Materi Cahaya dan Sifat-Sifatnya di SD Negeri 2 Uebone","type":"article-journal","volume":"8"},"uris":["http://www.mendeley.com/documents/?uuid=a1b9324f-f3b0-41b8-83e0-090cb5abcf3a"]}],"mendeley":{"formattedCitation":"(Harni, 2021)","plainTextFormattedCitation":"(Harni, 2021)"},"properties":{"noteIndex":0},"schema":"https://github.com/citation-style-language/schema/raw/master/csl-citation.json"}</w:instrText>
      </w:r>
      <w:r w:rsidR="004D4947">
        <w:rPr>
          <w:rFonts w:asciiTheme="minorHAnsi" w:eastAsiaTheme="minorHAnsi" w:hAnsiTheme="minorHAnsi"/>
          <w:szCs w:val="24"/>
        </w:rPr>
        <w:fldChar w:fldCharType="separate"/>
      </w:r>
      <w:r w:rsidR="004D4947" w:rsidRPr="004D4947">
        <w:rPr>
          <w:rFonts w:asciiTheme="minorHAnsi" w:eastAsiaTheme="minorHAnsi" w:hAnsiTheme="minorHAnsi"/>
          <w:noProof/>
          <w:szCs w:val="24"/>
        </w:rPr>
        <w:t>(Harni, 2021)</w:t>
      </w:r>
      <w:r w:rsidR="004D4947">
        <w:rPr>
          <w:rFonts w:asciiTheme="minorHAnsi" w:eastAsiaTheme="minorHAnsi" w:hAnsiTheme="minorHAnsi"/>
          <w:szCs w:val="24"/>
        </w:rPr>
        <w:fldChar w:fldCharType="end"/>
      </w:r>
      <w:r w:rsidR="004D4947" w:rsidRPr="004D4947">
        <w:rPr>
          <w:rFonts w:asciiTheme="minorHAnsi" w:eastAsiaTheme="minorHAnsi" w:hAnsiTheme="minorHAnsi"/>
          <w:szCs w:val="24"/>
        </w:rPr>
        <w:t xml:space="preserve"> </w:t>
      </w:r>
      <w:r w:rsidR="00701A38">
        <w:rPr>
          <w:rFonts w:asciiTheme="minorHAnsi" w:eastAsiaTheme="minorHAnsi" w:hAnsiTheme="minorHAnsi"/>
          <w:szCs w:val="24"/>
        </w:rPr>
        <w:t>Pada kegiatan</w:t>
      </w:r>
      <w:r w:rsidR="00AD5DCD">
        <w:rPr>
          <w:rFonts w:asciiTheme="minorHAnsi" w:eastAsiaTheme="minorHAnsi" w:hAnsiTheme="minorHAnsi"/>
          <w:szCs w:val="24"/>
        </w:rPr>
        <w:t xml:space="preserve"> eksperimen yang diberikan guru diikuti </w:t>
      </w:r>
      <w:r w:rsidR="00A25CD4">
        <w:rPr>
          <w:rFonts w:asciiTheme="minorHAnsi" w:eastAsiaTheme="minorHAnsi" w:hAnsiTheme="minorHAnsi"/>
          <w:szCs w:val="24"/>
        </w:rPr>
        <w:t xml:space="preserve">oleh </w:t>
      </w:r>
      <w:r w:rsidR="00AD5DCD">
        <w:rPr>
          <w:rFonts w:asciiTheme="minorHAnsi" w:eastAsiaTheme="minorHAnsi" w:hAnsiTheme="minorHAnsi"/>
          <w:szCs w:val="24"/>
        </w:rPr>
        <w:t>peserta d</w:t>
      </w:r>
      <w:r w:rsidR="001177A0">
        <w:rPr>
          <w:rFonts w:asciiTheme="minorHAnsi" w:eastAsiaTheme="minorHAnsi" w:hAnsiTheme="minorHAnsi"/>
          <w:szCs w:val="24"/>
        </w:rPr>
        <w:t>idik dengan semangat dan antusias.</w:t>
      </w:r>
      <w:r w:rsidR="00BE6B0C">
        <w:rPr>
          <w:rFonts w:asciiTheme="minorHAnsi" w:eastAsiaTheme="minorHAnsi" w:hAnsiTheme="minorHAnsi"/>
          <w:szCs w:val="24"/>
        </w:rPr>
        <w:fldChar w:fldCharType="begin" w:fldLock="1"/>
      </w:r>
      <w:r w:rsidR="00BA3962">
        <w:rPr>
          <w:rFonts w:asciiTheme="minorHAnsi" w:eastAsiaTheme="minorHAnsi" w:hAnsiTheme="minorHAnsi"/>
          <w:szCs w:val="24"/>
        </w:rPr>
        <w:instrText>ADDIN CSL_CITATION {"citationItems":[{"id":"ITEM-1","itemData":{"DOI":"10.20961/paedagogia.v20i2.8906","ISSN":"0126-4109","abstract":"Abstrak:Tujuan dalam penelitian untuk mengetahui keefektifan metode ekperimen terhadap hasil belajar dan jiwa kewirausahaan siswa kelas IV di SDN 1 Kedungtuban Kabupaten Blora. Jenis penelitian ini adalah penelitian kuantitatif dalam bentuk Pre Experimental Design dengan desain penelitian One Group Pretest-Posttest Design. Populasi penelitian adalah seluruh siswa SDN 1 Kedungtuban Kabupaten Blora tahun pelajaran 2016/2017. Data dalam penelitian ini diperoleh melalui tes, angket dan dokumentasi. Pada nilai pretest yang telah dilaksanakan diperoleh nilai rata-rata sebesar 50,154 dan tes akhir posttest dengan nilai rata-rata sebesar 70,154. Berdasarkan hasil yang diperoleh uji normalitas data Lodari nilai pretest sebesar 0,146 dan taraf signifikan α = 5% diperoleh L = 0,234 karena L &gt; Lo nilai n=13 diperoleh Lo = 0,141 dan taraf signifikan α = 5% diperoleh L = 0,234. Jadi L &gt; Lo maka hipotesis nol diterima.Pada jiwa kewirausahaan dinilai berdasarkan angket. Sehingga didapat hasil yang mendapatkan kategori nilai baik ada 3 anak, yang mendapatkan kategori cukup baik ada 7 anak, dan yang mendapatkan kategori nilai kurang baik ada 3 anak. Dapat disimpulkan bahwa siswa kelas IV SDN 1 Kedungtuban mempunyai jiwa kewirausahaan karena dari persentase yang didapat 77% dari 13 siswa mempunyai jiwa kewirausahaan. Artinya metode eksperimen efektif terhadap hasil belajar dan jiwa kewirausahaan siswa kelas IV SDN 1 Kedungtuban Kata kunci : Metode Eksperimen, Hasil Belajra, Jiwa Kewirausahaan","author":[{"dropping-particle":"","family":"Hayuningtyas","given":"Ninditya Enggawati","non-dropping-particle":"","parse-names":false,"suffix":""},{"dropping-particle":"","family":"Wijayanti","given":"Arfilia","non-dropping-particle":"","parse-names":false,"suffix":""},{"dropping-particle":"","family":"Muhajir","given":"","non-dropping-particle":"","parse-names":false,"suffix":""}],"container-title":"Paedagogia","id":"ITEM-1","issue":"2","issued":{"date-parts":[["2018"]]},"page":"150","title":"Metode Eksperimen Untuk Meningkatkan Hasil Belajar Dan Jiwa Kewirausahaan Siswa Sekolah Dasar","type":"article-journal","volume":"20"},"uris":["http://www.mendeley.com/documents/?uuid=844e78c6-e3c0-4bd7-b4c5-fd83e096d1b8"]}],"mendeley":{"formattedCitation":"(Hayuningtyas et al., 2018)","plainTextFormattedCitation":"(Hayuningtyas et al., 2018)","previouslyFormattedCitation":"(Hayuningtyas et al., 2018)"},"properties":{"noteIndex":0},"schema":"https://github.com/citation-style-language/schema/raw/master/csl-citation.json"}</w:instrText>
      </w:r>
      <w:r w:rsidR="00BE6B0C">
        <w:rPr>
          <w:rFonts w:asciiTheme="minorHAnsi" w:eastAsiaTheme="minorHAnsi" w:hAnsiTheme="minorHAnsi"/>
          <w:szCs w:val="24"/>
        </w:rPr>
        <w:fldChar w:fldCharType="separate"/>
      </w:r>
      <w:r w:rsidR="00BE6B0C" w:rsidRPr="00BE6B0C">
        <w:rPr>
          <w:rFonts w:asciiTheme="minorHAnsi" w:eastAsiaTheme="minorHAnsi" w:hAnsiTheme="minorHAnsi"/>
          <w:noProof/>
          <w:szCs w:val="24"/>
        </w:rPr>
        <w:t>(Hayuningtyas et al., 2018)</w:t>
      </w:r>
      <w:r w:rsidR="00BE6B0C">
        <w:rPr>
          <w:rFonts w:asciiTheme="minorHAnsi" w:eastAsiaTheme="minorHAnsi" w:hAnsiTheme="minorHAnsi"/>
          <w:szCs w:val="24"/>
        </w:rPr>
        <w:fldChar w:fldCharType="end"/>
      </w:r>
      <w:r w:rsidR="004D4947">
        <w:rPr>
          <w:rFonts w:asciiTheme="minorHAnsi" w:eastAsiaTheme="minorHAnsi" w:hAnsiTheme="minorHAnsi"/>
          <w:szCs w:val="24"/>
        </w:rPr>
        <w:t xml:space="preserve"> </w:t>
      </w:r>
      <w:r w:rsidR="00701A38">
        <w:rPr>
          <w:rFonts w:asciiTheme="minorHAnsi" w:eastAsiaTheme="minorHAnsi" w:hAnsiTheme="minorHAnsi"/>
          <w:szCs w:val="24"/>
        </w:rPr>
        <w:t xml:space="preserve"> S</w:t>
      </w:r>
      <w:r w:rsidR="00701A38" w:rsidRPr="00701A38">
        <w:rPr>
          <w:rFonts w:asciiTheme="minorHAnsi" w:eastAsiaTheme="minorHAnsi" w:hAnsiTheme="minorHAnsi"/>
          <w:szCs w:val="24"/>
        </w:rPr>
        <w:t>ains adalah suatu ilmu yang</w:t>
      </w:r>
      <w:r>
        <w:rPr>
          <w:rFonts w:asciiTheme="minorHAnsi" w:eastAsiaTheme="minorHAnsi" w:hAnsiTheme="minorHAnsi"/>
          <w:szCs w:val="24"/>
        </w:rPr>
        <w:t xml:space="preserve"> belajar terkait</w:t>
      </w:r>
      <w:r w:rsidR="00701A38" w:rsidRPr="00701A38">
        <w:rPr>
          <w:rFonts w:asciiTheme="minorHAnsi" w:eastAsiaTheme="minorHAnsi" w:hAnsiTheme="minorHAnsi"/>
          <w:szCs w:val="24"/>
        </w:rPr>
        <w:t xml:space="preserve"> benda</w:t>
      </w:r>
      <w:r w:rsidR="00701A38">
        <w:rPr>
          <w:rFonts w:asciiTheme="minorHAnsi" w:eastAsiaTheme="minorHAnsi" w:hAnsiTheme="minorHAnsi"/>
          <w:szCs w:val="24"/>
        </w:rPr>
        <w:t>-benda</w:t>
      </w:r>
      <w:r w:rsidR="00701A38" w:rsidRPr="00701A38">
        <w:rPr>
          <w:rFonts w:asciiTheme="minorHAnsi" w:eastAsiaTheme="minorHAnsi" w:hAnsiTheme="minorHAnsi"/>
          <w:szCs w:val="24"/>
        </w:rPr>
        <w:t xml:space="preserve"> dan makhluk hidup yang </w:t>
      </w:r>
      <w:r>
        <w:rPr>
          <w:rFonts w:asciiTheme="minorHAnsi" w:eastAsiaTheme="minorHAnsi" w:hAnsiTheme="minorHAnsi"/>
          <w:szCs w:val="24"/>
        </w:rPr>
        <w:t>terdapat pada</w:t>
      </w:r>
      <w:r w:rsidR="00701A38">
        <w:rPr>
          <w:rFonts w:asciiTheme="minorHAnsi" w:eastAsiaTheme="minorHAnsi" w:hAnsiTheme="minorHAnsi"/>
          <w:szCs w:val="24"/>
        </w:rPr>
        <w:t xml:space="preserve"> alam</w:t>
      </w:r>
      <w:r w:rsidR="00701A38" w:rsidRPr="00701A38">
        <w:rPr>
          <w:rFonts w:asciiTheme="minorHAnsi" w:eastAsiaTheme="minorHAnsi" w:hAnsiTheme="minorHAnsi"/>
          <w:szCs w:val="24"/>
        </w:rPr>
        <w:t xml:space="preserve"> </w:t>
      </w:r>
      <w:r w:rsidR="00701A38">
        <w:rPr>
          <w:rFonts w:asciiTheme="minorHAnsi" w:eastAsiaTheme="minorHAnsi" w:hAnsiTheme="minorHAnsi"/>
          <w:szCs w:val="24"/>
        </w:rPr>
        <w:t xml:space="preserve">yang diperoleh dari </w:t>
      </w:r>
      <w:r w:rsidR="00701A38" w:rsidRPr="00701A38">
        <w:rPr>
          <w:rFonts w:asciiTheme="minorHAnsi" w:eastAsiaTheme="minorHAnsi" w:hAnsiTheme="minorHAnsi"/>
          <w:szCs w:val="24"/>
        </w:rPr>
        <w:t>pengamatan dan eksperimen berdasarkan hasil observasi yang melibatkan pancaindra.</w:t>
      </w:r>
      <w:r w:rsidR="00701A38">
        <w:rPr>
          <w:rFonts w:asciiTheme="minorHAnsi" w:eastAsiaTheme="minorHAnsi" w:hAnsiTheme="minorHAnsi"/>
          <w:szCs w:val="24"/>
        </w:rPr>
        <w:fldChar w:fldCharType="begin" w:fldLock="1"/>
      </w:r>
      <w:r w:rsidR="00E81B2A">
        <w:rPr>
          <w:rFonts w:asciiTheme="minorHAnsi" w:eastAsiaTheme="minorHAnsi" w:hAnsiTheme="minorHAnsi"/>
          <w:szCs w:val="24"/>
        </w:rPr>
        <w:instrText>ADDIN CSL_CITATION {"citationItems":[{"id":"ITEM-1","itemData":{"DOI":"10.20961/paedagogia.v20i2.8906","ISSN":"0126-4109","abstract":"Abstrak:Tujuan dalam penelitian untuk mengetahui keefektifan metode ekperimen terhadap hasil belajar dan jiwa kewirausahaan siswa kelas IV di SDN 1 Kedungtuban Kabupaten Blora. Jenis penelitian ini adalah penelitian kuantitatif dalam bentuk Pre Experimental Design dengan desain penelitian One Group Pretest-Posttest Design. Populasi penelitian adalah seluruh siswa SDN 1 Kedungtuban Kabupaten Blora tahun pelajaran 2016/2017. Data dalam penelitian ini diperoleh melalui tes, angket dan dokumentasi. Pada nilai pretest yang telah dilaksanakan diperoleh nilai rata-rata sebesar 50,154 dan tes akhir posttest dengan nilai rata-rata sebesar 70,154. Berdasarkan hasil yang diperoleh uji normalitas data Lodari nilai pretest sebesar 0,146 dan taraf signifikan α = 5% diperoleh L = 0,234 karena L &gt; Lo nilai n=13 diperoleh Lo = 0,141 dan taraf signifikan α = 5% diperoleh L = 0,234. Jadi L &gt; Lo maka hipotesis nol diterima.Pada jiwa kewirausahaan dinilai berdasarkan angket. Sehingga didapat hasil yang mendapatkan kategori nilai baik ada 3 anak, yang mendapatkan kategori cukup baik ada 7 anak, dan yang mendapatkan kategori nilai kurang baik ada 3 anak. Dapat disimpulkan bahwa siswa kelas IV SDN 1 Kedungtuban mempunyai jiwa kewirausahaan karena dari persentase yang didapat 77% dari 13 siswa mempunyai jiwa kewirausahaan. Artinya metode eksperimen efektif terhadap hasil belajar dan jiwa kewirausahaan siswa kelas IV SDN 1 Kedungtuban Kata kunci : Metode Eksperimen, Hasil Belajra, Jiwa Kewirausahaan","author":[{"dropping-particle":"","family":"Hayuningtyas","given":"Ninditya Enggawati","non-dropping-particle":"","parse-names":false,"suffix":""},{"dropping-particle":"","family":"Wijayanti","given":"Arfilia","non-dropping-particle":"","parse-names":false,"suffix":""},{"dropping-particle":"","family":"Muhajir","given":"","non-dropping-particle":"","parse-names":false,"suffix":""}],"container-title":"Paedagogia","id":"ITEM-1","issue":"2","issued":{"date-parts":[["2018"]]},"page":"150","title":"Metode Eksperimen Untuk Meningkatkan Hasil Belajar Dan Jiwa Kewirausahaan Siswa Sekolah Dasar","type":"article-journal","volume":"20"},"uris":["http://www.mendeley.com/documents/?uuid=844e78c6-e3c0-4bd7-b4c5-fd83e096d1b8"]}],"mendeley":{"formattedCitation":"(Hayuningtyas et al., 2018)","plainTextFormattedCitation":"(Hayuningtyas et al., 2018)","previouslyFormattedCitation":"(Hayuningtyas et al., 2018)"},"properties":{"noteIndex":0},"schema":"https://github.com/citation-style-language/schema/raw/master/csl-citation.json"}</w:instrText>
      </w:r>
      <w:r w:rsidR="00701A38">
        <w:rPr>
          <w:rFonts w:asciiTheme="minorHAnsi" w:eastAsiaTheme="minorHAnsi" w:hAnsiTheme="minorHAnsi"/>
          <w:szCs w:val="24"/>
        </w:rPr>
        <w:fldChar w:fldCharType="separate"/>
      </w:r>
      <w:r w:rsidR="00701A38" w:rsidRPr="00701A38">
        <w:rPr>
          <w:rFonts w:asciiTheme="minorHAnsi" w:eastAsiaTheme="minorHAnsi" w:hAnsiTheme="minorHAnsi"/>
          <w:noProof/>
          <w:szCs w:val="24"/>
        </w:rPr>
        <w:t>(Hayuningtyas et al., 2018)</w:t>
      </w:r>
      <w:r w:rsidR="00701A38">
        <w:rPr>
          <w:rFonts w:asciiTheme="minorHAnsi" w:eastAsiaTheme="minorHAnsi" w:hAnsiTheme="minorHAnsi"/>
          <w:szCs w:val="24"/>
        </w:rPr>
        <w:fldChar w:fldCharType="end"/>
      </w:r>
      <w:r w:rsidR="00F95ADD">
        <w:rPr>
          <w:rFonts w:asciiTheme="minorHAnsi" w:eastAsiaTheme="minorHAnsi" w:hAnsiTheme="minorHAnsi"/>
          <w:szCs w:val="24"/>
        </w:rPr>
        <w:t xml:space="preserve"> </w:t>
      </w:r>
      <w:proofErr w:type="gramStart"/>
      <w:r w:rsidR="001177A0">
        <w:rPr>
          <w:rFonts w:asciiTheme="minorHAnsi" w:eastAsiaTheme="minorHAnsi" w:hAnsiTheme="minorHAnsi"/>
          <w:szCs w:val="24"/>
        </w:rPr>
        <w:t>P</w:t>
      </w:r>
      <w:r w:rsidR="00AD5DCD">
        <w:rPr>
          <w:rFonts w:asciiTheme="minorHAnsi" w:eastAsiaTheme="minorHAnsi" w:hAnsiTheme="minorHAnsi"/>
          <w:szCs w:val="24"/>
        </w:rPr>
        <w:t>eserta didik menjadi kritis untuk menemukan jawaban secara mandiri</w:t>
      </w:r>
      <w:r w:rsidR="00F95ADD">
        <w:rPr>
          <w:rFonts w:asciiTheme="minorHAnsi" w:eastAsiaTheme="minorHAnsi" w:hAnsiTheme="minorHAnsi"/>
          <w:szCs w:val="24"/>
        </w:rPr>
        <w:t xml:space="preserve"> serta kompak dalam setiap bentuk pembelajaran berkelompok.</w:t>
      </w:r>
      <w:proofErr w:type="gramEnd"/>
      <w:r w:rsidR="00F95ADD">
        <w:rPr>
          <w:rFonts w:asciiTheme="minorHAnsi" w:eastAsiaTheme="minorHAnsi" w:hAnsiTheme="minorHAnsi"/>
          <w:szCs w:val="24"/>
        </w:rPr>
        <w:t xml:space="preserve"> </w:t>
      </w:r>
    </w:p>
    <w:p w14:paraId="2F705CEA" w14:textId="14FDE813" w:rsidR="008215A9" w:rsidRDefault="008351CC" w:rsidP="009E323A">
      <w:pPr>
        <w:ind w:firstLine="567"/>
        <w:jc w:val="both"/>
        <w:rPr>
          <w:rFonts w:asciiTheme="minorHAnsi" w:eastAsiaTheme="minorHAnsi" w:hAnsiTheme="minorHAnsi"/>
          <w:szCs w:val="24"/>
        </w:rPr>
      </w:pPr>
      <w:proofErr w:type="gramStart"/>
      <w:r>
        <w:rPr>
          <w:rFonts w:asciiTheme="minorHAnsi" w:eastAsiaTheme="minorHAnsi" w:hAnsiTheme="minorHAnsi"/>
          <w:szCs w:val="24"/>
        </w:rPr>
        <w:t>Pada siklus 1 melalui eksperimen membuat replika tangan dan kerangka manusia</w:t>
      </w:r>
      <w:r w:rsidR="009E323A">
        <w:rPr>
          <w:rFonts w:asciiTheme="minorHAnsi" w:eastAsiaTheme="minorHAnsi" w:hAnsiTheme="minorHAnsi"/>
          <w:szCs w:val="24"/>
        </w:rPr>
        <w:t xml:space="preserve"> secara berkelompok</w:t>
      </w:r>
      <w:r>
        <w:rPr>
          <w:rFonts w:asciiTheme="minorHAnsi" w:eastAsiaTheme="minorHAnsi" w:hAnsiTheme="minorHAnsi"/>
          <w:szCs w:val="24"/>
        </w:rPr>
        <w:t xml:space="preserve">, peserta didik mampu </w:t>
      </w:r>
      <w:r w:rsidRPr="008351CC">
        <w:rPr>
          <w:rFonts w:asciiTheme="minorHAnsi" w:eastAsiaTheme="minorHAnsi" w:hAnsiTheme="minorHAnsi"/>
          <w:szCs w:val="24"/>
        </w:rPr>
        <w:t>menganalisis organ tubuh yang berkaitan dengan sistem gerak dengan tepat</w:t>
      </w:r>
      <w:r>
        <w:rPr>
          <w:rFonts w:asciiTheme="minorHAnsi" w:eastAsiaTheme="minorHAnsi" w:hAnsiTheme="minorHAnsi"/>
          <w:szCs w:val="24"/>
        </w:rPr>
        <w:t>.</w:t>
      </w:r>
      <w:proofErr w:type="gramEnd"/>
      <w:r>
        <w:rPr>
          <w:rFonts w:asciiTheme="minorHAnsi" w:eastAsiaTheme="minorHAnsi" w:hAnsiTheme="minorHAnsi"/>
          <w:szCs w:val="24"/>
        </w:rPr>
        <w:t xml:space="preserve"> </w:t>
      </w:r>
      <w:r w:rsidR="00386B5C" w:rsidRPr="00386B5C">
        <w:rPr>
          <w:rFonts w:asciiTheme="minorHAnsi" w:eastAsiaTheme="minorHAnsi" w:hAnsiTheme="minorHAnsi"/>
          <w:szCs w:val="24"/>
        </w:rPr>
        <w:t xml:space="preserve">Percakapan kelompok adalah cara yang bagus bagi siswa untuk melatih keterampilan komunikasi verbal dan nonverbal mereka, serta interaksi sosial mereka dan kemampuan untuk mengartikulasikan dan tidak setuju dengan orang lain secara </w:t>
      </w:r>
      <w:r w:rsidR="00386B5C" w:rsidRPr="00386B5C">
        <w:rPr>
          <w:rFonts w:asciiTheme="minorHAnsi" w:eastAsiaTheme="minorHAnsi" w:hAnsiTheme="minorHAnsi"/>
          <w:szCs w:val="24"/>
        </w:rPr>
        <w:lastRenderedPageBreak/>
        <w:t>sopan</w:t>
      </w:r>
      <w:r w:rsidR="00E81B2A" w:rsidRPr="00E81B2A">
        <w:rPr>
          <w:rFonts w:asciiTheme="minorHAnsi" w:eastAsiaTheme="minorHAnsi" w:hAnsiTheme="minorHAnsi"/>
          <w:szCs w:val="24"/>
        </w:rPr>
        <w:t>.</w:t>
      </w:r>
      <w:r w:rsidR="00E81B2A">
        <w:rPr>
          <w:rFonts w:asciiTheme="minorHAnsi" w:eastAsiaTheme="minorHAnsi" w:hAnsiTheme="minorHAnsi"/>
          <w:szCs w:val="24"/>
        </w:rPr>
        <w:fldChar w:fldCharType="begin" w:fldLock="1"/>
      </w:r>
      <w:r w:rsidR="00A25CD4">
        <w:rPr>
          <w:rFonts w:asciiTheme="minorHAnsi" w:eastAsiaTheme="minorHAnsi" w:hAnsiTheme="minorHAnsi"/>
          <w:szCs w:val="24"/>
        </w:rPr>
        <w:instrText>ADDIN CSL_CITATION {"citationItems":[{"id":"ITEM-1","itemData":{"abstract":"Keterampilan dasar guru dalam mengajar di kelas merupakan kompetensi yang harus dimiliki oleh para guru, dengan tujuan agar pembelajaran di kelas dapat terwujud pembelajaran yang baik dan menyenangkan. Keterampilan mengajar atau membelajarkan merupakan kompetensi pedagogik yang cukup kompleks karena merupakan integrasi dari berbagai kompetensi guru secara utuh dan menyeluruh. Penelitian yang dilaksanakan di SD Negeri 1 Baito Kecamatan Baito Kabupaten Konawe Selatan bertujuan untuk mengetahui pelaksanaan delapan keterampilan dasar mengajar guru dalam menciptakan suasana belajar yang menyenangkan di Kelas V SD Negeri 1 Baito Kecamatan Baito Kabupaten Konawe Selatan. Penentuan subjek penelitian ini informan yang akan dijadikan sebagai sumber untuk mendapatkan informasi dalam penelitian ini adalah guru. Berdasarkan hasil penelitian dan pembahasan dapat diketahui bahwa pelaksanaan delapan keterampilan dasar mengajar guru seperti; 1) keterampilan bertanya; 2) memberi penguatan; 3) mengadakan variasi; 4) menjelaskan; 5) membuka dan menutup pelajaran; 6) membimbing diskusi kelompok kecil; 7) mengelola kelas; serta 8) mengajar kelompok kecil dan perorangan, dapat menciptakan pembelajaran yang menyenangkan telah dilakukan sehingga proses pembelajaran berjalan dengan baik dan menyenangkan","author":[{"dropping-particle":"","family":"Jaya","given":"Hasma Nur","non-dropping-particle":"","parse-names":false,"suffix":""}],"container-title":"Didaktis: Pendidikan dan Ilmu Pengetahuan","id":"ITEM-1","issue":"1","issued":{"date-parts":[["2017"]]},"page":"23-35","title":"Keterampilan Dasar Guru untuk Menciptakan Suasana Belajar yang Menyenangkan","type":"article-journal","volume":"17"},"uris":["http://www.mendeley.com/documents/?uuid=5c0e8ac4-6081-4759-a0ea-1a3ce14de768"]}],"mendeley":{"formattedCitation":"(Jaya, 2017)","plainTextFormattedCitation":"(Jaya, 2017)","previouslyFormattedCitation":"(Jaya, 2017)"},"properties":{"noteIndex":0},"schema":"https://github.com/citation-style-language/schema/raw/master/csl-citation.json"}</w:instrText>
      </w:r>
      <w:r w:rsidR="00E81B2A">
        <w:rPr>
          <w:rFonts w:asciiTheme="minorHAnsi" w:eastAsiaTheme="minorHAnsi" w:hAnsiTheme="minorHAnsi"/>
          <w:szCs w:val="24"/>
        </w:rPr>
        <w:fldChar w:fldCharType="separate"/>
      </w:r>
      <w:r w:rsidR="00E81B2A" w:rsidRPr="00E81B2A">
        <w:rPr>
          <w:rFonts w:asciiTheme="minorHAnsi" w:eastAsiaTheme="minorHAnsi" w:hAnsiTheme="minorHAnsi"/>
          <w:noProof/>
          <w:szCs w:val="24"/>
        </w:rPr>
        <w:t>(Jaya, 2017)</w:t>
      </w:r>
      <w:r w:rsidR="00E81B2A">
        <w:rPr>
          <w:rFonts w:asciiTheme="minorHAnsi" w:eastAsiaTheme="minorHAnsi" w:hAnsiTheme="minorHAnsi"/>
          <w:szCs w:val="24"/>
        </w:rPr>
        <w:fldChar w:fldCharType="end"/>
      </w:r>
      <w:r w:rsidR="00276CDB">
        <w:rPr>
          <w:rFonts w:asciiTheme="minorHAnsi" w:eastAsiaTheme="minorHAnsi" w:hAnsiTheme="minorHAnsi"/>
          <w:szCs w:val="24"/>
        </w:rPr>
        <w:t xml:space="preserve"> </w:t>
      </w:r>
      <w:proofErr w:type="gramStart"/>
      <w:r w:rsidR="00F95ADD">
        <w:rPr>
          <w:rFonts w:asciiTheme="minorHAnsi" w:eastAsiaTheme="minorHAnsi" w:hAnsiTheme="minorHAnsi"/>
          <w:szCs w:val="24"/>
        </w:rPr>
        <w:t xml:space="preserve">Hal ini dapat mempengaruhi </w:t>
      </w:r>
      <w:r w:rsidR="00386B5C">
        <w:rPr>
          <w:rFonts w:asciiTheme="minorHAnsi" w:eastAsiaTheme="minorHAnsi" w:hAnsiTheme="minorHAnsi"/>
          <w:szCs w:val="24"/>
        </w:rPr>
        <w:t xml:space="preserve">temuan pembelajaran </w:t>
      </w:r>
      <w:r w:rsidR="00F95ADD" w:rsidRPr="007F1D8D">
        <w:rPr>
          <w:rFonts w:asciiTheme="minorHAnsi" w:eastAsiaTheme="minorHAnsi" w:hAnsiTheme="minorHAnsi"/>
          <w:szCs w:val="24"/>
        </w:rPr>
        <w:t>kognitif</w:t>
      </w:r>
      <w:r w:rsidR="00F95ADD">
        <w:rPr>
          <w:rFonts w:asciiTheme="minorHAnsi" w:eastAsiaTheme="minorHAnsi" w:hAnsiTheme="minorHAnsi"/>
          <w:szCs w:val="24"/>
        </w:rPr>
        <w:t xml:space="preserve"> pe</w:t>
      </w:r>
      <w:r w:rsidR="00386B5C">
        <w:rPr>
          <w:rFonts w:asciiTheme="minorHAnsi" w:eastAsiaTheme="minorHAnsi" w:hAnsiTheme="minorHAnsi"/>
          <w:szCs w:val="24"/>
        </w:rPr>
        <w:t>lajar</w:t>
      </w:r>
      <w:r w:rsidR="00F95ADD">
        <w:rPr>
          <w:rFonts w:asciiTheme="minorHAnsi" w:eastAsiaTheme="minorHAnsi" w:hAnsiTheme="minorHAnsi"/>
          <w:szCs w:val="24"/>
        </w:rPr>
        <w:t>.</w:t>
      </w:r>
      <w:proofErr w:type="gramEnd"/>
      <w:r w:rsidR="00F95ADD">
        <w:rPr>
          <w:rFonts w:asciiTheme="minorHAnsi" w:eastAsiaTheme="minorHAnsi" w:hAnsiTheme="minorHAnsi"/>
          <w:szCs w:val="24"/>
        </w:rPr>
        <w:t xml:space="preserve"> </w:t>
      </w:r>
      <w:proofErr w:type="gramStart"/>
      <w:r w:rsidR="00F95ADD">
        <w:rPr>
          <w:rFonts w:asciiTheme="minorHAnsi" w:eastAsiaTheme="minorHAnsi" w:hAnsiTheme="minorHAnsi"/>
          <w:szCs w:val="24"/>
        </w:rPr>
        <w:t xml:space="preserve">Penilaian </w:t>
      </w:r>
      <w:r w:rsidR="0088433B">
        <w:rPr>
          <w:rFonts w:asciiTheme="minorHAnsi" w:eastAsiaTheme="minorHAnsi" w:hAnsiTheme="minorHAnsi"/>
          <w:szCs w:val="24"/>
        </w:rPr>
        <w:t xml:space="preserve">temuan pembelajaran </w:t>
      </w:r>
      <w:r w:rsidR="00F95ADD">
        <w:rPr>
          <w:rFonts w:asciiTheme="minorHAnsi" w:eastAsiaTheme="minorHAnsi" w:hAnsiTheme="minorHAnsi"/>
          <w:szCs w:val="24"/>
        </w:rPr>
        <w:t>menjadi bahan evaluasi pe</w:t>
      </w:r>
      <w:r w:rsidR="0088433B">
        <w:rPr>
          <w:rFonts w:asciiTheme="minorHAnsi" w:eastAsiaTheme="minorHAnsi" w:hAnsiTheme="minorHAnsi"/>
          <w:szCs w:val="24"/>
        </w:rPr>
        <w:t>lajar</w:t>
      </w:r>
      <w:r w:rsidR="00F95ADD">
        <w:rPr>
          <w:rFonts w:asciiTheme="minorHAnsi" w:eastAsiaTheme="minorHAnsi" w:hAnsiTheme="minorHAnsi"/>
          <w:szCs w:val="24"/>
        </w:rPr>
        <w:t>.</w:t>
      </w:r>
      <w:proofErr w:type="gramEnd"/>
      <w:r w:rsidR="00F95ADD">
        <w:rPr>
          <w:rFonts w:asciiTheme="minorHAnsi" w:eastAsiaTheme="minorHAnsi" w:hAnsiTheme="minorHAnsi"/>
          <w:szCs w:val="24"/>
        </w:rPr>
        <w:t xml:space="preserve"> </w:t>
      </w:r>
      <w:r w:rsidR="0088433B">
        <w:rPr>
          <w:rFonts w:asciiTheme="minorHAnsi" w:eastAsiaTheme="minorHAnsi" w:hAnsiTheme="minorHAnsi"/>
          <w:szCs w:val="24"/>
        </w:rPr>
        <w:t xml:space="preserve">Terdapat pertumbuhan </w:t>
      </w:r>
      <w:r w:rsidR="009D4426">
        <w:rPr>
          <w:rFonts w:asciiTheme="minorHAnsi" w:eastAsiaTheme="minorHAnsi" w:hAnsiTheme="minorHAnsi"/>
          <w:szCs w:val="24"/>
        </w:rPr>
        <w:t>antar</w:t>
      </w:r>
      <w:r w:rsidR="0088433B">
        <w:rPr>
          <w:rFonts w:asciiTheme="minorHAnsi" w:eastAsiaTheme="minorHAnsi" w:hAnsiTheme="minorHAnsi"/>
          <w:szCs w:val="24"/>
        </w:rPr>
        <w:t>a situasi</w:t>
      </w:r>
      <w:r w:rsidR="00F95ADD">
        <w:rPr>
          <w:rFonts w:asciiTheme="minorHAnsi" w:eastAsiaTheme="minorHAnsi" w:hAnsiTheme="minorHAnsi"/>
          <w:szCs w:val="24"/>
        </w:rPr>
        <w:t xml:space="preserve"> awal sebelum dil</w:t>
      </w:r>
      <w:r w:rsidR="009D4426">
        <w:rPr>
          <w:rFonts w:asciiTheme="minorHAnsi" w:eastAsiaTheme="minorHAnsi" w:hAnsiTheme="minorHAnsi"/>
          <w:szCs w:val="24"/>
        </w:rPr>
        <w:t>a</w:t>
      </w:r>
      <w:r w:rsidR="00F95ADD">
        <w:rPr>
          <w:rFonts w:asciiTheme="minorHAnsi" w:eastAsiaTheme="minorHAnsi" w:hAnsiTheme="minorHAnsi"/>
          <w:szCs w:val="24"/>
        </w:rPr>
        <w:t xml:space="preserve">kukan siklus </w:t>
      </w:r>
      <w:r w:rsidR="0088433B">
        <w:rPr>
          <w:rFonts w:asciiTheme="minorHAnsi" w:eastAsiaTheme="minorHAnsi" w:hAnsiTheme="minorHAnsi"/>
          <w:szCs w:val="24"/>
        </w:rPr>
        <w:t>pada</w:t>
      </w:r>
      <w:r w:rsidR="00F95ADD">
        <w:rPr>
          <w:rFonts w:asciiTheme="minorHAnsi" w:eastAsiaTheme="minorHAnsi" w:hAnsiTheme="minorHAnsi"/>
          <w:szCs w:val="24"/>
        </w:rPr>
        <w:t xml:space="preserve"> siklus 1, diperoleh data </w:t>
      </w:r>
      <w:r w:rsidR="0088433B">
        <w:rPr>
          <w:rFonts w:asciiTheme="minorHAnsi" w:eastAsiaTheme="minorHAnsi" w:hAnsiTheme="minorHAnsi"/>
          <w:szCs w:val="24"/>
        </w:rPr>
        <w:t>antara lain</w:t>
      </w:r>
      <w:r w:rsidR="00F95ADD">
        <w:rPr>
          <w:rFonts w:asciiTheme="minorHAnsi" w:eastAsiaTheme="minorHAnsi" w:hAnsiTheme="minorHAnsi"/>
          <w:szCs w:val="24"/>
        </w:rPr>
        <w:t>:</w:t>
      </w:r>
    </w:p>
    <w:p w14:paraId="3640D024" w14:textId="77777777" w:rsidR="00F95ADD" w:rsidRPr="009219B2" w:rsidRDefault="00F95ADD" w:rsidP="00F95ADD">
      <w:pPr>
        <w:pStyle w:val="SubJudul1"/>
        <w:spacing w:line="240" w:lineRule="auto"/>
        <w:jc w:val="center"/>
        <w:rPr>
          <w:rFonts w:asciiTheme="minorHAnsi" w:hAnsiTheme="minorHAnsi" w:cstheme="minorHAnsi"/>
          <w:bCs/>
          <w:sz w:val="22"/>
          <w:shd w:val="clear" w:color="auto" w:fill="FFFFFF"/>
        </w:rPr>
      </w:pPr>
      <w:proofErr w:type="gramStart"/>
      <w:r w:rsidRPr="009219B2">
        <w:rPr>
          <w:rFonts w:asciiTheme="minorHAnsi" w:hAnsiTheme="minorHAnsi" w:cstheme="minorHAnsi"/>
          <w:bCs/>
          <w:sz w:val="22"/>
          <w:shd w:val="clear" w:color="auto" w:fill="FFFFFF"/>
        </w:rPr>
        <w:t>Tabel 2.</w:t>
      </w:r>
      <w:proofErr w:type="gramEnd"/>
      <w:r w:rsidRPr="009219B2">
        <w:rPr>
          <w:rFonts w:asciiTheme="minorHAnsi" w:hAnsiTheme="minorHAnsi" w:cstheme="minorHAnsi"/>
          <w:bCs/>
          <w:sz w:val="22"/>
          <w:shd w:val="clear" w:color="auto" w:fill="FFFFFF"/>
        </w:rPr>
        <w:t xml:space="preserve"> Rekapitulasi Hasil Belajar Siklus </w:t>
      </w:r>
      <w:r>
        <w:rPr>
          <w:rFonts w:asciiTheme="minorHAnsi" w:hAnsiTheme="minorHAnsi" w:cstheme="minorHAnsi"/>
          <w:bCs/>
          <w:sz w:val="22"/>
          <w:shd w:val="clear" w:color="auto" w:fill="FFFFFF"/>
        </w:rPr>
        <w:t>I</w:t>
      </w:r>
    </w:p>
    <w:tbl>
      <w:tblPr>
        <w:tblStyle w:val="TableGrid"/>
        <w:tblW w:w="0" w:type="auto"/>
        <w:jc w:val="center"/>
        <w:tblLook w:val="04A0" w:firstRow="1" w:lastRow="0" w:firstColumn="1" w:lastColumn="0" w:noHBand="0" w:noVBand="1"/>
      </w:tblPr>
      <w:tblGrid>
        <w:gridCol w:w="511"/>
        <w:gridCol w:w="2966"/>
        <w:gridCol w:w="1854"/>
        <w:gridCol w:w="2602"/>
      </w:tblGrid>
      <w:tr w:rsidR="00F95ADD" w:rsidRPr="009219B2" w14:paraId="798EAD7C" w14:textId="77777777" w:rsidTr="00F95ADD">
        <w:trPr>
          <w:jc w:val="center"/>
        </w:trPr>
        <w:tc>
          <w:tcPr>
            <w:tcW w:w="511" w:type="dxa"/>
            <w:tcBorders>
              <w:left w:val="nil"/>
              <w:bottom w:val="single" w:sz="4" w:space="0" w:color="auto"/>
              <w:right w:val="nil"/>
            </w:tcBorders>
          </w:tcPr>
          <w:p w14:paraId="6F7DCEB1" w14:textId="77777777" w:rsidR="00F95ADD" w:rsidRPr="009219B2" w:rsidRDefault="00F95ADD" w:rsidP="00F95ADD">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No</w:t>
            </w:r>
          </w:p>
        </w:tc>
        <w:tc>
          <w:tcPr>
            <w:tcW w:w="2966" w:type="dxa"/>
            <w:tcBorders>
              <w:left w:val="nil"/>
              <w:bottom w:val="single" w:sz="4" w:space="0" w:color="auto"/>
              <w:right w:val="nil"/>
            </w:tcBorders>
          </w:tcPr>
          <w:p w14:paraId="486F3F6E" w14:textId="77777777" w:rsidR="00F95ADD" w:rsidRPr="009219B2" w:rsidRDefault="00F95ADD" w:rsidP="00F95ADD">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Nilai yang di dapat siswa</w:t>
            </w:r>
          </w:p>
        </w:tc>
        <w:tc>
          <w:tcPr>
            <w:tcW w:w="1854" w:type="dxa"/>
            <w:tcBorders>
              <w:left w:val="nil"/>
              <w:bottom w:val="single" w:sz="4" w:space="0" w:color="auto"/>
              <w:right w:val="nil"/>
            </w:tcBorders>
          </w:tcPr>
          <w:p w14:paraId="6EE144C9" w14:textId="77777777" w:rsidR="00F95ADD" w:rsidRPr="009219B2" w:rsidRDefault="00F95ADD" w:rsidP="00F95ADD">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Jumlah siswa</w:t>
            </w:r>
          </w:p>
        </w:tc>
        <w:tc>
          <w:tcPr>
            <w:tcW w:w="2602" w:type="dxa"/>
            <w:tcBorders>
              <w:left w:val="nil"/>
              <w:bottom w:val="single" w:sz="4" w:space="0" w:color="auto"/>
              <w:right w:val="nil"/>
            </w:tcBorders>
          </w:tcPr>
          <w:p w14:paraId="5318CD74" w14:textId="77777777" w:rsidR="00F95ADD" w:rsidRPr="009219B2" w:rsidRDefault="00F95ADD" w:rsidP="00F95ADD">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Jumlah seluruh nilai</w:t>
            </w:r>
          </w:p>
        </w:tc>
      </w:tr>
      <w:tr w:rsidR="00F95ADD" w:rsidRPr="009219B2" w14:paraId="1DEB9CE7" w14:textId="77777777" w:rsidTr="00F95ADD">
        <w:trPr>
          <w:jc w:val="center"/>
        </w:trPr>
        <w:tc>
          <w:tcPr>
            <w:tcW w:w="511" w:type="dxa"/>
            <w:tcBorders>
              <w:left w:val="nil"/>
              <w:bottom w:val="nil"/>
              <w:right w:val="nil"/>
            </w:tcBorders>
          </w:tcPr>
          <w:p w14:paraId="71A25FC9"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1.</w:t>
            </w:r>
          </w:p>
        </w:tc>
        <w:tc>
          <w:tcPr>
            <w:tcW w:w="2966" w:type="dxa"/>
            <w:tcBorders>
              <w:top w:val="single" w:sz="4" w:space="0" w:color="auto"/>
              <w:left w:val="nil"/>
              <w:bottom w:val="nil"/>
              <w:right w:val="nil"/>
            </w:tcBorders>
            <w:vAlign w:val="center"/>
          </w:tcPr>
          <w:p w14:paraId="7D419807"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100</w:t>
            </w:r>
          </w:p>
        </w:tc>
        <w:tc>
          <w:tcPr>
            <w:tcW w:w="1854" w:type="dxa"/>
            <w:tcBorders>
              <w:top w:val="single" w:sz="4" w:space="0" w:color="auto"/>
              <w:left w:val="nil"/>
              <w:bottom w:val="nil"/>
              <w:right w:val="nil"/>
            </w:tcBorders>
            <w:shd w:val="clear" w:color="auto" w:fill="auto"/>
            <w:vAlign w:val="bottom"/>
          </w:tcPr>
          <w:p w14:paraId="5872480A" w14:textId="457DFBAE"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4</w:t>
            </w:r>
          </w:p>
        </w:tc>
        <w:tc>
          <w:tcPr>
            <w:tcW w:w="2602" w:type="dxa"/>
            <w:tcBorders>
              <w:top w:val="single" w:sz="4" w:space="0" w:color="auto"/>
              <w:left w:val="nil"/>
              <w:bottom w:val="nil"/>
              <w:right w:val="nil"/>
            </w:tcBorders>
            <w:shd w:val="clear" w:color="auto" w:fill="auto"/>
            <w:vAlign w:val="bottom"/>
          </w:tcPr>
          <w:p w14:paraId="33429F72" w14:textId="08F9BCB9"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4</w:t>
            </w:r>
            <w:r w:rsidR="00F95ADD" w:rsidRPr="009219B2">
              <w:rPr>
                <w:rFonts w:asciiTheme="minorHAnsi" w:hAnsiTheme="minorHAnsi" w:cstheme="minorHAnsi"/>
                <w:color w:val="000000"/>
                <w:sz w:val="22"/>
              </w:rPr>
              <w:t>00</w:t>
            </w:r>
          </w:p>
        </w:tc>
      </w:tr>
      <w:tr w:rsidR="00F95ADD" w:rsidRPr="009219B2" w14:paraId="36CD3AD8" w14:textId="77777777" w:rsidTr="00F95ADD">
        <w:trPr>
          <w:jc w:val="center"/>
        </w:trPr>
        <w:tc>
          <w:tcPr>
            <w:tcW w:w="511" w:type="dxa"/>
            <w:tcBorders>
              <w:top w:val="nil"/>
              <w:left w:val="nil"/>
              <w:bottom w:val="nil"/>
              <w:right w:val="nil"/>
            </w:tcBorders>
          </w:tcPr>
          <w:p w14:paraId="72EEFE24"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2.</w:t>
            </w:r>
          </w:p>
        </w:tc>
        <w:tc>
          <w:tcPr>
            <w:tcW w:w="2966" w:type="dxa"/>
            <w:tcBorders>
              <w:top w:val="nil"/>
              <w:left w:val="nil"/>
              <w:bottom w:val="nil"/>
              <w:right w:val="nil"/>
            </w:tcBorders>
            <w:vAlign w:val="center"/>
          </w:tcPr>
          <w:p w14:paraId="55989C12"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90</w:t>
            </w:r>
          </w:p>
        </w:tc>
        <w:tc>
          <w:tcPr>
            <w:tcW w:w="1854" w:type="dxa"/>
            <w:tcBorders>
              <w:top w:val="nil"/>
              <w:left w:val="nil"/>
              <w:bottom w:val="nil"/>
              <w:right w:val="nil"/>
            </w:tcBorders>
            <w:shd w:val="clear" w:color="auto" w:fill="auto"/>
            <w:vAlign w:val="bottom"/>
          </w:tcPr>
          <w:p w14:paraId="5AA83514" w14:textId="1654F380"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4</w:t>
            </w:r>
          </w:p>
        </w:tc>
        <w:tc>
          <w:tcPr>
            <w:tcW w:w="2602" w:type="dxa"/>
            <w:tcBorders>
              <w:top w:val="nil"/>
              <w:left w:val="nil"/>
              <w:bottom w:val="nil"/>
              <w:right w:val="nil"/>
            </w:tcBorders>
            <w:shd w:val="clear" w:color="auto" w:fill="auto"/>
            <w:vAlign w:val="bottom"/>
          </w:tcPr>
          <w:p w14:paraId="0209389B" w14:textId="12EE0777" w:rsidR="00F95ADD" w:rsidRPr="009219B2" w:rsidRDefault="007F1D8D" w:rsidP="007F1D8D">
            <w:pPr>
              <w:spacing w:after="0" w:line="240" w:lineRule="auto"/>
              <w:jc w:val="center"/>
              <w:rPr>
                <w:rFonts w:asciiTheme="minorHAnsi" w:hAnsiTheme="minorHAnsi" w:cstheme="minorHAnsi"/>
                <w:sz w:val="22"/>
              </w:rPr>
            </w:pPr>
            <w:r>
              <w:rPr>
                <w:rFonts w:asciiTheme="minorHAnsi" w:hAnsiTheme="minorHAnsi" w:cstheme="minorHAnsi"/>
                <w:color w:val="000000"/>
                <w:sz w:val="22"/>
              </w:rPr>
              <w:t>36</w:t>
            </w:r>
            <w:r w:rsidR="00F95ADD" w:rsidRPr="009219B2">
              <w:rPr>
                <w:rFonts w:asciiTheme="minorHAnsi" w:hAnsiTheme="minorHAnsi" w:cstheme="minorHAnsi"/>
                <w:color w:val="000000"/>
                <w:sz w:val="22"/>
              </w:rPr>
              <w:t>0</w:t>
            </w:r>
          </w:p>
        </w:tc>
      </w:tr>
      <w:tr w:rsidR="00F95ADD" w:rsidRPr="009219B2" w14:paraId="57021CC7" w14:textId="77777777" w:rsidTr="00F95ADD">
        <w:trPr>
          <w:jc w:val="center"/>
        </w:trPr>
        <w:tc>
          <w:tcPr>
            <w:tcW w:w="511" w:type="dxa"/>
            <w:tcBorders>
              <w:top w:val="nil"/>
              <w:left w:val="nil"/>
              <w:bottom w:val="nil"/>
              <w:right w:val="nil"/>
            </w:tcBorders>
          </w:tcPr>
          <w:p w14:paraId="7A575492"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3.</w:t>
            </w:r>
          </w:p>
        </w:tc>
        <w:tc>
          <w:tcPr>
            <w:tcW w:w="2966" w:type="dxa"/>
            <w:tcBorders>
              <w:top w:val="nil"/>
              <w:left w:val="nil"/>
              <w:bottom w:val="nil"/>
              <w:right w:val="nil"/>
            </w:tcBorders>
            <w:vAlign w:val="center"/>
          </w:tcPr>
          <w:p w14:paraId="03546FA9"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80</w:t>
            </w:r>
          </w:p>
        </w:tc>
        <w:tc>
          <w:tcPr>
            <w:tcW w:w="1854" w:type="dxa"/>
            <w:tcBorders>
              <w:top w:val="nil"/>
              <w:left w:val="nil"/>
              <w:bottom w:val="nil"/>
              <w:right w:val="nil"/>
            </w:tcBorders>
            <w:shd w:val="clear" w:color="auto" w:fill="auto"/>
            <w:vAlign w:val="bottom"/>
          </w:tcPr>
          <w:p w14:paraId="594C5B5E" w14:textId="41886AFD"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3</w:t>
            </w:r>
          </w:p>
        </w:tc>
        <w:tc>
          <w:tcPr>
            <w:tcW w:w="2602" w:type="dxa"/>
            <w:tcBorders>
              <w:top w:val="nil"/>
              <w:left w:val="nil"/>
              <w:bottom w:val="nil"/>
              <w:right w:val="nil"/>
            </w:tcBorders>
            <w:shd w:val="clear" w:color="auto" w:fill="auto"/>
            <w:vAlign w:val="bottom"/>
          </w:tcPr>
          <w:p w14:paraId="615A0F19" w14:textId="21D5EA84"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24</w:t>
            </w:r>
            <w:r w:rsidR="00F95ADD" w:rsidRPr="009219B2">
              <w:rPr>
                <w:rFonts w:asciiTheme="minorHAnsi" w:hAnsiTheme="minorHAnsi" w:cstheme="minorHAnsi"/>
                <w:color w:val="000000"/>
                <w:sz w:val="22"/>
              </w:rPr>
              <w:t>0</w:t>
            </w:r>
          </w:p>
        </w:tc>
      </w:tr>
      <w:tr w:rsidR="00F95ADD" w:rsidRPr="009219B2" w14:paraId="134B1C71" w14:textId="77777777" w:rsidTr="00F95ADD">
        <w:trPr>
          <w:jc w:val="center"/>
        </w:trPr>
        <w:tc>
          <w:tcPr>
            <w:tcW w:w="511" w:type="dxa"/>
            <w:tcBorders>
              <w:top w:val="nil"/>
              <w:left w:val="nil"/>
              <w:bottom w:val="nil"/>
              <w:right w:val="nil"/>
            </w:tcBorders>
          </w:tcPr>
          <w:p w14:paraId="0716F150"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4.</w:t>
            </w:r>
          </w:p>
        </w:tc>
        <w:tc>
          <w:tcPr>
            <w:tcW w:w="2966" w:type="dxa"/>
            <w:tcBorders>
              <w:top w:val="nil"/>
              <w:left w:val="nil"/>
              <w:bottom w:val="nil"/>
              <w:right w:val="nil"/>
            </w:tcBorders>
            <w:vAlign w:val="center"/>
          </w:tcPr>
          <w:p w14:paraId="16343693"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70</w:t>
            </w:r>
          </w:p>
        </w:tc>
        <w:tc>
          <w:tcPr>
            <w:tcW w:w="1854" w:type="dxa"/>
            <w:tcBorders>
              <w:top w:val="nil"/>
              <w:left w:val="nil"/>
              <w:bottom w:val="nil"/>
              <w:right w:val="nil"/>
            </w:tcBorders>
            <w:shd w:val="clear" w:color="auto" w:fill="auto"/>
            <w:vAlign w:val="bottom"/>
          </w:tcPr>
          <w:p w14:paraId="6C1E54D4" w14:textId="44F83349"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6</w:t>
            </w:r>
          </w:p>
        </w:tc>
        <w:tc>
          <w:tcPr>
            <w:tcW w:w="2602" w:type="dxa"/>
            <w:tcBorders>
              <w:top w:val="nil"/>
              <w:left w:val="nil"/>
              <w:bottom w:val="nil"/>
              <w:right w:val="nil"/>
            </w:tcBorders>
            <w:shd w:val="clear" w:color="auto" w:fill="auto"/>
            <w:vAlign w:val="bottom"/>
          </w:tcPr>
          <w:p w14:paraId="62A94864" w14:textId="1F176EFE" w:rsidR="00F95ADD" w:rsidRPr="009219B2" w:rsidRDefault="007F1D8D" w:rsidP="007F1D8D">
            <w:pPr>
              <w:spacing w:after="0" w:line="240" w:lineRule="auto"/>
              <w:jc w:val="center"/>
              <w:rPr>
                <w:rFonts w:asciiTheme="minorHAnsi" w:hAnsiTheme="minorHAnsi" w:cstheme="minorHAnsi"/>
                <w:sz w:val="22"/>
              </w:rPr>
            </w:pPr>
            <w:r>
              <w:rPr>
                <w:rFonts w:asciiTheme="minorHAnsi" w:hAnsiTheme="minorHAnsi" w:cstheme="minorHAnsi"/>
                <w:color w:val="000000"/>
                <w:sz w:val="22"/>
              </w:rPr>
              <w:t>42</w:t>
            </w:r>
            <w:r w:rsidR="00F95ADD" w:rsidRPr="009219B2">
              <w:rPr>
                <w:rFonts w:asciiTheme="minorHAnsi" w:hAnsiTheme="minorHAnsi" w:cstheme="minorHAnsi"/>
                <w:color w:val="000000"/>
                <w:sz w:val="22"/>
              </w:rPr>
              <w:t>0</w:t>
            </w:r>
          </w:p>
        </w:tc>
      </w:tr>
      <w:tr w:rsidR="00F95ADD" w:rsidRPr="009219B2" w14:paraId="3A0C6D05" w14:textId="77777777" w:rsidTr="00F95ADD">
        <w:trPr>
          <w:jc w:val="center"/>
        </w:trPr>
        <w:tc>
          <w:tcPr>
            <w:tcW w:w="511" w:type="dxa"/>
            <w:tcBorders>
              <w:top w:val="nil"/>
              <w:left w:val="nil"/>
              <w:bottom w:val="nil"/>
              <w:right w:val="nil"/>
            </w:tcBorders>
          </w:tcPr>
          <w:p w14:paraId="438ED50C"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5.</w:t>
            </w:r>
          </w:p>
        </w:tc>
        <w:tc>
          <w:tcPr>
            <w:tcW w:w="2966" w:type="dxa"/>
            <w:tcBorders>
              <w:top w:val="nil"/>
              <w:left w:val="nil"/>
              <w:bottom w:val="nil"/>
              <w:right w:val="nil"/>
            </w:tcBorders>
            <w:vAlign w:val="center"/>
          </w:tcPr>
          <w:p w14:paraId="598FF776"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60</w:t>
            </w:r>
          </w:p>
        </w:tc>
        <w:tc>
          <w:tcPr>
            <w:tcW w:w="1854" w:type="dxa"/>
            <w:tcBorders>
              <w:top w:val="nil"/>
              <w:left w:val="nil"/>
              <w:bottom w:val="nil"/>
              <w:right w:val="nil"/>
            </w:tcBorders>
            <w:shd w:val="clear" w:color="auto" w:fill="auto"/>
            <w:vAlign w:val="bottom"/>
          </w:tcPr>
          <w:p w14:paraId="03155C5D" w14:textId="6C534751"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4</w:t>
            </w:r>
          </w:p>
        </w:tc>
        <w:tc>
          <w:tcPr>
            <w:tcW w:w="2602" w:type="dxa"/>
            <w:tcBorders>
              <w:top w:val="nil"/>
              <w:left w:val="nil"/>
              <w:bottom w:val="nil"/>
              <w:right w:val="nil"/>
            </w:tcBorders>
            <w:shd w:val="clear" w:color="auto" w:fill="auto"/>
            <w:vAlign w:val="bottom"/>
          </w:tcPr>
          <w:p w14:paraId="6584FDE0" w14:textId="4D6149D6"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2</w:t>
            </w:r>
            <w:r w:rsidR="007F1D8D">
              <w:rPr>
                <w:rFonts w:asciiTheme="minorHAnsi" w:hAnsiTheme="minorHAnsi" w:cstheme="minorHAnsi"/>
                <w:color w:val="000000"/>
                <w:sz w:val="22"/>
              </w:rPr>
              <w:t>4</w:t>
            </w:r>
            <w:r w:rsidRPr="009219B2">
              <w:rPr>
                <w:rFonts w:asciiTheme="minorHAnsi" w:hAnsiTheme="minorHAnsi" w:cstheme="minorHAnsi"/>
                <w:color w:val="000000"/>
                <w:sz w:val="22"/>
              </w:rPr>
              <w:t>0</w:t>
            </w:r>
          </w:p>
        </w:tc>
      </w:tr>
      <w:tr w:rsidR="00F95ADD" w:rsidRPr="009219B2" w14:paraId="6C1B183C" w14:textId="77777777" w:rsidTr="00F95ADD">
        <w:trPr>
          <w:jc w:val="center"/>
        </w:trPr>
        <w:tc>
          <w:tcPr>
            <w:tcW w:w="511" w:type="dxa"/>
            <w:tcBorders>
              <w:top w:val="nil"/>
              <w:left w:val="nil"/>
              <w:bottom w:val="nil"/>
              <w:right w:val="nil"/>
            </w:tcBorders>
          </w:tcPr>
          <w:p w14:paraId="09BF1FDA"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6.</w:t>
            </w:r>
          </w:p>
        </w:tc>
        <w:tc>
          <w:tcPr>
            <w:tcW w:w="2966" w:type="dxa"/>
            <w:tcBorders>
              <w:top w:val="nil"/>
              <w:left w:val="nil"/>
              <w:bottom w:val="nil"/>
              <w:right w:val="nil"/>
            </w:tcBorders>
            <w:vAlign w:val="center"/>
          </w:tcPr>
          <w:p w14:paraId="0435A92B" w14:textId="264014E2"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5</w:t>
            </w:r>
            <w:r w:rsidR="00F95ADD" w:rsidRPr="009219B2">
              <w:rPr>
                <w:rFonts w:asciiTheme="minorHAnsi" w:hAnsiTheme="minorHAnsi" w:cstheme="minorHAnsi"/>
                <w:color w:val="000000"/>
                <w:sz w:val="22"/>
              </w:rPr>
              <w:t>0</w:t>
            </w:r>
          </w:p>
        </w:tc>
        <w:tc>
          <w:tcPr>
            <w:tcW w:w="1854" w:type="dxa"/>
            <w:tcBorders>
              <w:top w:val="nil"/>
              <w:left w:val="nil"/>
              <w:bottom w:val="nil"/>
              <w:right w:val="nil"/>
            </w:tcBorders>
            <w:shd w:val="clear" w:color="auto" w:fill="auto"/>
            <w:vAlign w:val="bottom"/>
          </w:tcPr>
          <w:p w14:paraId="19A7883A" w14:textId="2C809F3B"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3</w:t>
            </w:r>
          </w:p>
        </w:tc>
        <w:tc>
          <w:tcPr>
            <w:tcW w:w="2602" w:type="dxa"/>
            <w:tcBorders>
              <w:top w:val="nil"/>
              <w:left w:val="nil"/>
              <w:bottom w:val="nil"/>
              <w:right w:val="nil"/>
            </w:tcBorders>
            <w:shd w:val="clear" w:color="auto" w:fill="auto"/>
            <w:vAlign w:val="bottom"/>
          </w:tcPr>
          <w:p w14:paraId="4B21D5FD" w14:textId="004325E3"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150</w:t>
            </w:r>
          </w:p>
        </w:tc>
      </w:tr>
      <w:tr w:rsidR="00F95ADD" w:rsidRPr="009219B2" w14:paraId="64966552" w14:textId="77777777" w:rsidTr="007F1D8D">
        <w:trPr>
          <w:jc w:val="center"/>
        </w:trPr>
        <w:tc>
          <w:tcPr>
            <w:tcW w:w="511" w:type="dxa"/>
            <w:tcBorders>
              <w:top w:val="nil"/>
              <w:left w:val="nil"/>
              <w:bottom w:val="nil"/>
              <w:right w:val="nil"/>
            </w:tcBorders>
          </w:tcPr>
          <w:p w14:paraId="667DA104"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7.</w:t>
            </w:r>
          </w:p>
        </w:tc>
        <w:tc>
          <w:tcPr>
            <w:tcW w:w="2966" w:type="dxa"/>
            <w:tcBorders>
              <w:top w:val="nil"/>
              <w:left w:val="nil"/>
              <w:bottom w:val="nil"/>
              <w:right w:val="nil"/>
            </w:tcBorders>
            <w:vAlign w:val="center"/>
          </w:tcPr>
          <w:p w14:paraId="7C9713F4" w14:textId="2BCEF097"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4</w:t>
            </w:r>
            <w:r w:rsidR="00F95ADD" w:rsidRPr="009219B2">
              <w:rPr>
                <w:rFonts w:asciiTheme="minorHAnsi" w:hAnsiTheme="minorHAnsi" w:cstheme="minorHAnsi"/>
                <w:color w:val="000000"/>
                <w:sz w:val="22"/>
              </w:rPr>
              <w:t>0</w:t>
            </w:r>
          </w:p>
        </w:tc>
        <w:tc>
          <w:tcPr>
            <w:tcW w:w="1854" w:type="dxa"/>
            <w:tcBorders>
              <w:top w:val="nil"/>
              <w:left w:val="nil"/>
              <w:bottom w:val="nil"/>
              <w:right w:val="nil"/>
            </w:tcBorders>
            <w:shd w:val="clear" w:color="auto" w:fill="auto"/>
            <w:vAlign w:val="bottom"/>
          </w:tcPr>
          <w:p w14:paraId="4AE5815C" w14:textId="2D3A85AB"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3</w:t>
            </w:r>
          </w:p>
        </w:tc>
        <w:tc>
          <w:tcPr>
            <w:tcW w:w="2602" w:type="dxa"/>
            <w:tcBorders>
              <w:top w:val="nil"/>
              <w:left w:val="nil"/>
              <w:bottom w:val="nil"/>
              <w:right w:val="nil"/>
            </w:tcBorders>
            <w:shd w:val="clear" w:color="auto" w:fill="auto"/>
            <w:vAlign w:val="bottom"/>
          </w:tcPr>
          <w:p w14:paraId="61A07ADD" w14:textId="30BBE81B" w:rsidR="00F95AD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color w:val="000000"/>
                <w:sz w:val="22"/>
              </w:rPr>
              <w:t>120</w:t>
            </w:r>
          </w:p>
        </w:tc>
      </w:tr>
      <w:tr w:rsidR="007F1D8D" w:rsidRPr="009219B2" w14:paraId="3F774FF3" w14:textId="77777777" w:rsidTr="00F95ADD">
        <w:trPr>
          <w:jc w:val="center"/>
        </w:trPr>
        <w:tc>
          <w:tcPr>
            <w:tcW w:w="511" w:type="dxa"/>
            <w:tcBorders>
              <w:top w:val="nil"/>
              <w:left w:val="nil"/>
              <w:bottom w:val="single" w:sz="4" w:space="0" w:color="auto"/>
              <w:right w:val="nil"/>
            </w:tcBorders>
          </w:tcPr>
          <w:p w14:paraId="2D44C6C4" w14:textId="3CF08D9F" w:rsidR="007F1D8D" w:rsidRPr="009219B2" w:rsidRDefault="007F1D8D" w:rsidP="00F95ADD">
            <w:pPr>
              <w:spacing w:after="0" w:line="240" w:lineRule="auto"/>
              <w:jc w:val="center"/>
              <w:rPr>
                <w:rFonts w:asciiTheme="minorHAnsi" w:hAnsiTheme="minorHAnsi" w:cstheme="minorHAnsi"/>
                <w:sz w:val="22"/>
              </w:rPr>
            </w:pPr>
            <w:r>
              <w:rPr>
                <w:rFonts w:asciiTheme="minorHAnsi" w:hAnsiTheme="minorHAnsi" w:cstheme="minorHAnsi"/>
                <w:sz w:val="22"/>
              </w:rPr>
              <w:t>8.</w:t>
            </w:r>
          </w:p>
        </w:tc>
        <w:tc>
          <w:tcPr>
            <w:tcW w:w="2966" w:type="dxa"/>
            <w:tcBorders>
              <w:top w:val="nil"/>
              <w:left w:val="nil"/>
              <w:bottom w:val="single" w:sz="4" w:space="0" w:color="auto"/>
              <w:right w:val="nil"/>
            </w:tcBorders>
            <w:vAlign w:val="center"/>
          </w:tcPr>
          <w:p w14:paraId="428A1416" w14:textId="7375F283" w:rsidR="007F1D8D" w:rsidRPr="009219B2" w:rsidRDefault="007F1D8D" w:rsidP="00F95ADD">
            <w:pPr>
              <w:spacing w:after="0" w:line="240" w:lineRule="auto"/>
              <w:jc w:val="center"/>
              <w:rPr>
                <w:rFonts w:asciiTheme="minorHAnsi" w:hAnsiTheme="minorHAnsi" w:cstheme="minorHAnsi"/>
                <w:color w:val="000000"/>
                <w:sz w:val="22"/>
              </w:rPr>
            </w:pPr>
            <w:r>
              <w:rPr>
                <w:rFonts w:asciiTheme="minorHAnsi" w:hAnsiTheme="minorHAnsi" w:cstheme="minorHAnsi"/>
                <w:color w:val="000000"/>
                <w:sz w:val="22"/>
              </w:rPr>
              <w:t>30</w:t>
            </w:r>
          </w:p>
        </w:tc>
        <w:tc>
          <w:tcPr>
            <w:tcW w:w="1854" w:type="dxa"/>
            <w:tcBorders>
              <w:top w:val="nil"/>
              <w:left w:val="nil"/>
              <w:bottom w:val="single" w:sz="4" w:space="0" w:color="auto"/>
              <w:right w:val="nil"/>
            </w:tcBorders>
            <w:shd w:val="clear" w:color="auto" w:fill="auto"/>
            <w:vAlign w:val="bottom"/>
          </w:tcPr>
          <w:p w14:paraId="46317A64" w14:textId="0EE57F0F" w:rsidR="007F1D8D" w:rsidRDefault="007F1D8D" w:rsidP="00F95ADD">
            <w:pPr>
              <w:spacing w:after="0" w:line="240" w:lineRule="auto"/>
              <w:jc w:val="center"/>
              <w:rPr>
                <w:rFonts w:asciiTheme="minorHAnsi" w:hAnsiTheme="minorHAnsi" w:cstheme="minorHAnsi"/>
                <w:color w:val="000000"/>
                <w:sz w:val="22"/>
              </w:rPr>
            </w:pPr>
            <w:r>
              <w:rPr>
                <w:rFonts w:asciiTheme="minorHAnsi" w:hAnsiTheme="minorHAnsi" w:cstheme="minorHAnsi"/>
                <w:color w:val="000000"/>
                <w:sz w:val="22"/>
              </w:rPr>
              <w:t>1</w:t>
            </w:r>
          </w:p>
        </w:tc>
        <w:tc>
          <w:tcPr>
            <w:tcW w:w="2602" w:type="dxa"/>
            <w:tcBorders>
              <w:top w:val="nil"/>
              <w:left w:val="nil"/>
              <w:bottom w:val="single" w:sz="4" w:space="0" w:color="auto"/>
              <w:right w:val="nil"/>
            </w:tcBorders>
            <w:shd w:val="clear" w:color="auto" w:fill="auto"/>
            <w:vAlign w:val="bottom"/>
          </w:tcPr>
          <w:p w14:paraId="73312578" w14:textId="33C419B8" w:rsidR="007F1D8D" w:rsidRPr="009219B2" w:rsidRDefault="007F1D8D" w:rsidP="00F95ADD">
            <w:pPr>
              <w:spacing w:after="0" w:line="240" w:lineRule="auto"/>
              <w:jc w:val="center"/>
              <w:rPr>
                <w:rFonts w:asciiTheme="minorHAnsi" w:hAnsiTheme="minorHAnsi" w:cstheme="minorHAnsi"/>
                <w:color w:val="000000"/>
                <w:sz w:val="22"/>
              </w:rPr>
            </w:pPr>
            <w:r>
              <w:rPr>
                <w:rFonts w:asciiTheme="minorHAnsi" w:hAnsiTheme="minorHAnsi" w:cstheme="minorHAnsi"/>
                <w:color w:val="000000"/>
                <w:sz w:val="22"/>
              </w:rPr>
              <w:t>30</w:t>
            </w:r>
          </w:p>
        </w:tc>
      </w:tr>
    </w:tbl>
    <w:p w14:paraId="78B9F059" w14:textId="77777777" w:rsidR="00F95ADD" w:rsidRPr="0019644E" w:rsidRDefault="00F95ADD" w:rsidP="00F95ADD">
      <w:pPr>
        <w:pStyle w:val="SubJudul1"/>
        <w:spacing w:line="240" w:lineRule="auto"/>
        <w:rPr>
          <w:rFonts w:asciiTheme="minorHAnsi" w:hAnsiTheme="minorHAnsi" w:cstheme="minorHAnsi"/>
          <w:b w:val="0"/>
          <w:color w:val="ED0000"/>
          <w:sz w:val="22"/>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F95ADD" w:rsidRPr="009219B2" w14:paraId="05AEF3D2" w14:textId="77777777" w:rsidTr="00F95ADD">
        <w:trPr>
          <w:jc w:val="center"/>
        </w:trPr>
        <w:tc>
          <w:tcPr>
            <w:tcW w:w="510" w:type="dxa"/>
            <w:tcBorders>
              <w:bottom w:val="single" w:sz="4" w:space="0" w:color="auto"/>
            </w:tcBorders>
          </w:tcPr>
          <w:p w14:paraId="10468650" w14:textId="77777777" w:rsidR="00F95ADD" w:rsidRPr="009219B2" w:rsidRDefault="00F95ADD" w:rsidP="00F95ADD">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No</w:t>
            </w:r>
          </w:p>
        </w:tc>
        <w:tc>
          <w:tcPr>
            <w:tcW w:w="3014" w:type="dxa"/>
            <w:tcBorders>
              <w:bottom w:val="single" w:sz="4" w:space="0" w:color="auto"/>
            </w:tcBorders>
          </w:tcPr>
          <w:p w14:paraId="7C9B67D3" w14:textId="77777777" w:rsidR="00F95ADD" w:rsidRPr="009219B2" w:rsidRDefault="00F95ADD" w:rsidP="00F95ADD">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Aspek</w:t>
            </w:r>
          </w:p>
        </w:tc>
        <w:tc>
          <w:tcPr>
            <w:tcW w:w="1881" w:type="dxa"/>
            <w:tcBorders>
              <w:bottom w:val="single" w:sz="4" w:space="0" w:color="auto"/>
            </w:tcBorders>
          </w:tcPr>
          <w:p w14:paraId="70EB15C4" w14:textId="77777777" w:rsidR="00F95ADD" w:rsidRPr="009219B2" w:rsidRDefault="00F95ADD" w:rsidP="00F95ADD">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 xml:space="preserve">Siklus </w:t>
            </w:r>
            <w:r>
              <w:rPr>
                <w:rFonts w:asciiTheme="minorHAnsi" w:hAnsiTheme="minorHAnsi" w:cstheme="minorHAnsi"/>
                <w:b/>
                <w:bCs/>
                <w:sz w:val="22"/>
              </w:rPr>
              <w:t>I</w:t>
            </w:r>
          </w:p>
        </w:tc>
      </w:tr>
      <w:tr w:rsidR="00F95ADD" w:rsidRPr="009219B2" w14:paraId="581C75E4" w14:textId="77777777" w:rsidTr="00F95ADD">
        <w:trPr>
          <w:jc w:val="center"/>
        </w:trPr>
        <w:tc>
          <w:tcPr>
            <w:tcW w:w="510" w:type="dxa"/>
            <w:tcBorders>
              <w:top w:val="single" w:sz="4" w:space="0" w:color="auto"/>
              <w:bottom w:val="nil"/>
              <w:right w:val="nil"/>
            </w:tcBorders>
          </w:tcPr>
          <w:p w14:paraId="23CC7D42"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1.</w:t>
            </w:r>
          </w:p>
        </w:tc>
        <w:tc>
          <w:tcPr>
            <w:tcW w:w="3014" w:type="dxa"/>
            <w:tcBorders>
              <w:top w:val="single" w:sz="4" w:space="0" w:color="auto"/>
              <w:left w:val="nil"/>
              <w:bottom w:val="nil"/>
              <w:right w:val="nil"/>
            </w:tcBorders>
          </w:tcPr>
          <w:p w14:paraId="76EE08C4" w14:textId="77777777" w:rsidR="00F95ADD" w:rsidRPr="009219B2" w:rsidRDefault="00F95ADD" w:rsidP="00F95ADD">
            <w:pPr>
              <w:spacing w:after="0" w:line="240" w:lineRule="auto"/>
              <w:rPr>
                <w:rFonts w:asciiTheme="minorHAnsi" w:hAnsiTheme="minorHAnsi" w:cstheme="minorHAnsi"/>
                <w:sz w:val="22"/>
              </w:rPr>
            </w:pPr>
            <w:r w:rsidRPr="009219B2">
              <w:rPr>
                <w:rFonts w:asciiTheme="minorHAnsi" w:hAnsiTheme="minorHAnsi" w:cstheme="minorHAnsi"/>
                <w:sz w:val="22"/>
              </w:rPr>
              <w:t>Jumlah seluruh siswa</w:t>
            </w:r>
          </w:p>
        </w:tc>
        <w:tc>
          <w:tcPr>
            <w:tcW w:w="1881" w:type="dxa"/>
            <w:tcBorders>
              <w:top w:val="single" w:sz="4" w:space="0" w:color="auto"/>
              <w:left w:val="nil"/>
              <w:bottom w:val="nil"/>
              <w:right w:val="nil"/>
            </w:tcBorders>
          </w:tcPr>
          <w:p w14:paraId="24D34576" w14:textId="58429F48" w:rsidR="00F95ADD" w:rsidRPr="009219B2" w:rsidRDefault="001E266D" w:rsidP="00F95ADD">
            <w:pPr>
              <w:spacing w:after="0" w:line="240" w:lineRule="auto"/>
              <w:jc w:val="center"/>
              <w:rPr>
                <w:rFonts w:asciiTheme="minorHAnsi" w:hAnsiTheme="minorHAnsi" w:cstheme="minorHAnsi"/>
                <w:sz w:val="22"/>
              </w:rPr>
            </w:pPr>
            <w:r>
              <w:rPr>
                <w:rFonts w:asciiTheme="minorHAnsi" w:hAnsiTheme="minorHAnsi" w:cstheme="minorHAnsi"/>
                <w:sz w:val="22"/>
              </w:rPr>
              <w:t>28</w:t>
            </w:r>
          </w:p>
        </w:tc>
      </w:tr>
      <w:tr w:rsidR="00F95ADD" w:rsidRPr="009219B2" w14:paraId="3A537C3D" w14:textId="77777777" w:rsidTr="00F95ADD">
        <w:trPr>
          <w:jc w:val="center"/>
        </w:trPr>
        <w:tc>
          <w:tcPr>
            <w:tcW w:w="510" w:type="dxa"/>
            <w:tcBorders>
              <w:top w:val="nil"/>
              <w:bottom w:val="nil"/>
              <w:right w:val="nil"/>
            </w:tcBorders>
          </w:tcPr>
          <w:p w14:paraId="56E3843E"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2.</w:t>
            </w:r>
          </w:p>
        </w:tc>
        <w:tc>
          <w:tcPr>
            <w:tcW w:w="3014" w:type="dxa"/>
            <w:tcBorders>
              <w:top w:val="nil"/>
              <w:left w:val="nil"/>
              <w:bottom w:val="nil"/>
              <w:right w:val="nil"/>
            </w:tcBorders>
          </w:tcPr>
          <w:p w14:paraId="7155253F" w14:textId="77777777" w:rsidR="00F95ADD" w:rsidRPr="009219B2" w:rsidRDefault="00F95ADD" w:rsidP="00F95ADD">
            <w:pPr>
              <w:spacing w:after="0" w:line="240" w:lineRule="auto"/>
              <w:rPr>
                <w:rFonts w:asciiTheme="minorHAnsi" w:hAnsiTheme="minorHAnsi" w:cstheme="minorHAnsi"/>
                <w:sz w:val="22"/>
              </w:rPr>
            </w:pPr>
            <w:r w:rsidRPr="009219B2">
              <w:rPr>
                <w:rFonts w:asciiTheme="minorHAnsi" w:hAnsiTheme="minorHAnsi" w:cstheme="minorHAnsi"/>
                <w:sz w:val="22"/>
              </w:rPr>
              <w:t>KKM</w:t>
            </w:r>
          </w:p>
        </w:tc>
        <w:tc>
          <w:tcPr>
            <w:tcW w:w="1881" w:type="dxa"/>
            <w:tcBorders>
              <w:top w:val="nil"/>
              <w:left w:val="nil"/>
              <w:bottom w:val="nil"/>
              <w:right w:val="nil"/>
            </w:tcBorders>
          </w:tcPr>
          <w:p w14:paraId="6A82E336" w14:textId="2A32C300" w:rsidR="00F95ADD" w:rsidRPr="009219B2" w:rsidRDefault="001E266D" w:rsidP="00F95ADD">
            <w:pPr>
              <w:spacing w:after="0" w:line="240" w:lineRule="auto"/>
              <w:jc w:val="center"/>
              <w:rPr>
                <w:rFonts w:asciiTheme="minorHAnsi" w:hAnsiTheme="minorHAnsi" w:cstheme="minorHAnsi"/>
                <w:sz w:val="22"/>
              </w:rPr>
            </w:pPr>
            <w:r>
              <w:rPr>
                <w:rFonts w:asciiTheme="minorHAnsi" w:hAnsiTheme="minorHAnsi" w:cstheme="minorHAnsi"/>
                <w:sz w:val="22"/>
              </w:rPr>
              <w:t>70</w:t>
            </w:r>
          </w:p>
        </w:tc>
      </w:tr>
      <w:tr w:rsidR="00F95ADD" w:rsidRPr="009219B2" w14:paraId="6471C2A1" w14:textId="77777777" w:rsidTr="00F95ADD">
        <w:trPr>
          <w:jc w:val="center"/>
        </w:trPr>
        <w:tc>
          <w:tcPr>
            <w:tcW w:w="510" w:type="dxa"/>
            <w:tcBorders>
              <w:top w:val="nil"/>
              <w:bottom w:val="nil"/>
              <w:right w:val="nil"/>
            </w:tcBorders>
          </w:tcPr>
          <w:p w14:paraId="2FD20009"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3.</w:t>
            </w:r>
          </w:p>
        </w:tc>
        <w:tc>
          <w:tcPr>
            <w:tcW w:w="3014" w:type="dxa"/>
            <w:tcBorders>
              <w:top w:val="nil"/>
              <w:left w:val="nil"/>
              <w:bottom w:val="nil"/>
              <w:right w:val="nil"/>
            </w:tcBorders>
          </w:tcPr>
          <w:p w14:paraId="265824E0" w14:textId="77777777" w:rsidR="00F95ADD" w:rsidRPr="009219B2" w:rsidRDefault="00F95ADD" w:rsidP="00F95ADD">
            <w:pPr>
              <w:spacing w:after="0" w:line="240" w:lineRule="auto"/>
              <w:rPr>
                <w:rFonts w:asciiTheme="minorHAnsi" w:hAnsiTheme="minorHAnsi" w:cstheme="minorHAnsi"/>
                <w:sz w:val="22"/>
              </w:rPr>
            </w:pPr>
            <w:r w:rsidRPr="009219B2">
              <w:rPr>
                <w:rFonts w:asciiTheme="minorHAnsi" w:hAnsiTheme="minorHAnsi" w:cstheme="minorHAnsi"/>
                <w:sz w:val="22"/>
              </w:rPr>
              <w:t>Jumlah seluruh nilai</w:t>
            </w:r>
          </w:p>
        </w:tc>
        <w:tc>
          <w:tcPr>
            <w:tcW w:w="1881" w:type="dxa"/>
            <w:tcBorders>
              <w:top w:val="nil"/>
              <w:left w:val="nil"/>
              <w:bottom w:val="nil"/>
              <w:right w:val="nil"/>
            </w:tcBorders>
          </w:tcPr>
          <w:p w14:paraId="1E8B636B" w14:textId="1C7EA795" w:rsidR="00F95ADD" w:rsidRPr="009219B2" w:rsidRDefault="001E266D" w:rsidP="00F95ADD">
            <w:pPr>
              <w:spacing w:after="0" w:line="240" w:lineRule="auto"/>
              <w:jc w:val="center"/>
              <w:rPr>
                <w:rFonts w:asciiTheme="minorHAnsi" w:hAnsiTheme="minorHAnsi" w:cstheme="minorHAnsi"/>
                <w:sz w:val="22"/>
              </w:rPr>
            </w:pPr>
            <w:r>
              <w:rPr>
                <w:rFonts w:asciiTheme="minorHAnsi" w:hAnsiTheme="minorHAnsi" w:cstheme="minorHAnsi"/>
                <w:sz w:val="22"/>
              </w:rPr>
              <w:t>1.960</w:t>
            </w:r>
          </w:p>
        </w:tc>
      </w:tr>
      <w:tr w:rsidR="00F95ADD" w:rsidRPr="009219B2" w14:paraId="181F0882" w14:textId="77777777" w:rsidTr="00F95ADD">
        <w:trPr>
          <w:jc w:val="center"/>
        </w:trPr>
        <w:tc>
          <w:tcPr>
            <w:tcW w:w="510" w:type="dxa"/>
            <w:tcBorders>
              <w:top w:val="nil"/>
              <w:bottom w:val="nil"/>
              <w:right w:val="nil"/>
            </w:tcBorders>
          </w:tcPr>
          <w:p w14:paraId="7B44949E"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4.</w:t>
            </w:r>
          </w:p>
        </w:tc>
        <w:tc>
          <w:tcPr>
            <w:tcW w:w="3014" w:type="dxa"/>
            <w:tcBorders>
              <w:top w:val="nil"/>
              <w:left w:val="nil"/>
              <w:bottom w:val="nil"/>
              <w:right w:val="nil"/>
            </w:tcBorders>
          </w:tcPr>
          <w:p w14:paraId="11067474" w14:textId="77777777" w:rsidR="00F95ADD" w:rsidRPr="009219B2" w:rsidRDefault="00F95ADD" w:rsidP="00F95ADD">
            <w:pPr>
              <w:spacing w:after="0" w:line="240" w:lineRule="auto"/>
              <w:rPr>
                <w:rFonts w:asciiTheme="minorHAnsi" w:hAnsiTheme="minorHAnsi" w:cstheme="minorHAnsi"/>
                <w:sz w:val="22"/>
              </w:rPr>
            </w:pPr>
            <w:r w:rsidRPr="009219B2">
              <w:rPr>
                <w:rFonts w:asciiTheme="minorHAnsi" w:hAnsiTheme="minorHAnsi" w:cstheme="minorHAnsi"/>
                <w:sz w:val="22"/>
              </w:rPr>
              <w:t>Nilai rata-rata</w:t>
            </w:r>
          </w:p>
        </w:tc>
        <w:tc>
          <w:tcPr>
            <w:tcW w:w="1881" w:type="dxa"/>
            <w:tcBorders>
              <w:top w:val="nil"/>
              <w:left w:val="nil"/>
              <w:bottom w:val="nil"/>
              <w:right w:val="nil"/>
            </w:tcBorders>
          </w:tcPr>
          <w:p w14:paraId="3FAE2DC7" w14:textId="660B0189" w:rsidR="00F95ADD" w:rsidRPr="009219B2" w:rsidRDefault="001E266D" w:rsidP="00F95ADD">
            <w:pPr>
              <w:spacing w:after="0" w:line="240" w:lineRule="auto"/>
              <w:jc w:val="center"/>
              <w:rPr>
                <w:rFonts w:asciiTheme="minorHAnsi" w:hAnsiTheme="minorHAnsi" w:cstheme="minorHAnsi"/>
                <w:sz w:val="22"/>
              </w:rPr>
            </w:pPr>
            <w:r>
              <w:rPr>
                <w:rFonts w:asciiTheme="minorHAnsi" w:hAnsiTheme="minorHAnsi" w:cstheme="minorHAnsi"/>
                <w:sz w:val="22"/>
              </w:rPr>
              <w:t>70</w:t>
            </w:r>
          </w:p>
        </w:tc>
      </w:tr>
      <w:tr w:rsidR="00F95ADD" w:rsidRPr="009219B2" w14:paraId="5C43C8CD" w14:textId="77777777" w:rsidTr="00F95ADD">
        <w:trPr>
          <w:jc w:val="center"/>
        </w:trPr>
        <w:tc>
          <w:tcPr>
            <w:tcW w:w="510" w:type="dxa"/>
            <w:tcBorders>
              <w:top w:val="nil"/>
              <w:bottom w:val="nil"/>
              <w:right w:val="nil"/>
            </w:tcBorders>
          </w:tcPr>
          <w:p w14:paraId="79961533"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5.</w:t>
            </w:r>
          </w:p>
        </w:tc>
        <w:tc>
          <w:tcPr>
            <w:tcW w:w="3014" w:type="dxa"/>
            <w:tcBorders>
              <w:top w:val="nil"/>
              <w:left w:val="nil"/>
              <w:bottom w:val="nil"/>
              <w:right w:val="nil"/>
            </w:tcBorders>
          </w:tcPr>
          <w:p w14:paraId="0DB84BA7" w14:textId="77777777" w:rsidR="00F95ADD" w:rsidRPr="009219B2" w:rsidRDefault="00F95ADD" w:rsidP="00F95ADD">
            <w:pPr>
              <w:spacing w:after="0" w:line="240" w:lineRule="auto"/>
              <w:rPr>
                <w:rFonts w:asciiTheme="minorHAnsi" w:hAnsiTheme="minorHAnsi" w:cstheme="minorHAnsi"/>
                <w:sz w:val="22"/>
              </w:rPr>
            </w:pPr>
            <w:r w:rsidRPr="009219B2">
              <w:rPr>
                <w:rFonts w:asciiTheme="minorHAnsi" w:hAnsiTheme="minorHAnsi" w:cstheme="minorHAnsi"/>
                <w:sz w:val="22"/>
              </w:rPr>
              <w:t>Jumlah siswa tuntas</w:t>
            </w:r>
          </w:p>
        </w:tc>
        <w:tc>
          <w:tcPr>
            <w:tcW w:w="1881" w:type="dxa"/>
            <w:tcBorders>
              <w:top w:val="nil"/>
              <w:left w:val="nil"/>
              <w:bottom w:val="nil"/>
              <w:right w:val="nil"/>
            </w:tcBorders>
          </w:tcPr>
          <w:p w14:paraId="723AFE89" w14:textId="39EA8B21" w:rsidR="00F95ADD" w:rsidRPr="009219B2" w:rsidRDefault="001E266D" w:rsidP="00F95ADD">
            <w:pPr>
              <w:spacing w:after="0" w:line="240" w:lineRule="auto"/>
              <w:jc w:val="center"/>
              <w:rPr>
                <w:rFonts w:asciiTheme="minorHAnsi" w:hAnsiTheme="minorHAnsi" w:cstheme="minorHAnsi"/>
                <w:sz w:val="22"/>
              </w:rPr>
            </w:pPr>
            <w:r>
              <w:rPr>
                <w:rFonts w:asciiTheme="minorHAnsi" w:hAnsiTheme="minorHAnsi" w:cstheme="minorHAnsi"/>
                <w:sz w:val="22"/>
              </w:rPr>
              <w:t>17</w:t>
            </w:r>
          </w:p>
        </w:tc>
      </w:tr>
      <w:tr w:rsidR="00F95ADD" w:rsidRPr="009219B2" w14:paraId="0C6D39EE" w14:textId="77777777" w:rsidTr="00F95ADD">
        <w:trPr>
          <w:jc w:val="center"/>
        </w:trPr>
        <w:tc>
          <w:tcPr>
            <w:tcW w:w="510" w:type="dxa"/>
            <w:tcBorders>
              <w:top w:val="nil"/>
              <w:bottom w:val="nil"/>
              <w:right w:val="nil"/>
            </w:tcBorders>
          </w:tcPr>
          <w:p w14:paraId="2F7B4434"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6.</w:t>
            </w:r>
          </w:p>
        </w:tc>
        <w:tc>
          <w:tcPr>
            <w:tcW w:w="3014" w:type="dxa"/>
            <w:tcBorders>
              <w:top w:val="nil"/>
              <w:left w:val="nil"/>
              <w:bottom w:val="nil"/>
              <w:right w:val="nil"/>
            </w:tcBorders>
          </w:tcPr>
          <w:p w14:paraId="26F44FAA" w14:textId="77777777" w:rsidR="00F95ADD" w:rsidRPr="009219B2" w:rsidRDefault="00F95ADD" w:rsidP="00F95ADD">
            <w:pPr>
              <w:spacing w:after="0" w:line="240" w:lineRule="auto"/>
              <w:rPr>
                <w:rFonts w:asciiTheme="minorHAnsi" w:hAnsiTheme="minorHAnsi" w:cstheme="minorHAnsi"/>
                <w:sz w:val="22"/>
              </w:rPr>
            </w:pPr>
            <w:r w:rsidRPr="009219B2">
              <w:rPr>
                <w:rFonts w:asciiTheme="minorHAnsi" w:hAnsiTheme="minorHAnsi" w:cstheme="minorHAnsi"/>
                <w:sz w:val="22"/>
              </w:rPr>
              <w:t>Persentase Ketuntasan</w:t>
            </w:r>
          </w:p>
        </w:tc>
        <w:tc>
          <w:tcPr>
            <w:tcW w:w="1881" w:type="dxa"/>
            <w:tcBorders>
              <w:top w:val="nil"/>
              <w:left w:val="nil"/>
              <w:bottom w:val="nil"/>
              <w:right w:val="nil"/>
            </w:tcBorders>
          </w:tcPr>
          <w:p w14:paraId="05A0FF42" w14:textId="3B7AF2CE" w:rsidR="00F95ADD" w:rsidRPr="009219B2" w:rsidRDefault="001E266D" w:rsidP="001E266D">
            <w:pPr>
              <w:spacing w:after="0" w:line="240" w:lineRule="auto"/>
              <w:jc w:val="center"/>
              <w:rPr>
                <w:rFonts w:asciiTheme="minorHAnsi" w:hAnsiTheme="minorHAnsi" w:cstheme="minorHAnsi"/>
                <w:sz w:val="22"/>
              </w:rPr>
            </w:pPr>
            <w:bookmarkStart w:id="1" w:name="_Hlk175488081"/>
            <w:r>
              <w:rPr>
                <w:rFonts w:asciiTheme="minorHAnsi" w:hAnsiTheme="minorHAnsi" w:cstheme="minorHAnsi"/>
                <w:sz w:val="22"/>
              </w:rPr>
              <w:t>60,71</w:t>
            </w:r>
            <w:bookmarkEnd w:id="1"/>
            <w:r w:rsidR="00F95ADD" w:rsidRPr="009219B2">
              <w:rPr>
                <w:rFonts w:asciiTheme="minorHAnsi" w:hAnsiTheme="minorHAnsi" w:cstheme="minorHAnsi"/>
                <w:sz w:val="22"/>
              </w:rPr>
              <w:t>%</w:t>
            </w:r>
          </w:p>
        </w:tc>
      </w:tr>
      <w:tr w:rsidR="00F95ADD" w:rsidRPr="009219B2" w14:paraId="721FCFD1" w14:textId="77777777" w:rsidTr="00F95ADD">
        <w:trPr>
          <w:jc w:val="center"/>
        </w:trPr>
        <w:tc>
          <w:tcPr>
            <w:tcW w:w="510" w:type="dxa"/>
            <w:tcBorders>
              <w:top w:val="nil"/>
              <w:bottom w:val="nil"/>
              <w:right w:val="nil"/>
            </w:tcBorders>
          </w:tcPr>
          <w:p w14:paraId="555426B7"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7.</w:t>
            </w:r>
          </w:p>
        </w:tc>
        <w:tc>
          <w:tcPr>
            <w:tcW w:w="3014" w:type="dxa"/>
            <w:tcBorders>
              <w:top w:val="nil"/>
              <w:left w:val="nil"/>
              <w:bottom w:val="nil"/>
              <w:right w:val="nil"/>
            </w:tcBorders>
          </w:tcPr>
          <w:p w14:paraId="185E30B8" w14:textId="77777777" w:rsidR="00F95ADD" w:rsidRPr="009219B2" w:rsidRDefault="00F95ADD" w:rsidP="00F95ADD">
            <w:pPr>
              <w:spacing w:after="0" w:line="240" w:lineRule="auto"/>
              <w:rPr>
                <w:rFonts w:asciiTheme="minorHAnsi" w:hAnsiTheme="minorHAnsi" w:cstheme="minorHAnsi"/>
                <w:sz w:val="22"/>
              </w:rPr>
            </w:pPr>
            <w:r w:rsidRPr="009219B2">
              <w:rPr>
                <w:rFonts w:asciiTheme="minorHAnsi" w:hAnsiTheme="minorHAnsi" w:cstheme="minorHAnsi"/>
                <w:sz w:val="22"/>
              </w:rPr>
              <w:t>Jumlah siswa belum tuntas</w:t>
            </w:r>
          </w:p>
        </w:tc>
        <w:tc>
          <w:tcPr>
            <w:tcW w:w="1881" w:type="dxa"/>
            <w:tcBorders>
              <w:top w:val="nil"/>
              <w:left w:val="nil"/>
              <w:bottom w:val="nil"/>
              <w:right w:val="nil"/>
            </w:tcBorders>
          </w:tcPr>
          <w:p w14:paraId="707FCE72" w14:textId="1EE3FF51" w:rsidR="00F95ADD" w:rsidRPr="009219B2" w:rsidRDefault="001E266D" w:rsidP="00F95ADD">
            <w:pPr>
              <w:spacing w:after="0" w:line="240" w:lineRule="auto"/>
              <w:jc w:val="center"/>
              <w:rPr>
                <w:rFonts w:asciiTheme="minorHAnsi" w:hAnsiTheme="minorHAnsi" w:cstheme="minorHAnsi"/>
                <w:sz w:val="22"/>
              </w:rPr>
            </w:pPr>
            <w:r>
              <w:rPr>
                <w:rFonts w:asciiTheme="minorHAnsi" w:hAnsiTheme="minorHAnsi" w:cstheme="minorHAnsi"/>
                <w:sz w:val="22"/>
              </w:rPr>
              <w:t>11</w:t>
            </w:r>
          </w:p>
        </w:tc>
      </w:tr>
      <w:tr w:rsidR="00F95ADD" w:rsidRPr="009219B2" w14:paraId="0A1E88B0" w14:textId="77777777" w:rsidTr="00F95ADD">
        <w:trPr>
          <w:jc w:val="center"/>
        </w:trPr>
        <w:tc>
          <w:tcPr>
            <w:tcW w:w="510" w:type="dxa"/>
            <w:tcBorders>
              <w:top w:val="nil"/>
              <w:bottom w:val="single" w:sz="4" w:space="0" w:color="auto"/>
              <w:right w:val="nil"/>
            </w:tcBorders>
          </w:tcPr>
          <w:p w14:paraId="49746E0D" w14:textId="77777777" w:rsidR="00F95ADD" w:rsidRPr="009219B2" w:rsidRDefault="00F95ADD" w:rsidP="00F95ADD">
            <w:pPr>
              <w:spacing w:after="0" w:line="240" w:lineRule="auto"/>
              <w:jc w:val="center"/>
              <w:rPr>
                <w:rFonts w:asciiTheme="minorHAnsi" w:hAnsiTheme="minorHAnsi" w:cstheme="minorHAnsi"/>
                <w:sz w:val="22"/>
              </w:rPr>
            </w:pPr>
            <w:r w:rsidRPr="009219B2">
              <w:rPr>
                <w:rFonts w:asciiTheme="minorHAnsi" w:hAnsiTheme="minorHAnsi" w:cstheme="minorHAnsi"/>
                <w:sz w:val="22"/>
              </w:rPr>
              <w:t>8.</w:t>
            </w:r>
          </w:p>
        </w:tc>
        <w:tc>
          <w:tcPr>
            <w:tcW w:w="3014" w:type="dxa"/>
            <w:tcBorders>
              <w:top w:val="nil"/>
              <w:left w:val="nil"/>
              <w:bottom w:val="single" w:sz="4" w:space="0" w:color="auto"/>
              <w:right w:val="nil"/>
            </w:tcBorders>
          </w:tcPr>
          <w:p w14:paraId="12AEBC92" w14:textId="77777777" w:rsidR="00F95ADD" w:rsidRPr="009219B2" w:rsidRDefault="00F95ADD" w:rsidP="00F95ADD">
            <w:pPr>
              <w:spacing w:after="0" w:line="240" w:lineRule="auto"/>
              <w:rPr>
                <w:rFonts w:asciiTheme="minorHAnsi" w:hAnsiTheme="minorHAnsi" w:cstheme="minorHAnsi"/>
                <w:sz w:val="22"/>
              </w:rPr>
            </w:pPr>
            <w:r w:rsidRPr="009219B2">
              <w:rPr>
                <w:rFonts w:asciiTheme="minorHAnsi" w:hAnsiTheme="minorHAnsi" w:cstheme="minorHAnsi"/>
                <w:sz w:val="22"/>
              </w:rPr>
              <w:t>Persentase Ketidaktuntasan</w:t>
            </w:r>
          </w:p>
        </w:tc>
        <w:tc>
          <w:tcPr>
            <w:tcW w:w="1881" w:type="dxa"/>
            <w:tcBorders>
              <w:top w:val="nil"/>
              <w:left w:val="nil"/>
              <w:bottom w:val="single" w:sz="4" w:space="0" w:color="auto"/>
              <w:right w:val="nil"/>
            </w:tcBorders>
          </w:tcPr>
          <w:p w14:paraId="5484EA54" w14:textId="4C1D83B2" w:rsidR="00F95ADD" w:rsidRPr="009219B2" w:rsidRDefault="001E266D" w:rsidP="00F95ADD">
            <w:pPr>
              <w:spacing w:after="0" w:line="240" w:lineRule="auto"/>
              <w:jc w:val="center"/>
              <w:rPr>
                <w:rFonts w:asciiTheme="minorHAnsi" w:hAnsiTheme="minorHAnsi" w:cstheme="minorHAnsi"/>
                <w:sz w:val="22"/>
              </w:rPr>
            </w:pPr>
            <w:r>
              <w:rPr>
                <w:rFonts w:asciiTheme="minorHAnsi" w:hAnsiTheme="minorHAnsi" w:cstheme="minorHAnsi"/>
                <w:sz w:val="22"/>
              </w:rPr>
              <w:t>39,28</w:t>
            </w:r>
            <w:r w:rsidR="00F95ADD" w:rsidRPr="009219B2">
              <w:rPr>
                <w:rFonts w:asciiTheme="minorHAnsi" w:hAnsiTheme="minorHAnsi" w:cstheme="minorHAnsi"/>
                <w:sz w:val="22"/>
              </w:rPr>
              <w:t>%</w:t>
            </w:r>
          </w:p>
        </w:tc>
      </w:tr>
    </w:tbl>
    <w:p w14:paraId="2218A43B" w14:textId="77777777" w:rsidR="00F95ADD" w:rsidRPr="000C4AAA" w:rsidRDefault="00F95ADD" w:rsidP="008215A9">
      <w:pPr>
        <w:ind w:firstLine="567"/>
        <w:jc w:val="both"/>
        <w:rPr>
          <w:rFonts w:asciiTheme="minorHAnsi" w:eastAsiaTheme="minorHAnsi" w:hAnsiTheme="minorHAnsi"/>
          <w:sz w:val="20"/>
          <w:szCs w:val="20"/>
        </w:rPr>
      </w:pPr>
    </w:p>
    <w:p w14:paraId="506E7831" w14:textId="24B17F39" w:rsidR="00F95ADD" w:rsidRDefault="00F95ADD" w:rsidP="00117100">
      <w:pPr>
        <w:ind w:firstLine="567"/>
        <w:jc w:val="both"/>
        <w:rPr>
          <w:rFonts w:asciiTheme="minorHAnsi" w:hAnsiTheme="minorHAnsi" w:cstheme="minorHAnsi"/>
          <w:szCs w:val="24"/>
          <w:shd w:val="clear" w:color="auto" w:fill="FFFFFF"/>
        </w:rPr>
      </w:pPr>
      <w:proofErr w:type="gramStart"/>
      <w:r>
        <w:rPr>
          <w:rFonts w:asciiTheme="minorHAnsi" w:eastAsiaTheme="minorHAnsi" w:hAnsiTheme="minorHAnsi"/>
          <w:szCs w:val="24"/>
        </w:rPr>
        <w:t xml:space="preserve">Ditinjau dari hasil penilaian hasil belajar siswa </w:t>
      </w:r>
      <w:r w:rsidR="00206231">
        <w:rPr>
          <w:rFonts w:asciiTheme="minorHAnsi" w:eastAsiaTheme="minorHAnsi" w:hAnsiTheme="minorHAnsi"/>
          <w:szCs w:val="24"/>
        </w:rPr>
        <w:t>terjadi</w:t>
      </w:r>
      <w:r>
        <w:rPr>
          <w:rFonts w:asciiTheme="minorHAnsi" w:eastAsiaTheme="minorHAnsi" w:hAnsiTheme="minorHAnsi"/>
          <w:szCs w:val="24"/>
        </w:rPr>
        <w:t xml:space="preserve"> peningkatan</w:t>
      </w:r>
      <w:r w:rsidR="00206231">
        <w:rPr>
          <w:rFonts w:asciiTheme="minorHAnsi" w:eastAsiaTheme="minorHAnsi" w:hAnsiTheme="minorHAnsi"/>
          <w:szCs w:val="24"/>
        </w:rPr>
        <w:t xml:space="preserve"> pesat</w:t>
      </w:r>
      <w:r>
        <w:rPr>
          <w:rFonts w:asciiTheme="minorHAnsi" w:eastAsiaTheme="minorHAnsi" w:hAnsiTheme="minorHAnsi"/>
          <w:szCs w:val="24"/>
        </w:rPr>
        <w:t xml:space="preserve"> dari pra siklus dengan siklus 1.</w:t>
      </w:r>
      <w:proofErr w:type="gramEnd"/>
      <w:r>
        <w:rPr>
          <w:rFonts w:asciiTheme="minorHAnsi" w:eastAsiaTheme="minorHAnsi" w:hAnsiTheme="minorHAnsi"/>
          <w:szCs w:val="24"/>
        </w:rPr>
        <w:t xml:space="preserve"> </w:t>
      </w:r>
      <w:proofErr w:type="gramStart"/>
      <w:r w:rsidR="00206231">
        <w:rPr>
          <w:rFonts w:asciiTheme="minorHAnsi" w:hAnsiTheme="minorHAnsi" w:cstheme="minorHAnsi"/>
          <w:szCs w:val="24"/>
          <w:shd w:val="clear" w:color="auto" w:fill="FFFFFF"/>
        </w:rPr>
        <w:t>Meski demikian, hasil rekapitulasi masih menunjukkan bahwa pembelajaran dapat dikatakan belum tuntas.</w:t>
      </w:r>
      <w:proofErr w:type="gramEnd"/>
      <w:r w:rsidR="00206231">
        <w:rPr>
          <w:rFonts w:asciiTheme="minorHAnsi" w:hAnsiTheme="minorHAnsi" w:cstheme="minorHAnsi"/>
          <w:szCs w:val="24"/>
          <w:shd w:val="clear" w:color="auto" w:fill="FFFFFF"/>
        </w:rPr>
        <w:t xml:space="preserve"> </w:t>
      </w:r>
      <w:r>
        <w:rPr>
          <w:rFonts w:asciiTheme="minorHAnsi" w:eastAsiaTheme="minorHAnsi" w:hAnsiTheme="minorHAnsi"/>
          <w:szCs w:val="24"/>
        </w:rPr>
        <w:t>Rata-rata penilaian yang diperoleh dari pra</w:t>
      </w:r>
      <w:r w:rsidR="00F477E1">
        <w:rPr>
          <w:rFonts w:asciiTheme="minorHAnsi" w:eastAsiaTheme="minorHAnsi" w:hAnsiTheme="minorHAnsi"/>
          <w:szCs w:val="24"/>
        </w:rPr>
        <w:t xml:space="preserve"> siklus</w:t>
      </w:r>
      <w:r w:rsidR="00206231">
        <w:rPr>
          <w:rFonts w:asciiTheme="minorHAnsi" w:eastAsiaTheme="minorHAnsi" w:hAnsiTheme="minorHAnsi"/>
          <w:szCs w:val="24"/>
        </w:rPr>
        <w:t xml:space="preserve"> adalah</w:t>
      </w:r>
      <w:r w:rsidR="00F477E1">
        <w:rPr>
          <w:rFonts w:asciiTheme="minorHAnsi" w:eastAsiaTheme="minorHAnsi" w:hAnsiTheme="minorHAnsi"/>
          <w:szCs w:val="24"/>
        </w:rPr>
        <w:t xml:space="preserve"> 53</w:t>
      </w:r>
      <w:proofErr w:type="gramStart"/>
      <w:r w:rsidR="00F477E1">
        <w:rPr>
          <w:rFonts w:asciiTheme="minorHAnsi" w:eastAsiaTheme="minorHAnsi" w:hAnsiTheme="minorHAnsi"/>
          <w:szCs w:val="24"/>
        </w:rPr>
        <w:t>,21</w:t>
      </w:r>
      <w:proofErr w:type="gramEnd"/>
      <w:r w:rsidR="00F477E1">
        <w:rPr>
          <w:rFonts w:asciiTheme="minorHAnsi" w:eastAsiaTheme="minorHAnsi" w:hAnsiTheme="minorHAnsi"/>
          <w:szCs w:val="24"/>
        </w:rPr>
        <w:t xml:space="preserve"> dan siklus 1 diperoleh rata-rata penilaian </w:t>
      </w:r>
      <w:r w:rsidR="001E266D">
        <w:rPr>
          <w:rFonts w:asciiTheme="minorHAnsi" w:eastAsiaTheme="minorHAnsi" w:hAnsiTheme="minorHAnsi"/>
          <w:szCs w:val="24"/>
        </w:rPr>
        <w:t>70. P</w:t>
      </w:r>
      <w:r w:rsidR="00F477E1">
        <w:rPr>
          <w:rFonts w:asciiTheme="minorHAnsi" w:eastAsiaTheme="minorHAnsi" w:hAnsiTheme="minorHAnsi"/>
          <w:szCs w:val="24"/>
        </w:rPr>
        <w:t>e</w:t>
      </w:r>
      <w:r w:rsidR="001E266D">
        <w:rPr>
          <w:rFonts w:asciiTheme="minorHAnsi" w:eastAsiaTheme="minorHAnsi" w:hAnsiTheme="minorHAnsi"/>
          <w:szCs w:val="24"/>
        </w:rPr>
        <w:t>r</w:t>
      </w:r>
      <w:r w:rsidR="00F477E1">
        <w:rPr>
          <w:rFonts w:asciiTheme="minorHAnsi" w:eastAsiaTheme="minorHAnsi" w:hAnsiTheme="minorHAnsi"/>
          <w:szCs w:val="24"/>
        </w:rPr>
        <w:t xml:space="preserve">sentase ketuntasan pada pra siklus </w:t>
      </w:r>
      <w:r w:rsidR="00EA1EAC">
        <w:rPr>
          <w:rFonts w:asciiTheme="minorHAnsi" w:hAnsiTheme="minorHAnsi" w:cstheme="minorHAnsi"/>
          <w:sz w:val="22"/>
        </w:rPr>
        <w:t>2</w:t>
      </w:r>
      <w:r w:rsidR="00F477E1" w:rsidRPr="00A13BC8">
        <w:rPr>
          <w:rFonts w:asciiTheme="minorHAnsi" w:hAnsiTheme="minorHAnsi" w:cstheme="minorHAnsi"/>
          <w:sz w:val="22"/>
        </w:rPr>
        <w:t>5%</w:t>
      </w:r>
      <w:r w:rsidR="00F477E1">
        <w:rPr>
          <w:rFonts w:asciiTheme="minorHAnsi" w:hAnsiTheme="minorHAnsi" w:cstheme="minorHAnsi"/>
          <w:sz w:val="22"/>
        </w:rPr>
        <w:t xml:space="preserve"> </w:t>
      </w:r>
      <w:r w:rsidR="001E266D">
        <w:rPr>
          <w:rFonts w:asciiTheme="minorHAnsi" w:hAnsiTheme="minorHAnsi" w:cstheme="minorHAnsi"/>
          <w:szCs w:val="24"/>
          <w:shd w:val="clear" w:color="auto" w:fill="FFFFFF"/>
        </w:rPr>
        <w:t>sedangkan siklus 1 dengan p</w:t>
      </w:r>
      <w:r w:rsidR="00F477E1" w:rsidRPr="002C4C06">
        <w:rPr>
          <w:rFonts w:asciiTheme="minorHAnsi" w:hAnsiTheme="minorHAnsi" w:cstheme="minorHAnsi"/>
          <w:szCs w:val="24"/>
          <w:shd w:val="clear" w:color="auto" w:fill="FFFFFF"/>
        </w:rPr>
        <w:t>e</w:t>
      </w:r>
      <w:r w:rsidR="001E266D">
        <w:rPr>
          <w:rFonts w:asciiTheme="minorHAnsi" w:hAnsiTheme="minorHAnsi" w:cstheme="minorHAnsi"/>
          <w:szCs w:val="24"/>
          <w:shd w:val="clear" w:color="auto" w:fill="FFFFFF"/>
        </w:rPr>
        <w:t>r</w:t>
      </w:r>
      <w:r w:rsidR="00F477E1" w:rsidRPr="002C4C06">
        <w:rPr>
          <w:rFonts w:asciiTheme="minorHAnsi" w:hAnsiTheme="minorHAnsi" w:cstheme="minorHAnsi"/>
          <w:szCs w:val="24"/>
          <w:shd w:val="clear" w:color="auto" w:fill="FFFFFF"/>
        </w:rPr>
        <w:t xml:space="preserve">sentase ketuntasan </w:t>
      </w:r>
      <w:r w:rsidR="001E266D">
        <w:rPr>
          <w:rFonts w:asciiTheme="minorHAnsi" w:hAnsiTheme="minorHAnsi" w:cstheme="minorHAnsi"/>
          <w:szCs w:val="24"/>
          <w:shd w:val="clear" w:color="auto" w:fill="FFFFFF"/>
        </w:rPr>
        <w:t>60</w:t>
      </w:r>
      <w:proofErr w:type="gramStart"/>
      <w:r w:rsidR="001E266D">
        <w:rPr>
          <w:rFonts w:asciiTheme="minorHAnsi" w:hAnsiTheme="minorHAnsi" w:cstheme="minorHAnsi"/>
          <w:szCs w:val="24"/>
          <w:shd w:val="clear" w:color="auto" w:fill="FFFFFF"/>
        </w:rPr>
        <w:t>,71</w:t>
      </w:r>
      <w:proofErr w:type="gramEnd"/>
      <w:r w:rsidR="001E266D">
        <w:rPr>
          <w:rFonts w:asciiTheme="minorHAnsi" w:hAnsiTheme="minorHAnsi" w:cstheme="minorHAnsi"/>
          <w:szCs w:val="24"/>
          <w:shd w:val="clear" w:color="auto" w:fill="FFFFFF"/>
        </w:rPr>
        <w:t>%</w:t>
      </w:r>
      <w:r w:rsidR="00F477E1" w:rsidRPr="002C4C06">
        <w:rPr>
          <w:rFonts w:asciiTheme="minorHAnsi" w:hAnsiTheme="minorHAnsi" w:cstheme="minorHAnsi"/>
          <w:szCs w:val="24"/>
          <w:shd w:val="clear" w:color="auto" w:fill="FFFFFF"/>
        </w:rPr>
        <w:t>.</w:t>
      </w:r>
      <w:r w:rsidR="00F477E1" w:rsidRPr="0019644E">
        <w:rPr>
          <w:rFonts w:asciiTheme="minorHAnsi" w:hAnsiTheme="minorHAnsi" w:cstheme="minorHAnsi"/>
          <w:bCs/>
          <w:color w:val="ED0000"/>
          <w:szCs w:val="24"/>
          <w:shd w:val="clear" w:color="auto" w:fill="FFFFFF"/>
        </w:rPr>
        <w:t xml:space="preserve"> </w:t>
      </w:r>
      <w:r w:rsidR="00F477E1" w:rsidRPr="002C4C06">
        <w:rPr>
          <w:rFonts w:asciiTheme="minorHAnsi" w:hAnsiTheme="minorHAnsi" w:cstheme="minorHAnsi"/>
          <w:szCs w:val="24"/>
          <w:shd w:val="clear" w:color="auto" w:fill="FFFFFF"/>
        </w:rPr>
        <w:t xml:space="preserve">Perbandingan antara pra siklus dan siklus 1 mengalami peningkatan rata-rata sebesar </w:t>
      </w:r>
      <w:r w:rsidR="00EA1EAC">
        <w:rPr>
          <w:rFonts w:asciiTheme="minorHAnsi" w:hAnsiTheme="minorHAnsi" w:cstheme="minorHAnsi"/>
          <w:szCs w:val="24"/>
          <w:shd w:val="clear" w:color="auto" w:fill="FFFFFF"/>
        </w:rPr>
        <w:t>16</w:t>
      </w:r>
      <w:proofErr w:type="gramStart"/>
      <w:r w:rsidR="00EA1EAC">
        <w:rPr>
          <w:rFonts w:asciiTheme="minorHAnsi" w:hAnsiTheme="minorHAnsi" w:cstheme="minorHAnsi"/>
          <w:szCs w:val="24"/>
          <w:shd w:val="clear" w:color="auto" w:fill="FFFFFF"/>
        </w:rPr>
        <w:t>,79</w:t>
      </w:r>
      <w:proofErr w:type="gramEnd"/>
      <w:r w:rsidR="00EA1EAC">
        <w:rPr>
          <w:rFonts w:asciiTheme="minorHAnsi" w:hAnsiTheme="minorHAnsi" w:cstheme="minorHAnsi"/>
          <w:szCs w:val="24"/>
          <w:shd w:val="clear" w:color="auto" w:fill="FFFFFF"/>
        </w:rPr>
        <w:t xml:space="preserve"> dan p</w:t>
      </w:r>
      <w:r w:rsidR="00F477E1">
        <w:rPr>
          <w:rFonts w:asciiTheme="minorHAnsi" w:hAnsiTheme="minorHAnsi" w:cstheme="minorHAnsi"/>
          <w:szCs w:val="24"/>
          <w:shd w:val="clear" w:color="auto" w:fill="FFFFFF"/>
        </w:rPr>
        <w:t>e</w:t>
      </w:r>
      <w:r w:rsidR="00EA1EAC">
        <w:rPr>
          <w:rFonts w:asciiTheme="minorHAnsi" w:hAnsiTheme="minorHAnsi" w:cstheme="minorHAnsi"/>
          <w:szCs w:val="24"/>
          <w:shd w:val="clear" w:color="auto" w:fill="FFFFFF"/>
        </w:rPr>
        <w:t>r</w:t>
      </w:r>
      <w:r w:rsidR="00F477E1">
        <w:rPr>
          <w:rFonts w:asciiTheme="minorHAnsi" w:hAnsiTheme="minorHAnsi" w:cstheme="minorHAnsi"/>
          <w:szCs w:val="24"/>
          <w:shd w:val="clear" w:color="auto" w:fill="FFFFFF"/>
        </w:rPr>
        <w:t>sentase tuntas sebesar</w:t>
      </w:r>
      <w:r w:rsidR="00EA1EAC">
        <w:rPr>
          <w:rFonts w:asciiTheme="minorHAnsi" w:hAnsiTheme="minorHAnsi" w:cstheme="minorHAnsi"/>
          <w:szCs w:val="24"/>
          <w:shd w:val="clear" w:color="auto" w:fill="FFFFFF"/>
        </w:rPr>
        <w:t xml:space="preserve"> 35,71%</w:t>
      </w:r>
      <w:r w:rsidR="00F477E1" w:rsidRPr="002C4C06">
        <w:rPr>
          <w:rFonts w:asciiTheme="minorHAnsi" w:hAnsiTheme="minorHAnsi" w:cstheme="minorHAnsi"/>
          <w:szCs w:val="24"/>
          <w:shd w:val="clear" w:color="auto" w:fill="FFFFFF"/>
        </w:rPr>
        <w:t>.</w:t>
      </w:r>
      <w:r w:rsidR="00206231">
        <w:rPr>
          <w:rFonts w:asciiTheme="minorHAnsi" w:hAnsiTheme="minorHAnsi" w:cstheme="minorHAnsi"/>
          <w:szCs w:val="24"/>
          <w:shd w:val="clear" w:color="auto" w:fill="FFFFFF"/>
        </w:rPr>
        <w:t xml:space="preserve"> </w:t>
      </w:r>
      <w:r w:rsidR="00117100" w:rsidRPr="00117100">
        <w:rPr>
          <w:rFonts w:asciiTheme="minorHAnsi" w:hAnsiTheme="minorHAnsi" w:cstheme="minorHAnsi"/>
          <w:szCs w:val="24"/>
          <w:shd w:val="clear" w:color="auto" w:fill="FFFFFF"/>
        </w:rPr>
        <w:t xml:space="preserve">Hal ini menunjukkan bahwa pada siklus I </w:t>
      </w:r>
      <w:r w:rsidR="00117100">
        <w:rPr>
          <w:rFonts w:asciiTheme="minorHAnsi" w:hAnsiTheme="minorHAnsi" w:cstheme="minorHAnsi"/>
          <w:szCs w:val="24"/>
          <w:shd w:val="clear" w:color="auto" w:fill="FFFFFF"/>
        </w:rPr>
        <w:t>belum mencapai ketuntasan minimum yaitu 75% siswa</w:t>
      </w:r>
      <w:r w:rsidR="00117100" w:rsidRPr="00117100">
        <w:rPr>
          <w:rFonts w:asciiTheme="minorHAnsi" w:hAnsiTheme="minorHAnsi" w:cstheme="minorHAnsi"/>
          <w:szCs w:val="24"/>
          <w:shd w:val="clear" w:color="auto" w:fill="FFFFFF"/>
        </w:rPr>
        <w:t xml:space="preserve"> sehingga peneliti melakukan perbaikan rencana pembelajaran yang </w:t>
      </w:r>
      <w:proofErr w:type="gramStart"/>
      <w:r w:rsidR="00117100" w:rsidRPr="00117100">
        <w:rPr>
          <w:rFonts w:asciiTheme="minorHAnsi" w:hAnsiTheme="minorHAnsi" w:cstheme="minorHAnsi"/>
          <w:szCs w:val="24"/>
          <w:shd w:val="clear" w:color="auto" w:fill="FFFFFF"/>
        </w:rPr>
        <w:t>akan</w:t>
      </w:r>
      <w:proofErr w:type="gramEnd"/>
      <w:r w:rsidR="00117100" w:rsidRPr="00117100">
        <w:rPr>
          <w:rFonts w:asciiTheme="minorHAnsi" w:hAnsiTheme="minorHAnsi" w:cstheme="minorHAnsi"/>
          <w:szCs w:val="24"/>
          <w:shd w:val="clear" w:color="auto" w:fill="FFFFFF"/>
        </w:rPr>
        <w:t xml:space="preserve"> dilakukan pada siklus II dengan tujuan agar siswa </w:t>
      </w:r>
      <w:r w:rsidR="00117100">
        <w:rPr>
          <w:rFonts w:asciiTheme="minorHAnsi" w:hAnsiTheme="minorHAnsi" w:cstheme="minorHAnsi"/>
          <w:szCs w:val="24"/>
          <w:shd w:val="clear" w:color="auto" w:fill="FFFFFF"/>
        </w:rPr>
        <w:t>lebih bersungguh-sungguh</w:t>
      </w:r>
      <w:r w:rsidR="00117100" w:rsidRPr="00117100">
        <w:rPr>
          <w:rFonts w:asciiTheme="minorHAnsi" w:hAnsiTheme="minorHAnsi" w:cstheme="minorHAnsi"/>
          <w:szCs w:val="24"/>
          <w:shd w:val="clear" w:color="auto" w:fill="FFFFFF"/>
        </w:rPr>
        <w:t xml:space="preserve"> dalam mengikuti kegiatan belajar mengajar</w:t>
      </w:r>
      <w:r w:rsidR="00117100">
        <w:rPr>
          <w:rFonts w:asciiTheme="minorHAnsi" w:hAnsiTheme="minorHAnsi" w:cstheme="minorHAnsi"/>
          <w:szCs w:val="24"/>
          <w:shd w:val="clear" w:color="auto" w:fill="FFFFFF"/>
        </w:rPr>
        <w:t xml:space="preserve"> selanjutnya.</w:t>
      </w:r>
    </w:p>
    <w:p w14:paraId="5DB955E8" w14:textId="41DD5621" w:rsidR="00F477E1" w:rsidRDefault="00A82595" w:rsidP="00785771">
      <w:pPr>
        <w:ind w:firstLine="567"/>
        <w:jc w:val="both"/>
        <w:rPr>
          <w:rFonts w:asciiTheme="minorHAnsi" w:eastAsiaTheme="minorHAnsi" w:hAnsiTheme="minorHAnsi"/>
          <w:szCs w:val="24"/>
        </w:rPr>
      </w:pPr>
      <w:proofErr w:type="gramStart"/>
      <w:r>
        <w:rPr>
          <w:rFonts w:asciiTheme="minorHAnsi" w:eastAsiaTheme="minorHAnsi" w:hAnsiTheme="minorHAnsi"/>
          <w:szCs w:val="24"/>
        </w:rPr>
        <w:t xml:space="preserve">Dalam </w:t>
      </w:r>
      <w:r w:rsidR="009E323A">
        <w:rPr>
          <w:rFonts w:asciiTheme="minorHAnsi" w:eastAsiaTheme="minorHAnsi" w:hAnsiTheme="minorHAnsi"/>
          <w:szCs w:val="24"/>
        </w:rPr>
        <w:t xml:space="preserve">siklus 2 melalui </w:t>
      </w:r>
      <w:r w:rsidR="00D02E05">
        <w:rPr>
          <w:rFonts w:asciiTheme="minorHAnsi" w:eastAsiaTheme="minorHAnsi" w:hAnsiTheme="minorHAnsi"/>
          <w:szCs w:val="24"/>
        </w:rPr>
        <w:t>tiga jenis percobaan peserta didik mampu m</w:t>
      </w:r>
      <w:r w:rsidR="00D02E05" w:rsidRPr="00D02E05">
        <w:rPr>
          <w:rFonts w:asciiTheme="minorHAnsi" w:eastAsiaTheme="minorHAnsi" w:hAnsiTheme="minorHAnsi"/>
          <w:szCs w:val="24"/>
        </w:rPr>
        <w:t>engenal sistem saraf yang mengendalikan tubuh kita.</w:t>
      </w:r>
      <w:proofErr w:type="gramEnd"/>
      <w:r w:rsidR="009E323A">
        <w:rPr>
          <w:rFonts w:asciiTheme="minorHAnsi" w:eastAsiaTheme="minorHAnsi" w:hAnsiTheme="minorHAnsi"/>
          <w:szCs w:val="24"/>
        </w:rPr>
        <w:t xml:space="preserve"> </w:t>
      </w:r>
      <w:proofErr w:type="gramStart"/>
      <w:r w:rsidR="00D02E05" w:rsidRPr="00785771">
        <w:rPr>
          <w:rFonts w:asciiTheme="minorHAnsi" w:eastAsiaTheme="minorHAnsi" w:hAnsiTheme="minorHAnsi"/>
          <w:szCs w:val="24"/>
        </w:rPr>
        <w:t>Percobaan pertama adalah mendekatkan ujung jari ke arah lilin yang menyala kemudian memegang es batu pada percobaan kedua serta percobaan</w:t>
      </w:r>
      <w:r w:rsidR="00785771" w:rsidRPr="00785771">
        <w:rPr>
          <w:rFonts w:asciiTheme="minorHAnsi" w:eastAsiaTheme="minorHAnsi" w:hAnsiTheme="minorHAnsi"/>
          <w:szCs w:val="24"/>
        </w:rPr>
        <w:t xml:space="preserve"> ketiga</w:t>
      </w:r>
      <w:r w:rsidR="00D02E05" w:rsidRPr="00785771">
        <w:rPr>
          <w:rFonts w:asciiTheme="minorHAnsi" w:eastAsiaTheme="minorHAnsi" w:hAnsiTheme="minorHAnsi"/>
          <w:szCs w:val="24"/>
        </w:rPr>
        <w:t xml:space="preserve"> mencubit kulit tangan teman sekelompoknya</w:t>
      </w:r>
      <w:r w:rsidR="00785771" w:rsidRPr="00785771">
        <w:rPr>
          <w:rFonts w:asciiTheme="minorHAnsi" w:eastAsiaTheme="minorHAnsi" w:hAnsiTheme="minorHAnsi"/>
          <w:szCs w:val="24"/>
        </w:rPr>
        <w:t>.</w:t>
      </w:r>
      <w:proofErr w:type="gramEnd"/>
      <w:r w:rsidR="00D02E05" w:rsidRPr="00785771">
        <w:rPr>
          <w:rFonts w:asciiTheme="minorHAnsi" w:eastAsiaTheme="minorHAnsi" w:hAnsiTheme="minorHAnsi"/>
          <w:szCs w:val="24"/>
        </w:rPr>
        <w:t xml:space="preserve"> </w:t>
      </w:r>
      <w:proofErr w:type="gramStart"/>
      <w:r w:rsidR="0088433B" w:rsidRPr="0088433B">
        <w:rPr>
          <w:rFonts w:asciiTheme="minorHAnsi" w:eastAsiaTheme="minorHAnsi" w:hAnsiTheme="minorHAnsi"/>
          <w:szCs w:val="24"/>
        </w:rPr>
        <w:t>Para siswa meningkatkan kinerja mereka pada penilaian hasil belajar mereka di siklus II.</w:t>
      </w:r>
      <w:proofErr w:type="gramEnd"/>
      <w:r w:rsidR="0088433B" w:rsidRPr="0088433B">
        <w:rPr>
          <w:rFonts w:asciiTheme="minorHAnsi" w:eastAsiaTheme="minorHAnsi" w:hAnsiTheme="minorHAnsi"/>
          <w:szCs w:val="24"/>
        </w:rPr>
        <w:t xml:space="preserve"> Dari </w:t>
      </w:r>
      <w:proofErr w:type="gramStart"/>
      <w:r w:rsidR="0088433B" w:rsidRPr="0088433B">
        <w:rPr>
          <w:rFonts w:asciiTheme="minorHAnsi" w:eastAsiaTheme="minorHAnsi" w:hAnsiTheme="minorHAnsi"/>
          <w:szCs w:val="24"/>
        </w:rPr>
        <w:t>apa</w:t>
      </w:r>
      <w:proofErr w:type="gramEnd"/>
      <w:r w:rsidR="0088433B" w:rsidRPr="0088433B">
        <w:rPr>
          <w:rFonts w:asciiTheme="minorHAnsi" w:eastAsiaTheme="minorHAnsi" w:hAnsiTheme="minorHAnsi"/>
          <w:szCs w:val="24"/>
        </w:rPr>
        <w:t xml:space="preserve"> yang saya lihat, siswa kelas enam di SDN Mulyorejo 1 Sukun mempelajari semua tentang sistem gerak manusia melalui pendekatan inkuiri IPAS. Informasi berikut diperoleh dari tabel hasil penilaian siklus 2 berikut ini:</w:t>
      </w:r>
    </w:p>
    <w:p w14:paraId="062FC487" w14:textId="77777777" w:rsidR="002B7D90" w:rsidRDefault="002B7D90" w:rsidP="00785771">
      <w:pPr>
        <w:ind w:firstLine="567"/>
        <w:jc w:val="both"/>
        <w:rPr>
          <w:rFonts w:asciiTheme="minorHAnsi" w:eastAsiaTheme="minorHAnsi" w:hAnsiTheme="minorHAnsi"/>
          <w:szCs w:val="24"/>
        </w:rPr>
      </w:pPr>
    </w:p>
    <w:p w14:paraId="5FB484EA" w14:textId="77777777" w:rsidR="00F53B3F" w:rsidRPr="00511319" w:rsidRDefault="00F53B3F" w:rsidP="00F53B3F">
      <w:pPr>
        <w:pStyle w:val="SubJudul1"/>
        <w:spacing w:line="276" w:lineRule="auto"/>
        <w:jc w:val="center"/>
        <w:rPr>
          <w:rFonts w:asciiTheme="minorHAnsi" w:hAnsiTheme="minorHAnsi" w:cstheme="minorHAnsi"/>
          <w:bCs/>
          <w:sz w:val="22"/>
          <w:shd w:val="clear" w:color="auto" w:fill="FFFFFF"/>
        </w:rPr>
      </w:pPr>
      <w:proofErr w:type="gramStart"/>
      <w:r w:rsidRPr="00511319">
        <w:rPr>
          <w:rFonts w:asciiTheme="minorHAnsi" w:hAnsiTheme="minorHAnsi" w:cstheme="minorHAnsi"/>
          <w:bCs/>
          <w:sz w:val="22"/>
          <w:shd w:val="clear" w:color="auto" w:fill="FFFFFF"/>
        </w:rPr>
        <w:lastRenderedPageBreak/>
        <w:t>Tabel 3.</w:t>
      </w:r>
      <w:proofErr w:type="gramEnd"/>
      <w:r w:rsidRPr="00511319">
        <w:rPr>
          <w:rFonts w:asciiTheme="minorHAnsi" w:hAnsiTheme="minorHAnsi" w:cstheme="minorHAnsi"/>
          <w:bCs/>
          <w:sz w:val="22"/>
          <w:shd w:val="clear" w:color="auto" w:fill="FFFFFF"/>
        </w:rPr>
        <w:t xml:space="preserve"> Rekapitulasi Hasil Belajar siklus</w:t>
      </w:r>
      <w:r>
        <w:rPr>
          <w:rFonts w:asciiTheme="minorHAnsi" w:hAnsiTheme="minorHAnsi" w:cstheme="minorHAnsi"/>
          <w:bCs/>
          <w:sz w:val="22"/>
          <w:shd w:val="clear" w:color="auto" w:fill="FFFFFF"/>
        </w:rPr>
        <w:t xml:space="preserve"> II</w:t>
      </w:r>
    </w:p>
    <w:tbl>
      <w:tblPr>
        <w:tblStyle w:val="TableGrid"/>
        <w:tblW w:w="0" w:type="auto"/>
        <w:jc w:val="center"/>
        <w:tblLook w:val="04A0" w:firstRow="1" w:lastRow="0" w:firstColumn="1" w:lastColumn="0" w:noHBand="0" w:noVBand="1"/>
      </w:tblPr>
      <w:tblGrid>
        <w:gridCol w:w="511"/>
        <w:gridCol w:w="2966"/>
        <w:gridCol w:w="1854"/>
        <w:gridCol w:w="2602"/>
      </w:tblGrid>
      <w:tr w:rsidR="00F53B3F" w:rsidRPr="00511319" w14:paraId="5638FB0F" w14:textId="77777777" w:rsidTr="00D02E05">
        <w:trPr>
          <w:jc w:val="center"/>
        </w:trPr>
        <w:tc>
          <w:tcPr>
            <w:tcW w:w="511" w:type="dxa"/>
            <w:tcBorders>
              <w:left w:val="nil"/>
              <w:bottom w:val="single" w:sz="4" w:space="0" w:color="auto"/>
              <w:right w:val="nil"/>
            </w:tcBorders>
          </w:tcPr>
          <w:p w14:paraId="2B5BE0F2" w14:textId="77777777" w:rsidR="00F53B3F" w:rsidRPr="00511319" w:rsidRDefault="00F53B3F" w:rsidP="00D02E05">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No</w:t>
            </w:r>
          </w:p>
        </w:tc>
        <w:tc>
          <w:tcPr>
            <w:tcW w:w="2966" w:type="dxa"/>
            <w:tcBorders>
              <w:left w:val="nil"/>
              <w:bottom w:val="single" w:sz="4" w:space="0" w:color="auto"/>
              <w:right w:val="nil"/>
            </w:tcBorders>
          </w:tcPr>
          <w:p w14:paraId="7ED178E1" w14:textId="77777777" w:rsidR="00F53B3F" w:rsidRPr="00511319" w:rsidRDefault="00F53B3F" w:rsidP="00D02E05">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Nilai yang di dapat siswa</w:t>
            </w:r>
          </w:p>
        </w:tc>
        <w:tc>
          <w:tcPr>
            <w:tcW w:w="1854" w:type="dxa"/>
            <w:tcBorders>
              <w:left w:val="nil"/>
              <w:bottom w:val="single" w:sz="4" w:space="0" w:color="auto"/>
              <w:right w:val="nil"/>
            </w:tcBorders>
          </w:tcPr>
          <w:p w14:paraId="45174F31" w14:textId="77777777" w:rsidR="00F53B3F" w:rsidRPr="00511319" w:rsidRDefault="00F53B3F" w:rsidP="00D02E05">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Jumlah siswa</w:t>
            </w:r>
          </w:p>
        </w:tc>
        <w:tc>
          <w:tcPr>
            <w:tcW w:w="2602" w:type="dxa"/>
            <w:tcBorders>
              <w:left w:val="nil"/>
              <w:bottom w:val="single" w:sz="4" w:space="0" w:color="auto"/>
              <w:right w:val="nil"/>
            </w:tcBorders>
          </w:tcPr>
          <w:p w14:paraId="2A45E398" w14:textId="77777777" w:rsidR="00F53B3F" w:rsidRPr="00511319" w:rsidRDefault="00F53B3F" w:rsidP="00D02E05">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Jumlah seluruh nilai</w:t>
            </w:r>
          </w:p>
        </w:tc>
      </w:tr>
      <w:tr w:rsidR="00F53B3F" w:rsidRPr="00511319" w14:paraId="547D1A19" w14:textId="77777777" w:rsidTr="00D02E05">
        <w:trPr>
          <w:jc w:val="center"/>
        </w:trPr>
        <w:tc>
          <w:tcPr>
            <w:tcW w:w="511" w:type="dxa"/>
            <w:tcBorders>
              <w:left w:val="nil"/>
              <w:bottom w:val="nil"/>
              <w:right w:val="nil"/>
            </w:tcBorders>
          </w:tcPr>
          <w:p w14:paraId="63045B2B"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2966" w:type="dxa"/>
            <w:tcBorders>
              <w:top w:val="single" w:sz="4" w:space="0" w:color="auto"/>
              <w:left w:val="nil"/>
              <w:bottom w:val="nil"/>
              <w:right w:val="nil"/>
            </w:tcBorders>
          </w:tcPr>
          <w:p w14:paraId="392A6FF7"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100</w:t>
            </w:r>
          </w:p>
        </w:tc>
        <w:tc>
          <w:tcPr>
            <w:tcW w:w="1854" w:type="dxa"/>
            <w:tcBorders>
              <w:top w:val="single" w:sz="4" w:space="0" w:color="auto"/>
              <w:left w:val="nil"/>
              <w:bottom w:val="nil"/>
              <w:right w:val="nil"/>
            </w:tcBorders>
            <w:shd w:val="clear" w:color="auto" w:fill="auto"/>
            <w:vAlign w:val="bottom"/>
          </w:tcPr>
          <w:p w14:paraId="2C162D6D"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5</w:t>
            </w:r>
          </w:p>
        </w:tc>
        <w:tc>
          <w:tcPr>
            <w:tcW w:w="2602" w:type="dxa"/>
            <w:tcBorders>
              <w:top w:val="nil"/>
              <w:left w:val="nil"/>
              <w:bottom w:val="nil"/>
              <w:right w:val="nil"/>
            </w:tcBorders>
            <w:shd w:val="clear" w:color="auto" w:fill="auto"/>
            <w:vAlign w:val="bottom"/>
          </w:tcPr>
          <w:p w14:paraId="69D96824" w14:textId="77777777" w:rsidR="00F53B3F" w:rsidRPr="00D66CF0" w:rsidRDefault="00F53B3F" w:rsidP="00D02E05">
            <w:pPr>
              <w:spacing w:after="0" w:line="240" w:lineRule="auto"/>
              <w:jc w:val="center"/>
              <w:rPr>
                <w:rFonts w:asciiTheme="minorHAnsi" w:hAnsiTheme="minorHAnsi" w:cstheme="minorHAnsi"/>
                <w:sz w:val="22"/>
              </w:rPr>
            </w:pPr>
            <w:r w:rsidRPr="00D66CF0">
              <w:rPr>
                <w:rFonts w:ascii="Calibri" w:hAnsi="Calibri" w:cs="Calibri"/>
                <w:sz w:val="22"/>
              </w:rPr>
              <w:t>500</w:t>
            </w:r>
          </w:p>
        </w:tc>
      </w:tr>
      <w:tr w:rsidR="00F53B3F" w:rsidRPr="00511319" w14:paraId="2B2CE41D" w14:textId="77777777" w:rsidTr="00D02E05">
        <w:trPr>
          <w:jc w:val="center"/>
        </w:trPr>
        <w:tc>
          <w:tcPr>
            <w:tcW w:w="511" w:type="dxa"/>
            <w:tcBorders>
              <w:top w:val="nil"/>
              <w:left w:val="nil"/>
              <w:bottom w:val="nil"/>
              <w:right w:val="nil"/>
            </w:tcBorders>
          </w:tcPr>
          <w:p w14:paraId="5E5F15EF"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2.</w:t>
            </w:r>
          </w:p>
        </w:tc>
        <w:tc>
          <w:tcPr>
            <w:tcW w:w="2966" w:type="dxa"/>
            <w:tcBorders>
              <w:top w:val="nil"/>
              <w:left w:val="nil"/>
              <w:bottom w:val="nil"/>
              <w:right w:val="nil"/>
            </w:tcBorders>
          </w:tcPr>
          <w:p w14:paraId="00D95E66"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90</w:t>
            </w:r>
          </w:p>
        </w:tc>
        <w:tc>
          <w:tcPr>
            <w:tcW w:w="1854" w:type="dxa"/>
            <w:tcBorders>
              <w:top w:val="nil"/>
              <w:left w:val="nil"/>
              <w:bottom w:val="nil"/>
              <w:right w:val="nil"/>
            </w:tcBorders>
            <w:shd w:val="clear" w:color="auto" w:fill="auto"/>
            <w:vAlign w:val="bottom"/>
          </w:tcPr>
          <w:p w14:paraId="2E072A19" w14:textId="3A6DE738" w:rsidR="00F53B3F" w:rsidRPr="00511319" w:rsidRDefault="00574031" w:rsidP="00D02E05">
            <w:pPr>
              <w:spacing w:after="0" w:line="240" w:lineRule="auto"/>
              <w:jc w:val="center"/>
              <w:rPr>
                <w:rFonts w:asciiTheme="minorHAnsi" w:hAnsiTheme="minorHAnsi" w:cstheme="minorHAnsi"/>
                <w:sz w:val="22"/>
              </w:rPr>
            </w:pPr>
            <w:r>
              <w:rPr>
                <w:rFonts w:asciiTheme="minorHAnsi" w:hAnsiTheme="minorHAnsi" w:cstheme="minorHAnsi"/>
                <w:sz w:val="22"/>
              </w:rPr>
              <w:t>6</w:t>
            </w:r>
          </w:p>
        </w:tc>
        <w:tc>
          <w:tcPr>
            <w:tcW w:w="2602" w:type="dxa"/>
            <w:tcBorders>
              <w:top w:val="nil"/>
              <w:left w:val="nil"/>
              <w:bottom w:val="nil"/>
              <w:right w:val="nil"/>
            </w:tcBorders>
            <w:shd w:val="clear" w:color="auto" w:fill="auto"/>
            <w:vAlign w:val="bottom"/>
          </w:tcPr>
          <w:p w14:paraId="63E6E004" w14:textId="7B319EB7" w:rsidR="00F53B3F" w:rsidRPr="00D66CF0" w:rsidRDefault="00574031" w:rsidP="00D02E05">
            <w:pPr>
              <w:spacing w:after="0" w:line="240" w:lineRule="auto"/>
              <w:jc w:val="center"/>
              <w:rPr>
                <w:rFonts w:asciiTheme="minorHAnsi" w:hAnsiTheme="minorHAnsi" w:cstheme="minorHAnsi"/>
                <w:sz w:val="22"/>
              </w:rPr>
            </w:pPr>
            <w:r>
              <w:rPr>
                <w:rFonts w:ascii="Calibri" w:hAnsi="Calibri" w:cs="Calibri"/>
                <w:sz w:val="22"/>
              </w:rPr>
              <w:t>54</w:t>
            </w:r>
            <w:r w:rsidR="00F53B3F" w:rsidRPr="00D66CF0">
              <w:rPr>
                <w:rFonts w:ascii="Calibri" w:hAnsi="Calibri" w:cs="Calibri"/>
                <w:sz w:val="22"/>
              </w:rPr>
              <w:t>0</w:t>
            </w:r>
          </w:p>
        </w:tc>
      </w:tr>
      <w:tr w:rsidR="00F53B3F" w:rsidRPr="00511319" w14:paraId="51A45024" w14:textId="77777777" w:rsidTr="00D02E05">
        <w:trPr>
          <w:jc w:val="center"/>
        </w:trPr>
        <w:tc>
          <w:tcPr>
            <w:tcW w:w="511" w:type="dxa"/>
            <w:tcBorders>
              <w:top w:val="nil"/>
              <w:left w:val="nil"/>
              <w:bottom w:val="nil"/>
              <w:right w:val="nil"/>
            </w:tcBorders>
          </w:tcPr>
          <w:p w14:paraId="743808D8"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3.</w:t>
            </w:r>
          </w:p>
        </w:tc>
        <w:tc>
          <w:tcPr>
            <w:tcW w:w="2966" w:type="dxa"/>
            <w:tcBorders>
              <w:top w:val="nil"/>
              <w:left w:val="nil"/>
              <w:bottom w:val="nil"/>
              <w:right w:val="nil"/>
            </w:tcBorders>
          </w:tcPr>
          <w:p w14:paraId="24B83E48"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80</w:t>
            </w:r>
          </w:p>
        </w:tc>
        <w:tc>
          <w:tcPr>
            <w:tcW w:w="1854" w:type="dxa"/>
            <w:tcBorders>
              <w:top w:val="nil"/>
              <w:left w:val="nil"/>
              <w:bottom w:val="nil"/>
              <w:right w:val="nil"/>
            </w:tcBorders>
            <w:shd w:val="clear" w:color="auto" w:fill="auto"/>
            <w:vAlign w:val="bottom"/>
          </w:tcPr>
          <w:p w14:paraId="4B3A14B7" w14:textId="770B33C7" w:rsidR="00F53B3F" w:rsidRPr="00511319" w:rsidRDefault="00574031" w:rsidP="00D02E05">
            <w:pPr>
              <w:spacing w:after="0" w:line="240" w:lineRule="auto"/>
              <w:jc w:val="center"/>
              <w:rPr>
                <w:rFonts w:asciiTheme="minorHAnsi" w:hAnsiTheme="minorHAnsi" w:cstheme="minorHAnsi"/>
                <w:sz w:val="22"/>
              </w:rPr>
            </w:pPr>
            <w:r>
              <w:rPr>
                <w:rFonts w:asciiTheme="minorHAnsi" w:hAnsiTheme="minorHAnsi" w:cstheme="minorHAnsi"/>
                <w:sz w:val="22"/>
              </w:rPr>
              <w:t>7</w:t>
            </w:r>
          </w:p>
        </w:tc>
        <w:tc>
          <w:tcPr>
            <w:tcW w:w="2602" w:type="dxa"/>
            <w:tcBorders>
              <w:top w:val="nil"/>
              <w:left w:val="nil"/>
              <w:bottom w:val="nil"/>
              <w:right w:val="nil"/>
            </w:tcBorders>
            <w:shd w:val="clear" w:color="auto" w:fill="auto"/>
            <w:vAlign w:val="bottom"/>
          </w:tcPr>
          <w:p w14:paraId="0E39920A" w14:textId="43DF6F97" w:rsidR="00F53B3F" w:rsidRPr="00D66CF0" w:rsidRDefault="00574031" w:rsidP="00D02E05">
            <w:pPr>
              <w:spacing w:after="0" w:line="240" w:lineRule="auto"/>
              <w:jc w:val="center"/>
              <w:rPr>
                <w:rFonts w:asciiTheme="minorHAnsi" w:hAnsiTheme="minorHAnsi" w:cstheme="minorHAnsi"/>
                <w:sz w:val="22"/>
              </w:rPr>
            </w:pPr>
            <w:r>
              <w:rPr>
                <w:rFonts w:ascii="Calibri" w:hAnsi="Calibri" w:cs="Calibri"/>
                <w:sz w:val="22"/>
              </w:rPr>
              <w:t>56</w:t>
            </w:r>
            <w:r w:rsidR="00F53B3F" w:rsidRPr="00D66CF0">
              <w:rPr>
                <w:rFonts w:ascii="Calibri" w:hAnsi="Calibri" w:cs="Calibri"/>
                <w:sz w:val="22"/>
              </w:rPr>
              <w:t>0</w:t>
            </w:r>
          </w:p>
        </w:tc>
      </w:tr>
      <w:tr w:rsidR="00F53B3F" w:rsidRPr="00511319" w14:paraId="09C77A2B" w14:textId="77777777" w:rsidTr="00D02E05">
        <w:trPr>
          <w:jc w:val="center"/>
        </w:trPr>
        <w:tc>
          <w:tcPr>
            <w:tcW w:w="511" w:type="dxa"/>
            <w:tcBorders>
              <w:top w:val="nil"/>
              <w:left w:val="nil"/>
              <w:bottom w:val="nil"/>
              <w:right w:val="nil"/>
            </w:tcBorders>
          </w:tcPr>
          <w:p w14:paraId="27A34BFF"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4.</w:t>
            </w:r>
          </w:p>
        </w:tc>
        <w:tc>
          <w:tcPr>
            <w:tcW w:w="2966" w:type="dxa"/>
            <w:tcBorders>
              <w:top w:val="nil"/>
              <w:left w:val="nil"/>
              <w:bottom w:val="nil"/>
              <w:right w:val="nil"/>
            </w:tcBorders>
          </w:tcPr>
          <w:p w14:paraId="3EA74416" w14:textId="2641D76C" w:rsidR="00F53B3F" w:rsidRPr="00511319" w:rsidRDefault="00EA1EAC" w:rsidP="00D02E05">
            <w:pPr>
              <w:spacing w:after="0" w:line="240" w:lineRule="auto"/>
              <w:jc w:val="center"/>
              <w:rPr>
                <w:rFonts w:asciiTheme="minorHAnsi" w:hAnsiTheme="minorHAnsi" w:cstheme="minorHAnsi"/>
                <w:sz w:val="22"/>
              </w:rPr>
            </w:pPr>
            <w:r>
              <w:rPr>
                <w:rFonts w:asciiTheme="minorHAnsi" w:hAnsiTheme="minorHAnsi" w:cstheme="minorHAnsi"/>
                <w:sz w:val="22"/>
              </w:rPr>
              <w:t>7</w:t>
            </w:r>
            <w:r w:rsidR="00F53B3F" w:rsidRPr="00511319">
              <w:rPr>
                <w:rFonts w:asciiTheme="minorHAnsi" w:hAnsiTheme="minorHAnsi" w:cstheme="minorHAnsi"/>
                <w:sz w:val="22"/>
              </w:rPr>
              <w:t>0</w:t>
            </w:r>
          </w:p>
        </w:tc>
        <w:tc>
          <w:tcPr>
            <w:tcW w:w="1854" w:type="dxa"/>
            <w:tcBorders>
              <w:top w:val="nil"/>
              <w:left w:val="nil"/>
              <w:bottom w:val="nil"/>
              <w:right w:val="nil"/>
            </w:tcBorders>
            <w:shd w:val="clear" w:color="auto" w:fill="auto"/>
            <w:vAlign w:val="bottom"/>
          </w:tcPr>
          <w:p w14:paraId="31EBE0A7" w14:textId="1AC5977F" w:rsidR="00F53B3F" w:rsidRPr="00511319" w:rsidRDefault="00574031" w:rsidP="00D02E05">
            <w:pPr>
              <w:spacing w:after="0" w:line="240" w:lineRule="auto"/>
              <w:jc w:val="center"/>
              <w:rPr>
                <w:rFonts w:asciiTheme="minorHAnsi" w:hAnsiTheme="minorHAnsi" w:cstheme="minorHAnsi"/>
                <w:sz w:val="22"/>
              </w:rPr>
            </w:pPr>
            <w:r>
              <w:rPr>
                <w:rFonts w:asciiTheme="minorHAnsi" w:hAnsiTheme="minorHAnsi" w:cstheme="minorHAnsi"/>
                <w:sz w:val="22"/>
              </w:rPr>
              <w:t>5</w:t>
            </w:r>
          </w:p>
        </w:tc>
        <w:tc>
          <w:tcPr>
            <w:tcW w:w="2602" w:type="dxa"/>
            <w:tcBorders>
              <w:top w:val="nil"/>
              <w:left w:val="nil"/>
              <w:bottom w:val="nil"/>
              <w:right w:val="nil"/>
            </w:tcBorders>
            <w:shd w:val="clear" w:color="auto" w:fill="auto"/>
            <w:vAlign w:val="bottom"/>
          </w:tcPr>
          <w:p w14:paraId="41162648" w14:textId="1525FCF2" w:rsidR="00F53B3F" w:rsidRPr="00D66CF0" w:rsidRDefault="00574031" w:rsidP="00D02E05">
            <w:pPr>
              <w:spacing w:after="0" w:line="240" w:lineRule="auto"/>
              <w:jc w:val="center"/>
              <w:rPr>
                <w:rFonts w:asciiTheme="minorHAnsi" w:hAnsiTheme="minorHAnsi" w:cstheme="minorHAnsi"/>
                <w:sz w:val="22"/>
              </w:rPr>
            </w:pPr>
            <w:r>
              <w:rPr>
                <w:rFonts w:ascii="Calibri" w:hAnsi="Calibri" w:cs="Calibri"/>
                <w:sz w:val="22"/>
              </w:rPr>
              <w:t>35</w:t>
            </w:r>
            <w:r w:rsidR="00F53B3F" w:rsidRPr="00D66CF0">
              <w:rPr>
                <w:rFonts w:ascii="Calibri" w:hAnsi="Calibri" w:cs="Calibri"/>
                <w:sz w:val="22"/>
              </w:rPr>
              <w:t>0</w:t>
            </w:r>
          </w:p>
        </w:tc>
      </w:tr>
      <w:tr w:rsidR="00F53B3F" w:rsidRPr="00511319" w14:paraId="70943EE1" w14:textId="77777777" w:rsidTr="00D02E05">
        <w:trPr>
          <w:jc w:val="center"/>
        </w:trPr>
        <w:tc>
          <w:tcPr>
            <w:tcW w:w="511" w:type="dxa"/>
            <w:tcBorders>
              <w:top w:val="nil"/>
              <w:left w:val="nil"/>
              <w:bottom w:val="nil"/>
              <w:right w:val="nil"/>
            </w:tcBorders>
          </w:tcPr>
          <w:p w14:paraId="44A66736"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5.</w:t>
            </w:r>
          </w:p>
        </w:tc>
        <w:tc>
          <w:tcPr>
            <w:tcW w:w="2966" w:type="dxa"/>
            <w:tcBorders>
              <w:top w:val="nil"/>
              <w:left w:val="nil"/>
              <w:bottom w:val="nil"/>
              <w:right w:val="nil"/>
            </w:tcBorders>
          </w:tcPr>
          <w:p w14:paraId="3ED2672C" w14:textId="4D6837BC" w:rsidR="00F53B3F" w:rsidRPr="00511319" w:rsidRDefault="00EA1EAC" w:rsidP="00D02E05">
            <w:pPr>
              <w:spacing w:after="0" w:line="240" w:lineRule="auto"/>
              <w:jc w:val="center"/>
              <w:rPr>
                <w:rFonts w:asciiTheme="minorHAnsi" w:hAnsiTheme="minorHAnsi" w:cstheme="minorHAnsi"/>
                <w:sz w:val="22"/>
              </w:rPr>
            </w:pPr>
            <w:r>
              <w:rPr>
                <w:rFonts w:asciiTheme="minorHAnsi" w:hAnsiTheme="minorHAnsi" w:cstheme="minorHAnsi"/>
                <w:sz w:val="22"/>
              </w:rPr>
              <w:t>6</w:t>
            </w:r>
            <w:r w:rsidR="00F53B3F" w:rsidRPr="00511319">
              <w:rPr>
                <w:rFonts w:asciiTheme="minorHAnsi" w:hAnsiTheme="minorHAnsi" w:cstheme="minorHAnsi"/>
                <w:sz w:val="22"/>
              </w:rPr>
              <w:t>0</w:t>
            </w:r>
          </w:p>
        </w:tc>
        <w:tc>
          <w:tcPr>
            <w:tcW w:w="1854" w:type="dxa"/>
            <w:tcBorders>
              <w:top w:val="nil"/>
              <w:left w:val="nil"/>
              <w:bottom w:val="nil"/>
              <w:right w:val="nil"/>
            </w:tcBorders>
            <w:shd w:val="clear" w:color="auto" w:fill="auto"/>
            <w:vAlign w:val="bottom"/>
          </w:tcPr>
          <w:p w14:paraId="28CCD3AF" w14:textId="15CBAC6C" w:rsidR="00F53B3F" w:rsidRPr="00511319" w:rsidRDefault="00574031" w:rsidP="00D02E05">
            <w:pPr>
              <w:spacing w:after="0" w:line="240" w:lineRule="auto"/>
              <w:jc w:val="center"/>
              <w:rPr>
                <w:rFonts w:asciiTheme="minorHAnsi" w:hAnsiTheme="minorHAnsi" w:cstheme="minorHAnsi"/>
                <w:sz w:val="22"/>
              </w:rPr>
            </w:pPr>
            <w:r>
              <w:rPr>
                <w:rFonts w:asciiTheme="minorHAnsi" w:hAnsiTheme="minorHAnsi" w:cstheme="minorHAnsi"/>
                <w:sz w:val="22"/>
              </w:rPr>
              <w:t>2</w:t>
            </w:r>
          </w:p>
        </w:tc>
        <w:tc>
          <w:tcPr>
            <w:tcW w:w="2602" w:type="dxa"/>
            <w:tcBorders>
              <w:top w:val="nil"/>
              <w:left w:val="nil"/>
              <w:bottom w:val="nil"/>
              <w:right w:val="nil"/>
            </w:tcBorders>
            <w:shd w:val="clear" w:color="auto" w:fill="auto"/>
            <w:vAlign w:val="bottom"/>
          </w:tcPr>
          <w:p w14:paraId="54E1AC1A" w14:textId="641095BB" w:rsidR="00F53B3F" w:rsidRPr="00D66CF0" w:rsidRDefault="00574031" w:rsidP="00D02E05">
            <w:pPr>
              <w:spacing w:after="0" w:line="240" w:lineRule="auto"/>
              <w:jc w:val="center"/>
              <w:rPr>
                <w:rFonts w:asciiTheme="minorHAnsi" w:hAnsiTheme="minorHAnsi" w:cstheme="minorHAnsi"/>
                <w:sz w:val="22"/>
              </w:rPr>
            </w:pPr>
            <w:r>
              <w:rPr>
                <w:rFonts w:ascii="Calibri" w:hAnsi="Calibri" w:cs="Calibri"/>
                <w:sz w:val="22"/>
              </w:rPr>
              <w:t>12</w:t>
            </w:r>
            <w:r w:rsidR="00F53B3F" w:rsidRPr="00D66CF0">
              <w:rPr>
                <w:rFonts w:ascii="Calibri" w:hAnsi="Calibri" w:cs="Calibri"/>
                <w:sz w:val="22"/>
              </w:rPr>
              <w:t>0</w:t>
            </w:r>
          </w:p>
        </w:tc>
      </w:tr>
      <w:tr w:rsidR="00574031" w:rsidRPr="00511319" w14:paraId="63F8F7AB" w14:textId="77777777" w:rsidTr="00574031">
        <w:trPr>
          <w:jc w:val="center"/>
        </w:trPr>
        <w:tc>
          <w:tcPr>
            <w:tcW w:w="511" w:type="dxa"/>
            <w:tcBorders>
              <w:top w:val="nil"/>
              <w:left w:val="nil"/>
              <w:bottom w:val="nil"/>
              <w:right w:val="nil"/>
            </w:tcBorders>
          </w:tcPr>
          <w:p w14:paraId="023D2AFD" w14:textId="77777777" w:rsidR="00574031" w:rsidRPr="00511319" w:rsidRDefault="00574031"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6.</w:t>
            </w:r>
          </w:p>
        </w:tc>
        <w:tc>
          <w:tcPr>
            <w:tcW w:w="2966" w:type="dxa"/>
            <w:tcBorders>
              <w:top w:val="nil"/>
              <w:left w:val="nil"/>
              <w:bottom w:val="nil"/>
              <w:right w:val="nil"/>
            </w:tcBorders>
          </w:tcPr>
          <w:p w14:paraId="7FA6D917" w14:textId="52FD4E59" w:rsidR="00574031" w:rsidRPr="00511319" w:rsidRDefault="00574031" w:rsidP="00D02E05">
            <w:pPr>
              <w:spacing w:after="0" w:line="240" w:lineRule="auto"/>
              <w:jc w:val="center"/>
              <w:rPr>
                <w:rFonts w:asciiTheme="minorHAnsi" w:hAnsiTheme="minorHAnsi" w:cstheme="minorHAnsi"/>
                <w:sz w:val="22"/>
              </w:rPr>
            </w:pPr>
            <w:r>
              <w:rPr>
                <w:rFonts w:asciiTheme="minorHAnsi" w:hAnsiTheme="minorHAnsi" w:cstheme="minorHAnsi"/>
                <w:sz w:val="22"/>
              </w:rPr>
              <w:t>5</w:t>
            </w:r>
            <w:r w:rsidRPr="00511319">
              <w:rPr>
                <w:rFonts w:asciiTheme="minorHAnsi" w:hAnsiTheme="minorHAnsi" w:cstheme="minorHAnsi"/>
                <w:sz w:val="22"/>
              </w:rPr>
              <w:t>0</w:t>
            </w:r>
          </w:p>
        </w:tc>
        <w:tc>
          <w:tcPr>
            <w:tcW w:w="1854" w:type="dxa"/>
            <w:tcBorders>
              <w:top w:val="nil"/>
              <w:left w:val="nil"/>
              <w:bottom w:val="nil"/>
              <w:right w:val="nil"/>
            </w:tcBorders>
            <w:shd w:val="clear" w:color="auto" w:fill="auto"/>
            <w:vAlign w:val="bottom"/>
          </w:tcPr>
          <w:p w14:paraId="3EE33581" w14:textId="0EFB2811" w:rsidR="00574031" w:rsidRPr="00511319" w:rsidRDefault="00574031" w:rsidP="00D02E05">
            <w:pPr>
              <w:spacing w:after="0" w:line="240" w:lineRule="auto"/>
              <w:jc w:val="center"/>
              <w:rPr>
                <w:rFonts w:asciiTheme="minorHAnsi" w:hAnsiTheme="minorHAnsi" w:cstheme="minorHAnsi"/>
                <w:sz w:val="22"/>
              </w:rPr>
            </w:pPr>
            <w:r>
              <w:rPr>
                <w:rFonts w:asciiTheme="minorHAnsi" w:hAnsiTheme="minorHAnsi" w:cstheme="minorHAnsi"/>
                <w:sz w:val="22"/>
              </w:rPr>
              <w:t>2</w:t>
            </w:r>
          </w:p>
        </w:tc>
        <w:tc>
          <w:tcPr>
            <w:tcW w:w="2602" w:type="dxa"/>
            <w:tcBorders>
              <w:top w:val="nil"/>
              <w:left w:val="nil"/>
              <w:bottom w:val="nil"/>
              <w:right w:val="nil"/>
            </w:tcBorders>
            <w:shd w:val="clear" w:color="auto" w:fill="auto"/>
            <w:vAlign w:val="bottom"/>
          </w:tcPr>
          <w:p w14:paraId="2D8860DE" w14:textId="092863CC" w:rsidR="00574031" w:rsidRPr="00D66CF0" w:rsidRDefault="00574031" w:rsidP="00D02E05">
            <w:pPr>
              <w:spacing w:after="0" w:line="240" w:lineRule="auto"/>
              <w:jc w:val="center"/>
              <w:rPr>
                <w:rFonts w:asciiTheme="minorHAnsi" w:hAnsiTheme="minorHAnsi" w:cstheme="minorHAnsi"/>
                <w:sz w:val="22"/>
              </w:rPr>
            </w:pPr>
            <w:r>
              <w:rPr>
                <w:rFonts w:ascii="Calibri" w:hAnsi="Calibri" w:cs="Calibri"/>
                <w:sz w:val="22"/>
              </w:rPr>
              <w:t>10</w:t>
            </w:r>
            <w:r w:rsidRPr="00D66CF0">
              <w:rPr>
                <w:rFonts w:ascii="Calibri" w:hAnsi="Calibri" w:cs="Calibri"/>
                <w:sz w:val="22"/>
              </w:rPr>
              <w:t>0</w:t>
            </w:r>
          </w:p>
        </w:tc>
      </w:tr>
      <w:tr w:rsidR="00574031" w:rsidRPr="00511319" w14:paraId="49E5779E" w14:textId="77777777" w:rsidTr="00D02E05">
        <w:trPr>
          <w:jc w:val="center"/>
        </w:trPr>
        <w:tc>
          <w:tcPr>
            <w:tcW w:w="511" w:type="dxa"/>
            <w:tcBorders>
              <w:top w:val="nil"/>
              <w:left w:val="nil"/>
              <w:bottom w:val="single" w:sz="4" w:space="0" w:color="auto"/>
              <w:right w:val="nil"/>
            </w:tcBorders>
          </w:tcPr>
          <w:p w14:paraId="273F8C92" w14:textId="032ABE58" w:rsidR="00574031" w:rsidRPr="00511319" w:rsidRDefault="00574031" w:rsidP="00D02E05">
            <w:pPr>
              <w:spacing w:after="0" w:line="240" w:lineRule="auto"/>
              <w:jc w:val="center"/>
              <w:rPr>
                <w:rFonts w:asciiTheme="minorHAnsi" w:hAnsiTheme="minorHAnsi" w:cstheme="minorHAnsi"/>
                <w:sz w:val="22"/>
              </w:rPr>
            </w:pPr>
            <w:r>
              <w:rPr>
                <w:rFonts w:asciiTheme="minorHAnsi" w:hAnsiTheme="minorHAnsi" w:cstheme="minorHAnsi"/>
                <w:sz w:val="22"/>
              </w:rPr>
              <w:t>7.</w:t>
            </w:r>
          </w:p>
        </w:tc>
        <w:tc>
          <w:tcPr>
            <w:tcW w:w="2966" w:type="dxa"/>
            <w:tcBorders>
              <w:top w:val="nil"/>
              <w:left w:val="nil"/>
              <w:bottom w:val="single" w:sz="4" w:space="0" w:color="auto"/>
              <w:right w:val="nil"/>
            </w:tcBorders>
          </w:tcPr>
          <w:p w14:paraId="4C00977A" w14:textId="19D4F68F" w:rsidR="00574031" w:rsidRDefault="00574031" w:rsidP="00D02E05">
            <w:pPr>
              <w:spacing w:after="0" w:line="240" w:lineRule="auto"/>
              <w:jc w:val="center"/>
              <w:rPr>
                <w:rFonts w:asciiTheme="minorHAnsi" w:hAnsiTheme="minorHAnsi" w:cstheme="minorHAnsi"/>
                <w:sz w:val="22"/>
              </w:rPr>
            </w:pPr>
            <w:r>
              <w:rPr>
                <w:rFonts w:asciiTheme="minorHAnsi" w:hAnsiTheme="minorHAnsi" w:cstheme="minorHAnsi"/>
                <w:sz w:val="22"/>
              </w:rPr>
              <w:t>40</w:t>
            </w:r>
          </w:p>
        </w:tc>
        <w:tc>
          <w:tcPr>
            <w:tcW w:w="1854" w:type="dxa"/>
            <w:tcBorders>
              <w:top w:val="nil"/>
              <w:left w:val="nil"/>
              <w:bottom w:val="single" w:sz="4" w:space="0" w:color="auto"/>
              <w:right w:val="nil"/>
            </w:tcBorders>
            <w:shd w:val="clear" w:color="auto" w:fill="auto"/>
            <w:vAlign w:val="bottom"/>
          </w:tcPr>
          <w:p w14:paraId="4DC00660" w14:textId="50DEFE39" w:rsidR="00574031" w:rsidRPr="00511319" w:rsidRDefault="00574031"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2602" w:type="dxa"/>
            <w:tcBorders>
              <w:top w:val="nil"/>
              <w:left w:val="nil"/>
              <w:bottom w:val="single" w:sz="4" w:space="0" w:color="auto"/>
              <w:right w:val="nil"/>
            </w:tcBorders>
            <w:shd w:val="clear" w:color="auto" w:fill="auto"/>
            <w:vAlign w:val="bottom"/>
          </w:tcPr>
          <w:p w14:paraId="5AC16FA8" w14:textId="6D893B89" w:rsidR="00574031" w:rsidRDefault="00574031" w:rsidP="00D02E05">
            <w:pPr>
              <w:spacing w:after="0" w:line="240" w:lineRule="auto"/>
              <w:jc w:val="center"/>
              <w:rPr>
                <w:rFonts w:ascii="Calibri" w:hAnsi="Calibri" w:cs="Calibri"/>
                <w:sz w:val="22"/>
              </w:rPr>
            </w:pPr>
            <w:r>
              <w:rPr>
                <w:rFonts w:ascii="Calibri" w:hAnsi="Calibri" w:cs="Calibri"/>
                <w:sz w:val="22"/>
              </w:rPr>
              <w:t>40</w:t>
            </w:r>
          </w:p>
        </w:tc>
      </w:tr>
    </w:tbl>
    <w:p w14:paraId="457201F8" w14:textId="77777777" w:rsidR="00F53B3F" w:rsidRDefault="00F53B3F" w:rsidP="00F53B3F">
      <w:pPr>
        <w:pStyle w:val="SubJudul1"/>
        <w:spacing w:line="240" w:lineRule="auto"/>
        <w:rPr>
          <w:rFonts w:asciiTheme="minorHAnsi" w:hAnsiTheme="minorHAnsi" w:cstheme="minorHAnsi"/>
          <w:b w:val="0"/>
          <w:color w:val="2E74B5" w:themeColor="accent5" w:themeShade="BF"/>
          <w:sz w:val="22"/>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F53B3F" w:rsidRPr="00511319" w14:paraId="38CA2073" w14:textId="77777777" w:rsidTr="00D02E05">
        <w:trPr>
          <w:jc w:val="center"/>
        </w:trPr>
        <w:tc>
          <w:tcPr>
            <w:tcW w:w="510" w:type="dxa"/>
            <w:tcBorders>
              <w:bottom w:val="single" w:sz="4" w:space="0" w:color="auto"/>
            </w:tcBorders>
          </w:tcPr>
          <w:p w14:paraId="507A2465" w14:textId="77777777" w:rsidR="00F53B3F" w:rsidRPr="00511319" w:rsidRDefault="00F53B3F" w:rsidP="00D02E05">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No</w:t>
            </w:r>
          </w:p>
        </w:tc>
        <w:tc>
          <w:tcPr>
            <w:tcW w:w="3014" w:type="dxa"/>
            <w:tcBorders>
              <w:bottom w:val="single" w:sz="4" w:space="0" w:color="auto"/>
            </w:tcBorders>
          </w:tcPr>
          <w:p w14:paraId="78D328A7" w14:textId="77777777" w:rsidR="00F53B3F" w:rsidRPr="00511319" w:rsidRDefault="00F53B3F" w:rsidP="00D02E05">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Aspek</w:t>
            </w:r>
          </w:p>
        </w:tc>
        <w:tc>
          <w:tcPr>
            <w:tcW w:w="1881" w:type="dxa"/>
            <w:tcBorders>
              <w:bottom w:val="single" w:sz="4" w:space="0" w:color="auto"/>
            </w:tcBorders>
          </w:tcPr>
          <w:p w14:paraId="57CB996F" w14:textId="77777777" w:rsidR="00F53B3F" w:rsidRPr="00511319" w:rsidRDefault="00F53B3F" w:rsidP="00D02E05">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Siklus</w:t>
            </w:r>
            <w:r>
              <w:rPr>
                <w:rFonts w:asciiTheme="minorHAnsi" w:hAnsiTheme="minorHAnsi" w:cstheme="minorHAnsi"/>
                <w:b/>
                <w:bCs/>
                <w:sz w:val="22"/>
              </w:rPr>
              <w:t xml:space="preserve"> II</w:t>
            </w:r>
          </w:p>
        </w:tc>
      </w:tr>
      <w:tr w:rsidR="00F53B3F" w:rsidRPr="00511319" w14:paraId="3C9FD743" w14:textId="77777777" w:rsidTr="00D02E05">
        <w:trPr>
          <w:jc w:val="center"/>
        </w:trPr>
        <w:tc>
          <w:tcPr>
            <w:tcW w:w="510" w:type="dxa"/>
            <w:tcBorders>
              <w:top w:val="single" w:sz="4" w:space="0" w:color="auto"/>
              <w:bottom w:val="nil"/>
              <w:right w:val="nil"/>
            </w:tcBorders>
          </w:tcPr>
          <w:p w14:paraId="3D4BAF8C"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3014" w:type="dxa"/>
            <w:tcBorders>
              <w:top w:val="single" w:sz="4" w:space="0" w:color="auto"/>
              <w:left w:val="nil"/>
              <w:bottom w:val="nil"/>
              <w:right w:val="nil"/>
            </w:tcBorders>
          </w:tcPr>
          <w:p w14:paraId="1B9A6A8C" w14:textId="77777777" w:rsidR="00F53B3F" w:rsidRPr="00511319" w:rsidRDefault="00F53B3F" w:rsidP="00D02E05">
            <w:pPr>
              <w:spacing w:after="0" w:line="240" w:lineRule="auto"/>
              <w:rPr>
                <w:rFonts w:asciiTheme="minorHAnsi" w:hAnsiTheme="minorHAnsi" w:cstheme="minorHAnsi"/>
                <w:sz w:val="22"/>
              </w:rPr>
            </w:pPr>
            <w:r w:rsidRPr="00511319">
              <w:rPr>
                <w:rFonts w:asciiTheme="minorHAnsi" w:hAnsiTheme="minorHAnsi" w:cstheme="minorHAnsi"/>
                <w:sz w:val="22"/>
              </w:rPr>
              <w:t>Jumlah seluruh siswa</w:t>
            </w:r>
          </w:p>
        </w:tc>
        <w:tc>
          <w:tcPr>
            <w:tcW w:w="1881" w:type="dxa"/>
            <w:tcBorders>
              <w:top w:val="single" w:sz="4" w:space="0" w:color="auto"/>
              <w:left w:val="nil"/>
              <w:bottom w:val="nil"/>
              <w:right w:val="nil"/>
            </w:tcBorders>
          </w:tcPr>
          <w:p w14:paraId="0DF64ACA" w14:textId="42150D85" w:rsidR="00F53B3F" w:rsidRPr="00511319" w:rsidRDefault="00EA1EAC" w:rsidP="00D02E05">
            <w:pPr>
              <w:spacing w:after="0" w:line="240" w:lineRule="auto"/>
              <w:jc w:val="center"/>
              <w:rPr>
                <w:rFonts w:asciiTheme="minorHAnsi" w:hAnsiTheme="minorHAnsi" w:cstheme="minorHAnsi"/>
                <w:sz w:val="22"/>
              </w:rPr>
            </w:pPr>
            <w:r>
              <w:rPr>
                <w:rFonts w:asciiTheme="minorHAnsi" w:hAnsiTheme="minorHAnsi" w:cstheme="minorHAnsi"/>
                <w:sz w:val="22"/>
              </w:rPr>
              <w:t>28</w:t>
            </w:r>
          </w:p>
        </w:tc>
      </w:tr>
      <w:tr w:rsidR="00F53B3F" w:rsidRPr="00511319" w14:paraId="1B3C1E99" w14:textId="77777777" w:rsidTr="00D02E05">
        <w:trPr>
          <w:jc w:val="center"/>
        </w:trPr>
        <w:tc>
          <w:tcPr>
            <w:tcW w:w="510" w:type="dxa"/>
            <w:tcBorders>
              <w:top w:val="nil"/>
              <w:bottom w:val="nil"/>
              <w:right w:val="nil"/>
            </w:tcBorders>
          </w:tcPr>
          <w:p w14:paraId="5B1201CD"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2.</w:t>
            </w:r>
          </w:p>
        </w:tc>
        <w:tc>
          <w:tcPr>
            <w:tcW w:w="3014" w:type="dxa"/>
            <w:tcBorders>
              <w:top w:val="nil"/>
              <w:left w:val="nil"/>
              <w:bottom w:val="nil"/>
              <w:right w:val="nil"/>
            </w:tcBorders>
          </w:tcPr>
          <w:p w14:paraId="5CDBF4DB" w14:textId="77777777" w:rsidR="00F53B3F" w:rsidRPr="00511319" w:rsidRDefault="00F53B3F" w:rsidP="00D02E05">
            <w:pPr>
              <w:spacing w:after="0" w:line="240" w:lineRule="auto"/>
              <w:rPr>
                <w:rFonts w:asciiTheme="minorHAnsi" w:hAnsiTheme="minorHAnsi" w:cstheme="minorHAnsi"/>
                <w:sz w:val="22"/>
              </w:rPr>
            </w:pPr>
            <w:r w:rsidRPr="00511319">
              <w:rPr>
                <w:rFonts w:asciiTheme="minorHAnsi" w:hAnsiTheme="minorHAnsi" w:cstheme="minorHAnsi"/>
                <w:sz w:val="22"/>
              </w:rPr>
              <w:t>KKM</w:t>
            </w:r>
          </w:p>
        </w:tc>
        <w:tc>
          <w:tcPr>
            <w:tcW w:w="1881" w:type="dxa"/>
            <w:tcBorders>
              <w:top w:val="nil"/>
              <w:left w:val="nil"/>
              <w:bottom w:val="nil"/>
              <w:right w:val="nil"/>
            </w:tcBorders>
          </w:tcPr>
          <w:p w14:paraId="7D4D5829" w14:textId="031BA4D2" w:rsidR="00F53B3F" w:rsidRPr="00511319" w:rsidRDefault="00EA1EAC" w:rsidP="00D02E05">
            <w:pPr>
              <w:spacing w:after="0" w:line="240" w:lineRule="auto"/>
              <w:jc w:val="center"/>
              <w:rPr>
                <w:rFonts w:asciiTheme="minorHAnsi" w:hAnsiTheme="minorHAnsi" w:cstheme="minorHAnsi"/>
                <w:sz w:val="22"/>
              </w:rPr>
            </w:pPr>
            <w:r>
              <w:rPr>
                <w:rFonts w:asciiTheme="minorHAnsi" w:hAnsiTheme="minorHAnsi" w:cstheme="minorHAnsi"/>
                <w:sz w:val="22"/>
              </w:rPr>
              <w:t>70</w:t>
            </w:r>
          </w:p>
        </w:tc>
      </w:tr>
      <w:tr w:rsidR="00F53B3F" w:rsidRPr="00511319" w14:paraId="1BA0026F" w14:textId="77777777" w:rsidTr="00D02E05">
        <w:trPr>
          <w:jc w:val="center"/>
        </w:trPr>
        <w:tc>
          <w:tcPr>
            <w:tcW w:w="510" w:type="dxa"/>
            <w:tcBorders>
              <w:top w:val="nil"/>
              <w:bottom w:val="nil"/>
              <w:right w:val="nil"/>
            </w:tcBorders>
          </w:tcPr>
          <w:p w14:paraId="6C6E973D"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3.</w:t>
            </w:r>
          </w:p>
        </w:tc>
        <w:tc>
          <w:tcPr>
            <w:tcW w:w="3014" w:type="dxa"/>
            <w:tcBorders>
              <w:top w:val="nil"/>
              <w:left w:val="nil"/>
              <w:bottom w:val="nil"/>
              <w:right w:val="nil"/>
            </w:tcBorders>
          </w:tcPr>
          <w:p w14:paraId="69AD002F" w14:textId="77777777" w:rsidR="00F53B3F" w:rsidRPr="00511319" w:rsidRDefault="00F53B3F" w:rsidP="00D02E05">
            <w:pPr>
              <w:spacing w:after="0" w:line="240" w:lineRule="auto"/>
              <w:rPr>
                <w:rFonts w:asciiTheme="minorHAnsi" w:hAnsiTheme="minorHAnsi" w:cstheme="minorHAnsi"/>
                <w:sz w:val="22"/>
              </w:rPr>
            </w:pPr>
            <w:r w:rsidRPr="00511319">
              <w:rPr>
                <w:rFonts w:asciiTheme="minorHAnsi" w:hAnsiTheme="minorHAnsi" w:cstheme="minorHAnsi"/>
                <w:sz w:val="22"/>
              </w:rPr>
              <w:t>Jumlah seluruh nilai</w:t>
            </w:r>
          </w:p>
        </w:tc>
        <w:tc>
          <w:tcPr>
            <w:tcW w:w="1881" w:type="dxa"/>
            <w:tcBorders>
              <w:top w:val="nil"/>
              <w:left w:val="nil"/>
              <w:bottom w:val="nil"/>
              <w:right w:val="nil"/>
            </w:tcBorders>
          </w:tcPr>
          <w:p w14:paraId="2CED0330" w14:textId="4260122E" w:rsidR="00F53B3F" w:rsidRPr="00511319" w:rsidRDefault="00EA1EAC" w:rsidP="00D02E05">
            <w:pPr>
              <w:spacing w:after="0" w:line="240" w:lineRule="auto"/>
              <w:jc w:val="center"/>
              <w:rPr>
                <w:rFonts w:asciiTheme="minorHAnsi" w:hAnsiTheme="minorHAnsi" w:cstheme="minorHAnsi"/>
                <w:sz w:val="22"/>
              </w:rPr>
            </w:pPr>
            <w:r>
              <w:rPr>
                <w:rFonts w:asciiTheme="minorHAnsi" w:hAnsiTheme="minorHAnsi" w:cstheme="minorHAnsi"/>
                <w:sz w:val="22"/>
              </w:rPr>
              <w:t>2.</w:t>
            </w:r>
            <w:r w:rsidR="00574031">
              <w:rPr>
                <w:rFonts w:asciiTheme="minorHAnsi" w:hAnsiTheme="minorHAnsi" w:cstheme="minorHAnsi"/>
                <w:sz w:val="22"/>
              </w:rPr>
              <w:t>21</w:t>
            </w:r>
            <w:r>
              <w:rPr>
                <w:rFonts w:asciiTheme="minorHAnsi" w:hAnsiTheme="minorHAnsi" w:cstheme="minorHAnsi"/>
                <w:sz w:val="22"/>
              </w:rPr>
              <w:t>0</w:t>
            </w:r>
          </w:p>
        </w:tc>
      </w:tr>
      <w:tr w:rsidR="00F53B3F" w:rsidRPr="00511319" w14:paraId="2F354FD7" w14:textId="77777777" w:rsidTr="00D02E05">
        <w:trPr>
          <w:jc w:val="center"/>
        </w:trPr>
        <w:tc>
          <w:tcPr>
            <w:tcW w:w="510" w:type="dxa"/>
            <w:tcBorders>
              <w:top w:val="nil"/>
              <w:bottom w:val="nil"/>
              <w:right w:val="nil"/>
            </w:tcBorders>
          </w:tcPr>
          <w:p w14:paraId="648A266D"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4.</w:t>
            </w:r>
          </w:p>
        </w:tc>
        <w:tc>
          <w:tcPr>
            <w:tcW w:w="3014" w:type="dxa"/>
            <w:tcBorders>
              <w:top w:val="nil"/>
              <w:left w:val="nil"/>
              <w:bottom w:val="nil"/>
              <w:right w:val="nil"/>
            </w:tcBorders>
          </w:tcPr>
          <w:p w14:paraId="22F11617" w14:textId="77777777" w:rsidR="00F53B3F" w:rsidRPr="00511319" w:rsidRDefault="00F53B3F" w:rsidP="00D02E05">
            <w:pPr>
              <w:spacing w:after="0" w:line="240" w:lineRule="auto"/>
              <w:rPr>
                <w:rFonts w:asciiTheme="minorHAnsi" w:hAnsiTheme="minorHAnsi" w:cstheme="minorHAnsi"/>
                <w:sz w:val="22"/>
              </w:rPr>
            </w:pPr>
            <w:r w:rsidRPr="00511319">
              <w:rPr>
                <w:rFonts w:asciiTheme="minorHAnsi" w:hAnsiTheme="minorHAnsi" w:cstheme="minorHAnsi"/>
                <w:sz w:val="22"/>
              </w:rPr>
              <w:t>Nilai rata-rata</w:t>
            </w:r>
          </w:p>
        </w:tc>
        <w:tc>
          <w:tcPr>
            <w:tcW w:w="1881" w:type="dxa"/>
            <w:tcBorders>
              <w:top w:val="nil"/>
              <w:left w:val="nil"/>
              <w:bottom w:val="nil"/>
              <w:right w:val="nil"/>
            </w:tcBorders>
          </w:tcPr>
          <w:p w14:paraId="15E938D0" w14:textId="27A7A2A2" w:rsidR="00F53B3F" w:rsidRPr="00511319" w:rsidRDefault="00574031" w:rsidP="00D02E05">
            <w:pPr>
              <w:spacing w:after="0" w:line="240" w:lineRule="auto"/>
              <w:jc w:val="center"/>
              <w:rPr>
                <w:rFonts w:asciiTheme="minorHAnsi" w:hAnsiTheme="minorHAnsi" w:cstheme="minorHAnsi"/>
                <w:sz w:val="22"/>
              </w:rPr>
            </w:pPr>
            <w:r>
              <w:rPr>
                <w:rFonts w:asciiTheme="minorHAnsi" w:hAnsiTheme="minorHAnsi" w:cstheme="minorHAnsi"/>
                <w:sz w:val="22"/>
              </w:rPr>
              <w:t>78,92</w:t>
            </w:r>
          </w:p>
        </w:tc>
      </w:tr>
      <w:tr w:rsidR="00F53B3F" w:rsidRPr="00511319" w14:paraId="7C21BAFF" w14:textId="77777777" w:rsidTr="00D02E05">
        <w:trPr>
          <w:jc w:val="center"/>
        </w:trPr>
        <w:tc>
          <w:tcPr>
            <w:tcW w:w="510" w:type="dxa"/>
            <w:tcBorders>
              <w:top w:val="nil"/>
              <w:bottom w:val="nil"/>
              <w:right w:val="nil"/>
            </w:tcBorders>
          </w:tcPr>
          <w:p w14:paraId="2B44C180"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5.</w:t>
            </w:r>
          </w:p>
        </w:tc>
        <w:tc>
          <w:tcPr>
            <w:tcW w:w="3014" w:type="dxa"/>
            <w:tcBorders>
              <w:top w:val="nil"/>
              <w:left w:val="nil"/>
              <w:bottom w:val="nil"/>
              <w:right w:val="nil"/>
            </w:tcBorders>
          </w:tcPr>
          <w:p w14:paraId="07C00F8A" w14:textId="77777777" w:rsidR="00F53B3F" w:rsidRPr="00511319" w:rsidRDefault="00F53B3F" w:rsidP="00D02E05">
            <w:pPr>
              <w:spacing w:after="0" w:line="240" w:lineRule="auto"/>
              <w:rPr>
                <w:rFonts w:asciiTheme="minorHAnsi" w:hAnsiTheme="minorHAnsi" w:cstheme="minorHAnsi"/>
                <w:sz w:val="22"/>
              </w:rPr>
            </w:pPr>
            <w:r w:rsidRPr="00511319">
              <w:rPr>
                <w:rFonts w:asciiTheme="minorHAnsi" w:hAnsiTheme="minorHAnsi" w:cstheme="minorHAnsi"/>
                <w:sz w:val="22"/>
              </w:rPr>
              <w:t>Jumlah siswa tuntas</w:t>
            </w:r>
          </w:p>
        </w:tc>
        <w:tc>
          <w:tcPr>
            <w:tcW w:w="1881" w:type="dxa"/>
            <w:tcBorders>
              <w:top w:val="nil"/>
              <w:left w:val="nil"/>
              <w:bottom w:val="nil"/>
              <w:right w:val="nil"/>
            </w:tcBorders>
          </w:tcPr>
          <w:p w14:paraId="6E20D1E9" w14:textId="27D39E6F" w:rsidR="00F53B3F" w:rsidRPr="00511319" w:rsidRDefault="00EA1EAC" w:rsidP="00D02E05">
            <w:pPr>
              <w:spacing w:after="0" w:line="240" w:lineRule="auto"/>
              <w:jc w:val="center"/>
              <w:rPr>
                <w:rFonts w:asciiTheme="minorHAnsi" w:hAnsiTheme="minorHAnsi" w:cstheme="minorHAnsi"/>
                <w:sz w:val="22"/>
              </w:rPr>
            </w:pPr>
            <w:r>
              <w:rPr>
                <w:rFonts w:asciiTheme="minorHAnsi" w:hAnsiTheme="minorHAnsi" w:cstheme="minorHAnsi"/>
                <w:sz w:val="22"/>
              </w:rPr>
              <w:t>22</w:t>
            </w:r>
          </w:p>
        </w:tc>
      </w:tr>
      <w:tr w:rsidR="00F53B3F" w:rsidRPr="00511319" w14:paraId="5268FB17" w14:textId="77777777" w:rsidTr="00D02E05">
        <w:trPr>
          <w:jc w:val="center"/>
        </w:trPr>
        <w:tc>
          <w:tcPr>
            <w:tcW w:w="510" w:type="dxa"/>
            <w:tcBorders>
              <w:top w:val="nil"/>
              <w:bottom w:val="nil"/>
              <w:right w:val="nil"/>
            </w:tcBorders>
          </w:tcPr>
          <w:p w14:paraId="350FC372"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6.</w:t>
            </w:r>
          </w:p>
        </w:tc>
        <w:tc>
          <w:tcPr>
            <w:tcW w:w="3014" w:type="dxa"/>
            <w:tcBorders>
              <w:top w:val="nil"/>
              <w:left w:val="nil"/>
              <w:bottom w:val="nil"/>
              <w:right w:val="nil"/>
            </w:tcBorders>
          </w:tcPr>
          <w:p w14:paraId="38C9BB2A" w14:textId="77777777" w:rsidR="00F53B3F" w:rsidRPr="00511319" w:rsidRDefault="00F53B3F" w:rsidP="00D02E05">
            <w:pPr>
              <w:spacing w:after="0" w:line="240" w:lineRule="auto"/>
              <w:rPr>
                <w:rFonts w:asciiTheme="minorHAnsi" w:hAnsiTheme="minorHAnsi" w:cstheme="minorHAnsi"/>
                <w:sz w:val="22"/>
              </w:rPr>
            </w:pPr>
            <w:r w:rsidRPr="00511319">
              <w:rPr>
                <w:rFonts w:asciiTheme="minorHAnsi" w:hAnsiTheme="minorHAnsi" w:cstheme="minorHAnsi"/>
                <w:sz w:val="22"/>
              </w:rPr>
              <w:t>Persentase Ketuntasan</w:t>
            </w:r>
          </w:p>
        </w:tc>
        <w:tc>
          <w:tcPr>
            <w:tcW w:w="1881" w:type="dxa"/>
            <w:tcBorders>
              <w:top w:val="nil"/>
              <w:left w:val="nil"/>
              <w:bottom w:val="nil"/>
              <w:right w:val="nil"/>
            </w:tcBorders>
          </w:tcPr>
          <w:p w14:paraId="2E1E106D" w14:textId="36CB6ADF" w:rsidR="00F53B3F" w:rsidRPr="00511319" w:rsidRDefault="00574031" w:rsidP="00D02E05">
            <w:pPr>
              <w:spacing w:after="0" w:line="240" w:lineRule="auto"/>
              <w:jc w:val="center"/>
              <w:rPr>
                <w:rFonts w:asciiTheme="minorHAnsi" w:hAnsiTheme="minorHAnsi" w:cstheme="minorHAnsi"/>
                <w:sz w:val="22"/>
              </w:rPr>
            </w:pPr>
            <w:r>
              <w:rPr>
                <w:rFonts w:asciiTheme="minorHAnsi" w:hAnsiTheme="minorHAnsi" w:cstheme="minorHAnsi"/>
                <w:sz w:val="22"/>
              </w:rPr>
              <w:t>78,5</w:t>
            </w:r>
            <w:r w:rsidR="009E24AD">
              <w:rPr>
                <w:rFonts w:asciiTheme="minorHAnsi" w:hAnsiTheme="minorHAnsi" w:cstheme="minorHAnsi"/>
                <w:sz w:val="22"/>
              </w:rPr>
              <w:t>7</w:t>
            </w:r>
            <w:r w:rsidR="00F53B3F" w:rsidRPr="00511319">
              <w:rPr>
                <w:rFonts w:asciiTheme="minorHAnsi" w:hAnsiTheme="minorHAnsi" w:cstheme="minorHAnsi"/>
                <w:sz w:val="22"/>
              </w:rPr>
              <w:t>%</w:t>
            </w:r>
          </w:p>
        </w:tc>
      </w:tr>
      <w:tr w:rsidR="00F53B3F" w:rsidRPr="00511319" w14:paraId="4C621DBC" w14:textId="77777777" w:rsidTr="00D02E05">
        <w:trPr>
          <w:jc w:val="center"/>
        </w:trPr>
        <w:tc>
          <w:tcPr>
            <w:tcW w:w="510" w:type="dxa"/>
            <w:tcBorders>
              <w:top w:val="nil"/>
              <w:bottom w:val="nil"/>
              <w:right w:val="nil"/>
            </w:tcBorders>
          </w:tcPr>
          <w:p w14:paraId="207584DD"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7.</w:t>
            </w:r>
          </w:p>
        </w:tc>
        <w:tc>
          <w:tcPr>
            <w:tcW w:w="3014" w:type="dxa"/>
            <w:tcBorders>
              <w:top w:val="nil"/>
              <w:left w:val="nil"/>
              <w:bottom w:val="nil"/>
              <w:right w:val="nil"/>
            </w:tcBorders>
          </w:tcPr>
          <w:p w14:paraId="5776CE27" w14:textId="77777777" w:rsidR="00F53B3F" w:rsidRPr="00511319" w:rsidRDefault="00F53B3F" w:rsidP="00D02E05">
            <w:pPr>
              <w:spacing w:after="0" w:line="240" w:lineRule="auto"/>
              <w:rPr>
                <w:rFonts w:asciiTheme="minorHAnsi" w:hAnsiTheme="minorHAnsi" w:cstheme="minorHAnsi"/>
                <w:sz w:val="22"/>
              </w:rPr>
            </w:pPr>
            <w:r w:rsidRPr="00511319">
              <w:rPr>
                <w:rFonts w:asciiTheme="minorHAnsi" w:hAnsiTheme="minorHAnsi" w:cstheme="minorHAnsi"/>
                <w:sz w:val="22"/>
              </w:rPr>
              <w:t>Jumlah siswa belum tuntas</w:t>
            </w:r>
          </w:p>
        </w:tc>
        <w:tc>
          <w:tcPr>
            <w:tcW w:w="1881" w:type="dxa"/>
            <w:tcBorders>
              <w:top w:val="nil"/>
              <w:left w:val="nil"/>
              <w:bottom w:val="nil"/>
              <w:right w:val="nil"/>
            </w:tcBorders>
          </w:tcPr>
          <w:p w14:paraId="03CF8D08" w14:textId="228AE52E" w:rsidR="00F53B3F" w:rsidRPr="00511319" w:rsidRDefault="009E24AD" w:rsidP="00D02E05">
            <w:pPr>
              <w:spacing w:after="0" w:line="240" w:lineRule="auto"/>
              <w:jc w:val="center"/>
              <w:rPr>
                <w:rFonts w:asciiTheme="minorHAnsi" w:hAnsiTheme="minorHAnsi" w:cstheme="minorHAnsi"/>
                <w:sz w:val="22"/>
              </w:rPr>
            </w:pPr>
            <w:r>
              <w:rPr>
                <w:rFonts w:asciiTheme="minorHAnsi" w:hAnsiTheme="minorHAnsi" w:cstheme="minorHAnsi"/>
                <w:sz w:val="22"/>
              </w:rPr>
              <w:t>5</w:t>
            </w:r>
          </w:p>
        </w:tc>
      </w:tr>
      <w:tr w:rsidR="00F53B3F" w:rsidRPr="00511319" w14:paraId="3280B976" w14:textId="77777777" w:rsidTr="00D02E05">
        <w:trPr>
          <w:jc w:val="center"/>
        </w:trPr>
        <w:tc>
          <w:tcPr>
            <w:tcW w:w="510" w:type="dxa"/>
            <w:tcBorders>
              <w:top w:val="nil"/>
              <w:bottom w:val="single" w:sz="4" w:space="0" w:color="auto"/>
              <w:right w:val="nil"/>
            </w:tcBorders>
          </w:tcPr>
          <w:p w14:paraId="6B1B871E" w14:textId="77777777" w:rsidR="00F53B3F" w:rsidRPr="00511319" w:rsidRDefault="00F53B3F" w:rsidP="00D02E05">
            <w:pPr>
              <w:spacing w:after="0" w:line="240" w:lineRule="auto"/>
              <w:jc w:val="center"/>
              <w:rPr>
                <w:rFonts w:asciiTheme="minorHAnsi" w:hAnsiTheme="minorHAnsi" w:cstheme="minorHAnsi"/>
                <w:sz w:val="22"/>
              </w:rPr>
            </w:pPr>
            <w:r w:rsidRPr="00511319">
              <w:rPr>
                <w:rFonts w:asciiTheme="minorHAnsi" w:hAnsiTheme="minorHAnsi" w:cstheme="minorHAnsi"/>
                <w:sz w:val="22"/>
              </w:rPr>
              <w:t>8.</w:t>
            </w:r>
          </w:p>
        </w:tc>
        <w:tc>
          <w:tcPr>
            <w:tcW w:w="3014" w:type="dxa"/>
            <w:tcBorders>
              <w:top w:val="nil"/>
              <w:left w:val="nil"/>
              <w:bottom w:val="single" w:sz="4" w:space="0" w:color="auto"/>
              <w:right w:val="nil"/>
            </w:tcBorders>
          </w:tcPr>
          <w:p w14:paraId="1A1B713A" w14:textId="77777777" w:rsidR="00F53B3F" w:rsidRPr="00511319" w:rsidRDefault="00F53B3F" w:rsidP="00D02E05">
            <w:pPr>
              <w:spacing w:after="0" w:line="240" w:lineRule="auto"/>
              <w:rPr>
                <w:rFonts w:asciiTheme="minorHAnsi" w:hAnsiTheme="minorHAnsi" w:cstheme="minorHAnsi"/>
                <w:sz w:val="22"/>
              </w:rPr>
            </w:pPr>
            <w:r w:rsidRPr="00511319">
              <w:rPr>
                <w:rFonts w:asciiTheme="minorHAnsi" w:hAnsiTheme="minorHAnsi" w:cstheme="minorHAnsi"/>
                <w:sz w:val="22"/>
              </w:rPr>
              <w:t>Persentase Ketidaktuntasan</w:t>
            </w:r>
          </w:p>
        </w:tc>
        <w:tc>
          <w:tcPr>
            <w:tcW w:w="1881" w:type="dxa"/>
            <w:tcBorders>
              <w:top w:val="nil"/>
              <w:left w:val="nil"/>
              <w:bottom w:val="single" w:sz="4" w:space="0" w:color="auto"/>
              <w:right w:val="nil"/>
            </w:tcBorders>
          </w:tcPr>
          <w:p w14:paraId="29D38421" w14:textId="0B0A7BE9" w:rsidR="00F53B3F" w:rsidRPr="00511319" w:rsidRDefault="009E24AD" w:rsidP="00D02E05">
            <w:pPr>
              <w:spacing w:after="0" w:line="240" w:lineRule="auto"/>
              <w:jc w:val="center"/>
              <w:rPr>
                <w:rFonts w:asciiTheme="minorHAnsi" w:hAnsiTheme="minorHAnsi" w:cstheme="minorHAnsi"/>
                <w:sz w:val="22"/>
              </w:rPr>
            </w:pPr>
            <w:r>
              <w:rPr>
                <w:rFonts w:asciiTheme="minorHAnsi" w:hAnsiTheme="minorHAnsi" w:cstheme="minorHAnsi"/>
                <w:sz w:val="22"/>
              </w:rPr>
              <w:t>17,</w:t>
            </w:r>
            <w:r w:rsidR="00F53B3F" w:rsidRPr="00511319">
              <w:rPr>
                <w:rFonts w:asciiTheme="minorHAnsi" w:hAnsiTheme="minorHAnsi" w:cstheme="minorHAnsi"/>
                <w:sz w:val="22"/>
              </w:rPr>
              <w:t>8</w:t>
            </w:r>
            <w:r>
              <w:rPr>
                <w:rFonts w:asciiTheme="minorHAnsi" w:hAnsiTheme="minorHAnsi" w:cstheme="minorHAnsi"/>
                <w:sz w:val="22"/>
              </w:rPr>
              <w:t>5</w:t>
            </w:r>
            <w:r w:rsidR="00F53B3F" w:rsidRPr="00511319">
              <w:rPr>
                <w:rFonts w:asciiTheme="minorHAnsi" w:hAnsiTheme="minorHAnsi" w:cstheme="minorHAnsi"/>
                <w:sz w:val="22"/>
              </w:rPr>
              <w:t>%</w:t>
            </w:r>
          </w:p>
        </w:tc>
      </w:tr>
    </w:tbl>
    <w:p w14:paraId="78EECE6D" w14:textId="77777777" w:rsidR="002915C4" w:rsidRDefault="002915C4" w:rsidP="008215A9">
      <w:pPr>
        <w:ind w:firstLine="567"/>
        <w:jc w:val="both"/>
        <w:rPr>
          <w:rFonts w:asciiTheme="minorHAnsi" w:eastAsiaTheme="minorHAnsi" w:hAnsiTheme="minorHAnsi"/>
          <w:szCs w:val="24"/>
        </w:rPr>
      </w:pPr>
    </w:p>
    <w:p w14:paraId="6EBD8CE7" w14:textId="51B28F22" w:rsidR="002915C4" w:rsidRDefault="00A82595" w:rsidP="000668D4">
      <w:pPr>
        <w:ind w:firstLine="567"/>
        <w:jc w:val="both"/>
        <w:rPr>
          <w:rFonts w:asciiTheme="minorHAnsi" w:hAnsiTheme="minorHAnsi" w:cstheme="minorHAnsi"/>
          <w:b/>
          <w:szCs w:val="24"/>
          <w:shd w:val="clear" w:color="auto" w:fill="FFFFFF"/>
        </w:rPr>
      </w:pPr>
      <w:proofErr w:type="gramStart"/>
      <w:r w:rsidRPr="00A82595">
        <w:rPr>
          <w:rFonts w:asciiTheme="minorHAnsi" w:eastAsiaTheme="minorHAnsi" w:hAnsiTheme="minorHAnsi"/>
          <w:szCs w:val="24"/>
        </w:rPr>
        <w:t>Hasil yang menunjukkan peningkatan pembelajaran siswa dibandingkan dengan kondisi siklus sebelumnya disajikan di bawah ini.</w:t>
      </w:r>
      <w:proofErr w:type="gramEnd"/>
      <w:r w:rsidRPr="00A82595">
        <w:rPr>
          <w:rFonts w:asciiTheme="minorHAnsi" w:eastAsiaTheme="minorHAnsi" w:hAnsiTheme="minorHAnsi"/>
          <w:szCs w:val="24"/>
        </w:rPr>
        <w:t xml:space="preserve"> Sebelum siklus, rata-rata penilaian adalah 53</w:t>
      </w:r>
      <w:proofErr w:type="gramStart"/>
      <w:r w:rsidRPr="00A82595">
        <w:rPr>
          <w:rFonts w:asciiTheme="minorHAnsi" w:eastAsiaTheme="minorHAnsi" w:hAnsiTheme="minorHAnsi"/>
          <w:szCs w:val="24"/>
        </w:rPr>
        <w:t>,21</w:t>
      </w:r>
      <w:proofErr w:type="gramEnd"/>
      <w:r w:rsidRPr="00A82595">
        <w:rPr>
          <w:rFonts w:asciiTheme="minorHAnsi" w:eastAsiaTheme="minorHAnsi" w:hAnsiTheme="minorHAnsi"/>
          <w:szCs w:val="24"/>
        </w:rPr>
        <w:t>, setelah siklus pertama adalah 70, dan setelah siklus kedua adalah 78,92. Tingkat kelulusan sebelum siklus adalah 25%, 60</w:t>
      </w:r>
      <w:proofErr w:type="gramStart"/>
      <w:r w:rsidRPr="00A82595">
        <w:rPr>
          <w:rFonts w:asciiTheme="minorHAnsi" w:eastAsiaTheme="minorHAnsi" w:hAnsiTheme="minorHAnsi"/>
          <w:szCs w:val="24"/>
        </w:rPr>
        <w:t>,71</w:t>
      </w:r>
      <w:proofErr w:type="gramEnd"/>
      <w:r w:rsidRPr="00A82595">
        <w:rPr>
          <w:rFonts w:asciiTheme="minorHAnsi" w:eastAsiaTheme="minorHAnsi" w:hAnsiTheme="minorHAnsi"/>
          <w:szCs w:val="24"/>
        </w:rPr>
        <w:t>% pada siklus pertama, dan 78,57% pada siklus kedua. Peningkatan rata-rata sebesar 8</w:t>
      </w:r>
      <w:proofErr w:type="gramStart"/>
      <w:r w:rsidRPr="00A82595">
        <w:rPr>
          <w:rFonts w:asciiTheme="minorHAnsi" w:eastAsiaTheme="minorHAnsi" w:hAnsiTheme="minorHAnsi"/>
          <w:szCs w:val="24"/>
        </w:rPr>
        <w:t>,92</w:t>
      </w:r>
      <w:proofErr w:type="gramEnd"/>
      <w:r w:rsidRPr="00A82595">
        <w:rPr>
          <w:rFonts w:asciiTheme="minorHAnsi" w:eastAsiaTheme="minorHAnsi" w:hAnsiTheme="minorHAnsi"/>
          <w:szCs w:val="24"/>
        </w:rPr>
        <w:t xml:space="preserve"> dan tingkat kelulusan sebesar 17,86% dicatat ketika membandingkan siklus 1 dan 2. </w:t>
      </w:r>
      <w:proofErr w:type="gramStart"/>
      <w:r w:rsidRPr="00A82595">
        <w:rPr>
          <w:rFonts w:asciiTheme="minorHAnsi" w:eastAsiaTheme="minorHAnsi" w:hAnsiTheme="minorHAnsi"/>
          <w:szCs w:val="24"/>
        </w:rPr>
        <w:t>Hasil pembelajaran siklus kedua jauh lebih baik daripada siklus pertama.</w:t>
      </w:r>
      <w:proofErr w:type="gramEnd"/>
      <w:r w:rsidRPr="00A82595">
        <w:rPr>
          <w:rFonts w:asciiTheme="minorHAnsi" w:eastAsiaTheme="minorHAnsi" w:hAnsiTheme="minorHAnsi"/>
          <w:szCs w:val="24"/>
        </w:rPr>
        <w:t xml:space="preserve"> </w:t>
      </w:r>
      <w:proofErr w:type="gramStart"/>
      <w:r w:rsidRPr="00A82595">
        <w:rPr>
          <w:rFonts w:asciiTheme="minorHAnsi" w:eastAsiaTheme="minorHAnsi" w:hAnsiTheme="minorHAnsi"/>
          <w:szCs w:val="24"/>
        </w:rPr>
        <w:t>Perbandingan evaluasi sebelum, selama, dan sesudah siklus disajikan dalam tabel di bawah ini.</w:t>
      </w:r>
      <w:proofErr w:type="gramEnd"/>
    </w:p>
    <w:p w14:paraId="36B4928C" w14:textId="7E1F21E5" w:rsidR="003B27FC" w:rsidRDefault="00765D53" w:rsidP="00765D53">
      <w:pPr>
        <w:ind w:firstLine="567"/>
        <w:jc w:val="center"/>
        <w:rPr>
          <w:rFonts w:asciiTheme="minorHAnsi" w:eastAsiaTheme="minorHAnsi" w:hAnsiTheme="minorHAnsi"/>
          <w:szCs w:val="24"/>
        </w:rPr>
      </w:pPr>
      <w:r>
        <w:rPr>
          <w:noProof/>
        </w:rPr>
        <w:drawing>
          <wp:inline distT="0" distB="0" distL="0" distR="0" wp14:anchorId="1457C35E" wp14:editId="1A29A9BD">
            <wp:extent cx="4324350" cy="17335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883985" w14:textId="7E4FD11E" w:rsidR="007F1D8D" w:rsidRPr="00D02F72" w:rsidRDefault="00A12811" w:rsidP="0069606F">
      <w:pPr>
        <w:pStyle w:val="SubJudul1"/>
        <w:spacing w:line="240" w:lineRule="auto"/>
        <w:jc w:val="center"/>
        <w:rPr>
          <w:rFonts w:asciiTheme="minorHAnsi" w:hAnsiTheme="minorHAnsi" w:cstheme="minorHAnsi"/>
          <w:bCs/>
          <w:sz w:val="22"/>
          <w:shd w:val="clear" w:color="auto" w:fill="FFFFFF"/>
        </w:rPr>
      </w:pPr>
      <w:proofErr w:type="gramStart"/>
      <w:r>
        <w:rPr>
          <w:rFonts w:asciiTheme="minorHAnsi" w:hAnsiTheme="minorHAnsi" w:cstheme="minorHAnsi"/>
          <w:bCs/>
          <w:sz w:val="22"/>
          <w:shd w:val="clear" w:color="auto" w:fill="FFFFFF"/>
        </w:rPr>
        <w:t>Tabel 4</w:t>
      </w:r>
      <w:r w:rsidR="007F1D8D" w:rsidRPr="00D02F72">
        <w:rPr>
          <w:rFonts w:asciiTheme="minorHAnsi" w:hAnsiTheme="minorHAnsi" w:cstheme="minorHAnsi"/>
          <w:bCs/>
          <w:sz w:val="22"/>
          <w:shd w:val="clear" w:color="auto" w:fill="FFFFFF"/>
        </w:rPr>
        <w:t>.</w:t>
      </w:r>
      <w:proofErr w:type="gramEnd"/>
      <w:r w:rsidR="007F1D8D" w:rsidRPr="00D02F72">
        <w:rPr>
          <w:rFonts w:asciiTheme="minorHAnsi" w:hAnsiTheme="minorHAnsi" w:cstheme="minorHAnsi"/>
          <w:bCs/>
          <w:sz w:val="22"/>
          <w:shd w:val="clear" w:color="auto" w:fill="FFFFFF"/>
        </w:rPr>
        <w:t xml:space="preserve"> Rekapitulasi </w:t>
      </w:r>
      <w:r w:rsidR="0069606F">
        <w:rPr>
          <w:rFonts w:asciiTheme="minorHAnsi" w:hAnsiTheme="minorHAnsi" w:cstheme="minorHAnsi"/>
          <w:bCs/>
          <w:sz w:val="22"/>
          <w:shd w:val="clear" w:color="auto" w:fill="FFFFFF"/>
        </w:rPr>
        <w:t>Tuntas dan Tidak Tuntas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1617"/>
        <w:gridCol w:w="1696"/>
        <w:gridCol w:w="2273"/>
      </w:tblGrid>
      <w:tr w:rsidR="007F1D8D" w:rsidRPr="00EA313E" w14:paraId="5915C52A" w14:textId="77777777" w:rsidTr="00D02E05">
        <w:trPr>
          <w:jc w:val="center"/>
        </w:trPr>
        <w:tc>
          <w:tcPr>
            <w:tcW w:w="510" w:type="dxa"/>
            <w:tcBorders>
              <w:left w:val="nil"/>
              <w:bottom w:val="single" w:sz="4" w:space="0" w:color="auto"/>
              <w:right w:val="nil"/>
            </w:tcBorders>
          </w:tcPr>
          <w:p w14:paraId="7F13797B" w14:textId="77777777" w:rsidR="007F1D8D" w:rsidRPr="00EA313E" w:rsidRDefault="007F1D8D" w:rsidP="00D02E05">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No</w:t>
            </w:r>
          </w:p>
        </w:tc>
        <w:tc>
          <w:tcPr>
            <w:tcW w:w="1617" w:type="dxa"/>
            <w:tcBorders>
              <w:left w:val="nil"/>
              <w:bottom w:val="single" w:sz="4" w:space="0" w:color="auto"/>
              <w:right w:val="nil"/>
            </w:tcBorders>
          </w:tcPr>
          <w:p w14:paraId="29285F8B" w14:textId="77777777" w:rsidR="007F1D8D" w:rsidRPr="00EA313E" w:rsidRDefault="007F1D8D" w:rsidP="00D02E05">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Aspek</w:t>
            </w:r>
          </w:p>
        </w:tc>
        <w:tc>
          <w:tcPr>
            <w:tcW w:w="1696" w:type="dxa"/>
            <w:tcBorders>
              <w:left w:val="nil"/>
              <w:bottom w:val="single" w:sz="4" w:space="0" w:color="auto"/>
              <w:right w:val="nil"/>
            </w:tcBorders>
          </w:tcPr>
          <w:p w14:paraId="0CE614B7" w14:textId="77777777" w:rsidR="007F1D8D" w:rsidRPr="00EA313E" w:rsidRDefault="007F1D8D" w:rsidP="00D02E05">
            <w:pPr>
              <w:spacing w:after="0" w:line="240" w:lineRule="auto"/>
              <w:jc w:val="center"/>
              <w:rPr>
                <w:rFonts w:asciiTheme="minorHAnsi" w:hAnsiTheme="minorHAnsi" w:cstheme="minorHAnsi"/>
                <w:b/>
                <w:bCs/>
                <w:sz w:val="22"/>
              </w:rPr>
            </w:pPr>
            <w:r>
              <w:rPr>
                <w:rFonts w:asciiTheme="minorHAnsi" w:hAnsiTheme="minorHAnsi" w:cstheme="minorHAnsi"/>
                <w:b/>
                <w:bCs/>
                <w:sz w:val="22"/>
              </w:rPr>
              <w:t>Tuntas</w:t>
            </w:r>
          </w:p>
        </w:tc>
        <w:tc>
          <w:tcPr>
            <w:tcW w:w="2273" w:type="dxa"/>
            <w:tcBorders>
              <w:left w:val="nil"/>
              <w:bottom w:val="single" w:sz="4" w:space="0" w:color="auto"/>
              <w:right w:val="nil"/>
            </w:tcBorders>
          </w:tcPr>
          <w:p w14:paraId="71B57350" w14:textId="77777777" w:rsidR="007F1D8D" w:rsidRPr="00EA313E" w:rsidRDefault="007F1D8D" w:rsidP="00D02E05">
            <w:pPr>
              <w:spacing w:after="0" w:line="240" w:lineRule="auto"/>
              <w:jc w:val="center"/>
              <w:rPr>
                <w:rFonts w:asciiTheme="minorHAnsi" w:hAnsiTheme="minorHAnsi" w:cstheme="minorHAnsi"/>
                <w:b/>
                <w:bCs/>
                <w:sz w:val="22"/>
              </w:rPr>
            </w:pPr>
            <w:r>
              <w:rPr>
                <w:rFonts w:asciiTheme="minorHAnsi" w:hAnsiTheme="minorHAnsi" w:cstheme="minorHAnsi"/>
                <w:b/>
                <w:bCs/>
                <w:sz w:val="22"/>
              </w:rPr>
              <w:t>Tidak Tuntas</w:t>
            </w:r>
          </w:p>
        </w:tc>
      </w:tr>
      <w:tr w:rsidR="007F1D8D" w:rsidRPr="00EA313E" w14:paraId="68489234" w14:textId="77777777" w:rsidTr="00D02E05">
        <w:trPr>
          <w:jc w:val="center"/>
        </w:trPr>
        <w:tc>
          <w:tcPr>
            <w:tcW w:w="510" w:type="dxa"/>
            <w:tcBorders>
              <w:top w:val="single" w:sz="4" w:space="0" w:color="auto"/>
              <w:bottom w:val="nil"/>
              <w:right w:val="nil"/>
            </w:tcBorders>
          </w:tcPr>
          <w:p w14:paraId="3339B4E6" w14:textId="77777777" w:rsidR="007F1D8D" w:rsidRPr="00EA313E" w:rsidRDefault="007F1D8D"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1.</w:t>
            </w:r>
          </w:p>
        </w:tc>
        <w:tc>
          <w:tcPr>
            <w:tcW w:w="1617" w:type="dxa"/>
            <w:tcBorders>
              <w:top w:val="single" w:sz="4" w:space="0" w:color="auto"/>
              <w:left w:val="nil"/>
              <w:bottom w:val="nil"/>
              <w:right w:val="nil"/>
            </w:tcBorders>
          </w:tcPr>
          <w:p w14:paraId="47DDB0D3" w14:textId="77777777" w:rsidR="007F1D8D" w:rsidRPr="00EA313E" w:rsidRDefault="007F1D8D"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Pra Siklus</w:t>
            </w:r>
          </w:p>
        </w:tc>
        <w:tc>
          <w:tcPr>
            <w:tcW w:w="1696" w:type="dxa"/>
            <w:tcBorders>
              <w:top w:val="single" w:sz="4" w:space="0" w:color="auto"/>
              <w:left w:val="nil"/>
              <w:bottom w:val="nil"/>
              <w:right w:val="nil"/>
            </w:tcBorders>
          </w:tcPr>
          <w:p w14:paraId="1ED55D41" w14:textId="6EB3FF91" w:rsidR="007F1D8D" w:rsidRPr="00EA313E" w:rsidRDefault="003B27FC" w:rsidP="00D02E05">
            <w:pPr>
              <w:spacing w:after="0" w:line="240" w:lineRule="auto"/>
              <w:jc w:val="center"/>
              <w:rPr>
                <w:rFonts w:asciiTheme="minorHAnsi" w:hAnsiTheme="minorHAnsi" w:cstheme="minorHAnsi"/>
                <w:sz w:val="22"/>
              </w:rPr>
            </w:pPr>
            <w:r>
              <w:rPr>
                <w:rFonts w:asciiTheme="minorHAnsi" w:hAnsiTheme="minorHAnsi" w:cstheme="minorHAnsi"/>
                <w:sz w:val="22"/>
              </w:rPr>
              <w:t>2</w:t>
            </w:r>
            <w:r w:rsidR="007F1D8D" w:rsidRPr="00A13BC8">
              <w:rPr>
                <w:rFonts w:asciiTheme="minorHAnsi" w:hAnsiTheme="minorHAnsi" w:cstheme="minorHAnsi"/>
                <w:sz w:val="22"/>
              </w:rPr>
              <w:t>5</w:t>
            </w:r>
            <w:r w:rsidR="007F1D8D" w:rsidRPr="00EA313E">
              <w:rPr>
                <w:rFonts w:asciiTheme="minorHAnsi" w:hAnsiTheme="minorHAnsi" w:cstheme="minorHAnsi"/>
                <w:sz w:val="22"/>
              </w:rPr>
              <w:t>%</w:t>
            </w:r>
          </w:p>
        </w:tc>
        <w:tc>
          <w:tcPr>
            <w:tcW w:w="2273" w:type="dxa"/>
            <w:tcBorders>
              <w:top w:val="single" w:sz="4" w:space="0" w:color="auto"/>
              <w:left w:val="nil"/>
              <w:bottom w:val="nil"/>
              <w:right w:val="nil"/>
            </w:tcBorders>
          </w:tcPr>
          <w:p w14:paraId="7A674ED7" w14:textId="10463E4B" w:rsidR="007F1D8D" w:rsidRPr="00EA313E" w:rsidRDefault="003B27FC" w:rsidP="003B27FC">
            <w:pPr>
              <w:spacing w:after="0" w:line="240" w:lineRule="auto"/>
              <w:jc w:val="center"/>
              <w:rPr>
                <w:rFonts w:asciiTheme="minorHAnsi" w:hAnsiTheme="minorHAnsi" w:cstheme="minorHAnsi"/>
                <w:sz w:val="22"/>
              </w:rPr>
            </w:pPr>
            <w:r>
              <w:rPr>
                <w:rFonts w:asciiTheme="minorHAnsi" w:hAnsiTheme="minorHAnsi" w:cstheme="minorHAnsi"/>
                <w:sz w:val="22"/>
              </w:rPr>
              <w:t>75</w:t>
            </w:r>
            <w:r w:rsidR="007F1D8D" w:rsidRPr="00EA313E">
              <w:rPr>
                <w:rFonts w:asciiTheme="minorHAnsi" w:hAnsiTheme="minorHAnsi" w:cstheme="minorHAnsi"/>
                <w:sz w:val="22"/>
              </w:rPr>
              <w:t>%</w:t>
            </w:r>
          </w:p>
        </w:tc>
      </w:tr>
      <w:tr w:rsidR="007F1D8D" w:rsidRPr="00EA313E" w14:paraId="352226A5" w14:textId="77777777" w:rsidTr="00D02E05">
        <w:trPr>
          <w:jc w:val="center"/>
        </w:trPr>
        <w:tc>
          <w:tcPr>
            <w:tcW w:w="510" w:type="dxa"/>
            <w:tcBorders>
              <w:top w:val="nil"/>
              <w:bottom w:val="nil"/>
              <w:right w:val="nil"/>
            </w:tcBorders>
          </w:tcPr>
          <w:p w14:paraId="431DB7B9" w14:textId="77777777" w:rsidR="007F1D8D" w:rsidRPr="00EA313E" w:rsidRDefault="007F1D8D"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2.</w:t>
            </w:r>
          </w:p>
        </w:tc>
        <w:tc>
          <w:tcPr>
            <w:tcW w:w="1617" w:type="dxa"/>
            <w:tcBorders>
              <w:top w:val="nil"/>
              <w:left w:val="nil"/>
              <w:bottom w:val="nil"/>
              <w:right w:val="nil"/>
            </w:tcBorders>
          </w:tcPr>
          <w:p w14:paraId="661DFE16" w14:textId="77777777" w:rsidR="007F1D8D" w:rsidRPr="00EA313E" w:rsidRDefault="007F1D8D"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Siklus 1</w:t>
            </w:r>
          </w:p>
        </w:tc>
        <w:tc>
          <w:tcPr>
            <w:tcW w:w="1696" w:type="dxa"/>
            <w:tcBorders>
              <w:top w:val="nil"/>
              <w:left w:val="nil"/>
              <w:bottom w:val="nil"/>
              <w:right w:val="nil"/>
            </w:tcBorders>
          </w:tcPr>
          <w:p w14:paraId="27A96F94" w14:textId="5FC2E2B9" w:rsidR="007F1D8D" w:rsidRPr="00EA313E" w:rsidRDefault="003B27FC" w:rsidP="00D02E05">
            <w:pPr>
              <w:spacing w:after="0" w:line="240" w:lineRule="auto"/>
              <w:jc w:val="center"/>
              <w:rPr>
                <w:rFonts w:asciiTheme="minorHAnsi" w:hAnsiTheme="minorHAnsi" w:cstheme="minorHAnsi"/>
                <w:sz w:val="22"/>
              </w:rPr>
            </w:pPr>
            <w:r>
              <w:rPr>
                <w:rFonts w:asciiTheme="minorHAnsi" w:hAnsiTheme="minorHAnsi" w:cstheme="minorHAnsi"/>
                <w:sz w:val="22"/>
              </w:rPr>
              <w:t>60,71</w:t>
            </w:r>
            <w:r w:rsidR="007F1D8D" w:rsidRPr="00EA313E">
              <w:rPr>
                <w:rFonts w:asciiTheme="minorHAnsi" w:hAnsiTheme="minorHAnsi" w:cstheme="minorHAnsi"/>
                <w:sz w:val="22"/>
              </w:rPr>
              <w:t>%</w:t>
            </w:r>
          </w:p>
        </w:tc>
        <w:tc>
          <w:tcPr>
            <w:tcW w:w="2273" w:type="dxa"/>
            <w:tcBorders>
              <w:top w:val="nil"/>
              <w:left w:val="nil"/>
              <w:bottom w:val="nil"/>
              <w:right w:val="nil"/>
            </w:tcBorders>
          </w:tcPr>
          <w:p w14:paraId="2A2A5596" w14:textId="62FFBA2A" w:rsidR="007F1D8D" w:rsidRPr="00EA313E" w:rsidRDefault="003B27FC" w:rsidP="003B27FC">
            <w:pPr>
              <w:spacing w:after="0" w:line="240" w:lineRule="auto"/>
              <w:jc w:val="center"/>
              <w:rPr>
                <w:rFonts w:asciiTheme="minorHAnsi" w:hAnsiTheme="minorHAnsi" w:cstheme="minorHAnsi"/>
                <w:sz w:val="22"/>
              </w:rPr>
            </w:pPr>
            <w:r>
              <w:rPr>
                <w:rFonts w:asciiTheme="minorHAnsi" w:hAnsiTheme="minorHAnsi" w:cstheme="minorHAnsi"/>
                <w:sz w:val="22"/>
              </w:rPr>
              <w:t>39,28</w:t>
            </w:r>
            <w:r w:rsidR="007F1D8D" w:rsidRPr="00EA313E">
              <w:rPr>
                <w:rFonts w:asciiTheme="minorHAnsi" w:hAnsiTheme="minorHAnsi" w:cstheme="minorHAnsi"/>
                <w:sz w:val="22"/>
              </w:rPr>
              <w:t>%</w:t>
            </w:r>
          </w:p>
        </w:tc>
      </w:tr>
      <w:tr w:rsidR="007F1D8D" w:rsidRPr="00EA313E" w14:paraId="01F2F0EE" w14:textId="77777777" w:rsidTr="00D02E05">
        <w:trPr>
          <w:jc w:val="center"/>
        </w:trPr>
        <w:tc>
          <w:tcPr>
            <w:tcW w:w="510" w:type="dxa"/>
            <w:tcBorders>
              <w:top w:val="nil"/>
              <w:bottom w:val="single" w:sz="4" w:space="0" w:color="auto"/>
              <w:right w:val="nil"/>
            </w:tcBorders>
          </w:tcPr>
          <w:p w14:paraId="7A3168E5" w14:textId="77777777" w:rsidR="007F1D8D" w:rsidRPr="00EA313E" w:rsidRDefault="007F1D8D"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3.</w:t>
            </w:r>
          </w:p>
        </w:tc>
        <w:tc>
          <w:tcPr>
            <w:tcW w:w="1617" w:type="dxa"/>
            <w:tcBorders>
              <w:top w:val="nil"/>
              <w:left w:val="nil"/>
              <w:bottom w:val="single" w:sz="4" w:space="0" w:color="auto"/>
              <w:right w:val="nil"/>
            </w:tcBorders>
          </w:tcPr>
          <w:p w14:paraId="54921B0B" w14:textId="77777777" w:rsidR="007F1D8D" w:rsidRPr="00EA313E" w:rsidRDefault="007F1D8D"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Siklus 2</w:t>
            </w:r>
          </w:p>
        </w:tc>
        <w:tc>
          <w:tcPr>
            <w:tcW w:w="1696" w:type="dxa"/>
            <w:tcBorders>
              <w:top w:val="nil"/>
              <w:left w:val="nil"/>
              <w:bottom w:val="single" w:sz="4" w:space="0" w:color="auto"/>
              <w:right w:val="nil"/>
            </w:tcBorders>
          </w:tcPr>
          <w:p w14:paraId="04244699" w14:textId="5276E3BF" w:rsidR="007F1D8D" w:rsidRPr="00EA313E" w:rsidRDefault="003B27FC" w:rsidP="00D02E05">
            <w:pPr>
              <w:spacing w:after="0" w:line="240" w:lineRule="auto"/>
              <w:jc w:val="center"/>
              <w:rPr>
                <w:rFonts w:asciiTheme="minorHAnsi" w:hAnsiTheme="minorHAnsi" w:cstheme="minorHAnsi"/>
                <w:sz w:val="22"/>
              </w:rPr>
            </w:pPr>
            <w:r>
              <w:rPr>
                <w:rFonts w:asciiTheme="minorHAnsi" w:hAnsiTheme="minorHAnsi" w:cstheme="minorHAnsi"/>
                <w:sz w:val="22"/>
              </w:rPr>
              <w:t>78,57</w:t>
            </w:r>
            <w:r w:rsidR="007F1D8D" w:rsidRPr="00EA313E">
              <w:rPr>
                <w:rFonts w:asciiTheme="minorHAnsi" w:hAnsiTheme="minorHAnsi" w:cstheme="minorHAnsi"/>
                <w:sz w:val="22"/>
              </w:rPr>
              <w:t>%</w:t>
            </w:r>
          </w:p>
        </w:tc>
        <w:tc>
          <w:tcPr>
            <w:tcW w:w="2273" w:type="dxa"/>
            <w:tcBorders>
              <w:top w:val="nil"/>
              <w:left w:val="nil"/>
              <w:bottom w:val="single" w:sz="4" w:space="0" w:color="auto"/>
              <w:right w:val="nil"/>
            </w:tcBorders>
          </w:tcPr>
          <w:p w14:paraId="7EB507A3" w14:textId="4F09012C" w:rsidR="007F1D8D" w:rsidRPr="00EA313E" w:rsidRDefault="003B27FC" w:rsidP="00D02E05">
            <w:pPr>
              <w:spacing w:after="0" w:line="240" w:lineRule="auto"/>
              <w:jc w:val="center"/>
              <w:rPr>
                <w:rFonts w:asciiTheme="minorHAnsi" w:hAnsiTheme="minorHAnsi" w:cstheme="minorHAnsi"/>
                <w:sz w:val="22"/>
              </w:rPr>
            </w:pPr>
            <w:r>
              <w:rPr>
                <w:rFonts w:asciiTheme="minorHAnsi" w:hAnsiTheme="minorHAnsi" w:cstheme="minorHAnsi"/>
                <w:sz w:val="22"/>
              </w:rPr>
              <w:t>17,</w:t>
            </w:r>
            <w:r w:rsidR="007F1D8D" w:rsidRPr="00511319">
              <w:rPr>
                <w:rFonts w:asciiTheme="minorHAnsi" w:hAnsiTheme="minorHAnsi" w:cstheme="minorHAnsi"/>
                <w:sz w:val="22"/>
              </w:rPr>
              <w:t>8</w:t>
            </w:r>
            <w:r>
              <w:rPr>
                <w:rFonts w:asciiTheme="minorHAnsi" w:hAnsiTheme="minorHAnsi" w:cstheme="minorHAnsi"/>
                <w:sz w:val="22"/>
              </w:rPr>
              <w:t>5</w:t>
            </w:r>
            <w:r w:rsidR="007F1D8D" w:rsidRPr="00EA313E">
              <w:rPr>
                <w:rFonts w:asciiTheme="minorHAnsi" w:hAnsiTheme="minorHAnsi" w:cstheme="minorHAnsi"/>
                <w:sz w:val="22"/>
              </w:rPr>
              <w:t>%</w:t>
            </w:r>
          </w:p>
        </w:tc>
      </w:tr>
    </w:tbl>
    <w:p w14:paraId="6F82C2D2" w14:textId="77777777" w:rsidR="005D3FF6" w:rsidRDefault="005D3FF6" w:rsidP="008215A9">
      <w:pPr>
        <w:ind w:firstLine="567"/>
        <w:jc w:val="both"/>
        <w:rPr>
          <w:rFonts w:asciiTheme="minorHAnsi" w:eastAsiaTheme="minorHAnsi" w:hAnsiTheme="minorHAnsi"/>
          <w:szCs w:val="24"/>
        </w:rPr>
      </w:pPr>
    </w:p>
    <w:p w14:paraId="71932D75" w14:textId="77777777" w:rsidR="002B7D90" w:rsidRDefault="002B7D90" w:rsidP="008215A9">
      <w:pPr>
        <w:ind w:firstLine="567"/>
        <w:jc w:val="both"/>
        <w:rPr>
          <w:rFonts w:asciiTheme="minorHAnsi" w:eastAsiaTheme="minorHAnsi" w:hAnsiTheme="minorHAnsi"/>
          <w:szCs w:val="24"/>
        </w:rPr>
      </w:pPr>
    </w:p>
    <w:p w14:paraId="48478794" w14:textId="3284F68E" w:rsidR="004132CF" w:rsidRPr="00D02F72" w:rsidRDefault="00A12811" w:rsidP="004132CF">
      <w:pPr>
        <w:pStyle w:val="SubJudul1"/>
        <w:spacing w:line="240" w:lineRule="auto"/>
        <w:jc w:val="center"/>
        <w:rPr>
          <w:rFonts w:asciiTheme="minorHAnsi" w:hAnsiTheme="minorHAnsi" w:cstheme="minorHAnsi"/>
          <w:bCs/>
          <w:sz w:val="22"/>
          <w:shd w:val="clear" w:color="auto" w:fill="FFFFFF"/>
        </w:rPr>
      </w:pPr>
      <w:proofErr w:type="gramStart"/>
      <w:r>
        <w:rPr>
          <w:rFonts w:asciiTheme="minorHAnsi" w:hAnsiTheme="minorHAnsi" w:cstheme="minorHAnsi"/>
          <w:bCs/>
          <w:sz w:val="22"/>
          <w:shd w:val="clear" w:color="auto" w:fill="FFFFFF"/>
        </w:rPr>
        <w:lastRenderedPageBreak/>
        <w:t>Tabel 5</w:t>
      </w:r>
      <w:r w:rsidR="004132CF" w:rsidRPr="00D02F72">
        <w:rPr>
          <w:rFonts w:asciiTheme="minorHAnsi" w:hAnsiTheme="minorHAnsi" w:cstheme="minorHAnsi"/>
          <w:bCs/>
          <w:sz w:val="22"/>
          <w:shd w:val="clear" w:color="auto" w:fill="FFFFFF"/>
        </w:rPr>
        <w:t>.</w:t>
      </w:r>
      <w:proofErr w:type="gramEnd"/>
      <w:r w:rsidR="004132CF" w:rsidRPr="00D02F72">
        <w:rPr>
          <w:rFonts w:asciiTheme="minorHAnsi" w:hAnsiTheme="minorHAnsi" w:cstheme="minorHAnsi"/>
          <w:bCs/>
          <w:sz w:val="22"/>
          <w:shd w:val="clear" w:color="auto" w:fill="FFFFFF"/>
        </w:rPr>
        <w:t xml:space="preserve"> Rekapitulasi Hasil Belajar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1617"/>
        <w:gridCol w:w="1696"/>
        <w:gridCol w:w="2273"/>
      </w:tblGrid>
      <w:tr w:rsidR="004132CF" w:rsidRPr="00EA313E" w14:paraId="4599733B" w14:textId="77777777" w:rsidTr="00D02E05">
        <w:trPr>
          <w:jc w:val="center"/>
        </w:trPr>
        <w:tc>
          <w:tcPr>
            <w:tcW w:w="510" w:type="dxa"/>
            <w:tcBorders>
              <w:left w:val="nil"/>
              <w:bottom w:val="single" w:sz="4" w:space="0" w:color="auto"/>
              <w:right w:val="nil"/>
            </w:tcBorders>
          </w:tcPr>
          <w:p w14:paraId="7B290E68" w14:textId="77777777" w:rsidR="004132CF" w:rsidRPr="00EA313E" w:rsidRDefault="004132CF" w:rsidP="00D02E05">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No</w:t>
            </w:r>
          </w:p>
        </w:tc>
        <w:tc>
          <w:tcPr>
            <w:tcW w:w="1617" w:type="dxa"/>
            <w:tcBorders>
              <w:left w:val="nil"/>
              <w:bottom w:val="single" w:sz="4" w:space="0" w:color="auto"/>
              <w:right w:val="nil"/>
            </w:tcBorders>
          </w:tcPr>
          <w:p w14:paraId="711A9D38" w14:textId="77777777" w:rsidR="004132CF" w:rsidRPr="00EA313E" w:rsidRDefault="004132CF" w:rsidP="00D02E05">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Aspek</w:t>
            </w:r>
          </w:p>
        </w:tc>
        <w:tc>
          <w:tcPr>
            <w:tcW w:w="1696" w:type="dxa"/>
            <w:tcBorders>
              <w:left w:val="nil"/>
              <w:bottom w:val="single" w:sz="4" w:space="0" w:color="auto"/>
              <w:right w:val="nil"/>
            </w:tcBorders>
          </w:tcPr>
          <w:p w14:paraId="250E6DD9" w14:textId="77777777" w:rsidR="004132CF" w:rsidRPr="00EA313E" w:rsidRDefault="004132CF" w:rsidP="00D02E05">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Rata-rata</w:t>
            </w:r>
          </w:p>
        </w:tc>
        <w:tc>
          <w:tcPr>
            <w:tcW w:w="2273" w:type="dxa"/>
            <w:tcBorders>
              <w:left w:val="nil"/>
              <w:bottom w:val="single" w:sz="4" w:space="0" w:color="auto"/>
              <w:right w:val="nil"/>
            </w:tcBorders>
          </w:tcPr>
          <w:p w14:paraId="3598E517" w14:textId="77777777" w:rsidR="004132CF" w:rsidRPr="00EA313E" w:rsidRDefault="004132CF" w:rsidP="00D02E05">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Presentase tuntas</w:t>
            </w:r>
          </w:p>
        </w:tc>
      </w:tr>
      <w:tr w:rsidR="004132CF" w:rsidRPr="00EA313E" w14:paraId="3140D1E3" w14:textId="77777777" w:rsidTr="00D02E05">
        <w:trPr>
          <w:jc w:val="center"/>
        </w:trPr>
        <w:tc>
          <w:tcPr>
            <w:tcW w:w="510" w:type="dxa"/>
            <w:tcBorders>
              <w:top w:val="single" w:sz="4" w:space="0" w:color="auto"/>
              <w:bottom w:val="nil"/>
              <w:right w:val="nil"/>
            </w:tcBorders>
          </w:tcPr>
          <w:p w14:paraId="2AE66A0A" w14:textId="77777777" w:rsidR="004132CF" w:rsidRPr="00EA313E" w:rsidRDefault="004132CF"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1.</w:t>
            </w:r>
          </w:p>
        </w:tc>
        <w:tc>
          <w:tcPr>
            <w:tcW w:w="1617" w:type="dxa"/>
            <w:tcBorders>
              <w:top w:val="single" w:sz="4" w:space="0" w:color="auto"/>
              <w:left w:val="nil"/>
              <w:bottom w:val="nil"/>
              <w:right w:val="nil"/>
            </w:tcBorders>
          </w:tcPr>
          <w:p w14:paraId="647EBFAC" w14:textId="77777777" w:rsidR="004132CF" w:rsidRPr="00EA313E" w:rsidRDefault="004132CF"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Pra Siklus</w:t>
            </w:r>
          </w:p>
        </w:tc>
        <w:tc>
          <w:tcPr>
            <w:tcW w:w="1696" w:type="dxa"/>
            <w:tcBorders>
              <w:top w:val="single" w:sz="4" w:space="0" w:color="auto"/>
              <w:left w:val="nil"/>
              <w:bottom w:val="nil"/>
              <w:right w:val="nil"/>
            </w:tcBorders>
          </w:tcPr>
          <w:p w14:paraId="6D8C129B" w14:textId="7F2CABE5" w:rsidR="004132CF" w:rsidRPr="00EA313E" w:rsidRDefault="004132CF" w:rsidP="00D02E05">
            <w:pPr>
              <w:spacing w:after="0" w:line="240" w:lineRule="auto"/>
              <w:jc w:val="center"/>
              <w:rPr>
                <w:rFonts w:asciiTheme="minorHAnsi" w:hAnsiTheme="minorHAnsi" w:cstheme="minorHAnsi"/>
                <w:sz w:val="22"/>
              </w:rPr>
            </w:pPr>
            <w:r>
              <w:rPr>
                <w:rFonts w:asciiTheme="minorHAnsi" w:hAnsiTheme="minorHAnsi" w:cstheme="minorHAnsi"/>
                <w:sz w:val="22"/>
              </w:rPr>
              <w:t>53,2</w:t>
            </w:r>
            <w:r w:rsidRPr="00A13BC8">
              <w:rPr>
                <w:rFonts w:asciiTheme="minorHAnsi" w:hAnsiTheme="minorHAnsi" w:cstheme="minorHAnsi"/>
                <w:sz w:val="22"/>
              </w:rPr>
              <w:t>1</w:t>
            </w:r>
          </w:p>
        </w:tc>
        <w:tc>
          <w:tcPr>
            <w:tcW w:w="2273" w:type="dxa"/>
            <w:tcBorders>
              <w:top w:val="single" w:sz="4" w:space="0" w:color="auto"/>
              <w:left w:val="nil"/>
              <w:bottom w:val="nil"/>
              <w:right w:val="nil"/>
            </w:tcBorders>
          </w:tcPr>
          <w:p w14:paraId="31B2BE71" w14:textId="38BF1CE9" w:rsidR="004132CF" w:rsidRPr="00EA313E" w:rsidRDefault="004132CF" w:rsidP="00D02E05">
            <w:pPr>
              <w:spacing w:after="0" w:line="240" w:lineRule="auto"/>
              <w:jc w:val="center"/>
              <w:rPr>
                <w:rFonts w:asciiTheme="minorHAnsi" w:hAnsiTheme="minorHAnsi" w:cstheme="minorHAnsi"/>
                <w:sz w:val="22"/>
              </w:rPr>
            </w:pPr>
            <w:r>
              <w:rPr>
                <w:rFonts w:asciiTheme="minorHAnsi" w:hAnsiTheme="minorHAnsi" w:cstheme="minorHAnsi"/>
                <w:sz w:val="22"/>
              </w:rPr>
              <w:t>2</w:t>
            </w:r>
            <w:r w:rsidRPr="00A13BC8">
              <w:rPr>
                <w:rFonts w:asciiTheme="minorHAnsi" w:hAnsiTheme="minorHAnsi" w:cstheme="minorHAnsi"/>
                <w:sz w:val="22"/>
              </w:rPr>
              <w:t>5</w:t>
            </w:r>
            <w:r w:rsidRPr="00EA313E">
              <w:rPr>
                <w:rFonts w:asciiTheme="minorHAnsi" w:hAnsiTheme="minorHAnsi" w:cstheme="minorHAnsi"/>
                <w:sz w:val="22"/>
              </w:rPr>
              <w:t>%</w:t>
            </w:r>
          </w:p>
        </w:tc>
      </w:tr>
      <w:tr w:rsidR="004132CF" w:rsidRPr="00EA313E" w14:paraId="613D6257" w14:textId="77777777" w:rsidTr="00D02E05">
        <w:trPr>
          <w:jc w:val="center"/>
        </w:trPr>
        <w:tc>
          <w:tcPr>
            <w:tcW w:w="510" w:type="dxa"/>
            <w:tcBorders>
              <w:top w:val="nil"/>
              <w:bottom w:val="nil"/>
              <w:right w:val="nil"/>
            </w:tcBorders>
          </w:tcPr>
          <w:p w14:paraId="1EC0CD54" w14:textId="77777777" w:rsidR="004132CF" w:rsidRPr="00EA313E" w:rsidRDefault="004132CF"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2.</w:t>
            </w:r>
          </w:p>
        </w:tc>
        <w:tc>
          <w:tcPr>
            <w:tcW w:w="1617" w:type="dxa"/>
            <w:tcBorders>
              <w:top w:val="nil"/>
              <w:left w:val="nil"/>
              <w:bottom w:val="nil"/>
              <w:right w:val="nil"/>
            </w:tcBorders>
          </w:tcPr>
          <w:p w14:paraId="6591DD84" w14:textId="77777777" w:rsidR="004132CF" w:rsidRPr="00EA313E" w:rsidRDefault="004132CF"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Siklus 1</w:t>
            </w:r>
          </w:p>
        </w:tc>
        <w:tc>
          <w:tcPr>
            <w:tcW w:w="1696" w:type="dxa"/>
            <w:tcBorders>
              <w:top w:val="nil"/>
              <w:left w:val="nil"/>
              <w:bottom w:val="nil"/>
              <w:right w:val="nil"/>
            </w:tcBorders>
          </w:tcPr>
          <w:p w14:paraId="27EBEE2A" w14:textId="5400ECC4" w:rsidR="004132CF" w:rsidRPr="00EA313E" w:rsidRDefault="004132CF" w:rsidP="00D02E05">
            <w:pPr>
              <w:spacing w:after="0" w:line="240" w:lineRule="auto"/>
              <w:jc w:val="center"/>
              <w:rPr>
                <w:rFonts w:asciiTheme="minorHAnsi" w:hAnsiTheme="minorHAnsi" w:cstheme="minorHAnsi"/>
                <w:sz w:val="22"/>
              </w:rPr>
            </w:pPr>
            <w:r>
              <w:rPr>
                <w:rFonts w:asciiTheme="minorHAnsi" w:hAnsiTheme="minorHAnsi" w:cstheme="minorHAnsi"/>
                <w:sz w:val="22"/>
              </w:rPr>
              <w:t>70</w:t>
            </w:r>
          </w:p>
        </w:tc>
        <w:tc>
          <w:tcPr>
            <w:tcW w:w="2273" w:type="dxa"/>
            <w:tcBorders>
              <w:top w:val="nil"/>
              <w:left w:val="nil"/>
              <w:bottom w:val="nil"/>
              <w:right w:val="nil"/>
            </w:tcBorders>
          </w:tcPr>
          <w:p w14:paraId="211C999A" w14:textId="0297ACAA" w:rsidR="004132CF" w:rsidRPr="00EA313E" w:rsidRDefault="004132CF" w:rsidP="00D02E05">
            <w:pPr>
              <w:spacing w:after="0" w:line="240" w:lineRule="auto"/>
              <w:jc w:val="center"/>
              <w:rPr>
                <w:rFonts w:asciiTheme="minorHAnsi" w:hAnsiTheme="minorHAnsi" w:cstheme="minorHAnsi"/>
                <w:sz w:val="22"/>
              </w:rPr>
            </w:pPr>
            <w:r>
              <w:rPr>
                <w:rFonts w:asciiTheme="minorHAnsi" w:hAnsiTheme="minorHAnsi" w:cstheme="minorHAnsi"/>
                <w:sz w:val="22"/>
              </w:rPr>
              <w:t>60,71</w:t>
            </w:r>
            <w:r w:rsidRPr="00EA313E">
              <w:rPr>
                <w:rFonts w:asciiTheme="minorHAnsi" w:hAnsiTheme="minorHAnsi" w:cstheme="minorHAnsi"/>
                <w:sz w:val="22"/>
              </w:rPr>
              <w:t>%</w:t>
            </w:r>
          </w:p>
        </w:tc>
      </w:tr>
      <w:tr w:rsidR="004132CF" w:rsidRPr="00EA313E" w14:paraId="08007AC0" w14:textId="77777777" w:rsidTr="00D02E05">
        <w:trPr>
          <w:jc w:val="center"/>
        </w:trPr>
        <w:tc>
          <w:tcPr>
            <w:tcW w:w="510" w:type="dxa"/>
            <w:tcBorders>
              <w:top w:val="nil"/>
              <w:bottom w:val="single" w:sz="4" w:space="0" w:color="auto"/>
              <w:right w:val="nil"/>
            </w:tcBorders>
          </w:tcPr>
          <w:p w14:paraId="0AF282B1" w14:textId="77777777" w:rsidR="004132CF" w:rsidRPr="00EA313E" w:rsidRDefault="004132CF"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3.</w:t>
            </w:r>
          </w:p>
        </w:tc>
        <w:tc>
          <w:tcPr>
            <w:tcW w:w="1617" w:type="dxa"/>
            <w:tcBorders>
              <w:top w:val="nil"/>
              <w:left w:val="nil"/>
              <w:bottom w:val="single" w:sz="4" w:space="0" w:color="auto"/>
              <w:right w:val="nil"/>
            </w:tcBorders>
          </w:tcPr>
          <w:p w14:paraId="148C8709" w14:textId="77777777" w:rsidR="004132CF" w:rsidRPr="00EA313E" w:rsidRDefault="004132CF" w:rsidP="00D02E05">
            <w:pPr>
              <w:spacing w:after="0" w:line="240" w:lineRule="auto"/>
              <w:jc w:val="center"/>
              <w:rPr>
                <w:rFonts w:asciiTheme="minorHAnsi" w:hAnsiTheme="minorHAnsi" w:cstheme="minorHAnsi"/>
                <w:sz w:val="22"/>
              </w:rPr>
            </w:pPr>
            <w:r w:rsidRPr="00EA313E">
              <w:rPr>
                <w:rFonts w:asciiTheme="minorHAnsi" w:hAnsiTheme="minorHAnsi" w:cstheme="minorHAnsi"/>
                <w:sz w:val="22"/>
              </w:rPr>
              <w:t>Siklus 2</w:t>
            </w:r>
          </w:p>
        </w:tc>
        <w:tc>
          <w:tcPr>
            <w:tcW w:w="1696" w:type="dxa"/>
            <w:tcBorders>
              <w:top w:val="nil"/>
              <w:left w:val="nil"/>
              <w:bottom w:val="single" w:sz="4" w:space="0" w:color="auto"/>
              <w:right w:val="nil"/>
            </w:tcBorders>
          </w:tcPr>
          <w:p w14:paraId="6E2529BA" w14:textId="25E18FEA" w:rsidR="004132CF" w:rsidRPr="00EA313E" w:rsidRDefault="004132CF" w:rsidP="00D02E05">
            <w:pPr>
              <w:spacing w:after="0" w:line="240" w:lineRule="auto"/>
              <w:jc w:val="center"/>
              <w:rPr>
                <w:rFonts w:asciiTheme="minorHAnsi" w:hAnsiTheme="minorHAnsi" w:cstheme="minorHAnsi"/>
                <w:sz w:val="22"/>
              </w:rPr>
            </w:pPr>
            <w:r>
              <w:rPr>
                <w:rFonts w:asciiTheme="minorHAnsi" w:hAnsiTheme="minorHAnsi" w:cstheme="minorHAnsi"/>
                <w:sz w:val="22"/>
              </w:rPr>
              <w:t>78,92</w:t>
            </w:r>
          </w:p>
        </w:tc>
        <w:tc>
          <w:tcPr>
            <w:tcW w:w="2273" w:type="dxa"/>
            <w:tcBorders>
              <w:top w:val="nil"/>
              <w:left w:val="nil"/>
              <w:bottom w:val="single" w:sz="4" w:space="0" w:color="auto"/>
              <w:right w:val="nil"/>
            </w:tcBorders>
          </w:tcPr>
          <w:p w14:paraId="22BEAD06" w14:textId="08DA6DAE" w:rsidR="004132CF" w:rsidRPr="00EA313E" w:rsidRDefault="004132CF" w:rsidP="00D02E05">
            <w:pPr>
              <w:spacing w:after="0" w:line="240" w:lineRule="auto"/>
              <w:jc w:val="center"/>
              <w:rPr>
                <w:rFonts w:asciiTheme="minorHAnsi" w:hAnsiTheme="minorHAnsi" w:cstheme="minorHAnsi"/>
                <w:sz w:val="22"/>
              </w:rPr>
            </w:pPr>
            <w:bookmarkStart w:id="2" w:name="_Hlk174419530"/>
            <w:r>
              <w:rPr>
                <w:rFonts w:asciiTheme="minorHAnsi" w:hAnsiTheme="minorHAnsi" w:cstheme="minorHAnsi"/>
                <w:sz w:val="22"/>
              </w:rPr>
              <w:t>78,57</w:t>
            </w:r>
            <w:r w:rsidRPr="00EA313E">
              <w:rPr>
                <w:rFonts w:asciiTheme="minorHAnsi" w:hAnsiTheme="minorHAnsi" w:cstheme="minorHAnsi"/>
                <w:sz w:val="22"/>
              </w:rPr>
              <w:t>%</w:t>
            </w:r>
            <w:bookmarkEnd w:id="2"/>
          </w:p>
        </w:tc>
      </w:tr>
    </w:tbl>
    <w:p w14:paraId="32F0505B" w14:textId="77777777" w:rsidR="004132CF" w:rsidRDefault="004132CF" w:rsidP="008215A9">
      <w:pPr>
        <w:ind w:firstLine="567"/>
        <w:jc w:val="both"/>
        <w:rPr>
          <w:rFonts w:asciiTheme="minorHAnsi" w:eastAsiaTheme="minorHAnsi" w:hAnsiTheme="minorHAnsi"/>
          <w:szCs w:val="24"/>
        </w:rPr>
      </w:pPr>
    </w:p>
    <w:p w14:paraId="24B56A3E" w14:textId="575EDB65" w:rsidR="00F53B3F" w:rsidRDefault="00A82595" w:rsidP="008215A9">
      <w:pPr>
        <w:ind w:firstLine="567"/>
        <w:jc w:val="both"/>
        <w:rPr>
          <w:rFonts w:asciiTheme="minorHAnsi" w:eastAsiaTheme="minorHAnsi" w:hAnsiTheme="minorHAnsi"/>
          <w:szCs w:val="24"/>
        </w:rPr>
      </w:pPr>
      <w:proofErr w:type="gramStart"/>
      <w:r w:rsidRPr="00A82595">
        <w:rPr>
          <w:rFonts w:asciiTheme="minorHAnsi" w:eastAsiaTheme="minorHAnsi" w:hAnsiTheme="minorHAnsi"/>
          <w:szCs w:val="24"/>
        </w:rPr>
        <w:t>Di kelas VI SDN Mulyorejo 1, hasil pembelajaran IPAS dapat ditingkatkan melalui penggunaan ide pembelajaran inkuiri, berdasarkan analisis data yang dimulai dari pra-siklus, siklus 1, dan siklus 2.</w:t>
      </w:r>
      <w:proofErr w:type="gramEnd"/>
      <w:r w:rsidRPr="00A82595">
        <w:rPr>
          <w:rFonts w:asciiTheme="minorHAnsi" w:eastAsiaTheme="minorHAnsi" w:hAnsiTheme="minorHAnsi"/>
          <w:szCs w:val="24"/>
        </w:rPr>
        <w:t xml:space="preserve"> </w:t>
      </w:r>
      <w:proofErr w:type="gramStart"/>
      <w:r w:rsidRPr="00A82595">
        <w:rPr>
          <w:rFonts w:asciiTheme="minorHAnsi" w:eastAsiaTheme="minorHAnsi" w:hAnsiTheme="minorHAnsi"/>
          <w:szCs w:val="24"/>
        </w:rPr>
        <w:t>Siswa didorong untuk lebih terlibat, analitis, dan imajinatif melalui penggunaan paradigma pembelajaran inkuiri ini, yang pada akhirnya mengarah pada hasil pembelajaran yang lebih baik.</w:t>
      </w:r>
      <w:proofErr w:type="gramEnd"/>
      <w:r w:rsidRPr="00A82595">
        <w:rPr>
          <w:rFonts w:asciiTheme="minorHAnsi" w:eastAsiaTheme="minorHAnsi" w:hAnsiTheme="minorHAnsi"/>
          <w:szCs w:val="24"/>
        </w:rPr>
        <w:t xml:space="preserve"> </w:t>
      </w:r>
      <w:proofErr w:type="gramStart"/>
      <w:r w:rsidRPr="00A82595">
        <w:rPr>
          <w:rFonts w:asciiTheme="minorHAnsi" w:eastAsiaTheme="minorHAnsi" w:hAnsiTheme="minorHAnsi"/>
          <w:szCs w:val="24"/>
        </w:rPr>
        <w:t>Siswa didorong untuk lebih terlibat, analitis, dan imajinatif melalui penggunaan paradigma pembelajaran inkuiri ini, yang pada gilirannya mengarah pada hasil belajar yang lebih baik.</w:t>
      </w:r>
      <w:proofErr w:type="gramEnd"/>
    </w:p>
    <w:p w14:paraId="23AF0E76" w14:textId="77777777" w:rsidR="0029613A" w:rsidRDefault="004132CF" w:rsidP="0029613A">
      <w:pPr>
        <w:jc w:val="both"/>
        <w:rPr>
          <w:rFonts w:asciiTheme="minorHAnsi" w:eastAsiaTheme="minorHAnsi" w:hAnsiTheme="minorHAnsi"/>
          <w:b/>
          <w:bCs/>
          <w:szCs w:val="24"/>
        </w:rPr>
      </w:pPr>
      <w:r w:rsidRPr="004132CF">
        <w:rPr>
          <w:rFonts w:asciiTheme="minorHAnsi" w:eastAsiaTheme="minorHAnsi" w:hAnsiTheme="minorHAnsi"/>
          <w:b/>
          <w:bCs/>
          <w:szCs w:val="24"/>
        </w:rPr>
        <w:t>Kesimpulan</w:t>
      </w:r>
    </w:p>
    <w:p w14:paraId="1A122AF7" w14:textId="010741B9" w:rsidR="00FB6ED2" w:rsidRDefault="0029613A" w:rsidP="0029613A">
      <w:pPr>
        <w:jc w:val="both"/>
        <w:rPr>
          <w:rFonts w:asciiTheme="minorHAnsi" w:eastAsiaTheme="minorHAnsi" w:hAnsiTheme="minorHAnsi"/>
          <w:szCs w:val="24"/>
        </w:rPr>
      </w:pPr>
      <w:r>
        <w:rPr>
          <w:rFonts w:asciiTheme="minorHAnsi" w:eastAsiaTheme="minorHAnsi" w:hAnsiTheme="minorHAnsi"/>
          <w:b/>
          <w:bCs/>
          <w:szCs w:val="24"/>
        </w:rPr>
        <w:t xml:space="preserve">              </w:t>
      </w:r>
      <w:proofErr w:type="gramStart"/>
      <w:r w:rsidRPr="0029613A">
        <w:rPr>
          <w:rFonts w:asciiTheme="minorHAnsi" w:eastAsiaTheme="minorHAnsi" w:hAnsiTheme="minorHAnsi"/>
          <w:szCs w:val="24"/>
        </w:rPr>
        <w:t>Studi ini menemukan bahwa siswa di SDN Mulyorejo 1 yang mengikuti kelas IPAS dengan menggunakan metode pembelajaran inkuiri memiliki nilai akhir yang lebih baik.</w:t>
      </w:r>
      <w:proofErr w:type="gramEnd"/>
      <w:r w:rsidRPr="0029613A">
        <w:rPr>
          <w:rFonts w:asciiTheme="minorHAnsi" w:eastAsiaTheme="minorHAnsi" w:hAnsiTheme="minorHAnsi"/>
          <w:szCs w:val="24"/>
        </w:rPr>
        <w:t xml:space="preserve"> Hasil tes hasil belajar siswa menunjukkan hal tersebut, meningkat dari rata-rata 53</w:t>
      </w:r>
      <w:proofErr w:type="gramStart"/>
      <w:r w:rsidRPr="0029613A">
        <w:rPr>
          <w:rFonts w:asciiTheme="minorHAnsi" w:eastAsiaTheme="minorHAnsi" w:hAnsiTheme="minorHAnsi"/>
          <w:szCs w:val="24"/>
        </w:rPr>
        <w:t>,21</w:t>
      </w:r>
      <w:proofErr w:type="gramEnd"/>
      <w:r w:rsidRPr="0029613A">
        <w:rPr>
          <w:rFonts w:asciiTheme="minorHAnsi" w:eastAsiaTheme="minorHAnsi" w:hAnsiTheme="minorHAnsi"/>
          <w:szCs w:val="24"/>
        </w:rPr>
        <w:t xml:space="preserve"> sebelum siklus, 70 pada siklus pertama, dan 78,92 pada siklus kedua. Secara spesifik, persentase kelulusan untuk siklus pertama (60</w:t>
      </w:r>
      <w:proofErr w:type="gramStart"/>
      <w:r w:rsidRPr="0029613A">
        <w:rPr>
          <w:rFonts w:asciiTheme="minorHAnsi" w:eastAsiaTheme="minorHAnsi" w:hAnsiTheme="minorHAnsi"/>
          <w:szCs w:val="24"/>
        </w:rPr>
        <w:t>,71</w:t>
      </w:r>
      <w:proofErr w:type="gramEnd"/>
      <w:r w:rsidRPr="0029613A">
        <w:rPr>
          <w:rFonts w:asciiTheme="minorHAnsi" w:eastAsiaTheme="minorHAnsi" w:hAnsiTheme="minorHAnsi"/>
          <w:szCs w:val="24"/>
        </w:rPr>
        <w:t>%), siklus kedua (78,57%), dan prasiklus (25%). Peningkatan rata-rata sebesar 8</w:t>
      </w:r>
      <w:proofErr w:type="gramStart"/>
      <w:r w:rsidRPr="0029613A">
        <w:rPr>
          <w:rFonts w:asciiTheme="minorHAnsi" w:eastAsiaTheme="minorHAnsi" w:hAnsiTheme="minorHAnsi"/>
          <w:szCs w:val="24"/>
        </w:rPr>
        <w:t>,92</w:t>
      </w:r>
      <w:proofErr w:type="gramEnd"/>
      <w:r w:rsidRPr="0029613A">
        <w:rPr>
          <w:rFonts w:asciiTheme="minorHAnsi" w:eastAsiaTheme="minorHAnsi" w:hAnsiTheme="minorHAnsi"/>
          <w:szCs w:val="24"/>
        </w:rPr>
        <w:t xml:space="preserve"> dan tingkat kelulusan sebesar 17,86% dicatat ketika membandingkan siklus I dan II. Oleh karena itu, para pengajar sekolah dasar dapat menggunakan temuan penelitian ini sebagai panduan untuk pembelajaran berbasis inkuiri yang efektif jika mereka menghadapi tantangan yang </w:t>
      </w:r>
      <w:proofErr w:type="gramStart"/>
      <w:r w:rsidRPr="0029613A">
        <w:rPr>
          <w:rFonts w:asciiTheme="minorHAnsi" w:eastAsiaTheme="minorHAnsi" w:hAnsiTheme="minorHAnsi"/>
          <w:szCs w:val="24"/>
        </w:rPr>
        <w:t>sama</w:t>
      </w:r>
      <w:proofErr w:type="gramEnd"/>
      <w:r w:rsidRPr="0029613A">
        <w:rPr>
          <w:rFonts w:asciiTheme="minorHAnsi" w:eastAsiaTheme="minorHAnsi" w:hAnsiTheme="minorHAnsi"/>
          <w:szCs w:val="24"/>
        </w:rPr>
        <w:t xml:space="preserve"> di kelas.</w:t>
      </w:r>
    </w:p>
    <w:p w14:paraId="3643C71C" w14:textId="77777777" w:rsidR="002B7D90" w:rsidRDefault="002B7D90" w:rsidP="002B7D90">
      <w:pPr>
        <w:spacing w:after="0"/>
        <w:jc w:val="center"/>
        <w:rPr>
          <w:rFonts w:asciiTheme="minorHAnsi" w:hAnsiTheme="minorHAnsi" w:cstheme="minorHAnsi"/>
          <w:b/>
          <w:bCs/>
          <w:szCs w:val="24"/>
        </w:rPr>
      </w:pPr>
    </w:p>
    <w:p w14:paraId="0B2632D2" w14:textId="77777777" w:rsidR="002B7D90" w:rsidRDefault="002B7D90" w:rsidP="002B7D90">
      <w:pPr>
        <w:jc w:val="center"/>
        <w:rPr>
          <w:rFonts w:asciiTheme="minorHAnsi" w:hAnsiTheme="minorHAnsi" w:cstheme="minorHAnsi"/>
          <w:b/>
          <w:bCs/>
          <w:szCs w:val="24"/>
        </w:rPr>
      </w:pPr>
      <w:r>
        <w:rPr>
          <w:rFonts w:asciiTheme="minorHAnsi" w:hAnsiTheme="minorHAnsi" w:cstheme="minorHAnsi"/>
          <w:b/>
          <w:bCs/>
          <w:szCs w:val="24"/>
        </w:rPr>
        <w:t>DAFTAR PUSTAKA</w:t>
      </w:r>
    </w:p>
    <w:p w14:paraId="53785D8E"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Pr>
          <w:rFonts w:asciiTheme="minorHAnsi" w:eastAsiaTheme="minorHAnsi" w:hAnsiTheme="minorHAnsi"/>
          <w:b/>
          <w:bCs/>
          <w:szCs w:val="24"/>
        </w:rPr>
        <w:fldChar w:fldCharType="begin" w:fldLock="1"/>
      </w:r>
      <w:r>
        <w:rPr>
          <w:rFonts w:asciiTheme="minorHAnsi" w:eastAsiaTheme="minorHAnsi" w:hAnsiTheme="minorHAnsi"/>
          <w:b/>
          <w:bCs/>
          <w:szCs w:val="24"/>
        </w:rPr>
        <w:instrText xml:space="preserve">ADDIN Mendeley Bibliography CSL_BIBLIOGRAPHY </w:instrText>
      </w:r>
      <w:r>
        <w:rPr>
          <w:rFonts w:asciiTheme="minorHAnsi" w:eastAsiaTheme="minorHAnsi" w:hAnsiTheme="minorHAnsi"/>
          <w:b/>
          <w:bCs/>
          <w:szCs w:val="24"/>
        </w:rPr>
        <w:fldChar w:fldCharType="separate"/>
      </w:r>
      <w:r w:rsidRPr="004D4947">
        <w:rPr>
          <w:noProof/>
          <w:szCs w:val="24"/>
        </w:rPr>
        <w:t xml:space="preserve">Abdullah, A. N., &amp; Boleng, B. (2022). Penerapan Model Pembelajaran Inkuiri dalam Meningkatkan Hasil Belajar IPA pada Siswa Sekolah Dasar. </w:t>
      </w:r>
      <w:r w:rsidRPr="004D4947">
        <w:rPr>
          <w:i/>
          <w:iCs/>
          <w:noProof/>
          <w:szCs w:val="24"/>
        </w:rPr>
        <w:t>Basicedu</w:t>
      </w:r>
      <w:r w:rsidRPr="004D4947">
        <w:rPr>
          <w:noProof/>
          <w:szCs w:val="24"/>
        </w:rPr>
        <w:t xml:space="preserve">, </w:t>
      </w:r>
      <w:r w:rsidRPr="004D4947">
        <w:rPr>
          <w:i/>
          <w:iCs/>
          <w:noProof/>
          <w:szCs w:val="24"/>
        </w:rPr>
        <w:t>6</w:t>
      </w:r>
      <w:r w:rsidRPr="004D4947">
        <w:rPr>
          <w:noProof/>
          <w:szCs w:val="24"/>
        </w:rPr>
        <w:t>(6), 10174–10180. https://doi.org/https://doi.org/10.31004/basicedu.v6i6.3779</w:t>
      </w:r>
    </w:p>
    <w:p w14:paraId="4BAA046D"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Arikunto, &amp; Suharsimi. (2014). </w:t>
      </w:r>
      <w:r w:rsidRPr="004D4947">
        <w:rPr>
          <w:i/>
          <w:iCs/>
          <w:noProof/>
          <w:szCs w:val="24"/>
        </w:rPr>
        <w:t>Penelitian Tindakan Kelas</w:t>
      </w:r>
      <w:r w:rsidRPr="004D4947">
        <w:rPr>
          <w:noProof/>
          <w:szCs w:val="24"/>
        </w:rPr>
        <w:t>. Bumi Aksara.</w:t>
      </w:r>
    </w:p>
    <w:p w14:paraId="54789C64"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Harni. (2021). Penerapan Model Pembelajaran Inkuiri untuk Meningkatkan Motivasi dan Hasil Belajar Siswa pada Materi Cahaya dan Sifat-Sifatnya di SD Negeri 2 Uebone. </w:t>
      </w:r>
      <w:r w:rsidRPr="004D4947">
        <w:rPr>
          <w:i/>
          <w:iCs/>
          <w:noProof/>
          <w:szCs w:val="24"/>
        </w:rPr>
        <w:t>Jurnal Paedagogy</w:t>
      </w:r>
      <w:r w:rsidRPr="004D4947">
        <w:rPr>
          <w:noProof/>
          <w:szCs w:val="24"/>
        </w:rPr>
        <w:t xml:space="preserve">, </w:t>
      </w:r>
      <w:r w:rsidRPr="004D4947">
        <w:rPr>
          <w:i/>
          <w:iCs/>
          <w:noProof/>
          <w:szCs w:val="24"/>
        </w:rPr>
        <w:t>8</w:t>
      </w:r>
      <w:r w:rsidRPr="004D4947">
        <w:rPr>
          <w:noProof/>
          <w:szCs w:val="24"/>
        </w:rPr>
        <w:t>(2), 181. https://doi.org/10.33394/jp.v8i2.3481</w:t>
      </w:r>
    </w:p>
    <w:p w14:paraId="32149D84"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Hayuningtyas, N. E., Wijayanti, A., &amp; Muhajir. (2018). Metode Eksperimen Untuk Meningkatkan Hasil Belajar Dan Jiwa Kewirausahaan Siswa Sekolah Dasar. </w:t>
      </w:r>
      <w:r w:rsidRPr="004D4947">
        <w:rPr>
          <w:i/>
          <w:iCs/>
          <w:noProof/>
          <w:szCs w:val="24"/>
        </w:rPr>
        <w:t>Paedagogia</w:t>
      </w:r>
      <w:r w:rsidRPr="004D4947">
        <w:rPr>
          <w:noProof/>
          <w:szCs w:val="24"/>
        </w:rPr>
        <w:t xml:space="preserve">, </w:t>
      </w:r>
      <w:r w:rsidRPr="004D4947">
        <w:rPr>
          <w:i/>
          <w:iCs/>
          <w:noProof/>
          <w:szCs w:val="24"/>
        </w:rPr>
        <w:t>20</w:t>
      </w:r>
      <w:r w:rsidRPr="004D4947">
        <w:rPr>
          <w:noProof/>
          <w:szCs w:val="24"/>
        </w:rPr>
        <w:t>(2), 150. https://doi.org/10.20961/paedagogia.v20i2.8906</w:t>
      </w:r>
    </w:p>
    <w:p w14:paraId="5BEBAE16"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Jaya, H. N. (2017). Keterampilan Dasar Guru untuk Menciptakan Suasana Belajar yang Menyenangkan. </w:t>
      </w:r>
      <w:r w:rsidRPr="004D4947">
        <w:rPr>
          <w:i/>
          <w:iCs/>
          <w:noProof/>
          <w:szCs w:val="24"/>
        </w:rPr>
        <w:t>Didaktis: Pendidikan Dan Ilmu Pengetahuan</w:t>
      </w:r>
      <w:r w:rsidRPr="004D4947">
        <w:rPr>
          <w:noProof/>
          <w:szCs w:val="24"/>
        </w:rPr>
        <w:t xml:space="preserve">, </w:t>
      </w:r>
      <w:r w:rsidRPr="004D4947">
        <w:rPr>
          <w:i/>
          <w:iCs/>
          <w:noProof/>
          <w:szCs w:val="24"/>
        </w:rPr>
        <w:t>17</w:t>
      </w:r>
      <w:r w:rsidRPr="004D4947">
        <w:rPr>
          <w:noProof/>
          <w:szCs w:val="24"/>
        </w:rPr>
        <w:t>(1), 23–35. http://journal.um-surabaya.ac.id/index.php/didaktis/article/view/1555/1275</w:t>
      </w:r>
    </w:p>
    <w:p w14:paraId="7B8279B9"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M.S, T. (2014). </w:t>
      </w:r>
      <w:r w:rsidRPr="004D4947">
        <w:rPr>
          <w:i/>
          <w:iCs/>
          <w:noProof/>
          <w:szCs w:val="24"/>
        </w:rPr>
        <w:t>Penelitian Tindakan Kelas: Untuk Pemgembangan Profesi Pendidik dan Keilmuan</w:t>
      </w:r>
      <w:r w:rsidRPr="004D4947">
        <w:rPr>
          <w:noProof/>
          <w:szCs w:val="24"/>
        </w:rPr>
        <w:t>. Erlangga.</w:t>
      </w:r>
    </w:p>
    <w:p w14:paraId="5784B873"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Murningsih, I. M. T., Masykuri, M., &amp; Mulyani, B. (2016). Penerapan model pembelajaran inkuiri terbimbing untuk meningkatkan sikap ilmiah dan prestasi belajar kimia siswa. </w:t>
      </w:r>
      <w:r w:rsidRPr="004D4947">
        <w:rPr>
          <w:i/>
          <w:iCs/>
          <w:noProof/>
          <w:szCs w:val="24"/>
        </w:rPr>
        <w:t>Jurnal Inovasi Pendidikan IPA</w:t>
      </w:r>
      <w:r w:rsidRPr="004D4947">
        <w:rPr>
          <w:noProof/>
          <w:szCs w:val="24"/>
        </w:rPr>
        <w:t xml:space="preserve">, </w:t>
      </w:r>
      <w:r w:rsidRPr="004D4947">
        <w:rPr>
          <w:i/>
          <w:iCs/>
          <w:noProof/>
          <w:szCs w:val="24"/>
        </w:rPr>
        <w:t>2</w:t>
      </w:r>
      <w:r w:rsidRPr="004D4947">
        <w:rPr>
          <w:noProof/>
          <w:szCs w:val="24"/>
        </w:rPr>
        <w:t>(2), 177. https://doi.org/10.21831/jipi.v2i2.11196</w:t>
      </w:r>
    </w:p>
    <w:p w14:paraId="19A4F290"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lastRenderedPageBreak/>
        <w:t xml:space="preserve">Rahmadhani, F., Suryandari, K. C., &amp; Susiani, T. S. (2021). Analisis Sikap Ilmiah Siswa Kelas Iv Dalam Pembelajaran Ipa Di Sdn 1 Tersobo Tahun Ajaran 2020/2021. </w:t>
      </w:r>
      <w:r w:rsidRPr="004D4947">
        <w:rPr>
          <w:i/>
          <w:iCs/>
          <w:noProof/>
          <w:szCs w:val="24"/>
        </w:rPr>
        <w:t>Kalam Cendekia: Jurnal Ilmiah Kependidikan</w:t>
      </w:r>
      <w:r w:rsidRPr="004D4947">
        <w:rPr>
          <w:noProof/>
          <w:szCs w:val="24"/>
        </w:rPr>
        <w:t xml:space="preserve">, </w:t>
      </w:r>
      <w:r w:rsidRPr="004D4947">
        <w:rPr>
          <w:i/>
          <w:iCs/>
          <w:noProof/>
          <w:szCs w:val="24"/>
        </w:rPr>
        <w:t>9</w:t>
      </w:r>
      <w:r w:rsidRPr="004D4947">
        <w:rPr>
          <w:noProof/>
          <w:szCs w:val="24"/>
        </w:rPr>
        <w:t>(2), 653. https://doi.org/10.20961/jkc.v9i2.52522</w:t>
      </w:r>
    </w:p>
    <w:p w14:paraId="67FA4F88"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Rahmawati, R., Supriadi, G. S. F., Pratiwi, P., Riandi, R., &amp; Supriatno, B. (2021). Inovasi Pembelajaran Metode Konvensional dikombinasikan dengan Metode PBL. </w:t>
      </w:r>
      <w:r w:rsidRPr="004D4947">
        <w:rPr>
          <w:i/>
          <w:iCs/>
          <w:noProof/>
          <w:szCs w:val="24"/>
        </w:rPr>
        <w:t>Biodik</w:t>
      </w:r>
      <w:r w:rsidRPr="004D4947">
        <w:rPr>
          <w:noProof/>
          <w:szCs w:val="24"/>
        </w:rPr>
        <w:t xml:space="preserve">, </w:t>
      </w:r>
      <w:r w:rsidRPr="004D4947">
        <w:rPr>
          <w:i/>
          <w:iCs/>
          <w:noProof/>
          <w:szCs w:val="24"/>
        </w:rPr>
        <w:t>7</w:t>
      </w:r>
      <w:r w:rsidRPr="004D4947">
        <w:rPr>
          <w:noProof/>
          <w:szCs w:val="24"/>
        </w:rPr>
        <w:t>(3), 68. https://doi.org/10.22437/bio.v7i3.13020</w:t>
      </w:r>
    </w:p>
    <w:p w14:paraId="08CA10B7"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RI, M. (2006). </w:t>
      </w:r>
      <w:r w:rsidRPr="004D4947">
        <w:rPr>
          <w:i/>
          <w:iCs/>
          <w:noProof/>
          <w:szCs w:val="24"/>
        </w:rPr>
        <w:t>Peraturan Menteri Pendidikan Nasional Republik Indonesia Nomor 22 Tahun 2006 tentang Standar Isi untuk Satuan Pendidikan Dasar dan Menengah</w:t>
      </w:r>
      <w:r w:rsidRPr="004D4947">
        <w:rPr>
          <w:noProof/>
          <w:szCs w:val="24"/>
        </w:rPr>
        <w:t>.</w:t>
      </w:r>
    </w:p>
    <w:p w14:paraId="4AEFFD11"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Shoimin, A. (2014). </w:t>
      </w:r>
      <w:r w:rsidRPr="004D4947">
        <w:rPr>
          <w:i/>
          <w:iCs/>
          <w:noProof/>
          <w:szCs w:val="24"/>
        </w:rPr>
        <w:t>Media 68 Model Pembelajaran Inovatif Dalam Kurikulum 2013</w:t>
      </w:r>
      <w:r w:rsidRPr="004D4947">
        <w:rPr>
          <w:noProof/>
          <w:szCs w:val="24"/>
        </w:rPr>
        <w:t>. Ar-Ruzz Media.</w:t>
      </w:r>
    </w:p>
    <w:p w14:paraId="73CC650A"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Sudjana, N. (2011). </w:t>
      </w:r>
      <w:r w:rsidRPr="004D4947">
        <w:rPr>
          <w:i/>
          <w:iCs/>
          <w:noProof/>
          <w:szCs w:val="24"/>
        </w:rPr>
        <w:t>Penilaian Hasil Proses Belajae Mengajar</w:t>
      </w:r>
      <w:r w:rsidRPr="004D4947">
        <w:rPr>
          <w:noProof/>
          <w:szCs w:val="24"/>
        </w:rPr>
        <w:t>. PT Remaja Rosdakarya.</w:t>
      </w:r>
    </w:p>
    <w:p w14:paraId="034D381B"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Trianto. (2011). </w:t>
      </w:r>
      <w:r w:rsidRPr="004D4947">
        <w:rPr>
          <w:i/>
          <w:iCs/>
          <w:noProof/>
          <w:szCs w:val="24"/>
        </w:rPr>
        <w:t>Panduan Lengkap Tindakan Kelas (Classroom Action Research) Teori dan Praktik</w:t>
      </w:r>
      <w:r w:rsidRPr="004D4947">
        <w:rPr>
          <w:noProof/>
          <w:szCs w:val="24"/>
        </w:rPr>
        <w:t>. Prestasi Pustakarya.</w:t>
      </w:r>
    </w:p>
    <w:p w14:paraId="446E26DF" w14:textId="77777777" w:rsidR="002B7D90" w:rsidRPr="004D4947" w:rsidRDefault="002B7D90" w:rsidP="002B7D90">
      <w:pPr>
        <w:widowControl w:val="0"/>
        <w:autoSpaceDE w:val="0"/>
        <w:autoSpaceDN w:val="0"/>
        <w:adjustRightInd w:val="0"/>
        <w:spacing w:after="0" w:line="240" w:lineRule="auto"/>
        <w:ind w:left="480" w:hanging="480"/>
        <w:rPr>
          <w:noProof/>
          <w:szCs w:val="24"/>
        </w:rPr>
      </w:pPr>
      <w:r w:rsidRPr="004D4947">
        <w:rPr>
          <w:noProof/>
          <w:szCs w:val="24"/>
        </w:rPr>
        <w:t xml:space="preserve">Ulansari, P. T., Ansori, I., &amp; Yennita. (2018). Penerapan model pembelajaran inkuiri untuk meningkatkan aktivitas dan hasil belajar siswa. </w:t>
      </w:r>
      <w:r w:rsidRPr="004D4947">
        <w:rPr>
          <w:i/>
          <w:iCs/>
          <w:noProof/>
          <w:szCs w:val="24"/>
        </w:rPr>
        <w:t>Pendidikan Dan Pembelajaran Biologi</w:t>
      </w:r>
      <w:r w:rsidRPr="004D4947">
        <w:rPr>
          <w:noProof/>
          <w:szCs w:val="24"/>
        </w:rPr>
        <w:t xml:space="preserve">, </w:t>
      </w:r>
      <w:r w:rsidRPr="004D4947">
        <w:rPr>
          <w:i/>
          <w:iCs/>
          <w:noProof/>
          <w:szCs w:val="24"/>
        </w:rPr>
        <w:t>2</w:t>
      </w:r>
      <w:r w:rsidRPr="004D4947">
        <w:rPr>
          <w:noProof/>
          <w:szCs w:val="24"/>
        </w:rPr>
        <w:t>(1), 27–33.</w:t>
      </w:r>
    </w:p>
    <w:p w14:paraId="50D6024B" w14:textId="77777777" w:rsidR="002B7D90" w:rsidRPr="004D4947" w:rsidRDefault="002B7D90" w:rsidP="002B7D90">
      <w:pPr>
        <w:widowControl w:val="0"/>
        <w:autoSpaceDE w:val="0"/>
        <w:autoSpaceDN w:val="0"/>
        <w:adjustRightInd w:val="0"/>
        <w:spacing w:after="0" w:line="240" w:lineRule="auto"/>
        <w:ind w:left="480" w:hanging="480"/>
        <w:rPr>
          <w:noProof/>
        </w:rPr>
      </w:pPr>
      <w:r w:rsidRPr="004D4947">
        <w:rPr>
          <w:noProof/>
          <w:szCs w:val="24"/>
        </w:rPr>
        <w:t xml:space="preserve">Widiningsih, &amp; Abdi, J. (2021). </w:t>
      </w:r>
      <w:r w:rsidRPr="004D4947">
        <w:rPr>
          <w:i/>
          <w:iCs/>
          <w:noProof/>
          <w:szCs w:val="24"/>
        </w:rPr>
        <w:t>Pembelajaran Menyenangkan dan Bermakna pada Kondisi Khusus</w:t>
      </w:r>
      <w:r w:rsidRPr="004D4947">
        <w:rPr>
          <w:noProof/>
          <w:szCs w:val="24"/>
        </w:rPr>
        <w:t xml:space="preserve"> (Issue 112). Direktorat SMA Kementrian Pendidikan dan Kebudayaan.</w:t>
      </w:r>
    </w:p>
    <w:p w14:paraId="3D22DA74" w14:textId="77777777" w:rsidR="002B7D90" w:rsidRPr="00FB6ED2" w:rsidRDefault="002B7D90" w:rsidP="002B7D90">
      <w:pPr>
        <w:widowControl w:val="0"/>
        <w:autoSpaceDE w:val="0"/>
        <w:autoSpaceDN w:val="0"/>
        <w:adjustRightInd w:val="0"/>
        <w:spacing w:after="0" w:line="240" w:lineRule="auto"/>
        <w:ind w:left="480" w:hanging="480"/>
        <w:rPr>
          <w:rFonts w:asciiTheme="minorHAnsi" w:eastAsiaTheme="minorHAnsi" w:hAnsiTheme="minorHAnsi"/>
          <w:b/>
          <w:bCs/>
          <w:szCs w:val="24"/>
        </w:rPr>
      </w:pPr>
      <w:r>
        <w:rPr>
          <w:rFonts w:asciiTheme="minorHAnsi" w:eastAsiaTheme="minorHAnsi" w:hAnsiTheme="minorHAnsi"/>
          <w:b/>
          <w:bCs/>
          <w:szCs w:val="24"/>
        </w:rPr>
        <w:fldChar w:fldCharType="end"/>
      </w:r>
    </w:p>
    <w:p w14:paraId="54FEFDC6" w14:textId="77777777" w:rsidR="002B7D90" w:rsidRPr="00FB6ED2" w:rsidRDefault="002B7D90" w:rsidP="0029613A">
      <w:pPr>
        <w:jc w:val="both"/>
        <w:rPr>
          <w:rFonts w:asciiTheme="minorHAnsi" w:eastAsiaTheme="minorHAnsi" w:hAnsiTheme="minorHAnsi"/>
          <w:b/>
          <w:bCs/>
          <w:szCs w:val="24"/>
        </w:rPr>
      </w:pPr>
    </w:p>
    <w:sectPr w:rsidR="002B7D90" w:rsidRPr="00FB6ED2"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DF651" w14:textId="77777777" w:rsidR="00A30D90" w:rsidRDefault="00A30D90" w:rsidP="00401D3E">
      <w:pPr>
        <w:spacing w:after="0" w:line="240" w:lineRule="auto"/>
      </w:pPr>
      <w:r>
        <w:separator/>
      </w:r>
    </w:p>
  </w:endnote>
  <w:endnote w:type="continuationSeparator" w:id="0">
    <w:p w14:paraId="58F8F86E" w14:textId="77777777" w:rsidR="00A30D90" w:rsidRDefault="00A30D9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D02E05" w:rsidRDefault="00A30D90">
    <w:pPr>
      <w:pStyle w:val="Footer"/>
      <w:jc w:val="center"/>
    </w:pPr>
    <w:sdt>
      <w:sdtPr>
        <w:id w:val="171999317"/>
        <w:docPartObj>
          <w:docPartGallery w:val="Page Numbers (Bottom of Page)"/>
          <w:docPartUnique/>
        </w:docPartObj>
      </w:sdtPr>
      <w:sdtEndPr/>
      <w:sdtContent>
        <w:r w:rsidR="00D02E05">
          <w:t>[</w:t>
        </w:r>
        <w:r w:rsidR="00D02E05">
          <w:fldChar w:fldCharType="begin"/>
        </w:r>
        <w:r w:rsidR="00D02E05">
          <w:instrText xml:space="preserve"> PAGE   \* MERGEFORMAT </w:instrText>
        </w:r>
        <w:r w:rsidR="00D02E05">
          <w:fldChar w:fldCharType="separate"/>
        </w:r>
        <w:r w:rsidR="00C50334">
          <w:rPr>
            <w:noProof/>
          </w:rPr>
          <w:t>2</w:t>
        </w:r>
        <w:r w:rsidR="00D02E05">
          <w:rPr>
            <w:noProof/>
          </w:rPr>
          <w:fldChar w:fldCharType="end"/>
        </w:r>
        <w:r w:rsidR="00D02E05">
          <w:t>]</w:t>
        </w:r>
      </w:sdtContent>
    </w:sdt>
  </w:p>
  <w:p w14:paraId="3180702A" w14:textId="6C809AAB" w:rsidR="00D02E05" w:rsidRPr="00B56D75" w:rsidRDefault="00D02E05"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D02E05" w:rsidRDefault="00D02E05">
        <w:pPr>
          <w:pStyle w:val="Footer"/>
          <w:jc w:val="center"/>
        </w:pPr>
        <w:r>
          <w:t>[</w:t>
        </w:r>
        <w:r>
          <w:fldChar w:fldCharType="begin"/>
        </w:r>
        <w:r>
          <w:instrText xml:space="preserve"> PAGE   \* MERGEFORMAT </w:instrText>
        </w:r>
        <w:r>
          <w:fldChar w:fldCharType="separate"/>
        </w:r>
        <w:r w:rsidR="00C50334">
          <w:rPr>
            <w:noProof/>
          </w:rPr>
          <w:t>1</w:t>
        </w:r>
        <w:r>
          <w:rPr>
            <w:noProof/>
          </w:rPr>
          <w:fldChar w:fldCharType="end"/>
        </w:r>
        <w:r>
          <w:t>]</w:t>
        </w:r>
      </w:p>
    </w:sdtContent>
  </w:sdt>
  <w:p w14:paraId="107B501C" w14:textId="22ABA519" w:rsidR="00D02E05" w:rsidRPr="00F56D45" w:rsidRDefault="00D02E05"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C6DA9" w14:textId="77777777" w:rsidR="00A30D90" w:rsidRDefault="00A30D90" w:rsidP="00401D3E">
      <w:pPr>
        <w:spacing w:after="0" w:line="240" w:lineRule="auto"/>
      </w:pPr>
      <w:r>
        <w:separator/>
      </w:r>
    </w:p>
  </w:footnote>
  <w:footnote w:type="continuationSeparator" w:id="0">
    <w:p w14:paraId="38533A0E" w14:textId="77777777" w:rsidR="00A30D90" w:rsidRDefault="00A30D90"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D02E05" w:rsidRPr="00DF74F3" w14:paraId="57F2AAF3" w14:textId="657538B4" w:rsidTr="008178A1">
      <w:tc>
        <w:tcPr>
          <w:tcW w:w="7083" w:type="dxa"/>
        </w:tcPr>
        <w:p w14:paraId="5C3E2A89" w14:textId="3075FCA4" w:rsidR="00D02E05" w:rsidRPr="00B56D75" w:rsidRDefault="00D02E05" w:rsidP="00C745D5">
          <w:pPr>
            <w:pStyle w:val="Header"/>
            <w:tabs>
              <w:tab w:val="center" w:pos="3329"/>
              <w:tab w:val="left" w:pos="5284"/>
            </w:tabs>
            <w:rPr>
              <w:rFonts w:ascii="Calibri" w:hAnsi="Calibri" w:cs="Arial"/>
              <w:sz w:val="22"/>
            </w:rPr>
          </w:pPr>
        </w:p>
      </w:tc>
      <w:tc>
        <w:tcPr>
          <w:tcW w:w="2551" w:type="dxa"/>
        </w:tcPr>
        <w:p w14:paraId="19C5E407" w14:textId="528979C9" w:rsidR="00D02E05" w:rsidRPr="00684F3F" w:rsidRDefault="00D02E05"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D02E05" w:rsidRPr="00084246" w:rsidRDefault="00D02E05"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3"/>
          <w:r>
            <w:rPr>
              <w:i/>
              <w:iCs/>
              <w:color w:val="000000"/>
              <w:szCs w:val="24"/>
            </w:rPr>
            <w:t>24</w:t>
          </w:r>
        </w:p>
      </w:tc>
    </w:tr>
  </w:tbl>
  <w:p w14:paraId="5A79B7A4" w14:textId="10B46433" w:rsidR="00D02E05" w:rsidRPr="00DF74F3" w:rsidRDefault="00D02E05"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C55F3F"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4780A"/>
    <w:rsid w:val="000668D4"/>
    <w:rsid w:val="00073C8F"/>
    <w:rsid w:val="00077E14"/>
    <w:rsid w:val="00084246"/>
    <w:rsid w:val="00095AF0"/>
    <w:rsid w:val="000A58CE"/>
    <w:rsid w:val="000C4AAA"/>
    <w:rsid w:val="000D3DF6"/>
    <w:rsid w:val="000E3E0B"/>
    <w:rsid w:val="0010076A"/>
    <w:rsid w:val="001041A4"/>
    <w:rsid w:val="00117100"/>
    <w:rsid w:val="001177A0"/>
    <w:rsid w:val="00132591"/>
    <w:rsid w:val="00151280"/>
    <w:rsid w:val="00151569"/>
    <w:rsid w:val="0015622D"/>
    <w:rsid w:val="001A1A34"/>
    <w:rsid w:val="001B5199"/>
    <w:rsid w:val="001E0E62"/>
    <w:rsid w:val="001E266D"/>
    <w:rsid w:val="00206231"/>
    <w:rsid w:val="002220D0"/>
    <w:rsid w:val="00256275"/>
    <w:rsid w:val="00276CDB"/>
    <w:rsid w:val="00286351"/>
    <w:rsid w:val="002915C4"/>
    <w:rsid w:val="0029613A"/>
    <w:rsid w:val="002B0776"/>
    <w:rsid w:val="002B0BBF"/>
    <w:rsid w:val="002B7D90"/>
    <w:rsid w:val="002E7E79"/>
    <w:rsid w:val="0030491C"/>
    <w:rsid w:val="0031735A"/>
    <w:rsid w:val="00323B11"/>
    <w:rsid w:val="00326105"/>
    <w:rsid w:val="00331B33"/>
    <w:rsid w:val="003369C0"/>
    <w:rsid w:val="00345F47"/>
    <w:rsid w:val="00355488"/>
    <w:rsid w:val="0037411C"/>
    <w:rsid w:val="00386B5C"/>
    <w:rsid w:val="00387B79"/>
    <w:rsid w:val="003A326E"/>
    <w:rsid w:val="003B06DF"/>
    <w:rsid w:val="003B27FC"/>
    <w:rsid w:val="003B627B"/>
    <w:rsid w:val="003D6398"/>
    <w:rsid w:val="003E1E3E"/>
    <w:rsid w:val="003F0229"/>
    <w:rsid w:val="003F3915"/>
    <w:rsid w:val="00401D3E"/>
    <w:rsid w:val="004132CF"/>
    <w:rsid w:val="00417743"/>
    <w:rsid w:val="00422077"/>
    <w:rsid w:val="0042634A"/>
    <w:rsid w:val="00433246"/>
    <w:rsid w:val="00462E4D"/>
    <w:rsid w:val="00481719"/>
    <w:rsid w:val="004820B3"/>
    <w:rsid w:val="00490F76"/>
    <w:rsid w:val="004D176E"/>
    <w:rsid w:val="004D4947"/>
    <w:rsid w:val="004D5D9A"/>
    <w:rsid w:val="004F2986"/>
    <w:rsid w:val="004F36F9"/>
    <w:rsid w:val="00515B3C"/>
    <w:rsid w:val="00542623"/>
    <w:rsid w:val="0054485B"/>
    <w:rsid w:val="00562354"/>
    <w:rsid w:val="00574031"/>
    <w:rsid w:val="00584DAB"/>
    <w:rsid w:val="005B513A"/>
    <w:rsid w:val="005C1639"/>
    <w:rsid w:val="005D2579"/>
    <w:rsid w:val="005D3FF6"/>
    <w:rsid w:val="005F359F"/>
    <w:rsid w:val="005F3EE4"/>
    <w:rsid w:val="005F640B"/>
    <w:rsid w:val="00603094"/>
    <w:rsid w:val="00635CA0"/>
    <w:rsid w:val="00652311"/>
    <w:rsid w:val="0067109B"/>
    <w:rsid w:val="0067605A"/>
    <w:rsid w:val="006769DD"/>
    <w:rsid w:val="006879EB"/>
    <w:rsid w:val="0069606F"/>
    <w:rsid w:val="006A0084"/>
    <w:rsid w:val="006A29CD"/>
    <w:rsid w:val="006A660B"/>
    <w:rsid w:val="006E561C"/>
    <w:rsid w:val="006E61D2"/>
    <w:rsid w:val="00701A38"/>
    <w:rsid w:val="00713243"/>
    <w:rsid w:val="00723744"/>
    <w:rsid w:val="00736355"/>
    <w:rsid w:val="007457EE"/>
    <w:rsid w:val="0074582E"/>
    <w:rsid w:val="00765D53"/>
    <w:rsid w:val="00785771"/>
    <w:rsid w:val="00785EDD"/>
    <w:rsid w:val="007C4631"/>
    <w:rsid w:val="007D7733"/>
    <w:rsid w:val="007E67A1"/>
    <w:rsid w:val="007F1D8D"/>
    <w:rsid w:val="00814D84"/>
    <w:rsid w:val="008178A1"/>
    <w:rsid w:val="008215A9"/>
    <w:rsid w:val="008351CC"/>
    <w:rsid w:val="008363B5"/>
    <w:rsid w:val="008502EA"/>
    <w:rsid w:val="00875ED7"/>
    <w:rsid w:val="0088433B"/>
    <w:rsid w:val="009270F4"/>
    <w:rsid w:val="00932FEA"/>
    <w:rsid w:val="0093644D"/>
    <w:rsid w:val="009707EB"/>
    <w:rsid w:val="009A2550"/>
    <w:rsid w:val="009D4426"/>
    <w:rsid w:val="009E24AD"/>
    <w:rsid w:val="009E323A"/>
    <w:rsid w:val="009F3DC9"/>
    <w:rsid w:val="009F587A"/>
    <w:rsid w:val="00A00B38"/>
    <w:rsid w:val="00A12811"/>
    <w:rsid w:val="00A25CD4"/>
    <w:rsid w:val="00A30D90"/>
    <w:rsid w:val="00A813AA"/>
    <w:rsid w:val="00A82595"/>
    <w:rsid w:val="00A95631"/>
    <w:rsid w:val="00AB7D10"/>
    <w:rsid w:val="00AB7F09"/>
    <w:rsid w:val="00AD37BE"/>
    <w:rsid w:val="00AD4BE8"/>
    <w:rsid w:val="00AD5DCD"/>
    <w:rsid w:val="00AE1099"/>
    <w:rsid w:val="00AE592C"/>
    <w:rsid w:val="00B028EF"/>
    <w:rsid w:val="00B178B8"/>
    <w:rsid w:val="00B56D75"/>
    <w:rsid w:val="00B609FC"/>
    <w:rsid w:val="00B70EDB"/>
    <w:rsid w:val="00B8530A"/>
    <w:rsid w:val="00BA239C"/>
    <w:rsid w:val="00BA3962"/>
    <w:rsid w:val="00BB719C"/>
    <w:rsid w:val="00BE6B0C"/>
    <w:rsid w:val="00C12727"/>
    <w:rsid w:val="00C50334"/>
    <w:rsid w:val="00C745D5"/>
    <w:rsid w:val="00C97952"/>
    <w:rsid w:val="00D02E05"/>
    <w:rsid w:val="00D11262"/>
    <w:rsid w:val="00D26F67"/>
    <w:rsid w:val="00D47266"/>
    <w:rsid w:val="00D57934"/>
    <w:rsid w:val="00D618A4"/>
    <w:rsid w:val="00D71537"/>
    <w:rsid w:val="00D83F94"/>
    <w:rsid w:val="00D8740D"/>
    <w:rsid w:val="00D91928"/>
    <w:rsid w:val="00DD76AE"/>
    <w:rsid w:val="00DE07DC"/>
    <w:rsid w:val="00DF620A"/>
    <w:rsid w:val="00DF74F3"/>
    <w:rsid w:val="00E01BDA"/>
    <w:rsid w:val="00E24784"/>
    <w:rsid w:val="00E3020C"/>
    <w:rsid w:val="00E54579"/>
    <w:rsid w:val="00E81B2A"/>
    <w:rsid w:val="00E843F3"/>
    <w:rsid w:val="00E92363"/>
    <w:rsid w:val="00EA1EAC"/>
    <w:rsid w:val="00EB5E5F"/>
    <w:rsid w:val="00ED698C"/>
    <w:rsid w:val="00F216A0"/>
    <w:rsid w:val="00F23B6F"/>
    <w:rsid w:val="00F23BE2"/>
    <w:rsid w:val="00F353EC"/>
    <w:rsid w:val="00F374B1"/>
    <w:rsid w:val="00F477E1"/>
    <w:rsid w:val="00F53B3F"/>
    <w:rsid w:val="00F56D45"/>
    <w:rsid w:val="00F720BB"/>
    <w:rsid w:val="00F95ADD"/>
    <w:rsid w:val="00FB6ED2"/>
    <w:rsid w:val="00FD7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FootnoteText">
    <w:name w:val="footnote text"/>
    <w:basedOn w:val="Normal"/>
    <w:link w:val="FootnoteTextChar"/>
    <w:uiPriority w:val="99"/>
    <w:semiHidden/>
    <w:unhideWhenUsed/>
    <w:rsid w:val="00821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5A9"/>
  </w:style>
  <w:style w:type="character" w:styleId="FootnoteReference">
    <w:name w:val="footnote reference"/>
    <w:basedOn w:val="DefaultParagraphFont"/>
    <w:uiPriority w:val="99"/>
    <w:semiHidden/>
    <w:unhideWhenUsed/>
    <w:rsid w:val="008215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FootnoteText">
    <w:name w:val="footnote text"/>
    <w:basedOn w:val="Normal"/>
    <w:link w:val="FootnoteTextChar"/>
    <w:uiPriority w:val="99"/>
    <w:semiHidden/>
    <w:unhideWhenUsed/>
    <w:rsid w:val="00821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5A9"/>
  </w:style>
  <w:style w:type="character" w:styleId="FootnoteReference">
    <w:name w:val="footnote reference"/>
    <w:basedOn w:val="DefaultParagraphFont"/>
    <w:uiPriority w:val="99"/>
    <w:semiHidden/>
    <w:unhideWhenUsed/>
    <w:rsid w:val="00821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74432401">
      <w:bodyDiv w:val="1"/>
      <w:marLeft w:val="0"/>
      <w:marRight w:val="0"/>
      <w:marTop w:val="0"/>
      <w:marBottom w:val="0"/>
      <w:divBdr>
        <w:top w:val="none" w:sz="0" w:space="0" w:color="auto"/>
        <w:left w:val="none" w:sz="0" w:space="0" w:color="auto"/>
        <w:bottom w:val="none" w:sz="0" w:space="0" w:color="auto"/>
        <w:right w:val="none" w:sz="0" w:space="0" w:color="auto"/>
      </w:divBdr>
      <w:divsChild>
        <w:div w:id="1178156771">
          <w:marLeft w:val="0"/>
          <w:marRight w:val="0"/>
          <w:marTop w:val="0"/>
          <w:marBottom w:val="0"/>
          <w:divBdr>
            <w:top w:val="none" w:sz="0" w:space="0" w:color="auto"/>
            <w:left w:val="none" w:sz="0" w:space="0" w:color="auto"/>
            <w:bottom w:val="none" w:sz="0" w:space="0" w:color="auto"/>
            <w:right w:val="none" w:sz="0" w:space="0" w:color="auto"/>
          </w:divBdr>
          <w:divsChild>
            <w:div w:id="719867734">
              <w:marLeft w:val="0"/>
              <w:marRight w:val="0"/>
              <w:marTop w:val="0"/>
              <w:marBottom w:val="0"/>
              <w:divBdr>
                <w:top w:val="none" w:sz="0" w:space="0" w:color="auto"/>
                <w:left w:val="none" w:sz="0" w:space="0" w:color="auto"/>
                <w:bottom w:val="none" w:sz="0" w:space="0" w:color="auto"/>
                <w:right w:val="none" w:sz="0" w:space="0" w:color="auto"/>
              </w:divBdr>
              <w:divsChild>
                <w:div w:id="6958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41075377">
      <w:bodyDiv w:val="1"/>
      <w:marLeft w:val="0"/>
      <w:marRight w:val="0"/>
      <w:marTop w:val="0"/>
      <w:marBottom w:val="0"/>
      <w:divBdr>
        <w:top w:val="none" w:sz="0" w:space="0" w:color="auto"/>
        <w:left w:val="none" w:sz="0" w:space="0" w:color="auto"/>
        <w:bottom w:val="none" w:sz="0" w:space="0" w:color="auto"/>
        <w:right w:val="none" w:sz="0" w:space="0" w:color="auto"/>
      </w:divBdr>
    </w:div>
    <w:div w:id="172590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Rekapitulasi</a:t>
            </a:r>
            <a:r>
              <a:rPr lang="en-US" sz="1200" baseline="0"/>
              <a:t> Ketuntasan Hasil Belajar</a:t>
            </a:r>
            <a:endParaRPr lang="en-US" sz="1200"/>
          </a:p>
        </c:rich>
      </c:tx>
      <c:overlay val="0"/>
    </c:title>
    <c:autoTitleDeleted val="0"/>
    <c:plotArea>
      <c:layout/>
      <c:barChart>
        <c:barDir val="col"/>
        <c:grouping val="clustered"/>
        <c:varyColors val="0"/>
        <c:ser>
          <c:idx val="0"/>
          <c:order val="0"/>
          <c:tx>
            <c:strRef>
              <c:f>Sheet1!$D$1:$D$2</c:f>
              <c:strCache>
                <c:ptCount val="1"/>
                <c:pt idx="0">
                  <c:v>Tuntas</c:v>
                </c:pt>
              </c:strCache>
            </c:strRef>
          </c:tx>
          <c:spPr>
            <a:solidFill>
              <a:schemeClr val="accent6"/>
            </a:solidFill>
          </c:spPr>
          <c:invertIfNegative val="0"/>
          <c:cat>
            <c:strRef>
              <c:f>Sheet1!$B$3:$C$5</c:f>
              <c:strCache>
                <c:ptCount val="3"/>
                <c:pt idx="0">
                  <c:v>Pra Siklus</c:v>
                </c:pt>
                <c:pt idx="1">
                  <c:v>Siklus 1</c:v>
                </c:pt>
                <c:pt idx="2">
                  <c:v>Siklus 2</c:v>
                </c:pt>
              </c:strCache>
            </c:strRef>
          </c:cat>
          <c:val>
            <c:numRef>
              <c:f>Sheet1!$D$3:$D$5</c:f>
              <c:numCache>
                <c:formatCode>0.00%</c:formatCode>
                <c:ptCount val="3"/>
                <c:pt idx="0" formatCode="0%">
                  <c:v>0.25</c:v>
                </c:pt>
                <c:pt idx="1">
                  <c:v>0.60709999999999997</c:v>
                </c:pt>
                <c:pt idx="2">
                  <c:v>0.78569999999999995</c:v>
                </c:pt>
              </c:numCache>
            </c:numRef>
          </c:val>
          <c:extLst xmlns:c16r2="http://schemas.microsoft.com/office/drawing/2015/06/chart">
            <c:ext xmlns:c16="http://schemas.microsoft.com/office/drawing/2014/chart" uri="{C3380CC4-5D6E-409C-BE32-E72D297353CC}">
              <c16:uniqueId val="{00000000-9826-46A8-A48B-130D4DA2F9A8}"/>
            </c:ext>
          </c:extLst>
        </c:ser>
        <c:ser>
          <c:idx val="1"/>
          <c:order val="1"/>
          <c:tx>
            <c:strRef>
              <c:f>Sheet1!$E$1:$E$2</c:f>
              <c:strCache>
                <c:ptCount val="1"/>
                <c:pt idx="0">
                  <c:v>Tidak Tuntas</c:v>
                </c:pt>
              </c:strCache>
            </c:strRef>
          </c:tx>
          <c:invertIfNegative val="0"/>
          <c:cat>
            <c:strRef>
              <c:f>Sheet1!$B$3:$C$5</c:f>
              <c:strCache>
                <c:ptCount val="3"/>
                <c:pt idx="0">
                  <c:v>Pra Siklus</c:v>
                </c:pt>
                <c:pt idx="1">
                  <c:v>Siklus 1</c:v>
                </c:pt>
                <c:pt idx="2">
                  <c:v>Siklus 2</c:v>
                </c:pt>
              </c:strCache>
            </c:strRef>
          </c:cat>
          <c:val>
            <c:numRef>
              <c:f>Sheet1!$E$3:$E$5</c:f>
              <c:numCache>
                <c:formatCode>0.00%</c:formatCode>
                <c:ptCount val="3"/>
                <c:pt idx="0" formatCode="0%">
                  <c:v>0.75</c:v>
                </c:pt>
                <c:pt idx="1">
                  <c:v>0.39279999999999998</c:v>
                </c:pt>
                <c:pt idx="2">
                  <c:v>0.17849999999999999</c:v>
                </c:pt>
              </c:numCache>
            </c:numRef>
          </c:val>
          <c:extLst xmlns:c16r2="http://schemas.microsoft.com/office/drawing/2015/06/chart">
            <c:ext xmlns:c16="http://schemas.microsoft.com/office/drawing/2014/chart" uri="{C3380CC4-5D6E-409C-BE32-E72D297353CC}">
              <c16:uniqueId val="{00000001-9826-46A8-A48B-130D4DA2F9A8}"/>
            </c:ext>
          </c:extLst>
        </c:ser>
        <c:dLbls>
          <c:showLegendKey val="0"/>
          <c:showVal val="0"/>
          <c:showCatName val="0"/>
          <c:showSerName val="0"/>
          <c:showPercent val="0"/>
          <c:showBubbleSize val="0"/>
        </c:dLbls>
        <c:gapWidth val="150"/>
        <c:axId val="138770432"/>
        <c:axId val="154098432"/>
      </c:barChart>
      <c:catAx>
        <c:axId val="138770432"/>
        <c:scaling>
          <c:orientation val="minMax"/>
        </c:scaling>
        <c:delete val="0"/>
        <c:axPos val="b"/>
        <c:numFmt formatCode="General" sourceLinked="0"/>
        <c:majorTickMark val="none"/>
        <c:minorTickMark val="none"/>
        <c:tickLblPos val="nextTo"/>
        <c:crossAx val="154098432"/>
        <c:crosses val="autoZero"/>
        <c:auto val="1"/>
        <c:lblAlgn val="ctr"/>
        <c:lblOffset val="100"/>
        <c:noMultiLvlLbl val="0"/>
      </c:catAx>
      <c:valAx>
        <c:axId val="154098432"/>
        <c:scaling>
          <c:orientation val="minMax"/>
        </c:scaling>
        <c:delete val="0"/>
        <c:axPos val="l"/>
        <c:majorGridlines/>
        <c:numFmt formatCode="0%" sourceLinked="1"/>
        <c:majorTickMark val="none"/>
        <c:minorTickMark val="none"/>
        <c:tickLblPos val="nextTo"/>
        <c:crossAx val="1387704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D648-9924-4BD6-AAEB-B0A6D1FA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8681</Words>
  <Characters>49482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58047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6</cp:revision>
  <dcterms:created xsi:type="dcterms:W3CDTF">2024-09-08T15:47:00Z</dcterms:created>
  <dcterms:modified xsi:type="dcterms:W3CDTF">2024-09-27T04:19:00Z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0e788eff-a846-3e3b-b378-7c49a86a7f27</vt:lpwstr>
  </property>
</Properties>
</file>