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480479D2" w:rsidR="00A95631" w:rsidRPr="00A66971" w:rsidRDefault="00A02931" w:rsidP="005B0B5E">
      <w:pPr>
        <w:pStyle w:val="JudulArtikel"/>
        <w:spacing w:before="240"/>
        <w:rPr>
          <w:lang w:val="id-ID"/>
        </w:rPr>
      </w:pPr>
      <w:r w:rsidRPr="00A66971">
        <w:rPr>
          <w:lang w:val="id-ID"/>
        </w:rPr>
        <w:t xml:space="preserve">Penerapan </w:t>
      </w:r>
      <w:r w:rsidR="00041E28" w:rsidRPr="00A66971">
        <w:rPr>
          <w:lang w:val="id-ID"/>
        </w:rPr>
        <w:t xml:space="preserve">Model </w:t>
      </w:r>
      <w:r w:rsidRPr="00A66971">
        <w:rPr>
          <w:i/>
          <w:iCs/>
          <w:lang w:val="id-ID"/>
        </w:rPr>
        <w:t>Problem Based Learning</w:t>
      </w:r>
      <w:r w:rsidR="007F58F2" w:rsidRPr="00A66971">
        <w:rPr>
          <w:lang w:val="id-ID"/>
        </w:rPr>
        <w:t xml:space="preserve"> B</w:t>
      </w:r>
      <w:r w:rsidR="00041E28" w:rsidRPr="00A66971">
        <w:rPr>
          <w:lang w:val="id-ID"/>
        </w:rPr>
        <w:t xml:space="preserve">erbantuan </w:t>
      </w:r>
      <w:r w:rsidRPr="00A66971">
        <w:rPr>
          <w:lang w:val="id-ID"/>
        </w:rPr>
        <w:t xml:space="preserve">Media </w:t>
      </w:r>
      <w:r w:rsidR="007F58F2" w:rsidRPr="00A66971">
        <w:rPr>
          <w:lang w:val="id-ID"/>
        </w:rPr>
        <w:t xml:space="preserve">Mading 3D </w:t>
      </w:r>
      <w:r w:rsidRPr="00A66971">
        <w:rPr>
          <w:lang w:val="id-ID"/>
        </w:rPr>
        <w:t>untuk Meningkatkan Hasil Belajar</w:t>
      </w:r>
      <w:r w:rsidR="003C24CD" w:rsidRPr="00A66971">
        <w:rPr>
          <w:lang w:val="id-ID"/>
        </w:rPr>
        <w:t xml:space="preserve"> </w:t>
      </w:r>
      <w:r w:rsidR="005B0B5E" w:rsidRPr="00A66971">
        <w:rPr>
          <w:lang w:val="id-ID"/>
        </w:rPr>
        <w:t xml:space="preserve">Pendidikan Pancasila </w:t>
      </w:r>
      <w:r w:rsidR="00E12CDD">
        <w:rPr>
          <w:lang w:val="id-ID"/>
        </w:rPr>
        <w:t xml:space="preserve">Siswa </w:t>
      </w:r>
      <w:r w:rsidR="00234908">
        <w:rPr>
          <w:lang w:val="id-ID"/>
        </w:rPr>
        <w:t>Kelas 2 Sekolah Dasar</w:t>
      </w:r>
    </w:p>
    <w:p w14:paraId="377C7747" w14:textId="411D621A" w:rsidR="00256275" w:rsidRPr="00A66971" w:rsidRDefault="003C24CD" w:rsidP="008E14C1">
      <w:pPr>
        <w:pStyle w:val="NamaPenulis"/>
        <w:rPr>
          <w:lang w:val="id-ID"/>
        </w:rPr>
      </w:pPr>
      <w:r w:rsidRPr="00A66971">
        <w:rPr>
          <w:lang w:val="id-ID"/>
        </w:rPr>
        <w:t>Rumdhiatul Laili Karimah</w:t>
      </w:r>
      <w:r w:rsidR="003B019F" w:rsidRPr="003B019F">
        <w:rPr>
          <w:vertAlign w:val="superscript"/>
          <w:lang w:val="id-ID"/>
        </w:rPr>
        <w:t>1</w:t>
      </w:r>
      <w:r w:rsidR="003B019F">
        <w:rPr>
          <w:lang w:val="id-ID"/>
        </w:rPr>
        <w:t>, Dyah Tri Wahyuning</w:t>
      </w:r>
      <w:r w:rsidR="009A4B8A">
        <w:rPr>
          <w:lang w:val="id-ID"/>
        </w:rPr>
        <w:t>t</w:t>
      </w:r>
      <w:r w:rsidR="003B019F">
        <w:rPr>
          <w:lang w:val="id-ID"/>
        </w:rPr>
        <w:t>yas</w:t>
      </w:r>
      <w:r w:rsidR="003B019F" w:rsidRPr="003B019F">
        <w:rPr>
          <w:vertAlign w:val="superscript"/>
          <w:lang w:val="id-ID"/>
        </w:rPr>
        <w:t>2</w:t>
      </w:r>
      <w:r w:rsidR="003B019F">
        <w:rPr>
          <w:lang w:val="id-ID"/>
        </w:rPr>
        <w:t>, Retno Dwi Astuti</w:t>
      </w:r>
      <w:r w:rsidR="003B019F" w:rsidRPr="003B019F">
        <w:rPr>
          <w:vertAlign w:val="superscript"/>
          <w:lang w:val="id-ID"/>
        </w:rPr>
        <w:t>3</w:t>
      </w:r>
    </w:p>
    <w:p w14:paraId="18D28882" w14:textId="56E5C870" w:rsidR="00345F47" w:rsidRPr="00A66971" w:rsidRDefault="00265D7D" w:rsidP="00462E4D">
      <w:pPr>
        <w:pStyle w:val="Affiliasi"/>
        <w:rPr>
          <w:vertAlign w:val="superscript"/>
          <w:lang w:val="id-ID"/>
        </w:rPr>
      </w:pPr>
      <w:r>
        <w:rPr>
          <w:lang w:val="id-ID"/>
        </w:rPr>
        <w:t>Program Profesi Guru Universitas PGRI Kanjuruhan Malang</w:t>
      </w:r>
      <w:r w:rsidR="003B019F" w:rsidRPr="003B019F">
        <w:rPr>
          <w:vertAlign w:val="superscript"/>
          <w:lang w:val="id-ID"/>
        </w:rPr>
        <w:t>,2,3</w:t>
      </w:r>
    </w:p>
    <w:p w14:paraId="2C73F4AA" w14:textId="24FEE8D2" w:rsidR="00AE1099" w:rsidRPr="00A66971" w:rsidRDefault="00633779" w:rsidP="008E14C1">
      <w:pPr>
        <w:pStyle w:val="Affiliasi"/>
        <w:rPr>
          <w:lang w:val="id-ID"/>
        </w:rPr>
      </w:pPr>
      <w:hyperlink r:id="rId8" w:history="1">
        <w:r w:rsidR="00CA1BD9" w:rsidRPr="00A66971">
          <w:rPr>
            <w:rStyle w:val="Hyperlink"/>
            <w:sz w:val="20"/>
            <w:lang w:val="id-ID"/>
          </w:rPr>
          <w:t>rumdhiatulputrisamsun@gmail.com</w:t>
        </w:r>
      </w:hyperlink>
    </w:p>
    <w:p w14:paraId="777DE191" w14:textId="77777777" w:rsidR="00256275" w:rsidRPr="00A66971" w:rsidRDefault="00256275" w:rsidP="00256275">
      <w:pPr>
        <w:spacing w:after="0" w:line="240" w:lineRule="auto"/>
        <w:jc w:val="center"/>
        <w:rPr>
          <w:rFonts w:ascii="Calibri" w:hAnsi="Calibri"/>
          <w:sz w:val="22"/>
        </w:rPr>
      </w:pPr>
    </w:p>
    <w:p w14:paraId="06E4C3BF" w14:textId="636CF1ED" w:rsidR="004375E6" w:rsidRDefault="004375E6" w:rsidP="004375E6">
      <w:pPr>
        <w:pStyle w:val="AbstrakEnglish"/>
        <w:rPr>
          <w:rStyle w:val="AbstrakBahasaChar"/>
          <w:bCs/>
          <w:i/>
          <w:iCs/>
        </w:rPr>
      </w:pPr>
      <w:r w:rsidRPr="00A66971">
        <w:rPr>
          <w:b/>
        </w:rPr>
        <w:t>Abstrak:</w:t>
      </w:r>
      <w:r w:rsidRPr="00A66971">
        <w:t xml:space="preserve"> </w:t>
      </w:r>
      <w:r w:rsidRPr="00C94E6D">
        <w:rPr>
          <w:i w:val="0"/>
          <w:iCs/>
        </w:rPr>
        <w:t xml:space="preserve">Penelitian ini dilatarbelakangi oleh rendahnya hasil belajar Pendidikan Pancasila siswa kelas 2 Sekolah Dasar di Kota Malang. Salah satu penyebab rendahnya hasil belajar siswa adalah kurangnya daya tarik dalam pembelajaran serta metode pengajaran guru yang cenderung membosankan. Penelitian ini menggunakan metode Penelitian Tindakan Kelas (PTK) dengan dua siklus yang meliputi tahapan perencanaan, pelaksanaan, observasi, dan refleksi. Teknik pengumpulan data yang digunakan meliputi tes, observasi, dan dokumentasi. Penelitian ini bertujuan untuk meningkatkan hasil belajar siswa melalui penerapan model </w:t>
      </w:r>
      <w:r w:rsidRPr="0016756F">
        <w:t>Problem-Based Learning</w:t>
      </w:r>
      <w:r w:rsidRPr="00C94E6D">
        <w:rPr>
          <w:i w:val="0"/>
          <w:iCs/>
        </w:rPr>
        <w:t xml:space="preserve"> dengan bantuan media mading 3D pada materi penerapan sila Pancasila di lingkungan keluarga, pada siswa kelas 2 Sekolah Dasar di Kota Malang. Subjek penelitian terdiri dari 28 siswa, yang terdiri dari 10 siswa laki-laki dan 18 siswa perempuan. Hasil penelitian menunjukkan adanya peningkatan ketuntasan klasikal, dari 36% pada pra-siklus dengan nilai rata-rata 69, menjadi 54% pada siklus I dengan nilai rata-rata 75, dan meningkat menjadi 93% pada siklus II dengan nilai rata-rata 88. Oleh karena itu, dapat disimpulkan bahwa penerapan model </w:t>
      </w:r>
      <w:r w:rsidRPr="0016756F">
        <w:t>Problem-Based Learning</w:t>
      </w:r>
      <w:r w:rsidRPr="00C94E6D">
        <w:rPr>
          <w:i w:val="0"/>
          <w:iCs/>
        </w:rPr>
        <w:t xml:space="preserve"> dengan media mading 3D berhasil meningkatkan hasil belajar siswa pada materi penerapan sila Pancasila di lingkungan keluarga pada siswa kelas 2 Sekolah Dasar di Kota Malang, tahun ajaran 2024/2025</w:t>
      </w:r>
      <w:r w:rsidRPr="00B95E68">
        <w:rPr>
          <w:rStyle w:val="AbstrakBahasaChar"/>
          <w:i/>
          <w:iCs/>
        </w:rPr>
        <w:t>.</w:t>
      </w:r>
    </w:p>
    <w:p w14:paraId="6589ECE2" w14:textId="77777777" w:rsidR="004375E6" w:rsidRPr="004375E6" w:rsidRDefault="004375E6" w:rsidP="004375E6">
      <w:pPr>
        <w:pStyle w:val="AbstrakEnglish"/>
        <w:rPr>
          <w:rStyle w:val="IEEEAbstractHeadingChar"/>
          <w:rFonts w:eastAsia="Times New Roman"/>
          <w:iCs/>
          <w:szCs w:val="20"/>
          <w:lang w:eastAsia="en-US"/>
        </w:rPr>
      </w:pPr>
    </w:p>
    <w:p w14:paraId="11361915" w14:textId="77777777" w:rsidR="004375E6" w:rsidRPr="00A66971" w:rsidRDefault="004375E6" w:rsidP="004375E6">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A66971">
        <w:rPr>
          <w:rStyle w:val="IEEEAbstractHeadingChar"/>
          <w:rFonts w:ascii="Calibri" w:hAnsi="Calibri"/>
          <w:sz w:val="20"/>
          <w:szCs w:val="20"/>
        </w:rPr>
        <w:t>Kata kunci:</w:t>
      </w:r>
      <w:r w:rsidRPr="00A66971">
        <w:rPr>
          <w:rFonts w:ascii="Calibri" w:hAnsi="Calibri"/>
          <w:sz w:val="20"/>
          <w:szCs w:val="20"/>
          <w:lang w:val="it-IT"/>
        </w:rPr>
        <w:t xml:space="preserve"> </w:t>
      </w:r>
      <w:r w:rsidRPr="00A66971">
        <w:rPr>
          <w:rStyle w:val="shorttext"/>
          <w:rFonts w:ascii="Calibri" w:hAnsi="Calibri"/>
          <w:b w:val="0"/>
          <w:sz w:val="20"/>
          <w:szCs w:val="20"/>
          <w:shd w:val="clear" w:color="auto" w:fill="FFFFFF"/>
          <w:lang w:val="id-ID"/>
        </w:rPr>
        <w:t>hasil belajar; mading 3D; pembelajaran berbasis masalah; penerapan sila</w:t>
      </w:r>
    </w:p>
    <w:p w14:paraId="34F57610" w14:textId="77777777" w:rsidR="004375E6" w:rsidRPr="004375E6" w:rsidRDefault="004375E6" w:rsidP="004375E6">
      <w:pPr>
        <w:pStyle w:val="AbstrakEnglish"/>
        <w:rPr>
          <w:b/>
          <w:i w:val="0"/>
          <w:iCs/>
        </w:rPr>
      </w:pPr>
    </w:p>
    <w:p w14:paraId="3AD14D26" w14:textId="2920956F" w:rsidR="005D2579" w:rsidRPr="00A66971" w:rsidRDefault="005D2579" w:rsidP="004375E6">
      <w:pPr>
        <w:pStyle w:val="AbstrakEnglish"/>
      </w:pPr>
      <w:r w:rsidRPr="00A66971">
        <w:rPr>
          <w:b/>
        </w:rPr>
        <w:t>Abstract:</w:t>
      </w:r>
      <w:r w:rsidRPr="00A66971">
        <w:t xml:space="preserve"> </w:t>
      </w:r>
      <w:r w:rsidR="004375E6" w:rsidRPr="004375E6">
        <w:t>This research is motivated by the low learning outcomes in Pancasila Education among 2nd-grade elementary school students in Malang City. One of the causes of the low student learning outcomes is the lack of engagement in the learning process and the teaching methods used by teachers, which tend to be monotonous. This research employs the Classroom Action Research (CAR) method, conducted in two cycles, including the stages of planning, implementation, observation, and reflection. The data collection techniques used in this research include tests, observations, and documentation. The research aims to improve students' learning outcomes through the implementation of the Problem-Based Learning model with the aid of 3D bulletin board media on the topic of applying Pancasila principles within the family environment, targeting 2nd-grade elementary school students in Malang City. The research subjects consist of 28 students, comprising 10 male and 18 female students. The research results show an improvement in classical completeness, from 36% in the pre-cycle with an average score of 69, to 54% in the first cycle with an average score of 75, and further increased to 93% in the second cycle with an average score of 88. Therefore, it can be concluded that the implementation of the Problem-Based Learning model with 3D bulletin board media successfully improved students' learning outcomes on the topic of applying Pancasila principles within the family environment for 2nd-grade elementary school students in Malang City, in the 2024/2025 academic year.</w:t>
      </w:r>
    </w:p>
    <w:p w14:paraId="51ACC646" w14:textId="77777777" w:rsidR="003F0229" w:rsidRPr="00A66971" w:rsidRDefault="003F0229" w:rsidP="003F0229">
      <w:pPr>
        <w:pStyle w:val="AbstrakEnglish"/>
        <w:rPr>
          <w:rStyle w:val="IEEEAbstractHeadingChar"/>
          <w:szCs w:val="20"/>
          <w:lang w:eastAsia="en-US"/>
        </w:rPr>
      </w:pPr>
    </w:p>
    <w:p w14:paraId="7DB08AF4" w14:textId="393C216C" w:rsidR="00BA239C" w:rsidRDefault="005D2579" w:rsidP="004375E6">
      <w:pPr>
        <w:pStyle w:val="Abstract"/>
        <w:tabs>
          <w:tab w:val="left" w:pos="8505"/>
        </w:tabs>
        <w:spacing w:before="0"/>
        <w:ind w:left="851" w:right="849" w:firstLine="0"/>
        <w:rPr>
          <w:rFonts w:ascii="Calibri" w:hAnsi="Calibri"/>
          <w:b w:val="0"/>
          <w:i/>
          <w:iCs/>
          <w:sz w:val="20"/>
          <w:szCs w:val="20"/>
          <w:lang w:val="id-ID"/>
        </w:rPr>
      </w:pPr>
      <w:r w:rsidRPr="00A66971">
        <w:rPr>
          <w:rStyle w:val="IEEEAbstractHeadingChar"/>
          <w:rFonts w:ascii="Calibri" w:hAnsi="Calibri"/>
          <w:i/>
          <w:sz w:val="20"/>
          <w:szCs w:val="20"/>
        </w:rPr>
        <w:t>Key Words</w:t>
      </w:r>
      <w:r w:rsidRPr="00A66971">
        <w:rPr>
          <w:rStyle w:val="IEEEAbstractHeadingChar"/>
          <w:rFonts w:ascii="Calibri" w:hAnsi="Calibri"/>
          <w:b w:val="0"/>
          <w:i/>
          <w:sz w:val="20"/>
          <w:szCs w:val="20"/>
        </w:rPr>
        <w:t>:</w:t>
      </w:r>
      <w:r w:rsidRPr="00A66971">
        <w:rPr>
          <w:rFonts w:ascii="Calibri" w:hAnsi="Calibri"/>
          <w:sz w:val="20"/>
          <w:szCs w:val="20"/>
          <w:lang w:val="id-ID"/>
        </w:rPr>
        <w:t xml:space="preserve"> </w:t>
      </w:r>
      <w:r w:rsidR="00E81596" w:rsidRPr="00A66971">
        <w:rPr>
          <w:rFonts w:ascii="Calibri" w:hAnsi="Calibri"/>
          <w:b w:val="0"/>
          <w:i/>
          <w:iCs/>
          <w:sz w:val="20"/>
          <w:szCs w:val="20"/>
          <w:lang w:val="id-ID"/>
        </w:rPr>
        <w:t>learning outcomes; 3D bulletin board; problem-based learning; application of principles</w:t>
      </w:r>
    </w:p>
    <w:p w14:paraId="52DAF4FD" w14:textId="77777777" w:rsidR="004375E6" w:rsidRPr="004375E6" w:rsidRDefault="004375E6" w:rsidP="004375E6">
      <w:pPr>
        <w:rPr>
          <w:lang w:val="id-ID"/>
        </w:rPr>
      </w:pPr>
    </w:p>
    <w:p w14:paraId="78CFA880" w14:textId="77777777" w:rsidR="00D618A4" w:rsidRPr="00A66971" w:rsidRDefault="00D26F67" w:rsidP="00394AE2">
      <w:pPr>
        <w:pStyle w:val="SubJudul1"/>
        <w:spacing w:line="276" w:lineRule="auto"/>
        <w:rPr>
          <w:lang w:val="it-IT"/>
        </w:rPr>
      </w:pPr>
      <w:r w:rsidRPr="00A66971">
        <w:rPr>
          <w:lang w:val="it-IT"/>
        </w:rPr>
        <w:t>Pendahuluan</w:t>
      </w:r>
    </w:p>
    <w:p w14:paraId="4E1CED67" w14:textId="70153E5E" w:rsidR="00E5593C" w:rsidRDefault="00C13FAE" w:rsidP="0016756F">
      <w:pPr>
        <w:pStyle w:val="SubJudul1"/>
        <w:spacing w:line="276" w:lineRule="auto"/>
        <w:jc w:val="both"/>
        <w:rPr>
          <w:b w:val="0"/>
          <w:bCs/>
          <w:lang w:val="id-ID"/>
        </w:rPr>
      </w:pPr>
      <w:r w:rsidRPr="00A66971">
        <w:rPr>
          <w:b w:val="0"/>
          <w:bCs/>
          <w:lang w:val="it-IT"/>
        </w:rPr>
        <w:tab/>
      </w:r>
      <w:r w:rsidR="00135CAC" w:rsidRPr="00A66971">
        <w:rPr>
          <w:b w:val="0"/>
          <w:bCs/>
          <w:lang w:val="id-ID"/>
        </w:rPr>
        <w:t xml:space="preserve">Kurikulum Merdeka </w:t>
      </w:r>
      <w:r w:rsidR="008503EF" w:rsidRPr="00A66971">
        <w:rPr>
          <w:b w:val="0"/>
          <w:bCs/>
          <w:lang w:val="id-ID"/>
        </w:rPr>
        <w:t xml:space="preserve">merupakan pendekatan kurikulum yang bertujuan mendorong kebebasan belajar dan pengembangan potensi siswa. Kata "merdeka" berasal dari bahasa </w:t>
      </w:r>
      <w:r w:rsidR="008503EF" w:rsidRPr="00A66971">
        <w:rPr>
          <w:b w:val="0"/>
          <w:bCs/>
          <w:lang w:val="id-ID"/>
        </w:rPr>
        <w:lastRenderedPageBreak/>
        <w:t>Indonesia yang berarti bebas atau tidak terikat (Suyatno, 2024). Tujuan utama dari kurikulum ini adalah memberikan kesempatan kepada siswa untuk menjadi individu yang mandiri, kreatif, dan siap menghadapi berbagai tantangan hidup.</w:t>
      </w:r>
      <w:r w:rsidR="00394AE2" w:rsidRPr="00A66971">
        <w:rPr>
          <w:b w:val="0"/>
          <w:bCs/>
          <w:lang w:val="id-ID"/>
        </w:rPr>
        <w:t xml:space="preserve"> </w:t>
      </w:r>
      <w:r w:rsidR="00E5593C" w:rsidRPr="00A66971">
        <w:rPr>
          <w:b w:val="0"/>
          <w:bCs/>
          <w:lang w:val="id-ID"/>
        </w:rPr>
        <w:t xml:space="preserve">Menurut Mardikayasa (dalam T. Heru, 2021), salah satu mata pelajaran wajib yang diajarkan dalam Kurikulum Merdeka </w:t>
      </w:r>
      <w:r w:rsidR="00E0573C">
        <w:rPr>
          <w:b w:val="0"/>
          <w:bCs/>
          <w:lang w:val="id-ID"/>
        </w:rPr>
        <w:t xml:space="preserve">di tingkat dasar </w:t>
      </w:r>
      <w:r w:rsidR="00E5593C" w:rsidRPr="00A66971">
        <w:rPr>
          <w:b w:val="0"/>
          <w:bCs/>
          <w:lang w:val="id-ID"/>
        </w:rPr>
        <w:t xml:space="preserve">adalah Pendidikan </w:t>
      </w:r>
      <w:r w:rsidR="00D30DA7">
        <w:rPr>
          <w:b w:val="0"/>
          <w:bCs/>
          <w:lang w:val="id-ID"/>
        </w:rPr>
        <w:t>Pancasila/</w:t>
      </w:r>
      <w:r w:rsidR="00E5593C" w:rsidRPr="00A66971">
        <w:rPr>
          <w:b w:val="0"/>
          <w:bCs/>
          <w:lang w:val="id-ID"/>
        </w:rPr>
        <w:t xml:space="preserve">Kewarganegaraan (PKn). </w:t>
      </w:r>
    </w:p>
    <w:p w14:paraId="477A424B" w14:textId="77777777" w:rsidR="00E922E3" w:rsidRDefault="0049519E" w:rsidP="00E922E3">
      <w:pPr>
        <w:pStyle w:val="SubJudul1"/>
        <w:spacing w:line="276" w:lineRule="auto"/>
        <w:jc w:val="both"/>
        <w:rPr>
          <w:b w:val="0"/>
          <w:bCs/>
          <w:lang w:val="it-IT"/>
        </w:rPr>
      </w:pPr>
      <w:r>
        <w:rPr>
          <w:b w:val="0"/>
          <w:bCs/>
          <w:lang w:val="id-ID"/>
        </w:rPr>
        <w:tab/>
      </w:r>
      <w:r w:rsidR="00E922E3" w:rsidRPr="00E922E3">
        <w:rPr>
          <w:b w:val="0"/>
          <w:bCs/>
          <w:lang w:val="id-ID"/>
        </w:rPr>
        <w:t>Menurut Suwadi (dalam Endah, 2021), Pendidikan Kewarganegaraan merupakan upaya sadar pemerintah untuk menanamkan konsep kebangsaan yang bersifat multi-dimensional, yang mencakup dasar pengetahuan tentang nilai-nilai kewarganegaraan (</w:t>
      </w:r>
      <w:r w:rsidR="00E922E3" w:rsidRPr="00C748ED">
        <w:rPr>
          <w:b w:val="0"/>
          <w:bCs/>
          <w:i/>
          <w:iCs/>
          <w:lang w:val="id-ID"/>
        </w:rPr>
        <w:t>civic values</w:t>
      </w:r>
      <w:r w:rsidR="00E922E3" w:rsidRPr="00E922E3">
        <w:rPr>
          <w:b w:val="0"/>
          <w:bCs/>
          <w:lang w:val="id-ID"/>
        </w:rPr>
        <w:t>), sosiologi politik, demokrasi, serta mempersiapkan generasi muda untuk berpartisipasi secara penuh dalam proses politik, dengan tujuan membentuk warga negara yang baik. Pendidikan Pancasila dan Kewarganegaraan (PKn) di sekolah dasar bertujuan untuk menumbuhkan rasa cinta tanah air, meningkatkan semangat kebangsaan, dan membentuk kepribadian bangsa sesuai dengan Pancasila sebagai dasar negara, pandangan hidup, dan ideologi (Syam dalam Endah, 2021).</w:t>
      </w:r>
      <w:r w:rsidR="00C30EE5" w:rsidRPr="00A66971">
        <w:rPr>
          <w:b w:val="0"/>
          <w:bCs/>
          <w:lang w:val="it-IT"/>
        </w:rPr>
        <w:tab/>
      </w:r>
    </w:p>
    <w:p w14:paraId="6678606C" w14:textId="6A35FF9D" w:rsidR="00E922E3" w:rsidRPr="00161A49" w:rsidRDefault="00E922E3" w:rsidP="00D30DA7">
      <w:pPr>
        <w:pStyle w:val="SubJudul1"/>
        <w:spacing w:line="276" w:lineRule="auto"/>
        <w:jc w:val="both"/>
        <w:rPr>
          <w:b w:val="0"/>
          <w:bCs/>
          <w:lang w:val="id-ID"/>
        </w:rPr>
      </w:pPr>
      <w:r>
        <w:rPr>
          <w:b w:val="0"/>
          <w:bCs/>
          <w:lang w:val="it-IT"/>
        </w:rPr>
        <w:tab/>
      </w:r>
      <w:r w:rsidRPr="00E922E3">
        <w:rPr>
          <w:b w:val="0"/>
          <w:bCs/>
          <w:lang w:val="it-IT"/>
        </w:rPr>
        <w:t>Salah satu ciri khas Pendidikan Kewarganegaraan adalah menuntut siswa untuk menghafal banyak materi (Lukiyah, 2017). Karena materi yang begitu banyak, sering muncul masalah seperti kebosanan yang menurunkan minat belajar siswa. Banyak siswa merasa bahwa PKn adalah mata pelajaran yang sulit karena banyaknya hafalan, sehingga hasil belajar menjadi rendah. Padahal, PKn sebagai pendidikan nilai dan moral seharusnya diterapkan dalam kehidupan sehari-hari, bukan hanya dihafalkan melalui metode indoktrinasi (Setiawan dalam Rachel Fadila, 2021).</w:t>
      </w:r>
      <w:r w:rsidR="00161A49">
        <w:rPr>
          <w:b w:val="0"/>
          <w:bCs/>
          <w:lang w:val="id-ID"/>
        </w:rPr>
        <w:t xml:space="preserve"> </w:t>
      </w:r>
      <w:r w:rsidR="00D30DA7">
        <w:rPr>
          <w:b w:val="0"/>
          <w:bCs/>
          <w:lang w:val="id-ID"/>
        </w:rPr>
        <w:t>Sehingga</w:t>
      </w:r>
      <w:r w:rsidR="00161A49" w:rsidRPr="009E5137">
        <w:rPr>
          <w:b w:val="0"/>
          <w:bCs/>
          <w:lang w:val="id-ID"/>
        </w:rPr>
        <w:t xml:space="preserve"> diperlukan cara agar siswa tertarik pada mata pelajaran Pendidikan Kewarganegaraan (</w:t>
      </w:r>
      <w:r w:rsidR="00161A49" w:rsidRPr="00161A49">
        <w:rPr>
          <w:b w:val="0"/>
          <w:bCs/>
          <w:lang w:val="id-ID"/>
        </w:rPr>
        <w:t>Syaparuddin, 2020).</w:t>
      </w:r>
    </w:p>
    <w:p w14:paraId="4E224148" w14:textId="41DF3D32" w:rsidR="00815099" w:rsidRDefault="00696A0F" w:rsidP="00D203B0">
      <w:pPr>
        <w:pStyle w:val="SubJudul1"/>
        <w:spacing w:line="276" w:lineRule="auto"/>
        <w:jc w:val="both"/>
        <w:rPr>
          <w:b w:val="0"/>
          <w:bCs/>
          <w:lang w:val="id-ID"/>
        </w:rPr>
      </w:pPr>
      <w:r w:rsidRPr="00A66971">
        <w:rPr>
          <w:b w:val="0"/>
          <w:bCs/>
          <w:lang w:val="id-ID"/>
        </w:rPr>
        <w:tab/>
      </w:r>
      <w:r w:rsidR="00D203B0" w:rsidRPr="00D203B0">
        <w:rPr>
          <w:b w:val="0"/>
          <w:bCs/>
          <w:lang w:val="id-ID"/>
        </w:rPr>
        <w:t>Berdasarkan hasil observasi awal di kelas 2 Sekolah Dasar di Kota Malang, siswa sering mengalami kesulitan dalam memahami konsep abstrak yang terkandung dalam sila-sila Pancasila, seperti gotong royong, keadilan, dan persatuan, sehingga hasil belajar mereka rendah. Kesulitan ini terjadi karena kemampuan berpikir abstrak pada usia mereka masih dalam tahap perkembangan, ditambah dengan metode pengajaran guru yang masih bersifat konvensional berupa ceramah. Oleh karena itu, siswa membutuhkan contoh yang konkret dan kontekstual agar dapat memahami konsep tersebut dengan lebih baik (Nuryani, 2023). Selain itu, siswa juga cenderung kesulitan mengaitkan nilai-nilai Pancasila dengan situasi nyata di lingkungan keluarga mereka.</w:t>
      </w:r>
    </w:p>
    <w:p w14:paraId="14095DC4" w14:textId="77777777" w:rsidR="00D203B0" w:rsidRDefault="00815099" w:rsidP="00D203B0">
      <w:pPr>
        <w:pStyle w:val="SubJudul1"/>
        <w:spacing w:line="276" w:lineRule="auto"/>
        <w:jc w:val="both"/>
        <w:rPr>
          <w:b w:val="0"/>
          <w:bCs/>
          <w:lang w:val="id-ID"/>
        </w:rPr>
      </w:pPr>
      <w:r>
        <w:rPr>
          <w:b w:val="0"/>
          <w:bCs/>
          <w:lang w:val="id-ID"/>
        </w:rPr>
        <w:tab/>
      </w:r>
      <w:r w:rsidR="00D203B0" w:rsidRPr="00D203B0">
        <w:rPr>
          <w:b w:val="0"/>
          <w:bCs/>
          <w:lang w:val="id-ID"/>
        </w:rPr>
        <w:t>Kesulitan ini semakin diperparah oleh kurangnya penggunaan media pembelajaran yang menarik dan interaktif. Media yang sering digunakan biasanya hanya berupa gambar atau teks dalam buku, tanpa adanya visualisasi menarik atau aktivitas kreatif yang dapat melibatkan siswa secara langsung. Akibatnya, siswa mengalami kesulitan memahami konsep secara mendalam karena tidak memiliki gambaran konkret tentang penerapan nilai-nilai Pancasila dalam kehidupan sehari-hari.</w:t>
      </w:r>
      <w:r w:rsidR="00432F9F" w:rsidRPr="00A66971">
        <w:rPr>
          <w:b w:val="0"/>
          <w:bCs/>
          <w:lang w:val="id-ID"/>
        </w:rPr>
        <w:tab/>
      </w:r>
    </w:p>
    <w:p w14:paraId="37054886" w14:textId="1CAF3B84" w:rsidR="001A76CF" w:rsidRDefault="00D203B0" w:rsidP="003E19C6">
      <w:pPr>
        <w:pStyle w:val="SubJudul1"/>
        <w:spacing w:line="276" w:lineRule="auto"/>
        <w:jc w:val="both"/>
        <w:rPr>
          <w:b w:val="0"/>
          <w:bCs/>
          <w:lang w:val="id-ID"/>
        </w:rPr>
      </w:pPr>
      <w:r>
        <w:rPr>
          <w:b w:val="0"/>
          <w:bCs/>
          <w:lang w:val="id-ID"/>
        </w:rPr>
        <w:tab/>
      </w:r>
      <w:r w:rsidR="003E19C6">
        <w:rPr>
          <w:b w:val="0"/>
          <w:bCs/>
          <w:lang w:val="id-ID"/>
        </w:rPr>
        <w:t>S</w:t>
      </w:r>
      <w:r w:rsidR="00B7682D" w:rsidRPr="00B7682D">
        <w:rPr>
          <w:b w:val="0"/>
          <w:bCs/>
          <w:lang w:val="id-ID"/>
        </w:rPr>
        <w:t>olusi inovatif dan efektif dalam pembelajaran Pendidikan Pancasila</w:t>
      </w:r>
      <w:r w:rsidR="003E19C6">
        <w:rPr>
          <w:b w:val="0"/>
          <w:bCs/>
          <w:lang w:val="id-ID"/>
        </w:rPr>
        <w:t xml:space="preserve"> diperlukan untuk mengatasi persoalan tersebut</w:t>
      </w:r>
      <w:r w:rsidR="00B7682D" w:rsidRPr="00B7682D">
        <w:rPr>
          <w:b w:val="0"/>
          <w:bCs/>
          <w:lang w:val="id-ID"/>
        </w:rPr>
        <w:t xml:space="preserve">. Salah satu solusi yang diusulkan </w:t>
      </w:r>
      <w:r w:rsidR="00B7682D">
        <w:rPr>
          <w:b w:val="0"/>
          <w:bCs/>
          <w:lang w:val="id-ID"/>
        </w:rPr>
        <w:t xml:space="preserve">peneliti </w:t>
      </w:r>
      <w:r w:rsidR="00B7682D" w:rsidRPr="00B7682D">
        <w:rPr>
          <w:b w:val="0"/>
          <w:bCs/>
          <w:lang w:val="id-ID"/>
        </w:rPr>
        <w:t xml:space="preserve">adalah menerapkan model pembelajaran </w:t>
      </w:r>
      <w:r w:rsidR="00B7682D" w:rsidRPr="00B7682D">
        <w:rPr>
          <w:b w:val="0"/>
          <w:bCs/>
          <w:i/>
          <w:iCs/>
          <w:lang w:val="id-ID"/>
        </w:rPr>
        <w:t>Problem-Based Learning</w:t>
      </w:r>
      <w:r w:rsidR="00B7682D" w:rsidRPr="00B7682D">
        <w:rPr>
          <w:b w:val="0"/>
          <w:bCs/>
          <w:lang w:val="id-ID"/>
        </w:rPr>
        <w:t xml:space="preserve"> (PBL) dengan menggunakan media mading 3D Pancasila. Model </w:t>
      </w:r>
      <w:r w:rsidR="00B7682D" w:rsidRPr="00B7682D">
        <w:rPr>
          <w:b w:val="0"/>
          <w:bCs/>
          <w:i/>
          <w:iCs/>
          <w:lang w:val="id-ID"/>
        </w:rPr>
        <w:t>Problem-Based Learning</w:t>
      </w:r>
      <w:r w:rsidR="00B7682D" w:rsidRPr="00B7682D">
        <w:rPr>
          <w:b w:val="0"/>
          <w:bCs/>
          <w:lang w:val="id-ID"/>
        </w:rPr>
        <w:t xml:space="preserve"> (PBL) merupakan pendekatan pembelajaran yang berfokus pada siswa, di mana siswa dihadapkan pada masalah yang kontekstual dan relevan </w:t>
      </w:r>
      <w:r w:rsidR="00B7682D" w:rsidRPr="00B7682D">
        <w:rPr>
          <w:b w:val="0"/>
          <w:bCs/>
          <w:lang w:val="id-ID"/>
        </w:rPr>
        <w:lastRenderedPageBreak/>
        <w:t xml:space="preserve">untuk mereka selesaikan (Harjono, 2019). Model </w:t>
      </w:r>
      <w:r w:rsidR="00B7682D" w:rsidRPr="00B7682D">
        <w:rPr>
          <w:b w:val="0"/>
          <w:bCs/>
          <w:i/>
          <w:iCs/>
          <w:lang w:val="id-ID"/>
        </w:rPr>
        <w:t>Problem-Based Learning</w:t>
      </w:r>
      <w:r w:rsidR="00B7682D" w:rsidRPr="00B7682D">
        <w:rPr>
          <w:b w:val="0"/>
          <w:bCs/>
          <w:lang w:val="id-ID"/>
        </w:rPr>
        <w:t xml:space="preserve"> </w:t>
      </w:r>
      <w:r w:rsidR="00B7682D">
        <w:rPr>
          <w:b w:val="0"/>
          <w:bCs/>
          <w:lang w:val="id-ID"/>
        </w:rPr>
        <w:t xml:space="preserve">(PBL) </w:t>
      </w:r>
      <w:r w:rsidR="00B7682D" w:rsidRPr="00B7682D">
        <w:rPr>
          <w:b w:val="0"/>
          <w:bCs/>
          <w:lang w:val="id-ID"/>
        </w:rPr>
        <w:t>ini memiliki beberapa tahapan, seperti perencanaan, analisis dan refleksi, serta memberikan rangsangan kepada siswa untuk bersikap komunikatif, kritis, dan kreatif dalam mencari dan menentukan solusi dari masalah yang diberikan (Vinia Pratama, 2023). Keunggulan utama dari model ini adalah kemampuannya dalam meningkatkan keterlibatan siswa dalam proses pembelajaran (Hilbert dan Shi dalam Hairunnisa, 2023).</w:t>
      </w:r>
      <w:r w:rsidR="00432F9F" w:rsidRPr="00A66971">
        <w:rPr>
          <w:b w:val="0"/>
          <w:bCs/>
          <w:lang w:val="id-ID"/>
        </w:rPr>
        <w:tab/>
      </w:r>
    </w:p>
    <w:p w14:paraId="62EF54FF" w14:textId="77777777" w:rsidR="005F5F65" w:rsidRDefault="001A76CF" w:rsidP="00601C5C">
      <w:pPr>
        <w:pStyle w:val="SubJudul1"/>
        <w:spacing w:line="276" w:lineRule="auto"/>
        <w:jc w:val="both"/>
        <w:rPr>
          <w:b w:val="0"/>
          <w:bCs/>
          <w:lang w:val="id-ID"/>
        </w:rPr>
      </w:pPr>
      <w:r>
        <w:rPr>
          <w:b w:val="0"/>
          <w:bCs/>
          <w:lang w:val="id-ID"/>
        </w:rPr>
        <w:tab/>
      </w:r>
      <w:r w:rsidR="00601C5C" w:rsidRPr="00601C5C">
        <w:rPr>
          <w:b w:val="0"/>
          <w:bCs/>
          <w:lang w:val="id-ID"/>
        </w:rPr>
        <w:t xml:space="preserve">Selain itu, penggunaan media pembelajaran yang menarik sangat penting untuk membantu siswa memahami konsep abstrak. Menurut Azhar Arsyad (dalam Zaqiyautul Muna, 2023), media pembelajaran adalah segala sesuatu yang dapat digunakan untuk menyampaikan materi atau pesan pembelajaran yang mampu merangsang perhatian, pemikiran, minat, dan perasaan siswa dalam proses belajar mengajar, sehingga tujuan pembelajaran dapat tercapai. Media pembelajaran juga bermanfaat dalam meningkatkan hasil belajar siswa serta membantu guru menyampaikan materi pelajaran dengan lebih efektif. </w:t>
      </w:r>
    </w:p>
    <w:p w14:paraId="056EB131" w14:textId="17EE2AA9" w:rsidR="00061DEF" w:rsidRDefault="005F5F65" w:rsidP="005F5F65">
      <w:pPr>
        <w:pStyle w:val="SubJudul1"/>
        <w:spacing w:line="276" w:lineRule="auto"/>
        <w:jc w:val="both"/>
        <w:rPr>
          <w:b w:val="0"/>
          <w:bCs/>
          <w:lang w:val="id-ID"/>
        </w:rPr>
      </w:pPr>
      <w:r>
        <w:rPr>
          <w:b w:val="0"/>
          <w:bCs/>
          <w:lang w:val="id-ID"/>
        </w:rPr>
        <w:tab/>
        <w:t xml:space="preserve">Pada </w:t>
      </w:r>
      <w:r w:rsidR="00601C5C" w:rsidRPr="00601C5C">
        <w:rPr>
          <w:b w:val="0"/>
          <w:bCs/>
          <w:lang w:val="id-ID"/>
        </w:rPr>
        <w:t>penelitian ini, peneliti menggunakan media visual sebagai alat bantu pembelajaran</w:t>
      </w:r>
      <w:r>
        <w:rPr>
          <w:b w:val="0"/>
          <w:bCs/>
          <w:lang w:val="id-ID"/>
        </w:rPr>
        <w:t xml:space="preserve"> dimana m</w:t>
      </w:r>
      <w:r w:rsidR="00601C5C" w:rsidRPr="00601C5C">
        <w:rPr>
          <w:b w:val="0"/>
          <w:bCs/>
          <w:lang w:val="id-ID"/>
        </w:rPr>
        <w:t>edia visual yang efektif adalah media yang membantu siswa memahami informasi kompleks melalui visualisasi, menciptakan pengalaman yang lebih kontekstual dan konkret. Salah satunya adalah media visual nonverbal tiga dimensi, seperti mading 3D (Rudy Bretz dalam Larasati, 2019), yang tidak hanya menarik, tetapi juga memungkinkan siswa untuk menyajikan dan mengkreasikan ide-ide mereka tentang penerapan nilai-nilai Pancasila secara visual dan konkret. Ini memudahkan mereka dalam memahami serta mengaitkan konsep abstrak dengan situasi nyata di lingkungan keluarga. Hal ini sejalan dengan teori Piaget, yang menyatakan bahwa anak usia 7–11 tahun berada pada tahap operasional konkret, di mana mereka mulai bisa berpikir secara konkret, namun belum mampu memahami hal yang bersifat abstrak (Ina Magdalena, 2023).</w:t>
      </w:r>
    </w:p>
    <w:p w14:paraId="0884F2E6" w14:textId="6518A9C0" w:rsidR="00526EB3" w:rsidRPr="00A66971" w:rsidRDefault="00842BD3" w:rsidP="00601C5C">
      <w:pPr>
        <w:pStyle w:val="SubJudul1"/>
        <w:spacing w:line="276" w:lineRule="auto"/>
        <w:jc w:val="both"/>
        <w:rPr>
          <w:b w:val="0"/>
          <w:bCs/>
          <w:lang w:val="id-ID"/>
        </w:rPr>
      </w:pPr>
      <w:r>
        <w:rPr>
          <w:b w:val="0"/>
          <w:bCs/>
          <w:lang w:val="id-ID"/>
        </w:rPr>
        <w:tab/>
      </w:r>
      <w:r w:rsidR="00601C5C" w:rsidRPr="00601C5C">
        <w:rPr>
          <w:b w:val="0"/>
          <w:bCs/>
          <w:lang w:val="id-ID"/>
        </w:rPr>
        <w:t xml:space="preserve">Berbagai penelitian tindakan kelas telah membuktikan keberhasilan model pembelajaran berbasis masalah (PBL) secara empiris. Misalnya, penelitian yang dilakukan oleh Mudrikah dkk. (2023) menunjukkan bahwa penerapan model </w:t>
      </w:r>
      <w:r w:rsidR="00601C5C" w:rsidRPr="00647144">
        <w:rPr>
          <w:b w:val="0"/>
          <w:bCs/>
          <w:i/>
          <w:iCs/>
          <w:lang w:val="id-ID"/>
        </w:rPr>
        <w:t>Problem-Based Learning</w:t>
      </w:r>
      <w:r w:rsidR="00601C5C" w:rsidRPr="00601C5C">
        <w:rPr>
          <w:b w:val="0"/>
          <w:bCs/>
          <w:lang w:val="id-ID"/>
        </w:rPr>
        <w:t xml:space="preserve"> dengan bantuan media diorama dapat meningkatkan hasil belajar pada tema 8 di kelas V SD Negeri Wegil. Hal ini terbukti dari peningkatan hasil belajar di setiap siklus saat menggunakan model pembelajaran berbasis masalah.</w:t>
      </w:r>
    </w:p>
    <w:p w14:paraId="7BF4939A" w14:textId="77777777" w:rsidR="00647144" w:rsidRDefault="00AB7791" w:rsidP="00647144">
      <w:pPr>
        <w:pStyle w:val="SubJudul1"/>
        <w:spacing w:line="276" w:lineRule="auto"/>
        <w:jc w:val="both"/>
        <w:rPr>
          <w:b w:val="0"/>
          <w:bCs/>
          <w:lang w:val="id-ID"/>
        </w:rPr>
      </w:pPr>
      <w:r w:rsidRPr="00A66971">
        <w:rPr>
          <w:b w:val="0"/>
          <w:bCs/>
          <w:lang w:val="id-ID"/>
        </w:rPr>
        <w:tab/>
      </w:r>
      <w:r w:rsidR="00647144" w:rsidRPr="00647144">
        <w:rPr>
          <w:b w:val="0"/>
          <w:bCs/>
          <w:lang w:val="id-ID"/>
        </w:rPr>
        <w:t xml:space="preserve">Kedua, penelitian tindakan kelas yang dilakukan oleh Vinia Pratama dkk. (2023) menunjukkan bahwa pembelajaran Pendidikan Pancasila dengan materi Keberagaman Suku Bangsa di Indonesia, menggunakan model </w:t>
      </w:r>
      <w:r w:rsidR="00647144" w:rsidRPr="00647144">
        <w:rPr>
          <w:b w:val="0"/>
          <w:bCs/>
          <w:i/>
          <w:iCs/>
          <w:lang w:val="id-ID"/>
        </w:rPr>
        <w:t>Problem-Based Learning</w:t>
      </w:r>
      <w:r w:rsidR="00647144" w:rsidRPr="00647144">
        <w:rPr>
          <w:b w:val="0"/>
          <w:bCs/>
          <w:lang w:val="id-ID"/>
        </w:rPr>
        <w:t xml:space="preserve"> (PBL) melalui media Peta Keberagaman Bangsaku, berhasil meningkatkan hasil belajar siswa kelas IV SD Negeri Canggu 2. Penerapan model Problem-Based Learning ini dapat menjadi alternatif dalam proses pembelajaran untuk meningkatkan partisipasi siswa dan membuat pembelajaran lebih efektif serta menarik.</w:t>
      </w:r>
    </w:p>
    <w:p w14:paraId="74BCE8AB" w14:textId="5993CB12" w:rsidR="00746D76" w:rsidRDefault="00CE3D51" w:rsidP="00647144">
      <w:pPr>
        <w:pStyle w:val="SubJudul1"/>
        <w:spacing w:line="276" w:lineRule="auto"/>
        <w:jc w:val="both"/>
        <w:rPr>
          <w:b w:val="0"/>
          <w:bCs/>
          <w:lang w:val="id-ID"/>
        </w:rPr>
      </w:pPr>
      <w:r w:rsidRPr="00A66971">
        <w:rPr>
          <w:b w:val="0"/>
          <w:bCs/>
          <w:lang w:val="id-ID"/>
        </w:rPr>
        <w:tab/>
      </w:r>
      <w:r w:rsidR="00647144" w:rsidRPr="00647144">
        <w:rPr>
          <w:b w:val="0"/>
          <w:bCs/>
          <w:lang w:val="id-ID"/>
        </w:rPr>
        <w:t xml:space="preserve">Ketiga, penelitian tindakan kelas yang dilakukan oleh Zaqiyatul Muna dkk. (2023) menunjukkan bahwa penggunaan model </w:t>
      </w:r>
      <w:r w:rsidR="00647144" w:rsidRPr="00647144">
        <w:rPr>
          <w:b w:val="0"/>
          <w:bCs/>
          <w:i/>
          <w:iCs/>
          <w:lang w:val="id-ID"/>
        </w:rPr>
        <w:t>Problem-Based Learning</w:t>
      </w:r>
      <w:r w:rsidR="00647144" w:rsidRPr="00647144">
        <w:rPr>
          <w:b w:val="0"/>
          <w:bCs/>
          <w:lang w:val="id-ID"/>
        </w:rPr>
        <w:t xml:space="preserve"> dengan bantuan media </w:t>
      </w:r>
      <w:r w:rsidR="00647144" w:rsidRPr="00647144">
        <w:rPr>
          <w:b w:val="0"/>
          <w:bCs/>
          <w:i/>
          <w:iCs/>
          <w:lang w:val="id-ID"/>
        </w:rPr>
        <w:t>puzzle</w:t>
      </w:r>
      <w:r w:rsidR="00647144" w:rsidRPr="00647144">
        <w:rPr>
          <w:b w:val="0"/>
          <w:bCs/>
          <w:lang w:val="id-ID"/>
        </w:rPr>
        <w:t xml:space="preserve"> dalam pembelajaran Pendidikan Pancasila pada materi tentang macam-macam kegiatan gotong royong dan manfaatnya mampu meningkatkan hasil belajar, baik dari segi </w:t>
      </w:r>
      <w:r w:rsidR="00647144" w:rsidRPr="00647144">
        <w:rPr>
          <w:b w:val="0"/>
          <w:bCs/>
          <w:lang w:val="id-ID"/>
        </w:rPr>
        <w:lastRenderedPageBreak/>
        <w:t>keterampilan maupun aspek kognitif peserta didik. Peningkatan ini terlihat dari bertambahnya pencapaian indikator aktivitas belajar, seperti keterampilan menyusun puzzle, kemampuan menjawab pertanyaan tentang manfaat gotong royong, dan kemampuan mempresentasikan di depan kelas pada setiap siklus</w:t>
      </w:r>
      <w:r w:rsidR="00647144">
        <w:rPr>
          <w:b w:val="0"/>
          <w:bCs/>
          <w:lang w:val="id-ID"/>
        </w:rPr>
        <w:t>.</w:t>
      </w:r>
    </w:p>
    <w:p w14:paraId="53D2857F" w14:textId="759574D7" w:rsidR="008E2D25" w:rsidRDefault="004356D5" w:rsidP="00726EF5">
      <w:pPr>
        <w:pStyle w:val="SubJudul1"/>
        <w:spacing w:line="276" w:lineRule="auto"/>
        <w:jc w:val="both"/>
        <w:rPr>
          <w:b w:val="0"/>
          <w:bCs/>
          <w:lang w:val="id-ID"/>
        </w:rPr>
      </w:pPr>
      <w:r>
        <w:rPr>
          <w:b w:val="0"/>
          <w:bCs/>
          <w:lang w:val="id-ID"/>
        </w:rPr>
        <w:tab/>
      </w:r>
      <w:r w:rsidR="00726EF5" w:rsidRPr="00726EF5">
        <w:rPr>
          <w:b w:val="0"/>
          <w:bCs/>
          <w:lang w:val="id-ID"/>
        </w:rPr>
        <w:t xml:space="preserve">Berdasarkan penelitian terdahulu, meskipun sama-sama menggunakan model pembelajaran </w:t>
      </w:r>
      <w:r w:rsidR="00726EF5" w:rsidRPr="00FC3AD4">
        <w:rPr>
          <w:b w:val="0"/>
          <w:bCs/>
          <w:i/>
          <w:iCs/>
          <w:lang w:val="id-ID"/>
        </w:rPr>
        <w:t>Problem-Based Learning</w:t>
      </w:r>
      <w:r w:rsidR="00726EF5" w:rsidRPr="00726EF5">
        <w:rPr>
          <w:b w:val="0"/>
          <w:bCs/>
          <w:lang w:val="id-ID"/>
        </w:rPr>
        <w:t xml:space="preserve"> (PBL), tingkat pendidikan, media yang digunakan, serta materi pelajaran yang dibahas berbeda. Namun, hasil penelitian menunjukkan keberhasilan dalam meningkatkan hasil belajar siswa. Hal ini sesuai dengan pendapat Groot (dalam Hairunnisa, 2023) yang menyatakan bahwa model </w:t>
      </w:r>
      <w:r w:rsidR="00726EF5" w:rsidRPr="00726EF5">
        <w:rPr>
          <w:b w:val="0"/>
          <w:bCs/>
          <w:i/>
          <w:iCs/>
          <w:lang w:val="id-ID"/>
        </w:rPr>
        <w:t>Problem-Based Learning</w:t>
      </w:r>
      <w:r w:rsidR="00726EF5" w:rsidRPr="00726EF5">
        <w:rPr>
          <w:b w:val="0"/>
          <w:bCs/>
          <w:lang w:val="id-ID"/>
        </w:rPr>
        <w:t xml:space="preserve"> (PBL) terbukti efektif dalam meningkatkan hasil belajar siswa di berbagai jenjang pendidikan.</w:t>
      </w:r>
    </w:p>
    <w:p w14:paraId="767D0B59" w14:textId="26D85E33" w:rsidR="001706E5" w:rsidRPr="00943B76" w:rsidRDefault="008E2D25" w:rsidP="00726EF5">
      <w:pPr>
        <w:pStyle w:val="SubJudul1"/>
        <w:spacing w:line="276" w:lineRule="auto"/>
        <w:jc w:val="both"/>
        <w:rPr>
          <w:b w:val="0"/>
          <w:bCs/>
          <w:lang w:val="id-ID"/>
        </w:rPr>
      </w:pPr>
      <w:r>
        <w:rPr>
          <w:b w:val="0"/>
          <w:bCs/>
          <w:lang w:val="id-ID"/>
        </w:rPr>
        <w:tab/>
      </w:r>
      <w:r w:rsidR="00F724C8" w:rsidRPr="00A66971">
        <w:rPr>
          <w:b w:val="0"/>
          <w:bCs/>
          <w:lang w:val="id-ID"/>
        </w:rPr>
        <w:t xml:space="preserve">Berdasarkan latar belakang tersebut, </w:t>
      </w:r>
      <w:r w:rsidR="0070301B">
        <w:rPr>
          <w:b w:val="0"/>
          <w:bCs/>
          <w:lang w:val="id-ID"/>
        </w:rPr>
        <w:t xml:space="preserve">peneliti menyusun sebuah </w:t>
      </w:r>
      <w:r w:rsidR="00F724C8" w:rsidRPr="00A66971">
        <w:rPr>
          <w:b w:val="0"/>
          <w:bCs/>
          <w:lang w:val="id-ID"/>
        </w:rPr>
        <w:t xml:space="preserve">penelitian tindakan kelas </w:t>
      </w:r>
      <w:r w:rsidR="001706E5">
        <w:rPr>
          <w:b w:val="0"/>
          <w:bCs/>
          <w:lang w:val="id-ID"/>
        </w:rPr>
        <w:t>dengan judul “</w:t>
      </w:r>
      <w:r w:rsidR="00726EF5" w:rsidRPr="00726EF5">
        <w:rPr>
          <w:b w:val="0"/>
          <w:bCs/>
          <w:i/>
          <w:iCs/>
          <w:lang w:val="id-ID"/>
        </w:rPr>
        <w:t>Penerapan Model Problem-Based Learning (PBL) Berbantuan Media Mading 3D Pancasila untuk Meningkatkan Hasil Belajar Pendidikan Pancasila Kelas 2 Sekolah Dasar</w:t>
      </w:r>
      <w:r w:rsidR="00943B76" w:rsidRPr="00943B76">
        <w:rPr>
          <w:b w:val="0"/>
          <w:bCs/>
          <w:i/>
          <w:iCs/>
          <w:lang w:val="id-ID"/>
        </w:rPr>
        <w:t>”</w:t>
      </w:r>
      <w:r w:rsidR="001706E5">
        <w:rPr>
          <w:b w:val="0"/>
          <w:bCs/>
          <w:lang w:val="id-ID"/>
        </w:rPr>
        <w:t xml:space="preserve"> </w:t>
      </w:r>
      <w:r w:rsidR="00726EF5">
        <w:rPr>
          <w:b w:val="0"/>
          <w:bCs/>
          <w:lang w:val="id-ID"/>
        </w:rPr>
        <w:t xml:space="preserve">pada materi </w:t>
      </w:r>
      <w:r w:rsidR="00F724C8" w:rsidRPr="00A66971">
        <w:rPr>
          <w:b w:val="0"/>
          <w:bCs/>
          <w:lang w:val="id-ID"/>
        </w:rPr>
        <w:t>penerapan sila-sila Pancasila di lingkungan keluarga. Diharapkan, melalui penelitian ini, siswa dapat lebih memahami dan menginternalisasi nilai-nilai Pancasila serta mampu menerapkannya dalam kehidupan sehari-hari, khususnya di lingkungan keluarga.</w:t>
      </w:r>
    </w:p>
    <w:p w14:paraId="7B56A5D9" w14:textId="2A431F4F" w:rsidR="006245F5" w:rsidRPr="00A66971" w:rsidRDefault="006245F5" w:rsidP="00394AE2">
      <w:pPr>
        <w:pStyle w:val="SubJudul1"/>
        <w:spacing w:line="276" w:lineRule="auto"/>
        <w:jc w:val="both"/>
        <w:rPr>
          <w:rFonts w:cs="Calibri"/>
          <w:b w:val="0"/>
          <w:bCs/>
          <w:szCs w:val="24"/>
          <w:lang w:val="id-ID"/>
        </w:rPr>
      </w:pPr>
    </w:p>
    <w:p w14:paraId="3D273B81" w14:textId="06F9906B" w:rsidR="00D618A4" w:rsidRPr="00A66971" w:rsidRDefault="00D26F67" w:rsidP="00394AE2">
      <w:pPr>
        <w:pStyle w:val="SubJudul1"/>
        <w:spacing w:line="276" w:lineRule="auto"/>
        <w:rPr>
          <w:rFonts w:cs="Calibri"/>
          <w:szCs w:val="24"/>
          <w:lang w:val="it-IT"/>
        </w:rPr>
      </w:pPr>
      <w:r w:rsidRPr="00A66971">
        <w:rPr>
          <w:rFonts w:cs="Calibri"/>
          <w:szCs w:val="24"/>
          <w:lang w:val="it-IT"/>
        </w:rPr>
        <w:t>Metode</w:t>
      </w:r>
    </w:p>
    <w:p w14:paraId="161C7F8E" w14:textId="6DC54385" w:rsidR="00B36520" w:rsidRPr="00B17739" w:rsidRDefault="00716C07" w:rsidP="00B17739">
      <w:pPr>
        <w:pStyle w:val="Teks"/>
        <w:spacing w:after="0"/>
        <w:rPr>
          <w:rFonts w:cs="Calibri"/>
          <w:szCs w:val="24"/>
          <w:lang w:val="id-ID"/>
        </w:rPr>
      </w:pPr>
      <w:r w:rsidRPr="00716C07">
        <w:rPr>
          <w:rFonts w:cs="Calibri"/>
          <w:szCs w:val="24"/>
          <w:lang w:val="it-IT"/>
        </w:rPr>
        <w:t>Penelitian ini merupakan Penelitian Tindakan Kelas (PTK) yang bertujuan untuk memperbaiki praktik pendidikan melalui pendekatan reflektif dan sistematis. Menurut Arikunto (dalam Zaqiyatul Muna, 2023), Penelitian Tindakan Kelas adalah sebuah pengamatan terhadap proses pembelajaran yang berupa tindakan yang sengaja dilakukan dan terjadi di dalam kelas secara bersamaan.</w:t>
      </w:r>
      <w:r>
        <w:rPr>
          <w:rFonts w:cs="Calibri"/>
          <w:szCs w:val="24"/>
          <w:lang w:val="id-ID"/>
        </w:rPr>
        <w:t xml:space="preserve"> </w:t>
      </w:r>
      <w:r w:rsidRPr="00716C07">
        <w:rPr>
          <w:rFonts w:cs="Calibri"/>
          <w:szCs w:val="24"/>
          <w:lang w:val="it-IT"/>
        </w:rPr>
        <w:t>Penelitian ini berfokus pada upaya mengatasi masalah yang muncul dalam pembelajaran di kelas 2 Sekolah Dasar di Kota Malang, khususnya pada mata pelajaran Pendidikan Pancasila, dengan materi penerapan sila-sila Pancasila di lingkungan keluarga. Subjek penelitian ini terdiri dari 28 siswa, yang terdiri dari 10 siswa laki-laki dan 18 siswa perempuan.</w:t>
      </w:r>
      <w:r>
        <w:rPr>
          <w:rFonts w:cs="Calibri"/>
          <w:szCs w:val="24"/>
          <w:lang w:val="id-ID"/>
        </w:rPr>
        <w:t xml:space="preserve"> </w:t>
      </w:r>
      <w:r w:rsidR="00B17739" w:rsidRPr="00B17739">
        <w:rPr>
          <w:rFonts w:cs="Calibri"/>
          <w:szCs w:val="24"/>
          <w:lang w:val="it-IT"/>
        </w:rPr>
        <w:t>Penelitian dilaksanakan dalam dua siklus, masing-masing mengikuti empat tahapan berdasarkan model desain Kurt Lewin (Mulyasa dalam Resmanawati, 2022), yaitu perencanaan, pelaksanaan/tindakan, pengamatan/observasi, dan refleksi. Berikut adalah skema dari tahapan tersebut</w:t>
      </w:r>
      <w:r w:rsidR="00B17739">
        <w:rPr>
          <w:rFonts w:cs="Calibri"/>
          <w:szCs w:val="24"/>
          <w:lang w:val="id-ID"/>
        </w:rPr>
        <w:t>.</w:t>
      </w:r>
    </w:p>
    <w:p w14:paraId="5E562B06" w14:textId="41BC9D60" w:rsidR="00B36520" w:rsidRPr="00A66971" w:rsidRDefault="00E55A23" w:rsidP="0042729A">
      <w:pPr>
        <w:pStyle w:val="Teks"/>
        <w:spacing w:after="0"/>
        <w:rPr>
          <w:rFonts w:cs="Calibri"/>
          <w:szCs w:val="24"/>
          <w:lang w:val="it-IT"/>
        </w:rPr>
      </w:pPr>
      <w:r w:rsidRPr="00A66971">
        <w:rPr>
          <w:noProof/>
        </w:rPr>
        <w:drawing>
          <wp:inline distT="0" distB="0" distL="0" distR="0" wp14:anchorId="7BEE335A" wp14:editId="7F52A406">
            <wp:extent cx="5334000" cy="1947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950"/>
                    <a:stretch/>
                  </pic:blipFill>
                  <pic:spPr bwMode="auto">
                    <a:xfrm>
                      <a:off x="0" y="0"/>
                      <a:ext cx="5334000" cy="1947023"/>
                    </a:xfrm>
                    <a:prstGeom prst="rect">
                      <a:avLst/>
                    </a:prstGeom>
                    <a:ln>
                      <a:noFill/>
                    </a:ln>
                    <a:extLst>
                      <a:ext uri="{53640926-AAD7-44D8-BBD7-CCE9431645EC}">
                        <a14:shadowObscured xmlns:a14="http://schemas.microsoft.com/office/drawing/2010/main"/>
                      </a:ext>
                    </a:extLst>
                  </pic:spPr>
                </pic:pic>
              </a:graphicData>
            </a:graphic>
          </wp:inline>
        </w:drawing>
      </w:r>
    </w:p>
    <w:p w14:paraId="1C3D0F85" w14:textId="66BCB849" w:rsidR="006C1047" w:rsidRPr="00585511" w:rsidRDefault="006C1047" w:rsidP="00543FF4">
      <w:pPr>
        <w:pStyle w:val="Teks"/>
        <w:spacing w:after="0"/>
        <w:jc w:val="center"/>
        <w:rPr>
          <w:rFonts w:cs="Calibri"/>
          <w:sz w:val="20"/>
          <w:szCs w:val="20"/>
          <w:lang w:val="id-ID"/>
        </w:rPr>
      </w:pPr>
      <w:r w:rsidRPr="00585511">
        <w:rPr>
          <w:rFonts w:cs="Calibri"/>
          <w:sz w:val="20"/>
          <w:szCs w:val="20"/>
          <w:lang w:val="id-ID"/>
        </w:rPr>
        <w:t>Sumber:</w:t>
      </w:r>
      <w:r w:rsidR="0096467B" w:rsidRPr="00585511">
        <w:rPr>
          <w:rFonts w:cs="Calibri"/>
          <w:sz w:val="20"/>
          <w:szCs w:val="20"/>
          <w:lang w:val="id-ID"/>
        </w:rPr>
        <w:t xml:space="preserve"> Mulyasa dalam Resmanawati, </w:t>
      </w:r>
      <w:r w:rsidR="00543FF4" w:rsidRPr="00585511">
        <w:rPr>
          <w:rFonts w:cs="Calibri"/>
          <w:sz w:val="20"/>
          <w:szCs w:val="20"/>
          <w:lang w:val="id-ID"/>
        </w:rPr>
        <w:t>(</w:t>
      </w:r>
      <w:r w:rsidR="0096467B" w:rsidRPr="00585511">
        <w:rPr>
          <w:rFonts w:cs="Calibri"/>
          <w:sz w:val="20"/>
          <w:szCs w:val="20"/>
          <w:lang w:val="id-ID"/>
        </w:rPr>
        <w:t>2022</w:t>
      </w:r>
      <w:r w:rsidR="00543FF4" w:rsidRPr="00585511">
        <w:rPr>
          <w:rFonts w:cs="Calibri"/>
          <w:sz w:val="20"/>
          <w:szCs w:val="20"/>
          <w:lang w:val="id-ID"/>
        </w:rPr>
        <w:t>)</w:t>
      </w:r>
    </w:p>
    <w:p w14:paraId="17B698CB" w14:textId="77039864" w:rsidR="00246E64" w:rsidRDefault="00246E64" w:rsidP="0060217C">
      <w:pPr>
        <w:pStyle w:val="Teks"/>
        <w:spacing w:after="0"/>
        <w:rPr>
          <w:rFonts w:cs="Calibri"/>
          <w:szCs w:val="24"/>
          <w:lang w:val="id-ID"/>
        </w:rPr>
      </w:pPr>
      <w:r w:rsidRPr="00246E64">
        <w:rPr>
          <w:rFonts w:cs="Calibri"/>
          <w:szCs w:val="24"/>
          <w:lang w:val="id-ID"/>
        </w:rPr>
        <w:t xml:space="preserve">Pengumpulan data dalam penelitian ini dilakukan melalui observasi dan tes. Observasi sistematis dilakukan untuk mengamati aktivitas pembelajaran, sedangkan tes digunakan </w:t>
      </w:r>
      <w:r w:rsidRPr="00246E64">
        <w:rPr>
          <w:rFonts w:cs="Calibri"/>
          <w:szCs w:val="24"/>
          <w:lang w:val="id-ID"/>
        </w:rPr>
        <w:lastRenderedPageBreak/>
        <w:t>untuk mengukur pemahaman siswa terhadap materi penerapan sila Pancasila</w:t>
      </w:r>
      <w:r w:rsidR="00B22F26">
        <w:rPr>
          <w:rFonts w:cs="Calibri"/>
          <w:szCs w:val="24"/>
          <w:lang w:val="id-ID"/>
        </w:rPr>
        <w:t xml:space="preserve"> di lingkungan keluarga</w:t>
      </w:r>
      <w:r w:rsidRPr="00246E64">
        <w:rPr>
          <w:rFonts w:cs="Calibri"/>
          <w:szCs w:val="24"/>
          <w:lang w:val="id-ID"/>
        </w:rPr>
        <w:t xml:space="preserve">. Tes yang diberikan mencakup seluruh materi yang diajarkan dan menggunakan KKM sebagai acuan penilaian. Analisis data kuantitatif dilakukan untuk mengukur peningkatan pemahaman siswa setelah penerapan model </w:t>
      </w:r>
      <w:r w:rsidRPr="00B22F26">
        <w:rPr>
          <w:rFonts w:cs="Calibri"/>
          <w:i/>
          <w:iCs/>
          <w:szCs w:val="24"/>
          <w:lang w:val="id-ID"/>
        </w:rPr>
        <w:t>Problem-Based Learning</w:t>
      </w:r>
      <w:r w:rsidRPr="00246E64">
        <w:rPr>
          <w:rFonts w:cs="Calibri"/>
          <w:szCs w:val="24"/>
          <w:lang w:val="id-ID"/>
        </w:rPr>
        <w:t xml:space="preserve"> (PBL) dengan media mading 3D. Data hasil tes digunakan untuk menghitung persentase siswa yang mencapai ketuntasan belajar pada setiap siklus</w:t>
      </w:r>
      <w:r>
        <w:rPr>
          <w:rFonts w:cs="Calibri"/>
          <w:szCs w:val="24"/>
          <w:lang w:val="id-ID"/>
        </w:rPr>
        <w:t>.</w:t>
      </w:r>
    </w:p>
    <w:p w14:paraId="3BA7BB2C" w14:textId="0DE04F67" w:rsidR="0007363A" w:rsidRDefault="00530B76" w:rsidP="0060217C">
      <w:pPr>
        <w:pStyle w:val="Teks"/>
        <w:spacing w:after="0"/>
        <w:rPr>
          <w:rFonts w:cs="Calibri"/>
          <w:szCs w:val="24"/>
          <w:lang w:val="id-ID"/>
        </w:rPr>
      </w:pPr>
      <w:r w:rsidRPr="00530B76">
        <w:rPr>
          <w:rFonts w:cs="Calibri"/>
          <w:szCs w:val="24"/>
          <w:lang w:val="id-ID"/>
        </w:rPr>
        <w:t xml:space="preserve">Efektivitas penerapan model pembelajaran </w:t>
      </w:r>
      <w:r w:rsidRPr="0018728B">
        <w:rPr>
          <w:rFonts w:cs="Calibri"/>
          <w:i/>
          <w:iCs/>
          <w:szCs w:val="24"/>
          <w:lang w:val="id-ID"/>
        </w:rPr>
        <w:t>Problem-Based Learning</w:t>
      </w:r>
      <w:r w:rsidRPr="00530B76">
        <w:rPr>
          <w:rFonts w:cs="Calibri"/>
          <w:szCs w:val="24"/>
          <w:lang w:val="id-ID"/>
        </w:rPr>
        <w:t xml:space="preserve"> (PBL) dengan media mading 3D Pancasila akan dinilai berdasarkan peningkatan persentase siswa yang mencapai KKM pada setiap siklus. Jika terjadi peningkatan yang signifikan, maka dapat disimpulkan bahwa model dan media tersebut efektif dalam meningkatkan hasil belajar siswa pada materi penerapan sila Pancasila di lingkungan keluarga. Selain itu, data hasil observasi akan dianalisis secara kualitatif untuk mengidentifikasi faktor-faktor yang mendukung atau menghambat keberhasilan pembelajaran.</w:t>
      </w:r>
    </w:p>
    <w:p w14:paraId="7152E5DA" w14:textId="77777777" w:rsidR="00530B76" w:rsidRPr="00A66971" w:rsidRDefault="00530B76" w:rsidP="0060217C">
      <w:pPr>
        <w:pStyle w:val="Teks"/>
        <w:spacing w:after="0"/>
        <w:rPr>
          <w:rStyle w:val="mediumtext"/>
        </w:rPr>
      </w:pPr>
    </w:p>
    <w:p w14:paraId="7D446D6B" w14:textId="56B62DD8" w:rsidR="00D26F67" w:rsidRDefault="00D26F67" w:rsidP="0060217C">
      <w:pPr>
        <w:pStyle w:val="Teks"/>
        <w:spacing w:after="0"/>
        <w:ind w:firstLine="0"/>
        <w:rPr>
          <w:b/>
          <w:bCs/>
        </w:rPr>
      </w:pPr>
      <w:r w:rsidRPr="00A66971">
        <w:rPr>
          <w:b/>
          <w:bCs/>
        </w:rPr>
        <w:t xml:space="preserve">Hasil </w:t>
      </w:r>
      <w:proofErr w:type="spellStart"/>
      <w:r w:rsidRPr="00A66971">
        <w:rPr>
          <w:b/>
          <w:bCs/>
        </w:rPr>
        <w:t>dan</w:t>
      </w:r>
      <w:proofErr w:type="spellEnd"/>
      <w:r w:rsidRPr="00A66971">
        <w:rPr>
          <w:b/>
          <w:bCs/>
        </w:rPr>
        <w:t xml:space="preserve"> </w:t>
      </w:r>
      <w:proofErr w:type="spellStart"/>
      <w:r w:rsidRPr="00A66971">
        <w:rPr>
          <w:b/>
          <w:bCs/>
        </w:rPr>
        <w:t>Pembahasan</w:t>
      </w:r>
      <w:proofErr w:type="spellEnd"/>
    </w:p>
    <w:p w14:paraId="6C4543C2" w14:textId="5AB71A16" w:rsidR="001076EE" w:rsidRDefault="00D378D1" w:rsidP="00D45FC4">
      <w:pPr>
        <w:pStyle w:val="Teks"/>
        <w:spacing w:after="0"/>
        <w:ind w:firstLine="0"/>
        <w:rPr>
          <w:lang w:val="id-ID"/>
        </w:rPr>
      </w:pPr>
      <w:r>
        <w:rPr>
          <w:b/>
          <w:bCs/>
        </w:rPr>
        <w:tab/>
      </w:r>
      <w:r w:rsidR="00530B76" w:rsidRPr="00530B76">
        <w:rPr>
          <w:lang w:val="id-ID"/>
        </w:rPr>
        <w:t xml:space="preserve">Pada penelitian tindakan kelas (PTK) ini, peneliti menerapkan model </w:t>
      </w:r>
      <w:r w:rsidR="00530B76" w:rsidRPr="00530B76">
        <w:rPr>
          <w:i/>
          <w:iCs/>
          <w:lang w:val="id-ID"/>
        </w:rPr>
        <w:t>Problem Based Learning</w:t>
      </w:r>
      <w:r w:rsidR="00530B76" w:rsidRPr="00530B76">
        <w:rPr>
          <w:lang w:val="id-ID"/>
        </w:rPr>
        <w:t xml:space="preserve"> (PBL) yang menurut Kokom (dalam Reza Yuafian, 2020) merupakan pendekatan pembelajaran yang merangsang berpikir tingkat tinggi siswa melalui penyelesaian masalah dunia nyata. Tahapan PBL menurut Rusman (dalam Reza Yuafian, 2020) meliputi orientasi pada masalah, merumuskan masalah, mengumpulkan informasi, mengembangkan dan menyajikan hasil, dan menganalisis dan mengevaluasi. Dengan menerapkan PBL, diharapkan siswa dapat lebih aktif dalam proses pembelajaran dan meningkatkan pemahaman konsep</w:t>
      </w:r>
      <w:r w:rsidR="00530B76">
        <w:rPr>
          <w:lang w:val="id-ID"/>
        </w:rPr>
        <w:t>.</w:t>
      </w:r>
    </w:p>
    <w:p w14:paraId="0D556A99" w14:textId="5C729C8E" w:rsidR="00D45FC4" w:rsidRPr="00D45FC4" w:rsidRDefault="00D45FC4" w:rsidP="00D45FC4">
      <w:pPr>
        <w:pStyle w:val="Caption"/>
        <w:spacing w:after="0"/>
        <w:jc w:val="center"/>
        <w:rPr>
          <w:rFonts w:cs="Calibri"/>
          <w:b/>
          <w:bCs/>
          <w:szCs w:val="24"/>
          <w:lang w:val="id-ID"/>
        </w:rPr>
      </w:pPr>
      <w:proofErr w:type="spellStart"/>
      <w:r>
        <w:t>Tabel</w:t>
      </w:r>
      <w:proofErr w:type="spellEnd"/>
      <w:r>
        <w:t xml:space="preserve"> </w:t>
      </w:r>
      <w:fldSimple w:instr=" SEQ Tabel \* ARABIC ">
        <w:r w:rsidR="001C712B">
          <w:rPr>
            <w:noProof/>
          </w:rPr>
          <w:t>1</w:t>
        </w:r>
      </w:fldSimple>
      <w:r>
        <w:rPr>
          <w:lang w:val="id-ID"/>
        </w:rPr>
        <w:t xml:space="preserve"> </w:t>
      </w:r>
      <w:r w:rsidRPr="001F7AD9">
        <w:rPr>
          <w:lang w:val="id-ID"/>
        </w:rPr>
        <w:t>Tahapan Model PBL</w:t>
      </w:r>
    </w:p>
    <w:tbl>
      <w:tblPr>
        <w:tblStyle w:val="TableGrid"/>
        <w:tblW w:w="0" w:type="auto"/>
        <w:tblLook w:val="04A0" w:firstRow="1" w:lastRow="0" w:firstColumn="1" w:lastColumn="0" w:noHBand="0" w:noVBand="1"/>
      </w:tblPr>
      <w:tblGrid>
        <w:gridCol w:w="2405"/>
        <w:gridCol w:w="6612"/>
      </w:tblGrid>
      <w:tr w:rsidR="001076EE" w:rsidRPr="001076EE" w14:paraId="11D23DD0" w14:textId="77777777" w:rsidTr="004C5B94">
        <w:tc>
          <w:tcPr>
            <w:tcW w:w="2405" w:type="dxa"/>
          </w:tcPr>
          <w:p w14:paraId="1CBB9FB4" w14:textId="3C5A20F6" w:rsidR="001076EE" w:rsidRPr="00570181" w:rsidRDefault="00570181" w:rsidP="00D45FC4">
            <w:pPr>
              <w:pStyle w:val="Teks"/>
              <w:spacing w:after="0" w:line="240" w:lineRule="auto"/>
              <w:ind w:firstLine="0"/>
              <w:jc w:val="center"/>
              <w:rPr>
                <w:b/>
                <w:bCs/>
                <w:sz w:val="20"/>
                <w:szCs w:val="18"/>
                <w:lang w:val="id-ID"/>
              </w:rPr>
            </w:pPr>
            <w:r>
              <w:rPr>
                <w:b/>
                <w:bCs/>
                <w:sz w:val="20"/>
                <w:szCs w:val="18"/>
                <w:lang w:val="id-ID"/>
              </w:rPr>
              <w:t>Fase</w:t>
            </w:r>
            <w:r w:rsidR="00FD366D">
              <w:rPr>
                <w:b/>
                <w:bCs/>
                <w:sz w:val="20"/>
                <w:szCs w:val="18"/>
                <w:lang w:val="id-ID"/>
              </w:rPr>
              <w:t>/Tahapan</w:t>
            </w:r>
          </w:p>
        </w:tc>
        <w:tc>
          <w:tcPr>
            <w:tcW w:w="6612" w:type="dxa"/>
          </w:tcPr>
          <w:p w14:paraId="64EA7688" w14:textId="6F9D8EF3" w:rsidR="001076EE" w:rsidRPr="00570181" w:rsidRDefault="00BA2E47" w:rsidP="00D45FC4">
            <w:pPr>
              <w:pStyle w:val="Teks"/>
              <w:spacing w:after="0" w:line="240" w:lineRule="auto"/>
              <w:ind w:firstLine="0"/>
              <w:jc w:val="center"/>
              <w:rPr>
                <w:b/>
                <w:bCs/>
                <w:sz w:val="20"/>
                <w:szCs w:val="18"/>
                <w:lang w:val="id-ID"/>
              </w:rPr>
            </w:pPr>
            <w:r w:rsidRPr="00570181">
              <w:rPr>
                <w:b/>
                <w:bCs/>
                <w:sz w:val="20"/>
                <w:szCs w:val="18"/>
                <w:lang w:val="id-ID"/>
              </w:rPr>
              <w:t>Perilaku Guru</w:t>
            </w:r>
          </w:p>
        </w:tc>
      </w:tr>
      <w:tr w:rsidR="001076EE" w:rsidRPr="001076EE" w14:paraId="5F66D4C7" w14:textId="77777777" w:rsidTr="004C5B94">
        <w:tc>
          <w:tcPr>
            <w:tcW w:w="2405" w:type="dxa"/>
          </w:tcPr>
          <w:p w14:paraId="499A1873" w14:textId="0B8C91F1" w:rsidR="001076EE" w:rsidRPr="001076EE" w:rsidRDefault="00570181" w:rsidP="00D45FC4">
            <w:pPr>
              <w:pStyle w:val="Teks"/>
              <w:spacing w:after="0" w:line="240" w:lineRule="auto"/>
              <w:ind w:firstLine="0"/>
              <w:rPr>
                <w:sz w:val="20"/>
                <w:szCs w:val="18"/>
                <w:lang w:val="id-ID"/>
              </w:rPr>
            </w:pPr>
            <w:r>
              <w:rPr>
                <w:sz w:val="20"/>
                <w:szCs w:val="18"/>
                <w:lang w:val="id-ID"/>
              </w:rPr>
              <w:t>Fase 1</w:t>
            </w:r>
            <w:r w:rsidR="004C5B94">
              <w:rPr>
                <w:sz w:val="20"/>
                <w:szCs w:val="18"/>
                <w:lang w:val="id-ID"/>
              </w:rPr>
              <w:t xml:space="preserve"> </w:t>
            </w:r>
            <w:r>
              <w:rPr>
                <w:sz w:val="20"/>
                <w:szCs w:val="18"/>
                <w:lang w:val="id-ID"/>
              </w:rPr>
              <w:t xml:space="preserve">_ </w:t>
            </w:r>
            <w:r w:rsidR="00BA2E47" w:rsidRPr="00BA2E47">
              <w:rPr>
                <w:sz w:val="20"/>
                <w:szCs w:val="18"/>
                <w:lang w:val="id-ID"/>
              </w:rPr>
              <w:t>Pengenalan</w:t>
            </w:r>
            <w:r w:rsidR="00FD7FC4">
              <w:rPr>
                <w:sz w:val="20"/>
                <w:szCs w:val="18"/>
                <w:lang w:val="id-ID"/>
              </w:rPr>
              <w:t xml:space="preserve"> (orientasi)</w:t>
            </w:r>
            <w:r w:rsidR="00BA2E47" w:rsidRPr="00BA2E47">
              <w:rPr>
                <w:sz w:val="20"/>
                <w:szCs w:val="18"/>
                <w:lang w:val="id-ID"/>
              </w:rPr>
              <w:t xml:space="preserve"> masalah kepada sisw</w:t>
            </w:r>
            <w:r w:rsidR="00BA2E47">
              <w:rPr>
                <w:sz w:val="20"/>
                <w:szCs w:val="18"/>
                <w:lang w:val="id-ID"/>
              </w:rPr>
              <w:t>a</w:t>
            </w:r>
          </w:p>
        </w:tc>
        <w:tc>
          <w:tcPr>
            <w:tcW w:w="6612" w:type="dxa"/>
          </w:tcPr>
          <w:p w14:paraId="37A8BCFC" w14:textId="5E040FB8" w:rsidR="001076EE" w:rsidRPr="001076EE" w:rsidRDefault="00570181" w:rsidP="00D45FC4">
            <w:pPr>
              <w:pStyle w:val="Teks"/>
              <w:spacing w:after="0" w:line="240" w:lineRule="auto"/>
              <w:ind w:firstLine="0"/>
              <w:rPr>
                <w:sz w:val="20"/>
                <w:szCs w:val="18"/>
                <w:lang w:val="id-ID"/>
              </w:rPr>
            </w:pPr>
            <w:r>
              <w:rPr>
                <w:sz w:val="20"/>
                <w:szCs w:val="18"/>
                <w:lang w:val="id-ID"/>
              </w:rPr>
              <w:t>Menjelaskan tujuan pembelajaran, instrumen yang dibutuhkan, serta m</w:t>
            </w:r>
            <w:r w:rsidRPr="00570181">
              <w:rPr>
                <w:sz w:val="20"/>
                <w:szCs w:val="18"/>
                <w:lang w:val="id-ID"/>
              </w:rPr>
              <w:t>emotivasi siswa untuk berperan aktif dalam memecahkan masalah</w:t>
            </w:r>
            <w:r>
              <w:rPr>
                <w:sz w:val="20"/>
                <w:szCs w:val="18"/>
                <w:lang w:val="id-ID"/>
              </w:rPr>
              <w:t>.</w:t>
            </w:r>
          </w:p>
        </w:tc>
      </w:tr>
      <w:tr w:rsidR="001076EE" w:rsidRPr="001076EE" w14:paraId="0F23FAC7" w14:textId="77777777" w:rsidTr="004C5B94">
        <w:tc>
          <w:tcPr>
            <w:tcW w:w="2405" w:type="dxa"/>
          </w:tcPr>
          <w:p w14:paraId="06FDD035" w14:textId="555574C7" w:rsidR="001076EE" w:rsidRPr="001076EE" w:rsidRDefault="00570181" w:rsidP="00D45FC4">
            <w:pPr>
              <w:pStyle w:val="Teks"/>
              <w:spacing w:after="0" w:line="240" w:lineRule="auto"/>
              <w:ind w:firstLine="0"/>
              <w:rPr>
                <w:sz w:val="20"/>
                <w:szCs w:val="18"/>
                <w:lang w:val="id-ID"/>
              </w:rPr>
            </w:pPr>
            <w:r>
              <w:rPr>
                <w:sz w:val="20"/>
                <w:szCs w:val="18"/>
                <w:lang w:val="id-ID"/>
              </w:rPr>
              <w:t>Fase 2</w:t>
            </w:r>
            <w:r w:rsidR="004C5B94">
              <w:rPr>
                <w:sz w:val="20"/>
                <w:szCs w:val="18"/>
                <w:lang w:val="id-ID"/>
              </w:rPr>
              <w:t xml:space="preserve"> </w:t>
            </w:r>
            <w:r>
              <w:rPr>
                <w:sz w:val="20"/>
                <w:szCs w:val="18"/>
                <w:lang w:val="id-ID"/>
              </w:rPr>
              <w:t xml:space="preserve">_ </w:t>
            </w:r>
            <w:r w:rsidR="00BA2E47" w:rsidRPr="00BA2E47">
              <w:rPr>
                <w:sz w:val="20"/>
                <w:szCs w:val="18"/>
                <w:lang w:val="id-ID"/>
              </w:rPr>
              <w:t>Mengorganisasikan siswa</w:t>
            </w:r>
          </w:p>
        </w:tc>
        <w:tc>
          <w:tcPr>
            <w:tcW w:w="6612" w:type="dxa"/>
          </w:tcPr>
          <w:p w14:paraId="522922AC" w14:textId="16DFF9EC" w:rsidR="001076EE" w:rsidRPr="001076EE" w:rsidRDefault="004C5B94" w:rsidP="00D45FC4">
            <w:pPr>
              <w:pStyle w:val="Teks"/>
              <w:spacing w:after="0" w:line="240" w:lineRule="auto"/>
              <w:ind w:firstLine="0"/>
              <w:rPr>
                <w:sz w:val="20"/>
                <w:szCs w:val="18"/>
                <w:lang w:val="id-ID"/>
              </w:rPr>
            </w:pPr>
            <w:r w:rsidRPr="004C5B94">
              <w:rPr>
                <w:sz w:val="20"/>
                <w:szCs w:val="18"/>
                <w:lang w:val="id-ID"/>
              </w:rPr>
              <w:t>Membantu siswa mengidentifikasikan serta mengelompokkan tugas belajar yang berhubungan dengan masalah</w:t>
            </w:r>
            <w:r>
              <w:rPr>
                <w:sz w:val="20"/>
                <w:szCs w:val="18"/>
                <w:lang w:val="id-ID"/>
              </w:rPr>
              <w:t>.</w:t>
            </w:r>
          </w:p>
        </w:tc>
      </w:tr>
      <w:tr w:rsidR="001076EE" w:rsidRPr="001076EE" w14:paraId="07A4D884" w14:textId="77777777" w:rsidTr="004C5B94">
        <w:tc>
          <w:tcPr>
            <w:tcW w:w="2405" w:type="dxa"/>
          </w:tcPr>
          <w:p w14:paraId="7258530C" w14:textId="4A6DCDCF" w:rsidR="001076EE" w:rsidRPr="001076EE" w:rsidRDefault="00570181" w:rsidP="00D45FC4">
            <w:pPr>
              <w:pStyle w:val="Teks"/>
              <w:spacing w:after="0" w:line="240" w:lineRule="auto"/>
              <w:ind w:firstLine="0"/>
              <w:rPr>
                <w:sz w:val="20"/>
                <w:szCs w:val="18"/>
                <w:lang w:val="id-ID"/>
              </w:rPr>
            </w:pPr>
            <w:r>
              <w:rPr>
                <w:sz w:val="20"/>
                <w:szCs w:val="18"/>
                <w:lang w:val="id-ID"/>
              </w:rPr>
              <w:t>Fase 3</w:t>
            </w:r>
            <w:r w:rsidR="004C5B94">
              <w:rPr>
                <w:sz w:val="20"/>
                <w:szCs w:val="18"/>
                <w:lang w:val="id-ID"/>
              </w:rPr>
              <w:t xml:space="preserve"> </w:t>
            </w:r>
            <w:r>
              <w:rPr>
                <w:sz w:val="20"/>
                <w:szCs w:val="18"/>
                <w:lang w:val="id-ID"/>
              </w:rPr>
              <w:t xml:space="preserve">_ </w:t>
            </w:r>
            <w:r w:rsidR="00BA2E47" w:rsidRPr="00BA2E47">
              <w:rPr>
                <w:sz w:val="20"/>
                <w:szCs w:val="18"/>
                <w:lang w:val="id-ID"/>
              </w:rPr>
              <w:t>Membimbing pengidentifikasian individu dan kelompok</w:t>
            </w:r>
          </w:p>
        </w:tc>
        <w:tc>
          <w:tcPr>
            <w:tcW w:w="6612" w:type="dxa"/>
          </w:tcPr>
          <w:p w14:paraId="4176DA63" w14:textId="298398B8" w:rsidR="001076EE" w:rsidRPr="001076EE" w:rsidRDefault="004C5B94" w:rsidP="00D45FC4">
            <w:pPr>
              <w:pStyle w:val="Teks"/>
              <w:spacing w:after="0" w:line="240" w:lineRule="auto"/>
              <w:ind w:firstLine="0"/>
              <w:rPr>
                <w:sz w:val="20"/>
                <w:szCs w:val="18"/>
                <w:lang w:val="id-ID"/>
              </w:rPr>
            </w:pPr>
            <w:r w:rsidRPr="004C5B94">
              <w:rPr>
                <w:sz w:val="20"/>
                <w:szCs w:val="18"/>
                <w:lang w:val="id-ID"/>
              </w:rPr>
              <w:t>Mendorong siswa dalam pengumpulan informasi yang sesuai, melaksanakan kegiatan eksperimen dalammemperolah penjelasan serta pemecahan masalah</w:t>
            </w:r>
            <w:r>
              <w:rPr>
                <w:sz w:val="20"/>
                <w:szCs w:val="18"/>
                <w:lang w:val="id-ID"/>
              </w:rPr>
              <w:t>.</w:t>
            </w:r>
          </w:p>
        </w:tc>
      </w:tr>
      <w:tr w:rsidR="001076EE" w:rsidRPr="001076EE" w14:paraId="78A1BB7A" w14:textId="77777777" w:rsidTr="004C5B94">
        <w:tc>
          <w:tcPr>
            <w:tcW w:w="2405" w:type="dxa"/>
          </w:tcPr>
          <w:p w14:paraId="5A12FD8B" w14:textId="717D5E08" w:rsidR="001076EE" w:rsidRPr="001076EE" w:rsidRDefault="00570181" w:rsidP="00D45FC4">
            <w:pPr>
              <w:pStyle w:val="Teks"/>
              <w:spacing w:after="0" w:line="240" w:lineRule="auto"/>
              <w:ind w:firstLine="0"/>
              <w:rPr>
                <w:sz w:val="20"/>
                <w:szCs w:val="18"/>
                <w:lang w:val="id-ID"/>
              </w:rPr>
            </w:pPr>
            <w:r>
              <w:rPr>
                <w:sz w:val="20"/>
                <w:szCs w:val="18"/>
                <w:lang w:val="id-ID"/>
              </w:rPr>
              <w:t>Fase 4</w:t>
            </w:r>
            <w:r w:rsidR="004C5B94">
              <w:rPr>
                <w:sz w:val="20"/>
                <w:szCs w:val="18"/>
                <w:lang w:val="id-ID"/>
              </w:rPr>
              <w:t xml:space="preserve"> </w:t>
            </w:r>
            <w:r>
              <w:rPr>
                <w:sz w:val="20"/>
                <w:szCs w:val="18"/>
                <w:lang w:val="id-ID"/>
              </w:rPr>
              <w:t xml:space="preserve">_ </w:t>
            </w:r>
            <w:r w:rsidR="00BA2E47" w:rsidRPr="00BA2E47">
              <w:rPr>
                <w:sz w:val="20"/>
                <w:szCs w:val="18"/>
                <w:lang w:val="id-ID"/>
              </w:rPr>
              <w:t>Mengembangkan dalam penyajian hasil karya</w:t>
            </w:r>
          </w:p>
        </w:tc>
        <w:tc>
          <w:tcPr>
            <w:tcW w:w="6612" w:type="dxa"/>
          </w:tcPr>
          <w:p w14:paraId="2595A32D" w14:textId="58957980" w:rsidR="001076EE" w:rsidRPr="001076EE" w:rsidRDefault="004C5B94" w:rsidP="00D45FC4">
            <w:pPr>
              <w:pStyle w:val="Teks"/>
              <w:spacing w:after="0" w:line="240" w:lineRule="auto"/>
              <w:ind w:firstLine="0"/>
              <w:rPr>
                <w:sz w:val="20"/>
                <w:szCs w:val="18"/>
                <w:lang w:val="id-ID"/>
              </w:rPr>
            </w:pPr>
            <w:r w:rsidRPr="004C5B94">
              <w:rPr>
                <w:sz w:val="20"/>
                <w:szCs w:val="18"/>
                <w:lang w:val="id-ID"/>
              </w:rPr>
              <w:t>Menjadi fasilitator untuk siswa dalam perencanaan dan menyiapkan karya sesuai dengan laporan, model dan berbagai tugas dengan teman.</w:t>
            </w:r>
          </w:p>
        </w:tc>
      </w:tr>
      <w:tr w:rsidR="001076EE" w:rsidRPr="001076EE" w14:paraId="3C604228" w14:textId="77777777" w:rsidTr="004C5B94">
        <w:tc>
          <w:tcPr>
            <w:tcW w:w="2405" w:type="dxa"/>
          </w:tcPr>
          <w:p w14:paraId="6FA2381F" w14:textId="718D3EF5" w:rsidR="001076EE" w:rsidRPr="001076EE" w:rsidRDefault="00570181" w:rsidP="00D45FC4">
            <w:pPr>
              <w:pStyle w:val="Teks"/>
              <w:spacing w:after="0" w:line="240" w:lineRule="auto"/>
              <w:ind w:firstLine="0"/>
              <w:rPr>
                <w:sz w:val="20"/>
                <w:szCs w:val="18"/>
                <w:lang w:val="id-ID"/>
              </w:rPr>
            </w:pPr>
            <w:r>
              <w:rPr>
                <w:sz w:val="20"/>
                <w:szCs w:val="18"/>
                <w:lang w:val="id-ID"/>
              </w:rPr>
              <w:t>Fase 5</w:t>
            </w:r>
            <w:r w:rsidR="004C5B94">
              <w:rPr>
                <w:sz w:val="20"/>
                <w:szCs w:val="18"/>
                <w:lang w:val="id-ID"/>
              </w:rPr>
              <w:t xml:space="preserve"> </w:t>
            </w:r>
            <w:r>
              <w:rPr>
                <w:sz w:val="20"/>
                <w:szCs w:val="18"/>
                <w:lang w:val="id-ID"/>
              </w:rPr>
              <w:t xml:space="preserve">_ </w:t>
            </w:r>
            <w:r w:rsidR="00BA2E47" w:rsidRPr="00BA2E47">
              <w:rPr>
                <w:sz w:val="20"/>
                <w:szCs w:val="18"/>
                <w:lang w:val="id-ID"/>
              </w:rPr>
              <w:t>Menganalisis dan mengevaluasi proses pemecahan masalah</w:t>
            </w:r>
          </w:p>
        </w:tc>
        <w:tc>
          <w:tcPr>
            <w:tcW w:w="6612" w:type="dxa"/>
          </w:tcPr>
          <w:p w14:paraId="3D4FE064" w14:textId="1D7195B1" w:rsidR="001076EE" w:rsidRPr="001076EE" w:rsidRDefault="004C5B94" w:rsidP="00D45FC4">
            <w:pPr>
              <w:pStyle w:val="Teks"/>
              <w:keepNext/>
              <w:spacing w:after="0" w:line="240" w:lineRule="auto"/>
              <w:ind w:firstLine="0"/>
              <w:rPr>
                <w:sz w:val="20"/>
                <w:szCs w:val="18"/>
                <w:lang w:val="id-ID"/>
              </w:rPr>
            </w:pPr>
            <w:r w:rsidRPr="004C5B94">
              <w:rPr>
                <w:sz w:val="20"/>
                <w:szCs w:val="18"/>
                <w:lang w:val="id-ID"/>
              </w:rPr>
              <w:t>Mengevaluasi hasil belajar berdasarkan materi yang telah dipelajari atau meminta presentasi kelompok sesuai hasil kerja</w:t>
            </w:r>
            <w:r>
              <w:rPr>
                <w:sz w:val="20"/>
                <w:szCs w:val="18"/>
                <w:lang w:val="id-ID"/>
              </w:rPr>
              <w:t>.</w:t>
            </w:r>
          </w:p>
        </w:tc>
      </w:tr>
    </w:tbl>
    <w:p w14:paraId="2801F8F8" w14:textId="0553D58E" w:rsidR="006B63E4" w:rsidRPr="006B63E4" w:rsidRDefault="006B63E4" w:rsidP="0018728B">
      <w:pPr>
        <w:pStyle w:val="Teks"/>
        <w:spacing w:after="0"/>
        <w:rPr>
          <w:rFonts w:cs="Calibri"/>
          <w:szCs w:val="24"/>
          <w:lang w:val="id-ID"/>
        </w:rPr>
      </w:pPr>
      <w:proofErr w:type="spellStart"/>
      <w:r w:rsidRPr="006B63E4">
        <w:rPr>
          <w:rFonts w:cs="Calibri"/>
          <w:szCs w:val="24"/>
        </w:rPr>
        <w:t>Penelitian</w:t>
      </w:r>
      <w:proofErr w:type="spellEnd"/>
      <w:r w:rsidRPr="006B63E4">
        <w:rPr>
          <w:rFonts w:cs="Calibri"/>
          <w:szCs w:val="24"/>
        </w:rPr>
        <w:t xml:space="preserve"> ini </w:t>
      </w:r>
      <w:proofErr w:type="spellStart"/>
      <w:r w:rsidRPr="006B63E4">
        <w:rPr>
          <w:rFonts w:cs="Calibri"/>
          <w:szCs w:val="24"/>
        </w:rPr>
        <w:t>bertujuan</w:t>
      </w:r>
      <w:proofErr w:type="spellEnd"/>
      <w:r w:rsidRPr="006B63E4">
        <w:rPr>
          <w:rFonts w:cs="Calibri"/>
          <w:szCs w:val="24"/>
        </w:rPr>
        <w:t xml:space="preserve"> </w:t>
      </w:r>
      <w:proofErr w:type="spellStart"/>
      <w:r w:rsidRPr="006B63E4">
        <w:rPr>
          <w:rFonts w:cs="Calibri"/>
          <w:szCs w:val="24"/>
        </w:rPr>
        <w:t>untuk</w:t>
      </w:r>
      <w:proofErr w:type="spellEnd"/>
      <w:r w:rsidRPr="006B63E4">
        <w:rPr>
          <w:rFonts w:cs="Calibri"/>
          <w:szCs w:val="24"/>
        </w:rPr>
        <w:t xml:space="preserve"> </w:t>
      </w:r>
      <w:proofErr w:type="spellStart"/>
      <w:r w:rsidRPr="006B63E4">
        <w:rPr>
          <w:rFonts w:cs="Calibri"/>
          <w:szCs w:val="24"/>
        </w:rPr>
        <w:t>meningkatkan</w:t>
      </w:r>
      <w:proofErr w:type="spellEnd"/>
      <w:r w:rsidRPr="006B63E4">
        <w:rPr>
          <w:rFonts w:cs="Calibri"/>
          <w:szCs w:val="24"/>
        </w:rPr>
        <w:t xml:space="preserve"> </w:t>
      </w:r>
      <w:proofErr w:type="spellStart"/>
      <w:r w:rsidRPr="006B63E4">
        <w:rPr>
          <w:rFonts w:cs="Calibri"/>
          <w:szCs w:val="24"/>
        </w:rPr>
        <w:t>hasil</w:t>
      </w:r>
      <w:proofErr w:type="spellEnd"/>
      <w:r w:rsidRPr="006B63E4">
        <w:rPr>
          <w:rFonts w:cs="Calibri"/>
          <w:szCs w:val="24"/>
        </w:rPr>
        <w:t xml:space="preserve"> </w:t>
      </w:r>
      <w:proofErr w:type="spellStart"/>
      <w:r w:rsidRPr="006B63E4">
        <w:rPr>
          <w:rFonts w:cs="Calibri"/>
          <w:szCs w:val="24"/>
        </w:rPr>
        <w:t>belajar</w:t>
      </w:r>
      <w:proofErr w:type="spellEnd"/>
      <w:r w:rsidRPr="006B63E4">
        <w:rPr>
          <w:rFonts w:cs="Calibri"/>
          <w:szCs w:val="24"/>
        </w:rPr>
        <w:t xml:space="preserve"> </w:t>
      </w:r>
      <w:proofErr w:type="spellStart"/>
      <w:r w:rsidRPr="006B63E4">
        <w:rPr>
          <w:rFonts w:cs="Calibri"/>
          <w:szCs w:val="24"/>
        </w:rPr>
        <w:t>siswa</w:t>
      </w:r>
      <w:proofErr w:type="spellEnd"/>
      <w:r w:rsidRPr="006B63E4">
        <w:rPr>
          <w:rFonts w:cs="Calibri"/>
          <w:szCs w:val="24"/>
        </w:rPr>
        <w:t xml:space="preserve"> </w:t>
      </w:r>
      <w:proofErr w:type="spellStart"/>
      <w:r w:rsidRPr="006B63E4">
        <w:rPr>
          <w:rFonts w:cs="Calibri"/>
          <w:szCs w:val="24"/>
        </w:rPr>
        <w:t>kelas</w:t>
      </w:r>
      <w:proofErr w:type="spellEnd"/>
      <w:r w:rsidRPr="006B63E4">
        <w:rPr>
          <w:rFonts w:cs="Calibri"/>
          <w:szCs w:val="24"/>
        </w:rPr>
        <w:t xml:space="preserve"> 2 </w:t>
      </w:r>
      <w:proofErr w:type="spellStart"/>
      <w:r w:rsidRPr="006B63E4">
        <w:rPr>
          <w:rFonts w:cs="Calibri"/>
          <w:szCs w:val="24"/>
        </w:rPr>
        <w:t>melalui</w:t>
      </w:r>
      <w:proofErr w:type="spellEnd"/>
      <w:r w:rsidRPr="006B63E4">
        <w:rPr>
          <w:rFonts w:cs="Calibri"/>
          <w:szCs w:val="24"/>
        </w:rPr>
        <w:t xml:space="preserve"> </w:t>
      </w:r>
      <w:proofErr w:type="spellStart"/>
      <w:r w:rsidRPr="006B63E4">
        <w:rPr>
          <w:rFonts w:cs="Calibri"/>
          <w:szCs w:val="24"/>
        </w:rPr>
        <w:t>pendekatan</w:t>
      </w:r>
      <w:proofErr w:type="spellEnd"/>
      <w:r w:rsidRPr="006B63E4">
        <w:rPr>
          <w:rFonts w:cs="Calibri"/>
          <w:szCs w:val="24"/>
        </w:rPr>
        <w:t xml:space="preserve"> </w:t>
      </w:r>
      <w:proofErr w:type="spellStart"/>
      <w:r w:rsidRPr="006B63E4">
        <w:rPr>
          <w:rFonts w:cs="Calibri"/>
          <w:szCs w:val="24"/>
        </w:rPr>
        <w:t>pembelajaran</w:t>
      </w:r>
      <w:proofErr w:type="spellEnd"/>
      <w:r w:rsidRPr="006B63E4">
        <w:rPr>
          <w:rFonts w:cs="Calibri"/>
          <w:szCs w:val="24"/>
        </w:rPr>
        <w:t xml:space="preserve"> yang</w:t>
      </w:r>
      <w:r w:rsidR="0018728B">
        <w:rPr>
          <w:rFonts w:cs="Calibri"/>
          <w:szCs w:val="24"/>
        </w:rPr>
        <w:t xml:space="preserve"> </w:t>
      </w:r>
      <w:proofErr w:type="spellStart"/>
      <w:r w:rsidR="0018728B">
        <w:rPr>
          <w:rFonts w:cs="Calibri"/>
          <w:szCs w:val="24"/>
        </w:rPr>
        <w:t>aktif</w:t>
      </w:r>
      <w:proofErr w:type="spellEnd"/>
      <w:r w:rsidR="0018728B">
        <w:rPr>
          <w:rFonts w:cs="Calibri"/>
          <w:szCs w:val="24"/>
        </w:rPr>
        <w:t xml:space="preserve"> </w:t>
      </w:r>
      <w:proofErr w:type="spellStart"/>
      <w:r w:rsidR="0018728B">
        <w:rPr>
          <w:rFonts w:cs="Calibri"/>
          <w:szCs w:val="24"/>
        </w:rPr>
        <w:t>dan</w:t>
      </w:r>
      <w:proofErr w:type="spellEnd"/>
      <w:r w:rsidR="0018728B">
        <w:rPr>
          <w:rFonts w:cs="Calibri"/>
          <w:szCs w:val="24"/>
        </w:rPr>
        <w:t xml:space="preserve"> </w:t>
      </w:r>
      <w:proofErr w:type="spellStart"/>
      <w:r w:rsidR="0018728B">
        <w:rPr>
          <w:rFonts w:cs="Calibri"/>
          <w:szCs w:val="24"/>
        </w:rPr>
        <w:t>berpusat</w:t>
      </w:r>
      <w:proofErr w:type="spellEnd"/>
      <w:r w:rsidR="0018728B">
        <w:rPr>
          <w:rFonts w:cs="Calibri"/>
          <w:szCs w:val="24"/>
        </w:rPr>
        <w:t xml:space="preserve"> </w:t>
      </w:r>
      <w:proofErr w:type="spellStart"/>
      <w:r w:rsidR="0018728B">
        <w:rPr>
          <w:rFonts w:cs="Calibri"/>
          <w:szCs w:val="24"/>
        </w:rPr>
        <w:t>pada</w:t>
      </w:r>
      <w:proofErr w:type="spellEnd"/>
      <w:r w:rsidR="0018728B">
        <w:rPr>
          <w:rFonts w:cs="Calibri"/>
          <w:szCs w:val="24"/>
        </w:rPr>
        <w:t xml:space="preserve"> </w:t>
      </w:r>
      <w:proofErr w:type="spellStart"/>
      <w:r w:rsidR="0018728B">
        <w:rPr>
          <w:rFonts w:cs="Calibri"/>
          <w:szCs w:val="24"/>
        </w:rPr>
        <w:t>siswa</w:t>
      </w:r>
      <w:proofErr w:type="spellEnd"/>
      <w:r w:rsidR="0018728B">
        <w:rPr>
          <w:rFonts w:cs="Calibri"/>
          <w:szCs w:val="24"/>
        </w:rPr>
        <w:t>.</w:t>
      </w:r>
      <w:r w:rsidR="0018728B">
        <w:rPr>
          <w:rFonts w:cs="Calibri"/>
          <w:szCs w:val="24"/>
          <w:lang w:val="id-ID"/>
        </w:rPr>
        <w:t xml:space="preserve"> </w:t>
      </w:r>
      <w:proofErr w:type="spellStart"/>
      <w:r w:rsidRPr="006B63E4">
        <w:rPr>
          <w:rFonts w:cs="Calibri"/>
          <w:szCs w:val="24"/>
        </w:rPr>
        <w:t>Seperti</w:t>
      </w:r>
      <w:proofErr w:type="spellEnd"/>
      <w:r w:rsidRPr="006B63E4">
        <w:rPr>
          <w:rFonts w:cs="Calibri"/>
          <w:szCs w:val="24"/>
        </w:rPr>
        <w:t xml:space="preserve"> yang </w:t>
      </w:r>
      <w:proofErr w:type="spellStart"/>
      <w:r w:rsidRPr="006B63E4">
        <w:rPr>
          <w:rFonts w:cs="Calibri"/>
          <w:szCs w:val="24"/>
        </w:rPr>
        <w:t>dijelaskan</w:t>
      </w:r>
      <w:proofErr w:type="spellEnd"/>
      <w:r w:rsidRPr="006B63E4">
        <w:rPr>
          <w:rFonts w:cs="Calibri"/>
          <w:szCs w:val="24"/>
        </w:rPr>
        <w:t xml:space="preserve"> </w:t>
      </w:r>
      <w:proofErr w:type="spellStart"/>
      <w:r w:rsidRPr="006B63E4">
        <w:rPr>
          <w:rFonts w:cs="Calibri"/>
          <w:szCs w:val="24"/>
        </w:rPr>
        <w:t>oleh</w:t>
      </w:r>
      <w:proofErr w:type="spellEnd"/>
      <w:r w:rsidRPr="006B63E4">
        <w:rPr>
          <w:rFonts w:cs="Calibri"/>
          <w:szCs w:val="24"/>
        </w:rPr>
        <w:t xml:space="preserve"> </w:t>
      </w:r>
      <w:proofErr w:type="spellStart"/>
      <w:r w:rsidRPr="006B63E4">
        <w:rPr>
          <w:rFonts w:cs="Calibri"/>
          <w:szCs w:val="24"/>
        </w:rPr>
        <w:t>Sudjana</w:t>
      </w:r>
      <w:proofErr w:type="spellEnd"/>
      <w:r w:rsidRPr="006B63E4">
        <w:rPr>
          <w:rFonts w:cs="Calibri"/>
          <w:szCs w:val="24"/>
        </w:rPr>
        <w:t xml:space="preserve"> (dalam </w:t>
      </w:r>
      <w:proofErr w:type="spellStart"/>
      <w:r w:rsidRPr="006B63E4">
        <w:rPr>
          <w:rFonts w:cs="Calibri"/>
          <w:szCs w:val="24"/>
        </w:rPr>
        <w:t>Andri</w:t>
      </w:r>
      <w:proofErr w:type="spellEnd"/>
      <w:r w:rsidRPr="006B63E4">
        <w:rPr>
          <w:rFonts w:cs="Calibri"/>
          <w:szCs w:val="24"/>
        </w:rPr>
        <w:t xml:space="preserve"> Yandi, 2023), </w:t>
      </w:r>
      <w:proofErr w:type="spellStart"/>
      <w:r w:rsidRPr="006B63E4">
        <w:rPr>
          <w:rFonts w:cs="Calibri"/>
          <w:szCs w:val="24"/>
        </w:rPr>
        <w:t>hasil</w:t>
      </w:r>
      <w:proofErr w:type="spellEnd"/>
      <w:r w:rsidRPr="006B63E4">
        <w:rPr>
          <w:rFonts w:cs="Calibri"/>
          <w:szCs w:val="24"/>
        </w:rPr>
        <w:t xml:space="preserve"> </w:t>
      </w:r>
      <w:proofErr w:type="spellStart"/>
      <w:r w:rsidRPr="006B63E4">
        <w:rPr>
          <w:rFonts w:cs="Calibri"/>
          <w:szCs w:val="24"/>
        </w:rPr>
        <w:t>belajar</w:t>
      </w:r>
      <w:proofErr w:type="spellEnd"/>
      <w:r w:rsidRPr="006B63E4">
        <w:rPr>
          <w:rFonts w:cs="Calibri"/>
          <w:szCs w:val="24"/>
        </w:rPr>
        <w:t xml:space="preserve"> </w:t>
      </w:r>
      <w:proofErr w:type="spellStart"/>
      <w:r w:rsidRPr="006B63E4">
        <w:rPr>
          <w:rFonts w:cs="Calibri"/>
          <w:szCs w:val="24"/>
        </w:rPr>
        <w:t>merupakan</w:t>
      </w:r>
      <w:proofErr w:type="spellEnd"/>
      <w:r w:rsidRPr="006B63E4">
        <w:rPr>
          <w:rFonts w:cs="Calibri"/>
          <w:szCs w:val="24"/>
        </w:rPr>
        <w:t xml:space="preserve"> </w:t>
      </w:r>
      <w:proofErr w:type="spellStart"/>
      <w:r w:rsidRPr="006B63E4">
        <w:rPr>
          <w:rFonts w:cs="Calibri"/>
          <w:szCs w:val="24"/>
        </w:rPr>
        <w:t>refleksi</w:t>
      </w:r>
      <w:proofErr w:type="spellEnd"/>
      <w:r w:rsidRPr="006B63E4">
        <w:rPr>
          <w:rFonts w:cs="Calibri"/>
          <w:szCs w:val="24"/>
        </w:rPr>
        <w:t xml:space="preserve"> </w:t>
      </w:r>
      <w:proofErr w:type="spellStart"/>
      <w:r w:rsidRPr="006B63E4">
        <w:rPr>
          <w:rFonts w:cs="Calibri"/>
          <w:szCs w:val="24"/>
        </w:rPr>
        <w:t>dari</w:t>
      </w:r>
      <w:proofErr w:type="spellEnd"/>
      <w:r w:rsidRPr="006B63E4">
        <w:rPr>
          <w:rFonts w:cs="Calibri"/>
          <w:szCs w:val="24"/>
        </w:rPr>
        <w:t xml:space="preserve"> </w:t>
      </w:r>
      <w:proofErr w:type="spellStart"/>
      <w:r w:rsidRPr="006B63E4">
        <w:rPr>
          <w:rFonts w:cs="Calibri"/>
          <w:szCs w:val="24"/>
        </w:rPr>
        <w:t>pengalaman</w:t>
      </w:r>
      <w:proofErr w:type="spellEnd"/>
      <w:r w:rsidRPr="006B63E4">
        <w:rPr>
          <w:rFonts w:cs="Calibri"/>
          <w:szCs w:val="24"/>
        </w:rPr>
        <w:t xml:space="preserve"> </w:t>
      </w:r>
      <w:proofErr w:type="spellStart"/>
      <w:r w:rsidRPr="006B63E4">
        <w:rPr>
          <w:rFonts w:cs="Calibri"/>
          <w:szCs w:val="24"/>
        </w:rPr>
        <w:t>belajar</w:t>
      </w:r>
      <w:proofErr w:type="spellEnd"/>
      <w:r w:rsidRPr="006B63E4">
        <w:rPr>
          <w:rFonts w:cs="Calibri"/>
          <w:szCs w:val="24"/>
        </w:rPr>
        <w:t xml:space="preserve"> </w:t>
      </w:r>
      <w:proofErr w:type="spellStart"/>
      <w:r w:rsidRPr="006B63E4">
        <w:rPr>
          <w:rFonts w:cs="Calibri"/>
          <w:szCs w:val="24"/>
        </w:rPr>
        <w:t>siswa</w:t>
      </w:r>
      <w:proofErr w:type="spellEnd"/>
      <w:r w:rsidRPr="006B63E4">
        <w:rPr>
          <w:rFonts w:cs="Calibri"/>
          <w:szCs w:val="24"/>
        </w:rPr>
        <w:t xml:space="preserve">. Dalam </w:t>
      </w:r>
      <w:proofErr w:type="spellStart"/>
      <w:r w:rsidRPr="006B63E4">
        <w:rPr>
          <w:rFonts w:cs="Calibri"/>
          <w:szCs w:val="24"/>
        </w:rPr>
        <w:t>penelitian</w:t>
      </w:r>
      <w:proofErr w:type="spellEnd"/>
      <w:r w:rsidRPr="006B63E4">
        <w:rPr>
          <w:rFonts w:cs="Calibri"/>
          <w:szCs w:val="24"/>
        </w:rPr>
        <w:t xml:space="preserve"> ini, PBL </w:t>
      </w:r>
      <w:proofErr w:type="spellStart"/>
      <w:r w:rsidRPr="006B63E4">
        <w:rPr>
          <w:rFonts w:cs="Calibri"/>
          <w:szCs w:val="24"/>
        </w:rPr>
        <w:t>diterapkan</w:t>
      </w:r>
      <w:proofErr w:type="spellEnd"/>
      <w:r w:rsidRPr="006B63E4">
        <w:rPr>
          <w:rFonts w:cs="Calibri"/>
          <w:szCs w:val="24"/>
        </w:rPr>
        <w:t xml:space="preserve"> dengan </w:t>
      </w:r>
      <w:proofErr w:type="spellStart"/>
      <w:r w:rsidRPr="006B63E4">
        <w:rPr>
          <w:rFonts w:cs="Calibri"/>
          <w:szCs w:val="24"/>
        </w:rPr>
        <w:t>harapan</w:t>
      </w:r>
      <w:proofErr w:type="spellEnd"/>
      <w:r w:rsidRPr="006B63E4">
        <w:rPr>
          <w:rFonts w:cs="Calibri"/>
          <w:szCs w:val="24"/>
        </w:rPr>
        <w:t xml:space="preserve"> </w:t>
      </w:r>
      <w:proofErr w:type="spellStart"/>
      <w:r w:rsidRPr="006B63E4">
        <w:rPr>
          <w:rFonts w:cs="Calibri"/>
          <w:szCs w:val="24"/>
        </w:rPr>
        <w:t>dapat</w:t>
      </w:r>
      <w:proofErr w:type="spellEnd"/>
      <w:r w:rsidRPr="006B63E4">
        <w:rPr>
          <w:rFonts w:cs="Calibri"/>
          <w:szCs w:val="24"/>
        </w:rPr>
        <w:t xml:space="preserve"> </w:t>
      </w:r>
      <w:proofErr w:type="spellStart"/>
      <w:r w:rsidRPr="006B63E4">
        <w:rPr>
          <w:rFonts w:cs="Calibri"/>
          <w:szCs w:val="24"/>
        </w:rPr>
        <w:t>meningkatkan</w:t>
      </w:r>
      <w:proofErr w:type="spellEnd"/>
      <w:r w:rsidRPr="006B63E4">
        <w:rPr>
          <w:rFonts w:cs="Calibri"/>
          <w:szCs w:val="24"/>
        </w:rPr>
        <w:t xml:space="preserve"> </w:t>
      </w:r>
      <w:proofErr w:type="spellStart"/>
      <w:r w:rsidRPr="006B63E4">
        <w:rPr>
          <w:rFonts w:cs="Calibri"/>
          <w:szCs w:val="24"/>
        </w:rPr>
        <w:t>kemampuan</w:t>
      </w:r>
      <w:proofErr w:type="spellEnd"/>
      <w:r w:rsidRPr="006B63E4">
        <w:rPr>
          <w:rFonts w:cs="Calibri"/>
          <w:szCs w:val="24"/>
        </w:rPr>
        <w:t xml:space="preserve"> </w:t>
      </w:r>
      <w:proofErr w:type="spellStart"/>
      <w:r w:rsidRPr="006B63E4">
        <w:rPr>
          <w:rFonts w:cs="Calibri"/>
          <w:szCs w:val="24"/>
        </w:rPr>
        <w:t>siswa</w:t>
      </w:r>
      <w:proofErr w:type="spellEnd"/>
      <w:r w:rsidRPr="006B63E4">
        <w:rPr>
          <w:rFonts w:cs="Calibri"/>
          <w:szCs w:val="24"/>
        </w:rPr>
        <w:t xml:space="preserve"> dalam </w:t>
      </w:r>
      <w:proofErr w:type="spellStart"/>
      <w:r w:rsidRPr="006B63E4">
        <w:rPr>
          <w:rFonts w:cs="Calibri"/>
          <w:szCs w:val="24"/>
        </w:rPr>
        <w:t>menganalisis</w:t>
      </w:r>
      <w:proofErr w:type="spellEnd"/>
      <w:r w:rsidRPr="006B63E4">
        <w:rPr>
          <w:rFonts w:cs="Calibri"/>
          <w:szCs w:val="24"/>
        </w:rPr>
        <w:t xml:space="preserve"> </w:t>
      </w:r>
      <w:proofErr w:type="spellStart"/>
      <w:r w:rsidRPr="006B63E4">
        <w:rPr>
          <w:rFonts w:cs="Calibri"/>
          <w:szCs w:val="24"/>
        </w:rPr>
        <w:t>masalah</w:t>
      </w:r>
      <w:proofErr w:type="spellEnd"/>
      <w:r w:rsidRPr="006B63E4">
        <w:rPr>
          <w:rFonts w:cs="Calibri"/>
          <w:szCs w:val="24"/>
        </w:rPr>
        <w:t xml:space="preserve"> </w:t>
      </w:r>
      <w:proofErr w:type="spellStart"/>
      <w:r w:rsidRPr="006B63E4">
        <w:rPr>
          <w:rFonts w:cs="Calibri"/>
          <w:szCs w:val="24"/>
        </w:rPr>
        <w:t>dan</w:t>
      </w:r>
      <w:proofErr w:type="spellEnd"/>
      <w:r w:rsidRPr="006B63E4">
        <w:rPr>
          <w:rFonts w:cs="Calibri"/>
          <w:szCs w:val="24"/>
        </w:rPr>
        <w:t xml:space="preserve"> </w:t>
      </w:r>
      <w:proofErr w:type="spellStart"/>
      <w:r w:rsidRPr="006B63E4">
        <w:rPr>
          <w:rFonts w:cs="Calibri"/>
          <w:szCs w:val="24"/>
        </w:rPr>
        <w:t>menemukan</w:t>
      </w:r>
      <w:proofErr w:type="spellEnd"/>
      <w:r w:rsidRPr="006B63E4">
        <w:rPr>
          <w:rFonts w:cs="Calibri"/>
          <w:szCs w:val="24"/>
        </w:rPr>
        <w:t xml:space="preserve"> </w:t>
      </w:r>
      <w:proofErr w:type="spellStart"/>
      <w:r w:rsidRPr="006B63E4">
        <w:rPr>
          <w:rFonts w:cs="Calibri"/>
          <w:szCs w:val="24"/>
        </w:rPr>
        <w:t>solusi</w:t>
      </w:r>
      <w:proofErr w:type="spellEnd"/>
      <w:r w:rsidRPr="006B63E4">
        <w:rPr>
          <w:rFonts w:cs="Calibri"/>
          <w:szCs w:val="24"/>
        </w:rPr>
        <w:t xml:space="preserve"> </w:t>
      </w:r>
      <w:proofErr w:type="spellStart"/>
      <w:r w:rsidRPr="006B63E4">
        <w:rPr>
          <w:rFonts w:cs="Calibri"/>
          <w:szCs w:val="24"/>
        </w:rPr>
        <w:t>terkait</w:t>
      </w:r>
      <w:proofErr w:type="spellEnd"/>
      <w:r w:rsidRPr="006B63E4">
        <w:rPr>
          <w:rFonts w:cs="Calibri"/>
          <w:szCs w:val="24"/>
        </w:rPr>
        <w:t xml:space="preserve"> </w:t>
      </w:r>
      <w:proofErr w:type="spellStart"/>
      <w:r w:rsidRPr="006B63E4">
        <w:rPr>
          <w:rFonts w:cs="Calibri"/>
          <w:szCs w:val="24"/>
        </w:rPr>
        <w:t>penerapan</w:t>
      </w:r>
      <w:proofErr w:type="spellEnd"/>
      <w:r w:rsidRPr="006B63E4">
        <w:rPr>
          <w:rFonts w:cs="Calibri"/>
          <w:szCs w:val="24"/>
        </w:rPr>
        <w:t xml:space="preserve"> </w:t>
      </w:r>
      <w:proofErr w:type="spellStart"/>
      <w:r w:rsidRPr="006B63E4">
        <w:rPr>
          <w:rFonts w:cs="Calibri"/>
          <w:szCs w:val="24"/>
        </w:rPr>
        <w:t>nilai-nilai</w:t>
      </w:r>
      <w:proofErr w:type="spellEnd"/>
      <w:r w:rsidRPr="006B63E4">
        <w:rPr>
          <w:rFonts w:cs="Calibri"/>
          <w:szCs w:val="24"/>
        </w:rPr>
        <w:t xml:space="preserve"> </w:t>
      </w:r>
      <w:proofErr w:type="spellStart"/>
      <w:r w:rsidRPr="006B63E4">
        <w:rPr>
          <w:rFonts w:cs="Calibri"/>
          <w:szCs w:val="24"/>
        </w:rPr>
        <w:t>Pancasila</w:t>
      </w:r>
      <w:proofErr w:type="spellEnd"/>
      <w:r w:rsidRPr="006B63E4">
        <w:rPr>
          <w:rFonts w:cs="Calibri"/>
          <w:szCs w:val="24"/>
        </w:rPr>
        <w:t xml:space="preserve"> di </w:t>
      </w:r>
      <w:proofErr w:type="spellStart"/>
      <w:r w:rsidRPr="006B63E4">
        <w:rPr>
          <w:rFonts w:cs="Calibri"/>
          <w:szCs w:val="24"/>
        </w:rPr>
        <w:t>lingkungan</w:t>
      </w:r>
      <w:proofErr w:type="spellEnd"/>
      <w:r w:rsidRPr="006B63E4">
        <w:rPr>
          <w:rFonts w:cs="Calibri"/>
          <w:szCs w:val="24"/>
        </w:rPr>
        <w:t xml:space="preserve"> </w:t>
      </w:r>
      <w:proofErr w:type="spellStart"/>
      <w:r w:rsidRPr="006B63E4">
        <w:rPr>
          <w:rFonts w:cs="Calibri"/>
          <w:szCs w:val="24"/>
        </w:rPr>
        <w:t>keluarga</w:t>
      </w:r>
      <w:proofErr w:type="spellEnd"/>
      <w:r w:rsidRPr="006B63E4">
        <w:rPr>
          <w:rFonts w:cs="Calibri"/>
          <w:szCs w:val="24"/>
        </w:rPr>
        <w:t xml:space="preserve">. </w:t>
      </w:r>
      <w:proofErr w:type="spellStart"/>
      <w:r w:rsidRPr="006B63E4">
        <w:rPr>
          <w:rFonts w:cs="Calibri"/>
          <w:szCs w:val="24"/>
        </w:rPr>
        <w:t>Tahapan-tahapan</w:t>
      </w:r>
      <w:proofErr w:type="spellEnd"/>
      <w:r w:rsidRPr="006B63E4">
        <w:rPr>
          <w:rFonts w:cs="Calibri"/>
          <w:szCs w:val="24"/>
        </w:rPr>
        <w:t xml:space="preserve"> PBL yang </w:t>
      </w:r>
      <w:proofErr w:type="spellStart"/>
      <w:r w:rsidRPr="006B63E4">
        <w:rPr>
          <w:rFonts w:cs="Calibri"/>
          <w:szCs w:val="24"/>
        </w:rPr>
        <w:t>dilakukan</w:t>
      </w:r>
      <w:proofErr w:type="spellEnd"/>
      <w:r w:rsidRPr="006B63E4">
        <w:rPr>
          <w:rFonts w:cs="Calibri"/>
          <w:szCs w:val="24"/>
        </w:rPr>
        <w:t xml:space="preserve"> </w:t>
      </w:r>
      <w:proofErr w:type="spellStart"/>
      <w:r w:rsidRPr="006B63E4">
        <w:rPr>
          <w:rFonts w:cs="Calibri"/>
          <w:szCs w:val="24"/>
        </w:rPr>
        <w:t>meliputi</w:t>
      </w:r>
      <w:proofErr w:type="spellEnd"/>
      <w:r>
        <w:rPr>
          <w:rFonts w:cs="Calibri"/>
          <w:szCs w:val="24"/>
          <w:lang w:val="id-ID"/>
        </w:rPr>
        <w:t>:</w:t>
      </w:r>
    </w:p>
    <w:p w14:paraId="7504A2E9" w14:textId="77777777" w:rsidR="00FD366D" w:rsidRPr="00FD366D" w:rsidRDefault="003851E2" w:rsidP="003851E2">
      <w:pPr>
        <w:pStyle w:val="Teks"/>
        <w:numPr>
          <w:ilvl w:val="0"/>
          <w:numId w:val="16"/>
        </w:numPr>
        <w:spacing w:after="0"/>
        <w:rPr>
          <w:rFonts w:cs="Calibri"/>
          <w:szCs w:val="24"/>
        </w:rPr>
      </w:pPr>
      <w:proofErr w:type="spellStart"/>
      <w:r w:rsidRPr="00FD366D">
        <w:rPr>
          <w:rFonts w:cs="Calibri"/>
          <w:szCs w:val="24"/>
        </w:rPr>
        <w:t>Tahap</w:t>
      </w:r>
      <w:proofErr w:type="spellEnd"/>
      <w:r w:rsidRPr="00FD366D">
        <w:rPr>
          <w:rFonts w:cs="Calibri"/>
          <w:szCs w:val="24"/>
        </w:rPr>
        <w:t xml:space="preserve"> 1: </w:t>
      </w:r>
      <w:proofErr w:type="spellStart"/>
      <w:r w:rsidRPr="00FD366D">
        <w:rPr>
          <w:rFonts w:cs="Calibri"/>
          <w:szCs w:val="24"/>
        </w:rPr>
        <w:t>Orientasi</w:t>
      </w:r>
      <w:proofErr w:type="spellEnd"/>
      <w:r w:rsidRPr="00FD366D">
        <w:rPr>
          <w:rFonts w:cs="Calibri"/>
          <w:szCs w:val="24"/>
        </w:rPr>
        <w:t xml:space="preserve"> </w:t>
      </w:r>
      <w:proofErr w:type="spellStart"/>
      <w:r w:rsidRPr="00FD366D">
        <w:rPr>
          <w:rFonts w:cs="Calibri"/>
          <w:szCs w:val="24"/>
        </w:rPr>
        <w:t>terhadap</w:t>
      </w:r>
      <w:proofErr w:type="spellEnd"/>
      <w:r w:rsidRPr="00FD366D">
        <w:rPr>
          <w:rFonts w:cs="Calibri"/>
          <w:szCs w:val="24"/>
        </w:rPr>
        <w:t xml:space="preserve"> </w:t>
      </w:r>
      <w:proofErr w:type="spellStart"/>
      <w:r w:rsidRPr="00FD366D">
        <w:rPr>
          <w:rFonts w:cs="Calibri"/>
          <w:szCs w:val="24"/>
        </w:rPr>
        <w:t>masalah</w:t>
      </w:r>
      <w:proofErr w:type="spellEnd"/>
    </w:p>
    <w:p w14:paraId="24091FC7" w14:textId="373CD30D" w:rsidR="003C6E2D" w:rsidRDefault="003C6E2D" w:rsidP="000866BF">
      <w:pPr>
        <w:pStyle w:val="Teks"/>
        <w:spacing w:after="0"/>
        <w:ind w:left="720" w:firstLine="0"/>
        <w:rPr>
          <w:rFonts w:cs="Calibri"/>
          <w:szCs w:val="24"/>
        </w:rPr>
      </w:pPr>
      <w:proofErr w:type="spellStart"/>
      <w:r w:rsidRPr="003C6E2D">
        <w:rPr>
          <w:rFonts w:cs="Calibri"/>
          <w:szCs w:val="24"/>
        </w:rPr>
        <w:lastRenderedPageBreak/>
        <w:t>Pada</w:t>
      </w:r>
      <w:proofErr w:type="spellEnd"/>
      <w:r w:rsidRPr="003C6E2D">
        <w:rPr>
          <w:rFonts w:cs="Calibri"/>
          <w:szCs w:val="24"/>
        </w:rPr>
        <w:t xml:space="preserve"> </w:t>
      </w:r>
      <w:proofErr w:type="spellStart"/>
      <w:r w:rsidRPr="003C6E2D">
        <w:rPr>
          <w:rFonts w:cs="Calibri"/>
          <w:szCs w:val="24"/>
        </w:rPr>
        <w:t>awal</w:t>
      </w:r>
      <w:proofErr w:type="spellEnd"/>
      <w:r w:rsidRPr="003C6E2D">
        <w:rPr>
          <w:rFonts w:cs="Calibri"/>
          <w:szCs w:val="24"/>
        </w:rPr>
        <w:t xml:space="preserve"> </w:t>
      </w:r>
      <w:proofErr w:type="spellStart"/>
      <w:r w:rsidRPr="003C6E2D">
        <w:rPr>
          <w:rFonts w:cs="Calibri"/>
          <w:szCs w:val="24"/>
        </w:rPr>
        <w:t>pembelajaran</w:t>
      </w:r>
      <w:proofErr w:type="spellEnd"/>
      <w:r w:rsidRPr="003C6E2D">
        <w:rPr>
          <w:rFonts w:cs="Calibri"/>
          <w:szCs w:val="24"/>
        </w:rPr>
        <w:t xml:space="preserve">, </w:t>
      </w:r>
      <w:proofErr w:type="spellStart"/>
      <w:r w:rsidRPr="003C6E2D">
        <w:rPr>
          <w:rFonts w:cs="Calibri"/>
          <w:szCs w:val="24"/>
        </w:rPr>
        <w:t>siswa</w:t>
      </w:r>
      <w:proofErr w:type="spellEnd"/>
      <w:r w:rsidRPr="003C6E2D">
        <w:rPr>
          <w:rFonts w:cs="Calibri"/>
          <w:szCs w:val="24"/>
        </w:rPr>
        <w:t xml:space="preserve"> </w:t>
      </w:r>
      <w:proofErr w:type="spellStart"/>
      <w:r w:rsidRPr="003C6E2D">
        <w:rPr>
          <w:rFonts w:cs="Calibri"/>
          <w:szCs w:val="24"/>
        </w:rPr>
        <w:t>diperkenalkan</w:t>
      </w:r>
      <w:proofErr w:type="spellEnd"/>
      <w:r w:rsidRPr="003C6E2D">
        <w:rPr>
          <w:rFonts w:cs="Calibri"/>
          <w:szCs w:val="24"/>
        </w:rPr>
        <w:t xml:space="preserve"> dengan </w:t>
      </w:r>
      <w:proofErr w:type="spellStart"/>
      <w:r w:rsidRPr="003C6E2D">
        <w:rPr>
          <w:rFonts w:cs="Calibri"/>
          <w:szCs w:val="24"/>
        </w:rPr>
        <w:t>masalah-masalah</w:t>
      </w:r>
      <w:proofErr w:type="spellEnd"/>
      <w:r w:rsidRPr="003C6E2D">
        <w:rPr>
          <w:rFonts w:cs="Calibri"/>
          <w:szCs w:val="24"/>
        </w:rPr>
        <w:t xml:space="preserve"> </w:t>
      </w:r>
      <w:proofErr w:type="spellStart"/>
      <w:r w:rsidRPr="003C6E2D">
        <w:rPr>
          <w:rFonts w:cs="Calibri"/>
          <w:szCs w:val="24"/>
        </w:rPr>
        <w:t>nyata</w:t>
      </w:r>
      <w:proofErr w:type="spellEnd"/>
      <w:r w:rsidRPr="003C6E2D">
        <w:rPr>
          <w:rFonts w:cs="Calibri"/>
          <w:szCs w:val="24"/>
        </w:rPr>
        <w:t xml:space="preserve"> yang </w:t>
      </w:r>
      <w:proofErr w:type="spellStart"/>
      <w:r w:rsidRPr="003C6E2D">
        <w:rPr>
          <w:rFonts w:cs="Calibri"/>
          <w:szCs w:val="24"/>
        </w:rPr>
        <w:t>mereka</w:t>
      </w:r>
      <w:proofErr w:type="spellEnd"/>
      <w:r w:rsidRPr="003C6E2D">
        <w:rPr>
          <w:rFonts w:cs="Calibri"/>
          <w:szCs w:val="24"/>
        </w:rPr>
        <w:t xml:space="preserve"> </w:t>
      </w:r>
      <w:proofErr w:type="spellStart"/>
      <w:r w:rsidRPr="003C6E2D">
        <w:rPr>
          <w:rFonts w:cs="Calibri"/>
          <w:szCs w:val="24"/>
        </w:rPr>
        <w:t>temui</w:t>
      </w:r>
      <w:proofErr w:type="spellEnd"/>
      <w:r w:rsidRPr="003C6E2D">
        <w:rPr>
          <w:rFonts w:cs="Calibri"/>
          <w:szCs w:val="24"/>
        </w:rPr>
        <w:t xml:space="preserve"> di </w:t>
      </w:r>
      <w:proofErr w:type="spellStart"/>
      <w:r w:rsidRPr="003C6E2D">
        <w:rPr>
          <w:rFonts w:cs="Calibri"/>
          <w:szCs w:val="24"/>
        </w:rPr>
        <w:t>lingkungan</w:t>
      </w:r>
      <w:proofErr w:type="spellEnd"/>
      <w:r w:rsidRPr="003C6E2D">
        <w:rPr>
          <w:rFonts w:cs="Calibri"/>
          <w:szCs w:val="24"/>
        </w:rPr>
        <w:t xml:space="preserve"> </w:t>
      </w:r>
      <w:proofErr w:type="spellStart"/>
      <w:r w:rsidRPr="003C6E2D">
        <w:rPr>
          <w:rFonts w:cs="Calibri"/>
          <w:szCs w:val="24"/>
        </w:rPr>
        <w:t>keluarga</w:t>
      </w:r>
      <w:proofErr w:type="spellEnd"/>
      <w:r w:rsidRPr="003C6E2D">
        <w:rPr>
          <w:rFonts w:cs="Calibri"/>
          <w:szCs w:val="24"/>
        </w:rPr>
        <w:t xml:space="preserve">, </w:t>
      </w:r>
      <w:proofErr w:type="spellStart"/>
      <w:r w:rsidRPr="003C6E2D">
        <w:rPr>
          <w:rFonts w:cs="Calibri"/>
          <w:szCs w:val="24"/>
        </w:rPr>
        <w:t>terkait</w:t>
      </w:r>
      <w:proofErr w:type="spellEnd"/>
      <w:r w:rsidRPr="003C6E2D">
        <w:rPr>
          <w:rFonts w:cs="Calibri"/>
          <w:szCs w:val="24"/>
        </w:rPr>
        <w:t xml:space="preserve"> </w:t>
      </w:r>
      <w:proofErr w:type="spellStart"/>
      <w:r w:rsidRPr="003C6E2D">
        <w:rPr>
          <w:rFonts w:cs="Calibri"/>
          <w:szCs w:val="24"/>
        </w:rPr>
        <w:t>penerapan</w:t>
      </w:r>
      <w:proofErr w:type="spellEnd"/>
      <w:r w:rsidRPr="003C6E2D">
        <w:rPr>
          <w:rFonts w:cs="Calibri"/>
          <w:szCs w:val="24"/>
        </w:rPr>
        <w:t xml:space="preserve"> </w:t>
      </w:r>
      <w:proofErr w:type="spellStart"/>
      <w:r w:rsidRPr="003C6E2D">
        <w:rPr>
          <w:rFonts w:cs="Calibri"/>
          <w:szCs w:val="24"/>
        </w:rPr>
        <w:t>sila</w:t>
      </w:r>
      <w:proofErr w:type="spellEnd"/>
      <w:r w:rsidRPr="003C6E2D">
        <w:rPr>
          <w:rFonts w:cs="Calibri"/>
          <w:szCs w:val="24"/>
        </w:rPr>
        <w:t xml:space="preserve"> </w:t>
      </w:r>
      <w:proofErr w:type="spellStart"/>
      <w:r w:rsidRPr="003C6E2D">
        <w:rPr>
          <w:rFonts w:cs="Calibri"/>
          <w:szCs w:val="24"/>
        </w:rPr>
        <w:t>Pancasila</w:t>
      </w:r>
      <w:proofErr w:type="spellEnd"/>
      <w:r w:rsidRPr="003C6E2D">
        <w:rPr>
          <w:rFonts w:cs="Calibri"/>
          <w:szCs w:val="24"/>
        </w:rPr>
        <w:t xml:space="preserve">, </w:t>
      </w:r>
      <w:proofErr w:type="spellStart"/>
      <w:r w:rsidRPr="003C6E2D">
        <w:rPr>
          <w:rFonts w:cs="Calibri"/>
          <w:szCs w:val="24"/>
        </w:rPr>
        <w:t>se</w:t>
      </w:r>
      <w:r w:rsidR="000866BF">
        <w:rPr>
          <w:rFonts w:cs="Calibri"/>
          <w:szCs w:val="24"/>
        </w:rPr>
        <w:t>perti</w:t>
      </w:r>
      <w:proofErr w:type="spellEnd"/>
      <w:r w:rsidR="000866BF">
        <w:rPr>
          <w:rFonts w:cs="Calibri"/>
          <w:szCs w:val="24"/>
        </w:rPr>
        <w:t xml:space="preserve"> </w:t>
      </w:r>
      <w:proofErr w:type="spellStart"/>
      <w:r w:rsidR="000866BF">
        <w:rPr>
          <w:rFonts w:cs="Calibri"/>
          <w:szCs w:val="24"/>
        </w:rPr>
        <w:t>pentingnya</w:t>
      </w:r>
      <w:proofErr w:type="spellEnd"/>
      <w:r w:rsidR="000866BF">
        <w:rPr>
          <w:rFonts w:cs="Calibri"/>
          <w:szCs w:val="24"/>
        </w:rPr>
        <w:t xml:space="preserve"> </w:t>
      </w:r>
      <w:proofErr w:type="spellStart"/>
      <w:r w:rsidR="000866BF">
        <w:rPr>
          <w:rFonts w:cs="Calibri"/>
          <w:szCs w:val="24"/>
        </w:rPr>
        <w:t>gotong</w:t>
      </w:r>
      <w:proofErr w:type="spellEnd"/>
      <w:r w:rsidR="000866BF">
        <w:rPr>
          <w:rFonts w:cs="Calibri"/>
          <w:szCs w:val="24"/>
        </w:rPr>
        <w:t xml:space="preserve"> </w:t>
      </w:r>
      <w:proofErr w:type="spellStart"/>
      <w:r w:rsidR="000866BF">
        <w:rPr>
          <w:rFonts w:cs="Calibri"/>
          <w:szCs w:val="24"/>
        </w:rPr>
        <w:t>royong</w:t>
      </w:r>
      <w:proofErr w:type="spellEnd"/>
      <w:r w:rsidR="000866BF">
        <w:rPr>
          <w:rFonts w:cs="Calibri"/>
          <w:szCs w:val="24"/>
          <w:lang w:val="id-ID"/>
        </w:rPr>
        <w:t xml:space="preserve"> </w:t>
      </w:r>
      <w:proofErr w:type="spellStart"/>
      <w:r w:rsidRPr="003C6E2D">
        <w:rPr>
          <w:rFonts w:cs="Calibri"/>
          <w:szCs w:val="24"/>
        </w:rPr>
        <w:t>at</w:t>
      </w:r>
      <w:r w:rsidR="000866BF">
        <w:rPr>
          <w:rFonts w:cs="Calibri"/>
          <w:szCs w:val="24"/>
        </w:rPr>
        <w:t>au</w:t>
      </w:r>
      <w:proofErr w:type="spellEnd"/>
      <w:r w:rsidR="000866BF">
        <w:rPr>
          <w:rFonts w:cs="Calibri"/>
          <w:szCs w:val="24"/>
        </w:rPr>
        <w:t xml:space="preserve"> </w:t>
      </w:r>
      <w:proofErr w:type="spellStart"/>
      <w:r w:rsidR="000866BF">
        <w:rPr>
          <w:rFonts w:cs="Calibri"/>
          <w:szCs w:val="24"/>
        </w:rPr>
        <w:t>menghormati</w:t>
      </w:r>
      <w:proofErr w:type="spellEnd"/>
      <w:r w:rsidR="000866BF">
        <w:rPr>
          <w:rFonts w:cs="Calibri"/>
          <w:szCs w:val="24"/>
        </w:rPr>
        <w:t xml:space="preserve"> </w:t>
      </w:r>
      <w:proofErr w:type="spellStart"/>
      <w:r w:rsidR="000866BF">
        <w:rPr>
          <w:rFonts w:cs="Calibri"/>
          <w:szCs w:val="24"/>
        </w:rPr>
        <w:t>perbedaan</w:t>
      </w:r>
      <w:proofErr w:type="spellEnd"/>
      <w:r w:rsidR="000866BF">
        <w:rPr>
          <w:rFonts w:cs="Calibri"/>
          <w:szCs w:val="24"/>
        </w:rPr>
        <w:t xml:space="preserve"> agama</w:t>
      </w:r>
      <w:r w:rsidR="000866BF">
        <w:rPr>
          <w:rFonts w:cs="Calibri"/>
          <w:szCs w:val="24"/>
          <w:lang w:val="id-ID"/>
        </w:rPr>
        <w:t xml:space="preserve">. </w:t>
      </w:r>
      <w:proofErr w:type="spellStart"/>
      <w:r w:rsidRPr="003C6E2D">
        <w:rPr>
          <w:rFonts w:cs="Calibri"/>
          <w:szCs w:val="24"/>
        </w:rPr>
        <w:t>Pada</w:t>
      </w:r>
      <w:proofErr w:type="spellEnd"/>
      <w:r w:rsidRPr="003C6E2D">
        <w:rPr>
          <w:rFonts w:cs="Calibri"/>
          <w:szCs w:val="24"/>
        </w:rPr>
        <w:t xml:space="preserve"> </w:t>
      </w:r>
      <w:proofErr w:type="spellStart"/>
      <w:r w:rsidRPr="003C6E2D">
        <w:rPr>
          <w:rFonts w:cs="Calibri"/>
          <w:szCs w:val="24"/>
        </w:rPr>
        <w:t>tahap</w:t>
      </w:r>
      <w:proofErr w:type="spellEnd"/>
      <w:r w:rsidRPr="003C6E2D">
        <w:rPr>
          <w:rFonts w:cs="Calibri"/>
          <w:szCs w:val="24"/>
        </w:rPr>
        <w:t xml:space="preserve"> ini, </w:t>
      </w:r>
      <w:proofErr w:type="spellStart"/>
      <w:r w:rsidRPr="003C6E2D">
        <w:rPr>
          <w:rFonts w:cs="Calibri"/>
          <w:szCs w:val="24"/>
        </w:rPr>
        <w:t>siswa</w:t>
      </w:r>
      <w:proofErr w:type="spellEnd"/>
      <w:r w:rsidRPr="003C6E2D">
        <w:rPr>
          <w:rFonts w:cs="Calibri"/>
          <w:szCs w:val="24"/>
        </w:rPr>
        <w:t xml:space="preserve"> </w:t>
      </w:r>
      <w:proofErr w:type="spellStart"/>
      <w:r w:rsidRPr="003C6E2D">
        <w:rPr>
          <w:rFonts w:cs="Calibri"/>
          <w:szCs w:val="24"/>
        </w:rPr>
        <w:t>menjadi</w:t>
      </w:r>
      <w:proofErr w:type="spellEnd"/>
      <w:r w:rsidRPr="003C6E2D">
        <w:rPr>
          <w:rFonts w:cs="Calibri"/>
          <w:szCs w:val="24"/>
        </w:rPr>
        <w:t xml:space="preserve"> </w:t>
      </w:r>
      <w:proofErr w:type="spellStart"/>
      <w:r w:rsidRPr="003C6E2D">
        <w:rPr>
          <w:rFonts w:cs="Calibri"/>
          <w:szCs w:val="24"/>
        </w:rPr>
        <w:t>lebih</w:t>
      </w:r>
      <w:proofErr w:type="spellEnd"/>
      <w:r w:rsidRPr="003C6E2D">
        <w:rPr>
          <w:rFonts w:cs="Calibri"/>
          <w:szCs w:val="24"/>
        </w:rPr>
        <w:t xml:space="preserve"> </w:t>
      </w:r>
      <w:proofErr w:type="spellStart"/>
      <w:r w:rsidRPr="003C6E2D">
        <w:rPr>
          <w:rFonts w:cs="Calibri"/>
          <w:szCs w:val="24"/>
        </w:rPr>
        <w:t>tertarik</w:t>
      </w:r>
      <w:proofErr w:type="spellEnd"/>
      <w:r w:rsidRPr="003C6E2D">
        <w:rPr>
          <w:rFonts w:cs="Calibri"/>
          <w:szCs w:val="24"/>
        </w:rPr>
        <w:t xml:space="preserve"> </w:t>
      </w:r>
      <w:proofErr w:type="spellStart"/>
      <w:r w:rsidRPr="003C6E2D">
        <w:rPr>
          <w:rFonts w:cs="Calibri"/>
          <w:szCs w:val="24"/>
        </w:rPr>
        <w:t>dan</w:t>
      </w:r>
      <w:proofErr w:type="spellEnd"/>
      <w:r w:rsidRPr="003C6E2D">
        <w:rPr>
          <w:rFonts w:cs="Calibri"/>
          <w:szCs w:val="24"/>
        </w:rPr>
        <w:t xml:space="preserve"> </w:t>
      </w:r>
      <w:proofErr w:type="spellStart"/>
      <w:r w:rsidRPr="003C6E2D">
        <w:rPr>
          <w:rFonts w:cs="Calibri"/>
          <w:szCs w:val="24"/>
        </w:rPr>
        <w:t>termotivasi</w:t>
      </w:r>
      <w:proofErr w:type="spellEnd"/>
      <w:r w:rsidRPr="003C6E2D">
        <w:rPr>
          <w:rFonts w:cs="Calibri"/>
          <w:szCs w:val="24"/>
        </w:rPr>
        <w:t xml:space="preserve"> </w:t>
      </w:r>
      <w:proofErr w:type="spellStart"/>
      <w:r w:rsidRPr="003C6E2D">
        <w:rPr>
          <w:rFonts w:cs="Calibri"/>
          <w:szCs w:val="24"/>
        </w:rPr>
        <w:t>karena</w:t>
      </w:r>
      <w:proofErr w:type="spellEnd"/>
      <w:r w:rsidRPr="003C6E2D">
        <w:rPr>
          <w:rFonts w:cs="Calibri"/>
          <w:szCs w:val="24"/>
        </w:rPr>
        <w:t xml:space="preserve"> </w:t>
      </w:r>
      <w:proofErr w:type="spellStart"/>
      <w:r w:rsidRPr="003C6E2D">
        <w:rPr>
          <w:rFonts w:cs="Calibri"/>
          <w:szCs w:val="24"/>
        </w:rPr>
        <w:t>masalah</w:t>
      </w:r>
      <w:proofErr w:type="spellEnd"/>
      <w:r w:rsidRPr="003C6E2D">
        <w:rPr>
          <w:rFonts w:cs="Calibri"/>
          <w:szCs w:val="24"/>
        </w:rPr>
        <w:t xml:space="preserve"> yang </w:t>
      </w:r>
      <w:proofErr w:type="spellStart"/>
      <w:r w:rsidRPr="003C6E2D">
        <w:rPr>
          <w:rFonts w:cs="Calibri"/>
          <w:szCs w:val="24"/>
        </w:rPr>
        <w:t>dihadapi</w:t>
      </w:r>
      <w:proofErr w:type="spellEnd"/>
      <w:r w:rsidRPr="003C6E2D">
        <w:rPr>
          <w:rFonts w:cs="Calibri"/>
          <w:szCs w:val="24"/>
        </w:rPr>
        <w:t xml:space="preserve"> </w:t>
      </w:r>
      <w:proofErr w:type="spellStart"/>
      <w:r w:rsidRPr="003C6E2D">
        <w:rPr>
          <w:rFonts w:cs="Calibri"/>
          <w:szCs w:val="24"/>
        </w:rPr>
        <w:t>langsung</w:t>
      </w:r>
      <w:proofErr w:type="spellEnd"/>
      <w:r w:rsidRPr="003C6E2D">
        <w:rPr>
          <w:rFonts w:cs="Calibri"/>
          <w:szCs w:val="24"/>
        </w:rPr>
        <w:t xml:space="preserve"> </w:t>
      </w:r>
      <w:proofErr w:type="spellStart"/>
      <w:r w:rsidRPr="003C6E2D">
        <w:rPr>
          <w:rFonts w:cs="Calibri"/>
          <w:szCs w:val="24"/>
        </w:rPr>
        <w:t>relevan</w:t>
      </w:r>
      <w:proofErr w:type="spellEnd"/>
      <w:r w:rsidRPr="003C6E2D">
        <w:rPr>
          <w:rFonts w:cs="Calibri"/>
          <w:szCs w:val="24"/>
        </w:rPr>
        <w:t xml:space="preserve"> dengan </w:t>
      </w:r>
      <w:proofErr w:type="spellStart"/>
      <w:r w:rsidRPr="003C6E2D">
        <w:rPr>
          <w:rFonts w:cs="Calibri"/>
          <w:szCs w:val="24"/>
        </w:rPr>
        <w:t>kehidupan</w:t>
      </w:r>
      <w:proofErr w:type="spellEnd"/>
      <w:r w:rsidRPr="003C6E2D">
        <w:rPr>
          <w:rFonts w:cs="Calibri"/>
          <w:szCs w:val="24"/>
        </w:rPr>
        <w:t xml:space="preserve"> </w:t>
      </w:r>
      <w:proofErr w:type="spellStart"/>
      <w:r w:rsidRPr="003C6E2D">
        <w:rPr>
          <w:rFonts w:cs="Calibri"/>
          <w:szCs w:val="24"/>
        </w:rPr>
        <w:t>mereka</w:t>
      </w:r>
      <w:proofErr w:type="spellEnd"/>
      <w:r w:rsidRPr="003C6E2D">
        <w:rPr>
          <w:rFonts w:cs="Calibri"/>
          <w:szCs w:val="24"/>
        </w:rPr>
        <w:t xml:space="preserve"> </w:t>
      </w:r>
      <w:proofErr w:type="spellStart"/>
      <w:r w:rsidRPr="003C6E2D">
        <w:rPr>
          <w:rFonts w:cs="Calibri"/>
          <w:szCs w:val="24"/>
        </w:rPr>
        <w:t>sehari-hari</w:t>
      </w:r>
      <w:proofErr w:type="spellEnd"/>
      <w:r w:rsidRPr="003C6E2D">
        <w:rPr>
          <w:rFonts w:cs="Calibri"/>
          <w:szCs w:val="24"/>
        </w:rPr>
        <w:t xml:space="preserve">. Hal ini </w:t>
      </w:r>
      <w:proofErr w:type="spellStart"/>
      <w:r w:rsidRPr="003C6E2D">
        <w:rPr>
          <w:rFonts w:cs="Calibri"/>
          <w:szCs w:val="24"/>
        </w:rPr>
        <w:t>membantu</w:t>
      </w:r>
      <w:proofErr w:type="spellEnd"/>
      <w:r w:rsidRPr="003C6E2D">
        <w:rPr>
          <w:rFonts w:cs="Calibri"/>
          <w:szCs w:val="24"/>
        </w:rPr>
        <w:t xml:space="preserve"> </w:t>
      </w:r>
      <w:proofErr w:type="spellStart"/>
      <w:r w:rsidRPr="003C6E2D">
        <w:rPr>
          <w:rFonts w:cs="Calibri"/>
          <w:szCs w:val="24"/>
        </w:rPr>
        <w:t>meningkatkan</w:t>
      </w:r>
      <w:proofErr w:type="spellEnd"/>
      <w:r w:rsidRPr="003C6E2D">
        <w:rPr>
          <w:rFonts w:cs="Calibri"/>
          <w:szCs w:val="24"/>
        </w:rPr>
        <w:t xml:space="preserve"> </w:t>
      </w:r>
      <w:proofErr w:type="spellStart"/>
      <w:r w:rsidRPr="003C6E2D">
        <w:rPr>
          <w:rFonts w:cs="Calibri"/>
          <w:szCs w:val="24"/>
        </w:rPr>
        <w:t>keterlibatan</w:t>
      </w:r>
      <w:proofErr w:type="spellEnd"/>
      <w:r w:rsidRPr="003C6E2D">
        <w:rPr>
          <w:rFonts w:cs="Calibri"/>
          <w:szCs w:val="24"/>
        </w:rPr>
        <w:t xml:space="preserve"> </w:t>
      </w:r>
      <w:proofErr w:type="spellStart"/>
      <w:r w:rsidRPr="003C6E2D">
        <w:rPr>
          <w:rFonts w:cs="Calibri"/>
          <w:szCs w:val="24"/>
        </w:rPr>
        <w:t>siswa</w:t>
      </w:r>
      <w:proofErr w:type="spellEnd"/>
      <w:r w:rsidRPr="003C6E2D">
        <w:rPr>
          <w:rFonts w:cs="Calibri"/>
          <w:szCs w:val="24"/>
        </w:rPr>
        <w:t xml:space="preserve"> dalam proses </w:t>
      </w:r>
      <w:proofErr w:type="spellStart"/>
      <w:r w:rsidRPr="003C6E2D">
        <w:rPr>
          <w:rFonts w:cs="Calibri"/>
          <w:szCs w:val="24"/>
        </w:rPr>
        <w:t>belajar</w:t>
      </w:r>
      <w:proofErr w:type="spellEnd"/>
      <w:r w:rsidRPr="003C6E2D">
        <w:rPr>
          <w:rFonts w:cs="Calibri"/>
          <w:szCs w:val="24"/>
        </w:rPr>
        <w:t>.</w:t>
      </w:r>
    </w:p>
    <w:p w14:paraId="6438F0A7" w14:textId="0D14E672" w:rsidR="00FD366D" w:rsidRPr="00FD366D" w:rsidRDefault="003851E2" w:rsidP="003C6E2D">
      <w:pPr>
        <w:pStyle w:val="Teks"/>
        <w:numPr>
          <w:ilvl w:val="0"/>
          <w:numId w:val="16"/>
        </w:numPr>
        <w:spacing w:after="0"/>
        <w:rPr>
          <w:rFonts w:cs="Calibri"/>
          <w:szCs w:val="24"/>
        </w:rPr>
      </w:pPr>
      <w:proofErr w:type="spellStart"/>
      <w:r w:rsidRPr="00FD366D">
        <w:rPr>
          <w:rFonts w:cs="Calibri"/>
          <w:szCs w:val="24"/>
        </w:rPr>
        <w:t>Tahap</w:t>
      </w:r>
      <w:proofErr w:type="spellEnd"/>
      <w:r w:rsidRPr="00FD366D">
        <w:rPr>
          <w:rFonts w:cs="Calibri"/>
          <w:szCs w:val="24"/>
        </w:rPr>
        <w:t xml:space="preserve"> 2: </w:t>
      </w:r>
      <w:proofErr w:type="spellStart"/>
      <w:r w:rsidRPr="00FD366D">
        <w:rPr>
          <w:rFonts w:cs="Calibri"/>
          <w:szCs w:val="24"/>
        </w:rPr>
        <w:t>Organisasi</w:t>
      </w:r>
      <w:proofErr w:type="spellEnd"/>
      <w:r w:rsidRPr="00FD366D">
        <w:rPr>
          <w:rFonts w:cs="Calibri"/>
          <w:szCs w:val="24"/>
        </w:rPr>
        <w:t xml:space="preserve"> </w:t>
      </w:r>
      <w:proofErr w:type="spellStart"/>
      <w:r w:rsidRPr="00FD366D">
        <w:rPr>
          <w:rFonts w:cs="Calibri"/>
          <w:szCs w:val="24"/>
        </w:rPr>
        <w:t>kegiatan</w:t>
      </w:r>
      <w:proofErr w:type="spellEnd"/>
      <w:r w:rsidRPr="00FD366D">
        <w:rPr>
          <w:rFonts w:cs="Calibri"/>
          <w:szCs w:val="24"/>
        </w:rPr>
        <w:t xml:space="preserve"> </w:t>
      </w:r>
      <w:proofErr w:type="spellStart"/>
      <w:r w:rsidRPr="00FD366D">
        <w:rPr>
          <w:rFonts w:cs="Calibri"/>
          <w:szCs w:val="24"/>
        </w:rPr>
        <w:t>belajar</w:t>
      </w:r>
      <w:proofErr w:type="spellEnd"/>
    </w:p>
    <w:p w14:paraId="5D98CFDC" w14:textId="79FEFEF1" w:rsidR="003851E2" w:rsidRPr="003851E2" w:rsidRDefault="003851E2" w:rsidP="00FD7FC4">
      <w:pPr>
        <w:pStyle w:val="Teks"/>
        <w:spacing w:after="0"/>
        <w:ind w:left="720" w:firstLine="0"/>
        <w:rPr>
          <w:rFonts w:cs="Calibri"/>
          <w:szCs w:val="24"/>
        </w:rPr>
      </w:pPr>
      <w:proofErr w:type="spellStart"/>
      <w:r w:rsidRPr="003851E2">
        <w:rPr>
          <w:rFonts w:cs="Calibri"/>
          <w:szCs w:val="24"/>
        </w:rPr>
        <w:t>Pada</w:t>
      </w:r>
      <w:proofErr w:type="spellEnd"/>
      <w:r w:rsidRPr="003851E2">
        <w:rPr>
          <w:rFonts w:cs="Calibri"/>
          <w:szCs w:val="24"/>
        </w:rPr>
        <w:t xml:space="preserve"> </w:t>
      </w:r>
      <w:proofErr w:type="spellStart"/>
      <w:r w:rsidRPr="003851E2">
        <w:rPr>
          <w:rFonts w:cs="Calibri"/>
          <w:szCs w:val="24"/>
        </w:rPr>
        <w:t>tahap</w:t>
      </w:r>
      <w:proofErr w:type="spellEnd"/>
      <w:r w:rsidRPr="003851E2">
        <w:rPr>
          <w:rFonts w:cs="Calibri"/>
          <w:szCs w:val="24"/>
        </w:rPr>
        <w:t xml:space="preserve"> ini, </w:t>
      </w:r>
      <w:proofErr w:type="spellStart"/>
      <w:r w:rsidRPr="003851E2">
        <w:rPr>
          <w:rFonts w:cs="Calibri"/>
          <w:szCs w:val="24"/>
        </w:rPr>
        <w:t>siswa</w:t>
      </w:r>
      <w:proofErr w:type="spellEnd"/>
      <w:r w:rsidRPr="003851E2">
        <w:rPr>
          <w:rFonts w:cs="Calibri"/>
          <w:szCs w:val="24"/>
        </w:rPr>
        <w:t xml:space="preserve"> </w:t>
      </w:r>
      <w:proofErr w:type="spellStart"/>
      <w:r w:rsidRPr="003851E2">
        <w:rPr>
          <w:rFonts w:cs="Calibri"/>
          <w:szCs w:val="24"/>
        </w:rPr>
        <w:t>diarahkan</w:t>
      </w:r>
      <w:proofErr w:type="spellEnd"/>
      <w:r w:rsidRPr="003851E2">
        <w:rPr>
          <w:rFonts w:cs="Calibri"/>
          <w:szCs w:val="24"/>
        </w:rPr>
        <w:t xml:space="preserve"> </w:t>
      </w:r>
      <w:proofErr w:type="spellStart"/>
      <w:r w:rsidRPr="003851E2">
        <w:rPr>
          <w:rFonts w:cs="Calibri"/>
          <w:szCs w:val="24"/>
        </w:rPr>
        <w:t>untuk</w:t>
      </w:r>
      <w:proofErr w:type="spellEnd"/>
      <w:r w:rsidRPr="003851E2">
        <w:rPr>
          <w:rFonts w:cs="Calibri"/>
          <w:szCs w:val="24"/>
        </w:rPr>
        <w:t xml:space="preserve"> </w:t>
      </w:r>
      <w:proofErr w:type="spellStart"/>
      <w:r w:rsidRPr="003851E2">
        <w:rPr>
          <w:rFonts w:cs="Calibri"/>
          <w:szCs w:val="24"/>
        </w:rPr>
        <w:t>bekerja</w:t>
      </w:r>
      <w:proofErr w:type="spellEnd"/>
      <w:r w:rsidRPr="003851E2">
        <w:rPr>
          <w:rFonts w:cs="Calibri"/>
          <w:szCs w:val="24"/>
        </w:rPr>
        <w:t xml:space="preserve"> dalam </w:t>
      </w:r>
      <w:proofErr w:type="spellStart"/>
      <w:r w:rsidRPr="003851E2">
        <w:rPr>
          <w:rFonts w:cs="Calibri"/>
          <w:szCs w:val="24"/>
        </w:rPr>
        <w:t>kelompok</w:t>
      </w:r>
      <w:proofErr w:type="spellEnd"/>
      <w:r w:rsidRPr="003851E2">
        <w:rPr>
          <w:rFonts w:cs="Calibri"/>
          <w:szCs w:val="24"/>
        </w:rPr>
        <w:t xml:space="preserve"> </w:t>
      </w:r>
      <w:proofErr w:type="spellStart"/>
      <w:r w:rsidRPr="003851E2">
        <w:rPr>
          <w:rFonts w:cs="Calibri"/>
          <w:szCs w:val="24"/>
        </w:rPr>
        <w:t>dan</w:t>
      </w:r>
      <w:proofErr w:type="spellEnd"/>
      <w:r w:rsidRPr="003851E2">
        <w:rPr>
          <w:rFonts w:cs="Calibri"/>
          <w:szCs w:val="24"/>
        </w:rPr>
        <w:t xml:space="preserve"> </w:t>
      </w:r>
      <w:proofErr w:type="spellStart"/>
      <w:r w:rsidRPr="003851E2">
        <w:rPr>
          <w:rFonts w:cs="Calibri"/>
          <w:szCs w:val="24"/>
        </w:rPr>
        <w:t>mengorganisasi</w:t>
      </w:r>
      <w:proofErr w:type="spellEnd"/>
      <w:r w:rsidRPr="003851E2">
        <w:rPr>
          <w:rFonts w:cs="Calibri"/>
          <w:szCs w:val="24"/>
        </w:rPr>
        <w:t xml:space="preserve"> </w:t>
      </w:r>
      <w:proofErr w:type="spellStart"/>
      <w:r w:rsidRPr="003851E2">
        <w:rPr>
          <w:rFonts w:cs="Calibri"/>
          <w:szCs w:val="24"/>
        </w:rPr>
        <w:t>kegiatan</w:t>
      </w:r>
      <w:proofErr w:type="spellEnd"/>
      <w:r w:rsidRPr="003851E2">
        <w:rPr>
          <w:rFonts w:cs="Calibri"/>
          <w:szCs w:val="24"/>
        </w:rPr>
        <w:t xml:space="preserve"> </w:t>
      </w:r>
      <w:proofErr w:type="spellStart"/>
      <w:r w:rsidRPr="003851E2">
        <w:rPr>
          <w:rFonts w:cs="Calibri"/>
          <w:szCs w:val="24"/>
        </w:rPr>
        <w:t>pembelajaran</w:t>
      </w:r>
      <w:proofErr w:type="spellEnd"/>
      <w:r w:rsidRPr="003851E2">
        <w:rPr>
          <w:rFonts w:cs="Calibri"/>
          <w:szCs w:val="24"/>
        </w:rPr>
        <w:t xml:space="preserve">. </w:t>
      </w:r>
      <w:r w:rsidR="000866BF">
        <w:rPr>
          <w:rFonts w:cs="Calibri"/>
          <w:szCs w:val="24"/>
          <w:lang w:val="id-ID"/>
        </w:rPr>
        <w:t>G</w:t>
      </w:r>
      <w:proofErr w:type="spellStart"/>
      <w:r w:rsidR="000866BF" w:rsidRPr="000866BF">
        <w:rPr>
          <w:rFonts w:cs="Calibri"/>
          <w:szCs w:val="24"/>
        </w:rPr>
        <w:t>uru</w:t>
      </w:r>
      <w:proofErr w:type="spellEnd"/>
      <w:r w:rsidR="000866BF" w:rsidRPr="000866BF">
        <w:rPr>
          <w:rFonts w:cs="Calibri"/>
          <w:szCs w:val="24"/>
        </w:rPr>
        <w:t xml:space="preserve"> </w:t>
      </w:r>
      <w:proofErr w:type="spellStart"/>
      <w:r w:rsidR="000866BF" w:rsidRPr="000866BF">
        <w:rPr>
          <w:rFonts w:cs="Calibri"/>
          <w:szCs w:val="24"/>
        </w:rPr>
        <w:t>membagi</w:t>
      </w:r>
      <w:proofErr w:type="spellEnd"/>
      <w:r w:rsidR="000866BF" w:rsidRPr="000866BF">
        <w:rPr>
          <w:rFonts w:cs="Calibri"/>
          <w:szCs w:val="24"/>
        </w:rPr>
        <w:t xml:space="preserve"> </w:t>
      </w:r>
      <w:proofErr w:type="spellStart"/>
      <w:r w:rsidR="000866BF" w:rsidRPr="000866BF">
        <w:rPr>
          <w:rFonts w:cs="Calibri"/>
          <w:szCs w:val="24"/>
        </w:rPr>
        <w:t>siswa</w:t>
      </w:r>
      <w:proofErr w:type="spellEnd"/>
      <w:r w:rsidR="000866BF" w:rsidRPr="000866BF">
        <w:rPr>
          <w:rFonts w:cs="Calibri"/>
          <w:szCs w:val="24"/>
        </w:rPr>
        <w:t xml:space="preserve"> </w:t>
      </w:r>
      <w:proofErr w:type="spellStart"/>
      <w:r w:rsidR="000866BF" w:rsidRPr="000866BF">
        <w:rPr>
          <w:rFonts w:cs="Calibri"/>
          <w:szCs w:val="24"/>
        </w:rPr>
        <w:t>ke</w:t>
      </w:r>
      <w:proofErr w:type="spellEnd"/>
      <w:r w:rsidR="000866BF" w:rsidRPr="000866BF">
        <w:rPr>
          <w:rFonts w:cs="Calibri"/>
          <w:szCs w:val="24"/>
        </w:rPr>
        <w:t xml:space="preserve"> dalam </w:t>
      </w:r>
      <w:proofErr w:type="spellStart"/>
      <w:r w:rsidR="000866BF" w:rsidRPr="000866BF">
        <w:rPr>
          <w:rFonts w:cs="Calibri"/>
          <w:szCs w:val="24"/>
        </w:rPr>
        <w:t>kelompok</w:t>
      </w:r>
      <w:proofErr w:type="spellEnd"/>
      <w:r w:rsidR="000866BF" w:rsidRPr="000866BF">
        <w:rPr>
          <w:rFonts w:cs="Calibri"/>
          <w:szCs w:val="24"/>
        </w:rPr>
        <w:t xml:space="preserve"> </w:t>
      </w:r>
      <w:proofErr w:type="spellStart"/>
      <w:r w:rsidR="000866BF" w:rsidRPr="000866BF">
        <w:rPr>
          <w:rFonts w:cs="Calibri"/>
          <w:szCs w:val="24"/>
        </w:rPr>
        <w:t>untuk</w:t>
      </w:r>
      <w:proofErr w:type="spellEnd"/>
      <w:r w:rsidR="000866BF" w:rsidRPr="000866BF">
        <w:rPr>
          <w:rFonts w:cs="Calibri"/>
          <w:szCs w:val="24"/>
        </w:rPr>
        <w:t xml:space="preserve"> </w:t>
      </w:r>
      <w:proofErr w:type="spellStart"/>
      <w:r w:rsidR="000866BF" w:rsidRPr="000866BF">
        <w:rPr>
          <w:rFonts w:cs="Calibri"/>
          <w:szCs w:val="24"/>
        </w:rPr>
        <w:t>mendiskusikan</w:t>
      </w:r>
      <w:proofErr w:type="spellEnd"/>
      <w:r w:rsidR="000866BF" w:rsidRPr="000866BF">
        <w:rPr>
          <w:rFonts w:cs="Calibri"/>
          <w:szCs w:val="24"/>
        </w:rPr>
        <w:t xml:space="preserve"> </w:t>
      </w:r>
      <w:proofErr w:type="spellStart"/>
      <w:r w:rsidR="000866BF" w:rsidRPr="000866BF">
        <w:rPr>
          <w:rFonts w:cs="Calibri"/>
          <w:szCs w:val="24"/>
        </w:rPr>
        <w:t>masalah</w:t>
      </w:r>
      <w:proofErr w:type="spellEnd"/>
      <w:r w:rsidR="000866BF" w:rsidRPr="000866BF">
        <w:rPr>
          <w:rFonts w:cs="Calibri"/>
          <w:szCs w:val="24"/>
        </w:rPr>
        <w:t xml:space="preserve"> yang </w:t>
      </w:r>
      <w:proofErr w:type="spellStart"/>
      <w:r w:rsidR="000866BF" w:rsidRPr="000866BF">
        <w:rPr>
          <w:rFonts w:cs="Calibri"/>
          <w:szCs w:val="24"/>
        </w:rPr>
        <w:t>telah</w:t>
      </w:r>
      <w:proofErr w:type="spellEnd"/>
      <w:r w:rsidR="000866BF" w:rsidRPr="000866BF">
        <w:rPr>
          <w:rFonts w:cs="Calibri"/>
          <w:szCs w:val="24"/>
        </w:rPr>
        <w:t xml:space="preserve"> </w:t>
      </w:r>
      <w:proofErr w:type="spellStart"/>
      <w:r w:rsidR="000866BF" w:rsidRPr="000866BF">
        <w:rPr>
          <w:rFonts w:cs="Calibri"/>
          <w:szCs w:val="24"/>
        </w:rPr>
        <w:t>diberikan</w:t>
      </w:r>
      <w:proofErr w:type="spellEnd"/>
      <w:r w:rsidR="000866BF" w:rsidRPr="000866BF">
        <w:rPr>
          <w:rFonts w:cs="Calibri"/>
          <w:szCs w:val="24"/>
        </w:rPr>
        <w:t xml:space="preserve">, </w:t>
      </w:r>
      <w:proofErr w:type="spellStart"/>
      <w:r w:rsidR="000866BF" w:rsidRPr="000866BF">
        <w:rPr>
          <w:rFonts w:cs="Calibri"/>
          <w:szCs w:val="24"/>
        </w:rPr>
        <w:t>seperti</w:t>
      </w:r>
      <w:proofErr w:type="spellEnd"/>
      <w:r w:rsidR="000866BF" w:rsidRPr="000866BF">
        <w:rPr>
          <w:rFonts w:cs="Calibri"/>
          <w:szCs w:val="24"/>
        </w:rPr>
        <w:t xml:space="preserve"> </w:t>
      </w:r>
      <w:proofErr w:type="spellStart"/>
      <w:r w:rsidR="000866BF" w:rsidRPr="000866BF">
        <w:rPr>
          <w:rFonts w:cs="Calibri"/>
          <w:szCs w:val="24"/>
        </w:rPr>
        <w:t>baga</w:t>
      </w:r>
      <w:r w:rsidR="00FD7FC4">
        <w:rPr>
          <w:rFonts w:cs="Calibri"/>
          <w:szCs w:val="24"/>
        </w:rPr>
        <w:t>imana</w:t>
      </w:r>
      <w:proofErr w:type="spellEnd"/>
      <w:r w:rsidR="00FD7FC4">
        <w:rPr>
          <w:rFonts w:cs="Calibri"/>
          <w:szCs w:val="24"/>
        </w:rPr>
        <w:t xml:space="preserve"> </w:t>
      </w:r>
      <w:proofErr w:type="spellStart"/>
      <w:r w:rsidR="00FD7FC4">
        <w:rPr>
          <w:rFonts w:cs="Calibri"/>
          <w:szCs w:val="24"/>
        </w:rPr>
        <w:t>cara</w:t>
      </w:r>
      <w:proofErr w:type="spellEnd"/>
      <w:r w:rsidR="00FD7FC4">
        <w:rPr>
          <w:rFonts w:cs="Calibri"/>
          <w:szCs w:val="24"/>
        </w:rPr>
        <w:t xml:space="preserve"> </w:t>
      </w:r>
      <w:proofErr w:type="spellStart"/>
      <w:r w:rsidR="00FD7FC4">
        <w:rPr>
          <w:rFonts w:cs="Calibri"/>
          <w:szCs w:val="24"/>
        </w:rPr>
        <w:t>menerapkan</w:t>
      </w:r>
      <w:proofErr w:type="spellEnd"/>
      <w:r w:rsidR="00FD7FC4">
        <w:rPr>
          <w:rFonts w:cs="Calibri"/>
          <w:szCs w:val="24"/>
        </w:rPr>
        <w:t xml:space="preserve"> </w:t>
      </w:r>
      <w:proofErr w:type="spellStart"/>
      <w:r w:rsidR="00FD7FC4">
        <w:rPr>
          <w:rFonts w:cs="Calibri"/>
          <w:szCs w:val="24"/>
        </w:rPr>
        <w:t>keadilan</w:t>
      </w:r>
      <w:proofErr w:type="spellEnd"/>
      <w:r w:rsidR="00FD7FC4">
        <w:rPr>
          <w:rFonts w:cs="Calibri"/>
          <w:szCs w:val="24"/>
          <w:lang w:val="id-ID"/>
        </w:rPr>
        <w:t xml:space="preserve"> </w:t>
      </w:r>
      <w:proofErr w:type="spellStart"/>
      <w:r w:rsidR="000866BF" w:rsidRPr="000866BF">
        <w:rPr>
          <w:rFonts w:cs="Calibri"/>
          <w:szCs w:val="24"/>
        </w:rPr>
        <w:t>atau</w:t>
      </w:r>
      <w:proofErr w:type="spellEnd"/>
      <w:r w:rsidR="000866BF" w:rsidRPr="000866BF">
        <w:rPr>
          <w:rFonts w:cs="Calibri"/>
          <w:szCs w:val="24"/>
        </w:rPr>
        <w:t xml:space="preserve"> </w:t>
      </w:r>
      <w:proofErr w:type="spellStart"/>
      <w:r w:rsidR="000866BF" w:rsidRPr="000866BF">
        <w:rPr>
          <w:rFonts w:cs="Calibri"/>
          <w:szCs w:val="24"/>
        </w:rPr>
        <w:t>sikap</w:t>
      </w:r>
      <w:proofErr w:type="spellEnd"/>
      <w:r w:rsidR="000866BF" w:rsidRPr="000866BF">
        <w:rPr>
          <w:rFonts w:cs="Calibri"/>
          <w:szCs w:val="24"/>
        </w:rPr>
        <w:t xml:space="preserve"> </w:t>
      </w:r>
      <w:proofErr w:type="spellStart"/>
      <w:r w:rsidR="000866BF" w:rsidRPr="000866BF">
        <w:rPr>
          <w:rFonts w:cs="Calibri"/>
          <w:szCs w:val="24"/>
        </w:rPr>
        <w:t>hormat</w:t>
      </w:r>
      <w:proofErr w:type="spellEnd"/>
      <w:r w:rsidR="000866BF" w:rsidRPr="000866BF">
        <w:rPr>
          <w:rFonts w:cs="Calibri"/>
          <w:szCs w:val="24"/>
        </w:rPr>
        <w:t xml:space="preserve"> </w:t>
      </w:r>
      <w:proofErr w:type="spellStart"/>
      <w:r w:rsidR="000866BF" w:rsidRPr="000866BF">
        <w:rPr>
          <w:rFonts w:cs="Calibri"/>
          <w:szCs w:val="24"/>
        </w:rPr>
        <w:t>kepada</w:t>
      </w:r>
      <w:proofErr w:type="spellEnd"/>
      <w:r w:rsidR="00FD7FC4">
        <w:rPr>
          <w:rFonts w:cs="Calibri"/>
          <w:szCs w:val="24"/>
        </w:rPr>
        <w:t xml:space="preserve"> orang </w:t>
      </w:r>
      <w:proofErr w:type="spellStart"/>
      <w:r w:rsidR="00FD7FC4">
        <w:rPr>
          <w:rFonts w:cs="Calibri"/>
          <w:szCs w:val="24"/>
        </w:rPr>
        <w:t>tua</w:t>
      </w:r>
      <w:proofErr w:type="spellEnd"/>
      <w:r w:rsidR="00FD7FC4">
        <w:rPr>
          <w:rFonts w:cs="Calibri"/>
          <w:szCs w:val="24"/>
          <w:lang w:val="id-ID"/>
        </w:rPr>
        <w:t xml:space="preserve">. </w:t>
      </w:r>
      <w:proofErr w:type="spellStart"/>
      <w:r w:rsidR="000866BF" w:rsidRPr="000866BF">
        <w:rPr>
          <w:rFonts w:cs="Calibri"/>
          <w:szCs w:val="24"/>
        </w:rPr>
        <w:t>Tahap</w:t>
      </w:r>
      <w:proofErr w:type="spellEnd"/>
      <w:r w:rsidR="000866BF" w:rsidRPr="000866BF">
        <w:rPr>
          <w:rFonts w:cs="Calibri"/>
          <w:szCs w:val="24"/>
        </w:rPr>
        <w:t xml:space="preserve"> ini </w:t>
      </w:r>
      <w:proofErr w:type="spellStart"/>
      <w:r w:rsidR="000866BF" w:rsidRPr="000866BF">
        <w:rPr>
          <w:rFonts w:cs="Calibri"/>
          <w:szCs w:val="24"/>
        </w:rPr>
        <w:t>mendorong</w:t>
      </w:r>
      <w:proofErr w:type="spellEnd"/>
      <w:r w:rsidR="000866BF" w:rsidRPr="000866BF">
        <w:rPr>
          <w:rFonts w:cs="Calibri"/>
          <w:szCs w:val="24"/>
        </w:rPr>
        <w:t xml:space="preserve"> </w:t>
      </w:r>
      <w:proofErr w:type="spellStart"/>
      <w:r w:rsidR="000866BF" w:rsidRPr="000866BF">
        <w:rPr>
          <w:rFonts w:cs="Calibri"/>
          <w:szCs w:val="24"/>
        </w:rPr>
        <w:t>siswa</w:t>
      </w:r>
      <w:proofErr w:type="spellEnd"/>
      <w:r w:rsidR="000866BF" w:rsidRPr="000866BF">
        <w:rPr>
          <w:rFonts w:cs="Calibri"/>
          <w:szCs w:val="24"/>
        </w:rPr>
        <w:t xml:space="preserve"> </w:t>
      </w:r>
      <w:proofErr w:type="spellStart"/>
      <w:r w:rsidR="000866BF" w:rsidRPr="000866BF">
        <w:rPr>
          <w:rFonts w:cs="Calibri"/>
          <w:szCs w:val="24"/>
        </w:rPr>
        <w:t>untuk</w:t>
      </w:r>
      <w:proofErr w:type="spellEnd"/>
      <w:r w:rsidR="000866BF" w:rsidRPr="000866BF">
        <w:rPr>
          <w:rFonts w:cs="Calibri"/>
          <w:szCs w:val="24"/>
        </w:rPr>
        <w:t xml:space="preserve"> </w:t>
      </w:r>
      <w:proofErr w:type="spellStart"/>
      <w:r w:rsidR="000866BF" w:rsidRPr="000866BF">
        <w:rPr>
          <w:rFonts w:cs="Calibri"/>
          <w:szCs w:val="24"/>
        </w:rPr>
        <w:t>bekerja</w:t>
      </w:r>
      <w:proofErr w:type="spellEnd"/>
      <w:r w:rsidR="000866BF" w:rsidRPr="000866BF">
        <w:rPr>
          <w:rFonts w:cs="Calibri"/>
          <w:szCs w:val="24"/>
        </w:rPr>
        <w:t xml:space="preserve"> </w:t>
      </w:r>
      <w:proofErr w:type="spellStart"/>
      <w:proofErr w:type="gramStart"/>
      <w:r w:rsidR="000866BF" w:rsidRPr="000866BF">
        <w:rPr>
          <w:rFonts w:cs="Calibri"/>
          <w:szCs w:val="24"/>
        </w:rPr>
        <w:t>sama</w:t>
      </w:r>
      <w:proofErr w:type="spellEnd"/>
      <w:proofErr w:type="gramEnd"/>
      <w:r w:rsidR="000866BF" w:rsidRPr="000866BF">
        <w:rPr>
          <w:rFonts w:cs="Calibri"/>
          <w:szCs w:val="24"/>
        </w:rPr>
        <w:t xml:space="preserve"> </w:t>
      </w:r>
      <w:proofErr w:type="spellStart"/>
      <w:r w:rsidR="000866BF" w:rsidRPr="000866BF">
        <w:rPr>
          <w:rFonts w:cs="Calibri"/>
          <w:szCs w:val="24"/>
        </w:rPr>
        <w:t>dan</w:t>
      </w:r>
      <w:proofErr w:type="spellEnd"/>
      <w:r w:rsidR="000866BF" w:rsidRPr="000866BF">
        <w:rPr>
          <w:rFonts w:cs="Calibri"/>
          <w:szCs w:val="24"/>
        </w:rPr>
        <w:t xml:space="preserve"> </w:t>
      </w:r>
      <w:proofErr w:type="spellStart"/>
      <w:r w:rsidR="000866BF" w:rsidRPr="000866BF">
        <w:rPr>
          <w:rFonts w:cs="Calibri"/>
          <w:szCs w:val="24"/>
        </w:rPr>
        <w:t>berkomunikasi</w:t>
      </w:r>
      <w:proofErr w:type="spellEnd"/>
      <w:r w:rsidR="000866BF" w:rsidRPr="000866BF">
        <w:rPr>
          <w:rFonts w:cs="Calibri"/>
          <w:szCs w:val="24"/>
        </w:rPr>
        <w:t xml:space="preserve"> dalam </w:t>
      </w:r>
      <w:proofErr w:type="spellStart"/>
      <w:r w:rsidR="000866BF" w:rsidRPr="000866BF">
        <w:rPr>
          <w:rFonts w:cs="Calibri"/>
          <w:szCs w:val="24"/>
        </w:rPr>
        <w:t>memecahkan</w:t>
      </w:r>
      <w:proofErr w:type="spellEnd"/>
      <w:r w:rsidR="000866BF" w:rsidRPr="000866BF">
        <w:rPr>
          <w:rFonts w:cs="Calibri"/>
          <w:szCs w:val="24"/>
        </w:rPr>
        <w:t xml:space="preserve"> </w:t>
      </w:r>
      <w:proofErr w:type="spellStart"/>
      <w:r w:rsidR="000866BF" w:rsidRPr="000866BF">
        <w:rPr>
          <w:rFonts w:cs="Calibri"/>
          <w:szCs w:val="24"/>
        </w:rPr>
        <w:t>masalah</w:t>
      </w:r>
      <w:proofErr w:type="spellEnd"/>
      <w:r w:rsidR="000866BF" w:rsidRPr="000866BF">
        <w:rPr>
          <w:rFonts w:cs="Calibri"/>
          <w:szCs w:val="24"/>
        </w:rPr>
        <w:t xml:space="preserve"> yang </w:t>
      </w:r>
      <w:proofErr w:type="spellStart"/>
      <w:r w:rsidR="000866BF" w:rsidRPr="000866BF">
        <w:rPr>
          <w:rFonts w:cs="Calibri"/>
          <w:szCs w:val="24"/>
        </w:rPr>
        <w:t>diajukan</w:t>
      </w:r>
      <w:proofErr w:type="spellEnd"/>
      <w:r w:rsidR="000866BF" w:rsidRPr="000866BF">
        <w:rPr>
          <w:rFonts w:cs="Calibri"/>
          <w:szCs w:val="24"/>
        </w:rPr>
        <w:t xml:space="preserve">. </w:t>
      </w:r>
      <w:proofErr w:type="spellStart"/>
      <w:r w:rsidR="000866BF" w:rsidRPr="000866BF">
        <w:rPr>
          <w:rFonts w:cs="Calibri"/>
          <w:szCs w:val="24"/>
        </w:rPr>
        <w:t>Kolaborasi</w:t>
      </w:r>
      <w:proofErr w:type="spellEnd"/>
      <w:r w:rsidR="000866BF" w:rsidRPr="000866BF">
        <w:rPr>
          <w:rFonts w:cs="Calibri"/>
          <w:szCs w:val="24"/>
        </w:rPr>
        <w:t xml:space="preserve"> </w:t>
      </w:r>
      <w:proofErr w:type="spellStart"/>
      <w:r w:rsidR="000866BF" w:rsidRPr="000866BF">
        <w:rPr>
          <w:rFonts w:cs="Calibri"/>
          <w:szCs w:val="24"/>
        </w:rPr>
        <w:t>antar</w:t>
      </w:r>
      <w:proofErr w:type="spellEnd"/>
      <w:r w:rsidR="000866BF" w:rsidRPr="000866BF">
        <w:rPr>
          <w:rFonts w:cs="Calibri"/>
          <w:szCs w:val="24"/>
        </w:rPr>
        <w:t xml:space="preserve"> </w:t>
      </w:r>
      <w:proofErr w:type="spellStart"/>
      <w:r w:rsidR="000866BF" w:rsidRPr="000866BF">
        <w:rPr>
          <w:rFonts w:cs="Calibri"/>
          <w:szCs w:val="24"/>
        </w:rPr>
        <w:t>siswa</w:t>
      </w:r>
      <w:proofErr w:type="spellEnd"/>
      <w:r w:rsidR="000866BF" w:rsidRPr="000866BF">
        <w:rPr>
          <w:rFonts w:cs="Calibri"/>
          <w:szCs w:val="24"/>
        </w:rPr>
        <w:t xml:space="preserve"> </w:t>
      </w:r>
      <w:proofErr w:type="spellStart"/>
      <w:r w:rsidR="000866BF" w:rsidRPr="000866BF">
        <w:rPr>
          <w:rFonts w:cs="Calibri"/>
          <w:szCs w:val="24"/>
        </w:rPr>
        <w:t>juga</w:t>
      </w:r>
      <w:proofErr w:type="spellEnd"/>
      <w:r w:rsidR="000866BF" w:rsidRPr="000866BF">
        <w:rPr>
          <w:rFonts w:cs="Calibri"/>
          <w:szCs w:val="24"/>
        </w:rPr>
        <w:t xml:space="preserve"> </w:t>
      </w:r>
      <w:proofErr w:type="spellStart"/>
      <w:r w:rsidR="000866BF" w:rsidRPr="000866BF">
        <w:rPr>
          <w:rFonts w:cs="Calibri"/>
          <w:szCs w:val="24"/>
        </w:rPr>
        <w:t>membantu</w:t>
      </w:r>
      <w:proofErr w:type="spellEnd"/>
      <w:r w:rsidR="000866BF" w:rsidRPr="000866BF">
        <w:rPr>
          <w:rFonts w:cs="Calibri"/>
          <w:szCs w:val="24"/>
        </w:rPr>
        <w:t xml:space="preserve"> </w:t>
      </w:r>
      <w:proofErr w:type="spellStart"/>
      <w:r w:rsidR="000866BF" w:rsidRPr="000866BF">
        <w:rPr>
          <w:rFonts w:cs="Calibri"/>
          <w:szCs w:val="24"/>
        </w:rPr>
        <w:t>memperluas</w:t>
      </w:r>
      <w:proofErr w:type="spellEnd"/>
      <w:r w:rsidR="000866BF" w:rsidRPr="000866BF">
        <w:rPr>
          <w:rFonts w:cs="Calibri"/>
          <w:szCs w:val="24"/>
        </w:rPr>
        <w:t xml:space="preserve"> </w:t>
      </w:r>
      <w:proofErr w:type="spellStart"/>
      <w:r w:rsidR="000866BF" w:rsidRPr="000866BF">
        <w:rPr>
          <w:rFonts w:cs="Calibri"/>
          <w:szCs w:val="24"/>
        </w:rPr>
        <w:t>pemahaman</w:t>
      </w:r>
      <w:proofErr w:type="spellEnd"/>
      <w:r w:rsidR="000866BF" w:rsidRPr="000866BF">
        <w:rPr>
          <w:rFonts w:cs="Calibri"/>
          <w:szCs w:val="24"/>
        </w:rPr>
        <w:t xml:space="preserve"> </w:t>
      </w:r>
      <w:proofErr w:type="spellStart"/>
      <w:r w:rsidR="000866BF" w:rsidRPr="000866BF">
        <w:rPr>
          <w:rFonts w:cs="Calibri"/>
          <w:szCs w:val="24"/>
        </w:rPr>
        <w:t>mereka</w:t>
      </w:r>
      <w:proofErr w:type="spellEnd"/>
      <w:r w:rsidR="000866BF" w:rsidRPr="000866BF">
        <w:rPr>
          <w:rFonts w:cs="Calibri"/>
          <w:szCs w:val="24"/>
        </w:rPr>
        <w:t xml:space="preserve"> </w:t>
      </w:r>
      <w:proofErr w:type="spellStart"/>
      <w:r w:rsidR="000866BF" w:rsidRPr="000866BF">
        <w:rPr>
          <w:rFonts w:cs="Calibri"/>
          <w:szCs w:val="24"/>
        </w:rPr>
        <w:t>terhadap</w:t>
      </w:r>
      <w:proofErr w:type="spellEnd"/>
      <w:r w:rsidR="000866BF" w:rsidRPr="000866BF">
        <w:rPr>
          <w:rFonts w:cs="Calibri"/>
          <w:szCs w:val="24"/>
        </w:rPr>
        <w:t xml:space="preserve"> </w:t>
      </w:r>
      <w:proofErr w:type="spellStart"/>
      <w:r w:rsidR="000866BF" w:rsidRPr="000866BF">
        <w:rPr>
          <w:rFonts w:cs="Calibri"/>
          <w:szCs w:val="24"/>
        </w:rPr>
        <w:t>nilai-nilai</w:t>
      </w:r>
      <w:proofErr w:type="spellEnd"/>
      <w:r w:rsidR="000866BF" w:rsidRPr="000866BF">
        <w:rPr>
          <w:rFonts w:cs="Calibri"/>
          <w:szCs w:val="24"/>
        </w:rPr>
        <w:t xml:space="preserve"> </w:t>
      </w:r>
      <w:proofErr w:type="spellStart"/>
      <w:r w:rsidR="000866BF" w:rsidRPr="000866BF">
        <w:rPr>
          <w:rFonts w:cs="Calibri"/>
          <w:szCs w:val="24"/>
        </w:rPr>
        <w:t>Pancasila</w:t>
      </w:r>
      <w:proofErr w:type="spellEnd"/>
      <w:r w:rsidR="000866BF" w:rsidRPr="000866BF">
        <w:rPr>
          <w:rFonts w:cs="Calibri"/>
          <w:szCs w:val="24"/>
        </w:rPr>
        <w:t xml:space="preserve"> yang </w:t>
      </w:r>
      <w:proofErr w:type="spellStart"/>
      <w:r w:rsidR="000866BF" w:rsidRPr="000866BF">
        <w:rPr>
          <w:rFonts w:cs="Calibri"/>
          <w:szCs w:val="24"/>
        </w:rPr>
        <w:t>berlaku</w:t>
      </w:r>
      <w:proofErr w:type="spellEnd"/>
      <w:r w:rsidR="000866BF" w:rsidRPr="000866BF">
        <w:rPr>
          <w:rFonts w:cs="Calibri"/>
          <w:szCs w:val="24"/>
        </w:rPr>
        <w:t xml:space="preserve"> di </w:t>
      </w:r>
      <w:proofErr w:type="spellStart"/>
      <w:r w:rsidR="000866BF" w:rsidRPr="000866BF">
        <w:rPr>
          <w:rFonts w:cs="Calibri"/>
          <w:szCs w:val="24"/>
        </w:rPr>
        <w:t>lingkungan</w:t>
      </w:r>
      <w:proofErr w:type="spellEnd"/>
      <w:r w:rsidR="000866BF" w:rsidRPr="000866BF">
        <w:rPr>
          <w:rFonts w:cs="Calibri"/>
          <w:szCs w:val="24"/>
        </w:rPr>
        <w:t xml:space="preserve"> </w:t>
      </w:r>
      <w:proofErr w:type="spellStart"/>
      <w:r w:rsidR="000866BF" w:rsidRPr="000866BF">
        <w:rPr>
          <w:rFonts w:cs="Calibri"/>
          <w:szCs w:val="24"/>
        </w:rPr>
        <w:t>keluarga</w:t>
      </w:r>
      <w:proofErr w:type="spellEnd"/>
      <w:r w:rsidR="000866BF" w:rsidRPr="000866BF">
        <w:rPr>
          <w:rFonts w:cs="Calibri"/>
          <w:szCs w:val="24"/>
        </w:rPr>
        <w:t>.</w:t>
      </w:r>
    </w:p>
    <w:p w14:paraId="3362634C" w14:textId="77777777" w:rsidR="00FD366D" w:rsidRPr="00FD366D" w:rsidRDefault="003851E2" w:rsidP="003851E2">
      <w:pPr>
        <w:pStyle w:val="Teks"/>
        <w:numPr>
          <w:ilvl w:val="0"/>
          <w:numId w:val="16"/>
        </w:numPr>
        <w:spacing w:after="0"/>
        <w:rPr>
          <w:rFonts w:cs="Calibri"/>
          <w:szCs w:val="24"/>
        </w:rPr>
      </w:pPr>
      <w:proofErr w:type="spellStart"/>
      <w:r w:rsidRPr="00FD366D">
        <w:rPr>
          <w:rFonts w:cs="Calibri"/>
          <w:szCs w:val="24"/>
        </w:rPr>
        <w:t>Tahap</w:t>
      </w:r>
      <w:proofErr w:type="spellEnd"/>
      <w:r w:rsidRPr="00FD366D">
        <w:rPr>
          <w:rFonts w:cs="Calibri"/>
          <w:szCs w:val="24"/>
        </w:rPr>
        <w:t xml:space="preserve"> 3: </w:t>
      </w:r>
      <w:proofErr w:type="spellStart"/>
      <w:r w:rsidRPr="00FD366D">
        <w:rPr>
          <w:rFonts w:cs="Calibri"/>
          <w:szCs w:val="24"/>
        </w:rPr>
        <w:t>Investigasi</w:t>
      </w:r>
      <w:proofErr w:type="spellEnd"/>
      <w:r w:rsidRPr="00FD366D">
        <w:rPr>
          <w:rFonts w:cs="Calibri"/>
          <w:szCs w:val="24"/>
        </w:rPr>
        <w:t xml:space="preserve"> </w:t>
      </w:r>
      <w:proofErr w:type="spellStart"/>
      <w:r w:rsidRPr="00FD366D">
        <w:rPr>
          <w:rFonts w:cs="Calibri"/>
          <w:szCs w:val="24"/>
        </w:rPr>
        <w:t>mandiri</w:t>
      </w:r>
      <w:proofErr w:type="spellEnd"/>
      <w:r w:rsidRPr="00FD366D">
        <w:rPr>
          <w:rFonts w:cs="Calibri"/>
          <w:szCs w:val="24"/>
        </w:rPr>
        <w:t xml:space="preserve"> </w:t>
      </w:r>
      <w:proofErr w:type="spellStart"/>
      <w:r w:rsidRPr="00FD366D">
        <w:rPr>
          <w:rFonts w:cs="Calibri"/>
          <w:szCs w:val="24"/>
        </w:rPr>
        <w:t>dan</w:t>
      </w:r>
      <w:proofErr w:type="spellEnd"/>
      <w:r w:rsidRPr="00FD366D">
        <w:rPr>
          <w:rFonts w:cs="Calibri"/>
          <w:szCs w:val="24"/>
        </w:rPr>
        <w:t xml:space="preserve"> </w:t>
      </w:r>
      <w:proofErr w:type="spellStart"/>
      <w:r w:rsidRPr="00FD366D">
        <w:rPr>
          <w:rFonts w:cs="Calibri"/>
          <w:szCs w:val="24"/>
        </w:rPr>
        <w:t>kelompok</w:t>
      </w:r>
      <w:proofErr w:type="spellEnd"/>
    </w:p>
    <w:p w14:paraId="1401BC00" w14:textId="1B56C47D" w:rsidR="005C4CB1" w:rsidRDefault="005C4CB1" w:rsidP="005C4CB1">
      <w:pPr>
        <w:pStyle w:val="Teks"/>
        <w:spacing w:after="0"/>
        <w:ind w:left="720" w:firstLine="0"/>
        <w:rPr>
          <w:rFonts w:cs="Calibri"/>
          <w:szCs w:val="24"/>
        </w:rPr>
      </w:pPr>
      <w:proofErr w:type="spellStart"/>
      <w:r w:rsidRPr="005C4CB1">
        <w:rPr>
          <w:rFonts w:cs="Calibri"/>
          <w:szCs w:val="24"/>
        </w:rPr>
        <w:t>Pada</w:t>
      </w:r>
      <w:proofErr w:type="spellEnd"/>
      <w:r w:rsidRPr="005C4CB1">
        <w:rPr>
          <w:rFonts w:cs="Calibri"/>
          <w:szCs w:val="24"/>
        </w:rPr>
        <w:t xml:space="preserve"> </w:t>
      </w:r>
      <w:proofErr w:type="spellStart"/>
      <w:r w:rsidRPr="005C4CB1">
        <w:rPr>
          <w:rFonts w:cs="Calibri"/>
          <w:szCs w:val="24"/>
        </w:rPr>
        <w:t>tahap</w:t>
      </w:r>
      <w:proofErr w:type="spellEnd"/>
      <w:r w:rsidRPr="005C4CB1">
        <w:rPr>
          <w:rFonts w:cs="Calibri"/>
          <w:szCs w:val="24"/>
        </w:rPr>
        <w:t xml:space="preserve"> </w:t>
      </w:r>
      <w:proofErr w:type="spellStart"/>
      <w:r w:rsidRPr="005C4CB1">
        <w:rPr>
          <w:rFonts w:cs="Calibri"/>
          <w:szCs w:val="24"/>
        </w:rPr>
        <w:t>investigasi</w:t>
      </w:r>
      <w:proofErr w:type="spellEnd"/>
      <w:r w:rsidRPr="005C4CB1">
        <w:rPr>
          <w:rFonts w:cs="Calibri"/>
          <w:szCs w:val="24"/>
        </w:rPr>
        <w:t xml:space="preserve">, </w:t>
      </w:r>
      <w:proofErr w:type="spellStart"/>
      <w:r w:rsidRPr="005C4CB1">
        <w:rPr>
          <w:rFonts w:cs="Calibri"/>
          <w:szCs w:val="24"/>
        </w:rPr>
        <w:t>siswa</w:t>
      </w:r>
      <w:proofErr w:type="spellEnd"/>
      <w:r w:rsidRPr="005C4CB1">
        <w:rPr>
          <w:rFonts w:cs="Calibri"/>
          <w:szCs w:val="24"/>
        </w:rPr>
        <w:t xml:space="preserve"> </w:t>
      </w:r>
      <w:proofErr w:type="spellStart"/>
      <w:r w:rsidRPr="005C4CB1">
        <w:rPr>
          <w:rFonts w:cs="Calibri"/>
          <w:szCs w:val="24"/>
        </w:rPr>
        <w:t>melakukan</w:t>
      </w:r>
      <w:proofErr w:type="spellEnd"/>
      <w:r w:rsidRPr="005C4CB1">
        <w:rPr>
          <w:rFonts w:cs="Calibri"/>
          <w:szCs w:val="24"/>
        </w:rPr>
        <w:t xml:space="preserve"> </w:t>
      </w:r>
      <w:proofErr w:type="spellStart"/>
      <w:r w:rsidRPr="005C4CB1">
        <w:rPr>
          <w:rFonts w:cs="Calibri"/>
          <w:szCs w:val="24"/>
        </w:rPr>
        <w:t>diskusi</w:t>
      </w:r>
      <w:proofErr w:type="spellEnd"/>
      <w:r w:rsidRPr="005C4CB1">
        <w:rPr>
          <w:rFonts w:cs="Calibri"/>
          <w:szCs w:val="24"/>
        </w:rPr>
        <w:t xml:space="preserve"> </w:t>
      </w:r>
      <w:proofErr w:type="spellStart"/>
      <w:r w:rsidRPr="005C4CB1">
        <w:rPr>
          <w:rFonts w:cs="Calibri"/>
          <w:szCs w:val="24"/>
        </w:rPr>
        <w:t>kelompok</w:t>
      </w:r>
      <w:proofErr w:type="spellEnd"/>
      <w:r w:rsidRPr="005C4CB1">
        <w:rPr>
          <w:rFonts w:cs="Calibri"/>
          <w:szCs w:val="24"/>
        </w:rPr>
        <w:t xml:space="preserve"> </w:t>
      </w:r>
      <w:proofErr w:type="spellStart"/>
      <w:r w:rsidRPr="005C4CB1">
        <w:rPr>
          <w:rFonts w:cs="Calibri"/>
          <w:szCs w:val="24"/>
        </w:rPr>
        <w:t>untuk</w:t>
      </w:r>
      <w:proofErr w:type="spellEnd"/>
      <w:r w:rsidRPr="005C4CB1">
        <w:rPr>
          <w:rFonts w:cs="Calibri"/>
          <w:szCs w:val="24"/>
        </w:rPr>
        <w:t xml:space="preserve"> </w:t>
      </w:r>
      <w:proofErr w:type="spellStart"/>
      <w:r w:rsidRPr="005C4CB1">
        <w:rPr>
          <w:rFonts w:cs="Calibri"/>
          <w:szCs w:val="24"/>
        </w:rPr>
        <w:t>mencari</w:t>
      </w:r>
      <w:proofErr w:type="spellEnd"/>
      <w:r w:rsidRPr="005C4CB1">
        <w:rPr>
          <w:rFonts w:cs="Calibri"/>
          <w:szCs w:val="24"/>
        </w:rPr>
        <w:t xml:space="preserve"> </w:t>
      </w:r>
      <w:proofErr w:type="spellStart"/>
      <w:r w:rsidRPr="005C4CB1">
        <w:rPr>
          <w:rFonts w:cs="Calibri"/>
          <w:szCs w:val="24"/>
        </w:rPr>
        <w:t>solusi</w:t>
      </w:r>
      <w:proofErr w:type="spellEnd"/>
      <w:r w:rsidRPr="005C4CB1">
        <w:rPr>
          <w:rFonts w:cs="Calibri"/>
          <w:szCs w:val="24"/>
        </w:rPr>
        <w:t xml:space="preserve"> </w:t>
      </w:r>
      <w:proofErr w:type="spellStart"/>
      <w:r w:rsidRPr="005C4CB1">
        <w:rPr>
          <w:rFonts w:cs="Calibri"/>
          <w:szCs w:val="24"/>
        </w:rPr>
        <w:t>atas</w:t>
      </w:r>
      <w:proofErr w:type="spellEnd"/>
      <w:r w:rsidRPr="005C4CB1">
        <w:rPr>
          <w:rFonts w:cs="Calibri"/>
          <w:szCs w:val="24"/>
        </w:rPr>
        <w:t xml:space="preserve"> </w:t>
      </w:r>
      <w:proofErr w:type="spellStart"/>
      <w:r w:rsidRPr="005C4CB1">
        <w:rPr>
          <w:rFonts w:cs="Calibri"/>
          <w:szCs w:val="24"/>
        </w:rPr>
        <w:t>masalah-masalah</w:t>
      </w:r>
      <w:proofErr w:type="spellEnd"/>
      <w:r w:rsidRPr="005C4CB1">
        <w:rPr>
          <w:rFonts w:cs="Calibri"/>
          <w:szCs w:val="24"/>
        </w:rPr>
        <w:t xml:space="preserve"> yang </w:t>
      </w:r>
      <w:proofErr w:type="spellStart"/>
      <w:r w:rsidRPr="005C4CB1">
        <w:rPr>
          <w:rFonts w:cs="Calibri"/>
          <w:szCs w:val="24"/>
        </w:rPr>
        <w:t>telah</w:t>
      </w:r>
      <w:proofErr w:type="spellEnd"/>
      <w:r w:rsidRPr="005C4CB1">
        <w:rPr>
          <w:rFonts w:cs="Calibri"/>
          <w:szCs w:val="24"/>
        </w:rPr>
        <w:t xml:space="preserve"> </w:t>
      </w:r>
      <w:proofErr w:type="spellStart"/>
      <w:r w:rsidRPr="005C4CB1">
        <w:rPr>
          <w:rFonts w:cs="Calibri"/>
          <w:szCs w:val="24"/>
        </w:rPr>
        <w:t>diberikan</w:t>
      </w:r>
      <w:proofErr w:type="spellEnd"/>
      <w:r w:rsidRPr="005C4CB1">
        <w:rPr>
          <w:rFonts w:cs="Calibri"/>
          <w:szCs w:val="24"/>
        </w:rPr>
        <w:t xml:space="preserve">, </w:t>
      </w:r>
      <w:proofErr w:type="spellStart"/>
      <w:r w:rsidRPr="005C4CB1">
        <w:rPr>
          <w:rFonts w:cs="Calibri"/>
          <w:szCs w:val="24"/>
        </w:rPr>
        <w:t>seperti</w:t>
      </w:r>
      <w:proofErr w:type="spellEnd"/>
      <w:r w:rsidRPr="005C4CB1">
        <w:rPr>
          <w:rFonts w:cs="Calibri"/>
          <w:szCs w:val="24"/>
        </w:rPr>
        <w:t xml:space="preserve"> </w:t>
      </w:r>
      <w:proofErr w:type="spellStart"/>
      <w:r w:rsidRPr="005C4CB1">
        <w:rPr>
          <w:rFonts w:cs="Calibri"/>
          <w:szCs w:val="24"/>
        </w:rPr>
        <w:t>bagaimana</w:t>
      </w:r>
      <w:proofErr w:type="spellEnd"/>
      <w:r w:rsidRPr="005C4CB1">
        <w:rPr>
          <w:rFonts w:cs="Calibri"/>
          <w:szCs w:val="24"/>
        </w:rPr>
        <w:t xml:space="preserve"> </w:t>
      </w:r>
      <w:proofErr w:type="spellStart"/>
      <w:r w:rsidRPr="005C4CB1">
        <w:rPr>
          <w:rFonts w:cs="Calibri"/>
          <w:szCs w:val="24"/>
        </w:rPr>
        <w:t>menerapkan</w:t>
      </w:r>
      <w:proofErr w:type="spellEnd"/>
      <w:r w:rsidRPr="005C4CB1">
        <w:rPr>
          <w:rFonts w:cs="Calibri"/>
          <w:szCs w:val="24"/>
        </w:rPr>
        <w:t xml:space="preserve"> </w:t>
      </w:r>
      <w:proofErr w:type="spellStart"/>
      <w:r w:rsidRPr="005C4CB1">
        <w:rPr>
          <w:rFonts w:cs="Calibri"/>
          <w:szCs w:val="24"/>
        </w:rPr>
        <w:t>s</w:t>
      </w:r>
      <w:r>
        <w:rPr>
          <w:rFonts w:cs="Calibri"/>
          <w:szCs w:val="24"/>
        </w:rPr>
        <w:t>ikap</w:t>
      </w:r>
      <w:proofErr w:type="spellEnd"/>
      <w:r>
        <w:rPr>
          <w:rFonts w:cs="Calibri"/>
          <w:szCs w:val="24"/>
        </w:rPr>
        <w:t xml:space="preserve"> </w:t>
      </w:r>
      <w:proofErr w:type="spellStart"/>
      <w:r>
        <w:rPr>
          <w:rFonts w:cs="Calibri"/>
          <w:szCs w:val="24"/>
        </w:rPr>
        <w:t>adil</w:t>
      </w:r>
      <w:proofErr w:type="spellEnd"/>
      <w:r>
        <w:rPr>
          <w:rFonts w:cs="Calibri"/>
          <w:szCs w:val="24"/>
        </w:rPr>
        <w:t xml:space="preserve"> dalam </w:t>
      </w:r>
      <w:proofErr w:type="spellStart"/>
      <w:r>
        <w:rPr>
          <w:rFonts w:cs="Calibri"/>
          <w:szCs w:val="24"/>
        </w:rPr>
        <w:t>berbagi</w:t>
      </w:r>
      <w:proofErr w:type="spellEnd"/>
      <w:r>
        <w:rPr>
          <w:rFonts w:cs="Calibri"/>
          <w:szCs w:val="24"/>
        </w:rPr>
        <w:t xml:space="preserve"> </w:t>
      </w:r>
      <w:proofErr w:type="spellStart"/>
      <w:r>
        <w:rPr>
          <w:rFonts w:cs="Calibri"/>
          <w:szCs w:val="24"/>
        </w:rPr>
        <w:t>mainan</w:t>
      </w:r>
      <w:proofErr w:type="spellEnd"/>
      <w:r>
        <w:rPr>
          <w:rFonts w:cs="Calibri"/>
          <w:szCs w:val="24"/>
          <w:lang w:val="id-ID"/>
        </w:rPr>
        <w:t xml:space="preserve"> </w:t>
      </w:r>
      <w:proofErr w:type="spellStart"/>
      <w:r>
        <w:rPr>
          <w:rFonts w:cs="Calibri"/>
          <w:szCs w:val="24"/>
        </w:rPr>
        <w:t>atau</w:t>
      </w:r>
      <w:proofErr w:type="spellEnd"/>
      <w:r>
        <w:rPr>
          <w:rFonts w:cs="Calibri"/>
          <w:szCs w:val="24"/>
        </w:rPr>
        <w:t xml:space="preserve"> </w:t>
      </w:r>
      <w:proofErr w:type="spellStart"/>
      <w:r>
        <w:rPr>
          <w:rFonts w:cs="Calibri"/>
          <w:szCs w:val="24"/>
        </w:rPr>
        <w:t>bekerja</w:t>
      </w:r>
      <w:proofErr w:type="spellEnd"/>
      <w:r>
        <w:rPr>
          <w:rFonts w:cs="Calibri"/>
          <w:szCs w:val="24"/>
        </w:rPr>
        <w:t xml:space="preserve"> </w:t>
      </w:r>
      <w:proofErr w:type="spellStart"/>
      <w:proofErr w:type="gramStart"/>
      <w:r>
        <w:rPr>
          <w:rFonts w:cs="Calibri"/>
          <w:szCs w:val="24"/>
        </w:rPr>
        <w:t>sama</w:t>
      </w:r>
      <w:proofErr w:type="spellEnd"/>
      <w:proofErr w:type="gramEnd"/>
      <w:r>
        <w:rPr>
          <w:rFonts w:cs="Calibri"/>
          <w:szCs w:val="24"/>
        </w:rPr>
        <w:t xml:space="preserve"> di </w:t>
      </w:r>
      <w:proofErr w:type="spellStart"/>
      <w:r>
        <w:rPr>
          <w:rFonts w:cs="Calibri"/>
          <w:szCs w:val="24"/>
        </w:rPr>
        <w:t>rumah</w:t>
      </w:r>
      <w:proofErr w:type="spellEnd"/>
      <w:r>
        <w:rPr>
          <w:rFonts w:cs="Calibri"/>
          <w:szCs w:val="24"/>
          <w:lang w:val="id-ID"/>
        </w:rPr>
        <w:t xml:space="preserve">. </w:t>
      </w:r>
      <w:proofErr w:type="spellStart"/>
      <w:r w:rsidRPr="005C4CB1">
        <w:rPr>
          <w:rFonts w:cs="Calibri"/>
          <w:szCs w:val="24"/>
        </w:rPr>
        <w:t>Siswa</w:t>
      </w:r>
      <w:proofErr w:type="spellEnd"/>
      <w:r w:rsidRPr="005C4CB1">
        <w:rPr>
          <w:rFonts w:cs="Calibri"/>
          <w:szCs w:val="24"/>
        </w:rPr>
        <w:t xml:space="preserve"> </w:t>
      </w:r>
      <w:proofErr w:type="spellStart"/>
      <w:r w:rsidRPr="005C4CB1">
        <w:rPr>
          <w:rFonts w:cs="Calibri"/>
          <w:szCs w:val="24"/>
        </w:rPr>
        <w:t>menjadi</w:t>
      </w:r>
      <w:proofErr w:type="spellEnd"/>
      <w:r w:rsidRPr="005C4CB1">
        <w:rPr>
          <w:rFonts w:cs="Calibri"/>
          <w:szCs w:val="24"/>
        </w:rPr>
        <w:t xml:space="preserve"> </w:t>
      </w:r>
      <w:proofErr w:type="spellStart"/>
      <w:r w:rsidRPr="005C4CB1">
        <w:rPr>
          <w:rFonts w:cs="Calibri"/>
          <w:szCs w:val="24"/>
        </w:rPr>
        <w:t>lebih</w:t>
      </w:r>
      <w:proofErr w:type="spellEnd"/>
      <w:r w:rsidRPr="005C4CB1">
        <w:rPr>
          <w:rFonts w:cs="Calibri"/>
          <w:szCs w:val="24"/>
        </w:rPr>
        <w:t xml:space="preserve"> </w:t>
      </w:r>
      <w:proofErr w:type="spellStart"/>
      <w:r w:rsidRPr="005C4CB1">
        <w:rPr>
          <w:rFonts w:cs="Calibri"/>
          <w:szCs w:val="24"/>
        </w:rPr>
        <w:t>aktif</w:t>
      </w:r>
      <w:proofErr w:type="spellEnd"/>
      <w:r w:rsidRPr="005C4CB1">
        <w:rPr>
          <w:rFonts w:cs="Calibri"/>
          <w:szCs w:val="24"/>
        </w:rPr>
        <w:t xml:space="preserve"> dalam </w:t>
      </w:r>
      <w:proofErr w:type="spellStart"/>
      <w:r w:rsidRPr="005C4CB1">
        <w:rPr>
          <w:rFonts w:cs="Calibri"/>
          <w:szCs w:val="24"/>
        </w:rPr>
        <w:t>mencari</w:t>
      </w:r>
      <w:proofErr w:type="spellEnd"/>
      <w:r w:rsidRPr="005C4CB1">
        <w:rPr>
          <w:rFonts w:cs="Calibri"/>
          <w:szCs w:val="24"/>
        </w:rPr>
        <w:t xml:space="preserve"> </w:t>
      </w:r>
      <w:proofErr w:type="spellStart"/>
      <w:r w:rsidRPr="005C4CB1">
        <w:rPr>
          <w:rFonts w:cs="Calibri"/>
          <w:szCs w:val="24"/>
        </w:rPr>
        <w:t>informasi</w:t>
      </w:r>
      <w:proofErr w:type="spellEnd"/>
      <w:r w:rsidRPr="005C4CB1">
        <w:rPr>
          <w:rFonts w:cs="Calibri"/>
          <w:szCs w:val="24"/>
        </w:rPr>
        <w:t xml:space="preserve"> </w:t>
      </w:r>
      <w:proofErr w:type="spellStart"/>
      <w:r w:rsidRPr="005C4CB1">
        <w:rPr>
          <w:rFonts w:cs="Calibri"/>
          <w:szCs w:val="24"/>
        </w:rPr>
        <w:t>dan</w:t>
      </w:r>
      <w:proofErr w:type="spellEnd"/>
      <w:r w:rsidRPr="005C4CB1">
        <w:rPr>
          <w:rFonts w:cs="Calibri"/>
          <w:szCs w:val="24"/>
        </w:rPr>
        <w:t xml:space="preserve"> </w:t>
      </w:r>
      <w:proofErr w:type="spellStart"/>
      <w:r w:rsidRPr="005C4CB1">
        <w:rPr>
          <w:rFonts w:cs="Calibri"/>
          <w:szCs w:val="24"/>
        </w:rPr>
        <w:t>memahami</w:t>
      </w:r>
      <w:proofErr w:type="spellEnd"/>
      <w:r w:rsidRPr="005C4CB1">
        <w:rPr>
          <w:rFonts w:cs="Calibri"/>
          <w:szCs w:val="24"/>
        </w:rPr>
        <w:t xml:space="preserve"> </w:t>
      </w:r>
      <w:proofErr w:type="spellStart"/>
      <w:r w:rsidRPr="005C4CB1">
        <w:rPr>
          <w:rFonts w:cs="Calibri"/>
          <w:szCs w:val="24"/>
        </w:rPr>
        <w:t>konsep-konsep</w:t>
      </w:r>
      <w:proofErr w:type="spellEnd"/>
      <w:r w:rsidRPr="005C4CB1">
        <w:rPr>
          <w:rFonts w:cs="Calibri"/>
          <w:szCs w:val="24"/>
        </w:rPr>
        <w:t xml:space="preserve"> </w:t>
      </w:r>
      <w:proofErr w:type="spellStart"/>
      <w:r w:rsidRPr="005C4CB1">
        <w:rPr>
          <w:rFonts w:cs="Calibri"/>
          <w:szCs w:val="24"/>
        </w:rPr>
        <w:t>abstrak</w:t>
      </w:r>
      <w:proofErr w:type="spellEnd"/>
      <w:r w:rsidRPr="005C4CB1">
        <w:rPr>
          <w:rFonts w:cs="Calibri"/>
          <w:szCs w:val="24"/>
        </w:rPr>
        <w:t xml:space="preserve"> </w:t>
      </w:r>
      <w:proofErr w:type="spellStart"/>
      <w:r w:rsidRPr="005C4CB1">
        <w:rPr>
          <w:rFonts w:cs="Calibri"/>
          <w:szCs w:val="24"/>
        </w:rPr>
        <w:t>seperti</w:t>
      </w:r>
      <w:proofErr w:type="spellEnd"/>
      <w:r w:rsidRPr="005C4CB1">
        <w:rPr>
          <w:rFonts w:cs="Calibri"/>
          <w:szCs w:val="24"/>
        </w:rPr>
        <w:t xml:space="preserve"> </w:t>
      </w:r>
      <w:proofErr w:type="spellStart"/>
      <w:r w:rsidRPr="005C4CB1">
        <w:rPr>
          <w:rFonts w:cs="Calibri"/>
          <w:szCs w:val="24"/>
        </w:rPr>
        <w:t>keadilan</w:t>
      </w:r>
      <w:proofErr w:type="spellEnd"/>
      <w:r w:rsidRPr="005C4CB1">
        <w:rPr>
          <w:rFonts w:cs="Calibri"/>
          <w:szCs w:val="24"/>
        </w:rPr>
        <w:t xml:space="preserve"> </w:t>
      </w:r>
      <w:proofErr w:type="spellStart"/>
      <w:r w:rsidRPr="005C4CB1">
        <w:rPr>
          <w:rFonts w:cs="Calibri"/>
          <w:szCs w:val="24"/>
        </w:rPr>
        <w:t>dan</w:t>
      </w:r>
      <w:proofErr w:type="spellEnd"/>
      <w:r w:rsidRPr="005C4CB1">
        <w:rPr>
          <w:rFonts w:cs="Calibri"/>
          <w:szCs w:val="24"/>
        </w:rPr>
        <w:t xml:space="preserve"> </w:t>
      </w:r>
      <w:proofErr w:type="spellStart"/>
      <w:r w:rsidRPr="005C4CB1">
        <w:rPr>
          <w:rFonts w:cs="Calibri"/>
          <w:szCs w:val="24"/>
        </w:rPr>
        <w:t>gotong</w:t>
      </w:r>
      <w:proofErr w:type="spellEnd"/>
      <w:r w:rsidRPr="005C4CB1">
        <w:rPr>
          <w:rFonts w:cs="Calibri"/>
          <w:szCs w:val="24"/>
        </w:rPr>
        <w:t xml:space="preserve"> </w:t>
      </w:r>
      <w:proofErr w:type="spellStart"/>
      <w:r w:rsidRPr="005C4CB1">
        <w:rPr>
          <w:rFonts w:cs="Calibri"/>
          <w:szCs w:val="24"/>
        </w:rPr>
        <w:t>royong</w:t>
      </w:r>
      <w:proofErr w:type="spellEnd"/>
      <w:r w:rsidRPr="005C4CB1">
        <w:rPr>
          <w:rFonts w:cs="Calibri"/>
          <w:szCs w:val="24"/>
        </w:rPr>
        <w:t xml:space="preserve"> </w:t>
      </w:r>
      <w:proofErr w:type="spellStart"/>
      <w:r w:rsidRPr="005C4CB1">
        <w:rPr>
          <w:rFonts w:cs="Calibri"/>
          <w:szCs w:val="24"/>
        </w:rPr>
        <w:t>melalui</w:t>
      </w:r>
      <w:proofErr w:type="spellEnd"/>
      <w:r w:rsidRPr="005C4CB1">
        <w:rPr>
          <w:rFonts w:cs="Calibri"/>
          <w:szCs w:val="24"/>
        </w:rPr>
        <w:t xml:space="preserve"> </w:t>
      </w:r>
      <w:proofErr w:type="spellStart"/>
      <w:r w:rsidRPr="005C4CB1">
        <w:rPr>
          <w:rFonts w:cs="Calibri"/>
          <w:szCs w:val="24"/>
        </w:rPr>
        <w:t>situasi</w:t>
      </w:r>
      <w:proofErr w:type="spellEnd"/>
      <w:r w:rsidRPr="005C4CB1">
        <w:rPr>
          <w:rFonts w:cs="Calibri"/>
          <w:szCs w:val="24"/>
        </w:rPr>
        <w:t xml:space="preserve"> </w:t>
      </w:r>
      <w:proofErr w:type="spellStart"/>
      <w:r w:rsidRPr="005C4CB1">
        <w:rPr>
          <w:rFonts w:cs="Calibri"/>
          <w:szCs w:val="24"/>
        </w:rPr>
        <w:t>nyata</w:t>
      </w:r>
      <w:proofErr w:type="spellEnd"/>
      <w:r w:rsidRPr="005C4CB1">
        <w:rPr>
          <w:rFonts w:cs="Calibri"/>
          <w:szCs w:val="24"/>
        </w:rPr>
        <w:t xml:space="preserve"> di </w:t>
      </w:r>
      <w:proofErr w:type="spellStart"/>
      <w:r w:rsidRPr="005C4CB1">
        <w:rPr>
          <w:rFonts w:cs="Calibri"/>
          <w:szCs w:val="24"/>
        </w:rPr>
        <w:t>keluarga</w:t>
      </w:r>
      <w:proofErr w:type="spellEnd"/>
      <w:r w:rsidRPr="005C4CB1">
        <w:rPr>
          <w:rFonts w:cs="Calibri"/>
          <w:szCs w:val="24"/>
        </w:rPr>
        <w:t xml:space="preserve">. </w:t>
      </w:r>
      <w:proofErr w:type="spellStart"/>
      <w:r w:rsidRPr="005C4CB1">
        <w:rPr>
          <w:rFonts w:cs="Calibri"/>
          <w:szCs w:val="24"/>
        </w:rPr>
        <w:t>Penggunaan</w:t>
      </w:r>
      <w:proofErr w:type="spellEnd"/>
      <w:r w:rsidRPr="005C4CB1">
        <w:rPr>
          <w:rFonts w:cs="Calibri"/>
          <w:szCs w:val="24"/>
        </w:rPr>
        <w:t xml:space="preserve"> media </w:t>
      </w:r>
      <w:proofErr w:type="spellStart"/>
      <w:r w:rsidRPr="005C4CB1">
        <w:rPr>
          <w:rFonts w:cs="Calibri"/>
          <w:szCs w:val="24"/>
        </w:rPr>
        <w:t>pembelajaran</w:t>
      </w:r>
      <w:proofErr w:type="spellEnd"/>
      <w:r w:rsidRPr="005C4CB1">
        <w:rPr>
          <w:rFonts w:cs="Calibri"/>
          <w:szCs w:val="24"/>
        </w:rPr>
        <w:t xml:space="preserve"> </w:t>
      </w:r>
      <w:proofErr w:type="spellStart"/>
      <w:r w:rsidRPr="005C4CB1">
        <w:rPr>
          <w:rFonts w:cs="Calibri"/>
          <w:szCs w:val="24"/>
        </w:rPr>
        <w:t>seperti</w:t>
      </w:r>
      <w:proofErr w:type="spellEnd"/>
      <w:r w:rsidRPr="005C4CB1">
        <w:rPr>
          <w:rFonts w:cs="Calibri"/>
          <w:szCs w:val="24"/>
        </w:rPr>
        <w:t xml:space="preserve"> </w:t>
      </w:r>
      <w:proofErr w:type="spellStart"/>
      <w:r w:rsidRPr="005C4CB1">
        <w:rPr>
          <w:rFonts w:cs="Calibri"/>
          <w:szCs w:val="24"/>
        </w:rPr>
        <w:t>mading</w:t>
      </w:r>
      <w:proofErr w:type="spellEnd"/>
      <w:r w:rsidRPr="005C4CB1">
        <w:rPr>
          <w:rFonts w:cs="Calibri"/>
          <w:szCs w:val="24"/>
        </w:rPr>
        <w:t xml:space="preserve"> 3D </w:t>
      </w:r>
      <w:proofErr w:type="spellStart"/>
      <w:r w:rsidRPr="005C4CB1">
        <w:rPr>
          <w:rFonts w:cs="Calibri"/>
          <w:szCs w:val="24"/>
        </w:rPr>
        <w:t>membantu</w:t>
      </w:r>
      <w:proofErr w:type="spellEnd"/>
      <w:r w:rsidRPr="005C4CB1">
        <w:rPr>
          <w:rFonts w:cs="Calibri"/>
          <w:szCs w:val="24"/>
        </w:rPr>
        <w:t xml:space="preserve"> </w:t>
      </w:r>
      <w:proofErr w:type="spellStart"/>
      <w:r w:rsidRPr="005C4CB1">
        <w:rPr>
          <w:rFonts w:cs="Calibri"/>
          <w:szCs w:val="24"/>
        </w:rPr>
        <w:t>siswa</w:t>
      </w:r>
      <w:proofErr w:type="spellEnd"/>
      <w:r w:rsidRPr="005C4CB1">
        <w:rPr>
          <w:rFonts w:cs="Calibri"/>
          <w:szCs w:val="24"/>
        </w:rPr>
        <w:t xml:space="preserve"> </w:t>
      </w:r>
      <w:proofErr w:type="spellStart"/>
      <w:r w:rsidRPr="005C4CB1">
        <w:rPr>
          <w:rFonts w:cs="Calibri"/>
          <w:szCs w:val="24"/>
        </w:rPr>
        <w:t>memahami</w:t>
      </w:r>
      <w:proofErr w:type="spellEnd"/>
      <w:r w:rsidRPr="005C4CB1">
        <w:rPr>
          <w:rFonts w:cs="Calibri"/>
          <w:szCs w:val="24"/>
        </w:rPr>
        <w:t xml:space="preserve"> </w:t>
      </w:r>
      <w:proofErr w:type="spellStart"/>
      <w:r w:rsidRPr="005C4CB1">
        <w:rPr>
          <w:rFonts w:cs="Calibri"/>
          <w:szCs w:val="24"/>
        </w:rPr>
        <w:t>konsep</w:t>
      </w:r>
      <w:proofErr w:type="spellEnd"/>
      <w:r w:rsidRPr="005C4CB1">
        <w:rPr>
          <w:rFonts w:cs="Calibri"/>
          <w:szCs w:val="24"/>
        </w:rPr>
        <w:t xml:space="preserve"> </w:t>
      </w:r>
      <w:proofErr w:type="spellStart"/>
      <w:r w:rsidRPr="005C4CB1">
        <w:rPr>
          <w:rFonts w:cs="Calibri"/>
          <w:szCs w:val="24"/>
        </w:rPr>
        <w:t>Pancasila</w:t>
      </w:r>
      <w:proofErr w:type="spellEnd"/>
      <w:r w:rsidRPr="005C4CB1">
        <w:rPr>
          <w:rFonts w:cs="Calibri"/>
          <w:szCs w:val="24"/>
        </w:rPr>
        <w:t xml:space="preserve"> </w:t>
      </w:r>
      <w:proofErr w:type="spellStart"/>
      <w:r w:rsidRPr="005C4CB1">
        <w:rPr>
          <w:rFonts w:cs="Calibri"/>
          <w:szCs w:val="24"/>
        </w:rPr>
        <w:t>secara</w:t>
      </w:r>
      <w:proofErr w:type="spellEnd"/>
      <w:r w:rsidRPr="005C4CB1">
        <w:rPr>
          <w:rFonts w:cs="Calibri"/>
          <w:szCs w:val="24"/>
        </w:rPr>
        <w:t xml:space="preserve"> visual </w:t>
      </w:r>
      <w:proofErr w:type="spellStart"/>
      <w:r w:rsidRPr="005C4CB1">
        <w:rPr>
          <w:rFonts w:cs="Calibri"/>
          <w:szCs w:val="24"/>
        </w:rPr>
        <w:t>dan</w:t>
      </w:r>
      <w:proofErr w:type="spellEnd"/>
      <w:r w:rsidRPr="005C4CB1">
        <w:rPr>
          <w:rFonts w:cs="Calibri"/>
          <w:szCs w:val="24"/>
        </w:rPr>
        <w:t xml:space="preserve"> </w:t>
      </w:r>
      <w:proofErr w:type="spellStart"/>
      <w:r w:rsidRPr="005C4CB1">
        <w:rPr>
          <w:rFonts w:cs="Calibri"/>
          <w:szCs w:val="24"/>
        </w:rPr>
        <w:t>konkret</w:t>
      </w:r>
      <w:proofErr w:type="spellEnd"/>
      <w:r w:rsidRPr="005C4CB1">
        <w:rPr>
          <w:rFonts w:cs="Calibri"/>
          <w:szCs w:val="24"/>
        </w:rPr>
        <w:t>.</w:t>
      </w:r>
    </w:p>
    <w:p w14:paraId="264F74D5" w14:textId="21960BD7" w:rsidR="00FD366D" w:rsidRPr="00FD366D" w:rsidRDefault="003851E2" w:rsidP="005C4CB1">
      <w:pPr>
        <w:pStyle w:val="Teks"/>
        <w:numPr>
          <w:ilvl w:val="0"/>
          <w:numId w:val="16"/>
        </w:numPr>
        <w:spacing w:after="0"/>
        <w:rPr>
          <w:rFonts w:cs="Calibri"/>
          <w:szCs w:val="24"/>
        </w:rPr>
      </w:pPr>
      <w:proofErr w:type="spellStart"/>
      <w:r w:rsidRPr="00FD366D">
        <w:rPr>
          <w:rFonts w:cs="Calibri"/>
          <w:szCs w:val="24"/>
        </w:rPr>
        <w:t>Tahap</w:t>
      </w:r>
      <w:proofErr w:type="spellEnd"/>
      <w:r w:rsidRPr="00FD366D">
        <w:rPr>
          <w:rFonts w:cs="Calibri"/>
          <w:szCs w:val="24"/>
        </w:rPr>
        <w:t xml:space="preserve"> 4: </w:t>
      </w:r>
      <w:proofErr w:type="spellStart"/>
      <w:r w:rsidRPr="00FD366D">
        <w:rPr>
          <w:rFonts w:cs="Calibri"/>
          <w:szCs w:val="24"/>
        </w:rPr>
        <w:t>Pengembangan</w:t>
      </w:r>
      <w:proofErr w:type="spellEnd"/>
      <w:r w:rsidRPr="00FD366D">
        <w:rPr>
          <w:rFonts w:cs="Calibri"/>
          <w:szCs w:val="24"/>
        </w:rPr>
        <w:t xml:space="preserve"> </w:t>
      </w:r>
      <w:proofErr w:type="spellStart"/>
      <w:r w:rsidRPr="00FD366D">
        <w:rPr>
          <w:rFonts w:cs="Calibri"/>
          <w:szCs w:val="24"/>
        </w:rPr>
        <w:t>dan</w:t>
      </w:r>
      <w:proofErr w:type="spellEnd"/>
      <w:r w:rsidRPr="00FD366D">
        <w:rPr>
          <w:rFonts w:cs="Calibri"/>
          <w:szCs w:val="24"/>
        </w:rPr>
        <w:t xml:space="preserve"> </w:t>
      </w:r>
      <w:proofErr w:type="spellStart"/>
      <w:r w:rsidRPr="00FD366D">
        <w:rPr>
          <w:rFonts w:cs="Calibri"/>
          <w:szCs w:val="24"/>
        </w:rPr>
        <w:t>presentasi</w:t>
      </w:r>
      <w:proofErr w:type="spellEnd"/>
      <w:r w:rsidRPr="00FD366D">
        <w:rPr>
          <w:rFonts w:cs="Calibri"/>
          <w:szCs w:val="24"/>
        </w:rPr>
        <w:t xml:space="preserve"> </w:t>
      </w:r>
      <w:proofErr w:type="spellStart"/>
      <w:r w:rsidRPr="00FD366D">
        <w:rPr>
          <w:rFonts w:cs="Calibri"/>
          <w:szCs w:val="24"/>
        </w:rPr>
        <w:t>solusi</w:t>
      </w:r>
      <w:proofErr w:type="spellEnd"/>
    </w:p>
    <w:p w14:paraId="0FAEA931" w14:textId="0FB6E71D" w:rsidR="004F3BD8" w:rsidRDefault="004F3BD8" w:rsidP="004F3BD8">
      <w:pPr>
        <w:pStyle w:val="Teks"/>
        <w:spacing w:after="0"/>
        <w:ind w:left="720" w:firstLine="0"/>
        <w:rPr>
          <w:rFonts w:cs="Calibri"/>
          <w:szCs w:val="24"/>
        </w:rPr>
      </w:pPr>
      <w:proofErr w:type="spellStart"/>
      <w:r w:rsidRPr="004F3BD8">
        <w:rPr>
          <w:rFonts w:cs="Calibri"/>
          <w:szCs w:val="24"/>
        </w:rPr>
        <w:t>Setelah</w:t>
      </w:r>
      <w:proofErr w:type="spellEnd"/>
      <w:r w:rsidRPr="004F3BD8">
        <w:rPr>
          <w:rFonts w:cs="Calibri"/>
          <w:szCs w:val="24"/>
        </w:rPr>
        <w:t xml:space="preserve"> </w:t>
      </w:r>
      <w:proofErr w:type="spellStart"/>
      <w:r w:rsidRPr="004F3BD8">
        <w:rPr>
          <w:rFonts w:cs="Calibri"/>
          <w:szCs w:val="24"/>
        </w:rPr>
        <w:t>melakukan</w:t>
      </w:r>
      <w:proofErr w:type="spellEnd"/>
      <w:r w:rsidRPr="004F3BD8">
        <w:rPr>
          <w:rFonts w:cs="Calibri"/>
          <w:szCs w:val="24"/>
        </w:rPr>
        <w:t xml:space="preserve"> </w:t>
      </w:r>
      <w:proofErr w:type="spellStart"/>
      <w:r w:rsidRPr="004F3BD8">
        <w:rPr>
          <w:rFonts w:cs="Calibri"/>
          <w:szCs w:val="24"/>
        </w:rPr>
        <w:t>investigasi</w:t>
      </w:r>
      <w:proofErr w:type="spellEnd"/>
      <w:r w:rsidRPr="004F3BD8">
        <w:rPr>
          <w:rFonts w:cs="Calibri"/>
          <w:szCs w:val="24"/>
        </w:rPr>
        <w:t xml:space="preserve">, </w:t>
      </w:r>
      <w:proofErr w:type="spellStart"/>
      <w:r w:rsidRPr="004F3BD8">
        <w:rPr>
          <w:rFonts w:cs="Calibri"/>
          <w:szCs w:val="24"/>
        </w:rPr>
        <w:t>siswa</w:t>
      </w:r>
      <w:proofErr w:type="spellEnd"/>
      <w:r w:rsidRPr="004F3BD8">
        <w:rPr>
          <w:rFonts w:cs="Calibri"/>
          <w:szCs w:val="24"/>
        </w:rPr>
        <w:t xml:space="preserve"> </w:t>
      </w:r>
      <w:proofErr w:type="spellStart"/>
      <w:r w:rsidRPr="004F3BD8">
        <w:rPr>
          <w:rFonts w:cs="Calibri"/>
          <w:szCs w:val="24"/>
        </w:rPr>
        <w:t>mengembangkan</w:t>
      </w:r>
      <w:proofErr w:type="spellEnd"/>
      <w:r w:rsidRPr="004F3BD8">
        <w:rPr>
          <w:rFonts w:cs="Calibri"/>
          <w:szCs w:val="24"/>
        </w:rPr>
        <w:t xml:space="preserve"> </w:t>
      </w:r>
      <w:proofErr w:type="spellStart"/>
      <w:r w:rsidRPr="004F3BD8">
        <w:rPr>
          <w:rFonts w:cs="Calibri"/>
          <w:szCs w:val="24"/>
        </w:rPr>
        <w:t>solusi</w:t>
      </w:r>
      <w:proofErr w:type="spellEnd"/>
      <w:r w:rsidRPr="004F3BD8">
        <w:rPr>
          <w:rFonts w:cs="Calibri"/>
          <w:szCs w:val="24"/>
        </w:rPr>
        <w:t xml:space="preserve"> </w:t>
      </w:r>
      <w:proofErr w:type="spellStart"/>
      <w:r w:rsidRPr="004F3BD8">
        <w:rPr>
          <w:rFonts w:cs="Calibri"/>
          <w:szCs w:val="24"/>
        </w:rPr>
        <w:t>atas</w:t>
      </w:r>
      <w:proofErr w:type="spellEnd"/>
      <w:r w:rsidRPr="004F3BD8">
        <w:rPr>
          <w:rFonts w:cs="Calibri"/>
          <w:szCs w:val="24"/>
        </w:rPr>
        <w:t xml:space="preserve"> </w:t>
      </w:r>
      <w:proofErr w:type="spellStart"/>
      <w:r w:rsidRPr="004F3BD8">
        <w:rPr>
          <w:rFonts w:cs="Calibri"/>
          <w:szCs w:val="24"/>
        </w:rPr>
        <w:t>masalah</w:t>
      </w:r>
      <w:proofErr w:type="spellEnd"/>
      <w:r w:rsidRPr="004F3BD8">
        <w:rPr>
          <w:rFonts w:cs="Calibri"/>
          <w:szCs w:val="24"/>
        </w:rPr>
        <w:t xml:space="preserve"> yang </w:t>
      </w:r>
      <w:proofErr w:type="spellStart"/>
      <w:r w:rsidRPr="004F3BD8">
        <w:rPr>
          <w:rFonts w:cs="Calibri"/>
          <w:szCs w:val="24"/>
        </w:rPr>
        <w:t>diberikan</w:t>
      </w:r>
      <w:proofErr w:type="spellEnd"/>
      <w:r w:rsidRPr="004F3BD8">
        <w:rPr>
          <w:rFonts w:cs="Calibri"/>
          <w:szCs w:val="24"/>
        </w:rPr>
        <w:t xml:space="preserve">, </w:t>
      </w:r>
      <w:proofErr w:type="spellStart"/>
      <w:r w:rsidRPr="004F3BD8">
        <w:rPr>
          <w:rFonts w:cs="Calibri"/>
          <w:szCs w:val="24"/>
        </w:rPr>
        <w:t>seperti</w:t>
      </w:r>
      <w:proofErr w:type="spellEnd"/>
      <w:r w:rsidRPr="004F3BD8">
        <w:rPr>
          <w:rFonts w:cs="Calibri"/>
          <w:szCs w:val="24"/>
        </w:rPr>
        <w:t xml:space="preserve"> </w:t>
      </w:r>
      <w:proofErr w:type="spellStart"/>
      <w:r w:rsidRPr="004F3BD8">
        <w:rPr>
          <w:rFonts w:cs="Calibri"/>
          <w:szCs w:val="24"/>
        </w:rPr>
        <w:t>bagaimana</w:t>
      </w:r>
      <w:proofErr w:type="spellEnd"/>
      <w:r w:rsidRPr="004F3BD8">
        <w:rPr>
          <w:rFonts w:cs="Calibri"/>
          <w:szCs w:val="24"/>
        </w:rPr>
        <w:t xml:space="preserve"> </w:t>
      </w:r>
      <w:proofErr w:type="spellStart"/>
      <w:r w:rsidRPr="004F3BD8">
        <w:rPr>
          <w:rFonts w:cs="Calibri"/>
          <w:szCs w:val="24"/>
        </w:rPr>
        <w:t>mereka</w:t>
      </w:r>
      <w:proofErr w:type="spellEnd"/>
      <w:r w:rsidRPr="004F3BD8">
        <w:rPr>
          <w:rFonts w:cs="Calibri"/>
          <w:szCs w:val="24"/>
        </w:rPr>
        <w:t xml:space="preserve"> </w:t>
      </w:r>
      <w:proofErr w:type="spellStart"/>
      <w:r w:rsidRPr="004F3BD8">
        <w:rPr>
          <w:rFonts w:cs="Calibri"/>
          <w:szCs w:val="24"/>
        </w:rPr>
        <w:t>bisa</w:t>
      </w:r>
      <w:proofErr w:type="spellEnd"/>
      <w:r w:rsidRPr="004F3BD8">
        <w:rPr>
          <w:rFonts w:cs="Calibri"/>
          <w:szCs w:val="24"/>
        </w:rPr>
        <w:t xml:space="preserve"> </w:t>
      </w:r>
      <w:proofErr w:type="spellStart"/>
      <w:r w:rsidRPr="004F3BD8">
        <w:rPr>
          <w:rFonts w:cs="Calibri"/>
          <w:szCs w:val="24"/>
        </w:rPr>
        <w:t>menunjukkan</w:t>
      </w:r>
      <w:proofErr w:type="spellEnd"/>
      <w:r w:rsidRPr="004F3BD8">
        <w:rPr>
          <w:rFonts w:cs="Calibri"/>
          <w:szCs w:val="24"/>
        </w:rPr>
        <w:t xml:space="preserve"> </w:t>
      </w:r>
      <w:proofErr w:type="spellStart"/>
      <w:r w:rsidRPr="004F3BD8">
        <w:rPr>
          <w:rFonts w:cs="Calibri"/>
          <w:szCs w:val="24"/>
        </w:rPr>
        <w:t>sikap</w:t>
      </w:r>
      <w:proofErr w:type="spellEnd"/>
      <w:r w:rsidRPr="004F3BD8">
        <w:rPr>
          <w:rFonts w:cs="Calibri"/>
          <w:szCs w:val="24"/>
        </w:rPr>
        <w:t xml:space="preserve"> </w:t>
      </w:r>
      <w:proofErr w:type="spellStart"/>
      <w:r w:rsidRPr="004F3BD8">
        <w:rPr>
          <w:rFonts w:cs="Calibri"/>
          <w:szCs w:val="24"/>
        </w:rPr>
        <w:t>mengh</w:t>
      </w:r>
      <w:r>
        <w:rPr>
          <w:rFonts w:cs="Calibri"/>
          <w:szCs w:val="24"/>
        </w:rPr>
        <w:t>argai</w:t>
      </w:r>
      <w:proofErr w:type="spellEnd"/>
      <w:r>
        <w:rPr>
          <w:rFonts w:cs="Calibri"/>
          <w:szCs w:val="24"/>
        </w:rPr>
        <w:t xml:space="preserve"> </w:t>
      </w:r>
      <w:proofErr w:type="spellStart"/>
      <w:r>
        <w:rPr>
          <w:rFonts w:cs="Calibri"/>
          <w:szCs w:val="24"/>
        </w:rPr>
        <w:t>perbedaan</w:t>
      </w:r>
      <w:proofErr w:type="spellEnd"/>
      <w:r>
        <w:rPr>
          <w:rFonts w:cs="Calibri"/>
          <w:szCs w:val="24"/>
        </w:rPr>
        <w:t xml:space="preserve"> agama di </w:t>
      </w:r>
      <w:proofErr w:type="spellStart"/>
      <w:r>
        <w:rPr>
          <w:rFonts w:cs="Calibri"/>
          <w:szCs w:val="24"/>
        </w:rPr>
        <w:t>rumah</w:t>
      </w:r>
      <w:proofErr w:type="spellEnd"/>
      <w:r>
        <w:rPr>
          <w:rFonts w:cs="Calibri"/>
          <w:szCs w:val="24"/>
          <w:lang w:val="id-ID"/>
        </w:rPr>
        <w:t xml:space="preserve"> </w:t>
      </w:r>
      <w:proofErr w:type="spellStart"/>
      <w:r w:rsidRPr="004F3BD8">
        <w:rPr>
          <w:rFonts w:cs="Calibri"/>
          <w:szCs w:val="24"/>
        </w:rPr>
        <w:t>atau</w:t>
      </w:r>
      <w:proofErr w:type="spellEnd"/>
      <w:r w:rsidRPr="004F3BD8">
        <w:rPr>
          <w:rFonts w:cs="Calibri"/>
          <w:szCs w:val="24"/>
        </w:rPr>
        <w:t xml:space="preserve"> </w:t>
      </w:r>
      <w:proofErr w:type="spellStart"/>
      <w:r w:rsidRPr="004F3BD8">
        <w:rPr>
          <w:rFonts w:cs="Calibri"/>
          <w:szCs w:val="24"/>
        </w:rPr>
        <w:t>mempraktikkan</w:t>
      </w:r>
      <w:proofErr w:type="spellEnd"/>
      <w:r w:rsidRPr="004F3BD8">
        <w:rPr>
          <w:rFonts w:cs="Calibri"/>
          <w:szCs w:val="24"/>
        </w:rPr>
        <w:t xml:space="preserve"> </w:t>
      </w:r>
      <w:proofErr w:type="spellStart"/>
      <w:r w:rsidRPr="004F3BD8">
        <w:rPr>
          <w:rFonts w:cs="Calibri"/>
          <w:szCs w:val="24"/>
        </w:rPr>
        <w:t>tolong-</w:t>
      </w:r>
      <w:r>
        <w:rPr>
          <w:rFonts w:cs="Calibri"/>
          <w:szCs w:val="24"/>
        </w:rPr>
        <w:t>menolong</w:t>
      </w:r>
      <w:proofErr w:type="spellEnd"/>
      <w:r>
        <w:rPr>
          <w:rFonts w:cs="Calibri"/>
          <w:szCs w:val="24"/>
        </w:rPr>
        <w:t xml:space="preserve"> di </w:t>
      </w:r>
      <w:proofErr w:type="spellStart"/>
      <w:r>
        <w:rPr>
          <w:rFonts w:cs="Calibri"/>
          <w:szCs w:val="24"/>
        </w:rPr>
        <w:t>lingkungan</w:t>
      </w:r>
      <w:proofErr w:type="spellEnd"/>
      <w:r>
        <w:rPr>
          <w:rFonts w:cs="Calibri"/>
          <w:szCs w:val="24"/>
        </w:rPr>
        <w:t xml:space="preserve"> </w:t>
      </w:r>
      <w:proofErr w:type="spellStart"/>
      <w:r>
        <w:rPr>
          <w:rFonts w:cs="Calibri"/>
          <w:szCs w:val="24"/>
        </w:rPr>
        <w:t>keluarga</w:t>
      </w:r>
      <w:proofErr w:type="spellEnd"/>
      <w:r>
        <w:rPr>
          <w:rFonts w:cs="Calibri"/>
          <w:szCs w:val="24"/>
          <w:lang w:val="id-ID"/>
        </w:rPr>
        <w:t xml:space="preserve">. </w:t>
      </w:r>
      <w:proofErr w:type="spellStart"/>
      <w:r w:rsidRPr="004F3BD8">
        <w:rPr>
          <w:rFonts w:cs="Calibri"/>
          <w:szCs w:val="24"/>
        </w:rPr>
        <w:t>Solusi</w:t>
      </w:r>
      <w:proofErr w:type="spellEnd"/>
      <w:r w:rsidRPr="004F3BD8">
        <w:rPr>
          <w:rFonts w:cs="Calibri"/>
          <w:szCs w:val="24"/>
        </w:rPr>
        <w:t xml:space="preserve"> </w:t>
      </w:r>
      <w:proofErr w:type="spellStart"/>
      <w:r w:rsidRPr="004F3BD8">
        <w:rPr>
          <w:rFonts w:cs="Calibri"/>
          <w:szCs w:val="24"/>
        </w:rPr>
        <w:t>tersebut</w:t>
      </w:r>
      <w:proofErr w:type="spellEnd"/>
      <w:r w:rsidRPr="004F3BD8">
        <w:rPr>
          <w:rFonts w:cs="Calibri"/>
          <w:szCs w:val="24"/>
        </w:rPr>
        <w:t xml:space="preserve"> </w:t>
      </w:r>
      <w:proofErr w:type="spellStart"/>
      <w:r w:rsidRPr="004F3BD8">
        <w:rPr>
          <w:rFonts w:cs="Calibri"/>
          <w:szCs w:val="24"/>
        </w:rPr>
        <w:t>kemudian</w:t>
      </w:r>
      <w:proofErr w:type="spellEnd"/>
      <w:r w:rsidRPr="004F3BD8">
        <w:rPr>
          <w:rFonts w:cs="Calibri"/>
          <w:szCs w:val="24"/>
        </w:rPr>
        <w:t xml:space="preserve"> </w:t>
      </w:r>
      <w:proofErr w:type="spellStart"/>
      <w:r w:rsidRPr="004F3BD8">
        <w:rPr>
          <w:rFonts w:cs="Calibri"/>
          <w:szCs w:val="24"/>
        </w:rPr>
        <w:t>dipresentasikan</w:t>
      </w:r>
      <w:proofErr w:type="spellEnd"/>
      <w:r w:rsidRPr="004F3BD8">
        <w:rPr>
          <w:rFonts w:cs="Calibri"/>
          <w:szCs w:val="24"/>
        </w:rPr>
        <w:t xml:space="preserve"> di </w:t>
      </w:r>
      <w:proofErr w:type="spellStart"/>
      <w:r w:rsidRPr="004F3BD8">
        <w:rPr>
          <w:rFonts w:cs="Calibri"/>
          <w:szCs w:val="24"/>
        </w:rPr>
        <w:t>depan</w:t>
      </w:r>
      <w:proofErr w:type="spellEnd"/>
      <w:r w:rsidRPr="004F3BD8">
        <w:rPr>
          <w:rFonts w:cs="Calibri"/>
          <w:szCs w:val="24"/>
        </w:rPr>
        <w:t xml:space="preserve"> </w:t>
      </w:r>
      <w:proofErr w:type="spellStart"/>
      <w:r w:rsidRPr="004F3BD8">
        <w:rPr>
          <w:rFonts w:cs="Calibri"/>
          <w:szCs w:val="24"/>
        </w:rPr>
        <w:t>kelas</w:t>
      </w:r>
      <w:proofErr w:type="spellEnd"/>
      <w:r w:rsidRPr="004F3BD8">
        <w:rPr>
          <w:rFonts w:cs="Calibri"/>
          <w:szCs w:val="24"/>
        </w:rPr>
        <w:t xml:space="preserve">, </w:t>
      </w:r>
      <w:proofErr w:type="spellStart"/>
      <w:r w:rsidRPr="004F3BD8">
        <w:rPr>
          <w:rFonts w:cs="Calibri"/>
          <w:szCs w:val="24"/>
        </w:rPr>
        <w:t>memungkinkan</w:t>
      </w:r>
      <w:proofErr w:type="spellEnd"/>
      <w:r w:rsidRPr="004F3BD8">
        <w:rPr>
          <w:rFonts w:cs="Calibri"/>
          <w:szCs w:val="24"/>
        </w:rPr>
        <w:t xml:space="preserve"> </w:t>
      </w:r>
      <w:proofErr w:type="spellStart"/>
      <w:r w:rsidRPr="004F3BD8">
        <w:rPr>
          <w:rFonts w:cs="Calibri"/>
          <w:szCs w:val="24"/>
        </w:rPr>
        <w:t>siswa</w:t>
      </w:r>
      <w:proofErr w:type="spellEnd"/>
      <w:r w:rsidRPr="004F3BD8">
        <w:rPr>
          <w:rFonts w:cs="Calibri"/>
          <w:szCs w:val="24"/>
        </w:rPr>
        <w:t xml:space="preserve"> </w:t>
      </w:r>
      <w:proofErr w:type="spellStart"/>
      <w:r w:rsidRPr="004F3BD8">
        <w:rPr>
          <w:rFonts w:cs="Calibri"/>
          <w:szCs w:val="24"/>
        </w:rPr>
        <w:t>untuk</w:t>
      </w:r>
      <w:proofErr w:type="spellEnd"/>
      <w:r w:rsidRPr="004F3BD8">
        <w:rPr>
          <w:rFonts w:cs="Calibri"/>
          <w:szCs w:val="24"/>
        </w:rPr>
        <w:t xml:space="preserve"> </w:t>
      </w:r>
      <w:proofErr w:type="spellStart"/>
      <w:r w:rsidRPr="004F3BD8">
        <w:rPr>
          <w:rFonts w:cs="Calibri"/>
          <w:szCs w:val="24"/>
        </w:rPr>
        <w:t>menyampaikan</w:t>
      </w:r>
      <w:proofErr w:type="spellEnd"/>
      <w:r w:rsidRPr="004F3BD8">
        <w:rPr>
          <w:rFonts w:cs="Calibri"/>
          <w:szCs w:val="24"/>
        </w:rPr>
        <w:t xml:space="preserve"> ide-ide </w:t>
      </w:r>
      <w:proofErr w:type="spellStart"/>
      <w:r w:rsidRPr="004F3BD8">
        <w:rPr>
          <w:rFonts w:cs="Calibri"/>
          <w:szCs w:val="24"/>
        </w:rPr>
        <w:t>mereka</w:t>
      </w:r>
      <w:proofErr w:type="spellEnd"/>
      <w:r w:rsidRPr="004F3BD8">
        <w:rPr>
          <w:rFonts w:cs="Calibri"/>
          <w:szCs w:val="24"/>
        </w:rPr>
        <w:t xml:space="preserve"> </w:t>
      </w:r>
      <w:proofErr w:type="spellStart"/>
      <w:r w:rsidRPr="004F3BD8">
        <w:rPr>
          <w:rFonts w:cs="Calibri"/>
          <w:szCs w:val="24"/>
        </w:rPr>
        <w:t>secara</w:t>
      </w:r>
      <w:proofErr w:type="spellEnd"/>
      <w:r w:rsidRPr="004F3BD8">
        <w:rPr>
          <w:rFonts w:cs="Calibri"/>
          <w:szCs w:val="24"/>
        </w:rPr>
        <w:t xml:space="preserve"> </w:t>
      </w:r>
      <w:proofErr w:type="spellStart"/>
      <w:r w:rsidRPr="004F3BD8">
        <w:rPr>
          <w:rFonts w:cs="Calibri"/>
          <w:szCs w:val="24"/>
        </w:rPr>
        <w:t>logis</w:t>
      </w:r>
      <w:proofErr w:type="spellEnd"/>
      <w:r w:rsidRPr="004F3BD8">
        <w:rPr>
          <w:rFonts w:cs="Calibri"/>
          <w:szCs w:val="24"/>
        </w:rPr>
        <w:t xml:space="preserve">. </w:t>
      </w:r>
      <w:proofErr w:type="spellStart"/>
      <w:r w:rsidRPr="004F3BD8">
        <w:rPr>
          <w:rFonts w:cs="Calibri"/>
          <w:szCs w:val="24"/>
        </w:rPr>
        <w:t>Aktivitas</w:t>
      </w:r>
      <w:proofErr w:type="spellEnd"/>
      <w:r w:rsidRPr="004F3BD8">
        <w:rPr>
          <w:rFonts w:cs="Calibri"/>
          <w:szCs w:val="24"/>
        </w:rPr>
        <w:t xml:space="preserve"> </w:t>
      </w:r>
      <w:proofErr w:type="spellStart"/>
      <w:r w:rsidRPr="004F3BD8">
        <w:rPr>
          <w:rFonts w:cs="Calibri"/>
          <w:szCs w:val="24"/>
        </w:rPr>
        <w:t>presentasi</w:t>
      </w:r>
      <w:proofErr w:type="spellEnd"/>
      <w:r w:rsidRPr="004F3BD8">
        <w:rPr>
          <w:rFonts w:cs="Calibri"/>
          <w:szCs w:val="24"/>
        </w:rPr>
        <w:t xml:space="preserve"> ini </w:t>
      </w:r>
      <w:proofErr w:type="spellStart"/>
      <w:r w:rsidRPr="004F3BD8">
        <w:rPr>
          <w:rFonts w:cs="Calibri"/>
          <w:szCs w:val="24"/>
        </w:rPr>
        <w:t>memperkuat</w:t>
      </w:r>
      <w:proofErr w:type="spellEnd"/>
      <w:r w:rsidRPr="004F3BD8">
        <w:rPr>
          <w:rFonts w:cs="Calibri"/>
          <w:szCs w:val="24"/>
        </w:rPr>
        <w:t xml:space="preserve"> </w:t>
      </w:r>
      <w:proofErr w:type="spellStart"/>
      <w:r w:rsidRPr="004F3BD8">
        <w:rPr>
          <w:rFonts w:cs="Calibri"/>
          <w:szCs w:val="24"/>
        </w:rPr>
        <w:t>pemahaman</w:t>
      </w:r>
      <w:proofErr w:type="spellEnd"/>
      <w:r w:rsidRPr="004F3BD8">
        <w:rPr>
          <w:rFonts w:cs="Calibri"/>
          <w:szCs w:val="24"/>
        </w:rPr>
        <w:t xml:space="preserve"> </w:t>
      </w:r>
      <w:proofErr w:type="spellStart"/>
      <w:r w:rsidRPr="004F3BD8">
        <w:rPr>
          <w:rFonts w:cs="Calibri"/>
          <w:szCs w:val="24"/>
        </w:rPr>
        <w:t>mereka</w:t>
      </w:r>
      <w:proofErr w:type="spellEnd"/>
      <w:r w:rsidRPr="004F3BD8">
        <w:rPr>
          <w:rFonts w:cs="Calibri"/>
          <w:szCs w:val="24"/>
        </w:rPr>
        <w:t xml:space="preserve"> </w:t>
      </w:r>
      <w:proofErr w:type="spellStart"/>
      <w:r w:rsidRPr="004F3BD8">
        <w:rPr>
          <w:rFonts w:cs="Calibri"/>
          <w:szCs w:val="24"/>
        </w:rPr>
        <w:t>dan</w:t>
      </w:r>
      <w:proofErr w:type="spellEnd"/>
      <w:r w:rsidRPr="004F3BD8">
        <w:rPr>
          <w:rFonts w:cs="Calibri"/>
          <w:szCs w:val="24"/>
        </w:rPr>
        <w:t xml:space="preserve"> </w:t>
      </w:r>
      <w:proofErr w:type="spellStart"/>
      <w:r w:rsidRPr="004F3BD8">
        <w:rPr>
          <w:rFonts w:cs="Calibri"/>
          <w:szCs w:val="24"/>
        </w:rPr>
        <w:t>meningkatkan</w:t>
      </w:r>
      <w:proofErr w:type="spellEnd"/>
      <w:r w:rsidRPr="004F3BD8">
        <w:rPr>
          <w:rFonts w:cs="Calibri"/>
          <w:szCs w:val="24"/>
        </w:rPr>
        <w:t xml:space="preserve"> </w:t>
      </w:r>
      <w:proofErr w:type="spellStart"/>
      <w:r w:rsidRPr="004F3BD8">
        <w:rPr>
          <w:rFonts w:cs="Calibri"/>
          <w:szCs w:val="24"/>
        </w:rPr>
        <w:t>keterampilan</w:t>
      </w:r>
      <w:proofErr w:type="spellEnd"/>
      <w:r w:rsidRPr="004F3BD8">
        <w:rPr>
          <w:rFonts w:cs="Calibri"/>
          <w:szCs w:val="24"/>
        </w:rPr>
        <w:t xml:space="preserve"> </w:t>
      </w:r>
      <w:proofErr w:type="spellStart"/>
      <w:r w:rsidRPr="004F3BD8">
        <w:rPr>
          <w:rFonts w:cs="Calibri"/>
          <w:szCs w:val="24"/>
        </w:rPr>
        <w:t>berkomunikasi</w:t>
      </w:r>
      <w:proofErr w:type="spellEnd"/>
      <w:r w:rsidRPr="004F3BD8">
        <w:rPr>
          <w:rFonts w:cs="Calibri"/>
          <w:szCs w:val="24"/>
        </w:rPr>
        <w:t>.</w:t>
      </w:r>
    </w:p>
    <w:p w14:paraId="65D0C5D8" w14:textId="77777777" w:rsidR="004F3BD8" w:rsidRDefault="003851E2" w:rsidP="004F3BD8">
      <w:pPr>
        <w:pStyle w:val="Teks"/>
        <w:numPr>
          <w:ilvl w:val="0"/>
          <w:numId w:val="16"/>
        </w:numPr>
        <w:spacing w:after="0"/>
        <w:rPr>
          <w:rFonts w:cs="Calibri"/>
          <w:szCs w:val="24"/>
        </w:rPr>
      </w:pPr>
      <w:proofErr w:type="spellStart"/>
      <w:r w:rsidRPr="00FD366D">
        <w:rPr>
          <w:rFonts w:cs="Calibri"/>
          <w:szCs w:val="24"/>
        </w:rPr>
        <w:t>Tahap</w:t>
      </w:r>
      <w:proofErr w:type="spellEnd"/>
      <w:r w:rsidRPr="00FD366D">
        <w:rPr>
          <w:rFonts w:cs="Calibri"/>
          <w:szCs w:val="24"/>
        </w:rPr>
        <w:t xml:space="preserve"> 5: </w:t>
      </w:r>
      <w:proofErr w:type="spellStart"/>
      <w:r w:rsidRPr="00FD366D">
        <w:rPr>
          <w:rFonts w:cs="Calibri"/>
          <w:szCs w:val="24"/>
        </w:rPr>
        <w:t>Analisis</w:t>
      </w:r>
      <w:proofErr w:type="spellEnd"/>
      <w:r w:rsidRPr="00FD366D">
        <w:rPr>
          <w:rFonts w:cs="Calibri"/>
          <w:szCs w:val="24"/>
        </w:rPr>
        <w:t xml:space="preserve"> </w:t>
      </w:r>
      <w:proofErr w:type="spellStart"/>
      <w:r w:rsidRPr="00FD366D">
        <w:rPr>
          <w:rFonts w:cs="Calibri"/>
          <w:szCs w:val="24"/>
        </w:rPr>
        <w:t>dan</w:t>
      </w:r>
      <w:proofErr w:type="spellEnd"/>
      <w:r w:rsidRPr="00FD366D">
        <w:rPr>
          <w:rFonts w:cs="Calibri"/>
          <w:szCs w:val="24"/>
        </w:rPr>
        <w:t xml:space="preserve"> </w:t>
      </w:r>
      <w:proofErr w:type="spellStart"/>
      <w:r w:rsidRPr="00FD366D">
        <w:rPr>
          <w:rFonts w:cs="Calibri"/>
          <w:szCs w:val="24"/>
        </w:rPr>
        <w:t>evaluasi</w:t>
      </w:r>
      <w:proofErr w:type="spellEnd"/>
      <w:r w:rsidRPr="00FD366D">
        <w:rPr>
          <w:rFonts w:cs="Calibri"/>
          <w:szCs w:val="24"/>
        </w:rPr>
        <w:t xml:space="preserve"> proses </w:t>
      </w:r>
      <w:proofErr w:type="spellStart"/>
      <w:r w:rsidRPr="00FD366D">
        <w:rPr>
          <w:rFonts w:cs="Calibri"/>
          <w:szCs w:val="24"/>
        </w:rPr>
        <w:t>pemecahan</w:t>
      </w:r>
      <w:proofErr w:type="spellEnd"/>
      <w:r w:rsidRPr="00FD366D">
        <w:rPr>
          <w:rFonts w:cs="Calibri"/>
          <w:szCs w:val="24"/>
        </w:rPr>
        <w:t xml:space="preserve"> </w:t>
      </w:r>
      <w:proofErr w:type="spellStart"/>
      <w:r w:rsidRPr="00FD366D">
        <w:rPr>
          <w:rFonts w:cs="Calibri"/>
          <w:szCs w:val="24"/>
        </w:rPr>
        <w:t>masalah</w:t>
      </w:r>
      <w:proofErr w:type="spellEnd"/>
    </w:p>
    <w:p w14:paraId="4B2B9295" w14:textId="2CDBF52C" w:rsidR="000B6877" w:rsidRPr="002F146D" w:rsidRDefault="004F3BD8" w:rsidP="002F146D">
      <w:pPr>
        <w:pStyle w:val="Teks"/>
        <w:spacing w:after="0"/>
        <w:ind w:left="720" w:firstLine="0"/>
        <w:rPr>
          <w:rFonts w:cs="Calibri"/>
          <w:szCs w:val="24"/>
          <w:lang w:val="id-ID"/>
        </w:rPr>
      </w:pPr>
      <w:proofErr w:type="spellStart"/>
      <w:r w:rsidRPr="004F3BD8">
        <w:rPr>
          <w:rFonts w:cs="Calibri"/>
          <w:szCs w:val="24"/>
        </w:rPr>
        <w:t>Pada</w:t>
      </w:r>
      <w:proofErr w:type="spellEnd"/>
      <w:r w:rsidRPr="004F3BD8">
        <w:rPr>
          <w:rFonts w:cs="Calibri"/>
          <w:szCs w:val="24"/>
        </w:rPr>
        <w:t xml:space="preserve"> </w:t>
      </w:r>
      <w:proofErr w:type="spellStart"/>
      <w:r w:rsidRPr="004F3BD8">
        <w:rPr>
          <w:rFonts w:cs="Calibri"/>
          <w:szCs w:val="24"/>
        </w:rPr>
        <w:t>tahap</w:t>
      </w:r>
      <w:proofErr w:type="spellEnd"/>
      <w:r w:rsidRPr="004F3BD8">
        <w:rPr>
          <w:rFonts w:cs="Calibri"/>
          <w:szCs w:val="24"/>
        </w:rPr>
        <w:t xml:space="preserve"> </w:t>
      </w:r>
      <w:proofErr w:type="spellStart"/>
      <w:r w:rsidRPr="004F3BD8">
        <w:rPr>
          <w:rFonts w:cs="Calibri"/>
          <w:szCs w:val="24"/>
        </w:rPr>
        <w:t>akhir</w:t>
      </w:r>
      <w:proofErr w:type="spellEnd"/>
      <w:r w:rsidRPr="004F3BD8">
        <w:rPr>
          <w:rFonts w:cs="Calibri"/>
          <w:szCs w:val="24"/>
        </w:rPr>
        <w:t xml:space="preserve">, guru </w:t>
      </w:r>
      <w:proofErr w:type="spellStart"/>
      <w:r w:rsidRPr="004F3BD8">
        <w:rPr>
          <w:rFonts w:cs="Calibri"/>
          <w:szCs w:val="24"/>
        </w:rPr>
        <w:t>bersama</w:t>
      </w:r>
      <w:proofErr w:type="spellEnd"/>
      <w:r w:rsidRPr="004F3BD8">
        <w:rPr>
          <w:rFonts w:cs="Calibri"/>
          <w:szCs w:val="24"/>
        </w:rPr>
        <w:t xml:space="preserve"> </w:t>
      </w:r>
      <w:proofErr w:type="spellStart"/>
      <w:r w:rsidRPr="004F3BD8">
        <w:rPr>
          <w:rFonts w:cs="Calibri"/>
          <w:szCs w:val="24"/>
        </w:rPr>
        <w:t>siswa</w:t>
      </w:r>
      <w:proofErr w:type="spellEnd"/>
      <w:r w:rsidRPr="004F3BD8">
        <w:rPr>
          <w:rFonts w:cs="Calibri"/>
          <w:szCs w:val="24"/>
        </w:rPr>
        <w:t xml:space="preserve"> </w:t>
      </w:r>
      <w:proofErr w:type="spellStart"/>
      <w:r w:rsidRPr="004F3BD8">
        <w:rPr>
          <w:rFonts w:cs="Calibri"/>
          <w:szCs w:val="24"/>
        </w:rPr>
        <w:t>melakukan</w:t>
      </w:r>
      <w:proofErr w:type="spellEnd"/>
      <w:r w:rsidRPr="004F3BD8">
        <w:rPr>
          <w:rFonts w:cs="Calibri"/>
          <w:szCs w:val="24"/>
        </w:rPr>
        <w:t xml:space="preserve"> </w:t>
      </w:r>
      <w:proofErr w:type="spellStart"/>
      <w:r w:rsidRPr="004F3BD8">
        <w:rPr>
          <w:rFonts w:cs="Calibri"/>
          <w:szCs w:val="24"/>
        </w:rPr>
        <w:t>refleksi</w:t>
      </w:r>
      <w:proofErr w:type="spellEnd"/>
      <w:r w:rsidRPr="004F3BD8">
        <w:rPr>
          <w:rFonts w:cs="Calibri"/>
          <w:szCs w:val="24"/>
        </w:rPr>
        <w:t xml:space="preserve"> </w:t>
      </w:r>
      <w:proofErr w:type="spellStart"/>
      <w:r w:rsidRPr="004F3BD8">
        <w:rPr>
          <w:rFonts w:cs="Calibri"/>
          <w:szCs w:val="24"/>
        </w:rPr>
        <w:t>terhadap</w:t>
      </w:r>
      <w:proofErr w:type="spellEnd"/>
      <w:r w:rsidRPr="004F3BD8">
        <w:rPr>
          <w:rFonts w:cs="Calibri"/>
          <w:szCs w:val="24"/>
        </w:rPr>
        <w:t xml:space="preserve"> proses </w:t>
      </w:r>
      <w:proofErr w:type="spellStart"/>
      <w:r w:rsidRPr="004F3BD8">
        <w:rPr>
          <w:rFonts w:cs="Calibri"/>
          <w:szCs w:val="24"/>
        </w:rPr>
        <w:t>pembelajaran</w:t>
      </w:r>
      <w:proofErr w:type="spellEnd"/>
      <w:r w:rsidRPr="004F3BD8">
        <w:rPr>
          <w:rFonts w:cs="Calibri"/>
          <w:szCs w:val="24"/>
        </w:rPr>
        <w:t xml:space="preserve">. </w:t>
      </w:r>
      <w:proofErr w:type="spellStart"/>
      <w:r w:rsidRPr="004F3BD8">
        <w:rPr>
          <w:rFonts w:cs="Calibri"/>
          <w:szCs w:val="24"/>
        </w:rPr>
        <w:t>Siswa</w:t>
      </w:r>
      <w:proofErr w:type="spellEnd"/>
      <w:r w:rsidRPr="004F3BD8">
        <w:rPr>
          <w:rFonts w:cs="Calibri"/>
          <w:szCs w:val="24"/>
        </w:rPr>
        <w:t xml:space="preserve"> </w:t>
      </w:r>
      <w:proofErr w:type="spellStart"/>
      <w:r w:rsidRPr="004F3BD8">
        <w:rPr>
          <w:rFonts w:cs="Calibri"/>
          <w:szCs w:val="24"/>
        </w:rPr>
        <w:t>mengevaluasi</w:t>
      </w:r>
      <w:proofErr w:type="spellEnd"/>
      <w:r w:rsidRPr="004F3BD8">
        <w:rPr>
          <w:rFonts w:cs="Calibri"/>
          <w:szCs w:val="24"/>
        </w:rPr>
        <w:t xml:space="preserve"> </w:t>
      </w:r>
      <w:proofErr w:type="spellStart"/>
      <w:r w:rsidRPr="004F3BD8">
        <w:rPr>
          <w:rFonts w:cs="Calibri"/>
          <w:szCs w:val="24"/>
        </w:rPr>
        <w:t>solusi</w:t>
      </w:r>
      <w:proofErr w:type="spellEnd"/>
      <w:r w:rsidRPr="004F3BD8">
        <w:rPr>
          <w:rFonts w:cs="Calibri"/>
          <w:szCs w:val="24"/>
        </w:rPr>
        <w:t xml:space="preserve"> yang </w:t>
      </w:r>
      <w:proofErr w:type="spellStart"/>
      <w:r w:rsidRPr="004F3BD8">
        <w:rPr>
          <w:rFonts w:cs="Calibri"/>
          <w:szCs w:val="24"/>
        </w:rPr>
        <w:t>telah</w:t>
      </w:r>
      <w:proofErr w:type="spellEnd"/>
      <w:r w:rsidRPr="004F3BD8">
        <w:rPr>
          <w:rFonts w:cs="Calibri"/>
          <w:szCs w:val="24"/>
        </w:rPr>
        <w:t xml:space="preserve"> </w:t>
      </w:r>
      <w:proofErr w:type="spellStart"/>
      <w:r w:rsidRPr="004F3BD8">
        <w:rPr>
          <w:rFonts w:cs="Calibri"/>
          <w:szCs w:val="24"/>
        </w:rPr>
        <w:t>mereka</w:t>
      </w:r>
      <w:proofErr w:type="spellEnd"/>
      <w:r w:rsidRPr="004F3BD8">
        <w:rPr>
          <w:rFonts w:cs="Calibri"/>
          <w:szCs w:val="24"/>
        </w:rPr>
        <w:t xml:space="preserve"> </w:t>
      </w:r>
      <w:proofErr w:type="spellStart"/>
      <w:r w:rsidRPr="004F3BD8">
        <w:rPr>
          <w:rFonts w:cs="Calibri"/>
          <w:szCs w:val="24"/>
        </w:rPr>
        <w:t>diskusikan</w:t>
      </w:r>
      <w:proofErr w:type="spellEnd"/>
      <w:r w:rsidRPr="004F3BD8">
        <w:rPr>
          <w:rFonts w:cs="Calibri"/>
          <w:szCs w:val="24"/>
        </w:rPr>
        <w:t xml:space="preserve"> </w:t>
      </w:r>
      <w:proofErr w:type="spellStart"/>
      <w:r w:rsidRPr="004F3BD8">
        <w:rPr>
          <w:rFonts w:cs="Calibri"/>
          <w:szCs w:val="24"/>
        </w:rPr>
        <w:t>dan</w:t>
      </w:r>
      <w:proofErr w:type="spellEnd"/>
      <w:r w:rsidRPr="004F3BD8">
        <w:rPr>
          <w:rFonts w:cs="Calibri"/>
          <w:szCs w:val="24"/>
        </w:rPr>
        <w:t xml:space="preserve"> </w:t>
      </w:r>
      <w:proofErr w:type="spellStart"/>
      <w:r w:rsidRPr="004F3BD8">
        <w:rPr>
          <w:rFonts w:cs="Calibri"/>
          <w:szCs w:val="24"/>
        </w:rPr>
        <w:t>belajar</w:t>
      </w:r>
      <w:proofErr w:type="spellEnd"/>
      <w:r w:rsidRPr="004F3BD8">
        <w:rPr>
          <w:rFonts w:cs="Calibri"/>
          <w:szCs w:val="24"/>
        </w:rPr>
        <w:t xml:space="preserve"> </w:t>
      </w:r>
      <w:proofErr w:type="spellStart"/>
      <w:r w:rsidRPr="004F3BD8">
        <w:rPr>
          <w:rFonts w:cs="Calibri"/>
          <w:szCs w:val="24"/>
        </w:rPr>
        <w:t>dari</w:t>
      </w:r>
      <w:proofErr w:type="spellEnd"/>
      <w:r w:rsidRPr="004F3BD8">
        <w:rPr>
          <w:rFonts w:cs="Calibri"/>
          <w:szCs w:val="24"/>
        </w:rPr>
        <w:t xml:space="preserve"> </w:t>
      </w:r>
      <w:proofErr w:type="spellStart"/>
      <w:r w:rsidRPr="004F3BD8">
        <w:rPr>
          <w:rFonts w:cs="Calibri"/>
          <w:szCs w:val="24"/>
        </w:rPr>
        <w:t>kesalahan</w:t>
      </w:r>
      <w:proofErr w:type="spellEnd"/>
      <w:r w:rsidRPr="004F3BD8">
        <w:rPr>
          <w:rFonts w:cs="Calibri"/>
          <w:szCs w:val="24"/>
        </w:rPr>
        <w:t xml:space="preserve"> </w:t>
      </w:r>
      <w:proofErr w:type="spellStart"/>
      <w:r w:rsidRPr="004F3BD8">
        <w:rPr>
          <w:rFonts w:cs="Calibri"/>
          <w:szCs w:val="24"/>
        </w:rPr>
        <w:t>maupun</w:t>
      </w:r>
      <w:proofErr w:type="spellEnd"/>
      <w:r w:rsidRPr="004F3BD8">
        <w:rPr>
          <w:rFonts w:cs="Calibri"/>
          <w:szCs w:val="24"/>
        </w:rPr>
        <w:t xml:space="preserve"> </w:t>
      </w:r>
      <w:proofErr w:type="spellStart"/>
      <w:r w:rsidRPr="004F3BD8">
        <w:rPr>
          <w:rFonts w:cs="Calibri"/>
          <w:szCs w:val="24"/>
        </w:rPr>
        <w:t>keberhasilan</w:t>
      </w:r>
      <w:proofErr w:type="spellEnd"/>
      <w:r w:rsidRPr="004F3BD8">
        <w:rPr>
          <w:rFonts w:cs="Calibri"/>
          <w:szCs w:val="24"/>
        </w:rPr>
        <w:t xml:space="preserve"> dalam proses </w:t>
      </w:r>
      <w:proofErr w:type="spellStart"/>
      <w:r w:rsidRPr="004F3BD8">
        <w:rPr>
          <w:rFonts w:cs="Calibri"/>
          <w:szCs w:val="24"/>
        </w:rPr>
        <w:t>pemecahan</w:t>
      </w:r>
      <w:proofErr w:type="spellEnd"/>
      <w:r w:rsidRPr="004F3BD8">
        <w:rPr>
          <w:rFonts w:cs="Calibri"/>
          <w:szCs w:val="24"/>
        </w:rPr>
        <w:t xml:space="preserve"> </w:t>
      </w:r>
      <w:proofErr w:type="spellStart"/>
      <w:r w:rsidRPr="004F3BD8">
        <w:rPr>
          <w:rFonts w:cs="Calibri"/>
          <w:szCs w:val="24"/>
        </w:rPr>
        <w:t>masalah</w:t>
      </w:r>
      <w:proofErr w:type="spellEnd"/>
      <w:r w:rsidRPr="004F3BD8">
        <w:rPr>
          <w:rFonts w:cs="Calibri"/>
          <w:szCs w:val="24"/>
        </w:rPr>
        <w:t xml:space="preserve">. </w:t>
      </w:r>
      <w:proofErr w:type="spellStart"/>
      <w:r w:rsidRPr="004F3BD8">
        <w:rPr>
          <w:rFonts w:cs="Calibri"/>
          <w:szCs w:val="24"/>
        </w:rPr>
        <w:t>Refleksi</w:t>
      </w:r>
      <w:proofErr w:type="spellEnd"/>
      <w:r w:rsidRPr="004F3BD8">
        <w:rPr>
          <w:rFonts w:cs="Calibri"/>
          <w:szCs w:val="24"/>
        </w:rPr>
        <w:t xml:space="preserve"> ini </w:t>
      </w:r>
      <w:proofErr w:type="spellStart"/>
      <w:r w:rsidRPr="004F3BD8">
        <w:rPr>
          <w:rFonts w:cs="Calibri"/>
          <w:szCs w:val="24"/>
        </w:rPr>
        <w:t>membantu</w:t>
      </w:r>
      <w:proofErr w:type="spellEnd"/>
      <w:r w:rsidRPr="004F3BD8">
        <w:rPr>
          <w:rFonts w:cs="Calibri"/>
          <w:szCs w:val="24"/>
        </w:rPr>
        <w:t xml:space="preserve"> </w:t>
      </w:r>
      <w:proofErr w:type="spellStart"/>
      <w:r w:rsidRPr="004F3BD8">
        <w:rPr>
          <w:rFonts w:cs="Calibri"/>
          <w:szCs w:val="24"/>
        </w:rPr>
        <w:t>memperdalam</w:t>
      </w:r>
      <w:proofErr w:type="spellEnd"/>
      <w:r w:rsidRPr="004F3BD8">
        <w:rPr>
          <w:rFonts w:cs="Calibri"/>
          <w:szCs w:val="24"/>
        </w:rPr>
        <w:t xml:space="preserve"> </w:t>
      </w:r>
      <w:proofErr w:type="spellStart"/>
      <w:r w:rsidRPr="004F3BD8">
        <w:rPr>
          <w:rFonts w:cs="Calibri"/>
          <w:szCs w:val="24"/>
        </w:rPr>
        <w:t>pemahaman</w:t>
      </w:r>
      <w:proofErr w:type="spellEnd"/>
      <w:r w:rsidRPr="004F3BD8">
        <w:rPr>
          <w:rFonts w:cs="Calibri"/>
          <w:szCs w:val="24"/>
        </w:rPr>
        <w:t xml:space="preserve"> </w:t>
      </w:r>
      <w:proofErr w:type="spellStart"/>
      <w:r w:rsidRPr="004F3BD8">
        <w:rPr>
          <w:rFonts w:cs="Calibri"/>
          <w:szCs w:val="24"/>
        </w:rPr>
        <w:t>siswa</w:t>
      </w:r>
      <w:proofErr w:type="spellEnd"/>
      <w:r w:rsidRPr="004F3BD8">
        <w:rPr>
          <w:rFonts w:cs="Calibri"/>
          <w:szCs w:val="24"/>
        </w:rPr>
        <w:t xml:space="preserve"> </w:t>
      </w:r>
      <w:proofErr w:type="spellStart"/>
      <w:r w:rsidRPr="004F3BD8">
        <w:rPr>
          <w:rFonts w:cs="Calibri"/>
          <w:szCs w:val="24"/>
        </w:rPr>
        <w:t>mengenai</w:t>
      </w:r>
      <w:proofErr w:type="spellEnd"/>
      <w:r w:rsidRPr="004F3BD8">
        <w:rPr>
          <w:rFonts w:cs="Calibri"/>
          <w:szCs w:val="24"/>
        </w:rPr>
        <w:t xml:space="preserve"> </w:t>
      </w:r>
      <w:proofErr w:type="spellStart"/>
      <w:r w:rsidRPr="004F3BD8">
        <w:rPr>
          <w:rFonts w:cs="Calibri"/>
          <w:szCs w:val="24"/>
        </w:rPr>
        <w:t>penerapan</w:t>
      </w:r>
      <w:proofErr w:type="spellEnd"/>
      <w:r w:rsidRPr="004F3BD8">
        <w:rPr>
          <w:rFonts w:cs="Calibri"/>
          <w:szCs w:val="24"/>
        </w:rPr>
        <w:t xml:space="preserve"> </w:t>
      </w:r>
      <w:proofErr w:type="spellStart"/>
      <w:r w:rsidRPr="004F3BD8">
        <w:rPr>
          <w:rFonts w:cs="Calibri"/>
          <w:szCs w:val="24"/>
        </w:rPr>
        <w:t>nilai-nilai</w:t>
      </w:r>
      <w:proofErr w:type="spellEnd"/>
      <w:r w:rsidRPr="004F3BD8">
        <w:rPr>
          <w:rFonts w:cs="Calibri"/>
          <w:szCs w:val="24"/>
        </w:rPr>
        <w:t xml:space="preserve"> </w:t>
      </w:r>
      <w:proofErr w:type="spellStart"/>
      <w:r w:rsidRPr="004F3BD8">
        <w:rPr>
          <w:rFonts w:cs="Calibri"/>
          <w:szCs w:val="24"/>
        </w:rPr>
        <w:t>Pancasila</w:t>
      </w:r>
      <w:proofErr w:type="spellEnd"/>
      <w:r w:rsidRPr="004F3BD8">
        <w:rPr>
          <w:rFonts w:cs="Calibri"/>
          <w:szCs w:val="24"/>
        </w:rPr>
        <w:t xml:space="preserve"> dalam </w:t>
      </w:r>
      <w:proofErr w:type="spellStart"/>
      <w:r w:rsidRPr="004F3BD8">
        <w:rPr>
          <w:rFonts w:cs="Calibri"/>
          <w:szCs w:val="24"/>
        </w:rPr>
        <w:t>kehidupan</w:t>
      </w:r>
      <w:proofErr w:type="spellEnd"/>
      <w:r w:rsidRPr="004F3BD8">
        <w:rPr>
          <w:rFonts w:cs="Calibri"/>
          <w:szCs w:val="24"/>
        </w:rPr>
        <w:t xml:space="preserve"> </w:t>
      </w:r>
      <w:proofErr w:type="spellStart"/>
      <w:r w:rsidRPr="004F3BD8">
        <w:rPr>
          <w:rFonts w:cs="Calibri"/>
          <w:szCs w:val="24"/>
        </w:rPr>
        <w:t>sehari-hari</w:t>
      </w:r>
      <w:proofErr w:type="spellEnd"/>
      <w:r w:rsidRPr="004F3BD8">
        <w:rPr>
          <w:rFonts w:cs="Calibri"/>
          <w:szCs w:val="24"/>
        </w:rPr>
        <w:t xml:space="preserve"> di </w:t>
      </w:r>
      <w:proofErr w:type="spellStart"/>
      <w:r w:rsidRPr="004F3BD8">
        <w:rPr>
          <w:rFonts w:cs="Calibri"/>
          <w:szCs w:val="24"/>
        </w:rPr>
        <w:t>lingkungan</w:t>
      </w:r>
      <w:proofErr w:type="spellEnd"/>
      <w:r w:rsidRPr="004F3BD8">
        <w:rPr>
          <w:rFonts w:cs="Calibri"/>
          <w:szCs w:val="24"/>
        </w:rPr>
        <w:t xml:space="preserve"> </w:t>
      </w:r>
      <w:proofErr w:type="spellStart"/>
      <w:r w:rsidRPr="004F3BD8">
        <w:rPr>
          <w:rFonts w:cs="Calibri"/>
          <w:szCs w:val="24"/>
        </w:rPr>
        <w:t>keluarga</w:t>
      </w:r>
      <w:proofErr w:type="spellEnd"/>
      <w:r>
        <w:rPr>
          <w:rFonts w:cs="Calibri"/>
          <w:szCs w:val="24"/>
          <w:lang w:val="id-ID"/>
        </w:rPr>
        <w:t>.</w:t>
      </w:r>
    </w:p>
    <w:p w14:paraId="3F62647F" w14:textId="77777777" w:rsidR="00E94466" w:rsidRDefault="00B371C5" w:rsidP="00CA0B54">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00066C26" w:rsidRPr="00066C26">
        <w:rPr>
          <w:rFonts w:cs="Calibri"/>
          <w:b w:val="0"/>
          <w:szCs w:val="24"/>
          <w:shd w:val="clear" w:color="auto" w:fill="FFFFFF"/>
          <w:lang w:val="id-ID"/>
        </w:rPr>
        <w:t xml:space="preserve">Selain menerapkan model </w:t>
      </w:r>
      <w:r w:rsidR="004F54C1">
        <w:rPr>
          <w:rFonts w:cs="Calibri"/>
          <w:b w:val="0"/>
          <w:i/>
          <w:iCs/>
          <w:szCs w:val="24"/>
          <w:shd w:val="clear" w:color="auto" w:fill="FFFFFF"/>
          <w:lang w:val="id-ID"/>
        </w:rPr>
        <w:t>problem based learning</w:t>
      </w:r>
      <w:r w:rsidR="00066C26" w:rsidRPr="00066C26">
        <w:rPr>
          <w:rFonts w:cs="Calibri"/>
          <w:b w:val="0"/>
          <w:szCs w:val="24"/>
          <w:shd w:val="clear" w:color="auto" w:fill="FFFFFF"/>
          <w:lang w:val="id-ID"/>
        </w:rPr>
        <w:t xml:space="preserve"> (PBL), penelitian ini juga memanfaatkan media mading 3D Pancasila sebagai alat bantu visual. </w:t>
      </w:r>
      <w:r w:rsidR="00EF7809" w:rsidRPr="00343DD4">
        <w:rPr>
          <w:rFonts w:cs="Calibri"/>
          <w:b w:val="0"/>
          <w:szCs w:val="24"/>
          <w:shd w:val="clear" w:color="auto" w:fill="FFFFFF"/>
          <w:lang w:val="id-ID"/>
        </w:rPr>
        <w:t>Sesuai dengan pendapat Sahuni dkk. (dalam Cecep Kustandi dkk., 2021), media visual adalah alat bantu belajar yang merangsang indera penglihatan siswa</w:t>
      </w:r>
      <w:r w:rsidR="00EF7809">
        <w:rPr>
          <w:rFonts w:cs="Calibri"/>
          <w:b w:val="0"/>
          <w:szCs w:val="24"/>
          <w:shd w:val="clear" w:color="auto" w:fill="FFFFFF"/>
          <w:lang w:val="id-ID"/>
        </w:rPr>
        <w:t>.</w:t>
      </w:r>
      <w:r w:rsidR="00DF50F3">
        <w:rPr>
          <w:rFonts w:cs="Calibri"/>
          <w:b w:val="0"/>
          <w:szCs w:val="24"/>
          <w:shd w:val="clear" w:color="auto" w:fill="FFFFFF"/>
          <w:lang w:val="id-ID"/>
        </w:rPr>
        <w:t xml:space="preserve"> Akan tetapi dalam penelitia</w:t>
      </w:r>
      <w:r w:rsidR="00731E77">
        <w:rPr>
          <w:rFonts w:cs="Calibri"/>
          <w:b w:val="0"/>
          <w:szCs w:val="24"/>
          <w:shd w:val="clear" w:color="auto" w:fill="FFFFFF"/>
          <w:lang w:val="id-ID"/>
        </w:rPr>
        <w:t>n</w:t>
      </w:r>
      <w:r w:rsidR="00DF50F3">
        <w:rPr>
          <w:rFonts w:cs="Calibri"/>
          <w:b w:val="0"/>
          <w:szCs w:val="24"/>
          <w:shd w:val="clear" w:color="auto" w:fill="FFFFFF"/>
          <w:lang w:val="id-ID"/>
        </w:rPr>
        <w:t xml:space="preserve"> ini, media visual tersebut peneliti kemas menjadi media 3D</w:t>
      </w:r>
      <w:r w:rsidR="00081496">
        <w:rPr>
          <w:rFonts w:cs="Calibri"/>
          <w:b w:val="0"/>
          <w:szCs w:val="24"/>
          <w:shd w:val="clear" w:color="auto" w:fill="FFFFFF"/>
          <w:lang w:val="id-ID"/>
        </w:rPr>
        <w:t xml:space="preserve"> yang dapat digunakan dari arah mana saja sehingga siswa lebih leluasa dalam menggunakannya. </w:t>
      </w:r>
      <w:r w:rsidR="00066C26" w:rsidRPr="00066C26">
        <w:rPr>
          <w:rFonts w:cs="Calibri"/>
          <w:b w:val="0"/>
          <w:szCs w:val="24"/>
          <w:shd w:val="clear" w:color="auto" w:fill="FFFFFF"/>
          <w:lang w:val="id-ID"/>
        </w:rPr>
        <w:t xml:space="preserve">Media mading 3D, dengan tampilan tiga dimensi yang menarik dan interaktif, membantu siswa kelas 2 untuk lebih mudah memahami dan menerapkan nilai-nilai Pancasila dalam kehidupan sehari-hari, khususnya di lingkungan </w:t>
      </w:r>
      <w:r w:rsidR="00066C26" w:rsidRPr="00066C26">
        <w:rPr>
          <w:rFonts w:cs="Calibri"/>
          <w:b w:val="0"/>
          <w:szCs w:val="24"/>
          <w:shd w:val="clear" w:color="auto" w:fill="FFFFFF"/>
          <w:lang w:val="id-ID"/>
        </w:rPr>
        <w:lastRenderedPageBreak/>
        <w:t>keluarga. Elemen fisik pada mading 3D memungkinkan siswa untuk berinteraksi langsung dengan materi pembelajaran, sehingga pengalaman belajar menjadi lebih bermakna</w:t>
      </w:r>
      <w:r w:rsidR="00066C26">
        <w:rPr>
          <w:rFonts w:cs="Calibri"/>
          <w:b w:val="0"/>
          <w:szCs w:val="24"/>
          <w:shd w:val="clear" w:color="auto" w:fill="FFFFFF"/>
          <w:lang w:val="id-ID"/>
        </w:rPr>
        <w:t xml:space="preserve">. </w:t>
      </w:r>
      <w:r w:rsidR="00CA0B54">
        <w:rPr>
          <w:rFonts w:cs="Calibri"/>
          <w:b w:val="0"/>
          <w:szCs w:val="24"/>
          <w:shd w:val="clear" w:color="auto" w:fill="FFFFFF"/>
          <w:lang w:val="id-ID"/>
        </w:rPr>
        <w:t xml:space="preserve"> </w:t>
      </w:r>
    </w:p>
    <w:p w14:paraId="2EFC2BA5" w14:textId="1788EA9A" w:rsidR="00E34C1C" w:rsidRDefault="00E94466" w:rsidP="00DD7B22">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00DD7B22" w:rsidRPr="00DD7B22">
        <w:rPr>
          <w:rFonts w:cs="Calibri"/>
          <w:b w:val="0"/>
          <w:szCs w:val="24"/>
          <w:shd w:val="clear" w:color="auto" w:fill="FFFFFF"/>
          <w:lang w:val="id-ID"/>
        </w:rPr>
        <w:t>Penggunaan media mading 3D dapat dilakukan secara berkelompok atau individu, tergantung pada kebutuhan. Aktivitas yang bisa dilakukan oleh siswa kelas 2 dengan media ini meliputi pemilihan gambar yang sesuai dan tidak sesuai dengan penerapan sila-sila Pancasila dalam lingkungan keluarga. Gambar-gambar tersebut kemudian dianalisis di lembar kerja yang telah disiapkan oleh guru. Setelah selesai, siswa menggunting gambar yang telah dipilih dan menempelkannya pada media mading 3D yang sudah disediakan. Guru memberikan kebebasan kepada siswa untuk menghias bagian kelompoknya, yang berbentuk rumah atau petak, sesuai dengan sila Pancasila yang mereka dapatkan. Terakhir, siswa akan mempresentasikan hasil kerja kelompok mereka di depan teman-teman sekelas.</w:t>
      </w:r>
      <w:r w:rsidR="00DD7B22">
        <w:rPr>
          <w:rFonts w:cs="Calibri"/>
          <w:b w:val="0"/>
          <w:szCs w:val="24"/>
          <w:shd w:val="clear" w:color="auto" w:fill="FFFFFF"/>
          <w:lang w:val="id-ID"/>
        </w:rPr>
        <w:t xml:space="preserve"> </w:t>
      </w:r>
      <w:r w:rsidR="00343DD4" w:rsidRPr="00343DD4">
        <w:rPr>
          <w:rFonts w:cs="Calibri"/>
          <w:b w:val="0"/>
          <w:szCs w:val="24"/>
          <w:shd w:val="clear" w:color="auto" w:fill="FFFFFF"/>
          <w:lang w:val="id-ID"/>
        </w:rPr>
        <w:t>Berikut adalah tampilan mading 3D yang telah dikemba</w:t>
      </w:r>
      <w:r w:rsidR="00343DD4">
        <w:rPr>
          <w:rFonts w:cs="Calibri"/>
          <w:b w:val="0"/>
          <w:szCs w:val="24"/>
          <w:shd w:val="clear" w:color="auto" w:fill="FFFFFF"/>
          <w:lang w:val="id-ID"/>
        </w:rPr>
        <w:t>ngkan untuk penelitian ini.</w:t>
      </w:r>
    </w:p>
    <w:p w14:paraId="606B8992" w14:textId="77777777" w:rsidR="001F0619" w:rsidRDefault="00D0470B" w:rsidP="001F0619">
      <w:pPr>
        <w:pStyle w:val="SubJudul1"/>
        <w:keepNext/>
        <w:spacing w:line="276" w:lineRule="auto"/>
        <w:jc w:val="center"/>
      </w:pPr>
      <w:r>
        <w:rPr>
          <w:noProof/>
        </w:rPr>
        <w:drawing>
          <wp:inline distT="0" distB="0" distL="0" distR="0" wp14:anchorId="0832DE98" wp14:editId="488F8D27">
            <wp:extent cx="5527404" cy="2418342"/>
            <wp:effectExtent l="0" t="0" r="0" b="1270"/>
            <wp:docPr id="17" name="Picture 17" descr="C:\Users\USER\AppData\Local\Microsoft\Windows\INetCache\Content.Word\IMG_20240928_08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40928_08484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1" t="6254" r="2015"/>
                    <a:stretch/>
                  </pic:blipFill>
                  <pic:spPr bwMode="auto">
                    <a:xfrm>
                      <a:off x="0" y="0"/>
                      <a:ext cx="5530572" cy="2419728"/>
                    </a:xfrm>
                    <a:prstGeom prst="rect">
                      <a:avLst/>
                    </a:prstGeom>
                    <a:noFill/>
                    <a:ln>
                      <a:noFill/>
                    </a:ln>
                    <a:extLst>
                      <a:ext uri="{53640926-AAD7-44D8-BBD7-CCE9431645EC}">
                        <a14:shadowObscured xmlns:a14="http://schemas.microsoft.com/office/drawing/2010/main"/>
                      </a:ext>
                    </a:extLst>
                  </pic:spPr>
                </pic:pic>
              </a:graphicData>
            </a:graphic>
          </wp:inline>
        </w:drawing>
      </w:r>
    </w:p>
    <w:p w14:paraId="25C5FA09" w14:textId="74ABA609" w:rsidR="00941F4A" w:rsidRDefault="001F0619" w:rsidP="001F0619">
      <w:pPr>
        <w:pStyle w:val="Caption"/>
        <w:jc w:val="center"/>
      </w:pPr>
      <w:proofErr w:type="spellStart"/>
      <w:r>
        <w:t>Gambar</w:t>
      </w:r>
      <w:proofErr w:type="spellEnd"/>
      <w:r>
        <w:t xml:space="preserve"> </w:t>
      </w:r>
      <w:fldSimple w:instr=" SEQ Gambar \* ARABIC ">
        <w:r w:rsidR="001C712B">
          <w:rPr>
            <w:noProof/>
          </w:rPr>
          <w:t>1</w:t>
        </w:r>
      </w:fldSimple>
      <w:r>
        <w:rPr>
          <w:lang w:val="id-ID"/>
        </w:rPr>
        <w:t xml:space="preserve"> Media Mading 3D</w:t>
      </w:r>
    </w:p>
    <w:p w14:paraId="4599B5F1" w14:textId="25F7F1E5" w:rsidR="00546BE7" w:rsidRPr="00546BE7" w:rsidRDefault="00FA0F33" w:rsidP="005A6A35">
      <w:pPr>
        <w:pStyle w:val="SubJudul1"/>
        <w:spacing w:line="276" w:lineRule="auto"/>
        <w:jc w:val="both"/>
        <w:rPr>
          <w:rFonts w:cs="Calibri"/>
          <w:b w:val="0"/>
          <w:szCs w:val="24"/>
          <w:shd w:val="clear" w:color="auto" w:fill="FFFFFF"/>
          <w:lang w:val="id-ID"/>
        </w:rPr>
      </w:pPr>
      <w:r>
        <w:rPr>
          <w:rFonts w:cs="Calibri"/>
          <w:b w:val="0"/>
          <w:szCs w:val="24"/>
          <w:shd w:val="clear" w:color="auto" w:fill="FFFFFF"/>
        </w:rPr>
        <w:tab/>
      </w:r>
      <w:r w:rsidR="00546BE7" w:rsidRPr="00546BE7">
        <w:rPr>
          <w:rFonts w:cs="Calibri"/>
          <w:b w:val="0"/>
          <w:szCs w:val="24"/>
          <w:shd w:val="clear" w:color="auto" w:fill="FFFFFF"/>
          <w:lang w:val="id-ID"/>
        </w:rPr>
        <w:t xml:space="preserve">Berdasarkan pembahasan mengenai model </w:t>
      </w:r>
      <w:r w:rsidR="00CA0B54">
        <w:rPr>
          <w:rFonts w:cs="Calibri"/>
          <w:b w:val="0"/>
          <w:i/>
          <w:iCs/>
          <w:szCs w:val="24"/>
          <w:shd w:val="clear" w:color="auto" w:fill="FFFFFF"/>
          <w:lang w:val="id-ID"/>
        </w:rPr>
        <w:t>problem based learning</w:t>
      </w:r>
      <w:r w:rsidR="00546BE7" w:rsidRPr="00546BE7">
        <w:rPr>
          <w:rFonts w:cs="Calibri"/>
          <w:b w:val="0"/>
          <w:szCs w:val="24"/>
          <w:shd w:val="clear" w:color="auto" w:fill="FFFFFF"/>
          <w:lang w:val="id-ID"/>
        </w:rPr>
        <w:t xml:space="preserve"> (PBL) </w:t>
      </w:r>
      <w:r w:rsidR="005A6A35">
        <w:rPr>
          <w:rFonts w:cs="Calibri"/>
          <w:b w:val="0"/>
          <w:szCs w:val="24"/>
          <w:shd w:val="clear" w:color="auto" w:fill="FFFFFF"/>
          <w:lang w:val="id-ID"/>
        </w:rPr>
        <w:t xml:space="preserve">dengan berbantuan </w:t>
      </w:r>
      <w:r w:rsidR="00546BE7" w:rsidRPr="00546BE7">
        <w:rPr>
          <w:rFonts w:cs="Calibri"/>
          <w:b w:val="0"/>
          <w:szCs w:val="24"/>
          <w:shd w:val="clear" w:color="auto" w:fill="FFFFFF"/>
          <w:lang w:val="id-ID"/>
        </w:rPr>
        <w:t>media mading 3D, berikut disajikan hasil penelitian yang menunjukkan peningkatan hasil belajar siswa pada materi penerapan nilai-nilai Pancasila di lingkungan keluarga</w:t>
      </w:r>
      <w:r w:rsidR="00546BE7">
        <w:rPr>
          <w:rFonts w:cs="Calibri"/>
          <w:b w:val="0"/>
          <w:szCs w:val="24"/>
          <w:shd w:val="clear" w:color="auto" w:fill="FFFFFF"/>
          <w:lang w:val="id-ID"/>
        </w:rPr>
        <w:t>.</w:t>
      </w:r>
    </w:p>
    <w:p w14:paraId="47A33617" w14:textId="5ED332F1" w:rsidR="00B51EC4" w:rsidRDefault="00B51EC4" w:rsidP="009A6765">
      <w:pPr>
        <w:pStyle w:val="Caption"/>
        <w:keepNext/>
        <w:spacing w:after="0" w:line="276" w:lineRule="auto"/>
        <w:jc w:val="center"/>
        <w:rPr>
          <w:rFonts w:asciiTheme="minorHAnsi" w:hAnsiTheme="minorHAnsi"/>
          <w:sz w:val="20"/>
          <w:szCs w:val="20"/>
          <w:lang w:val="id-ID"/>
        </w:rPr>
      </w:pPr>
      <w:proofErr w:type="spellStart"/>
      <w:r w:rsidRPr="00A66971">
        <w:rPr>
          <w:rFonts w:asciiTheme="minorHAnsi" w:hAnsiTheme="minorHAnsi"/>
          <w:sz w:val="20"/>
          <w:szCs w:val="20"/>
        </w:rPr>
        <w:t>Tabel</w:t>
      </w:r>
      <w:proofErr w:type="spellEnd"/>
      <w:r w:rsidRPr="00A66971">
        <w:rPr>
          <w:rFonts w:asciiTheme="minorHAnsi" w:hAnsiTheme="minorHAnsi"/>
          <w:sz w:val="20"/>
          <w:szCs w:val="20"/>
        </w:rPr>
        <w:t xml:space="preserve"> </w:t>
      </w:r>
      <w:r w:rsidR="00CB7B3D" w:rsidRPr="00A66971">
        <w:rPr>
          <w:rFonts w:asciiTheme="minorHAnsi" w:hAnsiTheme="minorHAnsi"/>
          <w:sz w:val="20"/>
          <w:szCs w:val="20"/>
        </w:rPr>
        <w:fldChar w:fldCharType="begin"/>
      </w:r>
      <w:r w:rsidR="00CB7B3D" w:rsidRPr="00A66971">
        <w:rPr>
          <w:rFonts w:asciiTheme="minorHAnsi" w:hAnsiTheme="minorHAnsi"/>
          <w:sz w:val="20"/>
          <w:szCs w:val="20"/>
        </w:rPr>
        <w:instrText xml:space="preserve"> SEQ Tabel \* ARABIC </w:instrText>
      </w:r>
      <w:r w:rsidR="00CB7B3D" w:rsidRPr="00A66971">
        <w:rPr>
          <w:rFonts w:asciiTheme="minorHAnsi" w:hAnsiTheme="minorHAnsi"/>
          <w:sz w:val="20"/>
          <w:szCs w:val="20"/>
        </w:rPr>
        <w:fldChar w:fldCharType="separate"/>
      </w:r>
      <w:r w:rsidR="001C712B">
        <w:rPr>
          <w:rFonts w:asciiTheme="minorHAnsi" w:hAnsiTheme="minorHAnsi"/>
          <w:noProof/>
          <w:sz w:val="20"/>
          <w:szCs w:val="20"/>
        </w:rPr>
        <w:t>2</w:t>
      </w:r>
      <w:r w:rsidR="00CB7B3D" w:rsidRPr="00A66971">
        <w:rPr>
          <w:rFonts w:asciiTheme="minorHAnsi" w:hAnsiTheme="minorHAnsi"/>
          <w:noProof/>
          <w:sz w:val="20"/>
          <w:szCs w:val="20"/>
        </w:rPr>
        <w:fldChar w:fldCharType="end"/>
      </w:r>
      <w:r w:rsidRPr="00A66971">
        <w:rPr>
          <w:rFonts w:asciiTheme="minorHAnsi" w:hAnsiTheme="minorHAnsi"/>
          <w:sz w:val="20"/>
          <w:szCs w:val="20"/>
          <w:lang w:val="id-ID"/>
        </w:rPr>
        <w:t xml:space="preserve"> </w:t>
      </w:r>
      <w:r w:rsidR="009A6765">
        <w:rPr>
          <w:rFonts w:asciiTheme="minorHAnsi" w:hAnsiTheme="minorHAnsi"/>
          <w:sz w:val="20"/>
          <w:szCs w:val="20"/>
          <w:lang w:val="id-ID"/>
        </w:rPr>
        <w:t>Data Hasil Belajar Aspek Kognitif pada Pra Siklus</w:t>
      </w:r>
    </w:p>
    <w:p w14:paraId="43063115" w14:textId="10C669C9" w:rsidR="00EC441D" w:rsidRPr="00EC441D" w:rsidRDefault="00EC441D" w:rsidP="00546BE7">
      <w:pPr>
        <w:jc w:val="center"/>
        <w:rPr>
          <w:lang w:val="id-ID"/>
        </w:rPr>
      </w:pPr>
      <w:r>
        <w:rPr>
          <w:noProof/>
        </w:rPr>
        <w:drawing>
          <wp:inline distT="0" distB="0" distL="0" distR="0" wp14:anchorId="26D50788" wp14:editId="77011D38">
            <wp:extent cx="4525701" cy="1909823"/>
            <wp:effectExtent l="0" t="0" r="825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13F11F" w14:textId="3407A0F4" w:rsidR="00BA6762" w:rsidRPr="00A66971" w:rsidRDefault="009E48CE" w:rsidP="00130E03">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00130E03">
        <w:rPr>
          <w:rFonts w:asciiTheme="minorHAnsi" w:hAnsiTheme="minorHAnsi" w:cs="Calibri"/>
          <w:b w:val="0"/>
          <w:szCs w:val="24"/>
          <w:shd w:val="clear" w:color="auto" w:fill="FFFFFF"/>
          <w:lang w:val="id-ID"/>
        </w:rPr>
        <w:t>B</w:t>
      </w:r>
      <w:r w:rsidR="00130E03" w:rsidRPr="00130E03">
        <w:rPr>
          <w:rFonts w:asciiTheme="minorHAnsi" w:hAnsiTheme="minorHAnsi" w:cs="Calibri"/>
          <w:b w:val="0"/>
          <w:szCs w:val="24"/>
          <w:shd w:val="clear" w:color="auto" w:fill="FFFFFF"/>
          <w:lang w:val="id-ID"/>
        </w:rPr>
        <w:t xml:space="preserve">erdasarkan data </w:t>
      </w:r>
      <w:r w:rsidR="005A6A35">
        <w:rPr>
          <w:rFonts w:asciiTheme="minorHAnsi" w:hAnsiTheme="minorHAnsi" w:cs="Calibri"/>
          <w:b w:val="0"/>
          <w:szCs w:val="24"/>
          <w:shd w:val="clear" w:color="auto" w:fill="FFFFFF"/>
          <w:lang w:val="id-ID"/>
        </w:rPr>
        <w:t xml:space="preserve">pra siklus </w:t>
      </w:r>
      <w:r w:rsidR="00130E03" w:rsidRPr="00130E03">
        <w:rPr>
          <w:rFonts w:asciiTheme="minorHAnsi" w:hAnsiTheme="minorHAnsi" w:cs="Calibri"/>
          <w:b w:val="0"/>
          <w:szCs w:val="24"/>
          <w:shd w:val="clear" w:color="auto" w:fill="FFFFFF"/>
          <w:lang w:val="id-ID"/>
        </w:rPr>
        <w:t xml:space="preserve">di atas, terdapat 10 dari 28 siswa yang mencapai nilai sesuai dengan KKM, dengan persentase ketuntasan 36% dan rata-rata nilai 69. Beberapa </w:t>
      </w:r>
      <w:r w:rsidR="00130E03" w:rsidRPr="00130E03">
        <w:rPr>
          <w:rFonts w:asciiTheme="minorHAnsi" w:hAnsiTheme="minorHAnsi" w:cs="Calibri"/>
          <w:b w:val="0"/>
          <w:szCs w:val="24"/>
          <w:shd w:val="clear" w:color="auto" w:fill="FFFFFF"/>
          <w:lang w:val="id-ID"/>
        </w:rPr>
        <w:lastRenderedPageBreak/>
        <w:t xml:space="preserve">faktor yang menyebabkan rendahnya hasil belajar siswa antara lain metode pembelajaran yang masih berpusat pada guru, siswa yang cenderung pasif, dan kurangnya rasa percaya diri. Oleh karena itu, peneliti berinisiatif untuk meningkatkan hasil belajar siswa dengan menerapkan model </w:t>
      </w:r>
      <w:r w:rsidR="00130E03" w:rsidRPr="00130E03">
        <w:rPr>
          <w:rFonts w:asciiTheme="minorHAnsi" w:hAnsiTheme="minorHAnsi" w:cs="Calibri"/>
          <w:b w:val="0"/>
          <w:i/>
          <w:iCs/>
          <w:szCs w:val="24"/>
          <w:shd w:val="clear" w:color="auto" w:fill="FFFFFF"/>
          <w:lang w:val="id-ID"/>
        </w:rPr>
        <w:t>Problem-Based Learning</w:t>
      </w:r>
      <w:r w:rsidR="00130E03" w:rsidRPr="00130E03">
        <w:rPr>
          <w:rFonts w:asciiTheme="minorHAnsi" w:hAnsiTheme="minorHAnsi" w:cs="Calibri"/>
          <w:b w:val="0"/>
          <w:szCs w:val="24"/>
          <w:shd w:val="clear" w:color="auto" w:fill="FFFFFF"/>
          <w:lang w:val="id-ID"/>
        </w:rPr>
        <w:t xml:space="preserve"> (PBL) yang didukung oleh media mading 3D dalam pembelajaran Pendidikan Pancasila, sehingga diharapkan hasil belajar siswa dapat melampaui nilai KKM.</w:t>
      </w:r>
    </w:p>
    <w:p w14:paraId="3C9E625A" w14:textId="286603A2" w:rsidR="00BA6762" w:rsidRDefault="00BA6762" w:rsidP="00130E03">
      <w:pPr>
        <w:pStyle w:val="SubJudul1"/>
        <w:spacing w:line="276" w:lineRule="auto"/>
        <w:jc w:val="both"/>
        <w:rPr>
          <w:rFonts w:asciiTheme="minorHAnsi" w:hAnsiTheme="minorHAnsi" w:cs="Calibri"/>
          <w:b w:val="0"/>
          <w:szCs w:val="24"/>
          <w:shd w:val="clear" w:color="auto" w:fill="FFFFFF"/>
          <w:lang w:val="id-ID"/>
        </w:rPr>
      </w:pPr>
      <w:r w:rsidRPr="00A66971">
        <w:rPr>
          <w:rFonts w:asciiTheme="minorHAnsi" w:hAnsiTheme="minorHAnsi" w:cs="Calibri"/>
          <w:b w:val="0"/>
          <w:szCs w:val="24"/>
          <w:shd w:val="clear" w:color="auto" w:fill="FFFFFF"/>
          <w:lang w:val="id-ID"/>
        </w:rPr>
        <w:tab/>
      </w:r>
      <w:r w:rsidR="00130E03" w:rsidRPr="00130E03">
        <w:rPr>
          <w:rFonts w:asciiTheme="minorHAnsi" w:hAnsiTheme="minorHAnsi" w:cs="Calibri"/>
          <w:b w:val="0"/>
          <w:szCs w:val="24"/>
          <w:shd w:val="clear" w:color="auto" w:fill="FFFFFF"/>
          <w:lang w:val="id-ID"/>
        </w:rPr>
        <w:t>Untuk memperbaiki situasi ini, peneliti yang juga bertindak sebagai guru model, menerapkan metode PBL dengan bantuan media mading 3D Pancasila. Pada siklus I, setelah penerapan model ini, terjadi peningkatan pada aspek kognitif mata pelajaran Pendidikan Pancasila. Berikut ini adalah rekapitulasi nilai siswa pada siklus I.</w:t>
      </w:r>
    </w:p>
    <w:p w14:paraId="2E799A50" w14:textId="4DC0509B" w:rsidR="000C4249" w:rsidRPr="00A66971" w:rsidRDefault="000C4249" w:rsidP="00E10A2E">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noProof/>
          <w:szCs w:val="24"/>
          <w:shd w:val="clear" w:color="auto" w:fill="FFFFFF"/>
        </w:rPr>
        <w:drawing>
          <wp:inline distT="0" distB="0" distL="0" distR="0" wp14:anchorId="65E12B57" wp14:editId="3473B166">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992A7D" w14:textId="0A9CE67C" w:rsidR="00BA6762" w:rsidRDefault="00562386" w:rsidP="00455797">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00455797" w:rsidRPr="00455797">
        <w:rPr>
          <w:rFonts w:asciiTheme="minorHAnsi" w:hAnsiTheme="minorHAnsi" w:cs="Calibri"/>
          <w:b w:val="0"/>
          <w:szCs w:val="24"/>
          <w:shd w:val="clear" w:color="auto" w:fill="FFFFFF"/>
          <w:lang w:val="id-ID"/>
        </w:rPr>
        <w:t>Berdasarkan data di atas, dari 28 siswa kelas 2, sebanyak 15 siswa berhasil mencapai nilai ketuntasan dengan rata-rata nilai 75 dan persentase ketuntasan 54%. Meskipun ada peningkatan dan rata-rata nilai telah mencapai standar ketuntasan 75, masih ada beberapa siswa yang kesulitan fokus dalam pelajaran dan berpartisipasi dalam diskusi kelompok. Mereka juga membutuhkan dorongan dari guru untuk bekerja sama serta mengatasi rasa malu saat menyampaikan pendapat. Oleh karena itu, penelitian ini dilanjutkan ke siklus II</w:t>
      </w:r>
      <w:r w:rsidR="00455797">
        <w:rPr>
          <w:rFonts w:asciiTheme="minorHAnsi" w:hAnsiTheme="minorHAnsi" w:cs="Calibri"/>
          <w:b w:val="0"/>
          <w:szCs w:val="24"/>
          <w:shd w:val="clear" w:color="auto" w:fill="FFFFFF"/>
          <w:lang w:val="id-ID"/>
        </w:rPr>
        <w:t>.</w:t>
      </w:r>
    </w:p>
    <w:p w14:paraId="6C38C8D8" w14:textId="6F4F7593" w:rsidR="003D6F7F" w:rsidRPr="00A66971" w:rsidRDefault="003D6F7F" w:rsidP="00455797">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00455797" w:rsidRPr="00455797">
        <w:rPr>
          <w:rFonts w:asciiTheme="minorHAnsi" w:hAnsiTheme="minorHAnsi" w:cs="Calibri"/>
          <w:b w:val="0"/>
          <w:szCs w:val="24"/>
          <w:shd w:val="clear" w:color="auto" w:fill="FFFFFF"/>
          <w:lang w:val="id-ID"/>
        </w:rPr>
        <w:t xml:space="preserve">Pada siklus II, terjadi peningkatan signifikan, di mana dari 28 siswa kelas 2, sebanyak 26 siswa mencapai nilai ketuntasan dengan rata-rata nilai 88 dan persentase ketuntasan 93%. Peningkatan hasil belajar siswa ini disebabkan oleh penerapan model </w:t>
      </w:r>
      <w:r w:rsidR="00455797" w:rsidRPr="00F40097">
        <w:rPr>
          <w:rFonts w:asciiTheme="minorHAnsi" w:hAnsiTheme="minorHAnsi" w:cs="Calibri"/>
          <w:b w:val="0"/>
          <w:i/>
          <w:iCs/>
          <w:szCs w:val="24"/>
          <w:shd w:val="clear" w:color="auto" w:fill="FFFFFF"/>
          <w:lang w:val="id-ID"/>
        </w:rPr>
        <w:t>Problem-Based Learning</w:t>
      </w:r>
      <w:r w:rsidR="00455797" w:rsidRPr="00455797">
        <w:rPr>
          <w:rFonts w:asciiTheme="minorHAnsi" w:hAnsiTheme="minorHAnsi" w:cs="Calibri"/>
          <w:b w:val="0"/>
          <w:szCs w:val="24"/>
          <w:shd w:val="clear" w:color="auto" w:fill="FFFFFF"/>
          <w:lang w:val="id-ID"/>
        </w:rPr>
        <w:t xml:space="preserve"> (PBL) dengan bantuan media mading 3D Pancasila. Model ini membantu siswa lebih teliti dalam menghadapi masalah, meningkatkan semangat belajar dan berlatih, serta lebih aktif dalam diskusi kelompok dan pembuatan karya. Mengingat peningkatan hasil belajar di setiap siklus dan target telah tercapai, penelitian ini tidak dilanjutkan ke siklus berikutnya.</w:t>
      </w:r>
    </w:p>
    <w:p w14:paraId="3A379A70" w14:textId="724D10B3" w:rsidR="00CA76FA" w:rsidRDefault="00D268F2" w:rsidP="0060217C">
      <w:pPr>
        <w:pStyle w:val="SubJudul1"/>
        <w:spacing w:line="276" w:lineRule="auto"/>
        <w:jc w:val="both"/>
        <w:rPr>
          <w:rFonts w:asciiTheme="minorHAnsi" w:hAnsiTheme="minorHAnsi" w:cs="Calibri"/>
          <w:b w:val="0"/>
          <w:noProof/>
          <w:szCs w:val="24"/>
          <w:shd w:val="clear" w:color="auto" w:fill="FFFFFF"/>
          <w:lang w:val="id-ID"/>
        </w:rPr>
      </w:pPr>
      <w:r w:rsidRPr="00A66971">
        <w:rPr>
          <w:rFonts w:asciiTheme="minorHAnsi" w:hAnsiTheme="minorHAnsi" w:cs="Calibri"/>
          <w:b w:val="0"/>
          <w:szCs w:val="24"/>
          <w:shd w:val="clear" w:color="auto" w:fill="FFFFFF"/>
          <w:lang w:val="id-ID"/>
        </w:rPr>
        <w:lastRenderedPageBreak/>
        <w:t xml:space="preserve"> </w:t>
      </w:r>
      <w:r w:rsidRPr="00A66971">
        <w:rPr>
          <w:rFonts w:asciiTheme="minorHAnsi" w:hAnsiTheme="minorHAnsi" w:cs="Calibri"/>
          <w:b w:val="0"/>
          <w:noProof/>
          <w:szCs w:val="24"/>
          <w:shd w:val="clear" w:color="auto" w:fill="FFFFFF"/>
          <w:lang w:val="id-ID"/>
        </w:rPr>
        <w:t xml:space="preserve"> </w:t>
      </w:r>
      <w:r w:rsidR="005454AE" w:rsidRPr="00A66971">
        <w:rPr>
          <w:rFonts w:asciiTheme="minorHAnsi" w:hAnsiTheme="minorHAnsi" w:cs="Calibri"/>
          <w:b w:val="0"/>
          <w:noProof/>
          <w:szCs w:val="24"/>
          <w:shd w:val="clear" w:color="auto" w:fill="FFFFFF"/>
        </w:rPr>
        <w:drawing>
          <wp:inline distT="0" distB="0" distL="0" distR="0" wp14:anchorId="3B04245A" wp14:editId="2CFB6E66">
            <wp:extent cx="2528526" cy="1286408"/>
            <wp:effectExtent l="0" t="0" r="5715" b="9525"/>
            <wp:docPr id="6" name="Picture 6" descr="C:\Users\USER\Documents\BERKAS PPG\SEMESTER 2\PPL 2\DOKUMENTASI\IMG_20240909_104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BERKAS PPG\SEMESTER 2\PPL 2\DOKUMENTASI\IMG_20240909_104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2960" cy="1288664"/>
                    </a:xfrm>
                    <a:prstGeom prst="rect">
                      <a:avLst/>
                    </a:prstGeom>
                    <a:noFill/>
                    <a:ln>
                      <a:noFill/>
                    </a:ln>
                  </pic:spPr>
                </pic:pic>
              </a:graphicData>
            </a:graphic>
          </wp:inline>
        </w:drawing>
      </w:r>
      <w:r w:rsidR="00C52856" w:rsidRPr="00A66971">
        <w:rPr>
          <w:rFonts w:asciiTheme="minorHAnsi" w:hAnsiTheme="minorHAnsi" w:cs="Calibri"/>
          <w:b w:val="0"/>
          <w:noProof/>
          <w:szCs w:val="24"/>
          <w:shd w:val="clear" w:color="auto" w:fill="FFFFFF"/>
          <w:lang w:val="id-ID"/>
        </w:rPr>
        <w:t xml:space="preserve"> </w:t>
      </w:r>
      <w:r w:rsidR="00C21571" w:rsidRPr="00A66971">
        <w:rPr>
          <w:rFonts w:asciiTheme="minorHAnsi" w:hAnsiTheme="minorHAnsi" w:cs="Calibri"/>
          <w:b w:val="0"/>
          <w:noProof/>
          <w:szCs w:val="24"/>
          <w:shd w:val="clear" w:color="auto" w:fill="FFFFFF"/>
        </w:rPr>
        <w:drawing>
          <wp:inline distT="0" distB="0" distL="0" distR="0" wp14:anchorId="11869106" wp14:editId="72765F87">
            <wp:extent cx="2597383" cy="1334770"/>
            <wp:effectExtent l="0" t="0" r="0" b="0"/>
            <wp:docPr id="7" name="Picture 7" descr="C:\Users\USER\Documents\BERKAS PPG\SEMESTER 2\PPL 2\DOKUMENTASI\IMG_20240909_10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BERKAS PPG\SEMESTER 2\PPL 2\DOKUMENTASI\IMG_20240909_1036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1081" cy="1336671"/>
                    </a:xfrm>
                    <a:prstGeom prst="rect">
                      <a:avLst/>
                    </a:prstGeom>
                    <a:noFill/>
                    <a:ln>
                      <a:noFill/>
                    </a:ln>
                  </pic:spPr>
                </pic:pic>
              </a:graphicData>
            </a:graphic>
          </wp:inline>
        </w:drawing>
      </w:r>
    </w:p>
    <w:p w14:paraId="54AA136A" w14:textId="0BC4EEBF" w:rsidR="0029081E" w:rsidRPr="00C21571" w:rsidRDefault="0093753F" w:rsidP="00C21571">
      <w:pPr>
        <w:pStyle w:val="SubJudul1"/>
        <w:spacing w:line="276" w:lineRule="auto"/>
        <w:jc w:val="both"/>
        <w:rPr>
          <w:rFonts w:asciiTheme="minorHAnsi" w:hAnsiTheme="minorHAnsi" w:cs="Calibri"/>
          <w:b w:val="0"/>
          <w:noProof/>
          <w:szCs w:val="24"/>
          <w:shd w:val="clear" w:color="auto" w:fill="FFFFFF"/>
          <w:lang w:val="id-ID"/>
        </w:rPr>
      </w:pPr>
      <w:r>
        <w:rPr>
          <w:rFonts w:asciiTheme="minorHAnsi" w:hAnsiTheme="minorHAnsi" w:cs="Calibri"/>
          <w:b w:val="0"/>
          <w:noProof/>
          <w:szCs w:val="24"/>
          <w:shd w:val="clear" w:color="auto" w:fill="FFFFFF"/>
          <w:lang w:val="id-ID"/>
        </w:rPr>
        <w:t xml:space="preserve"> </w:t>
      </w:r>
      <w:r w:rsidRPr="00A66971">
        <w:rPr>
          <w:rFonts w:asciiTheme="minorHAnsi" w:hAnsiTheme="minorHAnsi" w:cs="Calibri"/>
          <w:b w:val="0"/>
          <w:noProof/>
          <w:szCs w:val="24"/>
          <w:shd w:val="clear" w:color="auto" w:fill="FFFFFF"/>
        </w:rPr>
        <w:drawing>
          <wp:inline distT="0" distB="0" distL="0" distR="0" wp14:anchorId="1E4E70FD" wp14:editId="0B1FB47E">
            <wp:extent cx="2561628" cy="1435261"/>
            <wp:effectExtent l="0" t="0" r="0" b="0"/>
            <wp:docPr id="8" name="Picture 8" descr="C:\Users\USER\Documents\BERKAS PPG\SEMESTER 2\PPL 2\DOKUMENTASI\IMG_20240902_10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BERKAS PPG\SEMESTER 2\PPL 2\DOKUMENTASI\IMG_20240902_1034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517" cy="1440802"/>
                    </a:xfrm>
                    <a:prstGeom prst="rect">
                      <a:avLst/>
                    </a:prstGeom>
                    <a:noFill/>
                    <a:ln>
                      <a:noFill/>
                    </a:ln>
                  </pic:spPr>
                </pic:pic>
              </a:graphicData>
            </a:graphic>
          </wp:inline>
        </w:drawing>
      </w:r>
      <w:r w:rsidR="00C21571">
        <w:rPr>
          <w:rFonts w:asciiTheme="minorHAnsi" w:hAnsiTheme="minorHAnsi" w:cs="Calibri"/>
          <w:b w:val="0"/>
          <w:noProof/>
          <w:szCs w:val="24"/>
          <w:shd w:val="clear" w:color="auto" w:fill="FFFFFF"/>
          <w:lang w:val="id-ID"/>
        </w:rPr>
        <w:t xml:space="preserve">  </w:t>
      </w:r>
      <w:r w:rsidR="00C21571" w:rsidRPr="00A66971">
        <w:rPr>
          <w:rFonts w:asciiTheme="minorHAnsi" w:hAnsiTheme="minorHAnsi" w:cs="Calibri"/>
          <w:b w:val="0"/>
          <w:noProof/>
          <w:szCs w:val="24"/>
          <w:shd w:val="clear" w:color="auto" w:fill="FFFFFF"/>
        </w:rPr>
        <w:drawing>
          <wp:inline distT="0" distB="0" distL="0" distR="0" wp14:anchorId="0C87663F" wp14:editId="200C7786">
            <wp:extent cx="2573655" cy="1377388"/>
            <wp:effectExtent l="0" t="0" r="0" b="0"/>
            <wp:docPr id="15" name="Picture 15" descr="C:\Users\USER\Documents\BERKAS PPG\SEMESTER 2\PPL 2\DOKUMENTASI\IMG_20240909_10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BERKAS PPG\SEMESTER 2\PPL 2\DOKUMENTASI\IMG_20240909_1045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5691" cy="1383829"/>
                    </a:xfrm>
                    <a:prstGeom prst="rect">
                      <a:avLst/>
                    </a:prstGeom>
                    <a:noFill/>
                    <a:ln>
                      <a:noFill/>
                    </a:ln>
                  </pic:spPr>
                </pic:pic>
              </a:graphicData>
            </a:graphic>
          </wp:inline>
        </w:drawing>
      </w:r>
    </w:p>
    <w:p w14:paraId="547A8DB2" w14:textId="4571662F" w:rsidR="005454AE" w:rsidRPr="00A66971" w:rsidRDefault="0029081E" w:rsidP="0060217C">
      <w:pPr>
        <w:pStyle w:val="Caption"/>
        <w:spacing w:line="276" w:lineRule="auto"/>
        <w:jc w:val="center"/>
        <w:rPr>
          <w:rFonts w:asciiTheme="minorHAnsi" w:hAnsiTheme="minorHAnsi"/>
          <w:sz w:val="20"/>
          <w:szCs w:val="20"/>
        </w:rPr>
      </w:pPr>
      <w:proofErr w:type="spellStart"/>
      <w:r w:rsidRPr="00A66971">
        <w:rPr>
          <w:rFonts w:asciiTheme="minorHAnsi" w:hAnsiTheme="minorHAnsi"/>
          <w:sz w:val="20"/>
          <w:szCs w:val="20"/>
        </w:rPr>
        <w:t>Gambar</w:t>
      </w:r>
      <w:proofErr w:type="spellEnd"/>
      <w:r w:rsidRPr="00A66971">
        <w:rPr>
          <w:rFonts w:asciiTheme="minorHAnsi" w:hAnsiTheme="minorHAnsi"/>
          <w:sz w:val="20"/>
          <w:szCs w:val="20"/>
        </w:rPr>
        <w:t xml:space="preserve"> </w:t>
      </w:r>
      <w:r w:rsidR="00CB7B3D" w:rsidRPr="00A66971">
        <w:rPr>
          <w:rFonts w:asciiTheme="minorHAnsi" w:hAnsiTheme="minorHAnsi"/>
          <w:sz w:val="20"/>
          <w:szCs w:val="20"/>
        </w:rPr>
        <w:fldChar w:fldCharType="begin"/>
      </w:r>
      <w:r w:rsidR="00CB7B3D" w:rsidRPr="00A66971">
        <w:rPr>
          <w:rFonts w:asciiTheme="minorHAnsi" w:hAnsiTheme="minorHAnsi"/>
          <w:sz w:val="20"/>
          <w:szCs w:val="20"/>
        </w:rPr>
        <w:instrText xml:space="preserve"> SEQ Gambar \* ARABIC </w:instrText>
      </w:r>
      <w:r w:rsidR="00CB7B3D" w:rsidRPr="00A66971">
        <w:rPr>
          <w:rFonts w:asciiTheme="minorHAnsi" w:hAnsiTheme="minorHAnsi"/>
          <w:sz w:val="20"/>
          <w:szCs w:val="20"/>
        </w:rPr>
        <w:fldChar w:fldCharType="separate"/>
      </w:r>
      <w:r w:rsidR="001C712B">
        <w:rPr>
          <w:rFonts w:asciiTheme="minorHAnsi" w:hAnsiTheme="minorHAnsi"/>
          <w:noProof/>
          <w:sz w:val="20"/>
          <w:szCs w:val="20"/>
        </w:rPr>
        <w:t>2</w:t>
      </w:r>
      <w:r w:rsidR="00CB7B3D" w:rsidRPr="00A66971">
        <w:rPr>
          <w:rFonts w:asciiTheme="minorHAnsi" w:hAnsiTheme="minorHAnsi"/>
          <w:noProof/>
          <w:sz w:val="20"/>
          <w:szCs w:val="20"/>
        </w:rPr>
        <w:fldChar w:fldCharType="end"/>
      </w:r>
      <w:r w:rsidRPr="00A66971">
        <w:rPr>
          <w:rFonts w:asciiTheme="minorHAnsi" w:hAnsiTheme="minorHAnsi"/>
          <w:sz w:val="20"/>
          <w:szCs w:val="20"/>
          <w:lang w:val="id-ID"/>
        </w:rPr>
        <w:t xml:space="preserve"> Proses pembelajaran menggunakan media diorama pancasila siklus </w:t>
      </w:r>
      <w:r w:rsidR="007D3527">
        <w:rPr>
          <w:rFonts w:asciiTheme="minorHAnsi" w:hAnsiTheme="minorHAnsi"/>
          <w:sz w:val="20"/>
          <w:szCs w:val="20"/>
          <w:lang w:val="id-ID"/>
        </w:rPr>
        <w:t xml:space="preserve">I dan </w:t>
      </w:r>
      <w:r w:rsidRPr="00A66971">
        <w:rPr>
          <w:rFonts w:asciiTheme="minorHAnsi" w:hAnsiTheme="minorHAnsi"/>
          <w:sz w:val="20"/>
          <w:szCs w:val="20"/>
          <w:lang w:val="id-ID"/>
        </w:rPr>
        <w:t>II</w:t>
      </w:r>
    </w:p>
    <w:p w14:paraId="719B2762" w14:textId="6129C58A" w:rsidR="00E43598" w:rsidRDefault="00BA6762" w:rsidP="00F40097">
      <w:pPr>
        <w:pStyle w:val="SubJudul1"/>
        <w:spacing w:line="276" w:lineRule="auto"/>
        <w:jc w:val="both"/>
        <w:rPr>
          <w:rFonts w:asciiTheme="minorHAnsi" w:hAnsiTheme="minorHAnsi" w:cs="Calibri"/>
          <w:b w:val="0"/>
          <w:szCs w:val="24"/>
          <w:shd w:val="clear" w:color="auto" w:fill="FFFFFF"/>
          <w:lang w:val="id-ID"/>
        </w:rPr>
      </w:pPr>
      <w:r w:rsidRPr="00A66971">
        <w:rPr>
          <w:rFonts w:asciiTheme="minorHAnsi" w:hAnsiTheme="minorHAnsi" w:cs="Calibri"/>
          <w:b w:val="0"/>
          <w:szCs w:val="24"/>
          <w:shd w:val="clear" w:color="auto" w:fill="FFFFFF"/>
          <w:lang w:val="id-ID"/>
        </w:rPr>
        <w:tab/>
      </w:r>
      <w:r w:rsidR="00F40097" w:rsidRPr="00F40097">
        <w:rPr>
          <w:rFonts w:asciiTheme="minorHAnsi" w:hAnsiTheme="minorHAnsi" w:cs="Calibri"/>
          <w:b w:val="0"/>
          <w:szCs w:val="24"/>
          <w:shd w:val="clear" w:color="auto" w:fill="FFFFFF"/>
          <w:lang w:val="id-ID"/>
        </w:rPr>
        <w:t xml:space="preserve">Berdasarkan uraian data di atas mengenai hasil belajar siswa kelas 2 Sekolah Dasar di Kota Malang yang menerapkan model </w:t>
      </w:r>
      <w:r w:rsidR="00F40097" w:rsidRPr="005A6A35">
        <w:rPr>
          <w:rFonts w:asciiTheme="minorHAnsi" w:hAnsiTheme="minorHAnsi" w:cs="Calibri"/>
          <w:b w:val="0"/>
          <w:i/>
          <w:iCs/>
          <w:szCs w:val="24"/>
          <w:shd w:val="clear" w:color="auto" w:fill="FFFFFF"/>
          <w:lang w:val="id-ID"/>
        </w:rPr>
        <w:t>Problem-Based Learning</w:t>
      </w:r>
      <w:r w:rsidR="00F40097" w:rsidRPr="00F40097">
        <w:rPr>
          <w:rFonts w:asciiTheme="minorHAnsi" w:hAnsiTheme="minorHAnsi" w:cs="Calibri"/>
          <w:b w:val="0"/>
          <w:szCs w:val="24"/>
          <w:shd w:val="clear" w:color="auto" w:fill="FFFFFF"/>
          <w:lang w:val="id-ID"/>
        </w:rPr>
        <w:t xml:space="preserve"> (PBL) dengan bantuan media mading 3D, terlihat bahwa persentase ketuntasan hasil belajar dari pra-siklus ke siklus I mengalami peningkatan, meskipun belum mencapai kriteria ketuntasan minimal, yaitu 75, dengan persentase ketuntasan sebesar 54%. Namun, secara keseluruhan, hasil belajar pada siklus II menunjukkan peningkatan yang signifikan dibandingkan dengan siklus I. Pada siklus II, persentase ketuntasan mencapai 93% dengan nilai rata-rata 88, sehingga sudah memenuhi kriteria ketuntasan minimal 75.</w:t>
      </w:r>
    </w:p>
    <w:p w14:paraId="5406807C" w14:textId="33DAB4D0" w:rsidR="00F40097" w:rsidRDefault="006A3079" w:rsidP="00F40097">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00F40097" w:rsidRPr="00F40097">
        <w:rPr>
          <w:rFonts w:asciiTheme="minorHAnsi" w:hAnsiTheme="minorHAnsi" w:cs="Calibri"/>
          <w:b w:val="0"/>
          <w:szCs w:val="24"/>
          <w:shd w:val="clear" w:color="auto" w:fill="FFFFFF"/>
          <w:lang w:val="id-ID"/>
        </w:rPr>
        <w:t xml:space="preserve">Hasil dari siklus I menunjukkan bahwa sebagian besar siswa sudah mampu menguraikan arti dan makna sila Pancasila serta memberikan contoh penerapannya di lingkungan keluarga. Hal ini sejalan dengan pernyataan Lestariningsih (dalam Tri Puji Ati, 2020), yang menyatakan bahwa penerapan model </w:t>
      </w:r>
      <w:r w:rsidR="00606ABF">
        <w:rPr>
          <w:rFonts w:asciiTheme="minorHAnsi" w:hAnsiTheme="minorHAnsi" w:cs="Calibri"/>
          <w:b w:val="0"/>
          <w:i/>
          <w:iCs/>
          <w:szCs w:val="24"/>
          <w:shd w:val="clear" w:color="auto" w:fill="FFFFFF"/>
          <w:lang w:val="id-ID"/>
        </w:rPr>
        <w:t xml:space="preserve">Problem Based </w:t>
      </w:r>
      <w:r w:rsidR="00F40097" w:rsidRPr="00606ABF">
        <w:rPr>
          <w:rFonts w:asciiTheme="minorHAnsi" w:hAnsiTheme="minorHAnsi" w:cs="Calibri"/>
          <w:b w:val="0"/>
          <w:i/>
          <w:iCs/>
          <w:szCs w:val="24"/>
          <w:shd w:val="clear" w:color="auto" w:fill="FFFFFF"/>
          <w:lang w:val="id-ID"/>
        </w:rPr>
        <w:t>Learning</w:t>
      </w:r>
      <w:r w:rsidR="00F40097" w:rsidRPr="00F40097">
        <w:rPr>
          <w:rFonts w:asciiTheme="minorHAnsi" w:hAnsiTheme="minorHAnsi" w:cs="Calibri"/>
          <w:b w:val="0"/>
          <w:szCs w:val="24"/>
          <w:shd w:val="clear" w:color="auto" w:fill="FFFFFF"/>
          <w:lang w:val="id-ID"/>
        </w:rPr>
        <w:t xml:space="preserve"> dapat meningkatkan pemahaman siswa terhadap pembelajaran, merangsang minat, dan memberikan kepuasan dalam menemukan pengetahuan baru. Model ini juga membantu siswa mengembangkan dan mempertanggungjawabkan pembelajaran yang mereka lakukan, menjadikan proses belajar lebih menyenangkan, serta mendorong siswa untuk berpikir kritis dengan menyesuaikan pengetahuan baru yang diperoleh. Selain itu, siswa diberikan kesempatan untuk mengalami secara langsung pengetahuan atau permasalahan yang relevan dalam kehidupan nyata. Oleh karena itu, pemilihan media yang tepat dalam proses pembelajaran sangat penting. Penggunaan media mading 3D mendorong siswa untuk terlibat aktif selama proses belajar mengajar.</w:t>
      </w:r>
      <w:r w:rsidR="004C6539">
        <w:rPr>
          <w:rFonts w:asciiTheme="minorHAnsi" w:hAnsiTheme="minorHAnsi" w:cs="Calibri"/>
          <w:b w:val="0"/>
          <w:szCs w:val="24"/>
          <w:shd w:val="clear" w:color="auto" w:fill="FFFFFF"/>
          <w:lang w:val="id-ID"/>
        </w:rPr>
        <w:tab/>
      </w:r>
    </w:p>
    <w:p w14:paraId="14059B1B" w14:textId="77777777" w:rsidR="00DB7D1D" w:rsidRDefault="00F40097" w:rsidP="00DB7D1D">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Pr="00F40097">
        <w:rPr>
          <w:rFonts w:asciiTheme="minorHAnsi" w:hAnsiTheme="minorHAnsi" w:cs="Calibri"/>
          <w:b w:val="0"/>
          <w:szCs w:val="24"/>
          <w:shd w:val="clear" w:color="auto" w:fill="FFFFFF"/>
          <w:lang w:val="id-ID"/>
        </w:rPr>
        <w:t>Proses pembelajaran dengan menggunakan media mading 3D dimulai dengan pembentukan kelompok kecil. Setiap kelompok diberi tugas untuk memilih gambar-gambar yang relevan dengan penerapan sila Pancasila dalam keluarga, lalu menganalisis dan mendiskusikan gambar tersebut. Hasil analisis kemudian dipresentasikan pada mading 3D. Kegiatan ini mendorong siswa untuk berpikir kritis, berdiskusi, dan menemukan kesimpulan sendiri.</w:t>
      </w:r>
      <w:r w:rsidR="00DB7D1D">
        <w:rPr>
          <w:rFonts w:asciiTheme="minorHAnsi" w:hAnsiTheme="minorHAnsi" w:cs="Calibri"/>
          <w:b w:val="0"/>
          <w:szCs w:val="24"/>
          <w:shd w:val="clear" w:color="auto" w:fill="FFFFFF"/>
          <w:lang w:val="id-ID"/>
        </w:rPr>
        <w:t xml:space="preserve"> </w:t>
      </w:r>
      <w:r w:rsidR="00DB7D1D" w:rsidRPr="00DB7D1D">
        <w:rPr>
          <w:rFonts w:asciiTheme="minorHAnsi" w:hAnsiTheme="minorHAnsi" w:cs="Calibri"/>
          <w:b w:val="0"/>
          <w:szCs w:val="24"/>
          <w:shd w:val="clear" w:color="auto" w:fill="FFFFFF"/>
          <w:lang w:val="id-ID"/>
        </w:rPr>
        <w:t xml:space="preserve">Selain itu, mading 3D juga berfungsi sebagai sarana untuk menampilkan karya siswa. </w:t>
      </w:r>
      <w:r w:rsidR="00DB7D1D" w:rsidRPr="00DB7D1D">
        <w:rPr>
          <w:rFonts w:asciiTheme="minorHAnsi" w:hAnsiTheme="minorHAnsi" w:cs="Calibri"/>
          <w:b w:val="0"/>
          <w:szCs w:val="24"/>
          <w:shd w:val="clear" w:color="auto" w:fill="FFFFFF"/>
          <w:lang w:val="id-ID"/>
        </w:rPr>
        <w:lastRenderedPageBreak/>
        <w:t xml:space="preserve">Dengan memajang hasil kerja kelompok di tempat yang strategis, siswa akan merasa lebih dihargai dan termotivasi untuk terus belajar. </w:t>
      </w:r>
    </w:p>
    <w:p w14:paraId="2C6F9F40" w14:textId="6DAD5491" w:rsidR="00DB7D1D" w:rsidRDefault="00DB7D1D" w:rsidP="00DB7D1D">
      <w:pPr>
        <w:pStyle w:val="SubJudul1"/>
        <w:spacing w:line="276" w:lineRule="auto"/>
        <w:jc w:val="both"/>
        <w:rPr>
          <w:rFonts w:asciiTheme="minorHAnsi" w:hAnsiTheme="minorHAnsi" w:cs="Calibri"/>
          <w:b w:val="0"/>
          <w:szCs w:val="24"/>
          <w:shd w:val="clear" w:color="auto" w:fill="FFFFFF"/>
          <w:lang w:val="id-ID"/>
        </w:rPr>
      </w:pPr>
      <w:r>
        <w:rPr>
          <w:rFonts w:asciiTheme="minorHAnsi" w:hAnsiTheme="minorHAnsi" w:cs="Calibri"/>
          <w:b w:val="0"/>
          <w:szCs w:val="24"/>
          <w:shd w:val="clear" w:color="auto" w:fill="FFFFFF"/>
          <w:lang w:val="id-ID"/>
        </w:rPr>
        <w:tab/>
      </w:r>
      <w:r w:rsidRPr="00DB7D1D">
        <w:rPr>
          <w:rFonts w:asciiTheme="minorHAnsi" w:hAnsiTheme="minorHAnsi" w:cs="Calibri"/>
          <w:b w:val="0"/>
          <w:szCs w:val="24"/>
          <w:shd w:val="clear" w:color="auto" w:fill="FFFFFF"/>
          <w:lang w:val="id-ID"/>
        </w:rPr>
        <w:t>Mading 3D juga dapat dijadikan media evaluasi untuk mengukur sejauh mana pemahaman siswa tentang materi yang telah diajarkan. Sejalan dengan pendapat Nufus dkk (2021), majalah dinding adalah salah satu media yang dapat digunakan untuk meningkatkan kemampuan menulis, membaca, dan menyimak. Dalam penelitian ini, mading dikemas dalam bentuk 3D sehingga peserta didik bisa melihat dari berbagai arah dan lebih leluasa dalam menggunakan media sebagai alat bantu pembelajaran. Manfaat mading adalah dapat menciptakan lingkungan pembelajaran yang menarik dan berfokus pada peserta didik.</w:t>
      </w:r>
    </w:p>
    <w:p w14:paraId="6D70C55B" w14:textId="513D17FD" w:rsidR="004C6539" w:rsidRPr="00FF17A4" w:rsidRDefault="004C6539" w:rsidP="00DB7D1D">
      <w:pPr>
        <w:pStyle w:val="SubJudul1"/>
        <w:spacing w:line="276" w:lineRule="auto"/>
        <w:jc w:val="both"/>
        <w:rPr>
          <w:lang w:val="id-ID"/>
        </w:rPr>
      </w:pPr>
      <w:r>
        <w:rPr>
          <w:rFonts w:asciiTheme="minorHAnsi" w:hAnsiTheme="minorHAnsi" w:cs="Calibri"/>
          <w:b w:val="0"/>
          <w:szCs w:val="24"/>
          <w:shd w:val="clear" w:color="auto" w:fill="FFFFFF"/>
          <w:lang w:val="id-ID"/>
        </w:rPr>
        <w:tab/>
      </w:r>
    </w:p>
    <w:p w14:paraId="6FEFE2BB" w14:textId="354BC6E8" w:rsidR="00F23BE2" w:rsidRPr="00A66971" w:rsidRDefault="00B609FC" w:rsidP="0060217C">
      <w:pPr>
        <w:pStyle w:val="SubJudul1"/>
        <w:spacing w:line="276" w:lineRule="auto"/>
        <w:rPr>
          <w:rFonts w:asciiTheme="minorHAnsi" w:hAnsiTheme="minorHAnsi"/>
          <w:szCs w:val="24"/>
        </w:rPr>
      </w:pPr>
      <w:proofErr w:type="spellStart"/>
      <w:r w:rsidRPr="00A66971">
        <w:rPr>
          <w:rFonts w:asciiTheme="minorHAnsi" w:hAnsiTheme="minorHAnsi"/>
          <w:szCs w:val="24"/>
        </w:rPr>
        <w:t>Kesimpulan</w:t>
      </w:r>
      <w:proofErr w:type="spellEnd"/>
    </w:p>
    <w:p w14:paraId="6BBAFB6A" w14:textId="01443D36" w:rsidR="00005E89" w:rsidRDefault="00710205" w:rsidP="00B93C9B">
      <w:pPr>
        <w:pStyle w:val="SubJudul1"/>
        <w:spacing w:line="276" w:lineRule="auto"/>
        <w:jc w:val="both"/>
        <w:rPr>
          <w:rFonts w:asciiTheme="minorHAnsi" w:hAnsiTheme="minorHAnsi"/>
          <w:b w:val="0"/>
          <w:bCs/>
          <w:szCs w:val="24"/>
          <w:lang w:val="id-ID"/>
        </w:rPr>
      </w:pPr>
      <w:r w:rsidRPr="00A66971">
        <w:rPr>
          <w:rFonts w:asciiTheme="minorHAnsi" w:hAnsiTheme="minorHAnsi"/>
          <w:b w:val="0"/>
          <w:bCs/>
          <w:szCs w:val="24"/>
        </w:rPr>
        <w:tab/>
      </w:r>
      <w:proofErr w:type="spellStart"/>
      <w:r w:rsidR="00DB7D1D" w:rsidRPr="00DB7D1D">
        <w:rPr>
          <w:rFonts w:asciiTheme="minorHAnsi" w:hAnsiTheme="minorHAnsi"/>
          <w:b w:val="0"/>
          <w:bCs/>
          <w:szCs w:val="24"/>
        </w:rPr>
        <w:t>Berdasarkan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hasil</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penelitian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tindakan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kelas</w:t>
      </w:r>
      <w:proofErr w:type="spellEnd"/>
      <w:r w:rsidR="00DB7D1D" w:rsidRPr="00DB7D1D">
        <w:rPr>
          <w:rFonts w:asciiTheme="minorHAnsi" w:hAnsiTheme="minorHAnsi"/>
          <w:b w:val="0"/>
          <w:bCs/>
          <w:szCs w:val="24"/>
        </w:rPr>
        <w:t xml:space="preserve"> yang </w:t>
      </w:r>
      <w:proofErr w:type="spellStart"/>
      <w:r w:rsidR="00DB7D1D" w:rsidRPr="00DB7D1D">
        <w:rPr>
          <w:rFonts w:asciiTheme="minorHAnsi" w:hAnsiTheme="minorHAnsi"/>
          <w:b w:val="0"/>
          <w:bCs/>
          <w:szCs w:val="24"/>
        </w:rPr>
        <w:t>dilakukan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pada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siswa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kelas</w:t>
      </w:r>
      <w:proofErr w:type="spellEnd"/>
      <w:r w:rsidR="00DB7D1D" w:rsidRPr="00DB7D1D">
        <w:rPr>
          <w:rFonts w:asciiTheme="minorHAnsi" w:hAnsiTheme="minorHAnsi"/>
          <w:b w:val="0"/>
          <w:bCs/>
          <w:szCs w:val="24"/>
        </w:rPr>
        <w:t xml:space="preserve"> 2 </w:t>
      </w:r>
      <w:proofErr w:type="spellStart"/>
      <w:r w:rsidR="00DB7D1D" w:rsidRPr="00DB7D1D">
        <w:rPr>
          <w:rFonts w:asciiTheme="minorHAnsi" w:hAnsiTheme="minorHAnsi"/>
          <w:b w:val="0"/>
          <w:bCs/>
          <w:szCs w:val="24"/>
        </w:rPr>
        <w:t>Sekolah</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Dasar</w:t>
      </w:r>
      <w:proofErr w:type="spellEnd"/>
      <w:r w:rsidR="00DB7D1D" w:rsidRPr="00DB7D1D">
        <w:rPr>
          <w:rFonts w:asciiTheme="minorHAnsi" w:hAnsiTheme="minorHAnsi"/>
          <w:b w:val="0"/>
          <w:bCs/>
          <w:szCs w:val="24"/>
        </w:rPr>
        <w:t xml:space="preserve"> di Kota Malang, </w:t>
      </w:r>
      <w:proofErr w:type="spellStart"/>
      <w:r w:rsidR="00DB7D1D" w:rsidRPr="00DB7D1D">
        <w:rPr>
          <w:rFonts w:asciiTheme="minorHAnsi" w:hAnsiTheme="minorHAnsi"/>
          <w:b w:val="0"/>
          <w:bCs/>
          <w:szCs w:val="24"/>
        </w:rPr>
        <w:t>dapat</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disimpulkan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bahwa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penerapan</w:t>
      </w:r>
      <w:proofErr w:type="spellEnd"/>
      <w:r w:rsidR="00DB7D1D" w:rsidRPr="00DB7D1D">
        <w:rPr>
          <w:rFonts w:asciiTheme="minorHAnsi" w:hAnsiTheme="minorHAnsi"/>
          <w:b w:val="0"/>
          <w:bCs/>
          <w:szCs w:val="24"/>
        </w:rPr>
        <w:t xml:space="preserve"> model </w:t>
      </w:r>
      <w:r w:rsidR="00DB7D1D" w:rsidRPr="00657C58">
        <w:rPr>
          <w:rFonts w:asciiTheme="minorHAnsi" w:hAnsiTheme="minorHAnsi"/>
          <w:b w:val="0"/>
          <w:bCs/>
          <w:i/>
          <w:iCs/>
          <w:szCs w:val="24"/>
        </w:rPr>
        <w:t>Problem-Based Learning</w:t>
      </w:r>
      <w:r w:rsidR="00DB7D1D" w:rsidRPr="00DB7D1D">
        <w:rPr>
          <w:rFonts w:asciiTheme="minorHAnsi" w:hAnsiTheme="minorHAnsi"/>
          <w:b w:val="0"/>
          <w:bCs/>
          <w:szCs w:val="24"/>
        </w:rPr>
        <w:t xml:space="preserve"> dengan media </w:t>
      </w:r>
      <w:proofErr w:type="spellStart"/>
      <w:r w:rsidR="00DB7D1D" w:rsidRPr="00DB7D1D">
        <w:rPr>
          <w:rFonts w:asciiTheme="minorHAnsi" w:hAnsiTheme="minorHAnsi"/>
          <w:b w:val="0"/>
          <w:bCs/>
          <w:szCs w:val="24"/>
        </w:rPr>
        <w:t>mading</w:t>
      </w:r>
      <w:proofErr w:type="spellEnd"/>
      <w:r w:rsidR="00DB7D1D" w:rsidRPr="00DB7D1D">
        <w:rPr>
          <w:rFonts w:asciiTheme="minorHAnsi" w:hAnsiTheme="minorHAnsi"/>
          <w:b w:val="0"/>
          <w:bCs/>
          <w:szCs w:val="24"/>
        </w:rPr>
        <w:t xml:space="preserve"> 3D </w:t>
      </w:r>
      <w:proofErr w:type="spellStart"/>
      <w:r w:rsidR="00DB7D1D" w:rsidRPr="00DB7D1D">
        <w:rPr>
          <w:rFonts w:asciiTheme="minorHAnsi" w:hAnsiTheme="minorHAnsi"/>
          <w:b w:val="0"/>
          <w:bCs/>
          <w:szCs w:val="24"/>
        </w:rPr>
        <w:t>Pancasila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efektif</w:t>
      </w:r>
      <w:proofErr w:type="spellEnd"/>
      <w:r w:rsidR="00DB7D1D" w:rsidRPr="00DB7D1D">
        <w:rPr>
          <w:rFonts w:asciiTheme="minorHAnsi" w:hAnsiTheme="minorHAnsi"/>
          <w:b w:val="0"/>
          <w:bCs/>
          <w:szCs w:val="24"/>
        </w:rPr>
        <w:t xml:space="preserve"> dalam </w:t>
      </w:r>
      <w:proofErr w:type="spellStart"/>
      <w:r w:rsidR="00DB7D1D" w:rsidRPr="00DB7D1D">
        <w:rPr>
          <w:rFonts w:asciiTheme="minorHAnsi" w:hAnsiTheme="minorHAnsi"/>
          <w:b w:val="0"/>
          <w:bCs/>
          <w:szCs w:val="24"/>
        </w:rPr>
        <w:t>meningkatkan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hasil</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belajar</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siswa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pada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mata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pelajaran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Pendidikan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Pancasila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khususnya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pada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materi</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penerapan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sila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Pancasila</w:t>
      </w:r>
      <w:proofErr w:type="spellEnd"/>
      <w:r w:rsidR="00DB7D1D" w:rsidRPr="00DB7D1D">
        <w:rPr>
          <w:rFonts w:asciiTheme="minorHAnsi" w:hAnsiTheme="minorHAnsi"/>
          <w:b w:val="0"/>
          <w:bCs/>
          <w:szCs w:val="24"/>
        </w:rPr>
        <w:t xml:space="preserve"> di </w:t>
      </w:r>
      <w:proofErr w:type="spellStart"/>
      <w:r w:rsidR="00DB7D1D" w:rsidRPr="00DB7D1D">
        <w:rPr>
          <w:rFonts w:asciiTheme="minorHAnsi" w:hAnsiTheme="minorHAnsi"/>
          <w:b w:val="0"/>
          <w:bCs/>
          <w:szCs w:val="24"/>
        </w:rPr>
        <w:t>lingkungan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keluarga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Hasil</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tes</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pra-siklus</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menunjukkan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bahwa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dari</w:t>
      </w:r>
      <w:proofErr w:type="spellEnd"/>
      <w:r w:rsidR="00DB7D1D" w:rsidRPr="00DB7D1D">
        <w:rPr>
          <w:rFonts w:asciiTheme="minorHAnsi" w:hAnsiTheme="minorHAnsi"/>
          <w:b w:val="0"/>
          <w:bCs/>
          <w:szCs w:val="24"/>
        </w:rPr>
        <w:t xml:space="preserve"> 28 </w:t>
      </w:r>
      <w:proofErr w:type="spellStart"/>
      <w:r w:rsidR="00DB7D1D" w:rsidRPr="00DB7D1D">
        <w:rPr>
          <w:rFonts w:asciiTheme="minorHAnsi" w:hAnsiTheme="minorHAnsi"/>
          <w:b w:val="0"/>
          <w:bCs/>
          <w:szCs w:val="24"/>
        </w:rPr>
        <w:t>siswa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hanya</w:t>
      </w:r>
      <w:proofErr w:type="spellEnd"/>
      <w:r w:rsidR="00DB7D1D" w:rsidRPr="00DB7D1D">
        <w:rPr>
          <w:rFonts w:asciiTheme="minorHAnsi" w:hAnsiTheme="minorHAnsi"/>
          <w:b w:val="0"/>
          <w:bCs/>
          <w:szCs w:val="24"/>
        </w:rPr>
        <w:t xml:space="preserve"> 10 </w:t>
      </w:r>
      <w:proofErr w:type="spellStart"/>
      <w:r w:rsidR="00DB7D1D" w:rsidRPr="00DB7D1D">
        <w:rPr>
          <w:rFonts w:asciiTheme="minorHAnsi" w:hAnsiTheme="minorHAnsi"/>
          <w:b w:val="0"/>
          <w:bCs/>
          <w:szCs w:val="24"/>
        </w:rPr>
        <w:t>siswa</w:t>
      </w:r>
      <w:proofErr w:type="spellEnd"/>
      <w:r w:rsidR="00DB7D1D" w:rsidRPr="00DB7D1D">
        <w:rPr>
          <w:rFonts w:asciiTheme="minorHAnsi" w:hAnsiTheme="minorHAnsi"/>
          <w:b w:val="0"/>
          <w:bCs/>
          <w:szCs w:val="24"/>
        </w:rPr>
        <w:t xml:space="preserve"> (36%) yang </w:t>
      </w:r>
      <w:proofErr w:type="spellStart"/>
      <w:r w:rsidR="00DB7D1D" w:rsidRPr="00DB7D1D">
        <w:rPr>
          <w:rFonts w:asciiTheme="minorHAnsi" w:hAnsiTheme="minorHAnsi"/>
          <w:b w:val="0"/>
          <w:bCs/>
          <w:szCs w:val="24"/>
        </w:rPr>
        <w:t>mencapai</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nilai</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tuntas</w:t>
      </w:r>
      <w:proofErr w:type="spellEnd"/>
      <w:r w:rsidR="00DB7D1D" w:rsidRPr="00DB7D1D">
        <w:rPr>
          <w:rFonts w:asciiTheme="minorHAnsi" w:hAnsiTheme="minorHAnsi"/>
          <w:b w:val="0"/>
          <w:bCs/>
          <w:szCs w:val="24"/>
        </w:rPr>
        <w:t xml:space="preserve"> dengan rata-rata </w:t>
      </w:r>
      <w:proofErr w:type="spellStart"/>
      <w:r w:rsidR="00DB7D1D" w:rsidRPr="00DB7D1D">
        <w:rPr>
          <w:rFonts w:asciiTheme="minorHAnsi" w:hAnsiTheme="minorHAnsi"/>
          <w:b w:val="0"/>
          <w:bCs/>
          <w:szCs w:val="24"/>
        </w:rPr>
        <w:t>nilai</w:t>
      </w:r>
      <w:proofErr w:type="spellEnd"/>
      <w:r w:rsidR="00DB7D1D" w:rsidRPr="00DB7D1D">
        <w:rPr>
          <w:rFonts w:asciiTheme="minorHAnsi" w:hAnsiTheme="minorHAnsi"/>
          <w:b w:val="0"/>
          <w:bCs/>
          <w:szCs w:val="24"/>
        </w:rPr>
        <w:t xml:space="preserve"> 69. </w:t>
      </w:r>
      <w:proofErr w:type="spellStart"/>
      <w:r w:rsidR="00B93C9B" w:rsidRPr="00B93C9B">
        <w:rPr>
          <w:rFonts w:asciiTheme="minorHAnsi" w:hAnsiTheme="minorHAnsi"/>
          <w:b w:val="0"/>
          <w:bCs/>
          <w:szCs w:val="24"/>
        </w:rPr>
        <w:t>Pada</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siklus</w:t>
      </w:r>
      <w:proofErr w:type="spellEnd"/>
      <w:r w:rsidR="00B93C9B" w:rsidRPr="00B93C9B">
        <w:rPr>
          <w:rFonts w:asciiTheme="minorHAnsi" w:hAnsiTheme="minorHAnsi"/>
          <w:b w:val="0"/>
          <w:bCs/>
          <w:szCs w:val="24"/>
        </w:rPr>
        <w:t xml:space="preserve"> I, </w:t>
      </w:r>
      <w:proofErr w:type="spellStart"/>
      <w:r w:rsidR="00B93C9B" w:rsidRPr="00B93C9B">
        <w:rPr>
          <w:rFonts w:asciiTheme="minorHAnsi" w:hAnsiTheme="minorHAnsi"/>
          <w:b w:val="0"/>
          <w:bCs/>
          <w:szCs w:val="24"/>
        </w:rPr>
        <w:t>terjadi</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peningkatan</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ketuntasan</w:t>
      </w:r>
      <w:proofErr w:type="spellEnd"/>
      <w:r w:rsidR="00B93C9B" w:rsidRPr="00B93C9B">
        <w:rPr>
          <w:rFonts w:asciiTheme="minorHAnsi" w:hAnsiTheme="minorHAnsi"/>
          <w:b w:val="0"/>
          <w:bCs/>
          <w:szCs w:val="24"/>
        </w:rPr>
        <w:t xml:space="preserve"> dengan </w:t>
      </w:r>
      <w:proofErr w:type="spellStart"/>
      <w:r w:rsidR="00B93C9B" w:rsidRPr="00B93C9B">
        <w:rPr>
          <w:rFonts w:asciiTheme="minorHAnsi" w:hAnsiTheme="minorHAnsi"/>
          <w:b w:val="0"/>
          <w:bCs/>
          <w:szCs w:val="24"/>
        </w:rPr>
        <w:t>persentase</w:t>
      </w:r>
      <w:proofErr w:type="spellEnd"/>
      <w:r w:rsidR="00B93C9B" w:rsidRPr="00B93C9B">
        <w:rPr>
          <w:rFonts w:asciiTheme="minorHAnsi" w:hAnsiTheme="minorHAnsi"/>
          <w:b w:val="0"/>
          <w:bCs/>
          <w:szCs w:val="24"/>
        </w:rPr>
        <w:t xml:space="preserve"> 54% </w:t>
      </w:r>
      <w:proofErr w:type="spellStart"/>
      <w:r w:rsidR="00B93C9B" w:rsidRPr="00B93C9B">
        <w:rPr>
          <w:rFonts w:asciiTheme="minorHAnsi" w:hAnsiTheme="minorHAnsi"/>
          <w:b w:val="0"/>
          <w:bCs/>
          <w:szCs w:val="24"/>
        </w:rPr>
        <w:t>dan</w:t>
      </w:r>
      <w:proofErr w:type="spellEnd"/>
      <w:r w:rsidR="00B93C9B" w:rsidRPr="00B93C9B">
        <w:rPr>
          <w:rFonts w:asciiTheme="minorHAnsi" w:hAnsiTheme="minorHAnsi"/>
          <w:b w:val="0"/>
          <w:bCs/>
          <w:szCs w:val="24"/>
        </w:rPr>
        <w:t xml:space="preserve"> rata-rata </w:t>
      </w:r>
      <w:proofErr w:type="spellStart"/>
      <w:r w:rsidR="00B93C9B" w:rsidRPr="00B93C9B">
        <w:rPr>
          <w:rFonts w:asciiTheme="minorHAnsi" w:hAnsiTheme="minorHAnsi"/>
          <w:b w:val="0"/>
          <w:bCs/>
          <w:szCs w:val="24"/>
        </w:rPr>
        <w:t>nilai</w:t>
      </w:r>
      <w:proofErr w:type="spellEnd"/>
      <w:r w:rsidR="00B93C9B" w:rsidRPr="00B93C9B">
        <w:rPr>
          <w:rFonts w:asciiTheme="minorHAnsi" w:hAnsiTheme="minorHAnsi"/>
          <w:b w:val="0"/>
          <w:bCs/>
          <w:szCs w:val="24"/>
        </w:rPr>
        <w:t xml:space="preserve"> 75, di </w:t>
      </w:r>
      <w:proofErr w:type="spellStart"/>
      <w:r w:rsidR="00B93C9B" w:rsidRPr="00B93C9B">
        <w:rPr>
          <w:rFonts w:asciiTheme="minorHAnsi" w:hAnsiTheme="minorHAnsi"/>
          <w:b w:val="0"/>
          <w:bCs/>
          <w:szCs w:val="24"/>
        </w:rPr>
        <w:t>mana</w:t>
      </w:r>
      <w:proofErr w:type="spellEnd"/>
      <w:r w:rsidR="00B93C9B" w:rsidRPr="00B93C9B">
        <w:rPr>
          <w:rFonts w:asciiTheme="minorHAnsi" w:hAnsiTheme="minorHAnsi"/>
          <w:b w:val="0"/>
          <w:bCs/>
          <w:szCs w:val="24"/>
        </w:rPr>
        <w:t xml:space="preserve"> 15 </w:t>
      </w:r>
      <w:proofErr w:type="spellStart"/>
      <w:r w:rsidR="00B93C9B" w:rsidRPr="00B93C9B">
        <w:rPr>
          <w:rFonts w:asciiTheme="minorHAnsi" w:hAnsiTheme="minorHAnsi"/>
          <w:b w:val="0"/>
          <w:bCs/>
          <w:szCs w:val="24"/>
        </w:rPr>
        <w:t>dari</w:t>
      </w:r>
      <w:proofErr w:type="spellEnd"/>
      <w:r w:rsidR="00B93C9B" w:rsidRPr="00B93C9B">
        <w:rPr>
          <w:rFonts w:asciiTheme="minorHAnsi" w:hAnsiTheme="minorHAnsi"/>
          <w:b w:val="0"/>
          <w:bCs/>
          <w:szCs w:val="24"/>
        </w:rPr>
        <w:t xml:space="preserve"> 28 </w:t>
      </w:r>
      <w:proofErr w:type="spellStart"/>
      <w:r w:rsidR="00B93C9B" w:rsidRPr="00B93C9B">
        <w:rPr>
          <w:rFonts w:asciiTheme="minorHAnsi" w:hAnsiTheme="minorHAnsi"/>
          <w:b w:val="0"/>
          <w:bCs/>
          <w:szCs w:val="24"/>
        </w:rPr>
        <w:t>siswa</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mencapai</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nilai</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ketuntasan</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Pada</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siklus</w:t>
      </w:r>
      <w:proofErr w:type="spellEnd"/>
      <w:r w:rsidR="00B93C9B" w:rsidRPr="00B93C9B">
        <w:rPr>
          <w:rFonts w:asciiTheme="minorHAnsi" w:hAnsiTheme="minorHAnsi"/>
          <w:b w:val="0"/>
          <w:bCs/>
          <w:szCs w:val="24"/>
        </w:rPr>
        <w:t xml:space="preserve"> II, </w:t>
      </w:r>
      <w:proofErr w:type="spellStart"/>
      <w:r w:rsidR="00B93C9B" w:rsidRPr="00B93C9B">
        <w:rPr>
          <w:rFonts w:asciiTheme="minorHAnsi" w:hAnsiTheme="minorHAnsi"/>
          <w:b w:val="0"/>
          <w:bCs/>
          <w:szCs w:val="24"/>
        </w:rPr>
        <w:t>peningkatan</w:t>
      </w:r>
      <w:proofErr w:type="spellEnd"/>
      <w:r w:rsidR="00B93C9B" w:rsidRPr="00B93C9B">
        <w:rPr>
          <w:rFonts w:asciiTheme="minorHAnsi" w:hAnsiTheme="minorHAnsi"/>
          <w:b w:val="0"/>
          <w:bCs/>
          <w:szCs w:val="24"/>
        </w:rPr>
        <w:t xml:space="preserve"> yang </w:t>
      </w:r>
      <w:proofErr w:type="spellStart"/>
      <w:r w:rsidR="00B93C9B" w:rsidRPr="00B93C9B">
        <w:rPr>
          <w:rFonts w:asciiTheme="minorHAnsi" w:hAnsiTheme="minorHAnsi"/>
          <w:b w:val="0"/>
          <w:bCs/>
          <w:szCs w:val="24"/>
        </w:rPr>
        <w:t>lebih</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signifikan</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tercapai</w:t>
      </w:r>
      <w:proofErr w:type="spellEnd"/>
      <w:r w:rsidR="00B93C9B" w:rsidRPr="00B93C9B">
        <w:rPr>
          <w:rFonts w:asciiTheme="minorHAnsi" w:hAnsiTheme="minorHAnsi"/>
          <w:b w:val="0"/>
          <w:bCs/>
          <w:szCs w:val="24"/>
        </w:rPr>
        <w:t xml:space="preserve">, dengan </w:t>
      </w:r>
      <w:proofErr w:type="spellStart"/>
      <w:r w:rsidR="00B93C9B" w:rsidRPr="00B93C9B">
        <w:rPr>
          <w:rFonts w:asciiTheme="minorHAnsi" w:hAnsiTheme="minorHAnsi"/>
          <w:b w:val="0"/>
          <w:bCs/>
          <w:szCs w:val="24"/>
        </w:rPr>
        <w:t>persentase</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ketuntasan</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sebesar</w:t>
      </w:r>
      <w:proofErr w:type="spellEnd"/>
      <w:r w:rsidR="00B93C9B" w:rsidRPr="00B93C9B">
        <w:rPr>
          <w:rFonts w:asciiTheme="minorHAnsi" w:hAnsiTheme="minorHAnsi"/>
          <w:b w:val="0"/>
          <w:bCs/>
          <w:szCs w:val="24"/>
        </w:rPr>
        <w:t xml:space="preserve"> 93% </w:t>
      </w:r>
      <w:proofErr w:type="spellStart"/>
      <w:r w:rsidR="00B93C9B" w:rsidRPr="00B93C9B">
        <w:rPr>
          <w:rFonts w:asciiTheme="minorHAnsi" w:hAnsiTheme="minorHAnsi"/>
          <w:b w:val="0"/>
          <w:bCs/>
          <w:szCs w:val="24"/>
        </w:rPr>
        <w:t>dan</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nilai</w:t>
      </w:r>
      <w:proofErr w:type="spellEnd"/>
      <w:r w:rsidR="00B93C9B" w:rsidRPr="00B93C9B">
        <w:rPr>
          <w:rFonts w:asciiTheme="minorHAnsi" w:hAnsiTheme="minorHAnsi"/>
          <w:b w:val="0"/>
          <w:bCs/>
          <w:szCs w:val="24"/>
        </w:rPr>
        <w:t xml:space="preserve"> rata-rata 88, </w:t>
      </w:r>
      <w:proofErr w:type="spellStart"/>
      <w:r w:rsidR="00B93C9B" w:rsidRPr="00B93C9B">
        <w:rPr>
          <w:rFonts w:asciiTheme="minorHAnsi" w:hAnsiTheme="minorHAnsi"/>
          <w:b w:val="0"/>
          <w:bCs/>
          <w:szCs w:val="24"/>
        </w:rPr>
        <w:t>serta</w:t>
      </w:r>
      <w:proofErr w:type="spellEnd"/>
      <w:r w:rsidR="00B93C9B" w:rsidRPr="00B93C9B">
        <w:rPr>
          <w:rFonts w:asciiTheme="minorHAnsi" w:hAnsiTheme="minorHAnsi"/>
          <w:b w:val="0"/>
          <w:bCs/>
          <w:szCs w:val="24"/>
        </w:rPr>
        <w:t xml:space="preserve"> 26 </w:t>
      </w:r>
      <w:proofErr w:type="spellStart"/>
      <w:r w:rsidR="00B93C9B" w:rsidRPr="00B93C9B">
        <w:rPr>
          <w:rFonts w:asciiTheme="minorHAnsi" w:hAnsiTheme="minorHAnsi"/>
          <w:b w:val="0"/>
          <w:bCs/>
          <w:szCs w:val="24"/>
        </w:rPr>
        <w:t>dari</w:t>
      </w:r>
      <w:proofErr w:type="spellEnd"/>
      <w:r w:rsidR="00B93C9B" w:rsidRPr="00B93C9B">
        <w:rPr>
          <w:rFonts w:asciiTheme="minorHAnsi" w:hAnsiTheme="minorHAnsi"/>
          <w:b w:val="0"/>
          <w:bCs/>
          <w:szCs w:val="24"/>
        </w:rPr>
        <w:t xml:space="preserve"> 28 </w:t>
      </w:r>
      <w:proofErr w:type="spellStart"/>
      <w:r w:rsidR="00B93C9B" w:rsidRPr="00B93C9B">
        <w:rPr>
          <w:rFonts w:asciiTheme="minorHAnsi" w:hAnsiTheme="minorHAnsi"/>
          <w:b w:val="0"/>
          <w:bCs/>
          <w:szCs w:val="24"/>
        </w:rPr>
        <w:t>siswa</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berhasil</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mencapai</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nilai</w:t>
      </w:r>
      <w:proofErr w:type="spellEnd"/>
      <w:r w:rsidR="00B93C9B" w:rsidRPr="00B93C9B">
        <w:rPr>
          <w:rFonts w:asciiTheme="minorHAnsi" w:hAnsiTheme="minorHAnsi"/>
          <w:b w:val="0"/>
          <w:bCs/>
          <w:szCs w:val="24"/>
        </w:rPr>
        <w:t xml:space="preserve"> </w:t>
      </w:r>
      <w:proofErr w:type="spellStart"/>
      <w:r w:rsidR="00B93C9B" w:rsidRPr="00B93C9B">
        <w:rPr>
          <w:rFonts w:asciiTheme="minorHAnsi" w:hAnsiTheme="minorHAnsi"/>
          <w:b w:val="0"/>
          <w:bCs/>
          <w:szCs w:val="24"/>
        </w:rPr>
        <w:t>ketuntasan</w:t>
      </w:r>
      <w:proofErr w:type="spellEnd"/>
      <w:r w:rsidR="00B93C9B" w:rsidRPr="00B93C9B">
        <w:rPr>
          <w:rFonts w:asciiTheme="minorHAnsi" w:hAnsiTheme="minorHAnsi"/>
          <w:b w:val="0"/>
          <w:bCs/>
          <w:szCs w:val="24"/>
        </w:rPr>
        <w:t>.</w:t>
      </w:r>
      <w:r w:rsidR="00B93C9B">
        <w:rPr>
          <w:rFonts w:asciiTheme="minorHAnsi" w:hAnsiTheme="minorHAnsi"/>
          <w:b w:val="0"/>
          <w:bCs/>
          <w:szCs w:val="24"/>
          <w:lang w:val="id-ID"/>
        </w:rPr>
        <w:t xml:space="preserve"> </w:t>
      </w:r>
      <w:proofErr w:type="spellStart"/>
      <w:r w:rsidR="00DB7D1D" w:rsidRPr="00DB7D1D">
        <w:rPr>
          <w:rFonts w:asciiTheme="minorHAnsi" w:hAnsiTheme="minorHAnsi"/>
          <w:b w:val="0"/>
          <w:bCs/>
          <w:szCs w:val="24"/>
        </w:rPr>
        <w:t>Oleh</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karena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itu</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penerapan</w:t>
      </w:r>
      <w:proofErr w:type="spellEnd"/>
      <w:r w:rsidR="00DB7D1D" w:rsidRPr="00DB7D1D">
        <w:rPr>
          <w:rFonts w:asciiTheme="minorHAnsi" w:hAnsiTheme="minorHAnsi"/>
          <w:b w:val="0"/>
          <w:bCs/>
          <w:szCs w:val="24"/>
        </w:rPr>
        <w:t xml:space="preserve"> model Problem-Based Learning dengan media </w:t>
      </w:r>
      <w:proofErr w:type="spellStart"/>
      <w:r w:rsidR="00DB7D1D" w:rsidRPr="00DB7D1D">
        <w:rPr>
          <w:rFonts w:asciiTheme="minorHAnsi" w:hAnsiTheme="minorHAnsi"/>
          <w:b w:val="0"/>
          <w:bCs/>
          <w:szCs w:val="24"/>
        </w:rPr>
        <w:t>mading</w:t>
      </w:r>
      <w:proofErr w:type="spellEnd"/>
      <w:r w:rsidR="00DB7D1D" w:rsidRPr="00DB7D1D">
        <w:rPr>
          <w:rFonts w:asciiTheme="minorHAnsi" w:hAnsiTheme="minorHAnsi"/>
          <w:b w:val="0"/>
          <w:bCs/>
          <w:szCs w:val="24"/>
        </w:rPr>
        <w:t xml:space="preserve"> 3D </w:t>
      </w:r>
      <w:proofErr w:type="spellStart"/>
      <w:r w:rsidR="00DB7D1D" w:rsidRPr="00DB7D1D">
        <w:rPr>
          <w:rFonts w:asciiTheme="minorHAnsi" w:hAnsiTheme="minorHAnsi"/>
          <w:b w:val="0"/>
          <w:bCs/>
          <w:szCs w:val="24"/>
        </w:rPr>
        <w:t>Pancasila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terbukti</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efektif</w:t>
      </w:r>
      <w:proofErr w:type="spellEnd"/>
      <w:r w:rsidR="00DB7D1D" w:rsidRPr="00DB7D1D">
        <w:rPr>
          <w:rFonts w:asciiTheme="minorHAnsi" w:hAnsiTheme="minorHAnsi"/>
          <w:b w:val="0"/>
          <w:bCs/>
          <w:szCs w:val="24"/>
        </w:rPr>
        <w:t xml:space="preserve"> dalam </w:t>
      </w:r>
      <w:proofErr w:type="spellStart"/>
      <w:r w:rsidR="00DB7D1D" w:rsidRPr="00DB7D1D">
        <w:rPr>
          <w:rFonts w:asciiTheme="minorHAnsi" w:hAnsiTheme="minorHAnsi"/>
          <w:b w:val="0"/>
          <w:bCs/>
          <w:szCs w:val="24"/>
        </w:rPr>
        <w:t>meningkatkan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hasil</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belajar</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pada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mata</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pelajaran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Pendidikan</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Pancasila</w:t>
      </w:r>
      <w:proofErr w:type="spellEnd"/>
      <w:r w:rsidR="00DB7D1D" w:rsidRPr="00DB7D1D">
        <w:rPr>
          <w:rFonts w:asciiTheme="minorHAnsi" w:hAnsiTheme="minorHAnsi"/>
          <w:b w:val="0"/>
          <w:bCs/>
          <w:szCs w:val="24"/>
        </w:rPr>
        <w:t xml:space="preserve"> di </w:t>
      </w:r>
      <w:proofErr w:type="spellStart"/>
      <w:r w:rsidR="00DB7D1D" w:rsidRPr="00DB7D1D">
        <w:rPr>
          <w:rFonts w:asciiTheme="minorHAnsi" w:hAnsiTheme="minorHAnsi"/>
          <w:b w:val="0"/>
          <w:bCs/>
          <w:szCs w:val="24"/>
        </w:rPr>
        <w:t>kelas</w:t>
      </w:r>
      <w:proofErr w:type="spellEnd"/>
      <w:r w:rsidR="00DB7D1D" w:rsidRPr="00DB7D1D">
        <w:rPr>
          <w:rFonts w:asciiTheme="minorHAnsi" w:hAnsiTheme="minorHAnsi"/>
          <w:b w:val="0"/>
          <w:bCs/>
          <w:szCs w:val="24"/>
        </w:rPr>
        <w:t xml:space="preserve"> 2 </w:t>
      </w:r>
      <w:proofErr w:type="spellStart"/>
      <w:r w:rsidR="00DB7D1D" w:rsidRPr="00DB7D1D">
        <w:rPr>
          <w:rFonts w:asciiTheme="minorHAnsi" w:hAnsiTheme="minorHAnsi"/>
          <w:b w:val="0"/>
          <w:bCs/>
          <w:szCs w:val="24"/>
        </w:rPr>
        <w:t>Sekolah</w:t>
      </w:r>
      <w:proofErr w:type="spellEnd"/>
      <w:r w:rsidR="00DB7D1D" w:rsidRPr="00DB7D1D">
        <w:rPr>
          <w:rFonts w:asciiTheme="minorHAnsi" w:hAnsiTheme="minorHAnsi"/>
          <w:b w:val="0"/>
          <w:bCs/>
          <w:szCs w:val="24"/>
        </w:rPr>
        <w:t xml:space="preserve"> </w:t>
      </w:r>
      <w:proofErr w:type="spellStart"/>
      <w:r w:rsidR="00DB7D1D" w:rsidRPr="00DB7D1D">
        <w:rPr>
          <w:rFonts w:asciiTheme="minorHAnsi" w:hAnsiTheme="minorHAnsi"/>
          <w:b w:val="0"/>
          <w:bCs/>
          <w:szCs w:val="24"/>
        </w:rPr>
        <w:t>Dasar</w:t>
      </w:r>
      <w:proofErr w:type="spellEnd"/>
      <w:r w:rsidR="00DB7D1D" w:rsidRPr="00DB7D1D">
        <w:rPr>
          <w:rFonts w:asciiTheme="minorHAnsi" w:hAnsiTheme="minorHAnsi"/>
          <w:b w:val="0"/>
          <w:bCs/>
          <w:szCs w:val="24"/>
        </w:rPr>
        <w:t xml:space="preserve"> di Kota Malang.</w:t>
      </w:r>
    </w:p>
    <w:p w14:paraId="3D8E57EE" w14:textId="69E29D25" w:rsidR="003F52DC" w:rsidRPr="00340EDC" w:rsidRDefault="003F52DC" w:rsidP="002C5F76">
      <w:pPr>
        <w:pStyle w:val="SubJudul1"/>
        <w:spacing w:line="276" w:lineRule="auto"/>
        <w:jc w:val="both"/>
        <w:rPr>
          <w:rFonts w:asciiTheme="minorHAnsi" w:hAnsiTheme="minorHAnsi"/>
          <w:b w:val="0"/>
          <w:bCs/>
          <w:szCs w:val="24"/>
          <w:lang w:val="id-ID"/>
        </w:rPr>
      </w:pPr>
      <w:r>
        <w:rPr>
          <w:rFonts w:asciiTheme="minorHAnsi" w:hAnsiTheme="minorHAnsi"/>
          <w:b w:val="0"/>
          <w:bCs/>
          <w:szCs w:val="24"/>
          <w:lang w:val="id-ID"/>
        </w:rPr>
        <w:tab/>
      </w:r>
      <w:r w:rsidR="002C5F76" w:rsidRPr="002C5F76">
        <w:rPr>
          <w:rFonts w:asciiTheme="minorHAnsi" w:hAnsiTheme="minorHAnsi"/>
          <w:b w:val="0"/>
          <w:bCs/>
          <w:szCs w:val="24"/>
          <w:lang w:val="id-ID"/>
        </w:rPr>
        <w:t>Penelitian ini menyarankan agar guru meningkatkan prestasi siswa dalam Pendidikan Pancasila dengan menyediakan alat peraga yang relevan, terutama mengenai pener</w:t>
      </w:r>
      <w:r w:rsidR="002C5F76">
        <w:rPr>
          <w:rFonts w:asciiTheme="minorHAnsi" w:hAnsiTheme="minorHAnsi"/>
          <w:b w:val="0"/>
          <w:bCs/>
          <w:szCs w:val="24"/>
          <w:lang w:val="id-ID"/>
        </w:rPr>
        <w:t>apan sila Pancasila di keluarga</w:t>
      </w:r>
      <w:r w:rsidR="002C5F76" w:rsidRPr="002C5F76">
        <w:rPr>
          <w:rFonts w:asciiTheme="minorHAnsi" w:hAnsiTheme="minorHAnsi"/>
          <w:b w:val="0"/>
          <w:bCs/>
          <w:szCs w:val="24"/>
          <w:lang w:val="id-ID"/>
        </w:rPr>
        <w:t xml:space="preserve">. Siswa juga disarankan untuk aktif bertanya kepada guru jika ada yang tidak dimengerti, karena pertanyaan dapat memperjelas materi. Selain itu, </w:t>
      </w:r>
      <w:r w:rsidR="002C5F76">
        <w:rPr>
          <w:rFonts w:asciiTheme="minorHAnsi" w:hAnsiTheme="minorHAnsi"/>
          <w:b w:val="0"/>
          <w:bCs/>
          <w:szCs w:val="24"/>
          <w:lang w:val="id-ID"/>
        </w:rPr>
        <w:t xml:space="preserve">bagi </w:t>
      </w:r>
      <w:r w:rsidR="002C5F76" w:rsidRPr="002C5F76">
        <w:rPr>
          <w:rFonts w:asciiTheme="minorHAnsi" w:hAnsiTheme="minorHAnsi"/>
          <w:b w:val="0"/>
          <w:bCs/>
          <w:szCs w:val="24"/>
          <w:lang w:val="id-ID"/>
        </w:rPr>
        <w:t>peneliti selanjutnya dapat mengembangkan media mading 3D agar lebih interaktif den</w:t>
      </w:r>
      <w:r w:rsidR="002C5F76">
        <w:rPr>
          <w:rFonts w:asciiTheme="minorHAnsi" w:hAnsiTheme="minorHAnsi"/>
          <w:b w:val="0"/>
          <w:bCs/>
          <w:szCs w:val="24"/>
          <w:lang w:val="id-ID"/>
        </w:rPr>
        <w:t xml:space="preserve">gan menambahkan elemen digital untuk </w:t>
      </w:r>
      <w:r w:rsidR="002C5F76" w:rsidRPr="002C5F76">
        <w:rPr>
          <w:rFonts w:asciiTheme="minorHAnsi" w:hAnsiTheme="minorHAnsi"/>
          <w:b w:val="0"/>
          <w:bCs/>
          <w:szCs w:val="24"/>
          <w:lang w:val="id-ID"/>
        </w:rPr>
        <w:t>memberikan pengalaman belajar yang lebih menarik.</w:t>
      </w:r>
    </w:p>
    <w:p w14:paraId="48FFA31F" w14:textId="77777777" w:rsidR="00625FAD" w:rsidRPr="00A66971" w:rsidRDefault="00625FAD" w:rsidP="0060217C">
      <w:pPr>
        <w:pStyle w:val="SubJudul1"/>
        <w:spacing w:line="276" w:lineRule="auto"/>
        <w:rPr>
          <w:rFonts w:asciiTheme="minorHAnsi" w:hAnsiTheme="minorHAnsi"/>
          <w:szCs w:val="24"/>
        </w:rPr>
      </w:pPr>
    </w:p>
    <w:p w14:paraId="12F57D87" w14:textId="24E88336" w:rsidR="00736355" w:rsidRDefault="00736355" w:rsidP="00392EAA">
      <w:pPr>
        <w:pStyle w:val="SubJudul1"/>
        <w:spacing w:line="276" w:lineRule="auto"/>
        <w:rPr>
          <w:rFonts w:asciiTheme="minorHAnsi" w:hAnsiTheme="minorHAnsi"/>
          <w:szCs w:val="24"/>
          <w:lang w:val="id-ID"/>
        </w:rPr>
      </w:pPr>
      <w:proofErr w:type="spellStart"/>
      <w:r w:rsidRPr="00A66971">
        <w:rPr>
          <w:rFonts w:asciiTheme="minorHAnsi" w:hAnsiTheme="minorHAnsi"/>
          <w:szCs w:val="24"/>
        </w:rPr>
        <w:t>Daftar</w:t>
      </w:r>
      <w:proofErr w:type="spellEnd"/>
      <w:r w:rsidRPr="00A66971">
        <w:rPr>
          <w:rFonts w:asciiTheme="minorHAnsi" w:hAnsiTheme="minorHAnsi"/>
          <w:szCs w:val="24"/>
        </w:rPr>
        <w:t xml:space="preserve"> </w:t>
      </w:r>
      <w:proofErr w:type="spellStart"/>
      <w:r w:rsidRPr="00A66971">
        <w:rPr>
          <w:rFonts w:asciiTheme="minorHAnsi" w:hAnsiTheme="minorHAnsi"/>
          <w:szCs w:val="24"/>
        </w:rPr>
        <w:t>Rujukan</w:t>
      </w:r>
      <w:proofErr w:type="spellEnd"/>
      <w:r w:rsidR="0030491C" w:rsidRPr="00A66971">
        <w:rPr>
          <w:rFonts w:asciiTheme="minorHAnsi" w:hAnsiTheme="minorHAnsi"/>
          <w:szCs w:val="24"/>
          <w:lang w:val="id-ID"/>
        </w:rPr>
        <w:t xml:space="preserve"> </w:t>
      </w:r>
    </w:p>
    <w:p w14:paraId="6AFEA921" w14:textId="705A662A" w:rsidR="00B93C9B" w:rsidRPr="001C3632" w:rsidRDefault="00B93C9B" w:rsidP="00B930CF">
      <w:pPr>
        <w:pStyle w:val="Bibliography"/>
        <w:spacing w:after="0"/>
        <w:ind w:left="720" w:hanging="720"/>
        <w:jc w:val="both"/>
        <w:rPr>
          <w:rFonts w:asciiTheme="minorHAnsi" w:hAnsiTheme="minorHAnsi"/>
          <w:noProof/>
          <w:szCs w:val="24"/>
          <w:lang w:val="id-ID"/>
        </w:rPr>
      </w:pPr>
      <w:r w:rsidRPr="001C3632">
        <w:rPr>
          <w:rFonts w:asciiTheme="minorHAnsi" w:hAnsiTheme="minorHAnsi"/>
          <w:szCs w:val="24"/>
        </w:rPr>
        <w:fldChar w:fldCharType="begin"/>
      </w:r>
      <w:r w:rsidRPr="001C3632">
        <w:rPr>
          <w:rFonts w:asciiTheme="minorHAnsi" w:hAnsiTheme="minorHAnsi"/>
          <w:szCs w:val="24"/>
        </w:rPr>
        <w:instrText xml:space="preserve"> BIBLIOGRAPHY  \l 1057 </w:instrText>
      </w:r>
      <w:r w:rsidRPr="001C3632">
        <w:rPr>
          <w:rFonts w:asciiTheme="minorHAnsi" w:hAnsiTheme="minorHAnsi"/>
          <w:szCs w:val="24"/>
        </w:rPr>
        <w:fldChar w:fldCharType="separate"/>
      </w:r>
      <w:r w:rsidRPr="001C3632">
        <w:rPr>
          <w:rFonts w:asciiTheme="minorHAnsi" w:hAnsiTheme="minorHAnsi"/>
          <w:noProof/>
          <w:lang w:val="id-ID"/>
        </w:rPr>
        <w:t>Andri Yand</w:t>
      </w:r>
      <w:r w:rsidR="00FC4B30" w:rsidRPr="001C3632">
        <w:rPr>
          <w:rFonts w:asciiTheme="minorHAnsi" w:hAnsiTheme="minorHAnsi"/>
          <w:noProof/>
          <w:lang w:val="id-ID"/>
        </w:rPr>
        <w:t>i, A. N. (2023). Faktor-Faktor y</w:t>
      </w:r>
      <w:r w:rsidRPr="001C3632">
        <w:rPr>
          <w:rFonts w:asciiTheme="minorHAnsi" w:hAnsiTheme="minorHAnsi"/>
          <w:noProof/>
          <w:lang w:val="id-ID"/>
        </w:rPr>
        <w:t>ang Mempengarui Hasil Belajar Peserta Didik</w:t>
      </w:r>
      <w:r w:rsidR="00FC4B30" w:rsidRPr="001C3632">
        <w:rPr>
          <w:rFonts w:asciiTheme="minorHAnsi" w:hAnsiTheme="minorHAnsi"/>
          <w:noProof/>
          <w:lang w:val="id-ID"/>
        </w:rPr>
        <w:t xml:space="preserve"> </w:t>
      </w:r>
      <w:r w:rsidRPr="001C3632">
        <w:rPr>
          <w:rFonts w:asciiTheme="minorHAnsi" w:hAnsiTheme="minorHAnsi"/>
          <w:noProof/>
          <w:lang w:val="id-ID"/>
        </w:rPr>
        <w:t xml:space="preserve">(Literature Review). </w:t>
      </w:r>
      <w:r w:rsidRPr="001C3632">
        <w:rPr>
          <w:rFonts w:asciiTheme="minorHAnsi" w:hAnsiTheme="minorHAnsi"/>
          <w:i/>
          <w:iCs/>
          <w:noProof/>
          <w:lang w:val="id-ID"/>
        </w:rPr>
        <w:t>Jurnal Pendidikan Siber Nusantara (JPSN)</w:t>
      </w:r>
      <w:r w:rsidRPr="001C3632">
        <w:rPr>
          <w:rFonts w:asciiTheme="minorHAnsi" w:hAnsiTheme="minorHAnsi"/>
          <w:noProof/>
          <w:lang w:val="id-ID"/>
        </w:rPr>
        <w:t>, Vol 1 (1) : 13 - 24.</w:t>
      </w:r>
    </w:p>
    <w:p w14:paraId="46AB4535" w14:textId="5334D74C"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Cecep Kustandi, d. (2021). </w:t>
      </w:r>
      <w:r w:rsidR="00FC4B30" w:rsidRPr="001C3632">
        <w:rPr>
          <w:rFonts w:asciiTheme="minorHAnsi" w:hAnsiTheme="minorHAnsi"/>
          <w:noProof/>
          <w:lang w:val="id-ID"/>
        </w:rPr>
        <w:t>Pemanfaatan Media Visual dalam Tercapainya Tujuan P</w:t>
      </w:r>
      <w:r w:rsidRPr="001C3632">
        <w:rPr>
          <w:rFonts w:asciiTheme="minorHAnsi" w:hAnsiTheme="minorHAnsi"/>
          <w:noProof/>
          <w:lang w:val="id-ID"/>
        </w:rPr>
        <w:t xml:space="preserve">embelajaran. </w:t>
      </w:r>
      <w:r w:rsidR="00FC4B30" w:rsidRPr="001C3632">
        <w:rPr>
          <w:rFonts w:asciiTheme="minorHAnsi" w:hAnsiTheme="minorHAnsi"/>
          <w:i/>
          <w:iCs/>
          <w:noProof/>
          <w:lang w:val="id-ID"/>
        </w:rPr>
        <w:t>Akademika: J</w:t>
      </w:r>
      <w:r w:rsidRPr="001C3632">
        <w:rPr>
          <w:rFonts w:asciiTheme="minorHAnsi" w:hAnsiTheme="minorHAnsi"/>
          <w:i/>
          <w:iCs/>
          <w:noProof/>
          <w:lang w:val="id-ID"/>
        </w:rPr>
        <w:t>urna</w:t>
      </w:r>
      <w:r w:rsidR="00FC4B30" w:rsidRPr="001C3632">
        <w:rPr>
          <w:rFonts w:asciiTheme="minorHAnsi" w:hAnsiTheme="minorHAnsi"/>
          <w:i/>
          <w:iCs/>
          <w:noProof/>
          <w:lang w:val="id-ID"/>
        </w:rPr>
        <w:t>l Teknologi Pendidik</w:t>
      </w:r>
      <w:r w:rsidRPr="001C3632">
        <w:rPr>
          <w:rFonts w:asciiTheme="minorHAnsi" w:hAnsiTheme="minorHAnsi"/>
          <w:i/>
          <w:iCs/>
          <w:noProof/>
          <w:lang w:val="id-ID"/>
        </w:rPr>
        <w:t>an</w:t>
      </w:r>
      <w:r w:rsidRPr="001C3632">
        <w:rPr>
          <w:rFonts w:asciiTheme="minorHAnsi" w:hAnsiTheme="minorHAnsi"/>
          <w:noProof/>
          <w:lang w:val="id-ID"/>
        </w:rPr>
        <w:t>, Vol 10 (2) : 291 - 300.</w:t>
      </w:r>
    </w:p>
    <w:p w14:paraId="7249C975" w14:textId="2D3460FE"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Endah Parawangsa, D. A. (2021). Hakikat Pendidikan Kewarganegaraan di Sekolah Dasar</w:t>
      </w:r>
      <w:r w:rsidR="00FC4B30" w:rsidRPr="001C3632">
        <w:rPr>
          <w:rFonts w:asciiTheme="minorHAnsi" w:hAnsiTheme="minorHAnsi"/>
          <w:noProof/>
          <w:lang w:val="id-ID"/>
        </w:rPr>
        <w:t xml:space="preserve"> </w:t>
      </w:r>
      <w:r w:rsidRPr="001C3632">
        <w:rPr>
          <w:rFonts w:asciiTheme="minorHAnsi" w:hAnsiTheme="minorHAnsi"/>
          <w:noProof/>
          <w:lang w:val="id-ID"/>
        </w:rPr>
        <w:t xml:space="preserve">(SD). </w:t>
      </w:r>
      <w:r w:rsidRPr="001C3632">
        <w:rPr>
          <w:rFonts w:asciiTheme="minorHAnsi" w:hAnsiTheme="minorHAnsi"/>
          <w:i/>
          <w:iCs/>
          <w:noProof/>
          <w:lang w:val="id-ID"/>
        </w:rPr>
        <w:t>Jurnal Pendidikan Tambusai</w:t>
      </w:r>
      <w:r w:rsidRPr="001C3632">
        <w:rPr>
          <w:rFonts w:asciiTheme="minorHAnsi" w:hAnsiTheme="minorHAnsi"/>
          <w:noProof/>
          <w:lang w:val="id-ID"/>
        </w:rPr>
        <w:t>, Vol 5 (3) : 8050 - 8054.</w:t>
      </w:r>
    </w:p>
    <w:p w14:paraId="256D9C6C" w14:textId="1B26B1A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Hairunisa Nisa, D. S. (2023). Bagaimana </w:t>
      </w:r>
      <w:r w:rsidR="00FC4B30" w:rsidRPr="001C3632">
        <w:rPr>
          <w:rFonts w:asciiTheme="minorHAnsi" w:hAnsiTheme="minorHAnsi"/>
          <w:noProof/>
          <w:lang w:val="id-ID"/>
        </w:rPr>
        <w:t>Model Pembelajaran Berbasis Masalah Dapat Meningkatkan Hasil Belajar Siswa Sekolah Da</w:t>
      </w:r>
      <w:r w:rsidRPr="001C3632">
        <w:rPr>
          <w:rFonts w:asciiTheme="minorHAnsi" w:hAnsiTheme="minorHAnsi"/>
          <w:noProof/>
          <w:lang w:val="id-ID"/>
        </w:rPr>
        <w:t xml:space="preserve">sar? </w:t>
      </w:r>
      <w:r w:rsidRPr="001C3632">
        <w:rPr>
          <w:rFonts w:asciiTheme="minorHAnsi" w:hAnsiTheme="minorHAnsi"/>
          <w:i/>
          <w:iCs/>
          <w:noProof/>
          <w:lang w:val="id-ID"/>
        </w:rPr>
        <w:t>Jurnal Penelitian Tindakan Kelas</w:t>
      </w:r>
      <w:r w:rsidRPr="001C3632">
        <w:rPr>
          <w:rFonts w:asciiTheme="minorHAnsi" w:hAnsiTheme="minorHAnsi"/>
          <w:noProof/>
          <w:lang w:val="id-ID"/>
        </w:rPr>
        <w:t>, Vol 1 (2) : 70 -75.</w:t>
      </w:r>
      <w:bookmarkStart w:id="0" w:name="_GoBack"/>
      <w:bookmarkEnd w:id="0"/>
    </w:p>
    <w:p w14:paraId="7513E3C1" w14:textId="0E4F5F5B"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lastRenderedPageBreak/>
        <w:t>Harjono, N. (2019). Peningkata</w:t>
      </w:r>
      <w:r w:rsidR="00D06B68" w:rsidRPr="001C3632">
        <w:rPr>
          <w:rFonts w:asciiTheme="minorHAnsi" w:hAnsiTheme="minorHAnsi"/>
          <w:noProof/>
          <w:lang w:val="id-ID"/>
        </w:rPr>
        <w:t>n Kemampuan Berpikir Kritis d</w:t>
      </w:r>
      <w:r w:rsidRPr="001C3632">
        <w:rPr>
          <w:rFonts w:asciiTheme="minorHAnsi" w:hAnsiTheme="minorHAnsi"/>
          <w:noProof/>
          <w:lang w:val="id-ID"/>
        </w:rPr>
        <w:t xml:space="preserve">an </w:t>
      </w:r>
      <w:r w:rsidR="00D06B68" w:rsidRPr="001C3632">
        <w:rPr>
          <w:rFonts w:asciiTheme="minorHAnsi" w:hAnsiTheme="minorHAnsi"/>
          <w:noProof/>
          <w:lang w:val="id-ID"/>
        </w:rPr>
        <w:t>Hasil Belajar Tematik Muatan IPA</w:t>
      </w:r>
      <w:r w:rsidRPr="001C3632">
        <w:rPr>
          <w:rFonts w:asciiTheme="minorHAnsi" w:hAnsiTheme="minorHAnsi"/>
          <w:noProof/>
          <w:lang w:val="id-ID"/>
        </w:rPr>
        <w:t xml:space="preserve"> Melalui Model Problem Based Learning Kelas 5 SD. </w:t>
      </w:r>
      <w:r w:rsidRPr="001C3632">
        <w:rPr>
          <w:rFonts w:asciiTheme="minorHAnsi" w:hAnsiTheme="minorHAnsi"/>
          <w:i/>
          <w:iCs/>
          <w:noProof/>
          <w:lang w:val="id-ID"/>
        </w:rPr>
        <w:t xml:space="preserve">Jurnal Basicedu </w:t>
      </w:r>
      <w:r w:rsidRPr="001C3632">
        <w:rPr>
          <w:rFonts w:asciiTheme="minorHAnsi" w:hAnsiTheme="minorHAnsi"/>
          <w:noProof/>
          <w:lang w:val="id-ID"/>
        </w:rPr>
        <w:t>, Vol 3 (1) : 389-396.</w:t>
      </w:r>
    </w:p>
    <w:p w14:paraId="2B02E700" w14:textId="5CBB91D9"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Ina Magdalena, d. (2023).</w:t>
      </w:r>
      <w:r w:rsidR="00D06B68" w:rsidRPr="001C3632">
        <w:rPr>
          <w:rFonts w:asciiTheme="minorHAnsi" w:hAnsiTheme="minorHAnsi"/>
          <w:noProof/>
          <w:lang w:val="id-ID"/>
        </w:rPr>
        <w:t xml:space="preserve"> Implementasi Teori Pengembangan Kognitif Jean Piaget dalam Pembelajaran IPA di Sekolah Dasar</w:t>
      </w:r>
      <w:r w:rsidRPr="001C3632">
        <w:rPr>
          <w:rFonts w:asciiTheme="minorHAnsi" w:hAnsiTheme="minorHAnsi"/>
          <w:noProof/>
          <w:lang w:val="id-ID"/>
        </w:rPr>
        <w:t xml:space="preserve">. </w:t>
      </w:r>
      <w:r w:rsidRPr="001C3632">
        <w:rPr>
          <w:rFonts w:asciiTheme="minorHAnsi" w:hAnsiTheme="minorHAnsi"/>
          <w:i/>
          <w:iCs/>
          <w:noProof/>
          <w:lang w:val="id-ID"/>
        </w:rPr>
        <w:t>Jurnal Pendidikan dan Dakwah</w:t>
      </w:r>
      <w:r w:rsidRPr="001C3632">
        <w:rPr>
          <w:rFonts w:asciiTheme="minorHAnsi" w:hAnsiTheme="minorHAnsi"/>
          <w:noProof/>
          <w:lang w:val="id-ID"/>
        </w:rPr>
        <w:t>, Vol 3 (3) : 960 - 969.</w:t>
      </w:r>
    </w:p>
    <w:p w14:paraId="2964BFF8"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Larasati, d. (2019). </w:t>
      </w:r>
      <w:r w:rsidRPr="001C3632">
        <w:rPr>
          <w:rFonts w:asciiTheme="minorHAnsi" w:hAnsiTheme="minorHAnsi"/>
          <w:i/>
          <w:iCs/>
          <w:noProof/>
          <w:lang w:val="id-ID"/>
        </w:rPr>
        <w:t>Media Pembelajaran.</w:t>
      </w:r>
      <w:r w:rsidRPr="001C3632">
        <w:rPr>
          <w:rFonts w:asciiTheme="minorHAnsi" w:hAnsiTheme="minorHAnsi"/>
          <w:noProof/>
          <w:lang w:val="id-ID"/>
        </w:rPr>
        <w:t xml:space="preserve"> Jakarta: Lakeisha.</w:t>
      </w:r>
    </w:p>
    <w:p w14:paraId="19256630"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Lukiyah, L. (2017). Efektivitas Model Pembelajaran Numbered Head Together (NHT) terhadap Peningkatan Hasil Belajar Siswa dalam Pembelajaran PKn ( Penelitian Tindakan Kelas) pada Siswa Kelas VI SDN Randuagung 05. </w:t>
      </w:r>
      <w:r w:rsidRPr="001C3632">
        <w:rPr>
          <w:rFonts w:asciiTheme="minorHAnsi" w:hAnsiTheme="minorHAnsi"/>
          <w:i/>
          <w:iCs/>
          <w:noProof/>
          <w:lang w:val="id-ID"/>
        </w:rPr>
        <w:t>Jurnal PTK Dan Pendidikan</w:t>
      </w:r>
      <w:r w:rsidRPr="001C3632">
        <w:rPr>
          <w:rFonts w:asciiTheme="minorHAnsi" w:hAnsiTheme="minorHAnsi"/>
          <w:noProof/>
          <w:lang w:val="id-ID"/>
        </w:rPr>
        <w:t>, Vol 3 (1) : 9-15.</w:t>
      </w:r>
    </w:p>
    <w:p w14:paraId="59C1AE9E" w14:textId="3B78E24A"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Mudrikah, F. S. (2023). </w:t>
      </w:r>
      <w:r w:rsidR="008B3CC1" w:rsidRPr="001C3632">
        <w:rPr>
          <w:rFonts w:asciiTheme="minorHAnsi" w:hAnsiTheme="minorHAnsi"/>
          <w:noProof/>
          <w:lang w:val="id-ID"/>
        </w:rPr>
        <w:t xml:space="preserve">Penerapan Model Pembelajaran Problem Based Learning Berbantuan Media Diorama Untuk Meningkatkan Hasil Belajar Tema 8 Kelas V SD Negeri Wegil. </w:t>
      </w:r>
      <w:r w:rsidRPr="001C3632">
        <w:rPr>
          <w:rFonts w:asciiTheme="minorHAnsi" w:hAnsiTheme="minorHAnsi"/>
          <w:i/>
          <w:iCs/>
          <w:noProof/>
          <w:lang w:val="id-ID"/>
        </w:rPr>
        <w:t>Pendas : Jurnal Ilmiah Pendidikan Dasar</w:t>
      </w:r>
      <w:r w:rsidRPr="001C3632">
        <w:rPr>
          <w:rFonts w:asciiTheme="minorHAnsi" w:hAnsiTheme="minorHAnsi"/>
          <w:noProof/>
          <w:lang w:val="id-ID"/>
        </w:rPr>
        <w:t>, Vol 8 (2) : 429-438.</w:t>
      </w:r>
    </w:p>
    <w:p w14:paraId="13D23DF9" w14:textId="510427F7" w:rsidR="00161A49" w:rsidRPr="001C3632" w:rsidRDefault="00161A49" w:rsidP="008B3CC1">
      <w:pPr>
        <w:pStyle w:val="SubJudul1"/>
        <w:spacing w:line="276" w:lineRule="auto"/>
        <w:jc w:val="both"/>
        <w:rPr>
          <w:rFonts w:asciiTheme="minorHAnsi" w:hAnsiTheme="minorHAnsi"/>
          <w:b w:val="0"/>
          <w:bCs/>
          <w:szCs w:val="24"/>
          <w:lang w:val="id-ID"/>
        </w:rPr>
      </w:pPr>
      <w:r w:rsidRPr="001C3632">
        <w:rPr>
          <w:rFonts w:asciiTheme="minorHAnsi" w:hAnsiTheme="minorHAnsi"/>
          <w:b w:val="0"/>
          <w:bCs/>
          <w:szCs w:val="24"/>
        </w:rPr>
        <w:t>Nufus, H., Rukiyah, S</w:t>
      </w:r>
      <w:r w:rsidR="008B3CC1" w:rsidRPr="001C3632">
        <w:rPr>
          <w:rFonts w:asciiTheme="minorHAnsi" w:hAnsiTheme="minorHAnsi"/>
          <w:b w:val="0"/>
          <w:bCs/>
          <w:szCs w:val="24"/>
        </w:rPr>
        <w:t xml:space="preserve">., Agustina, J., Sari, M., </w:t>
      </w:r>
      <w:r w:rsidRPr="001C3632">
        <w:rPr>
          <w:rFonts w:asciiTheme="minorHAnsi" w:hAnsiTheme="minorHAnsi"/>
          <w:b w:val="0"/>
          <w:bCs/>
          <w:szCs w:val="24"/>
        </w:rPr>
        <w:t xml:space="preserve">&amp; Puspita, Y. (2021). Pelatihan Membuat Majalah  </w:t>
      </w:r>
      <w:r w:rsidRPr="001C3632">
        <w:rPr>
          <w:rFonts w:asciiTheme="minorHAnsi" w:hAnsiTheme="minorHAnsi"/>
          <w:b w:val="0"/>
          <w:bCs/>
          <w:szCs w:val="24"/>
        </w:rPr>
        <w:tab/>
      </w:r>
      <w:r w:rsidR="008B3CC1" w:rsidRPr="001C3632">
        <w:rPr>
          <w:rFonts w:asciiTheme="minorHAnsi" w:hAnsiTheme="minorHAnsi"/>
          <w:b w:val="0"/>
          <w:bCs/>
          <w:szCs w:val="24"/>
        </w:rPr>
        <w:t>Dinding</w:t>
      </w:r>
      <w:r w:rsidR="008B3CC1" w:rsidRPr="001C3632">
        <w:rPr>
          <w:rFonts w:asciiTheme="minorHAnsi" w:hAnsiTheme="minorHAnsi"/>
          <w:b w:val="0"/>
          <w:bCs/>
          <w:szCs w:val="24"/>
          <w:lang w:val="id-ID"/>
        </w:rPr>
        <w:t xml:space="preserve"> d</w:t>
      </w:r>
      <w:r w:rsidR="008B3CC1" w:rsidRPr="001C3632">
        <w:rPr>
          <w:rFonts w:asciiTheme="minorHAnsi" w:hAnsiTheme="minorHAnsi"/>
          <w:b w:val="0"/>
          <w:bCs/>
          <w:szCs w:val="24"/>
        </w:rPr>
        <w:t xml:space="preserve">i </w:t>
      </w:r>
      <w:r w:rsidRPr="001C3632">
        <w:rPr>
          <w:rFonts w:asciiTheme="minorHAnsi" w:hAnsiTheme="minorHAnsi"/>
          <w:b w:val="0"/>
          <w:bCs/>
          <w:szCs w:val="24"/>
        </w:rPr>
        <w:t>S</w:t>
      </w:r>
      <w:r w:rsidR="008B3CC1" w:rsidRPr="001C3632">
        <w:rPr>
          <w:rFonts w:asciiTheme="minorHAnsi" w:hAnsiTheme="minorHAnsi"/>
          <w:b w:val="0"/>
          <w:bCs/>
          <w:szCs w:val="24"/>
        </w:rPr>
        <w:t>MAN</w:t>
      </w:r>
      <w:r w:rsidR="008B3CC1" w:rsidRPr="001C3632">
        <w:rPr>
          <w:rFonts w:asciiTheme="minorHAnsi" w:hAnsiTheme="minorHAnsi"/>
          <w:b w:val="0"/>
          <w:bCs/>
          <w:szCs w:val="24"/>
          <w:lang w:val="id-ID"/>
        </w:rPr>
        <w:t xml:space="preserve"> </w:t>
      </w:r>
      <w:r w:rsidR="008B3CC1" w:rsidRPr="001C3632">
        <w:rPr>
          <w:rFonts w:asciiTheme="minorHAnsi" w:hAnsiTheme="minorHAnsi"/>
          <w:b w:val="0"/>
          <w:bCs/>
          <w:szCs w:val="24"/>
        </w:rPr>
        <w:t>1</w:t>
      </w:r>
      <w:r w:rsidR="008B3CC1" w:rsidRPr="001C3632">
        <w:rPr>
          <w:rFonts w:asciiTheme="minorHAnsi" w:hAnsiTheme="minorHAnsi"/>
          <w:b w:val="0"/>
          <w:bCs/>
          <w:szCs w:val="24"/>
          <w:lang w:val="id-ID"/>
        </w:rPr>
        <w:t xml:space="preserve"> </w:t>
      </w:r>
      <w:r w:rsidR="008B3CC1" w:rsidRPr="001C3632">
        <w:rPr>
          <w:rFonts w:asciiTheme="minorHAnsi" w:hAnsiTheme="minorHAnsi"/>
          <w:b w:val="0"/>
          <w:bCs/>
          <w:szCs w:val="24"/>
        </w:rPr>
        <w:t>Air Saleh Banyuasin.</w:t>
      </w:r>
      <w:r w:rsidR="008B3CC1" w:rsidRPr="001C3632">
        <w:rPr>
          <w:rFonts w:asciiTheme="minorHAnsi" w:hAnsiTheme="minorHAnsi"/>
          <w:b w:val="0"/>
          <w:bCs/>
          <w:i/>
          <w:iCs/>
          <w:szCs w:val="24"/>
          <w:lang w:val="id-ID"/>
        </w:rPr>
        <w:t xml:space="preserve"> </w:t>
      </w:r>
      <w:r w:rsidRPr="001C3632">
        <w:rPr>
          <w:rFonts w:asciiTheme="minorHAnsi" w:hAnsiTheme="minorHAnsi"/>
          <w:b w:val="0"/>
          <w:bCs/>
          <w:i/>
          <w:iCs/>
          <w:szCs w:val="24"/>
        </w:rPr>
        <w:t xml:space="preserve">Jurnal Pengabdian Kepada Masyarakat  </w:t>
      </w:r>
      <w:r w:rsidRPr="001C3632">
        <w:rPr>
          <w:rFonts w:asciiTheme="minorHAnsi" w:hAnsiTheme="minorHAnsi"/>
          <w:b w:val="0"/>
          <w:bCs/>
          <w:i/>
          <w:iCs/>
          <w:szCs w:val="24"/>
        </w:rPr>
        <w:tab/>
        <w:t>Caha</w:t>
      </w:r>
      <w:r w:rsidR="008B3CC1" w:rsidRPr="001C3632">
        <w:rPr>
          <w:rFonts w:asciiTheme="minorHAnsi" w:hAnsiTheme="minorHAnsi"/>
          <w:b w:val="0"/>
          <w:bCs/>
          <w:i/>
          <w:iCs/>
          <w:szCs w:val="24"/>
        </w:rPr>
        <w:t>ya  Mandalika  (Abdimandalika)</w:t>
      </w:r>
      <w:r w:rsidR="008B3CC1" w:rsidRPr="001C3632">
        <w:rPr>
          <w:rFonts w:asciiTheme="minorHAnsi" w:hAnsiTheme="minorHAnsi"/>
          <w:b w:val="0"/>
          <w:bCs/>
          <w:szCs w:val="24"/>
          <w:lang w:val="id-ID"/>
        </w:rPr>
        <w:t xml:space="preserve">, Vol 2 (2) : </w:t>
      </w:r>
      <w:r w:rsidRPr="001C3632">
        <w:rPr>
          <w:rFonts w:asciiTheme="minorHAnsi" w:hAnsiTheme="minorHAnsi"/>
          <w:b w:val="0"/>
          <w:bCs/>
          <w:szCs w:val="24"/>
        </w:rPr>
        <w:t>273-279</w:t>
      </w:r>
      <w:r w:rsidR="008B3CC1" w:rsidRPr="001C3632">
        <w:rPr>
          <w:rFonts w:asciiTheme="minorHAnsi" w:hAnsiTheme="minorHAnsi"/>
          <w:b w:val="0"/>
          <w:bCs/>
          <w:szCs w:val="24"/>
          <w:lang w:val="id-ID"/>
        </w:rPr>
        <w:t>.</w:t>
      </w:r>
    </w:p>
    <w:p w14:paraId="7654D43D"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Nuryani, I. I. (2023). Penggunaan Video Pembelajaran PPKN Materi Kewajiban dan Hak di Rumah untuk Meningkatkan Hasil Belajar Siswa Kelas III A MIN 2 Jepara 2021/2022. </w:t>
      </w:r>
      <w:r w:rsidRPr="001C3632">
        <w:rPr>
          <w:rFonts w:asciiTheme="minorHAnsi" w:hAnsiTheme="minorHAnsi"/>
          <w:i/>
          <w:iCs/>
          <w:noProof/>
          <w:lang w:val="id-ID"/>
        </w:rPr>
        <w:t>Jurnal Pendidikan Universitas Garut</w:t>
      </w:r>
      <w:r w:rsidRPr="001C3632">
        <w:rPr>
          <w:rFonts w:asciiTheme="minorHAnsi" w:hAnsiTheme="minorHAnsi"/>
          <w:noProof/>
          <w:lang w:val="id-ID"/>
        </w:rPr>
        <w:t>, Vol 17 (1) : 699-707.</w:t>
      </w:r>
    </w:p>
    <w:p w14:paraId="2F5F1721"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Prof. Dr. Suyatno, M. (2024). </w:t>
      </w:r>
      <w:r w:rsidRPr="001C3632">
        <w:rPr>
          <w:rFonts w:asciiTheme="minorHAnsi" w:hAnsiTheme="minorHAnsi"/>
          <w:i/>
          <w:iCs/>
          <w:noProof/>
          <w:lang w:val="id-ID"/>
        </w:rPr>
        <w:t>Dasar-dasar Pendidikan.</w:t>
      </w:r>
      <w:r w:rsidRPr="001C3632">
        <w:rPr>
          <w:rFonts w:asciiTheme="minorHAnsi" w:hAnsiTheme="minorHAnsi"/>
          <w:noProof/>
          <w:lang w:val="id-ID"/>
        </w:rPr>
        <w:t xml:space="preserve"> Jakarta Timur: PT Bumi Aksara.</w:t>
      </w:r>
    </w:p>
    <w:p w14:paraId="6E072746"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Rachel Fadila Putri Herdiansyah, D. A. (2021). Membangun Karakter Siswa Sekolah Dasar Melalui Pendidikan Kewarganegaraan. </w:t>
      </w:r>
      <w:r w:rsidRPr="001C3632">
        <w:rPr>
          <w:rFonts w:asciiTheme="minorHAnsi" w:hAnsiTheme="minorHAnsi"/>
          <w:i/>
          <w:iCs/>
          <w:noProof/>
          <w:lang w:val="id-ID"/>
        </w:rPr>
        <w:t>Jurnal Pendidikan Tambusai</w:t>
      </w:r>
      <w:r w:rsidRPr="001C3632">
        <w:rPr>
          <w:rFonts w:asciiTheme="minorHAnsi" w:hAnsiTheme="minorHAnsi"/>
          <w:noProof/>
          <w:lang w:val="id-ID"/>
        </w:rPr>
        <w:t>, Vol 5 (3) : 7176 - 7181.</w:t>
      </w:r>
    </w:p>
    <w:p w14:paraId="237AA3EA"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Resmanawati, R. (2022). Penggunaan Model Saintifik untuk Meningkatkan Kemampuan Berpikir Kritis Peserta Didik Pada Pembelajaran Matematika. </w:t>
      </w:r>
      <w:r w:rsidRPr="001C3632">
        <w:rPr>
          <w:rFonts w:asciiTheme="minorHAnsi" w:hAnsiTheme="minorHAnsi"/>
          <w:i/>
          <w:iCs/>
          <w:noProof/>
          <w:lang w:val="id-ID"/>
        </w:rPr>
        <w:t>Jurnal PAKARGURU: Pembelajaran dan Karya Guru</w:t>
      </w:r>
      <w:r w:rsidRPr="001C3632">
        <w:rPr>
          <w:rFonts w:asciiTheme="minorHAnsi" w:hAnsiTheme="minorHAnsi"/>
          <w:noProof/>
          <w:lang w:val="id-ID"/>
        </w:rPr>
        <w:t>, Vol 2 (2) : 196-201.</w:t>
      </w:r>
    </w:p>
    <w:p w14:paraId="07C3FD11" w14:textId="5836511F" w:rsidR="00B930CF" w:rsidRPr="001C3632" w:rsidRDefault="00B930CF"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Reza Yuafian. (2020). </w:t>
      </w:r>
      <w:r w:rsidR="00780758" w:rsidRPr="001C3632">
        <w:rPr>
          <w:rFonts w:asciiTheme="minorHAnsi" w:hAnsiTheme="minorHAnsi"/>
          <w:noProof/>
          <w:lang w:val="id-ID"/>
        </w:rPr>
        <w:t>Meningkatkan Hasil Belajar Siswa Menggunakan Model Pembelajaran Problem Based Learning</w:t>
      </w:r>
      <w:r w:rsidRPr="001C3632">
        <w:rPr>
          <w:rFonts w:asciiTheme="minorHAnsi" w:hAnsiTheme="minorHAnsi"/>
          <w:noProof/>
          <w:lang w:val="id-ID"/>
        </w:rPr>
        <w:t xml:space="preserve"> (PBL). </w:t>
      </w:r>
      <w:r w:rsidRPr="001C3632">
        <w:rPr>
          <w:rFonts w:asciiTheme="minorHAnsi" w:hAnsiTheme="minorHAnsi"/>
          <w:i/>
          <w:iCs/>
          <w:noProof/>
          <w:lang w:val="id-ID"/>
        </w:rPr>
        <w:t xml:space="preserve">Jurnal Riset Pendidikan Dasar </w:t>
      </w:r>
      <w:r w:rsidRPr="001C3632">
        <w:rPr>
          <w:rFonts w:asciiTheme="minorHAnsi" w:hAnsiTheme="minorHAnsi"/>
          <w:noProof/>
          <w:lang w:val="id-ID"/>
        </w:rPr>
        <w:t>, Vol 3 (1) : 17 -24.</w:t>
      </w:r>
    </w:p>
    <w:p w14:paraId="38B293E0" w14:textId="77777777"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Syaparuddin, S. E. (2020). Peningkatan Motivasi Belajar Siswa Melalui Video Pada Pembelajaran PKn di Sekolah Paket C. </w:t>
      </w:r>
      <w:r w:rsidRPr="001C3632">
        <w:rPr>
          <w:rFonts w:asciiTheme="minorHAnsi" w:hAnsiTheme="minorHAnsi"/>
          <w:i/>
          <w:iCs/>
          <w:noProof/>
          <w:lang w:val="id-ID"/>
        </w:rPr>
        <w:t>Jurnal Edukasi Nonformal</w:t>
      </w:r>
      <w:r w:rsidRPr="001C3632">
        <w:rPr>
          <w:rFonts w:asciiTheme="minorHAnsi" w:hAnsiTheme="minorHAnsi"/>
          <w:noProof/>
          <w:lang w:val="id-ID"/>
        </w:rPr>
        <w:t>, Vol 1 (1) : 187-200.</w:t>
      </w:r>
    </w:p>
    <w:p w14:paraId="35DFD656" w14:textId="71DAA628"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T Heru Nurgiansah, F. F. (2021). </w:t>
      </w:r>
      <w:r w:rsidR="00780758" w:rsidRPr="001C3632">
        <w:rPr>
          <w:rFonts w:asciiTheme="minorHAnsi" w:hAnsiTheme="minorHAnsi"/>
          <w:noProof/>
          <w:lang w:val="id-ID"/>
        </w:rPr>
        <w:t>Penelitian Tindakan Kelas dalam Pendidikan Kewarganegaraan</w:t>
      </w:r>
      <w:r w:rsidRPr="001C3632">
        <w:rPr>
          <w:rFonts w:asciiTheme="minorHAnsi" w:hAnsiTheme="minorHAnsi"/>
          <w:noProof/>
          <w:lang w:val="id-ID"/>
        </w:rPr>
        <w:t xml:space="preserve">. </w:t>
      </w:r>
      <w:r w:rsidRPr="001C3632">
        <w:rPr>
          <w:rFonts w:asciiTheme="minorHAnsi" w:hAnsiTheme="minorHAnsi"/>
          <w:i/>
          <w:iCs/>
          <w:noProof/>
          <w:lang w:val="id-ID"/>
        </w:rPr>
        <w:t>Jurnal Pendidikan Pancasila dan Kewarganegaraan</w:t>
      </w:r>
      <w:r w:rsidRPr="001C3632">
        <w:rPr>
          <w:rFonts w:asciiTheme="minorHAnsi" w:hAnsiTheme="minorHAnsi"/>
          <w:noProof/>
          <w:lang w:val="id-ID"/>
        </w:rPr>
        <w:t>, Vol 2 (1) : 10-23.</w:t>
      </w:r>
    </w:p>
    <w:p w14:paraId="672E728A" w14:textId="4E7227FA"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Tri Puji Ati, Y. S. (2020). </w:t>
      </w:r>
      <w:r w:rsidR="00780758" w:rsidRPr="001C3632">
        <w:rPr>
          <w:rFonts w:asciiTheme="minorHAnsi" w:hAnsiTheme="minorHAnsi"/>
          <w:noProof/>
          <w:lang w:val="id-ID"/>
        </w:rPr>
        <w:t xml:space="preserve">Efektivitas Problem </w:t>
      </w:r>
      <w:r w:rsidR="001C3632" w:rsidRPr="001C3632">
        <w:rPr>
          <w:rFonts w:asciiTheme="minorHAnsi" w:hAnsiTheme="minorHAnsi"/>
          <w:noProof/>
          <w:lang w:val="id-ID"/>
        </w:rPr>
        <w:t>Based Learning-Problem Solving t</w:t>
      </w:r>
      <w:r w:rsidR="00780758" w:rsidRPr="001C3632">
        <w:rPr>
          <w:rFonts w:asciiTheme="minorHAnsi" w:hAnsiTheme="minorHAnsi"/>
          <w:noProof/>
          <w:lang w:val="id-ID"/>
        </w:rPr>
        <w:t>erh</w:t>
      </w:r>
      <w:r w:rsidR="001C3632" w:rsidRPr="001C3632">
        <w:rPr>
          <w:rFonts w:asciiTheme="minorHAnsi" w:hAnsiTheme="minorHAnsi"/>
          <w:noProof/>
          <w:lang w:val="id-ID"/>
        </w:rPr>
        <w:t>adap Kemampuan Berpikir Kritis d</w:t>
      </w:r>
      <w:r w:rsidR="00780758" w:rsidRPr="001C3632">
        <w:rPr>
          <w:rFonts w:asciiTheme="minorHAnsi" w:hAnsiTheme="minorHAnsi"/>
          <w:noProof/>
          <w:lang w:val="id-ID"/>
        </w:rPr>
        <w:t>alam Pembelajaran Matematika Siswa Kelas V.</w:t>
      </w:r>
      <w:r w:rsidRPr="001C3632">
        <w:rPr>
          <w:rFonts w:asciiTheme="minorHAnsi" w:hAnsiTheme="minorHAnsi"/>
          <w:noProof/>
          <w:lang w:val="id-ID"/>
        </w:rPr>
        <w:t xml:space="preserve"> </w:t>
      </w:r>
      <w:r w:rsidRPr="001C3632">
        <w:rPr>
          <w:rFonts w:asciiTheme="minorHAnsi" w:hAnsiTheme="minorHAnsi"/>
          <w:i/>
          <w:iCs/>
          <w:noProof/>
          <w:lang w:val="id-ID"/>
        </w:rPr>
        <w:t>Jurnal Cendekia: Jurnal Pendidikan Matematika</w:t>
      </w:r>
      <w:r w:rsidRPr="001C3632">
        <w:rPr>
          <w:rFonts w:asciiTheme="minorHAnsi" w:hAnsiTheme="minorHAnsi"/>
          <w:noProof/>
          <w:lang w:val="id-ID"/>
        </w:rPr>
        <w:t>, Vol 4 (1) : 294-303.</w:t>
      </w:r>
    </w:p>
    <w:p w14:paraId="7BECF50A" w14:textId="5D7D54DE"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t xml:space="preserve">Vinia Pratama, E. Y. (2023). </w:t>
      </w:r>
      <w:r w:rsidR="001C3632" w:rsidRPr="001C3632">
        <w:rPr>
          <w:rFonts w:asciiTheme="minorHAnsi" w:hAnsiTheme="minorHAnsi"/>
          <w:noProof/>
          <w:lang w:val="id-ID"/>
        </w:rPr>
        <w:t>Pengaruh Model Problem Based Learning Pada Peningkatan Hasil Belajar Pendidikan Pancasila Siswa Kelas IV SDN Canggu 2 Melalui Media Peta Keberagaman Bangsaku</w:t>
      </w:r>
      <w:r w:rsidRPr="001C3632">
        <w:rPr>
          <w:rFonts w:asciiTheme="minorHAnsi" w:hAnsiTheme="minorHAnsi"/>
          <w:noProof/>
          <w:lang w:val="id-ID"/>
        </w:rPr>
        <w:t xml:space="preserve"> . </w:t>
      </w:r>
      <w:r w:rsidRPr="001C3632">
        <w:rPr>
          <w:rFonts w:asciiTheme="minorHAnsi" w:hAnsiTheme="minorHAnsi"/>
          <w:i/>
          <w:iCs/>
          <w:noProof/>
          <w:lang w:val="id-ID"/>
        </w:rPr>
        <w:t>Pendas : Jurnal Ilmiah Pendidikan Dasar</w:t>
      </w:r>
      <w:r w:rsidRPr="001C3632">
        <w:rPr>
          <w:rFonts w:asciiTheme="minorHAnsi" w:hAnsiTheme="minorHAnsi"/>
          <w:noProof/>
          <w:lang w:val="id-ID"/>
        </w:rPr>
        <w:t>, Vol 8 (1) : 5689-5700.</w:t>
      </w:r>
    </w:p>
    <w:p w14:paraId="4C8189D3" w14:textId="71BBD92B" w:rsidR="00B93C9B" w:rsidRPr="001C3632" w:rsidRDefault="00B93C9B" w:rsidP="00B930CF">
      <w:pPr>
        <w:pStyle w:val="Bibliography"/>
        <w:spacing w:after="0"/>
        <w:ind w:left="720" w:hanging="720"/>
        <w:jc w:val="both"/>
        <w:rPr>
          <w:rFonts w:asciiTheme="minorHAnsi" w:hAnsiTheme="minorHAnsi"/>
          <w:noProof/>
          <w:lang w:val="id-ID"/>
        </w:rPr>
      </w:pPr>
      <w:r w:rsidRPr="001C3632">
        <w:rPr>
          <w:rFonts w:asciiTheme="minorHAnsi" w:hAnsiTheme="minorHAnsi"/>
          <w:noProof/>
          <w:lang w:val="id-ID"/>
        </w:rPr>
        <w:lastRenderedPageBreak/>
        <w:t>Zaqiyatul Muna, F. N. (2023). P</w:t>
      </w:r>
      <w:r w:rsidR="001C3632" w:rsidRPr="001C3632">
        <w:rPr>
          <w:rFonts w:asciiTheme="minorHAnsi" w:hAnsiTheme="minorHAnsi"/>
          <w:noProof/>
          <w:lang w:val="id-ID"/>
        </w:rPr>
        <w:t>eningkatan Hasil Belajar Pendidikan Pancasila Melalui Model Problem Based Learning Berbantuan Media Puzzle Kela</w:t>
      </w:r>
      <w:r w:rsidRPr="001C3632">
        <w:rPr>
          <w:rFonts w:asciiTheme="minorHAnsi" w:hAnsiTheme="minorHAnsi"/>
          <w:noProof/>
          <w:lang w:val="id-ID"/>
        </w:rPr>
        <w:t xml:space="preserve">s 1 SD Negeri Muktiharjo Kidul 03 Semarang. </w:t>
      </w:r>
      <w:r w:rsidRPr="001C3632">
        <w:rPr>
          <w:rFonts w:asciiTheme="minorHAnsi" w:hAnsiTheme="minorHAnsi"/>
          <w:i/>
          <w:iCs/>
          <w:noProof/>
          <w:lang w:val="id-ID"/>
        </w:rPr>
        <w:t>Innovative: Journal of Social Science Research</w:t>
      </w:r>
      <w:r w:rsidRPr="001C3632">
        <w:rPr>
          <w:rFonts w:asciiTheme="minorHAnsi" w:hAnsiTheme="minorHAnsi"/>
          <w:noProof/>
          <w:lang w:val="id-ID"/>
        </w:rPr>
        <w:t>, Vol 3 (3) : 3421 - 3436.</w:t>
      </w:r>
    </w:p>
    <w:p w14:paraId="5A4F536D" w14:textId="1EBA27EC" w:rsidR="00E73BDF" w:rsidRPr="00392EAA" w:rsidRDefault="00B93C9B" w:rsidP="00B930CF">
      <w:pPr>
        <w:pStyle w:val="IsiDaftarRujukan"/>
        <w:spacing w:line="276" w:lineRule="auto"/>
        <w:rPr>
          <w:rFonts w:asciiTheme="minorHAnsi" w:hAnsiTheme="minorHAnsi"/>
          <w:sz w:val="24"/>
          <w:szCs w:val="24"/>
        </w:rPr>
      </w:pPr>
      <w:r w:rsidRPr="001C3632">
        <w:rPr>
          <w:rFonts w:asciiTheme="minorHAnsi" w:hAnsiTheme="minorHAnsi"/>
          <w:sz w:val="24"/>
          <w:szCs w:val="24"/>
        </w:rPr>
        <w:fldChar w:fldCharType="end"/>
      </w:r>
    </w:p>
    <w:sectPr w:rsidR="00E73BDF" w:rsidRPr="00392EAA" w:rsidSect="00E843F3">
      <w:footerReference w:type="default" r:id="rId17"/>
      <w:headerReference w:type="first" r:id="rId18"/>
      <w:footerReference w:type="first" r:id="rId19"/>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D6C18" w14:textId="77777777" w:rsidR="00633779" w:rsidRDefault="00633779" w:rsidP="00401D3E">
      <w:pPr>
        <w:spacing w:after="0" w:line="240" w:lineRule="auto"/>
      </w:pPr>
      <w:r>
        <w:separator/>
      </w:r>
    </w:p>
  </w:endnote>
  <w:endnote w:type="continuationSeparator" w:id="0">
    <w:p w14:paraId="17E571AC" w14:textId="77777777" w:rsidR="00633779" w:rsidRDefault="0063377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63377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E3502">
          <w:rPr>
            <w:noProof/>
          </w:rPr>
          <w:t>12</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1C712B">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B094" w14:textId="77777777" w:rsidR="00633779" w:rsidRDefault="00633779" w:rsidP="00401D3E">
      <w:pPr>
        <w:spacing w:after="0" w:line="240" w:lineRule="auto"/>
      </w:pPr>
      <w:r>
        <w:separator/>
      </w:r>
    </w:p>
  </w:footnote>
  <w:footnote w:type="continuationSeparator" w:id="0">
    <w:p w14:paraId="21DC70FF" w14:textId="77777777" w:rsidR="00633779" w:rsidRDefault="0063377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9E3F9A"/>
    <w:multiLevelType w:val="multilevel"/>
    <w:tmpl w:val="7F6E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2"/>
  </w:num>
  <w:num w:numId="11">
    <w:abstractNumId w:val="9"/>
  </w:num>
  <w:num w:numId="12">
    <w:abstractNumId w:val="4"/>
  </w:num>
  <w:num w:numId="13">
    <w:abstractNumId w:val="1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0A0D"/>
    <w:rsid w:val="00001212"/>
    <w:rsid w:val="00005E89"/>
    <w:rsid w:val="000150F4"/>
    <w:rsid w:val="0003625A"/>
    <w:rsid w:val="00036635"/>
    <w:rsid w:val="00041E28"/>
    <w:rsid w:val="0004217B"/>
    <w:rsid w:val="00042A3E"/>
    <w:rsid w:val="000532D6"/>
    <w:rsid w:val="0005502C"/>
    <w:rsid w:val="00056604"/>
    <w:rsid w:val="00061DEF"/>
    <w:rsid w:val="00065AFD"/>
    <w:rsid w:val="00066C26"/>
    <w:rsid w:val="00073347"/>
    <w:rsid w:val="0007363A"/>
    <w:rsid w:val="00077011"/>
    <w:rsid w:val="00077E14"/>
    <w:rsid w:val="00081496"/>
    <w:rsid w:val="00084246"/>
    <w:rsid w:val="000866BF"/>
    <w:rsid w:val="00092434"/>
    <w:rsid w:val="000938CA"/>
    <w:rsid w:val="0009462B"/>
    <w:rsid w:val="00095AF0"/>
    <w:rsid w:val="000974F5"/>
    <w:rsid w:val="000977A0"/>
    <w:rsid w:val="000979BA"/>
    <w:rsid w:val="000A3995"/>
    <w:rsid w:val="000A3C5A"/>
    <w:rsid w:val="000A58CE"/>
    <w:rsid w:val="000B6877"/>
    <w:rsid w:val="000C023A"/>
    <w:rsid w:val="000C046D"/>
    <w:rsid w:val="000C4249"/>
    <w:rsid w:val="000C57B5"/>
    <w:rsid w:val="000C7472"/>
    <w:rsid w:val="000E3E0B"/>
    <w:rsid w:val="000E6EF9"/>
    <w:rsid w:val="000F1B80"/>
    <w:rsid w:val="000F47F8"/>
    <w:rsid w:val="0010076A"/>
    <w:rsid w:val="001041A4"/>
    <w:rsid w:val="001076EE"/>
    <w:rsid w:val="00111646"/>
    <w:rsid w:val="0011438F"/>
    <w:rsid w:val="00114773"/>
    <w:rsid w:val="00121245"/>
    <w:rsid w:val="001236C4"/>
    <w:rsid w:val="00127864"/>
    <w:rsid w:val="00130E03"/>
    <w:rsid w:val="00132DBA"/>
    <w:rsid w:val="00135CAC"/>
    <w:rsid w:val="00136924"/>
    <w:rsid w:val="00137177"/>
    <w:rsid w:val="00142945"/>
    <w:rsid w:val="00151603"/>
    <w:rsid w:val="0015622D"/>
    <w:rsid w:val="00161A49"/>
    <w:rsid w:val="0016756F"/>
    <w:rsid w:val="001706E5"/>
    <w:rsid w:val="0017248D"/>
    <w:rsid w:val="0018004C"/>
    <w:rsid w:val="0018358C"/>
    <w:rsid w:val="0018728B"/>
    <w:rsid w:val="001A76CF"/>
    <w:rsid w:val="001B5199"/>
    <w:rsid w:val="001C33EF"/>
    <w:rsid w:val="001C3632"/>
    <w:rsid w:val="001C712B"/>
    <w:rsid w:val="001E7443"/>
    <w:rsid w:val="001F0619"/>
    <w:rsid w:val="002026B1"/>
    <w:rsid w:val="0020567B"/>
    <w:rsid w:val="0021090F"/>
    <w:rsid w:val="0021094E"/>
    <w:rsid w:val="002132EC"/>
    <w:rsid w:val="0021593D"/>
    <w:rsid w:val="0022582B"/>
    <w:rsid w:val="002316D1"/>
    <w:rsid w:val="00231DA0"/>
    <w:rsid w:val="0023431C"/>
    <w:rsid w:val="00234908"/>
    <w:rsid w:val="0023690A"/>
    <w:rsid w:val="0023799D"/>
    <w:rsid w:val="0024555D"/>
    <w:rsid w:val="00246E64"/>
    <w:rsid w:val="00255762"/>
    <w:rsid w:val="00256275"/>
    <w:rsid w:val="00257187"/>
    <w:rsid w:val="00265D7D"/>
    <w:rsid w:val="00281E14"/>
    <w:rsid w:val="0029081E"/>
    <w:rsid w:val="00293DF7"/>
    <w:rsid w:val="002A3E13"/>
    <w:rsid w:val="002B0BBF"/>
    <w:rsid w:val="002C5F76"/>
    <w:rsid w:val="002D10ED"/>
    <w:rsid w:val="002D1AAC"/>
    <w:rsid w:val="002E13C8"/>
    <w:rsid w:val="002E611B"/>
    <w:rsid w:val="002E7E79"/>
    <w:rsid w:val="002F112E"/>
    <w:rsid w:val="002F12C7"/>
    <w:rsid w:val="002F146D"/>
    <w:rsid w:val="002F35E4"/>
    <w:rsid w:val="002F5A20"/>
    <w:rsid w:val="0030491C"/>
    <w:rsid w:val="0031255D"/>
    <w:rsid w:val="00323B11"/>
    <w:rsid w:val="0033727E"/>
    <w:rsid w:val="00340EDC"/>
    <w:rsid w:val="00343DD4"/>
    <w:rsid w:val="00345F47"/>
    <w:rsid w:val="00347359"/>
    <w:rsid w:val="00351506"/>
    <w:rsid w:val="00355488"/>
    <w:rsid w:val="00366C35"/>
    <w:rsid w:val="00372E51"/>
    <w:rsid w:val="0037411C"/>
    <w:rsid w:val="00376EE0"/>
    <w:rsid w:val="00377779"/>
    <w:rsid w:val="003851E2"/>
    <w:rsid w:val="00386024"/>
    <w:rsid w:val="00390549"/>
    <w:rsid w:val="00392EAA"/>
    <w:rsid w:val="00394AE2"/>
    <w:rsid w:val="003A0816"/>
    <w:rsid w:val="003A277C"/>
    <w:rsid w:val="003A326E"/>
    <w:rsid w:val="003B019F"/>
    <w:rsid w:val="003B1FD5"/>
    <w:rsid w:val="003B627B"/>
    <w:rsid w:val="003B7822"/>
    <w:rsid w:val="003C13CF"/>
    <w:rsid w:val="003C24CD"/>
    <w:rsid w:val="003C520F"/>
    <w:rsid w:val="003C6E2D"/>
    <w:rsid w:val="003C6E95"/>
    <w:rsid w:val="003D42EC"/>
    <w:rsid w:val="003D6398"/>
    <w:rsid w:val="003D6F7F"/>
    <w:rsid w:val="003D7E83"/>
    <w:rsid w:val="003E19C6"/>
    <w:rsid w:val="003E1E3E"/>
    <w:rsid w:val="003E3D1D"/>
    <w:rsid w:val="003F0229"/>
    <w:rsid w:val="003F0C5F"/>
    <w:rsid w:val="003F4446"/>
    <w:rsid w:val="003F52DC"/>
    <w:rsid w:val="00401D3E"/>
    <w:rsid w:val="0040738F"/>
    <w:rsid w:val="00410427"/>
    <w:rsid w:val="00412617"/>
    <w:rsid w:val="00417743"/>
    <w:rsid w:val="00424C6E"/>
    <w:rsid w:val="00424CE6"/>
    <w:rsid w:val="0042634A"/>
    <w:rsid w:val="0042729A"/>
    <w:rsid w:val="00432F9F"/>
    <w:rsid w:val="00434BC4"/>
    <w:rsid w:val="004356D5"/>
    <w:rsid w:val="004375E6"/>
    <w:rsid w:val="0045112B"/>
    <w:rsid w:val="00455797"/>
    <w:rsid w:val="00461561"/>
    <w:rsid w:val="00461F7C"/>
    <w:rsid w:val="00462E4D"/>
    <w:rsid w:val="004675C8"/>
    <w:rsid w:val="004820B3"/>
    <w:rsid w:val="00483D16"/>
    <w:rsid w:val="00490F76"/>
    <w:rsid w:val="0049519E"/>
    <w:rsid w:val="004A0A0E"/>
    <w:rsid w:val="004B477E"/>
    <w:rsid w:val="004C5B94"/>
    <w:rsid w:val="004C6539"/>
    <w:rsid w:val="004C6D1B"/>
    <w:rsid w:val="004D024F"/>
    <w:rsid w:val="004D26B0"/>
    <w:rsid w:val="004D4FF7"/>
    <w:rsid w:val="004D5D9A"/>
    <w:rsid w:val="004E2235"/>
    <w:rsid w:val="004F157C"/>
    <w:rsid w:val="004F3BD8"/>
    <w:rsid w:val="004F54C1"/>
    <w:rsid w:val="004F573E"/>
    <w:rsid w:val="0050450E"/>
    <w:rsid w:val="00515365"/>
    <w:rsid w:val="00526EB3"/>
    <w:rsid w:val="00530B76"/>
    <w:rsid w:val="00542130"/>
    <w:rsid w:val="00542623"/>
    <w:rsid w:val="00543FF4"/>
    <w:rsid w:val="0054485B"/>
    <w:rsid w:val="005454AE"/>
    <w:rsid w:val="00546BE7"/>
    <w:rsid w:val="00556B3E"/>
    <w:rsid w:val="0055734A"/>
    <w:rsid w:val="00562386"/>
    <w:rsid w:val="00570181"/>
    <w:rsid w:val="00584DAB"/>
    <w:rsid w:val="00585511"/>
    <w:rsid w:val="00587A41"/>
    <w:rsid w:val="00587E9A"/>
    <w:rsid w:val="00592232"/>
    <w:rsid w:val="005A584C"/>
    <w:rsid w:val="005A6A35"/>
    <w:rsid w:val="005B0B5E"/>
    <w:rsid w:val="005B366F"/>
    <w:rsid w:val="005B48DF"/>
    <w:rsid w:val="005C1639"/>
    <w:rsid w:val="005C1E12"/>
    <w:rsid w:val="005C4CB1"/>
    <w:rsid w:val="005D2579"/>
    <w:rsid w:val="005D38A0"/>
    <w:rsid w:val="005D47D5"/>
    <w:rsid w:val="005E603B"/>
    <w:rsid w:val="005F3EE4"/>
    <w:rsid w:val="005F5F65"/>
    <w:rsid w:val="005F743C"/>
    <w:rsid w:val="00601B69"/>
    <w:rsid w:val="00601C5C"/>
    <w:rsid w:val="0060217C"/>
    <w:rsid w:val="00603094"/>
    <w:rsid w:val="00605B7E"/>
    <w:rsid w:val="00606594"/>
    <w:rsid w:val="00606ABF"/>
    <w:rsid w:val="00614D53"/>
    <w:rsid w:val="006245F5"/>
    <w:rsid w:val="00625FAD"/>
    <w:rsid w:val="006278FC"/>
    <w:rsid w:val="00633779"/>
    <w:rsid w:val="00636B71"/>
    <w:rsid w:val="006433D1"/>
    <w:rsid w:val="00647144"/>
    <w:rsid w:val="006476EA"/>
    <w:rsid w:val="00654B4E"/>
    <w:rsid w:val="00657C58"/>
    <w:rsid w:val="00664EDB"/>
    <w:rsid w:val="00671FAF"/>
    <w:rsid w:val="006769DD"/>
    <w:rsid w:val="006833D5"/>
    <w:rsid w:val="00686A6F"/>
    <w:rsid w:val="006879EB"/>
    <w:rsid w:val="00690E60"/>
    <w:rsid w:val="00696A0F"/>
    <w:rsid w:val="006A3079"/>
    <w:rsid w:val="006A3F85"/>
    <w:rsid w:val="006A419F"/>
    <w:rsid w:val="006A660B"/>
    <w:rsid w:val="006B3895"/>
    <w:rsid w:val="006B63E4"/>
    <w:rsid w:val="006C1047"/>
    <w:rsid w:val="006C39F3"/>
    <w:rsid w:val="006D22A3"/>
    <w:rsid w:val="006E561C"/>
    <w:rsid w:val="006E61D2"/>
    <w:rsid w:val="006F6B2D"/>
    <w:rsid w:val="00702366"/>
    <w:rsid w:val="0070301B"/>
    <w:rsid w:val="007052B2"/>
    <w:rsid w:val="00710205"/>
    <w:rsid w:val="00713F5A"/>
    <w:rsid w:val="007153BE"/>
    <w:rsid w:val="00716C07"/>
    <w:rsid w:val="0072069D"/>
    <w:rsid w:val="007238CD"/>
    <w:rsid w:val="00726EF5"/>
    <w:rsid w:val="007271BF"/>
    <w:rsid w:val="00731E77"/>
    <w:rsid w:val="00736355"/>
    <w:rsid w:val="00737506"/>
    <w:rsid w:val="0074582E"/>
    <w:rsid w:val="007461CC"/>
    <w:rsid w:val="00746D76"/>
    <w:rsid w:val="007571AB"/>
    <w:rsid w:val="00761049"/>
    <w:rsid w:val="00765244"/>
    <w:rsid w:val="00780758"/>
    <w:rsid w:val="00780C2D"/>
    <w:rsid w:val="00783B65"/>
    <w:rsid w:val="00787548"/>
    <w:rsid w:val="007943F8"/>
    <w:rsid w:val="007A2D7C"/>
    <w:rsid w:val="007A36A6"/>
    <w:rsid w:val="007B5605"/>
    <w:rsid w:val="007B7442"/>
    <w:rsid w:val="007C4631"/>
    <w:rsid w:val="007C49AC"/>
    <w:rsid w:val="007D3527"/>
    <w:rsid w:val="007D568C"/>
    <w:rsid w:val="007E0A56"/>
    <w:rsid w:val="007F58F2"/>
    <w:rsid w:val="00801239"/>
    <w:rsid w:val="00803CF6"/>
    <w:rsid w:val="00811354"/>
    <w:rsid w:val="00814D84"/>
    <w:rsid w:val="00814E09"/>
    <w:rsid w:val="00815099"/>
    <w:rsid w:val="008178A1"/>
    <w:rsid w:val="008363B5"/>
    <w:rsid w:val="00842BD3"/>
    <w:rsid w:val="008459C1"/>
    <w:rsid w:val="008503EF"/>
    <w:rsid w:val="00857943"/>
    <w:rsid w:val="0086012F"/>
    <w:rsid w:val="00861D8F"/>
    <w:rsid w:val="00875ED7"/>
    <w:rsid w:val="00875FCD"/>
    <w:rsid w:val="008B0667"/>
    <w:rsid w:val="008B16C3"/>
    <w:rsid w:val="008B3AE1"/>
    <w:rsid w:val="008B3CC1"/>
    <w:rsid w:val="008B7AE4"/>
    <w:rsid w:val="008C361A"/>
    <w:rsid w:val="008C6A0D"/>
    <w:rsid w:val="008D0D8B"/>
    <w:rsid w:val="008E14C1"/>
    <w:rsid w:val="008E2D25"/>
    <w:rsid w:val="008F1C82"/>
    <w:rsid w:val="008F42BB"/>
    <w:rsid w:val="009043E8"/>
    <w:rsid w:val="00905DD0"/>
    <w:rsid w:val="00907A2B"/>
    <w:rsid w:val="00922AA3"/>
    <w:rsid w:val="0093644D"/>
    <w:rsid w:val="0093753F"/>
    <w:rsid w:val="00941F4A"/>
    <w:rsid w:val="00943A86"/>
    <w:rsid w:val="00943B76"/>
    <w:rsid w:val="009502E4"/>
    <w:rsid w:val="0096467B"/>
    <w:rsid w:val="009707EB"/>
    <w:rsid w:val="0097393B"/>
    <w:rsid w:val="00975086"/>
    <w:rsid w:val="00982CF8"/>
    <w:rsid w:val="00997E25"/>
    <w:rsid w:val="009A4B8A"/>
    <w:rsid w:val="009A6765"/>
    <w:rsid w:val="009B4BCB"/>
    <w:rsid w:val="009C11F1"/>
    <w:rsid w:val="009C1E74"/>
    <w:rsid w:val="009C4CAD"/>
    <w:rsid w:val="009E48CE"/>
    <w:rsid w:val="009E5137"/>
    <w:rsid w:val="009F395E"/>
    <w:rsid w:val="009F587A"/>
    <w:rsid w:val="00A0190E"/>
    <w:rsid w:val="00A02931"/>
    <w:rsid w:val="00A14372"/>
    <w:rsid w:val="00A1511B"/>
    <w:rsid w:val="00A24B93"/>
    <w:rsid w:val="00A27BB1"/>
    <w:rsid w:val="00A33879"/>
    <w:rsid w:val="00A344A1"/>
    <w:rsid w:val="00A43833"/>
    <w:rsid w:val="00A44E9E"/>
    <w:rsid w:val="00A55865"/>
    <w:rsid w:val="00A579D9"/>
    <w:rsid w:val="00A609A8"/>
    <w:rsid w:val="00A66616"/>
    <w:rsid w:val="00A66971"/>
    <w:rsid w:val="00A75806"/>
    <w:rsid w:val="00A77D7D"/>
    <w:rsid w:val="00A77E3D"/>
    <w:rsid w:val="00A813AA"/>
    <w:rsid w:val="00A8232E"/>
    <w:rsid w:val="00A872C4"/>
    <w:rsid w:val="00A906C3"/>
    <w:rsid w:val="00A93140"/>
    <w:rsid w:val="00A93A72"/>
    <w:rsid w:val="00A95631"/>
    <w:rsid w:val="00AA0C1C"/>
    <w:rsid w:val="00AA1373"/>
    <w:rsid w:val="00AB7791"/>
    <w:rsid w:val="00AB7F09"/>
    <w:rsid w:val="00AD14E6"/>
    <w:rsid w:val="00AD4BE8"/>
    <w:rsid w:val="00AD5D27"/>
    <w:rsid w:val="00AD73AC"/>
    <w:rsid w:val="00AE1099"/>
    <w:rsid w:val="00AE3502"/>
    <w:rsid w:val="00AE51B8"/>
    <w:rsid w:val="00AE5295"/>
    <w:rsid w:val="00AF7DAA"/>
    <w:rsid w:val="00B05320"/>
    <w:rsid w:val="00B125D5"/>
    <w:rsid w:val="00B1580A"/>
    <w:rsid w:val="00B17739"/>
    <w:rsid w:val="00B22F26"/>
    <w:rsid w:val="00B24ABE"/>
    <w:rsid w:val="00B36136"/>
    <w:rsid w:val="00B36520"/>
    <w:rsid w:val="00B371C5"/>
    <w:rsid w:val="00B4586C"/>
    <w:rsid w:val="00B51EC4"/>
    <w:rsid w:val="00B5655D"/>
    <w:rsid w:val="00B56D75"/>
    <w:rsid w:val="00B609FC"/>
    <w:rsid w:val="00B65522"/>
    <w:rsid w:val="00B70EDB"/>
    <w:rsid w:val="00B72710"/>
    <w:rsid w:val="00B7553E"/>
    <w:rsid w:val="00B7682D"/>
    <w:rsid w:val="00B83747"/>
    <w:rsid w:val="00B867B7"/>
    <w:rsid w:val="00B930CF"/>
    <w:rsid w:val="00B93C9B"/>
    <w:rsid w:val="00B9587F"/>
    <w:rsid w:val="00B95E68"/>
    <w:rsid w:val="00BA2115"/>
    <w:rsid w:val="00BA239C"/>
    <w:rsid w:val="00BA2E47"/>
    <w:rsid w:val="00BA447B"/>
    <w:rsid w:val="00BA518D"/>
    <w:rsid w:val="00BA6762"/>
    <w:rsid w:val="00BB1755"/>
    <w:rsid w:val="00BB1B75"/>
    <w:rsid w:val="00BB719C"/>
    <w:rsid w:val="00BC181A"/>
    <w:rsid w:val="00BD2973"/>
    <w:rsid w:val="00BD7425"/>
    <w:rsid w:val="00BE03A8"/>
    <w:rsid w:val="00BE491A"/>
    <w:rsid w:val="00BE4999"/>
    <w:rsid w:val="00BE5FDF"/>
    <w:rsid w:val="00BF01A6"/>
    <w:rsid w:val="00BF3B7C"/>
    <w:rsid w:val="00BF58FB"/>
    <w:rsid w:val="00C13FAE"/>
    <w:rsid w:val="00C15211"/>
    <w:rsid w:val="00C21571"/>
    <w:rsid w:val="00C303B9"/>
    <w:rsid w:val="00C30EE5"/>
    <w:rsid w:val="00C52856"/>
    <w:rsid w:val="00C53AF5"/>
    <w:rsid w:val="00C61BD0"/>
    <w:rsid w:val="00C63197"/>
    <w:rsid w:val="00C67707"/>
    <w:rsid w:val="00C737B2"/>
    <w:rsid w:val="00C73ACE"/>
    <w:rsid w:val="00C745D5"/>
    <w:rsid w:val="00C748ED"/>
    <w:rsid w:val="00C85C44"/>
    <w:rsid w:val="00C9219A"/>
    <w:rsid w:val="00C935A3"/>
    <w:rsid w:val="00C93F7E"/>
    <w:rsid w:val="00C94E6D"/>
    <w:rsid w:val="00C97952"/>
    <w:rsid w:val="00CA0B54"/>
    <w:rsid w:val="00CA1BD9"/>
    <w:rsid w:val="00CA4054"/>
    <w:rsid w:val="00CA76FA"/>
    <w:rsid w:val="00CB7B3D"/>
    <w:rsid w:val="00CC1F84"/>
    <w:rsid w:val="00CC3985"/>
    <w:rsid w:val="00CE0A7C"/>
    <w:rsid w:val="00CE18A8"/>
    <w:rsid w:val="00CE3319"/>
    <w:rsid w:val="00CE3D51"/>
    <w:rsid w:val="00CE3EE3"/>
    <w:rsid w:val="00CF079E"/>
    <w:rsid w:val="00CF4ED5"/>
    <w:rsid w:val="00CF7F67"/>
    <w:rsid w:val="00D012E8"/>
    <w:rsid w:val="00D0470B"/>
    <w:rsid w:val="00D0595B"/>
    <w:rsid w:val="00D06B68"/>
    <w:rsid w:val="00D1164A"/>
    <w:rsid w:val="00D16610"/>
    <w:rsid w:val="00D17002"/>
    <w:rsid w:val="00D203B0"/>
    <w:rsid w:val="00D21C9F"/>
    <w:rsid w:val="00D240BF"/>
    <w:rsid w:val="00D24451"/>
    <w:rsid w:val="00D268F2"/>
    <w:rsid w:val="00D26F67"/>
    <w:rsid w:val="00D2782F"/>
    <w:rsid w:val="00D27DEC"/>
    <w:rsid w:val="00D30DA7"/>
    <w:rsid w:val="00D3479F"/>
    <w:rsid w:val="00D378D1"/>
    <w:rsid w:val="00D379C5"/>
    <w:rsid w:val="00D42A91"/>
    <w:rsid w:val="00D45FC4"/>
    <w:rsid w:val="00D47266"/>
    <w:rsid w:val="00D4754A"/>
    <w:rsid w:val="00D50025"/>
    <w:rsid w:val="00D54A7E"/>
    <w:rsid w:val="00D55576"/>
    <w:rsid w:val="00D57934"/>
    <w:rsid w:val="00D618A4"/>
    <w:rsid w:val="00D634EF"/>
    <w:rsid w:val="00D71537"/>
    <w:rsid w:val="00D83F94"/>
    <w:rsid w:val="00D8740D"/>
    <w:rsid w:val="00D93A02"/>
    <w:rsid w:val="00D96912"/>
    <w:rsid w:val="00D97D0F"/>
    <w:rsid w:val="00DA1777"/>
    <w:rsid w:val="00DB0E43"/>
    <w:rsid w:val="00DB7D1D"/>
    <w:rsid w:val="00DC0701"/>
    <w:rsid w:val="00DC5659"/>
    <w:rsid w:val="00DC60B3"/>
    <w:rsid w:val="00DD0CF9"/>
    <w:rsid w:val="00DD12DB"/>
    <w:rsid w:val="00DD76AE"/>
    <w:rsid w:val="00DD7B22"/>
    <w:rsid w:val="00DF50F3"/>
    <w:rsid w:val="00DF620A"/>
    <w:rsid w:val="00DF62D5"/>
    <w:rsid w:val="00DF74F3"/>
    <w:rsid w:val="00E017C6"/>
    <w:rsid w:val="00E01BDA"/>
    <w:rsid w:val="00E0573C"/>
    <w:rsid w:val="00E10A2E"/>
    <w:rsid w:val="00E12CDD"/>
    <w:rsid w:val="00E1672D"/>
    <w:rsid w:val="00E24784"/>
    <w:rsid w:val="00E252A2"/>
    <w:rsid w:val="00E3175C"/>
    <w:rsid w:val="00E31A57"/>
    <w:rsid w:val="00E34C1C"/>
    <w:rsid w:val="00E36100"/>
    <w:rsid w:val="00E43480"/>
    <w:rsid w:val="00E43598"/>
    <w:rsid w:val="00E5135E"/>
    <w:rsid w:val="00E52801"/>
    <w:rsid w:val="00E54579"/>
    <w:rsid w:val="00E5593C"/>
    <w:rsid w:val="00E55A23"/>
    <w:rsid w:val="00E63E52"/>
    <w:rsid w:val="00E72717"/>
    <w:rsid w:val="00E73BDF"/>
    <w:rsid w:val="00E747FE"/>
    <w:rsid w:val="00E75393"/>
    <w:rsid w:val="00E81596"/>
    <w:rsid w:val="00E843F3"/>
    <w:rsid w:val="00E922E3"/>
    <w:rsid w:val="00E92363"/>
    <w:rsid w:val="00E94466"/>
    <w:rsid w:val="00EA044B"/>
    <w:rsid w:val="00EA47D1"/>
    <w:rsid w:val="00EB4D19"/>
    <w:rsid w:val="00EC1AF7"/>
    <w:rsid w:val="00EC441D"/>
    <w:rsid w:val="00EC7C5D"/>
    <w:rsid w:val="00EE788C"/>
    <w:rsid w:val="00EF0F6D"/>
    <w:rsid w:val="00EF6023"/>
    <w:rsid w:val="00EF6ED2"/>
    <w:rsid w:val="00EF7809"/>
    <w:rsid w:val="00F0007B"/>
    <w:rsid w:val="00F00127"/>
    <w:rsid w:val="00F0297C"/>
    <w:rsid w:val="00F14A8D"/>
    <w:rsid w:val="00F17681"/>
    <w:rsid w:val="00F216A0"/>
    <w:rsid w:val="00F23009"/>
    <w:rsid w:val="00F23BE2"/>
    <w:rsid w:val="00F353EC"/>
    <w:rsid w:val="00F374B1"/>
    <w:rsid w:val="00F40097"/>
    <w:rsid w:val="00F41F69"/>
    <w:rsid w:val="00F45713"/>
    <w:rsid w:val="00F45BDA"/>
    <w:rsid w:val="00F4755C"/>
    <w:rsid w:val="00F56D45"/>
    <w:rsid w:val="00F57F0C"/>
    <w:rsid w:val="00F63AC1"/>
    <w:rsid w:val="00F724C8"/>
    <w:rsid w:val="00F77A3B"/>
    <w:rsid w:val="00F85F08"/>
    <w:rsid w:val="00FA0F33"/>
    <w:rsid w:val="00FA5981"/>
    <w:rsid w:val="00FB50B5"/>
    <w:rsid w:val="00FC3A54"/>
    <w:rsid w:val="00FC3AD4"/>
    <w:rsid w:val="00FC49C1"/>
    <w:rsid w:val="00FC4B30"/>
    <w:rsid w:val="00FC5A12"/>
    <w:rsid w:val="00FD366D"/>
    <w:rsid w:val="00FD4FEB"/>
    <w:rsid w:val="00FD61C8"/>
    <w:rsid w:val="00FD769B"/>
    <w:rsid w:val="00FD7FC4"/>
    <w:rsid w:val="00FF17A4"/>
    <w:rsid w:val="00FF1EAC"/>
    <w:rsid w:val="00FF2AEF"/>
    <w:rsid w:val="00FF3B63"/>
    <w:rsid w:val="00FF4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B51EC4"/>
    <w:pPr>
      <w:spacing w:line="240" w:lineRule="auto"/>
    </w:pPr>
    <w:rPr>
      <w:i/>
      <w:iCs/>
      <w:color w:val="44546A" w:themeColor="text2"/>
      <w:sz w:val="18"/>
      <w:szCs w:val="18"/>
    </w:rPr>
  </w:style>
  <w:style w:type="character" w:styleId="Emphasis">
    <w:name w:val="Emphasis"/>
    <w:basedOn w:val="DefaultParagraphFont"/>
    <w:uiPriority w:val="20"/>
    <w:qFormat/>
    <w:rsid w:val="00432F9F"/>
    <w:rPr>
      <w:i/>
      <w:iCs/>
    </w:rPr>
  </w:style>
  <w:style w:type="paragraph" w:styleId="Bibliography">
    <w:name w:val="Bibliography"/>
    <w:basedOn w:val="Normal"/>
    <w:next w:val="Normal"/>
    <w:uiPriority w:val="37"/>
    <w:unhideWhenUsed/>
    <w:rsid w:val="005F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5">
      <w:bodyDiv w:val="1"/>
      <w:marLeft w:val="0"/>
      <w:marRight w:val="0"/>
      <w:marTop w:val="0"/>
      <w:marBottom w:val="0"/>
      <w:divBdr>
        <w:top w:val="none" w:sz="0" w:space="0" w:color="auto"/>
        <w:left w:val="none" w:sz="0" w:space="0" w:color="auto"/>
        <w:bottom w:val="none" w:sz="0" w:space="0" w:color="auto"/>
        <w:right w:val="none" w:sz="0" w:space="0" w:color="auto"/>
      </w:divBdr>
    </w:div>
    <w:div w:id="68386625">
      <w:bodyDiv w:val="1"/>
      <w:marLeft w:val="0"/>
      <w:marRight w:val="0"/>
      <w:marTop w:val="0"/>
      <w:marBottom w:val="0"/>
      <w:divBdr>
        <w:top w:val="none" w:sz="0" w:space="0" w:color="auto"/>
        <w:left w:val="none" w:sz="0" w:space="0" w:color="auto"/>
        <w:bottom w:val="none" w:sz="0" w:space="0" w:color="auto"/>
        <w:right w:val="none" w:sz="0" w:space="0" w:color="auto"/>
      </w:divBdr>
    </w:div>
    <w:div w:id="73553492">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60854795">
      <w:bodyDiv w:val="1"/>
      <w:marLeft w:val="0"/>
      <w:marRight w:val="0"/>
      <w:marTop w:val="0"/>
      <w:marBottom w:val="0"/>
      <w:divBdr>
        <w:top w:val="none" w:sz="0" w:space="0" w:color="auto"/>
        <w:left w:val="none" w:sz="0" w:space="0" w:color="auto"/>
        <w:bottom w:val="none" w:sz="0" w:space="0" w:color="auto"/>
        <w:right w:val="none" w:sz="0" w:space="0" w:color="auto"/>
      </w:divBdr>
    </w:div>
    <w:div w:id="202451760">
      <w:bodyDiv w:val="1"/>
      <w:marLeft w:val="0"/>
      <w:marRight w:val="0"/>
      <w:marTop w:val="0"/>
      <w:marBottom w:val="0"/>
      <w:divBdr>
        <w:top w:val="none" w:sz="0" w:space="0" w:color="auto"/>
        <w:left w:val="none" w:sz="0" w:space="0" w:color="auto"/>
        <w:bottom w:val="none" w:sz="0" w:space="0" w:color="auto"/>
        <w:right w:val="none" w:sz="0" w:space="0" w:color="auto"/>
      </w:divBdr>
    </w:div>
    <w:div w:id="295795170">
      <w:bodyDiv w:val="1"/>
      <w:marLeft w:val="0"/>
      <w:marRight w:val="0"/>
      <w:marTop w:val="0"/>
      <w:marBottom w:val="0"/>
      <w:divBdr>
        <w:top w:val="none" w:sz="0" w:space="0" w:color="auto"/>
        <w:left w:val="none" w:sz="0" w:space="0" w:color="auto"/>
        <w:bottom w:val="none" w:sz="0" w:space="0" w:color="auto"/>
        <w:right w:val="none" w:sz="0" w:space="0" w:color="auto"/>
      </w:divBdr>
    </w:div>
    <w:div w:id="307126052">
      <w:bodyDiv w:val="1"/>
      <w:marLeft w:val="0"/>
      <w:marRight w:val="0"/>
      <w:marTop w:val="0"/>
      <w:marBottom w:val="0"/>
      <w:divBdr>
        <w:top w:val="none" w:sz="0" w:space="0" w:color="auto"/>
        <w:left w:val="none" w:sz="0" w:space="0" w:color="auto"/>
        <w:bottom w:val="none" w:sz="0" w:space="0" w:color="auto"/>
        <w:right w:val="none" w:sz="0" w:space="0" w:color="auto"/>
      </w:divBdr>
    </w:div>
    <w:div w:id="335887038">
      <w:bodyDiv w:val="1"/>
      <w:marLeft w:val="0"/>
      <w:marRight w:val="0"/>
      <w:marTop w:val="0"/>
      <w:marBottom w:val="0"/>
      <w:divBdr>
        <w:top w:val="none" w:sz="0" w:space="0" w:color="auto"/>
        <w:left w:val="none" w:sz="0" w:space="0" w:color="auto"/>
        <w:bottom w:val="none" w:sz="0" w:space="0" w:color="auto"/>
        <w:right w:val="none" w:sz="0" w:space="0" w:color="auto"/>
      </w:divBdr>
    </w:div>
    <w:div w:id="420104800">
      <w:bodyDiv w:val="1"/>
      <w:marLeft w:val="0"/>
      <w:marRight w:val="0"/>
      <w:marTop w:val="0"/>
      <w:marBottom w:val="0"/>
      <w:divBdr>
        <w:top w:val="none" w:sz="0" w:space="0" w:color="auto"/>
        <w:left w:val="none" w:sz="0" w:space="0" w:color="auto"/>
        <w:bottom w:val="none" w:sz="0" w:space="0" w:color="auto"/>
        <w:right w:val="none" w:sz="0" w:space="0" w:color="auto"/>
      </w:divBdr>
    </w:div>
    <w:div w:id="45548710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6427374">
      <w:bodyDiv w:val="1"/>
      <w:marLeft w:val="0"/>
      <w:marRight w:val="0"/>
      <w:marTop w:val="0"/>
      <w:marBottom w:val="0"/>
      <w:divBdr>
        <w:top w:val="none" w:sz="0" w:space="0" w:color="auto"/>
        <w:left w:val="none" w:sz="0" w:space="0" w:color="auto"/>
        <w:bottom w:val="none" w:sz="0" w:space="0" w:color="auto"/>
        <w:right w:val="none" w:sz="0" w:space="0" w:color="auto"/>
      </w:divBdr>
    </w:div>
    <w:div w:id="567345536">
      <w:bodyDiv w:val="1"/>
      <w:marLeft w:val="0"/>
      <w:marRight w:val="0"/>
      <w:marTop w:val="0"/>
      <w:marBottom w:val="0"/>
      <w:divBdr>
        <w:top w:val="none" w:sz="0" w:space="0" w:color="auto"/>
        <w:left w:val="none" w:sz="0" w:space="0" w:color="auto"/>
        <w:bottom w:val="none" w:sz="0" w:space="0" w:color="auto"/>
        <w:right w:val="none" w:sz="0" w:space="0" w:color="auto"/>
      </w:divBdr>
    </w:div>
    <w:div w:id="64882218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09072363">
      <w:bodyDiv w:val="1"/>
      <w:marLeft w:val="0"/>
      <w:marRight w:val="0"/>
      <w:marTop w:val="0"/>
      <w:marBottom w:val="0"/>
      <w:divBdr>
        <w:top w:val="none" w:sz="0" w:space="0" w:color="auto"/>
        <w:left w:val="none" w:sz="0" w:space="0" w:color="auto"/>
        <w:bottom w:val="none" w:sz="0" w:space="0" w:color="auto"/>
        <w:right w:val="none" w:sz="0" w:space="0" w:color="auto"/>
      </w:divBdr>
    </w:div>
    <w:div w:id="938948521">
      <w:bodyDiv w:val="1"/>
      <w:marLeft w:val="0"/>
      <w:marRight w:val="0"/>
      <w:marTop w:val="0"/>
      <w:marBottom w:val="0"/>
      <w:divBdr>
        <w:top w:val="none" w:sz="0" w:space="0" w:color="auto"/>
        <w:left w:val="none" w:sz="0" w:space="0" w:color="auto"/>
        <w:bottom w:val="none" w:sz="0" w:space="0" w:color="auto"/>
        <w:right w:val="none" w:sz="0" w:space="0" w:color="auto"/>
      </w:divBdr>
    </w:div>
    <w:div w:id="1010723097">
      <w:bodyDiv w:val="1"/>
      <w:marLeft w:val="0"/>
      <w:marRight w:val="0"/>
      <w:marTop w:val="0"/>
      <w:marBottom w:val="0"/>
      <w:divBdr>
        <w:top w:val="none" w:sz="0" w:space="0" w:color="auto"/>
        <w:left w:val="none" w:sz="0" w:space="0" w:color="auto"/>
        <w:bottom w:val="none" w:sz="0" w:space="0" w:color="auto"/>
        <w:right w:val="none" w:sz="0" w:space="0" w:color="auto"/>
      </w:divBdr>
    </w:div>
    <w:div w:id="1094977900">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9224455">
      <w:bodyDiv w:val="1"/>
      <w:marLeft w:val="0"/>
      <w:marRight w:val="0"/>
      <w:marTop w:val="0"/>
      <w:marBottom w:val="0"/>
      <w:divBdr>
        <w:top w:val="none" w:sz="0" w:space="0" w:color="auto"/>
        <w:left w:val="none" w:sz="0" w:space="0" w:color="auto"/>
        <w:bottom w:val="none" w:sz="0" w:space="0" w:color="auto"/>
        <w:right w:val="none" w:sz="0" w:space="0" w:color="auto"/>
      </w:divBdr>
    </w:div>
    <w:div w:id="1168059628">
      <w:bodyDiv w:val="1"/>
      <w:marLeft w:val="0"/>
      <w:marRight w:val="0"/>
      <w:marTop w:val="0"/>
      <w:marBottom w:val="0"/>
      <w:divBdr>
        <w:top w:val="none" w:sz="0" w:space="0" w:color="auto"/>
        <w:left w:val="none" w:sz="0" w:space="0" w:color="auto"/>
        <w:bottom w:val="none" w:sz="0" w:space="0" w:color="auto"/>
        <w:right w:val="none" w:sz="0" w:space="0" w:color="auto"/>
      </w:divBdr>
    </w:div>
    <w:div w:id="1510559924">
      <w:bodyDiv w:val="1"/>
      <w:marLeft w:val="0"/>
      <w:marRight w:val="0"/>
      <w:marTop w:val="0"/>
      <w:marBottom w:val="0"/>
      <w:divBdr>
        <w:top w:val="none" w:sz="0" w:space="0" w:color="auto"/>
        <w:left w:val="none" w:sz="0" w:space="0" w:color="auto"/>
        <w:bottom w:val="none" w:sz="0" w:space="0" w:color="auto"/>
        <w:right w:val="none" w:sz="0" w:space="0" w:color="auto"/>
      </w:divBdr>
    </w:div>
    <w:div w:id="1598438003">
      <w:bodyDiv w:val="1"/>
      <w:marLeft w:val="0"/>
      <w:marRight w:val="0"/>
      <w:marTop w:val="0"/>
      <w:marBottom w:val="0"/>
      <w:divBdr>
        <w:top w:val="none" w:sz="0" w:space="0" w:color="auto"/>
        <w:left w:val="none" w:sz="0" w:space="0" w:color="auto"/>
        <w:bottom w:val="none" w:sz="0" w:space="0" w:color="auto"/>
        <w:right w:val="none" w:sz="0" w:space="0" w:color="auto"/>
      </w:divBdr>
    </w:div>
    <w:div w:id="1676609443">
      <w:bodyDiv w:val="1"/>
      <w:marLeft w:val="0"/>
      <w:marRight w:val="0"/>
      <w:marTop w:val="0"/>
      <w:marBottom w:val="0"/>
      <w:divBdr>
        <w:top w:val="none" w:sz="0" w:space="0" w:color="auto"/>
        <w:left w:val="none" w:sz="0" w:space="0" w:color="auto"/>
        <w:bottom w:val="none" w:sz="0" w:space="0" w:color="auto"/>
        <w:right w:val="none" w:sz="0" w:space="0" w:color="auto"/>
      </w:divBdr>
    </w:div>
    <w:div w:id="1714650958">
      <w:bodyDiv w:val="1"/>
      <w:marLeft w:val="0"/>
      <w:marRight w:val="0"/>
      <w:marTop w:val="0"/>
      <w:marBottom w:val="0"/>
      <w:divBdr>
        <w:top w:val="none" w:sz="0" w:space="0" w:color="auto"/>
        <w:left w:val="none" w:sz="0" w:space="0" w:color="auto"/>
        <w:bottom w:val="none" w:sz="0" w:space="0" w:color="auto"/>
        <w:right w:val="none" w:sz="0" w:space="0" w:color="auto"/>
      </w:divBdr>
    </w:div>
    <w:div w:id="1721320916">
      <w:bodyDiv w:val="1"/>
      <w:marLeft w:val="0"/>
      <w:marRight w:val="0"/>
      <w:marTop w:val="0"/>
      <w:marBottom w:val="0"/>
      <w:divBdr>
        <w:top w:val="none" w:sz="0" w:space="0" w:color="auto"/>
        <w:left w:val="none" w:sz="0" w:space="0" w:color="auto"/>
        <w:bottom w:val="none" w:sz="0" w:space="0" w:color="auto"/>
        <w:right w:val="none" w:sz="0" w:space="0" w:color="auto"/>
      </w:divBdr>
    </w:div>
    <w:div w:id="1806728926">
      <w:bodyDiv w:val="1"/>
      <w:marLeft w:val="0"/>
      <w:marRight w:val="0"/>
      <w:marTop w:val="0"/>
      <w:marBottom w:val="0"/>
      <w:divBdr>
        <w:top w:val="none" w:sz="0" w:space="0" w:color="auto"/>
        <w:left w:val="none" w:sz="0" w:space="0" w:color="auto"/>
        <w:bottom w:val="none" w:sz="0" w:space="0" w:color="auto"/>
        <w:right w:val="none" w:sz="0" w:space="0" w:color="auto"/>
      </w:divBdr>
    </w:div>
    <w:div w:id="1829395900">
      <w:bodyDiv w:val="1"/>
      <w:marLeft w:val="0"/>
      <w:marRight w:val="0"/>
      <w:marTop w:val="0"/>
      <w:marBottom w:val="0"/>
      <w:divBdr>
        <w:top w:val="none" w:sz="0" w:space="0" w:color="auto"/>
        <w:left w:val="none" w:sz="0" w:space="0" w:color="auto"/>
        <w:bottom w:val="none" w:sz="0" w:space="0" w:color="auto"/>
        <w:right w:val="none" w:sz="0" w:space="0" w:color="auto"/>
      </w:divBdr>
    </w:div>
    <w:div w:id="1915116214">
      <w:bodyDiv w:val="1"/>
      <w:marLeft w:val="0"/>
      <w:marRight w:val="0"/>
      <w:marTop w:val="0"/>
      <w:marBottom w:val="0"/>
      <w:divBdr>
        <w:top w:val="none" w:sz="0" w:space="0" w:color="auto"/>
        <w:left w:val="none" w:sz="0" w:space="0" w:color="auto"/>
        <w:bottom w:val="none" w:sz="0" w:space="0" w:color="auto"/>
        <w:right w:val="none" w:sz="0" w:space="0" w:color="auto"/>
      </w:divBdr>
    </w:div>
    <w:div w:id="1954938992">
      <w:bodyDiv w:val="1"/>
      <w:marLeft w:val="0"/>
      <w:marRight w:val="0"/>
      <w:marTop w:val="0"/>
      <w:marBottom w:val="0"/>
      <w:divBdr>
        <w:top w:val="none" w:sz="0" w:space="0" w:color="auto"/>
        <w:left w:val="none" w:sz="0" w:space="0" w:color="auto"/>
        <w:bottom w:val="none" w:sz="0" w:space="0" w:color="auto"/>
        <w:right w:val="none" w:sz="0" w:space="0" w:color="auto"/>
      </w:divBdr>
    </w:div>
    <w:div w:id="1996834377">
      <w:bodyDiv w:val="1"/>
      <w:marLeft w:val="0"/>
      <w:marRight w:val="0"/>
      <w:marTop w:val="0"/>
      <w:marBottom w:val="0"/>
      <w:divBdr>
        <w:top w:val="none" w:sz="0" w:space="0" w:color="auto"/>
        <w:left w:val="none" w:sz="0" w:space="0" w:color="auto"/>
        <w:bottom w:val="none" w:sz="0" w:space="0" w:color="auto"/>
        <w:right w:val="none" w:sz="0" w:space="0" w:color="auto"/>
      </w:divBdr>
    </w:div>
    <w:div w:id="2000765535">
      <w:bodyDiv w:val="1"/>
      <w:marLeft w:val="0"/>
      <w:marRight w:val="0"/>
      <w:marTop w:val="0"/>
      <w:marBottom w:val="0"/>
      <w:divBdr>
        <w:top w:val="none" w:sz="0" w:space="0" w:color="auto"/>
        <w:left w:val="none" w:sz="0" w:space="0" w:color="auto"/>
        <w:bottom w:val="none" w:sz="0" w:space="0" w:color="auto"/>
        <w:right w:val="none" w:sz="0" w:space="0" w:color="auto"/>
      </w:divBdr>
    </w:div>
    <w:div w:id="2090885588">
      <w:bodyDiv w:val="1"/>
      <w:marLeft w:val="0"/>
      <w:marRight w:val="0"/>
      <w:marTop w:val="0"/>
      <w:marBottom w:val="0"/>
      <w:divBdr>
        <w:top w:val="none" w:sz="0" w:space="0" w:color="auto"/>
        <w:left w:val="none" w:sz="0" w:space="0" w:color="auto"/>
        <w:bottom w:val="none" w:sz="0" w:space="0" w:color="auto"/>
        <w:right w:val="none" w:sz="0" w:space="0" w:color="auto"/>
      </w:divBdr>
    </w:div>
    <w:div w:id="2095086304">
      <w:bodyDiv w:val="1"/>
      <w:marLeft w:val="0"/>
      <w:marRight w:val="0"/>
      <w:marTop w:val="0"/>
      <w:marBottom w:val="0"/>
      <w:divBdr>
        <w:top w:val="none" w:sz="0" w:space="0" w:color="auto"/>
        <w:left w:val="none" w:sz="0" w:space="0" w:color="auto"/>
        <w:bottom w:val="none" w:sz="0" w:space="0" w:color="auto"/>
        <w:right w:val="none" w:sz="0" w:space="0" w:color="auto"/>
      </w:divBdr>
    </w:div>
    <w:div w:id="2107381303">
      <w:bodyDiv w:val="1"/>
      <w:marLeft w:val="0"/>
      <w:marRight w:val="0"/>
      <w:marTop w:val="0"/>
      <w:marBottom w:val="0"/>
      <w:divBdr>
        <w:top w:val="none" w:sz="0" w:space="0" w:color="auto"/>
        <w:left w:val="none" w:sz="0" w:space="0" w:color="auto"/>
        <w:bottom w:val="none" w:sz="0" w:space="0" w:color="auto"/>
        <w:right w:val="none" w:sz="0" w:space="0" w:color="auto"/>
      </w:divBdr>
    </w:div>
    <w:div w:id="2113356528">
      <w:bodyDiv w:val="1"/>
      <w:marLeft w:val="0"/>
      <w:marRight w:val="0"/>
      <w:marTop w:val="0"/>
      <w:marBottom w:val="0"/>
      <w:divBdr>
        <w:top w:val="none" w:sz="0" w:space="0" w:color="auto"/>
        <w:left w:val="none" w:sz="0" w:space="0" w:color="auto"/>
        <w:bottom w:val="none" w:sz="0" w:space="0" w:color="auto"/>
        <w:right w:val="none" w:sz="0" w:space="0" w:color="auto"/>
      </w:divBdr>
    </w:div>
    <w:div w:id="2116245495">
      <w:bodyDiv w:val="1"/>
      <w:marLeft w:val="0"/>
      <w:marRight w:val="0"/>
      <w:marTop w:val="0"/>
      <w:marBottom w:val="0"/>
      <w:divBdr>
        <w:top w:val="none" w:sz="0" w:space="0" w:color="auto"/>
        <w:left w:val="none" w:sz="0" w:space="0" w:color="auto"/>
        <w:bottom w:val="none" w:sz="0" w:space="0" w:color="auto"/>
        <w:right w:val="none" w:sz="0" w:space="0" w:color="auto"/>
      </w:divBdr>
    </w:div>
    <w:div w:id="21269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dhiatulputrisamsun@gmail.com1"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Pra Siklus</c:v>
                </c:pt>
              </c:strCache>
            </c:strRef>
          </c:tx>
          <c:spPr>
            <a:solidFill>
              <a:schemeClr val="accent1"/>
            </a:solidFill>
            <a:ln>
              <a:noFill/>
            </a:ln>
            <a:effectLst/>
          </c:spPr>
          <c:invertIfNegative val="0"/>
          <c:cat>
            <c:strRef>
              <c:f>Sheet1!$A$2:$A$6</c:f>
              <c:strCache>
                <c:ptCount val="5"/>
                <c:pt idx="0">
                  <c:v>Nilai Teryinggi</c:v>
                </c:pt>
                <c:pt idx="1">
                  <c:v>Nilai Terendah</c:v>
                </c:pt>
                <c:pt idx="2">
                  <c:v>Nilai Rata-rata</c:v>
                </c:pt>
                <c:pt idx="3">
                  <c:v>Siswa Tuntas</c:v>
                </c:pt>
                <c:pt idx="4">
                  <c:v>Siswa Tidak Tuntas</c:v>
                </c:pt>
              </c:strCache>
            </c:strRef>
          </c:cat>
          <c:val>
            <c:numRef>
              <c:f>Sheet1!$B$2:$B$6</c:f>
              <c:numCache>
                <c:formatCode>General</c:formatCode>
                <c:ptCount val="5"/>
                <c:pt idx="0">
                  <c:v>90</c:v>
                </c:pt>
                <c:pt idx="1">
                  <c:v>40</c:v>
                </c:pt>
                <c:pt idx="2">
                  <c:v>69</c:v>
                </c:pt>
                <c:pt idx="3">
                  <c:v>10</c:v>
                </c:pt>
                <c:pt idx="4">
                  <c:v>18</c:v>
                </c:pt>
              </c:numCache>
            </c:numRef>
          </c:val>
        </c:ser>
        <c:dLbls>
          <c:showLegendKey val="0"/>
          <c:showVal val="0"/>
          <c:showCatName val="0"/>
          <c:showSerName val="0"/>
          <c:showPercent val="0"/>
          <c:showBubbleSize val="0"/>
        </c:dLbls>
        <c:gapWidth val="150"/>
        <c:axId val="391868720"/>
        <c:axId val="391869504"/>
      </c:barChart>
      <c:catAx>
        <c:axId val="39186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69504"/>
        <c:crosses val="autoZero"/>
        <c:auto val="1"/>
        <c:lblAlgn val="ctr"/>
        <c:lblOffset val="100"/>
        <c:noMultiLvlLbl val="0"/>
      </c:catAx>
      <c:valAx>
        <c:axId val="39186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68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id-ID" sz="1050"/>
              <a:t>Hasil Penelitian</a:t>
            </a:r>
            <a:endParaRPr lang="en-US" sz="1050"/>
          </a:p>
        </c:rich>
      </c:tx>
      <c:layout>
        <c:manualLayout>
          <c:xMode val="edge"/>
          <c:yMode val="edge"/>
          <c:x val="0.43341426071741035"/>
          <c:y val="2.380952380952380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Siklus 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Nilai Tertinggi</c:v>
                </c:pt>
                <c:pt idx="1">
                  <c:v>Nilai Terendah</c:v>
                </c:pt>
                <c:pt idx="2">
                  <c:v>Nilai Rata-rata</c:v>
                </c:pt>
                <c:pt idx="3">
                  <c:v>Siswa Tuntas</c:v>
                </c:pt>
                <c:pt idx="4">
                  <c:v>Siswa Tidak Tuntas</c:v>
                </c:pt>
                <c:pt idx="5">
                  <c:v>Ketuntasan (%)</c:v>
                </c:pt>
              </c:strCache>
            </c:strRef>
          </c:cat>
          <c:val>
            <c:numRef>
              <c:f>Sheet1!$B$2:$B$7</c:f>
              <c:numCache>
                <c:formatCode>General</c:formatCode>
                <c:ptCount val="6"/>
                <c:pt idx="0">
                  <c:v>90</c:v>
                </c:pt>
                <c:pt idx="1">
                  <c:v>40</c:v>
                </c:pt>
                <c:pt idx="2">
                  <c:v>75</c:v>
                </c:pt>
                <c:pt idx="3">
                  <c:v>15</c:v>
                </c:pt>
                <c:pt idx="4">
                  <c:v>13</c:v>
                </c:pt>
                <c:pt idx="5">
                  <c:v>54</c:v>
                </c:pt>
              </c:numCache>
            </c:numRef>
          </c:val>
        </c:ser>
        <c:ser>
          <c:idx val="1"/>
          <c:order val="1"/>
          <c:tx>
            <c:strRef>
              <c:f>Sheet1!$C$1</c:f>
              <c:strCache>
                <c:ptCount val="1"/>
                <c:pt idx="0">
                  <c:v>Siklus II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Nilai Tertinggi</c:v>
                </c:pt>
                <c:pt idx="1">
                  <c:v>Nilai Terendah</c:v>
                </c:pt>
                <c:pt idx="2">
                  <c:v>Nilai Rata-rata</c:v>
                </c:pt>
                <c:pt idx="3">
                  <c:v>Siswa Tuntas</c:v>
                </c:pt>
                <c:pt idx="4">
                  <c:v>Siswa Tidak Tuntas</c:v>
                </c:pt>
                <c:pt idx="5">
                  <c:v>Ketuntasan (%)</c:v>
                </c:pt>
              </c:strCache>
            </c:strRef>
          </c:cat>
          <c:val>
            <c:numRef>
              <c:f>Sheet1!$C$2:$C$7</c:f>
              <c:numCache>
                <c:formatCode>General</c:formatCode>
                <c:ptCount val="6"/>
                <c:pt idx="0">
                  <c:v>100</c:v>
                </c:pt>
                <c:pt idx="1">
                  <c:v>60</c:v>
                </c:pt>
                <c:pt idx="2">
                  <c:v>88</c:v>
                </c:pt>
                <c:pt idx="3">
                  <c:v>26</c:v>
                </c:pt>
                <c:pt idx="4">
                  <c:v>2</c:v>
                </c:pt>
                <c:pt idx="5" formatCode="0">
                  <c:v>93</c:v>
                </c:pt>
              </c:numCache>
            </c:numRef>
          </c:val>
        </c:ser>
        <c:dLbls>
          <c:showLegendKey val="0"/>
          <c:showVal val="0"/>
          <c:showCatName val="0"/>
          <c:showSerName val="0"/>
          <c:showPercent val="0"/>
          <c:showBubbleSize val="0"/>
        </c:dLbls>
        <c:gapWidth val="150"/>
        <c:axId val="391860520"/>
        <c:axId val="322773408"/>
      </c:barChart>
      <c:catAx>
        <c:axId val="391860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22773408"/>
        <c:crosses val="autoZero"/>
        <c:auto val="1"/>
        <c:lblAlgn val="ctr"/>
        <c:lblOffset val="100"/>
        <c:noMultiLvlLbl val="0"/>
      </c:catAx>
      <c:valAx>
        <c:axId val="32277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918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Pro24</b:Tag>
    <b:SourceType>Book</b:SourceType>
    <b:Guid>{A472B6AC-DBD0-4045-9A36-27212643205D}</b:Guid>
    <b:Title>Dasar-dasar Pendidikan</b:Title>
    <b:Year>2024</b:Year>
    <b:Author>
      <b:Author>
        <b:NameList>
          <b:Person>
            <b:Last>Prof. Dr. Suyatno</b:Last>
            <b:First>M.Pd</b:First>
          </b:Person>
        </b:NameList>
      </b:Author>
    </b:Author>
    <b:City>Jakarta Timur</b:City>
    <b:Publisher>PT Bumi Aksara</b:Publisher>
    <b:RefOrder>1</b:RefOrder>
  </b:Source>
  <b:Source>
    <b:Tag>THe21</b:Tag>
    <b:SourceType>JournalArticle</b:SourceType>
    <b:Guid>{CB11FEA0-B7DB-4B0E-9C58-FF67A96AED24}</b:Guid>
    <b:Title>PENELITIAN TINDAKAN KELAS DALAM PENDIDIKAN KEWARGANEGARAAN</b:Title>
    <b:Year>2021</b:Year>
    <b:Author>
      <b:Author>
        <b:NameList>
          <b:Person>
            <b:Last>T Heru Nurgiansah</b:Last>
            <b:First>Febri</b:First>
            <b:Middle>Fajar Pratama, Aulia Sholichah Iman Nurchotimah</b:Middle>
          </b:Person>
        </b:NameList>
      </b:Author>
    </b:Author>
    <b:JournalName>Jurnal  Pendidikan  Pancasila dan Kewarganegaraan</b:JournalName>
    <b:Pages>Vol 2 (1) : 10-23</b:Pages>
    <b:RefOrder>2</b:RefOrder>
  </b:Source>
  <b:Source>
    <b:Tag>Luk17</b:Tag>
    <b:SourceType>JournalArticle</b:SourceType>
    <b:Guid>{96F70114-DF2B-4589-8CF8-6E59DBD99D77}</b:Guid>
    <b:Author>
      <b:Author>
        <b:NameList>
          <b:Person>
            <b:Last>Lukiyah</b:Last>
            <b:First>L.</b:First>
          </b:Person>
        </b:NameList>
      </b:Author>
    </b:Author>
    <b:Title> Efektivitas   Model   Pembelajaran   Numbered   Head Together  (NHT)  terhadap  Peningkatan  Hasil  Belajar  Siswa  dalam Pembelajaran  PKn  (  Penelitian  Tindakan  Kelas)  pada  Siswa  Kelas  VI SDN   Randuagung   05</b:Title>
    <b:JournalName>Jurnal   PTK   Dan   Pendidikan</b:JournalName>
    <b:Year>2017</b:Year>
    <b:Pages>Vol 3 (1) : 9-15</b:Pages>
    <b:RefOrder>3</b:RefOrder>
  </b:Source>
  <b:Source>
    <b:Tag>Far17</b:Tag>
    <b:SourceType>JournalArticle</b:SourceType>
    <b:Guid>{256A7EF1-1D82-4F22-8468-F39C3F9789D3}</b:Guid>
    <b:Author>
      <b:Author>
        <b:NameList>
          <b:Person>
            <b:Last>Farida Hasan Rahmaibu</b:Last>
            <b:First>Farid</b:First>
            <b:Middle>Ahmadi, F. D. P.</b:Middle>
          </b:Person>
        </b:NameList>
      </b:Author>
    </b:Author>
    <b:Title>Pengembangan Media      Pembelajaran      Menggunakan      Adobe      Flash      Untuk Meningkatkan  Hasil  Belajar  PKn</b:Title>
    <b:JournalName>Jurnal  Kreatif:  Jurnal  Kependidikan Dasar</b:JournalName>
    <b:Year>2017</b:Year>
    <b:Pages>Vol 7 (1) : </b:Pages>
    <b:RefOrder>4</b:RefOrder>
  </b:Source>
  <b:Source>
    <b:Tag>Sya20</b:Tag>
    <b:SourceType>JournalArticle</b:SourceType>
    <b:Guid>{73A72FE0-E9FC-43BB-A38A-0AA11E7C7214}</b:Guid>
    <b:Author>
      <b:Author>
        <b:NameList>
          <b:Person>
            <b:Last>Syaparuddin</b:Last>
            <b:First>S.,</b:First>
            <b:Middle>Elihami, E., &amp;Enrekang, M.</b:Middle>
          </b:Person>
        </b:NameList>
      </b:Author>
    </b:Author>
    <b:Title>Peningkatan Motivasi Belajar Siswa Melalui Video Pada Pembelajaran PKn di Sekolah Paket C.</b:Title>
    <b:JournalName>Jurnal           Edukasi           Nonformal</b:JournalName>
    <b:Year>2020</b:Year>
    <b:Pages>Vol 1 (1) : 187-200</b:Pages>
    <b:RefOrder>5</b:RefOrder>
  </b:Source>
  <b:Source>
    <b:Tag>Nur14</b:Tag>
    <b:SourceType>Book</b:SourceType>
    <b:Guid>{B7E9B71B-94F5-48EB-BF4E-47FBFACBB713}</b:Guid>
    <b:Title>Memahami Penelitian Tindakan Kelas: Teori dan Aplikasinya</b:Title>
    <b:Year>2014</b:Year>
    <b:Author>
      <b:Author>
        <b:NameList>
          <b:Person>
            <b:Last>Hanifah</b:Last>
            <b:First>Nurdifah</b:First>
          </b:Person>
        </b:NameList>
      </b:Author>
    </b:Author>
    <b:City>Bandung</b:City>
    <b:Publisher>UPI Press</b:Publisher>
    <b:RefOrder>6</b:RefOrder>
  </b:Source>
  <b:Source>
    <b:Tag>Rim24</b:Tag>
    <b:SourceType>JournalArticle</b:SourceType>
    <b:Guid>{9DC50444-7169-473D-B4C8-DC46569DCA3F}</b:Guid>
    <b:Title>Keterampilan Guru dalam Melaksanakan Penelitian</b:Title>
    <b:Year>2024</b:Year>
    <b:Author>
      <b:Author>
        <b:NameList>
          <b:Person>
            <b:Last>Rimayanti</b:Last>
          </b:Person>
        </b:NameList>
      </b:Author>
    </b:Author>
    <b:JournalName>Analysis: Journal of Education</b:JournalName>
    <b:Pages>Vol 2 (2) : 346-353</b:Pages>
    <b:RefOrder>7</b:RefOrder>
  </b:Source>
  <b:Source>
    <b:Tag>Isn23</b:Tag>
    <b:SourceType>JournalArticle</b:SourceType>
    <b:Guid>{2B32E66A-BBC2-4644-85F8-BF9801E7BFC7}</b:Guid>
    <b:Author>
      <b:Author>
        <b:NameList>
          <b:Person>
            <b:Last>Nuryani</b:Last>
            <b:First>Isnaini</b:First>
            <b:Middle>Ida</b:Middle>
          </b:Person>
        </b:NameList>
      </b:Author>
    </b:Author>
    <b:Title>Penggunaan Video Pembelajaran PPKN Materi Kewajiban dan Hak di Rumah untuk Meningkatkan Hasil Belajar Siswa Kelas III A MIN 2 Jepara 2021/2022</b:Title>
    <b:JournalName>Jurnal Pendidikan Universitas Garut</b:JournalName>
    <b:Year>2023</b:Year>
    <b:Pages>Vol 17 (1) : 699-707</b:Pages>
    <b:RefOrder>8</b:RefOrder>
  </b:Source>
  <b:Source>
    <b:Tag>Har19</b:Tag>
    <b:SourceType>JournalArticle</b:SourceType>
    <b:Guid>{FC43CDC0-9AD3-43EF-9092-7A07E9B949D3}</b:Guid>
    <b:Author>
      <b:Author>
        <b:NameList>
          <b:Person>
            <b:Last>Harjono</b:Last>
            <b:First>Nyoto</b:First>
          </b:Person>
        </b:NameList>
      </b:Author>
    </b:Author>
    <b:Title>Peningkatan Kemampuan Berpikir Kritis Dan Hasil Belajar Tematik Muatan Ipa Melalui Model Problem Based Learning Kelas 5 SD</b:Title>
    <b:JournalName>Jurnal Basicedu </b:JournalName>
    <b:Year>2019</b:Year>
    <b:Pages>Vol 3 (1) : 389-396</b:Pages>
    <b:RefOrder>9</b:RefOrder>
  </b:Source>
  <b:Source>
    <b:Tag>Vin23</b:Tag>
    <b:SourceType>JournalArticle</b:SourceType>
    <b:Guid>{E718AAB6-08B4-40F4-981B-15D5BC2385CE}</b:Guid>
    <b:Author>
      <b:Author>
        <b:NameList>
          <b:Person>
            <b:Last>Vinia Pratama</b:Last>
            <b:First>Erna</b:First>
            <b:Middle>Yayuk, Nur Arima</b:Middle>
          </b:Person>
        </b:NameList>
      </b:Author>
    </b:Author>
    <b:Title>PENGARUH MODEL PROBLEM BASED LEARNING PADA PENINGKATAN HASIL BELAJAR PENDIDIKAN PANCASILA SISWA KELAS IV SDN CANGGU 2 MELALUI MEDIA PETA KEBERAGAMAN BANGSAKU </b:Title>
    <b:JournalName>Pendas : Jurnal Ilmiah Pendidikan Dasar</b:JournalName>
    <b:Year>2023</b:Year>
    <b:Pages>Vol 8 (1) : 5689-5700</b:Pages>
    <b:RefOrder>10</b:RefOrder>
  </b:Source>
  <b:Source>
    <b:Tag>Ren22</b:Tag>
    <b:SourceType>JournalArticle</b:SourceType>
    <b:Guid>{C861A4EE-A15C-43EE-9754-DFFBAD9124F0}</b:Guid>
    <b:Author>
      <b:Author>
        <b:NameList>
          <b:Person>
            <b:Last>Resmanawati</b:Last>
            <b:First>Reni</b:First>
          </b:Person>
        </b:NameList>
      </b:Author>
    </b:Author>
    <b:Title>Penggunaan Model Saintifik untuk Meningkatkan Kemampuan Berpikir Kritis Peserta Didik Pada Pembelajaran Matematika</b:Title>
    <b:JournalName>Jurnal PAKARGURU: Pembelajaran dan Karya Guru</b:JournalName>
    <b:Year>2022</b:Year>
    <b:Pages>Vol 2 (2) : 196-201</b:Pages>
    <b:RefOrder>11</b:RefOrder>
  </b:Source>
  <b:Source>
    <b:Tag>Ela24</b:Tag>
    <b:SourceType>JournalArticle</b:SourceType>
    <b:Guid>{210B0B73-D629-423C-93D4-1FB9F002714E}</b:Guid>
    <b:Author>
      <b:Author>
        <b:NameList>
          <b:Person>
            <b:Last>Desiati</b:Last>
            <b:First>Ela</b:First>
          </b:Person>
        </b:NameList>
      </b:Author>
    </b:Author>
    <b:Title>Penerapan Pembelajaran Problem Based Learning dengan Media Diorama Siklus Air untuk Meningkatkan Hasil Belajar IPAS Kelas V SDN 03 Taman Madiun </b:Title>
    <b:JournalName>Seminar Nasional Sosial Sains, Pendidikan, Humaniora (SENASSDRA)</b:JournalName>
    <b:Year>2024</b:Year>
    <b:Pages>Vol 3 (2) : 131-136</b:Pages>
    <b:RefOrder>12</b:RefOrder>
  </b:Source>
  <b:Source>
    <b:Tag>Mud23</b:Tag>
    <b:SourceType>JournalArticle</b:SourceType>
    <b:Guid>{624E723F-6E09-4F51-AB02-667832669BBC}</b:Guid>
    <b:Author>
      <b:Author>
        <b:NameList>
          <b:Person>
            <b:Last>Mudrikah</b:Last>
            <b:First>F.</b:First>
            <b:Middle>Shoufika Hilyana, Ahmad Bakhruddin</b:Middle>
          </b:Person>
        </b:NameList>
      </b:Author>
    </b:Author>
    <b:Title>PENERAPAN MODEL PEMBELAJARAN PROBLEM BASED LEARNING BERBANTUAN MEDIA DIORAMA UNTUK MENINGKATKAN HASIL BELAJAR TEMA 8 KELAS V SD NEGERI WEGIL  </b:Title>
    <b:JournalName>Pendas : Jurnal Ilmiah Pendidikan Dasar</b:JournalName>
    <b:Year>2023</b:Year>
    <b:Pages>Vol 8 (2) : 429-438</b:Pages>
    <b:RefOrder>13</b:RefOrder>
  </b:Source>
  <b:Source>
    <b:Tag>Lar19</b:Tag>
    <b:SourceType>Book</b:SourceType>
    <b:Guid>{2CBDC1DF-1CD3-4AD3-9F9E-626D9A0EDC0A}</b:Guid>
    <b:Title>Media Pembelajaran</b:Title>
    <b:Year>2019</b:Year>
    <b:Author>
      <b:Author>
        <b:NameList>
          <b:Person>
            <b:Last>Larasati</b:Last>
            <b:First>dkk</b:First>
          </b:Person>
        </b:NameList>
      </b:Author>
    </b:Author>
    <b:City>Jakarta</b:City>
    <b:Publisher>Lakeisha</b:Publisher>
    <b:RefOrder>14</b:RefOrder>
  </b:Source>
  <b:Source>
    <b:Tag>Ros19</b:Tag>
    <b:SourceType>Book</b:SourceType>
    <b:Guid>{39058F59-BD84-4DED-995F-61656B2321C9}</b:Guid>
    <b:Author>
      <b:Author>
        <b:NameList>
          <b:Person>
            <b:Last>Rosana</b:Last>
          </b:Person>
        </b:NameList>
      </b:Author>
    </b:Author>
    <b:Title>Belajar Menulis PTK</b:Title>
    <b:Year>2019</b:Year>
    <b:City>Ponorogo</b:City>
    <b:Publisher>Uwais Inspirasi Indonesia</b:Publisher>
    <b:RefOrder>15</b:RefOrder>
  </b:Source>
  <b:Source>
    <b:Tag>Sel24</b:Tag>
    <b:SourceType>JournalArticle</b:SourceType>
    <b:Guid>{401544F5-3083-4169-93AA-F69DCDAF3072}</b:Guid>
    <b:Title>Upaya Peningkatan Hasil Belajar Materi Menerapkan Nilai-Nilai Pancasila Di Sekolah Melalui Model Problem Bassed Learning (PBL) Di SDN 023 Rokan IV Koto  </b:Title>
    <b:Year>2024</b:Year>
    <b:Author>
      <b:Author>
        <b:NameList>
          <b:Person>
            <b:Last>Roza</b:Last>
            <b:First>Selvia</b:First>
          </b:Person>
        </b:NameList>
      </b:Author>
    </b:Author>
    <b:JournalName>Journal of Exploratory Dynamic Problems </b:JournalName>
    <b:Pages>Vol 1 (2) : 74-79</b:Pages>
    <b:RefOrder>16</b:RefOrder>
  </b:Source>
  <b:Source>
    <b:Tag>Hai23</b:Tag>
    <b:SourceType>JournalArticle</b:SourceType>
    <b:Guid>{CC11CE84-25CC-4BBA-9B67-1D0F621281C6}</b:Guid>
    <b:Author>
      <b:Author>
        <b:NameList>
          <b:Person>
            <b:Last>Hairunisa Nisa</b:Last>
            <b:First>Deni</b:First>
            <b:Middle>Setiawan, dan Edi Waluyo</b:Middle>
          </b:Person>
        </b:NameList>
      </b:Author>
    </b:Author>
    <b:Title>Bagaimana model pembelajaran berbasis masalah dapat meningkatkan hasil belajar siswa sekolah dasar?</b:Title>
    <b:JournalName>Jurnal Penelitian Tindakan Kelas</b:JournalName>
    <b:Year>2023</b:Year>
    <b:Pages>Vol 1 (2) : 70 -75</b:Pages>
    <b:RefOrder>17</b:RefOrder>
  </b:Source>
  <b:Source>
    <b:Tag>Yud21</b:Tag>
    <b:SourceType>JournalArticle</b:SourceType>
    <b:Guid>{F1E0428A-A6E4-4DEB-8E89-FC596B4F7D73}</b:Guid>
    <b:Author>
      <b:Author>
        <b:NameList>
          <b:Person>
            <b:Last>Susilowati</b:Last>
            <b:First>Yuda</b:First>
            <b:Middle>Ardi Saputra dan Ayu Rizki</b:Middle>
          </b:Person>
        </b:NameList>
      </b:Author>
    </b:Author>
    <b:Title>PENERAPAN MODEL PROBLEM BASED LEARNING UNTUK MENINGKATKAN HASIL BELAJAR TEMATIK SISWA KELAS IV SEKOLAH DASAr</b:Title>
    <b:JournalName>Holistika : Jurnal Ilmiah PGSD</b:JournalName>
    <b:Year>2021</b:Year>
    <b:Pages>Vol 2 (2) : 96 - 103</b:Pages>
    <b:RefOrder>18</b:RefOrder>
  </b:Source>
  <b:Source>
    <b:Tag>Hus211</b:Tag>
    <b:SourceType>JournalArticle</b:SourceType>
    <b:Guid>{67B4DC3B-972B-4C7F-AA7A-28F57B8B3B4E}</b:Guid>
    <b:Author>
      <b:Author>
        <b:NameList>
          <b:Person>
            <b:Last>Husnidar</b:Last>
            <b:First>Rahmi</b:First>
            <b:Middle>Hayati</b:Middle>
          </b:Person>
        </b:NameList>
      </b:Author>
    </b:Author>
    <b:Title>PENERAPAN MODEL PEMBELAJARAN PROBLEM BASED LEARNING UNTUK MENINGKATKAN HASIL BELAJAR MATEMATIKA SISWA</b:Title>
    <b:JournalName>ASIMETRIS: JURNAL PENDIDIKAN MATEMATIKA DAN SAINs</b:JournalName>
    <b:Year>2021</b:Year>
    <b:Pages>Vol 2 (2) : 67 - 72</b:Pages>
    <b:RefOrder>19</b:RefOrder>
  </b:Source>
  <b:Source>
    <b:Tag>Zaq23</b:Tag>
    <b:SourceType>JournalArticle</b:SourceType>
    <b:Guid>{6873E7CD-7000-4B5C-8F36-C0005E4EBF7D}</b:Guid>
    <b:Author>
      <b:Author>
        <b:NameList>
          <b:Person>
            <b:Last>Zaqiyatul Muna</b:Last>
            <b:First>Farida</b:First>
            <b:Middle>Nursyahidah, Ervina Eka Subekti, Maflakhah</b:Middle>
          </b:Person>
        </b:NameList>
      </b:Author>
    </b:Author>
    <b:Title>Peningkatan hasil belajar pendidikan pancasila melalui model problem based learning berbantuan media puzzle kelas 1 SD Negeri Muktiharjo Kidul 03 Semarang</b:Title>
    <b:JournalName>Innovative: Journal of Social Science Research</b:JournalName>
    <b:Year>2023</b:Year>
    <b:Pages>Vol 3 (3) : 3421 - 3436</b:Pages>
    <b:RefOrder>20</b:RefOrder>
  </b:Source>
  <b:Source>
    <b:Tag>Ina23</b:Tag>
    <b:SourceType>JournalArticle</b:SourceType>
    <b:Guid>{6B3E9B66-7708-4581-BDB0-961257A5A59C}</b:Guid>
    <b:Author>
      <b:Author>
        <b:NameList>
          <b:Person>
            <b:Last>Ina Magdalena</b:Last>
            <b:First>dkk</b:First>
          </b:Person>
        </b:NameList>
      </b:Author>
    </b:Author>
    <b:Title>IMPLEMENTASI TEORI PENGEMBANGAN KOGNITIF JEAN PIAGET DALAM PEMBELAJARAN IPA DI SEKOLAH DASAR</b:Title>
    <b:JournalName>Jurnal Pendidikan dan Dakwah</b:JournalName>
    <b:Year>2023</b:Year>
    <b:Pages>Vol 3 (3) : 960 - 969</b:Pages>
    <b:RefOrder>21</b:RefOrder>
  </b:Source>
  <b:Source>
    <b:Tag>Mel22</b:Tag>
    <b:SourceType>JournalArticle</b:SourceType>
    <b:Guid>{E618F741-D2EE-4AE6-91A6-0774200B5732}</b:Guid>
    <b:Author>
      <b:Author>
        <b:NameList>
          <b:Person>
            <b:Last>Melani Khalimatu Sa’diyah</b:Last>
            <b:First>Dinie</b:First>
            <b:Middle>Anggraeni Dewi</b:Middle>
          </b:Person>
        </b:NameList>
      </b:Author>
    </b:Author>
    <b:Title>Penanaman Nilai-Nilai Pancasila di Sekolah Dasar</b:Title>
    <b:JournalName>Jurnal Pendidikan Tambusai</b:JournalName>
    <b:Year>2022</b:Year>
    <b:Pages>Vol 6 (2) : 9940 - 9945</b:Pages>
    <b:RefOrder>22</b:RefOrder>
  </b:Source>
  <b:Source>
    <b:Tag>End21</b:Tag>
    <b:SourceType>JournalArticle</b:SourceType>
    <b:Guid>{E0EA74F6-AEDB-4FB8-803D-BAC6418E56CA}</b:Guid>
    <b:Author>
      <b:Author>
        <b:NameList>
          <b:Person>
            <b:Last>Endah Parawangsa</b:Last>
            <b:First>Dinie</b:First>
            <b:Middle>Anggraeni Dewi, ayang Furi Furnamasari</b:Middle>
          </b:Person>
        </b:NameList>
      </b:Author>
    </b:Author>
    <b:Title>Hakikat Pendidikan Kewarganegaraan di Sekolah Dasar(SD)</b:Title>
    <b:JournalName>Jurnal Pendidikan Tambusai</b:JournalName>
    <b:Year>2021</b:Year>
    <b:Pages>Vol 5 (3) : 8050 - 8054</b:Pages>
    <b:RefOrder>23</b:RefOrder>
  </b:Source>
  <b:Source>
    <b:Tag>Rac21</b:Tag>
    <b:SourceType>JournalArticle</b:SourceType>
    <b:Guid>{B772FF5B-B6F0-4FA2-8012-6293E04B1D0D}</b:Guid>
    <b:Author>
      <b:Author>
        <b:NameList>
          <b:Person>
            <b:Last>Rachel Fadila Putri Herdiansyah</b:Last>
            <b:First>Dinie</b:First>
            <b:Middle>Anggraeni Dewi, Yayang Furi Furnamasari</b:Middle>
          </b:Person>
        </b:NameList>
      </b:Author>
    </b:Author>
    <b:Title>Membangun Karakter Siswa Sekolah Dasar Melalui Pendidikan Kewarganegaraan</b:Title>
    <b:JournalName>Jurnal Pendidikan Tambusai</b:JournalName>
    <b:Year>2021</b:Year>
    <b:Pages>Vol 5 (3) : 7176 - 7181</b:Pages>
    <b:RefOrder>24</b:RefOrder>
  </b:Source>
  <b:Source>
    <b:Tag>𝐑𝐞𝐳20</b:Tag>
    <b:SourceType>JournalArticle</b:SourceType>
    <b:Guid>{1BB04208-C179-433E-9680-8FD5A8D97A54}</b:Guid>
    <b:Author>
      <b:Author>
        <b:NameList>
          <b:Person>
            <b:Last>𝐑𝐞𝐳𝐚 𝐘𝐮𝐚𝐟𝐢𝐚𝐧</b:Last>
            <b:First>,</b:First>
            <b:Middle>𝐒𝐮𝐡𝐚𝐧𝐝𝐢 𝐀𝐬𝐭𝐮𝐭𝐢</b:Middle>
          </b:Person>
        </b:NameList>
      </b:Author>
    </b:Author>
    <b:Title>MENINGKATKAN HASIL BELAJAR SISWA MENGGUNAKAN MODELPEMBELAJARAN PROBLEM BASED LEARNING (PBL)</b:Title>
    <b:JournalName>Jurnal Riset Pendidikan Dasar </b:JournalName>
    <b:Year>2020</b:Year>
    <b:Pages>Vol 3 (1) : 17 -24</b:Pages>
    <b:RefOrder>25</b:RefOrder>
  </b:Source>
  <b:Source>
    <b:Tag>And23</b:Tag>
    <b:SourceType>JournalArticle</b:SourceType>
    <b:Guid>{CE692B79-A9F1-4DB7-B835-19FD3EA02011}</b:Guid>
    <b:Author>
      <b:Author>
        <b:NameList>
          <b:Person>
            <b:Last>Andri Yandi</b:Last>
            <b:First>Anya</b:First>
            <b:Middle>Nathania Kani Putri, Yumna Syaza Kani Putri</b:Middle>
          </b:Person>
        </b:NameList>
      </b:Author>
    </b:Author>
    <b:Title>Faktor-Faktor Yang Mempengarui Hasil Belajar Peserta Didik(Literature Review)</b:Title>
    <b:JournalName>Jurnal Pendidikan Siber Nusantara (JPSN)</b:JournalName>
    <b:Year>2023</b:Year>
    <b:Pages>Vol 1 (1) : 13 - 24</b:Pages>
    <b:RefOrder>26</b:RefOrder>
  </b:Source>
  <b:Source>
    <b:Tag>Cec21</b:Tag>
    <b:SourceType>JournalArticle</b:SourceType>
    <b:Guid>{2C1CC0A7-4534-463F-A0EC-98C71A848D76}</b:Guid>
    <b:Author>
      <b:Author>
        <b:NameList>
          <b:Person>
            <b:Last>Cecep Kustandi</b:Last>
            <b:First>dkk</b:First>
          </b:Person>
        </b:NameList>
      </b:Author>
    </b:Author>
    <b:Title>PEMANFAATAN MEDIA VISUAL DALAM TERCAPAINYA tujuan pembelajaran</b:Title>
    <b:JournalName>Akademika: jurnal teknologi pendidikan</b:JournalName>
    <b:Year>2021</b:Year>
    <b:Pages>Vol 10 (2) : 291 - 300</b:Pages>
    <b:RefOrder>27</b:RefOrder>
  </b:Source>
  <b:Source>
    <b:Tag>Tri20</b:Tag>
    <b:SourceType>JournalArticle</b:SourceType>
    <b:Guid>{A6A5208C-8142-4EB8-AEAE-D7988010E4F6}</b:Guid>
    <b:Author>
      <b:Author>
        <b:NameList>
          <b:Person>
            <b:Last>Tri Puji Ati</b:Last>
            <b:First>Yohana</b:First>
            <b:Middle>Setiawan</b:Middle>
          </b:Person>
        </b:NameList>
      </b:Author>
    </b:Author>
    <b:Title>EFEKTIVITAS PROBLEM BASED LEARNING-PROBLEM SOLVING TERHADAP KEMAMPUAN BERPIKIR KRITIS DALAM PEMBELAJARAN MATEMATIKA SISWA KELAS v</b:Title>
    <b:JournalName>Jurnal Cendekia: Jurnal Pendidikan Matematika</b:JournalName>
    <b:Year>2020</b:Year>
    <b:Pages>Vol 4 (1) : 294-303</b:Pages>
    <b:RefOrder>28</b:RefOrder>
  </b:Source>
</b:Sources>
</file>

<file path=customXml/itemProps1.xml><?xml version="1.0" encoding="utf-8"?>
<ds:datastoreItem xmlns:ds="http://schemas.openxmlformats.org/officeDocument/2006/customXml" ds:itemID="{5FE9DC33-B890-45F0-88DF-E30CD20D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RUMDHIATUL </cp:lastModifiedBy>
  <cp:revision>4</cp:revision>
  <cp:lastPrinted>2024-09-28T23:05:00Z</cp:lastPrinted>
  <dcterms:created xsi:type="dcterms:W3CDTF">2024-09-28T04:19:00Z</dcterms:created>
  <dcterms:modified xsi:type="dcterms:W3CDTF">2024-09-28T23:05:00Z</dcterms:modified>
</cp:coreProperties>
</file>