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74C6" w14:textId="2FCDA96B" w:rsidR="008E6D79" w:rsidRDefault="008E6D79" w:rsidP="00462E4D">
      <w:pPr>
        <w:pStyle w:val="NamaPenulis"/>
        <w:rPr>
          <w:rFonts w:cs="Times New Roman"/>
          <w:sz w:val="24"/>
          <w:szCs w:val="28"/>
          <w:shd w:val="clear" w:color="auto" w:fill="FFFFFF"/>
          <w:lang w:val="it-IT"/>
        </w:rPr>
      </w:pPr>
      <w:r w:rsidRPr="008E6D79">
        <w:rPr>
          <w:rFonts w:cs="Times New Roman"/>
          <w:sz w:val="24"/>
          <w:szCs w:val="28"/>
          <w:shd w:val="clear" w:color="auto" w:fill="FFFFFF"/>
          <w:lang w:val="it-IT"/>
        </w:rPr>
        <w:t xml:space="preserve">Peningkatan Hasil Belajar Siswa Mata Pelajaran Matematika Materi Perkalian dengan Menggunakan Media Nearpod </w:t>
      </w:r>
    </w:p>
    <w:p w14:paraId="4FEEEE11" w14:textId="77777777" w:rsidR="008E6D79" w:rsidRDefault="008E6D79" w:rsidP="00462E4D">
      <w:pPr>
        <w:pStyle w:val="NamaPenulis"/>
        <w:rPr>
          <w:rFonts w:cs="Times New Roman"/>
          <w:sz w:val="24"/>
          <w:szCs w:val="28"/>
          <w:shd w:val="clear" w:color="auto" w:fill="FFFFFF"/>
          <w:lang w:val="it-IT"/>
        </w:rPr>
      </w:pPr>
    </w:p>
    <w:p w14:paraId="377C7747" w14:textId="696A2901" w:rsidR="00256275" w:rsidRPr="00B70EDB" w:rsidRDefault="008E6D79" w:rsidP="00462E4D">
      <w:pPr>
        <w:pStyle w:val="NamaPenulis"/>
        <w:rPr>
          <w:lang w:val="it-IT"/>
        </w:rPr>
      </w:pPr>
      <w:r>
        <w:rPr>
          <w:lang w:val="it-IT"/>
        </w:rPr>
        <w:t>Shalis Putri Permatasari</w:t>
      </w:r>
      <w:r w:rsidR="00256275" w:rsidRPr="00B70EDB">
        <w:rPr>
          <w:lang w:val="it-IT"/>
        </w:rPr>
        <w:t xml:space="preserve">, </w:t>
      </w:r>
      <w:r>
        <w:rPr>
          <w:lang w:val="it-IT"/>
        </w:rPr>
        <w:t>Anis Iffah Rosyita</w:t>
      </w:r>
      <w:r w:rsidR="00A95631" w:rsidRPr="00B70EDB">
        <w:rPr>
          <w:lang w:val="it-IT"/>
        </w:rPr>
        <w:t xml:space="preserve">, </w:t>
      </w:r>
      <w:r>
        <w:rPr>
          <w:lang w:val="it-IT"/>
        </w:rPr>
        <w:t>I Ketut Swastika</w:t>
      </w:r>
      <w:r w:rsidR="00256275"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proofErr w:type="spellStart"/>
      <w:r w:rsidRPr="00462E4D">
        <w:t>Kanjuruhan</w:t>
      </w:r>
      <w:proofErr w:type="spellEnd"/>
      <w:r w:rsidRPr="00462E4D">
        <w:t xml:space="preserve"> Malang, Indonesia</w:t>
      </w:r>
    </w:p>
    <w:p w14:paraId="2C73F4AA" w14:textId="625103D5" w:rsidR="00AE1099" w:rsidRPr="00462E4D" w:rsidRDefault="008E6D79" w:rsidP="00462E4D">
      <w:pPr>
        <w:pStyle w:val="Affiliasi"/>
      </w:pPr>
      <w:r>
        <w:t>Ppg.shalispermatasari00030@program.belajar.id</w:t>
      </w:r>
      <w:r w:rsidR="00ED2721">
        <w:t xml:space="preserve"> </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6F9F67A3" w14:textId="19CDF802" w:rsidR="00B629F3" w:rsidRPr="003F0229" w:rsidRDefault="005D2579" w:rsidP="003F0229">
      <w:pPr>
        <w:pStyle w:val="AbstrakEnglish"/>
        <w:rPr>
          <w:rStyle w:val="IEEEAbstractHeadingChar"/>
          <w:szCs w:val="20"/>
          <w:lang w:eastAsia="en-US"/>
        </w:rPr>
      </w:pPr>
      <w:r w:rsidRPr="00D26F67">
        <w:rPr>
          <w:b/>
        </w:rPr>
        <w:t>Abstract:</w:t>
      </w:r>
      <w:r w:rsidRPr="00256275">
        <w:t xml:space="preserve"> </w:t>
      </w:r>
      <w:r w:rsidR="00003230" w:rsidRPr="00003230">
        <w:t>This study focuses on the problem of low learning outcomes of class 3B students of SDN Madyopuro 1 in mathematics subjects on multiplication material. The purpose of this study is to improve student learning outcomes by using nearpod media. The method used is classroom action research consisting of two cycles. The results of the study showed that the average student learning outcomes in the pre-cycle were 60.3, increasing to 75.5 in cycle I and reaching 95.1 in cycle II. Significant increases in each cycle indicate the effectiveness of using nearpod media in improving student understanding and learning outcomes in multiplication material. This study provides a positive contribution to mathematics teaching methods in the classroom</w:t>
      </w:r>
    </w:p>
    <w:p w14:paraId="0A897DFB" w14:textId="4A4653BF"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B629F3" w:rsidRPr="00B629F3">
        <w:rPr>
          <w:rFonts w:ascii="Calibri" w:hAnsi="Calibri"/>
          <w:b w:val="0"/>
          <w:sz w:val="20"/>
          <w:szCs w:val="20"/>
          <w:lang w:val="id-ID"/>
        </w:rPr>
        <w:t>Learning outcomes, multiplication materials, media nearpods.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3931BB12" w:rsidR="005D2579" w:rsidRPr="0093273E" w:rsidRDefault="005D2579" w:rsidP="003F0229">
      <w:pPr>
        <w:pStyle w:val="AbstrakEnglish"/>
        <w:rPr>
          <w:rStyle w:val="AbstrakBahasaChar"/>
          <w:lang w:val="en-US"/>
        </w:rPr>
      </w:pPr>
      <w:r w:rsidRPr="00BA239C">
        <w:rPr>
          <w:b/>
        </w:rPr>
        <w:t>Abstrak:</w:t>
      </w:r>
      <w:r w:rsidRPr="00BA239C">
        <w:t xml:space="preserve"> </w:t>
      </w:r>
      <w:r w:rsidR="0093273E">
        <w:rPr>
          <w:rStyle w:val="AbstrakBahasaChar"/>
          <w:lang w:val="en-US"/>
        </w:rPr>
        <w:t>Penelitian ini berfokus pada masalah rendahnya hasil belajar siswa</w:t>
      </w:r>
      <w:r w:rsidR="00003230">
        <w:rPr>
          <w:rStyle w:val="AbstrakBahasaChar"/>
          <w:lang w:val="en-US"/>
        </w:rPr>
        <w:t xml:space="preserve"> kelas 3B SDN Madyopuro 1</w:t>
      </w:r>
      <w:r w:rsidR="0093273E">
        <w:rPr>
          <w:rStyle w:val="AbstrakBahasaChar"/>
          <w:lang w:val="en-US"/>
        </w:rPr>
        <w:t xml:space="preserve"> dalam </w:t>
      </w:r>
      <w:r w:rsidR="00933F1F">
        <w:rPr>
          <w:rStyle w:val="AbstrakBahasaChar"/>
          <w:lang w:val="en-US"/>
        </w:rPr>
        <w:t xml:space="preserve">mata pelajaran matematika </w:t>
      </w:r>
      <w:r w:rsidR="0093273E">
        <w:rPr>
          <w:rStyle w:val="AbstrakBahasaChar"/>
          <w:lang w:val="en-US"/>
        </w:rPr>
        <w:t>materi perkalian. Tujuan dari penelitian ini adalah untuk meningkatkan hasil belajar siswa dengan menggunakan media nearpod. Metode yang digunakan adalah penelitian tindakan kelas yang terdiri dari dua siklus. Hasil penelitian menunjukkan bahwa rata-rata hasil belajar siswa pada pra siklus adalah 60,3, meningkat menja</w:t>
      </w:r>
      <w:r w:rsidR="00B56E91">
        <w:rPr>
          <w:rStyle w:val="AbstrakBahasaChar"/>
          <w:lang w:val="en-US"/>
        </w:rPr>
        <w:t>d</w:t>
      </w:r>
      <w:r w:rsidR="0093273E">
        <w:rPr>
          <w:rStyle w:val="AbstrakBahasaChar"/>
          <w:lang w:val="en-US"/>
        </w:rPr>
        <w:t>i 75,5 pada siklus I dan mencapai 95,1 pada siklus II. Peningkatan signifikan pada setiap siklus mengindikasikan efektivitas penggunaan media nearpod dalam meningkatkan pemahaman dan hasil belajar siswa dalam materi perkalian. Penelitian ini memberikan kontribusi positif bagi metode pengajaran matematika di kelas</w:t>
      </w:r>
    </w:p>
    <w:p w14:paraId="1DB228A0" w14:textId="77777777" w:rsidR="003F0229" w:rsidRPr="00B70EDB" w:rsidRDefault="003F0229" w:rsidP="003F0229">
      <w:pPr>
        <w:pStyle w:val="AbstrakEnglish"/>
        <w:rPr>
          <w:rStyle w:val="IEEEAbstractHeadingChar"/>
          <w:b/>
          <w:i w:val="0"/>
          <w:szCs w:val="20"/>
          <w:lang w:val="it-IT"/>
        </w:rPr>
      </w:pPr>
    </w:p>
    <w:p w14:paraId="202D1CA4" w14:textId="4A0B1C0C"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933F1F">
        <w:rPr>
          <w:rFonts w:ascii="Calibri" w:hAnsi="Calibri"/>
          <w:b w:val="0"/>
          <w:bCs w:val="0"/>
          <w:sz w:val="20"/>
          <w:szCs w:val="20"/>
          <w:lang w:val="it-IT"/>
        </w:rPr>
        <w:t xml:space="preserve">hasil belajar, </w:t>
      </w:r>
      <w:r w:rsidR="00933F1F">
        <w:rPr>
          <w:rStyle w:val="shorttext"/>
          <w:rFonts w:ascii="Calibri" w:hAnsi="Calibri"/>
          <w:b w:val="0"/>
          <w:sz w:val="20"/>
          <w:szCs w:val="20"/>
          <w:shd w:val="clear" w:color="auto" w:fill="FFFFFF"/>
          <w:lang w:val="it-IT"/>
        </w:rPr>
        <w:t xml:space="preserve">materi perkalian, media nearpod. </w:t>
      </w:r>
    </w:p>
    <w:p w14:paraId="7DB08AF4" w14:textId="77777777" w:rsidR="00BA239C" w:rsidRPr="00B70EDB" w:rsidRDefault="00BA239C" w:rsidP="00FB6C49">
      <w:pPr>
        <w:spacing w:line="360" w:lineRule="auto"/>
        <w:rPr>
          <w:lang w:val="it-IT"/>
        </w:rPr>
      </w:pPr>
    </w:p>
    <w:p w14:paraId="78CFA880" w14:textId="77777777" w:rsidR="00D618A4" w:rsidRPr="00B70EDB" w:rsidRDefault="00D26F67" w:rsidP="00FB6C49">
      <w:pPr>
        <w:pStyle w:val="SubJudul1"/>
        <w:rPr>
          <w:lang w:val="it-IT"/>
        </w:rPr>
      </w:pPr>
      <w:r w:rsidRPr="00B70EDB">
        <w:rPr>
          <w:lang w:val="it-IT"/>
        </w:rPr>
        <w:t>Pendahuluan</w:t>
      </w:r>
    </w:p>
    <w:p w14:paraId="03D7CE1A" w14:textId="5E7435F5" w:rsidR="00A66879" w:rsidRPr="00A66879" w:rsidRDefault="00A66879" w:rsidP="00FB6C49">
      <w:pPr>
        <w:pStyle w:val="SubJudul1"/>
        <w:ind w:firstLine="720"/>
        <w:rPr>
          <w:rStyle w:val="longtext"/>
          <w:rFonts w:cs="Calibri"/>
          <w:b w:val="0"/>
          <w:szCs w:val="24"/>
          <w:shd w:val="clear" w:color="auto" w:fill="FFFFFF"/>
          <w:lang w:val="it-IT"/>
        </w:rPr>
      </w:pPr>
      <w:r w:rsidRPr="00A66879">
        <w:rPr>
          <w:rStyle w:val="longtext"/>
          <w:rFonts w:cs="Calibri"/>
          <w:b w:val="0"/>
          <w:szCs w:val="24"/>
          <w:shd w:val="clear" w:color="auto" w:fill="FFFFFF"/>
          <w:lang w:val="it-IT"/>
        </w:rPr>
        <w:t>Matematika merupakan sebagai mata pelajaran wajib disampaikan pada siswa. Hal ini dikarenakan matematika menjadi suatu mata pelajaran penting</w:t>
      </w:r>
      <w:r w:rsidR="0034708C">
        <w:rPr>
          <w:rStyle w:val="longtext"/>
          <w:rFonts w:cs="Calibri"/>
          <w:b w:val="0"/>
          <w:szCs w:val="24"/>
          <w:shd w:val="clear" w:color="auto" w:fill="FFFFFF"/>
          <w:lang w:val="it-IT"/>
        </w:rPr>
        <w:t xml:space="preserve"> serta </w:t>
      </w:r>
      <w:r w:rsidRPr="00A66879">
        <w:rPr>
          <w:rStyle w:val="longtext"/>
          <w:rFonts w:cs="Calibri"/>
          <w:b w:val="0"/>
          <w:szCs w:val="24"/>
          <w:shd w:val="clear" w:color="auto" w:fill="FFFFFF"/>
          <w:lang w:val="it-IT"/>
        </w:rPr>
        <w:t xml:space="preserve">wajib dipelajari dari sekolah dasar hingga pendidikan lanjutan </w:t>
      </w:r>
      <w:sdt>
        <w:sdtPr>
          <w:rPr>
            <w:rStyle w:val="longtext"/>
            <w:rFonts w:cs="Calibri"/>
            <w:b w:val="0"/>
            <w:color w:val="000000"/>
            <w:szCs w:val="24"/>
            <w:shd w:val="clear" w:color="auto" w:fill="FFFFFF"/>
            <w:lang w:val="it-IT"/>
          </w:rPr>
          <w:tag w:val="MENDELEY_CITATION_v3_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"/>
          <w:id w:val="104311875"/>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(Nuraini et al., 2016)</w:t>
          </w:r>
        </w:sdtContent>
      </w:sdt>
      <w:r w:rsidRPr="00A66879">
        <w:rPr>
          <w:rStyle w:val="longtext"/>
          <w:rFonts w:cs="Calibri"/>
          <w:b w:val="0"/>
          <w:szCs w:val="24"/>
          <w:shd w:val="clear" w:color="auto" w:fill="FFFFFF"/>
          <w:lang w:val="it-IT"/>
        </w:rPr>
        <w:t xml:space="preserve">.  Melalui belajar matematika cara berpikir menjadi berkembang karena pemikiran kritis, logis, sistematis, dan kreatif </w:t>
      </w:r>
      <w:sdt>
        <w:sdtPr>
          <w:rPr>
            <w:rStyle w:val="longtext"/>
            <w:rFonts w:cs="Calibri"/>
            <w:b w:val="0"/>
            <w:color w:val="000000"/>
            <w:szCs w:val="24"/>
            <w:shd w:val="clear" w:color="auto" w:fill="FFFFFF"/>
            <w:lang w:val="it-IT"/>
          </w:rPr>
          <w:tag w:val="MENDELEY_CITATION_v3_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"/>
          <w:id w:val="1444118008"/>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(Okky et al., 2014)</w:t>
          </w:r>
        </w:sdtContent>
      </w:sdt>
      <w:r w:rsidRPr="00A66879">
        <w:rPr>
          <w:rStyle w:val="longtext"/>
          <w:rFonts w:cs="Calibri"/>
          <w:b w:val="0"/>
          <w:szCs w:val="24"/>
          <w:shd w:val="clear" w:color="auto" w:fill="FFFFFF"/>
          <w:lang w:val="it-IT"/>
        </w:rPr>
        <w:t>. Hal tersebut dapat terjadi karena struktur dan hubungan antar konsep yang jelas dan kuat yang ada pada matematika sehingga seseorang menjadi terampil dalam berpikir rasional. Sehingga sangat penting untuk memahami konsep pada pelajaran matematika, terutama konsep dasar penjumlahan, pengurangan, perkalian, dan pembagian</w:t>
      </w:r>
      <w:r w:rsidR="00623449">
        <w:rPr>
          <w:rStyle w:val="longtext"/>
          <w:rFonts w:cs="Calibri"/>
          <w:b w:val="0"/>
          <w:szCs w:val="24"/>
          <w:shd w:val="clear" w:color="auto" w:fill="FFFFFF"/>
          <w:lang w:val="it-IT"/>
        </w:rPr>
        <w:t xml:space="preserve"> </w:t>
      </w:r>
      <w:sdt>
        <w:sdtPr>
          <w:rPr>
            <w:rStyle w:val="longtext"/>
            <w:rFonts w:cs="Calibri"/>
            <w:b w:val="0"/>
            <w:color w:val="000000"/>
            <w:szCs w:val="24"/>
            <w:shd w:val="clear" w:color="auto" w:fill="FFFFFF"/>
            <w:lang w:val="it-IT"/>
          </w:rPr>
          <w:tag w:val="MENDELEY_CITATION_v3_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"/>
          <w:id w:val="-185062480"/>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(Nurasmi et al., 2024)</w:t>
          </w:r>
        </w:sdtContent>
      </w:sdt>
      <w:r w:rsidRPr="00A66879">
        <w:rPr>
          <w:rStyle w:val="longtext"/>
          <w:rFonts w:cs="Calibri"/>
          <w:b w:val="0"/>
          <w:szCs w:val="24"/>
          <w:shd w:val="clear" w:color="auto" w:fill="FFFFFF"/>
          <w:lang w:val="it-IT"/>
        </w:rPr>
        <w:t xml:space="preserve">. Akan tetapi matematika masih dianggap sebagai konsep yang abstrak sehingga menjadi pelajaran sulit, memusingkan, dan membosankan untuk dipelajari </w:t>
      </w:r>
      <w:sdt>
        <w:sdtPr>
          <w:rPr>
            <w:rStyle w:val="longtext"/>
            <w:rFonts w:cs="Calibri"/>
            <w:b w:val="0"/>
            <w:color w:val="000000"/>
            <w:szCs w:val="24"/>
            <w:shd w:val="clear" w:color="auto" w:fill="FFFFFF"/>
            <w:lang w:val="it-IT"/>
          </w:rPr>
          <w:tag w:val="MENDELEY_CITATION_v3_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"/>
          <w:id w:val="-907139384"/>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(Fitriani, 2022)</w:t>
          </w:r>
        </w:sdtContent>
      </w:sdt>
      <w:r w:rsidRPr="00A66879">
        <w:rPr>
          <w:rStyle w:val="longtext"/>
          <w:rFonts w:cs="Calibri"/>
          <w:b w:val="0"/>
          <w:szCs w:val="24"/>
          <w:shd w:val="clear" w:color="auto" w:fill="FFFFFF"/>
          <w:lang w:val="it-IT"/>
        </w:rPr>
        <w:t xml:space="preserve">. Perkalian merupakan materi mata pelajaran matematika yang terdapat di kelas 3. Perkalian adalah proses penjumlahan yang dilakukan berulang kali dengan bilangan </w:t>
      </w:r>
      <w:r w:rsidRPr="00A66879">
        <w:rPr>
          <w:rStyle w:val="longtext"/>
          <w:rFonts w:cs="Calibri"/>
          <w:b w:val="0"/>
          <w:szCs w:val="24"/>
          <w:shd w:val="clear" w:color="auto" w:fill="FFFFFF"/>
          <w:lang w:val="it-IT"/>
        </w:rPr>
        <w:lastRenderedPageBreak/>
        <w:t xml:space="preserve">yang sama </w:t>
      </w:r>
      <w:sdt>
        <w:sdtPr>
          <w:rPr>
            <w:rStyle w:val="longtext"/>
            <w:rFonts w:cs="Calibri"/>
            <w:b w:val="0"/>
            <w:color w:val="000000"/>
            <w:szCs w:val="24"/>
            <w:shd w:val="clear" w:color="auto" w:fill="FFFFFF"/>
            <w:lang w:val="it-IT"/>
          </w:rPr>
          <w:tag w:val="MENDELEY_CITATION_v3_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"/>
          <w:id w:val="-1513212329"/>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(Bunga, 2021)</w:t>
          </w:r>
        </w:sdtContent>
      </w:sdt>
      <w:r w:rsidR="00623449">
        <w:rPr>
          <w:rStyle w:val="longtext"/>
          <w:rFonts w:cs="Calibri"/>
          <w:b w:val="0"/>
          <w:szCs w:val="24"/>
          <w:shd w:val="clear" w:color="auto" w:fill="FFFFFF"/>
          <w:lang w:val="it-IT"/>
        </w:rPr>
        <w:t xml:space="preserve">. </w:t>
      </w:r>
      <w:r w:rsidRPr="00A66879">
        <w:rPr>
          <w:rStyle w:val="longtext"/>
          <w:rFonts w:cs="Calibri"/>
          <w:b w:val="0"/>
          <w:szCs w:val="24"/>
          <w:shd w:val="clear" w:color="auto" w:fill="FFFFFF"/>
          <w:lang w:val="it-IT"/>
        </w:rPr>
        <w:t>Menurut</w:t>
      </w:r>
      <w:r w:rsidR="005024E9">
        <w:rPr>
          <w:rStyle w:val="longtext"/>
          <w:rFonts w:cs="Calibri"/>
          <w:b w:val="0"/>
          <w:szCs w:val="24"/>
          <w:shd w:val="clear" w:color="auto" w:fill="FFFFFF"/>
          <w:lang w:val="it-IT"/>
        </w:rPr>
        <w:t xml:space="preserve"> </w:t>
      </w:r>
      <w:sdt>
        <w:sdtPr>
          <w:rPr>
            <w:rStyle w:val="longtext"/>
            <w:rFonts w:cs="Calibri"/>
            <w:b w:val="0"/>
            <w:color w:val="000000"/>
            <w:szCs w:val="24"/>
            <w:shd w:val="clear" w:color="auto" w:fill="FFFFFF"/>
            <w:lang w:val="it-IT"/>
          </w:rPr>
          <w:tag w:val="MENDELEY_CITATION_v3_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"/>
          <w:id w:val="734515051"/>
          <w:placeholder>
            <w:docPart w:val="DefaultPlaceholder_-1854013440"/>
          </w:placeholder>
        </w:sdtPr>
        <w:sdtEndPr>
          <w:rPr>
            <w:rStyle w:val="longtext"/>
          </w:rPr>
        </w:sdtEndPr>
        <w:sdtContent>
          <w:r w:rsidR="00B56E91" w:rsidRPr="00B56E91">
            <w:rPr>
              <w:rStyle w:val="longtext"/>
              <w:rFonts w:cs="Calibri"/>
              <w:b w:val="0"/>
              <w:color w:val="000000"/>
              <w:szCs w:val="24"/>
              <w:shd w:val="clear" w:color="auto" w:fill="FFFFFF"/>
              <w:lang w:val="it-IT"/>
            </w:rPr>
            <w:t>Fidar Ningsih et al., (2023)</w:t>
          </w:r>
        </w:sdtContent>
      </w:sdt>
      <w:r w:rsidR="00BB0C6B">
        <w:rPr>
          <w:rStyle w:val="longtext"/>
          <w:rFonts w:cs="Calibri"/>
          <w:b w:val="0"/>
          <w:color w:val="000000"/>
          <w:szCs w:val="24"/>
          <w:shd w:val="clear" w:color="auto" w:fill="FFFFFF"/>
          <w:lang w:val="it-IT"/>
        </w:rPr>
        <w:t xml:space="preserve"> </w:t>
      </w:r>
      <w:r w:rsidRPr="00A66879">
        <w:rPr>
          <w:rStyle w:val="longtext"/>
          <w:rFonts w:cs="Calibri"/>
          <w:b w:val="0"/>
          <w:szCs w:val="24"/>
          <w:shd w:val="clear" w:color="auto" w:fill="FFFFFF"/>
          <w:lang w:val="it-IT"/>
        </w:rPr>
        <w:t>bahasan materi perkalian merupakan hal yang sering dianggap sulit bagi siswa. Materi penting yang harus dipahami dan dikuasai siswa salah satunya adalah perkalian. Oleh karena itu penting bagi guru untuk membantu siswa memahami materi yang disampaikan dengan menggunakan metode atau media dalam pembelajaran.</w:t>
      </w:r>
    </w:p>
    <w:p w14:paraId="090A6D0D" w14:textId="3C7C6379" w:rsidR="00A66879" w:rsidRPr="00A66879" w:rsidRDefault="00A66879" w:rsidP="00FB6C49">
      <w:pPr>
        <w:pStyle w:val="SubJudul1"/>
        <w:rPr>
          <w:rStyle w:val="longtext"/>
          <w:rFonts w:cs="Calibri"/>
          <w:b w:val="0"/>
          <w:szCs w:val="24"/>
          <w:shd w:val="clear" w:color="auto" w:fill="FFFFFF"/>
          <w:lang w:val="it-IT"/>
        </w:rPr>
      </w:pPr>
      <w:r w:rsidRPr="00A66879">
        <w:rPr>
          <w:rStyle w:val="longtext"/>
          <w:rFonts w:cs="Calibri"/>
          <w:b w:val="0"/>
          <w:szCs w:val="24"/>
          <w:shd w:val="clear" w:color="auto" w:fill="FFFFFF"/>
          <w:lang w:val="it-IT"/>
        </w:rPr>
        <w:tab/>
        <w:t xml:space="preserve">Menurut </w:t>
      </w:r>
      <w:sdt>
        <w:sdtPr>
          <w:rPr>
            <w:rStyle w:val="longtext"/>
            <w:rFonts w:cs="Calibri"/>
            <w:b w:val="0"/>
            <w:color w:val="000000"/>
            <w:szCs w:val="24"/>
            <w:shd w:val="clear" w:color="auto" w:fill="FFFFFF"/>
            <w:lang w:val="it-IT"/>
          </w:rPr>
          <w:tag w:val="MENDELEY_CITATION_v3_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"/>
          <w:id w:val="618566966"/>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Nurrita, (2018)</w:t>
          </w:r>
        </w:sdtContent>
      </w:sdt>
      <w:r w:rsidRPr="00A66879">
        <w:rPr>
          <w:rStyle w:val="longtext"/>
          <w:rFonts w:cs="Calibri"/>
          <w:b w:val="0"/>
          <w:szCs w:val="24"/>
          <w:shd w:val="clear" w:color="auto" w:fill="FFFFFF"/>
          <w:lang w:val="it-IT"/>
        </w:rPr>
        <w:t xml:space="preserve"> media pembelajaran merupakan alat yang membantu guru untuk memperluas wawasan siswa yang dapat dijadikan sebagai bahan dan sumber belajar dalam memberikan ilmu pengetahuan. Media pembelajaran adalah alat atau sumber yang menyampaikan informasi dan membantu siswa maupun guru dalam pembelajaran. Seorang guru harus memiliki kemampuan memahami karakteristik media pembelajaran yang berbeda-beda</w:t>
      </w:r>
      <w:r w:rsidR="00623449">
        <w:rPr>
          <w:rStyle w:val="longtext"/>
          <w:rFonts w:cs="Calibri"/>
          <w:b w:val="0"/>
          <w:szCs w:val="24"/>
          <w:shd w:val="clear" w:color="auto" w:fill="FFFFFF"/>
          <w:lang w:val="it-IT"/>
        </w:rPr>
        <w:t xml:space="preserve"> </w:t>
      </w:r>
      <w:sdt>
        <w:sdtPr>
          <w:rPr>
            <w:rStyle w:val="longtext"/>
            <w:rFonts w:cs="Calibri"/>
            <w:b w:val="0"/>
            <w:color w:val="000000"/>
            <w:szCs w:val="24"/>
            <w:shd w:val="clear" w:color="auto" w:fill="FFFFFF"/>
            <w:lang w:val="it-IT"/>
          </w:rPr>
          <w:tag w:val="MENDELEY_CITATION_v3_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"/>
          <w:id w:val="-682205973"/>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(Mulawakkan Firdaus, 2023)</w:t>
          </w:r>
        </w:sdtContent>
      </w:sdt>
      <w:r w:rsidRPr="00A66879">
        <w:rPr>
          <w:rStyle w:val="longtext"/>
          <w:rFonts w:cs="Calibri"/>
          <w:b w:val="0"/>
          <w:szCs w:val="24"/>
          <w:shd w:val="clear" w:color="auto" w:fill="FFFFFF"/>
          <w:lang w:val="it-IT"/>
        </w:rPr>
        <w:t xml:space="preserve">. Dengan kemampuan tersebut, guru dapat mengembangkan berbagai medi apembelajaran di kelas untuk tercapainya tujuan pembelajaran. Menurut </w:t>
      </w:r>
      <w:sdt>
        <w:sdtPr>
          <w:rPr>
            <w:rStyle w:val="longtext"/>
            <w:rFonts w:cs="Calibri"/>
            <w:b w:val="0"/>
            <w:color w:val="000000"/>
            <w:szCs w:val="24"/>
            <w:shd w:val="clear" w:color="auto" w:fill="FFFFFF"/>
            <w:lang w:val="it-IT"/>
          </w:rPr>
          <w:tag w:val="MENDELEY_CITATION_v3_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"/>
          <w:id w:val="-423035566"/>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Maghfiroh, (2018)</w:t>
          </w:r>
        </w:sdtContent>
      </w:sdt>
      <w:r w:rsidR="00D13D58">
        <w:rPr>
          <w:rStyle w:val="longtext"/>
          <w:rFonts w:cs="Calibri"/>
          <w:b w:val="0"/>
          <w:color w:val="000000"/>
          <w:szCs w:val="24"/>
          <w:shd w:val="clear" w:color="auto" w:fill="FFFFFF"/>
          <w:lang w:val="it-IT"/>
        </w:rPr>
        <w:t xml:space="preserve"> </w:t>
      </w:r>
      <w:r w:rsidRPr="00A66879">
        <w:rPr>
          <w:rStyle w:val="longtext"/>
          <w:rFonts w:cs="Calibri"/>
          <w:b w:val="0"/>
          <w:szCs w:val="24"/>
          <w:shd w:val="clear" w:color="auto" w:fill="FFFFFF"/>
          <w:lang w:val="it-IT"/>
        </w:rPr>
        <w:t xml:space="preserve">upaya peningkatan mutu pendidikan matematika harus beradaptasi dengan perkembangan teknologi, termasuk penggunaan media berbasis teknologi sebagai media pembelajaran. </w:t>
      </w:r>
    </w:p>
    <w:p w14:paraId="700648A3" w14:textId="24C71032" w:rsidR="00A66879" w:rsidRPr="00A66879" w:rsidRDefault="00A66879" w:rsidP="00FB6C49">
      <w:pPr>
        <w:pStyle w:val="SubJudul1"/>
        <w:rPr>
          <w:rStyle w:val="longtext"/>
          <w:rFonts w:cs="Calibri"/>
          <w:b w:val="0"/>
          <w:szCs w:val="24"/>
          <w:shd w:val="clear" w:color="auto" w:fill="FFFFFF"/>
          <w:lang w:val="it-IT"/>
        </w:rPr>
      </w:pPr>
      <w:r w:rsidRPr="00A66879">
        <w:rPr>
          <w:rStyle w:val="longtext"/>
          <w:rFonts w:cs="Calibri"/>
          <w:b w:val="0"/>
          <w:szCs w:val="24"/>
          <w:shd w:val="clear" w:color="auto" w:fill="FFFFFF"/>
          <w:lang w:val="it-IT"/>
        </w:rPr>
        <w:tab/>
        <w:t>Berdasarkan hasil pra siklus yang dilakukan peneliti di kelas 3</w:t>
      </w:r>
      <w:r w:rsidR="003364B9">
        <w:rPr>
          <w:rStyle w:val="longtext"/>
          <w:rFonts w:cs="Calibri"/>
          <w:b w:val="0"/>
          <w:szCs w:val="24"/>
          <w:shd w:val="clear" w:color="auto" w:fill="FFFFFF"/>
          <w:lang w:val="it-IT"/>
        </w:rPr>
        <w:t>B</w:t>
      </w:r>
      <w:r w:rsidRPr="00A66879">
        <w:rPr>
          <w:rStyle w:val="longtext"/>
          <w:rFonts w:cs="Calibri"/>
          <w:b w:val="0"/>
          <w:szCs w:val="24"/>
          <w:shd w:val="clear" w:color="auto" w:fill="FFFFFF"/>
          <w:lang w:val="it-IT"/>
        </w:rPr>
        <w:t xml:space="preserve"> SDN Madyopuro 1, ditemukan fakta bahwa hasil belajar matematika materi perkalian masih rendah. Hal tersebut dapat dilihat dari capaian hasil belajar harian siswa dari keseluruhan siswa 28 siswa. Dari hal tersebut ditemukan sebanyak 9 siswa yang telah mencapai Kriteria Ketuntasan Minimal (KKM) dan sebanyak 19 siswa belum mencapai Kriteria Ketuntasan Minimal (KKM) yang distandarkan oleh sekolah yaitu 75. Kesulitan memahami konsep materi perkalian dapat menjadi permasalahan yang serius, karena dapat mengganggu pembelajaran selanjutnya. Berbagai metode sudah dicoba diterapkan dalam pembelajaran, namun belum maksimal hasilnya sesuai dengan tujuan pembelajaran yang akan dicapai. Oleh karena itu peneliti berencana menggunakan media nearpod dalam mengatasi permasalahan pada materi perkalian. </w:t>
      </w:r>
    </w:p>
    <w:p w14:paraId="3C1D88E8" w14:textId="5EB2D347" w:rsidR="00A66879" w:rsidRPr="00A66879" w:rsidRDefault="00A66879" w:rsidP="00FB6C49">
      <w:pPr>
        <w:pStyle w:val="SubJudul1"/>
        <w:rPr>
          <w:rStyle w:val="longtext"/>
          <w:rFonts w:cs="Calibri"/>
          <w:b w:val="0"/>
          <w:szCs w:val="24"/>
          <w:shd w:val="clear" w:color="auto" w:fill="FFFFFF"/>
          <w:lang w:val="it-IT"/>
        </w:rPr>
      </w:pPr>
      <w:r w:rsidRPr="00A66879">
        <w:rPr>
          <w:rStyle w:val="longtext"/>
          <w:rFonts w:cs="Calibri"/>
          <w:b w:val="0"/>
          <w:szCs w:val="24"/>
          <w:shd w:val="clear" w:color="auto" w:fill="FFFFFF"/>
          <w:lang w:val="it-IT"/>
        </w:rPr>
        <w:tab/>
        <w:t xml:space="preserve">Media nearpod adalah salah satu platform media yang memberi ruang pembelajaran dengan interaksi siswa dan guru yang berbeda. Aplikasi dengan design yang menarik terdiri dari 20 fitur yang dapat diakses dalam 1 aplikasi ini terdapat pada nearpod. Pembelajaran dengan menggunakan nearpod dapat membawa suasana menjadi lebih menyenangkan dan berbeda dengan media yang lainnya. Hal ini sejalan dengan dengan pendapat </w:t>
      </w:r>
      <w:sdt>
        <w:sdtPr>
          <w:rPr>
            <w:rStyle w:val="longtext"/>
            <w:rFonts w:cs="Calibri"/>
            <w:b w:val="0"/>
            <w:color w:val="000000"/>
            <w:szCs w:val="24"/>
            <w:shd w:val="clear" w:color="auto" w:fill="FFFFFF"/>
            <w:lang w:val="it-IT"/>
          </w:rPr>
          <w:tag w:val="MENDELEY_CITATION_v3_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"/>
          <w:id w:val="-1718963990"/>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Sumarni, (2023)</w:t>
          </w:r>
        </w:sdtContent>
      </w:sdt>
      <w:r w:rsidR="00E4285A">
        <w:rPr>
          <w:rStyle w:val="longtext"/>
          <w:rFonts w:cs="Calibri"/>
          <w:b w:val="0"/>
          <w:color w:val="000000"/>
          <w:szCs w:val="24"/>
          <w:shd w:val="clear" w:color="auto" w:fill="FFFFFF"/>
          <w:lang w:val="it-IT"/>
        </w:rPr>
        <w:t xml:space="preserve"> </w:t>
      </w:r>
      <w:r w:rsidRPr="00A66879">
        <w:rPr>
          <w:rStyle w:val="longtext"/>
          <w:rFonts w:cs="Calibri"/>
          <w:b w:val="0"/>
          <w:szCs w:val="24"/>
          <w:shd w:val="clear" w:color="auto" w:fill="FFFFFF"/>
          <w:lang w:val="it-IT"/>
        </w:rPr>
        <w:t xml:space="preserve">bahwa pembelajaran yang melibatkan aktivitas semua indera dan otak serta adanya </w:t>
      </w:r>
      <w:r w:rsidRPr="00A66879">
        <w:rPr>
          <w:rStyle w:val="longtext"/>
          <w:rFonts w:cs="Calibri"/>
          <w:b w:val="0"/>
          <w:szCs w:val="24"/>
          <w:shd w:val="clear" w:color="auto" w:fill="FFFFFF"/>
          <w:lang w:val="it-IT"/>
        </w:rPr>
        <w:lastRenderedPageBreak/>
        <w:t>situasi pembelajaran yang menantang untuk siswa merupakan ciri pokok pembelajaran yang menyenangkan. Media pembelajaran nearpod sangat cocok digunakan siswa. Hal tersebut sejalan dengan pendapat</w:t>
      </w:r>
      <w:r w:rsidR="002F40DB">
        <w:rPr>
          <w:rStyle w:val="longtext"/>
          <w:rFonts w:cs="Calibri"/>
          <w:b w:val="0"/>
          <w:szCs w:val="24"/>
          <w:shd w:val="clear" w:color="auto" w:fill="FFFFFF"/>
          <w:lang w:val="it-IT"/>
        </w:rPr>
        <w:t xml:space="preserve"> </w:t>
      </w:r>
      <w:sdt>
        <w:sdtPr>
          <w:rPr>
            <w:rStyle w:val="longtext"/>
            <w:rFonts w:cs="Calibri"/>
            <w:b w:val="0"/>
            <w:color w:val="000000"/>
            <w:szCs w:val="24"/>
            <w:shd w:val="clear" w:color="auto" w:fill="FFFFFF"/>
            <w:lang w:val="it-IT"/>
          </w:rPr>
          <w:tag w:val="MENDELEY_CITATION_v3_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"/>
          <w:id w:val="1023668450"/>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(Pazah et al., 2024)</w:t>
          </w:r>
        </w:sdtContent>
      </w:sdt>
      <w:r w:rsidRPr="00A66879">
        <w:rPr>
          <w:rStyle w:val="longtext"/>
          <w:rFonts w:cs="Calibri"/>
          <w:b w:val="0"/>
          <w:szCs w:val="24"/>
          <w:shd w:val="clear" w:color="auto" w:fill="FFFFFF"/>
          <w:lang w:val="it-IT"/>
        </w:rPr>
        <w:t>. Penggunaan media nearpod merupakan inovasi yang membedakan penelitian ini dari studi-studi sebelumnya. Media ini dapat menciptakan pengalaman yang lebih menarik dan interaktif</w:t>
      </w:r>
      <w:r w:rsidR="002F40DB">
        <w:rPr>
          <w:rStyle w:val="longtext"/>
          <w:rFonts w:cs="Calibri"/>
          <w:b w:val="0"/>
          <w:szCs w:val="24"/>
          <w:shd w:val="clear" w:color="auto" w:fill="FFFFFF"/>
          <w:lang w:val="it-IT"/>
        </w:rPr>
        <w:t xml:space="preserve"> </w:t>
      </w:r>
      <w:sdt>
        <w:sdtPr>
          <w:rPr>
            <w:rStyle w:val="longtext"/>
            <w:rFonts w:cs="Calibri"/>
            <w:b w:val="0"/>
            <w:color w:val="000000"/>
            <w:szCs w:val="24"/>
            <w:shd w:val="clear" w:color="auto" w:fill="FFFFFF"/>
            <w:lang w:val="it-IT"/>
          </w:rPr>
          <w:tag w:val="MENDELEY_CITATION_v3_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"/>
          <w:id w:val="451131648"/>
          <w:placeholder>
            <w:docPart w:val="DefaultPlaceholder_-1854013440"/>
          </w:placeholder>
        </w:sdtPr>
        <w:sdtEndPr>
          <w:rPr>
            <w:rStyle w:val="longtext"/>
          </w:rPr>
        </w:sdtEndPr>
        <w:sdtContent>
          <w:r w:rsidR="00BB0C6B" w:rsidRPr="00BB0C6B">
            <w:rPr>
              <w:rStyle w:val="longtext"/>
              <w:rFonts w:cs="Calibri"/>
              <w:b w:val="0"/>
              <w:color w:val="000000"/>
              <w:szCs w:val="24"/>
              <w:shd w:val="clear" w:color="auto" w:fill="FFFFFF"/>
              <w:lang w:val="it-IT"/>
            </w:rPr>
            <w:t>(Hakami, 2020)</w:t>
          </w:r>
        </w:sdtContent>
      </w:sdt>
      <w:r w:rsidRPr="00A66879">
        <w:rPr>
          <w:rStyle w:val="longtext"/>
          <w:rFonts w:cs="Calibri"/>
          <w:b w:val="0"/>
          <w:szCs w:val="24"/>
          <w:shd w:val="clear" w:color="auto" w:fill="FFFFFF"/>
          <w:lang w:val="it-IT"/>
        </w:rPr>
        <w:t xml:space="preserve">. Untuk membantu siswa meningkatkan hasil belajar siswa materi perkalian sangat cocok dan efektif dengan menggunakan media pembelajaran interaktif dengan nearpod. </w:t>
      </w:r>
    </w:p>
    <w:p w14:paraId="2F261DBB" w14:textId="3D924FCA" w:rsidR="001041A4" w:rsidRDefault="00A66879" w:rsidP="00FB6C49">
      <w:pPr>
        <w:pStyle w:val="SubJudul1"/>
        <w:rPr>
          <w:rStyle w:val="longtext"/>
          <w:rFonts w:cs="Calibri"/>
          <w:b w:val="0"/>
          <w:szCs w:val="24"/>
          <w:shd w:val="clear" w:color="auto" w:fill="FFFFFF"/>
          <w:lang w:val="it-IT"/>
        </w:rPr>
      </w:pPr>
      <w:r w:rsidRPr="00A66879">
        <w:rPr>
          <w:rStyle w:val="longtext"/>
          <w:rFonts w:cs="Calibri"/>
          <w:b w:val="0"/>
          <w:szCs w:val="24"/>
          <w:shd w:val="clear" w:color="auto" w:fill="FFFFFF"/>
          <w:lang w:val="it-IT"/>
        </w:rPr>
        <w:tab/>
        <w:t xml:space="preserve"> Berdasarkan uraian-uraian di atas, peneliti berupaya untuk meningkatkan hasil belajar materi perkalian dengan menggunakan media nearpod. Oleh karena itu , peneliti akan melakukan penelitian tindakan kelas dengan judul “Peningkatan Hasil Belajar Siswa Mata  Pelajaran Matematika Materi Perkalian dengan Menggunakan Media Nearpod” pada siswa kelas 3</w:t>
      </w:r>
      <w:r w:rsidR="00F9720A">
        <w:rPr>
          <w:rStyle w:val="longtext"/>
          <w:rFonts w:cs="Calibri"/>
          <w:b w:val="0"/>
          <w:szCs w:val="24"/>
          <w:shd w:val="clear" w:color="auto" w:fill="FFFFFF"/>
          <w:lang w:val="it-IT"/>
        </w:rPr>
        <w:t>B</w:t>
      </w:r>
      <w:r w:rsidRPr="00A66879">
        <w:rPr>
          <w:rStyle w:val="longtext"/>
          <w:rFonts w:cs="Calibri"/>
          <w:b w:val="0"/>
          <w:szCs w:val="24"/>
          <w:shd w:val="clear" w:color="auto" w:fill="FFFFFF"/>
          <w:lang w:val="it-IT"/>
        </w:rPr>
        <w:t xml:space="preserve"> SDN Madyopuro 1.</w:t>
      </w:r>
    </w:p>
    <w:p w14:paraId="338CD96F" w14:textId="77777777" w:rsidR="00A66879" w:rsidRPr="00A66879" w:rsidRDefault="00A66879" w:rsidP="00FB6C49">
      <w:pPr>
        <w:pStyle w:val="SubJudul1"/>
        <w:rPr>
          <w:rFonts w:cs="Calibri"/>
          <w:b w:val="0"/>
          <w:szCs w:val="24"/>
          <w:shd w:val="clear" w:color="auto" w:fill="FFFFFF"/>
          <w:lang w:val="it-IT"/>
        </w:rPr>
      </w:pPr>
    </w:p>
    <w:p w14:paraId="3D273B81" w14:textId="06F9906B" w:rsidR="00D618A4" w:rsidRPr="00B70EDB" w:rsidRDefault="00D26F67" w:rsidP="00FB6C49">
      <w:pPr>
        <w:pStyle w:val="SubJudul1"/>
        <w:rPr>
          <w:rFonts w:cs="Calibri"/>
          <w:szCs w:val="24"/>
          <w:lang w:val="it-IT"/>
        </w:rPr>
      </w:pPr>
      <w:r w:rsidRPr="00B70EDB">
        <w:rPr>
          <w:rFonts w:cs="Calibri"/>
          <w:szCs w:val="24"/>
          <w:lang w:val="it-IT"/>
        </w:rPr>
        <w:t>Metode</w:t>
      </w:r>
    </w:p>
    <w:p w14:paraId="0BCF0BB3" w14:textId="77777777" w:rsidR="00941D1F" w:rsidRDefault="005A7C5E" w:rsidP="00FB6C49">
      <w:pPr>
        <w:pStyle w:val="Teks"/>
        <w:spacing w:after="0" w:line="360" w:lineRule="auto"/>
        <w:rPr>
          <w:rFonts w:cs="Calibri"/>
          <w:szCs w:val="24"/>
          <w:lang w:val="it-IT"/>
        </w:rPr>
      </w:pPr>
      <w:r w:rsidRPr="005A7C5E">
        <w:rPr>
          <w:rFonts w:cs="Calibri"/>
          <w:szCs w:val="24"/>
          <w:lang w:val="it-IT"/>
        </w:rPr>
        <w:t xml:space="preserve">Penelitian tindakan kelas adalah metodologi yang digunakan dalam penelitian ini. Penelitian tindakan kelas adalah penelitian untuk memecahkan masalah di kelas </w:t>
      </w:r>
      <w:sdt>
        <w:sdtPr>
          <w:rPr>
            <w:rFonts w:cs="Calibri"/>
            <w:color w:val="000000"/>
            <w:szCs w:val="24"/>
            <w:lang w:val="it-IT"/>
          </w:rPr>
          <w:tag w:val="MENDELEY_CITATION_v3_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"/>
          <w:id w:val="-248662698"/>
          <w:placeholder>
            <w:docPart w:val="DefaultPlaceholder_-1854013440"/>
          </w:placeholder>
        </w:sdtPr>
        <w:sdtEndPr/>
        <w:sdtContent>
          <w:r w:rsidR="00BB0C6B" w:rsidRPr="00BB0C6B">
            <w:rPr>
              <w:rFonts w:cs="Calibri"/>
              <w:color w:val="000000"/>
              <w:szCs w:val="24"/>
              <w:lang w:val="it-IT"/>
            </w:rPr>
            <w:t>(Magdalena, 2023)</w:t>
          </w:r>
        </w:sdtContent>
      </w:sdt>
      <w:r w:rsidRPr="005A7C5E">
        <w:rPr>
          <w:rFonts w:cs="Calibri"/>
          <w:szCs w:val="24"/>
          <w:lang w:val="it-IT"/>
        </w:rPr>
        <w:t>. Peran penelitian tindakan kelas yaitu untuk mengatasi permasalahan dan perbaikan dalam proses pembelajaran. Siswa yang berada si kelas 3B SDN Madyopuro 1, berjumlah 28 siswa adalah subjek penelitian ini. Model penelitian tindakan kelas yang digunakan dalam penelitian ini yaitu model Kemmis Mc Taggart. Berikut empat tahapan penelitian model Kemmis Mc Taggart meliputi rencana tindakan, pelaksanaan tindakan, observasi, dan refleksi.</w:t>
      </w:r>
    </w:p>
    <w:p w14:paraId="1851A345" w14:textId="14152F94" w:rsidR="00E47CEE" w:rsidRPr="00941D1F" w:rsidRDefault="00941D1F" w:rsidP="00941D1F">
      <w:pPr>
        <w:pStyle w:val="Teks"/>
        <w:spacing w:after="0" w:line="240" w:lineRule="auto"/>
        <w:rPr>
          <w:rFonts w:cs="Calibri"/>
          <w:szCs w:val="24"/>
          <w:lang w:val="it-IT"/>
        </w:rPr>
      </w:pPr>
      <w:r>
        <w:rPr>
          <w:rFonts w:cs="Calibri"/>
          <w:noProof/>
          <w:szCs w:val="24"/>
          <w:lang w:val="it-IT"/>
        </w:rPr>
        <w:drawing>
          <wp:anchor distT="0" distB="0" distL="114300" distR="114300" simplePos="0" relativeHeight="251658240" behindDoc="0" locked="0" layoutInCell="1" allowOverlap="1" wp14:anchorId="406E305A" wp14:editId="5BF884C0">
            <wp:simplePos x="0" y="0"/>
            <wp:positionH relativeFrom="column">
              <wp:posOffset>1455420</wp:posOffset>
            </wp:positionH>
            <wp:positionV relativeFrom="paragraph">
              <wp:posOffset>185420</wp:posOffset>
            </wp:positionV>
            <wp:extent cx="2926080" cy="2621280"/>
            <wp:effectExtent l="0" t="0" r="7620" b="7620"/>
            <wp:wrapThrough wrapText="bothSides">
              <wp:wrapPolygon edited="0">
                <wp:start x="0" y="0"/>
                <wp:lineTo x="0" y="21506"/>
                <wp:lineTo x="21516" y="21506"/>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26080" cy="2621280"/>
                    </a:xfrm>
                    <a:prstGeom prst="rect">
                      <a:avLst/>
                    </a:prstGeom>
                  </pic:spPr>
                </pic:pic>
              </a:graphicData>
            </a:graphic>
            <wp14:sizeRelH relativeFrom="page">
              <wp14:pctWidth>0</wp14:pctWidth>
            </wp14:sizeRelH>
            <wp14:sizeRelV relativeFrom="page">
              <wp14:pctHeight>0</wp14:pctHeight>
            </wp14:sizeRelV>
          </wp:anchor>
        </w:drawing>
      </w:r>
    </w:p>
    <w:p w14:paraId="03724211" w14:textId="77745319" w:rsidR="00DE3E3B" w:rsidRDefault="00DE3E3B" w:rsidP="00290CAF">
      <w:pPr>
        <w:pStyle w:val="Teks"/>
        <w:spacing w:after="0" w:line="240" w:lineRule="auto"/>
        <w:jc w:val="center"/>
        <w:rPr>
          <w:rFonts w:cs="Calibri"/>
          <w:szCs w:val="24"/>
          <w:lang w:val="it-IT"/>
        </w:rPr>
      </w:pPr>
    </w:p>
    <w:p w14:paraId="01DDFD4F" w14:textId="797F4D17" w:rsidR="00DE3E3B" w:rsidRDefault="00DE3E3B" w:rsidP="00290CAF">
      <w:pPr>
        <w:pStyle w:val="Teks"/>
        <w:spacing w:after="0" w:line="240" w:lineRule="auto"/>
        <w:jc w:val="center"/>
        <w:rPr>
          <w:rFonts w:cs="Calibri"/>
          <w:szCs w:val="24"/>
          <w:lang w:val="it-IT"/>
        </w:rPr>
      </w:pPr>
    </w:p>
    <w:p w14:paraId="33A5AD02" w14:textId="77777777" w:rsidR="00DE3E3B" w:rsidRDefault="00DE3E3B" w:rsidP="00290CAF">
      <w:pPr>
        <w:pStyle w:val="Teks"/>
        <w:spacing w:after="0" w:line="240" w:lineRule="auto"/>
        <w:jc w:val="center"/>
        <w:rPr>
          <w:rFonts w:cs="Calibri"/>
          <w:szCs w:val="24"/>
          <w:lang w:val="it-IT"/>
        </w:rPr>
      </w:pPr>
    </w:p>
    <w:p w14:paraId="00654019" w14:textId="77777777" w:rsidR="00DE3E3B" w:rsidRDefault="00DE3E3B" w:rsidP="00290CAF">
      <w:pPr>
        <w:pStyle w:val="Teks"/>
        <w:spacing w:after="0" w:line="240" w:lineRule="auto"/>
        <w:jc w:val="center"/>
        <w:rPr>
          <w:rFonts w:cs="Calibri"/>
          <w:szCs w:val="24"/>
          <w:lang w:val="it-IT"/>
        </w:rPr>
      </w:pPr>
    </w:p>
    <w:p w14:paraId="2F6DF925" w14:textId="77777777" w:rsidR="00DE3E3B" w:rsidRDefault="00DE3E3B" w:rsidP="00290CAF">
      <w:pPr>
        <w:pStyle w:val="Teks"/>
        <w:spacing w:after="0" w:line="240" w:lineRule="auto"/>
        <w:jc w:val="center"/>
        <w:rPr>
          <w:rFonts w:cs="Calibri"/>
          <w:szCs w:val="24"/>
          <w:lang w:val="it-IT"/>
        </w:rPr>
      </w:pPr>
    </w:p>
    <w:p w14:paraId="5CA7BF3B" w14:textId="77777777" w:rsidR="00DE3E3B" w:rsidRDefault="00DE3E3B" w:rsidP="00290CAF">
      <w:pPr>
        <w:pStyle w:val="Teks"/>
        <w:spacing w:after="0" w:line="240" w:lineRule="auto"/>
        <w:jc w:val="center"/>
        <w:rPr>
          <w:rFonts w:cs="Calibri"/>
          <w:szCs w:val="24"/>
          <w:lang w:val="it-IT"/>
        </w:rPr>
      </w:pPr>
    </w:p>
    <w:p w14:paraId="4319118D" w14:textId="77777777" w:rsidR="00DE3E3B" w:rsidRDefault="00DE3E3B" w:rsidP="00290CAF">
      <w:pPr>
        <w:pStyle w:val="Teks"/>
        <w:spacing w:after="0" w:line="240" w:lineRule="auto"/>
        <w:jc w:val="center"/>
        <w:rPr>
          <w:rFonts w:cs="Calibri"/>
          <w:szCs w:val="24"/>
          <w:lang w:val="it-IT"/>
        </w:rPr>
      </w:pPr>
    </w:p>
    <w:p w14:paraId="5F2A1366" w14:textId="77777777" w:rsidR="00DE3E3B" w:rsidRDefault="00DE3E3B" w:rsidP="00290CAF">
      <w:pPr>
        <w:pStyle w:val="Teks"/>
        <w:spacing w:after="0" w:line="240" w:lineRule="auto"/>
        <w:jc w:val="center"/>
        <w:rPr>
          <w:rFonts w:cs="Calibri"/>
          <w:szCs w:val="24"/>
          <w:lang w:val="it-IT"/>
        </w:rPr>
      </w:pPr>
    </w:p>
    <w:p w14:paraId="199144B0" w14:textId="77777777" w:rsidR="00DE3E3B" w:rsidRDefault="00DE3E3B" w:rsidP="00290CAF">
      <w:pPr>
        <w:pStyle w:val="Teks"/>
        <w:spacing w:after="0" w:line="240" w:lineRule="auto"/>
        <w:jc w:val="center"/>
        <w:rPr>
          <w:rFonts w:cs="Calibri"/>
          <w:szCs w:val="24"/>
          <w:lang w:val="it-IT"/>
        </w:rPr>
      </w:pPr>
    </w:p>
    <w:p w14:paraId="57D54BF7" w14:textId="77777777" w:rsidR="00DE3E3B" w:rsidRDefault="00DE3E3B" w:rsidP="00290CAF">
      <w:pPr>
        <w:pStyle w:val="Teks"/>
        <w:spacing w:after="0" w:line="240" w:lineRule="auto"/>
        <w:jc w:val="center"/>
        <w:rPr>
          <w:rFonts w:cs="Calibri"/>
          <w:szCs w:val="24"/>
          <w:lang w:val="it-IT"/>
        </w:rPr>
      </w:pPr>
    </w:p>
    <w:p w14:paraId="7250DDFC" w14:textId="2360F3A6" w:rsidR="00941D1F" w:rsidRDefault="00941D1F" w:rsidP="00941D1F">
      <w:pPr>
        <w:pStyle w:val="Teks"/>
        <w:spacing w:after="0" w:line="240" w:lineRule="auto"/>
        <w:ind w:firstLine="0"/>
        <w:rPr>
          <w:rFonts w:cs="Calibri"/>
          <w:szCs w:val="24"/>
          <w:lang w:val="it-IT"/>
        </w:rPr>
      </w:pPr>
    </w:p>
    <w:p w14:paraId="1A522FEB" w14:textId="77777777" w:rsidR="00941D1F" w:rsidRDefault="00941D1F" w:rsidP="00941D1F">
      <w:pPr>
        <w:pStyle w:val="IEEEFigureCaptionSingle-Line"/>
        <w:spacing w:before="0" w:after="0" w:line="360" w:lineRule="auto"/>
        <w:outlineLvl w:val="0"/>
        <w:rPr>
          <w:rFonts w:cs="Calibri"/>
          <w:lang w:val="it-IT"/>
        </w:rPr>
      </w:pPr>
    </w:p>
    <w:p w14:paraId="03B2FB2B" w14:textId="77777777" w:rsidR="00941D1F" w:rsidRDefault="00941D1F" w:rsidP="00941D1F">
      <w:pPr>
        <w:pStyle w:val="IEEEFigureCaptionSingle-Line"/>
        <w:spacing w:before="0" w:after="0" w:line="360" w:lineRule="auto"/>
        <w:outlineLvl w:val="0"/>
        <w:rPr>
          <w:rFonts w:cs="Calibri"/>
          <w:lang w:val="it-IT"/>
        </w:rPr>
      </w:pPr>
    </w:p>
    <w:p w14:paraId="1736C1D2" w14:textId="77777777" w:rsidR="00941D1F" w:rsidRDefault="00941D1F" w:rsidP="00941D1F">
      <w:pPr>
        <w:pStyle w:val="IEEEFigureCaptionSingle-Line"/>
        <w:spacing w:before="0" w:after="0" w:line="360" w:lineRule="auto"/>
        <w:outlineLvl w:val="0"/>
        <w:rPr>
          <w:rFonts w:cs="Calibri"/>
          <w:lang w:val="it-IT"/>
        </w:rPr>
      </w:pPr>
    </w:p>
    <w:p w14:paraId="29FD8F55" w14:textId="77777777" w:rsidR="00941D1F" w:rsidRDefault="00941D1F" w:rsidP="00941D1F">
      <w:pPr>
        <w:pStyle w:val="IEEEFigureCaptionSingle-Line"/>
        <w:spacing w:before="0" w:after="0" w:line="360" w:lineRule="auto"/>
        <w:outlineLvl w:val="0"/>
        <w:rPr>
          <w:rFonts w:ascii="Calibri" w:hAnsi="Calibri"/>
          <w:b/>
          <w:sz w:val="20"/>
          <w:szCs w:val="20"/>
        </w:rPr>
      </w:pPr>
    </w:p>
    <w:p w14:paraId="596FFEBF" w14:textId="40259EC8" w:rsidR="00941D1F" w:rsidRPr="00941D1F" w:rsidRDefault="00941D1F" w:rsidP="00941D1F">
      <w:pPr>
        <w:pStyle w:val="IEEEFigureCaptionSingle-Line"/>
        <w:spacing w:before="0" w:after="0" w:line="360" w:lineRule="auto"/>
        <w:outlineLvl w:val="0"/>
        <w:rPr>
          <w:rFonts w:ascii="Calibri" w:hAnsi="Calibri"/>
          <w:b/>
          <w:sz w:val="20"/>
          <w:szCs w:val="20"/>
          <w:lang w:val="en-US"/>
        </w:rPr>
      </w:pPr>
      <w:r w:rsidRPr="00DF74F3">
        <w:rPr>
          <w:rFonts w:ascii="Calibri" w:hAnsi="Calibri"/>
          <w:b/>
          <w:sz w:val="20"/>
          <w:szCs w:val="20"/>
        </w:rPr>
        <w:lastRenderedPageBreak/>
        <w:t xml:space="preserve">Gambar 1.  </w:t>
      </w:r>
      <w:r>
        <w:rPr>
          <w:rFonts w:ascii="Calibri" w:hAnsi="Calibri"/>
          <w:b/>
          <w:sz w:val="20"/>
          <w:szCs w:val="20"/>
          <w:lang w:val="en-US"/>
        </w:rPr>
        <w:t>Siklus PTK</w:t>
      </w:r>
      <w:r w:rsidR="00B23EA7">
        <w:rPr>
          <w:rFonts w:ascii="Calibri" w:hAnsi="Calibri"/>
          <w:b/>
          <w:sz w:val="20"/>
          <w:szCs w:val="20"/>
          <w:lang w:val="en-US"/>
        </w:rPr>
        <w:t xml:space="preserve"> Model </w:t>
      </w:r>
      <w:r w:rsidR="00B23EA7" w:rsidRPr="00B23EA7">
        <w:rPr>
          <w:rFonts w:ascii="Calibri" w:hAnsi="Calibri"/>
          <w:b/>
          <w:sz w:val="20"/>
          <w:szCs w:val="20"/>
          <w:lang w:val="en-US"/>
        </w:rPr>
        <w:t>Kemmis Mc Taggart</w:t>
      </w:r>
    </w:p>
    <w:p w14:paraId="710E0948" w14:textId="77777777" w:rsidR="00DE3E3B" w:rsidRDefault="00DE3E3B" w:rsidP="00DE3E3B">
      <w:pPr>
        <w:pStyle w:val="Teks"/>
        <w:spacing w:after="0" w:line="240" w:lineRule="auto"/>
        <w:rPr>
          <w:rFonts w:cs="Calibri"/>
          <w:szCs w:val="24"/>
          <w:lang w:val="it-IT"/>
        </w:rPr>
      </w:pPr>
    </w:p>
    <w:p w14:paraId="712BF721" w14:textId="1B474BC4" w:rsidR="001041A4" w:rsidRPr="00814D84" w:rsidRDefault="005A7C5E" w:rsidP="00FB6C49">
      <w:pPr>
        <w:pStyle w:val="Teks"/>
        <w:spacing w:after="0" w:line="360" w:lineRule="auto"/>
      </w:pPr>
      <w:r w:rsidRPr="005A7C5E">
        <w:rPr>
          <w:rFonts w:cs="Calibri"/>
          <w:szCs w:val="24"/>
          <w:lang w:val="it-IT"/>
        </w:rPr>
        <w:t>Pengumpulan data pada penelitian ini menggunakan teknik observasi dan tes hasil belajar. Instrumen tes hasil belajar menggunakan soal dengan jenis pilihan ganda sejumlah 10 soal</w:t>
      </w:r>
      <w:r>
        <w:rPr>
          <w:rFonts w:cs="Calibri"/>
          <w:szCs w:val="24"/>
          <w:lang w:val="it-IT"/>
        </w:rPr>
        <w:t xml:space="preserve"> dan 2 soal uraian</w:t>
      </w:r>
      <w:r w:rsidRPr="005A7C5E">
        <w:rPr>
          <w:rFonts w:cs="Calibri"/>
          <w:szCs w:val="24"/>
          <w:lang w:val="it-IT"/>
        </w:rPr>
        <w:t xml:space="preserve">. Setiap jawaban yang benar mendapat poin </w:t>
      </w:r>
      <w:r w:rsidR="00A66879">
        <w:rPr>
          <w:rFonts w:cs="Calibri"/>
          <w:szCs w:val="24"/>
          <w:lang w:val="it-IT"/>
        </w:rPr>
        <w:t>5 untuk pilihan ganda dan 25 poin untuk tiap soal uraian</w:t>
      </w:r>
      <w:r w:rsidRPr="005A7C5E">
        <w:rPr>
          <w:rFonts w:cs="Calibri"/>
          <w:szCs w:val="24"/>
          <w:lang w:val="it-IT"/>
        </w:rPr>
        <w:t>.</w:t>
      </w:r>
      <w:r w:rsidR="00A9636C">
        <w:rPr>
          <w:rFonts w:cs="Calibri"/>
          <w:szCs w:val="24"/>
          <w:lang w:val="it-IT"/>
        </w:rPr>
        <w:t xml:space="preserve"> A</w:t>
      </w:r>
      <w:proofErr w:type="spellStart"/>
      <w:r w:rsidR="00A9636C">
        <w:t>dapun</w:t>
      </w:r>
      <w:proofErr w:type="spellEnd"/>
      <w:r w:rsidR="00A9636C">
        <w:t xml:space="preserve"> t</w:t>
      </w:r>
      <w:r w:rsidR="00A9636C" w:rsidRPr="00A9636C">
        <w:rPr>
          <w:rFonts w:cs="Calibri"/>
          <w:szCs w:val="24"/>
          <w:lang w:val="it-IT"/>
        </w:rPr>
        <w:t xml:space="preserve">eknik analisis data yang digunakan dalam penelitian ini adalah kuntitatif. Selanjutnya data kuantitatif dianalisis menggunakan statistic deskriptif. Berikut merupakan </w:t>
      </w:r>
      <w:r w:rsidR="00DE3E3B">
        <w:rPr>
          <w:rFonts w:cs="Calibri"/>
          <w:szCs w:val="24"/>
          <w:lang w:val="it-IT"/>
        </w:rPr>
        <w:t>t</w:t>
      </w:r>
      <w:r w:rsidR="00A9636C" w:rsidRPr="00A9636C">
        <w:rPr>
          <w:rFonts w:cs="Calibri"/>
          <w:szCs w:val="24"/>
          <w:lang w:val="it-IT"/>
        </w:rPr>
        <w:t xml:space="preserve">eknik </w:t>
      </w:r>
      <w:r w:rsidR="00DE3E3B">
        <w:rPr>
          <w:rFonts w:cs="Calibri"/>
          <w:szCs w:val="24"/>
          <w:lang w:val="it-IT"/>
        </w:rPr>
        <w:t>a</w:t>
      </w:r>
      <w:r w:rsidR="00A9636C" w:rsidRPr="00A9636C">
        <w:rPr>
          <w:rFonts w:cs="Calibri"/>
          <w:szCs w:val="24"/>
          <w:lang w:val="it-IT"/>
        </w:rPr>
        <w:t>nalisa yang digunakan dalam menganalisis hasil observasi.</w:t>
      </w:r>
    </w:p>
    <w:p w14:paraId="346A6DA8" w14:textId="77777777" w:rsidR="00A9636C" w:rsidRDefault="00A9636C" w:rsidP="00603094">
      <w:pPr>
        <w:pStyle w:val="Teks"/>
        <w:spacing w:after="0"/>
        <w:jc w:val="center"/>
        <w:rPr>
          <w:b/>
          <w:sz w:val="20"/>
          <w:szCs w:val="20"/>
        </w:rPr>
      </w:pPr>
    </w:p>
    <w:p w14:paraId="4F42631F" w14:textId="196E1E86" w:rsidR="00A9636C" w:rsidRPr="00A9636C" w:rsidRDefault="00A9636C" w:rsidP="00A9636C">
      <w:pPr>
        <w:pStyle w:val="Teks"/>
        <w:spacing w:after="0"/>
        <w:ind w:firstLine="0"/>
        <w:rPr>
          <w:rFonts w:asciiTheme="minorHAnsi" w:hAnsiTheme="minorHAnsi" w:cstheme="minorHAnsi"/>
          <w:b/>
          <w:sz w:val="16"/>
          <w:szCs w:val="16"/>
        </w:rPr>
      </w:pPr>
      <m:oMathPara>
        <m:oMath>
          <m:r>
            <w:rPr>
              <w:rFonts w:ascii="Cambria Math" w:hAnsi="Cambria Math" w:cstheme="minorHAnsi"/>
              <w:sz w:val="20"/>
              <w:szCs w:val="20"/>
            </w:rPr>
            <m:t xml:space="preserve">persentase= </m:t>
          </m:r>
          <m:f>
            <m:fPr>
              <m:ctrlPr>
                <w:rPr>
                  <w:rFonts w:ascii="Cambria Math" w:hAnsi="Cambria Math" w:cstheme="minorHAnsi"/>
                  <w:i/>
                  <w:sz w:val="20"/>
                  <w:szCs w:val="20"/>
                </w:rPr>
              </m:ctrlPr>
            </m:fPr>
            <m:num>
              <m:r>
                <w:rPr>
                  <w:rFonts w:ascii="Cambria Math" w:hAnsi="Cambria Math" w:cstheme="minorHAnsi"/>
                  <w:sz w:val="20"/>
                  <w:szCs w:val="20"/>
                </w:rPr>
                <m:t>∑SP</m:t>
              </m:r>
            </m:num>
            <m:den>
              <m:r>
                <w:rPr>
                  <w:rFonts w:ascii="Cambria Math" w:hAnsi="Cambria Math" w:cstheme="minorHAnsi"/>
                  <w:sz w:val="20"/>
                  <w:szCs w:val="20"/>
                </w:rPr>
                <m:t>∑SM</m:t>
              </m:r>
            </m:den>
          </m:f>
          <m:r>
            <w:rPr>
              <w:rFonts w:ascii="Cambria Math" w:hAnsi="Cambria Math" w:cstheme="minorHAnsi"/>
              <w:sz w:val="20"/>
              <w:szCs w:val="20"/>
            </w:rPr>
            <m:t xml:space="preserve"> X 100%</m:t>
          </m:r>
        </m:oMath>
      </m:oMathPara>
    </w:p>
    <w:p w14:paraId="0BD761AC" w14:textId="4E128EC8" w:rsidR="00A9636C" w:rsidRDefault="0099796B" w:rsidP="00FB6C49">
      <w:pPr>
        <w:pStyle w:val="Teks"/>
        <w:spacing w:after="0" w:line="360" w:lineRule="auto"/>
        <w:ind w:firstLine="0"/>
        <w:rPr>
          <w:bCs/>
          <w:szCs w:val="24"/>
        </w:rPr>
      </w:pPr>
      <w:proofErr w:type="spellStart"/>
      <w:r>
        <w:rPr>
          <w:bCs/>
          <w:szCs w:val="24"/>
        </w:rPr>
        <w:t>Keterangan</w:t>
      </w:r>
      <w:proofErr w:type="spellEnd"/>
      <w:r>
        <w:rPr>
          <w:bCs/>
          <w:szCs w:val="24"/>
        </w:rPr>
        <w:t xml:space="preserve"> :</w:t>
      </w:r>
    </w:p>
    <w:p w14:paraId="38FC7C94" w14:textId="7D35E8BA" w:rsidR="0099796B" w:rsidRDefault="0099796B" w:rsidP="00FB6C49">
      <w:pPr>
        <w:pStyle w:val="Teks"/>
        <w:spacing w:after="0" w:line="360" w:lineRule="auto"/>
        <w:ind w:firstLine="0"/>
        <w:rPr>
          <w:bCs/>
          <w:szCs w:val="24"/>
        </w:rPr>
      </w:pPr>
      <w:r>
        <w:rPr>
          <w:bCs/>
          <w:szCs w:val="24"/>
        </w:rPr>
        <w:t>SP</w:t>
      </w:r>
      <w:r>
        <w:rPr>
          <w:bCs/>
          <w:szCs w:val="24"/>
        </w:rPr>
        <w:tab/>
        <w:t xml:space="preserve">: Skor </w:t>
      </w:r>
      <w:proofErr w:type="spellStart"/>
      <w:r>
        <w:rPr>
          <w:bCs/>
          <w:szCs w:val="24"/>
        </w:rPr>
        <w:t>pemerolehan</w:t>
      </w:r>
      <w:proofErr w:type="spellEnd"/>
    </w:p>
    <w:p w14:paraId="182E33B0" w14:textId="2097683A" w:rsidR="0099796B" w:rsidRDefault="0099796B" w:rsidP="00FB6C49">
      <w:pPr>
        <w:pStyle w:val="Teks"/>
        <w:spacing w:after="0" w:line="360" w:lineRule="auto"/>
        <w:ind w:firstLine="0"/>
        <w:rPr>
          <w:bCs/>
          <w:szCs w:val="24"/>
        </w:rPr>
      </w:pPr>
      <w:r>
        <w:rPr>
          <w:bCs/>
          <w:szCs w:val="24"/>
        </w:rPr>
        <w:t>SM</w:t>
      </w:r>
      <w:r>
        <w:rPr>
          <w:bCs/>
          <w:szCs w:val="24"/>
        </w:rPr>
        <w:tab/>
        <w:t xml:space="preserve">: Skor </w:t>
      </w:r>
      <w:proofErr w:type="spellStart"/>
      <w:r>
        <w:rPr>
          <w:bCs/>
          <w:szCs w:val="24"/>
        </w:rPr>
        <w:t>maksimal</w:t>
      </w:r>
      <w:proofErr w:type="spellEnd"/>
    </w:p>
    <w:p w14:paraId="6B863336" w14:textId="4FEF2A87" w:rsidR="0099796B" w:rsidRDefault="0099796B" w:rsidP="0099796B">
      <w:pPr>
        <w:pStyle w:val="Teks"/>
        <w:spacing w:after="0"/>
        <w:ind w:firstLine="0"/>
        <w:rPr>
          <w:bCs/>
          <w:szCs w:val="24"/>
        </w:rPr>
      </w:pPr>
    </w:p>
    <w:tbl>
      <w:tblPr>
        <w:tblpPr w:leftFromText="180" w:rightFromText="180" w:vertAnchor="text" w:horzAnchor="margin" w:tblpXSpec="center" w:tblpY="307"/>
        <w:tblW w:w="36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6"/>
        <w:gridCol w:w="2268"/>
        <w:gridCol w:w="2410"/>
      </w:tblGrid>
      <w:tr w:rsidR="0099796B" w:rsidRPr="00DF74F3" w14:paraId="735BED5C" w14:textId="77777777" w:rsidTr="00E47CEE">
        <w:tc>
          <w:tcPr>
            <w:tcW w:w="1490" w:type="pct"/>
            <w:tcBorders>
              <w:left w:val="nil"/>
              <w:bottom w:val="single" w:sz="2" w:space="0" w:color="auto"/>
              <w:right w:val="nil"/>
            </w:tcBorders>
            <w:vAlign w:val="center"/>
          </w:tcPr>
          <w:p w14:paraId="4A0E7AE3" w14:textId="10F11EB0" w:rsidR="0099796B" w:rsidRPr="0099796B" w:rsidRDefault="0099796B" w:rsidP="0099796B">
            <w:pPr>
              <w:pStyle w:val="IEEETableCell"/>
              <w:jc w:val="center"/>
              <w:rPr>
                <w:rFonts w:ascii="Calibri" w:hAnsi="Calibri"/>
                <w:noProof/>
                <w:sz w:val="20"/>
                <w:szCs w:val="20"/>
                <w:lang w:val="en-US"/>
              </w:rPr>
            </w:pPr>
            <w:r>
              <w:rPr>
                <w:rFonts w:ascii="Calibri" w:hAnsi="Calibri"/>
                <w:b/>
                <w:bCs/>
                <w:noProof/>
                <w:sz w:val="20"/>
                <w:szCs w:val="20"/>
                <w:lang w:val="en-US"/>
              </w:rPr>
              <w:t>N</w:t>
            </w:r>
            <w:r>
              <w:rPr>
                <w:rFonts w:ascii="Calibri" w:hAnsi="Calibri"/>
                <w:b/>
                <w:bCs/>
                <w:noProof/>
                <w:szCs w:val="20"/>
                <w:lang w:val="en-US"/>
              </w:rPr>
              <w:t>o</w:t>
            </w:r>
          </w:p>
        </w:tc>
        <w:tc>
          <w:tcPr>
            <w:tcW w:w="1702" w:type="pct"/>
            <w:tcBorders>
              <w:left w:val="nil"/>
              <w:bottom w:val="single" w:sz="2" w:space="0" w:color="auto"/>
              <w:right w:val="nil"/>
            </w:tcBorders>
            <w:vAlign w:val="center"/>
          </w:tcPr>
          <w:p w14:paraId="288D3C38" w14:textId="6ACD3665" w:rsidR="0099796B" w:rsidRPr="0099796B" w:rsidRDefault="0099796B" w:rsidP="0099796B">
            <w:pPr>
              <w:pStyle w:val="IEEETableCell"/>
              <w:jc w:val="center"/>
              <w:rPr>
                <w:rFonts w:ascii="Calibri" w:hAnsi="Calibri"/>
                <w:b/>
                <w:bCs/>
                <w:noProof/>
                <w:sz w:val="20"/>
                <w:szCs w:val="20"/>
                <w:lang w:val="en-US"/>
              </w:rPr>
            </w:pPr>
            <w:r>
              <w:rPr>
                <w:rFonts w:ascii="Calibri" w:hAnsi="Calibri"/>
                <w:b/>
                <w:bCs/>
                <w:noProof/>
                <w:sz w:val="20"/>
                <w:szCs w:val="20"/>
                <w:lang w:val="en-US"/>
              </w:rPr>
              <w:t>Persentase</w:t>
            </w:r>
          </w:p>
        </w:tc>
        <w:tc>
          <w:tcPr>
            <w:tcW w:w="1808" w:type="pct"/>
            <w:tcBorders>
              <w:left w:val="nil"/>
              <w:bottom w:val="single" w:sz="2" w:space="0" w:color="auto"/>
              <w:right w:val="nil"/>
            </w:tcBorders>
            <w:vAlign w:val="center"/>
          </w:tcPr>
          <w:p w14:paraId="4D4BFD72" w14:textId="03B13835" w:rsidR="0099796B" w:rsidRPr="00AD6E32" w:rsidRDefault="0099796B" w:rsidP="0099796B">
            <w:pPr>
              <w:pStyle w:val="IEEETableCell"/>
              <w:jc w:val="center"/>
              <w:rPr>
                <w:rFonts w:ascii="Calibri" w:hAnsi="Calibri"/>
                <w:b/>
                <w:bCs/>
                <w:noProof/>
                <w:sz w:val="20"/>
                <w:szCs w:val="20"/>
                <w:lang w:val="en-US"/>
              </w:rPr>
            </w:pPr>
            <w:r>
              <w:rPr>
                <w:rFonts w:ascii="Calibri" w:hAnsi="Calibri"/>
                <w:b/>
                <w:bCs/>
                <w:noProof/>
                <w:sz w:val="20"/>
                <w:szCs w:val="20"/>
                <w:lang w:val="en-US"/>
              </w:rPr>
              <w:t>Kualifikasi</w:t>
            </w:r>
          </w:p>
        </w:tc>
      </w:tr>
      <w:tr w:rsidR="0099796B" w:rsidRPr="00DF74F3" w14:paraId="7855D6FA" w14:textId="77777777" w:rsidTr="00E47CEE">
        <w:tc>
          <w:tcPr>
            <w:tcW w:w="1490" w:type="pct"/>
            <w:tcBorders>
              <w:left w:val="nil"/>
              <w:bottom w:val="nil"/>
              <w:right w:val="nil"/>
            </w:tcBorders>
          </w:tcPr>
          <w:p w14:paraId="28ADE420" w14:textId="0D32F0A6" w:rsidR="0099796B" w:rsidRPr="00C53882" w:rsidRDefault="0099796B" w:rsidP="0099796B">
            <w:pPr>
              <w:pStyle w:val="IEEETableCell"/>
              <w:rPr>
                <w:rFonts w:ascii="Calibri" w:hAnsi="Calibri"/>
                <w:noProof/>
                <w:sz w:val="20"/>
                <w:szCs w:val="20"/>
                <w:lang w:val="en-US"/>
              </w:rPr>
            </w:pPr>
            <w:r>
              <w:rPr>
                <w:rFonts w:ascii="Calibri" w:hAnsi="Calibri"/>
                <w:noProof/>
                <w:sz w:val="20"/>
                <w:szCs w:val="20"/>
                <w:lang w:val="en-US"/>
              </w:rPr>
              <w:t>1</w:t>
            </w:r>
          </w:p>
        </w:tc>
        <w:tc>
          <w:tcPr>
            <w:tcW w:w="1702" w:type="pct"/>
            <w:tcBorders>
              <w:left w:val="nil"/>
              <w:bottom w:val="nil"/>
              <w:right w:val="nil"/>
            </w:tcBorders>
            <w:vAlign w:val="center"/>
          </w:tcPr>
          <w:p w14:paraId="32156349" w14:textId="4AE9F6C8"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86%-100%</w:t>
            </w:r>
          </w:p>
        </w:tc>
        <w:tc>
          <w:tcPr>
            <w:tcW w:w="1808" w:type="pct"/>
            <w:tcBorders>
              <w:left w:val="nil"/>
              <w:bottom w:val="nil"/>
              <w:right w:val="nil"/>
            </w:tcBorders>
            <w:vAlign w:val="center"/>
          </w:tcPr>
          <w:p w14:paraId="798EC22E" w14:textId="0F7BE695"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 xml:space="preserve">Sangat Baik </w:t>
            </w:r>
          </w:p>
        </w:tc>
      </w:tr>
      <w:tr w:rsidR="0099796B" w:rsidRPr="00DF74F3" w14:paraId="56514696" w14:textId="77777777" w:rsidTr="00E47CEE">
        <w:tc>
          <w:tcPr>
            <w:tcW w:w="1490" w:type="pct"/>
            <w:tcBorders>
              <w:top w:val="nil"/>
              <w:left w:val="nil"/>
              <w:bottom w:val="nil"/>
              <w:right w:val="nil"/>
            </w:tcBorders>
          </w:tcPr>
          <w:p w14:paraId="10253494" w14:textId="7646D84F" w:rsidR="0099796B" w:rsidRPr="00C53882" w:rsidRDefault="0099796B" w:rsidP="0099796B">
            <w:pPr>
              <w:pStyle w:val="IEEETableCell"/>
              <w:rPr>
                <w:rFonts w:ascii="Calibri" w:hAnsi="Calibri"/>
                <w:noProof/>
                <w:sz w:val="20"/>
                <w:szCs w:val="20"/>
                <w:lang w:val="en-US"/>
              </w:rPr>
            </w:pPr>
            <w:r>
              <w:rPr>
                <w:rFonts w:ascii="Calibri" w:hAnsi="Calibri"/>
                <w:noProof/>
                <w:sz w:val="20"/>
                <w:szCs w:val="20"/>
                <w:lang w:val="en-US"/>
              </w:rPr>
              <w:t>2</w:t>
            </w:r>
          </w:p>
        </w:tc>
        <w:tc>
          <w:tcPr>
            <w:tcW w:w="1702" w:type="pct"/>
            <w:tcBorders>
              <w:top w:val="nil"/>
              <w:left w:val="nil"/>
              <w:bottom w:val="nil"/>
              <w:right w:val="nil"/>
            </w:tcBorders>
            <w:vAlign w:val="center"/>
          </w:tcPr>
          <w:p w14:paraId="7E5EB9B3" w14:textId="594BAC9E"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76%-85%</w:t>
            </w:r>
          </w:p>
        </w:tc>
        <w:tc>
          <w:tcPr>
            <w:tcW w:w="1808" w:type="pct"/>
            <w:tcBorders>
              <w:top w:val="nil"/>
              <w:left w:val="nil"/>
              <w:bottom w:val="nil"/>
              <w:right w:val="nil"/>
            </w:tcBorders>
            <w:vAlign w:val="center"/>
          </w:tcPr>
          <w:p w14:paraId="1307011D" w14:textId="51352DDF"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Baik</w:t>
            </w:r>
          </w:p>
        </w:tc>
      </w:tr>
      <w:tr w:rsidR="0099796B" w:rsidRPr="00DF74F3" w14:paraId="4ABCE38D" w14:textId="77777777" w:rsidTr="00E47CEE">
        <w:tc>
          <w:tcPr>
            <w:tcW w:w="1490" w:type="pct"/>
            <w:tcBorders>
              <w:top w:val="nil"/>
              <w:left w:val="nil"/>
              <w:bottom w:val="nil"/>
              <w:right w:val="nil"/>
            </w:tcBorders>
          </w:tcPr>
          <w:p w14:paraId="070DB97E" w14:textId="16E53DE5" w:rsidR="0099796B" w:rsidRPr="00C53882" w:rsidRDefault="0099796B" w:rsidP="0099796B">
            <w:pPr>
              <w:pStyle w:val="IEEETableCell"/>
              <w:rPr>
                <w:rFonts w:ascii="Calibri" w:hAnsi="Calibri"/>
                <w:noProof/>
                <w:sz w:val="20"/>
                <w:szCs w:val="20"/>
                <w:lang w:val="en-US"/>
              </w:rPr>
            </w:pPr>
            <w:r>
              <w:rPr>
                <w:rFonts w:ascii="Calibri" w:hAnsi="Calibri"/>
                <w:noProof/>
                <w:sz w:val="20"/>
                <w:szCs w:val="20"/>
                <w:lang w:val="en-US"/>
              </w:rPr>
              <w:t>3</w:t>
            </w:r>
          </w:p>
        </w:tc>
        <w:tc>
          <w:tcPr>
            <w:tcW w:w="1702" w:type="pct"/>
            <w:tcBorders>
              <w:top w:val="nil"/>
              <w:left w:val="nil"/>
              <w:bottom w:val="nil"/>
              <w:right w:val="nil"/>
            </w:tcBorders>
            <w:vAlign w:val="center"/>
          </w:tcPr>
          <w:p w14:paraId="3491D7D0" w14:textId="158362DB"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66%-75%</w:t>
            </w:r>
          </w:p>
        </w:tc>
        <w:tc>
          <w:tcPr>
            <w:tcW w:w="1808" w:type="pct"/>
            <w:tcBorders>
              <w:top w:val="nil"/>
              <w:left w:val="nil"/>
              <w:bottom w:val="nil"/>
              <w:right w:val="nil"/>
            </w:tcBorders>
            <w:vAlign w:val="center"/>
          </w:tcPr>
          <w:p w14:paraId="5A111383" w14:textId="3FC0C0AF"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 xml:space="preserve">Cukup Baik </w:t>
            </w:r>
          </w:p>
        </w:tc>
      </w:tr>
      <w:tr w:rsidR="0099796B" w:rsidRPr="00DF74F3" w14:paraId="4A4F7B8C" w14:textId="77777777" w:rsidTr="00E47CEE">
        <w:tc>
          <w:tcPr>
            <w:tcW w:w="1490" w:type="pct"/>
            <w:tcBorders>
              <w:top w:val="nil"/>
              <w:left w:val="nil"/>
              <w:bottom w:val="nil"/>
              <w:right w:val="nil"/>
            </w:tcBorders>
          </w:tcPr>
          <w:p w14:paraId="4B7272BC" w14:textId="738442F2" w:rsidR="0099796B" w:rsidRDefault="0099796B" w:rsidP="0099796B">
            <w:pPr>
              <w:pStyle w:val="IEEETableCell"/>
              <w:rPr>
                <w:rFonts w:ascii="Calibri" w:hAnsi="Calibri"/>
                <w:noProof/>
                <w:sz w:val="20"/>
                <w:szCs w:val="20"/>
                <w:lang w:val="en-US"/>
              </w:rPr>
            </w:pPr>
            <w:r>
              <w:rPr>
                <w:rFonts w:ascii="Calibri" w:hAnsi="Calibri"/>
                <w:noProof/>
                <w:sz w:val="20"/>
                <w:szCs w:val="20"/>
                <w:lang w:val="en-US"/>
              </w:rPr>
              <w:t>4</w:t>
            </w:r>
          </w:p>
        </w:tc>
        <w:tc>
          <w:tcPr>
            <w:tcW w:w="1702" w:type="pct"/>
            <w:tcBorders>
              <w:top w:val="nil"/>
              <w:left w:val="nil"/>
              <w:bottom w:val="nil"/>
              <w:right w:val="nil"/>
            </w:tcBorders>
            <w:vAlign w:val="center"/>
          </w:tcPr>
          <w:p w14:paraId="00A88053" w14:textId="5E63F92F"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56%-65%</w:t>
            </w:r>
          </w:p>
        </w:tc>
        <w:tc>
          <w:tcPr>
            <w:tcW w:w="1808" w:type="pct"/>
            <w:tcBorders>
              <w:top w:val="nil"/>
              <w:left w:val="nil"/>
              <w:bottom w:val="nil"/>
              <w:right w:val="nil"/>
            </w:tcBorders>
            <w:vAlign w:val="center"/>
          </w:tcPr>
          <w:p w14:paraId="5B4FA473" w14:textId="74E64C22"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Kurang Baik</w:t>
            </w:r>
          </w:p>
        </w:tc>
      </w:tr>
      <w:tr w:rsidR="0099796B" w:rsidRPr="00DF74F3" w14:paraId="0341B375" w14:textId="77777777" w:rsidTr="00E47CEE">
        <w:tc>
          <w:tcPr>
            <w:tcW w:w="1490" w:type="pct"/>
            <w:tcBorders>
              <w:top w:val="nil"/>
              <w:left w:val="nil"/>
              <w:bottom w:val="single" w:sz="2" w:space="0" w:color="auto"/>
              <w:right w:val="nil"/>
            </w:tcBorders>
          </w:tcPr>
          <w:p w14:paraId="66437430" w14:textId="34092611" w:rsidR="0099796B" w:rsidRDefault="0099796B" w:rsidP="0099796B">
            <w:pPr>
              <w:pStyle w:val="IEEETableCell"/>
              <w:rPr>
                <w:rFonts w:ascii="Calibri" w:hAnsi="Calibri"/>
                <w:noProof/>
                <w:sz w:val="20"/>
                <w:szCs w:val="20"/>
                <w:lang w:val="en-US"/>
              </w:rPr>
            </w:pPr>
            <w:r>
              <w:rPr>
                <w:rFonts w:ascii="Calibri" w:hAnsi="Calibri"/>
                <w:noProof/>
                <w:sz w:val="20"/>
                <w:szCs w:val="20"/>
                <w:lang w:val="en-US"/>
              </w:rPr>
              <w:t>5</w:t>
            </w:r>
          </w:p>
        </w:tc>
        <w:tc>
          <w:tcPr>
            <w:tcW w:w="1702" w:type="pct"/>
            <w:tcBorders>
              <w:top w:val="nil"/>
              <w:left w:val="nil"/>
              <w:bottom w:val="single" w:sz="2" w:space="0" w:color="auto"/>
              <w:right w:val="nil"/>
            </w:tcBorders>
            <w:vAlign w:val="center"/>
          </w:tcPr>
          <w:p w14:paraId="44CD3678" w14:textId="19088EE2" w:rsidR="0099796B" w:rsidRPr="00AD6E32" w:rsidRDefault="00E47CEE" w:rsidP="0099796B">
            <w:pPr>
              <w:pStyle w:val="IEEETableCell"/>
              <w:jc w:val="center"/>
              <w:rPr>
                <w:rFonts w:ascii="Calibri" w:hAnsi="Calibri"/>
                <w:noProof/>
                <w:sz w:val="20"/>
                <w:szCs w:val="20"/>
                <w:lang w:val="en-US"/>
              </w:rPr>
            </w:pPr>
            <w:r>
              <w:rPr>
                <w:rFonts w:ascii="Calibri" w:hAnsi="Calibri" w:cs="Calibri"/>
                <w:noProof/>
                <w:sz w:val="20"/>
                <w:szCs w:val="20"/>
                <w:lang w:val="en-US"/>
              </w:rPr>
              <w:t>≤</w:t>
            </w:r>
            <w:r>
              <w:rPr>
                <w:rFonts w:ascii="Calibri" w:hAnsi="Calibri"/>
                <w:noProof/>
                <w:sz w:val="20"/>
                <w:szCs w:val="20"/>
                <w:lang w:val="en-US"/>
              </w:rPr>
              <w:t>56%</w:t>
            </w:r>
          </w:p>
        </w:tc>
        <w:tc>
          <w:tcPr>
            <w:tcW w:w="1808" w:type="pct"/>
            <w:tcBorders>
              <w:top w:val="nil"/>
              <w:left w:val="nil"/>
              <w:bottom w:val="single" w:sz="2" w:space="0" w:color="auto"/>
              <w:right w:val="nil"/>
            </w:tcBorders>
            <w:vAlign w:val="center"/>
          </w:tcPr>
          <w:p w14:paraId="0FAF7C0E" w14:textId="736F781C" w:rsidR="0099796B" w:rsidRPr="00AD6E32" w:rsidRDefault="00E47CEE" w:rsidP="0099796B">
            <w:pPr>
              <w:pStyle w:val="IEEETableCell"/>
              <w:jc w:val="center"/>
              <w:rPr>
                <w:rFonts w:ascii="Calibri" w:hAnsi="Calibri"/>
                <w:noProof/>
                <w:sz w:val="20"/>
                <w:szCs w:val="20"/>
                <w:lang w:val="en-US"/>
              </w:rPr>
            </w:pPr>
            <w:r>
              <w:rPr>
                <w:rFonts w:ascii="Calibri" w:hAnsi="Calibri"/>
                <w:noProof/>
                <w:sz w:val="20"/>
                <w:szCs w:val="20"/>
                <w:lang w:val="en-US"/>
              </w:rPr>
              <w:t>Tidak Baik</w:t>
            </w:r>
          </w:p>
        </w:tc>
      </w:tr>
    </w:tbl>
    <w:p w14:paraId="253F6F89" w14:textId="73092073" w:rsidR="0099796B" w:rsidRPr="0099796B" w:rsidRDefault="0099796B" w:rsidP="0099796B">
      <w:pPr>
        <w:pStyle w:val="Teks"/>
        <w:ind w:firstLine="0"/>
        <w:jc w:val="center"/>
        <w:rPr>
          <w:b/>
          <w:bCs/>
          <w:sz w:val="20"/>
          <w:szCs w:val="18"/>
          <w:lang w:val="it-IT"/>
        </w:rPr>
      </w:pPr>
      <w:r w:rsidRPr="0040202F">
        <w:rPr>
          <w:rStyle w:val="mediumtext"/>
          <w:b/>
          <w:bCs/>
          <w:sz w:val="20"/>
          <w:szCs w:val="18"/>
          <w:lang w:val="it-IT"/>
        </w:rPr>
        <w:t xml:space="preserve">Tabel </w:t>
      </w:r>
      <w:r w:rsidR="00E47CEE">
        <w:rPr>
          <w:rStyle w:val="mediumtext"/>
          <w:b/>
          <w:bCs/>
          <w:sz w:val="20"/>
          <w:szCs w:val="18"/>
          <w:lang w:val="it-IT"/>
        </w:rPr>
        <w:t>1</w:t>
      </w:r>
      <w:r>
        <w:rPr>
          <w:rStyle w:val="mediumtext"/>
          <w:b/>
          <w:bCs/>
          <w:sz w:val="20"/>
          <w:szCs w:val="18"/>
          <w:lang w:val="it-IT"/>
        </w:rPr>
        <w:t>. Kualifikasi Penilaian Aktivitas Belajar Siswa</w:t>
      </w:r>
    </w:p>
    <w:p w14:paraId="1FFFB324" w14:textId="6352525B" w:rsidR="0099796B" w:rsidRDefault="0099796B" w:rsidP="0099796B">
      <w:pPr>
        <w:pStyle w:val="Teks"/>
        <w:spacing w:after="0"/>
        <w:ind w:firstLine="0"/>
        <w:rPr>
          <w:bCs/>
          <w:szCs w:val="24"/>
        </w:rPr>
      </w:pPr>
    </w:p>
    <w:p w14:paraId="682E494B" w14:textId="52BEB316" w:rsidR="0099796B" w:rsidRDefault="0099796B" w:rsidP="0099796B">
      <w:pPr>
        <w:pStyle w:val="Teks"/>
        <w:spacing w:after="0"/>
        <w:ind w:firstLine="0"/>
        <w:rPr>
          <w:bCs/>
          <w:szCs w:val="24"/>
        </w:rPr>
      </w:pPr>
    </w:p>
    <w:p w14:paraId="78E941F5" w14:textId="27945495" w:rsidR="0099796B" w:rsidRDefault="0099796B" w:rsidP="0099796B">
      <w:pPr>
        <w:pStyle w:val="Teks"/>
        <w:spacing w:after="0"/>
        <w:ind w:firstLine="0"/>
        <w:rPr>
          <w:bCs/>
          <w:szCs w:val="24"/>
        </w:rPr>
      </w:pPr>
    </w:p>
    <w:p w14:paraId="007DA649" w14:textId="6F60DCF0" w:rsidR="0099796B" w:rsidRDefault="0099796B" w:rsidP="0099796B">
      <w:pPr>
        <w:pStyle w:val="Teks"/>
        <w:spacing w:after="0"/>
        <w:ind w:firstLine="0"/>
        <w:rPr>
          <w:bCs/>
          <w:szCs w:val="24"/>
        </w:rPr>
      </w:pPr>
    </w:p>
    <w:p w14:paraId="4E9AA69A" w14:textId="2AB6428C" w:rsidR="00A9636C" w:rsidRDefault="00A9636C" w:rsidP="00941D1F">
      <w:pPr>
        <w:pStyle w:val="IEEEParagraph"/>
        <w:ind w:firstLine="0"/>
        <w:rPr>
          <w:lang w:val="id-ID"/>
        </w:rPr>
      </w:pPr>
    </w:p>
    <w:p w14:paraId="2D23C39C" w14:textId="77777777" w:rsidR="00941D1F" w:rsidRPr="00036635" w:rsidRDefault="00941D1F" w:rsidP="00941D1F">
      <w:pPr>
        <w:pStyle w:val="IEEEParagraph"/>
        <w:ind w:firstLine="0"/>
        <w:rPr>
          <w:lang w:val="id-ID"/>
        </w:rPr>
      </w:pPr>
    </w:p>
    <w:p w14:paraId="7D446D6B" w14:textId="0008748A" w:rsidR="00D26F67" w:rsidRDefault="00D26F67" w:rsidP="00FB6C49">
      <w:pPr>
        <w:pStyle w:val="SubJudul1"/>
      </w:pPr>
      <w:r>
        <w:t xml:space="preserve">Hasil </w:t>
      </w:r>
      <w:r w:rsidRPr="001041A4">
        <w:t>dan</w:t>
      </w:r>
      <w:r>
        <w:t xml:space="preserve"> </w:t>
      </w:r>
      <w:proofErr w:type="spellStart"/>
      <w:r>
        <w:t>Pembahasan</w:t>
      </w:r>
      <w:proofErr w:type="spellEnd"/>
    </w:p>
    <w:p w14:paraId="1D154A1E" w14:textId="2B85286B" w:rsidR="004D5D9A" w:rsidRDefault="006556D0" w:rsidP="00FB6C49">
      <w:pPr>
        <w:pStyle w:val="Teks"/>
        <w:spacing w:line="360" w:lineRule="auto"/>
        <w:ind w:firstLine="0"/>
        <w:rPr>
          <w:rStyle w:val="mediumtext"/>
          <w:b/>
          <w:bCs/>
          <w:lang w:val="it-IT"/>
        </w:rPr>
      </w:pPr>
      <w:r>
        <w:rPr>
          <w:rStyle w:val="mediumtext"/>
          <w:b/>
          <w:bCs/>
          <w:lang w:val="it-IT"/>
        </w:rPr>
        <w:t xml:space="preserve">Hasil </w:t>
      </w:r>
      <w:r w:rsidR="00ED2721">
        <w:rPr>
          <w:rStyle w:val="mediumtext"/>
          <w:b/>
          <w:bCs/>
          <w:lang w:val="it-IT"/>
        </w:rPr>
        <w:t xml:space="preserve">Penelitian </w:t>
      </w:r>
    </w:p>
    <w:p w14:paraId="67C9B09F" w14:textId="77777777" w:rsidR="006556D0" w:rsidRPr="006556D0" w:rsidRDefault="006556D0" w:rsidP="00FB6C49">
      <w:pPr>
        <w:pStyle w:val="Teks"/>
        <w:spacing w:line="360" w:lineRule="auto"/>
        <w:rPr>
          <w:rStyle w:val="mediumtext"/>
          <w:lang w:val="it-IT"/>
        </w:rPr>
      </w:pPr>
      <w:r w:rsidRPr="006556D0">
        <w:rPr>
          <w:rStyle w:val="mediumtext"/>
          <w:lang w:val="it-IT"/>
        </w:rPr>
        <w:t>Dari penelitian ini didapatkan sebuah hasil dengan penjabaran sebagai berikut.</w:t>
      </w:r>
    </w:p>
    <w:tbl>
      <w:tblPr>
        <w:tblpPr w:leftFromText="180" w:rightFromText="180" w:vertAnchor="text" w:horzAnchor="margin" w:tblpY="286"/>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5"/>
        <w:gridCol w:w="2269"/>
        <w:gridCol w:w="2410"/>
        <w:gridCol w:w="2363"/>
      </w:tblGrid>
      <w:tr w:rsidR="00AD6E32" w:rsidRPr="00DF74F3" w14:paraId="3EB6AD70" w14:textId="77777777" w:rsidTr="00AD6E32">
        <w:tc>
          <w:tcPr>
            <w:tcW w:w="1099" w:type="pct"/>
            <w:tcBorders>
              <w:left w:val="nil"/>
              <w:bottom w:val="single" w:sz="2" w:space="0" w:color="auto"/>
              <w:right w:val="nil"/>
            </w:tcBorders>
            <w:vAlign w:val="center"/>
          </w:tcPr>
          <w:p w14:paraId="18849124" w14:textId="77777777" w:rsidR="00AD6E32" w:rsidRPr="00AD6E32" w:rsidRDefault="00AD6E32" w:rsidP="00AD6E32">
            <w:pPr>
              <w:pStyle w:val="IEEETableCell"/>
              <w:jc w:val="center"/>
              <w:rPr>
                <w:rFonts w:ascii="Calibri" w:hAnsi="Calibri"/>
                <w:b/>
                <w:bCs/>
                <w:noProof/>
                <w:sz w:val="20"/>
                <w:szCs w:val="20"/>
                <w:lang w:val="en-US"/>
              </w:rPr>
            </w:pPr>
            <w:r w:rsidRPr="00AD6E32">
              <w:rPr>
                <w:rFonts w:ascii="Calibri" w:hAnsi="Calibri"/>
                <w:b/>
                <w:bCs/>
                <w:noProof/>
                <w:sz w:val="20"/>
                <w:szCs w:val="20"/>
                <w:lang w:val="en-US"/>
              </w:rPr>
              <w:t>Aspek</w:t>
            </w:r>
          </w:p>
        </w:tc>
        <w:tc>
          <w:tcPr>
            <w:tcW w:w="1257" w:type="pct"/>
            <w:tcBorders>
              <w:left w:val="nil"/>
              <w:bottom w:val="single" w:sz="2" w:space="0" w:color="auto"/>
              <w:right w:val="nil"/>
            </w:tcBorders>
            <w:vAlign w:val="center"/>
          </w:tcPr>
          <w:p w14:paraId="30C0C1E2" w14:textId="77777777" w:rsidR="00AD6E32" w:rsidRPr="00AD6E32" w:rsidRDefault="00AD6E32" w:rsidP="00AD6E32">
            <w:pPr>
              <w:pStyle w:val="IEEETableCell"/>
              <w:jc w:val="center"/>
              <w:rPr>
                <w:rFonts w:ascii="Calibri" w:hAnsi="Calibri"/>
                <w:b/>
                <w:bCs/>
                <w:noProof/>
                <w:sz w:val="20"/>
                <w:szCs w:val="20"/>
                <w:lang w:val="en-US"/>
              </w:rPr>
            </w:pPr>
            <w:r w:rsidRPr="00AD6E32">
              <w:rPr>
                <w:rFonts w:ascii="Calibri" w:hAnsi="Calibri"/>
                <w:b/>
                <w:bCs/>
                <w:noProof/>
                <w:sz w:val="20"/>
                <w:szCs w:val="20"/>
                <w:lang w:val="en-US"/>
              </w:rPr>
              <w:t>PraSiklus</w:t>
            </w:r>
          </w:p>
        </w:tc>
        <w:tc>
          <w:tcPr>
            <w:tcW w:w="1335" w:type="pct"/>
            <w:tcBorders>
              <w:left w:val="nil"/>
              <w:bottom w:val="single" w:sz="2" w:space="0" w:color="auto"/>
              <w:right w:val="nil"/>
            </w:tcBorders>
            <w:vAlign w:val="center"/>
          </w:tcPr>
          <w:p w14:paraId="6DDAD098" w14:textId="77777777" w:rsidR="00AD6E32" w:rsidRPr="00AD6E32" w:rsidRDefault="00AD6E32" w:rsidP="00AD6E32">
            <w:pPr>
              <w:pStyle w:val="IEEETableCell"/>
              <w:jc w:val="center"/>
              <w:rPr>
                <w:rFonts w:ascii="Calibri" w:hAnsi="Calibri"/>
                <w:b/>
                <w:bCs/>
                <w:noProof/>
                <w:sz w:val="20"/>
                <w:szCs w:val="20"/>
                <w:lang w:val="en-US"/>
              </w:rPr>
            </w:pPr>
            <w:r w:rsidRPr="00AD6E32">
              <w:rPr>
                <w:rFonts w:ascii="Calibri" w:hAnsi="Calibri"/>
                <w:b/>
                <w:bCs/>
                <w:noProof/>
                <w:sz w:val="20"/>
                <w:szCs w:val="20"/>
                <w:lang w:val="en-US"/>
              </w:rPr>
              <w:t>Siklus I</w:t>
            </w:r>
          </w:p>
        </w:tc>
        <w:tc>
          <w:tcPr>
            <w:tcW w:w="1309" w:type="pct"/>
            <w:tcBorders>
              <w:left w:val="nil"/>
              <w:bottom w:val="single" w:sz="2" w:space="0" w:color="auto"/>
              <w:right w:val="nil"/>
            </w:tcBorders>
            <w:vAlign w:val="center"/>
          </w:tcPr>
          <w:p w14:paraId="7E813AB8" w14:textId="77777777" w:rsidR="00AD6E32" w:rsidRPr="00AD6E32" w:rsidRDefault="00AD6E32" w:rsidP="00AD6E32">
            <w:pPr>
              <w:pStyle w:val="IEEETableCell"/>
              <w:jc w:val="center"/>
              <w:rPr>
                <w:rFonts w:ascii="Calibri" w:hAnsi="Calibri"/>
                <w:b/>
                <w:bCs/>
                <w:noProof/>
                <w:sz w:val="20"/>
                <w:szCs w:val="20"/>
                <w:lang w:val="en-US"/>
              </w:rPr>
            </w:pPr>
            <w:r w:rsidRPr="00AD6E32">
              <w:rPr>
                <w:rFonts w:ascii="Calibri" w:hAnsi="Calibri"/>
                <w:b/>
                <w:bCs/>
                <w:noProof/>
                <w:sz w:val="20"/>
                <w:szCs w:val="20"/>
                <w:lang w:val="en-US"/>
              </w:rPr>
              <w:t>Siklus II</w:t>
            </w:r>
          </w:p>
        </w:tc>
      </w:tr>
      <w:tr w:rsidR="00AD6E32" w:rsidRPr="00DF74F3" w14:paraId="7CE6EA1D" w14:textId="77777777" w:rsidTr="00AD6E32">
        <w:tc>
          <w:tcPr>
            <w:tcW w:w="1099" w:type="pct"/>
            <w:tcBorders>
              <w:left w:val="nil"/>
              <w:bottom w:val="nil"/>
              <w:right w:val="nil"/>
            </w:tcBorders>
          </w:tcPr>
          <w:p w14:paraId="012880A0" w14:textId="77777777" w:rsidR="00AD6E32" w:rsidRPr="00C53882" w:rsidRDefault="00AD6E32" w:rsidP="00AD6E32">
            <w:pPr>
              <w:pStyle w:val="IEEETableCell"/>
              <w:rPr>
                <w:rFonts w:ascii="Calibri" w:hAnsi="Calibri"/>
                <w:noProof/>
                <w:sz w:val="20"/>
                <w:szCs w:val="20"/>
                <w:lang w:val="en-US"/>
              </w:rPr>
            </w:pPr>
            <w:r>
              <w:rPr>
                <w:rFonts w:ascii="Calibri" w:hAnsi="Calibri"/>
                <w:noProof/>
                <w:sz w:val="20"/>
                <w:szCs w:val="20"/>
                <w:lang w:val="en-US"/>
              </w:rPr>
              <w:t>Jumlah Siswa</w:t>
            </w:r>
          </w:p>
        </w:tc>
        <w:tc>
          <w:tcPr>
            <w:tcW w:w="1257" w:type="pct"/>
            <w:tcBorders>
              <w:left w:val="nil"/>
              <w:bottom w:val="nil"/>
              <w:right w:val="nil"/>
            </w:tcBorders>
            <w:vAlign w:val="center"/>
          </w:tcPr>
          <w:p w14:paraId="09DB32ED"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28</w:t>
            </w:r>
          </w:p>
        </w:tc>
        <w:tc>
          <w:tcPr>
            <w:tcW w:w="1335" w:type="pct"/>
            <w:tcBorders>
              <w:left w:val="nil"/>
              <w:bottom w:val="nil"/>
              <w:right w:val="nil"/>
            </w:tcBorders>
            <w:vAlign w:val="center"/>
          </w:tcPr>
          <w:p w14:paraId="393D5570"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28</w:t>
            </w:r>
          </w:p>
        </w:tc>
        <w:tc>
          <w:tcPr>
            <w:tcW w:w="1309" w:type="pct"/>
            <w:tcBorders>
              <w:left w:val="nil"/>
              <w:bottom w:val="nil"/>
              <w:right w:val="nil"/>
            </w:tcBorders>
            <w:vAlign w:val="center"/>
          </w:tcPr>
          <w:p w14:paraId="01037688"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28</w:t>
            </w:r>
          </w:p>
        </w:tc>
      </w:tr>
      <w:tr w:rsidR="00AD6E32" w:rsidRPr="00DF74F3" w14:paraId="799CC3AE" w14:textId="77777777" w:rsidTr="00AD6E32">
        <w:tc>
          <w:tcPr>
            <w:tcW w:w="1099" w:type="pct"/>
            <w:tcBorders>
              <w:top w:val="nil"/>
              <w:left w:val="nil"/>
              <w:bottom w:val="nil"/>
              <w:right w:val="nil"/>
            </w:tcBorders>
          </w:tcPr>
          <w:p w14:paraId="41B048E8" w14:textId="77777777" w:rsidR="00AD6E32" w:rsidRPr="00C53882" w:rsidRDefault="00AD6E32" w:rsidP="00AD6E32">
            <w:pPr>
              <w:pStyle w:val="IEEETableCell"/>
              <w:rPr>
                <w:rFonts w:ascii="Calibri" w:hAnsi="Calibri"/>
                <w:noProof/>
                <w:sz w:val="20"/>
                <w:szCs w:val="20"/>
                <w:lang w:val="en-US"/>
              </w:rPr>
            </w:pPr>
            <w:r>
              <w:rPr>
                <w:rFonts w:ascii="Calibri" w:hAnsi="Calibri"/>
                <w:noProof/>
                <w:sz w:val="20"/>
                <w:szCs w:val="20"/>
                <w:lang w:val="en-US"/>
              </w:rPr>
              <w:t>Jumlah Nilai</w:t>
            </w:r>
          </w:p>
        </w:tc>
        <w:tc>
          <w:tcPr>
            <w:tcW w:w="1257" w:type="pct"/>
            <w:tcBorders>
              <w:top w:val="nil"/>
              <w:left w:val="nil"/>
              <w:bottom w:val="nil"/>
              <w:right w:val="nil"/>
            </w:tcBorders>
            <w:vAlign w:val="center"/>
          </w:tcPr>
          <w:p w14:paraId="22E9C0BA"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1690</w:t>
            </w:r>
          </w:p>
        </w:tc>
        <w:tc>
          <w:tcPr>
            <w:tcW w:w="1335" w:type="pct"/>
            <w:tcBorders>
              <w:top w:val="nil"/>
              <w:left w:val="nil"/>
              <w:bottom w:val="nil"/>
              <w:right w:val="nil"/>
            </w:tcBorders>
            <w:vAlign w:val="center"/>
          </w:tcPr>
          <w:p w14:paraId="7C936E3E"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2115</w:t>
            </w:r>
          </w:p>
        </w:tc>
        <w:tc>
          <w:tcPr>
            <w:tcW w:w="1309" w:type="pct"/>
            <w:tcBorders>
              <w:top w:val="nil"/>
              <w:left w:val="nil"/>
              <w:bottom w:val="nil"/>
              <w:right w:val="nil"/>
            </w:tcBorders>
            <w:vAlign w:val="center"/>
          </w:tcPr>
          <w:p w14:paraId="3EF93616"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2665</w:t>
            </w:r>
          </w:p>
        </w:tc>
      </w:tr>
      <w:tr w:rsidR="00AD6E32" w:rsidRPr="00DF74F3" w14:paraId="324CE720" w14:textId="77777777" w:rsidTr="00AD6E32">
        <w:tc>
          <w:tcPr>
            <w:tcW w:w="1099" w:type="pct"/>
            <w:tcBorders>
              <w:top w:val="nil"/>
              <w:left w:val="nil"/>
              <w:bottom w:val="nil"/>
              <w:right w:val="nil"/>
            </w:tcBorders>
          </w:tcPr>
          <w:p w14:paraId="0E0BD450" w14:textId="77777777" w:rsidR="00AD6E32" w:rsidRPr="00C53882" w:rsidRDefault="00AD6E32" w:rsidP="00AD6E32">
            <w:pPr>
              <w:pStyle w:val="IEEETableCell"/>
              <w:rPr>
                <w:rFonts w:ascii="Calibri" w:hAnsi="Calibri"/>
                <w:noProof/>
                <w:sz w:val="20"/>
                <w:szCs w:val="20"/>
                <w:lang w:val="en-US"/>
              </w:rPr>
            </w:pPr>
            <w:r>
              <w:rPr>
                <w:rFonts w:ascii="Calibri" w:hAnsi="Calibri"/>
                <w:noProof/>
                <w:sz w:val="20"/>
                <w:szCs w:val="20"/>
                <w:lang w:val="en-US"/>
              </w:rPr>
              <w:t>Rata-rata</w:t>
            </w:r>
          </w:p>
        </w:tc>
        <w:tc>
          <w:tcPr>
            <w:tcW w:w="1257" w:type="pct"/>
            <w:tcBorders>
              <w:top w:val="nil"/>
              <w:left w:val="nil"/>
              <w:bottom w:val="nil"/>
              <w:right w:val="nil"/>
            </w:tcBorders>
            <w:vAlign w:val="center"/>
          </w:tcPr>
          <w:p w14:paraId="76DCBC54"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60,3</w:t>
            </w:r>
          </w:p>
        </w:tc>
        <w:tc>
          <w:tcPr>
            <w:tcW w:w="1335" w:type="pct"/>
            <w:tcBorders>
              <w:top w:val="nil"/>
              <w:left w:val="nil"/>
              <w:bottom w:val="nil"/>
              <w:right w:val="nil"/>
            </w:tcBorders>
            <w:vAlign w:val="center"/>
          </w:tcPr>
          <w:p w14:paraId="0D31D65C"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75,5</w:t>
            </w:r>
          </w:p>
        </w:tc>
        <w:tc>
          <w:tcPr>
            <w:tcW w:w="1309" w:type="pct"/>
            <w:tcBorders>
              <w:top w:val="nil"/>
              <w:left w:val="nil"/>
              <w:bottom w:val="nil"/>
              <w:right w:val="nil"/>
            </w:tcBorders>
            <w:vAlign w:val="center"/>
          </w:tcPr>
          <w:p w14:paraId="4BF93401"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95,1</w:t>
            </w:r>
          </w:p>
        </w:tc>
      </w:tr>
      <w:tr w:rsidR="00AD6E32" w:rsidRPr="00DF74F3" w14:paraId="3D0D9AA6" w14:textId="77777777" w:rsidTr="00AD6E32">
        <w:tc>
          <w:tcPr>
            <w:tcW w:w="1099" w:type="pct"/>
            <w:tcBorders>
              <w:top w:val="nil"/>
              <w:left w:val="nil"/>
              <w:bottom w:val="nil"/>
              <w:right w:val="nil"/>
            </w:tcBorders>
          </w:tcPr>
          <w:p w14:paraId="4B4B8B85" w14:textId="77777777" w:rsidR="00AD6E32" w:rsidRDefault="00AD6E32" w:rsidP="00AD6E32">
            <w:pPr>
              <w:pStyle w:val="IEEETableCell"/>
              <w:rPr>
                <w:rFonts w:ascii="Calibri" w:hAnsi="Calibri"/>
                <w:noProof/>
                <w:sz w:val="20"/>
                <w:szCs w:val="20"/>
                <w:lang w:val="en-US"/>
              </w:rPr>
            </w:pPr>
            <w:r>
              <w:rPr>
                <w:rFonts w:ascii="Calibri" w:hAnsi="Calibri"/>
                <w:noProof/>
                <w:sz w:val="20"/>
                <w:szCs w:val="20"/>
                <w:lang w:val="en-US"/>
              </w:rPr>
              <w:t>KKM</w:t>
            </w:r>
          </w:p>
        </w:tc>
        <w:tc>
          <w:tcPr>
            <w:tcW w:w="1257" w:type="pct"/>
            <w:tcBorders>
              <w:top w:val="nil"/>
              <w:left w:val="nil"/>
              <w:bottom w:val="nil"/>
              <w:right w:val="nil"/>
            </w:tcBorders>
            <w:vAlign w:val="center"/>
          </w:tcPr>
          <w:p w14:paraId="2C343F70"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75</w:t>
            </w:r>
          </w:p>
        </w:tc>
        <w:tc>
          <w:tcPr>
            <w:tcW w:w="1335" w:type="pct"/>
            <w:tcBorders>
              <w:top w:val="nil"/>
              <w:left w:val="nil"/>
              <w:bottom w:val="nil"/>
              <w:right w:val="nil"/>
            </w:tcBorders>
            <w:vAlign w:val="center"/>
          </w:tcPr>
          <w:p w14:paraId="6B728885"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75</w:t>
            </w:r>
          </w:p>
        </w:tc>
        <w:tc>
          <w:tcPr>
            <w:tcW w:w="1309" w:type="pct"/>
            <w:tcBorders>
              <w:top w:val="nil"/>
              <w:left w:val="nil"/>
              <w:bottom w:val="nil"/>
              <w:right w:val="nil"/>
            </w:tcBorders>
            <w:vAlign w:val="center"/>
          </w:tcPr>
          <w:p w14:paraId="23EC588B"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75</w:t>
            </w:r>
          </w:p>
        </w:tc>
      </w:tr>
      <w:tr w:rsidR="00AD6E32" w:rsidRPr="00DF74F3" w14:paraId="2F495538" w14:textId="77777777" w:rsidTr="00AD6E32">
        <w:tc>
          <w:tcPr>
            <w:tcW w:w="1099" w:type="pct"/>
            <w:tcBorders>
              <w:top w:val="nil"/>
              <w:left w:val="nil"/>
              <w:bottom w:val="nil"/>
              <w:right w:val="nil"/>
            </w:tcBorders>
          </w:tcPr>
          <w:p w14:paraId="4DF29717" w14:textId="77777777" w:rsidR="00AD6E32" w:rsidRDefault="00AD6E32" w:rsidP="00AD6E32">
            <w:pPr>
              <w:pStyle w:val="IEEETableCell"/>
              <w:rPr>
                <w:rFonts w:ascii="Calibri" w:hAnsi="Calibri"/>
                <w:noProof/>
                <w:sz w:val="20"/>
                <w:szCs w:val="20"/>
                <w:lang w:val="en-US"/>
              </w:rPr>
            </w:pPr>
            <w:r>
              <w:rPr>
                <w:rFonts w:ascii="Calibri" w:hAnsi="Calibri"/>
                <w:noProof/>
                <w:sz w:val="20"/>
                <w:szCs w:val="20"/>
                <w:lang w:val="en-US"/>
              </w:rPr>
              <w:t>Nilai Tertinggi</w:t>
            </w:r>
          </w:p>
        </w:tc>
        <w:tc>
          <w:tcPr>
            <w:tcW w:w="1257" w:type="pct"/>
            <w:tcBorders>
              <w:top w:val="nil"/>
              <w:left w:val="nil"/>
              <w:bottom w:val="nil"/>
              <w:right w:val="nil"/>
            </w:tcBorders>
            <w:vAlign w:val="center"/>
          </w:tcPr>
          <w:p w14:paraId="6E9B1D74"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100</w:t>
            </w:r>
          </w:p>
        </w:tc>
        <w:tc>
          <w:tcPr>
            <w:tcW w:w="1335" w:type="pct"/>
            <w:tcBorders>
              <w:top w:val="nil"/>
              <w:left w:val="nil"/>
              <w:bottom w:val="nil"/>
              <w:right w:val="nil"/>
            </w:tcBorders>
            <w:vAlign w:val="center"/>
          </w:tcPr>
          <w:p w14:paraId="4FC5CBA6"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100</w:t>
            </w:r>
          </w:p>
        </w:tc>
        <w:tc>
          <w:tcPr>
            <w:tcW w:w="1309" w:type="pct"/>
            <w:tcBorders>
              <w:top w:val="nil"/>
              <w:left w:val="nil"/>
              <w:bottom w:val="nil"/>
              <w:right w:val="nil"/>
            </w:tcBorders>
            <w:vAlign w:val="center"/>
          </w:tcPr>
          <w:p w14:paraId="72227758"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100</w:t>
            </w:r>
          </w:p>
        </w:tc>
      </w:tr>
      <w:tr w:rsidR="00AD6E32" w:rsidRPr="00DF74F3" w14:paraId="432797E4" w14:textId="77777777" w:rsidTr="00AD6E32">
        <w:tc>
          <w:tcPr>
            <w:tcW w:w="1099" w:type="pct"/>
            <w:tcBorders>
              <w:top w:val="nil"/>
              <w:left w:val="nil"/>
              <w:right w:val="nil"/>
            </w:tcBorders>
          </w:tcPr>
          <w:p w14:paraId="2B570EB3" w14:textId="77777777" w:rsidR="00AD6E32" w:rsidRDefault="00AD6E32" w:rsidP="00AD6E32">
            <w:pPr>
              <w:pStyle w:val="IEEETableCell"/>
              <w:rPr>
                <w:rFonts w:ascii="Calibri" w:hAnsi="Calibri"/>
                <w:noProof/>
                <w:sz w:val="20"/>
                <w:szCs w:val="20"/>
                <w:lang w:val="en-US"/>
              </w:rPr>
            </w:pPr>
            <w:r>
              <w:rPr>
                <w:rFonts w:ascii="Calibri" w:hAnsi="Calibri"/>
                <w:noProof/>
                <w:sz w:val="20"/>
                <w:szCs w:val="20"/>
                <w:lang w:val="en-US"/>
              </w:rPr>
              <w:t>Nilai Terendah</w:t>
            </w:r>
          </w:p>
        </w:tc>
        <w:tc>
          <w:tcPr>
            <w:tcW w:w="1257" w:type="pct"/>
            <w:tcBorders>
              <w:top w:val="nil"/>
              <w:left w:val="nil"/>
              <w:right w:val="nil"/>
            </w:tcBorders>
            <w:vAlign w:val="center"/>
          </w:tcPr>
          <w:p w14:paraId="45DBBC33"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5</w:t>
            </w:r>
          </w:p>
        </w:tc>
        <w:tc>
          <w:tcPr>
            <w:tcW w:w="1335" w:type="pct"/>
            <w:tcBorders>
              <w:top w:val="nil"/>
              <w:left w:val="nil"/>
              <w:right w:val="nil"/>
            </w:tcBorders>
            <w:vAlign w:val="center"/>
          </w:tcPr>
          <w:p w14:paraId="19CFBBD5"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60</w:t>
            </w:r>
          </w:p>
        </w:tc>
        <w:tc>
          <w:tcPr>
            <w:tcW w:w="1309" w:type="pct"/>
            <w:tcBorders>
              <w:top w:val="nil"/>
              <w:left w:val="nil"/>
              <w:right w:val="nil"/>
            </w:tcBorders>
            <w:vAlign w:val="center"/>
          </w:tcPr>
          <w:p w14:paraId="5165A2E9" w14:textId="77777777" w:rsidR="00AD6E32" w:rsidRPr="00AD6E32" w:rsidRDefault="00AD6E32" w:rsidP="00AD6E32">
            <w:pPr>
              <w:pStyle w:val="IEEETableCell"/>
              <w:jc w:val="center"/>
              <w:rPr>
                <w:rFonts w:ascii="Calibri" w:hAnsi="Calibri"/>
                <w:noProof/>
                <w:sz w:val="20"/>
                <w:szCs w:val="20"/>
                <w:lang w:val="en-US"/>
              </w:rPr>
            </w:pPr>
            <w:r>
              <w:rPr>
                <w:rFonts w:ascii="Calibri" w:hAnsi="Calibri"/>
                <w:noProof/>
                <w:sz w:val="20"/>
                <w:szCs w:val="20"/>
                <w:lang w:val="en-US"/>
              </w:rPr>
              <w:t>75</w:t>
            </w:r>
          </w:p>
        </w:tc>
      </w:tr>
    </w:tbl>
    <w:p w14:paraId="30DDA16E" w14:textId="4FF6BDB0" w:rsidR="00A36D29" w:rsidRDefault="006556D0" w:rsidP="00C807B3">
      <w:pPr>
        <w:pStyle w:val="Teks"/>
        <w:ind w:firstLine="0"/>
        <w:jc w:val="center"/>
        <w:rPr>
          <w:rStyle w:val="mediumtext"/>
          <w:b/>
          <w:bCs/>
          <w:sz w:val="20"/>
          <w:szCs w:val="18"/>
          <w:lang w:val="it-IT"/>
        </w:rPr>
      </w:pPr>
      <w:r w:rsidRPr="0040202F">
        <w:rPr>
          <w:rStyle w:val="mediumtext"/>
          <w:b/>
          <w:bCs/>
          <w:sz w:val="20"/>
          <w:szCs w:val="18"/>
          <w:lang w:val="it-IT"/>
        </w:rPr>
        <w:t xml:space="preserve">Tabel </w:t>
      </w:r>
      <w:r w:rsidR="00E47CEE">
        <w:rPr>
          <w:rStyle w:val="mediumtext"/>
          <w:b/>
          <w:bCs/>
          <w:sz w:val="20"/>
          <w:szCs w:val="18"/>
          <w:lang w:val="it-IT"/>
        </w:rPr>
        <w:t>2</w:t>
      </w:r>
      <w:r w:rsidR="0040202F">
        <w:rPr>
          <w:rStyle w:val="mediumtext"/>
          <w:b/>
          <w:bCs/>
          <w:sz w:val="20"/>
          <w:szCs w:val="18"/>
          <w:lang w:val="it-IT"/>
        </w:rPr>
        <w:t>. Hasil Rekapitulasi Penilaian Hasil Belajar</w:t>
      </w:r>
    </w:p>
    <w:p w14:paraId="47D7EF97" w14:textId="77777777" w:rsidR="00C807B3" w:rsidRPr="00C807B3" w:rsidRDefault="00C807B3" w:rsidP="00FB6C49">
      <w:pPr>
        <w:pStyle w:val="Teks"/>
        <w:spacing w:line="360" w:lineRule="auto"/>
        <w:ind w:firstLine="0"/>
        <w:jc w:val="center"/>
        <w:rPr>
          <w:rStyle w:val="mediumtext"/>
          <w:b/>
          <w:bCs/>
          <w:sz w:val="20"/>
          <w:szCs w:val="18"/>
          <w:lang w:val="it-IT"/>
        </w:rPr>
      </w:pPr>
    </w:p>
    <w:p w14:paraId="6DFF47D2" w14:textId="77777777" w:rsidR="006556D0" w:rsidRPr="006556D0" w:rsidRDefault="006556D0" w:rsidP="00FB6C49">
      <w:pPr>
        <w:pStyle w:val="Teks"/>
        <w:spacing w:line="360" w:lineRule="auto"/>
        <w:rPr>
          <w:rStyle w:val="mediumtext"/>
          <w:lang w:val="it-IT"/>
        </w:rPr>
      </w:pPr>
      <w:r w:rsidRPr="006556D0">
        <w:rPr>
          <w:rStyle w:val="mediumtext"/>
          <w:lang w:val="it-IT"/>
        </w:rPr>
        <w:t xml:space="preserve">Berdasarkan tabel diatas diperoleh bahwa rata-rata penilaian hasil belajar sebelum menggunakan media nearpod atau sebelum siklus adalah 60,3, rata-rata siklus I 75,5, dan rata-rata siklus II 95,1. Data ini menunjukkan bahwa rata-rata siswa yang menggunakan media nearpod mengalami peningkatan nilai akademiknya. Tingkat keberhasilan rata-rata dalam bentuk persentase yaitu sebesar 60,3% pada pelaksanaan pra siklus, 75,5% pada siklus I, dan </w:t>
      </w:r>
      <w:r w:rsidRPr="006556D0">
        <w:rPr>
          <w:rStyle w:val="mediumtext"/>
          <w:lang w:val="it-IT"/>
        </w:rPr>
        <w:lastRenderedPageBreak/>
        <w:t>95,1% pada siklus II. Mengingat pada siklus rata-rata hasil belajar siklus I sudah cukup mencapai tingkat KKM yang dipersyaratkan yaitu 75, peningkatan tersebut termasuk dalam kualifikasi cukup baik mengalami peningkatan. Selain itu terlihat juga nilai terendah siswa yang mengalami peningkatan dengan pra siklus memiliki nilai 5 dan siklus I memiliki nilai 60.</w:t>
      </w:r>
    </w:p>
    <w:p w14:paraId="757344E9" w14:textId="77777777" w:rsidR="006556D0" w:rsidRPr="006556D0" w:rsidRDefault="006556D0" w:rsidP="00FB6C49">
      <w:pPr>
        <w:pStyle w:val="Teks"/>
        <w:spacing w:line="360" w:lineRule="auto"/>
        <w:rPr>
          <w:rStyle w:val="mediumtext"/>
          <w:lang w:val="it-IT"/>
        </w:rPr>
      </w:pPr>
      <w:r w:rsidRPr="006556D0">
        <w:rPr>
          <w:rStyle w:val="mediumtext"/>
          <w:lang w:val="it-IT"/>
        </w:rPr>
        <w:tab/>
        <w:t>Berdasarkan hasil pengamatan saat proses pelaksanaan penelitian, saat pelaksanaan siklus I, terdapat sedikit kendala saat pelaksaan penelitian dimana pembelajaran kurang berjalan sesuai rencana. Hal tersebut terjadi karena terdapat beberapa siswa yang belum mahir dalam berhitung sehingga menggangu teman lainnya yang mengakibatkan suasana kelas menjadi kurang terkendali. Dengan adanya kekurangan pada siklus I ini peneliti menjadi memperbaiki proses penelitian untuk siklus II dengan membuat solusi atas kekurangan yang ada pada siklus I.</w:t>
      </w:r>
    </w:p>
    <w:p w14:paraId="6227A823" w14:textId="604E3ACE" w:rsidR="006556D0" w:rsidRDefault="006556D0" w:rsidP="00FB6C49">
      <w:pPr>
        <w:pStyle w:val="Teks"/>
        <w:spacing w:line="360" w:lineRule="auto"/>
        <w:rPr>
          <w:rStyle w:val="mediumtext"/>
          <w:lang w:val="it-IT"/>
        </w:rPr>
      </w:pPr>
      <w:r w:rsidRPr="006556D0">
        <w:rPr>
          <w:rStyle w:val="mediumtext"/>
          <w:lang w:val="it-IT"/>
        </w:rPr>
        <w:tab/>
        <w:t xml:space="preserve">Hasil siklus II pada pelaksanaan penelitian kelas dalam memahami konsep menghitung perkalian sudah mulai terlihat. Hal tersebut dapat diketahui dari hasil penilaian hasil belajar yang diperoleh. Rata-rata hasil belajar pada siklus I yang sudah cukup mencapai KKM yaitu 75,5 pada pelaksanaan siklus II menjadi 95,1. Peningkatan tersebut sangatlah signifikan dan apabila dikonversikan dalam bentuk persentase termasuk dalam kualifikasi sangat baik peningkatannya. Selain penilaian kognitif, kekurangan yang ditemukan pada siklus I dapat diatasi dengan memberika pemahaman konsep yang lebih matang lagi, memberikan banyak latihan agar siswa yang sering dilatih menjadi mahir dalam pembelajaran, dan membuat media yang semkain interaktif agar siswa semangat dan fokus dalam belajarnya. Berikut disajikan tabel peningkatan rata-rata hasil belajar siswa. </w:t>
      </w:r>
    </w:p>
    <w:p w14:paraId="3432DA64" w14:textId="1DF10D6A" w:rsidR="001E38C8" w:rsidRDefault="001E38C8" w:rsidP="006556D0">
      <w:pPr>
        <w:pStyle w:val="Teks"/>
        <w:rPr>
          <w:rStyle w:val="mediumtext"/>
          <w:lang w:val="it-IT"/>
        </w:rPr>
      </w:pPr>
    </w:p>
    <w:p w14:paraId="44DBC2F3" w14:textId="443554E8" w:rsidR="001E38C8" w:rsidRPr="006556D0" w:rsidRDefault="001E38C8" w:rsidP="001E38C8">
      <w:pPr>
        <w:pStyle w:val="Teks"/>
        <w:jc w:val="center"/>
        <w:rPr>
          <w:rStyle w:val="mediumtext"/>
          <w:lang w:val="it-IT"/>
        </w:rPr>
      </w:pPr>
      <w:r>
        <w:rPr>
          <w:noProof/>
        </w:rPr>
        <w:drawing>
          <wp:inline distT="0" distB="0" distL="0" distR="0" wp14:anchorId="452951B8" wp14:editId="12C5D730">
            <wp:extent cx="4572000" cy="2743200"/>
            <wp:effectExtent l="0" t="0" r="0" b="0"/>
            <wp:docPr id="5" name="Chart 5">
              <a:extLst xmlns:a="http://schemas.openxmlformats.org/drawingml/2006/main">
                <a:ext uri="{FF2B5EF4-FFF2-40B4-BE49-F238E27FC236}">
                  <a16:creationId xmlns:a16="http://schemas.microsoft.com/office/drawing/2014/main" id="{39609E90-02C6-45F8-B1A0-45858C2E2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08EFCD" w14:textId="753AD956" w:rsidR="00D4776A" w:rsidRPr="001E38C8" w:rsidRDefault="00D4776A" w:rsidP="00D4776A">
      <w:pPr>
        <w:pStyle w:val="IEEEFigureCaptionSingle-Line"/>
        <w:spacing w:before="0" w:after="0" w:line="360" w:lineRule="auto"/>
        <w:outlineLvl w:val="0"/>
        <w:rPr>
          <w:rFonts w:ascii="Calibri" w:hAnsi="Calibri"/>
          <w:b/>
          <w:sz w:val="20"/>
          <w:szCs w:val="20"/>
          <w:lang w:val="en-US"/>
        </w:rPr>
      </w:pPr>
      <w:r w:rsidRPr="00DF74F3">
        <w:rPr>
          <w:rFonts w:ascii="Calibri" w:hAnsi="Calibri"/>
          <w:b/>
          <w:sz w:val="20"/>
          <w:szCs w:val="20"/>
        </w:rPr>
        <w:lastRenderedPageBreak/>
        <w:t xml:space="preserve">Gambar </w:t>
      </w:r>
      <w:r w:rsidR="001E38C8">
        <w:rPr>
          <w:rFonts w:ascii="Calibri" w:hAnsi="Calibri"/>
          <w:b/>
          <w:sz w:val="20"/>
          <w:szCs w:val="20"/>
          <w:lang w:val="en-US"/>
        </w:rPr>
        <w:t xml:space="preserve">2. </w:t>
      </w:r>
      <w:r w:rsidR="00910967">
        <w:rPr>
          <w:rFonts w:ascii="Calibri" w:hAnsi="Calibri"/>
          <w:b/>
          <w:sz w:val="20"/>
          <w:szCs w:val="20"/>
          <w:lang w:val="en-US"/>
        </w:rPr>
        <w:t>Peningkatan Hasil Belajar Perkalian</w:t>
      </w:r>
    </w:p>
    <w:p w14:paraId="523BA491" w14:textId="2FB1FE63" w:rsidR="006556D0" w:rsidRPr="006556D0" w:rsidRDefault="006556D0" w:rsidP="00C807B3">
      <w:pPr>
        <w:pStyle w:val="Teks"/>
        <w:spacing w:line="240" w:lineRule="auto"/>
        <w:ind w:firstLine="0"/>
        <w:rPr>
          <w:rStyle w:val="mediumtext"/>
          <w:lang w:val="it-IT"/>
        </w:rPr>
      </w:pPr>
    </w:p>
    <w:p w14:paraId="629D19D2" w14:textId="4AC210FD" w:rsidR="006556D0" w:rsidRPr="006556D0" w:rsidRDefault="006556D0" w:rsidP="00FB6C49">
      <w:pPr>
        <w:pStyle w:val="Teks"/>
        <w:spacing w:line="360" w:lineRule="auto"/>
        <w:ind w:firstLine="720"/>
        <w:rPr>
          <w:rStyle w:val="mediumtext"/>
          <w:lang w:val="it-IT"/>
        </w:rPr>
      </w:pPr>
      <w:r w:rsidRPr="006556D0">
        <w:rPr>
          <w:rStyle w:val="mediumtext"/>
          <w:lang w:val="it-IT"/>
        </w:rPr>
        <w:t>Berdasarkan gambar diatas menunjukkan bahwa terdapat persentase peningkatan hasil belajar dari kegiatan pra siklus dengan kegiatan siklus I sebesar 15,2% peningkatannya. Persentase dari kegiatan siklus I dengan kegiatan siklus II persentase peningkatannya sebesar 19,6%.  Selain itu, pada pelaksanaan penelitian yakni penggunaan media nerapod yang dalam media tersebut berisi mengenai materi, video konsep perkalian, alat bantu konsep perkalian, pertanyaan terbuka, dan game kuis perkalian terdapat interaktifitas dari setiap aktivitas medianya. Selain itu setiap siswa yang percaya diri dan aktif dalam pembelajaran terdapat reward yang apabila tiap siswa mampu mengumpulkan minimal 7 stiker dapat ditukar dengan reward yang telah disediakan guru. Selain itu game kuis yang tersedia dapat disesuaikan karakternya sehingga juga dapat meningkatkan antusias siswa dalam kuis dan berlomba menjawab kuis.</w:t>
      </w:r>
    </w:p>
    <w:p w14:paraId="3B3D9E68" w14:textId="77777777" w:rsidR="006556D0" w:rsidRDefault="006556D0" w:rsidP="00FB6C49">
      <w:pPr>
        <w:pStyle w:val="Teks"/>
        <w:spacing w:line="360" w:lineRule="auto"/>
        <w:ind w:firstLine="0"/>
        <w:rPr>
          <w:rStyle w:val="mediumtext"/>
          <w:b/>
          <w:bCs/>
          <w:lang w:val="it-IT"/>
        </w:rPr>
      </w:pPr>
    </w:p>
    <w:p w14:paraId="1ED766A5" w14:textId="20BFC6DD" w:rsidR="006556D0" w:rsidRDefault="006556D0" w:rsidP="006556D0">
      <w:pPr>
        <w:pStyle w:val="Teks"/>
        <w:ind w:firstLine="0"/>
        <w:rPr>
          <w:rStyle w:val="mediumtext"/>
          <w:b/>
          <w:bCs/>
          <w:lang w:val="it-IT"/>
        </w:rPr>
      </w:pPr>
      <w:r>
        <w:rPr>
          <w:rStyle w:val="mediumtext"/>
          <w:b/>
          <w:bCs/>
          <w:lang w:val="it-IT"/>
        </w:rPr>
        <w:t xml:space="preserve">Pembahasan </w:t>
      </w:r>
    </w:p>
    <w:p w14:paraId="237896E8" w14:textId="304BF308" w:rsidR="006556D0" w:rsidRPr="006556D0" w:rsidRDefault="006556D0" w:rsidP="00FB6C49">
      <w:pPr>
        <w:pStyle w:val="Teks"/>
        <w:spacing w:line="360" w:lineRule="auto"/>
        <w:rPr>
          <w:rStyle w:val="mediumtext"/>
          <w:lang w:val="it-IT"/>
        </w:rPr>
      </w:pPr>
      <w:r w:rsidRPr="006556D0">
        <w:rPr>
          <w:rStyle w:val="mediumtext"/>
          <w:lang w:val="it-IT"/>
        </w:rPr>
        <w:t xml:space="preserve">Hasil belajar yang dilakukan peneliti sebelum penelitian tindakan kelas menunjukkan bahwa beberapa siswa masih belum memahami konsep perkalian dan kemampuan menghitung perkalian mereka belum maksimal. Masalah ini dapat disebabkan oleh beberapa factor, salah satunya adalah metode dan media yang digunakan oleh guru. Selama ini, guru masih kurang menggunakan media pembelajaran, yang membuat siswa merasa bosan dan beranggapan pembelajaran tidak penting. Siswa merasa bahwa pembelajaran hanya berpacu dalam proses menghafal, yang membuat mereka tidak menarik dan malas untuk mengikuti pembelajaran. </w:t>
      </w:r>
      <w:sdt>
        <w:sdtPr>
          <w:rPr>
            <w:rStyle w:val="mediumtext"/>
            <w:color w:val="000000"/>
            <w:lang w:val="it-IT"/>
          </w:rPr>
          <w:tag w:val="MENDELEY_CITATION_v3_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"/>
          <w:id w:val="124823330"/>
          <w:placeholder>
            <w:docPart w:val="DefaultPlaceholder_-1854013440"/>
          </w:placeholder>
        </w:sdtPr>
        <w:sdtEndPr>
          <w:rPr>
            <w:rStyle w:val="mediumtext"/>
          </w:rPr>
        </w:sdtEndPr>
        <w:sdtContent>
          <w:r w:rsidR="00BB0C6B" w:rsidRPr="00BB0C6B">
            <w:rPr>
              <w:rStyle w:val="mediumtext"/>
              <w:color w:val="000000"/>
              <w:lang w:val="it-IT"/>
            </w:rPr>
            <w:t>Indriani et al., (2022)</w:t>
          </w:r>
        </w:sdtContent>
      </w:sdt>
      <w:r w:rsidRPr="006556D0">
        <w:rPr>
          <w:rStyle w:val="mediumtext"/>
          <w:lang w:val="it-IT"/>
        </w:rPr>
        <w:t xml:space="preserve"> menyatakan bahwa pembelajaran yang menarik dapat meningkatkan keterlibatan anak. Salah satu cara yang dapat dilakukan oleh pendidikan adalah dengan menghadirkan media pembelajaran yang sesuai dengan karakteristik usia siswa. Hal ini sejalan dengan pendapat </w:t>
      </w:r>
      <w:sdt>
        <w:sdtPr>
          <w:rPr>
            <w:rStyle w:val="mediumtext"/>
            <w:color w:val="000000"/>
            <w:lang w:val="it-IT"/>
          </w:rPr>
          <w:tag w:val="MENDELEY_CITATION_v3_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"/>
          <w:id w:val="-1446224201"/>
          <w:placeholder>
            <w:docPart w:val="DefaultPlaceholder_-1854013440"/>
          </w:placeholder>
        </w:sdtPr>
        <w:sdtEndPr>
          <w:rPr>
            <w:rStyle w:val="mediumtext"/>
          </w:rPr>
        </w:sdtEndPr>
        <w:sdtContent>
          <w:r w:rsidR="00BB0C6B" w:rsidRPr="00BB0C6B">
            <w:rPr>
              <w:rStyle w:val="mediumtext"/>
              <w:color w:val="000000"/>
              <w:lang w:val="it-IT"/>
            </w:rPr>
            <w:t>Magdalena et al., (2021)</w:t>
          </w:r>
        </w:sdtContent>
      </w:sdt>
      <w:r w:rsidRPr="006556D0">
        <w:rPr>
          <w:rStyle w:val="mediumtext"/>
          <w:lang w:val="it-IT"/>
        </w:rPr>
        <w:t xml:space="preserve"> yang menekankan pentingnya peranan media pembelajaran dalam memotivasi anak selama proses pembelajaran. </w:t>
      </w:r>
    </w:p>
    <w:p w14:paraId="6441F6F4" w14:textId="6318E2B5" w:rsidR="006556D0" w:rsidRPr="006556D0" w:rsidRDefault="006556D0" w:rsidP="00FB6C49">
      <w:pPr>
        <w:pStyle w:val="Teks"/>
        <w:spacing w:line="360" w:lineRule="auto"/>
        <w:rPr>
          <w:rStyle w:val="mediumtext"/>
          <w:lang w:val="it-IT"/>
        </w:rPr>
      </w:pPr>
      <w:r w:rsidRPr="006556D0">
        <w:rPr>
          <w:rStyle w:val="mediumtext"/>
          <w:lang w:val="it-IT"/>
        </w:rPr>
        <w:t xml:space="preserve">Dalam penelitian ini menunjukkan bahwa ada keberhasilan yang konsisten dalam hasil belajar siswa dengan penggunaan media belajar pada materi perkalian. Konsistensi dalam pencapaian kriteria ketuntasan minimal (KKM) baik secara individu maupun klasikal dalam pembelajaran matematika terjadi dengan penggunaan media nearpod. Dengan media ini mampu menciptakan lingkungan belajar mandiri yang efektif, asalkan digunakan dengan optimal oleh guru. Berdasarkan penelitian yang dilakukan oleh </w:t>
      </w:r>
      <w:sdt>
        <w:sdtPr>
          <w:rPr>
            <w:rStyle w:val="mediumtext"/>
            <w:color w:val="000000"/>
            <w:lang w:val="it-IT"/>
          </w:rPr>
          <w:tag w:val="MENDELEY_CITATION_v3_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"/>
          <w:id w:val="2048104544"/>
          <w:placeholder>
            <w:docPart w:val="DefaultPlaceholder_-1854013440"/>
          </w:placeholder>
        </w:sdtPr>
        <w:sdtEndPr>
          <w:rPr>
            <w:rStyle w:val="mediumtext"/>
          </w:rPr>
        </w:sdtEndPr>
        <w:sdtContent>
          <w:r w:rsidR="00BB0C6B" w:rsidRPr="00BB0C6B">
            <w:rPr>
              <w:rStyle w:val="mediumtext"/>
              <w:color w:val="000000"/>
              <w:lang w:val="it-IT"/>
            </w:rPr>
            <w:t>Risky et al., (2023)</w:t>
          </w:r>
        </w:sdtContent>
      </w:sdt>
      <w:r w:rsidRPr="006556D0">
        <w:rPr>
          <w:rStyle w:val="mediumtext"/>
          <w:lang w:val="it-IT"/>
        </w:rPr>
        <w:t xml:space="preserve"> bahwa </w:t>
      </w:r>
      <w:r w:rsidRPr="006556D0">
        <w:rPr>
          <w:rStyle w:val="mediumtext"/>
          <w:lang w:val="it-IT"/>
        </w:rPr>
        <w:lastRenderedPageBreak/>
        <w:t xml:space="preserve">penggunaan media nearpod dapat meningkatkan kemampuan matematis maupun motivasi peserta didik. Selain itu, tampilan nearpod juga memanfaatkan warna, desain, dan karya seni yang menarik dapat menarik perhatian siswa terhadap materi yang dipelajari. Pertemuan baik diruang virtual maupun secara langsung memungkinkan pengajar dapat menyusun presentasi pembelajaran yang mencakup gambar, teks, video, dan game kuis yang dapat digunakan secara bersamaan </w:t>
      </w:r>
      <w:sdt>
        <w:sdtPr>
          <w:rPr>
            <w:rStyle w:val="mediumtext"/>
            <w:color w:val="000000"/>
            <w:lang w:val="it-IT"/>
          </w:rPr>
          <w:tag w:val="MENDELEY_CITATION_v3_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"/>
          <w:id w:val="-22877844"/>
          <w:placeholder>
            <w:docPart w:val="DefaultPlaceholder_-1854013440"/>
          </w:placeholder>
        </w:sdtPr>
        <w:sdtEndPr>
          <w:rPr>
            <w:rStyle w:val="mediumtext"/>
          </w:rPr>
        </w:sdtEndPr>
        <w:sdtContent>
          <w:r w:rsidR="00BB0C6B" w:rsidRPr="00BB0C6B">
            <w:rPr>
              <w:rStyle w:val="mediumtext"/>
              <w:color w:val="000000"/>
              <w:lang w:val="it-IT"/>
            </w:rPr>
            <w:t>(Inanta et al., 2022)</w:t>
          </w:r>
        </w:sdtContent>
      </w:sdt>
      <w:r w:rsidRPr="006556D0">
        <w:rPr>
          <w:rStyle w:val="mediumtext"/>
          <w:lang w:val="it-IT"/>
        </w:rPr>
        <w:t xml:space="preserve">. </w:t>
      </w:r>
    </w:p>
    <w:p w14:paraId="51ABE314" w14:textId="1EFC4BB3" w:rsidR="006556D0" w:rsidRPr="006556D0" w:rsidRDefault="006556D0" w:rsidP="00FB6C49">
      <w:pPr>
        <w:pStyle w:val="Teks"/>
        <w:spacing w:line="360" w:lineRule="auto"/>
        <w:rPr>
          <w:rStyle w:val="mediumtext"/>
          <w:lang w:val="it-IT"/>
        </w:rPr>
      </w:pPr>
      <w:r w:rsidRPr="006556D0">
        <w:rPr>
          <w:rStyle w:val="mediumtext"/>
          <w:lang w:val="it-IT"/>
        </w:rPr>
        <w:tab/>
        <w:t xml:space="preserve">Keberhasilan hasil belajar matematika dalam penelitian ini juga dipengaruhi oleh fungsi ganda media nearpod. Selain berperan sebagai media utama selama pembelajaran, nearpod juga berfungsi sebagai media bantu untuk belajar mandiri siswa di luar jam belajar. Hal tersebut sejalan dengan pendapat </w:t>
      </w:r>
      <w:sdt>
        <w:sdtPr>
          <w:rPr>
            <w:rStyle w:val="mediumtext"/>
            <w:color w:val="000000"/>
            <w:lang w:val="it-IT"/>
          </w:rPr>
          <w:tag w:val="MENDELEY_CITATION_v3_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"/>
          <w:id w:val="1898622759"/>
          <w:placeholder>
            <w:docPart w:val="DefaultPlaceholder_-1854013440"/>
          </w:placeholder>
        </w:sdtPr>
        <w:sdtEndPr>
          <w:rPr>
            <w:rStyle w:val="mediumtext"/>
          </w:rPr>
        </w:sdtEndPr>
        <w:sdtContent>
          <w:r w:rsidR="00BB0C6B" w:rsidRPr="00BB0C6B">
            <w:rPr>
              <w:rStyle w:val="mediumtext"/>
              <w:color w:val="000000"/>
              <w:lang w:val="it-IT"/>
            </w:rPr>
            <w:t>Nurhamidah, (2021)</w:t>
          </w:r>
        </w:sdtContent>
      </w:sdt>
      <w:r w:rsidRPr="006556D0">
        <w:rPr>
          <w:rStyle w:val="mediumtext"/>
          <w:lang w:val="it-IT"/>
        </w:rPr>
        <w:t xml:space="preserve"> bahwa keunggulan media nearpod terletak pada flesibilitasnya, yang memungkinkan penggunaannya diponsel maupun laptop yang dapat diakses secara mandiri oleh siswa maupun langsung secara bersamaan. Pengulangan visual pada nearpod bertujuan untuk memberikan eksposur yang lebih sering kepada siswa terhadap materi pembelajaran dibandingkan dengan situasi tanpa nearpod. Penggunaan media yang menampilkan materi pembelajaran yang dapat diakses siswa kapan saja dapat menciptakan proses belajar secara tidak sengaja atau unconscious learning </w:t>
      </w:r>
      <w:sdt>
        <w:sdtPr>
          <w:rPr>
            <w:rStyle w:val="mediumtext"/>
            <w:color w:val="000000"/>
            <w:lang w:val="it-IT"/>
          </w:rPr>
          <w:tag w:val="MENDELEY_CITATION_v3_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"/>
          <w:id w:val="-823743910"/>
          <w:placeholder>
            <w:docPart w:val="DefaultPlaceholder_-1854013440"/>
          </w:placeholder>
        </w:sdtPr>
        <w:sdtEndPr>
          <w:rPr>
            <w:rStyle w:val="mediumtext"/>
          </w:rPr>
        </w:sdtEndPr>
        <w:sdtContent>
          <w:r w:rsidR="00BB0C6B" w:rsidRPr="00BB0C6B">
            <w:rPr>
              <w:rStyle w:val="mediumtext"/>
              <w:color w:val="000000"/>
              <w:lang w:val="it-IT"/>
            </w:rPr>
            <w:t>(Lestari et al., 2023)</w:t>
          </w:r>
        </w:sdtContent>
      </w:sdt>
      <w:r w:rsidRPr="006556D0">
        <w:rPr>
          <w:rStyle w:val="mediumtext"/>
          <w:lang w:val="it-IT"/>
        </w:rPr>
        <w:t xml:space="preserve">.   </w:t>
      </w:r>
    </w:p>
    <w:p w14:paraId="4A335A72" w14:textId="4EFDF3EB" w:rsidR="006556D0" w:rsidRPr="006556D0" w:rsidRDefault="006556D0" w:rsidP="00FB6C49">
      <w:pPr>
        <w:pStyle w:val="Teks"/>
        <w:spacing w:line="360" w:lineRule="auto"/>
        <w:rPr>
          <w:rStyle w:val="mediumtext"/>
          <w:lang w:val="it-IT"/>
        </w:rPr>
      </w:pPr>
      <w:r w:rsidRPr="006556D0">
        <w:rPr>
          <w:rStyle w:val="mediumtext"/>
          <w:lang w:val="it-IT"/>
        </w:rPr>
        <w:tab/>
        <w:t xml:space="preserve">Berdasarkan penggunaan media nearpod diperoleh hasil bahwa hasil belajar perkalian menunjukkan pada siklus I dapat merangsang pemahaman konsep menghitung perkalian meskipun peningkatannya cukup kecil. Namun perlahan siswa sudah dapat menyesuikan diri sehingga ketika melihat hasil observasi dari siklus I ke siklus II terjadi peningkatan yang lebih baik saat proses pembelajaran berlangsung. Selanjutnya setelah diadakan refleksi pada siklus I masih terdapat kekurangan dalam penerapannya. Perolehan persentase hasil belajar siswa mencapai 75,5%. Hal ini berarti bisa dikatakan cukup baik tetapi belum maksimal. Untuk itu masih perlu dilakukan perbaikan kegiatan yang diperlukan demi tercapainya hasil yang lebih semakin meningkat dibanding dengan siklus sebelumnya atau siklus I. Menurut </w:t>
      </w:r>
      <w:sdt>
        <w:sdtPr>
          <w:rPr>
            <w:rStyle w:val="mediumtext"/>
            <w:color w:val="000000"/>
            <w:lang w:val="it-IT"/>
          </w:rPr>
          <w:tag w:val="MENDELEY_CITATION_v3_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"/>
          <w:id w:val="-1499033027"/>
          <w:placeholder>
            <w:docPart w:val="DefaultPlaceholder_-1854013440"/>
          </w:placeholder>
        </w:sdtPr>
        <w:sdtEndPr>
          <w:rPr>
            <w:rStyle w:val="mediumtext"/>
          </w:rPr>
        </w:sdtEndPr>
        <w:sdtContent>
          <w:r w:rsidR="00BB0C6B" w:rsidRPr="00BB0C6B">
            <w:rPr>
              <w:rStyle w:val="mediumtext"/>
              <w:color w:val="000000"/>
              <w:lang w:val="it-IT"/>
            </w:rPr>
            <w:t>Karso, (2014)</w:t>
          </w:r>
        </w:sdtContent>
      </w:sdt>
      <w:r w:rsidRPr="006556D0">
        <w:rPr>
          <w:rStyle w:val="mediumtext"/>
          <w:lang w:val="it-IT"/>
        </w:rPr>
        <w:t xml:space="preserve"> jika aktivitas dalam siklus I belum mencapai suatu keberhasilan, maka perlu dialkukan modifikasi, penyempurnaan, dan perbaikan pada siklus </w:t>
      </w:r>
      <w:r>
        <w:rPr>
          <w:rStyle w:val="mediumtext"/>
          <w:lang w:val="it-IT"/>
        </w:rPr>
        <w:t>.</w:t>
      </w:r>
      <w:r w:rsidRPr="006556D0">
        <w:rPr>
          <w:rStyle w:val="mediumtext"/>
          <w:lang w:val="it-IT"/>
        </w:rPr>
        <w:t>II.</w:t>
      </w:r>
    </w:p>
    <w:p w14:paraId="783CD33D" w14:textId="7127201B" w:rsidR="006556D0" w:rsidRPr="006556D0" w:rsidRDefault="006556D0" w:rsidP="00FB6C49">
      <w:pPr>
        <w:pStyle w:val="Teks"/>
        <w:spacing w:line="360" w:lineRule="auto"/>
        <w:ind w:firstLine="0"/>
        <w:rPr>
          <w:rStyle w:val="mediumtext"/>
          <w:lang w:val="it-IT"/>
        </w:rPr>
      </w:pPr>
      <w:r w:rsidRPr="006556D0">
        <w:rPr>
          <w:rStyle w:val="mediumtext"/>
          <w:lang w:val="it-IT"/>
        </w:rPr>
        <w:tab/>
        <w:t xml:space="preserve">Pada siklus II, setelah melakukan perubahan tindakan, terlihat peningkatan ke arah yang lebih baik lagi. Banyak siswa yang aktif meminta bimbingan dan berani bertanya kepada peneliti ketika mereka masih memiliki hal yang belum dipahami. Selain itu, jumlah siswa yang melakukan kegiatan selain aktivitas belajar juga berkurang. Sebagai hasil dari perubahan ini, </w:t>
      </w:r>
      <w:r w:rsidRPr="006556D0">
        <w:rPr>
          <w:rStyle w:val="mediumtext"/>
          <w:lang w:val="it-IT"/>
        </w:rPr>
        <w:lastRenderedPageBreak/>
        <w:t>pada siklus II, skor rata-rata yang dicapai siswa meningkat menjadi 94,1 yang berada pada kategori sangat baik, dengan tingkat ketuntasan mencapai 100%. Sebelumnya pada siklus I, nilai rata-ratanya hanya 75,5 dengan tingkat ketuntasan 67,8%. Dengan demikian, peneliti menyimpulkan bahwa Penelitian Tindakan Kelas (PTK) ini berhasil dalam meningkatkan hasil belajar pada operasi perkalian dengan menggunakan media nearpod di kelas 3 SDN Madyopuro 1</w:t>
      </w:r>
      <w:r>
        <w:rPr>
          <w:rStyle w:val="mediumtext"/>
          <w:lang w:val="it-IT"/>
        </w:rPr>
        <w:t>.</w:t>
      </w:r>
    </w:p>
    <w:p w14:paraId="781A9FB3" w14:textId="77777777" w:rsidR="006556D0" w:rsidRPr="006556D0" w:rsidRDefault="006556D0" w:rsidP="00FB6C49">
      <w:pPr>
        <w:pStyle w:val="Teks"/>
        <w:spacing w:line="360" w:lineRule="auto"/>
        <w:ind w:firstLine="0"/>
        <w:rPr>
          <w:rStyle w:val="mediumtext"/>
          <w:b/>
          <w:bCs/>
          <w:lang w:val="it-IT"/>
        </w:rPr>
      </w:pPr>
    </w:p>
    <w:p w14:paraId="6FEFE2BB" w14:textId="354BC6E8" w:rsidR="00F23BE2" w:rsidRDefault="00B609FC" w:rsidP="00FB6C49">
      <w:pPr>
        <w:pStyle w:val="SubJudul1"/>
      </w:pPr>
      <w:r w:rsidRPr="001041A4">
        <w:t>Kesimpulan</w:t>
      </w:r>
    </w:p>
    <w:p w14:paraId="68AD5DA4" w14:textId="1D8502B7" w:rsidR="00F90DC5" w:rsidRPr="0093644D" w:rsidRDefault="00F90DC5" w:rsidP="00FB6C49">
      <w:pPr>
        <w:pStyle w:val="Teks"/>
        <w:spacing w:line="360" w:lineRule="auto"/>
        <w:rPr>
          <w:rFonts w:asciiTheme="minorHAnsi" w:hAnsiTheme="minorHAnsi" w:cstheme="minorHAnsi"/>
          <w:szCs w:val="24"/>
        </w:rPr>
      </w:pPr>
      <w:proofErr w:type="spellStart"/>
      <w:r w:rsidRPr="00F90DC5">
        <w:rPr>
          <w:rFonts w:asciiTheme="minorHAnsi" w:hAnsiTheme="minorHAnsi" w:cstheme="minorHAnsi"/>
          <w:szCs w:val="24"/>
        </w:rPr>
        <w:t>Berdasarkan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hasil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penelitian</w:t>
      </w:r>
      <w:proofErr w:type="spellEnd"/>
      <w:r w:rsidRPr="00F90DC5">
        <w:rPr>
          <w:rFonts w:asciiTheme="minorHAnsi" w:hAnsiTheme="minorHAnsi" w:cstheme="minorHAnsi"/>
          <w:szCs w:val="24"/>
        </w:rPr>
        <w:t xml:space="preserve"> yang </w:t>
      </w:r>
      <w:proofErr w:type="spellStart"/>
      <w:r w:rsidRPr="00F90DC5">
        <w:rPr>
          <w:rFonts w:asciiTheme="minorHAnsi" w:hAnsiTheme="minorHAnsi" w:cstheme="minorHAnsi"/>
          <w:szCs w:val="24"/>
        </w:rPr>
        <w:t>dilakukan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melalui</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dua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dapat</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disimpulkan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bahwa</w:t>
      </w:r>
      <w:proofErr w:type="spellEnd"/>
      <w:r w:rsidRPr="00F90DC5">
        <w:rPr>
          <w:rFonts w:asciiTheme="minorHAnsi" w:hAnsiTheme="minorHAnsi" w:cstheme="minorHAnsi"/>
          <w:szCs w:val="24"/>
        </w:rPr>
        <w:t xml:space="preserve"> media </w:t>
      </w:r>
      <w:proofErr w:type="spellStart"/>
      <w:r w:rsidRPr="00F90DC5">
        <w:rPr>
          <w:rFonts w:asciiTheme="minorHAnsi" w:hAnsiTheme="minorHAnsi" w:cstheme="minorHAnsi"/>
          <w:szCs w:val="24"/>
        </w:rPr>
        <w:t>pembelajaran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nearpod</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efektif</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alam</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meningkatkan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hasil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belajar</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matematika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khususnya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dalam</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materi</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perkalian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Peningkatan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ini</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disebabkan</w:t>
      </w:r>
      <w:proofErr w:type="spellEnd"/>
      <w:r w:rsidRPr="00F90DC5">
        <w:rPr>
          <w:rFonts w:asciiTheme="minorHAnsi" w:hAnsiTheme="minorHAnsi" w:cstheme="minorHAnsi"/>
          <w:szCs w:val="24"/>
        </w:rPr>
        <w:t xml:space="preserve"> oleh </w:t>
      </w:r>
      <w:proofErr w:type="spellStart"/>
      <w:r w:rsidRPr="00F90DC5">
        <w:rPr>
          <w:rFonts w:asciiTheme="minorHAnsi" w:hAnsiTheme="minorHAnsi" w:cstheme="minorHAnsi"/>
          <w:szCs w:val="24"/>
        </w:rPr>
        <w:t>beberapa</w:t>
      </w:r>
      <w:proofErr w:type="spellEnd"/>
      <w:r w:rsidRPr="00F90DC5">
        <w:rPr>
          <w:rFonts w:asciiTheme="minorHAnsi" w:hAnsiTheme="minorHAnsi" w:cstheme="minorHAnsi"/>
          <w:szCs w:val="24"/>
        </w:rPr>
        <w:t xml:space="preserve"> factor, </w:t>
      </w:r>
      <w:proofErr w:type="spellStart"/>
      <w:r w:rsidRPr="00F90DC5">
        <w:rPr>
          <w:rFonts w:asciiTheme="minorHAnsi" w:hAnsiTheme="minorHAnsi" w:cstheme="minorHAnsi"/>
          <w:szCs w:val="24"/>
        </w:rPr>
        <w:t>termasuk</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efektivitas</w:t>
      </w:r>
      <w:proofErr w:type="spellEnd"/>
      <w:r w:rsidR="000A7055">
        <w:rPr>
          <w:rFonts w:asciiTheme="minorHAnsi" w:hAnsiTheme="minorHAnsi" w:cstheme="minorHAnsi"/>
          <w:szCs w:val="24"/>
        </w:rPr>
        <w:t xml:space="preserve"> </w:t>
      </w:r>
      <w:r w:rsidRPr="00F90DC5">
        <w:rPr>
          <w:rFonts w:asciiTheme="minorHAnsi" w:hAnsiTheme="minorHAnsi" w:cstheme="minorHAnsi"/>
          <w:szCs w:val="24"/>
        </w:rPr>
        <w:t>dan</w:t>
      </w:r>
      <w:r w:rsidR="000A7055">
        <w:rPr>
          <w:rFonts w:asciiTheme="minorHAnsi" w:hAnsiTheme="minorHAnsi" w:cstheme="minorHAnsi"/>
          <w:szCs w:val="24"/>
        </w:rPr>
        <w:t xml:space="preserve"> </w:t>
      </w:r>
      <w:proofErr w:type="spellStart"/>
      <w:r w:rsidRPr="00F90DC5">
        <w:rPr>
          <w:rFonts w:asciiTheme="minorHAnsi" w:hAnsiTheme="minorHAnsi" w:cstheme="minorHAnsi"/>
          <w:szCs w:val="24"/>
        </w:rPr>
        <w:t>interaktifitasnya</w:t>
      </w:r>
      <w:proofErr w:type="spellEnd"/>
      <w:r w:rsidR="000A7055">
        <w:rPr>
          <w:rFonts w:asciiTheme="minorHAnsi" w:hAnsiTheme="minorHAnsi" w:cstheme="minorHAnsi"/>
          <w:szCs w:val="24"/>
        </w:rPr>
        <w:t xml:space="preserve"> </w:t>
      </w:r>
      <w:proofErr w:type="spellStart"/>
      <w:r w:rsidRPr="00F90DC5">
        <w:rPr>
          <w:rFonts w:asciiTheme="minorHAnsi" w:hAnsiTheme="minorHAnsi" w:cstheme="minorHAnsi"/>
          <w:szCs w:val="24"/>
        </w:rPr>
        <w:t>penggunaan</w:t>
      </w:r>
      <w:proofErr w:type="spellEnd"/>
      <w:r w:rsidRPr="00F90DC5">
        <w:rPr>
          <w:rFonts w:asciiTheme="minorHAnsi" w:hAnsiTheme="minorHAnsi" w:cstheme="minorHAnsi"/>
          <w:szCs w:val="24"/>
        </w:rPr>
        <w:t xml:space="preserve"> media dan</w:t>
      </w:r>
      <w:r w:rsidR="000A7055">
        <w:rPr>
          <w:rFonts w:asciiTheme="minorHAnsi" w:hAnsiTheme="minorHAnsi" w:cstheme="minorHAnsi"/>
          <w:szCs w:val="24"/>
        </w:rPr>
        <w:t xml:space="preserve"> </w:t>
      </w:r>
      <w:proofErr w:type="spellStart"/>
      <w:r w:rsidRPr="00F90DC5">
        <w:rPr>
          <w:rFonts w:asciiTheme="minorHAnsi" w:hAnsiTheme="minorHAnsi" w:cstheme="minorHAnsi"/>
          <w:szCs w:val="24"/>
        </w:rPr>
        <w:t>kondisi</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kelas</w:t>
      </w:r>
      <w:proofErr w:type="spellEnd"/>
      <w:r w:rsidRPr="00F90DC5">
        <w:rPr>
          <w:rFonts w:asciiTheme="minorHAnsi" w:hAnsiTheme="minorHAnsi" w:cstheme="minorHAnsi"/>
          <w:szCs w:val="24"/>
        </w:rPr>
        <w:t xml:space="preserve"> yang </w:t>
      </w:r>
      <w:proofErr w:type="spellStart"/>
      <w:r w:rsidRPr="00F90DC5">
        <w:rPr>
          <w:rFonts w:asciiTheme="minorHAnsi" w:hAnsiTheme="minorHAnsi" w:cstheme="minorHAnsi"/>
          <w:szCs w:val="24"/>
        </w:rPr>
        <w:t>mendukung</w:t>
      </w:r>
      <w:proofErr w:type="spellEnd"/>
      <w:r w:rsidRPr="00F90DC5">
        <w:rPr>
          <w:rFonts w:asciiTheme="minorHAnsi" w:hAnsiTheme="minorHAnsi" w:cstheme="minorHAnsi"/>
          <w:szCs w:val="24"/>
        </w:rPr>
        <w:t xml:space="preserve">. Rata-rata </w:t>
      </w:r>
      <w:proofErr w:type="spellStart"/>
      <w:r w:rsidRPr="00F90DC5">
        <w:rPr>
          <w:rFonts w:asciiTheme="minorHAnsi" w:hAnsiTheme="minorHAnsi" w:cstheme="minorHAnsi"/>
          <w:szCs w:val="24"/>
        </w:rPr>
        <w:t>hasil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belajar</w:t>
      </w:r>
      <w:proofErr w:type="spellEnd"/>
      <w:r w:rsidRPr="00F90DC5">
        <w:rPr>
          <w:rFonts w:asciiTheme="minorHAnsi" w:hAnsiTheme="minorHAnsi" w:cstheme="minorHAnsi"/>
          <w:szCs w:val="24"/>
        </w:rPr>
        <w:t xml:space="preserve"> pada </w:t>
      </w:r>
      <w:proofErr w:type="spellStart"/>
      <w:r w:rsidRPr="00F90DC5">
        <w:rPr>
          <w:rFonts w:asciiTheme="minorHAnsi" w:hAnsiTheme="minorHAnsi" w:cstheme="minorHAnsi"/>
          <w:szCs w:val="24"/>
        </w:rPr>
        <w:t>prasiklus</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adalah</w:t>
      </w:r>
      <w:proofErr w:type="spellEnd"/>
      <w:r w:rsidRPr="00F90DC5">
        <w:rPr>
          <w:rFonts w:asciiTheme="minorHAnsi" w:hAnsiTheme="minorHAnsi" w:cstheme="minorHAnsi"/>
          <w:szCs w:val="24"/>
        </w:rPr>
        <w:t xml:space="preserve"> 60</w:t>
      </w:r>
      <w:r w:rsidR="00F25A2A">
        <w:rPr>
          <w:rFonts w:asciiTheme="minorHAnsi" w:hAnsiTheme="minorHAnsi" w:cstheme="minorHAnsi"/>
          <w:szCs w:val="24"/>
        </w:rPr>
        <w:t xml:space="preserve">,3 </w:t>
      </w:r>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meningkat</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menjadi</w:t>
      </w:r>
      <w:proofErr w:type="spellEnd"/>
      <w:r w:rsidRPr="00F90DC5">
        <w:rPr>
          <w:rFonts w:asciiTheme="minorHAnsi" w:hAnsiTheme="minorHAnsi" w:cstheme="minorHAnsi"/>
          <w:szCs w:val="24"/>
        </w:rPr>
        <w:t xml:space="preserve"> 75,5 pada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 dan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9</w:t>
      </w:r>
      <w:r w:rsidR="00F25A2A">
        <w:rPr>
          <w:rFonts w:asciiTheme="minorHAnsi" w:hAnsiTheme="minorHAnsi" w:cstheme="minorHAnsi"/>
          <w:szCs w:val="24"/>
        </w:rPr>
        <w:t>5</w:t>
      </w:r>
      <w:r w:rsidRPr="00F90DC5">
        <w:rPr>
          <w:rFonts w:asciiTheme="minorHAnsi" w:hAnsiTheme="minorHAnsi" w:cstheme="minorHAnsi"/>
          <w:szCs w:val="24"/>
        </w:rPr>
        <w:t xml:space="preserve">,1 pada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II </w:t>
      </w:r>
      <w:proofErr w:type="spellStart"/>
      <w:r w:rsidRPr="00F90DC5">
        <w:rPr>
          <w:rFonts w:asciiTheme="minorHAnsi" w:hAnsiTheme="minorHAnsi" w:cstheme="minorHAnsi"/>
          <w:szCs w:val="24"/>
        </w:rPr>
        <w:t>menunjukkan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adanya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peningkatan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signifikan</w:t>
      </w:r>
      <w:proofErr w:type="spellEnd"/>
      <w:r w:rsidRPr="00F90DC5">
        <w:rPr>
          <w:rFonts w:asciiTheme="minorHAnsi" w:hAnsiTheme="minorHAnsi" w:cstheme="minorHAnsi"/>
          <w:szCs w:val="24"/>
        </w:rPr>
        <w:t xml:space="preserve"> di </w:t>
      </w:r>
      <w:proofErr w:type="spellStart"/>
      <w:r w:rsidRPr="00F90DC5">
        <w:rPr>
          <w:rFonts w:asciiTheme="minorHAnsi" w:hAnsiTheme="minorHAnsi" w:cstheme="minorHAnsi"/>
          <w:szCs w:val="24"/>
        </w:rPr>
        <w:t>setiap</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Meskipun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terdapat</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kemajuan</w:t>
      </w:r>
      <w:proofErr w:type="spellEnd"/>
      <w:r w:rsidRPr="00F90DC5">
        <w:rPr>
          <w:rFonts w:asciiTheme="minorHAnsi" w:hAnsiTheme="minorHAnsi" w:cstheme="minorHAnsi"/>
          <w:szCs w:val="24"/>
        </w:rPr>
        <w:t xml:space="preserve"> pada </w:t>
      </w:r>
      <w:proofErr w:type="spellStart"/>
      <w:r w:rsidRPr="00F90DC5">
        <w:rPr>
          <w:rFonts w:asciiTheme="minorHAnsi" w:hAnsiTheme="minorHAnsi" w:cstheme="minorHAnsi"/>
          <w:szCs w:val="24"/>
        </w:rPr>
        <w:t>prasiklus</w:t>
      </w:r>
      <w:proofErr w:type="spellEnd"/>
      <w:r w:rsidRPr="00F90DC5">
        <w:rPr>
          <w:rFonts w:asciiTheme="minorHAnsi" w:hAnsiTheme="minorHAnsi" w:cstheme="minorHAnsi"/>
          <w:szCs w:val="24"/>
        </w:rPr>
        <w:t xml:space="preserve"> dan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 rata-rata pada </w:t>
      </w:r>
      <w:proofErr w:type="spellStart"/>
      <w:r w:rsidRPr="00F90DC5">
        <w:rPr>
          <w:rFonts w:asciiTheme="minorHAnsi" w:hAnsiTheme="minorHAnsi" w:cstheme="minorHAnsi"/>
          <w:szCs w:val="24"/>
        </w:rPr>
        <w:t>prasiklus</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belum</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KKM yang </w:t>
      </w:r>
      <w:proofErr w:type="spellStart"/>
      <w:r w:rsidRPr="00F90DC5">
        <w:rPr>
          <w:rFonts w:asciiTheme="minorHAnsi" w:hAnsiTheme="minorHAnsi" w:cstheme="minorHAnsi"/>
          <w:szCs w:val="24"/>
        </w:rPr>
        <w:t>ditetapkan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yaitu</w:t>
      </w:r>
      <w:proofErr w:type="spellEnd"/>
      <w:r w:rsidRPr="00F90DC5">
        <w:rPr>
          <w:rFonts w:asciiTheme="minorHAnsi" w:hAnsiTheme="minorHAnsi" w:cstheme="minorHAnsi"/>
          <w:szCs w:val="24"/>
        </w:rPr>
        <w:t xml:space="preserve"> 75 </w:t>
      </w:r>
      <w:proofErr w:type="spellStart"/>
      <w:r w:rsidRPr="00F90DC5">
        <w:rPr>
          <w:rFonts w:asciiTheme="minorHAnsi" w:hAnsiTheme="minorHAnsi" w:cstheme="minorHAnsi"/>
          <w:szCs w:val="24"/>
        </w:rPr>
        <w:t>serta</w:t>
      </w:r>
      <w:proofErr w:type="spellEnd"/>
      <w:r w:rsidRPr="00F90DC5">
        <w:rPr>
          <w:rFonts w:asciiTheme="minorHAnsi" w:hAnsiTheme="minorHAnsi" w:cstheme="minorHAnsi"/>
          <w:szCs w:val="24"/>
        </w:rPr>
        <w:t xml:space="preserve"> pada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 </w:t>
      </w:r>
      <w:proofErr w:type="spellStart"/>
      <w:r w:rsidRPr="00F90DC5">
        <w:rPr>
          <w:rFonts w:asciiTheme="minorHAnsi" w:hAnsiTheme="minorHAnsi" w:cstheme="minorHAnsi"/>
          <w:szCs w:val="24"/>
        </w:rPr>
        <w:t>sudah</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cukup</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KKM </w:t>
      </w:r>
      <w:proofErr w:type="spellStart"/>
      <w:r w:rsidRPr="00F90DC5">
        <w:rPr>
          <w:rFonts w:asciiTheme="minorHAnsi" w:hAnsiTheme="minorHAnsi" w:cstheme="minorHAnsi"/>
          <w:szCs w:val="24"/>
        </w:rPr>
        <w:t>namun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belum</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maksimal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Namun</w:t>
      </w:r>
      <w:proofErr w:type="spellEnd"/>
      <w:r w:rsidRPr="00F90DC5">
        <w:rPr>
          <w:rFonts w:asciiTheme="minorHAnsi" w:hAnsiTheme="minorHAnsi" w:cstheme="minorHAnsi"/>
          <w:szCs w:val="24"/>
        </w:rPr>
        <w:t xml:space="preserve"> rata-rata </w:t>
      </w:r>
      <w:proofErr w:type="spellStart"/>
      <w:r w:rsidRPr="00F90DC5">
        <w:rPr>
          <w:rFonts w:asciiTheme="minorHAnsi" w:hAnsiTheme="minorHAnsi" w:cstheme="minorHAnsi"/>
          <w:szCs w:val="24"/>
        </w:rPr>
        <w:t>hasil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belajar</w:t>
      </w:r>
      <w:proofErr w:type="spellEnd"/>
      <w:r w:rsidRPr="00F90DC5">
        <w:rPr>
          <w:rFonts w:asciiTheme="minorHAnsi" w:hAnsiTheme="minorHAnsi" w:cstheme="minorHAnsi"/>
          <w:szCs w:val="24"/>
        </w:rPr>
        <w:t xml:space="preserve"> pada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II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9</w:t>
      </w:r>
      <w:r w:rsidR="00F25A2A">
        <w:rPr>
          <w:rFonts w:asciiTheme="minorHAnsi" w:hAnsiTheme="minorHAnsi" w:cstheme="minorHAnsi"/>
          <w:szCs w:val="24"/>
        </w:rPr>
        <w:t>5</w:t>
      </w:r>
      <w:r w:rsidRPr="00F90DC5">
        <w:rPr>
          <w:rFonts w:asciiTheme="minorHAnsi" w:hAnsiTheme="minorHAnsi" w:cstheme="minorHAnsi"/>
          <w:szCs w:val="24"/>
        </w:rPr>
        <w:t xml:space="preserve">,1 </w:t>
      </w:r>
      <w:proofErr w:type="spellStart"/>
      <w:r w:rsidRPr="00F90DC5">
        <w:rPr>
          <w:rFonts w:asciiTheme="minorHAnsi" w:hAnsiTheme="minorHAnsi" w:cstheme="minorHAnsi"/>
          <w:szCs w:val="24"/>
        </w:rPr>
        <w:t>tergolong</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sangat</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baik</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Keberhasilan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pembelajaran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matematika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materi</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perkalian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dapat</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dilihat</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dari</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peningkatan</w:t>
      </w:r>
      <w:proofErr w:type="spellEnd"/>
      <w:r w:rsidRPr="00F90DC5">
        <w:rPr>
          <w:rFonts w:asciiTheme="minorHAnsi" w:hAnsiTheme="minorHAnsi" w:cstheme="minorHAnsi"/>
          <w:szCs w:val="24"/>
        </w:rPr>
        <w:t xml:space="preserve"> rata-rata </w:t>
      </w:r>
      <w:proofErr w:type="spellStart"/>
      <w:r w:rsidRPr="00F90DC5">
        <w:rPr>
          <w:rFonts w:asciiTheme="minorHAnsi" w:hAnsiTheme="minorHAnsi" w:cstheme="minorHAnsi"/>
          <w:szCs w:val="24"/>
        </w:rPr>
        <w:t>hasil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belajar</w:t>
      </w:r>
      <w:proofErr w:type="spellEnd"/>
      <w:r w:rsidRPr="00F90DC5">
        <w:rPr>
          <w:rFonts w:asciiTheme="minorHAnsi" w:hAnsiTheme="minorHAnsi" w:cstheme="minorHAnsi"/>
          <w:szCs w:val="24"/>
        </w:rPr>
        <w:t xml:space="preserve"> dan </w:t>
      </w:r>
      <w:proofErr w:type="spellStart"/>
      <w:r w:rsidRPr="00F90DC5">
        <w:rPr>
          <w:rFonts w:asciiTheme="minorHAnsi" w:hAnsiTheme="minorHAnsi" w:cstheme="minorHAnsi"/>
          <w:szCs w:val="24"/>
        </w:rPr>
        <w:t>persentase</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siswa</w:t>
      </w:r>
      <w:proofErr w:type="spellEnd"/>
      <w:r w:rsidRPr="00F90DC5">
        <w:rPr>
          <w:rFonts w:asciiTheme="minorHAnsi" w:hAnsiTheme="minorHAnsi" w:cstheme="minorHAnsi"/>
          <w:szCs w:val="24"/>
        </w:rPr>
        <w:t xml:space="preserve"> yang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KKM. Sebagian </w:t>
      </w:r>
      <w:proofErr w:type="spellStart"/>
      <w:r w:rsidRPr="00F90DC5">
        <w:rPr>
          <w:rFonts w:asciiTheme="minorHAnsi" w:hAnsiTheme="minorHAnsi" w:cstheme="minorHAnsi"/>
          <w:szCs w:val="24"/>
        </w:rPr>
        <w:t>siswa</w:t>
      </w:r>
      <w:proofErr w:type="spellEnd"/>
      <w:r w:rsidRPr="00F90DC5">
        <w:rPr>
          <w:rFonts w:asciiTheme="minorHAnsi" w:hAnsiTheme="minorHAnsi" w:cstheme="minorHAnsi"/>
          <w:szCs w:val="24"/>
        </w:rPr>
        <w:t xml:space="preserve"> yang </w:t>
      </w:r>
      <w:proofErr w:type="spellStart"/>
      <w:r w:rsidRPr="00F90DC5">
        <w:rPr>
          <w:rFonts w:asciiTheme="minorHAnsi" w:hAnsiTheme="minorHAnsi" w:cstheme="minorHAnsi"/>
          <w:szCs w:val="24"/>
        </w:rPr>
        <w:t>belum</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KKM </w:t>
      </w:r>
      <w:proofErr w:type="spellStart"/>
      <w:r w:rsidRPr="00F90DC5">
        <w:rPr>
          <w:rFonts w:asciiTheme="minorHAnsi" w:hAnsiTheme="minorHAnsi" w:cstheme="minorHAnsi"/>
          <w:szCs w:val="24"/>
        </w:rPr>
        <w:t>diberikan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perhatian</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khusus</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untuk</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ditingkatkan</w:t>
      </w:r>
      <w:proofErr w:type="spellEnd"/>
      <w:r w:rsidRPr="00F90DC5">
        <w:rPr>
          <w:rFonts w:asciiTheme="minorHAnsi" w:hAnsiTheme="minorHAnsi" w:cstheme="minorHAnsi"/>
          <w:szCs w:val="24"/>
        </w:rPr>
        <w:t xml:space="preserve"> di </w:t>
      </w:r>
      <w:proofErr w:type="spellStart"/>
      <w:r w:rsidRPr="00F90DC5">
        <w:rPr>
          <w:rFonts w:asciiTheme="minorHAnsi" w:hAnsiTheme="minorHAnsi" w:cstheme="minorHAnsi"/>
          <w:szCs w:val="24"/>
        </w:rPr>
        <w:t>awal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setiap</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Tercatat</w:t>
      </w:r>
      <w:proofErr w:type="spellEnd"/>
      <w:r w:rsidRPr="00F90DC5">
        <w:rPr>
          <w:rFonts w:asciiTheme="minorHAnsi" w:hAnsiTheme="minorHAnsi" w:cstheme="minorHAnsi"/>
          <w:szCs w:val="24"/>
        </w:rPr>
        <w:t xml:space="preserve">, 19 </w:t>
      </w:r>
      <w:proofErr w:type="spellStart"/>
      <w:r w:rsidRPr="00F90DC5">
        <w:rPr>
          <w:rFonts w:asciiTheme="minorHAnsi" w:hAnsiTheme="minorHAnsi" w:cstheme="minorHAnsi"/>
          <w:szCs w:val="24"/>
        </w:rPr>
        <w:t>siswa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tidak</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KKM pada </w:t>
      </w:r>
      <w:proofErr w:type="spellStart"/>
      <w:r w:rsidRPr="00F90DC5">
        <w:rPr>
          <w:rFonts w:asciiTheme="minorHAnsi" w:hAnsiTheme="minorHAnsi" w:cstheme="minorHAnsi"/>
          <w:szCs w:val="24"/>
        </w:rPr>
        <w:t>prasiklus</w:t>
      </w:r>
      <w:proofErr w:type="spellEnd"/>
      <w:r w:rsidRPr="00F90DC5">
        <w:rPr>
          <w:rFonts w:asciiTheme="minorHAnsi" w:hAnsiTheme="minorHAnsi" w:cstheme="minorHAnsi"/>
          <w:szCs w:val="24"/>
        </w:rPr>
        <w:t xml:space="preserve">, 9 </w:t>
      </w:r>
      <w:proofErr w:type="spellStart"/>
      <w:r w:rsidRPr="00F90DC5">
        <w:rPr>
          <w:rFonts w:asciiTheme="minorHAnsi" w:hAnsiTheme="minorHAnsi" w:cstheme="minorHAnsi"/>
          <w:szCs w:val="24"/>
        </w:rPr>
        <w:t>siswa</w:t>
      </w:r>
      <w:proofErr w:type="spellEnd"/>
      <w:r w:rsidRPr="00F90DC5">
        <w:rPr>
          <w:rFonts w:asciiTheme="minorHAnsi" w:hAnsiTheme="minorHAnsi" w:cstheme="minorHAnsi"/>
          <w:szCs w:val="24"/>
        </w:rPr>
        <w:t xml:space="preserve"> pada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 dan </w:t>
      </w:r>
      <w:proofErr w:type="spellStart"/>
      <w:r w:rsidRPr="00F90DC5">
        <w:rPr>
          <w:rFonts w:asciiTheme="minorHAnsi" w:hAnsiTheme="minorHAnsi" w:cstheme="minorHAnsi"/>
          <w:szCs w:val="24"/>
        </w:rPr>
        <w:t>semua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siswa</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berhasil</w:t>
      </w:r>
      <w:proofErr w:type="spellEnd"/>
      <w:r w:rsidRPr="00F90DC5">
        <w:rPr>
          <w:rFonts w:asciiTheme="minorHAnsi" w:hAnsiTheme="minorHAnsi" w:cstheme="minorHAnsi"/>
          <w:szCs w:val="24"/>
        </w:rPr>
        <w:t xml:space="preserve"> </w:t>
      </w:r>
      <w:proofErr w:type="spellStart"/>
      <w:r w:rsidRPr="00F90DC5">
        <w:rPr>
          <w:rFonts w:asciiTheme="minorHAnsi" w:hAnsiTheme="minorHAnsi" w:cstheme="minorHAnsi"/>
          <w:szCs w:val="24"/>
        </w:rPr>
        <w:t>mencapai</w:t>
      </w:r>
      <w:proofErr w:type="spellEnd"/>
      <w:r w:rsidRPr="00F90DC5">
        <w:rPr>
          <w:rFonts w:asciiTheme="minorHAnsi" w:hAnsiTheme="minorHAnsi" w:cstheme="minorHAnsi"/>
          <w:szCs w:val="24"/>
        </w:rPr>
        <w:t xml:space="preserve"> KKM pada </w:t>
      </w:r>
      <w:proofErr w:type="spellStart"/>
      <w:r w:rsidRPr="00F90DC5">
        <w:rPr>
          <w:rFonts w:asciiTheme="minorHAnsi" w:hAnsiTheme="minorHAnsi" w:cstheme="minorHAnsi"/>
          <w:szCs w:val="24"/>
        </w:rPr>
        <w:t>siklus</w:t>
      </w:r>
      <w:proofErr w:type="spellEnd"/>
      <w:r w:rsidRPr="00F90DC5">
        <w:rPr>
          <w:rFonts w:asciiTheme="minorHAnsi" w:hAnsiTheme="minorHAnsi" w:cstheme="minorHAnsi"/>
          <w:szCs w:val="24"/>
        </w:rPr>
        <w:t xml:space="preserve"> II.</w:t>
      </w:r>
    </w:p>
    <w:p w14:paraId="12F57D87" w14:textId="24E88336" w:rsidR="00736355" w:rsidRPr="00DD76AE" w:rsidRDefault="00736355" w:rsidP="001041A4">
      <w:pPr>
        <w:pStyle w:val="SubJudul1"/>
      </w:pPr>
      <w:r w:rsidRPr="00D8740D">
        <w:t>Daftar</w:t>
      </w:r>
      <w:r>
        <w:t xml:space="preserve"> </w:t>
      </w:r>
      <w:proofErr w:type="spellStart"/>
      <w:r>
        <w:t>Rujukan</w:t>
      </w:r>
      <w:proofErr w:type="spellEnd"/>
      <w:r w:rsidR="0030491C">
        <w:rPr>
          <w:lang w:val="id-ID"/>
        </w:rPr>
        <w:t xml:space="preserve"> </w:t>
      </w:r>
    </w:p>
    <w:sdt>
      <w:sdtPr>
        <w:rPr>
          <w:rFonts w:ascii="Calibri" w:hAnsi="Calibri" w:cs="Calibri"/>
          <w:b/>
          <w:color w:val="000000"/>
          <w:sz w:val="22"/>
          <w:szCs w:val="24"/>
        </w:rPr>
        <w:tag w:val="MENDELEY_BIBLIOGRAPHY"/>
        <w:id w:val="-500428820"/>
        <w:placeholder>
          <w:docPart w:val="DefaultPlaceholder_-1854013440"/>
        </w:placeholder>
      </w:sdtPr>
      <w:sdtEndPr/>
      <w:sdtContent>
        <w:p w14:paraId="29237CE1" w14:textId="77777777" w:rsidR="0040202F" w:rsidRPr="0040202F" w:rsidRDefault="0040202F">
          <w:pPr>
            <w:autoSpaceDE w:val="0"/>
            <w:autoSpaceDN w:val="0"/>
            <w:ind w:hanging="480"/>
            <w:divId w:val="95290739"/>
            <w:rPr>
              <w:rFonts w:eastAsia="Times New Roman"/>
              <w:color w:val="000000"/>
              <w:szCs w:val="24"/>
            </w:rPr>
          </w:pPr>
          <w:r w:rsidRPr="0040202F">
            <w:rPr>
              <w:rFonts w:eastAsia="Times New Roman"/>
              <w:color w:val="000000"/>
            </w:rPr>
            <w:t xml:space="preserve">Bunga, C. M. (2021). </w:t>
          </w:r>
          <w:proofErr w:type="spellStart"/>
          <w:r w:rsidRPr="0040202F">
            <w:rPr>
              <w:rFonts w:eastAsia="Times New Roman"/>
              <w:i/>
              <w:iCs/>
              <w:color w:val="000000"/>
            </w:rPr>
            <w:t>Perkalian</w:t>
          </w:r>
          <w:proofErr w:type="spellEnd"/>
          <w:r w:rsidRPr="0040202F">
            <w:rPr>
              <w:rFonts w:eastAsia="Times New Roman"/>
              <w:i/>
              <w:iCs/>
              <w:color w:val="000000"/>
            </w:rPr>
            <w:t xml:space="preserve"> </w:t>
          </w:r>
          <w:proofErr w:type="spellStart"/>
          <w:r w:rsidRPr="0040202F">
            <w:rPr>
              <w:rFonts w:eastAsia="Times New Roman"/>
              <w:i/>
              <w:iCs/>
              <w:color w:val="000000"/>
            </w:rPr>
            <w:t>Matematika</w:t>
          </w:r>
          <w:proofErr w:type="spellEnd"/>
          <w:r w:rsidRPr="0040202F">
            <w:rPr>
              <w:rFonts w:eastAsia="Times New Roman"/>
              <w:i/>
              <w:iCs/>
              <w:color w:val="000000"/>
            </w:rPr>
            <w:t xml:space="preserve"> </w:t>
          </w:r>
          <w:proofErr w:type="spellStart"/>
          <w:r w:rsidRPr="0040202F">
            <w:rPr>
              <w:rFonts w:eastAsia="Times New Roman"/>
              <w:i/>
              <w:iCs/>
              <w:color w:val="000000"/>
            </w:rPr>
            <w:t>Secara</w:t>
          </w:r>
          <w:proofErr w:type="spellEnd"/>
          <w:r w:rsidRPr="0040202F">
            <w:rPr>
              <w:rFonts w:eastAsia="Times New Roman"/>
              <w:i/>
              <w:iCs/>
              <w:color w:val="000000"/>
            </w:rPr>
            <w:t xml:space="preserve"> Jitu</w:t>
          </w:r>
          <w:r w:rsidRPr="0040202F">
            <w:rPr>
              <w:rFonts w:eastAsia="Times New Roman"/>
              <w:color w:val="000000"/>
            </w:rPr>
            <w:t xml:space="preserve"> (D. Sri Rahayu, Ed.). Mutiara Aksara.</w:t>
          </w:r>
        </w:p>
        <w:p w14:paraId="517A8048" w14:textId="77777777" w:rsidR="0040202F" w:rsidRPr="0040202F" w:rsidRDefault="0040202F">
          <w:pPr>
            <w:autoSpaceDE w:val="0"/>
            <w:autoSpaceDN w:val="0"/>
            <w:ind w:hanging="480"/>
            <w:divId w:val="657349698"/>
            <w:rPr>
              <w:rFonts w:eastAsia="Times New Roman"/>
              <w:color w:val="000000"/>
            </w:rPr>
          </w:pPr>
          <w:proofErr w:type="spellStart"/>
          <w:r w:rsidRPr="0040202F">
            <w:rPr>
              <w:rFonts w:eastAsia="Times New Roman"/>
              <w:color w:val="000000"/>
            </w:rPr>
            <w:t>Fidar</w:t>
          </w:r>
          <w:proofErr w:type="spellEnd"/>
          <w:r w:rsidRPr="0040202F">
            <w:rPr>
              <w:rFonts w:eastAsia="Times New Roman"/>
              <w:color w:val="000000"/>
            </w:rPr>
            <w:t xml:space="preserve"> Ningsih, D., Syam, H., &amp; </w:t>
          </w:r>
          <w:proofErr w:type="spellStart"/>
          <w:r w:rsidRPr="0040202F">
            <w:rPr>
              <w:rFonts w:eastAsia="Times New Roman"/>
              <w:color w:val="000000"/>
            </w:rPr>
            <w:t>Hadaming</w:t>
          </w:r>
          <w:proofErr w:type="spellEnd"/>
          <w:r w:rsidRPr="0040202F">
            <w:rPr>
              <w:rFonts w:eastAsia="Times New Roman"/>
              <w:color w:val="000000"/>
            </w:rPr>
            <w:t xml:space="preserve">, H. (2023). </w:t>
          </w:r>
          <w:proofErr w:type="spellStart"/>
          <w:r w:rsidRPr="0040202F">
            <w:rPr>
              <w:rFonts w:eastAsia="Times New Roman"/>
              <w:color w:val="000000"/>
            </w:rPr>
            <w:t>Meningkatkan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Siswa</w:t>
          </w:r>
          <w:proofErr w:type="spellEnd"/>
          <w:r w:rsidRPr="0040202F">
            <w:rPr>
              <w:rFonts w:eastAsia="Times New Roman"/>
              <w:color w:val="000000"/>
            </w:rPr>
            <w:t xml:space="preserve"> Pada </w:t>
          </w:r>
          <w:proofErr w:type="spellStart"/>
          <w:r w:rsidRPr="0040202F">
            <w:rPr>
              <w:rFonts w:eastAsia="Times New Roman"/>
              <w:color w:val="000000"/>
            </w:rPr>
            <w:t>Operasi</w:t>
          </w:r>
          <w:proofErr w:type="spellEnd"/>
          <w:r w:rsidRPr="0040202F">
            <w:rPr>
              <w:rFonts w:eastAsia="Times New Roman"/>
              <w:color w:val="000000"/>
            </w:rPr>
            <w:t xml:space="preserve"> </w:t>
          </w:r>
          <w:proofErr w:type="spellStart"/>
          <w:r w:rsidRPr="0040202F">
            <w:rPr>
              <w:rFonts w:eastAsia="Times New Roman"/>
              <w:color w:val="000000"/>
            </w:rPr>
            <w:t>Perkalian</w:t>
          </w:r>
          <w:proofErr w:type="spellEnd"/>
          <w:r w:rsidRPr="0040202F">
            <w:rPr>
              <w:rFonts w:eastAsia="Times New Roman"/>
              <w:color w:val="000000"/>
            </w:rPr>
            <w:t xml:space="preserve"> dan </w:t>
          </w:r>
          <w:proofErr w:type="spellStart"/>
          <w:r w:rsidRPr="0040202F">
            <w:rPr>
              <w:rFonts w:eastAsia="Times New Roman"/>
              <w:color w:val="000000"/>
            </w:rPr>
            <w:t>Pembagian</w:t>
          </w:r>
          <w:proofErr w:type="spellEnd"/>
          <w:r w:rsidRPr="0040202F">
            <w:rPr>
              <w:rFonts w:eastAsia="Times New Roman"/>
              <w:color w:val="000000"/>
            </w:rPr>
            <w:t xml:space="preserve"> </w:t>
          </w:r>
          <w:proofErr w:type="spellStart"/>
          <w:r w:rsidRPr="0040202F">
            <w:rPr>
              <w:rFonts w:eastAsia="Times New Roman"/>
              <w:color w:val="000000"/>
            </w:rPr>
            <w:t>Melalui</w:t>
          </w:r>
          <w:proofErr w:type="spellEnd"/>
          <w:r w:rsidRPr="0040202F">
            <w:rPr>
              <w:rFonts w:eastAsia="Times New Roman"/>
              <w:color w:val="000000"/>
            </w:rPr>
            <w:t xml:space="preserve"> </w:t>
          </w:r>
          <w:proofErr w:type="spellStart"/>
          <w:r w:rsidRPr="0040202F">
            <w:rPr>
              <w:rFonts w:eastAsia="Times New Roman"/>
              <w:color w:val="000000"/>
            </w:rPr>
            <w:t>Pendekatan</w:t>
          </w:r>
          <w:proofErr w:type="spellEnd"/>
          <w:r w:rsidRPr="0040202F">
            <w:rPr>
              <w:rFonts w:eastAsia="Times New Roman"/>
              <w:color w:val="000000"/>
            </w:rPr>
            <w:t xml:space="preserve"> </w:t>
          </w:r>
          <w:proofErr w:type="spellStart"/>
          <w:r w:rsidRPr="0040202F">
            <w:rPr>
              <w:rFonts w:eastAsia="Times New Roman"/>
              <w:color w:val="000000"/>
            </w:rPr>
            <w:t>Kontekstual</w:t>
          </w:r>
          <w:proofErr w:type="spellEnd"/>
          <w:r w:rsidRPr="0040202F">
            <w:rPr>
              <w:rFonts w:eastAsia="Times New Roman"/>
              <w:color w:val="000000"/>
            </w:rPr>
            <w:t xml:space="preserve"> di Kelas III UPT SD Negeri 179 </w:t>
          </w:r>
          <w:proofErr w:type="spellStart"/>
          <w:r w:rsidRPr="0040202F">
            <w:rPr>
              <w:rFonts w:eastAsia="Times New Roman"/>
              <w:color w:val="000000"/>
            </w:rPr>
            <w:t>Tamasongo</w:t>
          </w:r>
          <w:proofErr w:type="spellEnd"/>
          <w:r w:rsidRPr="0040202F">
            <w:rPr>
              <w:rFonts w:eastAsia="Times New Roman"/>
              <w:color w:val="000000"/>
            </w:rPr>
            <w:t xml:space="preserve"> </w:t>
          </w:r>
          <w:proofErr w:type="spellStart"/>
          <w:r w:rsidRPr="0040202F">
            <w:rPr>
              <w:rFonts w:eastAsia="Times New Roman"/>
              <w:color w:val="000000"/>
            </w:rPr>
            <w:t>Kabupaten</w:t>
          </w:r>
          <w:proofErr w:type="spellEnd"/>
          <w:r w:rsidRPr="0040202F">
            <w:rPr>
              <w:rFonts w:eastAsia="Times New Roman"/>
              <w:color w:val="000000"/>
            </w:rPr>
            <w:t xml:space="preserve"> </w:t>
          </w:r>
          <w:proofErr w:type="spellStart"/>
          <w:r w:rsidRPr="0040202F">
            <w:rPr>
              <w:rFonts w:eastAsia="Times New Roman"/>
              <w:color w:val="000000"/>
            </w:rPr>
            <w:t>Jeneponto</w:t>
          </w:r>
          <w:proofErr w:type="spellEnd"/>
          <w:r w:rsidRPr="0040202F">
            <w:rPr>
              <w:rFonts w:eastAsia="Times New Roman"/>
              <w:color w:val="000000"/>
            </w:rPr>
            <w:t xml:space="preserve">. </w:t>
          </w:r>
          <w:proofErr w:type="spellStart"/>
          <w:r w:rsidRPr="0040202F">
            <w:rPr>
              <w:rFonts w:eastAsia="Times New Roman"/>
              <w:i/>
              <w:iCs/>
              <w:color w:val="000000"/>
            </w:rPr>
            <w:t>Jurnal</w:t>
          </w:r>
          <w:proofErr w:type="spellEnd"/>
          <w:r w:rsidRPr="0040202F">
            <w:rPr>
              <w:rFonts w:eastAsia="Times New Roman"/>
              <w:i/>
              <w:iCs/>
              <w:color w:val="000000"/>
            </w:rPr>
            <w:t xml:space="preserve"> Kajian </w:t>
          </w:r>
          <w:proofErr w:type="spellStart"/>
          <w:r w:rsidRPr="0040202F">
            <w:rPr>
              <w:rFonts w:eastAsia="Times New Roman"/>
              <w:i/>
              <w:iCs/>
              <w:color w:val="000000"/>
            </w:rPr>
            <w:t>Penelitian</w:t>
          </w:r>
          <w:proofErr w:type="spellEnd"/>
          <w:r w:rsidRPr="0040202F">
            <w:rPr>
              <w:rFonts w:eastAsia="Times New Roman"/>
              <w:i/>
              <w:iCs/>
              <w:color w:val="000000"/>
            </w:rPr>
            <w:t xml:space="preserve"> Pendidikan Dan </w:t>
          </w:r>
          <w:proofErr w:type="spellStart"/>
          <w:r w:rsidRPr="0040202F">
            <w:rPr>
              <w:rFonts w:eastAsia="Times New Roman"/>
              <w:i/>
              <w:iCs/>
              <w:color w:val="000000"/>
            </w:rPr>
            <w:t>Kebudayaan</w:t>
          </w:r>
          <w:proofErr w:type="spellEnd"/>
          <w:r w:rsidRPr="0040202F">
            <w:rPr>
              <w:rFonts w:eastAsia="Times New Roman"/>
              <w:color w:val="000000"/>
            </w:rPr>
            <w:t xml:space="preserve">, </w:t>
          </w:r>
          <w:r w:rsidRPr="0040202F">
            <w:rPr>
              <w:rFonts w:eastAsia="Times New Roman"/>
              <w:i/>
              <w:iCs/>
              <w:color w:val="000000"/>
            </w:rPr>
            <w:t>1</w:t>
          </w:r>
          <w:r w:rsidRPr="0040202F">
            <w:rPr>
              <w:rFonts w:eastAsia="Times New Roman"/>
              <w:color w:val="000000"/>
            </w:rPr>
            <w:t>(3), 138–148. https://doi.org/10.59031/jkppk.v1i3.190</w:t>
          </w:r>
        </w:p>
        <w:p w14:paraId="63981B01" w14:textId="77777777" w:rsidR="0040202F" w:rsidRPr="0040202F" w:rsidRDefault="0040202F">
          <w:pPr>
            <w:autoSpaceDE w:val="0"/>
            <w:autoSpaceDN w:val="0"/>
            <w:ind w:hanging="480"/>
            <w:divId w:val="67195709"/>
            <w:rPr>
              <w:rFonts w:eastAsia="Times New Roman"/>
              <w:color w:val="000000"/>
            </w:rPr>
          </w:pPr>
          <w:r w:rsidRPr="0040202F">
            <w:rPr>
              <w:rFonts w:eastAsia="Times New Roman"/>
              <w:color w:val="000000"/>
            </w:rPr>
            <w:t xml:space="preserve">Fitriani, L. D. (2022). </w:t>
          </w:r>
          <w:proofErr w:type="spellStart"/>
          <w:r w:rsidRPr="0040202F">
            <w:rPr>
              <w:rFonts w:eastAsia="Times New Roman"/>
              <w:color w:val="000000"/>
            </w:rPr>
            <w:t>Eksplorasi</w:t>
          </w:r>
          <w:proofErr w:type="spellEnd"/>
          <w:r w:rsidRPr="0040202F">
            <w:rPr>
              <w:rFonts w:eastAsia="Times New Roman"/>
              <w:color w:val="000000"/>
            </w:rPr>
            <w:t xml:space="preserve"> </w:t>
          </w:r>
          <w:proofErr w:type="spellStart"/>
          <w:r w:rsidRPr="0040202F">
            <w:rPr>
              <w:rFonts w:eastAsia="Times New Roman"/>
              <w:color w:val="000000"/>
            </w:rPr>
            <w:t>Etnomatematika</w:t>
          </w:r>
          <w:proofErr w:type="spellEnd"/>
          <w:r w:rsidRPr="0040202F">
            <w:rPr>
              <w:rFonts w:eastAsia="Times New Roman"/>
              <w:color w:val="000000"/>
            </w:rPr>
            <w:t xml:space="preserve"> Dalam Tarian </w:t>
          </w:r>
          <w:proofErr w:type="spellStart"/>
          <w:r w:rsidRPr="0040202F">
            <w:rPr>
              <w:rFonts w:eastAsia="Times New Roman"/>
              <w:color w:val="000000"/>
            </w:rPr>
            <w:t>Bimbang</w:t>
          </w:r>
          <w:proofErr w:type="spellEnd"/>
          <w:r w:rsidRPr="0040202F">
            <w:rPr>
              <w:rFonts w:eastAsia="Times New Roman"/>
              <w:color w:val="000000"/>
            </w:rPr>
            <w:t xml:space="preserve"> </w:t>
          </w:r>
          <w:proofErr w:type="spellStart"/>
          <w:r w:rsidRPr="0040202F">
            <w:rPr>
              <w:rFonts w:eastAsia="Times New Roman"/>
              <w:color w:val="000000"/>
            </w:rPr>
            <w:t>Gedang</w:t>
          </w:r>
          <w:proofErr w:type="spellEnd"/>
          <w:r w:rsidRPr="0040202F">
            <w:rPr>
              <w:rFonts w:eastAsia="Times New Roman"/>
              <w:color w:val="000000"/>
            </w:rPr>
            <w:t xml:space="preserve"> pada Masyarakat di Kota Bengkulu.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Ilmiah</w:t>
          </w:r>
          <w:proofErr w:type="spellEnd"/>
          <w:r w:rsidRPr="0040202F">
            <w:rPr>
              <w:rFonts w:eastAsia="Times New Roman"/>
              <w:i/>
              <w:iCs/>
              <w:color w:val="000000"/>
            </w:rPr>
            <w:t xml:space="preserve"> Pendidikan </w:t>
          </w:r>
          <w:proofErr w:type="spellStart"/>
          <w:r w:rsidRPr="0040202F">
            <w:rPr>
              <w:rFonts w:eastAsia="Times New Roman"/>
              <w:i/>
              <w:iCs/>
              <w:color w:val="000000"/>
            </w:rPr>
            <w:t>Matematika</w:t>
          </w:r>
          <w:proofErr w:type="spellEnd"/>
          <w:r w:rsidRPr="0040202F">
            <w:rPr>
              <w:rFonts w:eastAsia="Times New Roman"/>
              <w:i/>
              <w:iCs/>
              <w:color w:val="000000"/>
            </w:rPr>
            <w:t xml:space="preserve"> Al </w:t>
          </w:r>
          <w:proofErr w:type="spellStart"/>
          <w:r w:rsidRPr="0040202F">
            <w:rPr>
              <w:rFonts w:eastAsia="Times New Roman"/>
              <w:i/>
              <w:iCs/>
              <w:color w:val="000000"/>
            </w:rPr>
            <w:t>Qalasadi</w:t>
          </w:r>
          <w:proofErr w:type="spellEnd"/>
          <w:r w:rsidRPr="0040202F">
            <w:rPr>
              <w:rFonts w:eastAsia="Times New Roman"/>
              <w:color w:val="000000"/>
            </w:rPr>
            <w:t xml:space="preserve">, </w:t>
          </w:r>
          <w:r w:rsidRPr="0040202F">
            <w:rPr>
              <w:rFonts w:eastAsia="Times New Roman"/>
              <w:i/>
              <w:iCs/>
              <w:color w:val="000000"/>
            </w:rPr>
            <w:t>6</w:t>
          </w:r>
          <w:r w:rsidRPr="0040202F">
            <w:rPr>
              <w:rFonts w:eastAsia="Times New Roman"/>
              <w:color w:val="000000"/>
            </w:rPr>
            <w:t>(2), 147–158. https://doi.org/10.32505/qalasadi.v6i2.4696</w:t>
          </w:r>
        </w:p>
        <w:p w14:paraId="5D50CED4" w14:textId="77777777" w:rsidR="0040202F" w:rsidRPr="0040202F" w:rsidRDefault="0040202F">
          <w:pPr>
            <w:autoSpaceDE w:val="0"/>
            <w:autoSpaceDN w:val="0"/>
            <w:ind w:hanging="480"/>
            <w:divId w:val="1558395110"/>
            <w:rPr>
              <w:rFonts w:eastAsia="Times New Roman"/>
              <w:color w:val="000000"/>
            </w:rPr>
          </w:pPr>
          <w:r w:rsidRPr="0040202F">
            <w:rPr>
              <w:rFonts w:eastAsia="Times New Roman"/>
              <w:color w:val="000000"/>
            </w:rPr>
            <w:lastRenderedPageBreak/>
            <w:t xml:space="preserve">Hakami, M. (2020). Using Nearpod as a Tool to Promote Active Learning in Higher Education in a BYOD Learning Environment. </w:t>
          </w:r>
          <w:r w:rsidRPr="0040202F">
            <w:rPr>
              <w:rFonts w:eastAsia="Times New Roman"/>
              <w:i/>
              <w:iCs/>
              <w:color w:val="000000"/>
            </w:rPr>
            <w:t>Journal of Education and Learning</w:t>
          </w:r>
          <w:r w:rsidRPr="0040202F">
            <w:rPr>
              <w:rFonts w:eastAsia="Times New Roman"/>
              <w:color w:val="000000"/>
            </w:rPr>
            <w:t xml:space="preserve">, </w:t>
          </w:r>
          <w:r w:rsidRPr="0040202F">
            <w:rPr>
              <w:rFonts w:eastAsia="Times New Roman"/>
              <w:i/>
              <w:iCs/>
              <w:color w:val="000000"/>
            </w:rPr>
            <w:t>9</w:t>
          </w:r>
          <w:r w:rsidRPr="0040202F">
            <w:rPr>
              <w:rFonts w:eastAsia="Times New Roman"/>
              <w:color w:val="000000"/>
            </w:rPr>
            <w:t>(1), 119. https://doi.org/10.5539/jel.v9n1p119</w:t>
          </w:r>
        </w:p>
        <w:p w14:paraId="001B7037" w14:textId="77777777" w:rsidR="0040202F" w:rsidRPr="0040202F" w:rsidRDefault="0040202F">
          <w:pPr>
            <w:autoSpaceDE w:val="0"/>
            <w:autoSpaceDN w:val="0"/>
            <w:ind w:hanging="480"/>
            <w:divId w:val="1641690083"/>
            <w:rPr>
              <w:rFonts w:eastAsia="Times New Roman"/>
              <w:color w:val="000000"/>
            </w:rPr>
          </w:pPr>
          <w:proofErr w:type="spellStart"/>
          <w:r w:rsidRPr="0040202F">
            <w:rPr>
              <w:rFonts w:eastAsia="Times New Roman"/>
              <w:color w:val="000000"/>
            </w:rPr>
            <w:t>Inanta</w:t>
          </w:r>
          <w:proofErr w:type="spellEnd"/>
          <w:r w:rsidRPr="0040202F">
            <w:rPr>
              <w:rFonts w:eastAsia="Times New Roman"/>
              <w:color w:val="000000"/>
            </w:rPr>
            <w:t xml:space="preserve">, R., </w:t>
          </w:r>
          <w:proofErr w:type="spellStart"/>
          <w:r w:rsidRPr="0040202F">
            <w:rPr>
              <w:rFonts w:eastAsia="Times New Roman"/>
              <w:color w:val="000000"/>
            </w:rPr>
            <w:t>Zulhaji</w:t>
          </w:r>
          <w:proofErr w:type="spellEnd"/>
          <w:r w:rsidRPr="0040202F">
            <w:rPr>
              <w:rFonts w:eastAsia="Times New Roman"/>
              <w:color w:val="000000"/>
            </w:rPr>
            <w:t xml:space="preserve">, &amp; Indrayani. (2022). </w:t>
          </w:r>
          <w:proofErr w:type="spellStart"/>
          <w:r w:rsidRPr="0040202F">
            <w:rPr>
              <w:rFonts w:eastAsia="Times New Roman"/>
              <w:color w:val="000000"/>
            </w:rPr>
            <w:t>Peningkatan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IPS </w:t>
          </w:r>
          <w:proofErr w:type="spellStart"/>
          <w:r w:rsidRPr="0040202F">
            <w:rPr>
              <w:rFonts w:eastAsia="Times New Roman"/>
              <w:color w:val="000000"/>
            </w:rPr>
            <w:t>Melalui</w:t>
          </w:r>
          <w:proofErr w:type="spellEnd"/>
          <w:r w:rsidRPr="0040202F">
            <w:rPr>
              <w:rFonts w:eastAsia="Times New Roman"/>
              <w:color w:val="000000"/>
            </w:rPr>
            <w:t xml:space="preserve"> Media Nearpod pada </w:t>
          </w:r>
          <w:proofErr w:type="spellStart"/>
          <w:r w:rsidRPr="0040202F">
            <w:rPr>
              <w:rFonts w:eastAsia="Times New Roman"/>
              <w:color w:val="000000"/>
            </w:rPr>
            <w:t>Peserta</w:t>
          </w:r>
          <w:proofErr w:type="spellEnd"/>
          <w:r w:rsidRPr="0040202F">
            <w:rPr>
              <w:rFonts w:eastAsia="Times New Roman"/>
              <w:color w:val="000000"/>
            </w:rPr>
            <w:t xml:space="preserve"> Didik SMPK </w:t>
          </w:r>
          <w:proofErr w:type="spellStart"/>
          <w:r w:rsidRPr="0040202F">
            <w:rPr>
              <w:rFonts w:eastAsia="Times New Roman"/>
              <w:color w:val="000000"/>
            </w:rPr>
            <w:t>Penabur</w:t>
          </w:r>
          <w:proofErr w:type="spellEnd"/>
          <w:r w:rsidRPr="0040202F">
            <w:rPr>
              <w:rFonts w:eastAsia="Times New Roman"/>
              <w:color w:val="000000"/>
            </w:rPr>
            <w:t xml:space="preserve"> </w:t>
          </w:r>
          <w:proofErr w:type="spellStart"/>
          <w:r w:rsidRPr="0040202F">
            <w:rPr>
              <w:rFonts w:eastAsia="Times New Roman"/>
              <w:color w:val="000000"/>
            </w:rPr>
            <w:t>Kelapa</w:t>
          </w:r>
          <w:proofErr w:type="spellEnd"/>
          <w:r w:rsidRPr="0040202F">
            <w:rPr>
              <w:rFonts w:eastAsia="Times New Roman"/>
              <w:color w:val="000000"/>
            </w:rPr>
            <w:t xml:space="preserve"> </w:t>
          </w:r>
          <w:proofErr w:type="spellStart"/>
          <w:r w:rsidRPr="0040202F">
            <w:rPr>
              <w:rFonts w:eastAsia="Times New Roman"/>
              <w:color w:val="000000"/>
            </w:rPr>
            <w:t>Gading</w:t>
          </w:r>
          <w:proofErr w:type="spellEnd"/>
          <w:r w:rsidRPr="0040202F">
            <w:rPr>
              <w:rFonts w:eastAsia="Times New Roman"/>
              <w:color w:val="000000"/>
            </w:rPr>
            <w:t xml:space="preserve"> Jakarta.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Pemikiran</w:t>
          </w:r>
          <w:proofErr w:type="spellEnd"/>
          <w:r w:rsidRPr="0040202F">
            <w:rPr>
              <w:rFonts w:eastAsia="Times New Roman"/>
              <w:i/>
              <w:iCs/>
              <w:color w:val="000000"/>
            </w:rPr>
            <w:t xml:space="preserve"> Dan </w:t>
          </w:r>
          <w:proofErr w:type="spellStart"/>
          <w:r w:rsidRPr="0040202F">
            <w:rPr>
              <w:rFonts w:eastAsia="Times New Roman"/>
              <w:i/>
              <w:iCs/>
              <w:color w:val="000000"/>
            </w:rPr>
            <w:t>Pengembangan</w:t>
          </w:r>
          <w:proofErr w:type="spellEnd"/>
          <w:r w:rsidRPr="0040202F">
            <w:rPr>
              <w:rFonts w:eastAsia="Times New Roman"/>
              <w:i/>
              <w:iCs/>
              <w:color w:val="000000"/>
            </w:rPr>
            <w:t xml:space="preserve"> </w:t>
          </w:r>
          <w:proofErr w:type="spellStart"/>
          <w:r w:rsidRPr="0040202F">
            <w:rPr>
              <w:rFonts w:eastAsia="Times New Roman"/>
              <w:i/>
              <w:iCs/>
              <w:color w:val="000000"/>
            </w:rPr>
            <w:t>Pembelajaran</w:t>
          </w:r>
          <w:proofErr w:type="spellEnd"/>
          <w:r w:rsidRPr="0040202F">
            <w:rPr>
              <w:rFonts w:eastAsia="Times New Roman"/>
              <w:color w:val="000000"/>
            </w:rPr>
            <w:t xml:space="preserve">, </w:t>
          </w:r>
          <w:r w:rsidRPr="0040202F">
            <w:rPr>
              <w:rFonts w:eastAsia="Times New Roman"/>
              <w:i/>
              <w:iCs/>
              <w:color w:val="000000"/>
            </w:rPr>
            <w:t>4</w:t>
          </w:r>
          <w:r w:rsidRPr="0040202F">
            <w:rPr>
              <w:rFonts w:eastAsia="Times New Roman"/>
              <w:color w:val="000000"/>
            </w:rPr>
            <w:t>(1), 418–424.</w:t>
          </w:r>
        </w:p>
        <w:p w14:paraId="37AC8F40" w14:textId="77777777" w:rsidR="0040202F" w:rsidRPr="0040202F" w:rsidRDefault="0040202F">
          <w:pPr>
            <w:autoSpaceDE w:val="0"/>
            <w:autoSpaceDN w:val="0"/>
            <w:ind w:hanging="480"/>
            <w:divId w:val="890724645"/>
            <w:rPr>
              <w:rFonts w:eastAsia="Times New Roman"/>
              <w:color w:val="000000"/>
            </w:rPr>
          </w:pPr>
          <w:proofErr w:type="spellStart"/>
          <w:r w:rsidRPr="0040202F">
            <w:rPr>
              <w:rFonts w:eastAsia="Times New Roman"/>
              <w:color w:val="000000"/>
            </w:rPr>
            <w:t>Indriani</w:t>
          </w:r>
          <w:proofErr w:type="spellEnd"/>
          <w:r w:rsidRPr="0040202F">
            <w:rPr>
              <w:rFonts w:eastAsia="Times New Roman"/>
              <w:color w:val="000000"/>
            </w:rPr>
            <w:t xml:space="preserve">, D., Yusuf </w:t>
          </w:r>
          <w:proofErr w:type="spellStart"/>
          <w:r w:rsidRPr="0040202F">
            <w:rPr>
              <w:rFonts w:eastAsia="Times New Roman"/>
              <w:color w:val="000000"/>
            </w:rPr>
            <w:t>Muslihin</w:t>
          </w:r>
          <w:proofErr w:type="spellEnd"/>
          <w:r w:rsidRPr="0040202F">
            <w:rPr>
              <w:rFonts w:eastAsia="Times New Roman"/>
              <w:color w:val="000000"/>
            </w:rPr>
            <w:t xml:space="preserve">, H., &amp; Rahman, T. (2022). </w:t>
          </w:r>
          <w:proofErr w:type="spellStart"/>
          <w:r w:rsidRPr="0040202F">
            <w:rPr>
              <w:rFonts w:eastAsia="Times New Roman"/>
              <w:color w:val="000000"/>
            </w:rPr>
            <w:t>Analisis</w:t>
          </w:r>
          <w:proofErr w:type="spellEnd"/>
          <w:r w:rsidRPr="0040202F">
            <w:rPr>
              <w:rFonts w:eastAsia="Times New Roman"/>
              <w:color w:val="000000"/>
            </w:rPr>
            <w:t xml:space="preserve"> </w:t>
          </w:r>
          <w:proofErr w:type="spellStart"/>
          <w:r w:rsidRPr="0040202F">
            <w:rPr>
              <w:rFonts w:eastAsia="Times New Roman"/>
              <w:color w:val="000000"/>
            </w:rPr>
            <w:t>Penggunaan</w:t>
          </w:r>
          <w:proofErr w:type="spellEnd"/>
          <w:r w:rsidRPr="0040202F">
            <w:rPr>
              <w:rFonts w:eastAsia="Times New Roman"/>
              <w:color w:val="000000"/>
            </w:rPr>
            <w:t xml:space="preserve"> Media Loose Parts </w:t>
          </w:r>
          <w:proofErr w:type="spellStart"/>
          <w:r w:rsidRPr="0040202F">
            <w:rPr>
              <w:rFonts w:eastAsia="Times New Roman"/>
              <w:color w:val="000000"/>
            </w:rPr>
            <w:t>untuk</w:t>
          </w:r>
          <w:proofErr w:type="spellEnd"/>
          <w:r w:rsidRPr="0040202F">
            <w:rPr>
              <w:rFonts w:eastAsia="Times New Roman"/>
              <w:color w:val="000000"/>
            </w:rPr>
            <w:t xml:space="preserve"> </w:t>
          </w:r>
          <w:proofErr w:type="spellStart"/>
          <w:r w:rsidRPr="0040202F">
            <w:rPr>
              <w:rFonts w:eastAsia="Times New Roman"/>
              <w:color w:val="000000"/>
            </w:rPr>
            <w:t>Meningkatkan</w:t>
          </w:r>
          <w:proofErr w:type="spellEnd"/>
          <w:r w:rsidRPr="0040202F">
            <w:rPr>
              <w:rFonts w:eastAsia="Times New Roman"/>
              <w:color w:val="000000"/>
            </w:rPr>
            <w:t xml:space="preserve"> </w:t>
          </w:r>
          <w:proofErr w:type="spellStart"/>
          <w:r w:rsidRPr="0040202F">
            <w:rPr>
              <w:rFonts w:eastAsia="Times New Roman"/>
              <w:color w:val="000000"/>
            </w:rPr>
            <w:t>Kemampuan</w:t>
          </w:r>
          <w:proofErr w:type="spellEnd"/>
          <w:r w:rsidRPr="0040202F">
            <w:rPr>
              <w:rFonts w:eastAsia="Times New Roman"/>
              <w:color w:val="000000"/>
            </w:rPr>
            <w:t xml:space="preserve"> </w:t>
          </w:r>
          <w:proofErr w:type="spellStart"/>
          <w:r w:rsidRPr="0040202F">
            <w:rPr>
              <w:rFonts w:eastAsia="Times New Roman"/>
              <w:color w:val="000000"/>
            </w:rPr>
            <w:t>Motorik</w:t>
          </w:r>
          <w:proofErr w:type="spellEnd"/>
          <w:r w:rsidRPr="0040202F">
            <w:rPr>
              <w:rFonts w:eastAsia="Times New Roman"/>
              <w:color w:val="000000"/>
            </w:rPr>
            <w:t xml:space="preserve"> Kasar Anak </w:t>
          </w:r>
          <w:proofErr w:type="spellStart"/>
          <w:r w:rsidRPr="0040202F">
            <w:rPr>
              <w:rFonts w:eastAsia="Times New Roman"/>
              <w:color w:val="000000"/>
            </w:rPr>
            <w:t>Usia</w:t>
          </w:r>
          <w:proofErr w:type="spellEnd"/>
          <w:r w:rsidRPr="0040202F">
            <w:rPr>
              <w:rFonts w:eastAsia="Times New Roman"/>
              <w:color w:val="000000"/>
            </w:rPr>
            <w:t xml:space="preserve"> 4-5 </w:t>
          </w:r>
          <w:proofErr w:type="spellStart"/>
          <w:r w:rsidRPr="0040202F">
            <w:rPr>
              <w:rFonts w:eastAsia="Times New Roman"/>
              <w:color w:val="000000"/>
            </w:rPr>
            <w:t>Tahun</w:t>
          </w:r>
          <w:proofErr w:type="spellEnd"/>
          <w:r w:rsidRPr="0040202F">
            <w:rPr>
              <w:rFonts w:eastAsia="Times New Roman"/>
              <w:color w:val="000000"/>
            </w:rPr>
            <w:t xml:space="preserve">. </w:t>
          </w:r>
          <w:proofErr w:type="spellStart"/>
          <w:r w:rsidRPr="0040202F">
            <w:rPr>
              <w:rFonts w:eastAsia="Times New Roman"/>
              <w:i/>
              <w:iCs/>
              <w:color w:val="000000"/>
            </w:rPr>
            <w:t>Jurnal</w:t>
          </w:r>
          <w:proofErr w:type="spellEnd"/>
          <w:r w:rsidRPr="0040202F">
            <w:rPr>
              <w:rFonts w:eastAsia="Times New Roman"/>
              <w:i/>
              <w:iCs/>
              <w:color w:val="000000"/>
            </w:rPr>
            <w:t xml:space="preserve"> Pendidikan Dan </w:t>
          </w:r>
          <w:proofErr w:type="spellStart"/>
          <w:r w:rsidRPr="0040202F">
            <w:rPr>
              <w:rFonts w:eastAsia="Times New Roman"/>
              <w:i/>
              <w:iCs/>
              <w:color w:val="000000"/>
            </w:rPr>
            <w:t>Konseling</w:t>
          </w:r>
          <w:proofErr w:type="spellEnd"/>
          <w:r w:rsidRPr="0040202F">
            <w:rPr>
              <w:rFonts w:eastAsia="Times New Roman"/>
              <w:color w:val="000000"/>
            </w:rPr>
            <w:t xml:space="preserve">, </w:t>
          </w:r>
          <w:r w:rsidRPr="0040202F">
            <w:rPr>
              <w:rFonts w:eastAsia="Times New Roman"/>
              <w:i/>
              <w:iCs/>
              <w:color w:val="000000"/>
            </w:rPr>
            <w:t>4</w:t>
          </w:r>
          <w:r w:rsidRPr="0040202F">
            <w:rPr>
              <w:rFonts w:eastAsia="Times New Roman"/>
              <w:color w:val="000000"/>
            </w:rPr>
            <w:t>(4), 1180–1187.</w:t>
          </w:r>
        </w:p>
        <w:p w14:paraId="7200569A" w14:textId="77777777" w:rsidR="0040202F" w:rsidRPr="0040202F" w:rsidRDefault="0040202F">
          <w:pPr>
            <w:autoSpaceDE w:val="0"/>
            <w:autoSpaceDN w:val="0"/>
            <w:ind w:hanging="480"/>
            <w:divId w:val="1560559087"/>
            <w:rPr>
              <w:rFonts w:eastAsia="Times New Roman"/>
              <w:color w:val="000000"/>
            </w:rPr>
          </w:pPr>
          <w:proofErr w:type="spellStart"/>
          <w:r w:rsidRPr="0040202F">
            <w:rPr>
              <w:rFonts w:eastAsia="Times New Roman"/>
              <w:color w:val="000000"/>
            </w:rPr>
            <w:t>Karso</w:t>
          </w:r>
          <w:proofErr w:type="spellEnd"/>
          <w:r w:rsidRPr="0040202F">
            <w:rPr>
              <w:rFonts w:eastAsia="Times New Roman"/>
              <w:color w:val="000000"/>
            </w:rPr>
            <w:t xml:space="preserve">. (2014). </w:t>
          </w:r>
          <w:proofErr w:type="spellStart"/>
          <w:r w:rsidRPr="0040202F">
            <w:rPr>
              <w:rFonts w:eastAsia="Times New Roman"/>
              <w:color w:val="000000"/>
            </w:rPr>
            <w:t>Pembelajaran</w:t>
          </w:r>
          <w:proofErr w:type="spellEnd"/>
          <w:r w:rsidRPr="0040202F">
            <w:rPr>
              <w:rFonts w:eastAsia="Times New Roman"/>
              <w:color w:val="000000"/>
            </w:rPr>
            <w:t xml:space="preserve"> </w:t>
          </w:r>
          <w:proofErr w:type="spellStart"/>
          <w:r w:rsidRPr="0040202F">
            <w:rPr>
              <w:rFonts w:eastAsia="Times New Roman"/>
              <w:color w:val="000000"/>
            </w:rPr>
            <w:t>Matematika</w:t>
          </w:r>
          <w:proofErr w:type="spellEnd"/>
          <w:r w:rsidRPr="0040202F">
            <w:rPr>
              <w:rFonts w:eastAsia="Times New Roman"/>
              <w:color w:val="000000"/>
            </w:rPr>
            <w:t xml:space="preserve"> di SD. In </w:t>
          </w:r>
          <w:r w:rsidRPr="0040202F">
            <w:rPr>
              <w:rFonts w:eastAsia="Times New Roman"/>
              <w:i/>
              <w:iCs/>
              <w:color w:val="000000"/>
            </w:rPr>
            <w:t xml:space="preserve">Pendidikan </w:t>
          </w:r>
          <w:proofErr w:type="spellStart"/>
          <w:r w:rsidRPr="0040202F">
            <w:rPr>
              <w:rFonts w:eastAsia="Times New Roman"/>
              <w:i/>
              <w:iCs/>
              <w:color w:val="000000"/>
            </w:rPr>
            <w:t>Matematika</w:t>
          </w:r>
          <w:proofErr w:type="spellEnd"/>
          <w:r w:rsidRPr="0040202F">
            <w:rPr>
              <w:rFonts w:eastAsia="Times New Roman"/>
              <w:i/>
              <w:iCs/>
              <w:color w:val="000000"/>
            </w:rPr>
            <w:t xml:space="preserve"> 1</w:t>
          </w:r>
          <w:r w:rsidRPr="0040202F">
            <w:rPr>
              <w:rFonts w:eastAsia="Times New Roman"/>
              <w:color w:val="000000"/>
            </w:rPr>
            <w:t>.</w:t>
          </w:r>
        </w:p>
        <w:p w14:paraId="12073DB2" w14:textId="77777777" w:rsidR="0040202F" w:rsidRPr="0040202F" w:rsidRDefault="0040202F">
          <w:pPr>
            <w:autoSpaceDE w:val="0"/>
            <w:autoSpaceDN w:val="0"/>
            <w:ind w:hanging="480"/>
            <w:divId w:val="295138595"/>
            <w:rPr>
              <w:rFonts w:eastAsia="Times New Roman"/>
              <w:color w:val="000000"/>
            </w:rPr>
          </w:pPr>
          <w:r w:rsidRPr="0040202F">
            <w:rPr>
              <w:rFonts w:eastAsia="Times New Roman"/>
              <w:color w:val="000000"/>
            </w:rPr>
            <w:t xml:space="preserve">Lestari, M. K., </w:t>
          </w:r>
          <w:proofErr w:type="spellStart"/>
          <w:r w:rsidRPr="0040202F">
            <w:rPr>
              <w:rFonts w:eastAsia="Times New Roman"/>
              <w:color w:val="000000"/>
            </w:rPr>
            <w:t>Restian</w:t>
          </w:r>
          <w:proofErr w:type="spellEnd"/>
          <w:r w:rsidRPr="0040202F">
            <w:rPr>
              <w:rFonts w:eastAsia="Times New Roman"/>
              <w:color w:val="000000"/>
            </w:rPr>
            <w:t xml:space="preserve">, A., &amp; </w:t>
          </w:r>
          <w:proofErr w:type="spellStart"/>
          <w:r w:rsidRPr="0040202F">
            <w:rPr>
              <w:rFonts w:eastAsia="Times New Roman"/>
              <w:color w:val="000000"/>
            </w:rPr>
            <w:t>Supradana</w:t>
          </w:r>
          <w:proofErr w:type="spellEnd"/>
          <w:r w:rsidRPr="0040202F">
            <w:rPr>
              <w:rFonts w:eastAsia="Times New Roman"/>
              <w:color w:val="000000"/>
            </w:rPr>
            <w:t xml:space="preserve">, A. (2023). </w:t>
          </w:r>
          <w:proofErr w:type="spellStart"/>
          <w:r w:rsidRPr="0040202F">
            <w:rPr>
              <w:rFonts w:eastAsia="Times New Roman"/>
              <w:color w:val="000000"/>
            </w:rPr>
            <w:t>Implementasi</w:t>
          </w:r>
          <w:proofErr w:type="spellEnd"/>
          <w:r w:rsidRPr="0040202F">
            <w:rPr>
              <w:rFonts w:eastAsia="Times New Roman"/>
              <w:color w:val="000000"/>
            </w:rPr>
            <w:t xml:space="preserve"> Media </w:t>
          </w:r>
          <w:proofErr w:type="spellStart"/>
          <w:r w:rsidRPr="0040202F">
            <w:rPr>
              <w:rFonts w:eastAsia="Times New Roman"/>
              <w:color w:val="000000"/>
            </w:rPr>
            <w:t>Wordwall</w:t>
          </w:r>
          <w:proofErr w:type="spellEnd"/>
          <w:r w:rsidRPr="0040202F">
            <w:rPr>
              <w:rFonts w:eastAsia="Times New Roman"/>
              <w:color w:val="000000"/>
            </w:rPr>
            <w:t xml:space="preserve"> Gameshow </w:t>
          </w:r>
          <w:proofErr w:type="spellStart"/>
          <w:r w:rsidRPr="0040202F">
            <w:rPr>
              <w:rFonts w:eastAsia="Times New Roman"/>
              <w:color w:val="000000"/>
            </w:rPr>
            <w:t>untuk</w:t>
          </w:r>
          <w:proofErr w:type="spellEnd"/>
          <w:r w:rsidRPr="0040202F">
            <w:rPr>
              <w:rFonts w:eastAsia="Times New Roman"/>
              <w:color w:val="000000"/>
            </w:rPr>
            <w:t xml:space="preserve"> </w:t>
          </w:r>
          <w:proofErr w:type="spellStart"/>
          <w:r w:rsidRPr="0040202F">
            <w:rPr>
              <w:rFonts w:eastAsia="Times New Roman"/>
              <w:color w:val="000000"/>
            </w:rPr>
            <w:t>Meningkatkan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Siswa</w:t>
          </w:r>
          <w:proofErr w:type="spellEnd"/>
          <w:r w:rsidRPr="0040202F">
            <w:rPr>
              <w:rFonts w:eastAsia="Times New Roman"/>
              <w:color w:val="000000"/>
            </w:rPr>
            <w:t xml:space="preserve"> pada Mata Pelajaran </w:t>
          </w:r>
          <w:proofErr w:type="spellStart"/>
          <w:r w:rsidRPr="0040202F">
            <w:rPr>
              <w:rFonts w:eastAsia="Times New Roman"/>
              <w:color w:val="000000"/>
            </w:rPr>
            <w:t>Matematika</w:t>
          </w:r>
          <w:proofErr w:type="spellEnd"/>
          <w:r w:rsidRPr="0040202F">
            <w:rPr>
              <w:rFonts w:eastAsia="Times New Roman"/>
              <w:color w:val="000000"/>
            </w:rPr>
            <w:t xml:space="preserve"> </w:t>
          </w:r>
          <w:proofErr w:type="spellStart"/>
          <w:r w:rsidRPr="0040202F">
            <w:rPr>
              <w:rFonts w:eastAsia="Times New Roman"/>
              <w:color w:val="000000"/>
            </w:rPr>
            <w:t>kelas</w:t>
          </w:r>
          <w:proofErr w:type="spellEnd"/>
          <w:r w:rsidRPr="0040202F">
            <w:rPr>
              <w:rFonts w:eastAsia="Times New Roman"/>
              <w:color w:val="000000"/>
            </w:rPr>
            <w:t xml:space="preserve"> 1 </w:t>
          </w:r>
          <w:proofErr w:type="spellStart"/>
          <w:r w:rsidRPr="0040202F">
            <w:rPr>
              <w:rFonts w:eastAsia="Times New Roman"/>
              <w:color w:val="000000"/>
            </w:rPr>
            <w:t>dalam</w:t>
          </w:r>
          <w:proofErr w:type="spellEnd"/>
          <w:r w:rsidRPr="0040202F">
            <w:rPr>
              <w:rFonts w:eastAsia="Times New Roman"/>
              <w:color w:val="000000"/>
            </w:rPr>
            <w:t xml:space="preserve"> Merdeka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i/>
              <w:iCs/>
              <w:color w:val="000000"/>
            </w:rPr>
            <w:t>Pendekar</w:t>
          </w:r>
          <w:proofErr w:type="spellEnd"/>
          <w:r w:rsidRPr="0040202F">
            <w:rPr>
              <w:rFonts w:eastAsia="Times New Roman"/>
              <w:i/>
              <w:iCs/>
              <w:color w:val="000000"/>
            </w:rPr>
            <w:t xml:space="preserve">: </w:t>
          </w:r>
          <w:proofErr w:type="spellStart"/>
          <w:r w:rsidRPr="0040202F">
            <w:rPr>
              <w:rFonts w:eastAsia="Times New Roman"/>
              <w:i/>
              <w:iCs/>
              <w:color w:val="000000"/>
            </w:rPr>
            <w:t>Jurnal</w:t>
          </w:r>
          <w:proofErr w:type="spellEnd"/>
          <w:r w:rsidRPr="0040202F">
            <w:rPr>
              <w:rFonts w:eastAsia="Times New Roman"/>
              <w:i/>
              <w:iCs/>
              <w:color w:val="000000"/>
            </w:rPr>
            <w:t xml:space="preserve"> Pendidikan </w:t>
          </w:r>
          <w:proofErr w:type="spellStart"/>
          <w:r w:rsidRPr="0040202F">
            <w:rPr>
              <w:rFonts w:eastAsia="Times New Roman"/>
              <w:i/>
              <w:iCs/>
              <w:color w:val="000000"/>
            </w:rPr>
            <w:t>Berkarakter</w:t>
          </w:r>
          <w:proofErr w:type="spellEnd"/>
          <w:r w:rsidRPr="0040202F">
            <w:rPr>
              <w:rFonts w:eastAsia="Times New Roman"/>
              <w:color w:val="000000"/>
            </w:rPr>
            <w:t xml:space="preserve">, </w:t>
          </w:r>
          <w:r w:rsidRPr="0040202F">
            <w:rPr>
              <w:rFonts w:eastAsia="Times New Roman"/>
              <w:i/>
              <w:iCs/>
              <w:color w:val="000000"/>
            </w:rPr>
            <w:t>6</w:t>
          </w:r>
          <w:r w:rsidRPr="0040202F">
            <w:rPr>
              <w:rFonts w:eastAsia="Times New Roman"/>
              <w:color w:val="000000"/>
            </w:rPr>
            <w:t>(2), 117–124. https://doi.org/10.31764</w:t>
          </w:r>
        </w:p>
        <w:p w14:paraId="3AD690EF" w14:textId="77777777" w:rsidR="0040202F" w:rsidRPr="0040202F" w:rsidRDefault="0040202F">
          <w:pPr>
            <w:autoSpaceDE w:val="0"/>
            <w:autoSpaceDN w:val="0"/>
            <w:ind w:hanging="480"/>
            <w:divId w:val="2085570085"/>
            <w:rPr>
              <w:rFonts w:eastAsia="Times New Roman"/>
              <w:color w:val="000000"/>
            </w:rPr>
          </w:pPr>
          <w:r w:rsidRPr="0040202F">
            <w:rPr>
              <w:rFonts w:eastAsia="Times New Roman"/>
              <w:color w:val="000000"/>
            </w:rPr>
            <w:t xml:space="preserve">Magdalena, I. (2023). </w:t>
          </w:r>
          <w:proofErr w:type="spellStart"/>
          <w:r w:rsidRPr="0040202F">
            <w:rPr>
              <w:rFonts w:eastAsia="Times New Roman"/>
              <w:i/>
              <w:iCs/>
              <w:color w:val="000000"/>
            </w:rPr>
            <w:t>Metodologi</w:t>
          </w:r>
          <w:proofErr w:type="spellEnd"/>
          <w:r w:rsidRPr="0040202F">
            <w:rPr>
              <w:rFonts w:eastAsia="Times New Roman"/>
              <w:i/>
              <w:iCs/>
              <w:color w:val="000000"/>
            </w:rPr>
            <w:t xml:space="preserve"> </w:t>
          </w:r>
          <w:proofErr w:type="spellStart"/>
          <w:r w:rsidRPr="0040202F">
            <w:rPr>
              <w:rFonts w:eastAsia="Times New Roman"/>
              <w:i/>
              <w:iCs/>
              <w:color w:val="000000"/>
            </w:rPr>
            <w:t>Penelitian</w:t>
          </w:r>
          <w:proofErr w:type="spellEnd"/>
          <w:r w:rsidRPr="0040202F">
            <w:rPr>
              <w:rFonts w:eastAsia="Times New Roman"/>
              <w:i/>
              <w:iCs/>
              <w:color w:val="000000"/>
            </w:rPr>
            <w:t xml:space="preserve"> Tindakan Kelas</w:t>
          </w:r>
          <w:r w:rsidRPr="0040202F">
            <w:rPr>
              <w:rFonts w:eastAsia="Times New Roman"/>
              <w:color w:val="000000"/>
            </w:rPr>
            <w:t xml:space="preserve"> (H. </w:t>
          </w:r>
          <w:proofErr w:type="spellStart"/>
          <w:r w:rsidRPr="0040202F">
            <w:rPr>
              <w:rFonts w:eastAsia="Times New Roman"/>
              <w:color w:val="000000"/>
            </w:rPr>
            <w:t>Wijayanti</w:t>
          </w:r>
          <w:proofErr w:type="spellEnd"/>
          <w:r w:rsidRPr="0040202F">
            <w:rPr>
              <w:rFonts w:eastAsia="Times New Roman"/>
              <w:color w:val="000000"/>
            </w:rPr>
            <w:t>, Ed.). CV Jejak.</w:t>
          </w:r>
        </w:p>
        <w:p w14:paraId="5482EE4D" w14:textId="77777777" w:rsidR="0040202F" w:rsidRPr="0040202F" w:rsidRDefault="0040202F">
          <w:pPr>
            <w:autoSpaceDE w:val="0"/>
            <w:autoSpaceDN w:val="0"/>
            <w:ind w:hanging="480"/>
            <w:divId w:val="494537858"/>
            <w:rPr>
              <w:rFonts w:eastAsia="Times New Roman"/>
              <w:color w:val="000000"/>
            </w:rPr>
          </w:pPr>
          <w:r w:rsidRPr="0040202F">
            <w:rPr>
              <w:rFonts w:eastAsia="Times New Roman"/>
              <w:color w:val="000000"/>
            </w:rPr>
            <w:t xml:space="preserve">Magdalena, I., </w:t>
          </w:r>
          <w:proofErr w:type="spellStart"/>
          <w:r w:rsidRPr="0040202F">
            <w:rPr>
              <w:rFonts w:eastAsia="Times New Roman"/>
              <w:color w:val="000000"/>
            </w:rPr>
            <w:t>Fatakhatus</w:t>
          </w:r>
          <w:proofErr w:type="spellEnd"/>
          <w:r w:rsidRPr="0040202F">
            <w:rPr>
              <w:rFonts w:eastAsia="Times New Roman"/>
              <w:color w:val="000000"/>
            </w:rPr>
            <w:t xml:space="preserve"> </w:t>
          </w:r>
          <w:proofErr w:type="spellStart"/>
          <w:r w:rsidRPr="0040202F">
            <w:rPr>
              <w:rFonts w:eastAsia="Times New Roman"/>
              <w:color w:val="000000"/>
            </w:rPr>
            <w:t>Shodikoh</w:t>
          </w:r>
          <w:proofErr w:type="spellEnd"/>
          <w:r w:rsidRPr="0040202F">
            <w:rPr>
              <w:rFonts w:eastAsia="Times New Roman"/>
              <w:color w:val="000000"/>
            </w:rPr>
            <w:t xml:space="preserve">, A., </w:t>
          </w:r>
          <w:proofErr w:type="spellStart"/>
          <w:r w:rsidRPr="0040202F">
            <w:rPr>
              <w:rFonts w:eastAsia="Times New Roman"/>
              <w:color w:val="000000"/>
            </w:rPr>
            <w:t>Pebrianti</w:t>
          </w:r>
          <w:proofErr w:type="spellEnd"/>
          <w:r w:rsidRPr="0040202F">
            <w:rPr>
              <w:rFonts w:eastAsia="Times New Roman"/>
              <w:color w:val="000000"/>
            </w:rPr>
            <w:t xml:space="preserve">, A. R., Jannah, A. W., &amp; </w:t>
          </w:r>
          <w:proofErr w:type="spellStart"/>
          <w:r w:rsidRPr="0040202F">
            <w:rPr>
              <w:rFonts w:eastAsia="Times New Roman"/>
              <w:color w:val="000000"/>
            </w:rPr>
            <w:t>Susilawati</w:t>
          </w:r>
          <w:proofErr w:type="spellEnd"/>
          <w:r w:rsidRPr="0040202F">
            <w:rPr>
              <w:rFonts w:eastAsia="Times New Roman"/>
              <w:color w:val="000000"/>
            </w:rPr>
            <w:t xml:space="preserve">, I. (2021). </w:t>
          </w:r>
          <w:proofErr w:type="spellStart"/>
          <w:r w:rsidRPr="0040202F">
            <w:rPr>
              <w:rFonts w:eastAsia="Times New Roman"/>
              <w:color w:val="000000"/>
            </w:rPr>
            <w:t>Pentingnya</w:t>
          </w:r>
          <w:proofErr w:type="spellEnd"/>
          <w:r w:rsidRPr="0040202F">
            <w:rPr>
              <w:rFonts w:eastAsia="Times New Roman"/>
              <w:color w:val="000000"/>
            </w:rPr>
            <w:t xml:space="preserve"> Media </w:t>
          </w:r>
          <w:proofErr w:type="spellStart"/>
          <w:r w:rsidRPr="0040202F">
            <w:rPr>
              <w:rFonts w:eastAsia="Times New Roman"/>
              <w:color w:val="000000"/>
            </w:rPr>
            <w:t>Pembelajaran</w:t>
          </w:r>
          <w:proofErr w:type="spellEnd"/>
          <w:r w:rsidRPr="0040202F">
            <w:rPr>
              <w:rFonts w:eastAsia="Times New Roman"/>
              <w:color w:val="000000"/>
            </w:rPr>
            <w:t xml:space="preserve"> </w:t>
          </w:r>
          <w:proofErr w:type="spellStart"/>
          <w:r w:rsidRPr="0040202F">
            <w:rPr>
              <w:rFonts w:eastAsia="Times New Roman"/>
              <w:color w:val="000000"/>
            </w:rPr>
            <w:t>untuk</w:t>
          </w:r>
          <w:proofErr w:type="spellEnd"/>
          <w:r w:rsidRPr="0040202F">
            <w:rPr>
              <w:rFonts w:eastAsia="Times New Roman"/>
              <w:color w:val="000000"/>
            </w:rPr>
            <w:t xml:space="preserve"> </w:t>
          </w:r>
          <w:proofErr w:type="spellStart"/>
          <w:r w:rsidRPr="0040202F">
            <w:rPr>
              <w:rFonts w:eastAsia="Times New Roman"/>
              <w:color w:val="000000"/>
            </w:rPr>
            <w:t>Meningkatkan</w:t>
          </w:r>
          <w:proofErr w:type="spellEnd"/>
          <w:r w:rsidRPr="0040202F">
            <w:rPr>
              <w:rFonts w:eastAsia="Times New Roman"/>
              <w:color w:val="000000"/>
            </w:rPr>
            <w:t xml:space="preserve"> Minat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Siswa</w:t>
          </w:r>
          <w:proofErr w:type="spellEnd"/>
          <w:r w:rsidRPr="0040202F">
            <w:rPr>
              <w:rFonts w:eastAsia="Times New Roman"/>
              <w:color w:val="000000"/>
            </w:rPr>
            <w:t xml:space="preserve"> SDN </w:t>
          </w:r>
          <w:proofErr w:type="spellStart"/>
          <w:r w:rsidRPr="0040202F">
            <w:rPr>
              <w:rFonts w:eastAsia="Times New Roman"/>
              <w:color w:val="000000"/>
            </w:rPr>
            <w:t>Meruya</w:t>
          </w:r>
          <w:proofErr w:type="spellEnd"/>
          <w:r w:rsidRPr="0040202F">
            <w:rPr>
              <w:rFonts w:eastAsia="Times New Roman"/>
              <w:color w:val="000000"/>
            </w:rPr>
            <w:t xml:space="preserve"> Selatan 06 Pagi. </w:t>
          </w:r>
          <w:r w:rsidRPr="0040202F">
            <w:rPr>
              <w:rFonts w:eastAsia="Times New Roman"/>
              <w:i/>
              <w:iCs/>
              <w:color w:val="000000"/>
            </w:rPr>
            <w:t xml:space="preserve">EDISI :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Edukasi</w:t>
          </w:r>
          <w:proofErr w:type="spellEnd"/>
          <w:r w:rsidRPr="0040202F">
            <w:rPr>
              <w:rFonts w:eastAsia="Times New Roman"/>
              <w:i/>
              <w:iCs/>
              <w:color w:val="000000"/>
            </w:rPr>
            <w:t xml:space="preserve"> Dan </w:t>
          </w:r>
          <w:proofErr w:type="spellStart"/>
          <w:r w:rsidRPr="0040202F">
            <w:rPr>
              <w:rFonts w:eastAsia="Times New Roman"/>
              <w:i/>
              <w:iCs/>
              <w:color w:val="000000"/>
            </w:rPr>
            <w:t>Sains</w:t>
          </w:r>
          <w:proofErr w:type="spellEnd"/>
          <w:r w:rsidRPr="0040202F">
            <w:rPr>
              <w:rFonts w:eastAsia="Times New Roman"/>
              <w:color w:val="000000"/>
            </w:rPr>
            <w:t xml:space="preserve">, </w:t>
          </w:r>
          <w:r w:rsidRPr="0040202F">
            <w:rPr>
              <w:rFonts w:eastAsia="Times New Roman"/>
              <w:i/>
              <w:iCs/>
              <w:color w:val="000000"/>
            </w:rPr>
            <w:t>3</w:t>
          </w:r>
          <w:r w:rsidRPr="0040202F">
            <w:rPr>
              <w:rFonts w:eastAsia="Times New Roman"/>
              <w:color w:val="000000"/>
            </w:rPr>
            <w:t>(2), 312–325. https://ejournal.stitpn.ac.id/index.php/edisi</w:t>
          </w:r>
        </w:p>
        <w:p w14:paraId="3DFCD2C5" w14:textId="77777777" w:rsidR="0040202F" w:rsidRPr="0040202F" w:rsidRDefault="0040202F">
          <w:pPr>
            <w:autoSpaceDE w:val="0"/>
            <w:autoSpaceDN w:val="0"/>
            <w:ind w:hanging="480"/>
            <w:divId w:val="1516772922"/>
            <w:rPr>
              <w:rFonts w:eastAsia="Times New Roman"/>
              <w:color w:val="000000"/>
            </w:rPr>
          </w:pPr>
          <w:proofErr w:type="spellStart"/>
          <w:r w:rsidRPr="0040202F">
            <w:rPr>
              <w:rFonts w:eastAsia="Times New Roman"/>
              <w:color w:val="000000"/>
            </w:rPr>
            <w:t>Maghfiroh</w:t>
          </w:r>
          <w:proofErr w:type="spellEnd"/>
          <w:r w:rsidRPr="0040202F">
            <w:rPr>
              <w:rFonts w:eastAsia="Times New Roman"/>
              <w:color w:val="000000"/>
            </w:rPr>
            <w:t xml:space="preserve">, K. (2018). </w:t>
          </w:r>
          <w:proofErr w:type="spellStart"/>
          <w:r w:rsidRPr="0040202F">
            <w:rPr>
              <w:rFonts w:eastAsia="Times New Roman"/>
              <w:color w:val="000000"/>
            </w:rPr>
            <w:t>Penggunaan</w:t>
          </w:r>
          <w:proofErr w:type="spellEnd"/>
          <w:r w:rsidRPr="0040202F">
            <w:rPr>
              <w:rFonts w:eastAsia="Times New Roman"/>
              <w:color w:val="000000"/>
            </w:rPr>
            <w:t xml:space="preserve"> Media Word Wall </w:t>
          </w:r>
          <w:proofErr w:type="spellStart"/>
          <w:r w:rsidRPr="0040202F">
            <w:rPr>
              <w:rFonts w:eastAsia="Times New Roman"/>
              <w:color w:val="000000"/>
            </w:rPr>
            <w:t>untuk</w:t>
          </w:r>
          <w:proofErr w:type="spellEnd"/>
          <w:r w:rsidRPr="0040202F">
            <w:rPr>
              <w:rFonts w:eastAsia="Times New Roman"/>
              <w:color w:val="000000"/>
            </w:rPr>
            <w:t xml:space="preserve"> </w:t>
          </w:r>
          <w:proofErr w:type="spellStart"/>
          <w:r w:rsidRPr="0040202F">
            <w:rPr>
              <w:rFonts w:eastAsia="Times New Roman"/>
              <w:color w:val="000000"/>
            </w:rPr>
            <w:t>Meningkatkan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Matematika</w:t>
          </w:r>
          <w:proofErr w:type="spellEnd"/>
          <w:r w:rsidRPr="0040202F">
            <w:rPr>
              <w:rFonts w:eastAsia="Times New Roman"/>
              <w:color w:val="000000"/>
            </w:rPr>
            <w:t xml:space="preserve"> Pada </w:t>
          </w:r>
          <w:proofErr w:type="spellStart"/>
          <w:r w:rsidRPr="0040202F">
            <w:rPr>
              <w:rFonts w:eastAsia="Times New Roman"/>
              <w:color w:val="000000"/>
            </w:rPr>
            <w:t>Siswa</w:t>
          </w:r>
          <w:proofErr w:type="spellEnd"/>
          <w:r w:rsidRPr="0040202F">
            <w:rPr>
              <w:rFonts w:eastAsia="Times New Roman"/>
              <w:color w:val="000000"/>
            </w:rPr>
            <w:t xml:space="preserve"> Kelas IV MI </w:t>
          </w:r>
          <w:proofErr w:type="spellStart"/>
          <w:r w:rsidRPr="0040202F">
            <w:rPr>
              <w:rFonts w:eastAsia="Times New Roman"/>
              <w:color w:val="000000"/>
            </w:rPr>
            <w:t>Roudlotul</w:t>
          </w:r>
          <w:proofErr w:type="spellEnd"/>
          <w:r w:rsidRPr="0040202F">
            <w:rPr>
              <w:rFonts w:eastAsia="Times New Roman"/>
              <w:color w:val="000000"/>
            </w:rPr>
            <w:t xml:space="preserve"> Huda. </w:t>
          </w:r>
          <w:r w:rsidRPr="0040202F">
            <w:rPr>
              <w:rFonts w:eastAsia="Times New Roman"/>
              <w:i/>
              <w:iCs/>
              <w:color w:val="000000"/>
            </w:rPr>
            <w:t xml:space="preserve">JPK: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Profesi</w:t>
          </w:r>
          <w:proofErr w:type="spellEnd"/>
          <w:r w:rsidRPr="0040202F">
            <w:rPr>
              <w:rFonts w:eastAsia="Times New Roman"/>
              <w:i/>
              <w:iCs/>
              <w:color w:val="000000"/>
            </w:rPr>
            <w:t xml:space="preserve"> </w:t>
          </w:r>
          <w:proofErr w:type="spellStart"/>
          <w:r w:rsidRPr="0040202F">
            <w:rPr>
              <w:rFonts w:eastAsia="Times New Roman"/>
              <w:i/>
              <w:iCs/>
              <w:color w:val="000000"/>
            </w:rPr>
            <w:t>Keguruan</w:t>
          </w:r>
          <w:proofErr w:type="spellEnd"/>
          <w:r w:rsidRPr="0040202F">
            <w:rPr>
              <w:rFonts w:eastAsia="Times New Roman"/>
              <w:color w:val="000000"/>
            </w:rPr>
            <w:t xml:space="preserve">, </w:t>
          </w:r>
          <w:r w:rsidRPr="0040202F">
            <w:rPr>
              <w:rFonts w:eastAsia="Times New Roman"/>
              <w:i/>
              <w:iCs/>
              <w:color w:val="000000"/>
            </w:rPr>
            <w:t>4</w:t>
          </w:r>
          <w:r w:rsidRPr="0040202F">
            <w:rPr>
              <w:rFonts w:eastAsia="Times New Roman"/>
              <w:color w:val="000000"/>
            </w:rPr>
            <w:t>(1), 64–70. https://journal.unnes.ac.id/nju/index.php/jpk</w:t>
          </w:r>
        </w:p>
        <w:p w14:paraId="272E9E65" w14:textId="77777777" w:rsidR="0040202F" w:rsidRPr="0040202F" w:rsidRDefault="0040202F">
          <w:pPr>
            <w:autoSpaceDE w:val="0"/>
            <w:autoSpaceDN w:val="0"/>
            <w:ind w:hanging="480"/>
            <w:divId w:val="357004301"/>
            <w:rPr>
              <w:rFonts w:eastAsia="Times New Roman"/>
              <w:color w:val="000000"/>
            </w:rPr>
          </w:pPr>
          <w:proofErr w:type="spellStart"/>
          <w:r w:rsidRPr="0040202F">
            <w:rPr>
              <w:rFonts w:eastAsia="Times New Roman"/>
              <w:color w:val="000000"/>
            </w:rPr>
            <w:t>Mulawakkan</w:t>
          </w:r>
          <w:proofErr w:type="spellEnd"/>
          <w:r w:rsidRPr="0040202F">
            <w:rPr>
              <w:rFonts w:eastAsia="Times New Roman"/>
              <w:color w:val="000000"/>
            </w:rPr>
            <w:t xml:space="preserve"> Firdaus, A. (2023). </w:t>
          </w:r>
          <w:proofErr w:type="spellStart"/>
          <w:r w:rsidRPr="0040202F">
            <w:rPr>
              <w:rFonts w:eastAsia="Times New Roman"/>
              <w:color w:val="000000"/>
            </w:rPr>
            <w:t>Profil</w:t>
          </w:r>
          <w:proofErr w:type="spellEnd"/>
          <w:r w:rsidRPr="0040202F">
            <w:rPr>
              <w:rFonts w:eastAsia="Times New Roman"/>
              <w:color w:val="000000"/>
            </w:rPr>
            <w:t xml:space="preserve"> </w:t>
          </w:r>
          <w:proofErr w:type="spellStart"/>
          <w:r w:rsidRPr="0040202F">
            <w:rPr>
              <w:rFonts w:eastAsia="Times New Roman"/>
              <w:color w:val="000000"/>
            </w:rPr>
            <w:t>Kemampuan</w:t>
          </w:r>
          <w:proofErr w:type="spellEnd"/>
          <w:r w:rsidRPr="0040202F">
            <w:rPr>
              <w:rFonts w:eastAsia="Times New Roman"/>
              <w:color w:val="000000"/>
            </w:rPr>
            <w:t xml:space="preserve"> </w:t>
          </w:r>
          <w:proofErr w:type="spellStart"/>
          <w:r w:rsidRPr="0040202F">
            <w:rPr>
              <w:rFonts w:eastAsia="Times New Roman"/>
              <w:color w:val="000000"/>
            </w:rPr>
            <w:t>Berpikir</w:t>
          </w:r>
          <w:proofErr w:type="spellEnd"/>
          <w:r w:rsidRPr="0040202F">
            <w:rPr>
              <w:rFonts w:eastAsia="Times New Roman"/>
              <w:color w:val="000000"/>
            </w:rPr>
            <w:t xml:space="preserve"> </w:t>
          </w:r>
          <w:proofErr w:type="spellStart"/>
          <w:r w:rsidRPr="0040202F">
            <w:rPr>
              <w:rFonts w:eastAsia="Times New Roman"/>
              <w:color w:val="000000"/>
            </w:rPr>
            <w:t>Kreatif</w:t>
          </w:r>
          <w:proofErr w:type="spellEnd"/>
          <w:r w:rsidRPr="0040202F">
            <w:rPr>
              <w:rFonts w:eastAsia="Times New Roman"/>
              <w:color w:val="000000"/>
            </w:rPr>
            <w:t xml:space="preserve"> Guru Dalam </w:t>
          </w:r>
          <w:proofErr w:type="spellStart"/>
          <w:r w:rsidRPr="0040202F">
            <w:rPr>
              <w:rFonts w:eastAsia="Times New Roman"/>
              <w:color w:val="000000"/>
            </w:rPr>
            <w:t>Mengembangkan</w:t>
          </w:r>
          <w:proofErr w:type="spellEnd"/>
          <w:r w:rsidRPr="0040202F">
            <w:rPr>
              <w:rFonts w:eastAsia="Times New Roman"/>
              <w:color w:val="000000"/>
            </w:rPr>
            <w:t xml:space="preserve"> Media </w:t>
          </w:r>
          <w:proofErr w:type="spellStart"/>
          <w:r w:rsidRPr="0040202F">
            <w:rPr>
              <w:rFonts w:eastAsia="Times New Roman"/>
              <w:color w:val="000000"/>
            </w:rPr>
            <w:t>Pembelajaran</w:t>
          </w:r>
          <w:proofErr w:type="spellEnd"/>
          <w:r w:rsidRPr="0040202F">
            <w:rPr>
              <w:rFonts w:eastAsia="Times New Roman"/>
              <w:color w:val="000000"/>
            </w:rPr>
            <w:t xml:space="preserve"> </w:t>
          </w:r>
          <w:proofErr w:type="spellStart"/>
          <w:r w:rsidRPr="0040202F">
            <w:rPr>
              <w:rFonts w:eastAsia="Times New Roman"/>
              <w:color w:val="000000"/>
            </w:rPr>
            <w:t>Matematika</w:t>
          </w:r>
          <w:proofErr w:type="spellEnd"/>
          <w:r w:rsidRPr="0040202F">
            <w:rPr>
              <w:rFonts w:eastAsia="Times New Roman"/>
              <w:color w:val="000000"/>
            </w:rPr>
            <w:t xml:space="preserve"> SMP. </w:t>
          </w:r>
          <w:r w:rsidRPr="0040202F">
            <w:rPr>
              <w:rFonts w:eastAsia="Times New Roman"/>
              <w:i/>
              <w:iCs/>
              <w:color w:val="000000"/>
            </w:rPr>
            <w:t xml:space="preserve">Pedagogy: </w:t>
          </w:r>
          <w:proofErr w:type="spellStart"/>
          <w:r w:rsidRPr="0040202F">
            <w:rPr>
              <w:rFonts w:eastAsia="Times New Roman"/>
              <w:i/>
              <w:iCs/>
              <w:color w:val="000000"/>
            </w:rPr>
            <w:t>Jurnal</w:t>
          </w:r>
          <w:proofErr w:type="spellEnd"/>
          <w:r w:rsidRPr="0040202F">
            <w:rPr>
              <w:rFonts w:eastAsia="Times New Roman"/>
              <w:i/>
              <w:iCs/>
              <w:color w:val="000000"/>
            </w:rPr>
            <w:t xml:space="preserve"> Pendidikan </w:t>
          </w:r>
          <w:proofErr w:type="spellStart"/>
          <w:r w:rsidRPr="0040202F">
            <w:rPr>
              <w:rFonts w:eastAsia="Times New Roman"/>
              <w:i/>
              <w:iCs/>
              <w:color w:val="000000"/>
            </w:rPr>
            <w:t>Matematika</w:t>
          </w:r>
          <w:proofErr w:type="spellEnd"/>
          <w:r w:rsidRPr="0040202F">
            <w:rPr>
              <w:rFonts w:eastAsia="Times New Roman"/>
              <w:color w:val="000000"/>
            </w:rPr>
            <w:t xml:space="preserve">, </w:t>
          </w:r>
          <w:r w:rsidRPr="0040202F">
            <w:rPr>
              <w:rFonts w:eastAsia="Times New Roman"/>
              <w:i/>
              <w:iCs/>
              <w:color w:val="000000"/>
            </w:rPr>
            <w:t>8</w:t>
          </w:r>
          <w:r w:rsidRPr="0040202F">
            <w:rPr>
              <w:rFonts w:eastAsia="Times New Roman"/>
              <w:color w:val="000000"/>
            </w:rPr>
            <w:t>(1), 336–352.</w:t>
          </w:r>
        </w:p>
        <w:p w14:paraId="427F3F77" w14:textId="77777777" w:rsidR="0040202F" w:rsidRPr="0040202F" w:rsidRDefault="0040202F">
          <w:pPr>
            <w:autoSpaceDE w:val="0"/>
            <w:autoSpaceDN w:val="0"/>
            <w:ind w:hanging="480"/>
            <w:divId w:val="804859461"/>
            <w:rPr>
              <w:rFonts w:eastAsia="Times New Roman"/>
              <w:color w:val="000000"/>
            </w:rPr>
          </w:pPr>
          <w:proofErr w:type="spellStart"/>
          <w:r w:rsidRPr="0040202F">
            <w:rPr>
              <w:rFonts w:eastAsia="Times New Roman"/>
              <w:color w:val="000000"/>
            </w:rPr>
            <w:t>Nuraini</w:t>
          </w:r>
          <w:proofErr w:type="spellEnd"/>
          <w:r w:rsidRPr="0040202F">
            <w:rPr>
              <w:rFonts w:eastAsia="Times New Roman"/>
              <w:color w:val="000000"/>
            </w:rPr>
            <w:t xml:space="preserve">, N. L. S., </w:t>
          </w:r>
          <w:proofErr w:type="spellStart"/>
          <w:r w:rsidRPr="0040202F">
            <w:rPr>
              <w:rFonts w:eastAsia="Times New Roman"/>
              <w:color w:val="000000"/>
            </w:rPr>
            <w:t>Suhartono</w:t>
          </w:r>
          <w:proofErr w:type="spellEnd"/>
          <w:r w:rsidRPr="0040202F">
            <w:rPr>
              <w:rFonts w:eastAsia="Times New Roman"/>
              <w:color w:val="000000"/>
            </w:rPr>
            <w:t xml:space="preserve">, S., &amp; </w:t>
          </w:r>
          <w:proofErr w:type="spellStart"/>
          <w:r w:rsidRPr="0040202F">
            <w:rPr>
              <w:rFonts w:eastAsia="Times New Roman"/>
              <w:color w:val="000000"/>
            </w:rPr>
            <w:t>Yuniawantika</w:t>
          </w:r>
          <w:proofErr w:type="spellEnd"/>
          <w:r w:rsidRPr="0040202F">
            <w:rPr>
              <w:rFonts w:eastAsia="Times New Roman"/>
              <w:color w:val="000000"/>
            </w:rPr>
            <w:t xml:space="preserve">, Y. (2016). </w:t>
          </w:r>
          <w:proofErr w:type="spellStart"/>
          <w:r w:rsidRPr="0040202F">
            <w:rPr>
              <w:rFonts w:eastAsia="Times New Roman"/>
              <w:color w:val="000000"/>
            </w:rPr>
            <w:t>Kesalahan</w:t>
          </w:r>
          <w:proofErr w:type="spellEnd"/>
          <w:r w:rsidRPr="0040202F">
            <w:rPr>
              <w:rFonts w:eastAsia="Times New Roman"/>
              <w:color w:val="000000"/>
            </w:rPr>
            <w:t xml:space="preserve"> </w:t>
          </w:r>
          <w:proofErr w:type="spellStart"/>
          <w:r w:rsidRPr="0040202F">
            <w:rPr>
              <w:rFonts w:eastAsia="Times New Roman"/>
              <w:color w:val="000000"/>
            </w:rPr>
            <w:t>Siswa</w:t>
          </w:r>
          <w:proofErr w:type="spellEnd"/>
          <w:r w:rsidRPr="0040202F">
            <w:rPr>
              <w:rFonts w:eastAsia="Times New Roman"/>
              <w:color w:val="000000"/>
            </w:rPr>
            <w:t xml:space="preserve"> Pada </w:t>
          </w:r>
          <w:proofErr w:type="spellStart"/>
          <w:r w:rsidRPr="0040202F">
            <w:rPr>
              <w:rFonts w:eastAsia="Times New Roman"/>
              <w:color w:val="000000"/>
            </w:rPr>
            <w:t>Operasi</w:t>
          </w:r>
          <w:proofErr w:type="spellEnd"/>
          <w:r w:rsidRPr="0040202F">
            <w:rPr>
              <w:rFonts w:eastAsia="Times New Roman"/>
              <w:color w:val="000000"/>
            </w:rPr>
            <w:t xml:space="preserve"> </w:t>
          </w:r>
          <w:proofErr w:type="spellStart"/>
          <w:r w:rsidRPr="0040202F">
            <w:rPr>
              <w:rFonts w:eastAsia="Times New Roman"/>
              <w:color w:val="000000"/>
            </w:rPr>
            <w:t>Penjumlahan</w:t>
          </w:r>
          <w:proofErr w:type="spellEnd"/>
          <w:r w:rsidRPr="0040202F">
            <w:rPr>
              <w:rFonts w:eastAsia="Times New Roman"/>
              <w:color w:val="000000"/>
            </w:rPr>
            <w:t xml:space="preserve"> Dan </w:t>
          </w:r>
          <w:proofErr w:type="spellStart"/>
          <w:r w:rsidRPr="0040202F">
            <w:rPr>
              <w:rFonts w:eastAsia="Times New Roman"/>
              <w:color w:val="000000"/>
            </w:rPr>
            <w:t>Pengurangan</w:t>
          </w:r>
          <w:proofErr w:type="spellEnd"/>
          <w:r w:rsidRPr="0040202F">
            <w:rPr>
              <w:rFonts w:eastAsia="Times New Roman"/>
              <w:color w:val="000000"/>
            </w:rPr>
            <w:t xml:space="preserve"> </w:t>
          </w:r>
          <w:proofErr w:type="spellStart"/>
          <w:r w:rsidRPr="0040202F">
            <w:rPr>
              <w:rFonts w:eastAsia="Times New Roman"/>
              <w:color w:val="000000"/>
            </w:rPr>
            <w:t>Pecahan</w:t>
          </w:r>
          <w:proofErr w:type="spellEnd"/>
          <w:r w:rsidRPr="0040202F">
            <w:rPr>
              <w:rFonts w:eastAsia="Times New Roman"/>
              <w:color w:val="000000"/>
            </w:rPr>
            <w:t xml:space="preserve"> Di Kelas Vi </w:t>
          </w:r>
          <w:proofErr w:type="spellStart"/>
          <w:r w:rsidRPr="0040202F">
            <w:rPr>
              <w:rFonts w:eastAsia="Times New Roman"/>
              <w:color w:val="000000"/>
            </w:rPr>
            <w:t>Sekolah</w:t>
          </w:r>
          <w:proofErr w:type="spellEnd"/>
          <w:r w:rsidRPr="0040202F">
            <w:rPr>
              <w:rFonts w:eastAsia="Times New Roman"/>
              <w:color w:val="000000"/>
            </w:rPr>
            <w:t xml:space="preserve"> Dasar. </w:t>
          </w:r>
          <w:proofErr w:type="spellStart"/>
          <w:r w:rsidRPr="0040202F">
            <w:rPr>
              <w:rFonts w:eastAsia="Times New Roman"/>
              <w:i/>
              <w:iCs/>
              <w:color w:val="000000"/>
            </w:rPr>
            <w:t>Sekolah</w:t>
          </w:r>
          <w:proofErr w:type="spellEnd"/>
          <w:r w:rsidRPr="0040202F">
            <w:rPr>
              <w:rFonts w:eastAsia="Times New Roman"/>
              <w:i/>
              <w:iCs/>
              <w:color w:val="000000"/>
            </w:rPr>
            <w:t xml:space="preserve"> Dasar: Kajian Teori Dan </w:t>
          </w:r>
          <w:proofErr w:type="spellStart"/>
          <w:r w:rsidRPr="0040202F">
            <w:rPr>
              <w:rFonts w:eastAsia="Times New Roman"/>
              <w:i/>
              <w:iCs/>
              <w:color w:val="000000"/>
            </w:rPr>
            <w:t>Praktik</w:t>
          </w:r>
          <w:proofErr w:type="spellEnd"/>
          <w:r w:rsidRPr="0040202F">
            <w:rPr>
              <w:rFonts w:eastAsia="Times New Roman"/>
              <w:i/>
              <w:iCs/>
              <w:color w:val="000000"/>
            </w:rPr>
            <w:t xml:space="preserve"> Pendidikan</w:t>
          </w:r>
          <w:r w:rsidRPr="0040202F">
            <w:rPr>
              <w:rFonts w:eastAsia="Times New Roman"/>
              <w:color w:val="000000"/>
            </w:rPr>
            <w:t xml:space="preserve">, </w:t>
          </w:r>
          <w:r w:rsidRPr="0040202F">
            <w:rPr>
              <w:rFonts w:eastAsia="Times New Roman"/>
              <w:i/>
              <w:iCs/>
              <w:color w:val="000000"/>
            </w:rPr>
            <w:t>25</w:t>
          </w:r>
          <w:r w:rsidRPr="0040202F">
            <w:rPr>
              <w:rFonts w:eastAsia="Times New Roman"/>
              <w:color w:val="000000"/>
            </w:rPr>
            <w:t>(2), 168–175. https://doi.org/10.17977/um009v25i22016p168</w:t>
          </w:r>
        </w:p>
        <w:p w14:paraId="26B2899B" w14:textId="77777777" w:rsidR="0040202F" w:rsidRPr="0040202F" w:rsidRDefault="0040202F">
          <w:pPr>
            <w:autoSpaceDE w:val="0"/>
            <w:autoSpaceDN w:val="0"/>
            <w:ind w:hanging="480"/>
            <w:divId w:val="285742119"/>
            <w:rPr>
              <w:rFonts w:eastAsia="Times New Roman"/>
              <w:color w:val="000000"/>
            </w:rPr>
          </w:pPr>
          <w:proofErr w:type="spellStart"/>
          <w:r w:rsidRPr="0040202F">
            <w:rPr>
              <w:rFonts w:eastAsia="Times New Roman"/>
              <w:color w:val="000000"/>
            </w:rPr>
            <w:t>Nurasmi</w:t>
          </w:r>
          <w:proofErr w:type="spellEnd"/>
          <w:r w:rsidRPr="0040202F">
            <w:rPr>
              <w:rFonts w:eastAsia="Times New Roman"/>
              <w:color w:val="000000"/>
            </w:rPr>
            <w:t xml:space="preserve">, R., Syam, H., &amp; </w:t>
          </w:r>
          <w:proofErr w:type="spellStart"/>
          <w:r w:rsidRPr="0040202F">
            <w:rPr>
              <w:rFonts w:eastAsia="Times New Roman"/>
              <w:color w:val="000000"/>
            </w:rPr>
            <w:t>Ma’rup</w:t>
          </w:r>
          <w:proofErr w:type="spellEnd"/>
          <w:r w:rsidRPr="0040202F">
            <w:rPr>
              <w:rFonts w:eastAsia="Times New Roman"/>
              <w:color w:val="000000"/>
            </w:rPr>
            <w:t xml:space="preserve">. (2024). </w:t>
          </w:r>
          <w:proofErr w:type="spellStart"/>
          <w:r w:rsidRPr="0040202F">
            <w:rPr>
              <w:rFonts w:eastAsia="Times New Roman"/>
              <w:color w:val="000000"/>
            </w:rPr>
            <w:t>Meningkatkan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Matematika</w:t>
          </w:r>
          <w:proofErr w:type="spellEnd"/>
          <w:r w:rsidRPr="0040202F">
            <w:rPr>
              <w:rFonts w:eastAsia="Times New Roman"/>
              <w:color w:val="000000"/>
            </w:rPr>
            <w:t xml:space="preserve"> Materi </w:t>
          </w:r>
          <w:proofErr w:type="spellStart"/>
          <w:r w:rsidRPr="0040202F">
            <w:rPr>
              <w:rFonts w:eastAsia="Times New Roman"/>
              <w:color w:val="000000"/>
            </w:rPr>
            <w:t>Perkalian</w:t>
          </w:r>
          <w:proofErr w:type="spellEnd"/>
          <w:r w:rsidRPr="0040202F">
            <w:rPr>
              <w:rFonts w:eastAsia="Times New Roman"/>
              <w:color w:val="000000"/>
            </w:rPr>
            <w:t xml:space="preserve"> </w:t>
          </w:r>
          <w:proofErr w:type="spellStart"/>
          <w:r w:rsidRPr="0040202F">
            <w:rPr>
              <w:rFonts w:eastAsia="Times New Roman"/>
              <w:color w:val="000000"/>
            </w:rPr>
            <w:t>Melalui</w:t>
          </w:r>
          <w:proofErr w:type="spellEnd"/>
          <w:r w:rsidRPr="0040202F">
            <w:rPr>
              <w:rFonts w:eastAsia="Times New Roman"/>
              <w:color w:val="000000"/>
            </w:rPr>
            <w:t xml:space="preserve"> Media Game </w:t>
          </w:r>
          <w:proofErr w:type="spellStart"/>
          <w:r w:rsidRPr="0040202F">
            <w:rPr>
              <w:rFonts w:eastAsia="Times New Roman"/>
              <w:color w:val="000000"/>
            </w:rPr>
            <w:t>Persik</w:t>
          </w:r>
          <w:proofErr w:type="spellEnd"/>
          <w:r w:rsidRPr="0040202F">
            <w:rPr>
              <w:rFonts w:eastAsia="Times New Roman"/>
              <w:color w:val="000000"/>
            </w:rPr>
            <w:t xml:space="preserve">. </w:t>
          </w:r>
          <w:r w:rsidRPr="0040202F">
            <w:rPr>
              <w:rFonts w:eastAsia="Times New Roman"/>
              <w:i/>
              <w:iCs/>
              <w:color w:val="000000"/>
            </w:rPr>
            <w:t xml:space="preserve">JPSS: </w:t>
          </w:r>
          <w:proofErr w:type="spellStart"/>
          <w:r w:rsidRPr="0040202F">
            <w:rPr>
              <w:rFonts w:eastAsia="Times New Roman"/>
              <w:i/>
              <w:iCs/>
              <w:color w:val="000000"/>
            </w:rPr>
            <w:t>Jurnal</w:t>
          </w:r>
          <w:proofErr w:type="spellEnd"/>
          <w:r w:rsidRPr="0040202F">
            <w:rPr>
              <w:rFonts w:eastAsia="Times New Roman"/>
              <w:i/>
              <w:iCs/>
              <w:color w:val="000000"/>
            </w:rPr>
            <w:t xml:space="preserve"> Pendidikan Sang Surya</w:t>
          </w:r>
          <w:r w:rsidRPr="0040202F">
            <w:rPr>
              <w:rFonts w:eastAsia="Times New Roman"/>
              <w:color w:val="000000"/>
            </w:rPr>
            <w:t xml:space="preserve">, </w:t>
          </w:r>
          <w:r w:rsidRPr="0040202F">
            <w:rPr>
              <w:rFonts w:eastAsia="Times New Roman"/>
              <w:i/>
              <w:iCs/>
              <w:color w:val="000000"/>
            </w:rPr>
            <w:t>10</w:t>
          </w:r>
          <w:r w:rsidRPr="0040202F">
            <w:rPr>
              <w:rFonts w:eastAsia="Times New Roman"/>
              <w:color w:val="000000"/>
            </w:rPr>
            <w:t>(1). https://doi.org/10.56959</w:t>
          </w:r>
        </w:p>
        <w:p w14:paraId="2A55BCD4" w14:textId="77777777" w:rsidR="0040202F" w:rsidRPr="0040202F" w:rsidRDefault="0040202F">
          <w:pPr>
            <w:autoSpaceDE w:val="0"/>
            <w:autoSpaceDN w:val="0"/>
            <w:ind w:hanging="480"/>
            <w:divId w:val="596056503"/>
            <w:rPr>
              <w:rFonts w:eastAsia="Times New Roman"/>
              <w:color w:val="000000"/>
            </w:rPr>
          </w:pPr>
          <w:proofErr w:type="spellStart"/>
          <w:r w:rsidRPr="0040202F">
            <w:rPr>
              <w:rFonts w:eastAsia="Times New Roman"/>
              <w:color w:val="000000"/>
            </w:rPr>
            <w:t>Nurhamidah</w:t>
          </w:r>
          <w:proofErr w:type="spellEnd"/>
          <w:r w:rsidRPr="0040202F">
            <w:rPr>
              <w:rFonts w:eastAsia="Times New Roman"/>
              <w:color w:val="000000"/>
            </w:rPr>
            <w:t xml:space="preserve">, D. (2021). </w:t>
          </w:r>
          <w:proofErr w:type="spellStart"/>
          <w:r w:rsidRPr="0040202F">
            <w:rPr>
              <w:rFonts w:eastAsia="Times New Roman"/>
              <w:color w:val="000000"/>
            </w:rPr>
            <w:t>Pengembangan</w:t>
          </w:r>
          <w:proofErr w:type="spellEnd"/>
          <w:r w:rsidRPr="0040202F">
            <w:rPr>
              <w:rFonts w:eastAsia="Times New Roman"/>
              <w:color w:val="000000"/>
            </w:rPr>
            <w:t xml:space="preserve"> </w:t>
          </w:r>
          <w:proofErr w:type="spellStart"/>
          <w:r w:rsidRPr="0040202F">
            <w:rPr>
              <w:rFonts w:eastAsia="Times New Roman"/>
              <w:color w:val="000000"/>
            </w:rPr>
            <w:t>Instrumen</w:t>
          </w:r>
          <w:proofErr w:type="spellEnd"/>
          <w:r w:rsidRPr="0040202F">
            <w:rPr>
              <w:rFonts w:eastAsia="Times New Roman"/>
              <w:color w:val="000000"/>
            </w:rPr>
            <w:t xml:space="preserve"> </w:t>
          </w:r>
          <w:proofErr w:type="spellStart"/>
          <w:r w:rsidRPr="0040202F">
            <w:rPr>
              <w:rFonts w:eastAsia="Times New Roman"/>
              <w:color w:val="000000"/>
            </w:rPr>
            <w:t>Penilaian</w:t>
          </w:r>
          <w:proofErr w:type="spellEnd"/>
          <w:r w:rsidRPr="0040202F">
            <w:rPr>
              <w:rFonts w:eastAsia="Times New Roman"/>
              <w:color w:val="000000"/>
            </w:rPr>
            <w:t xml:space="preserve"> </w:t>
          </w:r>
          <w:proofErr w:type="spellStart"/>
          <w:r w:rsidRPr="0040202F">
            <w:rPr>
              <w:rFonts w:eastAsia="Times New Roman"/>
              <w:color w:val="000000"/>
            </w:rPr>
            <w:t>Berbasis</w:t>
          </w:r>
          <w:proofErr w:type="spellEnd"/>
          <w:r w:rsidRPr="0040202F">
            <w:rPr>
              <w:rFonts w:eastAsia="Times New Roman"/>
              <w:color w:val="000000"/>
            </w:rPr>
            <w:t xml:space="preserve"> Media Nearpod </w:t>
          </w:r>
          <w:proofErr w:type="spellStart"/>
          <w:r w:rsidRPr="0040202F">
            <w:rPr>
              <w:rFonts w:eastAsia="Times New Roman"/>
              <w:color w:val="000000"/>
            </w:rPr>
            <w:t>dalam</w:t>
          </w:r>
          <w:proofErr w:type="spellEnd"/>
          <w:r w:rsidRPr="0040202F">
            <w:rPr>
              <w:rFonts w:eastAsia="Times New Roman"/>
              <w:color w:val="000000"/>
            </w:rPr>
            <w:t xml:space="preserve"> Mata </w:t>
          </w:r>
          <w:proofErr w:type="spellStart"/>
          <w:r w:rsidRPr="0040202F">
            <w:rPr>
              <w:rFonts w:eastAsia="Times New Roman"/>
              <w:color w:val="000000"/>
            </w:rPr>
            <w:t>Kuliah</w:t>
          </w:r>
          <w:proofErr w:type="spellEnd"/>
          <w:r w:rsidRPr="0040202F">
            <w:rPr>
              <w:rFonts w:eastAsia="Times New Roman"/>
              <w:color w:val="000000"/>
            </w:rPr>
            <w:t xml:space="preserve"> Bahasa Indonesia. </w:t>
          </w:r>
          <w:proofErr w:type="spellStart"/>
          <w:r w:rsidRPr="0040202F">
            <w:rPr>
              <w:rFonts w:eastAsia="Times New Roman"/>
              <w:i/>
              <w:iCs/>
              <w:color w:val="000000"/>
            </w:rPr>
            <w:t>Jurnal</w:t>
          </w:r>
          <w:proofErr w:type="spellEnd"/>
          <w:r w:rsidRPr="0040202F">
            <w:rPr>
              <w:rFonts w:eastAsia="Times New Roman"/>
              <w:i/>
              <w:iCs/>
              <w:color w:val="000000"/>
            </w:rPr>
            <w:t xml:space="preserve"> Pendidikan </w:t>
          </w:r>
          <w:proofErr w:type="spellStart"/>
          <w:r w:rsidRPr="0040202F">
            <w:rPr>
              <w:rFonts w:eastAsia="Times New Roman"/>
              <w:i/>
              <w:iCs/>
              <w:color w:val="000000"/>
            </w:rPr>
            <w:t>BAhasa</w:t>
          </w:r>
          <w:proofErr w:type="spellEnd"/>
          <w:r w:rsidRPr="0040202F">
            <w:rPr>
              <w:rFonts w:eastAsia="Times New Roman"/>
              <w:i/>
              <w:iCs/>
              <w:color w:val="000000"/>
            </w:rPr>
            <w:t xml:space="preserve"> Dan Sastra Indonesia</w:t>
          </w:r>
          <w:r w:rsidRPr="0040202F">
            <w:rPr>
              <w:rFonts w:eastAsia="Times New Roman"/>
              <w:color w:val="000000"/>
            </w:rPr>
            <w:t>. https://jurnal.umj.ac.id/index.php/penaliterasiEmail</w:t>
          </w:r>
        </w:p>
        <w:p w14:paraId="3639C95D" w14:textId="77777777" w:rsidR="0040202F" w:rsidRPr="0040202F" w:rsidRDefault="0040202F">
          <w:pPr>
            <w:autoSpaceDE w:val="0"/>
            <w:autoSpaceDN w:val="0"/>
            <w:ind w:hanging="480"/>
            <w:divId w:val="422335598"/>
            <w:rPr>
              <w:rFonts w:eastAsia="Times New Roman"/>
              <w:color w:val="000000"/>
            </w:rPr>
          </w:pPr>
          <w:proofErr w:type="spellStart"/>
          <w:r w:rsidRPr="0040202F">
            <w:rPr>
              <w:rFonts w:eastAsia="Times New Roman"/>
              <w:color w:val="000000"/>
            </w:rPr>
            <w:t>Nurrita</w:t>
          </w:r>
          <w:proofErr w:type="spellEnd"/>
          <w:r w:rsidRPr="0040202F">
            <w:rPr>
              <w:rFonts w:eastAsia="Times New Roman"/>
              <w:color w:val="000000"/>
            </w:rPr>
            <w:t xml:space="preserve">, T. (2018). </w:t>
          </w:r>
          <w:proofErr w:type="spellStart"/>
          <w:r w:rsidRPr="0040202F">
            <w:rPr>
              <w:rFonts w:eastAsia="Times New Roman"/>
              <w:color w:val="000000"/>
            </w:rPr>
            <w:t>Pengembangan</w:t>
          </w:r>
          <w:proofErr w:type="spellEnd"/>
          <w:r w:rsidRPr="0040202F">
            <w:rPr>
              <w:rFonts w:eastAsia="Times New Roman"/>
              <w:color w:val="000000"/>
            </w:rPr>
            <w:t xml:space="preserve"> Media </w:t>
          </w:r>
          <w:proofErr w:type="spellStart"/>
          <w:r w:rsidRPr="0040202F">
            <w:rPr>
              <w:rFonts w:eastAsia="Times New Roman"/>
              <w:color w:val="000000"/>
            </w:rPr>
            <w:t>Pembelajaran</w:t>
          </w:r>
          <w:proofErr w:type="spellEnd"/>
          <w:r w:rsidRPr="0040202F">
            <w:rPr>
              <w:rFonts w:eastAsia="Times New Roman"/>
              <w:color w:val="000000"/>
            </w:rPr>
            <w:t xml:space="preserve"> </w:t>
          </w:r>
          <w:proofErr w:type="spellStart"/>
          <w:r w:rsidRPr="0040202F">
            <w:rPr>
              <w:rFonts w:eastAsia="Times New Roman"/>
              <w:color w:val="000000"/>
            </w:rPr>
            <w:t>Untuk</w:t>
          </w:r>
          <w:proofErr w:type="spellEnd"/>
          <w:r w:rsidRPr="0040202F">
            <w:rPr>
              <w:rFonts w:eastAsia="Times New Roman"/>
              <w:color w:val="000000"/>
            </w:rPr>
            <w:t xml:space="preserve"> </w:t>
          </w:r>
          <w:proofErr w:type="spellStart"/>
          <w:r w:rsidRPr="0040202F">
            <w:rPr>
              <w:rFonts w:eastAsia="Times New Roman"/>
              <w:color w:val="000000"/>
            </w:rPr>
            <w:t>Meningkatkan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Siswa</w:t>
          </w:r>
          <w:proofErr w:type="spellEnd"/>
          <w:r w:rsidRPr="0040202F">
            <w:rPr>
              <w:rFonts w:eastAsia="Times New Roman"/>
              <w:color w:val="000000"/>
            </w:rPr>
            <w:t xml:space="preserve">.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Ilmu-Ilmu</w:t>
          </w:r>
          <w:proofErr w:type="spellEnd"/>
          <w:r w:rsidRPr="0040202F">
            <w:rPr>
              <w:rFonts w:eastAsia="Times New Roman"/>
              <w:i/>
              <w:iCs/>
              <w:color w:val="000000"/>
            </w:rPr>
            <w:t xml:space="preserve"> Al-Quran, </w:t>
          </w:r>
          <w:proofErr w:type="spellStart"/>
          <w:r w:rsidRPr="0040202F">
            <w:rPr>
              <w:rFonts w:eastAsia="Times New Roman"/>
              <w:i/>
              <w:iCs/>
              <w:color w:val="000000"/>
            </w:rPr>
            <w:t>Hadist</w:t>
          </w:r>
          <w:proofErr w:type="spellEnd"/>
          <w:r w:rsidRPr="0040202F">
            <w:rPr>
              <w:rFonts w:eastAsia="Times New Roman"/>
              <w:i/>
              <w:iCs/>
              <w:color w:val="000000"/>
            </w:rPr>
            <w:t xml:space="preserve">, </w:t>
          </w:r>
          <w:proofErr w:type="spellStart"/>
          <w:r w:rsidRPr="0040202F">
            <w:rPr>
              <w:rFonts w:eastAsia="Times New Roman"/>
              <w:i/>
              <w:iCs/>
              <w:color w:val="000000"/>
            </w:rPr>
            <w:t>Syari’ah</w:t>
          </w:r>
          <w:proofErr w:type="spellEnd"/>
          <w:r w:rsidRPr="0040202F">
            <w:rPr>
              <w:rFonts w:eastAsia="Times New Roman"/>
              <w:i/>
              <w:iCs/>
              <w:color w:val="000000"/>
            </w:rPr>
            <w:t xml:space="preserve"> Dan </w:t>
          </w:r>
          <w:proofErr w:type="spellStart"/>
          <w:r w:rsidRPr="0040202F">
            <w:rPr>
              <w:rFonts w:eastAsia="Times New Roman"/>
              <w:i/>
              <w:iCs/>
              <w:color w:val="000000"/>
            </w:rPr>
            <w:t>Tarbiyah</w:t>
          </w:r>
          <w:proofErr w:type="spellEnd"/>
          <w:r w:rsidRPr="0040202F">
            <w:rPr>
              <w:rFonts w:eastAsia="Times New Roman"/>
              <w:color w:val="000000"/>
            </w:rPr>
            <w:t xml:space="preserve">, </w:t>
          </w:r>
          <w:r w:rsidRPr="0040202F">
            <w:rPr>
              <w:rFonts w:eastAsia="Times New Roman"/>
              <w:i/>
              <w:iCs/>
              <w:color w:val="000000"/>
            </w:rPr>
            <w:t>03</w:t>
          </w:r>
          <w:r w:rsidRPr="0040202F">
            <w:rPr>
              <w:rFonts w:eastAsia="Times New Roman"/>
              <w:color w:val="000000"/>
            </w:rPr>
            <w:t>, 171–187.</w:t>
          </w:r>
        </w:p>
        <w:p w14:paraId="61EEBF0A" w14:textId="77777777" w:rsidR="0040202F" w:rsidRPr="0040202F" w:rsidRDefault="0040202F">
          <w:pPr>
            <w:autoSpaceDE w:val="0"/>
            <w:autoSpaceDN w:val="0"/>
            <w:ind w:hanging="480"/>
            <w:divId w:val="637340293"/>
            <w:rPr>
              <w:rFonts w:eastAsia="Times New Roman"/>
              <w:color w:val="000000"/>
            </w:rPr>
          </w:pPr>
          <w:r w:rsidRPr="0040202F">
            <w:rPr>
              <w:rFonts w:eastAsia="Times New Roman"/>
              <w:color w:val="000000"/>
            </w:rPr>
            <w:lastRenderedPageBreak/>
            <w:t xml:space="preserve">Okky, V., </w:t>
          </w:r>
          <w:proofErr w:type="spellStart"/>
          <w:r w:rsidRPr="0040202F">
            <w:rPr>
              <w:rFonts w:eastAsia="Times New Roman"/>
              <w:color w:val="000000"/>
            </w:rPr>
            <w:t>Jurusan</w:t>
          </w:r>
          <w:proofErr w:type="spellEnd"/>
          <w:r w:rsidRPr="0040202F">
            <w:rPr>
              <w:rFonts w:eastAsia="Times New Roman"/>
              <w:color w:val="000000"/>
            </w:rPr>
            <w:t xml:space="preserve">, H. </w:t>
          </w:r>
          <w:r w:rsidRPr="0040202F">
            <w:rPr>
              <w:rFonts w:eastAsia="Times New Roman"/>
              <w:color w:val="000000"/>
            </w:rPr>
            <w:sym w:font="Symbol" w:char="F02A"/>
          </w:r>
          <w:r w:rsidRPr="0040202F">
            <w:rPr>
              <w:rFonts w:eastAsia="Times New Roman"/>
              <w:color w:val="000000"/>
            </w:rPr>
            <w:t xml:space="preserve">, Guru, P., &amp; Dasar, S. (2014). </w:t>
          </w:r>
          <w:proofErr w:type="spellStart"/>
          <w:r w:rsidRPr="0040202F">
            <w:rPr>
              <w:rFonts w:eastAsia="Times New Roman"/>
              <w:color w:val="000000"/>
            </w:rPr>
            <w:t>Peningkatan</w:t>
          </w:r>
          <w:proofErr w:type="spellEnd"/>
          <w:r w:rsidRPr="0040202F">
            <w:rPr>
              <w:rFonts w:eastAsia="Times New Roman"/>
              <w:color w:val="000000"/>
            </w:rPr>
            <w:t xml:space="preserve">  </w:t>
          </w:r>
          <w:proofErr w:type="spellStart"/>
          <w:r w:rsidRPr="0040202F">
            <w:rPr>
              <w:rFonts w:eastAsia="Times New Roman"/>
              <w:color w:val="000000"/>
            </w:rPr>
            <w:t>Pembelajaran</w:t>
          </w:r>
          <w:proofErr w:type="spellEnd"/>
          <w:r w:rsidRPr="0040202F">
            <w:rPr>
              <w:rFonts w:eastAsia="Times New Roman"/>
              <w:color w:val="000000"/>
            </w:rPr>
            <w:t xml:space="preserve"> </w:t>
          </w:r>
          <w:proofErr w:type="spellStart"/>
          <w:r w:rsidRPr="0040202F">
            <w:rPr>
              <w:rFonts w:eastAsia="Times New Roman"/>
              <w:color w:val="000000"/>
            </w:rPr>
            <w:t>Bangun</w:t>
          </w:r>
          <w:proofErr w:type="spellEnd"/>
          <w:r w:rsidRPr="0040202F">
            <w:rPr>
              <w:rFonts w:eastAsia="Times New Roman"/>
              <w:color w:val="000000"/>
            </w:rPr>
            <w:t xml:space="preserve"> Datar </w:t>
          </w:r>
          <w:proofErr w:type="spellStart"/>
          <w:r w:rsidRPr="0040202F">
            <w:rPr>
              <w:rFonts w:eastAsia="Times New Roman"/>
              <w:color w:val="000000"/>
            </w:rPr>
            <w:t>Melalui</w:t>
          </w:r>
          <w:proofErr w:type="spellEnd"/>
          <w:r w:rsidRPr="0040202F">
            <w:rPr>
              <w:rFonts w:eastAsia="Times New Roman"/>
              <w:color w:val="000000"/>
            </w:rPr>
            <w:t xml:space="preserve"> Media Puzzle Pada </w:t>
          </w:r>
          <w:proofErr w:type="spellStart"/>
          <w:r w:rsidRPr="0040202F">
            <w:rPr>
              <w:rFonts w:eastAsia="Times New Roman"/>
              <w:color w:val="000000"/>
            </w:rPr>
            <w:t>Siswa</w:t>
          </w:r>
          <w:proofErr w:type="spellEnd"/>
          <w:r w:rsidRPr="0040202F">
            <w:rPr>
              <w:rFonts w:eastAsia="Times New Roman"/>
              <w:color w:val="000000"/>
            </w:rPr>
            <w:t xml:space="preserve"> </w:t>
          </w:r>
          <w:proofErr w:type="spellStart"/>
          <w:r w:rsidRPr="0040202F">
            <w:rPr>
              <w:rFonts w:eastAsia="Times New Roman"/>
              <w:color w:val="000000"/>
            </w:rPr>
            <w:t>Sekolah</w:t>
          </w:r>
          <w:proofErr w:type="spellEnd"/>
          <w:r w:rsidRPr="0040202F">
            <w:rPr>
              <w:rFonts w:eastAsia="Times New Roman"/>
              <w:color w:val="000000"/>
            </w:rPr>
            <w:t xml:space="preserve"> Dasar. </w:t>
          </w:r>
          <w:r w:rsidRPr="0040202F">
            <w:rPr>
              <w:rFonts w:eastAsia="Times New Roman"/>
              <w:i/>
              <w:iCs/>
              <w:color w:val="000000"/>
            </w:rPr>
            <w:t>51 JEE</w:t>
          </w:r>
          <w:r w:rsidRPr="0040202F">
            <w:rPr>
              <w:rFonts w:eastAsia="Times New Roman"/>
              <w:color w:val="000000"/>
            </w:rPr>
            <w:t xml:space="preserve">, </w:t>
          </w:r>
          <w:r w:rsidRPr="0040202F">
            <w:rPr>
              <w:rFonts w:eastAsia="Times New Roman"/>
              <w:i/>
              <w:iCs/>
              <w:color w:val="000000"/>
            </w:rPr>
            <w:t>3</w:t>
          </w:r>
          <w:r w:rsidRPr="0040202F">
            <w:rPr>
              <w:rFonts w:eastAsia="Times New Roman"/>
              <w:color w:val="000000"/>
            </w:rPr>
            <w:t>(1). http://journal.unnes.ac.id/sju/index.php/jee</w:t>
          </w:r>
        </w:p>
        <w:p w14:paraId="1F23BCB3" w14:textId="77777777" w:rsidR="0040202F" w:rsidRPr="0040202F" w:rsidRDefault="0040202F">
          <w:pPr>
            <w:autoSpaceDE w:val="0"/>
            <w:autoSpaceDN w:val="0"/>
            <w:ind w:hanging="480"/>
            <w:divId w:val="255289216"/>
            <w:rPr>
              <w:rFonts w:eastAsia="Times New Roman"/>
              <w:color w:val="000000"/>
            </w:rPr>
          </w:pPr>
          <w:proofErr w:type="spellStart"/>
          <w:r w:rsidRPr="0040202F">
            <w:rPr>
              <w:rFonts w:eastAsia="Times New Roman"/>
              <w:color w:val="000000"/>
            </w:rPr>
            <w:t>Pazah</w:t>
          </w:r>
          <w:proofErr w:type="spellEnd"/>
          <w:r w:rsidRPr="0040202F">
            <w:rPr>
              <w:rFonts w:eastAsia="Times New Roman"/>
              <w:color w:val="000000"/>
            </w:rPr>
            <w:t xml:space="preserve">, G. A., </w:t>
          </w:r>
          <w:proofErr w:type="spellStart"/>
          <w:r w:rsidRPr="0040202F">
            <w:rPr>
              <w:rFonts w:eastAsia="Times New Roman"/>
              <w:color w:val="000000"/>
            </w:rPr>
            <w:t>Risdianto</w:t>
          </w:r>
          <w:proofErr w:type="spellEnd"/>
          <w:r w:rsidRPr="0040202F">
            <w:rPr>
              <w:rFonts w:eastAsia="Times New Roman"/>
              <w:color w:val="000000"/>
            </w:rPr>
            <w:t xml:space="preserve">, E., &amp; Purwanto, A. (2024). </w:t>
          </w:r>
          <w:proofErr w:type="spellStart"/>
          <w:r w:rsidRPr="0040202F">
            <w:rPr>
              <w:rFonts w:eastAsia="Times New Roman"/>
              <w:color w:val="000000"/>
            </w:rPr>
            <w:t>Pengembangan</w:t>
          </w:r>
          <w:proofErr w:type="spellEnd"/>
          <w:r w:rsidRPr="0040202F">
            <w:rPr>
              <w:rFonts w:eastAsia="Times New Roman"/>
              <w:color w:val="000000"/>
            </w:rPr>
            <w:t xml:space="preserve"> Media </w:t>
          </w:r>
          <w:proofErr w:type="spellStart"/>
          <w:r w:rsidRPr="0040202F">
            <w:rPr>
              <w:rFonts w:eastAsia="Times New Roman"/>
              <w:color w:val="000000"/>
            </w:rPr>
            <w:t>Pembelajaran</w:t>
          </w:r>
          <w:proofErr w:type="spellEnd"/>
          <w:r w:rsidRPr="0040202F">
            <w:rPr>
              <w:rFonts w:eastAsia="Times New Roman"/>
              <w:color w:val="000000"/>
            </w:rPr>
            <w:t xml:space="preserve"> </w:t>
          </w:r>
          <w:proofErr w:type="spellStart"/>
          <w:r w:rsidRPr="0040202F">
            <w:rPr>
              <w:rFonts w:eastAsia="Times New Roman"/>
              <w:color w:val="000000"/>
            </w:rPr>
            <w:t>Interaktif</w:t>
          </w:r>
          <w:proofErr w:type="spellEnd"/>
          <w:r w:rsidRPr="0040202F">
            <w:rPr>
              <w:rFonts w:eastAsia="Times New Roman"/>
              <w:color w:val="000000"/>
            </w:rPr>
            <w:t xml:space="preserve"> </w:t>
          </w:r>
          <w:proofErr w:type="spellStart"/>
          <w:r w:rsidRPr="0040202F">
            <w:rPr>
              <w:rFonts w:eastAsia="Times New Roman"/>
              <w:color w:val="000000"/>
            </w:rPr>
            <w:t>Berbantuan</w:t>
          </w:r>
          <w:proofErr w:type="spellEnd"/>
          <w:r w:rsidRPr="0040202F">
            <w:rPr>
              <w:rFonts w:eastAsia="Times New Roman"/>
              <w:color w:val="000000"/>
            </w:rPr>
            <w:t xml:space="preserve"> Nearpod </w:t>
          </w:r>
          <w:proofErr w:type="spellStart"/>
          <w:r w:rsidRPr="0040202F">
            <w:rPr>
              <w:rFonts w:eastAsia="Times New Roman"/>
              <w:color w:val="000000"/>
            </w:rPr>
            <w:t>Untuk</w:t>
          </w:r>
          <w:proofErr w:type="spellEnd"/>
          <w:r w:rsidRPr="0040202F">
            <w:rPr>
              <w:rFonts w:eastAsia="Times New Roman"/>
              <w:color w:val="000000"/>
            </w:rPr>
            <w:t xml:space="preserve"> </w:t>
          </w:r>
          <w:proofErr w:type="spellStart"/>
          <w:r w:rsidRPr="0040202F">
            <w:rPr>
              <w:rFonts w:eastAsia="Times New Roman"/>
              <w:color w:val="000000"/>
            </w:rPr>
            <w:t>Meningkatkan</w:t>
          </w:r>
          <w:proofErr w:type="spellEnd"/>
          <w:r w:rsidRPr="0040202F">
            <w:rPr>
              <w:rFonts w:eastAsia="Times New Roman"/>
              <w:color w:val="000000"/>
            </w:rPr>
            <w:t xml:space="preserve"> Hasil </w:t>
          </w:r>
          <w:proofErr w:type="spellStart"/>
          <w:r w:rsidRPr="0040202F">
            <w:rPr>
              <w:rFonts w:eastAsia="Times New Roman"/>
              <w:color w:val="000000"/>
            </w:rPr>
            <w:t>Belajar</w:t>
          </w:r>
          <w:proofErr w:type="spellEnd"/>
          <w:r w:rsidRPr="0040202F">
            <w:rPr>
              <w:rFonts w:eastAsia="Times New Roman"/>
              <w:color w:val="000000"/>
            </w:rPr>
            <w:t xml:space="preserve"> </w:t>
          </w:r>
          <w:proofErr w:type="spellStart"/>
          <w:r w:rsidRPr="0040202F">
            <w:rPr>
              <w:rFonts w:eastAsia="Times New Roman"/>
              <w:color w:val="000000"/>
            </w:rPr>
            <w:t>Siswa</w:t>
          </w:r>
          <w:proofErr w:type="spellEnd"/>
          <w:r w:rsidRPr="0040202F">
            <w:rPr>
              <w:rFonts w:eastAsia="Times New Roman"/>
              <w:color w:val="000000"/>
            </w:rPr>
            <w:t xml:space="preserve"> Pada Materi Gerak Parabola.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Penelitian</w:t>
          </w:r>
          <w:proofErr w:type="spellEnd"/>
          <w:r w:rsidRPr="0040202F">
            <w:rPr>
              <w:rFonts w:eastAsia="Times New Roman"/>
              <w:i/>
              <w:iCs/>
              <w:color w:val="000000"/>
            </w:rPr>
            <w:t xml:space="preserve"> </w:t>
          </w:r>
          <w:proofErr w:type="spellStart"/>
          <w:r w:rsidRPr="0040202F">
            <w:rPr>
              <w:rFonts w:eastAsia="Times New Roman"/>
              <w:i/>
              <w:iCs/>
              <w:color w:val="000000"/>
            </w:rPr>
            <w:t>Pembelajaran</w:t>
          </w:r>
          <w:proofErr w:type="spellEnd"/>
          <w:r w:rsidRPr="0040202F">
            <w:rPr>
              <w:rFonts w:eastAsia="Times New Roman"/>
              <w:i/>
              <w:iCs/>
              <w:color w:val="000000"/>
            </w:rPr>
            <w:t xml:space="preserve"> Fisika</w:t>
          </w:r>
          <w:r w:rsidRPr="0040202F">
            <w:rPr>
              <w:rFonts w:eastAsia="Times New Roman"/>
              <w:color w:val="000000"/>
            </w:rPr>
            <w:t xml:space="preserve">, </w:t>
          </w:r>
          <w:r w:rsidRPr="0040202F">
            <w:rPr>
              <w:rFonts w:eastAsia="Times New Roman"/>
              <w:i/>
              <w:iCs/>
              <w:color w:val="000000"/>
            </w:rPr>
            <w:t>15</w:t>
          </w:r>
          <w:r w:rsidRPr="0040202F">
            <w:rPr>
              <w:rFonts w:eastAsia="Times New Roman"/>
              <w:color w:val="000000"/>
            </w:rPr>
            <w:t>(1), 55–66. https://doi.org/10.26877/jp2f.v15i1.17600</w:t>
          </w:r>
        </w:p>
        <w:p w14:paraId="390ADF3E" w14:textId="77777777" w:rsidR="0040202F" w:rsidRPr="0040202F" w:rsidRDefault="0040202F">
          <w:pPr>
            <w:autoSpaceDE w:val="0"/>
            <w:autoSpaceDN w:val="0"/>
            <w:ind w:hanging="480"/>
            <w:divId w:val="881790986"/>
            <w:rPr>
              <w:rFonts w:eastAsia="Times New Roman"/>
              <w:color w:val="000000"/>
            </w:rPr>
          </w:pPr>
          <w:r w:rsidRPr="0040202F">
            <w:rPr>
              <w:rFonts w:eastAsia="Times New Roman"/>
              <w:color w:val="000000"/>
            </w:rPr>
            <w:t xml:space="preserve">Risky, S. N., </w:t>
          </w:r>
          <w:proofErr w:type="spellStart"/>
          <w:r w:rsidRPr="0040202F">
            <w:rPr>
              <w:rFonts w:eastAsia="Times New Roman"/>
              <w:color w:val="000000"/>
            </w:rPr>
            <w:t>Auliya</w:t>
          </w:r>
          <w:proofErr w:type="spellEnd"/>
          <w:r w:rsidRPr="0040202F">
            <w:rPr>
              <w:rFonts w:eastAsia="Times New Roman"/>
              <w:color w:val="000000"/>
            </w:rPr>
            <w:t xml:space="preserve">, R., </w:t>
          </w:r>
          <w:proofErr w:type="spellStart"/>
          <w:r w:rsidRPr="0040202F">
            <w:rPr>
              <w:rFonts w:eastAsia="Times New Roman"/>
              <w:color w:val="000000"/>
            </w:rPr>
            <w:t>Anjarwati</w:t>
          </w:r>
          <w:proofErr w:type="spellEnd"/>
          <w:r w:rsidRPr="0040202F">
            <w:rPr>
              <w:rFonts w:eastAsia="Times New Roman"/>
              <w:color w:val="000000"/>
            </w:rPr>
            <w:t xml:space="preserve">, S., &amp; </w:t>
          </w:r>
          <w:proofErr w:type="spellStart"/>
          <w:r w:rsidRPr="0040202F">
            <w:rPr>
              <w:rFonts w:eastAsia="Times New Roman"/>
              <w:color w:val="000000"/>
            </w:rPr>
            <w:t>Habibahtul</w:t>
          </w:r>
          <w:proofErr w:type="spellEnd"/>
          <w:r w:rsidRPr="0040202F">
            <w:rPr>
              <w:rFonts w:eastAsia="Times New Roman"/>
              <w:color w:val="000000"/>
            </w:rPr>
            <w:t xml:space="preserve"> </w:t>
          </w:r>
          <w:proofErr w:type="spellStart"/>
          <w:r w:rsidRPr="0040202F">
            <w:rPr>
              <w:rFonts w:eastAsia="Times New Roman"/>
              <w:color w:val="000000"/>
            </w:rPr>
            <w:t>A’liyah</w:t>
          </w:r>
          <w:proofErr w:type="spellEnd"/>
          <w:r w:rsidRPr="0040202F">
            <w:rPr>
              <w:rFonts w:eastAsia="Times New Roman"/>
              <w:color w:val="000000"/>
            </w:rPr>
            <w:t xml:space="preserve">, U. (2023). Pemanfaatan E-Media Nearpod Dalam </w:t>
          </w:r>
          <w:proofErr w:type="spellStart"/>
          <w:r w:rsidRPr="0040202F">
            <w:rPr>
              <w:rFonts w:eastAsia="Times New Roman"/>
              <w:color w:val="000000"/>
            </w:rPr>
            <w:t>Meningkatkan</w:t>
          </w:r>
          <w:proofErr w:type="spellEnd"/>
          <w:r w:rsidRPr="0040202F">
            <w:rPr>
              <w:rFonts w:eastAsia="Times New Roman"/>
              <w:color w:val="000000"/>
            </w:rPr>
            <w:t xml:space="preserve"> </w:t>
          </w:r>
          <w:proofErr w:type="spellStart"/>
          <w:r w:rsidRPr="0040202F">
            <w:rPr>
              <w:rFonts w:eastAsia="Times New Roman"/>
              <w:color w:val="000000"/>
            </w:rPr>
            <w:t>Kemampuan</w:t>
          </w:r>
          <w:proofErr w:type="spellEnd"/>
          <w:r w:rsidRPr="0040202F">
            <w:rPr>
              <w:rFonts w:eastAsia="Times New Roman"/>
              <w:color w:val="000000"/>
            </w:rPr>
            <w:t xml:space="preserve"> </w:t>
          </w:r>
          <w:proofErr w:type="spellStart"/>
          <w:r w:rsidRPr="0040202F">
            <w:rPr>
              <w:rFonts w:eastAsia="Times New Roman"/>
              <w:color w:val="000000"/>
            </w:rPr>
            <w:t>MatematisDan</w:t>
          </w:r>
          <w:proofErr w:type="spellEnd"/>
          <w:r w:rsidRPr="0040202F">
            <w:rPr>
              <w:rFonts w:eastAsia="Times New Roman"/>
              <w:color w:val="000000"/>
            </w:rPr>
            <w:t xml:space="preserve"> </w:t>
          </w:r>
          <w:proofErr w:type="spellStart"/>
          <w:r w:rsidRPr="0040202F">
            <w:rPr>
              <w:rFonts w:eastAsia="Times New Roman"/>
              <w:color w:val="000000"/>
            </w:rPr>
            <w:t>Motivasi</w:t>
          </w:r>
          <w:proofErr w:type="spellEnd"/>
          <w:r w:rsidRPr="0040202F">
            <w:rPr>
              <w:rFonts w:eastAsia="Times New Roman"/>
              <w:color w:val="000000"/>
            </w:rPr>
            <w:t xml:space="preserve"> </w:t>
          </w:r>
          <w:proofErr w:type="spellStart"/>
          <w:r w:rsidRPr="0040202F">
            <w:rPr>
              <w:rFonts w:eastAsia="Times New Roman"/>
              <w:color w:val="000000"/>
            </w:rPr>
            <w:t>Peserta</w:t>
          </w:r>
          <w:proofErr w:type="spellEnd"/>
          <w:r w:rsidRPr="0040202F">
            <w:rPr>
              <w:rFonts w:eastAsia="Times New Roman"/>
              <w:color w:val="000000"/>
            </w:rPr>
            <w:t xml:space="preserve"> Didik. </w:t>
          </w:r>
          <w:proofErr w:type="spellStart"/>
          <w:r w:rsidRPr="0040202F">
            <w:rPr>
              <w:rFonts w:eastAsia="Times New Roman"/>
              <w:i/>
              <w:iCs/>
              <w:color w:val="000000"/>
            </w:rPr>
            <w:t>Jurnal</w:t>
          </w:r>
          <w:proofErr w:type="spellEnd"/>
          <w:r w:rsidRPr="0040202F">
            <w:rPr>
              <w:rFonts w:eastAsia="Times New Roman"/>
              <w:i/>
              <w:iCs/>
              <w:color w:val="000000"/>
            </w:rPr>
            <w:t xml:space="preserve"> </w:t>
          </w:r>
          <w:proofErr w:type="spellStart"/>
          <w:r w:rsidRPr="0040202F">
            <w:rPr>
              <w:rFonts w:eastAsia="Times New Roman"/>
              <w:i/>
              <w:iCs/>
              <w:color w:val="000000"/>
            </w:rPr>
            <w:t>Ilmiah</w:t>
          </w:r>
          <w:proofErr w:type="spellEnd"/>
          <w:r w:rsidRPr="0040202F">
            <w:rPr>
              <w:rFonts w:eastAsia="Times New Roman"/>
              <w:i/>
              <w:iCs/>
              <w:color w:val="000000"/>
            </w:rPr>
            <w:t xml:space="preserve"> Mandala Education (JIME)</w:t>
          </w:r>
          <w:r w:rsidRPr="0040202F">
            <w:rPr>
              <w:rFonts w:eastAsia="Times New Roman"/>
              <w:color w:val="000000"/>
            </w:rPr>
            <w:t xml:space="preserve">, </w:t>
          </w:r>
          <w:r w:rsidRPr="0040202F">
            <w:rPr>
              <w:rFonts w:eastAsia="Times New Roman"/>
              <w:i/>
              <w:iCs/>
              <w:color w:val="000000"/>
            </w:rPr>
            <w:t>9</w:t>
          </w:r>
          <w:r w:rsidRPr="0040202F">
            <w:rPr>
              <w:rFonts w:eastAsia="Times New Roman"/>
              <w:color w:val="000000"/>
            </w:rPr>
            <w:t>(2), 2656–5862. https://doi.org/10.58258/jime.v9i1.4952/http</w:t>
          </w:r>
        </w:p>
        <w:p w14:paraId="71231A8C" w14:textId="77777777" w:rsidR="0040202F" w:rsidRPr="0040202F" w:rsidRDefault="0040202F">
          <w:pPr>
            <w:autoSpaceDE w:val="0"/>
            <w:autoSpaceDN w:val="0"/>
            <w:ind w:hanging="480"/>
            <w:divId w:val="1602835284"/>
            <w:rPr>
              <w:rFonts w:eastAsia="Times New Roman"/>
              <w:color w:val="000000"/>
            </w:rPr>
          </w:pPr>
          <w:r w:rsidRPr="0040202F">
            <w:rPr>
              <w:rFonts w:eastAsia="Times New Roman"/>
              <w:color w:val="000000"/>
            </w:rPr>
            <w:t xml:space="preserve">Sumarni, </w:t>
          </w:r>
          <w:proofErr w:type="spellStart"/>
          <w:r w:rsidRPr="0040202F">
            <w:rPr>
              <w:rFonts w:eastAsia="Times New Roman"/>
              <w:color w:val="000000"/>
            </w:rPr>
            <w:t>dkk</w:t>
          </w:r>
          <w:proofErr w:type="spellEnd"/>
          <w:r w:rsidRPr="0040202F">
            <w:rPr>
              <w:rFonts w:eastAsia="Times New Roman"/>
              <w:color w:val="000000"/>
            </w:rPr>
            <w:t xml:space="preserve">. (2023). </w:t>
          </w:r>
          <w:proofErr w:type="spellStart"/>
          <w:r w:rsidRPr="0040202F">
            <w:rPr>
              <w:rFonts w:eastAsia="Times New Roman"/>
              <w:i/>
              <w:iCs/>
              <w:color w:val="000000"/>
            </w:rPr>
            <w:t>Pembelajaran</w:t>
          </w:r>
          <w:proofErr w:type="spellEnd"/>
          <w:r w:rsidRPr="0040202F">
            <w:rPr>
              <w:rFonts w:eastAsia="Times New Roman"/>
              <w:i/>
              <w:iCs/>
              <w:color w:val="000000"/>
            </w:rPr>
            <w:t xml:space="preserve"> Abad 21</w:t>
          </w:r>
          <w:r w:rsidRPr="0040202F">
            <w:rPr>
              <w:rFonts w:eastAsia="Times New Roman"/>
              <w:color w:val="000000"/>
            </w:rPr>
            <w:t xml:space="preserve"> (I. Atika Putri, Ed.). PT </w:t>
          </w:r>
          <w:proofErr w:type="spellStart"/>
          <w:r w:rsidRPr="0040202F">
            <w:rPr>
              <w:rFonts w:eastAsia="Times New Roman"/>
              <w:color w:val="000000"/>
            </w:rPr>
            <w:t>Literasi</w:t>
          </w:r>
          <w:proofErr w:type="spellEnd"/>
          <w:r w:rsidRPr="0040202F">
            <w:rPr>
              <w:rFonts w:eastAsia="Times New Roman"/>
              <w:color w:val="000000"/>
            </w:rPr>
            <w:t xml:space="preserve"> Nusantara Abadi Group.</w:t>
          </w:r>
        </w:p>
        <w:p w14:paraId="5FC0CF8A" w14:textId="1C4DF59E" w:rsidR="00DD76AE" w:rsidRPr="0040202F" w:rsidRDefault="0040202F" w:rsidP="0040202F">
          <w:pPr>
            <w:pStyle w:val="DaftarRujukan"/>
            <w:rPr>
              <w:rFonts w:cs="Calibri"/>
              <w:sz w:val="24"/>
              <w:szCs w:val="24"/>
            </w:rPr>
          </w:pPr>
          <w:r w:rsidRPr="0040202F">
            <w:rPr>
              <w:rFonts w:eastAsia="Times New Roman"/>
              <w:b w:val="0"/>
              <w:color w:val="000000"/>
            </w:rPr>
            <w:t> </w:t>
          </w:r>
        </w:p>
      </w:sdtContent>
    </w:sdt>
    <w:sectPr w:rsidR="00DD76AE" w:rsidRPr="0040202F"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F25B" w14:textId="77777777" w:rsidR="003A3780" w:rsidRDefault="003A3780" w:rsidP="00401D3E">
      <w:pPr>
        <w:spacing w:after="0" w:line="240" w:lineRule="auto"/>
      </w:pPr>
      <w:r>
        <w:separator/>
      </w:r>
    </w:p>
  </w:endnote>
  <w:endnote w:type="continuationSeparator" w:id="0">
    <w:p w14:paraId="4D3514E6" w14:textId="77777777" w:rsidR="003A3780" w:rsidRDefault="003A378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1C437DC3" w:rsidR="00B56D75" w:rsidRDefault="003A3780">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CA30" w14:textId="77777777" w:rsidR="003A3780" w:rsidRDefault="003A3780" w:rsidP="00401D3E">
      <w:pPr>
        <w:spacing w:after="0" w:line="240" w:lineRule="auto"/>
      </w:pPr>
      <w:r>
        <w:separator/>
      </w:r>
    </w:p>
  </w:footnote>
  <w:footnote w:type="continuationSeparator" w:id="0">
    <w:p w14:paraId="69DD6693" w14:textId="77777777" w:rsidR="003A3780" w:rsidRDefault="003A3780"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3230"/>
    <w:rsid w:val="00036635"/>
    <w:rsid w:val="00077E14"/>
    <w:rsid w:val="00084246"/>
    <w:rsid w:val="00095AF0"/>
    <w:rsid w:val="000A58CE"/>
    <w:rsid w:val="000A7055"/>
    <w:rsid w:val="000E3E0B"/>
    <w:rsid w:val="0010076A"/>
    <w:rsid w:val="001041A4"/>
    <w:rsid w:val="00112C3B"/>
    <w:rsid w:val="0015622D"/>
    <w:rsid w:val="001B5199"/>
    <w:rsid w:val="001E38C8"/>
    <w:rsid w:val="00256275"/>
    <w:rsid w:val="00290CAF"/>
    <w:rsid w:val="002B0BBF"/>
    <w:rsid w:val="002E7E79"/>
    <w:rsid w:val="002F40DB"/>
    <w:rsid w:val="0030491C"/>
    <w:rsid w:val="00323B11"/>
    <w:rsid w:val="003364B9"/>
    <w:rsid w:val="00345F47"/>
    <w:rsid w:val="0034708C"/>
    <w:rsid w:val="00355488"/>
    <w:rsid w:val="0037411C"/>
    <w:rsid w:val="003A326E"/>
    <w:rsid w:val="003A3780"/>
    <w:rsid w:val="003B627B"/>
    <w:rsid w:val="003D6398"/>
    <w:rsid w:val="003E1E3E"/>
    <w:rsid w:val="003F0229"/>
    <w:rsid w:val="00401D3E"/>
    <w:rsid w:val="0040202F"/>
    <w:rsid w:val="00417743"/>
    <w:rsid w:val="0042634A"/>
    <w:rsid w:val="00462E4D"/>
    <w:rsid w:val="004820B3"/>
    <w:rsid w:val="00490F76"/>
    <w:rsid w:val="004D5D9A"/>
    <w:rsid w:val="005024E9"/>
    <w:rsid w:val="00542623"/>
    <w:rsid w:val="0054485B"/>
    <w:rsid w:val="00567DA6"/>
    <w:rsid w:val="00584DAB"/>
    <w:rsid w:val="005A7C5E"/>
    <w:rsid w:val="005C1639"/>
    <w:rsid w:val="005D2579"/>
    <w:rsid w:val="005E4849"/>
    <w:rsid w:val="005F3EE4"/>
    <w:rsid w:val="00603094"/>
    <w:rsid w:val="00623449"/>
    <w:rsid w:val="00642A03"/>
    <w:rsid w:val="006556D0"/>
    <w:rsid w:val="006769DD"/>
    <w:rsid w:val="006879EB"/>
    <w:rsid w:val="006A660B"/>
    <w:rsid w:val="006B2D71"/>
    <w:rsid w:val="006D70F4"/>
    <w:rsid w:val="006E561C"/>
    <w:rsid w:val="006E61D2"/>
    <w:rsid w:val="00736355"/>
    <w:rsid w:val="0074582E"/>
    <w:rsid w:val="007C4631"/>
    <w:rsid w:val="00814D84"/>
    <w:rsid w:val="008178A1"/>
    <w:rsid w:val="008363B5"/>
    <w:rsid w:val="00875ED7"/>
    <w:rsid w:val="008E6D79"/>
    <w:rsid w:val="00910967"/>
    <w:rsid w:val="0093273E"/>
    <w:rsid w:val="00933F1F"/>
    <w:rsid w:val="0093644D"/>
    <w:rsid w:val="00941D1F"/>
    <w:rsid w:val="00965AFA"/>
    <w:rsid w:val="009707EB"/>
    <w:rsid w:val="00970CBB"/>
    <w:rsid w:val="0099796B"/>
    <w:rsid w:val="009F587A"/>
    <w:rsid w:val="00A12FB0"/>
    <w:rsid w:val="00A36D29"/>
    <w:rsid w:val="00A66879"/>
    <w:rsid w:val="00A813AA"/>
    <w:rsid w:val="00A95631"/>
    <w:rsid w:val="00A9636C"/>
    <w:rsid w:val="00AB7F09"/>
    <w:rsid w:val="00AD4BE8"/>
    <w:rsid w:val="00AD6E32"/>
    <w:rsid w:val="00AE1099"/>
    <w:rsid w:val="00B23EA7"/>
    <w:rsid w:val="00B56D75"/>
    <w:rsid w:val="00B56E91"/>
    <w:rsid w:val="00B609FC"/>
    <w:rsid w:val="00B629F3"/>
    <w:rsid w:val="00B6419D"/>
    <w:rsid w:val="00B70EDB"/>
    <w:rsid w:val="00BA239C"/>
    <w:rsid w:val="00BB0C6B"/>
    <w:rsid w:val="00BB719C"/>
    <w:rsid w:val="00C53882"/>
    <w:rsid w:val="00C55049"/>
    <w:rsid w:val="00C745D5"/>
    <w:rsid w:val="00C807B3"/>
    <w:rsid w:val="00C97952"/>
    <w:rsid w:val="00D13D58"/>
    <w:rsid w:val="00D26F67"/>
    <w:rsid w:val="00D47266"/>
    <w:rsid w:val="00D4776A"/>
    <w:rsid w:val="00D57934"/>
    <w:rsid w:val="00D618A4"/>
    <w:rsid w:val="00D71537"/>
    <w:rsid w:val="00D83F94"/>
    <w:rsid w:val="00D8740D"/>
    <w:rsid w:val="00DD76AE"/>
    <w:rsid w:val="00DE2B1E"/>
    <w:rsid w:val="00DE3E3B"/>
    <w:rsid w:val="00DF620A"/>
    <w:rsid w:val="00DF74F3"/>
    <w:rsid w:val="00E01BDA"/>
    <w:rsid w:val="00E24784"/>
    <w:rsid w:val="00E4285A"/>
    <w:rsid w:val="00E47CEE"/>
    <w:rsid w:val="00E54579"/>
    <w:rsid w:val="00E843F3"/>
    <w:rsid w:val="00E84B23"/>
    <w:rsid w:val="00E92363"/>
    <w:rsid w:val="00ED2721"/>
    <w:rsid w:val="00F1036D"/>
    <w:rsid w:val="00F1703D"/>
    <w:rsid w:val="00F216A0"/>
    <w:rsid w:val="00F23BE2"/>
    <w:rsid w:val="00F25A2A"/>
    <w:rsid w:val="00F353EC"/>
    <w:rsid w:val="00F374B1"/>
    <w:rsid w:val="00F56D45"/>
    <w:rsid w:val="00F8642D"/>
    <w:rsid w:val="00F90DC5"/>
    <w:rsid w:val="00F9720A"/>
    <w:rsid w:val="00FB6C49"/>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623449"/>
    <w:rPr>
      <w:color w:val="808080"/>
    </w:rPr>
  </w:style>
  <w:style w:type="character" w:styleId="UnresolvedMention">
    <w:name w:val="Unresolved Mention"/>
    <w:basedOn w:val="DefaultParagraphFont"/>
    <w:uiPriority w:val="99"/>
    <w:semiHidden/>
    <w:unhideWhenUsed/>
    <w:rsid w:val="00ED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61236482">
      <w:bodyDiv w:val="1"/>
      <w:marLeft w:val="0"/>
      <w:marRight w:val="0"/>
      <w:marTop w:val="0"/>
      <w:marBottom w:val="0"/>
      <w:divBdr>
        <w:top w:val="none" w:sz="0" w:space="0" w:color="auto"/>
        <w:left w:val="none" w:sz="0" w:space="0" w:color="auto"/>
        <w:bottom w:val="none" w:sz="0" w:space="0" w:color="auto"/>
        <w:right w:val="none" w:sz="0" w:space="0" w:color="auto"/>
      </w:divBdr>
      <w:divsChild>
        <w:div w:id="1290043296">
          <w:marLeft w:val="480"/>
          <w:marRight w:val="0"/>
          <w:marTop w:val="0"/>
          <w:marBottom w:val="0"/>
          <w:divBdr>
            <w:top w:val="none" w:sz="0" w:space="0" w:color="auto"/>
            <w:left w:val="none" w:sz="0" w:space="0" w:color="auto"/>
            <w:bottom w:val="none" w:sz="0" w:space="0" w:color="auto"/>
            <w:right w:val="none" w:sz="0" w:space="0" w:color="auto"/>
          </w:divBdr>
        </w:div>
        <w:div w:id="1342930802">
          <w:marLeft w:val="480"/>
          <w:marRight w:val="0"/>
          <w:marTop w:val="0"/>
          <w:marBottom w:val="0"/>
          <w:divBdr>
            <w:top w:val="none" w:sz="0" w:space="0" w:color="auto"/>
            <w:left w:val="none" w:sz="0" w:space="0" w:color="auto"/>
            <w:bottom w:val="none" w:sz="0" w:space="0" w:color="auto"/>
            <w:right w:val="none" w:sz="0" w:space="0" w:color="auto"/>
          </w:divBdr>
        </w:div>
        <w:div w:id="2007899513">
          <w:marLeft w:val="480"/>
          <w:marRight w:val="0"/>
          <w:marTop w:val="0"/>
          <w:marBottom w:val="0"/>
          <w:divBdr>
            <w:top w:val="none" w:sz="0" w:space="0" w:color="auto"/>
            <w:left w:val="none" w:sz="0" w:space="0" w:color="auto"/>
            <w:bottom w:val="none" w:sz="0" w:space="0" w:color="auto"/>
            <w:right w:val="none" w:sz="0" w:space="0" w:color="auto"/>
          </w:divBdr>
        </w:div>
        <w:div w:id="1133517880">
          <w:marLeft w:val="480"/>
          <w:marRight w:val="0"/>
          <w:marTop w:val="0"/>
          <w:marBottom w:val="0"/>
          <w:divBdr>
            <w:top w:val="none" w:sz="0" w:space="0" w:color="auto"/>
            <w:left w:val="none" w:sz="0" w:space="0" w:color="auto"/>
            <w:bottom w:val="none" w:sz="0" w:space="0" w:color="auto"/>
            <w:right w:val="none" w:sz="0" w:space="0" w:color="auto"/>
          </w:divBdr>
        </w:div>
        <w:div w:id="794062698">
          <w:marLeft w:val="480"/>
          <w:marRight w:val="0"/>
          <w:marTop w:val="0"/>
          <w:marBottom w:val="0"/>
          <w:divBdr>
            <w:top w:val="none" w:sz="0" w:space="0" w:color="auto"/>
            <w:left w:val="none" w:sz="0" w:space="0" w:color="auto"/>
            <w:bottom w:val="none" w:sz="0" w:space="0" w:color="auto"/>
            <w:right w:val="none" w:sz="0" w:space="0" w:color="auto"/>
          </w:divBdr>
        </w:div>
        <w:div w:id="1581788876">
          <w:marLeft w:val="480"/>
          <w:marRight w:val="0"/>
          <w:marTop w:val="0"/>
          <w:marBottom w:val="0"/>
          <w:divBdr>
            <w:top w:val="none" w:sz="0" w:space="0" w:color="auto"/>
            <w:left w:val="none" w:sz="0" w:space="0" w:color="auto"/>
            <w:bottom w:val="none" w:sz="0" w:space="0" w:color="auto"/>
            <w:right w:val="none" w:sz="0" w:space="0" w:color="auto"/>
          </w:divBdr>
        </w:div>
        <w:div w:id="1721779769">
          <w:marLeft w:val="480"/>
          <w:marRight w:val="0"/>
          <w:marTop w:val="0"/>
          <w:marBottom w:val="0"/>
          <w:divBdr>
            <w:top w:val="none" w:sz="0" w:space="0" w:color="auto"/>
            <w:left w:val="none" w:sz="0" w:space="0" w:color="auto"/>
            <w:bottom w:val="none" w:sz="0" w:space="0" w:color="auto"/>
            <w:right w:val="none" w:sz="0" w:space="0" w:color="auto"/>
          </w:divBdr>
        </w:div>
        <w:div w:id="140537683">
          <w:marLeft w:val="480"/>
          <w:marRight w:val="0"/>
          <w:marTop w:val="0"/>
          <w:marBottom w:val="0"/>
          <w:divBdr>
            <w:top w:val="none" w:sz="0" w:space="0" w:color="auto"/>
            <w:left w:val="none" w:sz="0" w:space="0" w:color="auto"/>
            <w:bottom w:val="none" w:sz="0" w:space="0" w:color="auto"/>
            <w:right w:val="none" w:sz="0" w:space="0" w:color="auto"/>
          </w:divBdr>
        </w:div>
        <w:div w:id="1654676486">
          <w:marLeft w:val="480"/>
          <w:marRight w:val="0"/>
          <w:marTop w:val="0"/>
          <w:marBottom w:val="0"/>
          <w:divBdr>
            <w:top w:val="none" w:sz="0" w:space="0" w:color="auto"/>
            <w:left w:val="none" w:sz="0" w:space="0" w:color="auto"/>
            <w:bottom w:val="none" w:sz="0" w:space="0" w:color="auto"/>
            <w:right w:val="none" w:sz="0" w:space="0" w:color="auto"/>
          </w:divBdr>
        </w:div>
        <w:div w:id="1764303871">
          <w:marLeft w:val="480"/>
          <w:marRight w:val="0"/>
          <w:marTop w:val="0"/>
          <w:marBottom w:val="0"/>
          <w:divBdr>
            <w:top w:val="none" w:sz="0" w:space="0" w:color="auto"/>
            <w:left w:val="none" w:sz="0" w:space="0" w:color="auto"/>
            <w:bottom w:val="none" w:sz="0" w:space="0" w:color="auto"/>
            <w:right w:val="none" w:sz="0" w:space="0" w:color="auto"/>
          </w:divBdr>
        </w:div>
        <w:div w:id="73861285">
          <w:marLeft w:val="480"/>
          <w:marRight w:val="0"/>
          <w:marTop w:val="0"/>
          <w:marBottom w:val="0"/>
          <w:divBdr>
            <w:top w:val="none" w:sz="0" w:space="0" w:color="auto"/>
            <w:left w:val="none" w:sz="0" w:space="0" w:color="auto"/>
            <w:bottom w:val="none" w:sz="0" w:space="0" w:color="auto"/>
            <w:right w:val="none" w:sz="0" w:space="0" w:color="auto"/>
          </w:divBdr>
        </w:div>
        <w:div w:id="989094795">
          <w:marLeft w:val="480"/>
          <w:marRight w:val="0"/>
          <w:marTop w:val="0"/>
          <w:marBottom w:val="0"/>
          <w:divBdr>
            <w:top w:val="none" w:sz="0" w:space="0" w:color="auto"/>
            <w:left w:val="none" w:sz="0" w:space="0" w:color="auto"/>
            <w:bottom w:val="none" w:sz="0" w:space="0" w:color="auto"/>
            <w:right w:val="none" w:sz="0" w:space="0" w:color="auto"/>
          </w:divBdr>
        </w:div>
        <w:div w:id="1723284066">
          <w:marLeft w:val="480"/>
          <w:marRight w:val="0"/>
          <w:marTop w:val="0"/>
          <w:marBottom w:val="0"/>
          <w:divBdr>
            <w:top w:val="none" w:sz="0" w:space="0" w:color="auto"/>
            <w:left w:val="none" w:sz="0" w:space="0" w:color="auto"/>
            <w:bottom w:val="none" w:sz="0" w:space="0" w:color="auto"/>
            <w:right w:val="none" w:sz="0" w:space="0" w:color="auto"/>
          </w:divBdr>
        </w:div>
        <w:div w:id="1304774984">
          <w:marLeft w:val="480"/>
          <w:marRight w:val="0"/>
          <w:marTop w:val="0"/>
          <w:marBottom w:val="0"/>
          <w:divBdr>
            <w:top w:val="none" w:sz="0" w:space="0" w:color="auto"/>
            <w:left w:val="none" w:sz="0" w:space="0" w:color="auto"/>
            <w:bottom w:val="none" w:sz="0" w:space="0" w:color="auto"/>
            <w:right w:val="none" w:sz="0" w:space="0" w:color="auto"/>
          </w:divBdr>
        </w:div>
        <w:div w:id="1869027410">
          <w:marLeft w:val="480"/>
          <w:marRight w:val="0"/>
          <w:marTop w:val="0"/>
          <w:marBottom w:val="0"/>
          <w:divBdr>
            <w:top w:val="none" w:sz="0" w:space="0" w:color="auto"/>
            <w:left w:val="none" w:sz="0" w:space="0" w:color="auto"/>
            <w:bottom w:val="none" w:sz="0" w:space="0" w:color="auto"/>
            <w:right w:val="none" w:sz="0" w:space="0" w:color="auto"/>
          </w:divBdr>
        </w:div>
        <w:div w:id="333458731">
          <w:marLeft w:val="480"/>
          <w:marRight w:val="0"/>
          <w:marTop w:val="0"/>
          <w:marBottom w:val="0"/>
          <w:divBdr>
            <w:top w:val="none" w:sz="0" w:space="0" w:color="auto"/>
            <w:left w:val="none" w:sz="0" w:space="0" w:color="auto"/>
            <w:bottom w:val="none" w:sz="0" w:space="0" w:color="auto"/>
            <w:right w:val="none" w:sz="0" w:space="0" w:color="auto"/>
          </w:divBdr>
        </w:div>
        <w:div w:id="1457262121">
          <w:marLeft w:val="480"/>
          <w:marRight w:val="0"/>
          <w:marTop w:val="0"/>
          <w:marBottom w:val="0"/>
          <w:divBdr>
            <w:top w:val="none" w:sz="0" w:space="0" w:color="auto"/>
            <w:left w:val="none" w:sz="0" w:space="0" w:color="auto"/>
            <w:bottom w:val="none" w:sz="0" w:space="0" w:color="auto"/>
            <w:right w:val="none" w:sz="0" w:space="0" w:color="auto"/>
          </w:divBdr>
        </w:div>
        <w:div w:id="1174371867">
          <w:marLeft w:val="480"/>
          <w:marRight w:val="0"/>
          <w:marTop w:val="0"/>
          <w:marBottom w:val="0"/>
          <w:divBdr>
            <w:top w:val="none" w:sz="0" w:space="0" w:color="auto"/>
            <w:left w:val="none" w:sz="0" w:space="0" w:color="auto"/>
            <w:bottom w:val="none" w:sz="0" w:space="0" w:color="auto"/>
            <w:right w:val="none" w:sz="0" w:space="0" w:color="auto"/>
          </w:divBdr>
        </w:div>
        <w:div w:id="1902330374">
          <w:marLeft w:val="480"/>
          <w:marRight w:val="0"/>
          <w:marTop w:val="0"/>
          <w:marBottom w:val="0"/>
          <w:divBdr>
            <w:top w:val="none" w:sz="0" w:space="0" w:color="auto"/>
            <w:left w:val="none" w:sz="0" w:space="0" w:color="auto"/>
            <w:bottom w:val="none" w:sz="0" w:space="0" w:color="auto"/>
            <w:right w:val="none" w:sz="0" w:space="0" w:color="auto"/>
          </w:divBdr>
        </w:div>
      </w:divsChild>
    </w:div>
    <w:div w:id="174418429">
      <w:bodyDiv w:val="1"/>
      <w:marLeft w:val="0"/>
      <w:marRight w:val="0"/>
      <w:marTop w:val="0"/>
      <w:marBottom w:val="0"/>
      <w:divBdr>
        <w:top w:val="none" w:sz="0" w:space="0" w:color="auto"/>
        <w:left w:val="none" w:sz="0" w:space="0" w:color="auto"/>
        <w:bottom w:val="none" w:sz="0" w:space="0" w:color="auto"/>
        <w:right w:val="none" w:sz="0" w:space="0" w:color="auto"/>
      </w:divBdr>
      <w:divsChild>
        <w:div w:id="330060426">
          <w:marLeft w:val="480"/>
          <w:marRight w:val="0"/>
          <w:marTop w:val="0"/>
          <w:marBottom w:val="0"/>
          <w:divBdr>
            <w:top w:val="none" w:sz="0" w:space="0" w:color="auto"/>
            <w:left w:val="none" w:sz="0" w:space="0" w:color="auto"/>
            <w:bottom w:val="none" w:sz="0" w:space="0" w:color="auto"/>
            <w:right w:val="none" w:sz="0" w:space="0" w:color="auto"/>
          </w:divBdr>
        </w:div>
        <w:div w:id="719132930">
          <w:marLeft w:val="480"/>
          <w:marRight w:val="0"/>
          <w:marTop w:val="0"/>
          <w:marBottom w:val="0"/>
          <w:divBdr>
            <w:top w:val="none" w:sz="0" w:space="0" w:color="auto"/>
            <w:left w:val="none" w:sz="0" w:space="0" w:color="auto"/>
            <w:bottom w:val="none" w:sz="0" w:space="0" w:color="auto"/>
            <w:right w:val="none" w:sz="0" w:space="0" w:color="auto"/>
          </w:divBdr>
        </w:div>
        <w:div w:id="1719666115">
          <w:marLeft w:val="480"/>
          <w:marRight w:val="0"/>
          <w:marTop w:val="0"/>
          <w:marBottom w:val="0"/>
          <w:divBdr>
            <w:top w:val="none" w:sz="0" w:space="0" w:color="auto"/>
            <w:left w:val="none" w:sz="0" w:space="0" w:color="auto"/>
            <w:bottom w:val="none" w:sz="0" w:space="0" w:color="auto"/>
            <w:right w:val="none" w:sz="0" w:space="0" w:color="auto"/>
          </w:divBdr>
        </w:div>
        <w:div w:id="464543042">
          <w:marLeft w:val="480"/>
          <w:marRight w:val="0"/>
          <w:marTop w:val="0"/>
          <w:marBottom w:val="0"/>
          <w:divBdr>
            <w:top w:val="none" w:sz="0" w:space="0" w:color="auto"/>
            <w:left w:val="none" w:sz="0" w:space="0" w:color="auto"/>
            <w:bottom w:val="none" w:sz="0" w:space="0" w:color="auto"/>
            <w:right w:val="none" w:sz="0" w:space="0" w:color="auto"/>
          </w:divBdr>
        </w:div>
        <w:div w:id="1089891339">
          <w:marLeft w:val="480"/>
          <w:marRight w:val="0"/>
          <w:marTop w:val="0"/>
          <w:marBottom w:val="0"/>
          <w:divBdr>
            <w:top w:val="none" w:sz="0" w:space="0" w:color="auto"/>
            <w:left w:val="none" w:sz="0" w:space="0" w:color="auto"/>
            <w:bottom w:val="none" w:sz="0" w:space="0" w:color="auto"/>
            <w:right w:val="none" w:sz="0" w:space="0" w:color="auto"/>
          </w:divBdr>
        </w:div>
        <w:div w:id="2091924410">
          <w:marLeft w:val="480"/>
          <w:marRight w:val="0"/>
          <w:marTop w:val="0"/>
          <w:marBottom w:val="0"/>
          <w:divBdr>
            <w:top w:val="none" w:sz="0" w:space="0" w:color="auto"/>
            <w:left w:val="none" w:sz="0" w:space="0" w:color="auto"/>
            <w:bottom w:val="none" w:sz="0" w:space="0" w:color="auto"/>
            <w:right w:val="none" w:sz="0" w:space="0" w:color="auto"/>
          </w:divBdr>
        </w:div>
        <w:div w:id="1873153732">
          <w:marLeft w:val="480"/>
          <w:marRight w:val="0"/>
          <w:marTop w:val="0"/>
          <w:marBottom w:val="0"/>
          <w:divBdr>
            <w:top w:val="none" w:sz="0" w:space="0" w:color="auto"/>
            <w:left w:val="none" w:sz="0" w:space="0" w:color="auto"/>
            <w:bottom w:val="none" w:sz="0" w:space="0" w:color="auto"/>
            <w:right w:val="none" w:sz="0" w:space="0" w:color="auto"/>
          </w:divBdr>
        </w:div>
        <w:div w:id="275409928">
          <w:marLeft w:val="480"/>
          <w:marRight w:val="0"/>
          <w:marTop w:val="0"/>
          <w:marBottom w:val="0"/>
          <w:divBdr>
            <w:top w:val="none" w:sz="0" w:space="0" w:color="auto"/>
            <w:left w:val="none" w:sz="0" w:space="0" w:color="auto"/>
            <w:bottom w:val="none" w:sz="0" w:space="0" w:color="auto"/>
            <w:right w:val="none" w:sz="0" w:space="0" w:color="auto"/>
          </w:divBdr>
        </w:div>
        <w:div w:id="473376919">
          <w:marLeft w:val="480"/>
          <w:marRight w:val="0"/>
          <w:marTop w:val="0"/>
          <w:marBottom w:val="0"/>
          <w:divBdr>
            <w:top w:val="none" w:sz="0" w:space="0" w:color="auto"/>
            <w:left w:val="none" w:sz="0" w:space="0" w:color="auto"/>
            <w:bottom w:val="none" w:sz="0" w:space="0" w:color="auto"/>
            <w:right w:val="none" w:sz="0" w:space="0" w:color="auto"/>
          </w:divBdr>
        </w:div>
        <w:div w:id="792558276">
          <w:marLeft w:val="480"/>
          <w:marRight w:val="0"/>
          <w:marTop w:val="0"/>
          <w:marBottom w:val="0"/>
          <w:divBdr>
            <w:top w:val="none" w:sz="0" w:space="0" w:color="auto"/>
            <w:left w:val="none" w:sz="0" w:space="0" w:color="auto"/>
            <w:bottom w:val="none" w:sz="0" w:space="0" w:color="auto"/>
            <w:right w:val="none" w:sz="0" w:space="0" w:color="auto"/>
          </w:divBdr>
        </w:div>
        <w:div w:id="1861317235">
          <w:marLeft w:val="480"/>
          <w:marRight w:val="0"/>
          <w:marTop w:val="0"/>
          <w:marBottom w:val="0"/>
          <w:divBdr>
            <w:top w:val="none" w:sz="0" w:space="0" w:color="auto"/>
            <w:left w:val="none" w:sz="0" w:space="0" w:color="auto"/>
            <w:bottom w:val="none" w:sz="0" w:space="0" w:color="auto"/>
            <w:right w:val="none" w:sz="0" w:space="0" w:color="auto"/>
          </w:divBdr>
        </w:div>
        <w:div w:id="1311246968">
          <w:marLeft w:val="480"/>
          <w:marRight w:val="0"/>
          <w:marTop w:val="0"/>
          <w:marBottom w:val="0"/>
          <w:divBdr>
            <w:top w:val="none" w:sz="0" w:space="0" w:color="auto"/>
            <w:left w:val="none" w:sz="0" w:space="0" w:color="auto"/>
            <w:bottom w:val="none" w:sz="0" w:space="0" w:color="auto"/>
            <w:right w:val="none" w:sz="0" w:space="0" w:color="auto"/>
          </w:divBdr>
        </w:div>
        <w:div w:id="504705409">
          <w:marLeft w:val="480"/>
          <w:marRight w:val="0"/>
          <w:marTop w:val="0"/>
          <w:marBottom w:val="0"/>
          <w:divBdr>
            <w:top w:val="none" w:sz="0" w:space="0" w:color="auto"/>
            <w:left w:val="none" w:sz="0" w:space="0" w:color="auto"/>
            <w:bottom w:val="none" w:sz="0" w:space="0" w:color="auto"/>
            <w:right w:val="none" w:sz="0" w:space="0" w:color="auto"/>
          </w:divBdr>
        </w:div>
        <w:div w:id="1034158519">
          <w:marLeft w:val="480"/>
          <w:marRight w:val="0"/>
          <w:marTop w:val="0"/>
          <w:marBottom w:val="0"/>
          <w:divBdr>
            <w:top w:val="none" w:sz="0" w:space="0" w:color="auto"/>
            <w:left w:val="none" w:sz="0" w:space="0" w:color="auto"/>
            <w:bottom w:val="none" w:sz="0" w:space="0" w:color="auto"/>
            <w:right w:val="none" w:sz="0" w:space="0" w:color="auto"/>
          </w:divBdr>
        </w:div>
        <w:div w:id="1402949466">
          <w:marLeft w:val="480"/>
          <w:marRight w:val="0"/>
          <w:marTop w:val="0"/>
          <w:marBottom w:val="0"/>
          <w:divBdr>
            <w:top w:val="none" w:sz="0" w:space="0" w:color="auto"/>
            <w:left w:val="none" w:sz="0" w:space="0" w:color="auto"/>
            <w:bottom w:val="none" w:sz="0" w:space="0" w:color="auto"/>
            <w:right w:val="none" w:sz="0" w:space="0" w:color="auto"/>
          </w:divBdr>
        </w:div>
        <w:div w:id="1564684271">
          <w:marLeft w:val="480"/>
          <w:marRight w:val="0"/>
          <w:marTop w:val="0"/>
          <w:marBottom w:val="0"/>
          <w:divBdr>
            <w:top w:val="none" w:sz="0" w:space="0" w:color="auto"/>
            <w:left w:val="none" w:sz="0" w:space="0" w:color="auto"/>
            <w:bottom w:val="none" w:sz="0" w:space="0" w:color="auto"/>
            <w:right w:val="none" w:sz="0" w:space="0" w:color="auto"/>
          </w:divBdr>
        </w:div>
        <w:div w:id="1772167795">
          <w:marLeft w:val="480"/>
          <w:marRight w:val="0"/>
          <w:marTop w:val="0"/>
          <w:marBottom w:val="0"/>
          <w:divBdr>
            <w:top w:val="none" w:sz="0" w:space="0" w:color="auto"/>
            <w:left w:val="none" w:sz="0" w:space="0" w:color="auto"/>
            <w:bottom w:val="none" w:sz="0" w:space="0" w:color="auto"/>
            <w:right w:val="none" w:sz="0" w:space="0" w:color="auto"/>
          </w:divBdr>
        </w:div>
        <w:div w:id="874542504">
          <w:marLeft w:val="480"/>
          <w:marRight w:val="0"/>
          <w:marTop w:val="0"/>
          <w:marBottom w:val="0"/>
          <w:divBdr>
            <w:top w:val="none" w:sz="0" w:space="0" w:color="auto"/>
            <w:left w:val="none" w:sz="0" w:space="0" w:color="auto"/>
            <w:bottom w:val="none" w:sz="0" w:space="0" w:color="auto"/>
            <w:right w:val="none" w:sz="0" w:space="0" w:color="auto"/>
          </w:divBdr>
        </w:div>
        <w:div w:id="1508667016">
          <w:marLeft w:val="480"/>
          <w:marRight w:val="0"/>
          <w:marTop w:val="0"/>
          <w:marBottom w:val="0"/>
          <w:divBdr>
            <w:top w:val="none" w:sz="0" w:space="0" w:color="auto"/>
            <w:left w:val="none" w:sz="0" w:space="0" w:color="auto"/>
            <w:bottom w:val="none" w:sz="0" w:space="0" w:color="auto"/>
            <w:right w:val="none" w:sz="0" w:space="0" w:color="auto"/>
          </w:divBdr>
        </w:div>
      </w:divsChild>
    </w:div>
    <w:div w:id="223107626">
      <w:bodyDiv w:val="1"/>
      <w:marLeft w:val="0"/>
      <w:marRight w:val="0"/>
      <w:marTop w:val="0"/>
      <w:marBottom w:val="0"/>
      <w:divBdr>
        <w:top w:val="none" w:sz="0" w:space="0" w:color="auto"/>
        <w:left w:val="none" w:sz="0" w:space="0" w:color="auto"/>
        <w:bottom w:val="none" w:sz="0" w:space="0" w:color="auto"/>
        <w:right w:val="none" w:sz="0" w:space="0" w:color="auto"/>
      </w:divBdr>
      <w:divsChild>
        <w:div w:id="1330405206">
          <w:marLeft w:val="480"/>
          <w:marRight w:val="0"/>
          <w:marTop w:val="0"/>
          <w:marBottom w:val="0"/>
          <w:divBdr>
            <w:top w:val="none" w:sz="0" w:space="0" w:color="auto"/>
            <w:left w:val="none" w:sz="0" w:space="0" w:color="auto"/>
            <w:bottom w:val="none" w:sz="0" w:space="0" w:color="auto"/>
            <w:right w:val="none" w:sz="0" w:space="0" w:color="auto"/>
          </w:divBdr>
        </w:div>
        <w:div w:id="136536835">
          <w:marLeft w:val="480"/>
          <w:marRight w:val="0"/>
          <w:marTop w:val="0"/>
          <w:marBottom w:val="0"/>
          <w:divBdr>
            <w:top w:val="none" w:sz="0" w:space="0" w:color="auto"/>
            <w:left w:val="none" w:sz="0" w:space="0" w:color="auto"/>
            <w:bottom w:val="none" w:sz="0" w:space="0" w:color="auto"/>
            <w:right w:val="none" w:sz="0" w:space="0" w:color="auto"/>
          </w:divBdr>
        </w:div>
        <w:div w:id="36896834">
          <w:marLeft w:val="480"/>
          <w:marRight w:val="0"/>
          <w:marTop w:val="0"/>
          <w:marBottom w:val="0"/>
          <w:divBdr>
            <w:top w:val="none" w:sz="0" w:space="0" w:color="auto"/>
            <w:left w:val="none" w:sz="0" w:space="0" w:color="auto"/>
            <w:bottom w:val="none" w:sz="0" w:space="0" w:color="auto"/>
            <w:right w:val="none" w:sz="0" w:space="0" w:color="auto"/>
          </w:divBdr>
        </w:div>
        <w:div w:id="1800876185">
          <w:marLeft w:val="480"/>
          <w:marRight w:val="0"/>
          <w:marTop w:val="0"/>
          <w:marBottom w:val="0"/>
          <w:divBdr>
            <w:top w:val="none" w:sz="0" w:space="0" w:color="auto"/>
            <w:left w:val="none" w:sz="0" w:space="0" w:color="auto"/>
            <w:bottom w:val="none" w:sz="0" w:space="0" w:color="auto"/>
            <w:right w:val="none" w:sz="0" w:space="0" w:color="auto"/>
          </w:divBdr>
        </w:div>
        <w:div w:id="1989821257">
          <w:marLeft w:val="480"/>
          <w:marRight w:val="0"/>
          <w:marTop w:val="0"/>
          <w:marBottom w:val="0"/>
          <w:divBdr>
            <w:top w:val="none" w:sz="0" w:space="0" w:color="auto"/>
            <w:left w:val="none" w:sz="0" w:space="0" w:color="auto"/>
            <w:bottom w:val="none" w:sz="0" w:space="0" w:color="auto"/>
            <w:right w:val="none" w:sz="0" w:space="0" w:color="auto"/>
          </w:divBdr>
        </w:div>
        <w:div w:id="1452894446">
          <w:marLeft w:val="480"/>
          <w:marRight w:val="0"/>
          <w:marTop w:val="0"/>
          <w:marBottom w:val="0"/>
          <w:divBdr>
            <w:top w:val="none" w:sz="0" w:space="0" w:color="auto"/>
            <w:left w:val="none" w:sz="0" w:space="0" w:color="auto"/>
            <w:bottom w:val="none" w:sz="0" w:space="0" w:color="auto"/>
            <w:right w:val="none" w:sz="0" w:space="0" w:color="auto"/>
          </w:divBdr>
        </w:div>
        <w:div w:id="706375939">
          <w:marLeft w:val="480"/>
          <w:marRight w:val="0"/>
          <w:marTop w:val="0"/>
          <w:marBottom w:val="0"/>
          <w:divBdr>
            <w:top w:val="none" w:sz="0" w:space="0" w:color="auto"/>
            <w:left w:val="none" w:sz="0" w:space="0" w:color="auto"/>
            <w:bottom w:val="none" w:sz="0" w:space="0" w:color="auto"/>
            <w:right w:val="none" w:sz="0" w:space="0" w:color="auto"/>
          </w:divBdr>
        </w:div>
        <w:div w:id="590702749">
          <w:marLeft w:val="480"/>
          <w:marRight w:val="0"/>
          <w:marTop w:val="0"/>
          <w:marBottom w:val="0"/>
          <w:divBdr>
            <w:top w:val="none" w:sz="0" w:space="0" w:color="auto"/>
            <w:left w:val="none" w:sz="0" w:space="0" w:color="auto"/>
            <w:bottom w:val="none" w:sz="0" w:space="0" w:color="auto"/>
            <w:right w:val="none" w:sz="0" w:space="0" w:color="auto"/>
          </w:divBdr>
        </w:div>
        <w:div w:id="117727063">
          <w:marLeft w:val="480"/>
          <w:marRight w:val="0"/>
          <w:marTop w:val="0"/>
          <w:marBottom w:val="0"/>
          <w:divBdr>
            <w:top w:val="none" w:sz="0" w:space="0" w:color="auto"/>
            <w:left w:val="none" w:sz="0" w:space="0" w:color="auto"/>
            <w:bottom w:val="none" w:sz="0" w:space="0" w:color="auto"/>
            <w:right w:val="none" w:sz="0" w:space="0" w:color="auto"/>
          </w:divBdr>
        </w:div>
        <w:div w:id="1041247476">
          <w:marLeft w:val="480"/>
          <w:marRight w:val="0"/>
          <w:marTop w:val="0"/>
          <w:marBottom w:val="0"/>
          <w:divBdr>
            <w:top w:val="none" w:sz="0" w:space="0" w:color="auto"/>
            <w:left w:val="none" w:sz="0" w:space="0" w:color="auto"/>
            <w:bottom w:val="none" w:sz="0" w:space="0" w:color="auto"/>
            <w:right w:val="none" w:sz="0" w:space="0" w:color="auto"/>
          </w:divBdr>
        </w:div>
        <w:div w:id="321660846">
          <w:marLeft w:val="480"/>
          <w:marRight w:val="0"/>
          <w:marTop w:val="0"/>
          <w:marBottom w:val="0"/>
          <w:divBdr>
            <w:top w:val="none" w:sz="0" w:space="0" w:color="auto"/>
            <w:left w:val="none" w:sz="0" w:space="0" w:color="auto"/>
            <w:bottom w:val="none" w:sz="0" w:space="0" w:color="auto"/>
            <w:right w:val="none" w:sz="0" w:space="0" w:color="auto"/>
          </w:divBdr>
        </w:div>
        <w:div w:id="1676029773">
          <w:marLeft w:val="480"/>
          <w:marRight w:val="0"/>
          <w:marTop w:val="0"/>
          <w:marBottom w:val="0"/>
          <w:divBdr>
            <w:top w:val="none" w:sz="0" w:space="0" w:color="auto"/>
            <w:left w:val="none" w:sz="0" w:space="0" w:color="auto"/>
            <w:bottom w:val="none" w:sz="0" w:space="0" w:color="auto"/>
            <w:right w:val="none" w:sz="0" w:space="0" w:color="auto"/>
          </w:divBdr>
        </w:div>
        <w:div w:id="558125970">
          <w:marLeft w:val="480"/>
          <w:marRight w:val="0"/>
          <w:marTop w:val="0"/>
          <w:marBottom w:val="0"/>
          <w:divBdr>
            <w:top w:val="none" w:sz="0" w:space="0" w:color="auto"/>
            <w:left w:val="none" w:sz="0" w:space="0" w:color="auto"/>
            <w:bottom w:val="none" w:sz="0" w:space="0" w:color="auto"/>
            <w:right w:val="none" w:sz="0" w:space="0" w:color="auto"/>
          </w:divBdr>
        </w:div>
        <w:div w:id="524292671">
          <w:marLeft w:val="480"/>
          <w:marRight w:val="0"/>
          <w:marTop w:val="0"/>
          <w:marBottom w:val="0"/>
          <w:divBdr>
            <w:top w:val="none" w:sz="0" w:space="0" w:color="auto"/>
            <w:left w:val="none" w:sz="0" w:space="0" w:color="auto"/>
            <w:bottom w:val="none" w:sz="0" w:space="0" w:color="auto"/>
            <w:right w:val="none" w:sz="0" w:space="0" w:color="auto"/>
          </w:divBdr>
        </w:div>
        <w:div w:id="264458514">
          <w:marLeft w:val="480"/>
          <w:marRight w:val="0"/>
          <w:marTop w:val="0"/>
          <w:marBottom w:val="0"/>
          <w:divBdr>
            <w:top w:val="none" w:sz="0" w:space="0" w:color="auto"/>
            <w:left w:val="none" w:sz="0" w:space="0" w:color="auto"/>
            <w:bottom w:val="none" w:sz="0" w:space="0" w:color="auto"/>
            <w:right w:val="none" w:sz="0" w:space="0" w:color="auto"/>
          </w:divBdr>
        </w:div>
        <w:div w:id="1355156861">
          <w:marLeft w:val="480"/>
          <w:marRight w:val="0"/>
          <w:marTop w:val="0"/>
          <w:marBottom w:val="0"/>
          <w:divBdr>
            <w:top w:val="none" w:sz="0" w:space="0" w:color="auto"/>
            <w:left w:val="none" w:sz="0" w:space="0" w:color="auto"/>
            <w:bottom w:val="none" w:sz="0" w:space="0" w:color="auto"/>
            <w:right w:val="none" w:sz="0" w:space="0" w:color="auto"/>
          </w:divBdr>
        </w:div>
        <w:div w:id="7217311">
          <w:marLeft w:val="480"/>
          <w:marRight w:val="0"/>
          <w:marTop w:val="0"/>
          <w:marBottom w:val="0"/>
          <w:divBdr>
            <w:top w:val="none" w:sz="0" w:space="0" w:color="auto"/>
            <w:left w:val="none" w:sz="0" w:space="0" w:color="auto"/>
            <w:bottom w:val="none" w:sz="0" w:space="0" w:color="auto"/>
            <w:right w:val="none" w:sz="0" w:space="0" w:color="auto"/>
          </w:divBdr>
        </w:div>
        <w:div w:id="206963109">
          <w:marLeft w:val="480"/>
          <w:marRight w:val="0"/>
          <w:marTop w:val="0"/>
          <w:marBottom w:val="0"/>
          <w:divBdr>
            <w:top w:val="none" w:sz="0" w:space="0" w:color="auto"/>
            <w:left w:val="none" w:sz="0" w:space="0" w:color="auto"/>
            <w:bottom w:val="none" w:sz="0" w:space="0" w:color="auto"/>
            <w:right w:val="none" w:sz="0" w:space="0" w:color="auto"/>
          </w:divBdr>
        </w:div>
      </w:divsChild>
    </w:div>
    <w:div w:id="295722536">
      <w:bodyDiv w:val="1"/>
      <w:marLeft w:val="0"/>
      <w:marRight w:val="0"/>
      <w:marTop w:val="0"/>
      <w:marBottom w:val="0"/>
      <w:divBdr>
        <w:top w:val="none" w:sz="0" w:space="0" w:color="auto"/>
        <w:left w:val="none" w:sz="0" w:space="0" w:color="auto"/>
        <w:bottom w:val="none" w:sz="0" w:space="0" w:color="auto"/>
        <w:right w:val="none" w:sz="0" w:space="0" w:color="auto"/>
      </w:divBdr>
      <w:divsChild>
        <w:div w:id="418794328">
          <w:marLeft w:val="480"/>
          <w:marRight w:val="0"/>
          <w:marTop w:val="0"/>
          <w:marBottom w:val="0"/>
          <w:divBdr>
            <w:top w:val="none" w:sz="0" w:space="0" w:color="auto"/>
            <w:left w:val="none" w:sz="0" w:space="0" w:color="auto"/>
            <w:bottom w:val="none" w:sz="0" w:space="0" w:color="auto"/>
            <w:right w:val="none" w:sz="0" w:space="0" w:color="auto"/>
          </w:divBdr>
        </w:div>
        <w:div w:id="319620331">
          <w:marLeft w:val="480"/>
          <w:marRight w:val="0"/>
          <w:marTop w:val="0"/>
          <w:marBottom w:val="0"/>
          <w:divBdr>
            <w:top w:val="none" w:sz="0" w:space="0" w:color="auto"/>
            <w:left w:val="none" w:sz="0" w:space="0" w:color="auto"/>
            <w:bottom w:val="none" w:sz="0" w:space="0" w:color="auto"/>
            <w:right w:val="none" w:sz="0" w:space="0" w:color="auto"/>
          </w:divBdr>
        </w:div>
        <w:div w:id="866335775">
          <w:marLeft w:val="480"/>
          <w:marRight w:val="0"/>
          <w:marTop w:val="0"/>
          <w:marBottom w:val="0"/>
          <w:divBdr>
            <w:top w:val="none" w:sz="0" w:space="0" w:color="auto"/>
            <w:left w:val="none" w:sz="0" w:space="0" w:color="auto"/>
            <w:bottom w:val="none" w:sz="0" w:space="0" w:color="auto"/>
            <w:right w:val="none" w:sz="0" w:space="0" w:color="auto"/>
          </w:divBdr>
        </w:div>
        <w:div w:id="65805977">
          <w:marLeft w:val="480"/>
          <w:marRight w:val="0"/>
          <w:marTop w:val="0"/>
          <w:marBottom w:val="0"/>
          <w:divBdr>
            <w:top w:val="none" w:sz="0" w:space="0" w:color="auto"/>
            <w:left w:val="none" w:sz="0" w:space="0" w:color="auto"/>
            <w:bottom w:val="none" w:sz="0" w:space="0" w:color="auto"/>
            <w:right w:val="none" w:sz="0" w:space="0" w:color="auto"/>
          </w:divBdr>
        </w:div>
        <w:div w:id="1862086557">
          <w:marLeft w:val="480"/>
          <w:marRight w:val="0"/>
          <w:marTop w:val="0"/>
          <w:marBottom w:val="0"/>
          <w:divBdr>
            <w:top w:val="none" w:sz="0" w:space="0" w:color="auto"/>
            <w:left w:val="none" w:sz="0" w:space="0" w:color="auto"/>
            <w:bottom w:val="none" w:sz="0" w:space="0" w:color="auto"/>
            <w:right w:val="none" w:sz="0" w:space="0" w:color="auto"/>
          </w:divBdr>
        </w:div>
        <w:div w:id="603197557">
          <w:marLeft w:val="480"/>
          <w:marRight w:val="0"/>
          <w:marTop w:val="0"/>
          <w:marBottom w:val="0"/>
          <w:divBdr>
            <w:top w:val="none" w:sz="0" w:space="0" w:color="auto"/>
            <w:left w:val="none" w:sz="0" w:space="0" w:color="auto"/>
            <w:bottom w:val="none" w:sz="0" w:space="0" w:color="auto"/>
            <w:right w:val="none" w:sz="0" w:space="0" w:color="auto"/>
          </w:divBdr>
        </w:div>
        <w:div w:id="1790195713">
          <w:marLeft w:val="480"/>
          <w:marRight w:val="0"/>
          <w:marTop w:val="0"/>
          <w:marBottom w:val="0"/>
          <w:divBdr>
            <w:top w:val="none" w:sz="0" w:space="0" w:color="auto"/>
            <w:left w:val="none" w:sz="0" w:space="0" w:color="auto"/>
            <w:bottom w:val="none" w:sz="0" w:space="0" w:color="auto"/>
            <w:right w:val="none" w:sz="0" w:space="0" w:color="auto"/>
          </w:divBdr>
        </w:div>
        <w:div w:id="399519087">
          <w:marLeft w:val="480"/>
          <w:marRight w:val="0"/>
          <w:marTop w:val="0"/>
          <w:marBottom w:val="0"/>
          <w:divBdr>
            <w:top w:val="none" w:sz="0" w:space="0" w:color="auto"/>
            <w:left w:val="none" w:sz="0" w:space="0" w:color="auto"/>
            <w:bottom w:val="none" w:sz="0" w:space="0" w:color="auto"/>
            <w:right w:val="none" w:sz="0" w:space="0" w:color="auto"/>
          </w:divBdr>
        </w:div>
        <w:div w:id="529296047">
          <w:marLeft w:val="480"/>
          <w:marRight w:val="0"/>
          <w:marTop w:val="0"/>
          <w:marBottom w:val="0"/>
          <w:divBdr>
            <w:top w:val="none" w:sz="0" w:space="0" w:color="auto"/>
            <w:left w:val="none" w:sz="0" w:space="0" w:color="auto"/>
            <w:bottom w:val="none" w:sz="0" w:space="0" w:color="auto"/>
            <w:right w:val="none" w:sz="0" w:space="0" w:color="auto"/>
          </w:divBdr>
        </w:div>
        <w:div w:id="1727531950">
          <w:marLeft w:val="480"/>
          <w:marRight w:val="0"/>
          <w:marTop w:val="0"/>
          <w:marBottom w:val="0"/>
          <w:divBdr>
            <w:top w:val="none" w:sz="0" w:space="0" w:color="auto"/>
            <w:left w:val="none" w:sz="0" w:space="0" w:color="auto"/>
            <w:bottom w:val="none" w:sz="0" w:space="0" w:color="auto"/>
            <w:right w:val="none" w:sz="0" w:space="0" w:color="auto"/>
          </w:divBdr>
        </w:div>
        <w:div w:id="440729946">
          <w:marLeft w:val="480"/>
          <w:marRight w:val="0"/>
          <w:marTop w:val="0"/>
          <w:marBottom w:val="0"/>
          <w:divBdr>
            <w:top w:val="none" w:sz="0" w:space="0" w:color="auto"/>
            <w:left w:val="none" w:sz="0" w:space="0" w:color="auto"/>
            <w:bottom w:val="none" w:sz="0" w:space="0" w:color="auto"/>
            <w:right w:val="none" w:sz="0" w:space="0" w:color="auto"/>
          </w:divBdr>
        </w:div>
        <w:div w:id="1853639017">
          <w:marLeft w:val="480"/>
          <w:marRight w:val="0"/>
          <w:marTop w:val="0"/>
          <w:marBottom w:val="0"/>
          <w:divBdr>
            <w:top w:val="none" w:sz="0" w:space="0" w:color="auto"/>
            <w:left w:val="none" w:sz="0" w:space="0" w:color="auto"/>
            <w:bottom w:val="none" w:sz="0" w:space="0" w:color="auto"/>
            <w:right w:val="none" w:sz="0" w:space="0" w:color="auto"/>
          </w:divBdr>
        </w:div>
        <w:div w:id="1736317135">
          <w:marLeft w:val="480"/>
          <w:marRight w:val="0"/>
          <w:marTop w:val="0"/>
          <w:marBottom w:val="0"/>
          <w:divBdr>
            <w:top w:val="none" w:sz="0" w:space="0" w:color="auto"/>
            <w:left w:val="none" w:sz="0" w:space="0" w:color="auto"/>
            <w:bottom w:val="none" w:sz="0" w:space="0" w:color="auto"/>
            <w:right w:val="none" w:sz="0" w:space="0" w:color="auto"/>
          </w:divBdr>
        </w:div>
        <w:div w:id="1371497180">
          <w:marLeft w:val="480"/>
          <w:marRight w:val="0"/>
          <w:marTop w:val="0"/>
          <w:marBottom w:val="0"/>
          <w:divBdr>
            <w:top w:val="none" w:sz="0" w:space="0" w:color="auto"/>
            <w:left w:val="none" w:sz="0" w:space="0" w:color="auto"/>
            <w:bottom w:val="none" w:sz="0" w:space="0" w:color="auto"/>
            <w:right w:val="none" w:sz="0" w:space="0" w:color="auto"/>
          </w:divBdr>
        </w:div>
        <w:div w:id="1057976485">
          <w:marLeft w:val="480"/>
          <w:marRight w:val="0"/>
          <w:marTop w:val="0"/>
          <w:marBottom w:val="0"/>
          <w:divBdr>
            <w:top w:val="none" w:sz="0" w:space="0" w:color="auto"/>
            <w:left w:val="none" w:sz="0" w:space="0" w:color="auto"/>
            <w:bottom w:val="none" w:sz="0" w:space="0" w:color="auto"/>
            <w:right w:val="none" w:sz="0" w:space="0" w:color="auto"/>
          </w:divBdr>
        </w:div>
        <w:div w:id="375587365">
          <w:marLeft w:val="480"/>
          <w:marRight w:val="0"/>
          <w:marTop w:val="0"/>
          <w:marBottom w:val="0"/>
          <w:divBdr>
            <w:top w:val="none" w:sz="0" w:space="0" w:color="auto"/>
            <w:left w:val="none" w:sz="0" w:space="0" w:color="auto"/>
            <w:bottom w:val="none" w:sz="0" w:space="0" w:color="auto"/>
            <w:right w:val="none" w:sz="0" w:space="0" w:color="auto"/>
          </w:divBdr>
        </w:div>
        <w:div w:id="1068915882">
          <w:marLeft w:val="480"/>
          <w:marRight w:val="0"/>
          <w:marTop w:val="0"/>
          <w:marBottom w:val="0"/>
          <w:divBdr>
            <w:top w:val="none" w:sz="0" w:space="0" w:color="auto"/>
            <w:left w:val="none" w:sz="0" w:space="0" w:color="auto"/>
            <w:bottom w:val="none" w:sz="0" w:space="0" w:color="auto"/>
            <w:right w:val="none" w:sz="0" w:space="0" w:color="auto"/>
          </w:divBdr>
        </w:div>
      </w:divsChild>
    </w:div>
    <w:div w:id="397947130">
      <w:bodyDiv w:val="1"/>
      <w:marLeft w:val="0"/>
      <w:marRight w:val="0"/>
      <w:marTop w:val="0"/>
      <w:marBottom w:val="0"/>
      <w:divBdr>
        <w:top w:val="none" w:sz="0" w:space="0" w:color="auto"/>
        <w:left w:val="none" w:sz="0" w:space="0" w:color="auto"/>
        <w:bottom w:val="none" w:sz="0" w:space="0" w:color="auto"/>
        <w:right w:val="none" w:sz="0" w:space="0" w:color="auto"/>
      </w:divBdr>
      <w:divsChild>
        <w:div w:id="2139254902">
          <w:marLeft w:val="480"/>
          <w:marRight w:val="0"/>
          <w:marTop w:val="0"/>
          <w:marBottom w:val="0"/>
          <w:divBdr>
            <w:top w:val="none" w:sz="0" w:space="0" w:color="auto"/>
            <w:left w:val="none" w:sz="0" w:space="0" w:color="auto"/>
            <w:bottom w:val="none" w:sz="0" w:space="0" w:color="auto"/>
            <w:right w:val="none" w:sz="0" w:space="0" w:color="auto"/>
          </w:divBdr>
        </w:div>
        <w:div w:id="279531485">
          <w:marLeft w:val="480"/>
          <w:marRight w:val="0"/>
          <w:marTop w:val="0"/>
          <w:marBottom w:val="0"/>
          <w:divBdr>
            <w:top w:val="none" w:sz="0" w:space="0" w:color="auto"/>
            <w:left w:val="none" w:sz="0" w:space="0" w:color="auto"/>
            <w:bottom w:val="none" w:sz="0" w:space="0" w:color="auto"/>
            <w:right w:val="none" w:sz="0" w:space="0" w:color="auto"/>
          </w:divBdr>
        </w:div>
        <w:div w:id="46416701">
          <w:marLeft w:val="480"/>
          <w:marRight w:val="0"/>
          <w:marTop w:val="0"/>
          <w:marBottom w:val="0"/>
          <w:divBdr>
            <w:top w:val="none" w:sz="0" w:space="0" w:color="auto"/>
            <w:left w:val="none" w:sz="0" w:space="0" w:color="auto"/>
            <w:bottom w:val="none" w:sz="0" w:space="0" w:color="auto"/>
            <w:right w:val="none" w:sz="0" w:space="0" w:color="auto"/>
          </w:divBdr>
        </w:div>
        <w:div w:id="307365535">
          <w:marLeft w:val="480"/>
          <w:marRight w:val="0"/>
          <w:marTop w:val="0"/>
          <w:marBottom w:val="0"/>
          <w:divBdr>
            <w:top w:val="none" w:sz="0" w:space="0" w:color="auto"/>
            <w:left w:val="none" w:sz="0" w:space="0" w:color="auto"/>
            <w:bottom w:val="none" w:sz="0" w:space="0" w:color="auto"/>
            <w:right w:val="none" w:sz="0" w:space="0" w:color="auto"/>
          </w:divBdr>
        </w:div>
        <w:div w:id="2051105187">
          <w:marLeft w:val="480"/>
          <w:marRight w:val="0"/>
          <w:marTop w:val="0"/>
          <w:marBottom w:val="0"/>
          <w:divBdr>
            <w:top w:val="none" w:sz="0" w:space="0" w:color="auto"/>
            <w:left w:val="none" w:sz="0" w:space="0" w:color="auto"/>
            <w:bottom w:val="none" w:sz="0" w:space="0" w:color="auto"/>
            <w:right w:val="none" w:sz="0" w:space="0" w:color="auto"/>
          </w:divBdr>
        </w:div>
        <w:div w:id="1335915001">
          <w:marLeft w:val="480"/>
          <w:marRight w:val="0"/>
          <w:marTop w:val="0"/>
          <w:marBottom w:val="0"/>
          <w:divBdr>
            <w:top w:val="none" w:sz="0" w:space="0" w:color="auto"/>
            <w:left w:val="none" w:sz="0" w:space="0" w:color="auto"/>
            <w:bottom w:val="none" w:sz="0" w:space="0" w:color="auto"/>
            <w:right w:val="none" w:sz="0" w:space="0" w:color="auto"/>
          </w:divBdr>
        </w:div>
        <w:div w:id="127089968">
          <w:marLeft w:val="480"/>
          <w:marRight w:val="0"/>
          <w:marTop w:val="0"/>
          <w:marBottom w:val="0"/>
          <w:divBdr>
            <w:top w:val="none" w:sz="0" w:space="0" w:color="auto"/>
            <w:left w:val="none" w:sz="0" w:space="0" w:color="auto"/>
            <w:bottom w:val="none" w:sz="0" w:space="0" w:color="auto"/>
            <w:right w:val="none" w:sz="0" w:space="0" w:color="auto"/>
          </w:divBdr>
        </w:div>
        <w:div w:id="1643732845">
          <w:marLeft w:val="480"/>
          <w:marRight w:val="0"/>
          <w:marTop w:val="0"/>
          <w:marBottom w:val="0"/>
          <w:divBdr>
            <w:top w:val="none" w:sz="0" w:space="0" w:color="auto"/>
            <w:left w:val="none" w:sz="0" w:space="0" w:color="auto"/>
            <w:bottom w:val="none" w:sz="0" w:space="0" w:color="auto"/>
            <w:right w:val="none" w:sz="0" w:space="0" w:color="auto"/>
          </w:divBdr>
        </w:div>
        <w:div w:id="1997880451">
          <w:marLeft w:val="480"/>
          <w:marRight w:val="0"/>
          <w:marTop w:val="0"/>
          <w:marBottom w:val="0"/>
          <w:divBdr>
            <w:top w:val="none" w:sz="0" w:space="0" w:color="auto"/>
            <w:left w:val="none" w:sz="0" w:space="0" w:color="auto"/>
            <w:bottom w:val="none" w:sz="0" w:space="0" w:color="auto"/>
            <w:right w:val="none" w:sz="0" w:space="0" w:color="auto"/>
          </w:divBdr>
        </w:div>
        <w:div w:id="255095987">
          <w:marLeft w:val="480"/>
          <w:marRight w:val="0"/>
          <w:marTop w:val="0"/>
          <w:marBottom w:val="0"/>
          <w:divBdr>
            <w:top w:val="none" w:sz="0" w:space="0" w:color="auto"/>
            <w:left w:val="none" w:sz="0" w:space="0" w:color="auto"/>
            <w:bottom w:val="none" w:sz="0" w:space="0" w:color="auto"/>
            <w:right w:val="none" w:sz="0" w:space="0" w:color="auto"/>
          </w:divBdr>
        </w:div>
        <w:div w:id="265890921">
          <w:marLeft w:val="480"/>
          <w:marRight w:val="0"/>
          <w:marTop w:val="0"/>
          <w:marBottom w:val="0"/>
          <w:divBdr>
            <w:top w:val="none" w:sz="0" w:space="0" w:color="auto"/>
            <w:left w:val="none" w:sz="0" w:space="0" w:color="auto"/>
            <w:bottom w:val="none" w:sz="0" w:space="0" w:color="auto"/>
            <w:right w:val="none" w:sz="0" w:space="0" w:color="auto"/>
          </w:divBdr>
        </w:div>
        <w:div w:id="1400900649">
          <w:marLeft w:val="480"/>
          <w:marRight w:val="0"/>
          <w:marTop w:val="0"/>
          <w:marBottom w:val="0"/>
          <w:divBdr>
            <w:top w:val="none" w:sz="0" w:space="0" w:color="auto"/>
            <w:left w:val="none" w:sz="0" w:space="0" w:color="auto"/>
            <w:bottom w:val="none" w:sz="0" w:space="0" w:color="auto"/>
            <w:right w:val="none" w:sz="0" w:space="0" w:color="auto"/>
          </w:divBdr>
        </w:div>
        <w:div w:id="383915044">
          <w:marLeft w:val="480"/>
          <w:marRight w:val="0"/>
          <w:marTop w:val="0"/>
          <w:marBottom w:val="0"/>
          <w:divBdr>
            <w:top w:val="none" w:sz="0" w:space="0" w:color="auto"/>
            <w:left w:val="none" w:sz="0" w:space="0" w:color="auto"/>
            <w:bottom w:val="none" w:sz="0" w:space="0" w:color="auto"/>
            <w:right w:val="none" w:sz="0" w:space="0" w:color="auto"/>
          </w:divBdr>
        </w:div>
        <w:div w:id="1190335714">
          <w:marLeft w:val="480"/>
          <w:marRight w:val="0"/>
          <w:marTop w:val="0"/>
          <w:marBottom w:val="0"/>
          <w:divBdr>
            <w:top w:val="none" w:sz="0" w:space="0" w:color="auto"/>
            <w:left w:val="none" w:sz="0" w:space="0" w:color="auto"/>
            <w:bottom w:val="none" w:sz="0" w:space="0" w:color="auto"/>
            <w:right w:val="none" w:sz="0" w:space="0" w:color="auto"/>
          </w:divBdr>
        </w:div>
        <w:div w:id="742529691">
          <w:marLeft w:val="480"/>
          <w:marRight w:val="0"/>
          <w:marTop w:val="0"/>
          <w:marBottom w:val="0"/>
          <w:divBdr>
            <w:top w:val="none" w:sz="0" w:space="0" w:color="auto"/>
            <w:left w:val="none" w:sz="0" w:space="0" w:color="auto"/>
            <w:bottom w:val="none" w:sz="0" w:space="0" w:color="auto"/>
            <w:right w:val="none" w:sz="0" w:space="0" w:color="auto"/>
          </w:divBdr>
        </w:div>
        <w:div w:id="873424436">
          <w:marLeft w:val="480"/>
          <w:marRight w:val="0"/>
          <w:marTop w:val="0"/>
          <w:marBottom w:val="0"/>
          <w:divBdr>
            <w:top w:val="none" w:sz="0" w:space="0" w:color="auto"/>
            <w:left w:val="none" w:sz="0" w:space="0" w:color="auto"/>
            <w:bottom w:val="none" w:sz="0" w:space="0" w:color="auto"/>
            <w:right w:val="none" w:sz="0" w:space="0" w:color="auto"/>
          </w:divBdr>
        </w:div>
        <w:div w:id="2005861526">
          <w:marLeft w:val="480"/>
          <w:marRight w:val="0"/>
          <w:marTop w:val="0"/>
          <w:marBottom w:val="0"/>
          <w:divBdr>
            <w:top w:val="none" w:sz="0" w:space="0" w:color="auto"/>
            <w:left w:val="none" w:sz="0" w:space="0" w:color="auto"/>
            <w:bottom w:val="none" w:sz="0" w:space="0" w:color="auto"/>
            <w:right w:val="none" w:sz="0" w:space="0" w:color="auto"/>
          </w:divBdr>
        </w:div>
        <w:div w:id="1863781968">
          <w:marLeft w:val="480"/>
          <w:marRight w:val="0"/>
          <w:marTop w:val="0"/>
          <w:marBottom w:val="0"/>
          <w:divBdr>
            <w:top w:val="none" w:sz="0" w:space="0" w:color="auto"/>
            <w:left w:val="none" w:sz="0" w:space="0" w:color="auto"/>
            <w:bottom w:val="none" w:sz="0" w:space="0" w:color="auto"/>
            <w:right w:val="none" w:sz="0" w:space="0" w:color="auto"/>
          </w:divBdr>
        </w:div>
        <w:div w:id="444038684">
          <w:marLeft w:val="480"/>
          <w:marRight w:val="0"/>
          <w:marTop w:val="0"/>
          <w:marBottom w:val="0"/>
          <w:divBdr>
            <w:top w:val="none" w:sz="0" w:space="0" w:color="auto"/>
            <w:left w:val="none" w:sz="0" w:space="0" w:color="auto"/>
            <w:bottom w:val="none" w:sz="0" w:space="0" w:color="auto"/>
            <w:right w:val="none" w:sz="0" w:space="0" w:color="auto"/>
          </w:divBdr>
        </w:div>
      </w:divsChild>
    </w:div>
    <w:div w:id="446241336">
      <w:bodyDiv w:val="1"/>
      <w:marLeft w:val="0"/>
      <w:marRight w:val="0"/>
      <w:marTop w:val="0"/>
      <w:marBottom w:val="0"/>
      <w:divBdr>
        <w:top w:val="none" w:sz="0" w:space="0" w:color="auto"/>
        <w:left w:val="none" w:sz="0" w:space="0" w:color="auto"/>
        <w:bottom w:val="none" w:sz="0" w:space="0" w:color="auto"/>
        <w:right w:val="none" w:sz="0" w:space="0" w:color="auto"/>
      </w:divBdr>
      <w:divsChild>
        <w:div w:id="505825861">
          <w:marLeft w:val="480"/>
          <w:marRight w:val="0"/>
          <w:marTop w:val="0"/>
          <w:marBottom w:val="0"/>
          <w:divBdr>
            <w:top w:val="none" w:sz="0" w:space="0" w:color="auto"/>
            <w:left w:val="none" w:sz="0" w:space="0" w:color="auto"/>
            <w:bottom w:val="none" w:sz="0" w:space="0" w:color="auto"/>
            <w:right w:val="none" w:sz="0" w:space="0" w:color="auto"/>
          </w:divBdr>
        </w:div>
        <w:div w:id="1407071990">
          <w:marLeft w:val="480"/>
          <w:marRight w:val="0"/>
          <w:marTop w:val="0"/>
          <w:marBottom w:val="0"/>
          <w:divBdr>
            <w:top w:val="none" w:sz="0" w:space="0" w:color="auto"/>
            <w:left w:val="none" w:sz="0" w:space="0" w:color="auto"/>
            <w:bottom w:val="none" w:sz="0" w:space="0" w:color="auto"/>
            <w:right w:val="none" w:sz="0" w:space="0" w:color="auto"/>
          </w:divBdr>
        </w:div>
        <w:div w:id="234703420">
          <w:marLeft w:val="480"/>
          <w:marRight w:val="0"/>
          <w:marTop w:val="0"/>
          <w:marBottom w:val="0"/>
          <w:divBdr>
            <w:top w:val="none" w:sz="0" w:space="0" w:color="auto"/>
            <w:left w:val="none" w:sz="0" w:space="0" w:color="auto"/>
            <w:bottom w:val="none" w:sz="0" w:space="0" w:color="auto"/>
            <w:right w:val="none" w:sz="0" w:space="0" w:color="auto"/>
          </w:divBdr>
        </w:div>
        <w:div w:id="160392685">
          <w:marLeft w:val="480"/>
          <w:marRight w:val="0"/>
          <w:marTop w:val="0"/>
          <w:marBottom w:val="0"/>
          <w:divBdr>
            <w:top w:val="none" w:sz="0" w:space="0" w:color="auto"/>
            <w:left w:val="none" w:sz="0" w:space="0" w:color="auto"/>
            <w:bottom w:val="none" w:sz="0" w:space="0" w:color="auto"/>
            <w:right w:val="none" w:sz="0" w:space="0" w:color="auto"/>
          </w:divBdr>
        </w:div>
        <w:div w:id="1224365380">
          <w:marLeft w:val="480"/>
          <w:marRight w:val="0"/>
          <w:marTop w:val="0"/>
          <w:marBottom w:val="0"/>
          <w:divBdr>
            <w:top w:val="none" w:sz="0" w:space="0" w:color="auto"/>
            <w:left w:val="none" w:sz="0" w:space="0" w:color="auto"/>
            <w:bottom w:val="none" w:sz="0" w:space="0" w:color="auto"/>
            <w:right w:val="none" w:sz="0" w:space="0" w:color="auto"/>
          </w:divBdr>
        </w:div>
        <w:div w:id="1029331972">
          <w:marLeft w:val="480"/>
          <w:marRight w:val="0"/>
          <w:marTop w:val="0"/>
          <w:marBottom w:val="0"/>
          <w:divBdr>
            <w:top w:val="none" w:sz="0" w:space="0" w:color="auto"/>
            <w:left w:val="none" w:sz="0" w:space="0" w:color="auto"/>
            <w:bottom w:val="none" w:sz="0" w:space="0" w:color="auto"/>
            <w:right w:val="none" w:sz="0" w:space="0" w:color="auto"/>
          </w:divBdr>
        </w:div>
        <w:div w:id="871529378">
          <w:marLeft w:val="480"/>
          <w:marRight w:val="0"/>
          <w:marTop w:val="0"/>
          <w:marBottom w:val="0"/>
          <w:divBdr>
            <w:top w:val="none" w:sz="0" w:space="0" w:color="auto"/>
            <w:left w:val="none" w:sz="0" w:space="0" w:color="auto"/>
            <w:bottom w:val="none" w:sz="0" w:space="0" w:color="auto"/>
            <w:right w:val="none" w:sz="0" w:space="0" w:color="auto"/>
          </w:divBdr>
        </w:div>
        <w:div w:id="273481805">
          <w:marLeft w:val="480"/>
          <w:marRight w:val="0"/>
          <w:marTop w:val="0"/>
          <w:marBottom w:val="0"/>
          <w:divBdr>
            <w:top w:val="none" w:sz="0" w:space="0" w:color="auto"/>
            <w:left w:val="none" w:sz="0" w:space="0" w:color="auto"/>
            <w:bottom w:val="none" w:sz="0" w:space="0" w:color="auto"/>
            <w:right w:val="none" w:sz="0" w:space="0" w:color="auto"/>
          </w:divBdr>
        </w:div>
        <w:div w:id="160239778">
          <w:marLeft w:val="480"/>
          <w:marRight w:val="0"/>
          <w:marTop w:val="0"/>
          <w:marBottom w:val="0"/>
          <w:divBdr>
            <w:top w:val="none" w:sz="0" w:space="0" w:color="auto"/>
            <w:left w:val="none" w:sz="0" w:space="0" w:color="auto"/>
            <w:bottom w:val="none" w:sz="0" w:space="0" w:color="auto"/>
            <w:right w:val="none" w:sz="0" w:space="0" w:color="auto"/>
          </w:divBdr>
        </w:div>
        <w:div w:id="819083080">
          <w:marLeft w:val="480"/>
          <w:marRight w:val="0"/>
          <w:marTop w:val="0"/>
          <w:marBottom w:val="0"/>
          <w:divBdr>
            <w:top w:val="none" w:sz="0" w:space="0" w:color="auto"/>
            <w:left w:val="none" w:sz="0" w:space="0" w:color="auto"/>
            <w:bottom w:val="none" w:sz="0" w:space="0" w:color="auto"/>
            <w:right w:val="none" w:sz="0" w:space="0" w:color="auto"/>
          </w:divBdr>
        </w:div>
        <w:div w:id="1544752406">
          <w:marLeft w:val="480"/>
          <w:marRight w:val="0"/>
          <w:marTop w:val="0"/>
          <w:marBottom w:val="0"/>
          <w:divBdr>
            <w:top w:val="none" w:sz="0" w:space="0" w:color="auto"/>
            <w:left w:val="none" w:sz="0" w:space="0" w:color="auto"/>
            <w:bottom w:val="none" w:sz="0" w:space="0" w:color="auto"/>
            <w:right w:val="none" w:sz="0" w:space="0" w:color="auto"/>
          </w:divBdr>
        </w:div>
        <w:div w:id="214514350">
          <w:marLeft w:val="480"/>
          <w:marRight w:val="0"/>
          <w:marTop w:val="0"/>
          <w:marBottom w:val="0"/>
          <w:divBdr>
            <w:top w:val="none" w:sz="0" w:space="0" w:color="auto"/>
            <w:left w:val="none" w:sz="0" w:space="0" w:color="auto"/>
            <w:bottom w:val="none" w:sz="0" w:space="0" w:color="auto"/>
            <w:right w:val="none" w:sz="0" w:space="0" w:color="auto"/>
          </w:divBdr>
        </w:div>
        <w:div w:id="996153901">
          <w:marLeft w:val="480"/>
          <w:marRight w:val="0"/>
          <w:marTop w:val="0"/>
          <w:marBottom w:val="0"/>
          <w:divBdr>
            <w:top w:val="none" w:sz="0" w:space="0" w:color="auto"/>
            <w:left w:val="none" w:sz="0" w:space="0" w:color="auto"/>
            <w:bottom w:val="none" w:sz="0" w:space="0" w:color="auto"/>
            <w:right w:val="none" w:sz="0" w:space="0" w:color="auto"/>
          </w:divBdr>
        </w:div>
        <w:div w:id="812677863">
          <w:marLeft w:val="480"/>
          <w:marRight w:val="0"/>
          <w:marTop w:val="0"/>
          <w:marBottom w:val="0"/>
          <w:divBdr>
            <w:top w:val="none" w:sz="0" w:space="0" w:color="auto"/>
            <w:left w:val="none" w:sz="0" w:space="0" w:color="auto"/>
            <w:bottom w:val="none" w:sz="0" w:space="0" w:color="auto"/>
            <w:right w:val="none" w:sz="0" w:space="0" w:color="auto"/>
          </w:divBdr>
        </w:div>
        <w:div w:id="776370058">
          <w:marLeft w:val="480"/>
          <w:marRight w:val="0"/>
          <w:marTop w:val="0"/>
          <w:marBottom w:val="0"/>
          <w:divBdr>
            <w:top w:val="none" w:sz="0" w:space="0" w:color="auto"/>
            <w:left w:val="none" w:sz="0" w:space="0" w:color="auto"/>
            <w:bottom w:val="none" w:sz="0" w:space="0" w:color="auto"/>
            <w:right w:val="none" w:sz="0" w:space="0" w:color="auto"/>
          </w:divBdr>
        </w:div>
        <w:div w:id="211891732">
          <w:marLeft w:val="480"/>
          <w:marRight w:val="0"/>
          <w:marTop w:val="0"/>
          <w:marBottom w:val="0"/>
          <w:divBdr>
            <w:top w:val="none" w:sz="0" w:space="0" w:color="auto"/>
            <w:left w:val="none" w:sz="0" w:space="0" w:color="auto"/>
            <w:bottom w:val="none" w:sz="0" w:space="0" w:color="auto"/>
            <w:right w:val="none" w:sz="0" w:space="0" w:color="auto"/>
          </w:divBdr>
        </w:div>
        <w:div w:id="792022272">
          <w:marLeft w:val="480"/>
          <w:marRight w:val="0"/>
          <w:marTop w:val="0"/>
          <w:marBottom w:val="0"/>
          <w:divBdr>
            <w:top w:val="none" w:sz="0" w:space="0" w:color="auto"/>
            <w:left w:val="none" w:sz="0" w:space="0" w:color="auto"/>
            <w:bottom w:val="none" w:sz="0" w:space="0" w:color="auto"/>
            <w:right w:val="none" w:sz="0" w:space="0" w:color="auto"/>
          </w:divBdr>
        </w:div>
        <w:div w:id="467086951">
          <w:marLeft w:val="480"/>
          <w:marRight w:val="0"/>
          <w:marTop w:val="0"/>
          <w:marBottom w:val="0"/>
          <w:divBdr>
            <w:top w:val="none" w:sz="0" w:space="0" w:color="auto"/>
            <w:left w:val="none" w:sz="0" w:space="0" w:color="auto"/>
            <w:bottom w:val="none" w:sz="0" w:space="0" w:color="auto"/>
            <w:right w:val="none" w:sz="0" w:space="0" w:color="auto"/>
          </w:divBdr>
        </w:div>
        <w:div w:id="954360513">
          <w:marLeft w:val="480"/>
          <w:marRight w:val="0"/>
          <w:marTop w:val="0"/>
          <w:marBottom w:val="0"/>
          <w:divBdr>
            <w:top w:val="none" w:sz="0" w:space="0" w:color="auto"/>
            <w:left w:val="none" w:sz="0" w:space="0" w:color="auto"/>
            <w:bottom w:val="none" w:sz="0" w:space="0" w:color="auto"/>
            <w:right w:val="none" w:sz="0" w:space="0" w:color="auto"/>
          </w:divBdr>
        </w:div>
      </w:divsChild>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04979359">
      <w:bodyDiv w:val="1"/>
      <w:marLeft w:val="0"/>
      <w:marRight w:val="0"/>
      <w:marTop w:val="0"/>
      <w:marBottom w:val="0"/>
      <w:divBdr>
        <w:top w:val="none" w:sz="0" w:space="0" w:color="auto"/>
        <w:left w:val="none" w:sz="0" w:space="0" w:color="auto"/>
        <w:bottom w:val="none" w:sz="0" w:space="0" w:color="auto"/>
        <w:right w:val="none" w:sz="0" w:space="0" w:color="auto"/>
      </w:divBdr>
      <w:divsChild>
        <w:div w:id="919142630">
          <w:marLeft w:val="480"/>
          <w:marRight w:val="0"/>
          <w:marTop w:val="0"/>
          <w:marBottom w:val="0"/>
          <w:divBdr>
            <w:top w:val="none" w:sz="0" w:space="0" w:color="auto"/>
            <w:left w:val="none" w:sz="0" w:space="0" w:color="auto"/>
            <w:bottom w:val="none" w:sz="0" w:space="0" w:color="auto"/>
            <w:right w:val="none" w:sz="0" w:space="0" w:color="auto"/>
          </w:divBdr>
        </w:div>
        <w:div w:id="1900943111">
          <w:marLeft w:val="480"/>
          <w:marRight w:val="0"/>
          <w:marTop w:val="0"/>
          <w:marBottom w:val="0"/>
          <w:divBdr>
            <w:top w:val="none" w:sz="0" w:space="0" w:color="auto"/>
            <w:left w:val="none" w:sz="0" w:space="0" w:color="auto"/>
            <w:bottom w:val="none" w:sz="0" w:space="0" w:color="auto"/>
            <w:right w:val="none" w:sz="0" w:space="0" w:color="auto"/>
          </w:divBdr>
        </w:div>
        <w:div w:id="1968703532">
          <w:marLeft w:val="480"/>
          <w:marRight w:val="0"/>
          <w:marTop w:val="0"/>
          <w:marBottom w:val="0"/>
          <w:divBdr>
            <w:top w:val="none" w:sz="0" w:space="0" w:color="auto"/>
            <w:left w:val="none" w:sz="0" w:space="0" w:color="auto"/>
            <w:bottom w:val="none" w:sz="0" w:space="0" w:color="auto"/>
            <w:right w:val="none" w:sz="0" w:space="0" w:color="auto"/>
          </w:divBdr>
        </w:div>
        <w:div w:id="281571591">
          <w:marLeft w:val="480"/>
          <w:marRight w:val="0"/>
          <w:marTop w:val="0"/>
          <w:marBottom w:val="0"/>
          <w:divBdr>
            <w:top w:val="none" w:sz="0" w:space="0" w:color="auto"/>
            <w:left w:val="none" w:sz="0" w:space="0" w:color="auto"/>
            <w:bottom w:val="none" w:sz="0" w:space="0" w:color="auto"/>
            <w:right w:val="none" w:sz="0" w:space="0" w:color="auto"/>
          </w:divBdr>
        </w:div>
        <w:div w:id="1365790618">
          <w:marLeft w:val="480"/>
          <w:marRight w:val="0"/>
          <w:marTop w:val="0"/>
          <w:marBottom w:val="0"/>
          <w:divBdr>
            <w:top w:val="none" w:sz="0" w:space="0" w:color="auto"/>
            <w:left w:val="none" w:sz="0" w:space="0" w:color="auto"/>
            <w:bottom w:val="none" w:sz="0" w:space="0" w:color="auto"/>
            <w:right w:val="none" w:sz="0" w:space="0" w:color="auto"/>
          </w:divBdr>
        </w:div>
        <w:div w:id="1761489485">
          <w:marLeft w:val="480"/>
          <w:marRight w:val="0"/>
          <w:marTop w:val="0"/>
          <w:marBottom w:val="0"/>
          <w:divBdr>
            <w:top w:val="none" w:sz="0" w:space="0" w:color="auto"/>
            <w:left w:val="none" w:sz="0" w:space="0" w:color="auto"/>
            <w:bottom w:val="none" w:sz="0" w:space="0" w:color="auto"/>
            <w:right w:val="none" w:sz="0" w:space="0" w:color="auto"/>
          </w:divBdr>
        </w:div>
        <w:div w:id="937641704">
          <w:marLeft w:val="480"/>
          <w:marRight w:val="0"/>
          <w:marTop w:val="0"/>
          <w:marBottom w:val="0"/>
          <w:divBdr>
            <w:top w:val="none" w:sz="0" w:space="0" w:color="auto"/>
            <w:left w:val="none" w:sz="0" w:space="0" w:color="auto"/>
            <w:bottom w:val="none" w:sz="0" w:space="0" w:color="auto"/>
            <w:right w:val="none" w:sz="0" w:space="0" w:color="auto"/>
          </w:divBdr>
        </w:div>
        <w:div w:id="1497459619">
          <w:marLeft w:val="480"/>
          <w:marRight w:val="0"/>
          <w:marTop w:val="0"/>
          <w:marBottom w:val="0"/>
          <w:divBdr>
            <w:top w:val="none" w:sz="0" w:space="0" w:color="auto"/>
            <w:left w:val="none" w:sz="0" w:space="0" w:color="auto"/>
            <w:bottom w:val="none" w:sz="0" w:space="0" w:color="auto"/>
            <w:right w:val="none" w:sz="0" w:space="0" w:color="auto"/>
          </w:divBdr>
        </w:div>
        <w:div w:id="2029716977">
          <w:marLeft w:val="480"/>
          <w:marRight w:val="0"/>
          <w:marTop w:val="0"/>
          <w:marBottom w:val="0"/>
          <w:divBdr>
            <w:top w:val="none" w:sz="0" w:space="0" w:color="auto"/>
            <w:left w:val="none" w:sz="0" w:space="0" w:color="auto"/>
            <w:bottom w:val="none" w:sz="0" w:space="0" w:color="auto"/>
            <w:right w:val="none" w:sz="0" w:space="0" w:color="auto"/>
          </w:divBdr>
        </w:div>
        <w:div w:id="118190878">
          <w:marLeft w:val="480"/>
          <w:marRight w:val="0"/>
          <w:marTop w:val="0"/>
          <w:marBottom w:val="0"/>
          <w:divBdr>
            <w:top w:val="none" w:sz="0" w:space="0" w:color="auto"/>
            <w:left w:val="none" w:sz="0" w:space="0" w:color="auto"/>
            <w:bottom w:val="none" w:sz="0" w:space="0" w:color="auto"/>
            <w:right w:val="none" w:sz="0" w:space="0" w:color="auto"/>
          </w:divBdr>
        </w:div>
        <w:div w:id="46614129">
          <w:marLeft w:val="480"/>
          <w:marRight w:val="0"/>
          <w:marTop w:val="0"/>
          <w:marBottom w:val="0"/>
          <w:divBdr>
            <w:top w:val="none" w:sz="0" w:space="0" w:color="auto"/>
            <w:left w:val="none" w:sz="0" w:space="0" w:color="auto"/>
            <w:bottom w:val="none" w:sz="0" w:space="0" w:color="auto"/>
            <w:right w:val="none" w:sz="0" w:space="0" w:color="auto"/>
          </w:divBdr>
        </w:div>
        <w:div w:id="89274988">
          <w:marLeft w:val="480"/>
          <w:marRight w:val="0"/>
          <w:marTop w:val="0"/>
          <w:marBottom w:val="0"/>
          <w:divBdr>
            <w:top w:val="none" w:sz="0" w:space="0" w:color="auto"/>
            <w:left w:val="none" w:sz="0" w:space="0" w:color="auto"/>
            <w:bottom w:val="none" w:sz="0" w:space="0" w:color="auto"/>
            <w:right w:val="none" w:sz="0" w:space="0" w:color="auto"/>
          </w:divBdr>
        </w:div>
        <w:div w:id="1614821220">
          <w:marLeft w:val="480"/>
          <w:marRight w:val="0"/>
          <w:marTop w:val="0"/>
          <w:marBottom w:val="0"/>
          <w:divBdr>
            <w:top w:val="none" w:sz="0" w:space="0" w:color="auto"/>
            <w:left w:val="none" w:sz="0" w:space="0" w:color="auto"/>
            <w:bottom w:val="none" w:sz="0" w:space="0" w:color="auto"/>
            <w:right w:val="none" w:sz="0" w:space="0" w:color="auto"/>
          </w:divBdr>
        </w:div>
        <w:div w:id="507136579">
          <w:marLeft w:val="480"/>
          <w:marRight w:val="0"/>
          <w:marTop w:val="0"/>
          <w:marBottom w:val="0"/>
          <w:divBdr>
            <w:top w:val="none" w:sz="0" w:space="0" w:color="auto"/>
            <w:left w:val="none" w:sz="0" w:space="0" w:color="auto"/>
            <w:bottom w:val="none" w:sz="0" w:space="0" w:color="auto"/>
            <w:right w:val="none" w:sz="0" w:space="0" w:color="auto"/>
          </w:divBdr>
        </w:div>
        <w:div w:id="2003043456">
          <w:marLeft w:val="480"/>
          <w:marRight w:val="0"/>
          <w:marTop w:val="0"/>
          <w:marBottom w:val="0"/>
          <w:divBdr>
            <w:top w:val="none" w:sz="0" w:space="0" w:color="auto"/>
            <w:left w:val="none" w:sz="0" w:space="0" w:color="auto"/>
            <w:bottom w:val="none" w:sz="0" w:space="0" w:color="auto"/>
            <w:right w:val="none" w:sz="0" w:space="0" w:color="auto"/>
          </w:divBdr>
        </w:div>
        <w:div w:id="894049703">
          <w:marLeft w:val="480"/>
          <w:marRight w:val="0"/>
          <w:marTop w:val="0"/>
          <w:marBottom w:val="0"/>
          <w:divBdr>
            <w:top w:val="none" w:sz="0" w:space="0" w:color="auto"/>
            <w:left w:val="none" w:sz="0" w:space="0" w:color="auto"/>
            <w:bottom w:val="none" w:sz="0" w:space="0" w:color="auto"/>
            <w:right w:val="none" w:sz="0" w:space="0" w:color="auto"/>
          </w:divBdr>
        </w:div>
      </w:divsChild>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41863301">
      <w:bodyDiv w:val="1"/>
      <w:marLeft w:val="0"/>
      <w:marRight w:val="0"/>
      <w:marTop w:val="0"/>
      <w:marBottom w:val="0"/>
      <w:divBdr>
        <w:top w:val="none" w:sz="0" w:space="0" w:color="auto"/>
        <w:left w:val="none" w:sz="0" w:space="0" w:color="auto"/>
        <w:bottom w:val="none" w:sz="0" w:space="0" w:color="auto"/>
        <w:right w:val="none" w:sz="0" w:space="0" w:color="auto"/>
      </w:divBdr>
      <w:divsChild>
        <w:div w:id="729424648">
          <w:marLeft w:val="480"/>
          <w:marRight w:val="0"/>
          <w:marTop w:val="0"/>
          <w:marBottom w:val="0"/>
          <w:divBdr>
            <w:top w:val="none" w:sz="0" w:space="0" w:color="auto"/>
            <w:left w:val="none" w:sz="0" w:space="0" w:color="auto"/>
            <w:bottom w:val="none" w:sz="0" w:space="0" w:color="auto"/>
            <w:right w:val="none" w:sz="0" w:space="0" w:color="auto"/>
          </w:divBdr>
        </w:div>
        <w:div w:id="1932934243">
          <w:marLeft w:val="480"/>
          <w:marRight w:val="0"/>
          <w:marTop w:val="0"/>
          <w:marBottom w:val="0"/>
          <w:divBdr>
            <w:top w:val="none" w:sz="0" w:space="0" w:color="auto"/>
            <w:left w:val="none" w:sz="0" w:space="0" w:color="auto"/>
            <w:bottom w:val="none" w:sz="0" w:space="0" w:color="auto"/>
            <w:right w:val="none" w:sz="0" w:space="0" w:color="auto"/>
          </w:divBdr>
        </w:div>
        <w:div w:id="1221749158">
          <w:marLeft w:val="480"/>
          <w:marRight w:val="0"/>
          <w:marTop w:val="0"/>
          <w:marBottom w:val="0"/>
          <w:divBdr>
            <w:top w:val="none" w:sz="0" w:space="0" w:color="auto"/>
            <w:left w:val="none" w:sz="0" w:space="0" w:color="auto"/>
            <w:bottom w:val="none" w:sz="0" w:space="0" w:color="auto"/>
            <w:right w:val="none" w:sz="0" w:space="0" w:color="auto"/>
          </w:divBdr>
        </w:div>
        <w:div w:id="910652155">
          <w:marLeft w:val="480"/>
          <w:marRight w:val="0"/>
          <w:marTop w:val="0"/>
          <w:marBottom w:val="0"/>
          <w:divBdr>
            <w:top w:val="none" w:sz="0" w:space="0" w:color="auto"/>
            <w:left w:val="none" w:sz="0" w:space="0" w:color="auto"/>
            <w:bottom w:val="none" w:sz="0" w:space="0" w:color="auto"/>
            <w:right w:val="none" w:sz="0" w:space="0" w:color="auto"/>
          </w:divBdr>
        </w:div>
        <w:div w:id="626621091">
          <w:marLeft w:val="480"/>
          <w:marRight w:val="0"/>
          <w:marTop w:val="0"/>
          <w:marBottom w:val="0"/>
          <w:divBdr>
            <w:top w:val="none" w:sz="0" w:space="0" w:color="auto"/>
            <w:left w:val="none" w:sz="0" w:space="0" w:color="auto"/>
            <w:bottom w:val="none" w:sz="0" w:space="0" w:color="auto"/>
            <w:right w:val="none" w:sz="0" w:space="0" w:color="auto"/>
          </w:divBdr>
        </w:div>
        <w:div w:id="1774128616">
          <w:marLeft w:val="480"/>
          <w:marRight w:val="0"/>
          <w:marTop w:val="0"/>
          <w:marBottom w:val="0"/>
          <w:divBdr>
            <w:top w:val="none" w:sz="0" w:space="0" w:color="auto"/>
            <w:left w:val="none" w:sz="0" w:space="0" w:color="auto"/>
            <w:bottom w:val="none" w:sz="0" w:space="0" w:color="auto"/>
            <w:right w:val="none" w:sz="0" w:space="0" w:color="auto"/>
          </w:divBdr>
        </w:div>
        <w:div w:id="426463449">
          <w:marLeft w:val="480"/>
          <w:marRight w:val="0"/>
          <w:marTop w:val="0"/>
          <w:marBottom w:val="0"/>
          <w:divBdr>
            <w:top w:val="none" w:sz="0" w:space="0" w:color="auto"/>
            <w:left w:val="none" w:sz="0" w:space="0" w:color="auto"/>
            <w:bottom w:val="none" w:sz="0" w:space="0" w:color="auto"/>
            <w:right w:val="none" w:sz="0" w:space="0" w:color="auto"/>
          </w:divBdr>
        </w:div>
        <w:div w:id="697001195">
          <w:marLeft w:val="480"/>
          <w:marRight w:val="0"/>
          <w:marTop w:val="0"/>
          <w:marBottom w:val="0"/>
          <w:divBdr>
            <w:top w:val="none" w:sz="0" w:space="0" w:color="auto"/>
            <w:left w:val="none" w:sz="0" w:space="0" w:color="auto"/>
            <w:bottom w:val="none" w:sz="0" w:space="0" w:color="auto"/>
            <w:right w:val="none" w:sz="0" w:space="0" w:color="auto"/>
          </w:divBdr>
        </w:div>
        <w:div w:id="671417647">
          <w:marLeft w:val="480"/>
          <w:marRight w:val="0"/>
          <w:marTop w:val="0"/>
          <w:marBottom w:val="0"/>
          <w:divBdr>
            <w:top w:val="none" w:sz="0" w:space="0" w:color="auto"/>
            <w:left w:val="none" w:sz="0" w:space="0" w:color="auto"/>
            <w:bottom w:val="none" w:sz="0" w:space="0" w:color="auto"/>
            <w:right w:val="none" w:sz="0" w:space="0" w:color="auto"/>
          </w:divBdr>
        </w:div>
        <w:div w:id="1845313710">
          <w:marLeft w:val="480"/>
          <w:marRight w:val="0"/>
          <w:marTop w:val="0"/>
          <w:marBottom w:val="0"/>
          <w:divBdr>
            <w:top w:val="none" w:sz="0" w:space="0" w:color="auto"/>
            <w:left w:val="none" w:sz="0" w:space="0" w:color="auto"/>
            <w:bottom w:val="none" w:sz="0" w:space="0" w:color="auto"/>
            <w:right w:val="none" w:sz="0" w:space="0" w:color="auto"/>
          </w:divBdr>
        </w:div>
        <w:div w:id="1546676629">
          <w:marLeft w:val="480"/>
          <w:marRight w:val="0"/>
          <w:marTop w:val="0"/>
          <w:marBottom w:val="0"/>
          <w:divBdr>
            <w:top w:val="none" w:sz="0" w:space="0" w:color="auto"/>
            <w:left w:val="none" w:sz="0" w:space="0" w:color="auto"/>
            <w:bottom w:val="none" w:sz="0" w:space="0" w:color="auto"/>
            <w:right w:val="none" w:sz="0" w:space="0" w:color="auto"/>
          </w:divBdr>
        </w:div>
        <w:div w:id="714622866">
          <w:marLeft w:val="480"/>
          <w:marRight w:val="0"/>
          <w:marTop w:val="0"/>
          <w:marBottom w:val="0"/>
          <w:divBdr>
            <w:top w:val="none" w:sz="0" w:space="0" w:color="auto"/>
            <w:left w:val="none" w:sz="0" w:space="0" w:color="auto"/>
            <w:bottom w:val="none" w:sz="0" w:space="0" w:color="auto"/>
            <w:right w:val="none" w:sz="0" w:space="0" w:color="auto"/>
          </w:divBdr>
        </w:div>
        <w:div w:id="1201359943">
          <w:marLeft w:val="480"/>
          <w:marRight w:val="0"/>
          <w:marTop w:val="0"/>
          <w:marBottom w:val="0"/>
          <w:divBdr>
            <w:top w:val="none" w:sz="0" w:space="0" w:color="auto"/>
            <w:left w:val="none" w:sz="0" w:space="0" w:color="auto"/>
            <w:bottom w:val="none" w:sz="0" w:space="0" w:color="auto"/>
            <w:right w:val="none" w:sz="0" w:space="0" w:color="auto"/>
          </w:divBdr>
        </w:div>
        <w:div w:id="1720737225">
          <w:marLeft w:val="480"/>
          <w:marRight w:val="0"/>
          <w:marTop w:val="0"/>
          <w:marBottom w:val="0"/>
          <w:divBdr>
            <w:top w:val="none" w:sz="0" w:space="0" w:color="auto"/>
            <w:left w:val="none" w:sz="0" w:space="0" w:color="auto"/>
            <w:bottom w:val="none" w:sz="0" w:space="0" w:color="auto"/>
            <w:right w:val="none" w:sz="0" w:space="0" w:color="auto"/>
          </w:divBdr>
        </w:div>
        <w:div w:id="320625351">
          <w:marLeft w:val="480"/>
          <w:marRight w:val="0"/>
          <w:marTop w:val="0"/>
          <w:marBottom w:val="0"/>
          <w:divBdr>
            <w:top w:val="none" w:sz="0" w:space="0" w:color="auto"/>
            <w:left w:val="none" w:sz="0" w:space="0" w:color="auto"/>
            <w:bottom w:val="none" w:sz="0" w:space="0" w:color="auto"/>
            <w:right w:val="none" w:sz="0" w:space="0" w:color="auto"/>
          </w:divBdr>
        </w:div>
        <w:div w:id="488177788">
          <w:marLeft w:val="480"/>
          <w:marRight w:val="0"/>
          <w:marTop w:val="0"/>
          <w:marBottom w:val="0"/>
          <w:divBdr>
            <w:top w:val="none" w:sz="0" w:space="0" w:color="auto"/>
            <w:left w:val="none" w:sz="0" w:space="0" w:color="auto"/>
            <w:bottom w:val="none" w:sz="0" w:space="0" w:color="auto"/>
            <w:right w:val="none" w:sz="0" w:space="0" w:color="auto"/>
          </w:divBdr>
        </w:div>
        <w:div w:id="478499263">
          <w:marLeft w:val="480"/>
          <w:marRight w:val="0"/>
          <w:marTop w:val="0"/>
          <w:marBottom w:val="0"/>
          <w:divBdr>
            <w:top w:val="none" w:sz="0" w:space="0" w:color="auto"/>
            <w:left w:val="none" w:sz="0" w:space="0" w:color="auto"/>
            <w:bottom w:val="none" w:sz="0" w:space="0" w:color="auto"/>
            <w:right w:val="none" w:sz="0" w:space="0" w:color="auto"/>
          </w:divBdr>
        </w:div>
        <w:div w:id="999230466">
          <w:marLeft w:val="480"/>
          <w:marRight w:val="0"/>
          <w:marTop w:val="0"/>
          <w:marBottom w:val="0"/>
          <w:divBdr>
            <w:top w:val="none" w:sz="0" w:space="0" w:color="auto"/>
            <w:left w:val="none" w:sz="0" w:space="0" w:color="auto"/>
            <w:bottom w:val="none" w:sz="0" w:space="0" w:color="auto"/>
            <w:right w:val="none" w:sz="0" w:space="0" w:color="auto"/>
          </w:divBdr>
        </w:div>
        <w:div w:id="926962634">
          <w:marLeft w:val="480"/>
          <w:marRight w:val="0"/>
          <w:marTop w:val="0"/>
          <w:marBottom w:val="0"/>
          <w:divBdr>
            <w:top w:val="none" w:sz="0" w:space="0" w:color="auto"/>
            <w:left w:val="none" w:sz="0" w:space="0" w:color="auto"/>
            <w:bottom w:val="none" w:sz="0" w:space="0" w:color="auto"/>
            <w:right w:val="none" w:sz="0" w:space="0" w:color="auto"/>
          </w:divBdr>
        </w:div>
      </w:divsChild>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11808621">
      <w:bodyDiv w:val="1"/>
      <w:marLeft w:val="0"/>
      <w:marRight w:val="0"/>
      <w:marTop w:val="0"/>
      <w:marBottom w:val="0"/>
      <w:divBdr>
        <w:top w:val="none" w:sz="0" w:space="0" w:color="auto"/>
        <w:left w:val="none" w:sz="0" w:space="0" w:color="auto"/>
        <w:bottom w:val="none" w:sz="0" w:space="0" w:color="auto"/>
        <w:right w:val="none" w:sz="0" w:space="0" w:color="auto"/>
      </w:divBdr>
      <w:divsChild>
        <w:div w:id="1766414339">
          <w:marLeft w:val="480"/>
          <w:marRight w:val="0"/>
          <w:marTop w:val="0"/>
          <w:marBottom w:val="0"/>
          <w:divBdr>
            <w:top w:val="none" w:sz="0" w:space="0" w:color="auto"/>
            <w:left w:val="none" w:sz="0" w:space="0" w:color="auto"/>
            <w:bottom w:val="none" w:sz="0" w:space="0" w:color="auto"/>
            <w:right w:val="none" w:sz="0" w:space="0" w:color="auto"/>
          </w:divBdr>
        </w:div>
        <w:div w:id="195823228">
          <w:marLeft w:val="480"/>
          <w:marRight w:val="0"/>
          <w:marTop w:val="0"/>
          <w:marBottom w:val="0"/>
          <w:divBdr>
            <w:top w:val="none" w:sz="0" w:space="0" w:color="auto"/>
            <w:left w:val="none" w:sz="0" w:space="0" w:color="auto"/>
            <w:bottom w:val="none" w:sz="0" w:space="0" w:color="auto"/>
            <w:right w:val="none" w:sz="0" w:space="0" w:color="auto"/>
          </w:divBdr>
        </w:div>
        <w:div w:id="1270506889">
          <w:marLeft w:val="480"/>
          <w:marRight w:val="0"/>
          <w:marTop w:val="0"/>
          <w:marBottom w:val="0"/>
          <w:divBdr>
            <w:top w:val="none" w:sz="0" w:space="0" w:color="auto"/>
            <w:left w:val="none" w:sz="0" w:space="0" w:color="auto"/>
            <w:bottom w:val="none" w:sz="0" w:space="0" w:color="auto"/>
            <w:right w:val="none" w:sz="0" w:space="0" w:color="auto"/>
          </w:divBdr>
        </w:div>
        <w:div w:id="1643147109">
          <w:marLeft w:val="480"/>
          <w:marRight w:val="0"/>
          <w:marTop w:val="0"/>
          <w:marBottom w:val="0"/>
          <w:divBdr>
            <w:top w:val="none" w:sz="0" w:space="0" w:color="auto"/>
            <w:left w:val="none" w:sz="0" w:space="0" w:color="auto"/>
            <w:bottom w:val="none" w:sz="0" w:space="0" w:color="auto"/>
            <w:right w:val="none" w:sz="0" w:space="0" w:color="auto"/>
          </w:divBdr>
        </w:div>
        <w:div w:id="630980884">
          <w:marLeft w:val="480"/>
          <w:marRight w:val="0"/>
          <w:marTop w:val="0"/>
          <w:marBottom w:val="0"/>
          <w:divBdr>
            <w:top w:val="none" w:sz="0" w:space="0" w:color="auto"/>
            <w:left w:val="none" w:sz="0" w:space="0" w:color="auto"/>
            <w:bottom w:val="none" w:sz="0" w:space="0" w:color="auto"/>
            <w:right w:val="none" w:sz="0" w:space="0" w:color="auto"/>
          </w:divBdr>
        </w:div>
        <w:div w:id="1554543462">
          <w:marLeft w:val="480"/>
          <w:marRight w:val="0"/>
          <w:marTop w:val="0"/>
          <w:marBottom w:val="0"/>
          <w:divBdr>
            <w:top w:val="none" w:sz="0" w:space="0" w:color="auto"/>
            <w:left w:val="none" w:sz="0" w:space="0" w:color="auto"/>
            <w:bottom w:val="none" w:sz="0" w:space="0" w:color="auto"/>
            <w:right w:val="none" w:sz="0" w:space="0" w:color="auto"/>
          </w:divBdr>
        </w:div>
        <w:div w:id="920874059">
          <w:marLeft w:val="480"/>
          <w:marRight w:val="0"/>
          <w:marTop w:val="0"/>
          <w:marBottom w:val="0"/>
          <w:divBdr>
            <w:top w:val="none" w:sz="0" w:space="0" w:color="auto"/>
            <w:left w:val="none" w:sz="0" w:space="0" w:color="auto"/>
            <w:bottom w:val="none" w:sz="0" w:space="0" w:color="auto"/>
            <w:right w:val="none" w:sz="0" w:space="0" w:color="auto"/>
          </w:divBdr>
        </w:div>
        <w:div w:id="441413427">
          <w:marLeft w:val="480"/>
          <w:marRight w:val="0"/>
          <w:marTop w:val="0"/>
          <w:marBottom w:val="0"/>
          <w:divBdr>
            <w:top w:val="none" w:sz="0" w:space="0" w:color="auto"/>
            <w:left w:val="none" w:sz="0" w:space="0" w:color="auto"/>
            <w:bottom w:val="none" w:sz="0" w:space="0" w:color="auto"/>
            <w:right w:val="none" w:sz="0" w:space="0" w:color="auto"/>
          </w:divBdr>
        </w:div>
        <w:div w:id="418452593">
          <w:marLeft w:val="480"/>
          <w:marRight w:val="0"/>
          <w:marTop w:val="0"/>
          <w:marBottom w:val="0"/>
          <w:divBdr>
            <w:top w:val="none" w:sz="0" w:space="0" w:color="auto"/>
            <w:left w:val="none" w:sz="0" w:space="0" w:color="auto"/>
            <w:bottom w:val="none" w:sz="0" w:space="0" w:color="auto"/>
            <w:right w:val="none" w:sz="0" w:space="0" w:color="auto"/>
          </w:divBdr>
        </w:div>
        <w:div w:id="975447413">
          <w:marLeft w:val="480"/>
          <w:marRight w:val="0"/>
          <w:marTop w:val="0"/>
          <w:marBottom w:val="0"/>
          <w:divBdr>
            <w:top w:val="none" w:sz="0" w:space="0" w:color="auto"/>
            <w:left w:val="none" w:sz="0" w:space="0" w:color="auto"/>
            <w:bottom w:val="none" w:sz="0" w:space="0" w:color="auto"/>
            <w:right w:val="none" w:sz="0" w:space="0" w:color="auto"/>
          </w:divBdr>
        </w:div>
        <w:div w:id="476340610">
          <w:marLeft w:val="480"/>
          <w:marRight w:val="0"/>
          <w:marTop w:val="0"/>
          <w:marBottom w:val="0"/>
          <w:divBdr>
            <w:top w:val="none" w:sz="0" w:space="0" w:color="auto"/>
            <w:left w:val="none" w:sz="0" w:space="0" w:color="auto"/>
            <w:bottom w:val="none" w:sz="0" w:space="0" w:color="auto"/>
            <w:right w:val="none" w:sz="0" w:space="0" w:color="auto"/>
          </w:divBdr>
        </w:div>
        <w:div w:id="1581016549">
          <w:marLeft w:val="480"/>
          <w:marRight w:val="0"/>
          <w:marTop w:val="0"/>
          <w:marBottom w:val="0"/>
          <w:divBdr>
            <w:top w:val="none" w:sz="0" w:space="0" w:color="auto"/>
            <w:left w:val="none" w:sz="0" w:space="0" w:color="auto"/>
            <w:bottom w:val="none" w:sz="0" w:space="0" w:color="auto"/>
            <w:right w:val="none" w:sz="0" w:space="0" w:color="auto"/>
          </w:divBdr>
        </w:div>
        <w:div w:id="853689184">
          <w:marLeft w:val="480"/>
          <w:marRight w:val="0"/>
          <w:marTop w:val="0"/>
          <w:marBottom w:val="0"/>
          <w:divBdr>
            <w:top w:val="none" w:sz="0" w:space="0" w:color="auto"/>
            <w:left w:val="none" w:sz="0" w:space="0" w:color="auto"/>
            <w:bottom w:val="none" w:sz="0" w:space="0" w:color="auto"/>
            <w:right w:val="none" w:sz="0" w:space="0" w:color="auto"/>
          </w:divBdr>
        </w:div>
        <w:div w:id="1440293108">
          <w:marLeft w:val="480"/>
          <w:marRight w:val="0"/>
          <w:marTop w:val="0"/>
          <w:marBottom w:val="0"/>
          <w:divBdr>
            <w:top w:val="none" w:sz="0" w:space="0" w:color="auto"/>
            <w:left w:val="none" w:sz="0" w:space="0" w:color="auto"/>
            <w:bottom w:val="none" w:sz="0" w:space="0" w:color="auto"/>
            <w:right w:val="none" w:sz="0" w:space="0" w:color="auto"/>
          </w:divBdr>
        </w:div>
        <w:div w:id="922449849">
          <w:marLeft w:val="480"/>
          <w:marRight w:val="0"/>
          <w:marTop w:val="0"/>
          <w:marBottom w:val="0"/>
          <w:divBdr>
            <w:top w:val="none" w:sz="0" w:space="0" w:color="auto"/>
            <w:left w:val="none" w:sz="0" w:space="0" w:color="auto"/>
            <w:bottom w:val="none" w:sz="0" w:space="0" w:color="auto"/>
            <w:right w:val="none" w:sz="0"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9571178">
      <w:bodyDiv w:val="1"/>
      <w:marLeft w:val="0"/>
      <w:marRight w:val="0"/>
      <w:marTop w:val="0"/>
      <w:marBottom w:val="0"/>
      <w:divBdr>
        <w:top w:val="none" w:sz="0" w:space="0" w:color="auto"/>
        <w:left w:val="none" w:sz="0" w:space="0" w:color="auto"/>
        <w:bottom w:val="none" w:sz="0" w:space="0" w:color="auto"/>
        <w:right w:val="none" w:sz="0" w:space="0" w:color="auto"/>
      </w:divBdr>
      <w:divsChild>
        <w:div w:id="642583756">
          <w:marLeft w:val="480"/>
          <w:marRight w:val="0"/>
          <w:marTop w:val="0"/>
          <w:marBottom w:val="0"/>
          <w:divBdr>
            <w:top w:val="none" w:sz="0" w:space="0" w:color="auto"/>
            <w:left w:val="none" w:sz="0" w:space="0" w:color="auto"/>
            <w:bottom w:val="none" w:sz="0" w:space="0" w:color="auto"/>
            <w:right w:val="none" w:sz="0" w:space="0" w:color="auto"/>
          </w:divBdr>
        </w:div>
        <w:div w:id="8721235">
          <w:marLeft w:val="480"/>
          <w:marRight w:val="0"/>
          <w:marTop w:val="0"/>
          <w:marBottom w:val="0"/>
          <w:divBdr>
            <w:top w:val="none" w:sz="0" w:space="0" w:color="auto"/>
            <w:left w:val="none" w:sz="0" w:space="0" w:color="auto"/>
            <w:bottom w:val="none" w:sz="0" w:space="0" w:color="auto"/>
            <w:right w:val="none" w:sz="0" w:space="0" w:color="auto"/>
          </w:divBdr>
        </w:div>
        <w:div w:id="1637024485">
          <w:marLeft w:val="480"/>
          <w:marRight w:val="0"/>
          <w:marTop w:val="0"/>
          <w:marBottom w:val="0"/>
          <w:divBdr>
            <w:top w:val="none" w:sz="0" w:space="0" w:color="auto"/>
            <w:left w:val="none" w:sz="0" w:space="0" w:color="auto"/>
            <w:bottom w:val="none" w:sz="0" w:space="0" w:color="auto"/>
            <w:right w:val="none" w:sz="0" w:space="0" w:color="auto"/>
          </w:divBdr>
        </w:div>
        <w:div w:id="561334583">
          <w:marLeft w:val="480"/>
          <w:marRight w:val="0"/>
          <w:marTop w:val="0"/>
          <w:marBottom w:val="0"/>
          <w:divBdr>
            <w:top w:val="none" w:sz="0" w:space="0" w:color="auto"/>
            <w:left w:val="none" w:sz="0" w:space="0" w:color="auto"/>
            <w:bottom w:val="none" w:sz="0" w:space="0" w:color="auto"/>
            <w:right w:val="none" w:sz="0" w:space="0" w:color="auto"/>
          </w:divBdr>
        </w:div>
        <w:div w:id="1418477580">
          <w:marLeft w:val="480"/>
          <w:marRight w:val="0"/>
          <w:marTop w:val="0"/>
          <w:marBottom w:val="0"/>
          <w:divBdr>
            <w:top w:val="none" w:sz="0" w:space="0" w:color="auto"/>
            <w:left w:val="none" w:sz="0" w:space="0" w:color="auto"/>
            <w:bottom w:val="none" w:sz="0" w:space="0" w:color="auto"/>
            <w:right w:val="none" w:sz="0" w:space="0" w:color="auto"/>
          </w:divBdr>
        </w:div>
        <w:div w:id="412555965">
          <w:marLeft w:val="480"/>
          <w:marRight w:val="0"/>
          <w:marTop w:val="0"/>
          <w:marBottom w:val="0"/>
          <w:divBdr>
            <w:top w:val="none" w:sz="0" w:space="0" w:color="auto"/>
            <w:left w:val="none" w:sz="0" w:space="0" w:color="auto"/>
            <w:bottom w:val="none" w:sz="0" w:space="0" w:color="auto"/>
            <w:right w:val="none" w:sz="0" w:space="0" w:color="auto"/>
          </w:divBdr>
        </w:div>
        <w:div w:id="1632780384">
          <w:marLeft w:val="480"/>
          <w:marRight w:val="0"/>
          <w:marTop w:val="0"/>
          <w:marBottom w:val="0"/>
          <w:divBdr>
            <w:top w:val="none" w:sz="0" w:space="0" w:color="auto"/>
            <w:left w:val="none" w:sz="0" w:space="0" w:color="auto"/>
            <w:bottom w:val="none" w:sz="0" w:space="0" w:color="auto"/>
            <w:right w:val="none" w:sz="0" w:space="0" w:color="auto"/>
          </w:divBdr>
        </w:div>
        <w:div w:id="800154925">
          <w:marLeft w:val="480"/>
          <w:marRight w:val="0"/>
          <w:marTop w:val="0"/>
          <w:marBottom w:val="0"/>
          <w:divBdr>
            <w:top w:val="none" w:sz="0" w:space="0" w:color="auto"/>
            <w:left w:val="none" w:sz="0" w:space="0" w:color="auto"/>
            <w:bottom w:val="none" w:sz="0" w:space="0" w:color="auto"/>
            <w:right w:val="none" w:sz="0" w:space="0" w:color="auto"/>
          </w:divBdr>
        </w:div>
        <w:div w:id="298732265">
          <w:marLeft w:val="480"/>
          <w:marRight w:val="0"/>
          <w:marTop w:val="0"/>
          <w:marBottom w:val="0"/>
          <w:divBdr>
            <w:top w:val="none" w:sz="0" w:space="0" w:color="auto"/>
            <w:left w:val="none" w:sz="0" w:space="0" w:color="auto"/>
            <w:bottom w:val="none" w:sz="0" w:space="0" w:color="auto"/>
            <w:right w:val="none" w:sz="0" w:space="0" w:color="auto"/>
          </w:divBdr>
        </w:div>
        <w:div w:id="2064670550">
          <w:marLeft w:val="480"/>
          <w:marRight w:val="0"/>
          <w:marTop w:val="0"/>
          <w:marBottom w:val="0"/>
          <w:divBdr>
            <w:top w:val="none" w:sz="0" w:space="0" w:color="auto"/>
            <w:left w:val="none" w:sz="0" w:space="0" w:color="auto"/>
            <w:bottom w:val="none" w:sz="0" w:space="0" w:color="auto"/>
            <w:right w:val="none" w:sz="0" w:space="0" w:color="auto"/>
          </w:divBdr>
        </w:div>
        <w:div w:id="499349299">
          <w:marLeft w:val="480"/>
          <w:marRight w:val="0"/>
          <w:marTop w:val="0"/>
          <w:marBottom w:val="0"/>
          <w:divBdr>
            <w:top w:val="none" w:sz="0" w:space="0" w:color="auto"/>
            <w:left w:val="none" w:sz="0" w:space="0" w:color="auto"/>
            <w:bottom w:val="none" w:sz="0" w:space="0" w:color="auto"/>
            <w:right w:val="none" w:sz="0" w:space="0" w:color="auto"/>
          </w:divBdr>
        </w:div>
        <w:div w:id="472332316">
          <w:marLeft w:val="480"/>
          <w:marRight w:val="0"/>
          <w:marTop w:val="0"/>
          <w:marBottom w:val="0"/>
          <w:divBdr>
            <w:top w:val="none" w:sz="0" w:space="0" w:color="auto"/>
            <w:left w:val="none" w:sz="0" w:space="0" w:color="auto"/>
            <w:bottom w:val="none" w:sz="0" w:space="0" w:color="auto"/>
            <w:right w:val="none" w:sz="0" w:space="0" w:color="auto"/>
          </w:divBdr>
        </w:div>
        <w:div w:id="504515644">
          <w:marLeft w:val="480"/>
          <w:marRight w:val="0"/>
          <w:marTop w:val="0"/>
          <w:marBottom w:val="0"/>
          <w:divBdr>
            <w:top w:val="none" w:sz="0" w:space="0" w:color="auto"/>
            <w:left w:val="none" w:sz="0" w:space="0" w:color="auto"/>
            <w:bottom w:val="none" w:sz="0" w:space="0" w:color="auto"/>
            <w:right w:val="none" w:sz="0" w:space="0" w:color="auto"/>
          </w:divBdr>
        </w:div>
        <w:div w:id="1000229575">
          <w:marLeft w:val="480"/>
          <w:marRight w:val="0"/>
          <w:marTop w:val="0"/>
          <w:marBottom w:val="0"/>
          <w:divBdr>
            <w:top w:val="none" w:sz="0" w:space="0" w:color="auto"/>
            <w:left w:val="none" w:sz="0" w:space="0" w:color="auto"/>
            <w:bottom w:val="none" w:sz="0" w:space="0" w:color="auto"/>
            <w:right w:val="none" w:sz="0" w:space="0" w:color="auto"/>
          </w:divBdr>
        </w:div>
        <w:div w:id="1149904974">
          <w:marLeft w:val="480"/>
          <w:marRight w:val="0"/>
          <w:marTop w:val="0"/>
          <w:marBottom w:val="0"/>
          <w:divBdr>
            <w:top w:val="none" w:sz="0" w:space="0" w:color="auto"/>
            <w:left w:val="none" w:sz="0" w:space="0" w:color="auto"/>
            <w:bottom w:val="none" w:sz="0" w:space="0" w:color="auto"/>
            <w:right w:val="none" w:sz="0" w:space="0" w:color="auto"/>
          </w:divBdr>
        </w:div>
        <w:div w:id="1174298851">
          <w:marLeft w:val="480"/>
          <w:marRight w:val="0"/>
          <w:marTop w:val="0"/>
          <w:marBottom w:val="0"/>
          <w:divBdr>
            <w:top w:val="none" w:sz="0" w:space="0" w:color="auto"/>
            <w:left w:val="none" w:sz="0" w:space="0" w:color="auto"/>
            <w:bottom w:val="none" w:sz="0" w:space="0" w:color="auto"/>
            <w:right w:val="none" w:sz="0" w:space="0" w:color="auto"/>
          </w:divBdr>
        </w:div>
        <w:div w:id="11693524">
          <w:marLeft w:val="480"/>
          <w:marRight w:val="0"/>
          <w:marTop w:val="0"/>
          <w:marBottom w:val="0"/>
          <w:divBdr>
            <w:top w:val="none" w:sz="0" w:space="0" w:color="auto"/>
            <w:left w:val="none" w:sz="0" w:space="0" w:color="auto"/>
            <w:bottom w:val="none" w:sz="0" w:space="0" w:color="auto"/>
            <w:right w:val="none" w:sz="0" w:space="0" w:color="auto"/>
          </w:divBdr>
        </w:div>
        <w:div w:id="2045595427">
          <w:marLeft w:val="480"/>
          <w:marRight w:val="0"/>
          <w:marTop w:val="0"/>
          <w:marBottom w:val="0"/>
          <w:divBdr>
            <w:top w:val="none" w:sz="0" w:space="0" w:color="auto"/>
            <w:left w:val="none" w:sz="0" w:space="0" w:color="auto"/>
            <w:bottom w:val="none" w:sz="0" w:space="0" w:color="auto"/>
            <w:right w:val="none" w:sz="0" w:space="0" w:color="auto"/>
          </w:divBdr>
        </w:div>
        <w:div w:id="478036421">
          <w:marLeft w:val="480"/>
          <w:marRight w:val="0"/>
          <w:marTop w:val="0"/>
          <w:marBottom w:val="0"/>
          <w:divBdr>
            <w:top w:val="none" w:sz="0" w:space="0" w:color="auto"/>
            <w:left w:val="none" w:sz="0" w:space="0" w:color="auto"/>
            <w:bottom w:val="none" w:sz="0" w:space="0" w:color="auto"/>
            <w:right w:val="none" w:sz="0" w:space="0" w:color="auto"/>
          </w:divBdr>
        </w:div>
      </w:divsChild>
    </w:div>
    <w:div w:id="1263101009">
      <w:bodyDiv w:val="1"/>
      <w:marLeft w:val="0"/>
      <w:marRight w:val="0"/>
      <w:marTop w:val="0"/>
      <w:marBottom w:val="0"/>
      <w:divBdr>
        <w:top w:val="none" w:sz="0" w:space="0" w:color="auto"/>
        <w:left w:val="none" w:sz="0" w:space="0" w:color="auto"/>
        <w:bottom w:val="none" w:sz="0" w:space="0" w:color="auto"/>
        <w:right w:val="none" w:sz="0" w:space="0" w:color="auto"/>
      </w:divBdr>
      <w:divsChild>
        <w:div w:id="833834545">
          <w:marLeft w:val="480"/>
          <w:marRight w:val="0"/>
          <w:marTop w:val="0"/>
          <w:marBottom w:val="0"/>
          <w:divBdr>
            <w:top w:val="none" w:sz="0" w:space="0" w:color="auto"/>
            <w:left w:val="none" w:sz="0" w:space="0" w:color="auto"/>
            <w:bottom w:val="none" w:sz="0" w:space="0" w:color="auto"/>
            <w:right w:val="none" w:sz="0" w:space="0" w:color="auto"/>
          </w:divBdr>
        </w:div>
        <w:div w:id="991257092">
          <w:marLeft w:val="480"/>
          <w:marRight w:val="0"/>
          <w:marTop w:val="0"/>
          <w:marBottom w:val="0"/>
          <w:divBdr>
            <w:top w:val="none" w:sz="0" w:space="0" w:color="auto"/>
            <w:left w:val="none" w:sz="0" w:space="0" w:color="auto"/>
            <w:bottom w:val="none" w:sz="0" w:space="0" w:color="auto"/>
            <w:right w:val="none" w:sz="0" w:space="0" w:color="auto"/>
          </w:divBdr>
        </w:div>
        <w:div w:id="1305240397">
          <w:marLeft w:val="480"/>
          <w:marRight w:val="0"/>
          <w:marTop w:val="0"/>
          <w:marBottom w:val="0"/>
          <w:divBdr>
            <w:top w:val="none" w:sz="0" w:space="0" w:color="auto"/>
            <w:left w:val="none" w:sz="0" w:space="0" w:color="auto"/>
            <w:bottom w:val="none" w:sz="0" w:space="0" w:color="auto"/>
            <w:right w:val="none" w:sz="0" w:space="0" w:color="auto"/>
          </w:divBdr>
        </w:div>
        <w:div w:id="802969723">
          <w:marLeft w:val="480"/>
          <w:marRight w:val="0"/>
          <w:marTop w:val="0"/>
          <w:marBottom w:val="0"/>
          <w:divBdr>
            <w:top w:val="none" w:sz="0" w:space="0" w:color="auto"/>
            <w:left w:val="none" w:sz="0" w:space="0" w:color="auto"/>
            <w:bottom w:val="none" w:sz="0" w:space="0" w:color="auto"/>
            <w:right w:val="none" w:sz="0" w:space="0" w:color="auto"/>
          </w:divBdr>
        </w:div>
        <w:div w:id="2006784372">
          <w:marLeft w:val="480"/>
          <w:marRight w:val="0"/>
          <w:marTop w:val="0"/>
          <w:marBottom w:val="0"/>
          <w:divBdr>
            <w:top w:val="none" w:sz="0" w:space="0" w:color="auto"/>
            <w:left w:val="none" w:sz="0" w:space="0" w:color="auto"/>
            <w:bottom w:val="none" w:sz="0" w:space="0" w:color="auto"/>
            <w:right w:val="none" w:sz="0" w:space="0" w:color="auto"/>
          </w:divBdr>
        </w:div>
        <w:div w:id="112604283">
          <w:marLeft w:val="480"/>
          <w:marRight w:val="0"/>
          <w:marTop w:val="0"/>
          <w:marBottom w:val="0"/>
          <w:divBdr>
            <w:top w:val="none" w:sz="0" w:space="0" w:color="auto"/>
            <w:left w:val="none" w:sz="0" w:space="0" w:color="auto"/>
            <w:bottom w:val="none" w:sz="0" w:space="0" w:color="auto"/>
            <w:right w:val="none" w:sz="0" w:space="0" w:color="auto"/>
          </w:divBdr>
        </w:div>
        <w:div w:id="1927424040">
          <w:marLeft w:val="480"/>
          <w:marRight w:val="0"/>
          <w:marTop w:val="0"/>
          <w:marBottom w:val="0"/>
          <w:divBdr>
            <w:top w:val="none" w:sz="0" w:space="0" w:color="auto"/>
            <w:left w:val="none" w:sz="0" w:space="0" w:color="auto"/>
            <w:bottom w:val="none" w:sz="0" w:space="0" w:color="auto"/>
            <w:right w:val="none" w:sz="0" w:space="0" w:color="auto"/>
          </w:divBdr>
        </w:div>
        <w:div w:id="496773509">
          <w:marLeft w:val="480"/>
          <w:marRight w:val="0"/>
          <w:marTop w:val="0"/>
          <w:marBottom w:val="0"/>
          <w:divBdr>
            <w:top w:val="none" w:sz="0" w:space="0" w:color="auto"/>
            <w:left w:val="none" w:sz="0" w:space="0" w:color="auto"/>
            <w:bottom w:val="none" w:sz="0" w:space="0" w:color="auto"/>
            <w:right w:val="none" w:sz="0" w:space="0" w:color="auto"/>
          </w:divBdr>
        </w:div>
        <w:div w:id="2041129614">
          <w:marLeft w:val="480"/>
          <w:marRight w:val="0"/>
          <w:marTop w:val="0"/>
          <w:marBottom w:val="0"/>
          <w:divBdr>
            <w:top w:val="none" w:sz="0" w:space="0" w:color="auto"/>
            <w:left w:val="none" w:sz="0" w:space="0" w:color="auto"/>
            <w:bottom w:val="none" w:sz="0" w:space="0" w:color="auto"/>
            <w:right w:val="none" w:sz="0" w:space="0" w:color="auto"/>
          </w:divBdr>
        </w:div>
        <w:div w:id="814906539">
          <w:marLeft w:val="480"/>
          <w:marRight w:val="0"/>
          <w:marTop w:val="0"/>
          <w:marBottom w:val="0"/>
          <w:divBdr>
            <w:top w:val="none" w:sz="0" w:space="0" w:color="auto"/>
            <w:left w:val="none" w:sz="0" w:space="0" w:color="auto"/>
            <w:bottom w:val="none" w:sz="0" w:space="0" w:color="auto"/>
            <w:right w:val="none" w:sz="0" w:space="0" w:color="auto"/>
          </w:divBdr>
        </w:div>
        <w:div w:id="1484464580">
          <w:marLeft w:val="480"/>
          <w:marRight w:val="0"/>
          <w:marTop w:val="0"/>
          <w:marBottom w:val="0"/>
          <w:divBdr>
            <w:top w:val="none" w:sz="0" w:space="0" w:color="auto"/>
            <w:left w:val="none" w:sz="0" w:space="0" w:color="auto"/>
            <w:bottom w:val="none" w:sz="0" w:space="0" w:color="auto"/>
            <w:right w:val="none" w:sz="0" w:space="0" w:color="auto"/>
          </w:divBdr>
        </w:div>
        <w:div w:id="1702627196">
          <w:marLeft w:val="480"/>
          <w:marRight w:val="0"/>
          <w:marTop w:val="0"/>
          <w:marBottom w:val="0"/>
          <w:divBdr>
            <w:top w:val="none" w:sz="0" w:space="0" w:color="auto"/>
            <w:left w:val="none" w:sz="0" w:space="0" w:color="auto"/>
            <w:bottom w:val="none" w:sz="0" w:space="0" w:color="auto"/>
            <w:right w:val="none" w:sz="0" w:space="0" w:color="auto"/>
          </w:divBdr>
        </w:div>
        <w:div w:id="871459068">
          <w:marLeft w:val="480"/>
          <w:marRight w:val="0"/>
          <w:marTop w:val="0"/>
          <w:marBottom w:val="0"/>
          <w:divBdr>
            <w:top w:val="none" w:sz="0" w:space="0" w:color="auto"/>
            <w:left w:val="none" w:sz="0" w:space="0" w:color="auto"/>
            <w:bottom w:val="none" w:sz="0" w:space="0" w:color="auto"/>
            <w:right w:val="none" w:sz="0" w:space="0" w:color="auto"/>
          </w:divBdr>
        </w:div>
        <w:div w:id="582838275">
          <w:marLeft w:val="480"/>
          <w:marRight w:val="0"/>
          <w:marTop w:val="0"/>
          <w:marBottom w:val="0"/>
          <w:divBdr>
            <w:top w:val="none" w:sz="0" w:space="0" w:color="auto"/>
            <w:left w:val="none" w:sz="0" w:space="0" w:color="auto"/>
            <w:bottom w:val="none" w:sz="0" w:space="0" w:color="auto"/>
            <w:right w:val="none" w:sz="0" w:space="0" w:color="auto"/>
          </w:divBdr>
        </w:div>
        <w:div w:id="1649817426">
          <w:marLeft w:val="480"/>
          <w:marRight w:val="0"/>
          <w:marTop w:val="0"/>
          <w:marBottom w:val="0"/>
          <w:divBdr>
            <w:top w:val="none" w:sz="0" w:space="0" w:color="auto"/>
            <w:left w:val="none" w:sz="0" w:space="0" w:color="auto"/>
            <w:bottom w:val="none" w:sz="0" w:space="0" w:color="auto"/>
            <w:right w:val="none" w:sz="0" w:space="0" w:color="auto"/>
          </w:divBdr>
        </w:div>
        <w:div w:id="1790973012">
          <w:marLeft w:val="480"/>
          <w:marRight w:val="0"/>
          <w:marTop w:val="0"/>
          <w:marBottom w:val="0"/>
          <w:divBdr>
            <w:top w:val="none" w:sz="0" w:space="0" w:color="auto"/>
            <w:left w:val="none" w:sz="0" w:space="0" w:color="auto"/>
            <w:bottom w:val="none" w:sz="0" w:space="0" w:color="auto"/>
            <w:right w:val="none" w:sz="0" w:space="0" w:color="auto"/>
          </w:divBdr>
        </w:div>
        <w:div w:id="2007585936">
          <w:marLeft w:val="480"/>
          <w:marRight w:val="0"/>
          <w:marTop w:val="0"/>
          <w:marBottom w:val="0"/>
          <w:divBdr>
            <w:top w:val="none" w:sz="0" w:space="0" w:color="auto"/>
            <w:left w:val="none" w:sz="0" w:space="0" w:color="auto"/>
            <w:bottom w:val="none" w:sz="0" w:space="0" w:color="auto"/>
            <w:right w:val="none" w:sz="0" w:space="0" w:color="auto"/>
          </w:divBdr>
        </w:div>
        <w:div w:id="645819795">
          <w:marLeft w:val="480"/>
          <w:marRight w:val="0"/>
          <w:marTop w:val="0"/>
          <w:marBottom w:val="0"/>
          <w:divBdr>
            <w:top w:val="none" w:sz="0" w:space="0" w:color="auto"/>
            <w:left w:val="none" w:sz="0" w:space="0" w:color="auto"/>
            <w:bottom w:val="none" w:sz="0" w:space="0" w:color="auto"/>
            <w:right w:val="none" w:sz="0" w:space="0" w:color="auto"/>
          </w:divBdr>
        </w:div>
        <w:div w:id="967853952">
          <w:marLeft w:val="480"/>
          <w:marRight w:val="0"/>
          <w:marTop w:val="0"/>
          <w:marBottom w:val="0"/>
          <w:divBdr>
            <w:top w:val="none" w:sz="0" w:space="0" w:color="auto"/>
            <w:left w:val="none" w:sz="0" w:space="0" w:color="auto"/>
            <w:bottom w:val="none" w:sz="0" w:space="0" w:color="auto"/>
            <w:right w:val="none" w:sz="0" w:space="0" w:color="auto"/>
          </w:divBdr>
        </w:div>
        <w:div w:id="476842290">
          <w:marLeft w:val="480"/>
          <w:marRight w:val="0"/>
          <w:marTop w:val="0"/>
          <w:marBottom w:val="0"/>
          <w:divBdr>
            <w:top w:val="none" w:sz="0" w:space="0" w:color="auto"/>
            <w:left w:val="none" w:sz="0" w:space="0" w:color="auto"/>
            <w:bottom w:val="none" w:sz="0" w:space="0" w:color="auto"/>
            <w:right w:val="none" w:sz="0" w:space="0" w:color="auto"/>
          </w:divBdr>
        </w:div>
      </w:divsChild>
    </w:div>
    <w:div w:id="1506482533">
      <w:bodyDiv w:val="1"/>
      <w:marLeft w:val="0"/>
      <w:marRight w:val="0"/>
      <w:marTop w:val="0"/>
      <w:marBottom w:val="0"/>
      <w:divBdr>
        <w:top w:val="none" w:sz="0" w:space="0" w:color="auto"/>
        <w:left w:val="none" w:sz="0" w:space="0" w:color="auto"/>
        <w:bottom w:val="none" w:sz="0" w:space="0" w:color="auto"/>
        <w:right w:val="none" w:sz="0" w:space="0" w:color="auto"/>
      </w:divBdr>
      <w:divsChild>
        <w:div w:id="1234511297">
          <w:marLeft w:val="480"/>
          <w:marRight w:val="0"/>
          <w:marTop w:val="0"/>
          <w:marBottom w:val="0"/>
          <w:divBdr>
            <w:top w:val="none" w:sz="0" w:space="0" w:color="auto"/>
            <w:left w:val="none" w:sz="0" w:space="0" w:color="auto"/>
            <w:bottom w:val="none" w:sz="0" w:space="0" w:color="auto"/>
            <w:right w:val="none" w:sz="0" w:space="0" w:color="auto"/>
          </w:divBdr>
        </w:div>
        <w:div w:id="24445937">
          <w:marLeft w:val="480"/>
          <w:marRight w:val="0"/>
          <w:marTop w:val="0"/>
          <w:marBottom w:val="0"/>
          <w:divBdr>
            <w:top w:val="none" w:sz="0" w:space="0" w:color="auto"/>
            <w:left w:val="none" w:sz="0" w:space="0" w:color="auto"/>
            <w:bottom w:val="none" w:sz="0" w:space="0" w:color="auto"/>
            <w:right w:val="none" w:sz="0" w:space="0" w:color="auto"/>
          </w:divBdr>
        </w:div>
        <w:div w:id="976766616">
          <w:marLeft w:val="480"/>
          <w:marRight w:val="0"/>
          <w:marTop w:val="0"/>
          <w:marBottom w:val="0"/>
          <w:divBdr>
            <w:top w:val="none" w:sz="0" w:space="0" w:color="auto"/>
            <w:left w:val="none" w:sz="0" w:space="0" w:color="auto"/>
            <w:bottom w:val="none" w:sz="0" w:space="0" w:color="auto"/>
            <w:right w:val="none" w:sz="0" w:space="0" w:color="auto"/>
          </w:divBdr>
        </w:div>
        <w:div w:id="1499612729">
          <w:marLeft w:val="480"/>
          <w:marRight w:val="0"/>
          <w:marTop w:val="0"/>
          <w:marBottom w:val="0"/>
          <w:divBdr>
            <w:top w:val="none" w:sz="0" w:space="0" w:color="auto"/>
            <w:left w:val="none" w:sz="0" w:space="0" w:color="auto"/>
            <w:bottom w:val="none" w:sz="0" w:space="0" w:color="auto"/>
            <w:right w:val="none" w:sz="0" w:space="0" w:color="auto"/>
          </w:divBdr>
        </w:div>
        <w:div w:id="334967031">
          <w:marLeft w:val="480"/>
          <w:marRight w:val="0"/>
          <w:marTop w:val="0"/>
          <w:marBottom w:val="0"/>
          <w:divBdr>
            <w:top w:val="none" w:sz="0" w:space="0" w:color="auto"/>
            <w:left w:val="none" w:sz="0" w:space="0" w:color="auto"/>
            <w:bottom w:val="none" w:sz="0" w:space="0" w:color="auto"/>
            <w:right w:val="none" w:sz="0" w:space="0" w:color="auto"/>
          </w:divBdr>
        </w:div>
        <w:div w:id="130370127">
          <w:marLeft w:val="480"/>
          <w:marRight w:val="0"/>
          <w:marTop w:val="0"/>
          <w:marBottom w:val="0"/>
          <w:divBdr>
            <w:top w:val="none" w:sz="0" w:space="0" w:color="auto"/>
            <w:left w:val="none" w:sz="0" w:space="0" w:color="auto"/>
            <w:bottom w:val="none" w:sz="0" w:space="0" w:color="auto"/>
            <w:right w:val="none" w:sz="0" w:space="0" w:color="auto"/>
          </w:divBdr>
        </w:div>
        <w:div w:id="1256135809">
          <w:marLeft w:val="480"/>
          <w:marRight w:val="0"/>
          <w:marTop w:val="0"/>
          <w:marBottom w:val="0"/>
          <w:divBdr>
            <w:top w:val="none" w:sz="0" w:space="0" w:color="auto"/>
            <w:left w:val="none" w:sz="0" w:space="0" w:color="auto"/>
            <w:bottom w:val="none" w:sz="0" w:space="0" w:color="auto"/>
            <w:right w:val="none" w:sz="0" w:space="0" w:color="auto"/>
          </w:divBdr>
        </w:div>
        <w:div w:id="188950831">
          <w:marLeft w:val="480"/>
          <w:marRight w:val="0"/>
          <w:marTop w:val="0"/>
          <w:marBottom w:val="0"/>
          <w:divBdr>
            <w:top w:val="none" w:sz="0" w:space="0" w:color="auto"/>
            <w:left w:val="none" w:sz="0" w:space="0" w:color="auto"/>
            <w:bottom w:val="none" w:sz="0" w:space="0" w:color="auto"/>
            <w:right w:val="none" w:sz="0" w:space="0" w:color="auto"/>
          </w:divBdr>
        </w:div>
        <w:div w:id="309094148">
          <w:marLeft w:val="480"/>
          <w:marRight w:val="0"/>
          <w:marTop w:val="0"/>
          <w:marBottom w:val="0"/>
          <w:divBdr>
            <w:top w:val="none" w:sz="0" w:space="0" w:color="auto"/>
            <w:left w:val="none" w:sz="0" w:space="0" w:color="auto"/>
            <w:bottom w:val="none" w:sz="0" w:space="0" w:color="auto"/>
            <w:right w:val="none" w:sz="0" w:space="0" w:color="auto"/>
          </w:divBdr>
        </w:div>
        <w:div w:id="680354631">
          <w:marLeft w:val="480"/>
          <w:marRight w:val="0"/>
          <w:marTop w:val="0"/>
          <w:marBottom w:val="0"/>
          <w:divBdr>
            <w:top w:val="none" w:sz="0" w:space="0" w:color="auto"/>
            <w:left w:val="none" w:sz="0" w:space="0" w:color="auto"/>
            <w:bottom w:val="none" w:sz="0" w:space="0" w:color="auto"/>
            <w:right w:val="none" w:sz="0" w:space="0" w:color="auto"/>
          </w:divBdr>
        </w:div>
        <w:div w:id="1024206347">
          <w:marLeft w:val="480"/>
          <w:marRight w:val="0"/>
          <w:marTop w:val="0"/>
          <w:marBottom w:val="0"/>
          <w:divBdr>
            <w:top w:val="none" w:sz="0" w:space="0" w:color="auto"/>
            <w:left w:val="none" w:sz="0" w:space="0" w:color="auto"/>
            <w:bottom w:val="none" w:sz="0" w:space="0" w:color="auto"/>
            <w:right w:val="none" w:sz="0" w:space="0" w:color="auto"/>
          </w:divBdr>
        </w:div>
        <w:div w:id="271279686">
          <w:marLeft w:val="480"/>
          <w:marRight w:val="0"/>
          <w:marTop w:val="0"/>
          <w:marBottom w:val="0"/>
          <w:divBdr>
            <w:top w:val="none" w:sz="0" w:space="0" w:color="auto"/>
            <w:left w:val="none" w:sz="0" w:space="0" w:color="auto"/>
            <w:bottom w:val="none" w:sz="0" w:space="0" w:color="auto"/>
            <w:right w:val="none" w:sz="0" w:space="0" w:color="auto"/>
          </w:divBdr>
        </w:div>
        <w:div w:id="1092970152">
          <w:marLeft w:val="480"/>
          <w:marRight w:val="0"/>
          <w:marTop w:val="0"/>
          <w:marBottom w:val="0"/>
          <w:divBdr>
            <w:top w:val="none" w:sz="0" w:space="0" w:color="auto"/>
            <w:left w:val="none" w:sz="0" w:space="0" w:color="auto"/>
            <w:bottom w:val="none" w:sz="0" w:space="0" w:color="auto"/>
            <w:right w:val="none" w:sz="0" w:space="0" w:color="auto"/>
          </w:divBdr>
        </w:div>
        <w:div w:id="1451777597">
          <w:marLeft w:val="480"/>
          <w:marRight w:val="0"/>
          <w:marTop w:val="0"/>
          <w:marBottom w:val="0"/>
          <w:divBdr>
            <w:top w:val="none" w:sz="0" w:space="0" w:color="auto"/>
            <w:left w:val="none" w:sz="0" w:space="0" w:color="auto"/>
            <w:bottom w:val="none" w:sz="0" w:space="0" w:color="auto"/>
            <w:right w:val="none" w:sz="0" w:space="0" w:color="auto"/>
          </w:divBdr>
        </w:div>
        <w:div w:id="1626306931">
          <w:marLeft w:val="480"/>
          <w:marRight w:val="0"/>
          <w:marTop w:val="0"/>
          <w:marBottom w:val="0"/>
          <w:divBdr>
            <w:top w:val="none" w:sz="0" w:space="0" w:color="auto"/>
            <w:left w:val="none" w:sz="0" w:space="0" w:color="auto"/>
            <w:bottom w:val="none" w:sz="0" w:space="0" w:color="auto"/>
            <w:right w:val="none" w:sz="0" w:space="0" w:color="auto"/>
          </w:divBdr>
        </w:div>
        <w:div w:id="1691879674">
          <w:marLeft w:val="480"/>
          <w:marRight w:val="0"/>
          <w:marTop w:val="0"/>
          <w:marBottom w:val="0"/>
          <w:divBdr>
            <w:top w:val="none" w:sz="0" w:space="0" w:color="auto"/>
            <w:left w:val="none" w:sz="0" w:space="0" w:color="auto"/>
            <w:bottom w:val="none" w:sz="0" w:space="0" w:color="auto"/>
            <w:right w:val="none" w:sz="0" w:space="0" w:color="auto"/>
          </w:divBdr>
        </w:div>
        <w:div w:id="1747873645">
          <w:marLeft w:val="480"/>
          <w:marRight w:val="0"/>
          <w:marTop w:val="0"/>
          <w:marBottom w:val="0"/>
          <w:divBdr>
            <w:top w:val="none" w:sz="0" w:space="0" w:color="auto"/>
            <w:left w:val="none" w:sz="0" w:space="0" w:color="auto"/>
            <w:bottom w:val="none" w:sz="0" w:space="0" w:color="auto"/>
            <w:right w:val="none" w:sz="0" w:space="0" w:color="auto"/>
          </w:divBdr>
        </w:div>
        <w:div w:id="1447769022">
          <w:marLeft w:val="480"/>
          <w:marRight w:val="0"/>
          <w:marTop w:val="0"/>
          <w:marBottom w:val="0"/>
          <w:divBdr>
            <w:top w:val="none" w:sz="0" w:space="0" w:color="auto"/>
            <w:left w:val="none" w:sz="0" w:space="0" w:color="auto"/>
            <w:bottom w:val="none" w:sz="0" w:space="0" w:color="auto"/>
            <w:right w:val="none" w:sz="0" w:space="0" w:color="auto"/>
          </w:divBdr>
        </w:div>
        <w:div w:id="124393886">
          <w:marLeft w:val="480"/>
          <w:marRight w:val="0"/>
          <w:marTop w:val="0"/>
          <w:marBottom w:val="0"/>
          <w:divBdr>
            <w:top w:val="none" w:sz="0" w:space="0" w:color="auto"/>
            <w:left w:val="none" w:sz="0" w:space="0" w:color="auto"/>
            <w:bottom w:val="none" w:sz="0" w:space="0" w:color="auto"/>
            <w:right w:val="none" w:sz="0" w:space="0" w:color="auto"/>
          </w:divBdr>
        </w:div>
      </w:divsChild>
    </w:div>
    <w:div w:id="1763255910">
      <w:bodyDiv w:val="1"/>
      <w:marLeft w:val="0"/>
      <w:marRight w:val="0"/>
      <w:marTop w:val="0"/>
      <w:marBottom w:val="0"/>
      <w:divBdr>
        <w:top w:val="none" w:sz="0" w:space="0" w:color="auto"/>
        <w:left w:val="none" w:sz="0" w:space="0" w:color="auto"/>
        <w:bottom w:val="none" w:sz="0" w:space="0" w:color="auto"/>
        <w:right w:val="none" w:sz="0" w:space="0" w:color="auto"/>
      </w:divBdr>
      <w:divsChild>
        <w:div w:id="95290739">
          <w:marLeft w:val="480"/>
          <w:marRight w:val="0"/>
          <w:marTop w:val="0"/>
          <w:marBottom w:val="0"/>
          <w:divBdr>
            <w:top w:val="none" w:sz="0" w:space="0" w:color="auto"/>
            <w:left w:val="none" w:sz="0" w:space="0" w:color="auto"/>
            <w:bottom w:val="none" w:sz="0" w:space="0" w:color="auto"/>
            <w:right w:val="none" w:sz="0" w:space="0" w:color="auto"/>
          </w:divBdr>
        </w:div>
        <w:div w:id="657349698">
          <w:marLeft w:val="480"/>
          <w:marRight w:val="0"/>
          <w:marTop w:val="0"/>
          <w:marBottom w:val="0"/>
          <w:divBdr>
            <w:top w:val="none" w:sz="0" w:space="0" w:color="auto"/>
            <w:left w:val="none" w:sz="0" w:space="0" w:color="auto"/>
            <w:bottom w:val="none" w:sz="0" w:space="0" w:color="auto"/>
            <w:right w:val="none" w:sz="0" w:space="0" w:color="auto"/>
          </w:divBdr>
        </w:div>
        <w:div w:id="67195709">
          <w:marLeft w:val="480"/>
          <w:marRight w:val="0"/>
          <w:marTop w:val="0"/>
          <w:marBottom w:val="0"/>
          <w:divBdr>
            <w:top w:val="none" w:sz="0" w:space="0" w:color="auto"/>
            <w:left w:val="none" w:sz="0" w:space="0" w:color="auto"/>
            <w:bottom w:val="none" w:sz="0" w:space="0" w:color="auto"/>
            <w:right w:val="none" w:sz="0" w:space="0" w:color="auto"/>
          </w:divBdr>
        </w:div>
        <w:div w:id="1558395110">
          <w:marLeft w:val="480"/>
          <w:marRight w:val="0"/>
          <w:marTop w:val="0"/>
          <w:marBottom w:val="0"/>
          <w:divBdr>
            <w:top w:val="none" w:sz="0" w:space="0" w:color="auto"/>
            <w:left w:val="none" w:sz="0" w:space="0" w:color="auto"/>
            <w:bottom w:val="none" w:sz="0" w:space="0" w:color="auto"/>
            <w:right w:val="none" w:sz="0" w:space="0" w:color="auto"/>
          </w:divBdr>
        </w:div>
        <w:div w:id="1641690083">
          <w:marLeft w:val="480"/>
          <w:marRight w:val="0"/>
          <w:marTop w:val="0"/>
          <w:marBottom w:val="0"/>
          <w:divBdr>
            <w:top w:val="none" w:sz="0" w:space="0" w:color="auto"/>
            <w:left w:val="none" w:sz="0" w:space="0" w:color="auto"/>
            <w:bottom w:val="none" w:sz="0" w:space="0" w:color="auto"/>
            <w:right w:val="none" w:sz="0" w:space="0" w:color="auto"/>
          </w:divBdr>
        </w:div>
        <w:div w:id="890724645">
          <w:marLeft w:val="480"/>
          <w:marRight w:val="0"/>
          <w:marTop w:val="0"/>
          <w:marBottom w:val="0"/>
          <w:divBdr>
            <w:top w:val="none" w:sz="0" w:space="0" w:color="auto"/>
            <w:left w:val="none" w:sz="0" w:space="0" w:color="auto"/>
            <w:bottom w:val="none" w:sz="0" w:space="0" w:color="auto"/>
            <w:right w:val="none" w:sz="0" w:space="0" w:color="auto"/>
          </w:divBdr>
        </w:div>
        <w:div w:id="1560559087">
          <w:marLeft w:val="480"/>
          <w:marRight w:val="0"/>
          <w:marTop w:val="0"/>
          <w:marBottom w:val="0"/>
          <w:divBdr>
            <w:top w:val="none" w:sz="0" w:space="0" w:color="auto"/>
            <w:left w:val="none" w:sz="0" w:space="0" w:color="auto"/>
            <w:bottom w:val="none" w:sz="0" w:space="0" w:color="auto"/>
            <w:right w:val="none" w:sz="0" w:space="0" w:color="auto"/>
          </w:divBdr>
        </w:div>
        <w:div w:id="295138595">
          <w:marLeft w:val="480"/>
          <w:marRight w:val="0"/>
          <w:marTop w:val="0"/>
          <w:marBottom w:val="0"/>
          <w:divBdr>
            <w:top w:val="none" w:sz="0" w:space="0" w:color="auto"/>
            <w:left w:val="none" w:sz="0" w:space="0" w:color="auto"/>
            <w:bottom w:val="none" w:sz="0" w:space="0" w:color="auto"/>
            <w:right w:val="none" w:sz="0" w:space="0" w:color="auto"/>
          </w:divBdr>
        </w:div>
        <w:div w:id="2085570085">
          <w:marLeft w:val="480"/>
          <w:marRight w:val="0"/>
          <w:marTop w:val="0"/>
          <w:marBottom w:val="0"/>
          <w:divBdr>
            <w:top w:val="none" w:sz="0" w:space="0" w:color="auto"/>
            <w:left w:val="none" w:sz="0" w:space="0" w:color="auto"/>
            <w:bottom w:val="none" w:sz="0" w:space="0" w:color="auto"/>
            <w:right w:val="none" w:sz="0" w:space="0" w:color="auto"/>
          </w:divBdr>
        </w:div>
        <w:div w:id="494537858">
          <w:marLeft w:val="480"/>
          <w:marRight w:val="0"/>
          <w:marTop w:val="0"/>
          <w:marBottom w:val="0"/>
          <w:divBdr>
            <w:top w:val="none" w:sz="0" w:space="0" w:color="auto"/>
            <w:left w:val="none" w:sz="0" w:space="0" w:color="auto"/>
            <w:bottom w:val="none" w:sz="0" w:space="0" w:color="auto"/>
            <w:right w:val="none" w:sz="0" w:space="0" w:color="auto"/>
          </w:divBdr>
        </w:div>
        <w:div w:id="1516772922">
          <w:marLeft w:val="480"/>
          <w:marRight w:val="0"/>
          <w:marTop w:val="0"/>
          <w:marBottom w:val="0"/>
          <w:divBdr>
            <w:top w:val="none" w:sz="0" w:space="0" w:color="auto"/>
            <w:left w:val="none" w:sz="0" w:space="0" w:color="auto"/>
            <w:bottom w:val="none" w:sz="0" w:space="0" w:color="auto"/>
            <w:right w:val="none" w:sz="0" w:space="0" w:color="auto"/>
          </w:divBdr>
        </w:div>
        <w:div w:id="357004301">
          <w:marLeft w:val="480"/>
          <w:marRight w:val="0"/>
          <w:marTop w:val="0"/>
          <w:marBottom w:val="0"/>
          <w:divBdr>
            <w:top w:val="none" w:sz="0" w:space="0" w:color="auto"/>
            <w:left w:val="none" w:sz="0" w:space="0" w:color="auto"/>
            <w:bottom w:val="none" w:sz="0" w:space="0" w:color="auto"/>
            <w:right w:val="none" w:sz="0" w:space="0" w:color="auto"/>
          </w:divBdr>
        </w:div>
        <w:div w:id="804859461">
          <w:marLeft w:val="480"/>
          <w:marRight w:val="0"/>
          <w:marTop w:val="0"/>
          <w:marBottom w:val="0"/>
          <w:divBdr>
            <w:top w:val="none" w:sz="0" w:space="0" w:color="auto"/>
            <w:left w:val="none" w:sz="0" w:space="0" w:color="auto"/>
            <w:bottom w:val="none" w:sz="0" w:space="0" w:color="auto"/>
            <w:right w:val="none" w:sz="0" w:space="0" w:color="auto"/>
          </w:divBdr>
        </w:div>
        <w:div w:id="285742119">
          <w:marLeft w:val="480"/>
          <w:marRight w:val="0"/>
          <w:marTop w:val="0"/>
          <w:marBottom w:val="0"/>
          <w:divBdr>
            <w:top w:val="none" w:sz="0" w:space="0" w:color="auto"/>
            <w:left w:val="none" w:sz="0" w:space="0" w:color="auto"/>
            <w:bottom w:val="none" w:sz="0" w:space="0" w:color="auto"/>
            <w:right w:val="none" w:sz="0" w:space="0" w:color="auto"/>
          </w:divBdr>
        </w:div>
        <w:div w:id="596056503">
          <w:marLeft w:val="480"/>
          <w:marRight w:val="0"/>
          <w:marTop w:val="0"/>
          <w:marBottom w:val="0"/>
          <w:divBdr>
            <w:top w:val="none" w:sz="0" w:space="0" w:color="auto"/>
            <w:left w:val="none" w:sz="0" w:space="0" w:color="auto"/>
            <w:bottom w:val="none" w:sz="0" w:space="0" w:color="auto"/>
            <w:right w:val="none" w:sz="0" w:space="0" w:color="auto"/>
          </w:divBdr>
        </w:div>
        <w:div w:id="422335598">
          <w:marLeft w:val="480"/>
          <w:marRight w:val="0"/>
          <w:marTop w:val="0"/>
          <w:marBottom w:val="0"/>
          <w:divBdr>
            <w:top w:val="none" w:sz="0" w:space="0" w:color="auto"/>
            <w:left w:val="none" w:sz="0" w:space="0" w:color="auto"/>
            <w:bottom w:val="none" w:sz="0" w:space="0" w:color="auto"/>
            <w:right w:val="none" w:sz="0" w:space="0" w:color="auto"/>
          </w:divBdr>
        </w:div>
        <w:div w:id="637340293">
          <w:marLeft w:val="480"/>
          <w:marRight w:val="0"/>
          <w:marTop w:val="0"/>
          <w:marBottom w:val="0"/>
          <w:divBdr>
            <w:top w:val="none" w:sz="0" w:space="0" w:color="auto"/>
            <w:left w:val="none" w:sz="0" w:space="0" w:color="auto"/>
            <w:bottom w:val="none" w:sz="0" w:space="0" w:color="auto"/>
            <w:right w:val="none" w:sz="0" w:space="0" w:color="auto"/>
          </w:divBdr>
        </w:div>
        <w:div w:id="255289216">
          <w:marLeft w:val="480"/>
          <w:marRight w:val="0"/>
          <w:marTop w:val="0"/>
          <w:marBottom w:val="0"/>
          <w:divBdr>
            <w:top w:val="none" w:sz="0" w:space="0" w:color="auto"/>
            <w:left w:val="none" w:sz="0" w:space="0" w:color="auto"/>
            <w:bottom w:val="none" w:sz="0" w:space="0" w:color="auto"/>
            <w:right w:val="none" w:sz="0" w:space="0" w:color="auto"/>
          </w:divBdr>
        </w:div>
        <w:div w:id="881790986">
          <w:marLeft w:val="480"/>
          <w:marRight w:val="0"/>
          <w:marTop w:val="0"/>
          <w:marBottom w:val="0"/>
          <w:divBdr>
            <w:top w:val="none" w:sz="0" w:space="0" w:color="auto"/>
            <w:left w:val="none" w:sz="0" w:space="0" w:color="auto"/>
            <w:bottom w:val="none" w:sz="0" w:space="0" w:color="auto"/>
            <w:right w:val="none" w:sz="0" w:space="0" w:color="auto"/>
          </w:divBdr>
        </w:div>
        <w:div w:id="1602835284">
          <w:marLeft w:val="480"/>
          <w:marRight w:val="0"/>
          <w:marTop w:val="0"/>
          <w:marBottom w:val="0"/>
          <w:divBdr>
            <w:top w:val="none" w:sz="0" w:space="0" w:color="auto"/>
            <w:left w:val="none" w:sz="0" w:space="0" w:color="auto"/>
            <w:bottom w:val="none" w:sz="0" w:space="0" w:color="auto"/>
            <w:right w:val="none" w:sz="0" w:space="0" w:color="auto"/>
          </w:divBdr>
        </w:div>
      </w:divsChild>
    </w:div>
    <w:div w:id="1786196033">
      <w:bodyDiv w:val="1"/>
      <w:marLeft w:val="0"/>
      <w:marRight w:val="0"/>
      <w:marTop w:val="0"/>
      <w:marBottom w:val="0"/>
      <w:divBdr>
        <w:top w:val="none" w:sz="0" w:space="0" w:color="auto"/>
        <w:left w:val="none" w:sz="0" w:space="0" w:color="auto"/>
        <w:bottom w:val="none" w:sz="0" w:space="0" w:color="auto"/>
        <w:right w:val="none" w:sz="0" w:space="0" w:color="auto"/>
      </w:divBdr>
      <w:divsChild>
        <w:div w:id="1449154221">
          <w:marLeft w:val="480"/>
          <w:marRight w:val="0"/>
          <w:marTop w:val="0"/>
          <w:marBottom w:val="0"/>
          <w:divBdr>
            <w:top w:val="none" w:sz="0" w:space="0" w:color="auto"/>
            <w:left w:val="none" w:sz="0" w:space="0" w:color="auto"/>
            <w:bottom w:val="none" w:sz="0" w:space="0" w:color="auto"/>
            <w:right w:val="none" w:sz="0" w:space="0" w:color="auto"/>
          </w:divBdr>
        </w:div>
        <w:div w:id="1416895667">
          <w:marLeft w:val="480"/>
          <w:marRight w:val="0"/>
          <w:marTop w:val="0"/>
          <w:marBottom w:val="0"/>
          <w:divBdr>
            <w:top w:val="none" w:sz="0" w:space="0" w:color="auto"/>
            <w:left w:val="none" w:sz="0" w:space="0" w:color="auto"/>
            <w:bottom w:val="none" w:sz="0" w:space="0" w:color="auto"/>
            <w:right w:val="none" w:sz="0" w:space="0" w:color="auto"/>
          </w:divBdr>
        </w:div>
        <w:div w:id="319579453">
          <w:marLeft w:val="480"/>
          <w:marRight w:val="0"/>
          <w:marTop w:val="0"/>
          <w:marBottom w:val="0"/>
          <w:divBdr>
            <w:top w:val="none" w:sz="0" w:space="0" w:color="auto"/>
            <w:left w:val="none" w:sz="0" w:space="0" w:color="auto"/>
            <w:bottom w:val="none" w:sz="0" w:space="0" w:color="auto"/>
            <w:right w:val="none" w:sz="0" w:space="0" w:color="auto"/>
          </w:divBdr>
        </w:div>
        <w:div w:id="138812134">
          <w:marLeft w:val="480"/>
          <w:marRight w:val="0"/>
          <w:marTop w:val="0"/>
          <w:marBottom w:val="0"/>
          <w:divBdr>
            <w:top w:val="none" w:sz="0" w:space="0" w:color="auto"/>
            <w:left w:val="none" w:sz="0" w:space="0" w:color="auto"/>
            <w:bottom w:val="none" w:sz="0" w:space="0" w:color="auto"/>
            <w:right w:val="none" w:sz="0" w:space="0" w:color="auto"/>
          </w:divBdr>
        </w:div>
        <w:div w:id="1769813754">
          <w:marLeft w:val="480"/>
          <w:marRight w:val="0"/>
          <w:marTop w:val="0"/>
          <w:marBottom w:val="0"/>
          <w:divBdr>
            <w:top w:val="none" w:sz="0" w:space="0" w:color="auto"/>
            <w:left w:val="none" w:sz="0" w:space="0" w:color="auto"/>
            <w:bottom w:val="none" w:sz="0" w:space="0" w:color="auto"/>
            <w:right w:val="none" w:sz="0" w:space="0" w:color="auto"/>
          </w:divBdr>
        </w:div>
        <w:div w:id="510143067">
          <w:marLeft w:val="480"/>
          <w:marRight w:val="0"/>
          <w:marTop w:val="0"/>
          <w:marBottom w:val="0"/>
          <w:divBdr>
            <w:top w:val="none" w:sz="0" w:space="0" w:color="auto"/>
            <w:left w:val="none" w:sz="0" w:space="0" w:color="auto"/>
            <w:bottom w:val="none" w:sz="0" w:space="0" w:color="auto"/>
            <w:right w:val="none" w:sz="0" w:space="0" w:color="auto"/>
          </w:divBdr>
        </w:div>
        <w:div w:id="104472091">
          <w:marLeft w:val="480"/>
          <w:marRight w:val="0"/>
          <w:marTop w:val="0"/>
          <w:marBottom w:val="0"/>
          <w:divBdr>
            <w:top w:val="none" w:sz="0" w:space="0" w:color="auto"/>
            <w:left w:val="none" w:sz="0" w:space="0" w:color="auto"/>
            <w:bottom w:val="none" w:sz="0" w:space="0" w:color="auto"/>
            <w:right w:val="none" w:sz="0" w:space="0" w:color="auto"/>
          </w:divBdr>
        </w:div>
        <w:div w:id="1935362270">
          <w:marLeft w:val="480"/>
          <w:marRight w:val="0"/>
          <w:marTop w:val="0"/>
          <w:marBottom w:val="0"/>
          <w:divBdr>
            <w:top w:val="none" w:sz="0" w:space="0" w:color="auto"/>
            <w:left w:val="none" w:sz="0" w:space="0" w:color="auto"/>
            <w:bottom w:val="none" w:sz="0" w:space="0" w:color="auto"/>
            <w:right w:val="none" w:sz="0" w:space="0" w:color="auto"/>
          </w:divBdr>
        </w:div>
        <w:div w:id="2011331212">
          <w:marLeft w:val="480"/>
          <w:marRight w:val="0"/>
          <w:marTop w:val="0"/>
          <w:marBottom w:val="0"/>
          <w:divBdr>
            <w:top w:val="none" w:sz="0" w:space="0" w:color="auto"/>
            <w:left w:val="none" w:sz="0" w:space="0" w:color="auto"/>
            <w:bottom w:val="none" w:sz="0" w:space="0" w:color="auto"/>
            <w:right w:val="none" w:sz="0" w:space="0" w:color="auto"/>
          </w:divBdr>
        </w:div>
        <w:div w:id="2065523785">
          <w:marLeft w:val="480"/>
          <w:marRight w:val="0"/>
          <w:marTop w:val="0"/>
          <w:marBottom w:val="0"/>
          <w:divBdr>
            <w:top w:val="none" w:sz="0" w:space="0" w:color="auto"/>
            <w:left w:val="none" w:sz="0" w:space="0" w:color="auto"/>
            <w:bottom w:val="none" w:sz="0" w:space="0" w:color="auto"/>
            <w:right w:val="none" w:sz="0" w:space="0" w:color="auto"/>
          </w:divBdr>
        </w:div>
        <w:div w:id="2030834713">
          <w:marLeft w:val="480"/>
          <w:marRight w:val="0"/>
          <w:marTop w:val="0"/>
          <w:marBottom w:val="0"/>
          <w:divBdr>
            <w:top w:val="none" w:sz="0" w:space="0" w:color="auto"/>
            <w:left w:val="none" w:sz="0" w:space="0" w:color="auto"/>
            <w:bottom w:val="none" w:sz="0" w:space="0" w:color="auto"/>
            <w:right w:val="none" w:sz="0" w:space="0" w:color="auto"/>
          </w:divBdr>
        </w:div>
        <w:div w:id="2116249654">
          <w:marLeft w:val="480"/>
          <w:marRight w:val="0"/>
          <w:marTop w:val="0"/>
          <w:marBottom w:val="0"/>
          <w:divBdr>
            <w:top w:val="none" w:sz="0" w:space="0" w:color="auto"/>
            <w:left w:val="none" w:sz="0" w:space="0" w:color="auto"/>
            <w:bottom w:val="none" w:sz="0" w:space="0" w:color="auto"/>
            <w:right w:val="none" w:sz="0" w:space="0" w:color="auto"/>
          </w:divBdr>
        </w:div>
        <w:div w:id="220139595">
          <w:marLeft w:val="480"/>
          <w:marRight w:val="0"/>
          <w:marTop w:val="0"/>
          <w:marBottom w:val="0"/>
          <w:divBdr>
            <w:top w:val="none" w:sz="0" w:space="0" w:color="auto"/>
            <w:left w:val="none" w:sz="0" w:space="0" w:color="auto"/>
            <w:bottom w:val="none" w:sz="0" w:space="0" w:color="auto"/>
            <w:right w:val="none" w:sz="0" w:space="0" w:color="auto"/>
          </w:divBdr>
        </w:div>
        <w:div w:id="661280869">
          <w:marLeft w:val="480"/>
          <w:marRight w:val="0"/>
          <w:marTop w:val="0"/>
          <w:marBottom w:val="0"/>
          <w:divBdr>
            <w:top w:val="none" w:sz="0" w:space="0" w:color="auto"/>
            <w:left w:val="none" w:sz="0" w:space="0" w:color="auto"/>
            <w:bottom w:val="none" w:sz="0" w:space="0" w:color="auto"/>
            <w:right w:val="none" w:sz="0" w:space="0" w:color="auto"/>
          </w:divBdr>
        </w:div>
        <w:div w:id="1085418599">
          <w:marLeft w:val="480"/>
          <w:marRight w:val="0"/>
          <w:marTop w:val="0"/>
          <w:marBottom w:val="0"/>
          <w:divBdr>
            <w:top w:val="none" w:sz="0" w:space="0" w:color="auto"/>
            <w:left w:val="none" w:sz="0" w:space="0" w:color="auto"/>
            <w:bottom w:val="none" w:sz="0" w:space="0" w:color="auto"/>
            <w:right w:val="none" w:sz="0" w:space="0" w:color="auto"/>
          </w:divBdr>
        </w:div>
        <w:div w:id="2108845438">
          <w:marLeft w:val="480"/>
          <w:marRight w:val="0"/>
          <w:marTop w:val="0"/>
          <w:marBottom w:val="0"/>
          <w:divBdr>
            <w:top w:val="none" w:sz="0" w:space="0" w:color="auto"/>
            <w:left w:val="none" w:sz="0" w:space="0" w:color="auto"/>
            <w:bottom w:val="none" w:sz="0" w:space="0" w:color="auto"/>
            <w:right w:val="none" w:sz="0" w:space="0" w:color="auto"/>
          </w:divBdr>
        </w:div>
        <w:div w:id="825584712">
          <w:marLeft w:val="480"/>
          <w:marRight w:val="0"/>
          <w:marTop w:val="0"/>
          <w:marBottom w:val="0"/>
          <w:divBdr>
            <w:top w:val="none" w:sz="0" w:space="0" w:color="auto"/>
            <w:left w:val="none" w:sz="0" w:space="0" w:color="auto"/>
            <w:bottom w:val="none" w:sz="0" w:space="0" w:color="auto"/>
            <w:right w:val="none" w:sz="0" w:space="0" w:color="auto"/>
          </w:divBdr>
        </w:div>
        <w:div w:id="899562412">
          <w:marLeft w:val="480"/>
          <w:marRight w:val="0"/>
          <w:marTop w:val="0"/>
          <w:marBottom w:val="0"/>
          <w:divBdr>
            <w:top w:val="none" w:sz="0" w:space="0" w:color="auto"/>
            <w:left w:val="none" w:sz="0" w:space="0" w:color="auto"/>
            <w:bottom w:val="none" w:sz="0" w:space="0" w:color="auto"/>
            <w:right w:val="none" w:sz="0" w:space="0" w:color="auto"/>
          </w:divBdr>
        </w:div>
        <w:div w:id="14498146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D:\1PPG\Artikel\hasil%20rekapitula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Sheet2!$C$1</c:f>
              <c:strCache>
                <c:ptCount val="1"/>
                <c:pt idx="0">
                  <c:v>Hasil Belajar Perkalian</c:v>
                </c:pt>
              </c:strCache>
            </c:strRef>
          </c:tx>
          <c:spPr>
            <a:solidFill>
              <a:schemeClr val="accent1"/>
            </a:solidFill>
            <a:ln>
              <a:noFill/>
            </a:ln>
            <a:effectLst/>
          </c:spPr>
          <c:invertIfNegative val="0"/>
          <c:cat>
            <c:strRef>
              <c:f>Sheet2!$B$2:$B$4</c:f>
              <c:strCache>
                <c:ptCount val="3"/>
                <c:pt idx="0">
                  <c:v>PraSiklus</c:v>
                </c:pt>
                <c:pt idx="1">
                  <c:v>Siklus I</c:v>
                </c:pt>
                <c:pt idx="2">
                  <c:v>Siklus II</c:v>
                </c:pt>
              </c:strCache>
            </c:strRef>
          </c:cat>
          <c:val>
            <c:numRef>
              <c:f>Sheet2!$C$2:$C$4</c:f>
              <c:numCache>
                <c:formatCode>General</c:formatCode>
                <c:ptCount val="3"/>
                <c:pt idx="0">
                  <c:v>60.3</c:v>
                </c:pt>
                <c:pt idx="1">
                  <c:v>75.5</c:v>
                </c:pt>
                <c:pt idx="2">
                  <c:v>95.1</c:v>
                </c:pt>
              </c:numCache>
            </c:numRef>
          </c:val>
          <c:extLst>
            <c:ext xmlns:c16="http://schemas.microsoft.com/office/drawing/2014/chart" uri="{C3380CC4-5D6E-409C-BE32-E72D297353CC}">
              <c16:uniqueId val="{00000000-96C5-412D-8DC9-CC1D5FC065FF}"/>
            </c:ext>
          </c:extLst>
        </c:ser>
        <c:dLbls>
          <c:showLegendKey val="0"/>
          <c:showVal val="0"/>
          <c:showCatName val="0"/>
          <c:showSerName val="0"/>
          <c:showPercent val="0"/>
          <c:showBubbleSize val="0"/>
        </c:dLbls>
        <c:gapWidth val="219"/>
        <c:overlap val="-27"/>
        <c:axId val="1347304016"/>
        <c:axId val="1347291536"/>
      </c:barChart>
      <c:catAx>
        <c:axId val="134730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47291536"/>
        <c:crosses val="autoZero"/>
        <c:auto val="1"/>
        <c:lblAlgn val="ctr"/>
        <c:lblOffset val="100"/>
        <c:noMultiLvlLbl val="0"/>
      </c:catAx>
      <c:valAx>
        <c:axId val="1347291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47304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671266-94DC-47F9-8A30-350FFA57DD07}"/>
      </w:docPartPr>
      <w:docPartBody>
        <w:p w:rsidR="0053645F" w:rsidRDefault="003E2C57">
          <w:r w:rsidRPr="00BD66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57"/>
    <w:rsid w:val="00343CBD"/>
    <w:rsid w:val="003E2C57"/>
    <w:rsid w:val="0053645F"/>
    <w:rsid w:val="006F3C13"/>
    <w:rsid w:val="00997F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C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2E88C8-2BB6-4BE3-A484-73771E0B31CB}">
  <we:reference id="wa104382081" version="1.55.1.0" store="en-US" storeType="OMEX"/>
  <we:alternateReferences>
    <we:reference id="WA104382081" version="1.55.1.0" store="" storeType="OMEX"/>
  </we:alternateReferences>
  <we:properties>
    <we:property name="MENDELEY_CITATIONS" value="[{&quot;citationID&quot;:&quot;MENDELEY_CITATION_d9448946-908b-4367-93e4-bf23d2d775ac&quot;,&quot;properties&quot;:{&quot;noteIndex&quot;:0},&quot;isEdited&quot;:false,&quot;manualOverride&quot;:{&quot;isManuallyOverridden&quot;:false,&quot;citeprocText&quot;:&quot;(Nuraini et al., 2016)&quot;,&quot;manualOverrideText&quot;:&quot;&quot;},&quot;citationTag&quot;:&quot;MENDELEY_CITATION_v3_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&quot;,&quot;citationItems&quot;:[{&quot;id&quot;:&quot;c8c8e19a-3d89-3406-b7d7-b523f1f7198b&quot;,&quot;itemData&quot;:{&quot;type&quot;:&quot;article-journal&quot;,&quot;id&quot;:&quot;c8c8e19a-3d89-3406-b7d7-b523f1f7198b&quot;,&quot;title&quot;:&quot;Kesalahan Siswa Pada Operasi Penjumlahan Dan Pengurangan Pecahan Di Kelas Vi Sekolah Dasar&quot;,&quot;author&quot;:[{&quot;family&quot;:&quot;Nuraini&quot;,&quot;given&quot;:&quot;Ni Luh Sakinah&quot;,&quot;parse-names&quot;:false,&quot;dropping-particle&quot;:&quot;&quot;,&quot;non-dropping-particle&quot;:&quot;&quot;},{&quot;family&quot;:&quot;Suhartono&quot;,&quot;given&quot;:&quot;Suhartono&quot;,&quot;parse-names&quot;:false,&quot;dropping-particle&quot;:&quot;&quot;,&quot;non-dropping-particle&quot;:&quot;&quot;},{&quot;family&quot;:&quot;Yuniawantika&quot;,&quot;given&quot;:&quot;Yuniawantika&quot;,&quot;parse-names&quot;:false,&quot;dropping-particle&quot;:&quot;&quot;,&quot;non-dropping-particle&quot;:&quot;&quot;}],&quot;container-title&quot;:&quot;Sekolah Dasar: Kajian Teori dan Praktik Pendidikan&quot;,&quot;DOI&quot;:&quot;10.17977/um009v25i22016p168&quot;,&quot;ISSN&quot;:&quot;08548285&quot;,&quot;issued&quot;:{&quot;date-parts&quot;:[[2016]]},&quot;page&quot;:&quot;168-175&quot;,&quot;issue&quot;:&quot;2&quot;,&quot;volume&quot;:&quot;25&quot;,&quot;container-title-short&quot;:&quot;&quot;},&quot;isTemporary&quot;:false}]},{&quot;citationID&quot;:&quot;MENDELEY_CITATION_e2f98be9-74eb-4c4b-a478-8decf4434557&quot;,&quot;properties&quot;:{&quot;noteIndex&quot;:0},&quot;isEdited&quot;:false,&quot;manualOverride&quot;:{&quot;isManuallyOverridden&quot;:false,&quot;citeprocText&quot;:&quot;(Okky et al., 2014)&quot;,&quot;manualOverrideText&quot;:&quot;&quot;},&quot;citationTag&quot;:&quot;MENDELEY_CITATION_v3_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&quot;,&quot;citationItems&quot;:[{&quot;id&quot;:&quot;b60f8e96-040b-389a-9e00-534644e38e00&quot;,&quot;itemData&quot;:{&quot;type&quot;:&quot;article-journal&quot;,&quot;id&quot;:&quot;b60f8e96-040b-389a-9e00-534644e38e00&quot;,&quot;title&quot;:&quot;Peningkatan  Pembelajaran Bangun Datar Melalui Media Puzzle Pada Siswa Sekolah Dasar&quot;,&quot;author&quot;:[{&quot;family&quot;:&quot;Okky&quot;,&quot;given&quot;:&quot;Vinalisa&quot;,&quot;parse-names&quot;:false,&quot;dropping-particle&quot;:&quot;&quot;,&quot;non-dropping-particle&quot;:&quot;&quot;},{&quot;family&quot;:&quot;Jurusan&quot;,&quot;given&quot;:&quot;Hidayati &quot;,&quot;parse-names&quot;:false,&quot;dropping-particle&quot;:&quot;&quot;,&quot;non-dropping-particle&quot;:&quot;&quot;},{&quot;family&quot;:&quot;Guru&quot;,&quot;given&quot;:&quot;Pendidikan&quot;,&quot;parse-names&quot;:false,&quot;dropping-particle&quot;:&quot;&quot;,&quot;non-dropping-particle&quot;:&quot;&quot;},{&quot;family&quot;:&quot;Dasar&quot;,&quot;given&quot;:&quot;Sekolah&quot;,&quot;parse-names&quot;:false,&quot;dropping-particle&quot;:&quot;&quot;,&quot;non-dropping-particle&quot;:&quot;&quot;}],&quot;container-title&quot;:&quot;51 JEE&quot;,&quot;ISSN&quot;:&quot;2252-9047&quot;,&quot;URL&quot;:&quot;http://journal.unnes.ac.id/sju/index.php/jee&quot;,&quot;issued&quot;:{&quot;date-parts&quot;:[[2014]]},&quot;abstract&quot;:&quot;Abstrak ___________________________________________________________________ Penelitian ini dilakukan untuk meningkatkan aktivitas dan hasil belajar dengan menerapkan media puzzle dalam pembelajaran Matematika materi Bangun Datar pada siswa kelas II SD Negeri Kemandungan 03 Tegal. Penelitian dilaksanakan dalam dua siklus yang terdiri atas empat tahap yaitu perencanaan, tindakan, pengamatan, dan refleksi. Hasil penelitian siklus I menunjukkan rata-rata nilai hasil belajar siswa sebesar 75,52 dengan persentase tuntas belajar klasikal sebesar 75,86%, keaktifan siswa dalam proses pembelajaran mencapai 67,18 dengan kriteria tinggi, dan performansi guru sebesar 83,18 dengan kategori AB. Pada siklus II diperoleh rata-rata hasil belajar siswa menjadi 82 dengan persentase tuntas belajar klasikal mencapai 93,33%, keaktifan siswa dalam proses pembelajaran sebesar 85,85 dengan kriteria sangat tinggi, dan nilai performansi guru mencapai 86,31 dengan kategori A. Hasil tersebut membuktikan adanya peningkatan dari siklus I ke siklus II. Berdasarkan hasil yang diperoleh, dapat diambil simpulan bahwa media puzzle terbukti dapat meningkatkan aktivitas dan hasil belajar siswa, serta performansi guru. Abstract ___________________________________________________________________ The research was carried out to improve activity and learning outcomes by applying media in teaching Maths puzzle of matter up flat on second grade students of elementary school in Kemandungan 03 Tegal. The experiment was conducted in two cycles consisting of four phases: planning, action, observation and reflection. The results of the first cycle of research shows the average value of the students' completion percentage of 75.52 with 75.86% of classical learning, active students in the learning process reaches 67.18 high criteria, and 83.18 of teacher performance by category AB. In the second cycle obtained an average student learning outcomes to 82 by the percentage of students in the study classical reach 93.33%, active students in the learning process with the criteria of 85.85 is very high, and the value of teacher performance achieved 86.31 to category A. These results demonstrate an increase from cycle I to cycle II. Based on the results obtained, it can be concluded that the media puzzle shown to increase the activity and student learning outcomes and teacher performance.&quot;,&quot;issue&quot;:&quot;1&quot;,&quot;volume&quot;:&quot;3&quot;,&quot;container-title-short&quot;:&quot;&quot;},&quot;isTemporary&quot;:false}]},{&quot;citationID&quot;:&quot;MENDELEY_CITATION_757dc32b-0e2c-42c9-8116-1044bfc65876&quot;,&quot;properties&quot;:{&quot;noteIndex&quot;:0},&quot;isEdited&quot;:false,&quot;manualOverride&quot;:{&quot;isManuallyOverridden&quot;:false,&quot;citeprocText&quot;:&quot;(Nurasmi et al., 2024)&quot;,&quot;manualOverrideText&quot;:&quot;&quot;},&quot;citationTag&quot;:&quot;MENDELEY_CITATION_v3_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&quot;,&quot;citationItems&quot;:[{&quot;id&quot;:&quot;064017e3-0ec8-3d88-b055-b7f7a6d3362c&quot;,&quot;itemData&quot;:{&quot;type&quot;:&quot;article-journal&quot;,&quot;id&quot;:&quot;064017e3-0ec8-3d88-b055-b7f7a6d3362c&quot;,&quot;title&quot;:&quot;Meningkatkan Hasil Belajar Matematika Materi Perkalian Melalui Media Game Persik&quot;,&quot;author&quot;:[{&quot;family&quot;:&quot;Nurasmi&quot;,&quot;given&quot;:&quot;Reski&quot;,&quot;parse-names&quot;:false,&quot;dropping-particle&quot;:&quot;&quot;,&quot;non-dropping-particle&quot;:&quot;&quot;},{&quot;family&quot;:&quot;Syam&quot;,&quot;given&quot;:&quot;Haerul&quot;,&quot;parse-names&quot;:false,&quot;dropping-particle&quot;:&quot;&quot;,&quot;non-dropping-particle&quot;:&quot;&quot;},{&quot;family&quot;:&quot;Ma'rup&quot;,&quot;given&quot;:&quot;&quot;,&quot;parse-names&quot;:false,&quot;dropping-particle&quot;:&quot;&quot;,&quot;non-dropping-particle&quot;:&quot;&quot;}],&quot;container-title&quot;:&quot;JPSS: Jurnal Pendidikan Sang Surya&quot;,&quot;DOI&quot;:&quot;10.56959&quot;,&quot;ISSN&quot;:&quot;2776-1940&quot;,&quot;issued&quot;:{&quot;date-parts&quot;:[[2024]]},&quot;abstract&quot;:&quot;Improving Mathematics Learning Outcomes on Multiplication Materials through Media Game Persik (Asik Multiplication) Class II Students UPT SPF Inpres Andi Tonro. The main problem in this study is that students lack confidence in solving math problems, students tend to be passive in the learning process, pay less attention to the teacher's explanation and math learning outcomes are still low. This study aims to improve math learning outcomes of multiplication material through peach game media for class II B UPT SPF Inpres Andi Tonro students. This type of research uses Classroom Action Research (PTK). The research subjects were class II B UPT SPF Inpres Andi Tonro students totaling 22 students. This research consists of two cycles, each cycle includes four stages, namely planning, implementation, observation, and reflection. The instruments in this study include observation sheets, and learning outcomes tests. The analysis technique used was descriptive statistical analysis. The results of the study using peach game media in learning math multiplication material can increase the activity and learning outcomes of class II B UPT SPF Inpres Andi Tonro students as evidenced by an increase in student learning activities student learning activeness in cycle I of 48.86% increased in cycle II by 75.54% while the expected target was reached 55%. The increase in student learning outcomes in cycle I obtained an average value of student learning outcomes of 60.91, then in cycle II obtained an average value of student learning outcomes of 84.54. Students' mathematics learning completeness also increased, in cycle I there were 9 students or 40.91%, while in cycle II there were 18 students or 81.81% classical completeness was achieved classically because the number of students who completed more than 80%. Based on the research results, it can be concluded that the mathematics learning outcomes of class II B UPT SPF Inpres Andi Tonro students through the application of peach game media have increased.&quot;,&quot;issue&quot;:&quot;1&quot;,&quot;volume&quot;:&quot;10&quot;,&quot;container-title-short&quot;:&quot;&quot;},&quot;isTemporary&quot;:false}]},{&quot;citationID&quot;:&quot;MENDELEY_CITATION_eff07ce7-c5af-4fbd-b029-f6841b1134ed&quot;,&quot;properties&quot;:{&quot;noteIndex&quot;:0},&quot;isEdited&quot;:false,&quot;manualOverride&quot;:{&quot;isManuallyOverridden&quot;:false,&quot;citeprocText&quot;:&quot;(Fitriani, 2022)&quot;,&quot;manualOverrideText&quot;:&quot;&quot;},&quot;citationTag&quot;:&quot;MENDELEY_CITATION_v3_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&quot;,&quot;citationItems&quot;:[{&quot;id&quot;:&quot;3f58b034-d9b9-35a2-8720-616ca9c1b244&quot;,&quot;itemData&quot;:{&quot;type&quot;:&quot;article-journal&quot;,&quot;id&quot;:&quot;3f58b034-d9b9-35a2-8720-616ca9c1b244&quot;,&quot;title&quot;:&quot;Eksplorasi Etnomatematika Dalam Tarian Bimbang Gedang pada Masyarakat di Kota Bengkulu&quot;,&quot;author&quot;:[{&quot;family&quot;:&quot;Fitriani&quot;,&quot;given&quot;:&quot;Lucyta Dwi&quot;,&quot;parse-names&quot;:false,&quot;dropping-particle&quot;:&quot;&quot;,&quot;non-dropping-particle&quot;:&quot;&quot;}],&quot;container-title&quot;:&quot;Jurnal Ilmiah Pendidikan Matematika Al Qalasadi&quot;,&quot;DOI&quot;:&quot;10.32505/qalasadi.v6i2.4696&quot;,&quot;ISSN&quot;:&quot;2656-0852&quot;,&quot;URL&quot;:&quot;https://journal.iainlangsa.ac.id/index.php/qalasadi/article/view/4696&quot;,&quot;issued&quot;:{&quot;date-parts&quot;:[[2022,12,31]]},&quot;page&quot;:&quot;147-158&quot;,&quot;abstract&quot;:&quot;&lt;p&gt;ABSTRAK&amp;#13; Matematika merupakan konsep abstrak sehingga siswa mengganggap bahwa matematika merupakan pelajaran yang sulit, memusingkan dan membosankan untuk dipelajari. Untuk itu diharapkan para guru dapat menggunakan pendekatan yang lebih menarik sehingga siswa dapat lebih aktif dalam kegiatan pembelajaran di dalam kelas. Pendekatan yang bisa digunakan guru dalam melakukan kegiatan pembelajaran adalah dengan menggunakan pendekatan etnomatematika.  Etnomatematika adalah ide-ide, pemikiran dan praktik matematika yang dikembangkan dalam semua budaya. Penelitian ini bertujuan untuk melihat terciptanya etnomatematika serta unsur-unsur matematika yang ada pada tarian dalam Bimbang Gedang pada masyarakat di Kota Bengkulu. Jenis penelitian ini adalah kualitatif deskriptif dengan sumber data diperoleh dari hasil obervasi, wawancara dan dokumentasi yang berkaitan dengan tarian dalam Bimbang Gedang. Hasil penelitian menunjukkan bahwa, konsep matematika yang ada pada tarian dalam Bimbang Gedang pada masyarakat di Kota Bengkulu meliputi dasar pengukuran yaitu, menghitung, mengukur dan mengidentifikasi yang ditemukan pada jarak, ukuran panggung serta gerakan kaki penari, serta dasar geometri yang meliputi, Sudut (sudut lancip, susut siku-siku dan sudut tumpul) yang ditemukan pada gerakan tangan penari, garis (garis sejajar dan tegak lurus) ditemukan pada gerakan tangan penari, bangun datar (segitiga dan lingkaran) yang ditemukan pada alat bantu dalam tarian seperti piring dan lipatan saputangan dan bangun ruang (tabung) yang ditemukan pada alat musik sebagai pengiring tarian.&lt;/p&gt;&quot;,&quot;issue&quot;:&quot;2&quot;,&quot;volume&quot;:&quot;6&quot;,&quot;container-title-short&quot;:&quot;&quot;},&quot;isTemporary&quot;:false}]},{&quot;citationID&quot;:&quot;MENDELEY_CITATION_913716a4-b219-4005-bcc7-8e458369459d&quot;,&quot;properties&quot;:{&quot;noteIndex&quot;:0},&quot;isEdited&quot;:false,&quot;manualOverride&quot;:{&quot;isManuallyOverridden&quot;:false,&quot;citeprocText&quot;:&quot;(Bunga, 2021)&quot;,&quot;manualOverrideText&quot;:&quot;&quot;},&quot;citationTag&quot;:&quot;MENDELEY_CITATION_v3_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&quot;,&quot;citationItems&quot;:[{&quot;id&quot;:&quot;4317f3fd-155d-3a9c-b67a-faa321709461&quot;,&quot;itemData&quot;:{&quot;type&quot;:&quot;book&quot;,&quot;id&quot;:&quot;4317f3fd-155d-3a9c-b67a-faa321709461&quot;,&quot;title&quot;:&quot;Perkalian Matematika Secara Jitu&quot;,&quot;author&quot;:[{&quot;family&quot;:&quot;Bunga&quot;,&quot;given&quot;:&quot;C.M&quot;,&quot;parse-names&quot;:false,&quot;dropping-particle&quot;:&quot;&quot;,&quot;non-dropping-particle&quot;:&quot;&quot;}],&quot;editor&quot;:[{&quot;family&quot;:&quot;Sri Rahayu&quot;,&quot;given&quot;:&quot;Dwi&quot;,&quot;parse-names&quot;:false,&quot;dropping-particle&quot;:&quot;&quot;,&quot;non-dropping-particle&quot;:&quot;&quot;}],&quot;issued&quot;:{&quot;date-parts&quot;:[[2021]]},&quot;publisher-place&quot;:&quot;Semarang&quot;,&quot;publisher&quot;:&quot;Mutiara Aksara&quot;,&quot;container-title-short&quot;:&quot;&quot;},&quot;isTemporary&quot;:false}]},{&quot;citationID&quot;:&quot;MENDELEY_CITATION_14100c7f-ac02-47b9-ba58-9288453d3ea9&quot;,&quot;properties&quot;:{&quot;noteIndex&quot;:0},&quot;isEdited&quot;:false,&quot;manualOverride&quot;:{&quot;isManuallyOverridden&quot;:true,&quot;citeprocText&quot;:&quot;(Fidar Ningsih et al., 2023)&quot;,&quot;manualOverrideText&quot;:&quot;Fidar Ningsih et al., (2023)&quot;},&quot;citationTag&quot;:&quot;MENDELEY_CITATION_v3_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&quot;,&quot;citationItems&quot;:[{&quot;id&quot;:&quot;aa3a8317-6c41-32cf-a800-00e3eb3ccae8&quot;,&quot;itemData&quot;:{&quot;type&quot;:&quot;article-journal&quot;,&quot;id&quot;:&quot;aa3a8317-6c41-32cf-a800-00e3eb3ccae8&quot;,&quot;title&quot;:&quot;Meningkatkan Hasil Belajar Siswa Pada Operasi Perkalian dan Pembagian Melalui Pendekatan Kontekstual di Kelas III UPT SD Negeri 179 Tamasongo Kabupaten Jeneponto&quot;,&quot;author&quot;:[{&quot;family&quot;:&quot;Fidar Ningsih&quot;,&quot;given&quot;:&quot;Dwi&quot;,&quot;parse-names&quot;:false,&quot;dropping-particle&quot;:&quot;&quot;,&quot;non-dropping-particle&quot;:&quot;&quot;},{&quot;family&quot;:&quot;Syam&quot;,&quot;given&quot;:&quot;Haerul&quot;,&quot;parse-names&quot;:false,&quot;dropping-particle&quot;:&quot;&quot;,&quot;non-dropping-particle&quot;:&quot;&quot;},{&quot;family&quot;:&quot;Hadaming&quot;,&quot;given&quot;:&quot;Hamdana&quot;,&quot;parse-names&quot;:false,&quot;dropping-particle&quot;:&quot;&quot;,&quot;non-dropping-particle&quot;:&quot;&quot;}],&quot;container-title&quot;:&quot;Jurnal Kajian Penelitian Pendidikan dan Kebudayaan&quot;,&quot;DOI&quot;:&quot;10.59031/jkppk.v1i3.190&quot;,&quot;ISSN&quot;:&quot;2964-0377&quot;,&quot;issued&quot;:{&quot;date-parts&quot;:[[2023,7,8]]},&quot;page&quot;:&quot;138-148&quot;,&quot;abstract&quot;:&quot;The main problem in this study was the low learning outcomes of students in grade III SDN 179 Tamasongo, Jeneponto Regency on multiplication and division operations. This study aims to improve student learning outcomes in multiplication and division calculation operations in grade III students of UPT SD Negri NO 179 Tamasongo, Bontoramba District, Jeneponto Regency. This research is a Class Action Research (PTK). The location of this research was carried out at UPT SD Negri NO 179 Tamasongo, Bontoramba District, Jeneponto Regency. The subjects in this study were grade III students of SDN 179 Tamasongo, Jeneponto Regency with a total of 11 students consisting of 4 male students and 7 female students. The collected data is then analyzed using quantitative analysis. Quantitative data analysis is used to view student learning test result data. The results achieved in this study are: (1) There is an increase in student learning activities and teacher activities in each cycle. (2) In the first cycle, the average value of learning outcomes of grade III students of SDN 179 Tamasongo, Jeneponto Regency, was 56.3, while in the second cycle, the average value of learning outcomes was higher which reached 77. The completeness of learning mathematics on the material of multiplication operations and division of grade III students of SDN 179 Tamasongo, Jeneponto Regency has also improved. In cycle I, out of 5 (45%) students achieved learning completeness, while in cycle II as many as 11 (100%) students achieved learning completeness and classical learning completeness was achieved. This means that learning completeness in cycle II is achieved classically because the number of students who complete reaches 100%. Based on the results of the research mentioned above, it can be concluded that the learning outcomes of multiplication and division operations through a contextual approach (Contekxtual Teaching and Learning) in building space material in grade III SDN 179 Tamasongo Jeneponto Regency have increased.&quot;,&quot;publisher&quot;:&quot;CV. Aksara Global Akademia&quot;,&quot;issue&quot;:&quot;3&quot;,&quot;volume&quot;:&quot;1&quot;,&quot;container-title-short&quot;:&quot;&quot;},&quot;isTemporary&quot;:false}]},{&quot;citationID&quot;:&quot;MENDELEY_CITATION_6d0fa535-4d29-4a87-b377-618c8c05a209&quot;,&quot;properties&quot;:{&quot;noteIndex&quot;:0},&quot;isEdited&quot;:false,&quot;manualOverride&quot;:{&quot;isManuallyOverridden&quot;:true,&quot;citeprocText&quot;:&quot;(Nurrita, 2018)&quot;,&quot;manualOverrideText&quot;:&quot;Nurrita, (2018)&quot;},&quot;citationTag&quot;:&quot;MENDELEY_CITATION_v3_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&quot;,&quot;citationItems&quot;:[{&quot;id&quot;:&quot;2310b0ba-a9b5-3abc-a6c1-694cdddf6954&quot;,&quot;itemData&quot;:{&quot;type&quot;:&quot;article-journal&quot;,&quot;id&quot;:&quot;2310b0ba-a9b5-3abc-a6c1-694cdddf6954&quot;,&quot;title&quot;:&quot;Pengembangan Media Pembelajaran Untuk Meningkatkan Hasil Belajar Siswa&quot;,&quot;author&quot;:[{&quot;family&quot;:&quot;Nurrita&quot;,&quot;given&quot;:&quot;Teni&quot;,&quot;parse-names&quot;:false,&quot;dropping-particle&quot;:&quot;&quot;,&quot;non-dropping-particle&quot;:&quot;&quot;}],&quot;container-title&quot;:&quot;Jurnal Ilmu-ilmu Al-Quran, Hadist, Syari'ah dan Tarbiyah&quot;,&quot;issued&quot;:{&quot;date-parts&quot;:[[2018]]},&quot;page&quot;:&quot;171-187&quot;,&quot;volume&quot;:&quot;03&quot;,&quot;container-title-short&quot;:&quot;&quot;},&quot;isTemporary&quot;:false}]},{&quot;citationID&quot;:&quot;MENDELEY_CITATION_d50534a1-08d5-4ac7-af98-62241fda738c&quot;,&quot;properties&quot;:{&quot;noteIndex&quot;:0},&quot;isEdited&quot;:false,&quot;manualOverride&quot;:{&quot;isManuallyOverridden&quot;:false,&quot;citeprocText&quot;:&quot;(Mulawakkan Firdaus, 2023)&quot;,&quot;manualOverrideText&quot;:&quot;&quot;},&quot;citationTag&quot;:&quot;MENDELEY_CITATION_v3_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&quot;,&quot;citationItems&quot;:[{&quot;id&quot;:&quot;fa37a041-221a-3839-9efd-c49961e0f758&quot;,&quot;itemData&quot;:{&quot;type&quot;:&quot;article-journal&quot;,&quot;id&quot;:&quot;fa37a041-221a-3839-9efd-c49961e0f758&quot;,&quot;title&quot;:&quot;Profil Kemampuan Berpikir Kreatif Guru Dalam Mengembangkan Media Pembelajaran Matematika SMP&quot;,&quot;author&quot;:[{&quot;family&quot;:&quot;Mulawakkan Firdaus&quot;,&quot;given&quot;:&quot;Andi&quot;,&quot;parse-names&quot;:false,&quot;dropping-particle&quot;:&quot;&quot;,&quot;non-dropping-particle&quot;:&quot;&quot;}],&quot;container-title&quot;:&quot;Pedagogy: Jurnal Pendidikan Matematika&quot;,&quot;ISSN&quot;:&quot;2502-3799&quot;,&quot;issued&quot;:{&quot;date-parts&quot;:[[2023]]},&quot;page&quot;:&quot;336-352&quot;,&quot;issue&quot;:&quot;1&quot;,&quot;volume&quot;:&quot;8&quot;,&quot;container-title-short&quot;:&quot;&quot;},&quot;isTemporary&quot;:false}]},{&quot;citationID&quot;:&quot;MENDELEY_CITATION_fe521077-228b-464b-ae77-aff6ec1bdf6f&quot;,&quot;properties&quot;:{&quot;noteIndex&quot;:0},&quot;isEdited&quot;:false,&quot;manualOverride&quot;:{&quot;isManuallyOverridden&quot;:true,&quot;citeprocText&quot;:&quot;(Maghfiroh, 2018)&quot;,&quot;manualOverrideText&quot;:&quot;Maghfiroh, (2018)&quot;},&quot;citationTag&quot;:&quot;MENDELEY_CITATION_v3_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&quot;,&quot;citationItems&quot;:[{&quot;id&quot;:&quot;0afbeb47-995f-3c6f-9dbd-a825369fd94b&quot;,&quot;itemData&quot;:{&quot;type&quot;:&quot;article-journal&quot;,&quot;id&quot;:&quot;0afbeb47-995f-3c6f-9dbd-a825369fd94b&quot;,&quot;title&quot;:&quot;Penggunaan Media Word Wall untuk Meningkatkan Hasil Belajar Matematika Pada Siswa Kelas IV MI Roudlotul Huda&quot;,&quot;author&quot;:[{&quot;family&quot;:&quot;Maghfiroh&quot;,&quot;given&quot;:&quot;Khusnul&quot;,&quot;parse-names&quot;:false,&quot;dropping-particle&quot;:&quot;&quot;,&quot;non-dropping-particle&quot;:&quot;&quot;}],&quot;container-title&quot;:&quot;JPK: Jurnal Profesi Keguruan&quot;,&quot;URL&quot;:&quot;https://journal.unnes.ac.id/nju/index.php/jpk&quot;,&quot;issued&quot;:{&quot;date-parts&quot;:[[2018]]},&quot;page&quot;:&quot;64-70&quot;,&quot;abstract&quot;:&quot;Abstrak Penelitan ini merupakan sebuah tindakan tentang penggunaan media word wall terhadap peningkatan hasil belajar matematika materi bangun ruang pada siswa kelas IV MI Roudlotul Huda Semarang tahun pelajaran 2016/2017. Penelitian ini merupakan penelitian tindakan kelas. Pengambilan data diperoleh dengan metode tes, panduan observasi dan catatan lapangan. Analisis hasil tes menunjukkan bahwa siswa mengalami peningkatan hasil belajar secara konsisten pada kedua siklus bila dibandingkan dengan hasil belajar pada saat studi pendahuluan. Kriteria sukses juga tercapai pada implementasi tindakan di kedua siklus. Data pendukung melalui observasi juga menunjukkan bahwa penggunaan media word wall dapat meningkatkan keaktifan siswa dalam pembelajaran yang ditunjukkan dengan perolehan nilai keaktifan yang tinggi. Penggunaan media word wall dalam pembelajaran matematika terbukti dapat meningkatkan hasil belajar dan keaktifan siswa pada pembelajaran matematika. Abstract This research is an action about the use of word media media to improve the learning result of mathematics of building material in fourth grade students of MI Roudlotul Huda Semarang of academic year 2016/2017. This research is a classroom action research. The data were collected by using test method, observation guide and field note. Test results analysis showed that students experienced consistently improved learning outcomes in both cycles when compared to learning outcomes during the preliminary study. Success criteria are also achieved in action implementation in both cycles. Supporting data through observation also shows that the use of word wall media can improve student activeness in learning which is indicated by the acquisition of high activity value. The use of word wall media in learning mathematics proved to improve learning outcomes and student activeness in learning mathematics. Kata Kunci: word wall, media, prestasi belajar, aktivitas siswa.&quot;,&quot;issue&quot;:&quot;1&quot;,&quot;volume&quot;:&quot;4&quot;,&quot;container-title-short&quot;:&quot;&quot;},&quot;isTemporary&quot;:false}]},{&quot;citationID&quot;:&quot;MENDELEY_CITATION_c0758e07-9972-471d-b76d-ce993c56ffcf&quot;,&quot;properties&quot;:{&quot;noteIndex&quot;:0},&quot;isEdited&quot;:false,&quot;manualOverride&quot;:{&quot;isManuallyOverridden&quot;:true,&quot;citeprocText&quot;:&quot;(Sumarni, 2023)&quot;,&quot;manualOverrideText&quot;:&quot;Sumarni, (2023)&quot;},&quot;citationTag&quot;:&quot;MENDELEY_CITATION_v3_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&quot;,&quot;citationItems&quot;:[{&quot;id&quot;:&quot;49e45558-78cb-329d-8663-a42d5f214cc9&quot;,&quot;itemData&quot;:{&quot;type&quot;:&quot;book&quot;,&quot;id&quot;:&quot;49e45558-78cb-329d-8663-a42d5f214cc9&quot;,&quot;title&quot;:&quot;Pembelajaran Abad 21&quot;,&quot;author&quot;:[{&quot;family&quot;:&quot;Sumarni&quot;,&quot;given&quot;:&quot;dkk&quot;,&quot;parse-names&quot;:false,&quot;dropping-particle&quot;:&quot;&quot;,&quot;non-dropping-particle&quot;:&quot;&quot;}],&quot;editor&quot;:[{&quot;family&quot;:&quot;Atika Putri&quot;,&quot;given&quot;:&quot;Ira&quot;,&quot;parse-names&quot;:false,&quot;dropping-particle&quot;:&quot;&quot;,&quot;non-dropping-particle&quot;:&quot;&quot;}],&quot;issued&quot;:{&quot;date-parts&quot;:[[2023]]},&quot;publisher-place&quot;:&quot;Malang&quot;,&quot;publisher&quot;:&quot;PT Literasi Nusantara Abadi Group&quot;,&quot;container-title-short&quot;:&quot;&quot;},&quot;isTemporary&quot;:false}]},{&quot;citationID&quot;:&quot;MENDELEY_CITATION_9251c891-2505-49a2-92dd-5beb61c4424e&quot;,&quot;properties&quot;:{&quot;noteIndex&quot;:0},&quot;isEdited&quot;:false,&quot;manualOverride&quot;:{&quot;isManuallyOverridden&quot;:false,&quot;citeprocText&quot;:&quot;(Pazah et al., 2024)&quot;,&quot;manualOverrideText&quot;:&quot;&quot;},&quot;citationTag&quot;:&quot;MENDELEY_CITATION_v3_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&quot;,&quot;citationItems&quot;:[{&quot;id&quot;:&quot;93aaf1fa-4cd8-3f9e-97e5-5da6625c94eb&quot;,&quot;itemData&quot;:{&quot;type&quot;:&quot;article-journal&quot;,&quot;id&quot;:&quot;93aaf1fa-4cd8-3f9e-97e5-5da6625c94eb&quot;,&quot;title&quot;:&quot;Pengembangan Media Pembelajaran Interaktif Berbantuan Nearpod Untuk Meningkatkan Hasil Belajar Siswa Pada Materi Gerak Parabola&quot;,&quot;author&quot;:[{&quot;family&quot;:&quot;Pazah&quot;,&quot;given&quot;:&quot;Guti Ameda&quot;,&quot;parse-names&quot;:false,&quot;dropping-particle&quot;:&quot;&quot;,&quot;non-dropping-particle&quot;:&quot;&quot;},{&quot;family&quot;:&quot;Risdianto&quot;,&quot;given&quot;:&quot;Eko&quot;,&quot;parse-names&quot;:false,&quot;dropping-particle&quot;:&quot;&quot;,&quot;non-dropping-particle&quot;:&quot;&quot;},{&quot;family&quot;:&quot;Purwanto&quot;,&quot;given&quot;:&quot;Andik&quot;,&quot;parse-names&quot;:false,&quot;dropping-particle&quot;:&quot;&quot;,&quot;non-dropping-particle&quot;:&quot;&quot;}],&quot;container-title&quot;:&quot;Jurnal Penelitian Pembelajaran Fisika&quot;,&quot;DOI&quot;:&quot;10.26877/jp2f.v15i1.17600&quot;,&quot;ISSN&quot;:&quot;2086-2407&quot;,&quot;issued&quot;:{&quot;date-parts&quot;:[[2024,1,26]]},&quot;page&quot;:&quot;55-66&quot;,&quot;abstract&quot;:&quot;Pada pendidikan masa kini, guru tidak lagi menjadi pusat pada proses pembelajaran, melainkan siswa yang harus lebih aktif dan tentunya menjadi pusat pada proses pembelajaran. Pemanfaatan teknologi sebagai media pembelajaran harus dikembangkan dengan pembaharuan pembelajaran yang lebih kreatif dan inovatif. Media pembelajaran yang kreatif dan inovatif dapat membantu siswa dalam belajar, dan dapat meningkatkan hasil belajar. Untuk itutujuan penelitian ini adalah mengembangkan media pembelajaran interaktif menggunakan Nearpod untuk meningkatkan hasil belajar siswa kelas XI di salah satu SMAN di Kota Bengkulu pada materi gerak parabola. Jenis penelitian ini adalah penelitian dan pengembangan dengan menggunakan model pengembangan ADDIE yang terdiri dari lima tahap yaitu analisis, perencanaan, pengembangan, implementasi dan evaluasi. Subjek penelitian ini adalah siswa kelas XI di salah satu SMAN di Kota Bengkulu. Wawancara, observasi, angket dan dokumentasi digunakan sebagai teknik pengumpulan data. Berdasarkan hasil  uji validitas produk menunjukkan bahwa media pembelajaran interaktif berbantuan nearpod memenuhi kriteria tertinggi sebesar 88,72 %. Dari hasil analisis uji respon, jawaban siswa terhadap angket disimpulkan bahwa media pembelajaran interaktif berbantuan nearpod memenuhi kriteria sangat baik dengan persentase 85 %. Pada uji lapangan diperoleh hasil N-gain sebesar 0,74 yang termasuk dalam klasifikasi tinggi. Dengan demikian pengembangan media pembelajaran interaktif berbantuan Nearpod sangat layak dan efektif untuk meningkatkan hasil belajar siswa SMAN di Kota Bengkulu pada materi gerak parabola dan mendapatkan respon yang sangat baik.&quot;,&quot;publisher&quot;:&quot;Universitas PGRI Semarang&quot;,&quot;issue&quot;:&quot;1&quot;,&quot;volume&quot;:&quot;15&quot;,&quot;container-title-short&quot;:&quot;&quot;},&quot;isTemporary&quot;:false}]},{&quot;citationID&quot;:&quot;MENDELEY_CITATION_c067caaf-7fee-412a-a099-136c046aa474&quot;,&quot;properties&quot;:{&quot;noteIndex&quot;:0},&quot;isEdited&quot;:false,&quot;manualOverride&quot;:{&quot;isManuallyOverridden&quot;:false,&quot;citeprocText&quot;:&quot;(Hakami, 2020)&quot;,&quot;manualOverrideText&quot;:&quot;&quot;},&quot;citationTag&quot;:&quot;MENDELEY_CITATION_v3_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&quot;,&quot;citationItems&quot;:[{&quot;id&quot;:&quot;7c32b417-d33a-3a96-a2ca-83e18a3509f9&quot;,&quot;itemData&quot;:{&quot;type&quot;:&quot;article-journal&quot;,&quot;id&quot;:&quot;7c32b417-d33a-3a96-a2ca-83e18a3509f9&quot;,&quot;title&quot;:&quot;Using Nearpod as a Tool to Promote Active Learning in Higher Education in a BYOD Learning Environment&quot;,&quot;author&quot;:[{&quot;family&quot;:&quot;Hakami&quot;,&quot;given&quot;:&quot;Mohssen&quot;,&quot;parse-names&quot;:false,&quot;dropping-particle&quot;:&quot;&quot;,&quot;non-dropping-particle&quot;:&quot;&quot;}],&quot;container-title&quot;:&quot;Journal of Education and Learning&quot;,&quot;DOI&quot;:&quot;10.5539/jel.v9n1p119&quot;,&quot;ISSN&quot;:&quot;1927-5250&quot;,&quot;issued&quot;:{&quot;date-parts&quot;:[[2020,1,6]]},&quot;page&quot;:&quot;119&quot;,&quot;abstract&quot;:&quot;The present study aims to explore Nearpod as a tool to promote active learning in higher education. In this study, Nearpod is regarded as a tool that can be used to enhance teaching and learning for those lectures provided by male instructors to female students at Sharoura College&amp;nbsp;of&amp;nbsp;Science and Arts, Najran University. Hence, the Nearpod is integrated with video-conference learning system which is used as distance learning system to provide lectures by male lecturers to female students who study at a separate campus. Consequently, students&amp;rsquo; own devices have been used to fulfil learning activities during classes. The author utilized the mainly quantitative research method and designed an electronic learning questionnaire applied to (74) female students. The findings of the study showed that the affordances of Nearpod and the BYOD model have promoted active learning in the classroom. Students were very satisfied with integrated learning environment, and they commended Nearpod in all courses specially those ones taught by video-conference learning system.&quot;,&quot;publisher&quot;:&quot;Canadian Center of Science and Education&quot;,&quot;issue&quot;:&quot;1&quot;,&quot;volume&quot;:&quot;9&quot;,&quot;container-title-short&quot;:&quot;&quot;},&quot;isTemporary&quot;:false}]},{&quot;citationID&quot;:&quot;MENDELEY_CITATION_17dbb424-e925-4226-b98b-831a55d9dd7c&quot;,&quot;properties&quot;:{&quot;noteIndex&quot;:0},&quot;isEdited&quot;:false,&quot;manualOverride&quot;:{&quot;isManuallyOverridden&quot;:false,&quot;citeprocText&quot;:&quot;(Magdalena, 2023)&quot;,&quot;manualOverrideText&quot;:&quot;&quot;},&quot;citationTag&quot;:&quot;MENDELEY_CITATION_v3_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&quot;,&quot;citationItems&quot;:[{&quot;id&quot;:&quot;0f9953e1-abe7-3852-b4b5-8e7e26285b21&quot;,&quot;itemData&quot;:{&quot;type&quot;:&quot;book&quot;,&quot;id&quot;:&quot;0f9953e1-abe7-3852-b4b5-8e7e26285b21&quot;,&quot;title&quot;:&quot;Metodologi Penelitian Tindakan Kelas&quot;,&quot;author&quot;:[{&quot;family&quot;:&quot;Magdalena&quot;,&quot;given&quot;:&quot;Ina&quot;,&quot;parse-names&quot;:false,&quot;dropping-particle&quot;:&quot;&quot;,&quot;non-dropping-particle&quot;:&quot;&quot;}],&quot;editor&quot;:[{&quot;family&quot;:&quot;Wijayanti&quot;,&quot;given&quot;:&quot;Hani&quot;,&quot;parse-names&quot;:false,&quot;dropping-particle&quot;:&quot;&quot;,&quot;non-dropping-particle&quot;:&quot;&quot;}],&quot;issued&quot;:{&quot;date-parts&quot;:[[2023]]},&quot;publisher-place&quot;:&quot;Jawa Barat&quot;,&quot;publisher&quot;:&quot;CV Jejak&quot;,&quot;container-title-short&quot;:&quot;&quot;},&quot;isTemporary&quot;:false}]},{&quot;citationID&quot;:&quot;MENDELEY_CITATION_8191d555-972f-4988-a316-3dfb1becab7d&quot;,&quot;properties&quot;:{&quot;noteIndex&quot;:0},&quot;isEdited&quot;:false,&quot;manualOverride&quot;:{&quot;isManuallyOverridden&quot;:true,&quot;citeprocText&quot;:&quot;(Indriani et al., 2022)&quot;,&quot;manualOverrideText&quot;:&quot;Indriani et al., (2022)&quot;},&quot;citationTag&quot;:&quot;MENDELEY_CITATION_v3_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&quot;,&quot;citationItems&quot;:[{&quot;id&quot;:&quot;844f96dd-e802-329a-a2f6-cb41d3e88ae1&quot;,&quot;itemData&quot;:{&quot;type&quot;:&quot;article-journal&quot;,&quot;id&quot;:&quot;844f96dd-e802-329a-a2f6-cb41d3e88ae1&quot;,&quot;title&quot;:&quot;Analisis Penggunaan Media Loose Parts untuk Meningkatkan Kemampuan Motorik Kasar Anak Usia 4-5 Tahun&quot;,&quot;author&quot;:[{&quot;family&quot;:&quot;Indriani&quot;,&quot;given&quot;:&quot;Dea&quot;,&quot;parse-names&quot;:false,&quot;dropping-particle&quot;:&quot;&quot;,&quot;non-dropping-particle&quot;:&quot;&quot;},{&quot;family&quot;:&quot;Yusuf Muslihin&quot;,&quot;given&quot;:&quot;Heri&quot;,&quot;parse-names&quot;:false,&quot;dropping-particle&quot;:&quot;&quot;,&quot;non-dropping-particle&quot;:&quot;&quot;},{&quot;family&quot;:&quot;Rahman&quot;,&quot;given&quot;:&quot;Taopik&quot;,&quot;parse-names&quot;:false,&quot;dropping-particle&quot;:&quot;&quot;,&quot;non-dropping-particle&quot;:&quot;&quot;}],&quot;container-title&quot;:&quot;Jurnal Pendidikan dan Konseling&quot;,&quot;issued&quot;:{&quot;date-parts&quot;:[[2022]]},&quot;page&quot;:&quot;1180-1187&quot;,&quot;issue&quot;:&quot;4&quot;,&quot;volume&quot;:&quot;4&quot;,&quot;container-title-short&quot;:&quot;&quot;},&quot;isTemporary&quot;:false}]},{&quot;citationID&quot;:&quot;MENDELEY_CITATION_b1f8f18f-1638-419a-ad13-6e664057a1f1&quot;,&quot;properties&quot;:{&quot;noteIndex&quot;:0},&quot;isEdited&quot;:false,&quot;manualOverride&quot;:{&quot;isManuallyOverridden&quot;:true,&quot;citeprocText&quot;:&quot;(Magdalena et al., 2021)&quot;,&quot;manualOverrideText&quot;:&quot;Magdalena et al., (2021)&quot;},&quot;citationTag&quot;:&quot;MENDELEY_CITATION_v3_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&quot;,&quot;citationItems&quot;:[{&quot;id&quot;:&quot;3c47c538-1874-3378-b0a2-f0e60965e316&quot;,&quot;itemData&quot;:{&quot;type&quot;:&quot;article-journal&quot;,&quot;id&quot;:&quot;3c47c538-1874-3378-b0a2-f0e60965e316&quot;,&quot;title&quot;:&quot;Pentingnya Media Pembelajaran untuk Meningkatkan Minat Belajar Siswa SDN Meruya Selatan 06 Pagi&quot;,&quot;author&quot;:[{&quot;family&quot;:&quot;Magdalena&quot;,&quot;given&quot;:&quot;Ina&quot;,&quot;parse-names&quot;:false,&quot;dropping-particle&quot;:&quot;&quot;,&quot;non-dropping-particle&quot;:&quot;&quot;},{&quot;family&quot;:&quot;Fatakhatus Shodikoh&quot;,&quot;given&quot;:&quot;Alif&quot;,&quot;parse-names&quot;:false,&quot;dropping-particle&quot;:&quot;&quot;,&quot;non-dropping-particle&quot;:&quot;&quot;},{&quot;family&quot;:&quot;Pebrianti&quot;,&quot;given&quot;:&quot;Anis Rachma&quot;,&quot;parse-names&quot;:false,&quot;dropping-particle&quot;:&quot;&quot;,&quot;non-dropping-particle&quot;:&quot;&quot;},{&quot;family&quot;:&quot;Jannah&quot;,&quot;given&quot;:&quot;Azzahra Wardatul&quot;,&quot;parse-names&quot;:false,&quot;dropping-particle&quot;:&quot;&quot;,&quot;non-dropping-particle&quot;:&quot;&quot;},{&quot;family&quot;:&quot;Susilawati&quot;,&quot;given&quot;:&quot;Iis&quot;,&quot;parse-names&quot;:false,&quot;dropping-particle&quot;:&quot;&quot;,&quot;non-dropping-particle&quot;:&quot;&quot;}],&quot;container-title&quot;:&quot;EDISI : Jurnal Edukasi dan Sains&quot;,&quot;URL&quot;:&quot;https://ejournal.stitpn.ac.id/index.php/edisi&quot;,&quot;issued&quot;:{&quot;date-parts&quot;:[[2021]]},&quot;page&quot;:&quot;312-325&quot;,&quot;abstract&quot;:&quot;School is a place for students to study. We often meetIn the class there are students who are less enthusiastic in studying and are less responsive to what is conveyed by the teacher. Students sometimes feel bored with the lecture-based learning model, so as educators it is necessary to conduct self-evaluation and improve the quality of learning in the classroom. In this case, improving the quality of learning in the classroom can be done in various ways and teachers have a very important role in increasing student interest in learning so that students feel comfortable and the knowledge they gain will be easy for them to accept. This study aims to analyze the use of learning media in increasing students' interest in learning. The research method used in this study is the observation method through interviews via zoom. The object in this study is to use 5 relevant journals whose variables are in accordance with the research title. Learning media has an important role to increase the learning interest of elementary school students, especially in low grades, because low grade students are not able to think abstractly, so the material taught by teachers needs to be visualized in a more real/concrete form. It can be concluded that the use of media in the learning process can have implications for three things, including on the teacher, on the students and on the learning process.&quot;,&quot;issue&quot;:&quot;2&quot;,&quot;volume&quot;:&quot;3&quot;,&quot;container-title-short&quot;:&quot;&quot;},&quot;isTemporary&quot;:false}]},{&quot;citationID&quot;:&quot;MENDELEY_CITATION_59652261-5c57-4962-8b7a-fd33e9340748&quot;,&quot;properties&quot;:{&quot;noteIndex&quot;:0},&quot;isEdited&quot;:false,&quot;manualOverride&quot;:{&quot;isManuallyOverridden&quot;:true,&quot;citeprocText&quot;:&quot;(Risky et al., 2023)&quot;,&quot;manualOverrideText&quot;:&quot;Risky et al., (2023)&quot;},&quot;citationTag&quot;:&quot;MENDELEY_CITATION_v3_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&quot;,&quot;citationItems&quot;:[{&quot;id&quot;:&quot;e8c6778a-c6e3-3b9a-b4b5-d446becee93e&quot;,&quot;itemData&quot;:{&quot;type&quot;:&quot;article-journal&quot;,&quot;id&quot;:&quot;e8c6778a-c6e3-3b9a-b4b5-d446becee93e&quot;,&quot;title&quot;:&quot;Pemanfaatan E-Media Nearpod Dalam Meningkatkan Kemampuan MatematisDan Motivasi Peserta Didik&quot;,&quot;author&quot;:[{&quot;family&quot;:&quot;Risky&quot;,&quot;given&quot;:&quot;Sulthon Nur&quot;,&quot;parse-names&quot;:false,&quot;dropping-particle&quot;:&quot;&quot;,&quot;non-dropping-particle&quot;:&quot;&quot;},{&quot;family&quot;:&quot;Auliya&quot;,&quot;given&quot;:&quot;Rizka&quot;,&quot;parse-names&quot;:false,&quot;dropping-particle&quot;:&quot;&quot;,&quot;non-dropping-particle&quot;:&quot;&quot;},{&quot;family&quot;:&quot;Anjarwati&quot;,&quot;given&quot;:&quot;Senia&quot;,&quot;parse-names&quot;:false,&quot;dropping-particle&quot;:&quot;&quot;,&quot;non-dropping-particle&quot;:&quot;&quot;},{&quot;family&quot;:&quot;Habibahtul A'liyah&quot;,&quot;given&quot;:&quot;Umi&quot;,&quot;parse-names&quot;:false,&quot;dropping-particle&quot;:&quot;&quot;,&quot;non-dropping-particle&quot;:&quot;&quot;}],&quot;container-title&quot;:&quot;Jurnal Ilmiah Mandala Education (JIME)&quot;,&quot;DOI&quot;:&quot;10.58258/jime.v9i1.4952/http&quot;,&quot;issued&quot;:{&quot;date-parts&quot;:[[2023]]},&quot;page&quot;:&quot;2656-5862&quot;,&quot;issue&quot;:&quot;2&quot;,&quot;volume&quot;:&quot;9&quot;,&quot;container-title-short&quot;:&quot;&quot;},&quot;isTemporary&quot;:false}]},{&quot;citationID&quot;:&quot;MENDELEY_CITATION_875343f6-1ec0-4f5d-89c9-4d3fb4d1641a&quot;,&quot;properties&quot;:{&quot;noteIndex&quot;:0},&quot;isEdited&quot;:false,&quot;manualOverride&quot;:{&quot;isManuallyOverridden&quot;:false,&quot;citeprocText&quot;:&quot;(Inanta et al., 2022)&quot;,&quot;manualOverrideText&quot;:&quot;&quot;},&quot;citationTag&quot;:&quot;MENDELEY_CITATION_v3_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&quot;,&quot;citationItems&quot;:[{&quot;id&quot;:&quot;2e52686d-a14e-39dd-8f97-511634587b14&quot;,&quot;itemData&quot;:{&quot;type&quot;:&quot;article-journal&quot;,&quot;id&quot;:&quot;2e52686d-a14e-39dd-8f97-511634587b14&quot;,&quot;title&quot;:&quot;Peningkatan Hasil Belajar IPS Melalui Media Nearpod pada Peserta Didik SMPK Penabur Kelapa Gading Jakarta&quot;,&quot;author&quot;:[{&quot;family&quot;:&quot;Inanta&quot;,&quot;given&quot;:&quot;Risdo&quot;,&quot;parse-names&quot;:false,&quot;dropping-particle&quot;:&quot;&quot;,&quot;non-dropping-particle&quot;:&quot;&quot;},{&quot;family&quot;:&quot;Zulhaji&quot;,&quot;given&quot;:&quot;&quot;,&quot;parse-names&quot;:false,&quot;dropping-particle&quot;:&quot;&quot;,&quot;non-dropping-particle&quot;:&quot;&quot;},{&quot;family&quot;:&quot;Indrayani&quot;,&quot;given&quot;:&quot;&quot;,&quot;parse-names&quot;:false,&quot;dropping-particle&quot;:&quot;&quot;,&quot;non-dropping-particle&quot;:&quot;&quot;}],&quot;container-title&quot;:&quot;Jurnal Pemikiran dan Pengembangan Pembelajaran&quot;,&quot;issued&quot;:{&quot;date-parts&quot;:[[2022]]},&quot;page&quot;:&quot;418-424&quot;,&quot;issue&quot;:&quot;1&quot;,&quot;volume&quot;:&quot;4&quot;,&quot;container-title-short&quot;:&quot;&quot;},&quot;isTemporary&quot;:false}]},{&quot;citationID&quot;:&quot;MENDELEY_CITATION_5630af68-6cf9-47e6-bc43-ef0d5822af45&quot;,&quot;properties&quot;:{&quot;noteIndex&quot;:0},&quot;isEdited&quot;:false,&quot;manualOverride&quot;:{&quot;isManuallyOverridden&quot;:true,&quot;citeprocText&quot;:&quot;(Nurhamidah, 2021)&quot;,&quot;manualOverrideText&quot;:&quot;Nurhamidah, (2021)&quot;},&quot;citationTag&quot;:&quot;MENDELEY_CITATION_v3_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&quot;,&quot;citationItems&quot;:[{&quot;id&quot;:&quot;71ff24e9-563a-39b1-818c-95138c6c4202&quot;,&quot;itemData&quot;:{&quot;type&quot;:&quot;article-journal&quot;,&quot;id&quot;:&quot;71ff24e9-563a-39b1-818c-95138c6c4202&quot;,&quot;title&quot;:&quot;Pengembangan Instrumen Penilaian Berbasis Media Nearpod dalam Mata Kuliah Bahasa Indonesia&quot;,&quot;author&quot;:[{&quot;family&quot;:&quot;Nurhamidah&quot;,&quot;given&quot;:&quot;Didah&quot;,&quot;parse-names&quot;:false,&quot;dropping-particle&quot;:&quot;&quot;,&quot;non-dropping-particle&quot;:&quot;&quot;}],&quot;container-title&quot;:&quot;Jurnal Pendidikan BAhasa dan Sastra Indonesia&quot;,&quot;URL&quot;:&quot;https://jurnal.umj.ac.id/index.php/penaliterasiEmail&quot;,&quot;issued&quot;:{&quot;date-parts&quot;:[[2021]]},&quot;container-title-short&quot;:&quot;&quot;},&quot;isTemporary&quot;:false}]},{&quot;citationID&quot;:&quot;MENDELEY_CITATION_67f2d549-542f-4d65-8026-ac345beeb43c&quot;,&quot;properties&quot;:{&quot;noteIndex&quot;:0},&quot;isEdited&quot;:false,&quot;manualOverride&quot;:{&quot;isManuallyOverridden&quot;:false,&quot;citeprocText&quot;:&quot;(Lestari et al., 2023)&quot;,&quot;manualOverrideText&quot;:&quot;&quot;},&quot;citationTag&quot;:&quot;MENDELEY_CITATION_v3_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&quot;,&quot;citationItems&quot;:[{&quot;id&quot;:&quot;2f3ab66a-337d-38d6-be0f-2cad8674c900&quot;,&quot;itemData&quot;:{&quot;type&quot;:&quot;article-journal&quot;,&quot;id&quot;:&quot;2f3ab66a-337d-38d6-be0f-2cad8674c900&quot;,&quot;title&quot;:&quot;Implementasi Media Wordwall Gameshow untuk Meningkatkan Hasil Belajar Siswa pada Mata Pelajaran Matematika kelas 1 dalam Merdeka Belajar&quot;,&quot;author&quot;:[{&quot;family&quot;:&quot;Lestari&quot;,&quot;given&quot;:&quot;Melati Khosi&quot;,&quot;parse-names&quot;:false,&quot;dropping-particle&quot;:&quot;&quot;,&quot;non-dropping-particle&quot;:&quot;&quot;},{&quot;family&quot;:&quot;Restian&quot;,&quot;given&quot;:&quot;Arina&quot;,&quot;parse-names&quot;:false,&quot;dropping-particle&quot;:&quot;&quot;,&quot;non-dropping-particle&quot;:&quot;&quot;},{&quot;family&quot;:&quot;Supradana&quot;,&quot;given&quot;:&quot;Arif&quot;,&quot;parse-names&quot;:false,&quot;dropping-particle&quot;:&quot;&quot;,&quot;non-dropping-particle&quot;:&quot;&quot;}],&quot;container-title&quot;:&quot;Pendekar: Jurnal Pendidikan Berkarakter&quot;,&quot;DOI&quot;:&quot;10.31764&quot;,&quot;ISSN&quot;:&quot;2615-1421&quot;,&quot;URL&quot;:&quot;http://journal.ummat.ac.id/index.php/pendekar&quot;,&quot;issued&quot;:{&quot;date-parts&quot;:[[2023]]},&quot;page&quot;:&quot;117-124&quot;,&quot;issue&quot;:&quot;2&quot;,&quot;volume&quot;:&quot;6&quot;,&quot;container-title-short&quot;:&quot;&quot;},&quot;isTemporary&quot;:false}]},{&quot;citationID&quot;:&quot;MENDELEY_CITATION_829dfda6-4dfe-4f01-8f2b-8d788d490279&quot;,&quot;properties&quot;:{&quot;noteIndex&quot;:0},&quot;isEdited&quot;:false,&quot;manualOverride&quot;:{&quot;isManuallyOverridden&quot;:true,&quot;citeprocText&quot;:&quot;(Karso, 2014)&quot;,&quot;manualOverrideText&quot;:&quot;Karso, (2014)&quot;},&quot;citationTag&quot;:&quot;MENDELEY_CITATION_v3_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&quot;,&quot;citationItems&quot;:[{&quot;id&quot;:&quot;509a64e7-f7c7-3f55-9287-bbf07d15af2a&quot;,&quot;itemData&quot;:{&quot;type&quot;:&quot;chapter&quot;,&quot;id&quot;:&quot;509a64e7-f7c7-3f55-9287-bbf07d15af2a&quot;,&quot;title&quot;:&quot;Pembelajaran Matematika di SD&quot;,&quot;author&quot;:[{&quot;family&quot;:&quot;Karso&quot;,&quot;given&quot;:&quot;&quot;,&quot;parse-names&quot;:false,&quot;dropping-particle&quot;:&quot;&quot;,&quot;non-dropping-particle&quot;:&quot;&quot;}],&quot;container-title&quot;:&quot;Pendidikan Matematika 1&quot;,&quot;issued&quot;:{&quot;date-parts&quot;:[[2014]]},&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Shalis Putri Permatasari</cp:lastModifiedBy>
  <cp:revision>36</cp:revision>
  <dcterms:created xsi:type="dcterms:W3CDTF">2020-09-01T06:02:00Z</dcterms:created>
  <dcterms:modified xsi:type="dcterms:W3CDTF">2024-09-29T01:30:00Z</dcterms:modified>
</cp:coreProperties>
</file>