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7A6D" w14:textId="77777777" w:rsidR="00352FC7" w:rsidRPr="000C3561" w:rsidRDefault="00352FC7" w:rsidP="00352FC7">
      <w:pPr>
        <w:spacing w:line="240" w:lineRule="auto"/>
        <w:jc w:val="center"/>
        <w:rPr>
          <w:rFonts w:asciiTheme="majorHAnsi" w:hAnsiTheme="majorHAnsi"/>
          <w:b/>
          <w:szCs w:val="24"/>
        </w:rPr>
      </w:pPr>
      <w:r w:rsidRPr="000C3561">
        <w:rPr>
          <w:rFonts w:asciiTheme="majorHAnsi" w:hAnsiTheme="majorHAnsi"/>
          <w:b/>
          <w:szCs w:val="24"/>
        </w:rPr>
        <w:t xml:space="preserve">PENGEMBANGAN </w:t>
      </w:r>
      <w:r w:rsidRPr="000C3561">
        <w:rPr>
          <w:rFonts w:asciiTheme="majorHAnsi" w:hAnsiTheme="majorHAnsi"/>
          <w:b/>
          <w:i/>
          <w:szCs w:val="24"/>
        </w:rPr>
        <w:t>E-MODUL</w:t>
      </w:r>
      <w:r w:rsidRPr="000C3561">
        <w:rPr>
          <w:rFonts w:asciiTheme="majorHAnsi" w:hAnsiTheme="majorHAnsi"/>
          <w:b/>
          <w:szCs w:val="24"/>
        </w:rPr>
        <w:t xml:space="preserve"> BERBASIS PENDIDIKAN KARAKTER PADA MATERI IPS KEBERAGAMAN BUDAYA BANGSAKU KELAS IV SD</w:t>
      </w:r>
    </w:p>
    <w:p w14:paraId="204CA208" w14:textId="1B331A88" w:rsidR="00352FC7" w:rsidRPr="000C3561" w:rsidRDefault="009E3279" w:rsidP="00352FC7">
      <w:pPr>
        <w:spacing w:before="240" w:after="0" w:line="240" w:lineRule="auto"/>
        <w:jc w:val="center"/>
        <w:rPr>
          <w:rFonts w:asciiTheme="majorHAnsi" w:hAnsiTheme="majorHAnsi"/>
          <w:b/>
          <w:szCs w:val="24"/>
        </w:rPr>
      </w:pPr>
      <w:r>
        <w:rPr>
          <w:rFonts w:asciiTheme="majorHAnsi" w:hAnsiTheme="majorHAnsi"/>
          <w:b/>
          <w:szCs w:val="24"/>
        </w:rPr>
        <w:t>Eni Septiana Putri,Yulianti</w:t>
      </w:r>
      <w:r w:rsidR="00352FC7" w:rsidRPr="000C3561">
        <w:rPr>
          <w:rFonts w:asciiTheme="majorHAnsi" w:hAnsiTheme="majorHAnsi"/>
          <w:b/>
          <w:szCs w:val="24"/>
        </w:rPr>
        <w:t>, Romadhon</w:t>
      </w:r>
      <w:r>
        <w:rPr>
          <w:rFonts w:asciiTheme="majorHAnsi" w:hAnsiTheme="majorHAnsi"/>
          <w:b/>
          <w:szCs w:val="24"/>
        </w:rPr>
        <w:t>*</w:t>
      </w:r>
      <w:r w:rsidR="00352FC7" w:rsidRPr="000C3561">
        <w:rPr>
          <w:rFonts w:asciiTheme="majorHAnsi" w:hAnsiTheme="majorHAnsi"/>
          <w:b/>
          <w:szCs w:val="24"/>
        </w:rPr>
        <w:t xml:space="preserve"> </w:t>
      </w:r>
    </w:p>
    <w:p w14:paraId="36F0DF1A" w14:textId="77777777" w:rsidR="00352FC7" w:rsidRPr="000C3561" w:rsidRDefault="00352FC7" w:rsidP="00352FC7">
      <w:pPr>
        <w:spacing w:before="240" w:after="0" w:line="240" w:lineRule="auto"/>
        <w:jc w:val="center"/>
        <w:rPr>
          <w:rFonts w:asciiTheme="majorHAnsi" w:hAnsiTheme="majorHAnsi"/>
          <w:i/>
          <w:szCs w:val="24"/>
        </w:rPr>
      </w:pPr>
      <w:r w:rsidRPr="000C3561">
        <w:rPr>
          <w:rFonts w:asciiTheme="majorHAnsi" w:hAnsiTheme="majorHAnsi"/>
          <w:i/>
          <w:szCs w:val="24"/>
        </w:rPr>
        <w:t>Universitas PGRI Kanjuruhan Malang,Indonesia</w:t>
      </w:r>
    </w:p>
    <w:p w14:paraId="51ABCC40" w14:textId="4D730B69" w:rsidR="00352FC7" w:rsidRPr="000C3561" w:rsidRDefault="00352FC7" w:rsidP="00352FC7">
      <w:pPr>
        <w:spacing w:before="240" w:after="0" w:line="240" w:lineRule="auto"/>
        <w:jc w:val="center"/>
        <w:rPr>
          <w:rFonts w:asciiTheme="majorHAnsi" w:hAnsiTheme="majorHAnsi"/>
          <w:szCs w:val="24"/>
        </w:rPr>
      </w:pPr>
      <w:r w:rsidRPr="000C3561">
        <w:rPr>
          <w:rFonts w:asciiTheme="majorHAnsi" w:hAnsiTheme="majorHAnsi"/>
          <w:szCs w:val="24"/>
        </w:rPr>
        <w:t xml:space="preserve"> </w:t>
      </w:r>
      <w:hyperlink r:id="rId8" w:history="1">
        <w:r w:rsidR="003521A8" w:rsidRPr="009A0782">
          <w:rPr>
            <w:rStyle w:val="Hyperlink"/>
            <w:rFonts w:asciiTheme="majorHAnsi" w:hAnsiTheme="majorHAnsi"/>
            <w:szCs w:val="24"/>
          </w:rPr>
          <w:t>enIseptiana844@gmail.com</w:t>
        </w:r>
      </w:hyperlink>
      <w:r w:rsidR="009E3279">
        <w:rPr>
          <w:rStyle w:val="Hyperlink"/>
          <w:rFonts w:asciiTheme="majorHAnsi" w:hAnsiTheme="majorHAnsi"/>
          <w:szCs w:val="24"/>
        </w:rPr>
        <w:t>*</w:t>
      </w:r>
      <w:r w:rsidRPr="000C3561">
        <w:rPr>
          <w:rFonts w:asciiTheme="majorHAnsi" w:hAnsiTheme="majorHAnsi"/>
          <w:szCs w:val="24"/>
        </w:rPr>
        <w:t xml:space="preserve"> </w:t>
      </w:r>
    </w:p>
    <w:p w14:paraId="46C78AFE" w14:textId="77777777"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szCs w:val="24"/>
        </w:rPr>
        <w:t xml:space="preserve">Abstract: </w:t>
      </w:r>
      <w:r w:rsidRPr="000C3561">
        <w:rPr>
          <w:rFonts w:asciiTheme="majorHAnsi" w:hAnsiTheme="majorHAnsi"/>
          <w:szCs w:val="24"/>
        </w:rPr>
        <w:t xml:space="preserve">Social science (IPS) is a subject that tends to be rote. So that it is necessary to develop an e-module based on character education in social studies material fo the cultural diversity of my people for grade IV elementary school. This study aims to describe the cultivation of tolerance character values related to the Covid-19 pandemi. This research uses ADDIE model development research (Analysis, Design, Development, Implementation, and Evaluation). That types of data used in the development of e-modules are quantitative and qualitative data. The results of the analysis of the e-modul feasibility test data from linguists 88,82% very feasible criteria, material experts 75,73% feasible criteria and linguists 95,83% very feasible criteria, practicality of teacher responses 90,26% very practical and practical criteria stundent response is 94,9% very effective criteria and the results of the effectiveness test 88,6% effective criteria. This study can be concluded that the Development of Character Education-Based E-Module In Social Studies Materials For Cultural Diversity Of My Nation Class IV SD has met the criteria for being very feasible and practical for students to use. </w:t>
      </w:r>
    </w:p>
    <w:p w14:paraId="702C00A5" w14:textId="77777777"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szCs w:val="24"/>
        </w:rPr>
        <w:t xml:space="preserve">Key Word: </w:t>
      </w:r>
      <w:r w:rsidRPr="000C3561">
        <w:rPr>
          <w:rFonts w:asciiTheme="majorHAnsi" w:hAnsiTheme="majorHAnsi"/>
          <w:i/>
          <w:szCs w:val="24"/>
        </w:rPr>
        <w:t>E-Module; Character Education; Covid-19; Social Studies.</w:t>
      </w:r>
      <w:r w:rsidRPr="000C3561">
        <w:rPr>
          <w:rFonts w:asciiTheme="majorHAnsi" w:hAnsiTheme="majorHAnsi"/>
          <w:b/>
          <w:szCs w:val="24"/>
        </w:rPr>
        <w:tab/>
      </w:r>
    </w:p>
    <w:p w14:paraId="6321B9FE" w14:textId="77777777"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szCs w:val="24"/>
        </w:rPr>
        <w:t>Abstrak:</w:t>
      </w:r>
      <w:r w:rsidRPr="000C3561">
        <w:rPr>
          <w:rFonts w:asciiTheme="majorHAnsi" w:hAnsiTheme="majorHAnsi"/>
          <w:color w:val="000000" w:themeColor="text1"/>
          <w:szCs w:val="24"/>
        </w:rPr>
        <w:t xml:space="preserve"> Ilmu pengetahuan sosial (IPS) merupakan mata pelajaran yang cenderung bersifat hafalan. Sehingga diperlukan adanya Pengembangan </w:t>
      </w:r>
      <w:r w:rsidRPr="000C3561">
        <w:rPr>
          <w:rFonts w:asciiTheme="majorHAnsi" w:hAnsiTheme="majorHAnsi"/>
          <w:i/>
          <w:color w:val="000000" w:themeColor="text1"/>
          <w:szCs w:val="24"/>
        </w:rPr>
        <w:t>E-Modul</w:t>
      </w:r>
      <w:r w:rsidRPr="000C3561">
        <w:rPr>
          <w:rFonts w:asciiTheme="majorHAnsi" w:hAnsiTheme="majorHAnsi"/>
          <w:color w:val="000000" w:themeColor="text1"/>
          <w:szCs w:val="24"/>
        </w:rPr>
        <w:t xml:space="preserve"> Berbasis Pendidikan Karakter Pada Materi IPS Keberagaman Budaya Bangsaku Kelas IV SD. Penelitian ini bertujuan untuk mendeskripsikan penanaman nilai karakter toleransi terkait dengan Pandemi Covid -19. Penelitian ini menggunakan jenis penelitian pengembangan model </w:t>
      </w:r>
      <w:r w:rsidRPr="000C3561">
        <w:rPr>
          <w:rFonts w:asciiTheme="majorHAnsi" w:hAnsiTheme="majorHAnsi"/>
          <w:i/>
          <w:color w:val="000000" w:themeColor="text1"/>
          <w:szCs w:val="24"/>
        </w:rPr>
        <w:t xml:space="preserve">ADDIE </w:t>
      </w:r>
      <w:r w:rsidRPr="000C3561">
        <w:rPr>
          <w:rFonts w:asciiTheme="majorHAnsi" w:eastAsia="Times New Roman" w:hAnsiTheme="majorHAnsi"/>
          <w:i/>
          <w:color w:val="000000" w:themeColor="text1"/>
          <w:szCs w:val="24"/>
        </w:rPr>
        <w:t>(Analysis, Design, Development, Implementation, and Evaluasi)</w:t>
      </w:r>
      <w:r w:rsidRPr="000C3561">
        <w:rPr>
          <w:rFonts w:asciiTheme="majorHAnsi" w:eastAsia="Times New Roman" w:hAnsiTheme="majorHAnsi"/>
          <w:color w:val="000000" w:themeColor="text1"/>
          <w:szCs w:val="24"/>
        </w:rPr>
        <w:t xml:space="preserve">. Jenis data yang digunakan dalam pengembangan </w:t>
      </w:r>
      <w:r w:rsidRPr="000C3561">
        <w:rPr>
          <w:rFonts w:asciiTheme="majorHAnsi" w:eastAsia="Times New Roman" w:hAnsiTheme="majorHAnsi"/>
          <w:i/>
          <w:color w:val="000000" w:themeColor="text1"/>
          <w:szCs w:val="24"/>
        </w:rPr>
        <w:t xml:space="preserve">e-modul </w:t>
      </w:r>
      <w:r w:rsidRPr="000C3561">
        <w:rPr>
          <w:rFonts w:asciiTheme="majorHAnsi" w:eastAsia="Times New Roman" w:hAnsiTheme="majorHAnsi"/>
          <w:color w:val="000000" w:themeColor="text1"/>
          <w:szCs w:val="24"/>
        </w:rPr>
        <w:t xml:space="preserve">berupa data kuantitatif dan kualitatif. Hasil analisis uji kelayakan </w:t>
      </w:r>
      <w:r w:rsidRPr="000C3561">
        <w:rPr>
          <w:rFonts w:asciiTheme="majorHAnsi" w:eastAsia="Times New Roman" w:hAnsiTheme="majorHAnsi"/>
          <w:i/>
          <w:color w:val="000000" w:themeColor="text1"/>
          <w:szCs w:val="24"/>
        </w:rPr>
        <w:t>e-modul</w:t>
      </w:r>
      <w:r w:rsidRPr="000C3561">
        <w:rPr>
          <w:rFonts w:asciiTheme="majorHAnsi" w:eastAsia="Times New Roman" w:hAnsiTheme="majorHAnsi"/>
          <w:color w:val="000000" w:themeColor="text1"/>
          <w:szCs w:val="24"/>
        </w:rPr>
        <w:t xml:space="preserve"> dari ahli media 88,82% kriteria sangat layak, ahli materi 75,73% kriteria layak, dan ahli bahasa 95,83% kriteria sangat layak, kepraktisan respon guru 90,26% kriteria sangat praktis, dan kepraktisan dari respon siswa adalah 94,9% kriteria sangat efektif dan hasil uji keefektifan 88,6% kriteria efektif. Penelitian ini dapat disimpulkan bahwa Pengembangan </w:t>
      </w:r>
      <w:r w:rsidRPr="000C3561">
        <w:rPr>
          <w:rFonts w:asciiTheme="majorHAnsi" w:eastAsia="Times New Roman" w:hAnsiTheme="majorHAnsi"/>
          <w:i/>
          <w:color w:val="000000" w:themeColor="text1"/>
          <w:szCs w:val="24"/>
        </w:rPr>
        <w:t>E-Modul</w:t>
      </w:r>
      <w:r w:rsidRPr="000C3561">
        <w:rPr>
          <w:rFonts w:asciiTheme="majorHAnsi" w:eastAsia="Times New Roman" w:hAnsiTheme="majorHAnsi"/>
          <w:color w:val="000000" w:themeColor="text1"/>
          <w:szCs w:val="24"/>
        </w:rPr>
        <w:t xml:space="preserve"> Berbasis Pendidikan Karakter Pada Materi IPS Keberagaman Budaya Bangsaku Kelas IV SD telah memenuhi kriteria sangat layak dan praktis digunakan oleh siswa.</w:t>
      </w:r>
    </w:p>
    <w:p w14:paraId="1FE92F73" w14:textId="77777777"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i/>
          <w:color w:val="000000" w:themeColor="text1"/>
          <w:szCs w:val="24"/>
        </w:rPr>
        <w:t xml:space="preserve">Kata Kunci  : </w:t>
      </w:r>
      <w:r w:rsidRPr="000C3561">
        <w:rPr>
          <w:rFonts w:asciiTheme="majorHAnsi" w:hAnsiTheme="majorHAnsi"/>
          <w:color w:val="000000" w:themeColor="text1"/>
          <w:szCs w:val="24"/>
        </w:rPr>
        <w:t>E-Modul; Pendidikan Karakter; Covid -19; IPS.</w:t>
      </w:r>
    </w:p>
    <w:p w14:paraId="4FCE1103" w14:textId="77777777" w:rsidR="00352FC7" w:rsidRDefault="00352FC7" w:rsidP="00352FC7">
      <w:pPr>
        <w:spacing w:line="240" w:lineRule="auto"/>
        <w:jc w:val="both"/>
        <w:rPr>
          <w:rFonts w:asciiTheme="majorHAnsi" w:eastAsia="Times New Roman" w:hAnsiTheme="majorHAnsi"/>
          <w:b/>
          <w:color w:val="000000" w:themeColor="text1"/>
          <w:szCs w:val="24"/>
        </w:rPr>
      </w:pPr>
    </w:p>
    <w:p w14:paraId="5FC0CF8A" w14:textId="7783E1A3" w:rsidR="00DD76AE" w:rsidRDefault="00DD76AE" w:rsidP="00352FC7"/>
    <w:p w14:paraId="2A3CC853" w14:textId="77777777" w:rsidR="00352FC7" w:rsidRDefault="00352FC7" w:rsidP="00352FC7"/>
    <w:p w14:paraId="78DDCFD2" w14:textId="77777777" w:rsidR="00352FC7" w:rsidRDefault="00352FC7" w:rsidP="00352FC7"/>
    <w:p w14:paraId="006D9454" w14:textId="77777777" w:rsidR="00352FC7" w:rsidRPr="00F174BD" w:rsidRDefault="00352FC7" w:rsidP="00352FC7">
      <w:pPr>
        <w:spacing w:line="240" w:lineRule="auto"/>
        <w:jc w:val="both"/>
        <w:rPr>
          <w:rFonts w:asciiTheme="majorHAnsi" w:eastAsia="Times New Roman" w:hAnsiTheme="majorHAnsi"/>
          <w:b/>
          <w:color w:val="000000" w:themeColor="text1"/>
          <w:szCs w:val="24"/>
        </w:rPr>
      </w:pPr>
      <w:r w:rsidRPr="00F174BD">
        <w:rPr>
          <w:rFonts w:asciiTheme="majorHAnsi" w:eastAsia="Times New Roman" w:hAnsiTheme="majorHAnsi"/>
          <w:b/>
          <w:color w:val="000000" w:themeColor="text1"/>
          <w:szCs w:val="24"/>
        </w:rPr>
        <w:lastRenderedPageBreak/>
        <w:t xml:space="preserve">Pendahuluan </w:t>
      </w:r>
    </w:p>
    <w:p w14:paraId="06DFFA5D" w14:textId="77777777" w:rsidR="00352FC7" w:rsidRDefault="00352FC7" w:rsidP="00352FC7">
      <w:pPr>
        <w:pStyle w:val="ListParagraph"/>
        <w:spacing w:line="480" w:lineRule="auto"/>
        <w:ind w:left="0" w:firstLine="851"/>
        <w:jc w:val="both"/>
        <w:rPr>
          <w:rFonts w:asciiTheme="majorHAnsi" w:hAnsiTheme="majorHAnsi"/>
          <w:color w:val="000000" w:themeColor="text1"/>
          <w:szCs w:val="24"/>
        </w:rPr>
      </w:pPr>
      <w:r w:rsidRPr="00F174BD">
        <w:rPr>
          <w:rFonts w:asciiTheme="majorHAnsi" w:hAnsiTheme="majorHAnsi"/>
          <w:color w:val="000000" w:themeColor="text1"/>
          <w:szCs w:val="24"/>
        </w:rPr>
        <w:t xml:space="preserve">Menurut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{"citationItems":[{"id":"ITEM-1","itemData":{"abstract":"Pendidikan diIndonesia harus dapat berperan serta positifdalam era globalisasi ini, kita tidak ingin hanya menjadi obyek dan bulan-bulanan bangsa lain.Oleh sebab itu kita harus mempersiapkan diri sedini mungkin untuk menyongsong era tersebut, salah satu alternatif adalah mempersiapkan sumber daya manusia melalui proses pendidikan. Masalah utama yang harus dijawab dalam adalah model pengajaran apa yang dapat meningkatkan kualitas sumber daya manusia dalam rangka menyongsong era globalisasi. Salah satu jalan yang terbaik adalah memperkenalkan dan mengembangkan IPTEK( Ilmu Pengetahuan dan Teknologi ) secara dini dalam pendidikan formal karena anak didik kita merupakansumber daya manusia dimasa yang akan datang.","author":[{"dropping-particle":"","family":"Nurkholis","given":"","non-dropping-particle":"","parse-names":false,"suffix":""}],"container-title":"Jurnal Kependidikan","id":"ITEM-1","issue":"1","issued":{"date-parts":[["2013"]]},"page":"24-44","title":"PENDIDIKAN DALAM UPAYA MEMAJUKAN TEKNOLOGI Oleh: Nurkholis Doktor Ilmu Pendidikan, Alumnus Universitas Negeri Jakarta Dosen Luar Biasa Jurusan Tarbiyah STAIN Purwokerto","type":"article-journal","volume":"1"},"uris":["http://www.mendeley.com/documents/?uuid=034f9fcd-c8b9-41c8-8e43-084d9abb5b51"]}],"mendeley":{"formattedCitation":"(Nurkholis, 2013)","manualFormatting":"Nurkholis, (2013)","plainTextFormattedCitation":"(Nurkholis, 2013)","previouslyFormattedCitation":"(Nurkholis, 2013)"},"properties":{"noteIndex":0},"schema":"https://github.com/citation-style-language/schema/raw/master/csl-citation.json"}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Nurkholis, (2013)</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pendidikan memiliki maksud dan tujuan tertentu untuk mengembangkan potensi manusia sepenuhnya. Pendidikan adalah sebuah proses yang terjadi secara terus menerus menuju kearah yang lebih baik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{"citationItems":[{"id":"ITEM-1","itemData":{"abstract":"Karakter pendidikan, itu benar-benar diperlukan tidak hanya di sekolah tetapi juga di rumah, di lingkungan sosial. Acara sekarang ini tidak lagi karakter peserta pendidikan anak usia dini hingga remaja tetapi juga orang dewasa. Mutlak diperlukan untuk kelangsungan hidup bangsa ini. Kompetisi membayangkan apa yang akan muncul di tahun-tahun berikutnya. Obviusly itu akan menjadi beban kita dan orang tua untuk hari ini. Pada saat itu, anak-anak akan menghadapi persaingan dengan rekan-rekan dari berbagai negara di seluruh dunia. Bahkan kita masih akan bekerja kedepannya akan merasakan perasaan yang sama. Menuntut kualitas sumber daya manusia di milenium mendatang tentunya membutuhkan karakter yang baik. Namun, karakter adalah tujuan individu kunci.","author":[{"dropping-particle":"","family":"Omer","given":"Nopan","non-dropping-particle":"","parse-names":false,"suffix":""}],"container-title":"Jurnal Kependidikan","id":"ITEM-1","issued":{"date-parts":[["2015"]]},"page":"464-468","title":"Pentingnya pendidikan karakter dalam dunia pendidikan","type":"article-journal","volume":"Vol 9"},"uris":["http://www.mendeley.com/documents/?uuid=693452b9-b81d-405c-a075-5bad80c8cf39"]}],"mendeley":{"formattedCitation":"(Omer, 2015)","plainTextFormattedCitation":"(Omer, 2015)","previouslyFormattedCitation":"(Omer, 2015)"},"properties":{"noteIndex":0},"schema":"https://github.com/citation-style-language/schema/raw/master/csl-citation.json"}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(Omer, 2015)</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Pemerdikbud Nomor 21 Tahun 2016 tentang standart isi pendidikan dasar dan menengah pada muatan </w:t>
      </w:r>
      <w:r>
        <w:rPr>
          <w:rFonts w:asciiTheme="majorHAnsi" w:hAnsiTheme="majorHAnsi"/>
          <w:color w:val="000000" w:themeColor="text1"/>
          <w:szCs w:val="24"/>
        </w:rPr>
        <w:t>I</w:t>
      </w:r>
      <w:r w:rsidRPr="00F174BD">
        <w:rPr>
          <w:rFonts w:asciiTheme="majorHAnsi" w:hAnsiTheme="majorHAnsi"/>
          <w:color w:val="000000" w:themeColor="text1"/>
          <w:szCs w:val="24"/>
        </w:rPr>
        <w:t xml:space="preserve">lmu </w:t>
      </w:r>
      <w:r>
        <w:rPr>
          <w:rFonts w:asciiTheme="majorHAnsi" w:hAnsiTheme="majorHAnsi"/>
          <w:color w:val="000000" w:themeColor="text1"/>
          <w:szCs w:val="24"/>
        </w:rPr>
        <w:t>P</w:t>
      </w:r>
      <w:r w:rsidRPr="00F174BD">
        <w:rPr>
          <w:rFonts w:asciiTheme="majorHAnsi" w:hAnsiTheme="majorHAnsi"/>
          <w:color w:val="000000" w:themeColor="text1"/>
          <w:szCs w:val="24"/>
        </w:rPr>
        <w:t xml:space="preserve">engetahuan </w:t>
      </w:r>
      <w:r>
        <w:rPr>
          <w:rFonts w:asciiTheme="majorHAnsi" w:hAnsiTheme="majorHAnsi"/>
          <w:color w:val="000000" w:themeColor="text1"/>
          <w:szCs w:val="24"/>
        </w:rPr>
        <w:t>S</w:t>
      </w:r>
      <w:r w:rsidRPr="00F174BD">
        <w:rPr>
          <w:rFonts w:asciiTheme="majorHAnsi" w:hAnsiTheme="majorHAnsi"/>
          <w:color w:val="000000" w:themeColor="text1"/>
          <w:szCs w:val="24"/>
        </w:rPr>
        <w:t xml:space="preserve">osial (IPS) pada sekolah dasar yaitu siswa dapat menunjukkan perilaku sosial dalam kehidupan sosial bangsa Indonesia. </w:t>
      </w:r>
    </w:p>
    <w:p w14:paraId="59947CD4" w14:textId="77777777" w:rsidR="00352FC7" w:rsidRPr="00F174BD" w:rsidRDefault="00352FC7" w:rsidP="00352FC7">
      <w:pPr>
        <w:pStyle w:val="ListParagraph"/>
        <w:spacing w:line="480" w:lineRule="auto"/>
        <w:ind w:left="0" w:firstLine="851"/>
        <w:jc w:val="both"/>
        <w:rPr>
          <w:rFonts w:asciiTheme="majorHAnsi" w:hAnsiTheme="majorHAnsi"/>
          <w:color w:val="000000" w:themeColor="text1"/>
          <w:szCs w:val="24"/>
        </w:rPr>
      </w:pPr>
      <w:r w:rsidRPr="00F174BD">
        <w:rPr>
          <w:rFonts w:asciiTheme="majorHAnsi" w:hAnsiTheme="majorHAnsi"/>
          <w:color w:val="000000" w:themeColor="text1"/>
          <w:szCs w:val="24"/>
        </w:rPr>
        <w:t>I</w:t>
      </w:r>
      <w:r>
        <w:rPr>
          <w:rFonts w:asciiTheme="majorHAnsi" w:hAnsiTheme="majorHAnsi"/>
          <w:color w:val="000000" w:themeColor="text1"/>
          <w:szCs w:val="24"/>
        </w:rPr>
        <w:t>lmu Pengetahuan S</w:t>
      </w:r>
      <w:r w:rsidRPr="00F174BD">
        <w:rPr>
          <w:rFonts w:asciiTheme="majorHAnsi" w:hAnsiTheme="majorHAnsi"/>
          <w:color w:val="000000" w:themeColor="text1"/>
          <w:szCs w:val="24"/>
        </w:rPr>
        <w:t xml:space="preserve">osial (IPS) merupakan mata pelajaran yang diintegrasikan dari beberapa ilmu sosial lainnya. Bahwa tujuan ilmu pengetahuan sosial (IPS) di sekolah dasar yaitu untuk menjadikan peserta didik memiliki kemampuan berkomunikasi dengan warga masyarakat, memiliki kemampuan mengidentifikasi dan menganalisis masalah sosial di masyarakat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{"citationItems":[{"id":"ITEM-1","itemData":{"author":[{"dropping-particle":"","family":"Anshori","given":"Sodiq","non-dropping-particle":"","parse-names":false,"suffix":""}],"id":"ITEM-1","issue":"2","issued":{"date-parts":[["2014"]]},"page":"59-76","title":"Jurnal Edueksos Vol III No 2, Juli- Desember 2014 59","type":"article-journal","volume":"III"},"uris":["http://www.mendeley.com/documents/?uuid=d229f633-ca80-4750-8309-add758d6fcc3"]}],"mendeley":{"formattedCitation":"(Anshori, 2014)","plainTextFormattedCitation":"(Anshori, 2014)","previouslyFormattedCitation":"(Anshori, 2014)"},"properties":{"noteIndex":0},"schema":"https://github.com/citation-style-language/schema/raw/master/csl-citation.json"}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(Anshori, 2014)</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w:t>
      </w:r>
    </w:p>
    <w:p w14:paraId="3085BB74" w14:textId="77777777" w:rsidR="00352FC7" w:rsidRDefault="00352FC7" w:rsidP="00352FC7">
      <w:pPr>
        <w:spacing w:line="480" w:lineRule="auto"/>
        <w:ind w:firstLine="720"/>
        <w:jc w:val="both"/>
        <w:rPr>
          <w:rFonts w:asciiTheme="majorHAnsi" w:hAnsiTheme="majorHAnsi"/>
          <w:color w:val="000000" w:themeColor="text1"/>
          <w:szCs w:val="24"/>
        </w:rPr>
      </w:pPr>
      <w:r w:rsidRPr="00F174BD">
        <w:rPr>
          <w:rFonts w:asciiTheme="majorHAnsi" w:hAnsiTheme="majorHAnsi"/>
          <w:color w:val="000000" w:themeColor="text1"/>
          <w:szCs w:val="24"/>
        </w:rPr>
        <w:t>Pada kenyataannya permasalahan yang secara u</w:t>
      </w:r>
      <w:r>
        <w:rPr>
          <w:rFonts w:asciiTheme="majorHAnsi" w:hAnsiTheme="majorHAnsi"/>
          <w:color w:val="000000" w:themeColor="text1"/>
          <w:szCs w:val="24"/>
        </w:rPr>
        <w:t>mum terjadi dalam pembelajaran Ilmu Pengetahuan S</w:t>
      </w:r>
      <w:r w:rsidRPr="00F174BD">
        <w:rPr>
          <w:rFonts w:asciiTheme="majorHAnsi" w:hAnsiTheme="majorHAnsi"/>
          <w:color w:val="000000" w:themeColor="text1"/>
          <w:szCs w:val="24"/>
        </w:rPr>
        <w:t xml:space="preserve">osial (IPS) diantaranya yaitu pembelajaran IPS cenderung bersifat hafalan. Dengan begitu maka proses pembelajaran akan cenderung berpusat pada guru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{"citationItems":[{"id":"ITEM-1","itemData":{"author":[{"dropping-particle":"","family":"Triana","given":"Lilis","non-dropping-particle":"","parse-names":false,"suffix":""}],"id":"ITEM-1","issue":"1","issued":{"date-parts":[["2016"]]},"page":"37","title":"PENGGUNAAN STRATEGI MIND MAPPING BERBASIS MULTIMEDIA UNTUK MENINGKATKAN HASIL BELAJAR IPS PADA SISWA KELAS V","type":"article-journal","volume":"7"},"uris":["http://www.mendeley.com/documents/?uuid=cc72b4c6-074a-411b-bb7f-b5f4a50849d6"]}],"mendeley":{"formattedCitation":"(Triana, 2016)","plainTextFormattedCitation":"(Triana, 2016)","previouslyFormattedCitation":"(Triana, 2016)"},"properties":{"noteIndex":0},"schema":"https://github.com/citation-style-language/schema/raw/master/csl-citation.json"}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(Triana, 2016)</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Pada saat ini dengan mewabahnya virus </w:t>
      </w:r>
      <w:r w:rsidRPr="00F174BD">
        <w:rPr>
          <w:rFonts w:asciiTheme="majorHAnsi" w:hAnsiTheme="majorHAnsi"/>
          <w:i/>
          <w:color w:val="000000" w:themeColor="text1"/>
          <w:szCs w:val="24"/>
        </w:rPr>
        <w:t>Covid -19</w:t>
      </w:r>
      <w:r w:rsidRPr="00F174BD">
        <w:rPr>
          <w:rFonts w:asciiTheme="majorHAnsi" w:hAnsiTheme="majorHAnsi"/>
          <w:color w:val="000000" w:themeColor="text1"/>
          <w:szCs w:val="24"/>
        </w:rPr>
        <w:t xml:space="preserve"> di seluruh negara membuat semua </w:t>
      </w:r>
      <w:r>
        <w:rPr>
          <w:rFonts w:asciiTheme="majorHAnsi" w:hAnsiTheme="majorHAnsi"/>
          <w:color w:val="000000" w:themeColor="text1"/>
          <w:szCs w:val="24"/>
        </w:rPr>
        <w:t>aktivitas dilakukan dari rumah k</w:t>
      </w:r>
      <w:r w:rsidRPr="00F174BD">
        <w:rPr>
          <w:rFonts w:asciiTheme="majorHAnsi" w:hAnsiTheme="majorHAnsi"/>
          <w:color w:val="000000" w:themeColor="text1"/>
          <w:szCs w:val="24"/>
        </w:rPr>
        <w:t xml:space="preserve">arena virus </w:t>
      </w:r>
      <w:r w:rsidRPr="00F174BD">
        <w:rPr>
          <w:rFonts w:asciiTheme="majorHAnsi" w:hAnsiTheme="majorHAnsi"/>
          <w:i/>
          <w:color w:val="000000" w:themeColor="text1"/>
          <w:szCs w:val="24"/>
        </w:rPr>
        <w:t>Covid-19</w:t>
      </w:r>
      <w:r w:rsidRPr="00F174BD">
        <w:rPr>
          <w:rFonts w:asciiTheme="majorHAnsi" w:hAnsiTheme="majorHAnsi"/>
          <w:color w:val="000000" w:themeColor="text1"/>
          <w:szCs w:val="24"/>
        </w:rPr>
        <w:t xml:space="preserve"> bisa mengakibatkan kematian. </w:t>
      </w:r>
    </w:p>
    <w:p w14:paraId="157518A0" w14:textId="77777777" w:rsidR="00352FC7" w:rsidRPr="00F174BD" w:rsidRDefault="00352FC7" w:rsidP="00352FC7">
      <w:pPr>
        <w:spacing w:line="480" w:lineRule="auto"/>
        <w:ind w:firstLine="720"/>
        <w:jc w:val="both"/>
        <w:rPr>
          <w:rFonts w:asciiTheme="majorHAnsi" w:hAnsiTheme="majorHAnsi"/>
          <w:color w:val="000000" w:themeColor="text1"/>
          <w:szCs w:val="24"/>
        </w:rPr>
      </w:pPr>
      <w:r w:rsidRPr="00F174BD">
        <w:rPr>
          <w:rFonts w:asciiTheme="majorHAnsi" w:hAnsiTheme="majorHAnsi"/>
          <w:color w:val="000000" w:themeColor="text1"/>
          <w:szCs w:val="24"/>
        </w:rPr>
        <w:t>Akibatnya berdampak pada aktivitas atau proses pembelajaran yang dilakukan di sekolah. Tidak menutup kemungkinan berbagai permasalahan dalam proses pembelajaran terjadi salah sat</w:t>
      </w:r>
      <w:r>
        <w:rPr>
          <w:rFonts w:asciiTheme="majorHAnsi" w:hAnsiTheme="majorHAnsi"/>
          <w:color w:val="000000" w:themeColor="text1"/>
          <w:szCs w:val="24"/>
        </w:rPr>
        <w:t>unya dalam proses pembelajaran I</w:t>
      </w:r>
      <w:r w:rsidRPr="00F174BD">
        <w:rPr>
          <w:rFonts w:asciiTheme="majorHAnsi" w:hAnsiTheme="majorHAnsi"/>
          <w:color w:val="000000" w:themeColor="text1"/>
          <w:szCs w:val="24"/>
        </w:rPr>
        <w:t xml:space="preserve">lmu </w:t>
      </w:r>
      <w:r>
        <w:rPr>
          <w:rFonts w:asciiTheme="majorHAnsi" w:hAnsiTheme="majorHAnsi"/>
          <w:color w:val="000000" w:themeColor="text1"/>
          <w:szCs w:val="24"/>
        </w:rPr>
        <w:t>P</w:t>
      </w:r>
      <w:r w:rsidRPr="00F174BD">
        <w:rPr>
          <w:rFonts w:asciiTheme="majorHAnsi" w:hAnsiTheme="majorHAnsi"/>
          <w:color w:val="000000" w:themeColor="text1"/>
          <w:szCs w:val="24"/>
        </w:rPr>
        <w:t xml:space="preserve">engetahuan </w:t>
      </w:r>
      <w:r>
        <w:rPr>
          <w:rFonts w:asciiTheme="majorHAnsi" w:hAnsiTheme="majorHAnsi"/>
          <w:color w:val="000000" w:themeColor="text1"/>
          <w:szCs w:val="24"/>
        </w:rPr>
        <w:t>S</w:t>
      </w:r>
      <w:r w:rsidRPr="00F174BD">
        <w:rPr>
          <w:rFonts w:asciiTheme="majorHAnsi" w:hAnsiTheme="majorHAnsi"/>
          <w:color w:val="000000" w:themeColor="text1"/>
          <w:szCs w:val="24"/>
        </w:rPr>
        <w:t xml:space="preserve">osial di kelas IV sekolah dasar. Diantaranya materi ilmu pengetahuan sosial (IPS) yang cenderung bersifat hafalan, serta siswa kurang tertarik dalam materi pembelajaran yang terdapat banyak bacaan. Sehingga memunculkan kesulitan yang di hadapi siswa dalam mempelajarinya karena cakupan materi </w:t>
      </w:r>
      <w:r w:rsidRPr="00F174BD">
        <w:rPr>
          <w:rFonts w:asciiTheme="majorHAnsi" w:hAnsiTheme="majorHAnsi"/>
          <w:color w:val="000000" w:themeColor="text1"/>
          <w:szCs w:val="24"/>
        </w:rPr>
        <w:lastRenderedPageBreak/>
        <w:t xml:space="preserve">yang cukup luas sehingga membuat siswa mengalami kesulitan belajar. Maka perlu adanya bahan ajar yang dapat membantu siswa dalam proses pembelajaran selama </w:t>
      </w:r>
      <w:r w:rsidRPr="00F174BD">
        <w:rPr>
          <w:rFonts w:asciiTheme="majorHAnsi" w:hAnsiTheme="majorHAnsi"/>
          <w:i/>
          <w:color w:val="000000" w:themeColor="text1"/>
          <w:szCs w:val="24"/>
        </w:rPr>
        <w:t>daring</w:t>
      </w:r>
      <w:r w:rsidRPr="00F174BD">
        <w:rPr>
          <w:rFonts w:asciiTheme="majorHAnsi" w:hAnsiTheme="majorHAnsi"/>
          <w:color w:val="000000" w:themeColor="text1"/>
          <w:szCs w:val="24"/>
        </w:rPr>
        <w:t>.</w:t>
      </w:r>
    </w:p>
    <w:p w14:paraId="483E708A" w14:textId="77777777" w:rsidR="00352FC7" w:rsidRPr="00F174BD" w:rsidRDefault="00352FC7" w:rsidP="00352FC7">
      <w:pPr>
        <w:spacing w:line="480" w:lineRule="auto"/>
        <w:ind w:firstLine="360"/>
        <w:jc w:val="both"/>
        <w:rPr>
          <w:rFonts w:asciiTheme="majorHAnsi" w:hAnsiTheme="majorHAnsi"/>
          <w:color w:val="000000" w:themeColor="text1"/>
          <w:szCs w:val="24"/>
        </w:rPr>
      </w:pPr>
      <w:r w:rsidRPr="00F174BD">
        <w:rPr>
          <w:rFonts w:asciiTheme="majorHAnsi" w:hAnsiTheme="majorHAnsi"/>
          <w:color w:val="000000" w:themeColor="text1"/>
          <w:szCs w:val="24"/>
        </w:rPr>
        <w:t xml:space="preserve">Dengan berkembangnya teknologi dan informasi pengembangan bahan ajar dibuat dalam bentuk modul elektronik </w:t>
      </w:r>
      <w:r w:rsidRPr="00F174BD">
        <w:rPr>
          <w:rFonts w:asciiTheme="majorHAnsi" w:hAnsiTheme="majorHAnsi"/>
          <w:i/>
          <w:color w:val="000000" w:themeColor="text1"/>
          <w:szCs w:val="24"/>
        </w:rPr>
        <w:t>(e-modul)</w:t>
      </w:r>
      <w:r w:rsidRPr="00F174BD">
        <w:rPr>
          <w:rFonts w:asciiTheme="majorHAnsi" w:hAnsiTheme="majorHAnsi"/>
          <w:color w:val="000000" w:themeColor="text1"/>
          <w:szCs w:val="24"/>
        </w:rPr>
        <w:t>. Modul elektronik (</w:t>
      </w:r>
      <w:r w:rsidRPr="00F174BD">
        <w:rPr>
          <w:rFonts w:asciiTheme="majorHAnsi" w:hAnsiTheme="majorHAnsi"/>
          <w:i/>
          <w:color w:val="000000" w:themeColor="text1"/>
          <w:szCs w:val="24"/>
        </w:rPr>
        <w:t>e-modul</w:t>
      </w:r>
      <w:r w:rsidRPr="00F174BD">
        <w:rPr>
          <w:rFonts w:asciiTheme="majorHAnsi" w:hAnsiTheme="majorHAnsi"/>
          <w:color w:val="000000" w:themeColor="text1"/>
          <w:szCs w:val="24"/>
        </w:rPr>
        <w:t xml:space="preserve">) di desain secara sistematis yaitu dengan format elektronik berupa link-link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uthor":[{"dropping-particle":"","family":"Feriyanti","given":"Nindy","non-dropping-particle":"","parse-names":false,"suffix":""},{"dropping-particle":"","family":"Raya","given":"Jl","non-dropping-particle":"","parse-names":false,"suffix":""},{"dropping-particle":"","family":"Km","given":"Serang","non-dropping-particle":"","parse-names":false,"suffix":""}],"id":"ITEM-1","issued":{"date-parts":[["2019"]]},"page":"1-12","title":"PENGEMBANGAN e-MODUL MATEMATIKA UNTUK SISWA SD ( The Development of E-Modul Mathematics For Primary Students )","type":"article-journal"},"uris":["http://www.mendeley.com/documents/?uuid=52352d55-4fc6-4223-beba-7f6a9a97d2bf"]}],"mendeley":{"formattedCitation":"(Feriyanti, Raya, &amp; Km, 2019)","manualFormatting":"(Feriyanti, dkk.,2019)","plainTextFormattedCitation":"(Feriyanti, Raya, &amp; Km, 2019)","previouslyFormattedCitation":"(Feriyanti, Raya, &amp; Km, 2019)"},"properties":{"noteIndex":0},"schema":"https://github.com/citation-style-language/schema/raw/master/csl-citation.json"}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(Feriyanti, dkk.,2019)</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Sehingga siswa dapat dengan mudah mengakses materi pembelajaran yang disampaikan oleh guru. </w:t>
      </w:r>
      <w:r>
        <w:rPr>
          <w:rFonts w:asciiTheme="majorHAnsi" w:hAnsiTheme="majorHAnsi"/>
          <w:color w:val="000000" w:themeColor="text1"/>
          <w:szCs w:val="24"/>
        </w:rPr>
        <w:t xml:space="preserve">Selain itu di dalam pengembangan </w:t>
      </w:r>
      <w:r w:rsidRPr="007268D5">
        <w:rPr>
          <w:rFonts w:asciiTheme="majorHAnsi" w:hAnsiTheme="majorHAnsi"/>
          <w:i/>
          <w:color w:val="000000" w:themeColor="text1"/>
          <w:szCs w:val="24"/>
        </w:rPr>
        <w:t>e-modul</w:t>
      </w:r>
      <w:r>
        <w:rPr>
          <w:rFonts w:asciiTheme="majorHAnsi" w:hAnsiTheme="majorHAnsi"/>
          <w:color w:val="000000" w:themeColor="text1"/>
          <w:szCs w:val="24"/>
        </w:rPr>
        <w:t xml:space="preserve"> yang dikembangkan oleh peneliti bertujuan untuk membekali siswa dengan pendidikan karakter toleransi yang mana pada saat ini dengan maraknya kasus Covid -19 yang membuat semua aktifitas dilakukan secara terbatas termasuk dalam aktifitas keagaaman. Oleh karena itu sangat penting dan perlunya menanaman nilai karakter toleransi pada saat sekarang ini. </w:t>
      </w:r>
    </w:p>
    <w:p w14:paraId="1E7043BD" w14:textId="77777777" w:rsidR="00352FC7" w:rsidRDefault="00352FC7" w:rsidP="00352FC7">
      <w:pPr>
        <w:spacing w:line="480" w:lineRule="auto"/>
        <w:ind w:firstLine="360"/>
        <w:jc w:val="both"/>
        <w:rPr>
          <w:rFonts w:asciiTheme="majorHAnsi" w:hAnsiTheme="majorHAnsi"/>
          <w:color w:val="000000" w:themeColor="text1"/>
          <w:szCs w:val="24"/>
        </w:rPr>
      </w:pPr>
      <w:r>
        <w:rPr>
          <w:rFonts w:asciiTheme="majorHAnsi" w:hAnsiTheme="majorHAnsi"/>
          <w:color w:val="000000" w:themeColor="text1"/>
          <w:szCs w:val="24"/>
        </w:rPr>
        <w:t xml:space="preserve">Oleh karena itu peneliti ingin </w:t>
      </w:r>
      <w:r w:rsidRPr="00F174BD">
        <w:rPr>
          <w:rFonts w:asciiTheme="majorHAnsi" w:hAnsiTheme="majorHAnsi"/>
          <w:color w:val="000000" w:themeColor="text1"/>
          <w:szCs w:val="24"/>
        </w:rPr>
        <w:t>melakukan penelitian lebih l</w:t>
      </w:r>
      <w:r>
        <w:rPr>
          <w:rFonts w:asciiTheme="majorHAnsi" w:hAnsiTheme="majorHAnsi"/>
          <w:color w:val="000000" w:themeColor="text1"/>
          <w:szCs w:val="24"/>
        </w:rPr>
        <w:t xml:space="preserve">anjut lagi mengenai pengembangan </w:t>
      </w:r>
      <w:r w:rsidRPr="00DD4E1E">
        <w:rPr>
          <w:rFonts w:asciiTheme="majorHAnsi" w:hAnsiTheme="majorHAnsi"/>
          <w:i/>
          <w:color w:val="000000" w:themeColor="text1"/>
          <w:szCs w:val="24"/>
        </w:rPr>
        <w:t>E-modul</w:t>
      </w:r>
      <w:r w:rsidRPr="00F174BD">
        <w:rPr>
          <w:rFonts w:asciiTheme="majorHAnsi" w:hAnsiTheme="majorHAnsi"/>
          <w:color w:val="000000" w:themeColor="text1"/>
          <w:szCs w:val="24"/>
        </w:rPr>
        <w:t xml:space="preserve"> Berbasis Pendidikan Karakter Pada Materi IPS Keberagaman Budaya Bangsaku Kelas IV SD, penelitian ini juga pernah dilakukan oleh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{"citationItems":[{"id":"ITEM-1","itemData":{"author":[{"dropping-particle":"","family":"Anggraini","given":"dwi rahma","non-dropping-particle":"","parse-names":false,"suffix":""}],"id":"ITEM-1","issued":{"date-parts":[["2018"]]},"title":"PENGEMBANGAN E-MODUL MATERI ENERGI DAN PERUBAHANNYA DENGAN PENDEKATAN SAINTIFIK KELAS IV SD/MI","type":"article-journal"},"uris":["http://www.mendeley.com/documents/?uuid=c66c282d-cbda-4789-8520-c4d25a12db05"]}],"mendeley":{"formattedCitation":"(Anggraini, 2018)","manualFormatting":"Anggraini (2018)","plainTextFormattedCitation":"(Anggraini, 2018)","previouslyFormattedCitation":"(Anggraini, 2018)"},"properties":{"noteIndex":0},"schema":"https://github.com/citation-style-language/schema/raw/master/csl-citation.json"}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Anggraini (2018)</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yang berjudul “Pengembangan E-Modul Materi Energy dan Perubahannya Dengan Pendekatan Saintifik Kelas IV SD/MI” menghasilkan bahwa uji kelayakan ahli media sebesar 92,91%, ahli materi sebesar 87,62%, uji respon guru 93,85%  dan uji lapangan terbatas sebesar 88%. Sehingga nilai rata-rata yang diperoleh sebesar 91,43% dengan kategori “Sangat Layak”, sehingga produk ini sangat layak untuk diaplikasikan dalam pembelajaran. </w:t>
      </w:r>
    </w:p>
    <w:p w14:paraId="53E368D3" w14:textId="77777777" w:rsidR="00352FC7" w:rsidRPr="00F174BD" w:rsidRDefault="00352FC7" w:rsidP="00352FC7">
      <w:pPr>
        <w:spacing w:line="480" w:lineRule="auto"/>
        <w:ind w:firstLine="360"/>
        <w:jc w:val="both"/>
        <w:rPr>
          <w:rFonts w:asciiTheme="majorHAnsi" w:hAnsiTheme="majorHAnsi"/>
          <w:color w:val="000000" w:themeColor="text1"/>
          <w:szCs w:val="24"/>
        </w:rPr>
      </w:pPr>
      <w:r w:rsidRPr="00F174BD">
        <w:rPr>
          <w:rFonts w:asciiTheme="majorHAnsi" w:hAnsiTheme="majorHAnsi"/>
          <w:color w:val="000000" w:themeColor="text1"/>
          <w:szCs w:val="24"/>
        </w:rPr>
        <w:t xml:space="preserve">Pernyataan tersebut selaras dengan penelitian </w:t>
      </w:r>
      <w:r w:rsidRPr="00F174BD">
        <w:rPr>
          <w:rFonts w:asciiTheme="majorHAnsi" w:hAnsiTheme="majorHAnsi"/>
          <w:color w:val="000000" w:themeColor="text1"/>
          <w:szCs w:val="24"/>
        </w:rPr>
        <w:fldChar w:fldCharType="begin" w:fldLock="1"/>
      </w:r>
      <w:r w:rsidRPr="00F174BD">
        <w:rPr>
          <w:rFonts w:asciiTheme="majorHAnsi" w:hAnsiTheme="majorHAnsi"/>
          <w:color w:val="000000" w:themeColor="text1"/>
          <w:szCs w:val="24"/>
        </w:rPr>
        <w:instrText>ADDIN CSL_CITATION {"citationItems":[{"id":"ITEM-1","itemData":{"PMID":"17350060","abstract":"We use multi-type Galton-Watson branching processes to model the evolution of populations that, due to a small reproductive ratio of the individuals, are doomed to extinction. Yet, mutations occurring during the reproduction process, may lead to the appearance of new types of individuals that are able to escape extinction. We provide examples of such populations in medical, biological and environmental contexts and give results on (i) the probability of escape/extinction, (ii) the distribution of the waiting time to produce the first individual whose lineage does not get extinct and (iii) the distribution of the time it takes for the number of mutants to reach a high level. Special attention is dedicated to the case where the probability of mutation is very small and approximations for (i)-(iii) are derived.","author":[{"dropping-particle":"","family":"Asriani","given":"Pity","non-dropping-particle":"","parse-names":false,"suffix":""},{"dropping-particle":"","family":"Sa’dijah","given":"Cholis","non-dropping-particle":"","parse-names":false,"suffix":""},{"dropping-particle":"","family":"Akbar","given":"Sa’dun","non-dropping-particle":"","parse-names":false,"suffix":""}],"container-title":"Jurnal Pendidikan: Teori, Penelitian, dan Pengembangan","id":"ITEM-1","issue":"11","issued":{"date-parts":[["2017"]]},"page":"1456-1468","title":"Bahan Ajar Berbasis Pendidikan Karakter Untuk","type":"article-journal","volume":"2"},"uris":["http://www.mendeley.com/documents/?uuid=6599eb6f-e392-434e-9524-bb8f0410adc9"]}],"mendeley":{"formattedCitation":"(Asriani, Sa’dijah, &amp; Akbar, 2017)","manualFormatting":"Asriani, dkk., (2017)","plainTextFormattedCitation":"(Asriani, Sa’dijah, &amp; Akbar, 2017)","previouslyFormattedCitation":"(Asriani, Sa’dijah, &amp; Akbar, 2017)"},"properties":{"noteIndex":0},"schema":"https://github.com/citation-style-language/schema/raw/master/csl-citation.json"}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Asriani, dkk., (2017)</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yang berjudul” Bahan Ajar Berbasis Pendidikan Karakter Untuk Kelas IV Sekolah Dasar”  berdasarkan hasil penelitian yang telah dilakukan dapat disimpulkan bahwa pengembangan bahan ajar berbasis pendidikan karakter untuk siswa kelas IV SD telah memenuhi persyaratan untuk digunakan dalam </w:t>
      </w:r>
      <w:r w:rsidRPr="00F174BD">
        <w:rPr>
          <w:rFonts w:asciiTheme="majorHAnsi" w:hAnsiTheme="majorHAnsi"/>
          <w:color w:val="000000" w:themeColor="text1"/>
          <w:szCs w:val="24"/>
        </w:rPr>
        <w:lastRenderedPageBreak/>
        <w:t>pembelajaran karena telah memenuhi kriteria dari para ahli atau validator.</w:t>
      </w:r>
      <w:r>
        <w:rPr>
          <w:rFonts w:asciiTheme="majorHAnsi" w:hAnsiTheme="majorHAnsi"/>
          <w:color w:val="000000" w:themeColor="text1"/>
          <w:szCs w:val="24"/>
        </w:rPr>
        <w:t xml:space="preserve">Tujuan </w:t>
      </w:r>
      <w:r w:rsidRPr="00F174BD">
        <w:rPr>
          <w:rFonts w:asciiTheme="majorHAnsi" w:hAnsiTheme="majorHAnsi"/>
          <w:color w:val="000000" w:themeColor="text1"/>
          <w:szCs w:val="24"/>
        </w:rPr>
        <w:t>dari penelitian yang dilakukan ini yaitu untuk mengetahui kelayakan, kepraktisan da</w:t>
      </w:r>
      <w:r>
        <w:rPr>
          <w:rFonts w:asciiTheme="majorHAnsi" w:hAnsiTheme="majorHAnsi"/>
          <w:color w:val="000000" w:themeColor="text1"/>
          <w:szCs w:val="24"/>
        </w:rPr>
        <w:t xml:space="preserve">n keefektifan dari Pengembangan </w:t>
      </w:r>
      <w:r w:rsidRPr="00DD4E1E">
        <w:rPr>
          <w:rFonts w:asciiTheme="majorHAnsi" w:hAnsiTheme="majorHAnsi"/>
          <w:i/>
          <w:color w:val="000000" w:themeColor="text1"/>
          <w:szCs w:val="24"/>
        </w:rPr>
        <w:t>E-Modul</w:t>
      </w:r>
      <w:r>
        <w:rPr>
          <w:rFonts w:asciiTheme="majorHAnsi" w:hAnsiTheme="majorHAnsi"/>
          <w:color w:val="000000" w:themeColor="text1"/>
          <w:szCs w:val="24"/>
        </w:rPr>
        <w:t xml:space="preserve"> Berbasis Pendidikan Karakter </w:t>
      </w:r>
      <w:r w:rsidRPr="00F174BD">
        <w:rPr>
          <w:rFonts w:asciiTheme="majorHAnsi" w:hAnsiTheme="majorHAnsi"/>
          <w:color w:val="000000" w:themeColor="text1"/>
          <w:szCs w:val="24"/>
        </w:rPr>
        <w:t>Pada Materi IPS Keberagaman Budaya Bangsaku Kelas IV SD.</w:t>
      </w:r>
    </w:p>
    <w:p w14:paraId="56394536" w14:textId="77777777" w:rsidR="00352FC7" w:rsidRPr="00247562" w:rsidRDefault="00352FC7" w:rsidP="00352FC7">
      <w:pPr>
        <w:spacing w:line="480" w:lineRule="auto"/>
        <w:jc w:val="both"/>
        <w:rPr>
          <w:rFonts w:asciiTheme="majorHAnsi" w:hAnsiTheme="majorHAnsi"/>
          <w:b/>
          <w:color w:val="000000" w:themeColor="text1"/>
          <w:szCs w:val="24"/>
        </w:rPr>
      </w:pPr>
      <w:r w:rsidRPr="00247562">
        <w:rPr>
          <w:rFonts w:asciiTheme="majorHAnsi" w:hAnsiTheme="majorHAnsi"/>
          <w:b/>
          <w:color w:val="000000" w:themeColor="text1"/>
          <w:szCs w:val="24"/>
        </w:rPr>
        <w:t>Metode Penelitian</w:t>
      </w:r>
    </w:p>
    <w:p w14:paraId="6E210B4C" w14:textId="28624560" w:rsidR="00352FC7" w:rsidRDefault="00352FC7"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59264" behindDoc="0" locked="0" layoutInCell="1" allowOverlap="1" wp14:anchorId="6781E7DA" wp14:editId="7E514F64">
                <wp:simplePos x="0" y="0"/>
                <wp:positionH relativeFrom="margin">
                  <wp:posOffset>828675</wp:posOffset>
                </wp:positionH>
                <wp:positionV relativeFrom="paragraph">
                  <wp:posOffset>2559050</wp:posOffset>
                </wp:positionV>
                <wp:extent cx="3971925" cy="5143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971925" cy="514350"/>
                        </a:xfrm>
                        <a:prstGeom prst="roundRect">
                          <a:avLst/>
                        </a:prstGeom>
                      </wps:spPr>
                      <wps:style>
                        <a:lnRef idx="2">
                          <a:schemeClr val="dk1"/>
                        </a:lnRef>
                        <a:fillRef idx="1">
                          <a:schemeClr val="lt1"/>
                        </a:fillRef>
                        <a:effectRef idx="0">
                          <a:schemeClr val="dk1"/>
                        </a:effectRef>
                        <a:fontRef idx="minor">
                          <a:schemeClr val="dk1"/>
                        </a:fontRef>
                      </wps:style>
                      <wps:txbx>
                        <w:txbxContent>
                          <w:p w14:paraId="28311582" w14:textId="77777777" w:rsidR="00352FC7" w:rsidRPr="00270D77" w:rsidRDefault="00352FC7" w:rsidP="00352FC7">
                            <w:pPr>
                              <w:spacing w:line="240" w:lineRule="auto"/>
                              <w:jc w:val="center"/>
                              <w:rPr>
                                <w:sz w:val="16"/>
                                <w:szCs w:val="16"/>
                              </w:rPr>
                            </w:pPr>
                            <w:r w:rsidRPr="00270D77">
                              <w:rPr>
                                <w:b/>
                                <w:i/>
                                <w:sz w:val="16"/>
                                <w:szCs w:val="16"/>
                              </w:rPr>
                              <w:t xml:space="preserve">Analysis </w:t>
                            </w:r>
                            <w:r w:rsidRPr="00270D77">
                              <w:rPr>
                                <w:sz w:val="16"/>
                                <w:szCs w:val="16"/>
                              </w:rPr>
                              <w:t>(Analisa)</w:t>
                            </w:r>
                          </w:p>
                          <w:p w14:paraId="7E12F53D" w14:textId="77777777" w:rsidR="00352FC7" w:rsidRPr="00270D77" w:rsidRDefault="00352FC7" w:rsidP="00352FC7">
                            <w:pPr>
                              <w:spacing w:line="240" w:lineRule="auto"/>
                              <w:jc w:val="center"/>
                              <w:rPr>
                                <w:sz w:val="16"/>
                                <w:szCs w:val="16"/>
                              </w:rPr>
                            </w:pPr>
                            <w:r w:rsidRPr="00270D77">
                              <w:rPr>
                                <w:sz w:val="16"/>
                                <w:szCs w:val="16"/>
                              </w:rPr>
                              <w:t>Melakukan observasi dan wawancara di SDN Undaan 2 Turen</w:t>
                            </w:r>
                          </w:p>
                          <w:p w14:paraId="38571D45" w14:textId="77777777" w:rsidR="00352FC7" w:rsidRPr="00783DD7" w:rsidRDefault="00352FC7" w:rsidP="00352FC7">
                            <w:pPr>
                              <w:spacing w:line="240" w:lineRule="auto"/>
                              <w:jc w:val="center"/>
                              <w:rPr>
                                <w:sz w:val="18"/>
                                <w:szCs w:val="18"/>
                              </w:rPr>
                            </w:pPr>
                          </w:p>
                          <w:p w14:paraId="010AC081"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E7DA" id="Rounded Rectangle 3" o:spid="_x0000_s1026" style="position:absolute;left:0;text-align:left;margin-left:65.25pt;margin-top:201.5pt;width:312.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" fillcolor="white [3201]" strokecolor="black [3200]" strokeweight="1pt">
                <v:stroke joinstyle="miter"/>
                <v:textbox>
                  <w:txbxContent>
                    <w:p w14:paraId="28311582" w14:textId="77777777" w:rsidR="00352FC7" w:rsidRPr="00270D77" w:rsidRDefault="00352FC7" w:rsidP="00352FC7">
                      <w:pPr>
                        <w:spacing w:line="240" w:lineRule="auto"/>
                        <w:jc w:val="center"/>
                        <w:rPr>
                          <w:sz w:val="16"/>
                          <w:szCs w:val="16"/>
                        </w:rPr>
                      </w:pPr>
                      <w:r w:rsidRPr="00270D77">
                        <w:rPr>
                          <w:b/>
                          <w:i/>
                          <w:sz w:val="16"/>
                          <w:szCs w:val="16"/>
                        </w:rPr>
                        <w:t xml:space="preserve">Analysis </w:t>
                      </w:r>
                      <w:r w:rsidRPr="00270D77">
                        <w:rPr>
                          <w:sz w:val="16"/>
                          <w:szCs w:val="16"/>
                        </w:rPr>
                        <w:t>(Analisa)</w:t>
                      </w:r>
                    </w:p>
                    <w:p w14:paraId="7E12F53D" w14:textId="77777777" w:rsidR="00352FC7" w:rsidRPr="00270D77" w:rsidRDefault="00352FC7" w:rsidP="00352FC7">
                      <w:pPr>
                        <w:spacing w:line="240" w:lineRule="auto"/>
                        <w:jc w:val="center"/>
                        <w:rPr>
                          <w:sz w:val="16"/>
                          <w:szCs w:val="16"/>
                        </w:rPr>
                      </w:pPr>
                      <w:r w:rsidRPr="00270D77">
                        <w:rPr>
                          <w:sz w:val="16"/>
                          <w:szCs w:val="16"/>
                        </w:rPr>
                        <w:t>Melakukan observasi dan wawancara di SDN Undaan 2 Turen</w:t>
                      </w:r>
                    </w:p>
                    <w:p w14:paraId="38571D45" w14:textId="77777777" w:rsidR="00352FC7" w:rsidRPr="00783DD7" w:rsidRDefault="00352FC7" w:rsidP="00352FC7">
                      <w:pPr>
                        <w:spacing w:line="240" w:lineRule="auto"/>
                        <w:jc w:val="center"/>
                        <w:rPr>
                          <w:sz w:val="18"/>
                          <w:szCs w:val="18"/>
                        </w:rPr>
                      </w:pPr>
                    </w:p>
                    <w:p w14:paraId="010AC081" w14:textId="77777777" w:rsidR="00352FC7" w:rsidRDefault="00352FC7" w:rsidP="00352FC7">
                      <w:pPr>
                        <w:jc w:val="center"/>
                      </w:pPr>
                    </w:p>
                  </w:txbxContent>
                </v:textbox>
                <w10:wrap anchorx="margin"/>
              </v:roundrect>
            </w:pict>
          </mc:Fallback>
        </mc:AlternateContent>
      </w:r>
      <w:r w:rsidRPr="00F174BD">
        <w:rPr>
          <w:rFonts w:asciiTheme="majorHAnsi" w:hAnsiTheme="majorHAnsi"/>
          <w:color w:val="000000" w:themeColor="text1"/>
          <w:szCs w:val="24"/>
        </w:rPr>
        <w:t xml:space="preserve">Jenis penelitian yang dikembangkan adalah penelitian dan pengembangan Reseach &amp; Development dengan menggunakan model penelitian </w:t>
      </w:r>
      <w:r w:rsidRPr="00F174BD">
        <w:rPr>
          <w:rFonts w:asciiTheme="majorHAnsi" w:hAnsiTheme="majorHAnsi"/>
          <w:i/>
          <w:color w:val="000000" w:themeColor="text1"/>
          <w:szCs w:val="24"/>
        </w:rPr>
        <w:t>ADDIE</w:t>
      </w:r>
      <w:r w:rsidRPr="00F174BD">
        <w:rPr>
          <w:rFonts w:asciiTheme="majorHAnsi" w:hAnsiTheme="majorHAnsi"/>
          <w:color w:val="000000" w:themeColor="text1"/>
          <w:szCs w:val="24"/>
        </w:rPr>
        <w:t xml:space="preserve">. </w:t>
      </w:r>
      <w:r w:rsidRPr="00F174BD">
        <w:rPr>
          <w:rFonts w:asciiTheme="majorHAnsi" w:eastAsia="Times New Roman" w:hAnsiTheme="majorHAnsi"/>
          <w:color w:val="000000" w:themeColor="text1"/>
          <w:szCs w:val="24"/>
        </w:rPr>
        <w:t xml:space="preserve">Menurut </w:t>
      </w:r>
      <w:r w:rsidRPr="00F174BD">
        <w:rPr>
          <w:rFonts w:asciiTheme="majorHAnsi" w:eastAsia="Times New Roman" w:hAnsiTheme="majorHAnsi"/>
          <w:color w:val="000000" w:themeColor="text1"/>
          <w:szCs w:val="24"/>
        </w:rPr>
        <w:fldChar w:fldCharType="begin" w:fldLock="1"/>
      </w:r>
      <w:r w:rsidRPr="00F174BD">
        <w:rPr>
          <w:rFonts w:asciiTheme="majorHAnsi" w:eastAsia="Times New Roman" w:hAnsiTheme="majorHAnsi"/>
          <w:color w:val="000000" w:themeColor="text1"/>
          <w:szCs w:val="24"/>
        </w:rPr>
        <w:instrText>ADDIN CSL_CITATION {"citationItems":[{"id":"ITEM-1","itemData":{"author":[{"dropping-particle":"","family":"Puspasari","given":"Ratih","non-dropping-particle":"","parse-names":false,"suffix":""},{"dropping-particle":"","family":"Suryaningsih","given":"Tutut","non-dropping-particle":"","parse-names":false,"suffix":""}],"id":"ITEM-1","issue":"1","issued":{"date-parts":[["2019"]]},"page":"137-152","title":"Pengembangan Buku Ajar Kompilasi Teori Graf dengan Model Addie Aplikasinya penulis Kiki Ariyanti","type":"article-journal","volume":"3"},"uris":["http://www.mendeley.com/documents/?uuid=a071a2b5-8fbe-4f79-b563-7c6951ad7fab"]}],"mendeley":{"formattedCitation":"(Puspasari &amp; Suryaningsih, 2019)","manualFormatting":"Puspasari &amp; Suryaningsih ","plainTextFormattedCitation":"(Puspasari &amp; Suryaningsih, 2019)","previouslyFormattedCitation":"(Puspasari &amp; Suryaningsih, 2019)"},"properties":{"noteIndex":0},"schema":"https://github.com/citation-style-language/schema/raw/master/csl-citation.json"}</w:instrText>
      </w:r>
      <w:r w:rsidRPr="00F174BD">
        <w:rPr>
          <w:rFonts w:asciiTheme="majorHAnsi" w:eastAsia="Times New Roman" w:hAnsiTheme="majorHAnsi"/>
          <w:color w:val="000000" w:themeColor="text1"/>
          <w:szCs w:val="24"/>
        </w:rPr>
        <w:fldChar w:fldCharType="separate"/>
      </w:r>
      <w:r w:rsidRPr="00F174BD">
        <w:rPr>
          <w:rFonts w:asciiTheme="majorHAnsi" w:eastAsia="Times New Roman" w:hAnsiTheme="majorHAnsi"/>
          <w:noProof/>
          <w:color w:val="000000" w:themeColor="text1"/>
          <w:szCs w:val="24"/>
        </w:rPr>
        <w:t xml:space="preserve">Puspasari &amp; Suryaningsih </w:t>
      </w:r>
      <w:r w:rsidRPr="00F174BD">
        <w:rPr>
          <w:rFonts w:asciiTheme="majorHAnsi" w:eastAsia="Times New Roman" w:hAnsiTheme="majorHAnsi"/>
          <w:color w:val="000000" w:themeColor="text1"/>
          <w:szCs w:val="24"/>
        </w:rPr>
        <w:fldChar w:fldCharType="end"/>
      </w:r>
      <w:r w:rsidRPr="00F174BD">
        <w:rPr>
          <w:rFonts w:asciiTheme="majorHAnsi" w:eastAsia="Times New Roman" w:hAnsiTheme="majorHAnsi"/>
          <w:color w:val="000000" w:themeColor="text1"/>
          <w:szCs w:val="24"/>
        </w:rPr>
        <w:t xml:space="preserve">(dalam Mulyatiningsih (2012) menyatakan model </w:t>
      </w:r>
      <w:r w:rsidRPr="00F174BD">
        <w:rPr>
          <w:rFonts w:asciiTheme="majorHAnsi" w:eastAsia="Times New Roman" w:hAnsiTheme="majorHAnsi"/>
          <w:i/>
          <w:color w:val="000000" w:themeColor="text1"/>
          <w:szCs w:val="24"/>
        </w:rPr>
        <w:t>ADDIE</w:t>
      </w:r>
      <w:r w:rsidRPr="00F174BD">
        <w:rPr>
          <w:rFonts w:asciiTheme="majorHAnsi" w:eastAsia="Times New Roman" w:hAnsiTheme="majorHAnsi"/>
          <w:color w:val="000000" w:themeColor="text1"/>
          <w:szCs w:val="24"/>
        </w:rPr>
        <w:t xml:space="preserve"> adalah model yang dianggap lebih lengkap dibandingkan dengan model lain</w:t>
      </w:r>
      <w:r>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Karena terdapat langkah-langkah prosedur pengembangan dianta</w:t>
      </w:r>
      <w:r>
        <w:rPr>
          <w:rFonts w:asciiTheme="majorHAnsi" w:eastAsia="Times New Roman" w:hAnsiTheme="majorHAnsi"/>
          <w:color w:val="000000" w:themeColor="text1"/>
          <w:szCs w:val="24"/>
        </w:rPr>
        <w:t xml:space="preserve">ranya tahap analysis (analisa), design </w:t>
      </w:r>
      <w:r w:rsidRPr="00F174BD">
        <w:rPr>
          <w:rFonts w:asciiTheme="majorHAnsi" w:eastAsia="Times New Roman" w:hAnsiTheme="majorHAnsi"/>
          <w:color w:val="000000" w:themeColor="text1"/>
          <w:szCs w:val="24"/>
        </w:rPr>
        <w:t>(desain), development (pengembangan), implementation</w:t>
      </w:r>
      <w:r>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(implementasi) dan eval</w:t>
      </w:r>
      <w:r>
        <w:rPr>
          <w:rFonts w:asciiTheme="majorHAnsi" w:eastAsia="Times New Roman" w:hAnsiTheme="majorHAnsi"/>
          <w:color w:val="000000" w:themeColor="text1"/>
          <w:szCs w:val="24"/>
        </w:rPr>
        <w:t>uation (evaluasi). Sumber D</w:t>
      </w:r>
      <w:r w:rsidRPr="00247562">
        <w:rPr>
          <w:rFonts w:asciiTheme="majorHAnsi" w:eastAsia="Times New Roman" w:hAnsiTheme="majorHAnsi"/>
          <w:color w:val="000000" w:themeColor="text1"/>
          <w:szCs w:val="24"/>
        </w:rPr>
        <w:t xml:space="preserve">iadaptasi dari Jurnal dan Telah Dimodifikasi </w:t>
      </w:r>
      <w:r w:rsidRPr="00247562">
        <w:rPr>
          <w:rFonts w:asciiTheme="majorHAnsi" w:eastAsia="Times New Roman" w:hAnsiTheme="majorHAnsi"/>
          <w:color w:val="000000" w:themeColor="text1"/>
          <w:szCs w:val="24"/>
        </w:rPr>
        <w:fldChar w:fldCharType="begin" w:fldLock="1"/>
      </w:r>
      <w:r w:rsidRPr="00247562">
        <w:rPr>
          <w:rFonts w:asciiTheme="majorHAnsi" w:eastAsia="Times New Roman" w:hAnsiTheme="majorHAnsi"/>
          <w:color w:val="000000" w:themeColor="text1"/>
          <w:szCs w:val="24"/>
        </w:rPr>
        <w:instrText>ADDIN CSL_CITATION {"citationItems":[{"id":"ITEM-1","itemData":{"DOI":"10.24042/djm.v1i2.2563","ISSN":"2613-9073","abstract":"This study aims to produce instructional materials in the form of electronic module based learning content development system on the matter of pattern number. This research method is Research and Development (R &amp; D) based on ADDIE model. Assessment of material experts on the learning media is included in the category of \"Valid\" with an average value of 3.46. The media expert's assessment of this e-module is included in the \"Valid\" category with an average grade of 3.66. The linguist's assessment of this medium is included in the \"Valid\" category with an average grade of 3.6. In a small-scale trial followed by 10 students of class VII obtained an average score of 3.65 based on the results of a response questionnaire that has been filled by the learner, this result puts the e-module on the criteria \"Very Interesting\". In large-scale field trials followed by 30 students, the average score of attractiveness obtained was 3.55 on the criteria \"Very interesting\".","author":[{"dropping-particle":"","family":"Ula","given":"Iin Rahmatul","non-dropping-particle":"","parse-names":false,"suffix":""},{"dropping-particle":"","family":"Fadila","given":"Abi","non-dropping-particle":"","parse-names":false,"suffix":""}],"container-title":"Desimal: Jurnal Matematika","id":"ITEM-1","issue":"2","issued":{"date-parts":[["2018"]]},"page":"201","title":"Pengembangan E-Modul Berbasis Learning Content Development System Pokok Bahasan Pola Bilangan SMP","type":"article-journal","volume":"1"},"uris":["http://www.mendeley.com/documents/?uuid=394fce84-a9d6-410c-b84b-8441f94abfc3"]}],"mendeley":{"formattedCitation":"(Ula &amp; Fadila, 2018)","plainTextFormattedCitation":"(Ula &amp; Fadila, 2018)","previouslyFormattedCitation":"(Ula &amp; Fadila, 2018)"},"properties":{"noteIndex":0},"schema":"https://github.com/citation-style-language/schema/raw/master/csl-citation.json"}</w:instrText>
      </w:r>
      <w:r w:rsidRPr="00247562">
        <w:rPr>
          <w:rFonts w:asciiTheme="majorHAnsi" w:eastAsia="Times New Roman" w:hAnsiTheme="majorHAnsi"/>
          <w:color w:val="000000" w:themeColor="text1"/>
          <w:szCs w:val="24"/>
        </w:rPr>
        <w:fldChar w:fldCharType="separate"/>
      </w:r>
      <w:r w:rsidRPr="00247562">
        <w:rPr>
          <w:rFonts w:asciiTheme="majorHAnsi" w:eastAsia="Times New Roman" w:hAnsiTheme="majorHAnsi"/>
          <w:noProof/>
          <w:color w:val="000000" w:themeColor="text1"/>
          <w:szCs w:val="24"/>
        </w:rPr>
        <w:t>(Ula &amp; Fadila, 2018)</w:t>
      </w:r>
      <w:r w:rsidRPr="00247562">
        <w:rPr>
          <w:rFonts w:asciiTheme="majorHAnsi" w:eastAsia="Times New Roman" w:hAnsiTheme="majorHAnsi"/>
          <w:color w:val="000000" w:themeColor="text1"/>
          <w:szCs w:val="24"/>
        </w:rPr>
        <w:fldChar w:fldCharType="end"/>
      </w:r>
      <w:r>
        <w:rPr>
          <w:rFonts w:asciiTheme="majorHAnsi" w:eastAsia="Times New Roman" w:hAnsiTheme="majorHAnsi"/>
          <w:color w:val="000000" w:themeColor="text1"/>
          <w:szCs w:val="24"/>
        </w:rPr>
        <w:t>.</w:t>
      </w:r>
    </w:p>
    <w:p w14:paraId="04BB44EB" w14:textId="0F7220D5" w:rsidR="00352FC7" w:rsidRDefault="00352FC7" w:rsidP="00352FC7">
      <w:pPr>
        <w:spacing w:line="480" w:lineRule="auto"/>
        <w:ind w:firstLine="720"/>
        <w:jc w:val="both"/>
        <w:rPr>
          <w:rFonts w:asciiTheme="majorHAnsi" w:eastAsia="Times New Roman" w:hAnsiTheme="majorHAnsi"/>
          <w:color w:val="000000" w:themeColor="text1"/>
          <w:szCs w:val="24"/>
        </w:rPr>
      </w:pPr>
      <w:r>
        <w:rPr>
          <w:rFonts w:asciiTheme="majorHAnsi" w:eastAsia="Times New Roman" w:hAnsiTheme="majorHAnsi"/>
          <w:b/>
          <w:noProof/>
          <w:color w:val="000000" w:themeColor="text1"/>
          <w:szCs w:val="24"/>
        </w:rPr>
        <mc:AlternateContent>
          <mc:Choice Requires="wps">
            <w:drawing>
              <wp:anchor distT="0" distB="0" distL="114300" distR="114300" simplePos="0" relativeHeight="251660288" behindDoc="0" locked="0" layoutInCell="1" allowOverlap="1" wp14:anchorId="430F8D3C" wp14:editId="2228715E">
                <wp:simplePos x="0" y="0"/>
                <wp:positionH relativeFrom="column">
                  <wp:posOffset>2779395</wp:posOffset>
                </wp:positionH>
                <wp:positionV relativeFrom="paragraph">
                  <wp:posOffset>337820</wp:posOffset>
                </wp:positionV>
                <wp:extent cx="180975" cy="16192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713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18.85pt;margin-top:26.6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" adj="10800" fillcolor="black [3200]" strokecolor="black [1600]" strokeweight="1pt"/>
            </w:pict>
          </mc:Fallback>
        </mc:AlternateContent>
      </w:r>
    </w:p>
    <w:p w14:paraId="1F4FAAD6" w14:textId="77777777" w:rsidR="00352FC7" w:rsidRDefault="00352FC7"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1312" behindDoc="0" locked="0" layoutInCell="1" allowOverlap="1" wp14:anchorId="0302A946" wp14:editId="5E44A949">
                <wp:simplePos x="0" y="0"/>
                <wp:positionH relativeFrom="margin">
                  <wp:posOffset>819150</wp:posOffset>
                </wp:positionH>
                <wp:positionV relativeFrom="paragraph">
                  <wp:posOffset>81280</wp:posOffset>
                </wp:positionV>
                <wp:extent cx="4000500" cy="4953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000500" cy="495300"/>
                        </a:xfrm>
                        <a:prstGeom prst="roundRect">
                          <a:avLst/>
                        </a:prstGeom>
                      </wps:spPr>
                      <wps:style>
                        <a:lnRef idx="2">
                          <a:schemeClr val="dk1"/>
                        </a:lnRef>
                        <a:fillRef idx="1">
                          <a:schemeClr val="lt1"/>
                        </a:fillRef>
                        <a:effectRef idx="0">
                          <a:schemeClr val="dk1"/>
                        </a:effectRef>
                        <a:fontRef idx="minor">
                          <a:schemeClr val="dk1"/>
                        </a:fontRef>
                      </wps:style>
                      <wps:txbx>
                        <w:txbxContent>
                          <w:p w14:paraId="1487BF93" w14:textId="77777777" w:rsidR="00352FC7" w:rsidRPr="00270D77" w:rsidRDefault="00352FC7" w:rsidP="00352FC7">
                            <w:pPr>
                              <w:spacing w:line="240" w:lineRule="auto"/>
                              <w:jc w:val="center"/>
                              <w:rPr>
                                <w:b/>
                                <w:sz w:val="16"/>
                                <w:szCs w:val="16"/>
                              </w:rPr>
                            </w:pPr>
                            <w:r w:rsidRPr="00270D77">
                              <w:rPr>
                                <w:b/>
                                <w:i/>
                                <w:sz w:val="16"/>
                                <w:szCs w:val="16"/>
                              </w:rPr>
                              <w:t>Design</w:t>
                            </w:r>
                            <w:r w:rsidRPr="00270D77">
                              <w:rPr>
                                <w:b/>
                                <w:sz w:val="16"/>
                                <w:szCs w:val="16"/>
                              </w:rPr>
                              <w:t xml:space="preserve"> </w:t>
                            </w:r>
                            <w:r w:rsidRPr="00270D77">
                              <w:rPr>
                                <w:sz w:val="16"/>
                                <w:szCs w:val="16"/>
                              </w:rPr>
                              <w:t>(Desain atau Perancangan)</w:t>
                            </w:r>
                          </w:p>
                          <w:p w14:paraId="36CD3269" w14:textId="77777777" w:rsidR="00352FC7" w:rsidRPr="00270D77" w:rsidRDefault="00352FC7" w:rsidP="00352FC7">
                            <w:pPr>
                              <w:jc w:val="center"/>
                              <w:rPr>
                                <w:sz w:val="16"/>
                                <w:szCs w:val="16"/>
                              </w:rPr>
                            </w:pPr>
                            <w:r w:rsidRPr="00270D77">
                              <w:rPr>
                                <w:sz w:val="16"/>
                                <w:szCs w:val="16"/>
                              </w:rPr>
                              <w:t xml:space="preserve">Membuat pengembangan </w:t>
                            </w:r>
                            <w:r w:rsidRPr="00270D77">
                              <w:rPr>
                                <w:i/>
                                <w:sz w:val="16"/>
                                <w:szCs w:val="16"/>
                              </w:rPr>
                              <w:t>E-Modul</w:t>
                            </w:r>
                            <w:r w:rsidRPr="00270D77">
                              <w:rPr>
                                <w:sz w:val="16"/>
                                <w:szCs w:val="16"/>
                              </w:rPr>
                              <w:t xml:space="preserve"> berbasis Pendidikan Karakter.</w:t>
                            </w:r>
                          </w:p>
                          <w:p w14:paraId="7913BA79" w14:textId="77777777" w:rsidR="00352FC7" w:rsidRPr="00270D77" w:rsidRDefault="00352FC7" w:rsidP="00352FC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2A946" id="Rounded Rectangle 5" o:spid="_x0000_s1027" style="position:absolute;left:0;text-align:left;margin-left:64.5pt;margin-top:6.4pt;width:31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" fillcolor="white [3201]" strokecolor="black [3200]" strokeweight="1pt">
                <v:stroke joinstyle="miter"/>
                <v:textbox>
                  <w:txbxContent>
                    <w:p w14:paraId="1487BF93" w14:textId="77777777" w:rsidR="00352FC7" w:rsidRPr="00270D77" w:rsidRDefault="00352FC7" w:rsidP="00352FC7">
                      <w:pPr>
                        <w:spacing w:line="240" w:lineRule="auto"/>
                        <w:jc w:val="center"/>
                        <w:rPr>
                          <w:b/>
                          <w:sz w:val="16"/>
                          <w:szCs w:val="16"/>
                        </w:rPr>
                      </w:pPr>
                      <w:r w:rsidRPr="00270D77">
                        <w:rPr>
                          <w:b/>
                          <w:i/>
                          <w:sz w:val="16"/>
                          <w:szCs w:val="16"/>
                        </w:rPr>
                        <w:t>Design</w:t>
                      </w:r>
                      <w:r w:rsidRPr="00270D77">
                        <w:rPr>
                          <w:b/>
                          <w:sz w:val="16"/>
                          <w:szCs w:val="16"/>
                        </w:rPr>
                        <w:t xml:space="preserve"> </w:t>
                      </w:r>
                      <w:r w:rsidRPr="00270D77">
                        <w:rPr>
                          <w:sz w:val="16"/>
                          <w:szCs w:val="16"/>
                        </w:rPr>
                        <w:t>(Desain atau Perancangan)</w:t>
                      </w:r>
                    </w:p>
                    <w:p w14:paraId="36CD3269" w14:textId="77777777" w:rsidR="00352FC7" w:rsidRPr="00270D77" w:rsidRDefault="00352FC7" w:rsidP="00352FC7">
                      <w:pPr>
                        <w:jc w:val="center"/>
                        <w:rPr>
                          <w:sz w:val="16"/>
                          <w:szCs w:val="16"/>
                        </w:rPr>
                      </w:pPr>
                      <w:r w:rsidRPr="00270D77">
                        <w:rPr>
                          <w:sz w:val="16"/>
                          <w:szCs w:val="16"/>
                        </w:rPr>
                        <w:t xml:space="preserve">Membuat pengembangan </w:t>
                      </w:r>
                      <w:r w:rsidRPr="00270D77">
                        <w:rPr>
                          <w:i/>
                          <w:sz w:val="16"/>
                          <w:szCs w:val="16"/>
                        </w:rPr>
                        <w:t>E-Modul</w:t>
                      </w:r>
                      <w:r w:rsidRPr="00270D77">
                        <w:rPr>
                          <w:sz w:val="16"/>
                          <w:szCs w:val="16"/>
                        </w:rPr>
                        <w:t xml:space="preserve"> berbasis Pendidikan Karakter.</w:t>
                      </w:r>
                    </w:p>
                    <w:p w14:paraId="7913BA79" w14:textId="77777777" w:rsidR="00352FC7" w:rsidRPr="00270D77" w:rsidRDefault="00352FC7" w:rsidP="00352FC7">
                      <w:pPr>
                        <w:jc w:val="center"/>
                        <w:rPr>
                          <w:sz w:val="16"/>
                          <w:szCs w:val="16"/>
                        </w:rPr>
                      </w:pPr>
                    </w:p>
                  </w:txbxContent>
                </v:textbox>
                <w10:wrap anchorx="margin"/>
              </v:roundrect>
            </w:pict>
          </mc:Fallback>
        </mc:AlternateContent>
      </w:r>
    </w:p>
    <w:p w14:paraId="4E59A7D0" w14:textId="359DDADA" w:rsidR="00352FC7" w:rsidRDefault="00270D77"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2336" behindDoc="0" locked="0" layoutInCell="1" allowOverlap="1" wp14:anchorId="4E07FD6C" wp14:editId="4A2F79DA">
                <wp:simplePos x="0" y="0"/>
                <wp:positionH relativeFrom="margin">
                  <wp:posOffset>800100</wp:posOffset>
                </wp:positionH>
                <wp:positionV relativeFrom="paragraph">
                  <wp:posOffset>296545</wp:posOffset>
                </wp:positionV>
                <wp:extent cx="3981450" cy="6477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981450" cy="647700"/>
                        </a:xfrm>
                        <a:prstGeom prst="roundRect">
                          <a:avLst/>
                        </a:prstGeom>
                      </wps:spPr>
                      <wps:style>
                        <a:lnRef idx="2">
                          <a:schemeClr val="dk1"/>
                        </a:lnRef>
                        <a:fillRef idx="1">
                          <a:schemeClr val="lt1"/>
                        </a:fillRef>
                        <a:effectRef idx="0">
                          <a:schemeClr val="dk1"/>
                        </a:effectRef>
                        <a:fontRef idx="minor">
                          <a:schemeClr val="dk1"/>
                        </a:fontRef>
                      </wps:style>
                      <wps:txbx>
                        <w:txbxContent>
                          <w:p w14:paraId="04E5B1B1" w14:textId="77777777" w:rsidR="00352FC7" w:rsidRPr="00270D77" w:rsidRDefault="00352FC7" w:rsidP="00352FC7">
                            <w:pPr>
                              <w:spacing w:line="240" w:lineRule="auto"/>
                              <w:jc w:val="center"/>
                              <w:rPr>
                                <w:sz w:val="16"/>
                                <w:szCs w:val="16"/>
                              </w:rPr>
                            </w:pPr>
                            <w:r w:rsidRPr="00270D77">
                              <w:rPr>
                                <w:b/>
                                <w:i/>
                                <w:sz w:val="16"/>
                                <w:szCs w:val="16"/>
                              </w:rPr>
                              <w:t>Development</w:t>
                            </w:r>
                            <w:r w:rsidRPr="00270D77">
                              <w:rPr>
                                <w:b/>
                                <w:sz w:val="16"/>
                                <w:szCs w:val="16"/>
                              </w:rPr>
                              <w:t xml:space="preserve"> </w:t>
                            </w:r>
                            <w:r w:rsidRPr="00270D77">
                              <w:rPr>
                                <w:sz w:val="16"/>
                                <w:szCs w:val="16"/>
                              </w:rPr>
                              <w:t>(Pengembangan)</w:t>
                            </w:r>
                          </w:p>
                          <w:p w14:paraId="7ADE7EFB" w14:textId="77777777" w:rsidR="00352FC7" w:rsidRPr="00270D77" w:rsidRDefault="00352FC7" w:rsidP="00352FC7">
                            <w:pPr>
                              <w:spacing w:line="240" w:lineRule="auto"/>
                              <w:jc w:val="center"/>
                              <w:rPr>
                                <w:sz w:val="16"/>
                                <w:szCs w:val="16"/>
                              </w:rPr>
                            </w:pPr>
                            <w:r w:rsidRPr="00270D77">
                              <w:rPr>
                                <w:sz w:val="16"/>
                                <w:szCs w:val="16"/>
                              </w:rPr>
                              <w:t xml:space="preserve">Melakukan revisi produk </w:t>
                            </w:r>
                            <w:r w:rsidRPr="00270D77">
                              <w:rPr>
                                <w:i/>
                                <w:sz w:val="16"/>
                                <w:szCs w:val="16"/>
                              </w:rPr>
                              <w:t>E-Modul</w:t>
                            </w:r>
                            <w:r w:rsidRPr="00270D77">
                              <w:rPr>
                                <w:sz w:val="16"/>
                                <w:szCs w:val="16"/>
                              </w:rPr>
                              <w:t xml:space="preserve"> berbasis pendidikan karakter dari hasil uji kelayakan</w:t>
                            </w:r>
                            <w:r w:rsidRPr="00270D77">
                              <w:rPr>
                                <w:color w:val="FFFFFF" w:themeColor="background1"/>
                                <w:sz w:val="16"/>
                                <w:szCs w:val="16"/>
                              </w:rPr>
                              <w:t xml:space="preserve"> </w:t>
                            </w:r>
                            <w:r w:rsidRPr="00270D77">
                              <w:rPr>
                                <w:sz w:val="16"/>
                                <w:szCs w:val="16"/>
                              </w:rPr>
                              <w:t>oleh dosen</w:t>
                            </w:r>
                            <w:r w:rsidRPr="00270D77">
                              <w:rPr>
                                <w:color w:val="FFFFFF" w:themeColor="background1"/>
                                <w:sz w:val="16"/>
                                <w:szCs w:val="16"/>
                              </w:rPr>
                              <w:t xml:space="preserve"> </w:t>
                            </w:r>
                            <w:r w:rsidRPr="00270D77">
                              <w:rPr>
                                <w:sz w:val="16"/>
                                <w:szCs w:val="16"/>
                              </w:rPr>
                              <w:t>ahli</w:t>
                            </w:r>
                            <w:r w:rsidRPr="00270D77">
                              <w:rPr>
                                <w:color w:val="FFFFFF" w:themeColor="background1"/>
                                <w:sz w:val="16"/>
                                <w:szCs w:val="16"/>
                              </w:rPr>
                              <w:t xml:space="preserve"> </w:t>
                            </w:r>
                            <w:r w:rsidRPr="00270D77">
                              <w:rPr>
                                <w:sz w:val="16"/>
                                <w:szCs w:val="16"/>
                              </w:rPr>
                              <w:t>media,</w:t>
                            </w:r>
                            <w:r w:rsidRPr="00270D77">
                              <w:rPr>
                                <w:color w:val="FFFFFF" w:themeColor="background1"/>
                                <w:sz w:val="16"/>
                                <w:szCs w:val="16"/>
                              </w:rPr>
                              <w:t xml:space="preserve"> </w:t>
                            </w:r>
                            <w:r w:rsidRPr="00270D77">
                              <w:rPr>
                                <w:sz w:val="16"/>
                                <w:szCs w:val="16"/>
                              </w:rPr>
                              <w:t>materi</w:t>
                            </w:r>
                            <w:r w:rsidRPr="00270D77">
                              <w:rPr>
                                <w:color w:val="FFFFFF" w:themeColor="background1"/>
                                <w:sz w:val="16"/>
                                <w:szCs w:val="16"/>
                              </w:rPr>
                              <w:t xml:space="preserve"> </w:t>
                            </w:r>
                            <w:r w:rsidRPr="00270D77">
                              <w:rPr>
                                <w:sz w:val="16"/>
                                <w:szCs w:val="16"/>
                              </w:rPr>
                              <w:t>dan</w:t>
                            </w:r>
                            <w:r w:rsidRPr="00270D77">
                              <w:rPr>
                                <w:color w:val="FFFFFF" w:themeColor="background1"/>
                                <w:sz w:val="16"/>
                                <w:szCs w:val="16"/>
                              </w:rPr>
                              <w:t xml:space="preserve"> </w:t>
                            </w:r>
                            <w:r w:rsidRPr="00270D77">
                              <w:rPr>
                                <w:sz w:val="16"/>
                                <w:szCs w:val="16"/>
                              </w:rPr>
                              <w:t>bahasa.</w:t>
                            </w:r>
                          </w:p>
                          <w:p w14:paraId="44BA5F6A"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7FD6C" id="Rounded Rectangle 7" o:spid="_x0000_s1028" style="position:absolute;left:0;text-align:left;margin-left:63pt;margin-top:23.35pt;width:313.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" fillcolor="white [3201]" strokecolor="black [3200]" strokeweight="1pt">
                <v:stroke joinstyle="miter"/>
                <v:textbox>
                  <w:txbxContent>
                    <w:p w14:paraId="04E5B1B1" w14:textId="77777777" w:rsidR="00352FC7" w:rsidRPr="00270D77" w:rsidRDefault="00352FC7" w:rsidP="00352FC7">
                      <w:pPr>
                        <w:spacing w:line="240" w:lineRule="auto"/>
                        <w:jc w:val="center"/>
                        <w:rPr>
                          <w:sz w:val="16"/>
                          <w:szCs w:val="16"/>
                        </w:rPr>
                      </w:pPr>
                      <w:r w:rsidRPr="00270D77">
                        <w:rPr>
                          <w:b/>
                          <w:i/>
                          <w:sz w:val="16"/>
                          <w:szCs w:val="16"/>
                        </w:rPr>
                        <w:t>Development</w:t>
                      </w:r>
                      <w:r w:rsidRPr="00270D77">
                        <w:rPr>
                          <w:b/>
                          <w:sz w:val="16"/>
                          <w:szCs w:val="16"/>
                        </w:rPr>
                        <w:t xml:space="preserve"> </w:t>
                      </w:r>
                      <w:r w:rsidRPr="00270D77">
                        <w:rPr>
                          <w:sz w:val="16"/>
                          <w:szCs w:val="16"/>
                        </w:rPr>
                        <w:t>(Pengembangan)</w:t>
                      </w:r>
                    </w:p>
                    <w:p w14:paraId="7ADE7EFB" w14:textId="77777777" w:rsidR="00352FC7" w:rsidRPr="00270D77" w:rsidRDefault="00352FC7" w:rsidP="00352FC7">
                      <w:pPr>
                        <w:spacing w:line="240" w:lineRule="auto"/>
                        <w:jc w:val="center"/>
                        <w:rPr>
                          <w:sz w:val="16"/>
                          <w:szCs w:val="16"/>
                        </w:rPr>
                      </w:pPr>
                      <w:r w:rsidRPr="00270D77">
                        <w:rPr>
                          <w:sz w:val="16"/>
                          <w:szCs w:val="16"/>
                        </w:rPr>
                        <w:t xml:space="preserve">Melakukan revisi produk </w:t>
                      </w:r>
                      <w:r w:rsidRPr="00270D77">
                        <w:rPr>
                          <w:i/>
                          <w:sz w:val="16"/>
                          <w:szCs w:val="16"/>
                        </w:rPr>
                        <w:t>E-Modul</w:t>
                      </w:r>
                      <w:r w:rsidRPr="00270D77">
                        <w:rPr>
                          <w:sz w:val="16"/>
                          <w:szCs w:val="16"/>
                        </w:rPr>
                        <w:t xml:space="preserve"> berbasis pendidikan karakter dari hasil uji kelayakan</w:t>
                      </w:r>
                      <w:r w:rsidRPr="00270D77">
                        <w:rPr>
                          <w:color w:val="FFFFFF" w:themeColor="background1"/>
                          <w:sz w:val="16"/>
                          <w:szCs w:val="16"/>
                        </w:rPr>
                        <w:t xml:space="preserve"> </w:t>
                      </w:r>
                      <w:r w:rsidRPr="00270D77">
                        <w:rPr>
                          <w:sz w:val="16"/>
                          <w:szCs w:val="16"/>
                        </w:rPr>
                        <w:t>oleh dosen</w:t>
                      </w:r>
                      <w:r w:rsidRPr="00270D77">
                        <w:rPr>
                          <w:color w:val="FFFFFF" w:themeColor="background1"/>
                          <w:sz w:val="16"/>
                          <w:szCs w:val="16"/>
                        </w:rPr>
                        <w:t xml:space="preserve"> </w:t>
                      </w:r>
                      <w:r w:rsidRPr="00270D77">
                        <w:rPr>
                          <w:sz w:val="16"/>
                          <w:szCs w:val="16"/>
                        </w:rPr>
                        <w:t>ahli</w:t>
                      </w:r>
                      <w:r w:rsidRPr="00270D77">
                        <w:rPr>
                          <w:color w:val="FFFFFF" w:themeColor="background1"/>
                          <w:sz w:val="16"/>
                          <w:szCs w:val="16"/>
                        </w:rPr>
                        <w:t xml:space="preserve"> </w:t>
                      </w:r>
                      <w:r w:rsidRPr="00270D77">
                        <w:rPr>
                          <w:sz w:val="16"/>
                          <w:szCs w:val="16"/>
                        </w:rPr>
                        <w:t>media,</w:t>
                      </w:r>
                      <w:r w:rsidRPr="00270D77">
                        <w:rPr>
                          <w:color w:val="FFFFFF" w:themeColor="background1"/>
                          <w:sz w:val="16"/>
                          <w:szCs w:val="16"/>
                        </w:rPr>
                        <w:t xml:space="preserve"> </w:t>
                      </w:r>
                      <w:r w:rsidRPr="00270D77">
                        <w:rPr>
                          <w:sz w:val="16"/>
                          <w:szCs w:val="16"/>
                        </w:rPr>
                        <w:t>materi</w:t>
                      </w:r>
                      <w:r w:rsidRPr="00270D77">
                        <w:rPr>
                          <w:color w:val="FFFFFF" w:themeColor="background1"/>
                          <w:sz w:val="16"/>
                          <w:szCs w:val="16"/>
                        </w:rPr>
                        <w:t xml:space="preserve"> </w:t>
                      </w:r>
                      <w:r w:rsidRPr="00270D77">
                        <w:rPr>
                          <w:sz w:val="16"/>
                          <w:szCs w:val="16"/>
                        </w:rPr>
                        <w:t>dan</w:t>
                      </w:r>
                      <w:r w:rsidRPr="00270D77">
                        <w:rPr>
                          <w:color w:val="FFFFFF" w:themeColor="background1"/>
                          <w:sz w:val="16"/>
                          <w:szCs w:val="16"/>
                        </w:rPr>
                        <w:t xml:space="preserve"> </w:t>
                      </w:r>
                      <w:r w:rsidRPr="00270D77">
                        <w:rPr>
                          <w:sz w:val="16"/>
                          <w:szCs w:val="16"/>
                        </w:rPr>
                        <w:t>bahasa.</w:t>
                      </w:r>
                    </w:p>
                    <w:p w14:paraId="44BA5F6A" w14:textId="77777777" w:rsidR="00352FC7" w:rsidRDefault="00352FC7" w:rsidP="00352FC7">
                      <w:pPr>
                        <w:jc w:val="center"/>
                      </w:pPr>
                    </w:p>
                  </w:txbxContent>
                </v:textbox>
                <w10:wrap anchorx="margin"/>
              </v:roundrect>
            </w:pict>
          </mc:Fallback>
        </mc:AlternateContent>
      </w:r>
      <w:r>
        <w:rPr>
          <w:rFonts w:asciiTheme="majorHAnsi" w:eastAsia="Times New Roman" w:hAnsiTheme="majorHAnsi"/>
          <w:b/>
          <w:noProof/>
          <w:color w:val="000000" w:themeColor="text1"/>
          <w:szCs w:val="24"/>
        </w:rPr>
        <mc:AlternateContent>
          <mc:Choice Requires="wps">
            <w:drawing>
              <wp:anchor distT="0" distB="0" distL="114300" distR="114300" simplePos="0" relativeHeight="251663360" behindDoc="0" locked="0" layoutInCell="1" allowOverlap="1" wp14:anchorId="30C4374B" wp14:editId="03E1A68E">
                <wp:simplePos x="0" y="0"/>
                <wp:positionH relativeFrom="margin">
                  <wp:align>center</wp:align>
                </wp:positionH>
                <wp:positionV relativeFrom="paragraph">
                  <wp:posOffset>104775</wp:posOffset>
                </wp:positionV>
                <wp:extent cx="180975" cy="161925"/>
                <wp:effectExtent l="19050" t="0" r="28575" b="47625"/>
                <wp:wrapNone/>
                <wp:docPr id="8" name="Down Arrow 8"/>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3CEB45A4" w14:textId="77777777" w:rsidR="00352FC7" w:rsidRDefault="00352FC7" w:rsidP="00352F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374B" id="Down Arrow 8" o:spid="_x0000_s1029" type="#_x0000_t67" style="position:absolute;left:0;text-align:left;margin-left:0;margin-top:8.25pt;width:14.25pt;height:1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" adj="10800" fillcolor="black [3200]" strokecolor="black [1600]" strokeweight="1pt">
                <v:textbox>
                  <w:txbxContent>
                    <w:p w14:paraId="3CEB45A4" w14:textId="77777777" w:rsidR="00352FC7" w:rsidRDefault="00352FC7" w:rsidP="00352FC7"/>
                  </w:txbxContent>
                </v:textbox>
                <w10:wrap anchorx="margin"/>
              </v:shape>
            </w:pict>
          </mc:Fallback>
        </mc:AlternateContent>
      </w:r>
    </w:p>
    <w:p w14:paraId="6087A8C2" w14:textId="77777777" w:rsidR="00352FC7" w:rsidRDefault="00352FC7" w:rsidP="00352FC7">
      <w:pPr>
        <w:spacing w:line="480" w:lineRule="auto"/>
        <w:ind w:firstLine="720"/>
        <w:jc w:val="both"/>
        <w:rPr>
          <w:rFonts w:asciiTheme="majorHAnsi" w:eastAsia="Times New Roman" w:hAnsiTheme="majorHAnsi"/>
          <w:color w:val="000000" w:themeColor="text1"/>
          <w:szCs w:val="24"/>
        </w:rPr>
      </w:pPr>
    </w:p>
    <w:p w14:paraId="4F61FE48" w14:textId="1BF955AE" w:rsidR="00352FC7" w:rsidRDefault="00270D77"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4384" behindDoc="0" locked="0" layoutInCell="1" allowOverlap="1" wp14:anchorId="318C39B7" wp14:editId="37128D4C">
                <wp:simplePos x="0" y="0"/>
                <wp:positionH relativeFrom="margin">
                  <wp:posOffset>809625</wp:posOffset>
                </wp:positionH>
                <wp:positionV relativeFrom="paragraph">
                  <wp:posOffset>222250</wp:posOffset>
                </wp:positionV>
                <wp:extent cx="3933825" cy="6381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3933825"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28DB8024" w14:textId="77777777" w:rsidR="00352FC7" w:rsidRPr="00270D77" w:rsidRDefault="00352FC7" w:rsidP="00352FC7">
                            <w:pPr>
                              <w:spacing w:line="240" w:lineRule="auto"/>
                              <w:jc w:val="center"/>
                              <w:rPr>
                                <w:sz w:val="16"/>
                                <w:szCs w:val="16"/>
                              </w:rPr>
                            </w:pPr>
                            <w:r w:rsidRPr="00270D77">
                              <w:rPr>
                                <w:b/>
                                <w:i/>
                                <w:sz w:val="16"/>
                                <w:szCs w:val="16"/>
                              </w:rPr>
                              <w:t>Implementation</w:t>
                            </w:r>
                            <w:r w:rsidRPr="00270D77">
                              <w:rPr>
                                <w:b/>
                                <w:sz w:val="16"/>
                                <w:szCs w:val="16"/>
                              </w:rPr>
                              <w:t xml:space="preserve"> </w:t>
                            </w:r>
                            <w:r w:rsidRPr="00270D77">
                              <w:rPr>
                                <w:sz w:val="16"/>
                                <w:szCs w:val="16"/>
                              </w:rPr>
                              <w:t xml:space="preserve">(Implementasi) </w:t>
                            </w:r>
                          </w:p>
                          <w:p w14:paraId="07CFBD92" w14:textId="77777777" w:rsidR="00352FC7" w:rsidRPr="00270D77" w:rsidRDefault="00352FC7" w:rsidP="00352FC7">
                            <w:pPr>
                              <w:spacing w:line="240" w:lineRule="auto"/>
                              <w:jc w:val="center"/>
                              <w:rPr>
                                <w:sz w:val="16"/>
                                <w:szCs w:val="16"/>
                              </w:rPr>
                            </w:pPr>
                            <w:r w:rsidRPr="00270D77">
                              <w:rPr>
                                <w:sz w:val="16"/>
                                <w:szCs w:val="16"/>
                              </w:rPr>
                              <w:t>Melakukan</w:t>
                            </w:r>
                            <w:r w:rsidRPr="00270D77">
                              <w:rPr>
                                <w:color w:val="FFFFFF" w:themeColor="background1"/>
                                <w:sz w:val="16"/>
                                <w:szCs w:val="16"/>
                              </w:rPr>
                              <w:t>L</w:t>
                            </w:r>
                            <w:r w:rsidRPr="00270D77">
                              <w:rPr>
                                <w:sz w:val="16"/>
                                <w:szCs w:val="16"/>
                              </w:rPr>
                              <w:t xml:space="preserve">uji produk berupa </w:t>
                            </w:r>
                            <w:r w:rsidRPr="00270D77">
                              <w:rPr>
                                <w:i/>
                                <w:sz w:val="16"/>
                                <w:szCs w:val="16"/>
                              </w:rPr>
                              <w:t xml:space="preserve">E-Modul </w:t>
                            </w:r>
                            <w:r w:rsidRPr="00270D77">
                              <w:rPr>
                                <w:sz w:val="16"/>
                                <w:szCs w:val="16"/>
                              </w:rPr>
                              <w:t>berbasis pendidikan karakter kepada guru kelas IV dan 5 siswa sebagai kelompok kecil dengan mengisi angket.</w:t>
                            </w:r>
                          </w:p>
                          <w:p w14:paraId="47A8515F" w14:textId="77777777" w:rsidR="00352FC7" w:rsidRPr="00783DD7" w:rsidRDefault="00352FC7" w:rsidP="00352FC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C39B7" id="Rounded Rectangle 9" o:spid="_x0000_s1030" style="position:absolute;left:0;text-align:left;margin-left:63.75pt;margin-top:17.5pt;width:309.75pt;height:5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" fillcolor="white [3201]" strokecolor="black [3200]" strokeweight="1pt">
                <v:stroke joinstyle="miter"/>
                <v:textbox>
                  <w:txbxContent>
                    <w:p w14:paraId="28DB8024" w14:textId="77777777" w:rsidR="00352FC7" w:rsidRPr="00270D77" w:rsidRDefault="00352FC7" w:rsidP="00352FC7">
                      <w:pPr>
                        <w:spacing w:line="240" w:lineRule="auto"/>
                        <w:jc w:val="center"/>
                        <w:rPr>
                          <w:sz w:val="16"/>
                          <w:szCs w:val="16"/>
                        </w:rPr>
                      </w:pPr>
                      <w:r w:rsidRPr="00270D77">
                        <w:rPr>
                          <w:b/>
                          <w:i/>
                          <w:sz w:val="16"/>
                          <w:szCs w:val="16"/>
                        </w:rPr>
                        <w:t>Implementation</w:t>
                      </w:r>
                      <w:r w:rsidRPr="00270D77">
                        <w:rPr>
                          <w:b/>
                          <w:sz w:val="16"/>
                          <w:szCs w:val="16"/>
                        </w:rPr>
                        <w:t xml:space="preserve"> </w:t>
                      </w:r>
                      <w:r w:rsidRPr="00270D77">
                        <w:rPr>
                          <w:sz w:val="16"/>
                          <w:szCs w:val="16"/>
                        </w:rPr>
                        <w:t xml:space="preserve">(Implementasi) </w:t>
                      </w:r>
                    </w:p>
                    <w:p w14:paraId="07CFBD92" w14:textId="77777777" w:rsidR="00352FC7" w:rsidRPr="00270D77" w:rsidRDefault="00352FC7" w:rsidP="00352FC7">
                      <w:pPr>
                        <w:spacing w:line="240" w:lineRule="auto"/>
                        <w:jc w:val="center"/>
                        <w:rPr>
                          <w:sz w:val="16"/>
                          <w:szCs w:val="16"/>
                        </w:rPr>
                      </w:pPr>
                      <w:r w:rsidRPr="00270D77">
                        <w:rPr>
                          <w:sz w:val="16"/>
                          <w:szCs w:val="16"/>
                        </w:rPr>
                        <w:t>Melakukan</w:t>
                      </w:r>
                      <w:r w:rsidRPr="00270D77">
                        <w:rPr>
                          <w:color w:val="FFFFFF" w:themeColor="background1"/>
                          <w:sz w:val="16"/>
                          <w:szCs w:val="16"/>
                        </w:rPr>
                        <w:t>L</w:t>
                      </w:r>
                      <w:r w:rsidRPr="00270D77">
                        <w:rPr>
                          <w:sz w:val="16"/>
                          <w:szCs w:val="16"/>
                        </w:rPr>
                        <w:t xml:space="preserve">uji produk berupa </w:t>
                      </w:r>
                      <w:r w:rsidRPr="00270D77">
                        <w:rPr>
                          <w:i/>
                          <w:sz w:val="16"/>
                          <w:szCs w:val="16"/>
                        </w:rPr>
                        <w:t xml:space="preserve">E-Modul </w:t>
                      </w:r>
                      <w:r w:rsidRPr="00270D77">
                        <w:rPr>
                          <w:sz w:val="16"/>
                          <w:szCs w:val="16"/>
                        </w:rPr>
                        <w:t>berbasis pendidikan karakter kepada guru kelas IV dan 5 siswa sebagai kelompok kecil dengan mengisi angket.</w:t>
                      </w:r>
                    </w:p>
                    <w:p w14:paraId="47A8515F" w14:textId="77777777" w:rsidR="00352FC7" w:rsidRPr="00783DD7" w:rsidRDefault="00352FC7" w:rsidP="00352FC7">
                      <w:pPr>
                        <w:jc w:val="center"/>
                        <w:rPr>
                          <w:sz w:val="18"/>
                          <w:szCs w:val="18"/>
                        </w:rPr>
                      </w:pPr>
                    </w:p>
                  </w:txbxContent>
                </v:textbox>
                <w10:wrap anchorx="margin"/>
              </v:roundrect>
            </w:pict>
          </mc:Fallback>
        </mc:AlternateContent>
      </w:r>
      <w:r>
        <w:rPr>
          <w:rFonts w:asciiTheme="majorHAnsi" w:eastAsia="Times New Roman" w:hAnsiTheme="majorHAnsi"/>
          <w:b/>
          <w:noProof/>
          <w:color w:val="000000" w:themeColor="text1"/>
          <w:szCs w:val="24"/>
        </w:rPr>
        <mc:AlternateContent>
          <mc:Choice Requires="wps">
            <w:drawing>
              <wp:anchor distT="0" distB="0" distL="114300" distR="114300" simplePos="0" relativeHeight="251665408" behindDoc="0" locked="0" layoutInCell="1" allowOverlap="1" wp14:anchorId="64C8676E" wp14:editId="4758B7F2">
                <wp:simplePos x="0" y="0"/>
                <wp:positionH relativeFrom="margin">
                  <wp:align>center</wp:align>
                </wp:positionH>
                <wp:positionV relativeFrom="paragraph">
                  <wp:posOffset>33655</wp:posOffset>
                </wp:positionV>
                <wp:extent cx="190500" cy="171450"/>
                <wp:effectExtent l="19050" t="0" r="19050" b="38100"/>
                <wp:wrapNone/>
                <wp:docPr id="10" name="Down Arrow 10"/>
                <wp:cNvGraphicFramePr/>
                <a:graphic xmlns:a="http://schemas.openxmlformats.org/drawingml/2006/main">
                  <a:graphicData uri="http://schemas.microsoft.com/office/word/2010/wordprocessingShape">
                    <wps:wsp>
                      <wps:cNvSpPr/>
                      <wps:spPr>
                        <a:xfrm>
                          <a:off x="0" y="0"/>
                          <a:ext cx="190500"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86F6" id="Down Arrow 10" o:spid="_x0000_s1026" type="#_x0000_t67" style="position:absolute;margin-left:0;margin-top:2.65pt;width:15pt;height:1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" adj="10800" fillcolor="black [3200]" strokecolor="black [1600]" strokeweight="1pt">
                <w10:wrap anchorx="margin"/>
              </v:shape>
            </w:pict>
          </mc:Fallback>
        </mc:AlternateContent>
      </w:r>
    </w:p>
    <w:p w14:paraId="7D64E7E5" w14:textId="36D34CA3" w:rsidR="00352FC7" w:rsidRDefault="00270D77" w:rsidP="00352FC7">
      <w:pPr>
        <w:spacing w:line="480" w:lineRule="auto"/>
        <w:ind w:firstLine="720"/>
        <w:jc w:val="both"/>
        <w:rPr>
          <w:rFonts w:asciiTheme="majorHAnsi" w:eastAsia="Times New Roman" w:hAnsiTheme="majorHAnsi"/>
          <w:color w:val="000000" w:themeColor="text1"/>
          <w:szCs w:val="24"/>
        </w:rPr>
      </w:pPr>
      <w:r>
        <w:rPr>
          <w:rFonts w:asciiTheme="majorHAnsi" w:eastAsia="Times New Roman" w:hAnsiTheme="majorHAnsi"/>
          <w:b/>
          <w:noProof/>
          <w:color w:val="000000" w:themeColor="text1"/>
          <w:szCs w:val="24"/>
        </w:rPr>
        <mc:AlternateContent>
          <mc:Choice Requires="wps">
            <w:drawing>
              <wp:anchor distT="0" distB="0" distL="114300" distR="114300" simplePos="0" relativeHeight="251667456" behindDoc="0" locked="0" layoutInCell="1" allowOverlap="1" wp14:anchorId="3E25C686" wp14:editId="069FE9AC">
                <wp:simplePos x="0" y="0"/>
                <wp:positionH relativeFrom="margin">
                  <wp:align>center</wp:align>
                </wp:positionH>
                <wp:positionV relativeFrom="paragraph">
                  <wp:posOffset>381635</wp:posOffset>
                </wp:positionV>
                <wp:extent cx="190500" cy="1905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190500"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4AA9" id="Down Arrow 6" o:spid="_x0000_s1026" type="#_x0000_t67" style="position:absolute;margin-left:0;margin-top:30.05pt;width:15pt;height: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" adj="10800" fillcolor="black [3200]" strokecolor="black [1600]" strokeweight="1pt">
                <w10:wrap anchorx="margin"/>
              </v:shape>
            </w:pict>
          </mc:Fallback>
        </mc:AlternateContent>
      </w:r>
    </w:p>
    <w:p w14:paraId="232130EF" w14:textId="4AFBBECB" w:rsidR="00352FC7" w:rsidRDefault="00352FC7"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6432" behindDoc="0" locked="0" layoutInCell="1" allowOverlap="1" wp14:anchorId="422AAD06" wp14:editId="00892701">
                <wp:simplePos x="0" y="0"/>
                <wp:positionH relativeFrom="margin">
                  <wp:posOffset>809626</wp:posOffset>
                </wp:positionH>
                <wp:positionV relativeFrom="paragraph">
                  <wp:posOffset>71755</wp:posOffset>
                </wp:positionV>
                <wp:extent cx="3886200" cy="6477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3886200" cy="647700"/>
                        </a:xfrm>
                        <a:prstGeom prst="roundRect">
                          <a:avLst/>
                        </a:prstGeom>
                      </wps:spPr>
                      <wps:style>
                        <a:lnRef idx="2">
                          <a:schemeClr val="dk1"/>
                        </a:lnRef>
                        <a:fillRef idx="1">
                          <a:schemeClr val="lt1"/>
                        </a:fillRef>
                        <a:effectRef idx="0">
                          <a:schemeClr val="dk1"/>
                        </a:effectRef>
                        <a:fontRef idx="minor">
                          <a:schemeClr val="dk1"/>
                        </a:fontRef>
                      </wps:style>
                      <wps:txbx>
                        <w:txbxContent>
                          <w:p w14:paraId="1F46805B" w14:textId="77777777" w:rsidR="00352FC7" w:rsidRPr="00270D77" w:rsidRDefault="00352FC7" w:rsidP="00352FC7">
                            <w:pPr>
                              <w:spacing w:line="240" w:lineRule="auto"/>
                              <w:jc w:val="center"/>
                              <w:rPr>
                                <w:sz w:val="16"/>
                                <w:szCs w:val="16"/>
                              </w:rPr>
                            </w:pPr>
                            <w:r w:rsidRPr="00270D77">
                              <w:rPr>
                                <w:b/>
                                <w:i/>
                                <w:sz w:val="16"/>
                                <w:szCs w:val="16"/>
                              </w:rPr>
                              <w:t>Evaluation</w:t>
                            </w:r>
                            <w:r w:rsidRPr="00270D77">
                              <w:rPr>
                                <w:b/>
                                <w:sz w:val="16"/>
                                <w:szCs w:val="16"/>
                              </w:rPr>
                              <w:t xml:space="preserve"> </w:t>
                            </w:r>
                            <w:r w:rsidRPr="00270D77">
                              <w:rPr>
                                <w:sz w:val="16"/>
                                <w:szCs w:val="16"/>
                              </w:rPr>
                              <w:t>(Evaluasi)</w:t>
                            </w:r>
                          </w:p>
                          <w:p w14:paraId="6EB6EA8A" w14:textId="77777777" w:rsidR="00352FC7" w:rsidRPr="00270D77" w:rsidRDefault="00352FC7" w:rsidP="00352FC7">
                            <w:pPr>
                              <w:spacing w:line="240" w:lineRule="auto"/>
                              <w:jc w:val="center"/>
                              <w:rPr>
                                <w:sz w:val="16"/>
                                <w:szCs w:val="16"/>
                              </w:rPr>
                            </w:pPr>
                            <w:r w:rsidRPr="00270D77">
                              <w:rPr>
                                <w:sz w:val="16"/>
                                <w:szCs w:val="16"/>
                              </w:rPr>
                              <w:t xml:space="preserve">Melakukan uji produk berupa </w:t>
                            </w:r>
                            <w:r w:rsidRPr="00270D77">
                              <w:rPr>
                                <w:i/>
                                <w:sz w:val="16"/>
                                <w:szCs w:val="16"/>
                              </w:rPr>
                              <w:t>E-modul</w:t>
                            </w:r>
                            <w:r w:rsidRPr="00270D77">
                              <w:rPr>
                                <w:sz w:val="16"/>
                                <w:szCs w:val="16"/>
                              </w:rPr>
                              <w:t xml:space="preserve"> berbasis pendidikan karakter kepada kelompok besar 11 siswa Sekolah Dasar</w:t>
                            </w:r>
                          </w:p>
                          <w:p w14:paraId="7A5094E8"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AAD06" id="Rounded Rectangle 11" o:spid="_x0000_s1031" style="position:absolute;left:0;text-align:left;margin-left:63.75pt;margin-top:5.65pt;width:306pt;height: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" fillcolor="white [3201]" strokecolor="black [3200]" strokeweight="1pt">
                <v:stroke joinstyle="miter"/>
                <v:textbox>
                  <w:txbxContent>
                    <w:p w14:paraId="1F46805B" w14:textId="77777777" w:rsidR="00352FC7" w:rsidRPr="00270D77" w:rsidRDefault="00352FC7" w:rsidP="00352FC7">
                      <w:pPr>
                        <w:spacing w:line="240" w:lineRule="auto"/>
                        <w:jc w:val="center"/>
                        <w:rPr>
                          <w:sz w:val="16"/>
                          <w:szCs w:val="16"/>
                        </w:rPr>
                      </w:pPr>
                      <w:r w:rsidRPr="00270D77">
                        <w:rPr>
                          <w:b/>
                          <w:i/>
                          <w:sz w:val="16"/>
                          <w:szCs w:val="16"/>
                        </w:rPr>
                        <w:t>Evaluation</w:t>
                      </w:r>
                      <w:r w:rsidRPr="00270D77">
                        <w:rPr>
                          <w:b/>
                          <w:sz w:val="16"/>
                          <w:szCs w:val="16"/>
                        </w:rPr>
                        <w:t xml:space="preserve"> </w:t>
                      </w:r>
                      <w:r w:rsidRPr="00270D77">
                        <w:rPr>
                          <w:sz w:val="16"/>
                          <w:szCs w:val="16"/>
                        </w:rPr>
                        <w:t>(Evaluasi)</w:t>
                      </w:r>
                    </w:p>
                    <w:p w14:paraId="6EB6EA8A" w14:textId="77777777" w:rsidR="00352FC7" w:rsidRPr="00270D77" w:rsidRDefault="00352FC7" w:rsidP="00352FC7">
                      <w:pPr>
                        <w:spacing w:line="240" w:lineRule="auto"/>
                        <w:jc w:val="center"/>
                        <w:rPr>
                          <w:sz w:val="16"/>
                          <w:szCs w:val="16"/>
                        </w:rPr>
                      </w:pPr>
                      <w:r w:rsidRPr="00270D77">
                        <w:rPr>
                          <w:sz w:val="16"/>
                          <w:szCs w:val="16"/>
                        </w:rPr>
                        <w:t xml:space="preserve">Melakukan uji produk berupa </w:t>
                      </w:r>
                      <w:r w:rsidRPr="00270D77">
                        <w:rPr>
                          <w:i/>
                          <w:sz w:val="16"/>
                          <w:szCs w:val="16"/>
                        </w:rPr>
                        <w:t>E-modul</w:t>
                      </w:r>
                      <w:r w:rsidRPr="00270D77">
                        <w:rPr>
                          <w:sz w:val="16"/>
                          <w:szCs w:val="16"/>
                        </w:rPr>
                        <w:t xml:space="preserve"> berbasis pendidikan karakter kepada kelompok besar 11 siswa Sekolah Dasar</w:t>
                      </w:r>
                    </w:p>
                    <w:p w14:paraId="7A5094E8" w14:textId="77777777" w:rsidR="00352FC7" w:rsidRDefault="00352FC7" w:rsidP="00352FC7">
                      <w:pPr>
                        <w:jc w:val="center"/>
                      </w:pPr>
                    </w:p>
                  </w:txbxContent>
                </v:textbox>
                <w10:wrap anchorx="margin"/>
              </v:roundrect>
            </w:pict>
          </mc:Fallback>
        </mc:AlternateContent>
      </w:r>
    </w:p>
    <w:p w14:paraId="5E474B98" w14:textId="77777777" w:rsidR="00270D77" w:rsidRDefault="00270D77" w:rsidP="00270D77">
      <w:pPr>
        <w:spacing w:line="480" w:lineRule="auto"/>
        <w:ind w:firstLine="720"/>
        <w:jc w:val="both"/>
        <w:rPr>
          <w:rFonts w:asciiTheme="majorHAnsi" w:eastAsia="Times New Roman" w:hAnsiTheme="majorHAnsi"/>
          <w:b/>
          <w:color w:val="000000" w:themeColor="text1"/>
          <w:sz w:val="22"/>
        </w:rPr>
      </w:pPr>
    </w:p>
    <w:p w14:paraId="14CEFFA6" w14:textId="150E3D03" w:rsidR="00352FC7" w:rsidRPr="00270D77" w:rsidRDefault="00270D77" w:rsidP="00270D77">
      <w:pPr>
        <w:spacing w:line="480" w:lineRule="auto"/>
        <w:ind w:left="720" w:firstLine="720"/>
        <w:jc w:val="both"/>
        <w:rPr>
          <w:rFonts w:asciiTheme="majorHAnsi" w:eastAsia="Times New Roman" w:hAnsiTheme="majorHAnsi"/>
          <w:color w:val="000000" w:themeColor="text1"/>
          <w:sz w:val="22"/>
        </w:rPr>
      </w:pPr>
      <w:r w:rsidRPr="00270D77">
        <w:rPr>
          <w:rFonts w:asciiTheme="majorHAnsi" w:eastAsia="Times New Roman" w:hAnsiTheme="majorHAnsi"/>
          <w:b/>
          <w:color w:val="000000" w:themeColor="text1"/>
          <w:sz w:val="22"/>
        </w:rPr>
        <w:t>Gambar 1. Tahap-Tahap Prosedur Pengembangan Model ADDIE</w:t>
      </w:r>
      <w:r w:rsidR="00352FC7" w:rsidRPr="000C3561">
        <w:rPr>
          <w:rFonts w:asciiTheme="majorHAnsi" w:eastAsia="Times New Roman" w:hAnsiTheme="majorHAnsi"/>
          <w:b/>
          <w:color w:val="000000" w:themeColor="text1"/>
          <w:szCs w:val="24"/>
        </w:rPr>
        <w:t xml:space="preserve">           </w:t>
      </w:r>
    </w:p>
    <w:p w14:paraId="64323654" w14:textId="3CE30485" w:rsidR="00352FC7" w:rsidRDefault="00352FC7" w:rsidP="00352FC7">
      <w:pPr>
        <w:spacing w:line="480" w:lineRule="auto"/>
        <w:ind w:firstLine="644"/>
        <w:jc w:val="both"/>
        <w:rPr>
          <w:rFonts w:asciiTheme="majorHAnsi" w:eastAsia="Times New Roman" w:hAnsiTheme="majorHAnsi"/>
          <w:color w:val="000000" w:themeColor="text1"/>
          <w:szCs w:val="24"/>
        </w:rPr>
      </w:pPr>
      <w:r>
        <w:rPr>
          <w:rFonts w:asciiTheme="majorHAnsi" w:eastAsia="Times New Roman" w:hAnsiTheme="majorHAnsi"/>
          <w:color w:val="000000" w:themeColor="text1"/>
          <w:szCs w:val="24"/>
        </w:rPr>
        <w:lastRenderedPageBreak/>
        <w:t xml:space="preserve">Instrumen pengumpulan data yang dilakukan oleh peneliti berupa angket dan pengumpulan data penelitian menggunakan jawaban dengan skala skor. Skala skor digunakan peneliti memiliki kriteria skor (4) sangat baik; (3) baik; </w:t>
      </w:r>
      <w:r w:rsidR="00270D77">
        <w:rPr>
          <w:rFonts w:asciiTheme="majorHAnsi" w:eastAsia="Times New Roman" w:hAnsiTheme="majorHAnsi"/>
          <w:color w:val="000000" w:themeColor="text1"/>
          <w:szCs w:val="24"/>
        </w:rPr>
        <w:t>(2) cukup baik; (1) kurang baik;</w:t>
      </w:r>
      <w:bookmarkStart w:id="0" w:name="_GoBack"/>
      <w:bookmarkEnd w:id="0"/>
      <w:r>
        <w:rPr>
          <w:rFonts w:asciiTheme="majorHAnsi" w:eastAsia="Times New Roman" w:hAnsiTheme="majorHAnsi"/>
          <w:color w:val="000000" w:themeColor="text1"/>
          <w:szCs w:val="24"/>
        </w:rPr>
        <w:t xml:space="preserve">(Maryam,masykur &amp; Andriani,2019). </w:t>
      </w:r>
      <w:r w:rsidRPr="00F174BD">
        <w:rPr>
          <w:rFonts w:asciiTheme="majorHAnsi" w:eastAsia="Times New Roman" w:hAnsiTheme="majorHAnsi"/>
          <w:color w:val="000000" w:themeColor="text1"/>
          <w:szCs w:val="24"/>
        </w:rPr>
        <w:t>Teknik analisis data yang dilakukan peneliti adalah analisis kualitatif dan kuantitatif. Analisis kuantitatif ini diperoleh dengan me</w:t>
      </w:r>
      <w:r>
        <w:rPr>
          <w:rFonts w:asciiTheme="majorHAnsi" w:eastAsia="Times New Roman" w:hAnsiTheme="majorHAnsi"/>
          <w:color w:val="000000" w:themeColor="text1"/>
          <w:szCs w:val="24"/>
        </w:rPr>
        <w:t xml:space="preserve">nggunakan pengisian angket oleh </w:t>
      </w:r>
      <w:r w:rsidRPr="00F174BD">
        <w:rPr>
          <w:rFonts w:asciiTheme="majorHAnsi" w:eastAsia="Times New Roman" w:hAnsiTheme="majorHAnsi"/>
          <w:color w:val="000000" w:themeColor="text1"/>
          <w:szCs w:val="24"/>
        </w:rPr>
        <w:t>validator dan responden yang berisi pertanyaan-pertanyaan yang berhubungan dengan modul elektronik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berbasis pendidikan karakter pada materi IPS keberagaman budaya bangsaku kelas IV SD.</w:t>
      </w:r>
    </w:p>
    <w:p w14:paraId="755B291A" w14:textId="77777777" w:rsidR="00352FC7" w:rsidRPr="0046636B" w:rsidRDefault="00352FC7" w:rsidP="00352FC7">
      <w:pPr>
        <w:spacing w:line="480" w:lineRule="auto"/>
        <w:ind w:firstLine="644"/>
        <w:jc w:val="both"/>
        <w:rPr>
          <w:rFonts w:asciiTheme="majorHAnsi" w:eastAsia="Times New Roman" w:hAnsiTheme="majorHAnsi"/>
          <w:color w:val="000000" w:themeColor="text1"/>
          <w:szCs w:val="24"/>
        </w:rPr>
      </w:pPr>
      <w:r>
        <w:rPr>
          <w:rFonts w:asciiTheme="majorHAnsi" w:eastAsia="Times New Roman" w:hAnsiTheme="majorHAnsi"/>
          <w:color w:val="000000" w:themeColor="text1"/>
          <w:szCs w:val="24"/>
        </w:rPr>
        <w:t xml:space="preserve"> Hasil</w:t>
      </w:r>
      <w:r w:rsidRPr="00F174BD">
        <w:rPr>
          <w:rFonts w:asciiTheme="majorHAnsi" w:eastAsia="Times New Roman" w:hAnsiTheme="majorHAnsi"/>
          <w:color w:val="000000" w:themeColor="text1"/>
          <w:szCs w:val="24"/>
        </w:rPr>
        <w:t xml:space="preserve"> dari analisi data yang dilakukan oleh validator berfungsi untuk menilai kelayakan modul elektronik </w:t>
      </w:r>
      <w:r w:rsidRPr="00F174BD">
        <w:rPr>
          <w:rFonts w:asciiTheme="majorHAnsi" w:eastAsia="Times New Roman" w:hAnsiTheme="majorHAnsi"/>
          <w:i/>
          <w:color w:val="000000" w:themeColor="text1"/>
          <w:szCs w:val="24"/>
        </w:rPr>
        <w:t xml:space="preserve">(e-modul) </w:t>
      </w:r>
      <w:r w:rsidRPr="00F174BD">
        <w:rPr>
          <w:rFonts w:asciiTheme="majorHAnsi" w:eastAsia="Times New Roman" w:hAnsiTheme="majorHAnsi"/>
          <w:color w:val="000000" w:themeColor="text1"/>
          <w:szCs w:val="24"/>
        </w:rPr>
        <w:t xml:space="preserve">berbasis pendidikan karakter. Sedangkan analisis kualitatif diperoleh dari kritik dan saran yang diberikan validator yakni dari ahli media, ahli materi, dan ahli bahasa.  Kemudian juga respon guru dan siswa disesuaikan dengan kriteria yang terdapat didalam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kemudian digunakan sebagai dasar melakukan revisi terhadap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yang </w:t>
      </w:r>
      <w:r>
        <w:rPr>
          <w:rFonts w:asciiTheme="majorHAnsi" w:eastAsia="Times New Roman" w:hAnsiTheme="majorHAnsi"/>
          <w:color w:val="000000" w:themeColor="text1"/>
          <w:szCs w:val="24"/>
        </w:rPr>
        <w:t xml:space="preserve">dikembangkan oleh peneliti. </w:t>
      </w:r>
    </w:p>
    <w:p w14:paraId="4544BC90" w14:textId="77777777" w:rsidR="00352FC7" w:rsidRPr="00917881" w:rsidRDefault="00352FC7" w:rsidP="00352FC7">
      <w:pPr>
        <w:pStyle w:val="ListParagraph"/>
        <w:spacing w:line="480" w:lineRule="auto"/>
        <w:ind w:hanging="720"/>
        <w:jc w:val="both"/>
        <w:rPr>
          <w:rFonts w:asciiTheme="majorHAnsi" w:eastAsia="Times New Roman" w:hAnsiTheme="majorHAnsi"/>
          <w:b/>
          <w:color w:val="000000" w:themeColor="text1"/>
          <w:szCs w:val="24"/>
        </w:rPr>
      </w:pPr>
      <w:r w:rsidRPr="00917881">
        <w:rPr>
          <w:rFonts w:asciiTheme="majorHAnsi" w:eastAsia="Times New Roman" w:hAnsiTheme="majorHAnsi"/>
          <w:b/>
          <w:color w:val="000000" w:themeColor="text1"/>
          <w:szCs w:val="24"/>
        </w:rPr>
        <w:t>Hasil dan Pembahasan</w:t>
      </w:r>
    </w:p>
    <w:p w14:paraId="7902AC5D" w14:textId="77777777" w:rsidR="00352FC7" w:rsidRDefault="00352FC7" w:rsidP="00352FC7">
      <w:pPr>
        <w:pStyle w:val="ListParagraph"/>
        <w:spacing w:line="480" w:lineRule="auto"/>
        <w:ind w:left="-142" w:firstLine="862"/>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Pengembangan </w:t>
      </w:r>
      <w:r w:rsidRPr="00917881">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Pada Materi IPS Keberagaman Budaya Bangsaku Kelas IV SD menggunakan metode</w:t>
      </w:r>
      <w:r w:rsidRPr="00917881">
        <w:rPr>
          <w:rFonts w:asciiTheme="majorHAnsi" w:eastAsia="Times New Roman" w:hAnsiTheme="majorHAnsi"/>
          <w:i/>
          <w:color w:val="000000" w:themeColor="text1"/>
          <w:szCs w:val="24"/>
        </w:rPr>
        <w:t xml:space="preserve"> ADDIE</w:t>
      </w:r>
      <w:r w:rsidRPr="00F174BD">
        <w:rPr>
          <w:rFonts w:asciiTheme="majorHAnsi" w:eastAsia="Times New Roman" w:hAnsiTheme="majorHAnsi"/>
          <w:color w:val="000000" w:themeColor="text1"/>
          <w:szCs w:val="24"/>
        </w:rPr>
        <w:t xml:space="preserve"> melalui 5  tahapan</w:t>
      </w:r>
      <w:r>
        <w:rPr>
          <w:rFonts w:asciiTheme="majorHAnsi" w:eastAsia="Times New Roman" w:hAnsiTheme="majorHAnsi"/>
          <w:color w:val="000000" w:themeColor="text1"/>
          <w:szCs w:val="24"/>
        </w:rPr>
        <w:t xml:space="preserve"> yaitu </w:t>
      </w:r>
      <w:r w:rsidRPr="00F174BD">
        <w:rPr>
          <w:rFonts w:asciiTheme="majorHAnsi" w:eastAsia="Times New Roman" w:hAnsiTheme="majorHAnsi"/>
          <w:color w:val="000000" w:themeColor="text1"/>
          <w:szCs w:val="24"/>
        </w:rPr>
        <w:t>1) Analisys,</w:t>
      </w:r>
      <w:r>
        <w:rPr>
          <w:rFonts w:asciiTheme="majorHAnsi" w:eastAsia="Times New Roman" w:hAnsiTheme="majorHAnsi"/>
          <w:color w:val="000000" w:themeColor="text1"/>
          <w:szCs w:val="24"/>
        </w:rPr>
        <w:t xml:space="preserve"> peneliti melakukan pengamatan dan mengidentifikasi kegiatan siswa sd selama pembelajaran daring dimasa pandemi Covid-19,</w:t>
      </w:r>
      <w:r w:rsidRPr="00F174BD">
        <w:rPr>
          <w:rFonts w:asciiTheme="majorHAnsi" w:eastAsia="Times New Roman" w:hAnsiTheme="majorHAnsi"/>
          <w:color w:val="000000" w:themeColor="text1"/>
          <w:szCs w:val="24"/>
        </w:rPr>
        <w:t xml:space="preserve"> 2) Design, </w:t>
      </w:r>
      <w:r>
        <w:rPr>
          <w:rFonts w:asciiTheme="majorHAnsi" w:eastAsia="Times New Roman" w:hAnsiTheme="majorHAnsi"/>
          <w:color w:val="000000" w:themeColor="text1"/>
          <w:szCs w:val="24"/>
        </w:rPr>
        <w:t xml:space="preserve"> peneliti membuat desain bahan ajar </w:t>
      </w:r>
      <w:r w:rsidRPr="00917881">
        <w:rPr>
          <w:rFonts w:asciiTheme="majorHAnsi" w:eastAsia="Times New Roman" w:hAnsiTheme="majorHAnsi"/>
          <w:i/>
          <w:color w:val="000000" w:themeColor="text1"/>
          <w:szCs w:val="24"/>
        </w:rPr>
        <w:t xml:space="preserve">e-modul </w:t>
      </w:r>
      <w:r>
        <w:rPr>
          <w:rFonts w:asciiTheme="majorHAnsi" w:eastAsia="Times New Roman" w:hAnsiTheme="majorHAnsi"/>
          <w:color w:val="000000" w:themeColor="text1"/>
          <w:szCs w:val="24"/>
        </w:rPr>
        <w:t xml:space="preserve">seperti desain awal yang terdiri dari cover, judul, kata pengantar, KI, KD, indikator serta petunjuk penggunaan dan tujuan pembelajaran, </w:t>
      </w:r>
      <w:r w:rsidRPr="00F174BD">
        <w:rPr>
          <w:rFonts w:asciiTheme="majorHAnsi" w:eastAsia="Times New Roman" w:hAnsiTheme="majorHAnsi"/>
          <w:color w:val="000000" w:themeColor="text1"/>
          <w:szCs w:val="24"/>
        </w:rPr>
        <w:t>3) Development,</w:t>
      </w:r>
      <w:r>
        <w:rPr>
          <w:rFonts w:asciiTheme="majorHAnsi" w:eastAsia="Times New Roman" w:hAnsiTheme="majorHAnsi"/>
          <w:color w:val="000000" w:themeColor="text1"/>
          <w:szCs w:val="24"/>
        </w:rPr>
        <w:t xml:space="preserve"> peneliti merealisasikan desain yang telah dibuatnya pada tahap sebelumnya, </w:t>
      </w:r>
      <w:r w:rsidRPr="00F174BD">
        <w:rPr>
          <w:rFonts w:asciiTheme="majorHAnsi" w:eastAsia="Times New Roman" w:hAnsiTheme="majorHAnsi"/>
          <w:color w:val="000000" w:themeColor="text1"/>
          <w:szCs w:val="24"/>
        </w:rPr>
        <w:t>4) Imple</w:t>
      </w:r>
      <w:r>
        <w:rPr>
          <w:rFonts w:asciiTheme="majorHAnsi" w:eastAsia="Times New Roman" w:hAnsiTheme="majorHAnsi"/>
          <w:color w:val="000000" w:themeColor="text1"/>
          <w:szCs w:val="24"/>
        </w:rPr>
        <w:t xml:space="preserve">mentation, peneliti melakukan analisis uji kepraktisan guru dan kelompok kecil yang berjumlah 5 siswa kelas IV SDN Undaan 2 Turen </w:t>
      </w:r>
      <w:r>
        <w:rPr>
          <w:rFonts w:asciiTheme="majorHAnsi" w:eastAsia="Times New Roman" w:hAnsiTheme="majorHAnsi"/>
          <w:color w:val="000000" w:themeColor="text1"/>
          <w:szCs w:val="24"/>
        </w:rPr>
        <w:lastRenderedPageBreak/>
        <w:t xml:space="preserve">sebagai subyek penelitian dan  5) Evaluation, yang dilakukan dengan analis dari hasil tes hasil belajar siswa. Berikut ini merupakan cover </w:t>
      </w:r>
      <w:r w:rsidRPr="00917881">
        <w:rPr>
          <w:rFonts w:asciiTheme="majorHAnsi" w:eastAsia="Times New Roman" w:hAnsiTheme="majorHAnsi"/>
          <w:i/>
          <w:color w:val="000000" w:themeColor="text1"/>
          <w:szCs w:val="24"/>
        </w:rPr>
        <w:t>e-modul</w:t>
      </w:r>
      <w:r>
        <w:rPr>
          <w:rFonts w:asciiTheme="majorHAnsi" w:eastAsia="Times New Roman" w:hAnsiTheme="majorHAnsi"/>
          <w:color w:val="000000" w:themeColor="text1"/>
          <w:szCs w:val="24"/>
        </w:rPr>
        <w:t xml:space="preserve"> berbasis pendidikan karakter pada materi IPS keberagaman budaya bangsaku kelas IV SD yang dikembangkan oleh peneliti:</w:t>
      </w:r>
    </w:p>
    <w:p w14:paraId="769B53A2" w14:textId="77777777" w:rsidR="00352FC7" w:rsidRDefault="00352FC7" w:rsidP="00352FC7">
      <w:pPr>
        <w:pStyle w:val="ListParagraph"/>
        <w:spacing w:line="480" w:lineRule="auto"/>
        <w:ind w:left="-142" w:firstLine="862"/>
        <w:jc w:val="center"/>
        <w:rPr>
          <w:rFonts w:asciiTheme="majorHAnsi" w:eastAsia="Times New Roman" w:hAnsiTheme="majorHAnsi"/>
          <w:color w:val="000000" w:themeColor="text1"/>
          <w:szCs w:val="24"/>
        </w:rPr>
      </w:pPr>
      <w:r>
        <w:rPr>
          <w:noProof/>
        </w:rPr>
        <w:drawing>
          <wp:inline distT="0" distB="0" distL="0" distR="0" wp14:anchorId="00E6F094" wp14:editId="36A81F54">
            <wp:extent cx="2396667" cy="3105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9784" cy="3109189"/>
                    </a:xfrm>
                    <a:prstGeom prst="rect">
                      <a:avLst/>
                    </a:prstGeom>
                  </pic:spPr>
                </pic:pic>
              </a:graphicData>
            </a:graphic>
          </wp:inline>
        </w:drawing>
      </w:r>
    </w:p>
    <w:p w14:paraId="3FE464C3" w14:textId="77777777" w:rsidR="00352FC7" w:rsidRPr="003B1C34" w:rsidRDefault="00352FC7" w:rsidP="00352FC7">
      <w:pPr>
        <w:pStyle w:val="ListParagraph"/>
        <w:spacing w:line="480" w:lineRule="auto"/>
        <w:ind w:left="-142" w:firstLine="862"/>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Gambar 2. Cover E-Mo</w:t>
      </w:r>
      <w:r>
        <w:rPr>
          <w:rFonts w:asciiTheme="majorHAnsi" w:eastAsia="Times New Roman" w:hAnsiTheme="majorHAnsi"/>
          <w:b/>
          <w:color w:val="000000" w:themeColor="text1"/>
          <w:szCs w:val="24"/>
        </w:rPr>
        <w:t>dul Berbasis Pendidikan Karakter</w:t>
      </w:r>
    </w:p>
    <w:p w14:paraId="37FA70DF" w14:textId="77777777" w:rsidR="00352FC7" w:rsidRPr="0046636B" w:rsidRDefault="00352FC7" w:rsidP="00352FC7">
      <w:pPr>
        <w:pStyle w:val="ListParagraph"/>
        <w:spacing w:line="480" w:lineRule="auto"/>
        <w:ind w:left="-142" w:firstLine="862"/>
        <w:jc w:val="center"/>
        <w:rPr>
          <w:rFonts w:asciiTheme="majorHAnsi" w:eastAsia="Times New Roman" w:hAnsiTheme="majorHAnsi"/>
          <w:b/>
          <w:color w:val="000000" w:themeColor="text1"/>
          <w:sz w:val="18"/>
          <w:szCs w:val="18"/>
        </w:rPr>
      </w:pPr>
    </w:p>
    <w:tbl>
      <w:tblPr>
        <w:tblStyle w:val="PlainTable2"/>
        <w:tblW w:w="0" w:type="auto"/>
        <w:tblLook w:val="04A0" w:firstRow="1" w:lastRow="0" w:firstColumn="1" w:lastColumn="0" w:noHBand="0" w:noVBand="1"/>
      </w:tblPr>
      <w:tblGrid>
        <w:gridCol w:w="3964"/>
        <w:gridCol w:w="3964"/>
      </w:tblGrid>
      <w:tr w:rsidR="00352FC7" w14:paraId="183DC894" w14:textId="77777777" w:rsidTr="004F5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DC8E14C" w14:textId="77777777" w:rsidR="00352FC7" w:rsidRDefault="00352FC7" w:rsidP="004F5BB5">
            <w:pPr>
              <w:pStyle w:val="ListParagraph"/>
              <w:spacing w:line="480" w:lineRule="auto"/>
              <w:ind w:left="0"/>
              <w:jc w:val="center"/>
              <w:rPr>
                <w:rFonts w:asciiTheme="majorHAnsi" w:eastAsia="Times New Roman" w:hAnsiTheme="majorHAnsi" w:cs="Times New Roman"/>
                <w:color w:val="000000" w:themeColor="text1"/>
                <w:szCs w:val="24"/>
              </w:rPr>
            </w:pPr>
            <w:r>
              <w:rPr>
                <w:rFonts w:asciiTheme="majorHAnsi" w:eastAsia="Times New Roman" w:hAnsiTheme="majorHAnsi" w:cs="Times New Roman"/>
                <w:color w:val="000000" w:themeColor="text1"/>
                <w:szCs w:val="24"/>
              </w:rPr>
              <w:t xml:space="preserve">                                       Bagian E-modul</w:t>
            </w:r>
          </w:p>
        </w:tc>
        <w:tc>
          <w:tcPr>
            <w:tcW w:w="3964" w:type="dxa"/>
          </w:tcPr>
          <w:p w14:paraId="3E77E29F" w14:textId="77777777" w:rsidR="00352FC7" w:rsidRDefault="00352FC7" w:rsidP="004F5BB5">
            <w:pPr>
              <w:pStyle w:val="ListParagraph"/>
              <w:spacing w:line="480" w:lineRule="auto"/>
              <w:ind w:left="0"/>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Cs w:val="24"/>
              </w:rPr>
            </w:pPr>
          </w:p>
        </w:tc>
      </w:tr>
      <w:tr w:rsidR="00352FC7" w14:paraId="7A20843E" w14:textId="77777777" w:rsidTr="004F5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5448EF0" w14:textId="77777777" w:rsidR="00352FC7" w:rsidRDefault="00352FC7" w:rsidP="004F5BB5">
            <w:pPr>
              <w:pStyle w:val="ListParagraph"/>
              <w:spacing w:line="480" w:lineRule="auto"/>
              <w:ind w:left="0"/>
              <w:jc w:val="both"/>
              <w:rPr>
                <w:rFonts w:asciiTheme="majorHAnsi" w:eastAsia="Times New Roman" w:hAnsiTheme="majorHAnsi" w:cs="Times New Roman"/>
                <w:color w:val="000000" w:themeColor="text1"/>
                <w:szCs w:val="24"/>
              </w:rPr>
            </w:pPr>
            <w:r w:rsidRPr="004D7FCD">
              <w:rPr>
                <w:noProof/>
                <w:color w:val="000000" w:themeColor="text1"/>
              </w:rPr>
              <w:drawing>
                <wp:inline distT="0" distB="0" distL="0" distR="0" wp14:anchorId="6AC6B0E2" wp14:editId="637CAB76">
                  <wp:extent cx="1752600" cy="2286000"/>
                  <wp:effectExtent l="0" t="0" r="0" b="0"/>
                  <wp:docPr id="40" name="Picture 40" descr="F:\Documents\bahan skripswet\emodul\bukti revisi\Screenshot_20210506-145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bahan skripswet\emodul\bukti revisi\Screenshot_20210506-145718.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85" t="14063" r="4814" b="13958"/>
                          <a:stretch/>
                        </pic:blipFill>
                        <pic:spPr bwMode="auto">
                          <a:xfrm>
                            <a:off x="0" y="0"/>
                            <a:ext cx="1754606" cy="22886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4" w:type="dxa"/>
          </w:tcPr>
          <w:p w14:paraId="022C575F" w14:textId="77777777" w:rsidR="00352FC7" w:rsidRDefault="00352FC7" w:rsidP="004F5BB5">
            <w:pPr>
              <w:pStyle w:val="ListParagraph"/>
              <w:spacing w:line="48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Cs w:val="24"/>
              </w:rPr>
            </w:pPr>
            <w:r>
              <w:rPr>
                <w:noProof/>
              </w:rPr>
              <w:drawing>
                <wp:anchor distT="0" distB="0" distL="114300" distR="114300" simplePos="0" relativeHeight="251668480" behindDoc="0" locked="0" layoutInCell="1" allowOverlap="1" wp14:anchorId="40CAB44B" wp14:editId="3B7386B3">
                  <wp:simplePos x="0" y="0"/>
                  <wp:positionH relativeFrom="column">
                    <wp:posOffset>128905</wp:posOffset>
                  </wp:positionH>
                  <wp:positionV relativeFrom="page">
                    <wp:posOffset>0</wp:posOffset>
                  </wp:positionV>
                  <wp:extent cx="1732915" cy="2257425"/>
                  <wp:effectExtent l="0" t="0" r="635" b="9525"/>
                  <wp:wrapThrough wrapText="bothSides">
                    <wp:wrapPolygon edited="0">
                      <wp:start x="0" y="0"/>
                      <wp:lineTo x="0" y="21509"/>
                      <wp:lineTo x="21370" y="21509"/>
                      <wp:lineTo x="2137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915" cy="2257425"/>
                          </a:xfrm>
                          <a:prstGeom prst="rect">
                            <a:avLst/>
                          </a:prstGeom>
                        </pic:spPr>
                      </pic:pic>
                    </a:graphicData>
                  </a:graphic>
                  <wp14:sizeRelH relativeFrom="margin">
                    <wp14:pctWidth>0</wp14:pctWidth>
                  </wp14:sizeRelH>
                  <wp14:sizeRelV relativeFrom="margin">
                    <wp14:pctHeight>0</wp14:pctHeight>
                  </wp14:sizeRelV>
                </wp:anchor>
              </w:drawing>
            </w:r>
          </w:p>
        </w:tc>
      </w:tr>
      <w:tr w:rsidR="00352FC7" w14:paraId="6A8DC075" w14:textId="77777777" w:rsidTr="004F5BB5">
        <w:tc>
          <w:tcPr>
            <w:cnfStyle w:val="001000000000" w:firstRow="0" w:lastRow="0" w:firstColumn="1" w:lastColumn="0" w:oddVBand="0" w:evenVBand="0" w:oddHBand="0" w:evenHBand="0" w:firstRowFirstColumn="0" w:firstRowLastColumn="0" w:lastRowFirstColumn="0" w:lastRowLastColumn="0"/>
            <w:tcW w:w="3964" w:type="dxa"/>
          </w:tcPr>
          <w:p w14:paraId="4C7E2939" w14:textId="77777777" w:rsidR="00352FC7" w:rsidRDefault="00352FC7" w:rsidP="004F5BB5">
            <w:pPr>
              <w:pStyle w:val="ListParagraph"/>
              <w:spacing w:line="480" w:lineRule="auto"/>
              <w:ind w:left="0"/>
              <w:jc w:val="both"/>
              <w:rPr>
                <w:rFonts w:asciiTheme="majorHAnsi" w:eastAsia="Times New Roman" w:hAnsiTheme="majorHAnsi" w:cs="Times New Roman"/>
                <w:color w:val="000000" w:themeColor="text1"/>
                <w:szCs w:val="24"/>
              </w:rPr>
            </w:pPr>
            <w:r>
              <w:rPr>
                <w:rFonts w:asciiTheme="majorHAnsi" w:eastAsia="Times New Roman" w:hAnsiTheme="majorHAnsi" w:cs="Times New Roman"/>
                <w:color w:val="000000" w:themeColor="text1"/>
                <w:szCs w:val="24"/>
              </w:rPr>
              <w:t>Sebelum di revisi</w:t>
            </w:r>
          </w:p>
        </w:tc>
        <w:tc>
          <w:tcPr>
            <w:tcW w:w="3964" w:type="dxa"/>
          </w:tcPr>
          <w:p w14:paraId="1F005370" w14:textId="77777777" w:rsidR="00352FC7" w:rsidRPr="00C974F1" w:rsidRDefault="00352FC7" w:rsidP="004F5BB5">
            <w:pPr>
              <w:pStyle w:val="ListParagraph"/>
              <w:spacing w:line="48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Cs w:val="24"/>
              </w:rPr>
            </w:pPr>
            <w:r w:rsidRPr="00C974F1">
              <w:rPr>
                <w:rFonts w:asciiTheme="majorHAnsi" w:eastAsia="Times New Roman" w:hAnsiTheme="majorHAnsi" w:cs="Times New Roman"/>
                <w:b/>
                <w:color w:val="000000" w:themeColor="text1"/>
                <w:szCs w:val="24"/>
              </w:rPr>
              <w:t>Sesudah di revisi</w:t>
            </w:r>
          </w:p>
        </w:tc>
      </w:tr>
    </w:tbl>
    <w:p w14:paraId="5B1D415D" w14:textId="77777777" w:rsidR="00352FC7" w:rsidRPr="003B1C34" w:rsidRDefault="00352FC7" w:rsidP="00352FC7">
      <w:pPr>
        <w:pStyle w:val="ListParagraph"/>
        <w:spacing w:line="480" w:lineRule="auto"/>
        <w:ind w:left="-142" w:firstLine="862"/>
        <w:jc w:val="both"/>
        <w:rPr>
          <w:rFonts w:asciiTheme="majorHAnsi" w:eastAsia="Times New Roman" w:hAnsiTheme="majorHAnsi"/>
          <w:b/>
          <w:i/>
          <w:color w:val="000000" w:themeColor="text1"/>
          <w:szCs w:val="24"/>
        </w:rPr>
      </w:pPr>
      <w:r w:rsidRPr="003B1C34">
        <w:rPr>
          <w:rFonts w:asciiTheme="majorHAnsi" w:eastAsia="Times New Roman" w:hAnsiTheme="majorHAnsi"/>
          <w:b/>
          <w:color w:val="000000" w:themeColor="text1"/>
          <w:szCs w:val="24"/>
        </w:rPr>
        <w:t xml:space="preserve">                    </w:t>
      </w:r>
      <w:r>
        <w:rPr>
          <w:rFonts w:asciiTheme="majorHAnsi" w:eastAsia="Times New Roman" w:hAnsiTheme="majorHAnsi"/>
          <w:b/>
          <w:color w:val="000000" w:themeColor="text1"/>
          <w:szCs w:val="24"/>
        </w:rPr>
        <w:t xml:space="preserve"> </w:t>
      </w:r>
      <w:r w:rsidRPr="003B1C34">
        <w:rPr>
          <w:rFonts w:asciiTheme="majorHAnsi" w:eastAsia="Times New Roman" w:hAnsiTheme="majorHAnsi"/>
          <w:b/>
          <w:color w:val="000000" w:themeColor="text1"/>
          <w:szCs w:val="24"/>
        </w:rPr>
        <w:t xml:space="preserve">  Gambar 3. Perbandingan gambar </w:t>
      </w:r>
      <w:r w:rsidRPr="003B1C34">
        <w:rPr>
          <w:rFonts w:asciiTheme="majorHAnsi" w:eastAsia="Times New Roman" w:hAnsiTheme="majorHAnsi"/>
          <w:b/>
          <w:i/>
          <w:color w:val="000000" w:themeColor="text1"/>
          <w:szCs w:val="24"/>
        </w:rPr>
        <w:t>E-modul</w:t>
      </w:r>
    </w:p>
    <w:p w14:paraId="0C61661A" w14:textId="77777777" w:rsidR="00352FC7" w:rsidRDefault="00352FC7" w:rsidP="00352FC7">
      <w:pPr>
        <w:pStyle w:val="ListParagraph"/>
        <w:spacing w:line="480" w:lineRule="auto"/>
        <w:ind w:left="-142" w:firstLine="862"/>
        <w:jc w:val="both"/>
        <w:rPr>
          <w:rFonts w:asciiTheme="majorHAnsi" w:eastAsia="Times New Roman" w:hAnsiTheme="majorHAnsi"/>
          <w:color w:val="000000" w:themeColor="text1"/>
          <w:szCs w:val="24"/>
        </w:rPr>
      </w:pPr>
      <w:r w:rsidRPr="00917881">
        <w:rPr>
          <w:rFonts w:asciiTheme="majorHAnsi" w:eastAsia="Times New Roman" w:hAnsiTheme="majorHAnsi"/>
          <w:i/>
          <w:color w:val="000000" w:themeColor="text1"/>
          <w:szCs w:val="24"/>
        </w:rPr>
        <w:lastRenderedPageBreak/>
        <w:t>E-modul</w:t>
      </w:r>
      <w:r w:rsidRPr="00C974F1">
        <w:rPr>
          <w:rFonts w:asciiTheme="majorHAnsi" w:eastAsia="Times New Roman" w:hAnsiTheme="majorHAnsi"/>
          <w:color w:val="000000" w:themeColor="text1"/>
          <w:szCs w:val="24"/>
        </w:rPr>
        <w:t xml:space="preserve"> berbasis pendidikan karakter dilakukan uji kelayakan, kepraktisan dan keefektifan. Uji kelayakan</w:t>
      </w:r>
      <w:r>
        <w:rPr>
          <w:rFonts w:asciiTheme="majorHAnsi" w:eastAsia="Times New Roman" w:hAnsiTheme="majorHAnsi"/>
          <w:color w:val="000000" w:themeColor="text1"/>
          <w:szCs w:val="24"/>
        </w:rPr>
        <w:t xml:space="preserve"> ini merupakan tahap validasi dari bahan</w:t>
      </w:r>
      <w:r w:rsidRPr="00C974F1">
        <w:rPr>
          <w:rFonts w:asciiTheme="majorHAnsi" w:eastAsia="Times New Roman" w:hAnsiTheme="majorHAnsi"/>
          <w:color w:val="000000" w:themeColor="text1"/>
          <w:szCs w:val="24"/>
        </w:rPr>
        <w:t xml:space="preserve"> ajar. Validasi bertujuan</w:t>
      </w:r>
      <w:r>
        <w:rPr>
          <w:rFonts w:asciiTheme="majorHAnsi" w:eastAsia="Times New Roman" w:hAnsiTheme="majorHAnsi"/>
          <w:color w:val="000000" w:themeColor="text1"/>
          <w:szCs w:val="24"/>
        </w:rPr>
        <w:t xml:space="preserve"> untuk mendapatkan penilaian dan saran dari </w:t>
      </w:r>
      <w:r w:rsidRPr="00C974F1">
        <w:rPr>
          <w:rFonts w:asciiTheme="majorHAnsi" w:eastAsia="Times New Roman" w:hAnsiTheme="majorHAnsi"/>
          <w:color w:val="000000" w:themeColor="text1"/>
          <w:szCs w:val="24"/>
        </w:rPr>
        <w:t>validator. Sedangkan uji k</w:t>
      </w:r>
      <w:r>
        <w:rPr>
          <w:rFonts w:asciiTheme="majorHAnsi" w:eastAsia="Times New Roman" w:hAnsiTheme="majorHAnsi"/>
          <w:color w:val="000000" w:themeColor="text1"/>
          <w:szCs w:val="24"/>
        </w:rPr>
        <w:t>e</w:t>
      </w:r>
      <w:r w:rsidRPr="00C974F1">
        <w:rPr>
          <w:rFonts w:asciiTheme="majorHAnsi" w:eastAsia="Times New Roman" w:hAnsiTheme="majorHAnsi"/>
          <w:color w:val="000000" w:themeColor="text1"/>
          <w:szCs w:val="24"/>
        </w:rPr>
        <w:t>praktisan dan keefektifan merupakan tahapan dari implementasi. Berdasarkan penilaian kelayakan yang dilakukan oleh validator ahli media, ahli materi dan ahli bahan ajar yang dit</w:t>
      </w:r>
      <w:r>
        <w:rPr>
          <w:rFonts w:asciiTheme="majorHAnsi" w:eastAsia="Times New Roman" w:hAnsiTheme="majorHAnsi"/>
          <w:color w:val="000000" w:themeColor="text1"/>
          <w:szCs w:val="24"/>
        </w:rPr>
        <w:t>ampilkan pada tabel berikut ini</w:t>
      </w:r>
      <w:r w:rsidRPr="00C974F1">
        <w:rPr>
          <w:rFonts w:asciiTheme="majorHAnsi" w:eastAsia="Times New Roman" w:hAnsiTheme="majorHAnsi"/>
          <w:color w:val="000000" w:themeColor="text1"/>
          <w:szCs w:val="24"/>
        </w:rPr>
        <w:t>:</w:t>
      </w:r>
    </w:p>
    <w:p w14:paraId="0F96BAB5" w14:textId="77777777" w:rsidR="00352FC7" w:rsidRPr="003B1C34" w:rsidRDefault="00352FC7" w:rsidP="00352FC7">
      <w:pPr>
        <w:pStyle w:val="ListParagraph"/>
        <w:numPr>
          <w:ilvl w:val="0"/>
          <w:numId w:val="18"/>
        </w:numPr>
        <w:spacing w:after="160" w:line="480" w:lineRule="auto"/>
        <w:jc w:val="both"/>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Kelayakan </w:t>
      </w:r>
      <w:r w:rsidRPr="003B1C34">
        <w:rPr>
          <w:rFonts w:asciiTheme="majorHAnsi" w:eastAsia="Times New Roman" w:hAnsiTheme="majorHAnsi"/>
          <w:b/>
          <w:i/>
          <w:color w:val="000000" w:themeColor="text1"/>
          <w:szCs w:val="24"/>
        </w:rPr>
        <w:t>E-Modul</w:t>
      </w:r>
    </w:p>
    <w:tbl>
      <w:tblPr>
        <w:tblStyle w:val="PlainTable2"/>
        <w:tblpPr w:leftFromText="180" w:rightFromText="180" w:vertAnchor="text" w:horzAnchor="margin" w:tblpY="357"/>
        <w:tblW w:w="7428" w:type="dxa"/>
        <w:tblLook w:val="04A0" w:firstRow="1" w:lastRow="0" w:firstColumn="1" w:lastColumn="0" w:noHBand="0" w:noVBand="1"/>
      </w:tblPr>
      <w:tblGrid>
        <w:gridCol w:w="867"/>
        <w:gridCol w:w="2033"/>
        <w:gridCol w:w="1763"/>
        <w:gridCol w:w="1723"/>
        <w:gridCol w:w="1042"/>
      </w:tblGrid>
      <w:tr w:rsidR="00352FC7" w:rsidRPr="00F174BD" w14:paraId="4F2B3E12" w14:textId="77777777" w:rsidTr="004F5BB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67" w:type="dxa"/>
          </w:tcPr>
          <w:p w14:paraId="24855B44" w14:textId="77777777" w:rsidR="00352FC7" w:rsidRPr="003B1C34" w:rsidRDefault="00352FC7" w:rsidP="004F5BB5">
            <w:pPr>
              <w:jc w:val="center"/>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No.</w:t>
            </w:r>
          </w:p>
        </w:tc>
        <w:tc>
          <w:tcPr>
            <w:tcW w:w="2033" w:type="dxa"/>
          </w:tcPr>
          <w:p w14:paraId="2B0B0B4F" w14:textId="77777777" w:rsidR="00352FC7" w:rsidRPr="003B1C34"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Validator</w:t>
            </w:r>
          </w:p>
        </w:tc>
        <w:tc>
          <w:tcPr>
            <w:tcW w:w="1763" w:type="dxa"/>
          </w:tcPr>
          <w:p w14:paraId="61BD93BD" w14:textId="77777777" w:rsidR="00352FC7" w:rsidRPr="003B1C34"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Lembaga Asal</w:t>
            </w:r>
          </w:p>
        </w:tc>
        <w:tc>
          <w:tcPr>
            <w:tcW w:w="1722" w:type="dxa"/>
          </w:tcPr>
          <w:p w14:paraId="40D9A2C9" w14:textId="77777777" w:rsidR="00352FC7" w:rsidRPr="003B1C34"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Sebagai</w:t>
            </w:r>
          </w:p>
        </w:tc>
        <w:tc>
          <w:tcPr>
            <w:tcW w:w="1042" w:type="dxa"/>
          </w:tcPr>
          <w:p w14:paraId="7846CCC9" w14:textId="77777777" w:rsidR="00352FC7" w:rsidRPr="003B1C34"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Hasil Validasi</w:t>
            </w:r>
          </w:p>
        </w:tc>
      </w:tr>
      <w:tr w:rsidR="00352FC7" w:rsidRPr="00F174BD" w14:paraId="4541E997" w14:textId="77777777" w:rsidTr="004F5B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7" w:type="dxa"/>
          </w:tcPr>
          <w:p w14:paraId="48F9068A" w14:textId="77777777" w:rsidR="00352FC7" w:rsidRPr="003B1C34" w:rsidRDefault="00352FC7" w:rsidP="00352FC7">
            <w:pPr>
              <w:pStyle w:val="ListParagraph"/>
              <w:numPr>
                <w:ilvl w:val="0"/>
                <w:numId w:val="16"/>
              </w:numPr>
              <w:spacing w:after="0" w:line="240" w:lineRule="auto"/>
              <w:jc w:val="center"/>
              <w:rPr>
                <w:rFonts w:asciiTheme="majorHAnsi" w:eastAsia="Times New Roman" w:hAnsiTheme="majorHAnsi" w:cs="Times New Roman"/>
                <w:color w:val="000000" w:themeColor="text1"/>
                <w:sz w:val="20"/>
                <w:szCs w:val="20"/>
              </w:rPr>
            </w:pPr>
          </w:p>
        </w:tc>
        <w:tc>
          <w:tcPr>
            <w:tcW w:w="2033" w:type="dxa"/>
          </w:tcPr>
          <w:p w14:paraId="147CB959"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Arnelia Dwi Yasa, M.Pd.</w:t>
            </w:r>
          </w:p>
        </w:tc>
        <w:tc>
          <w:tcPr>
            <w:tcW w:w="1763" w:type="dxa"/>
          </w:tcPr>
          <w:p w14:paraId="0FDF3D50"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722" w:type="dxa"/>
          </w:tcPr>
          <w:p w14:paraId="023FDF76"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Ahli Media</w:t>
            </w:r>
          </w:p>
        </w:tc>
        <w:tc>
          <w:tcPr>
            <w:tcW w:w="1042" w:type="dxa"/>
          </w:tcPr>
          <w:p w14:paraId="676C6A96"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88,82%</w:t>
            </w:r>
          </w:p>
        </w:tc>
      </w:tr>
      <w:tr w:rsidR="00352FC7" w:rsidRPr="00F174BD" w14:paraId="66062A84" w14:textId="77777777" w:rsidTr="004F5BB5">
        <w:trPr>
          <w:trHeight w:val="330"/>
        </w:trPr>
        <w:tc>
          <w:tcPr>
            <w:cnfStyle w:val="001000000000" w:firstRow="0" w:lastRow="0" w:firstColumn="1" w:lastColumn="0" w:oddVBand="0" w:evenVBand="0" w:oddHBand="0" w:evenHBand="0" w:firstRowFirstColumn="0" w:firstRowLastColumn="0" w:lastRowFirstColumn="0" w:lastRowLastColumn="0"/>
            <w:tcW w:w="867" w:type="dxa"/>
          </w:tcPr>
          <w:p w14:paraId="0CAB2252" w14:textId="77777777" w:rsidR="00352FC7" w:rsidRPr="003B1C34" w:rsidRDefault="00352FC7" w:rsidP="00352FC7">
            <w:pPr>
              <w:pStyle w:val="ListParagraph"/>
              <w:numPr>
                <w:ilvl w:val="0"/>
                <w:numId w:val="16"/>
              </w:numPr>
              <w:spacing w:after="0" w:line="240" w:lineRule="auto"/>
              <w:rPr>
                <w:rFonts w:asciiTheme="majorHAnsi" w:eastAsia="Times New Roman" w:hAnsiTheme="majorHAnsi" w:cs="Times New Roman"/>
                <w:color w:val="000000" w:themeColor="text1"/>
                <w:sz w:val="20"/>
                <w:szCs w:val="20"/>
              </w:rPr>
            </w:pPr>
          </w:p>
        </w:tc>
        <w:tc>
          <w:tcPr>
            <w:tcW w:w="2033" w:type="dxa"/>
          </w:tcPr>
          <w:p w14:paraId="1C505CD0" w14:textId="77777777" w:rsidR="00352FC7" w:rsidRPr="003B1C34" w:rsidRDefault="00352FC7" w:rsidP="004F5BB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Prihatin Sulistyowati,S.S.,M.Pd.</w:t>
            </w:r>
          </w:p>
        </w:tc>
        <w:tc>
          <w:tcPr>
            <w:tcW w:w="1763" w:type="dxa"/>
          </w:tcPr>
          <w:p w14:paraId="520553CE" w14:textId="77777777" w:rsidR="00352FC7" w:rsidRPr="003B1C34" w:rsidRDefault="00352FC7" w:rsidP="004F5BB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722" w:type="dxa"/>
          </w:tcPr>
          <w:p w14:paraId="316CE12D" w14:textId="77777777" w:rsidR="00352FC7" w:rsidRPr="003B1C34" w:rsidRDefault="00352FC7" w:rsidP="004F5BB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Ahli Materi</w:t>
            </w:r>
          </w:p>
        </w:tc>
        <w:tc>
          <w:tcPr>
            <w:tcW w:w="1042" w:type="dxa"/>
          </w:tcPr>
          <w:p w14:paraId="39073EEF" w14:textId="77777777" w:rsidR="00352FC7" w:rsidRPr="003B1C34" w:rsidRDefault="00352FC7" w:rsidP="004F5BB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75,73%</w:t>
            </w:r>
          </w:p>
        </w:tc>
      </w:tr>
      <w:tr w:rsidR="00352FC7" w:rsidRPr="00F174BD" w14:paraId="7DA45C2E" w14:textId="77777777" w:rsidTr="004F5BB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67" w:type="dxa"/>
          </w:tcPr>
          <w:p w14:paraId="159A060A" w14:textId="77777777" w:rsidR="00352FC7" w:rsidRPr="003B1C34" w:rsidRDefault="00352FC7" w:rsidP="00352FC7">
            <w:pPr>
              <w:pStyle w:val="ListParagraph"/>
              <w:numPr>
                <w:ilvl w:val="0"/>
                <w:numId w:val="16"/>
              </w:numPr>
              <w:spacing w:after="0" w:line="240" w:lineRule="auto"/>
              <w:rPr>
                <w:rFonts w:asciiTheme="majorHAnsi" w:eastAsia="Times New Roman" w:hAnsiTheme="majorHAnsi" w:cs="Times New Roman"/>
                <w:color w:val="000000" w:themeColor="text1"/>
                <w:sz w:val="20"/>
                <w:szCs w:val="20"/>
              </w:rPr>
            </w:pPr>
          </w:p>
        </w:tc>
        <w:tc>
          <w:tcPr>
            <w:tcW w:w="2033" w:type="dxa"/>
          </w:tcPr>
          <w:p w14:paraId="50E65951"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Dr. Rahutami, M.Hum.</w:t>
            </w:r>
          </w:p>
        </w:tc>
        <w:tc>
          <w:tcPr>
            <w:tcW w:w="1763" w:type="dxa"/>
          </w:tcPr>
          <w:p w14:paraId="2FFD4E4B"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722" w:type="dxa"/>
          </w:tcPr>
          <w:p w14:paraId="23B1733B"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Ahli Bahasa</w:t>
            </w:r>
          </w:p>
        </w:tc>
        <w:tc>
          <w:tcPr>
            <w:tcW w:w="1042" w:type="dxa"/>
          </w:tcPr>
          <w:p w14:paraId="699E6C0F"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95,83%</w:t>
            </w:r>
          </w:p>
        </w:tc>
      </w:tr>
      <w:tr w:rsidR="00352FC7" w:rsidRPr="00917881" w14:paraId="20754872" w14:textId="77777777" w:rsidTr="004F5BB5">
        <w:trPr>
          <w:trHeight w:val="166"/>
        </w:trPr>
        <w:tc>
          <w:tcPr>
            <w:cnfStyle w:val="001000000000" w:firstRow="0" w:lastRow="0" w:firstColumn="1" w:lastColumn="0" w:oddVBand="0" w:evenVBand="0" w:oddHBand="0" w:evenHBand="0" w:firstRowFirstColumn="0" w:firstRowLastColumn="0" w:lastRowFirstColumn="0" w:lastRowLastColumn="0"/>
            <w:tcW w:w="6386" w:type="dxa"/>
            <w:gridSpan w:val="4"/>
          </w:tcPr>
          <w:p w14:paraId="25713DA9" w14:textId="77777777" w:rsidR="00352FC7" w:rsidRPr="003B1C34" w:rsidRDefault="00352FC7" w:rsidP="004F5BB5">
            <w:pPr>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Rata-rata</w:t>
            </w:r>
          </w:p>
        </w:tc>
        <w:tc>
          <w:tcPr>
            <w:tcW w:w="1042" w:type="dxa"/>
          </w:tcPr>
          <w:p w14:paraId="04573412" w14:textId="77777777" w:rsidR="00352FC7" w:rsidRPr="003B1C34" w:rsidRDefault="00352FC7" w:rsidP="004F5BB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 w:val="20"/>
                <w:szCs w:val="20"/>
              </w:rPr>
            </w:pPr>
            <w:r w:rsidRPr="003B1C34">
              <w:rPr>
                <w:rFonts w:asciiTheme="majorHAnsi" w:eastAsia="Times New Roman" w:hAnsiTheme="majorHAnsi" w:cs="Times New Roman"/>
                <w:b/>
                <w:color w:val="000000" w:themeColor="text1"/>
                <w:sz w:val="20"/>
                <w:szCs w:val="20"/>
              </w:rPr>
              <w:t>86,79%</w:t>
            </w:r>
          </w:p>
        </w:tc>
      </w:tr>
      <w:tr w:rsidR="00352FC7" w:rsidRPr="00917881" w14:paraId="0654396D" w14:textId="77777777" w:rsidTr="004F5BB5">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386" w:type="dxa"/>
            <w:gridSpan w:val="4"/>
          </w:tcPr>
          <w:p w14:paraId="4E68EFD7" w14:textId="77777777" w:rsidR="00352FC7" w:rsidRPr="003B1C34" w:rsidRDefault="00352FC7" w:rsidP="004F5BB5">
            <w:pPr>
              <w:rPr>
                <w:rFonts w:asciiTheme="majorHAnsi" w:eastAsia="Times New Roman" w:hAnsiTheme="majorHAnsi" w:cs="Times New Roman"/>
                <w:color w:val="000000" w:themeColor="text1"/>
                <w:sz w:val="20"/>
                <w:szCs w:val="20"/>
              </w:rPr>
            </w:pPr>
            <w:r w:rsidRPr="003B1C34">
              <w:rPr>
                <w:rFonts w:asciiTheme="majorHAnsi" w:eastAsia="Times New Roman" w:hAnsiTheme="majorHAnsi" w:cs="Times New Roman"/>
                <w:color w:val="000000" w:themeColor="text1"/>
                <w:sz w:val="20"/>
                <w:szCs w:val="20"/>
              </w:rPr>
              <w:t>Kategori</w:t>
            </w:r>
          </w:p>
        </w:tc>
        <w:tc>
          <w:tcPr>
            <w:tcW w:w="1042" w:type="dxa"/>
          </w:tcPr>
          <w:p w14:paraId="2AC5EE50" w14:textId="77777777" w:rsidR="00352FC7" w:rsidRPr="003B1C34" w:rsidRDefault="00352FC7" w:rsidP="004F5BB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r w:rsidRPr="003B1C34">
              <w:rPr>
                <w:rFonts w:asciiTheme="majorHAnsi" w:eastAsia="Times New Roman" w:hAnsiTheme="majorHAnsi" w:cs="Times New Roman"/>
                <w:b/>
                <w:color w:val="000000" w:themeColor="text1"/>
                <w:sz w:val="20"/>
                <w:szCs w:val="20"/>
              </w:rPr>
              <w:t>Sangat Layak</w:t>
            </w:r>
          </w:p>
        </w:tc>
      </w:tr>
    </w:tbl>
    <w:p w14:paraId="682BAD36" w14:textId="77777777" w:rsidR="00352FC7" w:rsidRPr="003B1C34" w:rsidRDefault="00352FC7" w:rsidP="00352FC7">
      <w:pPr>
        <w:spacing w:line="480" w:lineRule="auto"/>
        <w:ind w:firstLine="426"/>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Tabel 1 .Validasi Kelayaka</w:t>
      </w:r>
    </w:p>
    <w:p w14:paraId="6EA0EDAC" w14:textId="77777777" w:rsidR="00352FC7" w:rsidRPr="00F174BD" w:rsidRDefault="00352FC7" w:rsidP="00352FC7">
      <w:pPr>
        <w:spacing w:line="480" w:lineRule="auto"/>
        <w:ind w:firstLine="426"/>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Berdasarkan data tersebut, dapat diketahui bahwa rata-rata keseluruhan dari hasil penilaian validasi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mencapai </w:t>
      </w:r>
      <w:r w:rsidRPr="005B75C2">
        <w:rPr>
          <w:rFonts w:asciiTheme="majorHAnsi" w:eastAsia="Times New Roman" w:hAnsiTheme="majorHAnsi"/>
          <w:i/>
          <w:color w:val="000000" w:themeColor="text1"/>
          <w:szCs w:val="24"/>
        </w:rPr>
        <w:t>86,79%</w:t>
      </w:r>
      <w:r w:rsidRPr="00F174BD">
        <w:rPr>
          <w:rFonts w:asciiTheme="majorHAnsi" w:eastAsia="Times New Roman" w:hAnsiTheme="majorHAnsi"/>
          <w:b/>
          <w:i/>
          <w:color w:val="000000" w:themeColor="text1"/>
          <w:szCs w:val="24"/>
        </w:rPr>
        <w:t xml:space="preserve"> </w:t>
      </w:r>
      <w:r w:rsidRPr="00F174BD">
        <w:rPr>
          <w:rFonts w:asciiTheme="majorHAnsi" w:eastAsia="Times New Roman" w:hAnsiTheme="majorHAnsi"/>
          <w:color w:val="000000" w:themeColor="text1"/>
          <w:szCs w:val="24"/>
        </w:rPr>
        <w:t xml:space="preserve">dengan kategori </w:t>
      </w:r>
      <w:r w:rsidRPr="005B75C2">
        <w:rPr>
          <w:rFonts w:asciiTheme="majorHAnsi" w:eastAsia="Times New Roman" w:hAnsiTheme="majorHAnsi"/>
          <w:i/>
          <w:color w:val="000000" w:themeColor="text1"/>
          <w:szCs w:val="24"/>
        </w:rPr>
        <w:t>“Sangat Layak”</w:t>
      </w:r>
      <w:r w:rsidRPr="005B75C2">
        <w:rPr>
          <w:rFonts w:asciiTheme="majorHAnsi" w:eastAsia="Times New Roman" w:hAnsiTheme="majorHAnsi"/>
          <w:color w:val="000000" w:themeColor="text1"/>
          <w:szCs w:val="24"/>
        </w:rPr>
        <w:t>.</w:t>
      </w:r>
      <w:r w:rsidRPr="00F174BD">
        <w:rPr>
          <w:rFonts w:asciiTheme="majorHAnsi" w:eastAsia="Times New Roman" w:hAnsiTheme="majorHAnsi"/>
          <w:color w:val="000000" w:themeColor="text1"/>
          <w:szCs w:val="24"/>
        </w:rPr>
        <w:t xml:space="preserve"> Dengan demikian </w:t>
      </w:r>
      <w:r w:rsidRPr="005B75C2">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dapat digunakan di SDN Undaan 2 Turen dengan revisi yang mengacu pada komentar dan saran dari validator.</w:t>
      </w:r>
    </w:p>
    <w:p w14:paraId="2ECABF65" w14:textId="77777777" w:rsidR="00352FC7" w:rsidRDefault="00352FC7" w:rsidP="00352FC7">
      <w:pPr>
        <w:spacing w:line="480" w:lineRule="auto"/>
        <w:ind w:firstLine="426"/>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kepraktisan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pada materi IPS keberagaman budaya bangsaku kelas IV SD telah selesai diuji coba oleh siswa dan guru Kelas IV di SDN Undaan 2 Turen. Setelah diuji coba, angket penilaian kepraktisan diberikan kepada siswa dan guru kelas IV di SDN Undaan 2</w:t>
      </w:r>
      <w:r>
        <w:rPr>
          <w:rFonts w:asciiTheme="majorHAnsi" w:eastAsia="Times New Roman" w:hAnsiTheme="majorHAnsi"/>
          <w:color w:val="000000" w:themeColor="text1"/>
          <w:szCs w:val="24"/>
        </w:rPr>
        <w:t xml:space="preserve"> Turen</w:t>
      </w:r>
      <w:r w:rsidRPr="00F174BD">
        <w:rPr>
          <w:rFonts w:asciiTheme="majorHAnsi" w:eastAsia="Times New Roman" w:hAnsiTheme="majorHAnsi"/>
          <w:color w:val="000000" w:themeColor="text1"/>
          <w:szCs w:val="24"/>
        </w:rPr>
        <w:t xml:space="preserve"> dengan hasil sebagai berikut:</w:t>
      </w:r>
    </w:p>
    <w:p w14:paraId="331D4C5A" w14:textId="77777777" w:rsidR="00352FC7" w:rsidRPr="003B1C34" w:rsidRDefault="00352FC7" w:rsidP="00352FC7">
      <w:pPr>
        <w:pStyle w:val="ListParagraph"/>
        <w:numPr>
          <w:ilvl w:val="0"/>
          <w:numId w:val="18"/>
        </w:numPr>
        <w:spacing w:after="160" w:line="480" w:lineRule="auto"/>
        <w:jc w:val="both"/>
        <w:rPr>
          <w:rFonts w:asciiTheme="majorHAnsi" w:eastAsia="Times New Roman" w:hAnsiTheme="majorHAnsi"/>
          <w:b/>
          <w:i/>
          <w:color w:val="000000" w:themeColor="text1"/>
          <w:szCs w:val="24"/>
        </w:rPr>
      </w:pPr>
      <w:r w:rsidRPr="003B1C34">
        <w:rPr>
          <w:rFonts w:asciiTheme="majorHAnsi" w:eastAsia="Times New Roman" w:hAnsiTheme="majorHAnsi"/>
          <w:b/>
          <w:color w:val="000000" w:themeColor="text1"/>
          <w:szCs w:val="24"/>
        </w:rPr>
        <w:lastRenderedPageBreak/>
        <w:t xml:space="preserve">Kepraktisan </w:t>
      </w:r>
      <w:r w:rsidRPr="003B1C34">
        <w:rPr>
          <w:rFonts w:asciiTheme="majorHAnsi" w:eastAsia="Times New Roman" w:hAnsiTheme="majorHAnsi"/>
          <w:b/>
          <w:i/>
          <w:color w:val="000000" w:themeColor="text1"/>
          <w:szCs w:val="24"/>
        </w:rPr>
        <w:t>E-Modul</w:t>
      </w:r>
    </w:p>
    <w:tbl>
      <w:tblPr>
        <w:tblStyle w:val="PlainTable2"/>
        <w:tblpPr w:leftFromText="180" w:rightFromText="180" w:vertAnchor="text" w:horzAnchor="margin" w:tblpY="399"/>
        <w:tblW w:w="7792" w:type="dxa"/>
        <w:tblLook w:val="04A0" w:firstRow="1" w:lastRow="0" w:firstColumn="1" w:lastColumn="0" w:noHBand="0" w:noVBand="1"/>
      </w:tblPr>
      <w:tblGrid>
        <w:gridCol w:w="846"/>
        <w:gridCol w:w="3118"/>
        <w:gridCol w:w="3828"/>
      </w:tblGrid>
      <w:tr w:rsidR="00352FC7" w:rsidRPr="005B75C2" w14:paraId="00E7A645" w14:textId="77777777" w:rsidTr="004F5BB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6" w:type="dxa"/>
          </w:tcPr>
          <w:p w14:paraId="0606D730" w14:textId="77777777" w:rsidR="00352FC7" w:rsidRPr="005B75C2" w:rsidRDefault="00352FC7" w:rsidP="004F5BB5">
            <w:pPr>
              <w:jc w:val="center"/>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No.</w:t>
            </w:r>
          </w:p>
        </w:tc>
        <w:tc>
          <w:tcPr>
            <w:tcW w:w="3118" w:type="dxa"/>
          </w:tcPr>
          <w:p w14:paraId="4F7A12A5"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Penilai</w:t>
            </w:r>
          </w:p>
        </w:tc>
        <w:tc>
          <w:tcPr>
            <w:tcW w:w="3828" w:type="dxa"/>
          </w:tcPr>
          <w:p w14:paraId="192A255A"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Hasil Penilaian Kepraktisan</w:t>
            </w:r>
          </w:p>
        </w:tc>
      </w:tr>
      <w:tr w:rsidR="00352FC7" w:rsidRPr="005B75C2" w14:paraId="2F389900" w14:textId="77777777" w:rsidTr="004F5BB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46" w:type="dxa"/>
          </w:tcPr>
          <w:p w14:paraId="51E25DDC" w14:textId="77777777" w:rsidR="00352FC7" w:rsidRPr="005B75C2" w:rsidRDefault="00352FC7" w:rsidP="00352FC7">
            <w:pPr>
              <w:pStyle w:val="ListParagraph"/>
              <w:numPr>
                <w:ilvl w:val="0"/>
                <w:numId w:val="19"/>
              </w:numPr>
              <w:spacing w:after="0" w:line="240" w:lineRule="auto"/>
              <w:jc w:val="both"/>
              <w:rPr>
                <w:rFonts w:asciiTheme="majorHAnsi" w:eastAsia="Times New Roman" w:hAnsiTheme="majorHAnsi" w:cs="Times New Roman"/>
                <w:color w:val="000000" w:themeColor="text1"/>
                <w:sz w:val="20"/>
                <w:szCs w:val="20"/>
              </w:rPr>
            </w:pPr>
          </w:p>
        </w:tc>
        <w:tc>
          <w:tcPr>
            <w:tcW w:w="3118" w:type="dxa"/>
          </w:tcPr>
          <w:p w14:paraId="7437B4FC" w14:textId="77777777" w:rsidR="00352FC7" w:rsidRPr="005B75C2" w:rsidRDefault="00352FC7" w:rsidP="004F5BB5">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 xml:space="preserve">Guru Kelas IV SDN Undaan 2 Turen </w:t>
            </w:r>
          </w:p>
        </w:tc>
        <w:tc>
          <w:tcPr>
            <w:tcW w:w="3828" w:type="dxa"/>
          </w:tcPr>
          <w:p w14:paraId="18271AB7" w14:textId="77777777"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90,26%</w:t>
            </w:r>
          </w:p>
        </w:tc>
      </w:tr>
      <w:tr w:rsidR="00352FC7" w:rsidRPr="005B75C2" w14:paraId="106C1F68" w14:textId="77777777" w:rsidTr="004F5BB5">
        <w:trPr>
          <w:trHeight w:val="488"/>
        </w:trPr>
        <w:tc>
          <w:tcPr>
            <w:cnfStyle w:val="001000000000" w:firstRow="0" w:lastRow="0" w:firstColumn="1" w:lastColumn="0" w:oddVBand="0" w:evenVBand="0" w:oddHBand="0" w:evenHBand="0" w:firstRowFirstColumn="0" w:firstRowLastColumn="0" w:lastRowFirstColumn="0" w:lastRowLastColumn="0"/>
            <w:tcW w:w="846" w:type="dxa"/>
          </w:tcPr>
          <w:p w14:paraId="29526985" w14:textId="77777777" w:rsidR="00352FC7" w:rsidRPr="005B75C2" w:rsidRDefault="00352FC7" w:rsidP="00352FC7">
            <w:pPr>
              <w:pStyle w:val="ListParagraph"/>
              <w:numPr>
                <w:ilvl w:val="0"/>
                <w:numId w:val="19"/>
              </w:numPr>
              <w:spacing w:after="0" w:line="240" w:lineRule="auto"/>
              <w:jc w:val="both"/>
              <w:rPr>
                <w:rFonts w:asciiTheme="majorHAnsi" w:eastAsia="Times New Roman" w:hAnsiTheme="majorHAnsi" w:cs="Times New Roman"/>
                <w:color w:val="000000" w:themeColor="text1"/>
                <w:sz w:val="20"/>
                <w:szCs w:val="20"/>
              </w:rPr>
            </w:pPr>
          </w:p>
        </w:tc>
        <w:tc>
          <w:tcPr>
            <w:tcW w:w="3118" w:type="dxa"/>
          </w:tcPr>
          <w:p w14:paraId="59A6E8F5" w14:textId="77777777" w:rsidR="00352FC7" w:rsidRPr="005B75C2" w:rsidRDefault="00352FC7" w:rsidP="004F5BB5">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 xml:space="preserve">5 Siswa Kelas IV SDN Undaan 2 Turen </w:t>
            </w:r>
          </w:p>
        </w:tc>
        <w:tc>
          <w:tcPr>
            <w:tcW w:w="3828" w:type="dxa"/>
          </w:tcPr>
          <w:p w14:paraId="7343F071" w14:textId="77777777"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94,9%</w:t>
            </w:r>
          </w:p>
        </w:tc>
      </w:tr>
      <w:tr w:rsidR="00352FC7" w:rsidRPr="005B75C2" w14:paraId="6426AA2A" w14:textId="77777777" w:rsidTr="004F5BB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964" w:type="dxa"/>
            <w:gridSpan w:val="2"/>
          </w:tcPr>
          <w:p w14:paraId="1EFD921B"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Rata-rata</w:t>
            </w:r>
          </w:p>
        </w:tc>
        <w:tc>
          <w:tcPr>
            <w:tcW w:w="3828" w:type="dxa"/>
          </w:tcPr>
          <w:p w14:paraId="00DAC791" w14:textId="77777777"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92,58%</w:t>
            </w:r>
          </w:p>
        </w:tc>
      </w:tr>
      <w:tr w:rsidR="00352FC7" w:rsidRPr="005B75C2" w14:paraId="68D37505" w14:textId="77777777" w:rsidTr="004F5BB5">
        <w:trPr>
          <w:trHeight w:val="488"/>
        </w:trPr>
        <w:tc>
          <w:tcPr>
            <w:cnfStyle w:val="001000000000" w:firstRow="0" w:lastRow="0" w:firstColumn="1" w:lastColumn="0" w:oddVBand="0" w:evenVBand="0" w:oddHBand="0" w:evenHBand="0" w:firstRowFirstColumn="0" w:firstRowLastColumn="0" w:lastRowFirstColumn="0" w:lastRowLastColumn="0"/>
            <w:tcW w:w="3964" w:type="dxa"/>
            <w:gridSpan w:val="2"/>
          </w:tcPr>
          <w:p w14:paraId="3A5AF8B5"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Kategori</w:t>
            </w:r>
          </w:p>
        </w:tc>
        <w:tc>
          <w:tcPr>
            <w:tcW w:w="3828" w:type="dxa"/>
          </w:tcPr>
          <w:p w14:paraId="4F0408D3" w14:textId="77777777"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Sangat Praktis</w:t>
            </w:r>
          </w:p>
        </w:tc>
      </w:tr>
    </w:tbl>
    <w:p w14:paraId="133D3003" w14:textId="77777777" w:rsidR="00352FC7" w:rsidRPr="003B1C34" w:rsidRDefault="00352FC7" w:rsidP="00352FC7">
      <w:pPr>
        <w:spacing w:line="480" w:lineRule="auto"/>
        <w:ind w:firstLine="720"/>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Tabel 2. Penilaian Kepraktisan </w:t>
      </w:r>
      <w:r w:rsidRPr="003B1C34">
        <w:rPr>
          <w:rFonts w:asciiTheme="majorHAnsi" w:eastAsia="Times New Roman" w:hAnsiTheme="majorHAnsi"/>
          <w:b/>
          <w:i/>
          <w:color w:val="000000" w:themeColor="text1"/>
          <w:szCs w:val="24"/>
        </w:rPr>
        <w:t>E-Modul</w:t>
      </w:r>
    </w:p>
    <w:p w14:paraId="2D67ABD9" w14:textId="77777777"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Berdasarkan data tersebut, dapat diketahui bahwa rat</w:t>
      </w:r>
      <w:r>
        <w:rPr>
          <w:rFonts w:asciiTheme="majorHAnsi" w:eastAsia="Times New Roman" w:hAnsiTheme="majorHAnsi"/>
          <w:color w:val="000000" w:themeColor="text1"/>
          <w:szCs w:val="24"/>
        </w:rPr>
        <w:t>a</w:t>
      </w:r>
      <w:r w:rsidRPr="00F174BD">
        <w:rPr>
          <w:rFonts w:asciiTheme="majorHAnsi" w:eastAsia="Times New Roman" w:hAnsiTheme="majorHAnsi"/>
          <w:color w:val="000000" w:themeColor="text1"/>
          <w:szCs w:val="24"/>
        </w:rPr>
        <w:t xml:space="preserve">-rata keseluruhan dari hasil penilaian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mencapai </w:t>
      </w:r>
      <w:r w:rsidRPr="005B75C2">
        <w:rPr>
          <w:rFonts w:asciiTheme="majorHAnsi" w:eastAsia="Times New Roman" w:hAnsiTheme="majorHAnsi"/>
          <w:i/>
          <w:color w:val="000000" w:themeColor="text1"/>
          <w:szCs w:val="24"/>
        </w:rPr>
        <w:t>92,58%</w:t>
      </w:r>
      <w:r w:rsidRPr="00F174BD">
        <w:rPr>
          <w:rFonts w:asciiTheme="majorHAnsi" w:eastAsia="Times New Roman" w:hAnsiTheme="majorHAnsi"/>
          <w:color w:val="000000" w:themeColor="text1"/>
          <w:szCs w:val="24"/>
        </w:rPr>
        <w:t xml:space="preserve"> dengan kategori</w:t>
      </w:r>
      <w:r w:rsidRPr="005B75C2">
        <w:rPr>
          <w:rFonts w:asciiTheme="majorHAnsi" w:eastAsia="Times New Roman" w:hAnsiTheme="majorHAnsi"/>
          <w:i/>
          <w:color w:val="000000" w:themeColor="text1"/>
          <w:szCs w:val="24"/>
        </w:rPr>
        <w:t>”Sangat Layak”</w:t>
      </w:r>
      <w:r w:rsidRPr="005B75C2">
        <w:rPr>
          <w:rFonts w:asciiTheme="majorHAnsi" w:eastAsia="Times New Roman" w:hAnsiTheme="majorHAnsi"/>
          <w:color w:val="000000" w:themeColor="text1"/>
          <w:szCs w:val="24"/>
        </w:rPr>
        <w:t>.</w:t>
      </w:r>
      <w:r w:rsidRPr="00F174BD">
        <w:rPr>
          <w:rFonts w:asciiTheme="majorHAnsi" w:eastAsia="Times New Roman" w:hAnsiTheme="majorHAnsi"/>
          <w:color w:val="000000" w:themeColor="text1"/>
          <w:szCs w:val="24"/>
        </w:rPr>
        <w:t xml:space="preserve"> Dengan demikian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dapat di gunakan di SDN Undaan 2 Turen dengan revisi yang mengacu pada komentar dan saran dari guru kelas.</w:t>
      </w:r>
    </w:p>
    <w:p w14:paraId="7D38659E" w14:textId="77777777" w:rsidR="00352FC7"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pada materi IPS keberagaman budaya bangsaku kelas IV SD telah selesai diuji cobakan kepada siswa kelas IV di SDN Undaan 2 Turen sebagai berikut:</w:t>
      </w:r>
    </w:p>
    <w:p w14:paraId="779F4AAB" w14:textId="77777777" w:rsidR="00352FC7" w:rsidRPr="00A15813" w:rsidRDefault="00352FC7" w:rsidP="00352FC7">
      <w:pPr>
        <w:pStyle w:val="ListParagraph"/>
        <w:numPr>
          <w:ilvl w:val="0"/>
          <w:numId w:val="19"/>
        </w:numPr>
        <w:spacing w:after="160" w:line="480" w:lineRule="auto"/>
        <w:jc w:val="both"/>
        <w:rPr>
          <w:rFonts w:asciiTheme="majorHAnsi" w:eastAsia="Times New Roman" w:hAnsiTheme="majorHAnsi"/>
          <w:b/>
          <w:color w:val="000000" w:themeColor="text1"/>
          <w:szCs w:val="24"/>
        </w:rPr>
      </w:pPr>
      <w:r w:rsidRPr="00A15813">
        <w:rPr>
          <w:rFonts w:asciiTheme="majorHAnsi" w:eastAsia="Times New Roman" w:hAnsiTheme="majorHAnsi"/>
          <w:b/>
          <w:color w:val="000000" w:themeColor="text1"/>
          <w:szCs w:val="24"/>
        </w:rPr>
        <w:t xml:space="preserve">Keefektifan </w:t>
      </w:r>
      <w:r w:rsidRPr="00A15813">
        <w:rPr>
          <w:rFonts w:asciiTheme="majorHAnsi" w:eastAsia="Times New Roman" w:hAnsiTheme="majorHAnsi"/>
          <w:b/>
          <w:i/>
          <w:color w:val="000000" w:themeColor="text1"/>
          <w:szCs w:val="24"/>
        </w:rPr>
        <w:t>E-Modul</w:t>
      </w:r>
    </w:p>
    <w:tbl>
      <w:tblPr>
        <w:tblStyle w:val="PlainTable2"/>
        <w:tblpPr w:leftFromText="180" w:rightFromText="180" w:vertAnchor="text" w:horzAnchor="margin" w:tblpY="332"/>
        <w:tblW w:w="0" w:type="auto"/>
        <w:tblLook w:val="04A0" w:firstRow="1" w:lastRow="0" w:firstColumn="1" w:lastColumn="0" w:noHBand="0" w:noVBand="1"/>
      </w:tblPr>
      <w:tblGrid>
        <w:gridCol w:w="844"/>
        <w:gridCol w:w="4336"/>
        <w:gridCol w:w="2590"/>
      </w:tblGrid>
      <w:tr w:rsidR="00352FC7" w:rsidRPr="00F174BD" w14:paraId="0733725E" w14:textId="77777777" w:rsidTr="004F5BB5">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844" w:type="dxa"/>
          </w:tcPr>
          <w:p w14:paraId="35006E18" w14:textId="77777777" w:rsidR="00352FC7" w:rsidRPr="005B75C2" w:rsidRDefault="00352FC7" w:rsidP="004F5BB5">
            <w:pPr>
              <w:jc w:val="center"/>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No.</w:t>
            </w:r>
          </w:p>
        </w:tc>
        <w:tc>
          <w:tcPr>
            <w:tcW w:w="4336" w:type="dxa"/>
          </w:tcPr>
          <w:p w14:paraId="6C8C5ED1"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Penilai</w:t>
            </w:r>
          </w:p>
        </w:tc>
        <w:tc>
          <w:tcPr>
            <w:tcW w:w="2590" w:type="dxa"/>
          </w:tcPr>
          <w:p w14:paraId="601E586F"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Hasil Penilaian Keefektifan Siswa</w:t>
            </w:r>
          </w:p>
        </w:tc>
      </w:tr>
      <w:tr w:rsidR="00352FC7" w:rsidRPr="00F174BD" w14:paraId="203EDA22" w14:textId="77777777" w:rsidTr="004F5BB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4" w:type="dxa"/>
          </w:tcPr>
          <w:p w14:paraId="5BB74408" w14:textId="77777777" w:rsidR="00352FC7" w:rsidRPr="005B75C2" w:rsidRDefault="00352FC7" w:rsidP="00352FC7">
            <w:pPr>
              <w:pStyle w:val="ListParagraph"/>
              <w:numPr>
                <w:ilvl w:val="0"/>
                <w:numId w:val="17"/>
              </w:numPr>
              <w:spacing w:after="0" w:line="240" w:lineRule="auto"/>
              <w:jc w:val="both"/>
              <w:rPr>
                <w:rFonts w:asciiTheme="majorHAnsi" w:eastAsia="Times New Roman" w:hAnsiTheme="majorHAnsi" w:cs="Times New Roman"/>
                <w:color w:val="000000" w:themeColor="text1"/>
                <w:sz w:val="20"/>
                <w:szCs w:val="20"/>
              </w:rPr>
            </w:pPr>
          </w:p>
        </w:tc>
        <w:tc>
          <w:tcPr>
            <w:tcW w:w="4336" w:type="dxa"/>
          </w:tcPr>
          <w:p w14:paraId="20B9D67A" w14:textId="77777777" w:rsidR="00352FC7" w:rsidRPr="005B75C2" w:rsidRDefault="00352FC7" w:rsidP="004F5BB5">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11 Siswa Kelas IV SDN Undaan 2 Turen</w:t>
            </w:r>
          </w:p>
        </w:tc>
        <w:tc>
          <w:tcPr>
            <w:tcW w:w="2590" w:type="dxa"/>
          </w:tcPr>
          <w:p w14:paraId="1465CB8F" w14:textId="77777777"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r w:rsidRPr="005B75C2">
              <w:rPr>
                <w:rFonts w:asciiTheme="majorHAnsi" w:eastAsia="Times New Roman" w:hAnsiTheme="majorHAnsi" w:cs="Times New Roman"/>
                <w:b/>
                <w:color w:val="000000" w:themeColor="text1"/>
                <w:sz w:val="20"/>
                <w:szCs w:val="20"/>
              </w:rPr>
              <w:t>975</w:t>
            </w:r>
          </w:p>
        </w:tc>
      </w:tr>
      <w:tr w:rsidR="00352FC7" w:rsidRPr="00F174BD" w14:paraId="178974B3" w14:textId="77777777" w:rsidTr="004F5BB5">
        <w:trPr>
          <w:trHeight w:val="338"/>
        </w:trPr>
        <w:tc>
          <w:tcPr>
            <w:cnfStyle w:val="001000000000" w:firstRow="0" w:lastRow="0" w:firstColumn="1" w:lastColumn="0" w:oddVBand="0" w:evenVBand="0" w:oddHBand="0" w:evenHBand="0" w:firstRowFirstColumn="0" w:firstRowLastColumn="0" w:lastRowFirstColumn="0" w:lastRowLastColumn="0"/>
            <w:tcW w:w="5180" w:type="dxa"/>
            <w:gridSpan w:val="2"/>
          </w:tcPr>
          <w:p w14:paraId="26431222"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Rata-Rata</w:t>
            </w:r>
          </w:p>
        </w:tc>
        <w:tc>
          <w:tcPr>
            <w:tcW w:w="2590" w:type="dxa"/>
          </w:tcPr>
          <w:p w14:paraId="761B7CA3" w14:textId="77777777"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88,6%</w:t>
            </w:r>
          </w:p>
        </w:tc>
      </w:tr>
      <w:tr w:rsidR="00352FC7" w:rsidRPr="00F174BD" w14:paraId="7A2175EA" w14:textId="77777777" w:rsidTr="004F5BB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180" w:type="dxa"/>
            <w:gridSpan w:val="2"/>
          </w:tcPr>
          <w:p w14:paraId="0F4EB7B2"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Kategori</w:t>
            </w:r>
          </w:p>
        </w:tc>
        <w:tc>
          <w:tcPr>
            <w:tcW w:w="2590" w:type="dxa"/>
          </w:tcPr>
          <w:p w14:paraId="59E9D1C6" w14:textId="77777777"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Sangat Efektif</w:t>
            </w:r>
          </w:p>
        </w:tc>
      </w:tr>
    </w:tbl>
    <w:p w14:paraId="70B57BCE" w14:textId="77777777" w:rsidR="00352FC7" w:rsidRPr="003B1C34" w:rsidRDefault="00352FC7" w:rsidP="00352FC7">
      <w:pPr>
        <w:spacing w:line="480" w:lineRule="auto"/>
        <w:ind w:firstLine="720"/>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Tabel 3. Penilaian Keefektifan </w:t>
      </w:r>
      <w:r w:rsidRPr="003B1C34">
        <w:rPr>
          <w:rFonts w:asciiTheme="majorHAnsi" w:eastAsia="Times New Roman" w:hAnsiTheme="majorHAnsi"/>
          <w:b/>
          <w:i/>
          <w:color w:val="000000" w:themeColor="text1"/>
          <w:szCs w:val="24"/>
        </w:rPr>
        <w:t>E-Modul</w:t>
      </w:r>
    </w:p>
    <w:p w14:paraId="7D5B79F4" w14:textId="77777777" w:rsidR="00352FC7" w:rsidRDefault="00352FC7" w:rsidP="00352FC7">
      <w:pPr>
        <w:spacing w:line="480" w:lineRule="auto"/>
        <w:ind w:firstLine="720"/>
        <w:jc w:val="both"/>
        <w:rPr>
          <w:rFonts w:asciiTheme="majorHAnsi" w:eastAsia="Times New Roman" w:hAnsiTheme="majorHAnsi"/>
          <w:b/>
          <w:i/>
          <w:color w:val="000000" w:themeColor="text1"/>
          <w:szCs w:val="24"/>
        </w:rPr>
      </w:pPr>
    </w:p>
    <w:p w14:paraId="39628A0A" w14:textId="77777777"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pada materi IPS keberagaman budaya bangsaku kelas IV SD, diperoleh dari skor 11 siswa yang telah mengerjakan soal evalusi. Soal evaluasi yang diujikan berupa 10 soal pilihan ganda dan 5 soal uraian. Hasil yang diperoleh peneliti dari soal yang di kerjakan oleh siswa memiliki nilai rata-rata keefektifan 88,6% yang </w:t>
      </w:r>
      <w:r w:rsidRPr="00F174BD">
        <w:rPr>
          <w:rFonts w:asciiTheme="majorHAnsi" w:eastAsia="Times New Roman" w:hAnsiTheme="majorHAnsi"/>
          <w:color w:val="000000" w:themeColor="text1"/>
          <w:szCs w:val="24"/>
        </w:rPr>
        <w:lastRenderedPageBreak/>
        <w:t>artinya “Sangat Efektif”. Dengan hasil perolehan nilai yang didapatkan dapat menunjukkan hasil ketuntasan belajar yang dilakukan oleh siswa.</w:t>
      </w:r>
    </w:p>
    <w:p w14:paraId="145679FA" w14:textId="77777777" w:rsidR="00352FC7" w:rsidRPr="0046636B" w:rsidRDefault="00352FC7" w:rsidP="00352FC7">
      <w:pPr>
        <w:spacing w:line="480" w:lineRule="auto"/>
        <w:jc w:val="both"/>
        <w:rPr>
          <w:rFonts w:asciiTheme="majorHAnsi" w:eastAsia="Times New Roman" w:hAnsiTheme="majorHAnsi"/>
          <w:b/>
          <w:color w:val="000000" w:themeColor="text1"/>
          <w:szCs w:val="24"/>
        </w:rPr>
      </w:pPr>
      <w:r w:rsidRPr="0046636B">
        <w:rPr>
          <w:rFonts w:asciiTheme="majorHAnsi" w:eastAsia="Times New Roman" w:hAnsiTheme="majorHAnsi"/>
          <w:b/>
          <w:color w:val="000000" w:themeColor="text1"/>
          <w:szCs w:val="24"/>
        </w:rPr>
        <w:t xml:space="preserve">Kesimpulan </w:t>
      </w:r>
    </w:p>
    <w:p w14:paraId="54922537" w14:textId="77777777"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Berdasarkan hasil penelitian yang telah </w:t>
      </w:r>
      <w:r>
        <w:rPr>
          <w:rFonts w:asciiTheme="majorHAnsi" w:eastAsia="Times New Roman" w:hAnsiTheme="majorHAnsi"/>
          <w:color w:val="000000" w:themeColor="text1"/>
          <w:szCs w:val="24"/>
        </w:rPr>
        <w:t>dilakukan diperoleh hasil nilai rata-rata</w:t>
      </w:r>
      <w:r w:rsidRPr="00F174BD">
        <w:rPr>
          <w:rFonts w:asciiTheme="majorHAnsi" w:eastAsia="Times New Roman" w:hAnsiTheme="majorHAnsi"/>
          <w:color w:val="000000" w:themeColor="text1"/>
          <w:szCs w:val="24"/>
        </w:rPr>
        <w:t xml:space="preserve"> dari validator ahli media 88,82% dengan kategori “Sangat Layak”. Tingkat kelayakan dari ahli materi dengan rata-rata presentase 75,73% yang artinya “Layak”. Tingkat kelayakan produk dari ahli bahasa yaitu memiliki presentase 95,83% ya</w:t>
      </w:r>
      <w:r>
        <w:rPr>
          <w:rFonts w:asciiTheme="majorHAnsi" w:eastAsia="Times New Roman" w:hAnsiTheme="majorHAnsi"/>
          <w:color w:val="000000" w:themeColor="text1"/>
          <w:szCs w:val="24"/>
        </w:rPr>
        <w:t xml:space="preserve">ng artinya “Sangat Layak”. </w:t>
      </w:r>
      <w:r w:rsidRPr="00F174BD">
        <w:rPr>
          <w:rFonts w:asciiTheme="majorHAnsi" w:eastAsia="Times New Roman" w:hAnsiTheme="majorHAnsi"/>
          <w:color w:val="000000" w:themeColor="text1"/>
          <w:szCs w:val="24"/>
        </w:rPr>
        <w:t>Hasil yang diperoleh dari uji kepraktisan berdasarkan angket yang diberikan kepada guru yaitu 90,26% yang artinya”Sangat Praktis” dan juga hasil yang diperoleh dari uji kepraktisan respon siswa yang memiliki rata-rata presentase 94,9% yang artinya “Sangat Praktis”.</w:t>
      </w:r>
    </w:p>
    <w:p w14:paraId="05AA8E11" w14:textId="77777777"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pendidikan karakter pada materi IPS keberagaman budaya bangsaku kelas IV SD, diperoleh dari skor 11 siswa yang telah mengerjakan soal evalusi. Soal evaluasi yang diujikan berupa 10 soal pilihan ganda dan 5 soal uraian. Hasil yang diperoleh peneliti dari soal yang di kerjakan oleh siswa memiliki nilai rata-rata keefektifan 88,6% yang artinya “Sangat Efektif”. Dengan hasil perolehan nilai yang didapatkan dapat menunjukkan hasil ketuntasan be</w:t>
      </w:r>
      <w:r>
        <w:rPr>
          <w:rFonts w:asciiTheme="majorHAnsi" w:eastAsia="Times New Roman" w:hAnsiTheme="majorHAnsi"/>
          <w:color w:val="000000" w:themeColor="text1"/>
          <w:szCs w:val="24"/>
        </w:rPr>
        <w:t>lajar yang dilakukan oleh siswa.</w:t>
      </w:r>
    </w:p>
    <w:p w14:paraId="7B18E8E8" w14:textId="77777777" w:rsidR="00352FC7" w:rsidRPr="00655FA4" w:rsidRDefault="00352FC7" w:rsidP="00352FC7">
      <w:pPr>
        <w:pStyle w:val="ListParagraph"/>
        <w:spacing w:line="480" w:lineRule="auto"/>
        <w:ind w:left="-142" w:firstLine="142"/>
        <w:rPr>
          <w:rFonts w:asciiTheme="majorHAnsi" w:eastAsia="Times New Roman" w:hAnsiTheme="majorHAnsi"/>
          <w:b/>
          <w:color w:val="000000" w:themeColor="text1"/>
          <w:szCs w:val="24"/>
        </w:rPr>
      </w:pPr>
      <w:r w:rsidRPr="00655FA4">
        <w:rPr>
          <w:rFonts w:asciiTheme="majorHAnsi" w:eastAsia="Times New Roman" w:hAnsiTheme="majorHAnsi"/>
          <w:b/>
          <w:color w:val="000000" w:themeColor="text1"/>
          <w:szCs w:val="24"/>
        </w:rPr>
        <w:t>Daftar Rujukan</w:t>
      </w:r>
    </w:p>
    <w:p w14:paraId="05ABF81B" w14:textId="77777777" w:rsidR="00352FC7" w:rsidRPr="00F174BD" w:rsidRDefault="00352FC7" w:rsidP="00352FC7">
      <w:pPr>
        <w:widowControl w:val="0"/>
        <w:autoSpaceDE w:val="0"/>
        <w:autoSpaceDN w:val="0"/>
        <w:adjustRightInd w:val="0"/>
        <w:spacing w:line="240" w:lineRule="auto"/>
        <w:ind w:left="851" w:hanging="851"/>
        <w:jc w:val="both"/>
        <w:rPr>
          <w:rFonts w:asciiTheme="majorHAnsi" w:hAnsiTheme="majorHAnsi"/>
          <w:noProof/>
          <w:szCs w:val="24"/>
        </w:rPr>
      </w:pPr>
      <w:r w:rsidRPr="00F174BD">
        <w:rPr>
          <w:rFonts w:asciiTheme="majorHAnsi" w:eastAsia="Times New Roman" w:hAnsiTheme="majorHAnsi"/>
          <w:color w:val="000000" w:themeColor="text1"/>
          <w:szCs w:val="24"/>
        </w:rPr>
        <w:fldChar w:fldCharType="begin" w:fldLock="1"/>
      </w:r>
      <w:r w:rsidRPr="00F174BD">
        <w:rPr>
          <w:rFonts w:asciiTheme="majorHAnsi" w:eastAsia="Times New Roman" w:hAnsiTheme="majorHAnsi"/>
          <w:color w:val="000000" w:themeColor="text1"/>
          <w:szCs w:val="24"/>
        </w:rPr>
        <w:instrText xml:space="preserve">ADDIN Mendeley Bibliography CSL_BIBLIOGRAPHY </w:instrText>
      </w:r>
      <w:r w:rsidRPr="00F174BD">
        <w:rPr>
          <w:rFonts w:asciiTheme="majorHAnsi" w:eastAsia="Times New Roman" w:hAnsiTheme="majorHAnsi"/>
          <w:color w:val="000000" w:themeColor="text1"/>
          <w:szCs w:val="24"/>
        </w:rPr>
        <w:fldChar w:fldCharType="separate"/>
      </w:r>
      <w:r w:rsidRPr="00F174BD">
        <w:rPr>
          <w:rFonts w:asciiTheme="majorHAnsi" w:hAnsiTheme="majorHAnsi"/>
          <w:noProof/>
          <w:szCs w:val="24"/>
        </w:rPr>
        <w:t>Anggraini,  Dwi Rahma. (2018). Pengembangan E-Modul Materi Energi Dan Perubahannya Dengan Pendekatan Saintifik Kelas Iv Sd/Mi.</w:t>
      </w:r>
    </w:p>
    <w:p w14:paraId="3159E5F9" w14:textId="77777777" w:rsidR="00352FC7" w:rsidRPr="00F174BD" w:rsidRDefault="00352FC7" w:rsidP="00352FC7">
      <w:pPr>
        <w:widowControl w:val="0"/>
        <w:autoSpaceDE w:val="0"/>
        <w:autoSpaceDN w:val="0"/>
        <w:adjustRightInd w:val="0"/>
        <w:spacing w:line="240" w:lineRule="auto"/>
        <w:ind w:left="851" w:hanging="851"/>
        <w:jc w:val="both"/>
        <w:rPr>
          <w:rFonts w:asciiTheme="majorHAnsi" w:hAnsiTheme="majorHAnsi"/>
          <w:noProof/>
          <w:szCs w:val="24"/>
        </w:rPr>
      </w:pPr>
      <w:r w:rsidRPr="00F174BD">
        <w:rPr>
          <w:rFonts w:asciiTheme="majorHAnsi" w:hAnsiTheme="majorHAnsi"/>
          <w:noProof/>
          <w:szCs w:val="24"/>
        </w:rPr>
        <w:t xml:space="preserve">Anshori, S. (2014). Kontribusi Ilmu Pengetahuan Sosial Dalam Pendidikan Karkater.Jurnal Edueksos Vol Iii No 2, Juli- Desember 2014 59, </w:t>
      </w:r>
      <w:r w:rsidRPr="00F174BD">
        <w:rPr>
          <w:rFonts w:asciiTheme="majorHAnsi" w:hAnsiTheme="majorHAnsi"/>
          <w:i/>
          <w:iCs/>
          <w:noProof/>
          <w:szCs w:val="24"/>
        </w:rPr>
        <w:t>Iii</w:t>
      </w:r>
      <w:r w:rsidRPr="00F174BD">
        <w:rPr>
          <w:rFonts w:asciiTheme="majorHAnsi" w:hAnsiTheme="majorHAnsi"/>
          <w:noProof/>
          <w:szCs w:val="24"/>
        </w:rPr>
        <w:t>(2), 59–76.</w:t>
      </w:r>
    </w:p>
    <w:p w14:paraId="60D843D8"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 xml:space="preserve">Asriani, P., Sa’dijah, C., &amp; Akbar, S. (2017). Bahan Ajar Berbasis Pendidikan Karakter Untuk. </w:t>
      </w:r>
      <w:r w:rsidRPr="00F174BD">
        <w:rPr>
          <w:rFonts w:asciiTheme="majorHAnsi" w:hAnsiTheme="majorHAnsi"/>
          <w:i/>
          <w:iCs/>
          <w:noProof/>
          <w:szCs w:val="24"/>
        </w:rPr>
        <w:t>Jurnal Pendidikan: Teori, Penelitian, Dan Pengembangan</w:t>
      </w:r>
      <w:r w:rsidRPr="00F174BD">
        <w:rPr>
          <w:rFonts w:asciiTheme="majorHAnsi" w:hAnsiTheme="majorHAnsi"/>
          <w:noProof/>
          <w:szCs w:val="24"/>
        </w:rPr>
        <w:t xml:space="preserve">,Vol. </w:t>
      </w:r>
      <w:r w:rsidRPr="00F174BD">
        <w:rPr>
          <w:rFonts w:asciiTheme="majorHAnsi" w:hAnsiTheme="majorHAnsi"/>
          <w:i/>
          <w:iCs/>
          <w:noProof/>
          <w:szCs w:val="24"/>
        </w:rPr>
        <w:t>2</w:t>
      </w:r>
      <w:r w:rsidRPr="00F174BD">
        <w:rPr>
          <w:rFonts w:asciiTheme="majorHAnsi" w:hAnsiTheme="majorHAnsi"/>
          <w:noProof/>
          <w:szCs w:val="24"/>
        </w:rPr>
        <w:t>(11), 1456–1468.</w:t>
      </w:r>
    </w:p>
    <w:p w14:paraId="63AF8CC2"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Feriyanti, N., Raya, J., &amp; Km, S. (2019). Pengembangan E-Modul Matematika Untuk Siswa Sd ( The Development Of E-Modul Mathematics For Primary Students ), 1–12.</w:t>
      </w:r>
    </w:p>
    <w:p w14:paraId="60B7DFC4"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lastRenderedPageBreak/>
        <w:t xml:space="preserve">Maryam, Masykur, R., &amp; Andriani, S. (2019). Pengembangan E-Modul Matematika Berbasis Open Ended Pada Materi Sistem Persamaan Linear Dua Valiabel Kelas Viii A . Pendahuluan Perkembangan Ilmu Pengetahuan Dan Teknologi Yang Semakin Pesat Dewasa Ini Mengakibatkan Suatu Perubahan Di Berbagai Bidang , Ta, </w:t>
      </w:r>
      <w:r w:rsidRPr="00F174BD">
        <w:rPr>
          <w:rFonts w:asciiTheme="majorHAnsi" w:hAnsiTheme="majorHAnsi"/>
          <w:i/>
          <w:iCs/>
          <w:noProof/>
          <w:szCs w:val="24"/>
        </w:rPr>
        <w:t>10</w:t>
      </w:r>
      <w:r w:rsidRPr="00F174BD">
        <w:rPr>
          <w:rFonts w:asciiTheme="majorHAnsi" w:hAnsiTheme="majorHAnsi"/>
          <w:noProof/>
          <w:szCs w:val="24"/>
        </w:rPr>
        <w:t>(1), 1–12.</w:t>
      </w:r>
    </w:p>
    <w:p w14:paraId="0910549F"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 xml:space="preserve">Nurkholis. (2013). Pendidikan Dalam Upaya Memajukan Teknologi Oleh: Nurkholis Doktor Ilmu Pendidikan, Alumnus Universitas Negeri Jakarta Dosen Luar Biasa Jurusan Tarbiyah Stain Purwokerto. </w:t>
      </w:r>
      <w:r w:rsidRPr="00F174BD">
        <w:rPr>
          <w:rFonts w:asciiTheme="majorHAnsi" w:hAnsiTheme="majorHAnsi"/>
          <w:i/>
          <w:iCs/>
          <w:noProof/>
          <w:szCs w:val="24"/>
        </w:rPr>
        <w:t>Jurnal Kependidikan</w:t>
      </w:r>
      <w:r w:rsidRPr="00F174BD">
        <w:rPr>
          <w:rFonts w:asciiTheme="majorHAnsi" w:hAnsiTheme="majorHAnsi"/>
          <w:noProof/>
          <w:szCs w:val="24"/>
        </w:rPr>
        <w:t xml:space="preserve">, </w:t>
      </w:r>
      <w:r w:rsidRPr="00F174BD">
        <w:rPr>
          <w:rFonts w:asciiTheme="majorHAnsi" w:hAnsiTheme="majorHAnsi"/>
          <w:i/>
          <w:iCs/>
          <w:noProof/>
          <w:szCs w:val="24"/>
        </w:rPr>
        <w:t>1</w:t>
      </w:r>
      <w:r w:rsidRPr="00F174BD">
        <w:rPr>
          <w:rFonts w:asciiTheme="majorHAnsi" w:hAnsiTheme="majorHAnsi"/>
          <w:noProof/>
          <w:szCs w:val="24"/>
        </w:rPr>
        <w:t>(1), 24–44. Retrieved From Http://Ejournal.Iainpurwokerto.Ac.Id/Index.Php/Jurnalkependidikan/Article/Download/530/473/</w:t>
      </w:r>
    </w:p>
    <w:p w14:paraId="528B1940"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 xml:space="preserve">Omer, N. (2015). Pentingnya Pendidikan Karakter Dalam Dunia Pendidikan. </w:t>
      </w:r>
      <w:r w:rsidRPr="00F174BD">
        <w:rPr>
          <w:rFonts w:asciiTheme="majorHAnsi" w:hAnsiTheme="majorHAnsi"/>
          <w:i/>
          <w:iCs/>
          <w:noProof/>
          <w:szCs w:val="24"/>
        </w:rPr>
        <w:t>Jurnal Kependidikan</w:t>
      </w:r>
      <w:r w:rsidRPr="00F174BD">
        <w:rPr>
          <w:rFonts w:asciiTheme="majorHAnsi" w:hAnsiTheme="majorHAnsi"/>
          <w:noProof/>
          <w:szCs w:val="24"/>
        </w:rPr>
        <w:t xml:space="preserve">, </w:t>
      </w:r>
      <w:r w:rsidRPr="00F174BD">
        <w:rPr>
          <w:rFonts w:asciiTheme="majorHAnsi" w:hAnsiTheme="majorHAnsi"/>
          <w:i/>
          <w:iCs/>
          <w:noProof/>
          <w:szCs w:val="24"/>
        </w:rPr>
        <w:t>Vol 9</w:t>
      </w:r>
      <w:r w:rsidRPr="00F174BD">
        <w:rPr>
          <w:rFonts w:asciiTheme="majorHAnsi" w:hAnsiTheme="majorHAnsi"/>
          <w:noProof/>
          <w:szCs w:val="24"/>
        </w:rPr>
        <w:t>, 464–468.</w:t>
      </w:r>
    </w:p>
    <w:p w14:paraId="3D547CA6" w14:textId="77777777" w:rsidR="00352FC7" w:rsidRPr="00F174BD"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 xml:space="preserve">Puspasari, R., &amp; Suryaningsih, T. (2019). Pengembangan Buku Ajar Kompilasi Teori Graf Dengan Model Addie Aplikasinya Penulis Kiki Ariyanti, </w:t>
      </w:r>
      <w:r w:rsidRPr="00F174BD">
        <w:rPr>
          <w:rFonts w:asciiTheme="majorHAnsi" w:hAnsiTheme="majorHAnsi"/>
          <w:i/>
          <w:iCs/>
          <w:noProof/>
          <w:szCs w:val="24"/>
        </w:rPr>
        <w:t>3</w:t>
      </w:r>
      <w:r w:rsidRPr="00F174BD">
        <w:rPr>
          <w:rFonts w:asciiTheme="majorHAnsi" w:hAnsiTheme="majorHAnsi"/>
          <w:noProof/>
          <w:szCs w:val="24"/>
        </w:rPr>
        <w:t>(1), 137–152.</w:t>
      </w:r>
    </w:p>
    <w:p w14:paraId="6D3EC252" w14:textId="77777777" w:rsidR="00352FC7" w:rsidRDefault="00352FC7" w:rsidP="00352FC7">
      <w:pPr>
        <w:widowControl w:val="0"/>
        <w:autoSpaceDE w:val="0"/>
        <w:autoSpaceDN w:val="0"/>
        <w:adjustRightInd w:val="0"/>
        <w:spacing w:line="240" w:lineRule="auto"/>
        <w:ind w:left="709" w:hanging="709"/>
        <w:jc w:val="both"/>
        <w:rPr>
          <w:rFonts w:asciiTheme="majorHAnsi" w:hAnsiTheme="majorHAnsi"/>
          <w:noProof/>
          <w:szCs w:val="24"/>
        </w:rPr>
      </w:pPr>
      <w:r w:rsidRPr="00F174BD">
        <w:rPr>
          <w:rFonts w:asciiTheme="majorHAnsi" w:hAnsiTheme="majorHAnsi"/>
          <w:noProof/>
          <w:szCs w:val="24"/>
        </w:rPr>
        <w:t xml:space="preserve">Triana, L. (2016). Penggunaan Strategi Mind Mapping Berbasis Multimedia Untuk Meningkatkan Hasil Belajar Ips Pada Siswa Kelas V, Vol </w:t>
      </w:r>
      <w:r w:rsidRPr="00F174BD">
        <w:rPr>
          <w:rFonts w:asciiTheme="majorHAnsi" w:hAnsiTheme="majorHAnsi"/>
          <w:i/>
          <w:iCs/>
          <w:noProof/>
          <w:szCs w:val="24"/>
        </w:rPr>
        <w:t>7</w:t>
      </w:r>
      <w:r w:rsidRPr="00F174BD">
        <w:rPr>
          <w:rFonts w:asciiTheme="majorHAnsi" w:hAnsiTheme="majorHAnsi"/>
          <w:noProof/>
          <w:szCs w:val="24"/>
        </w:rPr>
        <w:t>(1), 37.</w:t>
      </w:r>
    </w:p>
    <w:p w14:paraId="1BB1B1B6" w14:textId="77777777" w:rsidR="00352FC7" w:rsidRPr="00F174BD" w:rsidRDefault="00352FC7" w:rsidP="00352FC7">
      <w:pPr>
        <w:widowControl w:val="0"/>
        <w:autoSpaceDE w:val="0"/>
        <w:autoSpaceDN w:val="0"/>
        <w:adjustRightInd w:val="0"/>
        <w:spacing w:line="240" w:lineRule="auto"/>
        <w:jc w:val="both"/>
        <w:rPr>
          <w:rFonts w:asciiTheme="majorHAnsi" w:hAnsiTheme="majorHAnsi"/>
          <w:noProof/>
          <w:szCs w:val="24"/>
        </w:rPr>
      </w:pPr>
    </w:p>
    <w:p w14:paraId="707AA9EA" w14:textId="0AFB5894" w:rsidR="00352FC7" w:rsidRPr="00352FC7" w:rsidRDefault="00352FC7" w:rsidP="00352FC7">
      <w:r w:rsidRPr="00F174BD">
        <w:rPr>
          <w:rFonts w:asciiTheme="majorHAnsi" w:eastAsia="Times New Roman" w:hAnsiTheme="majorHAnsi"/>
          <w:color w:val="000000" w:themeColor="text1"/>
          <w:szCs w:val="24"/>
        </w:rPr>
        <w:fldChar w:fldCharType="end"/>
      </w:r>
    </w:p>
    <w:sectPr w:rsidR="00352FC7" w:rsidRPr="00352FC7"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55EC" w14:textId="77777777" w:rsidR="00245EFA" w:rsidRDefault="00245EFA" w:rsidP="00401D3E">
      <w:pPr>
        <w:spacing w:after="0" w:line="240" w:lineRule="auto"/>
      </w:pPr>
      <w:r>
        <w:separator/>
      </w:r>
    </w:p>
  </w:endnote>
  <w:endnote w:type="continuationSeparator" w:id="0">
    <w:p w14:paraId="71F8EF81" w14:textId="77777777" w:rsidR="00245EFA" w:rsidRDefault="00245EF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245EFA">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8409CD">
          <w:rPr>
            <w:noProof/>
          </w:rPr>
          <w:t>5</w:t>
        </w:r>
        <w:r w:rsidR="00B56D75">
          <w:rPr>
            <w:noProof/>
          </w:rPr>
          <w:fldChar w:fldCharType="end"/>
        </w:r>
        <w:r w:rsidR="00B56D75">
          <w:t>]</w:t>
        </w:r>
      </w:sdtContent>
    </w:sdt>
  </w:p>
  <w:p w14:paraId="3180702A" w14:textId="6C809AAB" w:rsidR="007C4631" w:rsidRPr="00B56D75" w:rsidRDefault="007C4631" w:rsidP="00B56D75">
    <w:pPr>
      <w:pStyle w:val="Footer"/>
    </w:pPr>
  </w:p>
  <w:p w14:paraId="7A44AA3F" w14:textId="77777777" w:rsidR="00ED2A3F" w:rsidRDefault="00ED2A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5440C0">
          <w:rPr>
            <w:noProof/>
          </w:rPr>
          <w:t>1</w:t>
        </w:r>
        <w:r>
          <w:rPr>
            <w:noProof/>
          </w:rPr>
          <w:fldChar w:fldCharType="end"/>
        </w:r>
        <w:r>
          <w:t>]</w:t>
        </w:r>
      </w:p>
    </w:sdtContent>
  </w:sdt>
  <w:p w14:paraId="107B501C" w14:textId="22ABA519" w:rsidR="005D2579" w:rsidRPr="00F56D45" w:rsidRDefault="005D2579" w:rsidP="00F56D45">
    <w:pPr>
      <w:pStyle w:val="Footer"/>
    </w:pPr>
  </w:p>
  <w:p w14:paraId="42E9C09D" w14:textId="77777777" w:rsidR="00ED2A3F" w:rsidRDefault="00ED2A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0F5B5" w14:textId="77777777" w:rsidR="00245EFA" w:rsidRDefault="00245EFA" w:rsidP="00401D3E">
      <w:pPr>
        <w:spacing w:after="0" w:line="240" w:lineRule="auto"/>
      </w:pPr>
      <w:r>
        <w:separator/>
      </w:r>
    </w:p>
  </w:footnote>
  <w:footnote w:type="continuationSeparator" w:id="0">
    <w:p w14:paraId="53B3E66C" w14:textId="77777777" w:rsidR="00245EFA" w:rsidRDefault="00245EFA"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371A76F0" w14:textId="77777777" w:rsidR="00ED2A3F" w:rsidRDefault="00ED2A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0317C"/>
    <w:multiLevelType w:val="hybridMultilevel"/>
    <w:tmpl w:val="041E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00DEC"/>
    <w:multiLevelType w:val="hybridMultilevel"/>
    <w:tmpl w:val="5244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DD4C71"/>
    <w:multiLevelType w:val="hybridMultilevel"/>
    <w:tmpl w:val="316E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333A9"/>
    <w:multiLevelType w:val="hybridMultilevel"/>
    <w:tmpl w:val="3040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6"/>
  </w:num>
  <w:num w:numId="9">
    <w:abstractNumId w:val="3"/>
    <w:lvlOverride w:ilvl="0">
      <w:startOverride w:val="1"/>
    </w:lvlOverride>
  </w:num>
  <w:num w:numId="10">
    <w:abstractNumId w:val="1"/>
  </w:num>
  <w:num w:numId="11">
    <w:abstractNumId w:val="9"/>
  </w:num>
  <w:num w:numId="12">
    <w:abstractNumId w:val="4"/>
  </w:num>
  <w:num w:numId="13">
    <w:abstractNumId w:val="14"/>
  </w:num>
  <w:num w:numId="14">
    <w:abstractNumId w:val="7"/>
  </w:num>
  <w:num w:numId="15">
    <w:abstractNumId w:val="13"/>
  </w:num>
  <w:num w:numId="16">
    <w:abstractNumId w:val="11"/>
  </w:num>
  <w:num w:numId="17">
    <w:abstractNumId w:val="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245EFA"/>
    <w:rsid w:val="00256275"/>
    <w:rsid w:val="00270D77"/>
    <w:rsid w:val="002B0BBF"/>
    <w:rsid w:val="002E7E79"/>
    <w:rsid w:val="0030491C"/>
    <w:rsid w:val="00323B11"/>
    <w:rsid w:val="00345F47"/>
    <w:rsid w:val="003521A8"/>
    <w:rsid w:val="00352FC7"/>
    <w:rsid w:val="00355488"/>
    <w:rsid w:val="0037411C"/>
    <w:rsid w:val="003A326E"/>
    <w:rsid w:val="003B627B"/>
    <w:rsid w:val="003D6398"/>
    <w:rsid w:val="003E1E3E"/>
    <w:rsid w:val="003F0229"/>
    <w:rsid w:val="00401D3E"/>
    <w:rsid w:val="00417743"/>
    <w:rsid w:val="0042634A"/>
    <w:rsid w:val="00462E4D"/>
    <w:rsid w:val="004820B3"/>
    <w:rsid w:val="00490F76"/>
    <w:rsid w:val="004D5D9A"/>
    <w:rsid w:val="00542623"/>
    <w:rsid w:val="005440C0"/>
    <w:rsid w:val="0054485B"/>
    <w:rsid w:val="00567C16"/>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409CD"/>
    <w:rsid w:val="00875ED7"/>
    <w:rsid w:val="0093644D"/>
    <w:rsid w:val="009707EB"/>
    <w:rsid w:val="009E3279"/>
    <w:rsid w:val="009F587A"/>
    <w:rsid w:val="00A813AA"/>
    <w:rsid w:val="00A95631"/>
    <w:rsid w:val="00AB7F09"/>
    <w:rsid w:val="00AD4BE8"/>
    <w:rsid w:val="00AE1099"/>
    <w:rsid w:val="00AF7A5E"/>
    <w:rsid w:val="00B56D75"/>
    <w:rsid w:val="00B609FC"/>
    <w:rsid w:val="00BA239C"/>
    <w:rsid w:val="00BB719C"/>
    <w:rsid w:val="00C745D5"/>
    <w:rsid w:val="00C97952"/>
    <w:rsid w:val="00D26F67"/>
    <w:rsid w:val="00D47266"/>
    <w:rsid w:val="00D57934"/>
    <w:rsid w:val="00D618A4"/>
    <w:rsid w:val="00D71537"/>
    <w:rsid w:val="00D83F94"/>
    <w:rsid w:val="00D8740D"/>
    <w:rsid w:val="00DD76AE"/>
    <w:rsid w:val="00DF74F3"/>
    <w:rsid w:val="00E54579"/>
    <w:rsid w:val="00E92363"/>
    <w:rsid w:val="00ED2A3F"/>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352FC7"/>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Iseptiana844@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710F-24F9-4586-AC20-3A762573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 USERR</cp:lastModifiedBy>
  <cp:revision>2</cp:revision>
  <dcterms:created xsi:type="dcterms:W3CDTF">2021-08-20T22:31:00Z</dcterms:created>
  <dcterms:modified xsi:type="dcterms:W3CDTF">2021-08-20T22:31:00Z</dcterms:modified>
</cp:coreProperties>
</file>