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47E9360F" w:rsidR="00A95631" w:rsidRPr="00A95631" w:rsidRDefault="0015622D" w:rsidP="008178A1">
      <w:pPr>
        <w:pStyle w:val="JudulArtikel"/>
        <w:spacing w:before="240"/>
      </w:pPr>
      <w:r>
        <w:t>Seminar Nasional PGSD UNIKAMA</w:t>
      </w:r>
    </w:p>
    <w:p w14:paraId="7B24BDDB" w14:textId="58CBA980" w:rsidR="00A95631" w:rsidRPr="00A95631" w:rsidRDefault="008178A1" w:rsidP="00A95631">
      <w:pPr>
        <w:pStyle w:val="JudulArtikel"/>
      </w:pPr>
      <w:r w:rsidRPr="00A95631">
        <w:t xml:space="preserve">Universitas Kanjuruhan Malang </w:t>
      </w:r>
    </w:p>
    <w:p w14:paraId="377C7747" w14:textId="0388E185" w:rsidR="00256275" w:rsidRPr="00462E4D" w:rsidRDefault="0085065C" w:rsidP="00462E4D">
      <w:pPr>
        <w:pStyle w:val="NamaPenulis"/>
      </w:pPr>
      <w:r>
        <w:rPr>
          <w:lang w:val="id-ID"/>
        </w:rPr>
        <w:t>Silvida Daviska</w:t>
      </w:r>
      <w:r w:rsidR="00256275" w:rsidRPr="00462E4D">
        <w:t xml:space="preserve">, </w:t>
      </w:r>
      <w:r>
        <w:rPr>
          <w:lang w:val="id-ID"/>
        </w:rPr>
        <w:t>Dr. Sudi Dul Aji M.Si</w:t>
      </w:r>
      <w:r w:rsidR="00A95631" w:rsidRPr="00462E4D">
        <w:t xml:space="preserve">, </w:t>
      </w:r>
      <w:r>
        <w:rPr>
          <w:lang w:val="id-ID"/>
        </w:rPr>
        <w:t>Denna Delawanti, C. M.Pd</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2449EFF4" w:rsidR="00AE1099" w:rsidRPr="00462E4D" w:rsidRDefault="0085065C" w:rsidP="00462E4D">
      <w:pPr>
        <w:pStyle w:val="Affiliasi"/>
      </w:pPr>
      <w:r>
        <w:rPr>
          <w:lang w:val="id-ID"/>
        </w:rPr>
        <w:t>Silvidaviska98</w:t>
      </w:r>
      <w:r w:rsidR="00077E14" w:rsidRPr="00462E4D">
        <w:t>@</w:t>
      </w:r>
      <w:r>
        <w:rPr>
          <w:lang w:val="id-ID"/>
        </w:rPr>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12F8BC60" w:rsidR="005D2579" w:rsidRDefault="005D2579" w:rsidP="003F0229">
      <w:pPr>
        <w:pStyle w:val="AbstrakEnglish"/>
      </w:pPr>
      <w:r w:rsidRPr="00D26F67">
        <w:rPr>
          <w:b/>
        </w:rPr>
        <w:t>Abstract:</w:t>
      </w:r>
      <w:r w:rsidRPr="00256275">
        <w:t xml:space="preserve"> </w:t>
      </w:r>
      <w:r w:rsidR="00D862C4" w:rsidRPr="00D862C4">
        <w:t>This study focuses on discussing the results of research on science e-modules based on kvisoft flipbook maker. The purpose of this study was to determine the process, feasibility, practicality and effectiveness of developing science e-module teaching materials based on kvisoft flipbook maker material on the properties of sound and their relationship to the sense of hearing in grade IV elementary school. This study uses the type of research and development (Research and development). ADDIE development model (Analysis, Design, Development, Implementation, and Evaluation). The data obtained were analyzed quantitatively and qualitatively. Based on the results of the study, it was found that the feasibility value was 91.1% with the appropriate category, the practicality value 94%, categorized as very good, the average value effectiveness was 81, and had met the minimum completeness criteria (KKM) of &gt;70. Materials that are difficult to understand when online learning can be turned into easier and more enjoyable learning with kvisoft flipbook maker-based e-modules are able to improve the quality of learning, and help students achieve scores above the minimum completeness criteria (KKM).</w:t>
      </w:r>
    </w:p>
    <w:p w14:paraId="51ACC646" w14:textId="77777777" w:rsidR="003F0229" w:rsidRPr="003F0229" w:rsidRDefault="003F0229" w:rsidP="003F0229">
      <w:pPr>
        <w:pStyle w:val="AbstrakEnglish"/>
        <w:rPr>
          <w:rStyle w:val="IEEEAbstractHeadingChar"/>
          <w:szCs w:val="20"/>
          <w:lang w:eastAsia="en-US"/>
        </w:rPr>
      </w:pPr>
    </w:p>
    <w:p w14:paraId="0A897DFB" w14:textId="4FA10C90" w:rsidR="005D2579" w:rsidRPr="00D862C4" w:rsidRDefault="005D2579" w:rsidP="005D2579">
      <w:pPr>
        <w:pStyle w:val="Abstract"/>
        <w:tabs>
          <w:tab w:val="left" w:pos="8505"/>
        </w:tabs>
        <w:spacing w:before="0"/>
        <w:ind w:left="851" w:right="849" w:firstLine="0"/>
        <w:rPr>
          <w:rFonts w:ascii="Calibri" w:hAnsi="Calibri"/>
          <w:b w:val="0"/>
          <w:i/>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D862C4">
        <w:rPr>
          <w:rFonts w:ascii="Calibri" w:hAnsi="Calibri"/>
          <w:b w:val="0"/>
          <w:i/>
          <w:sz w:val="20"/>
          <w:szCs w:val="20"/>
          <w:lang w:val="id-ID"/>
        </w:rPr>
        <w:t>science; e-modul; and Kvisoft Flipbook Maker</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8C53E22" w14:textId="1D0A96DE" w:rsidR="00695467" w:rsidRPr="00D862C4" w:rsidRDefault="005D2579" w:rsidP="007D1554">
      <w:pPr>
        <w:pStyle w:val="AbstrakEnglish"/>
        <w:rPr>
          <w:rStyle w:val="AbstrakBahasaChar"/>
        </w:rPr>
      </w:pPr>
      <w:r w:rsidRPr="00BA239C">
        <w:rPr>
          <w:b/>
        </w:rPr>
        <w:t>Abstrak:</w:t>
      </w:r>
      <w:r w:rsidRPr="00BA239C">
        <w:t xml:space="preserve"> </w:t>
      </w:r>
      <w:r w:rsidR="00695467" w:rsidRPr="00695467">
        <w:rPr>
          <w:rFonts w:asciiTheme="minorHAnsi" w:hAnsiTheme="minorHAnsi" w:cstheme="minorHAnsi"/>
          <w:i w:val="0"/>
        </w:rPr>
        <w:t>Penelitian ini fokus membahas hasil penelitian e-modul IPA</w:t>
      </w:r>
      <w:r w:rsidR="00695467">
        <w:rPr>
          <w:rFonts w:asciiTheme="minorHAnsi" w:hAnsiTheme="minorHAnsi" w:cstheme="minorHAnsi"/>
          <w:i w:val="0"/>
        </w:rPr>
        <w:t xml:space="preserve"> berbasis </w:t>
      </w:r>
      <w:r w:rsidR="00695467">
        <w:rPr>
          <w:rFonts w:asciiTheme="minorHAnsi" w:hAnsiTheme="minorHAnsi" w:cstheme="minorHAnsi"/>
        </w:rPr>
        <w:t>kvisoft flipbook maker</w:t>
      </w:r>
      <w:r w:rsidR="00695467" w:rsidRPr="00695467">
        <w:rPr>
          <w:rFonts w:asciiTheme="minorHAnsi" w:hAnsiTheme="minorHAnsi" w:cstheme="minorHAnsi"/>
          <w:i w:val="0"/>
        </w:rPr>
        <w:t>.</w:t>
      </w:r>
      <w:r w:rsidR="0008006A">
        <w:rPr>
          <w:rFonts w:asciiTheme="minorHAnsi" w:hAnsiTheme="minorHAnsi" w:cstheme="minorHAnsi"/>
          <w:i w:val="0"/>
        </w:rPr>
        <w:t xml:space="preserve"> P</w:t>
      </w:r>
      <w:r w:rsidR="00695467" w:rsidRPr="00695467">
        <w:rPr>
          <w:rFonts w:asciiTheme="minorHAnsi" w:hAnsiTheme="minorHAnsi" w:cstheme="minorHAnsi"/>
          <w:i w:val="0"/>
        </w:rPr>
        <w:t xml:space="preserve">enelitian </w:t>
      </w:r>
      <w:r w:rsidR="0008006A">
        <w:rPr>
          <w:rFonts w:asciiTheme="minorHAnsi" w:hAnsiTheme="minorHAnsi" w:cstheme="minorHAnsi"/>
          <w:i w:val="0"/>
        </w:rPr>
        <w:t>ini bertujuan</w:t>
      </w:r>
      <w:r w:rsidR="00695467" w:rsidRPr="00695467">
        <w:rPr>
          <w:rFonts w:asciiTheme="minorHAnsi" w:hAnsiTheme="minorHAnsi" w:cstheme="minorHAnsi"/>
          <w:i w:val="0"/>
        </w:rPr>
        <w:t xml:space="preserve"> untuk mengetahui proses, kelayakan, kepraktisan dan kefektifan  pengembangan bahan ajar e-modul IPA berbasis kvisoft flipbook maker materi sifat-sifat bunyi dan keterkaitanya dengan indera pendengaran</w:t>
      </w:r>
      <w:r w:rsidR="00695467">
        <w:rPr>
          <w:rFonts w:asciiTheme="minorHAnsi" w:hAnsiTheme="minorHAnsi" w:cstheme="minorHAnsi"/>
          <w:i w:val="0"/>
        </w:rPr>
        <w:t xml:space="preserve"> </w:t>
      </w:r>
      <w:r w:rsidR="00695467" w:rsidRPr="00695467">
        <w:rPr>
          <w:rFonts w:asciiTheme="minorHAnsi" w:hAnsiTheme="minorHAnsi" w:cstheme="minorHAnsi"/>
          <w:i w:val="0"/>
        </w:rPr>
        <w:t xml:space="preserve">di  kelas </w:t>
      </w:r>
      <w:r w:rsidR="00695467">
        <w:rPr>
          <w:rFonts w:asciiTheme="minorHAnsi" w:hAnsiTheme="minorHAnsi" w:cstheme="minorHAnsi"/>
          <w:i w:val="0"/>
        </w:rPr>
        <w:t>IV  sekolah dasar</w:t>
      </w:r>
      <w:r w:rsidR="00695467" w:rsidRPr="00695467">
        <w:rPr>
          <w:rFonts w:asciiTheme="minorHAnsi" w:hAnsiTheme="minorHAnsi" w:cstheme="minorHAnsi"/>
          <w:i w:val="0"/>
        </w:rPr>
        <w:t xml:space="preserve">. Penelitian ini menggunakan jenis penelitian dan pengembangan (Reseacrh and development). Model </w:t>
      </w:r>
      <w:r w:rsidR="00D862C4">
        <w:rPr>
          <w:rFonts w:asciiTheme="minorHAnsi" w:hAnsiTheme="minorHAnsi" w:cstheme="minorHAnsi"/>
          <w:i w:val="0"/>
        </w:rPr>
        <w:t xml:space="preserve">pengembangan </w:t>
      </w:r>
      <w:r w:rsidR="00695467" w:rsidRPr="00695467">
        <w:rPr>
          <w:rFonts w:asciiTheme="minorHAnsi" w:hAnsiTheme="minorHAnsi" w:cstheme="minorHAnsi"/>
          <w:i w:val="0"/>
        </w:rPr>
        <w:t>ADDIE (Analysis, Design, Development, Implementasi, dan Evaluation).  Data yang diperoleh dianalisis secara kuantitatif dan kualitatif. Berdasarkan hasil penelitian didapatkan nilai kelayakan 91,1% dengan kategori layak, nilai kepraktisan 94%, dikategorikan sangat baik, nilai keefektifan nilai rata-rata 81, dan sudah memenuhi kriteria ketuntasan minimal (KKM) sebesar &gt;70. Materi yang sulit dipahami di saat pembelajaran daring dapat diubah menjadi pembelajaran yang lebih mudah dan menyenangkan dengan e-modul be</w:t>
      </w:r>
      <w:r w:rsidR="00531FBB">
        <w:rPr>
          <w:rFonts w:asciiTheme="minorHAnsi" w:hAnsiTheme="minorHAnsi" w:cstheme="minorHAnsi"/>
          <w:i w:val="0"/>
        </w:rPr>
        <w:t>rbasis kvisoft flipbook maker sanggup menaikkan  kualitas pembelajaran, dan</w:t>
      </w:r>
      <w:r w:rsidR="00695467" w:rsidRPr="00695467">
        <w:rPr>
          <w:rFonts w:asciiTheme="minorHAnsi" w:hAnsiTheme="minorHAnsi" w:cstheme="minorHAnsi"/>
          <w:i w:val="0"/>
        </w:rPr>
        <w:t xml:space="preserve"> membantu siswa mencapai nilai di atas kriteria ketuntasan minimal (KKM)</w:t>
      </w:r>
    </w:p>
    <w:p w14:paraId="1DB228A0" w14:textId="77777777" w:rsidR="003F0229" w:rsidRPr="00DF74F3" w:rsidRDefault="003F0229" w:rsidP="003F0229">
      <w:pPr>
        <w:pStyle w:val="AbstrakEnglish"/>
        <w:rPr>
          <w:rStyle w:val="IEEEAbstractHeadingChar"/>
          <w:b/>
          <w:i w:val="0"/>
          <w:szCs w:val="20"/>
          <w:lang w:val="en-US"/>
        </w:rPr>
      </w:pPr>
    </w:p>
    <w:p w14:paraId="202D1CA4" w14:textId="09C48CFD" w:rsidR="00D26F67" w:rsidRPr="0085065C" w:rsidRDefault="005D2579" w:rsidP="00BA239C">
      <w:pPr>
        <w:pStyle w:val="Abstract"/>
        <w:tabs>
          <w:tab w:val="left" w:pos="8505"/>
        </w:tabs>
        <w:spacing w:before="0"/>
        <w:ind w:left="851" w:right="849" w:firstLine="0"/>
        <w:rPr>
          <w:rStyle w:val="shorttext"/>
          <w:rFonts w:ascii="Calibri" w:hAnsi="Calibri"/>
          <w:b w:val="0"/>
          <w:i/>
          <w:sz w:val="20"/>
          <w:szCs w:val="20"/>
          <w:shd w:val="clear" w:color="auto" w:fill="FFFFFF"/>
          <w:lang w:val="id-ID"/>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85065C">
        <w:rPr>
          <w:rStyle w:val="shorttext"/>
          <w:rFonts w:ascii="Calibri" w:hAnsi="Calibri"/>
          <w:b w:val="0"/>
          <w:sz w:val="20"/>
          <w:szCs w:val="20"/>
          <w:shd w:val="clear" w:color="auto" w:fill="FFFFFF"/>
          <w:lang w:val="id-ID"/>
        </w:rPr>
        <w:t>IPA</w:t>
      </w:r>
      <w:r w:rsidR="0085065C">
        <w:rPr>
          <w:rStyle w:val="shorttext"/>
          <w:rFonts w:ascii="Calibri" w:hAnsi="Calibri"/>
          <w:b w:val="0"/>
          <w:sz w:val="20"/>
          <w:szCs w:val="20"/>
          <w:shd w:val="clear" w:color="auto" w:fill="FFFFFF"/>
        </w:rPr>
        <w:t xml:space="preserve">; </w:t>
      </w:r>
      <w:r w:rsidR="0085065C">
        <w:rPr>
          <w:rStyle w:val="shorttext"/>
          <w:rFonts w:ascii="Calibri" w:hAnsi="Calibri"/>
          <w:b w:val="0"/>
          <w:i/>
          <w:sz w:val="20"/>
          <w:szCs w:val="20"/>
          <w:shd w:val="clear" w:color="auto" w:fill="FFFFFF"/>
          <w:lang w:val="id-ID"/>
        </w:rPr>
        <w:t xml:space="preserve">e-modul; </w:t>
      </w:r>
      <w:r w:rsidR="0085065C">
        <w:rPr>
          <w:rStyle w:val="shorttext"/>
          <w:rFonts w:ascii="Calibri" w:hAnsi="Calibri"/>
          <w:b w:val="0"/>
          <w:sz w:val="20"/>
          <w:szCs w:val="20"/>
          <w:shd w:val="clear" w:color="auto" w:fill="FFFFFF"/>
          <w:lang w:val="id-ID"/>
        </w:rPr>
        <w:t xml:space="preserve">dan </w:t>
      </w:r>
      <w:r w:rsidR="0085065C">
        <w:rPr>
          <w:rStyle w:val="shorttext"/>
          <w:rFonts w:ascii="Calibri" w:hAnsi="Calibri"/>
          <w:b w:val="0"/>
          <w:i/>
          <w:sz w:val="20"/>
          <w:szCs w:val="20"/>
          <w:shd w:val="clear" w:color="auto" w:fill="FFFFFF"/>
          <w:lang w:val="id-ID"/>
        </w:rPr>
        <w:t>kvisoft Flipbook Maker</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6AED5D90" w14:textId="36404D94" w:rsidR="00AF2B44" w:rsidRDefault="00AF2B44" w:rsidP="00AF2B44">
      <w:pPr>
        <w:ind w:firstLine="720"/>
        <w:jc w:val="both"/>
        <w:rPr>
          <w:rFonts w:cstheme="minorHAnsi"/>
          <w:lang w:val="id-ID"/>
        </w:rPr>
      </w:pPr>
      <w:r w:rsidRPr="00E370B2">
        <w:rPr>
          <w:rFonts w:asciiTheme="minorHAnsi" w:hAnsiTheme="minorHAnsi" w:cstheme="minorHAnsi"/>
        </w:rPr>
        <w:t>Ilmu pengetahuan alam (IPA) merupakan “tu</w:t>
      </w:r>
      <w:r w:rsidR="00033BBE">
        <w:rPr>
          <w:rFonts w:asciiTheme="minorHAnsi" w:hAnsiTheme="minorHAnsi" w:cstheme="minorHAnsi"/>
        </w:rPr>
        <w:t xml:space="preserve">buhnya pengetahuan terdiri </w:t>
      </w:r>
      <w:r w:rsidR="00033BBE">
        <w:rPr>
          <w:rFonts w:asciiTheme="minorHAnsi" w:hAnsiTheme="minorHAnsi" w:cstheme="minorHAnsi"/>
          <w:lang w:val="id-ID"/>
        </w:rPr>
        <w:t xml:space="preserve">berdasarkan </w:t>
      </w:r>
      <w:r w:rsidRPr="00E370B2">
        <w:rPr>
          <w:rFonts w:asciiTheme="minorHAnsi" w:hAnsiTheme="minorHAnsi" w:cstheme="minorHAnsi"/>
        </w:rPr>
        <w:t xml:space="preserve">sekumpulan fakta, konsep, teori, dan hukum, ditemukan melalui proses ilmiah” </w:t>
      </w:r>
      <w:r w:rsidRPr="00E370B2">
        <w:rPr>
          <w:rFonts w:asciiTheme="minorHAnsi" w:hAnsiTheme="minorHAnsi" w:cstheme="minorHAnsi"/>
        </w:rPr>
        <w:fldChar w:fldCharType="begin" w:fldLock="1"/>
      </w:r>
      <w:r w:rsidRPr="00E370B2">
        <w:rPr>
          <w:rFonts w:asciiTheme="minorHAnsi" w:hAnsiTheme="minorHAnsi" w:cstheme="minorHAnsi"/>
        </w:rPr>
        <w:instrText>ADDIN CSL_CITATION { "citationItems" : [ { "id" : "ITEM-1", "itemData" : { "ISSN" : "2301-9794", "abstract" : "Flipbook media is a combination of text, animation, sound, video, and so forth. Flipbook Media is deemed suitable with the current curriculum development. It is because the science lesson on the Curriculum 2013 Integrated emphasis on modern pedagogic dimension in learning, using a scientific approach. This research aimed at obtaining a product in the form of valid Flipbook Media, understanding the increasing of the Students\u2019 Creative Thinking Skills and understanding the junior high school class VIII students\u2019 comprehension on the material sense of Vision and Optics. Type of this research is the development of research using 4-D models that have been modified into 3-D. This research was conducted at SMP Negeri 10 Jember. Based on the research that has been conducted, then the result are 1) flipbook media on the material sense of Vision and Optics developed is valid 2) creative thinking skills of students during the teaching and learning activities are classified as good 3) students\u2019 understanding by using Media Flipbook was already categorized Quite understand.", "author" : [ { "dropping-particle" : "", "family" : "Mulyadi", "given" : "Dendik", "non-dropping-particle" : "", "parse-names" : false, "suffix" : "" }, { "dropping-particle" : "", "family" : "Wahyuni", "given" : "Sri", "non-dropping-particle" : "", "parse-names" : false, "suffix" : "" }, { "dropping-particle" : "", "family" : "Handayani", "given" : "Rif\u2019ati", "non-dropping-particle" : "", "parse-names" : false, "suffix" : "" } ], "container-title" : "Jurnal Pembelajaran Fisika", "id" : "ITEM-1", "issue" : "4", "issued" : { "date-parts" : [ [ "2016" ] ] }, "page" : "296 - 301-301", "title" : "Pengembangan Media Flash Flipbook Untuk Meningkatkan Keterampilan Berfikir Kreatif Siswa Dalam Pembelajaran Ipa Di Smp", "type" : "article-journal", "volume" : "4" }, "uris" : [ "http://www.mendeley.com/documents/?uuid=9c56de89-555b-38bc-a1cf-f096e16335b1" ] } ], "mendeley" : { "formattedCitation" : "(Mulyadi et al., 2016)", "manualFormatting" : "(Mulyadi et al., 2016:296)", "plainTextFormattedCitation" : "(Mulyadi et al., 2016)", "previouslyFormattedCitation" : "(Mulyadi et al., 2016)" }, "properties" : { "noteIndex" : 0 }, "schema" : "https://github.com/citation-style-language/schema/raw/master/csl-citation.json" }</w:instrText>
      </w:r>
      <w:r w:rsidRPr="00E370B2">
        <w:rPr>
          <w:rFonts w:asciiTheme="minorHAnsi" w:hAnsiTheme="minorHAnsi" w:cstheme="minorHAnsi"/>
        </w:rPr>
        <w:fldChar w:fldCharType="separate"/>
      </w:r>
      <w:r w:rsidRPr="00E370B2">
        <w:rPr>
          <w:rFonts w:asciiTheme="minorHAnsi" w:hAnsiTheme="minorHAnsi" w:cstheme="minorHAnsi"/>
          <w:noProof/>
        </w:rPr>
        <w:t>(Mulyadi et al., 2016:296)</w:t>
      </w:r>
      <w:r w:rsidRPr="00E370B2">
        <w:rPr>
          <w:rFonts w:asciiTheme="minorHAnsi" w:hAnsiTheme="minorHAnsi" w:cstheme="minorHAnsi"/>
        </w:rPr>
        <w:fldChar w:fldCharType="end"/>
      </w:r>
      <w:r w:rsidRPr="00E370B2">
        <w:rPr>
          <w:rFonts w:asciiTheme="minorHAnsi" w:hAnsiTheme="minorHAnsi" w:cstheme="minorHAnsi"/>
        </w:rPr>
        <w:t>.”Pembelajaran IPA adalah pembelajaran penting untuk dipelajari karena pembelajaran IPA memberikan kesempatan kepada peserta didik untuk berpikir kritis”</w:t>
      </w:r>
      <w:r w:rsidRPr="00E370B2">
        <w:rPr>
          <w:rFonts w:asciiTheme="minorHAnsi" w:hAnsiTheme="minorHAnsi" w:cstheme="minorHAnsi"/>
        </w:rPr>
        <w:fldChar w:fldCharType="begin" w:fldLock="1"/>
      </w:r>
      <w:r w:rsidRPr="00E370B2">
        <w:rPr>
          <w:rFonts w:asciiTheme="minorHAnsi" w:hAnsiTheme="minorHAnsi" w:cstheme="minorHAnsi"/>
        </w:rPr>
        <w:instrText>ADDIN CSL_CITATION { "citationItems" : [ { "id" : "ITEM-1", "itemData" : { "abstract" : "This type of research is development research with the ADDIE model. This research begins with analysis, design, development, implementation, and evaluation. The subjects in this study were media expert validators, material experts, learning experts, students, and teachers. The results of the development in the form of science-based e-modules are in the form of evaluations from expert validators and trials of students and teachers. The assessment of media experts received a score of 92.85 with the category \"Very Worthy. Material experts received a rating of 92.85 in the \"Very Worthy\" category. The results of the assessment of learning experts get a value of 73.21 with the category \"Eligible\". the assessment of small-scale trials conducted by students gets a score of 95 with the category \"Very Worthy\" and the assessment of the teacher gets a score of 95 with the category \"Very Worthy\". The large-scale trials conducted by students got a score of 96.6 with the category \"Very Worthy\" and the assessment of the teacher received a score of 97.08 with the category \"Very Worthy\". Based on the results of the research obtained, science-based e-modules are very feasible to be used in the learning process at school.", "author" : [ { "dropping-particle" : "", "family" : "Dwi Atmaji", "given" : "Rizan", "non-dropping-particle" : "", "parse-names" : false, "suffix" : "" }, { "dropping-particle" : "", "family" : "Maryani", "given" : "Ika", "non-dropping-particle" : "", "parse-names" : false, "suffix" : "" } ], "container-title" : "Fundamental Pendidikan Dasar", "id" : "ITEM-1", "issue" : "1", "issued" : { "date-parts" : [ [ "2018" ] ] }, "number-of-pages" : "28-34", "title" : "PENGEMBANGAN E-MODUL BERBASIS LITERASI SAINS MATERI ORGAN GERAK HEWAN DAN MANUSIA KELAS V SD", "type" : "report", "volume" : "1" }, "uris" : [ "http://www.mendeley.com/documents/?uuid=cdf0ffd9-5330-3097-9888-8b1b4f9faf43" ] } ], "mendeley" : { "formattedCitation" : "(Dwi Atmaji &amp; Maryani, 2018)", "manualFormatting" : "(Dwi Atmaji &amp; Maryani, 2018:29)", "plainTextFormattedCitation" : "(Dwi Atmaji &amp; Maryani, 2018)", "previouslyFormattedCitation" : "(Dwi Atmaji &amp; Maryani, 2018)" }, "properties" : { "noteIndex" : 0 }, "schema" : "https://github.com/citation-style-language/schema/raw/master/csl-citation.json" }</w:instrText>
      </w:r>
      <w:r w:rsidRPr="00E370B2">
        <w:rPr>
          <w:rFonts w:asciiTheme="minorHAnsi" w:hAnsiTheme="minorHAnsi" w:cstheme="minorHAnsi"/>
        </w:rPr>
        <w:fldChar w:fldCharType="separate"/>
      </w:r>
      <w:r w:rsidRPr="00E370B2">
        <w:rPr>
          <w:rFonts w:asciiTheme="minorHAnsi" w:hAnsiTheme="minorHAnsi" w:cstheme="minorHAnsi"/>
          <w:noProof/>
        </w:rPr>
        <w:t>(Dwi Atmaji &amp; Maryani, 2018:29)</w:t>
      </w:r>
      <w:r w:rsidRPr="00E370B2">
        <w:rPr>
          <w:rFonts w:asciiTheme="minorHAnsi" w:hAnsiTheme="minorHAnsi" w:cstheme="minorHAnsi"/>
        </w:rPr>
        <w:fldChar w:fldCharType="end"/>
      </w:r>
      <w:r w:rsidRPr="00E370B2">
        <w:rPr>
          <w:rFonts w:asciiTheme="minorHAnsi" w:hAnsiTheme="minorHAnsi" w:cstheme="minorHAnsi"/>
        </w:rPr>
        <w:t xml:space="preserve">. Sedangkan IPA Menurut </w:t>
      </w:r>
      <w:r w:rsidRPr="00E370B2">
        <w:rPr>
          <w:rFonts w:asciiTheme="minorHAnsi" w:hAnsiTheme="minorHAnsi" w:cstheme="minorHAnsi"/>
        </w:rPr>
        <w:fldChar w:fldCharType="begin" w:fldLock="1"/>
      </w:r>
      <w:r w:rsidRPr="00E370B2">
        <w:rPr>
          <w:rFonts w:asciiTheme="minorHAnsi" w:hAnsiTheme="minorHAnsi" w:cstheme="minorHAnsi"/>
        </w:rPr>
        <w:instrText>ADDIN CSL_CITATION { "citationItems" : [ { "id" : "ITEM-1", "itemData" : { "DOI" : "10.1007/XXXXXX-XX-0000-00", "abstract" : "This research aims to develop e-modules as learning media that are appropriate to the feasibility of the media, material, and effective learning of Natural Sciences in class VIII SMP. Development of e-modules using the Kvisoft Flipbook Maker application. This type of research is development research known as Research &amp; Development (R&amp;D). The development model used in this study is the ADDIE instructional development model. This research was conducted in SMP Negeri 9 Pariaman with 21 students as subjects. The instruments used were documentation and assessment sheets. The results of the validity test assessment from media experts and material experts that is, the material aspects were obtained at 4.6 with the category \"very valid\". Media aspects were obtained from validator I of 4.63 and validator II of 4.88 in the \"very valid\" category, and trials for the practicality aspect of the product were categorized as \"very practical\" with an average number of 4.43. Based on these results it can be concluded that this e-module product is suitable for use in the learning process.", "author" : [ { "dropping-particle" : "", "family" : "Darmansyah\u00b2", "given" : "Eka Zuliar\u00b9", "non-dropping-particle" : "", "parse-names" : false, "suffix" : "" } ], "id" : "ITEM-1", "issued" : { "date-parts" : [ [ "2019" ] ] }, "title" : "PENGEMBANGAN E-MODUL BERBASIS MULTIMEDIA DENGAN APLIKASI KVISOFT FLIPBOOK MAKER PADA MATA PELAJARAN IPA KELAS VIII SMP", "type" : "article-journal" }, "uris" : [ "http://www.mendeley.com/documents/?uuid=634b776b-1d01-39ee-9009-532443f284e1" ] } ], "mendeley" : { "formattedCitation" : "(Darmansyah&lt;sup&gt;2&lt;/sup&gt;, 2019)", "manualFormatting" : "(Darmansyah, 2019:3)", "plainTextFormattedCitation" : "(Darmansyah2, 2019)", "previouslyFormattedCitation" : "(Darmansyah&lt;sup&gt;2&lt;/sup&gt;, 2019)" }, "properties" : { "noteIndex" : 0 }, "schema" : "https://github.com/citation-style-language/schema/raw/master/csl-citation.json" }</w:instrText>
      </w:r>
      <w:r w:rsidRPr="00E370B2">
        <w:rPr>
          <w:rFonts w:asciiTheme="minorHAnsi" w:hAnsiTheme="minorHAnsi" w:cstheme="minorHAnsi"/>
        </w:rPr>
        <w:fldChar w:fldCharType="separate"/>
      </w:r>
      <w:r w:rsidRPr="00E370B2">
        <w:rPr>
          <w:rFonts w:asciiTheme="minorHAnsi" w:hAnsiTheme="minorHAnsi" w:cstheme="minorHAnsi"/>
          <w:noProof/>
        </w:rPr>
        <w:t>(Darmansyah, 2019:3)</w:t>
      </w:r>
      <w:r w:rsidRPr="00E370B2">
        <w:rPr>
          <w:rFonts w:asciiTheme="minorHAnsi" w:hAnsiTheme="minorHAnsi" w:cstheme="minorHAnsi"/>
        </w:rPr>
        <w:fldChar w:fldCharType="end"/>
      </w:r>
      <w:r w:rsidRPr="00E370B2">
        <w:rPr>
          <w:rFonts w:asciiTheme="minorHAnsi" w:hAnsiTheme="minorHAnsi" w:cstheme="minorHAnsi"/>
        </w:rPr>
        <w:t xml:space="preserve"> “IPA adalah konsep pembelaj</w:t>
      </w:r>
      <w:r w:rsidR="00033BBE">
        <w:rPr>
          <w:rFonts w:asciiTheme="minorHAnsi" w:hAnsiTheme="minorHAnsi" w:cstheme="minorHAnsi"/>
        </w:rPr>
        <w:t>aran alam dan mem</w:t>
      </w:r>
      <w:r w:rsidR="00033BBE">
        <w:rPr>
          <w:rFonts w:asciiTheme="minorHAnsi" w:hAnsiTheme="minorHAnsi" w:cstheme="minorHAnsi"/>
          <w:lang w:val="id-ID"/>
        </w:rPr>
        <w:t>iliki interaksi</w:t>
      </w:r>
      <w:r w:rsidR="00033BBE">
        <w:rPr>
          <w:rFonts w:asciiTheme="minorHAnsi" w:hAnsiTheme="minorHAnsi" w:cstheme="minorHAnsi"/>
        </w:rPr>
        <w:t xml:space="preserve"> yang sangat luas terkait </w:t>
      </w:r>
      <w:r w:rsidR="00033BBE">
        <w:rPr>
          <w:rFonts w:asciiTheme="minorHAnsi" w:hAnsiTheme="minorHAnsi" w:cstheme="minorHAnsi"/>
          <w:lang w:val="id-ID"/>
        </w:rPr>
        <w:t>pada</w:t>
      </w:r>
      <w:r w:rsidRPr="00E370B2">
        <w:rPr>
          <w:rFonts w:asciiTheme="minorHAnsi" w:hAnsiTheme="minorHAnsi" w:cstheme="minorHAnsi"/>
        </w:rPr>
        <w:t xml:space="preserve"> kehidupan manusia”. </w:t>
      </w:r>
      <w:proofErr w:type="gramStart"/>
      <w:r w:rsidRPr="00E370B2">
        <w:rPr>
          <w:rFonts w:asciiTheme="minorHAnsi" w:hAnsiTheme="minorHAnsi" w:cstheme="minorHAnsi"/>
        </w:rPr>
        <w:t xml:space="preserve">Pembelajaran IPA (sains) dalam penerapannya diharapkan dapat </w:t>
      </w:r>
      <w:r w:rsidRPr="00E370B2">
        <w:rPr>
          <w:rFonts w:asciiTheme="minorHAnsi" w:hAnsiTheme="minorHAnsi" w:cstheme="minorHAnsi"/>
        </w:rPr>
        <w:lastRenderedPageBreak/>
        <w:t>mem</w:t>
      </w:r>
      <w:r w:rsidR="00033BBE">
        <w:rPr>
          <w:rFonts w:asciiTheme="minorHAnsi" w:hAnsiTheme="minorHAnsi" w:cstheme="minorHAnsi"/>
        </w:rPr>
        <w:t>bentuk sikap dasar yang me</w:t>
      </w:r>
      <w:r w:rsidR="00033BBE">
        <w:rPr>
          <w:rFonts w:asciiTheme="minorHAnsi" w:hAnsiTheme="minorHAnsi" w:cstheme="minorHAnsi"/>
          <w:lang w:val="id-ID"/>
        </w:rPr>
        <w:t>mpunyai</w:t>
      </w:r>
      <w:r w:rsidR="00033BBE">
        <w:rPr>
          <w:rFonts w:asciiTheme="minorHAnsi" w:hAnsiTheme="minorHAnsi" w:cstheme="minorHAnsi"/>
        </w:rPr>
        <w:t xml:space="preserve"> kemampuan </w:t>
      </w:r>
      <w:r w:rsidR="00033BBE">
        <w:rPr>
          <w:rFonts w:asciiTheme="minorHAnsi" w:hAnsiTheme="minorHAnsi" w:cstheme="minorHAnsi"/>
          <w:lang w:val="id-ID"/>
        </w:rPr>
        <w:t>pada</w:t>
      </w:r>
      <w:r w:rsidRPr="00E370B2">
        <w:rPr>
          <w:rFonts w:asciiTheme="minorHAnsi" w:hAnsiTheme="minorHAnsi" w:cstheme="minorHAnsi"/>
        </w:rPr>
        <w:t xml:space="preserve"> berpikir</w:t>
      </w:r>
      <w:r w:rsidR="00033BBE">
        <w:rPr>
          <w:rFonts w:asciiTheme="minorHAnsi" w:hAnsiTheme="minorHAnsi" w:cstheme="minorHAnsi"/>
        </w:rPr>
        <w:t xml:space="preserve"> ilmiah untuk memecahkan </w:t>
      </w:r>
      <w:r w:rsidR="00033BBE">
        <w:rPr>
          <w:rFonts w:asciiTheme="minorHAnsi" w:hAnsiTheme="minorHAnsi" w:cstheme="minorHAnsi"/>
          <w:lang w:val="id-ID"/>
        </w:rPr>
        <w:t>kasus</w:t>
      </w:r>
      <w:r w:rsidR="00033BBE">
        <w:rPr>
          <w:rFonts w:asciiTheme="minorHAnsi" w:hAnsiTheme="minorHAnsi" w:cstheme="minorHAnsi"/>
        </w:rPr>
        <w:t xml:space="preserve"> individu dan isu </w:t>
      </w:r>
      <w:r w:rsidR="00033BBE">
        <w:rPr>
          <w:rFonts w:asciiTheme="minorHAnsi" w:hAnsiTheme="minorHAnsi" w:cstheme="minorHAnsi"/>
          <w:lang w:val="id-ID"/>
        </w:rPr>
        <w:t>di</w:t>
      </w:r>
      <w:r w:rsidR="00033BBE">
        <w:rPr>
          <w:rFonts w:asciiTheme="minorHAnsi" w:hAnsiTheme="minorHAnsi" w:cstheme="minorHAnsi"/>
        </w:rPr>
        <w:t xml:space="preserve"> masyarakat </w:t>
      </w:r>
      <w:r w:rsidR="00033BBE">
        <w:rPr>
          <w:rFonts w:asciiTheme="minorHAnsi" w:hAnsiTheme="minorHAnsi" w:cstheme="minorHAnsi"/>
          <w:lang w:val="id-ID"/>
        </w:rPr>
        <w:t xml:space="preserve">supaya </w:t>
      </w:r>
      <w:r w:rsidR="00033BBE">
        <w:rPr>
          <w:rFonts w:asciiTheme="minorHAnsi" w:hAnsiTheme="minorHAnsi" w:cstheme="minorHAnsi"/>
        </w:rPr>
        <w:t>dapat berperan</w:t>
      </w:r>
      <w:r w:rsidR="00033BBE">
        <w:rPr>
          <w:rFonts w:asciiTheme="minorHAnsi" w:hAnsiTheme="minorHAnsi" w:cstheme="minorHAnsi"/>
          <w:lang w:val="id-ID"/>
        </w:rPr>
        <w:t xml:space="preserve"> sebagai</w:t>
      </w:r>
      <w:r w:rsidRPr="00E370B2">
        <w:rPr>
          <w:rFonts w:asciiTheme="minorHAnsi" w:hAnsiTheme="minorHAnsi" w:cstheme="minorHAnsi"/>
        </w:rPr>
        <w:t xml:space="preserve"> sumber daya manusia yang berfikir kritis.</w:t>
      </w:r>
      <w:proofErr w:type="gramEnd"/>
      <w:r w:rsidRPr="00E370B2">
        <w:rPr>
          <w:rFonts w:asciiTheme="minorHAnsi" w:hAnsiTheme="minorHAnsi" w:cstheme="minorHAnsi"/>
        </w:rPr>
        <w:t xml:space="preserve"> </w:t>
      </w:r>
    </w:p>
    <w:p w14:paraId="2F2B410B" w14:textId="1C45C67E" w:rsidR="00AF2B44" w:rsidRPr="00E370B2" w:rsidRDefault="0008006A" w:rsidP="00AF2B44">
      <w:pPr>
        <w:ind w:firstLine="720"/>
        <w:jc w:val="both"/>
        <w:rPr>
          <w:rFonts w:asciiTheme="minorHAnsi" w:hAnsiTheme="minorHAnsi" w:cstheme="minorHAnsi"/>
        </w:rPr>
      </w:pPr>
      <w:r>
        <w:rPr>
          <w:rFonts w:asciiTheme="minorHAnsi" w:hAnsiTheme="minorHAnsi" w:cstheme="minorHAnsi"/>
          <w:lang w:val="id-ID"/>
        </w:rPr>
        <w:t>V</w:t>
      </w:r>
      <w:r w:rsidR="00AF2B44" w:rsidRPr="00E370B2">
        <w:rPr>
          <w:rFonts w:asciiTheme="minorHAnsi" w:hAnsiTheme="minorHAnsi" w:cstheme="minorHAnsi"/>
        </w:rPr>
        <w:t>i</w:t>
      </w:r>
      <w:r w:rsidR="00033BBE">
        <w:rPr>
          <w:rFonts w:asciiTheme="minorHAnsi" w:hAnsiTheme="minorHAnsi" w:cstheme="minorHAnsi"/>
        </w:rPr>
        <w:t xml:space="preserve">rus corona atau COVID-19 </w:t>
      </w:r>
      <w:r>
        <w:rPr>
          <w:rFonts w:asciiTheme="minorHAnsi" w:hAnsiTheme="minorHAnsi" w:cstheme="minorHAnsi"/>
          <w:lang w:val="id-ID"/>
        </w:rPr>
        <w:t xml:space="preserve">dalam penyebarannya </w:t>
      </w:r>
      <w:r w:rsidR="00921CBA">
        <w:rPr>
          <w:rFonts w:asciiTheme="minorHAnsi" w:hAnsiTheme="minorHAnsi" w:cstheme="minorHAnsi"/>
          <w:lang w:val="id-ID"/>
        </w:rPr>
        <w:t>menjadi</w:t>
      </w:r>
      <w:r w:rsidR="00AF2B44" w:rsidRPr="00E370B2">
        <w:rPr>
          <w:rFonts w:asciiTheme="minorHAnsi" w:hAnsiTheme="minorHAnsi" w:cstheme="minorHAnsi"/>
        </w:rPr>
        <w:t xml:space="preserve"> tantangan </w:t>
      </w:r>
      <w:r w:rsidR="00921CBA">
        <w:rPr>
          <w:rFonts w:asciiTheme="minorHAnsi" w:hAnsiTheme="minorHAnsi" w:cstheme="minorHAnsi"/>
          <w:lang w:val="id-ID"/>
        </w:rPr>
        <w:t xml:space="preserve">tersendiri </w:t>
      </w:r>
      <w:r w:rsidR="00AF2B44" w:rsidRPr="00E370B2">
        <w:rPr>
          <w:rFonts w:asciiTheme="minorHAnsi" w:hAnsiTheme="minorHAnsi" w:cstheme="minorHAnsi"/>
        </w:rPr>
        <w:t>bagi institusi pendidikan di</w:t>
      </w:r>
      <w:r>
        <w:rPr>
          <w:rFonts w:asciiTheme="minorHAnsi" w:hAnsiTheme="minorHAnsi" w:cstheme="minorHAnsi"/>
        </w:rPr>
        <w:t xml:space="preserve"> Indonesia. Untuk mengant</w:t>
      </w:r>
      <w:r>
        <w:rPr>
          <w:rFonts w:asciiTheme="minorHAnsi" w:hAnsiTheme="minorHAnsi" w:cstheme="minorHAnsi"/>
          <w:lang w:val="id-ID"/>
        </w:rPr>
        <w:t>asi</w:t>
      </w:r>
      <w:r w:rsidR="00AF2B44" w:rsidRPr="00E370B2">
        <w:rPr>
          <w:rFonts w:asciiTheme="minorHAnsi" w:hAnsiTheme="minorHAnsi" w:cstheme="minorHAnsi"/>
        </w:rPr>
        <w:t xml:space="preserve"> penyebaran</w:t>
      </w:r>
      <w:r>
        <w:rPr>
          <w:rFonts w:asciiTheme="minorHAnsi" w:hAnsiTheme="minorHAnsi" w:cstheme="minorHAnsi"/>
        </w:rPr>
        <w:t xml:space="preserve"> virus tersebut pemerintah</w:t>
      </w:r>
      <w:r w:rsidR="00AF2B44" w:rsidRPr="00E370B2">
        <w:rPr>
          <w:rFonts w:asciiTheme="minorHAnsi" w:hAnsiTheme="minorHAnsi" w:cstheme="minorHAnsi"/>
        </w:rPr>
        <w:t xml:space="preserve"> m</w:t>
      </w:r>
      <w:r w:rsidR="00921CBA">
        <w:rPr>
          <w:rFonts w:asciiTheme="minorHAnsi" w:hAnsiTheme="minorHAnsi" w:cstheme="minorHAnsi"/>
          <w:lang w:val="id-ID"/>
        </w:rPr>
        <w:t xml:space="preserve">engambil </w:t>
      </w:r>
      <w:r w:rsidR="00503C35">
        <w:rPr>
          <w:rFonts w:asciiTheme="minorHAnsi" w:hAnsiTheme="minorHAnsi" w:cstheme="minorHAnsi"/>
        </w:rPr>
        <w:t xml:space="preserve">langkah-langkah </w:t>
      </w:r>
      <w:r w:rsidR="00921CBA">
        <w:rPr>
          <w:rFonts w:asciiTheme="minorHAnsi" w:hAnsiTheme="minorHAnsi" w:cstheme="minorHAnsi"/>
          <w:lang w:val="id-ID"/>
        </w:rPr>
        <w:t>seperti</w:t>
      </w:r>
      <w:r w:rsidR="00AF2B44" w:rsidRPr="00E370B2">
        <w:rPr>
          <w:rFonts w:asciiTheme="minorHAnsi" w:hAnsiTheme="minorHAnsi" w:cstheme="minorHAnsi"/>
        </w:rPr>
        <w:t xml:space="preserve"> social distancing, physical d</w:t>
      </w:r>
      <w:r w:rsidR="00503C35">
        <w:rPr>
          <w:rFonts w:asciiTheme="minorHAnsi" w:hAnsiTheme="minorHAnsi" w:cstheme="minorHAnsi"/>
        </w:rPr>
        <w:t xml:space="preserve">istancing, </w:t>
      </w:r>
      <w:r w:rsidR="00503C35">
        <w:rPr>
          <w:rFonts w:asciiTheme="minorHAnsi" w:hAnsiTheme="minorHAnsi" w:cstheme="minorHAnsi"/>
          <w:lang w:val="id-ID"/>
        </w:rPr>
        <w:t>sampai</w:t>
      </w:r>
      <w:r w:rsidR="00AF2B44" w:rsidRPr="00E370B2">
        <w:rPr>
          <w:rFonts w:asciiTheme="minorHAnsi" w:hAnsiTheme="minorHAnsi" w:cstheme="minorHAnsi"/>
        </w:rPr>
        <w:t xml:space="preserve"> pembatasan sosial berska</w:t>
      </w:r>
      <w:r w:rsidR="00503C35">
        <w:rPr>
          <w:rFonts w:asciiTheme="minorHAnsi" w:hAnsiTheme="minorHAnsi" w:cstheme="minorHAnsi"/>
        </w:rPr>
        <w:t>la besar (PSBB)</w:t>
      </w:r>
      <w:proofErr w:type="gramStart"/>
      <w:r w:rsidR="00503C35">
        <w:rPr>
          <w:rFonts w:asciiTheme="minorHAnsi" w:hAnsiTheme="minorHAnsi" w:cstheme="minorHAnsi"/>
        </w:rPr>
        <w:t>.“</w:t>
      </w:r>
      <w:proofErr w:type="gramEnd"/>
      <w:r w:rsidR="00AF2B44" w:rsidRPr="00E370B2">
        <w:rPr>
          <w:rFonts w:asciiTheme="minorHAnsi" w:hAnsiTheme="minorHAnsi" w:cstheme="minorHAnsi"/>
        </w:rPr>
        <w:t>penyakit jenis baru</w:t>
      </w:r>
      <w:r w:rsidR="00921CBA">
        <w:rPr>
          <w:rFonts w:asciiTheme="minorHAnsi" w:hAnsiTheme="minorHAnsi" w:cstheme="minorHAnsi"/>
        </w:rPr>
        <w:t xml:space="preserve"> yang belum pernah di</w:t>
      </w:r>
      <w:r w:rsidR="00921CBA">
        <w:rPr>
          <w:rFonts w:asciiTheme="minorHAnsi" w:hAnsiTheme="minorHAnsi" w:cstheme="minorHAnsi"/>
          <w:lang w:val="id-ID"/>
        </w:rPr>
        <w:t xml:space="preserve">temukan </w:t>
      </w:r>
      <w:r w:rsidR="00AF2B44" w:rsidRPr="00E370B2">
        <w:rPr>
          <w:rFonts w:asciiTheme="minorHAnsi" w:hAnsiTheme="minorHAnsi" w:cstheme="minorHAnsi"/>
        </w:rPr>
        <w:t xml:space="preserve">pada manusia </w:t>
      </w:r>
      <w:r>
        <w:rPr>
          <w:rFonts w:asciiTheme="minorHAnsi" w:hAnsiTheme="minorHAnsi" w:cstheme="minorHAnsi"/>
          <w:lang w:val="id-ID"/>
        </w:rPr>
        <w:t xml:space="preserve">sebelumnya </w:t>
      </w:r>
      <w:r w:rsidR="00921CBA">
        <w:rPr>
          <w:rFonts w:asciiTheme="minorHAnsi" w:hAnsiTheme="minorHAnsi" w:cstheme="minorHAnsi"/>
          <w:lang w:val="id-ID"/>
        </w:rPr>
        <w:t xml:space="preserve"> dengan</w:t>
      </w:r>
      <w:r w:rsidR="00503C35">
        <w:rPr>
          <w:rFonts w:asciiTheme="minorHAnsi" w:hAnsiTheme="minorHAnsi" w:cstheme="minorHAnsi"/>
          <w:lang w:val="id-ID"/>
        </w:rPr>
        <w:t xml:space="preserve"> tanda-tanda</w:t>
      </w:r>
      <w:r w:rsidR="00AF2B44" w:rsidRPr="00E370B2">
        <w:rPr>
          <w:rFonts w:asciiTheme="minorHAnsi" w:hAnsiTheme="minorHAnsi" w:cstheme="minorHAnsi"/>
        </w:rPr>
        <w:t xml:space="preserve"> gangguan pernapasan akut, seperti demam, batuk, dan sesak napas</w:t>
      </w:r>
      <w:r>
        <w:rPr>
          <w:rFonts w:asciiTheme="minorHAnsi" w:hAnsiTheme="minorHAnsi" w:cstheme="minorHAnsi"/>
          <w:lang w:val="id-ID"/>
        </w:rPr>
        <w:t xml:space="preserve"> ini disebut covid-19</w:t>
      </w:r>
      <w:r w:rsidR="00AF2B44" w:rsidRPr="00E370B2">
        <w:rPr>
          <w:rFonts w:asciiTheme="minorHAnsi" w:hAnsiTheme="minorHAnsi" w:cstheme="minorHAnsi"/>
        </w:rPr>
        <w:t xml:space="preserve">” </w:t>
      </w:r>
      <w:r w:rsidR="00AF2B44" w:rsidRPr="00E370B2">
        <w:rPr>
          <w:rFonts w:asciiTheme="minorHAnsi" w:hAnsiTheme="minorHAnsi" w:cstheme="minorHAnsi"/>
        </w:rPr>
        <w:fldChar w:fldCharType="begin" w:fldLock="1"/>
      </w:r>
      <w:r w:rsidR="00AF2B44" w:rsidRPr="00E370B2">
        <w:rPr>
          <w:rFonts w:asciiTheme="minorHAnsi" w:hAnsiTheme="minorHAnsi" w:cstheme="minorHAnsi"/>
        </w:rPr>
        <w:instrText>ADDIN CSL_CITATION { "citationItems" : [ { "id" : "ITEM-1", "itemData" : { "abstract" : "Penelitian ini dilakukan untuk mengetahui manfaat dari teknologi informasi dalam proses pembelajaran di sekolah dasar pada masa pandemikCOVID-19. Dengan menggunakan metode penelitian kepustakaan. Pandemik COVID-19 sangat berdampak pada pendidikan di Indoneia. Proses pembelajaran yang awalnya dilakukan di sekolah kini menjadi pembelajaran daring yang dilakukan dari rumah. Pemanfaatan teknologi informasi sangat membantu dalam proses pembelajaran di masa Pandemi COVID-19. Kemajuan teknologi informasi yang sudah sangat maju saat ini, internet bisa menghubungkan siswa dengan guru melalui laman e-learning, whatsapp group, google class,google doc atau google form, zoom. Kemendikbud juga menyediakan platform belajar daring gratis bernama \u201cRumah Belajar\u201d.Untuk daerah di mana koneksi internetnya tidak terlalu baik, pemerintah bekerja sama dengan TVRI, stasiun televisi negara, untuk menyampaikan materi belajar yang ada di dalam program Belajar di Rumah.Pada tingkat sekolah dasar kelas atas aplikasi yang yang efektif digunakan dalam proses pembelajaran online adalah aplikasi google classroom dan aplikasi zoom sedangkan untuk kelas bawah aplikasi yang dapat sangat efektif digunakan adalah aplikasi whatshapp group. Dalam proses pembelajaran daring yang dilakukan siswa tidak lepas dari pengawasan orang tua dan guru.", "author" : [ { "dropping-particle" : "", "family" : "Astini", "given" : "Ni Komang Sari", "non-dropping-particle" : "", "parse-names" : false, "suffix" : "" } ], "container-title" : "Jurnal Lembaga Penjaminan Mutu STKIP Agama Hindu Amlapura", "id" : "ITEM-1", "issue" : "2", "issued" : { "date-parts" : [ [ "2020" ] ] }, "page" : "13-25", "title" : "Pemanfaatan Teknologi Informasi dalam Pembelajaran Tingkat Sekolah Dasar pada Masa Pandemi Covid-19", "type" : "article-journal", "volume" : "11" }, "uris" : [ "http://www.mendeley.com/documents/?uuid=5c2f5dba-424b-4bb0-9125-d84553ee4bcb" ] } ], "mendeley" : { "formattedCitation" : "(Astini, 2020)", "manualFormatting" : "(Astini, 2020:2)", "plainTextFormattedCitation" : "(Astini, 2020)", "previouslyFormattedCitation" : "(Astini, 2020)" }, "properties" : { "noteIndex" : 0 }, "schema" : "https://github.com/citation-style-language/schema/raw/master/csl-citation.json" }</w:instrText>
      </w:r>
      <w:r w:rsidR="00AF2B44" w:rsidRPr="00E370B2">
        <w:rPr>
          <w:rFonts w:asciiTheme="minorHAnsi" w:hAnsiTheme="minorHAnsi" w:cstheme="minorHAnsi"/>
        </w:rPr>
        <w:fldChar w:fldCharType="separate"/>
      </w:r>
      <w:r w:rsidR="00AF2B44" w:rsidRPr="00E370B2">
        <w:rPr>
          <w:rFonts w:asciiTheme="minorHAnsi" w:hAnsiTheme="minorHAnsi" w:cstheme="minorHAnsi"/>
          <w:noProof/>
        </w:rPr>
        <w:t>(Astini, 2020:2)</w:t>
      </w:r>
      <w:r w:rsidR="00AF2B44" w:rsidRPr="00E370B2">
        <w:rPr>
          <w:rFonts w:asciiTheme="minorHAnsi" w:hAnsiTheme="minorHAnsi" w:cstheme="minorHAnsi"/>
        </w:rPr>
        <w:fldChar w:fldCharType="end"/>
      </w:r>
      <w:r w:rsidR="00AF2B44" w:rsidRPr="00E370B2">
        <w:rPr>
          <w:rFonts w:asciiTheme="minorHAnsi" w:hAnsiTheme="minorHAnsi" w:cstheme="minorHAnsi"/>
        </w:rPr>
        <w:t xml:space="preserve">. </w:t>
      </w:r>
    </w:p>
    <w:p w14:paraId="296B13D8" w14:textId="331209DE" w:rsidR="00AF2B44" w:rsidRPr="00E370B2" w:rsidRDefault="00AF2B44" w:rsidP="00AF2B44">
      <w:pPr>
        <w:ind w:firstLine="720"/>
        <w:jc w:val="both"/>
        <w:rPr>
          <w:rFonts w:asciiTheme="minorHAnsi" w:hAnsiTheme="minorHAnsi" w:cstheme="minorHAnsi"/>
        </w:rPr>
      </w:pPr>
      <w:proofErr w:type="gramStart"/>
      <w:r w:rsidRPr="00E370B2">
        <w:rPr>
          <w:rFonts w:asciiTheme="minorHAnsi" w:hAnsiTheme="minorHAnsi" w:cstheme="minorHAnsi"/>
        </w:rPr>
        <w:t>Pembelajaran selama pandemi covid-19 ini berlangsung secara mandiri dengan bimbingan guru tetapi dilaksanakan dirumah terlebih dahulu atau bisa disebut dengan pembelajaran online atau daring (dalam jaringan) atau pembelajaran jarak jauh dan dilakukan men</w:t>
      </w:r>
      <w:r w:rsidR="00921CBA">
        <w:rPr>
          <w:rFonts w:asciiTheme="minorHAnsi" w:hAnsiTheme="minorHAnsi" w:cstheme="minorHAnsi"/>
        </w:rPr>
        <w:t xml:space="preserve">ggunakan </w:t>
      </w:r>
      <w:r w:rsidRPr="00E370B2">
        <w:rPr>
          <w:rFonts w:asciiTheme="minorHAnsi" w:hAnsiTheme="minorHAnsi" w:cstheme="minorHAnsi"/>
        </w:rPr>
        <w:t>handphon</w:t>
      </w:r>
      <w:r w:rsidR="00921CBA">
        <w:rPr>
          <w:rFonts w:asciiTheme="minorHAnsi" w:hAnsiTheme="minorHAnsi" w:cstheme="minorHAnsi"/>
        </w:rPr>
        <w:t>e dan laptop.</w:t>
      </w:r>
      <w:proofErr w:type="gramEnd"/>
      <w:r w:rsidR="00921CBA">
        <w:rPr>
          <w:rFonts w:asciiTheme="minorHAnsi" w:hAnsiTheme="minorHAnsi" w:cstheme="minorHAnsi"/>
        </w:rPr>
        <w:t xml:space="preserve"> Pembelajaran </w:t>
      </w:r>
      <w:r w:rsidRPr="00E370B2">
        <w:rPr>
          <w:rFonts w:asciiTheme="minorHAnsi" w:hAnsiTheme="minorHAnsi" w:cstheme="minorHAnsi"/>
        </w:rPr>
        <w:t>membutuhkan jaringan internet dengan konektivitas, aksesibilitas, fleksibilitas, serta kemampuan untuk memunculkan berbagai jenis interaksi pembelajaran tanpa adanya tatap muka disebut pembelajaran online”</w:t>
      </w:r>
      <w:r w:rsidRPr="00E370B2">
        <w:rPr>
          <w:rFonts w:asciiTheme="minorHAnsi" w:hAnsiTheme="minorHAnsi" w:cstheme="minorHAnsi"/>
        </w:rPr>
        <w:fldChar w:fldCharType="begin" w:fldLock="1"/>
      </w:r>
      <w:r w:rsidRPr="00E370B2">
        <w:rPr>
          <w:rFonts w:asciiTheme="minorHAnsi" w:hAnsiTheme="minorHAnsi" w:cstheme="minorHAnsi"/>
        </w:rPr>
        <w:instrText>ADDIN CSL_CITATION { "citationItems" : [ { "id" : "ITEM-1", "itemData" : { "DOI" : "10.1093/fampra/cmy005", "ISSN" : "14602229", "PMID" : "29912314", "abstract" : "In conclusion, the causal inference framework states that, when causal conditions hold (consistency, positivity, exchangeability), causal effects can still be estimated for non-randomized primary care interventions (Supplementary Table S1). If one or more conditions are violated, the impact of these violations must be further investigated (for instance, through applying sensitivity analyses for unmeasured confounders). Causal inference methods provide analytical tools to deal many sources of bias that cannot be dealt with using conventional regression methods: MSMs may be applied to overcome adjustment problems arising from time-dependent confounding, IV analyses can be used to address unmeasured confounding and mediation analyses can elucidate causal pathways of an intervention effect (Supplementary Table S2). New advances in causal inference offer promising ways to conduct our primary care studies, improve the quality of evidence that we produce and ensure that changes to our practices and health systems are based on sound, robust evidence of the causal effects of the interventions studied. Causal methods are the future and should be at the forefront of the quantitative armamentarium for primary care researchers.", "author" : [ { "dropping-particle" : "", "family" : "Sourial", "given" : "Nadia", "non-dropping-particle" : "", "parse-names" : false, "suffix" : "" }, { "dropping-particle" : "", "family" : "Longo", "given" : "Cristina", "non-dropping-particle" : "", "parse-names" : false, "suffix" : "" }, { "dropping-particle" : "", "family" : "Vedel", "given" : "Isabelle", "non-dropping-particle" : "", "parse-names" : false, "suffix" : "" }, { "dropping-particle" : "", "family" : "Schuster", "given" : "Tibor", "non-dropping-particle" : "", "parse-names" : false, "suffix" : "" } ], "container-title" : "Family Practice", "id" : "ITEM-1", "issue" : "5", "issued" : { "date-parts" : [ [ "2018" ] ] }, "page" : "639-643", "title" : "Daring to draw causal claims from non-randomized studies of primary care interventions", "type" : "article-journal", "volume" : "35" }, "uris" : [ "http://www.mendeley.com/documents/?uuid=d228e0a1-b9c9-4d80-b326-efbcab87079e" ] } ], "mendeley" : { "formattedCitation" : "(Sourial et al., 2018)", "manualFormatting" : "(Sourial et al., 2018:497)", "plainTextFormattedCitation" : "(Sourial et al., 2018)", "previouslyFormattedCitation" : "(Sourial et al., 2018)" }, "properties" : { "noteIndex" : 0 }, "schema" : "https://github.com/citation-style-language/schema/raw/master/csl-citation.json" }</w:instrText>
      </w:r>
      <w:r w:rsidRPr="00E370B2">
        <w:rPr>
          <w:rFonts w:asciiTheme="minorHAnsi" w:hAnsiTheme="minorHAnsi" w:cstheme="minorHAnsi"/>
        </w:rPr>
        <w:fldChar w:fldCharType="separate"/>
      </w:r>
      <w:r w:rsidRPr="00E370B2">
        <w:rPr>
          <w:rFonts w:asciiTheme="minorHAnsi" w:hAnsiTheme="minorHAnsi" w:cstheme="minorHAnsi"/>
          <w:noProof/>
        </w:rPr>
        <w:t>(Sourial et al., 2018:497)</w:t>
      </w:r>
      <w:r w:rsidRPr="00E370B2">
        <w:rPr>
          <w:rFonts w:asciiTheme="minorHAnsi" w:hAnsiTheme="minorHAnsi" w:cstheme="minorHAnsi"/>
        </w:rPr>
        <w:fldChar w:fldCharType="end"/>
      </w:r>
      <w:r w:rsidRPr="00E370B2">
        <w:rPr>
          <w:rFonts w:asciiTheme="minorHAnsi" w:hAnsiTheme="minorHAnsi" w:cstheme="minorHAnsi"/>
        </w:rPr>
        <w:t xml:space="preserve">. Dan juga menurut “(Riyana, 2019:237) </w:t>
      </w:r>
      <w:proofErr w:type="gramStart"/>
      <w:r w:rsidRPr="00E370B2">
        <w:rPr>
          <w:rFonts w:asciiTheme="minorHAnsi" w:hAnsiTheme="minorHAnsi" w:cstheme="minorHAnsi"/>
        </w:rPr>
        <w:t>Pembelajaran daring</w:t>
      </w:r>
      <w:proofErr w:type="gramEnd"/>
      <w:r w:rsidRPr="00E370B2">
        <w:rPr>
          <w:rFonts w:asciiTheme="minorHAnsi" w:hAnsiTheme="minorHAnsi" w:cstheme="minorHAnsi"/>
        </w:rPr>
        <w:t xml:space="preserve"> dilaksanakan secara tanpa tatap muka dengan guru yang dilakukan melalui perantara handphone”. Dalam h</w:t>
      </w:r>
      <w:r w:rsidR="007B3616">
        <w:rPr>
          <w:rFonts w:asciiTheme="minorHAnsi" w:hAnsiTheme="minorHAnsi" w:cstheme="minorHAnsi"/>
        </w:rPr>
        <w:t xml:space="preserve">al ini siswa memiliki </w:t>
      </w:r>
      <w:r w:rsidR="007B3616">
        <w:rPr>
          <w:rFonts w:asciiTheme="minorHAnsi" w:hAnsiTheme="minorHAnsi" w:cstheme="minorHAnsi"/>
          <w:lang w:val="id-ID"/>
        </w:rPr>
        <w:t>peluang</w:t>
      </w:r>
      <w:r w:rsidRPr="00E370B2">
        <w:rPr>
          <w:rFonts w:asciiTheme="minorHAnsi" w:hAnsiTheme="minorHAnsi" w:cstheme="minorHAnsi"/>
        </w:rPr>
        <w:t xml:space="preserve"> untuk mengembangkan pengetahuannya secara mandiri melalui proses komunikasi, menghubungkan pengetahuannya dengan yang telah mereka temukan. </w:t>
      </w:r>
      <w:proofErr w:type="gramStart"/>
      <w:r w:rsidRPr="00E370B2">
        <w:rPr>
          <w:rFonts w:asciiTheme="minorHAnsi" w:hAnsiTheme="minorHAnsi" w:cstheme="minorHAnsi"/>
        </w:rPr>
        <w:t>Selama pembelajaran daring sumber belajar siswa hanya dari buku siswa.</w:t>
      </w:r>
      <w:proofErr w:type="gramEnd"/>
      <w:r w:rsidRPr="00E370B2">
        <w:rPr>
          <w:rFonts w:asciiTheme="minorHAnsi" w:hAnsiTheme="minorHAnsi" w:cstheme="minorHAnsi"/>
        </w:rPr>
        <w:t xml:space="preserve"> Kebanyakan isi buku hanya berupa teks cerita saja, dan beberapa materi belum dilengkapi dengan ilustrasi, sehingga tidak semua materi dapat divisualisasikan oleh siswa, sehingga siswa terkadang memiliki penafsiran yang berbeda dalam memahami materi pelajaran, terlebih lagi mengenai suatu konsep khususnya IPA sedangkan guru tidak bisa langsung bertatap muka dengan siswa. </w:t>
      </w:r>
    </w:p>
    <w:p w14:paraId="0BE51EF0" w14:textId="411B6E64" w:rsidR="00AF2B44" w:rsidRDefault="00915E0E" w:rsidP="00AF2B44">
      <w:pPr>
        <w:ind w:firstLine="720"/>
        <w:jc w:val="both"/>
        <w:rPr>
          <w:rFonts w:cstheme="minorHAnsi"/>
          <w:lang w:val="id-ID"/>
        </w:rPr>
      </w:pPr>
      <w:r w:rsidRPr="00915E0E">
        <w:rPr>
          <w:rFonts w:asciiTheme="minorHAnsi" w:hAnsiTheme="minorHAnsi" w:cstheme="minorHAnsi"/>
        </w:rPr>
        <w:t xml:space="preserve">Pembelajaran online memaksa guru untuk mencari </w:t>
      </w:r>
      <w:proofErr w:type="gramStart"/>
      <w:r w:rsidRPr="00915E0E">
        <w:rPr>
          <w:rFonts w:asciiTheme="minorHAnsi" w:hAnsiTheme="minorHAnsi" w:cstheme="minorHAnsi"/>
        </w:rPr>
        <w:t>cara</w:t>
      </w:r>
      <w:proofErr w:type="gramEnd"/>
      <w:r w:rsidRPr="00915E0E">
        <w:rPr>
          <w:rFonts w:asciiTheme="minorHAnsi" w:hAnsiTheme="minorHAnsi" w:cstheme="minorHAnsi"/>
        </w:rPr>
        <w:t xml:space="preserve"> untuk mencapai tujuan pembelajaran, salah satunya dengan menyediakan bahan ajar berupa modul elektronik. </w:t>
      </w:r>
      <w:proofErr w:type="gramStart"/>
      <w:r w:rsidRPr="00915E0E">
        <w:rPr>
          <w:rFonts w:asciiTheme="minorHAnsi" w:hAnsiTheme="minorHAnsi" w:cstheme="minorHAnsi"/>
        </w:rPr>
        <w:t>Darmansyah (2019:2) mengemukakan bahwa “modul elektronik adalah suatu bentuk penyajian materi belajar mandiri.</w:t>
      </w:r>
      <w:proofErr w:type="gramEnd"/>
      <w:r w:rsidRPr="00915E0E">
        <w:rPr>
          <w:rFonts w:asciiTheme="minorHAnsi" w:hAnsiTheme="minorHAnsi" w:cstheme="minorHAnsi"/>
        </w:rPr>
        <w:t xml:space="preserve"> </w:t>
      </w:r>
      <w:proofErr w:type="gramStart"/>
      <w:r w:rsidRPr="00915E0E">
        <w:rPr>
          <w:rFonts w:asciiTheme="minorHAnsi" w:hAnsiTheme="minorHAnsi" w:cstheme="minorHAnsi"/>
        </w:rPr>
        <w:t>Materi-materi tersebut disusun secara sistematis dalam satuan-satuan pembelajaran tertentu dan disajikan dalam format elektronik.</w:t>
      </w:r>
      <w:proofErr w:type="gramEnd"/>
      <w:r w:rsidRPr="00915E0E">
        <w:rPr>
          <w:rFonts w:asciiTheme="minorHAnsi" w:hAnsiTheme="minorHAnsi" w:cstheme="minorHAnsi"/>
        </w:rPr>
        <w:t xml:space="preserve"> </w:t>
      </w:r>
      <w:proofErr w:type="gramStart"/>
      <w:r w:rsidRPr="00915E0E">
        <w:rPr>
          <w:rFonts w:asciiTheme="minorHAnsi" w:hAnsiTheme="minorHAnsi" w:cstheme="minorHAnsi"/>
        </w:rPr>
        <w:t>Setiap kegiatan pembelajaran di dalamnya digunakan sebagai penghubung navigasi melalui a link.</w:t>
      </w:r>
      <w:proofErr w:type="gramEnd"/>
      <w:r w:rsidRPr="00915E0E">
        <w:rPr>
          <w:rFonts w:asciiTheme="minorHAnsi" w:hAnsiTheme="minorHAnsi" w:cstheme="minorHAnsi"/>
        </w:rPr>
        <w:t xml:space="preserve"> </w:t>
      </w:r>
      <w:proofErr w:type="gramStart"/>
      <w:r w:rsidRPr="00915E0E">
        <w:rPr>
          <w:rFonts w:asciiTheme="minorHAnsi" w:hAnsiTheme="minorHAnsi" w:cstheme="minorHAnsi"/>
        </w:rPr>
        <w:t>Siswa lebih interaktif dengan program yang dilengkapi dengan video tutorial, animasi dan audio untuk memperkaya pengalaman belajar (Administrasi Umum Pendidikan Dasar dan Menengah, 2017: 3)".</w:t>
      </w:r>
      <w:proofErr w:type="gramEnd"/>
      <w:r w:rsidRPr="00915E0E">
        <w:rPr>
          <w:rFonts w:asciiTheme="minorHAnsi" w:hAnsiTheme="minorHAnsi" w:cstheme="minorHAnsi"/>
        </w:rPr>
        <w:t xml:space="preserve"> Peneliti lain menyatakan bahwa "modul elektronik adalah modul berbasis teknologi komputer, yang berisi fragmen, dan setiap fragmen berisi masalah, sehingga pengguna dapat lebih mudah memahami mater</w:t>
      </w:r>
      <w:r w:rsidR="00AF2B44" w:rsidRPr="00E370B2">
        <w:rPr>
          <w:rFonts w:asciiTheme="minorHAnsi" w:hAnsiTheme="minorHAnsi" w:cstheme="minorHAnsi"/>
        </w:rPr>
        <w:t>”</w:t>
      </w:r>
      <w:r w:rsidR="00AF2B44" w:rsidRPr="00E370B2">
        <w:rPr>
          <w:rFonts w:asciiTheme="minorHAnsi" w:hAnsiTheme="minorHAnsi" w:cstheme="minorHAnsi"/>
        </w:rPr>
        <w:fldChar w:fldCharType="begin" w:fldLock="1"/>
      </w:r>
      <w:r w:rsidR="00AF2B44" w:rsidRPr="00E370B2">
        <w:rPr>
          <w:rFonts w:asciiTheme="minorHAnsi" w:hAnsiTheme="minorHAnsi" w:cstheme="minorHAnsi"/>
        </w:rPr>
        <w:instrText>ADDIN CSL_CITATION { "citationItems" : [ { "id" : "ITEM-1", "itemData" : { "author" : [ { "dropping-particle" : "", "family" : "Samiasih", "given" : "Reny", "non-dropping-particle" : "", "parse-names" : false, "suffix" : "" }, { "dropping-particle" : "", "family" : "Praherdhiono", "given" : "Henry", "non-dropping-particle" : "", "parse-names" : false, "suffix" : "" }, { "dropping-particle" : "", "family" : "Teknologi Pendidikan FIP", "given" : "Jurusan UM", "non-dropping-particle" : "", "parse-names" : false, "suffix" : "" } ], "id" : "ITEM-1", "issued" : { "date-parts" : [ [ "2017" ] ] }, "number-of-pages" : "119-124", "title" : "PENGEMBANGAN E-MODULE MATA PELAJARAN ILMU PENGETAHUAN ALAM POKOK BAHASAN INTERAKSI MAKHLUK HIDUP DENGAN LINGKUNGANNYA", "type" : "report" }, "uris" : [ "http://www.mendeley.com/documents/?uuid=440a104b-b5fd-3b77-9fab-058e425dc1a7" ] } ], "mendeley" : { "formattedCitation" : "(Samiasih et al., 2017)", "manualFormatting" : "(Samiasih et al., 2017:119)", "plainTextFormattedCitation" : "(Samiasih et al., 2017)", "previouslyFormattedCitation" : "(Samiasih et al., 2017)" }, "properties" : { "noteIndex" : 0 }, "schema" : "https://github.com/citation-style-language/schema/raw/master/csl-citation.json" }</w:instrText>
      </w:r>
      <w:r w:rsidR="00AF2B44" w:rsidRPr="00E370B2">
        <w:rPr>
          <w:rFonts w:asciiTheme="minorHAnsi" w:hAnsiTheme="minorHAnsi" w:cstheme="minorHAnsi"/>
        </w:rPr>
        <w:fldChar w:fldCharType="separate"/>
      </w:r>
      <w:r w:rsidR="00AF2B44" w:rsidRPr="00E370B2">
        <w:rPr>
          <w:rFonts w:asciiTheme="minorHAnsi" w:hAnsiTheme="minorHAnsi" w:cstheme="minorHAnsi"/>
          <w:noProof/>
        </w:rPr>
        <w:t>(Samiasih et al., 2017:119)</w:t>
      </w:r>
      <w:r w:rsidR="00AF2B44" w:rsidRPr="00E370B2">
        <w:rPr>
          <w:rFonts w:asciiTheme="minorHAnsi" w:hAnsiTheme="minorHAnsi" w:cstheme="minorHAnsi"/>
        </w:rPr>
        <w:fldChar w:fldCharType="end"/>
      </w:r>
      <w:r w:rsidR="00AF2B44" w:rsidRPr="00E370B2">
        <w:rPr>
          <w:rFonts w:asciiTheme="minorHAnsi" w:hAnsiTheme="minorHAnsi" w:cstheme="minorHAnsi"/>
        </w:rPr>
        <w:t>.</w:t>
      </w:r>
    </w:p>
    <w:p w14:paraId="6FE08C04" w14:textId="5EA1F89C" w:rsidR="00AF2B44" w:rsidRPr="00E370B2" w:rsidRDefault="00AF2B44" w:rsidP="00AF2B44">
      <w:pPr>
        <w:ind w:firstLine="720"/>
        <w:jc w:val="both"/>
        <w:rPr>
          <w:rFonts w:asciiTheme="minorHAnsi" w:hAnsiTheme="minorHAnsi" w:cstheme="minorHAnsi"/>
        </w:rPr>
      </w:pPr>
      <w:proofErr w:type="gramStart"/>
      <w:r w:rsidRPr="00E370B2">
        <w:rPr>
          <w:rFonts w:asciiTheme="minorHAnsi" w:hAnsiTheme="minorHAnsi" w:cstheme="minorHAnsi"/>
        </w:rPr>
        <w:t>E-modul ialah bahan ajar yang digunakan melalui alat elektronik bersifat interaktif dan memudahkan siswa dalam memperoleh materi.</w:t>
      </w:r>
      <w:proofErr w:type="gramEnd"/>
      <w:r w:rsidRPr="00E370B2">
        <w:rPr>
          <w:rFonts w:asciiTheme="minorHAnsi" w:hAnsiTheme="minorHAnsi" w:cstheme="minorHAnsi"/>
        </w:rPr>
        <w:t xml:space="preserve"> </w:t>
      </w:r>
      <w:proofErr w:type="gramStart"/>
      <w:r w:rsidRPr="00E370B2">
        <w:rPr>
          <w:rFonts w:asciiTheme="minorHAnsi" w:hAnsiTheme="minorHAnsi" w:cstheme="minorHAnsi"/>
        </w:rPr>
        <w:t xml:space="preserve">E-modul yang dikembangkan ini </w:t>
      </w:r>
      <w:r w:rsidRPr="00E370B2">
        <w:rPr>
          <w:rFonts w:asciiTheme="minorHAnsi" w:hAnsiTheme="minorHAnsi" w:cstheme="minorHAnsi"/>
        </w:rPr>
        <w:lastRenderedPageBreak/>
        <w:t>berbasis Kvisoft flipbook maker.</w:t>
      </w:r>
      <w:proofErr w:type="gramEnd"/>
      <w:r w:rsidRPr="00E370B2">
        <w:rPr>
          <w:rFonts w:asciiTheme="minorHAnsi" w:hAnsiTheme="minorHAnsi" w:cstheme="minorHAnsi"/>
        </w:rPr>
        <w:t xml:space="preserve"> </w:t>
      </w:r>
      <w:proofErr w:type="gramStart"/>
      <w:r w:rsidRPr="00E370B2">
        <w:rPr>
          <w:rFonts w:asciiTheme="minorHAnsi" w:hAnsiTheme="minorHAnsi" w:cstheme="minorHAnsi"/>
        </w:rPr>
        <w:t xml:space="preserve">Kvisoft flipbook maker </w:t>
      </w:r>
      <w:r w:rsidR="00915E0E" w:rsidRPr="00915E0E">
        <w:rPr>
          <w:rFonts w:asciiTheme="minorHAnsi" w:hAnsiTheme="minorHAnsi" w:cstheme="minorHAnsi"/>
        </w:rPr>
        <w:t>adalah perangkat lunak yang dapat digunakan untuk menampilkan modul dengan tampilan elektronik</w:t>
      </w:r>
      <w:r w:rsidRPr="00915E0E">
        <w:rPr>
          <w:rFonts w:asciiTheme="minorHAnsi" w:hAnsiTheme="minorHAnsi" w:cstheme="minorHAnsi"/>
        </w:rPr>
        <w:t>.</w:t>
      </w:r>
      <w:proofErr w:type="gramEnd"/>
      <w:r w:rsidRPr="00E370B2">
        <w:rPr>
          <w:rFonts w:asciiTheme="minorHAnsi" w:hAnsiTheme="minorHAnsi" w:cstheme="minorHAnsi"/>
        </w:rPr>
        <w:t xml:space="preserve"> “Aplikasi Kvisoft Flipbook Maker merupakan salah aplikasi yang mendukung proses pembelajaran ,sebagai sarana pembelajaran, karena aplikasi ini tidak  hanya cocok pada penulisan buku saja tetapi juga dapat ditambahkan sebuah animasi gerak, video, dan audio yang bisa membuat interaktif media pembelajaran yang menarik dan menyenangkan dan siswa tertarik pada pembelajaran, menjadikan pembelajaran menjadi tidak monoton atau membosankan”</w:t>
      </w:r>
      <w:r w:rsidRPr="00E370B2">
        <w:rPr>
          <w:rFonts w:asciiTheme="minorHAnsi" w:hAnsiTheme="minorHAnsi" w:cstheme="minorHAnsi"/>
        </w:rPr>
        <w:fldChar w:fldCharType="begin" w:fldLock="1"/>
      </w:r>
      <w:r w:rsidRPr="00E370B2">
        <w:rPr>
          <w:rFonts w:asciiTheme="minorHAnsi" w:hAnsiTheme="minorHAnsi" w:cstheme="minorHAnsi"/>
        </w:rPr>
        <w:instrText>ADDIN CSL_CITATION { "citationItems" : [ { "id" : "ITEM-1", "itemData" : { "ISBN" : "1311050205", "abstract" : "Penelitian ini bertujuan untuk mengembangkan bahan ajar e-modul dengan menggunakan aplikasi kvisoft flipbook maker pada pokok bahasan himpunan. Untuk melihat respon guru dan peserta didik terhadap bahan ajar e-modul dengan menggunakan aplikasi kvisoft flipbook maker pada pokok bahasan himpunan. Penelitian dijalankan menggunakan Research &amp; Development. Tahap validasi desain melibatkan 9 orang subjek (tiga orang ahli materi, tiga orang ahli media dan tiga orang ahli bahasa) dilibatkan untuk menilai kelayakan materi, desain e-modul dan kelayakan bahasa Indonesia yang baik dan benar. Penilaian kelayakan oleh para ahli menggunakan lembar validasi. Tahap uji coba melibatkan 40 orang peserta didik (10 peserta didik uji coba kelompok kecil dan 30 peserta didik uji coba kelompok besar) dan 1 orang guru dilibatkan untuk melihat keefektifan e-modul tersebut. Penilaian kemenarikan e-modul menggunakan respon angket, yaitu respon guru dan peserta didik. Analisis data menggunakan analisis deskriptif berbantuan Microsoft Office Excel 2007. Hasil penelitian menunjukan bahwa nilai kelayakan oleh ahli materi baik 3,23 dan nilai kelayakan oleh ahli media sangat baik 3,28, sedangkan nilai kelayakan oleh ahli bahasa baik 3,02. Respon peserta didik sangat menarik, 3,33 uji coba kelompok kecil dan 3,49 uji coba lapangan, respon uji coba guru sangat menarik 3,64. Ini menunjukkan bahwa e-modul dengan menggunakan aplikasi kvisoft flipbook maker yang dihasilkan dalam penelitian ini dianggap layak untuk digunakan dalam pembelajaran", "author" : [ { "dropping-particle" : "", "family" : "Wibowo", "given" : "Edi", "non-dropping-particle" : "", "parse-names" : false, "suffix" : "" } ], "container-title" : "Skripsi", "id" : "ITEM-1", "issued" : { "date-parts" : [ [ "2018" ] ] }, "number-of-pages" : "119", "title" : "Pengembangan Bahan Ajar E-Modul Dengan Menggunakan Aplikasi Kvisoft Flipbook Maker", "type" : "book" }, "uris" : [ "http://www.mendeley.com/documents/?uuid=45202b1b-e590-465d-b0e4-04a02b7c7486" ] } ], "mendeley" : { "formattedCitation" : "(Wibowo, 2018)", "manualFormatting" : "(Wibowo, 2018:119)", "plainTextFormattedCitation" : "(Wibowo, 2018)", "previouslyFormattedCitation" : "(Wibowo, 2018)" }, "properties" : { "noteIndex" : 0 }, "schema" : "https://github.com/citation-style-language/schema/raw/master/csl-citation.json" }</w:instrText>
      </w:r>
      <w:r w:rsidRPr="00E370B2">
        <w:rPr>
          <w:rFonts w:asciiTheme="minorHAnsi" w:hAnsiTheme="minorHAnsi" w:cstheme="minorHAnsi"/>
        </w:rPr>
        <w:fldChar w:fldCharType="separate"/>
      </w:r>
      <w:r w:rsidRPr="00E370B2">
        <w:rPr>
          <w:rFonts w:asciiTheme="minorHAnsi" w:hAnsiTheme="minorHAnsi" w:cstheme="minorHAnsi"/>
          <w:noProof/>
        </w:rPr>
        <w:t>(Wibowo, 2018:119)</w:t>
      </w:r>
      <w:r w:rsidRPr="00E370B2">
        <w:rPr>
          <w:rFonts w:asciiTheme="minorHAnsi" w:hAnsiTheme="minorHAnsi" w:cstheme="minorHAnsi"/>
        </w:rPr>
        <w:fldChar w:fldCharType="end"/>
      </w:r>
      <w:r w:rsidRPr="00E370B2">
        <w:rPr>
          <w:rFonts w:asciiTheme="minorHAnsi" w:hAnsiTheme="minorHAnsi" w:cstheme="minorHAnsi"/>
        </w:rPr>
        <w:t xml:space="preserve">. Diketahui dari </w:t>
      </w:r>
      <w:r>
        <w:rPr>
          <w:rFonts w:cstheme="minorHAnsi"/>
        </w:rPr>
        <w:t>penggu</w:t>
      </w:r>
      <w:r w:rsidRPr="00E370B2">
        <w:rPr>
          <w:rFonts w:asciiTheme="minorHAnsi" w:hAnsiTheme="minorHAnsi" w:cstheme="minorHAnsi"/>
        </w:rPr>
        <w:t xml:space="preserve">naan media elektronik dapat dimanfaatkan pada proses pembelajaran lebih menarik, interaktif, dan bisa dilakukan kapan saja dan dimana saja juga dapat meningkatkan kualitas pembelajaran siswa. </w:t>
      </w:r>
      <w:proofErr w:type="gramStart"/>
      <w:r w:rsidRPr="00E370B2">
        <w:rPr>
          <w:rFonts w:asciiTheme="minorHAnsi" w:hAnsiTheme="minorHAnsi" w:cstheme="minorHAnsi"/>
        </w:rPr>
        <w:t>Jadi e-modul berbasis kvisoft flipbook maker bisa di akses secara offline maupun online dan tidak mengeluarkan biaya dikarenakan berbentuk soft file.</w:t>
      </w:r>
      <w:proofErr w:type="gramEnd"/>
      <w:r w:rsidRPr="00E370B2">
        <w:rPr>
          <w:rFonts w:asciiTheme="minorHAnsi" w:hAnsiTheme="minorHAnsi" w:cstheme="minorHAnsi"/>
        </w:rPr>
        <w:t xml:space="preserve"> </w:t>
      </w:r>
    </w:p>
    <w:p w14:paraId="03BBFF22" w14:textId="3534A01F" w:rsidR="00AF2B44" w:rsidRPr="00AF2B44" w:rsidRDefault="00AF2B44" w:rsidP="00AF2B44">
      <w:pPr>
        <w:ind w:firstLine="720"/>
        <w:jc w:val="both"/>
        <w:rPr>
          <w:rFonts w:asciiTheme="minorHAnsi" w:hAnsiTheme="minorHAnsi" w:cstheme="minorHAnsi"/>
          <w:lang w:val="id-ID"/>
        </w:rPr>
      </w:pPr>
      <w:proofErr w:type="gramStart"/>
      <w:r w:rsidRPr="00E370B2">
        <w:rPr>
          <w:rFonts w:asciiTheme="minorHAnsi" w:hAnsiTheme="minorHAnsi" w:cstheme="minorHAnsi"/>
        </w:rPr>
        <w:t>Berdasarkan pada hasil observasi wawancara yang dilaksanakan peneliti di SDN 1 Parangargo bersama guru kelas IV diketahui terdapat beberapa hambatan yang dialami guru dikelas yaitu.</w:t>
      </w:r>
      <w:proofErr w:type="gramEnd"/>
      <w:r w:rsidRPr="00E370B2">
        <w:rPr>
          <w:rFonts w:asciiTheme="minorHAnsi" w:hAnsiTheme="minorHAnsi" w:cstheme="minorHAnsi"/>
        </w:rPr>
        <w:t xml:space="preserve"> </w:t>
      </w:r>
      <w:proofErr w:type="gramStart"/>
      <w:r w:rsidRPr="00E370B2">
        <w:rPr>
          <w:rFonts w:asciiTheme="minorHAnsi" w:hAnsiTheme="minorHAnsi" w:cstheme="minorHAnsi"/>
        </w:rPr>
        <w:t>Kendala smartphone siswa yang tidak mendukung pembelajaran daring dan minimnya informasi pada buku siswa sehingga dalam pendampingan bersama orang tuanya siswa kurang menguasai materi yang dipelajari khususnya pada materi sifat-sifat bunyi dan keterkaitannya dengan indera pendengaran.</w:t>
      </w:r>
      <w:proofErr w:type="gramEnd"/>
      <w:r w:rsidRPr="00E370B2">
        <w:rPr>
          <w:rFonts w:asciiTheme="minorHAnsi" w:hAnsiTheme="minorHAnsi" w:cstheme="minorHAnsi"/>
        </w:rPr>
        <w:t xml:space="preserve"> </w:t>
      </w:r>
      <w:proofErr w:type="gramStart"/>
      <w:r w:rsidRPr="00E370B2">
        <w:rPr>
          <w:rFonts w:asciiTheme="minorHAnsi" w:hAnsiTheme="minorHAnsi" w:cstheme="minorHAnsi"/>
        </w:rPr>
        <w:t>Guru di SDN 1 Parangargo sudah menggunakan bahan ajar yang menyesuaikan dengan pembelajaran daring.</w:t>
      </w:r>
      <w:proofErr w:type="gramEnd"/>
      <w:r w:rsidRPr="00E370B2">
        <w:rPr>
          <w:rFonts w:asciiTheme="minorHAnsi" w:hAnsiTheme="minorHAnsi" w:cstheme="minorHAnsi"/>
        </w:rPr>
        <w:t xml:space="preserve"> </w:t>
      </w:r>
      <w:proofErr w:type="gramStart"/>
      <w:r w:rsidRPr="00E370B2">
        <w:rPr>
          <w:rFonts w:asciiTheme="minorHAnsi" w:hAnsiTheme="minorHAnsi" w:cstheme="minorHAnsi"/>
        </w:rPr>
        <w:t xml:space="preserve">Bahan ajar yang sering digunakan saat pembelajaran daring di kelas sudah bervariasi seperti youtube, modul dari kemendikbud dan juga menggunakan buku k-13 siswa, namun karena hambatan yang diperoleh dari smartphone siswa tidak dapat digunakan untuk </w:t>
      </w:r>
      <w:r>
        <w:rPr>
          <w:rFonts w:cstheme="minorHAnsi"/>
          <w:lang w:val="id-ID"/>
        </w:rPr>
        <w:t xml:space="preserve">mendukung pembelajaran dari </w:t>
      </w:r>
      <w:r w:rsidRPr="00E370B2">
        <w:rPr>
          <w:rFonts w:asciiTheme="minorHAnsi" w:hAnsiTheme="minorHAnsi" w:cstheme="minorHAnsi"/>
        </w:rPr>
        <w:t>guru.</w:t>
      </w:r>
      <w:proofErr w:type="gramEnd"/>
      <w:r w:rsidRPr="00E370B2">
        <w:rPr>
          <w:rFonts w:asciiTheme="minorHAnsi" w:hAnsiTheme="minorHAnsi" w:cstheme="minorHAnsi"/>
        </w:rPr>
        <w:t xml:space="preserve"> </w:t>
      </w:r>
      <w:proofErr w:type="gramStart"/>
      <w:r w:rsidRPr="00E370B2">
        <w:rPr>
          <w:rFonts w:asciiTheme="minorHAnsi" w:hAnsiTheme="minorHAnsi" w:cstheme="minorHAnsi"/>
        </w:rPr>
        <w:t>hambatan</w:t>
      </w:r>
      <w:proofErr w:type="gramEnd"/>
      <w:r w:rsidRPr="00E370B2">
        <w:rPr>
          <w:rFonts w:asciiTheme="minorHAnsi" w:hAnsiTheme="minorHAnsi" w:cstheme="minorHAnsi"/>
        </w:rPr>
        <w:t xml:space="preserve"> </w:t>
      </w:r>
      <w:r>
        <w:rPr>
          <w:rFonts w:cstheme="minorHAnsi"/>
          <w:lang w:val="id-ID"/>
        </w:rPr>
        <w:t>juga di</w:t>
      </w:r>
      <w:r w:rsidRPr="00E370B2">
        <w:rPr>
          <w:rFonts w:asciiTheme="minorHAnsi" w:hAnsiTheme="minorHAnsi" w:cstheme="minorHAnsi"/>
        </w:rPr>
        <w:t>karena</w:t>
      </w:r>
      <w:r>
        <w:rPr>
          <w:rFonts w:cstheme="minorHAnsi"/>
          <w:lang w:val="id-ID"/>
        </w:rPr>
        <w:t>kan</w:t>
      </w:r>
      <w:r w:rsidRPr="00E370B2">
        <w:rPr>
          <w:rFonts w:asciiTheme="minorHAnsi" w:hAnsiTheme="minorHAnsi" w:cstheme="minorHAnsi"/>
        </w:rPr>
        <w:t xml:space="preserve"> buku</w:t>
      </w:r>
      <w:r>
        <w:rPr>
          <w:rFonts w:cstheme="minorHAnsi"/>
          <w:lang w:val="id-ID"/>
        </w:rPr>
        <w:t xml:space="preserve"> k-13</w:t>
      </w:r>
      <w:r w:rsidRPr="00E370B2">
        <w:rPr>
          <w:rFonts w:asciiTheme="minorHAnsi" w:hAnsiTheme="minorHAnsi" w:cstheme="minorHAnsi"/>
        </w:rPr>
        <w:t xml:space="preserve"> tersebut berbasis aktivitas dan minim informasi sehingga pembelajaran siswa yang didampingi orang tua dirumah kurang maksimal, karena orang tua siswa yang mendampingi siswa tidak memahami maksud didalam buku tersebut, sehingga membuat siswa kurang memahami materi pembelajaran. </w:t>
      </w:r>
      <w:proofErr w:type="gramStart"/>
      <w:r w:rsidRPr="00E370B2">
        <w:rPr>
          <w:rFonts w:asciiTheme="minorHAnsi" w:hAnsiTheme="minorHAnsi" w:cstheme="minorHAnsi"/>
        </w:rPr>
        <w:t>Kurangnya informasi dalam sumber belajar bagi siswa dan adanya hambatan smartphone siswa berdampak di dalam pembelajaran juga membuat siswa menjadi tidak tertarik atau berminat dan berpengaruh pada perkembangan pemahanan dan pengetahuan siswa.</w:t>
      </w:r>
      <w:proofErr w:type="gramEnd"/>
    </w:p>
    <w:p w14:paraId="5E377259" w14:textId="77777777" w:rsidR="00AF2B44" w:rsidRPr="00E370B2" w:rsidRDefault="00AF2B44" w:rsidP="00AF2B44">
      <w:pPr>
        <w:ind w:firstLine="720"/>
        <w:jc w:val="both"/>
        <w:rPr>
          <w:rFonts w:asciiTheme="minorHAnsi" w:hAnsiTheme="minorHAnsi" w:cstheme="minorHAnsi"/>
        </w:rPr>
      </w:pPr>
      <w:proofErr w:type="gramStart"/>
      <w:r w:rsidRPr="00E370B2">
        <w:rPr>
          <w:rFonts w:asciiTheme="minorHAnsi" w:hAnsiTheme="minorHAnsi" w:cstheme="minorHAnsi"/>
        </w:rPr>
        <w:t>Berdasarkan uraian di atas peneliti ingin mengembangakan bahan ajar yang dapat digunakan di semua smartphone siswa dan bahan ajar yang memiliki banyak informasi sehingga dapat membantu orang tua siswa dalam mendampingi pembelajaran daring berlangsung.</w:t>
      </w:r>
      <w:proofErr w:type="gramEnd"/>
      <w:r w:rsidRPr="00E370B2">
        <w:rPr>
          <w:rFonts w:asciiTheme="minorHAnsi" w:hAnsiTheme="minorHAnsi" w:cstheme="minorHAnsi"/>
        </w:rPr>
        <w:t xml:space="preserve"> </w:t>
      </w:r>
      <w:proofErr w:type="gramStart"/>
      <w:r w:rsidRPr="00E370B2">
        <w:rPr>
          <w:rFonts w:asciiTheme="minorHAnsi" w:hAnsiTheme="minorHAnsi" w:cstheme="minorHAnsi"/>
        </w:rPr>
        <w:t>Peneliti menawarkan pengembangan bahan ajar pembelajaran dengan konsep e-modul.</w:t>
      </w:r>
      <w:proofErr w:type="gramEnd"/>
      <w:r w:rsidRPr="00E370B2">
        <w:rPr>
          <w:rFonts w:asciiTheme="minorHAnsi" w:hAnsiTheme="minorHAnsi" w:cstheme="minorHAnsi"/>
        </w:rPr>
        <w:t xml:space="preserve"> E-modul merupakan “modul yang berbasis teknologi komputer dan berisi penggalan-penggalan pertanyaan di setiap penggalan agar membuat pengguna lebih mudah memahami materi” </w:t>
      </w:r>
      <w:r w:rsidRPr="00E370B2">
        <w:rPr>
          <w:rFonts w:asciiTheme="minorHAnsi" w:hAnsiTheme="minorHAnsi" w:cstheme="minorHAnsi"/>
        </w:rPr>
        <w:fldChar w:fldCharType="begin" w:fldLock="1"/>
      </w:r>
      <w:r w:rsidRPr="00E370B2">
        <w:rPr>
          <w:rFonts w:asciiTheme="minorHAnsi" w:hAnsiTheme="minorHAnsi" w:cstheme="minorHAnsi"/>
        </w:rPr>
        <w:instrText>ADDIN CSL_CITATION { "citationItems" : [ { "id" : "ITEM-1", "itemData" : { "author" : [ { "dropping-particle" : "", "family" : "Samiasih", "given" : "Reny", "non-dropping-particle" : "", "parse-names" : false, "suffix" : "" }, { "dropping-particle" : "", "family" : "Praherdhiono", "given" : "Henry", "non-dropping-particle" : "", "parse-names" : false, "suffix" : "" }, { "dropping-particle" : "", "family" : "Teknologi Pendidikan FIP", "given" : "Jurusan UM", "non-dropping-particle" : "", "parse-names" : false, "suffix" : "" } ], "id" : "ITEM-1", "issued" : { "date-parts" : [ [ "2017" ] ] }, "number-of-pages" : "119-124", "title" : "PENGEMBANGAN E-MODULE MATA PELAJARAN ILMU PENGETAHUAN ALAM POKOK BAHASAN INTERAKSI MAKHLUK HIDUP DENGAN LINGKUNGANNYA", "type" : "report" }, "uris" : [ "http://www.mendeley.com/documents/?uuid=440a104b-b5fd-3b77-9fab-058e425dc1a7" ] } ], "mendeley" : { "formattedCitation" : "(Samiasih et al., 2017)", "manualFormatting" : "(Samiasih et al., 2017:119)", "plainTextFormattedCitation" : "(Samiasih et al., 2017)", "previouslyFormattedCitation" : "(Samiasih et al., 2017)" }, "properties" : { "noteIndex" : 0 }, "schema" : "https://github.com/citation-style-language/schema/raw/master/csl-citation.json" }</w:instrText>
      </w:r>
      <w:r w:rsidRPr="00E370B2">
        <w:rPr>
          <w:rFonts w:asciiTheme="minorHAnsi" w:hAnsiTheme="minorHAnsi" w:cstheme="minorHAnsi"/>
        </w:rPr>
        <w:fldChar w:fldCharType="separate"/>
      </w:r>
      <w:r w:rsidRPr="00E370B2">
        <w:rPr>
          <w:rFonts w:asciiTheme="minorHAnsi" w:hAnsiTheme="minorHAnsi" w:cstheme="minorHAnsi"/>
          <w:noProof/>
        </w:rPr>
        <w:t>(Samiasih et al., 2017:119)</w:t>
      </w:r>
      <w:r w:rsidRPr="00E370B2">
        <w:rPr>
          <w:rFonts w:asciiTheme="minorHAnsi" w:hAnsiTheme="minorHAnsi" w:cstheme="minorHAnsi"/>
        </w:rPr>
        <w:fldChar w:fldCharType="end"/>
      </w:r>
      <w:r w:rsidRPr="00E370B2">
        <w:rPr>
          <w:rFonts w:asciiTheme="minorHAnsi" w:hAnsiTheme="minorHAnsi" w:cstheme="minorHAnsi"/>
        </w:rPr>
        <w:t xml:space="preserve">. </w:t>
      </w:r>
    </w:p>
    <w:p w14:paraId="3EEF87E0" w14:textId="77777777" w:rsidR="00AF2B44" w:rsidRDefault="00AF2B44" w:rsidP="00AF2B44">
      <w:pPr>
        <w:ind w:firstLine="720"/>
        <w:jc w:val="both"/>
        <w:rPr>
          <w:rFonts w:asciiTheme="minorHAnsi" w:hAnsiTheme="minorHAnsi" w:cstheme="minorHAnsi"/>
          <w:lang w:val="id-ID"/>
        </w:rPr>
      </w:pPr>
    </w:p>
    <w:p w14:paraId="2176152E" w14:textId="77777777" w:rsidR="0025153B" w:rsidRDefault="0025153B" w:rsidP="00AF2B44">
      <w:pPr>
        <w:ind w:firstLine="720"/>
        <w:jc w:val="both"/>
        <w:rPr>
          <w:rFonts w:asciiTheme="minorHAnsi" w:hAnsiTheme="minorHAnsi" w:cstheme="minorHAnsi"/>
          <w:lang w:val="id-ID"/>
        </w:rPr>
      </w:pPr>
    </w:p>
    <w:p w14:paraId="102AA69D" w14:textId="77777777" w:rsidR="00AF2B44" w:rsidRPr="00E370B2" w:rsidRDefault="00AF2B44" w:rsidP="00AF2B44">
      <w:pPr>
        <w:ind w:firstLine="720"/>
        <w:jc w:val="both"/>
        <w:rPr>
          <w:rFonts w:asciiTheme="minorHAnsi" w:hAnsiTheme="minorHAnsi" w:cstheme="minorHAnsi"/>
        </w:rPr>
      </w:pPr>
      <w:proofErr w:type="gramStart"/>
      <w:r w:rsidRPr="00E370B2">
        <w:rPr>
          <w:rFonts w:asciiTheme="minorHAnsi" w:hAnsiTheme="minorHAnsi" w:cstheme="minorHAnsi"/>
        </w:rPr>
        <w:lastRenderedPageBreak/>
        <w:t>Efektivitas ini dapat dilihat dari hasil penelitian yang dilakukan sebelumnya oleh Hidayatullah (2016) dengan penggunaan e-modul lebih meningkatkan pemahaman siswa pada materi pembelajaran dibandingkan dengan menggunakan bahan ajar cetak.</w:t>
      </w:r>
      <w:proofErr w:type="gramEnd"/>
      <w:r w:rsidRPr="00E370B2">
        <w:rPr>
          <w:rFonts w:asciiTheme="minorHAnsi" w:hAnsiTheme="minorHAnsi" w:cstheme="minorHAnsi"/>
        </w:rPr>
        <w:t xml:space="preserve"> Dan menurut  penelitian dilakukan oleh </w:t>
      </w:r>
      <w:r w:rsidRPr="00E370B2">
        <w:rPr>
          <w:rFonts w:asciiTheme="minorHAnsi" w:hAnsiTheme="minorHAnsi" w:cstheme="minorHAnsi"/>
        </w:rPr>
        <w:fldChar w:fldCharType="begin" w:fldLock="1"/>
      </w:r>
      <w:r w:rsidRPr="00E370B2">
        <w:rPr>
          <w:rFonts w:asciiTheme="minorHAnsi" w:hAnsiTheme="minorHAnsi" w:cstheme="minorHAnsi"/>
        </w:rPr>
        <w:instrText>ADDIN CSL_CITATION { "citationItems" : [ { "id" : "ITEM-1", "itemData" : { "author" : [ { "dropping-particle" : "", "family" : "Wardhani", "given" : "Setyo Wahyu", "non-dropping-particle" : "", "parse-names" : false, "suffix" : "" } ], "container-title" : "Jurnal Sekolah", "id" : "ITEM-1", "issued" : { "date-parts" : [ [ "2018" ] ] }, "page" : "124-130", "title" : "Pengembangan Media Scrapbook Pada Materi Pengelompokan Hewan Untuk Siswa Kelas III Sekolah Dasar", "type" : "article-journal", "volume" : "Vol. 2 (2)" }, "uris" : [ "http://www.mendeley.com/documents/?uuid=9c98bb0f-3039-4510-b28d-1f876bf2e0d9", "http://www.mendeley.com/documents/?uuid=bf028df0-6668-423c-8651-85d680c881ea" ] } ], "mendeley" : { "formattedCitation" : "(Wardhani, 2018)", "manualFormatting" : "Atmaji (2018)", "plainTextFormattedCitation" : "(Wardhani, 2018)", "previouslyFormattedCitation" : "(Wardhani, 2018)" }, "properties" : { "noteIndex" : 0 }, "schema" : "https://github.com/citation-style-language/schema/raw/master/csl-citation.json" }</w:instrText>
      </w:r>
      <w:r w:rsidRPr="00E370B2">
        <w:rPr>
          <w:rFonts w:asciiTheme="minorHAnsi" w:hAnsiTheme="minorHAnsi" w:cstheme="minorHAnsi"/>
        </w:rPr>
        <w:fldChar w:fldCharType="separate"/>
      </w:r>
      <w:r w:rsidRPr="00E370B2">
        <w:rPr>
          <w:rFonts w:asciiTheme="minorHAnsi" w:hAnsiTheme="minorHAnsi" w:cstheme="minorHAnsi"/>
          <w:noProof/>
        </w:rPr>
        <w:t>Atmaji (2018)</w:t>
      </w:r>
      <w:r w:rsidRPr="00E370B2">
        <w:rPr>
          <w:rFonts w:asciiTheme="minorHAnsi" w:hAnsiTheme="minorHAnsi" w:cstheme="minorHAnsi"/>
        </w:rPr>
        <w:fldChar w:fldCharType="end"/>
      </w:r>
      <w:r w:rsidRPr="00E370B2">
        <w:rPr>
          <w:rFonts w:asciiTheme="minorHAnsi" w:hAnsiTheme="minorHAnsi" w:cstheme="minorHAnsi"/>
        </w:rPr>
        <w:t>. Hasil penelitian ini menunjukkan modul elektronik berbasis literasi sains sangat cocok digunakan dalam proses pembelajaran di sekolah.</w:t>
      </w:r>
    </w:p>
    <w:p w14:paraId="2F261DBB" w14:textId="5F96BF45" w:rsidR="001041A4" w:rsidRPr="00AF2B44" w:rsidRDefault="00AF2B44" w:rsidP="00AF2B44">
      <w:pPr>
        <w:ind w:firstLine="720"/>
        <w:jc w:val="both"/>
        <w:rPr>
          <w:rFonts w:asciiTheme="minorHAnsi" w:hAnsiTheme="minorHAnsi" w:cstheme="minorHAnsi"/>
          <w:lang w:val="id-ID"/>
        </w:rPr>
      </w:pPr>
      <w:proofErr w:type="gramStart"/>
      <w:r w:rsidRPr="00E370B2">
        <w:rPr>
          <w:rFonts w:asciiTheme="minorHAnsi" w:hAnsiTheme="minorHAnsi" w:cstheme="minorHAnsi"/>
        </w:rPr>
        <w:t>Dalam penelitian ini peneliti memberikan inoviasi baru dan berbeda dari penelitian terdahulu berupa e-modul yang diperbarui dengan aplikasi kvisoft flipbook maker dengan memadukan gambar-gambar dengan animation yang menarik serta memuat video percobaan sebagai penunjang pemahaman siswa yang dapat diakses online maupun offline.</w:t>
      </w:r>
      <w:proofErr w:type="gramEnd"/>
      <w:r w:rsidRPr="00E370B2">
        <w:rPr>
          <w:rFonts w:asciiTheme="minorHAnsi" w:hAnsiTheme="minorHAnsi" w:cstheme="minorHAnsi"/>
        </w:rPr>
        <w:t xml:space="preserve"> Berdasarkan latar belakang diatas, peneliti mengadakan penelitian yang </w:t>
      </w:r>
      <w:proofErr w:type="gramStart"/>
      <w:r w:rsidRPr="00E370B2">
        <w:rPr>
          <w:rFonts w:asciiTheme="minorHAnsi" w:hAnsiTheme="minorHAnsi" w:cstheme="minorHAnsi"/>
        </w:rPr>
        <w:t>berjudul  “</w:t>
      </w:r>
      <w:proofErr w:type="gramEnd"/>
      <w:r w:rsidRPr="00E370B2">
        <w:rPr>
          <w:rFonts w:asciiTheme="minorHAnsi" w:hAnsiTheme="minorHAnsi" w:cstheme="minorHAnsi"/>
        </w:rPr>
        <w:t>Pengembangan E-modul IPA berbasis Kvisoft flipbook maker materi sifat-sifat bunyi dan keterkaitanya dengan indera pendengaran siswa kelas IV Sekolah Dasar”.</w:t>
      </w:r>
    </w:p>
    <w:p w14:paraId="3D273B81" w14:textId="06F9906B" w:rsidR="00D618A4" w:rsidRPr="001041A4" w:rsidRDefault="00D26F67" w:rsidP="00D618A4">
      <w:pPr>
        <w:pStyle w:val="SubJudul1"/>
        <w:rPr>
          <w:rFonts w:cs="Calibri"/>
          <w:szCs w:val="24"/>
        </w:rPr>
      </w:pPr>
      <w:r w:rsidRPr="001041A4">
        <w:rPr>
          <w:rFonts w:cs="Calibri"/>
          <w:szCs w:val="24"/>
        </w:rPr>
        <w:t>Metode</w:t>
      </w:r>
    </w:p>
    <w:p w14:paraId="5509E3FE" w14:textId="0AFFC091" w:rsidR="007942A2" w:rsidRPr="007942A2" w:rsidRDefault="007942A2" w:rsidP="007942A2">
      <w:pPr>
        <w:spacing w:after="0"/>
        <w:ind w:firstLine="720"/>
        <w:jc w:val="both"/>
        <w:rPr>
          <w:rFonts w:asciiTheme="minorHAnsi" w:hAnsiTheme="minorHAnsi" w:cstheme="minorHAnsi"/>
          <w:szCs w:val="24"/>
          <w:lang w:val="id-ID"/>
        </w:rPr>
      </w:pPr>
      <w:r w:rsidRPr="007942A2">
        <w:rPr>
          <w:rFonts w:asciiTheme="minorHAnsi" w:hAnsiTheme="minorHAnsi" w:cstheme="minorHAnsi"/>
          <w:szCs w:val="24"/>
          <w:lang w:val="id-ID"/>
        </w:rPr>
        <w:t>Jenis penelitian yang digunakan pada penelitian ini adalah penelitian pengembangan (</w:t>
      </w:r>
      <w:r w:rsidRPr="007942A2">
        <w:rPr>
          <w:rFonts w:asciiTheme="minorHAnsi" w:hAnsiTheme="minorHAnsi" w:cstheme="minorHAnsi"/>
          <w:i/>
          <w:szCs w:val="24"/>
          <w:lang w:val="id-ID"/>
        </w:rPr>
        <w:t>Research &amp; development</w:t>
      </w:r>
      <w:r w:rsidRPr="007942A2">
        <w:rPr>
          <w:rFonts w:asciiTheme="minorHAnsi" w:hAnsiTheme="minorHAnsi" w:cstheme="minorHAnsi"/>
          <w:szCs w:val="24"/>
          <w:lang w:val="id-ID"/>
        </w:rPr>
        <w:t xml:space="preserve">) </w:t>
      </w:r>
      <w:r w:rsidRPr="007942A2">
        <w:rPr>
          <w:rFonts w:asciiTheme="minorHAnsi" w:hAnsiTheme="minorHAnsi" w:cstheme="minorHAnsi"/>
          <w:lang w:val="id-ID"/>
        </w:rPr>
        <w:t xml:space="preserve">dan </w:t>
      </w:r>
      <w:r w:rsidRPr="007942A2">
        <w:rPr>
          <w:rFonts w:asciiTheme="minorHAnsi" w:hAnsiTheme="minorHAnsi" w:cstheme="minorHAnsi"/>
          <w:szCs w:val="24"/>
          <w:lang w:val="id-ID"/>
        </w:rPr>
        <w:t xml:space="preserve">menggunakan model ADDIE sebagai dasar langlah-langkah pengembangan produk. </w:t>
      </w:r>
      <w:r w:rsidRPr="007942A2">
        <w:rPr>
          <w:rFonts w:asciiTheme="minorHAnsi" w:hAnsiTheme="minorHAnsi" w:cstheme="minorHAnsi"/>
          <w:szCs w:val="24"/>
        </w:rPr>
        <w:fldChar w:fldCharType="begin" w:fldLock="1"/>
      </w:r>
      <w:r w:rsidRPr="007942A2">
        <w:rPr>
          <w:rFonts w:asciiTheme="minorHAnsi" w:hAnsiTheme="minorHAnsi" w:cstheme="minorHAnsi"/>
          <w:szCs w:val="24"/>
        </w:rPr>
        <w:instrText>ADDIN CSL_CITATION { "citationItems" : [ { "id" : "ITEM-1", "itemData" : { "author" : [ { "dropping-particle" : "", "family" : "Benny A", "given" : "Pribadi", "non-dropping-particle" : "", "parse-names" : false, "suffix" : "" } ], "id" : "ITEM-1", "issued" : { "date-parts" : [ [ "2014" ] ] }, "number-of-pages" : "22-23", "publisher" : "Prenada Media Group", "publisher-place" : "Jakarta", "title" : "Desain dan Pengembangan Program Pelatihan Berbasis Kompetensi", "type" : "book" }, "uris" : [ "http://www.mendeley.com/documents/?uuid=dc08acc8-eda9-49e5-a155-5a9a4106bddd", "http://www.mendeley.com/documents/?uuid=f32c4900-e976-4fb7-ab20-7b3fa2338f6e" ] } ], "mendeley" : { "formattedCitation" : "(Benny A, 2014)", "manualFormatting" : "Benny (2014:3)", "plainTextFormattedCitation" : "(Benny A, 2014)", "previouslyFormattedCitation" : "(Benny A, 2014)" }, "properties" : { "noteIndex" : 0 }, "schema" : "https://github.com/citation-style-language/schema/raw/master/csl-citation.json" }</w:instrText>
      </w:r>
      <w:r w:rsidRPr="007942A2">
        <w:rPr>
          <w:rFonts w:asciiTheme="minorHAnsi" w:hAnsiTheme="minorHAnsi" w:cstheme="minorHAnsi"/>
          <w:szCs w:val="24"/>
        </w:rPr>
        <w:fldChar w:fldCharType="separate"/>
      </w:r>
      <w:r w:rsidRPr="007942A2">
        <w:rPr>
          <w:rFonts w:asciiTheme="minorHAnsi" w:hAnsiTheme="minorHAnsi" w:cstheme="minorHAnsi"/>
          <w:noProof/>
          <w:szCs w:val="24"/>
        </w:rPr>
        <w:t>Benny (2014:3)</w:t>
      </w:r>
      <w:r w:rsidRPr="007942A2">
        <w:rPr>
          <w:rFonts w:asciiTheme="minorHAnsi" w:hAnsiTheme="minorHAnsi" w:cstheme="minorHAnsi"/>
          <w:szCs w:val="24"/>
        </w:rPr>
        <w:fldChar w:fldCharType="end"/>
      </w:r>
      <w:r w:rsidRPr="007942A2">
        <w:rPr>
          <w:rFonts w:asciiTheme="minorHAnsi" w:hAnsiTheme="minorHAnsi" w:cstheme="minorHAnsi"/>
          <w:szCs w:val="24"/>
        </w:rPr>
        <w:t xml:space="preserve"> menjelaskan ada lima tahapan yaitu, tahap Analisi (</w:t>
      </w:r>
      <w:r w:rsidRPr="007942A2">
        <w:rPr>
          <w:rFonts w:asciiTheme="minorHAnsi" w:hAnsiTheme="minorHAnsi" w:cstheme="minorHAnsi"/>
          <w:i/>
          <w:szCs w:val="24"/>
        </w:rPr>
        <w:t>Analysis</w:t>
      </w:r>
      <w:r w:rsidRPr="007942A2">
        <w:rPr>
          <w:rFonts w:asciiTheme="minorHAnsi" w:hAnsiTheme="minorHAnsi" w:cstheme="minorHAnsi"/>
          <w:szCs w:val="24"/>
        </w:rPr>
        <w:t>), tahap Desain (</w:t>
      </w:r>
      <w:r w:rsidRPr="007942A2">
        <w:rPr>
          <w:rFonts w:asciiTheme="minorHAnsi" w:hAnsiTheme="minorHAnsi" w:cstheme="minorHAnsi"/>
          <w:i/>
          <w:szCs w:val="24"/>
        </w:rPr>
        <w:t>Desaign</w:t>
      </w:r>
      <w:r w:rsidRPr="007942A2">
        <w:rPr>
          <w:rFonts w:asciiTheme="minorHAnsi" w:hAnsiTheme="minorHAnsi" w:cstheme="minorHAnsi"/>
          <w:szCs w:val="24"/>
        </w:rPr>
        <w:t>), tahap Pengembangan (</w:t>
      </w:r>
      <w:r w:rsidRPr="007942A2">
        <w:rPr>
          <w:rFonts w:asciiTheme="minorHAnsi" w:hAnsiTheme="minorHAnsi" w:cstheme="minorHAnsi"/>
          <w:i/>
          <w:szCs w:val="24"/>
        </w:rPr>
        <w:t>Development</w:t>
      </w:r>
      <w:r w:rsidRPr="007942A2">
        <w:rPr>
          <w:rFonts w:asciiTheme="minorHAnsi" w:hAnsiTheme="minorHAnsi" w:cstheme="minorHAnsi"/>
          <w:szCs w:val="24"/>
        </w:rPr>
        <w:t>), tahap Implementasi (</w:t>
      </w:r>
      <w:r w:rsidRPr="007942A2">
        <w:rPr>
          <w:rFonts w:asciiTheme="minorHAnsi" w:hAnsiTheme="minorHAnsi" w:cstheme="minorHAnsi"/>
          <w:i/>
          <w:szCs w:val="24"/>
        </w:rPr>
        <w:t>Implementation</w:t>
      </w:r>
      <w:r w:rsidRPr="007942A2">
        <w:rPr>
          <w:rFonts w:asciiTheme="minorHAnsi" w:hAnsiTheme="minorHAnsi" w:cstheme="minorHAnsi"/>
          <w:szCs w:val="24"/>
        </w:rPr>
        <w:t>), dan tahap evaluation (</w:t>
      </w:r>
      <w:r w:rsidRPr="007942A2">
        <w:rPr>
          <w:rFonts w:asciiTheme="minorHAnsi" w:hAnsiTheme="minorHAnsi" w:cstheme="minorHAnsi"/>
          <w:i/>
          <w:szCs w:val="24"/>
        </w:rPr>
        <w:t>Evaluation</w:t>
      </w:r>
      <w:r w:rsidRPr="007942A2">
        <w:rPr>
          <w:rFonts w:asciiTheme="minorHAnsi" w:hAnsiTheme="minorHAnsi" w:cstheme="minorHAnsi"/>
          <w:szCs w:val="24"/>
        </w:rPr>
        <w:t>). Lima tahapan penelitian pengembangan ini adalah sebagai berikut</w:t>
      </w:r>
      <w:r w:rsidRPr="007942A2">
        <w:rPr>
          <w:rFonts w:asciiTheme="minorHAnsi" w:hAnsiTheme="minorHAnsi" w:cstheme="minorHAnsi"/>
          <w:szCs w:val="24"/>
          <w:lang w:val="id-ID"/>
        </w:rPr>
        <w:t xml:space="preserve">: (1) </w:t>
      </w:r>
      <w:r w:rsidRPr="007942A2">
        <w:rPr>
          <w:rFonts w:asciiTheme="minorHAnsi" w:hAnsiTheme="minorHAnsi" w:cstheme="minorHAnsi"/>
          <w:i/>
          <w:iCs/>
          <w:szCs w:val="24"/>
          <w:lang w:val="id-ID"/>
        </w:rPr>
        <w:t>Analysis,</w:t>
      </w:r>
      <w:r w:rsidRPr="007942A2">
        <w:rPr>
          <w:rFonts w:asciiTheme="minorHAnsi" w:hAnsiTheme="minorHAnsi" w:cstheme="minorHAnsi"/>
          <w:iCs/>
          <w:szCs w:val="24"/>
          <w:lang w:val="id-ID"/>
        </w:rPr>
        <w:t xml:space="preserve"> Analisis yang dilakukan adalah analisis kurikulum, karakter, dan analisis pengembangan; (2)</w:t>
      </w:r>
      <w:r w:rsidRPr="007942A2">
        <w:rPr>
          <w:rFonts w:asciiTheme="minorHAnsi" w:hAnsiTheme="minorHAnsi" w:cstheme="minorHAnsi"/>
          <w:i/>
          <w:iCs/>
          <w:szCs w:val="24"/>
          <w:lang w:val="id-ID"/>
        </w:rPr>
        <w:t xml:space="preserve"> Design</w:t>
      </w:r>
      <w:r w:rsidRPr="007942A2">
        <w:rPr>
          <w:rFonts w:asciiTheme="minorHAnsi" w:hAnsiTheme="minorHAnsi" w:cstheme="minorHAnsi"/>
          <w:szCs w:val="24"/>
          <w:lang w:val="id-ID"/>
        </w:rPr>
        <w:t xml:space="preserve">, tahap desain atau perancangan semua komponen </w:t>
      </w:r>
      <w:r w:rsidRPr="007942A2">
        <w:rPr>
          <w:rFonts w:asciiTheme="minorHAnsi" w:hAnsiTheme="minorHAnsi" w:cstheme="minorHAnsi"/>
          <w:i/>
          <w:szCs w:val="24"/>
          <w:lang w:val="id-ID"/>
        </w:rPr>
        <w:t xml:space="preserve">e-modul </w:t>
      </w:r>
      <w:r w:rsidRPr="007942A2">
        <w:rPr>
          <w:rFonts w:asciiTheme="minorHAnsi" w:hAnsiTheme="minorHAnsi" w:cstheme="minorHAnsi"/>
          <w:szCs w:val="24"/>
        </w:rPr>
        <w:t>IPA</w:t>
      </w:r>
      <w:r w:rsidRPr="007942A2">
        <w:rPr>
          <w:rFonts w:asciiTheme="minorHAnsi" w:hAnsiTheme="minorHAnsi" w:cstheme="minorHAnsi"/>
          <w:szCs w:val="24"/>
          <w:lang w:val="id-ID"/>
        </w:rPr>
        <w:t xml:space="preserve"> berbasis </w:t>
      </w:r>
      <w:r w:rsidRPr="007942A2">
        <w:rPr>
          <w:rFonts w:asciiTheme="minorHAnsi" w:hAnsiTheme="minorHAnsi" w:cstheme="minorHAnsi"/>
          <w:i/>
          <w:szCs w:val="24"/>
          <w:lang w:val="id-ID"/>
        </w:rPr>
        <w:t>kvisoft flipbook maker</w:t>
      </w:r>
      <w:r w:rsidRPr="007942A2">
        <w:rPr>
          <w:rFonts w:asciiTheme="minorHAnsi" w:hAnsiTheme="minorHAnsi" w:cstheme="minorHAnsi"/>
          <w:i/>
          <w:iCs/>
          <w:szCs w:val="24"/>
          <w:lang w:val="id-ID"/>
        </w:rPr>
        <w:t xml:space="preserve"> </w:t>
      </w:r>
      <w:r w:rsidRPr="007942A2">
        <w:rPr>
          <w:rFonts w:asciiTheme="minorHAnsi" w:hAnsiTheme="minorHAnsi" w:cstheme="minorHAnsi"/>
          <w:szCs w:val="24"/>
          <w:lang w:val="id-ID"/>
        </w:rPr>
        <w:t>dibuat pada tahap ini</w:t>
      </w:r>
      <w:r w:rsidRPr="007942A2">
        <w:rPr>
          <w:rFonts w:asciiTheme="minorHAnsi" w:hAnsiTheme="minorHAnsi" w:cstheme="minorHAnsi"/>
          <w:szCs w:val="24"/>
        </w:rPr>
        <w:t>;</w:t>
      </w:r>
      <w:r w:rsidRPr="007942A2">
        <w:rPr>
          <w:rFonts w:asciiTheme="minorHAnsi" w:hAnsiTheme="minorHAnsi" w:cstheme="minorHAnsi"/>
          <w:szCs w:val="24"/>
          <w:lang w:val="id-ID"/>
        </w:rPr>
        <w:t xml:space="preserve"> (3)</w:t>
      </w:r>
      <w:r w:rsidRPr="007942A2">
        <w:rPr>
          <w:rFonts w:asciiTheme="minorHAnsi" w:hAnsiTheme="minorHAnsi" w:cstheme="minorHAnsi"/>
          <w:i/>
          <w:iCs/>
          <w:szCs w:val="24"/>
          <w:lang w:val="id-ID"/>
        </w:rPr>
        <w:t>Development</w:t>
      </w:r>
      <w:r w:rsidRPr="007942A2">
        <w:rPr>
          <w:rFonts w:asciiTheme="minorHAnsi" w:hAnsiTheme="minorHAnsi" w:cstheme="minorHAnsi"/>
          <w:szCs w:val="24"/>
          <w:lang w:val="id-ID"/>
        </w:rPr>
        <w:t xml:space="preserve">, </w:t>
      </w:r>
      <w:r w:rsidRPr="007942A2">
        <w:rPr>
          <w:rFonts w:asciiTheme="minorHAnsi" w:hAnsiTheme="minorHAnsi" w:cstheme="minorHAnsi"/>
          <w:szCs w:val="24"/>
        </w:rPr>
        <w:t xml:space="preserve">Tahap pengembangan </w:t>
      </w:r>
      <w:r w:rsidRPr="007942A2">
        <w:rPr>
          <w:rFonts w:asciiTheme="minorHAnsi" w:hAnsiTheme="minorHAnsi" w:cstheme="minorHAnsi"/>
          <w:szCs w:val="24"/>
          <w:lang w:val="id-ID"/>
        </w:rPr>
        <w:t>adalah mengembangkan</w:t>
      </w:r>
      <w:r w:rsidR="00F442B2">
        <w:rPr>
          <w:rFonts w:asciiTheme="minorHAnsi" w:hAnsiTheme="minorHAnsi" w:cstheme="minorHAnsi"/>
          <w:szCs w:val="24"/>
          <w:lang w:val="id-ID"/>
        </w:rPr>
        <w:t xml:space="preserve"> </w:t>
      </w:r>
      <w:r w:rsidR="00F03006" w:rsidRPr="00F442B2">
        <w:rPr>
          <w:rFonts w:asciiTheme="minorHAnsi" w:hAnsiTheme="minorHAnsi" w:cstheme="minorHAnsi"/>
        </w:rPr>
        <w:t xml:space="preserve">Produk berdasarkan desain atau desain yang telah dibuat. </w:t>
      </w:r>
      <w:proofErr w:type="gramStart"/>
      <w:r w:rsidR="00F03006" w:rsidRPr="00F442B2">
        <w:rPr>
          <w:rFonts w:asciiTheme="minorHAnsi" w:hAnsiTheme="minorHAnsi" w:cstheme="minorHAnsi"/>
        </w:rPr>
        <w:t>Setelah produk dihasilkan, peneliti melakukan verifikasi kelayakan modul elektronik dengan ahli media, ahli materi, dan ahli bahasa; SDN 1 Parangargo Wagir dilaksanakan uji lapangan terhadap 10 siswa kelas IV.</w:t>
      </w:r>
      <w:proofErr w:type="gramEnd"/>
      <w:r w:rsidR="00F03006" w:rsidRPr="00F442B2">
        <w:rPr>
          <w:rFonts w:asciiTheme="minorHAnsi" w:hAnsiTheme="minorHAnsi" w:cstheme="minorHAnsi"/>
        </w:rPr>
        <w:t xml:space="preserve"> </w:t>
      </w:r>
      <w:proofErr w:type="gramStart"/>
      <w:r w:rsidR="00F03006" w:rsidRPr="00F442B2">
        <w:rPr>
          <w:rFonts w:asciiTheme="minorHAnsi" w:hAnsiTheme="minorHAnsi" w:cstheme="minorHAnsi"/>
        </w:rPr>
        <w:t xml:space="preserve">Pada tahap implementasi ini, data yang dibutuhkan untuk tes diperoleh Menurut pernyataan Benny (2014: 3), kepraktisan modul elektronik </w:t>
      </w:r>
      <w:r w:rsidR="00F442B2">
        <w:rPr>
          <w:rFonts w:asciiTheme="minorHAnsi" w:hAnsiTheme="minorHAnsi" w:cstheme="minorHAnsi"/>
        </w:rPr>
        <w:t xml:space="preserve">ilmiah berbasis kvisoft </w:t>
      </w:r>
      <w:r w:rsidR="00F442B2">
        <w:rPr>
          <w:rFonts w:asciiTheme="minorHAnsi" w:hAnsiTheme="minorHAnsi" w:cstheme="minorHAnsi"/>
          <w:lang w:val="id-ID"/>
        </w:rPr>
        <w:t>d</w:t>
      </w:r>
      <w:r w:rsidR="00F03006" w:rsidRPr="00F442B2">
        <w:rPr>
          <w:rFonts w:asciiTheme="minorHAnsi" w:hAnsiTheme="minorHAnsi" w:cstheme="minorHAnsi"/>
        </w:rPr>
        <w:t>an efektivitas, yaitu tahap implementasi digunakan sebagai sarana penyediaan bahan dalam pengembangan produk.</w:t>
      </w:r>
      <w:proofErr w:type="gramEnd"/>
      <w:r w:rsidR="00F03006" w:rsidRPr="00F442B2">
        <w:rPr>
          <w:rFonts w:asciiTheme="minorHAnsi" w:hAnsiTheme="minorHAnsi" w:cstheme="minorHAnsi"/>
        </w:rPr>
        <w:t xml:space="preserve"> </w:t>
      </w:r>
      <w:proofErr w:type="gramStart"/>
      <w:r w:rsidR="00F03006" w:rsidRPr="00F442B2">
        <w:rPr>
          <w:rFonts w:asciiTheme="minorHAnsi" w:hAnsiTheme="minorHAnsi" w:cstheme="minorHAnsi"/>
        </w:rPr>
        <w:t>Untuk menguji kepraktisan, kami menyediakan kuesioner yang dijawab oleh guru dan siswa.</w:t>
      </w:r>
      <w:proofErr w:type="gramEnd"/>
      <w:r w:rsidR="00F03006" w:rsidRPr="00F442B2">
        <w:rPr>
          <w:rFonts w:asciiTheme="minorHAnsi" w:hAnsiTheme="minorHAnsi" w:cstheme="minorHAnsi"/>
        </w:rPr>
        <w:t xml:space="preserve"> </w:t>
      </w:r>
      <w:proofErr w:type="gramStart"/>
      <w:r w:rsidR="00F03006" w:rsidRPr="00F442B2">
        <w:rPr>
          <w:rFonts w:asciiTheme="minorHAnsi" w:hAnsiTheme="minorHAnsi" w:cstheme="minorHAnsi"/>
        </w:rPr>
        <w:t>Berdasarkan hasil tersebut dengan mengacu pada persentase kepraktisan, uji validitas diukur dengan hasil tes belajar siswa setelah pembelajaran dengan ba</w:t>
      </w:r>
      <w:r w:rsidR="00F442B2">
        <w:rPr>
          <w:rFonts w:asciiTheme="minorHAnsi" w:hAnsiTheme="minorHAnsi" w:cstheme="minorHAnsi"/>
        </w:rPr>
        <w:t xml:space="preserve">ntuan modul elektronik </w:t>
      </w:r>
      <w:r w:rsidR="00F442B2">
        <w:rPr>
          <w:rFonts w:asciiTheme="minorHAnsi" w:hAnsiTheme="minorHAnsi" w:cstheme="minorHAnsi"/>
          <w:lang w:val="id-ID"/>
        </w:rPr>
        <w:t>IPA</w:t>
      </w:r>
      <w:r w:rsidR="00F03006">
        <w:t>.</w:t>
      </w:r>
      <w:proofErr w:type="gramEnd"/>
      <w:r w:rsidRPr="007942A2">
        <w:rPr>
          <w:rFonts w:asciiTheme="minorHAnsi" w:hAnsiTheme="minorHAnsi" w:cstheme="minorHAnsi"/>
          <w:szCs w:val="24"/>
        </w:rPr>
        <w:t xml:space="preserve"> </w:t>
      </w:r>
      <w:proofErr w:type="gramStart"/>
      <w:r w:rsidRPr="007942A2">
        <w:rPr>
          <w:rFonts w:asciiTheme="minorHAnsi" w:hAnsiTheme="minorHAnsi" w:cstheme="minorHAnsi"/>
          <w:szCs w:val="24"/>
        </w:rPr>
        <w:t>berbasis</w:t>
      </w:r>
      <w:proofErr w:type="gramEnd"/>
      <w:r w:rsidRPr="007942A2">
        <w:rPr>
          <w:rFonts w:asciiTheme="minorHAnsi" w:hAnsiTheme="minorHAnsi" w:cstheme="minorHAnsi"/>
          <w:szCs w:val="24"/>
        </w:rPr>
        <w:t xml:space="preserve"> </w:t>
      </w:r>
      <w:r w:rsidRPr="007942A2">
        <w:rPr>
          <w:rFonts w:asciiTheme="minorHAnsi" w:hAnsiTheme="minorHAnsi" w:cstheme="minorHAnsi"/>
          <w:i/>
          <w:szCs w:val="24"/>
        </w:rPr>
        <w:t>kvisoft flipbook maker</w:t>
      </w:r>
      <w:r w:rsidRPr="007942A2">
        <w:rPr>
          <w:rFonts w:asciiTheme="minorHAnsi" w:hAnsiTheme="minorHAnsi" w:cstheme="minorHAnsi"/>
          <w:i/>
          <w:iCs/>
          <w:szCs w:val="24"/>
        </w:rPr>
        <w:t xml:space="preserve"> </w:t>
      </w:r>
      <w:r w:rsidRPr="007942A2">
        <w:rPr>
          <w:rFonts w:asciiTheme="minorHAnsi" w:hAnsiTheme="minorHAnsi" w:cstheme="minorHAnsi"/>
          <w:szCs w:val="24"/>
        </w:rPr>
        <w:t xml:space="preserve">yang dikembangkan, Hasil yang didapatkan tersebut sudah mencapai nilai kriteria ketuntasan minimal (KKM) yang sudah ditetapkan sekolah sebesar &gt;70. </w:t>
      </w:r>
      <w:r w:rsidRPr="007942A2">
        <w:rPr>
          <w:rFonts w:asciiTheme="minorHAnsi" w:hAnsiTheme="minorHAnsi" w:cstheme="minorHAnsi"/>
          <w:szCs w:val="24"/>
          <w:lang w:val="id-ID"/>
        </w:rPr>
        <w:t>(5)</w:t>
      </w:r>
      <w:r w:rsidRPr="007942A2">
        <w:rPr>
          <w:rFonts w:asciiTheme="minorHAnsi" w:hAnsiTheme="minorHAnsi" w:cstheme="minorHAnsi"/>
          <w:i/>
          <w:iCs/>
          <w:szCs w:val="24"/>
          <w:lang w:val="id-ID"/>
        </w:rPr>
        <w:t>Evaluation</w:t>
      </w:r>
      <w:r w:rsidRPr="007942A2">
        <w:rPr>
          <w:rFonts w:asciiTheme="minorHAnsi" w:hAnsiTheme="minorHAnsi" w:cstheme="minorHAnsi"/>
          <w:szCs w:val="24"/>
          <w:lang w:val="id-ID"/>
        </w:rPr>
        <w:t xml:space="preserve">, </w:t>
      </w:r>
      <w:r w:rsidRPr="007942A2">
        <w:rPr>
          <w:rFonts w:asciiTheme="minorHAnsi" w:hAnsiTheme="minorHAnsi" w:cstheme="minorHAnsi"/>
          <w:szCs w:val="24"/>
        </w:rPr>
        <w:t xml:space="preserve">Pada tahap ini </w:t>
      </w:r>
      <w:r w:rsidRPr="007942A2">
        <w:rPr>
          <w:rFonts w:asciiTheme="minorHAnsi" w:hAnsiTheme="minorHAnsi" w:cstheme="minorHAnsi"/>
          <w:szCs w:val="24"/>
          <w:lang w:val="id-ID"/>
        </w:rPr>
        <w:t xml:space="preserve">yaitu memperbaiki </w:t>
      </w:r>
      <w:r w:rsidRPr="007942A2">
        <w:rPr>
          <w:rFonts w:asciiTheme="minorHAnsi" w:hAnsiTheme="minorHAnsi" w:cstheme="minorHAnsi"/>
          <w:i/>
          <w:szCs w:val="24"/>
        </w:rPr>
        <w:t xml:space="preserve">e-modul </w:t>
      </w:r>
      <w:r w:rsidRPr="007942A2">
        <w:rPr>
          <w:rFonts w:asciiTheme="minorHAnsi" w:hAnsiTheme="minorHAnsi" w:cstheme="minorHAnsi"/>
          <w:szCs w:val="24"/>
        </w:rPr>
        <w:t xml:space="preserve">IPA berbasis </w:t>
      </w:r>
      <w:r w:rsidRPr="007942A2">
        <w:rPr>
          <w:rFonts w:asciiTheme="minorHAnsi" w:hAnsiTheme="minorHAnsi" w:cstheme="minorHAnsi"/>
          <w:i/>
          <w:szCs w:val="24"/>
        </w:rPr>
        <w:t>kvisoft flipbook maker</w:t>
      </w:r>
      <w:r w:rsidRPr="007942A2">
        <w:rPr>
          <w:rFonts w:asciiTheme="minorHAnsi" w:hAnsiTheme="minorHAnsi" w:cstheme="minorHAnsi"/>
          <w:i/>
          <w:iCs/>
          <w:szCs w:val="24"/>
        </w:rPr>
        <w:t xml:space="preserve"> </w:t>
      </w:r>
      <w:r w:rsidRPr="007942A2">
        <w:rPr>
          <w:rFonts w:asciiTheme="minorHAnsi" w:hAnsiTheme="minorHAnsi" w:cstheme="minorHAnsi"/>
          <w:szCs w:val="24"/>
        </w:rPr>
        <w:t>yang</w:t>
      </w:r>
      <w:r w:rsidRPr="007942A2">
        <w:rPr>
          <w:rFonts w:asciiTheme="minorHAnsi" w:hAnsiTheme="minorHAnsi" w:cstheme="minorHAnsi"/>
          <w:szCs w:val="24"/>
          <w:lang w:val="id-ID"/>
        </w:rPr>
        <w:t xml:space="preserve"> </w:t>
      </w:r>
      <w:r w:rsidRPr="007942A2">
        <w:rPr>
          <w:rFonts w:asciiTheme="minorHAnsi" w:hAnsiTheme="minorHAnsi" w:cstheme="minorHAnsi"/>
          <w:szCs w:val="24"/>
        </w:rPr>
        <w:t>dikembangkan</w:t>
      </w:r>
      <w:r w:rsidRPr="007942A2">
        <w:rPr>
          <w:rFonts w:asciiTheme="minorHAnsi" w:hAnsiTheme="minorHAnsi" w:cstheme="minorHAnsi"/>
          <w:szCs w:val="24"/>
          <w:lang w:val="id-ID"/>
        </w:rPr>
        <w:t xml:space="preserve"> setelah dilakukan validasi</w:t>
      </w:r>
      <w:r w:rsidRPr="007942A2">
        <w:rPr>
          <w:rFonts w:asciiTheme="minorHAnsi" w:hAnsiTheme="minorHAnsi" w:cstheme="minorHAnsi"/>
          <w:szCs w:val="24"/>
        </w:rPr>
        <w:t xml:space="preserve"> oleh para ahli, mendapatkan respon dari guru dan siswa,</w:t>
      </w:r>
      <w:r w:rsidRPr="007942A2">
        <w:rPr>
          <w:rFonts w:asciiTheme="minorHAnsi" w:hAnsiTheme="minorHAnsi" w:cstheme="minorHAnsi"/>
          <w:szCs w:val="24"/>
          <w:lang w:val="id-ID"/>
        </w:rPr>
        <w:t xml:space="preserve"> </w:t>
      </w:r>
      <w:r w:rsidRPr="007942A2">
        <w:rPr>
          <w:rFonts w:asciiTheme="minorHAnsi" w:hAnsiTheme="minorHAnsi" w:cstheme="minorHAnsi"/>
          <w:szCs w:val="24"/>
        </w:rPr>
        <w:t>serta</w:t>
      </w:r>
      <w:r w:rsidRPr="007942A2">
        <w:rPr>
          <w:rFonts w:asciiTheme="minorHAnsi" w:hAnsiTheme="minorHAnsi" w:cstheme="minorHAnsi"/>
          <w:szCs w:val="24"/>
          <w:lang w:val="id-ID"/>
        </w:rPr>
        <w:t xml:space="preserve"> diterapkan pada pembelajaran.</w:t>
      </w:r>
    </w:p>
    <w:p w14:paraId="777C5B0A" w14:textId="77777777" w:rsidR="007942A2" w:rsidRDefault="007942A2" w:rsidP="007942A2">
      <w:pPr>
        <w:spacing w:after="0"/>
        <w:ind w:firstLine="720"/>
        <w:jc w:val="both"/>
        <w:rPr>
          <w:rFonts w:asciiTheme="minorHAnsi" w:hAnsiTheme="minorHAnsi" w:cstheme="minorHAnsi"/>
          <w:color w:val="FF0000"/>
          <w:szCs w:val="24"/>
          <w:lang w:val="id-ID"/>
        </w:rPr>
      </w:pPr>
    </w:p>
    <w:p w14:paraId="4FED45EC" w14:textId="77777777" w:rsidR="00B76A6B" w:rsidRPr="00B76A6B" w:rsidRDefault="00B76A6B" w:rsidP="007942A2">
      <w:pPr>
        <w:spacing w:after="0"/>
        <w:ind w:firstLine="720"/>
        <w:jc w:val="both"/>
        <w:rPr>
          <w:rFonts w:asciiTheme="minorHAnsi" w:hAnsiTheme="minorHAnsi" w:cstheme="minorHAnsi"/>
          <w:color w:val="FF0000"/>
          <w:szCs w:val="24"/>
          <w:lang w:val="id-ID"/>
        </w:rPr>
      </w:pPr>
    </w:p>
    <w:p w14:paraId="78BD91AE" w14:textId="7322498E" w:rsidR="007942A2" w:rsidRPr="001D1A9A" w:rsidRDefault="007942A2" w:rsidP="007942A2">
      <w:pPr>
        <w:pStyle w:val="ListParagraph"/>
        <w:spacing w:after="0"/>
        <w:ind w:left="0" w:firstLine="360"/>
        <w:jc w:val="both"/>
        <w:rPr>
          <w:rFonts w:asciiTheme="minorHAnsi" w:hAnsiTheme="minorHAnsi" w:cstheme="minorHAnsi"/>
          <w:szCs w:val="24"/>
        </w:rPr>
      </w:pPr>
      <w:proofErr w:type="gramStart"/>
      <w:r w:rsidRPr="00F442B2">
        <w:rPr>
          <w:rFonts w:asciiTheme="minorHAnsi" w:hAnsiTheme="minorHAnsi" w:cstheme="minorHAnsi"/>
          <w:szCs w:val="24"/>
        </w:rPr>
        <w:lastRenderedPageBreak/>
        <w:t xml:space="preserve">Teknik analisis </w:t>
      </w:r>
      <w:r w:rsidR="00F442B2" w:rsidRPr="00F442B2">
        <w:rPr>
          <w:rFonts w:asciiTheme="minorHAnsi" w:hAnsiTheme="minorHAnsi" w:cstheme="minorHAnsi"/>
          <w:szCs w:val="24"/>
          <w:lang w:val="id-ID"/>
        </w:rPr>
        <w:t xml:space="preserve">manapun </w:t>
      </w:r>
      <w:r w:rsidRPr="00F442B2">
        <w:rPr>
          <w:rFonts w:asciiTheme="minorHAnsi" w:hAnsiTheme="minorHAnsi" w:cstheme="minorHAnsi"/>
          <w:szCs w:val="24"/>
        </w:rPr>
        <w:t>yang digunakan peneliti yaitu analisis data kualitatif dan kuantitatif.</w:t>
      </w:r>
      <w:proofErr w:type="gramEnd"/>
      <w:r w:rsidRPr="00F442B2">
        <w:rPr>
          <w:rFonts w:asciiTheme="minorHAnsi" w:hAnsiTheme="minorHAnsi" w:cstheme="minorHAnsi"/>
          <w:szCs w:val="24"/>
        </w:rPr>
        <w:t xml:space="preserve"> Data kualitatif diperoleh dari tanggapan dan masukan secara tertulis dalam lembar penilaian dari ahli materi</w:t>
      </w:r>
      <w:proofErr w:type="gramStart"/>
      <w:r w:rsidRPr="00F442B2">
        <w:rPr>
          <w:rFonts w:asciiTheme="minorHAnsi" w:hAnsiTheme="minorHAnsi" w:cstheme="minorHAnsi"/>
          <w:szCs w:val="24"/>
        </w:rPr>
        <w:t>,ahli</w:t>
      </w:r>
      <w:proofErr w:type="gramEnd"/>
      <w:r w:rsidRPr="00F442B2">
        <w:rPr>
          <w:rFonts w:asciiTheme="minorHAnsi" w:hAnsiTheme="minorHAnsi" w:cstheme="minorHAnsi"/>
          <w:szCs w:val="24"/>
        </w:rPr>
        <w:t xml:space="preserve"> media dan ahli bahasa, guru, </w:t>
      </w:r>
      <w:r w:rsidRPr="001D1A9A">
        <w:rPr>
          <w:rFonts w:asciiTheme="minorHAnsi" w:hAnsiTheme="minorHAnsi" w:cstheme="minorHAnsi"/>
          <w:szCs w:val="24"/>
        </w:rPr>
        <w:t xml:space="preserve">dan siswa. </w:t>
      </w:r>
      <w:proofErr w:type="gramStart"/>
      <w:r w:rsidRPr="001D1A9A">
        <w:rPr>
          <w:rFonts w:asciiTheme="minorHAnsi" w:hAnsiTheme="minorHAnsi" w:cstheme="minorHAnsi"/>
          <w:szCs w:val="24"/>
        </w:rPr>
        <w:t>Sedangkan data kuantitatif diperoleh dari skor penilaian lembar validasi ahli materi, alhi bahasa, serta skor angket yang di berikan kepada guru, dan siswa.</w:t>
      </w:r>
      <w:proofErr w:type="gramEnd"/>
    </w:p>
    <w:p w14:paraId="1B8AB494" w14:textId="77777777" w:rsidR="007942A2" w:rsidRPr="001D1A9A" w:rsidRDefault="007942A2" w:rsidP="007942A2">
      <w:pPr>
        <w:pStyle w:val="ListParagraph"/>
        <w:numPr>
          <w:ilvl w:val="1"/>
          <w:numId w:val="16"/>
        </w:numPr>
        <w:ind w:left="360"/>
        <w:jc w:val="both"/>
        <w:rPr>
          <w:rFonts w:asciiTheme="minorHAnsi" w:hAnsiTheme="minorHAnsi" w:cstheme="minorHAnsi"/>
          <w:szCs w:val="24"/>
        </w:rPr>
      </w:pPr>
      <w:r w:rsidRPr="001D1A9A">
        <w:rPr>
          <w:rFonts w:asciiTheme="minorHAnsi" w:hAnsiTheme="minorHAnsi" w:cstheme="minorHAnsi"/>
          <w:szCs w:val="24"/>
        </w:rPr>
        <w:t xml:space="preserve">Kelayakan pengembangan bahan ajar </w:t>
      </w:r>
      <w:r w:rsidRPr="001D1A9A">
        <w:rPr>
          <w:rFonts w:asciiTheme="minorHAnsi" w:hAnsiTheme="minorHAnsi" w:cstheme="minorHAnsi"/>
          <w:i/>
          <w:szCs w:val="24"/>
        </w:rPr>
        <w:t xml:space="preserve">e-modul </w:t>
      </w:r>
      <w:r w:rsidRPr="001D1A9A">
        <w:rPr>
          <w:rFonts w:asciiTheme="minorHAnsi" w:hAnsiTheme="minorHAnsi" w:cstheme="minorHAnsi"/>
          <w:szCs w:val="24"/>
        </w:rPr>
        <w:t xml:space="preserve">bebersabis </w:t>
      </w:r>
      <w:r w:rsidRPr="001D1A9A">
        <w:rPr>
          <w:rFonts w:asciiTheme="minorHAnsi" w:hAnsiTheme="minorHAnsi" w:cstheme="minorHAnsi"/>
          <w:i/>
          <w:szCs w:val="24"/>
        </w:rPr>
        <w:t>Kvisoft flipbook maker</w:t>
      </w:r>
    </w:p>
    <w:p w14:paraId="333E48B0" w14:textId="77777777" w:rsidR="007942A2" w:rsidRDefault="007942A2" w:rsidP="007942A2">
      <w:pPr>
        <w:pStyle w:val="ListParagraph"/>
        <w:ind w:left="0" w:firstLine="720"/>
        <w:jc w:val="both"/>
        <w:rPr>
          <w:rFonts w:asciiTheme="minorHAnsi" w:hAnsiTheme="minorHAnsi" w:cstheme="minorHAnsi"/>
          <w:szCs w:val="24"/>
          <w:lang w:val="id-ID"/>
        </w:rPr>
      </w:pPr>
      <w:proofErr w:type="gramStart"/>
      <w:r w:rsidRPr="001D1A9A">
        <w:rPr>
          <w:rFonts w:asciiTheme="minorHAnsi" w:hAnsiTheme="minorHAnsi" w:cstheme="minorHAnsi"/>
          <w:szCs w:val="24"/>
        </w:rPr>
        <w:t>kelayakan</w:t>
      </w:r>
      <w:proofErr w:type="gramEnd"/>
      <w:r w:rsidRPr="001D1A9A">
        <w:rPr>
          <w:rFonts w:asciiTheme="minorHAnsi" w:hAnsiTheme="minorHAnsi" w:cstheme="minorHAnsi"/>
          <w:szCs w:val="24"/>
        </w:rPr>
        <w:t xml:space="preserve"> adalah analisis yang dilakukan oleh para ahli materi,media dan bahasa untuk menentukan apakah </w:t>
      </w:r>
      <w:r w:rsidRPr="001D1A9A">
        <w:rPr>
          <w:rFonts w:asciiTheme="minorHAnsi" w:hAnsiTheme="minorHAnsi" w:cstheme="minorHAnsi"/>
          <w:i/>
          <w:szCs w:val="24"/>
        </w:rPr>
        <w:t xml:space="preserve">e-modul </w:t>
      </w:r>
      <w:r w:rsidRPr="001D1A9A">
        <w:rPr>
          <w:rFonts w:asciiTheme="minorHAnsi" w:hAnsiTheme="minorHAnsi" w:cstheme="minorHAnsi"/>
          <w:szCs w:val="24"/>
        </w:rPr>
        <w:t>ini layak digunakan atau tidak. Arikunto (2016:236) menyatakan presentase Kelayakan dengan persamaan sebagai berikut:</w:t>
      </w:r>
    </w:p>
    <w:p w14:paraId="1A7F69FD" w14:textId="77777777" w:rsidR="00B57206" w:rsidRPr="00B57206" w:rsidRDefault="00B57206" w:rsidP="007942A2">
      <w:pPr>
        <w:pStyle w:val="ListParagraph"/>
        <w:ind w:left="0" w:firstLine="720"/>
        <w:jc w:val="both"/>
        <w:rPr>
          <w:rFonts w:asciiTheme="minorHAnsi" w:hAnsiTheme="minorHAnsi" w:cstheme="minorHAnsi"/>
          <w:szCs w:val="24"/>
          <w:lang w:val="id-ID"/>
        </w:rPr>
      </w:pPr>
    </w:p>
    <w:p w14:paraId="7777673E" w14:textId="77777777" w:rsidR="007942A2" w:rsidRDefault="007942A2" w:rsidP="007942A2">
      <w:pPr>
        <w:pStyle w:val="ListParagraph"/>
        <w:spacing w:line="480" w:lineRule="auto"/>
        <w:ind w:left="0" w:firstLine="720"/>
        <w:jc w:val="both"/>
        <w:rPr>
          <w:szCs w:val="24"/>
        </w:rPr>
      </w:pPr>
      <w:r>
        <w:rPr>
          <w:noProof/>
          <w:szCs w:val="24"/>
          <w:lang w:val="id-ID" w:eastAsia="id-ID"/>
        </w:rPr>
        <mc:AlternateContent>
          <mc:Choice Requires="wps">
            <w:drawing>
              <wp:anchor distT="0" distB="0" distL="114300" distR="114300" simplePos="0" relativeHeight="251659264" behindDoc="0" locked="0" layoutInCell="1" allowOverlap="1" wp14:anchorId="2B226E8F" wp14:editId="62F83625">
                <wp:simplePos x="0" y="0"/>
                <wp:positionH relativeFrom="column">
                  <wp:posOffset>664845</wp:posOffset>
                </wp:positionH>
                <wp:positionV relativeFrom="paragraph">
                  <wp:posOffset>22860</wp:posOffset>
                </wp:positionV>
                <wp:extent cx="3705225" cy="600075"/>
                <wp:effectExtent l="19050" t="19050" r="28575" b="28575"/>
                <wp:wrapNone/>
                <wp:docPr id="2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0007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34AEDB" w14:textId="47DE83E7" w:rsidR="007942A2" w:rsidRPr="007B0532" w:rsidRDefault="007942A2" w:rsidP="007942A2">
                            <w:pPr>
                              <w:spacing w:line="360" w:lineRule="auto"/>
                            </w:pPr>
                            <m:oMathPara>
                              <m:oMath>
                                <m:r>
                                  <m:rPr>
                                    <m:sty m:val="p"/>
                                  </m:rPr>
                                  <w:rPr>
                                    <w:rFonts w:ascii="Cambria Math" w:hAnsi="Cambria Math"/>
                                  </w:rPr>
                                  <m:t>Presentasi keidealan=</m:t>
                                </m:r>
                                <m:f>
                                  <m:fPr>
                                    <m:ctrlPr>
                                      <w:rPr>
                                        <w:rFonts w:ascii="Cambria Math" w:hAnsi="Cambria Math"/>
                                        <w:i/>
                                      </w:rPr>
                                    </m:ctrlPr>
                                  </m:fPr>
                                  <m:num>
                                    <m:r>
                                      <m:rPr>
                                        <m:sty m:val="p"/>
                                      </m:rPr>
                                      <w:rPr>
                                        <w:rFonts w:ascii="Cambria Math" w:hAnsi="Cambria Math"/>
                                      </w:rPr>
                                      <m:t xml:space="preserve">skor hasil penelitian </m:t>
                                    </m:r>
                                  </m:num>
                                  <m:den>
                                    <m:r>
                                      <m:rPr>
                                        <m:sty m:val="p"/>
                                      </m:rPr>
                                      <w:rPr>
                                        <w:rFonts w:ascii="Cambria Math" w:hAnsi="Cambria Math"/>
                                      </w:rPr>
                                      <m:t xml:space="preserve">skor maksimal ideal </m:t>
                                    </m:r>
                                  </m:den>
                                </m:f>
                                <m:r>
                                  <m:rPr>
                                    <m:sty m:val="p"/>
                                  </m:rPr>
                                  <w:rPr>
                                    <w:rFonts w:ascii="Cambria Math" w:hAnsi="Cambria Math"/>
                                  </w:rPr>
                                  <m:t>x 100%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left:0;text-align:left;margin-left:52.35pt;margin-top:1.8pt;width:291.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" fillcolor="white [3201]" strokecolor="black [3200]" strokeweight="2.5pt">
                <v:shadow color="#868686"/>
                <v:textbox>
                  <w:txbxContent>
                    <w:p w14:paraId="1E34AEDB" w14:textId="47DE83E7" w:rsidR="007942A2" w:rsidRPr="007B0532" w:rsidRDefault="007942A2" w:rsidP="007942A2">
                      <w:pPr>
                        <w:spacing w:line="360" w:lineRule="auto"/>
                      </w:pPr>
                      <m:oMathPara>
                        <m:oMath>
                          <m:r>
                            <m:rPr>
                              <m:sty m:val="p"/>
                            </m:rPr>
                            <w:rPr>
                              <w:rFonts w:ascii="Cambria Math" w:hAnsi="Cambria Math"/>
                            </w:rPr>
                            <m:t>Presentasi keidealan=</m:t>
                          </m:r>
                          <m:f>
                            <m:fPr>
                              <m:ctrlPr>
                                <w:rPr>
                                  <w:rFonts w:ascii="Cambria Math" w:hAnsi="Cambria Math"/>
                                  <w:i/>
                                </w:rPr>
                              </m:ctrlPr>
                            </m:fPr>
                            <m:num>
                              <m:r>
                                <m:rPr>
                                  <m:sty m:val="p"/>
                                </m:rPr>
                                <w:rPr>
                                  <w:rFonts w:ascii="Cambria Math" w:hAnsi="Cambria Math"/>
                                </w:rPr>
                                <m:t xml:space="preserve">skor hasil penelitian </m:t>
                              </m:r>
                            </m:num>
                            <m:den>
                              <m:r>
                                <m:rPr>
                                  <m:sty m:val="p"/>
                                </m:rPr>
                                <w:rPr>
                                  <w:rFonts w:ascii="Cambria Math" w:hAnsi="Cambria Math"/>
                                </w:rPr>
                                <m:t xml:space="preserve">skor maksimal ideal </m:t>
                              </m:r>
                            </m:den>
                          </m:f>
                          <m:r>
                            <m:rPr>
                              <m:sty m:val="p"/>
                            </m:rPr>
                            <w:rPr>
                              <w:rFonts w:ascii="Cambria Math" w:hAnsi="Cambria Math"/>
                            </w:rPr>
                            <m:t>x 100%</m:t>
                          </m:r>
                        </m:oMath>
                      </m:oMathPara>
                    </w:p>
                  </w:txbxContent>
                </v:textbox>
              </v:roundrect>
            </w:pict>
          </mc:Fallback>
        </mc:AlternateContent>
      </w:r>
    </w:p>
    <w:p w14:paraId="3AC0B786" w14:textId="77777777" w:rsidR="007942A2" w:rsidRDefault="007942A2" w:rsidP="007942A2">
      <w:pPr>
        <w:pStyle w:val="ListParagraph"/>
        <w:spacing w:line="480" w:lineRule="auto"/>
        <w:jc w:val="both"/>
        <w:rPr>
          <w:szCs w:val="24"/>
        </w:rPr>
      </w:pPr>
    </w:p>
    <w:p w14:paraId="0E4D6F37" w14:textId="77777777" w:rsidR="007942A2" w:rsidRPr="001D1A9A" w:rsidRDefault="007942A2" w:rsidP="007942A2">
      <w:pPr>
        <w:pStyle w:val="ListParagraph"/>
        <w:spacing w:after="0" w:line="240" w:lineRule="auto"/>
        <w:ind w:left="1276"/>
        <w:jc w:val="center"/>
        <w:rPr>
          <w:sz w:val="20"/>
          <w:szCs w:val="20"/>
        </w:rPr>
      </w:pPr>
    </w:p>
    <w:p w14:paraId="4BB05B29" w14:textId="77777777" w:rsidR="007942A2" w:rsidRPr="001D1A9A" w:rsidRDefault="007942A2" w:rsidP="007942A2">
      <w:pPr>
        <w:pStyle w:val="Caption"/>
        <w:spacing w:after="0"/>
        <w:jc w:val="center"/>
        <w:rPr>
          <w:rFonts w:cstheme="minorHAnsi"/>
          <w:b w:val="0"/>
          <w:color w:val="auto"/>
          <w:sz w:val="24"/>
          <w:szCs w:val="20"/>
        </w:rPr>
      </w:pPr>
      <w:bookmarkStart w:id="0" w:name="_Toc77030159"/>
      <w:r w:rsidRPr="001D1A9A">
        <w:rPr>
          <w:rFonts w:cstheme="minorHAnsi"/>
          <w:b w:val="0"/>
          <w:color w:val="auto"/>
          <w:sz w:val="24"/>
          <w:szCs w:val="20"/>
        </w:rPr>
        <w:t xml:space="preserve">Tabel </w:t>
      </w:r>
      <w:r w:rsidRPr="001D1A9A">
        <w:rPr>
          <w:rFonts w:cstheme="minorHAnsi"/>
          <w:b w:val="0"/>
          <w:color w:val="auto"/>
          <w:sz w:val="24"/>
          <w:szCs w:val="20"/>
          <w:lang w:val="id-ID"/>
        </w:rPr>
        <w:t xml:space="preserve">1 </w:t>
      </w:r>
      <w:r w:rsidRPr="001D1A9A">
        <w:rPr>
          <w:rFonts w:cstheme="minorHAnsi"/>
          <w:b w:val="0"/>
          <w:color w:val="auto"/>
          <w:sz w:val="24"/>
          <w:szCs w:val="20"/>
        </w:rPr>
        <w:t>Kriteria Presentase Kelayakan</w:t>
      </w:r>
      <w:bookmarkEnd w:id="0"/>
    </w:p>
    <w:tbl>
      <w:tblPr>
        <w:tblStyle w:val="LightShading1"/>
        <w:tblW w:w="7655" w:type="dxa"/>
        <w:jc w:val="center"/>
        <w:tblInd w:w="817" w:type="dxa"/>
        <w:tblBorders>
          <w:insideH w:val="single" w:sz="4" w:space="0" w:color="auto"/>
        </w:tblBorders>
        <w:shd w:val="clear" w:color="auto" w:fill="FFFFFF" w:themeFill="background1"/>
        <w:tblLook w:val="04A0" w:firstRow="1" w:lastRow="0" w:firstColumn="1" w:lastColumn="0" w:noHBand="0" w:noVBand="1"/>
      </w:tblPr>
      <w:tblGrid>
        <w:gridCol w:w="3402"/>
        <w:gridCol w:w="4253"/>
      </w:tblGrid>
      <w:tr w:rsidR="007942A2" w:rsidRPr="001D1A9A" w14:paraId="55DBE753" w14:textId="77777777" w:rsidTr="00E058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FFFFFF" w:themeFill="background1"/>
          </w:tcPr>
          <w:p w14:paraId="47A606FD" w14:textId="77777777" w:rsidR="007942A2" w:rsidRPr="001D1A9A" w:rsidRDefault="007942A2" w:rsidP="007942A2">
            <w:pPr>
              <w:spacing w:after="0"/>
              <w:jc w:val="center"/>
              <w:rPr>
                <w:rFonts w:cstheme="minorHAnsi"/>
                <w:sz w:val="20"/>
              </w:rPr>
            </w:pPr>
            <w:r w:rsidRPr="001D1A9A">
              <w:rPr>
                <w:rFonts w:cstheme="minorHAnsi"/>
                <w:sz w:val="20"/>
              </w:rPr>
              <w:t>Kriteria Pencapaian Nilai</w:t>
            </w:r>
          </w:p>
        </w:tc>
        <w:tc>
          <w:tcPr>
            <w:tcW w:w="4253" w:type="dxa"/>
            <w:tcBorders>
              <w:top w:val="none" w:sz="0" w:space="0" w:color="auto"/>
              <w:left w:val="none" w:sz="0" w:space="0" w:color="auto"/>
              <w:bottom w:val="none" w:sz="0" w:space="0" w:color="auto"/>
              <w:right w:val="none" w:sz="0" w:space="0" w:color="auto"/>
            </w:tcBorders>
            <w:shd w:val="clear" w:color="auto" w:fill="FFFFFF" w:themeFill="background1"/>
          </w:tcPr>
          <w:p w14:paraId="4767029C" w14:textId="77777777" w:rsidR="007942A2" w:rsidRPr="001D1A9A" w:rsidRDefault="007942A2" w:rsidP="007942A2">
            <w:pPr>
              <w:spacing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D1A9A">
              <w:rPr>
                <w:rFonts w:cstheme="minorHAnsi"/>
                <w:sz w:val="20"/>
              </w:rPr>
              <w:t>Tingkat Layakan</w:t>
            </w:r>
          </w:p>
        </w:tc>
      </w:tr>
      <w:tr w:rsidR="007942A2" w:rsidRPr="001D1A9A" w14:paraId="4201368C" w14:textId="77777777" w:rsidTr="00E058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FFFFFF" w:themeFill="background1"/>
          </w:tcPr>
          <w:p w14:paraId="70462E05" w14:textId="77777777" w:rsidR="007942A2" w:rsidRPr="001D1A9A" w:rsidRDefault="007942A2" w:rsidP="007942A2">
            <w:pPr>
              <w:spacing w:after="0"/>
              <w:jc w:val="center"/>
              <w:rPr>
                <w:rFonts w:cstheme="minorHAnsi"/>
                <w:b w:val="0"/>
                <w:sz w:val="20"/>
              </w:rPr>
            </w:pPr>
            <w:r w:rsidRPr="001D1A9A">
              <w:rPr>
                <w:rFonts w:cstheme="minorHAnsi"/>
                <w:b w:val="0"/>
                <w:sz w:val="20"/>
              </w:rPr>
              <w:t>81 % - 100 %</w:t>
            </w:r>
          </w:p>
        </w:tc>
        <w:tc>
          <w:tcPr>
            <w:tcW w:w="4253" w:type="dxa"/>
            <w:tcBorders>
              <w:left w:val="none" w:sz="0" w:space="0" w:color="auto"/>
              <w:right w:val="none" w:sz="0" w:space="0" w:color="auto"/>
            </w:tcBorders>
            <w:shd w:val="clear" w:color="auto" w:fill="FFFFFF" w:themeFill="background1"/>
          </w:tcPr>
          <w:p w14:paraId="4F6071F9" w14:textId="77777777" w:rsidR="007942A2" w:rsidRPr="001D1A9A" w:rsidRDefault="007942A2" w:rsidP="007942A2">
            <w:pPr>
              <w:spacing w:after="0"/>
              <w:cnfStyle w:val="000000100000" w:firstRow="0" w:lastRow="0" w:firstColumn="0" w:lastColumn="0" w:oddVBand="0" w:evenVBand="0" w:oddHBand="1" w:evenHBand="0" w:firstRowFirstColumn="0" w:firstRowLastColumn="0" w:lastRowFirstColumn="0" w:lastRowLastColumn="0"/>
              <w:rPr>
                <w:rFonts w:cstheme="minorHAnsi"/>
                <w:sz w:val="20"/>
              </w:rPr>
            </w:pPr>
            <w:r w:rsidRPr="001D1A9A">
              <w:rPr>
                <w:rFonts w:cstheme="minorHAnsi"/>
                <w:sz w:val="20"/>
              </w:rPr>
              <w:t xml:space="preserve">Layak, dapat digunakan tanpa perbaikan </w:t>
            </w:r>
          </w:p>
        </w:tc>
      </w:tr>
      <w:tr w:rsidR="007942A2" w:rsidRPr="001D1A9A" w14:paraId="160F8E0F" w14:textId="77777777" w:rsidTr="00E05898">
        <w:trPr>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43967193" w14:textId="77777777" w:rsidR="007942A2" w:rsidRPr="001D1A9A" w:rsidRDefault="007942A2" w:rsidP="007942A2">
            <w:pPr>
              <w:spacing w:after="0"/>
              <w:jc w:val="center"/>
              <w:rPr>
                <w:rFonts w:cstheme="minorHAnsi"/>
                <w:b w:val="0"/>
                <w:sz w:val="20"/>
              </w:rPr>
            </w:pPr>
            <w:r w:rsidRPr="001D1A9A">
              <w:rPr>
                <w:rFonts w:cstheme="minorHAnsi"/>
                <w:b w:val="0"/>
                <w:sz w:val="20"/>
              </w:rPr>
              <w:t>61 % - 80 %</w:t>
            </w:r>
          </w:p>
        </w:tc>
        <w:tc>
          <w:tcPr>
            <w:tcW w:w="4253" w:type="dxa"/>
            <w:shd w:val="clear" w:color="auto" w:fill="FFFFFF" w:themeFill="background1"/>
          </w:tcPr>
          <w:p w14:paraId="7D8FF0A3" w14:textId="77777777" w:rsidR="007942A2" w:rsidRPr="001D1A9A" w:rsidRDefault="007942A2" w:rsidP="007942A2">
            <w:pPr>
              <w:spacing w:after="0"/>
              <w:cnfStyle w:val="000000000000" w:firstRow="0" w:lastRow="0" w:firstColumn="0" w:lastColumn="0" w:oddVBand="0" w:evenVBand="0" w:oddHBand="0" w:evenHBand="0" w:firstRowFirstColumn="0" w:firstRowLastColumn="0" w:lastRowFirstColumn="0" w:lastRowLastColumn="0"/>
              <w:rPr>
                <w:rFonts w:cstheme="minorHAnsi"/>
                <w:sz w:val="20"/>
              </w:rPr>
            </w:pPr>
            <w:r w:rsidRPr="001D1A9A">
              <w:rPr>
                <w:rFonts w:cstheme="minorHAnsi"/>
                <w:sz w:val="20"/>
              </w:rPr>
              <w:t>cukup Layak, dapat digunakan namun perlu perbaikan kecil</w:t>
            </w:r>
          </w:p>
        </w:tc>
      </w:tr>
      <w:tr w:rsidR="007942A2" w:rsidRPr="001D1A9A" w14:paraId="168BAD20" w14:textId="77777777" w:rsidTr="00E058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FFFFFF" w:themeFill="background1"/>
          </w:tcPr>
          <w:p w14:paraId="6DC99E0D" w14:textId="77777777" w:rsidR="007942A2" w:rsidRPr="001D1A9A" w:rsidRDefault="007942A2" w:rsidP="007942A2">
            <w:pPr>
              <w:spacing w:after="0"/>
              <w:jc w:val="center"/>
              <w:rPr>
                <w:rFonts w:cstheme="minorHAnsi"/>
                <w:b w:val="0"/>
                <w:sz w:val="20"/>
              </w:rPr>
            </w:pPr>
            <w:r w:rsidRPr="001D1A9A">
              <w:rPr>
                <w:rFonts w:cstheme="minorHAnsi"/>
                <w:b w:val="0"/>
                <w:sz w:val="20"/>
              </w:rPr>
              <w:t>41 % - 60 %</w:t>
            </w:r>
          </w:p>
        </w:tc>
        <w:tc>
          <w:tcPr>
            <w:tcW w:w="4253" w:type="dxa"/>
            <w:tcBorders>
              <w:left w:val="none" w:sz="0" w:space="0" w:color="auto"/>
              <w:right w:val="none" w:sz="0" w:space="0" w:color="auto"/>
            </w:tcBorders>
            <w:shd w:val="clear" w:color="auto" w:fill="FFFFFF" w:themeFill="background1"/>
          </w:tcPr>
          <w:p w14:paraId="6AC1594C" w14:textId="77777777" w:rsidR="007942A2" w:rsidRPr="001D1A9A" w:rsidRDefault="007942A2" w:rsidP="007942A2">
            <w:pPr>
              <w:spacing w:after="0"/>
              <w:cnfStyle w:val="000000100000" w:firstRow="0" w:lastRow="0" w:firstColumn="0" w:lastColumn="0" w:oddVBand="0" w:evenVBand="0" w:oddHBand="1" w:evenHBand="0" w:firstRowFirstColumn="0" w:firstRowLastColumn="0" w:lastRowFirstColumn="0" w:lastRowLastColumn="0"/>
              <w:rPr>
                <w:rFonts w:cstheme="minorHAnsi"/>
                <w:sz w:val="20"/>
              </w:rPr>
            </w:pPr>
            <w:r w:rsidRPr="001D1A9A">
              <w:rPr>
                <w:rFonts w:cstheme="minorHAnsi"/>
                <w:sz w:val="20"/>
              </w:rPr>
              <w:t>Kurang Layak, disarankan tidak dipergunakan</w:t>
            </w:r>
          </w:p>
        </w:tc>
      </w:tr>
      <w:tr w:rsidR="007942A2" w:rsidRPr="001D1A9A" w14:paraId="00397809" w14:textId="77777777" w:rsidTr="00E05898">
        <w:trPr>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tcPr>
          <w:p w14:paraId="077D696A" w14:textId="77777777" w:rsidR="007942A2" w:rsidRPr="001D1A9A" w:rsidRDefault="007942A2" w:rsidP="007942A2">
            <w:pPr>
              <w:spacing w:after="0"/>
              <w:jc w:val="center"/>
              <w:rPr>
                <w:rFonts w:cstheme="minorHAnsi"/>
                <w:b w:val="0"/>
                <w:sz w:val="20"/>
              </w:rPr>
            </w:pPr>
            <w:r w:rsidRPr="001D1A9A">
              <w:rPr>
                <w:rFonts w:cstheme="minorHAnsi"/>
                <w:b w:val="0"/>
                <w:sz w:val="20"/>
              </w:rPr>
              <w:t>21 % - 40 %</w:t>
            </w:r>
          </w:p>
        </w:tc>
        <w:tc>
          <w:tcPr>
            <w:tcW w:w="4253" w:type="dxa"/>
            <w:shd w:val="clear" w:color="auto" w:fill="FFFFFF" w:themeFill="background1"/>
          </w:tcPr>
          <w:p w14:paraId="7141B13D" w14:textId="77777777" w:rsidR="007942A2" w:rsidRPr="001D1A9A" w:rsidRDefault="007942A2" w:rsidP="007942A2">
            <w:pPr>
              <w:spacing w:after="0"/>
              <w:cnfStyle w:val="000000000000" w:firstRow="0" w:lastRow="0" w:firstColumn="0" w:lastColumn="0" w:oddVBand="0" w:evenVBand="0" w:oddHBand="0" w:evenHBand="0" w:firstRowFirstColumn="0" w:firstRowLastColumn="0" w:lastRowFirstColumn="0" w:lastRowLastColumn="0"/>
              <w:rPr>
                <w:rFonts w:cstheme="minorHAnsi"/>
                <w:sz w:val="20"/>
              </w:rPr>
            </w:pPr>
            <w:r w:rsidRPr="001D1A9A">
              <w:rPr>
                <w:rFonts w:cstheme="minorHAnsi"/>
                <w:sz w:val="20"/>
              </w:rPr>
              <w:t xml:space="preserve">Tidak Layak, tidak bisa digunakan </w:t>
            </w:r>
          </w:p>
        </w:tc>
      </w:tr>
      <w:tr w:rsidR="007942A2" w:rsidRPr="001D1A9A" w14:paraId="290C0ADA" w14:textId="77777777" w:rsidTr="00E058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FFFFFF" w:themeFill="background1"/>
          </w:tcPr>
          <w:p w14:paraId="37BEA2F3" w14:textId="77777777" w:rsidR="007942A2" w:rsidRPr="001D1A9A" w:rsidRDefault="007942A2" w:rsidP="007942A2">
            <w:pPr>
              <w:spacing w:after="0"/>
              <w:jc w:val="center"/>
              <w:rPr>
                <w:rFonts w:cstheme="minorHAnsi"/>
                <w:b w:val="0"/>
                <w:sz w:val="20"/>
              </w:rPr>
            </w:pPr>
            <w:r w:rsidRPr="001D1A9A">
              <w:rPr>
                <w:rFonts w:cstheme="minorHAnsi"/>
                <w:b w:val="0"/>
                <w:sz w:val="20"/>
              </w:rPr>
              <w:t>0 % - 20 %</w:t>
            </w:r>
          </w:p>
        </w:tc>
        <w:tc>
          <w:tcPr>
            <w:tcW w:w="4253" w:type="dxa"/>
            <w:tcBorders>
              <w:left w:val="none" w:sz="0" w:space="0" w:color="auto"/>
              <w:right w:val="none" w:sz="0" w:space="0" w:color="auto"/>
            </w:tcBorders>
            <w:shd w:val="clear" w:color="auto" w:fill="FFFFFF" w:themeFill="background1"/>
          </w:tcPr>
          <w:p w14:paraId="277E082A" w14:textId="77777777" w:rsidR="007942A2" w:rsidRPr="001D1A9A" w:rsidRDefault="007942A2" w:rsidP="007942A2">
            <w:pPr>
              <w:spacing w:after="0"/>
              <w:cnfStyle w:val="000000100000" w:firstRow="0" w:lastRow="0" w:firstColumn="0" w:lastColumn="0" w:oddVBand="0" w:evenVBand="0" w:oddHBand="1" w:evenHBand="0" w:firstRowFirstColumn="0" w:firstRowLastColumn="0" w:lastRowFirstColumn="0" w:lastRowLastColumn="0"/>
              <w:rPr>
                <w:rFonts w:cstheme="minorHAnsi"/>
                <w:sz w:val="20"/>
              </w:rPr>
            </w:pPr>
            <w:r w:rsidRPr="001D1A9A">
              <w:rPr>
                <w:rFonts w:cstheme="minorHAnsi"/>
                <w:sz w:val="20"/>
              </w:rPr>
              <w:t>Sangat tidak valid, tidak bisa digunakan</w:t>
            </w:r>
          </w:p>
        </w:tc>
      </w:tr>
    </w:tbl>
    <w:p w14:paraId="4E090DA2" w14:textId="77777777" w:rsidR="007942A2" w:rsidRPr="001D1A9A" w:rsidRDefault="007942A2" w:rsidP="007942A2">
      <w:pPr>
        <w:pStyle w:val="ListParagraph"/>
        <w:spacing w:after="0" w:line="480" w:lineRule="auto"/>
        <w:ind w:left="426"/>
        <w:jc w:val="both"/>
        <w:rPr>
          <w:rFonts w:asciiTheme="minorHAnsi" w:hAnsiTheme="minorHAnsi" w:cstheme="minorHAnsi"/>
          <w:szCs w:val="24"/>
        </w:rPr>
      </w:pPr>
      <w:r w:rsidRPr="001D1A9A">
        <w:rPr>
          <w:rFonts w:asciiTheme="minorHAnsi" w:hAnsiTheme="minorHAnsi" w:cstheme="minorHAnsi"/>
          <w:b/>
          <w:szCs w:val="24"/>
        </w:rPr>
        <w:tab/>
      </w:r>
      <w:r w:rsidRPr="001D1A9A">
        <w:rPr>
          <w:rFonts w:asciiTheme="minorHAnsi" w:hAnsiTheme="minorHAnsi" w:cstheme="minorHAnsi"/>
          <w:b/>
          <w:szCs w:val="24"/>
        </w:rPr>
        <w:tab/>
      </w:r>
      <w:r w:rsidRPr="001D1A9A">
        <w:rPr>
          <w:rFonts w:asciiTheme="minorHAnsi" w:hAnsiTheme="minorHAnsi" w:cstheme="minorHAnsi"/>
          <w:b/>
          <w:szCs w:val="24"/>
        </w:rPr>
        <w:tab/>
      </w:r>
      <w:r w:rsidRPr="001D1A9A">
        <w:rPr>
          <w:rFonts w:asciiTheme="minorHAnsi" w:hAnsiTheme="minorHAnsi" w:cstheme="minorHAnsi"/>
          <w:b/>
          <w:szCs w:val="24"/>
        </w:rPr>
        <w:tab/>
      </w:r>
      <w:r w:rsidRPr="001D1A9A">
        <w:rPr>
          <w:rFonts w:asciiTheme="minorHAnsi" w:hAnsiTheme="minorHAnsi" w:cstheme="minorHAnsi"/>
          <w:b/>
          <w:szCs w:val="24"/>
        </w:rPr>
        <w:tab/>
      </w:r>
      <w:r w:rsidRPr="001D1A9A">
        <w:rPr>
          <w:rFonts w:asciiTheme="minorHAnsi" w:hAnsiTheme="minorHAnsi" w:cstheme="minorHAnsi"/>
          <w:b/>
          <w:szCs w:val="24"/>
        </w:rPr>
        <w:tab/>
      </w:r>
      <w:r w:rsidRPr="001D1A9A">
        <w:rPr>
          <w:rFonts w:asciiTheme="minorHAnsi" w:hAnsiTheme="minorHAnsi" w:cstheme="minorHAnsi"/>
          <w:b/>
          <w:szCs w:val="24"/>
        </w:rPr>
        <w:tab/>
      </w:r>
      <w:r w:rsidRPr="001D1A9A">
        <w:rPr>
          <w:rFonts w:asciiTheme="minorHAnsi" w:hAnsiTheme="minorHAnsi" w:cstheme="minorHAnsi"/>
          <w:szCs w:val="24"/>
        </w:rPr>
        <w:t>(Akbar, 2013:82)</w:t>
      </w:r>
    </w:p>
    <w:p w14:paraId="4C5CE1C8" w14:textId="77777777" w:rsidR="007942A2" w:rsidRPr="001D1A9A" w:rsidRDefault="007942A2" w:rsidP="007942A2">
      <w:pPr>
        <w:pStyle w:val="ListParagraph"/>
        <w:numPr>
          <w:ilvl w:val="1"/>
          <w:numId w:val="16"/>
        </w:numPr>
        <w:ind w:left="360"/>
        <w:jc w:val="both"/>
        <w:rPr>
          <w:rFonts w:asciiTheme="minorHAnsi" w:hAnsiTheme="minorHAnsi" w:cstheme="minorHAnsi"/>
          <w:szCs w:val="24"/>
        </w:rPr>
      </w:pPr>
      <w:r w:rsidRPr="001D1A9A">
        <w:rPr>
          <w:rFonts w:asciiTheme="minorHAnsi" w:hAnsiTheme="minorHAnsi" w:cstheme="minorHAnsi"/>
          <w:szCs w:val="24"/>
        </w:rPr>
        <w:t xml:space="preserve">kepraktisan pengembangan bahan ajar </w:t>
      </w:r>
      <w:r w:rsidRPr="001D1A9A">
        <w:rPr>
          <w:rFonts w:asciiTheme="minorHAnsi" w:hAnsiTheme="minorHAnsi" w:cstheme="minorHAnsi"/>
          <w:i/>
          <w:szCs w:val="24"/>
        </w:rPr>
        <w:t xml:space="preserve">e-modul </w:t>
      </w:r>
      <w:r w:rsidRPr="001D1A9A">
        <w:rPr>
          <w:rFonts w:asciiTheme="minorHAnsi" w:hAnsiTheme="minorHAnsi" w:cstheme="minorHAnsi"/>
          <w:szCs w:val="24"/>
        </w:rPr>
        <w:t xml:space="preserve">bebersabis </w:t>
      </w:r>
      <w:r w:rsidRPr="001D1A9A">
        <w:rPr>
          <w:rFonts w:asciiTheme="minorHAnsi" w:hAnsiTheme="minorHAnsi" w:cstheme="minorHAnsi"/>
          <w:i/>
          <w:szCs w:val="24"/>
        </w:rPr>
        <w:t>Kvisoft flipbook maker</w:t>
      </w:r>
    </w:p>
    <w:p w14:paraId="34910BD1" w14:textId="2F551BBF" w:rsidR="007942A2" w:rsidRPr="001D1A9A" w:rsidRDefault="007942A2" w:rsidP="00A81178">
      <w:pPr>
        <w:pStyle w:val="ListParagraph"/>
        <w:ind w:left="0" w:firstLine="720"/>
        <w:jc w:val="both"/>
        <w:rPr>
          <w:rFonts w:asciiTheme="minorHAnsi" w:hAnsiTheme="minorHAnsi" w:cstheme="minorHAnsi"/>
        </w:rPr>
      </w:pPr>
      <w:proofErr w:type="gramStart"/>
      <w:r w:rsidRPr="001D1A9A">
        <w:rPr>
          <w:rFonts w:asciiTheme="minorHAnsi" w:hAnsiTheme="minorHAnsi" w:cstheme="minorHAnsi"/>
          <w:szCs w:val="24"/>
        </w:rPr>
        <w:t xml:space="preserve">Kepraktisan dilakukan dengan hasil dari analisis penilaian praktisi guru </w:t>
      </w:r>
      <w:r w:rsidR="00A81178">
        <w:rPr>
          <w:rFonts w:asciiTheme="minorHAnsi" w:hAnsiTheme="minorHAnsi" w:cstheme="minorHAnsi"/>
          <w:szCs w:val="24"/>
          <w:lang w:val="id-ID"/>
        </w:rPr>
        <w:t xml:space="preserve">dan siswa </w:t>
      </w:r>
      <w:r w:rsidR="00A81178">
        <w:rPr>
          <w:rFonts w:asciiTheme="minorHAnsi" w:hAnsiTheme="minorHAnsi" w:cstheme="minorHAnsi"/>
        </w:rPr>
        <w:t>kepraktisan e-modul</w:t>
      </w:r>
      <w:r w:rsidR="00A81178">
        <w:rPr>
          <w:rFonts w:asciiTheme="minorHAnsi" w:hAnsiTheme="minorHAnsi" w:cstheme="minorHAnsi"/>
          <w:lang w:val="id-ID"/>
        </w:rPr>
        <w:t xml:space="preserve">, </w:t>
      </w:r>
      <w:r w:rsidRPr="001D1A9A">
        <w:rPr>
          <w:rFonts w:asciiTheme="minorHAnsi" w:hAnsiTheme="minorHAnsi" w:cstheme="minorHAnsi"/>
        </w:rPr>
        <w:t>dilakukan dengan mengkonversi skor rata-rata yang diperoleh menjadi kualitatif berdasarkan kriteria penilaian skala interval (Sugiyono, 2016:98).</w:t>
      </w:r>
      <w:proofErr w:type="gramEnd"/>
      <w:r w:rsidRPr="001D1A9A">
        <w:rPr>
          <w:rFonts w:asciiTheme="minorHAnsi" w:hAnsiTheme="minorHAnsi" w:cstheme="minorHAnsi"/>
        </w:rPr>
        <w:t xml:space="preserve"> Skor rata-rata aspek dapat dihitung dengan menggunakan rumus sebagai </w:t>
      </w:r>
      <w:proofErr w:type="gramStart"/>
      <w:r w:rsidRPr="001D1A9A">
        <w:rPr>
          <w:rFonts w:asciiTheme="minorHAnsi" w:hAnsiTheme="minorHAnsi" w:cstheme="minorHAnsi"/>
        </w:rPr>
        <w:t>berikut :</w:t>
      </w:r>
      <w:proofErr w:type="gramEnd"/>
    </w:p>
    <w:p w14:paraId="3B7F1DBA" w14:textId="77777777" w:rsidR="007942A2" w:rsidRPr="001D1A9A" w:rsidRDefault="007942A2" w:rsidP="007942A2">
      <w:pPr>
        <w:spacing w:after="0" w:line="480" w:lineRule="auto"/>
        <w:ind w:firstLine="720"/>
        <w:rPr>
          <w:rFonts w:asciiTheme="minorHAnsi" w:eastAsia="SimSun" w:hAnsiTheme="minorHAnsi" w:cstheme="minorHAnsi"/>
          <w:szCs w:val="24"/>
          <w:lang w:eastAsia="zh-CN"/>
        </w:rPr>
      </w:pPr>
      <w:r w:rsidRPr="001D1A9A">
        <w:rPr>
          <w:rFonts w:asciiTheme="minorHAnsi" w:eastAsia="SimSun" w:hAnsiTheme="minorHAnsi" w:cstheme="minorHAnsi"/>
          <w:position w:val="-28"/>
          <w:szCs w:val="24"/>
          <w:lang w:val="id-ID" w:eastAsia="zh-CN"/>
        </w:rPr>
        <w:object w:dxaOrig="5865" w:dyaOrig="660" w14:anchorId="488B2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5" o:spid="_x0000_i1025" type="#_x0000_t75" style="width:293.15pt;height:33.45pt;mso-wrap-style:square;mso-position-horizontal-relative:page;mso-position-vertical-relative:page" o:ole="">
            <v:imagedata r:id="rId9" o:title=""/>
          </v:shape>
          <o:OLEObject Type="Embed" ProgID="Equation.3" ShapeID="Object 15" DrawAspect="Content" ObjectID="_1692594491" r:id="rId10">
            <o:FieldCodes>\* MERGEFORMAT</o:FieldCodes>
          </o:OLEObject>
        </w:object>
      </w:r>
    </w:p>
    <w:p w14:paraId="16A44961" w14:textId="77777777" w:rsidR="007942A2" w:rsidRPr="001D1A9A" w:rsidRDefault="007942A2" w:rsidP="007942A2">
      <w:pPr>
        <w:spacing w:after="0" w:line="480" w:lineRule="auto"/>
        <w:ind w:firstLine="720"/>
        <w:rPr>
          <w:rFonts w:asciiTheme="minorHAnsi" w:hAnsiTheme="minorHAnsi" w:cstheme="minorHAnsi"/>
          <w:szCs w:val="24"/>
        </w:rPr>
      </w:pPr>
    </w:p>
    <w:p w14:paraId="379FDBCA" w14:textId="77777777" w:rsidR="007942A2" w:rsidRPr="001D1A9A" w:rsidRDefault="007942A2" w:rsidP="007942A2">
      <w:pPr>
        <w:pStyle w:val="NoSpacing"/>
        <w:jc w:val="center"/>
        <w:rPr>
          <w:rFonts w:asciiTheme="minorHAnsi" w:hAnsiTheme="minorHAnsi" w:cstheme="minorHAnsi"/>
          <w:szCs w:val="24"/>
        </w:rPr>
      </w:pPr>
      <w:r w:rsidRPr="001D1A9A">
        <w:rPr>
          <w:rFonts w:asciiTheme="minorHAnsi" w:hAnsiTheme="minorHAnsi" w:cstheme="minorHAnsi"/>
          <w:szCs w:val="24"/>
          <w:lang w:val="id-ID"/>
        </w:rPr>
        <w:t xml:space="preserve">Tabel </w:t>
      </w:r>
      <w:r w:rsidRPr="001D1A9A">
        <w:rPr>
          <w:rFonts w:asciiTheme="minorHAnsi" w:hAnsiTheme="minorHAnsi" w:cstheme="minorHAnsi"/>
          <w:szCs w:val="24"/>
        </w:rPr>
        <w:t>3</w:t>
      </w:r>
      <w:r w:rsidRPr="001D1A9A">
        <w:rPr>
          <w:rFonts w:asciiTheme="minorHAnsi" w:hAnsiTheme="minorHAnsi" w:cstheme="minorHAnsi"/>
          <w:szCs w:val="24"/>
          <w:lang w:val="id-ID"/>
        </w:rPr>
        <w:t xml:space="preserve"> Pedoman pengubahan skor kuantitatif menjadi </w:t>
      </w:r>
    </w:p>
    <w:p w14:paraId="0ABFAE27" w14:textId="77777777" w:rsidR="007942A2" w:rsidRPr="001D1A9A" w:rsidRDefault="007942A2" w:rsidP="007942A2">
      <w:pPr>
        <w:pStyle w:val="NoSpacing"/>
        <w:jc w:val="center"/>
        <w:rPr>
          <w:rFonts w:asciiTheme="minorHAnsi" w:hAnsiTheme="minorHAnsi" w:cstheme="minorHAnsi"/>
          <w:szCs w:val="24"/>
        </w:rPr>
      </w:pPr>
      <w:r w:rsidRPr="001D1A9A">
        <w:rPr>
          <w:rFonts w:asciiTheme="minorHAnsi" w:hAnsiTheme="minorHAnsi" w:cstheme="minorHAnsi"/>
          <w:szCs w:val="24"/>
          <w:lang w:val="id-ID"/>
        </w:rPr>
        <w:t>kualitatif pada</w:t>
      </w:r>
      <w:r w:rsidRPr="001D1A9A">
        <w:rPr>
          <w:rFonts w:asciiTheme="minorHAnsi" w:hAnsiTheme="minorHAnsi" w:cstheme="minorHAnsi"/>
          <w:szCs w:val="24"/>
        </w:rPr>
        <w:t xml:space="preserve"> </w:t>
      </w:r>
      <w:r w:rsidRPr="001D1A9A">
        <w:rPr>
          <w:rFonts w:asciiTheme="minorHAnsi" w:hAnsiTheme="minorHAnsi" w:cstheme="minorHAnsi"/>
          <w:szCs w:val="24"/>
          <w:lang w:val="id-ID"/>
        </w:rPr>
        <w:t>angket respon</w:t>
      </w:r>
    </w:p>
    <w:tbl>
      <w:tblPr>
        <w:tblW w:w="0" w:type="auto"/>
        <w:jc w:val="center"/>
        <w:tblInd w:w="1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3189"/>
        <w:gridCol w:w="3520"/>
      </w:tblGrid>
      <w:tr w:rsidR="007942A2" w:rsidRPr="001D1A9A" w14:paraId="0DB6DA84" w14:textId="77777777" w:rsidTr="00E05898">
        <w:trPr>
          <w:jc w:val="center"/>
        </w:trPr>
        <w:tc>
          <w:tcPr>
            <w:tcW w:w="3189" w:type="dxa"/>
            <w:tcBorders>
              <w:top w:val="single" w:sz="2" w:space="0" w:color="auto"/>
              <w:left w:val="nil"/>
              <w:bottom w:val="single" w:sz="2" w:space="0" w:color="auto"/>
              <w:right w:val="nil"/>
            </w:tcBorders>
            <w:hideMark/>
          </w:tcPr>
          <w:p w14:paraId="7688B281" w14:textId="77777777" w:rsidR="007942A2" w:rsidRPr="001D1A9A" w:rsidRDefault="007942A2" w:rsidP="00E05898">
            <w:pPr>
              <w:pStyle w:val="NormalWeb"/>
              <w:spacing w:before="0" w:beforeAutospacing="0" w:after="0" w:afterAutospacing="0"/>
              <w:jc w:val="center"/>
              <w:rPr>
                <w:rFonts w:asciiTheme="minorHAnsi" w:hAnsiTheme="minorHAnsi" w:cstheme="minorHAnsi"/>
                <w:sz w:val="22"/>
                <w:szCs w:val="22"/>
                <w:lang w:eastAsia="zh-CN" w:bidi="ar"/>
              </w:rPr>
            </w:pPr>
            <w:r w:rsidRPr="001D1A9A">
              <w:rPr>
                <w:rFonts w:asciiTheme="minorHAnsi" w:hAnsiTheme="minorHAnsi" w:cstheme="minorHAnsi"/>
                <w:sz w:val="22"/>
                <w:szCs w:val="22"/>
                <w:lang w:bidi="ar"/>
              </w:rPr>
              <w:t>Interval rata-rata skor</w:t>
            </w:r>
          </w:p>
        </w:tc>
        <w:tc>
          <w:tcPr>
            <w:tcW w:w="3520" w:type="dxa"/>
            <w:tcBorders>
              <w:top w:val="single" w:sz="2" w:space="0" w:color="auto"/>
              <w:left w:val="nil"/>
              <w:bottom w:val="single" w:sz="2" w:space="0" w:color="auto"/>
              <w:right w:val="nil"/>
            </w:tcBorders>
            <w:hideMark/>
          </w:tcPr>
          <w:p w14:paraId="753502BC" w14:textId="77777777" w:rsidR="007942A2" w:rsidRPr="001D1A9A" w:rsidRDefault="007942A2" w:rsidP="00E05898">
            <w:pPr>
              <w:pStyle w:val="NormalWeb"/>
              <w:spacing w:before="0" w:beforeAutospacing="0" w:after="0" w:afterAutospacing="0"/>
              <w:jc w:val="center"/>
              <w:rPr>
                <w:rFonts w:asciiTheme="minorHAnsi" w:hAnsiTheme="minorHAnsi" w:cstheme="minorHAnsi"/>
                <w:sz w:val="22"/>
                <w:szCs w:val="22"/>
                <w:lang w:eastAsia="zh-CN" w:bidi="ar"/>
              </w:rPr>
            </w:pPr>
            <w:r w:rsidRPr="001D1A9A">
              <w:rPr>
                <w:rFonts w:asciiTheme="minorHAnsi" w:hAnsiTheme="minorHAnsi" w:cstheme="minorHAnsi"/>
                <w:sz w:val="22"/>
                <w:szCs w:val="22"/>
                <w:lang w:bidi="ar"/>
              </w:rPr>
              <w:t>Kriteria</w:t>
            </w:r>
          </w:p>
        </w:tc>
      </w:tr>
      <w:tr w:rsidR="007942A2" w:rsidRPr="001D1A9A" w14:paraId="58E8058C" w14:textId="77777777" w:rsidTr="00E05898">
        <w:trPr>
          <w:jc w:val="center"/>
        </w:trPr>
        <w:tc>
          <w:tcPr>
            <w:tcW w:w="3189" w:type="dxa"/>
            <w:tcBorders>
              <w:top w:val="single" w:sz="2" w:space="0" w:color="auto"/>
              <w:left w:val="nil"/>
              <w:bottom w:val="single" w:sz="2" w:space="0" w:color="auto"/>
              <w:right w:val="nil"/>
            </w:tcBorders>
            <w:hideMark/>
          </w:tcPr>
          <w:p w14:paraId="3AE9A2F1" w14:textId="77777777" w:rsidR="007942A2" w:rsidRPr="001D1A9A" w:rsidRDefault="007942A2" w:rsidP="00E05898">
            <w:pPr>
              <w:pStyle w:val="NormalWeb"/>
              <w:spacing w:before="0" w:beforeAutospacing="0" w:after="0" w:afterAutospacing="0"/>
              <w:jc w:val="center"/>
              <w:rPr>
                <w:rFonts w:asciiTheme="minorHAnsi" w:hAnsiTheme="minorHAnsi" w:cstheme="minorHAnsi"/>
                <w:sz w:val="22"/>
                <w:szCs w:val="22"/>
                <w:lang w:eastAsia="zh-CN" w:bidi="ar"/>
              </w:rPr>
            </w:pPr>
            <w:r w:rsidRPr="001D1A9A">
              <w:rPr>
                <w:rFonts w:asciiTheme="minorHAnsi" w:hAnsiTheme="minorHAnsi" w:cstheme="minorHAnsi"/>
                <w:sz w:val="22"/>
                <w:szCs w:val="22"/>
                <w:lang w:bidi="ar"/>
              </w:rPr>
              <w:t>3,1-4,0</w:t>
            </w:r>
          </w:p>
        </w:tc>
        <w:tc>
          <w:tcPr>
            <w:tcW w:w="3520" w:type="dxa"/>
            <w:tcBorders>
              <w:top w:val="single" w:sz="2" w:space="0" w:color="auto"/>
              <w:left w:val="nil"/>
              <w:bottom w:val="single" w:sz="2" w:space="0" w:color="auto"/>
              <w:right w:val="nil"/>
            </w:tcBorders>
            <w:hideMark/>
          </w:tcPr>
          <w:p w14:paraId="301CB8BD" w14:textId="6F163FAE" w:rsidR="007942A2" w:rsidRPr="001D1A9A" w:rsidRDefault="00A81178" w:rsidP="00E05898">
            <w:pPr>
              <w:pStyle w:val="NormalWeb"/>
              <w:spacing w:before="0" w:beforeAutospacing="0" w:after="0" w:afterAutospacing="0"/>
              <w:jc w:val="center"/>
              <w:rPr>
                <w:rFonts w:asciiTheme="minorHAnsi" w:hAnsiTheme="minorHAnsi" w:cstheme="minorHAnsi"/>
                <w:sz w:val="22"/>
                <w:szCs w:val="22"/>
                <w:lang w:eastAsia="zh-CN" w:bidi="ar"/>
              </w:rPr>
            </w:pPr>
            <w:r>
              <w:rPr>
                <w:rFonts w:asciiTheme="minorHAnsi" w:hAnsiTheme="minorHAnsi" w:cstheme="minorHAnsi"/>
                <w:sz w:val="22"/>
                <w:szCs w:val="22"/>
                <w:lang w:bidi="ar"/>
              </w:rPr>
              <w:t xml:space="preserve">Sangat </w:t>
            </w:r>
            <w:r w:rsidR="007942A2" w:rsidRPr="001D1A9A">
              <w:rPr>
                <w:rFonts w:asciiTheme="minorHAnsi" w:hAnsiTheme="minorHAnsi" w:cstheme="minorHAnsi"/>
                <w:sz w:val="22"/>
                <w:szCs w:val="22"/>
                <w:lang w:bidi="ar"/>
              </w:rPr>
              <w:t>Baik</w:t>
            </w:r>
          </w:p>
        </w:tc>
      </w:tr>
      <w:tr w:rsidR="007942A2" w:rsidRPr="001D1A9A" w14:paraId="39E5B4F1" w14:textId="77777777" w:rsidTr="00E05898">
        <w:trPr>
          <w:jc w:val="center"/>
        </w:trPr>
        <w:tc>
          <w:tcPr>
            <w:tcW w:w="3189" w:type="dxa"/>
            <w:tcBorders>
              <w:top w:val="single" w:sz="2" w:space="0" w:color="auto"/>
              <w:left w:val="nil"/>
              <w:bottom w:val="single" w:sz="2" w:space="0" w:color="auto"/>
              <w:right w:val="nil"/>
            </w:tcBorders>
            <w:hideMark/>
          </w:tcPr>
          <w:p w14:paraId="5829B25C" w14:textId="77777777" w:rsidR="007942A2" w:rsidRPr="001D1A9A" w:rsidRDefault="007942A2" w:rsidP="00E05898">
            <w:pPr>
              <w:pStyle w:val="NormalWeb"/>
              <w:spacing w:before="0" w:beforeAutospacing="0" w:after="0" w:afterAutospacing="0"/>
              <w:jc w:val="center"/>
              <w:rPr>
                <w:rFonts w:asciiTheme="minorHAnsi" w:hAnsiTheme="minorHAnsi" w:cstheme="minorHAnsi"/>
                <w:sz w:val="22"/>
                <w:szCs w:val="22"/>
                <w:lang w:eastAsia="zh-CN" w:bidi="ar"/>
              </w:rPr>
            </w:pPr>
            <w:r w:rsidRPr="001D1A9A">
              <w:rPr>
                <w:rFonts w:asciiTheme="minorHAnsi" w:hAnsiTheme="minorHAnsi" w:cstheme="minorHAnsi"/>
                <w:sz w:val="22"/>
                <w:szCs w:val="22"/>
                <w:lang w:bidi="ar"/>
              </w:rPr>
              <w:t>2,1-3.0</w:t>
            </w:r>
          </w:p>
        </w:tc>
        <w:tc>
          <w:tcPr>
            <w:tcW w:w="3520" w:type="dxa"/>
            <w:tcBorders>
              <w:top w:val="single" w:sz="2" w:space="0" w:color="auto"/>
              <w:left w:val="nil"/>
              <w:bottom w:val="single" w:sz="2" w:space="0" w:color="auto"/>
              <w:right w:val="nil"/>
            </w:tcBorders>
            <w:hideMark/>
          </w:tcPr>
          <w:p w14:paraId="52AC5FD8" w14:textId="2BC98A3C" w:rsidR="007942A2" w:rsidRPr="001D1A9A" w:rsidRDefault="00A81178" w:rsidP="00E05898">
            <w:pPr>
              <w:pStyle w:val="NormalWeb"/>
              <w:spacing w:before="0" w:beforeAutospacing="0" w:after="0" w:afterAutospacing="0"/>
              <w:jc w:val="center"/>
              <w:rPr>
                <w:rFonts w:asciiTheme="minorHAnsi" w:hAnsiTheme="minorHAnsi" w:cstheme="minorHAnsi"/>
                <w:sz w:val="22"/>
                <w:szCs w:val="22"/>
                <w:lang w:eastAsia="zh-CN" w:bidi="ar"/>
              </w:rPr>
            </w:pPr>
            <w:r>
              <w:rPr>
                <w:rFonts w:asciiTheme="minorHAnsi" w:hAnsiTheme="minorHAnsi" w:cstheme="minorHAnsi"/>
                <w:sz w:val="22"/>
                <w:szCs w:val="22"/>
                <w:lang w:bidi="ar"/>
              </w:rPr>
              <w:t>baik</w:t>
            </w:r>
          </w:p>
        </w:tc>
      </w:tr>
      <w:tr w:rsidR="007942A2" w:rsidRPr="001D1A9A" w14:paraId="6FC5FAE8" w14:textId="77777777" w:rsidTr="00E05898">
        <w:trPr>
          <w:jc w:val="center"/>
        </w:trPr>
        <w:tc>
          <w:tcPr>
            <w:tcW w:w="3189" w:type="dxa"/>
            <w:tcBorders>
              <w:top w:val="single" w:sz="2" w:space="0" w:color="auto"/>
              <w:left w:val="nil"/>
              <w:bottom w:val="single" w:sz="2" w:space="0" w:color="auto"/>
              <w:right w:val="nil"/>
            </w:tcBorders>
            <w:hideMark/>
          </w:tcPr>
          <w:p w14:paraId="3C5B425D" w14:textId="77777777" w:rsidR="007942A2" w:rsidRPr="001D1A9A" w:rsidRDefault="007942A2" w:rsidP="00E05898">
            <w:pPr>
              <w:pStyle w:val="NormalWeb"/>
              <w:spacing w:before="0" w:beforeAutospacing="0" w:after="0" w:afterAutospacing="0"/>
              <w:jc w:val="center"/>
              <w:rPr>
                <w:rFonts w:asciiTheme="minorHAnsi" w:hAnsiTheme="minorHAnsi" w:cstheme="minorHAnsi"/>
                <w:sz w:val="22"/>
                <w:szCs w:val="22"/>
                <w:lang w:eastAsia="zh-CN" w:bidi="ar"/>
              </w:rPr>
            </w:pPr>
            <w:r w:rsidRPr="001D1A9A">
              <w:rPr>
                <w:rFonts w:asciiTheme="minorHAnsi" w:hAnsiTheme="minorHAnsi" w:cstheme="minorHAnsi"/>
                <w:sz w:val="22"/>
                <w:szCs w:val="22"/>
                <w:lang w:bidi="ar"/>
              </w:rPr>
              <w:t>1,1-2,0</w:t>
            </w:r>
          </w:p>
        </w:tc>
        <w:tc>
          <w:tcPr>
            <w:tcW w:w="3520" w:type="dxa"/>
            <w:tcBorders>
              <w:top w:val="single" w:sz="2" w:space="0" w:color="auto"/>
              <w:left w:val="nil"/>
              <w:bottom w:val="single" w:sz="2" w:space="0" w:color="auto"/>
              <w:right w:val="nil"/>
            </w:tcBorders>
            <w:hideMark/>
          </w:tcPr>
          <w:p w14:paraId="140DC833" w14:textId="291753FB" w:rsidR="007942A2" w:rsidRPr="001D1A9A" w:rsidRDefault="00A81178" w:rsidP="00E05898">
            <w:pPr>
              <w:pStyle w:val="NormalWeb"/>
              <w:spacing w:before="0" w:beforeAutospacing="0" w:after="0" w:afterAutospacing="0"/>
              <w:jc w:val="center"/>
              <w:rPr>
                <w:rFonts w:asciiTheme="minorHAnsi" w:hAnsiTheme="minorHAnsi" w:cstheme="minorHAnsi"/>
                <w:sz w:val="22"/>
                <w:szCs w:val="22"/>
                <w:lang w:eastAsia="zh-CN" w:bidi="ar"/>
              </w:rPr>
            </w:pPr>
            <w:r>
              <w:rPr>
                <w:rFonts w:asciiTheme="minorHAnsi" w:hAnsiTheme="minorHAnsi" w:cstheme="minorHAnsi"/>
                <w:sz w:val="22"/>
                <w:szCs w:val="22"/>
                <w:lang w:bidi="ar"/>
              </w:rPr>
              <w:t>cukup</w:t>
            </w:r>
          </w:p>
        </w:tc>
      </w:tr>
      <w:tr w:rsidR="007942A2" w:rsidRPr="001D1A9A" w14:paraId="6199B5D4" w14:textId="77777777" w:rsidTr="00E05898">
        <w:trPr>
          <w:trHeight w:val="60"/>
          <w:jc w:val="center"/>
        </w:trPr>
        <w:tc>
          <w:tcPr>
            <w:tcW w:w="3189" w:type="dxa"/>
            <w:tcBorders>
              <w:top w:val="single" w:sz="2" w:space="0" w:color="auto"/>
              <w:left w:val="nil"/>
              <w:bottom w:val="single" w:sz="2" w:space="0" w:color="auto"/>
              <w:right w:val="nil"/>
            </w:tcBorders>
            <w:hideMark/>
          </w:tcPr>
          <w:p w14:paraId="193780D5" w14:textId="77777777" w:rsidR="007942A2" w:rsidRPr="001D1A9A" w:rsidRDefault="007942A2" w:rsidP="00E05898">
            <w:pPr>
              <w:pStyle w:val="NormalWeb"/>
              <w:spacing w:before="0" w:beforeAutospacing="0" w:after="0" w:afterAutospacing="0"/>
              <w:jc w:val="center"/>
              <w:rPr>
                <w:rFonts w:asciiTheme="minorHAnsi" w:hAnsiTheme="minorHAnsi" w:cstheme="minorHAnsi"/>
                <w:sz w:val="22"/>
                <w:szCs w:val="22"/>
                <w:lang w:eastAsia="zh-CN" w:bidi="ar"/>
              </w:rPr>
            </w:pPr>
            <w:r w:rsidRPr="001D1A9A">
              <w:rPr>
                <w:rFonts w:asciiTheme="minorHAnsi" w:hAnsiTheme="minorHAnsi" w:cstheme="minorHAnsi"/>
                <w:sz w:val="22"/>
                <w:szCs w:val="22"/>
                <w:lang w:bidi="ar"/>
              </w:rPr>
              <w:t>0-1,0</w:t>
            </w:r>
          </w:p>
        </w:tc>
        <w:tc>
          <w:tcPr>
            <w:tcW w:w="3520" w:type="dxa"/>
            <w:tcBorders>
              <w:top w:val="single" w:sz="2" w:space="0" w:color="auto"/>
              <w:left w:val="nil"/>
              <w:bottom w:val="single" w:sz="2" w:space="0" w:color="auto"/>
              <w:right w:val="nil"/>
            </w:tcBorders>
            <w:hideMark/>
          </w:tcPr>
          <w:p w14:paraId="01562A19" w14:textId="4EF507F4" w:rsidR="007942A2" w:rsidRPr="001D1A9A" w:rsidRDefault="007942A2" w:rsidP="00E05898">
            <w:pPr>
              <w:pStyle w:val="NormalWeb"/>
              <w:spacing w:before="0" w:beforeAutospacing="0" w:after="0" w:afterAutospacing="0"/>
              <w:jc w:val="center"/>
              <w:rPr>
                <w:rFonts w:asciiTheme="minorHAnsi" w:hAnsiTheme="minorHAnsi" w:cstheme="minorHAnsi"/>
                <w:sz w:val="22"/>
                <w:szCs w:val="22"/>
                <w:lang w:eastAsia="zh-CN" w:bidi="ar"/>
              </w:rPr>
            </w:pPr>
            <w:r w:rsidRPr="001D1A9A">
              <w:rPr>
                <w:rFonts w:asciiTheme="minorHAnsi" w:hAnsiTheme="minorHAnsi" w:cstheme="minorHAnsi"/>
                <w:sz w:val="22"/>
                <w:szCs w:val="22"/>
                <w:lang w:bidi="ar"/>
              </w:rPr>
              <w:t>Kurang</w:t>
            </w:r>
          </w:p>
        </w:tc>
      </w:tr>
    </w:tbl>
    <w:p w14:paraId="60E1816C" w14:textId="77777777" w:rsidR="007942A2" w:rsidRDefault="007942A2" w:rsidP="007942A2">
      <w:pPr>
        <w:spacing w:after="0" w:line="480" w:lineRule="auto"/>
        <w:ind w:left="4320" w:firstLine="720"/>
        <w:rPr>
          <w:rFonts w:asciiTheme="minorHAnsi" w:hAnsiTheme="minorHAnsi" w:cstheme="minorHAnsi"/>
          <w:szCs w:val="24"/>
          <w:lang w:val="id-ID"/>
        </w:rPr>
      </w:pPr>
      <w:r w:rsidRPr="001D1A9A">
        <w:rPr>
          <w:rFonts w:asciiTheme="minorHAnsi" w:hAnsiTheme="minorHAnsi" w:cstheme="minorHAnsi"/>
          <w:lang w:val="id-ID"/>
        </w:rPr>
        <w:t>(Sugiyono, 2016: 98)</w:t>
      </w:r>
      <w:r w:rsidRPr="001D1A9A">
        <w:rPr>
          <w:rFonts w:asciiTheme="minorHAnsi" w:hAnsiTheme="minorHAnsi" w:cstheme="minorHAnsi"/>
          <w:szCs w:val="24"/>
        </w:rPr>
        <w:t xml:space="preserve"> </w:t>
      </w:r>
    </w:p>
    <w:p w14:paraId="293F0CB6" w14:textId="77777777" w:rsidR="00A81178" w:rsidRDefault="00A81178" w:rsidP="007942A2">
      <w:pPr>
        <w:spacing w:after="0" w:line="480" w:lineRule="auto"/>
        <w:ind w:left="4320" w:firstLine="720"/>
        <w:rPr>
          <w:rFonts w:asciiTheme="minorHAnsi" w:hAnsiTheme="minorHAnsi" w:cstheme="minorHAnsi"/>
          <w:szCs w:val="24"/>
          <w:lang w:val="id-ID"/>
        </w:rPr>
      </w:pPr>
    </w:p>
    <w:p w14:paraId="72D75943" w14:textId="77777777" w:rsidR="00A81178" w:rsidRPr="00A81178" w:rsidRDefault="00A81178" w:rsidP="007942A2">
      <w:pPr>
        <w:spacing w:after="0" w:line="480" w:lineRule="auto"/>
        <w:ind w:left="4320" w:firstLine="720"/>
        <w:rPr>
          <w:rFonts w:asciiTheme="minorHAnsi" w:hAnsiTheme="minorHAnsi" w:cstheme="minorHAnsi"/>
          <w:szCs w:val="24"/>
          <w:lang w:val="id-ID"/>
        </w:rPr>
      </w:pPr>
    </w:p>
    <w:p w14:paraId="462EF7C2" w14:textId="77777777" w:rsidR="007942A2" w:rsidRPr="00AB297F" w:rsidRDefault="007942A2" w:rsidP="007942A2">
      <w:pPr>
        <w:pStyle w:val="ListParagraph"/>
        <w:numPr>
          <w:ilvl w:val="1"/>
          <w:numId w:val="16"/>
        </w:numPr>
        <w:ind w:left="360"/>
        <w:jc w:val="both"/>
        <w:rPr>
          <w:rFonts w:asciiTheme="minorHAnsi" w:hAnsiTheme="minorHAnsi" w:cstheme="minorHAnsi"/>
          <w:szCs w:val="24"/>
        </w:rPr>
      </w:pPr>
      <w:r w:rsidRPr="00AB297F">
        <w:rPr>
          <w:rFonts w:asciiTheme="minorHAnsi" w:hAnsiTheme="minorHAnsi" w:cstheme="minorHAnsi"/>
          <w:szCs w:val="24"/>
        </w:rPr>
        <w:t xml:space="preserve">Keefektifan pada </w:t>
      </w:r>
      <w:r w:rsidRPr="00AB297F">
        <w:rPr>
          <w:rFonts w:asciiTheme="minorHAnsi" w:hAnsiTheme="minorHAnsi" w:cstheme="minorHAnsi"/>
          <w:i/>
          <w:szCs w:val="24"/>
        </w:rPr>
        <w:t xml:space="preserve">e-modul </w:t>
      </w:r>
      <w:r w:rsidRPr="00AB297F">
        <w:rPr>
          <w:rFonts w:asciiTheme="minorHAnsi" w:hAnsiTheme="minorHAnsi" w:cstheme="minorHAnsi"/>
          <w:szCs w:val="24"/>
        </w:rPr>
        <w:t xml:space="preserve">bebersabis </w:t>
      </w:r>
      <w:r w:rsidRPr="00AB297F">
        <w:rPr>
          <w:rFonts w:asciiTheme="minorHAnsi" w:hAnsiTheme="minorHAnsi" w:cstheme="minorHAnsi"/>
          <w:i/>
          <w:szCs w:val="24"/>
        </w:rPr>
        <w:t>Kvisoft flipbook maker</w:t>
      </w:r>
    </w:p>
    <w:p w14:paraId="12E39A0E" w14:textId="13FE5208" w:rsidR="007942A2" w:rsidRPr="00AB297F" w:rsidRDefault="007942A2" w:rsidP="007942A2">
      <w:pPr>
        <w:pStyle w:val="ListParagraph"/>
        <w:ind w:left="0" w:firstLine="720"/>
        <w:jc w:val="both"/>
        <w:rPr>
          <w:rFonts w:asciiTheme="minorHAnsi" w:hAnsiTheme="minorHAnsi" w:cstheme="minorHAnsi"/>
          <w:szCs w:val="24"/>
        </w:rPr>
      </w:pPr>
      <w:proofErr w:type="gramStart"/>
      <w:r w:rsidRPr="00AB297F">
        <w:rPr>
          <w:rFonts w:asciiTheme="minorHAnsi" w:hAnsiTheme="minorHAnsi" w:cstheme="minorHAnsi"/>
          <w:szCs w:val="24"/>
        </w:rPr>
        <w:t xml:space="preserve">Data untuk mengukur keefektifan </w:t>
      </w:r>
      <w:r w:rsidRPr="00AB297F">
        <w:rPr>
          <w:rFonts w:asciiTheme="minorHAnsi" w:hAnsiTheme="minorHAnsi" w:cstheme="minorHAnsi"/>
          <w:i/>
          <w:szCs w:val="24"/>
        </w:rPr>
        <w:t xml:space="preserve">e-modul </w:t>
      </w:r>
      <w:r w:rsidRPr="00AB297F">
        <w:rPr>
          <w:rFonts w:asciiTheme="minorHAnsi" w:hAnsiTheme="minorHAnsi" w:cstheme="minorHAnsi"/>
          <w:szCs w:val="24"/>
        </w:rPr>
        <w:t xml:space="preserve">berbasis </w:t>
      </w:r>
      <w:r w:rsidR="00F6396D">
        <w:rPr>
          <w:rFonts w:asciiTheme="minorHAnsi" w:hAnsiTheme="minorHAnsi" w:cstheme="minorHAnsi"/>
          <w:i/>
          <w:szCs w:val="24"/>
        </w:rPr>
        <w:t>kvisoft flipbook maker</w:t>
      </w:r>
      <w:r w:rsidRPr="00AB297F">
        <w:rPr>
          <w:rFonts w:asciiTheme="minorHAnsi" w:hAnsiTheme="minorHAnsi" w:cstheme="minorHAnsi"/>
          <w:szCs w:val="24"/>
        </w:rPr>
        <w:t xml:space="preserve"> diperoleh dari</w:t>
      </w:r>
      <w:r w:rsidR="00F6396D">
        <w:rPr>
          <w:rFonts w:asciiTheme="minorHAnsi" w:hAnsiTheme="minorHAnsi" w:cstheme="minorHAnsi"/>
          <w:szCs w:val="24"/>
        </w:rPr>
        <w:t xml:space="preserve"> tes hasil belajar siswa se</w:t>
      </w:r>
      <w:r w:rsidR="00F6396D">
        <w:rPr>
          <w:rFonts w:asciiTheme="minorHAnsi" w:hAnsiTheme="minorHAnsi" w:cstheme="minorHAnsi"/>
          <w:szCs w:val="24"/>
          <w:lang w:val="id-ID"/>
        </w:rPr>
        <w:t>sudah</w:t>
      </w:r>
      <w:r w:rsidRPr="00AB297F">
        <w:rPr>
          <w:rFonts w:asciiTheme="minorHAnsi" w:hAnsiTheme="minorHAnsi" w:cstheme="minorHAnsi"/>
          <w:szCs w:val="24"/>
        </w:rPr>
        <w:t xml:space="preserve"> menggunakan produk pengembangan </w:t>
      </w:r>
      <w:r w:rsidRPr="00AB297F">
        <w:rPr>
          <w:rFonts w:asciiTheme="minorHAnsi" w:hAnsiTheme="minorHAnsi" w:cstheme="minorHAnsi"/>
          <w:i/>
          <w:szCs w:val="24"/>
        </w:rPr>
        <w:t xml:space="preserve">e-modul </w:t>
      </w:r>
      <w:r w:rsidRPr="00AB297F">
        <w:rPr>
          <w:rFonts w:asciiTheme="minorHAnsi" w:hAnsiTheme="minorHAnsi" w:cstheme="minorHAnsi"/>
          <w:szCs w:val="24"/>
        </w:rPr>
        <w:t xml:space="preserve">berbasis </w:t>
      </w:r>
      <w:r w:rsidRPr="00AB297F">
        <w:rPr>
          <w:rFonts w:asciiTheme="minorHAnsi" w:hAnsiTheme="minorHAnsi" w:cstheme="minorHAnsi"/>
          <w:i/>
          <w:szCs w:val="24"/>
        </w:rPr>
        <w:t xml:space="preserve">kvisoft fipbook maker </w:t>
      </w:r>
      <w:r w:rsidR="00F6396D">
        <w:rPr>
          <w:rFonts w:asciiTheme="minorHAnsi" w:hAnsiTheme="minorHAnsi" w:cstheme="minorHAnsi"/>
          <w:szCs w:val="24"/>
        </w:rPr>
        <w:t xml:space="preserve">yang </w:t>
      </w:r>
      <w:r w:rsidR="00F6396D">
        <w:rPr>
          <w:rFonts w:asciiTheme="minorHAnsi" w:hAnsiTheme="minorHAnsi" w:cstheme="minorHAnsi"/>
          <w:szCs w:val="24"/>
          <w:lang w:val="id-ID"/>
        </w:rPr>
        <w:t>sudah</w:t>
      </w:r>
      <w:r w:rsidRPr="00AB297F">
        <w:rPr>
          <w:rFonts w:asciiTheme="minorHAnsi" w:hAnsiTheme="minorHAnsi" w:cstheme="minorHAnsi"/>
          <w:szCs w:val="24"/>
        </w:rPr>
        <w:t xml:space="preserve"> dikembangkan oleh peneliti.</w:t>
      </w:r>
      <w:proofErr w:type="gramEnd"/>
      <w:r w:rsidRPr="00AB297F">
        <w:rPr>
          <w:rFonts w:asciiTheme="minorHAnsi" w:hAnsiTheme="minorHAnsi" w:cstheme="minorHAnsi"/>
          <w:szCs w:val="24"/>
        </w:rPr>
        <w:t xml:space="preserve"> Analisis terhad</w:t>
      </w:r>
      <w:r w:rsidR="00F6396D">
        <w:rPr>
          <w:rFonts w:asciiTheme="minorHAnsi" w:hAnsiTheme="minorHAnsi" w:cstheme="minorHAnsi"/>
          <w:szCs w:val="24"/>
        </w:rPr>
        <w:t>ap hasil belajar siswa dilak</w:t>
      </w:r>
      <w:r w:rsidR="00F6396D">
        <w:rPr>
          <w:rFonts w:asciiTheme="minorHAnsi" w:hAnsiTheme="minorHAnsi" w:cstheme="minorHAnsi"/>
          <w:szCs w:val="24"/>
          <w:lang w:val="id-ID"/>
        </w:rPr>
        <w:t>sanakan</w:t>
      </w:r>
      <w:r w:rsidRPr="00AB297F">
        <w:rPr>
          <w:rFonts w:asciiTheme="minorHAnsi" w:hAnsiTheme="minorHAnsi" w:cstheme="minorHAnsi"/>
          <w:szCs w:val="24"/>
        </w:rPr>
        <w:t xml:space="preserve"> dengan anlaisis kuantitatif dengan menemukan rata-</w:t>
      </w:r>
      <w:r w:rsidR="00F6396D">
        <w:rPr>
          <w:rFonts w:asciiTheme="minorHAnsi" w:hAnsiTheme="minorHAnsi" w:cstheme="minorHAnsi"/>
          <w:szCs w:val="24"/>
        </w:rPr>
        <w:t>rata tes di</w:t>
      </w:r>
      <w:r w:rsidR="00F6396D">
        <w:rPr>
          <w:rFonts w:asciiTheme="minorHAnsi" w:hAnsiTheme="minorHAnsi" w:cstheme="minorHAnsi"/>
          <w:szCs w:val="24"/>
          <w:lang w:val="id-ID"/>
        </w:rPr>
        <w:t>dapatkan</w:t>
      </w:r>
      <w:r w:rsidRPr="00AB297F">
        <w:rPr>
          <w:rFonts w:asciiTheme="minorHAnsi" w:hAnsiTheme="minorHAnsi" w:cstheme="minorHAnsi"/>
          <w:szCs w:val="24"/>
        </w:rPr>
        <w:t xml:space="preserve"> penjumlahan nilai yang diperoleh siswa, selanjutnya dibagikan dengan jumlah siswa yang mengikuti tes, dengan rumus sebegai berikut:</w:t>
      </w:r>
    </w:p>
    <w:p w14:paraId="17361CF7" w14:textId="3D9957A7" w:rsidR="007942A2" w:rsidRDefault="007942A2" w:rsidP="007942A2">
      <w:pPr>
        <w:pStyle w:val="ListParagraph"/>
        <w:spacing w:after="0" w:line="480" w:lineRule="auto"/>
        <w:ind w:left="426" w:firstLine="294"/>
        <w:jc w:val="both"/>
        <w:rPr>
          <w:szCs w:val="24"/>
          <w:lang w:val="id-ID"/>
        </w:rPr>
      </w:pPr>
      <w:r>
        <w:rPr>
          <w:rFonts w:asciiTheme="minorHAnsi" w:hAnsiTheme="minorHAnsi" w:cstheme="minorBidi"/>
          <w:noProof/>
          <w:lang w:val="id-ID" w:eastAsia="id-ID"/>
        </w:rPr>
        <mc:AlternateContent>
          <mc:Choice Requires="wps">
            <w:drawing>
              <wp:anchor distT="0" distB="0" distL="114300" distR="114300" simplePos="0" relativeHeight="251661312" behindDoc="0" locked="0" layoutInCell="1" allowOverlap="1" wp14:anchorId="4A624BDD" wp14:editId="3EC48326">
                <wp:simplePos x="0" y="0"/>
                <wp:positionH relativeFrom="column">
                  <wp:posOffset>712470</wp:posOffset>
                </wp:positionH>
                <wp:positionV relativeFrom="paragraph">
                  <wp:posOffset>255270</wp:posOffset>
                </wp:positionV>
                <wp:extent cx="3705225" cy="600075"/>
                <wp:effectExtent l="19050" t="19050" r="28575" b="28575"/>
                <wp:wrapNone/>
                <wp:docPr id="20"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0007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58B95C" w14:textId="77777777" w:rsidR="007942A2" w:rsidRPr="002F25DD" w:rsidRDefault="007942A2" w:rsidP="007942A2">
                            <w:pPr>
                              <w:spacing w:line="360" w:lineRule="auto"/>
                              <w:rPr>
                                <w:i/>
                                <w:lang w:val="id-ID"/>
                              </w:rPr>
                            </w:pPr>
                            <m:oMathPara>
                              <m:oMath>
                                <m:r>
                                  <m:rPr>
                                    <m:sty m:val="p"/>
                                  </m:rPr>
                                  <w:rPr>
                                    <w:rFonts w:ascii="Cambria Math" w:hAnsi="Cambria Math"/>
                                  </w:rPr>
                                  <m:t xml:space="preserve">Nilai rata-rata </m:t>
                                </m:r>
                                <m:r>
                                  <w:rPr>
                                    <w:rFonts w:ascii="Cambria Math" w:hAnsi="Cambria Math"/>
                                  </w:rPr>
                                  <m:t>=</m:t>
                                </m:r>
                                <m:f>
                                  <m:fPr>
                                    <m:ctrlPr>
                                      <w:rPr>
                                        <w:rFonts w:ascii="Cambria Math" w:hAnsi="Cambria Math"/>
                                        <w:i/>
                                      </w:rPr>
                                    </m:ctrlPr>
                                  </m:fPr>
                                  <m:num>
                                    <m:r>
                                      <m:rPr>
                                        <m:sty m:val="p"/>
                                      </m:rPr>
                                      <w:rPr>
                                        <w:rFonts w:ascii="Cambria Math" w:hAnsi="Cambria Math"/>
                                      </w:rPr>
                                      <m:t xml:space="preserve">Jumlah nilai seluruh siswa </m:t>
                                    </m:r>
                                  </m:num>
                                  <m:den>
                                    <m:r>
                                      <m:rPr>
                                        <m:sty m:val="p"/>
                                      </m:rPr>
                                      <w:rPr>
                                        <w:rFonts w:ascii="Cambria Math" w:hAnsi="Cambria Math"/>
                                      </w:rPr>
                                      <m:t xml:space="preserve">jumlah siswa </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7" style="position:absolute;left:0;text-align:left;margin-left:56.1pt;margin-top:20.1pt;width:291.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" fillcolor="white [3201]" strokecolor="black [3200]" strokeweight="2.5pt">
                <v:shadow color="#868686"/>
                <v:textbox>
                  <w:txbxContent>
                    <w:p w14:paraId="0458B95C" w14:textId="77777777" w:rsidR="007942A2" w:rsidRPr="002F25DD" w:rsidRDefault="007942A2" w:rsidP="007942A2">
                      <w:pPr>
                        <w:spacing w:line="360" w:lineRule="auto"/>
                        <w:rPr>
                          <w:i/>
                          <w:lang w:val="id-ID"/>
                        </w:rPr>
                      </w:pPr>
                      <m:oMathPara>
                        <m:oMath>
                          <m:r>
                            <m:rPr>
                              <m:sty m:val="p"/>
                            </m:rPr>
                            <w:rPr>
                              <w:rFonts w:ascii="Cambria Math" w:hAnsi="Cambria Math"/>
                            </w:rPr>
                            <m:t xml:space="preserve">Nilai rata-rata </m:t>
                          </m:r>
                          <m:r>
                            <w:rPr>
                              <w:rFonts w:ascii="Cambria Math" w:hAnsi="Cambria Math"/>
                            </w:rPr>
                            <m:t>=</m:t>
                          </m:r>
                          <m:f>
                            <m:fPr>
                              <m:ctrlPr>
                                <w:rPr>
                                  <w:rFonts w:ascii="Cambria Math" w:hAnsi="Cambria Math"/>
                                  <w:i/>
                                </w:rPr>
                              </m:ctrlPr>
                            </m:fPr>
                            <m:num>
                              <m:r>
                                <m:rPr>
                                  <m:sty m:val="p"/>
                                </m:rPr>
                                <w:rPr>
                                  <w:rFonts w:ascii="Cambria Math" w:hAnsi="Cambria Math"/>
                                </w:rPr>
                                <m:t xml:space="preserve">Jumlah nilai seluruh siswa </m:t>
                              </m:r>
                            </m:num>
                            <m:den>
                              <m:r>
                                <m:rPr>
                                  <m:sty m:val="p"/>
                                </m:rPr>
                                <w:rPr>
                                  <w:rFonts w:ascii="Cambria Math" w:hAnsi="Cambria Math"/>
                                </w:rPr>
                                <m:t xml:space="preserve">jumlah siswa </m:t>
                              </m:r>
                            </m:den>
                          </m:f>
                        </m:oMath>
                      </m:oMathPara>
                    </w:p>
                  </w:txbxContent>
                </v:textbox>
              </v:roundrect>
            </w:pict>
          </mc:Fallback>
        </mc:AlternateContent>
      </w:r>
    </w:p>
    <w:p w14:paraId="4099D6FD" w14:textId="58728D08" w:rsidR="007942A2" w:rsidRPr="002F25DD" w:rsidRDefault="007942A2" w:rsidP="007942A2">
      <w:pPr>
        <w:pStyle w:val="ListParagraph"/>
        <w:spacing w:after="0" w:line="480" w:lineRule="auto"/>
        <w:ind w:left="426" w:firstLine="294"/>
        <w:jc w:val="both"/>
        <w:rPr>
          <w:szCs w:val="24"/>
        </w:rPr>
      </w:pPr>
    </w:p>
    <w:p w14:paraId="68D981D2" w14:textId="77777777" w:rsidR="007942A2" w:rsidRPr="00AB297F" w:rsidRDefault="007942A2" w:rsidP="007942A2">
      <w:pPr>
        <w:spacing w:after="0" w:line="480" w:lineRule="auto"/>
        <w:rPr>
          <w:szCs w:val="24"/>
          <w:lang w:val="id-ID"/>
        </w:rPr>
      </w:pPr>
    </w:p>
    <w:p w14:paraId="7B56544A" w14:textId="17161A64" w:rsidR="007942A2" w:rsidRPr="00AB297F" w:rsidRDefault="007942A2" w:rsidP="007942A2">
      <w:pPr>
        <w:pStyle w:val="ListParagraph"/>
        <w:ind w:left="0" w:firstLine="720"/>
        <w:jc w:val="both"/>
        <w:rPr>
          <w:rFonts w:asciiTheme="minorHAnsi" w:hAnsiTheme="minorHAnsi" w:cstheme="minorHAnsi"/>
          <w:szCs w:val="24"/>
        </w:rPr>
      </w:pPr>
      <w:r w:rsidRPr="00AB297F">
        <w:rPr>
          <w:rFonts w:asciiTheme="minorHAnsi" w:hAnsiTheme="minorHAnsi" w:cstheme="minorHAnsi"/>
          <w:szCs w:val="24"/>
        </w:rPr>
        <w:t xml:space="preserve">Hasil belajar akhir individu </w:t>
      </w:r>
      <w:r w:rsidR="00F6396D">
        <w:rPr>
          <w:rFonts w:asciiTheme="minorHAnsi" w:hAnsiTheme="minorHAnsi" w:cstheme="minorHAnsi"/>
          <w:szCs w:val="24"/>
          <w:lang w:val="id-ID"/>
        </w:rPr>
        <w:t xml:space="preserve">atau nilai akhir </w:t>
      </w:r>
      <w:r w:rsidRPr="00AB297F">
        <w:rPr>
          <w:rFonts w:asciiTheme="minorHAnsi" w:hAnsiTheme="minorHAnsi" w:cstheme="minorHAnsi"/>
          <w:szCs w:val="24"/>
        </w:rPr>
        <w:t xml:space="preserve">dikatakan </w:t>
      </w:r>
      <w:r w:rsidR="00F6396D">
        <w:rPr>
          <w:rFonts w:asciiTheme="minorHAnsi" w:hAnsiTheme="minorHAnsi" w:cstheme="minorHAnsi"/>
          <w:szCs w:val="24"/>
        </w:rPr>
        <w:t xml:space="preserve">tuntas </w:t>
      </w:r>
      <w:r w:rsidR="00F6396D">
        <w:rPr>
          <w:rFonts w:asciiTheme="minorHAnsi" w:hAnsiTheme="minorHAnsi" w:cstheme="minorHAnsi"/>
          <w:szCs w:val="24"/>
          <w:lang w:val="id-ID"/>
        </w:rPr>
        <w:t>jika</w:t>
      </w:r>
      <w:r w:rsidR="00F6396D">
        <w:rPr>
          <w:rFonts w:asciiTheme="minorHAnsi" w:hAnsiTheme="minorHAnsi" w:cstheme="minorHAnsi"/>
          <w:szCs w:val="24"/>
        </w:rPr>
        <w:t xml:space="preserve"> siswa me</w:t>
      </w:r>
      <w:r w:rsidR="00F6396D">
        <w:rPr>
          <w:rFonts w:asciiTheme="minorHAnsi" w:hAnsiTheme="minorHAnsi" w:cstheme="minorHAnsi"/>
          <w:szCs w:val="24"/>
          <w:lang w:val="id-ID"/>
        </w:rPr>
        <w:t>ndapatkan</w:t>
      </w:r>
      <w:r w:rsidRPr="00AB297F">
        <w:rPr>
          <w:rFonts w:asciiTheme="minorHAnsi" w:hAnsiTheme="minorHAnsi" w:cstheme="minorHAnsi"/>
          <w:szCs w:val="24"/>
        </w:rPr>
        <w:t xml:space="preserve"> Kriteria Ketuntasan Minima</w:t>
      </w:r>
      <w:r w:rsidR="00F6396D">
        <w:rPr>
          <w:rFonts w:asciiTheme="minorHAnsi" w:hAnsiTheme="minorHAnsi" w:cstheme="minorHAnsi"/>
          <w:szCs w:val="24"/>
        </w:rPr>
        <w:t xml:space="preserve">l (KKM) yaitu ≥ 70 sesuai </w:t>
      </w:r>
      <w:proofErr w:type="gramStart"/>
      <w:r w:rsidR="00F6396D">
        <w:rPr>
          <w:rFonts w:asciiTheme="minorHAnsi" w:hAnsiTheme="minorHAnsi" w:cstheme="minorHAnsi"/>
          <w:szCs w:val="24"/>
          <w:lang w:val="id-ID"/>
        </w:rPr>
        <w:t>apa</w:t>
      </w:r>
      <w:proofErr w:type="gramEnd"/>
      <w:r w:rsidR="00F6396D">
        <w:rPr>
          <w:rFonts w:asciiTheme="minorHAnsi" w:hAnsiTheme="minorHAnsi" w:cstheme="minorHAnsi"/>
          <w:szCs w:val="24"/>
        </w:rPr>
        <w:t xml:space="preserve"> yang telah dite</w:t>
      </w:r>
      <w:r w:rsidR="00F6396D">
        <w:rPr>
          <w:rFonts w:asciiTheme="minorHAnsi" w:hAnsiTheme="minorHAnsi" w:cstheme="minorHAnsi"/>
          <w:szCs w:val="24"/>
          <w:lang w:val="id-ID"/>
        </w:rPr>
        <w:t>tapkan</w:t>
      </w:r>
      <w:r w:rsidRPr="00AB297F">
        <w:rPr>
          <w:rFonts w:asciiTheme="minorHAnsi" w:hAnsiTheme="minorHAnsi" w:cstheme="minorHAnsi"/>
          <w:szCs w:val="24"/>
        </w:rPr>
        <w:t xml:space="preserve"> oleh SDN 1 Parangargo.</w:t>
      </w:r>
      <w:r w:rsidR="00F6396D">
        <w:rPr>
          <w:rFonts w:asciiTheme="minorHAnsi" w:hAnsiTheme="minorHAnsi" w:cstheme="minorHAnsi"/>
          <w:szCs w:val="24"/>
          <w:lang w:val="id-ID"/>
        </w:rPr>
        <w:t xml:space="preserve"> </w:t>
      </w:r>
      <w:r w:rsidRPr="00AB297F">
        <w:rPr>
          <w:rFonts w:asciiTheme="minorHAnsi" w:hAnsiTheme="minorHAnsi" w:cstheme="minorHAnsi"/>
          <w:i/>
          <w:szCs w:val="24"/>
        </w:rPr>
        <w:t xml:space="preserve">E-modul </w:t>
      </w:r>
      <w:r w:rsidRPr="00AB297F">
        <w:rPr>
          <w:rFonts w:asciiTheme="minorHAnsi" w:hAnsiTheme="minorHAnsi" w:cstheme="minorHAnsi"/>
          <w:szCs w:val="24"/>
        </w:rPr>
        <w:t xml:space="preserve">berbasis </w:t>
      </w:r>
      <w:r w:rsidRPr="00AB297F">
        <w:rPr>
          <w:rFonts w:asciiTheme="minorHAnsi" w:hAnsiTheme="minorHAnsi" w:cstheme="minorHAnsi"/>
          <w:i/>
          <w:szCs w:val="24"/>
        </w:rPr>
        <w:t xml:space="preserve">kvisoft flipbook maker </w:t>
      </w:r>
      <w:r w:rsidR="00F6396D">
        <w:rPr>
          <w:rFonts w:asciiTheme="minorHAnsi" w:hAnsiTheme="minorHAnsi" w:cstheme="minorHAnsi"/>
          <w:szCs w:val="24"/>
        </w:rPr>
        <w:t>dapat di</w:t>
      </w:r>
      <w:r w:rsidR="00F6396D">
        <w:rPr>
          <w:rFonts w:asciiTheme="minorHAnsi" w:hAnsiTheme="minorHAnsi" w:cstheme="minorHAnsi"/>
          <w:szCs w:val="24"/>
          <w:lang w:val="id-ID"/>
        </w:rPr>
        <w:t>nyatakan</w:t>
      </w:r>
      <w:r w:rsidRPr="00AB297F">
        <w:rPr>
          <w:rFonts w:asciiTheme="minorHAnsi" w:hAnsiTheme="minorHAnsi" w:cstheme="minorHAnsi"/>
          <w:szCs w:val="24"/>
        </w:rPr>
        <w:t xml:space="preserve"> efektif apabila nilai rata-rata belajar siswa mencapai minimal 70 (nilai KKM)</w:t>
      </w:r>
    </w:p>
    <w:p w14:paraId="39EC9684" w14:textId="77777777" w:rsidR="007942A2" w:rsidRPr="00AB297F" w:rsidRDefault="007942A2" w:rsidP="007942A2">
      <w:pPr>
        <w:pStyle w:val="Caption"/>
        <w:spacing w:after="0"/>
        <w:jc w:val="center"/>
        <w:rPr>
          <w:rFonts w:cstheme="minorHAnsi"/>
          <w:b w:val="0"/>
          <w:color w:val="auto"/>
          <w:sz w:val="24"/>
          <w:szCs w:val="24"/>
        </w:rPr>
      </w:pPr>
      <w:bookmarkStart w:id="1" w:name="_Toc77030161"/>
      <w:r w:rsidRPr="00AB297F">
        <w:rPr>
          <w:rFonts w:cstheme="minorHAnsi"/>
          <w:b w:val="0"/>
          <w:color w:val="auto"/>
          <w:sz w:val="24"/>
          <w:szCs w:val="24"/>
        </w:rPr>
        <w:t xml:space="preserve">Tabel </w:t>
      </w:r>
      <w:r w:rsidRPr="00AB297F">
        <w:rPr>
          <w:rFonts w:cstheme="minorHAnsi"/>
          <w:b w:val="0"/>
          <w:color w:val="auto"/>
          <w:sz w:val="24"/>
          <w:szCs w:val="24"/>
          <w:lang w:val="id-ID"/>
        </w:rPr>
        <w:t>4</w:t>
      </w:r>
      <w:r w:rsidRPr="00AB297F">
        <w:rPr>
          <w:rFonts w:cstheme="minorHAnsi"/>
          <w:b w:val="0"/>
          <w:color w:val="auto"/>
          <w:sz w:val="24"/>
          <w:szCs w:val="24"/>
        </w:rPr>
        <w:t xml:space="preserve"> Kriteria Presentase Keefektifan</w:t>
      </w:r>
      <w:bookmarkEnd w:id="1"/>
    </w:p>
    <w:tbl>
      <w:tblPr>
        <w:tblStyle w:val="LightShading1"/>
        <w:tblW w:w="5811" w:type="dxa"/>
        <w:tblInd w:w="1242" w:type="dxa"/>
        <w:tblBorders>
          <w:insideH w:val="single" w:sz="4" w:space="0" w:color="auto"/>
        </w:tblBorders>
        <w:shd w:val="clear" w:color="auto" w:fill="FFFFFF" w:themeFill="background1"/>
        <w:tblLook w:val="04A0" w:firstRow="1" w:lastRow="0" w:firstColumn="1" w:lastColumn="0" w:noHBand="0" w:noVBand="1"/>
      </w:tblPr>
      <w:tblGrid>
        <w:gridCol w:w="2976"/>
        <w:gridCol w:w="2835"/>
      </w:tblGrid>
      <w:tr w:rsidR="007942A2" w:rsidRPr="00AB297F" w14:paraId="62E856A9" w14:textId="77777777" w:rsidTr="00E05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Borders>
              <w:top w:val="none" w:sz="0" w:space="0" w:color="auto"/>
              <w:left w:val="none" w:sz="0" w:space="0" w:color="auto"/>
              <w:bottom w:val="none" w:sz="0" w:space="0" w:color="auto"/>
              <w:right w:val="none" w:sz="0" w:space="0" w:color="auto"/>
            </w:tcBorders>
            <w:shd w:val="clear" w:color="auto" w:fill="FFFFFF" w:themeFill="background1"/>
          </w:tcPr>
          <w:p w14:paraId="4457148E" w14:textId="77777777" w:rsidR="007942A2" w:rsidRPr="00AB297F" w:rsidRDefault="007942A2" w:rsidP="007942A2">
            <w:pPr>
              <w:pStyle w:val="ListParagraph"/>
              <w:spacing w:after="0" w:line="240" w:lineRule="auto"/>
              <w:ind w:left="0"/>
              <w:jc w:val="center"/>
              <w:rPr>
                <w:rFonts w:cstheme="minorHAnsi"/>
                <w:b w:val="0"/>
                <w:sz w:val="20"/>
                <w:szCs w:val="24"/>
              </w:rPr>
            </w:pPr>
            <w:r w:rsidRPr="00AB297F">
              <w:rPr>
                <w:rFonts w:cstheme="minorHAnsi"/>
                <w:b w:val="0"/>
                <w:sz w:val="20"/>
                <w:szCs w:val="24"/>
              </w:rPr>
              <w:t>Presentase</w:t>
            </w:r>
          </w:p>
        </w:tc>
        <w:tc>
          <w:tcPr>
            <w:tcW w:w="2835" w:type="dxa"/>
            <w:tcBorders>
              <w:top w:val="none" w:sz="0" w:space="0" w:color="auto"/>
              <w:left w:val="none" w:sz="0" w:space="0" w:color="auto"/>
              <w:bottom w:val="none" w:sz="0" w:space="0" w:color="auto"/>
              <w:right w:val="none" w:sz="0" w:space="0" w:color="auto"/>
            </w:tcBorders>
            <w:shd w:val="clear" w:color="auto" w:fill="FFFFFF" w:themeFill="background1"/>
          </w:tcPr>
          <w:p w14:paraId="5BBC53D1" w14:textId="77777777" w:rsidR="007942A2" w:rsidRPr="00AB297F" w:rsidRDefault="007942A2" w:rsidP="007942A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4"/>
              </w:rPr>
            </w:pPr>
            <w:r w:rsidRPr="00AB297F">
              <w:rPr>
                <w:rFonts w:cstheme="minorHAnsi"/>
                <w:b w:val="0"/>
                <w:sz w:val="20"/>
                <w:szCs w:val="24"/>
              </w:rPr>
              <w:t>Kriteria</w:t>
            </w:r>
          </w:p>
        </w:tc>
      </w:tr>
      <w:tr w:rsidR="007942A2" w:rsidRPr="00AB297F" w14:paraId="586C43F9" w14:textId="77777777" w:rsidTr="00E0589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976" w:type="dxa"/>
            <w:tcBorders>
              <w:left w:val="none" w:sz="0" w:space="0" w:color="auto"/>
              <w:right w:val="none" w:sz="0" w:space="0" w:color="auto"/>
            </w:tcBorders>
            <w:shd w:val="clear" w:color="auto" w:fill="FFFFFF" w:themeFill="background1"/>
          </w:tcPr>
          <w:p w14:paraId="06517427" w14:textId="77777777" w:rsidR="007942A2" w:rsidRPr="00AB297F" w:rsidRDefault="007942A2" w:rsidP="007942A2">
            <w:pPr>
              <w:pStyle w:val="ListParagraph"/>
              <w:spacing w:after="0" w:line="240" w:lineRule="auto"/>
              <w:ind w:left="0"/>
              <w:jc w:val="center"/>
              <w:rPr>
                <w:rFonts w:cstheme="minorHAnsi"/>
                <w:b w:val="0"/>
                <w:sz w:val="20"/>
                <w:szCs w:val="24"/>
              </w:rPr>
            </w:pPr>
            <w:r w:rsidRPr="00AB297F">
              <w:rPr>
                <w:rFonts w:cstheme="minorHAnsi"/>
                <w:b w:val="0"/>
                <w:sz w:val="20"/>
                <w:szCs w:val="24"/>
              </w:rPr>
              <w:t>81 – 100</w:t>
            </w:r>
          </w:p>
        </w:tc>
        <w:tc>
          <w:tcPr>
            <w:tcW w:w="2835" w:type="dxa"/>
            <w:tcBorders>
              <w:left w:val="none" w:sz="0" w:space="0" w:color="auto"/>
              <w:right w:val="none" w:sz="0" w:space="0" w:color="auto"/>
            </w:tcBorders>
            <w:shd w:val="clear" w:color="auto" w:fill="FFFFFF" w:themeFill="background1"/>
          </w:tcPr>
          <w:p w14:paraId="7DE1BF13" w14:textId="77777777" w:rsidR="007942A2" w:rsidRPr="00AB297F" w:rsidRDefault="007942A2" w:rsidP="007942A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AB297F">
              <w:rPr>
                <w:rFonts w:cstheme="minorHAnsi"/>
                <w:sz w:val="20"/>
                <w:szCs w:val="24"/>
              </w:rPr>
              <w:t>Sangat Efektif</w:t>
            </w:r>
          </w:p>
        </w:tc>
      </w:tr>
      <w:tr w:rsidR="007942A2" w:rsidRPr="00AB297F" w14:paraId="47CD656B" w14:textId="77777777" w:rsidTr="00E05898">
        <w:trPr>
          <w:trHeight w:val="239"/>
        </w:trPr>
        <w:tc>
          <w:tcPr>
            <w:cnfStyle w:val="001000000000" w:firstRow="0" w:lastRow="0" w:firstColumn="1" w:lastColumn="0" w:oddVBand="0" w:evenVBand="0" w:oddHBand="0" w:evenHBand="0" w:firstRowFirstColumn="0" w:firstRowLastColumn="0" w:lastRowFirstColumn="0" w:lastRowLastColumn="0"/>
            <w:tcW w:w="2976" w:type="dxa"/>
            <w:shd w:val="clear" w:color="auto" w:fill="FFFFFF" w:themeFill="background1"/>
          </w:tcPr>
          <w:p w14:paraId="4C787BE7" w14:textId="77777777" w:rsidR="007942A2" w:rsidRPr="00AB297F" w:rsidRDefault="007942A2" w:rsidP="007942A2">
            <w:pPr>
              <w:pStyle w:val="ListParagraph"/>
              <w:spacing w:after="0" w:line="240" w:lineRule="auto"/>
              <w:ind w:left="0"/>
              <w:jc w:val="center"/>
              <w:rPr>
                <w:rFonts w:cstheme="minorHAnsi"/>
                <w:b w:val="0"/>
                <w:sz w:val="20"/>
                <w:szCs w:val="24"/>
              </w:rPr>
            </w:pPr>
            <w:r w:rsidRPr="00AB297F">
              <w:rPr>
                <w:rFonts w:cstheme="minorHAnsi"/>
                <w:b w:val="0"/>
                <w:sz w:val="20"/>
                <w:szCs w:val="24"/>
              </w:rPr>
              <w:t>61- 80</w:t>
            </w:r>
          </w:p>
        </w:tc>
        <w:tc>
          <w:tcPr>
            <w:tcW w:w="2835" w:type="dxa"/>
            <w:shd w:val="clear" w:color="auto" w:fill="FFFFFF" w:themeFill="background1"/>
          </w:tcPr>
          <w:p w14:paraId="45361B98" w14:textId="77777777" w:rsidR="007942A2" w:rsidRPr="00AB297F" w:rsidRDefault="007942A2" w:rsidP="007942A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AB297F">
              <w:rPr>
                <w:rFonts w:cstheme="minorHAnsi"/>
                <w:sz w:val="20"/>
                <w:szCs w:val="24"/>
              </w:rPr>
              <w:t>Efektif</w:t>
            </w:r>
          </w:p>
        </w:tc>
      </w:tr>
      <w:tr w:rsidR="007942A2" w:rsidRPr="00AB297F" w14:paraId="78C4A719" w14:textId="77777777" w:rsidTr="00E0589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976" w:type="dxa"/>
            <w:shd w:val="clear" w:color="auto" w:fill="FFFFFF" w:themeFill="background1"/>
          </w:tcPr>
          <w:p w14:paraId="2DB8937D" w14:textId="77777777" w:rsidR="007942A2" w:rsidRPr="00AB297F" w:rsidRDefault="007942A2" w:rsidP="007942A2">
            <w:pPr>
              <w:pStyle w:val="ListParagraph"/>
              <w:spacing w:after="0" w:line="240" w:lineRule="auto"/>
              <w:ind w:left="0"/>
              <w:jc w:val="center"/>
              <w:rPr>
                <w:rFonts w:cstheme="minorHAnsi"/>
                <w:b w:val="0"/>
                <w:sz w:val="20"/>
                <w:szCs w:val="24"/>
              </w:rPr>
            </w:pPr>
            <w:r w:rsidRPr="00AB297F">
              <w:rPr>
                <w:rFonts w:cstheme="minorHAnsi"/>
                <w:b w:val="0"/>
                <w:sz w:val="20"/>
                <w:szCs w:val="24"/>
              </w:rPr>
              <w:t>41 – 60</w:t>
            </w:r>
          </w:p>
        </w:tc>
        <w:tc>
          <w:tcPr>
            <w:tcW w:w="2835" w:type="dxa"/>
            <w:shd w:val="clear" w:color="auto" w:fill="FFFFFF" w:themeFill="background1"/>
          </w:tcPr>
          <w:p w14:paraId="1CFEDF2E" w14:textId="77777777" w:rsidR="007942A2" w:rsidRPr="00AB297F" w:rsidRDefault="007942A2" w:rsidP="007942A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AB297F">
              <w:rPr>
                <w:rFonts w:cstheme="minorHAnsi"/>
                <w:sz w:val="20"/>
                <w:szCs w:val="24"/>
              </w:rPr>
              <w:t>Cukup Efektif</w:t>
            </w:r>
          </w:p>
        </w:tc>
      </w:tr>
      <w:tr w:rsidR="007942A2" w:rsidRPr="00AB297F" w14:paraId="003A73A7" w14:textId="77777777" w:rsidTr="00E05898">
        <w:trPr>
          <w:trHeight w:val="239"/>
        </w:trPr>
        <w:tc>
          <w:tcPr>
            <w:cnfStyle w:val="001000000000" w:firstRow="0" w:lastRow="0" w:firstColumn="1" w:lastColumn="0" w:oddVBand="0" w:evenVBand="0" w:oddHBand="0" w:evenHBand="0" w:firstRowFirstColumn="0" w:firstRowLastColumn="0" w:lastRowFirstColumn="0" w:lastRowLastColumn="0"/>
            <w:tcW w:w="2976" w:type="dxa"/>
            <w:shd w:val="clear" w:color="auto" w:fill="FFFFFF" w:themeFill="background1"/>
          </w:tcPr>
          <w:p w14:paraId="2B4B5D8C" w14:textId="77777777" w:rsidR="007942A2" w:rsidRPr="00AB297F" w:rsidRDefault="007942A2" w:rsidP="007942A2">
            <w:pPr>
              <w:pStyle w:val="ListParagraph"/>
              <w:spacing w:after="0" w:line="240" w:lineRule="auto"/>
              <w:ind w:left="0"/>
              <w:jc w:val="center"/>
              <w:rPr>
                <w:rFonts w:cstheme="minorHAnsi"/>
                <w:b w:val="0"/>
                <w:sz w:val="20"/>
                <w:szCs w:val="24"/>
              </w:rPr>
            </w:pPr>
            <w:r w:rsidRPr="00AB297F">
              <w:rPr>
                <w:rFonts w:cstheme="minorHAnsi"/>
                <w:b w:val="0"/>
                <w:sz w:val="20"/>
                <w:szCs w:val="24"/>
              </w:rPr>
              <w:t>21 – 40</w:t>
            </w:r>
          </w:p>
        </w:tc>
        <w:tc>
          <w:tcPr>
            <w:tcW w:w="2835" w:type="dxa"/>
            <w:shd w:val="clear" w:color="auto" w:fill="FFFFFF" w:themeFill="background1"/>
          </w:tcPr>
          <w:p w14:paraId="05509A41" w14:textId="77777777" w:rsidR="007942A2" w:rsidRPr="00AB297F" w:rsidRDefault="007942A2" w:rsidP="007942A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AB297F">
              <w:rPr>
                <w:rFonts w:cstheme="minorHAnsi"/>
                <w:sz w:val="20"/>
                <w:szCs w:val="24"/>
              </w:rPr>
              <w:t>Kurang Efektif</w:t>
            </w:r>
          </w:p>
        </w:tc>
      </w:tr>
      <w:tr w:rsidR="007942A2" w:rsidRPr="00AB297F" w14:paraId="0D916E40" w14:textId="77777777" w:rsidTr="00E0589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976" w:type="dxa"/>
            <w:shd w:val="clear" w:color="auto" w:fill="FFFFFF" w:themeFill="background1"/>
          </w:tcPr>
          <w:p w14:paraId="5D737E72" w14:textId="77777777" w:rsidR="007942A2" w:rsidRPr="00AB297F" w:rsidRDefault="007942A2" w:rsidP="007942A2">
            <w:pPr>
              <w:pStyle w:val="ListParagraph"/>
              <w:spacing w:after="0" w:line="240" w:lineRule="auto"/>
              <w:ind w:left="0"/>
              <w:jc w:val="center"/>
              <w:rPr>
                <w:rFonts w:cstheme="minorHAnsi"/>
                <w:b w:val="0"/>
                <w:sz w:val="20"/>
                <w:szCs w:val="24"/>
              </w:rPr>
            </w:pPr>
            <w:r w:rsidRPr="00AB297F">
              <w:rPr>
                <w:rFonts w:cstheme="minorHAnsi"/>
                <w:b w:val="0"/>
                <w:sz w:val="20"/>
                <w:szCs w:val="24"/>
              </w:rPr>
              <w:t>0 – 20</w:t>
            </w:r>
          </w:p>
        </w:tc>
        <w:tc>
          <w:tcPr>
            <w:tcW w:w="2835" w:type="dxa"/>
            <w:shd w:val="clear" w:color="auto" w:fill="FFFFFF" w:themeFill="background1"/>
          </w:tcPr>
          <w:p w14:paraId="32C6BEC6" w14:textId="77777777" w:rsidR="007942A2" w:rsidRPr="00AB297F" w:rsidRDefault="007942A2" w:rsidP="007942A2">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AB297F">
              <w:rPr>
                <w:rFonts w:cstheme="minorHAnsi"/>
                <w:sz w:val="20"/>
                <w:szCs w:val="24"/>
              </w:rPr>
              <w:t>Tidak Efektif, perlu revisi total</w:t>
            </w:r>
          </w:p>
        </w:tc>
      </w:tr>
    </w:tbl>
    <w:p w14:paraId="39E166EB" w14:textId="52C21FBE" w:rsidR="007942A2" w:rsidRPr="00AB1463" w:rsidRDefault="007942A2" w:rsidP="00AB1463">
      <w:pPr>
        <w:pStyle w:val="ListParagraph"/>
        <w:spacing w:after="0" w:line="240" w:lineRule="auto"/>
        <w:rPr>
          <w:rFonts w:asciiTheme="minorHAnsi" w:hAnsiTheme="minorHAnsi" w:cstheme="minorHAnsi"/>
          <w:szCs w:val="24"/>
          <w:lang w:val="id-ID"/>
        </w:rPr>
      </w:pPr>
      <w:r w:rsidRPr="00AB297F">
        <w:rPr>
          <w:rFonts w:asciiTheme="minorHAnsi" w:hAnsiTheme="minorHAnsi" w:cstheme="minorHAnsi"/>
          <w:szCs w:val="24"/>
        </w:rPr>
        <w:tab/>
      </w:r>
      <w:r w:rsidRPr="00AB297F">
        <w:rPr>
          <w:rFonts w:asciiTheme="minorHAnsi" w:hAnsiTheme="minorHAnsi" w:cstheme="minorHAnsi"/>
          <w:szCs w:val="24"/>
        </w:rPr>
        <w:tab/>
      </w:r>
      <w:r w:rsidRPr="00AB297F">
        <w:rPr>
          <w:rFonts w:asciiTheme="minorHAnsi" w:hAnsiTheme="minorHAnsi" w:cstheme="minorHAnsi"/>
          <w:szCs w:val="24"/>
        </w:rPr>
        <w:tab/>
      </w:r>
      <w:r w:rsidRPr="00AB297F">
        <w:rPr>
          <w:rFonts w:asciiTheme="minorHAnsi" w:hAnsiTheme="minorHAnsi" w:cstheme="minorHAnsi"/>
          <w:szCs w:val="24"/>
        </w:rPr>
        <w:tab/>
      </w:r>
      <w:r w:rsidRPr="00AB297F">
        <w:rPr>
          <w:rFonts w:asciiTheme="minorHAnsi" w:hAnsiTheme="minorHAnsi" w:cstheme="minorHAnsi"/>
          <w:szCs w:val="24"/>
        </w:rPr>
        <w:tab/>
        <w:t>(Samiasih, R. dkk, 2017:171)</w:t>
      </w:r>
    </w:p>
    <w:p w14:paraId="300DA65A" w14:textId="77777777" w:rsidR="007942A2" w:rsidRPr="00036635" w:rsidRDefault="007942A2"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12A8BFDC" w14:textId="4938B5BA" w:rsidR="0063221C" w:rsidRPr="0063221C" w:rsidRDefault="0063221C" w:rsidP="0063221C">
      <w:pPr>
        <w:tabs>
          <w:tab w:val="left" w:pos="709"/>
        </w:tabs>
        <w:spacing w:after="0"/>
        <w:jc w:val="both"/>
        <w:rPr>
          <w:rFonts w:asciiTheme="minorHAnsi" w:hAnsiTheme="minorHAnsi" w:cstheme="minorHAnsi"/>
          <w:szCs w:val="24"/>
          <w:lang w:val="id-ID"/>
        </w:rPr>
      </w:pPr>
      <w:r>
        <w:rPr>
          <w:rFonts w:asciiTheme="minorHAnsi" w:hAnsiTheme="minorHAnsi" w:cstheme="minorHAnsi"/>
          <w:szCs w:val="24"/>
          <w:lang w:val="id-ID"/>
        </w:rPr>
        <w:tab/>
      </w:r>
      <w:r w:rsidRPr="0063221C">
        <w:rPr>
          <w:rFonts w:asciiTheme="minorHAnsi" w:hAnsiTheme="minorHAnsi" w:cstheme="minorHAnsi"/>
          <w:szCs w:val="24"/>
          <w:lang w:val="id-ID"/>
        </w:rPr>
        <w:t xml:space="preserve">Pengembangan </w:t>
      </w:r>
      <w:r w:rsidRPr="0063221C">
        <w:rPr>
          <w:rFonts w:asciiTheme="minorHAnsi" w:hAnsiTheme="minorHAnsi" w:cstheme="minorHAnsi"/>
          <w:i/>
          <w:szCs w:val="24"/>
          <w:lang w:val="id-ID"/>
        </w:rPr>
        <w:t>e-modul</w:t>
      </w:r>
      <w:r w:rsidRPr="0063221C">
        <w:rPr>
          <w:rFonts w:asciiTheme="minorHAnsi" w:hAnsiTheme="minorHAnsi" w:cstheme="minorHAnsi"/>
          <w:szCs w:val="24"/>
          <w:lang w:val="id-ID"/>
        </w:rPr>
        <w:t xml:space="preserve"> IPA berbasis </w:t>
      </w:r>
      <w:r w:rsidRPr="0063221C">
        <w:rPr>
          <w:rFonts w:asciiTheme="minorHAnsi" w:hAnsiTheme="minorHAnsi" w:cstheme="minorHAnsi"/>
          <w:i/>
          <w:szCs w:val="24"/>
          <w:lang w:val="id-ID"/>
        </w:rPr>
        <w:t>kv</w:t>
      </w:r>
      <w:r w:rsidR="00F6396D">
        <w:rPr>
          <w:rFonts w:asciiTheme="minorHAnsi" w:hAnsiTheme="minorHAnsi" w:cstheme="minorHAnsi"/>
          <w:i/>
          <w:szCs w:val="24"/>
          <w:lang w:val="id-ID"/>
        </w:rPr>
        <w:t>isoft flipbook maker memakai</w:t>
      </w:r>
      <w:r w:rsidRPr="0063221C">
        <w:rPr>
          <w:rFonts w:asciiTheme="minorHAnsi" w:hAnsiTheme="minorHAnsi" w:cstheme="minorHAnsi"/>
          <w:i/>
          <w:szCs w:val="24"/>
          <w:lang w:val="id-ID"/>
        </w:rPr>
        <w:t xml:space="preserve"> </w:t>
      </w:r>
      <w:r w:rsidRPr="0063221C">
        <w:rPr>
          <w:rFonts w:asciiTheme="minorHAnsi" w:hAnsiTheme="minorHAnsi" w:cstheme="minorHAnsi"/>
          <w:szCs w:val="24"/>
          <w:lang w:val="id-ID"/>
        </w:rPr>
        <w:t xml:space="preserve">model ADDIE </w:t>
      </w:r>
      <w:r w:rsidR="00F6396D">
        <w:rPr>
          <w:rFonts w:asciiTheme="minorHAnsi" w:hAnsiTheme="minorHAnsi" w:cstheme="minorHAnsi"/>
          <w:szCs w:val="24"/>
          <w:lang w:val="id-ID"/>
        </w:rPr>
        <w:t>dan melewati</w:t>
      </w:r>
      <w:r w:rsidRPr="0063221C">
        <w:rPr>
          <w:rFonts w:asciiTheme="minorHAnsi" w:hAnsiTheme="minorHAnsi" w:cstheme="minorHAnsi"/>
          <w:szCs w:val="24"/>
          <w:lang w:val="id-ID"/>
        </w:rPr>
        <w:t xml:space="preserve"> </w:t>
      </w:r>
      <w:r w:rsidRPr="0063221C">
        <w:rPr>
          <w:rFonts w:asciiTheme="minorHAnsi" w:hAnsiTheme="minorHAnsi" w:cstheme="minorHAnsi"/>
          <w:szCs w:val="24"/>
        </w:rPr>
        <w:t xml:space="preserve">lima tahapan yaitu, </w:t>
      </w:r>
      <w:r w:rsidRPr="0063221C">
        <w:rPr>
          <w:rFonts w:asciiTheme="minorHAnsi" w:hAnsiTheme="minorHAnsi" w:cstheme="minorHAnsi"/>
          <w:szCs w:val="24"/>
          <w:lang w:val="id-ID"/>
        </w:rPr>
        <w:t xml:space="preserve">1) </w:t>
      </w:r>
      <w:r w:rsidRPr="0063221C">
        <w:rPr>
          <w:rFonts w:asciiTheme="minorHAnsi" w:hAnsiTheme="minorHAnsi" w:cstheme="minorHAnsi"/>
          <w:i/>
          <w:szCs w:val="24"/>
        </w:rPr>
        <w:t>Analysis</w:t>
      </w:r>
      <w:r w:rsidRPr="0063221C">
        <w:rPr>
          <w:rFonts w:asciiTheme="minorHAnsi" w:hAnsiTheme="minorHAnsi" w:cstheme="minorHAnsi"/>
          <w:szCs w:val="24"/>
        </w:rPr>
        <w:t>),</w:t>
      </w:r>
      <w:r w:rsidRPr="0063221C">
        <w:rPr>
          <w:rFonts w:asciiTheme="minorHAnsi" w:hAnsiTheme="minorHAnsi" w:cstheme="minorHAnsi"/>
          <w:szCs w:val="24"/>
          <w:lang w:val="id-ID"/>
        </w:rPr>
        <w:t xml:space="preserve"> 2) </w:t>
      </w:r>
      <w:r w:rsidRPr="0063221C">
        <w:rPr>
          <w:rFonts w:asciiTheme="minorHAnsi" w:hAnsiTheme="minorHAnsi" w:cstheme="minorHAnsi"/>
          <w:i/>
          <w:szCs w:val="24"/>
        </w:rPr>
        <w:t>Desaign</w:t>
      </w:r>
      <w:r w:rsidRPr="0063221C">
        <w:rPr>
          <w:rFonts w:asciiTheme="minorHAnsi" w:hAnsiTheme="minorHAnsi" w:cstheme="minorHAnsi"/>
          <w:szCs w:val="24"/>
        </w:rPr>
        <w:t xml:space="preserve">, </w:t>
      </w:r>
      <w:r w:rsidRPr="0063221C">
        <w:rPr>
          <w:rFonts w:asciiTheme="minorHAnsi" w:hAnsiTheme="minorHAnsi" w:cstheme="minorHAnsi"/>
          <w:szCs w:val="24"/>
          <w:lang w:val="id-ID"/>
        </w:rPr>
        <w:t xml:space="preserve">3) </w:t>
      </w:r>
      <w:r w:rsidRPr="0063221C">
        <w:rPr>
          <w:rFonts w:asciiTheme="minorHAnsi" w:hAnsiTheme="minorHAnsi" w:cstheme="minorHAnsi"/>
          <w:i/>
          <w:szCs w:val="24"/>
        </w:rPr>
        <w:t>Development</w:t>
      </w:r>
      <w:r w:rsidRPr="0063221C">
        <w:rPr>
          <w:rFonts w:asciiTheme="minorHAnsi" w:hAnsiTheme="minorHAnsi" w:cstheme="minorHAnsi"/>
          <w:szCs w:val="24"/>
        </w:rPr>
        <w:t xml:space="preserve">, </w:t>
      </w:r>
      <w:r w:rsidRPr="0063221C">
        <w:rPr>
          <w:rFonts w:asciiTheme="minorHAnsi" w:hAnsiTheme="minorHAnsi" w:cstheme="minorHAnsi"/>
          <w:szCs w:val="24"/>
          <w:lang w:val="id-ID"/>
        </w:rPr>
        <w:t xml:space="preserve">4) </w:t>
      </w:r>
      <w:r w:rsidRPr="0063221C">
        <w:rPr>
          <w:rFonts w:asciiTheme="minorHAnsi" w:hAnsiTheme="minorHAnsi" w:cstheme="minorHAnsi"/>
          <w:i/>
          <w:szCs w:val="24"/>
        </w:rPr>
        <w:t>Implementation</w:t>
      </w:r>
      <w:r w:rsidRPr="0063221C">
        <w:rPr>
          <w:rFonts w:asciiTheme="minorHAnsi" w:hAnsiTheme="minorHAnsi" w:cstheme="minorHAnsi"/>
          <w:szCs w:val="24"/>
        </w:rPr>
        <w:t xml:space="preserve">, dan </w:t>
      </w:r>
      <w:r w:rsidRPr="0063221C">
        <w:rPr>
          <w:rFonts w:asciiTheme="minorHAnsi" w:hAnsiTheme="minorHAnsi" w:cstheme="minorHAnsi"/>
          <w:szCs w:val="24"/>
          <w:lang w:val="id-ID"/>
        </w:rPr>
        <w:t xml:space="preserve">5) </w:t>
      </w:r>
      <w:r w:rsidRPr="0063221C">
        <w:rPr>
          <w:rFonts w:asciiTheme="minorHAnsi" w:hAnsiTheme="minorHAnsi" w:cstheme="minorHAnsi"/>
          <w:i/>
          <w:szCs w:val="24"/>
        </w:rPr>
        <w:t>Evaluation</w:t>
      </w:r>
      <w:r w:rsidRPr="0063221C">
        <w:rPr>
          <w:rFonts w:asciiTheme="minorHAnsi" w:hAnsiTheme="minorHAnsi" w:cstheme="minorHAnsi"/>
          <w:szCs w:val="24"/>
          <w:lang w:val="id-ID"/>
        </w:rPr>
        <w:t xml:space="preserve">. </w:t>
      </w:r>
      <w:r w:rsidRPr="0063221C">
        <w:rPr>
          <w:rFonts w:asciiTheme="minorHAnsi" w:hAnsiTheme="minorHAnsi" w:cstheme="minorHAnsi"/>
          <w:i/>
          <w:szCs w:val="24"/>
          <w:lang w:val="id-ID"/>
        </w:rPr>
        <w:t xml:space="preserve">E-modul </w:t>
      </w:r>
      <w:r w:rsidRPr="0063221C">
        <w:rPr>
          <w:rFonts w:asciiTheme="minorHAnsi" w:hAnsiTheme="minorHAnsi" w:cstheme="minorHAnsi"/>
          <w:szCs w:val="24"/>
          <w:lang w:val="id-ID"/>
        </w:rPr>
        <w:t xml:space="preserve">berbasis </w:t>
      </w:r>
      <w:r w:rsidRPr="0063221C">
        <w:rPr>
          <w:rFonts w:asciiTheme="minorHAnsi" w:hAnsiTheme="minorHAnsi" w:cstheme="minorHAnsi"/>
          <w:i/>
          <w:szCs w:val="24"/>
          <w:lang w:val="id-ID"/>
        </w:rPr>
        <w:t xml:space="preserve">kvisoft flipbook maker </w:t>
      </w:r>
      <w:r w:rsidRPr="0063221C">
        <w:rPr>
          <w:rFonts w:asciiTheme="minorHAnsi" w:hAnsiTheme="minorHAnsi" w:cstheme="minorHAnsi"/>
          <w:szCs w:val="24"/>
          <w:lang w:val="id-ID"/>
        </w:rPr>
        <w:t>telah dilakukan uji kelayakan, kepraktisan, dan keefektifan.</w:t>
      </w:r>
      <w:r w:rsidRPr="0063221C">
        <w:rPr>
          <w:rFonts w:asciiTheme="minorHAnsi" w:hAnsiTheme="minorHAnsi" w:cstheme="minorHAnsi"/>
          <w:szCs w:val="24"/>
        </w:rPr>
        <w:t xml:space="preserve"> </w:t>
      </w:r>
      <w:r w:rsidRPr="0063221C">
        <w:rPr>
          <w:rFonts w:asciiTheme="minorHAnsi" w:hAnsiTheme="minorHAnsi" w:cstheme="minorHAnsi"/>
          <w:szCs w:val="24"/>
          <w:lang w:val="id-ID"/>
        </w:rPr>
        <w:t>Berdasarkan</w:t>
      </w:r>
      <w:r w:rsidR="00F6396D">
        <w:rPr>
          <w:rFonts w:asciiTheme="minorHAnsi" w:hAnsiTheme="minorHAnsi" w:cstheme="minorHAnsi"/>
          <w:szCs w:val="24"/>
          <w:lang w:val="id-ID"/>
        </w:rPr>
        <w:t xml:space="preserve"> hasil</w:t>
      </w:r>
      <w:r w:rsidRPr="0063221C">
        <w:rPr>
          <w:rFonts w:asciiTheme="minorHAnsi" w:hAnsiTheme="minorHAnsi" w:cstheme="minorHAnsi"/>
          <w:szCs w:val="24"/>
          <w:lang w:val="id-ID"/>
        </w:rPr>
        <w:t xml:space="preserve"> pe</w:t>
      </w:r>
      <w:r w:rsidR="00F6396D">
        <w:rPr>
          <w:rFonts w:asciiTheme="minorHAnsi" w:hAnsiTheme="minorHAnsi" w:cstheme="minorHAnsi"/>
          <w:szCs w:val="24"/>
          <w:lang w:val="id-ID"/>
        </w:rPr>
        <w:t>nilaian kelayakan yang dilaksanakan</w:t>
      </w:r>
      <w:r w:rsidRPr="0063221C">
        <w:rPr>
          <w:rFonts w:asciiTheme="minorHAnsi" w:hAnsiTheme="minorHAnsi" w:cstheme="minorHAnsi"/>
          <w:szCs w:val="24"/>
          <w:lang w:val="id-ID"/>
        </w:rPr>
        <w:t xml:space="preserve"> </w:t>
      </w:r>
      <w:r w:rsidR="00F6396D">
        <w:rPr>
          <w:rFonts w:asciiTheme="minorHAnsi" w:hAnsiTheme="minorHAnsi" w:cstheme="minorHAnsi"/>
          <w:szCs w:val="24"/>
          <w:lang w:val="id-ID"/>
        </w:rPr>
        <w:t xml:space="preserve">oleh validator yaitu, (1) nilai akhir </w:t>
      </w:r>
      <w:r w:rsidRPr="0063221C">
        <w:rPr>
          <w:rFonts w:asciiTheme="minorHAnsi" w:hAnsiTheme="minorHAnsi" w:cstheme="minorHAnsi"/>
          <w:szCs w:val="24"/>
          <w:lang w:val="id-ID"/>
        </w:rPr>
        <w:t xml:space="preserve">penilaian oleh ahli media memperoleh nilai rata-rata </w:t>
      </w:r>
      <w:r w:rsidRPr="0063221C">
        <w:rPr>
          <w:rFonts w:asciiTheme="minorHAnsi" w:hAnsiTheme="minorHAnsi" w:cstheme="minorHAnsi"/>
          <w:szCs w:val="24"/>
        </w:rPr>
        <w:t>93</w:t>
      </w:r>
      <w:r w:rsidR="00F6396D">
        <w:rPr>
          <w:rFonts w:asciiTheme="minorHAnsi" w:hAnsiTheme="minorHAnsi" w:cstheme="minorHAnsi"/>
          <w:szCs w:val="24"/>
          <w:lang w:val="id-ID"/>
        </w:rPr>
        <w:t xml:space="preserve">%, (2) nilai akhir </w:t>
      </w:r>
      <w:r w:rsidRPr="0063221C">
        <w:rPr>
          <w:rFonts w:asciiTheme="minorHAnsi" w:hAnsiTheme="minorHAnsi" w:cstheme="minorHAnsi"/>
          <w:szCs w:val="24"/>
          <w:lang w:val="id-ID"/>
        </w:rPr>
        <w:t xml:space="preserve">penilaian oleh ahli materi mendapat nilai rata-rata </w:t>
      </w:r>
      <w:r w:rsidRPr="0063221C">
        <w:rPr>
          <w:rFonts w:asciiTheme="minorHAnsi" w:hAnsiTheme="minorHAnsi" w:cstheme="minorHAnsi"/>
          <w:szCs w:val="24"/>
        </w:rPr>
        <w:t>85</w:t>
      </w:r>
      <w:r w:rsidR="00F6396D">
        <w:rPr>
          <w:rFonts w:asciiTheme="minorHAnsi" w:hAnsiTheme="minorHAnsi" w:cstheme="minorHAnsi"/>
          <w:szCs w:val="24"/>
          <w:lang w:val="id-ID"/>
        </w:rPr>
        <w:t>%, (3) Nilai akhir</w:t>
      </w:r>
      <w:r w:rsidRPr="0063221C">
        <w:rPr>
          <w:rFonts w:asciiTheme="minorHAnsi" w:hAnsiTheme="minorHAnsi" w:cstheme="minorHAnsi"/>
          <w:szCs w:val="24"/>
          <w:lang w:val="id-ID"/>
        </w:rPr>
        <w:t xml:space="preserve"> dari penilaian oleh ahli bahasa mendapat nilai rata-rata 9</w:t>
      </w:r>
      <w:r w:rsidRPr="0063221C">
        <w:rPr>
          <w:rFonts w:asciiTheme="minorHAnsi" w:hAnsiTheme="minorHAnsi" w:cstheme="minorHAnsi"/>
          <w:szCs w:val="24"/>
        </w:rPr>
        <w:t>5</w:t>
      </w:r>
      <w:r w:rsidRPr="0063221C">
        <w:rPr>
          <w:rFonts w:asciiTheme="minorHAnsi" w:hAnsiTheme="minorHAnsi" w:cstheme="minorHAnsi"/>
          <w:szCs w:val="24"/>
          <w:lang w:val="id-ID"/>
        </w:rPr>
        <w:t>,</w:t>
      </w:r>
      <w:r w:rsidRPr="0063221C">
        <w:rPr>
          <w:rFonts w:asciiTheme="minorHAnsi" w:hAnsiTheme="minorHAnsi" w:cstheme="minorHAnsi"/>
          <w:szCs w:val="24"/>
        </w:rPr>
        <w:t>3</w:t>
      </w:r>
      <w:r w:rsidRPr="0063221C">
        <w:rPr>
          <w:rFonts w:asciiTheme="minorHAnsi" w:hAnsiTheme="minorHAnsi" w:cstheme="minorHAnsi"/>
          <w:szCs w:val="24"/>
          <w:lang w:val="id-ID"/>
        </w:rPr>
        <w:t xml:space="preserve">%. Berdasarkan </w:t>
      </w:r>
      <w:r w:rsidR="00F6396D">
        <w:rPr>
          <w:rFonts w:asciiTheme="minorHAnsi" w:hAnsiTheme="minorHAnsi" w:cstheme="minorHAnsi"/>
          <w:szCs w:val="24"/>
          <w:lang w:val="id-ID"/>
        </w:rPr>
        <w:t xml:space="preserve">nilai akhir </w:t>
      </w:r>
      <w:r w:rsidRPr="0063221C">
        <w:rPr>
          <w:rFonts w:asciiTheme="minorHAnsi" w:hAnsiTheme="minorHAnsi" w:cstheme="minorHAnsi"/>
          <w:szCs w:val="24"/>
          <w:lang w:val="id-ID"/>
        </w:rPr>
        <w:t>hasil pen</w:t>
      </w:r>
      <w:r w:rsidR="00F6396D">
        <w:rPr>
          <w:rFonts w:asciiTheme="minorHAnsi" w:hAnsiTheme="minorHAnsi" w:cstheme="minorHAnsi"/>
          <w:szCs w:val="24"/>
          <w:lang w:val="id-ID"/>
        </w:rPr>
        <w:t>ilaian kelayakan, rata-rata nilai yang didapatkan</w:t>
      </w:r>
      <w:r w:rsidRPr="0063221C">
        <w:rPr>
          <w:rFonts w:asciiTheme="minorHAnsi" w:hAnsiTheme="minorHAnsi" w:cstheme="minorHAnsi"/>
          <w:szCs w:val="24"/>
          <w:lang w:val="id-ID"/>
        </w:rPr>
        <w:t xml:space="preserve"> dari semua validator adalah </w:t>
      </w:r>
      <w:r w:rsidRPr="0063221C">
        <w:rPr>
          <w:rFonts w:asciiTheme="minorHAnsi" w:hAnsiTheme="minorHAnsi" w:cstheme="minorHAnsi"/>
          <w:szCs w:val="24"/>
        </w:rPr>
        <w:t>91</w:t>
      </w:r>
      <w:r w:rsidRPr="0063221C">
        <w:rPr>
          <w:rFonts w:asciiTheme="minorHAnsi" w:hAnsiTheme="minorHAnsi" w:cstheme="minorHAnsi"/>
          <w:szCs w:val="24"/>
          <w:lang w:val="id-ID"/>
        </w:rPr>
        <w:t>,</w:t>
      </w:r>
      <w:r w:rsidRPr="0063221C">
        <w:rPr>
          <w:rFonts w:asciiTheme="minorHAnsi" w:hAnsiTheme="minorHAnsi" w:cstheme="minorHAnsi"/>
          <w:szCs w:val="24"/>
        </w:rPr>
        <w:t>1</w:t>
      </w:r>
      <w:r w:rsidRPr="0063221C">
        <w:rPr>
          <w:rFonts w:asciiTheme="minorHAnsi" w:hAnsiTheme="minorHAnsi" w:cstheme="minorHAnsi"/>
          <w:szCs w:val="24"/>
          <w:lang w:val="id-ID"/>
        </w:rPr>
        <w:t>% dengan kategori layak.</w:t>
      </w:r>
      <w:r w:rsidRPr="0063221C">
        <w:rPr>
          <w:rFonts w:asciiTheme="minorHAnsi" w:hAnsiTheme="minorHAnsi" w:cstheme="minorHAnsi"/>
          <w:szCs w:val="24"/>
        </w:rPr>
        <w:t xml:space="preserve"> </w:t>
      </w:r>
      <w:proofErr w:type="gramStart"/>
      <w:r w:rsidRPr="0063221C">
        <w:rPr>
          <w:rFonts w:asciiTheme="minorHAnsi" w:hAnsiTheme="minorHAnsi" w:cstheme="minorHAnsi"/>
          <w:szCs w:val="24"/>
        </w:rPr>
        <w:t xml:space="preserve">Hal ini menunjukkan bahwa </w:t>
      </w:r>
      <w:r w:rsidRPr="0063221C">
        <w:rPr>
          <w:rFonts w:asciiTheme="minorHAnsi" w:hAnsiTheme="minorHAnsi" w:cstheme="minorHAnsi"/>
          <w:i/>
          <w:szCs w:val="24"/>
        </w:rPr>
        <w:t xml:space="preserve">e-modul </w:t>
      </w:r>
      <w:r w:rsidRPr="0063221C">
        <w:rPr>
          <w:rFonts w:asciiTheme="minorHAnsi" w:hAnsiTheme="minorHAnsi" w:cstheme="minorHAnsi"/>
          <w:szCs w:val="24"/>
        </w:rPr>
        <w:t xml:space="preserve">IPA berbasis </w:t>
      </w:r>
      <w:r w:rsidRPr="0063221C">
        <w:rPr>
          <w:rFonts w:asciiTheme="minorHAnsi" w:hAnsiTheme="minorHAnsi" w:cstheme="minorHAnsi"/>
          <w:i/>
          <w:szCs w:val="24"/>
        </w:rPr>
        <w:t>kvisoft flipbook maker</w:t>
      </w:r>
      <w:r w:rsidRPr="0063221C">
        <w:rPr>
          <w:rFonts w:asciiTheme="minorHAnsi" w:hAnsiTheme="minorHAnsi" w:cstheme="minorHAnsi"/>
          <w:szCs w:val="24"/>
        </w:rPr>
        <w:t xml:space="preserve"> </w:t>
      </w:r>
      <w:r w:rsidRPr="0063221C">
        <w:rPr>
          <w:rFonts w:asciiTheme="minorHAnsi" w:hAnsiTheme="minorHAnsi" w:cstheme="minorHAnsi"/>
          <w:szCs w:val="24"/>
          <w:lang w:val="id-ID"/>
        </w:rPr>
        <w:t>materi sifat-sifat bunyi dan keterkaitanya dengan ind</w:t>
      </w:r>
      <w:r w:rsidRPr="0063221C">
        <w:rPr>
          <w:rFonts w:asciiTheme="minorHAnsi" w:hAnsiTheme="minorHAnsi" w:cstheme="minorHAnsi"/>
          <w:szCs w:val="24"/>
        </w:rPr>
        <w:t>e</w:t>
      </w:r>
      <w:r w:rsidRPr="0063221C">
        <w:rPr>
          <w:rFonts w:asciiTheme="minorHAnsi" w:hAnsiTheme="minorHAnsi" w:cstheme="minorHAnsi"/>
          <w:szCs w:val="24"/>
          <w:lang w:val="id-ID"/>
        </w:rPr>
        <w:t>ra pendengaran dinyatakan valid atau layak</w:t>
      </w:r>
      <w:r w:rsidRPr="0063221C">
        <w:rPr>
          <w:rFonts w:asciiTheme="minorHAnsi" w:hAnsiTheme="minorHAnsi" w:cstheme="minorHAnsi"/>
          <w:szCs w:val="24"/>
        </w:rPr>
        <w:t>.</w:t>
      </w:r>
      <w:proofErr w:type="gramEnd"/>
      <w:r w:rsidRPr="0063221C">
        <w:rPr>
          <w:rFonts w:asciiTheme="minorHAnsi" w:hAnsiTheme="minorHAnsi" w:cstheme="minorHAnsi"/>
          <w:szCs w:val="24"/>
        </w:rPr>
        <w:t xml:space="preserve"> </w:t>
      </w:r>
    </w:p>
    <w:p w14:paraId="6ED520D4" w14:textId="6B9D3A26" w:rsidR="0063221C" w:rsidRPr="0063221C" w:rsidRDefault="0063221C" w:rsidP="0063221C">
      <w:pPr>
        <w:tabs>
          <w:tab w:val="left" w:pos="709"/>
        </w:tabs>
        <w:spacing w:after="0"/>
        <w:jc w:val="both"/>
        <w:rPr>
          <w:rFonts w:asciiTheme="minorHAnsi" w:hAnsiTheme="minorHAnsi" w:cstheme="minorHAnsi"/>
          <w:color w:val="FF0000"/>
          <w:szCs w:val="24"/>
          <w:lang w:val="id-ID"/>
        </w:rPr>
      </w:pPr>
      <w:r>
        <w:rPr>
          <w:rFonts w:cstheme="minorHAnsi"/>
          <w:szCs w:val="24"/>
          <w:lang w:val="id-ID"/>
        </w:rPr>
        <w:tab/>
      </w:r>
      <w:r w:rsidRPr="0063221C">
        <w:rPr>
          <w:rFonts w:asciiTheme="minorHAnsi" w:hAnsiTheme="minorHAnsi" w:cstheme="minorHAnsi"/>
          <w:szCs w:val="24"/>
          <w:lang w:val="id-ID"/>
        </w:rPr>
        <w:t xml:space="preserve">Hasil penilaian kepraktisan </w:t>
      </w:r>
      <w:r w:rsidRPr="0063221C">
        <w:rPr>
          <w:rFonts w:asciiTheme="minorHAnsi" w:hAnsiTheme="minorHAnsi" w:cstheme="minorHAnsi"/>
          <w:i/>
          <w:szCs w:val="24"/>
          <w:lang w:val="id-ID"/>
        </w:rPr>
        <w:t xml:space="preserve">e-modul </w:t>
      </w:r>
      <w:r w:rsidRPr="0063221C">
        <w:rPr>
          <w:rFonts w:asciiTheme="minorHAnsi" w:hAnsiTheme="minorHAnsi" w:cstheme="minorHAnsi"/>
          <w:szCs w:val="24"/>
        </w:rPr>
        <w:t>IPA</w:t>
      </w:r>
      <w:r w:rsidRPr="0063221C">
        <w:rPr>
          <w:rFonts w:asciiTheme="minorHAnsi" w:hAnsiTheme="minorHAnsi" w:cstheme="minorHAnsi"/>
          <w:szCs w:val="24"/>
          <w:lang w:val="id-ID"/>
        </w:rPr>
        <w:t xml:space="preserve"> </w:t>
      </w:r>
      <w:r w:rsidRPr="00AB1463">
        <w:rPr>
          <w:rFonts w:asciiTheme="minorHAnsi" w:hAnsiTheme="minorHAnsi" w:cstheme="minorHAnsi"/>
          <w:szCs w:val="24"/>
          <w:lang w:val="id-ID"/>
        </w:rPr>
        <w:t xml:space="preserve">berbasis </w:t>
      </w:r>
      <w:r w:rsidRPr="00AB1463">
        <w:rPr>
          <w:rFonts w:asciiTheme="minorHAnsi" w:hAnsiTheme="minorHAnsi" w:cstheme="minorHAnsi"/>
          <w:i/>
          <w:szCs w:val="24"/>
          <w:lang w:val="id-ID"/>
        </w:rPr>
        <w:t>kvisoft flipbook maker</w:t>
      </w:r>
      <w:r w:rsidRPr="00AB1463">
        <w:rPr>
          <w:rFonts w:asciiTheme="minorHAnsi" w:hAnsiTheme="minorHAnsi" w:cstheme="minorHAnsi"/>
          <w:i/>
          <w:iCs/>
          <w:szCs w:val="24"/>
          <w:lang w:val="id-ID"/>
        </w:rPr>
        <w:t xml:space="preserve"> </w:t>
      </w:r>
      <w:r w:rsidRPr="00AB1463">
        <w:rPr>
          <w:rFonts w:asciiTheme="minorHAnsi" w:hAnsiTheme="minorHAnsi" w:cstheme="minorHAnsi"/>
          <w:szCs w:val="24"/>
          <w:lang w:val="id-ID"/>
        </w:rPr>
        <w:t>diperoleh hasil yaitu, (1) hasil penilaian angket respon guru memperoleh rata-rata</w:t>
      </w:r>
      <w:r w:rsidRPr="00AB1463">
        <w:rPr>
          <w:rFonts w:asciiTheme="minorHAnsi" w:hAnsiTheme="minorHAnsi" w:cstheme="minorHAnsi"/>
          <w:szCs w:val="24"/>
        </w:rPr>
        <w:t xml:space="preserve"> presentase</w:t>
      </w:r>
      <w:r w:rsidRPr="00AB1463">
        <w:rPr>
          <w:rFonts w:asciiTheme="minorHAnsi" w:hAnsiTheme="minorHAnsi" w:cstheme="minorHAnsi"/>
          <w:szCs w:val="24"/>
          <w:lang w:val="id-ID"/>
        </w:rPr>
        <w:t xml:space="preserve"> </w:t>
      </w:r>
      <w:r w:rsidR="00AB1463" w:rsidRPr="00AB1463">
        <w:rPr>
          <w:rFonts w:asciiTheme="minorHAnsi" w:hAnsiTheme="minorHAnsi" w:cstheme="minorHAnsi"/>
          <w:szCs w:val="24"/>
          <w:lang w:val="id-ID"/>
        </w:rPr>
        <w:t>3,7</w:t>
      </w:r>
      <w:r w:rsidRPr="00AB1463">
        <w:rPr>
          <w:rFonts w:asciiTheme="minorHAnsi" w:hAnsiTheme="minorHAnsi" w:cstheme="minorHAnsi"/>
          <w:szCs w:val="24"/>
          <w:lang w:val="id-ID"/>
        </w:rPr>
        <w:t>, (2) hasil penilaian angket respon sisw</w:t>
      </w:r>
      <w:r w:rsidR="00AB1463" w:rsidRPr="00AB1463">
        <w:rPr>
          <w:rFonts w:asciiTheme="minorHAnsi" w:hAnsiTheme="minorHAnsi" w:cstheme="minorHAnsi"/>
          <w:szCs w:val="24"/>
          <w:lang w:val="id-ID"/>
        </w:rPr>
        <w:t>a memperoleh nilai  rata-rata 3,74 dan to</w:t>
      </w:r>
      <w:r w:rsidR="00AB1463">
        <w:rPr>
          <w:rFonts w:asciiTheme="minorHAnsi" w:hAnsiTheme="minorHAnsi" w:cstheme="minorHAnsi"/>
          <w:szCs w:val="24"/>
          <w:lang w:val="id-ID"/>
        </w:rPr>
        <w:t>tal rata-rata</w:t>
      </w:r>
      <w:r w:rsidR="00AB1463" w:rsidRPr="00AB1463">
        <w:rPr>
          <w:rFonts w:asciiTheme="minorHAnsi" w:hAnsiTheme="minorHAnsi" w:cstheme="minorHAnsi"/>
          <w:szCs w:val="24"/>
          <w:lang w:val="id-ID"/>
        </w:rPr>
        <w:t xml:space="preserve"> guru dan siswa mendapat 3,72</w:t>
      </w:r>
      <w:r w:rsidRPr="00AB1463">
        <w:rPr>
          <w:rFonts w:asciiTheme="minorHAnsi" w:hAnsiTheme="minorHAnsi" w:cstheme="minorHAnsi"/>
          <w:szCs w:val="24"/>
          <w:lang w:val="id-ID"/>
        </w:rPr>
        <w:t xml:space="preserve"> </w:t>
      </w:r>
      <w:r w:rsidRPr="00AB1463">
        <w:rPr>
          <w:rFonts w:asciiTheme="minorHAnsi" w:hAnsiTheme="minorHAnsi" w:cstheme="minorHAnsi"/>
          <w:szCs w:val="24"/>
        </w:rPr>
        <w:t xml:space="preserve">Berdasarkan hasil tersebut merujuk pada kriteria presentase </w:t>
      </w:r>
      <w:r w:rsidRPr="00AB1463">
        <w:rPr>
          <w:rFonts w:asciiTheme="minorHAnsi" w:hAnsiTheme="minorHAnsi" w:cstheme="minorHAnsi"/>
          <w:szCs w:val="24"/>
        </w:rPr>
        <w:lastRenderedPageBreak/>
        <w:t xml:space="preserve">kepraktisan, maka </w:t>
      </w:r>
      <w:r w:rsidRPr="00AB1463">
        <w:rPr>
          <w:rFonts w:asciiTheme="minorHAnsi" w:hAnsiTheme="minorHAnsi" w:cstheme="minorHAnsi"/>
          <w:i/>
          <w:szCs w:val="24"/>
          <w:lang w:val="id-ID"/>
        </w:rPr>
        <w:t xml:space="preserve">e-modul </w:t>
      </w:r>
      <w:r w:rsidRPr="00AB1463">
        <w:rPr>
          <w:rFonts w:asciiTheme="minorHAnsi" w:hAnsiTheme="minorHAnsi" w:cstheme="minorHAnsi"/>
          <w:szCs w:val="24"/>
        </w:rPr>
        <w:t>IPA</w:t>
      </w:r>
      <w:r w:rsidRPr="00AB1463">
        <w:rPr>
          <w:rFonts w:asciiTheme="minorHAnsi" w:hAnsiTheme="minorHAnsi" w:cstheme="minorHAnsi"/>
          <w:szCs w:val="24"/>
          <w:lang w:val="id-ID"/>
        </w:rPr>
        <w:t xml:space="preserve"> berbasis </w:t>
      </w:r>
      <w:r w:rsidRPr="00AB1463">
        <w:rPr>
          <w:rFonts w:asciiTheme="minorHAnsi" w:hAnsiTheme="minorHAnsi" w:cstheme="minorHAnsi"/>
          <w:i/>
          <w:szCs w:val="24"/>
          <w:lang w:val="id-ID"/>
        </w:rPr>
        <w:t>kvisoft flipbook maker</w:t>
      </w:r>
      <w:r w:rsidRPr="00AB1463">
        <w:rPr>
          <w:rFonts w:asciiTheme="minorHAnsi" w:hAnsiTheme="minorHAnsi" w:cstheme="minorHAnsi"/>
          <w:szCs w:val="24"/>
          <w:lang w:val="id-ID"/>
        </w:rPr>
        <w:t xml:space="preserve"> </w:t>
      </w:r>
      <w:r w:rsidRPr="00AB1463">
        <w:rPr>
          <w:rFonts w:asciiTheme="minorHAnsi" w:hAnsiTheme="minorHAnsi" w:cstheme="minorHAnsi"/>
          <w:szCs w:val="24"/>
        </w:rPr>
        <w:t>dapat dikategorikan</w:t>
      </w:r>
      <w:r w:rsidRPr="00AB1463">
        <w:rPr>
          <w:rFonts w:asciiTheme="minorHAnsi" w:hAnsiTheme="minorHAnsi" w:cstheme="minorHAnsi"/>
          <w:szCs w:val="24"/>
          <w:lang w:val="id-ID"/>
        </w:rPr>
        <w:t xml:space="preserve"> “</w:t>
      </w:r>
      <w:r w:rsidRPr="00AB1463">
        <w:rPr>
          <w:rFonts w:asciiTheme="minorHAnsi" w:hAnsiTheme="minorHAnsi" w:cstheme="minorHAnsi"/>
          <w:szCs w:val="24"/>
        </w:rPr>
        <w:t xml:space="preserve">sangat </w:t>
      </w:r>
      <w:r w:rsidRPr="00AB1463">
        <w:rPr>
          <w:rFonts w:asciiTheme="minorHAnsi" w:hAnsiTheme="minorHAnsi" w:cstheme="minorHAnsi"/>
          <w:szCs w:val="24"/>
          <w:lang w:val="id-ID"/>
        </w:rPr>
        <w:t>baik</w:t>
      </w:r>
      <w:r w:rsidRPr="00AB1463">
        <w:rPr>
          <w:rFonts w:asciiTheme="minorHAnsi" w:hAnsiTheme="minorHAnsi" w:cstheme="minorHAnsi"/>
          <w:szCs w:val="24"/>
        </w:rPr>
        <w:t>”</w:t>
      </w:r>
      <w:r w:rsidRPr="00AB1463">
        <w:rPr>
          <w:rFonts w:asciiTheme="minorHAnsi" w:hAnsiTheme="minorHAnsi" w:cstheme="minorHAnsi"/>
          <w:szCs w:val="24"/>
          <w:lang w:val="id-ID"/>
        </w:rPr>
        <w:t xml:space="preserve">, oleh karena itu </w:t>
      </w:r>
      <w:r w:rsidRPr="00AB1463">
        <w:rPr>
          <w:rFonts w:asciiTheme="minorHAnsi" w:hAnsiTheme="minorHAnsi" w:cstheme="minorHAnsi"/>
          <w:i/>
          <w:szCs w:val="24"/>
          <w:lang w:val="id-ID"/>
        </w:rPr>
        <w:t xml:space="preserve">e-modul </w:t>
      </w:r>
      <w:r w:rsidRPr="00AB1463">
        <w:rPr>
          <w:rFonts w:asciiTheme="minorHAnsi" w:hAnsiTheme="minorHAnsi" w:cstheme="minorHAnsi"/>
          <w:szCs w:val="24"/>
        </w:rPr>
        <w:t>IPA</w:t>
      </w:r>
      <w:r w:rsidRPr="00AB1463">
        <w:rPr>
          <w:rFonts w:asciiTheme="minorHAnsi" w:hAnsiTheme="minorHAnsi" w:cstheme="minorHAnsi"/>
          <w:szCs w:val="24"/>
          <w:lang w:val="id-ID"/>
        </w:rPr>
        <w:t xml:space="preserve"> berbasis </w:t>
      </w:r>
      <w:r w:rsidRPr="00AB1463">
        <w:rPr>
          <w:rFonts w:asciiTheme="minorHAnsi" w:hAnsiTheme="minorHAnsi" w:cstheme="minorHAnsi"/>
          <w:i/>
          <w:szCs w:val="24"/>
          <w:lang w:val="id-ID"/>
        </w:rPr>
        <w:t>kvisoft flipbook maker</w:t>
      </w:r>
      <w:r w:rsidRPr="00AB1463">
        <w:rPr>
          <w:rFonts w:asciiTheme="minorHAnsi" w:hAnsiTheme="minorHAnsi" w:cstheme="minorHAnsi"/>
          <w:i/>
          <w:iCs/>
          <w:szCs w:val="24"/>
          <w:lang w:val="id-ID"/>
        </w:rPr>
        <w:t xml:space="preserve"> </w:t>
      </w:r>
      <w:r w:rsidRPr="00AB1463">
        <w:rPr>
          <w:rFonts w:asciiTheme="minorHAnsi" w:hAnsiTheme="minorHAnsi" w:cstheme="minorHAnsi"/>
          <w:szCs w:val="24"/>
          <w:lang w:val="id-ID"/>
        </w:rPr>
        <w:t>dinyatakan praktis.</w:t>
      </w:r>
    </w:p>
    <w:p w14:paraId="015950EB" w14:textId="7443ABD5" w:rsidR="0063221C" w:rsidRDefault="0063221C" w:rsidP="0063221C">
      <w:pPr>
        <w:tabs>
          <w:tab w:val="left" w:pos="709"/>
        </w:tabs>
        <w:spacing w:after="0"/>
        <w:jc w:val="both"/>
        <w:rPr>
          <w:rFonts w:cstheme="minorHAnsi"/>
          <w:szCs w:val="24"/>
          <w:lang w:val="id-ID"/>
        </w:rPr>
      </w:pPr>
      <w:r>
        <w:rPr>
          <w:rFonts w:cstheme="minorHAnsi"/>
          <w:szCs w:val="24"/>
          <w:lang w:val="id-ID"/>
        </w:rPr>
        <w:tab/>
      </w:r>
      <w:r w:rsidRPr="00732BDF">
        <w:rPr>
          <w:rFonts w:asciiTheme="minorHAnsi" w:hAnsiTheme="minorHAnsi" w:cstheme="minorHAnsi"/>
          <w:szCs w:val="24"/>
          <w:lang w:val="id-ID"/>
        </w:rPr>
        <w:t xml:space="preserve">Penilaian keefektifan </w:t>
      </w:r>
      <w:r w:rsidRPr="00732BDF">
        <w:rPr>
          <w:rFonts w:asciiTheme="minorHAnsi" w:hAnsiTheme="minorHAnsi" w:cstheme="minorHAnsi"/>
          <w:i/>
          <w:szCs w:val="24"/>
          <w:lang w:val="id-ID"/>
        </w:rPr>
        <w:t xml:space="preserve">e-modul </w:t>
      </w:r>
      <w:r w:rsidRPr="00732BDF">
        <w:rPr>
          <w:rFonts w:asciiTheme="minorHAnsi" w:hAnsiTheme="minorHAnsi" w:cstheme="minorHAnsi"/>
          <w:szCs w:val="24"/>
        </w:rPr>
        <w:t>IPA</w:t>
      </w:r>
      <w:r w:rsidRPr="00732BDF">
        <w:rPr>
          <w:rFonts w:asciiTheme="minorHAnsi" w:hAnsiTheme="minorHAnsi" w:cstheme="minorHAnsi"/>
          <w:szCs w:val="24"/>
          <w:lang w:val="id-ID"/>
        </w:rPr>
        <w:t xml:space="preserve"> berbasis </w:t>
      </w:r>
      <w:r w:rsidRPr="00732BDF">
        <w:rPr>
          <w:rFonts w:asciiTheme="minorHAnsi" w:hAnsiTheme="minorHAnsi" w:cstheme="minorHAnsi"/>
          <w:i/>
          <w:szCs w:val="24"/>
          <w:lang w:val="id-ID"/>
        </w:rPr>
        <w:t>kvisoft flipbook maker</w:t>
      </w:r>
      <w:r w:rsidRPr="00732BDF">
        <w:rPr>
          <w:rFonts w:asciiTheme="minorHAnsi" w:hAnsiTheme="minorHAnsi" w:cstheme="minorHAnsi"/>
          <w:i/>
          <w:iCs/>
          <w:szCs w:val="24"/>
          <w:lang w:val="id-ID"/>
        </w:rPr>
        <w:t xml:space="preserve"> </w:t>
      </w:r>
      <w:r w:rsidR="002A141D">
        <w:rPr>
          <w:rFonts w:asciiTheme="minorHAnsi" w:hAnsiTheme="minorHAnsi" w:cstheme="minorHAnsi"/>
          <w:szCs w:val="24"/>
          <w:lang w:val="id-ID"/>
        </w:rPr>
        <w:t>diukur dari</w:t>
      </w:r>
      <w:r w:rsidRPr="00732BDF">
        <w:rPr>
          <w:rFonts w:asciiTheme="minorHAnsi" w:hAnsiTheme="minorHAnsi" w:cstheme="minorHAnsi"/>
          <w:szCs w:val="24"/>
          <w:lang w:val="id-ID"/>
        </w:rPr>
        <w:t xml:space="preserve"> hasil tes siswa setelah mengikuti pr</w:t>
      </w:r>
      <w:r w:rsidR="002A141D">
        <w:rPr>
          <w:rFonts w:asciiTheme="minorHAnsi" w:hAnsiTheme="minorHAnsi" w:cstheme="minorHAnsi"/>
          <w:szCs w:val="24"/>
          <w:lang w:val="id-ID"/>
        </w:rPr>
        <w:t>oses pembelajaran</w:t>
      </w:r>
      <w:r w:rsidRPr="00732BDF">
        <w:rPr>
          <w:rFonts w:asciiTheme="minorHAnsi" w:hAnsiTheme="minorHAnsi" w:cstheme="minorHAnsi"/>
          <w:szCs w:val="24"/>
          <w:lang w:val="id-ID"/>
        </w:rPr>
        <w:t xml:space="preserve"> </w:t>
      </w:r>
      <w:r w:rsidRPr="00732BDF">
        <w:rPr>
          <w:rFonts w:asciiTheme="minorHAnsi" w:hAnsiTheme="minorHAnsi" w:cstheme="minorHAnsi"/>
          <w:i/>
          <w:szCs w:val="24"/>
          <w:lang w:val="id-ID"/>
        </w:rPr>
        <w:t xml:space="preserve">e-modul </w:t>
      </w:r>
      <w:r w:rsidRPr="00732BDF">
        <w:rPr>
          <w:rFonts w:asciiTheme="minorHAnsi" w:hAnsiTheme="minorHAnsi" w:cstheme="minorHAnsi"/>
          <w:szCs w:val="24"/>
        </w:rPr>
        <w:t>IPA</w:t>
      </w:r>
      <w:r w:rsidRPr="00732BDF">
        <w:rPr>
          <w:rFonts w:asciiTheme="minorHAnsi" w:hAnsiTheme="minorHAnsi" w:cstheme="minorHAnsi"/>
          <w:szCs w:val="24"/>
          <w:lang w:val="id-ID"/>
        </w:rPr>
        <w:t xml:space="preserve"> berbasis </w:t>
      </w:r>
      <w:r w:rsidRPr="00732BDF">
        <w:rPr>
          <w:rFonts w:asciiTheme="minorHAnsi" w:hAnsiTheme="minorHAnsi" w:cstheme="minorHAnsi"/>
          <w:i/>
          <w:szCs w:val="24"/>
          <w:lang w:val="id-ID"/>
        </w:rPr>
        <w:t>kvisoft flipbook maker</w:t>
      </w:r>
      <w:r w:rsidRPr="00732BDF">
        <w:rPr>
          <w:rFonts w:asciiTheme="minorHAnsi" w:hAnsiTheme="minorHAnsi" w:cstheme="minorHAnsi"/>
          <w:i/>
          <w:iCs/>
          <w:szCs w:val="24"/>
          <w:lang w:val="id-ID"/>
        </w:rPr>
        <w:t xml:space="preserve">. </w:t>
      </w:r>
      <w:r w:rsidRPr="00732BDF">
        <w:rPr>
          <w:rFonts w:asciiTheme="minorHAnsi" w:hAnsiTheme="minorHAnsi" w:cstheme="minorHAnsi"/>
          <w:szCs w:val="24"/>
          <w:lang w:val="id-ID"/>
        </w:rPr>
        <w:t xml:space="preserve">Hasil tes siswa setelah mengikuti proses pembelajaran dengan bantuan </w:t>
      </w:r>
      <w:r w:rsidRPr="00732BDF">
        <w:rPr>
          <w:rFonts w:asciiTheme="minorHAnsi" w:hAnsiTheme="minorHAnsi" w:cstheme="minorHAnsi"/>
          <w:i/>
          <w:szCs w:val="24"/>
          <w:lang w:val="id-ID"/>
        </w:rPr>
        <w:t xml:space="preserve">e-modul </w:t>
      </w:r>
      <w:r w:rsidRPr="00732BDF">
        <w:rPr>
          <w:rFonts w:asciiTheme="minorHAnsi" w:hAnsiTheme="minorHAnsi" w:cstheme="minorHAnsi"/>
          <w:szCs w:val="24"/>
        </w:rPr>
        <w:t>IPA</w:t>
      </w:r>
      <w:r w:rsidRPr="00732BDF">
        <w:rPr>
          <w:rFonts w:asciiTheme="minorHAnsi" w:hAnsiTheme="minorHAnsi" w:cstheme="minorHAnsi"/>
          <w:szCs w:val="24"/>
          <w:lang w:val="id-ID"/>
        </w:rPr>
        <w:t xml:space="preserve"> berbasis </w:t>
      </w:r>
      <w:r w:rsidRPr="00732BDF">
        <w:rPr>
          <w:rFonts w:asciiTheme="minorHAnsi" w:hAnsiTheme="minorHAnsi" w:cstheme="minorHAnsi"/>
          <w:i/>
          <w:szCs w:val="24"/>
          <w:lang w:val="id-ID"/>
        </w:rPr>
        <w:t>kvisoft flipbook maker</w:t>
      </w:r>
      <w:r w:rsidRPr="00732BDF">
        <w:rPr>
          <w:rFonts w:asciiTheme="minorHAnsi" w:hAnsiTheme="minorHAnsi" w:cstheme="minorHAnsi"/>
          <w:i/>
          <w:iCs/>
          <w:szCs w:val="24"/>
          <w:lang w:val="id-ID"/>
        </w:rPr>
        <w:t xml:space="preserve"> </w:t>
      </w:r>
      <w:r w:rsidRPr="00732BDF">
        <w:rPr>
          <w:rFonts w:asciiTheme="minorHAnsi" w:hAnsiTheme="minorHAnsi" w:cstheme="minorHAnsi"/>
          <w:szCs w:val="24"/>
          <w:lang w:val="id-ID"/>
        </w:rPr>
        <w:t xml:space="preserve">mendapat nilai rata-rata </w:t>
      </w:r>
      <w:r w:rsidRPr="00732BDF">
        <w:rPr>
          <w:rFonts w:asciiTheme="minorHAnsi" w:hAnsiTheme="minorHAnsi" w:cstheme="minorHAnsi"/>
          <w:szCs w:val="24"/>
        </w:rPr>
        <w:t>81</w:t>
      </w:r>
      <w:r w:rsidRPr="00732BDF">
        <w:rPr>
          <w:rFonts w:asciiTheme="minorHAnsi" w:hAnsiTheme="minorHAnsi" w:cstheme="minorHAnsi"/>
          <w:szCs w:val="24"/>
          <w:lang w:val="id-ID"/>
        </w:rPr>
        <w:t>, dan sudah memenuhi kriteria ketuntasan minimal (KKM) sebesar &gt;</w:t>
      </w:r>
      <w:r w:rsidRPr="00732BDF">
        <w:rPr>
          <w:rFonts w:asciiTheme="minorHAnsi" w:hAnsiTheme="minorHAnsi" w:cstheme="minorHAnsi"/>
          <w:szCs w:val="24"/>
        </w:rPr>
        <w:t>70</w:t>
      </w:r>
      <w:r w:rsidRPr="00732BDF">
        <w:rPr>
          <w:rFonts w:asciiTheme="minorHAnsi" w:hAnsiTheme="minorHAnsi" w:cstheme="minorHAnsi"/>
          <w:szCs w:val="24"/>
          <w:lang w:val="id-ID"/>
        </w:rPr>
        <w:t xml:space="preserve">. Berdasarkan hasil penelitian, pembelajaran </w:t>
      </w:r>
      <w:r w:rsidRPr="00732BDF">
        <w:rPr>
          <w:rFonts w:asciiTheme="minorHAnsi" w:hAnsiTheme="minorHAnsi" w:cstheme="minorHAnsi"/>
          <w:szCs w:val="24"/>
        </w:rPr>
        <w:t xml:space="preserve">Ilmu Pengetahuan Alam (IPA) </w:t>
      </w:r>
      <w:r w:rsidRPr="00732BDF">
        <w:rPr>
          <w:rFonts w:asciiTheme="minorHAnsi" w:hAnsiTheme="minorHAnsi" w:cstheme="minorHAnsi"/>
          <w:szCs w:val="24"/>
          <w:lang w:val="id-ID"/>
        </w:rPr>
        <w:t>ma</w:t>
      </w:r>
      <w:r w:rsidRPr="00732BDF">
        <w:rPr>
          <w:rFonts w:asciiTheme="minorHAnsi" w:hAnsiTheme="minorHAnsi" w:cstheme="minorHAnsi"/>
          <w:lang w:val="id-ID"/>
        </w:rPr>
        <w:t>teri sifat-sifat bunyi dan keterkaitanya dengan indera pendengaran</w:t>
      </w:r>
      <w:r w:rsidRPr="00732BDF">
        <w:rPr>
          <w:rFonts w:asciiTheme="minorHAnsi" w:hAnsiTheme="minorHAnsi" w:cstheme="minorHAnsi"/>
          <w:szCs w:val="24"/>
          <w:lang w:val="id-ID"/>
        </w:rPr>
        <w:t xml:space="preserve"> dengan bantuan </w:t>
      </w:r>
      <w:r w:rsidRPr="00732BDF">
        <w:rPr>
          <w:rFonts w:asciiTheme="minorHAnsi" w:hAnsiTheme="minorHAnsi" w:cstheme="minorHAnsi"/>
          <w:i/>
          <w:szCs w:val="24"/>
          <w:lang w:val="id-ID"/>
        </w:rPr>
        <w:t xml:space="preserve">e-modul </w:t>
      </w:r>
      <w:r w:rsidRPr="00732BDF">
        <w:rPr>
          <w:rFonts w:asciiTheme="minorHAnsi" w:hAnsiTheme="minorHAnsi" w:cstheme="minorHAnsi"/>
          <w:szCs w:val="24"/>
        </w:rPr>
        <w:t>IPA</w:t>
      </w:r>
      <w:r w:rsidRPr="00732BDF">
        <w:rPr>
          <w:rFonts w:asciiTheme="minorHAnsi" w:hAnsiTheme="minorHAnsi" w:cstheme="minorHAnsi"/>
          <w:szCs w:val="24"/>
          <w:lang w:val="id-ID"/>
        </w:rPr>
        <w:t xml:space="preserve"> berbasis </w:t>
      </w:r>
      <w:r w:rsidRPr="00732BDF">
        <w:rPr>
          <w:rFonts w:asciiTheme="minorHAnsi" w:hAnsiTheme="minorHAnsi" w:cstheme="minorHAnsi"/>
          <w:i/>
          <w:szCs w:val="24"/>
          <w:lang w:val="id-ID"/>
        </w:rPr>
        <w:t>kvisoft flipbook maker</w:t>
      </w:r>
      <w:r w:rsidRPr="00732BDF">
        <w:rPr>
          <w:rFonts w:asciiTheme="minorHAnsi" w:hAnsiTheme="minorHAnsi" w:cstheme="minorHAnsi"/>
          <w:szCs w:val="24"/>
          <w:lang w:val="id-ID"/>
        </w:rPr>
        <w:t>, mampu meningkatkan kualit</w:t>
      </w:r>
      <w:r w:rsidR="0064162F">
        <w:rPr>
          <w:rFonts w:asciiTheme="minorHAnsi" w:hAnsiTheme="minorHAnsi" w:cstheme="minorHAnsi"/>
          <w:szCs w:val="24"/>
          <w:lang w:val="id-ID"/>
        </w:rPr>
        <w:t xml:space="preserve">as pembelajaran, serta </w:t>
      </w:r>
      <w:r w:rsidRPr="00732BDF">
        <w:rPr>
          <w:rFonts w:asciiTheme="minorHAnsi" w:hAnsiTheme="minorHAnsi" w:cstheme="minorHAnsi"/>
          <w:szCs w:val="24"/>
          <w:lang w:val="id-ID"/>
        </w:rPr>
        <w:t>siswa mencapai nilai rata-rata di atas kriteria ketuntasa</w:t>
      </w:r>
      <w:r w:rsidR="0064162F">
        <w:rPr>
          <w:rFonts w:asciiTheme="minorHAnsi" w:hAnsiTheme="minorHAnsi" w:cstheme="minorHAnsi"/>
          <w:szCs w:val="24"/>
          <w:lang w:val="id-ID"/>
        </w:rPr>
        <w:t>n minimal (KKM). Oleh karena itu</w:t>
      </w:r>
      <w:r w:rsidRPr="00732BDF">
        <w:rPr>
          <w:rFonts w:asciiTheme="minorHAnsi" w:hAnsiTheme="minorHAnsi" w:cstheme="minorHAnsi"/>
          <w:szCs w:val="24"/>
          <w:lang w:val="id-ID"/>
        </w:rPr>
        <w:t xml:space="preserve">, </w:t>
      </w:r>
      <w:r w:rsidRPr="00732BDF">
        <w:rPr>
          <w:rFonts w:asciiTheme="minorHAnsi" w:hAnsiTheme="minorHAnsi" w:cstheme="minorHAnsi"/>
          <w:i/>
          <w:szCs w:val="24"/>
          <w:lang w:val="id-ID"/>
        </w:rPr>
        <w:t xml:space="preserve">e-modul </w:t>
      </w:r>
      <w:r w:rsidRPr="00732BDF">
        <w:rPr>
          <w:rFonts w:asciiTheme="minorHAnsi" w:hAnsiTheme="minorHAnsi" w:cstheme="minorHAnsi"/>
          <w:szCs w:val="24"/>
        </w:rPr>
        <w:t>IPA</w:t>
      </w:r>
      <w:r w:rsidRPr="00732BDF">
        <w:rPr>
          <w:rFonts w:asciiTheme="minorHAnsi" w:hAnsiTheme="minorHAnsi" w:cstheme="minorHAnsi"/>
          <w:szCs w:val="24"/>
          <w:lang w:val="id-ID"/>
        </w:rPr>
        <w:t xml:space="preserve"> berbasis </w:t>
      </w:r>
      <w:r w:rsidRPr="00732BDF">
        <w:rPr>
          <w:rFonts w:asciiTheme="minorHAnsi" w:hAnsiTheme="minorHAnsi" w:cstheme="minorHAnsi"/>
          <w:i/>
          <w:szCs w:val="24"/>
          <w:lang w:val="id-ID"/>
        </w:rPr>
        <w:t>kvisoft flipbook maker</w:t>
      </w:r>
      <w:r w:rsidRPr="00732BDF">
        <w:rPr>
          <w:rFonts w:asciiTheme="minorHAnsi" w:hAnsiTheme="minorHAnsi" w:cstheme="minorHAnsi"/>
          <w:i/>
          <w:iCs/>
          <w:szCs w:val="24"/>
          <w:lang w:val="id-ID"/>
        </w:rPr>
        <w:t xml:space="preserve"> </w:t>
      </w:r>
      <w:r w:rsidRPr="00732BDF">
        <w:rPr>
          <w:rFonts w:asciiTheme="minorHAnsi" w:hAnsiTheme="minorHAnsi" w:cstheme="minorHAnsi"/>
          <w:szCs w:val="24"/>
          <w:lang w:val="id-ID"/>
        </w:rPr>
        <w:t xml:space="preserve">dinyatakan </w:t>
      </w:r>
      <w:r>
        <w:rPr>
          <w:rFonts w:cstheme="minorHAnsi"/>
          <w:szCs w:val="24"/>
          <w:lang w:val="id-ID"/>
        </w:rPr>
        <w:t xml:space="preserve">sangat </w:t>
      </w:r>
      <w:r w:rsidRPr="00732BDF">
        <w:rPr>
          <w:rFonts w:asciiTheme="minorHAnsi" w:hAnsiTheme="minorHAnsi" w:cstheme="minorHAnsi"/>
          <w:szCs w:val="24"/>
          <w:lang w:val="id-ID"/>
        </w:rPr>
        <w:t>efektif</w:t>
      </w:r>
      <w:r>
        <w:rPr>
          <w:rFonts w:cstheme="minorHAnsi"/>
          <w:szCs w:val="24"/>
          <w:lang w:val="id-ID"/>
        </w:rPr>
        <w:t>.</w:t>
      </w:r>
    </w:p>
    <w:p w14:paraId="167335F4" w14:textId="77777777" w:rsidR="0063221C" w:rsidRDefault="0063221C" w:rsidP="0063221C">
      <w:pPr>
        <w:tabs>
          <w:tab w:val="left" w:pos="709"/>
        </w:tabs>
        <w:spacing w:after="0"/>
        <w:jc w:val="both"/>
        <w:rPr>
          <w:rFonts w:cstheme="minorHAnsi"/>
          <w:szCs w:val="24"/>
          <w:lang w:val="id-ID"/>
        </w:rPr>
      </w:pPr>
    </w:p>
    <w:p w14:paraId="6FEFE2BB" w14:textId="354BC6E8" w:rsidR="00F23BE2" w:rsidRDefault="00B609FC" w:rsidP="001041A4">
      <w:pPr>
        <w:pStyle w:val="SubJudul1"/>
      </w:pPr>
      <w:r w:rsidRPr="001041A4">
        <w:t>Kesimpulan</w:t>
      </w:r>
    </w:p>
    <w:p w14:paraId="409E737A" w14:textId="01606D51" w:rsidR="0063221C" w:rsidRDefault="0063221C" w:rsidP="0063221C">
      <w:pPr>
        <w:tabs>
          <w:tab w:val="left" w:pos="709"/>
        </w:tabs>
        <w:spacing w:after="0"/>
        <w:jc w:val="both"/>
        <w:rPr>
          <w:rFonts w:asciiTheme="minorHAnsi" w:hAnsiTheme="minorHAnsi" w:cstheme="minorHAnsi"/>
          <w:szCs w:val="24"/>
          <w:lang w:val="id-ID"/>
        </w:rPr>
      </w:pPr>
      <w:r>
        <w:rPr>
          <w:rFonts w:asciiTheme="minorHAnsi" w:hAnsiTheme="minorHAnsi" w:cstheme="minorHAnsi"/>
          <w:szCs w:val="24"/>
          <w:lang w:val="id-ID"/>
        </w:rPr>
        <w:tab/>
      </w:r>
      <w:r w:rsidR="00E456D5">
        <w:rPr>
          <w:rFonts w:asciiTheme="minorHAnsi" w:hAnsiTheme="minorHAnsi" w:cstheme="minorHAnsi"/>
          <w:szCs w:val="24"/>
          <w:lang w:val="id-ID"/>
        </w:rPr>
        <w:t>P</w:t>
      </w:r>
      <w:r w:rsidRPr="00001DBF">
        <w:rPr>
          <w:rFonts w:asciiTheme="minorHAnsi" w:hAnsiTheme="minorHAnsi" w:cstheme="minorHAnsi"/>
          <w:szCs w:val="24"/>
          <w:lang w:val="id-ID"/>
        </w:rPr>
        <w:t>en</w:t>
      </w:r>
      <w:r w:rsidR="00E456D5">
        <w:rPr>
          <w:rFonts w:asciiTheme="minorHAnsi" w:hAnsiTheme="minorHAnsi" w:cstheme="minorHAnsi"/>
          <w:szCs w:val="24"/>
          <w:lang w:val="id-ID"/>
        </w:rPr>
        <w:t xml:space="preserve">ilaian kelayakan yang dilaksanakan </w:t>
      </w:r>
      <w:r w:rsidRPr="00001DBF">
        <w:rPr>
          <w:rFonts w:asciiTheme="minorHAnsi" w:hAnsiTheme="minorHAnsi" w:cstheme="minorHAnsi"/>
          <w:szCs w:val="24"/>
          <w:lang w:val="id-ID"/>
        </w:rPr>
        <w:t>oleh va</w:t>
      </w:r>
      <w:r w:rsidR="00E456D5">
        <w:rPr>
          <w:rFonts w:asciiTheme="minorHAnsi" w:hAnsiTheme="minorHAnsi" w:cstheme="minorHAnsi"/>
          <w:szCs w:val="24"/>
          <w:lang w:val="id-ID"/>
        </w:rPr>
        <w:t xml:space="preserve">lidator yaitu, nilai rata-rata yang diperoleh semua validator ialah </w:t>
      </w:r>
      <w:r w:rsidRPr="00001DBF">
        <w:rPr>
          <w:rFonts w:asciiTheme="minorHAnsi" w:hAnsiTheme="minorHAnsi" w:cstheme="minorHAnsi"/>
          <w:szCs w:val="24"/>
        </w:rPr>
        <w:t>91</w:t>
      </w:r>
      <w:r w:rsidRPr="00001DBF">
        <w:rPr>
          <w:rFonts w:asciiTheme="minorHAnsi" w:hAnsiTheme="minorHAnsi" w:cstheme="minorHAnsi"/>
          <w:szCs w:val="24"/>
          <w:lang w:val="id-ID"/>
        </w:rPr>
        <w:t>,</w:t>
      </w:r>
      <w:r w:rsidRPr="00001DBF">
        <w:rPr>
          <w:rFonts w:asciiTheme="minorHAnsi" w:hAnsiTheme="minorHAnsi" w:cstheme="minorHAnsi"/>
          <w:szCs w:val="24"/>
        </w:rPr>
        <w:t>1</w:t>
      </w:r>
      <w:r w:rsidR="00E456D5">
        <w:rPr>
          <w:rFonts w:asciiTheme="minorHAnsi" w:hAnsiTheme="minorHAnsi" w:cstheme="minorHAnsi"/>
          <w:szCs w:val="24"/>
          <w:lang w:val="id-ID"/>
        </w:rPr>
        <w:t xml:space="preserve">% yang masuk </w:t>
      </w:r>
      <w:r w:rsidRPr="00001DBF">
        <w:rPr>
          <w:rFonts w:asciiTheme="minorHAnsi" w:hAnsiTheme="minorHAnsi" w:cstheme="minorHAnsi"/>
          <w:szCs w:val="24"/>
          <w:lang w:val="id-ID"/>
        </w:rPr>
        <w:t>kategori layak.</w:t>
      </w:r>
      <w:r w:rsidRPr="00001DBF">
        <w:rPr>
          <w:rFonts w:asciiTheme="minorHAnsi" w:hAnsiTheme="minorHAnsi" w:cstheme="minorHAnsi"/>
          <w:szCs w:val="24"/>
        </w:rPr>
        <w:t xml:space="preserve"> </w:t>
      </w:r>
      <w:r w:rsidR="00E456D5">
        <w:rPr>
          <w:rFonts w:asciiTheme="minorHAnsi" w:hAnsiTheme="minorHAnsi" w:cstheme="minorHAnsi"/>
          <w:szCs w:val="24"/>
          <w:lang w:val="id-ID"/>
        </w:rPr>
        <w:t xml:space="preserve">Berdasarkan hasil </w:t>
      </w:r>
      <w:r w:rsidRPr="00001DBF">
        <w:rPr>
          <w:rFonts w:asciiTheme="minorHAnsi" w:hAnsiTheme="minorHAnsi" w:cstheme="minorHAnsi"/>
          <w:szCs w:val="24"/>
          <w:lang w:val="id-ID"/>
        </w:rPr>
        <w:t xml:space="preserve">kepraktisan </w:t>
      </w:r>
      <w:r w:rsidRPr="00001DBF">
        <w:rPr>
          <w:rFonts w:asciiTheme="minorHAnsi" w:hAnsiTheme="minorHAnsi" w:cstheme="minorHAnsi"/>
          <w:i/>
          <w:szCs w:val="24"/>
          <w:lang w:val="id-ID"/>
        </w:rPr>
        <w:t xml:space="preserve">e-modul </w:t>
      </w:r>
      <w:r w:rsidRPr="00001DBF">
        <w:rPr>
          <w:rFonts w:asciiTheme="minorHAnsi" w:hAnsiTheme="minorHAnsi" w:cstheme="minorHAnsi"/>
          <w:szCs w:val="24"/>
        </w:rPr>
        <w:t>IPA</w:t>
      </w:r>
      <w:r w:rsidRPr="00001DBF">
        <w:rPr>
          <w:rFonts w:asciiTheme="minorHAnsi" w:hAnsiTheme="minorHAnsi" w:cstheme="minorHAnsi"/>
          <w:szCs w:val="24"/>
          <w:lang w:val="id-ID"/>
        </w:rPr>
        <w:t xml:space="preserve"> berbasis </w:t>
      </w:r>
      <w:r w:rsidRPr="00001DBF">
        <w:rPr>
          <w:rFonts w:asciiTheme="minorHAnsi" w:hAnsiTheme="minorHAnsi" w:cstheme="minorHAnsi"/>
          <w:i/>
          <w:szCs w:val="24"/>
          <w:lang w:val="id-ID"/>
        </w:rPr>
        <w:t>kvisoft flipbook maker</w:t>
      </w:r>
      <w:r w:rsidRPr="00001DBF">
        <w:rPr>
          <w:rFonts w:asciiTheme="minorHAnsi" w:hAnsiTheme="minorHAnsi" w:cstheme="minorHAnsi"/>
          <w:i/>
          <w:iCs/>
          <w:szCs w:val="24"/>
          <w:lang w:val="id-ID"/>
        </w:rPr>
        <w:t xml:space="preserve"> </w:t>
      </w:r>
      <w:r w:rsidRPr="00001DBF">
        <w:rPr>
          <w:rFonts w:asciiTheme="minorHAnsi" w:hAnsiTheme="minorHAnsi" w:cstheme="minorHAnsi"/>
          <w:szCs w:val="24"/>
          <w:lang w:val="id-ID"/>
        </w:rPr>
        <w:t xml:space="preserve">diperoleh hasil yaitu, </w:t>
      </w:r>
      <w:r w:rsidRPr="00AB1463">
        <w:rPr>
          <w:rFonts w:asciiTheme="minorHAnsi" w:hAnsiTheme="minorHAnsi" w:cstheme="minorHAnsi"/>
          <w:szCs w:val="24"/>
          <w:lang w:val="id-ID"/>
        </w:rPr>
        <w:t>(1) hasil penilaian angket respon guru memperoleh rata-rata</w:t>
      </w:r>
      <w:r w:rsidR="00AB1463" w:rsidRPr="00AB1463">
        <w:rPr>
          <w:rFonts w:asciiTheme="minorHAnsi" w:hAnsiTheme="minorHAnsi" w:cstheme="minorHAnsi"/>
          <w:szCs w:val="24"/>
        </w:rPr>
        <w:t xml:space="preserve"> </w:t>
      </w:r>
      <w:r w:rsidR="00AB1463" w:rsidRPr="00AB1463">
        <w:rPr>
          <w:rFonts w:asciiTheme="minorHAnsi" w:hAnsiTheme="minorHAnsi" w:cstheme="minorHAnsi"/>
          <w:szCs w:val="24"/>
          <w:lang w:val="id-ID"/>
        </w:rPr>
        <w:t>3.7</w:t>
      </w:r>
      <w:r w:rsidRPr="00AB1463">
        <w:rPr>
          <w:rFonts w:asciiTheme="minorHAnsi" w:hAnsiTheme="minorHAnsi" w:cstheme="minorHAnsi"/>
          <w:szCs w:val="24"/>
          <w:lang w:val="id-ID"/>
        </w:rPr>
        <w:t>, (2) hasil p</w:t>
      </w:r>
      <w:r w:rsidR="00E456D5">
        <w:rPr>
          <w:rFonts w:asciiTheme="minorHAnsi" w:hAnsiTheme="minorHAnsi" w:cstheme="minorHAnsi"/>
          <w:szCs w:val="24"/>
          <w:lang w:val="id-ID"/>
        </w:rPr>
        <w:t>enilaian angket respon siswa me</w:t>
      </w:r>
      <w:r w:rsidRPr="00AB1463">
        <w:rPr>
          <w:rFonts w:asciiTheme="minorHAnsi" w:hAnsiTheme="minorHAnsi" w:cstheme="minorHAnsi"/>
          <w:szCs w:val="24"/>
          <w:lang w:val="id-ID"/>
        </w:rPr>
        <w:t>mperoleh nilai  rata-rata 3,</w:t>
      </w:r>
      <w:r w:rsidRPr="00AB1463">
        <w:rPr>
          <w:rFonts w:asciiTheme="minorHAnsi" w:hAnsiTheme="minorHAnsi" w:cstheme="minorHAnsi"/>
          <w:szCs w:val="24"/>
        </w:rPr>
        <w:t>82</w:t>
      </w:r>
      <w:r w:rsidR="00AB1463" w:rsidRPr="00AB1463">
        <w:rPr>
          <w:rFonts w:asciiTheme="minorHAnsi" w:hAnsiTheme="minorHAnsi" w:cstheme="minorHAnsi"/>
          <w:szCs w:val="24"/>
          <w:lang w:val="id-ID"/>
        </w:rPr>
        <w:t xml:space="preserve"> dan total rata-rata dari penilaian guru dan siswa mendapat 3,72. </w:t>
      </w:r>
      <w:r w:rsidRPr="00AB1463">
        <w:rPr>
          <w:rFonts w:asciiTheme="minorHAnsi" w:hAnsiTheme="minorHAnsi" w:cstheme="minorHAnsi"/>
          <w:szCs w:val="24"/>
        </w:rPr>
        <w:t>Be</w:t>
      </w:r>
      <w:r w:rsidR="00E456D5">
        <w:rPr>
          <w:rFonts w:asciiTheme="minorHAnsi" w:hAnsiTheme="minorHAnsi" w:cstheme="minorHAnsi"/>
          <w:szCs w:val="24"/>
        </w:rPr>
        <w:t>rdasarkan hasil tersebut me</w:t>
      </w:r>
      <w:r w:rsidR="002A141D">
        <w:rPr>
          <w:rFonts w:asciiTheme="minorHAnsi" w:hAnsiTheme="minorHAnsi" w:cstheme="minorHAnsi"/>
          <w:szCs w:val="24"/>
          <w:lang w:val="id-ID"/>
        </w:rPr>
        <w:t>ngacu</w:t>
      </w:r>
      <w:r w:rsidRPr="00AB1463">
        <w:rPr>
          <w:rFonts w:asciiTheme="minorHAnsi" w:hAnsiTheme="minorHAnsi" w:cstheme="minorHAnsi"/>
          <w:szCs w:val="24"/>
        </w:rPr>
        <w:t xml:space="preserve"> pada kriteria presentase kepraktisan, maka </w:t>
      </w:r>
      <w:r w:rsidRPr="00AB1463">
        <w:rPr>
          <w:rFonts w:asciiTheme="minorHAnsi" w:hAnsiTheme="minorHAnsi" w:cstheme="minorHAnsi"/>
          <w:i/>
          <w:szCs w:val="24"/>
          <w:lang w:val="id-ID"/>
        </w:rPr>
        <w:t xml:space="preserve">e-modul </w:t>
      </w:r>
      <w:r w:rsidRPr="00AB1463">
        <w:rPr>
          <w:rFonts w:asciiTheme="minorHAnsi" w:hAnsiTheme="minorHAnsi" w:cstheme="minorHAnsi"/>
          <w:szCs w:val="24"/>
        </w:rPr>
        <w:t>IPA</w:t>
      </w:r>
      <w:r w:rsidRPr="00AB1463">
        <w:rPr>
          <w:rFonts w:asciiTheme="minorHAnsi" w:hAnsiTheme="minorHAnsi" w:cstheme="minorHAnsi"/>
          <w:szCs w:val="24"/>
          <w:lang w:val="id-ID"/>
        </w:rPr>
        <w:t xml:space="preserve"> berbasis </w:t>
      </w:r>
      <w:r w:rsidRPr="00AB1463">
        <w:rPr>
          <w:rFonts w:asciiTheme="minorHAnsi" w:hAnsiTheme="minorHAnsi" w:cstheme="minorHAnsi"/>
          <w:i/>
          <w:szCs w:val="24"/>
          <w:lang w:val="id-ID"/>
        </w:rPr>
        <w:t>kvisoft flipbook maker</w:t>
      </w:r>
      <w:r w:rsidRPr="00AB1463">
        <w:rPr>
          <w:rFonts w:asciiTheme="minorHAnsi" w:hAnsiTheme="minorHAnsi" w:cstheme="minorHAnsi"/>
          <w:szCs w:val="24"/>
          <w:lang w:val="id-ID"/>
        </w:rPr>
        <w:t xml:space="preserve"> </w:t>
      </w:r>
      <w:r w:rsidRPr="00AB1463">
        <w:rPr>
          <w:rFonts w:asciiTheme="minorHAnsi" w:hAnsiTheme="minorHAnsi" w:cstheme="minorHAnsi"/>
          <w:szCs w:val="24"/>
        </w:rPr>
        <w:t>dapat dikategorikan</w:t>
      </w:r>
      <w:r w:rsidR="002A141D">
        <w:rPr>
          <w:rFonts w:asciiTheme="minorHAnsi" w:hAnsiTheme="minorHAnsi" w:cstheme="minorHAnsi"/>
          <w:szCs w:val="24"/>
          <w:lang w:val="id-ID"/>
        </w:rPr>
        <w:t xml:space="preserve"> atau digolongkan</w:t>
      </w:r>
      <w:r w:rsidRPr="00AB1463">
        <w:rPr>
          <w:rFonts w:asciiTheme="minorHAnsi" w:hAnsiTheme="minorHAnsi" w:cstheme="minorHAnsi"/>
          <w:szCs w:val="24"/>
          <w:lang w:val="id-ID"/>
        </w:rPr>
        <w:t xml:space="preserve"> “</w:t>
      </w:r>
      <w:r w:rsidRPr="00AB1463">
        <w:rPr>
          <w:rFonts w:asciiTheme="minorHAnsi" w:hAnsiTheme="minorHAnsi" w:cstheme="minorHAnsi"/>
          <w:szCs w:val="24"/>
        </w:rPr>
        <w:t xml:space="preserve">sangat </w:t>
      </w:r>
      <w:r w:rsidRPr="00AB1463">
        <w:rPr>
          <w:rFonts w:asciiTheme="minorHAnsi" w:hAnsiTheme="minorHAnsi" w:cstheme="minorHAnsi"/>
          <w:szCs w:val="24"/>
          <w:lang w:val="id-ID"/>
        </w:rPr>
        <w:t>baik</w:t>
      </w:r>
      <w:r w:rsidRPr="00AB1463">
        <w:rPr>
          <w:rFonts w:asciiTheme="minorHAnsi" w:hAnsiTheme="minorHAnsi" w:cstheme="minorHAnsi"/>
          <w:szCs w:val="24"/>
        </w:rPr>
        <w:t>”</w:t>
      </w:r>
      <w:r w:rsidR="002A141D">
        <w:rPr>
          <w:rFonts w:asciiTheme="minorHAnsi" w:hAnsiTheme="minorHAnsi" w:cstheme="minorHAnsi"/>
          <w:szCs w:val="24"/>
          <w:lang w:val="id-ID"/>
        </w:rPr>
        <w:t>,</w:t>
      </w:r>
      <w:r w:rsidRPr="00AB1463">
        <w:rPr>
          <w:rFonts w:asciiTheme="minorHAnsi" w:hAnsiTheme="minorHAnsi" w:cstheme="minorHAnsi"/>
          <w:szCs w:val="24"/>
          <w:lang w:val="id-ID"/>
        </w:rPr>
        <w:t xml:space="preserve">karena itu </w:t>
      </w:r>
      <w:r w:rsidRPr="00AB1463">
        <w:rPr>
          <w:rFonts w:asciiTheme="minorHAnsi" w:hAnsiTheme="minorHAnsi" w:cstheme="minorHAnsi"/>
          <w:i/>
          <w:szCs w:val="24"/>
          <w:lang w:val="id-ID"/>
        </w:rPr>
        <w:t xml:space="preserve">e-modul </w:t>
      </w:r>
      <w:r w:rsidRPr="00AB1463">
        <w:rPr>
          <w:rFonts w:asciiTheme="minorHAnsi" w:hAnsiTheme="minorHAnsi" w:cstheme="minorHAnsi"/>
          <w:szCs w:val="24"/>
        </w:rPr>
        <w:t>IPA</w:t>
      </w:r>
      <w:r w:rsidRPr="00AB1463">
        <w:rPr>
          <w:rFonts w:asciiTheme="minorHAnsi" w:hAnsiTheme="minorHAnsi" w:cstheme="minorHAnsi"/>
          <w:szCs w:val="24"/>
          <w:lang w:val="id-ID"/>
        </w:rPr>
        <w:t xml:space="preserve"> berbasis </w:t>
      </w:r>
      <w:r w:rsidRPr="00AB1463">
        <w:rPr>
          <w:rFonts w:asciiTheme="minorHAnsi" w:hAnsiTheme="minorHAnsi" w:cstheme="minorHAnsi"/>
          <w:i/>
          <w:szCs w:val="24"/>
          <w:lang w:val="id-ID"/>
        </w:rPr>
        <w:t xml:space="preserve">kvisoft </w:t>
      </w:r>
      <w:r w:rsidRPr="00001DBF">
        <w:rPr>
          <w:rFonts w:asciiTheme="minorHAnsi" w:hAnsiTheme="minorHAnsi" w:cstheme="minorHAnsi"/>
          <w:i/>
          <w:szCs w:val="24"/>
          <w:lang w:val="id-ID"/>
        </w:rPr>
        <w:t>flipbook maker</w:t>
      </w:r>
      <w:r w:rsidRPr="00001DBF">
        <w:rPr>
          <w:rFonts w:asciiTheme="minorHAnsi" w:hAnsiTheme="minorHAnsi" w:cstheme="minorHAnsi"/>
          <w:i/>
          <w:iCs/>
          <w:szCs w:val="24"/>
          <w:lang w:val="id-ID"/>
        </w:rPr>
        <w:t xml:space="preserve"> </w:t>
      </w:r>
      <w:r w:rsidRPr="00001DBF">
        <w:rPr>
          <w:rFonts w:asciiTheme="minorHAnsi" w:hAnsiTheme="minorHAnsi" w:cstheme="minorHAnsi"/>
          <w:szCs w:val="24"/>
          <w:lang w:val="id-ID"/>
        </w:rPr>
        <w:t>dinyatakan praktis</w:t>
      </w:r>
      <w:r>
        <w:rPr>
          <w:rFonts w:cstheme="minorHAnsi"/>
          <w:szCs w:val="24"/>
          <w:lang w:val="id-ID"/>
        </w:rPr>
        <w:t xml:space="preserve">. </w:t>
      </w:r>
      <w:r w:rsidRPr="00001DBF">
        <w:rPr>
          <w:rFonts w:asciiTheme="minorHAnsi" w:hAnsiTheme="minorHAnsi" w:cstheme="minorHAnsi"/>
          <w:szCs w:val="24"/>
          <w:lang w:val="id-ID"/>
        </w:rPr>
        <w:t xml:space="preserve">Penilaian keefektifan </w:t>
      </w:r>
      <w:r w:rsidRPr="00001DBF">
        <w:rPr>
          <w:rFonts w:asciiTheme="minorHAnsi" w:hAnsiTheme="minorHAnsi" w:cstheme="minorHAnsi"/>
          <w:i/>
          <w:szCs w:val="24"/>
          <w:lang w:val="id-ID"/>
        </w:rPr>
        <w:t xml:space="preserve">e-modul </w:t>
      </w:r>
      <w:r w:rsidRPr="00001DBF">
        <w:rPr>
          <w:rFonts w:asciiTheme="minorHAnsi" w:hAnsiTheme="minorHAnsi" w:cstheme="minorHAnsi"/>
          <w:szCs w:val="24"/>
        </w:rPr>
        <w:t>IPA</w:t>
      </w:r>
      <w:r w:rsidRPr="00001DBF">
        <w:rPr>
          <w:rFonts w:asciiTheme="minorHAnsi" w:hAnsiTheme="minorHAnsi" w:cstheme="minorHAnsi"/>
          <w:szCs w:val="24"/>
          <w:lang w:val="id-ID"/>
        </w:rPr>
        <w:t xml:space="preserve"> berbasis </w:t>
      </w:r>
      <w:r w:rsidRPr="00001DBF">
        <w:rPr>
          <w:rFonts w:asciiTheme="minorHAnsi" w:hAnsiTheme="minorHAnsi" w:cstheme="minorHAnsi"/>
          <w:i/>
          <w:szCs w:val="24"/>
          <w:lang w:val="id-ID"/>
        </w:rPr>
        <w:t>kvisoft flipbook maker</w:t>
      </w:r>
      <w:r w:rsidRPr="00001DBF">
        <w:rPr>
          <w:rFonts w:asciiTheme="minorHAnsi" w:hAnsiTheme="minorHAnsi" w:cstheme="minorHAnsi"/>
          <w:i/>
          <w:iCs/>
          <w:szCs w:val="24"/>
          <w:lang w:val="id-ID"/>
        </w:rPr>
        <w:t xml:space="preserve"> </w:t>
      </w:r>
      <w:r w:rsidRPr="00001DBF">
        <w:rPr>
          <w:rFonts w:asciiTheme="minorHAnsi" w:hAnsiTheme="minorHAnsi" w:cstheme="minorHAnsi"/>
          <w:szCs w:val="24"/>
          <w:lang w:val="id-ID"/>
        </w:rPr>
        <w:t>diuku</w:t>
      </w:r>
      <w:r w:rsidR="002A141D">
        <w:rPr>
          <w:rFonts w:asciiTheme="minorHAnsi" w:hAnsiTheme="minorHAnsi" w:cstheme="minorHAnsi"/>
          <w:szCs w:val="24"/>
          <w:lang w:val="id-ID"/>
        </w:rPr>
        <w:t>r dengan hasil tes siswa sesudah</w:t>
      </w:r>
      <w:r w:rsidRPr="00001DBF">
        <w:rPr>
          <w:rFonts w:asciiTheme="minorHAnsi" w:hAnsiTheme="minorHAnsi" w:cstheme="minorHAnsi"/>
          <w:szCs w:val="24"/>
          <w:lang w:val="id-ID"/>
        </w:rPr>
        <w:t xml:space="preserve"> mengikuti proses pembelajaran dengan bantuan </w:t>
      </w:r>
      <w:r w:rsidRPr="00001DBF">
        <w:rPr>
          <w:rFonts w:asciiTheme="minorHAnsi" w:hAnsiTheme="minorHAnsi" w:cstheme="minorHAnsi"/>
          <w:i/>
          <w:szCs w:val="24"/>
          <w:lang w:val="id-ID"/>
        </w:rPr>
        <w:t xml:space="preserve">e-modul </w:t>
      </w:r>
      <w:r w:rsidRPr="00001DBF">
        <w:rPr>
          <w:rFonts w:asciiTheme="minorHAnsi" w:hAnsiTheme="minorHAnsi" w:cstheme="minorHAnsi"/>
          <w:szCs w:val="24"/>
        </w:rPr>
        <w:t>IPA</w:t>
      </w:r>
      <w:r w:rsidRPr="00001DBF">
        <w:rPr>
          <w:rFonts w:asciiTheme="minorHAnsi" w:hAnsiTheme="minorHAnsi" w:cstheme="minorHAnsi"/>
          <w:szCs w:val="24"/>
          <w:lang w:val="id-ID"/>
        </w:rPr>
        <w:t xml:space="preserve"> berbasis </w:t>
      </w:r>
      <w:r w:rsidRPr="00001DBF">
        <w:rPr>
          <w:rFonts w:asciiTheme="minorHAnsi" w:hAnsiTheme="minorHAnsi" w:cstheme="minorHAnsi"/>
          <w:i/>
          <w:szCs w:val="24"/>
          <w:lang w:val="id-ID"/>
        </w:rPr>
        <w:t>kvisoft flipbook maker</w:t>
      </w:r>
      <w:r w:rsidRPr="00001DBF">
        <w:rPr>
          <w:rFonts w:asciiTheme="minorHAnsi" w:hAnsiTheme="minorHAnsi" w:cstheme="minorHAnsi"/>
          <w:i/>
          <w:iCs/>
          <w:szCs w:val="24"/>
          <w:lang w:val="id-ID"/>
        </w:rPr>
        <w:t xml:space="preserve">. </w:t>
      </w:r>
      <w:r w:rsidR="002A141D">
        <w:rPr>
          <w:rFonts w:asciiTheme="minorHAnsi" w:hAnsiTheme="minorHAnsi" w:cstheme="minorHAnsi"/>
          <w:szCs w:val="24"/>
          <w:lang w:val="id-ID"/>
        </w:rPr>
        <w:t>Hasil tes siswa sesudah</w:t>
      </w:r>
      <w:r w:rsidRPr="00001DBF">
        <w:rPr>
          <w:rFonts w:asciiTheme="minorHAnsi" w:hAnsiTheme="minorHAnsi" w:cstheme="minorHAnsi"/>
          <w:szCs w:val="24"/>
          <w:lang w:val="id-ID"/>
        </w:rPr>
        <w:t xml:space="preserve"> mengikuti proses pembelajaran dengan bantuan </w:t>
      </w:r>
      <w:r w:rsidRPr="00001DBF">
        <w:rPr>
          <w:rFonts w:asciiTheme="minorHAnsi" w:hAnsiTheme="minorHAnsi" w:cstheme="minorHAnsi"/>
          <w:i/>
          <w:szCs w:val="24"/>
          <w:lang w:val="id-ID"/>
        </w:rPr>
        <w:t xml:space="preserve">e-modul </w:t>
      </w:r>
      <w:r w:rsidRPr="00001DBF">
        <w:rPr>
          <w:rFonts w:asciiTheme="minorHAnsi" w:hAnsiTheme="minorHAnsi" w:cstheme="minorHAnsi"/>
          <w:szCs w:val="24"/>
        </w:rPr>
        <w:t>IPA</w:t>
      </w:r>
      <w:r w:rsidRPr="00001DBF">
        <w:rPr>
          <w:rFonts w:asciiTheme="minorHAnsi" w:hAnsiTheme="minorHAnsi" w:cstheme="minorHAnsi"/>
          <w:szCs w:val="24"/>
          <w:lang w:val="id-ID"/>
        </w:rPr>
        <w:t xml:space="preserve"> berbasis </w:t>
      </w:r>
      <w:r w:rsidRPr="00001DBF">
        <w:rPr>
          <w:rFonts w:asciiTheme="minorHAnsi" w:hAnsiTheme="minorHAnsi" w:cstheme="minorHAnsi"/>
          <w:i/>
          <w:szCs w:val="24"/>
          <w:lang w:val="id-ID"/>
        </w:rPr>
        <w:t>kvisoft flipbook maker</w:t>
      </w:r>
      <w:r w:rsidRPr="00001DBF">
        <w:rPr>
          <w:rFonts w:asciiTheme="minorHAnsi" w:hAnsiTheme="minorHAnsi" w:cstheme="minorHAnsi"/>
          <w:i/>
          <w:iCs/>
          <w:szCs w:val="24"/>
          <w:lang w:val="id-ID"/>
        </w:rPr>
        <w:t xml:space="preserve"> </w:t>
      </w:r>
      <w:r w:rsidRPr="00001DBF">
        <w:rPr>
          <w:rFonts w:asciiTheme="minorHAnsi" w:hAnsiTheme="minorHAnsi" w:cstheme="minorHAnsi"/>
          <w:szCs w:val="24"/>
          <w:lang w:val="id-ID"/>
        </w:rPr>
        <w:t xml:space="preserve">mendapat nilai rata-rata </w:t>
      </w:r>
      <w:r w:rsidRPr="00001DBF">
        <w:rPr>
          <w:rFonts w:asciiTheme="minorHAnsi" w:hAnsiTheme="minorHAnsi" w:cstheme="minorHAnsi"/>
          <w:szCs w:val="24"/>
        </w:rPr>
        <w:t>81</w:t>
      </w:r>
      <w:r w:rsidRPr="00001DBF">
        <w:rPr>
          <w:rFonts w:asciiTheme="minorHAnsi" w:hAnsiTheme="minorHAnsi" w:cstheme="minorHAnsi"/>
          <w:szCs w:val="24"/>
          <w:lang w:val="id-ID"/>
        </w:rPr>
        <w:t>, dan sudah memenuhi kriteria ketuntasan minimal (KKM) sebesar &gt;</w:t>
      </w:r>
      <w:r w:rsidRPr="00001DBF">
        <w:rPr>
          <w:rFonts w:asciiTheme="minorHAnsi" w:hAnsiTheme="minorHAnsi" w:cstheme="minorHAnsi"/>
          <w:szCs w:val="24"/>
        </w:rPr>
        <w:t>70</w:t>
      </w:r>
      <w:r w:rsidRPr="00001DBF">
        <w:rPr>
          <w:rFonts w:asciiTheme="minorHAnsi" w:hAnsiTheme="minorHAnsi" w:cstheme="minorHAnsi"/>
          <w:szCs w:val="24"/>
          <w:lang w:val="id-ID"/>
        </w:rPr>
        <w:t xml:space="preserve">. Berdasarkan hasil penelitian, pembelajaran </w:t>
      </w:r>
      <w:r w:rsidRPr="00001DBF">
        <w:rPr>
          <w:rFonts w:asciiTheme="minorHAnsi" w:hAnsiTheme="minorHAnsi" w:cstheme="minorHAnsi"/>
          <w:szCs w:val="24"/>
        </w:rPr>
        <w:t xml:space="preserve">Ilmu Pengetahuan Alam (IPA) </w:t>
      </w:r>
      <w:r w:rsidRPr="00001DBF">
        <w:rPr>
          <w:rFonts w:asciiTheme="minorHAnsi" w:hAnsiTheme="minorHAnsi" w:cstheme="minorHAnsi"/>
          <w:szCs w:val="24"/>
          <w:lang w:val="id-ID"/>
        </w:rPr>
        <w:t>ma</w:t>
      </w:r>
      <w:r w:rsidRPr="00001DBF">
        <w:rPr>
          <w:rFonts w:asciiTheme="minorHAnsi" w:hAnsiTheme="minorHAnsi" w:cstheme="minorHAnsi"/>
          <w:lang w:val="id-ID"/>
        </w:rPr>
        <w:t>teri sifat-sifat bunyi dan keterkaitanya dengan indera pendengaran</w:t>
      </w:r>
      <w:r w:rsidRPr="00001DBF">
        <w:rPr>
          <w:rFonts w:asciiTheme="minorHAnsi" w:hAnsiTheme="minorHAnsi" w:cstheme="minorHAnsi"/>
          <w:szCs w:val="24"/>
          <w:lang w:val="id-ID"/>
        </w:rPr>
        <w:t xml:space="preserve"> dengan bantuan </w:t>
      </w:r>
      <w:r w:rsidRPr="00001DBF">
        <w:rPr>
          <w:rFonts w:asciiTheme="minorHAnsi" w:hAnsiTheme="minorHAnsi" w:cstheme="minorHAnsi"/>
          <w:i/>
          <w:szCs w:val="24"/>
          <w:lang w:val="id-ID"/>
        </w:rPr>
        <w:t xml:space="preserve">e-modul </w:t>
      </w:r>
      <w:r w:rsidRPr="00001DBF">
        <w:rPr>
          <w:rFonts w:asciiTheme="minorHAnsi" w:hAnsiTheme="minorHAnsi" w:cstheme="minorHAnsi"/>
          <w:szCs w:val="24"/>
        </w:rPr>
        <w:t>IPA</w:t>
      </w:r>
      <w:r w:rsidRPr="00001DBF">
        <w:rPr>
          <w:rFonts w:asciiTheme="minorHAnsi" w:hAnsiTheme="minorHAnsi" w:cstheme="minorHAnsi"/>
          <w:szCs w:val="24"/>
          <w:lang w:val="id-ID"/>
        </w:rPr>
        <w:t xml:space="preserve"> berbasis </w:t>
      </w:r>
      <w:r w:rsidRPr="00001DBF">
        <w:rPr>
          <w:rFonts w:asciiTheme="minorHAnsi" w:hAnsiTheme="minorHAnsi" w:cstheme="minorHAnsi"/>
          <w:i/>
          <w:szCs w:val="24"/>
          <w:lang w:val="id-ID"/>
        </w:rPr>
        <w:t>kvisoft flipbook maker</w:t>
      </w:r>
      <w:r w:rsidRPr="00001DBF">
        <w:rPr>
          <w:rFonts w:asciiTheme="minorHAnsi" w:hAnsiTheme="minorHAnsi" w:cstheme="minorHAnsi"/>
          <w:szCs w:val="24"/>
          <w:lang w:val="id-ID"/>
        </w:rPr>
        <w:t xml:space="preserve">, mampu meningkatkan kualitas pembelajaran, serta membantu siswa mencapai </w:t>
      </w:r>
      <w:r w:rsidR="002A141D">
        <w:rPr>
          <w:rFonts w:asciiTheme="minorHAnsi" w:hAnsiTheme="minorHAnsi" w:cstheme="minorHAnsi"/>
          <w:szCs w:val="24"/>
          <w:lang w:val="id-ID"/>
        </w:rPr>
        <w:t xml:space="preserve">atau mendapat </w:t>
      </w:r>
      <w:r w:rsidRPr="00001DBF">
        <w:rPr>
          <w:rFonts w:asciiTheme="minorHAnsi" w:hAnsiTheme="minorHAnsi" w:cstheme="minorHAnsi"/>
          <w:szCs w:val="24"/>
          <w:lang w:val="id-ID"/>
        </w:rPr>
        <w:t>nilai rata-rata di atas kriteria ketuntasan minimal (KKM).</w:t>
      </w:r>
    </w:p>
    <w:p w14:paraId="5B906C03" w14:textId="77777777" w:rsidR="0002550A" w:rsidRDefault="0002550A" w:rsidP="0063221C">
      <w:pPr>
        <w:tabs>
          <w:tab w:val="left" w:pos="709"/>
        </w:tabs>
        <w:spacing w:after="0"/>
        <w:jc w:val="both"/>
        <w:rPr>
          <w:rFonts w:cstheme="minorHAnsi"/>
          <w:szCs w:val="24"/>
          <w:lang w:val="id-ID"/>
        </w:rPr>
      </w:pPr>
    </w:p>
    <w:p w14:paraId="5FC0CF8A" w14:textId="6DAB8EC7" w:rsidR="00DD76AE" w:rsidRDefault="00DD76AE" w:rsidP="001041A4">
      <w:pPr>
        <w:pStyle w:val="IsiDaftarRujukan"/>
      </w:pPr>
    </w:p>
    <w:p w14:paraId="70AB6C76" w14:textId="77777777" w:rsidR="001A1E8D" w:rsidRDefault="001A1E8D" w:rsidP="001041A4">
      <w:pPr>
        <w:pStyle w:val="IsiDaftarRujukan"/>
      </w:pPr>
    </w:p>
    <w:p w14:paraId="7B6CD8B5" w14:textId="77777777" w:rsidR="001A1E8D" w:rsidRDefault="001A1E8D" w:rsidP="001041A4">
      <w:pPr>
        <w:pStyle w:val="IsiDaftarRujukan"/>
      </w:pPr>
    </w:p>
    <w:p w14:paraId="19C2A2E6" w14:textId="77777777" w:rsidR="001A1E8D" w:rsidRDefault="001A1E8D" w:rsidP="001041A4">
      <w:pPr>
        <w:pStyle w:val="IsiDaftarRujukan"/>
      </w:pPr>
    </w:p>
    <w:p w14:paraId="5AF010DE" w14:textId="77777777" w:rsidR="001A1E8D" w:rsidRDefault="001A1E8D" w:rsidP="001041A4">
      <w:pPr>
        <w:pStyle w:val="IsiDaftarRujukan"/>
      </w:pPr>
    </w:p>
    <w:p w14:paraId="46C40125" w14:textId="77777777" w:rsidR="001A1E8D" w:rsidRDefault="001A1E8D" w:rsidP="001041A4">
      <w:pPr>
        <w:pStyle w:val="IsiDaftarRujukan"/>
      </w:pPr>
    </w:p>
    <w:p w14:paraId="686CC2E1" w14:textId="77777777" w:rsidR="001A1E8D" w:rsidRDefault="001A1E8D" w:rsidP="001041A4">
      <w:pPr>
        <w:pStyle w:val="IsiDaftarRujukan"/>
      </w:pPr>
    </w:p>
    <w:p w14:paraId="2F7D14CB" w14:textId="77777777" w:rsidR="001A1E8D" w:rsidRDefault="001A1E8D" w:rsidP="001041A4">
      <w:pPr>
        <w:pStyle w:val="IsiDaftarRujukan"/>
      </w:pPr>
    </w:p>
    <w:p w14:paraId="6C938E87" w14:textId="77777777" w:rsidR="001A1E8D" w:rsidRDefault="001A1E8D" w:rsidP="001041A4">
      <w:pPr>
        <w:pStyle w:val="IsiDaftarRujukan"/>
      </w:pPr>
    </w:p>
    <w:p w14:paraId="73CFC8A0" w14:textId="77777777" w:rsidR="001A1E8D" w:rsidRDefault="001A1E8D" w:rsidP="001041A4">
      <w:pPr>
        <w:pStyle w:val="IsiDaftarRujukan"/>
      </w:pPr>
    </w:p>
    <w:p w14:paraId="05509E6F" w14:textId="77777777" w:rsidR="001A1E8D" w:rsidRDefault="001A1E8D" w:rsidP="001041A4">
      <w:pPr>
        <w:pStyle w:val="IsiDaftarRujukan"/>
      </w:pPr>
    </w:p>
    <w:p w14:paraId="00DAC8FE" w14:textId="77777777" w:rsidR="001A1E8D" w:rsidRDefault="001A1E8D" w:rsidP="001041A4">
      <w:pPr>
        <w:pStyle w:val="IsiDaftarRujukan"/>
      </w:pPr>
    </w:p>
    <w:p w14:paraId="6D942696" w14:textId="77777777" w:rsidR="001A1E8D" w:rsidRDefault="001A1E8D" w:rsidP="001A1E8D">
      <w:pPr>
        <w:pStyle w:val="SubJudul1"/>
        <w:rPr>
          <w:lang w:val="id-ID"/>
        </w:rPr>
      </w:pPr>
      <w:r w:rsidRPr="00D8740D">
        <w:lastRenderedPageBreak/>
        <w:t>Daftar</w:t>
      </w:r>
      <w:r>
        <w:t xml:space="preserve"> Rujukan</w:t>
      </w:r>
      <w:r>
        <w:rPr>
          <w:lang w:val="id-ID"/>
        </w:rPr>
        <w:t xml:space="preserve"> </w:t>
      </w:r>
    </w:p>
    <w:p w14:paraId="67993DC1" w14:textId="77777777" w:rsidR="001A1E8D" w:rsidRPr="00F9439E" w:rsidRDefault="001A1E8D" w:rsidP="001A1E8D">
      <w:pPr>
        <w:widowControl w:val="0"/>
        <w:autoSpaceDE w:val="0"/>
        <w:autoSpaceDN w:val="0"/>
        <w:adjustRightInd w:val="0"/>
        <w:spacing w:after="0" w:line="36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F9439E">
        <w:rPr>
          <w:rFonts w:ascii="Calibri" w:hAnsi="Calibri" w:cs="Calibri"/>
          <w:noProof/>
          <w:szCs w:val="24"/>
        </w:rPr>
        <w:t xml:space="preserve">Astini, N. K. S. (2020). </w:t>
      </w:r>
      <w:r w:rsidRPr="00F9439E">
        <w:rPr>
          <w:rFonts w:ascii="Calibri" w:hAnsi="Calibri" w:cs="Calibri"/>
          <w:i/>
          <w:noProof/>
          <w:szCs w:val="24"/>
        </w:rPr>
        <w:t>Pemanfaatan Teknologi Informasi dalam Pembelajaran Tingkat Sekolah Dasar pada Masa Pandemi Covid-19</w:t>
      </w:r>
      <w:r w:rsidRPr="00F9439E">
        <w:rPr>
          <w:rFonts w:ascii="Calibri" w:hAnsi="Calibri" w:cs="Calibri"/>
          <w:noProof/>
          <w:szCs w:val="24"/>
        </w:rPr>
        <w:t xml:space="preserve">. </w:t>
      </w:r>
      <w:r>
        <w:rPr>
          <w:rFonts w:ascii="Calibri" w:hAnsi="Calibri" w:cs="Calibri"/>
          <w:iCs/>
          <w:noProof/>
          <w:szCs w:val="24"/>
          <w:lang w:val="id-ID"/>
        </w:rPr>
        <w:t>Ju</w:t>
      </w:r>
      <w:r w:rsidRPr="00F9439E">
        <w:rPr>
          <w:rFonts w:ascii="Calibri" w:hAnsi="Calibri" w:cs="Calibri"/>
          <w:iCs/>
          <w:noProof/>
          <w:szCs w:val="24"/>
        </w:rPr>
        <w:t>rnal Lembaga Penjaminan Mutu STKIP Agama Hindu Amlapura</w:t>
      </w:r>
      <w:r w:rsidRPr="00F9439E">
        <w:rPr>
          <w:rFonts w:ascii="Calibri" w:hAnsi="Calibri" w:cs="Calibri"/>
          <w:noProof/>
          <w:szCs w:val="24"/>
        </w:rPr>
        <w:t xml:space="preserve">, </w:t>
      </w:r>
      <w:r w:rsidRPr="00F9439E">
        <w:rPr>
          <w:rFonts w:ascii="Calibri" w:hAnsi="Calibri" w:cs="Calibri"/>
          <w:i/>
          <w:iCs/>
          <w:noProof/>
          <w:szCs w:val="24"/>
        </w:rPr>
        <w:t>11</w:t>
      </w:r>
      <w:r w:rsidRPr="00F9439E">
        <w:rPr>
          <w:rFonts w:ascii="Calibri" w:hAnsi="Calibri" w:cs="Calibri"/>
          <w:noProof/>
          <w:szCs w:val="24"/>
        </w:rPr>
        <w:t>(2), 13–25.</w:t>
      </w:r>
      <w:r w:rsidRPr="00F9439E">
        <w:rPr>
          <w:noProof/>
          <w:szCs w:val="24"/>
          <w:lang w:val="id-ID"/>
        </w:rPr>
        <w:t xml:space="preserve"> </w:t>
      </w:r>
      <w:r>
        <w:rPr>
          <w:noProof/>
          <w:szCs w:val="24"/>
          <w:lang w:val="id-ID"/>
        </w:rPr>
        <w:t>/e-journal.stkip</w:t>
      </w:r>
      <w:r w:rsidRPr="00A242C0">
        <w:rPr>
          <w:noProof/>
          <w:szCs w:val="24"/>
          <w:lang w:val="id-ID"/>
        </w:rPr>
        <w:t>amlapura.ac.id/index.php/jurnallampuhyang/article/view/194</w:t>
      </w:r>
    </w:p>
    <w:p w14:paraId="7CE2F94A" w14:textId="77777777" w:rsidR="001A1E8D" w:rsidRPr="00F9439E" w:rsidRDefault="001A1E8D" w:rsidP="001A1E8D">
      <w:pPr>
        <w:widowControl w:val="0"/>
        <w:autoSpaceDE w:val="0"/>
        <w:autoSpaceDN w:val="0"/>
        <w:adjustRightInd w:val="0"/>
        <w:spacing w:after="0" w:line="360" w:lineRule="auto"/>
        <w:ind w:left="480" w:hanging="480"/>
        <w:rPr>
          <w:rFonts w:ascii="Calibri" w:hAnsi="Calibri" w:cs="Calibri"/>
          <w:noProof/>
          <w:szCs w:val="24"/>
        </w:rPr>
      </w:pPr>
      <w:r w:rsidRPr="00F9439E">
        <w:rPr>
          <w:rFonts w:ascii="Calibri" w:hAnsi="Calibri" w:cs="Calibri"/>
          <w:noProof/>
          <w:szCs w:val="24"/>
        </w:rPr>
        <w:t xml:space="preserve">Benny A, P. (2014). </w:t>
      </w:r>
      <w:r w:rsidRPr="00F9439E">
        <w:rPr>
          <w:rFonts w:ascii="Calibri" w:hAnsi="Calibri" w:cs="Calibri"/>
          <w:i/>
          <w:iCs/>
          <w:noProof/>
          <w:szCs w:val="24"/>
        </w:rPr>
        <w:t>Desain dan Pengembangan Program Pelatihan Berbasis Kompetensi</w:t>
      </w:r>
      <w:r w:rsidRPr="00F9439E">
        <w:rPr>
          <w:rFonts w:ascii="Calibri" w:hAnsi="Calibri" w:cs="Calibri"/>
          <w:noProof/>
          <w:szCs w:val="24"/>
        </w:rPr>
        <w:t>. Prenada Media Group.</w:t>
      </w:r>
    </w:p>
    <w:p w14:paraId="2A828678" w14:textId="77777777" w:rsidR="001A1E8D" w:rsidRPr="00F9439E" w:rsidRDefault="001A1E8D" w:rsidP="001A1E8D">
      <w:pPr>
        <w:widowControl w:val="0"/>
        <w:autoSpaceDE w:val="0"/>
        <w:autoSpaceDN w:val="0"/>
        <w:adjustRightInd w:val="0"/>
        <w:spacing w:after="0" w:line="360" w:lineRule="auto"/>
        <w:ind w:left="480" w:hanging="480"/>
        <w:rPr>
          <w:rFonts w:ascii="Calibri" w:hAnsi="Calibri" w:cs="Calibri"/>
          <w:noProof/>
          <w:szCs w:val="24"/>
        </w:rPr>
      </w:pPr>
      <w:r w:rsidRPr="00F9439E">
        <w:rPr>
          <w:rFonts w:ascii="Calibri" w:hAnsi="Calibri" w:cs="Calibri"/>
          <w:noProof/>
          <w:szCs w:val="24"/>
        </w:rPr>
        <w:t>Darmansyah</w:t>
      </w:r>
      <w:r w:rsidRPr="00F9439E">
        <w:rPr>
          <w:rFonts w:ascii="Calibri" w:hAnsi="Calibri" w:cs="Calibri"/>
          <w:noProof/>
          <w:szCs w:val="24"/>
          <w:vertAlign w:val="superscript"/>
        </w:rPr>
        <w:t>2</w:t>
      </w:r>
      <w:r w:rsidRPr="00F9439E">
        <w:rPr>
          <w:rFonts w:ascii="Calibri" w:hAnsi="Calibri" w:cs="Calibri"/>
          <w:noProof/>
          <w:szCs w:val="24"/>
        </w:rPr>
        <w:t xml:space="preserve">, E. Z. (2019). </w:t>
      </w:r>
      <w:r w:rsidRPr="00F9439E">
        <w:rPr>
          <w:rFonts w:ascii="Calibri" w:hAnsi="Calibri" w:cs="Calibri"/>
          <w:i/>
          <w:iCs/>
          <w:noProof/>
          <w:szCs w:val="24"/>
        </w:rPr>
        <w:t>Pengembangan E-Modul Berbasis Multimedia Dengan Aplikasi Kvisoft Flipbook Maker Pada Mata Pelajaran Ipa Kelas Viii Smp</w:t>
      </w:r>
      <w:r w:rsidRPr="00F9439E">
        <w:rPr>
          <w:rFonts w:ascii="Calibri" w:hAnsi="Calibri" w:cs="Calibri"/>
          <w:noProof/>
          <w:szCs w:val="24"/>
        </w:rPr>
        <w:t xml:space="preserve">. </w:t>
      </w:r>
      <w:r w:rsidRPr="00F10052">
        <w:rPr>
          <w:noProof/>
          <w:szCs w:val="24"/>
          <w:lang w:val="id-ID"/>
        </w:rPr>
        <w:t>ht</w:t>
      </w:r>
      <w:r>
        <w:rPr>
          <w:noProof/>
          <w:szCs w:val="24"/>
          <w:lang w:val="id-ID"/>
        </w:rPr>
        <w:t>tp://repository.unp.ac.id/30112</w:t>
      </w:r>
    </w:p>
    <w:p w14:paraId="6C6D635C" w14:textId="77777777" w:rsidR="001A1E8D" w:rsidRDefault="001A1E8D" w:rsidP="001A1E8D">
      <w:pPr>
        <w:widowControl w:val="0"/>
        <w:autoSpaceDE w:val="0"/>
        <w:autoSpaceDN w:val="0"/>
        <w:adjustRightInd w:val="0"/>
        <w:spacing w:after="0" w:line="360" w:lineRule="auto"/>
        <w:ind w:left="480" w:hanging="480"/>
        <w:rPr>
          <w:noProof/>
          <w:szCs w:val="24"/>
          <w:lang w:val="id-ID"/>
        </w:rPr>
      </w:pPr>
      <w:r w:rsidRPr="00F9439E">
        <w:rPr>
          <w:rFonts w:ascii="Calibri" w:hAnsi="Calibri" w:cs="Calibri"/>
          <w:noProof/>
          <w:szCs w:val="24"/>
        </w:rPr>
        <w:t xml:space="preserve">Dwi Atmaji, R., &amp; Maryani, I. (2018). </w:t>
      </w:r>
      <w:r w:rsidRPr="004A7BBD">
        <w:rPr>
          <w:rFonts w:ascii="Calibri" w:hAnsi="Calibri" w:cs="Calibri"/>
          <w:i/>
          <w:noProof/>
          <w:szCs w:val="24"/>
        </w:rPr>
        <w:t>Pengembangan E-Modul Berbasis Literasi Sains Materi Organ Gerak Hewan Dan Manusia Kelas V Sd</w:t>
      </w:r>
      <w:r w:rsidRPr="00F9439E">
        <w:rPr>
          <w:rFonts w:ascii="Calibri" w:hAnsi="Calibri" w:cs="Calibri"/>
          <w:noProof/>
          <w:szCs w:val="24"/>
        </w:rPr>
        <w:t xml:space="preserve">. </w:t>
      </w:r>
      <w:r w:rsidRPr="004A7BBD">
        <w:rPr>
          <w:rFonts w:ascii="Calibri" w:hAnsi="Calibri" w:cs="Calibri"/>
          <w:i/>
          <w:noProof/>
          <w:szCs w:val="24"/>
        </w:rPr>
        <w:t xml:space="preserve">In </w:t>
      </w:r>
      <w:r w:rsidRPr="004A7BBD">
        <w:rPr>
          <w:rFonts w:ascii="Calibri" w:hAnsi="Calibri" w:cs="Calibri"/>
          <w:i/>
          <w:iCs/>
          <w:noProof/>
          <w:szCs w:val="24"/>
        </w:rPr>
        <w:t>Fundamental Pendidikan Dasar</w:t>
      </w:r>
      <w:r w:rsidRPr="004A7BBD">
        <w:rPr>
          <w:rFonts w:ascii="Calibri" w:hAnsi="Calibri" w:cs="Calibri"/>
          <w:i/>
          <w:noProof/>
          <w:szCs w:val="24"/>
        </w:rPr>
        <w:t xml:space="preserve"> </w:t>
      </w:r>
      <w:r>
        <w:rPr>
          <w:rFonts w:ascii="Calibri" w:hAnsi="Calibri" w:cs="Calibri"/>
          <w:noProof/>
          <w:szCs w:val="24"/>
        </w:rPr>
        <w:t>(Vol. 1, Issue 1)</w:t>
      </w:r>
      <w:r w:rsidRPr="004A7BBD">
        <w:rPr>
          <w:noProof/>
          <w:szCs w:val="24"/>
          <w:lang w:val="id-ID"/>
        </w:rPr>
        <w:t xml:space="preserve"> </w:t>
      </w:r>
      <w:r w:rsidRPr="0084010B">
        <w:rPr>
          <w:noProof/>
          <w:szCs w:val="24"/>
          <w:lang w:val="id-ID"/>
        </w:rPr>
        <w:t>https://core.ac.uk/download/pdf/267886441.pdf</w:t>
      </w:r>
    </w:p>
    <w:p w14:paraId="3B89C259" w14:textId="77777777" w:rsidR="001A1E8D" w:rsidRPr="00AE2267" w:rsidRDefault="001A1E8D" w:rsidP="001A1E8D">
      <w:pPr>
        <w:widowControl w:val="0"/>
        <w:autoSpaceDE w:val="0"/>
        <w:autoSpaceDN w:val="0"/>
        <w:adjustRightInd w:val="0"/>
        <w:spacing w:line="240" w:lineRule="auto"/>
        <w:ind w:left="480" w:hanging="480"/>
        <w:rPr>
          <w:rFonts w:asciiTheme="minorHAnsi" w:hAnsiTheme="minorHAnsi" w:cstheme="minorHAnsi"/>
          <w:noProof/>
          <w:szCs w:val="24"/>
          <w:lang w:val="id-ID"/>
        </w:rPr>
      </w:pPr>
      <w:r w:rsidRPr="00AE2267">
        <w:rPr>
          <w:rFonts w:asciiTheme="minorHAnsi" w:hAnsiTheme="minorHAnsi" w:cstheme="minorHAnsi"/>
          <w:noProof/>
          <w:szCs w:val="24"/>
        </w:rPr>
        <w:t xml:space="preserve">Kelana, J. B., &amp; Wardani, D. S. (2021). </w:t>
      </w:r>
      <w:r w:rsidRPr="00AE2267">
        <w:rPr>
          <w:rFonts w:asciiTheme="minorHAnsi" w:hAnsiTheme="minorHAnsi" w:cstheme="minorHAnsi"/>
          <w:i/>
          <w:noProof/>
          <w:szCs w:val="24"/>
        </w:rPr>
        <w:t>Model Pembelajaran Ipa Sd</w:t>
      </w:r>
      <w:r w:rsidRPr="00AE2267">
        <w:rPr>
          <w:rFonts w:asciiTheme="minorHAnsi" w:hAnsiTheme="minorHAnsi" w:cstheme="minorHAnsi"/>
          <w:noProof/>
          <w:szCs w:val="24"/>
        </w:rPr>
        <w:t>. Cirebon: Edutrimedia Indonesia.</w:t>
      </w:r>
    </w:p>
    <w:p w14:paraId="2EF1A8D3" w14:textId="77777777" w:rsidR="001A1E8D" w:rsidRDefault="001A1E8D" w:rsidP="001A1E8D">
      <w:pPr>
        <w:widowControl w:val="0"/>
        <w:autoSpaceDE w:val="0"/>
        <w:autoSpaceDN w:val="0"/>
        <w:adjustRightInd w:val="0"/>
        <w:spacing w:after="0" w:line="360" w:lineRule="auto"/>
        <w:ind w:left="480" w:hanging="480"/>
        <w:rPr>
          <w:noProof/>
          <w:szCs w:val="24"/>
          <w:lang w:val="id-ID"/>
        </w:rPr>
      </w:pPr>
      <w:r w:rsidRPr="00F9439E">
        <w:rPr>
          <w:rFonts w:ascii="Calibri" w:hAnsi="Calibri" w:cs="Calibri"/>
          <w:noProof/>
          <w:szCs w:val="24"/>
        </w:rPr>
        <w:t xml:space="preserve">Mulyadi, D., Wahyuni, S., &amp; Handayani, R. (2016). </w:t>
      </w:r>
      <w:r w:rsidRPr="004A7BBD">
        <w:rPr>
          <w:rFonts w:ascii="Calibri" w:hAnsi="Calibri" w:cs="Calibri"/>
          <w:i/>
          <w:noProof/>
          <w:szCs w:val="24"/>
        </w:rPr>
        <w:t xml:space="preserve">Pengembangan Media Flash Flipbook Untuk Meningkatkan Keterampilan Berfikir Kreatif Siswa Dalam Pembelajaran Ipa Di Smp. </w:t>
      </w:r>
      <w:r w:rsidRPr="004A7BBD">
        <w:rPr>
          <w:rFonts w:ascii="Calibri" w:hAnsi="Calibri" w:cs="Calibri"/>
          <w:iCs/>
          <w:noProof/>
          <w:szCs w:val="24"/>
        </w:rPr>
        <w:t>Jurnal Pembelajaran Fisika</w:t>
      </w:r>
      <w:r w:rsidRPr="004A7BBD">
        <w:rPr>
          <w:rFonts w:ascii="Calibri" w:hAnsi="Calibri" w:cs="Calibri"/>
          <w:noProof/>
          <w:szCs w:val="24"/>
        </w:rPr>
        <w:t>,</w:t>
      </w:r>
      <w:r w:rsidRPr="00F9439E">
        <w:rPr>
          <w:rFonts w:ascii="Calibri" w:hAnsi="Calibri" w:cs="Calibri"/>
          <w:noProof/>
          <w:szCs w:val="24"/>
        </w:rPr>
        <w:t xml:space="preserve"> </w:t>
      </w:r>
      <w:r w:rsidRPr="00F9439E">
        <w:rPr>
          <w:rFonts w:ascii="Calibri" w:hAnsi="Calibri" w:cs="Calibri"/>
          <w:i/>
          <w:iCs/>
          <w:noProof/>
          <w:szCs w:val="24"/>
        </w:rPr>
        <w:t>4</w:t>
      </w:r>
      <w:r w:rsidRPr="00F9439E">
        <w:rPr>
          <w:rFonts w:ascii="Calibri" w:hAnsi="Calibri" w:cs="Calibri"/>
          <w:noProof/>
          <w:szCs w:val="24"/>
        </w:rPr>
        <w:t>(4), 296–301 – 301.</w:t>
      </w:r>
      <w:r w:rsidRPr="0002550A">
        <w:rPr>
          <w:noProof/>
          <w:szCs w:val="24"/>
          <w:lang w:val="id-ID"/>
        </w:rPr>
        <w:t xml:space="preserve"> </w:t>
      </w:r>
      <w:r>
        <w:rPr>
          <w:lang w:val="id-ID"/>
        </w:rPr>
        <w:t>/</w:t>
      </w:r>
      <w:r w:rsidRPr="00410DD1">
        <w:rPr>
          <w:noProof/>
          <w:szCs w:val="24"/>
          <w:lang w:val="id-ID"/>
        </w:rPr>
        <w:t>http://jurnal.unej.ac.id/index.php/JPF/article/view/2728</w:t>
      </w:r>
    </w:p>
    <w:p w14:paraId="07E66DFD" w14:textId="77777777" w:rsidR="001A1E8D" w:rsidRDefault="001A1E8D" w:rsidP="001A1E8D">
      <w:pPr>
        <w:rPr>
          <w:rFonts w:asciiTheme="minorHAnsi" w:hAnsiTheme="minorHAnsi" w:cstheme="minorHAnsi"/>
          <w:szCs w:val="24"/>
          <w:lang w:val="id-ID"/>
        </w:rPr>
      </w:pPr>
      <w:r w:rsidRPr="00AE2267">
        <w:rPr>
          <w:rFonts w:asciiTheme="minorHAnsi" w:hAnsiTheme="minorHAnsi" w:cstheme="minorHAnsi"/>
          <w:szCs w:val="24"/>
        </w:rPr>
        <w:t xml:space="preserve">Pribadi, B. A. (2016). </w:t>
      </w:r>
      <w:r w:rsidRPr="00AE2267">
        <w:rPr>
          <w:rFonts w:asciiTheme="minorHAnsi" w:hAnsiTheme="minorHAnsi" w:cstheme="minorHAnsi"/>
          <w:i/>
          <w:iCs/>
          <w:szCs w:val="24"/>
        </w:rPr>
        <w:t>Desain dan pengembangan program pelatihan berbasis kompetensi implementasi model ADDIE</w:t>
      </w:r>
      <w:r w:rsidRPr="00AE2267">
        <w:rPr>
          <w:rFonts w:asciiTheme="minorHAnsi" w:hAnsiTheme="minorHAnsi" w:cstheme="minorHAnsi"/>
          <w:szCs w:val="24"/>
        </w:rPr>
        <w:t xml:space="preserve">. </w:t>
      </w:r>
      <w:proofErr w:type="gramStart"/>
      <w:r w:rsidRPr="00AE2267">
        <w:rPr>
          <w:rFonts w:asciiTheme="minorHAnsi" w:hAnsiTheme="minorHAnsi" w:cstheme="minorHAnsi"/>
          <w:szCs w:val="24"/>
        </w:rPr>
        <w:t>Kencana.</w:t>
      </w:r>
      <w:proofErr w:type="gramEnd"/>
    </w:p>
    <w:p w14:paraId="2E163364" w14:textId="77777777" w:rsidR="001A1E8D" w:rsidRPr="00AE2267" w:rsidRDefault="001A1E8D" w:rsidP="001A1E8D">
      <w:pPr>
        <w:widowControl w:val="0"/>
        <w:autoSpaceDE w:val="0"/>
        <w:autoSpaceDN w:val="0"/>
        <w:adjustRightInd w:val="0"/>
        <w:spacing w:line="240" w:lineRule="auto"/>
        <w:ind w:left="480" w:hanging="480"/>
        <w:rPr>
          <w:rFonts w:asciiTheme="minorHAnsi" w:hAnsiTheme="minorHAnsi" w:cstheme="minorHAnsi"/>
          <w:noProof/>
          <w:szCs w:val="24"/>
          <w:lang w:val="id-ID"/>
        </w:rPr>
      </w:pPr>
      <w:r w:rsidRPr="00AE2267">
        <w:rPr>
          <w:rFonts w:asciiTheme="minorHAnsi" w:hAnsiTheme="minorHAnsi" w:cstheme="minorHAnsi"/>
          <w:szCs w:val="24"/>
        </w:rPr>
        <w:t xml:space="preserve">Rayanto, Y. H. (2020). </w:t>
      </w:r>
      <w:r w:rsidRPr="00AE2267">
        <w:rPr>
          <w:rFonts w:asciiTheme="minorHAnsi" w:hAnsiTheme="minorHAnsi" w:cstheme="minorHAnsi"/>
          <w:i/>
          <w:iCs/>
          <w:szCs w:val="24"/>
        </w:rPr>
        <w:t>Penelitian Pengembangan Model Addie Dan R2d2: Teori &amp; Praktek</w:t>
      </w:r>
      <w:r w:rsidRPr="00AE2267">
        <w:rPr>
          <w:rFonts w:asciiTheme="minorHAnsi" w:hAnsiTheme="minorHAnsi" w:cstheme="minorHAnsi"/>
          <w:szCs w:val="24"/>
        </w:rPr>
        <w:t>. Lembaga Academic &amp; Research Institute.</w:t>
      </w:r>
    </w:p>
    <w:p w14:paraId="24BE4AD0" w14:textId="77777777" w:rsidR="001A1E8D" w:rsidRPr="00AE2267" w:rsidRDefault="001A1E8D" w:rsidP="001A1E8D">
      <w:pPr>
        <w:widowControl w:val="0"/>
        <w:tabs>
          <w:tab w:val="right" w:pos="9027"/>
        </w:tabs>
        <w:autoSpaceDE w:val="0"/>
        <w:autoSpaceDN w:val="0"/>
        <w:adjustRightInd w:val="0"/>
        <w:spacing w:line="240" w:lineRule="auto"/>
        <w:ind w:left="480" w:hanging="480"/>
        <w:rPr>
          <w:noProof/>
          <w:szCs w:val="24"/>
          <w:lang w:val="id-ID"/>
        </w:rPr>
      </w:pPr>
      <w:r w:rsidRPr="00AE2267">
        <w:rPr>
          <w:rFonts w:asciiTheme="minorHAnsi" w:hAnsiTheme="minorHAnsi" w:cstheme="minorHAnsi"/>
          <w:szCs w:val="24"/>
        </w:rPr>
        <w:t>Raco, J. (2018). Metode penelitian kualitatif: jenis, karakteristik dan keunggulannya.</w:t>
      </w:r>
      <w:r w:rsidRPr="00AE2267">
        <w:rPr>
          <w:rFonts w:asciiTheme="minorHAnsi" w:hAnsiTheme="minorHAnsi" w:cstheme="minorHAnsi"/>
          <w:szCs w:val="24"/>
        </w:rPr>
        <w:tab/>
      </w:r>
    </w:p>
    <w:p w14:paraId="3348CBFB" w14:textId="77777777" w:rsidR="001A1E8D" w:rsidRPr="0002550A" w:rsidRDefault="001A1E8D" w:rsidP="001A1E8D">
      <w:pPr>
        <w:widowControl w:val="0"/>
        <w:autoSpaceDE w:val="0"/>
        <w:autoSpaceDN w:val="0"/>
        <w:adjustRightInd w:val="0"/>
        <w:spacing w:after="0" w:line="360" w:lineRule="auto"/>
        <w:ind w:left="480" w:hanging="480"/>
        <w:rPr>
          <w:rFonts w:asciiTheme="minorHAnsi" w:hAnsiTheme="minorHAnsi" w:cstheme="minorHAnsi"/>
        </w:rPr>
      </w:pPr>
      <w:r w:rsidRPr="00F9439E">
        <w:rPr>
          <w:rFonts w:ascii="Calibri" w:hAnsi="Calibri" w:cs="Calibri"/>
          <w:noProof/>
          <w:szCs w:val="24"/>
        </w:rPr>
        <w:t xml:space="preserve">Samiasih, R., Praherdhiono, H., &amp; Teknologi Pendidikan FIP, J. U. (2017). </w:t>
      </w:r>
      <w:r w:rsidRPr="00B0521D">
        <w:rPr>
          <w:rFonts w:asciiTheme="minorHAnsi" w:hAnsiTheme="minorHAnsi" w:cstheme="minorHAnsi"/>
          <w:i/>
        </w:rPr>
        <w:t>Pengembangan E-Module Mata Pelajaran Ilmu Pengetahuan Alam Pokok Bahasan Interaksi Makhluk Hidup Dengan Lingkungannya.</w:t>
      </w:r>
      <w:r>
        <w:rPr>
          <w:noProof/>
          <w:szCs w:val="24"/>
          <w:lang w:val="id-ID"/>
        </w:rPr>
        <w:t xml:space="preserve"> /</w:t>
      </w:r>
      <w:r w:rsidRPr="002D51F6">
        <w:rPr>
          <w:noProof/>
          <w:szCs w:val="24"/>
          <w:lang w:val="id-ID"/>
        </w:rPr>
        <w:t>http://journal2.um.ac.id/index.php/edcomtech/article/view/2082</w:t>
      </w:r>
    </w:p>
    <w:p w14:paraId="0AC61B6D" w14:textId="77777777" w:rsidR="001A1E8D" w:rsidRDefault="001A1E8D" w:rsidP="001A1E8D">
      <w:pPr>
        <w:widowControl w:val="0"/>
        <w:autoSpaceDE w:val="0"/>
        <w:autoSpaceDN w:val="0"/>
        <w:adjustRightInd w:val="0"/>
        <w:spacing w:after="0" w:line="360" w:lineRule="auto"/>
        <w:ind w:left="480" w:hanging="480"/>
        <w:rPr>
          <w:rFonts w:ascii="Calibri" w:hAnsi="Calibri" w:cs="Calibri"/>
          <w:noProof/>
          <w:szCs w:val="24"/>
          <w:lang w:val="id-ID"/>
        </w:rPr>
      </w:pPr>
      <w:r w:rsidRPr="00F9439E">
        <w:rPr>
          <w:rFonts w:ascii="Calibri" w:hAnsi="Calibri" w:cs="Calibri"/>
          <w:noProof/>
          <w:szCs w:val="24"/>
        </w:rPr>
        <w:t>Sourial, N., Longo, C., Vedel, I., &amp; Schuster, T. (2018).</w:t>
      </w:r>
      <w:r w:rsidRPr="00B0521D">
        <w:rPr>
          <w:rFonts w:ascii="Calibri" w:hAnsi="Calibri" w:cs="Calibri"/>
          <w:i/>
          <w:noProof/>
          <w:szCs w:val="24"/>
        </w:rPr>
        <w:t xml:space="preserve"> Daring to draw causal claims from non-randomized studies of primary care interventions</w:t>
      </w:r>
      <w:r w:rsidRPr="00F9439E">
        <w:rPr>
          <w:rFonts w:ascii="Calibri" w:hAnsi="Calibri" w:cs="Calibri"/>
          <w:noProof/>
          <w:szCs w:val="24"/>
        </w:rPr>
        <w:t xml:space="preserve">. </w:t>
      </w:r>
      <w:r w:rsidRPr="00F9439E">
        <w:rPr>
          <w:rFonts w:ascii="Calibri" w:hAnsi="Calibri" w:cs="Calibri"/>
          <w:i/>
          <w:iCs/>
          <w:noProof/>
          <w:szCs w:val="24"/>
        </w:rPr>
        <w:t>Family Practice</w:t>
      </w:r>
      <w:r w:rsidRPr="00F9439E">
        <w:rPr>
          <w:rFonts w:ascii="Calibri" w:hAnsi="Calibri" w:cs="Calibri"/>
          <w:noProof/>
          <w:szCs w:val="24"/>
        </w:rPr>
        <w:t xml:space="preserve">, </w:t>
      </w:r>
      <w:r w:rsidRPr="00F9439E">
        <w:rPr>
          <w:rFonts w:ascii="Calibri" w:hAnsi="Calibri" w:cs="Calibri"/>
          <w:i/>
          <w:iCs/>
          <w:noProof/>
          <w:szCs w:val="24"/>
        </w:rPr>
        <w:t>35</w:t>
      </w:r>
      <w:r w:rsidRPr="00F9439E">
        <w:rPr>
          <w:rFonts w:ascii="Calibri" w:hAnsi="Calibri" w:cs="Calibri"/>
          <w:noProof/>
          <w:szCs w:val="24"/>
        </w:rPr>
        <w:t>(5), 639–643. https://doi.org/10.1093/fampra/cmy005</w:t>
      </w:r>
    </w:p>
    <w:p w14:paraId="6D16E3C3" w14:textId="77777777" w:rsidR="001A1E8D" w:rsidRPr="00AE2267" w:rsidRDefault="001A1E8D" w:rsidP="001A1E8D">
      <w:pPr>
        <w:widowControl w:val="0"/>
        <w:autoSpaceDE w:val="0"/>
        <w:autoSpaceDN w:val="0"/>
        <w:adjustRightInd w:val="0"/>
        <w:spacing w:line="240" w:lineRule="auto"/>
        <w:ind w:left="480" w:hanging="480"/>
        <w:rPr>
          <w:rFonts w:asciiTheme="minorHAnsi" w:hAnsiTheme="minorHAnsi" w:cstheme="minorHAnsi"/>
          <w:noProof/>
          <w:szCs w:val="24"/>
          <w:lang w:val="id-ID"/>
        </w:rPr>
      </w:pPr>
      <w:r w:rsidRPr="00AE2267">
        <w:rPr>
          <w:rFonts w:asciiTheme="minorHAnsi" w:eastAsia="Times New Roman" w:hAnsiTheme="minorHAnsi" w:cstheme="minorHAnsi"/>
          <w:color w:val="000000" w:themeColor="text1"/>
          <w:szCs w:val="24"/>
        </w:rPr>
        <w:t>Sukiman</w:t>
      </w:r>
      <w:proofErr w:type="gramStart"/>
      <w:r w:rsidRPr="00AE2267">
        <w:rPr>
          <w:rFonts w:asciiTheme="minorHAnsi" w:eastAsia="Times New Roman" w:hAnsiTheme="minorHAnsi" w:cstheme="minorHAnsi"/>
          <w:color w:val="000000" w:themeColor="text1"/>
          <w:szCs w:val="24"/>
        </w:rPr>
        <w:t>,2012.</w:t>
      </w:r>
      <w:r w:rsidRPr="00AE2267">
        <w:rPr>
          <w:rFonts w:asciiTheme="minorHAnsi" w:eastAsia="Times New Roman" w:hAnsiTheme="minorHAnsi" w:cstheme="minorHAnsi"/>
          <w:i/>
          <w:iCs/>
          <w:color w:val="000000" w:themeColor="text1"/>
          <w:szCs w:val="24"/>
        </w:rPr>
        <w:t>Pengembangan</w:t>
      </w:r>
      <w:proofErr w:type="gramEnd"/>
      <w:r w:rsidRPr="00AE2267">
        <w:rPr>
          <w:rFonts w:asciiTheme="minorHAnsi" w:eastAsia="Times New Roman" w:hAnsiTheme="minorHAnsi" w:cstheme="minorHAnsi"/>
          <w:i/>
          <w:iCs/>
          <w:color w:val="000000" w:themeColor="text1"/>
          <w:szCs w:val="24"/>
        </w:rPr>
        <w:t xml:space="preserve"> Media Pembelajaran.</w:t>
      </w:r>
      <w:r w:rsidRPr="00AE2267">
        <w:rPr>
          <w:rFonts w:asciiTheme="minorHAnsi" w:eastAsia="Times New Roman" w:hAnsiTheme="minorHAnsi" w:cstheme="minorHAnsi"/>
          <w:color w:val="000000" w:themeColor="text1"/>
          <w:szCs w:val="24"/>
        </w:rPr>
        <w:t>Pedagogia:Yogyakarta</w:t>
      </w:r>
    </w:p>
    <w:p w14:paraId="222C8E67" w14:textId="77777777" w:rsidR="001A1E8D" w:rsidRPr="00B0521D" w:rsidRDefault="001A1E8D" w:rsidP="001A1E8D">
      <w:pPr>
        <w:widowControl w:val="0"/>
        <w:autoSpaceDE w:val="0"/>
        <w:autoSpaceDN w:val="0"/>
        <w:adjustRightInd w:val="0"/>
        <w:spacing w:after="0" w:line="360" w:lineRule="auto"/>
        <w:ind w:left="480" w:hanging="480"/>
        <w:rPr>
          <w:rFonts w:ascii="Calibri" w:hAnsi="Calibri" w:cs="Calibri"/>
          <w:noProof/>
          <w:szCs w:val="24"/>
          <w:lang w:val="id-ID"/>
        </w:rPr>
      </w:pPr>
      <w:r w:rsidRPr="00F9439E">
        <w:rPr>
          <w:rFonts w:ascii="Calibri" w:hAnsi="Calibri" w:cs="Calibri"/>
          <w:noProof/>
          <w:szCs w:val="24"/>
        </w:rPr>
        <w:lastRenderedPageBreak/>
        <w:t xml:space="preserve">Wardhani, S. W. (2018). </w:t>
      </w:r>
      <w:r w:rsidRPr="00B0521D">
        <w:rPr>
          <w:rFonts w:ascii="Calibri" w:hAnsi="Calibri" w:cs="Calibri"/>
          <w:i/>
          <w:noProof/>
          <w:szCs w:val="24"/>
        </w:rPr>
        <w:t xml:space="preserve">Pengembangan Media Scrapbook Pada Materi Pengelompokan Hewan Untuk Siswa Kelas III Sekolah Dasar. </w:t>
      </w:r>
      <w:r w:rsidRPr="00B0521D">
        <w:rPr>
          <w:rFonts w:ascii="Calibri" w:hAnsi="Calibri" w:cs="Calibri"/>
          <w:iCs/>
          <w:noProof/>
          <w:szCs w:val="24"/>
        </w:rPr>
        <w:t>Jurnal Sekolah</w:t>
      </w:r>
      <w:r w:rsidRPr="00F9439E">
        <w:rPr>
          <w:rFonts w:ascii="Calibri" w:hAnsi="Calibri" w:cs="Calibri"/>
          <w:noProof/>
          <w:szCs w:val="24"/>
        </w:rPr>
        <w:t xml:space="preserve">, </w:t>
      </w:r>
      <w:r w:rsidRPr="00F9439E">
        <w:rPr>
          <w:rFonts w:ascii="Calibri" w:hAnsi="Calibri" w:cs="Calibri"/>
          <w:i/>
          <w:iCs/>
          <w:noProof/>
          <w:szCs w:val="24"/>
        </w:rPr>
        <w:t>Vol. 2 (2)</w:t>
      </w:r>
      <w:r w:rsidRPr="00F9439E">
        <w:rPr>
          <w:rFonts w:ascii="Calibri" w:hAnsi="Calibri" w:cs="Calibri"/>
          <w:noProof/>
          <w:szCs w:val="24"/>
        </w:rPr>
        <w:t>, 124–130.</w:t>
      </w:r>
      <w:r w:rsidRPr="0002550A">
        <w:rPr>
          <w:noProof/>
          <w:szCs w:val="24"/>
          <w:lang w:val="id-ID"/>
        </w:rPr>
        <w:t xml:space="preserve"> </w:t>
      </w:r>
      <w:r>
        <w:rPr>
          <w:noProof/>
          <w:szCs w:val="24"/>
          <w:lang w:val="id-ID"/>
        </w:rPr>
        <w:t>/</w:t>
      </w:r>
      <w:r w:rsidRPr="002D51F6">
        <w:rPr>
          <w:noProof/>
          <w:szCs w:val="24"/>
          <w:lang w:val="id-ID"/>
        </w:rPr>
        <w:t>https://jurnal.unimed.ac.id/2012/index.php/js/article/view/9934</w:t>
      </w:r>
    </w:p>
    <w:p w14:paraId="225FC1BD" w14:textId="77777777" w:rsidR="001A1E8D" w:rsidRPr="00F9439E" w:rsidRDefault="001A1E8D" w:rsidP="001A1E8D">
      <w:pPr>
        <w:widowControl w:val="0"/>
        <w:autoSpaceDE w:val="0"/>
        <w:autoSpaceDN w:val="0"/>
        <w:adjustRightInd w:val="0"/>
        <w:spacing w:after="0" w:line="360" w:lineRule="auto"/>
        <w:ind w:left="480" w:hanging="480"/>
        <w:rPr>
          <w:rFonts w:ascii="Calibri" w:hAnsi="Calibri" w:cs="Calibri"/>
          <w:noProof/>
        </w:rPr>
      </w:pPr>
      <w:r w:rsidRPr="00F9439E">
        <w:rPr>
          <w:rFonts w:ascii="Calibri" w:hAnsi="Calibri" w:cs="Calibri"/>
          <w:noProof/>
          <w:szCs w:val="24"/>
        </w:rPr>
        <w:t xml:space="preserve">Wibowo, E. (2018). </w:t>
      </w:r>
      <w:r w:rsidRPr="0002550A">
        <w:rPr>
          <w:rFonts w:ascii="Calibri" w:hAnsi="Calibri" w:cs="Calibri"/>
          <w:i/>
          <w:noProof/>
          <w:szCs w:val="24"/>
        </w:rPr>
        <w:t>Pengembangan Bahan Ajar E-Modul Dengan Menggunakan Aplikasi Kvisoft Flipbook Maker</w:t>
      </w:r>
      <w:r w:rsidRPr="00F9439E">
        <w:rPr>
          <w:rFonts w:ascii="Calibri" w:hAnsi="Calibri" w:cs="Calibri"/>
          <w:noProof/>
          <w:szCs w:val="24"/>
        </w:rPr>
        <w:t xml:space="preserve">. </w:t>
      </w:r>
      <w:r>
        <w:rPr>
          <w:noProof/>
          <w:szCs w:val="24"/>
          <w:lang w:val="id-ID"/>
        </w:rPr>
        <w:t>/</w:t>
      </w:r>
      <w:r w:rsidRPr="00F64996">
        <w:rPr>
          <w:noProof/>
          <w:szCs w:val="24"/>
          <w:lang w:val="id-ID"/>
        </w:rPr>
        <w:t>http://repository.radenintan.ac.id/3420/</w:t>
      </w:r>
    </w:p>
    <w:p w14:paraId="4E982B9A" w14:textId="77777777" w:rsidR="001A1E8D" w:rsidRPr="00DD76AE" w:rsidRDefault="001A1E8D" w:rsidP="001A1E8D">
      <w:pPr>
        <w:pStyle w:val="SubJudul1"/>
      </w:pPr>
      <w:r>
        <w:fldChar w:fldCharType="end"/>
      </w:r>
    </w:p>
    <w:p w14:paraId="3ECD98C6" w14:textId="77777777" w:rsidR="001A1E8D" w:rsidRDefault="001A1E8D" w:rsidP="001A1E8D">
      <w:pPr>
        <w:pStyle w:val="IsiDaftarRujukan"/>
      </w:pPr>
    </w:p>
    <w:p w14:paraId="645D6262" w14:textId="77777777" w:rsidR="001A1E8D" w:rsidRDefault="001A1E8D" w:rsidP="001041A4">
      <w:pPr>
        <w:pStyle w:val="IsiDaftarRujukan"/>
      </w:pPr>
      <w:bookmarkStart w:id="2" w:name="_GoBack"/>
      <w:bookmarkEnd w:id="2"/>
    </w:p>
    <w:sectPr w:rsidR="001A1E8D" w:rsidSect="008178A1">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03FF7" w14:textId="77777777" w:rsidR="00D810FA" w:rsidRDefault="00D810FA" w:rsidP="00401D3E">
      <w:pPr>
        <w:spacing w:after="0" w:line="240" w:lineRule="auto"/>
      </w:pPr>
      <w:r>
        <w:separator/>
      </w:r>
    </w:p>
  </w:endnote>
  <w:endnote w:type="continuationSeparator" w:id="0">
    <w:p w14:paraId="6ED87F11" w14:textId="77777777" w:rsidR="00D810FA" w:rsidRDefault="00D810F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D810FA">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1A1E8D">
          <w:rPr>
            <w:noProof/>
          </w:rPr>
          <w:t>7</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1A1E8D">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ABF5" w14:textId="77777777" w:rsidR="00D810FA" w:rsidRDefault="00D810FA" w:rsidP="00401D3E">
      <w:pPr>
        <w:spacing w:after="0" w:line="240" w:lineRule="auto"/>
      </w:pPr>
      <w:r>
        <w:separator/>
      </w:r>
    </w:p>
  </w:footnote>
  <w:footnote w:type="continuationSeparator" w:id="0">
    <w:p w14:paraId="2CEAF70B" w14:textId="77777777" w:rsidR="00D810FA" w:rsidRDefault="00D810FA"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3"/>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4863F2C"/>
    <w:multiLevelType w:val="hybridMultilevel"/>
    <w:tmpl w:val="C0622A3E"/>
    <w:lvl w:ilvl="0" w:tplc="B1242F30">
      <w:start w:val="1"/>
      <w:numFmt w:val="decimal"/>
      <w:lvlText w:val="%1."/>
      <w:lvlJc w:val="left"/>
      <w:pPr>
        <w:ind w:left="1146" w:hanging="360"/>
      </w:pPr>
      <w:rPr>
        <w:b/>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2"/>
    <w:lvlOverride w:ilvl="0">
      <w:startOverride w:val="1"/>
    </w:lvlOverride>
  </w:num>
  <w:num w:numId="10">
    <w:abstractNumId w:val="1"/>
  </w:num>
  <w:num w:numId="11">
    <w:abstractNumId w:val="9"/>
  </w:num>
  <w:num w:numId="12">
    <w:abstractNumId w:val="3"/>
  </w:num>
  <w:num w:numId="13">
    <w:abstractNumId w:val="12"/>
  </w:num>
  <w:num w:numId="14">
    <w:abstractNumId w:val="7"/>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163A1"/>
    <w:rsid w:val="0002550A"/>
    <w:rsid w:val="00033BBE"/>
    <w:rsid w:val="00036635"/>
    <w:rsid w:val="00077E14"/>
    <w:rsid w:val="0008006A"/>
    <w:rsid w:val="00084246"/>
    <w:rsid w:val="00095AF0"/>
    <w:rsid w:val="000A58CE"/>
    <w:rsid w:val="000E3E0B"/>
    <w:rsid w:val="0010076A"/>
    <w:rsid w:val="001041A4"/>
    <w:rsid w:val="0015622D"/>
    <w:rsid w:val="001A1E8D"/>
    <w:rsid w:val="001B5199"/>
    <w:rsid w:val="0025153B"/>
    <w:rsid w:val="00256275"/>
    <w:rsid w:val="00270F1F"/>
    <w:rsid w:val="002A141D"/>
    <w:rsid w:val="002B0BBF"/>
    <w:rsid w:val="002E7E79"/>
    <w:rsid w:val="0030491C"/>
    <w:rsid w:val="00323B11"/>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A7BBD"/>
    <w:rsid w:val="004D5D9A"/>
    <w:rsid w:val="00503C35"/>
    <w:rsid w:val="00531FBB"/>
    <w:rsid w:val="00542623"/>
    <w:rsid w:val="0054485B"/>
    <w:rsid w:val="00584DAB"/>
    <w:rsid w:val="005C1639"/>
    <w:rsid w:val="005D2579"/>
    <w:rsid w:val="005F3EE4"/>
    <w:rsid w:val="00603094"/>
    <w:rsid w:val="0063221C"/>
    <w:rsid w:val="0064162F"/>
    <w:rsid w:val="006769DD"/>
    <w:rsid w:val="006879EB"/>
    <w:rsid w:val="00695467"/>
    <w:rsid w:val="006A660B"/>
    <w:rsid w:val="006C113A"/>
    <w:rsid w:val="006D7461"/>
    <w:rsid w:val="006E561C"/>
    <w:rsid w:val="006E61D2"/>
    <w:rsid w:val="00736355"/>
    <w:rsid w:val="0074582E"/>
    <w:rsid w:val="0079113B"/>
    <w:rsid w:val="007942A2"/>
    <w:rsid w:val="007B3616"/>
    <w:rsid w:val="007C4631"/>
    <w:rsid w:val="007D1554"/>
    <w:rsid w:val="00814D84"/>
    <w:rsid w:val="008178A1"/>
    <w:rsid w:val="008363B5"/>
    <w:rsid w:val="0085065C"/>
    <w:rsid w:val="00875ED7"/>
    <w:rsid w:val="00915E0E"/>
    <w:rsid w:val="00921CBA"/>
    <w:rsid w:val="0093644D"/>
    <w:rsid w:val="009707EB"/>
    <w:rsid w:val="009F587A"/>
    <w:rsid w:val="00A6438F"/>
    <w:rsid w:val="00A81178"/>
    <w:rsid w:val="00A813AA"/>
    <w:rsid w:val="00A95631"/>
    <w:rsid w:val="00AB1463"/>
    <w:rsid w:val="00AB7F09"/>
    <w:rsid w:val="00AD4BE8"/>
    <w:rsid w:val="00AE1099"/>
    <w:rsid w:val="00AE2267"/>
    <w:rsid w:val="00AF2B44"/>
    <w:rsid w:val="00B0521D"/>
    <w:rsid w:val="00B56D75"/>
    <w:rsid w:val="00B57206"/>
    <w:rsid w:val="00B609FC"/>
    <w:rsid w:val="00B76A6B"/>
    <w:rsid w:val="00B87859"/>
    <w:rsid w:val="00BA239C"/>
    <w:rsid w:val="00BB719C"/>
    <w:rsid w:val="00C218F8"/>
    <w:rsid w:val="00C745D5"/>
    <w:rsid w:val="00C97952"/>
    <w:rsid w:val="00CE3255"/>
    <w:rsid w:val="00D26F67"/>
    <w:rsid w:val="00D47266"/>
    <w:rsid w:val="00D57934"/>
    <w:rsid w:val="00D618A4"/>
    <w:rsid w:val="00D71537"/>
    <w:rsid w:val="00D810FA"/>
    <w:rsid w:val="00D83F94"/>
    <w:rsid w:val="00D862C4"/>
    <w:rsid w:val="00D8740D"/>
    <w:rsid w:val="00DD76AE"/>
    <w:rsid w:val="00DF74F3"/>
    <w:rsid w:val="00E43658"/>
    <w:rsid w:val="00E456D5"/>
    <w:rsid w:val="00E54579"/>
    <w:rsid w:val="00E8325F"/>
    <w:rsid w:val="00E92363"/>
    <w:rsid w:val="00F03006"/>
    <w:rsid w:val="00F216A0"/>
    <w:rsid w:val="00F23BE2"/>
    <w:rsid w:val="00F262A0"/>
    <w:rsid w:val="00F353EC"/>
    <w:rsid w:val="00F374B1"/>
    <w:rsid w:val="00F42F7C"/>
    <w:rsid w:val="00F442B2"/>
    <w:rsid w:val="00F56D45"/>
    <w:rsid w:val="00F6396D"/>
    <w:rsid w:val="00F9439E"/>
    <w:rsid w:val="00FB73AB"/>
    <w:rsid w:val="00FC1B1D"/>
    <w:rsid w:val="00FD3EDC"/>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LightShading1">
    <w:name w:val="Light Shading1"/>
    <w:basedOn w:val="TableNormal"/>
    <w:uiPriority w:val="60"/>
    <w:rsid w:val="007942A2"/>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nhideWhenUsed/>
    <w:rsid w:val="007942A2"/>
    <w:pPr>
      <w:spacing w:before="100" w:beforeAutospacing="1" w:after="100" w:afterAutospacing="1" w:line="240" w:lineRule="auto"/>
    </w:pPr>
    <w:rPr>
      <w:rFonts w:eastAsia="Times New Roman"/>
      <w:szCs w:val="24"/>
      <w:lang w:val="id-ID" w:eastAsia="id-ID"/>
    </w:rPr>
  </w:style>
  <w:style w:type="paragraph" w:styleId="Caption">
    <w:name w:val="caption"/>
    <w:basedOn w:val="Normal"/>
    <w:next w:val="Normal"/>
    <w:uiPriority w:val="35"/>
    <w:unhideWhenUsed/>
    <w:qFormat/>
    <w:rsid w:val="007942A2"/>
    <w:pPr>
      <w:spacing w:line="240" w:lineRule="auto"/>
    </w:pPr>
    <w:rPr>
      <w:rFonts w:asciiTheme="minorHAnsi" w:eastAsiaTheme="minorEastAsia" w:hAnsiTheme="minorHAnsi" w:cstheme="minorBidi"/>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LightShading1">
    <w:name w:val="Light Shading1"/>
    <w:basedOn w:val="TableNormal"/>
    <w:uiPriority w:val="60"/>
    <w:rsid w:val="007942A2"/>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nhideWhenUsed/>
    <w:rsid w:val="007942A2"/>
    <w:pPr>
      <w:spacing w:before="100" w:beforeAutospacing="1" w:after="100" w:afterAutospacing="1" w:line="240" w:lineRule="auto"/>
    </w:pPr>
    <w:rPr>
      <w:rFonts w:eastAsia="Times New Roman"/>
      <w:szCs w:val="24"/>
      <w:lang w:val="id-ID" w:eastAsia="id-ID"/>
    </w:rPr>
  </w:style>
  <w:style w:type="paragraph" w:styleId="Caption">
    <w:name w:val="caption"/>
    <w:basedOn w:val="Normal"/>
    <w:next w:val="Normal"/>
    <w:uiPriority w:val="35"/>
    <w:unhideWhenUsed/>
    <w:qFormat/>
    <w:rsid w:val="007942A2"/>
    <w:pPr>
      <w:spacing w:line="240" w:lineRule="auto"/>
    </w:pPr>
    <w:rPr>
      <w:rFonts w:asciiTheme="minorHAnsi" w:eastAsiaTheme="minorEastAsia" w:hAnsiTheme="minorHAnsi" w:cstheme="minorBidi"/>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FA52-63CF-4329-9B3E-2BF1B3D7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5998</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40109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toshiba</cp:lastModifiedBy>
  <cp:revision>21</cp:revision>
  <dcterms:created xsi:type="dcterms:W3CDTF">2021-07-24T17:41:00Z</dcterms:created>
  <dcterms:modified xsi:type="dcterms:W3CDTF">2021-09-08T01:22:00Z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silvidaviska98@gmail.com@www.mendeley.com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