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F96C5" w14:textId="77777777" w:rsidR="00361923" w:rsidRDefault="00361923" w:rsidP="00A95631">
      <w:pPr>
        <w:pStyle w:val="JudulArtikel"/>
        <w:rPr>
          <w:lang w:val="id-ID"/>
        </w:rPr>
      </w:pPr>
      <w:r>
        <w:rPr>
          <w:lang w:val="id-ID"/>
        </w:rPr>
        <w:t xml:space="preserve">ANALISIS KETERAMPILAN SOSIAL SISWA DALAM PERANGKAT </w:t>
      </w:r>
    </w:p>
    <w:p w14:paraId="7B24BDDB" w14:textId="5C037EBB" w:rsidR="00A95631" w:rsidRPr="00361923" w:rsidRDefault="00361923" w:rsidP="00361923">
      <w:pPr>
        <w:pStyle w:val="JudulArtikel"/>
        <w:rPr>
          <w:lang w:val="id-ID"/>
        </w:rPr>
      </w:pPr>
      <w:r>
        <w:rPr>
          <w:lang w:val="id-ID"/>
        </w:rPr>
        <w:t>PEMBELAJARAN TEMATIK KELAS IV SEKOLAH DASAR</w:t>
      </w:r>
    </w:p>
    <w:p w14:paraId="4E4C9F9E" w14:textId="77777777" w:rsidR="00361923" w:rsidRPr="00462E4D" w:rsidRDefault="00361923" w:rsidP="00361923">
      <w:pPr>
        <w:pStyle w:val="NamaPenulis"/>
        <w:spacing w:after="0"/>
      </w:pPr>
      <w:r w:rsidRPr="0067614B">
        <w:rPr>
          <w:lang w:val="id-ID"/>
        </w:rPr>
        <w:t>Kulsum Kamis</w:t>
      </w:r>
      <w:r w:rsidRPr="00462E4D">
        <w:t xml:space="preserve">, </w:t>
      </w:r>
      <w:r w:rsidRPr="0067614B">
        <w:rPr>
          <w:lang w:val="id-ID"/>
        </w:rPr>
        <w:t>Prihatin Sulistyowati</w:t>
      </w:r>
      <w:r w:rsidRPr="00462E4D">
        <w:t xml:space="preserve">, </w:t>
      </w:r>
      <w:r w:rsidRPr="0067614B">
        <w:rPr>
          <w:lang w:val="id-ID"/>
        </w:rPr>
        <w:t xml:space="preserve">Iskandar Ladamay </w:t>
      </w:r>
      <w:r w:rsidRPr="00462E4D">
        <w:t>*</w:t>
      </w:r>
    </w:p>
    <w:p w14:paraId="18D28882" w14:textId="3EC5811C" w:rsidR="00345F47" w:rsidRPr="00462E4D" w:rsidRDefault="00345F47" w:rsidP="00361923">
      <w:pPr>
        <w:pStyle w:val="Affiliasi"/>
        <w:spacing w:after="0"/>
      </w:pPr>
      <w:proofErr w:type="spellStart"/>
      <w:r w:rsidRPr="00462E4D">
        <w:t>Universitas</w:t>
      </w:r>
      <w:proofErr w:type="spellEnd"/>
      <w:r w:rsidRPr="00462E4D">
        <w:t xml:space="preserve"> </w:t>
      </w:r>
      <w:r w:rsidR="00F216A0">
        <w:t xml:space="preserve">PGRI </w:t>
      </w:r>
      <w:proofErr w:type="spellStart"/>
      <w:r w:rsidRPr="00462E4D">
        <w:t>Kanjuruhan</w:t>
      </w:r>
      <w:proofErr w:type="spellEnd"/>
      <w:r w:rsidRPr="00462E4D">
        <w:t xml:space="preserve"> Malang, Indonesia</w:t>
      </w:r>
    </w:p>
    <w:p w14:paraId="2C73F4AA" w14:textId="744A8BFB" w:rsidR="00AE1099" w:rsidRPr="00462E4D" w:rsidRDefault="00E37588" w:rsidP="00361923">
      <w:pPr>
        <w:pStyle w:val="Affiliasi"/>
        <w:spacing w:after="0"/>
      </w:pPr>
      <w:hyperlink r:id="rId9" w:history="1">
        <w:r w:rsidR="00C31118" w:rsidRPr="00A41EAE">
          <w:rPr>
            <w:rStyle w:val="Hyperlink"/>
            <w:sz w:val="20"/>
            <w:lang w:val="id-ID"/>
          </w:rPr>
          <w:t>Sitikulsum2696@gmail.com</w:t>
        </w:r>
      </w:hyperlink>
      <w:r w:rsidR="00C31118">
        <w:rPr>
          <w:lang w:val="id-ID"/>
        </w:rPr>
        <w:t>, prihatinsulistyowati</w:t>
      </w:r>
      <w:r w:rsidR="00077E14" w:rsidRPr="00462E4D">
        <w:t>@</w:t>
      </w:r>
      <w:r w:rsidR="00BB719C" w:rsidRPr="00462E4D">
        <w:t>unikama</w:t>
      </w:r>
      <w:r w:rsidR="00077E14" w:rsidRPr="00462E4D">
        <w:t>.</w:t>
      </w:r>
      <w:r w:rsidR="00BB719C" w:rsidRPr="00462E4D">
        <w:t>ac.id</w:t>
      </w:r>
      <w:r w:rsidR="00077E14" w:rsidRPr="00462E4D">
        <w:t>*</w:t>
      </w:r>
    </w:p>
    <w:p w14:paraId="777DE191" w14:textId="77777777" w:rsidR="00256275" w:rsidRPr="00DF74F3" w:rsidRDefault="00256275" w:rsidP="00256275">
      <w:pPr>
        <w:spacing w:after="0" w:line="240" w:lineRule="auto"/>
        <w:jc w:val="center"/>
        <w:rPr>
          <w:rFonts w:ascii="Calibri" w:hAnsi="Calibri"/>
          <w:sz w:val="22"/>
        </w:rPr>
      </w:pPr>
    </w:p>
    <w:p w14:paraId="0257BFE4" w14:textId="11E988C5" w:rsidR="0037071B" w:rsidRPr="0037071B" w:rsidRDefault="005D2579" w:rsidP="0037071B">
      <w:pPr>
        <w:pStyle w:val="AbstrakEnglish"/>
        <w:rPr>
          <w:rFonts w:asciiTheme="minorHAnsi" w:hAnsiTheme="minorHAnsi" w:cs="Courier New"/>
          <w:color w:val="202124"/>
          <w:lang w:eastAsia="id-ID"/>
        </w:rPr>
      </w:pPr>
      <w:r w:rsidRPr="00D26F67">
        <w:rPr>
          <w:b/>
        </w:rPr>
        <w:t>Abstract:</w:t>
      </w:r>
      <w:r w:rsidRPr="00256275">
        <w:t xml:space="preserve"> </w:t>
      </w:r>
      <w:r w:rsidR="0037071B" w:rsidRPr="0037071B">
        <w:rPr>
          <w:rFonts w:asciiTheme="minorHAnsi" w:hAnsiTheme="minorHAnsi" w:cs="Courier New"/>
          <w:color w:val="202124"/>
          <w:lang w:eastAsia="id-ID"/>
        </w:rPr>
        <w:t xml:space="preserve">In the learning process, there are still some students who have not been able to apply their social skills in the form of the ability to communicate, establish relationships with others, hear opinions or complaints from others. This study aims to find out more deeply the social skills of students who are good in learning. This research is a descriptive research with a qualitative approach. The results of this study indicate that students' social skills in thematic learning of students IV at SDN Tanjungrejo 5 have been optimized, as shown by the attitude of students who cooperate with each other, help each other among students, respect each other, collect assignments on time, obey school rules, establish good communication. good and have a diligent attitude in learning. </w:t>
      </w:r>
      <w:r w:rsidR="0037071B" w:rsidRPr="0037071B">
        <w:rPr>
          <w:rStyle w:val="y2iqfc"/>
          <w:rFonts w:asciiTheme="minorHAnsi" w:hAnsiTheme="minorHAnsi"/>
          <w:color w:val="202124"/>
        </w:rPr>
        <w:t>Thus it can be concluded that the use of learning tools in the form of whatsapp and youtube can improve students' social skills</w:t>
      </w:r>
      <w:r w:rsidR="0037071B">
        <w:rPr>
          <w:rStyle w:val="y2iqfc"/>
          <w:rFonts w:asciiTheme="minorHAnsi" w:hAnsiTheme="minorHAnsi"/>
          <w:color w:val="202124"/>
        </w:rPr>
        <w:t>.</w:t>
      </w:r>
    </w:p>
    <w:p w14:paraId="30DBFBCD" w14:textId="77777777" w:rsidR="0037071B" w:rsidRPr="00941BCD" w:rsidRDefault="0037071B" w:rsidP="0037071B">
      <w:pPr>
        <w:pStyle w:val="AbstrakEnglish"/>
        <w:rPr>
          <w:rFonts w:asciiTheme="minorHAnsi" w:hAnsiTheme="minorHAnsi" w:cs="Courier New"/>
          <w:color w:val="202124"/>
          <w:lang w:eastAsia="id-ID"/>
        </w:rPr>
      </w:pPr>
    </w:p>
    <w:p w14:paraId="38A24057" w14:textId="438B29F7" w:rsidR="0037071B" w:rsidRPr="0037071B" w:rsidRDefault="005D2579" w:rsidP="0037071B">
      <w:pPr>
        <w:pStyle w:val="Abstract"/>
        <w:tabs>
          <w:tab w:val="left" w:pos="8505"/>
        </w:tabs>
        <w:spacing w:before="0"/>
        <w:ind w:left="851" w:right="849" w:firstLine="0"/>
        <w:rPr>
          <w:rFonts w:asciiTheme="minorHAnsi" w:hAnsiTheme="minorHAnsi"/>
          <w:b w:val="0"/>
          <w:i/>
          <w:color w:val="202124"/>
          <w:lang w:val="id-ID"/>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0037071B" w:rsidRPr="0037071B">
        <w:rPr>
          <w:rStyle w:val="y2iqfc"/>
          <w:rFonts w:asciiTheme="minorHAnsi" w:hAnsiTheme="minorHAnsi"/>
          <w:b w:val="0"/>
          <w:i/>
          <w:color w:val="202124"/>
        </w:rPr>
        <w:t>Students' Social Skills</w:t>
      </w:r>
      <w:r w:rsidR="0037071B" w:rsidRPr="0037071B">
        <w:rPr>
          <w:rStyle w:val="y2iqfc"/>
          <w:rFonts w:asciiTheme="minorHAnsi" w:hAnsiTheme="minorHAnsi"/>
          <w:b w:val="0"/>
          <w:i/>
          <w:color w:val="202124"/>
          <w:lang w:val="id-ID"/>
        </w:rPr>
        <w:t xml:space="preserve">, </w:t>
      </w:r>
      <w:r w:rsidR="0037071B" w:rsidRPr="0037071B">
        <w:rPr>
          <w:rStyle w:val="y2iqfc"/>
          <w:rFonts w:asciiTheme="minorHAnsi" w:hAnsiTheme="minorHAnsi"/>
          <w:b w:val="0"/>
          <w:i/>
          <w:color w:val="202124"/>
        </w:rPr>
        <w:t>Devices Learning</w:t>
      </w:r>
    </w:p>
    <w:p w14:paraId="57B2AB1F" w14:textId="77777777" w:rsidR="005D2579" w:rsidRDefault="005D2579" w:rsidP="005D2579">
      <w:pPr>
        <w:pStyle w:val="Abstract"/>
        <w:tabs>
          <w:tab w:val="left" w:pos="8505"/>
        </w:tabs>
        <w:spacing w:before="0"/>
        <w:ind w:left="851" w:right="849" w:firstLine="0"/>
        <w:rPr>
          <w:rFonts w:ascii="Calibri" w:eastAsia="Calibri" w:hAnsi="Calibri"/>
          <w:b w:val="0"/>
          <w:bCs w:val="0"/>
          <w:noProof w:val="0"/>
          <w:sz w:val="20"/>
          <w:szCs w:val="20"/>
          <w:lang w:val="id-ID"/>
        </w:rPr>
      </w:pPr>
    </w:p>
    <w:p w14:paraId="40514BFB" w14:textId="7024B54F" w:rsidR="0037071B" w:rsidRPr="0037071B" w:rsidRDefault="005D2579" w:rsidP="0037071B">
      <w:pPr>
        <w:pStyle w:val="AbstrakEnglish"/>
        <w:rPr>
          <w:rFonts w:asciiTheme="minorHAnsi" w:hAnsiTheme="minorHAnsi"/>
        </w:rPr>
      </w:pPr>
      <w:r w:rsidRPr="00BA239C">
        <w:rPr>
          <w:b/>
        </w:rPr>
        <w:t>Abstrak:</w:t>
      </w:r>
      <w:r w:rsidRPr="00BA239C">
        <w:t xml:space="preserve"> </w:t>
      </w:r>
      <w:r w:rsidR="0037071B" w:rsidRPr="0037071B">
        <w:rPr>
          <w:rFonts w:asciiTheme="minorHAnsi" w:hAnsiTheme="minorHAnsi"/>
        </w:rPr>
        <w:t xml:space="preserve">Dalam proses pembelajaran masih ditemukan beberapa siswa yang belum bisa menerapkan keterampilan sosialnya berupa kemampuan berkomunikasi, menjalin hubungan dengan orang lain, mendengar pendapat atau keluhan dari orang lain. Penelitian ini bertujuan untuk mengetahui secara lebih mendalam keterampilan sosial siswa yang baik dalam pembelajaran. </w:t>
      </w:r>
      <w:r w:rsidR="0037071B" w:rsidRPr="0037071B">
        <w:rPr>
          <w:rFonts w:asciiTheme="minorHAnsi" w:hAnsiTheme="minorHAnsi" w:cstheme="minorHAnsi"/>
        </w:rPr>
        <w:t xml:space="preserve">Penelitian ini merupakan penelitian deskriptif dengan pendekatan kualitatif. Hasil penelitian ini menunjukan bahwa keteranpilan sosial siswa dalam pelbelajaran tematik siswa IV SDN Tanjungrejo 5 sudah dioptimalkan ditunjukan dengan sikap siswa yang saling bekerjasama, saling membantu antara sesama siswa, saling menghargai, mengumpulkan tugas tepat waktu, menaati aturan sekolah, menjalin komunikasi yang baik serta memiliki sikap tekun dalam belajar. Dengan demikian dapat disimpulkan bahwa pengunaan perangkat pebelajaran berupa whatsapp dan yuotube dapat meningkatkan keterampilan sosial siswa. </w:t>
      </w:r>
    </w:p>
    <w:p w14:paraId="79B56E31" w14:textId="77777777" w:rsidR="0037071B" w:rsidRPr="0037071B" w:rsidRDefault="0037071B" w:rsidP="003F0229">
      <w:pPr>
        <w:pStyle w:val="AbstrakEnglish"/>
        <w:rPr>
          <w:rStyle w:val="IEEEAbstractHeadingChar"/>
          <w:b/>
          <w:i w:val="0"/>
          <w:szCs w:val="20"/>
        </w:rPr>
      </w:pPr>
    </w:p>
    <w:p w14:paraId="202D1CA4" w14:textId="6E4CE087" w:rsidR="00D26F67" w:rsidRPr="0037071B" w:rsidRDefault="005D2579" w:rsidP="00BA239C">
      <w:pPr>
        <w:pStyle w:val="Abstract"/>
        <w:tabs>
          <w:tab w:val="left" w:pos="8505"/>
        </w:tabs>
        <w:spacing w:before="0"/>
        <w:ind w:left="851" w:right="849" w:firstLine="0"/>
        <w:rPr>
          <w:rStyle w:val="shorttext"/>
          <w:rFonts w:ascii="Calibri" w:hAnsi="Calibri"/>
          <w:b w:val="0"/>
          <w:i/>
          <w:sz w:val="20"/>
          <w:szCs w:val="20"/>
          <w:shd w:val="clear" w:color="auto" w:fill="FFFFFF"/>
          <w:lang w:val="id-ID"/>
        </w:rPr>
      </w:pPr>
      <w:r w:rsidRPr="0037071B">
        <w:rPr>
          <w:rStyle w:val="IEEEAbstractHeadingChar"/>
          <w:rFonts w:ascii="Calibri" w:hAnsi="Calibri"/>
          <w:i/>
          <w:sz w:val="20"/>
          <w:szCs w:val="20"/>
        </w:rPr>
        <w:t>Kata kunci:</w:t>
      </w:r>
      <w:r w:rsidRPr="0037071B">
        <w:rPr>
          <w:rFonts w:ascii="Calibri" w:hAnsi="Calibri"/>
          <w:i/>
          <w:sz w:val="20"/>
          <w:szCs w:val="20"/>
        </w:rPr>
        <w:t xml:space="preserve"> </w:t>
      </w:r>
      <w:r w:rsidR="0037071B" w:rsidRPr="0037071B">
        <w:rPr>
          <w:rStyle w:val="shorttext"/>
          <w:rFonts w:ascii="Calibri" w:hAnsi="Calibri"/>
          <w:b w:val="0"/>
          <w:i/>
          <w:sz w:val="20"/>
          <w:szCs w:val="20"/>
          <w:shd w:val="clear" w:color="auto" w:fill="FFFFFF"/>
          <w:lang w:val="id-ID"/>
        </w:rPr>
        <w:t>keterampilan sosial siswa, perangkat pembelajaran</w:t>
      </w:r>
    </w:p>
    <w:p w14:paraId="7DB08AF4" w14:textId="77777777" w:rsidR="00BA239C" w:rsidRPr="00BA239C" w:rsidRDefault="00BA239C" w:rsidP="00BA239C"/>
    <w:p w14:paraId="78CFA880" w14:textId="77777777" w:rsidR="00D618A4" w:rsidRDefault="00D26F67" w:rsidP="00142692">
      <w:pPr>
        <w:pStyle w:val="SubJudul1"/>
        <w:spacing w:line="276" w:lineRule="auto"/>
        <w:rPr>
          <w:lang w:val="id-ID"/>
        </w:rPr>
      </w:pPr>
      <w:proofErr w:type="spellStart"/>
      <w:r w:rsidRPr="004820B3">
        <w:t>Pendahuluan</w:t>
      </w:r>
      <w:proofErr w:type="spellEnd"/>
    </w:p>
    <w:p w14:paraId="127AEA26" w14:textId="42863404" w:rsidR="00E407D1" w:rsidRDefault="00E407D1" w:rsidP="00142692">
      <w:pPr>
        <w:ind w:firstLine="851"/>
        <w:jc w:val="both"/>
        <w:rPr>
          <w:rFonts w:asciiTheme="minorHAnsi" w:hAnsiTheme="minorHAnsi" w:cstheme="minorHAnsi"/>
          <w:szCs w:val="24"/>
          <w:lang w:val="id-ID"/>
        </w:rPr>
      </w:pPr>
      <w:r w:rsidRPr="00E407D1">
        <w:rPr>
          <w:rFonts w:asciiTheme="minorHAnsi" w:hAnsiTheme="minorHAnsi" w:cstheme="minorHAnsi"/>
          <w:szCs w:val="24"/>
          <w:lang w:val="id-ID"/>
        </w:rPr>
        <w:t>Keterampilan sosial peserta didik mempunyai peran yang sangat penting dalam sebuah pembelajaran tematik. Menurut</w:t>
      </w:r>
      <w:r w:rsidR="000904F9">
        <w:rPr>
          <w:rFonts w:asciiTheme="minorHAnsi" w:hAnsiTheme="minorHAnsi" w:cstheme="minorHAnsi"/>
          <w:szCs w:val="24"/>
          <w:lang w:val="id-ID"/>
        </w:rPr>
        <w:t xml:space="preserve"> </w:t>
      </w:r>
      <w:r w:rsidR="000904F9">
        <w:rPr>
          <w:rFonts w:asciiTheme="minorHAnsi" w:hAnsiTheme="minorHAnsi" w:cstheme="minorHAnsi"/>
          <w:szCs w:val="24"/>
          <w:lang w:val="id-ID"/>
        </w:rPr>
        <w:fldChar w:fldCharType="begin" w:fldLock="1"/>
      </w:r>
      <w:r w:rsidR="00621B96">
        <w:rPr>
          <w:rFonts w:asciiTheme="minorHAnsi" w:hAnsiTheme="minorHAnsi" w:cstheme="minorHAnsi"/>
          <w:szCs w:val="24"/>
          <w:lang w:val="id-ID"/>
        </w:rPr>
        <w:instrText>ADDIN CSL_CITATION {"citationItems":[{"id":"ITEM-1","itemData":{"author":[{"dropping-particle":"","family":"Enung","given":"F","non-dropping-particle":"","parse-names":false,"suffix":""}],"id":"ITEM-1","issued":{"date-parts":[["2016"]]},"publisher":"Pustaka Setia","publisher-place":"Bandung","title":"Psikologi perkembangan peserta didik","type":"book"},"uris":["http://www.mendeley.com/documents/?uuid=f72493af-280a-4bac-b473-3ca5af31c2f9"]}],"mendeley":{"formattedCitation":"(Enung, 2016)","plainTextFormattedCitation":"(Enung, 2016)","previouslyFormattedCitation":"(Enung, 2016)"},"properties":{"noteIndex":0},"schema":"https://github.com/citation-style-language/schema/raw/master/csl-citation.json"}</w:instrText>
      </w:r>
      <w:r w:rsidR="000904F9">
        <w:rPr>
          <w:rFonts w:asciiTheme="minorHAnsi" w:hAnsiTheme="minorHAnsi" w:cstheme="minorHAnsi"/>
          <w:szCs w:val="24"/>
          <w:lang w:val="id-ID"/>
        </w:rPr>
        <w:fldChar w:fldCharType="separate"/>
      </w:r>
      <w:r w:rsidR="000904F9" w:rsidRPr="000904F9">
        <w:rPr>
          <w:rFonts w:asciiTheme="minorHAnsi" w:hAnsiTheme="minorHAnsi" w:cstheme="minorHAnsi"/>
          <w:noProof/>
          <w:szCs w:val="24"/>
          <w:lang w:val="id-ID"/>
        </w:rPr>
        <w:t>(Enung, 2016)</w:t>
      </w:r>
      <w:r w:rsidR="000904F9">
        <w:rPr>
          <w:rFonts w:asciiTheme="minorHAnsi" w:hAnsiTheme="minorHAnsi" w:cstheme="minorHAnsi"/>
          <w:szCs w:val="24"/>
          <w:lang w:val="id-ID"/>
        </w:rPr>
        <w:fldChar w:fldCharType="end"/>
      </w:r>
      <w:r w:rsidR="000904F9">
        <w:rPr>
          <w:rFonts w:asciiTheme="minorHAnsi" w:hAnsiTheme="minorHAnsi" w:cstheme="minorHAnsi"/>
          <w:szCs w:val="24"/>
          <w:lang w:val="id-ID"/>
        </w:rPr>
        <w:t>, k</w:t>
      </w:r>
      <w:r w:rsidRPr="00E407D1">
        <w:rPr>
          <w:rFonts w:asciiTheme="minorHAnsi" w:hAnsiTheme="minorHAnsi" w:cstheme="minorHAnsi"/>
          <w:szCs w:val="24"/>
          <w:lang w:val="id-ID"/>
        </w:rPr>
        <w:t>eterampilan sosial adalah keahlian memelihara hubungan dengan membangun jaringan berdasarkan kemampuan untuk segala permasalahan yang timbul sebagai hasil dari interaksi dengan lingkungan sosial dan mampu menampilkan diri sesuai dengan aturan dan norma yang berlaku. Sejalan hal di atas, Menurut</w:t>
      </w:r>
      <w:r w:rsidR="00882889">
        <w:rPr>
          <w:rFonts w:asciiTheme="minorHAnsi" w:hAnsiTheme="minorHAnsi" w:cstheme="minorHAnsi"/>
          <w:szCs w:val="24"/>
          <w:lang w:val="id-ID"/>
        </w:rPr>
        <w:t xml:space="preserve"> </w:t>
      </w:r>
      <w:r w:rsidR="00882889">
        <w:rPr>
          <w:rFonts w:asciiTheme="minorHAnsi" w:hAnsiTheme="minorHAnsi" w:cstheme="minorHAnsi"/>
          <w:szCs w:val="24"/>
          <w:lang w:val="id-ID"/>
        </w:rPr>
        <w:fldChar w:fldCharType="begin" w:fldLock="1"/>
      </w:r>
      <w:r w:rsidR="00882889">
        <w:rPr>
          <w:rFonts w:asciiTheme="minorHAnsi" w:hAnsiTheme="minorHAnsi" w:cstheme="minorHAnsi"/>
          <w:szCs w:val="24"/>
          <w:lang w:val="id-ID"/>
        </w:rPr>
        <w:instrText>ADDIN CSL_CITATION {"citationItems":[{"id":"ITEM-1","itemData":{"author":[{"dropping-particle":"","family":"Seefeld","given":"","non-dropping-particle":"","parse-names":false,"suffix":""},{"dropping-particle":"","family":"Carol","given":"","non-dropping-particle":"","parse-names":false,"suffix":""},{"dropping-particle":"","family":"Barbour","given":"N","non-dropping-particle":"","parse-names":false,"suffix":""}],"id":"ITEM-1","issued":{"date-parts":[["1994"]]},"publisher":"Macmillan College Publishing Company","publisher-place":"New York","title":"Early Chilhood Education An Introduction 3ra Edition","type":"book"},"uris":["http://www.mendeley.com/documents/?uuid=6e109611-5dde-4c30-a860-d706f1ada20c"]}],"mendeley":{"formattedCitation":"(Seefeld, Carol, &amp; Barbour, 1994)","plainTextFormattedCitation":"(Seefeld, Carol, &amp; Barbour, 1994)","previouslyFormattedCitation":"(Seefeld, Carol, &amp; Barbour, 1994)"},"properties":{"noteIndex":0},"schema":"https://github.com/citation-style-language/schema/raw/master/csl-citation.json"}</w:instrText>
      </w:r>
      <w:r w:rsidR="00882889">
        <w:rPr>
          <w:rFonts w:asciiTheme="minorHAnsi" w:hAnsiTheme="minorHAnsi" w:cstheme="minorHAnsi"/>
          <w:szCs w:val="24"/>
          <w:lang w:val="id-ID"/>
        </w:rPr>
        <w:fldChar w:fldCharType="separate"/>
      </w:r>
      <w:r w:rsidR="00882889" w:rsidRPr="00882889">
        <w:rPr>
          <w:rFonts w:asciiTheme="minorHAnsi" w:hAnsiTheme="minorHAnsi" w:cstheme="minorHAnsi"/>
          <w:noProof/>
          <w:szCs w:val="24"/>
          <w:lang w:val="id-ID"/>
        </w:rPr>
        <w:t>(Seefeld, Carol, &amp; Barbour, 1994)</w:t>
      </w:r>
      <w:r w:rsidR="00882889">
        <w:rPr>
          <w:rFonts w:asciiTheme="minorHAnsi" w:hAnsiTheme="minorHAnsi" w:cstheme="minorHAnsi"/>
          <w:szCs w:val="24"/>
          <w:lang w:val="id-ID"/>
        </w:rPr>
        <w:fldChar w:fldCharType="end"/>
      </w:r>
      <w:r w:rsidR="00882889">
        <w:rPr>
          <w:rFonts w:asciiTheme="minorHAnsi" w:hAnsiTheme="minorHAnsi" w:cstheme="minorHAnsi"/>
          <w:szCs w:val="24"/>
          <w:lang w:val="id-ID"/>
        </w:rPr>
        <w:t xml:space="preserve">. </w:t>
      </w:r>
      <w:r w:rsidRPr="00E407D1">
        <w:rPr>
          <w:rFonts w:asciiTheme="minorHAnsi" w:hAnsiTheme="minorHAnsi" w:cstheme="minorHAnsi"/>
          <w:szCs w:val="24"/>
          <w:lang w:val="id-ID"/>
        </w:rPr>
        <w:t xml:space="preserve">Keterampilan sosial meliputi kecakapan dalam berkomunikasi, saling berbagi </w:t>
      </w:r>
      <w:r w:rsidRPr="00E407D1">
        <w:rPr>
          <w:rFonts w:asciiTheme="minorHAnsi" w:hAnsiTheme="minorHAnsi" w:cstheme="minorHAnsi"/>
          <w:i/>
          <w:szCs w:val="24"/>
          <w:lang w:val="id-ID"/>
        </w:rPr>
        <w:t>(sharing),</w:t>
      </w:r>
      <w:r w:rsidRPr="00E407D1">
        <w:rPr>
          <w:rFonts w:asciiTheme="minorHAnsi" w:hAnsiTheme="minorHAnsi" w:cstheme="minorHAnsi"/>
          <w:szCs w:val="24"/>
          <w:lang w:val="id-ID"/>
        </w:rPr>
        <w:t xml:space="preserve"> bekerjasama dengan baik,  dan berpartisipasi dalam kelompok masyarakat. Keterampilan sosial diperoleh melalui proses kegiatan belajar, baik belajar dari orang tua sebagai figur yang paling dekat dengan anak maupun belajar dari teman sebaya dan lingkungan masyarakat </w:t>
      </w:r>
      <w:r w:rsidR="00882889">
        <w:rPr>
          <w:rFonts w:asciiTheme="minorHAnsi" w:hAnsiTheme="minorHAnsi" w:cstheme="minorHAnsi"/>
          <w:szCs w:val="24"/>
          <w:lang w:val="id-ID"/>
        </w:rPr>
        <w:fldChar w:fldCharType="begin" w:fldLock="1"/>
      </w:r>
      <w:r w:rsidR="00CF77AF">
        <w:rPr>
          <w:rFonts w:asciiTheme="minorHAnsi" w:hAnsiTheme="minorHAnsi" w:cstheme="minorHAnsi"/>
          <w:szCs w:val="24"/>
          <w:lang w:val="id-ID"/>
        </w:rPr>
        <w:instrText>ADDIN CSL_CITATION {"citationItems":[{"id":"ITEM-1","itemData":{"author":[{"dropping-particle":"","family":"Desi","given":"","non-dropping-particle":"","parse-names":false,"suffix":""},{"dropping-particle":"","family":"Rahayu","given":"","non-dropping-particle":"","parse-names":false,"suffix":""},{"dropping-particle":"","family":"Solihin","given":"","non-dropping-particle":"","parse-names":false,"suffix":""}],"id":"ITEM-1","issued":{"date-parts":[["2014"]]},"number-of-pages":"1-9","publisher":"Antologi UPI","publisher-place":"Bandung","title":"Peningkatan Keterampilan Sosial Anak Usia Dini Melalui Permainan Tradisional","type":"book"},"uris":["http://www.mendeley.com/documents/?uuid=66430305-45c9-4f71-9042-1fd9c1dbbffa"]}],"mendeley":{"formattedCitation":"(Desi, Rahayu, &amp; Solihin, 2014)","plainTextFormattedCitation":"(Desi, Rahayu, &amp; Solihin, 2014)","previouslyFormattedCitation":"(Desi, Rahayu, &amp; Solihin, 2014)"},"properties":{"noteIndex":0},"schema":"https://github.com/citation-style-language/schema/raw/master/csl-citation.json"}</w:instrText>
      </w:r>
      <w:r w:rsidR="00882889">
        <w:rPr>
          <w:rFonts w:asciiTheme="minorHAnsi" w:hAnsiTheme="minorHAnsi" w:cstheme="minorHAnsi"/>
          <w:szCs w:val="24"/>
          <w:lang w:val="id-ID"/>
        </w:rPr>
        <w:fldChar w:fldCharType="separate"/>
      </w:r>
      <w:r w:rsidR="00882889" w:rsidRPr="00882889">
        <w:rPr>
          <w:rFonts w:asciiTheme="minorHAnsi" w:hAnsiTheme="minorHAnsi" w:cstheme="minorHAnsi"/>
          <w:noProof/>
          <w:szCs w:val="24"/>
          <w:lang w:val="id-ID"/>
        </w:rPr>
        <w:t>(Desi, Rahayu, &amp; Solihin, 2014)</w:t>
      </w:r>
      <w:r w:rsidR="00882889">
        <w:rPr>
          <w:rFonts w:asciiTheme="minorHAnsi" w:hAnsiTheme="minorHAnsi" w:cstheme="minorHAnsi"/>
          <w:szCs w:val="24"/>
          <w:lang w:val="id-ID"/>
        </w:rPr>
        <w:fldChar w:fldCharType="end"/>
      </w:r>
      <w:r w:rsidR="00882889">
        <w:rPr>
          <w:rFonts w:asciiTheme="minorHAnsi" w:hAnsiTheme="minorHAnsi" w:cstheme="minorHAnsi"/>
          <w:szCs w:val="24"/>
          <w:lang w:val="id-ID"/>
        </w:rPr>
        <w:t>.</w:t>
      </w:r>
    </w:p>
    <w:p w14:paraId="1D677B9A" w14:textId="148E3911" w:rsidR="00FC7A08" w:rsidRPr="009F4323" w:rsidRDefault="00E407D1" w:rsidP="00142692">
      <w:pPr>
        <w:ind w:firstLine="851"/>
        <w:jc w:val="both"/>
        <w:rPr>
          <w:rFonts w:asciiTheme="minorHAnsi" w:hAnsiTheme="minorHAnsi"/>
          <w:szCs w:val="24"/>
          <w:lang w:val="id-ID"/>
        </w:rPr>
      </w:pPr>
      <w:r w:rsidRPr="003908F9">
        <w:rPr>
          <w:rFonts w:asciiTheme="minorHAnsi" w:hAnsiTheme="minorHAnsi" w:cstheme="minorHAnsi"/>
          <w:szCs w:val="24"/>
          <w:lang w:val="id-ID"/>
        </w:rPr>
        <w:t xml:space="preserve">Internalisasi nilai karakter melalui pembelajaran di kelas yang sekaligus meningkatkan keterampilan sosial siswa dan perangkat pembelajaran tematik memerlukan </w:t>
      </w:r>
      <w:r w:rsidRPr="003908F9">
        <w:rPr>
          <w:rFonts w:asciiTheme="minorHAnsi" w:hAnsiTheme="minorHAnsi" w:cstheme="minorHAnsi"/>
          <w:szCs w:val="24"/>
          <w:lang w:val="id-ID"/>
        </w:rPr>
        <w:lastRenderedPageBreak/>
        <w:t>suatu rancangan pembelajaran</w:t>
      </w:r>
      <w:r w:rsidR="00CF77AF">
        <w:rPr>
          <w:rFonts w:asciiTheme="minorHAnsi" w:hAnsiTheme="minorHAnsi" w:cstheme="minorHAnsi"/>
          <w:szCs w:val="24"/>
          <w:lang w:val="id-ID"/>
        </w:rPr>
        <w:t xml:space="preserve"> </w:t>
      </w:r>
      <w:r w:rsidR="00CF77AF">
        <w:rPr>
          <w:rFonts w:asciiTheme="minorHAnsi" w:hAnsiTheme="minorHAnsi" w:cstheme="minorHAnsi"/>
          <w:szCs w:val="24"/>
          <w:lang w:val="id-ID"/>
        </w:rPr>
        <w:fldChar w:fldCharType="begin" w:fldLock="1"/>
      </w:r>
      <w:r w:rsidR="00E450FC">
        <w:rPr>
          <w:rFonts w:asciiTheme="minorHAnsi" w:hAnsiTheme="minorHAnsi" w:cstheme="minorHAnsi"/>
          <w:szCs w:val="24"/>
          <w:lang w:val="id-ID"/>
        </w:rPr>
        <w:instrText>ADDIN CSL_CITATION {"citationItems":[{"id":"ITEM-1","itemData":{"author":[{"dropping-particle":"","family":"Mulyadin","given":"","non-dropping-particle":"","parse-names":false,"suffix":""}],"container-title":"Jurnal Edutama","id":"ITEM-1","issue":"2","issued":{"date-parts":[["2016"]]},"page":"31-48","title":"Implemetasi Kebijakan Pembelajaran Tematik Terpadu Kurikulum SDN Kauman I Malang dan SD Muhamadiyah I Malang","type":"article-journal","volume":"3"},"uris":["http://www.mendeley.com/documents/?uuid=48c24249-1da9-4108-923f-78a3e87d910e"]}],"mendeley":{"formattedCitation":"(Mulyadin, 2016)","plainTextFormattedCitation":"(Mulyadin, 2016)","previouslyFormattedCitation":"(Mulyadin, 2016)"},"properties":{"noteIndex":0},"schema":"https://github.com/citation-style-language/schema/raw/master/csl-citation.json"}</w:instrText>
      </w:r>
      <w:r w:rsidR="00CF77AF">
        <w:rPr>
          <w:rFonts w:asciiTheme="minorHAnsi" w:hAnsiTheme="minorHAnsi" w:cstheme="minorHAnsi"/>
          <w:szCs w:val="24"/>
          <w:lang w:val="id-ID"/>
        </w:rPr>
        <w:fldChar w:fldCharType="separate"/>
      </w:r>
      <w:r w:rsidR="00CF77AF" w:rsidRPr="00CF77AF">
        <w:rPr>
          <w:rFonts w:asciiTheme="minorHAnsi" w:hAnsiTheme="minorHAnsi" w:cstheme="minorHAnsi"/>
          <w:noProof/>
          <w:szCs w:val="24"/>
          <w:lang w:val="id-ID"/>
        </w:rPr>
        <w:t>(Mulyadin, 2016)</w:t>
      </w:r>
      <w:r w:rsidR="00CF77AF">
        <w:rPr>
          <w:rFonts w:asciiTheme="minorHAnsi" w:hAnsiTheme="minorHAnsi" w:cstheme="minorHAnsi"/>
          <w:szCs w:val="24"/>
          <w:lang w:val="id-ID"/>
        </w:rPr>
        <w:fldChar w:fldCharType="end"/>
      </w:r>
      <w:r w:rsidRPr="003908F9">
        <w:rPr>
          <w:rFonts w:asciiTheme="minorHAnsi" w:hAnsiTheme="minorHAnsi" w:cstheme="minorHAnsi"/>
          <w:szCs w:val="24"/>
          <w:lang w:val="id-ID"/>
        </w:rPr>
        <w:t>. Rancangan pembelajaran ini meliputi perangkat pembelajaran yang mengintegrasikan karakter sebagai pengembangan sikap siswa dan skenario pembelajaran yang memungkin tercapainya peningkatan keterampilan sosial siswa</w:t>
      </w:r>
      <w:r w:rsidR="00E450FC">
        <w:rPr>
          <w:rFonts w:asciiTheme="minorHAnsi" w:hAnsiTheme="minorHAnsi" w:cstheme="minorHAnsi"/>
          <w:szCs w:val="24"/>
          <w:lang w:val="id-ID"/>
        </w:rPr>
        <w:t xml:space="preserve"> </w:t>
      </w:r>
      <w:r w:rsidR="00E450FC">
        <w:rPr>
          <w:rFonts w:asciiTheme="minorHAnsi" w:hAnsiTheme="minorHAnsi" w:cstheme="minorHAnsi"/>
          <w:szCs w:val="24"/>
          <w:lang w:val="id-ID"/>
        </w:rPr>
        <w:fldChar w:fldCharType="begin" w:fldLock="1"/>
      </w:r>
      <w:r w:rsidR="00E450FC">
        <w:rPr>
          <w:rFonts w:asciiTheme="minorHAnsi" w:hAnsiTheme="minorHAnsi" w:cstheme="minorHAnsi"/>
          <w:szCs w:val="24"/>
          <w:lang w:val="id-ID"/>
        </w:rPr>
        <w:instrText>ADDIN CSL_CITATION {"citationItems":[{"id":"ITEM-1","itemData":{"author":[{"dropping-particle":"","family":"Bali, M.E","given":"I","non-dropping-particle":"","parse-names":false,"suffix":""}],"id":"ITEM-1","issued":{"date-parts":[["2015"]]},"publisher":"Universitas Negeri Malang","title":"Penerapan Model Pembelajaran Fan N Pick Dan Two Stay Two Stray Untuk Meningkatkan Keterampilan Sosial Dan Hasil Belajar IPS Siswa","type":"thesis"},"uris":["http://www.mendeley.com/documents/?uuid=0fd52472-7b6e-49a8-88a1-1f2dcb49932c"]}],"mendeley":{"formattedCitation":"(Bali, M.E, 2015)","plainTextFormattedCitation":"(Bali, M.E, 2015)","previouslyFormattedCitation":"(Bali, M.E, 2015)"},"properties":{"noteIndex":0},"schema":"https://github.com/citation-style-language/schema/raw/master/csl-citation.json"}</w:instrText>
      </w:r>
      <w:r w:rsidR="00E450FC">
        <w:rPr>
          <w:rFonts w:asciiTheme="minorHAnsi" w:hAnsiTheme="minorHAnsi" w:cstheme="minorHAnsi"/>
          <w:szCs w:val="24"/>
          <w:lang w:val="id-ID"/>
        </w:rPr>
        <w:fldChar w:fldCharType="separate"/>
      </w:r>
      <w:r w:rsidR="00E450FC" w:rsidRPr="00E450FC">
        <w:rPr>
          <w:rFonts w:asciiTheme="minorHAnsi" w:hAnsiTheme="minorHAnsi" w:cstheme="minorHAnsi"/>
          <w:noProof/>
          <w:szCs w:val="24"/>
          <w:lang w:val="id-ID"/>
        </w:rPr>
        <w:t>(Bali, M.E, 2015)</w:t>
      </w:r>
      <w:r w:rsidR="00E450FC">
        <w:rPr>
          <w:rFonts w:asciiTheme="minorHAnsi" w:hAnsiTheme="minorHAnsi" w:cstheme="minorHAnsi"/>
          <w:szCs w:val="24"/>
          <w:lang w:val="id-ID"/>
        </w:rPr>
        <w:fldChar w:fldCharType="end"/>
      </w:r>
      <w:r w:rsidRPr="003908F9">
        <w:rPr>
          <w:rFonts w:asciiTheme="minorHAnsi" w:hAnsiTheme="minorHAnsi" w:cstheme="minorHAnsi"/>
          <w:szCs w:val="24"/>
          <w:lang w:val="id-ID"/>
        </w:rPr>
        <w:t>. Perangkat pembelajaran merupakan sarana yang dapat memberikan kemudahan guru dalam melaksanakan praktik pembelajaran, selain itu dalam perangkat pembelajaran terdapat strategi untuk belajar dan mengajar, perangkat pembelajaran yang baik adalah yang direncanakan dengan seksama</w:t>
      </w:r>
      <w:r w:rsidR="003908F9">
        <w:rPr>
          <w:rFonts w:asciiTheme="minorHAnsi" w:hAnsiTheme="minorHAnsi" w:cstheme="minorHAnsi"/>
          <w:szCs w:val="24"/>
          <w:lang w:val="id-ID"/>
        </w:rPr>
        <w:t xml:space="preserve">. </w:t>
      </w:r>
      <w:r w:rsidR="003908F9" w:rsidRPr="00242824">
        <w:rPr>
          <w:rFonts w:asciiTheme="minorHAnsi" w:eastAsia="Times New Roman" w:hAnsiTheme="minorHAnsi"/>
          <w:bCs/>
          <w:szCs w:val="24"/>
          <w:lang w:val="id-ID"/>
        </w:rPr>
        <w:t>Pembelajaran integratif merupakan model pembelajaran terpadu yang menggunakan pendekatan antar bidang studi.</w:t>
      </w:r>
      <w:r w:rsidR="00495E1D">
        <w:rPr>
          <w:rFonts w:asciiTheme="minorHAnsi" w:hAnsiTheme="minorHAnsi"/>
          <w:lang w:val="id-ID"/>
        </w:rPr>
        <w:t xml:space="preserve"> </w:t>
      </w:r>
      <w:r w:rsidR="005926FB">
        <w:rPr>
          <w:rFonts w:asciiTheme="minorHAnsi" w:hAnsiTheme="minorHAnsi"/>
          <w:lang w:val="id-ID"/>
        </w:rPr>
        <w:t xml:space="preserve">Hasil penelitian </w:t>
      </w:r>
      <w:r w:rsidR="00621B96">
        <w:rPr>
          <w:rFonts w:asciiTheme="minorHAnsi" w:hAnsiTheme="minorHAnsi"/>
          <w:lang w:val="id-ID"/>
        </w:rPr>
        <w:fldChar w:fldCharType="begin" w:fldLock="1"/>
      </w:r>
      <w:r w:rsidR="007C5D39">
        <w:rPr>
          <w:rFonts w:asciiTheme="minorHAnsi" w:hAnsiTheme="minorHAnsi"/>
          <w:lang w:val="id-ID"/>
        </w:rPr>
        <w:instrText>ADDIN CSL_CITATION {"citationItems":[{"id":"ITEM-1","itemData":{"author":[{"dropping-particle":"","family":"Utami","given":"Kustiwi Nur","non-dropping-particle":"","parse-names":false,"suffix":""},{"dropping-particle":"","family":"Mustadi","given":"Ali","non-dropping-particle":"","parse-names":false,"suffix":""}],"container-title":"Jurnal Pendidikan Karakter","id":"ITEM-1","issue":"1","issued":{"date-parts":[["2017"]]},"page":"14-25","title":"Pengembangan Perangkat Pembelajaran Tematik Dalam Peningkatan Karakter, Motivasi, dan Prestasi Belajar Siswa Sekolah Dasar","type":"article-journal","volume":"7"},"uris":["http://www.mendeley.com/documents/?uuid=3c479ce3-0b1c-412d-af7a-e0a13053075f"]}],"mendeley":{"formattedCitation":"(Utami &amp; Mustadi, 2017)","plainTextFormattedCitation":"(Utami &amp; Mustadi, 2017)","previouslyFormattedCitation":"(Utami &amp; Mustadi, 2017)"},"properties":{"noteIndex":0},"schema":"https://github.com/citation-style-language/schema/raw/master/csl-citation.json"}</w:instrText>
      </w:r>
      <w:r w:rsidR="00621B96">
        <w:rPr>
          <w:rFonts w:asciiTheme="minorHAnsi" w:hAnsiTheme="minorHAnsi"/>
          <w:lang w:val="id-ID"/>
        </w:rPr>
        <w:fldChar w:fldCharType="separate"/>
      </w:r>
      <w:r w:rsidR="00621B96" w:rsidRPr="00621B96">
        <w:rPr>
          <w:rFonts w:asciiTheme="minorHAnsi" w:hAnsiTheme="minorHAnsi"/>
          <w:noProof/>
          <w:lang w:val="id-ID"/>
        </w:rPr>
        <w:t>(Utami &amp; Mustadi, 2017)</w:t>
      </w:r>
      <w:r w:rsidR="00621B96">
        <w:rPr>
          <w:rFonts w:asciiTheme="minorHAnsi" w:hAnsiTheme="minorHAnsi"/>
          <w:lang w:val="id-ID"/>
        </w:rPr>
        <w:fldChar w:fldCharType="end"/>
      </w:r>
      <w:r w:rsidR="00621B96">
        <w:rPr>
          <w:rFonts w:asciiTheme="minorHAnsi" w:hAnsiTheme="minorHAnsi"/>
          <w:lang w:val="id-ID"/>
        </w:rPr>
        <w:t xml:space="preserve"> </w:t>
      </w:r>
      <w:r w:rsidR="00FC7A08" w:rsidRPr="001122CA">
        <w:rPr>
          <w:rFonts w:asciiTheme="minorHAnsi" w:hAnsiTheme="minorHAnsi"/>
          <w:szCs w:val="24"/>
          <w:lang w:val="id-ID"/>
        </w:rPr>
        <w:t>dapat diketa</w:t>
      </w:r>
      <w:r w:rsidR="00621B96">
        <w:rPr>
          <w:rFonts w:asciiTheme="minorHAnsi" w:hAnsiTheme="minorHAnsi"/>
          <w:szCs w:val="24"/>
          <w:lang w:val="id-ID"/>
        </w:rPr>
        <w:t xml:space="preserve">hui bahwa peningkatan karakter, </w:t>
      </w:r>
      <w:r w:rsidR="00FC7A08" w:rsidRPr="001122CA">
        <w:rPr>
          <w:rFonts w:asciiTheme="minorHAnsi" w:hAnsiTheme="minorHAnsi"/>
          <w:szCs w:val="24"/>
          <w:lang w:val="id-ID"/>
        </w:rPr>
        <w:t>motivasi, dan prestasi belajar. Hal ini disebabkan perangkat pembelajaran tematik integratif meliputi silabus, RPP</w:t>
      </w:r>
      <w:r w:rsidR="008C3E29" w:rsidRPr="001122CA">
        <w:rPr>
          <w:rFonts w:asciiTheme="minorHAnsi" w:hAnsiTheme="minorHAnsi"/>
          <w:szCs w:val="24"/>
          <w:lang w:val="id-ID"/>
        </w:rPr>
        <w:t>, LKS, media pembelajaran dan</w:t>
      </w:r>
      <w:r w:rsidR="009F4323">
        <w:rPr>
          <w:rFonts w:asciiTheme="minorHAnsi" w:hAnsiTheme="minorHAnsi"/>
          <w:szCs w:val="24"/>
          <w:lang w:val="id-ID"/>
        </w:rPr>
        <w:t xml:space="preserve"> </w:t>
      </w:r>
      <w:r w:rsidR="008C3E29" w:rsidRPr="001122CA">
        <w:rPr>
          <w:rFonts w:asciiTheme="minorHAnsi" w:hAnsiTheme="minorHAnsi"/>
          <w:szCs w:val="24"/>
          <w:lang w:val="id-ID"/>
        </w:rPr>
        <w:t xml:space="preserve">soal tes prestasi belajar dikembangkan sesuai dengan karakteristik siswa serta mengintegrasikan metode dan strategi pembelajaran yang dapat </w:t>
      </w:r>
      <w:r w:rsidR="001122CA" w:rsidRPr="001122CA">
        <w:rPr>
          <w:rFonts w:asciiTheme="minorHAnsi" w:hAnsiTheme="minorHAnsi"/>
          <w:szCs w:val="24"/>
          <w:lang w:val="id-ID"/>
        </w:rPr>
        <w:t>meningkatkan karakter, motivasi, dan prestasi siswa efektif dan memudahkan guru dalam mencapai tujuan pembelajaran.</w:t>
      </w:r>
    </w:p>
    <w:p w14:paraId="2D5ACE1D" w14:textId="6C715657" w:rsidR="00E407D1" w:rsidRPr="00E407D1" w:rsidRDefault="00E407D1" w:rsidP="00142692">
      <w:pPr>
        <w:ind w:firstLine="851"/>
        <w:jc w:val="both"/>
        <w:rPr>
          <w:rFonts w:asciiTheme="minorHAnsi" w:hAnsiTheme="minorHAnsi" w:cstheme="minorHAnsi"/>
          <w:szCs w:val="24"/>
          <w:lang w:val="id-ID"/>
        </w:rPr>
      </w:pPr>
      <w:r w:rsidRPr="00E407D1">
        <w:rPr>
          <w:rFonts w:asciiTheme="minorHAnsi" w:hAnsiTheme="minorHAnsi" w:cstheme="minorHAnsi"/>
          <w:szCs w:val="24"/>
          <w:lang w:val="id-ID"/>
        </w:rPr>
        <w:t>Tujuan pembelajaran merupakan acuan bagi guru untuk memilih dan menetapkan metode pembelajaran yang sesuai sehingga efektif dalam pencapaiannya. Pembelajaran tematik terpadu dipilih pada proses pembelajaran tingkat sekolah dasar karena memiliki karakteristik menarik untuk pengembangan pembelajaran peserta didik</w:t>
      </w:r>
      <w:r w:rsidR="00CF77AF">
        <w:rPr>
          <w:rFonts w:asciiTheme="minorHAnsi" w:hAnsiTheme="minorHAnsi" w:cstheme="minorHAnsi"/>
          <w:szCs w:val="24"/>
          <w:lang w:val="id-ID"/>
        </w:rPr>
        <w:t xml:space="preserve"> </w:t>
      </w:r>
      <w:r w:rsidR="00CF77AF">
        <w:rPr>
          <w:rFonts w:asciiTheme="minorHAnsi" w:hAnsiTheme="minorHAnsi" w:cstheme="minorHAnsi"/>
          <w:szCs w:val="24"/>
          <w:lang w:val="id-ID"/>
        </w:rPr>
        <w:fldChar w:fldCharType="begin" w:fldLock="1"/>
      </w:r>
      <w:r w:rsidR="00CF77AF">
        <w:rPr>
          <w:rFonts w:asciiTheme="minorHAnsi" w:hAnsiTheme="minorHAnsi" w:cstheme="minorHAnsi"/>
          <w:szCs w:val="24"/>
          <w:lang w:val="id-ID"/>
        </w:rPr>
        <w:instrText>ADDIN CSL_CITATION {"citationItems":[{"id":"ITEM-1","itemData":{"author":[{"dropping-particle":"","family":"Sugiyono","given":"","non-dropping-particle":"","parse-names":false,"suffix":""}],"id":"ITEM-1","issued":{"date-parts":[["2008"]]},"number-of-pages":"Alfabeta","title":"Metode Penelitian Pendidikan Pendekatan Kuantitatif, Kualitatif, R&amp;D.","type":"book"},"uris":["http://www.mendeley.com/documents/?uuid=b2bb21cc-8f83-422c-8919-61c017fe744f"]}],"mendeley":{"formattedCitation":"(Sugiyono, 2008)","plainTextFormattedCitation":"(Sugiyono, 2008)","previouslyFormattedCitation":"(Sugiyono, 2008)"},"properties":{"noteIndex":0},"schema":"https://github.com/citation-style-language/schema/raw/master/csl-citation.json"}</w:instrText>
      </w:r>
      <w:r w:rsidR="00CF77AF">
        <w:rPr>
          <w:rFonts w:asciiTheme="minorHAnsi" w:hAnsiTheme="minorHAnsi" w:cstheme="minorHAnsi"/>
          <w:szCs w:val="24"/>
          <w:lang w:val="id-ID"/>
        </w:rPr>
        <w:fldChar w:fldCharType="separate"/>
      </w:r>
      <w:r w:rsidR="00CF77AF" w:rsidRPr="00CF77AF">
        <w:rPr>
          <w:rFonts w:asciiTheme="minorHAnsi" w:hAnsiTheme="minorHAnsi" w:cstheme="minorHAnsi"/>
          <w:noProof/>
          <w:szCs w:val="24"/>
          <w:lang w:val="id-ID"/>
        </w:rPr>
        <w:t>(Sugiyono, 2008)</w:t>
      </w:r>
      <w:r w:rsidR="00CF77AF">
        <w:rPr>
          <w:rFonts w:asciiTheme="minorHAnsi" w:hAnsiTheme="minorHAnsi" w:cstheme="minorHAnsi"/>
          <w:szCs w:val="24"/>
          <w:lang w:val="id-ID"/>
        </w:rPr>
        <w:fldChar w:fldCharType="end"/>
      </w:r>
      <w:r w:rsidRPr="00E407D1">
        <w:rPr>
          <w:rFonts w:asciiTheme="minorHAnsi" w:hAnsiTheme="minorHAnsi" w:cstheme="minorHAnsi"/>
          <w:szCs w:val="24"/>
          <w:lang w:val="id-ID"/>
        </w:rPr>
        <w:t xml:space="preserve"> Kemudian dari pada itu pembelajaran tematik sendiri lebih menekank</w:t>
      </w:r>
      <w:r w:rsidR="0019688C">
        <w:rPr>
          <w:rFonts w:asciiTheme="minorHAnsi" w:hAnsiTheme="minorHAnsi" w:cstheme="minorHAnsi"/>
          <w:szCs w:val="24"/>
          <w:lang w:val="id-ID"/>
        </w:rPr>
        <w:t>an pada keterlibatan siswa pada</w:t>
      </w:r>
      <w:r w:rsidRPr="00E407D1">
        <w:rPr>
          <w:rFonts w:asciiTheme="minorHAnsi" w:hAnsiTheme="minorHAnsi" w:cstheme="minorHAnsi"/>
          <w:szCs w:val="24"/>
          <w:lang w:val="id-ID"/>
        </w:rPr>
        <w:t xml:space="preserve"> proses belajar secara aktif dalam proses pembelajaran, sehingga siswa dapat memperoleh pengalaman langsung dan terlatih untuk dapat menemukan sendiri berbagai pengetahuan yang dipelajarinya. Melalui pengalaman langsung siswa akan memahami konsep-konsep yang mereka pelajari dan menghubungkannya dengan konsep lain yang telah dipahaminya. Pembelajaran tematik juga mempunyai kaitan dengan psikologi perkembangan karena isi materi didasarkan pada tahap perkembangan peserta didik selain itu psikologi belajar juga diperlukan karena mempunyai kontribusi </w:t>
      </w:r>
      <w:r w:rsidR="00CF77AF">
        <w:rPr>
          <w:rFonts w:asciiTheme="minorHAnsi" w:hAnsiTheme="minorHAnsi" w:cstheme="minorHAnsi"/>
          <w:szCs w:val="24"/>
          <w:lang w:val="id-ID"/>
        </w:rPr>
        <w:fldChar w:fldCharType="begin" w:fldLock="1"/>
      </w:r>
      <w:r w:rsidR="00CF77AF">
        <w:rPr>
          <w:rFonts w:asciiTheme="minorHAnsi" w:hAnsiTheme="minorHAnsi" w:cstheme="minorHAnsi"/>
          <w:szCs w:val="24"/>
          <w:lang w:val="id-ID"/>
        </w:rPr>
        <w:instrText>ADDIN CSL_CITATION {"citationItems":[{"id":"ITEM-1","itemData":{"author":[{"dropping-particle":"","family":"Sugiyono","given":"","non-dropping-particle":"","parse-names":false,"suffix":""}],"id":"ITEM-1","issued":{"date-parts":[["2008"]]},"number-of-pages":"Alfabeta","title":"Metode Penelitian Pendidikan Pendekatan Kuantitatif, Kualitatif, R&amp;D.","type":"book"},"uris":["http://www.mendeley.com/documents/?uuid=b2bb21cc-8f83-422c-8919-61c017fe744f"]}],"mendeley":{"formattedCitation":"(Sugiyono, 2008)","plainTextFormattedCitation":"(Sugiyono, 2008)","previouslyFormattedCitation":"(Sugiyono, 2008)"},"properties":{"noteIndex":0},"schema":"https://github.com/citation-style-language/schema/raw/master/csl-citation.json"}</w:instrText>
      </w:r>
      <w:r w:rsidR="00CF77AF">
        <w:rPr>
          <w:rFonts w:asciiTheme="minorHAnsi" w:hAnsiTheme="minorHAnsi" w:cstheme="minorHAnsi"/>
          <w:szCs w:val="24"/>
          <w:lang w:val="id-ID"/>
        </w:rPr>
        <w:fldChar w:fldCharType="separate"/>
      </w:r>
      <w:r w:rsidR="00CF77AF" w:rsidRPr="00CF77AF">
        <w:rPr>
          <w:rFonts w:asciiTheme="minorHAnsi" w:hAnsiTheme="minorHAnsi" w:cstheme="minorHAnsi"/>
          <w:noProof/>
          <w:szCs w:val="24"/>
          <w:lang w:val="id-ID"/>
        </w:rPr>
        <w:t>(Sugiyono, 2008)</w:t>
      </w:r>
      <w:r w:rsidR="00CF77AF">
        <w:rPr>
          <w:rFonts w:asciiTheme="minorHAnsi" w:hAnsiTheme="minorHAnsi" w:cstheme="minorHAnsi"/>
          <w:szCs w:val="24"/>
          <w:lang w:val="id-ID"/>
        </w:rPr>
        <w:fldChar w:fldCharType="end"/>
      </w:r>
      <w:r w:rsidR="00CF77AF">
        <w:rPr>
          <w:rFonts w:asciiTheme="minorHAnsi" w:hAnsiTheme="minorHAnsi" w:cstheme="minorHAnsi"/>
          <w:szCs w:val="24"/>
          <w:lang w:val="id-ID"/>
        </w:rPr>
        <w:t>.</w:t>
      </w:r>
    </w:p>
    <w:p w14:paraId="0FA1EF20" w14:textId="7E737C87" w:rsidR="00E407D1" w:rsidRPr="000B6CC9" w:rsidRDefault="00E407D1" w:rsidP="00142692">
      <w:pPr>
        <w:ind w:firstLine="851"/>
        <w:jc w:val="both"/>
        <w:rPr>
          <w:rFonts w:asciiTheme="minorHAnsi" w:hAnsiTheme="minorHAnsi" w:cstheme="minorHAnsi"/>
          <w:color w:val="FF0000"/>
          <w:szCs w:val="24"/>
          <w:lang w:val="id-ID"/>
        </w:rPr>
      </w:pPr>
      <w:r w:rsidRPr="00E407D1">
        <w:rPr>
          <w:rFonts w:asciiTheme="minorHAnsi" w:hAnsiTheme="minorHAnsi" w:cstheme="minorHAnsi"/>
          <w:szCs w:val="24"/>
          <w:lang w:val="id-ID"/>
        </w:rPr>
        <w:t>Keterampilan sosial siswa dalam perangkat pembelajaran tematik kelas IV di SDN Tanjungrejo 5 Malang. Proses belajar mengajar mengacu pada ketetapan sistim pendidikan nasional. Berjalannya kegiatan pendidikan salah satu prioritas adalah pembentukan keterampilan sosial siswa dalam proses pembelajaran guru sudah menerapkan kegiatan pembelajaran sesuai dengan rancangan perangkat pmbelajaran. Namun, dalam proses pembelajaran masih ditemukan beberapa siswa yang belum bisa menerapkan keterampilan sosialnya berupa kemampuan berkomunikasi, menjalin hubungan dengan orang lain, mendengar pendapat atau keluhan dari orang lain.</w:t>
      </w:r>
      <w:r w:rsidR="005926FB">
        <w:rPr>
          <w:rFonts w:asciiTheme="minorHAnsi" w:hAnsiTheme="minorHAnsi" w:cstheme="minorHAnsi"/>
          <w:szCs w:val="24"/>
          <w:lang w:val="id-ID"/>
        </w:rPr>
        <w:t xml:space="preserve"> </w:t>
      </w:r>
      <w:r w:rsidR="0019688C" w:rsidRPr="00B7252D">
        <w:rPr>
          <w:rFonts w:asciiTheme="minorHAnsi" w:hAnsiTheme="minorHAnsi"/>
        </w:rPr>
        <w:t xml:space="preserve">Hal </w:t>
      </w:r>
      <w:proofErr w:type="spellStart"/>
      <w:r w:rsidR="0019688C" w:rsidRPr="00B7252D">
        <w:rPr>
          <w:rFonts w:asciiTheme="minorHAnsi" w:hAnsiTheme="minorHAnsi"/>
        </w:rPr>
        <w:t>ini</w:t>
      </w:r>
      <w:proofErr w:type="spellEnd"/>
      <w:r w:rsidR="0019688C" w:rsidRPr="00B7252D">
        <w:rPr>
          <w:rFonts w:asciiTheme="minorHAnsi" w:hAnsiTheme="minorHAnsi"/>
        </w:rPr>
        <w:t xml:space="preserve"> </w:t>
      </w:r>
      <w:proofErr w:type="spellStart"/>
      <w:r w:rsidR="0019688C" w:rsidRPr="00B7252D">
        <w:rPr>
          <w:rFonts w:asciiTheme="minorHAnsi" w:hAnsiTheme="minorHAnsi"/>
        </w:rPr>
        <w:t>seperti</w:t>
      </w:r>
      <w:proofErr w:type="spellEnd"/>
      <w:r w:rsidR="0019688C" w:rsidRPr="00B7252D">
        <w:rPr>
          <w:rFonts w:asciiTheme="minorHAnsi" w:hAnsiTheme="minorHAnsi"/>
        </w:rPr>
        <w:t xml:space="preserve"> yang </w:t>
      </w:r>
      <w:proofErr w:type="spellStart"/>
      <w:r w:rsidR="0019688C" w:rsidRPr="00B7252D">
        <w:rPr>
          <w:rFonts w:asciiTheme="minorHAnsi" w:hAnsiTheme="minorHAnsi"/>
        </w:rPr>
        <w:t>diungkapkan</w:t>
      </w:r>
      <w:proofErr w:type="spellEnd"/>
      <w:r w:rsidR="0019688C" w:rsidRPr="00B7252D">
        <w:rPr>
          <w:rFonts w:asciiTheme="minorHAnsi" w:hAnsiTheme="minorHAnsi"/>
        </w:rPr>
        <w:t xml:space="preserve"> </w:t>
      </w:r>
      <w:proofErr w:type="spellStart"/>
      <w:r w:rsidR="0019688C" w:rsidRPr="00B7252D">
        <w:rPr>
          <w:rFonts w:asciiTheme="minorHAnsi" w:hAnsiTheme="minorHAnsi"/>
        </w:rPr>
        <w:t>oleh</w:t>
      </w:r>
      <w:proofErr w:type="spellEnd"/>
      <w:r w:rsidR="0019688C" w:rsidRPr="00B7252D">
        <w:rPr>
          <w:rFonts w:asciiTheme="minorHAnsi" w:hAnsiTheme="minorHAnsi"/>
        </w:rPr>
        <w:t xml:space="preserve"> </w:t>
      </w:r>
      <w:r w:rsidR="0019688C" w:rsidRPr="009F4323">
        <w:rPr>
          <w:rFonts w:asciiTheme="minorHAnsi" w:hAnsiTheme="minorHAnsi"/>
        </w:rPr>
        <w:t xml:space="preserve">Com &amp; </w:t>
      </w:r>
      <w:proofErr w:type="spellStart"/>
      <w:r w:rsidR="0019688C" w:rsidRPr="009F4323">
        <w:rPr>
          <w:rFonts w:asciiTheme="minorHAnsi" w:hAnsiTheme="minorHAnsi"/>
        </w:rPr>
        <w:t>Slaby</w:t>
      </w:r>
      <w:proofErr w:type="spellEnd"/>
      <w:r w:rsidR="00621B96">
        <w:rPr>
          <w:rFonts w:asciiTheme="minorHAnsi" w:hAnsiTheme="minorHAnsi"/>
          <w:lang w:val="id-ID"/>
        </w:rPr>
        <w:t xml:space="preserve"> </w:t>
      </w:r>
      <w:r w:rsidR="0019688C" w:rsidRPr="009F4323">
        <w:rPr>
          <w:rFonts w:asciiTheme="minorHAnsi" w:hAnsiTheme="minorHAnsi"/>
        </w:rPr>
        <w:t xml:space="preserve"> (</w:t>
      </w:r>
      <w:proofErr w:type="spellStart"/>
      <w:r w:rsidR="0019688C" w:rsidRPr="009F4323">
        <w:rPr>
          <w:rFonts w:asciiTheme="minorHAnsi" w:hAnsiTheme="minorHAnsi"/>
        </w:rPr>
        <w:t>dalam</w:t>
      </w:r>
      <w:proofErr w:type="spellEnd"/>
      <w:r w:rsidR="0019688C" w:rsidRPr="009F4323">
        <w:rPr>
          <w:rFonts w:asciiTheme="minorHAnsi" w:hAnsiTheme="minorHAnsi"/>
        </w:rPr>
        <w:t xml:space="preserve"> </w:t>
      </w:r>
      <w:r w:rsidR="007C5D39">
        <w:rPr>
          <w:rFonts w:asciiTheme="minorHAnsi" w:hAnsiTheme="minorHAnsi"/>
        </w:rPr>
        <w:fldChar w:fldCharType="begin" w:fldLock="1"/>
      </w:r>
      <w:r w:rsidR="000B6CC9">
        <w:rPr>
          <w:rFonts w:asciiTheme="minorHAnsi" w:hAnsiTheme="minorHAnsi"/>
        </w:rPr>
        <w:instrText>ADDIN CSL_CITATION {"citationItems":[{"id":"ITEM-1","itemData":{"author":[{"dropping-particle":"","family":"Syaodih","given":"Erliany","non-dropping-particle":"","parse-names":false,"suffix":""}],"container-title":"Jurnal Pendidikan dan Bm","id":"ITEM-1","issue":"1","issued":{"date-parts":[["2017"]]},"page":"1-25","title":"Pengembangan Model Pembelajaran Kooperatif Untuk Meningkatkan Keterampilan Sosial","type":"article-journal","volume":"5"},"uris":["http://www.mendeley.com/documents/?uuid=7a773895-8d45-4b49-9d1f-224e7cacb4ae"]}],"mendeley":{"formattedCitation":"(Syaodih, 2017)","manualFormatting":"Syaodih, 2017)","plainTextFormattedCitation":"(Syaodih, 2017)","previouslyFormattedCitation":"(Syaodih, 2017)"},"properties":{"noteIndex":0},"schema":"https://github.com/citation-style-language/schema/raw/master/csl-citation.json"}</w:instrText>
      </w:r>
      <w:r w:rsidR="007C5D39">
        <w:rPr>
          <w:rFonts w:asciiTheme="minorHAnsi" w:hAnsiTheme="minorHAnsi"/>
        </w:rPr>
        <w:fldChar w:fldCharType="separate"/>
      </w:r>
      <w:r w:rsidR="007C5D39" w:rsidRPr="007C5D39">
        <w:rPr>
          <w:rFonts w:asciiTheme="minorHAnsi" w:hAnsiTheme="minorHAnsi"/>
          <w:noProof/>
        </w:rPr>
        <w:t>Syaodih, 2017)</w:t>
      </w:r>
      <w:r w:rsidR="007C5D39">
        <w:rPr>
          <w:rFonts w:asciiTheme="minorHAnsi" w:hAnsiTheme="minorHAnsi"/>
        </w:rPr>
        <w:fldChar w:fldCharType="end"/>
      </w:r>
      <w:r w:rsidR="0019688C" w:rsidRPr="009F4323">
        <w:rPr>
          <w:rFonts w:asciiTheme="minorHAnsi" w:hAnsiTheme="minorHAnsi"/>
        </w:rPr>
        <w:t xml:space="preserve"> </w:t>
      </w:r>
      <w:proofErr w:type="spellStart"/>
      <w:r w:rsidR="0019688C" w:rsidRPr="00B7252D">
        <w:rPr>
          <w:rFonts w:asciiTheme="minorHAnsi" w:hAnsiTheme="minorHAnsi"/>
        </w:rPr>
        <w:t>bahwa</w:t>
      </w:r>
      <w:proofErr w:type="spellEnd"/>
      <w:r w:rsidR="0019688C" w:rsidRPr="00B7252D">
        <w:rPr>
          <w:rFonts w:asciiTheme="minorHAnsi" w:hAnsiTheme="minorHAnsi"/>
        </w:rPr>
        <w:t xml:space="preserve"> </w:t>
      </w:r>
      <w:proofErr w:type="spellStart"/>
      <w:r w:rsidR="0019688C" w:rsidRPr="00B7252D">
        <w:rPr>
          <w:rFonts w:asciiTheme="minorHAnsi" w:hAnsiTheme="minorHAnsi"/>
        </w:rPr>
        <w:t>keterampilan</w:t>
      </w:r>
      <w:proofErr w:type="spellEnd"/>
      <w:r w:rsidR="0019688C" w:rsidRPr="00B7252D">
        <w:rPr>
          <w:rFonts w:asciiTheme="minorHAnsi" w:hAnsiTheme="minorHAnsi"/>
        </w:rPr>
        <w:t xml:space="preserve"> </w:t>
      </w:r>
      <w:proofErr w:type="spellStart"/>
      <w:r w:rsidR="0019688C" w:rsidRPr="00B7252D">
        <w:rPr>
          <w:rFonts w:asciiTheme="minorHAnsi" w:hAnsiTheme="minorHAnsi"/>
        </w:rPr>
        <w:t>sosial</w:t>
      </w:r>
      <w:proofErr w:type="spellEnd"/>
      <w:r w:rsidR="0019688C" w:rsidRPr="00B7252D">
        <w:rPr>
          <w:rFonts w:asciiTheme="minorHAnsi" w:hAnsiTheme="minorHAnsi"/>
        </w:rPr>
        <w:t xml:space="preserve"> </w:t>
      </w:r>
      <w:proofErr w:type="spellStart"/>
      <w:r w:rsidR="0019688C" w:rsidRPr="00B7252D">
        <w:rPr>
          <w:rFonts w:asciiTheme="minorHAnsi" w:hAnsiTheme="minorHAnsi"/>
        </w:rPr>
        <w:t>adalah</w:t>
      </w:r>
      <w:proofErr w:type="spellEnd"/>
      <w:r w:rsidR="0019688C" w:rsidRPr="00B7252D">
        <w:rPr>
          <w:rFonts w:asciiTheme="minorHAnsi" w:hAnsiTheme="minorHAnsi"/>
        </w:rPr>
        <w:t xml:space="preserve"> </w:t>
      </w:r>
      <w:proofErr w:type="spellStart"/>
      <w:r w:rsidR="0019688C" w:rsidRPr="00B7252D">
        <w:rPr>
          <w:rFonts w:asciiTheme="minorHAnsi" w:hAnsiTheme="minorHAnsi"/>
        </w:rPr>
        <w:t>kemampuan</w:t>
      </w:r>
      <w:proofErr w:type="spellEnd"/>
      <w:r w:rsidR="0019688C" w:rsidRPr="00B7252D">
        <w:rPr>
          <w:rFonts w:asciiTheme="minorHAnsi" w:hAnsiTheme="minorHAnsi"/>
        </w:rPr>
        <w:t xml:space="preserve"> </w:t>
      </w:r>
      <w:proofErr w:type="spellStart"/>
      <w:r w:rsidR="0019688C" w:rsidRPr="00B7252D">
        <w:rPr>
          <w:rFonts w:asciiTheme="minorHAnsi" w:hAnsiTheme="minorHAnsi"/>
        </w:rPr>
        <w:t>berinteraksi</w:t>
      </w:r>
      <w:proofErr w:type="spellEnd"/>
      <w:r w:rsidR="0019688C" w:rsidRPr="00B7252D">
        <w:rPr>
          <w:rFonts w:asciiTheme="minorHAnsi" w:hAnsiTheme="minorHAnsi"/>
        </w:rPr>
        <w:t xml:space="preserve"> </w:t>
      </w:r>
      <w:proofErr w:type="spellStart"/>
      <w:r w:rsidR="0019688C" w:rsidRPr="00B7252D">
        <w:rPr>
          <w:rFonts w:asciiTheme="minorHAnsi" w:hAnsiTheme="minorHAnsi"/>
        </w:rPr>
        <w:t>dengan</w:t>
      </w:r>
      <w:proofErr w:type="spellEnd"/>
      <w:r w:rsidR="0019688C" w:rsidRPr="00B7252D">
        <w:rPr>
          <w:rFonts w:asciiTheme="minorHAnsi" w:hAnsiTheme="minorHAnsi"/>
        </w:rPr>
        <w:t xml:space="preserve"> orang lain </w:t>
      </w:r>
      <w:proofErr w:type="spellStart"/>
      <w:r w:rsidR="0019688C" w:rsidRPr="00B7252D">
        <w:rPr>
          <w:rFonts w:asciiTheme="minorHAnsi" w:hAnsiTheme="minorHAnsi"/>
        </w:rPr>
        <w:t>dalam</w:t>
      </w:r>
      <w:proofErr w:type="spellEnd"/>
      <w:r w:rsidR="0019688C" w:rsidRPr="00B7252D">
        <w:rPr>
          <w:rFonts w:asciiTheme="minorHAnsi" w:hAnsiTheme="minorHAnsi"/>
        </w:rPr>
        <w:t xml:space="preserve"> </w:t>
      </w:r>
      <w:proofErr w:type="spellStart"/>
      <w:r w:rsidR="0019688C" w:rsidRPr="00B7252D">
        <w:rPr>
          <w:rFonts w:asciiTheme="minorHAnsi" w:hAnsiTheme="minorHAnsi"/>
        </w:rPr>
        <w:t>konteks</w:t>
      </w:r>
      <w:proofErr w:type="spellEnd"/>
      <w:r w:rsidR="0019688C" w:rsidRPr="00B7252D">
        <w:rPr>
          <w:rFonts w:asciiTheme="minorHAnsi" w:hAnsiTheme="minorHAnsi"/>
        </w:rPr>
        <w:t xml:space="preserve"> </w:t>
      </w:r>
      <w:proofErr w:type="spellStart"/>
      <w:r w:rsidR="0019688C" w:rsidRPr="00B7252D">
        <w:rPr>
          <w:rFonts w:asciiTheme="minorHAnsi" w:hAnsiTheme="minorHAnsi"/>
        </w:rPr>
        <w:t>sosial</w:t>
      </w:r>
      <w:proofErr w:type="spellEnd"/>
      <w:r w:rsidR="0019688C" w:rsidRPr="00B7252D">
        <w:rPr>
          <w:rFonts w:asciiTheme="minorHAnsi" w:hAnsiTheme="minorHAnsi"/>
        </w:rPr>
        <w:t xml:space="preserve"> </w:t>
      </w:r>
      <w:proofErr w:type="spellStart"/>
      <w:r w:rsidR="0019688C" w:rsidRPr="00B7252D">
        <w:rPr>
          <w:rFonts w:asciiTheme="minorHAnsi" w:hAnsiTheme="minorHAnsi"/>
        </w:rPr>
        <w:t>dengan</w:t>
      </w:r>
      <w:proofErr w:type="spellEnd"/>
      <w:r w:rsidR="0019688C" w:rsidRPr="00B7252D">
        <w:rPr>
          <w:rFonts w:asciiTheme="minorHAnsi" w:hAnsiTheme="minorHAnsi"/>
        </w:rPr>
        <w:t xml:space="preserve"> </w:t>
      </w:r>
      <w:proofErr w:type="spellStart"/>
      <w:r w:rsidR="0019688C" w:rsidRPr="00B7252D">
        <w:rPr>
          <w:rFonts w:asciiTheme="minorHAnsi" w:hAnsiTheme="minorHAnsi"/>
        </w:rPr>
        <w:t>cara</w:t>
      </w:r>
      <w:proofErr w:type="spellEnd"/>
      <w:r w:rsidR="0019688C" w:rsidRPr="00B7252D">
        <w:rPr>
          <w:rFonts w:asciiTheme="minorHAnsi" w:hAnsiTheme="minorHAnsi"/>
        </w:rPr>
        <w:t xml:space="preserve"> yang </w:t>
      </w:r>
      <w:proofErr w:type="spellStart"/>
      <w:r w:rsidR="0019688C" w:rsidRPr="00B7252D">
        <w:rPr>
          <w:rFonts w:asciiTheme="minorHAnsi" w:hAnsiTheme="minorHAnsi"/>
        </w:rPr>
        <w:t>spesifik</w:t>
      </w:r>
      <w:proofErr w:type="spellEnd"/>
      <w:r w:rsidR="0019688C" w:rsidRPr="00B7252D">
        <w:rPr>
          <w:rFonts w:asciiTheme="minorHAnsi" w:hAnsiTheme="minorHAnsi"/>
        </w:rPr>
        <w:t xml:space="preserve"> </w:t>
      </w:r>
      <w:proofErr w:type="spellStart"/>
      <w:r w:rsidR="0019688C" w:rsidRPr="00B7252D">
        <w:rPr>
          <w:rFonts w:asciiTheme="minorHAnsi" w:hAnsiTheme="minorHAnsi"/>
        </w:rPr>
        <w:t>sehingga</w:t>
      </w:r>
      <w:proofErr w:type="spellEnd"/>
      <w:r w:rsidR="0019688C" w:rsidRPr="00B7252D">
        <w:rPr>
          <w:rFonts w:asciiTheme="minorHAnsi" w:hAnsiTheme="minorHAnsi"/>
        </w:rPr>
        <w:t xml:space="preserve"> </w:t>
      </w:r>
      <w:proofErr w:type="spellStart"/>
      <w:r w:rsidR="0019688C" w:rsidRPr="00B7252D">
        <w:rPr>
          <w:rFonts w:asciiTheme="minorHAnsi" w:hAnsiTheme="minorHAnsi"/>
        </w:rPr>
        <w:t>dapat</w:t>
      </w:r>
      <w:proofErr w:type="spellEnd"/>
      <w:r w:rsidR="0019688C" w:rsidRPr="00B7252D">
        <w:rPr>
          <w:rFonts w:asciiTheme="minorHAnsi" w:hAnsiTheme="minorHAnsi"/>
        </w:rPr>
        <w:t xml:space="preserve"> </w:t>
      </w:r>
      <w:proofErr w:type="spellStart"/>
      <w:r w:rsidR="0019688C" w:rsidRPr="00B7252D">
        <w:rPr>
          <w:rFonts w:asciiTheme="minorHAnsi" w:hAnsiTheme="minorHAnsi"/>
        </w:rPr>
        <w:t>diterima</w:t>
      </w:r>
      <w:proofErr w:type="spellEnd"/>
      <w:r w:rsidR="0019688C" w:rsidRPr="00B7252D">
        <w:rPr>
          <w:rFonts w:asciiTheme="minorHAnsi" w:hAnsiTheme="minorHAnsi"/>
        </w:rPr>
        <w:t xml:space="preserve"> </w:t>
      </w:r>
      <w:proofErr w:type="spellStart"/>
      <w:r w:rsidR="0019688C" w:rsidRPr="00B7252D">
        <w:rPr>
          <w:rFonts w:asciiTheme="minorHAnsi" w:hAnsiTheme="minorHAnsi"/>
        </w:rPr>
        <w:t>atau</w:t>
      </w:r>
      <w:proofErr w:type="spellEnd"/>
      <w:r w:rsidR="0019688C" w:rsidRPr="00B7252D">
        <w:rPr>
          <w:rFonts w:asciiTheme="minorHAnsi" w:hAnsiTheme="minorHAnsi"/>
        </w:rPr>
        <w:t xml:space="preserve"> </w:t>
      </w:r>
      <w:proofErr w:type="spellStart"/>
      <w:r w:rsidR="0019688C" w:rsidRPr="00B7252D">
        <w:rPr>
          <w:rFonts w:asciiTheme="minorHAnsi" w:hAnsiTheme="minorHAnsi"/>
        </w:rPr>
        <w:t>dinilai</w:t>
      </w:r>
      <w:proofErr w:type="spellEnd"/>
      <w:r w:rsidR="0019688C" w:rsidRPr="00B7252D">
        <w:rPr>
          <w:rFonts w:asciiTheme="minorHAnsi" w:hAnsiTheme="minorHAnsi"/>
        </w:rPr>
        <w:t xml:space="preserve"> </w:t>
      </w:r>
      <w:proofErr w:type="spellStart"/>
      <w:r w:rsidR="0019688C" w:rsidRPr="00B7252D">
        <w:rPr>
          <w:rFonts w:asciiTheme="minorHAnsi" w:hAnsiTheme="minorHAnsi"/>
        </w:rPr>
        <w:t>menguntungkan</w:t>
      </w:r>
      <w:proofErr w:type="spellEnd"/>
      <w:r w:rsidR="0019688C" w:rsidRPr="00B7252D">
        <w:rPr>
          <w:rFonts w:asciiTheme="minorHAnsi" w:hAnsiTheme="minorHAnsi"/>
        </w:rPr>
        <w:t xml:space="preserve"> </w:t>
      </w:r>
      <w:proofErr w:type="spellStart"/>
      <w:r w:rsidR="0019688C" w:rsidRPr="00B7252D">
        <w:rPr>
          <w:rFonts w:asciiTheme="minorHAnsi" w:hAnsiTheme="minorHAnsi"/>
        </w:rPr>
        <w:t>bagi</w:t>
      </w:r>
      <w:proofErr w:type="spellEnd"/>
      <w:r w:rsidR="0019688C" w:rsidRPr="00B7252D">
        <w:rPr>
          <w:rFonts w:asciiTheme="minorHAnsi" w:hAnsiTheme="minorHAnsi"/>
        </w:rPr>
        <w:t xml:space="preserve"> </w:t>
      </w:r>
      <w:proofErr w:type="spellStart"/>
      <w:r w:rsidR="0019688C" w:rsidRPr="00B7252D">
        <w:rPr>
          <w:rFonts w:asciiTheme="minorHAnsi" w:hAnsiTheme="minorHAnsi"/>
        </w:rPr>
        <w:t>dirinya</w:t>
      </w:r>
      <w:proofErr w:type="spellEnd"/>
      <w:r w:rsidR="0019688C" w:rsidRPr="00B7252D">
        <w:rPr>
          <w:rFonts w:asciiTheme="minorHAnsi" w:hAnsiTheme="minorHAnsi"/>
        </w:rPr>
        <w:t xml:space="preserve"> </w:t>
      </w:r>
      <w:proofErr w:type="spellStart"/>
      <w:r w:rsidR="0019688C" w:rsidRPr="00B7252D">
        <w:rPr>
          <w:rFonts w:asciiTheme="minorHAnsi" w:hAnsiTheme="minorHAnsi"/>
        </w:rPr>
        <w:t>atau</w:t>
      </w:r>
      <w:proofErr w:type="spellEnd"/>
      <w:r w:rsidR="0019688C" w:rsidRPr="00B7252D">
        <w:rPr>
          <w:rFonts w:asciiTheme="minorHAnsi" w:hAnsiTheme="minorHAnsi"/>
        </w:rPr>
        <w:t xml:space="preserve"> orang lain.</w:t>
      </w:r>
      <w:r w:rsidR="0019688C">
        <w:rPr>
          <w:rFonts w:asciiTheme="minorHAnsi" w:hAnsiTheme="minorHAnsi"/>
          <w:lang w:val="id-ID"/>
        </w:rPr>
        <w:t xml:space="preserve"> </w:t>
      </w:r>
      <w:proofErr w:type="spellStart"/>
      <w:r w:rsidR="0019688C" w:rsidRPr="0019688C">
        <w:rPr>
          <w:rFonts w:asciiTheme="minorHAnsi" w:hAnsiTheme="minorHAnsi"/>
        </w:rPr>
        <w:t>Penerimaan</w:t>
      </w:r>
      <w:proofErr w:type="spellEnd"/>
      <w:r w:rsidR="0019688C" w:rsidRPr="0019688C">
        <w:rPr>
          <w:rFonts w:asciiTheme="minorHAnsi" w:hAnsiTheme="minorHAnsi"/>
        </w:rPr>
        <w:t xml:space="preserve"> </w:t>
      </w:r>
      <w:proofErr w:type="spellStart"/>
      <w:r w:rsidR="0019688C" w:rsidRPr="0019688C">
        <w:rPr>
          <w:rFonts w:asciiTheme="minorHAnsi" w:hAnsiTheme="minorHAnsi"/>
        </w:rPr>
        <w:t>teman-teman</w:t>
      </w:r>
      <w:proofErr w:type="spellEnd"/>
      <w:r w:rsidR="0019688C" w:rsidRPr="0019688C">
        <w:rPr>
          <w:rFonts w:asciiTheme="minorHAnsi" w:hAnsiTheme="minorHAnsi"/>
        </w:rPr>
        <w:t xml:space="preserve"> </w:t>
      </w:r>
      <w:proofErr w:type="spellStart"/>
      <w:r w:rsidR="0019688C" w:rsidRPr="0019688C">
        <w:rPr>
          <w:rFonts w:asciiTheme="minorHAnsi" w:hAnsiTheme="minorHAnsi"/>
        </w:rPr>
        <w:t>sebayanya</w:t>
      </w:r>
      <w:proofErr w:type="spellEnd"/>
      <w:r w:rsidR="0019688C" w:rsidRPr="0019688C">
        <w:rPr>
          <w:rFonts w:asciiTheme="minorHAnsi" w:hAnsiTheme="minorHAnsi"/>
        </w:rPr>
        <w:t xml:space="preserve">, </w:t>
      </w:r>
      <w:proofErr w:type="spellStart"/>
      <w:r w:rsidR="0019688C" w:rsidRPr="0019688C">
        <w:rPr>
          <w:rFonts w:asciiTheme="minorHAnsi" w:hAnsiTheme="minorHAnsi"/>
        </w:rPr>
        <w:t>pengelola</w:t>
      </w:r>
      <w:proofErr w:type="spellEnd"/>
      <w:r w:rsidR="00400C50">
        <w:rPr>
          <w:rFonts w:asciiTheme="minorHAnsi" w:hAnsiTheme="minorHAnsi"/>
          <w:lang w:val="id-ID"/>
        </w:rPr>
        <w:t>a</w:t>
      </w:r>
      <w:r w:rsidR="0019688C" w:rsidRPr="0019688C">
        <w:rPr>
          <w:rFonts w:asciiTheme="minorHAnsi" w:hAnsiTheme="minorHAnsi"/>
        </w:rPr>
        <w:t xml:space="preserve">n </w:t>
      </w:r>
      <w:proofErr w:type="spellStart"/>
      <w:r w:rsidR="0019688C" w:rsidRPr="0019688C">
        <w:rPr>
          <w:rFonts w:asciiTheme="minorHAnsi" w:hAnsiTheme="minorHAnsi"/>
        </w:rPr>
        <w:t>dan</w:t>
      </w:r>
      <w:proofErr w:type="spellEnd"/>
      <w:r w:rsidR="0019688C" w:rsidRPr="0019688C">
        <w:rPr>
          <w:rFonts w:asciiTheme="minorHAnsi" w:hAnsiTheme="minorHAnsi"/>
        </w:rPr>
        <w:t xml:space="preserve"> </w:t>
      </w:r>
      <w:proofErr w:type="spellStart"/>
      <w:r w:rsidR="0019688C" w:rsidRPr="0019688C">
        <w:rPr>
          <w:rFonts w:asciiTheme="minorHAnsi" w:hAnsiTheme="minorHAnsi"/>
        </w:rPr>
        <w:t>manajemen</w:t>
      </w:r>
      <w:proofErr w:type="spellEnd"/>
      <w:r w:rsidR="0019688C" w:rsidRPr="0019688C">
        <w:rPr>
          <w:rFonts w:asciiTheme="minorHAnsi" w:hAnsiTheme="minorHAnsi"/>
        </w:rPr>
        <w:t xml:space="preserve"> </w:t>
      </w:r>
      <w:proofErr w:type="spellStart"/>
      <w:r w:rsidR="0019688C" w:rsidRPr="0019688C">
        <w:rPr>
          <w:rFonts w:asciiTheme="minorHAnsi" w:hAnsiTheme="minorHAnsi"/>
        </w:rPr>
        <w:t>ruang</w:t>
      </w:r>
      <w:proofErr w:type="spellEnd"/>
      <w:r w:rsidR="0019688C" w:rsidRPr="0019688C">
        <w:rPr>
          <w:rFonts w:asciiTheme="minorHAnsi" w:hAnsiTheme="minorHAnsi"/>
        </w:rPr>
        <w:t xml:space="preserve"> </w:t>
      </w:r>
      <w:proofErr w:type="spellStart"/>
      <w:r w:rsidR="0019688C" w:rsidRPr="0019688C">
        <w:rPr>
          <w:rFonts w:asciiTheme="minorHAnsi" w:hAnsiTheme="minorHAnsi"/>
        </w:rPr>
        <w:t>kelas</w:t>
      </w:r>
      <w:proofErr w:type="spellEnd"/>
      <w:r w:rsidR="0019688C" w:rsidRPr="0019688C">
        <w:rPr>
          <w:rFonts w:asciiTheme="minorHAnsi" w:hAnsiTheme="minorHAnsi"/>
        </w:rPr>
        <w:t xml:space="preserve"> yang </w:t>
      </w:r>
      <w:proofErr w:type="spellStart"/>
      <w:r w:rsidR="0019688C" w:rsidRPr="0019688C">
        <w:rPr>
          <w:rFonts w:asciiTheme="minorHAnsi" w:hAnsiTheme="minorHAnsi"/>
        </w:rPr>
        <w:t>baik</w:t>
      </w:r>
      <w:proofErr w:type="spellEnd"/>
      <w:r w:rsidR="0019688C" w:rsidRPr="0019688C">
        <w:rPr>
          <w:rFonts w:asciiTheme="minorHAnsi" w:hAnsiTheme="minorHAnsi"/>
        </w:rPr>
        <w:t xml:space="preserve"> </w:t>
      </w:r>
      <w:proofErr w:type="spellStart"/>
      <w:r w:rsidR="0019688C" w:rsidRPr="0019688C">
        <w:rPr>
          <w:rFonts w:asciiTheme="minorHAnsi" w:hAnsiTheme="minorHAnsi"/>
        </w:rPr>
        <w:t>mampu</w:t>
      </w:r>
      <w:proofErr w:type="spellEnd"/>
      <w:r w:rsidR="0019688C" w:rsidRPr="0019688C">
        <w:rPr>
          <w:rFonts w:asciiTheme="minorHAnsi" w:hAnsiTheme="minorHAnsi"/>
        </w:rPr>
        <w:t xml:space="preserve"> </w:t>
      </w:r>
      <w:proofErr w:type="spellStart"/>
      <w:r w:rsidR="0019688C" w:rsidRPr="0019688C">
        <w:rPr>
          <w:rFonts w:asciiTheme="minorHAnsi" w:hAnsiTheme="minorHAnsi"/>
        </w:rPr>
        <w:t>m</w:t>
      </w:r>
      <w:r w:rsidR="002D1D1F">
        <w:rPr>
          <w:rFonts w:asciiTheme="minorHAnsi" w:hAnsiTheme="minorHAnsi"/>
        </w:rPr>
        <w:t>emberikan</w:t>
      </w:r>
      <w:proofErr w:type="spellEnd"/>
      <w:r w:rsidR="002D1D1F">
        <w:rPr>
          <w:rFonts w:asciiTheme="minorHAnsi" w:hAnsiTheme="minorHAnsi"/>
        </w:rPr>
        <w:t xml:space="preserve"> </w:t>
      </w:r>
      <w:proofErr w:type="spellStart"/>
      <w:r w:rsidR="002D1D1F">
        <w:rPr>
          <w:rFonts w:asciiTheme="minorHAnsi" w:hAnsiTheme="minorHAnsi"/>
        </w:rPr>
        <w:t>individu</w:t>
      </w:r>
      <w:proofErr w:type="spellEnd"/>
      <w:r w:rsidR="002D1D1F">
        <w:rPr>
          <w:rFonts w:asciiTheme="minorHAnsi" w:hAnsiTheme="minorHAnsi"/>
        </w:rPr>
        <w:t xml:space="preserve"> </w:t>
      </w:r>
      <w:proofErr w:type="spellStart"/>
      <w:r w:rsidR="002D1D1F">
        <w:rPr>
          <w:rFonts w:asciiTheme="minorHAnsi" w:hAnsiTheme="minorHAnsi"/>
        </w:rPr>
        <w:t>sebuah</w:t>
      </w:r>
      <w:proofErr w:type="spellEnd"/>
      <w:r w:rsidR="002D1D1F">
        <w:rPr>
          <w:rFonts w:asciiTheme="minorHAnsi" w:hAnsiTheme="minorHAnsi"/>
        </w:rPr>
        <w:t xml:space="preserve"> </w:t>
      </w:r>
      <w:proofErr w:type="spellStart"/>
      <w:r w:rsidR="002D1D1F">
        <w:rPr>
          <w:rFonts w:asciiTheme="minorHAnsi" w:hAnsiTheme="minorHAnsi"/>
        </w:rPr>
        <w:t>energ</w:t>
      </w:r>
      <w:proofErr w:type="spellEnd"/>
      <w:r w:rsidR="002D1D1F">
        <w:rPr>
          <w:rFonts w:asciiTheme="minorHAnsi" w:hAnsiTheme="minorHAnsi"/>
          <w:lang w:val="id-ID"/>
        </w:rPr>
        <w:t>i</w:t>
      </w:r>
      <w:r w:rsidR="0019688C" w:rsidRPr="0019688C">
        <w:rPr>
          <w:rFonts w:asciiTheme="minorHAnsi" w:hAnsiTheme="minorHAnsi"/>
        </w:rPr>
        <w:t xml:space="preserve"> </w:t>
      </w:r>
      <w:proofErr w:type="spellStart"/>
      <w:r w:rsidR="0019688C" w:rsidRPr="0019688C">
        <w:rPr>
          <w:rFonts w:asciiTheme="minorHAnsi" w:hAnsiTheme="minorHAnsi"/>
        </w:rPr>
        <w:t>untuk</w:t>
      </w:r>
      <w:proofErr w:type="spellEnd"/>
      <w:r w:rsidR="0019688C" w:rsidRPr="0019688C">
        <w:rPr>
          <w:rFonts w:asciiTheme="minorHAnsi" w:hAnsiTheme="minorHAnsi"/>
        </w:rPr>
        <w:t xml:space="preserve"> </w:t>
      </w:r>
      <w:proofErr w:type="spellStart"/>
      <w:r w:rsidR="0019688C" w:rsidRPr="0019688C">
        <w:rPr>
          <w:rFonts w:asciiTheme="minorHAnsi" w:hAnsiTheme="minorHAnsi"/>
        </w:rPr>
        <w:t>mengatasi</w:t>
      </w:r>
      <w:proofErr w:type="spellEnd"/>
      <w:r w:rsidR="0019688C" w:rsidRPr="0019688C">
        <w:rPr>
          <w:rFonts w:asciiTheme="minorHAnsi" w:hAnsiTheme="minorHAnsi"/>
        </w:rPr>
        <w:t xml:space="preserve"> </w:t>
      </w:r>
      <w:proofErr w:type="spellStart"/>
      <w:r w:rsidR="0019688C" w:rsidRPr="0019688C">
        <w:rPr>
          <w:rFonts w:asciiTheme="minorHAnsi" w:hAnsiTheme="minorHAnsi"/>
        </w:rPr>
        <w:t>secara</w:t>
      </w:r>
      <w:proofErr w:type="spellEnd"/>
      <w:r w:rsidR="0019688C" w:rsidRPr="0019688C">
        <w:rPr>
          <w:rFonts w:asciiTheme="minorHAnsi" w:hAnsiTheme="minorHAnsi"/>
        </w:rPr>
        <w:t xml:space="preserve"> </w:t>
      </w:r>
      <w:proofErr w:type="spellStart"/>
      <w:r w:rsidR="0019688C" w:rsidRPr="0019688C">
        <w:rPr>
          <w:rFonts w:asciiTheme="minorHAnsi" w:hAnsiTheme="minorHAnsi"/>
        </w:rPr>
        <w:t>efekt</w:t>
      </w:r>
      <w:r w:rsidR="002D1D1F">
        <w:rPr>
          <w:rFonts w:asciiTheme="minorHAnsi" w:hAnsiTheme="minorHAnsi"/>
        </w:rPr>
        <w:t>if</w:t>
      </w:r>
      <w:proofErr w:type="spellEnd"/>
      <w:r w:rsidR="002D1D1F">
        <w:rPr>
          <w:rFonts w:asciiTheme="minorHAnsi" w:hAnsiTheme="minorHAnsi"/>
        </w:rPr>
        <w:t xml:space="preserve">, </w:t>
      </w:r>
      <w:proofErr w:type="spellStart"/>
      <w:r w:rsidR="002D1D1F">
        <w:rPr>
          <w:rFonts w:asciiTheme="minorHAnsi" w:hAnsiTheme="minorHAnsi"/>
        </w:rPr>
        <w:t>berpikir</w:t>
      </w:r>
      <w:proofErr w:type="spellEnd"/>
      <w:r w:rsidR="002D1D1F">
        <w:rPr>
          <w:rFonts w:asciiTheme="minorHAnsi" w:hAnsiTheme="minorHAnsi"/>
        </w:rPr>
        <w:t xml:space="preserve"> </w:t>
      </w:r>
      <w:proofErr w:type="spellStart"/>
      <w:r w:rsidR="002D1D1F">
        <w:rPr>
          <w:rFonts w:asciiTheme="minorHAnsi" w:hAnsiTheme="minorHAnsi"/>
        </w:rPr>
        <w:t>positif</w:t>
      </w:r>
      <w:proofErr w:type="spellEnd"/>
      <w:r w:rsidR="002D1D1F">
        <w:rPr>
          <w:rFonts w:asciiTheme="minorHAnsi" w:hAnsiTheme="minorHAnsi"/>
        </w:rPr>
        <w:t xml:space="preserve"> </w:t>
      </w:r>
      <w:proofErr w:type="spellStart"/>
      <w:r w:rsidR="002D1D1F">
        <w:rPr>
          <w:rFonts w:asciiTheme="minorHAnsi" w:hAnsiTheme="minorHAnsi"/>
        </w:rPr>
        <w:t>dan</w:t>
      </w:r>
      <w:proofErr w:type="spellEnd"/>
      <w:r w:rsidR="002D1D1F">
        <w:rPr>
          <w:rFonts w:asciiTheme="minorHAnsi" w:hAnsiTheme="minorHAnsi"/>
        </w:rPr>
        <w:t xml:space="preserve"> </w:t>
      </w:r>
      <w:proofErr w:type="spellStart"/>
      <w:r w:rsidR="002D1D1F">
        <w:rPr>
          <w:rFonts w:asciiTheme="minorHAnsi" w:hAnsiTheme="minorHAnsi"/>
        </w:rPr>
        <w:t>bisa</w:t>
      </w:r>
      <w:proofErr w:type="spellEnd"/>
      <w:r w:rsidR="002D1D1F">
        <w:rPr>
          <w:rFonts w:asciiTheme="minorHAnsi" w:hAnsiTheme="minorHAnsi"/>
        </w:rPr>
        <w:t xml:space="preserve"> </w:t>
      </w:r>
      <w:proofErr w:type="spellStart"/>
      <w:r w:rsidR="0019688C" w:rsidRPr="0019688C">
        <w:rPr>
          <w:rFonts w:asciiTheme="minorHAnsi" w:hAnsiTheme="minorHAnsi"/>
        </w:rPr>
        <w:t>adaptasi</w:t>
      </w:r>
      <w:proofErr w:type="spellEnd"/>
      <w:r w:rsidR="0019688C" w:rsidRPr="0019688C">
        <w:rPr>
          <w:rFonts w:asciiTheme="minorHAnsi" w:hAnsiTheme="minorHAnsi"/>
        </w:rPr>
        <w:t xml:space="preserve"> </w:t>
      </w:r>
      <w:proofErr w:type="spellStart"/>
      <w:r w:rsidR="0019688C" w:rsidRPr="0019688C">
        <w:rPr>
          <w:rFonts w:asciiTheme="minorHAnsi" w:hAnsiTheme="minorHAnsi"/>
        </w:rPr>
        <w:t>dengan</w:t>
      </w:r>
      <w:proofErr w:type="spellEnd"/>
      <w:r w:rsidR="0019688C" w:rsidRPr="0019688C">
        <w:rPr>
          <w:rFonts w:asciiTheme="minorHAnsi" w:hAnsiTheme="minorHAnsi"/>
        </w:rPr>
        <w:t xml:space="preserve"> </w:t>
      </w:r>
      <w:proofErr w:type="spellStart"/>
      <w:r w:rsidR="0019688C" w:rsidRPr="0019688C">
        <w:rPr>
          <w:rFonts w:asciiTheme="minorHAnsi" w:hAnsiTheme="minorHAnsi"/>
        </w:rPr>
        <w:t>lingkungan</w:t>
      </w:r>
      <w:proofErr w:type="spellEnd"/>
      <w:r w:rsidR="0019688C" w:rsidRPr="0019688C">
        <w:rPr>
          <w:rFonts w:asciiTheme="minorHAnsi" w:hAnsiTheme="minorHAnsi"/>
        </w:rPr>
        <w:t xml:space="preserve"> </w:t>
      </w:r>
      <w:r w:rsidR="000B6CC9">
        <w:rPr>
          <w:rFonts w:asciiTheme="minorHAnsi" w:hAnsiTheme="minorHAnsi"/>
        </w:rPr>
        <w:t>social</w:t>
      </w:r>
      <w:r w:rsidR="000B6CC9">
        <w:rPr>
          <w:rFonts w:asciiTheme="minorHAnsi" w:hAnsiTheme="minorHAnsi"/>
          <w:lang w:val="id-ID"/>
        </w:rPr>
        <w:t xml:space="preserve"> </w:t>
      </w:r>
      <w:r w:rsidR="00CF77AF">
        <w:rPr>
          <w:rFonts w:asciiTheme="minorHAnsi" w:hAnsiTheme="minorHAnsi"/>
          <w:lang w:val="id-ID"/>
        </w:rPr>
        <w:fldChar w:fldCharType="begin" w:fldLock="1"/>
      </w:r>
      <w:r w:rsidR="00CF77AF">
        <w:rPr>
          <w:rFonts w:asciiTheme="minorHAnsi" w:hAnsiTheme="minorHAnsi"/>
          <w:lang w:val="id-ID"/>
        </w:rPr>
        <w:instrText>ADDIN CSL_CITATION {"citationItems":[{"id":"ITEM-1","itemData":{"author":[{"dropping-particle":"","family":"Desi","given":"","non-dropping-particle":"","parse-names":false,"suffix":""},{"dropping-particle":"","family":"Rahayu","given":"","non-dropping-particle":"","parse-names":false,"suffix":""},{"dropping-particle":"","family":"Solihin","given":"","non-dropping-particle":"","parse-names":false,"suffix":""}],"id":"ITEM-1","issued":{"date-parts":[["2014"]]},"number-of-pages":"1-9","publisher":"Antologi UPI","publisher-place":"Bandung","title":"Peningkatan Keterampilan Sosial Anak Usia Dini Melalui Permainan Tradisional","type":"book"},"uris":["http://www.mendeley.com/documents/?uuid=66430305-45c9-4f71-9042-1fd9c1dbbffa"]}],"mendeley":{"formattedCitation":"(Desi et al., 2014)","plainTextFormattedCitation":"(Desi et al., 2014)","previouslyFormattedCitation":"(Desi et al., 2014)"},"properties":{"noteIndex":0},"schema":"https://github.com/citation-style-language/schema/raw/master/csl-citation.json"}</w:instrText>
      </w:r>
      <w:r w:rsidR="00CF77AF">
        <w:rPr>
          <w:rFonts w:asciiTheme="minorHAnsi" w:hAnsiTheme="minorHAnsi"/>
          <w:lang w:val="id-ID"/>
        </w:rPr>
        <w:fldChar w:fldCharType="separate"/>
      </w:r>
      <w:r w:rsidR="00CF77AF" w:rsidRPr="00CF77AF">
        <w:rPr>
          <w:rFonts w:asciiTheme="minorHAnsi" w:hAnsiTheme="minorHAnsi"/>
          <w:noProof/>
          <w:lang w:val="id-ID"/>
        </w:rPr>
        <w:t>(Desi et al., 2014)</w:t>
      </w:r>
      <w:r w:rsidR="00CF77AF">
        <w:rPr>
          <w:rFonts w:asciiTheme="minorHAnsi" w:hAnsiTheme="minorHAnsi"/>
          <w:lang w:val="id-ID"/>
        </w:rPr>
        <w:fldChar w:fldCharType="end"/>
      </w:r>
      <w:r w:rsidR="00CF77AF">
        <w:rPr>
          <w:rFonts w:asciiTheme="minorHAnsi" w:hAnsiTheme="minorHAnsi"/>
          <w:lang w:val="id-ID"/>
        </w:rPr>
        <w:t>.</w:t>
      </w:r>
    </w:p>
    <w:p w14:paraId="3D273B81" w14:textId="06F9906B" w:rsidR="00D618A4" w:rsidRDefault="00D26F67" w:rsidP="00142692">
      <w:pPr>
        <w:pStyle w:val="SubJudul1"/>
        <w:spacing w:line="276" w:lineRule="auto"/>
        <w:rPr>
          <w:rFonts w:cs="Calibri"/>
          <w:szCs w:val="24"/>
          <w:lang w:val="id-ID"/>
        </w:rPr>
      </w:pPr>
      <w:proofErr w:type="spellStart"/>
      <w:r w:rsidRPr="001041A4">
        <w:rPr>
          <w:rFonts w:cs="Calibri"/>
          <w:szCs w:val="24"/>
        </w:rPr>
        <w:lastRenderedPageBreak/>
        <w:t>Metode</w:t>
      </w:r>
      <w:proofErr w:type="spellEnd"/>
    </w:p>
    <w:p w14:paraId="2A263189" w14:textId="52537DCC" w:rsidR="00744288" w:rsidRPr="00744288" w:rsidRDefault="00145B43" w:rsidP="00142692">
      <w:pPr>
        <w:pStyle w:val="ListParagraph"/>
        <w:ind w:left="0" w:firstLine="851"/>
        <w:jc w:val="both"/>
        <w:rPr>
          <w:rFonts w:eastAsia="Times New Roman"/>
          <w:sz w:val="29"/>
          <w:szCs w:val="29"/>
          <w:lang w:val="id-ID" w:eastAsia="id-ID"/>
        </w:rPr>
      </w:pPr>
      <w:r w:rsidRPr="00145B43">
        <w:rPr>
          <w:rFonts w:asciiTheme="minorHAnsi" w:hAnsiTheme="minorHAnsi" w:cstheme="minorHAnsi"/>
          <w:szCs w:val="24"/>
          <w:lang w:val="id-ID"/>
        </w:rPr>
        <w:t>Jenis penelitian yang digunakan dalam penelitian ini adalah penelitian kualitati</w:t>
      </w:r>
      <w:r>
        <w:rPr>
          <w:rFonts w:asciiTheme="minorHAnsi" w:hAnsiTheme="minorHAnsi" w:cstheme="minorHAnsi"/>
          <w:szCs w:val="24"/>
          <w:lang w:val="id-ID"/>
        </w:rPr>
        <w:t>f dengan pendekatan deskriptif,</w:t>
      </w:r>
      <w:r w:rsidR="00744288">
        <w:rPr>
          <w:rFonts w:asciiTheme="minorHAnsi" w:hAnsiTheme="minorHAnsi" w:cstheme="minorHAnsi"/>
          <w:szCs w:val="24"/>
          <w:lang w:val="id-ID"/>
        </w:rPr>
        <w:t xml:space="preserve"> </w:t>
      </w:r>
      <w:r w:rsidR="00744288" w:rsidRPr="00567BBB">
        <w:rPr>
          <w:rFonts w:asciiTheme="minorHAnsi" w:eastAsia="Times New Roman" w:hAnsiTheme="minorHAnsi"/>
          <w:szCs w:val="24"/>
          <w:lang w:val="id-ID" w:eastAsia="id-ID"/>
        </w:rPr>
        <w:t xml:space="preserve">Statistik deskriptif adalah statistik yang digunakan untuk menganalisis </w:t>
      </w:r>
      <w:r w:rsidR="00744288" w:rsidRPr="00744288">
        <w:rPr>
          <w:rFonts w:asciiTheme="minorHAnsi" w:eastAsia="Times New Roman" w:hAnsiTheme="minorHAnsi"/>
          <w:szCs w:val="24"/>
          <w:lang w:val="id-ID" w:eastAsia="id-ID"/>
        </w:rPr>
        <w:t>data dengan cara mendeskripsikan atau menggambarkan data yang telah</w:t>
      </w:r>
      <w:r w:rsidR="00744288" w:rsidRPr="00567BBB">
        <w:rPr>
          <w:rFonts w:asciiTheme="minorHAnsi" w:eastAsia="Times New Roman" w:hAnsiTheme="minorHAnsi"/>
          <w:szCs w:val="24"/>
          <w:lang w:val="id-ID" w:eastAsia="id-ID"/>
        </w:rPr>
        <w:t xml:space="preserve"> </w:t>
      </w:r>
      <w:r w:rsidR="00744288" w:rsidRPr="00744288">
        <w:rPr>
          <w:rFonts w:asciiTheme="minorHAnsi" w:eastAsia="Times New Roman" w:hAnsiTheme="minorHAnsi"/>
          <w:szCs w:val="24"/>
          <w:lang w:val="id-ID" w:eastAsia="id-ID"/>
        </w:rPr>
        <w:t>terkumpul sebagaimana adanya tanpa bermaksud membuat kesimpulan</w:t>
      </w:r>
      <w:r w:rsidR="00744288" w:rsidRPr="00567BBB">
        <w:rPr>
          <w:rFonts w:asciiTheme="minorHAnsi" w:eastAsia="Times New Roman" w:hAnsiTheme="minorHAnsi"/>
          <w:szCs w:val="24"/>
          <w:lang w:val="id-ID" w:eastAsia="id-ID"/>
        </w:rPr>
        <w:t xml:space="preserve"> </w:t>
      </w:r>
      <w:r w:rsidR="00744288" w:rsidRPr="00744288">
        <w:rPr>
          <w:rFonts w:asciiTheme="minorHAnsi" w:eastAsia="Times New Roman" w:hAnsiTheme="minorHAnsi"/>
          <w:szCs w:val="24"/>
          <w:lang w:val="id-ID" w:eastAsia="id-ID"/>
        </w:rPr>
        <w:t>yang berlaku umum atau generalisasi. Penelitian yang dilakukan pada</w:t>
      </w:r>
      <w:r w:rsidR="00744288" w:rsidRPr="00567BBB">
        <w:rPr>
          <w:rFonts w:asciiTheme="minorHAnsi" w:eastAsia="Times New Roman" w:hAnsiTheme="minorHAnsi"/>
          <w:szCs w:val="24"/>
          <w:lang w:val="id-ID" w:eastAsia="id-ID"/>
        </w:rPr>
        <w:t xml:space="preserve"> </w:t>
      </w:r>
      <w:r w:rsidR="00744288" w:rsidRPr="00744288">
        <w:rPr>
          <w:rFonts w:asciiTheme="minorHAnsi" w:eastAsia="Times New Roman" w:hAnsiTheme="minorHAnsi"/>
          <w:szCs w:val="24"/>
          <w:lang w:val="id-ID" w:eastAsia="id-ID"/>
        </w:rPr>
        <w:t>populasi (tanpa diambil sampelnya) jelas akan menggunakan statistik</w:t>
      </w:r>
      <w:r w:rsidR="00567BBB" w:rsidRPr="00567BBB">
        <w:rPr>
          <w:rFonts w:asciiTheme="minorHAnsi" w:eastAsia="Times New Roman" w:hAnsiTheme="minorHAnsi"/>
          <w:szCs w:val="24"/>
          <w:lang w:val="id-ID" w:eastAsia="id-ID"/>
        </w:rPr>
        <w:t xml:space="preserve"> </w:t>
      </w:r>
      <w:r w:rsidR="00567BBB">
        <w:rPr>
          <w:rFonts w:asciiTheme="minorHAnsi" w:eastAsia="Times New Roman" w:hAnsiTheme="minorHAnsi"/>
          <w:szCs w:val="24"/>
          <w:lang w:val="id-ID" w:eastAsia="id-ID"/>
        </w:rPr>
        <w:t>deskriptif dalam analisisnya</w:t>
      </w:r>
      <w:r w:rsidR="000B6CC9">
        <w:rPr>
          <w:rFonts w:asciiTheme="minorHAnsi" w:eastAsia="Times New Roman" w:hAnsiTheme="minorHAnsi"/>
          <w:szCs w:val="24"/>
          <w:lang w:val="id-ID" w:eastAsia="id-ID"/>
        </w:rPr>
        <w:t xml:space="preserve"> </w:t>
      </w:r>
      <w:r w:rsidR="000B6CC9">
        <w:rPr>
          <w:rFonts w:asciiTheme="minorHAnsi" w:eastAsia="Times New Roman" w:hAnsiTheme="minorHAnsi"/>
          <w:szCs w:val="24"/>
          <w:lang w:val="id-ID" w:eastAsia="id-ID"/>
        </w:rPr>
        <w:fldChar w:fldCharType="begin" w:fldLock="1"/>
      </w:r>
      <w:r w:rsidR="00607FCF">
        <w:rPr>
          <w:rFonts w:asciiTheme="minorHAnsi" w:eastAsia="Times New Roman" w:hAnsiTheme="minorHAnsi"/>
          <w:szCs w:val="24"/>
          <w:lang w:val="id-ID" w:eastAsia="id-ID"/>
        </w:rPr>
        <w:instrText>ADDIN CSL_CITATION {"citationItems":[{"id":"ITEM-1","itemData":{"author":[{"dropping-particle":"","family":"Sholikhah","given":"Amirotun","non-dropping-particle":"","parse-names":false,"suffix":""}],"id":"ITEM-1","issued":{"date-parts":[["2016"]]},"publisher":"IAIN Purwokerto","title":"Statistik Deskriptif dalam Penelitian Kualitatif","type":"thesis"},"uris":["http://www.mendeley.com/documents/?uuid=caeb53e4-6c2f-45c4-8d78-1b2ba430b4c8"]}],"mendeley":{"formattedCitation":"(Sholikhah, 2016)","plainTextFormattedCitation":"(Sholikhah, 2016)","previouslyFormattedCitation":"(Sholikhah, 2016)"},"properties":{"noteIndex":0},"schema":"https://github.com/citation-style-language/schema/raw/master/csl-citation.json"}</w:instrText>
      </w:r>
      <w:r w:rsidR="000B6CC9">
        <w:rPr>
          <w:rFonts w:asciiTheme="minorHAnsi" w:eastAsia="Times New Roman" w:hAnsiTheme="minorHAnsi"/>
          <w:szCs w:val="24"/>
          <w:lang w:val="id-ID" w:eastAsia="id-ID"/>
        </w:rPr>
        <w:fldChar w:fldCharType="separate"/>
      </w:r>
      <w:r w:rsidR="000B6CC9" w:rsidRPr="000B6CC9">
        <w:rPr>
          <w:rFonts w:asciiTheme="minorHAnsi" w:eastAsia="Times New Roman" w:hAnsiTheme="minorHAnsi"/>
          <w:noProof/>
          <w:szCs w:val="24"/>
          <w:lang w:val="id-ID" w:eastAsia="id-ID"/>
        </w:rPr>
        <w:t>(Sholikhah, 2016)</w:t>
      </w:r>
      <w:r w:rsidR="000B6CC9">
        <w:rPr>
          <w:rFonts w:asciiTheme="minorHAnsi" w:eastAsia="Times New Roman" w:hAnsiTheme="minorHAnsi"/>
          <w:szCs w:val="24"/>
          <w:lang w:val="id-ID" w:eastAsia="id-ID"/>
        </w:rPr>
        <w:fldChar w:fldCharType="end"/>
      </w:r>
      <w:r w:rsidR="00567BBB" w:rsidRPr="009F4323">
        <w:rPr>
          <w:rFonts w:asciiTheme="minorHAnsi" w:eastAsia="Times New Roman" w:hAnsiTheme="minorHAnsi"/>
          <w:szCs w:val="24"/>
          <w:lang w:val="id-ID" w:eastAsia="id-ID"/>
        </w:rPr>
        <w:t xml:space="preserve">. </w:t>
      </w:r>
      <w:r w:rsidR="00567BBB">
        <w:rPr>
          <w:rFonts w:asciiTheme="minorHAnsi" w:eastAsia="Times New Roman" w:hAnsiTheme="minorHAnsi"/>
          <w:szCs w:val="24"/>
          <w:lang w:val="id-ID" w:eastAsia="id-ID"/>
        </w:rPr>
        <w:t xml:space="preserve">Sedangkan </w:t>
      </w:r>
      <w:proofErr w:type="spellStart"/>
      <w:r w:rsidR="00567BBB" w:rsidRPr="00567BBB">
        <w:rPr>
          <w:rFonts w:asciiTheme="minorHAnsi" w:hAnsiTheme="minorHAnsi"/>
          <w:szCs w:val="24"/>
        </w:rPr>
        <w:t>penelitian</w:t>
      </w:r>
      <w:proofErr w:type="spellEnd"/>
      <w:r w:rsidR="00567BBB" w:rsidRPr="00567BBB">
        <w:rPr>
          <w:rFonts w:asciiTheme="minorHAnsi" w:hAnsiTheme="minorHAnsi"/>
          <w:szCs w:val="24"/>
        </w:rPr>
        <w:t xml:space="preserve"> </w:t>
      </w:r>
      <w:proofErr w:type="spellStart"/>
      <w:r w:rsidR="00567BBB" w:rsidRPr="00567BBB">
        <w:rPr>
          <w:rFonts w:asciiTheme="minorHAnsi" w:hAnsiTheme="minorHAnsi"/>
          <w:szCs w:val="24"/>
        </w:rPr>
        <w:t>kualitatif</w:t>
      </w:r>
      <w:proofErr w:type="spellEnd"/>
      <w:r w:rsidR="00567BBB" w:rsidRPr="00567BBB">
        <w:rPr>
          <w:rFonts w:asciiTheme="minorHAnsi" w:hAnsiTheme="minorHAnsi"/>
          <w:szCs w:val="24"/>
        </w:rPr>
        <w:t xml:space="preserve"> yang </w:t>
      </w:r>
      <w:proofErr w:type="spellStart"/>
      <w:r w:rsidR="00567BBB" w:rsidRPr="00567BBB">
        <w:rPr>
          <w:rFonts w:asciiTheme="minorHAnsi" w:hAnsiTheme="minorHAnsi"/>
          <w:szCs w:val="24"/>
        </w:rPr>
        <w:t>diungkapkan</w:t>
      </w:r>
      <w:proofErr w:type="spellEnd"/>
      <w:r w:rsidR="002D1D1F">
        <w:rPr>
          <w:rFonts w:asciiTheme="minorHAnsi" w:hAnsiTheme="minorHAnsi"/>
          <w:szCs w:val="24"/>
          <w:lang w:val="id-ID"/>
        </w:rPr>
        <w:t xml:space="preserve"> oleh</w:t>
      </w:r>
      <w:r w:rsidR="00567BBB" w:rsidRPr="00567BBB">
        <w:rPr>
          <w:rFonts w:asciiTheme="minorHAnsi" w:hAnsiTheme="minorHAnsi"/>
          <w:szCs w:val="24"/>
        </w:rPr>
        <w:t xml:space="preserve"> </w:t>
      </w:r>
      <w:r w:rsidR="00567BBB" w:rsidRPr="00567BBB">
        <w:rPr>
          <w:rFonts w:asciiTheme="minorHAnsi" w:hAnsiTheme="minorHAnsi"/>
          <w:szCs w:val="24"/>
        </w:rPr>
        <w:fldChar w:fldCharType="begin" w:fldLock="1"/>
      </w:r>
      <w:r w:rsidR="000138D1">
        <w:rPr>
          <w:rFonts w:asciiTheme="minorHAnsi" w:hAnsiTheme="minorHAnsi"/>
          <w:szCs w:val="24"/>
        </w:rPr>
        <w:instrText>ADDIN CSL_CITATION {"citationItems":[{"id":"ITEM-1","itemData":{"author":[{"dropping-particle":"","family":"Bogdan, R., &amp; Taylor","given":"S. J.","non-dropping-particle":"","parse-names":false,"suffix":""}],"id":"ITEM-1","issued":{"date-parts":[["1992"]]},"title":"Pengantar Metode Penelitian Kualitatif","type":"book"},"uris":["http://www.mendeley.com/documents/?uuid=dfdbd745-3e2f-40a6-ae93-cce12362d0e4","http://www.mendeley.com/documents/?uuid=64196fc3-9d77-4a4e-bbf1-6c50ea44398e"]}],"mendeley":{"formattedCitation":"(Bogdan, R., &amp; Taylor, 1992)","plainTextFormattedCitation":"(Bogdan, R., &amp; Taylor, 1992)","previouslyFormattedCitation":"(Bogdan, R., &amp; Taylor, 1992)"},"properties":{"noteIndex":0},"schema":"https://github.com/citation-style-language/schema/raw/master/csl-citation.json"}</w:instrText>
      </w:r>
      <w:r w:rsidR="00567BBB" w:rsidRPr="00567BBB">
        <w:rPr>
          <w:rFonts w:asciiTheme="minorHAnsi" w:hAnsiTheme="minorHAnsi"/>
          <w:szCs w:val="24"/>
        </w:rPr>
        <w:fldChar w:fldCharType="separate"/>
      </w:r>
      <w:r w:rsidR="000138D1" w:rsidRPr="000138D1">
        <w:rPr>
          <w:rFonts w:asciiTheme="minorHAnsi" w:hAnsiTheme="minorHAnsi"/>
          <w:noProof/>
          <w:szCs w:val="24"/>
        </w:rPr>
        <w:t xml:space="preserve">(Bogdan, R., </w:t>
      </w:r>
      <w:proofErr w:type="gramStart"/>
      <w:r w:rsidR="000138D1" w:rsidRPr="000138D1">
        <w:rPr>
          <w:rFonts w:asciiTheme="minorHAnsi" w:hAnsiTheme="minorHAnsi"/>
          <w:noProof/>
          <w:szCs w:val="24"/>
        </w:rPr>
        <w:t>&amp; Taylor, 1992)</w:t>
      </w:r>
      <w:r w:rsidR="00567BBB" w:rsidRPr="00567BBB">
        <w:rPr>
          <w:rFonts w:asciiTheme="minorHAnsi" w:hAnsiTheme="minorHAnsi"/>
          <w:szCs w:val="24"/>
        </w:rPr>
        <w:fldChar w:fldCharType="end"/>
      </w:r>
      <w:r w:rsidR="00567BBB" w:rsidRPr="00567BBB">
        <w:rPr>
          <w:rFonts w:asciiTheme="minorHAnsi" w:hAnsiTheme="minorHAnsi"/>
          <w:color w:val="FF0000"/>
          <w:szCs w:val="24"/>
        </w:rPr>
        <w:t xml:space="preserve"> </w:t>
      </w:r>
      <w:r w:rsidR="00567BBB" w:rsidRPr="00567BBB">
        <w:rPr>
          <w:rFonts w:asciiTheme="minorHAnsi" w:hAnsiTheme="minorHAnsi"/>
          <w:szCs w:val="24"/>
          <w:lang w:val="id-ID"/>
        </w:rPr>
        <w:t>sebagai prosedur penelitian yang menghasilkan data deskriptif berupakata-kata tertulis atau lisan dari orang-orang dan perilaku yang dapa diamati.</w:t>
      </w:r>
      <w:proofErr w:type="gramEnd"/>
      <w:r w:rsidR="00567BBB" w:rsidRPr="00545EA0">
        <w:rPr>
          <w:szCs w:val="24"/>
          <w:lang w:val="id-ID"/>
        </w:rPr>
        <w:t xml:space="preserve"> </w:t>
      </w:r>
    </w:p>
    <w:p w14:paraId="7BB8A490" w14:textId="5F2DC6CC" w:rsidR="00145B43" w:rsidRPr="00145B43" w:rsidRDefault="00145B43" w:rsidP="00142692">
      <w:pPr>
        <w:ind w:firstLine="851"/>
        <w:jc w:val="both"/>
        <w:rPr>
          <w:rFonts w:asciiTheme="minorHAnsi" w:hAnsiTheme="minorHAnsi" w:cstheme="minorHAnsi"/>
          <w:szCs w:val="24"/>
          <w:lang w:val="id-ID"/>
        </w:rPr>
      </w:pPr>
      <w:r>
        <w:rPr>
          <w:rFonts w:asciiTheme="minorHAnsi" w:hAnsiTheme="minorHAnsi" w:cstheme="minorHAnsi"/>
          <w:szCs w:val="24"/>
          <w:lang w:val="id-ID"/>
        </w:rPr>
        <w:t xml:space="preserve"> p</w:t>
      </w:r>
      <w:r w:rsidRPr="00145B43">
        <w:rPr>
          <w:rFonts w:asciiTheme="minorHAnsi" w:hAnsiTheme="minorHAnsi" w:cstheme="minorHAnsi"/>
          <w:szCs w:val="24"/>
          <w:lang w:val="id-ID"/>
        </w:rPr>
        <w:t>enelitian ini menggambarkan</w:t>
      </w:r>
      <w:r>
        <w:rPr>
          <w:rFonts w:asciiTheme="minorHAnsi" w:hAnsiTheme="minorHAnsi" w:cstheme="minorHAnsi"/>
          <w:szCs w:val="24"/>
          <w:lang w:val="id-ID"/>
        </w:rPr>
        <w:t xml:space="preserve"> k</w:t>
      </w:r>
      <w:r w:rsidRPr="00145B43">
        <w:rPr>
          <w:rFonts w:asciiTheme="minorHAnsi" w:hAnsiTheme="minorHAnsi" w:cstheme="minorHAnsi"/>
          <w:szCs w:val="24"/>
          <w:lang w:val="id-ID"/>
        </w:rPr>
        <w:t>eterampilan sosial siswa dalam perangkat pembelajaran tematik kelas IV SDN Tanjungrejo 5 Malang. Lokasi yang digunakan dalam penelitian ini adalah SDN Tanjungrejo 5 Malang merupakan salah satu Sekolah Negeri di Malang, Jawa Timur, Jl. Merganlori Gg III No IA Tanjungrejo Sukun Kota Malang. Instrumen yang digunakan peneliti dalam mengumpulkan data yaitu pedoman angket, pedoman wawancara, dan dokumentasi. Prosedur penelitian meliputi empat tahap yaitu tahap perencanaan, tahap pengumpulan data meliputi observasi, wawancara dan dokumentasi, tahap analisis data dan tahap pelaporan. Sedangkan analisis data menggunakan empat tahap yaitu pengumpulan data, reduksi data, penyajian data dan penarikan kesimpulan. Cara yang dilakukan dalam memperoleh kebenaran penelitian ini yaitu dengan menggunakan trianggulasi metode dan sumber.</w:t>
      </w:r>
    </w:p>
    <w:p w14:paraId="6A6AB3F3" w14:textId="77777777" w:rsidR="00145B43" w:rsidRDefault="00145B43" w:rsidP="00142692">
      <w:pPr>
        <w:pStyle w:val="SubJudul1"/>
        <w:spacing w:line="276" w:lineRule="auto"/>
        <w:rPr>
          <w:lang w:val="id-ID"/>
        </w:rPr>
      </w:pPr>
    </w:p>
    <w:p w14:paraId="7D446D6B" w14:textId="0008748A" w:rsidR="00D26F67" w:rsidRDefault="00D26F67" w:rsidP="00142692">
      <w:pPr>
        <w:pStyle w:val="SubJudul1"/>
        <w:spacing w:line="276" w:lineRule="auto"/>
      </w:pPr>
      <w:proofErr w:type="spellStart"/>
      <w:r>
        <w:t>Hasil</w:t>
      </w:r>
      <w:proofErr w:type="spellEnd"/>
      <w:r>
        <w:t xml:space="preserve"> </w:t>
      </w:r>
      <w:proofErr w:type="spellStart"/>
      <w:r w:rsidRPr="001041A4">
        <w:t>dan</w:t>
      </w:r>
      <w:proofErr w:type="spellEnd"/>
      <w:r>
        <w:t xml:space="preserve"> </w:t>
      </w:r>
      <w:proofErr w:type="spellStart"/>
      <w:r>
        <w:t>Pembahasan</w:t>
      </w:r>
      <w:proofErr w:type="spellEnd"/>
    </w:p>
    <w:p w14:paraId="79DAC4CD" w14:textId="77777777" w:rsidR="00145B43" w:rsidRPr="00145B43" w:rsidRDefault="00145B43" w:rsidP="00142692">
      <w:pPr>
        <w:pStyle w:val="ListParagraph"/>
        <w:numPr>
          <w:ilvl w:val="0"/>
          <w:numId w:val="16"/>
        </w:numPr>
        <w:ind w:left="284" w:hanging="284"/>
        <w:rPr>
          <w:rFonts w:asciiTheme="minorHAnsi" w:hAnsiTheme="minorHAnsi" w:cstheme="minorHAnsi"/>
          <w:b/>
          <w:szCs w:val="24"/>
          <w:lang w:val="id-ID"/>
        </w:rPr>
      </w:pPr>
      <w:r w:rsidRPr="00145B43">
        <w:rPr>
          <w:rFonts w:asciiTheme="minorHAnsi" w:hAnsiTheme="minorHAnsi" w:cstheme="minorHAnsi"/>
          <w:b/>
          <w:szCs w:val="24"/>
          <w:lang w:val="id-ID"/>
        </w:rPr>
        <w:t>Aspek Keterampilan Sosial Siswa Dalam Pembelajaran Tematik Di SDN Tanjungrejo 5 Malang.</w:t>
      </w:r>
    </w:p>
    <w:p w14:paraId="62754509" w14:textId="3EF6CE89" w:rsidR="00610727" w:rsidRDefault="00AE289F" w:rsidP="00142692">
      <w:pPr>
        <w:ind w:firstLine="851"/>
        <w:jc w:val="both"/>
        <w:rPr>
          <w:rFonts w:asciiTheme="minorHAnsi" w:hAnsiTheme="minorHAnsi"/>
          <w:lang w:val="id-ID"/>
        </w:rPr>
      </w:pPr>
      <w:r w:rsidRPr="00145B43">
        <w:rPr>
          <w:rFonts w:asciiTheme="minorHAnsi" w:hAnsiTheme="minorHAnsi" w:cstheme="minorHAnsi"/>
          <w:szCs w:val="24"/>
          <w:lang w:val="id-ID"/>
        </w:rPr>
        <w:t>H</w:t>
      </w:r>
      <w:r>
        <w:rPr>
          <w:rFonts w:asciiTheme="minorHAnsi" w:hAnsiTheme="minorHAnsi" w:cstheme="minorHAnsi"/>
          <w:szCs w:val="24"/>
          <w:lang w:val="id-ID"/>
        </w:rPr>
        <w:t xml:space="preserve">asil </w:t>
      </w:r>
      <w:r w:rsidR="00145B43" w:rsidRPr="00145B43">
        <w:rPr>
          <w:rFonts w:asciiTheme="minorHAnsi" w:hAnsiTheme="minorHAnsi" w:cstheme="minorHAnsi"/>
          <w:szCs w:val="24"/>
          <w:lang w:val="id-ID"/>
        </w:rPr>
        <w:t>pengisian angket siswa yang disebarkan peneliti didapatkan bahwa, kebanyakan dari siswa SDN Tanjungrejo 5 Malang sudah memiliki keterampilan sosial, hal ini ditunjukan oleh sikap yang saling menolong, saling bekerja sama, suka membantu, menyelesaikan tugas tepat waktu, dan menyelesai</w:t>
      </w:r>
      <w:r w:rsidR="00145B43">
        <w:rPr>
          <w:rFonts w:asciiTheme="minorHAnsi" w:hAnsiTheme="minorHAnsi" w:cstheme="minorHAnsi"/>
          <w:szCs w:val="24"/>
          <w:lang w:val="id-ID"/>
        </w:rPr>
        <w:t>akan tugas secara bersama.</w:t>
      </w:r>
      <w:r w:rsidR="00145B43" w:rsidRPr="00145B43">
        <w:rPr>
          <w:rFonts w:asciiTheme="minorHAnsi" w:hAnsiTheme="minorHAnsi"/>
          <w:szCs w:val="24"/>
          <w:lang w:val="id-ID"/>
        </w:rPr>
        <w:t xml:space="preserve"> </w:t>
      </w:r>
      <w:r w:rsidR="00145B43" w:rsidRPr="00145B43">
        <w:rPr>
          <w:rFonts w:asciiTheme="minorHAnsi" w:hAnsiTheme="minorHAnsi" w:cstheme="minorHAnsi"/>
          <w:szCs w:val="24"/>
          <w:lang w:val="id-ID"/>
        </w:rPr>
        <w:t>Sikap yang ditunjukan oleh para siswa di atas merupakan bagian-bagian dari keterampilan sosial itu sendiri.</w:t>
      </w:r>
      <w:r>
        <w:rPr>
          <w:rFonts w:asciiTheme="minorHAnsi" w:hAnsiTheme="minorHAnsi" w:cstheme="minorHAnsi"/>
          <w:szCs w:val="24"/>
          <w:lang w:val="id-ID"/>
        </w:rPr>
        <w:t xml:space="preserve"> </w:t>
      </w:r>
      <w:r w:rsidR="00B7252D">
        <w:rPr>
          <w:rFonts w:asciiTheme="minorHAnsi" w:hAnsiTheme="minorHAnsi"/>
          <w:lang w:val="id-ID"/>
        </w:rPr>
        <w:t xml:space="preserve">Hal ini </w:t>
      </w:r>
      <w:r w:rsidR="0019688C">
        <w:rPr>
          <w:rFonts w:asciiTheme="minorHAnsi" w:hAnsiTheme="minorHAnsi"/>
          <w:lang w:val="id-ID"/>
        </w:rPr>
        <w:t>seperti</w:t>
      </w:r>
      <w:r w:rsidR="00B7252D" w:rsidRPr="005926FB">
        <w:rPr>
          <w:rFonts w:asciiTheme="minorHAnsi" w:hAnsiTheme="minorHAnsi"/>
        </w:rPr>
        <w:t xml:space="preserve"> </w:t>
      </w:r>
      <w:proofErr w:type="spellStart"/>
      <w:r w:rsidR="00B7252D" w:rsidRPr="005926FB">
        <w:rPr>
          <w:rFonts w:asciiTheme="minorHAnsi" w:hAnsiTheme="minorHAnsi"/>
        </w:rPr>
        <w:t>penuturan</w:t>
      </w:r>
      <w:proofErr w:type="spellEnd"/>
      <w:r w:rsidR="00B7252D" w:rsidRPr="005926FB">
        <w:rPr>
          <w:rFonts w:asciiTheme="minorHAnsi" w:hAnsiTheme="minorHAnsi"/>
        </w:rPr>
        <w:t xml:space="preserve"> </w:t>
      </w:r>
      <w:proofErr w:type="spellStart"/>
      <w:r w:rsidR="00B7252D" w:rsidRPr="005926FB">
        <w:rPr>
          <w:rFonts w:asciiTheme="minorHAnsi" w:hAnsiTheme="minorHAnsi"/>
        </w:rPr>
        <w:t>Jarolimek</w:t>
      </w:r>
      <w:proofErr w:type="spellEnd"/>
      <w:r w:rsidR="00B7252D" w:rsidRPr="005926FB">
        <w:rPr>
          <w:rFonts w:asciiTheme="minorHAnsi" w:hAnsiTheme="minorHAnsi"/>
        </w:rPr>
        <w:t xml:space="preserve"> (</w:t>
      </w:r>
      <w:proofErr w:type="spellStart"/>
      <w:r w:rsidR="00B7252D" w:rsidRPr="005926FB">
        <w:rPr>
          <w:rFonts w:asciiTheme="minorHAnsi" w:hAnsiTheme="minorHAnsi"/>
        </w:rPr>
        <w:t>dalam</w:t>
      </w:r>
      <w:proofErr w:type="spellEnd"/>
      <w:r w:rsidR="00607FCF">
        <w:rPr>
          <w:rFonts w:asciiTheme="minorHAnsi" w:hAnsiTheme="minorHAnsi"/>
          <w:lang w:val="id-ID"/>
        </w:rPr>
        <w:t xml:space="preserve"> </w:t>
      </w:r>
      <w:r w:rsidR="00607FCF">
        <w:rPr>
          <w:rFonts w:asciiTheme="minorHAnsi" w:hAnsiTheme="minorHAnsi"/>
          <w:lang w:val="id-ID"/>
        </w:rPr>
        <w:fldChar w:fldCharType="begin" w:fldLock="1"/>
      </w:r>
      <w:r w:rsidR="00FD01CB">
        <w:rPr>
          <w:rFonts w:asciiTheme="minorHAnsi" w:hAnsiTheme="minorHAnsi"/>
          <w:lang w:val="id-ID"/>
        </w:rPr>
        <w:instrText>ADDIN CSL_CITATION {"citationItems":[{"id":"ITEM-1","itemData":{"author":[{"dropping-particle":"","family":"Wahyuti","given":"Sri Muji","non-dropping-particle":"","parse-names":false,"suffix":""}],"container-title":"Jurnal Profesi Pendidik","id":"ITEM-1","issue":"1","issued":{"date-parts":[["2015"]]},"page":"26-34","title":"Pengembangan Keterampilan Sosial Siswa Melalui Pemahaman Multikultural dalam Bimbingan Konseling","type":"article-journal","volume":"2"},"uris":["http://www.mendeley.com/documents/?uuid=873b1cc8-fb3c-491e-8a23-f149a73ffbb7"]}],"mendeley":{"formattedCitation":"(Wahyuti, 2015)","manualFormatting":"Wahyuti, 2015)","plainTextFormattedCitation":"(Wahyuti, 2015)","previouslyFormattedCitation":"(Wahyuti, 2015)"},"properties":{"noteIndex":0},"schema":"https://github.com/citation-style-language/schema/raw/master/csl-citation.json"}</w:instrText>
      </w:r>
      <w:r w:rsidR="00607FCF">
        <w:rPr>
          <w:rFonts w:asciiTheme="minorHAnsi" w:hAnsiTheme="minorHAnsi"/>
          <w:lang w:val="id-ID"/>
        </w:rPr>
        <w:fldChar w:fldCharType="separate"/>
      </w:r>
      <w:r w:rsidR="00607FCF" w:rsidRPr="00607FCF">
        <w:rPr>
          <w:rFonts w:asciiTheme="minorHAnsi" w:hAnsiTheme="minorHAnsi"/>
          <w:noProof/>
          <w:lang w:val="id-ID"/>
        </w:rPr>
        <w:t>Wahyuti, 2015)</w:t>
      </w:r>
      <w:r w:rsidR="00607FCF">
        <w:rPr>
          <w:rFonts w:asciiTheme="minorHAnsi" w:hAnsiTheme="minorHAnsi"/>
          <w:lang w:val="id-ID"/>
        </w:rPr>
        <w:fldChar w:fldCharType="end"/>
      </w:r>
      <w:r w:rsidR="00B7252D" w:rsidRPr="005926FB">
        <w:rPr>
          <w:rFonts w:asciiTheme="minorHAnsi" w:hAnsiTheme="minorHAnsi"/>
        </w:rPr>
        <w:t xml:space="preserve"> </w:t>
      </w:r>
      <w:proofErr w:type="spellStart"/>
      <w:r w:rsidR="00B7252D" w:rsidRPr="005926FB">
        <w:rPr>
          <w:rFonts w:asciiTheme="minorHAnsi" w:hAnsiTheme="minorHAnsi"/>
        </w:rPr>
        <w:t>mencakup</w:t>
      </w:r>
      <w:proofErr w:type="spellEnd"/>
      <w:r w:rsidR="00B7252D" w:rsidRPr="005926FB">
        <w:rPr>
          <w:rFonts w:asciiTheme="minorHAnsi" w:hAnsiTheme="minorHAnsi"/>
        </w:rPr>
        <w:t xml:space="preserve">: (1) </w:t>
      </w:r>
      <w:r w:rsidR="00B7252D" w:rsidRPr="005926FB">
        <w:rPr>
          <w:rFonts w:asciiTheme="minorHAnsi" w:hAnsiTheme="minorHAnsi"/>
          <w:i/>
        </w:rPr>
        <w:t>Living and working together; taking turns; respecting the rights of others; being socially sensitive</w:t>
      </w:r>
      <w:r w:rsidR="00B7252D" w:rsidRPr="005926FB">
        <w:rPr>
          <w:rFonts w:asciiTheme="minorHAnsi" w:hAnsiTheme="minorHAnsi"/>
        </w:rPr>
        <w:t xml:space="preserve"> (</w:t>
      </w:r>
      <w:proofErr w:type="spellStart"/>
      <w:r w:rsidR="00B7252D" w:rsidRPr="005926FB">
        <w:rPr>
          <w:rFonts w:asciiTheme="minorHAnsi" w:hAnsiTheme="minorHAnsi"/>
        </w:rPr>
        <w:t>bekerjasama</w:t>
      </w:r>
      <w:proofErr w:type="spellEnd"/>
      <w:r w:rsidR="00B7252D" w:rsidRPr="005926FB">
        <w:rPr>
          <w:rFonts w:asciiTheme="minorHAnsi" w:hAnsiTheme="minorHAnsi"/>
        </w:rPr>
        <w:t xml:space="preserve">, </w:t>
      </w:r>
      <w:proofErr w:type="spellStart"/>
      <w:r w:rsidR="00B7252D" w:rsidRPr="005926FB">
        <w:rPr>
          <w:rFonts w:asciiTheme="minorHAnsi" w:hAnsiTheme="minorHAnsi"/>
        </w:rPr>
        <w:t>toleransi</w:t>
      </w:r>
      <w:proofErr w:type="spellEnd"/>
      <w:r w:rsidR="00B7252D" w:rsidRPr="005926FB">
        <w:rPr>
          <w:rFonts w:asciiTheme="minorHAnsi" w:hAnsiTheme="minorHAnsi"/>
        </w:rPr>
        <w:t xml:space="preserve">, </w:t>
      </w:r>
      <w:proofErr w:type="spellStart"/>
      <w:r w:rsidR="00B7252D" w:rsidRPr="005926FB">
        <w:rPr>
          <w:rFonts w:asciiTheme="minorHAnsi" w:hAnsiTheme="minorHAnsi"/>
        </w:rPr>
        <w:t>menghormati</w:t>
      </w:r>
      <w:proofErr w:type="spellEnd"/>
      <w:r w:rsidR="00B7252D" w:rsidRPr="005926FB">
        <w:rPr>
          <w:rFonts w:asciiTheme="minorHAnsi" w:hAnsiTheme="minorHAnsi"/>
        </w:rPr>
        <w:t xml:space="preserve"> </w:t>
      </w:r>
      <w:proofErr w:type="spellStart"/>
      <w:r w:rsidR="00B7252D" w:rsidRPr="005926FB">
        <w:rPr>
          <w:rFonts w:asciiTheme="minorHAnsi" w:hAnsiTheme="minorHAnsi"/>
        </w:rPr>
        <w:t>hak-hak</w:t>
      </w:r>
      <w:proofErr w:type="spellEnd"/>
      <w:r w:rsidR="00B7252D" w:rsidRPr="005926FB">
        <w:rPr>
          <w:rFonts w:asciiTheme="minorHAnsi" w:hAnsiTheme="minorHAnsi"/>
        </w:rPr>
        <w:t xml:space="preserve"> orang lain, </w:t>
      </w:r>
      <w:proofErr w:type="spellStart"/>
      <w:r w:rsidR="00B7252D" w:rsidRPr="005926FB">
        <w:rPr>
          <w:rFonts w:asciiTheme="minorHAnsi" w:hAnsiTheme="minorHAnsi"/>
        </w:rPr>
        <w:t>dan</w:t>
      </w:r>
      <w:proofErr w:type="spellEnd"/>
      <w:r w:rsidR="00B7252D" w:rsidRPr="005926FB">
        <w:rPr>
          <w:rFonts w:asciiTheme="minorHAnsi" w:hAnsiTheme="minorHAnsi"/>
        </w:rPr>
        <w:t xml:space="preserve"> </w:t>
      </w:r>
      <w:proofErr w:type="spellStart"/>
      <w:r w:rsidR="00B7252D" w:rsidRPr="005926FB">
        <w:rPr>
          <w:rFonts w:asciiTheme="minorHAnsi" w:hAnsiTheme="minorHAnsi"/>
        </w:rPr>
        <w:t>memiliki</w:t>
      </w:r>
      <w:proofErr w:type="spellEnd"/>
      <w:r w:rsidR="00B7252D" w:rsidRPr="005926FB">
        <w:rPr>
          <w:rFonts w:asciiTheme="minorHAnsi" w:hAnsiTheme="minorHAnsi"/>
        </w:rPr>
        <w:t xml:space="preserve"> </w:t>
      </w:r>
      <w:proofErr w:type="spellStart"/>
      <w:r w:rsidR="00B7252D" w:rsidRPr="005926FB">
        <w:rPr>
          <w:rFonts w:asciiTheme="minorHAnsi" w:hAnsiTheme="minorHAnsi"/>
        </w:rPr>
        <w:t>kepekaan</w:t>
      </w:r>
      <w:proofErr w:type="spellEnd"/>
      <w:r w:rsidR="00B7252D" w:rsidRPr="005926FB">
        <w:rPr>
          <w:rFonts w:asciiTheme="minorHAnsi" w:hAnsiTheme="minorHAnsi"/>
        </w:rPr>
        <w:t xml:space="preserve"> </w:t>
      </w:r>
      <w:proofErr w:type="spellStart"/>
      <w:r w:rsidR="00B7252D" w:rsidRPr="005926FB">
        <w:rPr>
          <w:rFonts w:asciiTheme="minorHAnsi" w:hAnsiTheme="minorHAnsi"/>
        </w:rPr>
        <w:t>sosial</w:t>
      </w:r>
      <w:proofErr w:type="spellEnd"/>
      <w:r w:rsidR="00B7252D" w:rsidRPr="005926FB">
        <w:rPr>
          <w:rFonts w:asciiTheme="minorHAnsi" w:hAnsiTheme="minorHAnsi"/>
        </w:rPr>
        <w:t xml:space="preserve">); (2) </w:t>
      </w:r>
      <w:r w:rsidR="00B7252D" w:rsidRPr="005926FB">
        <w:rPr>
          <w:rFonts w:asciiTheme="minorHAnsi" w:hAnsiTheme="minorHAnsi"/>
          <w:i/>
        </w:rPr>
        <w:t xml:space="preserve">Learning self-control and self-direction </w:t>
      </w:r>
      <w:r w:rsidR="00B7252D" w:rsidRPr="005926FB">
        <w:rPr>
          <w:rFonts w:asciiTheme="minorHAnsi" w:hAnsiTheme="minorHAnsi"/>
        </w:rPr>
        <w:t>(</w:t>
      </w:r>
      <w:proofErr w:type="spellStart"/>
      <w:r w:rsidR="00B7252D" w:rsidRPr="005926FB">
        <w:rPr>
          <w:rFonts w:asciiTheme="minorHAnsi" w:hAnsiTheme="minorHAnsi"/>
        </w:rPr>
        <w:t>memiliki</w:t>
      </w:r>
      <w:proofErr w:type="spellEnd"/>
      <w:r w:rsidR="00B7252D" w:rsidRPr="005926FB">
        <w:rPr>
          <w:rFonts w:asciiTheme="minorHAnsi" w:hAnsiTheme="minorHAnsi"/>
        </w:rPr>
        <w:t xml:space="preserve"> </w:t>
      </w:r>
      <w:proofErr w:type="spellStart"/>
      <w:r w:rsidR="00B7252D" w:rsidRPr="005926FB">
        <w:rPr>
          <w:rFonts w:asciiTheme="minorHAnsi" w:hAnsiTheme="minorHAnsi"/>
        </w:rPr>
        <w:t>kontrol</w:t>
      </w:r>
      <w:proofErr w:type="spellEnd"/>
      <w:r w:rsidR="00B7252D" w:rsidRPr="005926FB">
        <w:rPr>
          <w:rFonts w:asciiTheme="minorHAnsi" w:hAnsiTheme="minorHAnsi"/>
        </w:rPr>
        <w:t xml:space="preserve"> </w:t>
      </w:r>
      <w:proofErr w:type="spellStart"/>
      <w:r w:rsidR="00B7252D" w:rsidRPr="005926FB">
        <w:rPr>
          <w:rFonts w:asciiTheme="minorHAnsi" w:hAnsiTheme="minorHAnsi"/>
        </w:rPr>
        <w:t>diri</w:t>
      </w:r>
      <w:proofErr w:type="spellEnd"/>
      <w:r w:rsidR="00B7252D" w:rsidRPr="005926FB">
        <w:rPr>
          <w:rFonts w:asciiTheme="minorHAnsi" w:hAnsiTheme="minorHAnsi"/>
        </w:rPr>
        <w:t xml:space="preserve">); (3) </w:t>
      </w:r>
      <w:r w:rsidR="00B7252D" w:rsidRPr="005926FB">
        <w:rPr>
          <w:rFonts w:asciiTheme="minorHAnsi" w:hAnsiTheme="minorHAnsi"/>
          <w:i/>
        </w:rPr>
        <w:t>Sharing ideas and experience with others</w:t>
      </w:r>
      <w:r w:rsidR="00B7252D" w:rsidRPr="005926FB">
        <w:rPr>
          <w:rFonts w:asciiTheme="minorHAnsi" w:hAnsiTheme="minorHAnsi"/>
        </w:rPr>
        <w:t xml:space="preserve"> (</w:t>
      </w:r>
      <w:proofErr w:type="spellStart"/>
      <w:r w:rsidR="00B7252D" w:rsidRPr="005926FB">
        <w:rPr>
          <w:rFonts w:asciiTheme="minorHAnsi" w:hAnsiTheme="minorHAnsi"/>
        </w:rPr>
        <w:t>berbagi</w:t>
      </w:r>
      <w:proofErr w:type="spellEnd"/>
      <w:r w:rsidR="00B7252D" w:rsidRPr="005926FB">
        <w:rPr>
          <w:rFonts w:asciiTheme="minorHAnsi" w:hAnsiTheme="minorHAnsi"/>
        </w:rPr>
        <w:t xml:space="preserve"> </w:t>
      </w:r>
      <w:proofErr w:type="spellStart"/>
      <w:r w:rsidR="00B7252D" w:rsidRPr="005926FB">
        <w:rPr>
          <w:rFonts w:asciiTheme="minorHAnsi" w:hAnsiTheme="minorHAnsi"/>
        </w:rPr>
        <w:t>pendapat</w:t>
      </w:r>
      <w:proofErr w:type="spellEnd"/>
      <w:r w:rsidR="00B7252D" w:rsidRPr="005926FB">
        <w:rPr>
          <w:rFonts w:asciiTheme="minorHAnsi" w:hAnsiTheme="minorHAnsi"/>
        </w:rPr>
        <w:t xml:space="preserve"> </w:t>
      </w:r>
      <w:proofErr w:type="spellStart"/>
      <w:r w:rsidR="00B7252D" w:rsidRPr="005926FB">
        <w:rPr>
          <w:rFonts w:asciiTheme="minorHAnsi" w:hAnsiTheme="minorHAnsi"/>
        </w:rPr>
        <w:t>dan</w:t>
      </w:r>
      <w:proofErr w:type="spellEnd"/>
      <w:r w:rsidR="00B7252D" w:rsidRPr="005926FB">
        <w:rPr>
          <w:rFonts w:asciiTheme="minorHAnsi" w:hAnsiTheme="minorHAnsi"/>
        </w:rPr>
        <w:t xml:space="preserve"> </w:t>
      </w:r>
      <w:proofErr w:type="spellStart"/>
      <w:r w:rsidR="00B7252D" w:rsidRPr="005926FB">
        <w:rPr>
          <w:rFonts w:asciiTheme="minorHAnsi" w:hAnsiTheme="minorHAnsi"/>
        </w:rPr>
        <w:t>pengalaman</w:t>
      </w:r>
      <w:proofErr w:type="spellEnd"/>
      <w:r w:rsidR="00B7252D" w:rsidRPr="005926FB">
        <w:rPr>
          <w:rFonts w:asciiTheme="minorHAnsi" w:hAnsiTheme="minorHAnsi"/>
        </w:rPr>
        <w:t xml:space="preserve"> </w:t>
      </w:r>
      <w:proofErr w:type="spellStart"/>
      <w:r w:rsidR="00B7252D" w:rsidRPr="005926FB">
        <w:rPr>
          <w:rFonts w:asciiTheme="minorHAnsi" w:hAnsiTheme="minorHAnsi"/>
        </w:rPr>
        <w:t>dengan</w:t>
      </w:r>
      <w:proofErr w:type="spellEnd"/>
      <w:r w:rsidR="00B7252D" w:rsidRPr="005926FB">
        <w:rPr>
          <w:rFonts w:asciiTheme="minorHAnsi" w:hAnsiTheme="minorHAnsi"/>
        </w:rPr>
        <w:t xml:space="preserve"> orang lain). </w:t>
      </w:r>
      <w:proofErr w:type="spellStart"/>
      <w:r w:rsidR="00B7252D" w:rsidRPr="005926FB">
        <w:rPr>
          <w:rFonts w:asciiTheme="minorHAnsi" w:hAnsiTheme="minorHAnsi"/>
        </w:rPr>
        <w:t>Dengan</w:t>
      </w:r>
      <w:proofErr w:type="spellEnd"/>
      <w:r w:rsidR="00B7252D" w:rsidRPr="005926FB">
        <w:rPr>
          <w:rFonts w:asciiTheme="minorHAnsi" w:hAnsiTheme="minorHAnsi"/>
        </w:rPr>
        <w:t xml:space="preserve"> </w:t>
      </w:r>
      <w:proofErr w:type="spellStart"/>
      <w:r w:rsidR="00B7252D" w:rsidRPr="005926FB">
        <w:rPr>
          <w:rFonts w:asciiTheme="minorHAnsi" w:hAnsiTheme="minorHAnsi"/>
        </w:rPr>
        <w:t>keterampilan</w:t>
      </w:r>
      <w:proofErr w:type="spellEnd"/>
      <w:r w:rsidR="00B7252D" w:rsidRPr="005926FB">
        <w:rPr>
          <w:rFonts w:asciiTheme="minorHAnsi" w:hAnsiTheme="minorHAnsi"/>
        </w:rPr>
        <w:t xml:space="preserve"> </w:t>
      </w:r>
      <w:proofErr w:type="spellStart"/>
      <w:r w:rsidR="00B7252D" w:rsidRPr="005926FB">
        <w:rPr>
          <w:rFonts w:asciiTheme="minorHAnsi" w:hAnsiTheme="minorHAnsi"/>
        </w:rPr>
        <w:t>sosial</w:t>
      </w:r>
      <w:proofErr w:type="spellEnd"/>
      <w:r w:rsidR="00B7252D" w:rsidRPr="005926FB">
        <w:rPr>
          <w:rFonts w:asciiTheme="minorHAnsi" w:hAnsiTheme="minorHAnsi"/>
        </w:rPr>
        <w:t xml:space="preserve"> </w:t>
      </w:r>
      <w:proofErr w:type="spellStart"/>
      <w:r w:rsidR="00B7252D" w:rsidRPr="005926FB">
        <w:rPr>
          <w:rFonts w:asciiTheme="minorHAnsi" w:hAnsiTheme="minorHAnsi"/>
        </w:rPr>
        <w:t>tersebut</w:t>
      </w:r>
      <w:proofErr w:type="spellEnd"/>
      <w:r w:rsidR="00B7252D" w:rsidRPr="005926FB">
        <w:rPr>
          <w:rFonts w:asciiTheme="minorHAnsi" w:hAnsiTheme="minorHAnsi"/>
        </w:rPr>
        <w:t xml:space="preserve">, </w:t>
      </w:r>
      <w:proofErr w:type="spellStart"/>
      <w:r w:rsidR="00B7252D" w:rsidRPr="005926FB">
        <w:rPr>
          <w:rFonts w:asciiTheme="minorHAnsi" w:hAnsiTheme="minorHAnsi"/>
        </w:rPr>
        <w:t>siswa</w:t>
      </w:r>
      <w:proofErr w:type="spellEnd"/>
      <w:r w:rsidR="00B7252D" w:rsidRPr="005926FB">
        <w:rPr>
          <w:rFonts w:asciiTheme="minorHAnsi" w:hAnsiTheme="minorHAnsi"/>
        </w:rPr>
        <w:t xml:space="preserve"> </w:t>
      </w:r>
      <w:proofErr w:type="spellStart"/>
      <w:proofErr w:type="gramStart"/>
      <w:r w:rsidR="00B7252D" w:rsidRPr="005926FB">
        <w:rPr>
          <w:rFonts w:asciiTheme="minorHAnsi" w:hAnsiTheme="minorHAnsi"/>
        </w:rPr>
        <w:t>akan</w:t>
      </w:r>
      <w:proofErr w:type="spellEnd"/>
      <w:proofErr w:type="gramEnd"/>
      <w:r w:rsidR="00B7252D" w:rsidRPr="005926FB">
        <w:rPr>
          <w:rFonts w:asciiTheme="minorHAnsi" w:hAnsiTheme="minorHAnsi"/>
        </w:rPr>
        <w:t xml:space="preserve"> </w:t>
      </w:r>
      <w:proofErr w:type="spellStart"/>
      <w:r w:rsidR="00B7252D" w:rsidRPr="005926FB">
        <w:rPr>
          <w:rFonts w:asciiTheme="minorHAnsi" w:hAnsiTheme="minorHAnsi"/>
        </w:rPr>
        <w:t>lebih</w:t>
      </w:r>
      <w:proofErr w:type="spellEnd"/>
      <w:r w:rsidR="00B7252D" w:rsidRPr="005926FB">
        <w:rPr>
          <w:rFonts w:asciiTheme="minorHAnsi" w:hAnsiTheme="minorHAnsi"/>
        </w:rPr>
        <w:t xml:space="preserve"> optimal </w:t>
      </w:r>
      <w:proofErr w:type="spellStart"/>
      <w:r w:rsidR="00B7252D" w:rsidRPr="005926FB">
        <w:rPr>
          <w:rFonts w:asciiTheme="minorHAnsi" w:hAnsiTheme="minorHAnsi"/>
        </w:rPr>
        <w:t>dalam</w:t>
      </w:r>
      <w:proofErr w:type="spellEnd"/>
      <w:r w:rsidR="00B7252D" w:rsidRPr="005926FB">
        <w:rPr>
          <w:rFonts w:asciiTheme="minorHAnsi" w:hAnsiTheme="minorHAnsi"/>
        </w:rPr>
        <w:t xml:space="preserve"> </w:t>
      </w:r>
      <w:proofErr w:type="spellStart"/>
      <w:r w:rsidR="00B7252D" w:rsidRPr="005926FB">
        <w:rPr>
          <w:rFonts w:asciiTheme="minorHAnsi" w:hAnsiTheme="minorHAnsi"/>
        </w:rPr>
        <w:t>mengaktualisasikan</w:t>
      </w:r>
      <w:proofErr w:type="spellEnd"/>
      <w:r w:rsidR="00B7252D" w:rsidRPr="005926FB">
        <w:rPr>
          <w:rFonts w:asciiTheme="minorHAnsi" w:hAnsiTheme="minorHAnsi"/>
        </w:rPr>
        <w:t xml:space="preserve"> </w:t>
      </w:r>
      <w:proofErr w:type="spellStart"/>
      <w:r w:rsidR="00B7252D" w:rsidRPr="005926FB">
        <w:rPr>
          <w:rFonts w:asciiTheme="minorHAnsi" w:hAnsiTheme="minorHAnsi"/>
        </w:rPr>
        <w:t>dirinya</w:t>
      </w:r>
      <w:proofErr w:type="spellEnd"/>
      <w:r w:rsidR="00B7252D" w:rsidRPr="005926FB">
        <w:rPr>
          <w:rFonts w:asciiTheme="minorHAnsi" w:hAnsiTheme="minorHAnsi"/>
        </w:rPr>
        <w:t xml:space="preserve">, </w:t>
      </w:r>
      <w:proofErr w:type="spellStart"/>
      <w:r w:rsidR="00B7252D" w:rsidRPr="005926FB">
        <w:rPr>
          <w:rFonts w:asciiTheme="minorHAnsi" w:hAnsiTheme="minorHAnsi"/>
        </w:rPr>
        <w:t>memaksimalkan</w:t>
      </w:r>
      <w:proofErr w:type="spellEnd"/>
      <w:r w:rsidR="00B7252D" w:rsidRPr="005926FB">
        <w:rPr>
          <w:rFonts w:asciiTheme="minorHAnsi" w:hAnsiTheme="minorHAnsi"/>
        </w:rPr>
        <w:t xml:space="preserve"> </w:t>
      </w:r>
      <w:proofErr w:type="spellStart"/>
      <w:r w:rsidR="00B7252D" w:rsidRPr="005926FB">
        <w:rPr>
          <w:rFonts w:asciiTheme="minorHAnsi" w:hAnsiTheme="minorHAnsi"/>
        </w:rPr>
        <w:t>potensi</w:t>
      </w:r>
      <w:proofErr w:type="spellEnd"/>
      <w:r w:rsidR="00B7252D" w:rsidRPr="005926FB">
        <w:rPr>
          <w:rFonts w:asciiTheme="minorHAnsi" w:hAnsiTheme="minorHAnsi"/>
        </w:rPr>
        <w:t xml:space="preserve"> </w:t>
      </w:r>
      <w:proofErr w:type="spellStart"/>
      <w:r w:rsidR="00B7252D" w:rsidRPr="005926FB">
        <w:rPr>
          <w:rFonts w:asciiTheme="minorHAnsi" w:hAnsiTheme="minorHAnsi"/>
        </w:rPr>
        <w:t>diri</w:t>
      </w:r>
      <w:proofErr w:type="spellEnd"/>
      <w:r w:rsidR="00B7252D" w:rsidRPr="005926FB">
        <w:rPr>
          <w:rFonts w:asciiTheme="minorHAnsi" w:hAnsiTheme="minorHAnsi"/>
        </w:rPr>
        <w:t xml:space="preserve">, </w:t>
      </w:r>
      <w:proofErr w:type="spellStart"/>
      <w:r w:rsidR="00B7252D" w:rsidRPr="005926FB">
        <w:rPr>
          <w:rFonts w:asciiTheme="minorHAnsi" w:hAnsiTheme="minorHAnsi"/>
        </w:rPr>
        <w:t>mengungkapkan</w:t>
      </w:r>
      <w:proofErr w:type="spellEnd"/>
      <w:r w:rsidR="00B7252D" w:rsidRPr="005926FB">
        <w:rPr>
          <w:rFonts w:asciiTheme="minorHAnsi" w:hAnsiTheme="minorHAnsi"/>
        </w:rPr>
        <w:t xml:space="preserve"> </w:t>
      </w:r>
      <w:proofErr w:type="spellStart"/>
      <w:r w:rsidR="00B7252D" w:rsidRPr="005926FB">
        <w:rPr>
          <w:rFonts w:asciiTheme="minorHAnsi" w:hAnsiTheme="minorHAnsi"/>
        </w:rPr>
        <w:t>perasaan</w:t>
      </w:r>
      <w:proofErr w:type="spellEnd"/>
      <w:r w:rsidR="00B7252D" w:rsidRPr="005926FB">
        <w:rPr>
          <w:rFonts w:asciiTheme="minorHAnsi" w:hAnsiTheme="minorHAnsi"/>
        </w:rPr>
        <w:t xml:space="preserve"> </w:t>
      </w:r>
      <w:proofErr w:type="spellStart"/>
      <w:r w:rsidR="00B7252D" w:rsidRPr="005926FB">
        <w:rPr>
          <w:rFonts w:asciiTheme="minorHAnsi" w:hAnsiTheme="minorHAnsi"/>
        </w:rPr>
        <w:t>dan</w:t>
      </w:r>
      <w:proofErr w:type="spellEnd"/>
      <w:r w:rsidR="00B7252D" w:rsidRPr="005926FB">
        <w:rPr>
          <w:rFonts w:asciiTheme="minorHAnsi" w:hAnsiTheme="minorHAnsi"/>
        </w:rPr>
        <w:t xml:space="preserve"> </w:t>
      </w:r>
      <w:proofErr w:type="spellStart"/>
      <w:r w:rsidR="00B7252D" w:rsidRPr="005926FB">
        <w:rPr>
          <w:rFonts w:asciiTheme="minorHAnsi" w:hAnsiTheme="minorHAnsi"/>
        </w:rPr>
        <w:t>permasalahan</w:t>
      </w:r>
      <w:proofErr w:type="spellEnd"/>
      <w:r w:rsidR="00B7252D" w:rsidRPr="005926FB">
        <w:rPr>
          <w:rFonts w:asciiTheme="minorHAnsi" w:hAnsiTheme="minorHAnsi"/>
        </w:rPr>
        <w:t xml:space="preserve"> yang </w:t>
      </w:r>
      <w:proofErr w:type="spellStart"/>
      <w:r w:rsidR="00B7252D" w:rsidRPr="005926FB">
        <w:rPr>
          <w:rFonts w:asciiTheme="minorHAnsi" w:hAnsiTheme="minorHAnsi"/>
        </w:rPr>
        <w:t>dihadapinya</w:t>
      </w:r>
      <w:proofErr w:type="spellEnd"/>
      <w:r w:rsidR="00B7252D" w:rsidRPr="005926FB">
        <w:rPr>
          <w:rFonts w:asciiTheme="minorHAnsi" w:hAnsiTheme="minorHAnsi"/>
        </w:rPr>
        <w:t xml:space="preserve"> </w:t>
      </w:r>
      <w:proofErr w:type="spellStart"/>
      <w:r w:rsidR="00B7252D" w:rsidRPr="005926FB">
        <w:rPr>
          <w:rFonts w:asciiTheme="minorHAnsi" w:hAnsiTheme="minorHAnsi"/>
        </w:rPr>
        <w:t>serta</w:t>
      </w:r>
      <w:proofErr w:type="spellEnd"/>
      <w:r w:rsidR="00B7252D" w:rsidRPr="005926FB">
        <w:rPr>
          <w:rFonts w:asciiTheme="minorHAnsi" w:hAnsiTheme="minorHAnsi"/>
        </w:rPr>
        <w:t xml:space="preserve"> </w:t>
      </w:r>
      <w:proofErr w:type="spellStart"/>
      <w:r w:rsidR="00B7252D" w:rsidRPr="005926FB">
        <w:rPr>
          <w:rFonts w:asciiTheme="minorHAnsi" w:hAnsiTheme="minorHAnsi"/>
        </w:rPr>
        <w:t>mendapatkan</w:t>
      </w:r>
      <w:proofErr w:type="spellEnd"/>
      <w:r w:rsidR="00B7252D" w:rsidRPr="005926FB">
        <w:rPr>
          <w:rFonts w:asciiTheme="minorHAnsi" w:hAnsiTheme="minorHAnsi"/>
        </w:rPr>
        <w:t xml:space="preserve"> </w:t>
      </w:r>
      <w:proofErr w:type="spellStart"/>
      <w:r w:rsidR="00B7252D" w:rsidRPr="005926FB">
        <w:rPr>
          <w:rFonts w:asciiTheme="minorHAnsi" w:hAnsiTheme="minorHAnsi"/>
        </w:rPr>
        <w:t>solusi</w:t>
      </w:r>
      <w:proofErr w:type="spellEnd"/>
      <w:r w:rsidR="00B7252D" w:rsidRPr="005926FB">
        <w:rPr>
          <w:rFonts w:asciiTheme="minorHAnsi" w:hAnsiTheme="minorHAnsi"/>
        </w:rPr>
        <w:t xml:space="preserve"> yang </w:t>
      </w:r>
      <w:proofErr w:type="spellStart"/>
      <w:r w:rsidR="00B7252D" w:rsidRPr="005926FB">
        <w:rPr>
          <w:rFonts w:asciiTheme="minorHAnsi" w:hAnsiTheme="minorHAnsi"/>
        </w:rPr>
        <w:t>adaptif</w:t>
      </w:r>
      <w:proofErr w:type="spellEnd"/>
      <w:r w:rsidR="00B7252D" w:rsidRPr="005926FB">
        <w:rPr>
          <w:rFonts w:asciiTheme="minorHAnsi" w:hAnsiTheme="minorHAnsi"/>
        </w:rPr>
        <w:t xml:space="preserve"> </w:t>
      </w:r>
      <w:proofErr w:type="spellStart"/>
      <w:r w:rsidR="00B7252D" w:rsidRPr="005926FB">
        <w:rPr>
          <w:rFonts w:asciiTheme="minorHAnsi" w:hAnsiTheme="minorHAnsi"/>
        </w:rPr>
        <w:t>sehingga</w:t>
      </w:r>
      <w:proofErr w:type="spellEnd"/>
      <w:r w:rsidR="00B7252D" w:rsidRPr="005926FB">
        <w:rPr>
          <w:rFonts w:asciiTheme="minorHAnsi" w:hAnsiTheme="minorHAnsi"/>
        </w:rPr>
        <w:t xml:space="preserve"> </w:t>
      </w:r>
      <w:proofErr w:type="spellStart"/>
      <w:r w:rsidR="00B7252D" w:rsidRPr="005926FB">
        <w:rPr>
          <w:rFonts w:asciiTheme="minorHAnsi" w:hAnsiTheme="minorHAnsi"/>
        </w:rPr>
        <w:t>kecenderungan</w:t>
      </w:r>
      <w:proofErr w:type="spellEnd"/>
      <w:r w:rsidR="00B7252D" w:rsidRPr="005926FB">
        <w:rPr>
          <w:rFonts w:asciiTheme="minorHAnsi" w:hAnsiTheme="minorHAnsi"/>
        </w:rPr>
        <w:t xml:space="preserve"> </w:t>
      </w:r>
      <w:proofErr w:type="spellStart"/>
      <w:r w:rsidR="00B7252D" w:rsidRPr="005926FB">
        <w:rPr>
          <w:rFonts w:asciiTheme="minorHAnsi" w:hAnsiTheme="minorHAnsi"/>
        </w:rPr>
        <w:t>mencari</w:t>
      </w:r>
      <w:proofErr w:type="spellEnd"/>
      <w:r w:rsidR="00B7252D" w:rsidRPr="005926FB">
        <w:rPr>
          <w:rFonts w:asciiTheme="minorHAnsi" w:hAnsiTheme="minorHAnsi"/>
        </w:rPr>
        <w:t xml:space="preserve"> </w:t>
      </w:r>
      <w:proofErr w:type="spellStart"/>
      <w:r w:rsidR="00B7252D" w:rsidRPr="005926FB">
        <w:rPr>
          <w:rFonts w:asciiTheme="minorHAnsi" w:hAnsiTheme="minorHAnsi"/>
        </w:rPr>
        <w:t>pelarian</w:t>
      </w:r>
      <w:proofErr w:type="spellEnd"/>
      <w:r w:rsidR="00B7252D" w:rsidRPr="005926FB">
        <w:rPr>
          <w:rFonts w:asciiTheme="minorHAnsi" w:hAnsiTheme="minorHAnsi"/>
        </w:rPr>
        <w:t xml:space="preserve"> yang </w:t>
      </w:r>
      <w:proofErr w:type="spellStart"/>
      <w:r w:rsidR="00B7252D" w:rsidRPr="005926FB">
        <w:rPr>
          <w:rFonts w:asciiTheme="minorHAnsi" w:hAnsiTheme="minorHAnsi"/>
        </w:rPr>
        <w:t>dapat</w:t>
      </w:r>
      <w:proofErr w:type="spellEnd"/>
      <w:r w:rsidR="00B7252D" w:rsidRPr="005926FB">
        <w:rPr>
          <w:rFonts w:asciiTheme="minorHAnsi" w:hAnsiTheme="minorHAnsi"/>
        </w:rPr>
        <w:t xml:space="preserve"> </w:t>
      </w:r>
      <w:proofErr w:type="spellStart"/>
      <w:r w:rsidR="00B7252D" w:rsidRPr="005926FB">
        <w:rPr>
          <w:rFonts w:asciiTheme="minorHAnsi" w:hAnsiTheme="minorHAnsi"/>
        </w:rPr>
        <w:t>memudaratkan</w:t>
      </w:r>
      <w:proofErr w:type="spellEnd"/>
      <w:r w:rsidR="00B7252D" w:rsidRPr="005926FB">
        <w:rPr>
          <w:rFonts w:asciiTheme="minorHAnsi" w:hAnsiTheme="minorHAnsi"/>
        </w:rPr>
        <w:t xml:space="preserve"> </w:t>
      </w:r>
      <w:proofErr w:type="spellStart"/>
      <w:r w:rsidR="00B7252D" w:rsidRPr="005926FB">
        <w:rPr>
          <w:rFonts w:asciiTheme="minorHAnsi" w:hAnsiTheme="minorHAnsi"/>
        </w:rPr>
        <w:t>diri</w:t>
      </w:r>
      <w:proofErr w:type="spellEnd"/>
      <w:r w:rsidR="00B7252D" w:rsidRPr="005926FB">
        <w:rPr>
          <w:rFonts w:asciiTheme="minorHAnsi" w:hAnsiTheme="minorHAnsi"/>
        </w:rPr>
        <w:t xml:space="preserve"> </w:t>
      </w:r>
      <w:proofErr w:type="spellStart"/>
      <w:r w:rsidR="00B7252D" w:rsidRPr="005926FB">
        <w:rPr>
          <w:rFonts w:asciiTheme="minorHAnsi" w:hAnsiTheme="minorHAnsi"/>
        </w:rPr>
        <w:t>sendiri</w:t>
      </w:r>
      <w:proofErr w:type="spellEnd"/>
      <w:r w:rsidR="00B7252D" w:rsidRPr="005926FB">
        <w:rPr>
          <w:rFonts w:asciiTheme="minorHAnsi" w:hAnsiTheme="minorHAnsi"/>
        </w:rPr>
        <w:t xml:space="preserve"> </w:t>
      </w:r>
      <w:proofErr w:type="spellStart"/>
      <w:r w:rsidR="00B7252D" w:rsidRPr="005926FB">
        <w:rPr>
          <w:rFonts w:asciiTheme="minorHAnsi" w:hAnsiTheme="minorHAnsi"/>
        </w:rPr>
        <w:t>dan</w:t>
      </w:r>
      <w:proofErr w:type="spellEnd"/>
      <w:r w:rsidR="00B7252D" w:rsidRPr="005926FB">
        <w:rPr>
          <w:rFonts w:asciiTheme="minorHAnsi" w:hAnsiTheme="minorHAnsi"/>
        </w:rPr>
        <w:t xml:space="preserve"> orang lain </w:t>
      </w:r>
      <w:proofErr w:type="spellStart"/>
      <w:r w:rsidR="00B7252D" w:rsidRPr="005926FB">
        <w:rPr>
          <w:rFonts w:asciiTheme="minorHAnsi" w:hAnsiTheme="minorHAnsi"/>
        </w:rPr>
        <w:t>dapat</w:t>
      </w:r>
      <w:proofErr w:type="spellEnd"/>
      <w:r w:rsidR="00B7252D" w:rsidRPr="005926FB">
        <w:rPr>
          <w:rFonts w:asciiTheme="minorHAnsi" w:hAnsiTheme="minorHAnsi"/>
        </w:rPr>
        <w:t xml:space="preserve"> </w:t>
      </w:r>
      <w:proofErr w:type="spellStart"/>
      <w:r w:rsidR="00B7252D" w:rsidRPr="005926FB">
        <w:rPr>
          <w:rFonts w:asciiTheme="minorHAnsi" w:hAnsiTheme="minorHAnsi"/>
        </w:rPr>
        <w:t>terhindarkan</w:t>
      </w:r>
      <w:proofErr w:type="spellEnd"/>
      <w:r w:rsidR="00B7252D">
        <w:rPr>
          <w:rFonts w:asciiTheme="minorHAnsi" w:hAnsiTheme="minorHAnsi"/>
          <w:lang w:val="id-ID"/>
        </w:rPr>
        <w:t>.</w:t>
      </w:r>
    </w:p>
    <w:p w14:paraId="3D162247" w14:textId="2B91FBCB" w:rsidR="009E1CD1" w:rsidRPr="009E1CD1" w:rsidRDefault="00145B43" w:rsidP="00142692">
      <w:pPr>
        <w:ind w:firstLine="851"/>
        <w:jc w:val="both"/>
        <w:rPr>
          <w:rFonts w:asciiTheme="minorHAnsi" w:hAnsiTheme="minorHAnsi"/>
          <w:lang w:val="id-ID"/>
        </w:rPr>
      </w:pPr>
      <w:r w:rsidRPr="00145B43">
        <w:rPr>
          <w:rFonts w:asciiTheme="minorHAnsi" w:hAnsiTheme="minorHAnsi" w:cstheme="minorHAnsi"/>
          <w:szCs w:val="24"/>
          <w:lang w:val="id-ID"/>
        </w:rPr>
        <w:lastRenderedPageBreak/>
        <w:t>Selain itu, berdasarkan pengamatan peneliti pada saat bergabung pada proses pembelajaran yang diselenggarakan lewat aplikasi whatshap pada Rabu, 7 Januari 2021 pukul 11.30 WIB, peneliti menemukan bahwa selama proses pembelajaran diskusi terlihat  semua siswa aktif atau terlibat dalam pembelajaran. Selain kea</w:t>
      </w:r>
      <w:r w:rsidR="00607FCF">
        <w:rPr>
          <w:rFonts w:asciiTheme="minorHAnsi" w:hAnsiTheme="minorHAnsi" w:cstheme="minorHAnsi"/>
          <w:szCs w:val="24"/>
          <w:lang w:val="id-ID"/>
        </w:rPr>
        <w:t xml:space="preserve">ktifan siswa peneliti menemukan </w:t>
      </w:r>
      <w:r w:rsidRPr="00145B43">
        <w:rPr>
          <w:rFonts w:asciiTheme="minorHAnsi" w:hAnsiTheme="minorHAnsi" w:cstheme="minorHAnsi"/>
          <w:szCs w:val="24"/>
          <w:lang w:val="id-ID"/>
        </w:rPr>
        <w:t>bahwa proses pembelajaran berjalan dengan baik, dimana ketika guru menyampaikan materi semua siswa mangambil sikap untuk mendengarkan dan bertanya pada saat diberikan kesemptan oleh guru.</w:t>
      </w:r>
      <w:r w:rsidR="00B7252D">
        <w:rPr>
          <w:rFonts w:asciiTheme="minorHAnsi" w:hAnsiTheme="minorHAnsi" w:cstheme="minorHAnsi"/>
          <w:szCs w:val="24"/>
          <w:lang w:val="id-ID"/>
        </w:rPr>
        <w:t xml:space="preserve"> </w:t>
      </w:r>
      <w:r w:rsidR="009E1CD1" w:rsidRPr="009E1CD1">
        <w:rPr>
          <w:rFonts w:asciiTheme="minorHAnsi" w:eastAsia="Times New Roman" w:hAnsiTheme="minorHAnsi" w:cs="Arial"/>
          <w:szCs w:val="24"/>
          <w:lang w:val="id-ID" w:eastAsia="id-ID"/>
        </w:rPr>
        <w:t>Hasil  penelitian  ini  sejalan   dengan  hasil  penelitian</w:t>
      </w:r>
      <w:r w:rsidR="00A634E4">
        <w:rPr>
          <w:rFonts w:asciiTheme="minorHAnsi" w:eastAsia="Times New Roman" w:hAnsiTheme="minorHAnsi" w:cs="Arial"/>
          <w:szCs w:val="24"/>
          <w:lang w:val="id-ID" w:eastAsia="id-ID"/>
        </w:rPr>
        <w:t xml:space="preserve"> </w:t>
      </w:r>
      <w:r w:rsidR="00A634E4">
        <w:rPr>
          <w:rFonts w:asciiTheme="minorHAnsi" w:eastAsia="Times New Roman" w:hAnsiTheme="minorHAnsi" w:cs="Arial"/>
          <w:szCs w:val="24"/>
          <w:lang w:val="id-ID" w:eastAsia="id-ID"/>
        </w:rPr>
        <w:fldChar w:fldCharType="begin" w:fldLock="1"/>
      </w:r>
      <w:r w:rsidR="00A634E4">
        <w:rPr>
          <w:rFonts w:asciiTheme="minorHAnsi" w:eastAsia="Times New Roman" w:hAnsiTheme="minorHAnsi" w:cs="Arial"/>
          <w:szCs w:val="24"/>
          <w:lang w:val="id-ID" w:eastAsia="id-ID"/>
        </w:rPr>
        <w:instrText>ADDIN CSL_CITATION {"citationItems":[{"id":"ITEM-1","itemData":{"author":[{"dropping-particle":"","family":"Suparman","given":"Dedi","non-dropping-particle":"","parse-names":false,"suffix":""}],"id":"ITEM-1","issued":{"date-parts":[["2015"]]},"publisher":"Universitas Lampung","title":"Hubungan Peranan Guru Sekolah Dasar dengan Sikap Tanggung Jawab Siswa","type":"thesis"},"uris":["http://www.mendeley.com/documents/?uuid=ab2be8c6-0fd0-4590-b973-7cc48ec9500f"]}],"mendeley":{"formattedCitation":"(Suparman, 2015)","plainTextFormattedCitation":"(Suparman, 2015)","previouslyFormattedCitation":"(Suparman, 2015)"},"properties":{"noteIndex":0},"schema":"https://github.com/citation-style-language/schema/raw/master/csl-citation.json"}</w:instrText>
      </w:r>
      <w:r w:rsidR="00A634E4">
        <w:rPr>
          <w:rFonts w:asciiTheme="minorHAnsi" w:eastAsia="Times New Roman" w:hAnsiTheme="minorHAnsi" w:cs="Arial"/>
          <w:szCs w:val="24"/>
          <w:lang w:val="id-ID" w:eastAsia="id-ID"/>
        </w:rPr>
        <w:fldChar w:fldCharType="separate"/>
      </w:r>
      <w:r w:rsidR="00A634E4" w:rsidRPr="00A634E4">
        <w:rPr>
          <w:rFonts w:asciiTheme="minorHAnsi" w:eastAsia="Times New Roman" w:hAnsiTheme="minorHAnsi" w:cs="Arial"/>
          <w:noProof/>
          <w:szCs w:val="24"/>
          <w:lang w:val="id-ID" w:eastAsia="id-ID"/>
        </w:rPr>
        <w:t>(Suparman, 2015)</w:t>
      </w:r>
      <w:r w:rsidR="00A634E4">
        <w:rPr>
          <w:rFonts w:asciiTheme="minorHAnsi" w:eastAsia="Times New Roman" w:hAnsiTheme="minorHAnsi" w:cs="Arial"/>
          <w:szCs w:val="24"/>
          <w:lang w:val="id-ID" w:eastAsia="id-ID"/>
        </w:rPr>
        <w:fldChar w:fldCharType="end"/>
      </w:r>
      <w:r w:rsidR="009E1CD1" w:rsidRPr="009E1CD1">
        <w:rPr>
          <w:rFonts w:asciiTheme="minorHAnsi" w:eastAsia="Times New Roman" w:hAnsiTheme="minorHAnsi" w:cs="Arial"/>
          <w:szCs w:val="24"/>
          <w:lang w:val="id-ID" w:eastAsia="id-ID"/>
        </w:rPr>
        <w:t xml:space="preserve"> </w:t>
      </w:r>
      <w:r w:rsidR="00607FCF">
        <w:rPr>
          <w:rFonts w:asciiTheme="minorHAnsi" w:eastAsia="Times New Roman" w:hAnsiTheme="minorHAnsi" w:cs="Arial"/>
          <w:szCs w:val="24"/>
          <w:lang w:val="id-ID" w:eastAsia="id-ID"/>
        </w:rPr>
        <w:t>yang  bertujuan</w:t>
      </w:r>
      <w:r w:rsidR="009E1CD1" w:rsidRPr="009E1CD1">
        <w:rPr>
          <w:rFonts w:asciiTheme="minorHAnsi" w:eastAsia="Times New Roman" w:hAnsiTheme="minorHAnsi" w:cs="Arial"/>
          <w:szCs w:val="24"/>
          <w:lang w:val="id-ID" w:eastAsia="id-ID"/>
        </w:rPr>
        <w:t xml:space="preserve"> untuk  mengetahui  hubungan  pera</w:t>
      </w:r>
      <w:r w:rsidR="00607FCF">
        <w:rPr>
          <w:rFonts w:asciiTheme="minorHAnsi" w:eastAsia="Times New Roman" w:hAnsiTheme="minorHAnsi" w:cs="Arial"/>
          <w:szCs w:val="24"/>
          <w:lang w:val="id-ID" w:eastAsia="id-ID"/>
        </w:rPr>
        <w:t>nan  guru  terhadap sikap dan</w:t>
      </w:r>
      <w:r w:rsidR="009E1CD1" w:rsidRPr="009E1CD1">
        <w:rPr>
          <w:rFonts w:asciiTheme="minorHAnsi" w:eastAsia="Times New Roman" w:hAnsiTheme="minorHAnsi" w:cs="Arial"/>
          <w:szCs w:val="24"/>
          <w:lang w:val="id-ID" w:eastAsia="id-ID"/>
        </w:rPr>
        <w:t xml:space="preserve"> tanggung  jawa</w:t>
      </w:r>
      <w:r w:rsidR="00607FCF">
        <w:rPr>
          <w:rFonts w:asciiTheme="minorHAnsi" w:eastAsia="Times New Roman" w:hAnsiTheme="minorHAnsi" w:cs="Arial"/>
          <w:szCs w:val="24"/>
          <w:lang w:val="id-ID" w:eastAsia="id-ID"/>
        </w:rPr>
        <w:t>b  sosial siswa  di</w:t>
      </w:r>
      <w:r w:rsidR="009E1CD1" w:rsidRPr="009E1CD1">
        <w:rPr>
          <w:rFonts w:asciiTheme="minorHAnsi" w:eastAsia="Times New Roman" w:hAnsiTheme="minorHAnsi" w:cs="Arial"/>
          <w:szCs w:val="24"/>
          <w:lang w:val="id-ID" w:eastAsia="id-ID"/>
        </w:rPr>
        <w:t>sekolah  dasar.</w:t>
      </w:r>
      <w:r w:rsidR="009E1CD1" w:rsidRPr="00610727">
        <w:rPr>
          <w:rFonts w:asciiTheme="minorHAnsi" w:eastAsia="Times New Roman" w:hAnsiTheme="minorHAnsi" w:cs="Arial"/>
          <w:szCs w:val="24"/>
          <w:lang w:val="id-ID" w:eastAsia="id-ID"/>
        </w:rPr>
        <w:t xml:space="preserve"> </w:t>
      </w:r>
      <w:proofErr w:type="spellStart"/>
      <w:r w:rsidR="00610727" w:rsidRPr="00610727">
        <w:rPr>
          <w:rFonts w:asciiTheme="minorHAnsi" w:hAnsiTheme="minorHAnsi"/>
        </w:rPr>
        <w:t>Seperti</w:t>
      </w:r>
      <w:proofErr w:type="spellEnd"/>
      <w:r w:rsidR="00610727" w:rsidRPr="00610727">
        <w:rPr>
          <w:rFonts w:asciiTheme="minorHAnsi" w:hAnsiTheme="minorHAnsi"/>
        </w:rPr>
        <w:t xml:space="preserve"> yang </w:t>
      </w:r>
      <w:proofErr w:type="spellStart"/>
      <w:r w:rsidR="00610727" w:rsidRPr="00610727">
        <w:rPr>
          <w:rFonts w:asciiTheme="minorHAnsi" w:hAnsiTheme="minorHAnsi"/>
        </w:rPr>
        <w:t>dijelaskan</w:t>
      </w:r>
      <w:proofErr w:type="spellEnd"/>
      <w:r w:rsidR="00610727" w:rsidRPr="00610727">
        <w:rPr>
          <w:rFonts w:asciiTheme="minorHAnsi" w:hAnsiTheme="minorHAnsi"/>
        </w:rPr>
        <w:t xml:space="preserve"> </w:t>
      </w:r>
      <w:proofErr w:type="spellStart"/>
      <w:r w:rsidR="00610727" w:rsidRPr="00610727">
        <w:rPr>
          <w:rFonts w:asciiTheme="minorHAnsi" w:hAnsiTheme="minorHAnsi"/>
        </w:rPr>
        <w:t>oleh</w:t>
      </w:r>
      <w:proofErr w:type="spellEnd"/>
      <w:r w:rsidR="00610727" w:rsidRPr="00610727">
        <w:rPr>
          <w:rFonts w:asciiTheme="minorHAnsi" w:hAnsiTheme="minorHAnsi"/>
        </w:rPr>
        <w:t xml:space="preserve"> </w:t>
      </w:r>
      <w:r w:rsidR="00FD01CB">
        <w:rPr>
          <w:rFonts w:asciiTheme="minorHAnsi" w:hAnsiTheme="minorHAnsi"/>
        </w:rPr>
        <w:fldChar w:fldCharType="begin" w:fldLock="1"/>
      </w:r>
      <w:r w:rsidR="00A634E4">
        <w:rPr>
          <w:rFonts w:asciiTheme="minorHAnsi" w:hAnsiTheme="minorHAnsi"/>
        </w:rPr>
        <w:instrText>ADDIN CSL_CITATION {"citationItems":[{"id":"ITEM-1","itemData":{"author":[{"dropping-particle":"","family":"Lickona","given":"Thomas","non-dropping-particle":"","parse-names":false,"suffix":""}],"id":"ITEM-1","issued":{"date-parts":[["2013"]]},"publisher":"Batam Books","publisher-place":"New York","title":"Mendidik Untuk Membentuk Karakter: Bagaimana Sekolah dapat Memberikan Pendidikan Tentang Sikap Hormat dan Bertanggungjawab","type":"book"},"uris":["http://www.mendeley.com/documents/?uuid=89ad17be-c552-4eec-9417-592932a4ece1"]}],"mendeley":{"formattedCitation":"(Lickona, 2013)","plainTextFormattedCitation":"(Lickona, 2013)","previouslyFormattedCitation":"(Lickona, 2013)"},"properties":{"noteIndex":0},"schema":"https://github.com/citation-style-language/schema/raw/master/csl-citation.json"}</w:instrText>
      </w:r>
      <w:r w:rsidR="00FD01CB">
        <w:rPr>
          <w:rFonts w:asciiTheme="minorHAnsi" w:hAnsiTheme="minorHAnsi"/>
        </w:rPr>
        <w:fldChar w:fldCharType="separate"/>
      </w:r>
      <w:r w:rsidR="00FD01CB" w:rsidRPr="00FD01CB">
        <w:rPr>
          <w:rFonts w:asciiTheme="minorHAnsi" w:hAnsiTheme="minorHAnsi"/>
          <w:noProof/>
        </w:rPr>
        <w:t>(Lickona, 2013)</w:t>
      </w:r>
      <w:r w:rsidR="00FD01CB">
        <w:rPr>
          <w:rFonts w:asciiTheme="minorHAnsi" w:hAnsiTheme="minorHAnsi"/>
        </w:rPr>
        <w:fldChar w:fldCharType="end"/>
      </w:r>
      <w:r w:rsidR="00FD01CB">
        <w:rPr>
          <w:rFonts w:asciiTheme="minorHAnsi" w:hAnsiTheme="minorHAnsi"/>
          <w:lang w:val="id-ID"/>
        </w:rPr>
        <w:t xml:space="preserve"> </w:t>
      </w:r>
      <w:proofErr w:type="spellStart"/>
      <w:r w:rsidR="00610727" w:rsidRPr="00610727">
        <w:rPr>
          <w:rFonts w:asciiTheme="minorHAnsi" w:hAnsiTheme="minorHAnsi"/>
        </w:rPr>
        <w:t>bahwa</w:t>
      </w:r>
      <w:proofErr w:type="spellEnd"/>
      <w:r w:rsidR="00610727" w:rsidRPr="00610727">
        <w:rPr>
          <w:rFonts w:asciiTheme="minorHAnsi" w:hAnsiTheme="minorHAnsi"/>
        </w:rPr>
        <w:t xml:space="preserve"> </w:t>
      </w:r>
      <w:proofErr w:type="spellStart"/>
      <w:r w:rsidR="00863835">
        <w:rPr>
          <w:rFonts w:asciiTheme="minorHAnsi" w:hAnsiTheme="minorHAnsi"/>
        </w:rPr>
        <w:t>dalam</w:t>
      </w:r>
      <w:proofErr w:type="spellEnd"/>
      <w:r w:rsidR="00863835">
        <w:rPr>
          <w:rFonts w:asciiTheme="minorHAnsi" w:hAnsiTheme="minorHAnsi"/>
        </w:rPr>
        <w:t xml:space="preserve"> </w:t>
      </w:r>
      <w:proofErr w:type="spellStart"/>
      <w:r w:rsidR="00863835">
        <w:rPr>
          <w:rFonts w:asciiTheme="minorHAnsi" w:hAnsiTheme="minorHAnsi"/>
        </w:rPr>
        <w:t>mengajarkan</w:t>
      </w:r>
      <w:proofErr w:type="spellEnd"/>
      <w:r w:rsidR="00863835">
        <w:rPr>
          <w:rFonts w:asciiTheme="minorHAnsi" w:hAnsiTheme="minorHAnsi"/>
        </w:rPr>
        <w:t xml:space="preserve"> </w:t>
      </w:r>
      <w:proofErr w:type="spellStart"/>
      <w:r w:rsidR="00863835">
        <w:rPr>
          <w:rFonts w:asciiTheme="minorHAnsi" w:hAnsiTheme="minorHAnsi"/>
        </w:rPr>
        <w:t>pendidikan</w:t>
      </w:r>
      <w:proofErr w:type="spellEnd"/>
      <w:r w:rsidR="00863835">
        <w:rPr>
          <w:rFonts w:asciiTheme="minorHAnsi" w:hAnsiTheme="minorHAnsi"/>
        </w:rPr>
        <w:t xml:space="preserve"> </w:t>
      </w:r>
      <w:proofErr w:type="spellStart"/>
      <w:r w:rsidR="00863835">
        <w:rPr>
          <w:rFonts w:asciiTheme="minorHAnsi" w:hAnsiTheme="minorHAnsi"/>
        </w:rPr>
        <w:t>ka</w:t>
      </w:r>
      <w:proofErr w:type="spellEnd"/>
      <w:r w:rsidR="00863835">
        <w:rPr>
          <w:rFonts w:asciiTheme="minorHAnsi" w:hAnsiTheme="minorHAnsi"/>
          <w:lang w:val="id-ID"/>
        </w:rPr>
        <w:t>r</w:t>
      </w:r>
      <w:r w:rsidR="00863835">
        <w:rPr>
          <w:rFonts w:asciiTheme="minorHAnsi" w:hAnsiTheme="minorHAnsi"/>
        </w:rPr>
        <w:t>a</w:t>
      </w:r>
      <w:r w:rsidR="00863835">
        <w:rPr>
          <w:rFonts w:asciiTheme="minorHAnsi" w:hAnsiTheme="minorHAnsi"/>
          <w:lang w:val="id-ID"/>
        </w:rPr>
        <w:t>k</w:t>
      </w:r>
      <w:proofErr w:type="spellStart"/>
      <w:r w:rsidR="00610727" w:rsidRPr="00610727">
        <w:rPr>
          <w:rFonts w:asciiTheme="minorHAnsi" w:hAnsiTheme="minorHAnsi"/>
        </w:rPr>
        <w:t>ter</w:t>
      </w:r>
      <w:proofErr w:type="spellEnd"/>
      <w:r w:rsidR="00610727" w:rsidRPr="00610727">
        <w:rPr>
          <w:rFonts w:asciiTheme="minorHAnsi" w:hAnsiTheme="minorHAnsi"/>
        </w:rPr>
        <w:t xml:space="preserve"> guru </w:t>
      </w:r>
      <w:proofErr w:type="spellStart"/>
      <w:r w:rsidR="00610727" w:rsidRPr="00610727">
        <w:rPr>
          <w:rFonts w:asciiTheme="minorHAnsi" w:hAnsiTheme="minorHAnsi"/>
        </w:rPr>
        <w:t>sebagai</w:t>
      </w:r>
      <w:proofErr w:type="spellEnd"/>
      <w:r w:rsidR="00610727" w:rsidRPr="00610727">
        <w:rPr>
          <w:rFonts w:asciiTheme="minorHAnsi" w:hAnsiTheme="minorHAnsi"/>
        </w:rPr>
        <w:t xml:space="preserve"> </w:t>
      </w:r>
      <w:proofErr w:type="spellStart"/>
      <w:r w:rsidR="00610727" w:rsidRPr="00610727">
        <w:rPr>
          <w:rFonts w:asciiTheme="minorHAnsi" w:hAnsiTheme="minorHAnsi"/>
        </w:rPr>
        <w:t>pendidik</w:t>
      </w:r>
      <w:proofErr w:type="spellEnd"/>
      <w:r w:rsidR="00610727" w:rsidRPr="00610727">
        <w:rPr>
          <w:rFonts w:asciiTheme="minorHAnsi" w:hAnsiTheme="minorHAnsi"/>
        </w:rPr>
        <w:t xml:space="preserve"> </w:t>
      </w:r>
      <w:proofErr w:type="spellStart"/>
      <w:r w:rsidR="00610727" w:rsidRPr="00610727">
        <w:rPr>
          <w:rFonts w:asciiTheme="minorHAnsi" w:hAnsiTheme="minorHAnsi"/>
        </w:rPr>
        <w:t>harus</w:t>
      </w:r>
      <w:proofErr w:type="spellEnd"/>
      <w:r w:rsidR="00610727" w:rsidRPr="00610727">
        <w:rPr>
          <w:rFonts w:asciiTheme="minorHAnsi" w:hAnsiTheme="minorHAnsi"/>
        </w:rPr>
        <w:t xml:space="preserve"> </w:t>
      </w:r>
      <w:proofErr w:type="spellStart"/>
      <w:r w:rsidR="00610727" w:rsidRPr="00610727">
        <w:rPr>
          <w:rFonts w:asciiTheme="minorHAnsi" w:hAnsiTheme="minorHAnsi"/>
        </w:rPr>
        <w:t>menggabungkan</w:t>
      </w:r>
      <w:proofErr w:type="spellEnd"/>
      <w:r w:rsidR="00610727" w:rsidRPr="00610727">
        <w:rPr>
          <w:rFonts w:asciiTheme="minorHAnsi" w:hAnsiTheme="minorHAnsi"/>
        </w:rPr>
        <w:t xml:space="preserve"> </w:t>
      </w:r>
      <w:proofErr w:type="spellStart"/>
      <w:r w:rsidR="00610727" w:rsidRPr="00610727">
        <w:rPr>
          <w:rFonts w:asciiTheme="minorHAnsi" w:hAnsiTheme="minorHAnsi"/>
        </w:rPr>
        <w:t>antara</w:t>
      </w:r>
      <w:proofErr w:type="spellEnd"/>
      <w:r w:rsidR="00610727" w:rsidRPr="00610727">
        <w:rPr>
          <w:rFonts w:asciiTheme="minorHAnsi" w:hAnsiTheme="minorHAnsi"/>
        </w:rPr>
        <w:t xml:space="preserve"> </w:t>
      </w:r>
      <w:proofErr w:type="spellStart"/>
      <w:r w:rsidR="00610727" w:rsidRPr="00610727">
        <w:rPr>
          <w:rFonts w:asciiTheme="minorHAnsi" w:hAnsiTheme="minorHAnsi"/>
        </w:rPr>
        <w:t>contoh</w:t>
      </w:r>
      <w:proofErr w:type="spellEnd"/>
      <w:r w:rsidR="00610727" w:rsidRPr="00610727">
        <w:rPr>
          <w:rFonts w:asciiTheme="minorHAnsi" w:hAnsiTheme="minorHAnsi"/>
        </w:rPr>
        <w:t xml:space="preserve"> yang </w:t>
      </w:r>
      <w:proofErr w:type="spellStart"/>
      <w:r w:rsidR="00610727" w:rsidRPr="00610727">
        <w:rPr>
          <w:rFonts w:asciiTheme="minorHAnsi" w:hAnsiTheme="minorHAnsi"/>
        </w:rPr>
        <w:t>baik</w:t>
      </w:r>
      <w:proofErr w:type="spellEnd"/>
      <w:r w:rsidR="00610727" w:rsidRPr="00610727">
        <w:rPr>
          <w:rFonts w:asciiTheme="minorHAnsi" w:hAnsiTheme="minorHAnsi"/>
        </w:rPr>
        <w:t xml:space="preserve"> </w:t>
      </w:r>
      <w:proofErr w:type="spellStart"/>
      <w:r w:rsidR="00610727" w:rsidRPr="00610727">
        <w:rPr>
          <w:rFonts w:asciiTheme="minorHAnsi" w:hAnsiTheme="minorHAnsi"/>
        </w:rPr>
        <w:t>dengan</w:t>
      </w:r>
      <w:proofErr w:type="spellEnd"/>
      <w:r w:rsidR="00610727" w:rsidRPr="00610727">
        <w:rPr>
          <w:rFonts w:asciiTheme="minorHAnsi" w:hAnsiTheme="minorHAnsi"/>
        </w:rPr>
        <w:t xml:space="preserve"> </w:t>
      </w:r>
      <w:proofErr w:type="spellStart"/>
      <w:r w:rsidR="00610727" w:rsidRPr="00610727">
        <w:rPr>
          <w:rFonts w:asciiTheme="minorHAnsi" w:hAnsiTheme="minorHAnsi"/>
        </w:rPr>
        <w:t>pengajaran</w:t>
      </w:r>
      <w:proofErr w:type="spellEnd"/>
      <w:r w:rsidR="00610727" w:rsidRPr="00610727">
        <w:rPr>
          <w:rFonts w:asciiTheme="minorHAnsi" w:hAnsiTheme="minorHAnsi"/>
        </w:rPr>
        <w:t xml:space="preserve"> </w:t>
      </w:r>
      <w:proofErr w:type="spellStart"/>
      <w:r w:rsidR="00610727" w:rsidRPr="00610727">
        <w:rPr>
          <w:rFonts w:asciiTheme="minorHAnsi" w:hAnsiTheme="minorHAnsi"/>
        </w:rPr>
        <w:t>langsung</w:t>
      </w:r>
      <w:proofErr w:type="spellEnd"/>
      <w:r w:rsidR="00610727" w:rsidRPr="00610727">
        <w:rPr>
          <w:rFonts w:asciiTheme="minorHAnsi" w:hAnsiTheme="minorHAnsi"/>
        </w:rPr>
        <w:t xml:space="preserve">. </w:t>
      </w:r>
      <w:proofErr w:type="spellStart"/>
      <w:proofErr w:type="gramStart"/>
      <w:r w:rsidR="00610727" w:rsidRPr="00610727">
        <w:rPr>
          <w:rFonts w:asciiTheme="minorHAnsi" w:hAnsiTheme="minorHAnsi"/>
        </w:rPr>
        <w:t>Sehingga</w:t>
      </w:r>
      <w:proofErr w:type="spellEnd"/>
      <w:r w:rsidR="00610727" w:rsidRPr="00610727">
        <w:rPr>
          <w:rFonts w:asciiTheme="minorHAnsi" w:hAnsiTheme="minorHAnsi"/>
        </w:rPr>
        <w:t xml:space="preserve"> </w:t>
      </w:r>
      <w:proofErr w:type="spellStart"/>
      <w:r w:rsidR="00610727" w:rsidRPr="00610727">
        <w:rPr>
          <w:rFonts w:asciiTheme="minorHAnsi" w:hAnsiTheme="minorHAnsi"/>
        </w:rPr>
        <w:t>siswa</w:t>
      </w:r>
      <w:proofErr w:type="spellEnd"/>
      <w:r w:rsidR="00610727" w:rsidRPr="00610727">
        <w:rPr>
          <w:rFonts w:asciiTheme="minorHAnsi" w:hAnsiTheme="minorHAnsi"/>
        </w:rPr>
        <w:t xml:space="preserve"> </w:t>
      </w:r>
      <w:proofErr w:type="spellStart"/>
      <w:r w:rsidR="00610727" w:rsidRPr="00610727">
        <w:rPr>
          <w:rFonts w:asciiTheme="minorHAnsi" w:hAnsiTheme="minorHAnsi"/>
        </w:rPr>
        <w:t>mampu</w:t>
      </w:r>
      <w:proofErr w:type="spellEnd"/>
      <w:r w:rsidR="00610727" w:rsidRPr="00610727">
        <w:rPr>
          <w:rFonts w:asciiTheme="minorHAnsi" w:hAnsiTheme="minorHAnsi"/>
        </w:rPr>
        <w:t xml:space="preserve"> </w:t>
      </w:r>
      <w:proofErr w:type="spellStart"/>
      <w:r w:rsidR="00610727" w:rsidRPr="00610727">
        <w:rPr>
          <w:rFonts w:asciiTheme="minorHAnsi" w:hAnsiTheme="minorHAnsi"/>
        </w:rPr>
        <w:t>memahami</w:t>
      </w:r>
      <w:proofErr w:type="spellEnd"/>
      <w:r w:rsidR="00610727" w:rsidRPr="00610727">
        <w:rPr>
          <w:rFonts w:asciiTheme="minorHAnsi" w:hAnsiTheme="minorHAnsi"/>
        </w:rPr>
        <w:t xml:space="preserve"> </w:t>
      </w:r>
      <w:proofErr w:type="spellStart"/>
      <w:r w:rsidR="00610727" w:rsidRPr="00610727">
        <w:rPr>
          <w:rFonts w:asciiTheme="minorHAnsi" w:hAnsiTheme="minorHAnsi"/>
        </w:rPr>
        <w:t>dan</w:t>
      </w:r>
      <w:proofErr w:type="spellEnd"/>
      <w:r w:rsidR="00610727" w:rsidRPr="00610727">
        <w:rPr>
          <w:rFonts w:asciiTheme="minorHAnsi" w:hAnsiTheme="minorHAnsi"/>
        </w:rPr>
        <w:t xml:space="preserve"> </w:t>
      </w:r>
      <w:proofErr w:type="spellStart"/>
      <w:r w:rsidR="00610727" w:rsidRPr="00610727">
        <w:rPr>
          <w:rFonts w:asciiTheme="minorHAnsi" w:hAnsiTheme="minorHAnsi"/>
        </w:rPr>
        <w:t>meniru</w:t>
      </w:r>
      <w:proofErr w:type="spellEnd"/>
      <w:r w:rsidR="00610727" w:rsidRPr="00610727">
        <w:rPr>
          <w:rFonts w:asciiTheme="minorHAnsi" w:hAnsiTheme="minorHAnsi"/>
        </w:rPr>
        <w:t xml:space="preserve"> </w:t>
      </w:r>
      <w:proofErr w:type="spellStart"/>
      <w:r w:rsidR="00610727" w:rsidRPr="00610727">
        <w:rPr>
          <w:rFonts w:asciiTheme="minorHAnsi" w:hAnsiTheme="minorHAnsi"/>
        </w:rPr>
        <w:t>sikap</w:t>
      </w:r>
      <w:proofErr w:type="spellEnd"/>
      <w:r w:rsidR="00610727" w:rsidRPr="00610727">
        <w:rPr>
          <w:rFonts w:asciiTheme="minorHAnsi" w:hAnsiTheme="minorHAnsi"/>
        </w:rPr>
        <w:t xml:space="preserve"> </w:t>
      </w:r>
      <w:proofErr w:type="spellStart"/>
      <w:r w:rsidR="00610727" w:rsidRPr="00610727">
        <w:rPr>
          <w:rFonts w:asciiTheme="minorHAnsi" w:hAnsiTheme="minorHAnsi"/>
        </w:rPr>
        <w:t>sosial</w:t>
      </w:r>
      <w:proofErr w:type="spellEnd"/>
      <w:r w:rsidR="00610727" w:rsidRPr="00610727">
        <w:rPr>
          <w:rFonts w:asciiTheme="minorHAnsi" w:hAnsiTheme="minorHAnsi"/>
        </w:rPr>
        <w:t xml:space="preserve"> </w:t>
      </w:r>
      <w:proofErr w:type="spellStart"/>
      <w:r w:rsidR="00610727" w:rsidRPr="00610727">
        <w:rPr>
          <w:rFonts w:asciiTheme="minorHAnsi" w:hAnsiTheme="minorHAnsi"/>
        </w:rPr>
        <w:t>untuk</w:t>
      </w:r>
      <w:proofErr w:type="spellEnd"/>
      <w:r w:rsidR="00610727" w:rsidRPr="00610727">
        <w:rPr>
          <w:rFonts w:asciiTheme="minorHAnsi" w:hAnsiTheme="minorHAnsi"/>
        </w:rPr>
        <w:t xml:space="preserve"> </w:t>
      </w:r>
      <w:proofErr w:type="spellStart"/>
      <w:r w:rsidR="00610727" w:rsidRPr="00610727">
        <w:rPr>
          <w:rFonts w:asciiTheme="minorHAnsi" w:hAnsiTheme="minorHAnsi"/>
        </w:rPr>
        <w:t>diterapkan</w:t>
      </w:r>
      <w:proofErr w:type="spellEnd"/>
      <w:r w:rsidR="00610727" w:rsidRPr="00610727">
        <w:rPr>
          <w:rFonts w:asciiTheme="minorHAnsi" w:hAnsiTheme="minorHAnsi"/>
        </w:rPr>
        <w:t xml:space="preserve"> </w:t>
      </w:r>
      <w:proofErr w:type="spellStart"/>
      <w:r w:rsidR="00610727" w:rsidRPr="00610727">
        <w:rPr>
          <w:rFonts w:asciiTheme="minorHAnsi" w:hAnsiTheme="minorHAnsi"/>
        </w:rPr>
        <w:t>dalam</w:t>
      </w:r>
      <w:proofErr w:type="spellEnd"/>
      <w:r w:rsidR="00610727" w:rsidRPr="00610727">
        <w:rPr>
          <w:rFonts w:asciiTheme="minorHAnsi" w:hAnsiTheme="minorHAnsi"/>
        </w:rPr>
        <w:t xml:space="preserve"> </w:t>
      </w:r>
      <w:proofErr w:type="spellStart"/>
      <w:r w:rsidR="00610727" w:rsidRPr="00610727">
        <w:rPr>
          <w:rFonts w:asciiTheme="minorHAnsi" w:hAnsiTheme="minorHAnsi"/>
        </w:rPr>
        <w:t>dirinya</w:t>
      </w:r>
      <w:proofErr w:type="spellEnd"/>
      <w:r w:rsidR="00610727" w:rsidRPr="00610727">
        <w:rPr>
          <w:rFonts w:asciiTheme="minorHAnsi" w:hAnsiTheme="minorHAnsi"/>
        </w:rPr>
        <w:t>.</w:t>
      </w:r>
      <w:proofErr w:type="gramEnd"/>
    </w:p>
    <w:p w14:paraId="6B536F5D" w14:textId="742D96E4" w:rsidR="00610727" w:rsidRDefault="00145B43" w:rsidP="00142692">
      <w:pPr>
        <w:ind w:firstLine="851"/>
        <w:jc w:val="both"/>
        <w:rPr>
          <w:rFonts w:asciiTheme="minorHAnsi" w:hAnsiTheme="minorHAnsi"/>
          <w:lang w:val="id-ID"/>
        </w:rPr>
      </w:pPr>
      <w:r w:rsidRPr="00145B43">
        <w:rPr>
          <w:rFonts w:asciiTheme="minorHAnsi" w:hAnsiTheme="minorHAnsi" w:cstheme="minorHAnsi"/>
          <w:szCs w:val="24"/>
          <w:lang w:val="id-ID"/>
        </w:rPr>
        <w:t xml:space="preserve">Selain keterampilan sosial yang ditunjukan antara semua siswa di atas berdasarkan hasil wawancara guru juga menunjukan interaksi sikap yang baik kepada peserta didik dengan cara berdiskusi dengan siswa, mendengarkan penyampaian siswa, memeberitahukan siswa untuk mengumpulkan tugas tepat waktu dan memberikan arahan dan pengertian bagi siswa ketika menemukan proses pembelajaran terjadi tidak saling mendengarkan. </w:t>
      </w:r>
      <w:r w:rsidR="00563AFF">
        <w:rPr>
          <w:rFonts w:asciiTheme="minorHAnsi" w:hAnsiTheme="minorHAnsi" w:cstheme="minorHAnsi"/>
          <w:szCs w:val="24"/>
          <w:lang w:val="id-ID"/>
        </w:rPr>
        <w:t xml:space="preserve">Pembelajaran </w:t>
      </w:r>
      <w:r w:rsidRPr="00145B43">
        <w:rPr>
          <w:rFonts w:asciiTheme="minorHAnsi" w:hAnsiTheme="minorHAnsi" w:cstheme="minorHAnsi"/>
          <w:szCs w:val="24"/>
          <w:lang w:val="id-ID"/>
        </w:rPr>
        <w:t>tematik berorientasi pada keterampilan sosial yang membawa peserta didik untuk lebih kreratif, berani berbicara, mengungkapkan setiap permasalahan yang dihadapi sekaligus menemukan solusi atas permasalahan yang adaptif.</w:t>
      </w:r>
      <w:r w:rsidR="00610727">
        <w:rPr>
          <w:rFonts w:asciiTheme="minorHAnsi" w:hAnsiTheme="minorHAnsi" w:cstheme="minorHAnsi"/>
          <w:szCs w:val="24"/>
          <w:lang w:val="id-ID"/>
        </w:rPr>
        <w:t xml:space="preserve"> Hal ini selaras dengan </w:t>
      </w:r>
      <w:proofErr w:type="spellStart"/>
      <w:r w:rsidR="00610727" w:rsidRPr="00610727">
        <w:rPr>
          <w:rFonts w:asciiTheme="minorHAnsi" w:hAnsiTheme="minorHAnsi"/>
        </w:rPr>
        <w:t>hasil</w:t>
      </w:r>
      <w:proofErr w:type="spellEnd"/>
      <w:r w:rsidR="00610727" w:rsidRPr="00610727">
        <w:rPr>
          <w:rFonts w:asciiTheme="minorHAnsi" w:hAnsiTheme="minorHAnsi"/>
        </w:rPr>
        <w:t xml:space="preserve"> </w:t>
      </w:r>
      <w:proofErr w:type="spellStart"/>
      <w:r w:rsidR="00610727" w:rsidRPr="00610727">
        <w:rPr>
          <w:rFonts w:asciiTheme="minorHAnsi" w:hAnsiTheme="minorHAnsi"/>
        </w:rPr>
        <w:t>penelitian</w:t>
      </w:r>
      <w:proofErr w:type="spellEnd"/>
      <w:r w:rsidR="00A634E4">
        <w:rPr>
          <w:rFonts w:asciiTheme="minorHAnsi" w:hAnsiTheme="minorHAnsi"/>
          <w:lang w:val="id-ID"/>
        </w:rPr>
        <w:t xml:space="preserve"> </w:t>
      </w:r>
      <w:r w:rsidR="00A634E4">
        <w:rPr>
          <w:rFonts w:asciiTheme="minorHAnsi" w:hAnsiTheme="minorHAnsi"/>
          <w:lang w:val="id-ID"/>
        </w:rPr>
        <w:fldChar w:fldCharType="begin" w:fldLock="1"/>
      </w:r>
      <w:r w:rsidR="00803170">
        <w:rPr>
          <w:rFonts w:asciiTheme="minorHAnsi" w:hAnsiTheme="minorHAnsi"/>
          <w:lang w:val="id-ID"/>
        </w:rPr>
        <w:instrText>ADDIN CSL_CITATION {"citationItems":[{"id":"ITEM-1","itemData":{"author":[{"dropping-particle":"","family":"Juniar","given":"Dwika Putri","non-dropping-particle":"","parse-names":false,"suffix":""}],"id":"ITEM-1","issued":{"date-parts":[["2010"]]},"publisher":"Universitas Pendidikan Indonesia","title":"Upaya Guru dalam Membina Tanggung Jawab Sosial Siswa di Lingkungan Sekolah Menengah Atas: Studi Deskriptif Tentang Pembinaan Tanggung Jawab Sosial Siswa Sebagai Upaya Mengembangkan Anak Didik Berakhlak Mulia di SMAN 1 Baleendah-Bandung","type":"thesis"},"uris":["http://www.mendeley.com/documents/?uuid=4ef0bbc5-5c88-4465-adc2-b88c09b458fe"]}],"mendeley":{"formattedCitation":"(Juniar, 2010)","plainTextFormattedCitation":"(Juniar, 2010)","previouslyFormattedCitation":"(Juniar, 2010)"},"properties":{"noteIndex":0},"schema":"https://github.com/citation-style-language/schema/raw/master/csl-citation.json"}</w:instrText>
      </w:r>
      <w:r w:rsidR="00A634E4">
        <w:rPr>
          <w:rFonts w:asciiTheme="minorHAnsi" w:hAnsiTheme="minorHAnsi"/>
          <w:lang w:val="id-ID"/>
        </w:rPr>
        <w:fldChar w:fldCharType="separate"/>
      </w:r>
      <w:r w:rsidR="00A634E4" w:rsidRPr="00A634E4">
        <w:rPr>
          <w:rFonts w:asciiTheme="minorHAnsi" w:hAnsiTheme="minorHAnsi"/>
          <w:noProof/>
          <w:lang w:val="id-ID"/>
        </w:rPr>
        <w:t>(Juniar, 2010)</w:t>
      </w:r>
      <w:r w:rsidR="00A634E4">
        <w:rPr>
          <w:rFonts w:asciiTheme="minorHAnsi" w:hAnsiTheme="minorHAnsi"/>
          <w:lang w:val="id-ID"/>
        </w:rPr>
        <w:fldChar w:fldCharType="end"/>
      </w:r>
      <w:r w:rsidR="00610727" w:rsidRPr="00D00566">
        <w:rPr>
          <w:rFonts w:asciiTheme="minorHAnsi" w:hAnsiTheme="minorHAnsi"/>
        </w:rPr>
        <w:t xml:space="preserve">, </w:t>
      </w:r>
      <w:proofErr w:type="spellStart"/>
      <w:r w:rsidR="00610727" w:rsidRPr="00610727">
        <w:rPr>
          <w:rFonts w:asciiTheme="minorHAnsi" w:hAnsiTheme="minorHAnsi"/>
        </w:rPr>
        <w:t>ditemukan</w:t>
      </w:r>
      <w:proofErr w:type="spellEnd"/>
      <w:r w:rsidR="00610727" w:rsidRPr="00610727">
        <w:rPr>
          <w:rFonts w:asciiTheme="minorHAnsi" w:hAnsiTheme="minorHAnsi"/>
        </w:rPr>
        <w:t xml:space="preserve"> </w:t>
      </w:r>
      <w:proofErr w:type="spellStart"/>
      <w:r w:rsidR="00610727" w:rsidRPr="00610727">
        <w:rPr>
          <w:rFonts w:asciiTheme="minorHAnsi" w:hAnsiTheme="minorHAnsi"/>
        </w:rPr>
        <w:t>bahwa</w:t>
      </w:r>
      <w:proofErr w:type="spellEnd"/>
      <w:r w:rsidR="00610727" w:rsidRPr="00610727">
        <w:rPr>
          <w:rFonts w:asciiTheme="minorHAnsi" w:hAnsiTheme="minorHAnsi"/>
        </w:rPr>
        <w:t xml:space="preserve"> </w:t>
      </w:r>
      <w:proofErr w:type="spellStart"/>
      <w:r w:rsidR="00610727" w:rsidRPr="00610727">
        <w:rPr>
          <w:rFonts w:asciiTheme="minorHAnsi" w:hAnsiTheme="minorHAnsi"/>
        </w:rPr>
        <w:t>upaya-upaya</w:t>
      </w:r>
      <w:proofErr w:type="spellEnd"/>
      <w:r w:rsidR="00610727" w:rsidRPr="00610727">
        <w:rPr>
          <w:rFonts w:asciiTheme="minorHAnsi" w:hAnsiTheme="minorHAnsi"/>
        </w:rPr>
        <w:t xml:space="preserve"> yang </w:t>
      </w:r>
      <w:proofErr w:type="spellStart"/>
      <w:r w:rsidR="00610727" w:rsidRPr="00610727">
        <w:rPr>
          <w:rFonts w:asciiTheme="minorHAnsi" w:hAnsiTheme="minorHAnsi"/>
        </w:rPr>
        <w:t>dilakukan</w:t>
      </w:r>
      <w:proofErr w:type="spellEnd"/>
      <w:r w:rsidR="00610727" w:rsidRPr="00610727">
        <w:rPr>
          <w:rFonts w:asciiTheme="minorHAnsi" w:hAnsiTheme="minorHAnsi"/>
        </w:rPr>
        <w:t xml:space="preserve"> </w:t>
      </w:r>
      <w:r w:rsidR="00D00566">
        <w:rPr>
          <w:rFonts w:asciiTheme="minorHAnsi" w:hAnsiTheme="minorHAnsi"/>
          <w:lang w:val="id-ID"/>
        </w:rPr>
        <w:t xml:space="preserve">oleh </w:t>
      </w:r>
      <w:r w:rsidR="00610727" w:rsidRPr="00610727">
        <w:rPr>
          <w:rFonts w:asciiTheme="minorHAnsi" w:hAnsiTheme="minorHAnsi"/>
        </w:rPr>
        <w:t xml:space="preserve">guru </w:t>
      </w:r>
      <w:proofErr w:type="spellStart"/>
      <w:r w:rsidR="00610727" w:rsidRPr="00610727">
        <w:rPr>
          <w:rFonts w:asciiTheme="minorHAnsi" w:hAnsiTheme="minorHAnsi"/>
        </w:rPr>
        <w:t>dalam</w:t>
      </w:r>
      <w:proofErr w:type="spellEnd"/>
      <w:r w:rsidR="00610727" w:rsidRPr="00610727">
        <w:rPr>
          <w:rFonts w:asciiTheme="minorHAnsi" w:hAnsiTheme="minorHAnsi"/>
        </w:rPr>
        <w:t xml:space="preserve"> </w:t>
      </w:r>
      <w:proofErr w:type="spellStart"/>
      <w:r w:rsidR="00610727" w:rsidRPr="00610727">
        <w:rPr>
          <w:rFonts w:asciiTheme="minorHAnsi" w:hAnsiTheme="minorHAnsi"/>
        </w:rPr>
        <w:t>membina</w:t>
      </w:r>
      <w:proofErr w:type="spellEnd"/>
      <w:r w:rsidR="00610727" w:rsidRPr="00610727">
        <w:rPr>
          <w:rFonts w:asciiTheme="minorHAnsi" w:hAnsiTheme="minorHAnsi"/>
        </w:rPr>
        <w:t xml:space="preserve"> </w:t>
      </w:r>
      <w:proofErr w:type="spellStart"/>
      <w:r w:rsidR="00610727" w:rsidRPr="00610727">
        <w:rPr>
          <w:rFonts w:asciiTheme="minorHAnsi" w:hAnsiTheme="minorHAnsi"/>
        </w:rPr>
        <w:t>tanggung</w:t>
      </w:r>
      <w:proofErr w:type="spellEnd"/>
      <w:r w:rsidR="00610727" w:rsidRPr="00610727">
        <w:rPr>
          <w:rFonts w:asciiTheme="minorHAnsi" w:hAnsiTheme="minorHAnsi"/>
        </w:rPr>
        <w:t xml:space="preserve"> </w:t>
      </w:r>
      <w:proofErr w:type="spellStart"/>
      <w:r w:rsidR="00610727" w:rsidRPr="00610727">
        <w:rPr>
          <w:rFonts w:asciiTheme="minorHAnsi" w:hAnsiTheme="minorHAnsi"/>
        </w:rPr>
        <w:t>jawab</w:t>
      </w:r>
      <w:proofErr w:type="spellEnd"/>
      <w:r w:rsidR="00610727" w:rsidRPr="00610727">
        <w:rPr>
          <w:rFonts w:asciiTheme="minorHAnsi" w:hAnsiTheme="minorHAnsi"/>
        </w:rPr>
        <w:t xml:space="preserve"> </w:t>
      </w:r>
      <w:proofErr w:type="spellStart"/>
      <w:r w:rsidR="00610727" w:rsidRPr="00610727">
        <w:rPr>
          <w:rFonts w:asciiTheme="minorHAnsi" w:hAnsiTheme="minorHAnsi"/>
        </w:rPr>
        <w:t>sosial</w:t>
      </w:r>
      <w:proofErr w:type="spellEnd"/>
      <w:r w:rsidR="00610727" w:rsidRPr="00610727">
        <w:rPr>
          <w:rFonts w:asciiTheme="minorHAnsi" w:hAnsiTheme="minorHAnsi"/>
        </w:rPr>
        <w:t xml:space="preserve"> </w:t>
      </w:r>
      <w:proofErr w:type="spellStart"/>
      <w:r w:rsidR="00610727" w:rsidRPr="00610727">
        <w:rPr>
          <w:rFonts w:asciiTheme="minorHAnsi" w:hAnsiTheme="minorHAnsi"/>
        </w:rPr>
        <w:t>siswa</w:t>
      </w:r>
      <w:proofErr w:type="spellEnd"/>
      <w:r w:rsidR="00610727" w:rsidRPr="00610727">
        <w:rPr>
          <w:rFonts w:asciiTheme="minorHAnsi" w:hAnsiTheme="minorHAnsi"/>
        </w:rPr>
        <w:t xml:space="preserve">, </w:t>
      </w:r>
      <w:proofErr w:type="spellStart"/>
      <w:r w:rsidR="00610727" w:rsidRPr="00610727">
        <w:rPr>
          <w:rFonts w:asciiTheme="minorHAnsi" w:hAnsiTheme="minorHAnsi"/>
        </w:rPr>
        <w:t>yaitu</w:t>
      </w:r>
      <w:proofErr w:type="spellEnd"/>
      <w:r w:rsidR="00610727" w:rsidRPr="00610727">
        <w:rPr>
          <w:rFonts w:asciiTheme="minorHAnsi" w:hAnsiTheme="minorHAnsi"/>
        </w:rPr>
        <w:t xml:space="preserve"> </w:t>
      </w:r>
      <w:proofErr w:type="spellStart"/>
      <w:r w:rsidR="00610727" w:rsidRPr="00610727">
        <w:rPr>
          <w:rFonts w:asciiTheme="minorHAnsi" w:hAnsiTheme="minorHAnsi"/>
        </w:rPr>
        <w:t>dengan</w:t>
      </w:r>
      <w:proofErr w:type="spellEnd"/>
      <w:r w:rsidR="00610727" w:rsidRPr="00610727">
        <w:rPr>
          <w:rFonts w:asciiTheme="minorHAnsi" w:hAnsiTheme="minorHAnsi"/>
        </w:rPr>
        <w:t xml:space="preserve"> </w:t>
      </w:r>
      <w:proofErr w:type="spellStart"/>
      <w:r w:rsidR="00610727" w:rsidRPr="00610727">
        <w:rPr>
          <w:rFonts w:asciiTheme="minorHAnsi" w:hAnsiTheme="minorHAnsi"/>
        </w:rPr>
        <w:t>mendorong</w:t>
      </w:r>
      <w:proofErr w:type="spellEnd"/>
      <w:r w:rsidR="00610727" w:rsidRPr="00610727">
        <w:rPr>
          <w:rFonts w:asciiTheme="minorHAnsi" w:hAnsiTheme="minorHAnsi"/>
        </w:rPr>
        <w:t xml:space="preserve"> </w:t>
      </w:r>
      <w:proofErr w:type="spellStart"/>
      <w:r w:rsidR="00610727" w:rsidRPr="00610727">
        <w:rPr>
          <w:rFonts w:asciiTheme="minorHAnsi" w:hAnsiTheme="minorHAnsi"/>
        </w:rPr>
        <w:t>siswa</w:t>
      </w:r>
      <w:proofErr w:type="spellEnd"/>
      <w:r w:rsidR="00610727" w:rsidRPr="00610727">
        <w:rPr>
          <w:rFonts w:asciiTheme="minorHAnsi" w:hAnsiTheme="minorHAnsi"/>
        </w:rPr>
        <w:t xml:space="preserve"> </w:t>
      </w:r>
      <w:proofErr w:type="spellStart"/>
      <w:r w:rsidR="00610727" w:rsidRPr="00610727">
        <w:rPr>
          <w:rFonts w:asciiTheme="minorHAnsi" w:hAnsiTheme="minorHAnsi"/>
        </w:rPr>
        <w:t>untuk</w:t>
      </w:r>
      <w:proofErr w:type="spellEnd"/>
      <w:r w:rsidR="00610727" w:rsidRPr="00610727">
        <w:rPr>
          <w:rFonts w:asciiTheme="minorHAnsi" w:hAnsiTheme="minorHAnsi"/>
        </w:rPr>
        <w:t xml:space="preserve"> </w:t>
      </w:r>
      <w:proofErr w:type="spellStart"/>
      <w:r w:rsidR="00610727" w:rsidRPr="00610727">
        <w:rPr>
          <w:rFonts w:asciiTheme="minorHAnsi" w:hAnsiTheme="minorHAnsi"/>
        </w:rPr>
        <w:t>aktif</w:t>
      </w:r>
      <w:proofErr w:type="spellEnd"/>
      <w:r w:rsidR="00610727" w:rsidRPr="00610727">
        <w:rPr>
          <w:rFonts w:asciiTheme="minorHAnsi" w:hAnsiTheme="minorHAnsi"/>
        </w:rPr>
        <w:t xml:space="preserve"> </w:t>
      </w:r>
      <w:proofErr w:type="spellStart"/>
      <w:r w:rsidR="00610727" w:rsidRPr="00610727">
        <w:rPr>
          <w:rFonts w:asciiTheme="minorHAnsi" w:hAnsiTheme="minorHAnsi"/>
        </w:rPr>
        <w:t>dalam</w:t>
      </w:r>
      <w:proofErr w:type="spellEnd"/>
      <w:r w:rsidR="00610727" w:rsidRPr="00610727">
        <w:rPr>
          <w:rFonts w:asciiTheme="minorHAnsi" w:hAnsiTheme="minorHAnsi"/>
        </w:rPr>
        <w:t xml:space="preserve"> </w:t>
      </w:r>
      <w:proofErr w:type="spellStart"/>
      <w:r w:rsidR="00610727" w:rsidRPr="00610727">
        <w:rPr>
          <w:rFonts w:asciiTheme="minorHAnsi" w:hAnsiTheme="minorHAnsi"/>
        </w:rPr>
        <w:t>kegiatan</w:t>
      </w:r>
      <w:proofErr w:type="spellEnd"/>
      <w:r w:rsidR="00610727" w:rsidRPr="00610727">
        <w:rPr>
          <w:rFonts w:asciiTheme="minorHAnsi" w:hAnsiTheme="minorHAnsi"/>
        </w:rPr>
        <w:t xml:space="preserve"> </w:t>
      </w:r>
      <w:r w:rsidR="00610727">
        <w:rPr>
          <w:rFonts w:asciiTheme="minorHAnsi" w:hAnsiTheme="minorHAnsi"/>
          <w:lang w:val="id-ID"/>
        </w:rPr>
        <w:t>pembelajaran</w:t>
      </w:r>
      <w:r w:rsidR="00610727" w:rsidRPr="00610727">
        <w:rPr>
          <w:rFonts w:asciiTheme="minorHAnsi" w:hAnsiTheme="minorHAnsi"/>
        </w:rPr>
        <w:t xml:space="preserve">, </w:t>
      </w:r>
      <w:proofErr w:type="spellStart"/>
      <w:r w:rsidR="00610727" w:rsidRPr="00610727">
        <w:rPr>
          <w:rFonts w:asciiTheme="minorHAnsi" w:hAnsiTheme="minorHAnsi"/>
        </w:rPr>
        <w:t>penyusunan</w:t>
      </w:r>
      <w:proofErr w:type="spellEnd"/>
      <w:r w:rsidR="00610727" w:rsidRPr="00610727">
        <w:rPr>
          <w:rFonts w:asciiTheme="minorHAnsi" w:hAnsiTheme="minorHAnsi"/>
        </w:rPr>
        <w:t xml:space="preserve"> </w:t>
      </w:r>
      <w:proofErr w:type="spellStart"/>
      <w:r w:rsidR="00610727" w:rsidRPr="00610727">
        <w:rPr>
          <w:rFonts w:asciiTheme="minorHAnsi" w:hAnsiTheme="minorHAnsi"/>
        </w:rPr>
        <w:t>dan</w:t>
      </w:r>
      <w:proofErr w:type="spellEnd"/>
      <w:r w:rsidR="00610727" w:rsidRPr="00610727">
        <w:rPr>
          <w:rFonts w:asciiTheme="minorHAnsi" w:hAnsiTheme="minorHAnsi"/>
        </w:rPr>
        <w:t xml:space="preserve"> </w:t>
      </w:r>
      <w:proofErr w:type="spellStart"/>
      <w:r w:rsidR="00610727" w:rsidRPr="00610727">
        <w:rPr>
          <w:rFonts w:asciiTheme="minorHAnsi" w:hAnsiTheme="minorHAnsi"/>
        </w:rPr>
        <w:t>pemberlakuan</w:t>
      </w:r>
      <w:proofErr w:type="spellEnd"/>
      <w:r w:rsidR="00610727" w:rsidRPr="00610727">
        <w:rPr>
          <w:rFonts w:asciiTheme="minorHAnsi" w:hAnsiTheme="minorHAnsi"/>
        </w:rPr>
        <w:t xml:space="preserve"> </w:t>
      </w:r>
      <w:proofErr w:type="spellStart"/>
      <w:r w:rsidR="00610727" w:rsidRPr="00610727">
        <w:rPr>
          <w:rFonts w:asciiTheme="minorHAnsi" w:hAnsiTheme="minorHAnsi"/>
        </w:rPr>
        <w:t>tata</w:t>
      </w:r>
      <w:proofErr w:type="spellEnd"/>
      <w:r w:rsidR="00610727" w:rsidRPr="00610727">
        <w:rPr>
          <w:rFonts w:asciiTheme="minorHAnsi" w:hAnsiTheme="minorHAnsi"/>
        </w:rPr>
        <w:t xml:space="preserve"> </w:t>
      </w:r>
      <w:proofErr w:type="spellStart"/>
      <w:r w:rsidR="00610727" w:rsidRPr="00610727">
        <w:rPr>
          <w:rFonts w:asciiTheme="minorHAnsi" w:hAnsiTheme="minorHAnsi"/>
        </w:rPr>
        <w:t>tertib</w:t>
      </w:r>
      <w:proofErr w:type="spellEnd"/>
      <w:r w:rsidR="00610727" w:rsidRPr="00610727">
        <w:rPr>
          <w:rFonts w:asciiTheme="minorHAnsi" w:hAnsiTheme="minorHAnsi"/>
        </w:rPr>
        <w:t xml:space="preserve"> </w:t>
      </w:r>
      <w:proofErr w:type="spellStart"/>
      <w:r w:rsidR="00610727" w:rsidRPr="00610727">
        <w:rPr>
          <w:rFonts w:asciiTheme="minorHAnsi" w:hAnsiTheme="minorHAnsi"/>
        </w:rPr>
        <w:t>sekolah</w:t>
      </w:r>
      <w:proofErr w:type="spellEnd"/>
      <w:r w:rsidR="00610727" w:rsidRPr="00610727">
        <w:rPr>
          <w:rFonts w:asciiTheme="minorHAnsi" w:hAnsiTheme="minorHAnsi"/>
        </w:rPr>
        <w:t xml:space="preserve"> </w:t>
      </w:r>
      <w:proofErr w:type="spellStart"/>
      <w:r w:rsidR="00610727" w:rsidRPr="00610727">
        <w:rPr>
          <w:rFonts w:asciiTheme="minorHAnsi" w:hAnsiTheme="minorHAnsi"/>
        </w:rPr>
        <w:t>dengan</w:t>
      </w:r>
      <w:proofErr w:type="spellEnd"/>
      <w:r w:rsidR="00610727" w:rsidRPr="00610727">
        <w:rPr>
          <w:rFonts w:asciiTheme="minorHAnsi" w:hAnsiTheme="minorHAnsi"/>
        </w:rPr>
        <w:t xml:space="preserve"> </w:t>
      </w:r>
      <w:proofErr w:type="spellStart"/>
      <w:r w:rsidR="00610727" w:rsidRPr="00610727">
        <w:rPr>
          <w:rFonts w:asciiTheme="minorHAnsi" w:hAnsiTheme="minorHAnsi"/>
        </w:rPr>
        <w:t>tegas</w:t>
      </w:r>
      <w:proofErr w:type="spellEnd"/>
      <w:r w:rsidR="00610727" w:rsidRPr="00610727">
        <w:rPr>
          <w:rFonts w:asciiTheme="minorHAnsi" w:hAnsiTheme="minorHAnsi"/>
        </w:rPr>
        <w:t xml:space="preserve">, </w:t>
      </w:r>
      <w:proofErr w:type="spellStart"/>
      <w:r w:rsidR="00610727" w:rsidRPr="00610727">
        <w:rPr>
          <w:rFonts w:asciiTheme="minorHAnsi" w:hAnsiTheme="minorHAnsi"/>
        </w:rPr>
        <w:t>serta</w:t>
      </w:r>
      <w:proofErr w:type="spellEnd"/>
      <w:r w:rsidR="00610727" w:rsidRPr="00610727">
        <w:rPr>
          <w:rFonts w:asciiTheme="minorHAnsi" w:hAnsiTheme="minorHAnsi"/>
        </w:rPr>
        <w:t xml:space="preserve"> </w:t>
      </w:r>
      <w:proofErr w:type="spellStart"/>
      <w:r w:rsidR="00610727" w:rsidRPr="00610727">
        <w:rPr>
          <w:rFonts w:asciiTheme="minorHAnsi" w:hAnsiTheme="minorHAnsi"/>
        </w:rPr>
        <w:t>pemberian</w:t>
      </w:r>
      <w:proofErr w:type="spellEnd"/>
      <w:r w:rsidR="00610727" w:rsidRPr="00610727">
        <w:rPr>
          <w:rFonts w:asciiTheme="minorHAnsi" w:hAnsiTheme="minorHAnsi"/>
        </w:rPr>
        <w:t xml:space="preserve"> </w:t>
      </w:r>
      <w:proofErr w:type="spellStart"/>
      <w:r w:rsidR="00610727" w:rsidRPr="00610727">
        <w:rPr>
          <w:rFonts w:asciiTheme="minorHAnsi" w:hAnsiTheme="minorHAnsi"/>
        </w:rPr>
        <w:t>sanksi</w:t>
      </w:r>
      <w:proofErr w:type="spellEnd"/>
      <w:r w:rsidR="00610727" w:rsidRPr="00610727">
        <w:rPr>
          <w:rFonts w:asciiTheme="minorHAnsi" w:hAnsiTheme="minorHAnsi"/>
        </w:rPr>
        <w:t xml:space="preserve"> </w:t>
      </w:r>
      <w:proofErr w:type="spellStart"/>
      <w:r w:rsidR="00610727" w:rsidRPr="00610727">
        <w:rPr>
          <w:rFonts w:asciiTheme="minorHAnsi" w:hAnsiTheme="minorHAnsi"/>
        </w:rPr>
        <w:t>secara</w:t>
      </w:r>
      <w:proofErr w:type="spellEnd"/>
      <w:r w:rsidR="00610727" w:rsidRPr="00610727">
        <w:rPr>
          <w:rFonts w:asciiTheme="minorHAnsi" w:hAnsiTheme="minorHAnsi"/>
        </w:rPr>
        <w:t xml:space="preserve"> </w:t>
      </w:r>
      <w:proofErr w:type="spellStart"/>
      <w:r w:rsidR="00610727" w:rsidRPr="00610727">
        <w:rPr>
          <w:rFonts w:asciiTheme="minorHAnsi" w:hAnsiTheme="minorHAnsi"/>
        </w:rPr>
        <w:t>tegas</w:t>
      </w:r>
      <w:proofErr w:type="spellEnd"/>
      <w:r w:rsidR="00610727" w:rsidRPr="00610727">
        <w:rPr>
          <w:rFonts w:asciiTheme="minorHAnsi" w:hAnsiTheme="minorHAnsi"/>
        </w:rPr>
        <w:t xml:space="preserve"> </w:t>
      </w:r>
      <w:proofErr w:type="spellStart"/>
      <w:r w:rsidR="00610727" w:rsidRPr="00610727">
        <w:rPr>
          <w:rFonts w:asciiTheme="minorHAnsi" w:hAnsiTheme="minorHAnsi"/>
        </w:rPr>
        <w:t>terhadap</w:t>
      </w:r>
      <w:proofErr w:type="spellEnd"/>
      <w:r w:rsidR="00610727" w:rsidRPr="00610727">
        <w:rPr>
          <w:rFonts w:asciiTheme="minorHAnsi" w:hAnsiTheme="minorHAnsi"/>
        </w:rPr>
        <w:t xml:space="preserve"> </w:t>
      </w:r>
      <w:proofErr w:type="spellStart"/>
      <w:r w:rsidR="00610727" w:rsidRPr="00610727">
        <w:rPr>
          <w:rFonts w:asciiTheme="minorHAnsi" w:hAnsiTheme="minorHAnsi"/>
        </w:rPr>
        <w:t>pelanggaran-pelanggaran</w:t>
      </w:r>
      <w:proofErr w:type="spellEnd"/>
      <w:r w:rsidR="00610727" w:rsidRPr="00610727">
        <w:rPr>
          <w:rFonts w:asciiTheme="minorHAnsi" w:hAnsiTheme="minorHAnsi"/>
        </w:rPr>
        <w:t xml:space="preserve"> yang </w:t>
      </w:r>
      <w:proofErr w:type="spellStart"/>
      <w:r w:rsidR="00610727" w:rsidRPr="00610727">
        <w:rPr>
          <w:rFonts w:asciiTheme="minorHAnsi" w:hAnsiTheme="minorHAnsi"/>
        </w:rPr>
        <w:t>dilakukan</w:t>
      </w:r>
      <w:proofErr w:type="spellEnd"/>
      <w:r w:rsidR="00610727" w:rsidRPr="00610727">
        <w:rPr>
          <w:rFonts w:asciiTheme="minorHAnsi" w:hAnsiTheme="minorHAnsi"/>
        </w:rPr>
        <w:t xml:space="preserve"> </w:t>
      </w:r>
      <w:proofErr w:type="spellStart"/>
      <w:r w:rsidR="00610727" w:rsidRPr="00610727">
        <w:rPr>
          <w:rFonts w:asciiTheme="minorHAnsi" w:hAnsiTheme="minorHAnsi"/>
        </w:rPr>
        <w:t>siswa</w:t>
      </w:r>
      <w:proofErr w:type="spellEnd"/>
      <w:r w:rsidR="00610727" w:rsidRPr="00610727">
        <w:rPr>
          <w:rFonts w:asciiTheme="minorHAnsi" w:hAnsiTheme="minorHAnsi"/>
        </w:rPr>
        <w:t xml:space="preserve">. </w:t>
      </w:r>
      <w:proofErr w:type="spellStart"/>
      <w:r w:rsidR="00610727" w:rsidRPr="00610727">
        <w:rPr>
          <w:rFonts w:asciiTheme="minorHAnsi" w:hAnsiTheme="minorHAnsi"/>
        </w:rPr>
        <w:t>Pembinaan</w:t>
      </w:r>
      <w:proofErr w:type="spellEnd"/>
      <w:r w:rsidR="00610727" w:rsidRPr="00610727">
        <w:rPr>
          <w:rFonts w:asciiTheme="minorHAnsi" w:hAnsiTheme="minorHAnsi"/>
        </w:rPr>
        <w:t xml:space="preserve"> yang </w:t>
      </w:r>
      <w:proofErr w:type="spellStart"/>
      <w:r w:rsidR="00610727" w:rsidRPr="00610727">
        <w:rPr>
          <w:rFonts w:asciiTheme="minorHAnsi" w:hAnsiTheme="minorHAnsi"/>
        </w:rPr>
        <w:t>dilakukan</w:t>
      </w:r>
      <w:proofErr w:type="spellEnd"/>
      <w:r w:rsidR="00610727" w:rsidRPr="00610727">
        <w:rPr>
          <w:rFonts w:asciiTheme="minorHAnsi" w:hAnsiTheme="minorHAnsi"/>
        </w:rPr>
        <w:t xml:space="preserve"> </w:t>
      </w:r>
      <w:proofErr w:type="spellStart"/>
      <w:r w:rsidR="00610727" w:rsidRPr="00610727">
        <w:rPr>
          <w:rFonts w:asciiTheme="minorHAnsi" w:hAnsiTheme="minorHAnsi"/>
        </w:rPr>
        <w:t>oleh</w:t>
      </w:r>
      <w:proofErr w:type="spellEnd"/>
      <w:r w:rsidR="00610727" w:rsidRPr="00610727">
        <w:rPr>
          <w:rFonts w:asciiTheme="minorHAnsi" w:hAnsiTheme="minorHAnsi"/>
        </w:rPr>
        <w:t xml:space="preserve"> </w:t>
      </w:r>
      <w:proofErr w:type="spellStart"/>
      <w:r w:rsidR="00610727" w:rsidRPr="00610727">
        <w:rPr>
          <w:rFonts w:asciiTheme="minorHAnsi" w:hAnsiTheme="minorHAnsi"/>
        </w:rPr>
        <w:t>para</w:t>
      </w:r>
      <w:proofErr w:type="spellEnd"/>
      <w:r w:rsidR="00610727" w:rsidRPr="00610727">
        <w:rPr>
          <w:rFonts w:asciiTheme="minorHAnsi" w:hAnsiTheme="minorHAnsi"/>
        </w:rPr>
        <w:t xml:space="preserve"> guru </w:t>
      </w:r>
      <w:proofErr w:type="spellStart"/>
      <w:r w:rsidR="00610727" w:rsidRPr="00610727">
        <w:rPr>
          <w:rFonts w:asciiTheme="minorHAnsi" w:hAnsiTheme="minorHAnsi"/>
        </w:rPr>
        <w:t>telah</w:t>
      </w:r>
      <w:proofErr w:type="spellEnd"/>
      <w:r w:rsidR="00610727" w:rsidRPr="00610727">
        <w:rPr>
          <w:rFonts w:asciiTheme="minorHAnsi" w:hAnsiTheme="minorHAnsi"/>
        </w:rPr>
        <w:t xml:space="preserve"> </w:t>
      </w:r>
      <w:proofErr w:type="spellStart"/>
      <w:r w:rsidR="00610727" w:rsidRPr="00610727">
        <w:rPr>
          <w:rFonts w:asciiTheme="minorHAnsi" w:hAnsiTheme="minorHAnsi"/>
        </w:rPr>
        <w:t>mencapai</w:t>
      </w:r>
      <w:proofErr w:type="spellEnd"/>
      <w:r w:rsidR="00610727" w:rsidRPr="00610727">
        <w:rPr>
          <w:rFonts w:asciiTheme="minorHAnsi" w:hAnsiTheme="minorHAnsi"/>
        </w:rPr>
        <w:t xml:space="preserve"> </w:t>
      </w:r>
      <w:proofErr w:type="spellStart"/>
      <w:r w:rsidR="00610727" w:rsidRPr="00610727">
        <w:rPr>
          <w:rFonts w:asciiTheme="minorHAnsi" w:hAnsiTheme="minorHAnsi"/>
        </w:rPr>
        <w:t>hasil</w:t>
      </w:r>
      <w:proofErr w:type="spellEnd"/>
      <w:r w:rsidR="00610727" w:rsidRPr="00610727">
        <w:rPr>
          <w:rFonts w:asciiTheme="minorHAnsi" w:hAnsiTheme="minorHAnsi"/>
        </w:rPr>
        <w:t xml:space="preserve"> yang </w:t>
      </w:r>
      <w:proofErr w:type="spellStart"/>
      <w:r w:rsidR="00610727" w:rsidRPr="00610727">
        <w:rPr>
          <w:rFonts w:asciiTheme="minorHAnsi" w:hAnsiTheme="minorHAnsi"/>
        </w:rPr>
        <w:t>cukup</w:t>
      </w:r>
      <w:proofErr w:type="spellEnd"/>
      <w:r w:rsidR="00610727" w:rsidRPr="00610727">
        <w:rPr>
          <w:rFonts w:asciiTheme="minorHAnsi" w:hAnsiTheme="minorHAnsi"/>
        </w:rPr>
        <w:t xml:space="preserve"> </w:t>
      </w:r>
      <w:proofErr w:type="spellStart"/>
      <w:r w:rsidR="00610727" w:rsidRPr="00610727">
        <w:rPr>
          <w:rFonts w:asciiTheme="minorHAnsi" w:hAnsiTheme="minorHAnsi"/>
        </w:rPr>
        <w:t>memuaskan</w:t>
      </w:r>
      <w:proofErr w:type="spellEnd"/>
      <w:r w:rsidR="00610727" w:rsidRPr="00610727">
        <w:rPr>
          <w:rFonts w:asciiTheme="minorHAnsi" w:hAnsiTheme="minorHAnsi"/>
        </w:rPr>
        <w:t xml:space="preserve"> </w:t>
      </w:r>
      <w:proofErr w:type="spellStart"/>
      <w:r w:rsidR="00610727" w:rsidRPr="00610727">
        <w:rPr>
          <w:rFonts w:asciiTheme="minorHAnsi" w:hAnsiTheme="minorHAnsi"/>
        </w:rPr>
        <w:t>karena</w:t>
      </w:r>
      <w:proofErr w:type="spellEnd"/>
      <w:r w:rsidR="00610727" w:rsidRPr="00610727">
        <w:rPr>
          <w:rFonts w:asciiTheme="minorHAnsi" w:hAnsiTheme="minorHAnsi"/>
        </w:rPr>
        <w:t xml:space="preserve"> </w:t>
      </w:r>
      <w:proofErr w:type="spellStart"/>
      <w:r w:rsidR="00610727" w:rsidRPr="00610727">
        <w:rPr>
          <w:rFonts w:asciiTheme="minorHAnsi" w:hAnsiTheme="minorHAnsi"/>
        </w:rPr>
        <w:t>adanya</w:t>
      </w:r>
      <w:proofErr w:type="spellEnd"/>
      <w:r w:rsidR="00610727" w:rsidRPr="00610727">
        <w:rPr>
          <w:rFonts w:asciiTheme="minorHAnsi" w:hAnsiTheme="minorHAnsi"/>
        </w:rPr>
        <w:t xml:space="preserve"> </w:t>
      </w:r>
      <w:proofErr w:type="spellStart"/>
      <w:r w:rsidR="00610727" w:rsidRPr="00610727">
        <w:rPr>
          <w:rFonts w:asciiTheme="minorHAnsi" w:hAnsiTheme="minorHAnsi"/>
        </w:rPr>
        <w:t>kerja</w:t>
      </w:r>
      <w:proofErr w:type="spellEnd"/>
      <w:r w:rsidR="00610727" w:rsidRPr="00610727">
        <w:rPr>
          <w:rFonts w:asciiTheme="minorHAnsi" w:hAnsiTheme="minorHAnsi"/>
        </w:rPr>
        <w:t xml:space="preserve"> </w:t>
      </w:r>
      <w:proofErr w:type="spellStart"/>
      <w:proofErr w:type="gramStart"/>
      <w:r w:rsidR="00610727" w:rsidRPr="00610727">
        <w:rPr>
          <w:rFonts w:asciiTheme="minorHAnsi" w:hAnsiTheme="minorHAnsi"/>
        </w:rPr>
        <w:t>sama</w:t>
      </w:r>
      <w:proofErr w:type="spellEnd"/>
      <w:proofErr w:type="gramEnd"/>
      <w:r w:rsidR="00610727" w:rsidRPr="00610727">
        <w:rPr>
          <w:rFonts w:asciiTheme="minorHAnsi" w:hAnsiTheme="minorHAnsi"/>
        </w:rPr>
        <w:t xml:space="preserve"> yang </w:t>
      </w:r>
      <w:proofErr w:type="spellStart"/>
      <w:r w:rsidR="00610727" w:rsidRPr="00610727">
        <w:rPr>
          <w:rFonts w:asciiTheme="minorHAnsi" w:hAnsiTheme="minorHAnsi"/>
        </w:rPr>
        <w:t>terjalin</w:t>
      </w:r>
      <w:proofErr w:type="spellEnd"/>
      <w:r w:rsidR="00610727" w:rsidRPr="00610727">
        <w:rPr>
          <w:rFonts w:asciiTheme="minorHAnsi" w:hAnsiTheme="minorHAnsi"/>
        </w:rPr>
        <w:t xml:space="preserve"> </w:t>
      </w:r>
      <w:proofErr w:type="spellStart"/>
      <w:r w:rsidR="00610727" w:rsidRPr="00610727">
        <w:rPr>
          <w:rFonts w:asciiTheme="minorHAnsi" w:hAnsiTheme="minorHAnsi"/>
        </w:rPr>
        <w:t>baik</w:t>
      </w:r>
      <w:proofErr w:type="spellEnd"/>
      <w:r w:rsidR="00610727" w:rsidRPr="00610727">
        <w:rPr>
          <w:rFonts w:asciiTheme="minorHAnsi" w:hAnsiTheme="minorHAnsi"/>
        </w:rPr>
        <w:t xml:space="preserve"> </w:t>
      </w:r>
      <w:proofErr w:type="spellStart"/>
      <w:r w:rsidR="00610727" w:rsidRPr="00610727">
        <w:rPr>
          <w:rFonts w:asciiTheme="minorHAnsi" w:hAnsiTheme="minorHAnsi"/>
        </w:rPr>
        <w:t>antara</w:t>
      </w:r>
      <w:proofErr w:type="spellEnd"/>
      <w:r w:rsidR="00610727" w:rsidRPr="00610727">
        <w:rPr>
          <w:rFonts w:asciiTheme="minorHAnsi" w:hAnsiTheme="minorHAnsi"/>
        </w:rPr>
        <w:t xml:space="preserve"> guru </w:t>
      </w:r>
      <w:proofErr w:type="spellStart"/>
      <w:r w:rsidR="00610727" w:rsidRPr="00610727">
        <w:rPr>
          <w:rFonts w:asciiTheme="minorHAnsi" w:hAnsiTheme="minorHAnsi"/>
        </w:rPr>
        <w:t>dan</w:t>
      </w:r>
      <w:proofErr w:type="spellEnd"/>
      <w:r w:rsidR="00610727" w:rsidRPr="00610727">
        <w:rPr>
          <w:rFonts w:asciiTheme="minorHAnsi" w:hAnsiTheme="minorHAnsi"/>
        </w:rPr>
        <w:t xml:space="preserve"> </w:t>
      </w:r>
      <w:proofErr w:type="spellStart"/>
      <w:r w:rsidR="00610727" w:rsidRPr="00610727">
        <w:rPr>
          <w:rFonts w:asciiTheme="minorHAnsi" w:hAnsiTheme="minorHAnsi"/>
        </w:rPr>
        <w:t>siswa</w:t>
      </w:r>
      <w:proofErr w:type="spellEnd"/>
      <w:r w:rsidR="00610727" w:rsidRPr="00610727">
        <w:rPr>
          <w:rFonts w:asciiTheme="minorHAnsi" w:hAnsiTheme="minorHAnsi"/>
        </w:rPr>
        <w:t>.</w:t>
      </w:r>
    </w:p>
    <w:p w14:paraId="21C23A13" w14:textId="77777777" w:rsidR="00D00566" w:rsidRPr="00D00566" w:rsidRDefault="00D00566" w:rsidP="00142692">
      <w:pPr>
        <w:ind w:firstLine="851"/>
        <w:jc w:val="both"/>
        <w:rPr>
          <w:rFonts w:asciiTheme="minorHAnsi" w:hAnsiTheme="minorHAnsi" w:cstheme="minorHAnsi"/>
          <w:szCs w:val="24"/>
          <w:lang w:val="id-ID"/>
        </w:rPr>
      </w:pPr>
    </w:p>
    <w:p w14:paraId="6A6EE989" w14:textId="77777777" w:rsidR="00145B43" w:rsidRPr="00145B43" w:rsidRDefault="00145B43" w:rsidP="00142692">
      <w:pPr>
        <w:pStyle w:val="ListParagraph"/>
        <w:numPr>
          <w:ilvl w:val="0"/>
          <w:numId w:val="16"/>
        </w:numPr>
        <w:ind w:left="284" w:hanging="284"/>
        <w:jc w:val="both"/>
        <w:rPr>
          <w:rFonts w:asciiTheme="minorHAnsi" w:hAnsiTheme="minorHAnsi" w:cstheme="minorHAnsi"/>
          <w:b/>
          <w:szCs w:val="24"/>
          <w:lang w:val="id-ID"/>
        </w:rPr>
      </w:pPr>
      <w:r w:rsidRPr="00145B43">
        <w:rPr>
          <w:rFonts w:asciiTheme="minorHAnsi" w:hAnsiTheme="minorHAnsi" w:cstheme="minorHAnsi"/>
          <w:b/>
          <w:szCs w:val="24"/>
          <w:lang w:val="id-ID"/>
        </w:rPr>
        <w:t>Peran Perangkat Pembelajaran Terhadap Proses Melatih Keterampilan Sosial Siswa SDN Tanjungrejo 5 Malang.</w:t>
      </w:r>
    </w:p>
    <w:p w14:paraId="5A78807D" w14:textId="25171872" w:rsidR="00563AFF" w:rsidRPr="000B3B0D" w:rsidRDefault="00B32805" w:rsidP="00142692">
      <w:pPr>
        <w:ind w:firstLine="851"/>
        <w:jc w:val="both"/>
        <w:rPr>
          <w:rFonts w:asciiTheme="minorHAnsi" w:hAnsiTheme="minorHAnsi" w:cstheme="minorHAnsi"/>
          <w:szCs w:val="24"/>
          <w:lang w:val="id-ID"/>
        </w:rPr>
      </w:pPr>
      <w:r>
        <w:rPr>
          <w:rFonts w:asciiTheme="minorHAnsi" w:hAnsiTheme="minorHAnsi" w:cstheme="minorHAnsi"/>
          <w:szCs w:val="24"/>
          <w:lang w:val="id-ID"/>
        </w:rPr>
        <w:t xml:space="preserve">Proses </w:t>
      </w:r>
      <w:r w:rsidR="00145B43" w:rsidRPr="00145B43">
        <w:rPr>
          <w:rFonts w:asciiTheme="minorHAnsi" w:hAnsiTheme="minorHAnsi" w:cstheme="minorHAnsi"/>
          <w:szCs w:val="24"/>
          <w:lang w:val="id-ID"/>
        </w:rPr>
        <w:t xml:space="preserve">pembelajaran yang diselangkkran </w:t>
      </w:r>
      <w:r w:rsidRPr="00145B43">
        <w:rPr>
          <w:rFonts w:asciiTheme="minorHAnsi" w:hAnsiTheme="minorHAnsi" w:cstheme="minorHAnsi"/>
          <w:szCs w:val="24"/>
          <w:lang w:val="id-ID"/>
        </w:rPr>
        <w:t xml:space="preserve">melalui media whatsap dan youtube </w:t>
      </w:r>
      <w:r w:rsidR="00145B43" w:rsidRPr="00145B43">
        <w:rPr>
          <w:rFonts w:asciiTheme="minorHAnsi" w:hAnsiTheme="minorHAnsi" w:cstheme="minorHAnsi"/>
          <w:szCs w:val="24"/>
          <w:lang w:val="id-ID"/>
        </w:rPr>
        <w:t>pada 7 Januari 2021 pukul 11.30 WIB, peneliti menemukan bahwa selama proses pembelajaran kondisi pembelajaran terkontrol dengan baik, dimana semua siswa terfokus pada  penjelasan guru, saling berdiskusi dengan teman dan guru, serta menanyakan apa yang tidak diketahui.</w:t>
      </w:r>
      <w:r>
        <w:rPr>
          <w:rFonts w:asciiTheme="minorHAnsi" w:hAnsiTheme="minorHAnsi" w:cstheme="minorHAnsi"/>
          <w:szCs w:val="24"/>
          <w:lang w:val="id-ID"/>
        </w:rPr>
        <w:t xml:space="preserve"> </w:t>
      </w:r>
      <w:r w:rsidR="000B3B0D">
        <w:rPr>
          <w:rFonts w:asciiTheme="minorHAnsi" w:hAnsiTheme="minorHAnsi" w:cstheme="minorHAnsi"/>
          <w:szCs w:val="24"/>
          <w:lang w:val="id-ID"/>
        </w:rPr>
        <w:t xml:space="preserve">Senada dengan hal tersebut </w:t>
      </w:r>
      <w:proofErr w:type="spellStart"/>
      <w:r w:rsidR="000B3B0D" w:rsidRPr="000B3B0D">
        <w:rPr>
          <w:rFonts w:asciiTheme="minorHAnsi" w:hAnsiTheme="minorHAnsi"/>
        </w:rPr>
        <w:t>ciri-ciri</w:t>
      </w:r>
      <w:proofErr w:type="spellEnd"/>
      <w:r w:rsidR="000B3B0D" w:rsidRPr="000B3B0D">
        <w:rPr>
          <w:rFonts w:asciiTheme="minorHAnsi" w:hAnsiTheme="minorHAnsi"/>
        </w:rPr>
        <w:t xml:space="preserve"> </w:t>
      </w:r>
      <w:proofErr w:type="spellStart"/>
      <w:r w:rsidR="000B3B0D" w:rsidRPr="000B3B0D">
        <w:rPr>
          <w:rFonts w:asciiTheme="minorHAnsi" w:hAnsiTheme="minorHAnsi"/>
        </w:rPr>
        <w:t>keterampilan</w:t>
      </w:r>
      <w:proofErr w:type="spellEnd"/>
      <w:r w:rsidR="000B3B0D" w:rsidRPr="000B3B0D">
        <w:rPr>
          <w:rFonts w:asciiTheme="minorHAnsi" w:hAnsiTheme="minorHAnsi"/>
        </w:rPr>
        <w:t xml:space="preserve"> </w:t>
      </w:r>
      <w:proofErr w:type="spellStart"/>
      <w:r w:rsidR="000B3B0D" w:rsidRPr="000B3B0D">
        <w:rPr>
          <w:rFonts w:asciiTheme="minorHAnsi" w:hAnsiTheme="minorHAnsi"/>
        </w:rPr>
        <w:t>sosial</w:t>
      </w:r>
      <w:proofErr w:type="spellEnd"/>
      <w:r w:rsidR="000B3B0D">
        <w:rPr>
          <w:rFonts w:asciiTheme="minorHAnsi" w:hAnsiTheme="minorHAnsi"/>
        </w:rPr>
        <w:t xml:space="preserve"> </w:t>
      </w:r>
      <w:r w:rsidR="000B3B0D">
        <w:rPr>
          <w:rFonts w:asciiTheme="minorHAnsi" w:hAnsiTheme="minorHAnsi"/>
          <w:lang w:val="id-ID"/>
        </w:rPr>
        <w:t>yang dikemukakan oleh</w:t>
      </w:r>
      <w:r w:rsidR="00803170">
        <w:rPr>
          <w:rFonts w:asciiTheme="minorHAnsi" w:hAnsiTheme="minorHAnsi"/>
          <w:lang w:val="id-ID"/>
        </w:rPr>
        <w:t xml:space="preserve"> </w:t>
      </w:r>
      <w:r w:rsidR="00803170">
        <w:rPr>
          <w:rFonts w:asciiTheme="minorHAnsi" w:hAnsiTheme="minorHAnsi"/>
          <w:lang w:val="id-ID"/>
        </w:rPr>
        <w:fldChar w:fldCharType="begin" w:fldLock="1"/>
      </w:r>
      <w:r w:rsidR="00803170">
        <w:rPr>
          <w:rFonts w:asciiTheme="minorHAnsi" w:hAnsiTheme="minorHAnsi"/>
          <w:lang w:val="id-ID"/>
        </w:rPr>
        <w:instrText>ADDIN CSL_CITATION {"citationItems":[{"id":"ITEM-1","itemData":{"author":[{"dropping-particle":"","family":"Elksnin","given":"Nick","non-dropping-particle":"","parse-names":false,"suffix":""},{"dropping-particle":"","family":"Elksnin","given":"Linda K","non-dropping-particle":"","parse-names":false,"suffix":""}],"container-title":"ERIC","id":"ITEM-1","issued":{"date-parts":[["1999"]]},"title":"Teaching Occupational Social Skills. PRE-ED Series on Transition","type":"article-journal","volume":"TX 78757-6"},"uris":["http://www.mendeley.com/documents/?uuid=b471d6ff-83e9-4061-b6ac-3e4b17d85b55"]}],"mendeley":{"formattedCitation":"(Elksnin &amp; Elksnin, 1999)","plainTextFormattedCitation":"(Elksnin &amp; Elksnin, 1999)","previouslyFormattedCitation":"(Elksnin &amp; Elksnin, 1999)"},"properties":{"noteIndex":0},"schema":"https://github.com/citation-style-language/schema/raw/master/csl-citation.json"}</w:instrText>
      </w:r>
      <w:r w:rsidR="00803170">
        <w:rPr>
          <w:rFonts w:asciiTheme="minorHAnsi" w:hAnsiTheme="minorHAnsi"/>
          <w:lang w:val="id-ID"/>
        </w:rPr>
        <w:fldChar w:fldCharType="separate"/>
      </w:r>
      <w:r w:rsidR="00803170" w:rsidRPr="00803170">
        <w:rPr>
          <w:rFonts w:asciiTheme="minorHAnsi" w:hAnsiTheme="minorHAnsi"/>
          <w:noProof/>
          <w:lang w:val="id-ID"/>
        </w:rPr>
        <w:t>(Elksnin &amp; Elksnin, 1999)</w:t>
      </w:r>
      <w:r w:rsidR="00803170">
        <w:rPr>
          <w:rFonts w:asciiTheme="minorHAnsi" w:hAnsiTheme="minorHAnsi"/>
          <w:lang w:val="id-ID"/>
        </w:rPr>
        <w:fldChar w:fldCharType="end"/>
      </w:r>
      <w:r w:rsidR="000B3B0D" w:rsidRPr="00847E33">
        <w:rPr>
          <w:rFonts w:asciiTheme="minorHAnsi" w:hAnsiTheme="minorHAnsi"/>
        </w:rPr>
        <w:t xml:space="preserve">, </w:t>
      </w:r>
      <w:proofErr w:type="spellStart"/>
      <w:r w:rsidR="000B3B0D" w:rsidRPr="000B3B0D">
        <w:rPr>
          <w:rFonts w:asciiTheme="minorHAnsi" w:hAnsiTheme="minorHAnsi"/>
        </w:rPr>
        <w:t>meliputi</w:t>
      </w:r>
      <w:proofErr w:type="spellEnd"/>
      <w:r w:rsidR="000B3B0D" w:rsidRPr="000B3B0D">
        <w:rPr>
          <w:rFonts w:asciiTheme="minorHAnsi" w:hAnsiTheme="minorHAnsi"/>
        </w:rPr>
        <w:t xml:space="preserve">: (1) </w:t>
      </w:r>
      <w:proofErr w:type="spellStart"/>
      <w:r w:rsidR="000B3B0D" w:rsidRPr="000B3B0D">
        <w:rPr>
          <w:rFonts w:asciiTheme="minorHAnsi" w:hAnsiTheme="minorHAnsi"/>
        </w:rPr>
        <w:t>perilaku</w:t>
      </w:r>
      <w:proofErr w:type="spellEnd"/>
      <w:r w:rsidR="000B3B0D" w:rsidRPr="000B3B0D">
        <w:rPr>
          <w:rFonts w:asciiTheme="minorHAnsi" w:hAnsiTheme="minorHAnsi"/>
        </w:rPr>
        <w:t xml:space="preserve"> interpersonal, </w:t>
      </w:r>
      <w:proofErr w:type="spellStart"/>
      <w:r w:rsidR="000B3B0D" w:rsidRPr="000B3B0D">
        <w:rPr>
          <w:rFonts w:asciiTheme="minorHAnsi" w:hAnsiTheme="minorHAnsi"/>
        </w:rPr>
        <w:t>tingkah</w:t>
      </w:r>
      <w:proofErr w:type="spellEnd"/>
      <w:r w:rsidR="000B3B0D" w:rsidRPr="000B3B0D">
        <w:rPr>
          <w:rFonts w:asciiTheme="minorHAnsi" w:hAnsiTheme="minorHAnsi"/>
        </w:rPr>
        <w:t xml:space="preserve"> </w:t>
      </w:r>
      <w:proofErr w:type="spellStart"/>
      <w:r w:rsidR="000B3B0D" w:rsidRPr="000B3B0D">
        <w:rPr>
          <w:rFonts w:asciiTheme="minorHAnsi" w:hAnsiTheme="minorHAnsi"/>
        </w:rPr>
        <w:t>laku</w:t>
      </w:r>
      <w:proofErr w:type="spellEnd"/>
      <w:r w:rsidR="000B3B0D" w:rsidRPr="000B3B0D">
        <w:rPr>
          <w:rFonts w:asciiTheme="minorHAnsi" w:hAnsiTheme="minorHAnsi"/>
        </w:rPr>
        <w:t xml:space="preserve"> yang </w:t>
      </w:r>
      <w:proofErr w:type="spellStart"/>
      <w:r w:rsidR="000B3B0D" w:rsidRPr="000B3B0D">
        <w:rPr>
          <w:rFonts w:asciiTheme="minorHAnsi" w:hAnsiTheme="minorHAnsi"/>
        </w:rPr>
        <w:t>menyangkut</w:t>
      </w:r>
      <w:proofErr w:type="spellEnd"/>
      <w:r w:rsidR="000B3B0D" w:rsidRPr="000B3B0D">
        <w:rPr>
          <w:rFonts w:asciiTheme="minorHAnsi" w:hAnsiTheme="minorHAnsi"/>
        </w:rPr>
        <w:t xml:space="preserve"> </w:t>
      </w:r>
      <w:proofErr w:type="spellStart"/>
      <w:r w:rsidR="000B3B0D" w:rsidRPr="000B3B0D">
        <w:rPr>
          <w:rFonts w:asciiTheme="minorHAnsi" w:hAnsiTheme="minorHAnsi"/>
        </w:rPr>
        <w:t>keterampilan</w:t>
      </w:r>
      <w:proofErr w:type="spellEnd"/>
      <w:r w:rsidR="000B3B0D" w:rsidRPr="000B3B0D">
        <w:rPr>
          <w:rFonts w:asciiTheme="minorHAnsi" w:hAnsiTheme="minorHAnsi"/>
        </w:rPr>
        <w:t xml:space="preserve"> yang </w:t>
      </w:r>
      <w:proofErr w:type="spellStart"/>
      <w:r w:rsidR="000B3B0D" w:rsidRPr="000B3B0D">
        <w:rPr>
          <w:rFonts w:asciiTheme="minorHAnsi" w:hAnsiTheme="minorHAnsi"/>
        </w:rPr>
        <w:t>digunakan</w:t>
      </w:r>
      <w:proofErr w:type="spellEnd"/>
      <w:r w:rsidR="000B3B0D" w:rsidRPr="000B3B0D">
        <w:rPr>
          <w:rFonts w:asciiTheme="minorHAnsi" w:hAnsiTheme="minorHAnsi"/>
        </w:rPr>
        <w:t xml:space="preserve"> </w:t>
      </w:r>
      <w:proofErr w:type="spellStart"/>
      <w:r w:rsidR="000B3B0D" w:rsidRPr="000B3B0D">
        <w:rPr>
          <w:rFonts w:asciiTheme="minorHAnsi" w:hAnsiTheme="minorHAnsi"/>
        </w:rPr>
        <w:t>selama</w:t>
      </w:r>
      <w:proofErr w:type="spellEnd"/>
      <w:r w:rsidR="000B3B0D" w:rsidRPr="000B3B0D">
        <w:rPr>
          <w:rFonts w:asciiTheme="minorHAnsi" w:hAnsiTheme="minorHAnsi"/>
        </w:rPr>
        <w:t xml:space="preserve"> </w:t>
      </w:r>
      <w:proofErr w:type="spellStart"/>
      <w:r w:rsidR="000B3B0D" w:rsidRPr="000B3B0D">
        <w:rPr>
          <w:rFonts w:asciiTheme="minorHAnsi" w:hAnsiTheme="minorHAnsi"/>
        </w:rPr>
        <w:t>melakukan</w:t>
      </w:r>
      <w:proofErr w:type="spellEnd"/>
      <w:r w:rsidR="000B3B0D" w:rsidRPr="000B3B0D">
        <w:rPr>
          <w:rFonts w:asciiTheme="minorHAnsi" w:hAnsiTheme="minorHAnsi"/>
        </w:rPr>
        <w:t xml:space="preserve"> </w:t>
      </w:r>
      <w:proofErr w:type="spellStart"/>
      <w:r w:rsidR="000B3B0D" w:rsidRPr="000B3B0D">
        <w:rPr>
          <w:rFonts w:asciiTheme="minorHAnsi" w:hAnsiTheme="minorHAnsi"/>
        </w:rPr>
        <w:t>interaksi</w:t>
      </w:r>
      <w:proofErr w:type="spellEnd"/>
      <w:r w:rsidR="000B3B0D" w:rsidRPr="000B3B0D">
        <w:rPr>
          <w:rFonts w:asciiTheme="minorHAnsi" w:hAnsiTheme="minorHAnsi"/>
        </w:rPr>
        <w:t xml:space="preserve"> </w:t>
      </w:r>
      <w:proofErr w:type="spellStart"/>
      <w:r w:rsidR="000B3B0D" w:rsidRPr="000B3B0D">
        <w:rPr>
          <w:rFonts w:asciiTheme="minorHAnsi" w:hAnsiTheme="minorHAnsi"/>
        </w:rPr>
        <w:t>sosial</w:t>
      </w:r>
      <w:proofErr w:type="spellEnd"/>
      <w:r w:rsidR="000B3B0D" w:rsidRPr="000B3B0D">
        <w:rPr>
          <w:rFonts w:asciiTheme="minorHAnsi" w:hAnsiTheme="minorHAnsi"/>
        </w:rPr>
        <w:t xml:space="preserve"> yang </w:t>
      </w:r>
      <w:proofErr w:type="spellStart"/>
      <w:r w:rsidR="000B3B0D" w:rsidRPr="000B3B0D">
        <w:rPr>
          <w:rFonts w:asciiTheme="minorHAnsi" w:hAnsiTheme="minorHAnsi"/>
        </w:rPr>
        <w:t>disebut</w:t>
      </w:r>
      <w:proofErr w:type="spellEnd"/>
      <w:r w:rsidR="000B3B0D" w:rsidRPr="000B3B0D">
        <w:rPr>
          <w:rFonts w:asciiTheme="minorHAnsi" w:hAnsiTheme="minorHAnsi"/>
        </w:rPr>
        <w:t xml:space="preserve"> </w:t>
      </w:r>
      <w:proofErr w:type="spellStart"/>
      <w:r w:rsidR="000B3B0D" w:rsidRPr="000B3B0D">
        <w:rPr>
          <w:rFonts w:asciiTheme="minorHAnsi" w:hAnsiTheme="minorHAnsi"/>
        </w:rPr>
        <w:t>juga</w:t>
      </w:r>
      <w:proofErr w:type="spellEnd"/>
      <w:r w:rsidR="000B3B0D" w:rsidRPr="000B3B0D">
        <w:rPr>
          <w:rFonts w:asciiTheme="minorHAnsi" w:hAnsiTheme="minorHAnsi"/>
        </w:rPr>
        <w:t xml:space="preserve"> </w:t>
      </w:r>
      <w:proofErr w:type="spellStart"/>
      <w:r w:rsidR="000B3B0D" w:rsidRPr="000B3B0D">
        <w:rPr>
          <w:rFonts w:asciiTheme="minorHAnsi" w:hAnsiTheme="minorHAnsi"/>
        </w:rPr>
        <w:t>keterampilan</w:t>
      </w:r>
      <w:proofErr w:type="spellEnd"/>
      <w:r w:rsidR="000B3B0D" w:rsidRPr="000B3B0D">
        <w:rPr>
          <w:rFonts w:asciiTheme="minorHAnsi" w:hAnsiTheme="minorHAnsi"/>
        </w:rPr>
        <w:t xml:space="preserve"> </w:t>
      </w:r>
      <w:proofErr w:type="spellStart"/>
      <w:r w:rsidR="000B3B0D" w:rsidRPr="000B3B0D">
        <w:rPr>
          <w:rFonts w:asciiTheme="minorHAnsi" w:hAnsiTheme="minorHAnsi"/>
        </w:rPr>
        <w:t>menjalin</w:t>
      </w:r>
      <w:proofErr w:type="spellEnd"/>
      <w:r w:rsidR="000B3B0D" w:rsidRPr="000B3B0D">
        <w:rPr>
          <w:rFonts w:asciiTheme="minorHAnsi" w:hAnsiTheme="minorHAnsi"/>
        </w:rPr>
        <w:t xml:space="preserve"> </w:t>
      </w:r>
      <w:proofErr w:type="spellStart"/>
      <w:r w:rsidR="000B3B0D" w:rsidRPr="000B3B0D">
        <w:rPr>
          <w:rFonts w:asciiTheme="minorHAnsi" w:hAnsiTheme="minorHAnsi"/>
        </w:rPr>
        <w:t>persahabatan</w:t>
      </w:r>
      <w:proofErr w:type="spellEnd"/>
      <w:r w:rsidR="000B3B0D" w:rsidRPr="000B3B0D">
        <w:rPr>
          <w:rFonts w:asciiTheme="minorHAnsi" w:hAnsiTheme="minorHAnsi"/>
        </w:rPr>
        <w:t xml:space="preserve">, </w:t>
      </w:r>
      <w:proofErr w:type="spellStart"/>
      <w:r w:rsidR="000B3B0D" w:rsidRPr="000B3B0D">
        <w:rPr>
          <w:rFonts w:asciiTheme="minorHAnsi" w:hAnsiTheme="minorHAnsi"/>
        </w:rPr>
        <w:t>misalnya</w:t>
      </w:r>
      <w:proofErr w:type="spellEnd"/>
      <w:r w:rsidR="000B3B0D" w:rsidRPr="000B3B0D">
        <w:rPr>
          <w:rFonts w:asciiTheme="minorHAnsi" w:hAnsiTheme="minorHAnsi"/>
        </w:rPr>
        <w:t xml:space="preserve"> </w:t>
      </w:r>
      <w:proofErr w:type="spellStart"/>
      <w:r w:rsidR="000B3B0D" w:rsidRPr="000B3B0D">
        <w:rPr>
          <w:rFonts w:asciiTheme="minorHAnsi" w:hAnsiTheme="minorHAnsi"/>
        </w:rPr>
        <w:t>memperkenalkan</w:t>
      </w:r>
      <w:proofErr w:type="spellEnd"/>
      <w:r w:rsidR="000B3B0D" w:rsidRPr="000B3B0D">
        <w:rPr>
          <w:rFonts w:asciiTheme="minorHAnsi" w:hAnsiTheme="minorHAnsi"/>
        </w:rPr>
        <w:t xml:space="preserve"> </w:t>
      </w:r>
      <w:proofErr w:type="spellStart"/>
      <w:r w:rsidR="000B3B0D" w:rsidRPr="000B3B0D">
        <w:rPr>
          <w:rFonts w:asciiTheme="minorHAnsi" w:hAnsiTheme="minorHAnsi"/>
        </w:rPr>
        <w:t>diri</w:t>
      </w:r>
      <w:proofErr w:type="spellEnd"/>
      <w:r w:rsidR="000B3B0D" w:rsidRPr="000B3B0D">
        <w:rPr>
          <w:rFonts w:asciiTheme="minorHAnsi" w:hAnsiTheme="minorHAnsi"/>
        </w:rPr>
        <w:t xml:space="preserve">, </w:t>
      </w:r>
      <w:proofErr w:type="spellStart"/>
      <w:r w:rsidR="000B3B0D" w:rsidRPr="000B3B0D">
        <w:rPr>
          <w:rFonts w:asciiTheme="minorHAnsi" w:hAnsiTheme="minorHAnsi"/>
        </w:rPr>
        <w:t>menawarkan</w:t>
      </w:r>
      <w:proofErr w:type="spellEnd"/>
      <w:r w:rsidR="000B3B0D" w:rsidRPr="000B3B0D">
        <w:rPr>
          <w:rFonts w:asciiTheme="minorHAnsi" w:hAnsiTheme="minorHAnsi"/>
        </w:rPr>
        <w:t xml:space="preserve"> </w:t>
      </w:r>
      <w:proofErr w:type="spellStart"/>
      <w:r w:rsidR="000B3B0D" w:rsidRPr="000B3B0D">
        <w:rPr>
          <w:rFonts w:asciiTheme="minorHAnsi" w:hAnsiTheme="minorHAnsi"/>
        </w:rPr>
        <w:t>bantuan</w:t>
      </w:r>
      <w:proofErr w:type="spellEnd"/>
      <w:r w:rsidR="000B3B0D" w:rsidRPr="000B3B0D">
        <w:rPr>
          <w:rFonts w:asciiTheme="minorHAnsi" w:hAnsiTheme="minorHAnsi"/>
        </w:rPr>
        <w:t xml:space="preserve"> </w:t>
      </w:r>
      <w:proofErr w:type="spellStart"/>
      <w:r w:rsidR="000B3B0D" w:rsidRPr="000B3B0D">
        <w:rPr>
          <w:rFonts w:asciiTheme="minorHAnsi" w:hAnsiTheme="minorHAnsi"/>
        </w:rPr>
        <w:t>dan</w:t>
      </w:r>
      <w:proofErr w:type="spellEnd"/>
      <w:r w:rsidR="000B3B0D" w:rsidRPr="000B3B0D">
        <w:rPr>
          <w:rFonts w:asciiTheme="minorHAnsi" w:hAnsiTheme="minorHAnsi"/>
        </w:rPr>
        <w:t xml:space="preserve"> </w:t>
      </w:r>
      <w:proofErr w:type="spellStart"/>
      <w:r w:rsidR="000B3B0D" w:rsidRPr="000B3B0D">
        <w:rPr>
          <w:rFonts w:asciiTheme="minorHAnsi" w:hAnsiTheme="minorHAnsi"/>
        </w:rPr>
        <w:t>memberikan</w:t>
      </w:r>
      <w:proofErr w:type="spellEnd"/>
      <w:r w:rsidR="000B3B0D" w:rsidRPr="000B3B0D">
        <w:rPr>
          <w:rFonts w:asciiTheme="minorHAnsi" w:hAnsiTheme="minorHAnsi"/>
        </w:rPr>
        <w:t xml:space="preserve"> </w:t>
      </w:r>
      <w:proofErr w:type="spellStart"/>
      <w:r w:rsidR="000B3B0D" w:rsidRPr="000B3B0D">
        <w:rPr>
          <w:rFonts w:asciiTheme="minorHAnsi" w:hAnsiTheme="minorHAnsi"/>
        </w:rPr>
        <w:t>atau</w:t>
      </w:r>
      <w:proofErr w:type="spellEnd"/>
      <w:r w:rsidR="000B3B0D" w:rsidRPr="000B3B0D">
        <w:rPr>
          <w:rFonts w:asciiTheme="minorHAnsi" w:hAnsiTheme="minorHAnsi"/>
        </w:rPr>
        <w:t xml:space="preserve"> </w:t>
      </w:r>
      <w:proofErr w:type="spellStart"/>
      <w:r w:rsidR="000B3B0D" w:rsidRPr="000B3B0D">
        <w:rPr>
          <w:rFonts w:asciiTheme="minorHAnsi" w:hAnsiTheme="minorHAnsi"/>
        </w:rPr>
        <w:t>menerima</w:t>
      </w:r>
      <w:proofErr w:type="spellEnd"/>
      <w:r w:rsidR="000B3B0D" w:rsidRPr="000B3B0D">
        <w:rPr>
          <w:rFonts w:asciiTheme="minorHAnsi" w:hAnsiTheme="minorHAnsi"/>
        </w:rPr>
        <w:t xml:space="preserve"> </w:t>
      </w:r>
      <w:proofErr w:type="spellStart"/>
      <w:r w:rsidR="000B3B0D" w:rsidRPr="000B3B0D">
        <w:rPr>
          <w:rFonts w:asciiTheme="minorHAnsi" w:hAnsiTheme="minorHAnsi"/>
        </w:rPr>
        <w:t>pujian</w:t>
      </w:r>
      <w:proofErr w:type="spellEnd"/>
      <w:r w:rsidR="000B3B0D" w:rsidRPr="000B3B0D">
        <w:rPr>
          <w:rFonts w:asciiTheme="minorHAnsi" w:hAnsiTheme="minorHAnsi"/>
        </w:rPr>
        <w:t xml:space="preserve">. </w:t>
      </w:r>
      <w:proofErr w:type="spellStart"/>
      <w:r w:rsidR="000B3B0D" w:rsidRPr="000B3B0D">
        <w:rPr>
          <w:rFonts w:asciiTheme="minorHAnsi" w:hAnsiTheme="minorHAnsi"/>
        </w:rPr>
        <w:t>Keterampilan</w:t>
      </w:r>
      <w:proofErr w:type="spellEnd"/>
      <w:r w:rsidR="000B3B0D" w:rsidRPr="000B3B0D">
        <w:rPr>
          <w:rFonts w:asciiTheme="minorHAnsi" w:hAnsiTheme="minorHAnsi"/>
        </w:rPr>
        <w:t xml:space="preserve"> </w:t>
      </w:r>
      <w:proofErr w:type="spellStart"/>
      <w:r w:rsidR="000B3B0D" w:rsidRPr="000B3B0D">
        <w:rPr>
          <w:rFonts w:asciiTheme="minorHAnsi" w:hAnsiTheme="minorHAnsi"/>
        </w:rPr>
        <w:t>ini</w:t>
      </w:r>
      <w:proofErr w:type="spellEnd"/>
      <w:r w:rsidR="000B3B0D" w:rsidRPr="000B3B0D">
        <w:rPr>
          <w:rFonts w:asciiTheme="minorHAnsi" w:hAnsiTheme="minorHAnsi"/>
        </w:rPr>
        <w:t xml:space="preserve"> </w:t>
      </w:r>
      <w:proofErr w:type="spellStart"/>
      <w:r w:rsidR="000B3B0D" w:rsidRPr="000B3B0D">
        <w:rPr>
          <w:rFonts w:asciiTheme="minorHAnsi" w:hAnsiTheme="minorHAnsi"/>
        </w:rPr>
        <w:t>memungkinkan</w:t>
      </w:r>
      <w:proofErr w:type="spellEnd"/>
      <w:r w:rsidR="000B3B0D" w:rsidRPr="000B3B0D">
        <w:rPr>
          <w:rFonts w:asciiTheme="minorHAnsi" w:hAnsiTheme="minorHAnsi"/>
        </w:rPr>
        <w:t xml:space="preserve"> </w:t>
      </w:r>
      <w:proofErr w:type="spellStart"/>
      <w:r w:rsidR="000B3B0D" w:rsidRPr="000B3B0D">
        <w:rPr>
          <w:rFonts w:asciiTheme="minorHAnsi" w:hAnsiTheme="minorHAnsi"/>
        </w:rPr>
        <w:lastRenderedPageBreak/>
        <w:t>hubungan</w:t>
      </w:r>
      <w:proofErr w:type="spellEnd"/>
      <w:r w:rsidR="000B3B0D" w:rsidRPr="000B3B0D">
        <w:rPr>
          <w:rFonts w:asciiTheme="minorHAnsi" w:hAnsiTheme="minorHAnsi"/>
        </w:rPr>
        <w:t xml:space="preserve"> </w:t>
      </w:r>
      <w:proofErr w:type="spellStart"/>
      <w:r w:rsidR="000B3B0D" w:rsidRPr="000B3B0D">
        <w:rPr>
          <w:rFonts w:asciiTheme="minorHAnsi" w:hAnsiTheme="minorHAnsi"/>
        </w:rPr>
        <w:t>dengan</w:t>
      </w:r>
      <w:proofErr w:type="spellEnd"/>
      <w:r w:rsidR="000B3B0D" w:rsidRPr="000B3B0D">
        <w:rPr>
          <w:rFonts w:asciiTheme="minorHAnsi" w:hAnsiTheme="minorHAnsi"/>
        </w:rPr>
        <w:t xml:space="preserve"> </w:t>
      </w:r>
      <w:proofErr w:type="spellStart"/>
      <w:proofErr w:type="gramStart"/>
      <w:r w:rsidR="000B3B0D" w:rsidRPr="000B3B0D">
        <w:rPr>
          <w:rFonts w:asciiTheme="minorHAnsi" w:hAnsiTheme="minorHAnsi"/>
        </w:rPr>
        <w:t>usia</w:t>
      </w:r>
      <w:proofErr w:type="spellEnd"/>
      <w:proofErr w:type="gramEnd"/>
      <w:r w:rsidR="000B3B0D" w:rsidRPr="000B3B0D">
        <w:rPr>
          <w:rFonts w:asciiTheme="minorHAnsi" w:hAnsiTheme="minorHAnsi"/>
        </w:rPr>
        <w:t xml:space="preserve"> </w:t>
      </w:r>
      <w:proofErr w:type="spellStart"/>
      <w:r w:rsidR="000B3B0D" w:rsidRPr="000B3B0D">
        <w:rPr>
          <w:rFonts w:asciiTheme="minorHAnsi" w:hAnsiTheme="minorHAnsi"/>
        </w:rPr>
        <w:t>dan</w:t>
      </w:r>
      <w:proofErr w:type="spellEnd"/>
      <w:r w:rsidR="000B3B0D" w:rsidRPr="000B3B0D">
        <w:rPr>
          <w:rFonts w:asciiTheme="minorHAnsi" w:hAnsiTheme="minorHAnsi"/>
        </w:rPr>
        <w:t xml:space="preserve"> </w:t>
      </w:r>
      <w:proofErr w:type="spellStart"/>
      <w:r w:rsidR="000B3B0D" w:rsidRPr="000B3B0D">
        <w:rPr>
          <w:rFonts w:asciiTheme="minorHAnsi" w:hAnsiTheme="minorHAnsi"/>
        </w:rPr>
        <w:t>jenis</w:t>
      </w:r>
      <w:proofErr w:type="spellEnd"/>
      <w:r w:rsidR="000B3B0D" w:rsidRPr="000B3B0D">
        <w:rPr>
          <w:rFonts w:asciiTheme="minorHAnsi" w:hAnsiTheme="minorHAnsi"/>
        </w:rPr>
        <w:t xml:space="preserve"> </w:t>
      </w:r>
      <w:proofErr w:type="spellStart"/>
      <w:r w:rsidR="000B3B0D" w:rsidRPr="000B3B0D">
        <w:rPr>
          <w:rFonts w:asciiTheme="minorHAnsi" w:hAnsiTheme="minorHAnsi"/>
        </w:rPr>
        <w:t>kelamin</w:t>
      </w:r>
      <w:proofErr w:type="spellEnd"/>
      <w:r w:rsidR="000B3B0D" w:rsidRPr="000B3B0D">
        <w:rPr>
          <w:rFonts w:asciiTheme="minorHAnsi" w:hAnsiTheme="minorHAnsi"/>
        </w:rPr>
        <w:t xml:space="preserve">; (2) </w:t>
      </w:r>
      <w:proofErr w:type="spellStart"/>
      <w:r w:rsidR="000B3B0D" w:rsidRPr="000B3B0D">
        <w:rPr>
          <w:rFonts w:asciiTheme="minorHAnsi" w:hAnsiTheme="minorHAnsi"/>
        </w:rPr>
        <w:t>perilaku</w:t>
      </w:r>
      <w:proofErr w:type="spellEnd"/>
      <w:r w:rsidR="000B3B0D" w:rsidRPr="000B3B0D">
        <w:rPr>
          <w:rFonts w:asciiTheme="minorHAnsi" w:hAnsiTheme="minorHAnsi"/>
          <w:lang w:val="id-ID"/>
        </w:rPr>
        <w:t xml:space="preserve"> </w:t>
      </w:r>
      <w:r w:rsidR="000B3B0D" w:rsidRPr="000B3B0D">
        <w:rPr>
          <w:rFonts w:asciiTheme="minorHAnsi" w:hAnsiTheme="minorHAnsi"/>
        </w:rPr>
        <w:t xml:space="preserve">intrapersonal, </w:t>
      </w:r>
      <w:proofErr w:type="spellStart"/>
      <w:r w:rsidR="000B3B0D" w:rsidRPr="000B3B0D">
        <w:rPr>
          <w:rFonts w:asciiTheme="minorHAnsi" w:hAnsiTheme="minorHAnsi"/>
        </w:rPr>
        <w:t>keterampilan</w:t>
      </w:r>
      <w:proofErr w:type="spellEnd"/>
      <w:r w:rsidR="000B3B0D" w:rsidRPr="000B3B0D">
        <w:rPr>
          <w:rFonts w:asciiTheme="minorHAnsi" w:hAnsiTheme="minorHAnsi"/>
        </w:rPr>
        <w:t xml:space="preserve"> </w:t>
      </w:r>
      <w:proofErr w:type="spellStart"/>
      <w:r w:rsidR="000B3B0D" w:rsidRPr="000B3B0D">
        <w:rPr>
          <w:rFonts w:asciiTheme="minorHAnsi" w:hAnsiTheme="minorHAnsi"/>
        </w:rPr>
        <w:t>mengatur</w:t>
      </w:r>
      <w:proofErr w:type="spellEnd"/>
      <w:r w:rsidR="000B3B0D" w:rsidRPr="000B3B0D">
        <w:rPr>
          <w:rFonts w:asciiTheme="minorHAnsi" w:hAnsiTheme="minorHAnsi"/>
        </w:rPr>
        <w:t xml:space="preserve"> </w:t>
      </w:r>
      <w:proofErr w:type="spellStart"/>
      <w:r w:rsidR="000B3B0D" w:rsidRPr="000B3B0D">
        <w:rPr>
          <w:rFonts w:asciiTheme="minorHAnsi" w:hAnsiTheme="minorHAnsi"/>
        </w:rPr>
        <w:t>diri-sendiri</w:t>
      </w:r>
      <w:proofErr w:type="spellEnd"/>
      <w:r w:rsidR="000B3B0D" w:rsidRPr="000B3B0D">
        <w:rPr>
          <w:rFonts w:asciiTheme="minorHAnsi" w:hAnsiTheme="minorHAnsi"/>
        </w:rPr>
        <w:t xml:space="preserve"> </w:t>
      </w:r>
      <w:proofErr w:type="spellStart"/>
      <w:r w:rsidR="000B3B0D" w:rsidRPr="000B3B0D">
        <w:rPr>
          <w:rFonts w:asciiTheme="minorHAnsi" w:hAnsiTheme="minorHAnsi"/>
        </w:rPr>
        <w:t>dalam</w:t>
      </w:r>
      <w:proofErr w:type="spellEnd"/>
      <w:r w:rsidR="000B3B0D" w:rsidRPr="000B3B0D">
        <w:rPr>
          <w:rFonts w:asciiTheme="minorHAnsi" w:hAnsiTheme="minorHAnsi"/>
        </w:rPr>
        <w:t xml:space="preserve"> </w:t>
      </w:r>
      <w:proofErr w:type="spellStart"/>
      <w:r w:rsidR="000B3B0D" w:rsidRPr="000B3B0D">
        <w:rPr>
          <w:rFonts w:asciiTheme="minorHAnsi" w:hAnsiTheme="minorHAnsi"/>
        </w:rPr>
        <w:t>situasi</w:t>
      </w:r>
      <w:proofErr w:type="spellEnd"/>
      <w:r w:rsidR="000B3B0D" w:rsidRPr="000B3B0D">
        <w:rPr>
          <w:rFonts w:asciiTheme="minorHAnsi" w:hAnsiTheme="minorHAnsi"/>
        </w:rPr>
        <w:t xml:space="preserve"> </w:t>
      </w:r>
      <w:proofErr w:type="spellStart"/>
      <w:r w:rsidR="000B3B0D" w:rsidRPr="000B3B0D">
        <w:rPr>
          <w:rFonts w:asciiTheme="minorHAnsi" w:hAnsiTheme="minorHAnsi"/>
        </w:rPr>
        <w:t>sosial</w:t>
      </w:r>
      <w:proofErr w:type="spellEnd"/>
      <w:r w:rsidR="000B3B0D" w:rsidRPr="000B3B0D">
        <w:rPr>
          <w:rFonts w:asciiTheme="minorHAnsi" w:hAnsiTheme="minorHAnsi"/>
        </w:rPr>
        <w:t xml:space="preserve">. </w:t>
      </w:r>
      <w:proofErr w:type="spellStart"/>
      <w:r w:rsidR="000B3B0D" w:rsidRPr="000B3B0D">
        <w:rPr>
          <w:rFonts w:asciiTheme="minorHAnsi" w:hAnsiTheme="minorHAnsi"/>
        </w:rPr>
        <w:t>Dengan</w:t>
      </w:r>
      <w:proofErr w:type="spellEnd"/>
      <w:r w:rsidR="000B3B0D" w:rsidRPr="000B3B0D">
        <w:rPr>
          <w:rFonts w:asciiTheme="minorHAnsi" w:hAnsiTheme="minorHAnsi"/>
        </w:rPr>
        <w:t xml:space="preserve"> </w:t>
      </w:r>
      <w:proofErr w:type="spellStart"/>
      <w:r w:rsidR="000B3B0D" w:rsidRPr="000B3B0D">
        <w:rPr>
          <w:rFonts w:asciiTheme="minorHAnsi" w:hAnsiTheme="minorHAnsi"/>
        </w:rPr>
        <w:t>kemampuan</w:t>
      </w:r>
      <w:proofErr w:type="spellEnd"/>
      <w:r w:rsidR="000B3B0D" w:rsidRPr="000B3B0D">
        <w:rPr>
          <w:rFonts w:asciiTheme="minorHAnsi" w:hAnsiTheme="minorHAnsi"/>
        </w:rPr>
        <w:t xml:space="preserve"> </w:t>
      </w:r>
      <w:proofErr w:type="spellStart"/>
      <w:r w:rsidR="000B3B0D" w:rsidRPr="000B3B0D">
        <w:rPr>
          <w:rFonts w:asciiTheme="minorHAnsi" w:hAnsiTheme="minorHAnsi"/>
        </w:rPr>
        <w:t>ini</w:t>
      </w:r>
      <w:proofErr w:type="spellEnd"/>
      <w:r w:rsidR="000B3B0D" w:rsidRPr="000B3B0D">
        <w:rPr>
          <w:rFonts w:asciiTheme="minorHAnsi" w:hAnsiTheme="minorHAnsi"/>
        </w:rPr>
        <w:t xml:space="preserve">, </w:t>
      </w:r>
      <w:proofErr w:type="spellStart"/>
      <w:r w:rsidR="000B3B0D" w:rsidRPr="000B3B0D">
        <w:rPr>
          <w:rFonts w:asciiTheme="minorHAnsi" w:hAnsiTheme="minorHAnsi"/>
        </w:rPr>
        <w:t>siswa</w:t>
      </w:r>
      <w:proofErr w:type="spellEnd"/>
      <w:r w:rsidR="000B3B0D" w:rsidRPr="000B3B0D">
        <w:rPr>
          <w:rFonts w:asciiTheme="minorHAnsi" w:hAnsiTheme="minorHAnsi"/>
        </w:rPr>
        <w:t xml:space="preserve"> </w:t>
      </w:r>
      <w:proofErr w:type="spellStart"/>
      <w:r w:rsidR="000B3B0D" w:rsidRPr="000B3B0D">
        <w:rPr>
          <w:rFonts w:asciiTheme="minorHAnsi" w:hAnsiTheme="minorHAnsi"/>
        </w:rPr>
        <w:t>dapat</w:t>
      </w:r>
      <w:proofErr w:type="spellEnd"/>
      <w:r w:rsidR="000B3B0D" w:rsidRPr="000B3B0D">
        <w:rPr>
          <w:rFonts w:asciiTheme="minorHAnsi" w:hAnsiTheme="minorHAnsi"/>
        </w:rPr>
        <w:t xml:space="preserve"> </w:t>
      </w:r>
      <w:proofErr w:type="spellStart"/>
      <w:r w:rsidR="000B3B0D" w:rsidRPr="000B3B0D">
        <w:rPr>
          <w:rFonts w:asciiTheme="minorHAnsi" w:hAnsiTheme="minorHAnsi"/>
        </w:rPr>
        <w:t>memprediksikan</w:t>
      </w:r>
      <w:proofErr w:type="spellEnd"/>
      <w:r w:rsidR="000B3B0D" w:rsidRPr="000B3B0D">
        <w:rPr>
          <w:rFonts w:asciiTheme="minorHAnsi" w:hAnsiTheme="minorHAnsi"/>
        </w:rPr>
        <w:t xml:space="preserve"> </w:t>
      </w:r>
      <w:proofErr w:type="spellStart"/>
      <w:r w:rsidR="000B3B0D" w:rsidRPr="000B3B0D">
        <w:rPr>
          <w:rFonts w:asciiTheme="minorHAnsi" w:hAnsiTheme="minorHAnsi"/>
        </w:rPr>
        <w:t>peristiwa</w:t>
      </w:r>
      <w:proofErr w:type="spellEnd"/>
      <w:r w:rsidR="000B3B0D" w:rsidRPr="000B3B0D">
        <w:rPr>
          <w:rFonts w:asciiTheme="minorHAnsi" w:hAnsiTheme="minorHAnsi"/>
        </w:rPr>
        <w:t xml:space="preserve"> </w:t>
      </w:r>
      <w:proofErr w:type="spellStart"/>
      <w:r w:rsidR="000B3B0D" w:rsidRPr="000B3B0D">
        <w:rPr>
          <w:rFonts w:asciiTheme="minorHAnsi" w:hAnsiTheme="minorHAnsi"/>
        </w:rPr>
        <w:t>atau</w:t>
      </w:r>
      <w:proofErr w:type="spellEnd"/>
      <w:r w:rsidR="000B3B0D" w:rsidRPr="000B3B0D">
        <w:rPr>
          <w:rFonts w:asciiTheme="minorHAnsi" w:hAnsiTheme="minorHAnsi"/>
        </w:rPr>
        <w:t xml:space="preserve"> </w:t>
      </w:r>
      <w:proofErr w:type="spellStart"/>
      <w:r w:rsidR="000B3B0D" w:rsidRPr="000B3B0D">
        <w:rPr>
          <w:rFonts w:asciiTheme="minorHAnsi" w:hAnsiTheme="minorHAnsi"/>
        </w:rPr>
        <w:t>kejadian</w:t>
      </w:r>
      <w:proofErr w:type="spellEnd"/>
      <w:r w:rsidR="000B3B0D" w:rsidRPr="000B3B0D">
        <w:rPr>
          <w:rFonts w:asciiTheme="minorHAnsi" w:hAnsiTheme="minorHAnsi"/>
        </w:rPr>
        <w:t xml:space="preserve"> yang </w:t>
      </w:r>
      <w:proofErr w:type="spellStart"/>
      <w:r w:rsidR="000B3B0D" w:rsidRPr="000B3B0D">
        <w:rPr>
          <w:rFonts w:asciiTheme="minorHAnsi" w:hAnsiTheme="minorHAnsi"/>
        </w:rPr>
        <w:t>mungkin</w:t>
      </w:r>
      <w:proofErr w:type="spellEnd"/>
      <w:r w:rsidR="000B3B0D" w:rsidRPr="000B3B0D">
        <w:rPr>
          <w:rFonts w:asciiTheme="minorHAnsi" w:hAnsiTheme="minorHAnsi"/>
        </w:rPr>
        <w:t xml:space="preserve"> </w:t>
      </w:r>
      <w:proofErr w:type="spellStart"/>
      <w:proofErr w:type="gramStart"/>
      <w:r w:rsidR="000B3B0D" w:rsidRPr="000B3B0D">
        <w:rPr>
          <w:rFonts w:asciiTheme="minorHAnsi" w:hAnsiTheme="minorHAnsi"/>
        </w:rPr>
        <w:t>akan</w:t>
      </w:r>
      <w:proofErr w:type="spellEnd"/>
      <w:proofErr w:type="gramEnd"/>
      <w:r w:rsidR="000B3B0D" w:rsidRPr="000B3B0D">
        <w:rPr>
          <w:rFonts w:asciiTheme="minorHAnsi" w:hAnsiTheme="minorHAnsi"/>
        </w:rPr>
        <w:t xml:space="preserve"> </w:t>
      </w:r>
      <w:proofErr w:type="spellStart"/>
      <w:r w:rsidR="000B3B0D" w:rsidRPr="000B3B0D">
        <w:rPr>
          <w:rFonts w:asciiTheme="minorHAnsi" w:hAnsiTheme="minorHAnsi"/>
        </w:rPr>
        <w:t>terjadi</w:t>
      </w:r>
      <w:proofErr w:type="spellEnd"/>
      <w:r w:rsidR="000B3B0D" w:rsidRPr="000B3B0D">
        <w:rPr>
          <w:rFonts w:asciiTheme="minorHAnsi" w:hAnsiTheme="minorHAnsi"/>
        </w:rPr>
        <w:t xml:space="preserve"> </w:t>
      </w:r>
      <w:proofErr w:type="spellStart"/>
      <w:r w:rsidR="000B3B0D" w:rsidRPr="000B3B0D">
        <w:rPr>
          <w:rFonts w:asciiTheme="minorHAnsi" w:hAnsiTheme="minorHAnsi"/>
        </w:rPr>
        <w:t>dan</w:t>
      </w:r>
      <w:proofErr w:type="spellEnd"/>
      <w:r w:rsidR="000B3B0D" w:rsidRPr="000B3B0D">
        <w:rPr>
          <w:rFonts w:asciiTheme="minorHAnsi" w:hAnsiTheme="minorHAnsi"/>
        </w:rPr>
        <w:t xml:space="preserve"> </w:t>
      </w:r>
      <w:proofErr w:type="spellStart"/>
      <w:r w:rsidR="000B3B0D" w:rsidRPr="000B3B0D">
        <w:rPr>
          <w:rFonts w:asciiTheme="minorHAnsi" w:hAnsiTheme="minorHAnsi"/>
        </w:rPr>
        <w:t>implikasi</w:t>
      </w:r>
      <w:proofErr w:type="spellEnd"/>
      <w:r w:rsidR="000B3B0D" w:rsidRPr="000B3B0D">
        <w:rPr>
          <w:rFonts w:asciiTheme="minorHAnsi" w:hAnsiTheme="minorHAnsi"/>
        </w:rPr>
        <w:t xml:space="preserve"> </w:t>
      </w:r>
      <w:proofErr w:type="spellStart"/>
      <w:r w:rsidR="000B3B0D" w:rsidRPr="000B3B0D">
        <w:rPr>
          <w:rFonts w:asciiTheme="minorHAnsi" w:hAnsiTheme="minorHAnsi"/>
        </w:rPr>
        <w:t>perilakunya</w:t>
      </w:r>
      <w:proofErr w:type="spellEnd"/>
      <w:r w:rsidR="000B3B0D" w:rsidRPr="000B3B0D">
        <w:rPr>
          <w:rFonts w:asciiTheme="minorHAnsi" w:hAnsiTheme="minorHAnsi"/>
        </w:rPr>
        <w:t xml:space="preserve"> </w:t>
      </w:r>
      <w:proofErr w:type="spellStart"/>
      <w:r w:rsidR="000B3B0D" w:rsidRPr="000B3B0D">
        <w:rPr>
          <w:rFonts w:asciiTheme="minorHAnsi" w:hAnsiTheme="minorHAnsi"/>
        </w:rPr>
        <w:t>pada</w:t>
      </w:r>
      <w:proofErr w:type="spellEnd"/>
      <w:r w:rsidR="000B3B0D" w:rsidRPr="000B3B0D">
        <w:rPr>
          <w:rFonts w:asciiTheme="minorHAnsi" w:hAnsiTheme="minorHAnsi"/>
        </w:rPr>
        <w:t xml:space="preserve"> </w:t>
      </w:r>
      <w:proofErr w:type="spellStart"/>
      <w:r w:rsidR="000B3B0D" w:rsidRPr="000B3B0D">
        <w:rPr>
          <w:rFonts w:asciiTheme="minorHAnsi" w:hAnsiTheme="minorHAnsi"/>
        </w:rPr>
        <w:t>situasi</w:t>
      </w:r>
      <w:proofErr w:type="spellEnd"/>
      <w:r w:rsidR="000B3B0D" w:rsidRPr="000B3B0D">
        <w:rPr>
          <w:rFonts w:asciiTheme="minorHAnsi" w:hAnsiTheme="minorHAnsi"/>
        </w:rPr>
        <w:t xml:space="preserve"> </w:t>
      </w:r>
      <w:proofErr w:type="spellStart"/>
      <w:r w:rsidR="000B3B0D" w:rsidRPr="000B3B0D">
        <w:rPr>
          <w:rFonts w:asciiTheme="minorHAnsi" w:hAnsiTheme="minorHAnsi"/>
        </w:rPr>
        <w:t>dan</w:t>
      </w:r>
      <w:proofErr w:type="spellEnd"/>
      <w:r w:rsidR="000B3B0D" w:rsidRPr="000B3B0D">
        <w:rPr>
          <w:rFonts w:asciiTheme="minorHAnsi" w:hAnsiTheme="minorHAnsi"/>
        </w:rPr>
        <w:t xml:space="preserve"> </w:t>
      </w:r>
      <w:proofErr w:type="spellStart"/>
      <w:r w:rsidR="000B3B0D" w:rsidRPr="000B3B0D">
        <w:rPr>
          <w:rFonts w:asciiTheme="minorHAnsi" w:hAnsiTheme="minorHAnsi"/>
        </w:rPr>
        <w:t>kondisi</w:t>
      </w:r>
      <w:proofErr w:type="spellEnd"/>
      <w:r w:rsidR="000B3B0D" w:rsidRPr="000B3B0D">
        <w:rPr>
          <w:rFonts w:asciiTheme="minorHAnsi" w:hAnsiTheme="minorHAnsi"/>
        </w:rPr>
        <w:t xml:space="preserve"> </w:t>
      </w:r>
      <w:proofErr w:type="spellStart"/>
      <w:r w:rsidR="000B3B0D" w:rsidRPr="000B3B0D">
        <w:rPr>
          <w:rFonts w:asciiTheme="minorHAnsi" w:hAnsiTheme="minorHAnsi"/>
        </w:rPr>
        <w:t>sosial</w:t>
      </w:r>
      <w:proofErr w:type="spellEnd"/>
      <w:r w:rsidR="000B3B0D" w:rsidRPr="000B3B0D">
        <w:rPr>
          <w:rFonts w:asciiTheme="minorHAnsi" w:hAnsiTheme="minorHAnsi"/>
        </w:rPr>
        <w:t xml:space="preserve"> </w:t>
      </w:r>
      <w:proofErr w:type="spellStart"/>
      <w:r w:rsidR="000B3B0D" w:rsidRPr="000B3B0D">
        <w:rPr>
          <w:rFonts w:asciiTheme="minorHAnsi" w:hAnsiTheme="minorHAnsi"/>
        </w:rPr>
        <w:t>tertentu</w:t>
      </w:r>
      <w:proofErr w:type="spellEnd"/>
      <w:r w:rsidR="000B3B0D" w:rsidRPr="000B3B0D">
        <w:rPr>
          <w:rFonts w:asciiTheme="minorHAnsi" w:hAnsiTheme="minorHAnsi"/>
        </w:rPr>
        <w:t xml:space="preserve">; (3) </w:t>
      </w:r>
      <w:proofErr w:type="spellStart"/>
      <w:r w:rsidR="000B3B0D" w:rsidRPr="000B3B0D">
        <w:rPr>
          <w:rFonts w:asciiTheme="minorHAnsi" w:hAnsiTheme="minorHAnsi"/>
        </w:rPr>
        <w:t>perilaku</w:t>
      </w:r>
      <w:proofErr w:type="spellEnd"/>
      <w:r w:rsidR="000B3B0D" w:rsidRPr="000B3B0D">
        <w:rPr>
          <w:rFonts w:asciiTheme="minorHAnsi" w:hAnsiTheme="minorHAnsi"/>
        </w:rPr>
        <w:t xml:space="preserve"> </w:t>
      </w:r>
      <w:proofErr w:type="spellStart"/>
      <w:r w:rsidR="000B3B0D" w:rsidRPr="000B3B0D">
        <w:rPr>
          <w:rFonts w:asciiTheme="minorHAnsi" w:hAnsiTheme="minorHAnsi"/>
        </w:rPr>
        <w:t>akademis</w:t>
      </w:r>
      <w:proofErr w:type="spellEnd"/>
      <w:r w:rsidR="000B3B0D" w:rsidRPr="000B3B0D">
        <w:rPr>
          <w:rFonts w:asciiTheme="minorHAnsi" w:hAnsiTheme="minorHAnsi"/>
        </w:rPr>
        <w:t xml:space="preserve">, </w:t>
      </w:r>
      <w:proofErr w:type="spellStart"/>
      <w:r w:rsidR="000B3B0D" w:rsidRPr="000B3B0D">
        <w:rPr>
          <w:rFonts w:asciiTheme="minorHAnsi" w:hAnsiTheme="minorHAnsi"/>
        </w:rPr>
        <w:t>perilaku</w:t>
      </w:r>
      <w:proofErr w:type="spellEnd"/>
      <w:r w:rsidR="000B3B0D" w:rsidRPr="000B3B0D">
        <w:rPr>
          <w:rFonts w:asciiTheme="minorHAnsi" w:hAnsiTheme="minorHAnsi"/>
        </w:rPr>
        <w:t xml:space="preserve"> yang </w:t>
      </w:r>
      <w:proofErr w:type="spellStart"/>
      <w:r w:rsidR="000B3B0D" w:rsidRPr="000B3B0D">
        <w:rPr>
          <w:rFonts w:asciiTheme="minorHAnsi" w:hAnsiTheme="minorHAnsi"/>
        </w:rPr>
        <w:t>berhubungan</w:t>
      </w:r>
      <w:proofErr w:type="spellEnd"/>
      <w:r w:rsidR="000B3B0D" w:rsidRPr="000B3B0D">
        <w:rPr>
          <w:rFonts w:asciiTheme="minorHAnsi" w:hAnsiTheme="minorHAnsi"/>
        </w:rPr>
        <w:t xml:space="preserve"> </w:t>
      </w:r>
      <w:proofErr w:type="spellStart"/>
      <w:r w:rsidR="000B3B0D" w:rsidRPr="000B3B0D">
        <w:rPr>
          <w:rFonts w:asciiTheme="minorHAnsi" w:hAnsiTheme="minorHAnsi"/>
        </w:rPr>
        <w:t>dengan</w:t>
      </w:r>
      <w:proofErr w:type="spellEnd"/>
      <w:r w:rsidR="000B3B0D" w:rsidRPr="000B3B0D">
        <w:rPr>
          <w:rFonts w:asciiTheme="minorHAnsi" w:hAnsiTheme="minorHAnsi"/>
        </w:rPr>
        <w:t xml:space="preserve"> </w:t>
      </w:r>
      <w:proofErr w:type="spellStart"/>
      <w:r w:rsidR="000B3B0D" w:rsidRPr="000B3B0D">
        <w:rPr>
          <w:rFonts w:asciiTheme="minorHAnsi" w:hAnsiTheme="minorHAnsi"/>
        </w:rPr>
        <w:t>kesuksesan</w:t>
      </w:r>
      <w:proofErr w:type="spellEnd"/>
      <w:r w:rsidR="000B3B0D" w:rsidRPr="000B3B0D">
        <w:rPr>
          <w:rFonts w:asciiTheme="minorHAnsi" w:hAnsiTheme="minorHAnsi"/>
        </w:rPr>
        <w:t xml:space="preserve"> </w:t>
      </w:r>
      <w:proofErr w:type="spellStart"/>
      <w:r w:rsidR="000B3B0D" w:rsidRPr="000B3B0D">
        <w:rPr>
          <w:rFonts w:asciiTheme="minorHAnsi" w:hAnsiTheme="minorHAnsi"/>
        </w:rPr>
        <w:t>akademis</w:t>
      </w:r>
      <w:proofErr w:type="spellEnd"/>
      <w:r w:rsidR="000B3B0D" w:rsidRPr="000B3B0D">
        <w:rPr>
          <w:rFonts w:asciiTheme="minorHAnsi" w:hAnsiTheme="minorHAnsi"/>
        </w:rPr>
        <w:t xml:space="preserve">, </w:t>
      </w:r>
      <w:proofErr w:type="spellStart"/>
      <w:r w:rsidR="000B3B0D" w:rsidRPr="000B3B0D">
        <w:rPr>
          <w:rFonts w:asciiTheme="minorHAnsi" w:hAnsiTheme="minorHAnsi"/>
        </w:rPr>
        <w:t>meliputi</w:t>
      </w:r>
      <w:proofErr w:type="spellEnd"/>
      <w:r w:rsidR="000B3B0D" w:rsidRPr="000B3B0D">
        <w:rPr>
          <w:rFonts w:asciiTheme="minorHAnsi" w:hAnsiTheme="minorHAnsi"/>
        </w:rPr>
        <w:t xml:space="preserve">: </w:t>
      </w:r>
      <w:proofErr w:type="spellStart"/>
      <w:r w:rsidR="000B3B0D" w:rsidRPr="000B3B0D">
        <w:rPr>
          <w:rFonts w:asciiTheme="minorHAnsi" w:hAnsiTheme="minorHAnsi"/>
        </w:rPr>
        <w:t>perilaku</w:t>
      </w:r>
      <w:proofErr w:type="spellEnd"/>
      <w:r w:rsidR="000B3B0D" w:rsidRPr="000B3B0D">
        <w:rPr>
          <w:rFonts w:asciiTheme="minorHAnsi" w:hAnsiTheme="minorHAnsi"/>
        </w:rPr>
        <w:t xml:space="preserve"> </w:t>
      </w:r>
      <w:proofErr w:type="spellStart"/>
      <w:r w:rsidR="000B3B0D" w:rsidRPr="000B3B0D">
        <w:rPr>
          <w:rFonts w:asciiTheme="minorHAnsi" w:hAnsiTheme="minorHAnsi"/>
        </w:rPr>
        <w:t>atau</w:t>
      </w:r>
      <w:proofErr w:type="spellEnd"/>
      <w:r w:rsidR="000B3B0D" w:rsidRPr="000B3B0D">
        <w:rPr>
          <w:rFonts w:asciiTheme="minorHAnsi" w:hAnsiTheme="minorHAnsi"/>
        </w:rPr>
        <w:t xml:space="preserve"> </w:t>
      </w:r>
      <w:proofErr w:type="spellStart"/>
      <w:r w:rsidR="000B3B0D" w:rsidRPr="000B3B0D">
        <w:rPr>
          <w:rFonts w:asciiTheme="minorHAnsi" w:hAnsiTheme="minorHAnsi"/>
        </w:rPr>
        <w:t>keterampilan</w:t>
      </w:r>
      <w:proofErr w:type="spellEnd"/>
      <w:r w:rsidR="000B3B0D" w:rsidRPr="000B3B0D">
        <w:rPr>
          <w:rFonts w:asciiTheme="minorHAnsi" w:hAnsiTheme="minorHAnsi"/>
        </w:rPr>
        <w:t xml:space="preserve"> </w:t>
      </w:r>
      <w:proofErr w:type="spellStart"/>
      <w:r w:rsidR="000B3B0D" w:rsidRPr="000B3B0D">
        <w:rPr>
          <w:rFonts w:asciiTheme="minorHAnsi" w:hAnsiTheme="minorHAnsi"/>
        </w:rPr>
        <w:t>sosial</w:t>
      </w:r>
      <w:proofErr w:type="spellEnd"/>
      <w:r w:rsidR="000B3B0D" w:rsidRPr="000B3B0D">
        <w:rPr>
          <w:rFonts w:asciiTheme="minorHAnsi" w:hAnsiTheme="minorHAnsi"/>
        </w:rPr>
        <w:t xml:space="preserve"> yang </w:t>
      </w:r>
      <w:proofErr w:type="spellStart"/>
      <w:r w:rsidR="000B3B0D" w:rsidRPr="000B3B0D">
        <w:rPr>
          <w:rFonts w:asciiTheme="minorHAnsi" w:hAnsiTheme="minorHAnsi"/>
        </w:rPr>
        <w:t>dapat</w:t>
      </w:r>
      <w:proofErr w:type="spellEnd"/>
      <w:r w:rsidR="000B3B0D" w:rsidRPr="000B3B0D">
        <w:rPr>
          <w:rFonts w:asciiTheme="minorHAnsi" w:hAnsiTheme="minorHAnsi"/>
        </w:rPr>
        <w:t xml:space="preserve"> </w:t>
      </w:r>
      <w:proofErr w:type="spellStart"/>
      <w:r w:rsidR="000B3B0D" w:rsidRPr="000B3B0D">
        <w:rPr>
          <w:rFonts w:asciiTheme="minorHAnsi" w:hAnsiTheme="minorHAnsi"/>
        </w:rPr>
        <w:t>mendukung</w:t>
      </w:r>
      <w:proofErr w:type="spellEnd"/>
      <w:r w:rsidR="000B3B0D" w:rsidRPr="000B3B0D">
        <w:rPr>
          <w:rFonts w:asciiTheme="minorHAnsi" w:hAnsiTheme="minorHAnsi"/>
        </w:rPr>
        <w:t xml:space="preserve"> </w:t>
      </w:r>
      <w:proofErr w:type="spellStart"/>
      <w:r w:rsidR="000B3B0D" w:rsidRPr="000B3B0D">
        <w:rPr>
          <w:rFonts w:asciiTheme="minorHAnsi" w:hAnsiTheme="minorHAnsi"/>
        </w:rPr>
        <w:t>prestasi</w:t>
      </w:r>
      <w:proofErr w:type="spellEnd"/>
      <w:r w:rsidR="000B3B0D" w:rsidRPr="000B3B0D">
        <w:rPr>
          <w:rFonts w:asciiTheme="minorHAnsi" w:hAnsiTheme="minorHAnsi"/>
        </w:rPr>
        <w:t xml:space="preserve"> </w:t>
      </w:r>
      <w:proofErr w:type="spellStart"/>
      <w:r w:rsidR="000B3B0D" w:rsidRPr="000B3B0D">
        <w:rPr>
          <w:rFonts w:asciiTheme="minorHAnsi" w:hAnsiTheme="minorHAnsi"/>
        </w:rPr>
        <w:t>belajar</w:t>
      </w:r>
      <w:proofErr w:type="spellEnd"/>
      <w:r w:rsidR="000B3B0D" w:rsidRPr="000B3B0D">
        <w:rPr>
          <w:rFonts w:asciiTheme="minorHAnsi" w:hAnsiTheme="minorHAnsi"/>
        </w:rPr>
        <w:t xml:space="preserve"> </w:t>
      </w:r>
      <w:proofErr w:type="spellStart"/>
      <w:r w:rsidR="000B3B0D" w:rsidRPr="000B3B0D">
        <w:rPr>
          <w:rFonts w:asciiTheme="minorHAnsi" w:hAnsiTheme="minorHAnsi"/>
        </w:rPr>
        <w:t>siswa</w:t>
      </w:r>
      <w:proofErr w:type="spellEnd"/>
      <w:r w:rsidR="000B3B0D" w:rsidRPr="000B3B0D">
        <w:rPr>
          <w:rFonts w:asciiTheme="minorHAnsi" w:hAnsiTheme="minorHAnsi"/>
        </w:rPr>
        <w:t xml:space="preserve"> di </w:t>
      </w:r>
      <w:proofErr w:type="spellStart"/>
      <w:r w:rsidR="000B3B0D" w:rsidRPr="000B3B0D">
        <w:rPr>
          <w:rFonts w:asciiTheme="minorHAnsi" w:hAnsiTheme="minorHAnsi"/>
        </w:rPr>
        <w:t>sekolah</w:t>
      </w:r>
      <w:proofErr w:type="spellEnd"/>
      <w:r w:rsidR="000B3B0D" w:rsidRPr="000B3B0D">
        <w:rPr>
          <w:rFonts w:asciiTheme="minorHAnsi" w:hAnsiTheme="minorHAnsi"/>
        </w:rPr>
        <w:t xml:space="preserve">; (4) </w:t>
      </w:r>
      <w:r w:rsidR="000B3B0D" w:rsidRPr="000B3B0D">
        <w:rPr>
          <w:rFonts w:asciiTheme="minorHAnsi" w:hAnsiTheme="minorHAnsi"/>
          <w:i/>
        </w:rPr>
        <w:t xml:space="preserve">peer </w:t>
      </w:r>
      <w:proofErr w:type="spellStart"/>
      <w:r w:rsidR="000B3B0D" w:rsidRPr="000B3B0D">
        <w:rPr>
          <w:rFonts w:asciiTheme="minorHAnsi" w:hAnsiTheme="minorHAnsi"/>
          <w:i/>
        </w:rPr>
        <w:t>acceptace</w:t>
      </w:r>
      <w:proofErr w:type="spellEnd"/>
      <w:r w:rsidR="000B3B0D" w:rsidRPr="000B3B0D">
        <w:rPr>
          <w:rFonts w:asciiTheme="minorHAnsi" w:hAnsiTheme="minorHAnsi"/>
          <w:i/>
        </w:rPr>
        <w:t xml:space="preserve">, </w:t>
      </w:r>
      <w:proofErr w:type="spellStart"/>
      <w:r w:rsidR="000B3B0D" w:rsidRPr="000B3B0D">
        <w:rPr>
          <w:rFonts w:asciiTheme="minorHAnsi" w:hAnsiTheme="minorHAnsi"/>
          <w:i/>
        </w:rPr>
        <w:t>perilaku</w:t>
      </w:r>
      <w:proofErr w:type="spellEnd"/>
      <w:r w:rsidR="000B3B0D" w:rsidRPr="000B3B0D">
        <w:rPr>
          <w:rFonts w:asciiTheme="minorHAnsi" w:hAnsiTheme="minorHAnsi"/>
        </w:rPr>
        <w:t xml:space="preserve"> yang </w:t>
      </w:r>
      <w:proofErr w:type="spellStart"/>
      <w:r w:rsidR="000B3B0D" w:rsidRPr="000B3B0D">
        <w:rPr>
          <w:rFonts w:asciiTheme="minorHAnsi" w:hAnsiTheme="minorHAnsi"/>
        </w:rPr>
        <w:t>berhubungan</w:t>
      </w:r>
      <w:proofErr w:type="spellEnd"/>
      <w:r w:rsidR="000B3B0D" w:rsidRPr="000B3B0D">
        <w:rPr>
          <w:rFonts w:asciiTheme="minorHAnsi" w:hAnsiTheme="minorHAnsi"/>
        </w:rPr>
        <w:t xml:space="preserve"> </w:t>
      </w:r>
      <w:proofErr w:type="spellStart"/>
      <w:r w:rsidR="000B3B0D" w:rsidRPr="000B3B0D">
        <w:rPr>
          <w:rFonts w:asciiTheme="minorHAnsi" w:hAnsiTheme="minorHAnsi"/>
        </w:rPr>
        <w:t>dengan</w:t>
      </w:r>
      <w:proofErr w:type="spellEnd"/>
      <w:r w:rsidR="000B3B0D" w:rsidRPr="000B3B0D">
        <w:rPr>
          <w:rFonts w:asciiTheme="minorHAnsi" w:hAnsiTheme="minorHAnsi"/>
        </w:rPr>
        <w:t xml:space="preserve"> </w:t>
      </w:r>
      <w:proofErr w:type="spellStart"/>
      <w:r w:rsidR="000B3B0D" w:rsidRPr="000B3B0D">
        <w:rPr>
          <w:rFonts w:asciiTheme="minorHAnsi" w:hAnsiTheme="minorHAnsi"/>
        </w:rPr>
        <w:t>sikap</w:t>
      </w:r>
      <w:proofErr w:type="spellEnd"/>
      <w:r w:rsidR="000B3B0D" w:rsidRPr="000B3B0D">
        <w:rPr>
          <w:rFonts w:asciiTheme="minorHAnsi" w:hAnsiTheme="minorHAnsi"/>
        </w:rPr>
        <w:t xml:space="preserve"> </w:t>
      </w:r>
      <w:proofErr w:type="spellStart"/>
      <w:r w:rsidR="000B3B0D" w:rsidRPr="000B3B0D">
        <w:rPr>
          <w:rFonts w:asciiTheme="minorHAnsi" w:hAnsiTheme="minorHAnsi"/>
        </w:rPr>
        <w:t>penerimaan</w:t>
      </w:r>
      <w:proofErr w:type="spellEnd"/>
      <w:r w:rsidR="000B3B0D" w:rsidRPr="000B3B0D">
        <w:rPr>
          <w:rFonts w:asciiTheme="minorHAnsi" w:hAnsiTheme="minorHAnsi"/>
        </w:rPr>
        <w:t xml:space="preserve"> </w:t>
      </w:r>
      <w:proofErr w:type="spellStart"/>
      <w:r w:rsidR="000B3B0D" w:rsidRPr="000B3B0D">
        <w:rPr>
          <w:rFonts w:asciiTheme="minorHAnsi" w:hAnsiTheme="minorHAnsi"/>
        </w:rPr>
        <w:t>teman</w:t>
      </w:r>
      <w:proofErr w:type="spellEnd"/>
      <w:r w:rsidR="000B3B0D" w:rsidRPr="000B3B0D">
        <w:rPr>
          <w:rFonts w:asciiTheme="minorHAnsi" w:hAnsiTheme="minorHAnsi"/>
        </w:rPr>
        <w:t xml:space="preserve"> </w:t>
      </w:r>
      <w:proofErr w:type="spellStart"/>
      <w:r w:rsidR="000B3B0D" w:rsidRPr="000B3B0D">
        <w:rPr>
          <w:rFonts w:asciiTheme="minorHAnsi" w:hAnsiTheme="minorHAnsi"/>
        </w:rPr>
        <w:t>sebaya</w:t>
      </w:r>
      <w:proofErr w:type="spellEnd"/>
      <w:r w:rsidR="000B3B0D" w:rsidRPr="000B3B0D">
        <w:rPr>
          <w:rFonts w:asciiTheme="minorHAnsi" w:hAnsiTheme="minorHAnsi"/>
        </w:rPr>
        <w:t xml:space="preserve"> </w:t>
      </w:r>
      <w:proofErr w:type="spellStart"/>
      <w:r w:rsidR="000B3B0D" w:rsidRPr="000B3B0D">
        <w:rPr>
          <w:rFonts w:asciiTheme="minorHAnsi" w:hAnsiTheme="minorHAnsi"/>
        </w:rPr>
        <w:t>dan</w:t>
      </w:r>
      <w:proofErr w:type="spellEnd"/>
      <w:r w:rsidR="000B3B0D" w:rsidRPr="000B3B0D">
        <w:rPr>
          <w:rFonts w:asciiTheme="minorHAnsi" w:hAnsiTheme="minorHAnsi"/>
        </w:rPr>
        <w:t xml:space="preserve"> </w:t>
      </w:r>
      <w:proofErr w:type="spellStart"/>
      <w:r w:rsidR="000B3B0D" w:rsidRPr="000B3B0D">
        <w:rPr>
          <w:rFonts w:asciiTheme="minorHAnsi" w:hAnsiTheme="minorHAnsi"/>
        </w:rPr>
        <w:t>terampil</w:t>
      </w:r>
      <w:proofErr w:type="spellEnd"/>
      <w:r w:rsidR="000B3B0D" w:rsidRPr="000B3B0D">
        <w:rPr>
          <w:rFonts w:asciiTheme="minorHAnsi" w:hAnsiTheme="minorHAnsi"/>
        </w:rPr>
        <w:t xml:space="preserve"> </w:t>
      </w:r>
      <w:proofErr w:type="spellStart"/>
      <w:r w:rsidR="000B3B0D" w:rsidRPr="000B3B0D">
        <w:rPr>
          <w:rFonts w:asciiTheme="minorHAnsi" w:hAnsiTheme="minorHAnsi"/>
        </w:rPr>
        <w:t>dalam</w:t>
      </w:r>
      <w:proofErr w:type="spellEnd"/>
      <w:r w:rsidR="000B3B0D" w:rsidRPr="000B3B0D">
        <w:rPr>
          <w:rFonts w:asciiTheme="minorHAnsi" w:hAnsiTheme="minorHAnsi"/>
        </w:rPr>
        <w:t xml:space="preserve"> </w:t>
      </w:r>
      <w:proofErr w:type="spellStart"/>
      <w:r w:rsidR="000B3B0D" w:rsidRPr="000B3B0D">
        <w:rPr>
          <w:rFonts w:asciiTheme="minorHAnsi" w:hAnsiTheme="minorHAnsi"/>
        </w:rPr>
        <w:t>berkomunikasi</w:t>
      </w:r>
      <w:proofErr w:type="spellEnd"/>
      <w:r w:rsidR="000B3B0D" w:rsidRPr="000B3B0D">
        <w:rPr>
          <w:rFonts w:asciiTheme="minorHAnsi" w:hAnsiTheme="minorHAnsi"/>
        </w:rPr>
        <w:t>.</w:t>
      </w:r>
    </w:p>
    <w:p w14:paraId="6FEFE2BB" w14:textId="354BC6E8" w:rsidR="00F23BE2" w:rsidRPr="00563AFF" w:rsidRDefault="00B609FC" w:rsidP="00142692">
      <w:pPr>
        <w:pStyle w:val="SubJudul1"/>
        <w:spacing w:line="276" w:lineRule="auto"/>
        <w:rPr>
          <w:rFonts w:asciiTheme="minorHAnsi" w:hAnsiTheme="minorHAnsi"/>
          <w:szCs w:val="24"/>
        </w:rPr>
      </w:pPr>
      <w:proofErr w:type="spellStart"/>
      <w:r w:rsidRPr="001041A4">
        <w:t>Kesi</w:t>
      </w:r>
      <w:r w:rsidRPr="00563AFF">
        <w:rPr>
          <w:rFonts w:asciiTheme="minorHAnsi" w:hAnsiTheme="minorHAnsi"/>
          <w:szCs w:val="24"/>
        </w:rPr>
        <w:t>mpulan</w:t>
      </w:r>
      <w:proofErr w:type="spellEnd"/>
    </w:p>
    <w:p w14:paraId="0D39E239" w14:textId="107E274D" w:rsidR="00563AFF" w:rsidRPr="00563AFF" w:rsidRDefault="00563AFF" w:rsidP="00142692">
      <w:pPr>
        <w:spacing w:after="0"/>
        <w:ind w:firstLine="567"/>
        <w:jc w:val="both"/>
        <w:rPr>
          <w:rFonts w:asciiTheme="minorHAnsi" w:hAnsiTheme="minorHAnsi" w:cstheme="minorHAnsi"/>
          <w:szCs w:val="24"/>
          <w:lang w:val="id-ID"/>
        </w:rPr>
      </w:pPr>
      <w:r w:rsidRPr="00563AFF">
        <w:rPr>
          <w:rFonts w:asciiTheme="minorHAnsi" w:hAnsiTheme="minorHAnsi" w:cstheme="minorHAnsi"/>
          <w:szCs w:val="24"/>
          <w:lang w:val="id-ID"/>
        </w:rPr>
        <w:t>Berdasarkan hasil penelitian Keterampilan sosial siswa dalam</w:t>
      </w:r>
      <w:r w:rsidR="000B3B0D">
        <w:rPr>
          <w:rFonts w:asciiTheme="minorHAnsi" w:hAnsiTheme="minorHAnsi" w:cstheme="minorHAnsi"/>
          <w:szCs w:val="24"/>
          <w:lang w:val="id-ID"/>
        </w:rPr>
        <w:t xml:space="preserve"> perangkat</w:t>
      </w:r>
      <w:r w:rsidRPr="00563AFF">
        <w:rPr>
          <w:rFonts w:asciiTheme="minorHAnsi" w:hAnsiTheme="minorHAnsi" w:cstheme="minorHAnsi"/>
          <w:szCs w:val="24"/>
          <w:lang w:val="id-ID"/>
        </w:rPr>
        <w:t xml:space="preserve"> pembelajaran tematik sudah dioptimalkan oleh guru-guru di SDN Tanjungrejo 5 Malang, ditunjukan dengan sikap siswa yang saling bekerjasama, saling membantu antara sesama siswa, saling menghargai, mengumpulkan tugas tepat waktu, menaati aturan sekolah, menjalin komunikasi yang baik serta memi</w:t>
      </w:r>
      <w:r w:rsidR="000B3B0D">
        <w:rPr>
          <w:rFonts w:asciiTheme="minorHAnsi" w:hAnsiTheme="minorHAnsi" w:cstheme="minorHAnsi"/>
          <w:szCs w:val="24"/>
          <w:lang w:val="id-ID"/>
        </w:rPr>
        <w:t>liki sikap tekun dalam belajar, p</w:t>
      </w:r>
      <w:r w:rsidRPr="00563AFF">
        <w:rPr>
          <w:rFonts w:asciiTheme="minorHAnsi" w:hAnsiTheme="minorHAnsi" w:cstheme="minorHAnsi"/>
          <w:szCs w:val="24"/>
          <w:lang w:val="id-ID"/>
        </w:rPr>
        <w:t>eran media whatsap dan youtube s</w:t>
      </w:r>
      <w:r w:rsidR="000B3B0D">
        <w:rPr>
          <w:rFonts w:asciiTheme="minorHAnsi" w:hAnsiTheme="minorHAnsi" w:cstheme="minorHAnsi"/>
          <w:szCs w:val="24"/>
          <w:lang w:val="id-ID"/>
        </w:rPr>
        <w:t>erta tauladan dari guru sendiri membantu proses pengaplikasian keterampilan siswa secara langsung.</w:t>
      </w:r>
    </w:p>
    <w:p w14:paraId="6FFC65CE" w14:textId="3F285A10" w:rsidR="00D00566" w:rsidRDefault="000B3B0D" w:rsidP="00142692">
      <w:pPr>
        <w:spacing w:after="0"/>
        <w:ind w:firstLine="567"/>
        <w:jc w:val="both"/>
        <w:rPr>
          <w:rFonts w:asciiTheme="minorHAnsi" w:hAnsiTheme="minorHAnsi" w:cstheme="minorHAnsi"/>
          <w:szCs w:val="24"/>
          <w:lang w:val="id-ID"/>
        </w:rPr>
      </w:pPr>
      <w:r>
        <w:rPr>
          <w:rFonts w:asciiTheme="minorHAnsi" w:hAnsiTheme="minorHAnsi" w:cstheme="minorHAnsi"/>
          <w:szCs w:val="24"/>
          <w:lang w:val="id-ID"/>
        </w:rPr>
        <w:t xml:space="preserve">Adapun </w:t>
      </w:r>
      <w:r w:rsidR="00563AFF" w:rsidRPr="00563AFF">
        <w:rPr>
          <w:rFonts w:asciiTheme="minorHAnsi" w:hAnsiTheme="minorHAnsi" w:cstheme="minorHAnsi"/>
          <w:szCs w:val="24"/>
          <w:lang w:val="id-ID"/>
        </w:rPr>
        <w:t xml:space="preserve"> saran yang dapat membatu mengembangkan keterampilan sosial sis</w:t>
      </w:r>
      <w:r>
        <w:rPr>
          <w:rFonts w:asciiTheme="minorHAnsi" w:hAnsiTheme="minorHAnsi" w:cstheme="minorHAnsi"/>
          <w:szCs w:val="24"/>
          <w:lang w:val="id-ID"/>
        </w:rPr>
        <w:t xml:space="preserve">wa di SDN Tanjungrejo 5 Malang </w:t>
      </w:r>
      <w:r w:rsidR="00563AFF" w:rsidRPr="00563AFF">
        <w:rPr>
          <w:rFonts w:asciiTheme="minorHAnsi" w:hAnsiTheme="minorHAnsi" w:cstheme="minorHAnsi"/>
          <w:szCs w:val="24"/>
          <w:lang w:val="id-ID"/>
        </w:rPr>
        <w:t>(1) Dalam mengurangi faktor penghambat yang ada, pihak sekolah sebaiknya mengeluarkan suatu strategi baru dengan membuat jadwal pertemuan bagi siswa untuk menjalankan proses pembelajaran seca</w:t>
      </w:r>
      <w:r>
        <w:rPr>
          <w:rFonts w:asciiTheme="minorHAnsi" w:hAnsiTheme="minorHAnsi" w:cstheme="minorHAnsi"/>
          <w:szCs w:val="24"/>
          <w:lang w:val="id-ID"/>
        </w:rPr>
        <w:t xml:space="preserve">ra tatap  muka seminggu sekali. </w:t>
      </w:r>
      <w:r w:rsidR="00563AFF" w:rsidRPr="00563AFF">
        <w:rPr>
          <w:rFonts w:asciiTheme="minorHAnsi" w:hAnsiTheme="minorHAnsi" w:cstheme="minorHAnsi"/>
          <w:szCs w:val="24"/>
          <w:lang w:val="id-ID"/>
        </w:rPr>
        <w:t xml:space="preserve">(2) </w:t>
      </w:r>
      <w:r w:rsidR="002E1F51">
        <w:rPr>
          <w:rFonts w:asciiTheme="minorHAnsi" w:hAnsiTheme="minorHAnsi" w:cstheme="minorHAnsi"/>
          <w:szCs w:val="24"/>
          <w:lang w:val="id-ID"/>
        </w:rPr>
        <w:t xml:space="preserve">Guru </w:t>
      </w:r>
      <w:r w:rsidR="00563AFF" w:rsidRPr="00563AFF">
        <w:rPr>
          <w:rFonts w:asciiTheme="minorHAnsi" w:hAnsiTheme="minorHAnsi" w:cstheme="minorHAnsi"/>
          <w:szCs w:val="24"/>
          <w:lang w:val="id-ID"/>
        </w:rPr>
        <w:t>mampu memahami dan menguasai aplikasi yang digunakan agar pembelaj</w:t>
      </w:r>
      <w:r w:rsidR="002E1F51">
        <w:rPr>
          <w:rFonts w:asciiTheme="minorHAnsi" w:hAnsiTheme="minorHAnsi" w:cstheme="minorHAnsi"/>
          <w:szCs w:val="24"/>
          <w:lang w:val="id-ID"/>
        </w:rPr>
        <w:t>aran dapat berjalan dengan baik,</w:t>
      </w:r>
      <w:r w:rsidR="00563AFF" w:rsidRPr="00563AFF">
        <w:rPr>
          <w:rFonts w:asciiTheme="minorHAnsi" w:hAnsiTheme="minorHAnsi" w:cstheme="minorHAnsi"/>
          <w:szCs w:val="24"/>
          <w:lang w:val="id-ID"/>
        </w:rPr>
        <w:t xml:space="preserve"> dan (3) Bagi orang tua siswa perlu memfasilitasi kebutuhan anak semisal Labtop, HP dan kuota (Paket internet) agar siswa dapat mengikuti proses pembelajaran</w:t>
      </w:r>
      <w:r w:rsidR="00847E33">
        <w:rPr>
          <w:rFonts w:asciiTheme="minorHAnsi" w:hAnsiTheme="minorHAnsi" w:cstheme="minorHAnsi"/>
          <w:szCs w:val="24"/>
          <w:lang w:val="id-ID"/>
        </w:rPr>
        <w:t>.</w:t>
      </w:r>
      <w:r w:rsidR="00CF77AF">
        <w:rPr>
          <w:rFonts w:asciiTheme="minorHAnsi" w:hAnsiTheme="minorHAnsi" w:cstheme="minorHAnsi"/>
          <w:szCs w:val="24"/>
          <w:lang w:val="id-ID"/>
        </w:rPr>
        <w:t xml:space="preserve"> </w:t>
      </w:r>
      <w:bookmarkStart w:id="0" w:name="_GoBack"/>
      <w:bookmarkEnd w:id="0"/>
    </w:p>
    <w:p w14:paraId="1B3C4850" w14:textId="77777777" w:rsidR="00D00566" w:rsidRPr="00D00566" w:rsidRDefault="00D00566" w:rsidP="00142692">
      <w:pPr>
        <w:spacing w:after="0"/>
        <w:ind w:firstLine="567"/>
        <w:jc w:val="both"/>
        <w:rPr>
          <w:rFonts w:asciiTheme="minorHAnsi" w:hAnsiTheme="minorHAnsi" w:cstheme="minorHAnsi"/>
          <w:szCs w:val="24"/>
          <w:lang w:val="id-ID"/>
        </w:rPr>
      </w:pPr>
    </w:p>
    <w:p w14:paraId="12F57D87" w14:textId="24E88336" w:rsidR="00736355" w:rsidRDefault="00736355" w:rsidP="00142692">
      <w:pPr>
        <w:pStyle w:val="SubJudul1"/>
        <w:spacing w:line="276" w:lineRule="auto"/>
        <w:rPr>
          <w:lang w:val="id-ID"/>
        </w:rPr>
      </w:pPr>
      <w:proofErr w:type="spellStart"/>
      <w:r w:rsidRPr="00D8740D">
        <w:t>Daftar</w:t>
      </w:r>
      <w:proofErr w:type="spellEnd"/>
      <w:r>
        <w:t xml:space="preserve"> </w:t>
      </w:r>
      <w:proofErr w:type="spellStart"/>
      <w:r>
        <w:t>Rujukan</w:t>
      </w:r>
      <w:proofErr w:type="spellEnd"/>
      <w:r w:rsidR="0030491C">
        <w:rPr>
          <w:lang w:val="id-ID"/>
        </w:rPr>
        <w:t xml:space="preserve"> </w:t>
      </w:r>
    </w:p>
    <w:p w14:paraId="1230AF30" w14:textId="4AD1D2CE" w:rsidR="00E450FC" w:rsidRPr="00E450FC" w:rsidRDefault="00E450FC" w:rsidP="00142692">
      <w:pPr>
        <w:widowControl w:val="0"/>
        <w:autoSpaceDE w:val="0"/>
        <w:autoSpaceDN w:val="0"/>
        <w:adjustRightInd w:val="0"/>
        <w:spacing w:after="0"/>
        <w:ind w:left="480" w:hanging="480"/>
        <w:jc w:val="both"/>
        <w:rPr>
          <w:rFonts w:ascii="Calibri" w:hAnsi="Calibri" w:cs="Calibri"/>
          <w:noProof/>
          <w:szCs w:val="24"/>
        </w:rPr>
      </w:pPr>
      <w:r>
        <w:rPr>
          <w:rFonts w:asciiTheme="minorHAnsi" w:hAnsiTheme="minorHAnsi"/>
          <w:lang w:val="id-ID"/>
        </w:rPr>
        <w:fldChar w:fldCharType="begin" w:fldLock="1"/>
      </w:r>
      <w:r>
        <w:rPr>
          <w:rFonts w:asciiTheme="minorHAnsi" w:hAnsiTheme="minorHAnsi"/>
          <w:lang w:val="id-ID"/>
        </w:rPr>
        <w:instrText xml:space="preserve">ADDIN Mendeley Bibliography CSL_BIBLIOGRAPHY </w:instrText>
      </w:r>
      <w:r>
        <w:rPr>
          <w:rFonts w:asciiTheme="minorHAnsi" w:hAnsiTheme="minorHAnsi"/>
          <w:lang w:val="id-ID"/>
        </w:rPr>
        <w:fldChar w:fldCharType="separate"/>
      </w:r>
      <w:r w:rsidRPr="00E450FC">
        <w:rPr>
          <w:rFonts w:ascii="Calibri" w:hAnsi="Calibri" w:cs="Calibri"/>
          <w:noProof/>
          <w:szCs w:val="24"/>
        </w:rPr>
        <w:t xml:space="preserve">Bali, M.E, I. (2015). </w:t>
      </w:r>
      <w:r w:rsidRPr="00E450FC">
        <w:rPr>
          <w:rFonts w:ascii="Calibri" w:hAnsi="Calibri" w:cs="Calibri"/>
          <w:i/>
          <w:iCs/>
          <w:noProof/>
          <w:szCs w:val="24"/>
        </w:rPr>
        <w:t>Penerapan Model Pembelajaran Fan N Pick Dan Two Stay Two Stray Untuk Meningkatkan Keterampilan Sosial Dan Hasil Belajar IPS Siswa</w:t>
      </w:r>
      <w:r w:rsidRPr="00E450FC">
        <w:rPr>
          <w:rFonts w:ascii="Calibri" w:hAnsi="Calibri" w:cs="Calibri"/>
          <w:noProof/>
          <w:szCs w:val="24"/>
        </w:rPr>
        <w:t>. Universitas Negeri Malang.</w:t>
      </w:r>
    </w:p>
    <w:p w14:paraId="70BD90DD" w14:textId="77777777" w:rsidR="00E450FC" w:rsidRPr="00E450FC" w:rsidRDefault="00E450FC" w:rsidP="00142692">
      <w:pPr>
        <w:widowControl w:val="0"/>
        <w:autoSpaceDE w:val="0"/>
        <w:autoSpaceDN w:val="0"/>
        <w:adjustRightInd w:val="0"/>
        <w:spacing w:after="0"/>
        <w:ind w:left="480" w:hanging="480"/>
        <w:jc w:val="both"/>
        <w:rPr>
          <w:rFonts w:ascii="Calibri" w:hAnsi="Calibri" w:cs="Calibri"/>
          <w:noProof/>
          <w:szCs w:val="24"/>
        </w:rPr>
      </w:pPr>
      <w:r w:rsidRPr="00E450FC">
        <w:rPr>
          <w:rFonts w:ascii="Calibri" w:hAnsi="Calibri" w:cs="Calibri"/>
          <w:noProof/>
          <w:szCs w:val="24"/>
        </w:rPr>
        <w:t xml:space="preserve">Bogdan, R., &amp; Taylor, S. J. (1992). </w:t>
      </w:r>
      <w:r w:rsidRPr="00E450FC">
        <w:rPr>
          <w:rFonts w:ascii="Calibri" w:hAnsi="Calibri" w:cs="Calibri"/>
          <w:i/>
          <w:iCs/>
          <w:noProof/>
          <w:szCs w:val="24"/>
        </w:rPr>
        <w:t>Pengantar Metode Penelitian Kualitatif</w:t>
      </w:r>
      <w:r w:rsidRPr="00E450FC">
        <w:rPr>
          <w:rFonts w:ascii="Calibri" w:hAnsi="Calibri" w:cs="Calibri"/>
          <w:noProof/>
          <w:szCs w:val="24"/>
        </w:rPr>
        <w:t>.</w:t>
      </w:r>
    </w:p>
    <w:p w14:paraId="336B529E" w14:textId="77777777" w:rsidR="00E450FC" w:rsidRPr="00E450FC" w:rsidRDefault="00E450FC" w:rsidP="00142692">
      <w:pPr>
        <w:widowControl w:val="0"/>
        <w:autoSpaceDE w:val="0"/>
        <w:autoSpaceDN w:val="0"/>
        <w:adjustRightInd w:val="0"/>
        <w:spacing w:after="0"/>
        <w:ind w:left="480" w:hanging="480"/>
        <w:jc w:val="both"/>
        <w:rPr>
          <w:rFonts w:ascii="Calibri" w:hAnsi="Calibri" w:cs="Calibri"/>
          <w:noProof/>
          <w:szCs w:val="24"/>
        </w:rPr>
      </w:pPr>
      <w:r w:rsidRPr="00E450FC">
        <w:rPr>
          <w:rFonts w:ascii="Calibri" w:hAnsi="Calibri" w:cs="Calibri"/>
          <w:noProof/>
          <w:szCs w:val="24"/>
        </w:rPr>
        <w:t xml:space="preserve">Desi, Rahayu, &amp; Solihin. (2014). </w:t>
      </w:r>
      <w:r w:rsidRPr="00E450FC">
        <w:rPr>
          <w:rFonts w:ascii="Calibri" w:hAnsi="Calibri" w:cs="Calibri"/>
          <w:i/>
          <w:iCs/>
          <w:noProof/>
          <w:szCs w:val="24"/>
        </w:rPr>
        <w:t>Peningkatan Keterampilan Sosial Anak Usia Dini Melalui Permainan Tradisional</w:t>
      </w:r>
      <w:r w:rsidRPr="00E450FC">
        <w:rPr>
          <w:rFonts w:ascii="Calibri" w:hAnsi="Calibri" w:cs="Calibri"/>
          <w:noProof/>
          <w:szCs w:val="24"/>
        </w:rPr>
        <w:t>. Bandung: Antologi UPI.</w:t>
      </w:r>
    </w:p>
    <w:p w14:paraId="374D3344" w14:textId="77777777" w:rsidR="00E450FC" w:rsidRPr="00E450FC" w:rsidRDefault="00E450FC" w:rsidP="00142692">
      <w:pPr>
        <w:widowControl w:val="0"/>
        <w:autoSpaceDE w:val="0"/>
        <w:autoSpaceDN w:val="0"/>
        <w:adjustRightInd w:val="0"/>
        <w:spacing w:after="0"/>
        <w:ind w:left="480" w:hanging="480"/>
        <w:jc w:val="both"/>
        <w:rPr>
          <w:rFonts w:ascii="Calibri" w:hAnsi="Calibri" w:cs="Calibri"/>
          <w:noProof/>
          <w:szCs w:val="24"/>
        </w:rPr>
      </w:pPr>
      <w:r w:rsidRPr="00E450FC">
        <w:rPr>
          <w:rFonts w:ascii="Calibri" w:hAnsi="Calibri" w:cs="Calibri"/>
          <w:noProof/>
          <w:szCs w:val="24"/>
        </w:rPr>
        <w:t>Elksnin, N., &amp; Elksnin, L. K. (1999). T</w:t>
      </w:r>
      <w:r w:rsidRPr="00142692">
        <w:rPr>
          <w:rFonts w:ascii="Calibri" w:hAnsi="Calibri" w:cs="Calibri"/>
          <w:i/>
          <w:noProof/>
          <w:szCs w:val="24"/>
        </w:rPr>
        <w:t>eaching Occupational Social Skills. PRE-ED Series on Transition</w:t>
      </w:r>
      <w:r w:rsidRPr="00E450FC">
        <w:rPr>
          <w:rFonts w:ascii="Calibri" w:hAnsi="Calibri" w:cs="Calibri"/>
          <w:noProof/>
          <w:szCs w:val="24"/>
        </w:rPr>
        <w:t xml:space="preserve">. </w:t>
      </w:r>
      <w:r w:rsidRPr="00142692">
        <w:rPr>
          <w:rFonts w:ascii="Calibri" w:hAnsi="Calibri" w:cs="Calibri"/>
          <w:iCs/>
          <w:noProof/>
          <w:szCs w:val="24"/>
        </w:rPr>
        <w:t>ERIC</w:t>
      </w:r>
      <w:r w:rsidRPr="00142692">
        <w:rPr>
          <w:rFonts w:ascii="Calibri" w:hAnsi="Calibri" w:cs="Calibri"/>
          <w:noProof/>
          <w:szCs w:val="24"/>
        </w:rPr>
        <w:t xml:space="preserve">, </w:t>
      </w:r>
      <w:r w:rsidRPr="00142692">
        <w:rPr>
          <w:rFonts w:ascii="Calibri" w:hAnsi="Calibri" w:cs="Calibri"/>
          <w:iCs/>
          <w:noProof/>
          <w:szCs w:val="24"/>
        </w:rPr>
        <w:t>TX 78757</w:t>
      </w:r>
      <w:r w:rsidRPr="00142692">
        <w:rPr>
          <w:rFonts w:ascii="Calibri" w:hAnsi="Calibri" w:cs="Calibri"/>
          <w:noProof/>
          <w:szCs w:val="24"/>
        </w:rPr>
        <w:t>-</w:t>
      </w:r>
      <w:r w:rsidRPr="00142692">
        <w:rPr>
          <w:rFonts w:ascii="Calibri" w:hAnsi="Calibri" w:cs="Calibri"/>
          <w:iCs/>
          <w:noProof/>
          <w:szCs w:val="24"/>
        </w:rPr>
        <w:t>6</w:t>
      </w:r>
      <w:r w:rsidRPr="00E450FC">
        <w:rPr>
          <w:rFonts w:ascii="Calibri" w:hAnsi="Calibri" w:cs="Calibri"/>
          <w:noProof/>
          <w:szCs w:val="24"/>
        </w:rPr>
        <w:t>.</w:t>
      </w:r>
    </w:p>
    <w:p w14:paraId="27B49690" w14:textId="77777777" w:rsidR="00E450FC" w:rsidRPr="00E450FC" w:rsidRDefault="00E450FC" w:rsidP="00142692">
      <w:pPr>
        <w:widowControl w:val="0"/>
        <w:autoSpaceDE w:val="0"/>
        <w:autoSpaceDN w:val="0"/>
        <w:adjustRightInd w:val="0"/>
        <w:spacing w:after="0"/>
        <w:ind w:left="480" w:hanging="480"/>
        <w:jc w:val="both"/>
        <w:rPr>
          <w:rFonts w:ascii="Calibri" w:hAnsi="Calibri" w:cs="Calibri"/>
          <w:noProof/>
          <w:szCs w:val="24"/>
        </w:rPr>
      </w:pPr>
      <w:r w:rsidRPr="00E450FC">
        <w:rPr>
          <w:rFonts w:ascii="Calibri" w:hAnsi="Calibri" w:cs="Calibri"/>
          <w:noProof/>
          <w:szCs w:val="24"/>
        </w:rPr>
        <w:t xml:space="preserve">Enung, F. (2016). </w:t>
      </w:r>
      <w:r w:rsidRPr="00E450FC">
        <w:rPr>
          <w:rFonts w:ascii="Calibri" w:hAnsi="Calibri" w:cs="Calibri"/>
          <w:i/>
          <w:iCs/>
          <w:noProof/>
          <w:szCs w:val="24"/>
        </w:rPr>
        <w:t>Psikologi perkembangan peserta didik</w:t>
      </w:r>
      <w:r w:rsidRPr="00E450FC">
        <w:rPr>
          <w:rFonts w:ascii="Calibri" w:hAnsi="Calibri" w:cs="Calibri"/>
          <w:noProof/>
          <w:szCs w:val="24"/>
        </w:rPr>
        <w:t>. Bandung: Pustaka Setia.</w:t>
      </w:r>
    </w:p>
    <w:p w14:paraId="5600EA81" w14:textId="77777777" w:rsidR="00E450FC" w:rsidRPr="00E450FC" w:rsidRDefault="00E450FC" w:rsidP="00142692">
      <w:pPr>
        <w:widowControl w:val="0"/>
        <w:autoSpaceDE w:val="0"/>
        <w:autoSpaceDN w:val="0"/>
        <w:adjustRightInd w:val="0"/>
        <w:spacing w:after="0"/>
        <w:ind w:left="480" w:hanging="480"/>
        <w:jc w:val="both"/>
        <w:rPr>
          <w:rFonts w:ascii="Calibri" w:hAnsi="Calibri" w:cs="Calibri"/>
          <w:noProof/>
          <w:szCs w:val="24"/>
        </w:rPr>
      </w:pPr>
      <w:r w:rsidRPr="00E450FC">
        <w:rPr>
          <w:rFonts w:ascii="Calibri" w:hAnsi="Calibri" w:cs="Calibri"/>
          <w:noProof/>
          <w:szCs w:val="24"/>
        </w:rPr>
        <w:t xml:space="preserve">Juniar, D. P. (2010). </w:t>
      </w:r>
      <w:r w:rsidRPr="00E450FC">
        <w:rPr>
          <w:rFonts w:ascii="Calibri" w:hAnsi="Calibri" w:cs="Calibri"/>
          <w:i/>
          <w:iCs/>
          <w:noProof/>
          <w:szCs w:val="24"/>
        </w:rPr>
        <w:t>Upaya Guru dalam Membina Tanggung Jawab Sosial Siswa di Lingkungan Sekolah Menengah Atas: Studi Deskriptif Tentang Pembinaan Tanggung Jawab Sosial Siswa Sebagai Upaya Mengembangkan Anak Didik Berakhlak Mulia di SMAN 1 Baleendah-Bandung</w:t>
      </w:r>
      <w:r w:rsidRPr="00E450FC">
        <w:rPr>
          <w:rFonts w:ascii="Calibri" w:hAnsi="Calibri" w:cs="Calibri"/>
          <w:noProof/>
          <w:szCs w:val="24"/>
        </w:rPr>
        <w:t>. Universitas Pendidikan Indonesia.</w:t>
      </w:r>
    </w:p>
    <w:p w14:paraId="7C3128AE" w14:textId="77777777" w:rsidR="00E450FC" w:rsidRPr="00E450FC" w:rsidRDefault="00E450FC" w:rsidP="00142692">
      <w:pPr>
        <w:widowControl w:val="0"/>
        <w:autoSpaceDE w:val="0"/>
        <w:autoSpaceDN w:val="0"/>
        <w:adjustRightInd w:val="0"/>
        <w:spacing w:after="0"/>
        <w:ind w:left="480" w:hanging="480"/>
        <w:jc w:val="both"/>
        <w:rPr>
          <w:rFonts w:ascii="Calibri" w:hAnsi="Calibri" w:cs="Calibri"/>
          <w:noProof/>
          <w:szCs w:val="24"/>
        </w:rPr>
      </w:pPr>
      <w:r w:rsidRPr="00E450FC">
        <w:rPr>
          <w:rFonts w:ascii="Calibri" w:hAnsi="Calibri" w:cs="Calibri"/>
          <w:noProof/>
          <w:szCs w:val="24"/>
        </w:rPr>
        <w:t xml:space="preserve">Lickona, T. (2013). </w:t>
      </w:r>
      <w:r w:rsidRPr="00E450FC">
        <w:rPr>
          <w:rFonts w:ascii="Calibri" w:hAnsi="Calibri" w:cs="Calibri"/>
          <w:i/>
          <w:iCs/>
          <w:noProof/>
          <w:szCs w:val="24"/>
        </w:rPr>
        <w:t>Mendidik Untuk Membentuk Karakter: Bagaimana Sekolah dapat Memberikan Pendidikan Tentang Sikap Hormat dan Bertanggungjawab</w:t>
      </w:r>
      <w:r w:rsidRPr="00E450FC">
        <w:rPr>
          <w:rFonts w:ascii="Calibri" w:hAnsi="Calibri" w:cs="Calibri"/>
          <w:noProof/>
          <w:szCs w:val="24"/>
        </w:rPr>
        <w:t>. New York: Batam Books.</w:t>
      </w:r>
    </w:p>
    <w:p w14:paraId="04F2A8E7" w14:textId="77777777" w:rsidR="00E450FC" w:rsidRPr="00E450FC" w:rsidRDefault="00E450FC" w:rsidP="00142692">
      <w:pPr>
        <w:widowControl w:val="0"/>
        <w:autoSpaceDE w:val="0"/>
        <w:autoSpaceDN w:val="0"/>
        <w:adjustRightInd w:val="0"/>
        <w:spacing w:after="0"/>
        <w:ind w:left="480" w:hanging="480"/>
        <w:jc w:val="both"/>
        <w:rPr>
          <w:rFonts w:ascii="Calibri" w:hAnsi="Calibri" w:cs="Calibri"/>
          <w:noProof/>
          <w:szCs w:val="24"/>
        </w:rPr>
      </w:pPr>
      <w:r w:rsidRPr="00E450FC">
        <w:rPr>
          <w:rFonts w:ascii="Calibri" w:hAnsi="Calibri" w:cs="Calibri"/>
          <w:noProof/>
          <w:szCs w:val="24"/>
        </w:rPr>
        <w:lastRenderedPageBreak/>
        <w:t xml:space="preserve">Mulyadin. (2016). </w:t>
      </w:r>
      <w:r w:rsidRPr="00142692">
        <w:rPr>
          <w:rFonts w:ascii="Calibri" w:hAnsi="Calibri" w:cs="Calibri"/>
          <w:i/>
          <w:noProof/>
          <w:szCs w:val="24"/>
        </w:rPr>
        <w:t>Implemetasi Kebijakan Pembelajaran Tematik Terpadu Kurikulum SDN Kauman I Malang dan SD Muhamadiyah I Malang</w:t>
      </w:r>
      <w:r w:rsidRPr="00E450FC">
        <w:rPr>
          <w:rFonts w:ascii="Calibri" w:hAnsi="Calibri" w:cs="Calibri"/>
          <w:noProof/>
          <w:szCs w:val="24"/>
        </w:rPr>
        <w:t xml:space="preserve">. </w:t>
      </w:r>
      <w:r w:rsidRPr="00142692">
        <w:rPr>
          <w:rFonts w:ascii="Calibri" w:hAnsi="Calibri" w:cs="Calibri"/>
          <w:iCs/>
          <w:noProof/>
          <w:szCs w:val="24"/>
        </w:rPr>
        <w:t>Jurnal Edutama</w:t>
      </w:r>
      <w:r w:rsidRPr="00142692">
        <w:rPr>
          <w:rFonts w:ascii="Calibri" w:hAnsi="Calibri" w:cs="Calibri"/>
          <w:noProof/>
          <w:szCs w:val="24"/>
        </w:rPr>
        <w:t xml:space="preserve">, </w:t>
      </w:r>
      <w:r w:rsidRPr="00142692">
        <w:rPr>
          <w:rFonts w:ascii="Calibri" w:hAnsi="Calibri" w:cs="Calibri"/>
          <w:iCs/>
          <w:noProof/>
          <w:szCs w:val="24"/>
        </w:rPr>
        <w:t>3</w:t>
      </w:r>
      <w:r w:rsidRPr="00142692">
        <w:rPr>
          <w:rFonts w:ascii="Calibri" w:hAnsi="Calibri" w:cs="Calibri"/>
          <w:noProof/>
          <w:szCs w:val="24"/>
        </w:rPr>
        <w:t>(</w:t>
      </w:r>
      <w:r w:rsidRPr="00E450FC">
        <w:rPr>
          <w:rFonts w:ascii="Calibri" w:hAnsi="Calibri" w:cs="Calibri"/>
          <w:noProof/>
          <w:szCs w:val="24"/>
        </w:rPr>
        <w:t>2), 31–48.</w:t>
      </w:r>
    </w:p>
    <w:p w14:paraId="6C466BF9" w14:textId="77777777" w:rsidR="00E450FC" w:rsidRPr="00E450FC" w:rsidRDefault="00E450FC" w:rsidP="00142692">
      <w:pPr>
        <w:widowControl w:val="0"/>
        <w:autoSpaceDE w:val="0"/>
        <w:autoSpaceDN w:val="0"/>
        <w:adjustRightInd w:val="0"/>
        <w:spacing w:after="0"/>
        <w:ind w:left="480" w:hanging="480"/>
        <w:jc w:val="both"/>
        <w:rPr>
          <w:rFonts w:ascii="Calibri" w:hAnsi="Calibri" w:cs="Calibri"/>
          <w:noProof/>
          <w:szCs w:val="24"/>
        </w:rPr>
      </w:pPr>
      <w:r w:rsidRPr="00E450FC">
        <w:rPr>
          <w:rFonts w:ascii="Calibri" w:hAnsi="Calibri" w:cs="Calibri"/>
          <w:noProof/>
          <w:szCs w:val="24"/>
        </w:rPr>
        <w:t xml:space="preserve">Seefeld, Carol, &amp; Barbour, N. (1994). </w:t>
      </w:r>
      <w:r w:rsidRPr="00E450FC">
        <w:rPr>
          <w:rFonts w:ascii="Calibri" w:hAnsi="Calibri" w:cs="Calibri"/>
          <w:i/>
          <w:iCs/>
          <w:noProof/>
          <w:szCs w:val="24"/>
        </w:rPr>
        <w:t>Early Chilhood Education An Introduction 3ra Edition</w:t>
      </w:r>
      <w:r w:rsidRPr="00E450FC">
        <w:rPr>
          <w:rFonts w:ascii="Calibri" w:hAnsi="Calibri" w:cs="Calibri"/>
          <w:noProof/>
          <w:szCs w:val="24"/>
        </w:rPr>
        <w:t>. New York: Macmillan College Publishing Company.</w:t>
      </w:r>
    </w:p>
    <w:p w14:paraId="64A9294A" w14:textId="77777777" w:rsidR="00E450FC" w:rsidRPr="00E450FC" w:rsidRDefault="00E450FC" w:rsidP="00142692">
      <w:pPr>
        <w:widowControl w:val="0"/>
        <w:autoSpaceDE w:val="0"/>
        <w:autoSpaceDN w:val="0"/>
        <w:adjustRightInd w:val="0"/>
        <w:spacing w:after="0"/>
        <w:ind w:left="480" w:hanging="480"/>
        <w:jc w:val="both"/>
        <w:rPr>
          <w:rFonts w:ascii="Calibri" w:hAnsi="Calibri" w:cs="Calibri"/>
          <w:noProof/>
          <w:szCs w:val="24"/>
        </w:rPr>
      </w:pPr>
      <w:r w:rsidRPr="00E450FC">
        <w:rPr>
          <w:rFonts w:ascii="Calibri" w:hAnsi="Calibri" w:cs="Calibri"/>
          <w:noProof/>
          <w:szCs w:val="24"/>
        </w:rPr>
        <w:t xml:space="preserve">Sholikhah, A. (2016). </w:t>
      </w:r>
      <w:r w:rsidRPr="00E450FC">
        <w:rPr>
          <w:rFonts w:ascii="Calibri" w:hAnsi="Calibri" w:cs="Calibri"/>
          <w:i/>
          <w:iCs/>
          <w:noProof/>
          <w:szCs w:val="24"/>
        </w:rPr>
        <w:t>Statistik Deskriptif dalam Penelitian Kualitatif</w:t>
      </w:r>
      <w:r w:rsidRPr="00E450FC">
        <w:rPr>
          <w:rFonts w:ascii="Calibri" w:hAnsi="Calibri" w:cs="Calibri"/>
          <w:noProof/>
          <w:szCs w:val="24"/>
        </w:rPr>
        <w:t>. IAIN Purwokerto.</w:t>
      </w:r>
    </w:p>
    <w:p w14:paraId="48A1E30F" w14:textId="77777777" w:rsidR="00E450FC" w:rsidRPr="00E450FC" w:rsidRDefault="00E450FC" w:rsidP="00142692">
      <w:pPr>
        <w:widowControl w:val="0"/>
        <w:autoSpaceDE w:val="0"/>
        <w:autoSpaceDN w:val="0"/>
        <w:adjustRightInd w:val="0"/>
        <w:spacing w:after="0"/>
        <w:ind w:left="480" w:hanging="480"/>
        <w:jc w:val="both"/>
        <w:rPr>
          <w:rFonts w:ascii="Calibri" w:hAnsi="Calibri" w:cs="Calibri"/>
          <w:noProof/>
          <w:szCs w:val="24"/>
        </w:rPr>
      </w:pPr>
      <w:r w:rsidRPr="00E450FC">
        <w:rPr>
          <w:rFonts w:ascii="Calibri" w:hAnsi="Calibri" w:cs="Calibri"/>
          <w:noProof/>
          <w:szCs w:val="24"/>
        </w:rPr>
        <w:t xml:space="preserve">Sugiyono. (2008). </w:t>
      </w:r>
      <w:r w:rsidRPr="00E450FC">
        <w:rPr>
          <w:rFonts w:ascii="Calibri" w:hAnsi="Calibri" w:cs="Calibri"/>
          <w:i/>
          <w:iCs/>
          <w:noProof/>
          <w:szCs w:val="24"/>
        </w:rPr>
        <w:t>Metode Penelitian Pendidikan Pendekatan Kuantitatif, Kualitatif, R&amp;D.</w:t>
      </w:r>
    </w:p>
    <w:p w14:paraId="059094DD" w14:textId="77777777" w:rsidR="00E450FC" w:rsidRPr="00E450FC" w:rsidRDefault="00E450FC" w:rsidP="00142692">
      <w:pPr>
        <w:widowControl w:val="0"/>
        <w:autoSpaceDE w:val="0"/>
        <w:autoSpaceDN w:val="0"/>
        <w:adjustRightInd w:val="0"/>
        <w:spacing w:after="0"/>
        <w:ind w:left="480" w:hanging="480"/>
        <w:jc w:val="both"/>
        <w:rPr>
          <w:rFonts w:ascii="Calibri" w:hAnsi="Calibri" w:cs="Calibri"/>
          <w:noProof/>
          <w:szCs w:val="24"/>
        </w:rPr>
      </w:pPr>
      <w:r w:rsidRPr="00E450FC">
        <w:rPr>
          <w:rFonts w:ascii="Calibri" w:hAnsi="Calibri" w:cs="Calibri"/>
          <w:noProof/>
          <w:szCs w:val="24"/>
        </w:rPr>
        <w:t xml:space="preserve">Suparman, D. (2015). </w:t>
      </w:r>
      <w:r w:rsidRPr="00E450FC">
        <w:rPr>
          <w:rFonts w:ascii="Calibri" w:hAnsi="Calibri" w:cs="Calibri"/>
          <w:i/>
          <w:iCs/>
          <w:noProof/>
          <w:szCs w:val="24"/>
        </w:rPr>
        <w:t>Hubungan Peranan Guru Sekolah Dasar dengan Sikap Tanggung Jawab Siswa</w:t>
      </w:r>
      <w:r w:rsidRPr="00E450FC">
        <w:rPr>
          <w:rFonts w:ascii="Calibri" w:hAnsi="Calibri" w:cs="Calibri"/>
          <w:noProof/>
          <w:szCs w:val="24"/>
        </w:rPr>
        <w:t>. Universitas Lampung.</w:t>
      </w:r>
    </w:p>
    <w:p w14:paraId="16AB90AB" w14:textId="77777777" w:rsidR="00E450FC" w:rsidRPr="00E450FC" w:rsidRDefault="00E450FC" w:rsidP="00142692">
      <w:pPr>
        <w:widowControl w:val="0"/>
        <w:autoSpaceDE w:val="0"/>
        <w:autoSpaceDN w:val="0"/>
        <w:adjustRightInd w:val="0"/>
        <w:spacing w:after="0"/>
        <w:ind w:left="480" w:hanging="480"/>
        <w:jc w:val="both"/>
        <w:rPr>
          <w:rFonts w:ascii="Calibri" w:hAnsi="Calibri" w:cs="Calibri"/>
          <w:noProof/>
          <w:szCs w:val="24"/>
        </w:rPr>
      </w:pPr>
      <w:r w:rsidRPr="00E450FC">
        <w:rPr>
          <w:rFonts w:ascii="Calibri" w:hAnsi="Calibri" w:cs="Calibri"/>
          <w:noProof/>
          <w:szCs w:val="24"/>
        </w:rPr>
        <w:t xml:space="preserve">Syaodih, E. (2017). </w:t>
      </w:r>
      <w:r w:rsidRPr="00142692">
        <w:rPr>
          <w:rFonts w:ascii="Calibri" w:hAnsi="Calibri" w:cs="Calibri"/>
          <w:i/>
          <w:noProof/>
          <w:szCs w:val="24"/>
        </w:rPr>
        <w:t>Pengembangan Model Pembelajaran Kooperatif Untuk Meningkatkan Keterampilan Sosial.</w:t>
      </w:r>
      <w:r w:rsidRPr="00E450FC">
        <w:rPr>
          <w:rFonts w:ascii="Calibri" w:hAnsi="Calibri" w:cs="Calibri"/>
          <w:noProof/>
          <w:szCs w:val="24"/>
        </w:rPr>
        <w:t xml:space="preserve"> </w:t>
      </w:r>
      <w:r w:rsidRPr="00142692">
        <w:rPr>
          <w:rFonts w:ascii="Calibri" w:hAnsi="Calibri" w:cs="Calibri"/>
          <w:iCs/>
          <w:noProof/>
          <w:szCs w:val="24"/>
        </w:rPr>
        <w:t>Jurnal Pendidikan Dan Bm</w:t>
      </w:r>
      <w:r w:rsidRPr="00142692">
        <w:rPr>
          <w:rFonts w:ascii="Calibri" w:hAnsi="Calibri" w:cs="Calibri"/>
          <w:noProof/>
          <w:szCs w:val="24"/>
        </w:rPr>
        <w:t xml:space="preserve">, </w:t>
      </w:r>
      <w:r w:rsidRPr="00E450FC">
        <w:rPr>
          <w:rFonts w:ascii="Calibri" w:hAnsi="Calibri" w:cs="Calibri"/>
          <w:i/>
          <w:iCs/>
          <w:noProof/>
          <w:szCs w:val="24"/>
        </w:rPr>
        <w:t>5</w:t>
      </w:r>
      <w:r w:rsidRPr="00E450FC">
        <w:rPr>
          <w:rFonts w:ascii="Calibri" w:hAnsi="Calibri" w:cs="Calibri"/>
          <w:noProof/>
          <w:szCs w:val="24"/>
        </w:rPr>
        <w:t>(1), 1–25.</w:t>
      </w:r>
    </w:p>
    <w:p w14:paraId="4ED9B44E" w14:textId="77777777" w:rsidR="00E450FC" w:rsidRPr="00E450FC" w:rsidRDefault="00E450FC" w:rsidP="00142692">
      <w:pPr>
        <w:widowControl w:val="0"/>
        <w:autoSpaceDE w:val="0"/>
        <w:autoSpaceDN w:val="0"/>
        <w:adjustRightInd w:val="0"/>
        <w:spacing w:after="0"/>
        <w:ind w:left="480" w:hanging="480"/>
        <w:jc w:val="both"/>
        <w:rPr>
          <w:rFonts w:ascii="Calibri" w:hAnsi="Calibri" w:cs="Calibri"/>
          <w:noProof/>
          <w:szCs w:val="24"/>
        </w:rPr>
      </w:pPr>
      <w:r w:rsidRPr="00E450FC">
        <w:rPr>
          <w:rFonts w:ascii="Calibri" w:hAnsi="Calibri" w:cs="Calibri"/>
          <w:noProof/>
          <w:szCs w:val="24"/>
        </w:rPr>
        <w:t xml:space="preserve">Utami, K. N., &amp; Mustadi, A. (2017). </w:t>
      </w:r>
      <w:r w:rsidRPr="00142692">
        <w:rPr>
          <w:rFonts w:ascii="Calibri" w:hAnsi="Calibri" w:cs="Calibri"/>
          <w:i/>
          <w:noProof/>
          <w:szCs w:val="24"/>
        </w:rPr>
        <w:t xml:space="preserve">Pengembangan Perangkat Pembelajaran Tematik Dalam Peningkatan Karakter, Motivasi, dan Prestasi Belajar Siswa Sekolah Dasar. </w:t>
      </w:r>
      <w:r w:rsidRPr="00142692">
        <w:rPr>
          <w:rFonts w:ascii="Calibri" w:hAnsi="Calibri" w:cs="Calibri"/>
          <w:iCs/>
          <w:noProof/>
          <w:szCs w:val="24"/>
        </w:rPr>
        <w:t>Jurnal Pendidikan Karakter</w:t>
      </w:r>
      <w:r w:rsidRPr="00142692">
        <w:rPr>
          <w:rFonts w:ascii="Calibri" w:hAnsi="Calibri" w:cs="Calibri"/>
          <w:noProof/>
          <w:szCs w:val="24"/>
        </w:rPr>
        <w:t xml:space="preserve">, </w:t>
      </w:r>
      <w:r w:rsidRPr="00142692">
        <w:rPr>
          <w:rFonts w:ascii="Calibri" w:hAnsi="Calibri" w:cs="Calibri"/>
          <w:iCs/>
          <w:noProof/>
          <w:szCs w:val="24"/>
        </w:rPr>
        <w:t>7</w:t>
      </w:r>
      <w:r w:rsidRPr="00E450FC">
        <w:rPr>
          <w:rFonts w:ascii="Calibri" w:hAnsi="Calibri" w:cs="Calibri"/>
          <w:noProof/>
          <w:szCs w:val="24"/>
        </w:rPr>
        <w:t>(1), 14–25.</w:t>
      </w:r>
    </w:p>
    <w:p w14:paraId="10E6F96B" w14:textId="77777777" w:rsidR="00E450FC" w:rsidRPr="00E450FC" w:rsidRDefault="00E450FC" w:rsidP="00142692">
      <w:pPr>
        <w:widowControl w:val="0"/>
        <w:autoSpaceDE w:val="0"/>
        <w:autoSpaceDN w:val="0"/>
        <w:adjustRightInd w:val="0"/>
        <w:spacing w:after="0"/>
        <w:ind w:left="480" w:hanging="480"/>
        <w:jc w:val="both"/>
        <w:rPr>
          <w:rFonts w:ascii="Calibri" w:hAnsi="Calibri" w:cs="Calibri"/>
          <w:noProof/>
        </w:rPr>
      </w:pPr>
      <w:r w:rsidRPr="00E450FC">
        <w:rPr>
          <w:rFonts w:ascii="Calibri" w:hAnsi="Calibri" w:cs="Calibri"/>
          <w:noProof/>
          <w:szCs w:val="24"/>
        </w:rPr>
        <w:t xml:space="preserve">Wahyuti, S. M. (2015). </w:t>
      </w:r>
      <w:r w:rsidRPr="00142692">
        <w:rPr>
          <w:rFonts w:ascii="Calibri" w:hAnsi="Calibri" w:cs="Calibri"/>
          <w:i/>
          <w:noProof/>
          <w:szCs w:val="24"/>
        </w:rPr>
        <w:t>Pengembangan Keterampilan Sosial Siswa Melalui Pemahaman Multikultural dalam Bimbingan Konseling</w:t>
      </w:r>
      <w:r w:rsidRPr="00E450FC">
        <w:rPr>
          <w:rFonts w:ascii="Calibri" w:hAnsi="Calibri" w:cs="Calibri"/>
          <w:noProof/>
          <w:szCs w:val="24"/>
        </w:rPr>
        <w:t xml:space="preserve">. </w:t>
      </w:r>
      <w:r w:rsidRPr="00142692">
        <w:rPr>
          <w:rFonts w:ascii="Calibri" w:hAnsi="Calibri" w:cs="Calibri"/>
          <w:iCs/>
          <w:noProof/>
          <w:szCs w:val="24"/>
        </w:rPr>
        <w:t>Jurnal Profesi Pendidik</w:t>
      </w:r>
      <w:r w:rsidRPr="00142692">
        <w:rPr>
          <w:rFonts w:ascii="Calibri" w:hAnsi="Calibri" w:cs="Calibri"/>
          <w:noProof/>
          <w:szCs w:val="24"/>
        </w:rPr>
        <w:t xml:space="preserve">, </w:t>
      </w:r>
      <w:r w:rsidRPr="00142692">
        <w:rPr>
          <w:rFonts w:ascii="Calibri" w:hAnsi="Calibri" w:cs="Calibri"/>
          <w:iCs/>
          <w:noProof/>
          <w:szCs w:val="24"/>
        </w:rPr>
        <w:t>2</w:t>
      </w:r>
      <w:r w:rsidRPr="00142692">
        <w:rPr>
          <w:rFonts w:ascii="Calibri" w:hAnsi="Calibri" w:cs="Calibri"/>
          <w:noProof/>
          <w:szCs w:val="24"/>
        </w:rPr>
        <w:t>(1</w:t>
      </w:r>
      <w:r w:rsidRPr="00E450FC">
        <w:rPr>
          <w:rFonts w:ascii="Calibri" w:hAnsi="Calibri" w:cs="Calibri"/>
          <w:noProof/>
          <w:szCs w:val="24"/>
        </w:rPr>
        <w:t>), 26–34.</w:t>
      </w:r>
    </w:p>
    <w:p w14:paraId="47506C99" w14:textId="2F300EE1" w:rsidR="00882889" w:rsidRPr="00882889" w:rsidRDefault="00E450FC" w:rsidP="00142692">
      <w:pPr>
        <w:widowControl w:val="0"/>
        <w:autoSpaceDE w:val="0"/>
        <w:autoSpaceDN w:val="0"/>
        <w:adjustRightInd w:val="0"/>
        <w:spacing w:after="0"/>
        <w:jc w:val="both"/>
        <w:rPr>
          <w:rFonts w:asciiTheme="minorHAnsi" w:hAnsiTheme="minorHAnsi"/>
          <w:lang w:val="id-ID"/>
        </w:rPr>
      </w:pPr>
      <w:r>
        <w:rPr>
          <w:rFonts w:asciiTheme="minorHAnsi" w:hAnsiTheme="minorHAnsi"/>
          <w:lang w:val="id-ID"/>
        </w:rPr>
        <w:fldChar w:fldCharType="end"/>
      </w:r>
    </w:p>
    <w:sectPr w:rsidR="00882889" w:rsidRPr="00882889" w:rsidSect="008178A1">
      <w:footerReference w:type="default" r:id="rId10"/>
      <w:headerReference w:type="first" r:id="rId11"/>
      <w:footerReference w:type="first" r:id="rId12"/>
      <w:pgSz w:w="11907" w:h="16839" w:code="9"/>
      <w:pgMar w:top="1250" w:right="1440" w:bottom="1440" w:left="1440" w:header="283" w:footer="113"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941644" w15:done="0"/>
  <w15:commentEx w15:paraId="2A74749A" w15:done="0"/>
  <w15:commentEx w15:paraId="1F514710" w15:done="0"/>
  <w15:commentEx w15:paraId="794A9F4A" w15:done="0"/>
  <w15:commentEx w15:paraId="0F6B466A" w15:done="0"/>
  <w15:commentEx w15:paraId="3D7B85A6" w15:done="0"/>
  <w15:commentEx w15:paraId="727774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941644" w16cid:durableId="24A96DAC"/>
  <w16cid:commentId w16cid:paraId="2A74749A" w16cid:durableId="24A96D8D"/>
  <w16cid:commentId w16cid:paraId="1F514710" w16cid:durableId="24A96CA0"/>
  <w16cid:commentId w16cid:paraId="794A9F4A" w16cid:durableId="24A96DDB"/>
  <w16cid:commentId w16cid:paraId="0F6B466A" w16cid:durableId="24A96ECB"/>
  <w16cid:commentId w16cid:paraId="3D7B85A6" w16cid:durableId="24A96F26"/>
  <w16cid:commentId w16cid:paraId="72777417" w16cid:durableId="24A96F4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6BABB4" w14:textId="77777777" w:rsidR="00E37588" w:rsidRDefault="00E37588" w:rsidP="00401D3E">
      <w:pPr>
        <w:spacing w:after="0" w:line="240" w:lineRule="auto"/>
      </w:pPr>
      <w:r>
        <w:separator/>
      </w:r>
    </w:p>
  </w:endnote>
  <w:endnote w:type="continuationSeparator" w:id="0">
    <w:p w14:paraId="3BE6793E" w14:textId="77777777" w:rsidR="00E37588" w:rsidRDefault="00E37588"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A8656" w14:textId="1C437DC3" w:rsidR="00B56D75" w:rsidRDefault="00E37588">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142692">
          <w:rPr>
            <w:noProof/>
          </w:rPr>
          <w:t>5</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142692">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2C1CBF" w14:textId="77777777" w:rsidR="00E37588" w:rsidRDefault="00E37588" w:rsidP="00401D3E">
      <w:pPr>
        <w:spacing w:after="0" w:line="240" w:lineRule="auto"/>
      </w:pPr>
      <w:r>
        <w:separator/>
      </w:r>
    </w:p>
  </w:footnote>
  <w:footnote w:type="continuationSeparator" w:id="0">
    <w:p w14:paraId="526E2D29" w14:textId="77777777" w:rsidR="00E37588" w:rsidRDefault="00E37588"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77777777"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14:paraId="5D0D2E73" w14:textId="20163B4F"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37411C">
            <w:rPr>
              <w:i/>
              <w:iCs/>
              <w:color w:val="000000"/>
              <w:szCs w:val="24"/>
            </w:rPr>
            <w:t>5</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1"/>
          <w:r>
            <w:rPr>
              <w:i/>
              <w:iCs/>
              <w:color w:val="000000"/>
              <w:szCs w:val="24"/>
            </w:rPr>
            <w:t>2</w:t>
          </w:r>
          <w:r w:rsidR="0037411C">
            <w:rPr>
              <w:i/>
              <w:iCs/>
              <w:color w:val="000000"/>
              <w:szCs w:val="24"/>
            </w:rPr>
            <w:t>1</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lang w:val="id-ID" w:eastAsia="id-ID"/>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FAF209C"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352E22"/>
    <w:multiLevelType w:val="hybridMultilevel"/>
    <w:tmpl w:val="551CA1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13"/>
  </w:num>
  <w:num w:numId="9">
    <w:abstractNumId w:val="2"/>
    <w:lvlOverride w:ilvl="0">
      <w:startOverride w:val="1"/>
    </w:lvlOverride>
  </w:num>
  <w:num w:numId="10">
    <w:abstractNumId w:val="1"/>
  </w:num>
  <w:num w:numId="11">
    <w:abstractNumId w:val="8"/>
  </w:num>
  <w:num w:numId="12">
    <w:abstractNumId w:val="3"/>
  </w:num>
  <w:num w:numId="13">
    <w:abstractNumId w:val="12"/>
  </w:num>
  <w:num w:numId="14">
    <w:abstractNumId w:val="6"/>
  </w:num>
  <w:num w:numId="15">
    <w:abstractNumId w:val="11"/>
  </w:num>
  <w:num w:numId="1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D3E"/>
    <w:rsid w:val="00006819"/>
    <w:rsid w:val="000138D1"/>
    <w:rsid w:val="00036635"/>
    <w:rsid w:val="00077E14"/>
    <w:rsid w:val="00084246"/>
    <w:rsid w:val="000904F9"/>
    <w:rsid w:val="00093FBE"/>
    <w:rsid w:val="00095AF0"/>
    <w:rsid w:val="000A58CE"/>
    <w:rsid w:val="000B3B0D"/>
    <w:rsid w:val="000B6CC9"/>
    <w:rsid w:val="000B6E7C"/>
    <w:rsid w:val="000E3E0B"/>
    <w:rsid w:val="0010076A"/>
    <w:rsid w:val="001041A4"/>
    <w:rsid w:val="001122CA"/>
    <w:rsid w:val="00142692"/>
    <w:rsid w:val="00145B43"/>
    <w:rsid w:val="0015622D"/>
    <w:rsid w:val="00157377"/>
    <w:rsid w:val="0019685E"/>
    <w:rsid w:val="0019688C"/>
    <w:rsid w:val="001B5199"/>
    <w:rsid w:val="00242824"/>
    <w:rsid w:val="00247584"/>
    <w:rsid w:val="00256275"/>
    <w:rsid w:val="002719FA"/>
    <w:rsid w:val="002B0BBF"/>
    <w:rsid w:val="002D1D1F"/>
    <w:rsid w:val="002E1F51"/>
    <w:rsid w:val="002E7E79"/>
    <w:rsid w:val="0030491C"/>
    <w:rsid w:val="00323B11"/>
    <w:rsid w:val="00325309"/>
    <w:rsid w:val="00345F47"/>
    <w:rsid w:val="00355488"/>
    <w:rsid w:val="00361923"/>
    <w:rsid w:val="0037071B"/>
    <w:rsid w:val="0037411C"/>
    <w:rsid w:val="003908F9"/>
    <w:rsid w:val="003A326E"/>
    <w:rsid w:val="003B627B"/>
    <w:rsid w:val="003D6398"/>
    <w:rsid w:val="003E1E3E"/>
    <w:rsid w:val="003F0229"/>
    <w:rsid w:val="003F28A3"/>
    <w:rsid w:val="00400C50"/>
    <w:rsid w:val="00401D3E"/>
    <w:rsid w:val="00417743"/>
    <w:rsid w:val="0042634A"/>
    <w:rsid w:val="00462E4D"/>
    <w:rsid w:val="00467F93"/>
    <w:rsid w:val="004820B3"/>
    <w:rsid w:val="00490F76"/>
    <w:rsid w:val="00495E1D"/>
    <w:rsid w:val="004A11B6"/>
    <w:rsid w:val="004D5D9A"/>
    <w:rsid w:val="00542623"/>
    <w:rsid w:val="0054485B"/>
    <w:rsid w:val="00563AFF"/>
    <w:rsid w:val="005648C5"/>
    <w:rsid w:val="00567BBB"/>
    <w:rsid w:val="00584DAB"/>
    <w:rsid w:val="005926FB"/>
    <w:rsid w:val="005C1639"/>
    <w:rsid w:val="005D2579"/>
    <w:rsid w:val="005F3EE4"/>
    <w:rsid w:val="00603094"/>
    <w:rsid w:val="00607FCF"/>
    <w:rsid w:val="00610727"/>
    <w:rsid w:val="00621B96"/>
    <w:rsid w:val="006578DD"/>
    <w:rsid w:val="006769DD"/>
    <w:rsid w:val="006879EB"/>
    <w:rsid w:val="00695637"/>
    <w:rsid w:val="006A660B"/>
    <w:rsid w:val="006C298F"/>
    <w:rsid w:val="006E561C"/>
    <w:rsid w:val="006E61D2"/>
    <w:rsid w:val="00736355"/>
    <w:rsid w:val="00740E9A"/>
    <w:rsid w:val="00744288"/>
    <w:rsid w:val="0074582E"/>
    <w:rsid w:val="007C4631"/>
    <w:rsid w:val="007C5D39"/>
    <w:rsid w:val="00803170"/>
    <w:rsid w:val="00814D84"/>
    <w:rsid w:val="008178A1"/>
    <w:rsid w:val="008363B5"/>
    <w:rsid w:val="00847E33"/>
    <w:rsid w:val="00863835"/>
    <w:rsid w:val="00875ED7"/>
    <w:rsid w:val="00882889"/>
    <w:rsid w:val="008C3E29"/>
    <w:rsid w:val="0093644D"/>
    <w:rsid w:val="009707EB"/>
    <w:rsid w:val="009E1CD1"/>
    <w:rsid w:val="009F4323"/>
    <w:rsid w:val="009F587A"/>
    <w:rsid w:val="00A432B7"/>
    <w:rsid w:val="00A634E4"/>
    <w:rsid w:val="00A813AA"/>
    <w:rsid w:val="00A95631"/>
    <w:rsid w:val="00AB7F09"/>
    <w:rsid w:val="00AD4BE8"/>
    <w:rsid w:val="00AE1099"/>
    <w:rsid w:val="00AE289F"/>
    <w:rsid w:val="00B32805"/>
    <w:rsid w:val="00B56D75"/>
    <w:rsid w:val="00B609FC"/>
    <w:rsid w:val="00B7252D"/>
    <w:rsid w:val="00BA239C"/>
    <w:rsid w:val="00BB719C"/>
    <w:rsid w:val="00C31118"/>
    <w:rsid w:val="00C745D5"/>
    <w:rsid w:val="00C86658"/>
    <w:rsid w:val="00C95185"/>
    <w:rsid w:val="00C97952"/>
    <w:rsid w:val="00CB39C9"/>
    <w:rsid w:val="00CF77AF"/>
    <w:rsid w:val="00D00566"/>
    <w:rsid w:val="00D26F67"/>
    <w:rsid w:val="00D400C1"/>
    <w:rsid w:val="00D47266"/>
    <w:rsid w:val="00D57934"/>
    <w:rsid w:val="00D618A4"/>
    <w:rsid w:val="00D71537"/>
    <w:rsid w:val="00D83F94"/>
    <w:rsid w:val="00D8740D"/>
    <w:rsid w:val="00D94BF3"/>
    <w:rsid w:val="00DD76AE"/>
    <w:rsid w:val="00DF74F3"/>
    <w:rsid w:val="00E37588"/>
    <w:rsid w:val="00E407D1"/>
    <w:rsid w:val="00E450FC"/>
    <w:rsid w:val="00E54579"/>
    <w:rsid w:val="00E831B3"/>
    <w:rsid w:val="00E87172"/>
    <w:rsid w:val="00E92363"/>
    <w:rsid w:val="00F216A0"/>
    <w:rsid w:val="00F23BE2"/>
    <w:rsid w:val="00F353EC"/>
    <w:rsid w:val="00F374B1"/>
    <w:rsid w:val="00F56D45"/>
    <w:rsid w:val="00FC7A08"/>
    <w:rsid w:val="00FD01CB"/>
    <w:rsid w:val="00FD769B"/>
    <w:rsid w:val="00FE5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List Paragraph1"/>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List Paragraph1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styleId="HTMLPreformatted">
    <w:name w:val="HTML Preformatted"/>
    <w:basedOn w:val="Normal"/>
    <w:link w:val="HTMLPreformattedChar"/>
    <w:uiPriority w:val="99"/>
    <w:semiHidden/>
    <w:unhideWhenUsed/>
    <w:rsid w:val="00370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37071B"/>
    <w:rPr>
      <w:rFonts w:ascii="Courier New" w:eastAsia="Times New Roman" w:hAnsi="Courier New" w:cs="Courier New"/>
      <w:lang w:val="id-ID" w:eastAsia="id-ID"/>
    </w:rPr>
  </w:style>
  <w:style w:type="character" w:customStyle="1" w:styleId="y2iqfc">
    <w:name w:val="y2iqfc"/>
    <w:basedOn w:val="DefaultParagraphFont"/>
    <w:rsid w:val="0037071B"/>
  </w:style>
  <w:style w:type="character" w:styleId="CommentReference">
    <w:name w:val="annotation reference"/>
    <w:basedOn w:val="DefaultParagraphFont"/>
    <w:uiPriority w:val="99"/>
    <w:semiHidden/>
    <w:unhideWhenUsed/>
    <w:rsid w:val="00E831B3"/>
    <w:rPr>
      <w:sz w:val="16"/>
      <w:szCs w:val="16"/>
    </w:rPr>
  </w:style>
  <w:style w:type="paragraph" w:styleId="CommentText">
    <w:name w:val="annotation text"/>
    <w:basedOn w:val="Normal"/>
    <w:link w:val="CommentTextChar"/>
    <w:uiPriority w:val="99"/>
    <w:semiHidden/>
    <w:unhideWhenUsed/>
    <w:rsid w:val="00E831B3"/>
    <w:pPr>
      <w:spacing w:line="240" w:lineRule="auto"/>
    </w:pPr>
    <w:rPr>
      <w:sz w:val="20"/>
      <w:szCs w:val="20"/>
    </w:rPr>
  </w:style>
  <w:style w:type="character" w:customStyle="1" w:styleId="CommentTextChar">
    <w:name w:val="Comment Text Char"/>
    <w:basedOn w:val="DefaultParagraphFont"/>
    <w:link w:val="CommentText"/>
    <w:uiPriority w:val="99"/>
    <w:semiHidden/>
    <w:rsid w:val="00E831B3"/>
  </w:style>
  <w:style w:type="paragraph" w:styleId="CommentSubject">
    <w:name w:val="annotation subject"/>
    <w:basedOn w:val="CommentText"/>
    <w:next w:val="CommentText"/>
    <w:link w:val="CommentSubjectChar"/>
    <w:uiPriority w:val="99"/>
    <w:semiHidden/>
    <w:unhideWhenUsed/>
    <w:rsid w:val="00E831B3"/>
    <w:rPr>
      <w:b/>
      <w:bCs/>
    </w:rPr>
  </w:style>
  <w:style w:type="character" w:customStyle="1" w:styleId="CommentSubjectChar">
    <w:name w:val="Comment Subject Char"/>
    <w:basedOn w:val="CommentTextChar"/>
    <w:link w:val="CommentSubject"/>
    <w:uiPriority w:val="99"/>
    <w:semiHidden/>
    <w:rsid w:val="00E831B3"/>
    <w:rPr>
      <w:b/>
      <w:bCs/>
    </w:rPr>
  </w:style>
  <w:style w:type="paragraph" w:customStyle="1" w:styleId="Default">
    <w:name w:val="Default"/>
    <w:rsid w:val="00D94BF3"/>
    <w:pPr>
      <w:autoSpaceDE w:val="0"/>
      <w:autoSpaceDN w:val="0"/>
      <w:adjustRightInd w:val="0"/>
    </w:pPr>
    <w:rPr>
      <w:rFonts w:ascii="Book Antiqua" w:hAnsi="Book Antiqua" w:cs="Book Antiqua"/>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List Paragraph1"/>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List Paragraph1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styleId="HTMLPreformatted">
    <w:name w:val="HTML Preformatted"/>
    <w:basedOn w:val="Normal"/>
    <w:link w:val="HTMLPreformattedChar"/>
    <w:uiPriority w:val="99"/>
    <w:semiHidden/>
    <w:unhideWhenUsed/>
    <w:rsid w:val="00370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37071B"/>
    <w:rPr>
      <w:rFonts w:ascii="Courier New" w:eastAsia="Times New Roman" w:hAnsi="Courier New" w:cs="Courier New"/>
      <w:lang w:val="id-ID" w:eastAsia="id-ID"/>
    </w:rPr>
  </w:style>
  <w:style w:type="character" w:customStyle="1" w:styleId="y2iqfc">
    <w:name w:val="y2iqfc"/>
    <w:basedOn w:val="DefaultParagraphFont"/>
    <w:rsid w:val="0037071B"/>
  </w:style>
  <w:style w:type="character" w:styleId="CommentReference">
    <w:name w:val="annotation reference"/>
    <w:basedOn w:val="DefaultParagraphFont"/>
    <w:uiPriority w:val="99"/>
    <w:semiHidden/>
    <w:unhideWhenUsed/>
    <w:rsid w:val="00E831B3"/>
    <w:rPr>
      <w:sz w:val="16"/>
      <w:szCs w:val="16"/>
    </w:rPr>
  </w:style>
  <w:style w:type="paragraph" w:styleId="CommentText">
    <w:name w:val="annotation text"/>
    <w:basedOn w:val="Normal"/>
    <w:link w:val="CommentTextChar"/>
    <w:uiPriority w:val="99"/>
    <w:semiHidden/>
    <w:unhideWhenUsed/>
    <w:rsid w:val="00E831B3"/>
    <w:pPr>
      <w:spacing w:line="240" w:lineRule="auto"/>
    </w:pPr>
    <w:rPr>
      <w:sz w:val="20"/>
      <w:szCs w:val="20"/>
    </w:rPr>
  </w:style>
  <w:style w:type="character" w:customStyle="1" w:styleId="CommentTextChar">
    <w:name w:val="Comment Text Char"/>
    <w:basedOn w:val="DefaultParagraphFont"/>
    <w:link w:val="CommentText"/>
    <w:uiPriority w:val="99"/>
    <w:semiHidden/>
    <w:rsid w:val="00E831B3"/>
  </w:style>
  <w:style w:type="paragraph" w:styleId="CommentSubject">
    <w:name w:val="annotation subject"/>
    <w:basedOn w:val="CommentText"/>
    <w:next w:val="CommentText"/>
    <w:link w:val="CommentSubjectChar"/>
    <w:uiPriority w:val="99"/>
    <w:semiHidden/>
    <w:unhideWhenUsed/>
    <w:rsid w:val="00E831B3"/>
    <w:rPr>
      <w:b/>
      <w:bCs/>
    </w:rPr>
  </w:style>
  <w:style w:type="character" w:customStyle="1" w:styleId="CommentSubjectChar">
    <w:name w:val="Comment Subject Char"/>
    <w:basedOn w:val="CommentTextChar"/>
    <w:link w:val="CommentSubject"/>
    <w:uiPriority w:val="99"/>
    <w:semiHidden/>
    <w:rsid w:val="00E831B3"/>
    <w:rPr>
      <w:b/>
      <w:bCs/>
    </w:rPr>
  </w:style>
  <w:style w:type="paragraph" w:customStyle="1" w:styleId="Default">
    <w:name w:val="Default"/>
    <w:rsid w:val="00D94BF3"/>
    <w:pPr>
      <w:autoSpaceDE w:val="0"/>
      <w:autoSpaceDN w:val="0"/>
      <w:adjustRightInd w:val="0"/>
    </w:pPr>
    <w:rPr>
      <w:rFonts w:ascii="Book Antiqua" w:hAnsi="Book Antiqua" w:cs="Book Antiqua"/>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381369358">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686829037">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877087836">
      <w:bodyDiv w:val="1"/>
      <w:marLeft w:val="0"/>
      <w:marRight w:val="0"/>
      <w:marTop w:val="0"/>
      <w:marBottom w:val="0"/>
      <w:divBdr>
        <w:top w:val="none" w:sz="0" w:space="0" w:color="auto"/>
        <w:left w:val="none" w:sz="0" w:space="0" w:color="auto"/>
        <w:bottom w:val="none" w:sz="0" w:space="0" w:color="auto"/>
        <w:right w:val="none" w:sz="0" w:space="0" w:color="auto"/>
      </w:divBdr>
    </w:div>
    <w:div w:id="1070693772">
      <w:bodyDiv w:val="1"/>
      <w:marLeft w:val="0"/>
      <w:marRight w:val="0"/>
      <w:marTop w:val="0"/>
      <w:marBottom w:val="0"/>
      <w:divBdr>
        <w:top w:val="none" w:sz="0" w:space="0" w:color="auto"/>
        <w:left w:val="none" w:sz="0" w:space="0" w:color="auto"/>
        <w:bottom w:val="none" w:sz="0" w:space="0" w:color="auto"/>
        <w:right w:val="none" w:sz="0" w:space="0" w:color="auto"/>
      </w:divBdr>
      <w:divsChild>
        <w:div w:id="19093027">
          <w:marLeft w:val="0"/>
          <w:marRight w:val="0"/>
          <w:marTop w:val="0"/>
          <w:marBottom w:val="0"/>
          <w:divBdr>
            <w:top w:val="none" w:sz="0" w:space="0" w:color="auto"/>
            <w:left w:val="none" w:sz="0" w:space="0" w:color="auto"/>
            <w:bottom w:val="none" w:sz="0" w:space="0" w:color="auto"/>
            <w:right w:val="none" w:sz="0" w:space="0" w:color="auto"/>
          </w:divBdr>
        </w:div>
        <w:div w:id="485558162">
          <w:marLeft w:val="0"/>
          <w:marRight w:val="0"/>
          <w:marTop w:val="0"/>
          <w:marBottom w:val="0"/>
          <w:divBdr>
            <w:top w:val="none" w:sz="0" w:space="0" w:color="auto"/>
            <w:left w:val="none" w:sz="0" w:space="0" w:color="auto"/>
            <w:bottom w:val="none" w:sz="0" w:space="0" w:color="auto"/>
            <w:right w:val="none" w:sz="0" w:space="0" w:color="auto"/>
          </w:divBdr>
        </w:div>
        <w:div w:id="2115515534">
          <w:marLeft w:val="0"/>
          <w:marRight w:val="0"/>
          <w:marTop w:val="0"/>
          <w:marBottom w:val="0"/>
          <w:divBdr>
            <w:top w:val="none" w:sz="0" w:space="0" w:color="auto"/>
            <w:left w:val="none" w:sz="0" w:space="0" w:color="auto"/>
            <w:bottom w:val="none" w:sz="0" w:space="0" w:color="auto"/>
            <w:right w:val="none" w:sz="0" w:space="0" w:color="auto"/>
          </w:divBdr>
        </w:div>
        <w:div w:id="982542535">
          <w:marLeft w:val="0"/>
          <w:marRight w:val="0"/>
          <w:marTop w:val="0"/>
          <w:marBottom w:val="0"/>
          <w:divBdr>
            <w:top w:val="none" w:sz="0" w:space="0" w:color="auto"/>
            <w:left w:val="none" w:sz="0" w:space="0" w:color="auto"/>
            <w:bottom w:val="none" w:sz="0" w:space="0" w:color="auto"/>
            <w:right w:val="none" w:sz="0" w:space="0" w:color="auto"/>
          </w:divBdr>
        </w:div>
        <w:div w:id="1146625169">
          <w:marLeft w:val="0"/>
          <w:marRight w:val="0"/>
          <w:marTop w:val="0"/>
          <w:marBottom w:val="0"/>
          <w:divBdr>
            <w:top w:val="none" w:sz="0" w:space="0" w:color="auto"/>
            <w:left w:val="none" w:sz="0" w:space="0" w:color="auto"/>
            <w:bottom w:val="none" w:sz="0" w:space="0" w:color="auto"/>
            <w:right w:val="none" w:sz="0" w:space="0" w:color="auto"/>
          </w:divBdr>
        </w:div>
        <w:div w:id="1990746577">
          <w:marLeft w:val="0"/>
          <w:marRight w:val="0"/>
          <w:marTop w:val="0"/>
          <w:marBottom w:val="0"/>
          <w:divBdr>
            <w:top w:val="none" w:sz="0" w:space="0" w:color="auto"/>
            <w:left w:val="none" w:sz="0" w:space="0" w:color="auto"/>
            <w:bottom w:val="none" w:sz="0" w:space="0" w:color="auto"/>
            <w:right w:val="none" w:sz="0" w:space="0" w:color="auto"/>
          </w:divBdr>
        </w:div>
        <w:div w:id="959142403">
          <w:marLeft w:val="0"/>
          <w:marRight w:val="0"/>
          <w:marTop w:val="0"/>
          <w:marBottom w:val="0"/>
          <w:divBdr>
            <w:top w:val="none" w:sz="0" w:space="0" w:color="auto"/>
            <w:left w:val="none" w:sz="0" w:space="0" w:color="auto"/>
            <w:bottom w:val="none" w:sz="0" w:space="0" w:color="auto"/>
            <w:right w:val="none" w:sz="0" w:space="0" w:color="auto"/>
          </w:divBdr>
        </w:div>
        <w:div w:id="1476334228">
          <w:marLeft w:val="0"/>
          <w:marRight w:val="0"/>
          <w:marTop w:val="0"/>
          <w:marBottom w:val="0"/>
          <w:divBdr>
            <w:top w:val="none" w:sz="0" w:space="0" w:color="auto"/>
            <w:left w:val="none" w:sz="0" w:space="0" w:color="auto"/>
            <w:bottom w:val="none" w:sz="0" w:space="0" w:color="auto"/>
            <w:right w:val="none" w:sz="0" w:space="0" w:color="auto"/>
          </w:divBdr>
        </w:div>
      </w:divsChild>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261569738">
      <w:bodyDiv w:val="1"/>
      <w:marLeft w:val="0"/>
      <w:marRight w:val="0"/>
      <w:marTop w:val="0"/>
      <w:marBottom w:val="0"/>
      <w:divBdr>
        <w:top w:val="none" w:sz="0" w:space="0" w:color="auto"/>
        <w:left w:val="none" w:sz="0" w:space="0" w:color="auto"/>
        <w:bottom w:val="none" w:sz="0" w:space="0" w:color="auto"/>
        <w:right w:val="none" w:sz="0" w:space="0" w:color="auto"/>
      </w:divBdr>
    </w:div>
    <w:div w:id="1580947648">
      <w:bodyDiv w:val="1"/>
      <w:marLeft w:val="0"/>
      <w:marRight w:val="0"/>
      <w:marTop w:val="0"/>
      <w:marBottom w:val="0"/>
      <w:divBdr>
        <w:top w:val="none" w:sz="0" w:space="0" w:color="auto"/>
        <w:left w:val="none" w:sz="0" w:space="0" w:color="auto"/>
        <w:bottom w:val="none" w:sz="0" w:space="0" w:color="auto"/>
        <w:right w:val="none" w:sz="0" w:space="0" w:color="auto"/>
      </w:divBdr>
    </w:div>
    <w:div w:id="1602495797">
      <w:bodyDiv w:val="1"/>
      <w:marLeft w:val="0"/>
      <w:marRight w:val="0"/>
      <w:marTop w:val="0"/>
      <w:marBottom w:val="0"/>
      <w:divBdr>
        <w:top w:val="none" w:sz="0" w:space="0" w:color="auto"/>
        <w:left w:val="none" w:sz="0" w:space="0" w:color="auto"/>
        <w:bottom w:val="none" w:sz="0" w:space="0" w:color="auto"/>
        <w:right w:val="none" w:sz="0" w:space="0" w:color="auto"/>
      </w:divBdr>
      <w:divsChild>
        <w:div w:id="165247433">
          <w:marLeft w:val="0"/>
          <w:marRight w:val="0"/>
          <w:marTop w:val="0"/>
          <w:marBottom w:val="0"/>
          <w:divBdr>
            <w:top w:val="none" w:sz="0" w:space="0" w:color="auto"/>
            <w:left w:val="none" w:sz="0" w:space="0" w:color="auto"/>
            <w:bottom w:val="none" w:sz="0" w:space="0" w:color="auto"/>
            <w:right w:val="none" w:sz="0" w:space="0" w:color="auto"/>
          </w:divBdr>
        </w:div>
        <w:div w:id="937982108">
          <w:marLeft w:val="0"/>
          <w:marRight w:val="0"/>
          <w:marTop w:val="0"/>
          <w:marBottom w:val="0"/>
          <w:divBdr>
            <w:top w:val="none" w:sz="0" w:space="0" w:color="auto"/>
            <w:left w:val="none" w:sz="0" w:space="0" w:color="auto"/>
            <w:bottom w:val="none" w:sz="0" w:space="0" w:color="auto"/>
            <w:right w:val="none" w:sz="0" w:space="0" w:color="auto"/>
          </w:divBdr>
        </w:div>
        <w:div w:id="684551613">
          <w:marLeft w:val="0"/>
          <w:marRight w:val="0"/>
          <w:marTop w:val="0"/>
          <w:marBottom w:val="0"/>
          <w:divBdr>
            <w:top w:val="none" w:sz="0" w:space="0" w:color="auto"/>
            <w:left w:val="none" w:sz="0" w:space="0" w:color="auto"/>
            <w:bottom w:val="none" w:sz="0" w:space="0" w:color="auto"/>
            <w:right w:val="none" w:sz="0" w:space="0" w:color="auto"/>
          </w:divBdr>
        </w:div>
        <w:div w:id="79260223">
          <w:marLeft w:val="0"/>
          <w:marRight w:val="0"/>
          <w:marTop w:val="0"/>
          <w:marBottom w:val="0"/>
          <w:divBdr>
            <w:top w:val="none" w:sz="0" w:space="0" w:color="auto"/>
            <w:left w:val="none" w:sz="0" w:space="0" w:color="auto"/>
            <w:bottom w:val="none" w:sz="0" w:space="0" w:color="auto"/>
            <w:right w:val="none" w:sz="0" w:space="0" w:color="auto"/>
          </w:divBdr>
        </w:div>
        <w:div w:id="710611286">
          <w:marLeft w:val="0"/>
          <w:marRight w:val="0"/>
          <w:marTop w:val="0"/>
          <w:marBottom w:val="0"/>
          <w:divBdr>
            <w:top w:val="none" w:sz="0" w:space="0" w:color="auto"/>
            <w:left w:val="none" w:sz="0" w:space="0" w:color="auto"/>
            <w:bottom w:val="none" w:sz="0" w:space="0" w:color="auto"/>
            <w:right w:val="none" w:sz="0" w:space="0" w:color="auto"/>
          </w:divBdr>
        </w:div>
        <w:div w:id="627784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itikulsum2696@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86A0F-9141-4B42-82E1-15F8571D7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4607</Words>
  <Characters>26262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30808</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ASUS</cp:lastModifiedBy>
  <cp:revision>6</cp:revision>
  <dcterms:created xsi:type="dcterms:W3CDTF">2021-09-06T14:45:00Z</dcterms:created>
  <dcterms:modified xsi:type="dcterms:W3CDTF">2021-09-06T15:59:00Z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6dc7fa3e-2ca7-34fb-937c-42974175700d</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