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CA2D" w14:textId="21C4C431" w:rsidR="00D8706E" w:rsidRDefault="00D8706E" w:rsidP="00D8706E">
      <w:pPr>
        <w:spacing w:line="360" w:lineRule="auto"/>
        <w:jc w:val="center"/>
        <w:rPr>
          <w:rFonts w:cstheme="minorHAnsi"/>
          <w:b/>
          <w:bCs/>
          <w:sz w:val="24"/>
          <w:szCs w:val="24"/>
        </w:rPr>
      </w:pPr>
      <w:r w:rsidRPr="00D8706E">
        <w:rPr>
          <w:rFonts w:cstheme="minorHAnsi"/>
          <w:b/>
          <w:bCs/>
          <w:sz w:val="24"/>
          <w:szCs w:val="24"/>
        </w:rPr>
        <w:t>Analisi</w:t>
      </w:r>
      <w:r>
        <w:rPr>
          <w:rFonts w:cstheme="minorHAnsi"/>
          <w:b/>
          <w:bCs/>
          <w:sz w:val="24"/>
          <w:szCs w:val="24"/>
        </w:rPr>
        <w:t>s</w:t>
      </w:r>
      <w:r w:rsidRPr="00D8706E">
        <w:rPr>
          <w:rFonts w:cstheme="minorHAnsi"/>
          <w:b/>
          <w:bCs/>
          <w:sz w:val="24"/>
          <w:szCs w:val="24"/>
        </w:rPr>
        <w:t xml:space="preserve"> Kegiatan Kewirausahaan pada Muatan Pembelajaran IPS di SDN Sukoraharjo 03 Kecamatan Kepanjen</w:t>
      </w:r>
    </w:p>
    <w:p w14:paraId="57CCC4B4" w14:textId="77777777" w:rsidR="00D8706E" w:rsidRPr="00D8706E" w:rsidRDefault="00D8706E" w:rsidP="00D8706E">
      <w:pPr>
        <w:spacing w:line="360" w:lineRule="auto"/>
        <w:jc w:val="center"/>
        <w:rPr>
          <w:rFonts w:cstheme="minorHAnsi"/>
          <w:b/>
          <w:bCs/>
          <w:sz w:val="24"/>
          <w:szCs w:val="24"/>
        </w:rPr>
      </w:pPr>
    </w:p>
    <w:p w14:paraId="24E23656" w14:textId="3774EC00" w:rsidR="00D8706E" w:rsidRDefault="00D8706E" w:rsidP="0023621B">
      <w:pPr>
        <w:spacing w:line="240" w:lineRule="auto"/>
        <w:jc w:val="center"/>
        <w:rPr>
          <w:rFonts w:cstheme="minorHAnsi"/>
          <w:b/>
          <w:bCs/>
        </w:rPr>
      </w:pPr>
      <w:r w:rsidRPr="00D8706E">
        <w:rPr>
          <w:rFonts w:cstheme="minorHAnsi"/>
          <w:b/>
          <w:bCs/>
        </w:rPr>
        <w:t>Dhoivatul Mukarromah, Prihatin Sulistyowati, Iskandar Ladamay</w:t>
      </w:r>
    </w:p>
    <w:p w14:paraId="1B8E7B51" w14:textId="5AFD2209" w:rsidR="0023621B" w:rsidRDefault="0023621B" w:rsidP="0023621B">
      <w:pPr>
        <w:spacing w:line="240" w:lineRule="auto"/>
        <w:jc w:val="center"/>
        <w:rPr>
          <w:rFonts w:cstheme="minorHAnsi"/>
        </w:rPr>
      </w:pPr>
      <w:r>
        <w:rPr>
          <w:rFonts w:cstheme="minorHAnsi"/>
        </w:rPr>
        <w:t>Universitas PGRI Kanjuruhan Malang</w:t>
      </w:r>
    </w:p>
    <w:p w14:paraId="3C0FA6CF" w14:textId="167EC03A" w:rsidR="0023621B" w:rsidRPr="0023621B" w:rsidRDefault="0023621B" w:rsidP="0023621B">
      <w:pPr>
        <w:spacing w:line="240" w:lineRule="auto"/>
        <w:jc w:val="center"/>
        <w:rPr>
          <w:rFonts w:cstheme="minorHAnsi"/>
        </w:rPr>
      </w:pPr>
      <w:r>
        <w:rPr>
          <w:rFonts w:cstheme="minorHAnsi"/>
        </w:rPr>
        <w:t>dhoivatulm@gmail.com</w:t>
      </w:r>
    </w:p>
    <w:p w14:paraId="4307208D" w14:textId="77777777" w:rsidR="00BE5A70" w:rsidRPr="00BE5A70" w:rsidRDefault="00BE5A70" w:rsidP="00BE5A70">
      <w:pPr>
        <w:spacing w:line="240" w:lineRule="auto"/>
        <w:ind w:left="1140" w:right="860"/>
        <w:jc w:val="both"/>
        <w:rPr>
          <w:rFonts w:eastAsia="Times New Roman" w:cstheme="minorHAnsi"/>
          <w:sz w:val="24"/>
          <w:szCs w:val="24"/>
          <w:lang w:eastAsia="en-ID"/>
        </w:rPr>
      </w:pPr>
      <w:r w:rsidRPr="00BE5A70">
        <w:rPr>
          <w:rFonts w:eastAsia="Times New Roman" w:cstheme="minorHAnsi"/>
          <w:b/>
          <w:bCs/>
          <w:color w:val="000000"/>
          <w:sz w:val="20"/>
          <w:szCs w:val="20"/>
          <w:lang w:eastAsia="en-ID"/>
        </w:rPr>
        <w:t>Abstract</w:t>
      </w:r>
      <w:r w:rsidRPr="00BE5A70">
        <w:rPr>
          <w:rFonts w:eastAsia="Times New Roman" w:cstheme="minorHAnsi"/>
          <w:color w:val="000000"/>
          <w:sz w:val="20"/>
          <w:szCs w:val="20"/>
          <w:lang w:eastAsia="en-ID"/>
        </w:rPr>
        <w:t>: This study uses qualitative research using a naturalistic approach which aims to determine the implementation, obstacles and things that support entrepreneurial activities in social studies learning at SDN Sukoraharjo 03. Principals, fifth grade teachers, students and guardians of fifth grade students as research subjects. Methods of data collection using interviews and documentation. The data collection instrument used interviews with school principals, fifth grade teachers, students and parents of fifth grade students. Data analysis used data collection, data reduction, data presentation and conclusion drawing. Checking the validity of the data using the persistence of observation and peer checking. The results of research on entrepreneurship activities in social studies learning content show that the implementation of these activities was designed in advance by the teacher to run smoothly and the teacher invited students to the place of entrepreneurial activities. However, the obstacle to this activity is that some students do not understand this entrepreneurial activity and another obstacle is cost. This supports this activity, all school members and guardians of students take part in entrepreneurial activities</w:t>
      </w:r>
    </w:p>
    <w:p w14:paraId="74EBAC46" w14:textId="103CE6D4" w:rsidR="00BE5A70" w:rsidRPr="00BE5A70" w:rsidRDefault="00BE5A70" w:rsidP="00BE5A70">
      <w:pPr>
        <w:spacing w:line="240" w:lineRule="auto"/>
        <w:ind w:left="1134" w:right="855"/>
        <w:jc w:val="both"/>
        <w:rPr>
          <w:rFonts w:eastAsia="Times New Roman" w:cstheme="minorHAnsi"/>
          <w:color w:val="000000"/>
          <w:sz w:val="20"/>
          <w:szCs w:val="20"/>
          <w:lang w:eastAsia="en-ID"/>
        </w:rPr>
      </w:pPr>
      <w:r w:rsidRPr="00BE5A70">
        <w:rPr>
          <w:rFonts w:eastAsia="Times New Roman" w:cstheme="minorHAnsi"/>
          <w:b/>
          <w:bCs/>
          <w:color w:val="000000"/>
          <w:sz w:val="20"/>
          <w:szCs w:val="20"/>
          <w:lang w:eastAsia="en-ID"/>
        </w:rPr>
        <w:t xml:space="preserve">Keywords: </w:t>
      </w:r>
      <w:r w:rsidRPr="00BE5A70">
        <w:rPr>
          <w:rFonts w:eastAsia="Times New Roman" w:cstheme="minorHAnsi"/>
          <w:color w:val="000000"/>
          <w:sz w:val="20"/>
          <w:szCs w:val="20"/>
          <w:lang w:eastAsia="en-ID"/>
        </w:rPr>
        <w:t>Entrepreneurship Activities; Social Studies learning; Primary school</w:t>
      </w:r>
    </w:p>
    <w:p w14:paraId="47FD4D3B" w14:textId="083F853D" w:rsidR="00B019F4" w:rsidRPr="00B019F4" w:rsidRDefault="00D8706E" w:rsidP="00B019F4">
      <w:pPr>
        <w:spacing w:line="240" w:lineRule="auto"/>
        <w:ind w:left="1134" w:right="855"/>
        <w:jc w:val="both"/>
        <w:rPr>
          <w:rFonts w:cstheme="minorHAnsi"/>
          <w:sz w:val="20"/>
          <w:szCs w:val="20"/>
        </w:rPr>
      </w:pPr>
      <w:r w:rsidRPr="00D8706E">
        <w:rPr>
          <w:rFonts w:cstheme="minorHAnsi"/>
          <w:b/>
          <w:bCs/>
          <w:sz w:val="20"/>
          <w:szCs w:val="20"/>
        </w:rPr>
        <w:t>Abstrak</w:t>
      </w:r>
      <w:r>
        <w:rPr>
          <w:rFonts w:cstheme="minorHAnsi"/>
          <w:sz w:val="20"/>
          <w:szCs w:val="20"/>
        </w:rPr>
        <w:t>: penelitian</w:t>
      </w:r>
      <w:r w:rsidR="00C24DCC">
        <w:rPr>
          <w:rFonts w:cstheme="minorHAnsi"/>
          <w:sz w:val="20"/>
          <w:szCs w:val="20"/>
        </w:rPr>
        <w:t xml:space="preserve"> </w:t>
      </w:r>
      <w:r>
        <w:rPr>
          <w:rFonts w:cstheme="minorHAnsi"/>
          <w:sz w:val="20"/>
          <w:szCs w:val="20"/>
        </w:rPr>
        <w:t xml:space="preserve"> ini </w:t>
      </w:r>
      <w:r w:rsidR="00C24DCC">
        <w:rPr>
          <w:rFonts w:cstheme="minorHAnsi"/>
          <w:sz w:val="20"/>
          <w:szCs w:val="20"/>
        </w:rPr>
        <w:t xml:space="preserve"> menggunakan penelitian kualitatif dengan menggunakan pendekatan naturalistik yang </w:t>
      </w:r>
      <w:r>
        <w:rPr>
          <w:rFonts w:cstheme="minorHAnsi"/>
          <w:sz w:val="20"/>
          <w:szCs w:val="20"/>
        </w:rPr>
        <w:t>bertujuan</w:t>
      </w:r>
      <w:r w:rsidR="00C24DCC">
        <w:rPr>
          <w:rFonts w:cstheme="minorHAnsi"/>
          <w:sz w:val="20"/>
          <w:szCs w:val="20"/>
        </w:rPr>
        <w:t xml:space="preserve"> untuk</w:t>
      </w:r>
      <w:r>
        <w:rPr>
          <w:rFonts w:cstheme="minorHAnsi"/>
          <w:sz w:val="20"/>
          <w:szCs w:val="20"/>
        </w:rPr>
        <w:t xml:space="preserve"> mengetahui pelaksanaan, hambatan dan hal yang mendukung pada kegiatan kewirausahaan pada pembelajaran IPS di SDN sukoraharjo 03. Kepala sekolah, guru kelas V, siswa dan wali murid kelas V sebagai subjek penelitian</w:t>
      </w:r>
      <w:r w:rsidR="00C24DCC">
        <w:rPr>
          <w:rFonts w:cstheme="minorHAnsi"/>
          <w:sz w:val="20"/>
          <w:szCs w:val="20"/>
        </w:rPr>
        <w:t xml:space="preserve">. </w:t>
      </w:r>
      <w:r w:rsidR="00B019F4" w:rsidRPr="00B019F4">
        <w:rPr>
          <w:rFonts w:cstheme="minorHAnsi"/>
          <w:sz w:val="20"/>
          <w:szCs w:val="20"/>
        </w:rPr>
        <w:t>Metode pengumpulan data menggunakan wawancara dan dokumentasi. Instrumen pengumpulan data menggunakan wawancara kepada kepala sekolah, guru kelas V, siswa dan orang tua siswa kelas V. Analisi data menggunakan pengumpulan data, reduksi data, sajian data dan penarikan kesimpulan. Pengecekan keabsahan data menggunakan ketekunan pengamatan dan pengecekan teman sejawat.</w:t>
      </w:r>
      <w:r w:rsidR="00B019F4">
        <w:rPr>
          <w:rFonts w:cstheme="minorHAnsi"/>
          <w:sz w:val="20"/>
          <w:szCs w:val="20"/>
        </w:rPr>
        <w:t xml:space="preserve"> </w:t>
      </w:r>
      <w:r w:rsidR="00B019F4" w:rsidRPr="00B019F4">
        <w:rPr>
          <w:rFonts w:cstheme="minorHAnsi"/>
          <w:sz w:val="20"/>
          <w:szCs w:val="20"/>
        </w:rPr>
        <w:t>Hasil penelitian mengenai kegiatan kewirausaha pada muatan pembelajaran IPS menunjukkan bahwa pelaksanaan kegiatan ini dirancang terlebih dahulu oleh guru agar berjalan dengan lancar</w:t>
      </w:r>
      <w:r w:rsidR="00B019F4">
        <w:rPr>
          <w:rFonts w:cstheme="minorHAnsi"/>
          <w:sz w:val="20"/>
          <w:szCs w:val="20"/>
        </w:rPr>
        <w:t xml:space="preserve"> dan guru mengajak siswa ketempat kegiatan kewirausahaan</w:t>
      </w:r>
      <w:r w:rsidR="00B019F4" w:rsidRPr="00B019F4">
        <w:rPr>
          <w:rFonts w:cstheme="minorHAnsi"/>
          <w:sz w:val="20"/>
          <w:szCs w:val="20"/>
        </w:rPr>
        <w:t xml:space="preserve">. Akan tetapi hambatan kegiatan ini ialah ada beberapa siswa kurang mengerti kegiatan kewirausahan ini dan hambatan lainnya ialah biaya. Hal mendukung kegiatan ini seluruh warga sekolah dan wali murid ikut berperan di dalam kegiatan kewirausahan </w:t>
      </w:r>
    </w:p>
    <w:p w14:paraId="69ABF8D9" w14:textId="768CE9DA" w:rsidR="0004227A" w:rsidRDefault="0004227A" w:rsidP="00B019F4">
      <w:pPr>
        <w:spacing w:line="240" w:lineRule="auto"/>
        <w:ind w:left="1134" w:right="855"/>
        <w:jc w:val="both"/>
        <w:rPr>
          <w:rFonts w:cstheme="minorHAnsi"/>
          <w:sz w:val="20"/>
          <w:szCs w:val="20"/>
        </w:rPr>
      </w:pPr>
      <w:r>
        <w:rPr>
          <w:rFonts w:cstheme="minorHAnsi"/>
          <w:b/>
          <w:bCs/>
          <w:sz w:val="20"/>
          <w:szCs w:val="20"/>
        </w:rPr>
        <w:t xml:space="preserve">Kata Kunci : </w:t>
      </w:r>
      <w:r>
        <w:rPr>
          <w:rFonts w:cstheme="minorHAnsi"/>
          <w:sz w:val="20"/>
          <w:szCs w:val="20"/>
        </w:rPr>
        <w:t>Kegiatan Kewirausahaan; Pembelajaran IPS; Sekolah Dasar</w:t>
      </w:r>
    </w:p>
    <w:p w14:paraId="16F43B45" w14:textId="32928F46" w:rsidR="00EB06B8" w:rsidRDefault="00EB06B8" w:rsidP="00B019F4">
      <w:pPr>
        <w:spacing w:line="240" w:lineRule="auto"/>
        <w:ind w:left="1134" w:right="855"/>
        <w:jc w:val="both"/>
        <w:rPr>
          <w:rFonts w:cstheme="minorHAnsi"/>
          <w:sz w:val="20"/>
          <w:szCs w:val="20"/>
        </w:rPr>
      </w:pPr>
    </w:p>
    <w:p w14:paraId="3B8F35AA" w14:textId="000A8E4F" w:rsidR="00EB06B8" w:rsidRDefault="00EB06B8" w:rsidP="00B019F4">
      <w:pPr>
        <w:spacing w:line="240" w:lineRule="auto"/>
        <w:ind w:left="1134" w:right="855"/>
        <w:jc w:val="both"/>
        <w:rPr>
          <w:rFonts w:cstheme="minorHAnsi"/>
          <w:sz w:val="20"/>
          <w:szCs w:val="20"/>
        </w:rPr>
      </w:pPr>
    </w:p>
    <w:p w14:paraId="30020E1E" w14:textId="59E46F30" w:rsidR="00EB06B8" w:rsidRDefault="00EB06B8" w:rsidP="00B019F4">
      <w:pPr>
        <w:spacing w:line="240" w:lineRule="auto"/>
        <w:ind w:left="1134" w:right="855"/>
        <w:jc w:val="both"/>
        <w:rPr>
          <w:rFonts w:cstheme="minorHAnsi"/>
          <w:sz w:val="20"/>
          <w:szCs w:val="20"/>
        </w:rPr>
      </w:pPr>
    </w:p>
    <w:p w14:paraId="015DF494" w14:textId="77777777" w:rsidR="00EB06B8" w:rsidRDefault="00EB06B8" w:rsidP="00C24DCC">
      <w:pPr>
        <w:spacing w:line="240" w:lineRule="auto"/>
        <w:jc w:val="both"/>
        <w:rPr>
          <w:rFonts w:cstheme="minorHAnsi"/>
          <w:sz w:val="20"/>
          <w:szCs w:val="20"/>
        </w:rPr>
      </w:pPr>
    </w:p>
    <w:p w14:paraId="5F65A3E1" w14:textId="5A86D31D" w:rsidR="00AC29A4" w:rsidRPr="00EB06B8" w:rsidRDefault="00AC29A4" w:rsidP="00C24DCC">
      <w:pPr>
        <w:spacing w:line="240" w:lineRule="auto"/>
        <w:jc w:val="both"/>
        <w:rPr>
          <w:rFonts w:cstheme="minorHAnsi"/>
          <w:b/>
          <w:bCs/>
          <w:sz w:val="24"/>
          <w:szCs w:val="24"/>
        </w:rPr>
      </w:pPr>
      <w:r w:rsidRPr="00EB06B8">
        <w:rPr>
          <w:rFonts w:cstheme="minorHAnsi"/>
          <w:b/>
          <w:bCs/>
          <w:sz w:val="24"/>
          <w:szCs w:val="24"/>
        </w:rPr>
        <w:lastRenderedPageBreak/>
        <w:t>Pendahuluan</w:t>
      </w:r>
    </w:p>
    <w:p w14:paraId="134D7059" w14:textId="77777777" w:rsidR="00E03897" w:rsidRPr="00EB06B8" w:rsidRDefault="00AC29A4" w:rsidP="00E03897">
      <w:pPr>
        <w:pStyle w:val="ListParagraph"/>
        <w:spacing w:line="240" w:lineRule="auto"/>
        <w:ind w:left="0" w:firstLine="720"/>
        <w:jc w:val="both"/>
        <w:rPr>
          <w:rFonts w:cstheme="minorHAnsi"/>
          <w:sz w:val="24"/>
          <w:szCs w:val="24"/>
        </w:rPr>
      </w:pPr>
      <w:r w:rsidRPr="00EB06B8">
        <w:rPr>
          <w:rFonts w:cstheme="minorHAnsi"/>
          <w:sz w:val="24"/>
          <w:szCs w:val="24"/>
        </w:rPr>
        <w:t xml:space="preserve">Pendidikan merupakan suatu alat untuk memajukan bangsa agar masyarakatnya bisa berfikir lebih maju dengan adanya Pendidikan akan mendapatkan pengetahuan baik formal maupun informal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"Elfachmi", "given" : "Amin Kuneifi", "non-dropping-particle" : "", "parse-names" : false, "suffix" : "" } ], "editor" : [ { "dropping-particle" : "", "family" : "Maulana", "given" : "Adi", "non-dropping-particle" : "", "parse-names" : false, "suffix" : "" } ], "id" : "ITEM-1", "issued" : { "date-parts" : [ [ "2016" ] ] }, "number-of-pages" : "1-128", "publisher" : "Erlangga", "publisher-place" : "Jakarta", "title" : "Pengatar pendidikan", "type" : "book" }, "uris" : [ "http://www.mendeley.com/documents/?uuid=b4be1e6e-dcab-423c-bd32-3ffb75def1c8" ] } ], "mendeley" : { "formattedCitation" : "(Elfachmi, 2016)", "manualFormatting" : "(Elfachmi, 2016:15)", "plainTextFormattedCitation" : "(Elfachmi, 2016)", "previouslyFormattedCitation" : "(Elfachmi, 2016)"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(Elfachmi, 2016:15)</w:t>
      </w:r>
      <w:r w:rsidRPr="00EB06B8">
        <w:rPr>
          <w:rFonts w:cstheme="minorHAnsi"/>
          <w:sz w:val="24"/>
          <w:szCs w:val="24"/>
        </w:rPr>
        <w:fldChar w:fldCharType="end"/>
      </w:r>
      <w:r w:rsidRPr="00EB06B8">
        <w:rPr>
          <w:rFonts w:cstheme="minorHAnsi"/>
          <w:sz w:val="24"/>
          <w:szCs w:val="24"/>
        </w:rPr>
        <w:t xml:space="preserve">. Pendidikan ini penting bagi setiap manusia agar memiliki pengetahuan yang luas dengan pendidikan kita bisa mengembangkan bakat dan minat. Menurut </w:t>
      </w:r>
      <w:r w:rsidRPr="00EB06B8">
        <w:rPr>
          <w:rFonts w:cstheme="minorHAnsi"/>
          <w:sz w:val="24"/>
          <w:szCs w:val="24"/>
        </w:rPr>
        <w:fldChar w:fldCharType="begin" w:fldLock="1"/>
      </w:r>
      <w:r w:rsidRPr="00EB06B8">
        <w:rPr>
          <w:rFonts w:cstheme="minorHAnsi"/>
          <w:sz w:val="24"/>
          <w:szCs w:val="24"/>
        </w:rPr>
        <w:instrText>ADDIN CSL_CITATION { "citationItems" : [ { "id" : "ITEM-1", "itemData" : { "DOI" : "10.16309/j.cnki.issn.1007-1776.2003.03.004", "abstract" : "This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 "author" : [ { "dropping-particle" : "", "family" : "Sisdiknas", "given" : "", "non-dropping-particle" : "", "parse-names" : false, "suffix" : "" } ], "id" : "ITEM-1", "issue" : "1", "issued" : { "date-parts" : [ [ "2003" ] ] }, "page" : "6-8", "title" : "Undang-undang republik indonesia nomor 20 tahun 2003 tentang sistem pendidikan nasional", "type" : "legislation" }, "uris" : [ "http://www.mendeley.com/documents/?uuid=b99410ff-a344-4ee3-b761-d470520a7b81" ] } ], "mendeley" : { "formattedCitation" : "(Sisdiknas, 2003)", "plainTextFormattedCitation" : "(Sisdiknas, 2003)", "previouslyFormattedCitation" : "(Sisdiknas, 2003)"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(Sisdiknas, 2003)</w:t>
      </w:r>
      <w:r w:rsidRPr="00EB06B8">
        <w:rPr>
          <w:rFonts w:cstheme="minorHAnsi"/>
          <w:sz w:val="24"/>
          <w:szCs w:val="24"/>
        </w:rPr>
        <w:fldChar w:fldCharType="end"/>
      </w:r>
      <w:r w:rsidRPr="00EB06B8">
        <w:rPr>
          <w:rFonts w:cstheme="minorHAnsi"/>
          <w:sz w:val="24"/>
          <w:szCs w:val="24"/>
        </w:rPr>
        <w:t xml:space="preserve"> Undang-Undang sistem Pendidikan Nasional Nomor 20 tahun 2003 pasal 1 yaitu “Pendidikan merupakan segala usaha sadar dan terencana untuk mewujudkan suasana belajar dan proses pembelajaran agar peserta didik secara aktif mengembangkan potensi dirinya kearah lebih baik dan sesuai dengan apa yang diinginkan. Pendidikan akan menumbuhkan kreavifitas seseorang agar sanggup dalam menghadapi tantangan baik alam, masyarakat, teknologi serta kehidupan yang semakin maju. Sebab itu Pendidikan ini penting untuk generasi bangsa berikutnya agar berpengetahuan luas dan mempunyai wawasan yang beranekaragam di negara Indonesia dan memiliki wawasan diluar negeri. Banyak anak muda yang tidak bisa memanfaatkan Pendidikan yang di berikan oleh pemerintah. Para generasi tertentulah yang memiliki pengetahuan dan Pendidikan yang bermutu. Pendidikan ini penting bagi setiap generasi terutama generasi Sekolah Dasar yang perlunya pengetahuan untuk menuju jenjang berikutnya.</w:t>
      </w:r>
    </w:p>
    <w:p w14:paraId="27C3B503" w14:textId="24B87E4C" w:rsidR="00AC29A4" w:rsidRPr="00EB06B8" w:rsidRDefault="00AC29A4" w:rsidP="00AC29A4">
      <w:pPr>
        <w:pStyle w:val="ListParagraph"/>
        <w:spacing w:line="240" w:lineRule="auto"/>
        <w:ind w:left="0" w:firstLine="720"/>
        <w:jc w:val="both"/>
        <w:rPr>
          <w:rFonts w:cstheme="minorHAnsi"/>
          <w:sz w:val="24"/>
          <w:szCs w:val="24"/>
        </w:rPr>
      </w:pPr>
      <w:r w:rsidRPr="00EB06B8">
        <w:rPr>
          <w:rFonts w:cstheme="minorHAnsi"/>
          <w:sz w:val="24"/>
          <w:szCs w:val="24"/>
        </w:rPr>
        <w:t>Pendidikan di Sekolah Dasar (SD) memiliki tujuan untuk menumbuhkan karakter siswa memiliki budi pekerti yang baik, sopan santun tidak hanya pintar saja akan tet</w:t>
      </w:r>
      <w:r w:rsidR="00362B82" w:rsidRPr="00EB06B8">
        <w:rPr>
          <w:rFonts w:cstheme="minorHAnsi"/>
          <w:sz w:val="24"/>
          <w:szCs w:val="24"/>
        </w:rPr>
        <w:t>a</w:t>
      </w:r>
      <w:r w:rsidRPr="00EB06B8">
        <w:rPr>
          <w:rFonts w:cstheme="minorHAnsi"/>
          <w:sz w:val="24"/>
          <w:szCs w:val="24"/>
        </w:rPr>
        <w:t>p</w:t>
      </w:r>
      <w:r w:rsidR="00362B82" w:rsidRPr="00EB06B8">
        <w:rPr>
          <w:rFonts w:cstheme="minorHAnsi"/>
          <w:sz w:val="24"/>
          <w:szCs w:val="24"/>
        </w:rPr>
        <w:t>i</w:t>
      </w:r>
      <w:r w:rsidRPr="00EB06B8">
        <w:rPr>
          <w:rFonts w:cstheme="minorHAnsi"/>
          <w:sz w:val="24"/>
          <w:szCs w:val="24"/>
        </w:rPr>
        <w:t xml:space="preserve"> harus memiliki akhlak yang baik.</w:t>
      </w:r>
      <w:r w:rsidR="00E03897" w:rsidRPr="00EB06B8">
        <w:rPr>
          <w:rFonts w:cstheme="minorHAnsi"/>
          <w:sz w:val="24"/>
          <w:szCs w:val="24"/>
        </w:rPr>
        <w:t xml:space="preserve"> </w:t>
      </w:r>
      <w:r w:rsidRPr="00EB06B8">
        <w:rPr>
          <w:rFonts w:cstheme="minorHAnsi"/>
          <w:sz w:val="24"/>
          <w:szCs w:val="24"/>
        </w:rPr>
        <w:t>Tidak hanya karakter yang ditumbuhkan, pengetahuan, ketrampilan, kemampuan dasar ditumbuhkan juga. Peserta didik di Sekolah Dasar (SD) ini dipersiapkan untuk melanjutkan ke jenjang yang lebih tinggi lagi, maka harus ada penekanan tentang karakter untuk menumbuhkan karakter yang baik. Dan pengetahuan yang di asah agar ketika masuk kejenjang lebih tinggi memiliki pengetahuan, ketrampilan dan kemampuan dalam setiap bidang studi. Di Sekolah Dasar (SD) sekarang menggunakan kurikulum 2013 atau k-13. Kurikulum 2013 ini siswa yang lebih aktif dari pada guru dan guru sebagai fasilitator dimana guru mempermudah siswa ketika siswa mengalami kesulitan dalam belajar.</w:t>
      </w:r>
    </w:p>
    <w:p w14:paraId="1A040DC8" w14:textId="77777777" w:rsidR="00AC29A4" w:rsidRPr="00EB06B8" w:rsidRDefault="00AC29A4" w:rsidP="00AC29A4">
      <w:pPr>
        <w:pStyle w:val="ListParagraph"/>
        <w:spacing w:line="240" w:lineRule="auto"/>
        <w:ind w:left="0" w:firstLine="720"/>
        <w:jc w:val="both"/>
        <w:rPr>
          <w:rFonts w:cstheme="minorHAnsi"/>
          <w:sz w:val="24"/>
          <w:szCs w:val="24"/>
        </w:rPr>
      </w:pPr>
      <w:r w:rsidRPr="00EB06B8">
        <w:rPr>
          <w:rFonts w:cstheme="minorHAnsi"/>
          <w:sz w:val="24"/>
          <w:szCs w:val="24"/>
        </w:rPr>
        <w:t xml:space="preserve">Kurikulum 2013 ini menggunakan pendekatan Saintifik dimana mengamati, menanya, bereksperimen, mengolah informasi dan mengkomunikasikan. Jadi siswa berperan aktif dalam pembelajaran yang sedang berlangsung. Siswa dituntut aktif dan memiliki pengetahuan yang luas.  Keberadaan kurikulum 2013 bukan hanya untuk mengembangkan aspek kognitif saja tetapi juga mengembangkan aspek afektif maupun psikomotor siswa, maka dari itu siswa harus aktif dan memiliki pengetahuan, sikap dan ketrampilan. Sesuai dengan tujuan kurikulum 2013 pada </w:t>
      </w:r>
      <w:r w:rsidRPr="00EB06B8">
        <w:rPr>
          <w:rFonts w:cstheme="minorHAnsi"/>
          <w:sz w:val="24"/>
          <w:szCs w:val="24"/>
        </w:rPr>
        <w:fldChar w:fldCharType="begin" w:fldLock="1"/>
      </w:r>
      <w:r w:rsidRPr="00EB06B8">
        <w:rPr>
          <w:rFonts w:cstheme="minorHAnsi"/>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"Permendikbud", "given" : "", "non-dropping-particle" : "", "parse-names" : false, "suffix" : "" } ], "id" : "ITEM-1", "issued" : { "date-parts" : [ [ "2013" ] ] }, "title" : "Peraturan menteri pendidikan dan kebudayaan republik indonesia nomor 67 tahun 2013 tentang kerangka dasar dan struktur kurikulum sekolah dasar/ madrasah intidaiyah", "type" : "legislation" }, "uris" : [ "http://www.mendeley.com/documents/?uuid=91bbea12-4174-4b96-afc4-eaf75f6f646d" ] } ], "mendeley" : { "formattedCitation" : "(Permendikbud, 2013)", "plainTextFormattedCitation" : "(Permendikbud, 2013)", "previouslyFormattedCitation" : "(Permendikbud, 2013)"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(Permendikbud, 2013)</w:t>
      </w:r>
      <w:r w:rsidRPr="00EB06B8">
        <w:rPr>
          <w:rFonts w:cstheme="minorHAnsi"/>
          <w:sz w:val="24"/>
          <w:szCs w:val="24"/>
        </w:rPr>
        <w:fldChar w:fldCharType="end"/>
      </w:r>
      <w:r w:rsidRPr="00EB06B8">
        <w:rPr>
          <w:rFonts w:cstheme="minorHAnsi"/>
          <w:sz w:val="24"/>
          <w:szCs w:val="24"/>
        </w:rPr>
        <w:t xml:space="preserve"> menyatakan bahwa kurikulum 2013 bertujuan mempersiapkan manusia Indonesia agar mempunyai kemampuan hidup sebagai pribadi dan warga negara yang beriman, produktif, kreatif, inovatif, dan afektif serta mampu berkontribusi kepada kehidupan masyarakat, berbangsa, bernegara, dan peradapan di dunia. Maka dari itu kurikulum 2013 ini menggunakan tematik dimana pembelajaran meliputi sejumlah mata pelajaran seperti: IPA, IPS, Bahasa Indonesia, Matematika, PKN, SBDP. Sesuai dengan </w:t>
      </w:r>
      <w:r w:rsidRPr="00EB06B8">
        <w:rPr>
          <w:rFonts w:cstheme="minorHAnsi"/>
          <w:sz w:val="24"/>
          <w:szCs w:val="24"/>
        </w:rPr>
        <w:fldChar w:fldCharType="begin" w:fldLock="1"/>
      </w:r>
      <w:r w:rsidRPr="00EB06B8">
        <w:rPr>
          <w:rFonts w:cstheme="minorHAnsi"/>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"Permendikbud", "given" : "", "non-dropping-particle" : "", "parse-names" : false, "suffix" : "" } ], "id" : "ITEM-1", "issued" : { "date-parts" : [ [ "2013" ] ] }, "title" : "Peraturan menteri pendidikan dan kebudayaan republik indonesia nomor 67 tahun 2013 tentang kerangka dasar dan struktur kurikulum sekolah dasar/ madrasah intidaiyah", "type" : "legislation" }, "uris" : [ "http://www.mendeley.com/documents/?uuid=91bbea12-4174-4b96-afc4-eaf75f6f646d" ] } ], "mendeley" : { "formattedCitation" : "(Permendikbud, 2013)", "plainTextFormattedCitation" : "(Permendikbud, 2013)", "previouslyFormattedCitation" : "(Permendikbud, 2013)"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(Permendikbud, 2013)</w:t>
      </w:r>
      <w:r w:rsidRPr="00EB06B8">
        <w:rPr>
          <w:rFonts w:cstheme="minorHAnsi"/>
          <w:sz w:val="24"/>
          <w:szCs w:val="24"/>
        </w:rPr>
        <w:fldChar w:fldCharType="end"/>
      </w:r>
      <w:r w:rsidRPr="00EB06B8">
        <w:rPr>
          <w:rFonts w:cstheme="minorHAnsi"/>
          <w:sz w:val="24"/>
          <w:szCs w:val="24"/>
        </w:rPr>
        <w:t xml:space="preserve"> mengemukakan bahwa mata pelajaran Sekolah Dasar atau Madrasah Ibtidaiyah ialah Pendidikan Agama dan Budi Pekerti, Pendidikan Pancasila dan Kewarganegaraan, Bahasa Indonesia, Matematika, Ilmu Pengetahuan Alam, Ilmu Pengetahuan Sosial, Seni Budaya dan Prakarya, dan Pendidikan Jasmani, Olahraga dan Kesehatan.  Dari semua mata pelajaran yang dijelaskan ada salah satu mata pembelajaran yang mengarahkan agar peserta didik kreatif dan berinovatif ialah mata pelajaran </w:t>
      </w:r>
      <w:r w:rsidRPr="00EB06B8">
        <w:rPr>
          <w:rFonts w:cstheme="minorHAnsi"/>
          <w:sz w:val="24"/>
          <w:szCs w:val="24"/>
        </w:rPr>
        <w:lastRenderedPageBreak/>
        <w:t xml:space="preserve">ilmu pengetahuan sosial.  Ilmu pengetahuan sosial dalam pembelajaran di SD banyak bacaan maka dari itu banyak siswa yang kurang suka dalam pembelajaran ilmu pengetahuan sosial dikarenakan terlalu banyak bacaan teks di dalam pembelajaran menyebabkan siswa merasa bosan dan jenuh dalam pembelajaran Ilmu Pengetahuan Sosial. </w:t>
      </w:r>
    </w:p>
    <w:p w14:paraId="28917565" w14:textId="4E515E1F" w:rsidR="00AC29A4" w:rsidRPr="00EB06B8" w:rsidRDefault="00AC29A4" w:rsidP="00AC29A4">
      <w:pPr>
        <w:pStyle w:val="ListParagraph"/>
        <w:spacing w:line="240" w:lineRule="auto"/>
        <w:ind w:left="0" w:firstLine="720"/>
        <w:jc w:val="both"/>
        <w:rPr>
          <w:rFonts w:cstheme="minorHAnsi"/>
          <w:sz w:val="24"/>
          <w:szCs w:val="24"/>
        </w:rPr>
      </w:pPr>
      <w:r w:rsidRPr="00EB06B8">
        <w:rPr>
          <w:rFonts w:cstheme="minorHAnsi"/>
          <w:sz w:val="24"/>
          <w:szCs w:val="24"/>
        </w:rPr>
        <w:t xml:space="preserve">Ilmu Pengetahuan Sosial ini memiliki tujuan pembelajaran yang sangat menguntungkan bagi peserta didik. Tujuan pembelajaran IPS ialah untuk mengembangkan potensi peserta didik agar peka terhadap masalah pribadi, masalah sosial yang terdapat di masyarakat, memiliki sikap mental positif terhadap perbaikan segala hal yang terjadi, dan terampil mengatasi setiap masalah yang terjadi sehari-hari di lingkungan keluarga, baik yang ada pada dirinya sendiri maupun yang terjadi di masyarakat secara umum </w:t>
      </w:r>
      <w:r w:rsidRPr="00EB06B8">
        <w:rPr>
          <w:rFonts w:cstheme="minorHAnsi"/>
          <w:sz w:val="24"/>
          <w:szCs w:val="24"/>
        </w:rPr>
        <w:fldChar w:fldCharType="begin" w:fldLock="1"/>
      </w:r>
      <w:r w:rsidRPr="00EB06B8">
        <w:rPr>
          <w:rFonts w:cstheme="minorHAnsi"/>
          <w:sz w:val="24"/>
          <w:szCs w:val="24"/>
        </w:rPr>
        <w:instrText>ADDIN CSL_CITATION { "citationItems" : [ { "id" : "ITEM-1", "itemData" : { "abstract" : "Tulisan ini merupakan hasil analisa tentang pentingnya pelajaran IPS pada usia sekolah terutama pada pendidikan dasar. Metode: Penelitian ini menggunakan metode kajian pustaka dengan cara menelusuri berbagai sumber referensi secara kritis untuk mendapatkan data yang benar dalam menjelaskan topik pembahasan. Hasil: Pembelajaran IPS merupakan pelajaran yang berdiri sendiri dan sejajar dengan pelajaran lain. Anggapan sebagian orang terhadap mata pelajaran IPS sebagai mata pelajaran yang mudah dan tidak terlalu penting tidak dapat diterima., Karena anggapan ini tidak sesuai dengan pentingnya tujuan mata pelajaran IPS untuk mewujudkan masyarakat yang cerdas yang mampu mengambil keputusan rasional sebagai warga masyarakat yang beraneka budaya. Pelajaran IPS di pendidikan dasar tentu menjadi hal yang sangat penting bagi individu dalam menjalani hidup bermasyarakat, peran guru yang optimal dalam pembelajaran ini tentu sangat diperlukan. Sehingga dapat terwujud masyarakat yang beradab dengan mendasarkan pada nilai-nilai kehidupan.", "author" : [ { "dropping-particle" : "", "family" : "Rahmad", "given" : "", "non-dropping-particle" : "", "parse-names" : false, "suffix" : "" } ], "container-title" : "Jurnal Madrasah Ibtidaiyah", "id" : "ITEM-1", "issue" : "1", "issued" : { "date-parts" : [ [ "2016" ] ] }, "page" : "hlm. 4", "title" : "Kedudukan ilmu pengetahuan sosial ( IPS ) pada sekolah dasar", "type" : "article-journal", "volume" : "2" }, "uris" : [ "http://www.mendeley.com/documents/?uuid=2ce21f3a-da4e-4c1a-8d49-e275b8b9c728" ] } ], "mendeley" : { "formattedCitation" : "(Rahmad, 2016)", "plainTextFormattedCitation" : "(Rahmad, 2016)", "previouslyFormattedCitation" : "(Rahmad, 2016)"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(Rahmad, 2016)</w:t>
      </w:r>
      <w:r w:rsidRPr="00EB06B8">
        <w:rPr>
          <w:rFonts w:cstheme="minorHAnsi"/>
          <w:sz w:val="24"/>
          <w:szCs w:val="24"/>
        </w:rPr>
        <w:fldChar w:fldCharType="end"/>
      </w:r>
      <w:r w:rsidRPr="00EB06B8">
        <w:rPr>
          <w:rFonts w:cstheme="minorHAnsi"/>
          <w:sz w:val="24"/>
          <w:szCs w:val="24"/>
        </w:rPr>
        <w:t>.</w:t>
      </w:r>
      <w:r w:rsidR="00E03897" w:rsidRPr="00EB06B8">
        <w:rPr>
          <w:rFonts w:cstheme="minorHAnsi"/>
          <w:sz w:val="24"/>
          <w:szCs w:val="24"/>
        </w:rPr>
        <w:t xml:space="preserve">  Adapun pendapat lain mengenai tujuan IPS Mempunyai kemampuan berkomunikasi, kerjasama dan berkompetensi dalam masyarakat, tingkat lokal, nasional, dan global </w:t>
      </w:r>
      <w:r w:rsidR="00E03897" w:rsidRPr="00EB06B8">
        <w:rPr>
          <w:rFonts w:cstheme="minorHAnsi"/>
          <w:sz w:val="24"/>
          <w:szCs w:val="24"/>
        </w:rPr>
        <w:fldChar w:fldCharType="begin" w:fldLock="1"/>
      </w:r>
      <w:r w:rsidR="00246CF5" w:rsidRPr="00EB06B8">
        <w:rPr>
          <w:rFonts w:cstheme="minorHAnsi"/>
          <w:sz w:val="24"/>
          <w:szCs w:val="24"/>
        </w:rPr>
        <w:instrText>ADDIN CSL_CITATION { "citationItems" : [ { "id" : "ITEM-1", "itemData" : { "DOI" : "10.21070/pedagogia.v1i1.32", "ISSN" : "2089-3833", "abstract" : "Pendidikan pada dasarnya merupakan suatu upaya sadar untuk mengembangkan potensi peserta didik secara optimal. pendidikan karakter, yaitu; membentuk pribadi anak, supaya menjadi manusia yang baik, warga masyarakat, dan warga negara yang baik, sehingga mampu mengantisipasi gejala krisis moral dan berperan dalam rangka pembinaan generasi muda. Pendidikan IPS adalah mata pelajaran yang mengkaji kehidupan sosial yang bahannya didasarkan pada kajian sejarah, geografi, ekonomi, sosiologi, antropologi dan tata negara. Melalui pembelajaran ilmu pengetahuan sosial dapat di masukkan nilai-nilai pendidikan karakter dengen mengintegrasikan materi dalam pembelajaran ilmu pengetahuan sosial tersebut.", "author" : [ { "dropping-particle" : "", "family" : "Afandi", "given" : "Rifki", "non-dropping-particle" : "", "parse-names" : false, "suffix" : "" } ], "container-title" : "PEDAGOGIA: Jurnal Pendidikan", "id" : "ITEM-1", "issue" : "1", "issued" : { "date-parts" : [ [ "2011" ] ] }, "page" : "85", "title" : "Integrasi pendidikan karakter dalam pembelajaran IPS di sekolah dasar", "type" : "article-journal", "volume" : "1" }, "uris" : [ "http://www.mendeley.com/documents/?uuid=20177ad7-7ed2-49af-97eb-e0a28b3c6aff" ] } ], "mendeley" : { "formattedCitation" : "(R. Afandi, 2011)", "plainTextFormattedCitation" : "(R. Afandi, 2011)", "previouslyFormattedCitation" : "(Afandi, 2011)" }, "properties" : { "noteIndex" : 0 }, "schema" : "https://github.com/citation-style-language/schema/raw/master/csl-citation.json" }</w:instrText>
      </w:r>
      <w:r w:rsidR="00E03897" w:rsidRPr="00EB06B8">
        <w:rPr>
          <w:rFonts w:cstheme="minorHAnsi"/>
          <w:sz w:val="24"/>
          <w:szCs w:val="24"/>
        </w:rPr>
        <w:fldChar w:fldCharType="separate"/>
      </w:r>
      <w:r w:rsidR="00246CF5" w:rsidRPr="00EB06B8">
        <w:rPr>
          <w:rFonts w:cstheme="minorHAnsi"/>
          <w:noProof/>
          <w:sz w:val="24"/>
          <w:szCs w:val="24"/>
        </w:rPr>
        <w:t>(R. Afandi, 2011)</w:t>
      </w:r>
      <w:r w:rsidR="00E03897" w:rsidRPr="00EB06B8">
        <w:rPr>
          <w:rFonts w:cstheme="minorHAnsi"/>
          <w:sz w:val="24"/>
          <w:szCs w:val="24"/>
        </w:rPr>
        <w:fldChar w:fldCharType="end"/>
      </w:r>
      <w:r w:rsidR="00E03897" w:rsidRPr="00EB06B8">
        <w:rPr>
          <w:rFonts w:cstheme="minorHAnsi"/>
          <w:sz w:val="24"/>
          <w:szCs w:val="24"/>
        </w:rPr>
        <w:t>.</w:t>
      </w:r>
      <w:r w:rsidRPr="00EB06B8">
        <w:rPr>
          <w:rFonts w:cstheme="minorHAnsi"/>
          <w:sz w:val="24"/>
          <w:szCs w:val="24"/>
        </w:rPr>
        <w:t xml:space="preserve"> Setiap peserta didik mampu mengembangkan bakat dan minat mereka sesuai dengan keinginan, kita sebagai guru harus bisa mengarahkan peserta didik dengan memberikan suatu kegiatan yang bisa menyalurkan bakat dan minat peserta didik.</w:t>
      </w:r>
      <w:r w:rsidR="00E22C81" w:rsidRPr="00EB06B8">
        <w:rPr>
          <w:rFonts w:cstheme="minorHAnsi"/>
          <w:sz w:val="24"/>
          <w:szCs w:val="24"/>
        </w:rPr>
        <w:t xml:space="preserve"> Menurut </w:t>
      </w:r>
      <w:r w:rsidR="00E22C81" w:rsidRPr="00EB06B8">
        <w:rPr>
          <w:rFonts w:cstheme="minorHAnsi"/>
          <w:sz w:val="24"/>
          <w:szCs w:val="24"/>
        </w:rPr>
        <w:fldChar w:fldCharType="begin" w:fldLock="1"/>
      </w:r>
      <w:r w:rsidR="00E22C81" w:rsidRPr="00EB06B8">
        <w:rPr>
          <w:rFonts w:cstheme="minorHAnsi"/>
          <w:sz w:val="24"/>
          <w:szCs w:val="24"/>
        </w:rPr>
        <w:instrText>ADDIN CSL_CITATION { "citationItems" : [ { "id" : "ITEM-1", "itemData" : { "author" : [ { "dropping-particle" : "", "family" : "Susanto", "given" : "Ahmad", "non-dropping-particle" : "", "parse-names" : false, "suffix" : "" } ], "edition" : "1", "id" : "ITEM-1", "issued" : { "date-parts" : [ [ "2014" ] ] }, "publisher" : "Prenadamedia Group", "publisher-place" : "Jakarta", "title" : "Pengembangan pembelajaran IPS di sekolah dasar", "type" : "book" }, "uris" : [ "http://www.mendeley.com/documents/?uuid=594004c1-4a87-49e8-b280-23ea860c4d3a" ] } ], "mendeley" : { "formattedCitation" : "(Susanto, 2014)", "plainTextFormattedCitation" : "(Susanto, 2014)", "previouslyFormattedCitation" : "(Susanto, 2014)" }, "properties" : { "noteIndex" : 0 }, "schema" : "https://github.com/citation-style-language/schema/raw/master/csl-citation.json" }</w:instrText>
      </w:r>
      <w:r w:rsidR="00E22C81" w:rsidRPr="00EB06B8">
        <w:rPr>
          <w:rFonts w:cstheme="minorHAnsi"/>
          <w:sz w:val="24"/>
          <w:szCs w:val="24"/>
        </w:rPr>
        <w:fldChar w:fldCharType="separate"/>
      </w:r>
      <w:r w:rsidR="00E22C81" w:rsidRPr="00EB06B8">
        <w:rPr>
          <w:rFonts w:cstheme="minorHAnsi"/>
          <w:noProof/>
          <w:sz w:val="24"/>
          <w:szCs w:val="24"/>
        </w:rPr>
        <w:t>(Susanto, 2014)</w:t>
      </w:r>
      <w:r w:rsidR="00E22C81" w:rsidRPr="00EB06B8">
        <w:rPr>
          <w:rFonts w:cstheme="minorHAnsi"/>
          <w:sz w:val="24"/>
          <w:szCs w:val="24"/>
        </w:rPr>
        <w:fldChar w:fldCharType="end"/>
      </w:r>
      <w:r w:rsidR="00E22C81" w:rsidRPr="00EB06B8">
        <w:rPr>
          <w:rFonts w:cstheme="minorHAnsi"/>
          <w:sz w:val="24"/>
          <w:szCs w:val="24"/>
        </w:rPr>
        <w:t xml:space="preserve"> karakteristik  IPS di lihat dari tujuan</w:t>
      </w:r>
      <w:r w:rsidRPr="00EB06B8">
        <w:rPr>
          <w:rFonts w:cstheme="minorHAnsi"/>
          <w:sz w:val="24"/>
          <w:szCs w:val="24"/>
        </w:rPr>
        <w:t xml:space="preserve"> </w:t>
      </w:r>
      <w:r w:rsidR="00E22C81" w:rsidRPr="00EB06B8">
        <w:rPr>
          <w:rFonts w:cstheme="minorHAnsi"/>
          <w:sz w:val="24"/>
          <w:szCs w:val="24"/>
        </w:rPr>
        <w:t xml:space="preserve"> menyatakan bahwa intinya tujuan pendidikan IPS mengarahkan pada proses pengembangan potensi peserta didik untuk peka terhadap masalah sosial pada masyarakat, mempunyai sikap mental yang positif segalah hal yang terjadi, terampil dalam menyelesaikan masalah yang di alami, baik diri sendiri ataupun masyarakat sekitarnya. </w:t>
      </w:r>
      <w:r w:rsidRPr="00EB06B8">
        <w:rPr>
          <w:rFonts w:cstheme="minorHAnsi"/>
          <w:sz w:val="24"/>
          <w:szCs w:val="24"/>
        </w:rPr>
        <w:t xml:space="preserve">Di pembelajaran ilmu pengetahuan sosial ini peserta didik lebih di arahkan bagaimana peserta didik bisa memanfaatkan kemampuan mereka atau sesuai dengan bakat mereka. Salah satu pemanfaatnya ialah  dengan peserta didik membuat sesuatu yang bernilai untuk di perjual belikan. Dengan cara seperti ini peserta didik bisa lebih mandiri, dan kreatif. Banyak sekolah yang memanfaatkan ke </w:t>
      </w:r>
      <w:r w:rsidRPr="00EB06B8">
        <w:rPr>
          <w:rFonts w:cstheme="minorHAnsi"/>
          <w:i/>
          <w:iCs/>
          <w:sz w:val="24"/>
          <w:szCs w:val="24"/>
        </w:rPr>
        <w:t>kreativitas</w:t>
      </w:r>
      <w:r w:rsidRPr="00EB06B8">
        <w:rPr>
          <w:rFonts w:cstheme="minorHAnsi"/>
          <w:sz w:val="24"/>
          <w:szCs w:val="24"/>
        </w:rPr>
        <w:t xml:space="preserve"> peserta didik salah satunya dengan cara kegiatan kewirausahaan. </w:t>
      </w:r>
    </w:p>
    <w:p w14:paraId="6F515EF5" w14:textId="46F15B89" w:rsidR="00AC29A4" w:rsidRPr="00EB06B8" w:rsidRDefault="00AC29A4" w:rsidP="00AC29A4">
      <w:pPr>
        <w:pStyle w:val="ListParagraph"/>
        <w:spacing w:line="240" w:lineRule="auto"/>
        <w:ind w:left="0" w:firstLine="720"/>
        <w:jc w:val="both"/>
        <w:rPr>
          <w:rFonts w:cstheme="minorHAnsi"/>
          <w:sz w:val="24"/>
          <w:szCs w:val="24"/>
        </w:rPr>
      </w:pPr>
      <w:r w:rsidRPr="00EB06B8">
        <w:rPr>
          <w:rFonts w:cstheme="minorHAnsi"/>
          <w:sz w:val="24"/>
          <w:szCs w:val="24"/>
        </w:rPr>
        <w:t xml:space="preserve">Kewirausahaan adalah kemampuan seseorang dalam menciptakan hal baru  secara kreatif dan inovatif yang dapat memberikan manfaat bagi orang di sekitar.Instruksi Presiden Nomor 4 Tahun 1995 dalam </w:t>
      </w:r>
      <w:r w:rsidRPr="00EB06B8">
        <w:rPr>
          <w:rFonts w:cstheme="minorHAnsi"/>
          <w:sz w:val="24"/>
          <w:szCs w:val="24"/>
        </w:rPr>
        <w:fldChar w:fldCharType="begin" w:fldLock="1"/>
      </w:r>
      <w:r w:rsidRPr="00EB06B8">
        <w:rPr>
          <w:rFonts w:cstheme="minorHAnsi"/>
          <w:sz w:val="24"/>
          <w:szCs w:val="24"/>
        </w:rPr>
        <w:instrText>ADDIN CSL_CITATION { "citationItems" : [ { "id" : "ITEM-1", "itemData" : { "DOI" : "10.21831/jep.v8i1.705", "ISSN" : "1829-8028", "abstract" : "Pemerintah telah berupaya untuk memasyarakatkan kewirausahaan, namun upaya tersebut belum membawa pengaruh yang signifikan karena masih banyak penduduk yang tidak produktif setiap tahun. Dalam praktik di sekolah, untuk menanamkan nilai-nilai kewirausahaan pada peserta didik ada beberapa hal yang dapat dilakukan antara lain:1) pembenahan dalam Kurikulum; 2) peningkatan peran sekolah dalam mempersiapkan wirausaha; 3) pembenahan dalam pengorganisasian proses pembelajaran; 4) pembenahan pada diri guru. Pelaksanaan pendidikan kewirausahaan mulai dari PAUD \u2013 SMA/SMK, SD/MI/SDLB, SMP/MTs/SMPLB, SMA/MA/SMK/SMALB, merupakan suatu hal yang tidak bertentangan dengan butir-butir kebijakan nasional dalam bidang pendidikan yang terdapat dalam dokumen RPJMN 2010 - 2014, yang telah menetapkan sebanyak 6 substansi inti program aksi bidang pendidikan diarahkan demi tercapainya pertumbuhan ekonomi yang didukung keselarasan antara ketersediaan tenaga terdidik dengan kemampuan: 1) menciptakan lapangan kerja atau kewirausahaan, 2) menjawab tantangan kebutuhan tenaga kerja. Untuk itu, substansi inti program aksi bidang kependidikan yang terkait dengan pendidikan kewirausahaan adalah penataan ulang kurikulum sekolah yang dapat mendorong penciptaan hasil didik yang mampu menjawab keutuhan SDM untuk mendukung pertumbuhan nasional dan daerah dengan memasukkan pendidikan kewirausahaan (di antaranya dengan mengembangkan model (link and match). Di samping itu pelaksanaan pendidikan kewirausahaan sesuai dengan amanah Undang-Undang No. 20 Tahun 2003 Tentang Sistem Pendidikan Nasional Pasal 3, yang menyatakan bahwa 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jawab.Keberhasilan program pendidikan kewirausahaan dapat diketahui melalui pencapaian kriteria oleh peserta didik, guru, dan kepala sekolah yang antara lain meliputi: 1) peserta didik memiliki karakter dan perilaku wirausaha yang tinggi, 2) lingkungan kelas yang mampu mengembangkan kebiasaan dan perilaku peserta didik yang sesuai dengan nilai-nilai kewirausahaan yang diinternalisasikan, dan 3) lingkungan kehidupan sekolah sebagai lingkungan belajar yang bernuansa kewirausahaan.", "author" : [ { "dropping-particle" : "", "family" : "Mulyani", "given" : "Endang", "non-dropping-particle" : "", "parse-names" : false, "suffix" : "" } ], "container-title" : "Jurnal Ekonomi dan Pendidikan", "id" : "ITEM-1", "issue" : "1", "issued" : { "date-parts" : [ [ "2011" ] ] }, "page" : "1-18", "title" : "Model pendidikan kewirausahaan di pendidikan dasar dan menengah", "type" : "article-journal", "volume" : "8" }, "uris" : [ "http://www.mendeley.com/documents/?uuid=f866a224-8f8e-477b-ba9a-c0caddfd6701" ] } ], "mendeley" : { "formattedCitation" : "(Mulyani, 2011)", "plainTextFormattedCitation" : "(Mulyani, 2011)", "previouslyFormattedCitation" : "(Mulyani, 2011)"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(Mulyani, 2011)</w:t>
      </w:r>
      <w:r w:rsidRPr="00EB06B8">
        <w:rPr>
          <w:rFonts w:cstheme="minorHAnsi"/>
          <w:sz w:val="24"/>
          <w:szCs w:val="24"/>
        </w:rPr>
        <w:fldChar w:fldCharType="end"/>
      </w:r>
      <w:r w:rsidRPr="00EB06B8">
        <w:rPr>
          <w:rFonts w:cstheme="minorHAnsi"/>
          <w:sz w:val="24"/>
          <w:szCs w:val="24"/>
        </w:rPr>
        <w:t xml:space="preserve"> tentang Gerakan Nasional Memasyarakatkan dan Membudayakan Kewirausahaan, kepada seluruh masyarakat dan bangsa Indonesia untuk mengembangkan program-program kewirausahaan. Pengetahuan akan kewirausaahan harus di tanamkan kepada peserta didik agar mulai mengenalinya untuk menumbuhkan jiwa kewirausaahan. Jiwa -jiwa kewirausahaan yang mandiri dalam bekerja. </w:t>
      </w:r>
      <w:r w:rsidR="00362B82" w:rsidRPr="00EB06B8">
        <w:rPr>
          <w:rFonts w:cstheme="minorHAnsi"/>
          <w:sz w:val="24"/>
          <w:szCs w:val="24"/>
        </w:rPr>
        <w:fldChar w:fldCharType="begin" w:fldLock="1"/>
      </w:r>
      <w:r w:rsidR="004C01D5"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00362B82" w:rsidRPr="00EB06B8">
        <w:rPr>
          <w:rFonts w:cstheme="minorHAnsi"/>
          <w:sz w:val="24"/>
          <w:szCs w:val="24"/>
        </w:rPr>
        <w:fldChar w:fldCharType="separate"/>
      </w:r>
      <w:r w:rsidR="00362B82" w:rsidRPr="00EB06B8">
        <w:rPr>
          <w:rFonts w:cstheme="minorHAnsi"/>
          <w:noProof/>
          <w:sz w:val="24"/>
          <w:szCs w:val="24"/>
        </w:rPr>
        <w:t>(Latifah, 2019)</w:t>
      </w:r>
      <w:r w:rsidR="00362B82" w:rsidRPr="00EB06B8">
        <w:rPr>
          <w:rFonts w:cstheme="minorHAnsi"/>
          <w:sz w:val="24"/>
          <w:szCs w:val="24"/>
        </w:rPr>
        <w:fldChar w:fldCharType="end"/>
      </w:r>
      <w:r w:rsidR="00362B82" w:rsidRPr="00EB06B8">
        <w:rPr>
          <w:rFonts w:cstheme="minorHAnsi"/>
          <w:sz w:val="24"/>
          <w:szCs w:val="24"/>
        </w:rPr>
        <w:t xml:space="preserve"> menyatakan bahwa kewirausahan ialah proses dari seseorang yang memiliki kemampuan dalam mewujutkan inovatif dan kreatif dengan rasa percaya diri dan berani mengambil resiko untuk dapat mencapai target.</w:t>
      </w:r>
      <w:r w:rsidRPr="00EB06B8">
        <w:rPr>
          <w:rFonts w:cstheme="minorHAnsi"/>
          <w:sz w:val="24"/>
          <w:szCs w:val="24"/>
        </w:rPr>
        <w:t xml:space="preserve"> Maka dari itu kewirausahaan ini penting dilakukan di sekolah dasar agar siswa dapat lebih kreatif, bertanggung jawab, dan mandiri sejak dini. Kewirausahan ini dapat di ajarkan di sekolah dasar pada mata pembelajaran IPS. Dikarenakan di pembelajaran IPS terdapat materi tentang kewirausahaan.</w:t>
      </w:r>
    </w:p>
    <w:p w14:paraId="0F17C836" w14:textId="4238F2B6" w:rsidR="00AC29A4" w:rsidRPr="00EB06B8" w:rsidRDefault="00AC29A4" w:rsidP="00AC29A4">
      <w:pPr>
        <w:spacing w:line="240" w:lineRule="auto"/>
        <w:jc w:val="both"/>
        <w:rPr>
          <w:rFonts w:cstheme="minorHAnsi"/>
          <w:sz w:val="24"/>
          <w:szCs w:val="24"/>
        </w:rPr>
      </w:pPr>
      <w:r w:rsidRPr="00EB06B8">
        <w:rPr>
          <w:rFonts w:cstheme="minorHAnsi"/>
          <w:sz w:val="24"/>
          <w:szCs w:val="24"/>
        </w:rPr>
        <w:tab/>
        <w:t xml:space="preserve">Berdasarkan hasil observasi yang telah peneliti laksanakan menunjukan bahwa sekolah dasar yang melaksanakan kegiatan kewirausahaan masih minim hal ini dikarenakan minimnya pengetahuan tentang kegiatan kewirausahaan di lingkup sekolah dasar, banyak warga sekolah yang kurang mendukung adanya kegiatan kewirausahaan dan kurangnya kerja sama antar guru,wali murid dan kepala sekolah Namun dengan adanya pandemi kegiatan kewirausahaan tidak terlaksana dengan baik, dikarenakan siswa belajar dari rumah mereka masing-masing, </w:t>
      </w:r>
      <w:r w:rsidRPr="00EB06B8">
        <w:rPr>
          <w:rFonts w:cstheme="minorHAnsi"/>
          <w:sz w:val="24"/>
          <w:szCs w:val="24"/>
        </w:rPr>
        <w:lastRenderedPageBreak/>
        <w:t xml:space="preserve">namun guru kelas V menjelaskan bahwa kegiatan kewirausahaan ini tetap di lakukan dengan guru serta orang tua memberikan dukungan untuk kegiatan kewirausahaan saat anak belajar di rumah. Pada peneliti terdahulu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(Latifah, 2019)</w:t>
      </w:r>
      <w:r w:rsidRPr="00EB06B8">
        <w:rPr>
          <w:rFonts w:cstheme="minorHAnsi"/>
          <w:sz w:val="24"/>
          <w:szCs w:val="24"/>
        </w:rPr>
        <w:fldChar w:fldCharType="end"/>
      </w:r>
      <w:r w:rsidRPr="00EB06B8">
        <w:rPr>
          <w:rFonts w:cstheme="minorHAnsi"/>
          <w:sz w:val="24"/>
          <w:szCs w:val="24"/>
        </w:rPr>
        <w:t xml:space="preserve"> menjelaskan bahwa  inti dari kegiatan kewirausahaan sekolah adalah warga sekolah seperti guru, kepala sekolah, dan tenaga pendidikan lainnya harus menemukan sesuatu yang baru, unik dan bernilai melalui </w:t>
      </w:r>
      <w:r w:rsidRPr="00EB06B8">
        <w:rPr>
          <w:rFonts w:cstheme="minorHAnsi"/>
          <w:i/>
          <w:iCs/>
          <w:sz w:val="24"/>
          <w:szCs w:val="24"/>
        </w:rPr>
        <w:t>kreativitas</w:t>
      </w:r>
      <w:r w:rsidRPr="00EB06B8">
        <w:rPr>
          <w:rFonts w:cstheme="minorHAnsi"/>
          <w:sz w:val="24"/>
          <w:szCs w:val="24"/>
        </w:rPr>
        <w:t xml:space="preserve"> demi tercapainya kegiatan </w:t>
      </w:r>
      <w:r w:rsidRPr="00EB06B8">
        <w:rPr>
          <w:rFonts w:cstheme="minorHAnsi"/>
          <w:i/>
          <w:iCs/>
          <w:sz w:val="24"/>
          <w:szCs w:val="24"/>
        </w:rPr>
        <w:t>market day</w:t>
      </w:r>
      <w:r w:rsidRPr="00EB06B8">
        <w:rPr>
          <w:rFonts w:cstheme="minorHAnsi"/>
          <w:sz w:val="24"/>
          <w:szCs w:val="24"/>
        </w:rPr>
        <w:t xml:space="preserve"> ini.</w:t>
      </w:r>
    </w:p>
    <w:p w14:paraId="1DC40025" w14:textId="03463E9F" w:rsidR="00663210" w:rsidRPr="00EB06B8" w:rsidRDefault="00663210" w:rsidP="00AC29A4">
      <w:pPr>
        <w:spacing w:line="240" w:lineRule="auto"/>
        <w:jc w:val="both"/>
        <w:rPr>
          <w:rFonts w:cstheme="minorHAnsi"/>
          <w:sz w:val="24"/>
          <w:szCs w:val="24"/>
        </w:rPr>
      </w:pPr>
    </w:p>
    <w:p w14:paraId="5B054DC0" w14:textId="350CB916" w:rsidR="00AC29A4" w:rsidRPr="00EB06B8" w:rsidRDefault="00AC29A4" w:rsidP="00AC29A4">
      <w:pPr>
        <w:spacing w:line="240" w:lineRule="auto"/>
        <w:jc w:val="both"/>
        <w:rPr>
          <w:rFonts w:cstheme="minorHAnsi"/>
          <w:b/>
          <w:bCs/>
          <w:sz w:val="24"/>
          <w:szCs w:val="24"/>
        </w:rPr>
      </w:pPr>
      <w:r w:rsidRPr="00EB06B8">
        <w:rPr>
          <w:rFonts w:cstheme="minorHAnsi"/>
          <w:b/>
          <w:bCs/>
          <w:sz w:val="24"/>
          <w:szCs w:val="24"/>
        </w:rPr>
        <w:t xml:space="preserve">Metode </w:t>
      </w:r>
    </w:p>
    <w:p w14:paraId="6E93A26D" w14:textId="7DD9707E" w:rsidR="00AC310E" w:rsidRPr="00EB06B8" w:rsidRDefault="00AC29A4" w:rsidP="004C01D5">
      <w:pPr>
        <w:spacing w:line="240" w:lineRule="auto"/>
        <w:jc w:val="both"/>
        <w:rPr>
          <w:rFonts w:cstheme="minorHAnsi"/>
          <w:sz w:val="24"/>
          <w:szCs w:val="24"/>
        </w:rPr>
      </w:pPr>
      <w:r w:rsidRPr="00EB06B8">
        <w:rPr>
          <w:rFonts w:cstheme="minorHAnsi"/>
          <w:sz w:val="24"/>
          <w:szCs w:val="24"/>
        </w:rPr>
        <w:tab/>
        <w:t xml:space="preserve">Penelitian ini menggunkan Penelitian kualitatif. Penelitian kualitatif merupakan sebuah penelitian yang menggunakan pendekatan naturalistik untuk menemukan dan mencari pemahaman tentang fenomena yang ada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"Moleong", "given" : "Lexy J", "non-dropping-particle" : "", "parse-names" : false, "suffix" : "" } ], "edition" : "31", "id" : "ITEM-1", "issued" : { "date-parts" : [ [ "2013" ] ] }, "publisher" : "Remaja Rosdakarya Offset", "publisher-place" : "Bandung", "title" : "Metodologi penelitian kualitatif", "type" : "chapter" }, "uris" : [ "http://www.mendeley.com/documents/?uuid=ca0077a0-f364-4202-b5e2-50fcd584e912" ] } ], "mendeley" : { "formattedCitation" : "(Moleong, 2013)", "plainTextFormattedCitation" : "(Moleong, 2013)", "previouslyFormattedCitation" : "(Moleong, 2013)"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(Moleong, 2013)</w:t>
      </w:r>
      <w:r w:rsidRPr="00EB06B8">
        <w:rPr>
          <w:rFonts w:cstheme="minorHAnsi"/>
          <w:sz w:val="24"/>
          <w:szCs w:val="24"/>
        </w:rPr>
        <w:fldChar w:fldCharType="end"/>
      </w:r>
      <w:r w:rsidRPr="00EB06B8">
        <w:rPr>
          <w:rFonts w:cstheme="minorHAnsi"/>
          <w:sz w:val="24"/>
          <w:szCs w:val="24"/>
        </w:rPr>
        <w:t xml:space="preserve">. Penelitian ini menekankan pada catatan dengan deskripsi kalimat yang rinci, lengkap untuk mendukung penyajian data. Sesuai dengan dasar dari penelitian kualitatif yang berupaya membangun pandangan yang teliti dan rinci, dibentuk oleh kata-kata, gambar holistik dan rumit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"Moleong", "given" : "Lexy J", "non-dropping-particle" : "", "parse-names" : false, "suffix" : "" } ], "edition" : "31", "id" : "ITEM-1", "issued" : { "date-parts" : [ [ "2013" ] ] }, "publisher" : "Remaja Rosdakarya Offset", "publisher-place" : "Bandung", "title" : "Metodologi penelitian kualitatif", "type" : "chapter" }, "uris" : [ "http://www.mendeley.com/documents/?uuid=ca0077a0-f364-4202-b5e2-50fcd584e912" ] } ], "mendeley" : { "formattedCitation" : "(Moleong, 2013)", "plainTextFormattedCitation" : "(Moleong, 2013)", "previouslyFormattedCitation" : "(Moleong, 2013)"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(Moleong, 2013)</w:t>
      </w:r>
      <w:r w:rsidRPr="00EB06B8">
        <w:rPr>
          <w:rFonts w:cstheme="minorHAnsi"/>
          <w:sz w:val="24"/>
          <w:szCs w:val="24"/>
        </w:rPr>
        <w:fldChar w:fldCharType="end"/>
      </w:r>
      <w:r w:rsidRPr="00EB06B8">
        <w:rPr>
          <w:rFonts w:cstheme="minorHAnsi"/>
          <w:sz w:val="24"/>
          <w:szCs w:val="24"/>
        </w:rPr>
        <w:t xml:space="preserve">. </w:t>
      </w:r>
      <w:r w:rsidR="00B019F4" w:rsidRPr="00EB06B8">
        <w:rPr>
          <w:rFonts w:cstheme="minorHAnsi"/>
          <w:sz w:val="24"/>
          <w:szCs w:val="24"/>
        </w:rPr>
        <w:t xml:space="preserve"> </w:t>
      </w:r>
      <w:r w:rsidRPr="00EB06B8">
        <w:rPr>
          <w:rFonts w:cstheme="minorHAnsi"/>
          <w:sz w:val="24"/>
          <w:szCs w:val="24"/>
        </w:rPr>
        <w:t>Subjek penelitiannya kepala sekolah, guru, siswa dan w</w:t>
      </w:r>
      <w:r w:rsidR="00BE2482" w:rsidRPr="00EB06B8">
        <w:rPr>
          <w:rFonts w:cstheme="minorHAnsi"/>
          <w:sz w:val="24"/>
          <w:szCs w:val="24"/>
        </w:rPr>
        <w:t>a</w:t>
      </w:r>
      <w:r w:rsidRPr="00EB06B8">
        <w:rPr>
          <w:rFonts w:cstheme="minorHAnsi"/>
          <w:sz w:val="24"/>
          <w:szCs w:val="24"/>
        </w:rPr>
        <w:t>li murid kelas V</w:t>
      </w:r>
      <w:r w:rsidR="00BE2482" w:rsidRPr="00EB06B8">
        <w:rPr>
          <w:rFonts w:cstheme="minorHAnsi"/>
          <w:sz w:val="24"/>
          <w:szCs w:val="24"/>
        </w:rPr>
        <w:t xml:space="preserve">. </w:t>
      </w:r>
      <w:r w:rsidR="00B019F4" w:rsidRPr="00EB06B8">
        <w:rPr>
          <w:rFonts w:cstheme="minorHAnsi"/>
          <w:sz w:val="24"/>
          <w:szCs w:val="24"/>
        </w:rPr>
        <w:t xml:space="preserve"> wawancara yang saya lakukan kepada kepala sekolah, guru, siswa dan orang tua di lakukan secara offline. </w:t>
      </w:r>
      <w:r w:rsidR="00BE2482" w:rsidRPr="00EB06B8">
        <w:rPr>
          <w:rFonts w:cstheme="minorHAnsi"/>
          <w:sz w:val="24"/>
          <w:szCs w:val="24"/>
        </w:rPr>
        <w:t>Penelitian ini dilaksanakan di SDN Sukoraharjo 03 Malang pada kelas V. Sekolah tersebut beralamat di Jalan raya Sukoraharjo No. 453 RT 3 RW 2 Desa Sukoraharjo Kecamatan Kepanjen Kabupaten Malang Provinsi Jawa Timur.</w:t>
      </w:r>
      <w:r w:rsidR="00B019F4" w:rsidRPr="00EB06B8">
        <w:rPr>
          <w:rFonts w:cstheme="minorHAnsi"/>
          <w:sz w:val="24"/>
          <w:szCs w:val="24"/>
        </w:rPr>
        <w:t xml:space="preserve"> </w:t>
      </w:r>
      <w:r w:rsidR="00BE2482" w:rsidRPr="00EB06B8">
        <w:rPr>
          <w:rFonts w:cstheme="minorHAnsi"/>
          <w:sz w:val="24"/>
          <w:szCs w:val="24"/>
        </w:rPr>
        <w:t xml:space="preserve">Teknik pengumpulan data ini langkah yang paling stategis dalam melakukan penelitian, dikarenakan tujuan utama dari suatu penelitian ialah mendapatkan data </w:t>
      </w:r>
      <w:r w:rsidR="00BE2482" w:rsidRPr="00EB06B8">
        <w:rPr>
          <w:rFonts w:cstheme="minorHAnsi"/>
          <w:sz w:val="24"/>
          <w:szCs w:val="24"/>
        </w:rPr>
        <w:fldChar w:fldCharType="begin" w:fldLock="1"/>
      </w:r>
      <w:r w:rsidR="00BE2482" w:rsidRPr="00EB06B8">
        <w:rPr>
          <w:rFonts w:cstheme="minorHAnsi"/>
          <w:sz w:val="24"/>
          <w:szCs w:val="24"/>
        </w:rPr>
        <w:instrText>ADDIN CSL_CITATION { "citationItems" : [ { "id" : "ITEM-1", "itemData" : { "author" : [ { "dropping-particle" : "", "family" : "Sugiono", "given" : "", "non-dropping-particle" : "", "parse-names" : false, "suffix" : "" } ], "edition" : "19", "id" : "ITEM-1", "issued" : { "date-parts" : [ [ "2013" ] ] }, "number-of-pages" : "1-333", "publisher" : "Alfabeta", "publisher-place" : "Bandung", "title" : "Metode penelitian kuntitatif kualitatif dan R &amp; D", "type" : "book" }, "uris" : [ "http://www.mendeley.com/documents/?uuid=a3a3e57e-8857-4dae-9336-2d2e57a76f8b" ] } ], "mendeley" : { "formattedCitation" : "(Sugiono, 2013)", "plainTextFormattedCitation" : "(Sugiono, 2013)", "previouslyFormattedCitation" : "(Sugiono, 2013)" }, "properties" : { "noteIndex" : 0 }, "schema" : "https://github.com/citation-style-language/schema/raw/master/csl-citation.json" }</w:instrText>
      </w:r>
      <w:r w:rsidR="00BE2482" w:rsidRPr="00EB06B8">
        <w:rPr>
          <w:rFonts w:cstheme="minorHAnsi"/>
          <w:sz w:val="24"/>
          <w:szCs w:val="24"/>
        </w:rPr>
        <w:fldChar w:fldCharType="separate"/>
      </w:r>
      <w:r w:rsidR="00BE2482" w:rsidRPr="00EB06B8">
        <w:rPr>
          <w:rFonts w:cstheme="minorHAnsi"/>
          <w:noProof/>
          <w:sz w:val="24"/>
          <w:szCs w:val="24"/>
        </w:rPr>
        <w:t>(Sugiono, 2013)</w:t>
      </w:r>
      <w:r w:rsidR="00BE2482" w:rsidRPr="00EB06B8">
        <w:rPr>
          <w:rFonts w:cstheme="minorHAnsi"/>
          <w:sz w:val="24"/>
          <w:szCs w:val="24"/>
        </w:rPr>
        <w:fldChar w:fldCharType="end"/>
      </w:r>
      <w:r w:rsidR="00BE2482" w:rsidRPr="00EB06B8">
        <w:rPr>
          <w:rFonts w:cstheme="minorHAnsi"/>
          <w:sz w:val="24"/>
          <w:szCs w:val="24"/>
        </w:rPr>
        <w:t xml:space="preserve">. Pengumpulan data </w:t>
      </w:r>
      <w:r w:rsidR="00B019F4" w:rsidRPr="00EB06B8">
        <w:rPr>
          <w:rFonts w:cstheme="minorHAnsi"/>
          <w:sz w:val="24"/>
          <w:szCs w:val="24"/>
        </w:rPr>
        <w:t xml:space="preserve">meliputi </w:t>
      </w:r>
      <w:r w:rsidR="00BE2482" w:rsidRPr="00EB06B8">
        <w:rPr>
          <w:rFonts w:cstheme="minorHAnsi"/>
          <w:sz w:val="24"/>
          <w:szCs w:val="24"/>
        </w:rPr>
        <w:t>Wawancara</w:t>
      </w:r>
      <w:r w:rsidR="00B019F4" w:rsidRPr="00EB06B8">
        <w:rPr>
          <w:rFonts w:cstheme="minorHAnsi"/>
          <w:sz w:val="24"/>
          <w:szCs w:val="24"/>
        </w:rPr>
        <w:t xml:space="preserve"> dan domuentasi.</w:t>
      </w:r>
      <w:r w:rsidR="00BE2482" w:rsidRPr="00EB06B8">
        <w:rPr>
          <w:rFonts w:cstheme="minorHAnsi"/>
          <w:sz w:val="24"/>
          <w:szCs w:val="24"/>
        </w:rPr>
        <w:fldChar w:fldCharType="begin" w:fldLock="1"/>
      </w:r>
      <w:r w:rsidR="00BE2482" w:rsidRPr="00EB06B8">
        <w:rPr>
          <w:rFonts w:cstheme="minorHAnsi"/>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"Gulo", "given" : "W", "non-dropping-particle" : "", "parse-names" : false, "suffix" : "" } ], "edition" : "1", "id" : "ITEM-1", "issued" : { "date-parts" : [ [ "2002" ] ] }, "publisher" : "Gramedia widiasarana Indonesia", "publisher-place" : "Jakarta", "title" : "Metodologi penelitian", "type" : "book" }, "uris" : [ "http://www.mendeley.com/documents/?uuid=444610d5-20ff-4ff6-87ad-295f0c766e66" ] } ], "mendeley" : { "formattedCitation" : "(Gulo, 2002)", "plainTextFormattedCitation" : "(Gulo, 2002)", "previouslyFormattedCitation" : "(Gulo, 2002)" }, "properties" : { "noteIndex" : 0 }, "schema" : "https://github.com/citation-style-language/schema/raw/master/csl-citation.json" }</w:instrText>
      </w:r>
      <w:r w:rsidR="00BE2482" w:rsidRPr="00EB06B8">
        <w:rPr>
          <w:rFonts w:cstheme="minorHAnsi"/>
          <w:sz w:val="24"/>
          <w:szCs w:val="24"/>
        </w:rPr>
        <w:fldChar w:fldCharType="separate"/>
      </w:r>
      <w:r w:rsidR="00BE2482" w:rsidRPr="00EB06B8">
        <w:rPr>
          <w:rFonts w:cstheme="minorHAnsi"/>
          <w:noProof/>
          <w:sz w:val="24"/>
          <w:szCs w:val="24"/>
        </w:rPr>
        <w:t>(Gulo, 2002)</w:t>
      </w:r>
      <w:r w:rsidR="00BE2482" w:rsidRPr="00EB06B8">
        <w:rPr>
          <w:rFonts w:cstheme="minorHAnsi"/>
          <w:sz w:val="24"/>
          <w:szCs w:val="24"/>
        </w:rPr>
        <w:fldChar w:fldCharType="end"/>
      </w:r>
      <w:r w:rsidR="00BE2482" w:rsidRPr="00EB06B8">
        <w:rPr>
          <w:rFonts w:cstheme="minorHAnsi"/>
          <w:sz w:val="24"/>
          <w:szCs w:val="24"/>
        </w:rPr>
        <w:t xml:space="preserve"> mengemukakan bahwa wawancara terstrukktur ialah pertanyaan-pertanyaan yang mengarahkan jawaban dalam pola pertanyaan yang di kemukakan. Dokumentasi ialah catatan suatu peristiwa yang sudah berlalu. Bentuk dokumen ini biasanya tulisan,gambar, ataupun monumental dari seseorang. Hasil wawancara akan lebih dapat dipercaya jika di dukung oleh foto-foto ataupun karya tulis yang sudah ada </w:t>
      </w:r>
      <w:r w:rsidR="00BE2482" w:rsidRPr="00EB06B8">
        <w:rPr>
          <w:rFonts w:cstheme="minorHAnsi"/>
          <w:sz w:val="24"/>
          <w:szCs w:val="24"/>
        </w:rPr>
        <w:fldChar w:fldCharType="begin" w:fldLock="1"/>
      </w:r>
      <w:r w:rsidR="00BE2482" w:rsidRPr="00EB06B8">
        <w:rPr>
          <w:rFonts w:cstheme="minorHAnsi"/>
          <w:sz w:val="24"/>
          <w:szCs w:val="24"/>
        </w:rPr>
        <w:instrText>ADDIN CSL_CITATION { "citationItems" : [ { "id" : "ITEM-1", "itemData" : { "author" : [ { "dropping-particle" : "", "family" : "Sugiono", "given" : "", "non-dropping-particle" : "", "parse-names" : false, "suffix" : "" } ], "edition" : "19", "id" : "ITEM-1", "issued" : { "date-parts" : [ [ "2013" ] ] }, "number-of-pages" : "1-333", "publisher" : "Alfabeta", "publisher-place" : "Bandung", "title" : "Metode penelitian kuntitatif kualitatif dan R &amp; D", "type" : "book" }, "uris" : [ "http://www.mendeley.com/documents/?uuid=a3a3e57e-8857-4dae-9336-2d2e57a76f8b" ] } ], "mendeley" : { "formattedCitation" : "(Sugiono, 2013)", "manualFormatting" : "(Sugiono, 2013:240)", "plainTextFormattedCitation" : "(Sugiono, 2013)", "previouslyFormattedCitation" : "(Sugiono, 2013)" }, "properties" : { "noteIndex" : 0 }, "schema" : "https://github.com/citation-style-language/schema/raw/master/csl-citation.json" }</w:instrText>
      </w:r>
      <w:r w:rsidR="00BE2482" w:rsidRPr="00EB06B8">
        <w:rPr>
          <w:rFonts w:cstheme="minorHAnsi"/>
          <w:sz w:val="24"/>
          <w:szCs w:val="24"/>
        </w:rPr>
        <w:fldChar w:fldCharType="separate"/>
      </w:r>
      <w:r w:rsidR="00BE2482" w:rsidRPr="00EB06B8">
        <w:rPr>
          <w:rFonts w:cstheme="minorHAnsi"/>
          <w:noProof/>
          <w:sz w:val="24"/>
          <w:szCs w:val="24"/>
        </w:rPr>
        <w:t>(Sugiono, 2013:240)</w:t>
      </w:r>
      <w:r w:rsidR="00BE2482" w:rsidRPr="00EB06B8">
        <w:rPr>
          <w:rFonts w:cstheme="minorHAnsi"/>
          <w:sz w:val="24"/>
          <w:szCs w:val="24"/>
        </w:rPr>
        <w:fldChar w:fldCharType="end"/>
      </w:r>
      <w:r w:rsidR="00BE2482" w:rsidRPr="00EB06B8">
        <w:rPr>
          <w:rFonts w:cstheme="minorHAnsi"/>
          <w:sz w:val="24"/>
          <w:szCs w:val="24"/>
        </w:rPr>
        <w:t xml:space="preserve">. </w:t>
      </w:r>
      <w:r w:rsidR="00AC310E" w:rsidRPr="00EB06B8">
        <w:rPr>
          <w:rFonts w:cstheme="minorHAnsi"/>
          <w:sz w:val="24"/>
          <w:szCs w:val="24"/>
        </w:rPr>
        <w:t xml:space="preserve">Analisis data penelitian kualitaif ini bersifat induktif, ialah suatu analisis berdasarkan data yang di peroleh, selanjutnya akan di kembangkan menjadi  sebuah hipotesis dan data dianalisis menggunakan analisis interaktif </w:t>
      </w:r>
      <w:r w:rsidR="00AC310E" w:rsidRPr="00EB06B8">
        <w:rPr>
          <w:rFonts w:cstheme="minorHAnsi"/>
          <w:sz w:val="24"/>
          <w:szCs w:val="24"/>
        </w:rPr>
        <w:fldChar w:fldCharType="begin" w:fldLock="1"/>
      </w:r>
      <w:r w:rsidR="00AC310E" w:rsidRPr="00EB06B8">
        <w:rPr>
          <w:rFonts w:cstheme="minorHAnsi"/>
          <w:sz w:val="24"/>
          <w:szCs w:val="24"/>
        </w:rPr>
        <w:instrText>ADDIN CSL_CITATION { "citationItems" : [ { "id" : "ITEM-1", "itemData" : { "author" : [ { "dropping-particle" : "", "family" : "Sugiono", "given" : "", "non-dropping-particle" : "", "parse-names" : false, "suffix" : "" } ], "edition" : "19", "id" : "ITEM-1", "issued" : { "date-parts" : [ [ "2013" ] ] }, "number-of-pages" : "1-333", "publisher" : "Alfabeta", "publisher-place" : "Bandung", "title" : "Metode penelitian kuntitatif kualitatif dan R &amp; D", "type" : "book" }, "uris" : [ "http://www.mendeley.com/documents/?uuid=a3a3e57e-8857-4dae-9336-2d2e57a76f8b" ] } ], "mendeley" : { "formattedCitation" : "(Sugiono, 2013)", "manualFormatting" : "(Sugiono, 2013:245)", "plainTextFormattedCitation" : "(Sugiono, 2013)", "previouslyFormattedCitation" : "(Sugiono, 2013)" }, "properties" : { "noteIndex" : 0 }, "schema" : "https://github.com/citation-style-language/schema/raw/master/csl-citation.json" }</w:instrText>
      </w:r>
      <w:r w:rsidR="00AC310E" w:rsidRPr="00EB06B8">
        <w:rPr>
          <w:rFonts w:cstheme="minorHAnsi"/>
          <w:sz w:val="24"/>
          <w:szCs w:val="24"/>
        </w:rPr>
        <w:fldChar w:fldCharType="separate"/>
      </w:r>
      <w:r w:rsidR="00AC310E" w:rsidRPr="00EB06B8">
        <w:rPr>
          <w:rFonts w:cstheme="minorHAnsi"/>
          <w:noProof/>
          <w:sz w:val="24"/>
          <w:szCs w:val="24"/>
        </w:rPr>
        <w:t>(Sugiono, 2013:245)</w:t>
      </w:r>
      <w:r w:rsidR="00AC310E" w:rsidRPr="00EB06B8">
        <w:rPr>
          <w:rFonts w:cstheme="minorHAnsi"/>
          <w:sz w:val="24"/>
          <w:szCs w:val="24"/>
        </w:rPr>
        <w:fldChar w:fldCharType="end"/>
      </w:r>
      <w:r w:rsidR="00AC310E" w:rsidRPr="00EB06B8">
        <w:rPr>
          <w:rFonts w:cstheme="minorHAnsi"/>
          <w:sz w:val="24"/>
          <w:szCs w:val="24"/>
        </w:rPr>
        <w:t xml:space="preserve">. </w:t>
      </w:r>
      <w:r w:rsidR="004C01D5" w:rsidRPr="00EB06B8">
        <w:rPr>
          <w:rFonts w:cstheme="minorHAnsi"/>
          <w:sz w:val="24"/>
          <w:szCs w:val="24"/>
        </w:rPr>
        <w:t xml:space="preserve"> Keabsahaan data menggunakan ketekunan pengamatan dan pengecekan  teman sejawat </w:t>
      </w:r>
      <w:r w:rsidR="004C01D5" w:rsidRPr="00EB06B8">
        <w:rPr>
          <w:rFonts w:cstheme="minorHAnsi"/>
          <w:sz w:val="24"/>
          <w:szCs w:val="24"/>
        </w:rPr>
        <w:fldChar w:fldCharType="begin" w:fldLock="1"/>
      </w:r>
      <w:r w:rsidR="00B6270E" w:rsidRPr="00EB06B8">
        <w:rPr>
          <w:rFonts w:cstheme="minorHAnsi"/>
          <w:sz w:val="24"/>
          <w:szCs w:val="24"/>
        </w:rPr>
        <w:instrText>ADDIN CSL_CITATION { "citationItems" : [ { "id" : "ITEM-1", "itemData" : { "author" : [ { "dropping-particle" : "", "family" : "Moleong", "given" : "Lexy J", "non-dropping-particle" : "", "parse-names" : false, "suffix" : "" } ], "edition" : "31", "id" : "ITEM-1", "issued" : { "date-parts" : [ [ "2013" ] ] }, "publisher" : "Remaja Rosdakarya Offset", "publisher-place" : "Bandung", "title" : "Metodologi penelitian kualitatif", "type" : "chapter" }, "uris" : [ "http://www.mendeley.com/documents/?uuid=ca0077a0-f364-4202-b5e2-50fcd584e912" ] } ], "mendeley" : { "formattedCitation" : "(Moleong, 2013)", "plainTextFormattedCitation" : "(Moleong, 2013)", "previouslyFormattedCitation" : "(Moleong, 2013)" }, "properties" : { "noteIndex" : 0 }, "schema" : "https://github.com/citation-style-language/schema/raw/master/csl-citation.json" }</w:instrText>
      </w:r>
      <w:r w:rsidR="004C01D5" w:rsidRPr="00EB06B8">
        <w:rPr>
          <w:rFonts w:cstheme="minorHAnsi"/>
          <w:sz w:val="24"/>
          <w:szCs w:val="24"/>
        </w:rPr>
        <w:fldChar w:fldCharType="separate"/>
      </w:r>
      <w:r w:rsidR="004C01D5" w:rsidRPr="00EB06B8">
        <w:rPr>
          <w:rFonts w:cstheme="minorHAnsi"/>
          <w:noProof/>
          <w:sz w:val="24"/>
          <w:szCs w:val="24"/>
        </w:rPr>
        <w:t>(Moleong, 2013)</w:t>
      </w:r>
      <w:r w:rsidR="004C01D5" w:rsidRPr="00EB06B8">
        <w:rPr>
          <w:rFonts w:cstheme="minorHAnsi"/>
          <w:sz w:val="24"/>
          <w:szCs w:val="24"/>
        </w:rPr>
        <w:fldChar w:fldCharType="end"/>
      </w:r>
      <w:r w:rsidR="004C01D5" w:rsidRPr="00EB06B8">
        <w:rPr>
          <w:rFonts w:cstheme="minorHAnsi"/>
          <w:sz w:val="24"/>
          <w:szCs w:val="24"/>
        </w:rPr>
        <w:t>.</w:t>
      </w:r>
    </w:p>
    <w:p w14:paraId="7CBB77E4" w14:textId="77777777" w:rsidR="007C4581" w:rsidRPr="00EB06B8" w:rsidRDefault="007C4581" w:rsidP="00AC310E">
      <w:pPr>
        <w:spacing w:line="240" w:lineRule="auto"/>
        <w:rPr>
          <w:rFonts w:cstheme="minorHAnsi"/>
          <w:sz w:val="24"/>
          <w:szCs w:val="24"/>
        </w:rPr>
      </w:pPr>
    </w:p>
    <w:p w14:paraId="14177C3B" w14:textId="2CCA4AF3" w:rsidR="00360BA2" w:rsidRPr="00EB06B8" w:rsidRDefault="00360BA2" w:rsidP="00AC310E">
      <w:pPr>
        <w:spacing w:line="240" w:lineRule="auto"/>
        <w:rPr>
          <w:rFonts w:cstheme="minorHAnsi"/>
          <w:b/>
          <w:bCs/>
          <w:sz w:val="24"/>
          <w:szCs w:val="24"/>
        </w:rPr>
      </w:pPr>
      <w:r w:rsidRPr="00EB06B8">
        <w:rPr>
          <w:rFonts w:cstheme="minorHAnsi"/>
          <w:b/>
          <w:bCs/>
          <w:sz w:val="24"/>
          <w:szCs w:val="24"/>
        </w:rPr>
        <w:t>Hasil dan Pembahasan</w:t>
      </w:r>
    </w:p>
    <w:p w14:paraId="7A345C44" w14:textId="1418138E" w:rsidR="00180EE9" w:rsidRPr="00EB06B8" w:rsidRDefault="00180EE9" w:rsidP="007C4581">
      <w:pPr>
        <w:spacing w:line="240" w:lineRule="auto"/>
        <w:jc w:val="both"/>
        <w:rPr>
          <w:rFonts w:cstheme="minorHAnsi"/>
          <w:sz w:val="24"/>
          <w:szCs w:val="24"/>
        </w:rPr>
      </w:pPr>
      <w:r w:rsidRPr="00EB06B8">
        <w:rPr>
          <w:rFonts w:cstheme="minorHAnsi"/>
          <w:sz w:val="24"/>
          <w:szCs w:val="24"/>
        </w:rPr>
        <w:tab/>
      </w:r>
      <w:bookmarkStart w:id="0" w:name="_Hlk78555166"/>
      <w:r w:rsidR="004C01D5" w:rsidRPr="00EB06B8">
        <w:rPr>
          <w:rFonts w:cstheme="minorHAnsi"/>
          <w:sz w:val="24"/>
          <w:szCs w:val="24"/>
        </w:rPr>
        <w:t xml:space="preserve">Kegiatan kewirausahaan dalam pembelajaran IPS ini penting di latih sejak dini mungkin untuk melatih kemandirian siswa dan kreatifitas. </w:t>
      </w:r>
      <w:r w:rsidR="00B6270E" w:rsidRPr="00EB06B8">
        <w:rPr>
          <w:rFonts w:cstheme="minorHAnsi"/>
          <w:sz w:val="24"/>
          <w:szCs w:val="24"/>
        </w:rPr>
        <w:t xml:space="preserve"> Belajar berwirausaha sejak kecil mengembangkan sikap positif dan mendapatkan pengetahuan dasar sejak kecil </w:t>
      </w:r>
      <w:r w:rsidR="00B6270E" w:rsidRPr="00EB06B8">
        <w:rPr>
          <w:rFonts w:cstheme="minorHAnsi"/>
          <w:sz w:val="24"/>
          <w:szCs w:val="24"/>
        </w:rPr>
        <w:fldChar w:fldCharType="begin" w:fldLock="1"/>
      </w:r>
      <w:r w:rsidR="00DD58B8" w:rsidRPr="00EB06B8">
        <w:rPr>
          <w:rFonts w:cstheme="minorHAnsi"/>
          <w:sz w:val="24"/>
          <w:szCs w:val="24"/>
        </w:rPr>
        <w:instrText>ADDIN CSL_CITATION { "citationItems" : [ { "id" : "ITEM-1", "itemData" : { "ISBN" : "9780612872288; 0612872289", "abstract" : "The research findings from this school-based case study of 123 elementary students and 11 staff members support the view that hypermedia/multimedia construction by students promotes meaningful learning through the design of knowledge, collaboration, and the development of critical/higher-order thinking skills. Video recorded observations and interviews of students and teachers during a six-week period were analyzed. The children used hypermedia software exploring the unique properties of its learning environment in order to construct meaning, create products, and order information. This research suggests that meaningful learning can occur when learners use hypermedia production tools to design and produce an authentic, sharable, personal product. Further, it supports the notion that in designing meaningful learning environments (Norton &amp; Wiburg, 1998), collaboration is a key element, and that the technology can be used effectively as a cognitive tool (Jonassen et al. 2003).", "author" : [ { "dropping-particle" : "", "family" : "Heilbrunn", "given" : "Sibylle", "non-dropping-particle" : "", "parse-names" : false, "suffix" : "" } ], "container-title" : "International Education Studies", "id" : "ITEM-1", "issue" : "2", "issued" : { "date-parts" : [ [ "2010" ] ] }, "page" : "172", "title" : "Advancing Entrepreneurship in An elementary school: A case study", "type" : "article-journal", "volume" : "3" }, "uris" : [ "http://www.mendeley.com/documents/?uuid=aeb6de79-3972-4068-a181-3c6ea90f066d" ] } ], "mendeley" : { "formattedCitation" : "(Heilbrunn, 2010)", "plainTextFormattedCitation" : "(Heilbrunn, 2010)", "previouslyFormattedCitation" : "(Heilbrunn, 2010)" }, "properties" : { "noteIndex" : 0 }, "schema" : "https://github.com/citation-style-language/schema/raw/master/csl-citation.json" }</w:instrText>
      </w:r>
      <w:r w:rsidR="00B6270E" w:rsidRPr="00EB06B8">
        <w:rPr>
          <w:rFonts w:cstheme="minorHAnsi"/>
          <w:sz w:val="24"/>
          <w:szCs w:val="24"/>
        </w:rPr>
        <w:fldChar w:fldCharType="separate"/>
      </w:r>
      <w:r w:rsidR="00B6270E" w:rsidRPr="00EB06B8">
        <w:rPr>
          <w:rFonts w:cstheme="minorHAnsi"/>
          <w:noProof/>
          <w:sz w:val="24"/>
          <w:szCs w:val="24"/>
        </w:rPr>
        <w:t>(Heilbrunn, 2010)</w:t>
      </w:r>
      <w:r w:rsidR="00B6270E" w:rsidRPr="00EB06B8">
        <w:rPr>
          <w:rFonts w:cstheme="minorHAnsi"/>
          <w:sz w:val="24"/>
          <w:szCs w:val="24"/>
        </w:rPr>
        <w:fldChar w:fldCharType="end"/>
      </w:r>
      <w:r w:rsidR="00B6270E" w:rsidRPr="00EB06B8">
        <w:rPr>
          <w:rFonts w:cstheme="minorHAnsi"/>
          <w:sz w:val="24"/>
          <w:szCs w:val="24"/>
        </w:rPr>
        <w:t xml:space="preserve">. </w:t>
      </w:r>
      <w:r w:rsidR="004C01D5" w:rsidRPr="00EB06B8">
        <w:rPr>
          <w:rFonts w:cstheme="minorHAnsi"/>
          <w:sz w:val="24"/>
          <w:szCs w:val="24"/>
        </w:rPr>
        <w:t xml:space="preserve">Dengan kegiatan kewirausahaan dalam pembelajaran IPS dapat memberikan inovasi belajar yang lebih menarik. </w:t>
      </w:r>
      <w:r w:rsidR="00DD58B8" w:rsidRPr="00EB06B8">
        <w:rPr>
          <w:rFonts w:cstheme="minorHAnsi"/>
          <w:sz w:val="24"/>
          <w:szCs w:val="24"/>
        </w:rPr>
        <w:t xml:space="preserve">Pembelajaran kewirausahaan diterapkan sejak dini agar siswa sekolah dasar bisa memiliki kualitas berinovasi sejak dini </w:t>
      </w:r>
      <w:r w:rsidR="00DD58B8" w:rsidRPr="00EB06B8">
        <w:rPr>
          <w:rFonts w:cstheme="minorHAnsi"/>
          <w:sz w:val="24"/>
          <w:szCs w:val="24"/>
        </w:rPr>
        <w:fldChar w:fldCharType="begin" w:fldLock="1"/>
      </w:r>
      <w:r w:rsidR="00DD58B8" w:rsidRPr="00EB06B8">
        <w:rPr>
          <w:rFonts w:cstheme="minorHAnsi"/>
          <w:sz w:val="24"/>
          <w:szCs w:val="24"/>
        </w:rPr>
        <w:instrText>ADDIN CSL_CITATION { "citationItems" : [ { "id" : "ITEM-1", "itemData" : { "DOI" : "10.34306/att.v2i2.90", "ISSN" : "2655-8807", "abstract" : "\u00a0Primary school is an early age in the introduction of information and communication technology, therefore it is necessary to be prepared abilities and skills in the use of technology. Learning about entrepreneurship at the elementary school level is generally still traditional, where valuable renewal results are created. However, in this 4.0 era, many elementary students still traditionally run entrepreneurship, this has not been a challenge in line with the Ministry of Education and Culture on an independent campus. In order to create the involvement of young people in the field of entrepreneurship, the right solution is how entrepreneurship learning in Learning can be applied from an early age, namely to elementary school students. SEP (School Enrichment Program) is an entrepreneurial learning application based on iLearning aimed at elementary school students to have a high quality of creativity and a willingness to innovate at an early age. Based on the observational test results the Ubiquitous Learning Method is significantly able to influence the motivation of elementary school students to be enthusiastic in terms of entrepreneurial learning from an early age, and to show the results that Cronbach's Alpha 0.9&gt; 0.6 ie the SEP is very accurate in its application especially can improve the results significant in influencing the formation of intentions in entrepreneurship even more starting to spread the trend of entrepreneurship which has now touched various circles, one of them among students.", "author" : [ { "dropping-particle" : "", "family" : "Rii", "given" : "Kim Beom", "non-dropping-particle" : "", "parse-names" : false, "suffix" : "" }, { "dropping-particle" : "", "family" : "Choi", "given" : "Lee Kyung", "non-dropping-particle" : "", "parse-names" : false, "suffix" : "" }, { "dropping-particle" : "", "family" : "Shino", "given" : "Yamato", "non-dropping-particle" : "", "parse-names" : false, "suffix" : "" }, { "dropping-particle" : "", "family" : "Kenta", "given" : "Hiroshi", "non-dropping-particle" : "", "parse-names" : false, "suffix" : "" }, { "dropping-particle" : "", "family" : "Adianita", "given" : "Irsa Rizkita", "non-dropping-particle" : "", "parse-names" : false, "suffix" : "" } ], "container-title" : "Aptisi Transactions On Technopreneurship (ATT)", "id" : "ITEM-1", "issue" : "2", "issued" : { "date-parts" : [ [ "2020" ] ] }, "page" : "131-142", "title" : "Application of iLearning Education in Learning Methods for Entrepreneurship and Elementary School Student Innovation", "type" : "article-journal", "volume" : "2" }, "uris" : [ "http://www.mendeley.com/documents/?uuid=8fd65d93-e51c-4435-9de8-47ddf4110af5" ] } ], "mendeley" : { "formattedCitation" : "(Rii, Choi, Shino, Kenta, &amp; Adianita, 2020)", "plainTextFormattedCitation" : "(Rii, Choi, Shino, Kenta, &amp; Adianita, 2020)", "previouslyFormattedCitation" : "(Rii, Choi, Shino, Kenta, &amp; Adianita, 2020)" }, "properties" : { "noteIndex" : 0 }, "schema" : "https://github.com/citation-style-language/schema/raw/master/csl-citation.json" }</w:instrText>
      </w:r>
      <w:r w:rsidR="00DD58B8" w:rsidRPr="00EB06B8">
        <w:rPr>
          <w:rFonts w:cstheme="minorHAnsi"/>
          <w:sz w:val="24"/>
          <w:szCs w:val="24"/>
        </w:rPr>
        <w:fldChar w:fldCharType="separate"/>
      </w:r>
      <w:r w:rsidR="00DD58B8" w:rsidRPr="00EB06B8">
        <w:rPr>
          <w:rFonts w:cstheme="minorHAnsi"/>
          <w:noProof/>
          <w:sz w:val="24"/>
          <w:szCs w:val="24"/>
        </w:rPr>
        <w:t>(Rii, Choi, Shino, Kenta, &amp; Adianita, 2020)</w:t>
      </w:r>
      <w:r w:rsidR="00DD58B8" w:rsidRPr="00EB06B8">
        <w:rPr>
          <w:rFonts w:cstheme="minorHAnsi"/>
          <w:sz w:val="24"/>
          <w:szCs w:val="24"/>
        </w:rPr>
        <w:fldChar w:fldCharType="end"/>
      </w:r>
      <w:r w:rsidR="00DD58B8" w:rsidRPr="00EB06B8">
        <w:rPr>
          <w:rFonts w:cstheme="minorHAnsi"/>
          <w:sz w:val="24"/>
          <w:szCs w:val="24"/>
        </w:rPr>
        <w:t xml:space="preserve">. </w:t>
      </w:r>
      <w:bookmarkEnd w:id="0"/>
      <w:r w:rsidRPr="00EB06B8">
        <w:rPr>
          <w:rFonts w:cstheme="minorHAnsi"/>
          <w:sz w:val="24"/>
          <w:szCs w:val="24"/>
        </w:rPr>
        <w:t xml:space="preserve">Hasil dari penelitian Berdasarkan hasil wawancara pada kepala sekolah, guru kelas V, siswa dan orang tua dalam pelaksanaan kegiatan kewirausahaan pada muatan pembelajaran IPS mereka antusias. </w:t>
      </w:r>
      <w:r w:rsidR="007C4581" w:rsidRPr="00EB06B8">
        <w:rPr>
          <w:rFonts w:cstheme="minorHAnsi"/>
          <w:sz w:val="24"/>
          <w:szCs w:val="24"/>
        </w:rPr>
        <w:t xml:space="preserve">kewirausahaan ialah sikap mental agar selalu mengaktifkan dan mengkreatifkan diri untuk </w:t>
      </w:r>
      <w:r w:rsidR="007C4581" w:rsidRPr="00EB06B8">
        <w:rPr>
          <w:rFonts w:cstheme="minorHAnsi"/>
          <w:sz w:val="24"/>
          <w:szCs w:val="24"/>
        </w:rPr>
        <w:lastRenderedPageBreak/>
        <w:t xml:space="preserve">mendapatkan menghasilkan usaha mandiri yang berdaya cipta, berkarya sahaja sehingga kemandirian dan bisa digunakan untuk memenuhi kebutuhan hidupnya </w:t>
      </w:r>
      <w:r w:rsidR="007C4581" w:rsidRPr="00EB06B8">
        <w:rPr>
          <w:rFonts w:cstheme="minorHAnsi"/>
          <w:sz w:val="24"/>
          <w:szCs w:val="24"/>
        </w:rPr>
        <w:fldChar w:fldCharType="begin" w:fldLock="1"/>
      </w:r>
      <w:r w:rsidR="007C4581" w:rsidRPr="00EB06B8">
        <w:rPr>
          <w:rFonts w:cstheme="minorHAnsi"/>
          <w:sz w:val="24"/>
          <w:szCs w:val="24"/>
        </w:rPr>
        <w:instrText>ADDIN CSL_CITATION { "citationItems" : [ { "id" : "ITEM-1", "itemData" : { "DOI" : "10.21274/an.2017.3.2.417-432", "ISSN" : "2406-8276", "abstract" : "Sufism should not be implied to the activity oriented to activities away fromthe world. Sufism should be used as a spirit to ever y Muslim to accumulatewealth in the world. However, the world's wealth is eventually used to struggleto collect charity for the hereafter. Prophetic \u2026", "author" : [ { "dropping-particle" : "", "family" : "Shobir", "given" : "Labib Muzaki", "non-dropping-particle" : "", "parse-names" : false, "suffix" : "" } ], "container-title" : "An-Nisbah: Jurnal Ekonomi Syariah", "id" : "ITEM-1", "issue" : "2", "issued" : { "date-parts" : [ [ "2017" ] ] }, "title" : "Tasawuf enterpreneurship: membangun etika kewirausahaan berbasis prophetic intelligence", "type" : "article-journal", "volume" : "3" }, "uris" : [ "http://www.mendeley.com/documents/?uuid=ace3d574-b2cf-4caa-8460-66ed38ac5f19" ] } ], "mendeley" : { "formattedCitation" : "(Shobir, 2017)", "plainTextFormattedCitation" : "(Shobir, 2017)", "previouslyFormattedCitation" : "(Shobir, 2017)" }, "properties" : { "noteIndex" : 0 }, "schema" : "https://github.com/citation-style-language/schema/raw/master/csl-citation.json" }</w:instrText>
      </w:r>
      <w:r w:rsidR="007C4581" w:rsidRPr="00EB06B8">
        <w:rPr>
          <w:rFonts w:cstheme="minorHAnsi"/>
          <w:sz w:val="24"/>
          <w:szCs w:val="24"/>
        </w:rPr>
        <w:fldChar w:fldCharType="separate"/>
      </w:r>
      <w:r w:rsidR="007C4581" w:rsidRPr="00EB06B8">
        <w:rPr>
          <w:rFonts w:cstheme="minorHAnsi"/>
          <w:noProof/>
          <w:sz w:val="24"/>
          <w:szCs w:val="24"/>
        </w:rPr>
        <w:t>(Shobir, 2017)</w:t>
      </w:r>
      <w:r w:rsidR="007C4581" w:rsidRPr="00EB06B8">
        <w:rPr>
          <w:rFonts w:cstheme="minorHAnsi"/>
          <w:sz w:val="24"/>
          <w:szCs w:val="24"/>
        </w:rPr>
        <w:fldChar w:fldCharType="end"/>
      </w:r>
      <w:r w:rsidR="007C4581" w:rsidRPr="00EB06B8">
        <w:rPr>
          <w:rFonts w:cstheme="minorHAnsi"/>
          <w:sz w:val="24"/>
          <w:szCs w:val="24"/>
        </w:rPr>
        <w:t xml:space="preserve">. </w:t>
      </w:r>
      <w:r w:rsidRPr="00EB06B8">
        <w:rPr>
          <w:rFonts w:cstheme="minorHAnsi"/>
          <w:sz w:val="24"/>
          <w:szCs w:val="24"/>
        </w:rPr>
        <w:t xml:space="preserve">Hal-hal positif yang siswa dapatkan saat pelaksanaan kegiatan kewirausahaan pada muatan pembelajaran IPS yaitu siswa lebih kreatif dan mandiri. Inti dari kegiatan kewirausahaan ialah kepala sekolah bersama warga sekolah untuk menciptakan sesuatu baru yang bermakna melalui pemikiran kreatif dan inovatif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(Latifah, 2019)</w:t>
      </w:r>
      <w:r w:rsidRPr="00EB06B8">
        <w:rPr>
          <w:rFonts w:cstheme="minorHAnsi"/>
          <w:sz w:val="24"/>
          <w:szCs w:val="24"/>
        </w:rPr>
        <w:fldChar w:fldCharType="end"/>
      </w:r>
      <w:r w:rsidRPr="00EB06B8">
        <w:rPr>
          <w:rFonts w:cstheme="minorHAnsi"/>
          <w:sz w:val="24"/>
          <w:szCs w:val="24"/>
        </w:rPr>
        <w:t xml:space="preserve">. Dari hasil wawancara dan dokumentasi yang dilakukan peneliti menunjukkan bahwa kegiatan kewirausahaan pada muatan pembelajaran IPS sudah diterapkan. Pelaksanaan kegiatan kewirausahaan ini menumbuhkan sikap mandiri, kreatif dan memiliki jiwa sosial didukung oleh salah satu teori yang menjelaskan bahwa kegiatan kewirausahaan dalam proses belajar mengajar terlihat adanya peningkatan siswa menjadi mandiri, bertanggung jawab, jujur, dan religius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(Latifah, 2019)</w:t>
      </w:r>
      <w:r w:rsidRPr="00EB06B8">
        <w:rPr>
          <w:rFonts w:cstheme="minorHAnsi"/>
          <w:sz w:val="24"/>
          <w:szCs w:val="24"/>
        </w:rPr>
        <w:fldChar w:fldCharType="end"/>
      </w:r>
      <w:r w:rsidRPr="00EB06B8">
        <w:rPr>
          <w:rFonts w:cstheme="minorHAnsi"/>
          <w:sz w:val="24"/>
          <w:szCs w:val="24"/>
        </w:rPr>
        <w:t xml:space="preserve">. </w:t>
      </w:r>
      <w:r w:rsidR="007D453A" w:rsidRPr="00EB06B8">
        <w:rPr>
          <w:rFonts w:cstheme="minorHAnsi"/>
          <w:sz w:val="24"/>
          <w:szCs w:val="24"/>
        </w:rPr>
        <w:t xml:space="preserve">Menjadikan siswa lebih memiliki aktivitas yang sangat bemanfaat dengan cara berwirausaha Hal ini sesuai dengan hakikat pendidikan kewirausahaan yang menjadikan manusia berwatak dan unggul, memberikan kemampuan membersihkan sikap mental negatif yang dapat meningkatkan daya saing dan daya jual dan bertujuan agar mampu berkembang dan mampu bersaing </w:t>
      </w:r>
      <w:r w:rsidR="007D453A" w:rsidRPr="00EB06B8">
        <w:rPr>
          <w:rFonts w:cstheme="minorHAnsi"/>
          <w:sz w:val="24"/>
          <w:szCs w:val="24"/>
        </w:rPr>
        <w:fldChar w:fldCharType="begin" w:fldLock="1"/>
      </w:r>
      <w:r w:rsidR="007D453A" w:rsidRPr="00EB06B8">
        <w:rPr>
          <w:rFonts w:cstheme="minorHAnsi"/>
          <w:sz w:val="24"/>
          <w:szCs w:val="24"/>
        </w:rPr>
        <w:instrText>ADDIN CSL_CITATION { "citationItems" : [ { "id" : "ITEM-1", "itemData" : { "DOI" : "10.29210/127300", "ISSN" : "2337-6740", "abstract" : "Entrepreneur education should be started in early-childhood start from introduction stages then be an entrepreneur agent. It is taught to children to be mentally an entrepreneur. Due to this activity which is design to support their business. The students began to comprehend themselves, control their emotion and stress, time management, flexible communication, and decision maker. Developing student's entrepreneur mentality increases the students\u2019 characteristic and behavior, responsibility towards an entrepreneur theoretical and practically, which is taken the long term period process.", "author" : [ { "dropping-particle" : "", "family" : "Nurhafizah", "given" : "Nurhafizah", "non-dropping-particle" : "", "parse-names" : false, "suffix" : "" } ], "container-title" : "Jurnal Konseling dan Pendidikan", "id" : "ITEM-1", "issue" : "2", "issued" : { "date-parts" : [ [ "2018" ] ] }, "page" : "205-210", "title" : "Bimbingan awal kewirausahaan pada anak usia dini", "type" : "article-journal", "volume" : "6" }, "uris" : [ "http://www.mendeley.com/documents/?uuid=581c3d92-d5e1-4c96-801b-a889c3dce0dd" ] } ], "mendeley" : { "formattedCitation" : "(Nurhafizah, 2018)", "plainTextFormattedCitation" : "(Nurhafizah, 2018)", "previouslyFormattedCitation" : "(Nurhafizah, 2018)" }, "properties" : { "noteIndex" : 0 }, "schema" : "https://github.com/citation-style-language/schema/raw/master/csl-citation.json" }</w:instrText>
      </w:r>
      <w:r w:rsidR="007D453A" w:rsidRPr="00EB06B8">
        <w:rPr>
          <w:rFonts w:cstheme="minorHAnsi"/>
          <w:sz w:val="24"/>
          <w:szCs w:val="24"/>
        </w:rPr>
        <w:fldChar w:fldCharType="separate"/>
      </w:r>
      <w:r w:rsidR="007D453A" w:rsidRPr="00EB06B8">
        <w:rPr>
          <w:rFonts w:cstheme="minorHAnsi"/>
          <w:noProof/>
          <w:sz w:val="24"/>
          <w:szCs w:val="24"/>
        </w:rPr>
        <w:t>(Nurhafizah, 2018)</w:t>
      </w:r>
      <w:r w:rsidR="007D453A" w:rsidRPr="00EB06B8">
        <w:rPr>
          <w:rFonts w:cstheme="minorHAnsi"/>
          <w:sz w:val="24"/>
          <w:szCs w:val="24"/>
        </w:rPr>
        <w:fldChar w:fldCharType="end"/>
      </w:r>
      <w:r w:rsidR="007D453A" w:rsidRPr="00EB06B8">
        <w:rPr>
          <w:rFonts w:cstheme="minorHAnsi"/>
          <w:sz w:val="24"/>
          <w:szCs w:val="24"/>
        </w:rPr>
        <w:t>.</w:t>
      </w:r>
      <w:r w:rsidR="00BA614D" w:rsidRPr="00EB06B8">
        <w:rPr>
          <w:rFonts w:cstheme="minorHAnsi"/>
          <w:sz w:val="24"/>
          <w:szCs w:val="24"/>
        </w:rPr>
        <w:t xml:space="preserve"> </w:t>
      </w:r>
    </w:p>
    <w:p w14:paraId="45C49C7E" w14:textId="1DBC41F8" w:rsidR="00180EE9" w:rsidRPr="00EB06B8" w:rsidRDefault="00180EE9" w:rsidP="007D453A">
      <w:pPr>
        <w:spacing w:line="240" w:lineRule="auto"/>
        <w:jc w:val="both"/>
        <w:rPr>
          <w:rFonts w:cstheme="minorHAnsi"/>
          <w:sz w:val="24"/>
          <w:szCs w:val="24"/>
        </w:rPr>
      </w:pPr>
      <w:r w:rsidRPr="00EB06B8">
        <w:rPr>
          <w:rFonts w:cstheme="minorHAnsi"/>
          <w:sz w:val="24"/>
          <w:szCs w:val="24"/>
        </w:rPr>
        <w:tab/>
        <w:t xml:space="preserve">Pelaksanaan kegiatan kewirausahaan pada muatan pembelajaran IPS dirancang terlebih dahulu oleh guru kelas V. </w:t>
      </w:r>
      <w:bookmarkStart w:id="1" w:name="_Hlk78555247"/>
      <w:r w:rsidR="00DD58B8" w:rsidRPr="00EB06B8">
        <w:rPr>
          <w:rFonts w:cstheme="minorHAnsi"/>
          <w:sz w:val="24"/>
          <w:szCs w:val="24"/>
        </w:rPr>
        <w:t xml:space="preserve">pelaksanaan kegiatan ini untuk mengembangkan kemampuan menciptakan hal baru yang bernilai bagi diri sendiri atau orang lain </w:t>
      </w:r>
      <w:r w:rsidR="00DD58B8" w:rsidRPr="00EB06B8">
        <w:rPr>
          <w:rFonts w:cstheme="minorHAnsi"/>
          <w:sz w:val="24"/>
          <w:szCs w:val="24"/>
        </w:rPr>
        <w:fldChar w:fldCharType="begin" w:fldLock="1"/>
      </w:r>
      <w:r w:rsidR="00246CF5" w:rsidRPr="00EB06B8">
        <w:rPr>
          <w:rFonts w:cstheme="minorHAnsi"/>
          <w:sz w:val="24"/>
          <w:szCs w:val="24"/>
        </w:rPr>
        <w:instrText>ADDIN CSL_CITATION { "citationItems" : [ { "id" : "ITEM-1", "itemData" : { "abstract" : "Abstrak Pendidikan Kewirausahaan bertujuan untuk mengembangkan sikap, jiwa dan kemampuan menciptakan sesuatu yang bernilai bagi diri sendiri maupun orang lain. Sikap kreatif, inovatif, mandiri, leadership, pandai mengelola uang, dan memiliki jiwa pantang menyerah merupakan beberapa sikap wirausaha yang perlu ditanamkan kepada anak sejak dini. Hal ini perlu ditanamkan sejak dini mengingat berbagai tantangan ekonomi yang dihadapi Negara Indonesia semakin besar. Nilai-nilai kewirausahaan ini menjadi pokok-pokok penting dalam pembentukan kecakapan hidup (lifeskill) pada anak. Selain melalui pendidikan di kelurga, pendidikan kewarusahaan dapat diimplementasikan secara terpadu dengan kegiatan pembelajaran di sekolah. Siswa Sekolah Dasar dapat dilatih untuk mengembangkan sikap, jiwa dan kemampuan berwirausaha melalui berbagai kegiatan kreatif yang dapat diintegrasikan dengan kurikulum yang berlaku. Berbagai strategi dan metode dapat dilakukan guru untuk menumbuhkan nilai-nilai baik dari karakter wirausahawan yang sukses. Pendidikan kewirausahaan yang diajarkan sejak SD diharapkan mampu mengurangi pola konsumtif pada anak dengan melatih untuk menciptakan sesuatu yang bernilai dan membawa generasi penerus untuk menciptakan pekerjaan di masa depan. Sehingga dalam hal ini, guru dan orang tua memiliki peran penting untuk mengembangkan keterampilan kecakapan hidup anak serta menumbuhkan minat dan potensi dalam diri anak melalui kewirausahaan. Kata kunci: pendidikan, kewirausahaan, anak, sekolah dasar PENDAHULUAN Indonesia merupakan negara yang memiliki kekayaan alam melimpah, baik kekayaan daratan dan hutan, minyak dan gas bumi, hingga kekayaan laut. Selain itu, jumlah penduduk Indonesia kini mencapai lebih dari 250juta jiwa, dan merupakan Negara berpenduduk terbesar Prosiding Seminar Nasional Inovasi Pendidikan Inovasi Pembelajaran Berbasis Karakter dalam Menghadapi Masyarakat Ekonomi ASEAN 420 ketiga setelah China dan India. Dari segi kuantitas, aspek keragaman suku dan budayanya juga variatif. Dalam hal ini berarti, Indonesia memiliki cukup potensi untuk menjadi Negara yang maju dan besar. Namun kekayaan-kekayaan yang dimilkii oleh bangsa Indonesia belum secara optimal termanfaatkan untuk kesejahteraan masyaraktnya. Hal ini terbukti dari banyaknya kasus penggundulan hutan di Indonesia sehingga akhirnya mengakibatkan bencana banjir dan tanah longsor. Kegiatan yang dilakukan warga tersebut tentu sangat merugikan masyarakat sendiri maupun engara. Sementara di sisi l\u2026", "author" : [ { "dropping-particle" : "", "family" : "Rachmadyanti", "given" : "Putri", "non-dropping-particle" : "", "parse-names" : false, "suffix" : "" }, { "dropping-particle" : "", "family" : "Wicaksono", "given" : "Vicky Dwi", "non-dropping-particle" : "", "parse-names" : false, "suffix" : "" } ], "container-title" : "Seminar Nasional Inovasi Pendidikan", "id" : "ITEM-1", "issued" : { "date-parts" : [ [ "2017" ] ] }, "page" : "419-437", "title" : "Pendidikan Kewirausahaan Bagi Anak Usia Sekolah Dasar", "type" : "article-journal" }, "uris" : [ "http://www.mendeley.com/documents/?uuid=0126a255-8d97-4a7a-9e96-b1385e66b882" ] } ], "mendeley" : { "formattedCitation" : "(Rachmadyanti &amp; Wicaksono, 2017)", "plainTextFormattedCitation" : "(Rachmadyanti &amp; Wicaksono, 2017)", "previouslyFormattedCitation" : "(Rachmadyanti &amp; Wicaksono, 2017)" }, "properties" : { "noteIndex" : 0 }, "schema" : "https://github.com/citation-style-language/schema/raw/master/csl-citation.json" }</w:instrText>
      </w:r>
      <w:r w:rsidR="00DD58B8" w:rsidRPr="00EB06B8">
        <w:rPr>
          <w:rFonts w:cstheme="minorHAnsi"/>
          <w:sz w:val="24"/>
          <w:szCs w:val="24"/>
        </w:rPr>
        <w:fldChar w:fldCharType="separate"/>
      </w:r>
      <w:r w:rsidR="00DD58B8" w:rsidRPr="00EB06B8">
        <w:rPr>
          <w:rFonts w:cstheme="minorHAnsi"/>
          <w:noProof/>
          <w:sz w:val="24"/>
          <w:szCs w:val="24"/>
        </w:rPr>
        <w:t>(Rachmadyanti &amp; Wicaksono, 2017)</w:t>
      </w:r>
      <w:r w:rsidR="00DD58B8" w:rsidRPr="00EB06B8">
        <w:rPr>
          <w:rFonts w:cstheme="minorHAnsi"/>
          <w:sz w:val="24"/>
          <w:szCs w:val="24"/>
        </w:rPr>
        <w:fldChar w:fldCharType="end"/>
      </w:r>
      <w:bookmarkEnd w:id="1"/>
      <w:r w:rsidR="00DD58B8" w:rsidRPr="00EB06B8">
        <w:rPr>
          <w:rFonts w:cstheme="minorHAnsi"/>
          <w:sz w:val="24"/>
          <w:szCs w:val="24"/>
        </w:rPr>
        <w:t>. Guru m</w:t>
      </w:r>
      <w:r w:rsidRPr="00EB06B8">
        <w:rPr>
          <w:rFonts w:cstheme="minorHAnsi"/>
          <w:sz w:val="24"/>
          <w:szCs w:val="24"/>
        </w:rPr>
        <w:t>emberikan penjelasan tentang materi ekonomi kepada siswa dengan kalimat yang sederhana</w:t>
      </w:r>
      <w:r w:rsidR="00861D71" w:rsidRPr="00EB06B8">
        <w:rPr>
          <w:rFonts w:cstheme="minorHAnsi"/>
          <w:sz w:val="24"/>
          <w:szCs w:val="24"/>
        </w:rPr>
        <w:t xml:space="preserve"> agar siswa lebih cepat untuk memahami materi yang diberikan guru</w:t>
      </w:r>
      <w:r w:rsidRPr="00EB06B8">
        <w:rPr>
          <w:rFonts w:cstheme="minorHAnsi"/>
          <w:sz w:val="24"/>
          <w:szCs w:val="24"/>
        </w:rPr>
        <w:t xml:space="preserve">. Selanjutnya guru memberikan contoh dilingkungan sekitar siswa misalnya kantin dan koperasi. Siswa diajak langsung ke koperasi dan kantin. </w:t>
      </w:r>
      <w:r w:rsidR="00861D71" w:rsidRPr="00EB06B8">
        <w:rPr>
          <w:rFonts w:cstheme="minorHAnsi"/>
          <w:sz w:val="24"/>
          <w:szCs w:val="24"/>
        </w:rPr>
        <w:t xml:space="preserve">Tidak hanya itu sebelum pandemi guru juga mengajak siswa ketemat kegiatan wirausaha di sekitar masyarakat seperti pabrik dawet dan pabrik kerupuk. </w:t>
      </w:r>
      <w:r w:rsidRPr="00EB06B8">
        <w:rPr>
          <w:rFonts w:cstheme="minorHAnsi"/>
          <w:sz w:val="24"/>
          <w:szCs w:val="24"/>
        </w:rPr>
        <w:t xml:space="preserve">Guru </w:t>
      </w:r>
      <w:r w:rsidR="00861D71" w:rsidRPr="00EB06B8">
        <w:rPr>
          <w:rFonts w:cstheme="minorHAnsi"/>
          <w:sz w:val="24"/>
          <w:szCs w:val="24"/>
        </w:rPr>
        <w:t xml:space="preserve">dalam </w:t>
      </w:r>
      <w:r w:rsidRPr="00EB06B8">
        <w:rPr>
          <w:rFonts w:cstheme="minorHAnsi"/>
          <w:sz w:val="24"/>
          <w:szCs w:val="24"/>
        </w:rPr>
        <w:t xml:space="preserve">Pelaksanaan kegiatan ini di dukung oleh kepala sekolah dan warga sekolah serta orang tua siswa. Siswa di sekolah dasar dibutuhkan peran orang tua untuk membantu siswa dalam bereksperimen upaya bisnis kecil-kecilan agar belajar keberhasilan dan kegagalan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(Latifah, 2019)</w:t>
      </w:r>
      <w:r w:rsidRPr="00EB06B8">
        <w:rPr>
          <w:rFonts w:cstheme="minorHAnsi"/>
          <w:sz w:val="24"/>
          <w:szCs w:val="24"/>
        </w:rPr>
        <w:fldChar w:fldCharType="end"/>
      </w:r>
      <w:r w:rsidRPr="00EB06B8">
        <w:rPr>
          <w:rFonts w:cstheme="minorHAnsi"/>
          <w:sz w:val="24"/>
          <w:szCs w:val="24"/>
        </w:rPr>
        <w:t>.</w:t>
      </w:r>
      <w:r w:rsidR="007D453A" w:rsidRPr="00EB06B8">
        <w:rPr>
          <w:rFonts w:cstheme="minorHAnsi"/>
          <w:sz w:val="24"/>
          <w:szCs w:val="24"/>
        </w:rPr>
        <w:t xml:space="preserve"> Kewirausahaan bisa melatih siswa untuk lebih berani mengambil resiko.</w:t>
      </w:r>
      <w:r w:rsidRPr="00EB06B8">
        <w:rPr>
          <w:rFonts w:cstheme="minorHAnsi"/>
          <w:sz w:val="24"/>
          <w:szCs w:val="24"/>
        </w:rPr>
        <w:t xml:space="preserve"> </w:t>
      </w:r>
      <w:r w:rsidR="007D453A" w:rsidRPr="00EB06B8">
        <w:rPr>
          <w:rFonts w:cstheme="minorHAnsi"/>
          <w:sz w:val="24"/>
          <w:szCs w:val="24"/>
        </w:rPr>
        <w:t xml:space="preserve">Perilaku kewirausahaan di konsepkan sebagai tindakan seseorang yang memiliki polanya seperti: keinovasian, keberanian mengambil resiko, pekerja keras, keluwesan bergaul, kemampuan manajerial, dan tanggung jawab </w:t>
      </w:r>
      <w:r w:rsidR="007D453A" w:rsidRPr="00EB06B8">
        <w:rPr>
          <w:rFonts w:cstheme="minorHAnsi"/>
          <w:sz w:val="24"/>
          <w:szCs w:val="24"/>
        </w:rPr>
        <w:fldChar w:fldCharType="begin" w:fldLock="1"/>
      </w:r>
      <w:r w:rsidR="007D453A" w:rsidRPr="00EB06B8">
        <w:rPr>
          <w:rFonts w:cstheme="minorHAnsi"/>
          <w:sz w:val="24"/>
          <w:szCs w:val="24"/>
        </w:rPr>
        <w:instrText>ADDIN CSL_CITATION { "citationItems" : [ { "id" : "ITEM-1", "itemData" : { "author" : [ { "dropping-particle" : "", "family" : "Iskandar", "given" : "", "non-dropping-particle" : "", "parse-names" : false, "suffix" : "" }, { "dropping-particle" : "", "family" : "Mulyati", "given" : "Sri", "non-dropping-particle" : "", "parse-names" : false, "suffix" : "" } ], "container-title" : "Jurnal ilmu manajemen dan bisnis", "id" : "ITEM-1", "issue" : "1", "issued" : { "date-parts" : [ [ "2018" ] ] }, "page" : "45-52", "title" : "Perilaku kewirausahaan mahasiswa : faktor-faktor yang mempengaruhi dan hambatan yang dialami mahasiswa pewirausaha", "type" : "article-journal", "volume" : "9" }, "uris" : [ "http://www.mendeley.com/documents/?uuid=0e237dcf-7653-4b43-9435-dd0b4da42484" ] } ], "mendeley" : { "formattedCitation" : "(Iskandar &amp; Mulyati, 2018)", "plainTextFormattedCitation" : "(Iskandar &amp; Mulyati, 2018)", "previouslyFormattedCitation" : "(Iskandar &amp; Mulyati, 2018)" }, "properties" : { "noteIndex" : 0 }, "schema" : "https://github.com/citation-style-language/schema/raw/master/csl-citation.json" }</w:instrText>
      </w:r>
      <w:r w:rsidR="007D453A" w:rsidRPr="00EB06B8">
        <w:rPr>
          <w:rFonts w:cstheme="minorHAnsi"/>
          <w:sz w:val="24"/>
          <w:szCs w:val="24"/>
        </w:rPr>
        <w:fldChar w:fldCharType="separate"/>
      </w:r>
      <w:r w:rsidR="007D453A" w:rsidRPr="00EB06B8">
        <w:rPr>
          <w:rFonts w:cstheme="minorHAnsi"/>
          <w:noProof/>
          <w:sz w:val="24"/>
          <w:szCs w:val="24"/>
        </w:rPr>
        <w:t>(Iskandar &amp; Mulyati, 2018)</w:t>
      </w:r>
      <w:r w:rsidR="007D453A" w:rsidRPr="00EB06B8">
        <w:rPr>
          <w:rFonts w:cstheme="minorHAnsi"/>
          <w:sz w:val="24"/>
          <w:szCs w:val="24"/>
        </w:rPr>
        <w:fldChar w:fldCharType="end"/>
      </w:r>
      <w:r w:rsidR="007D453A" w:rsidRPr="00EB06B8">
        <w:rPr>
          <w:rFonts w:cstheme="minorHAnsi"/>
          <w:sz w:val="24"/>
          <w:szCs w:val="24"/>
        </w:rPr>
        <w:t>.</w:t>
      </w:r>
      <w:r w:rsidR="00BA614D" w:rsidRPr="00EB06B8">
        <w:rPr>
          <w:rFonts w:cstheme="minorHAnsi"/>
          <w:sz w:val="24"/>
          <w:szCs w:val="24"/>
        </w:rPr>
        <w:t xml:space="preserve"> </w:t>
      </w:r>
      <w:r w:rsidR="00E769A8" w:rsidRPr="00EB06B8">
        <w:rPr>
          <w:rFonts w:cstheme="minorHAnsi"/>
          <w:sz w:val="24"/>
          <w:szCs w:val="24"/>
        </w:rPr>
        <w:t>Siswa dalam kegiatan kewirausahaan ini harus memiliki etika yang baik agar dalam melaksanakan kegiatan kewirausahan sesuai aturan.</w:t>
      </w:r>
      <w:r w:rsidR="00BA614D" w:rsidRPr="00EB06B8">
        <w:rPr>
          <w:rFonts w:cstheme="minorHAnsi"/>
          <w:sz w:val="24"/>
          <w:szCs w:val="24"/>
        </w:rPr>
        <w:t xml:space="preserve"> Kegiatan kewirausahaan terdapat sebuah etika kewirausahan agar bisa lebih dihargai oleh orang lain. manfaat etika kewirausahaan ialah di hormati oleh orang lain, tenang, dan tidak memiliki musuh</w:t>
      </w:r>
      <w:r w:rsidR="00393F57" w:rsidRPr="00EB06B8">
        <w:rPr>
          <w:rFonts w:cstheme="minorHAnsi"/>
          <w:noProof/>
          <w:sz w:val="24"/>
          <w:szCs w:val="24"/>
        </w:rPr>
        <w:fldChar w:fldCharType="begin" w:fldLock="1"/>
      </w:r>
      <w:r w:rsidR="00362B82" w:rsidRPr="00EB06B8">
        <w:rPr>
          <w:rFonts w:cstheme="minorHAnsi"/>
          <w:noProof/>
          <w:sz w:val="24"/>
          <w:szCs w:val="24"/>
        </w:rPr>
        <w:instrText>ADDIN CSL_CITATION { "citationItems" : [ { "id" : "ITEM-1", "itemData" : { "abstract" : "Kenyataan bahwa sumber daya manusia khususnya umat Buddha memerlukan wawasan tentang kewirausahaan. Mengingat keberadaan sumber daya manusia umat Buddha masih perlu di tingkatkan melalui peningkatan kembali dalam kewirausahaan yang berwawasan modern dan sesuai dengan Dhamma, memang pada kenyataannya di kota maupun di desa banyak lulusan sarjana, sekolah menengah tingkat atas ataupun sederajat yang tidak berhasil dalam berwirausaha. Metode penelitian adalah tata cara bagaimana suatu penelitian dilaksanakan atau jalan yang di tempuh sehubungan dengan penelitian yang dilakukan. Sehubungan dengan hal tersebut diatas, sehingga dalam metode penelitian penelitian ini penulis menggunakan metode deskriptif kualitatif study pustaka.Mata pencaharian yang benar sesuai etika wirausaha buddhis adalah mata pencaharian atauusaha yang tidak menyakiti makhluk lain maupun merugikan makhluk lain.mata pencaharian yang tidak mengakibatkan pembunuhan, wajar atau halal, tidak berdasarkan penipuan", "author" : [ { "dropping-particle" : "", "family" : "William", "given" : "", "non-dropping-particle" : "", "parse-names" : false, "suffix" : "" }, { "dropping-particle" : "", "family" : "Haudi", "given" : "", "non-dropping-particle" : "", "parse-names" : false, "suffix" : "" }, { "dropping-particle" : "", "family" : "Wijoyo", "given" : "Hadion", "non-dropping-particle" : "", "parse-names" : false, "suffix" : "" } ], "container-title" : "Jurnal Ilmu Agama dan Pendidikan Agama Buddha", "id" : "ITEM-1", "issue" : "1", "issued" : { "date-parts" : [ [ "2019" ] ] }, "page" : "45-54", "title" : "Manfaat etika dalam berwirausahamenurut pandangan buddhis", "type" : "article-journal", "volume" : "1" }, "uris" : [ "http://www.mendeley.com/documents/?uuid=6a54c738-0adb-4cc7-b80a-102ab870f2e0" ] } ], "mendeley" : { "formattedCitation" : "(William, Haudi, &amp; Wijoyo, 2019)", "plainTextFormattedCitation" : "(William, Haudi, &amp; Wijoyo, 2019)", "previouslyFormattedCitation" : "(William, Haudi, &amp; Wijoyo, 2019)" }, "properties" : { "noteIndex" : 0 }, "schema" : "https://github.com/citation-style-language/schema/raw/master/csl-citation.json" }</w:instrText>
      </w:r>
      <w:r w:rsidR="00393F57" w:rsidRPr="00EB06B8">
        <w:rPr>
          <w:rFonts w:cstheme="minorHAnsi"/>
          <w:noProof/>
          <w:sz w:val="24"/>
          <w:szCs w:val="24"/>
        </w:rPr>
        <w:fldChar w:fldCharType="separate"/>
      </w:r>
      <w:r w:rsidR="00393F57" w:rsidRPr="00EB06B8">
        <w:rPr>
          <w:rFonts w:cstheme="minorHAnsi"/>
          <w:noProof/>
          <w:sz w:val="24"/>
          <w:szCs w:val="24"/>
        </w:rPr>
        <w:t>(William, Haudi, &amp; Wijoyo, 2019)</w:t>
      </w:r>
      <w:r w:rsidR="00393F57" w:rsidRPr="00EB06B8">
        <w:rPr>
          <w:rFonts w:cstheme="minorHAnsi"/>
          <w:noProof/>
          <w:sz w:val="24"/>
          <w:szCs w:val="24"/>
        </w:rPr>
        <w:fldChar w:fldCharType="end"/>
      </w:r>
      <w:r w:rsidR="00BA614D" w:rsidRPr="00EB06B8">
        <w:rPr>
          <w:rFonts w:cstheme="minorHAnsi"/>
          <w:noProof/>
          <w:sz w:val="24"/>
          <w:szCs w:val="24"/>
        </w:rPr>
        <w:t>.</w:t>
      </w:r>
    </w:p>
    <w:p w14:paraId="01681C7F" w14:textId="316A3144" w:rsidR="00180EE9" w:rsidRPr="00EB06B8" w:rsidRDefault="00180EE9" w:rsidP="00180EE9">
      <w:pPr>
        <w:spacing w:line="240" w:lineRule="auto"/>
        <w:jc w:val="both"/>
        <w:rPr>
          <w:rFonts w:cstheme="minorHAnsi"/>
          <w:sz w:val="24"/>
          <w:szCs w:val="24"/>
        </w:rPr>
      </w:pPr>
      <w:r w:rsidRPr="00EB06B8">
        <w:rPr>
          <w:rFonts w:cstheme="minorHAnsi"/>
          <w:sz w:val="24"/>
          <w:szCs w:val="24"/>
        </w:rPr>
        <w:tab/>
        <w:t xml:space="preserve">Dalam kegiatan kewirausahaan akan selalu ada masalah yang muncul dimana permasalahan yang muncul </w:t>
      </w:r>
      <w:r w:rsidR="00913214" w:rsidRPr="00EB06B8">
        <w:rPr>
          <w:rFonts w:cstheme="minorHAnsi"/>
          <w:sz w:val="24"/>
          <w:szCs w:val="24"/>
        </w:rPr>
        <w:t>muncul dari</w:t>
      </w:r>
      <w:r w:rsidRPr="00EB06B8">
        <w:rPr>
          <w:rFonts w:cstheme="minorHAnsi"/>
          <w:sz w:val="24"/>
          <w:szCs w:val="24"/>
        </w:rPr>
        <w:t xml:space="preserve"> </w:t>
      </w:r>
      <w:r w:rsidR="00913214" w:rsidRPr="00EB06B8">
        <w:rPr>
          <w:rFonts w:cstheme="minorHAnsi"/>
          <w:sz w:val="24"/>
          <w:szCs w:val="24"/>
        </w:rPr>
        <w:t xml:space="preserve">berbagai </w:t>
      </w:r>
      <w:r w:rsidRPr="00EB06B8">
        <w:rPr>
          <w:rFonts w:cstheme="minorHAnsi"/>
          <w:sz w:val="24"/>
          <w:szCs w:val="24"/>
        </w:rPr>
        <w:t xml:space="preserve">sisi Baik pada peserta didik, orang tua siswa ataupun guru itu sendiri.  Dari hasil wawancara dan dokumentasi hambatan kegiatan kewirausahaan ini ialah siswa yang kurang ilmu sosialnya, tidak jujur dalam melakukan kegiatan kewirausahaan dan ada beberapa siswa yang kurang antusisas dalam kegiatan kewirausahaan pada muatan pembelajaran IPS. </w:t>
      </w:r>
      <w:r w:rsidR="00E769A8" w:rsidRPr="00EB06B8">
        <w:rPr>
          <w:rFonts w:cstheme="minorHAnsi"/>
          <w:sz w:val="24"/>
          <w:szCs w:val="24"/>
        </w:rPr>
        <w:t xml:space="preserve">Siswa yang kurang antusias akan diperhatikan guru dengan cara memberikan pendekatan individual kepada siswa tersebut dengan harapan guru bisa mengetahui mengapa siswa tersebut kurang antusias saat kegiatan kewirausahan dalam pembelajaran IPS. </w:t>
      </w:r>
      <w:r w:rsidRPr="00EB06B8">
        <w:rPr>
          <w:rFonts w:cstheme="minorHAnsi"/>
          <w:sz w:val="24"/>
          <w:szCs w:val="24"/>
        </w:rPr>
        <w:t xml:space="preserve">Perkembangan sosial dipengaruhi oleh lingkungan sosial, baik keluarga, teman </w:t>
      </w:r>
      <w:r w:rsidRPr="00EB06B8">
        <w:rPr>
          <w:rFonts w:cstheme="minorHAnsi"/>
          <w:sz w:val="24"/>
          <w:szCs w:val="24"/>
        </w:rPr>
        <w:lastRenderedPageBreak/>
        <w:t xml:space="preserve">sebaya, guru, dan masyarakat disekitar </w:t>
      </w:r>
      <w:r w:rsidRPr="00EB06B8">
        <w:rPr>
          <w:rFonts w:cstheme="minorHAnsi"/>
          <w:sz w:val="24"/>
          <w:szCs w:val="24"/>
        </w:rPr>
        <w:fldChar w:fldCharType="begin" w:fldLock="1"/>
      </w:r>
      <w:r w:rsidRPr="00EB06B8">
        <w:rPr>
          <w:rFonts w:cstheme="minorHAnsi"/>
          <w:sz w:val="24"/>
          <w:szCs w:val="24"/>
        </w:rPr>
        <w:instrText>ADDIN CSL_CITATION { "citationItems" : [ { "id" : "ITEM-1", "itemData" : { "ISSN" : "2579-9711", "abstract" : "This article is intended to analyze the seven aspects of development of elementary school children. This research uses descriptive qualitative method, the data collected by interviewing 8 students of the sixth grade in MI 2 Darsussalam. The results were then analyzed using the theory study on the seven aspects of the development of elementary school children. The results showed that seven aspects of development affect the learning process in the classroom. These aspects of development are also influenced by genetic factors, family environment, and the playing environment children. Thus, it is important for parents to monitor aspects of child development to grow into an accomplished individual.", "author" : [ { "dropping-particle" : "", "family" : "Latifa", "given" : "Umi", "non-dropping-particle" : "", "parse-names" : false, "suffix" : "" } ], "container-title" : "Journal of Multidisciplinary Studies", "id" : "ITEM-1", "issue" : "2", "issued" : { "date-parts" : [ [ "2017" ] ] }, "page" : "185-196", "title" : "Aspek Perkembangan pada Anak Sekolah Dasar : Masalah dan Perkembangannya", "type" : "article-journal", "volume" : "1" }, "uris" : [ "http://www.mendeley.com/documents/?uuid=aa5c1e58-6446-4307-b985-c8b7097aa75c" ] } ], "mendeley" : { "formattedCitation" : "(Latifa, 2017)", "plainTextFormattedCitation" : "(Latifa, 2017)", "previouslyFormattedCitation" : "(Latifa, 2017)"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 2017)</w:t>
      </w:r>
      <w:r w:rsidRPr="00EB06B8">
        <w:rPr>
          <w:rFonts w:cstheme="minorHAnsi"/>
          <w:sz w:val="24"/>
          <w:szCs w:val="24"/>
        </w:rPr>
        <w:fldChar w:fldCharType="end"/>
      </w:r>
      <w:r w:rsidRPr="00EB06B8">
        <w:rPr>
          <w:rFonts w:cstheme="minorHAnsi"/>
          <w:sz w:val="24"/>
          <w:szCs w:val="24"/>
        </w:rPr>
        <w:t xml:space="preserve">. </w:t>
      </w:r>
      <w:r w:rsidR="00913214" w:rsidRPr="00EB06B8">
        <w:rPr>
          <w:rFonts w:cstheme="minorHAnsi"/>
          <w:sz w:val="24"/>
          <w:szCs w:val="24"/>
        </w:rPr>
        <w:t xml:space="preserve">Teman sebaya dan guru pun mempengaruhi perkembangan sosialnya maka dari itu </w:t>
      </w:r>
      <w:r w:rsidRPr="00EB06B8">
        <w:rPr>
          <w:rFonts w:cstheme="minorHAnsi"/>
          <w:sz w:val="24"/>
          <w:szCs w:val="24"/>
        </w:rPr>
        <w:t>Siswa perlunya bimbingan</w:t>
      </w:r>
      <w:r w:rsidR="00913214" w:rsidRPr="00EB06B8">
        <w:rPr>
          <w:rFonts w:cstheme="minorHAnsi"/>
          <w:sz w:val="24"/>
          <w:szCs w:val="24"/>
        </w:rPr>
        <w:t xml:space="preserve"> khusus </w:t>
      </w:r>
      <w:r w:rsidRPr="00EB06B8">
        <w:rPr>
          <w:rFonts w:cstheme="minorHAnsi"/>
          <w:sz w:val="24"/>
          <w:szCs w:val="24"/>
        </w:rPr>
        <w:t xml:space="preserve">oleh guru </w:t>
      </w:r>
      <w:r w:rsidR="00913214" w:rsidRPr="00EB06B8">
        <w:rPr>
          <w:rFonts w:cstheme="minorHAnsi"/>
          <w:sz w:val="24"/>
          <w:szCs w:val="24"/>
        </w:rPr>
        <w:t>agar dapat mengatasi permasalahan yang di hadapi oleh siswa</w:t>
      </w:r>
      <w:r w:rsidRPr="00EB06B8">
        <w:rPr>
          <w:rFonts w:cstheme="minorHAnsi"/>
          <w:sz w:val="24"/>
          <w:szCs w:val="24"/>
        </w:rPr>
        <w:t xml:space="preserve">. </w:t>
      </w:r>
      <w:r w:rsidR="00913214" w:rsidRPr="00EB06B8">
        <w:rPr>
          <w:rFonts w:cstheme="minorHAnsi"/>
          <w:sz w:val="24"/>
          <w:szCs w:val="24"/>
        </w:rPr>
        <w:t xml:space="preserve">Tidak hanya guru orang tua pun juga harus bisa memberikan dukungan penuh kepada anaknya. </w:t>
      </w:r>
      <w:r w:rsidRPr="00EB06B8">
        <w:rPr>
          <w:rFonts w:cstheme="minorHAnsi"/>
          <w:sz w:val="24"/>
          <w:szCs w:val="24"/>
        </w:rPr>
        <w:t>Diusia sekolah dasar 7-12 tahun anak bisa menerima, memproses, dan manipulasi serta mengembangkan pengetahuan secara mandiri berdasarkan lingkungannya, disini peran orang tua dan guru hanya memberikan dukungan unt</w:t>
      </w:r>
      <w:r w:rsidR="00913214" w:rsidRPr="00EB06B8">
        <w:rPr>
          <w:rFonts w:cstheme="minorHAnsi"/>
          <w:sz w:val="24"/>
          <w:szCs w:val="24"/>
        </w:rPr>
        <w:t>u</w:t>
      </w:r>
      <w:r w:rsidRPr="00EB06B8">
        <w:rPr>
          <w:rFonts w:cstheme="minorHAnsi"/>
          <w:sz w:val="24"/>
          <w:szCs w:val="24"/>
        </w:rPr>
        <w:t xml:space="preserve">k memecahkan masalah </w:t>
      </w:r>
      <w:r w:rsidRPr="00EB06B8">
        <w:rPr>
          <w:rFonts w:cstheme="minorHAnsi"/>
          <w:sz w:val="24"/>
          <w:szCs w:val="24"/>
        </w:rPr>
        <w:fldChar w:fldCharType="begin" w:fldLock="1"/>
      </w:r>
      <w:r w:rsidRPr="00EB06B8">
        <w:rPr>
          <w:rFonts w:cstheme="minorHAnsi"/>
          <w:sz w:val="24"/>
          <w:szCs w:val="24"/>
        </w:rPr>
        <w:instrText>ADDIN CSL_CITATION { "citationItems" : [ { "id" : "ITEM-1", "itemData" : { "ISBN" : "9781479978007", "abstract" : "Di Indonesia, banyak ditemukan pelajar yang setelah lulus dari SMA atau sederajat melanjutkan sekolah di luar kota, bahkan ada yang di luar provinsi atau juga pulau. Pilihan untuk melanjutkan studi di luar daerah berdasarkan beberapa alasan, antara lain karena fakultas atau jurusan yang diinginkan sesuai dengan minat dan bakat yang tidak terdapat di daerah asal, atau pun karena beasiswa yang diterima mengharuskan untuk melanjutkan studi di universitas yang ditentukan oleh penyedia beasiswa. Indekos sendiri memiliki fungsi utama, yaitu sebagai rumah sementara, tempat belajar, dan tempat beristirahat, namun dari data yang ditemukan banyak kasus mahasiswa melakukan pindahan indekos selama mereka menjadi perantau karena berbagai alasan. Tujuan dari penelitian ini untuk membantu penyewa dan pemilik indekos memahami proses serta faktor pemilihan indekos di daerah seikitar UMS, dari penelitian ini diharapkan para perantau yang ingin menyewa indekos akan lebih memahami keinginan mereka dan pemilik indekos juga memahami faktor-faktor yang mempengaruhi agar indekos mereka diminati. Penelitian ini menggunakan metode penelitian kualitatif deskriptif. Informan dalam penelitian ini berjumlah 10 orang dengan kriteria : (a) Mahasiswa Universitas Muhammadiyah Surakarta minimal angkatan tahun 2016, (b) Tinggal di indekos berdomisili Solo. Metode pengumpulan data yang digunakan pada penelitian ini adalah wawancara. Data dianalisis secara tematik. Berdasarkan hasil penelitian, diketahui proses pengambilan keputusan indekos yaitu, mencari pilihan indekos, mengevaluasi semua pilihan yang ada lalu memilih pilihan dan merencanakan pilihan yang diambil, sedangkan untuk pengambilan keputusan mahasiswa dalam memilih indekos dipengaruhi oleh beberapa faktor, dan peneliti mengurutkan faktor tersebut menjadi empat urutan yaitu, kenyamanan, fasilitas, harga, dan jarak. Pada penelitian selanjutnya bisa digunakan teknik purposive sampling, agar data yang didapat lebih merata terkait proses pengambilan keputusan dan faktor yang mempengaruhi, lalu bisa juga difokuskan", "author" : [ { "dropping-particle" : "", "family" : "Munir", "given" : "Misbahul", "non-dropping-particle" : "", "parse-names" : false, "suffix" : "" } ], "container-title" : "TA\u2018LIMUNA", "id" : "ITEM-1", "issue" : "1", "issued" : { "date-parts" : [ [ "2017" ] ] }, "page" : "1576-1580", "title" : "Tahapan Operasional Konkret Jean Piaget dalam Internalisasi Moral Religius Anak Usia Sejokah Dasar 7-12 Tahun", "type" : "article-journal", "volume" : "6" }, "uris" : [ "http://www.mendeley.com/documents/?uuid=1804b4b1-d87f-4cd2-a086-e4e123e8e332" ] } ], "mendeley" : { "formattedCitation" : "(Munir, 2017)", "plainTextFormattedCitation" : "(Munir, 2017)", "previouslyFormattedCitation" : "(Munir, 2017)"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(Munir, 2017)</w:t>
      </w:r>
      <w:r w:rsidRPr="00EB06B8">
        <w:rPr>
          <w:rFonts w:cstheme="minorHAnsi"/>
          <w:sz w:val="24"/>
          <w:szCs w:val="24"/>
        </w:rPr>
        <w:fldChar w:fldCharType="end"/>
      </w:r>
      <w:r w:rsidRPr="00EB06B8">
        <w:rPr>
          <w:rFonts w:cstheme="minorHAnsi"/>
          <w:sz w:val="24"/>
          <w:szCs w:val="24"/>
        </w:rPr>
        <w:t xml:space="preserve">. </w:t>
      </w:r>
    </w:p>
    <w:p w14:paraId="1219E298" w14:textId="7D037424" w:rsidR="00180EE9" w:rsidRPr="00EB06B8" w:rsidRDefault="00180EE9" w:rsidP="00180EE9">
      <w:pPr>
        <w:spacing w:line="240" w:lineRule="auto"/>
        <w:jc w:val="both"/>
        <w:rPr>
          <w:rFonts w:cstheme="minorHAnsi"/>
          <w:sz w:val="24"/>
          <w:szCs w:val="24"/>
        </w:rPr>
      </w:pPr>
      <w:r w:rsidRPr="00EB06B8">
        <w:rPr>
          <w:rFonts w:cstheme="minorHAnsi"/>
          <w:sz w:val="24"/>
          <w:szCs w:val="24"/>
        </w:rPr>
        <w:tab/>
      </w:r>
      <w:r w:rsidR="00913214" w:rsidRPr="00EB06B8">
        <w:rPr>
          <w:rFonts w:cstheme="minorHAnsi"/>
          <w:sz w:val="24"/>
          <w:szCs w:val="24"/>
        </w:rPr>
        <w:t xml:space="preserve">Hambatan Lainya dalam </w:t>
      </w:r>
      <w:r w:rsidRPr="00EB06B8">
        <w:rPr>
          <w:rFonts w:cstheme="minorHAnsi"/>
          <w:sz w:val="24"/>
          <w:szCs w:val="24"/>
        </w:rPr>
        <w:t>Kegiatan kewirausahan</w:t>
      </w:r>
      <w:r w:rsidR="00913214" w:rsidRPr="00EB06B8">
        <w:rPr>
          <w:rFonts w:cstheme="minorHAnsi"/>
          <w:sz w:val="24"/>
          <w:szCs w:val="24"/>
        </w:rPr>
        <w:t xml:space="preserve"> yaitu</w:t>
      </w:r>
      <w:r w:rsidRPr="00EB06B8">
        <w:rPr>
          <w:rFonts w:cstheme="minorHAnsi"/>
          <w:sz w:val="24"/>
          <w:szCs w:val="24"/>
        </w:rPr>
        <w:t xml:space="preserve"> perlu adanya biaya</w:t>
      </w:r>
      <w:r w:rsidR="00913214" w:rsidRPr="00EB06B8">
        <w:rPr>
          <w:rFonts w:cstheme="minorHAnsi"/>
          <w:sz w:val="24"/>
          <w:szCs w:val="24"/>
        </w:rPr>
        <w:t>. B</w:t>
      </w:r>
      <w:r w:rsidRPr="00EB06B8">
        <w:rPr>
          <w:rFonts w:cstheme="minorHAnsi"/>
          <w:sz w:val="24"/>
          <w:szCs w:val="24"/>
        </w:rPr>
        <w:t>erdasarkan wawancara kepala sekolah biaya dalam kegiatan kewirausahan ini menjadi penghambat. Perencanaan usaha memerlukan biaya, keuangan ini mencangkup perkiraan pendapatan ataupun hitungan balik modal</w:t>
      </w:r>
      <w:r w:rsidRPr="00EB06B8">
        <w:rPr>
          <w:rFonts w:cstheme="minorHAnsi"/>
          <w:sz w:val="24"/>
          <w:szCs w:val="24"/>
        </w:rPr>
        <w:fldChar w:fldCharType="begin" w:fldLock="1"/>
      </w:r>
      <w:r w:rsidRPr="00EB06B8">
        <w:rPr>
          <w:rFonts w:cstheme="minorHAnsi"/>
          <w:sz w:val="24"/>
          <w:szCs w:val="24"/>
        </w:rPr>
        <w:instrText>ADDIN CSL_CITATION { "citationItems" : [ { "id" : "ITEM-1", "itemData" : { "ISBN" : "9786026970916", "abstract" : "kewirausahaan adalah semangat, sikap, perilaku dan kemampuan seseorang dalam menangani usaha atau kegiatan yang mengarah pada upaya mencari, menciptakan serta menerapkan cara kerja, teknologi dan produk baru dengan meningkatkan efisiensi dalam rangka memberikan pelayanan yang lebih baik dan atau memperoleh keuntungan yang lebih besar. Sedangkan wirausaha adalah orang yang mempunyai semangat, sikap, perilaku dan kemampuan kewirausahaan", "author" : [ { "dropping-particle" : "", "family" : "Ananda", "given" : "Rusydi", "non-dropping-particle" : "", "parse-names" : false, "suffix" : "" }, { "dropping-particle" : "", "family" : "Rafida", "given" : "Tien", "non-dropping-particle" : "", "parse-names" : false, "suffix" : "" } ], "container-title" : "Perdana Publishing", "id" : "ITEM-1", "issue" : "Rekayasa Akademik Melahirkan Enterpreneurship", "issued" : { "date-parts" : [ [ "2016" ] ] }, "number-of-pages" : "1 - 262", "title" : "Pengantar kewirausahaan rekayasa akademik melahirkan enterpreneurship", "type" : "book" }, "uris" : [ "http://www.mendeley.com/documents/?uuid=e7a4bfad-0b3e-4b73-a298-a1808127579e" ] } ], "mendeley" : { "formattedCitation" : "(Ananda &amp; Rafida, 2016)", "plainTextFormattedCitation" : "(Ananda &amp; Rafida, 2016)", "previouslyFormattedCitation" : "(Ananda &amp; Rafida, 2016)"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(Ananda &amp; Rafida, 2016)</w:t>
      </w:r>
      <w:r w:rsidRPr="00EB06B8">
        <w:rPr>
          <w:rFonts w:cstheme="minorHAnsi"/>
          <w:sz w:val="24"/>
          <w:szCs w:val="24"/>
        </w:rPr>
        <w:fldChar w:fldCharType="end"/>
      </w:r>
      <w:r w:rsidRPr="00EB06B8">
        <w:rPr>
          <w:rFonts w:cstheme="minorHAnsi"/>
          <w:sz w:val="24"/>
          <w:szCs w:val="24"/>
        </w:rPr>
        <w:t>. Biaya yang dikeluarkan dalam usaha tidak sedikit maka dari itu sekolah terkadang meminjam dana BOS sekolah ataupun kas sekolah lainnya agar kegiatan kewirausahan tetap berjalan dengan baik. Faktor penghambat lainnya ialah waktu. Waktu saat pelaksanaan kegiatan kewirausahan dalam pembelajaran IPS sangat sedikit, terkadang saat pembelajaran waktu sudah harus berganti dengan pelajaran berikutnya. Guru akan melakukan kegiatan kewirausahan di luar kelas pada waktu istirahat. Jadi anak-anak sambil istirahat mereka juga belajar melalui kegiatan di koperasi dan kantin sekolah.</w:t>
      </w:r>
      <w:r w:rsidR="00913214" w:rsidRPr="00EB06B8">
        <w:rPr>
          <w:rFonts w:cstheme="minorHAnsi"/>
          <w:sz w:val="24"/>
          <w:szCs w:val="24"/>
        </w:rPr>
        <w:t xml:space="preserve"> </w:t>
      </w:r>
    </w:p>
    <w:p w14:paraId="4CBFA629" w14:textId="4BA427DB" w:rsidR="00180EE9" w:rsidRPr="00EB06B8" w:rsidRDefault="00180EE9" w:rsidP="00180EE9">
      <w:pPr>
        <w:spacing w:line="240" w:lineRule="auto"/>
        <w:jc w:val="both"/>
        <w:rPr>
          <w:rFonts w:cstheme="minorHAnsi"/>
          <w:sz w:val="24"/>
          <w:szCs w:val="24"/>
        </w:rPr>
      </w:pPr>
      <w:r w:rsidRPr="00EB06B8">
        <w:rPr>
          <w:rFonts w:cstheme="minorHAnsi"/>
          <w:sz w:val="24"/>
          <w:szCs w:val="24"/>
        </w:rPr>
        <w:tab/>
        <w:t xml:space="preserve">Dalam kegiatan kewirausahaan akan selalu ada faktor pendukung dalam kegiatan kewirausahaan pada muatan pembelajaran IPS. Faktor pendukung itu ialah keikut sertaan warga sekolah orang tua siswa yang ikut berperan di dalam kegiatan kewirausahaan pada muatan pembelajaran IPS didukung oleh salah satu teori yang menjelaskan bahwa inti dari kegiatan kewirausahaan ialah kepala sekolah bersama warga sekolah untuk menciptakan sesuatu yang unik </w:t>
      </w:r>
      <w:r w:rsidRPr="00EB06B8">
        <w:rPr>
          <w:rFonts w:cstheme="minorHAnsi"/>
          <w:sz w:val="24"/>
          <w:szCs w:val="24"/>
        </w:rPr>
        <w:fldChar w:fldCharType="begin" w:fldLock="1"/>
      </w:r>
      <w:r w:rsidRPr="00EB06B8">
        <w:rPr>
          <w:rFonts w:cstheme="minorHAnsi"/>
          <w:sz w:val="24"/>
          <w:szCs w:val="24"/>
        </w:rPr>
        <w:instrText>ADDIN CSL_CITATION { "citationItems" : [ { "id" : "ITEM-1", "itemData" : { "author" : [ { "dropping-particle" : "", "family" : "Latifah", "given" : "", "non-dropping-particle" : "", "parse-names" : false, "suffix" : "" } ], "container-title" : "jurnal Ilmu Pendidikan", "id" : "ITEM-1", "issue" : "2", "issued" : { "date-parts" : [ [ "2019" ] ] }, "page" : "25-32", "title" : "Penerapan pendidikan karakter melalui kegiatan market day di SDN 008 balikpapan barat kota balikpapan, kalimantan timur", "type" : "article-journal", "volume" : "XIII" }, "uris" : [ "http://www.mendeley.com/documents/?uuid=6848eba6-67a1-4ccd-afa8-5b3cf673748c" ] } ], "mendeley" : { "formattedCitation" : "(Latifah, 2019)", "plainTextFormattedCitation" : "(Latifah, 2019)", "previouslyFormattedCitation" : "(Latifah, 2019)"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(Latifah, 2019)</w:t>
      </w:r>
      <w:r w:rsidRPr="00EB06B8">
        <w:rPr>
          <w:rFonts w:cstheme="minorHAnsi"/>
          <w:sz w:val="24"/>
          <w:szCs w:val="24"/>
        </w:rPr>
        <w:fldChar w:fldCharType="end"/>
      </w:r>
      <w:r w:rsidRPr="00EB06B8">
        <w:rPr>
          <w:rFonts w:cstheme="minorHAnsi"/>
          <w:sz w:val="24"/>
          <w:szCs w:val="24"/>
        </w:rPr>
        <w:t xml:space="preserve">. Lingkungan sekolah yang mendukung dapat terwujudya kegiatan kewirausahaan pada pembelajaran IPS. Pada penangkapan pengetahuan anak sudah bisa menerima,  memproses, dan manipulasi serta mengembangkan kognitif secara mandiri berdasarkan lingkungannya </w:t>
      </w:r>
      <w:r w:rsidRPr="00EB06B8">
        <w:rPr>
          <w:rFonts w:cstheme="minorHAnsi"/>
          <w:sz w:val="24"/>
          <w:szCs w:val="24"/>
        </w:rPr>
        <w:fldChar w:fldCharType="begin" w:fldLock="1"/>
      </w:r>
      <w:r w:rsidRPr="00EB06B8">
        <w:rPr>
          <w:rFonts w:cstheme="minorHAnsi"/>
          <w:sz w:val="24"/>
          <w:szCs w:val="24"/>
        </w:rPr>
        <w:instrText>ADDIN CSL_CITATION { "citationItems" : [ { "id" : "ITEM-1", "itemData" : { "ISBN" : "9781479978007", "abstract" : "Di Indonesia, banyak ditemukan pelajar yang setelah lulus dari SMA atau sederajat melanjutkan sekolah di luar kota, bahkan ada yang di luar provinsi atau juga pulau. Pilihan untuk melanjutkan studi di luar daerah berdasarkan beberapa alasan, antara lain karena fakultas atau jurusan yang diinginkan sesuai dengan minat dan bakat yang tidak terdapat di daerah asal, atau pun karena beasiswa yang diterima mengharuskan untuk melanjutkan studi di universitas yang ditentukan oleh penyedia beasiswa. Indekos sendiri memiliki fungsi utama, yaitu sebagai rumah sementara, tempat belajar, dan tempat beristirahat, namun dari data yang ditemukan banyak kasus mahasiswa melakukan pindahan indekos selama mereka menjadi perantau karena berbagai alasan. Tujuan dari penelitian ini untuk membantu penyewa dan pemilik indekos memahami proses serta faktor pemilihan indekos di daerah seikitar UMS, dari penelitian ini diharapkan para perantau yang ingin menyewa indekos akan lebih memahami keinginan mereka dan pemilik indekos juga memahami faktor-faktor yang mempengaruhi agar indekos mereka diminati. Penelitian ini menggunakan metode penelitian kualitatif deskriptif. Informan dalam penelitian ini berjumlah 10 orang dengan kriteria : (a) Mahasiswa Universitas Muhammadiyah Surakarta minimal angkatan tahun 2016, (b) Tinggal di indekos berdomisili Solo. Metode pengumpulan data yang digunakan pada penelitian ini adalah wawancara. Data dianalisis secara tematik. Berdasarkan hasil penelitian, diketahui proses pengambilan keputusan indekos yaitu, mencari pilihan indekos, mengevaluasi semua pilihan yang ada lalu memilih pilihan dan merencanakan pilihan yang diambil, sedangkan untuk pengambilan keputusan mahasiswa dalam memilih indekos dipengaruhi oleh beberapa faktor, dan peneliti mengurutkan faktor tersebut menjadi empat urutan yaitu, kenyamanan, fasilitas, harga, dan jarak. Pada penelitian selanjutnya bisa digunakan teknik purposive sampling, agar data yang didapat lebih merata terkait proses pengambilan keputusan dan faktor yang mempengaruhi, lalu bisa juga difokuskan", "author" : [ { "dropping-particle" : "", "family" : "Munir", "given" : "Misbahul", "non-dropping-particle" : "", "parse-names" : false, "suffix" : "" } ], "container-title" : "TA\u2018LIMUNA", "id" : "ITEM-1", "issue" : "1", "issued" : { "date-parts" : [ [ "2017" ] ] }, "page" : "1576-1580", "title" : "Tahapan Operasional Konkret Jean Piaget dalam Internalisasi Moral Religius Anak Usia Sejokah Dasar 7-12 Tahun", "type" : "article-journal", "volume" : "6" }, "uris" : [ "http://www.mendeley.com/documents/?uuid=1804b4b1-d87f-4cd2-a086-e4e123e8e332" ] } ], "mendeley" : { "formattedCitation" : "(Munir, 2017)", "plainTextFormattedCitation" : "(Munir, 2017)", "previouslyFormattedCitation" : "(Munir, 2017)"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(Munir, 2017)</w:t>
      </w:r>
      <w:r w:rsidRPr="00EB06B8">
        <w:rPr>
          <w:rFonts w:cstheme="minorHAnsi"/>
          <w:sz w:val="24"/>
          <w:szCs w:val="24"/>
        </w:rPr>
        <w:fldChar w:fldCharType="end"/>
      </w:r>
      <w:r w:rsidRPr="00EB06B8">
        <w:rPr>
          <w:rFonts w:cstheme="minorHAnsi"/>
          <w:sz w:val="24"/>
          <w:szCs w:val="24"/>
        </w:rPr>
        <w:t>. Temuan hasil wawancara dengan guru dan kepala sekolah menunjukkan bahwa warga sekolah ikut serta di kegiatan kewirausahan pada pembelajaran IPS. Guru juga ikut serta kegiatan kewirausahan jika ada anak yang kurang mengerti saat kegiatan kewirausahan pada muatan pembelajaran IPS. Guru melakukan pendekatan secara individu kepada siswa yang kurang mengerti dari segi apa saja. Lingkungan sekitar juga mendukung adan</w:t>
      </w:r>
      <w:r w:rsidR="00BF5FB7" w:rsidRPr="00EB06B8">
        <w:rPr>
          <w:rFonts w:cstheme="minorHAnsi"/>
          <w:sz w:val="24"/>
          <w:szCs w:val="24"/>
        </w:rPr>
        <w:t>y</w:t>
      </w:r>
      <w:r w:rsidRPr="00EB06B8">
        <w:rPr>
          <w:rFonts w:cstheme="minorHAnsi"/>
          <w:sz w:val="24"/>
          <w:szCs w:val="24"/>
        </w:rPr>
        <w:t xml:space="preserve">a kegiatan kewirausahan pada muatan pembelajaran IPS seperti di sekitar sekolah ada koperasi dan kantin kegiatan kewirausahaannya. Di lingkungan masyarakat ada pabrik krupuk, pabrik dawet yang menjadikan siswa lebih paham akan kegiatan ekonomi. Dengan lingkungan sekitar </w:t>
      </w:r>
      <w:r w:rsidR="00BF5FB7" w:rsidRPr="00EB06B8">
        <w:rPr>
          <w:rFonts w:cstheme="minorHAnsi"/>
          <w:sz w:val="24"/>
          <w:szCs w:val="24"/>
        </w:rPr>
        <w:t xml:space="preserve">yang </w:t>
      </w:r>
      <w:r w:rsidRPr="00EB06B8">
        <w:rPr>
          <w:rFonts w:cstheme="minorHAnsi"/>
          <w:sz w:val="24"/>
          <w:szCs w:val="24"/>
        </w:rPr>
        <w:t>mendukung</w:t>
      </w:r>
      <w:r w:rsidR="00BF5FB7" w:rsidRPr="00EB06B8">
        <w:rPr>
          <w:rFonts w:cstheme="minorHAnsi"/>
          <w:sz w:val="24"/>
          <w:szCs w:val="24"/>
        </w:rPr>
        <w:t xml:space="preserve"> </w:t>
      </w:r>
      <w:r w:rsidRPr="00EB06B8">
        <w:rPr>
          <w:rFonts w:cstheme="minorHAnsi"/>
          <w:sz w:val="24"/>
          <w:szCs w:val="24"/>
        </w:rPr>
        <w:t xml:space="preserve">maka peserta didik belajar akan berwirausaha. Nilai kewirausahaan ini membentuk karakter dan perilaku siswa kelak yang mandiri dalam bekerja </w:t>
      </w:r>
      <w:r w:rsidRPr="00EB06B8">
        <w:rPr>
          <w:rFonts w:cstheme="minorHAnsi"/>
          <w:sz w:val="24"/>
          <w:szCs w:val="24"/>
        </w:rPr>
        <w:fldChar w:fldCharType="begin" w:fldLock="1"/>
      </w:r>
      <w:r w:rsidRPr="00EB06B8">
        <w:rPr>
          <w:rFonts w:cstheme="minorHAnsi"/>
          <w:sz w:val="24"/>
          <w:szCs w:val="24"/>
        </w:rPr>
        <w:instrText>ADDIN CSL_CITATION { "citationItems" : [ { "id" : "ITEM-1", "itemData" : { "DOI" : "10.21831/jep.v8i1.705", "ISSN" : "1829-8028", "abstract" : "Pemerintah telah berupaya untuk memasyarakatkan kewirausahaan, namun upaya tersebut belum membawa pengaruh yang signifikan karena masih banyak penduduk yang tidak produktif setiap tahun. Dalam praktik di sekolah, untuk menanamkan nilai-nilai kewirausahaan pada peserta didik ada beberapa hal yang dapat dilakukan antara lain:1) pembenahan dalam Kurikulum; 2) peningkatan peran sekolah dalam mempersiapkan wirausaha; 3) pembenahan dalam pengorganisasian proses pembelajaran; 4) pembenahan pada diri guru. Pelaksanaan pendidikan kewirausahaan mulai dari PAUD \u2013 SMA/SMK, SD/MI/SDLB, SMP/MTs/SMPLB, SMA/MA/SMK/SMALB, merupakan suatu hal yang tidak bertentangan dengan butir-butir kebijakan nasional dalam bidang pendidikan yang terdapat dalam dokumen RPJMN 2010 - 2014, yang telah menetapkan sebanyak 6 substansi inti program aksi bidang pendidikan diarahkan demi tercapainya pertumbuhan ekonomi yang didukung keselarasan antara ketersediaan tenaga terdidik dengan kemampuan: 1) menciptakan lapangan kerja atau kewirausahaan, 2) menjawab tantangan kebutuhan tenaga kerja. Untuk itu, substansi inti program aksi bidang kependidikan yang terkait dengan pendidikan kewirausahaan adalah penataan ulang kurikulum sekolah yang dapat mendorong penciptaan hasil didik yang mampu menjawab keutuhan SDM untuk mendukung pertumbuhan nasional dan daerah dengan memasukkan pendidikan kewirausahaan (di antaranya dengan mengembangkan model (link and match). Di samping itu pelaksanaan pendidikan kewirausahaan sesuai dengan amanah Undang-Undang No. 20 Tahun 2003 Tentang Sistem Pendidikan Nasional Pasal 3, yang menyatakan bahwa 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jawab.Keberhasilan program pendidikan kewirausahaan dapat diketahui melalui pencapaian kriteria oleh peserta didik, guru, dan kepala sekolah yang antara lain meliputi: 1) peserta didik memiliki karakter dan perilaku wirausaha yang tinggi, 2) lingkungan kelas yang mampu mengembangkan kebiasaan dan perilaku peserta didik yang sesuai dengan nilai-nilai kewirausahaan yang diinternalisasikan, dan 3) lingkungan kehidupan sekolah sebagai lingkungan belajar yang bernuansa kewirausahaan.", "author" : [ { "dropping-particle" : "", "family" : "Mulyani", "given" : "Endang", "non-dropping-particle" : "", "parse-names" : false, "suffix" : "" } ], "container-title" : "Jurnal Ekonomi dan Pendidikan", "id" : "ITEM-1", "issue" : "1", "issued" : { "date-parts" : [ [ "2011" ] ] }, "page" : "1-18", "title" : "Model pendidikan kewirausahaan di pendidikan dasar dan menengah", "type" : "article-journal", "volume" : "8" }, "uris" : [ "http://www.mendeley.com/documents/?uuid=f866a224-8f8e-477b-ba9a-c0caddfd6701" ] } ], "mendeley" : { "formattedCitation" : "(Mulyani, 2011)", "plainTextFormattedCitation" : "(Mulyani, 2011)", "previouslyFormattedCitation" : "(Mulyani, 2011)" }, "properties" : { "noteIndex" : 0 }, "schema" : "https://github.com/citation-style-language/schema/raw/master/csl-citation.json" }</w:instrText>
      </w:r>
      <w:r w:rsidRPr="00EB06B8">
        <w:rPr>
          <w:rFonts w:cstheme="minorHAnsi"/>
          <w:sz w:val="24"/>
          <w:szCs w:val="24"/>
        </w:rPr>
        <w:fldChar w:fldCharType="separate"/>
      </w:r>
      <w:r w:rsidRPr="00EB06B8">
        <w:rPr>
          <w:rFonts w:cstheme="minorHAnsi"/>
          <w:noProof/>
          <w:sz w:val="24"/>
          <w:szCs w:val="24"/>
        </w:rPr>
        <w:t>(Mulyani, 2011)</w:t>
      </w:r>
      <w:r w:rsidRPr="00EB06B8">
        <w:rPr>
          <w:rFonts w:cstheme="minorHAnsi"/>
          <w:sz w:val="24"/>
          <w:szCs w:val="24"/>
        </w:rPr>
        <w:fldChar w:fldCharType="end"/>
      </w:r>
      <w:r w:rsidRPr="00EB06B8">
        <w:rPr>
          <w:rFonts w:cstheme="minorHAnsi"/>
          <w:sz w:val="24"/>
          <w:szCs w:val="24"/>
        </w:rPr>
        <w:t>.</w:t>
      </w:r>
      <w:r w:rsidR="00246CF5" w:rsidRPr="00EB06B8">
        <w:rPr>
          <w:rFonts w:cstheme="minorHAnsi"/>
          <w:sz w:val="24"/>
          <w:szCs w:val="24"/>
        </w:rPr>
        <w:t xml:space="preserve"> Dengan adanya kegiatan kewirausahan dalam pembelajaran IPS dapat memberikan pengalaman ketika anak nantinya sudah lulus dari sekolah dasar. </w:t>
      </w:r>
      <w:bookmarkStart w:id="2" w:name="_Hlk78555080"/>
      <w:r w:rsidR="00246CF5" w:rsidRPr="00EB06B8">
        <w:rPr>
          <w:rFonts w:cstheme="minorHAnsi"/>
          <w:sz w:val="24"/>
          <w:szCs w:val="24"/>
        </w:rPr>
        <w:t xml:space="preserve">Dengan adanya pendidikan kewirausahan dapat menghasilkan lulusan yang memiliki kreatifitas yang berkualitas </w:t>
      </w:r>
      <w:r w:rsidR="00246CF5" w:rsidRPr="00EB06B8">
        <w:rPr>
          <w:rFonts w:cstheme="minorHAnsi"/>
          <w:sz w:val="24"/>
          <w:szCs w:val="24"/>
        </w:rPr>
        <w:fldChar w:fldCharType="begin" w:fldLock="1"/>
      </w:r>
      <w:r w:rsidR="00246CF5" w:rsidRPr="00EB06B8">
        <w:rPr>
          <w:rFonts w:cstheme="minorHAnsi"/>
          <w:sz w:val="24"/>
          <w:szCs w:val="24"/>
        </w:rPr>
        <w:instrText>ADDIN CSL_CITATION { "citationItems" : [ { "id" : "ITEM-1", "itemData" : { "DOI" : "10.29240/jpd.v5i1.", "author" : [ { "dropping-particle" : "", "family" : "Afandi", "given" : "Muhamad", "non-dropping-particle" : "", "parse-names" : false, "suffix" : "" } ], "container-title" : "jurnal pendidikan dasar", "id" : "ITEM-1", "issue" : "1", "issued" : { "date-parts" : [ [ "2021" ] ] }, "page" : "51-63", "title" : "Implementasi Pendidikan Kewirausahaan ( Entrepreneurship ) di Sekolah Dasar / Madrasah Ibtidaiyah", "type" : "article-journal", "volume" : "5" }, "uris" : [ "http://www.mendeley.com/documents/?uuid=685d6fb4-5da3-4a20-b8e5-fdd405fa90df" ] } ], "mendeley" : { "formattedCitation" : "(M. Afandi, 2021)", "plainTextFormattedCitation" : "(M. Afandi, 2021)" }, "properties" : { "noteIndex" : 0 }, "schema" : "https://github.com/citation-style-language/schema/raw/master/csl-citation.json" }</w:instrText>
      </w:r>
      <w:r w:rsidR="00246CF5" w:rsidRPr="00EB06B8">
        <w:rPr>
          <w:rFonts w:cstheme="minorHAnsi"/>
          <w:sz w:val="24"/>
          <w:szCs w:val="24"/>
        </w:rPr>
        <w:fldChar w:fldCharType="separate"/>
      </w:r>
      <w:r w:rsidR="00246CF5" w:rsidRPr="00EB06B8">
        <w:rPr>
          <w:rFonts w:cstheme="minorHAnsi"/>
          <w:noProof/>
          <w:sz w:val="24"/>
          <w:szCs w:val="24"/>
        </w:rPr>
        <w:t>(M. Afandi, 2021)</w:t>
      </w:r>
      <w:r w:rsidR="00246CF5" w:rsidRPr="00EB06B8">
        <w:rPr>
          <w:rFonts w:cstheme="minorHAnsi"/>
          <w:sz w:val="24"/>
          <w:szCs w:val="24"/>
        </w:rPr>
        <w:fldChar w:fldCharType="end"/>
      </w:r>
      <w:r w:rsidR="00246CF5" w:rsidRPr="00EB06B8">
        <w:rPr>
          <w:rFonts w:cstheme="minorHAnsi"/>
          <w:sz w:val="24"/>
          <w:szCs w:val="24"/>
        </w:rPr>
        <w:t>.</w:t>
      </w:r>
      <w:bookmarkEnd w:id="2"/>
    </w:p>
    <w:p w14:paraId="55720753" w14:textId="128FE46E" w:rsidR="004C01D5" w:rsidRPr="00EB06B8" w:rsidRDefault="004C01D5" w:rsidP="00180EE9">
      <w:pPr>
        <w:spacing w:line="240" w:lineRule="auto"/>
        <w:jc w:val="both"/>
        <w:rPr>
          <w:rFonts w:cstheme="minorHAnsi"/>
          <w:sz w:val="24"/>
          <w:szCs w:val="24"/>
        </w:rPr>
      </w:pPr>
    </w:p>
    <w:p w14:paraId="353B0B4E" w14:textId="77777777" w:rsidR="004C01D5" w:rsidRPr="00EB06B8" w:rsidRDefault="004C01D5" w:rsidP="00180EE9">
      <w:pPr>
        <w:spacing w:line="240" w:lineRule="auto"/>
        <w:jc w:val="both"/>
        <w:rPr>
          <w:rFonts w:cstheme="minorHAnsi"/>
          <w:sz w:val="24"/>
          <w:szCs w:val="24"/>
        </w:rPr>
      </w:pPr>
    </w:p>
    <w:p w14:paraId="7E2F2323" w14:textId="54FD40B6" w:rsidR="00180EE9" w:rsidRPr="00EB06B8" w:rsidRDefault="00180EE9" w:rsidP="00180EE9">
      <w:pPr>
        <w:spacing w:line="240" w:lineRule="auto"/>
        <w:jc w:val="both"/>
        <w:rPr>
          <w:rFonts w:cstheme="minorHAnsi"/>
          <w:b/>
          <w:bCs/>
          <w:sz w:val="24"/>
          <w:szCs w:val="24"/>
        </w:rPr>
      </w:pPr>
      <w:r w:rsidRPr="00EB06B8">
        <w:rPr>
          <w:rFonts w:cstheme="minorHAnsi"/>
          <w:b/>
          <w:bCs/>
          <w:sz w:val="24"/>
          <w:szCs w:val="24"/>
        </w:rPr>
        <w:lastRenderedPageBreak/>
        <w:t>Kesimpulan</w:t>
      </w:r>
    </w:p>
    <w:p w14:paraId="0FCB398C" w14:textId="71A899DF" w:rsidR="00E51F82" w:rsidRPr="00EB06B8" w:rsidRDefault="00E51F82" w:rsidP="00E51F82">
      <w:pPr>
        <w:spacing w:line="240" w:lineRule="auto"/>
        <w:jc w:val="both"/>
        <w:rPr>
          <w:rFonts w:cstheme="minorHAnsi"/>
          <w:sz w:val="24"/>
          <w:szCs w:val="24"/>
        </w:rPr>
      </w:pPr>
      <w:r w:rsidRPr="00EB06B8">
        <w:rPr>
          <w:rFonts w:cstheme="minorHAnsi"/>
          <w:sz w:val="24"/>
          <w:szCs w:val="24"/>
        </w:rPr>
        <w:t>Pelaksanaan kegiatan kewirausahan pada muatan pembelajaran IPS SDN Sukoraharjo 03 dilakukan oleh guru dirancang terlebih dahulu sebelum kegiatan kewirausahaan pada muatan pembelajaran IPS di laksanakan agar pelaksanaanya bisa berjalan dengan baik. Guru dalam pelaksanaannya memberikan contoh nyata yang ada di sekitar lingkungan siswa.Hambatan-hambatan yang ditemui dalam kegiatan kewirausahaan pada muatan pembelajaran IPS yaitu ada beberapa siswa yang kurang mengerti akan kegiatan kewirausahan dikarenakan siswa tersebut kurang bersosialisasi dan biasanya siswa saat pembelajaran berlangsung tidak memperhatikan dengan baik. Faktor biaya pun juga menjadi hambatan dikarenakan untuk melakukan kegiatan ini sekolah memerlukan biaya.Faktor pendukung dalam kegiatan kewirausahaan pada muatan pembelajaran IPS ialah warga sekolah seperti guru, kepala sekolah, siswa, dan orang tua yang ikut berperan dalam kegiatan kewirausahaan. Tidak hanya itu sekolah juga memberikan informasi manfaat kegiatan kewirausahaan ini untuk menjadi motivasi.</w:t>
      </w:r>
    </w:p>
    <w:p w14:paraId="103D7E78" w14:textId="22297AFE" w:rsidR="00180EE9" w:rsidRPr="00EB06B8" w:rsidRDefault="00180EE9" w:rsidP="00180EE9">
      <w:pPr>
        <w:spacing w:line="240" w:lineRule="auto"/>
        <w:jc w:val="both"/>
        <w:rPr>
          <w:rFonts w:cstheme="minorHAnsi"/>
          <w:sz w:val="24"/>
          <w:szCs w:val="24"/>
        </w:rPr>
      </w:pPr>
    </w:p>
    <w:p w14:paraId="2C601AFF" w14:textId="4A6778D2" w:rsidR="00180EE9" w:rsidRPr="00EB06B8" w:rsidRDefault="00180EE9" w:rsidP="00180EE9">
      <w:pPr>
        <w:spacing w:line="240" w:lineRule="auto"/>
        <w:jc w:val="both"/>
        <w:rPr>
          <w:rFonts w:cstheme="minorHAnsi"/>
          <w:b/>
          <w:bCs/>
          <w:sz w:val="24"/>
          <w:szCs w:val="24"/>
        </w:rPr>
      </w:pPr>
      <w:r w:rsidRPr="00EB06B8">
        <w:rPr>
          <w:rFonts w:cstheme="minorHAnsi"/>
          <w:b/>
          <w:bCs/>
          <w:sz w:val="24"/>
          <w:szCs w:val="24"/>
        </w:rPr>
        <w:t>Daftar Rujukan</w:t>
      </w:r>
    </w:p>
    <w:p w14:paraId="154D5A78" w14:textId="786B68E6" w:rsidR="00246CF5" w:rsidRPr="00EB06B8" w:rsidRDefault="00393F57"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sz w:val="24"/>
          <w:szCs w:val="24"/>
        </w:rPr>
        <w:fldChar w:fldCharType="begin" w:fldLock="1"/>
      </w:r>
      <w:r w:rsidRPr="00EB06B8">
        <w:rPr>
          <w:rFonts w:cstheme="minorHAnsi"/>
          <w:sz w:val="24"/>
          <w:szCs w:val="24"/>
        </w:rPr>
        <w:instrText xml:space="preserve">ADDIN Mendeley Bibliography CSL_BIBLIOGRAPHY </w:instrText>
      </w:r>
      <w:r w:rsidRPr="00EB06B8">
        <w:rPr>
          <w:rFonts w:cstheme="minorHAnsi"/>
          <w:sz w:val="24"/>
          <w:szCs w:val="24"/>
        </w:rPr>
        <w:fldChar w:fldCharType="separate"/>
      </w:r>
      <w:r w:rsidR="00246CF5" w:rsidRPr="00EB06B8">
        <w:rPr>
          <w:rFonts w:cstheme="minorHAnsi"/>
          <w:noProof/>
          <w:sz w:val="24"/>
          <w:szCs w:val="24"/>
        </w:rPr>
        <w:t xml:space="preserve">Afandi, M. (2021). Implementasi Pendidikan Kewirausahaan ( Entrepreneurship ) di Sekolah Dasar / Madrasah Ibtidaiyah. </w:t>
      </w:r>
      <w:r w:rsidR="00246CF5" w:rsidRPr="00EB06B8">
        <w:rPr>
          <w:rFonts w:cstheme="minorHAnsi"/>
          <w:i/>
          <w:iCs/>
          <w:noProof/>
          <w:sz w:val="24"/>
          <w:szCs w:val="24"/>
        </w:rPr>
        <w:t>Jurnal Pendidikan Dasar</w:t>
      </w:r>
      <w:r w:rsidR="00246CF5" w:rsidRPr="00EB06B8">
        <w:rPr>
          <w:rFonts w:cstheme="minorHAnsi"/>
          <w:noProof/>
          <w:sz w:val="24"/>
          <w:szCs w:val="24"/>
        </w:rPr>
        <w:t xml:space="preserve">, </w:t>
      </w:r>
      <w:r w:rsidR="00246CF5" w:rsidRPr="00EB06B8">
        <w:rPr>
          <w:rFonts w:cstheme="minorHAnsi"/>
          <w:i/>
          <w:iCs/>
          <w:noProof/>
          <w:sz w:val="24"/>
          <w:szCs w:val="24"/>
        </w:rPr>
        <w:t>5</w:t>
      </w:r>
      <w:r w:rsidR="00246CF5" w:rsidRPr="00EB06B8">
        <w:rPr>
          <w:rFonts w:cstheme="minorHAnsi"/>
          <w:noProof/>
          <w:sz w:val="24"/>
          <w:szCs w:val="24"/>
        </w:rPr>
        <w:t>(1), 51–63. https://doi.org/10.29240/jpd.v5i1.</w:t>
      </w:r>
    </w:p>
    <w:p w14:paraId="53945F6C"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Afandi, R. (2011). Integrasi pendidikan karakter dalam pembelajaran IPS di sekolah dasar. </w:t>
      </w:r>
      <w:r w:rsidRPr="00EB06B8">
        <w:rPr>
          <w:rFonts w:cstheme="minorHAnsi"/>
          <w:i/>
          <w:iCs/>
          <w:noProof/>
          <w:sz w:val="24"/>
          <w:szCs w:val="24"/>
        </w:rPr>
        <w:t>PEDAGOGIA: Jurnal Pendidikan</w:t>
      </w:r>
      <w:r w:rsidRPr="00EB06B8">
        <w:rPr>
          <w:rFonts w:cstheme="minorHAnsi"/>
          <w:noProof/>
          <w:sz w:val="24"/>
          <w:szCs w:val="24"/>
        </w:rPr>
        <w:t xml:space="preserve">, </w:t>
      </w:r>
      <w:r w:rsidRPr="00EB06B8">
        <w:rPr>
          <w:rFonts w:cstheme="minorHAnsi"/>
          <w:i/>
          <w:iCs/>
          <w:noProof/>
          <w:sz w:val="24"/>
          <w:szCs w:val="24"/>
        </w:rPr>
        <w:t>1</w:t>
      </w:r>
      <w:r w:rsidRPr="00EB06B8">
        <w:rPr>
          <w:rFonts w:cstheme="minorHAnsi"/>
          <w:noProof/>
          <w:sz w:val="24"/>
          <w:szCs w:val="24"/>
        </w:rPr>
        <w:t>(1), 85. https://doi.org/10.21070/pedagogia.v1i1.32</w:t>
      </w:r>
    </w:p>
    <w:p w14:paraId="7E1D840D"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Ananda, R., &amp; Rafida, T. (2016). </w:t>
      </w:r>
      <w:r w:rsidRPr="00EB06B8">
        <w:rPr>
          <w:rFonts w:cstheme="minorHAnsi"/>
          <w:i/>
          <w:iCs/>
          <w:noProof/>
          <w:sz w:val="24"/>
          <w:szCs w:val="24"/>
        </w:rPr>
        <w:t>Pengantar kewirausahaan rekayasa akademik melahirkan enterpreneurship</w:t>
      </w:r>
      <w:r w:rsidRPr="00EB06B8">
        <w:rPr>
          <w:rFonts w:cstheme="minorHAnsi"/>
          <w:noProof/>
          <w:sz w:val="24"/>
          <w:szCs w:val="24"/>
        </w:rPr>
        <w:t xml:space="preserve">. </w:t>
      </w:r>
      <w:r w:rsidRPr="00EB06B8">
        <w:rPr>
          <w:rFonts w:cstheme="minorHAnsi"/>
          <w:i/>
          <w:iCs/>
          <w:noProof/>
          <w:sz w:val="24"/>
          <w:szCs w:val="24"/>
        </w:rPr>
        <w:t>Perdana Publishing</w:t>
      </w:r>
      <w:r w:rsidRPr="00EB06B8">
        <w:rPr>
          <w:rFonts w:cstheme="minorHAnsi"/>
          <w:noProof/>
          <w:sz w:val="24"/>
          <w:szCs w:val="24"/>
        </w:rPr>
        <w:t>.</w:t>
      </w:r>
    </w:p>
    <w:p w14:paraId="4D5FF469"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Elfachmi, A. K. (2016). </w:t>
      </w:r>
      <w:r w:rsidRPr="00EB06B8">
        <w:rPr>
          <w:rFonts w:cstheme="minorHAnsi"/>
          <w:i/>
          <w:iCs/>
          <w:noProof/>
          <w:sz w:val="24"/>
          <w:szCs w:val="24"/>
        </w:rPr>
        <w:t>Pengatar pendidikan</w:t>
      </w:r>
      <w:r w:rsidRPr="00EB06B8">
        <w:rPr>
          <w:rFonts w:cstheme="minorHAnsi"/>
          <w:noProof/>
          <w:sz w:val="24"/>
          <w:szCs w:val="24"/>
        </w:rPr>
        <w:t>. (A. Maulana, Ed.). Jakarta: Erlangga.</w:t>
      </w:r>
    </w:p>
    <w:p w14:paraId="75304C90"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Gulo, W. (2002). </w:t>
      </w:r>
      <w:r w:rsidRPr="00EB06B8">
        <w:rPr>
          <w:rFonts w:cstheme="minorHAnsi"/>
          <w:i/>
          <w:iCs/>
          <w:noProof/>
          <w:sz w:val="24"/>
          <w:szCs w:val="24"/>
        </w:rPr>
        <w:t>Metodologi penelitian</w:t>
      </w:r>
      <w:r w:rsidRPr="00EB06B8">
        <w:rPr>
          <w:rFonts w:cstheme="minorHAnsi"/>
          <w:noProof/>
          <w:sz w:val="24"/>
          <w:szCs w:val="24"/>
        </w:rPr>
        <w:t xml:space="preserve"> (1st ed.). Jakarta: Gramedia widiasarana Indonesia. Retrieved from http://publications.lib.chalmers.se/records/fulltext/245180/245180.pdf</w:t>
      </w:r>
    </w:p>
    <w:p w14:paraId="58F62A25"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Heilbrunn, S. (2010). Advancing Entrepreneurship in An elementary school: A case study. </w:t>
      </w:r>
      <w:r w:rsidRPr="00EB06B8">
        <w:rPr>
          <w:rFonts w:cstheme="minorHAnsi"/>
          <w:i/>
          <w:iCs/>
          <w:noProof/>
          <w:sz w:val="24"/>
          <w:szCs w:val="24"/>
        </w:rPr>
        <w:t>International Education Studies</w:t>
      </w:r>
      <w:r w:rsidRPr="00EB06B8">
        <w:rPr>
          <w:rFonts w:cstheme="minorHAnsi"/>
          <w:noProof/>
          <w:sz w:val="24"/>
          <w:szCs w:val="24"/>
        </w:rPr>
        <w:t xml:space="preserve">, </w:t>
      </w:r>
      <w:r w:rsidRPr="00EB06B8">
        <w:rPr>
          <w:rFonts w:cstheme="minorHAnsi"/>
          <w:i/>
          <w:iCs/>
          <w:noProof/>
          <w:sz w:val="24"/>
          <w:szCs w:val="24"/>
        </w:rPr>
        <w:t>3</w:t>
      </w:r>
      <w:r w:rsidRPr="00EB06B8">
        <w:rPr>
          <w:rFonts w:cstheme="minorHAnsi"/>
          <w:noProof/>
          <w:sz w:val="24"/>
          <w:szCs w:val="24"/>
        </w:rPr>
        <w:t>(2), 172. Retrieved from http://search.proquest.com/docview/305349685?accountid=7098%5Cnhttp://ttu-primo.hosted.exlibrisgroup.com/openurl/01TTU/01TTU_SERVICES?genre=dissertations+%26+theses&amp;atitle=&amp;author=Derksen%2C+Vickie+Lorraine&amp;volume=&amp;issue=&amp;spage=&amp;date=2003&amp;rft.btitle=&amp;rft.</w:t>
      </w:r>
    </w:p>
    <w:p w14:paraId="76BBB4C4"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Iskandar, &amp; Mulyati, S. (2018). Perilaku kewirausahaan mahasiswa : faktor-faktor yang mempengaruhi dan hambatan yang dialami mahasiswa pewirausaha. </w:t>
      </w:r>
      <w:r w:rsidRPr="00EB06B8">
        <w:rPr>
          <w:rFonts w:cstheme="minorHAnsi"/>
          <w:i/>
          <w:iCs/>
          <w:noProof/>
          <w:sz w:val="24"/>
          <w:szCs w:val="24"/>
        </w:rPr>
        <w:t>Jurnal Ilmu Manajemen Dan Bisnis</w:t>
      </w:r>
      <w:r w:rsidRPr="00EB06B8">
        <w:rPr>
          <w:rFonts w:cstheme="minorHAnsi"/>
          <w:noProof/>
          <w:sz w:val="24"/>
          <w:szCs w:val="24"/>
        </w:rPr>
        <w:t xml:space="preserve">, </w:t>
      </w:r>
      <w:r w:rsidRPr="00EB06B8">
        <w:rPr>
          <w:rFonts w:cstheme="minorHAnsi"/>
          <w:i/>
          <w:iCs/>
          <w:noProof/>
          <w:sz w:val="24"/>
          <w:szCs w:val="24"/>
        </w:rPr>
        <w:t>9</w:t>
      </w:r>
      <w:r w:rsidRPr="00EB06B8">
        <w:rPr>
          <w:rFonts w:cstheme="minorHAnsi"/>
          <w:noProof/>
          <w:sz w:val="24"/>
          <w:szCs w:val="24"/>
        </w:rPr>
        <w:t>(1), 45–52.</w:t>
      </w:r>
    </w:p>
    <w:p w14:paraId="1A12AF8D"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Latifa, U. (2017). Aspek Perkembangan pada Anak Sekolah Dasar : Masalah dan Perkembangannya. </w:t>
      </w:r>
      <w:r w:rsidRPr="00EB06B8">
        <w:rPr>
          <w:rFonts w:cstheme="minorHAnsi"/>
          <w:i/>
          <w:iCs/>
          <w:noProof/>
          <w:sz w:val="24"/>
          <w:szCs w:val="24"/>
        </w:rPr>
        <w:t>Journal of Multidisciplinary Studies</w:t>
      </w:r>
      <w:r w:rsidRPr="00EB06B8">
        <w:rPr>
          <w:rFonts w:cstheme="minorHAnsi"/>
          <w:noProof/>
          <w:sz w:val="24"/>
          <w:szCs w:val="24"/>
        </w:rPr>
        <w:t xml:space="preserve">, </w:t>
      </w:r>
      <w:r w:rsidRPr="00EB06B8">
        <w:rPr>
          <w:rFonts w:cstheme="minorHAnsi"/>
          <w:i/>
          <w:iCs/>
          <w:noProof/>
          <w:sz w:val="24"/>
          <w:szCs w:val="24"/>
        </w:rPr>
        <w:t>1</w:t>
      </w:r>
      <w:r w:rsidRPr="00EB06B8">
        <w:rPr>
          <w:rFonts w:cstheme="minorHAnsi"/>
          <w:noProof/>
          <w:sz w:val="24"/>
          <w:szCs w:val="24"/>
        </w:rPr>
        <w:t>(2), 185–196.</w:t>
      </w:r>
    </w:p>
    <w:p w14:paraId="59E580DF"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Latifah. (2019). Penerapan pendidikan karakter melalui kegiatan market day di SDN 008 </w:t>
      </w:r>
      <w:r w:rsidRPr="00EB06B8">
        <w:rPr>
          <w:rFonts w:cstheme="minorHAnsi"/>
          <w:noProof/>
          <w:sz w:val="24"/>
          <w:szCs w:val="24"/>
        </w:rPr>
        <w:lastRenderedPageBreak/>
        <w:t xml:space="preserve">balikpapan barat kota balikpapan, kalimantan timur. </w:t>
      </w:r>
      <w:r w:rsidRPr="00EB06B8">
        <w:rPr>
          <w:rFonts w:cstheme="minorHAnsi"/>
          <w:i/>
          <w:iCs/>
          <w:noProof/>
          <w:sz w:val="24"/>
          <w:szCs w:val="24"/>
        </w:rPr>
        <w:t>Jurnal Ilmu Pendidikan</w:t>
      </w:r>
      <w:r w:rsidRPr="00EB06B8">
        <w:rPr>
          <w:rFonts w:cstheme="minorHAnsi"/>
          <w:noProof/>
          <w:sz w:val="24"/>
          <w:szCs w:val="24"/>
        </w:rPr>
        <w:t xml:space="preserve">, </w:t>
      </w:r>
      <w:r w:rsidRPr="00EB06B8">
        <w:rPr>
          <w:rFonts w:cstheme="minorHAnsi"/>
          <w:i/>
          <w:iCs/>
          <w:noProof/>
          <w:sz w:val="24"/>
          <w:szCs w:val="24"/>
        </w:rPr>
        <w:t>XIII</w:t>
      </w:r>
      <w:r w:rsidRPr="00EB06B8">
        <w:rPr>
          <w:rFonts w:cstheme="minorHAnsi"/>
          <w:noProof/>
          <w:sz w:val="24"/>
          <w:szCs w:val="24"/>
        </w:rPr>
        <w:t>(2), 25–32.</w:t>
      </w:r>
    </w:p>
    <w:p w14:paraId="548DE43F"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Moleong, L. J. (2013). Metodologi penelitian kualitatif (31st ed.). Bandung: Remaja Rosdakarya Offset.</w:t>
      </w:r>
    </w:p>
    <w:p w14:paraId="627A1AAE"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Mulyani, E. (2011). Model pendidikan kewirausahaan di pendidikan dasar dan menengah. </w:t>
      </w:r>
      <w:r w:rsidRPr="00EB06B8">
        <w:rPr>
          <w:rFonts w:cstheme="minorHAnsi"/>
          <w:i/>
          <w:iCs/>
          <w:noProof/>
          <w:sz w:val="24"/>
          <w:szCs w:val="24"/>
        </w:rPr>
        <w:t>Jurnal Ekonomi Dan Pendidikan</w:t>
      </w:r>
      <w:r w:rsidRPr="00EB06B8">
        <w:rPr>
          <w:rFonts w:cstheme="minorHAnsi"/>
          <w:noProof/>
          <w:sz w:val="24"/>
          <w:szCs w:val="24"/>
        </w:rPr>
        <w:t xml:space="preserve">, </w:t>
      </w:r>
      <w:r w:rsidRPr="00EB06B8">
        <w:rPr>
          <w:rFonts w:cstheme="minorHAnsi"/>
          <w:i/>
          <w:iCs/>
          <w:noProof/>
          <w:sz w:val="24"/>
          <w:szCs w:val="24"/>
        </w:rPr>
        <w:t>8</w:t>
      </w:r>
      <w:r w:rsidRPr="00EB06B8">
        <w:rPr>
          <w:rFonts w:cstheme="minorHAnsi"/>
          <w:noProof/>
          <w:sz w:val="24"/>
          <w:szCs w:val="24"/>
        </w:rPr>
        <w:t>(1), 1–18. https://doi.org/10.21831/jep.v8i1.705</w:t>
      </w:r>
    </w:p>
    <w:p w14:paraId="015E5E3B"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Munir, M. (2017). Tahapan Operasional Konkret Jean Piaget dalam Internalisasi Moral Religius Anak Usia Sejokah Dasar 7-12 Tahun. </w:t>
      </w:r>
      <w:r w:rsidRPr="00EB06B8">
        <w:rPr>
          <w:rFonts w:cstheme="minorHAnsi"/>
          <w:i/>
          <w:iCs/>
          <w:noProof/>
          <w:sz w:val="24"/>
          <w:szCs w:val="24"/>
        </w:rPr>
        <w:t>TA‘LIMUNA</w:t>
      </w:r>
      <w:r w:rsidRPr="00EB06B8">
        <w:rPr>
          <w:rFonts w:cstheme="minorHAnsi"/>
          <w:noProof/>
          <w:sz w:val="24"/>
          <w:szCs w:val="24"/>
        </w:rPr>
        <w:t xml:space="preserve">, </w:t>
      </w:r>
      <w:r w:rsidRPr="00EB06B8">
        <w:rPr>
          <w:rFonts w:cstheme="minorHAnsi"/>
          <w:i/>
          <w:iCs/>
          <w:noProof/>
          <w:sz w:val="24"/>
          <w:szCs w:val="24"/>
        </w:rPr>
        <w:t>6</w:t>
      </w:r>
      <w:r w:rsidRPr="00EB06B8">
        <w:rPr>
          <w:rFonts w:cstheme="minorHAnsi"/>
          <w:noProof/>
          <w:sz w:val="24"/>
          <w:szCs w:val="24"/>
        </w:rPr>
        <w:t>(1), 1576–1580.</w:t>
      </w:r>
    </w:p>
    <w:p w14:paraId="1C51A8D2"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Nurhafizah, N. (2018). Bimbingan awal kewirausahaan pada anak usia dini. </w:t>
      </w:r>
      <w:r w:rsidRPr="00EB06B8">
        <w:rPr>
          <w:rFonts w:cstheme="minorHAnsi"/>
          <w:i/>
          <w:iCs/>
          <w:noProof/>
          <w:sz w:val="24"/>
          <w:szCs w:val="24"/>
        </w:rPr>
        <w:t>Jurnal Konseling Dan Pendidikan</w:t>
      </w:r>
      <w:r w:rsidRPr="00EB06B8">
        <w:rPr>
          <w:rFonts w:cstheme="minorHAnsi"/>
          <w:noProof/>
          <w:sz w:val="24"/>
          <w:szCs w:val="24"/>
        </w:rPr>
        <w:t xml:space="preserve">, </w:t>
      </w:r>
      <w:r w:rsidRPr="00EB06B8">
        <w:rPr>
          <w:rFonts w:cstheme="minorHAnsi"/>
          <w:i/>
          <w:iCs/>
          <w:noProof/>
          <w:sz w:val="24"/>
          <w:szCs w:val="24"/>
        </w:rPr>
        <w:t>6</w:t>
      </w:r>
      <w:r w:rsidRPr="00EB06B8">
        <w:rPr>
          <w:rFonts w:cstheme="minorHAnsi"/>
          <w:noProof/>
          <w:sz w:val="24"/>
          <w:szCs w:val="24"/>
        </w:rPr>
        <w:t>(2), 205–210. https://doi.org/10.29210/127300</w:t>
      </w:r>
    </w:p>
    <w:p w14:paraId="03C63A4A"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Permendikbud. Peraturan menteri pendidikan dan kebudayaan republik indonesia nomor 67 tahun 2013 tentang kerangka dasar dan struktur kurikulum sekolah dasar/ madrasah intidaiyah (2013).</w:t>
      </w:r>
    </w:p>
    <w:p w14:paraId="66B6D820"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Rachmadyanti, P., &amp; Wicaksono, V. D. (2017). Pendidikan Kewirausahaan Bagi Anak Usia Sekolah Dasar. </w:t>
      </w:r>
      <w:r w:rsidRPr="00EB06B8">
        <w:rPr>
          <w:rFonts w:cstheme="minorHAnsi"/>
          <w:i/>
          <w:iCs/>
          <w:noProof/>
          <w:sz w:val="24"/>
          <w:szCs w:val="24"/>
        </w:rPr>
        <w:t>Seminar Nasional Inovasi Pendidikan</w:t>
      </w:r>
      <w:r w:rsidRPr="00EB06B8">
        <w:rPr>
          <w:rFonts w:cstheme="minorHAnsi"/>
          <w:noProof/>
          <w:sz w:val="24"/>
          <w:szCs w:val="24"/>
        </w:rPr>
        <w:t>, 419–437.</w:t>
      </w:r>
    </w:p>
    <w:p w14:paraId="0F8E1E67"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Rahmad. (2016). Kedudukan ilmu pengetahuan sosial ( IPS ) pada sekolah dasar. </w:t>
      </w:r>
      <w:r w:rsidRPr="00EB06B8">
        <w:rPr>
          <w:rFonts w:cstheme="minorHAnsi"/>
          <w:i/>
          <w:iCs/>
          <w:noProof/>
          <w:sz w:val="24"/>
          <w:szCs w:val="24"/>
        </w:rPr>
        <w:t>Jurnal Madrasah Ibtidaiyah</w:t>
      </w:r>
      <w:r w:rsidRPr="00EB06B8">
        <w:rPr>
          <w:rFonts w:cstheme="minorHAnsi"/>
          <w:noProof/>
          <w:sz w:val="24"/>
          <w:szCs w:val="24"/>
        </w:rPr>
        <w:t xml:space="preserve">, </w:t>
      </w:r>
      <w:r w:rsidRPr="00EB06B8">
        <w:rPr>
          <w:rFonts w:cstheme="minorHAnsi"/>
          <w:i/>
          <w:iCs/>
          <w:noProof/>
          <w:sz w:val="24"/>
          <w:szCs w:val="24"/>
        </w:rPr>
        <w:t>2</w:t>
      </w:r>
      <w:r w:rsidRPr="00EB06B8">
        <w:rPr>
          <w:rFonts w:cstheme="minorHAnsi"/>
          <w:noProof/>
          <w:sz w:val="24"/>
          <w:szCs w:val="24"/>
        </w:rPr>
        <w:t>(1), hlm. 4. Retrieved from https://media.neliti.com/media/publications/222455-kedudukan-ilmu-pengetahuan-sosial-ips-pa.pdf</w:t>
      </w:r>
    </w:p>
    <w:p w14:paraId="5A311E3F"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Rii, K. B., Choi, L. K., Shino, Y., Kenta, H., &amp; Adianita, I. R. (2020). Application of iLearning Education in Learning Methods for Entrepreneurship and Elementary School Student Innovation. </w:t>
      </w:r>
      <w:r w:rsidRPr="00EB06B8">
        <w:rPr>
          <w:rFonts w:cstheme="minorHAnsi"/>
          <w:i/>
          <w:iCs/>
          <w:noProof/>
          <w:sz w:val="24"/>
          <w:szCs w:val="24"/>
        </w:rPr>
        <w:t>Aptisi Transactions On Technopreneurship (ATT)</w:t>
      </w:r>
      <w:r w:rsidRPr="00EB06B8">
        <w:rPr>
          <w:rFonts w:cstheme="minorHAnsi"/>
          <w:noProof/>
          <w:sz w:val="24"/>
          <w:szCs w:val="24"/>
        </w:rPr>
        <w:t xml:space="preserve">, </w:t>
      </w:r>
      <w:r w:rsidRPr="00EB06B8">
        <w:rPr>
          <w:rFonts w:cstheme="minorHAnsi"/>
          <w:i/>
          <w:iCs/>
          <w:noProof/>
          <w:sz w:val="24"/>
          <w:szCs w:val="24"/>
        </w:rPr>
        <w:t>2</w:t>
      </w:r>
      <w:r w:rsidRPr="00EB06B8">
        <w:rPr>
          <w:rFonts w:cstheme="minorHAnsi"/>
          <w:noProof/>
          <w:sz w:val="24"/>
          <w:szCs w:val="24"/>
        </w:rPr>
        <w:t>(2), 131–142. https://doi.org/10.34306/att.v2i2.90</w:t>
      </w:r>
    </w:p>
    <w:p w14:paraId="29624602"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Shobir, L. M. (2017). Tasawuf enterpreneurship: membangun etika kewirausahaan berbasis prophetic intelligence. </w:t>
      </w:r>
      <w:r w:rsidRPr="00EB06B8">
        <w:rPr>
          <w:rFonts w:cstheme="minorHAnsi"/>
          <w:i/>
          <w:iCs/>
          <w:noProof/>
          <w:sz w:val="24"/>
          <w:szCs w:val="24"/>
        </w:rPr>
        <w:t>An-Nisbah: Jurnal Ekonomi Syariah</w:t>
      </w:r>
      <w:r w:rsidRPr="00EB06B8">
        <w:rPr>
          <w:rFonts w:cstheme="minorHAnsi"/>
          <w:noProof/>
          <w:sz w:val="24"/>
          <w:szCs w:val="24"/>
        </w:rPr>
        <w:t xml:space="preserve">, </w:t>
      </w:r>
      <w:r w:rsidRPr="00EB06B8">
        <w:rPr>
          <w:rFonts w:cstheme="minorHAnsi"/>
          <w:i/>
          <w:iCs/>
          <w:noProof/>
          <w:sz w:val="24"/>
          <w:szCs w:val="24"/>
        </w:rPr>
        <w:t>3</w:t>
      </w:r>
      <w:r w:rsidRPr="00EB06B8">
        <w:rPr>
          <w:rFonts w:cstheme="minorHAnsi"/>
          <w:noProof/>
          <w:sz w:val="24"/>
          <w:szCs w:val="24"/>
        </w:rPr>
        <w:t>(2). https://doi.org/10.21274/an.2017.3.2.417-432</w:t>
      </w:r>
    </w:p>
    <w:p w14:paraId="3A247C84"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Sisdiknas. Undang-undang republik indonesia nomor 20 tahun 2003 tentang sistem pendidikan nasional (2003). https://doi.org/10.16309/j.cnki.issn.1007-1776.2003.03.004</w:t>
      </w:r>
    </w:p>
    <w:p w14:paraId="24C999DD"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Sugiono. (2013). </w:t>
      </w:r>
      <w:r w:rsidRPr="00EB06B8">
        <w:rPr>
          <w:rFonts w:cstheme="minorHAnsi"/>
          <w:i/>
          <w:iCs/>
          <w:noProof/>
          <w:sz w:val="24"/>
          <w:szCs w:val="24"/>
        </w:rPr>
        <w:t>Metode penelitian kuntitatif kualitatif dan R &amp; D</w:t>
      </w:r>
      <w:r w:rsidRPr="00EB06B8">
        <w:rPr>
          <w:rFonts w:cstheme="minorHAnsi"/>
          <w:noProof/>
          <w:sz w:val="24"/>
          <w:szCs w:val="24"/>
        </w:rPr>
        <w:t xml:space="preserve"> (19th ed.). Bandung: Alfabeta.</w:t>
      </w:r>
    </w:p>
    <w:p w14:paraId="652078D1"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Susanto, A. (2014). </w:t>
      </w:r>
      <w:r w:rsidRPr="00EB06B8">
        <w:rPr>
          <w:rFonts w:cstheme="minorHAnsi"/>
          <w:i/>
          <w:iCs/>
          <w:noProof/>
          <w:sz w:val="24"/>
          <w:szCs w:val="24"/>
        </w:rPr>
        <w:t>Pengembangan pembelajaran IPS di sekolah dasar</w:t>
      </w:r>
      <w:r w:rsidRPr="00EB06B8">
        <w:rPr>
          <w:rFonts w:cstheme="minorHAnsi"/>
          <w:noProof/>
          <w:sz w:val="24"/>
          <w:szCs w:val="24"/>
        </w:rPr>
        <w:t xml:space="preserve"> (1st ed.). Jakarta: Prenadamedia Group.</w:t>
      </w:r>
    </w:p>
    <w:p w14:paraId="29C7D959" w14:textId="77777777" w:rsidR="00246CF5" w:rsidRPr="00EB06B8" w:rsidRDefault="00246CF5" w:rsidP="00246CF5">
      <w:pPr>
        <w:widowControl w:val="0"/>
        <w:autoSpaceDE w:val="0"/>
        <w:autoSpaceDN w:val="0"/>
        <w:adjustRightInd w:val="0"/>
        <w:spacing w:line="240" w:lineRule="auto"/>
        <w:ind w:left="480" w:hanging="480"/>
        <w:rPr>
          <w:rFonts w:cstheme="minorHAnsi"/>
          <w:noProof/>
          <w:sz w:val="24"/>
          <w:szCs w:val="24"/>
        </w:rPr>
      </w:pPr>
      <w:r w:rsidRPr="00EB06B8">
        <w:rPr>
          <w:rFonts w:cstheme="minorHAnsi"/>
          <w:noProof/>
          <w:sz w:val="24"/>
          <w:szCs w:val="24"/>
        </w:rPr>
        <w:t xml:space="preserve">William, Haudi, &amp; Wijoyo, H. (2019). Manfaat etika dalam berwirausahamenurut pandangan buddhis. </w:t>
      </w:r>
      <w:r w:rsidRPr="00EB06B8">
        <w:rPr>
          <w:rFonts w:cstheme="minorHAnsi"/>
          <w:i/>
          <w:iCs/>
          <w:noProof/>
          <w:sz w:val="24"/>
          <w:szCs w:val="24"/>
        </w:rPr>
        <w:t>Jurnal Ilmu Agama Dan Pendidikan Agama Buddha</w:t>
      </w:r>
      <w:r w:rsidRPr="00EB06B8">
        <w:rPr>
          <w:rFonts w:cstheme="minorHAnsi"/>
          <w:noProof/>
          <w:sz w:val="24"/>
          <w:szCs w:val="24"/>
        </w:rPr>
        <w:t xml:space="preserve">, </w:t>
      </w:r>
      <w:r w:rsidRPr="00EB06B8">
        <w:rPr>
          <w:rFonts w:cstheme="minorHAnsi"/>
          <w:i/>
          <w:iCs/>
          <w:noProof/>
          <w:sz w:val="24"/>
          <w:szCs w:val="24"/>
        </w:rPr>
        <w:t>1</w:t>
      </w:r>
      <w:r w:rsidRPr="00EB06B8">
        <w:rPr>
          <w:rFonts w:cstheme="minorHAnsi"/>
          <w:noProof/>
          <w:sz w:val="24"/>
          <w:szCs w:val="24"/>
        </w:rPr>
        <w:t>(1), 45–54.</w:t>
      </w:r>
    </w:p>
    <w:p w14:paraId="7E92E15C" w14:textId="53314505" w:rsidR="00180EE9" w:rsidRPr="00EB06B8" w:rsidRDefault="00393F57" w:rsidP="00180EE9">
      <w:pPr>
        <w:spacing w:line="240" w:lineRule="auto"/>
        <w:jc w:val="both"/>
        <w:rPr>
          <w:rFonts w:cstheme="minorHAnsi"/>
          <w:sz w:val="24"/>
          <w:szCs w:val="24"/>
        </w:rPr>
      </w:pPr>
      <w:r w:rsidRPr="00EB06B8">
        <w:rPr>
          <w:rFonts w:cstheme="minorHAnsi"/>
          <w:sz w:val="24"/>
          <w:szCs w:val="24"/>
        </w:rPr>
        <w:fldChar w:fldCharType="end"/>
      </w:r>
    </w:p>
    <w:p w14:paraId="44255463" w14:textId="6F565CFE" w:rsidR="00AC29A4" w:rsidRPr="00EB06B8" w:rsidRDefault="00AC29A4" w:rsidP="00AC29A4">
      <w:pPr>
        <w:spacing w:line="240" w:lineRule="auto"/>
        <w:jc w:val="both"/>
        <w:rPr>
          <w:rFonts w:cstheme="minorHAnsi"/>
          <w:sz w:val="24"/>
          <w:szCs w:val="24"/>
        </w:rPr>
      </w:pPr>
    </w:p>
    <w:sectPr w:rsidR="00AC29A4" w:rsidRPr="00EB06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AC8"/>
    <w:multiLevelType w:val="hybridMultilevel"/>
    <w:tmpl w:val="6C0EB3D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3C37F5"/>
    <w:multiLevelType w:val="hybridMultilevel"/>
    <w:tmpl w:val="C9D809D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661CF7"/>
    <w:multiLevelType w:val="hybridMultilevel"/>
    <w:tmpl w:val="966C176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D17370"/>
    <w:multiLevelType w:val="hybridMultilevel"/>
    <w:tmpl w:val="BA6432C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180587"/>
    <w:multiLevelType w:val="hybridMultilevel"/>
    <w:tmpl w:val="9A147C2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D71422"/>
    <w:multiLevelType w:val="hybridMultilevel"/>
    <w:tmpl w:val="FD26693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6140CCE"/>
    <w:multiLevelType w:val="hybridMultilevel"/>
    <w:tmpl w:val="C74055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B1C084D"/>
    <w:multiLevelType w:val="hybridMultilevel"/>
    <w:tmpl w:val="6C0EB3D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8DB604D"/>
    <w:multiLevelType w:val="hybridMultilevel"/>
    <w:tmpl w:val="AE2AEC0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3"/>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6E"/>
    <w:rsid w:val="0004227A"/>
    <w:rsid w:val="00180EE9"/>
    <w:rsid w:val="001C7CE7"/>
    <w:rsid w:val="0023621B"/>
    <w:rsid w:val="00246CF5"/>
    <w:rsid w:val="00360BA2"/>
    <w:rsid w:val="00362B82"/>
    <w:rsid w:val="00393F57"/>
    <w:rsid w:val="003B77FE"/>
    <w:rsid w:val="00406986"/>
    <w:rsid w:val="004A42A8"/>
    <w:rsid w:val="004C01D5"/>
    <w:rsid w:val="005B76E8"/>
    <w:rsid w:val="00663210"/>
    <w:rsid w:val="0077391B"/>
    <w:rsid w:val="007C4581"/>
    <w:rsid w:val="007D453A"/>
    <w:rsid w:val="00850DC8"/>
    <w:rsid w:val="00861D71"/>
    <w:rsid w:val="00913214"/>
    <w:rsid w:val="00AC29A4"/>
    <w:rsid w:val="00AC310E"/>
    <w:rsid w:val="00AE127A"/>
    <w:rsid w:val="00B019F4"/>
    <w:rsid w:val="00B13E7F"/>
    <w:rsid w:val="00B6270E"/>
    <w:rsid w:val="00BA614D"/>
    <w:rsid w:val="00BE2482"/>
    <w:rsid w:val="00BE5A70"/>
    <w:rsid w:val="00BF5FB7"/>
    <w:rsid w:val="00C24DCC"/>
    <w:rsid w:val="00CF1F44"/>
    <w:rsid w:val="00D34BCF"/>
    <w:rsid w:val="00D8706E"/>
    <w:rsid w:val="00DD58B8"/>
    <w:rsid w:val="00E03897"/>
    <w:rsid w:val="00E22C81"/>
    <w:rsid w:val="00E51F82"/>
    <w:rsid w:val="00E769A8"/>
    <w:rsid w:val="00EB06B8"/>
    <w:rsid w:val="00EC403B"/>
    <w:rsid w:val="00FC76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8326"/>
  <w15:chartTrackingRefBased/>
  <w15:docId w15:val="{A2248EFA-6FFD-4DEB-8358-CEE26353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C29A4"/>
    <w:pPr>
      <w:ind w:left="720"/>
      <w:contextualSpacing/>
    </w:pPr>
  </w:style>
  <w:style w:type="character" w:customStyle="1" w:styleId="ListParagraphChar">
    <w:name w:val="List Paragraph Char"/>
    <w:aliases w:val="Body of text Char"/>
    <w:link w:val="ListParagraph"/>
    <w:uiPriority w:val="34"/>
    <w:locked/>
    <w:rsid w:val="00AC29A4"/>
  </w:style>
  <w:style w:type="table" w:styleId="TableGrid">
    <w:name w:val="Table Grid"/>
    <w:basedOn w:val="TableNormal"/>
    <w:uiPriority w:val="39"/>
    <w:rsid w:val="00BE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AC310E"/>
    <w:rPr>
      <w:sz w:val="20"/>
      <w:szCs w:val="20"/>
    </w:rPr>
  </w:style>
  <w:style w:type="paragraph" w:styleId="CommentText">
    <w:name w:val="annotation text"/>
    <w:basedOn w:val="Normal"/>
    <w:link w:val="CommentTextChar"/>
    <w:uiPriority w:val="99"/>
    <w:semiHidden/>
    <w:unhideWhenUsed/>
    <w:rsid w:val="00AC310E"/>
    <w:pPr>
      <w:spacing w:line="240" w:lineRule="auto"/>
    </w:pPr>
    <w:rPr>
      <w:sz w:val="20"/>
      <w:szCs w:val="20"/>
    </w:rPr>
  </w:style>
  <w:style w:type="character" w:customStyle="1" w:styleId="CommentTextChar1">
    <w:name w:val="Comment Text Char1"/>
    <w:basedOn w:val="DefaultParagraphFont"/>
    <w:uiPriority w:val="99"/>
    <w:semiHidden/>
    <w:rsid w:val="00AC310E"/>
    <w:rPr>
      <w:sz w:val="20"/>
      <w:szCs w:val="20"/>
    </w:rPr>
  </w:style>
  <w:style w:type="character" w:styleId="CommentReference">
    <w:name w:val="annotation reference"/>
    <w:basedOn w:val="DefaultParagraphFont"/>
    <w:uiPriority w:val="99"/>
    <w:semiHidden/>
    <w:unhideWhenUsed/>
    <w:rsid w:val="00AC310E"/>
    <w:rPr>
      <w:sz w:val="16"/>
      <w:szCs w:val="16"/>
    </w:rPr>
  </w:style>
  <w:style w:type="paragraph" w:styleId="NormalWeb">
    <w:name w:val="Normal (Web)"/>
    <w:basedOn w:val="Normal"/>
    <w:uiPriority w:val="99"/>
    <w:semiHidden/>
    <w:unhideWhenUsed/>
    <w:rsid w:val="00FC763D"/>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CommentSubject">
    <w:name w:val="annotation subject"/>
    <w:basedOn w:val="CommentText"/>
    <w:next w:val="CommentText"/>
    <w:link w:val="CommentSubjectChar"/>
    <w:uiPriority w:val="99"/>
    <w:semiHidden/>
    <w:unhideWhenUsed/>
    <w:rsid w:val="00D34BCF"/>
    <w:rPr>
      <w:b/>
      <w:bCs/>
    </w:rPr>
  </w:style>
  <w:style w:type="character" w:customStyle="1" w:styleId="CommentSubjectChar">
    <w:name w:val="Comment Subject Char"/>
    <w:basedOn w:val="CommentTextChar"/>
    <w:link w:val="CommentSubject"/>
    <w:uiPriority w:val="99"/>
    <w:semiHidden/>
    <w:rsid w:val="00D34BCF"/>
    <w:rPr>
      <w:b/>
      <w:bCs/>
      <w:sz w:val="20"/>
      <w:szCs w:val="20"/>
    </w:rPr>
  </w:style>
  <w:style w:type="paragraph" w:styleId="BalloonText">
    <w:name w:val="Balloon Text"/>
    <w:basedOn w:val="Normal"/>
    <w:link w:val="BalloonTextChar"/>
    <w:uiPriority w:val="99"/>
    <w:semiHidden/>
    <w:unhideWhenUsed/>
    <w:rsid w:val="00D34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602425">
      <w:bodyDiv w:val="1"/>
      <w:marLeft w:val="0"/>
      <w:marRight w:val="0"/>
      <w:marTop w:val="0"/>
      <w:marBottom w:val="0"/>
      <w:divBdr>
        <w:top w:val="none" w:sz="0" w:space="0" w:color="auto"/>
        <w:left w:val="none" w:sz="0" w:space="0" w:color="auto"/>
        <w:bottom w:val="none" w:sz="0" w:space="0" w:color="auto"/>
        <w:right w:val="none" w:sz="0" w:space="0" w:color="auto"/>
      </w:divBdr>
    </w:div>
    <w:div w:id="19389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A8E2-4369-4956-83DE-F166116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12330</Words>
  <Characters>70285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matpe</dc:creator>
  <cp:keywords/>
  <dc:description/>
  <cp:lastModifiedBy>matpe</cp:lastModifiedBy>
  <cp:revision>4</cp:revision>
  <dcterms:created xsi:type="dcterms:W3CDTF">2021-07-30T09:35:00Z</dcterms:created>
  <dcterms:modified xsi:type="dcterms:W3CDTF">2021-08-16T22:03:00Z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dhoivatulm@gmail.com@www.mendeley.com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