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79" w:rsidRPr="00A62238" w:rsidRDefault="00127D79" w:rsidP="00127D79">
      <w:pPr>
        <w:pStyle w:val="Default"/>
        <w:jc w:val="center"/>
        <w:rPr>
          <w:rFonts w:ascii="Times New Roman" w:hAnsi="Times New Roman"/>
          <w:sz w:val="22"/>
          <w:szCs w:val="22"/>
          <w:lang w:val="id-ID"/>
        </w:rPr>
      </w:pPr>
      <w:r w:rsidRPr="00A62238">
        <w:rPr>
          <w:rFonts w:ascii="Times New Roman" w:hAnsi="Times New Roman"/>
          <w:b/>
          <w:bCs/>
          <w:lang w:val="id-ID"/>
        </w:rPr>
        <w:t xml:space="preserve">Pengembangan Media Interaktif Berbasis </w:t>
      </w:r>
      <w:r w:rsidRPr="00A62238">
        <w:rPr>
          <w:rFonts w:ascii="Times New Roman" w:hAnsi="Times New Roman"/>
          <w:b/>
          <w:bCs/>
          <w:i/>
          <w:lang w:val="id-ID"/>
        </w:rPr>
        <w:t>Android</w:t>
      </w:r>
      <w:r w:rsidRPr="00A62238">
        <w:rPr>
          <w:rFonts w:ascii="Times New Roman" w:hAnsi="Times New Roman"/>
          <w:b/>
          <w:bCs/>
          <w:lang w:val="id-ID"/>
        </w:rPr>
        <w:t xml:space="preserve"> Pada Aplikasi </w:t>
      </w:r>
      <w:r w:rsidRPr="00A62238">
        <w:rPr>
          <w:rFonts w:ascii="Times New Roman" w:hAnsi="Times New Roman"/>
          <w:b/>
          <w:bCs/>
          <w:i/>
          <w:lang w:val="id-ID"/>
        </w:rPr>
        <w:t xml:space="preserve">I-Spring </w:t>
      </w:r>
      <w:r w:rsidRPr="00A62238">
        <w:rPr>
          <w:rFonts w:ascii="Times New Roman" w:hAnsi="Times New Roman"/>
          <w:b/>
          <w:bCs/>
          <w:lang w:val="id-ID"/>
        </w:rPr>
        <w:t>Untuk Siswa Sekolah Dasar</w:t>
      </w:r>
    </w:p>
    <w:p w:rsidR="00256275" w:rsidRPr="00A62238" w:rsidRDefault="00127D79" w:rsidP="00462E4D">
      <w:pPr>
        <w:pStyle w:val="NamaPenulis"/>
      </w:pPr>
      <w:r w:rsidRPr="00A62238">
        <w:t>Arnelia Dwi Yasa, M.Pd</w:t>
      </w:r>
      <w:r w:rsidR="00D44E3E" w:rsidRPr="00A62238">
        <w:t>.</w:t>
      </w:r>
      <w:r w:rsidR="00256275" w:rsidRPr="00A62238">
        <w:t xml:space="preserve">, </w:t>
      </w:r>
      <w:r w:rsidRPr="00A62238">
        <w:t>Romadhon, M.Pd</w:t>
      </w:r>
      <w:r w:rsidR="00D44E3E" w:rsidRPr="00A62238">
        <w:t>.</w:t>
      </w:r>
      <w:r w:rsidR="00A95631" w:rsidRPr="00A62238">
        <w:t xml:space="preserve">, </w:t>
      </w:r>
      <w:r w:rsidRPr="00A62238">
        <w:t>Erlin Novita Cahyawati</w:t>
      </w:r>
      <w:r w:rsidR="00256275" w:rsidRPr="00A62238">
        <w:t>*</w:t>
      </w:r>
    </w:p>
    <w:p w:rsidR="00345F47" w:rsidRPr="00A62238" w:rsidRDefault="00345F47" w:rsidP="00462E4D">
      <w:pPr>
        <w:pStyle w:val="Affiliasi"/>
      </w:pPr>
      <w:r w:rsidRPr="00A62238">
        <w:t xml:space="preserve">Universitas </w:t>
      </w:r>
      <w:r w:rsidR="00F216A0" w:rsidRPr="00A62238">
        <w:t xml:space="preserve">PGRI </w:t>
      </w:r>
      <w:r w:rsidRPr="00A62238">
        <w:t>Kanjuruhan Malang, Indonesia</w:t>
      </w:r>
    </w:p>
    <w:p w:rsidR="00AE1099" w:rsidRPr="00A62238" w:rsidRDefault="007F21D5" w:rsidP="00462E4D">
      <w:pPr>
        <w:pStyle w:val="Affiliasi"/>
      </w:pPr>
      <w:hyperlink r:id="rId8" w:history="1">
        <w:r w:rsidR="00D44E3E" w:rsidRPr="00A62238">
          <w:rPr>
            <w:rStyle w:val="Hyperlink"/>
            <w:sz w:val="20"/>
          </w:rPr>
          <w:t>erlinnovita41@gmail.com*</w:t>
        </w:r>
      </w:hyperlink>
      <w:r w:rsidR="00D44E3E" w:rsidRPr="00A62238">
        <w:t xml:space="preserve"> </w:t>
      </w:r>
    </w:p>
    <w:p w:rsidR="00256275" w:rsidRPr="00A62238" w:rsidRDefault="00256275" w:rsidP="00256275">
      <w:pPr>
        <w:spacing w:after="0" w:line="240" w:lineRule="auto"/>
        <w:jc w:val="center"/>
        <w:rPr>
          <w:rFonts w:ascii="Calibri" w:hAnsi="Calibri"/>
          <w:sz w:val="22"/>
        </w:rPr>
      </w:pPr>
    </w:p>
    <w:p w:rsidR="00127D79" w:rsidRPr="00A62238" w:rsidRDefault="005D2579" w:rsidP="00127D79">
      <w:pPr>
        <w:spacing w:line="240" w:lineRule="auto"/>
        <w:ind w:left="426" w:right="805"/>
        <w:jc w:val="both"/>
        <w:rPr>
          <w:i/>
        </w:rPr>
      </w:pPr>
      <w:r w:rsidRPr="00A62238">
        <w:rPr>
          <w:rFonts w:asciiTheme="minorHAnsi" w:hAnsiTheme="minorHAnsi" w:cstheme="minorHAnsi"/>
          <w:b/>
          <w:i/>
          <w:sz w:val="20"/>
          <w:szCs w:val="20"/>
        </w:rPr>
        <w:t>Abstract:</w:t>
      </w:r>
      <w:r w:rsidR="00127D79" w:rsidRPr="00A62238">
        <w:rPr>
          <w:rFonts w:asciiTheme="minorHAnsi" w:hAnsiTheme="minorHAnsi" w:cstheme="minorHAnsi"/>
          <w:i/>
          <w:sz w:val="20"/>
          <w:szCs w:val="20"/>
        </w:rPr>
        <w:t xml:space="preserve"> The limitations of supporting media and the neglect of media use resulted in learning that was not in accordance with the needs of students. Currently the development of technology is increasingly affecting human behavior, starting from how to interact, communicate and how to teach in schools using technology assistance. The purpose of this study is to develop android-based interactive media on the I-spring application, to describe the android-based application to the I-spring application, to describe the practicality of android-based interactive media to the I-spring application. The method used to modify the ADDIE model consists of four stages: analysis, design, development and implementation. Assessment by media experts get a percentage of 91%.%. Assessment from experts get a percentage of 85%. Assessment from experts get a percentage of 94%. The teacher's practicality assessment gets a percentage of 99%. Student responses in the limited field trial got a percentage of 98%. The results showed that interactive media was feasible and very well used during the learning process</w:t>
      </w:r>
      <w:r w:rsidR="00127D79" w:rsidRPr="00A62238">
        <w:rPr>
          <w:i/>
        </w:rPr>
        <w:t>.</w:t>
      </w:r>
    </w:p>
    <w:p w:rsidR="005D2579" w:rsidRPr="00A62238" w:rsidRDefault="005D2579" w:rsidP="00127D79">
      <w:pPr>
        <w:spacing w:line="240" w:lineRule="auto"/>
        <w:ind w:left="426" w:right="805"/>
        <w:jc w:val="both"/>
        <w:rPr>
          <w:i/>
        </w:rPr>
      </w:pPr>
      <w:r w:rsidRPr="00A62238">
        <w:rPr>
          <w:rStyle w:val="IEEEAbstractHeadingChar"/>
          <w:rFonts w:ascii="Calibri" w:hAnsi="Calibri"/>
          <w:b/>
          <w:i/>
          <w:noProof w:val="0"/>
          <w:sz w:val="20"/>
          <w:szCs w:val="20"/>
        </w:rPr>
        <w:t>Key Words</w:t>
      </w:r>
      <w:r w:rsidRPr="00A62238">
        <w:rPr>
          <w:rStyle w:val="IEEEAbstractHeadingChar"/>
          <w:rFonts w:ascii="Calibri" w:hAnsi="Calibri"/>
          <w:i/>
          <w:noProof w:val="0"/>
          <w:sz w:val="20"/>
          <w:szCs w:val="20"/>
        </w:rPr>
        <w:t>:</w:t>
      </w:r>
      <w:r w:rsidR="00127D79" w:rsidRPr="00A62238">
        <w:rPr>
          <w:rFonts w:asciiTheme="minorHAnsi" w:eastAsia="Times New Roman" w:hAnsiTheme="minorHAnsi" w:cstheme="minorHAnsi"/>
          <w:bCs/>
          <w:i/>
          <w:kern w:val="32"/>
          <w:sz w:val="20"/>
          <w:szCs w:val="32"/>
        </w:rPr>
        <w:t xml:space="preserve"> Interactive Media; Android Base; I-spring Application;</w:t>
      </w:r>
    </w:p>
    <w:p w:rsidR="005D2579" w:rsidRPr="00A62238"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rsidR="005D2579" w:rsidRPr="00A62238" w:rsidRDefault="005D2579" w:rsidP="00127D79">
      <w:pPr>
        <w:pStyle w:val="AbstrakEnglish"/>
        <w:ind w:left="426"/>
        <w:rPr>
          <w:rStyle w:val="AbstrakBahasaChar"/>
          <w:i/>
          <w:noProof w:val="0"/>
        </w:rPr>
      </w:pPr>
      <w:r w:rsidRPr="00A62238">
        <w:rPr>
          <w:b/>
          <w:i w:val="0"/>
          <w:noProof w:val="0"/>
        </w:rPr>
        <w:t>Abstrak:</w:t>
      </w:r>
      <w:r w:rsidR="00127D79" w:rsidRPr="00A62238">
        <w:rPr>
          <w:rStyle w:val="AbstrakBahasaChar"/>
          <w:i/>
          <w:noProof w:val="0"/>
        </w:rPr>
        <w:t xml:space="preserve"> </w:t>
      </w:r>
      <w:r w:rsidR="00127D79" w:rsidRPr="00A62238">
        <w:rPr>
          <w:rFonts w:asciiTheme="minorHAnsi" w:hAnsiTheme="minorHAnsi" w:cstheme="minorHAnsi"/>
          <w:i w:val="0"/>
          <w:noProof w:val="0"/>
        </w:rPr>
        <w:t xml:space="preserve">Keterbatasan media pendukung serta terabaikannya penggunaan media mengakibatkan pembelajaran kurang sesuai dengan kebutuhan siswa. Saat ini perkembagan teknologi semakin mempengaruhi periaku manusia, mulai dari cara berinteraksi, berkomunikasi serta cara mengajar di sekolah telah menggunakan bantuan teknologi. Tujuan penelitian ini adalah, Mengembangkan media interaktif berbasis </w:t>
      </w:r>
      <w:r w:rsidR="00127D79" w:rsidRPr="00A62238">
        <w:rPr>
          <w:rFonts w:asciiTheme="minorHAnsi" w:hAnsiTheme="minorHAnsi" w:cstheme="minorHAnsi"/>
          <w:noProof w:val="0"/>
        </w:rPr>
        <w:t>android</w:t>
      </w:r>
      <w:r w:rsidR="00127D79" w:rsidRPr="00A62238">
        <w:rPr>
          <w:rFonts w:asciiTheme="minorHAnsi" w:hAnsiTheme="minorHAnsi" w:cstheme="minorHAnsi"/>
          <w:i w:val="0"/>
          <w:noProof w:val="0"/>
        </w:rPr>
        <w:t xml:space="preserve"> pada aplikasi </w:t>
      </w:r>
      <w:r w:rsidR="00127D79" w:rsidRPr="00A62238">
        <w:rPr>
          <w:rFonts w:asciiTheme="minorHAnsi" w:hAnsiTheme="minorHAnsi" w:cstheme="minorHAnsi"/>
          <w:noProof w:val="0"/>
        </w:rPr>
        <w:t>I-spring,</w:t>
      </w:r>
      <w:r w:rsidR="00127D79" w:rsidRPr="00A62238">
        <w:rPr>
          <w:rFonts w:asciiTheme="minorHAnsi" w:hAnsiTheme="minorHAnsi" w:cstheme="minorHAnsi"/>
          <w:i w:val="0"/>
          <w:noProof w:val="0"/>
        </w:rPr>
        <w:t xml:space="preserve"> Mendeskripsikan kelayakan dari media interaktif berbasis </w:t>
      </w:r>
      <w:r w:rsidR="00127D79" w:rsidRPr="00A62238">
        <w:rPr>
          <w:rFonts w:asciiTheme="minorHAnsi" w:hAnsiTheme="minorHAnsi" w:cstheme="minorHAnsi"/>
          <w:noProof w:val="0"/>
        </w:rPr>
        <w:t xml:space="preserve">android </w:t>
      </w:r>
      <w:r w:rsidR="00127D79" w:rsidRPr="00A62238">
        <w:rPr>
          <w:rFonts w:asciiTheme="minorHAnsi" w:hAnsiTheme="minorHAnsi" w:cstheme="minorHAnsi"/>
          <w:i w:val="0"/>
          <w:noProof w:val="0"/>
        </w:rPr>
        <w:t xml:space="preserve">pada aplikasi </w:t>
      </w:r>
      <w:r w:rsidR="00127D79" w:rsidRPr="00A62238">
        <w:rPr>
          <w:rFonts w:asciiTheme="minorHAnsi" w:hAnsiTheme="minorHAnsi" w:cstheme="minorHAnsi"/>
          <w:noProof w:val="0"/>
        </w:rPr>
        <w:t>I-spring,</w:t>
      </w:r>
      <w:r w:rsidR="00127D79" w:rsidRPr="00A62238">
        <w:rPr>
          <w:rFonts w:asciiTheme="minorHAnsi" w:hAnsiTheme="minorHAnsi" w:cstheme="minorHAnsi"/>
          <w:i w:val="0"/>
          <w:noProof w:val="0"/>
        </w:rPr>
        <w:t xml:space="preserve"> Mendeskripsikan kepraktisan dari media interaktif berbasis </w:t>
      </w:r>
      <w:r w:rsidR="00127D79" w:rsidRPr="00A62238">
        <w:rPr>
          <w:rFonts w:asciiTheme="minorHAnsi" w:hAnsiTheme="minorHAnsi" w:cstheme="minorHAnsi"/>
          <w:noProof w:val="0"/>
        </w:rPr>
        <w:t>android</w:t>
      </w:r>
      <w:r w:rsidR="00127D79" w:rsidRPr="00A62238">
        <w:rPr>
          <w:rFonts w:asciiTheme="minorHAnsi" w:hAnsiTheme="minorHAnsi" w:cstheme="minorHAnsi"/>
          <w:i w:val="0"/>
          <w:noProof w:val="0"/>
        </w:rPr>
        <w:t xml:space="preserve"> pada aplikasi </w:t>
      </w:r>
      <w:r w:rsidR="00127D79" w:rsidRPr="00A62238">
        <w:rPr>
          <w:rFonts w:asciiTheme="minorHAnsi" w:hAnsiTheme="minorHAnsi" w:cstheme="minorHAnsi"/>
          <w:noProof w:val="0"/>
        </w:rPr>
        <w:t>I-spring</w:t>
      </w:r>
      <w:r w:rsidR="00127D79" w:rsidRPr="00A62238">
        <w:rPr>
          <w:rFonts w:asciiTheme="minorHAnsi" w:hAnsiTheme="minorHAnsi" w:cstheme="minorHAnsi"/>
          <w:i w:val="0"/>
          <w:noProof w:val="0"/>
        </w:rPr>
        <w:t xml:space="preserve">. Metode yang digunakan memodifikasi model ADDIE yang terdiri dari empat tahapan yaitu: analisis, desain, pengembangan </w:t>
      </w:r>
      <w:r w:rsidR="00341605">
        <w:rPr>
          <w:rFonts w:asciiTheme="minorHAnsi" w:hAnsiTheme="minorHAnsi" w:cstheme="minorHAnsi"/>
          <w:i w:val="0"/>
          <w:noProof w:val="0"/>
        </w:rPr>
        <w:t xml:space="preserve">dan implementasi. Penilaian dari </w:t>
      </w:r>
      <w:r w:rsidR="00127D79" w:rsidRPr="00A62238">
        <w:rPr>
          <w:rFonts w:asciiTheme="minorHAnsi" w:hAnsiTheme="minorHAnsi" w:cstheme="minorHAnsi"/>
          <w:i w:val="0"/>
          <w:noProof w:val="0"/>
        </w:rPr>
        <w:t>ahli media mendapatkan p</w:t>
      </w:r>
      <w:r w:rsidR="000853CA">
        <w:rPr>
          <w:rFonts w:asciiTheme="minorHAnsi" w:hAnsiTheme="minorHAnsi" w:cstheme="minorHAnsi"/>
          <w:i w:val="0"/>
          <w:noProof w:val="0"/>
        </w:rPr>
        <w:t>resentase 91%</w:t>
      </w:r>
      <w:r w:rsidR="00127D79" w:rsidRPr="00A62238">
        <w:rPr>
          <w:rFonts w:asciiTheme="minorHAnsi" w:hAnsiTheme="minorHAnsi" w:cstheme="minorHAnsi"/>
          <w:i w:val="0"/>
          <w:noProof w:val="0"/>
        </w:rPr>
        <w:t>. Penilaian dari ahli materi mendapatkan presentase 85%. Penilaian dari ahli bahasa mendapatkan presentase 94%. Penilain kepraktisan guru mendapatkan presentase 99%. Penillaian</w:t>
      </w:r>
      <w:r w:rsidR="00341605">
        <w:rPr>
          <w:rFonts w:asciiTheme="minorHAnsi" w:hAnsiTheme="minorHAnsi" w:cstheme="minorHAnsi"/>
          <w:i w:val="0"/>
          <w:noProof w:val="0"/>
        </w:rPr>
        <w:t xml:space="preserve"> kepraktisan</w:t>
      </w:r>
      <w:r w:rsidR="00127D79" w:rsidRPr="00A62238">
        <w:rPr>
          <w:rFonts w:asciiTheme="minorHAnsi" w:hAnsiTheme="minorHAnsi" w:cstheme="minorHAnsi"/>
          <w:i w:val="0"/>
          <w:noProof w:val="0"/>
        </w:rPr>
        <w:t xml:space="preserve"> siswa pada uji coba  lapangan terbatas mendapatkan presentase 98%. Hasil penelitian menunjukkan bahwa media intertif  layak dan sangat baik digunakan pada saat proses pembelajaran</w:t>
      </w:r>
      <w:r w:rsidR="00127D79" w:rsidRPr="00A62238">
        <w:rPr>
          <w:i w:val="0"/>
          <w:noProof w:val="0"/>
        </w:rPr>
        <w:t>.</w:t>
      </w:r>
    </w:p>
    <w:p w:rsidR="003F0229" w:rsidRPr="00A62238" w:rsidRDefault="003F0229" w:rsidP="003F0229">
      <w:pPr>
        <w:pStyle w:val="AbstrakEnglish"/>
        <w:rPr>
          <w:rStyle w:val="IEEEAbstractHeadingChar"/>
          <w:b/>
          <w:i w:val="0"/>
          <w:noProof w:val="0"/>
          <w:szCs w:val="20"/>
        </w:rPr>
      </w:pPr>
    </w:p>
    <w:p w:rsidR="00127D79" w:rsidRPr="00A62238" w:rsidRDefault="005D2579" w:rsidP="00127D79">
      <w:pPr>
        <w:pStyle w:val="ListParagraph"/>
        <w:tabs>
          <w:tab w:val="left" w:pos="1470"/>
        </w:tabs>
        <w:ind w:left="426" w:right="805"/>
        <w:jc w:val="both"/>
        <w:rPr>
          <w:rFonts w:asciiTheme="minorHAnsi" w:hAnsiTheme="minorHAnsi" w:cstheme="minorHAnsi"/>
          <w:sz w:val="20"/>
          <w:szCs w:val="20"/>
        </w:rPr>
      </w:pPr>
      <w:r w:rsidRPr="00A62238">
        <w:rPr>
          <w:rStyle w:val="IEEEAbstractHeadingChar"/>
          <w:rFonts w:ascii="Calibri" w:hAnsi="Calibri"/>
          <w:b/>
          <w:noProof w:val="0"/>
          <w:sz w:val="20"/>
          <w:szCs w:val="20"/>
        </w:rPr>
        <w:t>Kata kunci</w:t>
      </w:r>
      <w:r w:rsidRPr="00A62238">
        <w:rPr>
          <w:rStyle w:val="IEEEAbstractHeadingChar"/>
          <w:rFonts w:ascii="Calibri" w:hAnsi="Calibri"/>
          <w:noProof w:val="0"/>
          <w:sz w:val="20"/>
          <w:szCs w:val="20"/>
        </w:rPr>
        <w:t>:</w:t>
      </w:r>
      <w:r w:rsidR="00127D79" w:rsidRPr="00A62238">
        <w:rPr>
          <w:rStyle w:val="shorttext"/>
          <w:rFonts w:ascii="Calibri" w:hAnsi="Calibri"/>
          <w:b/>
          <w:sz w:val="20"/>
          <w:szCs w:val="20"/>
          <w:shd w:val="clear" w:color="auto" w:fill="FFFFFF"/>
        </w:rPr>
        <w:t xml:space="preserve"> </w:t>
      </w:r>
      <w:r w:rsidR="00127D79" w:rsidRPr="00A62238">
        <w:rPr>
          <w:rFonts w:asciiTheme="minorHAnsi" w:hAnsiTheme="minorHAnsi" w:cstheme="minorHAnsi"/>
          <w:sz w:val="20"/>
          <w:szCs w:val="20"/>
        </w:rPr>
        <w:t xml:space="preserve">Media Interaktif; Berbasis </w:t>
      </w:r>
      <w:r w:rsidR="00127D79" w:rsidRPr="00A62238">
        <w:rPr>
          <w:rFonts w:asciiTheme="minorHAnsi" w:hAnsiTheme="minorHAnsi" w:cstheme="minorHAnsi"/>
          <w:i/>
          <w:sz w:val="20"/>
          <w:szCs w:val="20"/>
        </w:rPr>
        <w:t>Android</w:t>
      </w:r>
      <w:r w:rsidR="00127D79" w:rsidRPr="00A62238">
        <w:rPr>
          <w:rFonts w:asciiTheme="minorHAnsi" w:hAnsiTheme="minorHAnsi" w:cstheme="minorHAnsi"/>
          <w:sz w:val="20"/>
          <w:szCs w:val="20"/>
        </w:rPr>
        <w:t xml:space="preserve">; Aplikasi </w:t>
      </w:r>
      <w:r w:rsidR="00127D79" w:rsidRPr="00A62238">
        <w:rPr>
          <w:rFonts w:asciiTheme="minorHAnsi" w:hAnsiTheme="minorHAnsi" w:cstheme="minorHAnsi"/>
          <w:i/>
          <w:sz w:val="20"/>
          <w:szCs w:val="20"/>
        </w:rPr>
        <w:t>I-Spring</w:t>
      </w:r>
      <w:r w:rsidR="00127D79" w:rsidRPr="00A62238">
        <w:rPr>
          <w:rFonts w:asciiTheme="minorHAnsi" w:hAnsiTheme="minorHAnsi" w:cstheme="minorHAnsi"/>
          <w:sz w:val="20"/>
          <w:szCs w:val="20"/>
        </w:rPr>
        <w:t>;</w:t>
      </w:r>
    </w:p>
    <w:p w:rsidR="00D26F67" w:rsidRPr="00A62238" w:rsidRDefault="00D26F67" w:rsidP="00127D79">
      <w:pPr>
        <w:pStyle w:val="Abstract"/>
        <w:tabs>
          <w:tab w:val="left" w:pos="8505"/>
        </w:tabs>
        <w:spacing w:before="0"/>
        <w:ind w:left="426" w:right="849" w:firstLine="0"/>
        <w:rPr>
          <w:rStyle w:val="shorttext"/>
          <w:rFonts w:ascii="Calibri" w:hAnsi="Calibri"/>
          <w:b w:val="0"/>
          <w:noProof w:val="0"/>
          <w:sz w:val="20"/>
          <w:szCs w:val="20"/>
          <w:shd w:val="clear" w:color="auto" w:fill="FFFFFF"/>
        </w:rPr>
      </w:pPr>
    </w:p>
    <w:p w:rsidR="00127D79" w:rsidRPr="00A62238" w:rsidRDefault="00127D79" w:rsidP="00127D79"/>
    <w:p w:rsidR="00127D79" w:rsidRPr="00A62238" w:rsidRDefault="00127D79" w:rsidP="00127D79"/>
    <w:p w:rsidR="00127D79" w:rsidRPr="00A62238" w:rsidRDefault="00127D79" w:rsidP="00127D79"/>
    <w:p w:rsidR="00127D79" w:rsidRPr="00A62238" w:rsidRDefault="00127D79" w:rsidP="00127D79"/>
    <w:p w:rsidR="00127D79" w:rsidRPr="00A62238" w:rsidRDefault="00127D79" w:rsidP="00127D79"/>
    <w:p w:rsidR="00127D79" w:rsidRPr="00A62238" w:rsidRDefault="00127D79" w:rsidP="00127D79"/>
    <w:p w:rsidR="00127D79" w:rsidRPr="00A62238" w:rsidRDefault="00127D79" w:rsidP="00127D79"/>
    <w:p w:rsidR="00BA239C" w:rsidRPr="00A62238" w:rsidRDefault="00BA239C" w:rsidP="00BA239C"/>
    <w:p w:rsidR="00127D79" w:rsidRPr="00A62238" w:rsidRDefault="00127D79" w:rsidP="00127D79">
      <w:pPr>
        <w:rPr>
          <w:rFonts w:asciiTheme="minorHAnsi" w:hAnsiTheme="minorHAnsi" w:cstheme="minorHAnsi"/>
          <w:b/>
          <w:szCs w:val="24"/>
        </w:rPr>
      </w:pPr>
      <w:r w:rsidRPr="00A62238">
        <w:rPr>
          <w:rFonts w:asciiTheme="minorHAnsi" w:hAnsiTheme="minorHAnsi" w:cstheme="minorHAnsi"/>
          <w:b/>
          <w:szCs w:val="24"/>
        </w:rPr>
        <w:lastRenderedPageBreak/>
        <w:t>Pendahuluan</w:t>
      </w:r>
    </w:p>
    <w:p w:rsidR="00127D79" w:rsidRPr="00A62238" w:rsidRDefault="00127D79" w:rsidP="00067290">
      <w:pPr>
        <w:spacing w:line="240" w:lineRule="auto"/>
        <w:ind w:firstLine="720"/>
        <w:jc w:val="both"/>
        <w:rPr>
          <w:rFonts w:asciiTheme="minorHAnsi" w:hAnsiTheme="minorHAnsi" w:cstheme="minorHAnsi"/>
          <w:color w:val="000000"/>
          <w:szCs w:val="24"/>
          <w:shd w:val="clear" w:color="auto" w:fill="FFFFFF"/>
        </w:rPr>
      </w:pPr>
      <w:r w:rsidRPr="00A62238">
        <w:rPr>
          <w:rFonts w:asciiTheme="minorHAnsi" w:hAnsiTheme="minorHAnsi" w:cstheme="minorHAnsi"/>
          <w:szCs w:val="24"/>
        </w:rPr>
        <w:t>Pembelajaran</w:t>
      </w:r>
      <w:r w:rsidR="008A01F0" w:rsidRPr="00A62238">
        <w:rPr>
          <w:rFonts w:asciiTheme="minorHAnsi" w:hAnsiTheme="minorHAnsi" w:cstheme="minorHAnsi"/>
          <w:szCs w:val="24"/>
        </w:rPr>
        <w:t xml:space="preserve"> </w:t>
      </w:r>
      <w:r w:rsidR="00947811">
        <w:rPr>
          <w:rFonts w:asciiTheme="minorHAnsi" w:hAnsiTheme="minorHAnsi" w:cstheme="minorHAnsi"/>
          <w:szCs w:val="24"/>
        </w:rPr>
        <w:t xml:space="preserve">adalah </w:t>
      </w:r>
      <w:r w:rsidRPr="00A62238">
        <w:rPr>
          <w:rFonts w:asciiTheme="minorHAnsi" w:hAnsiTheme="minorHAnsi" w:cstheme="minorHAnsi"/>
          <w:szCs w:val="24"/>
        </w:rPr>
        <w:t>kegiatan yang dilakukan oleh guru dan siswa sebagai bagian dari program pengajaran menggunakan desain instruksional.Tujuannya adalah untuk menciptakan pengalaman belajar, agar tercipta pembelajaran  yang  positif dan menarik. Oleh karena itu pentingnya menarik perhatian siswa dalam pembelajaran  sa</w:t>
      </w:r>
      <w:r w:rsidR="008A01F0" w:rsidRPr="00A62238">
        <w:rPr>
          <w:rFonts w:asciiTheme="minorHAnsi" w:hAnsiTheme="minorHAnsi" w:cstheme="minorHAnsi"/>
          <w:szCs w:val="24"/>
        </w:rPr>
        <w:t xml:space="preserve">ngat diperlukan agar siswa </w:t>
      </w:r>
      <w:r w:rsidR="00947811">
        <w:rPr>
          <w:rFonts w:asciiTheme="minorHAnsi" w:hAnsiTheme="minorHAnsi" w:cstheme="minorHAnsi"/>
          <w:szCs w:val="24"/>
        </w:rPr>
        <w:t xml:space="preserve"> terlibat sehingga</w:t>
      </w:r>
      <w:r w:rsidRPr="00A62238">
        <w:rPr>
          <w:rFonts w:asciiTheme="minorHAnsi" w:hAnsiTheme="minorHAnsi" w:cstheme="minorHAnsi"/>
          <w:szCs w:val="24"/>
        </w:rPr>
        <w:t xml:space="preserve"> </w:t>
      </w:r>
      <w:r w:rsidR="00947811">
        <w:rPr>
          <w:rFonts w:asciiTheme="minorHAnsi" w:hAnsiTheme="minorHAnsi" w:cstheme="minorHAnsi"/>
          <w:szCs w:val="24"/>
        </w:rPr>
        <w:t>dapat memahami informasi</w:t>
      </w:r>
      <w:r w:rsidRPr="00A62238">
        <w:rPr>
          <w:rFonts w:asciiTheme="minorHAnsi" w:hAnsiTheme="minorHAnsi" w:cstheme="minorHAnsi"/>
          <w:szCs w:val="24"/>
        </w:rPr>
        <w:t xml:space="preserve"> yang disampaikan guru dengan menggunakan materi yang dikenalkan oleh media pembelajaran </w:t>
      </w:r>
      <w:r w:rsidR="007F21D5" w:rsidRPr="00A62238">
        <w:rPr>
          <w:rFonts w:asciiTheme="minorHAnsi" w:hAnsiTheme="minorHAnsi" w:cstheme="minorHAnsi"/>
          <w:szCs w:val="24"/>
        </w:rPr>
        <w:fldChar w:fldCharType="begin" w:fldLock="1"/>
      </w:r>
      <w:r w:rsidRPr="00A62238">
        <w:rPr>
          <w:rFonts w:asciiTheme="minorHAnsi" w:hAnsiTheme="minorHAnsi" w:cstheme="minorHAnsi"/>
          <w:szCs w:val="24"/>
        </w:rPr>
        <w:instrText>ADDIN CSL_CITATION { "citationItems" : [ { "id" : "ITEM-1", "itemData" : { "author" : [ { "dropping-particle" : "", "family" : "Syaiful", "given" : "Sagala", "non-dropping-particle" : "", "parse-names" : false, "suffix" : "" } ], "id" : "ITEM-1", "issued" : { "date-parts" : [ [ "2011" ] ] }, "publisher" : "Alpabeta", "publisher-place" : "Bandung", "title" : "Konsep dan Makna Pembelajaran", "type" : "book" }, "locator" : "6", "uris" : [ "http://www.mendeley.com/documents/?uuid=2f8a204b-75da-4130-b4a6-e3dc7da2e26c" ] } ], "mendeley" : { "formattedCitation" : "(Syaiful, 2011, p. 6)", "manualFormatting" : "(Syaiful, 2011: 6)", "plainTextFormattedCitation" : "(Syaiful, 2011, p. 6)", "previouslyFormattedCitation" : "(Syaiful, 2011, p. 6)" }, "properties" : { "noteIndex" : 0 }, "schema" : "https://github.com/citation-style-language/schema/raw/master/csl-citation.json" }</w:instrText>
      </w:r>
      <w:r w:rsidR="007F21D5" w:rsidRPr="00A62238">
        <w:rPr>
          <w:rFonts w:asciiTheme="minorHAnsi" w:hAnsiTheme="minorHAnsi" w:cstheme="minorHAnsi"/>
          <w:szCs w:val="24"/>
        </w:rPr>
        <w:fldChar w:fldCharType="separate"/>
      </w:r>
      <w:r w:rsidRPr="00A62238">
        <w:rPr>
          <w:rFonts w:asciiTheme="minorHAnsi" w:hAnsiTheme="minorHAnsi" w:cstheme="minorHAnsi"/>
          <w:noProof/>
          <w:szCs w:val="24"/>
        </w:rPr>
        <w:t>(Syaiful, 2011: 6)</w:t>
      </w:r>
      <w:r w:rsidR="007F21D5" w:rsidRPr="00A62238">
        <w:rPr>
          <w:rFonts w:asciiTheme="minorHAnsi" w:hAnsiTheme="minorHAnsi" w:cstheme="minorHAnsi"/>
          <w:szCs w:val="24"/>
        </w:rPr>
        <w:fldChar w:fldCharType="end"/>
      </w:r>
      <w:r w:rsidRPr="00A62238">
        <w:rPr>
          <w:rFonts w:asciiTheme="minorHAnsi" w:hAnsiTheme="minorHAnsi" w:cstheme="minorHAnsi"/>
          <w:szCs w:val="24"/>
        </w:rPr>
        <w:t xml:space="preserve">. </w:t>
      </w:r>
      <w:r w:rsidR="007F21D5" w:rsidRPr="00A62238">
        <w:rPr>
          <w:rFonts w:cstheme="minorHAnsi"/>
        </w:rPr>
        <w:fldChar w:fldCharType="begin" w:fldLock="1"/>
      </w:r>
      <w:r w:rsidR="002B0F7E">
        <w:rPr>
          <w:rFonts w:cstheme="minorHAnsi"/>
        </w:rPr>
        <w:instrText>ADDIN CSL_CITATION { "citationItems" : [ { "id" : "ITEM-1", "itemData" : { "author" : [ { "dropping-particle" : "", "family" : "Eva", "given" : "Roida", "non-dropping-particle" : "", "parse-names" : false, "suffix" : "" }, { "dropping-particle" : "", "family" : "Siagian", "given" : "Flora", "non-dropping-particle" : "", "parse-names" : false, "suffix" : "" } ], "id" : "ITEM-1", "issue" : "20", "issued" : { "date-parts" : [ [ "2012" ] ] }, "page" : "122-131", "title" : "PENGARUH MINAT DAN KEBIASAAN BELAJAR SISWA", "type" : "article-journal", "volume" : "2" }, "uris" : [ "http://www.mendeley.com/documents/?uuid=e4c751c8-07f4-4c3a-a629-f42c5dda6225" ] } ], "mendeley" : { "formattedCitation" : "(Eva &amp; Siagian, 2012)", "manualFormatting" : "Eva &amp; Siagian (2012)", "plainTextFormattedCitation" : "(Eva &amp; Siagian, 2012)", "previouslyFormattedCitation" : "(Eva &amp; Siagian, 2012)" }, "properties" : { "noteIndex" : 0 }, "schema" : "https://github.com/citation-style-language/schema/raw/master/csl-citation.json" }</w:instrText>
      </w:r>
      <w:r w:rsidR="007F21D5" w:rsidRPr="00A62238">
        <w:rPr>
          <w:rFonts w:cstheme="minorHAnsi"/>
        </w:rPr>
        <w:fldChar w:fldCharType="separate"/>
      </w:r>
      <w:r w:rsidRPr="00A62238">
        <w:rPr>
          <w:rFonts w:cstheme="minorHAnsi"/>
          <w:noProof/>
        </w:rPr>
        <w:t>Eva &amp; Siagian (2012)</w:t>
      </w:r>
      <w:r w:rsidR="007F21D5" w:rsidRPr="00A62238">
        <w:rPr>
          <w:rFonts w:cstheme="minorHAnsi"/>
        </w:rPr>
        <w:fldChar w:fldCharType="end"/>
      </w:r>
      <w:r w:rsidRPr="00A62238">
        <w:rPr>
          <w:rFonts w:asciiTheme="minorHAnsi" w:hAnsiTheme="minorHAnsi" w:cstheme="minorHAnsi"/>
          <w:szCs w:val="24"/>
        </w:rPr>
        <w:t xml:space="preserve"> </w:t>
      </w:r>
      <w:r w:rsidRPr="00A62238">
        <w:rPr>
          <w:rFonts w:asciiTheme="minorHAnsi" w:hAnsiTheme="minorHAnsi" w:cstheme="minorHAnsi"/>
          <w:bCs/>
          <w:color w:val="000000"/>
          <w:szCs w:val="24"/>
          <w:shd w:val="clear" w:color="auto" w:fill="FFFFFF"/>
        </w:rPr>
        <w:t>berpendapat</w:t>
      </w:r>
      <w:r w:rsidRPr="00A62238">
        <w:rPr>
          <w:rFonts w:asciiTheme="minorHAnsi" w:hAnsiTheme="minorHAnsi" w:cstheme="minorHAnsi"/>
          <w:color w:val="000000"/>
          <w:szCs w:val="24"/>
          <w:shd w:val="clear" w:color="auto" w:fill="FFFFFF"/>
        </w:rPr>
        <w:t xml:space="preserve"> bahwa belajar </w:t>
      </w:r>
      <w:r w:rsidRPr="00A62238">
        <w:rPr>
          <w:rFonts w:asciiTheme="minorHAnsi" w:hAnsiTheme="minorHAnsi" w:cstheme="minorHAnsi"/>
          <w:bCs/>
          <w:color w:val="000000"/>
          <w:szCs w:val="24"/>
          <w:shd w:val="clear" w:color="auto" w:fill="FFFFFF"/>
        </w:rPr>
        <w:t>bukan</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hanya teori dan praktik, tetapi juga interaksi</w:t>
      </w:r>
      <w:r w:rsidR="002F1B47">
        <w:rPr>
          <w:rFonts w:asciiTheme="minorHAnsi" w:hAnsiTheme="minorHAnsi" w:cstheme="minorHAnsi"/>
          <w:bCs/>
          <w:color w:val="000000"/>
          <w:szCs w:val="24"/>
          <w:shd w:val="clear" w:color="auto" w:fill="FFFFFF"/>
        </w:rPr>
        <w:t xml:space="preserve"> lan</w:t>
      </w:r>
      <w:r w:rsidR="00C070F9">
        <w:rPr>
          <w:rFonts w:asciiTheme="minorHAnsi" w:hAnsiTheme="minorHAnsi" w:cstheme="minorHAnsi"/>
          <w:bCs/>
          <w:color w:val="000000"/>
          <w:szCs w:val="24"/>
          <w:shd w:val="clear" w:color="auto" w:fill="FFFFFF"/>
        </w:rPr>
        <w:t>gsung</w:t>
      </w:r>
      <w:r w:rsidR="002F1B47">
        <w:rPr>
          <w:rFonts w:asciiTheme="minorHAnsi" w:hAnsiTheme="minorHAnsi" w:cstheme="minorHAnsi"/>
          <w:bCs/>
          <w:color w:val="000000"/>
          <w:szCs w:val="24"/>
          <w:shd w:val="clear" w:color="auto" w:fill="FFFFFF"/>
        </w:rPr>
        <w:t xml:space="preserve"> dua arah yang dilakukan oleh</w:t>
      </w:r>
      <w:r w:rsidRPr="00A62238">
        <w:rPr>
          <w:rFonts w:asciiTheme="minorHAnsi" w:hAnsiTheme="minorHAnsi" w:cstheme="minorHAnsi"/>
          <w:color w:val="000000"/>
          <w:szCs w:val="24"/>
          <w:shd w:val="clear" w:color="auto" w:fill="FFFFFF"/>
        </w:rPr>
        <w:t xml:space="preserve"> guru dan siswa</w:t>
      </w:r>
      <w:r w:rsidRPr="00A62238">
        <w:rPr>
          <w:rFonts w:asciiTheme="minorHAnsi" w:hAnsiTheme="minorHAnsi" w:cstheme="minorHAnsi"/>
          <w:bCs/>
          <w:color w:val="000000"/>
          <w:szCs w:val="24"/>
          <w:shd w:val="clear" w:color="auto" w:fill="FFFFFF"/>
        </w:rPr>
        <w:t>.</w:t>
      </w:r>
      <w:r w:rsidRPr="00A62238">
        <w:rPr>
          <w:rFonts w:asciiTheme="minorHAnsi" w:hAnsiTheme="minorHAnsi" w:cstheme="minorHAnsi"/>
          <w:color w:val="000000"/>
          <w:szCs w:val="24"/>
          <w:shd w:val="clear" w:color="auto" w:fill="FFFFFF"/>
        </w:rPr>
        <w:t xml:space="preserve"> Interaksi yang terjadi dapat </w:t>
      </w:r>
      <w:r w:rsidRPr="00A62238">
        <w:rPr>
          <w:rFonts w:asciiTheme="minorHAnsi" w:hAnsiTheme="minorHAnsi" w:cstheme="minorHAnsi"/>
          <w:bCs/>
          <w:color w:val="000000"/>
          <w:szCs w:val="24"/>
          <w:shd w:val="clear" w:color="auto" w:fill="FFFFFF"/>
        </w:rPr>
        <w:t>didukung</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oleh sumber</w:t>
      </w:r>
      <w:r w:rsidRPr="00A62238">
        <w:rPr>
          <w:rFonts w:asciiTheme="minorHAnsi" w:hAnsiTheme="minorHAnsi" w:cstheme="minorHAnsi"/>
          <w:color w:val="000000"/>
          <w:szCs w:val="24"/>
          <w:shd w:val="clear" w:color="auto" w:fill="FFFFFF"/>
        </w:rPr>
        <w:t xml:space="preserve"> belajar berupa buku, </w:t>
      </w:r>
      <w:r w:rsidRPr="00A62238">
        <w:rPr>
          <w:rFonts w:asciiTheme="minorHAnsi" w:hAnsiTheme="minorHAnsi" w:cstheme="minorHAnsi"/>
          <w:bCs/>
          <w:color w:val="000000"/>
          <w:szCs w:val="24"/>
          <w:shd w:val="clear" w:color="auto" w:fill="FFFFFF"/>
        </w:rPr>
        <w:t>modul,</w:t>
      </w:r>
      <w:r w:rsidRPr="00A62238">
        <w:rPr>
          <w:rFonts w:asciiTheme="minorHAnsi" w:hAnsiTheme="minorHAnsi" w:cstheme="minorHAnsi"/>
          <w:color w:val="000000"/>
          <w:szCs w:val="24"/>
          <w:shd w:val="clear" w:color="auto" w:fill="FFFFFF"/>
        </w:rPr>
        <w:t xml:space="preserve"> atau media. Penggunaan sumber belajar </w:t>
      </w:r>
      <w:r w:rsidR="00C070F9">
        <w:rPr>
          <w:rFonts w:asciiTheme="minorHAnsi" w:hAnsiTheme="minorHAnsi" w:cstheme="minorHAnsi"/>
          <w:color w:val="000000"/>
          <w:szCs w:val="24"/>
          <w:shd w:val="clear" w:color="auto" w:fill="FFFFFF"/>
        </w:rPr>
        <w:t xml:space="preserve">bertujuan untuk </w:t>
      </w:r>
      <w:r w:rsidRPr="00A62238">
        <w:rPr>
          <w:rFonts w:asciiTheme="minorHAnsi" w:hAnsiTheme="minorHAnsi" w:cstheme="minorHAnsi"/>
          <w:color w:val="000000"/>
          <w:szCs w:val="24"/>
          <w:shd w:val="clear" w:color="auto" w:fill="FFFFFF"/>
        </w:rPr>
        <w:t xml:space="preserve">mendukung kegiatan pembelajaran yang </w:t>
      </w:r>
      <w:r w:rsidRPr="00A62238">
        <w:rPr>
          <w:rFonts w:asciiTheme="minorHAnsi" w:hAnsiTheme="minorHAnsi" w:cstheme="minorHAnsi"/>
          <w:bCs/>
          <w:color w:val="000000"/>
          <w:szCs w:val="24"/>
          <w:shd w:val="clear" w:color="auto" w:fill="FFFFFF"/>
        </w:rPr>
        <w:t>telah</w:t>
      </w:r>
      <w:r w:rsidRPr="00A62238">
        <w:rPr>
          <w:rFonts w:asciiTheme="minorHAnsi" w:hAnsiTheme="minorHAnsi" w:cstheme="minorHAnsi"/>
          <w:color w:val="000000"/>
          <w:szCs w:val="24"/>
          <w:shd w:val="clear" w:color="auto" w:fill="FFFFFF"/>
        </w:rPr>
        <w:t xml:space="preserve"> ditetapkan</w:t>
      </w:r>
      <w:r w:rsidR="007F76C6" w:rsidRPr="00A62238">
        <w:rPr>
          <w:rFonts w:asciiTheme="minorHAnsi" w:hAnsiTheme="minorHAnsi" w:cstheme="minorHAnsi"/>
          <w:color w:val="000000"/>
          <w:szCs w:val="24"/>
          <w:shd w:val="clear" w:color="auto" w:fill="FFFFFF"/>
        </w:rPr>
        <w:t>.</w:t>
      </w:r>
    </w:p>
    <w:p w:rsidR="007F76C6" w:rsidRPr="000853CA" w:rsidRDefault="007F76C6" w:rsidP="000853CA">
      <w:pPr>
        <w:spacing w:line="240" w:lineRule="auto"/>
        <w:ind w:firstLine="720"/>
        <w:jc w:val="both"/>
        <w:rPr>
          <w:rFonts w:asciiTheme="minorHAnsi" w:hAnsiTheme="minorHAnsi" w:cstheme="minorHAnsi"/>
        </w:rPr>
      </w:pPr>
      <w:r w:rsidRPr="000853CA">
        <w:rPr>
          <w:rFonts w:asciiTheme="minorHAnsi" w:hAnsiTheme="minorHAnsi" w:cstheme="minorHAnsi"/>
          <w:szCs w:val="24"/>
        </w:rPr>
        <w:t xml:space="preserve">IPA </w:t>
      </w:r>
      <w:r w:rsidR="000853CA" w:rsidRPr="000853CA">
        <w:rPr>
          <w:rFonts w:asciiTheme="minorHAnsi" w:hAnsiTheme="minorHAnsi" w:cstheme="minorHAnsi"/>
        </w:rPr>
        <w:t xml:space="preserve">atau sains adalah upaya manusia untuk memahami konsep alam melalui pengamatan yang terjadi dalam kehidupan sehari-hari dengan mengamati bahwa tujuan </w:t>
      </w:r>
      <w:r w:rsidR="000853CA">
        <w:rPr>
          <w:rFonts w:asciiTheme="minorHAnsi" w:hAnsiTheme="minorHAnsi" w:cstheme="minorHAnsi"/>
        </w:rPr>
        <w:t xml:space="preserve">yang </w:t>
      </w:r>
      <w:r w:rsidR="000853CA" w:rsidRPr="000853CA">
        <w:rPr>
          <w:rFonts w:asciiTheme="minorHAnsi" w:hAnsiTheme="minorHAnsi" w:cstheme="minorHAnsi"/>
        </w:rPr>
        <w:t xml:space="preserve">benar dan menggunakan proses untuk mencapai kesimpulan </w:t>
      </w:r>
      <w:r w:rsidR="000853CA" w:rsidRPr="000853CA">
        <w:rPr>
          <w:rFonts w:asciiTheme="minorHAnsi" w:hAnsiTheme="minorHAnsi" w:cstheme="minorHAnsi"/>
          <w:szCs w:val="24"/>
        </w:rPr>
        <w:t>(</w:t>
      </w:r>
      <w:r w:rsidR="007F21D5" w:rsidRPr="000853CA">
        <w:rPr>
          <w:rFonts w:asciiTheme="minorHAnsi" w:hAnsiTheme="minorHAnsi" w:cstheme="minorHAnsi"/>
        </w:rPr>
        <w:fldChar w:fldCharType="begin" w:fldLock="1"/>
      </w:r>
      <w:r w:rsidR="002B0F7E" w:rsidRPr="000853CA">
        <w:rPr>
          <w:rFonts w:asciiTheme="minorHAnsi" w:hAnsiTheme="minorHAnsi" w:cstheme="minorHAnsi"/>
        </w:rPr>
        <w:instrText>ADDIN CSL_CITATION { "citationItems" : [ { "id" : "ITEM-1", "itemData" : { "DOI" : "10.21009/jpd.061.12", "ISSN" : "2086-7433", "abstract" : "The purpose of the study is to obtain empirical data about the result of learning science held at SD Al Azhar Syifa Budi Jakarta Selatan, on the subject of \u201cLiving things Adaptation with Environment\u201d. This study uses action research, which emphasizes the teaching of Science by using the method of recitation.The subjects are students at SD Al Azhar Syifa Budi Jakarta Selatan totaling 22 people. Other participants are the main researcher and two colleagues observer of the elements in the same school. Data collection technicques used in this study is through tests (daily tests) and the result observation.This result of the study shows that the achievement of minimum competence criteria in learning (Mastery Learning) held on the second cycle of 90,90%. This study conclude : 1)\u00a0 Recitation teaching methods can improve learning outcomes on science on competences basis \u201cLiving things Adaptation with Environment\u201d., and 2) There is a relation between the student\u2019s achievement with the learning of operational steps, which are designed in a classroom action research conducted by researcher.\r Key words: recitation methode, result of science, adaptation of living things\r \u00a0Tujuan dari penelitian ini adalah untuk memperoleh data empiris tentang hasil belajar ilmu diadakan di SD Al Azhar Syifa Budi Jakarta Selatan, pada subjek \"Hidup hal Adaptasi dengan Lingkungan\". Penelitian ini menggunakan penelitian tindakan, yang menekankan pengajaran Ilmu dengan menggunakan metode pelajaran recitation.The adalah mahasiswa di SD Al Azhar Syifa Budi Jakarta Selatan berjumlah 22 orang. Peserta lainnya adalah peneliti utama dan dua rekannya pengamat dari unsur-unsur di sekolah yang sama. technicques pengumpulan data yang digunakan dalam penelitian ini adalah melalui tes (tes harian) dan hasilnya hasilnya observation.This penelitian menunjukkan bahwa pencapaian kriteria kompetensi minimum dalam belajar (Mastery Learning) yang diselenggarakan pada siklus kedua 90,90%. Penelitian ini menyimpulkan: 1) metode pengajaran Zikir dapat meningkatkan hasil belajar ilmu pengetahuan tentang kompetensi dasar \"Hidup hal Adaptasi dengan Lingkungan\", dan 2) Ada hubungan antara prestasi siswa dengan belajar dari langkah-langkah operasional, yang dirancang dalam. penelitian tindakan kelas yang dilakukan oleh peneliti.\r \u00a0\r Kata kunci: metode pembacaan, hasil dari ilmu pengetahuan, adaptasi makhluk hidup", "author" : [ { "dropping-particle" : "", "family" : "Syofyan", "given" : "Harlinda", "non-dropping-particle" : "", "parse-names" : false, "suffix" : "" } ], "container-title" : "Jurnal Pendidikan Dasar", "id" : "ITEM-1", "issue" : "1", "issued" : { "date-parts" : [ [ "2015" ] ] }, "page" : "134", "title" : "Peningkatan Hasil Belajar Ipa Siswa Kelas V Melalui Metode Resitasi Di Sd Al Azhar Syifa Budi Jakarta Selatan", "type" : "article-journal", "volume" : "6" }, "uris" : [ "http://www.mendeley.com/documents/?uuid=85ab05d3-9c90-4b58-b6f4-80ef1514eb4e" ] } ], "mendeley" : { "formattedCitation" : "(Syofyan, 2015)", "manualFormatting" : "Syofyan (2015)", "plainTextFormattedCitation" : "(Syofyan, 2015)", "previouslyFormattedCitation" : "(Syofyan, 2015)" }, "properties" : { "noteIndex" : 0 }, "schema" : "https://github.com/citation-style-language/schema/raw/master/csl-citation.json" }</w:instrText>
      </w:r>
      <w:r w:rsidR="007F21D5" w:rsidRPr="000853CA">
        <w:rPr>
          <w:rFonts w:asciiTheme="minorHAnsi" w:hAnsiTheme="minorHAnsi" w:cstheme="minorHAnsi"/>
        </w:rPr>
        <w:fldChar w:fldCharType="separate"/>
      </w:r>
      <w:r w:rsidRPr="000853CA">
        <w:rPr>
          <w:rFonts w:asciiTheme="minorHAnsi" w:hAnsiTheme="minorHAnsi" w:cstheme="minorHAnsi"/>
          <w:noProof/>
        </w:rPr>
        <w:t>Syofyan</w:t>
      </w:r>
      <w:r w:rsidR="000853CA" w:rsidRPr="000853CA">
        <w:rPr>
          <w:rFonts w:asciiTheme="minorHAnsi" w:hAnsiTheme="minorHAnsi" w:cstheme="minorHAnsi"/>
          <w:noProof/>
        </w:rPr>
        <w:t>,</w:t>
      </w:r>
      <w:r w:rsidR="00A95AED" w:rsidRPr="000853CA">
        <w:rPr>
          <w:rFonts w:asciiTheme="minorHAnsi" w:hAnsiTheme="minorHAnsi" w:cstheme="minorHAnsi"/>
          <w:noProof/>
        </w:rPr>
        <w:t xml:space="preserve"> </w:t>
      </w:r>
      <w:r w:rsidRPr="000853CA">
        <w:rPr>
          <w:rFonts w:asciiTheme="minorHAnsi" w:hAnsiTheme="minorHAnsi" w:cstheme="minorHAnsi"/>
          <w:noProof/>
        </w:rPr>
        <w:t>2015)</w:t>
      </w:r>
      <w:r w:rsidR="007F21D5" w:rsidRPr="000853CA">
        <w:rPr>
          <w:rFonts w:asciiTheme="minorHAnsi" w:hAnsiTheme="minorHAnsi" w:cstheme="minorHAnsi"/>
        </w:rPr>
        <w:fldChar w:fldCharType="end"/>
      </w:r>
      <w:r w:rsidRPr="000853CA">
        <w:rPr>
          <w:rFonts w:asciiTheme="minorHAnsi" w:hAnsiTheme="minorHAnsi" w:cstheme="minorHAnsi"/>
        </w:rPr>
        <w:t>.</w:t>
      </w:r>
    </w:p>
    <w:p w:rsidR="007F76C6" w:rsidRPr="00A62238" w:rsidRDefault="007F76C6" w:rsidP="00067290">
      <w:pPr>
        <w:widowControl w:val="0"/>
        <w:autoSpaceDE w:val="0"/>
        <w:autoSpaceDN w:val="0"/>
        <w:adjustRightInd w:val="0"/>
        <w:spacing w:line="240" w:lineRule="auto"/>
        <w:ind w:firstLine="720"/>
        <w:jc w:val="both"/>
        <w:rPr>
          <w:rFonts w:asciiTheme="minorHAnsi" w:hAnsiTheme="minorHAnsi" w:cstheme="minorHAnsi"/>
        </w:rPr>
      </w:pPr>
      <w:r w:rsidRPr="00A62238">
        <w:rPr>
          <w:rFonts w:asciiTheme="minorHAnsi" w:hAnsiTheme="minorHAnsi" w:cstheme="minorHAnsi"/>
          <w:color w:val="000000" w:themeColor="text1"/>
        </w:rPr>
        <w:t xml:space="preserve">Pada pembelajaran IPA hakekatnya yakni produk,proses,sikap,dan teknologi. Oleh karena itu maka pada pembelajaran IPA yang dilaksanakan dengan cara inkuiri ilmiah </w:t>
      </w:r>
      <w:r w:rsidR="007F21D5" w:rsidRPr="00A62238">
        <w:rPr>
          <w:rFonts w:asciiTheme="minorHAnsi" w:hAnsiTheme="minorHAnsi" w:cstheme="minorHAnsi"/>
          <w:color w:val="000000" w:themeColor="text1"/>
        </w:rPr>
        <w:fldChar w:fldCharType="begin" w:fldLock="1"/>
      </w:r>
      <w:r w:rsidR="002B0F7E">
        <w:rPr>
          <w:rFonts w:cstheme="minorHAnsi"/>
          <w:color w:val="000000" w:themeColor="text1"/>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"Portanata", "given" : "Lia", "non-dropping-particle" : "", "parse-names" : false, "suffix" : "" }, { "dropping-particle" : "", "family" : "Lisa", "given" : "Yasinta", "non-dropping-particle" : "", "parse-names" : false, "suffix" : "" }, { "dropping-particle" : "", "family" : "Awang", "given" : "Imanuel Sairo", "non-dropping-particle" : "", "parse-names" : false, "suffix" : "" } ], "container-title" : "Jurnal Pendidikan Dasar PerKhasa", "id" : "ITEM-1", "issue" : "1", "issued" : { "date-parts" : [ [ "2017" ] ] }, "page" : "337-348", "title" : "Analisis Pemanfaatan Media Pembelajaran IPA SD", "type" : "article-journal", "volume" : "3" }, "uris" : [ "http://www.mendeley.com/documents/?uuid=7ececc81-c7aa-432a-acfc-2be96c663511" ] } ], "mendeley" : { "formattedCitation" : "(Portanata et al., 2017)", "manualFormatting" : "(Portanata, dkk.2017)", "plainTextFormattedCitation" : "(Portanata et al., 2017)", "previouslyFormattedCitation" : "(Portanata et al., 2017)" }, "properties" : { "noteIndex" : 0 }, "schema" : "https://github.com/citation-style-language/schema/raw/master/csl-citation.json" }</w:instrText>
      </w:r>
      <w:r w:rsidR="007F21D5" w:rsidRPr="00A62238">
        <w:rPr>
          <w:rFonts w:asciiTheme="minorHAnsi" w:hAnsiTheme="minorHAnsi" w:cstheme="minorHAnsi"/>
          <w:color w:val="000000" w:themeColor="text1"/>
        </w:rPr>
        <w:fldChar w:fldCharType="separate"/>
      </w:r>
      <w:r w:rsidRPr="00A62238">
        <w:rPr>
          <w:rFonts w:asciiTheme="minorHAnsi" w:hAnsiTheme="minorHAnsi" w:cstheme="minorHAnsi"/>
          <w:noProof/>
          <w:color w:val="000000" w:themeColor="text1"/>
        </w:rPr>
        <w:t>(Portanata, dkk.2017)</w:t>
      </w:r>
      <w:r w:rsidR="007F21D5" w:rsidRPr="00A62238">
        <w:rPr>
          <w:rFonts w:asciiTheme="minorHAnsi" w:hAnsiTheme="minorHAnsi" w:cstheme="minorHAnsi"/>
          <w:color w:val="000000" w:themeColor="text1"/>
        </w:rPr>
        <w:fldChar w:fldCharType="end"/>
      </w:r>
      <w:r w:rsidRPr="00A62238">
        <w:rPr>
          <w:rFonts w:asciiTheme="minorHAnsi" w:hAnsiTheme="minorHAnsi" w:cstheme="minorHAnsi"/>
          <w:color w:val="000000" w:themeColor="text1"/>
        </w:rPr>
        <w:t xml:space="preserve">. </w:t>
      </w:r>
      <w:r w:rsidR="008A01F0" w:rsidRPr="00A62238">
        <w:rPr>
          <w:rFonts w:asciiTheme="minorHAnsi" w:hAnsiTheme="minorHAnsi" w:cstheme="minorHAnsi"/>
          <w:szCs w:val="24"/>
        </w:rPr>
        <w:t xml:space="preserve">Mempelajari </w:t>
      </w:r>
      <w:r w:rsidRPr="00A62238">
        <w:rPr>
          <w:rFonts w:asciiTheme="minorHAnsi" w:hAnsiTheme="minorHAnsi" w:cstheme="minorHAnsi"/>
          <w:szCs w:val="24"/>
        </w:rPr>
        <w:t xml:space="preserve">IPA </w:t>
      </w:r>
      <w:r w:rsidR="008A01F0" w:rsidRPr="00A62238">
        <w:rPr>
          <w:rFonts w:asciiTheme="minorHAnsi" w:hAnsiTheme="minorHAnsi" w:cstheme="minorHAnsi"/>
          <w:szCs w:val="24"/>
        </w:rPr>
        <w:t xml:space="preserve">dalam artian mempelajari </w:t>
      </w:r>
      <w:r w:rsidRPr="00A62238">
        <w:rPr>
          <w:rFonts w:asciiTheme="minorHAnsi" w:hAnsiTheme="minorHAnsi" w:cstheme="minorHAnsi"/>
          <w:szCs w:val="24"/>
        </w:rPr>
        <w:t xml:space="preserve">prinsip dan proses yang menumbuhkan sikap ilmiah </w:t>
      </w:r>
      <w:r w:rsidR="0090626F">
        <w:rPr>
          <w:rFonts w:asciiTheme="minorHAnsi" w:hAnsiTheme="minorHAnsi" w:cstheme="minorHAnsi"/>
          <w:szCs w:val="24"/>
        </w:rPr>
        <w:t xml:space="preserve">serta </w:t>
      </w:r>
      <w:r w:rsidR="00A579EC">
        <w:rPr>
          <w:rFonts w:asciiTheme="minorHAnsi" w:hAnsiTheme="minorHAnsi" w:cstheme="minorHAnsi"/>
          <w:szCs w:val="24"/>
        </w:rPr>
        <w:t>ber</w:t>
      </w:r>
      <w:r w:rsidRPr="00A62238">
        <w:rPr>
          <w:rFonts w:asciiTheme="minorHAnsi" w:hAnsiTheme="minorHAnsi" w:cstheme="minorHAnsi"/>
          <w:szCs w:val="24"/>
        </w:rPr>
        <w:t>syukur</w:t>
      </w:r>
      <w:r w:rsidR="00A579EC">
        <w:rPr>
          <w:rFonts w:asciiTheme="minorHAnsi" w:hAnsiTheme="minorHAnsi" w:cstheme="minorHAnsi"/>
          <w:szCs w:val="24"/>
        </w:rPr>
        <w:t>nya kita</w:t>
      </w:r>
      <w:r w:rsidRPr="00A62238">
        <w:rPr>
          <w:rFonts w:asciiTheme="minorHAnsi" w:hAnsiTheme="minorHAnsi" w:cstheme="minorHAnsi"/>
          <w:szCs w:val="24"/>
        </w:rPr>
        <w:t xml:space="preserve"> atas k</w:t>
      </w:r>
      <w:r w:rsidR="00A579EC">
        <w:rPr>
          <w:rFonts w:asciiTheme="minorHAnsi" w:hAnsiTheme="minorHAnsi" w:cstheme="minorHAnsi"/>
          <w:szCs w:val="24"/>
        </w:rPr>
        <w:t>arunia</w:t>
      </w:r>
      <w:r w:rsidRPr="00A62238">
        <w:rPr>
          <w:rFonts w:asciiTheme="minorHAnsi" w:hAnsiTheme="minorHAnsi" w:cstheme="minorHAnsi"/>
          <w:szCs w:val="24"/>
        </w:rPr>
        <w:t xml:space="preserve"> Tuhan Yang Maha Esa. Pembelajaran IPA disekolah dasar dapat diterapkan dengan melakukan pengamatan secara sederhana bukan hanya fokus pada menghafalkan teori konsep IPA agar siswa bisa lebih memahami. </w:t>
      </w:r>
      <w:r w:rsidRPr="00A62238">
        <w:rPr>
          <w:rFonts w:asciiTheme="minorHAnsi" w:hAnsiTheme="minorHAnsi" w:cstheme="minorHAnsi"/>
        </w:rPr>
        <w:t>Pembelajaran IPA perlu adanya strategi yang lebih ino</w:t>
      </w:r>
      <w:r w:rsidR="00A579EC">
        <w:rPr>
          <w:rFonts w:asciiTheme="minorHAnsi" w:hAnsiTheme="minorHAnsi" w:cstheme="minorHAnsi"/>
        </w:rPr>
        <w:t>vatif agar dapat</w:t>
      </w:r>
      <w:r w:rsidRPr="00A62238">
        <w:rPr>
          <w:rFonts w:asciiTheme="minorHAnsi" w:hAnsiTheme="minorHAnsi" w:cstheme="minorHAnsi"/>
        </w:rPr>
        <w:t xml:space="preserve"> meningkatkan minat siswa dalam penemuan </w:t>
      </w:r>
      <w:r w:rsidR="00C070F9">
        <w:rPr>
          <w:rFonts w:asciiTheme="minorHAnsi" w:hAnsiTheme="minorHAnsi" w:cstheme="minorHAnsi"/>
        </w:rPr>
        <w:t>atau memecahkan masalah pada sa</w:t>
      </w:r>
      <w:r w:rsidRPr="00A62238">
        <w:rPr>
          <w:rFonts w:asciiTheme="minorHAnsi" w:hAnsiTheme="minorHAnsi" w:cstheme="minorHAnsi"/>
        </w:rPr>
        <w:t xml:space="preserve">at proses pembelajaran. Hal serupa juga dikemukakan oleh </w:t>
      </w:r>
      <w:r w:rsidR="007F21D5" w:rsidRPr="00A62238">
        <w:rPr>
          <w:rFonts w:asciiTheme="minorHAnsi" w:hAnsiTheme="minorHAnsi" w:cstheme="minorHAnsi"/>
        </w:rPr>
        <w:fldChar w:fldCharType="begin" w:fldLock="1"/>
      </w:r>
      <w:r w:rsidR="002B0F7E">
        <w:rPr>
          <w:rFonts w:asciiTheme="minorHAnsi" w:hAnsiTheme="minorHAnsi" w:cstheme="minorHAnsi"/>
        </w:rPr>
        <w:instrText>ADDIN CSL_CITATION { "citationItems" : [ { "id" : "ITEM-1", "itemData" : { "DOI" : "10.23887/jpi-undiksha.v5i2.8154", "ISSN" : "2303-288X", "abstract" : "Tujuan penelitian ini adalah (1) mengetahui kualitas hasil pengembangan asesmen proyek dalam pembelajaran IPA, (2) mengetahui efektivitas asesmen proyek dalam pembelajaran IPA. Model pengembangan yang digunakan dalam penelitian ini adalah model ADDIE. Model ADDIE terdiri atas lima tahapan yaitu analisis, desain, pengembangan, implementasi, dan evaluasi. Kelima tahapan model pengembangan ini, dijadikan acuan dalam memproduksi dan memvalidasi asesmen proyek yang dikembangkan. Validasi asesmen proyek dilakukan oleh satu ahli isi mata pelajaran, satu ahli desain pembelajaran, satu ahli asesmen Pembelajaran dan 29 siswa uji coba lapangan. Efektivitas asesmen proyek dilakukan oleh 29 siswa menggunakan desain penelitian pretest dan posttest. Data dikumpulkan dengan metode kuisioner dan tes. Dengan instrumen tes yang digunakan berupa tes objektif. Dalam analisis data, digunakan analisis deskriptif kualitatif, kuantitatif dan statistik inferensial/induktif uji-t. Hasil penelitian ini adalah 1) kualitas hasil pengembangan asesmen menurut review ahli dan siswa yaitu: a) ahli bidang studi 96%; b) ahli desain pembelajaran 92%; c) ahli asesmen pembelajaran 94% yang semuanya tiga ahli pada kategori sangat baik serta d) uji coba lapangan 91,7% yang berada pada kategori sangat baik; 2) Efektivitas hasil pengembangan asesmen menunjukkan signifikansi yang diperoleh adalah thitung = 13,693 &gt; ttabel =2,000. Ini berarti terdapat perbedaan yang signifikan pada hasil belajar siswa sebelum dan sesudah menggunakan asesmen proyek.", "author" : [ { "dropping-particle" : "", "family" : "Widiana", "given" : "I Wayan", "non-dropping-particle" : "", "parse-names" : false, "suffix" : "" } ], "container-title" : "JPI (Jurnal Pendidikan Indonesia)", "id" : "ITEM-1", "issue" : "2", "issued" : { "date-parts" : [ [ "2016" ] ] }, "page" : "147", "title" : "Pengembangan Asesmen Proyek Dalam Pembelajaran Ipa Di Sekolah Dasar", "type" : "article-journal", "volume" : "5" }, "uris" : [ "http://www.mendeley.com/documents/?uuid=80993f20-a44c-4d0c-a493-a5f1f14f1cde" ] } ], "mendeley" : { "formattedCitation" : "(Widiana, 2016)", "manualFormatting" : "Widiana (2016)", "plainTextFormattedCitation" : "(Widiana, 2016)", "previouslyFormattedCitation" : "(Widiana, 2016)" }, "properties" : { "noteIndex" : 0 }, "schema" : "https://github.com/citation-style-language/schema/raw/master/csl-citation.json" }</w:instrText>
      </w:r>
      <w:r w:rsidR="007F21D5" w:rsidRPr="00A62238">
        <w:rPr>
          <w:rFonts w:asciiTheme="minorHAnsi" w:hAnsiTheme="minorHAnsi" w:cstheme="minorHAnsi"/>
        </w:rPr>
        <w:fldChar w:fldCharType="separate"/>
      </w:r>
      <w:r w:rsidRPr="00A62238">
        <w:rPr>
          <w:rFonts w:asciiTheme="minorHAnsi" w:hAnsiTheme="minorHAnsi" w:cstheme="minorHAnsi"/>
          <w:noProof/>
        </w:rPr>
        <w:t>Widiana (2016)</w:t>
      </w:r>
      <w:r w:rsidR="007F21D5" w:rsidRPr="00A62238">
        <w:rPr>
          <w:rFonts w:asciiTheme="minorHAnsi" w:hAnsiTheme="minorHAnsi" w:cstheme="minorHAnsi"/>
        </w:rPr>
        <w:fldChar w:fldCharType="end"/>
      </w:r>
      <w:r w:rsidRPr="00A62238">
        <w:rPr>
          <w:rFonts w:asciiTheme="minorHAnsi" w:hAnsiTheme="minorHAnsi" w:cstheme="minorHAnsi"/>
        </w:rPr>
        <w:t xml:space="preserve"> pembelajaran IPA di Sekolah Dasar</w:t>
      </w:r>
      <w:r w:rsidR="00A579EC">
        <w:rPr>
          <w:rFonts w:asciiTheme="minorHAnsi" w:hAnsiTheme="minorHAnsi" w:cstheme="minorHAnsi"/>
        </w:rPr>
        <w:t xml:space="preserve"> dapat</w:t>
      </w:r>
      <w:r w:rsidRPr="00A62238">
        <w:rPr>
          <w:rFonts w:asciiTheme="minorHAnsi" w:hAnsiTheme="minorHAnsi" w:cstheme="minorHAnsi"/>
        </w:rPr>
        <w:t xml:space="preserve"> menentukan pembelajaran IPA di jenjang pendidikan berikutnya, hal itu dikarenakan bahwa pengetahuan awal siswa sangat mempengaruhi minat dan kecenderungan siswa dalam proses belajar IPA.</w:t>
      </w:r>
    </w:p>
    <w:p w:rsidR="00127D79" w:rsidRPr="00A62238" w:rsidRDefault="00127D79" w:rsidP="00067290">
      <w:pPr>
        <w:spacing w:line="240" w:lineRule="auto"/>
        <w:ind w:firstLine="720"/>
        <w:jc w:val="both"/>
        <w:rPr>
          <w:rFonts w:cstheme="minorHAnsi"/>
        </w:rPr>
      </w:pPr>
      <w:r w:rsidRPr="00A62238">
        <w:rPr>
          <w:rFonts w:asciiTheme="minorHAnsi" w:hAnsiTheme="minorHAnsi" w:cstheme="minorHAnsi"/>
        </w:rPr>
        <w:t>Perkembangan teknologi informasi di era digital memberikan dampak yang</w:t>
      </w:r>
      <w:r w:rsidR="00A579EC">
        <w:rPr>
          <w:rFonts w:asciiTheme="minorHAnsi" w:hAnsiTheme="minorHAnsi" w:cstheme="minorHAnsi"/>
        </w:rPr>
        <w:t xml:space="preserve"> luar biasa dalam berbagai bidang</w:t>
      </w:r>
      <w:r w:rsidRPr="00A62238">
        <w:rPr>
          <w:rFonts w:asciiTheme="minorHAnsi" w:hAnsiTheme="minorHAnsi" w:cstheme="minorHAnsi"/>
        </w:rPr>
        <w:t>, salah satunya pada</w:t>
      </w:r>
      <w:r w:rsidR="00A579EC">
        <w:rPr>
          <w:rFonts w:asciiTheme="minorHAnsi" w:hAnsiTheme="minorHAnsi" w:cstheme="minorHAnsi"/>
        </w:rPr>
        <w:t xml:space="preserve"> bidang</w:t>
      </w:r>
      <w:r w:rsidRPr="00A62238">
        <w:rPr>
          <w:rFonts w:asciiTheme="minorHAnsi" w:hAnsiTheme="minorHAnsi" w:cstheme="minorHAnsi"/>
        </w:rPr>
        <w:t xml:space="preserve"> pendidikan</w:t>
      </w:r>
      <w:r w:rsidR="00395AE6">
        <w:rPr>
          <w:rFonts w:asciiTheme="minorHAnsi" w:hAnsiTheme="minorHAnsi" w:cstheme="minorHAnsi"/>
        </w:rPr>
        <w:t xml:space="preserve"> pada program pembelajaran</w:t>
      </w:r>
      <w:r w:rsidR="00395AE6" w:rsidRPr="00395AE6">
        <w:t xml:space="preserve"> </w:t>
      </w:r>
      <w:r w:rsidR="00395AE6">
        <w:t xml:space="preserve">seperti  </w:t>
      </w:r>
      <w:r w:rsidR="00395AE6" w:rsidRPr="00395AE6">
        <w:rPr>
          <w:i/>
        </w:rPr>
        <w:t xml:space="preserve">o-learning, e-learning, m-learning, blended learning, distance learning </w:t>
      </w:r>
      <w:r w:rsidR="007F21D5">
        <w:fldChar w:fldCharType="begin" w:fldLock="1"/>
      </w:r>
      <w:r w:rsidR="00395AE6">
        <w:instrText>ADDIN CSL_CITATION { "citationItems" : [ { "id" : "ITEM-1", "itemData" : { "author" : [ { "dropping-particle" : "", "family" : "Dwi", "given" : "Arnelia", "non-dropping-particle" : "", "parse-names" : false, "suffix" : "" }, { "dropping-particle" : "", "family" : "Ketut", "given" : "Yasa", "non-dropping-particle" : "", "parse-names" : false, "suffix" : "" }, { "dropping-particle" : "", "family" : "Rr", "given" : "Suastika", "non-dropping-particle" : "", "parse-names" : false, "suffix" : "" }, { "dropping-particle" : "", "family" : "Alisa", "given" : "Siti", "non-dropping-particle" : "", "parse-names" : false, "suffix" : "" }, { "dropping-particle" : "", "family" : "Zubaidah", "given" : "Nur", "non-dropping-particle" : "", "parse-names" : false, "suffix" : "" } ], "id" : "ITEM-1", "issue" : "1", "issued" : { "date-parts" : [ [ "2020" ] ] }, "page" : "26-32", "title" : "Pengembangan E-Evaluation Berbasis Aplikasi Hot Potatoes Untuk Siswa Kelas V Sekolah Dasar", "type" : "article-journal", "volume" : "4" }, "uris" : [ "http://www.mendeley.com/documents/?uuid=a397368d-8a34-4dfd-be62-1cc5afff72d6" ] } ], "mendeley" : { "formattedCitation" : "(Dwi et al., 2020)", "manualFormatting" : "(Yasa dkk 2020)", "plainTextFormattedCitation" : "(Dwi et al., 2020)", "previouslyFormattedCitation" : "(Dwi et al., 2020)" }, "properties" : { "noteIndex" : 0 }, "schema" : "https://github.com/citation-style-language/schema/raw/master/csl-citation.json" }</w:instrText>
      </w:r>
      <w:r w:rsidR="007F21D5">
        <w:fldChar w:fldCharType="separate"/>
      </w:r>
      <w:r w:rsidR="00395AE6" w:rsidRPr="00B842B8">
        <w:rPr>
          <w:noProof/>
        </w:rPr>
        <w:t>(</w:t>
      </w:r>
      <w:r w:rsidR="00395AE6">
        <w:rPr>
          <w:noProof/>
        </w:rPr>
        <w:t>Yasa dkk</w:t>
      </w:r>
      <w:r w:rsidR="00395AE6" w:rsidRPr="00B842B8">
        <w:rPr>
          <w:noProof/>
        </w:rPr>
        <w:t xml:space="preserve"> 2020)</w:t>
      </w:r>
      <w:r w:rsidR="007F21D5">
        <w:fldChar w:fldCharType="end"/>
      </w:r>
      <w:r w:rsidR="00395AE6">
        <w:t xml:space="preserve">. </w:t>
      </w:r>
      <w:r w:rsidRPr="00A62238">
        <w:rPr>
          <w:rFonts w:asciiTheme="minorHAnsi" w:hAnsiTheme="minorHAnsi" w:cstheme="minorHAnsi"/>
        </w:rPr>
        <w:t xml:space="preserve">Pada saat pandemi </w:t>
      </w:r>
      <w:r w:rsidRPr="00A62238">
        <w:rPr>
          <w:rFonts w:asciiTheme="minorHAnsi" w:hAnsiTheme="minorHAnsi" w:cstheme="minorHAnsi"/>
          <w:i/>
        </w:rPr>
        <w:t xml:space="preserve">Covid-19 </w:t>
      </w:r>
      <w:r w:rsidRPr="00A62238">
        <w:rPr>
          <w:rFonts w:asciiTheme="minorHAnsi" w:hAnsiTheme="minorHAnsi" w:cstheme="minorHAnsi"/>
        </w:rPr>
        <w:t>berlangsung pemerintah melalui Kemendikbud menerapkan pembelajaran melalui jaringan atau</w:t>
      </w:r>
      <w:r w:rsidRPr="00A62238">
        <w:rPr>
          <w:rFonts w:asciiTheme="minorHAnsi" w:hAnsiTheme="minorHAnsi" w:cstheme="minorHAnsi"/>
          <w:i/>
        </w:rPr>
        <w:t xml:space="preserve"> daring</w:t>
      </w:r>
      <w:r w:rsidRPr="00A62238">
        <w:rPr>
          <w:rFonts w:asciiTheme="minorHAnsi" w:hAnsiTheme="minorHAnsi" w:cstheme="minorHAnsi"/>
        </w:rPr>
        <w:t xml:space="preserve">. Sehingga banyak sumber belajar yang harus diakses secara </w:t>
      </w:r>
      <w:r w:rsidRPr="00A62238">
        <w:rPr>
          <w:rFonts w:asciiTheme="minorHAnsi" w:hAnsiTheme="minorHAnsi" w:cstheme="minorHAnsi"/>
          <w:i/>
        </w:rPr>
        <w:t>online</w:t>
      </w:r>
      <w:r w:rsidRPr="00A62238">
        <w:rPr>
          <w:rFonts w:asciiTheme="minorHAnsi" w:hAnsiTheme="minorHAnsi" w:cstheme="minorHAnsi"/>
        </w:rPr>
        <w:t xml:space="preserve"> dengan mudah menggunakan </w:t>
      </w:r>
      <w:r w:rsidRPr="00A62238">
        <w:rPr>
          <w:rFonts w:asciiTheme="minorHAnsi" w:hAnsiTheme="minorHAnsi" w:cstheme="minorHAnsi"/>
          <w:i/>
        </w:rPr>
        <w:t>smartphone</w:t>
      </w:r>
      <w:r w:rsidRPr="00A62238">
        <w:rPr>
          <w:rFonts w:asciiTheme="minorHAnsi" w:hAnsiTheme="minorHAnsi" w:cstheme="minorHAnsi"/>
        </w:rPr>
        <w:t xml:space="preserve">. Revolusi dalam aspek pendidikan yaitu dalam merancang dan mengimplementasikan media pembelajaran. Menurut </w:t>
      </w:r>
      <w:r w:rsidR="007F21D5" w:rsidRPr="00A62238">
        <w:rPr>
          <w:rFonts w:asciiTheme="minorHAnsi" w:hAnsiTheme="minorHAnsi" w:cstheme="minorHAnsi"/>
        </w:rPr>
        <w:fldChar w:fldCharType="begin" w:fldLock="1"/>
      </w:r>
      <w:r w:rsidRPr="00A62238">
        <w:rPr>
          <w:rFonts w:cstheme="minorHAnsi"/>
        </w:rPr>
        <w:instrText>ADDIN CSL_CITATION { "citationItems" : [ { "id" : "ITEM-1", "itemData" : { "abstract" : "This study aims to develop of e-modul mathematic by using research and developmentmethod from Borg and Gall that can support distance learning which is accessed wherever and whenever on learning mathematic subject for student of elementary school at Kadumerak 1. The methods used to determine the feasibility of a product developed through the for validation of material experts, languages expert, media experts,and product trials. The instrument of data collection used in this research and development is questionnaire of likert scale 1 to 5 with quantitative descriptive data analysis and percentage. The results of this research and development in the form of e-modul mathematics developed through several stages of planning of the way to make e-modul, and a template that is available. The result of first feasibility testing of material expert were 3,82and 76,40 %, language expert were 3,75and 75%, media expert 3,83and76,60%, and fieldtrials were 81,6 %. So that the average score obtained by 3,8and77,4 % with category \"sufficient\", then the second result of feasibility testing of material were 4,61 and 92,2%, languages expert were 4,4 and 88,33%, media media were 4,03 and 80,7% and field trials were 83,52%. So that the average score obtained by 4,34 dan 86,18%with category \"feasible\". Selanjutnya diadakan tes tertulis dengan rata-rata nilaipost-test pada revisi produk akhir adalah 75.Selanjutnya diadakan tes tertulis dengan rata-rata nilaipost-test pada revisi produk akhir adalah 75. Sehingga produk yang dikembangkan layak digunakan dalam pembelajaran.then tested a written test with an average post-test score of 75 in the end of final product, so that the product developed feasible use in learning. Abstrak Penelitian ini bertujuan untuk mengembangkan e-modul matematika dengan menggunakan metode penelitian dan pengembangandari Borg dan Gall yang dapat menunjang pembelajaran untuk diakses dimanapun dan kapanpun pada pembelajaran matematika kelas III Sekolah Dasar. Metode yang digunakan untuk mengetahui kelayakan produk yang dikembangkan melalui validasi ahli materi, ahli Bahasa, ahli media, dan uji coba produk. Model Borg dan Gall yang digunakan terdiri dari sembilan langkah pengembangan yakni penelitian dan pengumpulan informasi, perencanaan, pengembanngan produk, uji validitas ahli, revisi ahli, uji coba lapangan, uji validitas ahli, revisi ahli, dan revisi produk operasional. Instrumen pengumpulan data yang digunakan dalam penelitian dan pengembangan ini ada\u2026", "author" : [ { "dropping-particle" : "", "family" : "Feriyanti", "given" : "Nindy", "non-dropping-particle" : "", "parse-names" : false, "suffix" : "" } ], "container-title" : "Teknologi Pendidikan dan Pembelajaran", "id" : "ITEM-1", "issued" : { "date-parts" : [ [ "2019" ] ] }, "page" : "1-12", "title" : "Pengembangan E-Modul Matematika Untuk Siswa SD ( The Development of E-Modul Mathematics For Primary Students )", "type" : "article-journal" }, "uris" : [ "http://www.mendeley.com/documents/?uuid=c3c4d361-151d-4788-81bd-10deb2029de6", "http://www.mendeley.com/documents/?uuid=56e7c1a0-3686-4cec-b1ad-20bd85d1e74d" ] } ], "mendeley" : { "formattedCitation" : "(Feriyanti, 2019)", "plainTextFormattedCitation" : "(Feriyanti, 2019)", "previouslyFormattedCitation" : "(Feriyanti, 2019)" }, "properties" : { "noteIndex" : 0 }, "schema" : "https://github.com/citation-style-language/schema/raw/master/csl-citation.json" }</w:instrText>
      </w:r>
      <w:r w:rsidR="007F21D5" w:rsidRPr="00A62238">
        <w:rPr>
          <w:rFonts w:asciiTheme="minorHAnsi" w:hAnsiTheme="minorHAnsi" w:cstheme="minorHAnsi"/>
        </w:rPr>
        <w:fldChar w:fldCharType="separate"/>
      </w:r>
      <w:r w:rsidR="008513B1">
        <w:rPr>
          <w:rFonts w:asciiTheme="minorHAnsi" w:hAnsiTheme="minorHAnsi" w:cstheme="minorHAnsi"/>
          <w:noProof/>
        </w:rPr>
        <w:t>Feriyanti (</w:t>
      </w:r>
      <w:r w:rsidRPr="00A62238">
        <w:rPr>
          <w:rFonts w:asciiTheme="minorHAnsi" w:hAnsiTheme="minorHAnsi" w:cstheme="minorHAnsi"/>
          <w:noProof/>
        </w:rPr>
        <w:t>2019)</w:t>
      </w:r>
      <w:r w:rsidR="007F21D5" w:rsidRPr="00A62238">
        <w:rPr>
          <w:rFonts w:asciiTheme="minorHAnsi" w:hAnsiTheme="minorHAnsi" w:cstheme="minorHAnsi"/>
        </w:rPr>
        <w:fldChar w:fldCharType="end"/>
      </w:r>
      <w:r w:rsidRPr="00A62238">
        <w:rPr>
          <w:rFonts w:asciiTheme="minorHAnsi" w:hAnsiTheme="minorHAnsi" w:cstheme="minorHAnsi"/>
        </w:rPr>
        <w:t xml:space="preserve"> P</w:t>
      </w:r>
      <w:r w:rsidR="00A579EC">
        <w:rPr>
          <w:rFonts w:asciiTheme="minorHAnsi" w:hAnsiTheme="minorHAnsi" w:cstheme="minorHAnsi"/>
        </w:rPr>
        <w:t>ada saat ini tidak dapat dipungkiri adanya p</w:t>
      </w:r>
      <w:r w:rsidRPr="00A62238">
        <w:rPr>
          <w:rFonts w:asciiTheme="minorHAnsi" w:hAnsiTheme="minorHAnsi" w:cstheme="minorHAnsi"/>
        </w:rPr>
        <w:t>erkembangan ilmu pengetahuan dan teknologi</w:t>
      </w:r>
      <w:r w:rsidR="00A579EC">
        <w:rPr>
          <w:rFonts w:asciiTheme="minorHAnsi" w:hAnsiTheme="minorHAnsi" w:cstheme="minorHAnsi"/>
        </w:rPr>
        <w:t xml:space="preserve">, </w:t>
      </w:r>
      <w:r w:rsidRPr="00A62238">
        <w:rPr>
          <w:rFonts w:asciiTheme="minorHAnsi" w:hAnsiTheme="minorHAnsi" w:cstheme="minorHAnsi"/>
        </w:rPr>
        <w:t>ilmu pengetahuan dan teknologi berjalan beiringan seiring perkembangan zaman di abad 21 yang juga disebut era 4.0 dimana teknologi dan manusia tidak dapat dipisahkan.</w:t>
      </w:r>
    </w:p>
    <w:p w:rsidR="00127D79" w:rsidRPr="00A62238" w:rsidRDefault="00127D79" w:rsidP="00067290">
      <w:pPr>
        <w:spacing w:line="240" w:lineRule="auto"/>
        <w:ind w:firstLine="720"/>
        <w:jc w:val="both"/>
        <w:rPr>
          <w:rFonts w:asciiTheme="minorHAnsi" w:hAnsiTheme="minorHAnsi" w:cstheme="minorHAnsi"/>
          <w:szCs w:val="24"/>
        </w:rPr>
      </w:pPr>
      <w:r w:rsidRPr="00A62238">
        <w:rPr>
          <w:rFonts w:asciiTheme="minorHAnsi" w:hAnsiTheme="minorHAnsi" w:cstheme="minorHAnsi"/>
          <w:szCs w:val="24"/>
        </w:rPr>
        <w:t xml:space="preserve">Guru dan siswa dapat menggunakan teknologi dalam proses pembelajaran untuk menemukan materi, gambar dan video yang dapat membantu </w:t>
      </w:r>
      <w:r w:rsidR="0086334F">
        <w:rPr>
          <w:rFonts w:asciiTheme="minorHAnsi" w:hAnsiTheme="minorHAnsi" w:cstheme="minorHAnsi"/>
          <w:szCs w:val="24"/>
        </w:rPr>
        <w:t xml:space="preserve">pada saat kegiatan </w:t>
      </w:r>
      <w:r w:rsidRPr="00A62238">
        <w:rPr>
          <w:rFonts w:asciiTheme="minorHAnsi" w:hAnsiTheme="minorHAnsi" w:cstheme="minorHAnsi"/>
          <w:szCs w:val="24"/>
        </w:rPr>
        <w:t>pembelajaran</w:t>
      </w:r>
      <w:r w:rsidR="0086334F">
        <w:rPr>
          <w:rFonts w:asciiTheme="minorHAnsi" w:hAnsiTheme="minorHAnsi" w:cstheme="minorHAnsi"/>
          <w:szCs w:val="24"/>
        </w:rPr>
        <w:t xml:space="preserve"> dengan memanfaatkan smartphone atau komputer di sekolah</w:t>
      </w:r>
      <w:r w:rsidRPr="00A62238">
        <w:rPr>
          <w:rFonts w:asciiTheme="minorHAnsi" w:hAnsiTheme="minorHAnsi" w:cstheme="minorHAnsi"/>
          <w:szCs w:val="24"/>
        </w:rPr>
        <w:t xml:space="preserve">. </w:t>
      </w:r>
      <w:r w:rsidR="007F21D5" w:rsidRPr="00A62238">
        <w:rPr>
          <w:rFonts w:asciiTheme="minorHAnsi" w:hAnsiTheme="minorHAnsi" w:cstheme="minorHAnsi"/>
          <w:szCs w:val="24"/>
        </w:rPr>
        <w:fldChar w:fldCharType="begin" w:fldLock="1"/>
      </w:r>
      <w:r w:rsidRPr="00A62238">
        <w:rPr>
          <w:rFonts w:asciiTheme="minorHAnsi" w:hAnsiTheme="minorHAnsi" w:cstheme="minorHAnsi"/>
          <w:szCs w:val="24"/>
        </w:rPr>
        <w:instrText>ADDIN CSL_CITATION { "citationItems" : [ { "id" : "ITEM-1", "itemData" : { "author" : [ { "dropping-particle" : "", "family" : "Darmawan", "given" : "Deni.", "non-dropping-particle" : "", "parse-names" : false, "suffix" : "" } ], "id" : "ITEM-1", "issued" : { "date-parts" : [ [ "2015" ] ] }, "publisher" : "Remaja Rosdakarya", "publisher-place" : "Bandung", "title" : "Komunikasi Pendidikan Perspektif Bio-komunikasi.", "type" : "book" }, "locator" : "133", "uris" : [ "http://www.mendeley.com/documents/?uuid=8ae6ef4f-3cde-4d8d-8dd5-c715470eb704" ] } ], "mendeley" : { "formattedCitation" : "(Darmawan, 2015, p. 133)", "manualFormatting" : "Darmawan (2015:133)", "plainTextFormattedCitation" : "(Darmawan, 2015, p. 133)", "previouslyFormattedCitation" : "(Darmawan, 2015, p. 133)" }, "properties" : { "noteIndex" : 0 }, "schema" : "https://github.com/citation-style-language/schema/raw/master/csl-citation.json" }</w:instrText>
      </w:r>
      <w:r w:rsidR="007F21D5" w:rsidRPr="00A62238">
        <w:rPr>
          <w:rFonts w:asciiTheme="minorHAnsi" w:hAnsiTheme="minorHAnsi" w:cstheme="minorHAnsi"/>
          <w:szCs w:val="24"/>
        </w:rPr>
        <w:fldChar w:fldCharType="separate"/>
      </w:r>
      <w:r w:rsidRPr="00A62238">
        <w:rPr>
          <w:rFonts w:asciiTheme="minorHAnsi" w:hAnsiTheme="minorHAnsi" w:cstheme="minorHAnsi"/>
          <w:noProof/>
          <w:szCs w:val="24"/>
        </w:rPr>
        <w:t>Darmawan (2015:133)</w:t>
      </w:r>
      <w:r w:rsidR="007F21D5" w:rsidRPr="00A62238">
        <w:rPr>
          <w:rFonts w:asciiTheme="minorHAnsi" w:hAnsiTheme="minorHAnsi" w:cstheme="minorHAnsi"/>
          <w:szCs w:val="24"/>
        </w:rPr>
        <w:fldChar w:fldCharType="end"/>
      </w:r>
      <w:r w:rsidRPr="00A62238">
        <w:rPr>
          <w:rFonts w:asciiTheme="minorHAnsi" w:hAnsiTheme="minorHAnsi" w:cstheme="minorHAnsi"/>
          <w:szCs w:val="24"/>
        </w:rPr>
        <w:t xml:space="preserve"> berpendapat bahwa media termasuk video, audio, animasi, memberikan siswa pengetahuan holistik dengan memanfaatan teknologi sebagai media </w:t>
      </w:r>
      <w:r w:rsidR="008A01F0" w:rsidRPr="00A62238">
        <w:rPr>
          <w:rFonts w:asciiTheme="minorHAnsi" w:hAnsiTheme="minorHAnsi" w:cstheme="minorHAnsi"/>
          <w:szCs w:val="24"/>
        </w:rPr>
        <w:t>yang dapat menarik minat</w:t>
      </w:r>
      <w:r w:rsidR="0086334F">
        <w:rPr>
          <w:rFonts w:asciiTheme="minorHAnsi" w:hAnsiTheme="minorHAnsi" w:cstheme="minorHAnsi"/>
          <w:szCs w:val="24"/>
        </w:rPr>
        <w:t xml:space="preserve"> belajar siswa</w:t>
      </w:r>
      <w:r w:rsidR="008A01F0" w:rsidRPr="00A62238">
        <w:rPr>
          <w:rFonts w:asciiTheme="minorHAnsi" w:hAnsiTheme="minorHAnsi" w:cstheme="minorHAnsi"/>
          <w:szCs w:val="24"/>
        </w:rPr>
        <w:t>.</w:t>
      </w:r>
    </w:p>
    <w:p w:rsidR="00127D79" w:rsidRPr="00A62238" w:rsidRDefault="00127D79" w:rsidP="00067290">
      <w:pPr>
        <w:spacing w:line="240" w:lineRule="auto"/>
        <w:ind w:firstLine="720"/>
        <w:jc w:val="both"/>
        <w:rPr>
          <w:rFonts w:asciiTheme="minorHAnsi" w:hAnsiTheme="minorHAnsi" w:cstheme="minorHAnsi"/>
          <w:szCs w:val="24"/>
        </w:rPr>
      </w:pPr>
      <w:r w:rsidRPr="00A62238">
        <w:rPr>
          <w:rFonts w:asciiTheme="minorHAnsi" w:hAnsiTheme="minorHAnsi" w:cstheme="minorHAnsi"/>
          <w:szCs w:val="24"/>
        </w:rPr>
        <w:lastRenderedPageBreak/>
        <w:t xml:space="preserve">Menurut </w:t>
      </w:r>
      <w:r w:rsidR="007F21D5" w:rsidRPr="00A62238">
        <w:rPr>
          <w:rFonts w:asciiTheme="minorHAnsi" w:hAnsiTheme="minorHAnsi" w:cstheme="minorHAnsi"/>
          <w:szCs w:val="24"/>
        </w:rPr>
        <w:fldChar w:fldCharType="begin" w:fldLock="1"/>
      </w:r>
      <w:r w:rsidRPr="00A62238">
        <w:rPr>
          <w:rFonts w:asciiTheme="minorHAnsi" w:hAnsiTheme="minorHAnsi" w:cstheme="minorHAnsi"/>
          <w:szCs w:val="24"/>
        </w:rPr>
        <w:instrText>ADDIN CSL_CITATION { "citationItems" : [ { "id" : "ITEM-1", "itemData" : { "author" : [ { "dropping-particle" : "", "family" : "Rusman", "given" : "Dkk", "non-dropping-particle" : "", "parse-names" : false, "suffix" : "" } ], "id" : "ITEM-1", "issued" : { "date-parts" : [ [ "2012" ] ] }, "publisher" : "PT Raja Grafindo Persada.", "publisher-place" : "jakarta", "title" : "pembelajaran berbasis teknologi informasi dan komunikasi", "type" : "book" }, "uris" : [ "http://www.mendeley.com/documents/?uuid=56848957-9b52-4f7f-b411-85ed0eeb760f" ] } ], "mendeley" : { "formattedCitation" : "(Rusman, 2012)", "manualFormatting" : "Rusman (2012)", "plainTextFormattedCitation" : "(Rusman, 2012)", "previouslyFormattedCitation" : "(Rusman, 2012)" }, "properties" : { "noteIndex" : 0 }, "schema" : "https://github.com/citation-style-language/schema/raw/master/csl-citation.json" }</w:instrText>
      </w:r>
      <w:r w:rsidR="007F21D5" w:rsidRPr="00A62238">
        <w:rPr>
          <w:rFonts w:asciiTheme="minorHAnsi" w:hAnsiTheme="minorHAnsi" w:cstheme="minorHAnsi"/>
          <w:szCs w:val="24"/>
        </w:rPr>
        <w:fldChar w:fldCharType="separate"/>
      </w:r>
      <w:r w:rsidRPr="00A62238">
        <w:rPr>
          <w:rFonts w:asciiTheme="minorHAnsi" w:hAnsiTheme="minorHAnsi" w:cstheme="minorHAnsi"/>
          <w:noProof/>
          <w:szCs w:val="24"/>
        </w:rPr>
        <w:t>Rusman (2012)</w:t>
      </w:r>
      <w:r w:rsidR="007F21D5" w:rsidRPr="00A62238">
        <w:rPr>
          <w:rFonts w:asciiTheme="minorHAnsi" w:hAnsiTheme="minorHAnsi" w:cstheme="minorHAnsi"/>
          <w:szCs w:val="24"/>
        </w:rPr>
        <w:fldChar w:fldCharType="end"/>
      </w:r>
      <w:r w:rsidRPr="00A62238">
        <w:rPr>
          <w:rFonts w:asciiTheme="minorHAnsi" w:hAnsiTheme="minorHAnsi" w:cstheme="minorHAnsi"/>
          <w:szCs w:val="24"/>
        </w:rPr>
        <w:t xml:space="preserve"> media pembelajaran merupakan sebuah sarana penyampaian pesan</w:t>
      </w:r>
      <w:r w:rsidR="00B54AF7">
        <w:rPr>
          <w:rFonts w:asciiTheme="minorHAnsi" w:hAnsiTheme="minorHAnsi" w:cstheme="minorHAnsi"/>
          <w:szCs w:val="24"/>
        </w:rPr>
        <w:t xml:space="preserve"> dengan tujuan</w:t>
      </w:r>
      <w:r w:rsidRPr="00A62238">
        <w:rPr>
          <w:rFonts w:asciiTheme="minorHAnsi" w:hAnsiTheme="minorHAnsi" w:cstheme="minorHAnsi"/>
          <w:szCs w:val="24"/>
        </w:rPr>
        <w:t xml:space="preserve"> untuk keperluan pembelajaran. </w:t>
      </w:r>
      <w:r w:rsidR="007F21D5" w:rsidRPr="00A62238">
        <w:rPr>
          <w:rFonts w:cstheme="minorHAnsi"/>
        </w:rPr>
        <w:fldChar w:fldCharType="begin" w:fldLock="1"/>
      </w:r>
      <w:r w:rsidR="00A02821">
        <w:rPr>
          <w:rFonts w:cstheme="minorHAnsi"/>
        </w:rPr>
        <w:instrText>ADDIN CSL_CITATION { "citationItems" : [ { "id" : "ITEM-1", "itemData" : { "DOI" : "10.32585/jkp.v2i2.113", "ISSN" : "2549-1725", "abstract" : "Perkembangan teknologi yang semakin canggih menjadi sarana penting untuk mencapai tujuan pendidikan yang lebih efektif dan efesien. Namun di balik itu menjadi tuntutan besar bagi para dosen/guru untuk mengembangkan kemampuan dalam menguasai teknologi dan media pembelajaran. Peranan media pembelajaran dalam proses belajar dan mengajar sangat penting dilaksanakan oleh para pendidik saat ini, karena peranan media pembelajaran dapat digunakan untuk menyalurkan pesan pengirim kepada penerima dan melalui media pembelajaran juga dapat membantu peserta didik untuk menjelaskan sesuatu yang disampaikan oleh pendidik. Oleh karena itu, dosen/guru dituntut untuk menggunakan media di dalam proses pembelajaran. Dengan demikian, melalui media pembelajaran dapat membuat proses belajar mengajar lebihefektif dan efesien serta terjalin hubungan baik antara guru dengan peserta didik. Selain itu, media dapat berperan untuk mengatasi kebosanan dalam belajar di kelas. Jadi media pembelajaran adalah salah satu metode dalam mengatasi segala macam persoalan dalam mengajar, bukan saja mengatasi persoalan, namun media pemberi pembelajaran memberi berbagai informasi yang koprehensip kepada peserata didik.", "author" : [ { "dropping-particle" : "", "family" : "Tafonao", "given" : "Talizaro", "non-dropping-particle" : "", "parse-names" : false, "suffix" : "" } ], "container-title" : "Jurnal Komunikasi Pendidikan", "id" : "ITEM-1", "issue" : "2", "issued" : { "date-parts" : [ [ "2018" ] ] }, "page" : "103", "title" : "Peranan Media Pembelajaran Dalam Meningkatkan Minat Belajar Mahasiswa", "type" : "article-journal", "volume" : "2" }, "uris" : [ "http://www.mendeley.com/documents/?uuid=0968b95f-4be9-4c1c-be0f-262add4022f8" ] } ], "mendeley" : { "formattedCitation" : "(Tafonao, 2018)", "manualFormatting" : "Tafonao, (2018)", "plainTextFormattedCitation" : "(Tafonao, 2018)", "previouslyFormattedCitation" : "(Tafonao, 2018)" }, "properties" : { "noteIndex" : 0 }, "schema" : "https://github.com/citation-style-language/schema/raw/master/csl-citation.json" }</w:instrText>
      </w:r>
      <w:r w:rsidR="007F21D5" w:rsidRPr="00A62238">
        <w:rPr>
          <w:rFonts w:cstheme="minorHAnsi"/>
        </w:rPr>
        <w:fldChar w:fldCharType="separate"/>
      </w:r>
      <w:r w:rsidR="00B54AF7">
        <w:rPr>
          <w:rFonts w:cstheme="minorHAnsi"/>
          <w:noProof/>
        </w:rPr>
        <w:t>Tafonao</w:t>
      </w:r>
      <w:r w:rsidRPr="00A62238">
        <w:rPr>
          <w:rFonts w:cstheme="minorHAnsi"/>
          <w:noProof/>
        </w:rPr>
        <w:t xml:space="preserve"> </w:t>
      </w:r>
      <w:r w:rsidR="00A02821">
        <w:rPr>
          <w:rFonts w:cstheme="minorHAnsi"/>
          <w:noProof/>
        </w:rPr>
        <w:t>(</w:t>
      </w:r>
      <w:r w:rsidRPr="00A62238">
        <w:rPr>
          <w:rFonts w:cstheme="minorHAnsi"/>
          <w:noProof/>
        </w:rPr>
        <w:t>2018)</w:t>
      </w:r>
      <w:r w:rsidR="007F21D5" w:rsidRPr="00A62238">
        <w:rPr>
          <w:rFonts w:cstheme="minorHAnsi"/>
        </w:rPr>
        <w:fldChar w:fldCharType="end"/>
      </w:r>
      <w:r w:rsidRPr="00A62238">
        <w:rPr>
          <w:rFonts w:cstheme="minorHAnsi"/>
        </w:rPr>
        <w:t xml:space="preserve"> </w:t>
      </w:r>
      <w:r w:rsidRPr="00A62238">
        <w:rPr>
          <w:rFonts w:asciiTheme="minorHAnsi" w:hAnsiTheme="minorHAnsi" w:cstheme="minorHAnsi"/>
          <w:szCs w:val="24"/>
        </w:rPr>
        <w:t>menyatakan bahwa media pembelajaran adalah suatu sumber atau alat untuk menyampaikan pesan dari guru kepada siswa demi mencapai tujuan pembelajaran yang telah ditentukan yang terdiri dari perencanaan, pelaksanaan, dan evaluasi pembelajaran. Pen</w:t>
      </w:r>
      <w:r w:rsidR="00406F8E">
        <w:rPr>
          <w:rFonts w:asciiTheme="minorHAnsi" w:hAnsiTheme="minorHAnsi" w:cstheme="minorHAnsi"/>
          <w:szCs w:val="24"/>
        </w:rPr>
        <w:t>ggunaan media pembelajaran mampu</w:t>
      </w:r>
      <w:r w:rsidRPr="00A62238">
        <w:rPr>
          <w:rFonts w:asciiTheme="minorHAnsi" w:hAnsiTheme="minorHAnsi" w:cstheme="minorHAnsi"/>
          <w:szCs w:val="24"/>
        </w:rPr>
        <w:t xml:space="preserve"> membuat pengetahuan konkret. Secara umum media pembelajaran digunakan, namun sebelum menggunakan media, terlebih dahulu harus melihat kebutuhan siswa agar media tersebut dapat diimpleme</w:t>
      </w:r>
      <w:r w:rsidR="007F76C6" w:rsidRPr="00A62238">
        <w:rPr>
          <w:rFonts w:asciiTheme="minorHAnsi" w:hAnsiTheme="minorHAnsi" w:cstheme="minorHAnsi"/>
          <w:szCs w:val="24"/>
        </w:rPr>
        <w:t>ntasikan dengan sebaik-baiknya.</w:t>
      </w:r>
    </w:p>
    <w:p w:rsidR="00127D79" w:rsidRPr="008513B1" w:rsidRDefault="00127D79" w:rsidP="00067290">
      <w:pPr>
        <w:spacing w:line="240" w:lineRule="auto"/>
        <w:jc w:val="both"/>
        <w:rPr>
          <w:szCs w:val="24"/>
        </w:rPr>
      </w:pPr>
      <w:r w:rsidRPr="00A62238">
        <w:rPr>
          <w:rFonts w:asciiTheme="minorHAnsi" w:hAnsiTheme="minorHAnsi" w:cstheme="minorHAnsi"/>
          <w:szCs w:val="24"/>
        </w:rPr>
        <w:tab/>
      </w:r>
      <w:r w:rsidR="007F21D5" w:rsidRPr="008513B1">
        <w:rPr>
          <w:rFonts w:cstheme="minorHAnsi"/>
          <w:szCs w:val="24"/>
        </w:rPr>
        <w:fldChar w:fldCharType="begin" w:fldLock="1"/>
      </w:r>
      <w:r w:rsidRPr="008513B1">
        <w:rPr>
          <w:rFonts w:cstheme="minorHAnsi"/>
          <w:szCs w:val="24"/>
        </w:rPr>
        <w:instrText>ADDIN CSL_CITATION { "citationItems" : [ { "id" : "ITEM-1", "itemData" : { "DOI" : "10.24042/jpifalbiruni.v5i1.100", "ISSN" : "2303-1832", "abstract" : "This research aims to; 1) develop learning media in the form of an integrated science bulletin on sound material; 2) investigate the response of students to the feasibility study media in the form of an integrated science bulletin on sound material for students of class VIII, with the formulation of the problem; 1) How to develop learning media in the form of an integrated science bulletin on sound material ?; 2) How is the response of students to the feasibility study media in the form of an integrated science bulletin on sound material. This study is a R D method which adopting development of Borg Gall. Subjects in this study were students of class VIII SMP Negeri 7 Bandar Lampung and SMPN 21 Bandar Lampung amounted to 40 learners and data collection instruments used in the form of a questionnaire given to subject matter experts, media experts, and a science teacher SMP to test the feasibility of media learning in a bulletin in the form of a pocket book for integrated science teaching. The type of data that is generated is a qualitative and quantitative data were analyzed with the guidelines criteria to determine eligibility assessment category product. The results of this study are; 1) has developed learning media in the form of an integrated science bulletin in the form of a pocket book; 2) feasibility study media bulletin integrated science that has been developed is very feasible with a percentage of 82% is based on an expert assessment materials after the final stage of repair, design expert with a percentage of 79.4% with the criteria of decent; 3) the percentage was 77.6%, a teacher the criterion is a decent; 4) the results of the response of learners with a percentage of 80% with the criteria are eligible.Penelitian ini bertujuan untuk; 1) mengembangkan media pembelajaran berupa buletin IPA terpadu dalam bentuk buku saku pada materi bunyi; 2) mengetahui respon peserta didik terhadap kelayakan media pembelajaran berupa buletin IPA terpadu pada materi bunyi dalam bentuk buku saku untuk peserta didik kelas VIII, dengan rumusan masalah; 1) Bagaimana mengembangkan media pembelajaran berupa buletin IPA terpadu dalam bentuk buku saku pada materi bunyi?; 2) Bagaimana respon peserta didik terhadap kelayakan media pembelajaran berupa buletin IPA terpadu dalam bentuk buku saku pada materi bunyi. Penelitian ini merupakan penelitian RD yang mengadopsi pengembangan dari Borg Gall. Subjek dalam penelitian ini adalah peserta didik kelas VIII SMP Negeri 7 Band\u2026", "author" : [ { "dropping-particle" : "", "family" : "Asyhari", "given" : "Ardian", "non-dropping-particle" : "", "parse-names" : false, "suffix" : "" }, { "dropping-particle" : "", "family" : "Silvia", "given" : "Helda", "non-dropping-particle" : "", "parse-names" : false, "suffix" : "" } ], "container-title" : "Jurnal Ilmiah Pendidikan Fisika Al-Biruni", "id" : "ITEM-1", "issue" : "1", "issued" : { "date-parts" : [ [ "2016" ] ] }, "page" : "1-13", "title" : "Pengembangan Media Pembelajaran Berupa Buletin dalam Bentuk Buku Saku untuk Pembelajran IPA Terpadu", "type" : "article-journal", "volume" : "5" }, "uris" : [ "http://www.mendeley.com/documents/?uuid=a4621569-9844-4e34-af25-aa55c147bee7" ] } ], "mendeley" : { "formattedCitation" : "(Asyhari &amp; Silvia, 2016)", "manualFormatting" : "Asyhari (2016)", "plainTextFormattedCitation" : "(Asyhari &amp; Silvia, 2016)", "previouslyFormattedCitation" : "(Asyhari &amp; Silvia, 2016)" }, "properties" : { "noteIndex" : 0 }, "schema" : "https://github.com/citation-style-language/schema/raw/master/csl-citation.json" }</w:instrText>
      </w:r>
      <w:r w:rsidR="007F21D5" w:rsidRPr="008513B1">
        <w:rPr>
          <w:rFonts w:cstheme="minorHAnsi"/>
          <w:szCs w:val="24"/>
        </w:rPr>
        <w:fldChar w:fldCharType="separate"/>
      </w:r>
      <w:r w:rsidRPr="008513B1">
        <w:rPr>
          <w:rFonts w:cstheme="minorHAnsi"/>
          <w:noProof/>
          <w:szCs w:val="24"/>
        </w:rPr>
        <w:t>Asyhari (2016)</w:t>
      </w:r>
      <w:r w:rsidR="007F21D5" w:rsidRPr="008513B1">
        <w:rPr>
          <w:rFonts w:cstheme="minorHAnsi"/>
          <w:szCs w:val="24"/>
        </w:rPr>
        <w:fldChar w:fldCharType="end"/>
      </w:r>
      <w:r w:rsidRPr="008513B1">
        <w:rPr>
          <w:rFonts w:cstheme="minorHAnsi"/>
          <w:szCs w:val="24"/>
        </w:rPr>
        <w:t xml:space="preserve"> </w:t>
      </w:r>
      <w:r w:rsidRPr="008513B1">
        <w:rPr>
          <w:rFonts w:asciiTheme="minorHAnsi" w:hAnsiTheme="minorHAnsi" w:cstheme="minorHAnsi"/>
          <w:szCs w:val="24"/>
        </w:rPr>
        <w:t xml:space="preserve">mengemukakan bahwa media pembelajaran dapat dibedakan menjadi dua jenis, yaitu: media proyeksi, seperti film, slide, strip film, komputer, dll. b). Media yang tidak terproyeksi adalah foto, gambar, lukisan, siaran, dan berbagai bentuk media grafis lainnya. Seiring dengan perkembangan teknologi dan komunikasi penggunaan media pembelajaran juga ikut mengalami perubahan. </w:t>
      </w:r>
      <w:r w:rsidR="007F21D5" w:rsidRPr="008513B1">
        <w:rPr>
          <w:rFonts w:asciiTheme="minorHAnsi" w:hAnsiTheme="minorHAnsi" w:cstheme="minorHAnsi"/>
          <w:szCs w:val="24"/>
        </w:rPr>
        <w:fldChar w:fldCharType="begin" w:fldLock="1"/>
      </w:r>
      <w:r w:rsidR="000E3DAB" w:rsidRPr="008513B1">
        <w:rPr>
          <w:rFonts w:asciiTheme="minorHAnsi" w:hAnsiTheme="minorHAnsi" w:cstheme="minorHAnsi"/>
          <w:szCs w:val="24"/>
        </w:rPr>
        <w:instrText>ADDIN CSL_CITATION { "citationItems" : [ { "id" : "ITEM-1", "itemData" : { "ISBN" : "9786026107862", "author" : [ { "dropping-particle" : "", "family" : "Yasa", "given" : "P. S. Dan A. D.", "non-dropping-particle" : "", "parse-names" : false, "suffix" : "" } ], "id" : "ITEM-1", "issued" : { "date-parts" : [ [ "2017" ] ] }, "title" : "Pengembagan Pembelajaran IPS SD", "type" : "article-journal" }, "uris" : [ "http://www.mendeley.com/documents/?uuid=321304af-da93-481a-9c12-b304788f185d" ] } ], "mendeley" : { "formattedCitation" : "(Yasa, 2017)", "manualFormatting" : " Sulistyowati &amp; Yasa (2017)", "plainTextFormattedCitation" : "(Yasa, 2017)", "previouslyFormattedCitation" : "(Yasa, 2017)" }, "properties" : { "noteIndex" : 0 }, "schema" : "https://github.com/citation-style-language/schema/raw/master/csl-citation.json" }</w:instrText>
      </w:r>
      <w:r w:rsidR="007F21D5" w:rsidRPr="008513B1">
        <w:rPr>
          <w:rFonts w:asciiTheme="minorHAnsi" w:hAnsiTheme="minorHAnsi" w:cstheme="minorHAnsi"/>
          <w:szCs w:val="24"/>
        </w:rPr>
        <w:fldChar w:fldCharType="separate"/>
      </w:r>
      <w:r w:rsidR="005E67F6">
        <w:rPr>
          <w:rFonts w:asciiTheme="minorHAnsi" w:hAnsiTheme="minorHAnsi" w:cstheme="minorHAnsi"/>
          <w:noProof/>
          <w:szCs w:val="24"/>
        </w:rPr>
        <w:t xml:space="preserve"> Prihatin</w:t>
      </w:r>
      <w:r w:rsidR="000E3DAB" w:rsidRPr="008513B1">
        <w:rPr>
          <w:rFonts w:asciiTheme="minorHAnsi" w:hAnsiTheme="minorHAnsi" w:cstheme="minorHAnsi"/>
          <w:noProof/>
          <w:szCs w:val="24"/>
        </w:rPr>
        <w:t xml:space="preserve"> &amp; Yasa (2017)</w:t>
      </w:r>
      <w:r w:rsidR="007F21D5" w:rsidRPr="008513B1">
        <w:rPr>
          <w:rFonts w:asciiTheme="minorHAnsi" w:hAnsiTheme="minorHAnsi" w:cstheme="minorHAnsi"/>
          <w:szCs w:val="24"/>
        </w:rPr>
        <w:fldChar w:fldCharType="end"/>
      </w:r>
      <w:r w:rsidR="000E3DAB" w:rsidRPr="008513B1">
        <w:rPr>
          <w:rFonts w:asciiTheme="minorHAnsi" w:hAnsiTheme="minorHAnsi" w:cstheme="minorHAnsi"/>
          <w:szCs w:val="24"/>
        </w:rPr>
        <w:t xml:space="preserve"> berpendapat bahwa tanpa adanya media, komunikasi dalam pembelajaran</w:t>
      </w:r>
      <w:r w:rsidR="00406F8E">
        <w:rPr>
          <w:rFonts w:asciiTheme="minorHAnsi" w:hAnsiTheme="minorHAnsi" w:cstheme="minorHAnsi"/>
          <w:szCs w:val="24"/>
        </w:rPr>
        <w:t xml:space="preserve"> tidak akan terjadi</w:t>
      </w:r>
      <w:r w:rsidR="000E3DAB" w:rsidRPr="008513B1">
        <w:rPr>
          <w:rFonts w:asciiTheme="minorHAnsi" w:hAnsiTheme="minorHAnsi" w:cstheme="minorHAnsi"/>
          <w:szCs w:val="24"/>
        </w:rPr>
        <w:t xml:space="preserve"> </w:t>
      </w:r>
      <w:r w:rsidR="00406F8E">
        <w:rPr>
          <w:rFonts w:asciiTheme="minorHAnsi" w:hAnsiTheme="minorHAnsi" w:cstheme="minorHAnsi"/>
          <w:szCs w:val="24"/>
        </w:rPr>
        <w:t xml:space="preserve">sama halnya dengan </w:t>
      </w:r>
      <w:r w:rsidR="000E3DAB" w:rsidRPr="008513B1">
        <w:rPr>
          <w:rFonts w:asciiTheme="minorHAnsi" w:hAnsiTheme="minorHAnsi" w:cstheme="minorHAnsi"/>
          <w:szCs w:val="24"/>
        </w:rPr>
        <w:t xml:space="preserve">proses </w:t>
      </w:r>
      <w:r w:rsidR="00406F8E">
        <w:rPr>
          <w:rFonts w:asciiTheme="minorHAnsi" w:hAnsiTheme="minorHAnsi" w:cstheme="minorHAnsi"/>
          <w:szCs w:val="24"/>
        </w:rPr>
        <w:t xml:space="preserve">interaksi </w:t>
      </w:r>
      <w:r w:rsidR="000E3DAB" w:rsidRPr="008513B1">
        <w:rPr>
          <w:rFonts w:asciiTheme="minorHAnsi" w:hAnsiTheme="minorHAnsi" w:cstheme="minorHAnsi"/>
          <w:szCs w:val="24"/>
        </w:rPr>
        <w:t xml:space="preserve">juga tidak akan bisa berlangsung secara optimal. </w:t>
      </w:r>
      <w:r w:rsidRPr="008513B1">
        <w:rPr>
          <w:rFonts w:asciiTheme="minorHAnsi" w:hAnsiTheme="minorHAnsi" w:cstheme="minorHAnsi"/>
          <w:szCs w:val="24"/>
        </w:rPr>
        <w:t xml:space="preserve">Pembuatan media pembelajaran menggunakan aplikasi </w:t>
      </w:r>
      <w:r w:rsidRPr="008513B1">
        <w:rPr>
          <w:rFonts w:asciiTheme="minorHAnsi" w:hAnsiTheme="minorHAnsi" w:cstheme="minorHAnsi"/>
          <w:i/>
          <w:szCs w:val="24"/>
        </w:rPr>
        <w:t>I-spring</w:t>
      </w:r>
      <w:r w:rsidRPr="008513B1">
        <w:rPr>
          <w:rFonts w:asciiTheme="minorHAnsi" w:hAnsiTheme="minorHAnsi" w:cstheme="minorHAnsi"/>
          <w:szCs w:val="24"/>
        </w:rPr>
        <w:t xml:space="preserve"> dapat memudahkan guru dalam mengajarkan materi yang lebih jelas dan mengelompokkan hewan secara akurat menurut jenis makanannya. Pembelajaran dengan menggunaka</w:t>
      </w:r>
      <w:r w:rsidR="00406F8E">
        <w:rPr>
          <w:rFonts w:asciiTheme="minorHAnsi" w:hAnsiTheme="minorHAnsi" w:cstheme="minorHAnsi"/>
          <w:szCs w:val="24"/>
        </w:rPr>
        <w:t>n</w:t>
      </w:r>
      <w:r w:rsidRPr="008513B1">
        <w:rPr>
          <w:rFonts w:asciiTheme="minorHAnsi" w:hAnsiTheme="minorHAnsi" w:cstheme="minorHAnsi"/>
          <w:szCs w:val="24"/>
        </w:rPr>
        <w:t xml:space="preserve"> media ini</w:t>
      </w:r>
      <w:r w:rsidR="00406F8E">
        <w:rPr>
          <w:rFonts w:asciiTheme="minorHAnsi" w:hAnsiTheme="minorHAnsi" w:cstheme="minorHAnsi"/>
          <w:szCs w:val="24"/>
        </w:rPr>
        <w:t xml:space="preserve"> dapat</w:t>
      </w:r>
      <w:r w:rsidR="00406F8E" w:rsidRPr="00406F8E">
        <w:rPr>
          <w:rFonts w:asciiTheme="minorHAnsi" w:hAnsiTheme="minorHAnsi" w:cstheme="minorHAnsi"/>
          <w:szCs w:val="24"/>
        </w:rPr>
        <w:t xml:space="preserve"> </w:t>
      </w:r>
      <w:r w:rsidR="00406F8E" w:rsidRPr="008513B1">
        <w:rPr>
          <w:rFonts w:asciiTheme="minorHAnsi" w:hAnsiTheme="minorHAnsi" w:cstheme="minorHAnsi"/>
          <w:szCs w:val="24"/>
        </w:rPr>
        <w:t>menjadikan pembelajaran lebih menarik</w:t>
      </w:r>
      <w:r w:rsidR="00406F8E">
        <w:rPr>
          <w:rFonts w:asciiTheme="minorHAnsi" w:hAnsiTheme="minorHAnsi" w:cstheme="minorHAnsi"/>
          <w:szCs w:val="24"/>
        </w:rPr>
        <w:t xml:space="preserve"> dan </w:t>
      </w:r>
      <w:r w:rsidRPr="008513B1">
        <w:rPr>
          <w:rFonts w:asciiTheme="minorHAnsi" w:hAnsiTheme="minorHAnsi" w:cstheme="minorHAnsi"/>
          <w:szCs w:val="24"/>
        </w:rPr>
        <w:t>mampu membantu siswa untuk memahami materi degan mudah</w:t>
      </w:r>
      <w:r w:rsidR="00406F8E">
        <w:rPr>
          <w:rFonts w:asciiTheme="minorHAnsi" w:hAnsiTheme="minorHAnsi" w:cstheme="minorHAnsi"/>
          <w:szCs w:val="24"/>
        </w:rPr>
        <w:t>.</w:t>
      </w:r>
    </w:p>
    <w:p w:rsidR="00127D79" w:rsidRPr="00A62238" w:rsidRDefault="00127D79" w:rsidP="00067290">
      <w:pPr>
        <w:spacing w:line="240" w:lineRule="auto"/>
        <w:ind w:firstLine="720"/>
        <w:jc w:val="both"/>
        <w:rPr>
          <w:rFonts w:asciiTheme="minorHAnsi" w:hAnsiTheme="minorHAnsi" w:cstheme="minorHAnsi"/>
          <w:bCs/>
          <w:color w:val="000000"/>
          <w:szCs w:val="24"/>
          <w:shd w:val="clear" w:color="auto" w:fill="FFFFFF"/>
        </w:rPr>
      </w:pPr>
      <w:r w:rsidRPr="00A62238">
        <w:rPr>
          <w:rFonts w:asciiTheme="minorHAnsi" w:hAnsiTheme="minorHAnsi" w:cstheme="minorHAnsi"/>
          <w:szCs w:val="24"/>
        </w:rPr>
        <w:t xml:space="preserve">Pengertian </w:t>
      </w:r>
      <w:r w:rsidRPr="00A62238">
        <w:rPr>
          <w:rFonts w:asciiTheme="minorHAnsi" w:hAnsiTheme="minorHAnsi" w:cstheme="minorHAnsi"/>
          <w:i/>
          <w:szCs w:val="24"/>
        </w:rPr>
        <w:t>microsoft power point,</w:t>
      </w:r>
      <w:r w:rsidRPr="00A62238">
        <w:rPr>
          <w:rFonts w:asciiTheme="minorHAnsi" w:hAnsiTheme="minorHAnsi" w:cstheme="minorHAnsi"/>
          <w:szCs w:val="24"/>
        </w:rPr>
        <w:t xml:space="preserve"> menurut</w:t>
      </w:r>
      <w:r w:rsidR="007F21D5" w:rsidRPr="00A62238">
        <w:rPr>
          <w:rFonts w:asciiTheme="minorHAnsi" w:hAnsiTheme="minorHAnsi" w:cstheme="minorHAnsi"/>
          <w:szCs w:val="24"/>
        </w:rPr>
        <w:fldChar w:fldCharType="begin" w:fldLock="1"/>
      </w:r>
      <w:r w:rsidRPr="00A62238">
        <w:rPr>
          <w:rFonts w:asciiTheme="minorHAnsi" w:hAnsiTheme="minorHAnsi" w:cstheme="minorHAnsi"/>
          <w:szCs w:val="24"/>
        </w:rPr>
        <w:instrText>ADDIN CSL_CITATION { "citationItems" : [ { "id" : "ITEM-1", "itemData" : { "author" : [ { "dropping-particle" : "", "family" : "Rusman", "given" : "Dkk", "non-dropping-particle" : "", "parse-names" : false, "suffix" : "" } ], "id" : "ITEM-1", "issued" : { "date-parts" : [ [ "2012" ] ] }, "publisher" : "PT Raja Grafindo Persada.", "publisher-place" : "jakarta", "title" : "pembelajaran berbasis teknologi informasi dan komunikasi", "type" : "book" }, "locator" : "301", "uris" : [ "http://www.mendeley.com/documents/?uuid=56848957-9b52-4f7f-b411-85ed0eeb760f" ] } ], "mendeley" : { "formattedCitation" : "(Rusman, 2012, p. 301)", "manualFormatting" : " Rusman (2012:301)", "plainTextFormattedCitation" : "(Rusman, 2012, p. 301)", "previouslyFormattedCitation" : "(Rusman, 2012, p. 301)" }, "properties" : { "noteIndex" : 0 }, "schema" : "https://github.com/citation-style-language/schema/raw/master/csl-citation.json" }</w:instrText>
      </w:r>
      <w:r w:rsidR="007F21D5" w:rsidRPr="00A62238">
        <w:rPr>
          <w:rFonts w:asciiTheme="minorHAnsi" w:hAnsiTheme="minorHAnsi" w:cstheme="minorHAnsi"/>
          <w:szCs w:val="24"/>
        </w:rPr>
        <w:fldChar w:fldCharType="separate"/>
      </w:r>
      <w:r w:rsidRPr="00A62238">
        <w:rPr>
          <w:rFonts w:asciiTheme="minorHAnsi" w:hAnsiTheme="minorHAnsi" w:cstheme="minorHAnsi"/>
          <w:noProof/>
          <w:szCs w:val="24"/>
        </w:rPr>
        <w:t xml:space="preserve"> Rusman (2012:301)</w:t>
      </w:r>
      <w:r w:rsidR="007F21D5" w:rsidRPr="00A62238">
        <w:rPr>
          <w:rFonts w:asciiTheme="minorHAnsi" w:hAnsiTheme="minorHAnsi" w:cstheme="minorHAnsi"/>
          <w:szCs w:val="24"/>
        </w:rPr>
        <w:fldChar w:fldCharType="end"/>
      </w:r>
      <w:r w:rsidRPr="00A62238">
        <w:rPr>
          <w:rFonts w:asciiTheme="minorHAnsi" w:hAnsiTheme="minorHAnsi" w:cstheme="minorHAnsi"/>
          <w:szCs w:val="24"/>
        </w:rPr>
        <w:t xml:space="preserve"> yang </w:t>
      </w:r>
      <w:r w:rsidRPr="00A62238">
        <w:rPr>
          <w:rFonts w:asciiTheme="minorHAnsi" w:hAnsiTheme="minorHAnsi" w:cstheme="minorHAnsi"/>
          <w:bCs/>
          <w:color w:val="000000"/>
          <w:szCs w:val="24"/>
          <w:shd w:val="clear" w:color="auto" w:fill="FFFFFF"/>
        </w:rPr>
        <w:t>mendefinisikan</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Microsoft Power Point sebagai presentasi</w:t>
      </w:r>
      <w:r w:rsidRPr="00A62238">
        <w:rPr>
          <w:rFonts w:asciiTheme="minorHAnsi" w:hAnsiTheme="minorHAnsi" w:cstheme="minorHAnsi"/>
          <w:color w:val="000000"/>
          <w:szCs w:val="24"/>
          <w:shd w:val="clear" w:color="auto" w:fill="FFFFFF"/>
        </w:rPr>
        <w:t xml:space="preserve"> program multimedia </w:t>
      </w:r>
      <w:r w:rsidRPr="00A62238">
        <w:rPr>
          <w:rFonts w:asciiTheme="minorHAnsi" w:hAnsiTheme="minorHAnsi" w:cstheme="minorHAnsi"/>
          <w:bCs/>
          <w:color w:val="000000"/>
          <w:szCs w:val="24"/>
          <w:shd w:val="clear" w:color="auto" w:fill="FFFFFF"/>
        </w:rPr>
        <w:t>alat perangkat lunak yang menarik,</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mudah,</w:t>
      </w:r>
      <w:r w:rsidRPr="00A62238">
        <w:rPr>
          <w:rFonts w:asciiTheme="minorHAnsi" w:hAnsiTheme="minorHAnsi" w:cstheme="minorHAnsi"/>
          <w:color w:val="000000"/>
          <w:szCs w:val="24"/>
          <w:shd w:val="clear" w:color="auto" w:fill="FFFFFF"/>
        </w:rPr>
        <w:t xml:space="preserve"> dan </w:t>
      </w:r>
      <w:r w:rsidR="00906CCC">
        <w:rPr>
          <w:rFonts w:asciiTheme="minorHAnsi" w:hAnsiTheme="minorHAnsi" w:cstheme="minorHAnsi"/>
          <w:bCs/>
          <w:color w:val="000000"/>
          <w:szCs w:val="24"/>
          <w:shd w:val="clear" w:color="auto" w:fill="FFFFFF"/>
        </w:rPr>
        <w:t>murah. PowerPoint cenderung</w:t>
      </w:r>
      <w:r w:rsidRPr="00A62238">
        <w:rPr>
          <w:rFonts w:asciiTheme="minorHAnsi" w:hAnsiTheme="minorHAnsi" w:cstheme="minorHAnsi"/>
          <w:color w:val="000000"/>
          <w:szCs w:val="24"/>
          <w:shd w:val="clear" w:color="auto" w:fill="FFFFFF"/>
        </w:rPr>
        <w:t xml:space="preserve"> murah karena </w:t>
      </w:r>
      <w:r w:rsidR="00906CCC">
        <w:rPr>
          <w:rFonts w:asciiTheme="minorHAnsi" w:hAnsiTheme="minorHAnsi" w:cstheme="minorHAnsi"/>
          <w:color w:val="000000"/>
          <w:szCs w:val="24"/>
          <w:shd w:val="clear" w:color="auto" w:fill="FFFFFF"/>
        </w:rPr>
        <w:t xml:space="preserve">termasuk </w:t>
      </w:r>
      <w:r w:rsidRPr="00A62238">
        <w:rPr>
          <w:rFonts w:asciiTheme="minorHAnsi" w:hAnsiTheme="minorHAnsi" w:cstheme="minorHAnsi"/>
          <w:color w:val="000000"/>
          <w:szCs w:val="24"/>
          <w:shd w:val="clear" w:color="auto" w:fill="FFFFFF"/>
        </w:rPr>
        <w:t xml:space="preserve">aplikasi bawaan </w:t>
      </w:r>
      <w:r w:rsidRPr="00A62238">
        <w:rPr>
          <w:rFonts w:asciiTheme="minorHAnsi" w:hAnsiTheme="minorHAnsi" w:cstheme="minorHAnsi"/>
          <w:bCs/>
          <w:color w:val="000000"/>
          <w:szCs w:val="24"/>
          <w:shd w:val="clear" w:color="auto" w:fill="FFFFFF"/>
        </w:rPr>
        <w:t>Microsoft</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Office</w:t>
      </w:r>
      <w:r w:rsidRPr="00A62238">
        <w:rPr>
          <w:rFonts w:asciiTheme="minorHAnsi" w:hAnsiTheme="minorHAnsi" w:cstheme="minorHAnsi"/>
          <w:color w:val="000000"/>
          <w:szCs w:val="24"/>
          <w:shd w:val="clear" w:color="auto" w:fill="FFFFFF"/>
        </w:rPr>
        <w:t xml:space="preserve"> yang </w:t>
      </w:r>
      <w:r w:rsidRPr="00A62238">
        <w:rPr>
          <w:rFonts w:asciiTheme="minorHAnsi" w:hAnsiTheme="minorHAnsi" w:cstheme="minorHAnsi"/>
          <w:bCs/>
          <w:color w:val="000000"/>
          <w:szCs w:val="24"/>
          <w:shd w:val="clear" w:color="auto" w:fill="FFFFFF"/>
        </w:rPr>
        <w:t>otomatis</w:t>
      </w:r>
      <w:r w:rsidRPr="00A62238">
        <w:rPr>
          <w:rFonts w:asciiTheme="minorHAnsi" w:hAnsiTheme="minorHAnsi" w:cstheme="minorHAnsi"/>
          <w:color w:val="000000"/>
          <w:szCs w:val="24"/>
          <w:shd w:val="clear" w:color="auto" w:fill="FFFFFF"/>
        </w:rPr>
        <w:t xml:space="preserve"> terinstal </w:t>
      </w:r>
      <w:r w:rsidRPr="00A62238">
        <w:rPr>
          <w:rFonts w:asciiTheme="minorHAnsi" w:hAnsiTheme="minorHAnsi" w:cstheme="minorHAnsi"/>
          <w:bCs/>
          <w:color w:val="000000"/>
          <w:szCs w:val="24"/>
          <w:shd w:val="clear" w:color="auto" w:fill="FFFFFF"/>
        </w:rPr>
        <w:t>ketika</w:t>
      </w:r>
      <w:r w:rsidRPr="00A62238">
        <w:rPr>
          <w:rFonts w:asciiTheme="minorHAnsi" w:hAnsiTheme="minorHAnsi" w:cstheme="minorHAnsi"/>
          <w:color w:val="000000"/>
          <w:szCs w:val="24"/>
          <w:shd w:val="clear" w:color="auto" w:fill="FFFFFF"/>
        </w:rPr>
        <w:t xml:space="preserve">  menginstal </w:t>
      </w:r>
      <w:r w:rsidR="004478EB" w:rsidRPr="00A62238">
        <w:rPr>
          <w:rFonts w:asciiTheme="minorHAnsi" w:hAnsiTheme="minorHAnsi" w:cstheme="minorHAnsi"/>
          <w:bCs/>
          <w:i/>
          <w:color w:val="000000"/>
          <w:szCs w:val="24"/>
          <w:shd w:val="clear" w:color="auto" w:fill="FFFFFF"/>
        </w:rPr>
        <w:t>w</w:t>
      </w:r>
      <w:r w:rsidRPr="00A62238">
        <w:rPr>
          <w:rFonts w:asciiTheme="minorHAnsi" w:hAnsiTheme="minorHAnsi" w:cstheme="minorHAnsi"/>
          <w:bCs/>
          <w:i/>
          <w:color w:val="000000"/>
          <w:szCs w:val="24"/>
          <w:shd w:val="clear" w:color="auto" w:fill="FFFFFF"/>
        </w:rPr>
        <w:t>indows</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di</w:t>
      </w:r>
      <w:r w:rsidRPr="00A62238">
        <w:rPr>
          <w:rFonts w:asciiTheme="minorHAnsi" w:hAnsiTheme="minorHAnsi" w:cstheme="minorHAnsi"/>
          <w:color w:val="000000"/>
          <w:szCs w:val="24"/>
          <w:shd w:val="clear" w:color="auto" w:fill="FFFFFF"/>
        </w:rPr>
        <w:t xml:space="preserve"> laptop</w:t>
      </w:r>
      <w:r w:rsidRPr="00A62238">
        <w:rPr>
          <w:rFonts w:asciiTheme="minorHAnsi" w:hAnsiTheme="minorHAnsi" w:cstheme="minorHAnsi"/>
          <w:bCs/>
          <w:color w:val="000000"/>
          <w:szCs w:val="24"/>
          <w:shd w:val="clear" w:color="auto" w:fill="FFFFFF"/>
        </w:rPr>
        <w:t>.</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Menggunakan</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PowerPoint</w:t>
      </w:r>
      <w:r w:rsidRPr="00A62238">
        <w:rPr>
          <w:rFonts w:asciiTheme="minorHAnsi" w:hAnsiTheme="minorHAnsi" w:cstheme="minorHAnsi"/>
          <w:color w:val="000000"/>
          <w:szCs w:val="24"/>
          <w:shd w:val="clear" w:color="auto" w:fill="FFFFFF"/>
        </w:rPr>
        <w:t xml:space="preserve"> dapat disisipkan </w:t>
      </w:r>
      <w:r w:rsidRPr="00A62238">
        <w:rPr>
          <w:rFonts w:asciiTheme="minorHAnsi" w:hAnsiTheme="minorHAnsi" w:cstheme="minorHAnsi"/>
          <w:bCs/>
          <w:color w:val="000000"/>
          <w:szCs w:val="24"/>
          <w:shd w:val="clear" w:color="auto" w:fill="FFFFFF"/>
        </w:rPr>
        <w:t>ke</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dalam beberapa halaman (slide) berupa</w:t>
      </w:r>
      <w:r w:rsidRPr="00A62238">
        <w:rPr>
          <w:rFonts w:asciiTheme="minorHAnsi" w:hAnsiTheme="minorHAnsi" w:cstheme="minorHAnsi"/>
          <w:color w:val="000000"/>
          <w:szCs w:val="24"/>
          <w:shd w:val="clear" w:color="auto" w:fill="FFFFFF"/>
        </w:rPr>
        <w:t xml:space="preserve"> teks, grafik, video, </w:t>
      </w:r>
      <w:r w:rsidRPr="00A62238">
        <w:rPr>
          <w:rFonts w:asciiTheme="minorHAnsi" w:hAnsiTheme="minorHAnsi" w:cstheme="minorHAnsi"/>
          <w:bCs/>
          <w:color w:val="000000"/>
          <w:szCs w:val="24"/>
          <w:shd w:val="clear" w:color="auto" w:fill="FFFFFF"/>
        </w:rPr>
        <w:t>audio dan</w:t>
      </w:r>
      <w:r w:rsidRPr="00A62238">
        <w:rPr>
          <w:rFonts w:asciiTheme="minorHAnsi" w:hAnsiTheme="minorHAnsi" w:cstheme="minorHAnsi"/>
          <w:color w:val="000000"/>
          <w:szCs w:val="24"/>
          <w:shd w:val="clear" w:color="auto" w:fill="FFFFFF"/>
        </w:rPr>
        <w:t xml:space="preserve"> objek. </w:t>
      </w:r>
      <w:r w:rsidR="007F21D5" w:rsidRPr="00A62238">
        <w:rPr>
          <w:rFonts w:asciiTheme="minorHAnsi" w:hAnsiTheme="minorHAnsi" w:cstheme="minorHAnsi"/>
          <w:szCs w:val="24"/>
        </w:rPr>
        <w:fldChar w:fldCharType="begin" w:fldLock="1"/>
      </w:r>
      <w:r w:rsidRPr="00A62238">
        <w:rPr>
          <w:rFonts w:asciiTheme="minorHAnsi" w:hAnsiTheme="minorHAnsi" w:cstheme="minorHAnsi"/>
          <w:szCs w:val="24"/>
        </w:rPr>
        <w:instrText>ADDIN CSL_CITATION { "citationItems" : [ { "id" : "ITEM-1", "itemData" : { "author" : [ { "dropping-particle" : "", "family" : "Hernawati", "given" : "Kuswari", "non-dropping-particle" : "", "parse-names" : false, "suffix" : "" } ], "container-title" : "Teknologi Pendidikan", "id" : "ITEM-1", "issue" : "01", "issued" : { "date-parts" : [ [ "2010" ] ] }, "page" : "18", "title" : "Modul Pelatihan Ispring Presenter", "type" : "article-journal", "volume" : "05" }, "uris" : [ "http://www.mendeley.com/documents/?uuid=a347fc1c-7602-4b3f-8552-4e9f49fac67b" ] } ], "mendeley" : { "formattedCitation" : "(Hernawati, 2010)", "manualFormatting" : "Hernawati (2010)", "plainTextFormattedCitation" : "(Hernawati, 2010)", "previouslyFormattedCitation" : "(Hernawati, 2010)" }, "properties" : { "noteIndex" : 0 }, "schema" : "https://github.com/citation-style-language/schema/raw/master/csl-citation.json" }</w:instrText>
      </w:r>
      <w:r w:rsidR="007F21D5" w:rsidRPr="00A62238">
        <w:rPr>
          <w:rFonts w:asciiTheme="minorHAnsi" w:hAnsiTheme="minorHAnsi" w:cstheme="minorHAnsi"/>
          <w:szCs w:val="24"/>
        </w:rPr>
        <w:fldChar w:fldCharType="separate"/>
      </w:r>
      <w:r w:rsidRPr="00A62238">
        <w:rPr>
          <w:rFonts w:asciiTheme="minorHAnsi" w:hAnsiTheme="minorHAnsi" w:cstheme="minorHAnsi"/>
          <w:noProof/>
          <w:szCs w:val="24"/>
        </w:rPr>
        <w:t>Hernawati (2010)</w:t>
      </w:r>
      <w:r w:rsidR="007F21D5" w:rsidRPr="00A62238">
        <w:rPr>
          <w:rFonts w:asciiTheme="minorHAnsi" w:hAnsiTheme="minorHAnsi" w:cstheme="minorHAnsi"/>
          <w:szCs w:val="24"/>
        </w:rPr>
        <w:fldChar w:fldCharType="end"/>
      </w:r>
      <w:r w:rsidRPr="00A62238">
        <w:rPr>
          <w:rFonts w:asciiTheme="minorHAnsi" w:hAnsiTheme="minorHAnsi" w:cstheme="minorHAnsi"/>
          <w:szCs w:val="24"/>
        </w:rPr>
        <w:t xml:space="preserve"> menyatakan bahwa </w:t>
      </w:r>
      <w:r w:rsidRPr="00A62238">
        <w:rPr>
          <w:rFonts w:asciiTheme="minorHAnsi" w:hAnsiTheme="minorHAnsi" w:cstheme="minorHAnsi"/>
          <w:i/>
          <w:szCs w:val="24"/>
        </w:rPr>
        <w:t>I-spring</w:t>
      </w:r>
      <w:r w:rsidR="00F764B4">
        <w:rPr>
          <w:rFonts w:asciiTheme="minorHAnsi" w:hAnsiTheme="minorHAnsi" w:cstheme="minorHAnsi"/>
          <w:szCs w:val="24"/>
        </w:rPr>
        <w:t xml:space="preserve"> merupakan alat yang dapat</w:t>
      </w:r>
      <w:r w:rsidR="00237AE3">
        <w:rPr>
          <w:rFonts w:asciiTheme="minorHAnsi" w:hAnsiTheme="minorHAnsi" w:cstheme="minorHAnsi"/>
          <w:szCs w:val="24"/>
        </w:rPr>
        <w:t xml:space="preserve"> mengubah file presentasi</w:t>
      </w:r>
      <w:r w:rsidRPr="00A62238">
        <w:rPr>
          <w:rFonts w:asciiTheme="minorHAnsi" w:hAnsiTheme="minorHAnsi" w:cstheme="minorHAnsi"/>
          <w:szCs w:val="24"/>
        </w:rPr>
        <w:t xml:space="preserve"> menjadi </w:t>
      </w:r>
      <w:r w:rsidRPr="00A62238">
        <w:rPr>
          <w:rFonts w:asciiTheme="minorHAnsi" w:hAnsiTheme="minorHAnsi" w:cstheme="minorHAnsi"/>
          <w:i/>
          <w:szCs w:val="24"/>
        </w:rPr>
        <w:t>Flash</w:t>
      </w:r>
      <w:r w:rsidRPr="00A62238">
        <w:rPr>
          <w:rFonts w:asciiTheme="minorHAnsi" w:hAnsiTheme="minorHAnsi" w:cstheme="minorHAnsi"/>
          <w:szCs w:val="24"/>
        </w:rPr>
        <w:t xml:space="preserve">, </w:t>
      </w:r>
      <w:r w:rsidR="00F764B4">
        <w:rPr>
          <w:rFonts w:asciiTheme="minorHAnsi" w:hAnsiTheme="minorHAnsi" w:cstheme="minorHAnsi"/>
          <w:szCs w:val="24"/>
        </w:rPr>
        <w:t xml:space="preserve">dan </w:t>
      </w:r>
      <w:r w:rsidRPr="00A62238">
        <w:rPr>
          <w:rFonts w:asciiTheme="minorHAnsi" w:hAnsiTheme="minorHAnsi" w:cstheme="minorHAnsi"/>
          <w:szCs w:val="24"/>
        </w:rPr>
        <w:t xml:space="preserve">dengan mudah digabungkan ke dalam </w:t>
      </w:r>
      <w:r w:rsidRPr="00A62238">
        <w:rPr>
          <w:rFonts w:asciiTheme="minorHAnsi" w:hAnsiTheme="minorHAnsi" w:cstheme="minorHAnsi"/>
          <w:i/>
          <w:szCs w:val="24"/>
        </w:rPr>
        <w:t>Microsoft Powerpoint</w:t>
      </w:r>
      <w:r w:rsidRPr="00A62238">
        <w:rPr>
          <w:rFonts w:asciiTheme="minorHAnsi" w:hAnsiTheme="minorHAnsi" w:cstheme="minorHAnsi"/>
          <w:szCs w:val="24"/>
        </w:rPr>
        <w:t xml:space="preserve">, sehingga tidak memerlukan keterampilan </w:t>
      </w:r>
      <w:r w:rsidR="00237AE3">
        <w:rPr>
          <w:rFonts w:asciiTheme="minorHAnsi" w:hAnsiTheme="minorHAnsi" w:cstheme="minorHAnsi"/>
          <w:szCs w:val="24"/>
        </w:rPr>
        <w:t xml:space="preserve">khusus </w:t>
      </w:r>
      <w:r w:rsidRPr="00A62238">
        <w:rPr>
          <w:rFonts w:asciiTheme="minorHAnsi" w:hAnsiTheme="minorHAnsi" w:cstheme="minorHAnsi"/>
          <w:szCs w:val="24"/>
        </w:rPr>
        <w:t xml:space="preserve">untuk menggunakannya </w:t>
      </w:r>
      <w:r w:rsidRPr="00A62238">
        <w:rPr>
          <w:rFonts w:asciiTheme="minorHAnsi" w:hAnsiTheme="minorHAnsi" w:cstheme="minorHAnsi"/>
          <w:bCs/>
          <w:color w:val="000000"/>
          <w:szCs w:val="24"/>
          <w:shd w:val="clear" w:color="auto" w:fill="FFFFFF"/>
        </w:rPr>
        <w:t xml:space="preserve">karena </w:t>
      </w:r>
      <w:r w:rsidRPr="00A62238">
        <w:rPr>
          <w:rFonts w:asciiTheme="minorHAnsi" w:hAnsiTheme="minorHAnsi" w:cstheme="minorHAnsi"/>
          <w:color w:val="000000"/>
          <w:szCs w:val="24"/>
          <w:shd w:val="clear" w:color="auto" w:fill="FFFFFF"/>
        </w:rPr>
        <w:t xml:space="preserve">dengan mudah </w:t>
      </w:r>
      <w:r w:rsidRPr="00A62238">
        <w:rPr>
          <w:rFonts w:asciiTheme="minorHAnsi" w:hAnsiTheme="minorHAnsi" w:cstheme="minorHAnsi"/>
          <w:bCs/>
          <w:color w:val="000000"/>
          <w:szCs w:val="24"/>
          <w:shd w:val="clear" w:color="auto" w:fill="FFFFFF"/>
        </w:rPr>
        <w:t>dikombinasikan</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dengan</w:t>
      </w:r>
      <w:r w:rsidRPr="00A62238">
        <w:rPr>
          <w:rFonts w:asciiTheme="minorHAnsi" w:hAnsiTheme="minorHAnsi" w:cstheme="minorHAnsi"/>
          <w:color w:val="000000"/>
          <w:szCs w:val="24"/>
          <w:shd w:val="clear" w:color="auto" w:fill="FFFFFF"/>
        </w:rPr>
        <w:t xml:space="preserve"> Microsoft Powerpoint. Dengan menggunakan media berbasis </w:t>
      </w:r>
      <w:r w:rsidRPr="00A62238">
        <w:rPr>
          <w:rFonts w:asciiTheme="minorHAnsi" w:hAnsiTheme="minorHAnsi" w:cstheme="minorHAnsi"/>
          <w:bCs/>
          <w:i/>
          <w:color w:val="000000"/>
          <w:szCs w:val="24"/>
          <w:shd w:val="clear" w:color="auto" w:fill="FFFFFF"/>
        </w:rPr>
        <w:t>android</w:t>
      </w:r>
      <w:r w:rsidRPr="00A62238">
        <w:rPr>
          <w:rFonts w:asciiTheme="minorHAnsi" w:hAnsiTheme="minorHAnsi" w:cstheme="minorHAnsi"/>
          <w:bCs/>
          <w:color w:val="000000"/>
          <w:szCs w:val="24"/>
          <w:shd w:val="clear" w:color="auto" w:fill="FFFFFF"/>
        </w:rPr>
        <w:t>,</w:t>
      </w:r>
      <w:r w:rsidRPr="00A62238">
        <w:rPr>
          <w:rFonts w:asciiTheme="minorHAnsi" w:hAnsiTheme="minorHAnsi" w:cstheme="minorHAnsi"/>
          <w:color w:val="000000"/>
          <w:szCs w:val="24"/>
          <w:shd w:val="clear" w:color="auto" w:fill="FFFFFF"/>
        </w:rPr>
        <w:t xml:space="preserve"> siswa dapat memperoleh informasi yang lebih luas, </w:t>
      </w:r>
      <w:r w:rsidRPr="00A62238">
        <w:rPr>
          <w:rFonts w:asciiTheme="minorHAnsi" w:hAnsiTheme="minorHAnsi" w:cstheme="minorHAnsi"/>
          <w:bCs/>
          <w:color w:val="000000"/>
          <w:szCs w:val="24"/>
          <w:shd w:val="clear" w:color="auto" w:fill="FFFFFF"/>
        </w:rPr>
        <w:t>lebih menarik</w:t>
      </w:r>
      <w:r w:rsidRPr="00A62238">
        <w:rPr>
          <w:rFonts w:asciiTheme="minorHAnsi" w:hAnsiTheme="minorHAnsi" w:cstheme="minorHAnsi"/>
          <w:color w:val="000000"/>
          <w:szCs w:val="24"/>
          <w:shd w:val="clear" w:color="auto" w:fill="FFFFFF"/>
        </w:rPr>
        <w:t xml:space="preserve"> dan mudah </w:t>
      </w:r>
      <w:r w:rsidRPr="00A62238">
        <w:rPr>
          <w:rFonts w:asciiTheme="minorHAnsi" w:hAnsiTheme="minorHAnsi" w:cstheme="minorHAnsi"/>
          <w:bCs/>
          <w:color w:val="000000"/>
          <w:szCs w:val="24"/>
          <w:shd w:val="clear" w:color="auto" w:fill="FFFFFF"/>
        </w:rPr>
        <w:t>diingat.</w:t>
      </w:r>
    </w:p>
    <w:p w:rsidR="00127D79" w:rsidRPr="00A62238" w:rsidRDefault="00127D79" w:rsidP="00067290">
      <w:pPr>
        <w:spacing w:line="240" w:lineRule="auto"/>
        <w:ind w:firstLine="720"/>
        <w:jc w:val="both"/>
        <w:rPr>
          <w:rFonts w:asciiTheme="minorHAnsi" w:hAnsiTheme="minorHAnsi" w:cstheme="minorHAnsi"/>
          <w:szCs w:val="24"/>
        </w:rPr>
      </w:pPr>
      <w:r w:rsidRPr="00A62238">
        <w:rPr>
          <w:rFonts w:asciiTheme="minorHAnsi" w:hAnsiTheme="minorHAnsi" w:cstheme="minorHAnsi"/>
          <w:szCs w:val="24"/>
        </w:rPr>
        <w:t xml:space="preserve">Menurut </w:t>
      </w:r>
      <w:r w:rsidR="007F21D5" w:rsidRPr="00F764B4">
        <w:rPr>
          <w:rFonts w:asciiTheme="minorHAnsi" w:hAnsiTheme="minorHAnsi" w:cstheme="minorHAnsi"/>
        </w:rPr>
        <w:fldChar w:fldCharType="begin" w:fldLock="1"/>
      </w:r>
      <w:r w:rsidR="002B0F7E" w:rsidRPr="00F764B4">
        <w:rPr>
          <w:rFonts w:asciiTheme="minorHAnsi" w:hAnsiTheme="minorHAnsi" w:cstheme="minorHAnsi"/>
        </w:rPr>
        <w:instrText>ADDIN CSL_CITATION { "citationItems" : [ { "id" : "ITEM-1", "itemData" : { "author" : [ { "dropping-particle" : "", "family" : "Pratama", "given" : "Ndaru Adi", "non-dropping-particle" : "", "parse-names" : false, "suffix" : "" }, { "dropping-particle" : "", "family" : "Hermawan", "given" : "Catur", "non-dropping-particle" : "", "parse-names" : false, "suffix" : "" }, { "dropping-particle" : "", "family" : "Kom", "given" : "S", "non-dropping-particle" : "", "parse-names" : false, "suffix" : "" }, { "dropping-particle" : "", "family" : "Darwan", "given" : "Universitas", "non-dropping-particle" : "", "parse-names" : false, "suffix" : "" }, { "dropping-particle" : "", "family" : "Sampit", "given" : "Ali", "non-dropping-particle" : "", "parse-names" : false, "suffix" : "" }, { "dropping-particle" : "", "family" : "Universitas", "given" : "Dosen", "non-dropping-particle" : "", "parse-names" : false, "suffix" : "" }, { "dropping-particle" : "", "family" : "Ali", "given" : "Darwan", "non-dropping-particle" : "", "parse-names" : false, "suffix" : "" }, { "dropping-particle" : "", "family" : "Informasi", "given" : "Jurusan Sistem", "non-dropping-particle" : "", "parse-names" : false, "suffix" : "" }, { "dropping-particle" : "", "family" : "Komputer", "given" : "Fakultas Ilmu", "non-dropping-particle" : "", "parse-names" : false, "suffix" : "" }, { "dropping-particle" : "", "family" : "Darwan", "given" : "Universitas", "non-dropping-particle" : "", "parse-names" : false, "suffix" : "" }, { "dropping-particle" : "", "family" : "Sampit", "given" : "Ali", "non-dropping-particle" : "", "parse-names" : false, "suffix" : "" } ], "id" : "ITEM-1", "issued" : { "date-parts" : [ [ "2020" ] ] }, "page" : "1-6", "title" : "APLIKASI PEMBELAJARAN TES POTENSI AKADEMIK BERBASIS ANDROID komputer yang dibuat untuk menolong manusia Dalvik Virtual Machine ( DVM ) adalah Android SDK adalah tools API ( Application Examination ) yang sudah menjadi standar Pengertian Android Android ad", "type" : "article-journal" }, "uris" : [ "http://www.mendeley.com/documents/?uuid=fd49c44b-5c43-4ce8-a5fd-0f6867afe13f" ] } ], "mendeley" : { "formattedCitation" : "(Pratama et al., 2020)", "manualFormatting" : "Pratama, dkk (2020)", "plainTextFormattedCitation" : "(Pratama et al., 2020)", "previouslyFormattedCitation" : "(Pratama et al., 2020)" }, "properties" : { "noteIndex" : 0 }, "schema" : "https://github.com/citation-style-language/schema/raw/master/csl-citation.json" }</w:instrText>
      </w:r>
      <w:r w:rsidR="007F21D5" w:rsidRPr="00F764B4">
        <w:rPr>
          <w:rFonts w:asciiTheme="minorHAnsi" w:hAnsiTheme="minorHAnsi" w:cstheme="minorHAnsi"/>
        </w:rPr>
        <w:fldChar w:fldCharType="separate"/>
      </w:r>
      <w:r w:rsidR="00070FEF" w:rsidRPr="00F764B4">
        <w:rPr>
          <w:rFonts w:asciiTheme="minorHAnsi" w:hAnsiTheme="minorHAnsi" w:cstheme="minorHAnsi"/>
          <w:noProof/>
        </w:rPr>
        <w:t>Pratama, dkk</w:t>
      </w:r>
      <w:r w:rsidRPr="00F764B4">
        <w:rPr>
          <w:rFonts w:asciiTheme="minorHAnsi" w:hAnsiTheme="minorHAnsi" w:cstheme="minorHAnsi"/>
          <w:noProof/>
        </w:rPr>
        <w:t xml:space="preserve"> </w:t>
      </w:r>
      <w:r w:rsidR="00070FEF" w:rsidRPr="00F764B4">
        <w:rPr>
          <w:rFonts w:asciiTheme="minorHAnsi" w:hAnsiTheme="minorHAnsi" w:cstheme="minorHAnsi"/>
          <w:noProof/>
        </w:rPr>
        <w:t>(</w:t>
      </w:r>
      <w:r w:rsidRPr="00F764B4">
        <w:rPr>
          <w:rFonts w:asciiTheme="minorHAnsi" w:hAnsiTheme="minorHAnsi" w:cstheme="minorHAnsi"/>
          <w:noProof/>
        </w:rPr>
        <w:t>2020)</w:t>
      </w:r>
      <w:r w:rsidR="007F21D5" w:rsidRPr="00F764B4">
        <w:rPr>
          <w:rFonts w:asciiTheme="minorHAnsi" w:hAnsiTheme="minorHAnsi" w:cstheme="minorHAnsi"/>
        </w:rPr>
        <w:fldChar w:fldCharType="end"/>
      </w:r>
      <w:r w:rsidRPr="00A62238">
        <w:rPr>
          <w:rFonts w:cstheme="minorHAnsi"/>
        </w:rPr>
        <w:t xml:space="preserve"> </w:t>
      </w:r>
      <w:r w:rsidRPr="00A62238">
        <w:rPr>
          <w:rFonts w:asciiTheme="minorHAnsi" w:hAnsiTheme="minorHAnsi" w:cstheme="minorHAnsi"/>
          <w:i/>
          <w:szCs w:val="24"/>
        </w:rPr>
        <w:t xml:space="preserve">Android </w:t>
      </w:r>
      <w:r w:rsidR="00F764B4">
        <w:rPr>
          <w:rFonts w:asciiTheme="minorHAnsi" w:hAnsiTheme="minorHAnsi" w:cstheme="minorHAnsi"/>
          <w:szCs w:val="24"/>
        </w:rPr>
        <w:t>adalah sebuah</w:t>
      </w:r>
      <w:r w:rsidRPr="00A62238">
        <w:rPr>
          <w:rFonts w:asciiTheme="minorHAnsi" w:hAnsiTheme="minorHAnsi" w:cstheme="minorHAnsi"/>
          <w:szCs w:val="24"/>
        </w:rPr>
        <w:t xml:space="preserve"> sistem operasi </w:t>
      </w:r>
      <w:r w:rsidRPr="00A62238">
        <w:rPr>
          <w:rFonts w:asciiTheme="minorHAnsi" w:hAnsiTheme="minorHAnsi" w:cstheme="minorHAnsi"/>
          <w:i/>
          <w:szCs w:val="24"/>
        </w:rPr>
        <w:t>mobile</w:t>
      </w:r>
      <w:r w:rsidRPr="00A62238">
        <w:rPr>
          <w:rFonts w:asciiTheme="minorHAnsi" w:hAnsiTheme="minorHAnsi" w:cstheme="minorHAnsi"/>
          <w:szCs w:val="24"/>
        </w:rPr>
        <w:t xml:space="preserve"> yang berkembang</w:t>
      </w:r>
      <w:r w:rsidR="00F764B4">
        <w:rPr>
          <w:rFonts w:asciiTheme="minorHAnsi" w:hAnsiTheme="minorHAnsi" w:cstheme="minorHAnsi"/>
          <w:szCs w:val="24"/>
        </w:rPr>
        <w:t xml:space="preserve"> dengan pesat</w:t>
      </w:r>
      <w:r w:rsidRPr="00A62238">
        <w:rPr>
          <w:rFonts w:asciiTheme="minorHAnsi" w:hAnsiTheme="minorHAnsi" w:cstheme="minorHAnsi"/>
          <w:szCs w:val="24"/>
        </w:rPr>
        <w:t xml:space="preserve"> di antara sistem operasi lain yang saat ini sedang dikembangkan. Sistem operasi lain, seperti </w:t>
      </w:r>
      <w:r w:rsidRPr="00A62238">
        <w:rPr>
          <w:rFonts w:asciiTheme="minorHAnsi" w:hAnsiTheme="minorHAnsi" w:cstheme="minorHAnsi"/>
          <w:i/>
          <w:szCs w:val="24"/>
        </w:rPr>
        <w:t>Windows Mobile,</w:t>
      </w:r>
      <w:r w:rsidRPr="00A62238">
        <w:rPr>
          <w:rFonts w:asciiTheme="minorHAnsi" w:hAnsiTheme="minorHAnsi" w:cstheme="minorHAnsi"/>
          <w:szCs w:val="24"/>
        </w:rPr>
        <w:t xml:space="preserve"> sistem operasi i-Phone, Symbian, dll. Namun, sistem operasi yang ada memprioritaskan aplikasi inti yang dibangun sendiri saat dijalankan, dan tidak melihat potensi besar dari aplikasi pihak ketiga. Oleh karena itu, aplikasi pihak ketiga yang digunakan untuk memperoleh data seluler asli dan komunikasi antar-proses dibatasi, dan distribusi aplikasi pihak ketiga pada</w:t>
      </w:r>
      <w:r w:rsidRPr="00F764B4">
        <w:rPr>
          <w:rFonts w:asciiTheme="minorHAnsi" w:hAnsiTheme="minorHAnsi" w:cstheme="minorHAnsi"/>
          <w:i/>
          <w:szCs w:val="24"/>
        </w:rPr>
        <w:t xml:space="preserve"> platform</w:t>
      </w:r>
      <w:r w:rsidRPr="00A62238">
        <w:rPr>
          <w:rFonts w:asciiTheme="minorHAnsi" w:hAnsiTheme="minorHAnsi" w:cstheme="minorHAnsi"/>
          <w:szCs w:val="24"/>
        </w:rPr>
        <w:t xml:space="preserve"> juga dibatasi</w:t>
      </w:r>
      <w:r w:rsidRPr="00A62238">
        <w:rPr>
          <w:rFonts w:asciiTheme="minorHAnsi" w:hAnsiTheme="minorHAnsi" w:cstheme="minorHAnsi"/>
          <w:spacing w:val="2"/>
          <w:szCs w:val="24"/>
          <w:shd w:val="clear" w:color="auto" w:fill="F8F6F7"/>
        </w:rPr>
        <w:t>.</w:t>
      </w:r>
    </w:p>
    <w:p w:rsidR="00127D79" w:rsidRPr="00A62238" w:rsidRDefault="00127D79" w:rsidP="00F764B4">
      <w:pPr>
        <w:spacing w:line="240" w:lineRule="auto"/>
        <w:ind w:firstLine="720"/>
        <w:jc w:val="both"/>
        <w:rPr>
          <w:rFonts w:asciiTheme="minorHAnsi" w:hAnsiTheme="minorHAnsi" w:cstheme="minorHAnsi"/>
          <w:szCs w:val="24"/>
        </w:rPr>
      </w:pPr>
      <w:r w:rsidRPr="00A62238">
        <w:rPr>
          <w:rFonts w:asciiTheme="minorHAnsi" w:hAnsiTheme="minorHAnsi" w:cstheme="minorHAnsi"/>
          <w:color w:val="000000"/>
          <w:szCs w:val="24"/>
          <w:shd w:val="clear" w:color="auto" w:fill="FFFFFF"/>
        </w:rPr>
        <w:t>Berdasarkan observasi di SD</w:t>
      </w:r>
      <w:r w:rsidR="00776660" w:rsidRPr="00A62238">
        <w:rPr>
          <w:rFonts w:asciiTheme="minorHAnsi" w:hAnsiTheme="minorHAnsi" w:cstheme="minorHAnsi"/>
          <w:color w:val="000000"/>
          <w:szCs w:val="24"/>
          <w:shd w:val="clear" w:color="auto" w:fill="FFFFFF"/>
        </w:rPr>
        <w:t>N</w:t>
      </w:r>
      <w:r w:rsidRPr="00A62238">
        <w:rPr>
          <w:rFonts w:asciiTheme="minorHAnsi" w:hAnsiTheme="minorHAnsi" w:cstheme="minorHAnsi"/>
          <w:color w:val="000000"/>
          <w:szCs w:val="24"/>
          <w:shd w:val="clear" w:color="auto" w:fill="FFFFFF"/>
        </w:rPr>
        <w:t xml:space="preserve"> Petungsewu </w:t>
      </w:r>
      <w:r w:rsidRPr="00A62238">
        <w:rPr>
          <w:rFonts w:asciiTheme="minorHAnsi" w:hAnsiTheme="minorHAnsi" w:cstheme="minorHAnsi"/>
          <w:bCs/>
          <w:color w:val="000000"/>
          <w:szCs w:val="24"/>
          <w:shd w:val="clear" w:color="auto" w:fill="FFFFFF"/>
        </w:rPr>
        <w:t>II,</w:t>
      </w:r>
      <w:r w:rsidRPr="00A62238">
        <w:rPr>
          <w:rFonts w:asciiTheme="minorHAnsi" w:hAnsiTheme="minorHAnsi" w:cstheme="minorHAnsi"/>
          <w:color w:val="000000"/>
          <w:szCs w:val="24"/>
          <w:shd w:val="clear" w:color="auto" w:fill="FFFFFF"/>
        </w:rPr>
        <w:t xml:space="preserve"> peneliti menemukan beberapa faktor </w:t>
      </w:r>
      <w:r w:rsidRPr="00A62238">
        <w:rPr>
          <w:rFonts w:asciiTheme="minorHAnsi" w:hAnsiTheme="minorHAnsi" w:cstheme="minorHAnsi"/>
          <w:bCs/>
          <w:color w:val="000000"/>
          <w:szCs w:val="24"/>
          <w:shd w:val="clear" w:color="auto" w:fill="FFFFFF"/>
        </w:rPr>
        <w:t>yang bermasalah,</w:t>
      </w:r>
      <w:r w:rsidRPr="00A62238">
        <w:rPr>
          <w:rFonts w:asciiTheme="minorHAnsi" w:hAnsiTheme="minorHAnsi" w:cstheme="minorHAnsi"/>
          <w:color w:val="000000"/>
          <w:szCs w:val="24"/>
          <w:shd w:val="clear" w:color="auto" w:fill="FFFFFF"/>
        </w:rPr>
        <w:t xml:space="preserve"> seperti proses </w:t>
      </w:r>
      <w:r w:rsidRPr="00A62238">
        <w:rPr>
          <w:rFonts w:asciiTheme="minorHAnsi" w:hAnsiTheme="minorHAnsi" w:cstheme="minorHAnsi"/>
          <w:bCs/>
          <w:color w:val="000000"/>
          <w:szCs w:val="24"/>
          <w:shd w:val="clear" w:color="auto" w:fill="FFFFFF"/>
        </w:rPr>
        <w:t>pembelajaran</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yang</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belum optimal</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untuk</w:t>
      </w:r>
      <w:r w:rsidRPr="00A62238">
        <w:rPr>
          <w:rFonts w:asciiTheme="minorHAnsi" w:hAnsiTheme="minorHAnsi" w:cstheme="minorHAnsi"/>
          <w:color w:val="000000"/>
          <w:szCs w:val="24"/>
          <w:shd w:val="clear" w:color="auto" w:fill="FFFFFF"/>
        </w:rPr>
        <w:t xml:space="preserve"> menarik perhatian siswa karena </w:t>
      </w:r>
      <w:r w:rsidRPr="00A62238">
        <w:rPr>
          <w:rFonts w:asciiTheme="minorHAnsi" w:hAnsiTheme="minorHAnsi" w:cstheme="minorHAnsi"/>
          <w:bCs/>
          <w:color w:val="000000"/>
          <w:szCs w:val="24"/>
          <w:shd w:val="clear" w:color="auto" w:fill="FFFFFF"/>
        </w:rPr>
        <w:t>keterbatasan metode, fasilitas pendukung. Ada</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banyak alasan</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untuk tidak menggunakan media, seperti</w:t>
      </w:r>
      <w:r w:rsidRPr="00A62238">
        <w:rPr>
          <w:rFonts w:asciiTheme="minorHAnsi" w:hAnsiTheme="minorHAnsi" w:cstheme="minorHAnsi"/>
          <w:color w:val="000000"/>
          <w:szCs w:val="24"/>
          <w:shd w:val="clear" w:color="auto" w:fill="FFFFFF"/>
        </w:rPr>
        <w:t xml:space="preserve"> waktu </w:t>
      </w:r>
      <w:r w:rsidRPr="00A62238">
        <w:rPr>
          <w:rFonts w:asciiTheme="minorHAnsi" w:hAnsiTheme="minorHAnsi" w:cstheme="minorHAnsi"/>
          <w:bCs/>
          <w:color w:val="000000"/>
          <w:szCs w:val="24"/>
          <w:shd w:val="clear" w:color="auto" w:fill="FFFFFF"/>
        </w:rPr>
        <w:t>yang terbatas untuk</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mempersiapkan</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pelajaran</w:t>
      </w:r>
      <w:r w:rsidRPr="00A62238">
        <w:rPr>
          <w:rFonts w:asciiTheme="minorHAnsi" w:hAnsiTheme="minorHAnsi" w:cstheme="minorHAnsi"/>
          <w:color w:val="000000"/>
          <w:szCs w:val="24"/>
          <w:shd w:val="clear" w:color="auto" w:fill="FFFFFF"/>
        </w:rPr>
        <w:t xml:space="preserve"> dan </w:t>
      </w:r>
      <w:r w:rsidRPr="00A62238">
        <w:rPr>
          <w:rFonts w:asciiTheme="minorHAnsi" w:hAnsiTheme="minorHAnsi" w:cstheme="minorHAnsi"/>
          <w:bCs/>
          <w:color w:val="000000"/>
          <w:szCs w:val="24"/>
          <w:shd w:val="clear" w:color="auto" w:fill="FFFFFF"/>
        </w:rPr>
        <w:t>kesulitan</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menemukan</w:t>
      </w:r>
      <w:r w:rsidRPr="00A62238">
        <w:rPr>
          <w:rFonts w:asciiTheme="minorHAnsi" w:hAnsiTheme="minorHAnsi" w:cstheme="minorHAnsi"/>
          <w:color w:val="000000"/>
          <w:szCs w:val="24"/>
          <w:shd w:val="clear" w:color="auto" w:fill="FFFFFF"/>
        </w:rPr>
        <w:t xml:space="preserve"> media yang tepat. </w:t>
      </w:r>
      <w:r w:rsidRPr="00A62238">
        <w:rPr>
          <w:rFonts w:asciiTheme="minorHAnsi" w:hAnsiTheme="minorHAnsi" w:cstheme="minorHAnsi"/>
          <w:bCs/>
          <w:color w:val="000000"/>
          <w:szCs w:val="24"/>
          <w:shd w:val="clear" w:color="auto" w:fill="FFFFFF"/>
        </w:rPr>
        <w:t>Keunggulan</w:t>
      </w:r>
      <w:r w:rsidRPr="00A62238">
        <w:rPr>
          <w:rFonts w:asciiTheme="minorHAnsi" w:hAnsiTheme="minorHAnsi" w:cstheme="minorHAnsi"/>
          <w:color w:val="000000"/>
          <w:szCs w:val="24"/>
          <w:shd w:val="clear" w:color="auto" w:fill="FFFFFF"/>
        </w:rPr>
        <w:t xml:space="preserve"> media pembelajaran secara umum adalah </w:t>
      </w:r>
      <w:r w:rsidRPr="00A62238">
        <w:rPr>
          <w:rFonts w:asciiTheme="minorHAnsi" w:hAnsiTheme="minorHAnsi" w:cstheme="minorHAnsi"/>
          <w:bCs/>
          <w:color w:val="000000"/>
          <w:szCs w:val="24"/>
          <w:shd w:val="clear" w:color="auto" w:fill="FFFFFF"/>
        </w:rPr>
        <w:t>dapat</w:t>
      </w:r>
      <w:r w:rsidRPr="00A62238">
        <w:rPr>
          <w:rFonts w:asciiTheme="minorHAnsi" w:hAnsiTheme="minorHAnsi" w:cstheme="minorHAnsi"/>
          <w:color w:val="000000"/>
          <w:szCs w:val="24"/>
          <w:shd w:val="clear" w:color="auto" w:fill="FFFFFF"/>
        </w:rPr>
        <w:t xml:space="preserve"> meningkatkan hubungan </w:t>
      </w:r>
      <w:r w:rsidRPr="00A62238">
        <w:rPr>
          <w:rFonts w:asciiTheme="minorHAnsi" w:hAnsiTheme="minorHAnsi" w:cstheme="minorHAnsi"/>
          <w:bCs/>
          <w:color w:val="000000"/>
          <w:szCs w:val="24"/>
          <w:shd w:val="clear" w:color="auto" w:fill="FFFFFF"/>
        </w:rPr>
        <w:t>dan</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komunikasi</w:t>
      </w:r>
      <w:r w:rsidRPr="00A62238">
        <w:rPr>
          <w:rFonts w:asciiTheme="minorHAnsi" w:hAnsiTheme="minorHAnsi" w:cstheme="minorHAnsi"/>
          <w:color w:val="000000"/>
          <w:szCs w:val="24"/>
          <w:shd w:val="clear" w:color="auto" w:fill="FFFFFF"/>
        </w:rPr>
        <w:t xml:space="preserve"> antara guru dan </w:t>
      </w:r>
      <w:r w:rsidRPr="00A62238">
        <w:rPr>
          <w:rFonts w:asciiTheme="minorHAnsi" w:hAnsiTheme="minorHAnsi" w:cstheme="minorHAnsi"/>
          <w:bCs/>
          <w:color w:val="000000"/>
          <w:szCs w:val="24"/>
          <w:shd w:val="clear" w:color="auto" w:fill="FFFFFF"/>
        </w:rPr>
        <w:t>siswa,</w:t>
      </w:r>
      <w:r w:rsidRPr="00A62238">
        <w:rPr>
          <w:rFonts w:asciiTheme="minorHAnsi" w:hAnsiTheme="minorHAnsi" w:cstheme="minorHAnsi"/>
          <w:color w:val="000000"/>
          <w:szCs w:val="24"/>
          <w:shd w:val="clear" w:color="auto" w:fill="FFFFFF"/>
        </w:rPr>
        <w:t xml:space="preserve"> sehingga </w:t>
      </w:r>
      <w:r w:rsidRPr="00A62238">
        <w:rPr>
          <w:rFonts w:asciiTheme="minorHAnsi" w:hAnsiTheme="minorHAnsi" w:cstheme="minorHAnsi"/>
          <w:color w:val="000000"/>
          <w:szCs w:val="24"/>
          <w:shd w:val="clear" w:color="auto" w:fill="FFFFFF"/>
        </w:rPr>
        <w:lastRenderedPageBreak/>
        <w:t xml:space="preserve">kegiatan pembelajaran menjadi </w:t>
      </w:r>
      <w:r w:rsidRPr="00A62238">
        <w:rPr>
          <w:rFonts w:asciiTheme="minorHAnsi" w:hAnsiTheme="minorHAnsi" w:cstheme="minorHAnsi"/>
          <w:bCs/>
          <w:color w:val="000000"/>
          <w:szCs w:val="24"/>
          <w:shd w:val="clear" w:color="auto" w:fill="FFFFFF"/>
        </w:rPr>
        <w:t>lebih efisien</w:t>
      </w:r>
      <w:r w:rsidRPr="00A62238">
        <w:rPr>
          <w:rFonts w:asciiTheme="minorHAnsi" w:hAnsiTheme="minorHAnsi" w:cstheme="minorHAnsi"/>
          <w:color w:val="000000"/>
          <w:szCs w:val="24"/>
          <w:shd w:val="clear" w:color="auto" w:fill="FFFFFF"/>
        </w:rPr>
        <w:t xml:space="preserve"> dan </w:t>
      </w:r>
      <w:r w:rsidRPr="00A62238">
        <w:rPr>
          <w:rFonts w:asciiTheme="minorHAnsi" w:hAnsiTheme="minorHAnsi" w:cstheme="minorHAnsi"/>
          <w:bCs/>
          <w:color w:val="000000"/>
          <w:szCs w:val="24"/>
          <w:shd w:val="clear" w:color="auto" w:fill="FFFFFF"/>
        </w:rPr>
        <w:t>efektif.</w:t>
      </w:r>
      <w:r w:rsidRPr="00A62238">
        <w:rPr>
          <w:rFonts w:asciiTheme="minorHAnsi" w:hAnsiTheme="minorHAnsi" w:cstheme="minorHAnsi"/>
          <w:color w:val="000000"/>
          <w:szCs w:val="24"/>
          <w:shd w:val="clear" w:color="auto" w:fill="FFFFFF"/>
        </w:rPr>
        <w:t xml:space="preserve"> Selain merangsang motivasi dan minat belajar siswa, </w:t>
      </w:r>
      <w:r w:rsidRPr="00A62238">
        <w:rPr>
          <w:rFonts w:asciiTheme="minorHAnsi" w:hAnsiTheme="minorHAnsi" w:cstheme="minorHAnsi"/>
          <w:bCs/>
          <w:color w:val="000000"/>
          <w:szCs w:val="24"/>
          <w:shd w:val="clear" w:color="auto" w:fill="FFFFFF"/>
        </w:rPr>
        <w:t>perangkat</w:t>
      </w:r>
      <w:r w:rsidRPr="00A62238">
        <w:rPr>
          <w:rFonts w:asciiTheme="minorHAnsi" w:hAnsiTheme="minorHAnsi" w:cstheme="minorHAnsi"/>
          <w:color w:val="000000"/>
          <w:szCs w:val="24"/>
          <w:shd w:val="clear" w:color="auto" w:fill="FFFFFF"/>
        </w:rPr>
        <w:t xml:space="preserve"> pembelajaran juga berfungsi </w:t>
      </w:r>
      <w:r w:rsidRPr="00A62238">
        <w:rPr>
          <w:rFonts w:asciiTheme="minorHAnsi" w:hAnsiTheme="minorHAnsi" w:cstheme="minorHAnsi"/>
          <w:bCs/>
          <w:color w:val="000000"/>
          <w:szCs w:val="24"/>
          <w:shd w:val="clear" w:color="auto" w:fill="FFFFFF"/>
        </w:rPr>
        <w:t>dalam</w:t>
      </w:r>
      <w:r w:rsidRPr="00A62238">
        <w:rPr>
          <w:rFonts w:asciiTheme="minorHAnsi" w:hAnsiTheme="minorHAnsi" w:cstheme="minorHAnsi"/>
          <w:color w:val="000000"/>
          <w:szCs w:val="24"/>
          <w:shd w:val="clear" w:color="auto" w:fill="FFFFFF"/>
        </w:rPr>
        <w:t xml:space="preserve"> proses pembelajaran dan </w:t>
      </w:r>
      <w:r w:rsidRPr="00A62238">
        <w:rPr>
          <w:rFonts w:asciiTheme="minorHAnsi" w:hAnsiTheme="minorHAnsi" w:cstheme="minorHAnsi"/>
          <w:bCs/>
          <w:color w:val="000000"/>
          <w:szCs w:val="24"/>
          <w:shd w:val="clear" w:color="auto" w:fill="FFFFFF"/>
        </w:rPr>
        <w:t>membawa</w:t>
      </w:r>
      <w:r w:rsidRPr="00A62238">
        <w:rPr>
          <w:rFonts w:asciiTheme="minorHAnsi" w:hAnsiTheme="minorHAnsi" w:cstheme="minorHAnsi"/>
          <w:color w:val="000000"/>
          <w:szCs w:val="24"/>
          <w:shd w:val="clear" w:color="auto" w:fill="FFFFFF"/>
        </w:rPr>
        <w:t xml:space="preserve"> </w:t>
      </w:r>
      <w:r w:rsidRPr="00A62238">
        <w:rPr>
          <w:rFonts w:asciiTheme="minorHAnsi" w:hAnsiTheme="minorHAnsi" w:cstheme="minorHAnsi"/>
          <w:bCs/>
          <w:color w:val="000000"/>
          <w:szCs w:val="24"/>
          <w:shd w:val="clear" w:color="auto" w:fill="FFFFFF"/>
        </w:rPr>
        <w:t>manfaat</w:t>
      </w:r>
      <w:r w:rsidRPr="00A62238">
        <w:rPr>
          <w:rFonts w:asciiTheme="minorHAnsi" w:hAnsiTheme="minorHAnsi" w:cstheme="minorHAnsi"/>
          <w:color w:val="000000"/>
          <w:szCs w:val="24"/>
          <w:shd w:val="clear" w:color="auto" w:fill="FFFFFF"/>
        </w:rPr>
        <w:t xml:space="preserve"> psikologis bagi siswa </w:t>
      </w:r>
      <w:r w:rsidR="007F21D5" w:rsidRPr="00A62238">
        <w:rPr>
          <w:rFonts w:asciiTheme="minorHAnsi" w:hAnsiTheme="minorHAnsi" w:cstheme="minorHAnsi"/>
          <w:szCs w:val="24"/>
        </w:rPr>
        <w:fldChar w:fldCharType="begin" w:fldLock="1"/>
      </w:r>
      <w:r w:rsidRPr="00A62238">
        <w:rPr>
          <w:rFonts w:asciiTheme="minorHAnsi" w:hAnsiTheme="minorHAnsi" w:cstheme="minorHAnsi"/>
          <w:szCs w:val="24"/>
        </w:rPr>
        <w:instrText>ADDIN CSL_CITATION { "citationItems" : [ { "id" : "ITEM-1", "itemData" : { "author" : [ { "dropping-particle" : "", "family" : "Arsyad", "given" : "Azhar", "non-dropping-particle" : "", "parse-names" : false, "suffix" : "" } ], "id" : "ITEM-1", "issued" : { "date-parts" : [ [ "2010" ] ] }, "publisher" : "PT Raja Grafindo Persada.", "publisher-place" : "jakarta", "title" : "Media Pembelajaran.", "type" : "book" }, "locator" : "17", "uris" : [ "http://www.mendeley.com/documents/?uuid=562e6823-c007-46e6-90ab-b340076c2687" ] } ], "mendeley" : { "formattedCitation" : "(Arsyad, 2010, p. 17)", "manualFormatting" : "(Arsyad, 2010: 17)", "plainTextFormattedCitation" : "(Arsyad, 2010, p. 17)", "previouslyFormattedCitation" : "(Arsyad, 2010, p. 17)" }, "properties" : { "noteIndex" : 0 }, "schema" : "https://github.com/citation-style-language/schema/raw/master/csl-citation.json" }</w:instrText>
      </w:r>
      <w:r w:rsidR="007F21D5" w:rsidRPr="00A62238">
        <w:rPr>
          <w:rFonts w:asciiTheme="minorHAnsi" w:hAnsiTheme="minorHAnsi" w:cstheme="minorHAnsi"/>
          <w:szCs w:val="24"/>
        </w:rPr>
        <w:fldChar w:fldCharType="separate"/>
      </w:r>
      <w:r w:rsidRPr="00A62238">
        <w:rPr>
          <w:rFonts w:asciiTheme="minorHAnsi" w:hAnsiTheme="minorHAnsi" w:cstheme="minorHAnsi"/>
          <w:noProof/>
          <w:szCs w:val="24"/>
        </w:rPr>
        <w:t>(Arsyad, 2010: 17)</w:t>
      </w:r>
      <w:r w:rsidR="007F21D5" w:rsidRPr="00A62238">
        <w:rPr>
          <w:rFonts w:asciiTheme="minorHAnsi" w:hAnsiTheme="minorHAnsi" w:cstheme="minorHAnsi"/>
          <w:szCs w:val="24"/>
        </w:rPr>
        <w:fldChar w:fldCharType="end"/>
      </w:r>
      <w:r w:rsidRPr="00A62238">
        <w:rPr>
          <w:rFonts w:asciiTheme="minorHAnsi" w:hAnsiTheme="minorHAnsi" w:cstheme="minorHAnsi"/>
          <w:szCs w:val="24"/>
        </w:rPr>
        <w:t xml:space="preserve">. Manfaat media dalam proses pembelajaran media merupakan </w:t>
      </w:r>
      <w:r w:rsidR="008A01F0" w:rsidRPr="00A62238">
        <w:rPr>
          <w:rFonts w:asciiTheme="minorHAnsi" w:hAnsiTheme="minorHAnsi" w:cstheme="minorHAnsi"/>
          <w:szCs w:val="24"/>
        </w:rPr>
        <w:t xml:space="preserve">bagian </w:t>
      </w:r>
      <w:r w:rsidRPr="00A62238">
        <w:rPr>
          <w:rFonts w:asciiTheme="minorHAnsi" w:hAnsiTheme="minorHAnsi" w:cstheme="minorHAnsi"/>
          <w:szCs w:val="24"/>
        </w:rPr>
        <w:t>penting dalam sebuah pembelajaran. Media membantu penyampaian isi dan pe</w:t>
      </w:r>
      <w:r w:rsidR="008A01F0" w:rsidRPr="00A62238">
        <w:rPr>
          <w:rFonts w:asciiTheme="minorHAnsi" w:hAnsiTheme="minorHAnsi" w:cstheme="minorHAnsi"/>
          <w:szCs w:val="24"/>
        </w:rPr>
        <w:t>san saat pembelajaran berlangsung</w:t>
      </w:r>
      <w:r w:rsidR="007F76C6" w:rsidRPr="00A62238">
        <w:rPr>
          <w:rFonts w:asciiTheme="minorHAnsi" w:hAnsiTheme="minorHAnsi" w:cstheme="minorHAnsi"/>
          <w:szCs w:val="24"/>
        </w:rPr>
        <w:t xml:space="preserve">. </w:t>
      </w:r>
      <w:r w:rsidRPr="00A62238">
        <w:rPr>
          <w:rFonts w:asciiTheme="minorHAnsi" w:hAnsiTheme="minorHAnsi" w:cstheme="minorHAnsi"/>
          <w:szCs w:val="24"/>
        </w:rPr>
        <w:t xml:space="preserve">Sejalan dengan  penelitian </w:t>
      </w:r>
      <w:r w:rsidR="007F21D5" w:rsidRPr="00A62238">
        <w:rPr>
          <w:rFonts w:asciiTheme="minorHAnsi" w:hAnsiTheme="minorHAnsi" w:cstheme="minorHAnsi"/>
          <w:szCs w:val="24"/>
        </w:rPr>
        <w:fldChar w:fldCharType="begin" w:fldLock="1"/>
      </w:r>
      <w:r w:rsidRPr="00A62238">
        <w:rPr>
          <w:rFonts w:asciiTheme="minorHAnsi" w:hAnsiTheme="minorHAnsi" w:cstheme="minorHAnsi"/>
          <w:szCs w:val="24"/>
        </w:rPr>
        <w:instrText>ADDIN CSL_CITATION { "citationItems" : [ { "id" : "ITEM-1", "itemData" : { "author" : [ { "dropping-particle" : "", "family" : "Yoga Primanata", "given" : "Bachtiar Saiful Bachri", "non-dropping-particle" : "", "parse-names" : false, "suffix" : "" } ], "id" : "ITEM-1", "issued" : { "date-parts" : [ [ "2012" ] ] }, "title" : "Pengembangan Media Komputer Pembelajaran \u201c Pokok Bahasan Penggolongan Hewan Berdasarkan Jenis Makanannya \u201d Pada Mata Pelajaran IPA Kelas IV SDN Meri 1 Mojokerto. Pendidikan, T., Pendidikan, F. I., &amp; Surabaya, U. N.1\u201314.", "type" : "article-journal" }, "uris" : [ "http://www.mendeley.com/documents/?uuid=0031e84b-db8b-4d25-848c-5837bb8032b5" ] } ], "mendeley" : { "formattedCitation" : "(Yoga Primanata, 2012)", "manualFormatting" : "Yoga Primanata (2012)", "plainTextFormattedCitation" : "(Yoga Primanata, 2012)", "previouslyFormattedCitation" : "(Yoga Primanata, 2012)" }, "properties" : { "noteIndex" : 0 }, "schema" : "https://github.com/citation-style-language/schema/raw/master/csl-citation.json" }</w:instrText>
      </w:r>
      <w:r w:rsidR="007F21D5" w:rsidRPr="00A62238">
        <w:rPr>
          <w:rFonts w:asciiTheme="minorHAnsi" w:hAnsiTheme="minorHAnsi" w:cstheme="minorHAnsi"/>
          <w:szCs w:val="24"/>
        </w:rPr>
        <w:fldChar w:fldCharType="separate"/>
      </w:r>
      <w:r w:rsidRPr="00A62238">
        <w:rPr>
          <w:rFonts w:asciiTheme="minorHAnsi" w:hAnsiTheme="minorHAnsi" w:cstheme="minorHAnsi"/>
          <w:noProof/>
          <w:szCs w:val="24"/>
        </w:rPr>
        <w:t>Yoga Primanata (2012)</w:t>
      </w:r>
      <w:r w:rsidR="007F21D5" w:rsidRPr="00A62238">
        <w:rPr>
          <w:rFonts w:asciiTheme="minorHAnsi" w:hAnsiTheme="minorHAnsi" w:cstheme="minorHAnsi"/>
          <w:szCs w:val="24"/>
        </w:rPr>
        <w:fldChar w:fldCharType="end"/>
      </w:r>
      <w:r w:rsidRPr="00A62238">
        <w:rPr>
          <w:rFonts w:asciiTheme="minorHAnsi" w:hAnsiTheme="minorHAnsi" w:cstheme="minorHAnsi"/>
          <w:szCs w:val="24"/>
        </w:rPr>
        <w:t xml:space="preserve"> menyimpulkan bahwa hasil yang terlihat y</w:t>
      </w:r>
      <w:r w:rsidR="00A95AED" w:rsidRPr="00A62238">
        <w:rPr>
          <w:rFonts w:asciiTheme="minorHAnsi" w:hAnsiTheme="minorHAnsi" w:cstheme="minorHAnsi"/>
          <w:szCs w:val="24"/>
        </w:rPr>
        <w:t>aitu dengan menerapkan media komputer pada materi penggolongan hewan berdasarkan jenis makananya</w:t>
      </w:r>
      <w:r w:rsidRPr="00A62238">
        <w:rPr>
          <w:rFonts w:asciiTheme="minorHAnsi" w:hAnsiTheme="minorHAnsi" w:cstheme="minorHAnsi"/>
          <w:szCs w:val="24"/>
        </w:rPr>
        <w:t xml:space="preserve"> sangat layak dan efektif</w:t>
      </w:r>
      <w:r w:rsidR="00A95AED" w:rsidRPr="00A62238">
        <w:rPr>
          <w:rFonts w:asciiTheme="minorHAnsi" w:hAnsiTheme="minorHAnsi" w:cstheme="minorHAnsi"/>
          <w:szCs w:val="24"/>
        </w:rPr>
        <w:t xml:space="preserve"> dalam proses</w:t>
      </w:r>
      <w:r w:rsidR="00F764B4">
        <w:rPr>
          <w:rFonts w:asciiTheme="minorHAnsi" w:hAnsiTheme="minorHAnsi" w:cstheme="minorHAnsi"/>
          <w:szCs w:val="24"/>
        </w:rPr>
        <w:t xml:space="preserve"> pembelajaran</w:t>
      </w:r>
      <w:r w:rsidR="00A95AED" w:rsidRPr="00A62238">
        <w:rPr>
          <w:rFonts w:asciiTheme="minorHAnsi" w:hAnsiTheme="minorHAnsi" w:cstheme="minorHAnsi"/>
          <w:szCs w:val="24"/>
        </w:rPr>
        <w:t>. Siswa lebih antusias saat pembelajaran dan mendapatkan gambaran secara nyata bagaimana penggolongan hewan berdasarkan jenis makanannya</w:t>
      </w:r>
      <w:r w:rsidR="00765B8B">
        <w:rPr>
          <w:rFonts w:asciiTheme="minorHAnsi" w:hAnsiTheme="minorHAnsi" w:cstheme="minorHAnsi"/>
          <w:szCs w:val="24"/>
        </w:rPr>
        <w:t xml:space="preserve">. </w:t>
      </w:r>
      <w:r w:rsidR="00765B8B" w:rsidRPr="002933FA">
        <w:rPr>
          <w:rFonts w:asciiTheme="minorHAnsi" w:hAnsiTheme="minorHAnsi" w:cstheme="minorHAnsi"/>
          <w:szCs w:val="24"/>
        </w:rPr>
        <w:t xml:space="preserve">Adapun perbedaan dari media yang dikembangkan ini dengan media sebelumnya yaitu, pada peneliti sebelumnya media yang dikembangkan cara mengaksesnya masih menggunkan komputer sedangkan pada media pengembangan yang akan dikembangkan oleh peneliti dapat di akses mengunakan </w:t>
      </w:r>
      <w:r w:rsidR="00765B8B" w:rsidRPr="002933FA">
        <w:rPr>
          <w:rFonts w:asciiTheme="minorHAnsi" w:hAnsiTheme="minorHAnsi" w:cstheme="minorHAnsi"/>
          <w:i/>
          <w:szCs w:val="24"/>
        </w:rPr>
        <w:t>smartphone android</w:t>
      </w:r>
      <w:r w:rsidR="00765B8B">
        <w:rPr>
          <w:rFonts w:cstheme="minorHAnsi"/>
          <w:i/>
          <w:szCs w:val="24"/>
        </w:rPr>
        <w:t>.</w:t>
      </w:r>
    </w:p>
    <w:p w:rsidR="00127D79" w:rsidRPr="00A62238" w:rsidRDefault="00127D79" w:rsidP="00067290">
      <w:pPr>
        <w:spacing w:line="240" w:lineRule="auto"/>
        <w:ind w:firstLine="720"/>
        <w:jc w:val="both"/>
        <w:rPr>
          <w:rFonts w:asciiTheme="minorHAnsi" w:hAnsiTheme="minorHAnsi" w:cstheme="minorHAnsi"/>
          <w:szCs w:val="24"/>
        </w:rPr>
      </w:pPr>
      <w:r w:rsidRPr="00A62238">
        <w:rPr>
          <w:rFonts w:asciiTheme="minorHAnsi" w:hAnsiTheme="minorHAnsi" w:cstheme="minorHAnsi"/>
          <w:szCs w:val="24"/>
          <w:lang w:eastAsia="id-ID"/>
        </w:rPr>
        <w:t xml:space="preserve">Adanya permasalahan diatas maka </w:t>
      </w:r>
      <w:r w:rsidRPr="00A62238">
        <w:rPr>
          <w:rFonts w:asciiTheme="minorHAnsi" w:hAnsiTheme="minorHAnsi" w:cstheme="minorHAnsi"/>
          <w:szCs w:val="24"/>
        </w:rPr>
        <w:t xml:space="preserve">peneliti berinisiatif mengembangkan media berbasis </w:t>
      </w:r>
      <w:r w:rsidRPr="00A62238">
        <w:rPr>
          <w:rFonts w:asciiTheme="minorHAnsi" w:hAnsiTheme="minorHAnsi" w:cstheme="minorHAnsi"/>
          <w:i/>
          <w:szCs w:val="24"/>
        </w:rPr>
        <w:t>android</w:t>
      </w:r>
      <w:r w:rsidRPr="00A62238">
        <w:rPr>
          <w:rFonts w:asciiTheme="minorHAnsi" w:hAnsiTheme="minorHAnsi" w:cstheme="minorHAnsi"/>
          <w:szCs w:val="24"/>
        </w:rPr>
        <w:t xml:space="preserve"> pada aplikasi </w:t>
      </w:r>
      <w:r w:rsidRPr="00A62238">
        <w:rPr>
          <w:rFonts w:asciiTheme="minorHAnsi" w:hAnsiTheme="minorHAnsi" w:cstheme="minorHAnsi"/>
          <w:i/>
          <w:szCs w:val="24"/>
        </w:rPr>
        <w:t xml:space="preserve">I-Spring </w:t>
      </w:r>
      <w:r w:rsidR="00A95AED" w:rsidRPr="00A62238">
        <w:rPr>
          <w:rFonts w:asciiTheme="minorHAnsi" w:hAnsiTheme="minorHAnsi" w:cstheme="minorHAnsi"/>
          <w:szCs w:val="24"/>
        </w:rPr>
        <w:t>dengan materi penggolongan hewan berdasarkan jenis makanannya dalam bentuk media pembelajaran interaktif. Media ini didukung dengan tampilan yang menarik dan fasilitas pendukung yang lengkap untuk pembelajaran IPA.</w:t>
      </w:r>
      <w:r w:rsidR="00A95AED" w:rsidRPr="00A62238">
        <w:rPr>
          <w:rFonts w:cstheme="minorHAnsi"/>
          <w:szCs w:val="24"/>
        </w:rPr>
        <w:t xml:space="preserve"> </w:t>
      </w:r>
      <w:r w:rsidR="00A95AED" w:rsidRPr="00A62238">
        <w:rPr>
          <w:rFonts w:asciiTheme="minorHAnsi" w:hAnsiTheme="minorHAnsi" w:cstheme="minorHAnsi"/>
          <w:szCs w:val="24"/>
        </w:rPr>
        <w:t xml:space="preserve">Pemanfaatan aplikasi </w:t>
      </w:r>
      <w:r w:rsidR="00A95AED" w:rsidRPr="00A62238">
        <w:rPr>
          <w:rFonts w:asciiTheme="minorHAnsi" w:hAnsiTheme="minorHAnsi" w:cstheme="minorHAnsi"/>
          <w:i/>
          <w:szCs w:val="24"/>
        </w:rPr>
        <w:t xml:space="preserve">I-spring </w:t>
      </w:r>
      <w:r w:rsidR="00A95AED" w:rsidRPr="00A62238">
        <w:rPr>
          <w:rFonts w:asciiTheme="minorHAnsi" w:hAnsiTheme="minorHAnsi" w:cstheme="minorHAnsi"/>
          <w:szCs w:val="24"/>
        </w:rPr>
        <w:t>dapat mempermudah guru untuk mengajarkan materi agar lebih menarik, dan juga pembelajaran penggunaan media ini dapat m</w:t>
      </w:r>
      <w:r w:rsidR="00F764B4">
        <w:rPr>
          <w:rFonts w:asciiTheme="minorHAnsi" w:hAnsiTheme="minorHAnsi" w:cstheme="minorHAnsi"/>
          <w:szCs w:val="24"/>
        </w:rPr>
        <w:t>endorong</w:t>
      </w:r>
      <w:r w:rsidR="00A95AED" w:rsidRPr="00A62238">
        <w:rPr>
          <w:rFonts w:asciiTheme="minorHAnsi" w:hAnsiTheme="minorHAnsi" w:cstheme="minorHAnsi"/>
          <w:szCs w:val="24"/>
        </w:rPr>
        <w:t xml:space="preserve"> siswa lebih memahami materi.</w:t>
      </w:r>
    </w:p>
    <w:p w:rsidR="00127D79" w:rsidRPr="00A62238" w:rsidRDefault="00127D79" w:rsidP="00067290">
      <w:pPr>
        <w:spacing w:after="0" w:line="240" w:lineRule="auto"/>
        <w:jc w:val="both"/>
        <w:rPr>
          <w:rFonts w:asciiTheme="minorHAnsi" w:hAnsiTheme="minorHAnsi" w:cstheme="minorHAnsi"/>
          <w:b/>
          <w:szCs w:val="24"/>
        </w:rPr>
      </w:pPr>
      <w:r w:rsidRPr="00A62238">
        <w:rPr>
          <w:rFonts w:asciiTheme="minorHAnsi" w:hAnsiTheme="minorHAnsi" w:cstheme="minorHAnsi"/>
          <w:b/>
          <w:szCs w:val="24"/>
        </w:rPr>
        <w:t>Metode</w:t>
      </w:r>
    </w:p>
    <w:p w:rsidR="00127D79" w:rsidRPr="00A62238" w:rsidRDefault="00127D79" w:rsidP="00067290">
      <w:pPr>
        <w:spacing w:after="240" w:line="240" w:lineRule="auto"/>
        <w:ind w:firstLine="720"/>
        <w:jc w:val="both"/>
        <w:rPr>
          <w:rFonts w:asciiTheme="minorHAnsi" w:hAnsiTheme="minorHAnsi" w:cstheme="minorHAnsi"/>
          <w:szCs w:val="24"/>
        </w:rPr>
      </w:pPr>
      <w:r w:rsidRPr="00A62238">
        <w:rPr>
          <w:rFonts w:asciiTheme="minorHAnsi" w:hAnsiTheme="minorHAnsi" w:cstheme="minorHAnsi"/>
          <w:szCs w:val="24"/>
        </w:rPr>
        <w:t xml:space="preserve">Penelitian ini menerapkan jenis penelitian pengembangan yang memodifikasi model pengembangan ADDIE. Menurut </w:t>
      </w:r>
      <w:r w:rsidR="007F21D5" w:rsidRPr="00A62238">
        <w:rPr>
          <w:rFonts w:asciiTheme="minorHAnsi" w:hAnsiTheme="minorHAnsi" w:cstheme="minorHAnsi"/>
          <w:szCs w:val="24"/>
        </w:rPr>
        <w:fldChar w:fldCharType="begin" w:fldLock="1"/>
      </w:r>
      <w:r w:rsidR="002B0F7E">
        <w:rPr>
          <w:rFonts w:asciiTheme="minorHAnsi" w:hAnsiTheme="minorHAnsi" w:cstheme="minorHAnsi"/>
          <w:szCs w:val="24"/>
        </w:rPr>
        <w:instrText>ADDIN CSL_CITATION { "citationItems" : [ { "id" : "ITEM-1", "itemData" : { "DOI" : "10.31331/medivesveteran.v3i1.702", "ISSN" : "2549-8231", "abstract" : "Latar belakang penelitian ini adalah selama proses perkuliahan Teori Graf berlangsung buku yang digunakan oleh mahasiswa mengacu pada berbagai buku teks yang beredar di pasaran namun urutan penyampaiannya tidak seragam dan terstruktur. Buku teks khusus teori graf sangat jarang sekali ada. Kalaupun ada, seringkali masuk pada sub bab matematika diskrit, sehingga dosen sering mengalami kesulitan untuk meramu materi yang sesuai dengan silabus dan RPS. Ketidaktersediaan buku Teori Graf yang dijadikan acuan sebagai sumber belajar menyebabkan mahasiswa sulit memahami konsep. Tujuan dari penelitian ini adalah menghasilkan buku ajar kompilasi Teori Graf yang berkualifikasi baik dan layak diterapkan dalam perkuliahan teori graf oleh dosen dan mahasiswa di STKIP PGRI Tulungagung. Penelitian ini merupakan penelitian dengan model ADDIE yang terdiri dari analisis, perancangan, pengembangan, implementasi, dan evaluasi. Metode pengumpulan data menggunakan kuesioner. Hasil validasi buku ajar teori graf menunjukkan bahwa ahli isi/materi menilai buku ajar berkualifikasi baik, ahli desain pembelajaran menilai buku ajar berkualifikasi baik, dan ahli media pembelajaran menilai buku ajar berkualifikasi baik. Rerata hasil uji pada kelompok kecil baik dosen maupun mahasiswa menunjukkan bahwa buku ajar yang dihasilkan berada pada kualifikasi baik. Hasil penelitian pengembangan adalah buku ajar kompilasi teori graf berkualifikasi baik, layak, dan siap digunakan oleh dosen dan mahasiswa di STKIP PGRI Tulungagung.\r Kata kunci: buku ajar kompilasi, teori graf, model ADDIE.\r \u00a0\r ABSTRACT\r The background of this research is, during the Graph Theory lecture, the books used by students are textbooks on the market which have an unstructured contents and order. Special textbooks on graph theory are very rare, even if they are often included in the sub-chapter of discrete mathematics, so that lecturers often have difficulty compiling material that is in accordance with the syllabus and lesson plans. The unavailability of the graph theory book as learning sources has made the lack of students\u2019 understanding the concept. The purpose of this study is to produce good quality and feasible text theory compilation textbooks in lectures on graph theory by lecturers and students at STKIP PGRI Tulungagung. This research is a development research. The development model used in this study is the ADDIE model, which includes five steps: analysis, design, development, implementation, and evaluation. Data \u2026", "author" : [ { "dropping-particle" : "", "family" : "Puspasari", "given" : "Ratih", "non-dropping-particle" : "", "parse-names" : false, "suffix" : "" } ], "container-title" : "Journal of Medives : Journal of Mathematics Education IKIP Veteran Semarang", "id" : "ITEM-1", "issue" : "1", "issued" : { "date-parts" : [ [ "2019" ] ] }, "page" : "137", "title" : "Pengembangan Buku Ajar Kompilasi Teori Graf dengan Model Addie", "type" : "article-journal", "volume" : "3" }, "uris" : [ "http://www.mendeley.com/documents/?uuid=a2906978-f156-44d5-8c4f-7080bb7d9d41" ] } ], "mendeley" : { "formattedCitation" : "(Puspasari, 2019)", "manualFormatting" : "Puspasari (2019)", "plainTextFormattedCitation" : "(Puspasari, 2019)", "previouslyFormattedCitation" : "(Puspasari, 2019)" }, "properties" : { "noteIndex" : 0 }, "schema" : "https://github.com/citation-style-language/schema/raw/master/csl-citation.json" }</w:instrText>
      </w:r>
      <w:r w:rsidR="007F21D5" w:rsidRPr="00A62238">
        <w:rPr>
          <w:rFonts w:asciiTheme="minorHAnsi" w:hAnsiTheme="minorHAnsi" w:cstheme="minorHAnsi"/>
          <w:szCs w:val="24"/>
        </w:rPr>
        <w:fldChar w:fldCharType="separate"/>
      </w:r>
      <w:r w:rsidRPr="00A62238">
        <w:rPr>
          <w:rFonts w:asciiTheme="minorHAnsi" w:hAnsiTheme="minorHAnsi" w:cstheme="minorHAnsi"/>
          <w:noProof/>
          <w:szCs w:val="24"/>
        </w:rPr>
        <w:t>Puspasari</w:t>
      </w:r>
      <w:r w:rsidR="00070FEF">
        <w:rPr>
          <w:rFonts w:asciiTheme="minorHAnsi" w:hAnsiTheme="minorHAnsi" w:cstheme="minorHAnsi"/>
          <w:noProof/>
          <w:szCs w:val="24"/>
        </w:rPr>
        <w:t xml:space="preserve"> </w:t>
      </w:r>
      <w:r w:rsidRPr="00A62238">
        <w:rPr>
          <w:rFonts w:asciiTheme="minorHAnsi" w:hAnsiTheme="minorHAnsi" w:cstheme="minorHAnsi"/>
          <w:noProof/>
          <w:szCs w:val="24"/>
        </w:rPr>
        <w:t>(2019)</w:t>
      </w:r>
      <w:r w:rsidR="007F21D5" w:rsidRPr="00A62238">
        <w:rPr>
          <w:rFonts w:asciiTheme="minorHAnsi" w:hAnsiTheme="minorHAnsi" w:cstheme="minorHAnsi"/>
          <w:szCs w:val="24"/>
        </w:rPr>
        <w:fldChar w:fldCharType="end"/>
      </w:r>
      <w:r w:rsidRPr="00A62238">
        <w:rPr>
          <w:rFonts w:asciiTheme="minorHAnsi" w:hAnsiTheme="minorHAnsi" w:cstheme="minorHAnsi"/>
          <w:szCs w:val="24"/>
        </w:rPr>
        <w:t xml:space="preserve"> </w:t>
      </w:r>
      <w:r w:rsidR="00F86B2D" w:rsidRPr="00A62238">
        <w:rPr>
          <w:rFonts w:asciiTheme="minorHAnsi" w:hAnsiTheme="minorHAnsi" w:cstheme="minorHAnsi"/>
          <w:bCs/>
          <w:color w:val="000000"/>
          <w:szCs w:val="27"/>
          <w:shd w:val="clear" w:color="auto" w:fill="FFFFFF"/>
        </w:rPr>
        <w:t>model</w:t>
      </w:r>
      <w:r w:rsidR="00F86B2D" w:rsidRPr="00A62238">
        <w:rPr>
          <w:rFonts w:asciiTheme="minorHAnsi" w:hAnsiTheme="minorHAnsi" w:cstheme="minorHAnsi"/>
          <w:color w:val="000000"/>
          <w:szCs w:val="27"/>
          <w:shd w:val="clear" w:color="auto" w:fill="FFFFFF"/>
        </w:rPr>
        <w:t xml:space="preserve"> ADDIE </w:t>
      </w:r>
      <w:r w:rsidR="00F86B2D" w:rsidRPr="00A62238">
        <w:rPr>
          <w:rFonts w:asciiTheme="minorHAnsi" w:hAnsiTheme="minorHAnsi" w:cstheme="minorHAnsi"/>
          <w:bCs/>
          <w:color w:val="000000"/>
          <w:szCs w:val="27"/>
          <w:shd w:val="clear" w:color="auto" w:fill="FFFFFF"/>
        </w:rPr>
        <w:t>umum</w:t>
      </w:r>
      <w:r w:rsidR="00F86B2D" w:rsidRPr="00A62238">
        <w:rPr>
          <w:rFonts w:asciiTheme="minorHAnsi" w:hAnsiTheme="minorHAnsi" w:cstheme="minorHAnsi"/>
          <w:color w:val="000000"/>
          <w:szCs w:val="27"/>
          <w:shd w:val="clear" w:color="auto" w:fill="FFFFFF"/>
        </w:rPr>
        <w:t xml:space="preserve"> digunakan dalam pengembangan </w:t>
      </w:r>
      <w:r w:rsidR="00F86B2D" w:rsidRPr="00A62238">
        <w:rPr>
          <w:rFonts w:asciiTheme="minorHAnsi" w:hAnsiTheme="minorHAnsi" w:cstheme="minorHAnsi"/>
          <w:bCs/>
          <w:color w:val="000000"/>
          <w:szCs w:val="27"/>
          <w:shd w:val="clear" w:color="auto" w:fill="FFFFFF"/>
        </w:rPr>
        <w:t>pendidikan,</w:t>
      </w:r>
      <w:r w:rsidR="00F86B2D" w:rsidRPr="00A62238">
        <w:rPr>
          <w:rFonts w:asciiTheme="minorHAnsi" w:hAnsiTheme="minorHAnsi" w:cstheme="minorHAnsi"/>
          <w:color w:val="000000"/>
          <w:szCs w:val="27"/>
          <w:shd w:val="clear" w:color="auto" w:fill="FFFFFF"/>
        </w:rPr>
        <w:t xml:space="preserve"> </w:t>
      </w:r>
      <w:r w:rsidR="00F86B2D" w:rsidRPr="00A62238">
        <w:rPr>
          <w:rFonts w:asciiTheme="minorHAnsi" w:hAnsiTheme="minorHAnsi" w:cstheme="minorHAnsi"/>
          <w:bCs/>
          <w:color w:val="000000"/>
          <w:szCs w:val="27"/>
          <w:shd w:val="clear" w:color="auto" w:fill="FFFFFF"/>
        </w:rPr>
        <w:t>dan</w:t>
      </w:r>
      <w:r w:rsidR="00F86B2D" w:rsidRPr="00A62238">
        <w:rPr>
          <w:rFonts w:asciiTheme="minorHAnsi" w:hAnsiTheme="minorHAnsi" w:cstheme="minorHAnsi"/>
          <w:color w:val="000000"/>
          <w:szCs w:val="27"/>
          <w:shd w:val="clear" w:color="auto" w:fill="FFFFFF"/>
        </w:rPr>
        <w:t xml:space="preserve"> dapat digunakan </w:t>
      </w:r>
      <w:r w:rsidR="00F86B2D" w:rsidRPr="00A62238">
        <w:rPr>
          <w:rFonts w:asciiTheme="minorHAnsi" w:hAnsiTheme="minorHAnsi" w:cstheme="minorHAnsi"/>
          <w:bCs/>
          <w:color w:val="000000"/>
          <w:szCs w:val="27"/>
          <w:shd w:val="clear" w:color="auto" w:fill="FFFFFF"/>
        </w:rPr>
        <w:t>dalam berbagai</w:t>
      </w:r>
      <w:r w:rsidR="00F86B2D" w:rsidRPr="00A62238">
        <w:rPr>
          <w:rFonts w:asciiTheme="minorHAnsi" w:hAnsiTheme="minorHAnsi" w:cstheme="minorHAnsi"/>
          <w:color w:val="000000"/>
          <w:szCs w:val="27"/>
          <w:shd w:val="clear" w:color="auto" w:fill="FFFFFF"/>
        </w:rPr>
        <w:t xml:space="preserve"> bentuk pengembangan produk seperti model, metode pembelajaran, </w:t>
      </w:r>
      <w:r w:rsidR="00F86B2D" w:rsidRPr="00A62238">
        <w:rPr>
          <w:rFonts w:asciiTheme="minorHAnsi" w:hAnsiTheme="minorHAnsi" w:cstheme="minorHAnsi"/>
          <w:bCs/>
          <w:color w:val="000000"/>
          <w:szCs w:val="27"/>
          <w:shd w:val="clear" w:color="auto" w:fill="FFFFFF"/>
        </w:rPr>
        <w:t>strategi</w:t>
      </w:r>
      <w:r w:rsidR="00F86B2D" w:rsidRPr="00A62238">
        <w:rPr>
          <w:rFonts w:asciiTheme="minorHAnsi" w:hAnsiTheme="minorHAnsi" w:cstheme="minorHAnsi"/>
          <w:color w:val="000000"/>
          <w:szCs w:val="27"/>
          <w:shd w:val="clear" w:color="auto" w:fill="FFFFFF"/>
        </w:rPr>
        <w:t xml:space="preserve"> pembelajaran, </w:t>
      </w:r>
      <w:r w:rsidR="00F86B2D" w:rsidRPr="00A62238">
        <w:rPr>
          <w:rFonts w:asciiTheme="minorHAnsi" w:hAnsiTheme="minorHAnsi" w:cstheme="minorHAnsi"/>
          <w:bCs/>
          <w:color w:val="000000"/>
          <w:szCs w:val="27"/>
          <w:shd w:val="clear" w:color="auto" w:fill="FFFFFF"/>
        </w:rPr>
        <w:t>media,</w:t>
      </w:r>
      <w:r w:rsidR="00F86B2D" w:rsidRPr="00A62238">
        <w:rPr>
          <w:rFonts w:asciiTheme="minorHAnsi" w:hAnsiTheme="minorHAnsi" w:cstheme="minorHAnsi"/>
          <w:color w:val="000000"/>
          <w:szCs w:val="27"/>
          <w:shd w:val="clear" w:color="auto" w:fill="FFFFFF"/>
        </w:rPr>
        <w:t xml:space="preserve"> dan bahan </w:t>
      </w:r>
      <w:r w:rsidR="00F86B2D" w:rsidRPr="00A62238">
        <w:rPr>
          <w:rFonts w:asciiTheme="minorHAnsi" w:hAnsiTheme="minorHAnsi" w:cstheme="minorHAnsi"/>
          <w:bCs/>
          <w:color w:val="000000"/>
          <w:szCs w:val="27"/>
          <w:shd w:val="clear" w:color="auto" w:fill="FFFFFF"/>
        </w:rPr>
        <w:t xml:space="preserve">ajar. </w:t>
      </w:r>
      <w:r w:rsidR="007F21D5" w:rsidRPr="00A62238">
        <w:rPr>
          <w:rFonts w:asciiTheme="minorHAnsi" w:hAnsiTheme="minorHAnsi" w:cstheme="minorHAnsi"/>
          <w:szCs w:val="24"/>
        </w:rPr>
        <w:fldChar w:fldCharType="begin" w:fldLock="1"/>
      </w:r>
      <w:r w:rsidR="002B0F7E">
        <w:rPr>
          <w:rFonts w:asciiTheme="minorHAnsi" w:hAnsiTheme="minorHAnsi" w:cstheme="minorHAnsi"/>
          <w:szCs w:val="24"/>
        </w:rPr>
        <w:instrText>ADDIN CSL_CITATION { "citationItems" : [ { "id" : "ITEM-1", "itemData" : { "abstract" : "Penelitian ini bertujuan untuk menyusun dan mengembangkan buku ajar Geografi Desa-Kota serta mengetahui tingkat kelayakannya menggunakan model ADDIE. Lokasi penelitian ini dilaksanakan di STKIP Hamzanwadi Selong selama 5 bulan mulai bulan November \u2026", "author" : [ { "dropping-particle" : "", "family" : "Hadi", "given" : "Hasrul", "non-dropping-particle" : "", "parse-names" : false, "suffix" : "" }, { "dropping-particle" : "", "family" : "Agustina", "given" : "Sri", "non-dropping-particle" : "", "parse-names" : false, "suffix" : "" } ], "container-title" : "Jurnal Educatio", "id" : "ITEM-1", "issue" : "1", "issued" : { "date-parts" : [ [ "2016" ] ] }, "page" : "90-105", "title" : "Pengembangan Buku Ajar Geografi Desa-Kota Menggunakan Model Addie", "type" : "article-journal", "volume" : "11" }, "uris" : [ "http://www.mendeley.com/documents/?uuid=a9f3aef0-9e56-4973-81ab-b2ddcd8c04ef" ] } ], "mendeley" : { "formattedCitation" : "(Hadi &amp; Agustina, 2016)", "manualFormatting" : "Hadi &amp; Agustina(2016)", "plainTextFormattedCitation" : "(Hadi &amp; Agustina, 2016)", "previouslyFormattedCitation" : "(Hadi &amp; Agustina, 2016)" }, "properties" : { "noteIndex" : 0 }, "schema" : "https://github.com/citation-style-language/schema/raw/master/csl-citation.json" }</w:instrText>
      </w:r>
      <w:r w:rsidR="007F21D5" w:rsidRPr="00A62238">
        <w:rPr>
          <w:rFonts w:asciiTheme="minorHAnsi" w:hAnsiTheme="minorHAnsi" w:cstheme="minorHAnsi"/>
          <w:szCs w:val="24"/>
        </w:rPr>
        <w:fldChar w:fldCharType="separate"/>
      </w:r>
      <w:r w:rsidRPr="00A62238">
        <w:rPr>
          <w:rFonts w:asciiTheme="minorHAnsi" w:hAnsiTheme="minorHAnsi" w:cstheme="minorHAnsi"/>
          <w:noProof/>
          <w:szCs w:val="24"/>
        </w:rPr>
        <w:t>Hadi &amp;</w:t>
      </w:r>
      <w:r w:rsidR="00F86B2D" w:rsidRPr="00A62238">
        <w:rPr>
          <w:rFonts w:asciiTheme="minorHAnsi" w:hAnsiTheme="minorHAnsi" w:cstheme="minorHAnsi"/>
          <w:noProof/>
          <w:szCs w:val="24"/>
        </w:rPr>
        <w:t xml:space="preserve"> </w:t>
      </w:r>
      <w:r w:rsidRPr="00A62238">
        <w:rPr>
          <w:rFonts w:asciiTheme="minorHAnsi" w:hAnsiTheme="minorHAnsi" w:cstheme="minorHAnsi"/>
          <w:noProof/>
          <w:szCs w:val="24"/>
        </w:rPr>
        <w:t>Agustina(2016)</w:t>
      </w:r>
      <w:r w:rsidR="007F21D5" w:rsidRPr="00A62238">
        <w:rPr>
          <w:rFonts w:asciiTheme="minorHAnsi" w:hAnsiTheme="minorHAnsi" w:cstheme="minorHAnsi"/>
          <w:szCs w:val="24"/>
        </w:rPr>
        <w:fldChar w:fldCharType="end"/>
      </w:r>
      <w:r w:rsidR="00F86B2D" w:rsidRPr="00A62238">
        <w:rPr>
          <w:rFonts w:asciiTheme="minorHAnsi" w:hAnsiTheme="minorHAnsi" w:cstheme="minorHAnsi"/>
          <w:szCs w:val="24"/>
        </w:rPr>
        <w:t xml:space="preserve"> </w:t>
      </w:r>
      <w:r w:rsidR="00F86B2D" w:rsidRPr="00A62238">
        <w:rPr>
          <w:rFonts w:asciiTheme="minorHAnsi" w:hAnsiTheme="minorHAnsi" w:cstheme="minorHAnsi"/>
          <w:bCs/>
          <w:color w:val="000000"/>
          <w:szCs w:val="27"/>
          <w:shd w:val="clear" w:color="auto" w:fill="FFFFFF"/>
        </w:rPr>
        <w:t>juga menyatakan bahwa</w:t>
      </w:r>
      <w:r w:rsidR="00F86B2D" w:rsidRPr="00A62238">
        <w:rPr>
          <w:rFonts w:asciiTheme="minorHAnsi" w:hAnsiTheme="minorHAnsi" w:cstheme="minorHAnsi"/>
          <w:color w:val="000000"/>
          <w:szCs w:val="27"/>
          <w:shd w:val="clear" w:color="auto" w:fill="FFFFFF"/>
        </w:rPr>
        <w:t xml:space="preserve"> model </w:t>
      </w:r>
      <w:r w:rsidR="00F86B2D" w:rsidRPr="00A62238">
        <w:rPr>
          <w:rFonts w:asciiTheme="minorHAnsi" w:hAnsiTheme="minorHAnsi" w:cstheme="minorHAnsi"/>
          <w:bCs/>
          <w:color w:val="000000"/>
          <w:szCs w:val="27"/>
          <w:shd w:val="clear" w:color="auto" w:fill="FFFFFF"/>
        </w:rPr>
        <w:t xml:space="preserve">pengembangan </w:t>
      </w:r>
      <w:r w:rsidR="00F86B2D" w:rsidRPr="00A62238">
        <w:rPr>
          <w:rFonts w:asciiTheme="minorHAnsi" w:hAnsiTheme="minorHAnsi" w:cstheme="minorHAnsi"/>
          <w:color w:val="000000"/>
          <w:szCs w:val="27"/>
          <w:shd w:val="clear" w:color="auto" w:fill="FFFFFF"/>
        </w:rPr>
        <w:t xml:space="preserve">ADDIE merupakan model yang sangat sederhana dalam </w:t>
      </w:r>
      <w:r w:rsidR="00F86B2D" w:rsidRPr="00A62238">
        <w:rPr>
          <w:rFonts w:asciiTheme="minorHAnsi" w:hAnsiTheme="minorHAnsi" w:cstheme="minorHAnsi"/>
          <w:bCs/>
          <w:color w:val="000000"/>
          <w:szCs w:val="27"/>
          <w:shd w:val="clear" w:color="auto" w:fill="FFFFFF"/>
        </w:rPr>
        <w:t>prosesnya,</w:t>
      </w:r>
      <w:r w:rsidR="00F86B2D" w:rsidRPr="00A62238">
        <w:rPr>
          <w:rFonts w:asciiTheme="minorHAnsi" w:hAnsiTheme="minorHAnsi" w:cstheme="minorHAnsi"/>
          <w:color w:val="000000"/>
          <w:szCs w:val="27"/>
          <w:shd w:val="clear" w:color="auto" w:fill="FFFFFF"/>
        </w:rPr>
        <w:t xml:space="preserve"> </w:t>
      </w:r>
      <w:r w:rsidR="00F86B2D" w:rsidRPr="00A62238">
        <w:rPr>
          <w:rFonts w:asciiTheme="minorHAnsi" w:hAnsiTheme="minorHAnsi" w:cstheme="minorHAnsi"/>
          <w:bCs/>
          <w:color w:val="000000"/>
          <w:szCs w:val="27"/>
          <w:shd w:val="clear" w:color="auto" w:fill="FFFFFF"/>
        </w:rPr>
        <w:t>namun</w:t>
      </w:r>
      <w:r w:rsidR="00F86B2D" w:rsidRPr="00A62238">
        <w:rPr>
          <w:rFonts w:asciiTheme="minorHAnsi" w:hAnsiTheme="minorHAnsi" w:cstheme="minorHAnsi"/>
          <w:color w:val="000000"/>
          <w:szCs w:val="27"/>
          <w:shd w:val="clear" w:color="auto" w:fill="FFFFFF"/>
        </w:rPr>
        <w:t xml:space="preserve"> sangat sistematis dalam implementasinya</w:t>
      </w:r>
      <w:r w:rsidR="00F86B2D" w:rsidRPr="00A62238">
        <w:rPr>
          <w:rFonts w:asciiTheme="minorHAnsi" w:hAnsiTheme="minorHAnsi" w:cstheme="minorHAnsi"/>
          <w:szCs w:val="24"/>
        </w:rPr>
        <w:t xml:space="preserve">. </w:t>
      </w:r>
      <w:r w:rsidRPr="00A62238">
        <w:rPr>
          <w:rFonts w:asciiTheme="minorHAnsi" w:hAnsiTheme="minorHAnsi" w:cstheme="minorHAnsi"/>
          <w:szCs w:val="24"/>
        </w:rPr>
        <w:t xml:space="preserve">Hal serupa juga dikemukakan oleh </w:t>
      </w:r>
      <w:r w:rsidR="007F21D5" w:rsidRPr="00A62238">
        <w:rPr>
          <w:rFonts w:asciiTheme="minorHAnsi" w:hAnsiTheme="minorHAnsi" w:cstheme="minorHAnsi"/>
          <w:szCs w:val="24"/>
        </w:rPr>
        <w:fldChar w:fldCharType="begin" w:fldLock="1"/>
      </w:r>
      <w:r w:rsidR="002B0F7E">
        <w:rPr>
          <w:rFonts w:asciiTheme="minorHAnsi" w:hAnsiTheme="minorHAnsi" w:cstheme="minorHAnsi"/>
          <w:szCs w:val="24"/>
        </w:rPr>
        <w:instrText>ADDIN CSL_CITATION { "citationItems" : [ { "id" : "ITEM-1", "itemData" : { "DOI" : "10.24042/djm.v1i2.2563", "ISSN" : "2613-9073", "abstract" : "This study aims to produce instructional materials in the form of electronic module based learning content development system on the matter of pattern number. This research method is Research and Development (R &amp; D) based on ADDIE model. Assessment of material experts on the learning media is included in the category of \"Valid\" with an average value of 3.46. The media expert's assessment of this e-module is included in the \"Valid\" category with an average grade of 3.66. The linguist's assessment of this medium is included in the \"Valid\" category with an average grade of 3.6. In a small-scale trial followed by 10 students of class\u00a0VII obtained an average score of 3.65 based on the results of a response questionnaire that has been filled by the learner, this result puts the e-module on the criteria \"Very Interesting\". In large-scale field trials followed by 30 students, the average score of attractiveness obtained was 3.55 on the criteria \"Very interesting\".", "author" : [ { "dropping-particle" : "", "family" : "Ula", "given" : "Iin Rahmatul", "non-dropping-particle" : "", "parse-names" : false, "suffix" : "" }, { "dropping-particle" : "", "family" : "Fadila", "given" : "Abi", "non-dropping-particle" : "", "parse-names" : false, "suffix" : "" } ], "container-title" : "Desimal: Jurnal Matematika", "id" : "ITEM-1", "issue" : "2", "issued" : { "date-parts" : [ [ "2018" ] ] }, "page" : "201", "title" : "Pengembangan E-Modul Berbasis Learning Content Development System Pokok Bahasan Pola Bilangan SMP", "type" : "article-journal", "volume" : "1" }, "uris" : [ "http://www.mendeley.com/documents/?uuid=a1886d40-c346-4db8-a8bb-0e09db599535", "http://www.mendeley.com/documents/?uuid=bae99053-dac1-4377-a75c-1f03523e8afd" ] } ], "mendeley" : { "formattedCitation" : "(Ula &amp; Fadila, 2018)", "manualFormatting" : "Ula &amp; Fadila (2018)", "plainTextFormattedCitation" : "(Ula &amp; Fadila, 2018)", "previouslyFormattedCitation" : "(Ula &amp; Fadila, 2018)" }, "properties" : { "noteIndex" : 0 }, "schema" : "https://github.com/citation-style-language/schema/raw/master/csl-citation.json" }</w:instrText>
      </w:r>
      <w:r w:rsidR="007F21D5" w:rsidRPr="00A62238">
        <w:rPr>
          <w:rFonts w:asciiTheme="minorHAnsi" w:hAnsiTheme="minorHAnsi" w:cstheme="minorHAnsi"/>
          <w:szCs w:val="24"/>
        </w:rPr>
        <w:fldChar w:fldCharType="separate"/>
      </w:r>
      <w:r w:rsidRPr="00A62238">
        <w:rPr>
          <w:rFonts w:asciiTheme="minorHAnsi" w:hAnsiTheme="minorHAnsi" w:cstheme="minorHAnsi"/>
          <w:noProof/>
          <w:szCs w:val="24"/>
        </w:rPr>
        <w:t>Ula &amp; Fadila</w:t>
      </w:r>
      <w:r w:rsidR="00070FEF">
        <w:rPr>
          <w:rFonts w:asciiTheme="minorHAnsi" w:hAnsiTheme="minorHAnsi" w:cstheme="minorHAnsi"/>
          <w:noProof/>
          <w:szCs w:val="24"/>
        </w:rPr>
        <w:t xml:space="preserve"> </w:t>
      </w:r>
      <w:r w:rsidRPr="00A62238">
        <w:rPr>
          <w:rFonts w:asciiTheme="minorHAnsi" w:hAnsiTheme="minorHAnsi" w:cstheme="minorHAnsi"/>
          <w:noProof/>
          <w:szCs w:val="24"/>
        </w:rPr>
        <w:t>(2018)</w:t>
      </w:r>
      <w:r w:rsidR="007F21D5" w:rsidRPr="00A62238">
        <w:rPr>
          <w:rFonts w:asciiTheme="minorHAnsi" w:hAnsiTheme="minorHAnsi" w:cstheme="minorHAnsi"/>
          <w:szCs w:val="24"/>
        </w:rPr>
        <w:fldChar w:fldCharType="end"/>
      </w:r>
      <w:r w:rsidRPr="00A62238">
        <w:rPr>
          <w:rFonts w:asciiTheme="minorHAnsi" w:hAnsiTheme="minorHAnsi" w:cstheme="minorHAnsi"/>
          <w:szCs w:val="24"/>
        </w:rPr>
        <w:t xml:space="preserve"> model ADDIE</w:t>
      </w:r>
      <w:r w:rsidR="0048337B" w:rsidRPr="00A62238">
        <w:rPr>
          <w:rFonts w:asciiTheme="minorHAnsi" w:hAnsiTheme="minorHAnsi" w:cstheme="minorHAnsi"/>
          <w:szCs w:val="24"/>
        </w:rPr>
        <w:t xml:space="preserve"> </w:t>
      </w:r>
      <w:r w:rsidR="00F86B2D" w:rsidRPr="00A62238">
        <w:rPr>
          <w:rFonts w:asciiTheme="minorHAnsi" w:hAnsiTheme="minorHAnsi" w:cstheme="minorHAnsi"/>
          <w:szCs w:val="24"/>
        </w:rPr>
        <w:t>memiliki kemampuan untuk</w:t>
      </w:r>
      <w:r w:rsidRPr="00A62238">
        <w:rPr>
          <w:rFonts w:asciiTheme="minorHAnsi" w:hAnsiTheme="minorHAnsi" w:cstheme="minorHAnsi"/>
          <w:szCs w:val="24"/>
        </w:rPr>
        <w:t xml:space="preserve"> menjadi pedoman dalam membangun perangkat serta infrastuktur dalam pembelajaran yang baik, efektif, dan dinamis untuk mencapai tujuan pembelajaran. Ada empat tahapan yang peneliti lakukan: (1) </w:t>
      </w:r>
      <w:r w:rsidRPr="00A62238">
        <w:rPr>
          <w:rFonts w:asciiTheme="minorHAnsi" w:hAnsiTheme="minorHAnsi" w:cstheme="minorHAnsi"/>
          <w:i/>
          <w:szCs w:val="24"/>
        </w:rPr>
        <w:t xml:space="preserve">Analysis, </w:t>
      </w:r>
      <w:r w:rsidRPr="00A62238">
        <w:rPr>
          <w:rFonts w:asciiTheme="minorHAnsi" w:hAnsiTheme="minorHAnsi" w:cstheme="minorHAnsi"/>
          <w:szCs w:val="24"/>
        </w:rPr>
        <w:t>dilakuk</w:t>
      </w:r>
      <w:r w:rsidR="00F86B2D" w:rsidRPr="00A62238">
        <w:rPr>
          <w:rFonts w:asciiTheme="minorHAnsi" w:hAnsiTheme="minorHAnsi" w:cstheme="minorHAnsi"/>
          <w:szCs w:val="24"/>
        </w:rPr>
        <w:t xml:space="preserve">an untuk mengumpulkan </w:t>
      </w:r>
      <w:r w:rsidRPr="00A62238">
        <w:rPr>
          <w:rFonts w:asciiTheme="minorHAnsi" w:hAnsiTheme="minorHAnsi" w:cstheme="minorHAnsi"/>
          <w:szCs w:val="24"/>
        </w:rPr>
        <w:t>data kebutuhan penelitian dengan melakukan o</w:t>
      </w:r>
      <w:r w:rsidR="005F0463" w:rsidRPr="00A62238">
        <w:rPr>
          <w:rFonts w:asciiTheme="minorHAnsi" w:hAnsiTheme="minorHAnsi" w:cstheme="minorHAnsi"/>
          <w:szCs w:val="24"/>
        </w:rPr>
        <w:t xml:space="preserve">bservasi dan wawancara di SDN </w:t>
      </w:r>
      <w:r w:rsidRPr="00A62238">
        <w:rPr>
          <w:rFonts w:asciiTheme="minorHAnsi" w:hAnsiTheme="minorHAnsi" w:cstheme="minorHAnsi"/>
          <w:szCs w:val="24"/>
        </w:rPr>
        <w:t>Petungsewu II. (2)</w:t>
      </w:r>
      <w:r w:rsidR="00070FEF">
        <w:rPr>
          <w:rFonts w:asciiTheme="minorHAnsi" w:hAnsiTheme="minorHAnsi" w:cstheme="minorHAnsi"/>
          <w:szCs w:val="24"/>
        </w:rPr>
        <w:t xml:space="preserve"> </w:t>
      </w:r>
      <w:r w:rsidRPr="00A62238">
        <w:rPr>
          <w:rFonts w:asciiTheme="minorHAnsi" w:hAnsiTheme="minorHAnsi" w:cstheme="minorHAnsi"/>
          <w:i/>
          <w:szCs w:val="24"/>
        </w:rPr>
        <w:t xml:space="preserve">Design, </w:t>
      </w:r>
      <w:r w:rsidRPr="00A62238">
        <w:rPr>
          <w:rFonts w:asciiTheme="minorHAnsi" w:hAnsiTheme="minorHAnsi" w:cstheme="minorHAnsi"/>
          <w:szCs w:val="24"/>
        </w:rPr>
        <w:t xml:space="preserve">pembuatan rencana awal produk berupa konten yang terdiri dari rangkuman materi, soal, dan video, gambar sesuai dengan materi penggolongan hewan berdasarkan jenis makanannya. (3) </w:t>
      </w:r>
      <w:r w:rsidRPr="00A62238">
        <w:rPr>
          <w:rFonts w:asciiTheme="minorHAnsi" w:hAnsiTheme="minorHAnsi" w:cstheme="minorHAnsi"/>
          <w:i/>
          <w:szCs w:val="24"/>
        </w:rPr>
        <w:t xml:space="preserve">Development, </w:t>
      </w:r>
      <w:r w:rsidRPr="00A62238">
        <w:rPr>
          <w:rFonts w:asciiTheme="minorHAnsi" w:hAnsiTheme="minorHAnsi" w:cstheme="minorHAnsi"/>
          <w:szCs w:val="24"/>
        </w:rPr>
        <w:t>melakukan uji kelayakan produk dengan memberikan angket penilaian yang dilakukan oleh 3 dosen ahli yaitu ahli materi, media, dan bahasa. Dan pada tahap ini juga melakukan perbaikan produk sesuai dengan saran dan masukan oleh dosen ahli (4)</w:t>
      </w:r>
      <w:r w:rsidR="00F86B2D" w:rsidRPr="00A62238">
        <w:rPr>
          <w:rFonts w:asciiTheme="minorHAnsi" w:hAnsiTheme="minorHAnsi" w:cstheme="minorHAnsi"/>
          <w:szCs w:val="24"/>
        </w:rPr>
        <w:t xml:space="preserve"> </w:t>
      </w:r>
      <w:r w:rsidRPr="00A62238">
        <w:rPr>
          <w:rFonts w:asciiTheme="minorHAnsi" w:hAnsiTheme="minorHAnsi" w:cstheme="minorHAnsi"/>
          <w:i/>
          <w:szCs w:val="24"/>
        </w:rPr>
        <w:t xml:space="preserve">Implementation, </w:t>
      </w:r>
      <w:r w:rsidRPr="00A62238">
        <w:rPr>
          <w:rFonts w:asciiTheme="minorHAnsi" w:hAnsiTheme="minorHAnsi" w:cstheme="minorHAnsi"/>
          <w:szCs w:val="24"/>
        </w:rPr>
        <w:t>melakukan uji kepraktisan produk dengan pengisian angket oleh guru wali kelas V dan kelompok kecil yaitu 10 siswa kelas V SDN Petungsewu II.</w:t>
      </w:r>
    </w:p>
    <w:p w:rsidR="00127D79" w:rsidRPr="00A62238" w:rsidRDefault="00127D79" w:rsidP="00067290">
      <w:pPr>
        <w:spacing w:after="0" w:line="240" w:lineRule="auto"/>
        <w:jc w:val="both"/>
        <w:rPr>
          <w:rFonts w:asciiTheme="minorHAnsi" w:hAnsiTheme="minorHAnsi" w:cstheme="minorHAnsi"/>
          <w:b/>
          <w:szCs w:val="24"/>
        </w:rPr>
      </w:pPr>
      <w:r w:rsidRPr="00A62238">
        <w:rPr>
          <w:rFonts w:asciiTheme="minorHAnsi" w:hAnsiTheme="minorHAnsi" w:cstheme="minorHAnsi"/>
          <w:b/>
          <w:szCs w:val="24"/>
        </w:rPr>
        <w:t>Hasil dan Pembahasan</w:t>
      </w:r>
    </w:p>
    <w:p w:rsidR="00127D79" w:rsidRPr="00A62238" w:rsidRDefault="00127D79" w:rsidP="00B67D61">
      <w:pPr>
        <w:spacing w:after="0" w:line="240" w:lineRule="auto"/>
        <w:ind w:firstLine="720"/>
        <w:jc w:val="both"/>
        <w:rPr>
          <w:rFonts w:asciiTheme="minorHAnsi" w:hAnsiTheme="minorHAnsi" w:cstheme="minorHAnsi"/>
          <w:szCs w:val="24"/>
        </w:rPr>
      </w:pPr>
      <w:r w:rsidRPr="00A62238">
        <w:rPr>
          <w:rFonts w:asciiTheme="minorHAnsi" w:hAnsiTheme="minorHAnsi" w:cstheme="minorHAnsi"/>
          <w:szCs w:val="24"/>
        </w:rPr>
        <w:t>Penelitian pengembangan ini dikembangkan dengan model ADDIE. Pengembangan ini didesain dan dipaparkan sesuai dengan model ADDIE yang meliputi lima tahapan, namun yang digunakan dalam penelitian ini hanya ada empat tahap antara lain: Analisis (</w:t>
      </w:r>
      <w:r w:rsidRPr="00A62238">
        <w:rPr>
          <w:rFonts w:asciiTheme="minorHAnsi" w:hAnsiTheme="minorHAnsi" w:cstheme="minorHAnsi"/>
          <w:i/>
          <w:szCs w:val="24"/>
        </w:rPr>
        <w:t>Analysis</w:t>
      </w:r>
      <w:r w:rsidRPr="00A62238">
        <w:rPr>
          <w:rFonts w:asciiTheme="minorHAnsi" w:hAnsiTheme="minorHAnsi" w:cstheme="minorHAnsi"/>
          <w:szCs w:val="24"/>
        </w:rPr>
        <w:t>), Desain (</w:t>
      </w:r>
      <w:r w:rsidRPr="00A62238">
        <w:rPr>
          <w:rFonts w:asciiTheme="minorHAnsi" w:hAnsiTheme="minorHAnsi" w:cstheme="minorHAnsi"/>
          <w:i/>
          <w:szCs w:val="24"/>
        </w:rPr>
        <w:t>Design</w:t>
      </w:r>
      <w:r w:rsidRPr="00A62238">
        <w:rPr>
          <w:rFonts w:asciiTheme="minorHAnsi" w:hAnsiTheme="minorHAnsi" w:cstheme="minorHAnsi"/>
          <w:szCs w:val="24"/>
        </w:rPr>
        <w:t>), Pengembangan (</w:t>
      </w:r>
      <w:r w:rsidRPr="00A62238">
        <w:rPr>
          <w:rFonts w:asciiTheme="minorHAnsi" w:hAnsiTheme="minorHAnsi" w:cstheme="minorHAnsi"/>
          <w:i/>
          <w:szCs w:val="24"/>
        </w:rPr>
        <w:t xml:space="preserve">develop), </w:t>
      </w:r>
      <w:r w:rsidRPr="00A62238">
        <w:rPr>
          <w:rFonts w:asciiTheme="minorHAnsi" w:hAnsiTheme="minorHAnsi" w:cstheme="minorHAnsi"/>
          <w:szCs w:val="24"/>
        </w:rPr>
        <w:t>Implementasi (</w:t>
      </w:r>
      <w:r w:rsidRPr="00A62238">
        <w:rPr>
          <w:rFonts w:asciiTheme="minorHAnsi" w:hAnsiTheme="minorHAnsi" w:cstheme="minorHAnsi"/>
          <w:i/>
          <w:szCs w:val="24"/>
        </w:rPr>
        <w:t>Implement</w:t>
      </w:r>
      <w:r w:rsidRPr="00A62238">
        <w:rPr>
          <w:rFonts w:asciiTheme="minorHAnsi" w:hAnsiTheme="minorHAnsi" w:cstheme="minorHAnsi"/>
          <w:szCs w:val="24"/>
        </w:rPr>
        <w:t xml:space="preserve">). Langkah ini di lakukan oleh peneliti untuk menguji kepraktisan dari media yang di kembangkan. Pada </w:t>
      </w:r>
      <w:r w:rsidRPr="00A62238">
        <w:rPr>
          <w:rFonts w:asciiTheme="minorHAnsi" w:hAnsiTheme="minorHAnsi" w:cstheme="minorHAnsi"/>
          <w:szCs w:val="24"/>
        </w:rPr>
        <w:lastRenderedPageBreak/>
        <w:t xml:space="preserve">tahap ADDIE, ketika keempat tahap sudah tercapai maka pada tahap evaluasi digunakan sebagai hasil dari ujicoba kepratisan yang dirancang untuk calon pengguna </w:t>
      </w:r>
      <w:r w:rsidR="007F21D5" w:rsidRPr="00A62238">
        <w:rPr>
          <w:rFonts w:asciiTheme="minorHAnsi" w:hAnsiTheme="minorHAnsi" w:cstheme="minorHAnsi"/>
          <w:szCs w:val="24"/>
        </w:rPr>
        <w:fldChar w:fldCharType="begin" w:fldLock="1"/>
      </w:r>
      <w:r w:rsidR="002B0F7E">
        <w:rPr>
          <w:rFonts w:asciiTheme="minorHAnsi" w:hAnsiTheme="minorHAnsi" w:cstheme="minorHAnsi"/>
          <w:szCs w:val="24"/>
        </w:rPr>
        <w:instrText>ADDIN CSL_CITATION { "citationItems" : [ { "id" : "ITEM-1", "itemData" : { "abstract" : "Penelitian ini bertujuan untuk menghasilkan produk berupa multimedia pembelajaran berbasis masalah melalui proses pengembangan yang diikuti dengan serangkaian uji coba dan melakukan analisis hasil uji efektivitas produk pengembangan. Metode penelitian yang digunakan adalah metode penelitian pengembangan, dengan desain pengembangan model pengembangan ADDIE. Langkah-langkah pengembangan produk meliputi tahapan analisis, desain, pengembangan, implementasi, dan evaluasi. Subjek penelitian yang digunakan meliputi ahli isi mata pelajaran, ahli media pembelajaran, ahli desain pembelajaran, siswa, serta guru mata pelajaran. Instrumen kuesioner digunakan untuk mengumpulkan data berupa tanggapan dari para ahli, siswa, dan guru, sedangkan instrumen tes digunakan untuk mengetahui efektivitas produk pengembangan. Data hasil penelitian dianalisis dengan menggunakan teknik analisis deskriptif kualitatif, deskriptif kuantitatif, dan uji-t. Hasil penelitian menunjukkan bahwa proses pengembangan multimedia pembelajaran berbasis masalah dengan menggunakan model ADDIE telah dilaksanakan dengan baik yang terlihat dari hasil uji coba para ahli, siswa dan guru yang menunjukkan tanggapan yang baik terhadap produk pengembangan. Berdasarkan hasil validasi ahli isi, ahli media, dan ahli desain pembelajaran terhadap multimedia pembelajaran berbasis masalah diperoleh besaran persentase masing- masing 90,34%, 83,75%, dan 89,41%. Hasil validasi uji coba perorangan, kelompok kecil, lapangan, dan guru mata pelajaran diperoleh besaran persentase masing- masing 93,37%, 86,44%, 82,82%, dan 91,58%. Besaran persentase dari seluruh hasil validasi tersebut berada pada kualifikasi baik dan sangat baik. Hasil uji efektivitas produk pengembangan menunjukkan adanya perbedaan yang signifikan pada hasil belajar siswa antara sebelum dan sesudah menggunakan multimedia pembelajaran berbasis masalah. Nilai rata-rata hasil belajar siswa mengalami peningkatan yang signifikan antara sebelum dengan sesudah menggunakan multimedia pembelajaran.", "author" : [ { "dropping-particle" : "", "family" : "Premana", "given" : "Made Yudi", "non-dropping-particle" : "", "parse-names" : false, "suffix" : "" }, { "dropping-particle" : "", "family" : "Suharsono", "given" : "Naswan", "non-dropping-particle" : "", "parse-names" : false, "suffix" : "" }, { "dropping-particle" : "", "family" : "Tegeh", "given" : "Made", "non-dropping-particle" : "", "parse-names" : false, "suffix" : "" } ], "container-title" : "e-Journal Program Pascasarjana Universitas Pendidikan Ganesha Program Studi Teknologi Pembelajaran", "id" : "ITEM-1", "issued" : { "date-parts" : [ [ "2013" ] ] }, "page" : "5", "title" : "Pengembangan Multimedia Pembelajaran Berbasis Masalah pada Mata Pelajaran Produksi Gambar 2D untuk Bidang Keahlian Multimedia di Sekolah Menengah Kejuruan", "type" : "article-journal", "volume" : "3" }, "uris" : [ "http://www.mendeley.com/documents/?uuid=755afe65-b2a6-4108-8c94-56407dfca1c1" ] } ], "mendeley" : { "formattedCitation" : "(Premana et al., 2013)", "manualFormatting" : "(Premana dkk, 2013)", "plainTextFormattedCitation" : "(Premana et al., 2013)", "previouslyFormattedCitation" : "(Premana et al., 2013)" }, "properties" : { "noteIndex" : 0 }, "schema" : "https://github.com/citation-style-language/schema/raw/master/csl-citation.json" }</w:instrText>
      </w:r>
      <w:r w:rsidR="007F21D5" w:rsidRPr="00A62238">
        <w:rPr>
          <w:rFonts w:asciiTheme="minorHAnsi" w:hAnsiTheme="minorHAnsi" w:cstheme="minorHAnsi"/>
          <w:szCs w:val="24"/>
        </w:rPr>
        <w:fldChar w:fldCharType="separate"/>
      </w:r>
      <w:r w:rsidRPr="00A62238">
        <w:rPr>
          <w:rFonts w:asciiTheme="minorHAnsi" w:hAnsiTheme="minorHAnsi" w:cstheme="minorHAnsi"/>
          <w:noProof/>
          <w:szCs w:val="24"/>
        </w:rPr>
        <w:t>(Premana dkk, 2013)</w:t>
      </w:r>
      <w:r w:rsidR="007F21D5" w:rsidRPr="00A62238">
        <w:rPr>
          <w:rFonts w:asciiTheme="minorHAnsi" w:hAnsiTheme="minorHAnsi" w:cstheme="minorHAnsi"/>
          <w:szCs w:val="24"/>
        </w:rPr>
        <w:fldChar w:fldCharType="end"/>
      </w:r>
      <w:r w:rsidRPr="00A62238">
        <w:rPr>
          <w:rFonts w:asciiTheme="minorHAnsi" w:hAnsiTheme="minorHAnsi" w:cstheme="minorHAnsi"/>
          <w:szCs w:val="24"/>
        </w:rPr>
        <w:t>.</w:t>
      </w:r>
    </w:p>
    <w:p w:rsidR="00127D79" w:rsidRPr="00A62238" w:rsidRDefault="00127D79" w:rsidP="00067290">
      <w:pPr>
        <w:spacing w:after="0" w:line="240" w:lineRule="auto"/>
        <w:ind w:firstLine="720"/>
        <w:jc w:val="both"/>
        <w:rPr>
          <w:rFonts w:asciiTheme="minorHAnsi" w:hAnsiTheme="minorHAnsi" w:cstheme="minorHAnsi"/>
          <w:szCs w:val="24"/>
        </w:rPr>
      </w:pPr>
      <w:r w:rsidRPr="00A62238">
        <w:rPr>
          <w:rFonts w:asciiTheme="minorHAnsi" w:hAnsiTheme="minorHAnsi" w:cstheme="minorHAnsi"/>
          <w:szCs w:val="24"/>
        </w:rPr>
        <w:t>Pada tahapan pengembangan media interaktif terdiri dari 2 tahap pada model pengembangan ADDIE. Tahap pertama yaitu tahap analisis yang dilakukan pada penelitian pengembangan media interaktif ini. Tahap analisis meliputi analisis kurikulum, analisis karakteristik guru SD, analisis karakteristik siswa SD, analisis media dan pemanfaatannya dalam proses pembelajaran di SDN Petungsewu II.</w:t>
      </w:r>
    </w:p>
    <w:p w:rsidR="00127D79" w:rsidRPr="00A62238" w:rsidRDefault="00127D79" w:rsidP="00067290">
      <w:pPr>
        <w:spacing w:after="0" w:line="240" w:lineRule="auto"/>
        <w:ind w:firstLine="720"/>
        <w:jc w:val="both"/>
        <w:rPr>
          <w:rFonts w:asciiTheme="minorHAnsi" w:hAnsiTheme="minorHAnsi" w:cstheme="minorHAnsi"/>
          <w:szCs w:val="24"/>
        </w:rPr>
      </w:pPr>
      <w:r w:rsidRPr="00A62238">
        <w:rPr>
          <w:rFonts w:asciiTheme="minorHAnsi" w:hAnsiTheme="minorHAnsi" w:cstheme="minorHAnsi"/>
          <w:szCs w:val="24"/>
        </w:rPr>
        <w:t>Analisis kurikulum yang digunakan di SDN Petungsewu II yaitu kurikulum 2013 revisi 2017. Pembelajaran yang dilakukan telah menggunakan sistem tematik, sehingga mata pelajaran telah terpadu. Muatan pembelajaran IPA ialah  muatan pembelajaran yang masuk dalam pembelajaran tematik, tetapi disini peneliti hanya fokus pada satu muatan pembelajaran IPA yaitu pada materi penggolongan hewan berdasarkan jenis makanannya yang terdapat pada Tema 5 (Ekosistem), Subtema 1 (Komponen Ekosistem) pada pembelajaran pertama.</w:t>
      </w:r>
    </w:p>
    <w:p w:rsidR="006F78FB" w:rsidRPr="00A62238" w:rsidRDefault="00127D79" w:rsidP="00067290">
      <w:pPr>
        <w:spacing w:after="0" w:line="240" w:lineRule="auto"/>
        <w:ind w:firstLine="720"/>
        <w:jc w:val="both"/>
        <w:rPr>
          <w:rFonts w:asciiTheme="minorHAnsi" w:hAnsiTheme="minorHAnsi" w:cstheme="minorHAnsi"/>
          <w:szCs w:val="24"/>
        </w:rPr>
      </w:pPr>
      <w:r w:rsidRPr="00A62238">
        <w:rPr>
          <w:rFonts w:asciiTheme="minorHAnsi" w:hAnsiTheme="minorHAnsi" w:cstheme="minorHAnsi"/>
          <w:szCs w:val="24"/>
        </w:rPr>
        <w:t>Anali</w:t>
      </w:r>
      <w:r w:rsidR="002A129F">
        <w:rPr>
          <w:rFonts w:asciiTheme="minorHAnsi" w:hAnsiTheme="minorHAnsi" w:cstheme="minorHAnsi"/>
          <w:szCs w:val="24"/>
        </w:rPr>
        <w:t>sis karakteristik guru meliputi,</w:t>
      </w:r>
      <w:r w:rsidRPr="00A62238">
        <w:rPr>
          <w:rFonts w:asciiTheme="minorHAnsi" w:hAnsiTheme="minorHAnsi" w:cstheme="minorHAnsi"/>
          <w:szCs w:val="24"/>
        </w:rPr>
        <w:t xml:space="preserve"> meskipun telah menerapkan model kooperatif namun guru masih menggunakan metode ceramah, guru hanya memperhatikan siswa yang cerdas, sehingga tidak melihat kebutuhan siswa yang heterogen dalam pemilihan media.</w:t>
      </w:r>
      <w:r w:rsidR="002A129F">
        <w:rPr>
          <w:rFonts w:asciiTheme="minorHAnsi" w:hAnsiTheme="minorHAnsi" w:cstheme="minorHAnsi"/>
          <w:szCs w:val="24"/>
        </w:rPr>
        <w:t xml:space="preserve"> </w:t>
      </w:r>
      <w:r w:rsidRPr="00A62238">
        <w:rPr>
          <w:rFonts w:asciiTheme="minorHAnsi" w:hAnsiTheme="minorHAnsi" w:cstheme="minorHAnsi"/>
          <w:szCs w:val="24"/>
        </w:rPr>
        <w:t>Guru</w:t>
      </w:r>
      <w:r w:rsidR="002A129F">
        <w:rPr>
          <w:rFonts w:asciiTheme="minorHAnsi" w:hAnsiTheme="minorHAnsi" w:cstheme="minorHAnsi"/>
          <w:szCs w:val="24"/>
        </w:rPr>
        <w:t xml:space="preserve"> lebih fokus dalam penggunaan baha ajar daripada penerapan media pembelajaran. </w:t>
      </w:r>
    </w:p>
    <w:p w:rsidR="00127D79" w:rsidRPr="00A62238" w:rsidRDefault="00127D79" w:rsidP="00067290">
      <w:pPr>
        <w:spacing w:after="0" w:line="240" w:lineRule="auto"/>
        <w:ind w:firstLine="720"/>
        <w:jc w:val="both"/>
        <w:rPr>
          <w:rFonts w:asciiTheme="minorHAnsi" w:hAnsiTheme="minorHAnsi" w:cstheme="minorHAnsi"/>
          <w:szCs w:val="24"/>
        </w:rPr>
      </w:pPr>
      <w:r w:rsidRPr="00A62238">
        <w:rPr>
          <w:rFonts w:asciiTheme="minorHAnsi" w:hAnsiTheme="minorHAnsi" w:cstheme="minorHAnsi"/>
          <w:szCs w:val="24"/>
        </w:rPr>
        <w:t xml:space="preserve">Analisis karakteristik siswa meliputi, siswa kurang </w:t>
      </w:r>
      <w:r w:rsidR="002A129F">
        <w:rPr>
          <w:rFonts w:asciiTheme="minorHAnsi" w:hAnsiTheme="minorHAnsi" w:cstheme="minorHAnsi"/>
          <w:szCs w:val="24"/>
        </w:rPr>
        <w:t>ter</w:t>
      </w:r>
      <w:r w:rsidRPr="00A62238">
        <w:rPr>
          <w:rFonts w:asciiTheme="minorHAnsi" w:hAnsiTheme="minorHAnsi" w:cstheme="minorHAnsi"/>
          <w:szCs w:val="24"/>
        </w:rPr>
        <w:t xml:space="preserve">fokus dan kurang aktif pada saat </w:t>
      </w:r>
      <w:r w:rsidR="002A129F">
        <w:rPr>
          <w:rFonts w:asciiTheme="minorHAnsi" w:hAnsiTheme="minorHAnsi" w:cstheme="minorHAnsi"/>
          <w:szCs w:val="24"/>
        </w:rPr>
        <w:t>proses pem</w:t>
      </w:r>
      <w:r w:rsidRPr="00A62238">
        <w:rPr>
          <w:rFonts w:asciiTheme="minorHAnsi" w:hAnsiTheme="minorHAnsi" w:cstheme="minorHAnsi"/>
          <w:szCs w:val="24"/>
        </w:rPr>
        <w:t>belajar</w:t>
      </w:r>
      <w:r w:rsidR="002A129F">
        <w:rPr>
          <w:rFonts w:asciiTheme="minorHAnsi" w:hAnsiTheme="minorHAnsi" w:cstheme="minorHAnsi"/>
          <w:szCs w:val="24"/>
        </w:rPr>
        <w:t>an</w:t>
      </w:r>
      <w:r w:rsidRPr="00A62238">
        <w:rPr>
          <w:rFonts w:asciiTheme="minorHAnsi" w:hAnsiTheme="minorHAnsi" w:cstheme="minorHAnsi"/>
          <w:szCs w:val="24"/>
        </w:rPr>
        <w:t xml:space="preserve"> berlangsung, karena pada saat guru menjelaskan materi siswa ramai sendiri, siswa dapat lebih fokus dan tertarik apabila menggunakan media dengan </w:t>
      </w:r>
      <w:r w:rsidRPr="00A62238">
        <w:rPr>
          <w:rFonts w:asciiTheme="minorHAnsi" w:hAnsiTheme="minorHAnsi" w:cstheme="minorHAnsi"/>
          <w:i/>
          <w:szCs w:val="24"/>
        </w:rPr>
        <w:t>smartphone</w:t>
      </w:r>
      <w:r w:rsidRPr="00A62238">
        <w:rPr>
          <w:rFonts w:asciiTheme="minorHAnsi" w:hAnsiTheme="minorHAnsi" w:cstheme="minorHAnsi"/>
          <w:szCs w:val="24"/>
        </w:rPr>
        <w:t>. Analisis media, media yang digunakan guru saat</w:t>
      </w:r>
      <w:r w:rsidR="002A129F">
        <w:rPr>
          <w:rFonts w:asciiTheme="minorHAnsi" w:hAnsiTheme="minorHAnsi" w:cstheme="minorHAnsi"/>
          <w:szCs w:val="24"/>
        </w:rPr>
        <w:t xml:space="preserve"> proses belajar mengajar</w:t>
      </w:r>
      <w:r w:rsidRPr="00A62238">
        <w:rPr>
          <w:rFonts w:asciiTheme="minorHAnsi" w:hAnsiTheme="minorHAnsi" w:cstheme="minorHAnsi"/>
          <w:szCs w:val="24"/>
        </w:rPr>
        <w:t xml:space="preserve"> me</w:t>
      </w:r>
      <w:r w:rsidR="002A129F">
        <w:rPr>
          <w:rFonts w:asciiTheme="minorHAnsi" w:hAnsiTheme="minorHAnsi" w:cstheme="minorHAnsi"/>
          <w:szCs w:val="24"/>
        </w:rPr>
        <w:t>manfaatkan</w:t>
      </w:r>
      <w:r w:rsidRPr="00A62238">
        <w:rPr>
          <w:rFonts w:asciiTheme="minorHAnsi" w:hAnsiTheme="minorHAnsi" w:cstheme="minorHAnsi"/>
          <w:szCs w:val="24"/>
        </w:rPr>
        <w:t xml:space="preserve"> media  gambar, hal tersebut mengakibatkan siswa kurang tertarik untuk memahami atau ber</w:t>
      </w:r>
      <w:r w:rsidR="002A129F">
        <w:rPr>
          <w:rFonts w:asciiTheme="minorHAnsi" w:hAnsiTheme="minorHAnsi" w:cstheme="minorHAnsi"/>
          <w:szCs w:val="24"/>
        </w:rPr>
        <w:t>fokus pada materi yang abstrak.</w:t>
      </w:r>
    </w:p>
    <w:p w:rsidR="00067290" w:rsidRDefault="00127D79" w:rsidP="00B67D61">
      <w:pPr>
        <w:spacing w:after="0" w:line="240" w:lineRule="auto"/>
        <w:ind w:firstLine="720"/>
        <w:jc w:val="both"/>
        <w:rPr>
          <w:rFonts w:asciiTheme="minorHAnsi" w:hAnsiTheme="minorHAnsi" w:cstheme="minorHAnsi"/>
          <w:i/>
          <w:sz w:val="22"/>
        </w:rPr>
      </w:pPr>
      <w:r w:rsidRPr="00A62238">
        <w:rPr>
          <w:rFonts w:asciiTheme="minorHAnsi" w:hAnsiTheme="minorHAnsi" w:cstheme="minorHAnsi"/>
          <w:szCs w:val="24"/>
        </w:rPr>
        <w:t>Tahap perancangan yang peneliti</w:t>
      </w:r>
      <w:r w:rsidR="002A129F">
        <w:rPr>
          <w:rFonts w:asciiTheme="minorHAnsi" w:hAnsiTheme="minorHAnsi" w:cstheme="minorHAnsi"/>
          <w:szCs w:val="24"/>
        </w:rPr>
        <w:t xml:space="preserve"> lakukan yaitu dengan </w:t>
      </w:r>
      <w:r w:rsidRPr="00A62238">
        <w:rPr>
          <w:rFonts w:asciiTheme="minorHAnsi" w:hAnsiTheme="minorHAnsi" w:cstheme="minorHAnsi"/>
          <w:szCs w:val="24"/>
        </w:rPr>
        <w:t xml:space="preserve">merancang </w:t>
      </w:r>
      <w:r w:rsidR="002A129F">
        <w:rPr>
          <w:rFonts w:asciiTheme="minorHAnsi" w:hAnsiTheme="minorHAnsi" w:cstheme="minorHAnsi"/>
          <w:szCs w:val="24"/>
        </w:rPr>
        <w:t xml:space="preserve">media </w:t>
      </w:r>
      <w:r w:rsidRPr="00A62238">
        <w:rPr>
          <w:rFonts w:asciiTheme="minorHAnsi" w:hAnsiTheme="minorHAnsi" w:cstheme="minorHAnsi"/>
          <w:szCs w:val="24"/>
        </w:rPr>
        <w:t>pada lembar kerja Microsoft Powerpoint yang berisi materi, gambar, video, animasi, kunci tanya jawab. Media yang</w:t>
      </w:r>
      <w:r w:rsidR="002A129F">
        <w:rPr>
          <w:rFonts w:asciiTheme="minorHAnsi" w:hAnsiTheme="minorHAnsi" w:cstheme="minorHAnsi"/>
          <w:szCs w:val="24"/>
        </w:rPr>
        <w:t xml:space="preserve"> peneliti </w:t>
      </w:r>
      <w:r w:rsidRPr="00A62238">
        <w:rPr>
          <w:rFonts w:asciiTheme="minorHAnsi" w:hAnsiTheme="minorHAnsi" w:cstheme="minorHAnsi"/>
          <w:szCs w:val="24"/>
        </w:rPr>
        <w:t xml:space="preserve">rancang </w:t>
      </w:r>
      <w:r w:rsidR="002A129F">
        <w:rPr>
          <w:rFonts w:asciiTheme="minorHAnsi" w:hAnsiTheme="minorHAnsi" w:cstheme="minorHAnsi"/>
          <w:szCs w:val="24"/>
        </w:rPr>
        <w:t>relatif</w:t>
      </w:r>
      <w:r w:rsidRPr="00A62238">
        <w:rPr>
          <w:rFonts w:asciiTheme="minorHAnsi" w:hAnsiTheme="minorHAnsi" w:cstheme="minorHAnsi"/>
          <w:szCs w:val="24"/>
        </w:rPr>
        <w:t xml:space="preserve"> mudah dan menarik. Pengguna dapat memberikan input atau pengoperasian pada media dengan memilih (mengklik) menu dan tombol navigasi yang tersedia. Media akan memberikan reaksi atau tanggapan dengan menampilkan permintaan pengguna. Misalnya, jika pengguna memilih menu quis, akan ada opsi quis yang dapat diselesaikan pengguna. Dalam penelitian ini, program quis</w:t>
      </w:r>
      <w:r w:rsidR="002A129F">
        <w:rPr>
          <w:rFonts w:asciiTheme="minorHAnsi" w:hAnsiTheme="minorHAnsi" w:cstheme="minorHAnsi"/>
          <w:szCs w:val="24"/>
        </w:rPr>
        <w:t xml:space="preserve"> yang peneliti buat</w:t>
      </w:r>
      <w:r w:rsidRPr="00A62238">
        <w:rPr>
          <w:rFonts w:asciiTheme="minorHAnsi" w:hAnsiTheme="minorHAnsi" w:cstheme="minorHAnsi"/>
          <w:szCs w:val="24"/>
        </w:rPr>
        <w:t xml:space="preserve"> untuk siswa </w:t>
      </w:r>
      <w:r w:rsidR="002A129F">
        <w:rPr>
          <w:rFonts w:asciiTheme="minorHAnsi" w:hAnsiTheme="minorHAnsi" w:cstheme="minorHAnsi"/>
          <w:szCs w:val="24"/>
        </w:rPr>
        <w:t xml:space="preserve">mampu </w:t>
      </w:r>
      <w:r w:rsidRPr="00A62238">
        <w:rPr>
          <w:rFonts w:asciiTheme="minorHAnsi" w:hAnsiTheme="minorHAnsi" w:cstheme="minorHAnsi"/>
          <w:szCs w:val="24"/>
        </w:rPr>
        <w:t>menghasilkan skor dan memunculkan pernyataan benar dan salah. Pada tahap ini, peneliti juga menggunakan instrument penelitian yang meliputi angket validasi ahli media, ahli materi, ahli bahasa, kepraktisan guru dan</w:t>
      </w:r>
      <w:r w:rsidR="002A129F">
        <w:rPr>
          <w:rFonts w:asciiTheme="minorHAnsi" w:hAnsiTheme="minorHAnsi" w:cstheme="minorHAnsi"/>
          <w:szCs w:val="24"/>
        </w:rPr>
        <w:t xml:space="preserve"> kepraktisan</w:t>
      </w:r>
      <w:r w:rsidRPr="00A62238">
        <w:rPr>
          <w:rFonts w:asciiTheme="minorHAnsi" w:hAnsiTheme="minorHAnsi" w:cstheme="minorHAnsi"/>
          <w:szCs w:val="24"/>
        </w:rPr>
        <w:t xml:space="preserve"> siswa. </w:t>
      </w:r>
      <w:r w:rsidR="00E909EA" w:rsidRPr="00E909EA">
        <w:rPr>
          <w:rFonts w:asciiTheme="minorHAnsi" w:hAnsiTheme="minorHAnsi" w:cstheme="minorHAnsi"/>
          <w:sz w:val="22"/>
        </w:rPr>
        <w:t>Berikut adalah tabel 1 yang menyajikan mengenai desain</w:t>
      </w:r>
      <w:r w:rsidR="00E909EA">
        <w:rPr>
          <w:rFonts w:asciiTheme="minorHAnsi" w:hAnsiTheme="minorHAnsi" w:cstheme="minorHAnsi"/>
          <w:sz w:val="22"/>
        </w:rPr>
        <w:t xml:space="preserve"> pengembangan media interakif berbasis</w:t>
      </w:r>
      <w:r w:rsidR="00E909EA" w:rsidRPr="00E909EA">
        <w:rPr>
          <w:rFonts w:asciiTheme="minorHAnsi" w:hAnsiTheme="minorHAnsi" w:cstheme="minorHAnsi"/>
          <w:i/>
          <w:sz w:val="22"/>
        </w:rPr>
        <w:t xml:space="preserve"> android</w:t>
      </w:r>
      <w:r w:rsidR="00E909EA">
        <w:rPr>
          <w:rFonts w:asciiTheme="minorHAnsi" w:hAnsiTheme="minorHAnsi" w:cstheme="minorHAnsi"/>
          <w:sz w:val="22"/>
        </w:rPr>
        <w:t xml:space="preserve"> pada aplikasi </w:t>
      </w:r>
      <w:r w:rsidR="00E909EA" w:rsidRPr="00E909EA">
        <w:rPr>
          <w:rFonts w:asciiTheme="minorHAnsi" w:hAnsiTheme="minorHAnsi" w:cstheme="minorHAnsi"/>
          <w:i/>
          <w:sz w:val="22"/>
        </w:rPr>
        <w:t>I-Spring</w:t>
      </w:r>
      <w:r w:rsidR="00E909EA">
        <w:rPr>
          <w:rFonts w:asciiTheme="minorHAnsi" w:hAnsiTheme="minorHAnsi" w:cstheme="minorHAnsi"/>
          <w:i/>
          <w:sz w:val="22"/>
        </w:rPr>
        <w:t>:</w:t>
      </w:r>
    </w:p>
    <w:p w:rsidR="00B67D61" w:rsidRDefault="00B67D61" w:rsidP="00B67D61">
      <w:pPr>
        <w:spacing w:after="0" w:line="240" w:lineRule="auto"/>
        <w:ind w:firstLine="720"/>
        <w:jc w:val="both"/>
        <w:rPr>
          <w:rFonts w:asciiTheme="minorHAnsi" w:hAnsiTheme="minorHAnsi" w:cstheme="minorHAnsi"/>
          <w:i/>
          <w:sz w:val="22"/>
        </w:rPr>
      </w:pPr>
    </w:p>
    <w:p w:rsidR="00B67D61" w:rsidRDefault="00B67D61" w:rsidP="00B67D61">
      <w:pPr>
        <w:spacing w:after="0" w:line="240" w:lineRule="auto"/>
        <w:ind w:firstLine="720"/>
        <w:jc w:val="both"/>
        <w:rPr>
          <w:rFonts w:asciiTheme="minorHAnsi" w:hAnsiTheme="minorHAnsi" w:cstheme="minorHAnsi"/>
          <w:i/>
          <w:sz w:val="22"/>
        </w:rPr>
      </w:pPr>
    </w:p>
    <w:p w:rsidR="00B67D61" w:rsidRDefault="00B67D61" w:rsidP="00B67D61">
      <w:pPr>
        <w:spacing w:after="0" w:line="240" w:lineRule="auto"/>
        <w:ind w:firstLine="720"/>
        <w:jc w:val="both"/>
        <w:rPr>
          <w:rFonts w:asciiTheme="minorHAnsi" w:hAnsiTheme="minorHAnsi" w:cstheme="minorHAnsi"/>
          <w:i/>
          <w:sz w:val="22"/>
        </w:rPr>
      </w:pPr>
    </w:p>
    <w:p w:rsidR="00B67D61" w:rsidRDefault="00B67D61" w:rsidP="00B67D61">
      <w:pPr>
        <w:spacing w:after="0" w:line="240" w:lineRule="auto"/>
        <w:ind w:firstLine="720"/>
        <w:jc w:val="both"/>
        <w:rPr>
          <w:rFonts w:asciiTheme="minorHAnsi" w:hAnsiTheme="minorHAnsi" w:cstheme="minorHAnsi"/>
          <w:i/>
          <w:sz w:val="22"/>
        </w:rPr>
      </w:pPr>
    </w:p>
    <w:p w:rsidR="00B67D61" w:rsidRDefault="00B67D61" w:rsidP="00B67D61">
      <w:pPr>
        <w:spacing w:after="0" w:line="240" w:lineRule="auto"/>
        <w:ind w:firstLine="720"/>
        <w:jc w:val="both"/>
        <w:rPr>
          <w:rFonts w:asciiTheme="minorHAnsi" w:hAnsiTheme="minorHAnsi" w:cstheme="minorHAnsi"/>
          <w:i/>
          <w:sz w:val="22"/>
        </w:rPr>
      </w:pPr>
    </w:p>
    <w:p w:rsidR="00B67D61" w:rsidRDefault="00B67D61" w:rsidP="00B67D61">
      <w:pPr>
        <w:spacing w:after="0" w:line="240" w:lineRule="auto"/>
        <w:ind w:firstLine="720"/>
        <w:jc w:val="both"/>
        <w:rPr>
          <w:rFonts w:asciiTheme="minorHAnsi" w:hAnsiTheme="minorHAnsi" w:cstheme="minorHAnsi"/>
          <w:i/>
          <w:sz w:val="22"/>
        </w:rPr>
      </w:pPr>
    </w:p>
    <w:p w:rsidR="00B67D61" w:rsidRDefault="00B67D61" w:rsidP="00B67D61">
      <w:pPr>
        <w:spacing w:after="0" w:line="240" w:lineRule="auto"/>
        <w:ind w:firstLine="720"/>
        <w:jc w:val="both"/>
        <w:rPr>
          <w:rFonts w:asciiTheme="minorHAnsi" w:hAnsiTheme="minorHAnsi" w:cstheme="minorHAnsi"/>
          <w:i/>
          <w:sz w:val="22"/>
        </w:rPr>
      </w:pPr>
    </w:p>
    <w:p w:rsidR="00B67D61" w:rsidRDefault="00B67D61" w:rsidP="00B67D61">
      <w:pPr>
        <w:spacing w:after="0" w:line="240" w:lineRule="auto"/>
        <w:ind w:firstLine="720"/>
        <w:jc w:val="both"/>
        <w:rPr>
          <w:rFonts w:asciiTheme="minorHAnsi" w:hAnsiTheme="minorHAnsi" w:cstheme="minorHAnsi"/>
          <w:i/>
          <w:sz w:val="22"/>
        </w:rPr>
      </w:pPr>
    </w:p>
    <w:p w:rsidR="00B67D61" w:rsidRDefault="00B67D61" w:rsidP="00B67D61">
      <w:pPr>
        <w:spacing w:after="0" w:line="240" w:lineRule="auto"/>
        <w:ind w:firstLine="720"/>
        <w:jc w:val="both"/>
        <w:rPr>
          <w:rFonts w:asciiTheme="minorHAnsi" w:hAnsiTheme="minorHAnsi" w:cstheme="minorHAnsi"/>
          <w:i/>
          <w:sz w:val="22"/>
        </w:rPr>
      </w:pPr>
    </w:p>
    <w:p w:rsidR="00D9503C" w:rsidRDefault="00D9503C" w:rsidP="00B67D61">
      <w:pPr>
        <w:spacing w:after="0" w:line="240" w:lineRule="auto"/>
        <w:ind w:firstLine="720"/>
        <w:jc w:val="both"/>
        <w:rPr>
          <w:rFonts w:asciiTheme="minorHAnsi" w:hAnsiTheme="minorHAnsi" w:cstheme="minorHAnsi"/>
          <w:i/>
          <w:sz w:val="22"/>
        </w:rPr>
      </w:pPr>
    </w:p>
    <w:p w:rsidR="00D9503C" w:rsidRDefault="00D9503C" w:rsidP="00B67D61">
      <w:pPr>
        <w:spacing w:after="0" w:line="240" w:lineRule="auto"/>
        <w:ind w:firstLine="720"/>
        <w:jc w:val="both"/>
        <w:rPr>
          <w:rFonts w:asciiTheme="minorHAnsi" w:hAnsiTheme="minorHAnsi" w:cstheme="minorHAnsi"/>
          <w:i/>
          <w:sz w:val="22"/>
        </w:rPr>
      </w:pPr>
    </w:p>
    <w:p w:rsidR="00D9503C" w:rsidRDefault="00D9503C" w:rsidP="00B67D61">
      <w:pPr>
        <w:spacing w:after="0" w:line="240" w:lineRule="auto"/>
        <w:ind w:firstLine="720"/>
        <w:jc w:val="both"/>
        <w:rPr>
          <w:rFonts w:asciiTheme="minorHAnsi" w:hAnsiTheme="minorHAnsi" w:cstheme="minorHAnsi"/>
          <w:i/>
          <w:sz w:val="22"/>
        </w:rPr>
      </w:pPr>
    </w:p>
    <w:p w:rsidR="00E909EA" w:rsidRDefault="00E909EA" w:rsidP="00E909EA">
      <w:pPr>
        <w:spacing w:after="0" w:line="240" w:lineRule="auto"/>
        <w:ind w:firstLine="720"/>
        <w:jc w:val="center"/>
        <w:rPr>
          <w:b/>
          <w:sz w:val="20"/>
          <w:szCs w:val="20"/>
        </w:rPr>
      </w:pPr>
      <w:r w:rsidRPr="00D4663E">
        <w:rPr>
          <w:b/>
          <w:sz w:val="20"/>
          <w:szCs w:val="20"/>
        </w:rPr>
        <w:lastRenderedPageBreak/>
        <w:t>Tabel 1 Desain Media</w:t>
      </w:r>
    </w:p>
    <w:p w:rsidR="00E909EA" w:rsidRDefault="00E909EA" w:rsidP="00E909EA">
      <w:pPr>
        <w:spacing w:after="0" w:line="240" w:lineRule="auto"/>
        <w:ind w:firstLine="720"/>
        <w:jc w:val="center"/>
        <w:rPr>
          <w:rFonts w:asciiTheme="minorHAnsi" w:hAnsiTheme="minorHAnsi" w:cstheme="minorHAnsi"/>
          <w:szCs w:val="24"/>
        </w:rPr>
      </w:pPr>
    </w:p>
    <w:tbl>
      <w:tblPr>
        <w:tblStyle w:val="TableGrid"/>
        <w:tblW w:w="0" w:type="auto"/>
        <w:tblBorders>
          <w:left w:val="none" w:sz="0" w:space="0" w:color="auto"/>
          <w:right w:val="none" w:sz="0" w:space="0" w:color="auto"/>
          <w:insideV w:val="none" w:sz="0" w:space="0" w:color="auto"/>
        </w:tblBorders>
        <w:tblLook w:val="04A0"/>
      </w:tblPr>
      <w:tblGrid>
        <w:gridCol w:w="4621"/>
        <w:gridCol w:w="4621"/>
      </w:tblGrid>
      <w:tr w:rsidR="00E909EA" w:rsidRPr="000B3162" w:rsidTr="007104FA">
        <w:trPr>
          <w:trHeight w:val="6555"/>
        </w:trPr>
        <w:tc>
          <w:tcPr>
            <w:tcW w:w="4621" w:type="dxa"/>
          </w:tcPr>
          <w:p w:rsidR="00E909EA" w:rsidRPr="000B3162" w:rsidRDefault="00E909EA" w:rsidP="00DD478C">
            <w:pPr>
              <w:jc w:val="both"/>
              <w:rPr>
                <w:rFonts w:asciiTheme="minorHAnsi" w:hAnsiTheme="minorHAnsi" w:cstheme="minorHAnsi"/>
                <w:sz w:val="22"/>
              </w:rPr>
            </w:pPr>
            <w:r w:rsidRPr="000B3162">
              <w:rPr>
                <w:rFonts w:asciiTheme="minorHAnsi" w:hAnsiTheme="minorHAnsi" w:cstheme="minorHAnsi"/>
                <w:noProof/>
                <w:sz w:val="22"/>
                <w:lang w:eastAsia="id-ID"/>
              </w:rPr>
              <w:drawing>
                <wp:anchor distT="0" distB="0" distL="114300" distR="114300" simplePos="0" relativeHeight="251659264" behindDoc="0" locked="0" layoutInCell="1" allowOverlap="1">
                  <wp:simplePos x="0" y="0"/>
                  <wp:positionH relativeFrom="column">
                    <wp:posOffset>47625</wp:posOffset>
                  </wp:positionH>
                  <wp:positionV relativeFrom="paragraph">
                    <wp:posOffset>1269</wp:posOffset>
                  </wp:positionV>
                  <wp:extent cx="2783254" cy="3876675"/>
                  <wp:effectExtent l="1905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4196" r="34099" b="-1181"/>
                          <a:stretch>
                            <a:fillRect/>
                          </a:stretch>
                        </pic:blipFill>
                        <pic:spPr bwMode="auto">
                          <a:xfrm>
                            <a:off x="0" y="0"/>
                            <a:ext cx="2783254" cy="3876675"/>
                          </a:xfrm>
                          <a:prstGeom prst="rect">
                            <a:avLst/>
                          </a:prstGeom>
                          <a:noFill/>
                          <a:ln w="9525">
                            <a:noFill/>
                            <a:miter lim="800000"/>
                            <a:headEnd/>
                            <a:tailEnd/>
                          </a:ln>
                        </pic:spPr>
                      </pic:pic>
                    </a:graphicData>
                  </a:graphic>
                </wp:anchor>
              </w:drawing>
            </w:r>
          </w:p>
          <w:p w:rsidR="00E909EA" w:rsidRPr="000B3162" w:rsidRDefault="00E909EA" w:rsidP="00DD478C">
            <w:pPr>
              <w:rPr>
                <w:rFonts w:asciiTheme="minorHAnsi" w:hAnsiTheme="minorHAnsi" w:cstheme="minorHAnsi"/>
                <w:sz w:val="22"/>
                <w:lang w:val="en-US"/>
              </w:rPr>
            </w:pPr>
          </w:p>
          <w:p w:rsidR="00E909EA" w:rsidRPr="000B3162" w:rsidRDefault="00E909EA" w:rsidP="00DD478C">
            <w:pPr>
              <w:rPr>
                <w:rFonts w:asciiTheme="minorHAnsi" w:hAnsiTheme="minorHAnsi" w:cstheme="minorHAnsi"/>
                <w:sz w:val="22"/>
                <w:lang w:val="en-US"/>
              </w:rPr>
            </w:pPr>
          </w:p>
          <w:p w:rsidR="00E909EA" w:rsidRPr="000B3162" w:rsidRDefault="00E909EA" w:rsidP="00DD478C">
            <w:pPr>
              <w:rPr>
                <w:rFonts w:asciiTheme="minorHAnsi" w:hAnsiTheme="minorHAnsi" w:cstheme="minorHAnsi"/>
                <w:sz w:val="22"/>
                <w:lang w:val="en-US"/>
              </w:rPr>
            </w:pPr>
          </w:p>
          <w:p w:rsidR="00E909EA" w:rsidRPr="000B3162" w:rsidRDefault="00E909EA" w:rsidP="00DD478C">
            <w:pPr>
              <w:rPr>
                <w:rFonts w:asciiTheme="minorHAnsi" w:hAnsiTheme="minorHAnsi" w:cstheme="minorHAnsi"/>
                <w:sz w:val="22"/>
                <w:lang w:val="en-US"/>
              </w:rPr>
            </w:pPr>
          </w:p>
          <w:p w:rsidR="00E909EA" w:rsidRPr="000B3162" w:rsidRDefault="00E909EA" w:rsidP="00DD478C">
            <w:pPr>
              <w:rPr>
                <w:rFonts w:asciiTheme="minorHAnsi" w:hAnsiTheme="minorHAnsi" w:cstheme="minorHAnsi"/>
                <w:sz w:val="22"/>
                <w:lang w:val="en-US"/>
              </w:rPr>
            </w:pPr>
          </w:p>
          <w:p w:rsidR="00E909EA" w:rsidRPr="000B3162" w:rsidRDefault="00E909EA" w:rsidP="00DD478C">
            <w:pPr>
              <w:rPr>
                <w:rFonts w:asciiTheme="minorHAnsi" w:hAnsiTheme="minorHAnsi" w:cstheme="minorHAnsi"/>
                <w:sz w:val="22"/>
                <w:lang w:val="en-US"/>
              </w:rPr>
            </w:pPr>
          </w:p>
          <w:p w:rsidR="00E909EA" w:rsidRPr="000B3162" w:rsidRDefault="00E909EA" w:rsidP="00DD478C">
            <w:pPr>
              <w:rPr>
                <w:rFonts w:asciiTheme="minorHAnsi" w:hAnsiTheme="minorHAnsi" w:cstheme="minorHAnsi"/>
                <w:sz w:val="22"/>
                <w:lang w:val="en-US"/>
              </w:rPr>
            </w:pPr>
          </w:p>
          <w:p w:rsidR="00E909EA" w:rsidRPr="000B3162" w:rsidRDefault="00E909EA" w:rsidP="00DD478C">
            <w:pPr>
              <w:rPr>
                <w:rFonts w:asciiTheme="minorHAnsi" w:hAnsiTheme="minorHAnsi" w:cstheme="minorHAnsi"/>
                <w:sz w:val="22"/>
              </w:rPr>
            </w:pPr>
          </w:p>
          <w:p w:rsidR="00E909EA" w:rsidRPr="000B3162" w:rsidRDefault="00E909EA" w:rsidP="00DD478C">
            <w:pPr>
              <w:rPr>
                <w:rFonts w:asciiTheme="minorHAnsi" w:hAnsiTheme="minorHAnsi" w:cstheme="minorHAnsi"/>
                <w:sz w:val="22"/>
                <w:lang w:val="en-US"/>
              </w:rPr>
            </w:pPr>
          </w:p>
          <w:p w:rsidR="00E909EA" w:rsidRDefault="00E909EA" w:rsidP="00E909EA">
            <w:pPr>
              <w:rPr>
                <w:rFonts w:asciiTheme="minorHAnsi" w:hAnsiTheme="minorHAnsi" w:cstheme="minorHAnsi"/>
                <w:sz w:val="22"/>
              </w:rPr>
            </w:pPr>
          </w:p>
          <w:p w:rsidR="00E909EA" w:rsidRPr="00E909EA" w:rsidRDefault="00E909EA" w:rsidP="00E909EA">
            <w:pPr>
              <w:rPr>
                <w:rFonts w:asciiTheme="minorHAnsi" w:hAnsiTheme="minorHAnsi" w:cstheme="minorHAnsi"/>
                <w:sz w:val="22"/>
              </w:rPr>
            </w:pPr>
          </w:p>
          <w:p w:rsidR="00E909EA" w:rsidRPr="000B3162" w:rsidRDefault="00E909EA" w:rsidP="00DD478C">
            <w:pPr>
              <w:jc w:val="center"/>
              <w:rPr>
                <w:rFonts w:asciiTheme="minorHAnsi" w:hAnsiTheme="minorHAnsi" w:cstheme="minorHAnsi"/>
                <w:sz w:val="22"/>
              </w:rPr>
            </w:pPr>
            <w:r w:rsidRPr="007104FA">
              <w:rPr>
                <w:rFonts w:asciiTheme="minorHAnsi" w:hAnsiTheme="minorHAnsi" w:cstheme="minorHAnsi"/>
                <w:sz w:val="20"/>
              </w:rPr>
              <w:t>Halaman sampul pembuka</w:t>
            </w:r>
          </w:p>
        </w:tc>
        <w:tc>
          <w:tcPr>
            <w:tcW w:w="4621" w:type="dxa"/>
          </w:tcPr>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r w:rsidRPr="000B3162">
              <w:rPr>
                <w:rFonts w:asciiTheme="minorHAnsi" w:hAnsiTheme="minorHAnsi" w:cstheme="minorHAnsi"/>
                <w:noProof/>
                <w:sz w:val="22"/>
                <w:lang w:eastAsia="id-ID"/>
              </w:rPr>
              <w:drawing>
                <wp:anchor distT="0" distB="0" distL="114300" distR="114300" simplePos="0" relativeHeight="251660288" behindDoc="0" locked="0" layoutInCell="1" allowOverlap="1">
                  <wp:simplePos x="0" y="0"/>
                  <wp:positionH relativeFrom="column">
                    <wp:posOffset>27940</wp:posOffset>
                  </wp:positionH>
                  <wp:positionV relativeFrom="paragraph">
                    <wp:posOffset>-172720</wp:posOffset>
                  </wp:positionV>
                  <wp:extent cx="2466975" cy="3781425"/>
                  <wp:effectExtent l="19050" t="0" r="9525"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34529" r="34431" b="-1772"/>
                          <a:stretch>
                            <a:fillRect/>
                          </a:stretch>
                        </pic:blipFill>
                        <pic:spPr bwMode="auto">
                          <a:xfrm>
                            <a:off x="0" y="0"/>
                            <a:ext cx="2466975" cy="3782695"/>
                          </a:xfrm>
                          <a:prstGeom prst="rect">
                            <a:avLst/>
                          </a:prstGeom>
                          <a:noFill/>
                          <a:ln w="9525">
                            <a:noFill/>
                            <a:miter lim="800000"/>
                            <a:headEnd/>
                            <a:tailEnd/>
                          </a:ln>
                        </pic:spPr>
                      </pic:pic>
                    </a:graphicData>
                  </a:graphic>
                </wp:anchor>
              </w:drawing>
            </w: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7104FA">
            <w:pPr>
              <w:spacing w:line="240" w:lineRule="auto"/>
              <w:jc w:val="center"/>
              <w:rPr>
                <w:rFonts w:asciiTheme="minorHAnsi" w:hAnsiTheme="minorHAnsi" w:cstheme="minorHAnsi"/>
                <w:sz w:val="22"/>
              </w:rPr>
            </w:pPr>
            <w:r w:rsidRPr="007104FA">
              <w:rPr>
                <w:rFonts w:asciiTheme="minorHAnsi" w:hAnsiTheme="minorHAnsi" w:cstheme="minorHAnsi"/>
                <w:sz w:val="20"/>
              </w:rPr>
              <w:t>Halaman menu utama</w:t>
            </w:r>
          </w:p>
        </w:tc>
      </w:tr>
      <w:tr w:rsidR="00E909EA" w:rsidRPr="000B3162" w:rsidTr="007104FA">
        <w:trPr>
          <w:trHeight w:val="5877"/>
        </w:trPr>
        <w:tc>
          <w:tcPr>
            <w:tcW w:w="4621" w:type="dxa"/>
          </w:tcPr>
          <w:p w:rsidR="00E909EA" w:rsidRPr="000B3162" w:rsidRDefault="00E909EA" w:rsidP="00DD478C">
            <w:pPr>
              <w:jc w:val="both"/>
              <w:rPr>
                <w:rFonts w:asciiTheme="minorHAnsi" w:hAnsiTheme="minorHAnsi" w:cstheme="minorHAnsi"/>
                <w:noProof/>
                <w:sz w:val="22"/>
                <w:lang w:eastAsia="id-ID"/>
              </w:rPr>
            </w:pPr>
            <w:r w:rsidRPr="000B3162">
              <w:rPr>
                <w:rFonts w:asciiTheme="minorHAnsi" w:hAnsiTheme="minorHAnsi" w:cstheme="minorHAnsi"/>
                <w:noProof/>
                <w:sz w:val="22"/>
                <w:lang w:eastAsia="id-ID"/>
              </w:rPr>
              <w:drawing>
                <wp:anchor distT="0" distB="0" distL="114300" distR="114300" simplePos="0" relativeHeight="251661312" behindDoc="0" locked="0" layoutInCell="1" allowOverlap="1">
                  <wp:simplePos x="0" y="0"/>
                  <wp:positionH relativeFrom="column">
                    <wp:posOffset>142875</wp:posOffset>
                  </wp:positionH>
                  <wp:positionV relativeFrom="paragraph">
                    <wp:posOffset>3175</wp:posOffset>
                  </wp:positionV>
                  <wp:extent cx="2343150" cy="3740818"/>
                  <wp:effectExtent l="19050" t="0" r="0" b="0"/>
                  <wp:wrapNone/>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l="34065" r="34027" b="-1772"/>
                          <a:stretch>
                            <a:fillRect/>
                          </a:stretch>
                        </pic:blipFill>
                        <pic:spPr bwMode="auto">
                          <a:xfrm>
                            <a:off x="0" y="0"/>
                            <a:ext cx="2343150" cy="3740818"/>
                          </a:xfrm>
                          <a:prstGeom prst="rect">
                            <a:avLst/>
                          </a:prstGeom>
                          <a:noFill/>
                          <a:ln w="9525">
                            <a:noFill/>
                            <a:miter lim="800000"/>
                            <a:headEnd/>
                            <a:tailEnd/>
                          </a:ln>
                        </pic:spPr>
                      </pic:pic>
                    </a:graphicData>
                  </a:graphic>
                </wp:anchor>
              </w:drawing>
            </w: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sz w:val="22"/>
              </w:rPr>
            </w:pPr>
          </w:p>
          <w:p w:rsidR="00E909EA" w:rsidRPr="000B3162" w:rsidRDefault="00E909EA" w:rsidP="00DD478C">
            <w:pPr>
              <w:jc w:val="center"/>
              <w:rPr>
                <w:rFonts w:asciiTheme="minorHAnsi" w:hAnsiTheme="minorHAnsi" w:cstheme="minorHAnsi"/>
                <w:noProof/>
                <w:sz w:val="22"/>
                <w:lang w:eastAsia="id-ID"/>
              </w:rPr>
            </w:pPr>
            <w:r w:rsidRPr="007104FA">
              <w:rPr>
                <w:rFonts w:asciiTheme="minorHAnsi" w:hAnsiTheme="minorHAnsi" w:cstheme="minorHAnsi"/>
                <w:sz w:val="20"/>
              </w:rPr>
              <w:t>Halaman Menu Materi</w:t>
            </w:r>
          </w:p>
        </w:tc>
        <w:tc>
          <w:tcPr>
            <w:tcW w:w="4621" w:type="dxa"/>
          </w:tcPr>
          <w:p w:rsidR="00E909EA" w:rsidRPr="000B3162" w:rsidRDefault="00E909EA" w:rsidP="00DD478C">
            <w:pPr>
              <w:jc w:val="both"/>
              <w:rPr>
                <w:rFonts w:asciiTheme="minorHAnsi" w:hAnsiTheme="minorHAnsi" w:cstheme="minorHAnsi"/>
                <w:noProof/>
                <w:sz w:val="22"/>
                <w:lang w:eastAsia="id-ID"/>
              </w:rPr>
            </w:pPr>
            <w:r w:rsidRPr="000B3162">
              <w:rPr>
                <w:rFonts w:asciiTheme="minorHAnsi" w:hAnsiTheme="minorHAnsi" w:cstheme="minorHAnsi"/>
                <w:noProof/>
                <w:sz w:val="22"/>
                <w:lang w:eastAsia="id-ID"/>
              </w:rPr>
              <w:drawing>
                <wp:anchor distT="0" distB="0" distL="114300" distR="114300" simplePos="0" relativeHeight="251662336" behindDoc="0" locked="0" layoutInCell="1" allowOverlap="1">
                  <wp:simplePos x="0" y="0"/>
                  <wp:positionH relativeFrom="column">
                    <wp:posOffset>104140</wp:posOffset>
                  </wp:positionH>
                  <wp:positionV relativeFrom="paragraph">
                    <wp:posOffset>22225</wp:posOffset>
                  </wp:positionV>
                  <wp:extent cx="2449195" cy="3571875"/>
                  <wp:effectExtent l="19050" t="0" r="8255" b="0"/>
                  <wp:wrapNone/>
                  <wp:docPr id="1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srcRect l="35413" r="35110" b="4648"/>
                          <a:stretch>
                            <a:fillRect/>
                          </a:stretch>
                        </pic:blipFill>
                        <pic:spPr bwMode="auto">
                          <a:xfrm>
                            <a:off x="0" y="0"/>
                            <a:ext cx="2449195" cy="3571875"/>
                          </a:xfrm>
                          <a:prstGeom prst="rect">
                            <a:avLst/>
                          </a:prstGeom>
                          <a:noFill/>
                          <a:ln w="9525">
                            <a:noFill/>
                            <a:miter lim="800000"/>
                            <a:headEnd/>
                            <a:tailEnd/>
                          </a:ln>
                        </pic:spPr>
                      </pic:pic>
                    </a:graphicData>
                  </a:graphic>
                </wp:anchor>
              </w:drawing>
            </w: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DD478C">
            <w:pPr>
              <w:jc w:val="both"/>
              <w:rPr>
                <w:rFonts w:asciiTheme="minorHAnsi" w:hAnsiTheme="minorHAnsi" w:cstheme="minorHAnsi"/>
                <w:noProof/>
                <w:sz w:val="22"/>
                <w:lang w:eastAsia="id-ID"/>
              </w:rPr>
            </w:pPr>
          </w:p>
          <w:p w:rsidR="00E909EA" w:rsidRPr="000B3162" w:rsidRDefault="00E909EA" w:rsidP="00E909EA">
            <w:pPr>
              <w:jc w:val="center"/>
              <w:rPr>
                <w:rFonts w:asciiTheme="minorHAnsi" w:hAnsiTheme="minorHAnsi" w:cstheme="minorHAnsi"/>
                <w:noProof/>
                <w:sz w:val="22"/>
                <w:lang w:eastAsia="id-ID"/>
              </w:rPr>
            </w:pPr>
            <w:r w:rsidRPr="007104FA">
              <w:rPr>
                <w:rFonts w:asciiTheme="minorHAnsi" w:hAnsiTheme="minorHAnsi" w:cstheme="minorHAnsi"/>
                <w:noProof/>
                <w:sz w:val="20"/>
                <w:lang w:eastAsia="id-ID"/>
              </w:rPr>
              <w:t>Halaman menu quiz</w:t>
            </w:r>
          </w:p>
        </w:tc>
      </w:tr>
    </w:tbl>
    <w:p w:rsidR="00765B8B" w:rsidRPr="00A62238" w:rsidRDefault="00765B8B" w:rsidP="00127D79">
      <w:pPr>
        <w:spacing w:after="0" w:line="240" w:lineRule="auto"/>
        <w:ind w:firstLine="720"/>
        <w:jc w:val="both"/>
        <w:rPr>
          <w:rFonts w:asciiTheme="minorHAnsi" w:hAnsiTheme="minorHAnsi" w:cstheme="minorHAnsi"/>
          <w:szCs w:val="24"/>
        </w:rPr>
      </w:pPr>
    </w:p>
    <w:p w:rsidR="0048337B" w:rsidRPr="00A62238" w:rsidRDefault="00127D79" w:rsidP="002B0F7E">
      <w:pPr>
        <w:spacing w:after="0" w:line="240" w:lineRule="auto"/>
        <w:ind w:firstLine="720"/>
        <w:jc w:val="both"/>
        <w:rPr>
          <w:rFonts w:asciiTheme="minorHAnsi" w:hAnsiTheme="minorHAnsi" w:cstheme="minorHAnsi"/>
          <w:szCs w:val="24"/>
        </w:rPr>
      </w:pPr>
      <w:r w:rsidRPr="00A62238">
        <w:rPr>
          <w:rFonts w:asciiTheme="minorHAnsi" w:hAnsiTheme="minorHAnsi" w:cstheme="minorHAnsi"/>
          <w:szCs w:val="24"/>
        </w:rPr>
        <w:lastRenderedPageBreak/>
        <w:t>Dalam penelitian yang dilakukan oleh</w:t>
      </w:r>
      <w:r w:rsidR="007F21D5" w:rsidRPr="00A62238">
        <w:rPr>
          <w:rFonts w:asciiTheme="minorHAnsi" w:hAnsiTheme="minorHAnsi" w:cstheme="minorHAnsi"/>
          <w:szCs w:val="24"/>
        </w:rPr>
        <w:fldChar w:fldCharType="begin" w:fldLock="1"/>
      </w:r>
      <w:r w:rsidRPr="00A62238">
        <w:rPr>
          <w:rFonts w:asciiTheme="minorHAnsi" w:hAnsiTheme="minorHAnsi" w:cstheme="minorHAnsi"/>
          <w:szCs w:val="24"/>
        </w:rPr>
        <w:instrText>ADDIN CSL_CITATION { "citationItems" : [ { "id" : "ITEM-1", "itemData" : { "author" : [ { "dropping-particle" : "", "family" : "Yulia Rahma", "given" : "Devi", "non-dropping-particle" : "", "parse-names" : false, "suffix" : "" } ], "id" : "ITEM-1", "issued" : { "date-parts" : [ [ "2017" ] ] }, "title" : "Pengembnagan Media Interaktif Berbasis I-Spring Untuk Peningkatan Hasil Belajar Siswa Kelas V di Madrasah Ibtidaiyah Negeri Loloan timur Jembrana Bali. Skripsi. (online).", "type" : "article-journal" }, "uris" : [ "http://www.mendeley.com/documents/?uuid=6d351c0f-2969-4479-a2bb-29e6a536d625" ] } ], "mendeley" : { "formattedCitation" : "(Yulia Rahma, 2017)", "manualFormatting" : " Yulia Rahma (2017)", "plainTextFormattedCitation" : "(Yulia Rahma, 2017)", "previouslyFormattedCitation" : "(Yulia Rahma, 2017)" }, "properties" : { "noteIndex" : 0 }, "schema" : "https://github.com/citation-style-language/schema/raw/master/csl-citation.json" }</w:instrText>
      </w:r>
      <w:r w:rsidR="007F21D5" w:rsidRPr="00A62238">
        <w:rPr>
          <w:rFonts w:asciiTheme="minorHAnsi" w:hAnsiTheme="minorHAnsi" w:cstheme="minorHAnsi"/>
          <w:szCs w:val="24"/>
        </w:rPr>
        <w:fldChar w:fldCharType="separate"/>
      </w:r>
      <w:r w:rsidRPr="00A62238">
        <w:rPr>
          <w:rFonts w:asciiTheme="minorHAnsi" w:hAnsiTheme="minorHAnsi" w:cstheme="minorHAnsi"/>
          <w:noProof/>
          <w:szCs w:val="24"/>
        </w:rPr>
        <w:t xml:space="preserve"> Yulia Rahma (2017)</w:t>
      </w:r>
      <w:r w:rsidR="007F21D5" w:rsidRPr="00A62238">
        <w:rPr>
          <w:rFonts w:asciiTheme="minorHAnsi" w:hAnsiTheme="minorHAnsi" w:cstheme="minorHAnsi"/>
          <w:szCs w:val="24"/>
        </w:rPr>
        <w:fldChar w:fldCharType="end"/>
      </w:r>
      <w:r w:rsidRPr="00A62238">
        <w:rPr>
          <w:rFonts w:asciiTheme="minorHAnsi" w:hAnsiTheme="minorHAnsi" w:cstheme="minorHAnsi"/>
          <w:szCs w:val="24"/>
        </w:rPr>
        <w:t xml:space="preserve"> yang melakukan pengembangan media berbasis </w:t>
      </w:r>
      <w:r w:rsidRPr="00A62238">
        <w:rPr>
          <w:rFonts w:asciiTheme="minorHAnsi" w:hAnsiTheme="minorHAnsi" w:cstheme="minorHAnsi"/>
          <w:i/>
          <w:szCs w:val="24"/>
        </w:rPr>
        <w:t>I-Spring</w:t>
      </w:r>
      <w:r w:rsidRPr="00A62238">
        <w:rPr>
          <w:rFonts w:asciiTheme="minorHAnsi" w:hAnsiTheme="minorHAnsi" w:cstheme="minorHAnsi"/>
          <w:szCs w:val="24"/>
        </w:rPr>
        <w:t xml:space="preserve"> pada materi sistem pernafasan pada manusia dan hewan. Hasil dari pengembangan media tersebut berupa produk media interaktif yang baik untuk memperluas aneka media pembelajaran dan dapat membantu guru menyampaikan pembelajaran secara konkret.</w:t>
      </w:r>
    </w:p>
    <w:p w:rsidR="00127D79" w:rsidRPr="00A62238" w:rsidRDefault="00127D79" w:rsidP="00DD478C">
      <w:pPr>
        <w:spacing w:after="0" w:line="240" w:lineRule="auto"/>
        <w:ind w:firstLine="720"/>
        <w:jc w:val="both"/>
        <w:rPr>
          <w:rFonts w:asciiTheme="minorHAnsi" w:hAnsiTheme="minorHAnsi" w:cstheme="minorHAnsi"/>
          <w:szCs w:val="24"/>
        </w:rPr>
      </w:pPr>
      <w:r w:rsidRPr="00A62238">
        <w:rPr>
          <w:rFonts w:asciiTheme="minorHAnsi" w:hAnsiTheme="minorHAnsi" w:cstheme="minorHAnsi"/>
          <w:szCs w:val="24"/>
          <w:lang w:eastAsia="id-ID"/>
        </w:rPr>
        <w:t xml:space="preserve">Kelayakan media interaktif berbasis android pada I-spring dapat ditentukan melalui tahap pengembangan model </w:t>
      </w:r>
      <w:r w:rsidR="00D9503C">
        <w:rPr>
          <w:rFonts w:asciiTheme="minorHAnsi" w:hAnsiTheme="minorHAnsi" w:cstheme="minorHAnsi"/>
          <w:szCs w:val="24"/>
          <w:lang w:eastAsia="id-ID"/>
        </w:rPr>
        <w:t xml:space="preserve">ADDIE. Tahap pengembangan yang </w:t>
      </w:r>
      <w:r w:rsidRPr="00A62238">
        <w:rPr>
          <w:rFonts w:asciiTheme="minorHAnsi" w:hAnsiTheme="minorHAnsi" w:cstheme="minorHAnsi"/>
          <w:szCs w:val="24"/>
          <w:lang w:eastAsia="id-ID"/>
        </w:rPr>
        <w:t xml:space="preserve">peneliti </w:t>
      </w:r>
      <w:r w:rsidR="00D9503C">
        <w:rPr>
          <w:rFonts w:asciiTheme="minorHAnsi" w:hAnsiTheme="minorHAnsi" w:cstheme="minorHAnsi"/>
          <w:szCs w:val="24"/>
          <w:lang w:eastAsia="id-ID"/>
        </w:rPr>
        <w:t xml:space="preserve">lakukan </w:t>
      </w:r>
      <w:r w:rsidRPr="00A62238">
        <w:rPr>
          <w:rFonts w:asciiTheme="minorHAnsi" w:hAnsiTheme="minorHAnsi" w:cstheme="minorHAnsi"/>
          <w:szCs w:val="24"/>
          <w:lang w:eastAsia="id-ID"/>
        </w:rPr>
        <w:t>adalah</w:t>
      </w:r>
      <w:r w:rsidRPr="00A62238">
        <w:rPr>
          <w:rFonts w:asciiTheme="minorHAnsi" w:hAnsiTheme="minorHAnsi" w:cstheme="minorHAnsi"/>
          <w:szCs w:val="24"/>
        </w:rPr>
        <w:t xml:space="preserve"> membuat m</w:t>
      </w:r>
      <w:r w:rsidR="002B0F7E">
        <w:rPr>
          <w:rFonts w:asciiTheme="minorHAnsi" w:hAnsiTheme="minorHAnsi" w:cstheme="minorHAnsi"/>
          <w:szCs w:val="24"/>
        </w:rPr>
        <w:t>e</w:t>
      </w:r>
      <w:r w:rsidRPr="00A62238">
        <w:rPr>
          <w:rFonts w:asciiTheme="minorHAnsi" w:hAnsiTheme="minorHAnsi" w:cstheme="minorHAnsi"/>
          <w:szCs w:val="24"/>
        </w:rPr>
        <w:t>dia dan melakukan validasi pada validator</w:t>
      </w:r>
      <w:r w:rsidRPr="00A62238">
        <w:rPr>
          <w:rFonts w:asciiTheme="minorHAnsi" w:hAnsiTheme="minorHAnsi" w:cstheme="minorHAnsi"/>
          <w:szCs w:val="24"/>
          <w:lang w:eastAsia="id-ID"/>
        </w:rPr>
        <w:t xml:space="preserve"> ahli media, ahli materi dan ahli bahasa. </w:t>
      </w:r>
      <w:r w:rsidR="00067290">
        <w:rPr>
          <w:rFonts w:asciiTheme="minorHAnsi" w:hAnsiTheme="minorHAnsi" w:cstheme="minorHAnsi"/>
          <w:szCs w:val="24"/>
        </w:rPr>
        <w:t>Menambahkan media y</w:t>
      </w:r>
      <w:r w:rsidRPr="00A62238">
        <w:rPr>
          <w:rFonts w:asciiTheme="minorHAnsi" w:hAnsiTheme="minorHAnsi" w:cstheme="minorHAnsi"/>
          <w:szCs w:val="24"/>
        </w:rPr>
        <w:t>a</w:t>
      </w:r>
      <w:r w:rsidR="00067290">
        <w:rPr>
          <w:rFonts w:asciiTheme="minorHAnsi" w:hAnsiTheme="minorHAnsi" w:cstheme="minorHAnsi"/>
          <w:szCs w:val="24"/>
        </w:rPr>
        <w:t>n</w:t>
      </w:r>
      <w:r w:rsidRPr="00A62238">
        <w:rPr>
          <w:rFonts w:asciiTheme="minorHAnsi" w:hAnsiTheme="minorHAnsi" w:cstheme="minorHAnsi"/>
          <w:szCs w:val="24"/>
        </w:rPr>
        <w:t>g berisikan animasi, interaktivitas serta</w:t>
      </w:r>
      <w:r w:rsidRPr="002B0F7E">
        <w:rPr>
          <w:rFonts w:asciiTheme="minorHAnsi" w:hAnsiTheme="minorHAnsi" w:cstheme="minorHAnsi"/>
          <w:i/>
          <w:szCs w:val="24"/>
        </w:rPr>
        <w:t xml:space="preserve"> background </w:t>
      </w:r>
      <w:r w:rsidRPr="00A62238">
        <w:rPr>
          <w:rFonts w:asciiTheme="minorHAnsi" w:hAnsiTheme="minorHAnsi" w:cstheme="minorHAnsi"/>
          <w:szCs w:val="24"/>
        </w:rPr>
        <w:t>agar lebih menarik dapat disebutkan memproduksi media yang dilakukan peneliti.</w:t>
      </w:r>
      <w:r w:rsidR="00DD478C">
        <w:rPr>
          <w:rFonts w:asciiTheme="minorHAnsi" w:hAnsiTheme="minorHAnsi" w:cstheme="minorHAnsi"/>
          <w:szCs w:val="24"/>
        </w:rPr>
        <w:t xml:space="preserve"> </w:t>
      </w:r>
      <w:r w:rsidRPr="00A62238">
        <w:rPr>
          <w:rFonts w:asciiTheme="minorHAnsi" w:hAnsiTheme="minorHAnsi" w:cstheme="minorHAnsi"/>
          <w:szCs w:val="24"/>
          <w:lang w:eastAsia="id-ID"/>
        </w:rPr>
        <w:t>Berdasarkan hasil dari pengembangan yang dilakukan, peneliti melakukan validasi ahli media, ahli materi dan ahli bahasa untuk menentukan kel</w:t>
      </w:r>
      <w:r w:rsidR="00AC369E" w:rsidRPr="00A62238">
        <w:rPr>
          <w:rFonts w:asciiTheme="minorHAnsi" w:hAnsiTheme="minorHAnsi" w:cstheme="minorHAnsi"/>
          <w:szCs w:val="24"/>
          <w:lang w:eastAsia="id-ID"/>
        </w:rPr>
        <w:t xml:space="preserve">ayakan media, termasuk evaluasi, </w:t>
      </w:r>
      <w:r w:rsidRPr="00A62238">
        <w:rPr>
          <w:rFonts w:asciiTheme="minorHAnsi" w:hAnsiTheme="minorHAnsi" w:cstheme="minorHAnsi"/>
          <w:szCs w:val="24"/>
          <w:lang w:eastAsia="id-ID"/>
        </w:rPr>
        <w:t>komentar dan saran. Hal ini dilakukan sebag</w:t>
      </w:r>
      <w:r w:rsidR="002B0F7E">
        <w:rPr>
          <w:rFonts w:asciiTheme="minorHAnsi" w:hAnsiTheme="minorHAnsi" w:cstheme="minorHAnsi"/>
          <w:szCs w:val="24"/>
          <w:lang w:eastAsia="id-ID"/>
        </w:rPr>
        <w:t xml:space="preserve">ai acuan untuk perbaikan media, media dapat dinyatakan layak dengan memperoleh presentase oleh ahli media mendapatkan skor 91%, ahli materi memperoleh skor 85% dan oleh ahli bahasa memperoleh skor 94%. Hal ini sesuai dengan pendapat </w:t>
      </w:r>
      <w:r w:rsidR="007F21D5">
        <w:rPr>
          <w:rFonts w:asciiTheme="minorHAnsi" w:hAnsiTheme="minorHAnsi" w:cstheme="minorHAnsi"/>
          <w:szCs w:val="24"/>
          <w:lang w:eastAsia="id-ID"/>
        </w:rPr>
        <w:fldChar w:fldCharType="begin" w:fldLock="1"/>
      </w:r>
      <w:r w:rsidR="00DD478C">
        <w:rPr>
          <w:rFonts w:asciiTheme="minorHAnsi" w:hAnsiTheme="minorHAnsi" w:cstheme="minorHAnsi"/>
          <w:szCs w:val="24"/>
          <w:lang w:eastAsia="id-ID"/>
        </w:rPr>
        <w:instrText>ADDIN CSL_CITATION { "citationItems" : [ { "id" : "ITEM-1", "itemData" : { "author" : [ { "dropping-particle" : "", "family" : "Arikunto", "given" : "S.", "non-dropping-particle" : "", "parse-names" : false, "suffix" : "" } ], "id" : "ITEM-1", "issued" : { "date-parts" : [ [ "2013" ] ] }, "publisher" : "PT. Rineka Cipta", "publisher-place" : "jakarta", "title" : "Prosedur Penelitian Suatu Pendekatan Praktik. Edisi Revisi.", "type" : "book" }, "uris" : [ "http://www.mendeley.com/documents/?uuid=13a2ac28-4603-4cf9-966d-211a7971bd76" ] } ], "mendeley" : { "formattedCitation" : "(S. Arikunto, 2013)", "manualFormatting" : "Arikunto (2013)", "plainTextFormattedCitation" : "(S. Arikunto, 2013)", "previouslyFormattedCitation" : "(S. Arikunto, 2013)" }, "properties" : { "noteIndex" : 0 }, "schema" : "https://github.com/citation-style-language/schema/raw/master/csl-citation.json" }</w:instrText>
      </w:r>
      <w:r w:rsidR="007F21D5">
        <w:rPr>
          <w:rFonts w:asciiTheme="minorHAnsi" w:hAnsiTheme="minorHAnsi" w:cstheme="minorHAnsi"/>
          <w:szCs w:val="24"/>
          <w:lang w:eastAsia="id-ID"/>
        </w:rPr>
        <w:fldChar w:fldCharType="separate"/>
      </w:r>
      <w:r w:rsidR="002B0F7E">
        <w:rPr>
          <w:rFonts w:asciiTheme="minorHAnsi" w:hAnsiTheme="minorHAnsi" w:cstheme="minorHAnsi"/>
          <w:noProof/>
          <w:szCs w:val="24"/>
          <w:lang w:eastAsia="id-ID"/>
        </w:rPr>
        <w:t>Arikunto</w:t>
      </w:r>
      <w:r w:rsidR="002B0F7E" w:rsidRPr="002B0F7E">
        <w:rPr>
          <w:rFonts w:asciiTheme="minorHAnsi" w:hAnsiTheme="minorHAnsi" w:cstheme="minorHAnsi"/>
          <w:noProof/>
          <w:szCs w:val="24"/>
          <w:lang w:eastAsia="id-ID"/>
        </w:rPr>
        <w:t xml:space="preserve"> </w:t>
      </w:r>
      <w:r w:rsidR="002B0F7E">
        <w:rPr>
          <w:rFonts w:asciiTheme="minorHAnsi" w:hAnsiTheme="minorHAnsi" w:cstheme="minorHAnsi"/>
          <w:noProof/>
          <w:szCs w:val="24"/>
          <w:lang w:eastAsia="id-ID"/>
        </w:rPr>
        <w:t>(</w:t>
      </w:r>
      <w:r w:rsidR="002B0F7E" w:rsidRPr="002B0F7E">
        <w:rPr>
          <w:rFonts w:asciiTheme="minorHAnsi" w:hAnsiTheme="minorHAnsi" w:cstheme="minorHAnsi"/>
          <w:noProof/>
          <w:szCs w:val="24"/>
          <w:lang w:eastAsia="id-ID"/>
        </w:rPr>
        <w:t>2013)</w:t>
      </w:r>
      <w:r w:rsidR="007F21D5">
        <w:rPr>
          <w:rFonts w:asciiTheme="minorHAnsi" w:hAnsiTheme="minorHAnsi" w:cstheme="minorHAnsi"/>
          <w:szCs w:val="24"/>
          <w:lang w:eastAsia="id-ID"/>
        </w:rPr>
        <w:fldChar w:fldCharType="end"/>
      </w:r>
      <w:r w:rsidR="002B0F7E">
        <w:rPr>
          <w:rFonts w:asciiTheme="minorHAnsi" w:hAnsiTheme="minorHAnsi" w:cstheme="minorHAnsi"/>
          <w:szCs w:val="24"/>
          <w:lang w:eastAsia="id-ID"/>
        </w:rPr>
        <w:t xml:space="preserve"> yang menyatakan bahwa jika presentase pencapaian 76%-100% kriteria layak, presentase pencapian 56%-75% kriteria cukup layak, 40%-55% kriteria kurang layak, presentase pencapaian 0%-39% kriteria tidak layak. </w:t>
      </w:r>
      <w:r w:rsidR="00AC369E" w:rsidRPr="00A62238">
        <w:rPr>
          <w:rFonts w:asciiTheme="minorHAnsi" w:hAnsiTheme="minorHAnsi" w:cstheme="minorHAnsi"/>
          <w:szCs w:val="24"/>
          <w:lang w:eastAsia="id-ID"/>
        </w:rPr>
        <w:t xml:space="preserve">Media yang dikembangkan dinyatakan layak sesuai </w:t>
      </w:r>
      <w:r w:rsidRPr="00A62238">
        <w:rPr>
          <w:rFonts w:asciiTheme="minorHAnsi" w:hAnsiTheme="minorHAnsi" w:cstheme="minorHAnsi"/>
          <w:szCs w:val="24"/>
          <w:lang w:eastAsia="id-ID"/>
        </w:rPr>
        <w:t xml:space="preserve">penelitian yang dilakukan oleh </w:t>
      </w:r>
      <w:r w:rsidR="007F21D5" w:rsidRPr="00A62238">
        <w:rPr>
          <w:rFonts w:asciiTheme="minorHAnsi" w:hAnsiTheme="minorHAnsi" w:cstheme="minorHAnsi"/>
          <w:szCs w:val="24"/>
        </w:rPr>
        <w:fldChar w:fldCharType="begin" w:fldLock="1"/>
      </w:r>
      <w:r w:rsidRPr="00A62238">
        <w:rPr>
          <w:rFonts w:asciiTheme="minorHAnsi" w:hAnsiTheme="minorHAnsi" w:cstheme="minorHAnsi"/>
          <w:szCs w:val="24"/>
        </w:rPr>
        <w:instrText>ADDIN CSL_CITATION { "citationItems" : [ { "id" : "ITEM-1", "itemData" : { "author" : [ { "dropping-particle" : "", "family" : "Maulani Putri", "given" : "Wenggita.", "non-dropping-particle" : "", "parse-names" : false, "suffix" : "" } ], "container-title" : "Jurnal Ilmu Pendidikan", "id" : "ITEM-1", "issued" : { "date-parts" : [ [ "2016" ] ] }, "title" : "Pengembangan Media Pembelajaran Berbasis Multimedia Augmented Reality pada Pokok Bahasan Alat Optik.", "type" : "article-journal" }, "uris" : [ "http://www.mendeley.com/documents/?uuid=b9d34707-d5fc-400d-92ad-faf12a18c8b4" ] } ], "mendeley" : { "formattedCitation" : "(Maulani Putri, 2016)", "manualFormatting" : "Maulani Putri (2016)", "plainTextFormattedCitation" : "(Maulani Putri, 2016)", "previouslyFormattedCitation" : "(Maulani Putri, 2016)" }, "properties" : { "noteIndex" : 0 }, "schema" : "https://github.com/citation-style-language/schema/raw/master/csl-citation.json" }</w:instrText>
      </w:r>
      <w:r w:rsidR="007F21D5" w:rsidRPr="00A62238">
        <w:rPr>
          <w:rFonts w:asciiTheme="minorHAnsi" w:hAnsiTheme="minorHAnsi" w:cstheme="minorHAnsi"/>
          <w:szCs w:val="24"/>
        </w:rPr>
        <w:fldChar w:fldCharType="separate"/>
      </w:r>
      <w:r w:rsidRPr="00A62238">
        <w:rPr>
          <w:rFonts w:asciiTheme="minorHAnsi" w:hAnsiTheme="minorHAnsi" w:cstheme="minorHAnsi"/>
          <w:noProof/>
          <w:szCs w:val="24"/>
        </w:rPr>
        <w:t>Maulani Putri (2016)</w:t>
      </w:r>
      <w:r w:rsidR="007F21D5" w:rsidRPr="00A62238">
        <w:rPr>
          <w:rFonts w:asciiTheme="minorHAnsi" w:hAnsiTheme="minorHAnsi" w:cstheme="minorHAnsi"/>
          <w:szCs w:val="24"/>
        </w:rPr>
        <w:fldChar w:fldCharType="end"/>
      </w:r>
      <w:r w:rsidRPr="00A62238">
        <w:rPr>
          <w:rFonts w:asciiTheme="minorHAnsi" w:hAnsiTheme="minorHAnsi" w:cstheme="minorHAnsi"/>
          <w:szCs w:val="24"/>
        </w:rPr>
        <w:t xml:space="preserve"> dan hasil val</w:t>
      </w:r>
      <w:r w:rsidRPr="00A62238">
        <w:rPr>
          <w:rFonts w:asciiTheme="minorHAnsi" w:hAnsiTheme="minorHAnsi" w:cstheme="minorHAnsi"/>
          <w:szCs w:val="24"/>
          <w:lang w:eastAsia="id-ID"/>
        </w:rPr>
        <w:t>i</w:t>
      </w:r>
      <w:r w:rsidRPr="00A62238">
        <w:rPr>
          <w:rFonts w:asciiTheme="minorHAnsi" w:hAnsiTheme="minorHAnsi" w:cstheme="minorHAnsi"/>
          <w:szCs w:val="24"/>
        </w:rPr>
        <w:t>dasi</w:t>
      </w:r>
      <w:r w:rsidRPr="00A62238">
        <w:rPr>
          <w:rFonts w:asciiTheme="minorHAnsi" w:hAnsiTheme="minorHAnsi" w:cstheme="minorHAnsi"/>
          <w:szCs w:val="24"/>
          <w:lang w:eastAsia="id-ID"/>
        </w:rPr>
        <w:t xml:space="preserve"> media pembelajaran dapat digunakan untuk menunjang berbagai kegiatan pembelajaran.</w:t>
      </w:r>
    </w:p>
    <w:p w:rsidR="00127D79" w:rsidRPr="00A62238" w:rsidRDefault="00127D79" w:rsidP="00DD478C">
      <w:pPr>
        <w:spacing w:after="0" w:line="240" w:lineRule="auto"/>
        <w:ind w:firstLine="720"/>
        <w:jc w:val="both"/>
        <w:rPr>
          <w:rFonts w:asciiTheme="minorHAnsi" w:hAnsiTheme="minorHAnsi" w:cstheme="minorHAnsi"/>
          <w:szCs w:val="24"/>
        </w:rPr>
      </w:pPr>
      <w:r w:rsidRPr="00A62238">
        <w:rPr>
          <w:rFonts w:asciiTheme="minorHAnsi" w:hAnsiTheme="minorHAnsi" w:cstheme="minorHAnsi"/>
          <w:szCs w:val="24"/>
        </w:rPr>
        <w:t xml:space="preserve">Kepraktisan media berbasis </w:t>
      </w:r>
      <w:r w:rsidRPr="00A62238">
        <w:rPr>
          <w:rFonts w:asciiTheme="minorHAnsi" w:hAnsiTheme="minorHAnsi" w:cstheme="minorHAnsi"/>
          <w:i/>
          <w:szCs w:val="24"/>
        </w:rPr>
        <w:t>android</w:t>
      </w:r>
      <w:r w:rsidRPr="00A62238">
        <w:rPr>
          <w:rFonts w:asciiTheme="minorHAnsi" w:hAnsiTheme="minorHAnsi" w:cstheme="minorHAnsi"/>
          <w:szCs w:val="24"/>
        </w:rPr>
        <w:t xml:space="preserve"> pada aplikasi </w:t>
      </w:r>
      <w:r w:rsidRPr="00A62238">
        <w:rPr>
          <w:rFonts w:asciiTheme="minorHAnsi" w:hAnsiTheme="minorHAnsi" w:cstheme="minorHAnsi"/>
          <w:i/>
          <w:szCs w:val="24"/>
        </w:rPr>
        <w:t>I-spring</w:t>
      </w:r>
      <w:r w:rsidRPr="00A62238">
        <w:rPr>
          <w:rFonts w:asciiTheme="minorHAnsi" w:hAnsiTheme="minorHAnsi" w:cstheme="minorHAnsi"/>
          <w:szCs w:val="24"/>
        </w:rPr>
        <w:t xml:space="preserve"> dapat diketahui melalui tahapan implementasi sesuai tahap model ADDIE.</w:t>
      </w:r>
      <w:r w:rsidR="00D9503C">
        <w:rPr>
          <w:rFonts w:asciiTheme="minorHAnsi" w:hAnsiTheme="minorHAnsi" w:cstheme="minorHAnsi"/>
          <w:szCs w:val="24"/>
        </w:rPr>
        <w:t xml:space="preserve"> Penilaian guru dan siswa guna untuk mengukur h</w:t>
      </w:r>
      <w:r w:rsidRPr="00A62238">
        <w:rPr>
          <w:rFonts w:asciiTheme="minorHAnsi" w:hAnsiTheme="minorHAnsi" w:cstheme="minorHAnsi"/>
          <w:szCs w:val="24"/>
        </w:rPr>
        <w:t xml:space="preserve">asil penilaian kepraktisan. Kegiatan penilaian yang dilakukan kepada guru saat media belum diimplementasikan kepada siswa kelas V di SDN Petungsewu II yang sebanyak 10 orang. Penilaian </w:t>
      </w:r>
      <w:r w:rsidR="008A2E0F">
        <w:rPr>
          <w:rFonts w:asciiTheme="minorHAnsi" w:hAnsiTheme="minorHAnsi" w:cstheme="minorHAnsi"/>
          <w:szCs w:val="24"/>
        </w:rPr>
        <w:t>kepraktisan guru mendapatkan skor</w:t>
      </w:r>
      <w:r w:rsidRPr="00A62238">
        <w:rPr>
          <w:rFonts w:asciiTheme="minorHAnsi" w:hAnsiTheme="minorHAnsi" w:cstheme="minorHAnsi"/>
          <w:szCs w:val="24"/>
        </w:rPr>
        <w:t xml:space="preserve"> 99% yang dinyatakan sangat baik sehingga media dapat diimplementasikan kepada siswa. Implementasi kepada siswa bertujuan untuk mengetahui respon siswa pada saat </w:t>
      </w:r>
      <w:r w:rsidR="008A2E0F">
        <w:rPr>
          <w:rFonts w:asciiTheme="minorHAnsi" w:hAnsiTheme="minorHAnsi" w:cstheme="minorHAnsi"/>
          <w:szCs w:val="24"/>
        </w:rPr>
        <w:t>keg</w:t>
      </w:r>
      <w:r w:rsidRPr="00A62238">
        <w:rPr>
          <w:rFonts w:asciiTheme="minorHAnsi" w:hAnsiTheme="minorHAnsi" w:cstheme="minorHAnsi"/>
          <w:szCs w:val="24"/>
        </w:rPr>
        <w:t>yan</w:t>
      </w:r>
      <w:r w:rsidR="008A2E0F">
        <w:rPr>
          <w:rFonts w:asciiTheme="minorHAnsi" w:hAnsiTheme="minorHAnsi" w:cstheme="minorHAnsi"/>
          <w:szCs w:val="24"/>
        </w:rPr>
        <w:t>iatan belajar mengajar dengan</w:t>
      </w:r>
      <w:r w:rsidRPr="00A62238">
        <w:rPr>
          <w:rFonts w:asciiTheme="minorHAnsi" w:hAnsiTheme="minorHAnsi" w:cstheme="minorHAnsi"/>
          <w:szCs w:val="24"/>
        </w:rPr>
        <w:t xml:space="preserve"> memanfaatkan media interaktif berbasis </w:t>
      </w:r>
      <w:r w:rsidRPr="00A62238">
        <w:rPr>
          <w:rFonts w:asciiTheme="minorHAnsi" w:hAnsiTheme="minorHAnsi" w:cstheme="minorHAnsi"/>
          <w:i/>
          <w:szCs w:val="24"/>
        </w:rPr>
        <w:t xml:space="preserve">android </w:t>
      </w:r>
      <w:r w:rsidRPr="00A62238">
        <w:rPr>
          <w:rFonts w:asciiTheme="minorHAnsi" w:hAnsiTheme="minorHAnsi" w:cstheme="minorHAnsi"/>
          <w:szCs w:val="24"/>
        </w:rPr>
        <w:t xml:space="preserve">pada aplikasi </w:t>
      </w:r>
      <w:r w:rsidRPr="00A62238">
        <w:rPr>
          <w:rFonts w:asciiTheme="minorHAnsi" w:hAnsiTheme="minorHAnsi" w:cstheme="minorHAnsi"/>
          <w:i/>
          <w:szCs w:val="24"/>
        </w:rPr>
        <w:t>I-spring.</w:t>
      </w:r>
      <w:r w:rsidRPr="00A62238">
        <w:rPr>
          <w:rFonts w:asciiTheme="minorHAnsi" w:hAnsiTheme="minorHAnsi" w:cstheme="minorHAnsi"/>
          <w:szCs w:val="24"/>
        </w:rPr>
        <w:t xml:space="preserve"> Penilaian dari respon siswa mendapatkan presentase 98% yang dinyatakan sangat baik, sehingga media dinyatakan praktis dalam penggunaanya.</w:t>
      </w:r>
      <w:r w:rsidR="00DD478C">
        <w:rPr>
          <w:rFonts w:asciiTheme="minorHAnsi" w:hAnsiTheme="minorHAnsi" w:cstheme="minorHAnsi"/>
          <w:szCs w:val="24"/>
        </w:rPr>
        <w:t xml:space="preserve"> Hal ini sesuai denga pendapat </w:t>
      </w:r>
      <w:r w:rsidR="007F21D5">
        <w:rPr>
          <w:rFonts w:asciiTheme="minorHAnsi" w:hAnsiTheme="minorHAnsi" w:cstheme="minorHAnsi"/>
          <w:szCs w:val="24"/>
        </w:rPr>
        <w:fldChar w:fldCharType="begin" w:fldLock="1"/>
      </w:r>
      <w:r w:rsidR="00DD478C">
        <w:rPr>
          <w:rFonts w:asciiTheme="minorHAnsi" w:hAnsiTheme="minorHAnsi" w:cstheme="minorHAnsi"/>
          <w:szCs w:val="24"/>
        </w:rPr>
        <w:instrText>ADDIN CSL_CITATION { "citationItems" : [ { "id" : "ITEM-1", "itemData" : { "author" : [ { "dropping-particle" : "", "family" : "Arikunto", "given" : "Suharsimi.", "non-dropping-particle" : "", "parse-names" : false, "suffix" : "" } ], "id" : "ITEM-1", "issued" : { "date-parts" : [ [ "2009" ] ] }, "publisher" : "PT. Bumi Aksara", "publisher-place" : "jakarta", "title" : "Dasar-Dasar Evaluasi Pendidikan.", "type" : "book" }, "uris" : [ "http://www.mendeley.com/documents/?uuid=23bc35cd-4f95-4951-9ad6-d2ccb5de826d" ] } ], "mendeley" : { "formattedCitation" : "(Suharsimi. Arikunto, 2009)", "manualFormatting" : " Arikunto (2009)", "plainTextFormattedCitation" : "(Suharsimi. Arikunto, 2009)", "previouslyFormattedCitation" : "(Suharsimi. Arikunto, 2009)" }, "properties" : { "noteIndex" : 0 }, "schema" : "https://github.com/citation-style-language/schema/raw/master/csl-citation.json" }</w:instrText>
      </w:r>
      <w:r w:rsidR="007F21D5">
        <w:rPr>
          <w:rFonts w:asciiTheme="minorHAnsi" w:hAnsiTheme="minorHAnsi" w:cstheme="minorHAnsi"/>
          <w:szCs w:val="24"/>
        </w:rPr>
        <w:fldChar w:fldCharType="separate"/>
      </w:r>
      <w:r w:rsidR="00DD478C">
        <w:rPr>
          <w:rFonts w:asciiTheme="minorHAnsi" w:hAnsiTheme="minorHAnsi" w:cstheme="minorHAnsi"/>
          <w:noProof/>
          <w:szCs w:val="24"/>
        </w:rPr>
        <w:t xml:space="preserve"> Arikunto (</w:t>
      </w:r>
      <w:r w:rsidR="00DD478C" w:rsidRPr="00DD478C">
        <w:rPr>
          <w:rFonts w:asciiTheme="minorHAnsi" w:hAnsiTheme="minorHAnsi" w:cstheme="minorHAnsi"/>
          <w:noProof/>
          <w:szCs w:val="24"/>
        </w:rPr>
        <w:t>2009)</w:t>
      </w:r>
      <w:r w:rsidR="007F21D5">
        <w:rPr>
          <w:rFonts w:asciiTheme="minorHAnsi" w:hAnsiTheme="minorHAnsi" w:cstheme="minorHAnsi"/>
          <w:szCs w:val="24"/>
        </w:rPr>
        <w:fldChar w:fldCharType="end"/>
      </w:r>
      <w:r w:rsidR="00DD478C">
        <w:rPr>
          <w:rFonts w:asciiTheme="minorHAnsi" w:hAnsiTheme="minorHAnsi" w:cstheme="minorHAnsi"/>
          <w:szCs w:val="24"/>
        </w:rPr>
        <w:t xml:space="preserve"> yang menyatakan bahwa jika presentase 80%-100% kriteria sangat baik, presentase 66%-79% kriteria baik, presentase 40%-55% kriteria kurang baik, presentase 0%-39% kriteria gagal. </w:t>
      </w:r>
      <w:r w:rsidRPr="00A62238">
        <w:rPr>
          <w:rFonts w:asciiTheme="minorHAnsi" w:hAnsiTheme="minorHAnsi" w:cstheme="minorHAnsi"/>
          <w:szCs w:val="24"/>
        </w:rPr>
        <w:t>Penge</w:t>
      </w:r>
      <w:r w:rsidR="00AC369E" w:rsidRPr="00A62238">
        <w:rPr>
          <w:rFonts w:asciiTheme="minorHAnsi" w:hAnsiTheme="minorHAnsi" w:cstheme="minorHAnsi"/>
          <w:szCs w:val="24"/>
        </w:rPr>
        <w:t xml:space="preserve">mbagan media berbasis </w:t>
      </w:r>
      <w:r w:rsidR="00AC369E" w:rsidRPr="00A62238">
        <w:rPr>
          <w:rFonts w:asciiTheme="minorHAnsi" w:hAnsiTheme="minorHAnsi" w:cstheme="minorHAnsi"/>
          <w:i/>
          <w:szCs w:val="24"/>
        </w:rPr>
        <w:t>android</w:t>
      </w:r>
      <w:r w:rsidR="00AC369E" w:rsidRPr="00A62238">
        <w:rPr>
          <w:rFonts w:asciiTheme="minorHAnsi" w:hAnsiTheme="minorHAnsi" w:cstheme="minorHAnsi"/>
          <w:szCs w:val="24"/>
        </w:rPr>
        <w:t xml:space="preserve"> pada aplikasi </w:t>
      </w:r>
      <w:r w:rsidR="00AC369E" w:rsidRPr="00A62238">
        <w:rPr>
          <w:rFonts w:asciiTheme="minorHAnsi" w:hAnsiTheme="minorHAnsi" w:cstheme="minorHAnsi"/>
          <w:i/>
          <w:szCs w:val="24"/>
        </w:rPr>
        <w:t>I-spring</w:t>
      </w:r>
      <w:r w:rsidRPr="00A62238">
        <w:rPr>
          <w:rFonts w:asciiTheme="minorHAnsi" w:hAnsiTheme="minorHAnsi" w:cstheme="minorHAnsi"/>
          <w:i/>
          <w:szCs w:val="24"/>
        </w:rPr>
        <w:t xml:space="preserve"> </w:t>
      </w:r>
      <w:r w:rsidRPr="00A62238">
        <w:rPr>
          <w:rFonts w:asciiTheme="minorHAnsi" w:hAnsiTheme="minorHAnsi" w:cstheme="minorHAnsi"/>
          <w:szCs w:val="24"/>
        </w:rPr>
        <w:t xml:space="preserve">mendapatkan pernyataan </w:t>
      </w:r>
      <w:r w:rsidR="00DD478C">
        <w:rPr>
          <w:rFonts w:asciiTheme="minorHAnsi" w:hAnsiTheme="minorHAnsi" w:cstheme="minorHAnsi"/>
          <w:szCs w:val="24"/>
        </w:rPr>
        <w:t xml:space="preserve">sangat </w:t>
      </w:r>
      <w:r w:rsidRPr="00A62238">
        <w:rPr>
          <w:rFonts w:asciiTheme="minorHAnsi" w:hAnsiTheme="minorHAnsi" w:cstheme="minorHAnsi"/>
          <w:szCs w:val="24"/>
        </w:rPr>
        <w:t>baik, penelitian ini sejalan dengan penelitian</w:t>
      </w:r>
      <w:r w:rsidR="00AC369E" w:rsidRPr="00A62238">
        <w:rPr>
          <w:rFonts w:asciiTheme="minorHAnsi" w:hAnsiTheme="minorHAnsi" w:cstheme="minorHAnsi"/>
          <w:szCs w:val="24"/>
        </w:rPr>
        <w:t xml:space="preserve"> yang dilakukan oleh</w:t>
      </w:r>
      <w:r w:rsidRPr="00A62238">
        <w:rPr>
          <w:rFonts w:asciiTheme="minorHAnsi" w:hAnsiTheme="minorHAnsi" w:cstheme="minorHAnsi"/>
          <w:szCs w:val="24"/>
        </w:rPr>
        <w:t xml:space="preserve"> </w:t>
      </w:r>
      <w:r w:rsidR="007F21D5" w:rsidRPr="00A62238">
        <w:rPr>
          <w:rFonts w:asciiTheme="minorHAnsi" w:hAnsiTheme="minorHAnsi" w:cstheme="minorHAnsi"/>
          <w:szCs w:val="24"/>
        </w:rPr>
        <w:fldChar w:fldCharType="begin" w:fldLock="1"/>
      </w:r>
      <w:r w:rsidRPr="00A62238">
        <w:rPr>
          <w:rFonts w:asciiTheme="minorHAnsi" w:hAnsiTheme="minorHAnsi" w:cstheme="minorHAnsi"/>
          <w:szCs w:val="24"/>
        </w:rPr>
        <w:instrText>ADDIN CSL_CITATION { "citationItems" : [ { "id" : "ITEM-1", "itemData" : { "author" : [ { "dropping-particle" : "", "family" : "Ramansyah", "given" : "Wanda.", "non-dropping-particle" : "", "parse-names" : false, "suffix" : "" } ], "container-title" : "Ilmu Pendidikan", "id" : "ITEM-1", "issued" : { "date-parts" : [ [ "2014" ] ] }, "title" : "Pengembangan Multimedia Pembelajaran Interaktif Berbasis Adobe Flash CS3 pada Kelas 1 SDN Bancaran 3 Bangkalan.", "type" : "article-journal" }, "uris" : [ "http://www.mendeley.com/documents/?uuid=d95736e6-3184-4203-b069-12a97579838a" ] } ], "mendeley" : { "formattedCitation" : "(Ramansyah, 2014)", "manualFormatting" : "Ramansyah (2014)", "plainTextFormattedCitation" : "(Ramansyah, 2014)", "previouslyFormattedCitation" : "(Ramansyah, 2014)" }, "properties" : { "noteIndex" : 0 }, "schema" : "https://github.com/citation-style-language/schema/raw/master/csl-citation.json" }</w:instrText>
      </w:r>
      <w:r w:rsidR="007F21D5" w:rsidRPr="00A62238">
        <w:rPr>
          <w:rFonts w:asciiTheme="minorHAnsi" w:hAnsiTheme="minorHAnsi" w:cstheme="minorHAnsi"/>
          <w:szCs w:val="24"/>
        </w:rPr>
        <w:fldChar w:fldCharType="separate"/>
      </w:r>
      <w:r w:rsidRPr="00A62238">
        <w:rPr>
          <w:rFonts w:asciiTheme="minorHAnsi" w:hAnsiTheme="minorHAnsi" w:cstheme="minorHAnsi"/>
          <w:noProof/>
          <w:szCs w:val="24"/>
        </w:rPr>
        <w:t>Ramansyah (2014)</w:t>
      </w:r>
      <w:r w:rsidR="007F21D5" w:rsidRPr="00A62238">
        <w:rPr>
          <w:rFonts w:asciiTheme="minorHAnsi" w:hAnsiTheme="minorHAnsi" w:cstheme="minorHAnsi"/>
          <w:szCs w:val="24"/>
        </w:rPr>
        <w:fldChar w:fldCharType="end"/>
      </w:r>
      <w:r w:rsidRPr="00A62238">
        <w:rPr>
          <w:rFonts w:asciiTheme="minorHAnsi" w:hAnsiTheme="minorHAnsi" w:cstheme="minorHAnsi"/>
          <w:szCs w:val="24"/>
        </w:rPr>
        <w:t>. Penilaian dapat dinyatakan bahwa media baik untuk diterapkan dan praktis dalam pelaksanaannya oleh siswa pada saat proses pembelajaran.</w:t>
      </w:r>
    </w:p>
    <w:p w:rsidR="00127D79" w:rsidRPr="00A62238" w:rsidRDefault="00127D79" w:rsidP="002B0F7E">
      <w:pPr>
        <w:spacing w:after="0" w:line="240" w:lineRule="auto"/>
        <w:jc w:val="both"/>
        <w:rPr>
          <w:rFonts w:asciiTheme="minorHAnsi" w:hAnsiTheme="minorHAnsi" w:cstheme="minorHAnsi"/>
          <w:szCs w:val="24"/>
        </w:rPr>
      </w:pPr>
      <w:r w:rsidRPr="00A62238">
        <w:rPr>
          <w:rFonts w:asciiTheme="minorHAnsi" w:hAnsiTheme="minorHAnsi" w:cstheme="minorHAnsi"/>
          <w:szCs w:val="24"/>
        </w:rPr>
        <w:tab/>
        <w:t>Kelebihan dari media pembelajaran ini yaitu: 1). Kualitas media sama dengan media interaktif yang dikembangkan menggunakan aplik</w:t>
      </w:r>
      <w:r w:rsidR="008A2E0F">
        <w:rPr>
          <w:rFonts w:asciiTheme="minorHAnsi" w:hAnsiTheme="minorHAnsi" w:cstheme="minorHAnsi"/>
          <w:szCs w:val="24"/>
        </w:rPr>
        <w:t>asi lain yang lebih kompleks</w:t>
      </w:r>
      <w:r w:rsidRPr="00A62238">
        <w:rPr>
          <w:rFonts w:asciiTheme="minorHAnsi" w:hAnsiTheme="minorHAnsi" w:cstheme="minorHAnsi"/>
          <w:szCs w:val="24"/>
        </w:rPr>
        <w:t xml:space="preserve">. 2). Media interaktif ini berbentuk </w:t>
      </w:r>
      <w:r w:rsidRPr="00A62238">
        <w:rPr>
          <w:rFonts w:asciiTheme="minorHAnsi" w:hAnsiTheme="minorHAnsi" w:cstheme="minorHAnsi"/>
          <w:i/>
          <w:szCs w:val="24"/>
        </w:rPr>
        <w:t xml:space="preserve">flash </w:t>
      </w:r>
      <w:r w:rsidRPr="00A62238">
        <w:rPr>
          <w:rFonts w:asciiTheme="minorHAnsi" w:hAnsiTheme="minorHAnsi" w:cstheme="minorHAnsi"/>
          <w:szCs w:val="24"/>
        </w:rPr>
        <w:t xml:space="preserve">yang sangat mudah dibuat pada lembar kerja </w:t>
      </w:r>
      <w:r w:rsidRPr="00A62238">
        <w:rPr>
          <w:rFonts w:asciiTheme="minorHAnsi" w:hAnsiTheme="minorHAnsi" w:cstheme="minorHAnsi"/>
          <w:i/>
          <w:szCs w:val="24"/>
        </w:rPr>
        <w:t>microsoft power point</w:t>
      </w:r>
      <w:r w:rsidRPr="00A62238">
        <w:rPr>
          <w:rFonts w:asciiTheme="minorHAnsi" w:hAnsiTheme="minorHAnsi" w:cstheme="minorHAnsi"/>
          <w:szCs w:val="24"/>
        </w:rPr>
        <w:t>, sehingga memperkecil ukuran tanpa menginstal aplikasi lain. 3). Media interaktif ini dapat dibuka melalui</w:t>
      </w:r>
      <w:r w:rsidR="00AC369E" w:rsidRPr="00A62238">
        <w:rPr>
          <w:rFonts w:asciiTheme="minorHAnsi" w:hAnsiTheme="minorHAnsi" w:cstheme="minorHAnsi"/>
          <w:szCs w:val="24"/>
        </w:rPr>
        <w:t xml:space="preserve"> </w:t>
      </w:r>
      <w:r w:rsidRPr="00A62238">
        <w:rPr>
          <w:rFonts w:asciiTheme="minorHAnsi" w:hAnsiTheme="minorHAnsi" w:cstheme="minorHAnsi"/>
          <w:i/>
          <w:szCs w:val="24"/>
        </w:rPr>
        <w:t>smartphone android</w:t>
      </w:r>
      <w:r w:rsidRPr="00A62238">
        <w:rPr>
          <w:rFonts w:asciiTheme="minorHAnsi" w:hAnsiTheme="minorHAnsi" w:cstheme="minorHAnsi"/>
          <w:szCs w:val="24"/>
        </w:rPr>
        <w:t>. 4). Media interaktif berbasis</w:t>
      </w:r>
      <w:r w:rsidRPr="00A62238">
        <w:rPr>
          <w:rFonts w:asciiTheme="minorHAnsi" w:hAnsiTheme="minorHAnsi" w:cstheme="minorHAnsi"/>
          <w:i/>
          <w:szCs w:val="24"/>
        </w:rPr>
        <w:t xml:space="preserve"> android</w:t>
      </w:r>
      <w:r w:rsidRPr="00A62238">
        <w:rPr>
          <w:rFonts w:asciiTheme="minorHAnsi" w:hAnsiTheme="minorHAnsi" w:cstheme="minorHAnsi"/>
          <w:szCs w:val="24"/>
        </w:rPr>
        <w:t xml:space="preserve"> pada aplikasi </w:t>
      </w:r>
      <w:r w:rsidRPr="00A62238">
        <w:rPr>
          <w:rFonts w:asciiTheme="minorHAnsi" w:hAnsiTheme="minorHAnsi" w:cstheme="minorHAnsi"/>
          <w:i/>
          <w:szCs w:val="24"/>
        </w:rPr>
        <w:t>I-spring</w:t>
      </w:r>
      <w:r w:rsidRPr="00A62238">
        <w:rPr>
          <w:rFonts w:asciiTheme="minorHAnsi" w:hAnsiTheme="minorHAnsi" w:cstheme="minorHAnsi"/>
          <w:szCs w:val="24"/>
        </w:rPr>
        <w:t xml:space="preserve">  terdapat </w:t>
      </w:r>
      <w:r w:rsidRPr="00A62238">
        <w:rPr>
          <w:rFonts w:asciiTheme="minorHAnsi" w:hAnsiTheme="minorHAnsi" w:cstheme="minorHAnsi"/>
          <w:i/>
          <w:szCs w:val="24"/>
        </w:rPr>
        <w:t xml:space="preserve">quiz </w:t>
      </w:r>
      <w:r w:rsidRPr="00A62238">
        <w:rPr>
          <w:rFonts w:asciiTheme="minorHAnsi" w:hAnsiTheme="minorHAnsi" w:cstheme="minorHAnsi"/>
          <w:szCs w:val="24"/>
        </w:rPr>
        <w:t xml:space="preserve">yang didesain dapat memunculkan skor dan pembahasannya. Adapun kekuragan dari media pembelajaran ini yaitu: 1). Media interaktif hanya mencakup materi penggolongan hewan berdasarkan makanannya. 2). Media interaktif tidak dapat diakses pada </w:t>
      </w:r>
      <w:r w:rsidRPr="00A62238">
        <w:rPr>
          <w:rFonts w:asciiTheme="minorHAnsi" w:hAnsiTheme="minorHAnsi" w:cstheme="minorHAnsi"/>
          <w:i/>
          <w:szCs w:val="24"/>
        </w:rPr>
        <w:t>Iphone.</w:t>
      </w:r>
      <w:r w:rsidRPr="00A62238">
        <w:rPr>
          <w:rFonts w:asciiTheme="minorHAnsi" w:hAnsiTheme="minorHAnsi" w:cstheme="minorHAnsi"/>
          <w:szCs w:val="24"/>
        </w:rPr>
        <w:t xml:space="preserve">3). Media interaktif ini jika di </w:t>
      </w:r>
      <w:r w:rsidRPr="00A62238">
        <w:rPr>
          <w:rFonts w:asciiTheme="minorHAnsi" w:hAnsiTheme="minorHAnsi" w:cstheme="minorHAnsi"/>
          <w:i/>
          <w:szCs w:val="24"/>
        </w:rPr>
        <w:t xml:space="preserve">isntal </w:t>
      </w:r>
      <w:r w:rsidRPr="00A62238">
        <w:rPr>
          <w:rFonts w:asciiTheme="minorHAnsi" w:hAnsiTheme="minorHAnsi" w:cstheme="minorHAnsi"/>
          <w:szCs w:val="24"/>
        </w:rPr>
        <w:t xml:space="preserve">pada </w:t>
      </w:r>
      <w:r w:rsidRPr="00A62238">
        <w:rPr>
          <w:rFonts w:asciiTheme="minorHAnsi" w:hAnsiTheme="minorHAnsi" w:cstheme="minorHAnsi"/>
          <w:i/>
          <w:szCs w:val="24"/>
        </w:rPr>
        <w:t>smartphone android</w:t>
      </w:r>
      <w:r w:rsidRPr="00A62238">
        <w:rPr>
          <w:rFonts w:asciiTheme="minorHAnsi" w:hAnsiTheme="minorHAnsi" w:cstheme="minorHAnsi"/>
          <w:szCs w:val="24"/>
        </w:rPr>
        <w:t xml:space="preserve">akan memunculkan tulisan aplikasi dapat membawa virus karena proses pengistalan tidak melalui </w:t>
      </w:r>
      <w:r w:rsidRPr="00A62238">
        <w:rPr>
          <w:rFonts w:asciiTheme="minorHAnsi" w:hAnsiTheme="minorHAnsi" w:cstheme="minorHAnsi"/>
          <w:i/>
          <w:szCs w:val="24"/>
        </w:rPr>
        <w:t>Play Store</w:t>
      </w:r>
      <w:r w:rsidRPr="00A62238">
        <w:rPr>
          <w:rFonts w:asciiTheme="minorHAnsi" w:hAnsiTheme="minorHAnsi" w:cstheme="minorHAnsi"/>
          <w:szCs w:val="24"/>
        </w:rPr>
        <w:t>.</w:t>
      </w:r>
    </w:p>
    <w:p w:rsidR="00127D79" w:rsidRPr="00A62238" w:rsidRDefault="00127D79" w:rsidP="002B0F7E">
      <w:pPr>
        <w:spacing w:after="0" w:line="240" w:lineRule="auto"/>
        <w:jc w:val="both"/>
        <w:rPr>
          <w:rFonts w:asciiTheme="minorHAnsi" w:hAnsiTheme="minorHAnsi" w:cstheme="minorHAnsi"/>
          <w:b/>
          <w:szCs w:val="24"/>
        </w:rPr>
      </w:pPr>
    </w:p>
    <w:p w:rsidR="00127D79" w:rsidRPr="00A62238" w:rsidRDefault="00127D79" w:rsidP="002B0F7E">
      <w:pPr>
        <w:spacing w:after="0" w:line="240" w:lineRule="auto"/>
        <w:jc w:val="both"/>
        <w:rPr>
          <w:rFonts w:asciiTheme="minorHAnsi" w:hAnsiTheme="minorHAnsi" w:cstheme="minorHAnsi"/>
          <w:b/>
          <w:szCs w:val="24"/>
        </w:rPr>
      </w:pPr>
      <w:r w:rsidRPr="00A62238">
        <w:rPr>
          <w:rFonts w:asciiTheme="minorHAnsi" w:hAnsiTheme="minorHAnsi" w:cstheme="minorHAnsi"/>
          <w:b/>
          <w:szCs w:val="24"/>
        </w:rPr>
        <w:t xml:space="preserve">Kesimpulan </w:t>
      </w:r>
    </w:p>
    <w:p w:rsidR="00127D79" w:rsidRPr="00A62238" w:rsidRDefault="00127D79" w:rsidP="002B0F7E">
      <w:pPr>
        <w:spacing w:after="0" w:line="240" w:lineRule="auto"/>
        <w:ind w:firstLine="720"/>
        <w:jc w:val="both"/>
        <w:rPr>
          <w:rFonts w:asciiTheme="minorHAnsi" w:hAnsiTheme="minorHAnsi" w:cstheme="minorHAnsi"/>
          <w:szCs w:val="24"/>
        </w:rPr>
      </w:pPr>
      <w:r w:rsidRPr="00A62238">
        <w:rPr>
          <w:rFonts w:asciiTheme="minorHAnsi" w:hAnsiTheme="minorHAnsi" w:cstheme="minorHAnsi"/>
          <w:szCs w:val="24"/>
        </w:rPr>
        <w:t xml:space="preserve">Berdasarkan penelitian pengembangan media interaktif yang berbasis </w:t>
      </w:r>
      <w:r w:rsidRPr="00A62238">
        <w:rPr>
          <w:rFonts w:asciiTheme="minorHAnsi" w:hAnsiTheme="minorHAnsi" w:cstheme="minorHAnsi"/>
          <w:i/>
          <w:szCs w:val="24"/>
        </w:rPr>
        <w:t xml:space="preserve">android </w:t>
      </w:r>
      <w:r w:rsidRPr="00A62238">
        <w:rPr>
          <w:rFonts w:asciiTheme="minorHAnsi" w:hAnsiTheme="minorHAnsi" w:cstheme="minorHAnsi"/>
          <w:szCs w:val="24"/>
        </w:rPr>
        <w:t xml:space="preserve">pada aplikasi </w:t>
      </w:r>
      <w:r w:rsidRPr="00A62238">
        <w:rPr>
          <w:rFonts w:asciiTheme="minorHAnsi" w:hAnsiTheme="minorHAnsi" w:cstheme="minorHAnsi"/>
          <w:i/>
          <w:szCs w:val="24"/>
        </w:rPr>
        <w:t xml:space="preserve">I-spring </w:t>
      </w:r>
      <w:r w:rsidRPr="00A62238">
        <w:rPr>
          <w:rFonts w:asciiTheme="minorHAnsi" w:hAnsiTheme="minorHAnsi" w:cstheme="minorHAnsi"/>
          <w:szCs w:val="24"/>
        </w:rPr>
        <w:t>materi penggolongan hewan berdasarkan jenis makanannya dapat disimpulkan bahwa media interaktif dapat menunjang siswa dalam proses belajar dan pembelajaran. Pada media ini dapat membantu siswa belajar mandiri, media berisikan materi yang didukung animasi, video, gambar soal quiz beserta kunci jawaban. Penilaian ahli media, ahli materi dan ahli bahasa dapat mengukur kelayakan media interaktif. Penilaian ahli media mendapatkan presentase 91% yang dinyatakan layak. Penilaian ahli materi mendapatkan presentase 85% yang dinyatakan layak. Penilaian ahli bahasa mendapatkan presentase 94% yang dinyatakan  lay</w:t>
      </w:r>
      <w:r w:rsidR="008A2E0F">
        <w:rPr>
          <w:rFonts w:asciiTheme="minorHAnsi" w:hAnsiTheme="minorHAnsi" w:cstheme="minorHAnsi"/>
          <w:szCs w:val="24"/>
        </w:rPr>
        <w:t>ak. Berdasarkan dari penilaian validator</w:t>
      </w:r>
      <w:r w:rsidRPr="00A62238">
        <w:rPr>
          <w:rFonts w:asciiTheme="minorHAnsi" w:hAnsiTheme="minorHAnsi" w:cstheme="minorHAnsi"/>
          <w:szCs w:val="24"/>
        </w:rPr>
        <w:t xml:space="preserve"> media layak untuk diimplementasikan. Hasil penilaian oleh guru dan respon siswa dapat mengukur kepraktisan media interaktif. Penilaian guru mendapatkan presentase 99% yang dinyatakan sangat baik. Penilaian respon siswa mendapatkan presentase 98% yang dinyatakan sangat baik. Berdasarkan  penilaian tersebut media interaktif dapat dinyatakan layak dan praktis dimanfaatkan sebagai media pembelajaran yang dapat digunakan dirumah maupun disekolah.</w:t>
      </w:r>
    </w:p>
    <w:p w:rsidR="00127D79" w:rsidRPr="00A62238" w:rsidRDefault="00127D79" w:rsidP="002B0F7E">
      <w:pPr>
        <w:spacing w:after="0" w:line="240" w:lineRule="auto"/>
        <w:ind w:firstLine="720"/>
        <w:jc w:val="both"/>
        <w:rPr>
          <w:rFonts w:asciiTheme="minorHAnsi" w:hAnsiTheme="minorHAnsi" w:cstheme="minorHAnsi"/>
          <w:szCs w:val="24"/>
        </w:rPr>
      </w:pPr>
      <w:r w:rsidRPr="00A62238">
        <w:rPr>
          <w:rFonts w:asciiTheme="minorHAnsi" w:hAnsiTheme="minorHAnsi" w:cstheme="minorHAnsi"/>
          <w:szCs w:val="24"/>
        </w:rPr>
        <w:t xml:space="preserve">Saran peneliti untuk guru, dapat </w:t>
      </w:r>
      <w:r w:rsidR="008A2E0F">
        <w:rPr>
          <w:rFonts w:asciiTheme="minorHAnsi" w:hAnsiTheme="minorHAnsi" w:cstheme="minorHAnsi"/>
          <w:szCs w:val="24"/>
        </w:rPr>
        <w:t xml:space="preserve">memafaatkan media interaktif </w:t>
      </w:r>
      <w:r w:rsidRPr="00A62238">
        <w:rPr>
          <w:rFonts w:asciiTheme="minorHAnsi" w:hAnsiTheme="minorHAnsi" w:cstheme="minorHAnsi"/>
          <w:szCs w:val="24"/>
        </w:rPr>
        <w:t>sebagai sarana saat proses pembelajaran supaya materi penggolongan hewan berdasarkan jenis makanannya tersampaikan  dengan baik dan menarik. Saran bagi siswa yaitu media ini dapat dimanfaatkan untuk bahan ajar mandiri di rumah maupun pada saat pembelajaran berlangsung disekolah. Bagi peneliti lain, untuk mengembangkan media yang serupa yang lebih bervariatif dan menarik dengan menjadikan media ini sebagai referensi.</w:t>
      </w:r>
    </w:p>
    <w:p w:rsidR="00127D79" w:rsidRPr="00A62238" w:rsidRDefault="00127D79" w:rsidP="00127D79">
      <w:pPr>
        <w:spacing w:after="0"/>
        <w:ind w:firstLine="720"/>
        <w:jc w:val="both"/>
        <w:rPr>
          <w:rFonts w:asciiTheme="minorHAnsi" w:hAnsiTheme="minorHAnsi" w:cstheme="minorHAnsi"/>
          <w:szCs w:val="24"/>
        </w:rPr>
      </w:pPr>
    </w:p>
    <w:p w:rsidR="00127D79" w:rsidRPr="00A62238" w:rsidRDefault="00127D79" w:rsidP="00127D79">
      <w:pPr>
        <w:spacing w:line="240" w:lineRule="auto"/>
        <w:rPr>
          <w:rFonts w:asciiTheme="minorHAnsi" w:hAnsiTheme="minorHAnsi" w:cstheme="minorHAnsi"/>
          <w:b/>
          <w:szCs w:val="24"/>
        </w:rPr>
      </w:pPr>
      <w:r w:rsidRPr="00A62238">
        <w:rPr>
          <w:rFonts w:asciiTheme="minorHAnsi" w:hAnsiTheme="minorHAnsi" w:cstheme="minorHAnsi"/>
          <w:b/>
          <w:szCs w:val="24"/>
        </w:rPr>
        <w:t>DAFTAR RUJUKAN</w:t>
      </w:r>
    </w:p>
    <w:p w:rsidR="00DD478C" w:rsidRDefault="007F21D5"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A62238">
        <w:rPr>
          <w:sz w:val="22"/>
        </w:rPr>
        <w:fldChar w:fldCharType="begin" w:fldLock="1"/>
      </w:r>
      <w:r w:rsidR="00971FAE" w:rsidRPr="00A62238">
        <w:rPr>
          <w:sz w:val="22"/>
        </w:rPr>
        <w:instrText xml:space="preserve">ADDIN Mendeley Bibliography CSL_BIBLIOGRAPHY </w:instrText>
      </w:r>
      <w:r w:rsidRPr="00A62238">
        <w:rPr>
          <w:sz w:val="22"/>
        </w:rPr>
        <w:fldChar w:fldCharType="separate"/>
      </w:r>
      <w:r w:rsidR="00DD478C" w:rsidRPr="00DD478C">
        <w:rPr>
          <w:rFonts w:ascii="Calibri" w:hAnsi="Calibri" w:cs="Calibri"/>
          <w:noProof/>
          <w:sz w:val="22"/>
          <w:szCs w:val="24"/>
        </w:rPr>
        <w:t xml:space="preserve">Arikunto, S. (2009). </w:t>
      </w:r>
      <w:r w:rsidR="00DD478C" w:rsidRPr="00DD478C">
        <w:rPr>
          <w:rFonts w:ascii="Calibri" w:hAnsi="Calibri" w:cs="Calibri"/>
          <w:i/>
          <w:iCs/>
          <w:noProof/>
          <w:sz w:val="22"/>
          <w:szCs w:val="24"/>
        </w:rPr>
        <w:t>Dasar-Dasar Evaluasi Pendidikan.</w:t>
      </w:r>
      <w:r w:rsidR="00DD478C" w:rsidRPr="00DD478C">
        <w:rPr>
          <w:rFonts w:ascii="Calibri" w:hAnsi="Calibri" w:cs="Calibri"/>
          <w:noProof/>
          <w:sz w:val="22"/>
          <w:szCs w:val="24"/>
        </w:rPr>
        <w:t xml:space="preserve"> </w:t>
      </w:r>
      <w:r w:rsidR="00DD478C">
        <w:rPr>
          <w:rFonts w:ascii="Calibri" w:hAnsi="Calibri" w:cs="Calibri"/>
          <w:noProof/>
          <w:sz w:val="22"/>
          <w:szCs w:val="24"/>
        </w:rPr>
        <w:t xml:space="preserve">Jakarta: </w:t>
      </w:r>
      <w:r w:rsidR="00DD478C" w:rsidRPr="00DD478C">
        <w:rPr>
          <w:rFonts w:ascii="Calibri" w:hAnsi="Calibri" w:cs="Calibri"/>
          <w:noProof/>
          <w:sz w:val="22"/>
          <w:szCs w:val="24"/>
        </w:rPr>
        <w:t>PT. Bumi Aksara.</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 xml:space="preserve">Arikunto, S. (2013). </w:t>
      </w:r>
      <w:r w:rsidRPr="00DD478C">
        <w:rPr>
          <w:rFonts w:ascii="Calibri" w:hAnsi="Calibri" w:cs="Calibri"/>
          <w:i/>
          <w:iCs/>
          <w:noProof/>
          <w:sz w:val="22"/>
          <w:szCs w:val="24"/>
        </w:rPr>
        <w:t>Prosedur Penelitian Suatu Pendekatan Praktik. Edisi Revisi.</w:t>
      </w:r>
      <w:r w:rsidRPr="00DD478C">
        <w:rPr>
          <w:rFonts w:ascii="Calibri" w:hAnsi="Calibri" w:cs="Calibri"/>
          <w:noProof/>
          <w:sz w:val="22"/>
          <w:szCs w:val="24"/>
        </w:rPr>
        <w:t xml:space="preserve"> </w:t>
      </w:r>
      <w:r>
        <w:rPr>
          <w:rFonts w:ascii="Calibri" w:hAnsi="Calibri" w:cs="Calibri"/>
          <w:noProof/>
          <w:sz w:val="22"/>
          <w:szCs w:val="24"/>
        </w:rPr>
        <w:t xml:space="preserve">Jakarta: </w:t>
      </w:r>
      <w:r w:rsidRPr="00DD478C">
        <w:rPr>
          <w:rFonts w:ascii="Calibri" w:hAnsi="Calibri" w:cs="Calibri"/>
          <w:noProof/>
          <w:sz w:val="22"/>
          <w:szCs w:val="24"/>
        </w:rPr>
        <w:t>PT. Rineka Cipta.</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 xml:space="preserve">Arsyad, A. (2010). </w:t>
      </w:r>
      <w:r w:rsidRPr="00DD478C">
        <w:rPr>
          <w:rFonts w:ascii="Calibri" w:hAnsi="Calibri" w:cs="Calibri"/>
          <w:i/>
          <w:iCs/>
          <w:noProof/>
          <w:sz w:val="22"/>
          <w:szCs w:val="24"/>
        </w:rPr>
        <w:t>Media Pembelajaran.</w:t>
      </w:r>
      <w:r w:rsidRPr="00DD478C">
        <w:rPr>
          <w:rFonts w:ascii="Calibri" w:hAnsi="Calibri" w:cs="Calibri"/>
          <w:noProof/>
          <w:sz w:val="22"/>
          <w:szCs w:val="24"/>
        </w:rPr>
        <w:t xml:space="preserve"> </w:t>
      </w:r>
      <w:r>
        <w:rPr>
          <w:rFonts w:ascii="Calibri" w:hAnsi="Calibri" w:cs="Calibri"/>
          <w:noProof/>
          <w:sz w:val="22"/>
          <w:szCs w:val="24"/>
        </w:rPr>
        <w:t xml:space="preserve">Jakarta: </w:t>
      </w:r>
      <w:r w:rsidRPr="00DD478C">
        <w:rPr>
          <w:rFonts w:ascii="Calibri" w:hAnsi="Calibri" w:cs="Calibri"/>
          <w:noProof/>
          <w:sz w:val="22"/>
          <w:szCs w:val="24"/>
        </w:rPr>
        <w:t>PT Raja Grafindo Persada.</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 xml:space="preserve">Asyhari, A., &amp; Silvia, H. (2016). </w:t>
      </w:r>
      <w:r w:rsidRPr="00214306">
        <w:rPr>
          <w:rFonts w:ascii="Calibri" w:hAnsi="Calibri" w:cs="Calibri"/>
          <w:i/>
          <w:noProof/>
          <w:sz w:val="22"/>
          <w:szCs w:val="24"/>
        </w:rPr>
        <w:t>Pengembangan Media Pembelajaran Berupa Buletin dalam Bentuk Buku Saku untuk Pembelajran IPA Terpad</w:t>
      </w:r>
      <w:r w:rsidRPr="00DD478C">
        <w:rPr>
          <w:rFonts w:ascii="Calibri" w:hAnsi="Calibri" w:cs="Calibri"/>
          <w:noProof/>
          <w:sz w:val="22"/>
          <w:szCs w:val="24"/>
        </w:rPr>
        <w:t xml:space="preserve">u. </w:t>
      </w:r>
      <w:r w:rsidRPr="00DD478C">
        <w:rPr>
          <w:rFonts w:ascii="Calibri" w:hAnsi="Calibri" w:cs="Calibri"/>
          <w:i/>
          <w:iCs/>
          <w:noProof/>
          <w:sz w:val="22"/>
          <w:szCs w:val="24"/>
        </w:rPr>
        <w:t>Jurnal Ilmiah Pendidikan Fisika Al-Biruni</w:t>
      </w:r>
      <w:r w:rsidRPr="00DD478C">
        <w:rPr>
          <w:rFonts w:ascii="Calibri" w:hAnsi="Calibri" w:cs="Calibri"/>
          <w:noProof/>
          <w:sz w:val="22"/>
          <w:szCs w:val="24"/>
        </w:rPr>
        <w:t xml:space="preserve">, </w:t>
      </w:r>
      <w:r w:rsidRPr="00DD478C">
        <w:rPr>
          <w:rFonts w:ascii="Calibri" w:hAnsi="Calibri" w:cs="Calibri"/>
          <w:i/>
          <w:iCs/>
          <w:noProof/>
          <w:sz w:val="22"/>
          <w:szCs w:val="24"/>
        </w:rPr>
        <w:t>5</w:t>
      </w:r>
      <w:r w:rsidRPr="00DD478C">
        <w:rPr>
          <w:rFonts w:ascii="Calibri" w:hAnsi="Calibri" w:cs="Calibri"/>
          <w:noProof/>
          <w:sz w:val="22"/>
          <w:szCs w:val="24"/>
        </w:rPr>
        <w:t>(1), 1–13. https://doi.org/10.24042/jpifalbiruni.v5i1.100</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 xml:space="preserve">Darmawan, D. (2015). </w:t>
      </w:r>
      <w:r w:rsidRPr="00DD478C">
        <w:rPr>
          <w:rFonts w:ascii="Calibri" w:hAnsi="Calibri" w:cs="Calibri"/>
          <w:i/>
          <w:iCs/>
          <w:noProof/>
          <w:sz w:val="22"/>
          <w:szCs w:val="24"/>
        </w:rPr>
        <w:t>Komunikasi Pendidikan Perspektif Bio-komunikasi.</w:t>
      </w:r>
      <w:r w:rsidRPr="00DD478C">
        <w:rPr>
          <w:rFonts w:ascii="Calibri" w:hAnsi="Calibri" w:cs="Calibri"/>
          <w:noProof/>
          <w:sz w:val="22"/>
          <w:szCs w:val="24"/>
        </w:rPr>
        <w:t xml:space="preserve"> </w:t>
      </w:r>
      <w:r w:rsidR="00214306">
        <w:rPr>
          <w:rFonts w:ascii="Calibri" w:hAnsi="Calibri" w:cs="Calibri"/>
          <w:noProof/>
          <w:sz w:val="22"/>
          <w:szCs w:val="24"/>
        </w:rPr>
        <w:t xml:space="preserve">Bandung: </w:t>
      </w:r>
      <w:r w:rsidRPr="00DD478C">
        <w:rPr>
          <w:rFonts w:ascii="Calibri" w:hAnsi="Calibri" w:cs="Calibri"/>
          <w:noProof/>
          <w:sz w:val="22"/>
          <w:szCs w:val="24"/>
        </w:rPr>
        <w:t>Remaja Rosdakarya.</w:t>
      </w:r>
    </w:p>
    <w:p w:rsidR="00DD478C" w:rsidRPr="00DD478C" w:rsidRDefault="00DD478C" w:rsidP="00A23B02">
      <w:pPr>
        <w:widowControl w:val="0"/>
        <w:autoSpaceDE w:val="0"/>
        <w:autoSpaceDN w:val="0"/>
        <w:adjustRightInd w:val="0"/>
        <w:spacing w:after="0" w:line="240" w:lineRule="auto"/>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 xml:space="preserve">Eva, R., &amp; Siagian, F. (2012). </w:t>
      </w:r>
      <w:r w:rsidR="00214306">
        <w:rPr>
          <w:rFonts w:ascii="Calibri" w:hAnsi="Calibri" w:cs="Calibri"/>
          <w:i/>
          <w:iCs/>
          <w:noProof/>
          <w:sz w:val="22"/>
          <w:szCs w:val="24"/>
        </w:rPr>
        <w:t>Pengaruh Minat dan Kebiasaan Belajar S</w:t>
      </w:r>
      <w:r w:rsidR="00214306" w:rsidRPr="00DD478C">
        <w:rPr>
          <w:rFonts w:ascii="Calibri" w:hAnsi="Calibri" w:cs="Calibri"/>
          <w:i/>
          <w:iCs/>
          <w:noProof/>
          <w:sz w:val="22"/>
          <w:szCs w:val="24"/>
        </w:rPr>
        <w:t>iswa</w:t>
      </w:r>
      <w:r w:rsidR="00214306" w:rsidRPr="00DD478C">
        <w:rPr>
          <w:rFonts w:ascii="Calibri" w:hAnsi="Calibri" w:cs="Calibri"/>
          <w:noProof/>
          <w:sz w:val="22"/>
          <w:szCs w:val="24"/>
        </w:rPr>
        <w:t>.</w:t>
      </w:r>
      <w:r w:rsidRPr="00DD478C">
        <w:rPr>
          <w:rFonts w:ascii="Calibri" w:hAnsi="Calibri" w:cs="Calibri"/>
          <w:noProof/>
          <w:sz w:val="22"/>
          <w:szCs w:val="24"/>
        </w:rPr>
        <w:t xml:space="preserve"> </w:t>
      </w:r>
      <w:r w:rsidRPr="00DD478C">
        <w:rPr>
          <w:rFonts w:ascii="Calibri" w:hAnsi="Calibri" w:cs="Calibri"/>
          <w:i/>
          <w:iCs/>
          <w:noProof/>
          <w:sz w:val="22"/>
          <w:szCs w:val="24"/>
        </w:rPr>
        <w:t>2</w:t>
      </w:r>
      <w:r w:rsidRPr="00DD478C">
        <w:rPr>
          <w:rFonts w:ascii="Calibri" w:hAnsi="Calibri" w:cs="Calibri"/>
          <w:noProof/>
          <w:sz w:val="22"/>
          <w:szCs w:val="24"/>
        </w:rPr>
        <w:t>(20), 122–131.</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 xml:space="preserve">Feriyanti, N. (2019). </w:t>
      </w:r>
      <w:r w:rsidRPr="00214306">
        <w:rPr>
          <w:rFonts w:ascii="Calibri" w:hAnsi="Calibri" w:cs="Calibri"/>
          <w:i/>
          <w:noProof/>
          <w:sz w:val="22"/>
          <w:szCs w:val="24"/>
        </w:rPr>
        <w:t>Pengembangan E-Modul Matematika Untuk Siswa SD ( The Development of E-Modul Mathematics For Primary Students ).</w:t>
      </w:r>
      <w:r w:rsidRPr="00DD478C">
        <w:rPr>
          <w:rFonts w:ascii="Calibri" w:hAnsi="Calibri" w:cs="Calibri"/>
          <w:noProof/>
          <w:sz w:val="22"/>
          <w:szCs w:val="24"/>
        </w:rPr>
        <w:t xml:space="preserve"> </w:t>
      </w:r>
      <w:r w:rsidRPr="00DD478C">
        <w:rPr>
          <w:rFonts w:ascii="Calibri" w:hAnsi="Calibri" w:cs="Calibri"/>
          <w:i/>
          <w:iCs/>
          <w:noProof/>
          <w:sz w:val="22"/>
          <w:szCs w:val="24"/>
        </w:rPr>
        <w:t>Teknologi Pendidikan Dan Pembelajaran</w:t>
      </w:r>
      <w:r w:rsidRPr="00DD478C">
        <w:rPr>
          <w:rFonts w:ascii="Calibri" w:hAnsi="Calibri" w:cs="Calibri"/>
          <w:noProof/>
          <w:sz w:val="22"/>
          <w:szCs w:val="24"/>
        </w:rPr>
        <w:t>, 1–12.</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Hadi, H., &amp; Agustina, S. (2016).</w:t>
      </w:r>
      <w:r w:rsidRPr="00214306">
        <w:rPr>
          <w:rFonts w:ascii="Calibri" w:hAnsi="Calibri" w:cs="Calibri"/>
          <w:i/>
          <w:noProof/>
          <w:sz w:val="22"/>
          <w:szCs w:val="24"/>
        </w:rPr>
        <w:t xml:space="preserve"> Pengembangan Buku Ajar Geografi Desa-Kota Menggunakan Model Addie.</w:t>
      </w:r>
      <w:r w:rsidRPr="00DD478C">
        <w:rPr>
          <w:rFonts w:ascii="Calibri" w:hAnsi="Calibri" w:cs="Calibri"/>
          <w:noProof/>
          <w:sz w:val="22"/>
          <w:szCs w:val="24"/>
        </w:rPr>
        <w:t xml:space="preserve"> </w:t>
      </w:r>
      <w:r w:rsidRPr="00DD478C">
        <w:rPr>
          <w:rFonts w:ascii="Calibri" w:hAnsi="Calibri" w:cs="Calibri"/>
          <w:i/>
          <w:iCs/>
          <w:noProof/>
          <w:sz w:val="22"/>
          <w:szCs w:val="24"/>
        </w:rPr>
        <w:t>Jurnal Educatio</w:t>
      </w:r>
      <w:r w:rsidRPr="00DD478C">
        <w:rPr>
          <w:rFonts w:ascii="Calibri" w:hAnsi="Calibri" w:cs="Calibri"/>
          <w:noProof/>
          <w:sz w:val="22"/>
          <w:szCs w:val="24"/>
        </w:rPr>
        <w:t xml:space="preserve">, </w:t>
      </w:r>
      <w:r w:rsidRPr="00DD478C">
        <w:rPr>
          <w:rFonts w:ascii="Calibri" w:hAnsi="Calibri" w:cs="Calibri"/>
          <w:i/>
          <w:iCs/>
          <w:noProof/>
          <w:sz w:val="22"/>
          <w:szCs w:val="24"/>
        </w:rPr>
        <w:t>11</w:t>
      </w:r>
      <w:r w:rsidRPr="00DD478C">
        <w:rPr>
          <w:rFonts w:ascii="Calibri" w:hAnsi="Calibri" w:cs="Calibri"/>
          <w:noProof/>
          <w:sz w:val="22"/>
          <w:szCs w:val="24"/>
        </w:rPr>
        <w:t>(1), 90–105.</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 xml:space="preserve">Hernawati, K. (2010). </w:t>
      </w:r>
      <w:r w:rsidRPr="00214306">
        <w:rPr>
          <w:rFonts w:ascii="Calibri" w:hAnsi="Calibri" w:cs="Calibri"/>
          <w:i/>
          <w:noProof/>
          <w:sz w:val="22"/>
          <w:szCs w:val="24"/>
        </w:rPr>
        <w:t>Modul Pelatihan Ispring Presenter.</w:t>
      </w:r>
      <w:r w:rsidRPr="00DD478C">
        <w:rPr>
          <w:rFonts w:ascii="Calibri" w:hAnsi="Calibri" w:cs="Calibri"/>
          <w:noProof/>
          <w:sz w:val="22"/>
          <w:szCs w:val="24"/>
        </w:rPr>
        <w:t xml:space="preserve"> </w:t>
      </w:r>
      <w:r w:rsidRPr="00DD478C">
        <w:rPr>
          <w:rFonts w:ascii="Calibri" w:hAnsi="Calibri" w:cs="Calibri"/>
          <w:i/>
          <w:iCs/>
          <w:noProof/>
          <w:sz w:val="22"/>
          <w:szCs w:val="24"/>
        </w:rPr>
        <w:t>Teknologi Pendidikan</w:t>
      </w:r>
      <w:r w:rsidRPr="00DD478C">
        <w:rPr>
          <w:rFonts w:ascii="Calibri" w:hAnsi="Calibri" w:cs="Calibri"/>
          <w:noProof/>
          <w:sz w:val="22"/>
          <w:szCs w:val="24"/>
        </w:rPr>
        <w:t xml:space="preserve">, </w:t>
      </w:r>
      <w:r w:rsidRPr="00DD478C">
        <w:rPr>
          <w:rFonts w:ascii="Calibri" w:hAnsi="Calibri" w:cs="Calibri"/>
          <w:i/>
          <w:iCs/>
          <w:noProof/>
          <w:sz w:val="22"/>
          <w:szCs w:val="24"/>
        </w:rPr>
        <w:t>05</w:t>
      </w:r>
      <w:r w:rsidRPr="00DD478C">
        <w:rPr>
          <w:rFonts w:ascii="Calibri" w:hAnsi="Calibri" w:cs="Calibri"/>
          <w:noProof/>
          <w:sz w:val="22"/>
          <w:szCs w:val="24"/>
        </w:rPr>
        <w:t>(01), 18. http://staff.uny.ac.id/sites/default/files/pengabdian/kuswari-hernawati-ssi-mkom/modul-</w:t>
      </w:r>
      <w:r w:rsidRPr="00DD478C">
        <w:rPr>
          <w:rFonts w:ascii="Calibri" w:hAnsi="Calibri" w:cs="Calibri"/>
          <w:noProof/>
          <w:sz w:val="22"/>
          <w:szCs w:val="24"/>
        </w:rPr>
        <w:lastRenderedPageBreak/>
        <w:t>ispring-presenter.pdf</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 xml:space="preserve">Maulani Putri, W. (2016). </w:t>
      </w:r>
      <w:r w:rsidRPr="00214306">
        <w:rPr>
          <w:rFonts w:ascii="Calibri" w:hAnsi="Calibri" w:cs="Calibri"/>
          <w:i/>
          <w:noProof/>
          <w:sz w:val="22"/>
          <w:szCs w:val="24"/>
        </w:rPr>
        <w:t xml:space="preserve">Pengembangan Media Pembelajaran Berbasis Multimedia Augmented Reality pada Pokok Bahasan Alat Optik. </w:t>
      </w:r>
      <w:r w:rsidRPr="00DD478C">
        <w:rPr>
          <w:rFonts w:ascii="Calibri" w:hAnsi="Calibri" w:cs="Calibri"/>
          <w:i/>
          <w:iCs/>
          <w:noProof/>
          <w:sz w:val="22"/>
          <w:szCs w:val="24"/>
        </w:rPr>
        <w:t>Jurnal Ilmu Pendidikan</w:t>
      </w:r>
      <w:r w:rsidRPr="00DD478C">
        <w:rPr>
          <w:rFonts w:ascii="Calibri" w:hAnsi="Calibri" w:cs="Calibri"/>
          <w:noProof/>
          <w:sz w:val="22"/>
          <w:szCs w:val="24"/>
        </w:rPr>
        <w:t>. (http:/www.researchgate.net)</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 xml:space="preserve">Portanata, L., Lisa, Y., &amp; Awang, I. S. (2017). Analisis Pemanfaatan Media Pembelajaran IPA SD. </w:t>
      </w:r>
      <w:r w:rsidRPr="00DD478C">
        <w:rPr>
          <w:rFonts w:ascii="Calibri" w:hAnsi="Calibri" w:cs="Calibri"/>
          <w:i/>
          <w:iCs/>
          <w:noProof/>
          <w:sz w:val="22"/>
          <w:szCs w:val="24"/>
        </w:rPr>
        <w:t>Jurnal Pendidikan Dasar PerKhasa</w:t>
      </w:r>
      <w:r w:rsidRPr="00DD478C">
        <w:rPr>
          <w:rFonts w:ascii="Calibri" w:hAnsi="Calibri" w:cs="Calibri"/>
          <w:noProof/>
          <w:sz w:val="22"/>
          <w:szCs w:val="24"/>
        </w:rPr>
        <w:t xml:space="preserve">, </w:t>
      </w:r>
      <w:r w:rsidRPr="00DD478C">
        <w:rPr>
          <w:rFonts w:ascii="Calibri" w:hAnsi="Calibri" w:cs="Calibri"/>
          <w:i/>
          <w:iCs/>
          <w:noProof/>
          <w:sz w:val="22"/>
          <w:szCs w:val="24"/>
        </w:rPr>
        <w:t>3</w:t>
      </w:r>
      <w:r w:rsidRPr="00DD478C">
        <w:rPr>
          <w:rFonts w:ascii="Calibri" w:hAnsi="Calibri" w:cs="Calibri"/>
          <w:noProof/>
          <w:sz w:val="22"/>
          <w:szCs w:val="24"/>
        </w:rPr>
        <w:t>(1), 337–348.</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 xml:space="preserve">Pratama, N. A., Hermawan, C., Kom, S., Darwan, U., Sampit, A., Universitas, D., Ali, D., Informasi, J. S., Komputer, F. I., Darwan, U., &amp; Sampit, A. (2020). </w:t>
      </w:r>
      <w:r w:rsidR="00214306" w:rsidRPr="00DD478C">
        <w:rPr>
          <w:rFonts w:ascii="Calibri" w:hAnsi="Calibri" w:cs="Calibri"/>
          <w:i/>
          <w:iCs/>
          <w:noProof/>
          <w:sz w:val="22"/>
          <w:szCs w:val="24"/>
        </w:rPr>
        <w:t>Aplikasi Pembelajaran Tes Potensi Akademik Berbasis Android</w:t>
      </w:r>
      <w:r w:rsidRPr="00DD478C">
        <w:rPr>
          <w:rFonts w:ascii="Calibri" w:hAnsi="Calibri" w:cs="Calibri"/>
          <w:i/>
          <w:iCs/>
          <w:noProof/>
          <w:sz w:val="22"/>
          <w:szCs w:val="24"/>
        </w:rPr>
        <w:t xml:space="preserve"> komputer yang dibuat untuk menolong manusia Dalvik Virtual Machine ( DVM ) adalah Android SDK adalah tools API ( Application Examination ) yang sudah menjadi standar Pengertian Android Android ad</w:t>
      </w:r>
      <w:r w:rsidRPr="00DD478C">
        <w:rPr>
          <w:rFonts w:ascii="Calibri" w:hAnsi="Calibri" w:cs="Calibri"/>
          <w:noProof/>
          <w:sz w:val="22"/>
          <w:szCs w:val="24"/>
        </w:rPr>
        <w:t>. 1–6.</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Premana, M. Y., Suharsono, N., &amp; Tegeh, M. (2013).</w:t>
      </w:r>
      <w:r w:rsidRPr="00214306">
        <w:rPr>
          <w:rFonts w:ascii="Calibri" w:hAnsi="Calibri" w:cs="Calibri"/>
          <w:i/>
          <w:noProof/>
          <w:sz w:val="22"/>
          <w:szCs w:val="24"/>
        </w:rPr>
        <w:t xml:space="preserve"> Pengembangan Multimedia Pembelajaran Berbasis Masalah pada Mata Pelajaran Produksi Gambar 2D untuk Bidang Keahlian Multimedia di Sekolah Menengah Kejuruan.</w:t>
      </w:r>
      <w:r w:rsidRPr="00DD478C">
        <w:rPr>
          <w:rFonts w:ascii="Calibri" w:hAnsi="Calibri" w:cs="Calibri"/>
          <w:noProof/>
          <w:sz w:val="22"/>
          <w:szCs w:val="24"/>
        </w:rPr>
        <w:t xml:space="preserve"> </w:t>
      </w:r>
      <w:r w:rsidRPr="00DD478C">
        <w:rPr>
          <w:rFonts w:ascii="Calibri" w:hAnsi="Calibri" w:cs="Calibri"/>
          <w:i/>
          <w:iCs/>
          <w:noProof/>
          <w:sz w:val="22"/>
          <w:szCs w:val="24"/>
        </w:rPr>
        <w:t>E-Journal Program Pascasarjana Universitas Pendidikan Ganesha Program Studi Teknologi Pembelajaran</w:t>
      </w:r>
      <w:r w:rsidRPr="00DD478C">
        <w:rPr>
          <w:rFonts w:ascii="Calibri" w:hAnsi="Calibri" w:cs="Calibri"/>
          <w:noProof/>
          <w:sz w:val="22"/>
          <w:szCs w:val="24"/>
        </w:rPr>
        <w:t xml:space="preserve">, </w:t>
      </w:r>
      <w:r w:rsidRPr="00DD478C">
        <w:rPr>
          <w:rFonts w:ascii="Calibri" w:hAnsi="Calibri" w:cs="Calibri"/>
          <w:i/>
          <w:iCs/>
          <w:noProof/>
          <w:sz w:val="22"/>
          <w:szCs w:val="24"/>
        </w:rPr>
        <w:t>3</w:t>
      </w:r>
      <w:r w:rsidRPr="00DD478C">
        <w:rPr>
          <w:rFonts w:ascii="Calibri" w:hAnsi="Calibri" w:cs="Calibri"/>
          <w:noProof/>
          <w:sz w:val="22"/>
          <w:szCs w:val="24"/>
        </w:rPr>
        <w:t>, 5.</w:t>
      </w:r>
    </w:p>
    <w:p w:rsidR="00A23B02" w:rsidRDefault="00A23B02"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A23B02" w:rsidRDefault="00A23B02" w:rsidP="00A23B02">
      <w:pPr>
        <w:widowControl w:val="0"/>
        <w:autoSpaceDE w:val="0"/>
        <w:autoSpaceDN w:val="0"/>
        <w:adjustRightInd w:val="0"/>
        <w:spacing w:after="0" w:line="240" w:lineRule="auto"/>
        <w:ind w:left="480" w:hanging="480"/>
        <w:jc w:val="both"/>
        <w:rPr>
          <w:rFonts w:ascii="Calibri" w:hAnsi="Calibri" w:cs="Calibri"/>
          <w:noProof/>
          <w:sz w:val="22"/>
          <w:szCs w:val="24"/>
        </w:rPr>
      </w:pPr>
      <w:r>
        <w:rPr>
          <w:rFonts w:ascii="Calibri" w:hAnsi="Calibri" w:cs="Calibri"/>
          <w:noProof/>
          <w:sz w:val="22"/>
          <w:szCs w:val="24"/>
        </w:rPr>
        <w:t xml:space="preserve">Prihatin Sulistyowati, P. S., &amp; Arnelia </w:t>
      </w:r>
      <w:r w:rsidRPr="00DD478C">
        <w:rPr>
          <w:rFonts w:ascii="Calibri" w:hAnsi="Calibri" w:cs="Calibri"/>
          <w:noProof/>
          <w:sz w:val="22"/>
          <w:szCs w:val="24"/>
        </w:rPr>
        <w:t>D</w:t>
      </w:r>
      <w:r>
        <w:rPr>
          <w:rFonts w:ascii="Calibri" w:hAnsi="Calibri" w:cs="Calibri"/>
          <w:noProof/>
          <w:sz w:val="22"/>
          <w:szCs w:val="24"/>
        </w:rPr>
        <w:t xml:space="preserve">wi Yasa, </w:t>
      </w:r>
      <w:r w:rsidRPr="00DD478C">
        <w:rPr>
          <w:rFonts w:ascii="Calibri" w:hAnsi="Calibri" w:cs="Calibri"/>
          <w:noProof/>
          <w:sz w:val="22"/>
          <w:szCs w:val="24"/>
        </w:rPr>
        <w:t xml:space="preserve"> A. D.</w:t>
      </w:r>
      <w:r>
        <w:rPr>
          <w:rFonts w:ascii="Calibri" w:hAnsi="Calibri" w:cs="Calibri"/>
          <w:noProof/>
          <w:sz w:val="22"/>
          <w:szCs w:val="24"/>
        </w:rPr>
        <w:t xml:space="preserve"> Y. </w:t>
      </w:r>
      <w:r w:rsidRPr="00DD478C">
        <w:rPr>
          <w:rFonts w:ascii="Calibri" w:hAnsi="Calibri" w:cs="Calibri"/>
          <w:noProof/>
          <w:sz w:val="22"/>
          <w:szCs w:val="24"/>
        </w:rPr>
        <w:t xml:space="preserve"> (2017). </w:t>
      </w:r>
      <w:r w:rsidRPr="00DD478C">
        <w:rPr>
          <w:rFonts w:ascii="Calibri" w:hAnsi="Calibri" w:cs="Calibri"/>
          <w:i/>
          <w:iCs/>
          <w:noProof/>
          <w:sz w:val="22"/>
          <w:szCs w:val="24"/>
        </w:rPr>
        <w:t>Pengembagan Pembelajaran IPS SD</w:t>
      </w:r>
      <w:r w:rsidRPr="00DD478C">
        <w:rPr>
          <w:rFonts w:ascii="Calibri" w:hAnsi="Calibri" w:cs="Calibri"/>
          <w:noProof/>
          <w:sz w:val="22"/>
          <w:szCs w:val="24"/>
        </w:rPr>
        <w:t>.</w:t>
      </w:r>
    </w:p>
    <w:p w:rsidR="00A23B02" w:rsidRDefault="00A23B02"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 xml:space="preserve">Puspasari, R. (2019). </w:t>
      </w:r>
      <w:r w:rsidRPr="00214306">
        <w:rPr>
          <w:rFonts w:ascii="Calibri" w:hAnsi="Calibri" w:cs="Calibri"/>
          <w:i/>
          <w:noProof/>
          <w:sz w:val="22"/>
          <w:szCs w:val="24"/>
        </w:rPr>
        <w:t>Pengembangan Buku Ajar Kompilasi Teori Graf dengan Model Addie.</w:t>
      </w:r>
      <w:r w:rsidRPr="00DD478C">
        <w:rPr>
          <w:rFonts w:ascii="Calibri" w:hAnsi="Calibri" w:cs="Calibri"/>
          <w:noProof/>
          <w:sz w:val="22"/>
          <w:szCs w:val="24"/>
        </w:rPr>
        <w:t xml:space="preserve"> </w:t>
      </w:r>
      <w:r w:rsidRPr="00DD478C">
        <w:rPr>
          <w:rFonts w:ascii="Calibri" w:hAnsi="Calibri" w:cs="Calibri"/>
          <w:i/>
          <w:iCs/>
          <w:noProof/>
          <w:sz w:val="22"/>
          <w:szCs w:val="24"/>
        </w:rPr>
        <w:t>Journal of Medives : Journal of Mathematics Education IKIP Veteran Semarang</w:t>
      </w:r>
      <w:r w:rsidRPr="00DD478C">
        <w:rPr>
          <w:rFonts w:ascii="Calibri" w:hAnsi="Calibri" w:cs="Calibri"/>
          <w:noProof/>
          <w:sz w:val="22"/>
          <w:szCs w:val="24"/>
        </w:rPr>
        <w:t xml:space="preserve">, </w:t>
      </w:r>
      <w:r w:rsidRPr="00DD478C">
        <w:rPr>
          <w:rFonts w:ascii="Calibri" w:hAnsi="Calibri" w:cs="Calibri"/>
          <w:i/>
          <w:iCs/>
          <w:noProof/>
          <w:sz w:val="22"/>
          <w:szCs w:val="24"/>
        </w:rPr>
        <w:t>3</w:t>
      </w:r>
      <w:r w:rsidRPr="00DD478C">
        <w:rPr>
          <w:rFonts w:ascii="Calibri" w:hAnsi="Calibri" w:cs="Calibri"/>
          <w:noProof/>
          <w:sz w:val="22"/>
          <w:szCs w:val="24"/>
        </w:rPr>
        <w:t>(1), 137. https://doi.org/10.31331/medivesveteran.v3i1.702</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 xml:space="preserve">Ramansyah, W. (2014). </w:t>
      </w:r>
      <w:r w:rsidRPr="00214306">
        <w:rPr>
          <w:rFonts w:ascii="Calibri" w:hAnsi="Calibri" w:cs="Calibri"/>
          <w:i/>
          <w:noProof/>
          <w:sz w:val="22"/>
          <w:szCs w:val="24"/>
        </w:rPr>
        <w:t>Pengembangan Multimedia Pembelajaran Interaktif Berbasis Adobe Flash CS3 pada Kelas 1 SDN Bancaran 3 Bangkalan.</w:t>
      </w:r>
      <w:r w:rsidRPr="00DD478C">
        <w:rPr>
          <w:rFonts w:ascii="Calibri" w:hAnsi="Calibri" w:cs="Calibri"/>
          <w:noProof/>
          <w:sz w:val="22"/>
          <w:szCs w:val="24"/>
        </w:rPr>
        <w:t xml:space="preserve"> </w:t>
      </w:r>
      <w:r w:rsidRPr="00DD478C">
        <w:rPr>
          <w:rFonts w:ascii="Calibri" w:hAnsi="Calibri" w:cs="Calibri"/>
          <w:i/>
          <w:iCs/>
          <w:noProof/>
          <w:sz w:val="22"/>
          <w:szCs w:val="24"/>
        </w:rPr>
        <w:t>Ilmu Pendidikan</w:t>
      </w:r>
      <w:r w:rsidRPr="00DD478C">
        <w:rPr>
          <w:rFonts w:ascii="Calibri" w:hAnsi="Calibri" w:cs="Calibri"/>
          <w:noProof/>
          <w:sz w:val="22"/>
          <w:szCs w:val="24"/>
        </w:rPr>
        <w:t>. (http:/download.portugalgaruda.org</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 xml:space="preserve">Rusman, D. (2012). </w:t>
      </w:r>
      <w:r w:rsidR="00214306">
        <w:rPr>
          <w:rFonts w:ascii="Calibri" w:hAnsi="Calibri" w:cs="Calibri"/>
          <w:i/>
          <w:iCs/>
          <w:noProof/>
          <w:sz w:val="22"/>
          <w:szCs w:val="24"/>
        </w:rPr>
        <w:t>Pembelajaran Berbasis Teknologi Informasi dan K</w:t>
      </w:r>
      <w:r w:rsidR="00214306" w:rsidRPr="00DD478C">
        <w:rPr>
          <w:rFonts w:ascii="Calibri" w:hAnsi="Calibri" w:cs="Calibri"/>
          <w:i/>
          <w:iCs/>
          <w:noProof/>
          <w:sz w:val="22"/>
          <w:szCs w:val="24"/>
        </w:rPr>
        <w:t>omunikasi</w:t>
      </w:r>
      <w:r w:rsidR="00214306" w:rsidRPr="00DD478C">
        <w:rPr>
          <w:rFonts w:ascii="Calibri" w:hAnsi="Calibri" w:cs="Calibri"/>
          <w:noProof/>
          <w:sz w:val="22"/>
          <w:szCs w:val="24"/>
        </w:rPr>
        <w:t>.</w:t>
      </w:r>
      <w:r w:rsidRPr="00DD478C">
        <w:rPr>
          <w:rFonts w:ascii="Calibri" w:hAnsi="Calibri" w:cs="Calibri"/>
          <w:noProof/>
          <w:sz w:val="22"/>
          <w:szCs w:val="24"/>
        </w:rPr>
        <w:t xml:space="preserve"> </w:t>
      </w:r>
      <w:r>
        <w:rPr>
          <w:rFonts w:ascii="Calibri" w:hAnsi="Calibri" w:cs="Calibri"/>
          <w:noProof/>
          <w:sz w:val="22"/>
          <w:szCs w:val="24"/>
        </w:rPr>
        <w:t xml:space="preserve">Jakarta: </w:t>
      </w:r>
      <w:r w:rsidRPr="00DD478C">
        <w:rPr>
          <w:rFonts w:ascii="Calibri" w:hAnsi="Calibri" w:cs="Calibri"/>
          <w:noProof/>
          <w:sz w:val="22"/>
          <w:szCs w:val="24"/>
        </w:rPr>
        <w:t>PT Raja Grafindo Persada.</w:t>
      </w:r>
      <w:r>
        <w:rPr>
          <w:rFonts w:ascii="Calibri" w:hAnsi="Calibri" w:cs="Calibri"/>
          <w:noProof/>
          <w:sz w:val="22"/>
          <w:szCs w:val="24"/>
        </w:rPr>
        <w:t xml:space="preserve"> </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 xml:space="preserve">Syaiful, S. (2011). </w:t>
      </w:r>
      <w:r w:rsidRPr="00DD478C">
        <w:rPr>
          <w:rFonts w:ascii="Calibri" w:hAnsi="Calibri" w:cs="Calibri"/>
          <w:i/>
          <w:iCs/>
          <w:noProof/>
          <w:sz w:val="22"/>
          <w:szCs w:val="24"/>
        </w:rPr>
        <w:t>Konsep dan Makna Pembelajaran</w:t>
      </w:r>
      <w:r w:rsidRPr="00DD478C">
        <w:rPr>
          <w:rFonts w:ascii="Calibri" w:hAnsi="Calibri" w:cs="Calibri"/>
          <w:noProof/>
          <w:sz w:val="22"/>
          <w:szCs w:val="24"/>
        </w:rPr>
        <w:t xml:space="preserve">. </w:t>
      </w:r>
      <w:r>
        <w:rPr>
          <w:rFonts w:ascii="Calibri" w:hAnsi="Calibri" w:cs="Calibri"/>
          <w:noProof/>
          <w:sz w:val="22"/>
          <w:szCs w:val="24"/>
        </w:rPr>
        <w:t>Bandu</w:t>
      </w:r>
      <w:r w:rsidR="00214306">
        <w:rPr>
          <w:rFonts w:ascii="Calibri" w:hAnsi="Calibri" w:cs="Calibri"/>
          <w:noProof/>
          <w:sz w:val="22"/>
          <w:szCs w:val="24"/>
        </w:rPr>
        <w:t>n</w:t>
      </w:r>
      <w:r>
        <w:rPr>
          <w:rFonts w:ascii="Calibri" w:hAnsi="Calibri" w:cs="Calibri"/>
          <w:noProof/>
          <w:sz w:val="22"/>
          <w:szCs w:val="24"/>
        </w:rPr>
        <w:t xml:space="preserve">g: </w:t>
      </w:r>
      <w:r w:rsidRPr="00DD478C">
        <w:rPr>
          <w:rFonts w:ascii="Calibri" w:hAnsi="Calibri" w:cs="Calibri"/>
          <w:noProof/>
          <w:sz w:val="22"/>
          <w:szCs w:val="24"/>
        </w:rPr>
        <w:t>Alpabeta.</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Syofyan, H. (2015).</w:t>
      </w:r>
      <w:r w:rsidRPr="00214306">
        <w:rPr>
          <w:rFonts w:ascii="Calibri" w:hAnsi="Calibri" w:cs="Calibri"/>
          <w:i/>
          <w:noProof/>
          <w:sz w:val="22"/>
          <w:szCs w:val="24"/>
        </w:rPr>
        <w:t xml:space="preserve"> Peningkatan Hasil Belajar Ipa Siswa Kelas V Melalui Metode Resitasi Di Sd Al Azhar Syifa Budi Jakarta Selatan.</w:t>
      </w:r>
      <w:r w:rsidRPr="00DD478C">
        <w:rPr>
          <w:rFonts w:ascii="Calibri" w:hAnsi="Calibri" w:cs="Calibri"/>
          <w:noProof/>
          <w:sz w:val="22"/>
          <w:szCs w:val="24"/>
        </w:rPr>
        <w:t xml:space="preserve"> </w:t>
      </w:r>
      <w:r w:rsidRPr="00DD478C">
        <w:rPr>
          <w:rFonts w:ascii="Calibri" w:hAnsi="Calibri" w:cs="Calibri"/>
          <w:i/>
          <w:iCs/>
          <w:noProof/>
          <w:sz w:val="22"/>
          <w:szCs w:val="24"/>
        </w:rPr>
        <w:t>Jurnal Pendidikan Dasar</w:t>
      </w:r>
      <w:r w:rsidRPr="00DD478C">
        <w:rPr>
          <w:rFonts w:ascii="Calibri" w:hAnsi="Calibri" w:cs="Calibri"/>
          <w:noProof/>
          <w:sz w:val="22"/>
          <w:szCs w:val="24"/>
        </w:rPr>
        <w:t xml:space="preserve">, </w:t>
      </w:r>
      <w:r w:rsidRPr="00DD478C">
        <w:rPr>
          <w:rFonts w:ascii="Calibri" w:hAnsi="Calibri" w:cs="Calibri"/>
          <w:i/>
          <w:iCs/>
          <w:noProof/>
          <w:sz w:val="22"/>
          <w:szCs w:val="24"/>
        </w:rPr>
        <w:t>6</w:t>
      </w:r>
      <w:r w:rsidRPr="00DD478C">
        <w:rPr>
          <w:rFonts w:ascii="Calibri" w:hAnsi="Calibri" w:cs="Calibri"/>
          <w:noProof/>
          <w:sz w:val="22"/>
          <w:szCs w:val="24"/>
        </w:rPr>
        <w:t>(1), 134. https://doi.org/10.21009/jpd.061.12</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Tafonao, T. (2018).</w:t>
      </w:r>
      <w:r w:rsidRPr="00214306">
        <w:rPr>
          <w:rFonts w:ascii="Calibri" w:hAnsi="Calibri" w:cs="Calibri"/>
          <w:i/>
          <w:noProof/>
          <w:sz w:val="22"/>
          <w:szCs w:val="24"/>
        </w:rPr>
        <w:t xml:space="preserve"> Peranan Media Pembelajaran Dalam Meningkatkan Minat Belajar Mahasiswa.</w:t>
      </w:r>
      <w:r w:rsidRPr="00DD478C">
        <w:rPr>
          <w:rFonts w:ascii="Calibri" w:hAnsi="Calibri" w:cs="Calibri"/>
          <w:noProof/>
          <w:sz w:val="22"/>
          <w:szCs w:val="24"/>
        </w:rPr>
        <w:t xml:space="preserve"> </w:t>
      </w:r>
      <w:r w:rsidRPr="00DD478C">
        <w:rPr>
          <w:rFonts w:ascii="Calibri" w:hAnsi="Calibri" w:cs="Calibri"/>
          <w:i/>
          <w:iCs/>
          <w:noProof/>
          <w:sz w:val="22"/>
          <w:szCs w:val="24"/>
        </w:rPr>
        <w:t>Jurnal Komunikasi Pendidikan</w:t>
      </w:r>
      <w:r w:rsidRPr="00DD478C">
        <w:rPr>
          <w:rFonts w:ascii="Calibri" w:hAnsi="Calibri" w:cs="Calibri"/>
          <w:noProof/>
          <w:sz w:val="22"/>
          <w:szCs w:val="24"/>
        </w:rPr>
        <w:t xml:space="preserve">, </w:t>
      </w:r>
      <w:r w:rsidRPr="00DD478C">
        <w:rPr>
          <w:rFonts w:ascii="Calibri" w:hAnsi="Calibri" w:cs="Calibri"/>
          <w:i/>
          <w:iCs/>
          <w:noProof/>
          <w:sz w:val="22"/>
          <w:szCs w:val="24"/>
        </w:rPr>
        <w:t>2</w:t>
      </w:r>
      <w:r w:rsidRPr="00DD478C">
        <w:rPr>
          <w:rFonts w:ascii="Calibri" w:hAnsi="Calibri" w:cs="Calibri"/>
          <w:noProof/>
          <w:sz w:val="22"/>
          <w:szCs w:val="24"/>
        </w:rPr>
        <w:t>(2), 103. https://doi.org/10.32585/jkp.v2i2.113</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 xml:space="preserve">Ula, I. R., &amp; Fadila, A. (2018). </w:t>
      </w:r>
      <w:r w:rsidRPr="00214306">
        <w:rPr>
          <w:rFonts w:ascii="Calibri" w:hAnsi="Calibri" w:cs="Calibri"/>
          <w:i/>
          <w:noProof/>
          <w:sz w:val="22"/>
          <w:szCs w:val="24"/>
        </w:rPr>
        <w:t>Pengembangan E-Modul Berbasis Learning Content Development System Pokok Bahasan Pola Bilangan SMP.</w:t>
      </w:r>
      <w:r w:rsidRPr="00DD478C">
        <w:rPr>
          <w:rFonts w:ascii="Calibri" w:hAnsi="Calibri" w:cs="Calibri"/>
          <w:noProof/>
          <w:sz w:val="22"/>
          <w:szCs w:val="24"/>
        </w:rPr>
        <w:t xml:space="preserve"> </w:t>
      </w:r>
      <w:r w:rsidRPr="00DD478C">
        <w:rPr>
          <w:rFonts w:ascii="Calibri" w:hAnsi="Calibri" w:cs="Calibri"/>
          <w:i/>
          <w:iCs/>
          <w:noProof/>
          <w:sz w:val="22"/>
          <w:szCs w:val="24"/>
        </w:rPr>
        <w:t>Desimal: Jurnal Matematika</w:t>
      </w:r>
      <w:r w:rsidRPr="00DD478C">
        <w:rPr>
          <w:rFonts w:ascii="Calibri" w:hAnsi="Calibri" w:cs="Calibri"/>
          <w:noProof/>
          <w:sz w:val="22"/>
          <w:szCs w:val="24"/>
        </w:rPr>
        <w:t xml:space="preserve">, </w:t>
      </w:r>
      <w:r w:rsidRPr="00DD478C">
        <w:rPr>
          <w:rFonts w:ascii="Calibri" w:hAnsi="Calibri" w:cs="Calibri"/>
          <w:i/>
          <w:iCs/>
          <w:noProof/>
          <w:sz w:val="22"/>
          <w:szCs w:val="24"/>
        </w:rPr>
        <w:t>1</w:t>
      </w:r>
      <w:r w:rsidRPr="00DD478C">
        <w:rPr>
          <w:rFonts w:ascii="Calibri" w:hAnsi="Calibri" w:cs="Calibri"/>
          <w:noProof/>
          <w:sz w:val="22"/>
          <w:szCs w:val="24"/>
        </w:rPr>
        <w:t>(2), 201. https://doi.org/10.24042/djm.v1i2.2563</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r w:rsidRPr="00DD478C">
        <w:rPr>
          <w:rFonts w:ascii="Calibri" w:hAnsi="Calibri" w:cs="Calibri"/>
          <w:noProof/>
          <w:sz w:val="22"/>
          <w:szCs w:val="24"/>
        </w:rPr>
        <w:t xml:space="preserve">Widiana, I. W. (2016). </w:t>
      </w:r>
      <w:r w:rsidRPr="00214306">
        <w:rPr>
          <w:rFonts w:ascii="Calibri" w:hAnsi="Calibri" w:cs="Calibri"/>
          <w:i/>
          <w:noProof/>
          <w:sz w:val="22"/>
          <w:szCs w:val="24"/>
        </w:rPr>
        <w:t>Pengembangan Asesmen Proyek Dalam Pembelajaran Ipa Di Sekolah Dasar.</w:t>
      </w:r>
      <w:r w:rsidRPr="00DD478C">
        <w:rPr>
          <w:rFonts w:ascii="Calibri" w:hAnsi="Calibri" w:cs="Calibri"/>
          <w:noProof/>
          <w:sz w:val="22"/>
          <w:szCs w:val="24"/>
        </w:rPr>
        <w:t xml:space="preserve"> </w:t>
      </w:r>
      <w:r w:rsidRPr="00DD478C">
        <w:rPr>
          <w:rFonts w:ascii="Calibri" w:hAnsi="Calibri" w:cs="Calibri"/>
          <w:i/>
          <w:iCs/>
          <w:noProof/>
          <w:sz w:val="22"/>
          <w:szCs w:val="24"/>
        </w:rPr>
        <w:t>JPI (Jurnal Pendidikan Indonesia)</w:t>
      </w:r>
      <w:r w:rsidRPr="00DD478C">
        <w:rPr>
          <w:rFonts w:ascii="Calibri" w:hAnsi="Calibri" w:cs="Calibri"/>
          <w:noProof/>
          <w:sz w:val="22"/>
          <w:szCs w:val="24"/>
        </w:rPr>
        <w:t xml:space="preserve">, </w:t>
      </w:r>
      <w:r w:rsidRPr="00DD478C">
        <w:rPr>
          <w:rFonts w:ascii="Calibri" w:hAnsi="Calibri" w:cs="Calibri"/>
          <w:i/>
          <w:iCs/>
          <w:noProof/>
          <w:sz w:val="22"/>
          <w:szCs w:val="24"/>
        </w:rPr>
        <w:t>5</w:t>
      </w:r>
      <w:r w:rsidRPr="00DD478C">
        <w:rPr>
          <w:rFonts w:ascii="Calibri" w:hAnsi="Calibri" w:cs="Calibri"/>
          <w:noProof/>
          <w:sz w:val="22"/>
          <w:szCs w:val="24"/>
        </w:rPr>
        <w:t>(2), 147. https://doi.org/10.23887/jpi-undiksha.v5i2.8154</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A23B02" w:rsidRDefault="00A23B02" w:rsidP="00A23B02">
      <w:pPr>
        <w:widowControl w:val="0"/>
        <w:autoSpaceDE w:val="0"/>
        <w:autoSpaceDN w:val="0"/>
        <w:adjustRightInd w:val="0"/>
        <w:spacing w:after="0" w:line="240" w:lineRule="auto"/>
        <w:ind w:left="480" w:hanging="480"/>
        <w:jc w:val="both"/>
        <w:rPr>
          <w:rFonts w:ascii="Calibri" w:hAnsi="Calibri" w:cs="Calibri"/>
          <w:noProof/>
          <w:sz w:val="22"/>
          <w:szCs w:val="24"/>
        </w:rPr>
      </w:pPr>
      <w:r>
        <w:rPr>
          <w:rFonts w:ascii="Calibri" w:hAnsi="Calibri" w:cs="Calibri"/>
          <w:noProof/>
          <w:sz w:val="22"/>
          <w:szCs w:val="24"/>
        </w:rPr>
        <w:t>Yasa</w:t>
      </w:r>
      <w:r w:rsidRPr="00DD478C">
        <w:rPr>
          <w:rFonts w:ascii="Calibri" w:hAnsi="Calibri" w:cs="Calibri"/>
          <w:noProof/>
          <w:sz w:val="22"/>
          <w:szCs w:val="24"/>
        </w:rPr>
        <w:t>, A.</w:t>
      </w:r>
      <w:r>
        <w:rPr>
          <w:rFonts w:ascii="Calibri" w:hAnsi="Calibri" w:cs="Calibri"/>
          <w:noProof/>
          <w:sz w:val="22"/>
          <w:szCs w:val="24"/>
        </w:rPr>
        <w:t xml:space="preserve"> D.</w:t>
      </w:r>
      <w:r w:rsidRPr="00DD478C">
        <w:rPr>
          <w:rFonts w:ascii="Calibri" w:hAnsi="Calibri" w:cs="Calibri"/>
          <w:noProof/>
          <w:sz w:val="22"/>
          <w:szCs w:val="24"/>
        </w:rPr>
        <w:t xml:space="preserve">, </w:t>
      </w:r>
      <w:r>
        <w:rPr>
          <w:rFonts w:ascii="Calibri" w:hAnsi="Calibri" w:cs="Calibri"/>
          <w:noProof/>
          <w:sz w:val="22"/>
          <w:szCs w:val="24"/>
        </w:rPr>
        <w:t>Suastika,K. K., &amp; Zubaidah, R</w:t>
      </w:r>
      <w:r w:rsidRPr="00DD478C">
        <w:rPr>
          <w:rFonts w:ascii="Calibri" w:hAnsi="Calibri" w:cs="Calibri"/>
          <w:noProof/>
          <w:sz w:val="22"/>
          <w:szCs w:val="24"/>
        </w:rPr>
        <w:t>.</w:t>
      </w:r>
      <w:r>
        <w:rPr>
          <w:rFonts w:ascii="Calibri" w:hAnsi="Calibri" w:cs="Calibri"/>
          <w:noProof/>
          <w:sz w:val="22"/>
          <w:szCs w:val="24"/>
        </w:rPr>
        <w:t xml:space="preserve"> S. A. N</w:t>
      </w:r>
      <w:r w:rsidRPr="00DD478C">
        <w:rPr>
          <w:rFonts w:ascii="Calibri" w:hAnsi="Calibri" w:cs="Calibri"/>
          <w:noProof/>
          <w:sz w:val="22"/>
          <w:szCs w:val="24"/>
        </w:rPr>
        <w:t xml:space="preserve"> (2020). </w:t>
      </w:r>
      <w:r w:rsidRPr="00DD478C">
        <w:rPr>
          <w:rFonts w:ascii="Calibri" w:hAnsi="Calibri" w:cs="Calibri"/>
          <w:i/>
          <w:iCs/>
          <w:noProof/>
          <w:sz w:val="22"/>
          <w:szCs w:val="24"/>
        </w:rPr>
        <w:t>Pengembangan E-Evaluation Berbasis Aplikasi Hot Potatoes Untuk Siswa Kelas V Sekolah Dasar</w:t>
      </w:r>
      <w:r w:rsidRPr="00DD478C">
        <w:rPr>
          <w:rFonts w:ascii="Calibri" w:hAnsi="Calibri" w:cs="Calibri"/>
          <w:noProof/>
          <w:sz w:val="22"/>
          <w:szCs w:val="24"/>
        </w:rPr>
        <w:t xml:space="preserve">. </w:t>
      </w:r>
      <w:r w:rsidRPr="00DD478C">
        <w:rPr>
          <w:rFonts w:ascii="Calibri" w:hAnsi="Calibri" w:cs="Calibri"/>
          <w:i/>
          <w:iCs/>
          <w:noProof/>
          <w:sz w:val="22"/>
          <w:szCs w:val="24"/>
        </w:rPr>
        <w:t>4</w:t>
      </w:r>
      <w:r w:rsidRPr="00DD478C">
        <w:rPr>
          <w:rFonts w:ascii="Calibri" w:hAnsi="Calibri" w:cs="Calibri"/>
          <w:noProof/>
          <w:sz w:val="22"/>
          <w:szCs w:val="24"/>
        </w:rPr>
        <w:t>(1), 26–32.</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Default="00DD478C" w:rsidP="00DD478C">
      <w:pPr>
        <w:widowControl w:val="0"/>
        <w:autoSpaceDE w:val="0"/>
        <w:autoSpaceDN w:val="0"/>
        <w:adjustRightInd w:val="0"/>
        <w:spacing w:after="0" w:line="240" w:lineRule="auto"/>
        <w:ind w:left="480" w:hanging="480"/>
        <w:jc w:val="both"/>
        <w:rPr>
          <w:rFonts w:ascii="Calibri" w:hAnsi="Calibri" w:cs="Calibri"/>
          <w:i/>
          <w:iCs/>
          <w:noProof/>
          <w:sz w:val="22"/>
          <w:szCs w:val="24"/>
        </w:rPr>
      </w:pPr>
      <w:r w:rsidRPr="00DD478C">
        <w:rPr>
          <w:rFonts w:ascii="Calibri" w:hAnsi="Calibri" w:cs="Calibri"/>
          <w:noProof/>
          <w:sz w:val="22"/>
          <w:szCs w:val="24"/>
        </w:rPr>
        <w:lastRenderedPageBreak/>
        <w:t xml:space="preserve">Yoga Primanata, B. S. B. (2012). </w:t>
      </w:r>
      <w:r w:rsidRPr="00DD478C">
        <w:rPr>
          <w:rFonts w:ascii="Calibri" w:hAnsi="Calibri" w:cs="Calibri"/>
          <w:i/>
          <w:iCs/>
          <w:noProof/>
          <w:sz w:val="22"/>
          <w:szCs w:val="24"/>
        </w:rPr>
        <w:t>Pengembangan Media Komputer Pembelajaran “ Pokok Bahasan Penggolongan Hewan Berdasarkan Jenis Makanannya ” Pada Mata Pelajaran IPA Kelas IV SDN Meri 1 Mojokerto. Pendidikan, T., Pendidikan, F. I., &amp; Surabaya, U. N.1–14.</w:t>
      </w: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szCs w:val="24"/>
        </w:rPr>
      </w:pPr>
    </w:p>
    <w:p w:rsidR="00DD478C" w:rsidRPr="00DD478C" w:rsidRDefault="00DD478C" w:rsidP="00DD478C">
      <w:pPr>
        <w:widowControl w:val="0"/>
        <w:autoSpaceDE w:val="0"/>
        <w:autoSpaceDN w:val="0"/>
        <w:adjustRightInd w:val="0"/>
        <w:spacing w:after="0" w:line="240" w:lineRule="auto"/>
        <w:ind w:left="480" w:hanging="480"/>
        <w:jc w:val="both"/>
        <w:rPr>
          <w:rFonts w:ascii="Calibri" w:hAnsi="Calibri" w:cs="Calibri"/>
          <w:noProof/>
          <w:sz w:val="22"/>
        </w:rPr>
      </w:pPr>
      <w:r w:rsidRPr="00DD478C">
        <w:rPr>
          <w:rFonts w:ascii="Calibri" w:hAnsi="Calibri" w:cs="Calibri"/>
          <w:noProof/>
          <w:sz w:val="22"/>
          <w:szCs w:val="24"/>
        </w:rPr>
        <w:t xml:space="preserve">Yulia Rahma, D. (2017). </w:t>
      </w:r>
      <w:r w:rsidRPr="00DD478C">
        <w:rPr>
          <w:rFonts w:ascii="Calibri" w:hAnsi="Calibri" w:cs="Calibri"/>
          <w:i/>
          <w:iCs/>
          <w:noProof/>
          <w:sz w:val="22"/>
          <w:szCs w:val="24"/>
        </w:rPr>
        <w:t>Pengembnagan Media Interaktif Berbasis I-Spring Untuk Peningkatan Hasil Belajar Siswa Kelas V di Madrasah Ibtidaiyah Negeri Loloan timur Jembrana Bali. Skripsi. (online).</w:t>
      </w:r>
      <w:r w:rsidRPr="00DD478C">
        <w:rPr>
          <w:rFonts w:ascii="Calibri" w:hAnsi="Calibri" w:cs="Calibri"/>
          <w:noProof/>
          <w:sz w:val="22"/>
          <w:szCs w:val="24"/>
        </w:rPr>
        <w:t xml:space="preserve"> (http://ethese.uin.malang.ac.id/6155/1/12140110)</w:t>
      </w:r>
    </w:p>
    <w:p w:rsidR="00971FAE" w:rsidRPr="00A62238" w:rsidRDefault="007F21D5" w:rsidP="00DD478C">
      <w:pPr>
        <w:widowControl w:val="0"/>
        <w:autoSpaceDE w:val="0"/>
        <w:autoSpaceDN w:val="0"/>
        <w:adjustRightInd w:val="0"/>
        <w:spacing w:after="0" w:line="240" w:lineRule="auto"/>
        <w:ind w:left="480" w:hanging="480"/>
        <w:jc w:val="both"/>
      </w:pPr>
      <w:r w:rsidRPr="00A62238">
        <w:rPr>
          <w:sz w:val="22"/>
        </w:rPr>
        <w:fldChar w:fldCharType="end"/>
      </w:r>
      <w:r w:rsidR="00971FAE" w:rsidRPr="00A62238">
        <w:t xml:space="preserve"> </w:t>
      </w:r>
    </w:p>
    <w:p w:rsidR="00127D79" w:rsidRPr="00A62238" w:rsidRDefault="00127D79" w:rsidP="00BA239C"/>
    <w:sectPr w:rsidR="00127D79" w:rsidRPr="00A62238" w:rsidSect="008178A1">
      <w:headerReference w:type="default" r:id="rId13"/>
      <w:footerReference w:type="default" r:id="rId14"/>
      <w:headerReference w:type="first" r:id="rId15"/>
      <w:footerReference w:type="first" r:id="rId16"/>
      <w:pgSz w:w="11907" w:h="16839" w:code="9"/>
      <w:pgMar w:top="1250" w:right="1440" w:bottom="1440" w:left="1440" w:header="283" w:footer="11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3C2" w:rsidRDefault="007623C2" w:rsidP="00401D3E">
      <w:pPr>
        <w:spacing w:after="0" w:line="240" w:lineRule="auto"/>
      </w:pPr>
      <w:r>
        <w:separator/>
      </w:r>
    </w:p>
  </w:endnote>
  <w:endnote w:type="continuationSeparator" w:id="1">
    <w:p w:rsidR="007623C2" w:rsidRDefault="007623C2" w:rsidP="00401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78C" w:rsidRDefault="007F21D5">
    <w:pPr>
      <w:pStyle w:val="Footer"/>
      <w:jc w:val="center"/>
    </w:pPr>
    <w:sdt>
      <w:sdtPr>
        <w:id w:val="171999317"/>
        <w:docPartObj>
          <w:docPartGallery w:val="Page Numbers (Bottom of Page)"/>
          <w:docPartUnique/>
        </w:docPartObj>
      </w:sdtPr>
      <w:sdtContent>
        <w:r w:rsidR="00DD478C">
          <w:t>[</w:t>
        </w:r>
        <w:fldSimple w:instr=" PAGE   \* MERGEFORMAT ">
          <w:r w:rsidR="00A61DDC">
            <w:rPr>
              <w:noProof/>
            </w:rPr>
            <w:t>2</w:t>
          </w:r>
        </w:fldSimple>
        <w:r w:rsidR="00DD478C">
          <w:t>]</w:t>
        </w:r>
      </w:sdtContent>
    </w:sdt>
  </w:p>
  <w:p w:rsidR="00DD478C" w:rsidRPr="00B56D75" w:rsidRDefault="00DD478C" w:rsidP="00B56D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953224"/>
      <w:docPartObj>
        <w:docPartGallery w:val="Page Numbers (Bottom of Page)"/>
        <w:docPartUnique/>
      </w:docPartObj>
    </w:sdtPr>
    <w:sdtContent>
      <w:p w:rsidR="00DD478C" w:rsidRDefault="00DD478C">
        <w:pPr>
          <w:pStyle w:val="Footer"/>
          <w:jc w:val="center"/>
        </w:pPr>
        <w:r>
          <w:t>[</w:t>
        </w:r>
        <w:fldSimple w:instr=" PAGE   \* MERGEFORMAT ">
          <w:r w:rsidR="00341605">
            <w:rPr>
              <w:noProof/>
            </w:rPr>
            <w:t>1</w:t>
          </w:r>
        </w:fldSimple>
        <w:r>
          <w:t>]</w:t>
        </w:r>
      </w:p>
    </w:sdtContent>
  </w:sdt>
  <w:p w:rsidR="00DD478C" w:rsidRPr="00F56D45" w:rsidRDefault="00DD478C" w:rsidP="00F56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3C2" w:rsidRDefault="007623C2" w:rsidP="00401D3E">
      <w:pPr>
        <w:spacing w:after="0" w:line="240" w:lineRule="auto"/>
      </w:pPr>
      <w:r>
        <w:separator/>
      </w:r>
    </w:p>
  </w:footnote>
  <w:footnote w:type="continuationSeparator" w:id="1">
    <w:p w:rsidR="007623C2" w:rsidRDefault="007623C2" w:rsidP="00401D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78C" w:rsidRDefault="00DD478C" w:rsidP="005F0463">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5"/>
      <w:gridCol w:w="4229"/>
    </w:tblGrid>
    <w:tr w:rsidR="00DD478C" w:rsidRPr="00DF74F3" w:rsidTr="008178A1">
      <w:tc>
        <w:tcPr>
          <w:tcW w:w="7083" w:type="dxa"/>
        </w:tcPr>
        <w:p w:rsidR="00DD478C" w:rsidRPr="00B56D75" w:rsidRDefault="00DD478C" w:rsidP="00C745D5">
          <w:pPr>
            <w:pStyle w:val="Header"/>
            <w:tabs>
              <w:tab w:val="center" w:pos="3329"/>
              <w:tab w:val="left" w:pos="5284"/>
            </w:tabs>
            <w:rPr>
              <w:rFonts w:ascii="Calibri" w:hAnsi="Calibri" w:cs="Arial"/>
              <w:sz w:val="22"/>
            </w:rPr>
          </w:pPr>
        </w:p>
      </w:tc>
      <w:tc>
        <w:tcPr>
          <w:tcW w:w="2551" w:type="dxa"/>
        </w:tcPr>
        <w:p w:rsidR="00DD478C" w:rsidRPr="00684F3F" w:rsidRDefault="00DD478C"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DD478C" w:rsidRPr="00084246" w:rsidRDefault="00DD478C"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0"/>
          <w:r>
            <w:rPr>
              <w:i/>
              <w:iCs/>
              <w:color w:val="000000"/>
              <w:szCs w:val="24"/>
            </w:rPr>
            <w:t>21</w:t>
          </w:r>
        </w:p>
      </w:tc>
    </w:tr>
  </w:tbl>
  <w:p w:rsidR="00DD478C" w:rsidRPr="00DF74F3" w:rsidRDefault="007F21D5" w:rsidP="008178A1">
    <w:pPr>
      <w:pStyle w:val="Header"/>
      <w:rPr>
        <w:rFonts w:ascii="Calibri" w:hAnsi="Calibri"/>
        <w:sz w:val="22"/>
      </w:rPr>
    </w:pPr>
    <w:r w:rsidRPr="007F21D5">
      <w:rPr>
        <w:i/>
        <w:iCs/>
        <w:noProof/>
        <w:color w:val="000000"/>
        <w:szCs w:val="24"/>
        <w:lang w:val="en-US"/>
      </w:rPr>
      <w:pict>
        <v:shapetype id="_x0000_t32" coordsize="21600,21600" o:spt="32" o:oned="t" path="m,l21600,21600e" filled="f">
          <v:path arrowok="t" fillok="f" o:connecttype="none"/>
          <o:lock v:ext="edit" shapetype="t"/>
        </v:shapetype>
        <v:shape id="Straight Arrow Connector 2" o:spid="_x0000_s4097" type="#_x0000_t32" style="position:absolute;margin-left:-67.8pt;margin-top:6.05pt;width:587pt;height:.5pt;flip:y;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9698"/>
    <o:shapelayout v:ext="edit">
      <o:idmap v:ext="edit" data="4"/>
      <o:rules v:ext="edit">
        <o:r id="V:Rule4" type="connector" idref="#Straight Arrow Connector 2"/>
      </o:rules>
    </o:shapelayout>
  </w:hdrShapeDefaults>
  <w:footnotePr>
    <w:footnote w:id="0"/>
    <w:footnote w:id="1"/>
  </w:footnotePr>
  <w:endnotePr>
    <w:endnote w:id="0"/>
    <w:endnote w:id="1"/>
  </w:endnotePr>
  <w:compat/>
  <w:rsids>
    <w:rsidRoot w:val="00401D3E"/>
    <w:rsid w:val="00036635"/>
    <w:rsid w:val="00043AF8"/>
    <w:rsid w:val="00067290"/>
    <w:rsid w:val="00070FEF"/>
    <w:rsid w:val="00077E14"/>
    <w:rsid w:val="00084246"/>
    <w:rsid w:val="000853CA"/>
    <w:rsid w:val="00091A49"/>
    <w:rsid w:val="00095AF0"/>
    <w:rsid w:val="000A58CE"/>
    <w:rsid w:val="000C5759"/>
    <w:rsid w:val="000E3899"/>
    <w:rsid w:val="000E3DAB"/>
    <w:rsid w:val="000E3E0B"/>
    <w:rsid w:val="0010076A"/>
    <w:rsid w:val="001041A4"/>
    <w:rsid w:val="00110931"/>
    <w:rsid w:val="00127D79"/>
    <w:rsid w:val="0015622D"/>
    <w:rsid w:val="001B5199"/>
    <w:rsid w:val="001D6A13"/>
    <w:rsid w:val="001E1C91"/>
    <w:rsid w:val="00214306"/>
    <w:rsid w:val="00237AE3"/>
    <w:rsid w:val="00256275"/>
    <w:rsid w:val="00272F0C"/>
    <w:rsid w:val="00295A64"/>
    <w:rsid w:val="002A129F"/>
    <w:rsid w:val="002B0BBF"/>
    <w:rsid w:val="002B0EDF"/>
    <w:rsid w:val="002B0F7E"/>
    <w:rsid w:val="002E7E79"/>
    <w:rsid w:val="002F1B47"/>
    <w:rsid w:val="002F611D"/>
    <w:rsid w:val="0030491C"/>
    <w:rsid w:val="00323B11"/>
    <w:rsid w:val="00341605"/>
    <w:rsid w:val="00345F47"/>
    <w:rsid w:val="00355488"/>
    <w:rsid w:val="003618BB"/>
    <w:rsid w:val="0037411C"/>
    <w:rsid w:val="003916A5"/>
    <w:rsid w:val="00395AE6"/>
    <w:rsid w:val="003A326E"/>
    <w:rsid w:val="003B627B"/>
    <w:rsid w:val="003D6398"/>
    <w:rsid w:val="003E1E3E"/>
    <w:rsid w:val="003E7E5B"/>
    <w:rsid w:val="003F0229"/>
    <w:rsid w:val="00401D3E"/>
    <w:rsid w:val="00406F8E"/>
    <w:rsid w:val="00417743"/>
    <w:rsid w:val="0042634A"/>
    <w:rsid w:val="004478EB"/>
    <w:rsid w:val="00462E4D"/>
    <w:rsid w:val="004820B3"/>
    <w:rsid w:val="0048337B"/>
    <w:rsid w:val="00490F76"/>
    <w:rsid w:val="004D5D9A"/>
    <w:rsid w:val="00507D6B"/>
    <w:rsid w:val="00542623"/>
    <w:rsid w:val="0054485B"/>
    <w:rsid w:val="00584DAB"/>
    <w:rsid w:val="005B27BF"/>
    <w:rsid w:val="005C1639"/>
    <w:rsid w:val="005C5603"/>
    <w:rsid w:val="005D2579"/>
    <w:rsid w:val="005E67F6"/>
    <w:rsid w:val="005F0463"/>
    <w:rsid w:val="005F3EE4"/>
    <w:rsid w:val="00603094"/>
    <w:rsid w:val="0061407E"/>
    <w:rsid w:val="00632526"/>
    <w:rsid w:val="006769DD"/>
    <w:rsid w:val="006879EB"/>
    <w:rsid w:val="006A660B"/>
    <w:rsid w:val="006E561C"/>
    <w:rsid w:val="006E61D2"/>
    <w:rsid w:val="006F78FB"/>
    <w:rsid w:val="007104FA"/>
    <w:rsid w:val="00736355"/>
    <w:rsid w:val="0074124C"/>
    <w:rsid w:val="0074582E"/>
    <w:rsid w:val="007623C2"/>
    <w:rsid w:val="00765B8B"/>
    <w:rsid w:val="00776660"/>
    <w:rsid w:val="007C4631"/>
    <w:rsid w:val="007E0329"/>
    <w:rsid w:val="007F21D5"/>
    <w:rsid w:val="007F76C6"/>
    <w:rsid w:val="00814D84"/>
    <w:rsid w:val="008178A1"/>
    <w:rsid w:val="008363B5"/>
    <w:rsid w:val="008513B1"/>
    <w:rsid w:val="0085518C"/>
    <w:rsid w:val="0086334F"/>
    <w:rsid w:val="00875ED7"/>
    <w:rsid w:val="008A01F0"/>
    <w:rsid w:val="008A2E0F"/>
    <w:rsid w:val="008A5E9D"/>
    <w:rsid w:val="008D7327"/>
    <w:rsid w:val="0090626F"/>
    <w:rsid w:val="00906CCC"/>
    <w:rsid w:val="0093644D"/>
    <w:rsid w:val="00947811"/>
    <w:rsid w:val="009707EB"/>
    <w:rsid w:val="00971FAE"/>
    <w:rsid w:val="009F587A"/>
    <w:rsid w:val="009F7E23"/>
    <w:rsid w:val="00A02821"/>
    <w:rsid w:val="00A23B02"/>
    <w:rsid w:val="00A579EC"/>
    <w:rsid w:val="00A61DDC"/>
    <w:rsid w:val="00A62238"/>
    <w:rsid w:val="00A813AA"/>
    <w:rsid w:val="00A95631"/>
    <w:rsid w:val="00A95AED"/>
    <w:rsid w:val="00AB7F09"/>
    <w:rsid w:val="00AC369E"/>
    <w:rsid w:val="00AD4BE8"/>
    <w:rsid w:val="00AE1099"/>
    <w:rsid w:val="00B11253"/>
    <w:rsid w:val="00B54AF7"/>
    <w:rsid w:val="00B56D75"/>
    <w:rsid w:val="00B609FC"/>
    <w:rsid w:val="00B67D61"/>
    <w:rsid w:val="00BA239C"/>
    <w:rsid w:val="00BB719C"/>
    <w:rsid w:val="00BE2BC1"/>
    <w:rsid w:val="00C070F9"/>
    <w:rsid w:val="00C745D5"/>
    <w:rsid w:val="00C97952"/>
    <w:rsid w:val="00CD76C0"/>
    <w:rsid w:val="00D26F67"/>
    <w:rsid w:val="00D44E3E"/>
    <w:rsid w:val="00D47266"/>
    <w:rsid w:val="00D57934"/>
    <w:rsid w:val="00D618A4"/>
    <w:rsid w:val="00D71537"/>
    <w:rsid w:val="00D83F94"/>
    <w:rsid w:val="00D8740D"/>
    <w:rsid w:val="00D9503C"/>
    <w:rsid w:val="00DD478C"/>
    <w:rsid w:val="00DD76AE"/>
    <w:rsid w:val="00DF74F3"/>
    <w:rsid w:val="00E54579"/>
    <w:rsid w:val="00E83558"/>
    <w:rsid w:val="00E909EA"/>
    <w:rsid w:val="00E92363"/>
    <w:rsid w:val="00EB5057"/>
    <w:rsid w:val="00F216A0"/>
    <w:rsid w:val="00F23BE2"/>
    <w:rsid w:val="00F353EC"/>
    <w:rsid w:val="00F374B1"/>
    <w:rsid w:val="00F445CD"/>
    <w:rsid w:val="00F56D45"/>
    <w:rsid w:val="00F764B4"/>
    <w:rsid w:val="00F86B2D"/>
    <w:rsid w:val="00FD769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lang w:val="id-ID"/>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Colorful List - Accent 11,Tabel,point-point,kepala,Judul super kecil,no subbab,skripsi,Body,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Colorful List - Accent 11 Char,Tabel Char,point-point Char,kepala Char,Judul super kecil Char,no subbab Char,skripsi Char,Body Char,Body of text+1 Char,Body of text+2 Char,Body of text+3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customStyle="1" w:styleId="Default">
    <w:name w:val="Default"/>
    <w:rsid w:val="00127D79"/>
    <w:pPr>
      <w:autoSpaceDE w:val="0"/>
      <w:autoSpaceDN w:val="0"/>
      <w:adjustRightInd w:val="0"/>
    </w:pPr>
    <w:rPr>
      <w:rFonts w:asciiTheme="minorHAnsi" w:eastAsia="Times New Roman" w:hAnsi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linnovita41@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64BB-FD78-4784-AA3A-F7FFCAA3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Pages>
  <Words>10699</Words>
  <Characters>60987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cp:lastModifiedBy>
  <cp:revision>37</cp:revision>
  <dcterms:created xsi:type="dcterms:W3CDTF">2021-07-21T14:30:00Z</dcterms:created>
  <dcterms:modified xsi:type="dcterms:W3CDTF">2021-08-17T06:28:00Z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erlinnovita41@gmail.com@www.mendeley.com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