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E98" w:rsidRDefault="00B56964" w:rsidP="00B56964">
      <w:pPr>
        <w:jc w:val="center"/>
        <w:rPr>
          <w:rFonts w:ascii="Times New Roman" w:hAnsi="Times New Roman" w:cs="Times New Roman"/>
          <w:b/>
          <w:sz w:val="24"/>
          <w:szCs w:val="24"/>
        </w:rPr>
      </w:pPr>
      <w:r w:rsidRPr="00B56964">
        <w:rPr>
          <w:rFonts w:ascii="Times New Roman" w:hAnsi="Times New Roman" w:cs="Times New Roman"/>
          <w:b/>
          <w:sz w:val="24"/>
          <w:szCs w:val="24"/>
        </w:rPr>
        <w:t xml:space="preserve">PENGEMBANGAN LEMBAR KERJA PESERTA DIDIK </w:t>
      </w:r>
      <w:r w:rsidR="00FF4416">
        <w:rPr>
          <w:rFonts w:ascii="Times New Roman" w:hAnsi="Times New Roman" w:cs="Times New Roman"/>
          <w:b/>
          <w:sz w:val="24"/>
          <w:szCs w:val="24"/>
        </w:rPr>
        <w:t xml:space="preserve">OPERASI BILANGAN CACAH </w:t>
      </w:r>
      <w:r w:rsidRPr="00B56964">
        <w:rPr>
          <w:rFonts w:ascii="Times New Roman" w:hAnsi="Times New Roman" w:cs="Times New Roman"/>
          <w:b/>
          <w:sz w:val="24"/>
          <w:szCs w:val="24"/>
        </w:rPr>
        <w:t xml:space="preserve">BERBASIS KARAKTER BERBANTUAN BATANG </w:t>
      </w:r>
      <w:r w:rsidRPr="00B56964">
        <w:rPr>
          <w:rFonts w:ascii="Times New Roman" w:hAnsi="Times New Roman" w:cs="Times New Roman"/>
          <w:b/>
          <w:i/>
          <w:sz w:val="24"/>
          <w:szCs w:val="24"/>
        </w:rPr>
        <w:t xml:space="preserve">CUISENAIRE </w:t>
      </w:r>
      <w:r w:rsidRPr="00B56964">
        <w:rPr>
          <w:rFonts w:ascii="Times New Roman" w:hAnsi="Times New Roman" w:cs="Times New Roman"/>
          <w:b/>
          <w:sz w:val="24"/>
          <w:szCs w:val="24"/>
        </w:rPr>
        <w:t xml:space="preserve">KELAS II SEKOLAH DASAR </w:t>
      </w:r>
    </w:p>
    <w:p w:rsidR="00B56964" w:rsidRDefault="00B56964" w:rsidP="00B56964">
      <w:pPr>
        <w:jc w:val="center"/>
        <w:rPr>
          <w:rFonts w:ascii="Times New Roman" w:hAnsi="Times New Roman" w:cs="Times New Roman"/>
          <w:b/>
          <w:sz w:val="24"/>
          <w:szCs w:val="24"/>
        </w:rPr>
      </w:pPr>
      <w:r>
        <w:rPr>
          <w:rFonts w:ascii="Times New Roman" w:hAnsi="Times New Roman" w:cs="Times New Roman"/>
          <w:b/>
          <w:sz w:val="24"/>
          <w:szCs w:val="24"/>
        </w:rPr>
        <w:t xml:space="preserve">Bhella Chrismonalisa </w:t>
      </w:r>
    </w:p>
    <w:p w:rsidR="00B56964" w:rsidRDefault="00B56964" w:rsidP="00B56964">
      <w:pPr>
        <w:jc w:val="center"/>
        <w:rPr>
          <w:rFonts w:ascii="Times New Roman" w:hAnsi="Times New Roman" w:cs="Times New Roman"/>
          <w:sz w:val="24"/>
          <w:szCs w:val="24"/>
        </w:rPr>
      </w:pPr>
      <w:r w:rsidRPr="00B56964">
        <w:rPr>
          <w:rFonts w:ascii="Times New Roman" w:hAnsi="Times New Roman" w:cs="Times New Roman"/>
          <w:sz w:val="24"/>
          <w:szCs w:val="24"/>
        </w:rPr>
        <w:t xml:space="preserve">Pendikan Guru Sekolah Dasar Universitas Kanjuruhan Malang </w:t>
      </w:r>
    </w:p>
    <w:p w:rsidR="00B56964" w:rsidRDefault="00B56964" w:rsidP="00B56964">
      <w:pPr>
        <w:jc w:val="center"/>
        <w:rPr>
          <w:rFonts w:ascii="Times New Roman" w:hAnsi="Times New Roman" w:cs="Times New Roman"/>
          <w:b/>
          <w:sz w:val="24"/>
          <w:szCs w:val="24"/>
        </w:rPr>
      </w:pPr>
      <w:r>
        <w:rPr>
          <w:rFonts w:ascii="Times New Roman" w:hAnsi="Times New Roman" w:cs="Times New Roman"/>
          <w:b/>
          <w:sz w:val="24"/>
          <w:szCs w:val="24"/>
        </w:rPr>
        <w:t xml:space="preserve">ABSTRAK </w:t>
      </w:r>
    </w:p>
    <w:p w:rsidR="0051712E" w:rsidRPr="00B26D83" w:rsidRDefault="0051712E" w:rsidP="0051712E">
      <w:pPr>
        <w:ind w:firstLine="450"/>
        <w:jc w:val="both"/>
        <w:rPr>
          <w:rFonts w:ascii="Times New Roman" w:hAnsi="Times New Roman" w:cs="Times New Roman"/>
          <w:sz w:val="24"/>
          <w:szCs w:val="24"/>
        </w:rPr>
      </w:pPr>
      <w:r>
        <w:rPr>
          <w:rFonts w:ascii="Times New Roman" w:hAnsi="Times New Roman" w:cs="Times New Roman"/>
          <w:sz w:val="24"/>
          <w:szCs w:val="24"/>
        </w:rPr>
        <w:t xml:space="preserve">Karya tulis ini bertujuan untuk mengembangkan Lembar Kerja Peserta Didik Operasi Bilangan Cacah Berbasis Karakter Bebantuan Batang </w:t>
      </w:r>
      <w:r w:rsidRPr="0051712E">
        <w:rPr>
          <w:rFonts w:ascii="Times New Roman" w:hAnsi="Times New Roman" w:cs="Times New Roman"/>
          <w:i/>
          <w:sz w:val="24"/>
          <w:szCs w:val="24"/>
        </w:rPr>
        <w:t>Cuisenaire</w:t>
      </w:r>
      <w:r>
        <w:rPr>
          <w:rFonts w:ascii="Times New Roman" w:hAnsi="Times New Roman" w:cs="Times New Roman"/>
          <w:i/>
          <w:sz w:val="24"/>
          <w:szCs w:val="24"/>
        </w:rPr>
        <w:t xml:space="preserve">. </w:t>
      </w:r>
      <w:r>
        <w:rPr>
          <w:rFonts w:ascii="Times New Roman" w:hAnsi="Times New Roman" w:cs="Times New Roman"/>
          <w:sz w:val="24"/>
          <w:szCs w:val="24"/>
        </w:rPr>
        <w:t xml:space="preserve">Yang melatarbelakangi penulisan ini adalah kurangnya minat belajar matematika disebabkan oleh tidak adanya 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dalam pembelajaran dan kurangnya pendidikan karakter pada anak usia dini. Pengunaan alat peraga sudah harus dilakukan sejak kelas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dan pendidikan karakter dilakukan sejak dini dalam lingkungan keluarga. Fungsi penerapan dari LKPD ini adalah untuk membantu guru dan peserta didik dalam memudahkan proses pembelajaran terutama materi matematika. Model yang digunakan dalam penelitian ini adalah R&amp;D</w:t>
      </w:r>
      <w:r w:rsidR="00B26D83">
        <w:rPr>
          <w:rFonts w:ascii="Times New Roman" w:hAnsi="Times New Roman" w:cs="Times New Roman"/>
          <w:sz w:val="24"/>
          <w:szCs w:val="24"/>
        </w:rPr>
        <w:t xml:space="preserve"> dengan menggunakan metode Borg and Gall. Dalam penelitian ini menggunakan angket, pre-test dan </w:t>
      </w:r>
      <w:proofErr w:type="gramStart"/>
      <w:r w:rsidR="00B26D83">
        <w:rPr>
          <w:rFonts w:ascii="Times New Roman" w:hAnsi="Times New Roman" w:cs="Times New Roman"/>
          <w:sz w:val="24"/>
          <w:szCs w:val="24"/>
        </w:rPr>
        <w:t>post test</w:t>
      </w:r>
      <w:proofErr w:type="gramEnd"/>
      <w:r w:rsidR="00B26D83">
        <w:rPr>
          <w:rFonts w:ascii="Times New Roman" w:hAnsi="Times New Roman" w:cs="Times New Roman"/>
          <w:sz w:val="24"/>
          <w:szCs w:val="24"/>
        </w:rPr>
        <w:t>, dengan subjek SDN Turirejo 02 Lawang. Penggunaan LKPD dengan adanya bantuan alat peraga saat ini sangat</w:t>
      </w:r>
      <w:r w:rsidR="00B26D83">
        <w:rPr>
          <w:rFonts w:ascii="Times New Roman" w:hAnsi="Times New Roman" w:cs="Times New Roman"/>
          <w:i/>
          <w:sz w:val="24"/>
          <w:szCs w:val="24"/>
        </w:rPr>
        <w:t xml:space="preserve"> </w:t>
      </w:r>
      <w:r w:rsidR="00B26D83">
        <w:rPr>
          <w:rFonts w:ascii="Times New Roman" w:hAnsi="Times New Roman" w:cs="Times New Roman"/>
          <w:sz w:val="24"/>
          <w:szCs w:val="24"/>
        </w:rPr>
        <w:t xml:space="preserve">diminati oleh siswa, maka dari itu pemanfaatan batang </w:t>
      </w:r>
      <w:proofErr w:type="gramStart"/>
      <w:r w:rsidR="00B26D83">
        <w:rPr>
          <w:rFonts w:ascii="Times New Roman" w:hAnsi="Times New Roman" w:cs="Times New Roman"/>
          <w:sz w:val="24"/>
          <w:szCs w:val="24"/>
        </w:rPr>
        <w:t>cuisenaire</w:t>
      </w:r>
      <w:proofErr w:type="gramEnd"/>
      <w:r w:rsidR="00B26D83">
        <w:rPr>
          <w:rFonts w:ascii="Times New Roman" w:hAnsi="Times New Roman" w:cs="Times New Roman"/>
          <w:sz w:val="24"/>
          <w:szCs w:val="24"/>
        </w:rPr>
        <w:t xml:space="preserve"> diharapkan dapat menarik peserta didik.</w:t>
      </w:r>
    </w:p>
    <w:p w:rsidR="00FF4416" w:rsidRDefault="00FF4416" w:rsidP="00B56964">
      <w:pPr>
        <w:jc w:val="both"/>
        <w:rPr>
          <w:rFonts w:ascii="Times New Roman" w:hAnsi="Times New Roman" w:cs="Times New Roman"/>
          <w:i/>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LKPD, Operasi Bilangan Cacah, Pendidikan Karakter, Batang </w:t>
      </w:r>
      <w:r>
        <w:rPr>
          <w:rFonts w:ascii="Times New Roman" w:hAnsi="Times New Roman" w:cs="Times New Roman"/>
          <w:i/>
          <w:sz w:val="24"/>
          <w:szCs w:val="24"/>
        </w:rPr>
        <w:t>Cuisenaire</w:t>
      </w:r>
    </w:p>
    <w:p w:rsidR="00A37560" w:rsidRPr="00A37560" w:rsidRDefault="00A37560" w:rsidP="00A37560">
      <w:pPr>
        <w:jc w:val="center"/>
        <w:rPr>
          <w:rFonts w:ascii="Times New Roman" w:hAnsi="Times New Roman" w:cs="Times New Roman"/>
          <w:b/>
          <w:sz w:val="24"/>
          <w:szCs w:val="24"/>
        </w:rPr>
      </w:pPr>
      <w:r w:rsidRPr="00A37560">
        <w:rPr>
          <w:rFonts w:ascii="Times New Roman" w:hAnsi="Times New Roman" w:cs="Times New Roman"/>
          <w:b/>
          <w:sz w:val="24"/>
          <w:szCs w:val="24"/>
        </w:rPr>
        <w:t>ABTRACT</w:t>
      </w:r>
    </w:p>
    <w:p w:rsidR="00B26D83" w:rsidRDefault="00B26D83" w:rsidP="00B26D83">
      <w:pPr>
        <w:ind w:firstLine="450"/>
        <w:jc w:val="both"/>
        <w:rPr>
          <w:rFonts w:ascii="Times New Roman" w:hAnsi="Times New Roman" w:cs="Times New Roman"/>
          <w:sz w:val="24"/>
          <w:szCs w:val="24"/>
        </w:rPr>
      </w:pPr>
      <w:r w:rsidRPr="00B26D83">
        <w:rPr>
          <w:rFonts w:ascii="Times New Roman" w:hAnsi="Times New Roman" w:cs="Times New Roman"/>
          <w:sz w:val="24"/>
          <w:szCs w:val="24"/>
        </w:rPr>
        <w:t xml:space="preserve">This paper aims to develop a Worksheet for Students in the Operations of Count Numbers Based on the Cuisenaire Rod Assistance Character. The background of this writing is the lack of interest in learning mathematics due to the absence of learning tools and the lack of character education in early childhood. The use of props has to </w:t>
      </w:r>
      <w:proofErr w:type="gramStart"/>
      <w:r w:rsidRPr="00B26D83">
        <w:rPr>
          <w:rFonts w:ascii="Times New Roman" w:hAnsi="Times New Roman" w:cs="Times New Roman"/>
          <w:sz w:val="24"/>
          <w:szCs w:val="24"/>
        </w:rPr>
        <w:t>be done</w:t>
      </w:r>
      <w:proofErr w:type="gramEnd"/>
      <w:r w:rsidRPr="00B26D83">
        <w:rPr>
          <w:rFonts w:ascii="Times New Roman" w:hAnsi="Times New Roman" w:cs="Times New Roman"/>
          <w:sz w:val="24"/>
          <w:szCs w:val="24"/>
        </w:rPr>
        <w:t xml:space="preserve"> since grade 1 and character education is carried out early in the family environment. The implementation function of this LKPD is to assist teachers and students in facilitating the learning process, especially mathematics material. The model used in this research is R&amp;D using the Borg and Gall method. In this study using a questionnaire, pre-test and post test, with the subject of SDN Turirejo 02 Lawang. The use of LKPD with the aid of teaching aids is currently in great demand by students, therefore the use of </w:t>
      </w:r>
      <w:proofErr w:type="gramStart"/>
      <w:r w:rsidRPr="00B26D83">
        <w:rPr>
          <w:rFonts w:ascii="Times New Roman" w:hAnsi="Times New Roman" w:cs="Times New Roman"/>
          <w:sz w:val="24"/>
          <w:szCs w:val="24"/>
        </w:rPr>
        <w:t>cuisenaire</w:t>
      </w:r>
      <w:proofErr w:type="gramEnd"/>
      <w:r w:rsidRPr="00B26D83">
        <w:rPr>
          <w:rFonts w:ascii="Times New Roman" w:hAnsi="Times New Roman" w:cs="Times New Roman"/>
          <w:sz w:val="24"/>
          <w:szCs w:val="24"/>
        </w:rPr>
        <w:t xml:space="preserve"> bars is expected to attract students.</w:t>
      </w:r>
    </w:p>
    <w:p w:rsidR="00B26D83" w:rsidRPr="00B26D83" w:rsidRDefault="00A37560" w:rsidP="00B26D83">
      <w:pPr>
        <w:jc w:val="both"/>
        <w:rPr>
          <w:rFonts w:ascii="Times New Roman" w:hAnsi="Times New Roman" w:cs="Times New Roman"/>
          <w:i/>
          <w:sz w:val="24"/>
          <w:szCs w:val="24"/>
        </w:rPr>
      </w:pPr>
      <w:r>
        <w:rPr>
          <w:rFonts w:ascii="Times New Roman" w:hAnsi="Times New Roman" w:cs="Times New Roman"/>
          <w:sz w:val="24"/>
          <w:szCs w:val="24"/>
        </w:rPr>
        <w:t xml:space="preserve">Keywords: </w:t>
      </w:r>
      <w:r w:rsidRPr="00A37560">
        <w:rPr>
          <w:rFonts w:ascii="Times New Roman" w:hAnsi="Times New Roman" w:cs="Times New Roman"/>
          <w:sz w:val="24"/>
          <w:szCs w:val="24"/>
        </w:rPr>
        <w:t xml:space="preserve">LKPD, </w:t>
      </w:r>
      <w:r w:rsidRPr="00B26D83">
        <w:rPr>
          <w:rFonts w:ascii="Times New Roman" w:hAnsi="Times New Roman" w:cs="Times New Roman"/>
          <w:i/>
          <w:sz w:val="24"/>
          <w:szCs w:val="24"/>
        </w:rPr>
        <w:t>Count Operations, Character Education, Cuisenaire Rod</w:t>
      </w:r>
    </w:p>
    <w:p w:rsidR="00B26D83" w:rsidRDefault="00B26D83" w:rsidP="00B26D83">
      <w:pPr>
        <w:jc w:val="both"/>
        <w:rPr>
          <w:rFonts w:ascii="Times New Roman" w:hAnsi="Times New Roman" w:cs="Times New Roman"/>
          <w:sz w:val="24"/>
          <w:szCs w:val="24"/>
        </w:rPr>
      </w:pPr>
    </w:p>
    <w:p w:rsidR="00A37560" w:rsidRDefault="00A37560" w:rsidP="00B56964">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PENDAHULUAN </w:t>
      </w:r>
    </w:p>
    <w:p w:rsidR="00CE0F4A" w:rsidRDefault="00CE0F4A" w:rsidP="00CE0F4A">
      <w:pPr>
        <w:spacing w:line="240" w:lineRule="auto"/>
        <w:ind w:firstLine="540"/>
        <w:jc w:val="both"/>
        <w:rPr>
          <w:rFonts w:ascii="Times New Roman" w:hAnsi="Times New Roman" w:cs="Times New Roman"/>
          <w:sz w:val="24"/>
          <w:szCs w:val="24"/>
        </w:rPr>
      </w:pPr>
      <w:r w:rsidRPr="00CE0F4A">
        <w:rPr>
          <w:rFonts w:ascii="Times New Roman" w:hAnsi="Times New Roman" w:cs="Times New Roman"/>
          <w:sz w:val="24"/>
          <w:szCs w:val="24"/>
        </w:rPr>
        <w:t xml:space="preserve">Pendidikan merupakan </w:t>
      </w:r>
      <w:r>
        <w:rPr>
          <w:rFonts w:ascii="Times New Roman" w:hAnsi="Times New Roman" w:cs="Times New Roman"/>
          <w:sz w:val="24"/>
          <w:szCs w:val="24"/>
        </w:rPr>
        <w:t xml:space="preserve">suatu sistem untuk memperoleh pengetahuan dan pemahaman dalam berpikir pada manusia melalui pengajaran dan pelatihan. Tujuan pendidikan pada umumnya adalah menyediakan lingkungan yang memungkinkan peserta didik mengembangkan dirinya dan memiliki fungsi sesuai dengan kebutuhan pribadi masyarakat. </w:t>
      </w:r>
      <w:proofErr w:type="gramStart"/>
      <w:r>
        <w:rPr>
          <w:rFonts w:ascii="Times New Roman" w:hAnsi="Times New Roman" w:cs="Times New Roman"/>
          <w:sz w:val="24"/>
          <w:szCs w:val="24"/>
        </w:rPr>
        <w:t>menurut</w:t>
      </w:r>
      <w:proofErr w:type="gramEnd"/>
      <w:r>
        <w:rPr>
          <w:rFonts w:ascii="Times New Roman" w:hAnsi="Times New Roman" w:cs="Times New Roman"/>
          <w:sz w:val="24"/>
          <w:szCs w:val="24"/>
        </w:rPr>
        <w:t xml:space="preserve"> Firdaunisa </w:t>
      </w:r>
      <w:r>
        <w:rPr>
          <w:rFonts w:ascii="Times New Roman" w:hAnsi="Times New Roman" w:cs="Times New Roman"/>
          <w:sz w:val="24"/>
          <w:szCs w:val="24"/>
        </w:rPr>
        <w:t>(2013)</w:t>
      </w:r>
      <w:r>
        <w:rPr>
          <w:rFonts w:ascii="Times New Roman" w:hAnsi="Times New Roman" w:cs="Times New Roman"/>
          <w:sz w:val="24"/>
          <w:szCs w:val="24"/>
        </w:rPr>
        <w:t xml:space="preserve"> untuk tercapainya tujuan pendidikan prlu adanya hubungan guru sebagai materi dan siswa sebagai penerima materi pelajaran dihadapi manusia, baik masa kini maupun masa yang akan datang. Pendidikan matematika pada tingkat SD memegang peranan penting sebagai dasar penguasaan materi matematika pada jenjang berikutnya. Sering juga dikatakan bahwa matematika adalah bagian-bagian dari matematika yang dipilih berdasarkan pada kepentinan kependidikan dan perkembangan </w:t>
      </w:r>
      <w:r w:rsidR="009F7586">
        <w:rPr>
          <w:rFonts w:ascii="Times New Roman" w:hAnsi="Times New Roman" w:cs="Times New Roman"/>
          <w:sz w:val="24"/>
          <w:szCs w:val="24"/>
        </w:rPr>
        <w:t xml:space="preserve">IPTEK </w:t>
      </w:r>
      <w:r w:rsidR="009F7586">
        <w:rPr>
          <w:rFonts w:ascii="Times New Roman" w:hAnsi="Times New Roman" w:cs="Times New Roman"/>
          <w:sz w:val="24"/>
          <w:szCs w:val="24"/>
        </w:rPr>
        <w:fldChar w:fldCharType="begin" w:fldLock="1"/>
      </w:r>
      <w:r w:rsidR="009F7586">
        <w:rPr>
          <w:rFonts w:ascii="Times New Roman" w:hAnsi="Times New Roman" w:cs="Times New Roman"/>
          <w:sz w:val="24"/>
          <w:szCs w:val="24"/>
        </w:rPr>
        <w:instrText>ADDIN CSL_CITATION {"citationItems":[{"id":"ITEM-1","itemData":{"DOI":"10.22342/jme.1.1.791.11-16","ISSN":"24070610","abstract":"This paper is about PMRI, the Indonesian version of realistic mathematics education developed in the Netherlands. It is a movement to reform mathematics education in Indonesia. What and why PMRI and the problems and challenges it faces in its development. It began as a small experiment ten years ago, now becomes a national movement.","author":[{"dropping-particle":"","family":"Sembiring","given":"Robert K.","non-dropping-particle":"","parse-names":false,"suffix":""}],"container-title":"Journal on Mathematics Education","id":"ITEM-1","issue":"1","issued":{"date-parts":[["2010"]]},"page":"11-16","title":"Pendidikan Matematika Realistik Indonesia (PMRI): Perkembangan dan tantangannya","type":"article-journal","volume":"1"},"uris":["http://www.mendeley.com/documents/?uuid=eb6441ef-17a4-43e3-9690-bfe2363d6000"]}],"mendeley":{"formattedCitation":"(Sembiring, 2010)","plainTextFormattedCitation":"(Sembiring, 2010)","previouslyFormattedCitation":"(Sembiring, 2010)"},"properties":{"noteIndex":0},"schema":"https://github.com/citation-style-language/schema/raw/master/csl-citation.json"}</w:instrText>
      </w:r>
      <w:r w:rsidR="009F7586">
        <w:rPr>
          <w:rFonts w:ascii="Times New Roman" w:hAnsi="Times New Roman" w:cs="Times New Roman"/>
          <w:sz w:val="24"/>
          <w:szCs w:val="24"/>
        </w:rPr>
        <w:fldChar w:fldCharType="separate"/>
      </w:r>
      <w:r w:rsidR="009F7586" w:rsidRPr="006673C3">
        <w:rPr>
          <w:rFonts w:ascii="Times New Roman" w:hAnsi="Times New Roman" w:cs="Times New Roman"/>
          <w:noProof/>
          <w:sz w:val="24"/>
          <w:szCs w:val="24"/>
        </w:rPr>
        <w:t>(Sembiring, 2010)</w:t>
      </w:r>
      <w:r w:rsidR="009F7586">
        <w:rPr>
          <w:rFonts w:ascii="Times New Roman" w:hAnsi="Times New Roman" w:cs="Times New Roman"/>
          <w:sz w:val="24"/>
          <w:szCs w:val="24"/>
        </w:rPr>
        <w:fldChar w:fldCharType="end"/>
      </w:r>
      <w:r w:rsidR="009F7586">
        <w:rPr>
          <w:rFonts w:ascii="Times New Roman" w:hAnsi="Times New Roman" w:cs="Times New Roman"/>
          <w:sz w:val="24"/>
          <w:szCs w:val="24"/>
        </w:rPr>
        <w:t>.</w:t>
      </w:r>
      <w:r w:rsidR="009F7586">
        <w:rPr>
          <w:rFonts w:ascii="Times New Roman" w:hAnsi="Times New Roman" w:cs="Times New Roman"/>
          <w:sz w:val="24"/>
          <w:szCs w:val="24"/>
        </w:rPr>
        <w:t xml:space="preserve"> </w:t>
      </w:r>
    </w:p>
    <w:p w:rsidR="009F7586" w:rsidRDefault="009F7586" w:rsidP="009F7586">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Ruang lingkup matematika di kelas II SD meliputi geometri dan bilangan. Menurut Febrianto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{"citationItems":[{"id":"ITEM-1","itemData":{"DOI":"10.31949/jcp.v4i2.1073","ISSN":"2442-7470","abstract":"ABSTRAK Penelitian ini di latar belakangi oleh rendahnya pemahaman konsep matematis siswa yang disebabkan karena proses pembelajaran yang belum mengoptimalkan penggunaan media dalam memahami konsep materi pembelajaran serta belum memberikan kesempatan siswa dalam berpartisipasi aktif dalam proses pembelajaran. Penelitian ini merupakan Penelitian ini bertujuan untuk meningkatkan pemahaman konsep matematis siswa. Subjek penelitian adalah siswa kelas II SDN Simpeureum I sebanyak 30 siswa terdiri dari 14 siswa laki-laki dan 16 siswa perempuan. Teknik pengumpulan data yang digunakan berupa tes dan nontes. Tes terdiri dari butir soal dan nontes terdiri dari observasi, wawancara, dan dokumentasi. Teknik analisis data yang digunakan adalah analisis deskriptif kualitatif untuk menganalisis hasil observasi setiap siklus dan analisis deskriftif kuantitatif untuk menganalisis hasil penilaian pemahaman konsep matematis akhir siswa setiap siklus. Penelitian ini dilakukan dalam tiga siklus. Hasil penelitian menunjukkan bahwa penggunaan media kantong bergambar dapat meningkatkan pemahaman konsep matematis siswa kelas II SDN Simpeureum I. Hal ini ditunjukkan dengan adanya peningkatan ketuntasan belajar siswa dari siklus pertama sampai siklus ketiga. Pada siklus pertama tingkat ketuntasan siswa mencapai 40%, siklus kedua meningkat menjadi 66,67% dan pada siklus ketiga meningkat menjadi 80%. Kriteria ketuntasan dalam penelitian ini adalah 75% sehingga dapat disimpulkan penggunaan media kantong bergambar dapat meningkatkan pemahaman konsep matematis siswa kelas II SDN Simpeureum I.","author":[{"dropping-particle":"","family":"Febriyanto","given":"Budi","non-dropping-particle":"","parse-names":false,"suffix":""},{"dropping-particle":"","family":"Haryanti","given":"Yuyun Dwi","non-dropping-particle":"","parse-names":false,"suffix":""},{"dropping-particle":"","family":"Komalasari","given":"Oom","non-dropping-particle":"","parse-names":false,"suffix":""}],"container-title":"Jurnal Cakrawala Pendas","id":"ITEM-1","issue":"2","issued":{"date-parts":[["2018"]]},"page":"32","title":"Peningkatan Pemahaman Konsep Matematis Melalui Penggunaan Media Kantong Bergambar Pada Materi Perkalian Bilangan Di Kelas Ii Sekolah Dasar","type":"article-journal","volume":"4"},"uris":["http://www.mendeley.com/documents/?uuid=7f505b4c-42ce-4ba1-9bd3-1c5dd306ff24"]}],"mendeley":{"formattedCitation":"(Febriyanto et al., 2018)","manualFormatting":"(2018)","plainTextFormattedCitation":"(Febriyanto et al., 2018)","previouslyFormattedCitation":"(Febriyanto et al., 2018)"},"properties":{"noteIndex":0},"schema":"https://github.com/citation-style-language/schema/raw/master/csl-citation.json"}</w:instrText>
      </w:r>
      <w:r>
        <w:rPr>
          <w:rFonts w:ascii="Times New Roman" w:hAnsi="Times New Roman" w:cs="Times New Roman"/>
          <w:sz w:val="24"/>
          <w:szCs w:val="24"/>
        </w:rPr>
        <w:fldChar w:fldCharType="separate"/>
      </w:r>
      <w:r w:rsidRPr="007D7345">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salah satu standart kompetensi pada Kurikulum 2013 adalah melakukan perkalian bilangan. Perkalian merupakan salah satu materi penting dalam pembelajaran matematika karena sering dilakukan di kehidupan sehari-hari. Materi matematika membutuhkan daya ingat dan daya nalar yang cukup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{"citationItems":[{"id":"ITEM-1","itemData":{"DOI":"10.1377/hlthaff.2013.0625","ISBN":"0123456789","ISSN":"1321-7348","abstract":"Purpose – The study aims to document and highlight the problems and benefits of implementing activity</w:instrText>
      </w:r>
      <w:r>
        <w:rPr>
          <w:rFonts w:ascii="Cambria Math" w:hAnsi="Cambria Math" w:cs="Cambria Math"/>
          <w:sz w:val="24"/>
          <w:szCs w:val="24"/>
        </w:rPr>
        <w:instrText>‐</w:instrText>
      </w:r>
      <w:r>
        <w:rPr>
          <w:rFonts w:ascii="Times New Roman" w:hAnsi="Times New Roman" w:cs="Times New Roman"/>
          <w:sz w:val="24"/>
          <w:szCs w:val="24"/>
        </w:rPr>
        <w:instrText xml:space="preserve">based costing (ABC) in two companies in Malaysia.Design/methodology/approach – A case study methodology was used to describe the process of ABC implementation in a Malaysian based multinational company as well as a Malaysian multinational company.Findings – Although ABC is not widely adopted by companies in Malaysia, it is recognized as a valuable tool to improve the performance of these two companies. Additionally, many of the problems that hinder the implementation of ABC are related to managerial factors rather than the technical aspects of the tool itself. Several factors are pertinent to ensure the success of ABC: top management support, simplifying the ABC implementation process, sourcing suitable ABC software, and finally, ensuring that all affected employees understand and actively support the implementation process.Originality/value – The findings have significant implications for companies that ...","author":[{"dropping-particle":"","family":"S","given":"Grace Reza.","non-dropping-particle":"","parse-names":false,"suffix":""}],"container-title":"Acta Universitatis Agriculturae et Silviculturae Mendelianae Brunensis","id":"ITEM-1","issue":"2","issued":{"date-parts":[["2015"]]},"page":"39-55","title":"No </w:instrText>
      </w:r>
      <w:r>
        <w:rPr>
          <w:rFonts w:ascii="MS Gothic" w:eastAsia="MS Gothic" w:hAnsi="MS Gothic" w:cs="MS Gothic" w:hint="eastAsia"/>
          <w:sz w:val="24"/>
          <w:szCs w:val="24"/>
        </w:rPr>
        <w:instrText>主観的健康感を中心とした在宅高齢者における</w:instrText>
      </w:r>
      <w:r>
        <w:rPr>
          <w:rFonts w:ascii="Times New Roman" w:hAnsi="Times New Roman" w:cs="Times New Roman"/>
          <w:sz w:val="24"/>
          <w:szCs w:val="24"/>
        </w:rPr>
        <w:instrText xml:space="preserve"> </w:instrText>
      </w:r>
      <w:r>
        <w:rPr>
          <w:rFonts w:ascii="MS Gothic" w:eastAsia="MS Gothic" w:hAnsi="MS Gothic" w:cs="MS Gothic" w:hint="eastAsia"/>
          <w:sz w:val="24"/>
          <w:szCs w:val="24"/>
        </w:rPr>
        <w:instrText>健康関連指標に関する共分散構造分析</w:instrText>
      </w:r>
      <w:r>
        <w:rPr>
          <w:rFonts w:ascii="Times New Roman" w:hAnsi="Times New Roman" w:cs="Times New Roman"/>
          <w:sz w:val="24"/>
          <w:szCs w:val="24"/>
        </w:rPr>
        <w:instrText>Title","type":"article-journal","volume":"16"},"uris":["http://www.mendeley.com/documents/?uuid=81003b03-1ea6-44f2-af39-cbc486d4eebb"]}],"mendeley":{"formattedCitation":"(S, 2015)","manualFormatting":"(2015)","plainTextFormattedCitation":"(S, 2015)","previouslyFormattedCitation":"(S, 2015)"},"properties":{"noteIndex":0},"schema":"https://github.com/citation-style-language/schema/raw/master/csl-citation.json"}</w:instrText>
      </w:r>
      <w:r>
        <w:rPr>
          <w:rFonts w:ascii="Times New Roman" w:hAnsi="Times New Roman" w:cs="Times New Roman"/>
          <w:sz w:val="24"/>
          <w:szCs w:val="24"/>
        </w:rPr>
        <w:fldChar w:fldCharType="separate"/>
      </w:r>
      <w:r w:rsidRPr="001F3CD8">
        <w:rPr>
          <w:rFonts w:ascii="Times New Roman" w:hAnsi="Times New Roman" w:cs="Times New Roman"/>
          <w:noProof/>
          <w:sz w:val="24"/>
          <w:szCs w:val="24"/>
        </w:rPr>
        <w:t>(</w:t>
      </w:r>
      <w:r>
        <w:rPr>
          <w:rFonts w:ascii="Times New Roman" w:hAnsi="Times New Roman" w:cs="Times New Roman"/>
          <w:sz w:val="24"/>
          <w:szCs w:val="24"/>
        </w:rPr>
        <w:t>Dewi</w:t>
      </w:r>
      <w:r>
        <w:rPr>
          <w:rFonts w:ascii="Times New Roman" w:hAnsi="Times New Roman" w:cs="Times New Roman"/>
          <w:noProof/>
          <w:sz w:val="24"/>
          <w:szCs w:val="24"/>
        </w:rPr>
        <w:t xml:space="preserve">, </w:t>
      </w:r>
      <w:r w:rsidRPr="001F3CD8">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Oleh karena itu matematika dianggap sebagai mata pelajaran yang sulit, menakutkan dan hanya siswa pintar yang dapat mempelajarinya. Maka ketika seorang guru kurang menguasai materi yang tepat hal tersebut dapat menimbulkan kesulitan dalam memahami materi pembelajaran. </w:t>
      </w:r>
      <w:r>
        <w:rPr>
          <w:rFonts w:ascii="Times New Roman" w:hAnsi="Times New Roman" w:cs="Times New Roman"/>
          <w:sz w:val="24"/>
          <w:szCs w:val="24"/>
        </w:rPr>
        <w:t xml:space="preserve">Menurut </w:t>
      </w:r>
      <w:r w:rsidRPr="005D41F5">
        <w:rPr>
          <w:rFonts w:ascii="Times New Roman" w:hAnsi="Times New Roman" w:cs="Times New Roman"/>
          <w:noProof/>
          <w:sz w:val="24"/>
          <w:szCs w:val="24"/>
        </w:rPr>
        <w:t xml:space="preserve">Suwardi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{"citationItems":[{"id":"ITEM-1","itemData":{"DOI":"10.36722/sh.v2i4.177","ISSN":"2087-9741","abstract":"&lt;p&gt;&lt;em&gt;Abstrak – &lt;/em&gt;&lt;strong&gt;Perbaikan kualitas pendidikan yang salah satunya diindikasikan dengan peningkatan hasil pembelajaran, tidak lepas dari usaha perbaikan dalam pembelajaran. Hasil pembelajaran dipengaruhi beberapa faktor diantaranya penggunaan alat peraga oleh pendidik dalam proses belajar mengajar. P&lt;/strong&gt;&lt;strong&gt;enggunaan alat peraga dalam &lt;/strong&gt;&lt;strong&gt;proses &lt;/strong&gt;&lt;strong&gt;pembelajaran &lt;/strong&gt;&lt;strong&gt;pada  sekolah dasar (SD) &lt;/strong&gt;&lt;strong&gt;sangat membantu meningkatkan pemahaman konsep dan keterampilan terhadap materi pelajaran yang diajarkan terutama pelajaran matematika&lt;/strong&gt;&lt;strong&gt;. Rumusan masalah dalam penelitian ini apakah ada pengaruh penggunaan alat peraga terhadap hasil pemelajaran matematika. P&lt;/strong&gt;&lt;strong&gt;enelitian ini bertujuan untuk mengetahui &lt;/strong&gt;&lt;strong&gt;pengaruh pengunaan&lt;/strong&gt;&lt;strong&gt; alat peraga dengan&lt;/strong&gt;&lt;strong&gt; tanpa&lt;/strong&gt;&lt;strong&gt; alat peraga dalam kegiatan belajar mengajar&lt;/strong&gt;&lt;strong&gt; khususnya mata pelajaran matematika dengan memperhatikan hasil belajar anak didik pada usia dini. P&lt;/strong&gt;&lt;strong&gt;enelitian ini menggunakan dua kelompok, yaitu kelompok eksperimen dan kelompok kontrol . Subjek penelitian yang dilibatkan dalam penelitian ini berjumlah 25 siswa pada kelompok eksperimen dan 25 siswa kelas&lt;/strong&gt;&lt;strong&gt; pada kelompok kontrol, maka&lt;/strong&gt;&lt;strong&gt; jumlah keseluruhan &lt;/strong&gt;&lt;strong&gt;yang diteliti sebanyak&lt;/strong&gt;&lt;strong&gt; 50 siswa&lt;/strong&gt;&lt;strong&gt;. Komparasi p&lt;/strong&gt;&lt;strong&gt;enelitian &lt;/strong&gt;&lt;strong&gt;dilakukan &lt;/strong&gt;&lt;strong&gt;pada kelompok eksperimen &lt;/strong&gt;&lt;strong&gt;dengan &lt;/strong&gt;&lt;strong&gt;menggunakan alat peraga&lt;/strong&gt;&lt;strong&gt;,&lt;/strong&gt;&lt;strong&gt; sedangkan pada kelompok kontrol tanpa menggunakan alat peraga. Teknik yang digunakan dalam pengumpulan data yang digunakan tes akhir berbentuk isian.&lt;/strong&gt;&lt;strong&gt; &lt;/strong&gt;&lt;strong&gt;Metode penelitian yang digunakan adalah deskriptif kuantitatif dengan ANAVA. Berdasarkan analisis hasil penelitian diperoleh dengan nilai F &lt;sub&gt;hitung &lt;/sub&gt;= 62,443 dan signifikansi &amp;gt; α = 0,05 sehingga dapat disimpulkan terdapat pengaruh signifikan penggunaan alat peraga terhadap hasil belajar matematika pada anak usia dini, &lt;/strong&gt;&lt;/p&gt;&lt;p&gt;&lt;strong&gt;&lt;em&gt; &lt;/em&gt;&lt;/strong&gt;&lt;/p&gt;&lt;p&gt;&lt;strong&gt;&lt;em&gt;Kata Kunci &lt;/em&gt;&lt;/strong&gt;&lt;strong&gt;– &lt;/strong&gt;&lt;em&gt;Alat peraga, hasil belajar, anak usia dini&lt;/em&gt;&lt;/p&gt;","author":[{"dropping-particle":"","family":"Suwardi","given":"Suwardi","non-dropping-particle":"","parse-names":false,"suffix":""},{"dropping-particle":"","family":"Firmiana","given":"Masni Erika","non-dropping-particle":"","parse-names":false,"suffix":""},{"dropping-particle":"","family":"Rohayati","given":"Rohayati","non-dropping-particle":"","parse-names":false,"suffix":""}],"container-title":"JURNAL Al-AZHAR INDONESIA SERI HUMANIORA","id":"ITEM-1","issue":"4","issued":{"date-parts":[["2016"]]},"page":"297","title":"Pengaruh Penggunaan Alat Peraga terhadap Hasil Pembelajaran Matematika pada Anak Usia Dini","type":"article-journal","volume":"2"},"uris":["http://www.mendeley.com/documents/?uuid=8baad2be-cd3f-4cb3-8148-802e8a9d038c"]}],"mendeley":{"formattedCitation":"(Suwardi et al., 2016)","manualFormatting":"(2016)","plainTextFormattedCitation":"(Suwardi et al., 2016)","previouslyFormattedCitation":"(Suwardi et al., 2016)"},"properties":{"noteIndex":0},"schema":"https://github.com/citation-style-language/schema/raw/master/csl-citation.json"}</w:instrText>
      </w:r>
      <w:r>
        <w:rPr>
          <w:rFonts w:ascii="Times New Roman" w:hAnsi="Times New Roman" w:cs="Times New Roman"/>
          <w:sz w:val="24"/>
          <w:szCs w:val="24"/>
        </w:rPr>
        <w:fldChar w:fldCharType="separate"/>
      </w:r>
      <w:r w:rsidRPr="005D41F5">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proses</w:t>
      </w:r>
      <w:r w:rsidRPr="00725FD6">
        <w:rPr>
          <w:rFonts w:ascii="Times New Roman" w:hAnsi="Times New Roman" w:cs="Times New Roman"/>
          <w:sz w:val="24"/>
          <w:szCs w:val="24"/>
        </w:rPr>
        <w:t xml:space="preserve"> pembelajaran matematika di SD harus dapat mengembangkan cara belajar siswa dengan memanipulasi benda atau alat peraga sehingga dapat memudahkan siswa dalam memahami konsep matematika yang rumit untuk dipahami</w:t>
      </w:r>
      <w:r>
        <w:rPr>
          <w:rFonts w:ascii="Times New Roman" w:hAnsi="Times New Roman" w:cs="Times New Roman"/>
          <w:sz w:val="24"/>
          <w:szCs w:val="24"/>
        </w:rPr>
        <w:t>.</w:t>
      </w:r>
      <w:r>
        <w:rPr>
          <w:rFonts w:ascii="Times New Roman" w:hAnsi="Times New Roman" w:cs="Times New Roman"/>
          <w:sz w:val="24"/>
          <w:szCs w:val="24"/>
        </w:rPr>
        <w:t xml:space="preserve"> </w:t>
      </w:r>
    </w:p>
    <w:p w:rsidR="00C267F9" w:rsidRPr="00C267F9" w:rsidRDefault="009F7586" w:rsidP="009F7586">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pembelajaran yang digunakan dapat berupa LKPD untuk penguatan materi pada buku tematik di kelas. Menurut </w:t>
      </w:r>
      <w:r>
        <w:rPr>
          <w:rFonts w:ascii="Times New Roman" w:hAnsi="Times New Roman" w:cs="Times New Roman"/>
          <w:sz w:val="24"/>
          <w:szCs w:val="24"/>
        </w:rPr>
        <w:t>Prastowo (2011)</w:t>
      </w:r>
      <w:r w:rsidR="00B14126">
        <w:rPr>
          <w:rFonts w:ascii="Times New Roman" w:hAnsi="Times New Roman" w:cs="Times New Roman"/>
          <w:sz w:val="24"/>
          <w:szCs w:val="24"/>
        </w:rPr>
        <w:t xml:space="preserve"> salah satu bahan ajar yang dapat digunakan untuk mempermudah siswa memahami </w:t>
      </w:r>
      <w:r w:rsidR="00C267F9">
        <w:rPr>
          <w:rFonts w:ascii="Times New Roman" w:hAnsi="Times New Roman" w:cs="Times New Roman"/>
          <w:sz w:val="24"/>
          <w:szCs w:val="24"/>
        </w:rPr>
        <w:t>m</w:t>
      </w:r>
      <w:r w:rsidR="00B14126">
        <w:rPr>
          <w:rFonts w:ascii="Times New Roman" w:hAnsi="Times New Roman" w:cs="Times New Roman"/>
          <w:sz w:val="24"/>
          <w:szCs w:val="24"/>
        </w:rPr>
        <w:t xml:space="preserve">ateri yang diberikan adalah Lembar Kerja Peserta Didik. </w:t>
      </w:r>
      <w:r w:rsidR="00C267F9">
        <w:rPr>
          <w:rFonts w:ascii="Times New Roman" w:hAnsi="Times New Roman" w:cs="Times New Roman"/>
          <w:sz w:val="24"/>
          <w:szCs w:val="24"/>
        </w:rPr>
        <w:t xml:space="preserve">Pemberian alat </w:t>
      </w:r>
      <w:proofErr w:type="gramStart"/>
      <w:r w:rsidR="00C267F9">
        <w:rPr>
          <w:rFonts w:ascii="Times New Roman" w:hAnsi="Times New Roman" w:cs="Times New Roman"/>
          <w:sz w:val="24"/>
          <w:szCs w:val="24"/>
        </w:rPr>
        <w:t>bantu</w:t>
      </w:r>
      <w:proofErr w:type="gramEnd"/>
      <w:r w:rsidR="00C267F9">
        <w:rPr>
          <w:rFonts w:ascii="Times New Roman" w:hAnsi="Times New Roman" w:cs="Times New Roman"/>
          <w:sz w:val="24"/>
          <w:szCs w:val="24"/>
        </w:rPr>
        <w:t xml:space="preserve"> pembelajaran tidak hanya menggunakan bahan ajar LKPD. Melainkan dengan tambahan media yang digunakan untuk menarik perhatian siswa terhadap pembelajaran matematika. </w:t>
      </w:r>
      <w:proofErr w:type="gramStart"/>
      <w:r w:rsidR="00C267F9">
        <w:rPr>
          <w:rFonts w:ascii="Times New Roman" w:hAnsi="Times New Roman" w:cs="Times New Roman"/>
          <w:sz w:val="24"/>
          <w:szCs w:val="24"/>
        </w:rPr>
        <w:t>salah</w:t>
      </w:r>
      <w:proofErr w:type="gramEnd"/>
      <w:r w:rsidR="00C267F9">
        <w:rPr>
          <w:rFonts w:ascii="Times New Roman" w:hAnsi="Times New Roman" w:cs="Times New Roman"/>
          <w:sz w:val="24"/>
          <w:szCs w:val="24"/>
        </w:rPr>
        <w:t xml:space="preserve"> satu media yang dapat digunakan yaitu batang </w:t>
      </w:r>
      <w:r w:rsidR="00C267F9">
        <w:rPr>
          <w:rFonts w:ascii="Times New Roman" w:hAnsi="Times New Roman" w:cs="Times New Roman"/>
          <w:i/>
          <w:sz w:val="24"/>
          <w:szCs w:val="24"/>
        </w:rPr>
        <w:t xml:space="preserve">cuisenaire. </w:t>
      </w:r>
      <w:r w:rsidR="00C267F9">
        <w:rPr>
          <w:rFonts w:ascii="Times New Roman" w:hAnsi="Times New Roman" w:cs="Times New Roman"/>
          <w:sz w:val="24"/>
          <w:szCs w:val="24"/>
        </w:rPr>
        <w:t xml:space="preserve">Media batang </w:t>
      </w:r>
      <w:r w:rsidR="00C267F9">
        <w:rPr>
          <w:rFonts w:ascii="Times New Roman" w:hAnsi="Times New Roman" w:cs="Times New Roman"/>
          <w:i/>
          <w:sz w:val="24"/>
          <w:szCs w:val="24"/>
        </w:rPr>
        <w:t xml:space="preserve">cuisenaie </w:t>
      </w:r>
      <w:r w:rsidR="00C267F9">
        <w:rPr>
          <w:rFonts w:ascii="Times New Roman" w:hAnsi="Times New Roman" w:cs="Times New Roman"/>
          <w:sz w:val="24"/>
          <w:szCs w:val="24"/>
        </w:rPr>
        <w:t xml:space="preserve">diciptakan oleh George Cuiseenaire. Media batang terdiri dari 9 batang yang memiliki panjang dan warna yang berbeda-beda </w:t>
      </w:r>
      <w:r w:rsidR="00C267F9">
        <w:rPr>
          <w:rFonts w:ascii="Times New Roman" w:hAnsi="Times New Roman" w:cs="Times New Roman"/>
          <w:sz w:val="24"/>
          <w:szCs w:val="24"/>
          <w:shd w:val="clear" w:color="auto" w:fill="FFFFFF"/>
        </w:rPr>
        <w:t>(Rostina Sundayana, 2014)</w:t>
      </w:r>
      <w:r w:rsidR="00C267F9">
        <w:rPr>
          <w:rFonts w:ascii="Times New Roman" w:hAnsi="Times New Roman" w:cs="Times New Roman"/>
          <w:sz w:val="24"/>
          <w:szCs w:val="24"/>
          <w:shd w:val="clear" w:color="auto" w:fill="FFFFFF"/>
        </w:rPr>
        <w:t xml:space="preserve">. Media ini memiliki 9 warna yang berbeda-beda yang mana setiap warna mewakili bilangan tertentu. Batang </w:t>
      </w:r>
      <w:r w:rsidR="00C267F9" w:rsidRPr="00C267F9">
        <w:rPr>
          <w:rFonts w:ascii="Times New Roman" w:hAnsi="Times New Roman" w:cs="Times New Roman"/>
          <w:i/>
          <w:sz w:val="24"/>
          <w:szCs w:val="24"/>
          <w:shd w:val="clear" w:color="auto" w:fill="FFFFFF"/>
        </w:rPr>
        <w:t xml:space="preserve">Cuisenaire </w:t>
      </w:r>
      <w:r w:rsidR="00C267F9">
        <w:rPr>
          <w:rFonts w:ascii="Times New Roman" w:hAnsi="Times New Roman" w:cs="Times New Roman"/>
          <w:sz w:val="24"/>
          <w:szCs w:val="24"/>
          <w:shd w:val="clear" w:color="auto" w:fill="FFFFFF"/>
        </w:rPr>
        <w:t xml:space="preserve">dapat digunakan untuk materi pembelajaran matematika tentang materi penjumlahan, pengurangan, perkalian dan pembagian. </w:t>
      </w:r>
    </w:p>
    <w:p w:rsidR="00C267F9" w:rsidRDefault="00B14126" w:rsidP="00C267F9">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Penggunaan LKPD harus dilandasi dengan karakter yang harus dimiliki siswa sejak dini. Pembentukan karater sangat penting dilakukan pada setiap anak </w:t>
      </w:r>
      <w:r w:rsidRPr="00462E21">
        <w:rPr>
          <w:rFonts w:ascii="Times New Roman" w:hAnsi="Times New Roman" w:cs="Times New Roman"/>
          <w:sz w:val="24"/>
          <w:szCs w:val="24"/>
        </w:rPr>
        <w:t>(Syaiful</w:t>
      </w:r>
      <w:r>
        <w:rPr>
          <w:rFonts w:ascii="Times New Roman" w:hAnsi="Times New Roman" w:cs="Times New Roman"/>
          <w:sz w:val="24"/>
          <w:szCs w:val="24"/>
        </w:rPr>
        <w:t>,</w:t>
      </w:r>
      <w:r w:rsidRPr="00462E21">
        <w:rPr>
          <w:rFonts w:ascii="Times New Roman" w:hAnsi="Times New Roman" w:cs="Times New Roman"/>
          <w:sz w:val="24"/>
          <w:szCs w:val="24"/>
        </w:rPr>
        <w:t xml:space="preserve"> </w:t>
      </w:r>
      <w:r w:rsidRPr="00462E21">
        <w:rPr>
          <w:rFonts w:ascii="Times New Roman" w:hAnsi="Times New Roman" w:cs="Times New Roman"/>
          <w:sz w:val="24"/>
          <w:szCs w:val="24"/>
        </w:rPr>
        <w:t>2017)</w:t>
      </w:r>
      <w:r>
        <w:rPr>
          <w:rFonts w:ascii="Times New Roman" w:hAnsi="Times New Roman" w:cs="Times New Roman"/>
          <w:sz w:val="24"/>
          <w:szCs w:val="24"/>
        </w:rPr>
        <w:t xml:space="preserve">. Selain berdampak terhadap anak juga berdampak pada negara. Dimana karakter setiap masyarakat sangat menentukan kualitas suatu negara. Dalam pembentukan </w:t>
      </w:r>
      <w:r>
        <w:rPr>
          <w:rFonts w:ascii="Times New Roman" w:hAnsi="Times New Roman" w:cs="Times New Roman"/>
          <w:sz w:val="24"/>
          <w:szCs w:val="24"/>
        </w:rPr>
        <w:lastRenderedPageBreak/>
        <w:t xml:space="preserve">karakter tidak mudah, diperlukan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tersendiri untuk mengatasinya. Salah satunya adalah memasukkan pendidikan karakter disetiap mata pelajaran. Pendidikan karakter tidak hanya dilakukan di sekolah melainkan di lingkungan keluarga. Orang tua merupakan peranan penting dalam membentuk karakter anak. Pada dasarnya di zaman milenial ini banyak masyarakat yang beranggapan pendidikan karakter pada anak di zaman dahulu dan sekarang berbeda. Pendidkan karakter pada zaman dahulu memang lebih bagus dibandingkan pada masa sekarang ini. Karakter berkualitas pada saat ini perlu dipentuk dan dibina sejak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 Khususnya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anak sekolah dasar merupakan masa kritis bagi pebentukan karakter seseorang. Penanaman moral melalui pendidikan karakter sedini mungkin kepada anak-anak adalah kunci utama membangun bangsa. </w:t>
      </w:r>
    </w:p>
    <w:p w:rsidR="00595B6E" w:rsidRDefault="00C267F9" w:rsidP="00CF4178">
      <w:pPr>
        <w:spacing w:line="240" w:lineRule="auto"/>
        <w:ind w:firstLine="540"/>
        <w:jc w:val="both"/>
        <w:rPr>
          <w:rFonts w:ascii="Times New Roman" w:hAnsi="Times New Roman" w:cs="Times New Roman"/>
          <w:sz w:val="24"/>
          <w:szCs w:val="24"/>
          <w:lang w:val="en-ID"/>
        </w:rPr>
      </w:pPr>
      <w:r>
        <w:rPr>
          <w:rFonts w:ascii="Times New Roman" w:hAnsi="Times New Roman" w:cs="Times New Roman"/>
          <w:sz w:val="24"/>
          <w:szCs w:val="24"/>
        </w:rPr>
        <w:t xml:space="preserve">Dalam pembelajaran matematika diperlukan sebuah bahan ajar dan media yang mampu menarik minat peserta didik dalam mempelajarinya. Salah satu bentuk bahan ajar yang dikembangkan adalah LKPD operasi bilangan cacah berbasis karakter berbantuang batang </w:t>
      </w:r>
      <w:proofErr w:type="gramStart"/>
      <w:r w:rsidR="00595B6E">
        <w:rPr>
          <w:rFonts w:ascii="Times New Roman" w:hAnsi="Times New Roman" w:cs="Times New Roman"/>
          <w:i/>
          <w:sz w:val="24"/>
          <w:szCs w:val="24"/>
        </w:rPr>
        <w:t>cuisenaire</w:t>
      </w:r>
      <w:proofErr w:type="gramEnd"/>
      <w:r w:rsidR="00595B6E">
        <w:rPr>
          <w:rFonts w:ascii="Times New Roman" w:hAnsi="Times New Roman" w:cs="Times New Roman"/>
          <w:i/>
          <w:sz w:val="24"/>
          <w:szCs w:val="24"/>
        </w:rPr>
        <w:t xml:space="preserve">. </w:t>
      </w:r>
      <w:r w:rsidR="00595B6E">
        <w:rPr>
          <w:rFonts w:ascii="Times New Roman" w:hAnsi="Times New Roman" w:cs="Times New Roman"/>
          <w:sz w:val="24"/>
          <w:szCs w:val="24"/>
        </w:rPr>
        <w:t xml:space="preserve">LKPD diharapkan lebih mempermudah membantu peserta didik dalam memahami materi pelajaran yang konstekstual dan guru dapat melihat perubahan karakter yang dimiliki perserta didik. LKPD berbasis karakter berbantuan batang </w:t>
      </w:r>
      <w:proofErr w:type="gramStart"/>
      <w:r w:rsidR="00595B6E">
        <w:rPr>
          <w:rFonts w:ascii="Times New Roman" w:hAnsi="Times New Roman" w:cs="Times New Roman"/>
          <w:i/>
          <w:sz w:val="24"/>
          <w:szCs w:val="24"/>
        </w:rPr>
        <w:t>cuisenaire</w:t>
      </w:r>
      <w:proofErr w:type="gramEnd"/>
      <w:r w:rsidR="00595B6E">
        <w:rPr>
          <w:rFonts w:ascii="Times New Roman" w:hAnsi="Times New Roman" w:cs="Times New Roman"/>
          <w:i/>
          <w:sz w:val="24"/>
          <w:szCs w:val="24"/>
        </w:rPr>
        <w:t xml:space="preserve"> </w:t>
      </w:r>
      <w:r w:rsidR="00595B6E">
        <w:rPr>
          <w:rFonts w:ascii="Times New Roman" w:hAnsi="Times New Roman" w:cs="Times New Roman"/>
          <w:sz w:val="24"/>
          <w:szCs w:val="24"/>
        </w:rPr>
        <w:t xml:space="preserve">dapat membantu peserta didik mengaitkan materi pembelajaran yang tlah diterimari dngan konteks kehidupan mereka sehari-hari. Nilai-nilai karakter yang ada pada LKPD yaitu; jujur, toleransi, kreatif, mandiri, rasa ingin tau dan tanggung jawab </w:t>
      </w:r>
      <w:r w:rsidR="00595B6E" w:rsidRPr="00167B0C">
        <w:rPr>
          <w:rFonts w:ascii="Times New Roman" w:hAnsi="Times New Roman" w:cs="Times New Roman"/>
          <w:sz w:val="24"/>
          <w:szCs w:val="24"/>
          <w:lang w:val="en-ID"/>
        </w:rPr>
        <w:fldChar w:fldCharType="begin" w:fldLock="1"/>
      </w:r>
      <w:r w:rsidR="00595B6E">
        <w:rPr>
          <w:rFonts w:ascii="Times New Roman" w:hAnsi="Times New Roman" w:cs="Times New Roman"/>
          <w:sz w:val="24"/>
          <w:szCs w:val="24"/>
          <w:lang w:val="en-ID"/>
        </w:rPr>
        <w:instrText>ADDIN CSL_CITATION {"citationItems":[{"id":"ITEM-1","itemData":{"author":[{"dropping-particle":"","family":"Mumpuni Atikah","given":"","non-dropping-particle":"","parse-names":false,"suffix":""}],"id":"ITEM-1","issued":{"date-parts":[["2013"]]},"page":"17-28","title":"Muatan Nilai-Nilai Karakter Pada Buku Teks Kurikulum 2013 Pegangan Guru Dan Pegangan","type":"article-journal"},"uris":["http://www.mendeley.com/documents/?uuid=d0ec3fd3-d270-4c90-be20-391bb89ad74a"]}],"mendeley":{"formattedCitation":"(Mumpuni Atikah, 2013)","manualFormatting":"(Mumpuni Atikah, 2013)","plainTextFormattedCitation":"(Mumpuni Atikah, 2013)","previouslyFormattedCitation":"(Mumpuni Atikah 2013)"},"properties":{"noteIndex":0},"schema":"https://github.com/citation-style-language/schema/raw/master/csl-citation.json"}</w:instrText>
      </w:r>
      <w:r w:rsidR="00595B6E" w:rsidRPr="00167B0C">
        <w:rPr>
          <w:rFonts w:ascii="Times New Roman" w:hAnsi="Times New Roman" w:cs="Times New Roman"/>
          <w:sz w:val="24"/>
          <w:szCs w:val="24"/>
          <w:lang w:val="en-ID"/>
        </w:rPr>
        <w:fldChar w:fldCharType="separate"/>
      </w:r>
      <w:r w:rsidR="00595B6E" w:rsidRPr="00167B0C">
        <w:rPr>
          <w:rFonts w:ascii="Times New Roman" w:hAnsi="Times New Roman" w:cs="Times New Roman"/>
          <w:noProof/>
          <w:sz w:val="24"/>
          <w:szCs w:val="24"/>
          <w:lang w:val="en-ID"/>
        </w:rPr>
        <w:t>(Mumpuni Atikah, 2013)</w:t>
      </w:r>
      <w:r w:rsidR="00595B6E" w:rsidRPr="00167B0C">
        <w:rPr>
          <w:rFonts w:ascii="Times New Roman" w:hAnsi="Times New Roman" w:cs="Times New Roman"/>
          <w:sz w:val="24"/>
          <w:szCs w:val="24"/>
          <w:lang w:val="en-ID"/>
        </w:rPr>
        <w:fldChar w:fldCharType="end"/>
      </w:r>
      <w:r w:rsidR="00595B6E">
        <w:rPr>
          <w:rFonts w:ascii="Times New Roman" w:hAnsi="Times New Roman" w:cs="Times New Roman"/>
          <w:sz w:val="24"/>
          <w:szCs w:val="24"/>
          <w:lang w:val="en-ID"/>
        </w:rPr>
        <w:t>. Penilaian karakter dapat membantu guru mengaitkan antara materi yang diajarkan dengan situasi dunia nyata peserta didik dan mendorong peserta didik memiliki hubungan antara pengetahuan dan penerapannya dalam kehidup</w:t>
      </w:r>
      <w:r w:rsidR="00CF4178">
        <w:rPr>
          <w:rFonts w:ascii="Times New Roman" w:hAnsi="Times New Roman" w:cs="Times New Roman"/>
          <w:sz w:val="24"/>
          <w:szCs w:val="24"/>
          <w:lang w:val="en-ID"/>
        </w:rPr>
        <w:t>an sehari-hari.</w:t>
      </w:r>
    </w:p>
    <w:p w:rsidR="00CF4178" w:rsidRDefault="00CF4178" w:rsidP="00CF4178">
      <w:pPr>
        <w:spacing w:line="240" w:lineRule="auto"/>
        <w:jc w:val="both"/>
        <w:rPr>
          <w:rFonts w:ascii="Times New Roman" w:hAnsi="Times New Roman" w:cs="Times New Roman"/>
          <w:sz w:val="24"/>
          <w:szCs w:val="24"/>
          <w:lang w:val="en-ID"/>
        </w:rPr>
      </w:pPr>
    </w:p>
    <w:p w:rsidR="00CF4178" w:rsidRDefault="00CF4178" w:rsidP="00CF4178">
      <w:pPr>
        <w:spacing w:line="240" w:lineRule="auto"/>
        <w:jc w:val="both"/>
        <w:rPr>
          <w:rFonts w:ascii="Times New Roman" w:hAnsi="Times New Roman" w:cs="Times New Roman"/>
          <w:sz w:val="24"/>
          <w:szCs w:val="24"/>
          <w:lang w:val="en-ID"/>
        </w:rPr>
      </w:pPr>
    </w:p>
    <w:p w:rsidR="00CF4178" w:rsidRDefault="00CF4178" w:rsidP="00CF4178">
      <w:pPr>
        <w:spacing w:line="240" w:lineRule="auto"/>
        <w:jc w:val="both"/>
        <w:rPr>
          <w:rFonts w:ascii="Times New Roman" w:hAnsi="Times New Roman" w:cs="Times New Roman"/>
          <w:sz w:val="24"/>
          <w:szCs w:val="24"/>
          <w:lang w:val="en-ID"/>
        </w:rPr>
      </w:pPr>
    </w:p>
    <w:p w:rsidR="00CF4178" w:rsidRDefault="00CF4178" w:rsidP="00CF4178">
      <w:pPr>
        <w:spacing w:line="240" w:lineRule="auto"/>
        <w:jc w:val="both"/>
        <w:rPr>
          <w:rFonts w:ascii="Times New Roman" w:hAnsi="Times New Roman" w:cs="Times New Roman"/>
          <w:sz w:val="24"/>
          <w:szCs w:val="24"/>
          <w:lang w:val="en-ID"/>
        </w:rPr>
      </w:pPr>
    </w:p>
    <w:p w:rsidR="00CF4178" w:rsidRDefault="00CF4178" w:rsidP="00CF4178">
      <w:pPr>
        <w:spacing w:line="240" w:lineRule="auto"/>
        <w:jc w:val="both"/>
        <w:rPr>
          <w:rFonts w:ascii="Times New Roman" w:hAnsi="Times New Roman" w:cs="Times New Roman"/>
          <w:sz w:val="24"/>
          <w:szCs w:val="24"/>
          <w:lang w:val="en-ID"/>
        </w:rPr>
      </w:pPr>
    </w:p>
    <w:p w:rsidR="00CF4178" w:rsidRDefault="00CF4178" w:rsidP="00CF4178">
      <w:pPr>
        <w:spacing w:line="240" w:lineRule="auto"/>
        <w:jc w:val="both"/>
        <w:rPr>
          <w:rFonts w:ascii="Times New Roman" w:hAnsi="Times New Roman" w:cs="Times New Roman"/>
          <w:sz w:val="24"/>
          <w:szCs w:val="24"/>
          <w:lang w:val="en-ID"/>
        </w:rPr>
      </w:pPr>
    </w:p>
    <w:p w:rsidR="00CF4178" w:rsidRDefault="00CF4178" w:rsidP="00CF4178">
      <w:pPr>
        <w:spacing w:line="240" w:lineRule="auto"/>
        <w:jc w:val="both"/>
        <w:rPr>
          <w:rFonts w:ascii="Times New Roman" w:hAnsi="Times New Roman" w:cs="Times New Roman"/>
          <w:sz w:val="24"/>
          <w:szCs w:val="24"/>
          <w:lang w:val="en-ID"/>
        </w:rPr>
      </w:pPr>
    </w:p>
    <w:p w:rsidR="00CF4178" w:rsidRDefault="00CF4178" w:rsidP="00CF4178">
      <w:pPr>
        <w:spacing w:line="240" w:lineRule="auto"/>
        <w:jc w:val="both"/>
        <w:rPr>
          <w:rFonts w:ascii="Times New Roman" w:hAnsi="Times New Roman" w:cs="Times New Roman"/>
          <w:sz w:val="24"/>
          <w:szCs w:val="24"/>
          <w:lang w:val="en-ID"/>
        </w:rPr>
      </w:pPr>
    </w:p>
    <w:p w:rsidR="00CF4178" w:rsidRDefault="00CF4178" w:rsidP="00CF4178">
      <w:pPr>
        <w:spacing w:line="240" w:lineRule="auto"/>
        <w:jc w:val="both"/>
        <w:rPr>
          <w:rFonts w:ascii="Times New Roman" w:hAnsi="Times New Roman" w:cs="Times New Roman"/>
          <w:sz w:val="24"/>
          <w:szCs w:val="24"/>
          <w:lang w:val="en-ID"/>
        </w:rPr>
      </w:pPr>
    </w:p>
    <w:p w:rsidR="00CF4178" w:rsidRDefault="00CF4178" w:rsidP="00CF4178">
      <w:pPr>
        <w:spacing w:line="240" w:lineRule="auto"/>
        <w:jc w:val="both"/>
        <w:rPr>
          <w:rFonts w:ascii="Times New Roman" w:hAnsi="Times New Roman" w:cs="Times New Roman"/>
          <w:sz w:val="24"/>
          <w:szCs w:val="24"/>
          <w:lang w:val="en-ID"/>
        </w:rPr>
      </w:pPr>
    </w:p>
    <w:p w:rsidR="00CF4178" w:rsidRDefault="00CF4178" w:rsidP="00CF4178">
      <w:pPr>
        <w:spacing w:line="240" w:lineRule="auto"/>
        <w:jc w:val="both"/>
        <w:rPr>
          <w:rFonts w:ascii="Times New Roman" w:hAnsi="Times New Roman" w:cs="Times New Roman"/>
          <w:sz w:val="24"/>
          <w:szCs w:val="24"/>
          <w:lang w:val="en-ID"/>
        </w:rPr>
      </w:pPr>
    </w:p>
    <w:p w:rsidR="00CF4178" w:rsidRDefault="00CF4178" w:rsidP="00CF4178">
      <w:pPr>
        <w:spacing w:line="240" w:lineRule="auto"/>
        <w:jc w:val="both"/>
        <w:rPr>
          <w:rFonts w:ascii="Times New Roman" w:hAnsi="Times New Roman" w:cs="Times New Roman"/>
          <w:b/>
          <w:sz w:val="24"/>
          <w:szCs w:val="24"/>
          <w:lang w:val="en-ID"/>
        </w:rPr>
      </w:pPr>
      <w:r w:rsidRPr="00CF4178">
        <w:rPr>
          <w:rFonts w:ascii="Times New Roman" w:hAnsi="Times New Roman" w:cs="Times New Roman"/>
          <w:b/>
          <w:sz w:val="24"/>
          <w:szCs w:val="24"/>
          <w:lang w:val="en-ID"/>
        </w:rPr>
        <w:lastRenderedPageBreak/>
        <w:t xml:space="preserve">METODE PENELITIAN </w:t>
      </w:r>
    </w:p>
    <w:p w:rsidR="00CF4178" w:rsidRDefault="00CF4178" w:rsidP="00CF4178">
      <w:pPr>
        <w:spacing w:line="240" w:lineRule="auto"/>
        <w:ind w:firstLine="540"/>
        <w:jc w:val="both"/>
        <w:rPr>
          <w:rFonts w:ascii="Times New Roman" w:hAnsi="Times New Roman" w:cs="Times New Roman"/>
          <w:sz w:val="24"/>
          <w:szCs w:val="24"/>
          <w:lang w:val="en-ID"/>
        </w:rPr>
      </w:pPr>
      <w:r>
        <w:rPr>
          <w:rFonts w:ascii="Times New Roman" w:hAnsi="Times New Roman" w:cs="Times New Roman"/>
          <w:sz w:val="24"/>
          <w:szCs w:val="24"/>
          <w:lang w:val="en-ID"/>
        </w:rPr>
        <w:t>Penelitian yang digunakan pada penelitian ini adalah model R&amp;D (</w:t>
      </w:r>
      <w:r w:rsidRPr="00CF4178">
        <w:rPr>
          <w:rFonts w:ascii="Times New Roman" w:hAnsi="Times New Roman" w:cs="Times New Roman"/>
          <w:i/>
          <w:sz w:val="24"/>
          <w:szCs w:val="24"/>
          <w:lang w:val="en-ID"/>
        </w:rPr>
        <w:t>Research and Development</w:t>
      </w:r>
      <w:r>
        <w:rPr>
          <w:rFonts w:ascii="Times New Roman" w:hAnsi="Times New Roman" w:cs="Times New Roman"/>
          <w:sz w:val="24"/>
          <w:szCs w:val="24"/>
          <w:lang w:val="en-ID"/>
        </w:rPr>
        <w:t xml:space="preserve">). Dalam penelitian ini, mengacu pada model penelitian dan pengembangan oleh Borg &amp; Gall yaitu; 1) potensi masalah, 2) pengumpulan data, 3) desain produk, 4) validasi desain, 5) revisi desain, 6) uji coba produk, 7) revisi produk, 8) uji coba pemakaian, 9) revisi produk akhir. Adapun langkah-langkah penelitian dari prosedur </w:t>
      </w:r>
      <w:proofErr w:type="gramStart"/>
      <w:r>
        <w:rPr>
          <w:rFonts w:ascii="Times New Roman" w:hAnsi="Times New Roman" w:cs="Times New Roman"/>
          <w:sz w:val="24"/>
          <w:szCs w:val="24"/>
          <w:lang w:val="en-ID"/>
        </w:rPr>
        <w:t>borg</w:t>
      </w:r>
      <w:proofErr w:type="gramEnd"/>
      <w:r>
        <w:rPr>
          <w:rFonts w:ascii="Times New Roman" w:hAnsi="Times New Roman" w:cs="Times New Roman"/>
          <w:sz w:val="24"/>
          <w:szCs w:val="24"/>
          <w:lang w:val="en-ID"/>
        </w:rPr>
        <w:t xml:space="preserve"> dan Gall peneliti mengembangkan prosedur ssuai kebutuhan dan keterbatasan dapat ditunjukkan dengan bagan sebagai berikut:</w:t>
      </w:r>
    </w:p>
    <w:p w:rsidR="00CF4178" w:rsidRPr="006C318F" w:rsidRDefault="00CF4178" w:rsidP="00CF4178">
      <w:pPr>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EFBDEC9" wp14:editId="1F9EB710">
                <wp:simplePos x="0" y="0"/>
                <wp:positionH relativeFrom="margin">
                  <wp:align>right</wp:align>
                </wp:positionH>
                <wp:positionV relativeFrom="paragraph">
                  <wp:posOffset>24803</wp:posOffset>
                </wp:positionV>
                <wp:extent cx="1333500" cy="1091821"/>
                <wp:effectExtent l="0" t="0" r="19050" b="32385"/>
                <wp:wrapNone/>
                <wp:docPr id="4150" name="Down Arrow Callout 4150"/>
                <wp:cNvGraphicFramePr/>
                <a:graphic xmlns:a="http://schemas.openxmlformats.org/drawingml/2006/main">
                  <a:graphicData uri="http://schemas.microsoft.com/office/word/2010/wordprocessingShape">
                    <wps:wsp>
                      <wps:cNvSpPr/>
                      <wps:spPr>
                        <a:xfrm>
                          <a:off x="0" y="0"/>
                          <a:ext cx="1333500" cy="1091821"/>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CF4178" w:rsidRPr="00F72E63" w:rsidRDefault="00CF4178" w:rsidP="00CF4178">
                            <w:pPr>
                              <w:jc w:val="center"/>
                              <w:rPr>
                                <w:rFonts w:ascii="Times New Roman" w:hAnsi="Times New Roman" w:cs="Times New Roman"/>
                                <w:sz w:val="24"/>
                                <w:szCs w:val="24"/>
                              </w:rPr>
                            </w:pPr>
                            <w:r>
                              <w:rPr>
                                <w:rFonts w:ascii="Times New Roman" w:hAnsi="Times New Roman" w:cs="Times New Roman"/>
                                <w:sz w:val="24"/>
                                <w:szCs w:val="24"/>
                              </w:rPr>
                              <w:t>Desain P</w:t>
                            </w:r>
                            <w:r w:rsidRPr="00F72E63">
                              <w:rPr>
                                <w:rFonts w:ascii="Times New Roman" w:hAnsi="Times New Roman" w:cs="Times New Roman"/>
                                <w:sz w:val="24"/>
                                <w:szCs w:val="24"/>
                              </w:rPr>
                              <w:t>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BDEC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4150" o:spid="_x0000_s1026" type="#_x0000_t80" style="position:absolute;left:0;text-align:left;margin-left:53.8pt;margin-top:1.95pt;width:105pt;height:85.9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" adj="14035,6379,16200,8589" fillcolor="white [3201]" strokecolor="black [3200]" strokeweight="1pt">
                <v:textbox>
                  <w:txbxContent>
                    <w:p w:rsidR="00CF4178" w:rsidRPr="00F72E63" w:rsidRDefault="00CF4178" w:rsidP="00CF4178">
                      <w:pPr>
                        <w:jc w:val="center"/>
                        <w:rPr>
                          <w:rFonts w:ascii="Times New Roman" w:hAnsi="Times New Roman" w:cs="Times New Roman"/>
                          <w:sz w:val="24"/>
                          <w:szCs w:val="24"/>
                        </w:rPr>
                      </w:pPr>
                      <w:r>
                        <w:rPr>
                          <w:rFonts w:ascii="Times New Roman" w:hAnsi="Times New Roman" w:cs="Times New Roman"/>
                          <w:sz w:val="24"/>
                          <w:szCs w:val="24"/>
                        </w:rPr>
                        <w:t>Desain P</w:t>
                      </w:r>
                      <w:r w:rsidRPr="00F72E63">
                        <w:rPr>
                          <w:rFonts w:ascii="Times New Roman" w:hAnsi="Times New Roman" w:cs="Times New Roman"/>
                          <w:sz w:val="24"/>
                          <w:szCs w:val="24"/>
                        </w:rPr>
                        <w:t>roduk</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6E1A5F9" wp14:editId="39A90E09">
                <wp:simplePos x="0" y="0"/>
                <wp:positionH relativeFrom="column">
                  <wp:posOffset>2080942</wp:posOffset>
                </wp:positionH>
                <wp:positionV relativeFrom="paragraph">
                  <wp:posOffset>11155</wp:posOffset>
                </wp:positionV>
                <wp:extent cx="1828800" cy="709684"/>
                <wp:effectExtent l="0" t="0" r="38100" b="14605"/>
                <wp:wrapNone/>
                <wp:docPr id="4151" name="Right Arrow Callout 4151"/>
                <wp:cNvGraphicFramePr/>
                <a:graphic xmlns:a="http://schemas.openxmlformats.org/drawingml/2006/main">
                  <a:graphicData uri="http://schemas.microsoft.com/office/word/2010/wordprocessingShape">
                    <wps:wsp>
                      <wps:cNvSpPr/>
                      <wps:spPr>
                        <a:xfrm>
                          <a:off x="0" y="0"/>
                          <a:ext cx="1828800" cy="709684"/>
                        </a:xfrm>
                        <a:prstGeom prst="rightArrowCallout">
                          <a:avLst/>
                        </a:prstGeom>
                      </wps:spPr>
                      <wps:style>
                        <a:lnRef idx="2">
                          <a:schemeClr val="dk1"/>
                        </a:lnRef>
                        <a:fillRef idx="1">
                          <a:schemeClr val="lt1"/>
                        </a:fillRef>
                        <a:effectRef idx="0">
                          <a:schemeClr val="dk1"/>
                        </a:effectRef>
                        <a:fontRef idx="minor">
                          <a:schemeClr val="dk1"/>
                        </a:fontRef>
                      </wps:style>
                      <wps:txbx>
                        <w:txbxContent>
                          <w:p w:rsidR="00CF4178" w:rsidRPr="00F72E63" w:rsidRDefault="00CF4178" w:rsidP="00CF4178">
                            <w:pPr>
                              <w:jc w:val="center"/>
                              <w:rPr>
                                <w:rFonts w:ascii="Times New Roman" w:hAnsi="Times New Roman" w:cs="Times New Roman"/>
                                <w:sz w:val="24"/>
                                <w:szCs w:val="24"/>
                              </w:rPr>
                            </w:pPr>
                            <w:r w:rsidRPr="00F72E63">
                              <w:rPr>
                                <w:rFonts w:ascii="Times New Roman" w:hAnsi="Times New Roman" w:cs="Times New Roman"/>
                                <w:sz w:val="24"/>
                                <w:szCs w:val="24"/>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1A5F9"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4151" o:spid="_x0000_s1027" type="#_x0000_t78" style="position:absolute;left:0;text-align:left;margin-left:163.85pt;margin-top:.9pt;width:2in;height:5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" adj="14035,,19504" fillcolor="white [3201]" strokecolor="black [3200]" strokeweight="1pt">
                <v:textbox>
                  <w:txbxContent>
                    <w:p w:rsidR="00CF4178" w:rsidRPr="00F72E63" w:rsidRDefault="00CF4178" w:rsidP="00CF4178">
                      <w:pPr>
                        <w:jc w:val="center"/>
                        <w:rPr>
                          <w:rFonts w:ascii="Times New Roman" w:hAnsi="Times New Roman" w:cs="Times New Roman"/>
                          <w:sz w:val="24"/>
                          <w:szCs w:val="24"/>
                        </w:rPr>
                      </w:pPr>
                      <w:r w:rsidRPr="00F72E63">
                        <w:rPr>
                          <w:rFonts w:ascii="Times New Roman" w:hAnsi="Times New Roman" w:cs="Times New Roman"/>
                          <w:sz w:val="24"/>
                          <w:szCs w:val="24"/>
                        </w:rPr>
                        <w:t>Pengumpulan Data</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58C3B2D" wp14:editId="0FC6E0E7">
                <wp:simplePos x="0" y="0"/>
                <wp:positionH relativeFrom="column">
                  <wp:posOffset>197551</wp:posOffset>
                </wp:positionH>
                <wp:positionV relativeFrom="paragraph">
                  <wp:posOffset>11155</wp:posOffset>
                </wp:positionV>
                <wp:extent cx="1876425" cy="750627"/>
                <wp:effectExtent l="0" t="0" r="47625" b="11430"/>
                <wp:wrapNone/>
                <wp:docPr id="4152" name="Right Arrow Callout 4152"/>
                <wp:cNvGraphicFramePr/>
                <a:graphic xmlns:a="http://schemas.openxmlformats.org/drawingml/2006/main">
                  <a:graphicData uri="http://schemas.microsoft.com/office/word/2010/wordprocessingShape">
                    <wps:wsp>
                      <wps:cNvSpPr/>
                      <wps:spPr>
                        <a:xfrm>
                          <a:off x="0" y="0"/>
                          <a:ext cx="1876425" cy="750627"/>
                        </a:xfrm>
                        <a:prstGeom prst="rightArrowCallout">
                          <a:avLst/>
                        </a:prstGeom>
                      </wps:spPr>
                      <wps:style>
                        <a:lnRef idx="2">
                          <a:schemeClr val="dk1"/>
                        </a:lnRef>
                        <a:fillRef idx="1">
                          <a:schemeClr val="lt1"/>
                        </a:fillRef>
                        <a:effectRef idx="0">
                          <a:schemeClr val="dk1"/>
                        </a:effectRef>
                        <a:fontRef idx="minor">
                          <a:schemeClr val="dk1"/>
                        </a:fontRef>
                      </wps:style>
                      <wps:txbx>
                        <w:txbxContent>
                          <w:p w:rsidR="00CF4178" w:rsidRPr="005427B7" w:rsidRDefault="00CF4178" w:rsidP="00CF4178">
                            <w:pPr>
                              <w:pStyle w:val="ListParagraph"/>
                              <w:ind w:left="0" w:hanging="90"/>
                              <w:jc w:val="center"/>
                              <w:rPr>
                                <w:rFonts w:ascii="Times New Roman" w:hAnsi="Times New Roman" w:cs="Times New Roman"/>
                                <w:sz w:val="24"/>
                                <w:szCs w:val="24"/>
                              </w:rPr>
                            </w:pPr>
                            <w:r w:rsidRPr="005427B7">
                              <w:rPr>
                                <w:rFonts w:ascii="Times New Roman" w:hAnsi="Times New Roman" w:cs="Times New Roman"/>
                                <w:sz w:val="24"/>
                                <w:szCs w:val="24"/>
                              </w:rPr>
                              <w:t>Potensi dan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C3B2D" id="Right Arrow Callout 4152" o:spid="_x0000_s1028" type="#_x0000_t78" style="position:absolute;left:0;text-align:left;margin-left:15.55pt;margin-top:.9pt;width:147.75pt;height: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" adj="14035,,19440" fillcolor="white [3201]" strokecolor="black [3200]" strokeweight="1pt">
                <v:textbox>
                  <w:txbxContent>
                    <w:p w:rsidR="00CF4178" w:rsidRPr="005427B7" w:rsidRDefault="00CF4178" w:rsidP="00CF4178">
                      <w:pPr>
                        <w:pStyle w:val="ListParagraph"/>
                        <w:ind w:left="0" w:hanging="90"/>
                        <w:jc w:val="center"/>
                        <w:rPr>
                          <w:rFonts w:ascii="Times New Roman" w:hAnsi="Times New Roman" w:cs="Times New Roman"/>
                          <w:sz w:val="24"/>
                          <w:szCs w:val="24"/>
                        </w:rPr>
                      </w:pPr>
                      <w:r w:rsidRPr="005427B7">
                        <w:rPr>
                          <w:rFonts w:ascii="Times New Roman" w:hAnsi="Times New Roman" w:cs="Times New Roman"/>
                          <w:sz w:val="24"/>
                          <w:szCs w:val="24"/>
                        </w:rPr>
                        <w:t>Potensi dan masalah</w:t>
                      </w:r>
                    </w:p>
                  </w:txbxContent>
                </v:textbox>
              </v:shape>
            </w:pict>
          </mc:Fallback>
        </mc:AlternateContent>
      </w:r>
    </w:p>
    <w:p w:rsidR="00CF4178" w:rsidRDefault="00CF4178" w:rsidP="00CF4178">
      <w:pPr>
        <w:pStyle w:val="ListParagraph"/>
        <w:spacing w:line="480" w:lineRule="auto"/>
        <w:jc w:val="both"/>
        <w:rPr>
          <w:rFonts w:ascii="Times New Roman" w:hAnsi="Times New Roman" w:cs="Times New Roman"/>
          <w:sz w:val="24"/>
          <w:szCs w:val="24"/>
        </w:rPr>
      </w:pPr>
    </w:p>
    <w:p w:rsidR="00CF4178" w:rsidRPr="005427B7" w:rsidRDefault="00CF4178" w:rsidP="00CF4178"/>
    <w:p w:rsidR="00CF4178" w:rsidRPr="005427B7" w:rsidRDefault="00CF4178" w:rsidP="00CF4178">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BAEB032" wp14:editId="57AA436E">
                <wp:simplePos x="0" y="0"/>
                <wp:positionH relativeFrom="margin">
                  <wp:posOffset>211199</wp:posOffset>
                </wp:positionH>
                <wp:positionV relativeFrom="paragraph">
                  <wp:posOffset>77394</wp:posOffset>
                </wp:positionV>
                <wp:extent cx="1314450" cy="1310185"/>
                <wp:effectExtent l="0" t="0" r="19050" b="42545"/>
                <wp:wrapNone/>
                <wp:docPr id="26" name="Down Arrow Callout 26"/>
                <wp:cNvGraphicFramePr/>
                <a:graphic xmlns:a="http://schemas.openxmlformats.org/drawingml/2006/main">
                  <a:graphicData uri="http://schemas.microsoft.com/office/word/2010/wordprocessingShape">
                    <wps:wsp>
                      <wps:cNvSpPr/>
                      <wps:spPr>
                        <a:xfrm>
                          <a:off x="0" y="0"/>
                          <a:ext cx="1314450" cy="1310185"/>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CF4178" w:rsidRPr="00F22D4C" w:rsidRDefault="00CF4178" w:rsidP="00CF4178">
                            <w:pPr>
                              <w:jc w:val="center"/>
                              <w:rPr>
                                <w:rFonts w:ascii="Times New Roman" w:hAnsi="Times New Roman" w:cs="Times New Roman"/>
                                <w:sz w:val="24"/>
                                <w:szCs w:val="24"/>
                              </w:rPr>
                            </w:pPr>
                            <w:r w:rsidRPr="00F22D4C">
                              <w:rPr>
                                <w:rFonts w:ascii="Times New Roman" w:hAnsi="Times New Roman" w:cs="Times New Roman"/>
                                <w:sz w:val="24"/>
                                <w:szCs w:val="24"/>
                              </w:rPr>
                              <w:t xml:space="preserve">Uji Coba Produk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EB032" id="Down Arrow Callout 26" o:spid="_x0000_s1029" type="#_x0000_t80" style="position:absolute;margin-left:16.65pt;margin-top:6.1pt;width:103.5pt;height:103.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" adj="14035,5418,16200,8109" fillcolor="white [3201]" strokecolor="black [3200]" strokeweight="1pt">
                <v:textbox>
                  <w:txbxContent>
                    <w:p w:rsidR="00CF4178" w:rsidRPr="00F22D4C" w:rsidRDefault="00CF4178" w:rsidP="00CF4178">
                      <w:pPr>
                        <w:jc w:val="center"/>
                        <w:rPr>
                          <w:rFonts w:ascii="Times New Roman" w:hAnsi="Times New Roman" w:cs="Times New Roman"/>
                          <w:sz w:val="24"/>
                          <w:szCs w:val="24"/>
                        </w:rPr>
                      </w:pPr>
                      <w:r w:rsidRPr="00F22D4C">
                        <w:rPr>
                          <w:rFonts w:ascii="Times New Roman" w:hAnsi="Times New Roman" w:cs="Times New Roman"/>
                          <w:sz w:val="24"/>
                          <w:szCs w:val="24"/>
                        </w:rPr>
                        <w:t xml:space="preserve">Uji Coba Produk </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9E9C7ED" wp14:editId="58A79754">
                <wp:simplePos x="0" y="0"/>
                <wp:positionH relativeFrom="page">
                  <wp:posOffset>2961564</wp:posOffset>
                </wp:positionH>
                <wp:positionV relativeFrom="paragraph">
                  <wp:posOffset>36451</wp:posOffset>
                </wp:positionV>
                <wp:extent cx="1838325" cy="873457"/>
                <wp:effectExtent l="19050" t="0" r="28575" b="22225"/>
                <wp:wrapNone/>
                <wp:docPr id="4153" name="Left Arrow Callout 4153"/>
                <wp:cNvGraphicFramePr/>
                <a:graphic xmlns:a="http://schemas.openxmlformats.org/drawingml/2006/main">
                  <a:graphicData uri="http://schemas.microsoft.com/office/word/2010/wordprocessingShape">
                    <wps:wsp>
                      <wps:cNvSpPr/>
                      <wps:spPr>
                        <a:xfrm>
                          <a:off x="0" y="0"/>
                          <a:ext cx="1838325" cy="873457"/>
                        </a:xfrm>
                        <a:prstGeom prst="leftArrowCallout">
                          <a:avLst/>
                        </a:prstGeom>
                      </wps:spPr>
                      <wps:style>
                        <a:lnRef idx="2">
                          <a:schemeClr val="dk1"/>
                        </a:lnRef>
                        <a:fillRef idx="1">
                          <a:schemeClr val="lt1"/>
                        </a:fillRef>
                        <a:effectRef idx="0">
                          <a:schemeClr val="dk1"/>
                        </a:effectRef>
                        <a:fontRef idx="minor">
                          <a:schemeClr val="dk1"/>
                        </a:fontRef>
                      </wps:style>
                      <wps:txbx>
                        <w:txbxContent>
                          <w:p w:rsidR="00CF4178" w:rsidRPr="00F22D4C" w:rsidRDefault="00CF4178" w:rsidP="00CF4178">
                            <w:pPr>
                              <w:jc w:val="center"/>
                              <w:rPr>
                                <w:rFonts w:ascii="Times New Roman" w:hAnsi="Times New Roman" w:cs="Times New Roman"/>
                                <w:sz w:val="24"/>
                                <w:szCs w:val="24"/>
                              </w:rPr>
                            </w:pPr>
                            <w:r w:rsidRPr="00F22D4C">
                              <w:rPr>
                                <w:rFonts w:ascii="Times New Roman" w:hAnsi="Times New Roman" w:cs="Times New Roman"/>
                                <w:sz w:val="24"/>
                                <w:szCs w:val="24"/>
                              </w:rPr>
                              <w:t xml:space="preserve">Revisi Desain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9C7ED"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4153" o:spid="_x0000_s1030" type="#_x0000_t77" style="position:absolute;margin-left:233.2pt;margin-top:2.85pt;width:144.75pt;height:68.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" adj="7565,,2566" fillcolor="white [3201]" strokecolor="black [3200]" strokeweight="1pt">
                <v:textbox>
                  <w:txbxContent>
                    <w:p w:rsidR="00CF4178" w:rsidRPr="00F22D4C" w:rsidRDefault="00CF4178" w:rsidP="00CF4178">
                      <w:pPr>
                        <w:jc w:val="center"/>
                        <w:rPr>
                          <w:rFonts w:ascii="Times New Roman" w:hAnsi="Times New Roman" w:cs="Times New Roman"/>
                          <w:sz w:val="24"/>
                          <w:szCs w:val="24"/>
                        </w:rPr>
                      </w:pPr>
                      <w:r w:rsidRPr="00F22D4C">
                        <w:rPr>
                          <w:rFonts w:ascii="Times New Roman" w:hAnsi="Times New Roman" w:cs="Times New Roman"/>
                          <w:sz w:val="24"/>
                          <w:szCs w:val="24"/>
                        </w:rPr>
                        <w:t xml:space="preserve">Revisi Desain </w:t>
                      </w:r>
                    </w:p>
                  </w:txbxContent>
                </v:textbox>
                <w10:wrap anchorx="pag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0654F41" wp14:editId="399E2D02">
                <wp:simplePos x="0" y="0"/>
                <wp:positionH relativeFrom="margin">
                  <wp:align>right</wp:align>
                </wp:positionH>
                <wp:positionV relativeFrom="paragraph">
                  <wp:posOffset>9156</wp:posOffset>
                </wp:positionV>
                <wp:extent cx="1885950" cy="832514"/>
                <wp:effectExtent l="19050" t="0" r="19050" b="24765"/>
                <wp:wrapNone/>
                <wp:docPr id="4154" name="Left Arrow Callout 4154"/>
                <wp:cNvGraphicFramePr/>
                <a:graphic xmlns:a="http://schemas.openxmlformats.org/drawingml/2006/main">
                  <a:graphicData uri="http://schemas.microsoft.com/office/word/2010/wordprocessingShape">
                    <wps:wsp>
                      <wps:cNvSpPr/>
                      <wps:spPr>
                        <a:xfrm>
                          <a:off x="0" y="0"/>
                          <a:ext cx="1885950" cy="832514"/>
                        </a:xfrm>
                        <a:prstGeom prst="leftArrowCallout">
                          <a:avLst/>
                        </a:prstGeom>
                      </wps:spPr>
                      <wps:style>
                        <a:lnRef idx="2">
                          <a:schemeClr val="dk1"/>
                        </a:lnRef>
                        <a:fillRef idx="1">
                          <a:schemeClr val="lt1"/>
                        </a:fillRef>
                        <a:effectRef idx="0">
                          <a:schemeClr val="dk1"/>
                        </a:effectRef>
                        <a:fontRef idx="minor">
                          <a:schemeClr val="dk1"/>
                        </a:fontRef>
                      </wps:style>
                      <wps:txbx>
                        <w:txbxContent>
                          <w:p w:rsidR="00CF4178" w:rsidRPr="00F22D4C" w:rsidRDefault="00CF4178" w:rsidP="00CF4178">
                            <w:pPr>
                              <w:jc w:val="center"/>
                              <w:rPr>
                                <w:rFonts w:ascii="Times New Roman" w:hAnsi="Times New Roman" w:cs="Times New Roman"/>
                                <w:sz w:val="24"/>
                                <w:szCs w:val="24"/>
                              </w:rPr>
                            </w:pPr>
                            <w:r w:rsidRPr="00F22D4C">
                              <w:rPr>
                                <w:rFonts w:ascii="Times New Roman" w:hAnsi="Times New Roman" w:cs="Times New Roman"/>
                                <w:sz w:val="24"/>
                                <w:szCs w:val="24"/>
                              </w:rPr>
                              <w:t>Validasi Desain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54F41" id="Left Arrow Callout 4154" o:spid="_x0000_s1031" type="#_x0000_t77" style="position:absolute;margin-left:97.3pt;margin-top:.7pt;width:148.5pt;height:65.5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" adj="7565,,2384" fillcolor="white [3201]" strokecolor="black [3200]" strokeweight="1pt">
                <v:textbox>
                  <w:txbxContent>
                    <w:p w:rsidR="00CF4178" w:rsidRPr="00F22D4C" w:rsidRDefault="00CF4178" w:rsidP="00CF4178">
                      <w:pPr>
                        <w:jc w:val="center"/>
                        <w:rPr>
                          <w:rFonts w:ascii="Times New Roman" w:hAnsi="Times New Roman" w:cs="Times New Roman"/>
                          <w:sz w:val="24"/>
                          <w:szCs w:val="24"/>
                        </w:rPr>
                      </w:pPr>
                      <w:r w:rsidRPr="00F22D4C">
                        <w:rPr>
                          <w:rFonts w:ascii="Times New Roman" w:hAnsi="Times New Roman" w:cs="Times New Roman"/>
                          <w:sz w:val="24"/>
                          <w:szCs w:val="24"/>
                        </w:rPr>
                        <w:t>Validasi Desain</w:t>
                      </w:r>
                    </w:p>
                  </w:txbxContent>
                </v:textbox>
                <w10:wrap anchorx="margin"/>
              </v:shape>
            </w:pict>
          </mc:Fallback>
        </mc:AlternateContent>
      </w:r>
    </w:p>
    <w:p w:rsidR="00CF4178" w:rsidRPr="005427B7" w:rsidRDefault="00CF4178" w:rsidP="00CF4178"/>
    <w:p w:rsidR="00CF4178" w:rsidRDefault="00CF4178" w:rsidP="00CF4178"/>
    <w:p w:rsidR="00CF4178" w:rsidRDefault="00CF4178" w:rsidP="00CF4178"/>
    <w:p w:rsidR="00CF4178" w:rsidRPr="005427B7" w:rsidRDefault="00CF4178" w:rsidP="00CF4178">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43168A4" wp14:editId="768816EB">
                <wp:simplePos x="0" y="0"/>
                <wp:positionH relativeFrom="column">
                  <wp:posOffset>3923030</wp:posOffset>
                </wp:positionH>
                <wp:positionV relativeFrom="paragraph">
                  <wp:posOffset>236831</wp:posOffset>
                </wp:positionV>
                <wp:extent cx="1363980" cy="887105"/>
                <wp:effectExtent l="0" t="0" r="26670" b="27305"/>
                <wp:wrapNone/>
                <wp:docPr id="4155" name="Rectangle 4155"/>
                <wp:cNvGraphicFramePr/>
                <a:graphic xmlns:a="http://schemas.openxmlformats.org/drawingml/2006/main">
                  <a:graphicData uri="http://schemas.microsoft.com/office/word/2010/wordprocessingShape">
                    <wps:wsp>
                      <wps:cNvSpPr/>
                      <wps:spPr>
                        <a:xfrm>
                          <a:off x="0" y="0"/>
                          <a:ext cx="1363980" cy="887105"/>
                        </a:xfrm>
                        <a:prstGeom prst="rect">
                          <a:avLst/>
                        </a:prstGeom>
                      </wps:spPr>
                      <wps:style>
                        <a:lnRef idx="2">
                          <a:schemeClr val="dk1"/>
                        </a:lnRef>
                        <a:fillRef idx="1">
                          <a:schemeClr val="lt1"/>
                        </a:fillRef>
                        <a:effectRef idx="0">
                          <a:schemeClr val="dk1"/>
                        </a:effectRef>
                        <a:fontRef idx="minor">
                          <a:schemeClr val="dk1"/>
                        </a:fontRef>
                      </wps:style>
                      <wps:txbx>
                        <w:txbxContent>
                          <w:p w:rsidR="00CF4178" w:rsidRPr="00F22D4C" w:rsidRDefault="00CF4178" w:rsidP="00CF4178">
                            <w:pPr>
                              <w:jc w:val="center"/>
                              <w:rPr>
                                <w:rFonts w:ascii="Times New Roman" w:hAnsi="Times New Roman" w:cs="Times New Roman"/>
                                <w:sz w:val="24"/>
                                <w:szCs w:val="24"/>
                              </w:rPr>
                            </w:pPr>
                            <w:r w:rsidRPr="00F22D4C">
                              <w:rPr>
                                <w:rFonts w:ascii="Times New Roman" w:hAnsi="Times New Roman" w:cs="Times New Roman"/>
                                <w:sz w:val="24"/>
                                <w:szCs w:val="24"/>
                              </w:rPr>
                              <w:t xml:space="preserve">Revisi Produk Akhir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168A4" id="Rectangle 4155" o:spid="_x0000_s1032" style="position:absolute;margin-left:308.9pt;margin-top:18.65pt;width:107.4pt;height:6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" fillcolor="white [3201]" strokecolor="black [3200]" strokeweight="1pt">
                <v:textbox>
                  <w:txbxContent>
                    <w:p w:rsidR="00CF4178" w:rsidRPr="00F22D4C" w:rsidRDefault="00CF4178" w:rsidP="00CF4178">
                      <w:pPr>
                        <w:jc w:val="center"/>
                        <w:rPr>
                          <w:rFonts w:ascii="Times New Roman" w:hAnsi="Times New Roman" w:cs="Times New Roman"/>
                          <w:sz w:val="24"/>
                          <w:szCs w:val="24"/>
                        </w:rPr>
                      </w:pPr>
                      <w:r w:rsidRPr="00F22D4C">
                        <w:rPr>
                          <w:rFonts w:ascii="Times New Roman" w:hAnsi="Times New Roman" w:cs="Times New Roman"/>
                          <w:sz w:val="24"/>
                          <w:szCs w:val="24"/>
                        </w:rPr>
                        <w:t xml:space="preserve">Revisi Produk Akhir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DE4302D" wp14:editId="16192377">
                <wp:simplePos x="0" y="0"/>
                <wp:positionH relativeFrom="column">
                  <wp:posOffset>2148840</wp:posOffset>
                </wp:positionH>
                <wp:positionV relativeFrom="paragraph">
                  <wp:posOffset>264136</wp:posOffset>
                </wp:positionV>
                <wp:extent cx="1800225" cy="859790"/>
                <wp:effectExtent l="0" t="0" r="47625" b="16510"/>
                <wp:wrapNone/>
                <wp:docPr id="4156" name="Right Arrow Callout 4156"/>
                <wp:cNvGraphicFramePr/>
                <a:graphic xmlns:a="http://schemas.openxmlformats.org/drawingml/2006/main">
                  <a:graphicData uri="http://schemas.microsoft.com/office/word/2010/wordprocessingShape">
                    <wps:wsp>
                      <wps:cNvSpPr/>
                      <wps:spPr>
                        <a:xfrm>
                          <a:off x="0" y="0"/>
                          <a:ext cx="1800225" cy="859790"/>
                        </a:xfrm>
                        <a:prstGeom prst="rightArrowCallout">
                          <a:avLst/>
                        </a:prstGeom>
                      </wps:spPr>
                      <wps:style>
                        <a:lnRef idx="2">
                          <a:schemeClr val="dk1"/>
                        </a:lnRef>
                        <a:fillRef idx="1">
                          <a:schemeClr val="lt1"/>
                        </a:fillRef>
                        <a:effectRef idx="0">
                          <a:schemeClr val="dk1"/>
                        </a:effectRef>
                        <a:fontRef idx="minor">
                          <a:schemeClr val="dk1"/>
                        </a:fontRef>
                      </wps:style>
                      <wps:txbx>
                        <w:txbxContent>
                          <w:p w:rsidR="00CF4178" w:rsidRPr="00F22D4C" w:rsidRDefault="00CF4178" w:rsidP="00CF4178">
                            <w:pPr>
                              <w:jc w:val="center"/>
                              <w:rPr>
                                <w:rFonts w:ascii="Times New Roman" w:hAnsi="Times New Roman" w:cs="Times New Roman"/>
                                <w:sz w:val="24"/>
                                <w:szCs w:val="24"/>
                              </w:rPr>
                            </w:pPr>
                            <w:r w:rsidRPr="00F22D4C">
                              <w:rPr>
                                <w:rFonts w:ascii="Times New Roman" w:hAnsi="Times New Roman" w:cs="Times New Roman"/>
                                <w:sz w:val="24"/>
                                <w:szCs w:val="24"/>
                              </w:rPr>
                              <w:t xml:space="preserve">Uji Pemakaian Produk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4302D" id="Right Arrow Callout 4156" o:spid="_x0000_s1033" type="#_x0000_t78" style="position:absolute;margin-left:169.2pt;margin-top:20.8pt;width:141.75pt;height:6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" adj="14035,,19021" fillcolor="white [3201]" strokecolor="black [3200]" strokeweight="1pt">
                <v:textbox>
                  <w:txbxContent>
                    <w:p w:rsidR="00CF4178" w:rsidRPr="00F22D4C" w:rsidRDefault="00CF4178" w:rsidP="00CF4178">
                      <w:pPr>
                        <w:jc w:val="center"/>
                        <w:rPr>
                          <w:rFonts w:ascii="Times New Roman" w:hAnsi="Times New Roman" w:cs="Times New Roman"/>
                          <w:sz w:val="24"/>
                          <w:szCs w:val="24"/>
                        </w:rPr>
                      </w:pPr>
                      <w:r w:rsidRPr="00F22D4C">
                        <w:rPr>
                          <w:rFonts w:ascii="Times New Roman" w:hAnsi="Times New Roman" w:cs="Times New Roman"/>
                          <w:sz w:val="24"/>
                          <w:szCs w:val="24"/>
                        </w:rPr>
                        <w:t xml:space="preserve">Uji Pemakaian Produk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D723C09" wp14:editId="0275FAC4">
                <wp:simplePos x="0" y="0"/>
                <wp:positionH relativeFrom="column">
                  <wp:posOffset>216163</wp:posOffset>
                </wp:positionH>
                <wp:positionV relativeFrom="paragraph">
                  <wp:posOffset>264136</wp:posOffset>
                </wp:positionV>
                <wp:extent cx="1905000" cy="859809"/>
                <wp:effectExtent l="0" t="0" r="38100" b="16510"/>
                <wp:wrapNone/>
                <wp:docPr id="4144" name="Right Arrow Callout 4144"/>
                <wp:cNvGraphicFramePr/>
                <a:graphic xmlns:a="http://schemas.openxmlformats.org/drawingml/2006/main">
                  <a:graphicData uri="http://schemas.microsoft.com/office/word/2010/wordprocessingShape">
                    <wps:wsp>
                      <wps:cNvSpPr/>
                      <wps:spPr>
                        <a:xfrm>
                          <a:off x="0" y="0"/>
                          <a:ext cx="1905000" cy="859809"/>
                        </a:xfrm>
                        <a:prstGeom prst="rightArrowCallout">
                          <a:avLst/>
                        </a:prstGeom>
                      </wps:spPr>
                      <wps:style>
                        <a:lnRef idx="2">
                          <a:schemeClr val="dk1"/>
                        </a:lnRef>
                        <a:fillRef idx="1">
                          <a:schemeClr val="lt1"/>
                        </a:fillRef>
                        <a:effectRef idx="0">
                          <a:schemeClr val="dk1"/>
                        </a:effectRef>
                        <a:fontRef idx="minor">
                          <a:schemeClr val="dk1"/>
                        </a:fontRef>
                      </wps:style>
                      <wps:txbx>
                        <w:txbxContent>
                          <w:p w:rsidR="00CF4178" w:rsidRPr="00F22D4C" w:rsidRDefault="00CF4178" w:rsidP="00CF4178">
                            <w:pPr>
                              <w:jc w:val="center"/>
                              <w:rPr>
                                <w:rFonts w:ascii="Times New Roman" w:hAnsi="Times New Roman" w:cs="Times New Roman"/>
                                <w:sz w:val="24"/>
                                <w:szCs w:val="24"/>
                              </w:rPr>
                            </w:pPr>
                            <w:r w:rsidRPr="00F22D4C">
                              <w:rPr>
                                <w:rFonts w:ascii="Times New Roman" w:hAnsi="Times New Roman" w:cs="Times New Roman"/>
                                <w:sz w:val="24"/>
                                <w:szCs w:val="24"/>
                              </w:rPr>
                              <w:t xml:space="preserve">Revisi Produk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23C09" id="Right Arrow Callout 4144" o:spid="_x0000_s1034" type="#_x0000_t78" style="position:absolute;margin-left:17pt;margin-top:20.8pt;width:150pt;height:6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" adj="14035,,19163" fillcolor="white [3201]" strokecolor="black [3200]" strokeweight="1pt">
                <v:textbox>
                  <w:txbxContent>
                    <w:p w:rsidR="00CF4178" w:rsidRPr="00F22D4C" w:rsidRDefault="00CF4178" w:rsidP="00CF4178">
                      <w:pPr>
                        <w:jc w:val="center"/>
                        <w:rPr>
                          <w:rFonts w:ascii="Times New Roman" w:hAnsi="Times New Roman" w:cs="Times New Roman"/>
                          <w:sz w:val="24"/>
                          <w:szCs w:val="24"/>
                        </w:rPr>
                      </w:pPr>
                      <w:r w:rsidRPr="00F22D4C">
                        <w:rPr>
                          <w:rFonts w:ascii="Times New Roman" w:hAnsi="Times New Roman" w:cs="Times New Roman"/>
                          <w:sz w:val="24"/>
                          <w:szCs w:val="24"/>
                        </w:rPr>
                        <w:t xml:space="preserve">Revisi Produk </w:t>
                      </w:r>
                    </w:p>
                  </w:txbxContent>
                </v:textbox>
              </v:shape>
            </w:pict>
          </mc:Fallback>
        </mc:AlternateContent>
      </w:r>
    </w:p>
    <w:p w:rsidR="00CF4178" w:rsidRDefault="00CF4178" w:rsidP="00CF4178"/>
    <w:p w:rsidR="00CF4178" w:rsidRPr="005427B7" w:rsidRDefault="00CF4178" w:rsidP="00CF4178"/>
    <w:p w:rsidR="00CF4178" w:rsidRDefault="00CF4178" w:rsidP="00CF4178">
      <w:pPr>
        <w:jc w:val="center"/>
        <w:rPr>
          <w:rFonts w:ascii="Times New Roman" w:hAnsi="Times New Roman" w:cs="Times New Roman"/>
          <w:b/>
          <w:sz w:val="20"/>
          <w:szCs w:val="20"/>
        </w:rPr>
      </w:pPr>
    </w:p>
    <w:p w:rsidR="00CF4178" w:rsidRDefault="00CF4178" w:rsidP="00CF4178">
      <w:pPr>
        <w:jc w:val="center"/>
        <w:rPr>
          <w:rFonts w:ascii="Times New Roman" w:hAnsi="Times New Roman" w:cs="Times New Roman"/>
          <w:b/>
          <w:sz w:val="20"/>
          <w:szCs w:val="20"/>
        </w:rPr>
      </w:pPr>
    </w:p>
    <w:p w:rsidR="00CF4178" w:rsidRPr="005F6742" w:rsidRDefault="00CF4178" w:rsidP="00CF4178">
      <w:pPr>
        <w:jc w:val="center"/>
        <w:rPr>
          <w:rFonts w:ascii="Times New Roman" w:hAnsi="Times New Roman" w:cs="Times New Roman"/>
          <w:b/>
          <w:sz w:val="20"/>
          <w:szCs w:val="20"/>
        </w:rPr>
      </w:pPr>
      <w:r w:rsidRPr="005F6742">
        <w:rPr>
          <w:rFonts w:ascii="Times New Roman" w:hAnsi="Times New Roman" w:cs="Times New Roman"/>
          <w:b/>
          <w:sz w:val="20"/>
          <w:szCs w:val="20"/>
        </w:rPr>
        <w:t xml:space="preserve">Gambar </w:t>
      </w:r>
      <w:r>
        <w:rPr>
          <w:rFonts w:ascii="Times New Roman" w:hAnsi="Times New Roman" w:cs="Times New Roman"/>
          <w:b/>
          <w:sz w:val="20"/>
          <w:szCs w:val="20"/>
        </w:rPr>
        <w:t>1</w:t>
      </w:r>
      <w:r w:rsidRPr="005F6742">
        <w:rPr>
          <w:rFonts w:ascii="Times New Roman" w:hAnsi="Times New Roman" w:cs="Times New Roman"/>
          <w:b/>
          <w:sz w:val="20"/>
          <w:szCs w:val="20"/>
        </w:rPr>
        <w:t xml:space="preserve"> Langkah Penelitian dan Pengembangan </w:t>
      </w:r>
    </w:p>
    <w:p w:rsidR="00CF4178" w:rsidRDefault="00CF4178" w:rsidP="00CF4178">
      <w:pPr>
        <w:jc w:val="center"/>
        <w:rPr>
          <w:rFonts w:ascii="Times New Roman" w:hAnsi="Times New Roman" w:cs="Times New Roman"/>
          <w:b/>
          <w:sz w:val="20"/>
          <w:szCs w:val="20"/>
        </w:rPr>
      </w:pPr>
      <w:r>
        <w:rPr>
          <w:rFonts w:ascii="Times New Roman" w:hAnsi="Times New Roman" w:cs="Times New Roman"/>
          <w:b/>
          <w:sz w:val="20"/>
          <w:szCs w:val="20"/>
        </w:rPr>
        <w:t>Menurut (Borg, W.R. &amp; Gall 2003</w:t>
      </w:r>
      <w:r>
        <w:rPr>
          <w:rFonts w:ascii="Times New Roman" w:hAnsi="Times New Roman" w:cs="Times New Roman"/>
          <w:b/>
          <w:sz w:val="20"/>
          <w:szCs w:val="20"/>
        </w:rPr>
        <w:t>)</w:t>
      </w:r>
    </w:p>
    <w:p w:rsidR="005038F0" w:rsidRPr="00CC48E7" w:rsidRDefault="005038F0" w:rsidP="00A918F2">
      <w:pPr>
        <w:ind w:firstLine="540"/>
        <w:jc w:val="both"/>
        <w:rPr>
          <w:rFonts w:ascii="Times New Roman" w:hAnsi="Times New Roman" w:cs="Times New Roman"/>
          <w:sz w:val="24"/>
          <w:szCs w:val="24"/>
        </w:rPr>
      </w:pPr>
      <w:r w:rsidRPr="00CC48E7">
        <w:rPr>
          <w:rFonts w:ascii="Times New Roman" w:hAnsi="Times New Roman" w:cs="Times New Roman"/>
          <w:sz w:val="24"/>
          <w:szCs w:val="24"/>
        </w:rPr>
        <w:t xml:space="preserve">Pada pengembangan ini langkah awal yang dilakukan adalah mengembangkan produk awal supaya tercapai dengan maksimal dapat dilakukan dengan </w:t>
      </w:r>
      <w:proofErr w:type="gramStart"/>
      <w:r w:rsidRPr="00CC48E7">
        <w:rPr>
          <w:rFonts w:ascii="Times New Roman" w:hAnsi="Times New Roman" w:cs="Times New Roman"/>
          <w:sz w:val="24"/>
          <w:szCs w:val="24"/>
        </w:rPr>
        <w:t>cara</w:t>
      </w:r>
      <w:proofErr w:type="gramEnd"/>
      <w:r w:rsidRPr="00CC48E7">
        <w:rPr>
          <w:rFonts w:ascii="Times New Roman" w:hAnsi="Times New Roman" w:cs="Times New Roman"/>
          <w:sz w:val="24"/>
          <w:szCs w:val="24"/>
        </w:rPr>
        <w:t xml:space="preserve"> memilih pemahaman konsep yang benar-benar cocok pada pembelajaran matematika materi operasi bilangan cacah kelas 2 dan menyusunn evaluasi pembelejaran supaya mengetahui hasil belajar yang sudah tercapai secara maksimal. Setelah produk terselesaikan dilakukan uji coba produk. Yang berutujuan untuk mengetahui dan mengumpulkan data yang digunakan sebagai dasar untuk menentukan tingkat kevalidan produk yang sudah dihasilkan seperti tabel dibawah ini:</w:t>
      </w:r>
    </w:p>
    <w:p w:rsidR="00A918F2" w:rsidRDefault="00A918F2" w:rsidP="005038F0">
      <w:pPr>
        <w:jc w:val="both"/>
        <w:rPr>
          <w:rFonts w:ascii="Times New Roman" w:hAnsi="Times New Roman" w:cs="Times New Roman"/>
          <w:sz w:val="20"/>
          <w:szCs w:val="20"/>
        </w:rPr>
      </w:pPr>
    </w:p>
    <w:p w:rsidR="00A918F2" w:rsidRDefault="00A918F2" w:rsidP="005038F0">
      <w:pPr>
        <w:jc w:val="both"/>
        <w:rPr>
          <w:rFonts w:ascii="Times New Roman" w:hAnsi="Times New Roman" w:cs="Times New Roman"/>
          <w:sz w:val="20"/>
          <w:szCs w:val="20"/>
        </w:rPr>
      </w:pPr>
    </w:p>
    <w:p w:rsidR="00A918F2" w:rsidRDefault="005038F0" w:rsidP="00E5017B">
      <w:pPr>
        <w:jc w:val="center"/>
        <w:rPr>
          <w:rFonts w:ascii="Times New Roman" w:hAnsi="Times New Roman" w:cs="Times New Roman"/>
          <w:sz w:val="20"/>
          <w:szCs w:val="20"/>
        </w:rPr>
      </w:pPr>
      <w:r>
        <w:rPr>
          <w:rFonts w:ascii="Times New Roman" w:hAnsi="Times New Roman" w:cs="Times New Roman"/>
          <w:sz w:val="20"/>
          <w:szCs w:val="20"/>
        </w:rPr>
        <w:t>Tabel 1 tingkat kevalidan produk</w:t>
      </w:r>
    </w:p>
    <w:tbl>
      <w:tblPr>
        <w:tblStyle w:val="TableGrid"/>
        <w:tblW w:w="0" w:type="auto"/>
        <w:tblLook w:val="04A0" w:firstRow="1" w:lastRow="0" w:firstColumn="1" w:lastColumn="0" w:noHBand="0" w:noVBand="1"/>
      </w:tblPr>
      <w:tblGrid>
        <w:gridCol w:w="4130"/>
        <w:gridCol w:w="4131"/>
      </w:tblGrid>
      <w:tr w:rsidR="005038F0" w:rsidTr="00A918F2">
        <w:tc>
          <w:tcPr>
            <w:tcW w:w="4130" w:type="dxa"/>
            <w:tcBorders>
              <w:top w:val="nil"/>
              <w:left w:val="nil"/>
            </w:tcBorders>
          </w:tcPr>
          <w:p w:rsidR="005038F0" w:rsidRDefault="005038F0" w:rsidP="005038F0">
            <w:pPr>
              <w:jc w:val="center"/>
              <w:rPr>
                <w:rFonts w:ascii="Times New Roman" w:hAnsi="Times New Roman" w:cs="Times New Roman"/>
                <w:sz w:val="20"/>
                <w:szCs w:val="20"/>
              </w:rPr>
            </w:pPr>
            <w:r>
              <w:rPr>
                <w:rFonts w:ascii="Times New Roman" w:hAnsi="Times New Roman" w:cs="Times New Roman"/>
                <w:sz w:val="20"/>
                <w:szCs w:val="20"/>
              </w:rPr>
              <w:t>Uji coba produk</w:t>
            </w:r>
          </w:p>
        </w:tc>
        <w:tc>
          <w:tcPr>
            <w:tcW w:w="4131" w:type="dxa"/>
            <w:tcBorders>
              <w:top w:val="nil"/>
              <w:right w:val="nil"/>
            </w:tcBorders>
          </w:tcPr>
          <w:p w:rsidR="005038F0" w:rsidRDefault="005038F0" w:rsidP="005038F0">
            <w:pPr>
              <w:jc w:val="center"/>
              <w:rPr>
                <w:rFonts w:ascii="Times New Roman" w:hAnsi="Times New Roman" w:cs="Times New Roman"/>
                <w:sz w:val="20"/>
                <w:szCs w:val="20"/>
              </w:rPr>
            </w:pPr>
            <w:r>
              <w:rPr>
                <w:rFonts w:ascii="Times New Roman" w:hAnsi="Times New Roman" w:cs="Times New Roman"/>
                <w:sz w:val="20"/>
                <w:szCs w:val="20"/>
              </w:rPr>
              <w:t>Subject</w:t>
            </w:r>
          </w:p>
        </w:tc>
      </w:tr>
      <w:tr w:rsidR="005038F0" w:rsidTr="00A918F2">
        <w:tc>
          <w:tcPr>
            <w:tcW w:w="4130" w:type="dxa"/>
            <w:tcBorders>
              <w:left w:val="nil"/>
            </w:tcBorders>
          </w:tcPr>
          <w:p w:rsidR="005038F0" w:rsidRDefault="005038F0" w:rsidP="005038F0">
            <w:pPr>
              <w:rPr>
                <w:rFonts w:ascii="Times New Roman" w:hAnsi="Times New Roman" w:cs="Times New Roman"/>
                <w:sz w:val="20"/>
                <w:szCs w:val="20"/>
              </w:rPr>
            </w:pPr>
            <w:r>
              <w:rPr>
                <w:rFonts w:ascii="Times New Roman" w:hAnsi="Times New Roman" w:cs="Times New Roman"/>
                <w:sz w:val="20"/>
                <w:szCs w:val="20"/>
              </w:rPr>
              <w:t xml:space="preserve">Uji individual </w:t>
            </w:r>
          </w:p>
        </w:tc>
        <w:tc>
          <w:tcPr>
            <w:tcW w:w="4131" w:type="dxa"/>
            <w:tcBorders>
              <w:right w:val="nil"/>
            </w:tcBorders>
          </w:tcPr>
          <w:p w:rsidR="005038F0" w:rsidRDefault="005038F0" w:rsidP="005038F0">
            <w:pPr>
              <w:jc w:val="both"/>
              <w:rPr>
                <w:rFonts w:ascii="Times New Roman" w:hAnsi="Times New Roman" w:cs="Times New Roman"/>
                <w:sz w:val="20"/>
                <w:szCs w:val="20"/>
              </w:rPr>
            </w:pPr>
            <w:r>
              <w:rPr>
                <w:rFonts w:ascii="Times New Roman" w:hAnsi="Times New Roman" w:cs="Times New Roman"/>
                <w:sz w:val="20"/>
                <w:szCs w:val="20"/>
              </w:rPr>
              <w:t xml:space="preserve">Validasi ahli materi dan ahli media dengan menggunakan lembar penilaian validasi </w:t>
            </w:r>
          </w:p>
        </w:tc>
      </w:tr>
      <w:tr w:rsidR="005038F0" w:rsidTr="00A918F2">
        <w:tc>
          <w:tcPr>
            <w:tcW w:w="4130" w:type="dxa"/>
            <w:tcBorders>
              <w:left w:val="nil"/>
              <w:bottom w:val="single" w:sz="4" w:space="0" w:color="auto"/>
            </w:tcBorders>
          </w:tcPr>
          <w:p w:rsidR="005038F0" w:rsidRDefault="005038F0" w:rsidP="005038F0">
            <w:pPr>
              <w:jc w:val="both"/>
              <w:rPr>
                <w:rFonts w:ascii="Times New Roman" w:hAnsi="Times New Roman" w:cs="Times New Roman"/>
                <w:sz w:val="20"/>
                <w:szCs w:val="20"/>
              </w:rPr>
            </w:pPr>
            <w:r>
              <w:rPr>
                <w:rFonts w:ascii="Times New Roman" w:hAnsi="Times New Roman" w:cs="Times New Roman"/>
                <w:sz w:val="20"/>
                <w:szCs w:val="20"/>
              </w:rPr>
              <w:t xml:space="preserve">Uji kelompok </w:t>
            </w:r>
          </w:p>
        </w:tc>
        <w:tc>
          <w:tcPr>
            <w:tcW w:w="4131" w:type="dxa"/>
            <w:tcBorders>
              <w:bottom w:val="single" w:sz="4" w:space="0" w:color="auto"/>
              <w:right w:val="nil"/>
            </w:tcBorders>
          </w:tcPr>
          <w:p w:rsidR="005038F0" w:rsidRDefault="005038F0" w:rsidP="005038F0">
            <w:pPr>
              <w:jc w:val="both"/>
              <w:rPr>
                <w:rFonts w:ascii="Times New Roman" w:hAnsi="Times New Roman" w:cs="Times New Roman"/>
                <w:sz w:val="20"/>
                <w:szCs w:val="20"/>
              </w:rPr>
            </w:pPr>
            <w:r>
              <w:rPr>
                <w:rFonts w:ascii="Times New Roman" w:hAnsi="Times New Roman" w:cs="Times New Roman"/>
                <w:sz w:val="20"/>
                <w:szCs w:val="20"/>
              </w:rPr>
              <w:t>SDN Turirejo 02 Lawang dengan jumlah siswa 5  dengan menggunakan angket respon siswa dan penilaian pre-test</w:t>
            </w:r>
          </w:p>
        </w:tc>
      </w:tr>
      <w:tr w:rsidR="005038F0" w:rsidTr="00A918F2">
        <w:tc>
          <w:tcPr>
            <w:tcW w:w="4130" w:type="dxa"/>
            <w:tcBorders>
              <w:left w:val="nil"/>
              <w:bottom w:val="nil"/>
            </w:tcBorders>
          </w:tcPr>
          <w:p w:rsidR="005038F0" w:rsidRDefault="005038F0" w:rsidP="005038F0">
            <w:pPr>
              <w:jc w:val="both"/>
              <w:rPr>
                <w:rFonts w:ascii="Times New Roman" w:hAnsi="Times New Roman" w:cs="Times New Roman"/>
                <w:sz w:val="20"/>
                <w:szCs w:val="20"/>
              </w:rPr>
            </w:pPr>
            <w:r>
              <w:rPr>
                <w:rFonts w:ascii="Times New Roman" w:hAnsi="Times New Roman" w:cs="Times New Roman"/>
                <w:sz w:val="20"/>
                <w:szCs w:val="20"/>
              </w:rPr>
              <w:t xml:space="preserve">Uji lapangan </w:t>
            </w:r>
          </w:p>
        </w:tc>
        <w:tc>
          <w:tcPr>
            <w:tcW w:w="4131" w:type="dxa"/>
            <w:tcBorders>
              <w:bottom w:val="nil"/>
              <w:right w:val="nil"/>
            </w:tcBorders>
          </w:tcPr>
          <w:p w:rsidR="005038F0" w:rsidRDefault="005038F0" w:rsidP="005038F0">
            <w:pPr>
              <w:jc w:val="both"/>
              <w:rPr>
                <w:rFonts w:ascii="Times New Roman" w:hAnsi="Times New Roman" w:cs="Times New Roman"/>
                <w:sz w:val="20"/>
                <w:szCs w:val="20"/>
              </w:rPr>
            </w:pPr>
            <w:r>
              <w:rPr>
                <w:rFonts w:ascii="Times New Roman" w:hAnsi="Times New Roman" w:cs="Times New Roman"/>
                <w:sz w:val="20"/>
                <w:szCs w:val="20"/>
              </w:rPr>
              <w:t>SDN Turirejo 02 Lawang dengan jumlah 10 siswa menggunakan angket respon peserta didik, angket karakter peserta didik, dan penilaian post-test</w:t>
            </w:r>
          </w:p>
        </w:tc>
      </w:tr>
    </w:tbl>
    <w:p w:rsidR="00A918F2" w:rsidRPr="00CC48E7" w:rsidRDefault="00A918F2" w:rsidP="00A918F2">
      <w:pPr>
        <w:spacing w:line="240" w:lineRule="auto"/>
        <w:ind w:firstLine="540"/>
        <w:jc w:val="both"/>
        <w:rPr>
          <w:rFonts w:ascii="Times New Roman" w:hAnsi="Times New Roman" w:cs="Times New Roman"/>
          <w:sz w:val="24"/>
          <w:szCs w:val="24"/>
        </w:rPr>
      </w:pPr>
      <w:r w:rsidRPr="00CC48E7">
        <w:rPr>
          <w:rFonts w:ascii="Times New Roman" w:hAnsi="Times New Roman" w:cs="Times New Roman"/>
          <w:sz w:val="24"/>
          <w:szCs w:val="24"/>
        </w:rPr>
        <w:t xml:space="preserve">Jenis data yang digunakan dalam pengembangan ini adalah data kualitatif dan kuantitatif mengenai proses pengembangan produk serta tingkat kelayakan atau kualitas produk sesuai prosedur pengembangan yang ditentukan. Jumlah keseluruhan populasi yang didapatkan dari </w:t>
      </w:r>
      <w:proofErr w:type="gramStart"/>
      <w:r w:rsidRPr="00CC48E7">
        <w:rPr>
          <w:rFonts w:ascii="Times New Roman" w:hAnsi="Times New Roman" w:cs="Times New Roman"/>
          <w:sz w:val="24"/>
          <w:szCs w:val="24"/>
        </w:rPr>
        <w:t>1</w:t>
      </w:r>
      <w:proofErr w:type="gramEnd"/>
      <w:r w:rsidRPr="00CC48E7">
        <w:rPr>
          <w:rFonts w:ascii="Times New Roman" w:hAnsi="Times New Roman" w:cs="Times New Roman"/>
          <w:sz w:val="24"/>
          <w:szCs w:val="24"/>
        </w:rPr>
        <w:t xml:space="preserve"> sekolah dasar kelas II sejumlah 10 orang siswa. Adapun sekolah yang digunakan penelitian yaitu SDN Turirejo 02 Lawang. </w:t>
      </w:r>
    </w:p>
    <w:p w:rsidR="00A918F2" w:rsidRPr="00CC48E7" w:rsidRDefault="00A918F2" w:rsidP="00A918F2">
      <w:pPr>
        <w:spacing w:line="240" w:lineRule="auto"/>
        <w:ind w:firstLine="540"/>
        <w:jc w:val="both"/>
        <w:rPr>
          <w:rFonts w:ascii="Times New Roman" w:hAnsi="Times New Roman" w:cs="Times New Roman"/>
          <w:sz w:val="24"/>
          <w:szCs w:val="24"/>
        </w:rPr>
      </w:pPr>
      <w:r w:rsidRPr="00CC48E7">
        <w:rPr>
          <w:rFonts w:ascii="Times New Roman" w:hAnsi="Times New Roman" w:cs="Times New Roman"/>
          <w:sz w:val="24"/>
          <w:szCs w:val="24"/>
        </w:rPr>
        <w:t xml:space="preserve">Instrument yang digunakan untuk menunjukan adanya kevalidan suatu LKPD menggunakan dua angket penilaian untuk mevalidasi LKPD matematika yang dibuat yaitu satu angket ahli media dan satu angket ahli materi. Lembar penilaian yang digunakan dalam penelitian ini yaitu </w:t>
      </w:r>
      <w:r w:rsidRPr="00CC48E7">
        <w:rPr>
          <w:rFonts w:ascii="Times New Roman" w:hAnsi="Times New Roman" w:cs="Times New Roman"/>
          <w:i/>
          <w:sz w:val="24"/>
          <w:szCs w:val="24"/>
        </w:rPr>
        <w:t xml:space="preserve">checklist. </w:t>
      </w:r>
      <w:r w:rsidRPr="00CC48E7">
        <w:rPr>
          <w:rFonts w:ascii="Times New Roman" w:hAnsi="Times New Roman" w:cs="Times New Roman"/>
          <w:sz w:val="24"/>
          <w:szCs w:val="24"/>
        </w:rPr>
        <w:t>Instrument yang digunakan untuk menunjukkan kepraktisan dan keefektifan diguna</w:t>
      </w:r>
      <w:r w:rsidR="000A0B23" w:rsidRPr="00CC48E7">
        <w:rPr>
          <w:rFonts w:ascii="Times New Roman" w:hAnsi="Times New Roman" w:cs="Times New Roman"/>
          <w:sz w:val="24"/>
          <w:szCs w:val="24"/>
        </w:rPr>
        <w:t xml:space="preserve">kan angket kepraktisan guru, </w:t>
      </w:r>
      <w:r w:rsidRPr="00CC48E7">
        <w:rPr>
          <w:rFonts w:ascii="Times New Roman" w:hAnsi="Times New Roman" w:cs="Times New Roman"/>
          <w:sz w:val="24"/>
          <w:szCs w:val="24"/>
        </w:rPr>
        <w:t>a</w:t>
      </w:r>
      <w:r w:rsidR="000A0B23" w:rsidRPr="00CC48E7">
        <w:rPr>
          <w:rFonts w:ascii="Times New Roman" w:hAnsi="Times New Roman" w:cs="Times New Roman"/>
          <w:sz w:val="24"/>
          <w:szCs w:val="24"/>
        </w:rPr>
        <w:t xml:space="preserve">ngket kepraktisan peserta didik dan angket penilaian karakter peserta didik. Test yang digunakan pada penelitian ini adalah tes essay atau tes tulis, yang digunakan untuk mengukur kemapuan berpikir siswa. Dimana terdapat 2 soal digunakan pada pre-test dan 20 soal digunakan pada soal post-test. </w:t>
      </w:r>
    </w:p>
    <w:p w:rsidR="00B14126" w:rsidRPr="00CC48E7" w:rsidRDefault="000A0B23" w:rsidP="00F807CC">
      <w:pPr>
        <w:spacing w:line="240" w:lineRule="auto"/>
        <w:ind w:firstLine="540"/>
        <w:jc w:val="both"/>
        <w:rPr>
          <w:rFonts w:ascii="Times New Roman" w:hAnsi="Times New Roman" w:cs="Times New Roman"/>
          <w:sz w:val="24"/>
          <w:szCs w:val="24"/>
        </w:rPr>
      </w:pPr>
      <w:r w:rsidRPr="00CC48E7">
        <w:rPr>
          <w:rFonts w:ascii="Times New Roman" w:hAnsi="Times New Roman" w:cs="Times New Roman"/>
          <w:sz w:val="24"/>
          <w:szCs w:val="24"/>
        </w:rPr>
        <w:t xml:space="preserve">Teknik analisis data yang dilakukan menggunakan teknik analasis data kualitatif dan kuantitatif. Analisis data </w:t>
      </w:r>
      <w:proofErr w:type="gramStart"/>
      <w:r w:rsidRPr="00CC48E7">
        <w:rPr>
          <w:rFonts w:ascii="Times New Roman" w:hAnsi="Times New Roman" w:cs="Times New Roman"/>
          <w:sz w:val="24"/>
          <w:szCs w:val="24"/>
        </w:rPr>
        <w:t>kualitatif  berupa</w:t>
      </w:r>
      <w:proofErr w:type="gramEnd"/>
      <w:r w:rsidRPr="00CC48E7">
        <w:rPr>
          <w:rFonts w:ascii="Times New Roman" w:hAnsi="Times New Roman" w:cs="Times New Roman"/>
          <w:sz w:val="24"/>
          <w:szCs w:val="24"/>
        </w:rPr>
        <w:t xml:space="preserve"> saran perbaikan LKPD operasi bilangan cacah berbasis karater berbantuan batang </w:t>
      </w:r>
      <w:r w:rsidRPr="00CC48E7">
        <w:rPr>
          <w:rFonts w:ascii="Times New Roman" w:hAnsi="Times New Roman" w:cs="Times New Roman"/>
          <w:i/>
          <w:sz w:val="24"/>
          <w:szCs w:val="24"/>
        </w:rPr>
        <w:t xml:space="preserve">cuisenaire </w:t>
      </w:r>
      <w:r w:rsidRPr="00CC48E7">
        <w:rPr>
          <w:rFonts w:ascii="Times New Roman" w:hAnsi="Times New Roman" w:cs="Times New Roman"/>
          <w:sz w:val="24"/>
          <w:szCs w:val="24"/>
        </w:rPr>
        <w:t xml:space="preserve">oleh ahli materi dan media. Analisis kuantitatif diperoleh berupa skor penilaian angket media, materi, guru matematika, dan rspon peserta didik. </w:t>
      </w:r>
    </w:p>
    <w:p w:rsidR="00B56964" w:rsidRDefault="000A0B23" w:rsidP="000A0B23">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HASIL PENELITIAN </w:t>
      </w:r>
    </w:p>
    <w:p w:rsidR="000A0B23" w:rsidRDefault="000A0B23" w:rsidP="000A0B23">
      <w:pPr>
        <w:pStyle w:val="ListParagraph"/>
        <w:numPr>
          <w:ilvl w:val="0"/>
          <w:numId w:val="2"/>
        </w:numPr>
        <w:spacing w:line="240" w:lineRule="auto"/>
        <w:jc w:val="both"/>
        <w:rPr>
          <w:rFonts w:ascii="Times New Roman" w:hAnsi="Times New Roman" w:cs="Times New Roman"/>
          <w:sz w:val="24"/>
          <w:szCs w:val="24"/>
        </w:rPr>
      </w:pPr>
      <w:r w:rsidRPr="000A0B23">
        <w:rPr>
          <w:rFonts w:ascii="Times New Roman" w:hAnsi="Times New Roman" w:cs="Times New Roman"/>
          <w:sz w:val="24"/>
          <w:szCs w:val="24"/>
        </w:rPr>
        <w:t xml:space="preserve">Hasil pengujian tahap I dan revisi produk </w:t>
      </w:r>
    </w:p>
    <w:p w:rsidR="00F807CC" w:rsidRDefault="00E5017B" w:rsidP="00F807CC">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Hasil pengujian produk dibagi menjadi </w:t>
      </w:r>
      <w:r w:rsidR="00B52F74">
        <w:rPr>
          <w:rFonts w:ascii="Times New Roman" w:hAnsi="Times New Roman" w:cs="Times New Roman"/>
          <w:sz w:val="24"/>
          <w:szCs w:val="24"/>
        </w:rPr>
        <w:t>tiga</w:t>
      </w:r>
      <w:r>
        <w:rPr>
          <w:rFonts w:ascii="Times New Roman" w:hAnsi="Times New Roman" w:cs="Times New Roman"/>
          <w:sz w:val="24"/>
          <w:szCs w:val="24"/>
        </w:rPr>
        <w:t xml:space="preserve"> tahap yaitu: tahap I oleh ahli media dan materi.</w:t>
      </w:r>
    </w:p>
    <w:p w:rsidR="00E5017B" w:rsidRDefault="00E5017B" w:rsidP="00F807CC">
      <w:pPr>
        <w:spacing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Berdasarkan angket, hasil validasi Lembar Kerja Peserta Didik Operasi Bilangan Cacah Berbasis Karakter Berbantuan Batang </w:t>
      </w:r>
      <w:r>
        <w:rPr>
          <w:rFonts w:ascii="Times New Roman" w:hAnsi="Times New Roman" w:cs="Times New Roman"/>
          <w:i/>
          <w:sz w:val="24"/>
          <w:szCs w:val="24"/>
        </w:rPr>
        <w:t>Cuisenaire</w:t>
      </w:r>
      <w:r w:rsidRPr="00F028B2">
        <w:rPr>
          <w:rFonts w:ascii="Times New Roman" w:hAnsi="Times New Roman" w:cs="Times New Roman"/>
          <w:i/>
          <w:sz w:val="24"/>
          <w:szCs w:val="24"/>
        </w:rPr>
        <w:t xml:space="preserve"> </w:t>
      </w:r>
      <w:r>
        <w:rPr>
          <w:rFonts w:ascii="Times New Roman" w:hAnsi="Times New Roman" w:cs="Times New Roman"/>
          <w:sz w:val="24"/>
          <w:szCs w:val="24"/>
        </w:rPr>
        <w:t xml:space="preserve">memiliki persentase skor penilaian sebesar 80% yang berarti materi operasi bilangan cacah  </w:t>
      </w:r>
      <w:r>
        <w:rPr>
          <w:rFonts w:ascii="Times New Roman" w:hAnsi="Times New Roman" w:cs="Times New Roman"/>
          <w:sz w:val="24"/>
          <w:szCs w:val="24"/>
        </w:rPr>
        <w:lastRenderedPageBreak/>
        <w:t xml:space="preserve">“layak” digunakan dalam proses pembelajaran pada kelas II di SDN 02 Turirejo Lawang. Dari kegiatan validasi materi, peneliti mendapatkan evaluasi kebenaran oleh ahli materi sebagai berikut: LKPD sudah pas. Saran hanya harus ditambahkan mengganti bilangan besar untuk materi penjumlahan dan </w:t>
      </w:r>
      <w:proofErr w:type="gramStart"/>
      <w:r>
        <w:rPr>
          <w:rFonts w:ascii="Times New Roman" w:hAnsi="Times New Roman" w:cs="Times New Roman"/>
          <w:sz w:val="24"/>
          <w:szCs w:val="24"/>
        </w:rPr>
        <w:t>pengurangan .</w:t>
      </w:r>
      <w:proofErr w:type="gramEnd"/>
      <w:r>
        <w:rPr>
          <w:rFonts w:ascii="Times New Roman" w:hAnsi="Times New Roman" w:cs="Times New Roman"/>
          <w:sz w:val="24"/>
          <w:szCs w:val="24"/>
        </w:rPr>
        <w:t xml:space="preserve"> </w:t>
      </w:r>
    </w:p>
    <w:p w:rsidR="00E5017B" w:rsidRDefault="00E5017B" w:rsidP="00F807CC">
      <w:pPr>
        <w:spacing w:line="240" w:lineRule="auto"/>
        <w:ind w:left="360" w:firstLine="450"/>
        <w:jc w:val="both"/>
        <w:rPr>
          <w:rFonts w:ascii="Times New Roman" w:hAnsi="Times New Roman" w:cs="Times New Roman"/>
          <w:sz w:val="24"/>
          <w:szCs w:val="24"/>
        </w:rPr>
      </w:pPr>
      <w:r>
        <w:rPr>
          <w:rFonts w:ascii="Times New Roman" w:hAnsi="Times New Roman" w:cs="Times New Roman"/>
          <w:sz w:val="24"/>
          <w:szCs w:val="24"/>
        </w:rPr>
        <w:t xml:space="preserve">Berdasarkan angket, hasil validasi Lembar Kerja Peserta Didik Operasi Bilangan Cacah Berbasis Karakter Berbantuan Batang </w:t>
      </w:r>
      <w:r>
        <w:rPr>
          <w:rFonts w:ascii="Times New Roman" w:hAnsi="Times New Roman" w:cs="Times New Roman"/>
          <w:i/>
          <w:sz w:val="24"/>
          <w:szCs w:val="24"/>
        </w:rPr>
        <w:t xml:space="preserve">Cuisenaire </w:t>
      </w:r>
      <w:r>
        <w:rPr>
          <w:rFonts w:ascii="Times New Roman" w:hAnsi="Times New Roman" w:cs="Times New Roman"/>
          <w:sz w:val="24"/>
          <w:szCs w:val="24"/>
        </w:rPr>
        <w:t xml:space="preserve">memiliki persentase skor penilaian sebesar 91,6% yang berarti Lembar Kerja Peserta Didik Operasi Bilangan Cacah Berbasis Karakter Berbantuan Batang </w:t>
      </w:r>
      <w:r>
        <w:rPr>
          <w:rFonts w:ascii="Times New Roman" w:hAnsi="Times New Roman" w:cs="Times New Roman"/>
          <w:i/>
          <w:sz w:val="24"/>
          <w:szCs w:val="24"/>
        </w:rPr>
        <w:t xml:space="preserve">Cuisenaire </w:t>
      </w:r>
      <w:r>
        <w:rPr>
          <w:rFonts w:ascii="Times New Roman" w:hAnsi="Times New Roman" w:cs="Times New Roman"/>
          <w:sz w:val="24"/>
          <w:szCs w:val="24"/>
        </w:rPr>
        <w:t xml:space="preserve">layak digunakan dalam proses pembelajaran materi operasi hitung bilangan cacah pada kelas II di SDN 02 Turirejo Lawang. Dari kegiatan validasi media, peneliti mendapatkan Saran perbaikan oleh ahli media yaitu: diberikan batasan ruang lingkup terkait operasional bilangan pada LKPD agar peserta didik lebih memahami dan tidak rancu tentang operasi bilangan dan materi operasi bilangan disesuaikan dengan kompetensi dasar pada kelas II dan semester I di SD. </w:t>
      </w:r>
    </w:p>
    <w:p w:rsidR="00E5017B" w:rsidRDefault="00E5017B" w:rsidP="00E5017B">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Hasil pengujian tahap II revisi produk </w:t>
      </w:r>
    </w:p>
    <w:p w:rsidR="00E5017B" w:rsidRDefault="00E5017B" w:rsidP="00E5017B">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Pengujian tahap II diberikan kepada 5 peserta didik kelas II di SDN Turirejo 02 Lawang. Adapun hasil pengujian dapat dipaparkan sebagai berikut:</w:t>
      </w:r>
    </w:p>
    <w:p w:rsidR="00E5017B" w:rsidRDefault="00E5017B" w:rsidP="00E5017B">
      <w:pPr>
        <w:spacing w:line="240" w:lineRule="auto"/>
        <w:ind w:left="360" w:firstLine="567"/>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F807CC">
        <w:rPr>
          <w:rFonts w:ascii="Times New Roman" w:hAnsi="Times New Roman" w:cs="Times New Roman"/>
          <w:sz w:val="24"/>
          <w:szCs w:val="24"/>
        </w:rPr>
        <w:t>tahap II</w:t>
      </w:r>
      <w:r>
        <w:rPr>
          <w:rFonts w:ascii="Times New Roman" w:hAnsi="Times New Roman" w:cs="Times New Roman"/>
          <w:sz w:val="24"/>
          <w:szCs w:val="24"/>
        </w:rPr>
        <w:t xml:space="preserve"> diperoleh persentase kelayakan adalah sebesar 95% dalam keterangan kriteria kevalidan pada BAB III, Lembar Kerja Peserta Didik Operasi Bilangan Cacah Berbasis Karakter Berbantuan Batang </w:t>
      </w:r>
      <w:r>
        <w:rPr>
          <w:rFonts w:ascii="Times New Roman" w:hAnsi="Times New Roman" w:cs="Times New Roman"/>
          <w:i/>
          <w:sz w:val="24"/>
          <w:szCs w:val="24"/>
        </w:rPr>
        <w:t xml:space="preserve">Cuisenaire </w:t>
      </w:r>
      <w:r>
        <w:rPr>
          <w:rFonts w:ascii="Times New Roman" w:hAnsi="Times New Roman" w:cs="Times New Roman"/>
          <w:sz w:val="24"/>
          <w:szCs w:val="24"/>
        </w:rPr>
        <w:t xml:space="preserve">dikatakan “valid”. Dari hasil penilaian angket respon peserta didik, maka Lembar Kerja Peserta Didik Operasi Bilangan Cacah Berbasis Karakter Berbantuan Batang </w:t>
      </w:r>
      <w:r>
        <w:rPr>
          <w:rFonts w:ascii="Times New Roman" w:hAnsi="Times New Roman" w:cs="Times New Roman"/>
          <w:i/>
          <w:sz w:val="24"/>
          <w:szCs w:val="24"/>
        </w:rPr>
        <w:t xml:space="preserve">Cuisenaire </w:t>
      </w:r>
      <w:r>
        <w:rPr>
          <w:rFonts w:ascii="Times New Roman" w:hAnsi="Times New Roman" w:cs="Times New Roman"/>
          <w:sz w:val="24"/>
          <w:szCs w:val="24"/>
        </w:rPr>
        <w:t xml:space="preserve">dikategorikan “Layak”. Jadi dapat disimpulkan bahwa Lembar Kerja Peserta Didik Operasi Bilangan Cacah Berbasis Karakter Berbantuan Batang </w:t>
      </w:r>
      <w:r>
        <w:rPr>
          <w:rFonts w:ascii="Times New Roman" w:hAnsi="Times New Roman" w:cs="Times New Roman"/>
          <w:i/>
          <w:sz w:val="24"/>
          <w:szCs w:val="24"/>
        </w:rPr>
        <w:t xml:space="preserve">Cuisenaire </w:t>
      </w:r>
      <w:r>
        <w:rPr>
          <w:rFonts w:ascii="Times New Roman" w:hAnsi="Times New Roman" w:cs="Times New Roman"/>
          <w:sz w:val="24"/>
          <w:szCs w:val="24"/>
        </w:rPr>
        <w:t xml:space="preserve">tidak memerlukan revisi. </w:t>
      </w:r>
    </w:p>
    <w:p w:rsidR="00E5017B" w:rsidRDefault="00E5017B" w:rsidP="00E5017B">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Pengujian tahap III dan penyempurnaan produk </w:t>
      </w:r>
    </w:p>
    <w:p w:rsidR="00E5017B" w:rsidRDefault="00E5017B" w:rsidP="00E5017B">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Hasil pengujian tahap II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diberikan ke guru ma</w:t>
      </w:r>
      <w:r w:rsidR="00F807CC">
        <w:rPr>
          <w:rFonts w:ascii="Times New Roman" w:hAnsi="Times New Roman" w:cs="Times New Roman"/>
          <w:sz w:val="24"/>
          <w:szCs w:val="24"/>
        </w:rPr>
        <w:t>tematika dan 10 peserta didik di kelas II. Adapun hasil pngujian pdoduk tahap III dipaparkan sebagai berikut:</w:t>
      </w:r>
    </w:p>
    <w:p w:rsidR="00F807CC" w:rsidRPr="001B5877" w:rsidRDefault="00F807CC" w:rsidP="00F807CC">
      <w:pPr>
        <w:spacing w:line="240" w:lineRule="auto"/>
        <w:ind w:left="450" w:firstLine="567"/>
        <w:jc w:val="both"/>
        <w:rPr>
          <w:rFonts w:ascii="Times New Roman" w:hAnsi="Times New Roman" w:cs="Times New Roman"/>
          <w:sz w:val="24"/>
          <w:szCs w:val="24"/>
        </w:rPr>
      </w:pPr>
      <w:r>
        <w:rPr>
          <w:rFonts w:ascii="Times New Roman" w:hAnsi="Times New Roman" w:cs="Times New Roman"/>
          <w:sz w:val="24"/>
          <w:szCs w:val="24"/>
        </w:rPr>
        <w:t xml:space="preserve">Berdasarkan angket respon kepraktisan oleh guru, hasil penilaian kepraktisan Lembar Kerja Peserta Didik Operasi Bilangan Cacah Berbasis Karakter Berbantuan Batang </w:t>
      </w:r>
      <w:r>
        <w:rPr>
          <w:rFonts w:ascii="Times New Roman" w:hAnsi="Times New Roman" w:cs="Times New Roman"/>
          <w:i/>
          <w:sz w:val="24"/>
          <w:szCs w:val="24"/>
        </w:rPr>
        <w:t xml:space="preserve">Cuisenaire </w:t>
      </w:r>
      <w:r>
        <w:rPr>
          <w:rFonts w:ascii="Times New Roman" w:hAnsi="Times New Roman" w:cs="Times New Roman"/>
          <w:sz w:val="24"/>
          <w:szCs w:val="24"/>
        </w:rPr>
        <w:t xml:space="preserve">oleh guru kelas II memiliki persentase skor kepraktisan sebesar 97,3% dengan kriteria “sangat baik”. Dari kegiatan penilaian ini, peneliti mendapatkan </w:t>
      </w:r>
      <w:proofErr w:type="gramStart"/>
      <w:r>
        <w:rPr>
          <w:rFonts w:ascii="Times New Roman" w:hAnsi="Times New Roman" w:cs="Times New Roman"/>
          <w:sz w:val="24"/>
          <w:szCs w:val="24"/>
        </w:rPr>
        <w:t>catatan  dan</w:t>
      </w:r>
      <w:proofErr w:type="gramEnd"/>
      <w:r>
        <w:rPr>
          <w:rFonts w:ascii="Times New Roman" w:hAnsi="Times New Roman" w:cs="Times New Roman"/>
          <w:sz w:val="24"/>
          <w:szCs w:val="24"/>
        </w:rPr>
        <w:t xml:space="preserve"> saran oleh guru kelas II sebagai berikut: pertahankan kreatifitas belajar anda. </w:t>
      </w:r>
    </w:p>
    <w:p w:rsidR="00F807CC" w:rsidRDefault="00F807CC" w:rsidP="00F807CC">
      <w:pPr>
        <w:pStyle w:val="ListParagraph"/>
        <w:spacing w:line="240" w:lineRule="auto"/>
        <w:ind w:left="450" w:firstLine="567"/>
        <w:jc w:val="both"/>
        <w:rPr>
          <w:rFonts w:ascii="Times New Roman" w:hAnsi="Times New Roman" w:cs="Times New Roman"/>
          <w:sz w:val="24"/>
          <w:szCs w:val="24"/>
        </w:rPr>
      </w:pPr>
      <w:r>
        <w:rPr>
          <w:rFonts w:ascii="Times New Roman" w:hAnsi="Times New Roman" w:cs="Times New Roman"/>
          <w:sz w:val="24"/>
          <w:szCs w:val="24"/>
        </w:rPr>
        <w:t>Berdasarkan k</w:t>
      </w:r>
      <w:r w:rsidRPr="00A82E54">
        <w:rPr>
          <w:rFonts w:ascii="Times New Roman" w:hAnsi="Times New Roman" w:cs="Times New Roman"/>
          <w:sz w:val="24"/>
          <w:szCs w:val="24"/>
        </w:rPr>
        <w:t xml:space="preserve">riteria nilai kepraktisan </w:t>
      </w:r>
      <w:r>
        <w:rPr>
          <w:rFonts w:ascii="Times New Roman" w:hAnsi="Times New Roman" w:cs="Times New Roman"/>
          <w:sz w:val="24"/>
          <w:szCs w:val="24"/>
        </w:rPr>
        <w:t xml:space="preserve">Lembar Kerja Peserta Didik Operasi Bilangan Cacah Berbasis Karakter Berbantuan Batang </w:t>
      </w:r>
      <w:r>
        <w:rPr>
          <w:rFonts w:ascii="Times New Roman" w:hAnsi="Times New Roman" w:cs="Times New Roman"/>
          <w:i/>
          <w:sz w:val="24"/>
          <w:szCs w:val="24"/>
        </w:rPr>
        <w:t xml:space="preserve">Cuisenaire </w:t>
      </w:r>
      <w:r>
        <w:rPr>
          <w:rFonts w:ascii="Times New Roman" w:hAnsi="Times New Roman" w:cs="Times New Roman"/>
          <w:sz w:val="24"/>
          <w:szCs w:val="24"/>
        </w:rPr>
        <w:t>oleh peserta didik kelas II</w:t>
      </w:r>
      <w:r w:rsidRPr="00A82E54">
        <w:rPr>
          <w:rFonts w:ascii="Times New Roman" w:hAnsi="Times New Roman" w:cs="Times New Roman"/>
          <w:sz w:val="24"/>
          <w:szCs w:val="24"/>
        </w:rPr>
        <w:t xml:space="preserve"> dikategorikan </w:t>
      </w:r>
      <w:r>
        <w:rPr>
          <w:rFonts w:ascii="Times New Roman" w:hAnsi="Times New Roman" w:cs="Times New Roman"/>
          <w:sz w:val="24"/>
          <w:szCs w:val="24"/>
        </w:rPr>
        <w:t xml:space="preserve">bahwa respon peserta didik terhadap kepraktisan </w:t>
      </w:r>
      <w:r>
        <w:rPr>
          <w:rFonts w:ascii="Times New Roman" w:hAnsi="Times New Roman" w:cs="Times New Roman"/>
          <w:sz w:val="24"/>
          <w:szCs w:val="24"/>
        </w:rPr>
        <w:lastRenderedPageBreak/>
        <w:t xml:space="preserve">Lembar Kerja Peserta Didik Operasi Bilangan Cacah Berbasis Karakter Berbantuan Batang </w:t>
      </w:r>
      <w:r>
        <w:rPr>
          <w:rFonts w:ascii="Times New Roman" w:hAnsi="Times New Roman" w:cs="Times New Roman"/>
          <w:i/>
          <w:sz w:val="24"/>
          <w:szCs w:val="24"/>
        </w:rPr>
        <w:t>Cuisenaire</w:t>
      </w:r>
      <w:r>
        <w:rPr>
          <w:rFonts w:ascii="Times New Roman" w:hAnsi="Times New Roman" w:cs="Times New Roman"/>
          <w:sz w:val="24"/>
          <w:szCs w:val="24"/>
        </w:rPr>
        <w:t xml:space="preserve"> memiliki persentase sebesar 95% dengan kategori “sangat baik”. Dengan demikian dapat disimpulkan bahwa Lembar Kerja Peserta Didik Operasi Bilangan Cacah Berbasis Karakter Berbantuan Batang </w:t>
      </w:r>
      <w:r>
        <w:rPr>
          <w:rFonts w:ascii="Times New Roman" w:hAnsi="Times New Roman" w:cs="Times New Roman"/>
          <w:i/>
          <w:sz w:val="24"/>
          <w:szCs w:val="24"/>
        </w:rPr>
        <w:t xml:space="preserve">Cuisenaire </w:t>
      </w:r>
      <w:r>
        <w:rPr>
          <w:rFonts w:ascii="Times New Roman" w:hAnsi="Times New Roman" w:cs="Times New Roman"/>
          <w:sz w:val="24"/>
          <w:szCs w:val="24"/>
        </w:rPr>
        <w:t xml:space="preserve">ini praktis dan dapat digunakan oleh peserta didik kelas II SDN 02 Turirejo Lawang pada pembelajaran materi operasi hitung bilangan cacah. </w:t>
      </w:r>
    </w:p>
    <w:p w:rsidR="00F807CC" w:rsidRDefault="00F807CC" w:rsidP="00F807CC">
      <w:pPr>
        <w:pStyle w:val="ListParagraph"/>
        <w:spacing w:line="240" w:lineRule="auto"/>
        <w:ind w:left="450" w:firstLine="54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B52F74">
        <w:rPr>
          <w:rFonts w:ascii="Times New Roman" w:hAnsi="Times New Roman" w:cs="Times New Roman"/>
          <w:sz w:val="24"/>
          <w:szCs w:val="24"/>
        </w:rPr>
        <w:t>tahap III</w:t>
      </w:r>
      <w:r>
        <w:rPr>
          <w:rFonts w:ascii="Times New Roman" w:hAnsi="Times New Roman" w:cs="Times New Roman"/>
          <w:sz w:val="24"/>
          <w:szCs w:val="24"/>
        </w:rPr>
        <w:t xml:space="preserve"> diperoleh presentase sangat baik yaitu 83%, baik 47%, cukup 12%, kurang 14%. Dari hasil penilaian karakterter peserta didik yang dapat dikatakan baik karakter 83%.</w:t>
      </w:r>
    </w:p>
    <w:p w:rsidR="00F807CC" w:rsidRDefault="00F807CC" w:rsidP="00F807CC">
      <w:pPr>
        <w:spacing w:line="240" w:lineRule="auto"/>
        <w:jc w:val="both"/>
        <w:rPr>
          <w:rFonts w:ascii="Times New Roman" w:hAnsi="Times New Roman" w:cs="Times New Roman"/>
          <w:b/>
          <w:sz w:val="24"/>
          <w:szCs w:val="24"/>
        </w:rPr>
      </w:pPr>
      <w:r w:rsidRPr="00F807CC">
        <w:rPr>
          <w:rFonts w:ascii="Times New Roman" w:hAnsi="Times New Roman" w:cs="Times New Roman"/>
          <w:b/>
          <w:sz w:val="24"/>
          <w:szCs w:val="24"/>
        </w:rPr>
        <w:t xml:space="preserve">PEMBAHASAN </w:t>
      </w:r>
    </w:p>
    <w:p w:rsidR="00F807CC" w:rsidRDefault="00F807CC" w:rsidP="00B52F74">
      <w:pPr>
        <w:spacing w:line="240" w:lineRule="auto"/>
        <w:ind w:firstLine="450"/>
        <w:jc w:val="both"/>
        <w:rPr>
          <w:rFonts w:ascii="Times New Roman" w:hAnsi="Times New Roman" w:cs="Times New Roman"/>
          <w:sz w:val="24"/>
          <w:szCs w:val="24"/>
        </w:rPr>
      </w:pPr>
      <w:r w:rsidRPr="00A10BDC">
        <w:rPr>
          <w:rFonts w:ascii="Times New Roman" w:hAnsi="Times New Roman" w:cs="Times New Roman"/>
          <w:sz w:val="24"/>
          <w:szCs w:val="24"/>
        </w:rPr>
        <w:t xml:space="preserve">Menurut penelitian </w:t>
      </w:r>
      <w:r w:rsidRPr="00A10BDC">
        <w:rPr>
          <w:rFonts w:ascii="Times New Roman" w:hAnsi="Times New Roman" w:cs="Times New Roman"/>
          <w:noProof/>
          <w:sz w:val="24"/>
          <w:szCs w:val="24"/>
        </w:rPr>
        <w:t xml:space="preserve">Laila Katriani </w:t>
      </w:r>
      <w:r w:rsidRPr="00A10BD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{"citationItems":[{"id":"ITEM-1","itemData":{"author":[{"dropping-particle":"","family":"Laila Katriani","given":"M.Si.","non-dropping-particle":"","parse-names":false,"suffix":""}],"container-title":"EduFisika","id":"ITEM-1","issue":"01","issued":{"date-parts":[["2017"]]},"page":"70-79","title":"Pengembangan Lembar Kerja","type":"article-journal","volume":"02"},"uris":["http://www.mendeley.com/documents/?uuid=87a934c8-af2b-420b-82e1-d07f21074929"]}],"mendeley":{"formattedCitation":"(Laila Katriani, 2017)","manualFormatting":"(2017)","plainTextFormattedCitation":"(Laila Katriani, 2017)","previouslyFormattedCitation":"(Laila Katriani, 2017)"},"properties":{"noteIndex":0},"schema":"https://github.com/citation-style-language/schema/raw/master/csl-citation.json"}</w:instrText>
      </w:r>
      <w:r w:rsidRPr="00A10BDC">
        <w:rPr>
          <w:rFonts w:ascii="Times New Roman" w:hAnsi="Times New Roman" w:cs="Times New Roman"/>
          <w:sz w:val="24"/>
          <w:szCs w:val="24"/>
        </w:rPr>
        <w:fldChar w:fldCharType="separate"/>
      </w:r>
      <w:r w:rsidRPr="00A10BDC">
        <w:rPr>
          <w:rFonts w:ascii="Times New Roman" w:hAnsi="Times New Roman" w:cs="Times New Roman"/>
          <w:noProof/>
          <w:sz w:val="24"/>
          <w:szCs w:val="24"/>
        </w:rPr>
        <w:t>(2017)</w:t>
      </w:r>
      <w:r w:rsidRPr="00A10BDC">
        <w:rPr>
          <w:rFonts w:ascii="Times New Roman" w:hAnsi="Times New Roman" w:cs="Times New Roman"/>
          <w:sz w:val="24"/>
          <w:szCs w:val="24"/>
        </w:rPr>
        <w:fldChar w:fldCharType="end"/>
      </w:r>
      <w:r w:rsidRPr="00A10BDC">
        <w:rPr>
          <w:rFonts w:ascii="Times New Roman" w:hAnsi="Times New Roman" w:cs="Times New Roman"/>
          <w:sz w:val="24"/>
          <w:szCs w:val="24"/>
        </w:rPr>
        <w:t xml:space="preserve"> tentang bahan ajar yaitu kumpulan dari le</w:t>
      </w:r>
      <w:r>
        <w:rPr>
          <w:rFonts w:ascii="Times New Roman" w:hAnsi="Times New Roman" w:cs="Times New Roman"/>
          <w:sz w:val="24"/>
          <w:szCs w:val="24"/>
        </w:rPr>
        <w:t>m</w:t>
      </w:r>
      <w:r w:rsidRPr="00A10BDC">
        <w:rPr>
          <w:rFonts w:ascii="Times New Roman" w:hAnsi="Times New Roman" w:cs="Times New Roman"/>
          <w:sz w:val="24"/>
          <w:szCs w:val="24"/>
        </w:rPr>
        <w:t>baran yang berisikan kegiatan peserta didik yang memungkinkan peserta didik melakukan aktivitas nyata dengan objek persoalan yang dipelajari</w:t>
      </w:r>
      <w:r>
        <w:rPr>
          <w:rFonts w:ascii="Times New Roman" w:hAnsi="Times New Roman" w:cs="Times New Roman"/>
          <w:sz w:val="24"/>
          <w:szCs w:val="24"/>
        </w:rPr>
        <w:t>.</w:t>
      </w:r>
      <w:r w:rsidRPr="00A10BDC">
        <w:rPr>
          <w:rFonts w:ascii="Times New Roman" w:hAnsi="Times New Roman" w:cs="Times New Roman"/>
          <w:sz w:val="24"/>
          <w:szCs w:val="24"/>
        </w:rPr>
        <w:t xml:space="preserve"> </w:t>
      </w:r>
      <w:r>
        <w:rPr>
          <w:rFonts w:ascii="Times New Roman" w:hAnsi="Times New Roman" w:cs="Times New Roman"/>
          <w:sz w:val="24"/>
          <w:szCs w:val="24"/>
        </w:rPr>
        <w:t>Bahan ajar yang digunakan berupa lembar-lembar kertas yang berisi materi ringkasan, dan petunjuk-petunjuk pelaksanaan tugas yang harus diselesaikan oleh peserta didik yang mengacu pada kompetensi dasar (Andi Prastowo, 2011).</w:t>
      </w:r>
    </w:p>
    <w:p w:rsidR="00B52F74" w:rsidRDefault="00B52F74" w:rsidP="00B52F74">
      <w:pPr>
        <w:spacing w:line="24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Prosedur pengembangan LKPD ini mengacu pada model pengembangan borg &amp; </w:t>
      </w:r>
      <w:proofErr w:type="gramStart"/>
      <w:r>
        <w:rPr>
          <w:rFonts w:ascii="Times New Roman" w:hAnsi="Times New Roman" w:cs="Times New Roman"/>
          <w:sz w:val="24"/>
          <w:szCs w:val="24"/>
        </w:rPr>
        <w:t>gall  yang</w:t>
      </w:r>
      <w:proofErr w:type="gramEnd"/>
      <w:r>
        <w:rPr>
          <w:rFonts w:ascii="Times New Roman" w:hAnsi="Times New Roman" w:cs="Times New Roman"/>
          <w:sz w:val="24"/>
          <w:szCs w:val="24"/>
        </w:rPr>
        <w:t xml:space="preserve"> dapat dipaparkan dalam 4 aspek yaitu:</w:t>
      </w:r>
    </w:p>
    <w:p w:rsidR="00B52F74" w:rsidRDefault="00B52F74" w:rsidP="00B52F74">
      <w:pPr>
        <w:pStyle w:val="ListParagraph"/>
        <w:numPr>
          <w:ilvl w:val="0"/>
          <w:numId w:val="13"/>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Pengembangan Lembar Kerja Peserta Didik Operasi Bilangan Cacah Berbasis Karakter Berbantuan Batang </w:t>
      </w:r>
      <w:r w:rsidRPr="00B52F74">
        <w:rPr>
          <w:rFonts w:ascii="Times New Roman" w:hAnsi="Times New Roman" w:cs="Times New Roman"/>
          <w:i/>
          <w:sz w:val="24"/>
          <w:szCs w:val="24"/>
        </w:rPr>
        <w:t>Cuisenaire</w:t>
      </w:r>
      <w:r>
        <w:rPr>
          <w:rFonts w:ascii="Times New Roman" w:hAnsi="Times New Roman" w:cs="Times New Roman"/>
          <w:i/>
          <w:sz w:val="24"/>
          <w:szCs w:val="24"/>
        </w:rPr>
        <w:t xml:space="preserve"> </w:t>
      </w:r>
    </w:p>
    <w:p w:rsidR="00B52F74" w:rsidRPr="00B52F74" w:rsidRDefault="00B52F74" w:rsidP="00B52F74">
      <w:pPr>
        <w:spacing w:line="240" w:lineRule="auto"/>
        <w:ind w:firstLine="360"/>
        <w:jc w:val="both"/>
        <w:rPr>
          <w:rFonts w:ascii="Times New Roman" w:hAnsi="Times New Roman" w:cs="Times New Roman"/>
          <w:sz w:val="24"/>
          <w:szCs w:val="24"/>
        </w:rPr>
      </w:pPr>
      <w:r w:rsidRPr="00B52F74">
        <w:rPr>
          <w:rFonts w:ascii="Times New Roman" w:hAnsi="Times New Roman" w:cs="Times New Roman"/>
          <w:sz w:val="24"/>
          <w:szCs w:val="24"/>
        </w:rPr>
        <w:t xml:space="preserve">Tahap pengumpulan data meliputi studi lapangan dan studi pustaka. Dari hasil studi lapangan yang dilaksanakan melalui observasi, diketahui bahwa peserta didik mulai bosen dan kurang antusias dalam pembelajaran dikarenakan kurang efektifnya media pembelajaran yang digunakan antara lain papan tulis, buku ajar tematik dan sempoa yang telah tersedia. Guru </w:t>
      </w:r>
      <w:proofErr w:type="gramStart"/>
      <w:r w:rsidRPr="00B52F74">
        <w:rPr>
          <w:rFonts w:ascii="Times New Roman" w:hAnsi="Times New Roman" w:cs="Times New Roman"/>
          <w:sz w:val="24"/>
          <w:szCs w:val="24"/>
        </w:rPr>
        <w:t>kurang</w:t>
      </w:r>
      <w:proofErr w:type="gramEnd"/>
      <w:r w:rsidRPr="00B52F74">
        <w:rPr>
          <w:rFonts w:ascii="Times New Roman" w:hAnsi="Times New Roman" w:cs="Times New Roman"/>
          <w:sz w:val="24"/>
          <w:szCs w:val="24"/>
        </w:rPr>
        <w:t xml:space="preserve"> memaksimalkan variasi penggunaan media pembelajaran yang digunakan saat kegiatan belajar mengajar. Sehingga masih dibutuhkan sumber belajar lain yang dapat membantu proses pembelajaran matematika. </w:t>
      </w:r>
    </w:p>
    <w:p w:rsidR="00B52F74" w:rsidRDefault="00B52F74" w:rsidP="00B52F74">
      <w:pPr>
        <w:pStyle w:val="ListParagraph"/>
        <w:numPr>
          <w:ilvl w:val="0"/>
          <w:numId w:val="13"/>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Kevalidan </w:t>
      </w:r>
      <w:r>
        <w:rPr>
          <w:rFonts w:ascii="Times New Roman" w:hAnsi="Times New Roman" w:cs="Times New Roman"/>
          <w:sz w:val="24"/>
          <w:szCs w:val="24"/>
        </w:rPr>
        <w:t xml:space="preserve">Lembar Kerja Peserta Didik Operasi Bilangan Cacah Berbasis Karakter Berbantuan Batang </w:t>
      </w:r>
      <w:r w:rsidRPr="00B52F74">
        <w:rPr>
          <w:rFonts w:ascii="Times New Roman" w:hAnsi="Times New Roman" w:cs="Times New Roman"/>
          <w:i/>
          <w:sz w:val="24"/>
          <w:szCs w:val="24"/>
        </w:rPr>
        <w:t>Cuisenaire</w:t>
      </w:r>
    </w:p>
    <w:p w:rsidR="00B52F74" w:rsidRPr="00B52F74" w:rsidRDefault="00B52F74" w:rsidP="00B52F74">
      <w:pPr>
        <w:spacing w:line="240" w:lineRule="auto"/>
        <w:ind w:firstLine="360"/>
        <w:jc w:val="both"/>
        <w:rPr>
          <w:rFonts w:ascii="Times New Roman" w:hAnsi="Times New Roman" w:cs="Times New Roman"/>
          <w:sz w:val="24"/>
          <w:szCs w:val="24"/>
        </w:rPr>
      </w:pPr>
      <w:proofErr w:type="gramStart"/>
      <w:r w:rsidRPr="00B52F74">
        <w:rPr>
          <w:rFonts w:ascii="Times New Roman" w:hAnsi="Times New Roman" w:cs="Times New Roman"/>
          <w:sz w:val="24"/>
          <w:szCs w:val="24"/>
        </w:rPr>
        <w:t xml:space="preserve">Validasi dan revisi produk dilakukan secara tiga tahap, sesuai dengan teknik analisis data pada </w:t>
      </w:r>
      <w:r w:rsidRPr="00B52F74">
        <w:rPr>
          <w:rFonts w:ascii="Times New Roman" w:hAnsi="Times New Roman" w:cs="Times New Roman"/>
          <w:sz w:val="24"/>
          <w:szCs w:val="24"/>
        </w:rPr>
        <w:t>hasil penelitian</w:t>
      </w:r>
      <w:r w:rsidRPr="00B52F74">
        <w:rPr>
          <w:rFonts w:ascii="Times New Roman" w:hAnsi="Times New Roman" w:cs="Times New Roman"/>
          <w:sz w:val="24"/>
          <w:szCs w:val="24"/>
        </w:rPr>
        <w:t xml:space="preserve"> langkah-langkahnya di mulai dari tahap validasi yang pertama dilakukan oleh ahli materi dan ahli media sebagai tahap I. Hasil validasi ahli materi dan ahli media yang sudah di analisis, peneliti memperoleh rata-rata persentase sebesar 80% oleh ahli materi, dan memperoleh persentase sebesar 91,6% oleh ahli media, sehingga Lembar Kerja Peserta Didik Operasi Bilangan Cacah Berbasis Karakter Berbantuan Batang </w:t>
      </w:r>
      <w:r w:rsidRPr="00B52F74">
        <w:rPr>
          <w:rFonts w:ascii="Times New Roman" w:hAnsi="Times New Roman" w:cs="Times New Roman"/>
          <w:i/>
          <w:sz w:val="24"/>
          <w:szCs w:val="24"/>
        </w:rPr>
        <w:t xml:space="preserve">Cuisenaire </w:t>
      </w:r>
      <w:r w:rsidRPr="00B52F74">
        <w:rPr>
          <w:rFonts w:ascii="Times New Roman" w:hAnsi="Times New Roman" w:cs="Times New Roman"/>
          <w:sz w:val="24"/>
          <w:szCs w:val="24"/>
        </w:rPr>
        <w:t xml:space="preserve">dapat dikatakan </w:t>
      </w:r>
      <w:r w:rsidRPr="00B52F74">
        <w:rPr>
          <w:rFonts w:ascii="Times New Roman" w:hAnsi="Times New Roman" w:cs="Times New Roman"/>
          <w:b/>
          <w:sz w:val="24"/>
          <w:szCs w:val="24"/>
        </w:rPr>
        <w:t>“valid”</w:t>
      </w:r>
      <w:r w:rsidRPr="00B52F74">
        <w:rPr>
          <w:rFonts w:ascii="Times New Roman" w:hAnsi="Times New Roman" w:cs="Times New Roman"/>
          <w:sz w:val="24"/>
          <w:szCs w:val="24"/>
        </w:rPr>
        <w:t xml:space="preserve"> dan </w:t>
      </w:r>
      <w:r w:rsidRPr="00B52F74">
        <w:rPr>
          <w:rFonts w:ascii="Times New Roman" w:hAnsi="Times New Roman" w:cs="Times New Roman"/>
          <w:b/>
          <w:sz w:val="24"/>
          <w:szCs w:val="24"/>
        </w:rPr>
        <w:t>“layak”</w:t>
      </w:r>
      <w:r w:rsidRPr="00B52F74">
        <w:rPr>
          <w:rFonts w:ascii="Times New Roman" w:hAnsi="Times New Roman" w:cs="Times New Roman"/>
          <w:sz w:val="24"/>
          <w:szCs w:val="24"/>
        </w:rPr>
        <w:t xml:space="preserve"> di uji </w:t>
      </w:r>
      <w:r w:rsidRPr="00B52F74">
        <w:rPr>
          <w:rFonts w:ascii="Times New Roman" w:hAnsi="Times New Roman" w:cs="Times New Roman"/>
          <w:sz w:val="24"/>
          <w:szCs w:val="24"/>
        </w:rPr>
        <w:lastRenderedPageBreak/>
        <w:t>cobakan dengan revisi menurut konversi data kuantitatif ke data kualitatif dan evaluasi serta saran validator.</w:t>
      </w:r>
      <w:proofErr w:type="gramEnd"/>
      <w:r w:rsidRPr="00B52F74">
        <w:rPr>
          <w:rFonts w:ascii="Times New Roman" w:hAnsi="Times New Roman" w:cs="Times New Roman"/>
          <w:sz w:val="24"/>
          <w:szCs w:val="24"/>
        </w:rPr>
        <w:t xml:space="preserve"> </w:t>
      </w:r>
    </w:p>
    <w:p w:rsidR="00B52F74" w:rsidRPr="00B52F74" w:rsidRDefault="00B52F74" w:rsidP="00B52F74">
      <w:pPr>
        <w:pStyle w:val="ListParagraph"/>
        <w:numPr>
          <w:ilvl w:val="0"/>
          <w:numId w:val="13"/>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Kepraktisan </w:t>
      </w:r>
      <w:r>
        <w:rPr>
          <w:rFonts w:ascii="Times New Roman" w:hAnsi="Times New Roman" w:cs="Times New Roman"/>
          <w:sz w:val="24"/>
          <w:szCs w:val="24"/>
        </w:rPr>
        <w:t xml:space="preserve">Lembar Kerja Peserta Didik Operasi Bilangan Cacah Berbasis Karakter Berbantuan Batang </w:t>
      </w:r>
      <w:r w:rsidRPr="00B52F74">
        <w:rPr>
          <w:rFonts w:ascii="Times New Roman" w:hAnsi="Times New Roman" w:cs="Times New Roman"/>
          <w:i/>
          <w:sz w:val="24"/>
          <w:szCs w:val="24"/>
        </w:rPr>
        <w:t>Cuisenaire</w:t>
      </w:r>
    </w:p>
    <w:p w:rsidR="00B52F74" w:rsidRDefault="00B52F74" w:rsidP="00B52F74">
      <w:pPr>
        <w:spacing w:line="240" w:lineRule="auto"/>
        <w:ind w:firstLine="360"/>
        <w:jc w:val="both"/>
        <w:rPr>
          <w:rFonts w:ascii="Times New Roman" w:hAnsi="Times New Roman" w:cs="Times New Roman"/>
          <w:sz w:val="24"/>
          <w:szCs w:val="24"/>
        </w:rPr>
      </w:pPr>
      <w:r w:rsidRPr="00B52F74">
        <w:rPr>
          <w:rFonts w:ascii="Times New Roman" w:hAnsi="Times New Roman" w:cs="Times New Roman"/>
          <w:sz w:val="24"/>
          <w:szCs w:val="24"/>
        </w:rPr>
        <w:t xml:space="preserve">Setelah revisi produk tahap I dilakukan revisi produk tahap II dengan hasil dari revisi I di uji cobakan pada 5 peserta didik kelas II SDN 01 Turirejo Lawang sebagai tahap II. Hasil dari penilaian respon angket peserta didik yang sudah di analisis, peneliti memperoleh skor rata-rata persentase sebesar 95% dan dapat dikategorikan layak serta mempermudah dalam memahami materi pembelajaran matematika. Pada sat uji coba, rata-rata peserta didik aktif serta banyak yang antusias mengikuti setiap kegiatan dalam LKPD dan mengikuti proses pembelajaran dengan baik. </w:t>
      </w:r>
    </w:p>
    <w:p w:rsidR="00B52F74" w:rsidRPr="00B52F74" w:rsidRDefault="00B52F74" w:rsidP="00B52F74">
      <w:pPr>
        <w:spacing w:line="240" w:lineRule="auto"/>
        <w:ind w:firstLine="360"/>
        <w:jc w:val="both"/>
        <w:rPr>
          <w:rFonts w:ascii="Times New Roman" w:hAnsi="Times New Roman" w:cs="Times New Roman"/>
          <w:sz w:val="24"/>
          <w:szCs w:val="24"/>
        </w:rPr>
      </w:pPr>
      <w:r w:rsidRPr="00B52F74">
        <w:rPr>
          <w:rFonts w:ascii="Times New Roman" w:hAnsi="Times New Roman" w:cs="Times New Roman"/>
          <w:sz w:val="24"/>
          <w:szCs w:val="24"/>
        </w:rPr>
        <w:t xml:space="preserve">Setelah tahap II tidak ada revisi dilakukan tahap III dengan hasil diberikan kepada guru matematika dan 10 siswa kelas II sebagai tahap III. Hasil dari penilaian angket respon peserta didik peneliti memperoleh skor persentase sebesar 95% dan dapat dikategorikan </w:t>
      </w:r>
      <w:r w:rsidRPr="00B52F74">
        <w:rPr>
          <w:rFonts w:ascii="Times New Roman" w:hAnsi="Times New Roman" w:cs="Times New Roman"/>
          <w:b/>
          <w:sz w:val="24"/>
          <w:szCs w:val="24"/>
        </w:rPr>
        <w:t>“sangat baik”</w:t>
      </w:r>
      <w:r w:rsidRPr="00B52F74">
        <w:rPr>
          <w:rFonts w:ascii="Times New Roman" w:hAnsi="Times New Roman" w:cs="Times New Roman"/>
          <w:sz w:val="24"/>
          <w:szCs w:val="24"/>
        </w:rPr>
        <w:t xml:space="preserve"> tanpa melakukan revisi, kemudian penilaian oleh guru yang sudah di analisis, peneliti memperoleh skor persentase sebesar 97,3% dan dapat dikategorikan </w:t>
      </w:r>
      <w:r w:rsidRPr="00B52F74">
        <w:rPr>
          <w:rFonts w:ascii="Times New Roman" w:hAnsi="Times New Roman" w:cs="Times New Roman"/>
          <w:b/>
          <w:sz w:val="24"/>
          <w:szCs w:val="24"/>
        </w:rPr>
        <w:t>“sangat baik”</w:t>
      </w:r>
      <w:r w:rsidRPr="00B52F74">
        <w:rPr>
          <w:rFonts w:ascii="Times New Roman" w:hAnsi="Times New Roman" w:cs="Times New Roman"/>
          <w:sz w:val="24"/>
          <w:szCs w:val="24"/>
        </w:rPr>
        <w:t xml:space="preserve"> tanpa melakukan revisi.</w:t>
      </w:r>
    </w:p>
    <w:p w:rsidR="00CC48E7" w:rsidRPr="00CC48E7" w:rsidRDefault="00B52F74" w:rsidP="00CC48E7">
      <w:pPr>
        <w:pStyle w:val="ListParagraph"/>
        <w:numPr>
          <w:ilvl w:val="0"/>
          <w:numId w:val="13"/>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Keefektifan </w:t>
      </w:r>
      <w:r>
        <w:rPr>
          <w:rFonts w:ascii="Times New Roman" w:hAnsi="Times New Roman" w:cs="Times New Roman"/>
          <w:sz w:val="24"/>
          <w:szCs w:val="24"/>
        </w:rPr>
        <w:t xml:space="preserve">Lembar Kerja Peserta Didik Operasi Bilangan Cacah Berbasis Karakter Berbantuan Batang </w:t>
      </w:r>
      <w:r w:rsidRPr="00B52F74">
        <w:rPr>
          <w:rFonts w:ascii="Times New Roman" w:hAnsi="Times New Roman" w:cs="Times New Roman"/>
          <w:i/>
          <w:sz w:val="24"/>
          <w:szCs w:val="24"/>
        </w:rPr>
        <w:t>Cuisenaire</w:t>
      </w:r>
    </w:p>
    <w:p w:rsidR="00F807CC" w:rsidRPr="00CC48E7" w:rsidRDefault="00CC48E7" w:rsidP="00CC48E7">
      <w:pPr>
        <w:spacing w:line="240" w:lineRule="auto"/>
        <w:ind w:firstLine="360"/>
        <w:jc w:val="both"/>
        <w:rPr>
          <w:rFonts w:ascii="Times New Roman" w:hAnsi="Times New Roman" w:cs="Times New Roman"/>
          <w:sz w:val="24"/>
          <w:szCs w:val="24"/>
        </w:rPr>
      </w:pPr>
      <w:r w:rsidRPr="00CC48E7">
        <w:rPr>
          <w:rFonts w:ascii="Times New Roman" w:hAnsi="Times New Roman" w:cs="Times New Roman"/>
          <w:sz w:val="24"/>
          <w:szCs w:val="24"/>
        </w:rPr>
        <w:t xml:space="preserve">Pada saat proses uji coba di SDN 02 Turirejo Lawang terdapat beberapa kendala yakni biaya produksi Lembar Kerja Peserta Didik Operasi Bilangan Cacah Berbasis Karakter Berbantuan Batang </w:t>
      </w:r>
      <w:r w:rsidRPr="00CC48E7">
        <w:rPr>
          <w:rFonts w:ascii="Times New Roman" w:hAnsi="Times New Roman" w:cs="Times New Roman"/>
          <w:i/>
          <w:sz w:val="24"/>
          <w:szCs w:val="24"/>
        </w:rPr>
        <w:t xml:space="preserve">Cuisenaire </w:t>
      </w:r>
      <w:r w:rsidRPr="00CC48E7">
        <w:rPr>
          <w:rFonts w:ascii="Times New Roman" w:hAnsi="Times New Roman" w:cs="Times New Roman"/>
          <w:sz w:val="24"/>
          <w:szCs w:val="24"/>
        </w:rPr>
        <w:t xml:space="preserve">yang mahal karena pembuatan batang </w:t>
      </w:r>
      <w:proofErr w:type="gramStart"/>
      <w:r w:rsidRPr="00CC48E7">
        <w:rPr>
          <w:rFonts w:ascii="Times New Roman" w:hAnsi="Times New Roman" w:cs="Times New Roman"/>
          <w:i/>
          <w:sz w:val="24"/>
          <w:szCs w:val="24"/>
        </w:rPr>
        <w:t>cuisenaire</w:t>
      </w:r>
      <w:proofErr w:type="gramEnd"/>
      <w:r w:rsidRPr="00CC48E7">
        <w:rPr>
          <w:rFonts w:ascii="Times New Roman" w:hAnsi="Times New Roman" w:cs="Times New Roman"/>
          <w:i/>
          <w:sz w:val="24"/>
          <w:szCs w:val="24"/>
        </w:rPr>
        <w:t xml:space="preserve"> </w:t>
      </w:r>
      <w:r w:rsidRPr="00CC48E7">
        <w:rPr>
          <w:rFonts w:ascii="Times New Roman" w:hAnsi="Times New Roman" w:cs="Times New Roman"/>
          <w:sz w:val="24"/>
          <w:szCs w:val="24"/>
        </w:rPr>
        <w:t xml:space="preserve">membutuhkan banyak kain flannel yang berfungsi untuk menarik perhatian siswa. Namun, karena jumlah peserta didik yang tidak cukup banyak yaitu 10 siswa maka dapat memproduksi Lembar Kerja Peserta Didik Operasi Bilangan Cacah Berbasis Karakter Berbantuan Batang </w:t>
      </w:r>
      <w:r w:rsidRPr="00CC48E7">
        <w:rPr>
          <w:rFonts w:ascii="Times New Roman" w:hAnsi="Times New Roman" w:cs="Times New Roman"/>
          <w:i/>
          <w:sz w:val="24"/>
          <w:szCs w:val="24"/>
        </w:rPr>
        <w:t xml:space="preserve">Cuisenaire </w:t>
      </w:r>
      <w:r w:rsidRPr="00CC48E7">
        <w:rPr>
          <w:rFonts w:ascii="Times New Roman" w:hAnsi="Times New Roman" w:cs="Times New Roman"/>
          <w:sz w:val="24"/>
          <w:szCs w:val="24"/>
        </w:rPr>
        <w:t>tidak terlalu banyak sehingga hanya menggunakan 4 produk saja dan yang lain menggunakan kertas dengan bahan cetak harga yang lebih murah</w:t>
      </w:r>
    </w:p>
    <w:p w:rsidR="00CC48E7" w:rsidRPr="00CC48E7" w:rsidRDefault="00CC48E7" w:rsidP="00CC48E7">
      <w:pPr>
        <w:spacing w:line="240" w:lineRule="auto"/>
        <w:jc w:val="both"/>
        <w:rPr>
          <w:rFonts w:ascii="Times New Roman" w:hAnsi="Times New Roman" w:cs="Times New Roman"/>
          <w:b/>
          <w:sz w:val="24"/>
          <w:szCs w:val="24"/>
        </w:rPr>
      </w:pPr>
      <w:r w:rsidRPr="00CC48E7">
        <w:rPr>
          <w:rFonts w:ascii="Times New Roman" w:hAnsi="Times New Roman" w:cs="Times New Roman"/>
          <w:b/>
          <w:sz w:val="24"/>
          <w:szCs w:val="24"/>
        </w:rPr>
        <w:t xml:space="preserve">KESIMPULAN </w:t>
      </w:r>
    </w:p>
    <w:p w:rsidR="00E5017B" w:rsidRDefault="00CC48E7" w:rsidP="00CC48E7">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Dari hasil peneliian maka dapat disimpulkan bahwa pengembangan </w:t>
      </w:r>
      <w:r>
        <w:rPr>
          <w:rFonts w:ascii="Times New Roman" w:hAnsi="Times New Roman" w:cs="Times New Roman"/>
          <w:sz w:val="24"/>
          <w:szCs w:val="24"/>
        </w:rPr>
        <w:t xml:space="preserve">Lembar Kerja Peserta Didik Operasi Bilangan Cacah Berbasis Karakter Berbantuan Batang </w:t>
      </w:r>
      <w:r w:rsidRPr="00B52F74">
        <w:rPr>
          <w:rFonts w:ascii="Times New Roman" w:hAnsi="Times New Roman" w:cs="Times New Roman"/>
          <w:i/>
          <w:sz w:val="24"/>
          <w:szCs w:val="24"/>
        </w:rPr>
        <w:t>Cuisenaire</w:t>
      </w:r>
      <w:r>
        <w:rPr>
          <w:rFonts w:ascii="Times New Roman" w:hAnsi="Times New Roman" w:cs="Times New Roman"/>
          <w:i/>
          <w:sz w:val="24"/>
          <w:szCs w:val="24"/>
        </w:rPr>
        <w:t xml:space="preserve"> </w:t>
      </w:r>
      <w:r>
        <w:rPr>
          <w:rFonts w:ascii="Times New Roman" w:hAnsi="Times New Roman" w:cs="Times New Roman"/>
          <w:sz w:val="24"/>
          <w:szCs w:val="24"/>
        </w:rPr>
        <w:t xml:space="preserve">dapat membantu proses pembelajaran dengan baik dan dapat menarik perhatian siswa terdapat mata pelajaran matematika. </w:t>
      </w:r>
      <w:proofErr w:type="gramStart"/>
      <w:r>
        <w:rPr>
          <w:rFonts w:ascii="Times New Roman" w:hAnsi="Times New Roman" w:cs="Times New Roman"/>
          <w:sz w:val="24"/>
          <w:szCs w:val="24"/>
        </w:rPr>
        <w:t>serta</w:t>
      </w:r>
      <w:proofErr w:type="gramEnd"/>
      <w:r>
        <w:rPr>
          <w:rFonts w:ascii="Times New Roman" w:hAnsi="Times New Roman" w:cs="Times New Roman"/>
          <w:sz w:val="24"/>
          <w:szCs w:val="24"/>
        </w:rPr>
        <w:t xml:space="preserve"> pengguatan karakter haruslah dibiasakan sejak dini, karena akan membantu penerapan karakter anak dalam kehidupan sehari-hari. 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pembelajaran juga digunakan untuk pembelajaran setiap hari agar peserta didik dapat berkreasi tentang pembelajaran matematika. </w:t>
      </w:r>
      <w:proofErr w:type="gramStart"/>
      <w:r>
        <w:rPr>
          <w:rFonts w:ascii="Times New Roman" w:hAnsi="Times New Roman" w:cs="Times New Roman"/>
          <w:sz w:val="24"/>
          <w:szCs w:val="24"/>
        </w:rPr>
        <w:t>hal</w:t>
      </w:r>
      <w:proofErr w:type="gramEnd"/>
      <w:r>
        <w:rPr>
          <w:rFonts w:ascii="Times New Roman" w:hAnsi="Times New Roman" w:cs="Times New Roman"/>
          <w:sz w:val="24"/>
          <w:szCs w:val="24"/>
        </w:rPr>
        <w:t xml:space="preserve"> ini akan membiasakan peserta didik memecahkan soal yang dianggap baru dan belum terbiasa bagi siswa untuk menyelesaikannya. </w:t>
      </w:r>
    </w:p>
    <w:p w:rsidR="00CC48E7" w:rsidRPr="00CC48E7" w:rsidRDefault="00CC48E7" w:rsidP="00CC48E7">
      <w:pPr>
        <w:spacing w:line="240" w:lineRule="auto"/>
        <w:jc w:val="both"/>
        <w:rPr>
          <w:rFonts w:ascii="Times New Roman" w:hAnsi="Times New Roman" w:cs="Times New Roman"/>
          <w:b/>
          <w:sz w:val="24"/>
          <w:szCs w:val="24"/>
        </w:rPr>
      </w:pPr>
      <w:r w:rsidRPr="00CC48E7">
        <w:rPr>
          <w:rFonts w:ascii="Times New Roman" w:hAnsi="Times New Roman" w:cs="Times New Roman"/>
          <w:b/>
          <w:sz w:val="24"/>
          <w:szCs w:val="24"/>
        </w:rPr>
        <w:lastRenderedPageBreak/>
        <w:t xml:space="preserve">SARAN </w:t>
      </w:r>
    </w:p>
    <w:p w:rsidR="00CC48E7" w:rsidRDefault="00CC48E7" w:rsidP="00CC48E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Adapun saran yang dapat diberikan dari hasil penelitian yang telah dilakukan </w:t>
      </w:r>
      <w:proofErr w:type="gramStart"/>
      <w:r>
        <w:rPr>
          <w:rFonts w:ascii="Times New Roman" w:hAnsi="Times New Roman" w:cs="Times New Roman"/>
          <w:sz w:val="24"/>
          <w:szCs w:val="24"/>
        </w:rPr>
        <w:t>yaitu :</w:t>
      </w:r>
      <w:proofErr w:type="gramEnd"/>
    </w:p>
    <w:p w:rsidR="00CC48E7" w:rsidRDefault="00CC48E7" w:rsidP="00CC48E7">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Diharapkan siswa dapat memaksimalkan penggunaan </w:t>
      </w:r>
      <w:r>
        <w:rPr>
          <w:rFonts w:ascii="Times New Roman" w:hAnsi="Times New Roman" w:cs="Times New Roman"/>
          <w:sz w:val="24"/>
          <w:szCs w:val="24"/>
        </w:rPr>
        <w:t xml:space="preserve">Lembar Kerja Peserta Didik Operasi Bilangan Cacah Berbasis Karakter Berbantuan Batang </w:t>
      </w:r>
      <w:r w:rsidRPr="00B52F74">
        <w:rPr>
          <w:rFonts w:ascii="Times New Roman" w:hAnsi="Times New Roman" w:cs="Times New Roman"/>
          <w:i/>
          <w:sz w:val="24"/>
          <w:szCs w:val="24"/>
        </w:rPr>
        <w:t>Cuisenaire</w:t>
      </w:r>
      <w:r>
        <w:rPr>
          <w:rFonts w:ascii="Times New Roman" w:hAnsi="Times New Roman" w:cs="Times New Roman"/>
          <w:i/>
          <w:sz w:val="24"/>
          <w:szCs w:val="24"/>
        </w:rPr>
        <w:t xml:space="preserve"> </w:t>
      </w:r>
      <w:r>
        <w:rPr>
          <w:rFonts w:ascii="Times New Roman" w:hAnsi="Times New Roman" w:cs="Times New Roman"/>
          <w:sz w:val="24"/>
          <w:szCs w:val="24"/>
        </w:rPr>
        <w:t>untik meningkatkan belajar matematika.</w:t>
      </w:r>
    </w:p>
    <w:p w:rsidR="00CC48E7" w:rsidRDefault="00CC48E7" w:rsidP="00CC48E7">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Diharapkan pula guru dapat membiasakan penerapan </w:t>
      </w:r>
      <w:r>
        <w:rPr>
          <w:rFonts w:ascii="Times New Roman" w:hAnsi="Times New Roman" w:cs="Times New Roman"/>
          <w:sz w:val="24"/>
          <w:szCs w:val="24"/>
        </w:rPr>
        <w:t xml:space="preserve">Lembar Kerja Peserta Didik Operasi Bilangan Cacah Berbasis Karakter Berbantuan Batang </w:t>
      </w:r>
      <w:r w:rsidRPr="00B52F74">
        <w:rPr>
          <w:rFonts w:ascii="Times New Roman" w:hAnsi="Times New Roman" w:cs="Times New Roman"/>
          <w:i/>
          <w:sz w:val="24"/>
          <w:szCs w:val="24"/>
        </w:rPr>
        <w:t>Cuisenaire</w:t>
      </w:r>
      <w:r>
        <w:rPr>
          <w:rFonts w:ascii="Times New Roman" w:hAnsi="Times New Roman" w:cs="Times New Roman"/>
          <w:i/>
          <w:sz w:val="24"/>
          <w:szCs w:val="24"/>
        </w:rPr>
        <w:t xml:space="preserve"> </w:t>
      </w:r>
      <w:proofErr w:type="gramStart"/>
      <w:r>
        <w:rPr>
          <w:rFonts w:ascii="Times New Roman" w:hAnsi="Times New Roman" w:cs="Times New Roman"/>
          <w:sz w:val="24"/>
          <w:szCs w:val="24"/>
        </w:rPr>
        <w:t>dimana  sangat</w:t>
      </w:r>
      <w:proofErr w:type="gramEnd"/>
      <w:r>
        <w:rPr>
          <w:rFonts w:ascii="Times New Roman" w:hAnsi="Times New Roman" w:cs="Times New Roman"/>
          <w:sz w:val="24"/>
          <w:szCs w:val="24"/>
        </w:rPr>
        <w:t xml:space="preserve"> bermanfaat bagi peserta didik. </w:t>
      </w:r>
    </w:p>
    <w:p w:rsidR="00CC48E7" w:rsidRPr="00AE6ED9" w:rsidRDefault="00AE6ED9" w:rsidP="00CC48E7">
      <w:pPr>
        <w:spacing w:line="240" w:lineRule="auto"/>
        <w:jc w:val="both"/>
        <w:rPr>
          <w:rFonts w:ascii="Times New Roman" w:hAnsi="Times New Roman" w:cs="Times New Roman"/>
          <w:b/>
          <w:sz w:val="24"/>
          <w:szCs w:val="24"/>
        </w:rPr>
      </w:pPr>
      <w:r w:rsidRPr="00AE6ED9">
        <w:rPr>
          <w:rFonts w:ascii="Times New Roman" w:hAnsi="Times New Roman" w:cs="Times New Roman"/>
          <w:b/>
          <w:sz w:val="24"/>
          <w:szCs w:val="24"/>
        </w:rPr>
        <w:t xml:space="preserve">DAFTAR RUJUKAN </w:t>
      </w:r>
    </w:p>
    <w:p w:rsidR="00E5017B" w:rsidRDefault="00AE6ED9" w:rsidP="00AE6ED9">
      <w:pPr>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Andriani, R., &amp; Rasto R. (2019). Motivasi beajar sebagai determinan hasil belajar siswa. </w:t>
      </w:r>
      <w:r>
        <w:rPr>
          <w:rFonts w:ascii="Times New Roman" w:hAnsi="Times New Roman" w:cs="Times New Roman"/>
          <w:i/>
          <w:sz w:val="24"/>
          <w:szCs w:val="24"/>
        </w:rPr>
        <w:t xml:space="preserve">Jurnal Pendidikan Manajemen Perkantoran </w:t>
      </w:r>
      <w:r>
        <w:rPr>
          <w:rFonts w:ascii="Times New Roman" w:hAnsi="Times New Roman" w:cs="Times New Roman"/>
          <w:sz w:val="24"/>
          <w:szCs w:val="24"/>
        </w:rPr>
        <w:t>4(1), 80. (Online), (</w:t>
      </w:r>
      <w:hyperlink r:id="rId7" w:history="1">
        <w:r w:rsidRPr="00512AD6">
          <w:rPr>
            <w:rStyle w:val="Hyperlink"/>
            <w:rFonts w:ascii="Times New Roman" w:hAnsi="Times New Roman" w:cs="Times New Roman"/>
            <w:sz w:val="24"/>
            <w:szCs w:val="24"/>
          </w:rPr>
          <w:t>https://doi.org/10.17509/jpm.v4il.14958</w:t>
        </w:r>
      </w:hyperlink>
      <w:r>
        <w:rPr>
          <w:rFonts w:ascii="Times New Roman" w:hAnsi="Times New Roman" w:cs="Times New Roman"/>
          <w:sz w:val="24"/>
          <w:szCs w:val="24"/>
        </w:rPr>
        <w:t>) diakes 17 Mei 2019.</w:t>
      </w:r>
    </w:p>
    <w:p w:rsidR="00AE6ED9" w:rsidRPr="00B367DC" w:rsidRDefault="00AE6ED9" w:rsidP="00AE6ED9">
      <w:pPr>
        <w:widowControl w:val="0"/>
        <w:autoSpaceDE w:val="0"/>
        <w:autoSpaceDN w:val="0"/>
        <w:adjustRightInd w:val="0"/>
        <w:ind w:left="480" w:hanging="480"/>
        <w:jc w:val="both"/>
        <w:rPr>
          <w:rFonts w:ascii="Times New Roman" w:hAnsi="Times New Roman" w:cs="Times New Roman"/>
          <w:noProof/>
          <w:sz w:val="24"/>
          <w:szCs w:val="24"/>
        </w:rPr>
      </w:pPr>
      <w:r w:rsidRPr="00B367DC">
        <w:rPr>
          <w:rFonts w:ascii="Times New Roman" w:hAnsi="Times New Roman" w:cs="Times New Roman"/>
          <w:noProof/>
          <w:sz w:val="24"/>
          <w:szCs w:val="24"/>
        </w:rPr>
        <w:t xml:space="preserve">Arikunto, S. (2015). </w:t>
      </w:r>
      <w:r w:rsidRPr="00B367DC">
        <w:rPr>
          <w:rFonts w:ascii="Times New Roman" w:hAnsi="Times New Roman" w:cs="Times New Roman"/>
          <w:i/>
          <w:iCs/>
          <w:noProof/>
          <w:sz w:val="24"/>
          <w:szCs w:val="24"/>
        </w:rPr>
        <w:t>dasar-dasar Evaluasi Pendidikan</w:t>
      </w:r>
      <w:r w:rsidRPr="00B367DC">
        <w:rPr>
          <w:rFonts w:ascii="Times New Roman" w:hAnsi="Times New Roman" w:cs="Times New Roman"/>
          <w:noProof/>
          <w:sz w:val="24"/>
          <w:szCs w:val="24"/>
        </w:rPr>
        <w:t>. Bumi Aksara.</w:t>
      </w:r>
    </w:p>
    <w:p w:rsidR="00AE6ED9" w:rsidRDefault="00AE6ED9" w:rsidP="00AE6ED9">
      <w:pPr>
        <w:widowControl w:val="0"/>
        <w:autoSpaceDE w:val="0"/>
        <w:autoSpaceDN w:val="0"/>
        <w:adjustRightInd w:val="0"/>
        <w:ind w:left="810" w:hanging="810"/>
        <w:jc w:val="both"/>
        <w:rPr>
          <w:rFonts w:ascii="Times New Roman" w:hAnsi="Times New Roman" w:cs="Times New Roman"/>
          <w:noProof/>
          <w:sz w:val="24"/>
          <w:szCs w:val="24"/>
        </w:rPr>
      </w:pPr>
      <w:r w:rsidRPr="00B367DC">
        <w:rPr>
          <w:rFonts w:ascii="Times New Roman" w:hAnsi="Times New Roman" w:cs="Times New Roman"/>
          <w:noProof/>
          <w:sz w:val="24"/>
          <w:szCs w:val="24"/>
        </w:rPr>
        <w:t xml:space="preserve">Arikunto, Suharsimi. (2010). </w:t>
      </w:r>
      <w:r w:rsidRPr="00B367DC">
        <w:rPr>
          <w:rFonts w:ascii="Times New Roman" w:hAnsi="Times New Roman" w:cs="Times New Roman"/>
          <w:i/>
          <w:iCs/>
          <w:noProof/>
          <w:sz w:val="24"/>
          <w:szCs w:val="24"/>
        </w:rPr>
        <w:t>Prosedur Penelitian Suatu Pendekatan Praktik</w:t>
      </w:r>
      <w:r w:rsidRPr="00B367DC">
        <w:rPr>
          <w:rFonts w:ascii="Times New Roman" w:hAnsi="Times New Roman" w:cs="Times New Roman"/>
          <w:noProof/>
          <w:sz w:val="24"/>
          <w:szCs w:val="24"/>
        </w:rPr>
        <w:t xml:space="preserve"> (2010th ed.). Rineka Cipta.</w:t>
      </w:r>
    </w:p>
    <w:p w:rsidR="00AE6ED9" w:rsidRPr="005A31C4" w:rsidRDefault="00AE6ED9" w:rsidP="00AE6ED9">
      <w:pPr>
        <w:widowControl w:val="0"/>
        <w:autoSpaceDE w:val="0"/>
        <w:autoSpaceDN w:val="0"/>
        <w:adjustRightInd w:val="0"/>
        <w:ind w:left="810" w:hanging="810"/>
        <w:jc w:val="both"/>
        <w:rPr>
          <w:rFonts w:ascii="Times New Roman" w:hAnsi="Times New Roman" w:cs="Times New Roman"/>
          <w:noProof/>
          <w:sz w:val="24"/>
          <w:szCs w:val="24"/>
        </w:rPr>
      </w:pPr>
      <w:r w:rsidRPr="003F3253">
        <w:rPr>
          <w:rFonts w:ascii="Times New Roman" w:hAnsi="Times New Roman" w:cs="Times New Roman"/>
          <w:noProof/>
          <w:sz w:val="24"/>
          <w:szCs w:val="24"/>
        </w:rPr>
        <w:t>Borg, W.R. &amp; Gall, M.D. 2003. “Educational Research: An Introduction.” New York &amp; London.</w:t>
      </w:r>
    </w:p>
    <w:p w:rsidR="00AE6ED9" w:rsidRDefault="00AE6ED9" w:rsidP="00AE6ED9">
      <w:pPr>
        <w:spacing w:line="240" w:lineRule="auto"/>
        <w:ind w:left="900" w:hanging="900"/>
        <w:jc w:val="both"/>
        <w:rPr>
          <w:rFonts w:ascii="Times New Roman" w:hAnsi="Times New Roman" w:cs="Times New Roman"/>
          <w:i/>
          <w:iCs/>
          <w:noProof/>
          <w:sz w:val="24"/>
          <w:szCs w:val="24"/>
        </w:rPr>
      </w:pPr>
      <w:r w:rsidRPr="00B367DC">
        <w:rPr>
          <w:rFonts w:ascii="Times New Roman" w:hAnsi="Times New Roman" w:cs="Times New Roman"/>
          <w:noProof/>
          <w:sz w:val="24"/>
          <w:szCs w:val="24"/>
        </w:rPr>
        <w:t>Kuntjojo, D</w:t>
      </w:r>
      <w:r>
        <w:rPr>
          <w:rFonts w:ascii="Times New Roman" w:hAnsi="Times New Roman" w:cs="Times New Roman"/>
          <w:noProof/>
          <w:sz w:val="24"/>
          <w:szCs w:val="24"/>
        </w:rPr>
        <w:t>., Pd, M., &amp; Pengantar, K. (2010</w:t>
      </w:r>
      <w:r w:rsidRPr="00B367DC">
        <w:rPr>
          <w:rFonts w:ascii="Times New Roman" w:hAnsi="Times New Roman" w:cs="Times New Roman"/>
          <w:noProof/>
          <w:sz w:val="24"/>
          <w:szCs w:val="24"/>
        </w:rPr>
        <w:t xml:space="preserve">). </w:t>
      </w:r>
      <w:r w:rsidRPr="00B367DC">
        <w:rPr>
          <w:rFonts w:ascii="Times New Roman" w:hAnsi="Times New Roman" w:cs="Times New Roman"/>
          <w:i/>
          <w:iCs/>
          <w:noProof/>
          <w:sz w:val="24"/>
          <w:szCs w:val="24"/>
        </w:rPr>
        <w:t>METODOLOGI PENELITIAN</w:t>
      </w:r>
    </w:p>
    <w:p w:rsidR="00AE6ED9" w:rsidRPr="00070A6E" w:rsidRDefault="00AE6ED9" w:rsidP="00AE6ED9">
      <w:pPr>
        <w:pStyle w:val="ListParagraph"/>
        <w:spacing w:after="240"/>
        <w:ind w:right="-9"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Prastowo, Andi. (2011). </w:t>
      </w:r>
      <w:r w:rsidRPr="008C4BFA">
        <w:rPr>
          <w:rFonts w:ascii="Times New Roman" w:hAnsi="Times New Roman" w:cs="Times New Roman"/>
          <w:i/>
          <w:sz w:val="24"/>
          <w:szCs w:val="24"/>
        </w:rPr>
        <w:t>Panduan Kreatif Membuat ahan Ajar Inovatif.</w:t>
      </w:r>
      <w:r>
        <w:rPr>
          <w:rFonts w:ascii="Times New Roman" w:hAnsi="Times New Roman" w:cs="Times New Roman"/>
          <w:sz w:val="24"/>
          <w:szCs w:val="24"/>
        </w:rPr>
        <w:t xml:space="preserve"> </w:t>
      </w:r>
      <w:r w:rsidRPr="008C4BFA">
        <w:rPr>
          <w:rFonts w:ascii="Times New Roman" w:hAnsi="Times New Roman" w:cs="Times New Roman"/>
          <w:sz w:val="24"/>
          <w:szCs w:val="24"/>
        </w:rPr>
        <w:t xml:space="preserve"> </w:t>
      </w:r>
    </w:p>
    <w:p w:rsidR="00AE6ED9" w:rsidRPr="00070A6E" w:rsidRDefault="00AE6ED9" w:rsidP="00AE6ED9">
      <w:pPr>
        <w:widowControl w:val="0"/>
        <w:autoSpaceDE w:val="0"/>
        <w:autoSpaceDN w:val="0"/>
        <w:adjustRightInd w:val="0"/>
        <w:ind w:left="720" w:hanging="720"/>
        <w:jc w:val="both"/>
        <w:rPr>
          <w:rFonts w:ascii="Times New Roman" w:hAnsi="Times New Roman" w:cs="Times New Roman"/>
          <w:noProof/>
          <w:sz w:val="24"/>
          <w:szCs w:val="24"/>
        </w:rPr>
      </w:pPr>
      <w:r w:rsidRPr="003F3253">
        <w:rPr>
          <w:rFonts w:ascii="Times New Roman" w:hAnsi="Times New Roman" w:cs="Times New Roman"/>
          <w:noProof/>
          <w:sz w:val="24"/>
          <w:szCs w:val="24"/>
        </w:rPr>
        <w:t xml:space="preserve">Sa’dun, Akbar. 2017. “Instrumen Perangkat Pembelajaran.” In </w:t>
      </w:r>
      <w:r w:rsidRPr="003F3253">
        <w:rPr>
          <w:rFonts w:ascii="Times New Roman" w:hAnsi="Times New Roman" w:cs="Times New Roman"/>
          <w:i/>
          <w:iCs/>
          <w:noProof/>
          <w:sz w:val="24"/>
          <w:szCs w:val="24"/>
        </w:rPr>
        <w:t>Teknik Analisis Data</w:t>
      </w:r>
      <w:r w:rsidRPr="003F3253">
        <w:rPr>
          <w:rFonts w:ascii="Times New Roman" w:hAnsi="Times New Roman" w:cs="Times New Roman"/>
          <w:noProof/>
          <w:sz w:val="24"/>
          <w:szCs w:val="24"/>
        </w:rPr>
        <w:t>, edited by Holid Anwar. Bandung: PT Remaja Rosdakarya Offset.</w:t>
      </w:r>
    </w:p>
    <w:p w:rsidR="00AE6ED9" w:rsidRDefault="00AE6ED9" w:rsidP="00AE6ED9">
      <w:pPr>
        <w:widowControl w:val="0"/>
        <w:autoSpaceDE w:val="0"/>
        <w:autoSpaceDN w:val="0"/>
        <w:adjustRightInd w:val="0"/>
        <w:spacing w:after="0"/>
        <w:ind w:left="720" w:hanging="720"/>
        <w:jc w:val="both"/>
        <w:rPr>
          <w:rFonts w:ascii="Times New Roman" w:hAnsi="Times New Roman" w:cs="Times New Roman"/>
          <w:noProof/>
          <w:sz w:val="24"/>
          <w:szCs w:val="24"/>
        </w:rPr>
      </w:pPr>
      <w:r w:rsidRPr="005C7A5B">
        <w:rPr>
          <w:rFonts w:ascii="Times New Roman" w:hAnsi="Times New Roman" w:cs="Times New Roman"/>
          <w:noProof/>
          <w:sz w:val="24"/>
          <w:szCs w:val="24"/>
        </w:rPr>
        <w:t xml:space="preserve">Samani, Muchlas. 2017. “Konsep Dan Model Pendidikan Karakter.” In </w:t>
      </w:r>
      <w:r w:rsidRPr="005C7A5B">
        <w:rPr>
          <w:rFonts w:ascii="Times New Roman" w:hAnsi="Times New Roman" w:cs="Times New Roman"/>
          <w:i/>
          <w:iCs/>
          <w:noProof/>
          <w:sz w:val="24"/>
          <w:szCs w:val="24"/>
        </w:rPr>
        <w:t>Pengertian Karakter Dan Pendidikan Karakter</w:t>
      </w:r>
      <w:r w:rsidRPr="005C7A5B">
        <w:rPr>
          <w:rFonts w:ascii="Times New Roman" w:hAnsi="Times New Roman" w:cs="Times New Roman"/>
          <w:noProof/>
          <w:sz w:val="24"/>
          <w:szCs w:val="24"/>
        </w:rPr>
        <w:t>, edited by Adriyani Kamsyach, 45. Bandung: PT Remaja Rosdakarya Offset.</w:t>
      </w:r>
    </w:p>
    <w:p w:rsidR="00AE6ED9" w:rsidRDefault="00AE6ED9" w:rsidP="00AE6ED9">
      <w:pPr>
        <w:widowControl w:val="0"/>
        <w:autoSpaceDE w:val="0"/>
        <w:autoSpaceDN w:val="0"/>
        <w:adjustRightInd w:val="0"/>
        <w:ind w:left="480" w:hanging="480"/>
        <w:jc w:val="both"/>
        <w:rPr>
          <w:rFonts w:ascii="Times New Roman" w:hAnsi="Times New Roman" w:cs="Times New Roman"/>
          <w:noProof/>
          <w:sz w:val="24"/>
          <w:szCs w:val="24"/>
        </w:rPr>
      </w:pPr>
      <w:r w:rsidRPr="00B367DC">
        <w:rPr>
          <w:rFonts w:ascii="Times New Roman" w:hAnsi="Times New Roman" w:cs="Times New Roman"/>
          <w:noProof/>
          <w:sz w:val="24"/>
          <w:szCs w:val="24"/>
        </w:rPr>
        <w:t xml:space="preserve">Sarwono, J. (2006). </w:t>
      </w:r>
      <w:r w:rsidRPr="00B367DC">
        <w:rPr>
          <w:rFonts w:ascii="Times New Roman" w:hAnsi="Times New Roman" w:cs="Times New Roman"/>
          <w:i/>
          <w:iCs/>
          <w:noProof/>
          <w:sz w:val="24"/>
          <w:szCs w:val="24"/>
        </w:rPr>
        <w:t>Metode Penelitian Kuantitatif</w:t>
      </w:r>
      <w:r>
        <w:rPr>
          <w:rFonts w:ascii="Times New Roman" w:hAnsi="Times New Roman" w:cs="Times New Roman"/>
          <w:noProof/>
          <w:sz w:val="24"/>
          <w:szCs w:val="24"/>
        </w:rPr>
        <w:t>.</w:t>
      </w:r>
    </w:p>
    <w:p w:rsidR="00AE6ED9" w:rsidRPr="00070A6E" w:rsidRDefault="00AE6ED9" w:rsidP="00AE6ED9">
      <w:pPr>
        <w:widowControl w:val="0"/>
        <w:autoSpaceDE w:val="0"/>
        <w:autoSpaceDN w:val="0"/>
        <w:adjustRightInd w:val="0"/>
        <w:ind w:left="720" w:hanging="720"/>
        <w:jc w:val="both"/>
        <w:rPr>
          <w:rFonts w:ascii="Times New Roman" w:hAnsi="Times New Roman" w:cs="Times New Roman"/>
          <w:noProof/>
          <w:sz w:val="24"/>
          <w:szCs w:val="24"/>
        </w:rPr>
      </w:pPr>
      <w:r w:rsidRPr="00AB7D57">
        <w:rPr>
          <w:rFonts w:ascii="Times New Roman" w:hAnsi="Times New Roman" w:cs="Times New Roman"/>
          <w:noProof/>
          <w:sz w:val="24"/>
          <w:szCs w:val="24"/>
        </w:rPr>
        <w:t xml:space="preserve">Sugiono. 2015. “Metode Penelitian Pendidikan Pendekatan Kuantitatif, Kualitatif, Dan R&amp;D.” In </w:t>
      </w:r>
      <w:r w:rsidRPr="00AB7D57">
        <w:rPr>
          <w:rFonts w:ascii="Times New Roman" w:hAnsi="Times New Roman" w:cs="Times New Roman"/>
          <w:i/>
          <w:iCs/>
          <w:noProof/>
          <w:sz w:val="24"/>
          <w:szCs w:val="24"/>
        </w:rPr>
        <w:t>Metode Penelitian Dan Pengembangan (Research and Development/ R&amp;D)</w:t>
      </w:r>
      <w:r w:rsidRPr="00AB7D57">
        <w:rPr>
          <w:rFonts w:ascii="Times New Roman" w:hAnsi="Times New Roman" w:cs="Times New Roman"/>
          <w:noProof/>
          <w:sz w:val="24"/>
          <w:szCs w:val="24"/>
        </w:rPr>
        <w:t>, 407. Bandung: Alfabeta.</w:t>
      </w:r>
    </w:p>
    <w:p w:rsidR="00AE6ED9" w:rsidRDefault="00AE6ED9" w:rsidP="00AE6ED9">
      <w:pPr>
        <w:widowControl w:val="0"/>
        <w:autoSpaceDE w:val="0"/>
        <w:autoSpaceDN w:val="0"/>
        <w:adjustRightInd w:val="0"/>
        <w:ind w:left="720" w:hanging="720"/>
        <w:jc w:val="both"/>
        <w:rPr>
          <w:rFonts w:ascii="Times New Roman" w:hAnsi="Times New Roman" w:cs="Times New Roman"/>
          <w:noProof/>
          <w:sz w:val="24"/>
          <w:szCs w:val="24"/>
        </w:rPr>
      </w:pPr>
      <w:r w:rsidRPr="00B367DC">
        <w:rPr>
          <w:rFonts w:ascii="Times New Roman" w:hAnsi="Times New Roman" w:cs="Times New Roman"/>
          <w:noProof/>
          <w:sz w:val="24"/>
          <w:szCs w:val="24"/>
        </w:rPr>
        <w:t xml:space="preserve">Sugiyono. (2015). </w:t>
      </w:r>
      <w:r w:rsidRPr="00B367DC">
        <w:rPr>
          <w:rFonts w:ascii="Times New Roman" w:hAnsi="Times New Roman" w:cs="Times New Roman"/>
          <w:i/>
          <w:iCs/>
          <w:noProof/>
          <w:sz w:val="24"/>
          <w:szCs w:val="24"/>
        </w:rPr>
        <w:t>Metode Penelitian Pendidikan Kuantitatif, Kualitatif, dan R &amp; D</w:t>
      </w:r>
      <w:r w:rsidRPr="00B367DC">
        <w:rPr>
          <w:rFonts w:ascii="Times New Roman" w:hAnsi="Times New Roman" w:cs="Times New Roman"/>
          <w:noProof/>
          <w:sz w:val="24"/>
          <w:szCs w:val="24"/>
        </w:rPr>
        <w:t>. Alfabeta.</w:t>
      </w:r>
    </w:p>
    <w:p w:rsidR="00AE6ED9" w:rsidRDefault="00AE6ED9" w:rsidP="00AE6ED9">
      <w:pPr>
        <w:pStyle w:val="ListParagraph"/>
        <w:spacing w:after="240"/>
        <w:ind w:left="810" w:right="-9" w:hanging="810"/>
        <w:contextualSpacing w:val="0"/>
        <w:jc w:val="both"/>
        <w:rPr>
          <w:rFonts w:ascii="Times New Roman" w:hAnsi="Times New Roman" w:cs="Times New Roman"/>
          <w:sz w:val="24"/>
          <w:szCs w:val="24"/>
        </w:rPr>
      </w:pPr>
      <w:r>
        <w:rPr>
          <w:rFonts w:ascii="Times New Roman" w:hAnsi="Times New Roman" w:cs="Times New Roman"/>
          <w:sz w:val="24"/>
          <w:szCs w:val="24"/>
        </w:rPr>
        <w:t xml:space="preserve">Suwardi, S., Firmina, M. E., &amp; Rohayati, R. (2016). </w:t>
      </w:r>
      <w:r w:rsidRPr="00996B39">
        <w:rPr>
          <w:rFonts w:ascii="Times New Roman" w:hAnsi="Times New Roman" w:cs="Times New Roman"/>
          <w:i/>
          <w:sz w:val="24"/>
          <w:szCs w:val="24"/>
        </w:rPr>
        <w:t xml:space="preserve">Pengaruh Penggunaan Alat Peraga terhadap Hasil Pembelajaran Matematika pada Anak </w:t>
      </w:r>
      <w:proofErr w:type="gramStart"/>
      <w:r w:rsidRPr="00996B39">
        <w:rPr>
          <w:rFonts w:ascii="Times New Roman" w:hAnsi="Times New Roman" w:cs="Times New Roman"/>
          <w:i/>
          <w:sz w:val="24"/>
          <w:szCs w:val="24"/>
        </w:rPr>
        <w:t>Usia</w:t>
      </w:r>
      <w:proofErr w:type="gramEnd"/>
      <w:r w:rsidRPr="00996B39">
        <w:rPr>
          <w:rFonts w:ascii="Times New Roman" w:hAnsi="Times New Roman" w:cs="Times New Roman"/>
          <w:i/>
          <w:sz w:val="24"/>
          <w:szCs w:val="24"/>
        </w:rPr>
        <w:t xml:space="preserve"> Dini. </w:t>
      </w:r>
      <w:r w:rsidRPr="00996B39">
        <w:rPr>
          <w:rFonts w:ascii="Times New Roman" w:hAnsi="Times New Roman" w:cs="Times New Roman"/>
          <w:i/>
          <w:sz w:val="24"/>
          <w:szCs w:val="24"/>
        </w:rPr>
        <w:lastRenderedPageBreak/>
        <w:t>Jurnal Al-Azhar Indonesia Seri Humaniora</w:t>
      </w:r>
      <w:r>
        <w:rPr>
          <w:rFonts w:ascii="Times New Roman" w:hAnsi="Times New Roman" w:cs="Times New Roman"/>
          <w:i/>
          <w:sz w:val="24"/>
          <w:szCs w:val="24"/>
        </w:rPr>
        <w:t xml:space="preserve">. </w:t>
      </w:r>
      <w:r>
        <w:rPr>
          <w:rFonts w:ascii="Times New Roman" w:hAnsi="Times New Roman" w:cs="Times New Roman"/>
          <w:sz w:val="24"/>
          <w:szCs w:val="24"/>
        </w:rPr>
        <w:t>(Online). (</w:t>
      </w:r>
      <w:hyperlink r:id="rId8" w:history="1">
        <w:r w:rsidRPr="00512AD6">
          <w:rPr>
            <w:rStyle w:val="Hyperlink"/>
            <w:rFonts w:ascii="Times New Roman" w:hAnsi="Times New Roman" w:cs="Times New Roman"/>
            <w:sz w:val="24"/>
            <w:szCs w:val="24"/>
          </w:rPr>
          <w:t>https://doi.org/10.36722/sh.v2i4.177</w:t>
        </w:r>
      </w:hyperlink>
      <w:r>
        <w:rPr>
          <w:rFonts w:ascii="Times New Roman" w:hAnsi="Times New Roman" w:cs="Times New Roman"/>
          <w:sz w:val="24"/>
          <w:szCs w:val="24"/>
        </w:rPr>
        <w:t>) diakses 10 July 2016</w:t>
      </w:r>
    </w:p>
    <w:p w:rsidR="00AE6ED9" w:rsidRPr="00F146E4" w:rsidRDefault="00AE6ED9" w:rsidP="00AE6ED9">
      <w:pPr>
        <w:widowControl w:val="0"/>
        <w:autoSpaceDE w:val="0"/>
        <w:autoSpaceDN w:val="0"/>
        <w:adjustRightInd w:val="0"/>
        <w:ind w:left="810" w:hanging="810"/>
        <w:jc w:val="both"/>
        <w:rPr>
          <w:rFonts w:ascii="Times New Roman" w:hAnsi="Times New Roman" w:cs="Times New Roman"/>
          <w:noProof/>
          <w:sz w:val="24"/>
          <w:szCs w:val="24"/>
        </w:rPr>
      </w:pPr>
      <w:r w:rsidRPr="003F3253">
        <w:rPr>
          <w:rFonts w:ascii="Times New Roman" w:hAnsi="Times New Roman" w:cs="Times New Roman"/>
          <w:noProof/>
          <w:sz w:val="24"/>
          <w:szCs w:val="24"/>
        </w:rPr>
        <w:t>Widoyoko, Eko Putro. 2013. “</w:t>
      </w:r>
      <w:r w:rsidRPr="00996B39">
        <w:rPr>
          <w:rFonts w:ascii="Times New Roman" w:hAnsi="Times New Roman" w:cs="Times New Roman"/>
          <w:i/>
          <w:noProof/>
          <w:sz w:val="24"/>
          <w:szCs w:val="24"/>
        </w:rPr>
        <w:t>Evaluasi Program Pembelajaran</w:t>
      </w:r>
      <w:r w:rsidRPr="003F3253">
        <w:rPr>
          <w:rFonts w:ascii="Times New Roman" w:hAnsi="Times New Roman" w:cs="Times New Roman"/>
          <w:noProof/>
          <w:sz w:val="24"/>
          <w:szCs w:val="24"/>
        </w:rPr>
        <w:t>.” Yogyakarta: Pustaka.</w:t>
      </w:r>
    </w:p>
    <w:p w:rsidR="00AE6ED9" w:rsidRPr="00AE6ED9" w:rsidRDefault="00AE6ED9" w:rsidP="00AE6ED9">
      <w:pPr>
        <w:spacing w:line="240" w:lineRule="auto"/>
        <w:ind w:left="900" w:hanging="900"/>
        <w:jc w:val="both"/>
        <w:rPr>
          <w:rFonts w:ascii="Times New Roman" w:hAnsi="Times New Roman" w:cs="Times New Roman"/>
          <w:sz w:val="24"/>
          <w:szCs w:val="24"/>
        </w:rPr>
      </w:pPr>
      <w:bookmarkStart w:id="0" w:name="_GoBack"/>
      <w:bookmarkEnd w:id="0"/>
    </w:p>
    <w:p w:rsidR="00E5017B" w:rsidRPr="00E5017B" w:rsidRDefault="00E5017B" w:rsidP="00E5017B">
      <w:pPr>
        <w:spacing w:line="240" w:lineRule="auto"/>
        <w:jc w:val="both"/>
        <w:rPr>
          <w:rFonts w:ascii="Times New Roman" w:hAnsi="Times New Roman" w:cs="Times New Roman"/>
          <w:sz w:val="24"/>
          <w:szCs w:val="24"/>
        </w:rPr>
      </w:pPr>
    </w:p>
    <w:sectPr w:rsidR="00E5017B" w:rsidRPr="00E5017B" w:rsidSect="00B56964">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6AA" w:rsidRDefault="005556AA" w:rsidP="00E5017B">
      <w:pPr>
        <w:spacing w:after="0" w:line="240" w:lineRule="auto"/>
      </w:pPr>
      <w:r>
        <w:separator/>
      </w:r>
    </w:p>
  </w:endnote>
  <w:endnote w:type="continuationSeparator" w:id="0">
    <w:p w:rsidR="005556AA" w:rsidRDefault="005556AA" w:rsidP="00E50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6AA" w:rsidRDefault="005556AA" w:rsidP="00E5017B">
      <w:pPr>
        <w:spacing w:after="0" w:line="240" w:lineRule="auto"/>
      </w:pPr>
      <w:r>
        <w:separator/>
      </w:r>
    </w:p>
  </w:footnote>
  <w:footnote w:type="continuationSeparator" w:id="0">
    <w:p w:rsidR="005556AA" w:rsidRDefault="005556AA" w:rsidP="00E50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71615"/>
    <w:multiLevelType w:val="hybridMultilevel"/>
    <w:tmpl w:val="B588D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745CF"/>
    <w:multiLevelType w:val="hybridMultilevel"/>
    <w:tmpl w:val="87E014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D7D3C"/>
    <w:multiLevelType w:val="hybridMultilevel"/>
    <w:tmpl w:val="0CAC9D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60A80"/>
    <w:multiLevelType w:val="hybridMultilevel"/>
    <w:tmpl w:val="FC62D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35728"/>
    <w:multiLevelType w:val="hybridMultilevel"/>
    <w:tmpl w:val="0EE81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D4476"/>
    <w:multiLevelType w:val="hybridMultilevel"/>
    <w:tmpl w:val="E7763F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D202D"/>
    <w:multiLevelType w:val="hybridMultilevel"/>
    <w:tmpl w:val="3C888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E43BF"/>
    <w:multiLevelType w:val="hybridMultilevel"/>
    <w:tmpl w:val="676C1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9427D5"/>
    <w:multiLevelType w:val="hybridMultilevel"/>
    <w:tmpl w:val="BC2E9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8503A0"/>
    <w:multiLevelType w:val="hybridMultilevel"/>
    <w:tmpl w:val="57363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37623"/>
    <w:multiLevelType w:val="hybridMultilevel"/>
    <w:tmpl w:val="0B587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E84BB3"/>
    <w:multiLevelType w:val="hybridMultilevel"/>
    <w:tmpl w:val="590A5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A670B"/>
    <w:multiLevelType w:val="hybridMultilevel"/>
    <w:tmpl w:val="108E85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6E27FE"/>
    <w:multiLevelType w:val="hybridMultilevel"/>
    <w:tmpl w:val="B3EC14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4"/>
  </w:num>
  <w:num w:numId="5">
    <w:abstractNumId w:val="0"/>
  </w:num>
  <w:num w:numId="6">
    <w:abstractNumId w:val="10"/>
  </w:num>
  <w:num w:numId="7">
    <w:abstractNumId w:val="11"/>
  </w:num>
  <w:num w:numId="8">
    <w:abstractNumId w:val="6"/>
  </w:num>
  <w:num w:numId="9">
    <w:abstractNumId w:val="12"/>
  </w:num>
  <w:num w:numId="10">
    <w:abstractNumId w:val="1"/>
  </w:num>
  <w:num w:numId="11">
    <w:abstractNumId w:val="5"/>
  </w:num>
  <w:num w:numId="12">
    <w:abstractNumId w:val="1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64"/>
    <w:rsid w:val="000A0B23"/>
    <w:rsid w:val="005038F0"/>
    <w:rsid w:val="0051712E"/>
    <w:rsid w:val="005556AA"/>
    <w:rsid w:val="00595B6E"/>
    <w:rsid w:val="009F7586"/>
    <w:rsid w:val="00A37560"/>
    <w:rsid w:val="00A918F2"/>
    <w:rsid w:val="00AE6ED9"/>
    <w:rsid w:val="00B14126"/>
    <w:rsid w:val="00B26D83"/>
    <w:rsid w:val="00B52F74"/>
    <w:rsid w:val="00B56964"/>
    <w:rsid w:val="00C267F9"/>
    <w:rsid w:val="00CC48E7"/>
    <w:rsid w:val="00CE0F4A"/>
    <w:rsid w:val="00CF4178"/>
    <w:rsid w:val="00E5017B"/>
    <w:rsid w:val="00F807CC"/>
    <w:rsid w:val="00F84E98"/>
    <w:rsid w:val="00FF4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D508"/>
  <w15:chartTrackingRefBased/>
  <w15:docId w15:val="{BC450BDA-DC86-4E18-A380-BB7D2907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ub-section,dot points body text 12,Medium Grid 1 - Accent 21,Colorful List - Accent 11,Sub sub,rpp3,Body of text+1,Body of text+2,Body of text+3,List Paragraph11,Body of textCxSp,soal jawab,kepala 1,SUB BAB2"/>
    <w:basedOn w:val="Normal"/>
    <w:link w:val="ListParagraphChar"/>
    <w:uiPriority w:val="34"/>
    <w:qFormat/>
    <w:rsid w:val="00CF4178"/>
    <w:pPr>
      <w:spacing w:after="200" w:line="276" w:lineRule="auto"/>
      <w:ind w:left="720"/>
      <w:contextualSpacing/>
    </w:pPr>
  </w:style>
  <w:style w:type="character" w:customStyle="1" w:styleId="ListParagraphChar">
    <w:name w:val="List Paragraph Char"/>
    <w:aliases w:val="Body of text Char,List Paragraph1 Char,sub-section Char,dot points body text 12 Char,Medium Grid 1 - Accent 21 Char,Colorful List - Accent 11 Char,Sub sub Char,rpp3 Char,Body of text+1 Char,Body of text+2 Char,Body of text+3 Char"/>
    <w:link w:val="ListParagraph"/>
    <w:uiPriority w:val="34"/>
    <w:qFormat/>
    <w:locked/>
    <w:rsid w:val="00CF4178"/>
  </w:style>
  <w:style w:type="table" w:styleId="TableGrid">
    <w:name w:val="Table Grid"/>
    <w:aliases w:val="Tabel"/>
    <w:basedOn w:val="TableNormal"/>
    <w:uiPriority w:val="39"/>
    <w:qFormat/>
    <w:rsid w:val="00503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17B"/>
  </w:style>
  <w:style w:type="paragraph" w:styleId="Footer">
    <w:name w:val="footer"/>
    <w:basedOn w:val="Normal"/>
    <w:link w:val="FooterChar"/>
    <w:uiPriority w:val="99"/>
    <w:unhideWhenUsed/>
    <w:rsid w:val="00E50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17B"/>
  </w:style>
  <w:style w:type="character" w:styleId="Hyperlink">
    <w:name w:val="Hyperlink"/>
    <w:basedOn w:val="DefaultParagraphFont"/>
    <w:uiPriority w:val="99"/>
    <w:unhideWhenUsed/>
    <w:rsid w:val="00AE6E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6722/sh.v2i4.177" TargetMode="External"/><Relationship Id="rId3" Type="http://schemas.openxmlformats.org/officeDocument/2006/relationships/settings" Target="settings.xml"/><Relationship Id="rId7" Type="http://schemas.openxmlformats.org/officeDocument/2006/relationships/hyperlink" Target="https://doi.org/10.17509/jpm.v4il.149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10</Pages>
  <Words>4743</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dc:creator>
  <cp:keywords/>
  <dc:description/>
  <cp:lastModifiedBy>ALVIN</cp:lastModifiedBy>
  <cp:revision>2</cp:revision>
  <dcterms:created xsi:type="dcterms:W3CDTF">2020-08-22T14:09:00Z</dcterms:created>
  <dcterms:modified xsi:type="dcterms:W3CDTF">2020-09-24T20:18:00Z</dcterms:modified>
</cp:coreProperties>
</file>