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01" w:rsidRDefault="00E74412" w:rsidP="00E74412">
      <w:pPr>
        <w:spacing w:before="240" w:line="360" w:lineRule="auto"/>
        <w:jc w:val="center"/>
        <w:rPr>
          <w:rFonts w:ascii="Times New Roman" w:hAnsi="Times New Roman" w:cs="Times New Roman"/>
          <w:b/>
          <w:sz w:val="24"/>
          <w:szCs w:val="24"/>
        </w:rPr>
      </w:pPr>
      <w:r w:rsidRPr="00E74412">
        <w:rPr>
          <w:rFonts w:ascii="Times New Roman" w:hAnsi="Times New Roman" w:cs="Times New Roman"/>
          <w:b/>
          <w:sz w:val="24"/>
          <w:szCs w:val="24"/>
        </w:rPr>
        <w:t xml:space="preserve">PENGARUH METODE </w:t>
      </w:r>
      <w:r w:rsidRPr="00D0236D">
        <w:rPr>
          <w:rFonts w:ascii="Times New Roman" w:hAnsi="Times New Roman" w:cs="Times New Roman"/>
          <w:b/>
          <w:i/>
          <w:sz w:val="24"/>
          <w:szCs w:val="24"/>
        </w:rPr>
        <w:t>MIND MAPPING</w:t>
      </w:r>
      <w:r w:rsidRPr="00E74412">
        <w:rPr>
          <w:rFonts w:ascii="Times New Roman" w:hAnsi="Times New Roman" w:cs="Times New Roman"/>
          <w:b/>
          <w:sz w:val="24"/>
          <w:szCs w:val="24"/>
        </w:rPr>
        <w:t xml:space="preserve"> TERHADAP HASIL BELAJAR SISWA KELAS IV DI SDN ARDIREJO II KEPANJEN</w:t>
      </w:r>
    </w:p>
    <w:p w:rsidR="00E74412" w:rsidRDefault="00D0236D" w:rsidP="00D0236D">
      <w:pPr>
        <w:spacing w:line="360" w:lineRule="auto"/>
        <w:jc w:val="center"/>
        <w:rPr>
          <w:rFonts w:ascii="Times New Roman" w:hAnsi="Times New Roman" w:cs="Times New Roman"/>
          <w:sz w:val="24"/>
          <w:szCs w:val="24"/>
        </w:rPr>
      </w:pPr>
      <w:r>
        <w:rPr>
          <w:rFonts w:ascii="Times New Roman" w:hAnsi="Times New Roman" w:cs="Times New Roman"/>
          <w:sz w:val="24"/>
          <w:szCs w:val="24"/>
        </w:rPr>
        <w:t>Askari Nur Ika Prihatanto, Triwahyudianto, Denna Delawanti C</w:t>
      </w:r>
    </w:p>
    <w:p w:rsidR="00D0236D" w:rsidRDefault="00D0236D" w:rsidP="00D0236D">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Kanjuruhan Malang</w:t>
      </w:r>
    </w:p>
    <w:p w:rsidR="00D0236D" w:rsidRDefault="00D0236D" w:rsidP="00D0236D">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0236D" w:rsidRDefault="006B2014" w:rsidP="006B2014">
      <w:pPr>
        <w:spacing w:before="240" w:line="360" w:lineRule="auto"/>
        <w:jc w:val="both"/>
        <w:rPr>
          <w:rFonts w:ascii="Times New Roman" w:hAnsi="Times New Roman" w:cs="Times New Roman"/>
          <w:sz w:val="24"/>
          <w:szCs w:val="23"/>
        </w:rPr>
      </w:pPr>
      <w:r w:rsidRPr="006B2014">
        <w:rPr>
          <w:rFonts w:ascii="Times New Roman" w:hAnsi="Times New Roman" w:cs="Times New Roman"/>
          <w:sz w:val="24"/>
          <w:szCs w:val="24"/>
        </w:rPr>
        <w:t xml:space="preserve">Penelitian ini bertujuan untuk mengetahui adanya pengaruh metode pembelajaran </w:t>
      </w:r>
      <w:r w:rsidRPr="006B2014">
        <w:rPr>
          <w:rFonts w:ascii="Times New Roman" w:hAnsi="Times New Roman" w:cs="Times New Roman"/>
          <w:i/>
          <w:sz w:val="24"/>
          <w:szCs w:val="24"/>
        </w:rPr>
        <w:t>Mind Mapping</w:t>
      </w:r>
      <w:r w:rsidRPr="006B2014">
        <w:rPr>
          <w:rFonts w:ascii="Times New Roman" w:hAnsi="Times New Roman" w:cs="Times New Roman"/>
          <w:sz w:val="24"/>
          <w:szCs w:val="24"/>
        </w:rPr>
        <w:t xml:space="preserve"> terhadap hasil belajar siswa kelas IV.</w:t>
      </w:r>
      <w:r>
        <w:rPr>
          <w:rFonts w:ascii="Times New Roman" w:hAnsi="Times New Roman" w:cs="Times New Roman"/>
          <w:sz w:val="24"/>
          <w:szCs w:val="24"/>
        </w:rPr>
        <w:t xml:space="preserve"> </w:t>
      </w:r>
      <w:r w:rsidRPr="006B2014">
        <w:rPr>
          <w:rFonts w:ascii="Times New Roman" w:hAnsi="Times New Roman" w:cs="Times New Roman"/>
          <w:sz w:val="24"/>
          <w:szCs w:val="23"/>
        </w:rPr>
        <w:t xml:space="preserve">Penelitian ini termasuk dalam jenis penelitian kuantitatif eksperimen. Variabel bebas dalam penelitian ini yaitu metode pembelajaran </w:t>
      </w:r>
      <w:r w:rsidRPr="006B2014">
        <w:rPr>
          <w:rFonts w:ascii="Times New Roman" w:hAnsi="Times New Roman" w:cs="Times New Roman"/>
          <w:i/>
          <w:iCs/>
          <w:sz w:val="24"/>
          <w:szCs w:val="23"/>
        </w:rPr>
        <w:t xml:space="preserve">mind mapping </w:t>
      </w:r>
      <w:r w:rsidRPr="006B2014">
        <w:rPr>
          <w:rFonts w:ascii="Times New Roman" w:hAnsi="Times New Roman" w:cs="Times New Roman"/>
          <w:sz w:val="24"/>
          <w:szCs w:val="23"/>
        </w:rPr>
        <w:t>dan variabel terikat yaitu hasil belajar siswa. Subjek pada penelitian ini yaitu pada tema 6 subtema 1 pembelajaran 3 kelas IV di SDN Ardirejo II Kepanjen. Pengujian yang dilakukan meliputi uji instrumen (validitas, reliabilitas, tingkat kesukaran) dan uji prasyarat (normalitas, homogenitas, hipotesis). Berdasarkan hasil penelitian diperoleh uji T nilai signifikansi 0,000 &lt; 0,05 dan uji F dengan signifikansi 17,007 &gt; F tabel 4,23. Dapat disimpulkan</w:t>
      </w:r>
      <w:r w:rsidR="00590813">
        <w:rPr>
          <w:rFonts w:ascii="Times New Roman" w:hAnsi="Times New Roman" w:cs="Times New Roman"/>
          <w:sz w:val="24"/>
          <w:szCs w:val="23"/>
        </w:rPr>
        <w:t xml:space="preserve"> H</w:t>
      </w:r>
      <w:r w:rsidR="00590813">
        <w:rPr>
          <w:rFonts w:ascii="Times New Roman" w:hAnsi="Times New Roman" w:cs="Times New Roman"/>
          <w:sz w:val="24"/>
          <w:szCs w:val="23"/>
          <w:vertAlign w:val="subscript"/>
        </w:rPr>
        <w:t>0</w:t>
      </w:r>
      <w:r w:rsidRPr="006B2014">
        <w:rPr>
          <w:rFonts w:ascii="Times New Roman" w:hAnsi="Times New Roman" w:cs="Times New Roman"/>
          <w:sz w:val="24"/>
          <w:szCs w:val="23"/>
        </w:rPr>
        <w:t xml:space="preserve"> diterima </w:t>
      </w:r>
      <w:r w:rsidR="00590813">
        <w:rPr>
          <w:rFonts w:ascii="Times New Roman" w:hAnsi="Times New Roman" w:cs="Times New Roman"/>
          <w:sz w:val="24"/>
          <w:szCs w:val="23"/>
        </w:rPr>
        <w:t>s</w:t>
      </w:r>
      <w:r w:rsidRPr="006B2014">
        <w:rPr>
          <w:rFonts w:ascii="Times New Roman" w:hAnsi="Times New Roman" w:cs="Times New Roman"/>
          <w:sz w:val="24"/>
          <w:szCs w:val="23"/>
        </w:rPr>
        <w:t xml:space="preserve">ehingga ada pengeruh metode </w:t>
      </w:r>
      <w:r w:rsidRPr="00590813">
        <w:rPr>
          <w:rFonts w:ascii="Times New Roman" w:hAnsi="Times New Roman" w:cs="Times New Roman"/>
          <w:i/>
          <w:sz w:val="24"/>
          <w:szCs w:val="23"/>
        </w:rPr>
        <w:t>Mind Mappin</w:t>
      </w:r>
      <w:r w:rsidR="00590813" w:rsidRPr="00590813">
        <w:rPr>
          <w:rFonts w:ascii="Times New Roman" w:hAnsi="Times New Roman" w:cs="Times New Roman"/>
          <w:i/>
          <w:sz w:val="24"/>
          <w:szCs w:val="23"/>
        </w:rPr>
        <w:t>g</w:t>
      </w:r>
      <w:r w:rsidR="00590813">
        <w:rPr>
          <w:rFonts w:ascii="Times New Roman" w:hAnsi="Times New Roman" w:cs="Times New Roman"/>
          <w:sz w:val="24"/>
          <w:szCs w:val="23"/>
        </w:rPr>
        <w:t xml:space="preserve"> terhadap hasil belajar siswa kelas IV SDN Ardirejo II Kepanjen.</w:t>
      </w:r>
    </w:p>
    <w:p w:rsidR="006331FE" w:rsidRDefault="00590813" w:rsidP="00355C81">
      <w:pPr>
        <w:spacing w:before="240" w:line="480" w:lineRule="auto"/>
        <w:jc w:val="both"/>
        <w:rPr>
          <w:rFonts w:ascii="Times New Roman" w:hAnsi="Times New Roman" w:cs="Times New Roman"/>
          <w:sz w:val="24"/>
          <w:szCs w:val="24"/>
        </w:rPr>
      </w:pPr>
      <w:r w:rsidRPr="00590813">
        <w:rPr>
          <w:rFonts w:ascii="Times New Roman" w:hAnsi="Times New Roman" w:cs="Times New Roman"/>
          <w:b/>
          <w:sz w:val="24"/>
          <w:szCs w:val="24"/>
        </w:rPr>
        <w:t>Kata Kunci</w:t>
      </w:r>
      <w:r>
        <w:rPr>
          <w:rFonts w:ascii="Times New Roman" w:hAnsi="Times New Roman" w:cs="Times New Roman"/>
          <w:sz w:val="24"/>
          <w:szCs w:val="24"/>
        </w:rPr>
        <w:t xml:space="preserve"> : Hasil Belajar, </w:t>
      </w:r>
      <w:r w:rsidR="00DE758F">
        <w:rPr>
          <w:rFonts w:ascii="Times New Roman" w:hAnsi="Times New Roman" w:cs="Times New Roman"/>
          <w:sz w:val="24"/>
          <w:szCs w:val="24"/>
        </w:rPr>
        <w:t xml:space="preserve">Metode </w:t>
      </w:r>
      <w:r w:rsidR="00DE758F" w:rsidRPr="00590813">
        <w:rPr>
          <w:rFonts w:ascii="Times New Roman" w:hAnsi="Times New Roman" w:cs="Times New Roman"/>
          <w:i/>
          <w:sz w:val="24"/>
          <w:szCs w:val="24"/>
        </w:rPr>
        <w:t>Mind Mapping</w:t>
      </w:r>
      <w:r w:rsidR="00DE758F">
        <w:rPr>
          <w:rFonts w:ascii="Times New Roman" w:hAnsi="Times New Roman" w:cs="Times New Roman"/>
          <w:sz w:val="24"/>
          <w:szCs w:val="24"/>
        </w:rPr>
        <w:t xml:space="preserve">, </w:t>
      </w:r>
      <w:r>
        <w:rPr>
          <w:rFonts w:ascii="Times New Roman" w:hAnsi="Times New Roman" w:cs="Times New Roman"/>
          <w:sz w:val="24"/>
          <w:szCs w:val="24"/>
        </w:rPr>
        <w:t>Tematik</w:t>
      </w:r>
    </w:p>
    <w:p w:rsidR="002E38C8" w:rsidRDefault="002E38C8" w:rsidP="006B2014">
      <w:pPr>
        <w:spacing w:before="240" w:line="360" w:lineRule="auto"/>
        <w:jc w:val="both"/>
        <w:rPr>
          <w:rFonts w:ascii="Times New Roman" w:hAnsi="Times New Roman" w:cs="Times New Roman"/>
          <w:sz w:val="24"/>
          <w:szCs w:val="24"/>
        </w:rPr>
        <w:sectPr w:rsidR="002E38C8">
          <w:pgSz w:w="11906" w:h="16838"/>
          <w:pgMar w:top="1440" w:right="1440" w:bottom="1440" w:left="1440" w:header="708" w:footer="708" w:gutter="0"/>
          <w:cols w:space="708"/>
          <w:docGrid w:linePitch="360"/>
        </w:sectPr>
      </w:pPr>
    </w:p>
    <w:p w:rsidR="002E38C8" w:rsidRDefault="002E38C8" w:rsidP="002E38C8">
      <w:pPr>
        <w:spacing w:before="240" w:after="0" w:line="360" w:lineRule="auto"/>
        <w:ind w:firstLine="720"/>
        <w:jc w:val="both"/>
        <w:rPr>
          <w:rFonts w:ascii="Times New Roman" w:hAnsi="Times New Roman" w:cs="Times New Roman"/>
          <w:sz w:val="24"/>
          <w:szCs w:val="24"/>
        </w:rPr>
      </w:pPr>
      <w:r w:rsidRPr="002E38C8">
        <w:rPr>
          <w:rFonts w:ascii="Times New Roman" w:hAnsi="Times New Roman" w:cs="Times New Roman"/>
          <w:sz w:val="24"/>
          <w:szCs w:val="24"/>
        </w:rPr>
        <w:lastRenderedPageBreak/>
        <w:t xml:space="preserve">Pendidik merupakan salah satu pihak di sekolah yang paling berpengaruh terhadap proses pembelajaran. Pendidik memiliki peranan penting dalam kegiatan pembelajaran di sekolah. Pembelajaran yang dilakukan harus mencapai sebuah tujuan pembelajaran yang telah ditetapkan sebelumnya. Pada saat pendidik melakukan proses pembelajaran kepada peserta didik, maka perlu adanya penerapan pembelajaran yang dapat menggali dan meningkatkan kemampuan masing-masing peserta didik. Dengan </w:t>
      </w:r>
      <w:r w:rsidRPr="002E38C8">
        <w:rPr>
          <w:rFonts w:ascii="Times New Roman" w:hAnsi="Times New Roman" w:cs="Times New Roman"/>
          <w:sz w:val="24"/>
          <w:szCs w:val="24"/>
        </w:rPr>
        <w:lastRenderedPageBreak/>
        <w:t>demikian, pendidik harus mampu mengelola kelas pada saat pembelajaran, baik kondisi dan suasana belajar maupun komunikasi yang terjadi di kelas.</w:t>
      </w:r>
    </w:p>
    <w:p w:rsidR="002E38C8" w:rsidRDefault="002E38C8" w:rsidP="002E38C8">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t>
      </w:r>
      <w:r w:rsidRPr="002E38C8">
        <w:rPr>
          <w:rFonts w:ascii="Times New Roman" w:hAnsi="Times New Roman" w:cs="Times New Roman"/>
          <w:sz w:val="24"/>
          <w:szCs w:val="24"/>
        </w:rPr>
        <w:t xml:space="preserve">di SDN Ardirejo II Kepanjen, dalam kegiatan pembelajaran yang dilaksanakan dikelas, pendidik menggunakan metode pengajaran yang monoton, berupa ceramah, diskusi, dan tanya jawab. Pendidik sudah berupaya semaksimal mungkin, dan diharapkan siswa dapat semakin termotivasi untuk mengikuti pembelajaran seutuhnya. </w:t>
      </w:r>
      <w:r w:rsidRPr="002E38C8">
        <w:rPr>
          <w:rFonts w:ascii="Times New Roman" w:hAnsi="Times New Roman" w:cs="Times New Roman"/>
          <w:sz w:val="24"/>
          <w:szCs w:val="24"/>
        </w:rPr>
        <w:lastRenderedPageBreak/>
        <w:t>Namun, hanya beberapa siswa saja yang aktif dan mendominasi proses pembelajaran di kelas. Hal ini terjadi dikarenakan dalam proses pembelajaran, sebagian besar pendidik masih teguh mengandalkan satu sumber belajar yaitu buku paket atau buku siswa.</w:t>
      </w:r>
    </w:p>
    <w:p w:rsidR="00FA3B8F" w:rsidRDefault="00FA3B8F" w:rsidP="002E38C8">
      <w:pPr>
        <w:spacing w:before="240" w:after="0" w:line="360" w:lineRule="auto"/>
        <w:ind w:firstLine="720"/>
        <w:jc w:val="both"/>
        <w:rPr>
          <w:rFonts w:ascii="Times New Roman" w:hAnsi="Times New Roman" w:cs="Times New Roman"/>
          <w:sz w:val="24"/>
          <w:szCs w:val="24"/>
        </w:rPr>
      </w:pPr>
      <w:r w:rsidRPr="00FA3B8F">
        <w:rPr>
          <w:rFonts w:ascii="Times New Roman" w:hAnsi="Times New Roman" w:cs="Times New Roman"/>
          <w:sz w:val="24"/>
          <w:szCs w:val="24"/>
        </w:rPr>
        <w:t>Pendidik cenderung menggunakan metode pembelajaran konvensional seperti ceramah yang sebagian besar hanya menjelaskan dan bertanya tanpa dikombinasikan dengan teknik mengajar yang lainnya. Pendidik belum menerapkan metode belajar kontekstual dan konkret, untuk dimanfaatkan pada proses pembelajaran secara optimal dengan efektif dan efisien di kelas.</w:t>
      </w:r>
    </w:p>
    <w:p w:rsidR="0009701D" w:rsidRDefault="0009701D" w:rsidP="002E38C8">
      <w:pPr>
        <w:spacing w:before="240" w:after="0" w:line="360" w:lineRule="auto"/>
        <w:ind w:firstLine="720"/>
        <w:jc w:val="both"/>
        <w:rPr>
          <w:rFonts w:ascii="Times New Roman" w:hAnsi="Times New Roman" w:cs="Times New Roman"/>
          <w:sz w:val="24"/>
          <w:szCs w:val="24"/>
        </w:rPr>
      </w:pPr>
      <w:r w:rsidRPr="0009701D">
        <w:rPr>
          <w:rFonts w:ascii="Times New Roman" w:hAnsi="Times New Roman" w:cs="Times New Roman"/>
          <w:sz w:val="24"/>
          <w:szCs w:val="24"/>
        </w:rPr>
        <w:t xml:space="preserve">Berdasarkan studi penemuan di SDN Ardirejo II Kepanjen kelas IV solusi yang di tawarkan adalah menngunakan metode yang tepat agar di dalam proses pembelajaran siswa lebih aktif dan pembelajaran tidak berfokus pada guru. Metode yang di gunakan peneliti adalah metode </w:t>
      </w:r>
      <w:r w:rsidRPr="0009701D">
        <w:rPr>
          <w:rFonts w:ascii="Times New Roman" w:hAnsi="Times New Roman" w:cs="Times New Roman"/>
          <w:i/>
          <w:sz w:val="24"/>
          <w:szCs w:val="24"/>
        </w:rPr>
        <w:t>mind mapping</w:t>
      </w:r>
      <w:r w:rsidRPr="0009701D">
        <w:rPr>
          <w:rFonts w:ascii="Times New Roman" w:hAnsi="Times New Roman" w:cs="Times New Roman"/>
          <w:sz w:val="24"/>
          <w:szCs w:val="24"/>
        </w:rPr>
        <w:t>.</w:t>
      </w:r>
      <w:r>
        <w:rPr>
          <w:rFonts w:ascii="Times New Roman" w:hAnsi="Times New Roman" w:cs="Times New Roman"/>
          <w:sz w:val="24"/>
          <w:szCs w:val="24"/>
        </w:rPr>
        <w:t xml:space="preserve"> </w:t>
      </w:r>
      <w:r w:rsidRPr="0009701D">
        <w:rPr>
          <w:rFonts w:ascii="Times New Roman" w:hAnsi="Times New Roman" w:cs="Times New Roman"/>
          <w:sz w:val="24"/>
          <w:szCs w:val="24"/>
        </w:rPr>
        <w:t xml:space="preserve">Menurut </w:t>
      </w:r>
      <w:r w:rsidRPr="00783793">
        <w:rPr>
          <w:rFonts w:ascii="Times New Roman" w:hAnsi="Times New Roman" w:cs="Times New Roman"/>
          <w:sz w:val="24"/>
          <w:szCs w:val="24"/>
        </w:rPr>
        <w:t xml:space="preserve">Fathurrohman (2015: 206), </w:t>
      </w:r>
      <w:r w:rsidRPr="0009701D">
        <w:rPr>
          <w:rFonts w:ascii="Times New Roman" w:hAnsi="Times New Roman" w:cs="Times New Roman"/>
          <w:sz w:val="24"/>
          <w:szCs w:val="24"/>
        </w:rPr>
        <w:t xml:space="preserve">metode </w:t>
      </w:r>
      <w:r w:rsidRPr="0009701D">
        <w:rPr>
          <w:rFonts w:ascii="Times New Roman" w:hAnsi="Times New Roman" w:cs="Times New Roman"/>
          <w:i/>
          <w:sz w:val="24"/>
          <w:szCs w:val="24"/>
        </w:rPr>
        <w:t>mind mapping</w:t>
      </w:r>
      <w:r w:rsidRPr="0009701D">
        <w:rPr>
          <w:rFonts w:ascii="Times New Roman" w:hAnsi="Times New Roman" w:cs="Times New Roman"/>
          <w:sz w:val="24"/>
          <w:szCs w:val="24"/>
        </w:rPr>
        <w:t xml:space="preserve"> yaitu cara penyajian materi, ide, konsep atau informasi. Menurut Tony Buzan, penerapan metode ini tidak hanya bermanfaat untuk proses mengingat, namun juga mengembangkan kemampuan berpikir kreatif dan peserta didik dapat</w:t>
      </w:r>
      <w:r>
        <w:rPr>
          <w:rFonts w:ascii="Times New Roman" w:hAnsi="Times New Roman" w:cs="Times New Roman"/>
          <w:sz w:val="24"/>
          <w:szCs w:val="24"/>
        </w:rPr>
        <w:t xml:space="preserve"> </w:t>
      </w:r>
      <w:r w:rsidRPr="0009701D">
        <w:rPr>
          <w:rFonts w:ascii="Times New Roman" w:hAnsi="Times New Roman" w:cs="Times New Roman"/>
          <w:sz w:val="24"/>
          <w:szCs w:val="24"/>
        </w:rPr>
        <w:lastRenderedPageBreak/>
        <w:t>menelaah materi secara maksimal. Metode mind mapping memilki manfaat dan kelebihan yang menguntungkan bagi guru maupun peserta didik.</w:t>
      </w:r>
    </w:p>
    <w:p w:rsidR="0009701D" w:rsidRDefault="00AC61BA" w:rsidP="002E38C8">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w:t>
      </w:r>
      <w:r w:rsidRPr="00AC61BA">
        <w:rPr>
          <w:rFonts w:ascii="Times New Roman" w:hAnsi="Times New Roman" w:cs="Times New Roman"/>
          <w:sz w:val="24"/>
          <w:szCs w:val="24"/>
        </w:rPr>
        <w:t xml:space="preserve">enelitian yang dilakukan oleh </w:t>
      </w:r>
      <w:r w:rsidRPr="00E655F4">
        <w:rPr>
          <w:rFonts w:ascii="Times New Roman" w:hAnsi="Times New Roman" w:cs="Times New Roman"/>
          <w:sz w:val="24"/>
          <w:szCs w:val="24"/>
        </w:rPr>
        <w:t>(Desak Nyoman S A, Asni I., 2015)</w:t>
      </w:r>
      <w:r w:rsidRPr="00AC61BA">
        <w:rPr>
          <w:rFonts w:ascii="Times New Roman" w:hAnsi="Times New Roman" w:cs="Times New Roman"/>
          <w:sz w:val="24"/>
          <w:szCs w:val="24"/>
        </w:rPr>
        <w:t xml:space="preserve"> yaitu penelitian ini bahwa terdapat pengaruh metode pembelajaran </w:t>
      </w:r>
      <w:r w:rsidRPr="00AC61BA">
        <w:rPr>
          <w:rFonts w:ascii="Times New Roman" w:hAnsi="Times New Roman" w:cs="Times New Roman"/>
          <w:i/>
          <w:sz w:val="24"/>
          <w:szCs w:val="24"/>
        </w:rPr>
        <w:t>mind mapping</w:t>
      </w:r>
      <w:r w:rsidRPr="00AC61BA">
        <w:rPr>
          <w:rFonts w:ascii="Times New Roman" w:hAnsi="Times New Roman" w:cs="Times New Roman"/>
          <w:sz w:val="24"/>
          <w:szCs w:val="24"/>
        </w:rPr>
        <w:t xml:space="preserve"> terhadap hasil belajar siswa, dengan nilai rata- rata hasil belajar siswa di kelas eksperimen 77,05 sedangkan di kelas kontrol 58,62.</w:t>
      </w:r>
    </w:p>
    <w:p w:rsidR="00AC61BA" w:rsidRDefault="00AC61BA" w:rsidP="00AC61BA">
      <w:pPr>
        <w:spacing w:before="240" w:line="360" w:lineRule="auto"/>
        <w:ind w:firstLine="720"/>
        <w:jc w:val="both"/>
        <w:rPr>
          <w:rFonts w:ascii="Times New Roman" w:hAnsi="Times New Roman" w:cs="Times New Roman"/>
          <w:sz w:val="24"/>
          <w:szCs w:val="23"/>
        </w:rPr>
      </w:pPr>
      <w:r w:rsidRPr="00AC61BA">
        <w:rPr>
          <w:rFonts w:ascii="Times New Roman" w:hAnsi="Times New Roman" w:cs="Times New Roman"/>
          <w:sz w:val="24"/>
          <w:szCs w:val="24"/>
        </w:rPr>
        <w:t xml:space="preserve">Berdasarkan paparan di atas, tujuan penelitian ini adalah untuk mengetahui </w:t>
      </w:r>
      <w:r>
        <w:rPr>
          <w:rFonts w:ascii="Times New Roman" w:hAnsi="Times New Roman" w:cs="Times New Roman"/>
          <w:sz w:val="24"/>
          <w:szCs w:val="24"/>
        </w:rPr>
        <w:t xml:space="preserve">pengaruh </w:t>
      </w:r>
      <w:r w:rsidRPr="006B2014">
        <w:rPr>
          <w:rFonts w:ascii="Times New Roman" w:hAnsi="Times New Roman" w:cs="Times New Roman"/>
          <w:sz w:val="24"/>
          <w:szCs w:val="23"/>
        </w:rPr>
        <w:t xml:space="preserve">metode </w:t>
      </w:r>
      <w:r w:rsidRPr="00590813">
        <w:rPr>
          <w:rFonts w:ascii="Times New Roman" w:hAnsi="Times New Roman" w:cs="Times New Roman"/>
          <w:i/>
          <w:sz w:val="24"/>
          <w:szCs w:val="23"/>
        </w:rPr>
        <w:t>Mind Mapping</w:t>
      </w:r>
      <w:r>
        <w:rPr>
          <w:rFonts w:ascii="Times New Roman" w:hAnsi="Times New Roman" w:cs="Times New Roman"/>
          <w:sz w:val="24"/>
          <w:szCs w:val="23"/>
        </w:rPr>
        <w:t xml:space="preserve"> terhadap hasil belajar siswa kelas IV </w:t>
      </w:r>
      <w:r w:rsidR="00DE758F">
        <w:rPr>
          <w:rFonts w:ascii="Times New Roman" w:hAnsi="Times New Roman" w:cs="Times New Roman"/>
          <w:sz w:val="24"/>
          <w:szCs w:val="23"/>
        </w:rPr>
        <w:t xml:space="preserve">tema 6 subtema 1 pembelajaran 3 di </w:t>
      </w:r>
      <w:r>
        <w:rPr>
          <w:rFonts w:ascii="Times New Roman" w:hAnsi="Times New Roman" w:cs="Times New Roman"/>
          <w:sz w:val="24"/>
          <w:szCs w:val="23"/>
        </w:rPr>
        <w:t>SDN Ardirejo II Kepanjen.</w:t>
      </w:r>
    </w:p>
    <w:p w:rsidR="00DE758F" w:rsidRPr="0025415A" w:rsidRDefault="0025415A" w:rsidP="00DE758F">
      <w:pPr>
        <w:spacing w:before="240" w:line="360" w:lineRule="auto"/>
        <w:jc w:val="both"/>
        <w:rPr>
          <w:rFonts w:ascii="Times New Roman" w:hAnsi="Times New Roman" w:cs="Times New Roman"/>
          <w:b/>
          <w:sz w:val="24"/>
          <w:szCs w:val="23"/>
        </w:rPr>
      </w:pPr>
      <w:r w:rsidRPr="0025415A">
        <w:rPr>
          <w:rFonts w:ascii="Times New Roman" w:hAnsi="Times New Roman" w:cs="Times New Roman"/>
          <w:b/>
          <w:sz w:val="24"/>
          <w:szCs w:val="23"/>
        </w:rPr>
        <w:t>HASIL BELAJAR</w:t>
      </w:r>
    </w:p>
    <w:p w:rsidR="00AC61BA" w:rsidRDefault="0025415A" w:rsidP="002E38C8">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25415A">
        <w:rPr>
          <w:rFonts w:ascii="Times New Roman" w:hAnsi="Times New Roman" w:cs="Times New Roman"/>
          <w:sz w:val="24"/>
          <w:szCs w:val="24"/>
        </w:rPr>
        <w:t>asil belajar adalah berbagai bentuk ketidak samaan antara sebelum belajar dan setelah belajar yang ditunjukkan pada peserta didik. Perubahan yang terjadi berupa pengetahuan dan kebiasaan atau</w:t>
      </w:r>
      <w:r w:rsidR="00FF3CDC">
        <w:rPr>
          <w:rFonts w:ascii="Times New Roman" w:hAnsi="Times New Roman" w:cs="Times New Roman"/>
          <w:sz w:val="24"/>
          <w:szCs w:val="24"/>
        </w:rPr>
        <w:t xml:space="preserve"> perilaku. Menurut Sudjana (2014</w:t>
      </w:r>
      <w:r w:rsidRPr="0025415A">
        <w:rPr>
          <w:rFonts w:ascii="Times New Roman" w:hAnsi="Times New Roman" w:cs="Times New Roman"/>
          <w:sz w:val="24"/>
          <w:szCs w:val="24"/>
        </w:rPr>
        <w:t xml:space="preserve">:22), hasil belajar akan terlihat setelah individu melakukan proses belajar, pada fase setelah belajar perubahan akan terjadi pada individu, meliputi perubahan pada pengetahuan, konsep, sikap, serta penguasaan diri. Sedangkan menurut </w:t>
      </w:r>
      <w:r w:rsidRPr="00783793">
        <w:rPr>
          <w:rFonts w:ascii="Times New Roman" w:hAnsi="Times New Roman" w:cs="Times New Roman"/>
          <w:sz w:val="24"/>
          <w:szCs w:val="24"/>
        </w:rPr>
        <w:lastRenderedPageBreak/>
        <w:t>Dimyati &amp; Mudjiono (2009)</w:t>
      </w:r>
      <w:r w:rsidRPr="0025415A">
        <w:rPr>
          <w:rFonts w:ascii="Times New Roman" w:hAnsi="Times New Roman" w:cs="Times New Roman"/>
          <w:sz w:val="24"/>
          <w:szCs w:val="24"/>
        </w:rPr>
        <w:t>, penilaian dari pembelajaran yaitu dapat diperoleh karena bertindak, tidak lain adalah belajar yang telah dilakukan melalui interaksi. Hasil tersebut biasanya ditunjukkan melalui nilai tes di akhir pembelajaran.</w:t>
      </w:r>
      <w:r w:rsidRPr="0025415A">
        <w:t xml:space="preserve"> </w:t>
      </w:r>
      <w:r>
        <w:rPr>
          <w:rFonts w:ascii="Times New Roman" w:hAnsi="Times New Roman" w:cs="Times New Roman"/>
          <w:sz w:val="24"/>
          <w:szCs w:val="24"/>
        </w:rPr>
        <w:t>F</w:t>
      </w:r>
      <w:r w:rsidRPr="0025415A">
        <w:rPr>
          <w:rFonts w:ascii="Times New Roman" w:hAnsi="Times New Roman" w:cs="Times New Roman"/>
          <w:sz w:val="24"/>
          <w:szCs w:val="24"/>
        </w:rPr>
        <w:t>aktor yang mempengaruhi</w:t>
      </w:r>
      <w:r w:rsidRPr="0025415A">
        <w:rPr>
          <w:rFonts w:ascii="Times New Roman" w:hAnsi="Times New Roman" w:cs="Times New Roman"/>
          <w:sz w:val="28"/>
          <w:szCs w:val="24"/>
        </w:rPr>
        <w:t xml:space="preserve"> </w:t>
      </w:r>
      <w:r w:rsidRPr="0025415A">
        <w:rPr>
          <w:rFonts w:ascii="Times New Roman" w:hAnsi="Times New Roman" w:cs="Times New Roman"/>
          <w:sz w:val="24"/>
        </w:rPr>
        <w:t>hasil belajar yaitu faktor dalam (interna</w:t>
      </w:r>
      <w:r>
        <w:rPr>
          <w:rFonts w:ascii="Times New Roman" w:hAnsi="Times New Roman" w:cs="Times New Roman"/>
          <w:sz w:val="24"/>
        </w:rPr>
        <w:t xml:space="preserve">l) dan faktor luar (eksternal). </w:t>
      </w:r>
      <w:r w:rsidRPr="0025415A">
        <w:rPr>
          <w:rFonts w:ascii="Times New Roman" w:hAnsi="Times New Roman" w:cs="Times New Roman"/>
          <w:sz w:val="24"/>
          <w:szCs w:val="24"/>
        </w:rPr>
        <w:t>Faktor internal meliputi faktor fisiologis dan faktor psikologis. Sementara faktor eksternal meliputi faktor lingkungan dan faktor instrumental.</w:t>
      </w:r>
    </w:p>
    <w:p w:rsidR="008A61D4" w:rsidRPr="008A61D4" w:rsidRDefault="008A61D4" w:rsidP="008A61D4">
      <w:pPr>
        <w:spacing w:before="240" w:after="0" w:line="360" w:lineRule="auto"/>
        <w:jc w:val="both"/>
        <w:rPr>
          <w:rFonts w:ascii="Times New Roman" w:hAnsi="Times New Roman" w:cs="Times New Roman"/>
          <w:b/>
          <w:i/>
          <w:sz w:val="24"/>
          <w:szCs w:val="24"/>
        </w:rPr>
      </w:pPr>
      <w:r w:rsidRPr="008A61D4">
        <w:rPr>
          <w:rFonts w:ascii="Times New Roman" w:hAnsi="Times New Roman" w:cs="Times New Roman"/>
          <w:b/>
          <w:i/>
          <w:sz w:val="24"/>
          <w:szCs w:val="24"/>
        </w:rPr>
        <w:t>MIND MAPPING</w:t>
      </w:r>
    </w:p>
    <w:p w:rsidR="008A61D4" w:rsidRDefault="008A61D4" w:rsidP="008A61D4">
      <w:pPr>
        <w:spacing w:before="240" w:after="0" w:line="360" w:lineRule="auto"/>
        <w:ind w:firstLine="720"/>
        <w:jc w:val="both"/>
        <w:rPr>
          <w:rFonts w:ascii="Times New Roman" w:hAnsi="Times New Roman" w:cs="Times New Roman"/>
          <w:sz w:val="24"/>
          <w:szCs w:val="24"/>
        </w:rPr>
      </w:pPr>
      <w:r w:rsidRPr="008A61D4">
        <w:rPr>
          <w:rFonts w:ascii="Times New Roman" w:hAnsi="Times New Roman" w:cs="Times New Roman"/>
          <w:sz w:val="24"/>
          <w:szCs w:val="24"/>
        </w:rPr>
        <w:t xml:space="preserve">Menurut </w:t>
      </w:r>
      <w:r w:rsidRPr="001347EE">
        <w:rPr>
          <w:rFonts w:ascii="Times New Roman" w:hAnsi="Times New Roman" w:cs="Times New Roman"/>
          <w:sz w:val="24"/>
          <w:szCs w:val="24"/>
        </w:rPr>
        <w:t xml:space="preserve">Faturrohman (2015: 206) </w:t>
      </w:r>
      <w:r w:rsidRPr="008A61D4">
        <w:rPr>
          <w:rFonts w:ascii="Times New Roman" w:hAnsi="Times New Roman" w:cs="Times New Roman"/>
          <w:sz w:val="24"/>
          <w:szCs w:val="24"/>
        </w:rPr>
        <w:t xml:space="preserve">menjelaskan bahwa. </w:t>
      </w:r>
      <w:r w:rsidRPr="008A61D4">
        <w:rPr>
          <w:rFonts w:ascii="Times New Roman" w:hAnsi="Times New Roman" w:cs="Times New Roman"/>
          <w:i/>
          <w:sz w:val="24"/>
          <w:szCs w:val="24"/>
        </w:rPr>
        <w:t>Mind map</w:t>
      </w:r>
      <w:r w:rsidRPr="008A61D4">
        <w:rPr>
          <w:rFonts w:ascii="Times New Roman" w:hAnsi="Times New Roman" w:cs="Times New Roman"/>
          <w:sz w:val="24"/>
          <w:szCs w:val="24"/>
        </w:rPr>
        <w:t xml:space="preserve"> (Peta Pikiran) dapat diartikan sebagai suatu cara untuk mengorganisasikan dan menyajikan konsep, ide, tugas, atau informasi lainnya dalam bentuk diagram radial hierarkis non linear. </w:t>
      </w:r>
      <w:r w:rsidRPr="008A61D4">
        <w:rPr>
          <w:rFonts w:ascii="Times New Roman" w:hAnsi="Times New Roman" w:cs="Times New Roman"/>
          <w:i/>
          <w:sz w:val="24"/>
          <w:szCs w:val="24"/>
        </w:rPr>
        <w:t>Mind Map</w:t>
      </w:r>
      <w:r w:rsidRPr="008A61D4">
        <w:rPr>
          <w:rFonts w:ascii="Times New Roman" w:hAnsi="Times New Roman" w:cs="Times New Roman"/>
          <w:sz w:val="24"/>
          <w:szCs w:val="24"/>
        </w:rPr>
        <w:t xml:space="preserve"> umumnya menyajikan informasi yang terhubung dengan topik sentral, dalam bentuk kata kunci, gambar (simbol) dan warna sehingga suatu informasi dapat dipelajari dan diingat secara cepat dan efisien.</w:t>
      </w:r>
    </w:p>
    <w:p w:rsidR="00D0629C" w:rsidRDefault="00D0629C" w:rsidP="008A61D4">
      <w:pPr>
        <w:spacing w:before="240" w:after="0" w:line="360" w:lineRule="auto"/>
        <w:ind w:firstLine="720"/>
        <w:jc w:val="both"/>
        <w:rPr>
          <w:rFonts w:ascii="Times New Roman" w:hAnsi="Times New Roman" w:cs="Times New Roman"/>
          <w:sz w:val="24"/>
          <w:szCs w:val="24"/>
        </w:rPr>
      </w:pPr>
      <w:r w:rsidRPr="00D0629C">
        <w:rPr>
          <w:rFonts w:ascii="Times New Roman" w:hAnsi="Times New Roman" w:cs="Times New Roman"/>
          <w:i/>
          <w:sz w:val="24"/>
          <w:szCs w:val="24"/>
        </w:rPr>
        <w:t>Mind mapping</w:t>
      </w:r>
      <w:r w:rsidRPr="00D0629C">
        <w:rPr>
          <w:rFonts w:ascii="Times New Roman" w:hAnsi="Times New Roman" w:cs="Times New Roman"/>
          <w:sz w:val="24"/>
          <w:szCs w:val="24"/>
        </w:rPr>
        <w:t xml:space="preserve"> dapat dapat memberikan pandangan menyeluruh terhadap suatu pokok permasalahan, mendorong siswa untuk memecahkan masalah dengan menemukan penyelesaian yang kreatif dan dapat menjelaskan semua informasi yang telah dipetakan. </w:t>
      </w:r>
      <w:r w:rsidRPr="00D0629C">
        <w:rPr>
          <w:rFonts w:ascii="Times New Roman" w:hAnsi="Times New Roman" w:cs="Times New Roman"/>
          <w:i/>
          <w:sz w:val="24"/>
          <w:szCs w:val="24"/>
        </w:rPr>
        <w:t xml:space="preserve">Mind </w:t>
      </w:r>
      <w:r w:rsidRPr="00D0629C">
        <w:rPr>
          <w:rFonts w:ascii="Times New Roman" w:hAnsi="Times New Roman" w:cs="Times New Roman"/>
          <w:i/>
          <w:sz w:val="24"/>
          <w:szCs w:val="24"/>
        </w:rPr>
        <w:lastRenderedPageBreak/>
        <w:t>mapping</w:t>
      </w:r>
      <w:r w:rsidRPr="00D0629C">
        <w:rPr>
          <w:rFonts w:ascii="Times New Roman" w:hAnsi="Times New Roman" w:cs="Times New Roman"/>
          <w:sz w:val="24"/>
          <w:szCs w:val="24"/>
        </w:rPr>
        <w:t xml:space="preserve"> bermanfaat untuk melatih kemampuan berpikir kritis siswa. </w:t>
      </w:r>
      <w:r w:rsidRPr="00D0629C">
        <w:rPr>
          <w:rFonts w:ascii="Times New Roman" w:hAnsi="Times New Roman" w:cs="Times New Roman"/>
          <w:i/>
          <w:sz w:val="24"/>
          <w:szCs w:val="24"/>
        </w:rPr>
        <w:t>Mind mapping</w:t>
      </w:r>
      <w:r w:rsidRPr="00D0629C">
        <w:rPr>
          <w:rFonts w:ascii="Times New Roman" w:hAnsi="Times New Roman" w:cs="Times New Roman"/>
          <w:sz w:val="24"/>
          <w:szCs w:val="24"/>
        </w:rPr>
        <w:t xml:space="preserve"> juga mampu memotivasi siswa untuk belajar karena </w:t>
      </w:r>
      <w:r w:rsidRPr="00D0629C">
        <w:rPr>
          <w:rFonts w:ascii="Times New Roman" w:hAnsi="Times New Roman" w:cs="Times New Roman"/>
          <w:i/>
          <w:sz w:val="24"/>
          <w:szCs w:val="24"/>
        </w:rPr>
        <w:t>mind mapping</w:t>
      </w:r>
      <w:r w:rsidRPr="00D0629C">
        <w:rPr>
          <w:rFonts w:ascii="Times New Roman" w:hAnsi="Times New Roman" w:cs="Times New Roman"/>
          <w:sz w:val="24"/>
          <w:szCs w:val="24"/>
        </w:rPr>
        <w:t xml:space="preserve"> menyertai gamb</w:t>
      </w:r>
      <w:r>
        <w:rPr>
          <w:rFonts w:ascii="Times New Roman" w:hAnsi="Times New Roman" w:cs="Times New Roman"/>
          <w:sz w:val="24"/>
          <w:szCs w:val="24"/>
        </w:rPr>
        <w:t>ar dan warna-warna yang bervaris</w:t>
      </w:r>
      <w:r w:rsidRPr="00D0629C">
        <w:rPr>
          <w:rFonts w:ascii="Times New Roman" w:hAnsi="Times New Roman" w:cs="Times New Roman"/>
          <w:sz w:val="24"/>
          <w:szCs w:val="24"/>
        </w:rPr>
        <w:t xml:space="preserve">i sehingga siswa tertarik menerima pembelajaran serta </w:t>
      </w:r>
      <w:r w:rsidRPr="00D0629C">
        <w:rPr>
          <w:rFonts w:ascii="Times New Roman" w:hAnsi="Times New Roman" w:cs="Times New Roman"/>
          <w:i/>
          <w:sz w:val="24"/>
          <w:szCs w:val="24"/>
        </w:rPr>
        <w:t>mind mapping</w:t>
      </w:r>
      <w:r w:rsidRPr="00D0629C">
        <w:rPr>
          <w:rFonts w:ascii="Times New Roman" w:hAnsi="Times New Roman" w:cs="Times New Roman"/>
          <w:sz w:val="24"/>
          <w:szCs w:val="24"/>
        </w:rPr>
        <w:t xml:space="preserve"> juga mudah di pahami dan di ingat oleh siswa karena materi yang di sajikan dalam bentuk yang jelas.</w:t>
      </w:r>
    </w:p>
    <w:p w:rsidR="00D0629C" w:rsidRDefault="00D0629C" w:rsidP="00D0629C">
      <w:pPr>
        <w:spacing w:before="240" w:after="0" w:line="360" w:lineRule="auto"/>
        <w:ind w:firstLine="720"/>
        <w:jc w:val="both"/>
        <w:rPr>
          <w:rFonts w:ascii="Times New Roman" w:hAnsi="Times New Roman" w:cs="Times New Roman"/>
          <w:sz w:val="24"/>
          <w:szCs w:val="24"/>
        </w:rPr>
      </w:pPr>
      <w:r w:rsidRPr="00FF3CDC">
        <w:rPr>
          <w:rFonts w:ascii="Times New Roman" w:hAnsi="Times New Roman" w:cs="Times New Roman"/>
          <w:sz w:val="24"/>
          <w:szCs w:val="24"/>
        </w:rPr>
        <w:t xml:space="preserve">Swadarma (2013: 10) </w:t>
      </w:r>
      <w:r w:rsidRPr="00D0629C">
        <w:rPr>
          <w:rFonts w:ascii="Times New Roman" w:hAnsi="Times New Roman" w:cs="Times New Roman"/>
          <w:sz w:val="24"/>
          <w:szCs w:val="24"/>
        </w:rPr>
        <w:t xml:space="preserve">menyatakan bahwa terdapat tujuh karakteristik pokok dari </w:t>
      </w:r>
      <w:r w:rsidRPr="00D0629C">
        <w:rPr>
          <w:rFonts w:ascii="Times New Roman" w:hAnsi="Times New Roman" w:cs="Times New Roman"/>
          <w:i/>
          <w:sz w:val="24"/>
          <w:szCs w:val="24"/>
        </w:rPr>
        <w:t>mind mapping</w:t>
      </w:r>
      <w:r w:rsidRPr="00D0629C">
        <w:rPr>
          <w:rFonts w:ascii="Times New Roman" w:hAnsi="Times New Roman" w:cs="Times New Roman"/>
          <w:sz w:val="24"/>
          <w:szCs w:val="24"/>
        </w:rPr>
        <w:t>. Karakteristik tersebut meliputi :</w:t>
      </w:r>
      <w:r>
        <w:rPr>
          <w:rFonts w:ascii="Times New Roman" w:hAnsi="Times New Roman" w:cs="Times New Roman"/>
          <w:sz w:val="24"/>
          <w:szCs w:val="24"/>
        </w:rPr>
        <w:t xml:space="preserve"> </w:t>
      </w:r>
    </w:p>
    <w:p w:rsidR="00D0629C" w:rsidRDefault="00D0629C" w:rsidP="00D0629C">
      <w:pPr>
        <w:pStyle w:val="ListParagraph"/>
        <w:numPr>
          <w:ilvl w:val="0"/>
          <w:numId w:val="1"/>
        </w:numPr>
        <w:spacing w:before="240" w:after="0" w:line="360" w:lineRule="auto"/>
        <w:ind w:left="284" w:hanging="284"/>
        <w:jc w:val="both"/>
        <w:rPr>
          <w:rFonts w:ascii="Times New Roman" w:hAnsi="Times New Roman" w:cs="Times New Roman"/>
          <w:sz w:val="24"/>
          <w:szCs w:val="24"/>
        </w:rPr>
      </w:pPr>
      <w:r w:rsidRPr="00D0629C">
        <w:rPr>
          <w:rFonts w:ascii="Times New Roman" w:hAnsi="Times New Roman" w:cs="Times New Roman"/>
          <w:sz w:val="24"/>
          <w:szCs w:val="24"/>
        </w:rPr>
        <w:t>Kertas, menggunakan kertas putih polos berorientasi landscape.</w:t>
      </w:r>
    </w:p>
    <w:p w:rsidR="00D0629C" w:rsidRDefault="00D0629C" w:rsidP="00D0629C">
      <w:pPr>
        <w:pStyle w:val="ListParagraph"/>
        <w:numPr>
          <w:ilvl w:val="0"/>
          <w:numId w:val="1"/>
        </w:numPr>
        <w:spacing w:before="240" w:after="0" w:line="360" w:lineRule="auto"/>
        <w:ind w:left="284" w:hanging="284"/>
        <w:jc w:val="both"/>
        <w:rPr>
          <w:rFonts w:ascii="Times New Roman" w:hAnsi="Times New Roman" w:cs="Times New Roman"/>
          <w:sz w:val="24"/>
          <w:szCs w:val="24"/>
        </w:rPr>
      </w:pPr>
      <w:r w:rsidRPr="00D0629C">
        <w:rPr>
          <w:rFonts w:ascii="Times New Roman" w:hAnsi="Times New Roman" w:cs="Times New Roman"/>
          <w:sz w:val="24"/>
          <w:szCs w:val="24"/>
        </w:rPr>
        <w:t>Warna, menggunakan spidol warna-warni dengan jumlah warna sekitar 2-7 warna, sehingga di setiap cabang berbeda warna.</w:t>
      </w:r>
    </w:p>
    <w:p w:rsidR="00D0629C" w:rsidRDefault="00D0629C" w:rsidP="00D0629C">
      <w:pPr>
        <w:pStyle w:val="ListParagraph"/>
        <w:numPr>
          <w:ilvl w:val="0"/>
          <w:numId w:val="1"/>
        </w:numPr>
        <w:spacing w:before="240" w:after="0" w:line="360" w:lineRule="auto"/>
        <w:ind w:left="284" w:hanging="284"/>
        <w:jc w:val="both"/>
        <w:rPr>
          <w:rFonts w:ascii="Times New Roman" w:hAnsi="Times New Roman" w:cs="Times New Roman"/>
          <w:sz w:val="24"/>
          <w:szCs w:val="24"/>
        </w:rPr>
      </w:pPr>
      <w:r w:rsidRPr="00D0629C">
        <w:rPr>
          <w:rFonts w:ascii="Times New Roman" w:hAnsi="Times New Roman" w:cs="Times New Roman"/>
          <w:sz w:val="24"/>
          <w:szCs w:val="24"/>
        </w:rPr>
        <w:t>Garis, menggunakan garis lengkung yang bentuknya mengecil dari pangkal.</w:t>
      </w:r>
    </w:p>
    <w:p w:rsidR="00D0629C" w:rsidRDefault="00D0629C" w:rsidP="00D0629C">
      <w:pPr>
        <w:pStyle w:val="ListParagraph"/>
        <w:numPr>
          <w:ilvl w:val="0"/>
          <w:numId w:val="1"/>
        </w:numPr>
        <w:spacing w:before="240" w:after="0" w:line="360" w:lineRule="auto"/>
        <w:ind w:left="284" w:hanging="284"/>
        <w:jc w:val="both"/>
        <w:rPr>
          <w:rFonts w:ascii="Times New Roman" w:hAnsi="Times New Roman" w:cs="Times New Roman"/>
          <w:sz w:val="24"/>
          <w:szCs w:val="24"/>
        </w:rPr>
      </w:pPr>
      <w:r w:rsidRPr="00D0629C">
        <w:rPr>
          <w:rFonts w:ascii="Times New Roman" w:hAnsi="Times New Roman" w:cs="Times New Roman"/>
          <w:sz w:val="24"/>
          <w:szCs w:val="24"/>
        </w:rPr>
        <w:t>Huruf, pada cabang utama yang dimulai dari central image menggunakan huruf kapital, sedangkan pada cabang menggunakan huruf kecil. Posisi antara garis dan huruf sama panjang.</w:t>
      </w:r>
    </w:p>
    <w:p w:rsidR="00D0629C" w:rsidRDefault="00D0629C" w:rsidP="00D0629C">
      <w:pPr>
        <w:pStyle w:val="ListParagraph"/>
        <w:numPr>
          <w:ilvl w:val="0"/>
          <w:numId w:val="1"/>
        </w:numPr>
        <w:spacing w:before="240" w:after="0" w:line="360" w:lineRule="auto"/>
        <w:ind w:left="284" w:hanging="284"/>
        <w:jc w:val="both"/>
        <w:rPr>
          <w:rFonts w:ascii="Times New Roman" w:hAnsi="Times New Roman" w:cs="Times New Roman"/>
          <w:sz w:val="24"/>
          <w:szCs w:val="24"/>
        </w:rPr>
      </w:pPr>
      <w:r w:rsidRPr="00D0629C">
        <w:rPr>
          <w:rFonts w:ascii="Times New Roman" w:hAnsi="Times New Roman" w:cs="Times New Roman"/>
          <w:sz w:val="24"/>
          <w:szCs w:val="24"/>
        </w:rPr>
        <w:t>Keyword, menggunakan kata kunci yang dapat mewakili pesan yang ingin disampaikan.</w:t>
      </w:r>
    </w:p>
    <w:p w:rsidR="002E2E73" w:rsidRDefault="002E2E73" w:rsidP="002E2E73">
      <w:pPr>
        <w:spacing w:before="240" w:after="0" w:line="360" w:lineRule="auto"/>
        <w:jc w:val="both"/>
        <w:rPr>
          <w:rFonts w:ascii="Times New Roman" w:hAnsi="Times New Roman" w:cs="Times New Roman"/>
          <w:sz w:val="24"/>
          <w:szCs w:val="24"/>
        </w:rPr>
      </w:pPr>
    </w:p>
    <w:p w:rsidR="002E2E73" w:rsidRPr="002E2E73" w:rsidRDefault="002E2E73" w:rsidP="002E2E73">
      <w:pPr>
        <w:spacing w:before="240" w:after="0" w:line="360" w:lineRule="auto"/>
        <w:ind w:firstLine="720"/>
        <w:jc w:val="both"/>
        <w:rPr>
          <w:rFonts w:ascii="Times New Roman" w:hAnsi="Times New Roman" w:cs="Times New Roman"/>
          <w:sz w:val="24"/>
          <w:szCs w:val="24"/>
        </w:rPr>
      </w:pPr>
      <w:r w:rsidRPr="002E2E73">
        <w:rPr>
          <w:rFonts w:ascii="Times New Roman" w:hAnsi="Times New Roman" w:cs="Times New Roman"/>
          <w:sz w:val="24"/>
          <w:szCs w:val="24"/>
        </w:rPr>
        <w:lastRenderedPageBreak/>
        <w:t xml:space="preserve">Keunggulan </w:t>
      </w:r>
      <w:r w:rsidRPr="002E2E73">
        <w:rPr>
          <w:rFonts w:ascii="Times New Roman" w:hAnsi="Times New Roman" w:cs="Times New Roman"/>
          <w:i/>
          <w:sz w:val="24"/>
          <w:szCs w:val="24"/>
        </w:rPr>
        <w:t>mind mapping</w:t>
      </w:r>
      <w:r w:rsidRPr="002E2E73">
        <w:rPr>
          <w:rFonts w:ascii="Times New Roman" w:hAnsi="Times New Roman" w:cs="Times New Roman"/>
          <w:sz w:val="24"/>
          <w:szCs w:val="24"/>
        </w:rPr>
        <w:t xml:space="preserve"> yaitu memberi gambaran secara umum data atau materi yang dipelajari, mudah dilihat, mudah diingat dan melatih kreativitas serta menarik daya tarik peserta didik. </w:t>
      </w:r>
    </w:p>
    <w:p w:rsidR="002E2E73" w:rsidRDefault="002E2E73" w:rsidP="002E2E73">
      <w:pPr>
        <w:pStyle w:val="ListParagraph"/>
        <w:spacing w:before="240"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347EE">
        <w:rPr>
          <w:rFonts w:ascii="Times New Roman" w:hAnsi="Times New Roman" w:cs="Times New Roman"/>
          <w:sz w:val="24"/>
          <w:szCs w:val="24"/>
        </w:rPr>
        <w:t>Johan (dalam Mahmudin, 2009: 4)</w:t>
      </w:r>
      <w:r w:rsidRPr="002E2E73">
        <w:rPr>
          <w:rFonts w:ascii="Times New Roman" w:hAnsi="Times New Roman" w:cs="Times New Roman"/>
          <w:sz w:val="24"/>
          <w:szCs w:val="24"/>
        </w:rPr>
        <w:t xml:space="preserve">, langkah-langkah penggunaan metode </w:t>
      </w:r>
      <w:r w:rsidRPr="002E2E73">
        <w:rPr>
          <w:rFonts w:ascii="Times New Roman" w:hAnsi="Times New Roman" w:cs="Times New Roman"/>
          <w:i/>
          <w:sz w:val="24"/>
          <w:szCs w:val="24"/>
        </w:rPr>
        <w:t>Mind Mapping</w:t>
      </w:r>
      <w:r>
        <w:rPr>
          <w:rFonts w:ascii="Times New Roman" w:hAnsi="Times New Roman" w:cs="Times New Roman"/>
          <w:sz w:val="24"/>
          <w:szCs w:val="24"/>
        </w:rPr>
        <w:t xml:space="preserve"> antara lain yaitu menyampaikan kompetensi pembelajaran, guru menyampaikan konsep pembelajaran, berkelompok 2-3 orang, kelompok berdiskusi masalah yang diberikan, siswa bersama guru menyimpulkan pembelajaran.</w:t>
      </w:r>
    </w:p>
    <w:p w:rsidR="00892014" w:rsidRDefault="00892014" w:rsidP="00892014">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TEMATIK</w:t>
      </w:r>
    </w:p>
    <w:p w:rsidR="00892014" w:rsidRDefault="00245987" w:rsidP="00245987">
      <w:pPr>
        <w:spacing w:before="240" w:after="0" w:line="360" w:lineRule="auto"/>
        <w:ind w:firstLine="720"/>
        <w:jc w:val="both"/>
        <w:rPr>
          <w:rFonts w:ascii="Times New Roman" w:hAnsi="Times New Roman" w:cs="Times New Roman"/>
          <w:sz w:val="24"/>
          <w:szCs w:val="24"/>
        </w:rPr>
      </w:pPr>
      <w:r w:rsidRPr="00245987">
        <w:rPr>
          <w:rFonts w:ascii="Times New Roman" w:hAnsi="Times New Roman" w:cs="Times New Roman"/>
          <w:sz w:val="24"/>
          <w:szCs w:val="24"/>
        </w:rPr>
        <w:t>Pembelajaran tematik adalah model pembelajaran yang menerapkan beberapa mata pelajaran menjadi satu proses pembelajaran dengan membuat tema tertentu sehingga pembelaj</w:t>
      </w:r>
      <w:r>
        <w:rPr>
          <w:rFonts w:ascii="Times New Roman" w:hAnsi="Times New Roman" w:cs="Times New Roman"/>
          <w:sz w:val="24"/>
          <w:szCs w:val="24"/>
        </w:rPr>
        <w:t>aran tersebut menjadi terpadu.</w:t>
      </w:r>
    </w:p>
    <w:p w:rsidR="00245987" w:rsidRPr="00245987" w:rsidRDefault="00245987" w:rsidP="00245987">
      <w:pPr>
        <w:spacing w:before="240" w:after="0" w:line="360" w:lineRule="auto"/>
        <w:ind w:firstLine="720"/>
        <w:jc w:val="both"/>
        <w:rPr>
          <w:rFonts w:ascii="Times New Roman" w:hAnsi="Times New Roman" w:cs="Times New Roman"/>
          <w:sz w:val="24"/>
          <w:szCs w:val="24"/>
        </w:rPr>
      </w:pPr>
      <w:r w:rsidRPr="00245987">
        <w:rPr>
          <w:rFonts w:ascii="Times New Roman" w:hAnsi="Times New Roman" w:cs="Times New Roman"/>
          <w:sz w:val="24"/>
          <w:szCs w:val="24"/>
        </w:rPr>
        <w:t xml:space="preserve">Poerwadarminta dalam </w:t>
      </w:r>
      <w:r w:rsidRPr="00F053CE">
        <w:rPr>
          <w:rFonts w:ascii="Times New Roman" w:hAnsi="Times New Roman" w:cs="Times New Roman"/>
          <w:sz w:val="24"/>
          <w:szCs w:val="24"/>
        </w:rPr>
        <w:t xml:space="preserve">Kemendikbud (2013: 232) </w:t>
      </w:r>
      <w:r w:rsidRPr="00245987">
        <w:rPr>
          <w:rFonts w:ascii="Times New Roman" w:hAnsi="Times New Roman" w:cs="Times New Roman"/>
          <w:sz w:val="24"/>
          <w:szCs w:val="24"/>
        </w:rPr>
        <w:t>menyatakan bahwa pembelajaran terpadu yaitu menerpadukan atau mengaitkan beberapa muatan pembelajaran menjadi suatu tema yang dapat diterima dengan mudah dan memberikan pengalaman yang baik pada siswa.</w:t>
      </w:r>
    </w:p>
    <w:p w:rsidR="00082A6B" w:rsidRDefault="00082A6B" w:rsidP="002E2E73">
      <w:pPr>
        <w:spacing w:before="240" w:after="0" w:line="360" w:lineRule="auto"/>
        <w:jc w:val="both"/>
        <w:rPr>
          <w:rFonts w:ascii="Times New Roman" w:hAnsi="Times New Roman" w:cs="Times New Roman"/>
          <w:b/>
          <w:sz w:val="24"/>
          <w:szCs w:val="24"/>
        </w:rPr>
      </w:pPr>
    </w:p>
    <w:p w:rsidR="002E2E73" w:rsidRDefault="00082A6B" w:rsidP="002E2E73">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rsidR="00430131" w:rsidRDefault="00430131" w:rsidP="00430131">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siswa kelas IV</w:t>
      </w:r>
      <w:r w:rsidRPr="00430131">
        <w:rPr>
          <w:rFonts w:ascii="Times New Roman" w:hAnsi="Times New Roman" w:cs="Times New Roman"/>
          <w:sz w:val="24"/>
          <w:szCs w:val="24"/>
        </w:rPr>
        <w:t xml:space="preserve"> dibagi menjadi dua kelompok </w:t>
      </w:r>
      <w:r>
        <w:rPr>
          <w:rFonts w:ascii="Times New Roman" w:hAnsi="Times New Roman" w:cs="Times New Roman"/>
          <w:sz w:val="24"/>
          <w:szCs w:val="24"/>
        </w:rPr>
        <w:t xml:space="preserve">yaitu IVA dan IVB. </w:t>
      </w:r>
      <w:r w:rsidRPr="00430131">
        <w:rPr>
          <w:rFonts w:ascii="Times New Roman" w:hAnsi="Times New Roman" w:cs="Times New Roman"/>
          <w:sz w:val="24"/>
          <w:szCs w:val="24"/>
        </w:rPr>
        <w:t>Kelas eksperimen pada penelitian ini adalah kelas IVA dan kelas kontrol kelas IVB.</w:t>
      </w:r>
      <w:r>
        <w:rPr>
          <w:rFonts w:ascii="Times New Roman" w:hAnsi="Times New Roman" w:cs="Times New Roman"/>
          <w:sz w:val="24"/>
          <w:szCs w:val="24"/>
        </w:rPr>
        <w:t xml:space="preserve"> </w:t>
      </w:r>
      <w:r w:rsidRPr="00430131">
        <w:rPr>
          <w:rFonts w:ascii="Times New Roman" w:hAnsi="Times New Roman" w:cs="Times New Roman"/>
          <w:sz w:val="24"/>
          <w:szCs w:val="24"/>
        </w:rPr>
        <w:t xml:space="preserve">Pada kedua kelompok diperlakukan sama, yaitu diberi </w:t>
      </w:r>
      <w:r w:rsidRPr="00430131">
        <w:rPr>
          <w:rFonts w:ascii="Times New Roman" w:hAnsi="Times New Roman" w:cs="Times New Roman"/>
          <w:i/>
          <w:sz w:val="24"/>
          <w:szCs w:val="24"/>
        </w:rPr>
        <w:t>pre-test</w:t>
      </w:r>
      <w:r w:rsidRPr="00430131">
        <w:rPr>
          <w:rFonts w:ascii="Times New Roman" w:hAnsi="Times New Roman" w:cs="Times New Roman"/>
          <w:sz w:val="24"/>
          <w:szCs w:val="24"/>
        </w:rPr>
        <w:t xml:space="preserve"> dan setelahnya diberi </w:t>
      </w:r>
      <w:r w:rsidRPr="00430131">
        <w:rPr>
          <w:rFonts w:ascii="Times New Roman" w:hAnsi="Times New Roman" w:cs="Times New Roman"/>
          <w:i/>
          <w:sz w:val="24"/>
          <w:szCs w:val="24"/>
        </w:rPr>
        <w:t>post-test</w:t>
      </w:r>
      <w:r w:rsidRPr="00430131">
        <w:rPr>
          <w:rFonts w:ascii="Times New Roman" w:hAnsi="Times New Roman" w:cs="Times New Roman"/>
          <w:sz w:val="24"/>
          <w:szCs w:val="24"/>
        </w:rPr>
        <w:t xml:space="preserve">. </w:t>
      </w:r>
    </w:p>
    <w:p w:rsidR="00430131" w:rsidRDefault="00430131" w:rsidP="00430131">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1. Rancangan Penelitian</w:t>
      </w:r>
    </w:p>
    <w:tbl>
      <w:tblPr>
        <w:tblStyle w:val="LightShading"/>
        <w:tblW w:w="4674" w:type="pct"/>
        <w:tblLayout w:type="fixed"/>
        <w:tblLook w:val="0660" w:firstRow="1" w:lastRow="1" w:firstColumn="0" w:lastColumn="0" w:noHBand="1" w:noVBand="1"/>
      </w:tblPr>
      <w:tblGrid>
        <w:gridCol w:w="1350"/>
        <w:gridCol w:w="914"/>
        <w:gridCol w:w="1065"/>
        <w:gridCol w:w="761"/>
      </w:tblGrid>
      <w:tr w:rsidR="00430131" w:rsidRPr="00F25DE6" w:rsidTr="00430131">
        <w:trPr>
          <w:cnfStyle w:val="100000000000" w:firstRow="1" w:lastRow="0" w:firstColumn="0" w:lastColumn="0" w:oddVBand="0" w:evenVBand="0" w:oddHBand="0" w:evenHBand="0" w:firstRowFirstColumn="0" w:firstRowLastColumn="0" w:lastRowFirstColumn="0" w:lastRowLastColumn="0"/>
        </w:trPr>
        <w:tc>
          <w:tcPr>
            <w:tcW w:w="1650" w:type="pct"/>
            <w:tcBorders>
              <w:top w:val="single" w:sz="4" w:space="0" w:color="auto"/>
              <w:bottom w:val="single" w:sz="4" w:space="0" w:color="auto"/>
            </w:tcBorders>
            <w:noWrap/>
          </w:tcPr>
          <w:p w:rsidR="00430131" w:rsidRPr="00F25DE6" w:rsidRDefault="00430131" w:rsidP="006E72F6">
            <w:pPr>
              <w:jc w:val="center"/>
              <w:rPr>
                <w:rFonts w:ascii="Times New Roman" w:hAnsi="Times New Roman"/>
                <w:szCs w:val="24"/>
              </w:rPr>
            </w:pPr>
            <w:r w:rsidRPr="00F25DE6">
              <w:rPr>
                <w:rFonts w:ascii="Times New Roman" w:hAnsi="Times New Roman"/>
                <w:szCs w:val="24"/>
              </w:rPr>
              <w:t>Kelas</w:t>
            </w:r>
          </w:p>
        </w:tc>
        <w:tc>
          <w:tcPr>
            <w:tcW w:w="1117" w:type="pct"/>
          </w:tcPr>
          <w:p w:rsidR="00430131" w:rsidRPr="00F25DE6" w:rsidRDefault="00430131" w:rsidP="006E72F6">
            <w:pPr>
              <w:jc w:val="center"/>
              <w:rPr>
                <w:rFonts w:ascii="Times New Roman" w:hAnsi="Times New Roman"/>
                <w:i/>
                <w:szCs w:val="24"/>
              </w:rPr>
            </w:pPr>
            <w:r w:rsidRPr="00F25DE6">
              <w:rPr>
                <w:rFonts w:ascii="Times New Roman" w:hAnsi="Times New Roman"/>
                <w:i/>
                <w:szCs w:val="24"/>
              </w:rPr>
              <w:t>Pre- test</w:t>
            </w:r>
          </w:p>
        </w:tc>
        <w:tc>
          <w:tcPr>
            <w:tcW w:w="1302" w:type="pct"/>
          </w:tcPr>
          <w:p w:rsidR="00430131" w:rsidRPr="00F25DE6" w:rsidRDefault="00430131" w:rsidP="006E72F6">
            <w:pPr>
              <w:jc w:val="center"/>
              <w:rPr>
                <w:rFonts w:ascii="Times New Roman" w:hAnsi="Times New Roman"/>
                <w:szCs w:val="24"/>
              </w:rPr>
            </w:pPr>
            <w:r w:rsidRPr="00F25DE6">
              <w:rPr>
                <w:rFonts w:ascii="Times New Roman" w:hAnsi="Times New Roman"/>
                <w:szCs w:val="24"/>
              </w:rPr>
              <w:t>Treatment</w:t>
            </w:r>
          </w:p>
        </w:tc>
        <w:tc>
          <w:tcPr>
            <w:tcW w:w="930" w:type="pct"/>
          </w:tcPr>
          <w:p w:rsidR="00430131" w:rsidRPr="00F25DE6" w:rsidRDefault="00430131" w:rsidP="006E72F6">
            <w:pPr>
              <w:jc w:val="center"/>
              <w:rPr>
                <w:rFonts w:ascii="Times New Roman" w:hAnsi="Times New Roman"/>
                <w:i/>
                <w:szCs w:val="24"/>
              </w:rPr>
            </w:pPr>
            <w:r w:rsidRPr="00F25DE6">
              <w:rPr>
                <w:rFonts w:ascii="Times New Roman" w:hAnsi="Times New Roman"/>
                <w:i/>
                <w:szCs w:val="24"/>
              </w:rPr>
              <w:t>Post test</w:t>
            </w:r>
          </w:p>
        </w:tc>
      </w:tr>
      <w:tr w:rsidR="00430131" w:rsidRPr="00F25DE6" w:rsidTr="00430131">
        <w:tc>
          <w:tcPr>
            <w:tcW w:w="1650" w:type="pct"/>
            <w:tcBorders>
              <w:top w:val="single" w:sz="4" w:space="0" w:color="auto"/>
            </w:tcBorders>
            <w:noWrap/>
          </w:tcPr>
          <w:p w:rsidR="00430131" w:rsidRPr="00F25DE6" w:rsidRDefault="00430131" w:rsidP="006E72F6">
            <w:pPr>
              <w:jc w:val="center"/>
              <w:rPr>
                <w:rFonts w:ascii="Times New Roman" w:hAnsi="Times New Roman"/>
                <w:szCs w:val="24"/>
              </w:rPr>
            </w:pPr>
            <w:r>
              <w:rPr>
                <w:rFonts w:ascii="Times New Roman" w:hAnsi="Times New Roman"/>
                <w:szCs w:val="24"/>
              </w:rPr>
              <w:t xml:space="preserve">Kontrol </w:t>
            </w:r>
            <w:r w:rsidRPr="00F25DE6">
              <w:rPr>
                <w:rFonts w:ascii="Times New Roman" w:hAnsi="Times New Roman"/>
                <w:szCs w:val="24"/>
              </w:rPr>
              <w:t>(IV</w:t>
            </w:r>
            <w:r>
              <w:rPr>
                <w:rFonts w:ascii="Times New Roman" w:hAnsi="Times New Roman"/>
                <w:szCs w:val="24"/>
              </w:rPr>
              <w:t>A</w:t>
            </w:r>
            <w:r w:rsidRPr="00F25DE6">
              <w:rPr>
                <w:rFonts w:ascii="Times New Roman" w:hAnsi="Times New Roman"/>
                <w:szCs w:val="24"/>
              </w:rPr>
              <w:t>)</w:t>
            </w:r>
          </w:p>
        </w:tc>
        <w:tc>
          <w:tcPr>
            <w:tcW w:w="1117" w:type="pct"/>
          </w:tcPr>
          <w:p w:rsidR="00430131" w:rsidRPr="00F25DE6" w:rsidRDefault="00430131" w:rsidP="006E72F6">
            <w:pPr>
              <w:jc w:val="center"/>
              <w:rPr>
                <w:rFonts w:ascii="Times New Roman" w:hAnsi="Times New Roman"/>
                <w:szCs w:val="24"/>
              </w:rPr>
            </w:pPr>
            <w:r w:rsidRPr="00F25DE6">
              <w:rPr>
                <w:rFonts w:ascii="Times New Roman" w:hAnsi="Times New Roman"/>
                <w:szCs w:val="24"/>
              </w:rPr>
              <w:t>01</w:t>
            </w:r>
          </w:p>
        </w:tc>
        <w:tc>
          <w:tcPr>
            <w:tcW w:w="1302" w:type="pct"/>
          </w:tcPr>
          <w:p w:rsidR="00430131" w:rsidRPr="00F25DE6" w:rsidRDefault="009F602F" w:rsidP="006E72F6">
            <w:pPr>
              <w:jc w:val="center"/>
              <w:rPr>
                <w:rFonts w:ascii="Times New Roman" w:hAnsi="Times New Roman"/>
                <w:szCs w:val="24"/>
              </w:rPr>
            </w:pPr>
            <w:r>
              <w:rPr>
                <w:rFonts w:ascii="Times New Roman" w:hAnsi="Times New Roman"/>
                <w:szCs w:val="24"/>
              </w:rPr>
              <w:t>X1</w:t>
            </w:r>
          </w:p>
        </w:tc>
        <w:tc>
          <w:tcPr>
            <w:tcW w:w="930" w:type="pct"/>
          </w:tcPr>
          <w:p w:rsidR="00430131" w:rsidRPr="00F25DE6" w:rsidRDefault="00430131" w:rsidP="006E72F6">
            <w:pPr>
              <w:jc w:val="center"/>
              <w:rPr>
                <w:rFonts w:ascii="Times New Roman" w:hAnsi="Times New Roman"/>
                <w:szCs w:val="24"/>
              </w:rPr>
            </w:pPr>
            <w:r w:rsidRPr="00F25DE6">
              <w:rPr>
                <w:rFonts w:ascii="Times New Roman" w:hAnsi="Times New Roman"/>
                <w:szCs w:val="24"/>
              </w:rPr>
              <w:t>02</w:t>
            </w:r>
          </w:p>
        </w:tc>
      </w:tr>
      <w:tr w:rsidR="00430131" w:rsidRPr="00F25DE6" w:rsidTr="00430131">
        <w:trPr>
          <w:cnfStyle w:val="010000000000" w:firstRow="0" w:lastRow="1" w:firstColumn="0" w:lastColumn="0" w:oddVBand="0" w:evenVBand="0" w:oddHBand="0" w:evenHBand="0" w:firstRowFirstColumn="0" w:firstRowLastColumn="0" w:lastRowFirstColumn="0" w:lastRowLastColumn="0"/>
        </w:trPr>
        <w:tc>
          <w:tcPr>
            <w:tcW w:w="1650" w:type="pct"/>
            <w:tcBorders>
              <w:top w:val="single" w:sz="4" w:space="0" w:color="auto"/>
            </w:tcBorders>
            <w:noWrap/>
          </w:tcPr>
          <w:p w:rsidR="00430131" w:rsidRPr="00F25DE6" w:rsidRDefault="00430131" w:rsidP="006E72F6">
            <w:pPr>
              <w:jc w:val="center"/>
              <w:rPr>
                <w:rFonts w:ascii="Times New Roman" w:hAnsi="Times New Roman"/>
                <w:b w:val="0"/>
                <w:szCs w:val="24"/>
              </w:rPr>
            </w:pPr>
            <w:r>
              <w:rPr>
                <w:rFonts w:ascii="Times New Roman" w:hAnsi="Times New Roman"/>
                <w:b w:val="0"/>
                <w:szCs w:val="24"/>
              </w:rPr>
              <w:t xml:space="preserve">Eksperimen </w:t>
            </w:r>
            <w:r w:rsidRPr="00F25DE6">
              <w:rPr>
                <w:rFonts w:ascii="Times New Roman" w:hAnsi="Times New Roman"/>
                <w:b w:val="0"/>
                <w:szCs w:val="24"/>
              </w:rPr>
              <w:t>(IV</w:t>
            </w:r>
            <w:r>
              <w:rPr>
                <w:rFonts w:ascii="Times New Roman" w:hAnsi="Times New Roman"/>
                <w:b w:val="0"/>
                <w:szCs w:val="24"/>
              </w:rPr>
              <w:t>B</w:t>
            </w:r>
            <w:r w:rsidRPr="00F25DE6">
              <w:rPr>
                <w:rFonts w:ascii="Times New Roman" w:hAnsi="Times New Roman"/>
                <w:b w:val="0"/>
                <w:szCs w:val="24"/>
              </w:rPr>
              <w:t>)</w:t>
            </w:r>
          </w:p>
        </w:tc>
        <w:tc>
          <w:tcPr>
            <w:tcW w:w="1117" w:type="pct"/>
          </w:tcPr>
          <w:p w:rsidR="00430131" w:rsidRPr="00F25DE6" w:rsidRDefault="00430131" w:rsidP="006E72F6">
            <w:pPr>
              <w:jc w:val="center"/>
              <w:rPr>
                <w:rFonts w:ascii="Times New Roman" w:hAnsi="Times New Roman"/>
                <w:b w:val="0"/>
                <w:szCs w:val="24"/>
              </w:rPr>
            </w:pPr>
            <w:r w:rsidRPr="00F25DE6">
              <w:rPr>
                <w:rFonts w:ascii="Times New Roman" w:hAnsi="Times New Roman"/>
                <w:b w:val="0"/>
                <w:szCs w:val="24"/>
              </w:rPr>
              <w:t>03</w:t>
            </w:r>
          </w:p>
        </w:tc>
        <w:tc>
          <w:tcPr>
            <w:tcW w:w="1302" w:type="pct"/>
          </w:tcPr>
          <w:p w:rsidR="00430131" w:rsidRPr="00F25DE6" w:rsidRDefault="009F602F" w:rsidP="006E72F6">
            <w:pPr>
              <w:jc w:val="center"/>
              <w:rPr>
                <w:rFonts w:ascii="Times New Roman" w:hAnsi="Times New Roman"/>
                <w:b w:val="0"/>
                <w:szCs w:val="24"/>
              </w:rPr>
            </w:pPr>
            <w:r>
              <w:rPr>
                <w:rFonts w:ascii="Times New Roman" w:hAnsi="Times New Roman"/>
                <w:b w:val="0"/>
                <w:szCs w:val="24"/>
              </w:rPr>
              <w:t>X2</w:t>
            </w:r>
          </w:p>
        </w:tc>
        <w:tc>
          <w:tcPr>
            <w:tcW w:w="930" w:type="pct"/>
          </w:tcPr>
          <w:p w:rsidR="00430131" w:rsidRPr="00F25DE6" w:rsidRDefault="00430131" w:rsidP="006E72F6">
            <w:pPr>
              <w:jc w:val="center"/>
              <w:rPr>
                <w:rFonts w:ascii="Times New Roman" w:hAnsi="Times New Roman"/>
                <w:b w:val="0"/>
                <w:szCs w:val="24"/>
              </w:rPr>
            </w:pPr>
            <w:r w:rsidRPr="00F25DE6">
              <w:rPr>
                <w:rFonts w:ascii="Times New Roman" w:hAnsi="Times New Roman"/>
                <w:b w:val="0"/>
                <w:szCs w:val="24"/>
              </w:rPr>
              <w:t>04</w:t>
            </w:r>
          </w:p>
        </w:tc>
      </w:tr>
    </w:tbl>
    <w:p w:rsidR="00430131" w:rsidRPr="00430131" w:rsidRDefault="00430131" w:rsidP="00430131">
      <w:pPr>
        <w:spacing w:before="240" w:after="0" w:line="360" w:lineRule="auto"/>
        <w:jc w:val="both"/>
        <w:rPr>
          <w:rFonts w:ascii="Times New Roman" w:hAnsi="Times New Roman" w:cs="Times New Roman"/>
          <w:sz w:val="24"/>
          <w:szCs w:val="24"/>
        </w:rPr>
      </w:pPr>
      <w:r w:rsidRPr="00430131">
        <w:rPr>
          <w:rFonts w:ascii="Times New Roman" w:hAnsi="Times New Roman" w:cs="Times New Roman"/>
          <w:sz w:val="24"/>
          <w:szCs w:val="24"/>
        </w:rPr>
        <w:t>Keterangan :</w:t>
      </w:r>
    </w:p>
    <w:p w:rsidR="00430131" w:rsidRPr="00430131" w:rsidRDefault="00430131" w:rsidP="0043013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01 : </w:t>
      </w:r>
      <w:r w:rsidRPr="00430131">
        <w:rPr>
          <w:rFonts w:ascii="Times New Roman" w:hAnsi="Times New Roman" w:cs="Times New Roman"/>
          <w:i/>
          <w:sz w:val="24"/>
          <w:szCs w:val="24"/>
        </w:rPr>
        <w:t>Pre-test</w:t>
      </w:r>
      <w:r w:rsidRPr="00430131">
        <w:rPr>
          <w:rFonts w:ascii="Times New Roman" w:hAnsi="Times New Roman" w:cs="Times New Roman"/>
          <w:sz w:val="24"/>
          <w:szCs w:val="24"/>
        </w:rPr>
        <w:t xml:space="preserve"> kelas kontrol </w:t>
      </w:r>
    </w:p>
    <w:p w:rsidR="00430131" w:rsidRDefault="00430131" w:rsidP="00430131">
      <w:pPr>
        <w:spacing w:after="0" w:line="360" w:lineRule="auto"/>
        <w:ind w:left="567" w:hanging="567"/>
        <w:jc w:val="both"/>
        <w:rPr>
          <w:rFonts w:ascii="Times New Roman" w:hAnsi="Times New Roman" w:cs="Times New Roman"/>
          <w:sz w:val="24"/>
          <w:szCs w:val="24"/>
        </w:rPr>
      </w:pPr>
      <w:r w:rsidRPr="00430131">
        <w:rPr>
          <w:rFonts w:ascii="Times New Roman" w:hAnsi="Times New Roman" w:cs="Times New Roman"/>
          <w:sz w:val="24"/>
          <w:szCs w:val="24"/>
        </w:rPr>
        <w:t>02</w:t>
      </w:r>
      <w:r>
        <w:rPr>
          <w:rFonts w:ascii="Times New Roman" w:hAnsi="Times New Roman" w:cs="Times New Roman"/>
          <w:sz w:val="24"/>
          <w:szCs w:val="24"/>
        </w:rPr>
        <w:t xml:space="preserve"> : </w:t>
      </w:r>
      <w:r w:rsidRPr="00430131">
        <w:rPr>
          <w:rFonts w:ascii="Times New Roman" w:hAnsi="Times New Roman" w:cs="Times New Roman"/>
          <w:i/>
          <w:sz w:val="24"/>
          <w:szCs w:val="24"/>
        </w:rPr>
        <w:t>Post-test</w:t>
      </w:r>
      <w:r w:rsidRPr="00430131">
        <w:rPr>
          <w:rFonts w:ascii="Times New Roman" w:hAnsi="Times New Roman" w:cs="Times New Roman"/>
          <w:sz w:val="24"/>
          <w:szCs w:val="24"/>
        </w:rPr>
        <w:t xml:space="preserve"> kelas kontrol</w:t>
      </w:r>
      <w:r>
        <w:rPr>
          <w:rFonts w:ascii="Times New Roman" w:hAnsi="Times New Roman" w:cs="Times New Roman"/>
          <w:sz w:val="24"/>
          <w:szCs w:val="24"/>
        </w:rPr>
        <w:t xml:space="preserve"> </w:t>
      </w:r>
    </w:p>
    <w:p w:rsidR="00430131" w:rsidRPr="00430131" w:rsidRDefault="00430131" w:rsidP="0043013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03 : </w:t>
      </w:r>
      <w:r w:rsidRPr="00430131">
        <w:rPr>
          <w:rFonts w:ascii="Times New Roman" w:hAnsi="Times New Roman" w:cs="Times New Roman"/>
          <w:i/>
          <w:sz w:val="24"/>
          <w:szCs w:val="24"/>
        </w:rPr>
        <w:t>Pre-test</w:t>
      </w:r>
      <w:r w:rsidRPr="00430131">
        <w:rPr>
          <w:rFonts w:ascii="Times New Roman" w:hAnsi="Times New Roman" w:cs="Times New Roman"/>
          <w:sz w:val="24"/>
          <w:szCs w:val="24"/>
        </w:rPr>
        <w:t xml:space="preserve"> kelas eksperimen </w:t>
      </w:r>
    </w:p>
    <w:p w:rsidR="00430131" w:rsidRDefault="00430131" w:rsidP="0043013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04 : </w:t>
      </w:r>
      <w:r w:rsidRPr="00430131">
        <w:rPr>
          <w:rFonts w:ascii="Times New Roman" w:hAnsi="Times New Roman" w:cs="Times New Roman"/>
          <w:i/>
          <w:sz w:val="24"/>
          <w:szCs w:val="24"/>
        </w:rPr>
        <w:t>Post-test</w:t>
      </w:r>
      <w:r w:rsidRPr="00430131">
        <w:rPr>
          <w:rFonts w:ascii="Times New Roman" w:hAnsi="Times New Roman" w:cs="Times New Roman"/>
          <w:sz w:val="24"/>
          <w:szCs w:val="24"/>
        </w:rPr>
        <w:t xml:space="preserve"> kelas eksperimen </w:t>
      </w:r>
    </w:p>
    <w:p w:rsidR="009F602F" w:rsidRPr="00430131" w:rsidRDefault="009F602F" w:rsidP="0043013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X1 : Metode konfensional</w:t>
      </w:r>
    </w:p>
    <w:p w:rsidR="00430131" w:rsidRDefault="009F602F" w:rsidP="009F602F">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X2 </w:t>
      </w:r>
      <w:r w:rsidR="00430131">
        <w:rPr>
          <w:rFonts w:ascii="Times New Roman" w:hAnsi="Times New Roman" w:cs="Times New Roman"/>
          <w:sz w:val="24"/>
          <w:szCs w:val="24"/>
        </w:rPr>
        <w:t xml:space="preserve">: </w:t>
      </w:r>
      <w:r w:rsidR="00430131" w:rsidRPr="00430131">
        <w:rPr>
          <w:rFonts w:ascii="Times New Roman" w:hAnsi="Times New Roman" w:cs="Times New Roman"/>
          <w:sz w:val="24"/>
          <w:szCs w:val="24"/>
        </w:rPr>
        <w:t xml:space="preserve">Perlakuan menggunakan model  pembelajaran </w:t>
      </w:r>
      <w:r w:rsidR="00430131" w:rsidRPr="00430131">
        <w:rPr>
          <w:rFonts w:ascii="Times New Roman" w:hAnsi="Times New Roman" w:cs="Times New Roman"/>
          <w:i/>
          <w:sz w:val="24"/>
          <w:szCs w:val="24"/>
        </w:rPr>
        <w:t>mind mapping</w:t>
      </w:r>
      <w:r w:rsidR="00430131">
        <w:rPr>
          <w:rFonts w:ascii="Times New Roman" w:hAnsi="Times New Roman" w:cs="Times New Roman"/>
          <w:sz w:val="24"/>
          <w:szCs w:val="24"/>
        </w:rPr>
        <w:t>.</w:t>
      </w:r>
    </w:p>
    <w:p w:rsidR="00430131" w:rsidRDefault="00F50FFC" w:rsidP="00F50FFC">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F50FFC">
        <w:rPr>
          <w:rFonts w:ascii="Times New Roman" w:hAnsi="Times New Roman" w:cs="Times New Roman"/>
          <w:sz w:val="24"/>
          <w:szCs w:val="24"/>
        </w:rPr>
        <w:t>opulasi penelitian ini adalah seluruh siswa kelas IVA berjumlah 27 siswa dan siswa kelas IVB berjumlah 27 siswa di SDN II Ardirejo Kepanjen.</w:t>
      </w:r>
      <w:r w:rsidR="00B24569">
        <w:rPr>
          <w:rFonts w:ascii="Times New Roman" w:hAnsi="Times New Roman" w:cs="Times New Roman"/>
          <w:sz w:val="24"/>
          <w:szCs w:val="24"/>
        </w:rPr>
        <w:t xml:space="preserve"> S</w:t>
      </w:r>
      <w:r w:rsidR="00B24569" w:rsidRPr="00B24569">
        <w:rPr>
          <w:rFonts w:ascii="Times New Roman" w:hAnsi="Times New Roman" w:cs="Times New Roman"/>
          <w:sz w:val="24"/>
          <w:szCs w:val="24"/>
        </w:rPr>
        <w:t>edangkan sampel dalam pene</w:t>
      </w:r>
      <w:r w:rsidR="00B24569">
        <w:rPr>
          <w:rFonts w:ascii="Times New Roman" w:hAnsi="Times New Roman" w:cs="Times New Roman"/>
          <w:sz w:val="24"/>
          <w:szCs w:val="24"/>
        </w:rPr>
        <w:t>litian ini adalah siswa kelas IVA</w:t>
      </w:r>
      <w:r w:rsidR="00B24569" w:rsidRPr="00B24569">
        <w:rPr>
          <w:rFonts w:ascii="Times New Roman" w:hAnsi="Times New Roman" w:cs="Times New Roman"/>
          <w:sz w:val="24"/>
          <w:szCs w:val="24"/>
        </w:rPr>
        <w:t xml:space="preserve"> SDN </w:t>
      </w:r>
      <w:r w:rsidR="00B24569">
        <w:rPr>
          <w:rFonts w:ascii="Times New Roman" w:hAnsi="Times New Roman" w:cs="Times New Roman"/>
          <w:sz w:val="24"/>
          <w:szCs w:val="24"/>
        </w:rPr>
        <w:t>Ardirejo II Kepanjen</w:t>
      </w:r>
      <w:r w:rsidR="00B24569" w:rsidRPr="00B24569">
        <w:rPr>
          <w:rFonts w:ascii="Times New Roman" w:hAnsi="Times New Roman" w:cs="Times New Roman"/>
          <w:sz w:val="24"/>
          <w:szCs w:val="24"/>
        </w:rPr>
        <w:t xml:space="preserve"> yang akan diberikan perlakuan khusus menggunakan </w:t>
      </w:r>
      <w:r w:rsidR="00B24569" w:rsidRPr="00430131">
        <w:rPr>
          <w:rFonts w:ascii="Times New Roman" w:hAnsi="Times New Roman" w:cs="Times New Roman"/>
          <w:sz w:val="24"/>
          <w:szCs w:val="24"/>
        </w:rPr>
        <w:t xml:space="preserve">model  pembelajaran </w:t>
      </w:r>
      <w:r w:rsidR="00B24569" w:rsidRPr="00430131">
        <w:rPr>
          <w:rFonts w:ascii="Times New Roman" w:hAnsi="Times New Roman" w:cs="Times New Roman"/>
          <w:i/>
          <w:sz w:val="24"/>
          <w:szCs w:val="24"/>
        </w:rPr>
        <w:t>mind mapping</w:t>
      </w:r>
      <w:r w:rsidR="00B24569">
        <w:rPr>
          <w:rFonts w:ascii="Times New Roman" w:hAnsi="Times New Roman" w:cs="Times New Roman"/>
          <w:sz w:val="24"/>
          <w:szCs w:val="24"/>
        </w:rPr>
        <w:t>.</w:t>
      </w:r>
    </w:p>
    <w:p w:rsidR="003B71D5" w:rsidRDefault="009B4D0E" w:rsidP="003B71D5">
      <w:pPr>
        <w:spacing w:before="240" w:after="0" w:line="360" w:lineRule="auto"/>
        <w:ind w:firstLine="567"/>
        <w:jc w:val="both"/>
        <w:rPr>
          <w:rFonts w:ascii="Times New Roman" w:hAnsi="Times New Roman" w:cs="Times New Roman"/>
          <w:sz w:val="24"/>
          <w:szCs w:val="23"/>
        </w:rPr>
      </w:pPr>
      <w:r w:rsidRPr="009B4D0E">
        <w:rPr>
          <w:rFonts w:ascii="Times New Roman" w:hAnsi="Times New Roman" w:cs="Times New Roman"/>
          <w:sz w:val="24"/>
          <w:szCs w:val="24"/>
        </w:rPr>
        <w:lastRenderedPageBreak/>
        <w:t>Instrumen penelitian merupakan suatu alat yang di gunakan mengukur fenomena alam maupun sosial yang diamati Sugiyono (2015:148)</w:t>
      </w:r>
      <w:r>
        <w:rPr>
          <w:rFonts w:ascii="Times New Roman" w:hAnsi="Times New Roman" w:cs="Times New Roman"/>
          <w:sz w:val="24"/>
          <w:szCs w:val="24"/>
        </w:rPr>
        <w:t xml:space="preserve">. </w:t>
      </w:r>
      <w:r w:rsidRPr="009B4D0E">
        <w:rPr>
          <w:rFonts w:ascii="Times New Roman" w:hAnsi="Times New Roman" w:cs="Times New Roman"/>
          <w:sz w:val="24"/>
          <w:szCs w:val="24"/>
        </w:rPr>
        <w:t>Penelitian ini mengukur hasil belajar siswa yaitu indikator kognitif dengan menggunakan soal obye</w:t>
      </w:r>
      <w:r>
        <w:rPr>
          <w:rFonts w:ascii="Times New Roman" w:hAnsi="Times New Roman" w:cs="Times New Roman"/>
          <w:sz w:val="24"/>
          <w:szCs w:val="24"/>
        </w:rPr>
        <w:t>ktif atau pilihan ganda. Instr</w:t>
      </w:r>
      <w:r w:rsidRPr="009B4D0E">
        <w:rPr>
          <w:rFonts w:ascii="Times New Roman" w:hAnsi="Times New Roman" w:cs="Times New Roman"/>
          <w:sz w:val="24"/>
          <w:szCs w:val="24"/>
        </w:rPr>
        <w:t>umen pengukuran hasil belajar menggunakan bentuk tes obyektif sebanyak 35 soal</w:t>
      </w:r>
      <w:r>
        <w:rPr>
          <w:rFonts w:ascii="Times New Roman" w:hAnsi="Times New Roman" w:cs="Times New Roman"/>
          <w:sz w:val="24"/>
          <w:szCs w:val="24"/>
        </w:rPr>
        <w:t>.</w:t>
      </w:r>
      <w:r w:rsidR="003B71D5">
        <w:rPr>
          <w:rFonts w:ascii="Times New Roman" w:hAnsi="Times New Roman" w:cs="Times New Roman"/>
          <w:sz w:val="24"/>
          <w:szCs w:val="24"/>
        </w:rPr>
        <w:t xml:space="preserve"> </w:t>
      </w:r>
      <w:r w:rsidR="003B71D5" w:rsidRPr="006B2014">
        <w:rPr>
          <w:rFonts w:ascii="Times New Roman" w:hAnsi="Times New Roman" w:cs="Times New Roman"/>
          <w:sz w:val="24"/>
          <w:szCs w:val="23"/>
        </w:rPr>
        <w:t>Pengujian yang di</w:t>
      </w:r>
      <w:r w:rsidR="003B71D5">
        <w:rPr>
          <w:rFonts w:ascii="Times New Roman" w:hAnsi="Times New Roman" w:cs="Times New Roman"/>
          <w:sz w:val="24"/>
          <w:szCs w:val="23"/>
        </w:rPr>
        <w:t xml:space="preserve">lakukan meliputi uji instrumen yaitu uji </w:t>
      </w:r>
      <w:r w:rsidR="003B71D5" w:rsidRPr="006B2014">
        <w:rPr>
          <w:rFonts w:ascii="Times New Roman" w:hAnsi="Times New Roman" w:cs="Times New Roman"/>
          <w:sz w:val="24"/>
          <w:szCs w:val="23"/>
        </w:rPr>
        <w:t xml:space="preserve">validitas, </w:t>
      </w:r>
      <w:r w:rsidR="003B71D5">
        <w:rPr>
          <w:rFonts w:ascii="Times New Roman" w:hAnsi="Times New Roman" w:cs="Times New Roman"/>
          <w:sz w:val="24"/>
          <w:szCs w:val="23"/>
        </w:rPr>
        <w:t xml:space="preserve">uji </w:t>
      </w:r>
      <w:r w:rsidR="003B71D5" w:rsidRPr="006B2014">
        <w:rPr>
          <w:rFonts w:ascii="Times New Roman" w:hAnsi="Times New Roman" w:cs="Times New Roman"/>
          <w:sz w:val="24"/>
          <w:szCs w:val="23"/>
        </w:rPr>
        <w:t>reliabilitas,</w:t>
      </w:r>
      <w:r w:rsidR="003B71D5">
        <w:rPr>
          <w:rFonts w:ascii="Times New Roman" w:hAnsi="Times New Roman" w:cs="Times New Roman"/>
          <w:sz w:val="24"/>
          <w:szCs w:val="23"/>
        </w:rPr>
        <w:t xml:space="preserve"> dan uji</w:t>
      </w:r>
      <w:r w:rsidR="003B71D5" w:rsidRPr="006B2014">
        <w:rPr>
          <w:rFonts w:ascii="Times New Roman" w:hAnsi="Times New Roman" w:cs="Times New Roman"/>
          <w:sz w:val="24"/>
          <w:szCs w:val="23"/>
        </w:rPr>
        <w:t xml:space="preserve"> tingka</w:t>
      </w:r>
      <w:r w:rsidR="003B71D5">
        <w:rPr>
          <w:rFonts w:ascii="Times New Roman" w:hAnsi="Times New Roman" w:cs="Times New Roman"/>
          <w:sz w:val="24"/>
          <w:szCs w:val="23"/>
        </w:rPr>
        <w:t xml:space="preserve">t kesukaran soal. Sedangkan </w:t>
      </w:r>
      <w:r w:rsidR="003B71D5" w:rsidRPr="006B2014">
        <w:rPr>
          <w:rFonts w:ascii="Times New Roman" w:hAnsi="Times New Roman" w:cs="Times New Roman"/>
          <w:sz w:val="24"/>
          <w:szCs w:val="23"/>
        </w:rPr>
        <w:t xml:space="preserve">uji prasyarat </w:t>
      </w:r>
      <w:r w:rsidR="003B71D5">
        <w:rPr>
          <w:rFonts w:ascii="Times New Roman" w:hAnsi="Times New Roman" w:cs="Times New Roman"/>
          <w:sz w:val="24"/>
          <w:szCs w:val="23"/>
        </w:rPr>
        <w:t xml:space="preserve">menggunakan uji </w:t>
      </w:r>
      <w:r w:rsidR="003B71D5" w:rsidRPr="006B2014">
        <w:rPr>
          <w:rFonts w:ascii="Times New Roman" w:hAnsi="Times New Roman" w:cs="Times New Roman"/>
          <w:sz w:val="24"/>
          <w:szCs w:val="23"/>
        </w:rPr>
        <w:t xml:space="preserve">normalitas, </w:t>
      </w:r>
      <w:r w:rsidR="003B71D5">
        <w:rPr>
          <w:rFonts w:ascii="Times New Roman" w:hAnsi="Times New Roman" w:cs="Times New Roman"/>
          <w:sz w:val="24"/>
          <w:szCs w:val="23"/>
        </w:rPr>
        <w:t xml:space="preserve">uji </w:t>
      </w:r>
      <w:r w:rsidR="003B71D5" w:rsidRPr="006B2014">
        <w:rPr>
          <w:rFonts w:ascii="Times New Roman" w:hAnsi="Times New Roman" w:cs="Times New Roman"/>
          <w:sz w:val="24"/>
          <w:szCs w:val="23"/>
        </w:rPr>
        <w:t xml:space="preserve">homogenitas, </w:t>
      </w:r>
      <w:r w:rsidR="003B71D5">
        <w:rPr>
          <w:rFonts w:ascii="Times New Roman" w:hAnsi="Times New Roman" w:cs="Times New Roman"/>
          <w:sz w:val="24"/>
          <w:szCs w:val="23"/>
        </w:rPr>
        <w:t>dan uji hipotesis</w:t>
      </w:r>
      <w:r w:rsidR="003B71D5" w:rsidRPr="006B2014">
        <w:rPr>
          <w:rFonts w:ascii="Times New Roman" w:hAnsi="Times New Roman" w:cs="Times New Roman"/>
          <w:sz w:val="24"/>
          <w:szCs w:val="23"/>
        </w:rPr>
        <w:t>.</w:t>
      </w:r>
      <w:r w:rsidR="003B71D5">
        <w:rPr>
          <w:rFonts w:ascii="Times New Roman" w:hAnsi="Times New Roman" w:cs="Times New Roman"/>
          <w:sz w:val="24"/>
          <w:szCs w:val="23"/>
        </w:rPr>
        <w:t xml:space="preserve"> </w:t>
      </w:r>
    </w:p>
    <w:p w:rsidR="009260D2" w:rsidRDefault="00CB4E35" w:rsidP="003B71D5">
      <w:pPr>
        <w:spacing w:before="240" w:after="0" w:line="360" w:lineRule="auto"/>
        <w:ind w:firstLine="567"/>
        <w:jc w:val="both"/>
        <w:rPr>
          <w:rFonts w:ascii="Times New Roman" w:hAnsi="Times New Roman" w:cs="Times New Roman"/>
          <w:sz w:val="24"/>
          <w:szCs w:val="23"/>
        </w:rPr>
      </w:pPr>
      <w:r>
        <w:rPr>
          <w:rFonts w:ascii="Times New Roman" w:hAnsi="Times New Roman" w:cs="Times New Roman"/>
          <w:sz w:val="24"/>
          <w:szCs w:val="23"/>
        </w:rPr>
        <w:t xml:space="preserve">Hipotesis dalam penelitian ini yaitu sebagai berikut: </w:t>
      </w:r>
    </w:p>
    <w:p w:rsidR="00CB4E35" w:rsidRPr="00CB4E35" w:rsidRDefault="00CB4E35" w:rsidP="00CB4E35">
      <w:pPr>
        <w:spacing w:before="240" w:after="0" w:line="360" w:lineRule="auto"/>
        <w:ind w:left="426" w:hanging="426"/>
        <w:jc w:val="both"/>
        <w:rPr>
          <w:rFonts w:ascii="Times New Roman" w:hAnsi="Times New Roman" w:cs="Times New Roman"/>
          <w:sz w:val="24"/>
          <w:szCs w:val="23"/>
        </w:rPr>
      </w:pPr>
      <w:r>
        <w:rPr>
          <w:rFonts w:ascii="Times New Roman" w:hAnsi="Times New Roman" w:cs="Times New Roman"/>
          <w:sz w:val="24"/>
          <w:szCs w:val="23"/>
        </w:rPr>
        <w:t>H</w:t>
      </w:r>
      <w:r>
        <w:rPr>
          <w:rFonts w:ascii="Times New Roman" w:hAnsi="Times New Roman" w:cs="Times New Roman"/>
          <w:sz w:val="24"/>
          <w:szCs w:val="23"/>
          <w:vertAlign w:val="subscript"/>
        </w:rPr>
        <w:t>0</w:t>
      </w:r>
      <w:r w:rsidRPr="00CB4E35">
        <w:rPr>
          <w:rFonts w:ascii="Times New Roman" w:hAnsi="Times New Roman" w:cs="Times New Roman"/>
          <w:sz w:val="24"/>
          <w:szCs w:val="23"/>
        </w:rPr>
        <w:t xml:space="preserve"> : Ada pengaruh penerapan metode </w:t>
      </w:r>
      <w:r w:rsidRPr="00CB4E35">
        <w:rPr>
          <w:rFonts w:ascii="Times New Roman" w:hAnsi="Times New Roman" w:cs="Times New Roman"/>
          <w:i/>
          <w:sz w:val="24"/>
          <w:szCs w:val="23"/>
        </w:rPr>
        <w:t>mind mapping</w:t>
      </w:r>
      <w:r w:rsidRPr="00CB4E35">
        <w:rPr>
          <w:rFonts w:ascii="Times New Roman" w:hAnsi="Times New Roman" w:cs="Times New Roman"/>
          <w:sz w:val="24"/>
          <w:szCs w:val="23"/>
        </w:rPr>
        <w:t xml:space="preserve"> terhadap hasil belajar siswa kelas IV pada tema 6 subtema 1 pembelajaran 3 di SDN Ardirejo II Kepanjen.</w:t>
      </w:r>
    </w:p>
    <w:p w:rsidR="00CB4E35" w:rsidRDefault="00CB4E35" w:rsidP="00CB4E35">
      <w:pPr>
        <w:spacing w:before="240" w:after="0" w:line="360" w:lineRule="auto"/>
        <w:ind w:left="426" w:hanging="426"/>
        <w:jc w:val="both"/>
        <w:rPr>
          <w:rFonts w:ascii="Times New Roman" w:hAnsi="Times New Roman" w:cs="Times New Roman"/>
          <w:sz w:val="24"/>
          <w:szCs w:val="23"/>
        </w:rPr>
      </w:pPr>
      <w:r>
        <w:rPr>
          <w:rFonts w:ascii="Times New Roman" w:hAnsi="Times New Roman" w:cs="Times New Roman"/>
          <w:sz w:val="24"/>
          <w:szCs w:val="23"/>
        </w:rPr>
        <w:t>H</w:t>
      </w:r>
      <w:r>
        <w:rPr>
          <w:rFonts w:ascii="Times New Roman" w:hAnsi="Times New Roman" w:cs="Times New Roman"/>
          <w:sz w:val="24"/>
          <w:szCs w:val="23"/>
          <w:vertAlign w:val="subscript"/>
        </w:rPr>
        <w:t>1</w:t>
      </w:r>
      <w:r w:rsidRPr="00CB4E35">
        <w:rPr>
          <w:rFonts w:ascii="Times New Roman" w:hAnsi="Times New Roman" w:cs="Times New Roman"/>
          <w:sz w:val="24"/>
          <w:szCs w:val="23"/>
        </w:rPr>
        <w:t xml:space="preserve"> : Tidak ada pengaruh penerapan metode </w:t>
      </w:r>
      <w:r w:rsidRPr="00CB4E35">
        <w:rPr>
          <w:rFonts w:ascii="Times New Roman" w:hAnsi="Times New Roman" w:cs="Times New Roman"/>
          <w:i/>
          <w:sz w:val="24"/>
          <w:szCs w:val="23"/>
        </w:rPr>
        <w:t>mind mapping</w:t>
      </w:r>
      <w:r w:rsidRPr="00CB4E35">
        <w:rPr>
          <w:rFonts w:ascii="Times New Roman" w:hAnsi="Times New Roman" w:cs="Times New Roman"/>
          <w:sz w:val="24"/>
          <w:szCs w:val="23"/>
        </w:rPr>
        <w:t xml:space="preserve"> terhadap hasil belajar siswa kelas IV pada tema 6 subtema 1 pembelajaran 3 di SDN Ardirejo II Kepanjen.</w:t>
      </w:r>
    </w:p>
    <w:p w:rsidR="003B71D5" w:rsidRDefault="003B71D5" w:rsidP="003B71D5">
      <w:pPr>
        <w:spacing w:before="240" w:after="0" w:line="360" w:lineRule="auto"/>
        <w:jc w:val="both"/>
        <w:rPr>
          <w:rFonts w:ascii="Times New Roman" w:hAnsi="Times New Roman" w:cs="Times New Roman"/>
          <w:b/>
          <w:sz w:val="24"/>
          <w:szCs w:val="23"/>
        </w:rPr>
      </w:pPr>
      <w:r w:rsidRPr="003B71D5">
        <w:rPr>
          <w:rFonts w:ascii="Times New Roman" w:hAnsi="Times New Roman" w:cs="Times New Roman"/>
          <w:b/>
          <w:sz w:val="24"/>
          <w:szCs w:val="23"/>
        </w:rPr>
        <w:t>HASIL DAN PEMBAHASAN</w:t>
      </w:r>
    </w:p>
    <w:p w:rsidR="003B71D5" w:rsidRDefault="00156347" w:rsidP="00156347">
      <w:pPr>
        <w:spacing w:before="240" w:after="0" w:line="36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Hasil uji validitas yang dilakukan </w:t>
      </w:r>
      <w:proofErr w:type="spellStart"/>
      <w:r w:rsidRPr="00156347">
        <w:rPr>
          <w:rFonts w:ascii="Times New Roman" w:hAnsi="Times New Roman" w:cs="Times New Roman"/>
          <w:sz w:val="24"/>
          <w:szCs w:val="23"/>
          <w:lang w:val="en-US"/>
        </w:rPr>
        <w:t>diperoleh</w:t>
      </w:r>
      <w:proofErr w:type="spellEnd"/>
      <w:r w:rsidRPr="00156347">
        <w:rPr>
          <w:rFonts w:ascii="Times New Roman" w:hAnsi="Times New Roman" w:cs="Times New Roman"/>
          <w:sz w:val="24"/>
          <w:szCs w:val="23"/>
          <w:lang w:val="en-US"/>
        </w:rPr>
        <w:t xml:space="preserve"> r</w:t>
      </w:r>
      <w:r w:rsidRPr="00156347">
        <w:rPr>
          <w:rFonts w:ascii="Times New Roman" w:hAnsi="Times New Roman" w:cs="Times New Roman"/>
          <w:sz w:val="24"/>
          <w:szCs w:val="23"/>
        </w:rPr>
        <w:t xml:space="preserve"> </w:t>
      </w:r>
      <w:proofErr w:type="spellStart"/>
      <w:r w:rsidRPr="00156347">
        <w:rPr>
          <w:rFonts w:ascii="Times New Roman" w:hAnsi="Times New Roman" w:cs="Times New Roman"/>
          <w:sz w:val="24"/>
          <w:szCs w:val="23"/>
          <w:lang w:val="en-US"/>
        </w:rPr>
        <w:t>tabel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dengan</w:t>
      </w:r>
      <w:proofErr w:type="spellEnd"/>
      <w:r w:rsidRPr="00156347">
        <w:rPr>
          <w:rFonts w:ascii="Times New Roman" w:hAnsi="Times New Roman" w:cs="Times New Roman"/>
          <w:sz w:val="24"/>
          <w:szCs w:val="23"/>
          <w:lang w:val="en-US"/>
        </w:rPr>
        <w:t xml:space="preserve"> N = 27 </w:t>
      </w:r>
      <w:proofErr w:type="spellStart"/>
      <w:r w:rsidRPr="00156347">
        <w:rPr>
          <w:rFonts w:ascii="Times New Roman" w:hAnsi="Times New Roman" w:cs="Times New Roman"/>
          <w:sz w:val="24"/>
          <w:szCs w:val="23"/>
          <w:lang w:val="en-US"/>
        </w:rPr>
        <w:t>dan</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taraf</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signifikan</w:t>
      </w:r>
      <w:proofErr w:type="spellEnd"/>
      <w:r w:rsidRPr="00156347">
        <w:rPr>
          <w:rFonts w:ascii="Times New Roman" w:hAnsi="Times New Roman" w:cs="Times New Roman"/>
          <w:sz w:val="24"/>
          <w:szCs w:val="23"/>
          <w:lang w:val="en-US"/>
        </w:rPr>
        <w:t xml:space="preserve"> 5% </w:t>
      </w:r>
      <w:proofErr w:type="spellStart"/>
      <w:r w:rsidRPr="00156347">
        <w:rPr>
          <w:rFonts w:ascii="Times New Roman" w:hAnsi="Times New Roman" w:cs="Times New Roman"/>
          <w:sz w:val="24"/>
          <w:szCs w:val="23"/>
          <w:lang w:val="en-US"/>
        </w:rPr>
        <w:t>yaitu</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sebesar</w:t>
      </w:r>
      <w:proofErr w:type="spellEnd"/>
      <w:r w:rsidRPr="00156347">
        <w:rPr>
          <w:rFonts w:ascii="Times New Roman" w:hAnsi="Times New Roman" w:cs="Times New Roman"/>
          <w:sz w:val="24"/>
          <w:szCs w:val="23"/>
          <w:lang w:val="en-US"/>
        </w:rPr>
        <w:t xml:space="preserve"> 0,381. </w:t>
      </w:r>
      <w:proofErr w:type="spellStart"/>
      <w:proofErr w:type="gramStart"/>
      <w:r w:rsidRPr="00156347">
        <w:rPr>
          <w:rFonts w:ascii="Times New Roman" w:hAnsi="Times New Roman" w:cs="Times New Roman"/>
          <w:sz w:val="24"/>
          <w:szCs w:val="23"/>
          <w:lang w:val="en-US"/>
        </w:rPr>
        <w:t>Jika</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lastRenderedPageBreak/>
        <w:t>rhitung</w:t>
      </w:r>
      <w:proofErr w:type="spellEnd"/>
      <w:r w:rsidRPr="00156347">
        <w:rPr>
          <w:rFonts w:ascii="Times New Roman" w:hAnsi="Times New Roman" w:cs="Times New Roman"/>
          <w:sz w:val="24"/>
          <w:szCs w:val="23"/>
          <w:lang w:val="en-US"/>
        </w:rPr>
        <w:t xml:space="preserve"> &gt; </w:t>
      </w:r>
      <w:proofErr w:type="spellStart"/>
      <w:r w:rsidRPr="00156347">
        <w:rPr>
          <w:rFonts w:ascii="Times New Roman" w:hAnsi="Times New Roman" w:cs="Times New Roman"/>
          <w:sz w:val="24"/>
          <w:szCs w:val="23"/>
          <w:lang w:val="en-US"/>
        </w:rPr>
        <w:t>dari</w:t>
      </w:r>
      <w:proofErr w:type="spellEnd"/>
      <w:r w:rsidRPr="00156347">
        <w:rPr>
          <w:rFonts w:ascii="Times New Roman" w:hAnsi="Times New Roman" w:cs="Times New Roman"/>
          <w:sz w:val="24"/>
          <w:szCs w:val="23"/>
          <w:lang w:val="en-US"/>
        </w:rPr>
        <w:t xml:space="preserve"> r</w:t>
      </w:r>
      <w:r w:rsidRPr="00156347">
        <w:rPr>
          <w:rFonts w:ascii="Times New Roman" w:hAnsi="Times New Roman" w:cs="Times New Roman"/>
          <w:sz w:val="24"/>
          <w:szCs w:val="23"/>
        </w:rPr>
        <w:t xml:space="preserve"> </w:t>
      </w:r>
      <w:proofErr w:type="spellStart"/>
      <w:r w:rsidRPr="00156347">
        <w:rPr>
          <w:rFonts w:ascii="Times New Roman" w:hAnsi="Times New Roman" w:cs="Times New Roman"/>
          <w:sz w:val="24"/>
          <w:szCs w:val="23"/>
          <w:lang w:val="en-US"/>
        </w:rPr>
        <w:t>tabel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maka</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soal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tersebut</w:t>
      </w:r>
      <w:proofErr w:type="spellEnd"/>
      <w:r w:rsidRPr="00156347">
        <w:rPr>
          <w:rFonts w:ascii="Times New Roman" w:hAnsi="Times New Roman" w:cs="Times New Roman"/>
          <w:sz w:val="24"/>
          <w:szCs w:val="23"/>
          <w:lang w:val="en-US"/>
        </w:rPr>
        <w:t xml:space="preserve"> valid, </w:t>
      </w:r>
      <w:proofErr w:type="spellStart"/>
      <w:r w:rsidRPr="00156347">
        <w:rPr>
          <w:rFonts w:ascii="Times New Roman" w:hAnsi="Times New Roman" w:cs="Times New Roman"/>
          <w:sz w:val="24"/>
          <w:szCs w:val="23"/>
          <w:lang w:val="en-US"/>
        </w:rPr>
        <w:t>dan</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jika</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Jika</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rhitung</w:t>
      </w:r>
      <w:proofErr w:type="spellEnd"/>
      <w:r w:rsidRPr="00156347">
        <w:rPr>
          <w:rFonts w:ascii="Times New Roman" w:hAnsi="Times New Roman" w:cs="Times New Roman"/>
          <w:sz w:val="24"/>
          <w:szCs w:val="23"/>
          <w:lang w:val="en-US"/>
        </w:rPr>
        <w:t xml:space="preserve"> &lt; </w:t>
      </w:r>
      <w:proofErr w:type="spellStart"/>
      <w:r w:rsidRPr="00156347">
        <w:rPr>
          <w:rFonts w:ascii="Times New Roman" w:hAnsi="Times New Roman" w:cs="Times New Roman"/>
          <w:sz w:val="24"/>
          <w:szCs w:val="23"/>
          <w:lang w:val="en-US"/>
        </w:rPr>
        <w:t>dari</w:t>
      </w:r>
      <w:proofErr w:type="spellEnd"/>
      <w:r w:rsidRPr="00156347">
        <w:rPr>
          <w:rFonts w:ascii="Times New Roman" w:hAnsi="Times New Roman" w:cs="Times New Roman"/>
          <w:sz w:val="24"/>
          <w:szCs w:val="23"/>
          <w:lang w:val="en-US"/>
        </w:rPr>
        <w:t xml:space="preserve"> r</w:t>
      </w:r>
      <w:r w:rsidRPr="00156347">
        <w:rPr>
          <w:rFonts w:ascii="Times New Roman" w:hAnsi="Times New Roman" w:cs="Times New Roman"/>
          <w:sz w:val="24"/>
          <w:szCs w:val="23"/>
        </w:rPr>
        <w:t xml:space="preserve"> </w:t>
      </w:r>
      <w:proofErr w:type="spellStart"/>
      <w:r w:rsidRPr="00156347">
        <w:rPr>
          <w:rFonts w:ascii="Times New Roman" w:hAnsi="Times New Roman" w:cs="Times New Roman"/>
          <w:sz w:val="24"/>
          <w:szCs w:val="23"/>
          <w:lang w:val="en-US"/>
        </w:rPr>
        <w:t>tabel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maka</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soal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tersebut</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tidak</w:t>
      </w:r>
      <w:proofErr w:type="spellEnd"/>
      <w:r w:rsidRPr="00156347">
        <w:rPr>
          <w:rFonts w:ascii="Times New Roman" w:hAnsi="Times New Roman" w:cs="Times New Roman"/>
          <w:sz w:val="24"/>
          <w:szCs w:val="23"/>
          <w:lang w:val="en-US"/>
        </w:rPr>
        <w:t xml:space="preserve"> valid.</w:t>
      </w:r>
      <w:proofErr w:type="gramEnd"/>
      <w:r w:rsidRPr="00156347">
        <w:rPr>
          <w:rFonts w:ascii="Times New Roman" w:hAnsi="Times New Roman" w:cs="Times New Roman"/>
          <w:sz w:val="24"/>
          <w:szCs w:val="23"/>
          <w:lang w:val="en-US"/>
        </w:rPr>
        <w:t xml:space="preserve"> </w:t>
      </w:r>
      <w:proofErr w:type="spellStart"/>
      <w:proofErr w:type="gramStart"/>
      <w:r w:rsidRPr="00156347">
        <w:rPr>
          <w:rFonts w:ascii="Times New Roman" w:hAnsi="Times New Roman" w:cs="Times New Roman"/>
          <w:sz w:val="24"/>
          <w:szCs w:val="23"/>
          <w:lang w:val="en-US"/>
        </w:rPr>
        <w:t>Dalam</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uji</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validitas</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ini</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peneliti</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menggunakan</w:t>
      </w:r>
      <w:proofErr w:type="spellEnd"/>
      <w:r w:rsidRPr="00156347">
        <w:rPr>
          <w:rFonts w:ascii="Times New Roman" w:hAnsi="Times New Roman" w:cs="Times New Roman"/>
          <w:sz w:val="24"/>
          <w:szCs w:val="23"/>
          <w:lang w:val="en-US"/>
        </w:rPr>
        <w:t xml:space="preserve"> 10 </w:t>
      </w:r>
      <w:proofErr w:type="spellStart"/>
      <w:r w:rsidRPr="00156347">
        <w:rPr>
          <w:rFonts w:ascii="Times New Roman" w:hAnsi="Times New Roman" w:cs="Times New Roman"/>
          <w:sz w:val="24"/>
          <w:szCs w:val="23"/>
          <w:lang w:val="en-US"/>
        </w:rPr>
        <w:t>butir</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soal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pilihan</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ganda</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dengan</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hasil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uji</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validitas</w:t>
      </w:r>
      <w:proofErr w:type="spellEnd"/>
      <w:r w:rsidRPr="00156347">
        <w:rPr>
          <w:rFonts w:ascii="Times New Roman" w:hAnsi="Times New Roman" w:cs="Times New Roman"/>
          <w:sz w:val="24"/>
          <w:szCs w:val="23"/>
          <w:lang w:val="en-US"/>
        </w:rPr>
        <w:t xml:space="preserve"> 10 </w:t>
      </w:r>
      <w:proofErr w:type="spellStart"/>
      <w:r w:rsidRPr="00156347">
        <w:rPr>
          <w:rFonts w:ascii="Times New Roman" w:hAnsi="Times New Roman" w:cs="Times New Roman"/>
          <w:sz w:val="24"/>
          <w:szCs w:val="23"/>
          <w:lang w:val="en-US"/>
        </w:rPr>
        <w:t>soal</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pilihan</w:t>
      </w:r>
      <w:proofErr w:type="spellEnd"/>
      <w:r w:rsidRPr="00156347">
        <w:rPr>
          <w:rFonts w:ascii="Times New Roman" w:hAnsi="Times New Roman" w:cs="Times New Roman"/>
          <w:sz w:val="24"/>
          <w:szCs w:val="23"/>
          <w:lang w:val="en-US"/>
        </w:rPr>
        <w:t xml:space="preserve"> </w:t>
      </w:r>
      <w:proofErr w:type="spellStart"/>
      <w:r w:rsidRPr="00156347">
        <w:rPr>
          <w:rFonts w:ascii="Times New Roman" w:hAnsi="Times New Roman" w:cs="Times New Roman"/>
          <w:sz w:val="24"/>
          <w:szCs w:val="23"/>
          <w:lang w:val="en-US"/>
        </w:rPr>
        <w:t>ganda</w:t>
      </w:r>
      <w:proofErr w:type="spellEnd"/>
      <w:r w:rsidRPr="00156347">
        <w:rPr>
          <w:rFonts w:ascii="Times New Roman" w:hAnsi="Times New Roman" w:cs="Times New Roman"/>
          <w:sz w:val="24"/>
          <w:szCs w:val="23"/>
          <w:lang w:val="en-US"/>
        </w:rPr>
        <w:t xml:space="preserve"> yang valid</w:t>
      </w:r>
      <w:r>
        <w:rPr>
          <w:rFonts w:ascii="Times New Roman" w:hAnsi="Times New Roman" w:cs="Times New Roman"/>
          <w:sz w:val="24"/>
          <w:szCs w:val="23"/>
        </w:rPr>
        <w:t>.</w:t>
      </w:r>
      <w:proofErr w:type="gramEnd"/>
    </w:p>
    <w:p w:rsidR="007B4E3E" w:rsidRDefault="00CB4E35" w:rsidP="00CB4E35">
      <w:pPr>
        <w:spacing w:before="240" w:after="0" w:line="360" w:lineRule="auto"/>
        <w:ind w:firstLine="720"/>
        <w:jc w:val="both"/>
        <w:rPr>
          <w:rFonts w:ascii="Times New Roman" w:hAnsi="Times New Roman" w:cs="Times New Roman"/>
          <w:sz w:val="24"/>
          <w:szCs w:val="23"/>
        </w:rPr>
      </w:pPr>
      <w:r>
        <w:rPr>
          <w:rFonts w:ascii="Times New Roman" w:hAnsi="Times New Roman" w:cs="Times New Roman"/>
          <w:sz w:val="24"/>
          <w:szCs w:val="23"/>
        </w:rPr>
        <w:t>H</w:t>
      </w:r>
      <w:r w:rsidR="00156347">
        <w:rPr>
          <w:rFonts w:ascii="Times New Roman" w:hAnsi="Times New Roman" w:cs="Times New Roman"/>
          <w:sz w:val="24"/>
          <w:szCs w:val="23"/>
        </w:rPr>
        <w:t xml:space="preserve">asil uji reliabilitas yaitu </w:t>
      </w:r>
      <w:proofErr w:type="spellStart"/>
      <w:r w:rsidR="00156347" w:rsidRPr="00156347">
        <w:rPr>
          <w:rFonts w:ascii="Times New Roman" w:hAnsi="Times New Roman" w:cs="Times New Roman"/>
          <w:sz w:val="24"/>
          <w:szCs w:val="23"/>
          <w:lang w:val="en-US"/>
        </w:rPr>
        <w:t>nilai</w:t>
      </w:r>
      <w:proofErr w:type="spellEnd"/>
      <w:r w:rsidR="00156347" w:rsidRPr="00156347">
        <w:rPr>
          <w:rFonts w:ascii="Times New Roman" w:hAnsi="Times New Roman" w:cs="Times New Roman"/>
          <w:sz w:val="24"/>
          <w:szCs w:val="23"/>
          <w:lang w:val="en-US"/>
        </w:rPr>
        <w:t xml:space="preserve"> </w:t>
      </w:r>
      <w:proofErr w:type="spellStart"/>
      <w:r w:rsidR="00156347" w:rsidRPr="00156347">
        <w:rPr>
          <w:rFonts w:ascii="Times New Roman" w:hAnsi="Times New Roman" w:cs="Times New Roman"/>
          <w:sz w:val="24"/>
          <w:szCs w:val="23"/>
          <w:lang w:val="en-US"/>
        </w:rPr>
        <w:t>dari</w:t>
      </w:r>
      <w:proofErr w:type="spellEnd"/>
      <w:r w:rsidR="00156347" w:rsidRPr="00156347">
        <w:rPr>
          <w:rFonts w:ascii="Times New Roman" w:hAnsi="Times New Roman" w:cs="Times New Roman"/>
          <w:sz w:val="24"/>
          <w:szCs w:val="23"/>
          <w:lang w:val="en-US"/>
        </w:rPr>
        <w:t xml:space="preserve"> </w:t>
      </w:r>
      <w:proofErr w:type="spellStart"/>
      <w:r w:rsidR="00156347" w:rsidRPr="00C74062">
        <w:rPr>
          <w:rFonts w:ascii="Times New Roman" w:hAnsi="Times New Roman" w:cs="Times New Roman"/>
          <w:i/>
          <w:sz w:val="24"/>
          <w:szCs w:val="23"/>
          <w:lang w:val="en-US"/>
        </w:rPr>
        <w:t>Cronbach’s</w:t>
      </w:r>
      <w:proofErr w:type="spellEnd"/>
      <w:r w:rsidR="00156347" w:rsidRPr="00C74062">
        <w:rPr>
          <w:rFonts w:ascii="Times New Roman" w:hAnsi="Times New Roman" w:cs="Times New Roman"/>
          <w:i/>
          <w:sz w:val="24"/>
          <w:szCs w:val="23"/>
          <w:lang w:val="en-US"/>
        </w:rPr>
        <w:t xml:space="preserve"> Alpha</w:t>
      </w:r>
      <w:r w:rsidR="00156347" w:rsidRPr="00156347">
        <w:rPr>
          <w:rFonts w:ascii="Times New Roman" w:hAnsi="Times New Roman" w:cs="Times New Roman"/>
          <w:sz w:val="24"/>
          <w:szCs w:val="23"/>
          <w:lang w:val="en-US"/>
        </w:rPr>
        <w:t xml:space="preserve"> </w:t>
      </w:r>
      <w:proofErr w:type="spellStart"/>
      <w:r w:rsidR="00156347" w:rsidRPr="00156347">
        <w:rPr>
          <w:rFonts w:ascii="Times New Roman" w:hAnsi="Times New Roman" w:cs="Times New Roman"/>
          <w:sz w:val="24"/>
          <w:szCs w:val="23"/>
          <w:lang w:val="en-US"/>
        </w:rPr>
        <w:t>ada</w:t>
      </w:r>
      <w:proofErr w:type="spellEnd"/>
      <w:r w:rsidR="00156347" w:rsidRPr="00156347">
        <w:rPr>
          <w:rFonts w:ascii="Times New Roman" w:hAnsi="Times New Roman" w:cs="Times New Roman"/>
          <w:sz w:val="24"/>
          <w:szCs w:val="23"/>
          <w:lang w:val="en-US"/>
        </w:rPr>
        <w:t xml:space="preserve"> </w:t>
      </w:r>
      <w:proofErr w:type="spellStart"/>
      <w:r w:rsidR="00156347" w:rsidRPr="00156347">
        <w:rPr>
          <w:rFonts w:ascii="Times New Roman" w:hAnsi="Times New Roman" w:cs="Times New Roman"/>
          <w:sz w:val="24"/>
          <w:szCs w:val="23"/>
          <w:lang w:val="en-US"/>
        </w:rPr>
        <w:t>diantara</w:t>
      </w:r>
      <w:proofErr w:type="spellEnd"/>
      <w:r w:rsidR="00156347" w:rsidRPr="00156347">
        <w:rPr>
          <w:rFonts w:ascii="Times New Roman" w:hAnsi="Times New Roman" w:cs="Times New Roman"/>
          <w:sz w:val="24"/>
          <w:szCs w:val="23"/>
          <w:lang w:val="en-US"/>
        </w:rPr>
        <w:t xml:space="preserve"> 0,600-0,799 </w:t>
      </w:r>
      <w:proofErr w:type="spellStart"/>
      <w:r w:rsidR="00156347" w:rsidRPr="00156347">
        <w:rPr>
          <w:rFonts w:ascii="Times New Roman" w:hAnsi="Times New Roman" w:cs="Times New Roman"/>
          <w:sz w:val="24"/>
          <w:szCs w:val="23"/>
          <w:lang w:val="en-US"/>
        </w:rPr>
        <w:t>maka</w:t>
      </w:r>
      <w:proofErr w:type="spellEnd"/>
      <w:r w:rsidR="00156347" w:rsidRPr="00156347">
        <w:rPr>
          <w:rFonts w:ascii="Times New Roman" w:hAnsi="Times New Roman" w:cs="Times New Roman"/>
          <w:sz w:val="24"/>
          <w:szCs w:val="23"/>
          <w:lang w:val="en-US"/>
        </w:rPr>
        <w:t xml:space="preserve"> data </w:t>
      </w:r>
      <w:proofErr w:type="spellStart"/>
      <w:r w:rsidR="00156347" w:rsidRPr="00156347">
        <w:rPr>
          <w:rFonts w:ascii="Times New Roman" w:hAnsi="Times New Roman" w:cs="Times New Roman"/>
          <w:sz w:val="24"/>
          <w:szCs w:val="23"/>
          <w:lang w:val="en-US"/>
        </w:rPr>
        <w:t>dikatakan</w:t>
      </w:r>
      <w:proofErr w:type="spellEnd"/>
      <w:r w:rsidR="00156347" w:rsidRPr="00156347">
        <w:rPr>
          <w:rFonts w:ascii="Times New Roman" w:hAnsi="Times New Roman" w:cs="Times New Roman"/>
          <w:sz w:val="24"/>
          <w:szCs w:val="23"/>
          <w:lang w:val="en-US"/>
        </w:rPr>
        <w:t xml:space="preserve"> reliable </w:t>
      </w:r>
      <w:proofErr w:type="spellStart"/>
      <w:r w:rsidR="00156347" w:rsidRPr="00156347">
        <w:rPr>
          <w:rFonts w:ascii="Times New Roman" w:hAnsi="Times New Roman" w:cs="Times New Roman"/>
          <w:sz w:val="24"/>
          <w:szCs w:val="23"/>
          <w:lang w:val="en-US"/>
        </w:rPr>
        <w:t>tinggi</w:t>
      </w:r>
      <w:proofErr w:type="spellEnd"/>
      <w:r w:rsidR="00156347" w:rsidRPr="00156347">
        <w:rPr>
          <w:rFonts w:ascii="Times New Roman" w:hAnsi="Times New Roman" w:cs="Times New Roman"/>
          <w:sz w:val="24"/>
          <w:szCs w:val="23"/>
          <w:lang w:val="en-US"/>
        </w:rPr>
        <w:t>.</w:t>
      </w:r>
      <w:r>
        <w:rPr>
          <w:rFonts w:ascii="Times New Roman" w:hAnsi="Times New Roman" w:cs="Times New Roman"/>
          <w:sz w:val="24"/>
          <w:szCs w:val="23"/>
        </w:rPr>
        <w:t xml:space="preserve"> </w:t>
      </w:r>
      <w:r w:rsidR="00545753">
        <w:rPr>
          <w:rFonts w:ascii="Times New Roman" w:hAnsi="Times New Roman" w:cs="Times New Roman"/>
          <w:sz w:val="24"/>
          <w:szCs w:val="23"/>
        </w:rPr>
        <w:t>Selanjutnya, h</w:t>
      </w:r>
      <w:r w:rsidR="007B4E3E" w:rsidRPr="007B4E3E">
        <w:rPr>
          <w:rFonts w:ascii="Times New Roman" w:hAnsi="Times New Roman" w:cs="Times New Roman"/>
          <w:sz w:val="24"/>
          <w:szCs w:val="23"/>
        </w:rPr>
        <w:t xml:space="preserve">asil </w:t>
      </w:r>
      <w:r w:rsidR="007B4E3E">
        <w:rPr>
          <w:rFonts w:ascii="Times New Roman" w:hAnsi="Times New Roman" w:cs="Times New Roman"/>
          <w:sz w:val="24"/>
          <w:szCs w:val="23"/>
        </w:rPr>
        <w:t xml:space="preserve">uji tingkat kesukaran soal </w:t>
      </w:r>
      <w:r w:rsidR="007B4E3E" w:rsidRPr="007B4E3E">
        <w:rPr>
          <w:rFonts w:ascii="Times New Roman" w:hAnsi="Times New Roman" w:cs="Times New Roman"/>
          <w:sz w:val="24"/>
          <w:szCs w:val="23"/>
        </w:rPr>
        <w:t>dari perhitungan 10 butir soal yang telah dilakukan yaitu terdapat 8 soal dikategorikan mudah dan 2 soal dikategorikan sedang. Dengan bervariasinya tingkat kesukaran soal maka soal tersebut dinyatakan sudah sangat sesuai digunakan untuk melaksanakan penelitian.</w:t>
      </w:r>
    </w:p>
    <w:p w:rsidR="00874FF0" w:rsidRDefault="00874FF0" w:rsidP="00874FF0">
      <w:pPr>
        <w:spacing w:before="240" w:after="0" w:line="360" w:lineRule="auto"/>
        <w:ind w:firstLine="720"/>
        <w:jc w:val="both"/>
        <w:rPr>
          <w:rFonts w:ascii="Times New Roman" w:hAnsi="Times New Roman" w:cs="Times New Roman"/>
          <w:sz w:val="24"/>
          <w:szCs w:val="23"/>
        </w:rPr>
      </w:pPr>
      <w:r w:rsidRPr="00874FF0">
        <w:rPr>
          <w:rFonts w:ascii="Times New Roman" w:hAnsi="Times New Roman" w:cs="Times New Roman"/>
          <w:sz w:val="24"/>
          <w:szCs w:val="23"/>
        </w:rPr>
        <w:t>H</w:t>
      </w:r>
      <w:proofErr w:type="spellStart"/>
      <w:r>
        <w:rPr>
          <w:rFonts w:ascii="Times New Roman" w:hAnsi="Times New Roman" w:cs="Times New Roman"/>
          <w:sz w:val="24"/>
          <w:szCs w:val="23"/>
          <w:lang w:val="en-US"/>
        </w:rPr>
        <w:t>asil</w:t>
      </w:r>
      <w:proofErr w:type="spellEnd"/>
      <w:r>
        <w:rPr>
          <w:rFonts w:ascii="Times New Roman" w:hAnsi="Times New Roman" w:cs="Times New Roman"/>
          <w:sz w:val="24"/>
          <w:szCs w:val="23"/>
        </w:rPr>
        <w:t xml:space="preserve"> uji prasyarat yaitu </w:t>
      </w:r>
      <w:r w:rsidR="00545753">
        <w:rPr>
          <w:rFonts w:ascii="Times New Roman" w:hAnsi="Times New Roman" w:cs="Times New Roman"/>
          <w:sz w:val="24"/>
          <w:szCs w:val="23"/>
        </w:rPr>
        <w:t xml:space="preserve">uji </w:t>
      </w:r>
      <w:r>
        <w:rPr>
          <w:rFonts w:ascii="Times New Roman" w:hAnsi="Times New Roman" w:cs="Times New Roman"/>
          <w:sz w:val="24"/>
          <w:szCs w:val="23"/>
        </w:rPr>
        <w:t>normalitas</w:t>
      </w:r>
      <w:r w:rsidR="00545753">
        <w:rPr>
          <w:rFonts w:ascii="Times New Roman" w:hAnsi="Times New Roman" w:cs="Times New Roman"/>
          <w:sz w:val="24"/>
          <w:szCs w:val="23"/>
        </w:rPr>
        <w:t xml:space="preserve"> </w:t>
      </w:r>
      <w:r>
        <w:rPr>
          <w:rFonts w:ascii="Times New Roman" w:hAnsi="Times New Roman" w:cs="Times New Roman"/>
          <w:sz w:val="24"/>
          <w:szCs w:val="23"/>
        </w:rPr>
        <w:t xml:space="preserve">diperoleh hasil uji </w:t>
      </w:r>
      <w:r w:rsidRPr="00874FF0">
        <w:rPr>
          <w:rFonts w:ascii="Times New Roman" w:hAnsi="Times New Roman" w:cs="Times New Roman"/>
          <w:i/>
          <w:iCs/>
          <w:sz w:val="24"/>
          <w:szCs w:val="23"/>
        </w:rPr>
        <w:t>pre-test</w:t>
      </w:r>
      <w:r w:rsidRPr="00874FF0">
        <w:rPr>
          <w:rFonts w:ascii="Times New Roman" w:hAnsi="Times New Roman" w:cs="Times New Roman"/>
          <w:sz w:val="24"/>
          <w:szCs w:val="23"/>
        </w:rPr>
        <w:t xml:space="preserve"> </w:t>
      </w:r>
      <w:r w:rsidRPr="00874FF0">
        <w:rPr>
          <w:rFonts w:ascii="Times New Roman" w:hAnsi="Times New Roman" w:cs="Times New Roman"/>
          <w:sz w:val="24"/>
          <w:szCs w:val="23"/>
          <w:lang w:val="en-US"/>
        </w:rPr>
        <w:t xml:space="preserve">Shapiro </w:t>
      </w:r>
      <w:proofErr w:type="spellStart"/>
      <w:r w:rsidRPr="00874FF0">
        <w:rPr>
          <w:rFonts w:ascii="Times New Roman" w:hAnsi="Times New Roman" w:cs="Times New Roman"/>
          <w:sz w:val="24"/>
          <w:szCs w:val="23"/>
          <w:lang w:val="en-US"/>
        </w:rPr>
        <w:t>wilk</w:t>
      </w:r>
      <w:proofErr w:type="spellEnd"/>
      <w:r w:rsidRPr="00874FF0">
        <w:rPr>
          <w:rFonts w:ascii="Times New Roman" w:hAnsi="Times New Roman" w:cs="Times New Roman"/>
          <w:sz w:val="24"/>
          <w:szCs w:val="23"/>
          <w:lang w:val="en-US"/>
        </w:rPr>
        <w:t xml:space="preserve"> 0,057 &gt; 0,05 </w:t>
      </w:r>
      <w:proofErr w:type="spellStart"/>
      <w:r w:rsidRPr="00874FF0">
        <w:rPr>
          <w:rFonts w:ascii="Times New Roman" w:hAnsi="Times New Roman" w:cs="Times New Roman"/>
          <w:sz w:val="24"/>
          <w:szCs w:val="23"/>
          <w:lang w:val="en-US"/>
        </w:rPr>
        <w:t>pada</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kelas</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kontrol</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dan</w:t>
      </w:r>
      <w:proofErr w:type="spellEnd"/>
      <w:r w:rsidRPr="00874FF0">
        <w:rPr>
          <w:rFonts w:ascii="Times New Roman" w:hAnsi="Times New Roman" w:cs="Times New Roman"/>
          <w:sz w:val="24"/>
          <w:szCs w:val="23"/>
          <w:lang w:val="en-US"/>
        </w:rPr>
        <w:t xml:space="preserve"> 0,045 &lt; 0,05 </w:t>
      </w:r>
      <w:proofErr w:type="spellStart"/>
      <w:r w:rsidRPr="00874FF0">
        <w:rPr>
          <w:rFonts w:ascii="Times New Roman" w:hAnsi="Times New Roman" w:cs="Times New Roman"/>
          <w:sz w:val="24"/>
          <w:szCs w:val="23"/>
          <w:lang w:val="en-US"/>
        </w:rPr>
        <w:t>pada</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kelas</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eksperimen</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sehingga</w:t>
      </w:r>
      <w:proofErr w:type="spellEnd"/>
      <w:r w:rsidRPr="00874FF0">
        <w:rPr>
          <w:rFonts w:ascii="Times New Roman" w:hAnsi="Times New Roman" w:cs="Times New Roman"/>
          <w:sz w:val="24"/>
          <w:szCs w:val="23"/>
          <w:lang w:val="en-US"/>
        </w:rPr>
        <w:t xml:space="preserve"> </w:t>
      </w:r>
      <w:r>
        <w:rPr>
          <w:rFonts w:ascii="Times New Roman" w:hAnsi="Times New Roman" w:cs="Times New Roman"/>
          <w:sz w:val="24"/>
          <w:szCs w:val="23"/>
          <w:lang w:val="en-US"/>
        </w:rPr>
        <w:t>H</w:t>
      </w:r>
      <w:r>
        <w:rPr>
          <w:rFonts w:ascii="Times New Roman" w:hAnsi="Times New Roman" w:cs="Times New Roman"/>
          <w:sz w:val="24"/>
          <w:szCs w:val="23"/>
          <w:vertAlign w:val="subscript"/>
        </w:rPr>
        <w:t>1</w:t>
      </w:r>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diterima</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yaitu</w:t>
      </w:r>
      <w:proofErr w:type="spellEnd"/>
      <w:r w:rsidRPr="00874FF0">
        <w:rPr>
          <w:rFonts w:ascii="Times New Roman" w:hAnsi="Times New Roman" w:cs="Times New Roman"/>
          <w:sz w:val="24"/>
          <w:szCs w:val="23"/>
          <w:lang w:val="en-US"/>
        </w:rPr>
        <w:t xml:space="preserve"> data </w:t>
      </w:r>
      <w:proofErr w:type="spellStart"/>
      <w:r w:rsidRPr="00874FF0">
        <w:rPr>
          <w:rFonts w:ascii="Times New Roman" w:hAnsi="Times New Roman" w:cs="Times New Roman"/>
          <w:sz w:val="24"/>
          <w:szCs w:val="23"/>
          <w:lang w:val="en-US"/>
        </w:rPr>
        <w:t>berdistribusi</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tidak</w:t>
      </w:r>
      <w:proofErr w:type="spellEnd"/>
      <w:r w:rsidRPr="00874FF0">
        <w:rPr>
          <w:rFonts w:ascii="Times New Roman" w:hAnsi="Times New Roman" w:cs="Times New Roman"/>
          <w:sz w:val="24"/>
          <w:szCs w:val="23"/>
          <w:lang w:val="en-US"/>
        </w:rPr>
        <w:t xml:space="preserve"> normal.</w:t>
      </w:r>
      <w:r>
        <w:rPr>
          <w:rFonts w:ascii="Times New Roman" w:hAnsi="Times New Roman" w:cs="Times New Roman"/>
          <w:sz w:val="24"/>
          <w:szCs w:val="23"/>
        </w:rPr>
        <w:t xml:space="preserve"> Sedangkan h</w:t>
      </w:r>
      <w:proofErr w:type="spellStart"/>
      <w:r w:rsidRPr="00874FF0">
        <w:rPr>
          <w:rFonts w:ascii="Times New Roman" w:hAnsi="Times New Roman" w:cs="Times New Roman"/>
          <w:sz w:val="24"/>
          <w:szCs w:val="23"/>
          <w:lang w:val="en-US"/>
        </w:rPr>
        <w:t>asil</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uji</w:t>
      </w:r>
      <w:proofErr w:type="spellEnd"/>
      <w:r w:rsidRPr="00874FF0">
        <w:rPr>
          <w:rFonts w:ascii="Times New Roman" w:hAnsi="Times New Roman" w:cs="Times New Roman"/>
          <w:sz w:val="24"/>
          <w:szCs w:val="23"/>
          <w:lang w:val="en-US"/>
        </w:rPr>
        <w:t xml:space="preserve"> </w:t>
      </w:r>
      <w:r w:rsidRPr="00874FF0">
        <w:rPr>
          <w:rFonts w:ascii="Times New Roman" w:hAnsi="Times New Roman" w:cs="Times New Roman"/>
          <w:i/>
          <w:iCs/>
          <w:sz w:val="24"/>
          <w:szCs w:val="23"/>
        </w:rPr>
        <w:t>post-test</w:t>
      </w:r>
      <w:r w:rsidRPr="00874FF0">
        <w:rPr>
          <w:rFonts w:ascii="Times New Roman" w:hAnsi="Times New Roman" w:cs="Times New Roman"/>
          <w:sz w:val="24"/>
          <w:szCs w:val="23"/>
        </w:rPr>
        <w:t xml:space="preserve"> </w:t>
      </w:r>
      <w:r w:rsidRPr="00874FF0">
        <w:rPr>
          <w:rFonts w:ascii="Times New Roman" w:hAnsi="Times New Roman" w:cs="Times New Roman"/>
          <w:sz w:val="24"/>
          <w:szCs w:val="23"/>
          <w:lang w:val="en-US"/>
        </w:rPr>
        <w:t xml:space="preserve">Shapiro </w:t>
      </w:r>
      <w:proofErr w:type="spellStart"/>
      <w:r w:rsidRPr="00874FF0">
        <w:rPr>
          <w:rFonts w:ascii="Times New Roman" w:hAnsi="Times New Roman" w:cs="Times New Roman"/>
          <w:sz w:val="24"/>
          <w:szCs w:val="23"/>
          <w:lang w:val="en-US"/>
        </w:rPr>
        <w:t>wilk</w:t>
      </w:r>
      <w:proofErr w:type="spellEnd"/>
      <w:r w:rsidRPr="00874FF0">
        <w:rPr>
          <w:rFonts w:ascii="Times New Roman" w:hAnsi="Times New Roman" w:cs="Times New Roman"/>
          <w:sz w:val="24"/>
          <w:szCs w:val="23"/>
          <w:lang w:val="en-US"/>
        </w:rPr>
        <w:t xml:space="preserve"> 0,022 &lt; 0,05 </w:t>
      </w:r>
      <w:proofErr w:type="spellStart"/>
      <w:r w:rsidRPr="00874FF0">
        <w:rPr>
          <w:rFonts w:ascii="Times New Roman" w:hAnsi="Times New Roman" w:cs="Times New Roman"/>
          <w:sz w:val="24"/>
          <w:szCs w:val="23"/>
          <w:lang w:val="en-US"/>
        </w:rPr>
        <w:t>pada</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kelas</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kontrol</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dan</w:t>
      </w:r>
      <w:proofErr w:type="spellEnd"/>
      <w:r w:rsidRPr="00874FF0">
        <w:rPr>
          <w:rFonts w:ascii="Times New Roman" w:hAnsi="Times New Roman" w:cs="Times New Roman"/>
          <w:sz w:val="24"/>
          <w:szCs w:val="23"/>
          <w:lang w:val="en-US"/>
        </w:rPr>
        <w:t xml:space="preserve"> 0,022 &lt; 0,05 </w:t>
      </w:r>
      <w:proofErr w:type="spellStart"/>
      <w:r w:rsidRPr="00874FF0">
        <w:rPr>
          <w:rFonts w:ascii="Times New Roman" w:hAnsi="Times New Roman" w:cs="Times New Roman"/>
          <w:sz w:val="24"/>
          <w:szCs w:val="23"/>
          <w:lang w:val="en-US"/>
        </w:rPr>
        <w:t>p</w:t>
      </w:r>
      <w:r>
        <w:rPr>
          <w:rFonts w:ascii="Times New Roman" w:hAnsi="Times New Roman" w:cs="Times New Roman"/>
          <w:sz w:val="24"/>
          <w:szCs w:val="23"/>
          <w:lang w:val="en-US"/>
        </w:rPr>
        <w:t>ada</w:t>
      </w:r>
      <w:proofErr w:type="spellEnd"/>
      <w:r>
        <w:rPr>
          <w:rFonts w:ascii="Times New Roman" w:hAnsi="Times New Roman" w:cs="Times New Roman"/>
          <w:sz w:val="24"/>
          <w:szCs w:val="23"/>
          <w:lang w:val="en-US"/>
        </w:rPr>
        <w:t xml:space="preserve"> </w:t>
      </w:r>
      <w:proofErr w:type="spellStart"/>
      <w:r>
        <w:rPr>
          <w:rFonts w:ascii="Times New Roman" w:hAnsi="Times New Roman" w:cs="Times New Roman"/>
          <w:sz w:val="24"/>
          <w:szCs w:val="23"/>
          <w:lang w:val="en-US"/>
        </w:rPr>
        <w:t>kelas</w:t>
      </w:r>
      <w:proofErr w:type="spellEnd"/>
      <w:r>
        <w:rPr>
          <w:rFonts w:ascii="Times New Roman" w:hAnsi="Times New Roman" w:cs="Times New Roman"/>
          <w:sz w:val="24"/>
          <w:szCs w:val="23"/>
          <w:lang w:val="en-US"/>
        </w:rPr>
        <w:t xml:space="preserve"> </w:t>
      </w:r>
      <w:proofErr w:type="spellStart"/>
      <w:r>
        <w:rPr>
          <w:rFonts w:ascii="Times New Roman" w:hAnsi="Times New Roman" w:cs="Times New Roman"/>
          <w:sz w:val="24"/>
          <w:szCs w:val="23"/>
          <w:lang w:val="en-US"/>
        </w:rPr>
        <w:t>eksperimen</w:t>
      </w:r>
      <w:proofErr w:type="spellEnd"/>
      <w:r>
        <w:rPr>
          <w:rFonts w:ascii="Times New Roman" w:hAnsi="Times New Roman" w:cs="Times New Roman"/>
          <w:sz w:val="24"/>
          <w:szCs w:val="23"/>
          <w:lang w:val="en-US"/>
        </w:rPr>
        <w:t xml:space="preserve"> </w:t>
      </w:r>
      <w:proofErr w:type="spellStart"/>
      <w:r>
        <w:rPr>
          <w:rFonts w:ascii="Times New Roman" w:hAnsi="Times New Roman" w:cs="Times New Roman"/>
          <w:sz w:val="24"/>
          <w:szCs w:val="23"/>
          <w:lang w:val="en-US"/>
        </w:rPr>
        <w:t>sehingga</w:t>
      </w:r>
      <w:proofErr w:type="spellEnd"/>
      <w:r>
        <w:rPr>
          <w:rFonts w:ascii="Times New Roman" w:hAnsi="Times New Roman" w:cs="Times New Roman"/>
          <w:sz w:val="24"/>
          <w:szCs w:val="23"/>
          <w:lang w:val="en-US"/>
        </w:rPr>
        <w:t xml:space="preserve"> H</w:t>
      </w:r>
      <w:r>
        <w:rPr>
          <w:rFonts w:ascii="Times New Roman" w:hAnsi="Times New Roman" w:cs="Times New Roman"/>
          <w:sz w:val="24"/>
          <w:szCs w:val="23"/>
          <w:vertAlign w:val="subscript"/>
        </w:rPr>
        <w:t>1</w:t>
      </w:r>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diterima</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yaitu</w:t>
      </w:r>
      <w:proofErr w:type="spellEnd"/>
      <w:r w:rsidRPr="00874FF0">
        <w:rPr>
          <w:rFonts w:ascii="Times New Roman" w:hAnsi="Times New Roman" w:cs="Times New Roman"/>
          <w:sz w:val="24"/>
          <w:szCs w:val="23"/>
          <w:lang w:val="en-US"/>
        </w:rPr>
        <w:t xml:space="preserve"> data </w:t>
      </w:r>
      <w:proofErr w:type="spellStart"/>
      <w:r w:rsidRPr="00874FF0">
        <w:rPr>
          <w:rFonts w:ascii="Times New Roman" w:hAnsi="Times New Roman" w:cs="Times New Roman"/>
          <w:sz w:val="24"/>
          <w:szCs w:val="23"/>
          <w:lang w:val="en-US"/>
        </w:rPr>
        <w:t>berdistribusi</w:t>
      </w:r>
      <w:proofErr w:type="spellEnd"/>
      <w:r w:rsidRPr="00874FF0">
        <w:rPr>
          <w:rFonts w:ascii="Times New Roman" w:hAnsi="Times New Roman" w:cs="Times New Roman"/>
          <w:sz w:val="24"/>
          <w:szCs w:val="23"/>
          <w:lang w:val="en-US"/>
        </w:rPr>
        <w:t xml:space="preserve"> </w:t>
      </w:r>
      <w:proofErr w:type="spellStart"/>
      <w:r w:rsidRPr="00874FF0">
        <w:rPr>
          <w:rFonts w:ascii="Times New Roman" w:hAnsi="Times New Roman" w:cs="Times New Roman"/>
          <w:sz w:val="24"/>
          <w:szCs w:val="23"/>
          <w:lang w:val="en-US"/>
        </w:rPr>
        <w:t>tidak</w:t>
      </w:r>
      <w:proofErr w:type="spellEnd"/>
      <w:r w:rsidRPr="00874FF0">
        <w:rPr>
          <w:rFonts w:ascii="Times New Roman" w:hAnsi="Times New Roman" w:cs="Times New Roman"/>
          <w:sz w:val="24"/>
          <w:szCs w:val="23"/>
          <w:lang w:val="en-US"/>
        </w:rPr>
        <w:t xml:space="preserve"> normal. </w:t>
      </w:r>
      <w:proofErr w:type="spellStart"/>
      <w:proofErr w:type="gramStart"/>
      <w:r w:rsidR="00545753" w:rsidRPr="00545753">
        <w:rPr>
          <w:rFonts w:ascii="Times New Roman" w:hAnsi="Times New Roman" w:cs="Times New Roman"/>
          <w:sz w:val="24"/>
          <w:szCs w:val="23"/>
          <w:lang w:val="en-US"/>
        </w:rPr>
        <w:t>Karena</w:t>
      </w:r>
      <w:proofErr w:type="spellEnd"/>
      <w:r w:rsidR="00545753" w:rsidRPr="00545753">
        <w:rPr>
          <w:rFonts w:ascii="Times New Roman" w:hAnsi="Times New Roman" w:cs="Times New Roman"/>
          <w:sz w:val="24"/>
          <w:szCs w:val="23"/>
          <w:lang w:val="en-US"/>
        </w:rPr>
        <w:t xml:space="preserve"> data </w:t>
      </w:r>
      <w:proofErr w:type="spellStart"/>
      <w:r w:rsidR="00545753" w:rsidRPr="00545753">
        <w:rPr>
          <w:rFonts w:ascii="Times New Roman" w:hAnsi="Times New Roman" w:cs="Times New Roman"/>
          <w:sz w:val="24"/>
          <w:szCs w:val="23"/>
          <w:lang w:val="en-US"/>
        </w:rPr>
        <w:t>tidak</w:t>
      </w:r>
      <w:proofErr w:type="spellEnd"/>
      <w:r w:rsidR="00545753" w:rsidRPr="00545753">
        <w:rPr>
          <w:rFonts w:ascii="Times New Roman" w:hAnsi="Times New Roman" w:cs="Times New Roman"/>
          <w:sz w:val="24"/>
          <w:szCs w:val="23"/>
          <w:lang w:val="en-US"/>
        </w:rPr>
        <w:t xml:space="preserve"> normal, </w:t>
      </w:r>
      <w:proofErr w:type="spellStart"/>
      <w:r w:rsidR="00545753" w:rsidRPr="00545753">
        <w:rPr>
          <w:rFonts w:ascii="Times New Roman" w:hAnsi="Times New Roman" w:cs="Times New Roman"/>
          <w:sz w:val="24"/>
          <w:szCs w:val="23"/>
          <w:lang w:val="en-US"/>
        </w:rPr>
        <w:t>maka</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dilakukan</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uji</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i/>
          <w:sz w:val="24"/>
          <w:szCs w:val="23"/>
          <w:lang w:val="en-US"/>
        </w:rPr>
        <w:t>wilcoxon</w:t>
      </w:r>
      <w:proofErr w:type="spellEnd"/>
      <w:r w:rsidR="00545753" w:rsidRPr="00545753">
        <w:rPr>
          <w:rFonts w:ascii="Times New Roman" w:hAnsi="Times New Roman" w:cs="Times New Roman"/>
          <w:sz w:val="24"/>
          <w:szCs w:val="23"/>
          <w:lang w:val="en-US"/>
        </w:rPr>
        <w:t xml:space="preserve"> non </w:t>
      </w:r>
      <w:proofErr w:type="spellStart"/>
      <w:r w:rsidR="00545753" w:rsidRPr="00545753">
        <w:rPr>
          <w:rFonts w:ascii="Times New Roman" w:hAnsi="Times New Roman" w:cs="Times New Roman"/>
          <w:sz w:val="24"/>
          <w:szCs w:val="23"/>
          <w:lang w:val="en-US"/>
        </w:rPr>
        <w:t>parametrik</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untuk</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mengetahui</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ada</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tidaknya</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perbedaan</w:t>
      </w:r>
      <w:proofErr w:type="spellEnd"/>
      <w:r w:rsidR="00545753" w:rsidRPr="00545753">
        <w:rPr>
          <w:rFonts w:ascii="Times New Roman" w:hAnsi="Times New Roman" w:cs="Times New Roman"/>
          <w:sz w:val="24"/>
          <w:szCs w:val="23"/>
          <w:lang w:val="en-US"/>
        </w:rPr>
        <w:t xml:space="preserve"> </w:t>
      </w:r>
      <w:r w:rsidR="00545753" w:rsidRPr="00545753">
        <w:rPr>
          <w:rFonts w:ascii="Times New Roman" w:hAnsi="Times New Roman" w:cs="Times New Roman"/>
          <w:sz w:val="24"/>
          <w:szCs w:val="23"/>
          <w:lang w:val="en-US"/>
        </w:rPr>
        <w:lastRenderedPageBreak/>
        <w:t xml:space="preserve">rata-rata </w:t>
      </w:r>
      <w:proofErr w:type="spellStart"/>
      <w:r w:rsidR="00545753" w:rsidRPr="00545753">
        <w:rPr>
          <w:rFonts w:ascii="Times New Roman" w:hAnsi="Times New Roman" w:cs="Times New Roman"/>
          <w:sz w:val="24"/>
          <w:szCs w:val="23"/>
          <w:lang w:val="en-US"/>
        </w:rPr>
        <w:t>dua</w:t>
      </w:r>
      <w:proofErr w:type="spellEnd"/>
      <w:r w:rsidR="00545753" w:rsidRPr="00545753">
        <w:rPr>
          <w:rFonts w:ascii="Times New Roman" w:hAnsi="Times New Roman" w:cs="Times New Roman"/>
          <w:sz w:val="24"/>
          <w:szCs w:val="23"/>
          <w:lang w:val="en-US"/>
        </w:rPr>
        <w:t xml:space="preserve"> </w:t>
      </w:r>
      <w:proofErr w:type="spellStart"/>
      <w:r w:rsidR="00545753" w:rsidRPr="00545753">
        <w:rPr>
          <w:rFonts w:ascii="Times New Roman" w:hAnsi="Times New Roman" w:cs="Times New Roman"/>
          <w:sz w:val="24"/>
          <w:szCs w:val="23"/>
          <w:lang w:val="en-US"/>
        </w:rPr>
        <w:t>sampel</w:t>
      </w:r>
      <w:proofErr w:type="spellEnd"/>
      <w:r w:rsidR="00545753" w:rsidRPr="00545753">
        <w:rPr>
          <w:rFonts w:ascii="Times New Roman" w:hAnsi="Times New Roman" w:cs="Times New Roman"/>
          <w:sz w:val="24"/>
          <w:szCs w:val="23"/>
          <w:lang w:val="en-US"/>
        </w:rPr>
        <w:t xml:space="preserve"> yang </w:t>
      </w:r>
      <w:proofErr w:type="spellStart"/>
      <w:r w:rsidR="00545753" w:rsidRPr="00545753">
        <w:rPr>
          <w:rFonts w:ascii="Times New Roman" w:hAnsi="Times New Roman" w:cs="Times New Roman"/>
          <w:sz w:val="24"/>
          <w:szCs w:val="23"/>
          <w:lang w:val="en-US"/>
        </w:rPr>
        <w:t>saling</w:t>
      </w:r>
      <w:proofErr w:type="spellEnd"/>
      <w:r w:rsidR="00545753">
        <w:rPr>
          <w:rFonts w:ascii="Times New Roman" w:hAnsi="Times New Roman" w:cs="Times New Roman"/>
          <w:sz w:val="24"/>
          <w:szCs w:val="23"/>
        </w:rPr>
        <w:t xml:space="preserve"> </w:t>
      </w:r>
      <w:proofErr w:type="spellStart"/>
      <w:r w:rsidR="00545753" w:rsidRPr="00545753">
        <w:rPr>
          <w:rFonts w:ascii="Times New Roman" w:hAnsi="Times New Roman" w:cs="Times New Roman"/>
          <w:sz w:val="24"/>
          <w:szCs w:val="23"/>
          <w:lang w:val="en-US"/>
        </w:rPr>
        <w:t>berpasangan</w:t>
      </w:r>
      <w:proofErr w:type="spellEnd"/>
      <w:r w:rsidR="00545753">
        <w:rPr>
          <w:rFonts w:ascii="Times New Roman" w:hAnsi="Times New Roman" w:cs="Times New Roman"/>
          <w:sz w:val="24"/>
          <w:szCs w:val="23"/>
        </w:rPr>
        <w:t>.</w:t>
      </w:r>
      <w:proofErr w:type="gramEnd"/>
    </w:p>
    <w:p w:rsidR="00545753" w:rsidRDefault="009260D2" w:rsidP="009260D2">
      <w:pPr>
        <w:spacing w:before="240" w:after="0" w:line="360" w:lineRule="auto"/>
        <w:ind w:firstLine="720"/>
        <w:jc w:val="both"/>
        <w:rPr>
          <w:rFonts w:ascii="Times New Roman" w:hAnsi="Times New Roman" w:cs="Times New Roman"/>
          <w:sz w:val="24"/>
          <w:szCs w:val="23"/>
        </w:rPr>
      </w:pPr>
      <w:r>
        <w:rPr>
          <w:rFonts w:ascii="Times New Roman" w:hAnsi="Times New Roman" w:cs="Times New Roman"/>
          <w:sz w:val="24"/>
          <w:szCs w:val="23"/>
        </w:rPr>
        <w:t>Selanjutnya, hasil uji homogenitas diperoleh Sig.</w:t>
      </w:r>
      <w:r w:rsidRPr="009260D2">
        <w:rPr>
          <w:rFonts w:ascii="Times New Roman" w:hAnsi="Times New Roman" w:cs="Times New Roman"/>
          <w:sz w:val="24"/>
          <w:szCs w:val="23"/>
        </w:rPr>
        <w:t xml:space="preserve"> 0,552 &gt; 0,05, sehingga dapat disimpulkan varians data </w:t>
      </w:r>
      <w:r w:rsidRPr="009260D2">
        <w:rPr>
          <w:rFonts w:ascii="Times New Roman" w:hAnsi="Times New Roman" w:cs="Times New Roman"/>
          <w:i/>
          <w:sz w:val="24"/>
          <w:szCs w:val="23"/>
        </w:rPr>
        <w:t>post-test</w:t>
      </w:r>
      <w:r w:rsidRPr="009260D2">
        <w:rPr>
          <w:rFonts w:ascii="Times New Roman" w:hAnsi="Times New Roman" w:cs="Times New Roman"/>
          <w:sz w:val="24"/>
          <w:szCs w:val="23"/>
        </w:rPr>
        <w:t xml:space="preserve"> kelas eksperimen dan </w:t>
      </w:r>
      <w:r w:rsidRPr="009260D2">
        <w:rPr>
          <w:rFonts w:ascii="Times New Roman" w:hAnsi="Times New Roman" w:cs="Times New Roman"/>
          <w:i/>
          <w:sz w:val="24"/>
          <w:szCs w:val="23"/>
        </w:rPr>
        <w:t>post-test</w:t>
      </w:r>
      <w:r w:rsidRPr="009260D2">
        <w:rPr>
          <w:rFonts w:ascii="Times New Roman" w:hAnsi="Times New Roman" w:cs="Times New Roman"/>
          <w:sz w:val="24"/>
          <w:szCs w:val="23"/>
        </w:rPr>
        <w:t xml:space="preserve"> kelas kontrol adalah sama atau homogen.</w:t>
      </w:r>
      <w:r>
        <w:rPr>
          <w:rFonts w:ascii="Times New Roman" w:hAnsi="Times New Roman" w:cs="Times New Roman"/>
          <w:sz w:val="24"/>
          <w:szCs w:val="23"/>
        </w:rPr>
        <w:t xml:space="preserve"> </w:t>
      </w:r>
      <w:r w:rsidRPr="009260D2">
        <w:rPr>
          <w:rFonts w:ascii="Times New Roman" w:hAnsi="Times New Roman" w:cs="Times New Roman"/>
          <w:sz w:val="24"/>
          <w:szCs w:val="23"/>
        </w:rPr>
        <w:t>Karena mendapatkan hasil yang homogen tetapi tidak normal, maka dilakukan uji Mann Whitney untuk mengetahui ada tidaknya perbedaan rata-rata dua sampel yang tidak berpasangan.</w:t>
      </w:r>
      <w:r>
        <w:rPr>
          <w:rFonts w:ascii="Times New Roman" w:hAnsi="Times New Roman" w:cs="Times New Roman"/>
          <w:sz w:val="24"/>
          <w:szCs w:val="23"/>
        </w:rPr>
        <w:t xml:space="preserve"> </w:t>
      </w:r>
    </w:p>
    <w:p w:rsidR="009260D2" w:rsidRDefault="009260D2" w:rsidP="009260D2">
      <w:pPr>
        <w:spacing w:before="240" w:after="0" w:line="36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Terakhir, dilakukan uji hipotesis untuk pengambilan keputusan. Hasil uji t diperoleh </w:t>
      </w:r>
      <w:r w:rsidRPr="009260D2">
        <w:rPr>
          <w:rFonts w:ascii="Times New Roman" w:hAnsi="Times New Roman" w:cs="Times New Roman"/>
          <w:sz w:val="24"/>
          <w:szCs w:val="23"/>
        </w:rPr>
        <w:t xml:space="preserve">Sig. 0,000 &lt; 0,05 dan nilai t hitung 4,124 &gt; t tabel 2,060, sehingga dapat disimpulkan bahwa maka </w:t>
      </w:r>
      <w:r w:rsidR="00EE11E1">
        <w:rPr>
          <w:rFonts w:ascii="Times New Roman" w:hAnsi="Times New Roman" w:cs="Times New Roman"/>
          <w:sz w:val="24"/>
          <w:szCs w:val="23"/>
        </w:rPr>
        <w:t>H</w:t>
      </w:r>
      <w:r w:rsidR="00EE11E1">
        <w:rPr>
          <w:rFonts w:ascii="Times New Roman" w:hAnsi="Times New Roman" w:cs="Times New Roman"/>
          <w:sz w:val="24"/>
          <w:szCs w:val="23"/>
          <w:vertAlign w:val="subscript"/>
        </w:rPr>
        <w:t>0</w:t>
      </w:r>
      <w:r w:rsidRPr="009260D2">
        <w:rPr>
          <w:rFonts w:ascii="Times New Roman" w:hAnsi="Times New Roman" w:cs="Times New Roman"/>
          <w:sz w:val="24"/>
          <w:szCs w:val="23"/>
        </w:rPr>
        <w:t xml:space="preserve"> di terima yang berarti ada pengaruh penerapan metode </w:t>
      </w:r>
      <w:r w:rsidRPr="00AB41AA">
        <w:rPr>
          <w:rFonts w:ascii="Times New Roman" w:hAnsi="Times New Roman" w:cs="Times New Roman"/>
          <w:i/>
          <w:sz w:val="24"/>
          <w:szCs w:val="23"/>
        </w:rPr>
        <w:t>mind mapping</w:t>
      </w:r>
      <w:r w:rsidRPr="009260D2">
        <w:rPr>
          <w:rFonts w:ascii="Times New Roman" w:hAnsi="Times New Roman" w:cs="Times New Roman"/>
          <w:sz w:val="24"/>
          <w:szCs w:val="23"/>
        </w:rPr>
        <w:t xml:space="preserve"> terhadap hasil  belajar siswa kelas IV pada tema 6 subtema 1 pembelajaran 3 di SDN Ardirejo II Kepanjen.</w:t>
      </w:r>
    </w:p>
    <w:tbl>
      <w:tblPr>
        <w:tblW w:w="5494" w:type="dxa"/>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6"/>
        <w:gridCol w:w="1285"/>
        <w:gridCol w:w="811"/>
        <w:gridCol w:w="811"/>
        <w:gridCol w:w="894"/>
        <w:gridCol w:w="623"/>
        <w:gridCol w:w="624"/>
      </w:tblGrid>
      <w:tr w:rsidR="009260D2" w:rsidRPr="009260D2" w:rsidTr="009260D2">
        <w:trPr>
          <w:cantSplit/>
          <w:trHeight w:val="458"/>
        </w:trPr>
        <w:tc>
          <w:tcPr>
            <w:tcW w:w="5494" w:type="dxa"/>
            <w:gridSpan w:val="7"/>
            <w:tcBorders>
              <w:top w:val="nil"/>
              <w:left w:val="nil"/>
              <w:bottom w:val="nil"/>
              <w:right w:val="nil"/>
            </w:tcBorders>
            <w:shd w:val="clear" w:color="auto" w:fill="FFFFFF"/>
            <w:vAlign w:val="center"/>
          </w:tcPr>
          <w:p w:rsidR="009260D2" w:rsidRPr="00AB41AA" w:rsidRDefault="00AB41AA" w:rsidP="009260D2">
            <w:pPr>
              <w:autoSpaceDE w:val="0"/>
              <w:autoSpaceDN w:val="0"/>
              <w:adjustRightInd w:val="0"/>
              <w:spacing w:after="0" w:line="240" w:lineRule="auto"/>
              <w:ind w:left="60" w:right="60"/>
              <w:jc w:val="center"/>
              <w:rPr>
                <w:rFonts w:ascii="Times New Roman" w:hAnsi="Times New Roman" w:cs="Times New Roman"/>
                <w:color w:val="000000"/>
                <w:szCs w:val="18"/>
                <w:lang w:eastAsia="id-ID"/>
              </w:rPr>
            </w:pPr>
            <w:r w:rsidRPr="00AB41AA">
              <w:rPr>
                <w:rFonts w:ascii="Times New Roman" w:hAnsi="Times New Roman" w:cs="Times New Roman"/>
                <w:color w:val="000000"/>
                <w:szCs w:val="18"/>
                <w:lang w:eastAsia="id-ID"/>
              </w:rPr>
              <w:t>Tabel 2. Uji T</w:t>
            </w:r>
          </w:p>
        </w:tc>
      </w:tr>
      <w:tr w:rsidR="009260D2" w:rsidRPr="009260D2" w:rsidTr="009260D2">
        <w:trPr>
          <w:cantSplit/>
          <w:trHeight w:val="447"/>
        </w:trPr>
        <w:tc>
          <w:tcPr>
            <w:tcW w:w="1731" w:type="dxa"/>
            <w:gridSpan w:val="2"/>
            <w:vMerge w:val="restart"/>
            <w:tcBorders>
              <w:top w:val="single" w:sz="16" w:space="0" w:color="000000"/>
              <w:left w:val="single" w:sz="16" w:space="0" w:color="000000"/>
              <w:bottom w:val="nil"/>
              <w:right w:val="nil"/>
            </w:tcBorders>
            <w:shd w:val="clear" w:color="auto" w:fill="FFFFFF"/>
            <w:vAlign w:val="bottom"/>
          </w:tcPr>
          <w:p w:rsidR="009260D2" w:rsidRPr="009260D2" w:rsidRDefault="009260D2" w:rsidP="009260D2">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Model</w:t>
            </w:r>
          </w:p>
        </w:tc>
        <w:tc>
          <w:tcPr>
            <w:tcW w:w="1622" w:type="dxa"/>
            <w:gridSpan w:val="2"/>
            <w:tcBorders>
              <w:top w:val="single" w:sz="16" w:space="0" w:color="000000"/>
              <w:left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Unstandardized Coefficients</w:t>
            </w:r>
          </w:p>
        </w:tc>
        <w:tc>
          <w:tcPr>
            <w:tcW w:w="894" w:type="dxa"/>
            <w:tcBorders>
              <w:top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Standardized Coefficients</w:t>
            </w:r>
          </w:p>
        </w:tc>
        <w:tc>
          <w:tcPr>
            <w:tcW w:w="623" w:type="dxa"/>
            <w:vMerge w:val="restart"/>
            <w:tcBorders>
              <w:top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t</w:t>
            </w:r>
          </w:p>
        </w:tc>
        <w:tc>
          <w:tcPr>
            <w:tcW w:w="624" w:type="dxa"/>
            <w:vMerge w:val="restart"/>
            <w:tcBorders>
              <w:top w:val="single" w:sz="16" w:space="0" w:color="000000"/>
              <w:right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Sig.</w:t>
            </w:r>
          </w:p>
        </w:tc>
      </w:tr>
      <w:tr w:rsidR="009260D2" w:rsidRPr="009260D2" w:rsidTr="009260D2">
        <w:trPr>
          <w:cantSplit/>
          <w:trHeight w:val="102"/>
        </w:trPr>
        <w:tc>
          <w:tcPr>
            <w:tcW w:w="1731" w:type="dxa"/>
            <w:gridSpan w:val="2"/>
            <w:vMerge/>
            <w:tcBorders>
              <w:top w:val="single" w:sz="16" w:space="0" w:color="000000"/>
              <w:left w:val="single" w:sz="16" w:space="0" w:color="000000"/>
              <w:bottom w:val="nil"/>
              <w:right w:val="nil"/>
            </w:tcBorders>
            <w:shd w:val="clear" w:color="auto" w:fill="FFFFFF"/>
            <w:vAlign w:val="bottom"/>
          </w:tcPr>
          <w:p w:rsidR="009260D2" w:rsidRPr="009260D2" w:rsidRDefault="009260D2" w:rsidP="009260D2">
            <w:pPr>
              <w:autoSpaceDE w:val="0"/>
              <w:autoSpaceDN w:val="0"/>
              <w:adjustRightInd w:val="0"/>
              <w:spacing w:after="0" w:line="240" w:lineRule="auto"/>
              <w:rPr>
                <w:rFonts w:ascii="Arial" w:hAnsi="Arial" w:cs="Arial"/>
                <w:color w:val="000000"/>
                <w:sz w:val="16"/>
                <w:szCs w:val="18"/>
                <w:lang w:eastAsia="id-ID"/>
              </w:rPr>
            </w:pPr>
          </w:p>
        </w:tc>
        <w:tc>
          <w:tcPr>
            <w:tcW w:w="811" w:type="dxa"/>
            <w:tcBorders>
              <w:left w:val="single" w:sz="16" w:space="0" w:color="000000"/>
              <w:bottom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B</w:t>
            </w:r>
          </w:p>
        </w:tc>
        <w:tc>
          <w:tcPr>
            <w:tcW w:w="811" w:type="dxa"/>
            <w:tcBorders>
              <w:bottom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Std. Error</w:t>
            </w:r>
          </w:p>
        </w:tc>
        <w:tc>
          <w:tcPr>
            <w:tcW w:w="894" w:type="dxa"/>
            <w:tcBorders>
              <w:bottom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Beta</w:t>
            </w:r>
          </w:p>
        </w:tc>
        <w:tc>
          <w:tcPr>
            <w:tcW w:w="623" w:type="dxa"/>
            <w:vMerge/>
            <w:tcBorders>
              <w:top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rPr>
                <w:rFonts w:ascii="Arial" w:hAnsi="Arial" w:cs="Arial"/>
                <w:color w:val="000000"/>
                <w:sz w:val="16"/>
                <w:szCs w:val="18"/>
                <w:lang w:eastAsia="id-ID"/>
              </w:rPr>
            </w:pPr>
          </w:p>
        </w:tc>
        <w:tc>
          <w:tcPr>
            <w:tcW w:w="624" w:type="dxa"/>
            <w:vMerge/>
            <w:tcBorders>
              <w:top w:val="single" w:sz="16" w:space="0" w:color="000000"/>
              <w:right w:val="single" w:sz="16" w:space="0" w:color="000000"/>
            </w:tcBorders>
            <w:shd w:val="clear" w:color="auto" w:fill="FFFFFF"/>
            <w:vAlign w:val="bottom"/>
          </w:tcPr>
          <w:p w:rsidR="009260D2" w:rsidRPr="009260D2" w:rsidRDefault="009260D2" w:rsidP="009260D2">
            <w:pPr>
              <w:autoSpaceDE w:val="0"/>
              <w:autoSpaceDN w:val="0"/>
              <w:adjustRightInd w:val="0"/>
              <w:spacing w:after="0" w:line="240" w:lineRule="auto"/>
              <w:rPr>
                <w:rFonts w:ascii="Arial" w:hAnsi="Arial" w:cs="Arial"/>
                <w:color w:val="000000"/>
                <w:sz w:val="16"/>
                <w:szCs w:val="18"/>
                <w:lang w:eastAsia="id-ID"/>
              </w:rPr>
            </w:pPr>
          </w:p>
        </w:tc>
      </w:tr>
      <w:tr w:rsidR="009260D2" w:rsidRPr="009260D2" w:rsidTr="009260D2">
        <w:trPr>
          <w:cantSplit/>
          <w:trHeight w:val="224"/>
        </w:trPr>
        <w:tc>
          <w:tcPr>
            <w:tcW w:w="446" w:type="dxa"/>
            <w:vMerge w:val="restart"/>
            <w:tcBorders>
              <w:top w:val="single" w:sz="16" w:space="0" w:color="000000"/>
              <w:left w:val="single" w:sz="16" w:space="0" w:color="000000"/>
              <w:bottom w:val="single" w:sz="16" w:space="0" w:color="000000"/>
              <w:right w:val="nil"/>
            </w:tcBorders>
            <w:shd w:val="clear" w:color="auto" w:fill="FFFFFF"/>
          </w:tcPr>
          <w:p w:rsidR="009260D2" w:rsidRPr="009260D2" w:rsidRDefault="009260D2" w:rsidP="009260D2">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1</w:t>
            </w:r>
          </w:p>
        </w:tc>
        <w:tc>
          <w:tcPr>
            <w:tcW w:w="1285" w:type="dxa"/>
            <w:tcBorders>
              <w:top w:val="single" w:sz="16" w:space="0" w:color="000000"/>
              <w:left w:val="nil"/>
              <w:bottom w:val="nil"/>
              <w:right w:val="single" w:sz="16" w:space="0" w:color="000000"/>
            </w:tcBorders>
            <w:shd w:val="clear" w:color="auto" w:fill="FFFFFF"/>
          </w:tcPr>
          <w:p w:rsidR="009260D2" w:rsidRPr="009260D2" w:rsidRDefault="009260D2" w:rsidP="009260D2">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(Constant)</w:t>
            </w:r>
          </w:p>
        </w:tc>
        <w:tc>
          <w:tcPr>
            <w:tcW w:w="811" w:type="dxa"/>
            <w:tcBorders>
              <w:top w:val="single" w:sz="16" w:space="0" w:color="000000"/>
              <w:left w:val="single" w:sz="16" w:space="0" w:color="000000"/>
              <w:bottom w:val="nil"/>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4,491</w:t>
            </w:r>
          </w:p>
        </w:tc>
        <w:tc>
          <w:tcPr>
            <w:tcW w:w="811" w:type="dxa"/>
            <w:tcBorders>
              <w:top w:val="single" w:sz="16" w:space="0" w:color="000000"/>
              <w:bottom w:val="nil"/>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,864</w:t>
            </w:r>
          </w:p>
        </w:tc>
        <w:tc>
          <w:tcPr>
            <w:tcW w:w="894" w:type="dxa"/>
            <w:tcBorders>
              <w:top w:val="single" w:sz="16" w:space="0" w:color="000000"/>
              <w:bottom w:val="nil"/>
            </w:tcBorders>
            <w:shd w:val="clear" w:color="auto" w:fill="FFFFFF"/>
            <w:vAlign w:val="center"/>
          </w:tcPr>
          <w:p w:rsidR="009260D2" w:rsidRPr="009260D2" w:rsidRDefault="009260D2" w:rsidP="009260D2">
            <w:pPr>
              <w:autoSpaceDE w:val="0"/>
              <w:autoSpaceDN w:val="0"/>
              <w:adjustRightInd w:val="0"/>
              <w:spacing w:after="0" w:line="240" w:lineRule="auto"/>
              <w:rPr>
                <w:rFonts w:ascii="Times New Roman" w:hAnsi="Times New Roman"/>
                <w:sz w:val="16"/>
                <w:szCs w:val="24"/>
                <w:lang w:eastAsia="id-ID"/>
              </w:rPr>
            </w:pPr>
          </w:p>
        </w:tc>
        <w:tc>
          <w:tcPr>
            <w:tcW w:w="623" w:type="dxa"/>
            <w:tcBorders>
              <w:top w:val="single" w:sz="16" w:space="0" w:color="000000"/>
              <w:bottom w:val="nil"/>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5,197</w:t>
            </w:r>
          </w:p>
        </w:tc>
        <w:tc>
          <w:tcPr>
            <w:tcW w:w="624" w:type="dxa"/>
            <w:tcBorders>
              <w:top w:val="single" w:sz="16" w:space="0" w:color="000000"/>
              <w:bottom w:val="nil"/>
              <w:right w:val="single" w:sz="16" w:space="0" w:color="000000"/>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,000</w:t>
            </w:r>
          </w:p>
        </w:tc>
      </w:tr>
      <w:tr w:rsidR="009260D2" w:rsidRPr="009260D2" w:rsidTr="009260D2">
        <w:trPr>
          <w:cantSplit/>
          <w:trHeight w:val="102"/>
        </w:trPr>
        <w:tc>
          <w:tcPr>
            <w:tcW w:w="446" w:type="dxa"/>
            <w:vMerge/>
            <w:tcBorders>
              <w:top w:val="single" w:sz="16" w:space="0" w:color="000000"/>
              <w:left w:val="single" w:sz="16" w:space="0" w:color="000000"/>
              <w:bottom w:val="single" w:sz="16" w:space="0" w:color="000000"/>
              <w:right w:val="nil"/>
            </w:tcBorders>
            <w:shd w:val="clear" w:color="auto" w:fill="FFFFFF"/>
          </w:tcPr>
          <w:p w:rsidR="009260D2" w:rsidRPr="009260D2" w:rsidRDefault="009260D2" w:rsidP="009260D2">
            <w:pPr>
              <w:autoSpaceDE w:val="0"/>
              <w:autoSpaceDN w:val="0"/>
              <w:adjustRightInd w:val="0"/>
              <w:spacing w:after="0" w:line="240" w:lineRule="auto"/>
              <w:rPr>
                <w:rFonts w:ascii="Arial" w:hAnsi="Arial" w:cs="Arial"/>
                <w:color w:val="000000"/>
                <w:sz w:val="16"/>
                <w:szCs w:val="18"/>
                <w:lang w:eastAsia="id-ID"/>
              </w:rPr>
            </w:pPr>
          </w:p>
        </w:tc>
        <w:tc>
          <w:tcPr>
            <w:tcW w:w="1285" w:type="dxa"/>
            <w:tcBorders>
              <w:top w:val="nil"/>
              <w:left w:val="nil"/>
              <w:bottom w:val="single" w:sz="16" w:space="0" w:color="000000"/>
              <w:right w:val="single" w:sz="16" w:space="0" w:color="000000"/>
            </w:tcBorders>
            <w:shd w:val="clear" w:color="auto" w:fill="FFFFFF"/>
          </w:tcPr>
          <w:p w:rsidR="009260D2" w:rsidRPr="009260D2" w:rsidRDefault="009260D2" w:rsidP="009260D2">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Metode Mind Mapping</w:t>
            </w:r>
          </w:p>
        </w:tc>
        <w:tc>
          <w:tcPr>
            <w:tcW w:w="811" w:type="dxa"/>
            <w:tcBorders>
              <w:top w:val="nil"/>
              <w:left w:val="single" w:sz="16" w:space="0" w:color="000000"/>
              <w:bottom w:val="single" w:sz="16" w:space="0" w:color="000000"/>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,526</w:t>
            </w:r>
          </w:p>
        </w:tc>
        <w:tc>
          <w:tcPr>
            <w:tcW w:w="811" w:type="dxa"/>
            <w:tcBorders>
              <w:top w:val="nil"/>
              <w:bottom w:val="single" w:sz="16" w:space="0" w:color="000000"/>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,128</w:t>
            </w:r>
          </w:p>
        </w:tc>
        <w:tc>
          <w:tcPr>
            <w:tcW w:w="894" w:type="dxa"/>
            <w:tcBorders>
              <w:top w:val="nil"/>
              <w:bottom w:val="single" w:sz="16" w:space="0" w:color="000000"/>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,636</w:t>
            </w:r>
          </w:p>
        </w:tc>
        <w:tc>
          <w:tcPr>
            <w:tcW w:w="623" w:type="dxa"/>
            <w:tcBorders>
              <w:top w:val="nil"/>
              <w:bottom w:val="single" w:sz="16" w:space="0" w:color="000000"/>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4,124</w:t>
            </w:r>
          </w:p>
        </w:tc>
        <w:tc>
          <w:tcPr>
            <w:tcW w:w="624" w:type="dxa"/>
            <w:tcBorders>
              <w:top w:val="nil"/>
              <w:bottom w:val="single" w:sz="16" w:space="0" w:color="000000"/>
              <w:right w:val="single" w:sz="16" w:space="0" w:color="000000"/>
            </w:tcBorders>
            <w:shd w:val="clear" w:color="auto" w:fill="FFFFFF"/>
            <w:vAlign w:val="center"/>
          </w:tcPr>
          <w:p w:rsidR="009260D2" w:rsidRPr="009260D2" w:rsidRDefault="009260D2" w:rsidP="009260D2">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,000</w:t>
            </w:r>
          </w:p>
        </w:tc>
      </w:tr>
      <w:tr w:rsidR="009260D2" w:rsidRPr="009260D2" w:rsidTr="009260D2">
        <w:trPr>
          <w:cantSplit/>
          <w:trHeight w:val="224"/>
        </w:trPr>
        <w:tc>
          <w:tcPr>
            <w:tcW w:w="5494" w:type="dxa"/>
            <w:gridSpan w:val="7"/>
            <w:tcBorders>
              <w:top w:val="nil"/>
              <w:left w:val="nil"/>
              <w:bottom w:val="nil"/>
              <w:right w:val="nil"/>
            </w:tcBorders>
            <w:shd w:val="clear" w:color="auto" w:fill="FFFFFF"/>
          </w:tcPr>
          <w:p w:rsidR="009260D2" w:rsidRPr="009260D2" w:rsidRDefault="009260D2" w:rsidP="009260D2">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a. Dependent Variable: Hasil belajar</w:t>
            </w:r>
          </w:p>
        </w:tc>
      </w:tr>
      <w:tr w:rsidR="009260D2" w:rsidRPr="009260D2" w:rsidTr="009260D2">
        <w:trPr>
          <w:cantSplit/>
          <w:trHeight w:val="533"/>
        </w:trPr>
        <w:tc>
          <w:tcPr>
            <w:tcW w:w="5494" w:type="dxa"/>
            <w:gridSpan w:val="7"/>
            <w:tcBorders>
              <w:top w:val="nil"/>
              <w:left w:val="nil"/>
              <w:bottom w:val="nil"/>
              <w:right w:val="nil"/>
            </w:tcBorders>
            <w:shd w:val="clear" w:color="auto" w:fill="FFFFFF"/>
          </w:tcPr>
          <w:p w:rsidR="009260D2" w:rsidRPr="009260D2" w:rsidRDefault="009260D2" w:rsidP="009260D2">
            <w:pPr>
              <w:pStyle w:val="ListParagraph"/>
              <w:spacing w:line="240" w:lineRule="auto"/>
              <w:ind w:left="0"/>
              <w:jc w:val="center"/>
              <w:rPr>
                <w:rFonts w:ascii="Times New Roman" w:hAnsi="Times New Roman"/>
                <w:i/>
                <w:sz w:val="16"/>
                <w:szCs w:val="24"/>
              </w:rPr>
            </w:pPr>
            <w:r w:rsidRPr="009260D2">
              <w:rPr>
                <w:rFonts w:ascii="Times New Roman" w:hAnsi="Times New Roman"/>
                <w:i/>
                <w:sz w:val="16"/>
                <w:szCs w:val="24"/>
              </w:rPr>
              <w:t>Sumber: Hasil analisis menggunakan SPSS 22.0</w:t>
            </w:r>
          </w:p>
        </w:tc>
      </w:tr>
    </w:tbl>
    <w:p w:rsidR="00F638CF" w:rsidRDefault="00F638CF" w:rsidP="00CB4E35">
      <w:pPr>
        <w:spacing w:before="240" w:after="0" w:line="360" w:lineRule="auto"/>
        <w:ind w:firstLine="720"/>
        <w:jc w:val="both"/>
        <w:rPr>
          <w:rFonts w:ascii="Times New Roman" w:hAnsi="Times New Roman" w:cs="Times New Roman"/>
          <w:sz w:val="24"/>
          <w:szCs w:val="23"/>
        </w:rPr>
      </w:pPr>
    </w:p>
    <w:p w:rsidR="00AB41AA" w:rsidRDefault="00AB41AA" w:rsidP="00CB4E35">
      <w:pPr>
        <w:spacing w:before="240" w:after="0" w:line="360" w:lineRule="auto"/>
        <w:ind w:firstLine="720"/>
        <w:jc w:val="both"/>
        <w:rPr>
          <w:rFonts w:ascii="Times New Roman" w:hAnsi="Times New Roman" w:cs="Times New Roman"/>
          <w:sz w:val="24"/>
          <w:szCs w:val="23"/>
        </w:rPr>
      </w:pPr>
      <w:r>
        <w:rPr>
          <w:rFonts w:ascii="Times New Roman" w:hAnsi="Times New Roman" w:cs="Times New Roman"/>
          <w:sz w:val="24"/>
          <w:szCs w:val="23"/>
        </w:rPr>
        <w:lastRenderedPageBreak/>
        <w:t xml:space="preserve">Hasil uji F diperoleh </w:t>
      </w:r>
      <w:r w:rsidRPr="00AB41AA">
        <w:rPr>
          <w:rFonts w:ascii="Times New Roman" w:hAnsi="Times New Roman" w:cs="Times New Roman"/>
          <w:sz w:val="24"/>
          <w:szCs w:val="23"/>
        </w:rPr>
        <w:t xml:space="preserve">Sig. 0,000 &lt; 0,05 dan nilai F hitung 17,007 &gt; F tabel 4,23,  sehingga dapat disimpulkan bahwa </w:t>
      </w:r>
      <w:r w:rsidR="00EE11E1">
        <w:rPr>
          <w:rFonts w:ascii="Times New Roman" w:hAnsi="Times New Roman" w:cs="Times New Roman"/>
          <w:sz w:val="24"/>
          <w:szCs w:val="23"/>
        </w:rPr>
        <w:t>H</w:t>
      </w:r>
      <w:r w:rsidR="00EE11E1">
        <w:rPr>
          <w:rFonts w:ascii="Times New Roman" w:hAnsi="Times New Roman" w:cs="Times New Roman"/>
          <w:sz w:val="24"/>
          <w:szCs w:val="23"/>
          <w:vertAlign w:val="subscript"/>
        </w:rPr>
        <w:t>0</w:t>
      </w:r>
      <w:r w:rsidR="00EE11E1">
        <w:rPr>
          <w:rFonts w:ascii="Times New Roman" w:hAnsi="Times New Roman" w:cs="Times New Roman"/>
          <w:sz w:val="24"/>
          <w:szCs w:val="23"/>
        </w:rPr>
        <w:t xml:space="preserve"> </w:t>
      </w:r>
      <w:r w:rsidRPr="00AB41AA">
        <w:rPr>
          <w:rFonts w:ascii="Times New Roman" w:hAnsi="Times New Roman" w:cs="Times New Roman"/>
          <w:sz w:val="24"/>
          <w:szCs w:val="23"/>
        </w:rPr>
        <w:t xml:space="preserve">di terima yang berarti ada pengaruh penerapan metode </w:t>
      </w:r>
      <w:r w:rsidRPr="00F638CF">
        <w:rPr>
          <w:rFonts w:ascii="Times New Roman" w:hAnsi="Times New Roman" w:cs="Times New Roman"/>
          <w:i/>
          <w:sz w:val="24"/>
          <w:szCs w:val="23"/>
        </w:rPr>
        <w:t>mind mapping</w:t>
      </w:r>
      <w:r w:rsidRPr="00AB41AA">
        <w:rPr>
          <w:rFonts w:ascii="Times New Roman" w:hAnsi="Times New Roman" w:cs="Times New Roman"/>
          <w:sz w:val="24"/>
          <w:szCs w:val="23"/>
        </w:rPr>
        <w:t xml:space="preserve"> terhadap hasil  belajar siswa kelas IV pada tema 6 subtema 1 pembelajaran 3 di SDN Ardirejo II Kepanjen.</w:t>
      </w:r>
    </w:p>
    <w:tbl>
      <w:tblPr>
        <w:tblW w:w="5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1"/>
        <w:gridCol w:w="844"/>
        <w:gridCol w:w="964"/>
        <w:gridCol w:w="673"/>
        <w:gridCol w:w="924"/>
        <w:gridCol w:w="673"/>
        <w:gridCol w:w="673"/>
      </w:tblGrid>
      <w:tr w:rsidR="00AB41AA" w:rsidRPr="00AB41AA" w:rsidTr="00AB41AA">
        <w:trPr>
          <w:cantSplit/>
          <w:trHeight w:val="575"/>
        </w:trPr>
        <w:tc>
          <w:tcPr>
            <w:tcW w:w="5229" w:type="dxa"/>
            <w:gridSpan w:val="7"/>
            <w:tcBorders>
              <w:top w:val="nil"/>
              <w:left w:val="nil"/>
              <w:bottom w:val="nil"/>
              <w:right w:val="nil"/>
            </w:tcBorders>
            <w:shd w:val="clear" w:color="auto" w:fill="FFFFFF"/>
            <w:vAlign w:val="center"/>
          </w:tcPr>
          <w:p w:rsidR="00AB41AA" w:rsidRDefault="00AB41AA" w:rsidP="00FF713D">
            <w:pPr>
              <w:autoSpaceDE w:val="0"/>
              <w:autoSpaceDN w:val="0"/>
              <w:adjustRightInd w:val="0"/>
              <w:spacing w:after="0" w:line="320" w:lineRule="atLeast"/>
              <w:ind w:left="60" w:right="60"/>
              <w:jc w:val="center"/>
              <w:rPr>
                <w:rFonts w:ascii="Arial" w:hAnsi="Arial" w:cs="Arial"/>
                <w:b/>
                <w:bCs/>
                <w:color w:val="000000"/>
                <w:sz w:val="16"/>
                <w:szCs w:val="18"/>
                <w:lang w:eastAsia="id-ID"/>
              </w:rPr>
            </w:pPr>
            <w:r>
              <w:rPr>
                <w:rFonts w:ascii="Times New Roman" w:hAnsi="Times New Roman" w:cs="Times New Roman"/>
                <w:color w:val="000000"/>
                <w:szCs w:val="18"/>
                <w:lang w:eastAsia="id-ID"/>
              </w:rPr>
              <w:t>Tabel 2. Uji F</w:t>
            </w:r>
            <w:r w:rsidRPr="00AB41AA">
              <w:rPr>
                <w:rFonts w:ascii="Arial" w:hAnsi="Arial" w:cs="Arial"/>
                <w:b/>
                <w:bCs/>
                <w:color w:val="000000"/>
                <w:sz w:val="16"/>
                <w:szCs w:val="18"/>
                <w:lang w:eastAsia="id-ID"/>
              </w:rPr>
              <w:t xml:space="preserve"> </w:t>
            </w:r>
          </w:p>
          <w:p w:rsidR="00AB41AA" w:rsidRPr="00AB41AA" w:rsidRDefault="00AB41AA" w:rsidP="00FF713D">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b/>
                <w:bCs/>
                <w:color w:val="000000"/>
                <w:sz w:val="16"/>
                <w:szCs w:val="18"/>
                <w:lang w:eastAsia="id-ID"/>
              </w:rPr>
              <w:t>ANOVA</w:t>
            </w:r>
            <w:r w:rsidRPr="00AB41AA">
              <w:rPr>
                <w:rFonts w:ascii="Arial" w:hAnsi="Arial" w:cs="Arial"/>
                <w:b/>
                <w:bCs/>
                <w:color w:val="000000"/>
                <w:sz w:val="16"/>
                <w:szCs w:val="18"/>
                <w:vertAlign w:val="superscript"/>
                <w:lang w:eastAsia="id-ID"/>
              </w:rPr>
              <w:t>a</w:t>
            </w:r>
          </w:p>
        </w:tc>
      </w:tr>
      <w:tr w:rsidR="00AB41AA" w:rsidRPr="00AB41AA" w:rsidTr="00AB41AA">
        <w:trPr>
          <w:cantSplit/>
          <w:trHeight w:val="281"/>
        </w:trPr>
        <w:tc>
          <w:tcPr>
            <w:tcW w:w="1324" w:type="dxa"/>
            <w:gridSpan w:val="2"/>
            <w:tcBorders>
              <w:top w:val="single" w:sz="16" w:space="0" w:color="000000"/>
              <w:left w:val="single" w:sz="16" w:space="0" w:color="000000"/>
              <w:bottom w:val="single" w:sz="16" w:space="0" w:color="000000"/>
              <w:right w:val="nil"/>
            </w:tcBorders>
            <w:shd w:val="clear" w:color="auto" w:fill="FFFFFF"/>
            <w:vAlign w:val="bottom"/>
          </w:tcPr>
          <w:p w:rsidR="00AB41AA" w:rsidRPr="00AB41AA" w:rsidRDefault="00AB41AA" w:rsidP="00FF713D">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Model</w:t>
            </w:r>
          </w:p>
        </w:tc>
        <w:tc>
          <w:tcPr>
            <w:tcW w:w="964" w:type="dxa"/>
            <w:tcBorders>
              <w:top w:val="single" w:sz="16" w:space="0" w:color="000000"/>
              <w:left w:val="single" w:sz="16" w:space="0" w:color="000000"/>
              <w:bottom w:val="single" w:sz="16" w:space="0" w:color="000000"/>
            </w:tcBorders>
            <w:shd w:val="clear" w:color="auto" w:fill="FFFFFF"/>
            <w:vAlign w:val="bottom"/>
          </w:tcPr>
          <w:p w:rsidR="00AB41AA" w:rsidRPr="00AB41AA" w:rsidRDefault="00AB41AA" w:rsidP="00FF713D">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Sum of Squares</w:t>
            </w:r>
          </w:p>
        </w:tc>
        <w:tc>
          <w:tcPr>
            <w:tcW w:w="673" w:type="dxa"/>
            <w:tcBorders>
              <w:top w:val="single" w:sz="16" w:space="0" w:color="000000"/>
              <w:bottom w:val="single" w:sz="16" w:space="0" w:color="000000"/>
            </w:tcBorders>
            <w:shd w:val="clear" w:color="auto" w:fill="FFFFFF"/>
            <w:vAlign w:val="bottom"/>
          </w:tcPr>
          <w:p w:rsidR="00AB41AA" w:rsidRPr="00AB41AA" w:rsidRDefault="00AB41AA" w:rsidP="00FF713D">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df</w:t>
            </w:r>
          </w:p>
        </w:tc>
        <w:tc>
          <w:tcPr>
            <w:tcW w:w="924" w:type="dxa"/>
            <w:tcBorders>
              <w:top w:val="single" w:sz="16" w:space="0" w:color="000000"/>
              <w:bottom w:val="single" w:sz="16" w:space="0" w:color="000000"/>
            </w:tcBorders>
            <w:shd w:val="clear" w:color="auto" w:fill="FFFFFF"/>
            <w:vAlign w:val="bottom"/>
          </w:tcPr>
          <w:p w:rsidR="00AB41AA" w:rsidRPr="00AB41AA" w:rsidRDefault="00AB41AA" w:rsidP="00FF713D">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Mean Square</w:t>
            </w:r>
          </w:p>
        </w:tc>
        <w:tc>
          <w:tcPr>
            <w:tcW w:w="673" w:type="dxa"/>
            <w:tcBorders>
              <w:top w:val="single" w:sz="16" w:space="0" w:color="000000"/>
              <w:bottom w:val="single" w:sz="16" w:space="0" w:color="000000"/>
            </w:tcBorders>
            <w:shd w:val="clear" w:color="auto" w:fill="FFFFFF"/>
            <w:vAlign w:val="bottom"/>
          </w:tcPr>
          <w:p w:rsidR="00AB41AA" w:rsidRPr="00AB41AA" w:rsidRDefault="00AB41AA" w:rsidP="00FF713D">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F</w:t>
            </w:r>
          </w:p>
        </w:tc>
        <w:tc>
          <w:tcPr>
            <w:tcW w:w="673" w:type="dxa"/>
            <w:tcBorders>
              <w:top w:val="single" w:sz="16" w:space="0" w:color="000000"/>
              <w:bottom w:val="single" w:sz="16" w:space="0" w:color="000000"/>
              <w:right w:val="single" w:sz="16" w:space="0" w:color="000000"/>
            </w:tcBorders>
            <w:shd w:val="clear" w:color="auto" w:fill="FFFFFF"/>
            <w:vAlign w:val="bottom"/>
          </w:tcPr>
          <w:p w:rsidR="00AB41AA" w:rsidRPr="00AB41AA" w:rsidRDefault="00AB41AA" w:rsidP="00FF713D">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Sig.</w:t>
            </w:r>
          </w:p>
        </w:tc>
      </w:tr>
      <w:tr w:rsidR="00AB41AA" w:rsidRPr="00AB41AA" w:rsidTr="00AB41AA">
        <w:trPr>
          <w:cantSplit/>
          <w:trHeight w:val="281"/>
        </w:trPr>
        <w:tc>
          <w:tcPr>
            <w:tcW w:w="481" w:type="dxa"/>
            <w:vMerge w:val="restart"/>
            <w:tcBorders>
              <w:top w:val="single" w:sz="16" w:space="0" w:color="000000"/>
              <w:left w:val="single" w:sz="16" w:space="0" w:color="000000"/>
              <w:bottom w:val="single" w:sz="16" w:space="0" w:color="000000"/>
              <w:right w:val="nil"/>
            </w:tcBorders>
            <w:shd w:val="clear" w:color="auto" w:fill="FFFFFF"/>
          </w:tcPr>
          <w:p w:rsidR="00AB41AA" w:rsidRPr="00AB41AA" w:rsidRDefault="00AB41AA" w:rsidP="00FF713D">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1</w:t>
            </w:r>
          </w:p>
        </w:tc>
        <w:tc>
          <w:tcPr>
            <w:tcW w:w="844" w:type="dxa"/>
            <w:tcBorders>
              <w:top w:val="single" w:sz="16" w:space="0" w:color="000000"/>
              <w:left w:val="nil"/>
              <w:bottom w:val="nil"/>
              <w:right w:val="single" w:sz="16" w:space="0" w:color="000000"/>
            </w:tcBorders>
            <w:shd w:val="clear" w:color="auto" w:fill="FFFFFF"/>
          </w:tcPr>
          <w:p w:rsidR="00AB41AA" w:rsidRPr="00AB41AA" w:rsidRDefault="00AB41AA" w:rsidP="00FF713D">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Regression</w:t>
            </w:r>
          </w:p>
        </w:tc>
        <w:tc>
          <w:tcPr>
            <w:tcW w:w="964" w:type="dxa"/>
            <w:tcBorders>
              <w:top w:val="single" w:sz="16" w:space="0" w:color="000000"/>
              <w:left w:val="single" w:sz="16" w:space="0" w:color="000000"/>
              <w:bottom w:val="nil"/>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10,526</w:t>
            </w:r>
          </w:p>
        </w:tc>
        <w:tc>
          <w:tcPr>
            <w:tcW w:w="673" w:type="dxa"/>
            <w:tcBorders>
              <w:top w:val="single" w:sz="16" w:space="0" w:color="000000"/>
              <w:bottom w:val="nil"/>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w:t>
            </w:r>
          </w:p>
        </w:tc>
        <w:tc>
          <w:tcPr>
            <w:tcW w:w="924" w:type="dxa"/>
            <w:tcBorders>
              <w:top w:val="single" w:sz="16" w:space="0" w:color="000000"/>
              <w:bottom w:val="nil"/>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10,526</w:t>
            </w:r>
          </w:p>
        </w:tc>
        <w:tc>
          <w:tcPr>
            <w:tcW w:w="673" w:type="dxa"/>
            <w:tcBorders>
              <w:top w:val="single" w:sz="16" w:space="0" w:color="000000"/>
              <w:bottom w:val="nil"/>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17,007</w:t>
            </w:r>
          </w:p>
        </w:tc>
        <w:tc>
          <w:tcPr>
            <w:tcW w:w="673" w:type="dxa"/>
            <w:tcBorders>
              <w:top w:val="single" w:sz="16" w:space="0" w:color="000000"/>
              <w:bottom w:val="nil"/>
              <w:right w:val="single" w:sz="16" w:space="0" w:color="000000"/>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,000</w:t>
            </w:r>
            <w:r w:rsidRPr="00AB41AA">
              <w:rPr>
                <w:rFonts w:ascii="Arial" w:hAnsi="Arial" w:cs="Arial"/>
                <w:color w:val="000000"/>
                <w:sz w:val="16"/>
                <w:szCs w:val="18"/>
                <w:vertAlign w:val="superscript"/>
                <w:lang w:eastAsia="id-ID"/>
              </w:rPr>
              <w:t>b</w:t>
            </w:r>
          </w:p>
        </w:tc>
      </w:tr>
      <w:tr w:rsidR="00AB41AA" w:rsidRPr="00AB41AA" w:rsidTr="00AB41AA">
        <w:trPr>
          <w:cantSplit/>
          <w:trHeight w:val="128"/>
        </w:trPr>
        <w:tc>
          <w:tcPr>
            <w:tcW w:w="481" w:type="dxa"/>
            <w:vMerge/>
            <w:tcBorders>
              <w:top w:val="single" w:sz="16" w:space="0" w:color="000000"/>
              <w:left w:val="single" w:sz="16" w:space="0" w:color="000000"/>
              <w:bottom w:val="single" w:sz="16" w:space="0" w:color="000000"/>
              <w:right w:val="nil"/>
            </w:tcBorders>
            <w:shd w:val="clear" w:color="auto" w:fill="FFFFFF"/>
          </w:tcPr>
          <w:p w:rsidR="00AB41AA" w:rsidRPr="00AB41AA" w:rsidRDefault="00AB41AA" w:rsidP="00FF713D">
            <w:pPr>
              <w:autoSpaceDE w:val="0"/>
              <w:autoSpaceDN w:val="0"/>
              <w:adjustRightInd w:val="0"/>
              <w:spacing w:after="0" w:line="240" w:lineRule="auto"/>
              <w:rPr>
                <w:rFonts w:ascii="Arial" w:hAnsi="Arial" w:cs="Arial"/>
                <w:color w:val="000000"/>
                <w:sz w:val="16"/>
                <w:szCs w:val="18"/>
                <w:lang w:eastAsia="id-ID"/>
              </w:rPr>
            </w:pPr>
          </w:p>
        </w:tc>
        <w:tc>
          <w:tcPr>
            <w:tcW w:w="844" w:type="dxa"/>
            <w:tcBorders>
              <w:top w:val="nil"/>
              <w:left w:val="nil"/>
              <w:bottom w:val="nil"/>
              <w:right w:val="single" w:sz="16" w:space="0" w:color="000000"/>
            </w:tcBorders>
            <w:shd w:val="clear" w:color="auto" w:fill="FFFFFF"/>
          </w:tcPr>
          <w:p w:rsidR="00AB41AA" w:rsidRPr="00AB41AA" w:rsidRDefault="00AB41AA" w:rsidP="00FF713D">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Residual</w:t>
            </w:r>
          </w:p>
        </w:tc>
        <w:tc>
          <w:tcPr>
            <w:tcW w:w="964" w:type="dxa"/>
            <w:tcBorders>
              <w:top w:val="nil"/>
              <w:left w:val="single" w:sz="16" w:space="0" w:color="000000"/>
              <w:bottom w:val="nil"/>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15,474</w:t>
            </w:r>
          </w:p>
        </w:tc>
        <w:tc>
          <w:tcPr>
            <w:tcW w:w="673" w:type="dxa"/>
            <w:tcBorders>
              <w:top w:val="nil"/>
              <w:bottom w:val="nil"/>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25</w:t>
            </w:r>
          </w:p>
        </w:tc>
        <w:tc>
          <w:tcPr>
            <w:tcW w:w="924" w:type="dxa"/>
            <w:tcBorders>
              <w:top w:val="nil"/>
              <w:bottom w:val="nil"/>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,619</w:t>
            </w:r>
          </w:p>
        </w:tc>
        <w:tc>
          <w:tcPr>
            <w:tcW w:w="673" w:type="dxa"/>
            <w:tcBorders>
              <w:top w:val="nil"/>
              <w:bottom w:val="nil"/>
            </w:tcBorders>
            <w:shd w:val="clear" w:color="auto" w:fill="FFFFFF"/>
            <w:vAlign w:val="center"/>
          </w:tcPr>
          <w:p w:rsidR="00AB41AA" w:rsidRPr="00AB41AA" w:rsidRDefault="00AB41AA" w:rsidP="00FF713D">
            <w:pPr>
              <w:autoSpaceDE w:val="0"/>
              <w:autoSpaceDN w:val="0"/>
              <w:adjustRightInd w:val="0"/>
              <w:spacing w:after="0" w:line="240" w:lineRule="auto"/>
              <w:rPr>
                <w:rFonts w:ascii="Times New Roman" w:hAnsi="Times New Roman"/>
                <w:sz w:val="16"/>
                <w:szCs w:val="24"/>
                <w:lang w:eastAsia="id-ID"/>
              </w:rPr>
            </w:pPr>
          </w:p>
        </w:tc>
        <w:tc>
          <w:tcPr>
            <w:tcW w:w="673" w:type="dxa"/>
            <w:tcBorders>
              <w:top w:val="nil"/>
              <w:bottom w:val="nil"/>
              <w:right w:val="single" w:sz="16" w:space="0" w:color="000000"/>
            </w:tcBorders>
            <w:shd w:val="clear" w:color="auto" w:fill="FFFFFF"/>
            <w:vAlign w:val="center"/>
          </w:tcPr>
          <w:p w:rsidR="00AB41AA" w:rsidRPr="00AB41AA" w:rsidRDefault="00AB41AA" w:rsidP="00FF713D">
            <w:pPr>
              <w:autoSpaceDE w:val="0"/>
              <w:autoSpaceDN w:val="0"/>
              <w:adjustRightInd w:val="0"/>
              <w:spacing w:after="0" w:line="240" w:lineRule="auto"/>
              <w:rPr>
                <w:rFonts w:ascii="Times New Roman" w:hAnsi="Times New Roman"/>
                <w:sz w:val="16"/>
                <w:szCs w:val="24"/>
                <w:lang w:eastAsia="id-ID"/>
              </w:rPr>
            </w:pPr>
          </w:p>
        </w:tc>
      </w:tr>
      <w:tr w:rsidR="00AB41AA" w:rsidRPr="00AB41AA" w:rsidTr="00AB41AA">
        <w:trPr>
          <w:cantSplit/>
          <w:trHeight w:val="128"/>
        </w:trPr>
        <w:tc>
          <w:tcPr>
            <w:tcW w:w="481" w:type="dxa"/>
            <w:vMerge/>
            <w:tcBorders>
              <w:top w:val="single" w:sz="16" w:space="0" w:color="000000"/>
              <w:left w:val="single" w:sz="16" w:space="0" w:color="000000"/>
              <w:bottom w:val="single" w:sz="16" w:space="0" w:color="000000"/>
              <w:right w:val="nil"/>
            </w:tcBorders>
            <w:shd w:val="clear" w:color="auto" w:fill="FFFFFF"/>
          </w:tcPr>
          <w:p w:rsidR="00AB41AA" w:rsidRPr="00AB41AA" w:rsidRDefault="00AB41AA" w:rsidP="00FF713D">
            <w:pPr>
              <w:autoSpaceDE w:val="0"/>
              <w:autoSpaceDN w:val="0"/>
              <w:adjustRightInd w:val="0"/>
              <w:spacing w:after="0" w:line="240" w:lineRule="auto"/>
              <w:rPr>
                <w:rFonts w:ascii="Times New Roman" w:hAnsi="Times New Roman"/>
                <w:sz w:val="16"/>
                <w:szCs w:val="24"/>
                <w:lang w:eastAsia="id-ID"/>
              </w:rPr>
            </w:pPr>
          </w:p>
        </w:tc>
        <w:tc>
          <w:tcPr>
            <w:tcW w:w="844" w:type="dxa"/>
            <w:tcBorders>
              <w:top w:val="nil"/>
              <w:left w:val="nil"/>
              <w:bottom w:val="single" w:sz="16" w:space="0" w:color="000000"/>
              <w:right w:val="single" w:sz="16" w:space="0" w:color="000000"/>
            </w:tcBorders>
            <w:shd w:val="clear" w:color="auto" w:fill="FFFFFF"/>
          </w:tcPr>
          <w:p w:rsidR="00AB41AA" w:rsidRPr="00AB41AA" w:rsidRDefault="00AB41AA" w:rsidP="00FF713D">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Total</w:t>
            </w:r>
          </w:p>
        </w:tc>
        <w:tc>
          <w:tcPr>
            <w:tcW w:w="964" w:type="dxa"/>
            <w:tcBorders>
              <w:top w:val="nil"/>
              <w:left w:val="single" w:sz="16" w:space="0" w:color="000000"/>
              <w:bottom w:val="single" w:sz="16" w:space="0" w:color="000000"/>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26,000</w:t>
            </w:r>
          </w:p>
        </w:tc>
        <w:tc>
          <w:tcPr>
            <w:tcW w:w="673" w:type="dxa"/>
            <w:tcBorders>
              <w:top w:val="nil"/>
              <w:bottom w:val="single" w:sz="16" w:space="0" w:color="000000"/>
            </w:tcBorders>
            <w:shd w:val="clear" w:color="auto" w:fill="FFFFFF"/>
            <w:vAlign w:val="center"/>
          </w:tcPr>
          <w:p w:rsidR="00AB41AA" w:rsidRPr="00AB41AA" w:rsidRDefault="00AB41AA" w:rsidP="00FF713D">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26</w:t>
            </w:r>
          </w:p>
        </w:tc>
        <w:tc>
          <w:tcPr>
            <w:tcW w:w="924" w:type="dxa"/>
            <w:tcBorders>
              <w:top w:val="nil"/>
              <w:bottom w:val="single" w:sz="16" w:space="0" w:color="000000"/>
            </w:tcBorders>
            <w:shd w:val="clear" w:color="auto" w:fill="FFFFFF"/>
            <w:vAlign w:val="center"/>
          </w:tcPr>
          <w:p w:rsidR="00AB41AA" w:rsidRPr="00AB41AA" w:rsidRDefault="00AB41AA" w:rsidP="00FF713D">
            <w:pPr>
              <w:autoSpaceDE w:val="0"/>
              <w:autoSpaceDN w:val="0"/>
              <w:adjustRightInd w:val="0"/>
              <w:spacing w:after="0" w:line="240" w:lineRule="auto"/>
              <w:rPr>
                <w:rFonts w:ascii="Times New Roman" w:hAnsi="Times New Roman"/>
                <w:sz w:val="16"/>
                <w:szCs w:val="24"/>
                <w:lang w:eastAsia="id-ID"/>
              </w:rPr>
            </w:pPr>
          </w:p>
        </w:tc>
        <w:tc>
          <w:tcPr>
            <w:tcW w:w="673" w:type="dxa"/>
            <w:tcBorders>
              <w:top w:val="nil"/>
              <w:bottom w:val="single" w:sz="16" w:space="0" w:color="000000"/>
            </w:tcBorders>
            <w:shd w:val="clear" w:color="auto" w:fill="FFFFFF"/>
            <w:vAlign w:val="center"/>
          </w:tcPr>
          <w:p w:rsidR="00AB41AA" w:rsidRPr="00AB41AA" w:rsidRDefault="00AB41AA" w:rsidP="00FF713D">
            <w:pPr>
              <w:autoSpaceDE w:val="0"/>
              <w:autoSpaceDN w:val="0"/>
              <w:adjustRightInd w:val="0"/>
              <w:spacing w:after="0" w:line="240" w:lineRule="auto"/>
              <w:rPr>
                <w:rFonts w:ascii="Times New Roman" w:hAnsi="Times New Roman"/>
                <w:sz w:val="16"/>
                <w:szCs w:val="24"/>
                <w:lang w:eastAsia="id-ID"/>
              </w:rPr>
            </w:pPr>
          </w:p>
        </w:tc>
        <w:tc>
          <w:tcPr>
            <w:tcW w:w="673" w:type="dxa"/>
            <w:tcBorders>
              <w:top w:val="nil"/>
              <w:bottom w:val="single" w:sz="16" w:space="0" w:color="000000"/>
              <w:right w:val="single" w:sz="16" w:space="0" w:color="000000"/>
            </w:tcBorders>
            <w:shd w:val="clear" w:color="auto" w:fill="FFFFFF"/>
            <w:vAlign w:val="center"/>
          </w:tcPr>
          <w:p w:rsidR="00AB41AA" w:rsidRPr="00AB41AA" w:rsidRDefault="00AB41AA" w:rsidP="00FF713D">
            <w:pPr>
              <w:autoSpaceDE w:val="0"/>
              <w:autoSpaceDN w:val="0"/>
              <w:adjustRightInd w:val="0"/>
              <w:spacing w:after="0" w:line="240" w:lineRule="auto"/>
              <w:rPr>
                <w:rFonts w:ascii="Times New Roman" w:hAnsi="Times New Roman"/>
                <w:sz w:val="16"/>
                <w:szCs w:val="24"/>
                <w:lang w:eastAsia="id-ID"/>
              </w:rPr>
            </w:pPr>
          </w:p>
        </w:tc>
      </w:tr>
      <w:tr w:rsidR="00AB41AA" w:rsidRPr="00AB41AA" w:rsidTr="00AB41AA">
        <w:trPr>
          <w:cantSplit/>
          <w:trHeight w:val="281"/>
        </w:trPr>
        <w:tc>
          <w:tcPr>
            <w:tcW w:w="5229" w:type="dxa"/>
            <w:gridSpan w:val="7"/>
            <w:tcBorders>
              <w:top w:val="nil"/>
              <w:left w:val="nil"/>
              <w:bottom w:val="nil"/>
              <w:right w:val="nil"/>
            </w:tcBorders>
            <w:shd w:val="clear" w:color="auto" w:fill="FFFFFF"/>
          </w:tcPr>
          <w:p w:rsidR="00AB41AA" w:rsidRPr="00AB41AA" w:rsidRDefault="00AB41AA" w:rsidP="00FF713D">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a. Dependent Variable: Hasil belajar</w:t>
            </w:r>
          </w:p>
        </w:tc>
      </w:tr>
      <w:tr w:rsidR="00AB41AA" w:rsidRPr="00AB41AA" w:rsidTr="00AB41AA">
        <w:trPr>
          <w:cantSplit/>
          <w:trHeight w:val="281"/>
        </w:trPr>
        <w:tc>
          <w:tcPr>
            <w:tcW w:w="5229" w:type="dxa"/>
            <w:gridSpan w:val="7"/>
            <w:tcBorders>
              <w:top w:val="nil"/>
              <w:left w:val="nil"/>
              <w:bottom w:val="nil"/>
              <w:right w:val="nil"/>
            </w:tcBorders>
            <w:shd w:val="clear" w:color="auto" w:fill="FFFFFF"/>
          </w:tcPr>
          <w:p w:rsidR="00AB41AA" w:rsidRDefault="00AB41AA" w:rsidP="00FF713D">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b. Predictors: (Constant), Metode Mind Mapping</w:t>
            </w:r>
          </w:p>
          <w:p w:rsidR="00AB41AA" w:rsidRPr="00AB41AA" w:rsidRDefault="00AB41AA" w:rsidP="00AB41AA">
            <w:pPr>
              <w:autoSpaceDE w:val="0"/>
              <w:autoSpaceDN w:val="0"/>
              <w:adjustRightInd w:val="0"/>
              <w:spacing w:after="0" w:line="320" w:lineRule="atLeast"/>
              <w:ind w:left="60" w:right="60"/>
              <w:jc w:val="center"/>
              <w:rPr>
                <w:rFonts w:ascii="Arial" w:hAnsi="Arial" w:cs="Arial"/>
                <w:color w:val="000000"/>
                <w:sz w:val="16"/>
                <w:szCs w:val="18"/>
                <w:lang w:eastAsia="id-ID"/>
              </w:rPr>
            </w:pPr>
            <w:r w:rsidRPr="009260D2">
              <w:rPr>
                <w:rFonts w:ascii="Times New Roman" w:hAnsi="Times New Roman"/>
                <w:i/>
                <w:sz w:val="16"/>
                <w:szCs w:val="24"/>
              </w:rPr>
              <w:t>Sumber: Hasil analisis menggunakan SPSS 22.0</w:t>
            </w:r>
          </w:p>
        </w:tc>
      </w:tr>
    </w:tbl>
    <w:p w:rsidR="0003343C" w:rsidRDefault="0003343C" w:rsidP="0003343C">
      <w:pPr>
        <w:spacing w:before="240" w:after="0" w:line="360" w:lineRule="auto"/>
        <w:ind w:firstLine="720"/>
        <w:jc w:val="both"/>
        <w:rPr>
          <w:rFonts w:ascii="Times New Roman" w:eastAsiaTheme="minorEastAsia" w:hAnsi="Times New Roman"/>
          <w:sz w:val="24"/>
          <w:szCs w:val="24"/>
        </w:rPr>
      </w:pPr>
      <w:r w:rsidRPr="002034C4">
        <w:rPr>
          <w:rFonts w:ascii="Times New Roman" w:eastAsiaTheme="minorEastAsia" w:hAnsi="Times New Roman"/>
          <w:sz w:val="24"/>
          <w:szCs w:val="24"/>
        </w:rPr>
        <w:t xml:space="preserve">Hasil penelitian ini menunjukkan bahwa adanya pengaruh pada saat proses pembelajaran dengan menggunakan model pembelajaran </w:t>
      </w:r>
      <w:r w:rsidRPr="002034C4">
        <w:rPr>
          <w:rFonts w:ascii="Times New Roman" w:eastAsiaTheme="minorEastAsia" w:hAnsi="Times New Roman"/>
          <w:i/>
          <w:sz w:val="24"/>
          <w:szCs w:val="24"/>
        </w:rPr>
        <w:t>Mind Mapping</w:t>
      </w:r>
      <w:r w:rsidRPr="002034C4">
        <w:rPr>
          <w:rFonts w:ascii="Times New Roman" w:eastAsiaTheme="minorEastAsia" w:hAnsi="Times New Roman"/>
          <w:sz w:val="24"/>
          <w:szCs w:val="24"/>
        </w:rPr>
        <w:t xml:space="preserve"> hasil belajar siswa. Hal ini dapat dilihat dari saat proses pembelajaran di kelas eksperimen, siswa kelas IVB sangat antusias dalam proses pembelajaran menggunakan model pembelajaran </w:t>
      </w:r>
      <w:r w:rsidRPr="002034C4">
        <w:rPr>
          <w:rFonts w:ascii="Times New Roman" w:eastAsiaTheme="minorEastAsia" w:hAnsi="Times New Roman"/>
          <w:i/>
          <w:sz w:val="24"/>
          <w:szCs w:val="24"/>
        </w:rPr>
        <w:t>Mind Mapping</w:t>
      </w:r>
      <w:r w:rsidRPr="002034C4">
        <w:rPr>
          <w:rFonts w:ascii="Times New Roman" w:eastAsiaTheme="minorEastAsia" w:hAnsi="Times New Roman"/>
          <w:sz w:val="24"/>
          <w:szCs w:val="24"/>
        </w:rPr>
        <w:t xml:space="preserve">. Dengan model pembelajaran </w:t>
      </w:r>
      <w:r w:rsidRPr="002034C4">
        <w:rPr>
          <w:rFonts w:ascii="Times New Roman" w:eastAsiaTheme="minorEastAsia" w:hAnsi="Times New Roman"/>
          <w:i/>
          <w:sz w:val="24"/>
          <w:szCs w:val="24"/>
        </w:rPr>
        <w:t xml:space="preserve">mind mapping </w:t>
      </w:r>
      <w:r w:rsidRPr="002034C4">
        <w:rPr>
          <w:rFonts w:ascii="Times New Roman" w:eastAsiaTheme="minorEastAsia" w:hAnsi="Times New Roman"/>
          <w:sz w:val="24"/>
          <w:szCs w:val="24"/>
        </w:rPr>
        <w:t>siswa dapat belajar dengan senang, semangat dan antusias, sehingga lebih paham akan materi yang disampaikan.</w:t>
      </w:r>
    </w:p>
    <w:p w:rsidR="0003343C" w:rsidRDefault="0003343C" w:rsidP="0003343C">
      <w:pPr>
        <w:spacing w:before="240" w:after="0" w:line="360" w:lineRule="auto"/>
        <w:ind w:firstLine="720"/>
        <w:jc w:val="both"/>
        <w:rPr>
          <w:rFonts w:ascii="Times New Roman" w:eastAsiaTheme="minorEastAsia" w:hAnsi="Times New Roman"/>
          <w:sz w:val="24"/>
          <w:szCs w:val="24"/>
        </w:rPr>
      </w:pPr>
    </w:p>
    <w:p w:rsidR="0003343C" w:rsidRDefault="0003343C" w:rsidP="0003343C">
      <w:pPr>
        <w:spacing w:before="240" w:after="0" w:line="360" w:lineRule="auto"/>
        <w:ind w:firstLine="720"/>
        <w:jc w:val="both"/>
        <w:rPr>
          <w:rFonts w:ascii="Times New Roman" w:hAnsi="Times New Roman" w:cs="Times New Roman"/>
          <w:sz w:val="24"/>
          <w:szCs w:val="23"/>
        </w:rPr>
      </w:pPr>
    </w:p>
    <w:p w:rsidR="00F638CF" w:rsidRDefault="00F638CF" w:rsidP="007B4E3E">
      <w:pPr>
        <w:spacing w:before="240" w:after="0" w:line="360" w:lineRule="auto"/>
        <w:jc w:val="both"/>
        <w:rPr>
          <w:rFonts w:ascii="Times New Roman" w:hAnsi="Times New Roman" w:cs="Times New Roman"/>
          <w:b/>
          <w:sz w:val="24"/>
          <w:szCs w:val="23"/>
        </w:rPr>
      </w:pPr>
      <w:r>
        <w:rPr>
          <w:rFonts w:ascii="Times New Roman" w:hAnsi="Times New Roman" w:cs="Times New Roman"/>
          <w:b/>
          <w:sz w:val="24"/>
          <w:szCs w:val="23"/>
        </w:rPr>
        <w:lastRenderedPageBreak/>
        <w:t>KESIMPULAN</w:t>
      </w:r>
    </w:p>
    <w:p w:rsidR="00156347" w:rsidRDefault="00F638CF" w:rsidP="00EE11E1">
      <w:pPr>
        <w:spacing w:before="240" w:after="0" w:line="36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Metode </w:t>
      </w:r>
      <w:r w:rsidRPr="00F638CF">
        <w:rPr>
          <w:rFonts w:ascii="Times New Roman" w:hAnsi="Times New Roman" w:cs="Times New Roman"/>
          <w:i/>
          <w:sz w:val="24"/>
          <w:szCs w:val="23"/>
        </w:rPr>
        <w:t>Mind Mapping</w:t>
      </w:r>
      <w:r>
        <w:rPr>
          <w:rFonts w:ascii="Times New Roman" w:hAnsi="Times New Roman" w:cs="Times New Roman"/>
          <w:sz w:val="24"/>
          <w:szCs w:val="23"/>
        </w:rPr>
        <w:t xml:space="preserve"> </w:t>
      </w:r>
      <w:r w:rsidRPr="00F638CF">
        <w:rPr>
          <w:rFonts w:ascii="Times New Roman" w:hAnsi="Times New Roman" w:cs="Times New Roman"/>
          <w:sz w:val="24"/>
          <w:szCs w:val="23"/>
        </w:rPr>
        <w:t xml:space="preserve">berpengaruh terhadap hasil belajar karena </w:t>
      </w:r>
      <w:r>
        <w:rPr>
          <w:rFonts w:ascii="Times New Roman" w:hAnsi="Times New Roman" w:cs="Times New Roman"/>
          <w:sz w:val="24"/>
          <w:szCs w:val="23"/>
        </w:rPr>
        <w:t xml:space="preserve">dengan menggunakan metode </w:t>
      </w:r>
      <w:r w:rsidRPr="00F638CF">
        <w:rPr>
          <w:rFonts w:ascii="Times New Roman" w:hAnsi="Times New Roman" w:cs="Times New Roman"/>
          <w:i/>
          <w:sz w:val="24"/>
          <w:szCs w:val="23"/>
        </w:rPr>
        <w:t>mind mapping</w:t>
      </w:r>
      <w:r w:rsidRPr="00F638CF">
        <w:rPr>
          <w:rFonts w:ascii="Times New Roman" w:hAnsi="Times New Roman" w:cs="Times New Roman"/>
          <w:sz w:val="24"/>
          <w:szCs w:val="23"/>
        </w:rPr>
        <w:t>, siswa menjadi lebih tertarik dan bersemangat dalam belajar, sehingga men</w:t>
      </w:r>
      <w:r>
        <w:rPr>
          <w:rFonts w:ascii="Times New Roman" w:hAnsi="Times New Roman" w:cs="Times New Roman"/>
          <w:sz w:val="24"/>
          <w:szCs w:val="23"/>
        </w:rPr>
        <w:t>ingkatkan nilai dalam belajar. H</w:t>
      </w:r>
      <w:r w:rsidRPr="00F638CF">
        <w:rPr>
          <w:rFonts w:ascii="Times New Roman" w:hAnsi="Times New Roman" w:cs="Times New Roman"/>
          <w:sz w:val="24"/>
          <w:szCs w:val="23"/>
        </w:rPr>
        <w:t>al ini dapat diketahui dari hasil analisis</w:t>
      </w:r>
      <w:r w:rsidR="00EE11E1">
        <w:rPr>
          <w:rFonts w:ascii="Times New Roman" w:hAnsi="Times New Roman" w:cs="Times New Roman"/>
          <w:sz w:val="24"/>
          <w:szCs w:val="23"/>
        </w:rPr>
        <w:t xml:space="preserve"> uji t diperoleh </w:t>
      </w:r>
      <w:r w:rsidR="00EE11E1" w:rsidRPr="009260D2">
        <w:rPr>
          <w:rFonts w:ascii="Times New Roman" w:hAnsi="Times New Roman" w:cs="Times New Roman"/>
          <w:sz w:val="24"/>
          <w:szCs w:val="23"/>
        </w:rPr>
        <w:t>Sig. 0,000 &lt; 0,05 dan nilai t hitung 4,124 &gt; t tabel 2,060</w:t>
      </w:r>
      <w:r w:rsidR="00EE11E1">
        <w:rPr>
          <w:rFonts w:ascii="Times New Roman" w:hAnsi="Times New Roman" w:cs="Times New Roman"/>
          <w:sz w:val="24"/>
          <w:szCs w:val="23"/>
        </w:rPr>
        <w:t xml:space="preserve">, dan hasil uji F diperoleh </w:t>
      </w:r>
      <w:r w:rsidR="00EE11E1" w:rsidRPr="00AB41AA">
        <w:rPr>
          <w:rFonts w:ascii="Times New Roman" w:hAnsi="Times New Roman" w:cs="Times New Roman"/>
          <w:sz w:val="24"/>
          <w:szCs w:val="23"/>
        </w:rPr>
        <w:t>Sig. 0,000 &lt; 0,05 dan nilai F hitung 17,007 &gt; F tabel 4,23</w:t>
      </w:r>
      <w:r w:rsidR="00EE11E1">
        <w:rPr>
          <w:rFonts w:ascii="Times New Roman" w:hAnsi="Times New Roman" w:cs="Times New Roman"/>
          <w:sz w:val="24"/>
          <w:szCs w:val="23"/>
        </w:rPr>
        <w:t>, artinya H</w:t>
      </w:r>
      <w:r w:rsidR="00EE11E1">
        <w:rPr>
          <w:rFonts w:ascii="Times New Roman" w:hAnsi="Times New Roman" w:cs="Times New Roman"/>
          <w:sz w:val="24"/>
          <w:szCs w:val="23"/>
          <w:vertAlign w:val="subscript"/>
        </w:rPr>
        <w:t xml:space="preserve">0 </w:t>
      </w:r>
      <w:r w:rsidR="00EE11E1">
        <w:rPr>
          <w:rFonts w:ascii="Times New Roman" w:hAnsi="Times New Roman" w:cs="Times New Roman"/>
          <w:sz w:val="24"/>
          <w:szCs w:val="23"/>
        </w:rPr>
        <w:t>diterima dan H</w:t>
      </w:r>
      <w:r w:rsidR="00EE11E1">
        <w:rPr>
          <w:rFonts w:ascii="Times New Roman" w:hAnsi="Times New Roman" w:cs="Times New Roman"/>
          <w:sz w:val="24"/>
          <w:szCs w:val="23"/>
          <w:vertAlign w:val="subscript"/>
        </w:rPr>
        <w:t xml:space="preserve">1 </w:t>
      </w:r>
      <w:r w:rsidR="00EE11E1">
        <w:rPr>
          <w:rFonts w:ascii="Times New Roman" w:hAnsi="Times New Roman" w:cs="Times New Roman"/>
          <w:sz w:val="24"/>
          <w:szCs w:val="23"/>
        </w:rPr>
        <w:t xml:space="preserve">ditolak, dengan demikian </w:t>
      </w:r>
      <w:r w:rsidR="00EE11E1" w:rsidRPr="00AB41AA">
        <w:rPr>
          <w:rFonts w:ascii="Times New Roman" w:hAnsi="Times New Roman" w:cs="Times New Roman"/>
          <w:sz w:val="24"/>
          <w:szCs w:val="23"/>
        </w:rPr>
        <w:t xml:space="preserve">ada pengaruh penerapan metode </w:t>
      </w:r>
      <w:r w:rsidR="00EE11E1" w:rsidRPr="00F638CF">
        <w:rPr>
          <w:rFonts w:ascii="Times New Roman" w:hAnsi="Times New Roman" w:cs="Times New Roman"/>
          <w:i/>
          <w:sz w:val="24"/>
          <w:szCs w:val="23"/>
        </w:rPr>
        <w:t>mind mapping</w:t>
      </w:r>
      <w:r w:rsidR="00EE11E1" w:rsidRPr="00AB41AA">
        <w:rPr>
          <w:rFonts w:ascii="Times New Roman" w:hAnsi="Times New Roman" w:cs="Times New Roman"/>
          <w:sz w:val="24"/>
          <w:szCs w:val="23"/>
        </w:rPr>
        <w:t xml:space="preserve"> terhadap hasil  belajar siswa kelas IV pada tema 6 subtema 1 pembelajaran 3 di SDN Ardirejo II Kepanjen.</w:t>
      </w:r>
    </w:p>
    <w:p w:rsidR="0003343C" w:rsidRDefault="0003343C" w:rsidP="001347EE">
      <w:pPr>
        <w:spacing w:before="240" w:line="360" w:lineRule="auto"/>
        <w:jc w:val="both"/>
        <w:rPr>
          <w:rFonts w:ascii="Times New Roman" w:hAnsi="Times New Roman" w:cs="Times New Roman"/>
          <w:b/>
          <w:sz w:val="24"/>
          <w:szCs w:val="23"/>
        </w:rPr>
      </w:pPr>
      <w:r>
        <w:rPr>
          <w:rFonts w:ascii="Times New Roman" w:hAnsi="Times New Roman" w:cs="Times New Roman"/>
          <w:b/>
          <w:sz w:val="24"/>
          <w:szCs w:val="23"/>
        </w:rPr>
        <w:t>DAFTAR PUSTAKA</w:t>
      </w:r>
    </w:p>
    <w:p w:rsidR="00E655F4" w:rsidRDefault="00E655F4" w:rsidP="00783793">
      <w:pPr>
        <w:spacing w:line="360" w:lineRule="auto"/>
        <w:ind w:left="851" w:hanging="851"/>
        <w:jc w:val="both"/>
        <w:rPr>
          <w:rFonts w:ascii="Times New Roman" w:hAnsi="Times New Roman"/>
          <w:sz w:val="24"/>
          <w:szCs w:val="24"/>
        </w:rPr>
      </w:pPr>
      <w:r>
        <w:rPr>
          <w:rFonts w:ascii="Times New Roman" w:hAnsi="Times New Roman"/>
          <w:sz w:val="24"/>
          <w:szCs w:val="24"/>
        </w:rPr>
        <w:t xml:space="preserve">Astuti, Desak Nyoman S. </w:t>
      </w:r>
      <w:r w:rsidRPr="00E655F4">
        <w:rPr>
          <w:rFonts w:ascii="Times New Roman" w:hAnsi="Times New Roman"/>
          <w:i/>
          <w:sz w:val="24"/>
          <w:szCs w:val="24"/>
        </w:rPr>
        <w:t>Pengaruh Metode Mind Map Terhadap Hasil Belajar Siswa Pada Materi Energi Panas dan Bunyi di Kelas IV SDN 3 Telaga kabupaten Gorontalo</w:t>
      </w:r>
      <w:r>
        <w:rPr>
          <w:rFonts w:ascii="Times New Roman" w:hAnsi="Times New Roman"/>
          <w:sz w:val="24"/>
          <w:szCs w:val="24"/>
        </w:rPr>
        <w:t>. Skripsi. Gorontalo</w:t>
      </w:r>
      <w:bookmarkStart w:id="0" w:name="_GoBack"/>
      <w:bookmarkEnd w:id="0"/>
      <w:r>
        <w:rPr>
          <w:rFonts w:ascii="Times New Roman" w:hAnsi="Times New Roman"/>
          <w:sz w:val="24"/>
          <w:szCs w:val="24"/>
        </w:rPr>
        <w:t>: Universitas Negeri Gorontalo.</w:t>
      </w:r>
    </w:p>
    <w:p w:rsidR="00783793" w:rsidRPr="00193F78" w:rsidRDefault="00783793" w:rsidP="00783793">
      <w:pPr>
        <w:spacing w:line="360" w:lineRule="auto"/>
        <w:ind w:left="851" w:hanging="851"/>
        <w:jc w:val="both"/>
        <w:rPr>
          <w:rFonts w:ascii="Times New Roman" w:hAnsi="Times New Roman"/>
          <w:sz w:val="24"/>
          <w:szCs w:val="24"/>
        </w:rPr>
      </w:pPr>
      <w:r w:rsidRPr="00193F78">
        <w:rPr>
          <w:rFonts w:ascii="Times New Roman" w:hAnsi="Times New Roman"/>
          <w:sz w:val="24"/>
          <w:szCs w:val="24"/>
        </w:rPr>
        <w:t>Sudjana, Nana. 2014</w:t>
      </w:r>
      <w:r w:rsidRPr="00193F78">
        <w:rPr>
          <w:rFonts w:ascii="Times New Roman" w:hAnsi="Times New Roman"/>
          <w:i/>
          <w:sz w:val="24"/>
          <w:szCs w:val="24"/>
        </w:rPr>
        <w:t xml:space="preserve">. Penilaian Hasil Proses Belajar Mengajar. </w:t>
      </w:r>
      <w:r w:rsidRPr="00193F78">
        <w:rPr>
          <w:rFonts w:ascii="Times New Roman" w:hAnsi="Times New Roman"/>
          <w:sz w:val="24"/>
          <w:szCs w:val="24"/>
        </w:rPr>
        <w:t>Bandung: PT Remaja Rosdakarya</w:t>
      </w:r>
    </w:p>
    <w:p w:rsidR="00783793" w:rsidRPr="00193F78" w:rsidRDefault="00783793" w:rsidP="00783793">
      <w:pPr>
        <w:spacing w:line="360" w:lineRule="auto"/>
        <w:ind w:left="851" w:hanging="851"/>
        <w:jc w:val="both"/>
        <w:rPr>
          <w:rFonts w:ascii="Times New Roman" w:hAnsi="Times New Roman"/>
          <w:sz w:val="24"/>
          <w:szCs w:val="24"/>
        </w:rPr>
      </w:pPr>
      <w:r w:rsidRPr="00193F78">
        <w:rPr>
          <w:rFonts w:ascii="Times New Roman" w:hAnsi="Times New Roman"/>
          <w:sz w:val="24"/>
          <w:szCs w:val="24"/>
        </w:rPr>
        <w:t xml:space="preserve">Sugiyono. 2015. </w:t>
      </w:r>
      <w:r w:rsidRPr="00193F78">
        <w:rPr>
          <w:rFonts w:ascii="Times New Roman" w:hAnsi="Times New Roman"/>
          <w:i/>
          <w:sz w:val="24"/>
          <w:szCs w:val="24"/>
        </w:rPr>
        <w:t>Metode penelitian kuantitatif, kualitatif dan R&amp;D</w:t>
      </w:r>
      <w:r w:rsidRPr="00193F78">
        <w:rPr>
          <w:rFonts w:ascii="Times New Roman" w:hAnsi="Times New Roman"/>
          <w:sz w:val="24"/>
          <w:szCs w:val="24"/>
        </w:rPr>
        <w:t xml:space="preserve">. Bandung: Alfabeta </w:t>
      </w:r>
    </w:p>
    <w:p w:rsidR="00FF3CDC" w:rsidRDefault="00783793" w:rsidP="00783793">
      <w:pPr>
        <w:spacing w:before="240" w:after="0" w:line="360" w:lineRule="auto"/>
        <w:ind w:left="851" w:hanging="851"/>
        <w:jc w:val="both"/>
        <w:rPr>
          <w:rFonts w:ascii="Times New Roman" w:hAnsi="Times New Roman"/>
          <w:i/>
          <w:sz w:val="24"/>
          <w:szCs w:val="24"/>
        </w:rPr>
      </w:pPr>
      <w:r w:rsidRPr="00193F78">
        <w:rPr>
          <w:rFonts w:ascii="Times New Roman" w:hAnsi="Times New Roman"/>
          <w:sz w:val="24"/>
          <w:szCs w:val="24"/>
        </w:rPr>
        <w:lastRenderedPageBreak/>
        <w:t>Swadarma, Doni. 2013</w:t>
      </w:r>
      <w:r w:rsidRPr="00193F78">
        <w:rPr>
          <w:rFonts w:ascii="Times New Roman" w:hAnsi="Times New Roman"/>
          <w:i/>
          <w:sz w:val="24"/>
          <w:szCs w:val="24"/>
        </w:rPr>
        <w:t xml:space="preserve">. Penerapan Mind Mapping Dalam Kurikulum Pembelajaran. </w:t>
      </w:r>
      <w:r w:rsidRPr="00193F78">
        <w:rPr>
          <w:rFonts w:ascii="Times New Roman" w:hAnsi="Times New Roman"/>
          <w:sz w:val="24"/>
          <w:szCs w:val="24"/>
        </w:rPr>
        <w:t>Jakarta. PT Elex Media Komputindo</w:t>
      </w:r>
      <w:r w:rsidRPr="00193F78">
        <w:rPr>
          <w:rFonts w:ascii="Times New Roman" w:hAnsi="Times New Roman"/>
          <w:i/>
          <w:sz w:val="24"/>
          <w:szCs w:val="24"/>
        </w:rPr>
        <w:t>.</w:t>
      </w:r>
    </w:p>
    <w:p w:rsidR="00783793" w:rsidRDefault="00783793" w:rsidP="00783793">
      <w:pPr>
        <w:spacing w:before="240" w:after="0" w:line="360" w:lineRule="auto"/>
        <w:ind w:left="851" w:hanging="851"/>
        <w:jc w:val="both"/>
        <w:rPr>
          <w:rFonts w:ascii="Times New Roman" w:hAnsi="Times New Roman"/>
          <w:sz w:val="24"/>
          <w:szCs w:val="24"/>
        </w:rPr>
      </w:pPr>
      <w:r>
        <w:rPr>
          <w:rFonts w:ascii="Times New Roman" w:hAnsi="Times New Roman"/>
          <w:sz w:val="24"/>
          <w:szCs w:val="24"/>
        </w:rPr>
        <w:t xml:space="preserve">Fathurrohman, M. 2015. </w:t>
      </w:r>
      <w:r>
        <w:rPr>
          <w:rFonts w:ascii="Times New Roman" w:hAnsi="Times New Roman"/>
          <w:i/>
          <w:sz w:val="24"/>
          <w:szCs w:val="24"/>
        </w:rPr>
        <w:t xml:space="preserve">Model-model Pembelajaran </w:t>
      </w:r>
      <w:r w:rsidRPr="00783793">
        <w:rPr>
          <w:rFonts w:ascii="Times New Roman" w:hAnsi="Times New Roman"/>
          <w:i/>
          <w:sz w:val="24"/>
          <w:szCs w:val="24"/>
        </w:rPr>
        <w:t>Inovatif</w:t>
      </w:r>
      <w:r>
        <w:rPr>
          <w:rFonts w:ascii="Times New Roman" w:hAnsi="Times New Roman"/>
          <w:sz w:val="24"/>
          <w:szCs w:val="24"/>
        </w:rPr>
        <w:t>. Jogjakarta: Ar-Ruzz Media.</w:t>
      </w:r>
    </w:p>
    <w:p w:rsidR="00783793" w:rsidRDefault="00783793" w:rsidP="00783793">
      <w:pPr>
        <w:spacing w:before="240" w:after="0" w:line="360" w:lineRule="auto"/>
        <w:ind w:left="851" w:hanging="851"/>
        <w:jc w:val="both"/>
        <w:rPr>
          <w:rFonts w:ascii="Times New Roman" w:hAnsi="Times New Roman"/>
          <w:sz w:val="24"/>
          <w:szCs w:val="24"/>
        </w:rPr>
      </w:pPr>
      <w:r>
        <w:rPr>
          <w:rFonts w:ascii="Times New Roman" w:hAnsi="Times New Roman"/>
          <w:sz w:val="24"/>
          <w:szCs w:val="24"/>
        </w:rPr>
        <w:t xml:space="preserve">Dimyati, Mudjiono. 2009. </w:t>
      </w:r>
      <w:r w:rsidRPr="00783793">
        <w:rPr>
          <w:rFonts w:ascii="Times New Roman" w:hAnsi="Times New Roman"/>
          <w:i/>
          <w:sz w:val="24"/>
          <w:szCs w:val="24"/>
        </w:rPr>
        <w:t>Belajar dan Pembelajaran</w:t>
      </w:r>
      <w:r>
        <w:rPr>
          <w:rFonts w:ascii="Times New Roman" w:hAnsi="Times New Roman"/>
          <w:sz w:val="24"/>
          <w:szCs w:val="24"/>
        </w:rPr>
        <w:t>. Jakarta : PT. Rineka Cipta</w:t>
      </w:r>
      <w:r w:rsidR="001347EE">
        <w:rPr>
          <w:rFonts w:ascii="Times New Roman" w:hAnsi="Times New Roman"/>
          <w:sz w:val="24"/>
          <w:szCs w:val="24"/>
        </w:rPr>
        <w:t>.</w:t>
      </w:r>
    </w:p>
    <w:p w:rsidR="00783793" w:rsidRDefault="001347EE" w:rsidP="00783793">
      <w:pPr>
        <w:spacing w:before="240" w:after="0" w:line="360" w:lineRule="auto"/>
        <w:ind w:left="851" w:hanging="851"/>
        <w:jc w:val="both"/>
        <w:rPr>
          <w:rFonts w:ascii="Times New Roman" w:hAnsi="Times New Roman"/>
          <w:sz w:val="24"/>
          <w:szCs w:val="24"/>
        </w:rPr>
      </w:pPr>
      <w:r>
        <w:rPr>
          <w:rFonts w:ascii="Times New Roman" w:hAnsi="Times New Roman"/>
          <w:sz w:val="24"/>
          <w:szCs w:val="24"/>
        </w:rPr>
        <w:t xml:space="preserve">Mahmudin. 2009. </w:t>
      </w:r>
      <w:r w:rsidRPr="001347EE">
        <w:rPr>
          <w:rFonts w:ascii="Times New Roman" w:hAnsi="Times New Roman"/>
          <w:i/>
          <w:sz w:val="24"/>
          <w:szCs w:val="24"/>
        </w:rPr>
        <w:t>Pembelajaran Berbasis Peta Pikiran (Mind Mapping)</w:t>
      </w:r>
      <w:r>
        <w:rPr>
          <w:rFonts w:ascii="Times New Roman" w:hAnsi="Times New Roman"/>
          <w:sz w:val="24"/>
          <w:szCs w:val="24"/>
        </w:rPr>
        <w:t xml:space="preserve">. Online. </w:t>
      </w:r>
    </w:p>
    <w:p w:rsidR="001347EE" w:rsidRPr="00783793" w:rsidRDefault="00F053CE" w:rsidP="00783793">
      <w:pPr>
        <w:spacing w:before="240" w:after="0" w:line="360" w:lineRule="auto"/>
        <w:ind w:left="851" w:hanging="851"/>
        <w:jc w:val="both"/>
        <w:rPr>
          <w:rFonts w:ascii="Times New Roman" w:hAnsi="Times New Roman"/>
          <w:sz w:val="24"/>
          <w:szCs w:val="24"/>
        </w:rPr>
      </w:pPr>
      <w:r>
        <w:rPr>
          <w:rFonts w:ascii="Times New Roman" w:hAnsi="Times New Roman"/>
          <w:sz w:val="24"/>
          <w:szCs w:val="24"/>
        </w:rPr>
        <w:t xml:space="preserve">Kemendikbud. 2013. </w:t>
      </w:r>
      <w:r w:rsidRPr="00F053CE">
        <w:rPr>
          <w:rFonts w:ascii="Times New Roman" w:hAnsi="Times New Roman"/>
          <w:i/>
          <w:sz w:val="24"/>
          <w:szCs w:val="24"/>
        </w:rPr>
        <w:t>Permendikbud No.64 tentang Standart Isi Pendidikan Dasar dan Menengah</w:t>
      </w:r>
      <w:r>
        <w:rPr>
          <w:rFonts w:ascii="Times New Roman" w:hAnsi="Times New Roman"/>
          <w:sz w:val="24"/>
          <w:szCs w:val="24"/>
        </w:rPr>
        <w:t>. Jakarta : Kementrian Kebudayaan dan Pendidikan.</w:t>
      </w:r>
    </w:p>
    <w:sectPr w:rsidR="001347EE" w:rsidRPr="00783793" w:rsidSect="002E38C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94E96"/>
    <w:multiLevelType w:val="hybridMultilevel"/>
    <w:tmpl w:val="3910A8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12"/>
    <w:rsid w:val="0003343C"/>
    <w:rsid w:val="00082A6B"/>
    <w:rsid w:val="0009701D"/>
    <w:rsid w:val="00123B60"/>
    <w:rsid w:val="001347EE"/>
    <w:rsid w:val="00156347"/>
    <w:rsid w:val="00162733"/>
    <w:rsid w:val="00176C3B"/>
    <w:rsid w:val="001C1235"/>
    <w:rsid w:val="00245987"/>
    <w:rsid w:val="0025415A"/>
    <w:rsid w:val="002E2E73"/>
    <w:rsid w:val="002E38C8"/>
    <w:rsid w:val="002F06C5"/>
    <w:rsid w:val="00355C81"/>
    <w:rsid w:val="003B71D5"/>
    <w:rsid w:val="00430131"/>
    <w:rsid w:val="00545753"/>
    <w:rsid w:val="00590813"/>
    <w:rsid w:val="00624FDE"/>
    <w:rsid w:val="006331FE"/>
    <w:rsid w:val="006B2014"/>
    <w:rsid w:val="00783793"/>
    <w:rsid w:val="007B4E3E"/>
    <w:rsid w:val="00874FF0"/>
    <w:rsid w:val="00892014"/>
    <w:rsid w:val="008A61D4"/>
    <w:rsid w:val="009260D2"/>
    <w:rsid w:val="009B4D0E"/>
    <w:rsid w:val="009F602F"/>
    <w:rsid w:val="00AB41AA"/>
    <w:rsid w:val="00AC61BA"/>
    <w:rsid w:val="00B24569"/>
    <w:rsid w:val="00C74062"/>
    <w:rsid w:val="00CB4E35"/>
    <w:rsid w:val="00D0236D"/>
    <w:rsid w:val="00D0629C"/>
    <w:rsid w:val="00DE1E7D"/>
    <w:rsid w:val="00DE758F"/>
    <w:rsid w:val="00E655F4"/>
    <w:rsid w:val="00E74412"/>
    <w:rsid w:val="00EE11E1"/>
    <w:rsid w:val="00F053CE"/>
    <w:rsid w:val="00F50FFC"/>
    <w:rsid w:val="00F638CF"/>
    <w:rsid w:val="00FA3B8F"/>
    <w:rsid w:val="00FF3C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0629C"/>
    <w:pPr>
      <w:ind w:left="720"/>
      <w:contextualSpacing/>
    </w:pPr>
  </w:style>
  <w:style w:type="table" w:styleId="LightShading">
    <w:name w:val="Light Shading"/>
    <w:basedOn w:val="TableNormal"/>
    <w:uiPriority w:val="60"/>
    <w:rsid w:val="00430131"/>
    <w:pPr>
      <w:spacing w:after="0" w:line="240" w:lineRule="auto"/>
    </w:pPr>
    <w:rPr>
      <w:rFonts w:eastAsia="Times New Roman"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rsid w:val="00156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0629C"/>
    <w:pPr>
      <w:ind w:left="720"/>
      <w:contextualSpacing/>
    </w:pPr>
  </w:style>
  <w:style w:type="table" w:styleId="LightShading">
    <w:name w:val="Light Shading"/>
    <w:basedOn w:val="TableNormal"/>
    <w:uiPriority w:val="60"/>
    <w:rsid w:val="00430131"/>
    <w:pPr>
      <w:spacing w:after="0" w:line="240" w:lineRule="auto"/>
    </w:pPr>
    <w:rPr>
      <w:rFonts w:eastAsia="Times New Roman"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rsid w:val="0015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215">
      <w:bodyDiv w:val="1"/>
      <w:marLeft w:val="0"/>
      <w:marRight w:val="0"/>
      <w:marTop w:val="0"/>
      <w:marBottom w:val="0"/>
      <w:divBdr>
        <w:top w:val="none" w:sz="0" w:space="0" w:color="auto"/>
        <w:left w:val="none" w:sz="0" w:space="0" w:color="auto"/>
        <w:bottom w:val="none" w:sz="0" w:space="0" w:color="auto"/>
        <w:right w:val="none" w:sz="0" w:space="0" w:color="auto"/>
      </w:divBdr>
    </w:div>
    <w:div w:id="626739839">
      <w:bodyDiv w:val="1"/>
      <w:marLeft w:val="0"/>
      <w:marRight w:val="0"/>
      <w:marTop w:val="0"/>
      <w:marBottom w:val="0"/>
      <w:divBdr>
        <w:top w:val="none" w:sz="0" w:space="0" w:color="auto"/>
        <w:left w:val="none" w:sz="0" w:space="0" w:color="auto"/>
        <w:bottom w:val="none" w:sz="0" w:space="0" w:color="auto"/>
        <w:right w:val="none" w:sz="0" w:space="0" w:color="auto"/>
      </w:divBdr>
    </w:div>
    <w:div w:id="771321445">
      <w:bodyDiv w:val="1"/>
      <w:marLeft w:val="0"/>
      <w:marRight w:val="0"/>
      <w:marTop w:val="0"/>
      <w:marBottom w:val="0"/>
      <w:divBdr>
        <w:top w:val="none" w:sz="0" w:space="0" w:color="auto"/>
        <w:left w:val="none" w:sz="0" w:space="0" w:color="auto"/>
        <w:bottom w:val="none" w:sz="0" w:space="0" w:color="auto"/>
        <w:right w:val="none" w:sz="0" w:space="0" w:color="auto"/>
      </w:divBdr>
    </w:div>
    <w:div w:id="1170097442">
      <w:bodyDiv w:val="1"/>
      <w:marLeft w:val="0"/>
      <w:marRight w:val="0"/>
      <w:marTop w:val="0"/>
      <w:marBottom w:val="0"/>
      <w:divBdr>
        <w:top w:val="none" w:sz="0" w:space="0" w:color="auto"/>
        <w:left w:val="none" w:sz="0" w:space="0" w:color="auto"/>
        <w:bottom w:val="none" w:sz="0" w:space="0" w:color="auto"/>
        <w:right w:val="none" w:sz="0" w:space="0" w:color="auto"/>
      </w:divBdr>
    </w:div>
    <w:div w:id="1494833959">
      <w:bodyDiv w:val="1"/>
      <w:marLeft w:val="0"/>
      <w:marRight w:val="0"/>
      <w:marTop w:val="0"/>
      <w:marBottom w:val="0"/>
      <w:divBdr>
        <w:top w:val="none" w:sz="0" w:space="0" w:color="auto"/>
        <w:left w:val="none" w:sz="0" w:space="0" w:color="auto"/>
        <w:bottom w:val="none" w:sz="0" w:space="0" w:color="auto"/>
        <w:right w:val="none" w:sz="0" w:space="0" w:color="auto"/>
      </w:divBdr>
    </w:div>
    <w:div w:id="1963491198">
      <w:bodyDiv w:val="1"/>
      <w:marLeft w:val="0"/>
      <w:marRight w:val="0"/>
      <w:marTop w:val="0"/>
      <w:marBottom w:val="0"/>
      <w:divBdr>
        <w:top w:val="none" w:sz="0" w:space="0" w:color="auto"/>
        <w:left w:val="none" w:sz="0" w:space="0" w:color="auto"/>
        <w:bottom w:val="none" w:sz="0" w:space="0" w:color="auto"/>
        <w:right w:val="none" w:sz="0" w:space="0" w:color="auto"/>
      </w:divBdr>
    </w:div>
    <w:div w:id="1986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2020-09-23T12:47:00Z</dcterms:created>
  <dcterms:modified xsi:type="dcterms:W3CDTF">2020-09-23T12:47:00Z</dcterms:modified>
</cp:coreProperties>
</file>